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Making and Baking Curriculum Booklet</w:t>
      </w:r>
    </w:p>
    <w:p>
      <w:pPr>
        <w:pStyle w:val="Heading1"/>
      </w:pPr>
      <w:r>
        <w:t>Week 1</w:t>
      </w:r>
    </w:p>
    <w:p>
      <w:r>
        <w:t>Topic: Kitchen Safety &amp; Cupcakes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2</w:t>
      </w:r>
    </w:p>
    <w:p>
      <w:r>
        <w:t>Topic: Cupcake Decorating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3</w:t>
      </w:r>
    </w:p>
    <w:p>
      <w:r>
        <w:t>Topic: Cookies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4</w:t>
      </w:r>
    </w:p>
    <w:p>
      <w:r>
        <w:t>Topic: Traybakes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5</w:t>
      </w:r>
    </w:p>
    <w:p>
      <w:r>
        <w:t>Topic: Cakes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6</w:t>
      </w:r>
    </w:p>
    <w:p>
      <w:r>
        <w:t>Topic: Cake Decorating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7</w:t>
      </w:r>
    </w:p>
    <w:p>
      <w:r>
        <w:t>Topic: Bread Basics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8</w:t>
      </w:r>
    </w:p>
    <w:p>
      <w:r>
        <w:t>Topic: Cultural Baking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9</w:t>
      </w:r>
    </w:p>
    <w:p>
      <w:r>
        <w:t>Topic: Cupcake Challenge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10</w:t>
      </w:r>
    </w:p>
    <w:p>
      <w:r>
        <w:t>Topic: Mini Cakes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11</w:t>
      </w:r>
    </w:p>
    <w:p>
      <w:r>
        <w:t>Topic: Group Project</w:t>
        <w:br/>
        <w:t>Skills: Mixing, baking, decorating, teamwork</w:t>
        <w:br/>
        <w:t>Notes: ____________________________</w:t>
      </w:r>
    </w:p>
    <w:p>
      <w:pPr>
        <w:pStyle w:val="Heading1"/>
      </w:pPr>
      <w:r>
        <w:t>Week 12</w:t>
      </w:r>
    </w:p>
    <w:p>
      <w:r>
        <w:t>Topic: Final Showcase</w:t>
        <w:br/>
        <w:t>Skills: Mixing, baking, decorating, teamwork</w:t>
        <w:br/>
        <w:t>Notes: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