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F3D11D" w14:textId="77777777" w:rsidR="00C166EB" w:rsidRDefault="00C166EB" w:rsidP="00C166EB">
      <w:pPr>
        <w:jc w:val="center"/>
        <w:rPr>
          <w:b/>
        </w:rPr>
      </w:pPr>
      <w:r w:rsidRPr="00106667">
        <w:rPr>
          <w:b/>
        </w:rPr>
        <w:t>Big Data at AT&amp;T Regional Fall Case Competition</w:t>
      </w:r>
    </w:p>
    <w:p w14:paraId="5825399F" w14:textId="27206F31" w:rsidR="00106667" w:rsidRPr="00106667" w:rsidRDefault="00106667" w:rsidP="00C166EB">
      <w:pPr>
        <w:jc w:val="center"/>
        <w:rPr>
          <w:rFonts w:hint="eastAsia"/>
          <w:b/>
        </w:rPr>
      </w:pPr>
      <w:r>
        <w:rPr>
          <w:rFonts w:hint="eastAsia"/>
          <w:b/>
        </w:rPr>
        <w:t>Round 2</w:t>
      </w:r>
    </w:p>
    <w:p w14:paraId="23B7D87E" w14:textId="77777777" w:rsidR="00C166EB" w:rsidRDefault="00C166EB" w:rsidP="00C166EB">
      <w:pPr>
        <w:jc w:val="center"/>
        <w:rPr>
          <w:b/>
          <w:sz w:val="36"/>
        </w:rPr>
      </w:pPr>
    </w:p>
    <w:p w14:paraId="33B5B44D" w14:textId="77777777" w:rsidR="00C166EB" w:rsidRDefault="00C166EB" w:rsidP="00C166EB">
      <w:pPr>
        <w:jc w:val="center"/>
      </w:pPr>
    </w:p>
    <w:p w14:paraId="5CD2B05C" w14:textId="77777777" w:rsidR="00C166EB" w:rsidRDefault="00C166EB" w:rsidP="00C166EB"/>
    <w:p w14:paraId="19C490B7" w14:textId="77777777" w:rsidR="00C166EB" w:rsidRDefault="00C166EB" w:rsidP="00C166EB"/>
    <w:p w14:paraId="24F08769" w14:textId="77777777" w:rsidR="00C166EB" w:rsidRDefault="00C166EB" w:rsidP="00C166EB"/>
    <w:p w14:paraId="47599FF4" w14:textId="77777777" w:rsidR="00D9033E" w:rsidRDefault="00D9033E" w:rsidP="00D9033E">
      <w:pPr>
        <w:jc w:val="center"/>
        <w:rPr>
          <w:b/>
          <w:sz w:val="56"/>
        </w:rPr>
      </w:pPr>
      <w:r w:rsidRPr="00D9033E">
        <w:rPr>
          <w:b/>
          <w:sz w:val="56"/>
        </w:rPr>
        <w:t xml:space="preserve">AT&amp;T Customer Service Insights </w:t>
      </w:r>
    </w:p>
    <w:p w14:paraId="3A879333" w14:textId="545A3712" w:rsidR="00C166EB" w:rsidRPr="00D9033E" w:rsidRDefault="00D9033E" w:rsidP="00D9033E">
      <w:pPr>
        <w:jc w:val="center"/>
        <w:rPr>
          <w:b/>
          <w:sz w:val="56"/>
        </w:rPr>
      </w:pPr>
      <w:r w:rsidRPr="00D9033E">
        <w:rPr>
          <w:b/>
          <w:sz w:val="56"/>
        </w:rPr>
        <w:t>via Social Media Analytics</w:t>
      </w:r>
    </w:p>
    <w:p w14:paraId="7E26CD03" w14:textId="77777777" w:rsidR="00C166EB" w:rsidRDefault="00C166EB" w:rsidP="00C166EB"/>
    <w:p w14:paraId="35163318" w14:textId="77777777" w:rsidR="00C166EB" w:rsidRDefault="00C166EB" w:rsidP="00C166EB">
      <w:pPr>
        <w:jc w:val="center"/>
        <w:rPr>
          <w:b/>
        </w:rPr>
      </w:pPr>
    </w:p>
    <w:p w14:paraId="2FB2E794" w14:textId="77777777" w:rsidR="00C166EB" w:rsidRDefault="00C166EB" w:rsidP="00C166EB">
      <w:pPr>
        <w:jc w:val="center"/>
        <w:rPr>
          <w:b/>
        </w:rPr>
      </w:pPr>
    </w:p>
    <w:p w14:paraId="7D6AD3A8" w14:textId="77777777" w:rsidR="00C166EB" w:rsidRDefault="00C166EB" w:rsidP="00C166EB">
      <w:pPr>
        <w:jc w:val="center"/>
        <w:rPr>
          <w:b/>
        </w:rPr>
      </w:pPr>
    </w:p>
    <w:p w14:paraId="03AA3DEC" w14:textId="77777777" w:rsidR="00C166EB" w:rsidRPr="00CA366C" w:rsidRDefault="00C166EB" w:rsidP="00C166EB">
      <w:pPr>
        <w:jc w:val="center"/>
        <w:rPr>
          <w:b/>
          <w:sz w:val="32"/>
        </w:rPr>
      </w:pPr>
      <w:r w:rsidRPr="00CA366C">
        <w:rPr>
          <w:rFonts w:hint="eastAsia"/>
          <w:b/>
          <w:sz w:val="32"/>
        </w:rPr>
        <w:t>The University of Texas at Dallas</w:t>
      </w:r>
    </w:p>
    <w:p w14:paraId="5BE53835" w14:textId="77777777" w:rsidR="00C166EB" w:rsidRPr="00972426" w:rsidRDefault="00C166EB" w:rsidP="00C166EB">
      <w:pPr>
        <w:jc w:val="center"/>
        <w:rPr>
          <w:b/>
        </w:rPr>
      </w:pPr>
    </w:p>
    <w:p w14:paraId="11729B4B" w14:textId="77777777" w:rsidR="00C166EB" w:rsidRDefault="00C166EB" w:rsidP="00C166EB"/>
    <w:p w14:paraId="74BC3468" w14:textId="77777777" w:rsidR="00C166EB" w:rsidRDefault="00C166EB" w:rsidP="00C166EB"/>
    <w:p w14:paraId="73336167" w14:textId="77777777" w:rsidR="00C166EB" w:rsidRDefault="00C166EB" w:rsidP="00C166EB"/>
    <w:p w14:paraId="152CB4B7" w14:textId="77777777" w:rsidR="00C166EB" w:rsidRDefault="00C166EB" w:rsidP="00C166EB"/>
    <w:p w14:paraId="6F1D938A" w14:textId="77777777" w:rsidR="00C166EB" w:rsidRDefault="00C166EB" w:rsidP="00C166EB"/>
    <w:p w14:paraId="5CB204C6" w14:textId="77777777" w:rsidR="00C166EB" w:rsidRDefault="00C166EB" w:rsidP="00C166EB"/>
    <w:p w14:paraId="63689AA9" w14:textId="77777777" w:rsidR="008A684D" w:rsidRDefault="008A684D" w:rsidP="00A418AC">
      <w:pPr>
        <w:jc w:val="center"/>
        <w:rPr>
          <w:rFonts w:asciiTheme="majorHAnsi" w:hAnsiTheme="majorHAnsi"/>
          <w:sz w:val="40"/>
        </w:rPr>
      </w:pPr>
    </w:p>
    <w:p w14:paraId="3F023C9B" w14:textId="77777777" w:rsidR="008A684D" w:rsidRDefault="008A684D" w:rsidP="00A418AC">
      <w:pPr>
        <w:jc w:val="center"/>
        <w:rPr>
          <w:rFonts w:asciiTheme="majorHAnsi" w:hAnsiTheme="majorHAnsi"/>
          <w:sz w:val="40"/>
        </w:rPr>
      </w:pPr>
    </w:p>
    <w:p w14:paraId="05F9D7E7" w14:textId="77777777" w:rsidR="00000B8B" w:rsidRDefault="00000B8B" w:rsidP="00A418AC">
      <w:pPr>
        <w:jc w:val="center"/>
        <w:rPr>
          <w:rFonts w:asciiTheme="majorHAnsi" w:hAnsiTheme="majorHAnsi" w:hint="eastAsia"/>
          <w:sz w:val="40"/>
        </w:rPr>
      </w:pPr>
    </w:p>
    <w:p w14:paraId="31A8D936" w14:textId="41A8D63B" w:rsidR="00C166EB" w:rsidRPr="00CA366C" w:rsidRDefault="00C166EB" w:rsidP="00C166EB">
      <w:pPr>
        <w:jc w:val="center"/>
        <w:rPr>
          <w:sz w:val="32"/>
        </w:rPr>
      </w:pPr>
      <w:r w:rsidRPr="00CA366C">
        <w:rPr>
          <w:rFonts w:hint="eastAsia"/>
          <w:sz w:val="32"/>
        </w:rPr>
        <w:t>Group</w:t>
      </w:r>
      <w:r w:rsidRPr="00CA366C">
        <w:rPr>
          <w:sz w:val="32"/>
        </w:rPr>
        <w:t xml:space="preserve"> Member:</w:t>
      </w:r>
    </w:p>
    <w:p w14:paraId="35A1A963" w14:textId="77777777" w:rsidR="00C166EB" w:rsidRPr="00CA366C" w:rsidRDefault="00C166EB" w:rsidP="00C166EB">
      <w:pPr>
        <w:jc w:val="center"/>
        <w:rPr>
          <w:sz w:val="32"/>
        </w:rPr>
      </w:pPr>
    </w:p>
    <w:p w14:paraId="15EBFA5B" w14:textId="0745882F" w:rsidR="00C166EB" w:rsidRPr="00CA366C" w:rsidRDefault="00C166EB" w:rsidP="00C166EB">
      <w:pPr>
        <w:jc w:val="center"/>
        <w:rPr>
          <w:sz w:val="32"/>
        </w:rPr>
      </w:pPr>
      <w:r w:rsidRPr="00CA366C">
        <w:rPr>
          <w:sz w:val="32"/>
        </w:rPr>
        <w:t>Hua Guo</w:t>
      </w:r>
    </w:p>
    <w:p w14:paraId="128681C4" w14:textId="118627FA" w:rsidR="00C166EB" w:rsidRPr="00CA366C" w:rsidRDefault="00C166EB" w:rsidP="00A418AC">
      <w:pPr>
        <w:jc w:val="center"/>
        <w:rPr>
          <w:rFonts w:asciiTheme="majorHAnsi" w:hAnsiTheme="majorHAnsi"/>
          <w:sz w:val="48"/>
        </w:rPr>
      </w:pPr>
      <w:r w:rsidRPr="00CA366C">
        <w:rPr>
          <w:sz w:val="32"/>
        </w:rPr>
        <w:t>Chao Li</w:t>
      </w:r>
    </w:p>
    <w:p w14:paraId="4D2D0063" w14:textId="77777777" w:rsidR="00C166EB" w:rsidRDefault="00C166EB" w:rsidP="00A418AC">
      <w:pPr>
        <w:jc w:val="center"/>
        <w:rPr>
          <w:rFonts w:asciiTheme="majorHAnsi" w:hAnsiTheme="majorHAnsi"/>
          <w:sz w:val="40"/>
        </w:rPr>
      </w:pPr>
    </w:p>
    <w:p w14:paraId="5274BB0B" w14:textId="77777777" w:rsidR="00C166EB" w:rsidRDefault="00C166EB" w:rsidP="00A418AC">
      <w:pPr>
        <w:jc w:val="center"/>
        <w:rPr>
          <w:rFonts w:asciiTheme="majorHAnsi" w:hAnsiTheme="majorHAnsi"/>
          <w:sz w:val="40"/>
        </w:rPr>
      </w:pPr>
    </w:p>
    <w:p w14:paraId="6338701B" w14:textId="77777777" w:rsidR="00C166EB" w:rsidRDefault="00C166EB" w:rsidP="00A418AC">
      <w:pPr>
        <w:jc w:val="center"/>
        <w:rPr>
          <w:rFonts w:asciiTheme="majorHAnsi" w:hAnsiTheme="majorHAnsi"/>
          <w:sz w:val="40"/>
        </w:rPr>
      </w:pPr>
    </w:p>
    <w:p w14:paraId="0731B738" w14:textId="77777777" w:rsidR="00C166EB" w:rsidRDefault="00C166EB" w:rsidP="00A418AC">
      <w:pPr>
        <w:jc w:val="center"/>
        <w:rPr>
          <w:rFonts w:asciiTheme="majorHAnsi" w:hAnsiTheme="majorHAnsi"/>
          <w:sz w:val="40"/>
        </w:rPr>
      </w:pPr>
    </w:p>
    <w:p w14:paraId="194E990B" w14:textId="77777777" w:rsidR="00C166EB" w:rsidRDefault="00C166EB" w:rsidP="00A418AC">
      <w:pPr>
        <w:jc w:val="center"/>
        <w:rPr>
          <w:rFonts w:asciiTheme="majorHAnsi" w:hAnsiTheme="majorHAnsi"/>
          <w:sz w:val="40"/>
        </w:rPr>
      </w:pPr>
    </w:p>
    <w:p w14:paraId="7751E939" w14:textId="77777777" w:rsidR="00C166EB" w:rsidRDefault="00C166EB" w:rsidP="00A418AC">
      <w:pPr>
        <w:jc w:val="center"/>
        <w:rPr>
          <w:rFonts w:asciiTheme="majorHAnsi" w:hAnsiTheme="majorHAnsi"/>
          <w:sz w:val="40"/>
        </w:rPr>
      </w:pPr>
    </w:p>
    <w:p w14:paraId="1C6D32AF" w14:textId="77777777" w:rsidR="00C166EB" w:rsidRDefault="00C166EB" w:rsidP="00A418AC">
      <w:pPr>
        <w:jc w:val="center"/>
        <w:rPr>
          <w:rFonts w:asciiTheme="majorHAnsi" w:hAnsiTheme="majorHAnsi"/>
          <w:sz w:val="40"/>
        </w:rPr>
      </w:pPr>
    </w:p>
    <w:p w14:paraId="243E2A89" w14:textId="77777777" w:rsidR="00C166EB" w:rsidRDefault="00C166EB" w:rsidP="00A418AC">
      <w:pPr>
        <w:jc w:val="center"/>
        <w:rPr>
          <w:rFonts w:asciiTheme="majorHAnsi" w:hAnsiTheme="majorHAnsi"/>
          <w:sz w:val="40"/>
        </w:rPr>
      </w:pPr>
    </w:p>
    <w:p w14:paraId="14CFCAA8" w14:textId="77777777" w:rsidR="00C166EB" w:rsidRDefault="00C166EB" w:rsidP="00271C70">
      <w:pPr>
        <w:rPr>
          <w:rFonts w:asciiTheme="majorHAnsi" w:hAnsiTheme="majorHAnsi"/>
          <w:sz w:val="40"/>
        </w:rPr>
      </w:pPr>
    </w:p>
    <w:sdt>
      <w:sdtPr>
        <w:rPr>
          <w:rFonts w:ascii="Times New Roman" w:eastAsiaTheme="minorEastAsia" w:hAnsi="Times New Roman" w:cs="Times New Roman"/>
          <w:b w:val="0"/>
          <w:bCs w:val="0"/>
          <w:color w:val="auto"/>
          <w:sz w:val="24"/>
          <w:szCs w:val="24"/>
        </w:rPr>
        <w:id w:val="1884517788"/>
        <w:docPartObj>
          <w:docPartGallery w:val="Table of Contents"/>
          <w:docPartUnique/>
        </w:docPartObj>
      </w:sdtPr>
      <w:sdtEndPr>
        <w:rPr>
          <w:noProof/>
        </w:rPr>
      </w:sdtEndPr>
      <w:sdtContent>
        <w:p w14:paraId="59A9275B" w14:textId="3C826AF2" w:rsidR="00271C70" w:rsidRDefault="00271C70">
          <w:pPr>
            <w:pStyle w:val="TOCHeading"/>
          </w:pPr>
          <w:r>
            <w:t>Table of Contents</w:t>
          </w:r>
        </w:p>
        <w:p w14:paraId="52B2D323" w14:textId="77777777" w:rsidR="00E87C32" w:rsidRDefault="00271C70">
          <w:pPr>
            <w:pStyle w:val="TOC1"/>
            <w:tabs>
              <w:tab w:val="right" w:leader="dot" w:pos="9350"/>
            </w:tabs>
            <w:rPr>
              <w:rFonts w:cstheme="minorBidi"/>
              <w:b w:val="0"/>
              <w:bCs w:val="0"/>
              <w:noProof/>
            </w:rPr>
          </w:pPr>
          <w:r>
            <w:rPr>
              <w:b w:val="0"/>
              <w:bCs w:val="0"/>
            </w:rPr>
            <w:fldChar w:fldCharType="begin"/>
          </w:r>
          <w:r>
            <w:instrText xml:space="preserve"> TOC \o "1-3" \h \z \u </w:instrText>
          </w:r>
          <w:r>
            <w:rPr>
              <w:b w:val="0"/>
              <w:bCs w:val="0"/>
            </w:rPr>
            <w:fldChar w:fldCharType="separate"/>
          </w:r>
          <w:hyperlink w:anchor="_Toc465973095" w:history="1">
            <w:r w:rsidR="00E87C32" w:rsidRPr="00D33F41">
              <w:rPr>
                <w:rStyle w:val="Hyperlink"/>
                <w:noProof/>
              </w:rPr>
              <w:t>1. Data Collection</w:t>
            </w:r>
            <w:r w:rsidR="00E87C32">
              <w:rPr>
                <w:noProof/>
                <w:webHidden/>
              </w:rPr>
              <w:tab/>
            </w:r>
            <w:r w:rsidR="00E87C32">
              <w:rPr>
                <w:noProof/>
                <w:webHidden/>
              </w:rPr>
              <w:fldChar w:fldCharType="begin"/>
            </w:r>
            <w:r w:rsidR="00E87C32">
              <w:rPr>
                <w:noProof/>
                <w:webHidden/>
              </w:rPr>
              <w:instrText xml:space="preserve"> PAGEREF _Toc465973095 \h </w:instrText>
            </w:r>
            <w:r w:rsidR="00E87C32">
              <w:rPr>
                <w:noProof/>
                <w:webHidden/>
              </w:rPr>
            </w:r>
            <w:r w:rsidR="00E87C32">
              <w:rPr>
                <w:noProof/>
                <w:webHidden/>
              </w:rPr>
              <w:fldChar w:fldCharType="separate"/>
            </w:r>
            <w:r w:rsidR="00E87C32">
              <w:rPr>
                <w:noProof/>
                <w:webHidden/>
              </w:rPr>
              <w:t>3</w:t>
            </w:r>
            <w:r w:rsidR="00E87C32">
              <w:rPr>
                <w:noProof/>
                <w:webHidden/>
              </w:rPr>
              <w:fldChar w:fldCharType="end"/>
            </w:r>
          </w:hyperlink>
        </w:p>
        <w:p w14:paraId="315ACD0B" w14:textId="77777777" w:rsidR="00E87C32" w:rsidRDefault="00E87C32">
          <w:pPr>
            <w:pStyle w:val="TOC2"/>
            <w:tabs>
              <w:tab w:val="right" w:leader="dot" w:pos="9350"/>
            </w:tabs>
            <w:rPr>
              <w:rFonts w:cstheme="minorBidi"/>
              <w:b w:val="0"/>
              <w:bCs w:val="0"/>
              <w:noProof/>
              <w:sz w:val="24"/>
              <w:szCs w:val="24"/>
            </w:rPr>
          </w:pPr>
          <w:hyperlink w:anchor="_Toc465973096" w:history="1">
            <w:r w:rsidRPr="00D33F41">
              <w:rPr>
                <w:rStyle w:val="Hyperlink"/>
                <w:noProof/>
              </w:rPr>
              <w:t>1.1 Platform providing reviews and ratings</w:t>
            </w:r>
            <w:r>
              <w:rPr>
                <w:noProof/>
                <w:webHidden/>
              </w:rPr>
              <w:tab/>
            </w:r>
            <w:r>
              <w:rPr>
                <w:noProof/>
                <w:webHidden/>
              </w:rPr>
              <w:fldChar w:fldCharType="begin"/>
            </w:r>
            <w:r>
              <w:rPr>
                <w:noProof/>
                <w:webHidden/>
              </w:rPr>
              <w:instrText xml:space="preserve"> PAGEREF _Toc465973096 \h </w:instrText>
            </w:r>
            <w:r>
              <w:rPr>
                <w:noProof/>
                <w:webHidden/>
              </w:rPr>
            </w:r>
            <w:r>
              <w:rPr>
                <w:noProof/>
                <w:webHidden/>
              </w:rPr>
              <w:fldChar w:fldCharType="separate"/>
            </w:r>
            <w:r>
              <w:rPr>
                <w:noProof/>
                <w:webHidden/>
              </w:rPr>
              <w:t>4</w:t>
            </w:r>
            <w:r>
              <w:rPr>
                <w:noProof/>
                <w:webHidden/>
              </w:rPr>
              <w:fldChar w:fldCharType="end"/>
            </w:r>
          </w:hyperlink>
        </w:p>
        <w:p w14:paraId="0378E4FC" w14:textId="77777777" w:rsidR="00E87C32" w:rsidRDefault="00E87C32">
          <w:pPr>
            <w:pStyle w:val="TOC3"/>
            <w:tabs>
              <w:tab w:val="right" w:leader="dot" w:pos="9350"/>
            </w:tabs>
            <w:rPr>
              <w:rFonts w:cstheme="minorBidi"/>
              <w:noProof/>
              <w:sz w:val="24"/>
              <w:szCs w:val="24"/>
            </w:rPr>
          </w:pPr>
          <w:hyperlink w:anchor="_Toc465973097" w:history="1">
            <w:r w:rsidRPr="00D33F41">
              <w:rPr>
                <w:rStyle w:val="Hyperlink"/>
                <w:noProof/>
              </w:rPr>
              <w:t>1.1.1 Yelp</w:t>
            </w:r>
            <w:r>
              <w:rPr>
                <w:noProof/>
                <w:webHidden/>
              </w:rPr>
              <w:tab/>
            </w:r>
            <w:r>
              <w:rPr>
                <w:noProof/>
                <w:webHidden/>
              </w:rPr>
              <w:fldChar w:fldCharType="begin"/>
            </w:r>
            <w:r>
              <w:rPr>
                <w:noProof/>
                <w:webHidden/>
              </w:rPr>
              <w:instrText xml:space="preserve"> PAGEREF _Toc465973097 \h </w:instrText>
            </w:r>
            <w:r>
              <w:rPr>
                <w:noProof/>
                <w:webHidden/>
              </w:rPr>
            </w:r>
            <w:r>
              <w:rPr>
                <w:noProof/>
                <w:webHidden/>
              </w:rPr>
              <w:fldChar w:fldCharType="separate"/>
            </w:r>
            <w:r>
              <w:rPr>
                <w:noProof/>
                <w:webHidden/>
              </w:rPr>
              <w:t>4</w:t>
            </w:r>
            <w:r>
              <w:rPr>
                <w:noProof/>
                <w:webHidden/>
              </w:rPr>
              <w:fldChar w:fldCharType="end"/>
            </w:r>
          </w:hyperlink>
        </w:p>
        <w:p w14:paraId="4FF53DAF" w14:textId="77777777" w:rsidR="00E87C32" w:rsidRDefault="00E87C32">
          <w:pPr>
            <w:pStyle w:val="TOC3"/>
            <w:tabs>
              <w:tab w:val="right" w:leader="dot" w:pos="9350"/>
            </w:tabs>
            <w:rPr>
              <w:rFonts w:cstheme="minorBidi"/>
              <w:noProof/>
              <w:sz w:val="24"/>
              <w:szCs w:val="24"/>
            </w:rPr>
          </w:pPr>
          <w:hyperlink w:anchor="_Toc465973098" w:history="1">
            <w:r w:rsidRPr="00D33F41">
              <w:rPr>
                <w:rStyle w:val="Hyperlink"/>
                <w:noProof/>
              </w:rPr>
              <w:t>1.1.2 Google</w:t>
            </w:r>
            <w:r>
              <w:rPr>
                <w:noProof/>
                <w:webHidden/>
              </w:rPr>
              <w:tab/>
            </w:r>
            <w:r>
              <w:rPr>
                <w:noProof/>
                <w:webHidden/>
              </w:rPr>
              <w:fldChar w:fldCharType="begin"/>
            </w:r>
            <w:r>
              <w:rPr>
                <w:noProof/>
                <w:webHidden/>
              </w:rPr>
              <w:instrText xml:space="preserve"> PAGEREF _Toc465973098 \h </w:instrText>
            </w:r>
            <w:r>
              <w:rPr>
                <w:noProof/>
                <w:webHidden/>
              </w:rPr>
            </w:r>
            <w:r>
              <w:rPr>
                <w:noProof/>
                <w:webHidden/>
              </w:rPr>
              <w:fldChar w:fldCharType="separate"/>
            </w:r>
            <w:r>
              <w:rPr>
                <w:noProof/>
                <w:webHidden/>
              </w:rPr>
              <w:t>5</w:t>
            </w:r>
            <w:r>
              <w:rPr>
                <w:noProof/>
                <w:webHidden/>
              </w:rPr>
              <w:fldChar w:fldCharType="end"/>
            </w:r>
          </w:hyperlink>
        </w:p>
        <w:p w14:paraId="0E4C4DE0" w14:textId="77777777" w:rsidR="00E87C32" w:rsidRDefault="00E87C32">
          <w:pPr>
            <w:pStyle w:val="TOC2"/>
            <w:tabs>
              <w:tab w:val="right" w:leader="dot" w:pos="9350"/>
            </w:tabs>
            <w:rPr>
              <w:rFonts w:cstheme="minorBidi"/>
              <w:b w:val="0"/>
              <w:bCs w:val="0"/>
              <w:noProof/>
              <w:sz w:val="24"/>
              <w:szCs w:val="24"/>
            </w:rPr>
          </w:pPr>
          <w:hyperlink w:anchor="_Toc465973099" w:history="1">
            <w:r w:rsidRPr="00D33F41">
              <w:rPr>
                <w:rStyle w:val="Hyperlink"/>
                <w:noProof/>
              </w:rPr>
              <w:t>1.2 Platform without rating</w:t>
            </w:r>
            <w:r>
              <w:rPr>
                <w:noProof/>
                <w:webHidden/>
              </w:rPr>
              <w:tab/>
            </w:r>
            <w:r>
              <w:rPr>
                <w:noProof/>
                <w:webHidden/>
              </w:rPr>
              <w:fldChar w:fldCharType="begin"/>
            </w:r>
            <w:r>
              <w:rPr>
                <w:noProof/>
                <w:webHidden/>
              </w:rPr>
              <w:instrText xml:space="preserve"> PAGEREF _Toc465973099 \h </w:instrText>
            </w:r>
            <w:r>
              <w:rPr>
                <w:noProof/>
                <w:webHidden/>
              </w:rPr>
            </w:r>
            <w:r>
              <w:rPr>
                <w:noProof/>
                <w:webHidden/>
              </w:rPr>
              <w:fldChar w:fldCharType="separate"/>
            </w:r>
            <w:r>
              <w:rPr>
                <w:noProof/>
                <w:webHidden/>
              </w:rPr>
              <w:t>6</w:t>
            </w:r>
            <w:r>
              <w:rPr>
                <w:noProof/>
                <w:webHidden/>
              </w:rPr>
              <w:fldChar w:fldCharType="end"/>
            </w:r>
          </w:hyperlink>
        </w:p>
        <w:p w14:paraId="2054420D" w14:textId="77777777" w:rsidR="00E87C32" w:rsidRDefault="00E87C32">
          <w:pPr>
            <w:pStyle w:val="TOC3"/>
            <w:tabs>
              <w:tab w:val="right" w:leader="dot" w:pos="9350"/>
            </w:tabs>
            <w:rPr>
              <w:rFonts w:cstheme="minorBidi"/>
              <w:noProof/>
              <w:sz w:val="24"/>
              <w:szCs w:val="24"/>
            </w:rPr>
          </w:pPr>
          <w:hyperlink w:anchor="_Toc465973100" w:history="1">
            <w:r w:rsidRPr="00D33F41">
              <w:rPr>
                <w:rStyle w:val="Hyperlink"/>
                <w:noProof/>
              </w:rPr>
              <w:t>1.2.1 Twitter-recent public data</w:t>
            </w:r>
            <w:r>
              <w:rPr>
                <w:noProof/>
                <w:webHidden/>
              </w:rPr>
              <w:tab/>
            </w:r>
            <w:r>
              <w:rPr>
                <w:noProof/>
                <w:webHidden/>
              </w:rPr>
              <w:fldChar w:fldCharType="begin"/>
            </w:r>
            <w:r>
              <w:rPr>
                <w:noProof/>
                <w:webHidden/>
              </w:rPr>
              <w:instrText xml:space="preserve"> PAGEREF _Toc465973100 \h </w:instrText>
            </w:r>
            <w:r>
              <w:rPr>
                <w:noProof/>
                <w:webHidden/>
              </w:rPr>
            </w:r>
            <w:r>
              <w:rPr>
                <w:noProof/>
                <w:webHidden/>
              </w:rPr>
              <w:fldChar w:fldCharType="separate"/>
            </w:r>
            <w:r>
              <w:rPr>
                <w:noProof/>
                <w:webHidden/>
              </w:rPr>
              <w:t>7</w:t>
            </w:r>
            <w:r>
              <w:rPr>
                <w:noProof/>
                <w:webHidden/>
              </w:rPr>
              <w:fldChar w:fldCharType="end"/>
            </w:r>
          </w:hyperlink>
        </w:p>
        <w:p w14:paraId="5B769EA0" w14:textId="77777777" w:rsidR="00E87C32" w:rsidRDefault="00E87C32">
          <w:pPr>
            <w:pStyle w:val="TOC3"/>
            <w:tabs>
              <w:tab w:val="right" w:leader="dot" w:pos="9350"/>
            </w:tabs>
            <w:rPr>
              <w:rFonts w:cstheme="minorBidi"/>
              <w:noProof/>
              <w:sz w:val="24"/>
              <w:szCs w:val="24"/>
            </w:rPr>
          </w:pPr>
          <w:hyperlink w:anchor="_Toc465973101" w:history="1">
            <w:r w:rsidRPr="00D33F41">
              <w:rPr>
                <w:rStyle w:val="Hyperlink"/>
                <w:noProof/>
              </w:rPr>
              <w:t>1.2.1 Twitter-real time data stream</w:t>
            </w:r>
            <w:r>
              <w:rPr>
                <w:noProof/>
                <w:webHidden/>
              </w:rPr>
              <w:tab/>
            </w:r>
            <w:r>
              <w:rPr>
                <w:noProof/>
                <w:webHidden/>
              </w:rPr>
              <w:fldChar w:fldCharType="begin"/>
            </w:r>
            <w:r>
              <w:rPr>
                <w:noProof/>
                <w:webHidden/>
              </w:rPr>
              <w:instrText xml:space="preserve"> PAGEREF _Toc465973101 \h </w:instrText>
            </w:r>
            <w:r>
              <w:rPr>
                <w:noProof/>
                <w:webHidden/>
              </w:rPr>
            </w:r>
            <w:r>
              <w:rPr>
                <w:noProof/>
                <w:webHidden/>
              </w:rPr>
              <w:fldChar w:fldCharType="separate"/>
            </w:r>
            <w:r>
              <w:rPr>
                <w:noProof/>
                <w:webHidden/>
              </w:rPr>
              <w:t>7</w:t>
            </w:r>
            <w:r>
              <w:rPr>
                <w:noProof/>
                <w:webHidden/>
              </w:rPr>
              <w:fldChar w:fldCharType="end"/>
            </w:r>
          </w:hyperlink>
        </w:p>
        <w:p w14:paraId="70B038EA" w14:textId="77777777" w:rsidR="00E87C32" w:rsidRDefault="00E87C32">
          <w:pPr>
            <w:pStyle w:val="TOC2"/>
            <w:tabs>
              <w:tab w:val="right" w:leader="dot" w:pos="9350"/>
            </w:tabs>
            <w:rPr>
              <w:rFonts w:cstheme="minorBidi"/>
              <w:b w:val="0"/>
              <w:bCs w:val="0"/>
              <w:noProof/>
              <w:sz w:val="24"/>
              <w:szCs w:val="24"/>
            </w:rPr>
          </w:pPr>
          <w:hyperlink w:anchor="_Toc465973102" w:history="1">
            <w:r w:rsidRPr="00D33F41">
              <w:rPr>
                <w:rStyle w:val="Hyperlink"/>
                <w:noProof/>
              </w:rPr>
              <w:t>1.3 Data from Facebook and other platforms</w:t>
            </w:r>
            <w:r>
              <w:rPr>
                <w:noProof/>
                <w:webHidden/>
              </w:rPr>
              <w:tab/>
            </w:r>
            <w:r>
              <w:rPr>
                <w:noProof/>
                <w:webHidden/>
              </w:rPr>
              <w:fldChar w:fldCharType="begin"/>
            </w:r>
            <w:r>
              <w:rPr>
                <w:noProof/>
                <w:webHidden/>
              </w:rPr>
              <w:instrText xml:space="preserve"> PAGEREF _Toc465973102 \h </w:instrText>
            </w:r>
            <w:r>
              <w:rPr>
                <w:noProof/>
                <w:webHidden/>
              </w:rPr>
            </w:r>
            <w:r>
              <w:rPr>
                <w:noProof/>
                <w:webHidden/>
              </w:rPr>
              <w:fldChar w:fldCharType="separate"/>
            </w:r>
            <w:r>
              <w:rPr>
                <w:noProof/>
                <w:webHidden/>
              </w:rPr>
              <w:t>8</w:t>
            </w:r>
            <w:r>
              <w:rPr>
                <w:noProof/>
                <w:webHidden/>
              </w:rPr>
              <w:fldChar w:fldCharType="end"/>
            </w:r>
          </w:hyperlink>
        </w:p>
        <w:p w14:paraId="33844C37" w14:textId="77777777" w:rsidR="00E87C32" w:rsidRDefault="00E87C32">
          <w:pPr>
            <w:pStyle w:val="TOC3"/>
            <w:tabs>
              <w:tab w:val="right" w:leader="dot" w:pos="9350"/>
            </w:tabs>
            <w:rPr>
              <w:rFonts w:cstheme="minorBidi"/>
              <w:noProof/>
              <w:sz w:val="24"/>
              <w:szCs w:val="24"/>
            </w:rPr>
          </w:pPr>
          <w:hyperlink w:anchor="_Toc465973103" w:history="1">
            <w:r w:rsidRPr="00D33F41">
              <w:rPr>
                <w:rStyle w:val="Hyperlink"/>
                <w:noProof/>
              </w:rPr>
              <w:t>Facebook</w:t>
            </w:r>
            <w:r>
              <w:rPr>
                <w:noProof/>
                <w:webHidden/>
              </w:rPr>
              <w:tab/>
            </w:r>
            <w:r>
              <w:rPr>
                <w:noProof/>
                <w:webHidden/>
              </w:rPr>
              <w:fldChar w:fldCharType="begin"/>
            </w:r>
            <w:r>
              <w:rPr>
                <w:noProof/>
                <w:webHidden/>
              </w:rPr>
              <w:instrText xml:space="preserve"> PAGEREF _Toc465973103 \h </w:instrText>
            </w:r>
            <w:r>
              <w:rPr>
                <w:noProof/>
                <w:webHidden/>
              </w:rPr>
            </w:r>
            <w:r>
              <w:rPr>
                <w:noProof/>
                <w:webHidden/>
              </w:rPr>
              <w:fldChar w:fldCharType="separate"/>
            </w:r>
            <w:r>
              <w:rPr>
                <w:noProof/>
                <w:webHidden/>
              </w:rPr>
              <w:t>8</w:t>
            </w:r>
            <w:r>
              <w:rPr>
                <w:noProof/>
                <w:webHidden/>
              </w:rPr>
              <w:fldChar w:fldCharType="end"/>
            </w:r>
          </w:hyperlink>
        </w:p>
        <w:p w14:paraId="756CA056" w14:textId="77777777" w:rsidR="00E87C32" w:rsidRDefault="00E87C32">
          <w:pPr>
            <w:pStyle w:val="TOC3"/>
            <w:tabs>
              <w:tab w:val="right" w:leader="dot" w:pos="9350"/>
            </w:tabs>
            <w:rPr>
              <w:rFonts w:cstheme="minorBidi"/>
              <w:noProof/>
              <w:sz w:val="24"/>
              <w:szCs w:val="24"/>
            </w:rPr>
          </w:pPr>
          <w:hyperlink w:anchor="_Toc465973104" w:history="1">
            <w:r w:rsidRPr="00D33F41">
              <w:rPr>
                <w:rStyle w:val="Hyperlink"/>
                <w:noProof/>
              </w:rPr>
              <w:t>Other platform</w:t>
            </w:r>
            <w:r>
              <w:rPr>
                <w:noProof/>
                <w:webHidden/>
              </w:rPr>
              <w:tab/>
            </w:r>
            <w:r>
              <w:rPr>
                <w:noProof/>
                <w:webHidden/>
              </w:rPr>
              <w:fldChar w:fldCharType="begin"/>
            </w:r>
            <w:r>
              <w:rPr>
                <w:noProof/>
                <w:webHidden/>
              </w:rPr>
              <w:instrText xml:space="preserve"> PAGEREF _Toc465973104 \h </w:instrText>
            </w:r>
            <w:r>
              <w:rPr>
                <w:noProof/>
                <w:webHidden/>
              </w:rPr>
            </w:r>
            <w:r>
              <w:rPr>
                <w:noProof/>
                <w:webHidden/>
              </w:rPr>
              <w:fldChar w:fldCharType="separate"/>
            </w:r>
            <w:r>
              <w:rPr>
                <w:noProof/>
                <w:webHidden/>
              </w:rPr>
              <w:t>8</w:t>
            </w:r>
            <w:r>
              <w:rPr>
                <w:noProof/>
                <w:webHidden/>
              </w:rPr>
              <w:fldChar w:fldCharType="end"/>
            </w:r>
          </w:hyperlink>
        </w:p>
        <w:p w14:paraId="634FF295" w14:textId="77777777" w:rsidR="00E87C32" w:rsidRDefault="00E87C32">
          <w:pPr>
            <w:pStyle w:val="TOC2"/>
            <w:tabs>
              <w:tab w:val="right" w:leader="dot" w:pos="9350"/>
            </w:tabs>
            <w:rPr>
              <w:rFonts w:cstheme="minorBidi"/>
              <w:b w:val="0"/>
              <w:bCs w:val="0"/>
              <w:noProof/>
              <w:sz w:val="24"/>
              <w:szCs w:val="24"/>
            </w:rPr>
          </w:pPr>
          <w:hyperlink w:anchor="_Toc465973105" w:history="1">
            <w:r w:rsidRPr="00D33F41">
              <w:rPr>
                <w:rStyle w:val="Hyperlink"/>
                <w:noProof/>
              </w:rPr>
              <w:t>1.4 Demographics Data</w:t>
            </w:r>
            <w:r>
              <w:rPr>
                <w:noProof/>
                <w:webHidden/>
              </w:rPr>
              <w:tab/>
            </w:r>
            <w:r>
              <w:rPr>
                <w:noProof/>
                <w:webHidden/>
              </w:rPr>
              <w:fldChar w:fldCharType="begin"/>
            </w:r>
            <w:r>
              <w:rPr>
                <w:noProof/>
                <w:webHidden/>
              </w:rPr>
              <w:instrText xml:space="preserve"> PAGEREF _Toc465973105 \h </w:instrText>
            </w:r>
            <w:r>
              <w:rPr>
                <w:noProof/>
                <w:webHidden/>
              </w:rPr>
            </w:r>
            <w:r>
              <w:rPr>
                <w:noProof/>
                <w:webHidden/>
              </w:rPr>
              <w:fldChar w:fldCharType="separate"/>
            </w:r>
            <w:r>
              <w:rPr>
                <w:noProof/>
                <w:webHidden/>
              </w:rPr>
              <w:t>8</w:t>
            </w:r>
            <w:r>
              <w:rPr>
                <w:noProof/>
                <w:webHidden/>
              </w:rPr>
              <w:fldChar w:fldCharType="end"/>
            </w:r>
          </w:hyperlink>
        </w:p>
        <w:p w14:paraId="0D1A3B56" w14:textId="77777777" w:rsidR="00E87C32" w:rsidRDefault="00E87C32">
          <w:pPr>
            <w:pStyle w:val="TOC2"/>
            <w:tabs>
              <w:tab w:val="right" w:leader="dot" w:pos="9350"/>
            </w:tabs>
            <w:rPr>
              <w:rFonts w:cstheme="minorBidi"/>
              <w:b w:val="0"/>
              <w:bCs w:val="0"/>
              <w:noProof/>
              <w:sz w:val="24"/>
              <w:szCs w:val="24"/>
            </w:rPr>
          </w:pPr>
          <w:hyperlink w:anchor="_Toc465973106" w:history="1">
            <w:r w:rsidRPr="00D33F41">
              <w:rPr>
                <w:rStyle w:val="Hyperlink"/>
                <w:noProof/>
              </w:rPr>
              <w:t>1.5 Name and Gender data</w:t>
            </w:r>
            <w:r>
              <w:rPr>
                <w:noProof/>
                <w:webHidden/>
              </w:rPr>
              <w:tab/>
            </w:r>
            <w:r>
              <w:rPr>
                <w:noProof/>
                <w:webHidden/>
              </w:rPr>
              <w:fldChar w:fldCharType="begin"/>
            </w:r>
            <w:r>
              <w:rPr>
                <w:noProof/>
                <w:webHidden/>
              </w:rPr>
              <w:instrText xml:space="preserve"> PAGEREF _Toc465973106 \h </w:instrText>
            </w:r>
            <w:r>
              <w:rPr>
                <w:noProof/>
                <w:webHidden/>
              </w:rPr>
            </w:r>
            <w:r>
              <w:rPr>
                <w:noProof/>
                <w:webHidden/>
              </w:rPr>
              <w:fldChar w:fldCharType="separate"/>
            </w:r>
            <w:r>
              <w:rPr>
                <w:noProof/>
                <w:webHidden/>
              </w:rPr>
              <w:t>8</w:t>
            </w:r>
            <w:r>
              <w:rPr>
                <w:noProof/>
                <w:webHidden/>
              </w:rPr>
              <w:fldChar w:fldCharType="end"/>
            </w:r>
          </w:hyperlink>
        </w:p>
        <w:p w14:paraId="426319B9" w14:textId="77777777" w:rsidR="00E87C32" w:rsidRDefault="00E87C32">
          <w:pPr>
            <w:pStyle w:val="TOC1"/>
            <w:tabs>
              <w:tab w:val="right" w:leader="dot" w:pos="9350"/>
            </w:tabs>
            <w:rPr>
              <w:rFonts w:cstheme="minorBidi"/>
              <w:b w:val="0"/>
              <w:bCs w:val="0"/>
              <w:noProof/>
            </w:rPr>
          </w:pPr>
          <w:hyperlink w:anchor="_Toc465973107" w:history="1">
            <w:r w:rsidRPr="00D33F41">
              <w:rPr>
                <w:rStyle w:val="Hyperlink"/>
                <w:noProof/>
              </w:rPr>
              <w:t>2. Data Analysis</w:t>
            </w:r>
            <w:r>
              <w:rPr>
                <w:noProof/>
                <w:webHidden/>
              </w:rPr>
              <w:tab/>
            </w:r>
            <w:r>
              <w:rPr>
                <w:noProof/>
                <w:webHidden/>
              </w:rPr>
              <w:fldChar w:fldCharType="begin"/>
            </w:r>
            <w:r>
              <w:rPr>
                <w:noProof/>
                <w:webHidden/>
              </w:rPr>
              <w:instrText xml:space="preserve"> PAGEREF _Toc465973107 \h </w:instrText>
            </w:r>
            <w:r>
              <w:rPr>
                <w:noProof/>
                <w:webHidden/>
              </w:rPr>
            </w:r>
            <w:r>
              <w:rPr>
                <w:noProof/>
                <w:webHidden/>
              </w:rPr>
              <w:fldChar w:fldCharType="separate"/>
            </w:r>
            <w:r>
              <w:rPr>
                <w:noProof/>
                <w:webHidden/>
              </w:rPr>
              <w:t>8</w:t>
            </w:r>
            <w:r>
              <w:rPr>
                <w:noProof/>
                <w:webHidden/>
              </w:rPr>
              <w:fldChar w:fldCharType="end"/>
            </w:r>
          </w:hyperlink>
        </w:p>
        <w:p w14:paraId="6EDEB2FC" w14:textId="77777777" w:rsidR="00E87C32" w:rsidRDefault="00E87C32">
          <w:pPr>
            <w:pStyle w:val="TOC2"/>
            <w:tabs>
              <w:tab w:val="right" w:leader="dot" w:pos="9350"/>
            </w:tabs>
            <w:rPr>
              <w:rFonts w:cstheme="minorBidi"/>
              <w:b w:val="0"/>
              <w:bCs w:val="0"/>
              <w:noProof/>
              <w:sz w:val="24"/>
              <w:szCs w:val="24"/>
            </w:rPr>
          </w:pPr>
          <w:hyperlink w:anchor="_Toc465973108" w:history="1">
            <w:r w:rsidRPr="00D33F41">
              <w:rPr>
                <w:rStyle w:val="Hyperlink"/>
                <w:noProof/>
              </w:rPr>
              <w:t>2.1 Social Analytics Metrics</w:t>
            </w:r>
            <w:r>
              <w:rPr>
                <w:noProof/>
                <w:webHidden/>
              </w:rPr>
              <w:tab/>
            </w:r>
            <w:r>
              <w:rPr>
                <w:noProof/>
                <w:webHidden/>
              </w:rPr>
              <w:fldChar w:fldCharType="begin"/>
            </w:r>
            <w:r>
              <w:rPr>
                <w:noProof/>
                <w:webHidden/>
              </w:rPr>
              <w:instrText xml:space="preserve"> PAGEREF _Toc465973108 \h </w:instrText>
            </w:r>
            <w:r>
              <w:rPr>
                <w:noProof/>
                <w:webHidden/>
              </w:rPr>
            </w:r>
            <w:r>
              <w:rPr>
                <w:noProof/>
                <w:webHidden/>
              </w:rPr>
              <w:fldChar w:fldCharType="separate"/>
            </w:r>
            <w:r>
              <w:rPr>
                <w:noProof/>
                <w:webHidden/>
              </w:rPr>
              <w:t>8</w:t>
            </w:r>
            <w:r>
              <w:rPr>
                <w:noProof/>
                <w:webHidden/>
              </w:rPr>
              <w:fldChar w:fldCharType="end"/>
            </w:r>
          </w:hyperlink>
        </w:p>
        <w:p w14:paraId="70855326" w14:textId="77777777" w:rsidR="00E87C32" w:rsidRDefault="00E87C32">
          <w:pPr>
            <w:pStyle w:val="TOC3"/>
            <w:tabs>
              <w:tab w:val="right" w:leader="dot" w:pos="9350"/>
            </w:tabs>
            <w:rPr>
              <w:rFonts w:cstheme="minorBidi"/>
              <w:noProof/>
              <w:sz w:val="24"/>
              <w:szCs w:val="24"/>
            </w:rPr>
          </w:pPr>
          <w:hyperlink w:anchor="_Toc465973109" w:history="1">
            <w:r w:rsidRPr="00D33F41">
              <w:rPr>
                <w:rStyle w:val="Hyperlink"/>
                <w:noProof/>
              </w:rPr>
              <w:t>Sentiment</w:t>
            </w:r>
            <w:r>
              <w:rPr>
                <w:noProof/>
                <w:webHidden/>
              </w:rPr>
              <w:tab/>
            </w:r>
            <w:r>
              <w:rPr>
                <w:noProof/>
                <w:webHidden/>
              </w:rPr>
              <w:fldChar w:fldCharType="begin"/>
            </w:r>
            <w:r>
              <w:rPr>
                <w:noProof/>
                <w:webHidden/>
              </w:rPr>
              <w:instrText xml:space="preserve"> PAGEREF _Toc465973109 \h </w:instrText>
            </w:r>
            <w:r>
              <w:rPr>
                <w:noProof/>
                <w:webHidden/>
              </w:rPr>
            </w:r>
            <w:r>
              <w:rPr>
                <w:noProof/>
                <w:webHidden/>
              </w:rPr>
              <w:fldChar w:fldCharType="separate"/>
            </w:r>
            <w:r>
              <w:rPr>
                <w:noProof/>
                <w:webHidden/>
              </w:rPr>
              <w:t>8</w:t>
            </w:r>
            <w:r>
              <w:rPr>
                <w:noProof/>
                <w:webHidden/>
              </w:rPr>
              <w:fldChar w:fldCharType="end"/>
            </w:r>
          </w:hyperlink>
        </w:p>
        <w:p w14:paraId="45D3BE55" w14:textId="77777777" w:rsidR="00E87C32" w:rsidRDefault="00E87C32">
          <w:pPr>
            <w:pStyle w:val="TOC3"/>
            <w:tabs>
              <w:tab w:val="right" w:leader="dot" w:pos="9350"/>
            </w:tabs>
            <w:rPr>
              <w:rFonts w:cstheme="minorBidi"/>
              <w:noProof/>
              <w:sz w:val="24"/>
              <w:szCs w:val="24"/>
            </w:rPr>
          </w:pPr>
          <w:hyperlink w:anchor="_Toc465973110" w:history="1">
            <w:r w:rsidRPr="00D33F41">
              <w:rPr>
                <w:rStyle w:val="Hyperlink"/>
                <w:noProof/>
              </w:rPr>
              <w:t>Volume of mentions</w:t>
            </w:r>
            <w:r>
              <w:rPr>
                <w:noProof/>
                <w:webHidden/>
              </w:rPr>
              <w:tab/>
            </w:r>
            <w:r>
              <w:rPr>
                <w:noProof/>
                <w:webHidden/>
              </w:rPr>
              <w:fldChar w:fldCharType="begin"/>
            </w:r>
            <w:r>
              <w:rPr>
                <w:noProof/>
                <w:webHidden/>
              </w:rPr>
              <w:instrText xml:space="preserve"> PAGEREF _Toc465973110 \h </w:instrText>
            </w:r>
            <w:r>
              <w:rPr>
                <w:noProof/>
                <w:webHidden/>
              </w:rPr>
            </w:r>
            <w:r>
              <w:rPr>
                <w:noProof/>
                <w:webHidden/>
              </w:rPr>
              <w:fldChar w:fldCharType="separate"/>
            </w:r>
            <w:r>
              <w:rPr>
                <w:noProof/>
                <w:webHidden/>
              </w:rPr>
              <w:t>9</w:t>
            </w:r>
            <w:r>
              <w:rPr>
                <w:noProof/>
                <w:webHidden/>
              </w:rPr>
              <w:fldChar w:fldCharType="end"/>
            </w:r>
          </w:hyperlink>
        </w:p>
        <w:p w14:paraId="6739A183" w14:textId="77777777" w:rsidR="00E87C32" w:rsidRDefault="00E87C32">
          <w:pPr>
            <w:pStyle w:val="TOC3"/>
            <w:tabs>
              <w:tab w:val="right" w:leader="dot" w:pos="9350"/>
            </w:tabs>
            <w:rPr>
              <w:rFonts w:cstheme="minorBidi"/>
              <w:noProof/>
              <w:sz w:val="24"/>
              <w:szCs w:val="24"/>
            </w:rPr>
          </w:pPr>
          <w:hyperlink w:anchor="_Toc465973111" w:history="1">
            <w:r w:rsidRPr="00D33F41">
              <w:rPr>
                <w:rStyle w:val="Hyperlink"/>
                <w:noProof/>
              </w:rPr>
              <w:t>Engagement</w:t>
            </w:r>
            <w:r>
              <w:rPr>
                <w:noProof/>
                <w:webHidden/>
              </w:rPr>
              <w:tab/>
            </w:r>
            <w:r>
              <w:rPr>
                <w:noProof/>
                <w:webHidden/>
              </w:rPr>
              <w:fldChar w:fldCharType="begin"/>
            </w:r>
            <w:r>
              <w:rPr>
                <w:noProof/>
                <w:webHidden/>
              </w:rPr>
              <w:instrText xml:space="preserve"> PAGEREF _Toc465973111 \h </w:instrText>
            </w:r>
            <w:r>
              <w:rPr>
                <w:noProof/>
                <w:webHidden/>
              </w:rPr>
            </w:r>
            <w:r>
              <w:rPr>
                <w:noProof/>
                <w:webHidden/>
              </w:rPr>
              <w:fldChar w:fldCharType="separate"/>
            </w:r>
            <w:r>
              <w:rPr>
                <w:noProof/>
                <w:webHidden/>
              </w:rPr>
              <w:t>9</w:t>
            </w:r>
            <w:r>
              <w:rPr>
                <w:noProof/>
                <w:webHidden/>
              </w:rPr>
              <w:fldChar w:fldCharType="end"/>
            </w:r>
          </w:hyperlink>
        </w:p>
        <w:p w14:paraId="28F6083E" w14:textId="77777777" w:rsidR="00E87C32" w:rsidRDefault="00E87C32">
          <w:pPr>
            <w:pStyle w:val="TOC3"/>
            <w:tabs>
              <w:tab w:val="right" w:leader="dot" w:pos="9350"/>
            </w:tabs>
            <w:rPr>
              <w:rFonts w:cstheme="minorBidi"/>
              <w:noProof/>
              <w:sz w:val="24"/>
              <w:szCs w:val="24"/>
            </w:rPr>
          </w:pPr>
          <w:hyperlink w:anchor="_Toc465973112" w:history="1">
            <w:r w:rsidRPr="00D33F41">
              <w:rPr>
                <w:rStyle w:val="Hyperlink"/>
                <w:noProof/>
              </w:rPr>
              <w:t>Impact</w:t>
            </w:r>
            <w:r>
              <w:rPr>
                <w:noProof/>
                <w:webHidden/>
              </w:rPr>
              <w:tab/>
            </w:r>
            <w:r>
              <w:rPr>
                <w:noProof/>
                <w:webHidden/>
              </w:rPr>
              <w:fldChar w:fldCharType="begin"/>
            </w:r>
            <w:r>
              <w:rPr>
                <w:noProof/>
                <w:webHidden/>
              </w:rPr>
              <w:instrText xml:space="preserve"> PAGEREF _Toc465973112 \h </w:instrText>
            </w:r>
            <w:r>
              <w:rPr>
                <w:noProof/>
                <w:webHidden/>
              </w:rPr>
            </w:r>
            <w:r>
              <w:rPr>
                <w:noProof/>
                <w:webHidden/>
              </w:rPr>
              <w:fldChar w:fldCharType="separate"/>
            </w:r>
            <w:r>
              <w:rPr>
                <w:noProof/>
                <w:webHidden/>
              </w:rPr>
              <w:t>9</w:t>
            </w:r>
            <w:r>
              <w:rPr>
                <w:noProof/>
                <w:webHidden/>
              </w:rPr>
              <w:fldChar w:fldCharType="end"/>
            </w:r>
          </w:hyperlink>
        </w:p>
        <w:p w14:paraId="01A6EA59" w14:textId="77777777" w:rsidR="00E87C32" w:rsidRDefault="00E87C32">
          <w:pPr>
            <w:pStyle w:val="TOC2"/>
            <w:tabs>
              <w:tab w:val="right" w:leader="dot" w:pos="9350"/>
            </w:tabs>
            <w:rPr>
              <w:rFonts w:cstheme="minorBidi"/>
              <w:b w:val="0"/>
              <w:bCs w:val="0"/>
              <w:noProof/>
              <w:sz w:val="24"/>
              <w:szCs w:val="24"/>
            </w:rPr>
          </w:pPr>
          <w:hyperlink w:anchor="_Toc465973113" w:history="1">
            <w:r w:rsidRPr="00D33F41">
              <w:rPr>
                <w:rStyle w:val="Hyperlink"/>
                <w:noProof/>
              </w:rPr>
              <w:t>2.2 Sentiment Analysis of reviews</w:t>
            </w:r>
            <w:r>
              <w:rPr>
                <w:noProof/>
                <w:webHidden/>
              </w:rPr>
              <w:tab/>
            </w:r>
            <w:r>
              <w:rPr>
                <w:noProof/>
                <w:webHidden/>
              </w:rPr>
              <w:fldChar w:fldCharType="begin"/>
            </w:r>
            <w:r>
              <w:rPr>
                <w:noProof/>
                <w:webHidden/>
              </w:rPr>
              <w:instrText xml:space="preserve"> PAGEREF _Toc465973113 \h </w:instrText>
            </w:r>
            <w:r>
              <w:rPr>
                <w:noProof/>
                <w:webHidden/>
              </w:rPr>
            </w:r>
            <w:r>
              <w:rPr>
                <w:noProof/>
                <w:webHidden/>
              </w:rPr>
              <w:fldChar w:fldCharType="separate"/>
            </w:r>
            <w:r>
              <w:rPr>
                <w:noProof/>
                <w:webHidden/>
              </w:rPr>
              <w:t>9</w:t>
            </w:r>
            <w:r>
              <w:rPr>
                <w:noProof/>
                <w:webHidden/>
              </w:rPr>
              <w:fldChar w:fldCharType="end"/>
            </w:r>
          </w:hyperlink>
        </w:p>
        <w:p w14:paraId="7B79182B" w14:textId="77777777" w:rsidR="00E87C32" w:rsidRDefault="00E87C32">
          <w:pPr>
            <w:pStyle w:val="TOC3"/>
            <w:tabs>
              <w:tab w:val="right" w:leader="dot" w:pos="9350"/>
            </w:tabs>
            <w:rPr>
              <w:rFonts w:cstheme="minorBidi"/>
              <w:noProof/>
              <w:sz w:val="24"/>
              <w:szCs w:val="24"/>
            </w:rPr>
          </w:pPr>
          <w:hyperlink w:anchor="_Toc465973114" w:history="1">
            <w:r w:rsidRPr="00D33F41">
              <w:rPr>
                <w:rStyle w:val="Hyperlink"/>
                <w:noProof/>
              </w:rPr>
              <w:t>2.2.1 Data Preprocess</w:t>
            </w:r>
            <w:r>
              <w:rPr>
                <w:noProof/>
                <w:webHidden/>
              </w:rPr>
              <w:tab/>
            </w:r>
            <w:r>
              <w:rPr>
                <w:noProof/>
                <w:webHidden/>
              </w:rPr>
              <w:fldChar w:fldCharType="begin"/>
            </w:r>
            <w:r>
              <w:rPr>
                <w:noProof/>
                <w:webHidden/>
              </w:rPr>
              <w:instrText xml:space="preserve"> PAGEREF _Toc465973114 \h </w:instrText>
            </w:r>
            <w:r>
              <w:rPr>
                <w:noProof/>
                <w:webHidden/>
              </w:rPr>
            </w:r>
            <w:r>
              <w:rPr>
                <w:noProof/>
                <w:webHidden/>
              </w:rPr>
              <w:fldChar w:fldCharType="separate"/>
            </w:r>
            <w:r>
              <w:rPr>
                <w:noProof/>
                <w:webHidden/>
              </w:rPr>
              <w:t>9</w:t>
            </w:r>
            <w:r>
              <w:rPr>
                <w:noProof/>
                <w:webHidden/>
              </w:rPr>
              <w:fldChar w:fldCharType="end"/>
            </w:r>
          </w:hyperlink>
        </w:p>
        <w:p w14:paraId="6FA12088" w14:textId="77777777" w:rsidR="00E87C32" w:rsidRDefault="00E87C32">
          <w:pPr>
            <w:pStyle w:val="TOC3"/>
            <w:tabs>
              <w:tab w:val="right" w:leader="dot" w:pos="9350"/>
            </w:tabs>
            <w:rPr>
              <w:rFonts w:cstheme="minorBidi"/>
              <w:noProof/>
              <w:sz w:val="24"/>
              <w:szCs w:val="24"/>
            </w:rPr>
          </w:pPr>
          <w:hyperlink w:anchor="_Toc465973115" w:history="1">
            <w:r w:rsidRPr="00D33F41">
              <w:rPr>
                <w:rStyle w:val="Hyperlink"/>
                <w:noProof/>
              </w:rPr>
              <w:t>2.2.2 Sentiment Analysis</w:t>
            </w:r>
            <w:r>
              <w:rPr>
                <w:noProof/>
                <w:webHidden/>
              </w:rPr>
              <w:tab/>
            </w:r>
            <w:r>
              <w:rPr>
                <w:noProof/>
                <w:webHidden/>
              </w:rPr>
              <w:fldChar w:fldCharType="begin"/>
            </w:r>
            <w:r>
              <w:rPr>
                <w:noProof/>
                <w:webHidden/>
              </w:rPr>
              <w:instrText xml:space="preserve"> PAGEREF _Toc465973115 \h </w:instrText>
            </w:r>
            <w:r>
              <w:rPr>
                <w:noProof/>
                <w:webHidden/>
              </w:rPr>
            </w:r>
            <w:r>
              <w:rPr>
                <w:noProof/>
                <w:webHidden/>
              </w:rPr>
              <w:fldChar w:fldCharType="separate"/>
            </w:r>
            <w:r>
              <w:rPr>
                <w:noProof/>
                <w:webHidden/>
              </w:rPr>
              <w:t>9</w:t>
            </w:r>
            <w:r>
              <w:rPr>
                <w:noProof/>
                <w:webHidden/>
              </w:rPr>
              <w:fldChar w:fldCharType="end"/>
            </w:r>
          </w:hyperlink>
        </w:p>
        <w:p w14:paraId="1369F0FA" w14:textId="77777777" w:rsidR="00E87C32" w:rsidRDefault="00E87C32">
          <w:pPr>
            <w:pStyle w:val="TOC2"/>
            <w:tabs>
              <w:tab w:val="right" w:leader="dot" w:pos="9350"/>
            </w:tabs>
            <w:rPr>
              <w:rFonts w:cstheme="minorBidi"/>
              <w:b w:val="0"/>
              <w:bCs w:val="0"/>
              <w:noProof/>
              <w:sz w:val="24"/>
              <w:szCs w:val="24"/>
            </w:rPr>
          </w:pPr>
          <w:hyperlink w:anchor="_Toc465973116" w:history="1">
            <w:r w:rsidRPr="00D33F41">
              <w:rPr>
                <w:rStyle w:val="Hyperlink"/>
                <w:noProof/>
              </w:rPr>
              <w:t>2.3 Ranking strategy</w:t>
            </w:r>
            <w:r>
              <w:rPr>
                <w:noProof/>
                <w:webHidden/>
              </w:rPr>
              <w:tab/>
            </w:r>
            <w:r>
              <w:rPr>
                <w:noProof/>
                <w:webHidden/>
              </w:rPr>
              <w:fldChar w:fldCharType="begin"/>
            </w:r>
            <w:r>
              <w:rPr>
                <w:noProof/>
                <w:webHidden/>
              </w:rPr>
              <w:instrText xml:space="preserve"> PAGEREF _Toc465973116 \h </w:instrText>
            </w:r>
            <w:r>
              <w:rPr>
                <w:noProof/>
                <w:webHidden/>
              </w:rPr>
            </w:r>
            <w:r>
              <w:rPr>
                <w:noProof/>
                <w:webHidden/>
              </w:rPr>
              <w:fldChar w:fldCharType="separate"/>
            </w:r>
            <w:r>
              <w:rPr>
                <w:noProof/>
                <w:webHidden/>
              </w:rPr>
              <w:t>12</w:t>
            </w:r>
            <w:r>
              <w:rPr>
                <w:noProof/>
                <w:webHidden/>
              </w:rPr>
              <w:fldChar w:fldCharType="end"/>
            </w:r>
          </w:hyperlink>
        </w:p>
        <w:p w14:paraId="624E6C21" w14:textId="77777777" w:rsidR="00E87C32" w:rsidRDefault="00E87C32">
          <w:pPr>
            <w:pStyle w:val="TOC2"/>
            <w:tabs>
              <w:tab w:val="right" w:leader="dot" w:pos="9350"/>
            </w:tabs>
            <w:rPr>
              <w:rFonts w:cstheme="minorBidi"/>
              <w:b w:val="0"/>
              <w:bCs w:val="0"/>
              <w:noProof/>
              <w:sz w:val="24"/>
              <w:szCs w:val="24"/>
            </w:rPr>
          </w:pPr>
          <w:hyperlink w:anchor="_Toc465973117" w:history="1">
            <w:r w:rsidRPr="00D33F41">
              <w:rPr>
                <w:rStyle w:val="Hyperlink"/>
                <w:noProof/>
              </w:rPr>
              <w:t>2.4 Service aspects extraction based on LDA</w:t>
            </w:r>
            <w:r>
              <w:rPr>
                <w:noProof/>
                <w:webHidden/>
              </w:rPr>
              <w:tab/>
            </w:r>
            <w:r>
              <w:rPr>
                <w:noProof/>
                <w:webHidden/>
              </w:rPr>
              <w:fldChar w:fldCharType="begin"/>
            </w:r>
            <w:r>
              <w:rPr>
                <w:noProof/>
                <w:webHidden/>
              </w:rPr>
              <w:instrText xml:space="preserve"> PAGEREF _Toc465973117 \h </w:instrText>
            </w:r>
            <w:r>
              <w:rPr>
                <w:noProof/>
                <w:webHidden/>
              </w:rPr>
            </w:r>
            <w:r>
              <w:rPr>
                <w:noProof/>
                <w:webHidden/>
              </w:rPr>
              <w:fldChar w:fldCharType="separate"/>
            </w:r>
            <w:r>
              <w:rPr>
                <w:noProof/>
                <w:webHidden/>
              </w:rPr>
              <w:t>13</w:t>
            </w:r>
            <w:r>
              <w:rPr>
                <w:noProof/>
                <w:webHidden/>
              </w:rPr>
              <w:fldChar w:fldCharType="end"/>
            </w:r>
          </w:hyperlink>
        </w:p>
        <w:p w14:paraId="75970880" w14:textId="77777777" w:rsidR="00E87C32" w:rsidRDefault="00E87C32">
          <w:pPr>
            <w:pStyle w:val="TOC2"/>
            <w:tabs>
              <w:tab w:val="right" w:leader="dot" w:pos="9350"/>
            </w:tabs>
            <w:rPr>
              <w:rFonts w:cstheme="minorBidi"/>
              <w:b w:val="0"/>
              <w:bCs w:val="0"/>
              <w:noProof/>
              <w:sz w:val="24"/>
              <w:szCs w:val="24"/>
            </w:rPr>
          </w:pPr>
          <w:hyperlink w:anchor="_Toc465973118" w:history="1">
            <w:r w:rsidRPr="00D33F41">
              <w:rPr>
                <w:rStyle w:val="Hyperlink"/>
                <w:noProof/>
              </w:rPr>
              <w:t>2.5 Customer Service Insights</w:t>
            </w:r>
            <w:r>
              <w:rPr>
                <w:noProof/>
                <w:webHidden/>
              </w:rPr>
              <w:tab/>
            </w:r>
            <w:r>
              <w:rPr>
                <w:noProof/>
                <w:webHidden/>
              </w:rPr>
              <w:fldChar w:fldCharType="begin"/>
            </w:r>
            <w:r>
              <w:rPr>
                <w:noProof/>
                <w:webHidden/>
              </w:rPr>
              <w:instrText xml:space="preserve"> PAGEREF _Toc465973118 \h </w:instrText>
            </w:r>
            <w:r>
              <w:rPr>
                <w:noProof/>
                <w:webHidden/>
              </w:rPr>
            </w:r>
            <w:r>
              <w:rPr>
                <w:noProof/>
                <w:webHidden/>
              </w:rPr>
              <w:fldChar w:fldCharType="separate"/>
            </w:r>
            <w:r>
              <w:rPr>
                <w:noProof/>
                <w:webHidden/>
              </w:rPr>
              <w:t>14</w:t>
            </w:r>
            <w:r>
              <w:rPr>
                <w:noProof/>
                <w:webHidden/>
              </w:rPr>
              <w:fldChar w:fldCharType="end"/>
            </w:r>
          </w:hyperlink>
        </w:p>
        <w:p w14:paraId="3E2E0086" w14:textId="77777777" w:rsidR="00E87C32" w:rsidRDefault="00E87C32">
          <w:pPr>
            <w:pStyle w:val="TOC3"/>
            <w:tabs>
              <w:tab w:val="right" w:leader="dot" w:pos="9350"/>
            </w:tabs>
            <w:rPr>
              <w:rFonts w:cstheme="minorBidi"/>
              <w:noProof/>
              <w:sz w:val="24"/>
              <w:szCs w:val="24"/>
            </w:rPr>
          </w:pPr>
          <w:hyperlink w:anchor="_Toc465973119" w:history="1">
            <w:r w:rsidRPr="00D33F41">
              <w:rPr>
                <w:rStyle w:val="Hyperlink"/>
                <w:noProof/>
              </w:rPr>
              <w:t>2.5.1 Hidden service aspects</w:t>
            </w:r>
            <w:r>
              <w:rPr>
                <w:noProof/>
                <w:webHidden/>
              </w:rPr>
              <w:tab/>
            </w:r>
            <w:r>
              <w:rPr>
                <w:noProof/>
                <w:webHidden/>
              </w:rPr>
              <w:fldChar w:fldCharType="begin"/>
            </w:r>
            <w:r>
              <w:rPr>
                <w:noProof/>
                <w:webHidden/>
              </w:rPr>
              <w:instrText xml:space="preserve"> PAGEREF _Toc465973119 \h </w:instrText>
            </w:r>
            <w:r>
              <w:rPr>
                <w:noProof/>
                <w:webHidden/>
              </w:rPr>
            </w:r>
            <w:r>
              <w:rPr>
                <w:noProof/>
                <w:webHidden/>
              </w:rPr>
              <w:fldChar w:fldCharType="separate"/>
            </w:r>
            <w:r>
              <w:rPr>
                <w:noProof/>
                <w:webHidden/>
              </w:rPr>
              <w:t>14</w:t>
            </w:r>
            <w:r>
              <w:rPr>
                <w:noProof/>
                <w:webHidden/>
              </w:rPr>
              <w:fldChar w:fldCharType="end"/>
            </w:r>
          </w:hyperlink>
        </w:p>
        <w:p w14:paraId="05D6EF6C" w14:textId="77777777" w:rsidR="00E87C32" w:rsidRDefault="00E87C32">
          <w:pPr>
            <w:pStyle w:val="TOC3"/>
            <w:tabs>
              <w:tab w:val="right" w:leader="dot" w:pos="9350"/>
            </w:tabs>
            <w:rPr>
              <w:rFonts w:cstheme="minorBidi"/>
              <w:noProof/>
              <w:sz w:val="24"/>
              <w:szCs w:val="24"/>
            </w:rPr>
          </w:pPr>
          <w:hyperlink w:anchor="_Toc465973120" w:history="1">
            <w:r w:rsidRPr="00D33F41">
              <w:rPr>
                <w:rStyle w:val="Hyperlink"/>
                <w:noProof/>
              </w:rPr>
              <w:t>2.5.2 Switching reasoning</w:t>
            </w:r>
            <w:r>
              <w:rPr>
                <w:noProof/>
                <w:webHidden/>
              </w:rPr>
              <w:tab/>
            </w:r>
            <w:r>
              <w:rPr>
                <w:noProof/>
                <w:webHidden/>
              </w:rPr>
              <w:fldChar w:fldCharType="begin"/>
            </w:r>
            <w:r>
              <w:rPr>
                <w:noProof/>
                <w:webHidden/>
              </w:rPr>
              <w:instrText xml:space="preserve"> PAGEREF _Toc465973120 \h </w:instrText>
            </w:r>
            <w:r>
              <w:rPr>
                <w:noProof/>
                <w:webHidden/>
              </w:rPr>
            </w:r>
            <w:r>
              <w:rPr>
                <w:noProof/>
                <w:webHidden/>
              </w:rPr>
              <w:fldChar w:fldCharType="separate"/>
            </w:r>
            <w:r>
              <w:rPr>
                <w:noProof/>
                <w:webHidden/>
              </w:rPr>
              <w:t>14</w:t>
            </w:r>
            <w:r>
              <w:rPr>
                <w:noProof/>
                <w:webHidden/>
              </w:rPr>
              <w:fldChar w:fldCharType="end"/>
            </w:r>
          </w:hyperlink>
        </w:p>
        <w:p w14:paraId="21ABB470" w14:textId="77777777" w:rsidR="00E87C32" w:rsidRDefault="00E87C32">
          <w:pPr>
            <w:pStyle w:val="TOC3"/>
            <w:tabs>
              <w:tab w:val="right" w:leader="dot" w:pos="9350"/>
            </w:tabs>
            <w:rPr>
              <w:rFonts w:cstheme="minorBidi"/>
              <w:noProof/>
              <w:sz w:val="24"/>
              <w:szCs w:val="24"/>
            </w:rPr>
          </w:pPr>
          <w:hyperlink w:anchor="_Toc465973121" w:history="1">
            <w:r w:rsidRPr="00D33F41">
              <w:rPr>
                <w:rStyle w:val="Hyperlink"/>
                <w:noProof/>
              </w:rPr>
              <w:t>2.5.3 Twitter Trend</w:t>
            </w:r>
            <w:r>
              <w:rPr>
                <w:noProof/>
                <w:webHidden/>
              </w:rPr>
              <w:tab/>
            </w:r>
            <w:r>
              <w:rPr>
                <w:noProof/>
                <w:webHidden/>
              </w:rPr>
              <w:fldChar w:fldCharType="begin"/>
            </w:r>
            <w:r>
              <w:rPr>
                <w:noProof/>
                <w:webHidden/>
              </w:rPr>
              <w:instrText xml:space="preserve"> PAGEREF _Toc465973121 \h </w:instrText>
            </w:r>
            <w:r>
              <w:rPr>
                <w:noProof/>
                <w:webHidden/>
              </w:rPr>
            </w:r>
            <w:r>
              <w:rPr>
                <w:noProof/>
                <w:webHidden/>
              </w:rPr>
              <w:fldChar w:fldCharType="separate"/>
            </w:r>
            <w:r>
              <w:rPr>
                <w:noProof/>
                <w:webHidden/>
              </w:rPr>
              <w:t>14</w:t>
            </w:r>
            <w:r>
              <w:rPr>
                <w:noProof/>
                <w:webHidden/>
              </w:rPr>
              <w:fldChar w:fldCharType="end"/>
            </w:r>
          </w:hyperlink>
        </w:p>
        <w:p w14:paraId="5335FAFD" w14:textId="77777777" w:rsidR="00E87C32" w:rsidRDefault="00E87C32">
          <w:pPr>
            <w:pStyle w:val="TOC3"/>
            <w:tabs>
              <w:tab w:val="right" w:leader="dot" w:pos="9350"/>
            </w:tabs>
            <w:rPr>
              <w:rFonts w:cstheme="minorBidi"/>
              <w:noProof/>
              <w:sz w:val="24"/>
              <w:szCs w:val="24"/>
            </w:rPr>
          </w:pPr>
          <w:hyperlink w:anchor="_Toc465973122" w:history="1">
            <w:r w:rsidRPr="00D33F41">
              <w:rPr>
                <w:rStyle w:val="Hyperlink"/>
                <w:noProof/>
              </w:rPr>
              <w:t>2.5.4 Demographics analysis</w:t>
            </w:r>
            <w:r>
              <w:rPr>
                <w:noProof/>
                <w:webHidden/>
              </w:rPr>
              <w:tab/>
            </w:r>
            <w:r>
              <w:rPr>
                <w:noProof/>
                <w:webHidden/>
              </w:rPr>
              <w:fldChar w:fldCharType="begin"/>
            </w:r>
            <w:r>
              <w:rPr>
                <w:noProof/>
                <w:webHidden/>
              </w:rPr>
              <w:instrText xml:space="preserve"> PAGEREF _Toc465973122 \h </w:instrText>
            </w:r>
            <w:r>
              <w:rPr>
                <w:noProof/>
                <w:webHidden/>
              </w:rPr>
            </w:r>
            <w:r>
              <w:rPr>
                <w:noProof/>
                <w:webHidden/>
              </w:rPr>
              <w:fldChar w:fldCharType="separate"/>
            </w:r>
            <w:r>
              <w:rPr>
                <w:noProof/>
                <w:webHidden/>
              </w:rPr>
              <w:t>14</w:t>
            </w:r>
            <w:r>
              <w:rPr>
                <w:noProof/>
                <w:webHidden/>
              </w:rPr>
              <w:fldChar w:fldCharType="end"/>
            </w:r>
          </w:hyperlink>
        </w:p>
        <w:p w14:paraId="58EA8EA1" w14:textId="77777777" w:rsidR="00E87C32" w:rsidRDefault="00E87C32">
          <w:pPr>
            <w:pStyle w:val="TOC3"/>
            <w:tabs>
              <w:tab w:val="right" w:leader="dot" w:pos="9350"/>
            </w:tabs>
            <w:rPr>
              <w:rFonts w:cstheme="minorBidi"/>
              <w:noProof/>
              <w:sz w:val="24"/>
              <w:szCs w:val="24"/>
            </w:rPr>
          </w:pPr>
          <w:hyperlink w:anchor="_Toc465973123" w:history="1">
            <w:r w:rsidRPr="00D33F41">
              <w:rPr>
                <w:rStyle w:val="Hyperlink"/>
                <w:noProof/>
              </w:rPr>
              <w:t>2.5.5 Competitor telecommunication companies</w:t>
            </w:r>
            <w:r>
              <w:rPr>
                <w:noProof/>
                <w:webHidden/>
              </w:rPr>
              <w:tab/>
            </w:r>
            <w:r>
              <w:rPr>
                <w:noProof/>
                <w:webHidden/>
              </w:rPr>
              <w:fldChar w:fldCharType="begin"/>
            </w:r>
            <w:r>
              <w:rPr>
                <w:noProof/>
                <w:webHidden/>
              </w:rPr>
              <w:instrText xml:space="preserve"> PAGEREF _Toc465973123 \h </w:instrText>
            </w:r>
            <w:r>
              <w:rPr>
                <w:noProof/>
                <w:webHidden/>
              </w:rPr>
            </w:r>
            <w:r>
              <w:rPr>
                <w:noProof/>
                <w:webHidden/>
              </w:rPr>
              <w:fldChar w:fldCharType="separate"/>
            </w:r>
            <w:r>
              <w:rPr>
                <w:noProof/>
                <w:webHidden/>
              </w:rPr>
              <w:t>14</w:t>
            </w:r>
            <w:r>
              <w:rPr>
                <w:noProof/>
                <w:webHidden/>
              </w:rPr>
              <w:fldChar w:fldCharType="end"/>
            </w:r>
          </w:hyperlink>
        </w:p>
        <w:p w14:paraId="396EA4B5" w14:textId="77777777" w:rsidR="00E87C32" w:rsidRDefault="00E87C32">
          <w:pPr>
            <w:pStyle w:val="TOC1"/>
            <w:tabs>
              <w:tab w:val="right" w:leader="dot" w:pos="9350"/>
            </w:tabs>
            <w:rPr>
              <w:rFonts w:cstheme="minorBidi"/>
              <w:b w:val="0"/>
              <w:bCs w:val="0"/>
              <w:noProof/>
            </w:rPr>
          </w:pPr>
          <w:hyperlink w:anchor="_Toc465973124" w:history="1">
            <w:r w:rsidRPr="00D33F41">
              <w:rPr>
                <w:rStyle w:val="Hyperlink"/>
                <w:noProof/>
              </w:rPr>
              <w:t>Reference:</w:t>
            </w:r>
            <w:r>
              <w:rPr>
                <w:noProof/>
                <w:webHidden/>
              </w:rPr>
              <w:tab/>
            </w:r>
            <w:r>
              <w:rPr>
                <w:noProof/>
                <w:webHidden/>
              </w:rPr>
              <w:fldChar w:fldCharType="begin"/>
            </w:r>
            <w:r>
              <w:rPr>
                <w:noProof/>
                <w:webHidden/>
              </w:rPr>
              <w:instrText xml:space="preserve"> PAGEREF _Toc465973124 \h </w:instrText>
            </w:r>
            <w:r>
              <w:rPr>
                <w:noProof/>
                <w:webHidden/>
              </w:rPr>
            </w:r>
            <w:r>
              <w:rPr>
                <w:noProof/>
                <w:webHidden/>
              </w:rPr>
              <w:fldChar w:fldCharType="separate"/>
            </w:r>
            <w:r>
              <w:rPr>
                <w:noProof/>
                <w:webHidden/>
              </w:rPr>
              <w:t>14</w:t>
            </w:r>
            <w:r>
              <w:rPr>
                <w:noProof/>
                <w:webHidden/>
              </w:rPr>
              <w:fldChar w:fldCharType="end"/>
            </w:r>
          </w:hyperlink>
        </w:p>
        <w:p w14:paraId="4957A3C7" w14:textId="3DDF59BD" w:rsidR="00271C70" w:rsidRDefault="00271C70">
          <w:r>
            <w:rPr>
              <w:b/>
              <w:bCs/>
              <w:noProof/>
            </w:rPr>
            <w:fldChar w:fldCharType="end"/>
          </w:r>
        </w:p>
      </w:sdtContent>
    </w:sdt>
    <w:p w14:paraId="316FE32B" w14:textId="77777777" w:rsidR="008A684D" w:rsidRDefault="008A684D" w:rsidP="00CA366C">
      <w:pPr>
        <w:rPr>
          <w:sz w:val="40"/>
          <w:lang w:eastAsia="zh-CN"/>
        </w:rPr>
      </w:pPr>
    </w:p>
    <w:p w14:paraId="54EB56AA" w14:textId="77777777" w:rsidR="008A684D" w:rsidRDefault="008A684D" w:rsidP="00CA366C">
      <w:pPr>
        <w:rPr>
          <w:sz w:val="40"/>
        </w:rPr>
      </w:pPr>
    </w:p>
    <w:p w14:paraId="56CBB3B2" w14:textId="77777777" w:rsidR="00091CD2" w:rsidRDefault="00091CD2" w:rsidP="00CA366C">
      <w:pPr>
        <w:rPr>
          <w:sz w:val="40"/>
        </w:rPr>
      </w:pPr>
    </w:p>
    <w:p w14:paraId="58BEE41B" w14:textId="77777777" w:rsidR="00091CD2" w:rsidRDefault="00091CD2" w:rsidP="00CA366C">
      <w:pPr>
        <w:rPr>
          <w:sz w:val="40"/>
        </w:rPr>
      </w:pPr>
    </w:p>
    <w:p w14:paraId="2E41B3CE" w14:textId="77777777" w:rsidR="00091CD2" w:rsidRDefault="00091CD2" w:rsidP="00CA366C">
      <w:pPr>
        <w:rPr>
          <w:sz w:val="40"/>
        </w:rPr>
      </w:pPr>
    </w:p>
    <w:p w14:paraId="299BB111" w14:textId="77777777" w:rsidR="00091CD2" w:rsidRDefault="00091CD2" w:rsidP="00CA366C">
      <w:pPr>
        <w:rPr>
          <w:sz w:val="40"/>
        </w:rPr>
      </w:pPr>
    </w:p>
    <w:p w14:paraId="54E49ABD" w14:textId="77777777" w:rsidR="00091CD2" w:rsidRDefault="00091CD2" w:rsidP="00CA366C">
      <w:pPr>
        <w:rPr>
          <w:sz w:val="40"/>
        </w:rPr>
      </w:pPr>
    </w:p>
    <w:p w14:paraId="61111C06" w14:textId="77777777" w:rsidR="00091CD2" w:rsidRDefault="00091CD2" w:rsidP="00CA366C">
      <w:pPr>
        <w:rPr>
          <w:sz w:val="40"/>
        </w:rPr>
      </w:pPr>
    </w:p>
    <w:p w14:paraId="686D0A70" w14:textId="77777777" w:rsidR="00091CD2" w:rsidRDefault="00091CD2" w:rsidP="00CA366C">
      <w:pPr>
        <w:rPr>
          <w:sz w:val="40"/>
        </w:rPr>
      </w:pPr>
    </w:p>
    <w:p w14:paraId="0A1A3DBA" w14:textId="77777777" w:rsidR="00091CD2" w:rsidRPr="00A418AC" w:rsidRDefault="00091CD2" w:rsidP="00CA366C">
      <w:pPr>
        <w:rPr>
          <w:sz w:val="40"/>
        </w:rPr>
      </w:pPr>
    </w:p>
    <w:p w14:paraId="4DEAA00B" w14:textId="1EB6BD56" w:rsidR="00B11F9C" w:rsidRDefault="00E15384" w:rsidP="005644D8">
      <w:pPr>
        <w:spacing w:after="160"/>
        <w:rPr>
          <w:rFonts w:hint="eastAsia"/>
          <w:sz w:val="22"/>
        </w:rPr>
      </w:pPr>
      <w:r>
        <w:rPr>
          <w:sz w:val="22"/>
        </w:rPr>
        <w:t>This paper is an integration of our 1</w:t>
      </w:r>
      <w:r w:rsidRPr="00E15384">
        <w:rPr>
          <w:sz w:val="22"/>
          <w:vertAlign w:val="superscript"/>
        </w:rPr>
        <w:t>st</w:t>
      </w:r>
      <w:r>
        <w:rPr>
          <w:sz w:val="22"/>
        </w:rPr>
        <w:t xml:space="preserve"> </w:t>
      </w:r>
      <w:r>
        <w:rPr>
          <w:rFonts w:hint="eastAsia"/>
          <w:sz w:val="22"/>
        </w:rPr>
        <w:t xml:space="preserve">round </w:t>
      </w:r>
      <w:r>
        <w:rPr>
          <w:sz w:val="22"/>
        </w:rPr>
        <w:t>report and what we did in 2</w:t>
      </w:r>
      <w:r w:rsidRPr="00E15384">
        <w:rPr>
          <w:sz w:val="22"/>
          <w:vertAlign w:val="superscript"/>
        </w:rPr>
        <w:t>nd</w:t>
      </w:r>
      <w:r>
        <w:rPr>
          <w:sz w:val="22"/>
        </w:rPr>
        <w:t xml:space="preserve"> </w:t>
      </w:r>
      <w:r>
        <w:rPr>
          <w:rFonts w:hint="eastAsia"/>
          <w:sz w:val="22"/>
        </w:rPr>
        <w:t xml:space="preserve">round, </w:t>
      </w:r>
      <w:r>
        <w:rPr>
          <w:sz w:val="22"/>
        </w:rPr>
        <w:t>because</w:t>
      </w:r>
      <w:r>
        <w:rPr>
          <w:rFonts w:hint="eastAsia"/>
          <w:sz w:val="22"/>
        </w:rPr>
        <w:t xml:space="preserve"> </w:t>
      </w:r>
      <w:r w:rsidR="000910CA">
        <w:rPr>
          <w:sz w:val="22"/>
        </w:rPr>
        <w:t>many</w:t>
      </w:r>
      <w:r>
        <w:rPr>
          <w:rFonts w:hint="eastAsia"/>
          <w:sz w:val="22"/>
        </w:rPr>
        <w:t xml:space="preserve"> jobs are done based on 1</w:t>
      </w:r>
      <w:r w:rsidRPr="00E15384">
        <w:rPr>
          <w:rFonts w:hint="eastAsia"/>
          <w:sz w:val="22"/>
          <w:vertAlign w:val="superscript"/>
        </w:rPr>
        <w:t>st</w:t>
      </w:r>
      <w:r>
        <w:rPr>
          <w:rFonts w:hint="eastAsia"/>
          <w:sz w:val="22"/>
        </w:rPr>
        <w:t xml:space="preserve"> round work.</w:t>
      </w:r>
    </w:p>
    <w:p w14:paraId="610D1C78" w14:textId="05695D3F" w:rsidR="004B47C8" w:rsidRPr="00113CDE" w:rsidRDefault="004F6D06" w:rsidP="005644D8">
      <w:pPr>
        <w:spacing w:after="160"/>
        <w:rPr>
          <w:sz w:val="22"/>
        </w:rPr>
      </w:pPr>
      <w:r w:rsidRPr="00113CDE">
        <w:rPr>
          <w:sz w:val="22"/>
        </w:rPr>
        <w:t xml:space="preserve">In </w:t>
      </w:r>
      <w:r w:rsidR="00E15384">
        <w:rPr>
          <w:sz w:val="22"/>
        </w:rPr>
        <w:t>the 2</w:t>
      </w:r>
      <w:r w:rsidR="00E15384" w:rsidRPr="00E15384">
        <w:rPr>
          <w:sz w:val="22"/>
        </w:rPr>
        <w:t>nd</w:t>
      </w:r>
      <w:r w:rsidR="00E15384">
        <w:rPr>
          <w:sz w:val="22"/>
        </w:rPr>
        <w:t xml:space="preserve"> </w:t>
      </w:r>
      <w:r w:rsidR="00E15384">
        <w:rPr>
          <w:rFonts w:hint="eastAsia"/>
          <w:sz w:val="22"/>
        </w:rPr>
        <w:t>round</w:t>
      </w:r>
      <w:r w:rsidRPr="00113CDE">
        <w:rPr>
          <w:sz w:val="22"/>
        </w:rPr>
        <w:t>, the final goal is</w:t>
      </w:r>
      <w:r w:rsidR="00ED7FB4">
        <w:rPr>
          <w:sz w:val="22"/>
        </w:rPr>
        <w:t>:  1)</w:t>
      </w:r>
      <w:r w:rsidRPr="00113CDE">
        <w:rPr>
          <w:sz w:val="22"/>
        </w:rPr>
        <w:t xml:space="preserve"> </w:t>
      </w:r>
      <w:r w:rsidR="00E15384">
        <w:rPr>
          <w:sz w:val="22"/>
        </w:rPr>
        <w:t>l</w:t>
      </w:r>
      <w:r w:rsidR="005B6364" w:rsidRPr="00E15384">
        <w:rPr>
          <w:sz w:val="22"/>
        </w:rPr>
        <w:t>earn what’s been said in the context of AT&amp;T through social media. Some of aspects related to customer service analyzed are:</w:t>
      </w:r>
      <w:r w:rsidR="00ED7FB4">
        <w:rPr>
          <w:sz w:val="22"/>
        </w:rPr>
        <w:t xml:space="preserve"> </w:t>
      </w:r>
      <w:r w:rsidR="008A13AC">
        <w:rPr>
          <w:sz w:val="22"/>
        </w:rPr>
        <w:t>t</w:t>
      </w:r>
      <w:r w:rsidR="00ED7FB4" w:rsidRPr="00ED7FB4">
        <w:rPr>
          <w:sz w:val="22"/>
        </w:rPr>
        <w:t>echnician dispatch</w:t>
      </w:r>
      <w:r w:rsidR="00ED7FB4">
        <w:rPr>
          <w:rFonts w:hint="eastAsia"/>
          <w:sz w:val="22"/>
        </w:rPr>
        <w:t xml:space="preserve">, </w:t>
      </w:r>
      <w:r w:rsidR="008A13AC">
        <w:rPr>
          <w:sz w:val="22"/>
        </w:rPr>
        <w:t>p</w:t>
      </w:r>
      <w:r w:rsidR="00ED7FB4" w:rsidRPr="00ED7FB4">
        <w:rPr>
          <w:sz w:val="22"/>
        </w:rPr>
        <w:t>roduct installation</w:t>
      </w:r>
      <w:r w:rsidR="00ED7FB4">
        <w:rPr>
          <w:sz w:val="22"/>
        </w:rPr>
        <w:t xml:space="preserve">, </w:t>
      </w:r>
      <w:r w:rsidR="008A13AC">
        <w:rPr>
          <w:sz w:val="22"/>
        </w:rPr>
        <w:t>c</w:t>
      </w:r>
      <w:r w:rsidR="00ED7FB4" w:rsidRPr="00ED7FB4">
        <w:rPr>
          <w:sz w:val="22"/>
        </w:rPr>
        <w:t>ustomer experience across various channels (store, live chat, service line)</w:t>
      </w:r>
      <w:r w:rsidR="00ED7FB4">
        <w:rPr>
          <w:sz w:val="22"/>
        </w:rPr>
        <w:t xml:space="preserve">, </w:t>
      </w:r>
      <w:r w:rsidR="008A13AC">
        <w:rPr>
          <w:sz w:val="22"/>
        </w:rPr>
        <w:t>s</w:t>
      </w:r>
      <w:r w:rsidR="00ED7FB4" w:rsidRPr="00ED7FB4">
        <w:rPr>
          <w:sz w:val="22"/>
        </w:rPr>
        <w:t>a</w:t>
      </w:r>
      <w:r w:rsidR="00ED7FB4">
        <w:rPr>
          <w:sz w:val="22"/>
        </w:rPr>
        <w:t xml:space="preserve">tisfaction around product usage, </w:t>
      </w:r>
      <w:r w:rsidR="008A13AC">
        <w:rPr>
          <w:sz w:val="22"/>
        </w:rPr>
        <w:t>b</w:t>
      </w:r>
      <w:r w:rsidR="00ED7FB4" w:rsidRPr="00ED7FB4">
        <w:rPr>
          <w:sz w:val="22"/>
        </w:rPr>
        <w:t>illing issues</w:t>
      </w:r>
      <w:r w:rsidR="00ED7FB4">
        <w:rPr>
          <w:sz w:val="22"/>
        </w:rPr>
        <w:t xml:space="preserve">, </w:t>
      </w:r>
      <w:r w:rsidR="008A13AC">
        <w:rPr>
          <w:sz w:val="22"/>
        </w:rPr>
        <w:t>r</w:t>
      </w:r>
      <w:r w:rsidR="00ED7FB4" w:rsidRPr="00ED7FB4">
        <w:rPr>
          <w:sz w:val="22"/>
        </w:rPr>
        <w:t>esponsiveness</w:t>
      </w:r>
      <w:r w:rsidR="00ED7FB4">
        <w:rPr>
          <w:sz w:val="22"/>
        </w:rPr>
        <w:t xml:space="preserve">, </w:t>
      </w:r>
      <w:r w:rsidR="008A13AC">
        <w:rPr>
          <w:sz w:val="22"/>
        </w:rPr>
        <w:t>quality,</w:t>
      </w:r>
      <w:r w:rsidR="00ED7FB4">
        <w:rPr>
          <w:sz w:val="22"/>
        </w:rPr>
        <w:t xml:space="preserve"> </w:t>
      </w:r>
      <w:r w:rsidR="008A13AC">
        <w:rPr>
          <w:sz w:val="22"/>
        </w:rPr>
        <w:t>p</w:t>
      </w:r>
      <w:r w:rsidR="00ED7FB4" w:rsidRPr="00ED7FB4">
        <w:rPr>
          <w:sz w:val="22"/>
        </w:rPr>
        <w:t>rices</w:t>
      </w:r>
      <w:r w:rsidR="00ED7FB4">
        <w:rPr>
          <w:sz w:val="22"/>
        </w:rPr>
        <w:t xml:space="preserve">, </w:t>
      </w:r>
      <w:r w:rsidR="008A13AC">
        <w:rPr>
          <w:sz w:val="22"/>
        </w:rPr>
        <w:t>r</w:t>
      </w:r>
      <w:r w:rsidR="00ED7FB4" w:rsidRPr="00ED7FB4">
        <w:rPr>
          <w:sz w:val="22"/>
        </w:rPr>
        <w:t>easons for churn</w:t>
      </w:r>
      <w:r w:rsidR="00ED7FB4">
        <w:rPr>
          <w:sz w:val="22"/>
        </w:rPr>
        <w:t xml:space="preserve">, </w:t>
      </w:r>
      <w:r w:rsidR="008A13AC">
        <w:rPr>
          <w:sz w:val="22"/>
        </w:rPr>
        <w:t>r</w:t>
      </w:r>
      <w:r w:rsidR="00ED7FB4" w:rsidRPr="00ED7FB4">
        <w:rPr>
          <w:sz w:val="22"/>
        </w:rPr>
        <w:t>easons for staying with the network</w:t>
      </w:r>
      <w:r w:rsidR="008A13AC">
        <w:rPr>
          <w:sz w:val="22"/>
        </w:rPr>
        <w:t xml:space="preserve"> and so on. 2) </w:t>
      </w:r>
      <w:r w:rsidR="008A13AC" w:rsidRPr="008A13AC">
        <w:rPr>
          <w:sz w:val="22"/>
        </w:rPr>
        <w:t xml:space="preserve">Perform location analysis to see if the services and product experience vary by zones or zip codes.  3) </w:t>
      </w:r>
      <w:r w:rsidR="005B6364" w:rsidRPr="008A13AC">
        <w:rPr>
          <w:sz w:val="22"/>
        </w:rPr>
        <w:t>Investigate things like location based demographics to see if that plays a role in AT&amp;T’s overall customer sentiment.</w:t>
      </w:r>
      <w:r w:rsidR="008A13AC">
        <w:rPr>
          <w:rFonts w:hint="eastAsia"/>
          <w:sz w:val="22"/>
        </w:rPr>
        <w:t xml:space="preserve"> Therefore, we </w:t>
      </w:r>
      <w:r w:rsidRPr="00113CDE">
        <w:rPr>
          <w:sz w:val="22"/>
        </w:rPr>
        <w:t>extract</w:t>
      </w:r>
      <w:r w:rsidR="008A13AC">
        <w:rPr>
          <w:sz w:val="22"/>
        </w:rPr>
        <w:t>ed</w:t>
      </w:r>
      <w:r w:rsidRPr="00113CDE">
        <w:rPr>
          <w:sz w:val="22"/>
        </w:rPr>
        <w:t xml:space="preserve"> customer reviews, </w:t>
      </w:r>
      <w:r w:rsidR="00FB0EB0" w:rsidRPr="00113CDE">
        <w:rPr>
          <w:sz w:val="22"/>
        </w:rPr>
        <w:t xml:space="preserve">ratings, </w:t>
      </w:r>
      <w:r w:rsidRPr="00113CDE">
        <w:rPr>
          <w:sz w:val="22"/>
        </w:rPr>
        <w:t>geo-locations</w:t>
      </w:r>
      <w:r w:rsidR="00A06861">
        <w:rPr>
          <w:sz w:val="22"/>
        </w:rPr>
        <w:t>, time</w:t>
      </w:r>
      <w:r w:rsidRPr="00113CDE">
        <w:rPr>
          <w:sz w:val="22"/>
        </w:rPr>
        <w:t xml:space="preserve"> </w:t>
      </w:r>
      <w:r w:rsidR="00FB0EB0" w:rsidRPr="00113CDE">
        <w:rPr>
          <w:sz w:val="22"/>
        </w:rPr>
        <w:t xml:space="preserve">and other useful information </w:t>
      </w:r>
      <w:r w:rsidRPr="00113CDE">
        <w:rPr>
          <w:sz w:val="22"/>
        </w:rPr>
        <w:t xml:space="preserve">from </w:t>
      </w:r>
      <w:r w:rsidR="00DC57F9">
        <w:rPr>
          <w:sz w:val="22"/>
        </w:rPr>
        <w:t xml:space="preserve">various </w:t>
      </w:r>
      <w:r w:rsidRPr="00113CDE">
        <w:rPr>
          <w:sz w:val="22"/>
        </w:rPr>
        <w:t xml:space="preserve">social media platforms (such as Twitter, Yelp, Google, </w:t>
      </w:r>
      <w:r w:rsidR="00527790">
        <w:rPr>
          <w:sz w:val="22"/>
        </w:rPr>
        <w:t xml:space="preserve">Facebook </w:t>
      </w:r>
      <w:r w:rsidRPr="00113CDE">
        <w:rPr>
          <w:sz w:val="22"/>
        </w:rPr>
        <w:t xml:space="preserve">and so on). </w:t>
      </w:r>
    </w:p>
    <w:p w14:paraId="032483DC" w14:textId="2C27B83B" w:rsidR="006207A0" w:rsidRPr="00113CDE" w:rsidRDefault="004F6D06" w:rsidP="004B47C8">
      <w:pPr>
        <w:rPr>
          <w:sz w:val="22"/>
        </w:rPr>
      </w:pPr>
      <w:r w:rsidRPr="00113CDE">
        <w:rPr>
          <w:sz w:val="22"/>
        </w:rPr>
        <w:t>There are two main sections in our report: data collection and data analysis. In the data collection section, we explain</w:t>
      </w:r>
      <w:r w:rsidR="00243483" w:rsidRPr="00113CDE">
        <w:rPr>
          <w:sz w:val="22"/>
        </w:rPr>
        <w:t>: 1)</w:t>
      </w:r>
      <w:r w:rsidRPr="00113CDE">
        <w:rPr>
          <w:sz w:val="22"/>
        </w:rPr>
        <w:t xml:space="preserve"> how to fetch raw data from social media platforms</w:t>
      </w:r>
      <w:r w:rsidR="00243483" w:rsidRPr="00113CDE">
        <w:rPr>
          <w:sz w:val="22"/>
        </w:rPr>
        <w:t xml:space="preserve">, 2) how to </w:t>
      </w:r>
      <w:r w:rsidR="00E81B82" w:rsidRPr="00113CDE">
        <w:rPr>
          <w:sz w:val="22"/>
        </w:rPr>
        <w:t xml:space="preserve">select </w:t>
      </w:r>
      <w:r w:rsidR="00243483" w:rsidRPr="00113CDE">
        <w:rPr>
          <w:sz w:val="22"/>
        </w:rPr>
        <w:t xml:space="preserve">key </w:t>
      </w:r>
      <w:r w:rsidR="00CB7CF5" w:rsidRPr="00113CDE">
        <w:rPr>
          <w:sz w:val="22"/>
        </w:rPr>
        <w:t xml:space="preserve">factors </w:t>
      </w:r>
      <w:r w:rsidR="00243483" w:rsidRPr="00113CDE">
        <w:rPr>
          <w:sz w:val="22"/>
        </w:rPr>
        <w:t>from raw data</w:t>
      </w:r>
      <w:r w:rsidR="00B34423" w:rsidRPr="00113CDE">
        <w:rPr>
          <w:sz w:val="22"/>
        </w:rPr>
        <w:t xml:space="preserve"> for each social media platform</w:t>
      </w:r>
      <w:r w:rsidRPr="00113CDE">
        <w:rPr>
          <w:sz w:val="22"/>
        </w:rPr>
        <w:t>.</w:t>
      </w:r>
      <w:r w:rsidR="00895F76" w:rsidRPr="00113CDE">
        <w:rPr>
          <w:sz w:val="22"/>
        </w:rPr>
        <w:t xml:space="preserve"> In the data analysis</w:t>
      </w:r>
      <w:r w:rsidR="00134577" w:rsidRPr="00113CDE">
        <w:rPr>
          <w:sz w:val="22"/>
        </w:rPr>
        <w:t xml:space="preserve"> section</w:t>
      </w:r>
      <w:r w:rsidR="00895F76" w:rsidRPr="00113CDE">
        <w:rPr>
          <w:sz w:val="22"/>
        </w:rPr>
        <w:t>, we focus on</w:t>
      </w:r>
      <w:r w:rsidR="00206423" w:rsidRPr="00113CDE">
        <w:rPr>
          <w:sz w:val="22"/>
        </w:rPr>
        <w:t xml:space="preserve"> stating</w:t>
      </w:r>
      <w:r w:rsidR="00895F76" w:rsidRPr="00113CDE">
        <w:rPr>
          <w:sz w:val="22"/>
        </w:rPr>
        <w:t xml:space="preserve"> </w:t>
      </w:r>
      <w:r w:rsidR="00272026" w:rsidRPr="00113CDE">
        <w:rPr>
          <w:sz w:val="22"/>
        </w:rPr>
        <w:t>our ranking strategy</w:t>
      </w:r>
      <w:r w:rsidR="00A06861">
        <w:rPr>
          <w:sz w:val="22"/>
        </w:rPr>
        <w:t xml:space="preserve"> and AT&amp;T customer service insights we found from social media data</w:t>
      </w:r>
      <w:r w:rsidR="00272026" w:rsidRPr="00113CDE">
        <w:rPr>
          <w:sz w:val="22"/>
        </w:rPr>
        <w:t>.</w:t>
      </w:r>
    </w:p>
    <w:p w14:paraId="751544FE" w14:textId="10740ABE" w:rsidR="00822DDD" w:rsidRDefault="00B86949" w:rsidP="00496089">
      <w:pPr>
        <w:pStyle w:val="Heading1"/>
      </w:pPr>
      <w:bookmarkStart w:id="0" w:name="_Toc465973095"/>
      <w:r>
        <w:t xml:space="preserve">1. </w:t>
      </w:r>
      <w:r w:rsidR="00612B0E">
        <w:t>Data Collection</w:t>
      </w:r>
      <w:bookmarkEnd w:id="0"/>
    </w:p>
    <w:p w14:paraId="4D14F336" w14:textId="4AF83745" w:rsidR="00FF1D10" w:rsidRPr="002F4358" w:rsidRDefault="00FF1D10" w:rsidP="00FF1D10">
      <w:pPr>
        <w:spacing w:after="160"/>
        <w:rPr>
          <w:sz w:val="20"/>
        </w:rPr>
      </w:pPr>
      <w:r w:rsidRPr="00113CDE">
        <w:rPr>
          <w:sz w:val="22"/>
        </w:rPr>
        <w:t>We classified these social m</w:t>
      </w:r>
      <w:r w:rsidR="00EC7E04">
        <w:rPr>
          <w:sz w:val="22"/>
        </w:rPr>
        <w:t>edia platforms into 2 types.</w:t>
      </w:r>
      <w:r w:rsidRPr="00113CDE">
        <w:rPr>
          <w:sz w:val="22"/>
        </w:rPr>
        <w:t xml:space="preserve"> </w:t>
      </w:r>
      <w:r w:rsidR="00D24A9A">
        <w:rPr>
          <w:sz w:val="22"/>
        </w:rPr>
        <w:t xml:space="preserve">A type of </w:t>
      </w:r>
      <w:r w:rsidR="00EC7E04">
        <w:rPr>
          <w:sz w:val="22"/>
        </w:rPr>
        <w:t>platform</w:t>
      </w:r>
      <w:r w:rsidR="00D24A9A">
        <w:rPr>
          <w:sz w:val="22"/>
        </w:rPr>
        <w:t>s</w:t>
      </w:r>
      <w:r w:rsidR="00EC7E04">
        <w:rPr>
          <w:sz w:val="22"/>
        </w:rPr>
        <w:t xml:space="preserve"> provides</w:t>
      </w:r>
      <w:r w:rsidRPr="00113CDE">
        <w:rPr>
          <w:sz w:val="22"/>
        </w:rPr>
        <w:t xml:space="preserve"> re</w:t>
      </w:r>
      <w:r w:rsidR="000533F5">
        <w:rPr>
          <w:sz w:val="22"/>
        </w:rPr>
        <w:t xml:space="preserve">views and ratings (such as Yelp, </w:t>
      </w:r>
      <w:r w:rsidRPr="00113CDE">
        <w:rPr>
          <w:sz w:val="22"/>
        </w:rPr>
        <w:t>Google</w:t>
      </w:r>
      <w:r w:rsidR="000533F5">
        <w:rPr>
          <w:sz w:val="22"/>
        </w:rPr>
        <w:t xml:space="preserve"> and Facebook</w:t>
      </w:r>
      <w:r w:rsidRPr="00113CDE">
        <w:rPr>
          <w:sz w:val="22"/>
        </w:rPr>
        <w:t xml:space="preserve">), and </w:t>
      </w:r>
      <w:r w:rsidR="00D24A9A">
        <w:rPr>
          <w:sz w:val="22"/>
        </w:rPr>
        <w:t xml:space="preserve">the other type </w:t>
      </w:r>
      <w:r w:rsidR="00EC7E04">
        <w:rPr>
          <w:sz w:val="22"/>
        </w:rPr>
        <w:t>only provides</w:t>
      </w:r>
      <w:r w:rsidRPr="00113CDE">
        <w:rPr>
          <w:sz w:val="22"/>
        </w:rPr>
        <w:t xml:space="preserve"> reviews (such as Twitter).  Please see details in Fig</w:t>
      </w:r>
      <w:r w:rsidR="001A40F7" w:rsidRPr="00113CDE">
        <w:rPr>
          <w:sz w:val="22"/>
        </w:rPr>
        <w:t xml:space="preserve">. </w:t>
      </w:r>
      <w:r w:rsidR="00074E00">
        <w:rPr>
          <w:sz w:val="22"/>
        </w:rPr>
        <w:t>1. We</w:t>
      </w:r>
      <w:r w:rsidRPr="00113CDE">
        <w:rPr>
          <w:sz w:val="22"/>
        </w:rPr>
        <w:t xml:space="preserve"> fetch</w:t>
      </w:r>
      <w:r w:rsidR="00074E00">
        <w:rPr>
          <w:sz w:val="22"/>
        </w:rPr>
        <w:t>ed</w:t>
      </w:r>
      <w:r w:rsidRPr="00113CDE">
        <w:rPr>
          <w:sz w:val="22"/>
        </w:rPr>
        <w:t xml:space="preserve"> raw data first and select useful data based on the raw data provided by distinct platforms</w:t>
      </w:r>
      <w:r w:rsidRPr="003D0BD2">
        <w:rPr>
          <w:sz w:val="22"/>
        </w:rPr>
        <w:t>.</w:t>
      </w:r>
      <w:r w:rsidR="00855405" w:rsidRPr="003D0BD2">
        <w:rPr>
          <w:sz w:val="22"/>
        </w:rPr>
        <w:t xml:space="preserve"> The total number of data we get from </w:t>
      </w:r>
      <w:r w:rsidR="00620B3F" w:rsidRPr="003D0BD2">
        <w:rPr>
          <w:sz w:val="22"/>
        </w:rPr>
        <w:t xml:space="preserve">social media platforms is 50808 </w:t>
      </w:r>
      <w:r w:rsidR="00DE2100" w:rsidRPr="003D0BD2">
        <w:rPr>
          <w:sz w:val="22"/>
        </w:rPr>
        <w:t>(Twitter data dates</w:t>
      </w:r>
      <w:r w:rsidR="00C616A7" w:rsidRPr="003D0BD2">
        <w:rPr>
          <w:sz w:val="22"/>
        </w:rPr>
        <w:t xml:space="preserve"> from October 21 to October 30</w:t>
      </w:r>
      <w:r w:rsidR="00DE2100" w:rsidRPr="003D0BD2">
        <w:rPr>
          <w:sz w:val="22"/>
        </w:rPr>
        <w:t>, d</w:t>
      </w:r>
      <w:r w:rsidR="00620B3F" w:rsidRPr="003D0BD2">
        <w:rPr>
          <w:sz w:val="22"/>
        </w:rPr>
        <w:t>etails in Table 1</w:t>
      </w:r>
      <w:r w:rsidR="00276C9F" w:rsidRPr="003D0BD2">
        <w:rPr>
          <w:sz w:val="22"/>
        </w:rPr>
        <w:t>.1</w:t>
      </w:r>
      <w:r w:rsidR="00620B3F" w:rsidRPr="003D0BD2">
        <w:rPr>
          <w:sz w:val="22"/>
        </w:rPr>
        <w:t>).</w:t>
      </w:r>
      <w:r w:rsidR="00C616A7" w:rsidRPr="003D0BD2">
        <w:rPr>
          <w:sz w:val="22"/>
        </w:rPr>
        <w:t xml:space="preserve"> </w:t>
      </w:r>
      <w:r w:rsidR="00074E00" w:rsidRPr="003D0BD2">
        <w:rPr>
          <w:sz w:val="22"/>
        </w:rPr>
        <w:t>Furthermore, we also fetched</w:t>
      </w:r>
      <w:r w:rsidR="00074E00">
        <w:rPr>
          <w:sz w:val="20"/>
        </w:rPr>
        <w:t xml:space="preserve"> </w:t>
      </w:r>
      <w:r w:rsidR="003D0BD2">
        <w:rPr>
          <w:sz w:val="20"/>
        </w:rPr>
        <w:t>reviews and related tweets from AT&amp;T’</w:t>
      </w:r>
      <w:r w:rsidR="003D0BD2">
        <w:rPr>
          <w:rFonts w:hint="eastAsia"/>
          <w:sz w:val="20"/>
        </w:rPr>
        <w:t>s competitor companies like Sprint, TMobile and Verizon.</w:t>
      </w:r>
      <w:r w:rsidR="001D0F25">
        <w:rPr>
          <w:sz w:val="20"/>
        </w:rPr>
        <w:t xml:space="preserve"> We’</w:t>
      </w:r>
      <w:r w:rsidR="001D0F25">
        <w:rPr>
          <w:rFonts w:hint="eastAsia"/>
          <w:sz w:val="20"/>
        </w:rPr>
        <w:t>ll compare our findings among all these 4 companies in Section 2.5</w:t>
      </w:r>
      <w:r w:rsidR="00796198">
        <w:rPr>
          <w:sz w:val="20"/>
        </w:rPr>
        <w:t>.</w:t>
      </w:r>
    </w:p>
    <w:p w14:paraId="693DEE55" w14:textId="2CDA8482" w:rsidR="006207A0" w:rsidRDefault="004D738E" w:rsidP="006207A0">
      <w:r>
        <w:rPr>
          <w:noProof/>
        </w:rPr>
        <w:lastRenderedPageBreak/>
        <w:drawing>
          <wp:inline distT="0" distB="0" distL="0" distR="0" wp14:anchorId="30FBA7BE" wp14:editId="5EE502FF">
            <wp:extent cx="6019165" cy="2347019"/>
            <wp:effectExtent l="0" t="0" r="63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7366F004" w14:textId="33EEE583" w:rsidR="002D5674" w:rsidRDefault="002D5674" w:rsidP="002D5674">
      <w:pPr>
        <w:jc w:val="center"/>
      </w:pPr>
      <w:r>
        <w:t>Fig</w:t>
      </w:r>
      <w:r w:rsidR="001A40F7">
        <w:t>.</w:t>
      </w:r>
      <w:r>
        <w:t xml:space="preserve"> 1</w:t>
      </w:r>
      <w:r w:rsidR="00D60ED5">
        <w:t>.1</w:t>
      </w:r>
      <w:r>
        <w:t xml:space="preserve"> data collection summary</w:t>
      </w:r>
    </w:p>
    <w:p w14:paraId="17FE9616" w14:textId="77777777" w:rsidR="00E7033B" w:rsidRDefault="00E7033B" w:rsidP="002D5674">
      <w:pPr>
        <w:jc w:val="center"/>
        <w:rPr>
          <w:rFonts w:hint="eastAsia"/>
        </w:rPr>
      </w:pPr>
    </w:p>
    <w:p w14:paraId="1CD08125" w14:textId="7D12AACA" w:rsidR="00E7033B" w:rsidRDefault="00E7033B" w:rsidP="002D5674">
      <w:pPr>
        <w:jc w:val="center"/>
      </w:pPr>
      <w:r>
        <w:rPr>
          <w:rFonts w:hint="eastAsia"/>
        </w:rPr>
        <w:t>Table</w:t>
      </w:r>
      <w:r w:rsidR="00233622">
        <w:t xml:space="preserve"> 1.1</w:t>
      </w:r>
      <w:r>
        <w:t xml:space="preserve"> Data summary in different social media platforms</w:t>
      </w:r>
    </w:p>
    <w:tbl>
      <w:tblPr>
        <w:tblStyle w:val="TableGrid"/>
        <w:tblW w:w="0" w:type="auto"/>
        <w:tblLook w:val="04A0" w:firstRow="1" w:lastRow="0" w:firstColumn="1" w:lastColumn="0" w:noHBand="0" w:noVBand="1"/>
      </w:tblPr>
      <w:tblGrid>
        <w:gridCol w:w="1915"/>
        <w:gridCol w:w="1915"/>
        <w:gridCol w:w="1915"/>
        <w:gridCol w:w="1915"/>
        <w:gridCol w:w="1916"/>
      </w:tblGrid>
      <w:tr w:rsidR="00E7033B" w14:paraId="04C34BDD" w14:textId="77777777" w:rsidTr="00E7033B">
        <w:tc>
          <w:tcPr>
            <w:tcW w:w="1915" w:type="dxa"/>
          </w:tcPr>
          <w:p w14:paraId="199BDF8B" w14:textId="77777777" w:rsidR="00E7033B" w:rsidRDefault="00E7033B" w:rsidP="002D5674">
            <w:pPr>
              <w:jc w:val="center"/>
              <w:rPr>
                <w:rFonts w:hint="eastAsia"/>
              </w:rPr>
            </w:pPr>
          </w:p>
        </w:tc>
        <w:tc>
          <w:tcPr>
            <w:tcW w:w="1915" w:type="dxa"/>
          </w:tcPr>
          <w:p w14:paraId="0BDB99F6" w14:textId="73370930" w:rsidR="00E7033B" w:rsidRDefault="00E7033B" w:rsidP="002D5674">
            <w:pPr>
              <w:jc w:val="center"/>
            </w:pPr>
            <w:r>
              <w:t>Yelp</w:t>
            </w:r>
          </w:p>
        </w:tc>
        <w:tc>
          <w:tcPr>
            <w:tcW w:w="1915" w:type="dxa"/>
          </w:tcPr>
          <w:p w14:paraId="02AE2A45" w14:textId="21687717" w:rsidR="00E7033B" w:rsidRDefault="00E7033B" w:rsidP="002D5674">
            <w:pPr>
              <w:jc w:val="center"/>
            </w:pPr>
            <w:r>
              <w:t>Google</w:t>
            </w:r>
          </w:p>
        </w:tc>
        <w:tc>
          <w:tcPr>
            <w:tcW w:w="1915" w:type="dxa"/>
          </w:tcPr>
          <w:p w14:paraId="6E983982" w14:textId="3FAD828D" w:rsidR="00E7033B" w:rsidRDefault="00E7033B" w:rsidP="002D5674">
            <w:pPr>
              <w:jc w:val="center"/>
            </w:pPr>
            <w:r>
              <w:t>Facebook</w:t>
            </w:r>
          </w:p>
        </w:tc>
        <w:tc>
          <w:tcPr>
            <w:tcW w:w="1916" w:type="dxa"/>
          </w:tcPr>
          <w:p w14:paraId="60E32304" w14:textId="7E7622DA" w:rsidR="00E7033B" w:rsidRDefault="00E7033B" w:rsidP="00812AF8">
            <w:pPr>
              <w:jc w:val="center"/>
            </w:pPr>
            <w:r>
              <w:t>Twitter</w:t>
            </w:r>
          </w:p>
        </w:tc>
      </w:tr>
      <w:tr w:rsidR="00E7033B" w14:paraId="56865EC4" w14:textId="77777777" w:rsidTr="00E7033B">
        <w:tc>
          <w:tcPr>
            <w:tcW w:w="1915" w:type="dxa"/>
          </w:tcPr>
          <w:p w14:paraId="534216FB" w14:textId="2F0F3F34" w:rsidR="00E7033B" w:rsidRDefault="00E7033B" w:rsidP="002D5674">
            <w:pPr>
              <w:jc w:val="center"/>
              <w:rPr>
                <w:rFonts w:hint="eastAsia"/>
              </w:rPr>
            </w:pPr>
            <w:r>
              <w:t xml:space="preserve">AT&amp;T Data </w:t>
            </w:r>
            <w:r>
              <w:rPr>
                <w:rFonts w:hint="eastAsia"/>
              </w:rPr>
              <w:t>for Dallas area</w:t>
            </w:r>
          </w:p>
        </w:tc>
        <w:tc>
          <w:tcPr>
            <w:tcW w:w="1915" w:type="dxa"/>
          </w:tcPr>
          <w:p w14:paraId="29786FC8" w14:textId="75040F5F" w:rsidR="00E7033B" w:rsidRDefault="00643405" w:rsidP="002D5674">
            <w:pPr>
              <w:jc w:val="center"/>
            </w:pPr>
            <w:r>
              <w:t>206</w:t>
            </w:r>
          </w:p>
        </w:tc>
        <w:tc>
          <w:tcPr>
            <w:tcW w:w="1915" w:type="dxa"/>
          </w:tcPr>
          <w:p w14:paraId="0C6501E8" w14:textId="5C4C451B" w:rsidR="00E7033B" w:rsidRDefault="00643405" w:rsidP="002D5674">
            <w:pPr>
              <w:jc w:val="center"/>
            </w:pPr>
            <w:r>
              <w:t>532</w:t>
            </w:r>
          </w:p>
        </w:tc>
        <w:tc>
          <w:tcPr>
            <w:tcW w:w="1915" w:type="dxa"/>
          </w:tcPr>
          <w:p w14:paraId="1A06E83E" w14:textId="65AF0694" w:rsidR="00E7033B" w:rsidRDefault="00105F29" w:rsidP="002D5674">
            <w:pPr>
              <w:jc w:val="center"/>
            </w:pPr>
            <w:r>
              <w:t>183</w:t>
            </w:r>
          </w:p>
        </w:tc>
        <w:tc>
          <w:tcPr>
            <w:tcW w:w="1916" w:type="dxa"/>
          </w:tcPr>
          <w:p w14:paraId="16084687" w14:textId="1238F967" w:rsidR="00E7033B" w:rsidRDefault="002C4393" w:rsidP="00812AF8">
            <w:pPr>
              <w:jc w:val="center"/>
            </w:pPr>
            <w:r>
              <w:t>188</w:t>
            </w:r>
          </w:p>
        </w:tc>
      </w:tr>
      <w:tr w:rsidR="00E7033B" w14:paraId="46F1F612" w14:textId="77777777" w:rsidTr="00E7033B">
        <w:tc>
          <w:tcPr>
            <w:tcW w:w="1915" w:type="dxa"/>
          </w:tcPr>
          <w:p w14:paraId="7BEE681B" w14:textId="76F88122" w:rsidR="00E7033B" w:rsidRDefault="00E7033B" w:rsidP="002D5674">
            <w:pPr>
              <w:jc w:val="center"/>
            </w:pPr>
            <w:r>
              <w:t>AT&amp;T Data US</w:t>
            </w:r>
          </w:p>
        </w:tc>
        <w:tc>
          <w:tcPr>
            <w:tcW w:w="1915" w:type="dxa"/>
          </w:tcPr>
          <w:p w14:paraId="041CCB06" w14:textId="50FB85E3" w:rsidR="00E7033B" w:rsidRDefault="00643405" w:rsidP="002D5674">
            <w:pPr>
              <w:jc w:val="center"/>
            </w:pPr>
            <w:r>
              <w:t>0</w:t>
            </w:r>
          </w:p>
        </w:tc>
        <w:tc>
          <w:tcPr>
            <w:tcW w:w="1915" w:type="dxa"/>
          </w:tcPr>
          <w:p w14:paraId="5FA5585B" w14:textId="42BE6297" w:rsidR="00E7033B" w:rsidRDefault="00594326" w:rsidP="002D5674">
            <w:pPr>
              <w:jc w:val="center"/>
            </w:pPr>
            <w:r>
              <w:t>7786</w:t>
            </w:r>
          </w:p>
        </w:tc>
        <w:tc>
          <w:tcPr>
            <w:tcW w:w="1915" w:type="dxa"/>
          </w:tcPr>
          <w:p w14:paraId="653B7738" w14:textId="2A19A018" w:rsidR="00E7033B" w:rsidRDefault="001B06BD" w:rsidP="002D5674">
            <w:pPr>
              <w:jc w:val="center"/>
            </w:pPr>
            <w:r>
              <w:t>0</w:t>
            </w:r>
          </w:p>
        </w:tc>
        <w:tc>
          <w:tcPr>
            <w:tcW w:w="1916" w:type="dxa"/>
          </w:tcPr>
          <w:p w14:paraId="35598938" w14:textId="5D5DE0A9" w:rsidR="00E7033B" w:rsidRDefault="00461697" w:rsidP="00812AF8">
            <w:pPr>
              <w:jc w:val="center"/>
            </w:pPr>
            <w:r>
              <w:t>5434</w:t>
            </w:r>
          </w:p>
        </w:tc>
      </w:tr>
      <w:tr w:rsidR="00E7033B" w14:paraId="34472CCE" w14:textId="77777777" w:rsidTr="00E7033B">
        <w:tc>
          <w:tcPr>
            <w:tcW w:w="1915" w:type="dxa"/>
          </w:tcPr>
          <w:p w14:paraId="4B79EA61" w14:textId="3E7CC778" w:rsidR="00E7033B" w:rsidRDefault="00E7033B" w:rsidP="002D5674">
            <w:pPr>
              <w:jc w:val="center"/>
            </w:pPr>
            <w:r>
              <w:t>Sprint Data</w:t>
            </w:r>
          </w:p>
        </w:tc>
        <w:tc>
          <w:tcPr>
            <w:tcW w:w="1915" w:type="dxa"/>
          </w:tcPr>
          <w:p w14:paraId="1F215CEA" w14:textId="0DDB8471" w:rsidR="00E7033B" w:rsidRDefault="00A24EA6" w:rsidP="002D5674">
            <w:pPr>
              <w:jc w:val="center"/>
            </w:pPr>
            <w:r>
              <w:t>119</w:t>
            </w:r>
          </w:p>
        </w:tc>
        <w:tc>
          <w:tcPr>
            <w:tcW w:w="1915" w:type="dxa"/>
          </w:tcPr>
          <w:p w14:paraId="5DF63008" w14:textId="7D74CE9F" w:rsidR="00E7033B" w:rsidRDefault="0015792F" w:rsidP="002D5674">
            <w:pPr>
              <w:jc w:val="center"/>
            </w:pPr>
            <w:r>
              <w:t>8138</w:t>
            </w:r>
          </w:p>
        </w:tc>
        <w:tc>
          <w:tcPr>
            <w:tcW w:w="1915" w:type="dxa"/>
          </w:tcPr>
          <w:p w14:paraId="489D977F" w14:textId="10261AA4" w:rsidR="00E7033B" w:rsidRDefault="00501028" w:rsidP="002D5674">
            <w:pPr>
              <w:jc w:val="center"/>
            </w:pPr>
            <w:r>
              <w:t>0</w:t>
            </w:r>
          </w:p>
        </w:tc>
        <w:tc>
          <w:tcPr>
            <w:tcW w:w="1916" w:type="dxa"/>
          </w:tcPr>
          <w:p w14:paraId="60C9AEE3" w14:textId="379C6B0F" w:rsidR="00E7033B" w:rsidRDefault="00C62F2D" w:rsidP="00812AF8">
            <w:pPr>
              <w:jc w:val="center"/>
            </w:pPr>
            <w:r>
              <w:t>3045</w:t>
            </w:r>
          </w:p>
        </w:tc>
      </w:tr>
      <w:tr w:rsidR="00E7033B" w14:paraId="7350961C" w14:textId="77777777" w:rsidTr="00E7033B">
        <w:tc>
          <w:tcPr>
            <w:tcW w:w="1915" w:type="dxa"/>
          </w:tcPr>
          <w:p w14:paraId="298EBBB8" w14:textId="31FA26AD" w:rsidR="00E7033B" w:rsidRDefault="00E7033B" w:rsidP="002D5674">
            <w:pPr>
              <w:jc w:val="center"/>
            </w:pPr>
            <w:r>
              <w:t>Verizon Data</w:t>
            </w:r>
          </w:p>
        </w:tc>
        <w:tc>
          <w:tcPr>
            <w:tcW w:w="1915" w:type="dxa"/>
          </w:tcPr>
          <w:p w14:paraId="63C4565C" w14:textId="7420CB7C" w:rsidR="00E7033B" w:rsidRDefault="0025393F" w:rsidP="002D5674">
            <w:pPr>
              <w:jc w:val="center"/>
            </w:pPr>
            <w:r>
              <w:t>98</w:t>
            </w:r>
          </w:p>
        </w:tc>
        <w:tc>
          <w:tcPr>
            <w:tcW w:w="1915" w:type="dxa"/>
          </w:tcPr>
          <w:p w14:paraId="7E32036D" w14:textId="100A94A7" w:rsidR="00E7033B" w:rsidRDefault="00B446A9" w:rsidP="002D5674">
            <w:pPr>
              <w:jc w:val="center"/>
            </w:pPr>
            <w:r>
              <w:t>7716</w:t>
            </w:r>
          </w:p>
        </w:tc>
        <w:tc>
          <w:tcPr>
            <w:tcW w:w="1915" w:type="dxa"/>
          </w:tcPr>
          <w:p w14:paraId="5FBA5E0A" w14:textId="292B4C62" w:rsidR="00E7033B" w:rsidRDefault="0025393F" w:rsidP="002D5674">
            <w:pPr>
              <w:jc w:val="center"/>
            </w:pPr>
            <w:r>
              <w:t>40</w:t>
            </w:r>
          </w:p>
        </w:tc>
        <w:tc>
          <w:tcPr>
            <w:tcW w:w="1916" w:type="dxa"/>
          </w:tcPr>
          <w:p w14:paraId="0BB67FC6" w14:textId="4DA2F4F7" w:rsidR="00E7033B" w:rsidRDefault="00041CCB" w:rsidP="00812AF8">
            <w:pPr>
              <w:jc w:val="center"/>
            </w:pPr>
            <w:r>
              <w:t>4291</w:t>
            </w:r>
          </w:p>
        </w:tc>
      </w:tr>
      <w:tr w:rsidR="00E7033B" w14:paraId="63313E7C" w14:textId="77777777" w:rsidTr="00E7033B">
        <w:tc>
          <w:tcPr>
            <w:tcW w:w="1915" w:type="dxa"/>
          </w:tcPr>
          <w:p w14:paraId="759B9F70" w14:textId="64AA91C3" w:rsidR="00E7033B" w:rsidRDefault="00E7033B" w:rsidP="002D5674">
            <w:pPr>
              <w:jc w:val="center"/>
            </w:pPr>
            <w:r>
              <w:t>TMobile</w:t>
            </w:r>
          </w:p>
        </w:tc>
        <w:tc>
          <w:tcPr>
            <w:tcW w:w="1915" w:type="dxa"/>
          </w:tcPr>
          <w:p w14:paraId="6E4081D9" w14:textId="221CF864" w:rsidR="00E7033B" w:rsidRDefault="005C070C" w:rsidP="002D5674">
            <w:pPr>
              <w:jc w:val="center"/>
            </w:pPr>
            <w:r>
              <w:t>86</w:t>
            </w:r>
          </w:p>
        </w:tc>
        <w:tc>
          <w:tcPr>
            <w:tcW w:w="1915" w:type="dxa"/>
          </w:tcPr>
          <w:p w14:paraId="3BC24CE8" w14:textId="6F44166B" w:rsidR="00E7033B" w:rsidRDefault="005C070C" w:rsidP="002D5674">
            <w:pPr>
              <w:jc w:val="center"/>
              <w:rPr>
                <w:rFonts w:hint="eastAsia"/>
              </w:rPr>
            </w:pPr>
            <w:r>
              <w:t>8290</w:t>
            </w:r>
          </w:p>
        </w:tc>
        <w:tc>
          <w:tcPr>
            <w:tcW w:w="1915" w:type="dxa"/>
          </w:tcPr>
          <w:p w14:paraId="280D297D" w14:textId="1B65D4FD" w:rsidR="00E7033B" w:rsidRDefault="005C070C" w:rsidP="002D5674">
            <w:pPr>
              <w:jc w:val="center"/>
            </w:pPr>
            <w:r>
              <w:t>36</w:t>
            </w:r>
          </w:p>
        </w:tc>
        <w:tc>
          <w:tcPr>
            <w:tcW w:w="1916" w:type="dxa"/>
          </w:tcPr>
          <w:p w14:paraId="1BFD65A5" w14:textId="20819DAC" w:rsidR="00643405" w:rsidRDefault="00812AF8" w:rsidP="00812AF8">
            <w:pPr>
              <w:jc w:val="center"/>
            </w:pPr>
            <w:r>
              <w:t>4560</w:t>
            </w:r>
          </w:p>
        </w:tc>
      </w:tr>
      <w:tr w:rsidR="00643405" w14:paraId="275C5692" w14:textId="77777777" w:rsidTr="00E7033B">
        <w:tc>
          <w:tcPr>
            <w:tcW w:w="1915" w:type="dxa"/>
          </w:tcPr>
          <w:p w14:paraId="57958BA5" w14:textId="1C71F86E" w:rsidR="00643405" w:rsidRDefault="00643405" w:rsidP="002D5674">
            <w:pPr>
              <w:jc w:val="center"/>
            </w:pPr>
            <w:r>
              <w:t>Total</w:t>
            </w:r>
          </w:p>
        </w:tc>
        <w:tc>
          <w:tcPr>
            <w:tcW w:w="1915" w:type="dxa"/>
          </w:tcPr>
          <w:p w14:paraId="1F1B2C1C" w14:textId="45F4EC33" w:rsidR="00643405" w:rsidRDefault="00AC73C9" w:rsidP="002D5674">
            <w:pPr>
              <w:jc w:val="center"/>
            </w:pPr>
            <w:r>
              <w:t>509</w:t>
            </w:r>
          </w:p>
        </w:tc>
        <w:tc>
          <w:tcPr>
            <w:tcW w:w="1915" w:type="dxa"/>
          </w:tcPr>
          <w:p w14:paraId="7077E89D" w14:textId="6A331D38" w:rsidR="00643405" w:rsidRDefault="00AC73C9" w:rsidP="002D5674">
            <w:pPr>
              <w:jc w:val="center"/>
            </w:pPr>
            <w:r>
              <w:t>32462</w:t>
            </w:r>
          </w:p>
        </w:tc>
        <w:tc>
          <w:tcPr>
            <w:tcW w:w="1915" w:type="dxa"/>
          </w:tcPr>
          <w:p w14:paraId="4323C2F3" w14:textId="46D4BBBD" w:rsidR="00643405" w:rsidRDefault="00AC73C9" w:rsidP="002D5674">
            <w:pPr>
              <w:jc w:val="center"/>
            </w:pPr>
            <w:r>
              <w:t>259</w:t>
            </w:r>
          </w:p>
        </w:tc>
        <w:tc>
          <w:tcPr>
            <w:tcW w:w="1916" w:type="dxa"/>
          </w:tcPr>
          <w:p w14:paraId="4DFABE1E" w14:textId="3314FA57" w:rsidR="00643405" w:rsidRDefault="00AC73C9" w:rsidP="00812AF8">
            <w:pPr>
              <w:jc w:val="center"/>
            </w:pPr>
            <w:r>
              <w:t>17518</w:t>
            </w:r>
          </w:p>
        </w:tc>
      </w:tr>
    </w:tbl>
    <w:p w14:paraId="348951CC" w14:textId="77777777" w:rsidR="00E7033B" w:rsidRDefault="00E7033B" w:rsidP="002D5674">
      <w:pPr>
        <w:jc w:val="center"/>
        <w:rPr>
          <w:rFonts w:hint="eastAsia"/>
        </w:rPr>
      </w:pPr>
    </w:p>
    <w:p w14:paraId="05F726EF" w14:textId="77777777" w:rsidR="00E7033B" w:rsidRPr="006207A0" w:rsidRDefault="00E7033B" w:rsidP="002D5674">
      <w:pPr>
        <w:jc w:val="center"/>
        <w:rPr>
          <w:rFonts w:hint="eastAsia"/>
        </w:rPr>
      </w:pPr>
    </w:p>
    <w:p w14:paraId="04C0E15A" w14:textId="706FAA91" w:rsidR="00485612" w:rsidRDefault="0088330B" w:rsidP="00485612">
      <w:pPr>
        <w:pStyle w:val="Heading2"/>
      </w:pPr>
      <w:bookmarkStart w:id="1" w:name="_Toc465973096"/>
      <w:r>
        <w:t>1.1</w:t>
      </w:r>
      <w:r w:rsidR="00485612">
        <w:t xml:space="preserve"> Platform providing review</w:t>
      </w:r>
      <w:r w:rsidR="00754F1A">
        <w:t>s</w:t>
      </w:r>
      <w:r w:rsidR="00485612">
        <w:t xml:space="preserve"> and rating</w:t>
      </w:r>
      <w:r w:rsidR="00754F1A">
        <w:t>s</w:t>
      </w:r>
      <w:bookmarkEnd w:id="1"/>
    </w:p>
    <w:p w14:paraId="45C3E22A" w14:textId="06C8361C" w:rsidR="0088330B" w:rsidRPr="0088330B" w:rsidRDefault="0088330B" w:rsidP="0088330B">
      <w:pPr>
        <w:pStyle w:val="Heading3"/>
      </w:pPr>
      <w:bookmarkStart w:id="2" w:name="_Toc465973097"/>
      <w:r>
        <w:t>1.1.1 Yelp</w:t>
      </w:r>
      <w:bookmarkEnd w:id="2"/>
    </w:p>
    <w:p w14:paraId="0451DA75" w14:textId="63DB495E" w:rsidR="006038C8" w:rsidRPr="00113CDE" w:rsidRDefault="00DD658C" w:rsidP="00F40198">
      <w:pPr>
        <w:spacing w:after="160"/>
        <w:rPr>
          <w:sz w:val="22"/>
        </w:rPr>
      </w:pPr>
      <w:r w:rsidRPr="00113CDE">
        <w:rPr>
          <w:sz w:val="22"/>
        </w:rPr>
        <w:t>We</w:t>
      </w:r>
      <w:r w:rsidR="00FD5781" w:rsidRPr="00113CDE">
        <w:rPr>
          <w:sz w:val="22"/>
        </w:rPr>
        <w:t xml:space="preserve"> collect</w:t>
      </w:r>
      <w:r w:rsidR="00395AEF" w:rsidRPr="00113CDE">
        <w:rPr>
          <w:sz w:val="22"/>
        </w:rPr>
        <w:t xml:space="preserve"> raw</w:t>
      </w:r>
      <w:r w:rsidR="00FD5781" w:rsidRPr="00113CDE">
        <w:rPr>
          <w:sz w:val="22"/>
        </w:rPr>
        <w:t xml:space="preserve"> data </w:t>
      </w:r>
      <w:r w:rsidR="00395AEF" w:rsidRPr="00113CDE">
        <w:rPr>
          <w:sz w:val="22"/>
        </w:rPr>
        <w:t xml:space="preserve">of Yelp </w:t>
      </w:r>
      <w:r w:rsidR="00FD5781" w:rsidRPr="00113CDE">
        <w:rPr>
          <w:sz w:val="22"/>
        </w:rPr>
        <w:t xml:space="preserve">directly </w:t>
      </w:r>
      <w:r w:rsidR="00395AEF" w:rsidRPr="00113CDE">
        <w:rPr>
          <w:sz w:val="22"/>
        </w:rPr>
        <w:t>by using its API</w:t>
      </w:r>
      <w:r w:rsidR="00D51AA1">
        <w:rPr>
          <w:sz w:val="22"/>
        </w:rPr>
        <w:t>s</w:t>
      </w:r>
      <w:r w:rsidR="00FD5781" w:rsidRPr="00113CDE">
        <w:rPr>
          <w:sz w:val="22"/>
        </w:rPr>
        <w:t>.</w:t>
      </w:r>
      <w:r w:rsidR="00CA0BF9" w:rsidRPr="00113CDE">
        <w:rPr>
          <w:sz w:val="22"/>
        </w:rPr>
        <w:t xml:space="preserve"> </w:t>
      </w:r>
      <w:r w:rsidR="00D747F2" w:rsidRPr="00113CDE">
        <w:rPr>
          <w:sz w:val="22"/>
        </w:rPr>
        <w:t>Depending on different Yelp API</w:t>
      </w:r>
      <w:r w:rsidR="00D51AA1">
        <w:rPr>
          <w:sz w:val="22"/>
        </w:rPr>
        <w:t>s</w:t>
      </w:r>
      <w:r w:rsidR="00D747F2" w:rsidRPr="00113CDE">
        <w:rPr>
          <w:sz w:val="22"/>
        </w:rPr>
        <w:t xml:space="preserve"> location specifying methods, the search parameters for searching AT&amp;T retail stores in Dallas area can be { </w:t>
      </w:r>
      <w:r w:rsidR="00D15C8B" w:rsidRPr="00113CDE">
        <w:rPr>
          <w:sz w:val="22"/>
        </w:rPr>
        <w:t>‘</w:t>
      </w:r>
      <w:r w:rsidR="00D747F2" w:rsidRPr="00113CDE">
        <w:rPr>
          <w:sz w:val="22"/>
        </w:rPr>
        <w:t>term</w:t>
      </w:r>
      <w:r w:rsidR="00D15C8B" w:rsidRPr="00113CDE">
        <w:rPr>
          <w:sz w:val="22"/>
        </w:rPr>
        <w:t>’: ‘at and t’</w:t>
      </w:r>
      <w:r w:rsidR="00D747F2" w:rsidRPr="00113CDE">
        <w:rPr>
          <w:sz w:val="22"/>
        </w:rPr>
        <w:t xml:space="preserve">,  </w:t>
      </w:r>
      <w:r w:rsidR="00D15C8B" w:rsidRPr="00113CDE">
        <w:rPr>
          <w:sz w:val="22"/>
        </w:rPr>
        <w:t>‘sort’</w:t>
      </w:r>
      <w:r w:rsidR="00D747F2" w:rsidRPr="00113CDE">
        <w:rPr>
          <w:sz w:val="22"/>
        </w:rPr>
        <w:t xml:space="preserve">: 0,  </w:t>
      </w:r>
      <w:r w:rsidR="00D15C8B" w:rsidRPr="00113CDE">
        <w:rPr>
          <w:sz w:val="22"/>
        </w:rPr>
        <w:t>‘radius_filter’</w:t>
      </w:r>
      <w:r w:rsidR="00D747F2" w:rsidRPr="00113CDE">
        <w:rPr>
          <w:sz w:val="22"/>
        </w:rPr>
        <w:t xml:space="preserve">: 40000, </w:t>
      </w:r>
      <w:r w:rsidR="00D15C8B" w:rsidRPr="00113CDE">
        <w:rPr>
          <w:sz w:val="22"/>
        </w:rPr>
        <w:t>‘location’: ‘Dallas, TX’</w:t>
      </w:r>
      <w:r w:rsidR="00D747F2" w:rsidRPr="00113CDE">
        <w:rPr>
          <w:sz w:val="22"/>
        </w:rPr>
        <w:t xml:space="preserve"> } or {</w:t>
      </w:r>
      <w:r w:rsidR="00D15C8B" w:rsidRPr="00113CDE">
        <w:rPr>
          <w:sz w:val="22"/>
        </w:rPr>
        <w:t>‘term’: ‘at and t’,  ‘sort’: 0,  ‘radius_filter’: 40000, ‘</w:t>
      </w:r>
      <w:r w:rsidR="00F40198" w:rsidRPr="00113CDE">
        <w:rPr>
          <w:sz w:val="22"/>
        </w:rPr>
        <w:t>bounds</w:t>
      </w:r>
      <w:r w:rsidR="00D15C8B" w:rsidRPr="00113CDE">
        <w:rPr>
          <w:sz w:val="22"/>
        </w:rPr>
        <w:t>’</w:t>
      </w:r>
      <w:r w:rsidR="00F40198" w:rsidRPr="00113CDE">
        <w:rPr>
          <w:sz w:val="22"/>
        </w:rPr>
        <w:t>=32.675176, -97.023954|33.172869, -96.554031}</w:t>
      </w:r>
      <w:r w:rsidR="00D231A0" w:rsidRPr="00113CDE">
        <w:rPr>
          <w:sz w:val="22"/>
        </w:rPr>
        <w:t xml:space="preserve">. </w:t>
      </w:r>
    </w:p>
    <w:p w14:paraId="092B0441" w14:textId="5C6718FE" w:rsidR="00185184" w:rsidRPr="00113CDE" w:rsidRDefault="00D231A0" w:rsidP="00185184">
      <w:pPr>
        <w:spacing w:after="160"/>
        <w:rPr>
          <w:sz w:val="22"/>
        </w:rPr>
      </w:pPr>
      <w:r w:rsidRPr="00113CDE">
        <w:rPr>
          <w:sz w:val="22"/>
        </w:rPr>
        <w:t xml:space="preserve">Term is the search term (e.g. </w:t>
      </w:r>
      <w:r w:rsidR="00D15C8B" w:rsidRPr="00113CDE">
        <w:rPr>
          <w:sz w:val="22"/>
        </w:rPr>
        <w:t>“</w:t>
      </w:r>
      <w:r w:rsidRPr="00113CDE">
        <w:rPr>
          <w:sz w:val="22"/>
        </w:rPr>
        <w:t>food</w:t>
      </w:r>
      <w:r w:rsidR="00D15C8B" w:rsidRPr="00113CDE">
        <w:rPr>
          <w:sz w:val="22"/>
        </w:rPr>
        <w:t>”</w:t>
      </w:r>
      <w:r w:rsidRPr="00113CDE">
        <w:rPr>
          <w:sz w:val="22"/>
        </w:rPr>
        <w:t xml:space="preserve">, </w:t>
      </w:r>
      <w:r w:rsidR="00D15C8B" w:rsidRPr="00113CDE">
        <w:rPr>
          <w:sz w:val="22"/>
        </w:rPr>
        <w:t>“</w:t>
      </w:r>
      <w:r w:rsidRPr="00113CDE">
        <w:rPr>
          <w:sz w:val="22"/>
        </w:rPr>
        <w:t>restaurants</w:t>
      </w:r>
      <w:r w:rsidR="00D15C8B" w:rsidRPr="00113CDE">
        <w:rPr>
          <w:sz w:val="22"/>
        </w:rPr>
        <w:t>”</w:t>
      </w:r>
      <w:r w:rsidRPr="00113CDE">
        <w:rPr>
          <w:sz w:val="22"/>
        </w:rPr>
        <w:t xml:space="preserve">). The term keyword also accepts business names such as </w:t>
      </w:r>
      <w:r w:rsidR="00D15C8B" w:rsidRPr="00113CDE">
        <w:rPr>
          <w:sz w:val="22"/>
        </w:rPr>
        <w:t>“</w:t>
      </w:r>
      <w:r w:rsidRPr="00113CDE">
        <w:rPr>
          <w:sz w:val="22"/>
        </w:rPr>
        <w:t>Starbucks</w:t>
      </w:r>
      <w:r w:rsidR="00D15C8B" w:rsidRPr="00113CDE">
        <w:rPr>
          <w:sz w:val="22"/>
        </w:rPr>
        <w:t>”</w:t>
      </w:r>
      <w:r w:rsidRPr="00113CDE">
        <w:rPr>
          <w:sz w:val="22"/>
        </w:rPr>
        <w:t>.</w:t>
      </w:r>
      <w:r w:rsidR="00D15C8B" w:rsidRPr="00113CDE">
        <w:rPr>
          <w:sz w:val="22"/>
        </w:rPr>
        <w:t xml:space="preserve"> So we use “at and t” as the term keyword for AT&amp;T retail stores.</w:t>
      </w:r>
      <w:r w:rsidR="00185184" w:rsidRPr="00113CDE">
        <w:rPr>
          <w:sz w:val="22"/>
        </w:rPr>
        <w:t xml:space="preserve"> Sort = 0 means searching business best matched with term. Radius_filter is the search radius in meters. Location just means location where you want to search. We can use a city name like “Dallas, TX” or use a Geographical Bounding Box called “bounds” by representing the latitude &amp;longitude at the southwest corner and the latitude &amp;longitude at the northeast corner.</w:t>
      </w:r>
      <w:r w:rsidR="007B70D6" w:rsidRPr="00113CDE">
        <w:rPr>
          <w:sz w:val="22"/>
        </w:rPr>
        <w:t xml:space="preserve"> 32.675176, -97.023954 is a latitude &amp;longitude coordinate at the intersection of I-20 and President George Bush Turnpike while 33.172869, -96.554031 is a latitude &amp;longitude coordinate at the intersection of 380 and Lavon Lake</w:t>
      </w:r>
      <w:r w:rsidR="0024221D" w:rsidRPr="00113CDE">
        <w:rPr>
          <w:sz w:val="22"/>
        </w:rPr>
        <w:t>.</w:t>
      </w:r>
    </w:p>
    <w:p w14:paraId="511C303A" w14:textId="0AB035B0" w:rsidR="00043448" w:rsidRPr="00113CDE" w:rsidRDefault="00795F67" w:rsidP="00216673">
      <w:pPr>
        <w:spacing w:after="160"/>
        <w:rPr>
          <w:sz w:val="22"/>
        </w:rPr>
      </w:pPr>
      <w:r w:rsidRPr="00113CDE">
        <w:rPr>
          <w:sz w:val="22"/>
        </w:rPr>
        <w:t xml:space="preserve">There are tons of variables in the </w:t>
      </w:r>
      <w:r w:rsidR="006038C8" w:rsidRPr="00113CDE">
        <w:rPr>
          <w:sz w:val="22"/>
        </w:rPr>
        <w:t xml:space="preserve">response </w:t>
      </w:r>
      <w:r w:rsidRPr="00113CDE">
        <w:rPr>
          <w:sz w:val="22"/>
        </w:rPr>
        <w:t xml:space="preserve">raw data. Because our final goal is to </w:t>
      </w:r>
      <w:r w:rsidR="006A224C" w:rsidRPr="00113CDE">
        <w:rPr>
          <w:sz w:val="22"/>
        </w:rPr>
        <w:t xml:space="preserve">rate the retail zones by zip codes based on customers’ satisfaction, we only select </w:t>
      </w:r>
      <w:r w:rsidR="000F66AD" w:rsidRPr="00113CDE">
        <w:rPr>
          <w:sz w:val="22"/>
        </w:rPr>
        <w:t xml:space="preserve">data </w:t>
      </w:r>
      <w:r w:rsidR="00816D16" w:rsidRPr="00113CDE">
        <w:rPr>
          <w:sz w:val="22"/>
        </w:rPr>
        <w:t xml:space="preserve">as key factors </w:t>
      </w:r>
      <w:r w:rsidR="000F66AD" w:rsidRPr="00113CDE">
        <w:rPr>
          <w:sz w:val="22"/>
        </w:rPr>
        <w:t xml:space="preserve">related to store identity, </w:t>
      </w:r>
      <w:r w:rsidR="006A224C" w:rsidRPr="00113CDE">
        <w:rPr>
          <w:sz w:val="22"/>
        </w:rPr>
        <w:t>geo-location and customer reviews</w:t>
      </w:r>
      <w:r w:rsidR="00B63450" w:rsidRPr="00113CDE">
        <w:rPr>
          <w:sz w:val="22"/>
        </w:rPr>
        <w:t xml:space="preserve"> (</w:t>
      </w:r>
      <w:r w:rsidR="00730599" w:rsidRPr="00113CDE">
        <w:rPr>
          <w:sz w:val="22"/>
        </w:rPr>
        <w:t>Table 1</w:t>
      </w:r>
      <w:r w:rsidR="00B63450" w:rsidRPr="00113CDE">
        <w:rPr>
          <w:sz w:val="22"/>
        </w:rPr>
        <w:t>)</w:t>
      </w:r>
      <w:r w:rsidR="006A224C" w:rsidRPr="00113CDE">
        <w:rPr>
          <w:sz w:val="22"/>
        </w:rPr>
        <w:t xml:space="preserve">.  </w:t>
      </w:r>
      <w:r w:rsidR="00CA0BF9" w:rsidRPr="00113CDE">
        <w:rPr>
          <w:sz w:val="22"/>
        </w:rPr>
        <w:t>Every AT&amp;T store</w:t>
      </w:r>
      <w:r w:rsidR="00DC5593" w:rsidRPr="00113CDE">
        <w:rPr>
          <w:sz w:val="22"/>
        </w:rPr>
        <w:t xml:space="preserve"> has an exact rating score</w:t>
      </w:r>
      <w:r w:rsidR="006A1C01" w:rsidRPr="00113CDE">
        <w:rPr>
          <w:sz w:val="22"/>
        </w:rPr>
        <w:t>. W</w:t>
      </w:r>
      <w:r w:rsidR="00CA0BF9" w:rsidRPr="00113CDE">
        <w:rPr>
          <w:sz w:val="22"/>
        </w:rPr>
        <w:t>e can take the score as an important variable for final store rating calculation. However,</w:t>
      </w:r>
      <w:r w:rsidR="006B5B42" w:rsidRPr="00113CDE">
        <w:rPr>
          <w:sz w:val="22"/>
        </w:rPr>
        <w:t xml:space="preserve"> </w:t>
      </w:r>
      <w:r w:rsidR="00E5090D" w:rsidRPr="00113CDE">
        <w:rPr>
          <w:sz w:val="22"/>
        </w:rPr>
        <w:t xml:space="preserve">Yelp API only returns 1 review comment. </w:t>
      </w:r>
      <w:r w:rsidR="00216673" w:rsidRPr="00113CDE">
        <w:rPr>
          <w:sz w:val="22"/>
        </w:rPr>
        <w:t xml:space="preserve">The returned review number is too small to help our analysis, so we don’t consider it in Yelp platform. </w:t>
      </w:r>
    </w:p>
    <w:p w14:paraId="1771D760" w14:textId="7B06D458" w:rsidR="00D65CDC" w:rsidRPr="00113CDE" w:rsidRDefault="00D65CDC" w:rsidP="00D65CDC">
      <w:pPr>
        <w:spacing w:after="160"/>
        <w:jc w:val="center"/>
        <w:rPr>
          <w:sz w:val="22"/>
        </w:rPr>
      </w:pPr>
      <w:r w:rsidRPr="00113CDE">
        <w:rPr>
          <w:sz w:val="22"/>
        </w:rPr>
        <w:lastRenderedPageBreak/>
        <w:t>Table</w:t>
      </w:r>
      <w:r w:rsidR="006F24F4" w:rsidRPr="00113CDE">
        <w:rPr>
          <w:sz w:val="22"/>
        </w:rPr>
        <w:t>1</w:t>
      </w:r>
      <w:r w:rsidR="001B4B32">
        <w:rPr>
          <w:sz w:val="22"/>
        </w:rPr>
        <w:t>.2</w:t>
      </w:r>
      <w:r w:rsidR="006F24F4" w:rsidRPr="00113CDE">
        <w:rPr>
          <w:sz w:val="22"/>
        </w:rPr>
        <w:t xml:space="preserve"> T</w:t>
      </w:r>
      <w:r w:rsidR="00EB6B9B" w:rsidRPr="00113CDE">
        <w:rPr>
          <w:sz w:val="22"/>
        </w:rPr>
        <w:t>he</w:t>
      </w:r>
      <w:r w:rsidRPr="00113CDE">
        <w:rPr>
          <w:sz w:val="22"/>
        </w:rPr>
        <w:t xml:space="preserve"> structure of </w:t>
      </w:r>
      <w:r w:rsidR="00824786">
        <w:rPr>
          <w:sz w:val="22"/>
        </w:rPr>
        <w:t>data</w:t>
      </w:r>
      <w:r w:rsidRPr="00113CDE">
        <w:rPr>
          <w:sz w:val="22"/>
        </w:rPr>
        <w:t xml:space="preserve"> selected from Yelp</w:t>
      </w:r>
    </w:p>
    <w:tbl>
      <w:tblPr>
        <w:tblStyle w:val="GridTable4-Accent11"/>
        <w:tblW w:w="0" w:type="auto"/>
        <w:jc w:val="center"/>
        <w:tblLook w:val="04A0" w:firstRow="1" w:lastRow="0" w:firstColumn="1" w:lastColumn="0" w:noHBand="0" w:noVBand="1"/>
      </w:tblPr>
      <w:tblGrid>
        <w:gridCol w:w="2229"/>
      </w:tblGrid>
      <w:tr w:rsidR="000149A5" w14:paraId="4B10F753" w14:textId="77777777" w:rsidTr="003A0F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9" w:type="dxa"/>
          </w:tcPr>
          <w:p w14:paraId="6CD88FC9" w14:textId="02FBE8E5" w:rsidR="000149A5" w:rsidRPr="002F4358" w:rsidRDefault="00043448" w:rsidP="003A0FE0">
            <w:pPr>
              <w:jc w:val="center"/>
              <w:rPr>
                <w:sz w:val="20"/>
              </w:rPr>
            </w:pPr>
            <w:r w:rsidRPr="002F4358">
              <w:rPr>
                <w:sz w:val="20"/>
              </w:rPr>
              <w:t>Yelp Review</w:t>
            </w:r>
          </w:p>
        </w:tc>
      </w:tr>
      <w:tr w:rsidR="00F763B9" w:rsidRPr="00113CDE" w14:paraId="65648F49" w14:textId="77777777" w:rsidTr="003A0F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9" w:type="dxa"/>
          </w:tcPr>
          <w:p w14:paraId="021B1E43" w14:textId="5DD9BE09" w:rsidR="00F763B9" w:rsidRPr="00113CDE" w:rsidRDefault="00F763B9" w:rsidP="00FD5781">
            <w:pPr>
              <w:rPr>
                <w:b w:val="0"/>
                <w:sz w:val="22"/>
              </w:rPr>
            </w:pPr>
            <w:r w:rsidRPr="00113CDE">
              <w:rPr>
                <w:b w:val="0"/>
                <w:sz w:val="22"/>
              </w:rPr>
              <w:t>Store_id</w:t>
            </w:r>
          </w:p>
        </w:tc>
      </w:tr>
      <w:tr w:rsidR="000149A5" w:rsidRPr="00113CDE" w14:paraId="73331DF6" w14:textId="77777777" w:rsidTr="003A0FE0">
        <w:trPr>
          <w:jc w:val="center"/>
        </w:trPr>
        <w:tc>
          <w:tcPr>
            <w:cnfStyle w:val="001000000000" w:firstRow="0" w:lastRow="0" w:firstColumn="1" w:lastColumn="0" w:oddVBand="0" w:evenVBand="0" w:oddHBand="0" w:evenHBand="0" w:firstRowFirstColumn="0" w:firstRowLastColumn="0" w:lastRowFirstColumn="0" w:lastRowLastColumn="0"/>
            <w:tcW w:w="2229" w:type="dxa"/>
          </w:tcPr>
          <w:p w14:paraId="64ED0058" w14:textId="7C4AF6EA" w:rsidR="000149A5" w:rsidRPr="00113CDE" w:rsidRDefault="009F41A6" w:rsidP="00FD5781">
            <w:pPr>
              <w:rPr>
                <w:b w:val="0"/>
                <w:sz w:val="22"/>
              </w:rPr>
            </w:pPr>
            <w:r w:rsidRPr="00113CDE">
              <w:rPr>
                <w:b w:val="0"/>
                <w:sz w:val="22"/>
              </w:rPr>
              <w:t>Name</w:t>
            </w:r>
          </w:p>
        </w:tc>
      </w:tr>
      <w:tr w:rsidR="000149A5" w:rsidRPr="00113CDE" w14:paraId="33935811" w14:textId="77777777" w:rsidTr="003A0F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9" w:type="dxa"/>
          </w:tcPr>
          <w:p w14:paraId="0B115916" w14:textId="60F7256C" w:rsidR="000149A5" w:rsidRPr="00113CDE" w:rsidRDefault="009F41A6" w:rsidP="00FD5781">
            <w:pPr>
              <w:rPr>
                <w:b w:val="0"/>
                <w:sz w:val="22"/>
              </w:rPr>
            </w:pPr>
            <w:r w:rsidRPr="00113CDE">
              <w:rPr>
                <w:b w:val="0"/>
                <w:sz w:val="22"/>
              </w:rPr>
              <w:t>Display_address</w:t>
            </w:r>
          </w:p>
        </w:tc>
      </w:tr>
      <w:tr w:rsidR="000149A5" w:rsidRPr="00113CDE" w14:paraId="249A51D9" w14:textId="77777777" w:rsidTr="003A0FE0">
        <w:trPr>
          <w:jc w:val="center"/>
        </w:trPr>
        <w:tc>
          <w:tcPr>
            <w:cnfStyle w:val="001000000000" w:firstRow="0" w:lastRow="0" w:firstColumn="1" w:lastColumn="0" w:oddVBand="0" w:evenVBand="0" w:oddHBand="0" w:evenHBand="0" w:firstRowFirstColumn="0" w:firstRowLastColumn="0" w:lastRowFirstColumn="0" w:lastRowLastColumn="0"/>
            <w:tcW w:w="2229" w:type="dxa"/>
          </w:tcPr>
          <w:p w14:paraId="36A64B0F" w14:textId="2EFCBC99" w:rsidR="000149A5" w:rsidRPr="00113CDE" w:rsidRDefault="009F41A6" w:rsidP="00FD5781">
            <w:pPr>
              <w:rPr>
                <w:b w:val="0"/>
                <w:sz w:val="22"/>
              </w:rPr>
            </w:pPr>
            <w:r w:rsidRPr="00113CDE">
              <w:rPr>
                <w:b w:val="0"/>
                <w:sz w:val="22"/>
              </w:rPr>
              <w:t>Postal_code</w:t>
            </w:r>
          </w:p>
        </w:tc>
      </w:tr>
      <w:tr w:rsidR="000149A5" w:rsidRPr="00113CDE" w14:paraId="4BC0EE61" w14:textId="77777777" w:rsidTr="003A0F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9" w:type="dxa"/>
          </w:tcPr>
          <w:p w14:paraId="4F42ABAD" w14:textId="01ABF868" w:rsidR="000149A5" w:rsidRPr="00113CDE" w:rsidRDefault="009F41A6" w:rsidP="00FD5781">
            <w:pPr>
              <w:rPr>
                <w:b w:val="0"/>
                <w:sz w:val="22"/>
              </w:rPr>
            </w:pPr>
            <w:r w:rsidRPr="00113CDE">
              <w:rPr>
                <w:b w:val="0"/>
                <w:sz w:val="22"/>
              </w:rPr>
              <w:t>(latitude, longitude)</w:t>
            </w:r>
          </w:p>
        </w:tc>
      </w:tr>
      <w:tr w:rsidR="000149A5" w:rsidRPr="00113CDE" w14:paraId="0013CF62" w14:textId="77777777" w:rsidTr="003A0FE0">
        <w:trPr>
          <w:jc w:val="center"/>
        </w:trPr>
        <w:tc>
          <w:tcPr>
            <w:cnfStyle w:val="001000000000" w:firstRow="0" w:lastRow="0" w:firstColumn="1" w:lastColumn="0" w:oddVBand="0" w:evenVBand="0" w:oddHBand="0" w:evenHBand="0" w:firstRowFirstColumn="0" w:firstRowLastColumn="0" w:lastRowFirstColumn="0" w:lastRowLastColumn="0"/>
            <w:tcW w:w="2229" w:type="dxa"/>
          </w:tcPr>
          <w:p w14:paraId="4385D39C" w14:textId="41CBE933" w:rsidR="00485612" w:rsidRPr="00113CDE" w:rsidRDefault="00485612" w:rsidP="00175A31">
            <w:pPr>
              <w:rPr>
                <w:b w:val="0"/>
                <w:sz w:val="22"/>
              </w:rPr>
            </w:pPr>
            <w:r w:rsidRPr="00113CDE">
              <w:rPr>
                <w:b w:val="0"/>
                <w:sz w:val="22"/>
              </w:rPr>
              <w:t>R</w:t>
            </w:r>
            <w:r w:rsidR="009F41A6" w:rsidRPr="00113CDE">
              <w:rPr>
                <w:b w:val="0"/>
                <w:sz w:val="22"/>
              </w:rPr>
              <w:t>ating</w:t>
            </w:r>
            <w:r w:rsidR="00175A31" w:rsidRPr="00113CDE">
              <w:rPr>
                <w:b w:val="0"/>
                <w:sz w:val="22"/>
              </w:rPr>
              <w:t xml:space="preserve"> [1.0,5.0]</w:t>
            </w:r>
          </w:p>
        </w:tc>
      </w:tr>
    </w:tbl>
    <w:p w14:paraId="10037AEF" w14:textId="77777777" w:rsidR="00000935" w:rsidRDefault="00000935" w:rsidP="00216673">
      <w:pPr>
        <w:spacing w:after="160"/>
        <w:jc w:val="center"/>
      </w:pPr>
    </w:p>
    <w:p w14:paraId="7739FCD0" w14:textId="25E7CA1D" w:rsidR="00730599" w:rsidRPr="00113CDE" w:rsidRDefault="00816D16" w:rsidP="00216673">
      <w:pPr>
        <w:spacing w:after="160"/>
        <w:jc w:val="center"/>
        <w:rPr>
          <w:sz w:val="22"/>
        </w:rPr>
      </w:pPr>
      <w:r w:rsidRPr="00113CDE">
        <w:rPr>
          <w:sz w:val="22"/>
        </w:rPr>
        <w:t xml:space="preserve">Table </w:t>
      </w:r>
      <w:r w:rsidR="001B4B32">
        <w:rPr>
          <w:sz w:val="22"/>
        </w:rPr>
        <w:t>1.3</w:t>
      </w:r>
      <w:r w:rsidRPr="00113CDE">
        <w:rPr>
          <w:sz w:val="22"/>
        </w:rPr>
        <w:t xml:space="preserve"> </w:t>
      </w:r>
      <w:r w:rsidR="006F24F4" w:rsidRPr="00113CDE">
        <w:rPr>
          <w:sz w:val="22"/>
        </w:rPr>
        <w:t>S</w:t>
      </w:r>
      <w:r w:rsidRPr="00113CDE">
        <w:rPr>
          <w:sz w:val="22"/>
        </w:rPr>
        <w:t xml:space="preserve">ample data </w:t>
      </w:r>
      <w:r w:rsidR="00EB6B9B" w:rsidRPr="00113CDE">
        <w:rPr>
          <w:sz w:val="22"/>
        </w:rPr>
        <w:t>from Yelp</w:t>
      </w:r>
    </w:p>
    <w:tbl>
      <w:tblPr>
        <w:tblStyle w:val="TableGrid"/>
        <w:tblW w:w="9648" w:type="dxa"/>
        <w:tblLayout w:type="fixed"/>
        <w:tblLook w:val="04A0" w:firstRow="1" w:lastRow="0" w:firstColumn="1" w:lastColumn="0" w:noHBand="0" w:noVBand="1"/>
      </w:tblPr>
      <w:tblGrid>
        <w:gridCol w:w="1098"/>
        <w:gridCol w:w="1350"/>
        <w:gridCol w:w="2700"/>
        <w:gridCol w:w="1350"/>
        <w:gridCol w:w="1080"/>
        <w:gridCol w:w="1260"/>
        <w:gridCol w:w="810"/>
      </w:tblGrid>
      <w:tr w:rsidR="009D0F64" w:rsidRPr="00113CDE" w14:paraId="3D5512DD" w14:textId="77777777" w:rsidTr="009D0F64">
        <w:tc>
          <w:tcPr>
            <w:tcW w:w="1098" w:type="dxa"/>
          </w:tcPr>
          <w:p w14:paraId="15B21297" w14:textId="586CA83A" w:rsidR="00A20BBB" w:rsidRPr="00113CDE" w:rsidRDefault="00A20BBB" w:rsidP="00A20BBB">
            <w:pPr>
              <w:spacing w:after="160"/>
              <w:rPr>
                <w:sz w:val="22"/>
              </w:rPr>
            </w:pPr>
            <w:r w:rsidRPr="00113CDE">
              <w:rPr>
                <w:sz w:val="22"/>
              </w:rPr>
              <w:t>Store_id</w:t>
            </w:r>
          </w:p>
        </w:tc>
        <w:tc>
          <w:tcPr>
            <w:tcW w:w="1350" w:type="dxa"/>
          </w:tcPr>
          <w:p w14:paraId="6B7FF422" w14:textId="618D1509" w:rsidR="00A20BBB" w:rsidRPr="00113CDE" w:rsidRDefault="00A20BBB" w:rsidP="00A20BBB">
            <w:pPr>
              <w:spacing w:after="160"/>
              <w:rPr>
                <w:sz w:val="22"/>
              </w:rPr>
            </w:pPr>
            <w:r w:rsidRPr="00113CDE">
              <w:rPr>
                <w:sz w:val="22"/>
              </w:rPr>
              <w:t>Name</w:t>
            </w:r>
          </w:p>
        </w:tc>
        <w:tc>
          <w:tcPr>
            <w:tcW w:w="2700" w:type="dxa"/>
          </w:tcPr>
          <w:p w14:paraId="26C5AEEB" w14:textId="16D55AE4" w:rsidR="00A20BBB" w:rsidRPr="00113CDE" w:rsidRDefault="00A20BBB" w:rsidP="00A20BBB">
            <w:pPr>
              <w:spacing w:after="160"/>
              <w:rPr>
                <w:sz w:val="22"/>
              </w:rPr>
            </w:pPr>
            <w:r w:rsidRPr="00113CDE">
              <w:rPr>
                <w:sz w:val="22"/>
              </w:rPr>
              <w:t>Display_address</w:t>
            </w:r>
          </w:p>
        </w:tc>
        <w:tc>
          <w:tcPr>
            <w:tcW w:w="1350" w:type="dxa"/>
          </w:tcPr>
          <w:p w14:paraId="08D43CE0" w14:textId="75A08A23" w:rsidR="00A20BBB" w:rsidRPr="00113CDE" w:rsidRDefault="00A20BBB" w:rsidP="00A20BBB">
            <w:pPr>
              <w:spacing w:after="160"/>
              <w:rPr>
                <w:sz w:val="22"/>
              </w:rPr>
            </w:pPr>
            <w:r w:rsidRPr="00113CDE">
              <w:rPr>
                <w:sz w:val="22"/>
              </w:rPr>
              <w:t>Postal_code</w:t>
            </w:r>
          </w:p>
        </w:tc>
        <w:tc>
          <w:tcPr>
            <w:tcW w:w="1080" w:type="dxa"/>
          </w:tcPr>
          <w:p w14:paraId="51300623" w14:textId="00D40207" w:rsidR="00A20BBB" w:rsidRPr="00113CDE" w:rsidRDefault="00A20BBB" w:rsidP="00A20BBB">
            <w:pPr>
              <w:spacing w:after="160"/>
              <w:rPr>
                <w:sz w:val="22"/>
              </w:rPr>
            </w:pPr>
            <w:r w:rsidRPr="00113CDE">
              <w:rPr>
                <w:sz w:val="22"/>
              </w:rPr>
              <w:t>Latitude</w:t>
            </w:r>
          </w:p>
        </w:tc>
        <w:tc>
          <w:tcPr>
            <w:tcW w:w="1260" w:type="dxa"/>
          </w:tcPr>
          <w:p w14:paraId="3A683F5D" w14:textId="5F054F22" w:rsidR="00A20BBB" w:rsidRPr="00113CDE" w:rsidRDefault="00A20BBB" w:rsidP="00A20BBB">
            <w:pPr>
              <w:spacing w:after="160"/>
              <w:rPr>
                <w:sz w:val="22"/>
              </w:rPr>
            </w:pPr>
            <w:r w:rsidRPr="00113CDE">
              <w:rPr>
                <w:sz w:val="22"/>
              </w:rPr>
              <w:t>Longitude</w:t>
            </w:r>
          </w:p>
        </w:tc>
        <w:tc>
          <w:tcPr>
            <w:tcW w:w="810" w:type="dxa"/>
          </w:tcPr>
          <w:p w14:paraId="4C5393AC" w14:textId="46ADB565" w:rsidR="00A20BBB" w:rsidRPr="00113CDE" w:rsidRDefault="00A20BBB" w:rsidP="00A20BBB">
            <w:pPr>
              <w:spacing w:after="160"/>
              <w:rPr>
                <w:sz w:val="22"/>
              </w:rPr>
            </w:pPr>
            <w:r w:rsidRPr="00113CDE">
              <w:rPr>
                <w:sz w:val="22"/>
              </w:rPr>
              <w:t>Rating</w:t>
            </w:r>
          </w:p>
        </w:tc>
      </w:tr>
      <w:tr w:rsidR="009D0F64" w:rsidRPr="00113CDE" w14:paraId="7F6FA47C" w14:textId="77777777" w:rsidTr="009D0F64">
        <w:tc>
          <w:tcPr>
            <w:tcW w:w="1098" w:type="dxa"/>
          </w:tcPr>
          <w:p w14:paraId="03C178E9" w14:textId="2B37112E" w:rsidR="007A125F" w:rsidRPr="00113CDE" w:rsidRDefault="007A125F" w:rsidP="00A20BBB">
            <w:pPr>
              <w:spacing w:after="160"/>
              <w:rPr>
                <w:sz w:val="22"/>
              </w:rPr>
            </w:pPr>
            <w:r w:rsidRPr="00113CDE">
              <w:rPr>
                <w:sz w:val="22"/>
              </w:rPr>
              <w:t xml:space="preserve">at-and-t-dallas-9 </w:t>
            </w:r>
          </w:p>
        </w:tc>
        <w:tc>
          <w:tcPr>
            <w:tcW w:w="1350" w:type="dxa"/>
          </w:tcPr>
          <w:p w14:paraId="30484735" w14:textId="216B7301" w:rsidR="007A125F" w:rsidRPr="00113CDE" w:rsidRDefault="007A125F" w:rsidP="00A20BBB">
            <w:pPr>
              <w:spacing w:after="160"/>
              <w:rPr>
                <w:sz w:val="22"/>
              </w:rPr>
            </w:pPr>
            <w:r w:rsidRPr="00113CDE">
              <w:rPr>
                <w:sz w:val="22"/>
              </w:rPr>
              <w:t>AT&amp;T</w:t>
            </w:r>
          </w:p>
        </w:tc>
        <w:tc>
          <w:tcPr>
            <w:tcW w:w="2700" w:type="dxa"/>
          </w:tcPr>
          <w:p w14:paraId="5FE07772" w14:textId="38268930" w:rsidR="007A125F" w:rsidRPr="00113CDE" w:rsidRDefault="007A125F" w:rsidP="00A20BBB">
            <w:pPr>
              <w:spacing w:after="160"/>
              <w:rPr>
                <w:sz w:val="22"/>
              </w:rPr>
            </w:pPr>
            <w:r w:rsidRPr="00113CDE">
              <w:rPr>
                <w:sz w:val="22"/>
              </w:rPr>
              <w:t xml:space="preserve">["1152 North Buckner Blvd", "Ste 114-A", "Dallas, TX 75218"] </w:t>
            </w:r>
          </w:p>
        </w:tc>
        <w:tc>
          <w:tcPr>
            <w:tcW w:w="1350" w:type="dxa"/>
          </w:tcPr>
          <w:p w14:paraId="41533D49" w14:textId="2AEF4AE6" w:rsidR="007A125F" w:rsidRPr="00113CDE" w:rsidRDefault="007A125F" w:rsidP="00A20BBB">
            <w:pPr>
              <w:spacing w:after="160"/>
              <w:rPr>
                <w:sz w:val="22"/>
              </w:rPr>
            </w:pPr>
            <w:r w:rsidRPr="00113CDE">
              <w:rPr>
                <w:sz w:val="22"/>
              </w:rPr>
              <w:t xml:space="preserve">75218 </w:t>
            </w:r>
          </w:p>
        </w:tc>
        <w:tc>
          <w:tcPr>
            <w:tcW w:w="1080" w:type="dxa"/>
          </w:tcPr>
          <w:p w14:paraId="3162F070" w14:textId="13F59C79" w:rsidR="007A125F" w:rsidRPr="00113CDE" w:rsidRDefault="007A125F" w:rsidP="00A20BBB">
            <w:pPr>
              <w:spacing w:after="160"/>
              <w:rPr>
                <w:sz w:val="22"/>
              </w:rPr>
            </w:pPr>
            <w:r w:rsidRPr="00113CDE">
              <w:rPr>
                <w:sz w:val="22"/>
              </w:rPr>
              <w:t>32.8348</w:t>
            </w:r>
          </w:p>
        </w:tc>
        <w:tc>
          <w:tcPr>
            <w:tcW w:w="1260" w:type="dxa"/>
          </w:tcPr>
          <w:p w14:paraId="3BAEC723" w14:textId="6FC0F0A9" w:rsidR="007A125F" w:rsidRPr="00113CDE" w:rsidRDefault="007A125F" w:rsidP="00A20BBB">
            <w:pPr>
              <w:spacing w:after="160"/>
              <w:rPr>
                <w:sz w:val="22"/>
              </w:rPr>
            </w:pPr>
            <w:r w:rsidRPr="00113CDE">
              <w:rPr>
                <w:sz w:val="22"/>
              </w:rPr>
              <w:t>-96.7021</w:t>
            </w:r>
          </w:p>
        </w:tc>
        <w:tc>
          <w:tcPr>
            <w:tcW w:w="810" w:type="dxa"/>
          </w:tcPr>
          <w:p w14:paraId="3B1A6A5F" w14:textId="68D1CD88" w:rsidR="007A125F" w:rsidRPr="00113CDE" w:rsidRDefault="007A125F" w:rsidP="00A20BBB">
            <w:pPr>
              <w:spacing w:after="160"/>
              <w:rPr>
                <w:sz w:val="22"/>
              </w:rPr>
            </w:pPr>
            <w:r w:rsidRPr="00113CDE">
              <w:rPr>
                <w:sz w:val="22"/>
              </w:rPr>
              <w:t>3.5</w:t>
            </w:r>
          </w:p>
        </w:tc>
      </w:tr>
      <w:tr w:rsidR="009D0F64" w:rsidRPr="00113CDE" w14:paraId="2F6FBE47" w14:textId="77777777" w:rsidTr="009D0F64">
        <w:tc>
          <w:tcPr>
            <w:tcW w:w="1098" w:type="dxa"/>
          </w:tcPr>
          <w:p w14:paraId="7906316A" w14:textId="0DF70D45" w:rsidR="007A125F" w:rsidRPr="00113CDE" w:rsidRDefault="007A125F" w:rsidP="00A20BBB">
            <w:pPr>
              <w:spacing w:after="160"/>
              <w:rPr>
                <w:sz w:val="22"/>
              </w:rPr>
            </w:pPr>
            <w:r w:rsidRPr="00113CDE">
              <w:rPr>
                <w:sz w:val="22"/>
              </w:rPr>
              <w:t>at-and-t-authorized-retailer-dallas-2</w:t>
            </w:r>
          </w:p>
        </w:tc>
        <w:tc>
          <w:tcPr>
            <w:tcW w:w="1350" w:type="dxa"/>
          </w:tcPr>
          <w:p w14:paraId="7DA29FD2" w14:textId="6EDBC2A7" w:rsidR="007A125F" w:rsidRPr="00113CDE" w:rsidRDefault="007A125F" w:rsidP="00A20BBB">
            <w:pPr>
              <w:rPr>
                <w:sz w:val="22"/>
              </w:rPr>
            </w:pPr>
            <w:r w:rsidRPr="00113CDE">
              <w:rPr>
                <w:sz w:val="22"/>
              </w:rPr>
              <w:t>AT&amp;T Authorized Retailer</w:t>
            </w:r>
          </w:p>
        </w:tc>
        <w:tc>
          <w:tcPr>
            <w:tcW w:w="2700" w:type="dxa"/>
          </w:tcPr>
          <w:p w14:paraId="62DA4647" w14:textId="2376DF09" w:rsidR="007A125F" w:rsidRPr="00113CDE" w:rsidRDefault="007A125F" w:rsidP="00A20BBB">
            <w:pPr>
              <w:spacing w:after="160"/>
              <w:rPr>
                <w:sz w:val="22"/>
              </w:rPr>
            </w:pPr>
            <w:r w:rsidRPr="00113CDE">
              <w:rPr>
                <w:sz w:val="22"/>
              </w:rPr>
              <w:t>["5618 E Mockingbird Ln", "Lower Greenville", "Dallas, TX 75206"]</w:t>
            </w:r>
          </w:p>
        </w:tc>
        <w:tc>
          <w:tcPr>
            <w:tcW w:w="1350" w:type="dxa"/>
          </w:tcPr>
          <w:p w14:paraId="6AC70FE5" w14:textId="020C582A" w:rsidR="007A125F" w:rsidRPr="00113CDE" w:rsidRDefault="007A125F" w:rsidP="00A20BBB">
            <w:pPr>
              <w:spacing w:after="160"/>
              <w:rPr>
                <w:sz w:val="22"/>
              </w:rPr>
            </w:pPr>
            <w:r w:rsidRPr="00113CDE">
              <w:rPr>
                <w:sz w:val="22"/>
              </w:rPr>
              <w:t>75206</w:t>
            </w:r>
          </w:p>
        </w:tc>
        <w:tc>
          <w:tcPr>
            <w:tcW w:w="1080" w:type="dxa"/>
          </w:tcPr>
          <w:p w14:paraId="240794FD" w14:textId="77777777" w:rsidR="007A125F" w:rsidRPr="00113CDE" w:rsidRDefault="007A125F" w:rsidP="00A20BBB">
            <w:pPr>
              <w:spacing w:after="160"/>
              <w:rPr>
                <w:sz w:val="22"/>
              </w:rPr>
            </w:pPr>
            <w:r w:rsidRPr="00113CDE">
              <w:rPr>
                <w:sz w:val="22"/>
              </w:rPr>
              <w:t>32.8363</w:t>
            </w:r>
          </w:p>
          <w:p w14:paraId="71B9B8ED" w14:textId="2E9EFAC8" w:rsidR="007A125F" w:rsidRPr="00113CDE" w:rsidRDefault="007A125F" w:rsidP="00A20BBB">
            <w:pPr>
              <w:spacing w:after="160"/>
              <w:rPr>
                <w:sz w:val="22"/>
              </w:rPr>
            </w:pPr>
          </w:p>
        </w:tc>
        <w:tc>
          <w:tcPr>
            <w:tcW w:w="1260" w:type="dxa"/>
          </w:tcPr>
          <w:p w14:paraId="7CF85C4C" w14:textId="528A5084" w:rsidR="007A125F" w:rsidRPr="00113CDE" w:rsidRDefault="007A125F" w:rsidP="00A20BBB">
            <w:pPr>
              <w:spacing w:after="160"/>
              <w:rPr>
                <w:sz w:val="22"/>
              </w:rPr>
            </w:pPr>
            <w:r w:rsidRPr="00113CDE">
              <w:rPr>
                <w:sz w:val="22"/>
              </w:rPr>
              <w:t>-96.7715</w:t>
            </w:r>
          </w:p>
        </w:tc>
        <w:tc>
          <w:tcPr>
            <w:tcW w:w="810" w:type="dxa"/>
          </w:tcPr>
          <w:p w14:paraId="5EF9C7B8" w14:textId="6D96BC3F" w:rsidR="007A125F" w:rsidRPr="00113CDE" w:rsidRDefault="007A125F" w:rsidP="00A20BBB">
            <w:pPr>
              <w:spacing w:after="160"/>
              <w:rPr>
                <w:sz w:val="22"/>
              </w:rPr>
            </w:pPr>
            <w:r w:rsidRPr="00113CDE">
              <w:rPr>
                <w:sz w:val="22"/>
              </w:rPr>
              <w:t>5</w:t>
            </w:r>
          </w:p>
        </w:tc>
      </w:tr>
      <w:tr w:rsidR="009D0F64" w:rsidRPr="00113CDE" w14:paraId="4218E9D7" w14:textId="77777777" w:rsidTr="009D0F64">
        <w:tc>
          <w:tcPr>
            <w:tcW w:w="1098" w:type="dxa"/>
          </w:tcPr>
          <w:p w14:paraId="6CE37ADD" w14:textId="5D0F251A" w:rsidR="007A125F" w:rsidRPr="00113CDE" w:rsidRDefault="007A125F" w:rsidP="00A20BBB">
            <w:pPr>
              <w:spacing w:after="160"/>
              <w:rPr>
                <w:sz w:val="22"/>
              </w:rPr>
            </w:pPr>
            <w:r w:rsidRPr="00113CDE">
              <w:rPr>
                <w:sz w:val="22"/>
              </w:rPr>
              <w:t>at-and-t-mckinney</w:t>
            </w:r>
          </w:p>
        </w:tc>
        <w:tc>
          <w:tcPr>
            <w:tcW w:w="1350" w:type="dxa"/>
          </w:tcPr>
          <w:p w14:paraId="6DED5EA7" w14:textId="4806C352" w:rsidR="007A125F" w:rsidRPr="00113CDE" w:rsidRDefault="007A125F" w:rsidP="00A20BBB">
            <w:pPr>
              <w:spacing w:after="160"/>
              <w:rPr>
                <w:sz w:val="22"/>
              </w:rPr>
            </w:pPr>
            <w:r w:rsidRPr="00113CDE">
              <w:rPr>
                <w:sz w:val="22"/>
              </w:rPr>
              <w:t>AT&amp;T</w:t>
            </w:r>
          </w:p>
        </w:tc>
        <w:tc>
          <w:tcPr>
            <w:tcW w:w="2700" w:type="dxa"/>
          </w:tcPr>
          <w:p w14:paraId="46551BF0" w14:textId="34A53C58" w:rsidR="007A125F" w:rsidRPr="00113CDE" w:rsidRDefault="007A125F" w:rsidP="00A20BBB">
            <w:pPr>
              <w:spacing w:after="160"/>
              <w:rPr>
                <w:sz w:val="22"/>
              </w:rPr>
            </w:pPr>
            <w:r w:rsidRPr="00113CDE">
              <w:rPr>
                <w:sz w:val="22"/>
              </w:rPr>
              <w:t>["1681 N Central Expwy", "Suite 450", "Mckinney, TX 75070"]</w:t>
            </w:r>
          </w:p>
        </w:tc>
        <w:tc>
          <w:tcPr>
            <w:tcW w:w="1350" w:type="dxa"/>
          </w:tcPr>
          <w:p w14:paraId="4A1D95FC" w14:textId="686F52D3" w:rsidR="007A125F" w:rsidRPr="00113CDE" w:rsidRDefault="007A125F" w:rsidP="00A20BBB">
            <w:pPr>
              <w:spacing w:after="160"/>
              <w:rPr>
                <w:sz w:val="22"/>
              </w:rPr>
            </w:pPr>
            <w:r w:rsidRPr="00113CDE">
              <w:rPr>
                <w:sz w:val="22"/>
              </w:rPr>
              <w:t>75070</w:t>
            </w:r>
          </w:p>
        </w:tc>
        <w:tc>
          <w:tcPr>
            <w:tcW w:w="1080" w:type="dxa"/>
          </w:tcPr>
          <w:p w14:paraId="6C0FCF8B" w14:textId="11C96124" w:rsidR="007A125F" w:rsidRPr="00113CDE" w:rsidRDefault="007A125F" w:rsidP="00A20BBB">
            <w:pPr>
              <w:spacing w:after="160"/>
              <w:rPr>
                <w:sz w:val="22"/>
              </w:rPr>
            </w:pPr>
            <w:r w:rsidRPr="00113CDE">
              <w:rPr>
                <w:sz w:val="22"/>
              </w:rPr>
              <w:t>33.2142</w:t>
            </w:r>
          </w:p>
        </w:tc>
        <w:tc>
          <w:tcPr>
            <w:tcW w:w="1260" w:type="dxa"/>
          </w:tcPr>
          <w:p w14:paraId="3599F006" w14:textId="2371F516" w:rsidR="007A125F" w:rsidRPr="00113CDE" w:rsidRDefault="007A125F" w:rsidP="00A20BBB">
            <w:pPr>
              <w:spacing w:after="160"/>
              <w:rPr>
                <w:sz w:val="22"/>
              </w:rPr>
            </w:pPr>
            <w:r w:rsidRPr="00113CDE">
              <w:rPr>
                <w:sz w:val="22"/>
              </w:rPr>
              <w:t>-96.6380</w:t>
            </w:r>
          </w:p>
        </w:tc>
        <w:tc>
          <w:tcPr>
            <w:tcW w:w="810" w:type="dxa"/>
          </w:tcPr>
          <w:p w14:paraId="6D99D8A3" w14:textId="15221F3B" w:rsidR="007A125F" w:rsidRPr="00113CDE" w:rsidRDefault="007A125F" w:rsidP="00A20BBB">
            <w:pPr>
              <w:spacing w:after="160"/>
              <w:rPr>
                <w:sz w:val="22"/>
              </w:rPr>
            </w:pPr>
            <w:r w:rsidRPr="00113CDE">
              <w:rPr>
                <w:sz w:val="22"/>
              </w:rPr>
              <w:t>5</w:t>
            </w:r>
          </w:p>
        </w:tc>
      </w:tr>
    </w:tbl>
    <w:p w14:paraId="5914C42B" w14:textId="77777777" w:rsidR="007A125F" w:rsidRDefault="007A125F" w:rsidP="00216673">
      <w:pPr>
        <w:pStyle w:val="Heading3"/>
      </w:pPr>
    </w:p>
    <w:p w14:paraId="5B8D9D06" w14:textId="0D3244A5" w:rsidR="00216673" w:rsidRDefault="00216673" w:rsidP="00216673">
      <w:pPr>
        <w:pStyle w:val="Heading3"/>
      </w:pPr>
      <w:bookmarkStart w:id="3" w:name="_Toc465973098"/>
      <w:r>
        <w:t>1.1.2 Google</w:t>
      </w:r>
      <w:bookmarkEnd w:id="3"/>
    </w:p>
    <w:p w14:paraId="48C9A895" w14:textId="759F5358" w:rsidR="00CA0BF9" w:rsidRPr="00113CDE" w:rsidRDefault="00CA0BF9" w:rsidP="008267A2">
      <w:pPr>
        <w:spacing w:after="160"/>
        <w:rPr>
          <w:sz w:val="22"/>
        </w:rPr>
      </w:pPr>
      <w:r w:rsidRPr="00113CDE">
        <w:rPr>
          <w:sz w:val="22"/>
        </w:rPr>
        <w:t>Google is an interesting platform</w:t>
      </w:r>
      <w:r w:rsidR="00084F68" w:rsidRPr="00113CDE">
        <w:rPr>
          <w:sz w:val="22"/>
        </w:rPr>
        <w:t xml:space="preserve">, </w:t>
      </w:r>
      <w:r w:rsidR="00F03854" w:rsidRPr="00113CDE">
        <w:rPr>
          <w:sz w:val="22"/>
        </w:rPr>
        <w:t xml:space="preserve">not only </w:t>
      </w:r>
      <w:r w:rsidR="00084F68" w:rsidRPr="00113CDE">
        <w:rPr>
          <w:sz w:val="22"/>
        </w:rPr>
        <w:t xml:space="preserve">providing an </w:t>
      </w:r>
      <w:r w:rsidR="00BF57BA" w:rsidRPr="00113CDE">
        <w:rPr>
          <w:sz w:val="22"/>
        </w:rPr>
        <w:t>overall</w:t>
      </w:r>
      <w:r w:rsidR="00F03854" w:rsidRPr="00113CDE">
        <w:rPr>
          <w:sz w:val="22"/>
        </w:rPr>
        <w:t xml:space="preserve"> rating but also </w:t>
      </w:r>
      <w:r w:rsidR="00084F68" w:rsidRPr="00113CDE">
        <w:rPr>
          <w:sz w:val="22"/>
        </w:rPr>
        <w:t xml:space="preserve">giving </w:t>
      </w:r>
      <w:r w:rsidR="00A00B30" w:rsidRPr="00113CDE">
        <w:rPr>
          <w:sz w:val="22"/>
        </w:rPr>
        <w:t xml:space="preserve">at most </w:t>
      </w:r>
      <w:r w:rsidR="00F03854" w:rsidRPr="00113CDE">
        <w:rPr>
          <w:sz w:val="22"/>
        </w:rPr>
        <w:t xml:space="preserve">5 </w:t>
      </w:r>
      <w:r w:rsidR="007E2BA9" w:rsidRPr="00113CDE">
        <w:rPr>
          <w:sz w:val="22"/>
        </w:rPr>
        <w:t xml:space="preserve">customer </w:t>
      </w:r>
      <w:r w:rsidR="00F03854" w:rsidRPr="00113CDE">
        <w:rPr>
          <w:sz w:val="22"/>
        </w:rPr>
        <w:t xml:space="preserve">comments </w:t>
      </w:r>
      <w:r w:rsidR="00463F0F" w:rsidRPr="00113CDE">
        <w:rPr>
          <w:sz w:val="22"/>
        </w:rPr>
        <w:t>and their respective scores</w:t>
      </w:r>
      <w:r w:rsidRPr="00113CDE">
        <w:rPr>
          <w:sz w:val="22"/>
        </w:rPr>
        <w:t xml:space="preserve">. </w:t>
      </w:r>
      <w:r w:rsidR="00C34251" w:rsidRPr="00113CDE">
        <w:rPr>
          <w:sz w:val="22"/>
        </w:rPr>
        <w:t>We may collect</w:t>
      </w:r>
      <w:r w:rsidR="00E932E6" w:rsidRPr="00113CDE">
        <w:rPr>
          <w:sz w:val="22"/>
        </w:rPr>
        <w:t xml:space="preserve"> </w:t>
      </w:r>
      <w:r w:rsidR="003610AF" w:rsidRPr="00113CDE">
        <w:rPr>
          <w:sz w:val="22"/>
        </w:rPr>
        <w:t>all available comments of telecommunication</w:t>
      </w:r>
      <w:r w:rsidR="00E932E6" w:rsidRPr="00113CDE">
        <w:rPr>
          <w:sz w:val="22"/>
        </w:rPr>
        <w:t xml:space="preserve"> </w:t>
      </w:r>
      <w:r w:rsidR="003610AF" w:rsidRPr="00113CDE">
        <w:rPr>
          <w:sz w:val="22"/>
        </w:rPr>
        <w:t xml:space="preserve">retailer </w:t>
      </w:r>
      <w:r w:rsidR="00287852" w:rsidRPr="00113CDE">
        <w:rPr>
          <w:sz w:val="22"/>
        </w:rPr>
        <w:t xml:space="preserve">to serve as a </w:t>
      </w:r>
      <w:r w:rsidR="00E8632A" w:rsidRPr="00113CDE">
        <w:rPr>
          <w:sz w:val="22"/>
        </w:rPr>
        <w:t>corpus</w:t>
      </w:r>
      <w:r w:rsidR="00263C16" w:rsidRPr="00113CDE">
        <w:rPr>
          <w:sz w:val="22"/>
        </w:rPr>
        <w:t>, and us</w:t>
      </w:r>
      <w:r w:rsidR="008267A2" w:rsidRPr="00113CDE">
        <w:rPr>
          <w:sz w:val="22"/>
        </w:rPr>
        <w:t xml:space="preserve">e </w:t>
      </w:r>
      <w:r w:rsidR="008F0393" w:rsidRPr="00113CDE">
        <w:rPr>
          <w:sz w:val="22"/>
        </w:rPr>
        <w:t>it</w:t>
      </w:r>
      <w:r w:rsidR="008267A2" w:rsidRPr="00113CDE">
        <w:rPr>
          <w:sz w:val="22"/>
        </w:rPr>
        <w:t xml:space="preserve"> as training data to score the non-rating comments</w:t>
      </w:r>
      <w:r w:rsidR="00D72C59" w:rsidRPr="00113CDE">
        <w:rPr>
          <w:sz w:val="22"/>
        </w:rPr>
        <w:t xml:space="preserve"> in our review sentiment analysis part</w:t>
      </w:r>
      <w:r w:rsidR="008267A2" w:rsidRPr="00113CDE">
        <w:rPr>
          <w:sz w:val="22"/>
        </w:rPr>
        <w:t>.</w:t>
      </w:r>
    </w:p>
    <w:p w14:paraId="511AC0E1" w14:textId="2123DA1D" w:rsidR="00B7361A" w:rsidRPr="00113CDE" w:rsidRDefault="00E661DB" w:rsidP="008C381C">
      <w:pPr>
        <w:spacing w:after="160"/>
        <w:rPr>
          <w:sz w:val="22"/>
        </w:rPr>
      </w:pPr>
      <w:r w:rsidRPr="00113CDE">
        <w:rPr>
          <w:sz w:val="22"/>
        </w:rPr>
        <w:t>We use Google Places API to fetch our raw data. There are 2 steps. First, we grab pla</w:t>
      </w:r>
      <w:r w:rsidR="00487473" w:rsidRPr="00113CDE">
        <w:rPr>
          <w:sz w:val="22"/>
        </w:rPr>
        <w:t>ce</w:t>
      </w:r>
      <w:r w:rsidRPr="00113CDE">
        <w:rPr>
          <w:sz w:val="22"/>
        </w:rPr>
        <w:t xml:space="preserve">id of all AT&amp;T retail stores from </w:t>
      </w:r>
      <w:r w:rsidR="008C381C" w:rsidRPr="00113CDE">
        <w:rPr>
          <w:sz w:val="22"/>
        </w:rPr>
        <w:t>Google by text search request with parameters { query=‘ATT’,lat_lng={‘lat’: 32.9803, ‘lng’: -96.7674}, radius=50000}.</w:t>
      </w:r>
      <w:r w:rsidR="0063124A" w:rsidRPr="00113CDE">
        <w:rPr>
          <w:sz w:val="22"/>
        </w:rPr>
        <w:t xml:space="preserve"> </w:t>
      </w:r>
      <w:r w:rsidR="008810BF" w:rsidRPr="00113CDE">
        <w:rPr>
          <w:sz w:val="22"/>
        </w:rPr>
        <w:t xml:space="preserve">ATT is the query keyword. </w:t>
      </w:r>
      <w:r w:rsidR="002549C3" w:rsidRPr="00113CDE">
        <w:rPr>
          <w:sz w:val="22"/>
        </w:rPr>
        <w:t>(</w:t>
      </w:r>
      <w:r w:rsidR="0063124A" w:rsidRPr="00113CDE">
        <w:rPr>
          <w:sz w:val="22"/>
        </w:rPr>
        <w:t>32.9803, -96.7674</w:t>
      </w:r>
      <w:r w:rsidR="002549C3" w:rsidRPr="00113CDE">
        <w:rPr>
          <w:sz w:val="22"/>
        </w:rPr>
        <w:t>)</w:t>
      </w:r>
      <w:r w:rsidR="0063124A" w:rsidRPr="00113CDE">
        <w:rPr>
          <w:sz w:val="22"/>
        </w:rPr>
        <w:t xml:space="preserve"> </w:t>
      </w:r>
      <w:r w:rsidR="008810BF" w:rsidRPr="00113CDE">
        <w:rPr>
          <w:sz w:val="22"/>
        </w:rPr>
        <w:t>i</w:t>
      </w:r>
      <w:r w:rsidR="0063124A" w:rsidRPr="00113CDE">
        <w:rPr>
          <w:sz w:val="22"/>
        </w:rPr>
        <w:t>s the center coordinate of our searching area for Dallas area.</w:t>
      </w:r>
      <w:r w:rsidR="008810BF" w:rsidRPr="00113CDE">
        <w:rPr>
          <w:sz w:val="22"/>
        </w:rPr>
        <w:t xml:space="preserve"> Radius defines the distance (in meters) within which to bias place results. The maximum allowed radius is 50 000 meters.</w:t>
      </w:r>
      <w:r w:rsidR="00487473" w:rsidRPr="00113CDE">
        <w:rPr>
          <w:sz w:val="22"/>
        </w:rPr>
        <w:t xml:space="preserve"> In the second step, we get place details by place details request with placeid we grabbed in the previous step.</w:t>
      </w:r>
    </w:p>
    <w:p w14:paraId="13E2A0A3" w14:textId="4A6261AD" w:rsidR="00CA0BF9" w:rsidRPr="00CA0BF9" w:rsidRDefault="00CA0BF9" w:rsidP="00CA0BF9">
      <w:pPr>
        <w:pStyle w:val="Heading4"/>
      </w:pPr>
      <w:r>
        <w:t xml:space="preserve">Google </w:t>
      </w:r>
      <w:r w:rsidR="00B7361A">
        <w:t>overall</w:t>
      </w:r>
      <w:r w:rsidR="00E94CD0">
        <w:t xml:space="preserve"> rating</w:t>
      </w:r>
      <w:r w:rsidR="00787CFD">
        <w:t xml:space="preserve"> data</w:t>
      </w:r>
    </w:p>
    <w:p w14:paraId="62CDD35B" w14:textId="5D6CCEA8" w:rsidR="00216673" w:rsidRPr="00113CDE" w:rsidRDefault="008267A2" w:rsidP="00216673">
      <w:pPr>
        <w:spacing w:after="160"/>
        <w:rPr>
          <w:sz w:val="22"/>
        </w:rPr>
      </w:pPr>
      <w:r w:rsidRPr="00113CDE">
        <w:rPr>
          <w:sz w:val="22"/>
        </w:rPr>
        <w:t xml:space="preserve">From Google </w:t>
      </w:r>
      <w:r w:rsidR="00B42803" w:rsidRPr="00113CDE">
        <w:rPr>
          <w:sz w:val="22"/>
        </w:rPr>
        <w:t>raw data</w:t>
      </w:r>
      <w:r w:rsidRPr="00113CDE">
        <w:rPr>
          <w:sz w:val="22"/>
        </w:rPr>
        <w:t>, w</w:t>
      </w:r>
      <w:r w:rsidR="00216673" w:rsidRPr="00113CDE">
        <w:rPr>
          <w:sz w:val="22"/>
        </w:rPr>
        <w:t>e</w:t>
      </w:r>
      <w:r w:rsidRPr="00113CDE">
        <w:rPr>
          <w:sz w:val="22"/>
        </w:rPr>
        <w:t xml:space="preserve"> collect </w:t>
      </w:r>
      <w:r w:rsidR="00891BDC" w:rsidRPr="00113CDE">
        <w:rPr>
          <w:sz w:val="22"/>
        </w:rPr>
        <w:t xml:space="preserve">the following data as our key factors including </w:t>
      </w:r>
      <w:r w:rsidRPr="00113CDE">
        <w:rPr>
          <w:sz w:val="22"/>
        </w:rPr>
        <w:t>store information, reviews and ratings of AT&amp;T stores located in Dallas area (</w:t>
      </w:r>
      <w:r w:rsidR="00891BDC" w:rsidRPr="00113CDE">
        <w:rPr>
          <w:sz w:val="22"/>
        </w:rPr>
        <w:t>Table 3</w:t>
      </w:r>
      <w:r w:rsidRPr="00113CDE">
        <w:rPr>
          <w:sz w:val="22"/>
        </w:rPr>
        <w:t>).</w:t>
      </w:r>
    </w:p>
    <w:p w14:paraId="458B1FE6" w14:textId="1214D008" w:rsidR="006F24F4" w:rsidRPr="00113CDE" w:rsidRDefault="006F24F4" w:rsidP="006F24F4">
      <w:pPr>
        <w:spacing w:after="160"/>
        <w:jc w:val="center"/>
        <w:rPr>
          <w:sz w:val="28"/>
        </w:rPr>
      </w:pPr>
      <w:r w:rsidRPr="00113CDE">
        <w:rPr>
          <w:sz w:val="22"/>
        </w:rPr>
        <w:t xml:space="preserve">Table </w:t>
      </w:r>
      <w:r w:rsidR="001B4B32">
        <w:rPr>
          <w:sz w:val="22"/>
        </w:rPr>
        <w:t>1.4</w:t>
      </w:r>
      <w:r w:rsidRPr="00113CDE">
        <w:rPr>
          <w:sz w:val="22"/>
        </w:rPr>
        <w:t xml:space="preserve"> The structure of </w:t>
      </w:r>
      <w:r w:rsidR="00824786">
        <w:rPr>
          <w:sz w:val="22"/>
        </w:rPr>
        <w:t>data</w:t>
      </w:r>
      <w:r w:rsidRPr="00113CDE">
        <w:rPr>
          <w:sz w:val="22"/>
        </w:rPr>
        <w:t xml:space="preserve"> selected from Google</w:t>
      </w:r>
    </w:p>
    <w:tbl>
      <w:tblPr>
        <w:tblStyle w:val="GridTable4-Accent11"/>
        <w:tblW w:w="0" w:type="auto"/>
        <w:jc w:val="center"/>
        <w:tblLook w:val="04A0" w:firstRow="1" w:lastRow="0" w:firstColumn="1" w:lastColumn="0" w:noHBand="0" w:noVBand="1"/>
      </w:tblPr>
      <w:tblGrid>
        <w:gridCol w:w="2562"/>
      </w:tblGrid>
      <w:tr w:rsidR="008267A2" w:rsidRPr="00113CDE" w14:paraId="23087615" w14:textId="77777777" w:rsidTr="006905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2" w:type="dxa"/>
          </w:tcPr>
          <w:p w14:paraId="04469681" w14:textId="46A7C2A7" w:rsidR="008267A2" w:rsidRPr="00113CDE" w:rsidRDefault="008267A2" w:rsidP="003A0FE0">
            <w:pPr>
              <w:jc w:val="center"/>
              <w:rPr>
                <w:sz w:val="22"/>
              </w:rPr>
            </w:pPr>
            <w:r w:rsidRPr="00113CDE">
              <w:rPr>
                <w:sz w:val="22"/>
              </w:rPr>
              <w:t>Google Review</w:t>
            </w:r>
          </w:p>
        </w:tc>
      </w:tr>
      <w:tr w:rsidR="008267A2" w:rsidRPr="00113CDE" w14:paraId="16ED7FE9" w14:textId="77777777" w:rsidTr="006905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2" w:type="dxa"/>
          </w:tcPr>
          <w:p w14:paraId="16A6C558" w14:textId="77777777" w:rsidR="008267A2" w:rsidRPr="00113CDE" w:rsidRDefault="008267A2" w:rsidP="006E6086">
            <w:pPr>
              <w:rPr>
                <w:b w:val="0"/>
                <w:sz w:val="22"/>
              </w:rPr>
            </w:pPr>
            <w:r w:rsidRPr="00113CDE">
              <w:rPr>
                <w:b w:val="0"/>
                <w:sz w:val="22"/>
              </w:rPr>
              <w:t>Store_id</w:t>
            </w:r>
          </w:p>
        </w:tc>
      </w:tr>
      <w:tr w:rsidR="008267A2" w:rsidRPr="00113CDE" w14:paraId="28606DA8" w14:textId="77777777" w:rsidTr="006905BA">
        <w:trPr>
          <w:jc w:val="center"/>
        </w:trPr>
        <w:tc>
          <w:tcPr>
            <w:cnfStyle w:val="001000000000" w:firstRow="0" w:lastRow="0" w:firstColumn="1" w:lastColumn="0" w:oddVBand="0" w:evenVBand="0" w:oddHBand="0" w:evenHBand="0" w:firstRowFirstColumn="0" w:firstRowLastColumn="0" w:lastRowFirstColumn="0" w:lastRowLastColumn="0"/>
            <w:tcW w:w="2562" w:type="dxa"/>
          </w:tcPr>
          <w:p w14:paraId="3050D74D" w14:textId="77777777" w:rsidR="008267A2" w:rsidRPr="00113CDE" w:rsidRDefault="008267A2" w:rsidP="006E6086">
            <w:pPr>
              <w:rPr>
                <w:b w:val="0"/>
                <w:sz w:val="22"/>
              </w:rPr>
            </w:pPr>
            <w:r w:rsidRPr="00113CDE">
              <w:rPr>
                <w:b w:val="0"/>
                <w:sz w:val="22"/>
              </w:rPr>
              <w:t>Name</w:t>
            </w:r>
          </w:p>
        </w:tc>
      </w:tr>
      <w:tr w:rsidR="008267A2" w:rsidRPr="00113CDE" w14:paraId="4F6AF539" w14:textId="77777777" w:rsidTr="006905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2" w:type="dxa"/>
          </w:tcPr>
          <w:p w14:paraId="165B80DA" w14:textId="535A4A3A" w:rsidR="008267A2" w:rsidRPr="00113CDE" w:rsidRDefault="00721317" w:rsidP="00721317">
            <w:pPr>
              <w:rPr>
                <w:b w:val="0"/>
                <w:sz w:val="22"/>
              </w:rPr>
            </w:pPr>
            <w:r w:rsidRPr="00113CDE">
              <w:rPr>
                <w:b w:val="0"/>
                <w:sz w:val="22"/>
              </w:rPr>
              <w:t>Zipcode</w:t>
            </w:r>
          </w:p>
        </w:tc>
      </w:tr>
      <w:tr w:rsidR="008267A2" w:rsidRPr="00113CDE" w14:paraId="3E40DF03" w14:textId="77777777" w:rsidTr="006905BA">
        <w:trPr>
          <w:jc w:val="center"/>
        </w:trPr>
        <w:tc>
          <w:tcPr>
            <w:cnfStyle w:val="001000000000" w:firstRow="0" w:lastRow="0" w:firstColumn="1" w:lastColumn="0" w:oddVBand="0" w:evenVBand="0" w:oddHBand="0" w:evenHBand="0" w:firstRowFirstColumn="0" w:firstRowLastColumn="0" w:lastRowFirstColumn="0" w:lastRowLastColumn="0"/>
            <w:tcW w:w="2562" w:type="dxa"/>
          </w:tcPr>
          <w:p w14:paraId="554E773A" w14:textId="153D7B5F" w:rsidR="008267A2" w:rsidRPr="00113CDE" w:rsidRDefault="00721317" w:rsidP="006E6086">
            <w:pPr>
              <w:rPr>
                <w:b w:val="0"/>
                <w:sz w:val="22"/>
              </w:rPr>
            </w:pPr>
            <w:r w:rsidRPr="00113CDE">
              <w:rPr>
                <w:b w:val="0"/>
                <w:sz w:val="22"/>
              </w:rPr>
              <w:t>Address</w:t>
            </w:r>
          </w:p>
        </w:tc>
      </w:tr>
      <w:tr w:rsidR="008267A2" w:rsidRPr="00113CDE" w14:paraId="38F07589" w14:textId="77777777" w:rsidTr="006905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2" w:type="dxa"/>
          </w:tcPr>
          <w:p w14:paraId="03F71515" w14:textId="6EC76CBE" w:rsidR="008267A2" w:rsidRPr="00113CDE" w:rsidRDefault="002549C3" w:rsidP="006E6086">
            <w:pPr>
              <w:rPr>
                <w:b w:val="0"/>
                <w:sz w:val="22"/>
              </w:rPr>
            </w:pPr>
            <w:r w:rsidRPr="00113CDE">
              <w:rPr>
                <w:b w:val="0"/>
                <w:sz w:val="22"/>
              </w:rPr>
              <w:lastRenderedPageBreak/>
              <w:t xml:space="preserve">Overall </w:t>
            </w:r>
            <w:r w:rsidR="008267A2" w:rsidRPr="00113CDE">
              <w:rPr>
                <w:b w:val="0"/>
                <w:sz w:val="22"/>
              </w:rPr>
              <w:t>Rating</w:t>
            </w:r>
            <w:r w:rsidR="00E81CD9" w:rsidRPr="00113CDE">
              <w:rPr>
                <w:b w:val="0"/>
                <w:sz w:val="22"/>
              </w:rPr>
              <w:t xml:space="preserve"> [1.0,5.0]</w:t>
            </w:r>
          </w:p>
        </w:tc>
      </w:tr>
    </w:tbl>
    <w:p w14:paraId="247FB99D" w14:textId="77777777" w:rsidR="00B327C4" w:rsidRDefault="00B327C4" w:rsidP="00222D1F">
      <w:pPr>
        <w:pStyle w:val="Heading4"/>
      </w:pPr>
    </w:p>
    <w:p w14:paraId="6E07E028" w14:textId="3F9DBA7D" w:rsidR="00B327C4" w:rsidRPr="00113CDE" w:rsidRDefault="00B327C4" w:rsidP="00B327C4">
      <w:pPr>
        <w:spacing w:after="160"/>
        <w:jc w:val="center"/>
        <w:rPr>
          <w:sz w:val="22"/>
          <w:szCs w:val="20"/>
        </w:rPr>
      </w:pPr>
      <w:r w:rsidRPr="00113CDE">
        <w:rPr>
          <w:sz w:val="22"/>
          <w:szCs w:val="20"/>
        </w:rPr>
        <w:t xml:space="preserve">Table </w:t>
      </w:r>
      <w:r w:rsidR="001B4B32">
        <w:rPr>
          <w:sz w:val="22"/>
          <w:szCs w:val="20"/>
        </w:rPr>
        <w:t>1.5</w:t>
      </w:r>
      <w:r w:rsidRPr="00113CDE">
        <w:rPr>
          <w:sz w:val="22"/>
          <w:szCs w:val="20"/>
        </w:rPr>
        <w:t xml:space="preserve"> Sample data from </w:t>
      </w:r>
      <w:r w:rsidR="00D04F06" w:rsidRPr="00113CDE">
        <w:rPr>
          <w:sz w:val="22"/>
          <w:szCs w:val="20"/>
        </w:rPr>
        <w:t>Google</w:t>
      </w:r>
    </w:p>
    <w:tbl>
      <w:tblPr>
        <w:tblStyle w:val="TableGrid"/>
        <w:tblW w:w="0" w:type="auto"/>
        <w:jc w:val="center"/>
        <w:tblLayout w:type="fixed"/>
        <w:tblLook w:val="04A0" w:firstRow="1" w:lastRow="0" w:firstColumn="1" w:lastColumn="0" w:noHBand="0" w:noVBand="1"/>
      </w:tblPr>
      <w:tblGrid>
        <w:gridCol w:w="1512"/>
        <w:gridCol w:w="990"/>
        <w:gridCol w:w="1260"/>
        <w:gridCol w:w="4284"/>
        <w:gridCol w:w="918"/>
      </w:tblGrid>
      <w:tr w:rsidR="00721317" w:rsidRPr="00113CDE" w14:paraId="347B3B2E" w14:textId="77777777" w:rsidTr="00721317">
        <w:trPr>
          <w:jc w:val="center"/>
        </w:trPr>
        <w:tc>
          <w:tcPr>
            <w:tcW w:w="1512" w:type="dxa"/>
          </w:tcPr>
          <w:p w14:paraId="7BAA95BD" w14:textId="77777777" w:rsidR="00721317" w:rsidRPr="00113CDE" w:rsidRDefault="00721317" w:rsidP="006E6086">
            <w:pPr>
              <w:spacing w:after="160"/>
              <w:rPr>
                <w:sz w:val="22"/>
                <w:szCs w:val="20"/>
              </w:rPr>
            </w:pPr>
            <w:r w:rsidRPr="00113CDE">
              <w:rPr>
                <w:sz w:val="22"/>
                <w:szCs w:val="20"/>
              </w:rPr>
              <w:t>Store_id</w:t>
            </w:r>
          </w:p>
        </w:tc>
        <w:tc>
          <w:tcPr>
            <w:tcW w:w="990" w:type="dxa"/>
          </w:tcPr>
          <w:p w14:paraId="5A3F7B5B" w14:textId="77777777" w:rsidR="00721317" w:rsidRPr="00113CDE" w:rsidRDefault="00721317" w:rsidP="006E6086">
            <w:pPr>
              <w:spacing w:after="160"/>
              <w:rPr>
                <w:sz w:val="22"/>
                <w:szCs w:val="20"/>
              </w:rPr>
            </w:pPr>
            <w:r w:rsidRPr="00113CDE">
              <w:rPr>
                <w:sz w:val="22"/>
                <w:szCs w:val="20"/>
              </w:rPr>
              <w:t>Name</w:t>
            </w:r>
          </w:p>
        </w:tc>
        <w:tc>
          <w:tcPr>
            <w:tcW w:w="1260" w:type="dxa"/>
          </w:tcPr>
          <w:p w14:paraId="506C2A19" w14:textId="116D63E4" w:rsidR="00721317" w:rsidRPr="00113CDE" w:rsidRDefault="00721317" w:rsidP="006E6086">
            <w:pPr>
              <w:spacing w:after="160"/>
              <w:rPr>
                <w:sz w:val="22"/>
                <w:szCs w:val="20"/>
              </w:rPr>
            </w:pPr>
            <w:r w:rsidRPr="00113CDE">
              <w:rPr>
                <w:sz w:val="22"/>
                <w:szCs w:val="20"/>
              </w:rPr>
              <w:t>Zipcode</w:t>
            </w:r>
          </w:p>
        </w:tc>
        <w:tc>
          <w:tcPr>
            <w:tcW w:w="4284" w:type="dxa"/>
          </w:tcPr>
          <w:p w14:paraId="6097EB54" w14:textId="30F9E546" w:rsidR="00721317" w:rsidRPr="00113CDE" w:rsidRDefault="00721317" w:rsidP="006E6086">
            <w:pPr>
              <w:spacing w:after="160"/>
              <w:rPr>
                <w:sz w:val="22"/>
                <w:szCs w:val="20"/>
              </w:rPr>
            </w:pPr>
            <w:r w:rsidRPr="00113CDE">
              <w:rPr>
                <w:sz w:val="22"/>
                <w:szCs w:val="20"/>
              </w:rPr>
              <w:t>Address</w:t>
            </w:r>
          </w:p>
        </w:tc>
        <w:tc>
          <w:tcPr>
            <w:tcW w:w="918" w:type="dxa"/>
          </w:tcPr>
          <w:p w14:paraId="2EF97E9E" w14:textId="77777777" w:rsidR="00721317" w:rsidRPr="00113CDE" w:rsidRDefault="00721317" w:rsidP="006E6086">
            <w:pPr>
              <w:spacing w:after="160"/>
              <w:rPr>
                <w:sz w:val="22"/>
                <w:szCs w:val="20"/>
              </w:rPr>
            </w:pPr>
            <w:r w:rsidRPr="00113CDE">
              <w:rPr>
                <w:sz w:val="22"/>
                <w:szCs w:val="20"/>
              </w:rPr>
              <w:t>Rating</w:t>
            </w:r>
          </w:p>
        </w:tc>
      </w:tr>
      <w:tr w:rsidR="00721317" w:rsidRPr="00113CDE" w14:paraId="7CE960C8" w14:textId="77777777" w:rsidTr="00721317">
        <w:trPr>
          <w:jc w:val="center"/>
        </w:trPr>
        <w:tc>
          <w:tcPr>
            <w:tcW w:w="1512" w:type="dxa"/>
          </w:tcPr>
          <w:p w14:paraId="16A2C50A" w14:textId="3424DD27" w:rsidR="00721317" w:rsidRPr="00113CDE" w:rsidRDefault="006D7D99" w:rsidP="0091112F">
            <w:pPr>
              <w:spacing w:after="160"/>
              <w:rPr>
                <w:sz w:val="22"/>
                <w:szCs w:val="20"/>
              </w:rPr>
            </w:pPr>
            <w:r w:rsidRPr="00113CDE">
              <w:rPr>
                <w:sz w:val="22"/>
                <w:szCs w:val="20"/>
              </w:rPr>
              <w:t>AT&amp;T</w:t>
            </w:r>
            <w:r w:rsidR="00721317" w:rsidRPr="00113CDE">
              <w:rPr>
                <w:sz w:val="22"/>
                <w:szCs w:val="20"/>
              </w:rPr>
              <w:t>-75218-</w:t>
            </w:r>
            <w:r w:rsidR="0091112F" w:rsidRPr="00113CDE">
              <w:rPr>
                <w:sz w:val="22"/>
                <w:szCs w:val="20"/>
              </w:rPr>
              <w:t>1</w:t>
            </w:r>
          </w:p>
        </w:tc>
        <w:tc>
          <w:tcPr>
            <w:tcW w:w="990" w:type="dxa"/>
          </w:tcPr>
          <w:p w14:paraId="7D6DD51D" w14:textId="77777777" w:rsidR="00721317" w:rsidRPr="00113CDE" w:rsidRDefault="00721317" w:rsidP="006E6086">
            <w:pPr>
              <w:rPr>
                <w:sz w:val="22"/>
                <w:szCs w:val="20"/>
              </w:rPr>
            </w:pPr>
            <w:r w:rsidRPr="00113CDE">
              <w:rPr>
                <w:sz w:val="22"/>
                <w:szCs w:val="20"/>
              </w:rPr>
              <w:t>AT&amp;T</w:t>
            </w:r>
          </w:p>
        </w:tc>
        <w:tc>
          <w:tcPr>
            <w:tcW w:w="1260" w:type="dxa"/>
          </w:tcPr>
          <w:p w14:paraId="7995BA7C" w14:textId="737524DB" w:rsidR="00721317" w:rsidRPr="00113CDE" w:rsidRDefault="00721317" w:rsidP="006E6086">
            <w:pPr>
              <w:spacing w:after="160"/>
              <w:rPr>
                <w:sz w:val="22"/>
                <w:szCs w:val="20"/>
              </w:rPr>
            </w:pPr>
            <w:r w:rsidRPr="00113CDE">
              <w:rPr>
                <w:sz w:val="22"/>
                <w:szCs w:val="20"/>
              </w:rPr>
              <w:t>75218</w:t>
            </w:r>
          </w:p>
        </w:tc>
        <w:tc>
          <w:tcPr>
            <w:tcW w:w="4284" w:type="dxa"/>
          </w:tcPr>
          <w:p w14:paraId="0020181E" w14:textId="444809CC" w:rsidR="00721317" w:rsidRPr="00113CDE" w:rsidRDefault="00721317" w:rsidP="00967CDA">
            <w:pPr>
              <w:rPr>
                <w:sz w:val="22"/>
                <w:szCs w:val="20"/>
              </w:rPr>
            </w:pPr>
            <w:r w:rsidRPr="00113CDE">
              <w:rPr>
                <w:sz w:val="22"/>
                <w:szCs w:val="20"/>
              </w:rPr>
              <w:t>1152 North Buckner Blvd, Ste 114-A, Dallas, TX 75218, USA</w:t>
            </w:r>
          </w:p>
        </w:tc>
        <w:tc>
          <w:tcPr>
            <w:tcW w:w="918" w:type="dxa"/>
          </w:tcPr>
          <w:p w14:paraId="23472F2C" w14:textId="5960638C" w:rsidR="00721317" w:rsidRPr="00113CDE" w:rsidRDefault="00721317" w:rsidP="006E6086">
            <w:pPr>
              <w:spacing w:after="160"/>
              <w:rPr>
                <w:sz w:val="22"/>
                <w:szCs w:val="20"/>
              </w:rPr>
            </w:pPr>
            <w:r w:rsidRPr="00113CDE">
              <w:rPr>
                <w:sz w:val="22"/>
                <w:szCs w:val="20"/>
              </w:rPr>
              <w:t>2.5</w:t>
            </w:r>
          </w:p>
        </w:tc>
      </w:tr>
      <w:tr w:rsidR="00721317" w:rsidRPr="00113CDE" w14:paraId="0C66F3F5" w14:textId="77777777" w:rsidTr="00721317">
        <w:trPr>
          <w:jc w:val="center"/>
        </w:trPr>
        <w:tc>
          <w:tcPr>
            <w:tcW w:w="1512" w:type="dxa"/>
          </w:tcPr>
          <w:p w14:paraId="2032C288" w14:textId="0544FDA2" w:rsidR="00721317" w:rsidRPr="00113CDE" w:rsidRDefault="006D7D99" w:rsidP="006E6086">
            <w:pPr>
              <w:spacing w:after="160"/>
              <w:rPr>
                <w:sz w:val="22"/>
                <w:szCs w:val="20"/>
              </w:rPr>
            </w:pPr>
            <w:r w:rsidRPr="00113CDE">
              <w:rPr>
                <w:sz w:val="22"/>
                <w:szCs w:val="20"/>
              </w:rPr>
              <w:t>AT&amp;T</w:t>
            </w:r>
            <w:r w:rsidR="00721317" w:rsidRPr="00113CDE">
              <w:rPr>
                <w:sz w:val="22"/>
                <w:szCs w:val="20"/>
              </w:rPr>
              <w:t>-authorized-retailer-</w:t>
            </w:r>
            <w:r w:rsidRPr="00113CDE">
              <w:rPr>
                <w:sz w:val="22"/>
                <w:szCs w:val="20"/>
              </w:rPr>
              <w:t>75206-1</w:t>
            </w:r>
          </w:p>
        </w:tc>
        <w:tc>
          <w:tcPr>
            <w:tcW w:w="990" w:type="dxa"/>
          </w:tcPr>
          <w:p w14:paraId="565DA835" w14:textId="77777777" w:rsidR="00721317" w:rsidRPr="00113CDE" w:rsidRDefault="00721317" w:rsidP="006E6086">
            <w:pPr>
              <w:spacing w:after="160"/>
              <w:rPr>
                <w:sz w:val="22"/>
                <w:szCs w:val="20"/>
              </w:rPr>
            </w:pPr>
            <w:r w:rsidRPr="00113CDE">
              <w:rPr>
                <w:sz w:val="22"/>
                <w:szCs w:val="20"/>
              </w:rPr>
              <w:t>AT&amp;T Authorized Retailer</w:t>
            </w:r>
          </w:p>
        </w:tc>
        <w:tc>
          <w:tcPr>
            <w:tcW w:w="1260" w:type="dxa"/>
          </w:tcPr>
          <w:p w14:paraId="620ADA0F" w14:textId="2B1A6DE3" w:rsidR="00721317" w:rsidRPr="00113CDE" w:rsidRDefault="0091112F" w:rsidP="006E6086">
            <w:pPr>
              <w:spacing w:after="160"/>
              <w:rPr>
                <w:sz w:val="22"/>
                <w:szCs w:val="20"/>
              </w:rPr>
            </w:pPr>
            <w:r w:rsidRPr="00113CDE">
              <w:rPr>
                <w:sz w:val="22"/>
                <w:szCs w:val="20"/>
              </w:rPr>
              <w:t>75206</w:t>
            </w:r>
          </w:p>
        </w:tc>
        <w:tc>
          <w:tcPr>
            <w:tcW w:w="4284" w:type="dxa"/>
          </w:tcPr>
          <w:p w14:paraId="555C655D" w14:textId="699CED49" w:rsidR="00721317" w:rsidRPr="00113CDE" w:rsidRDefault="0091112F" w:rsidP="00967CDA">
            <w:pPr>
              <w:rPr>
                <w:sz w:val="22"/>
                <w:szCs w:val="20"/>
              </w:rPr>
            </w:pPr>
            <w:r w:rsidRPr="00113CDE">
              <w:rPr>
                <w:sz w:val="22"/>
                <w:szCs w:val="20"/>
              </w:rPr>
              <w:t>5618 E Mockingbird Ln, Dallas, TX 75206, USA</w:t>
            </w:r>
          </w:p>
        </w:tc>
        <w:tc>
          <w:tcPr>
            <w:tcW w:w="918" w:type="dxa"/>
          </w:tcPr>
          <w:p w14:paraId="73DD5085" w14:textId="54D44E07" w:rsidR="00721317" w:rsidRPr="00113CDE" w:rsidRDefault="0091112F" w:rsidP="006E6086">
            <w:pPr>
              <w:spacing w:after="160"/>
              <w:rPr>
                <w:sz w:val="22"/>
                <w:szCs w:val="20"/>
              </w:rPr>
            </w:pPr>
            <w:r w:rsidRPr="00113CDE">
              <w:rPr>
                <w:sz w:val="22"/>
                <w:szCs w:val="20"/>
              </w:rPr>
              <w:t>3.8</w:t>
            </w:r>
          </w:p>
        </w:tc>
      </w:tr>
      <w:tr w:rsidR="00721317" w:rsidRPr="00113CDE" w14:paraId="63C89629" w14:textId="77777777" w:rsidTr="00721317">
        <w:trPr>
          <w:jc w:val="center"/>
        </w:trPr>
        <w:tc>
          <w:tcPr>
            <w:tcW w:w="1512" w:type="dxa"/>
          </w:tcPr>
          <w:p w14:paraId="64A9B85F" w14:textId="27E07B3F" w:rsidR="00721317" w:rsidRPr="00113CDE" w:rsidRDefault="006D7D99" w:rsidP="006D7D99">
            <w:pPr>
              <w:spacing w:after="160"/>
              <w:rPr>
                <w:sz w:val="22"/>
                <w:szCs w:val="20"/>
              </w:rPr>
            </w:pPr>
            <w:r w:rsidRPr="00113CDE">
              <w:rPr>
                <w:sz w:val="22"/>
                <w:szCs w:val="20"/>
              </w:rPr>
              <w:t>AT&amp;T</w:t>
            </w:r>
            <w:r w:rsidR="00721317" w:rsidRPr="00113CDE">
              <w:rPr>
                <w:sz w:val="22"/>
                <w:szCs w:val="20"/>
              </w:rPr>
              <w:t>-</w:t>
            </w:r>
            <w:r w:rsidRPr="00113CDE">
              <w:rPr>
                <w:sz w:val="22"/>
                <w:szCs w:val="20"/>
              </w:rPr>
              <w:t>75070-1</w:t>
            </w:r>
          </w:p>
        </w:tc>
        <w:tc>
          <w:tcPr>
            <w:tcW w:w="990" w:type="dxa"/>
          </w:tcPr>
          <w:p w14:paraId="5E130175" w14:textId="77777777" w:rsidR="00721317" w:rsidRPr="00113CDE" w:rsidRDefault="00721317" w:rsidP="006E6086">
            <w:pPr>
              <w:spacing w:after="160"/>
              <w:rPr>
                <w:sz w:val="22"/>
                <w:szCs w:val="20"/>
              </w:rPr>
            </w:pPr>
            <w:r w:rsidRPr="00113CDE">
              <w:rPr>
                <w:sz w:val="22"/>
                <w:szCs w:val="20"/>
              </w:rPr>
              <w:t>AT&amp;T</w:t>
            </w:r>
          </w:p>
        </w:tc>
        <w:tc>
          <w:tcPr>
            <w:tcW w:w="1260" w:type="dxa"/>
          </w:tcPr>
          <w:p w14:paraId="1A2BC364" w14:textId="57E64FD8" w:rsidR="00721317" w:rsidRPr="00113CDE" w:rsidRDefault="006905BA" w:rsidP="006E6086">
            <w:pPr>
              <w:spacing w:after="160"/>
              <w:rPr>
                <w:sz w:val="22"/>
                <w:szCs w:val="20"/>
              </w:rPr>
            </w:pPr>
            <w:r w:rsidRPr="00113CDE">
              <w:rPr>
                <w:sz w:val="22"/>
                <w:szCs w:val="20"/>
              </w:rPr>
              <w:t>75070</w:t>
            </w:r>
          </w:p>
        </w:tc>
        <w:tc>
          <w:tcPr>
            <w:tcW w:w="4284" w:type="dxa"/>
          </w:tcPr>
          <w:p w14:paraId="1BF39DA9" w14:textId="0DC56AC0" w:rsidR="00721317" w:rsidRPr="00113CDE" w:rsidRDefault="006905BA" w:rsidP="00967CDA">
            <w:pPr>
              <w:rPr>
                <w:sz w:val="22"/>
                <w:szCs w:val="20"/>
              </w:rPr>
            </w:pPr>
            <w:r w:rsidRPr="00113CDE">
              <w:rPr>
                <w:sz w:val="22"/>
                <w:szCs w:val="20"/>
              </w:rPr>
              <w:t>1681 N Central Expy #450, McKinney, TX 75070, USA</w:t>
            </w:r>
          </w:p>
        </w:tc>
        <w:tc>
          <w:tcPr>
            <w:tcW w:w="918" w:type="dxa"/>
          </w:tcPr>
          <w:p w14:paraId="54F55B9E" w14:textId="106F9B1B" w:rsidR="00721317" w:rsidRPr="00113CDE" w:rsidRDefault="006905BA" w:rsidP="006E6086">
            <w:pPr>
              <w:spacing w:after="160"/>
              <w:rPr>
                <w:sz w:val="22"/>
                <w:szCs w:val="20"/>
              </w:rPr>
            </w:pPr>
            <w:r w:rsidRPr="00113CDE">
              <w:rPr>
                <w:sz w:val="22"/>
                <w:szCs w:val="20"/>
              </w:rPr>
              <w:t>3.3</w:t>
            </w:r>
          </w:p>
        </w:tc>
      </w:tr>
    </w:tbl>
    <w:p w14:paraId="510CAAF9" w14:textId="77777777" w:rsidR="00B327C4" w:rsidRPr="00B327C4" w:rsidRDefault="00B327C4" w:rsidP="00B327C4"/>
    <w:p w14:paraId="3EF6DA35" w14:textId="3B4A12D3" w:rsidR="00222D1F" w:rsidRDefault="00222D1F" w:rsidP="00222D1F">
      <w:pPr>
        <w:pStyle w:val="Heading4"/>
      </w:pPr>
      <w:r>
        <w:t>Google comments with score</w:t>
      </w:r>
      <w:r w:rsidR="00787CFD">
        <w:t xml:space="preserve"> data</w:t>
      </w:r>
    </w:p>
    <w:p w14:paraId="741DD31D" w14:textId="4E539A0E" w:rsidR="00222D1F" w:rsidRPr="00113CDE" w:rsidRDefault="00222D1F" w:rsidP="00C64BD5">
      <w:pPr>
        <w:spacing w:after="160"/>
        <w:rPr>
          <w:sz w:val="22"/>
          <w:szCs w:val="20"/>
        </w:rPr>
      </w:pPr>
      <w:r w:rsidRPr="00113CDE">
        <w:rPr>
          <w:sz w:val="22"/>
          <w:szCs w:val="20"/>
        </w:rPr>
        <w:t xml:space="preserve">We </w:t>
      </w:r>
      <w:r w:rsidR="00C64BD5" w:rsidRPr="00113CDE">
        <w:rPr>
          <w:sz w:val="22"/>
          <w:szCs w:val="20"/>
        </w:rPr>
        <w:t xml:space="preserve">collect all available comments with their respective scores of AT&amp;T retailors. </w:t>
      </w:r>
      <w:r w:rsidR="00391CE9" w:rsidRPr="00113CDE">
        <w:rPr>
          <w:sz w:val="22"/>
          <w:szCs w:val="20"/>
        </w:rPr>
        <w:t>Use</w:t>
      </w:r>
      <w:r w:rsidR="00C64BD5" w:rsidRPr="00113CDE">
        <w:rPr>
          <w:sz w:val="22"/>
          <w:szCs w:val="20"/>
        </w:rPr>
        <w:t xml:space="preserve"> the comments and scores </w:t>
      </w:r>
      <w:r w:rsidR="00B54B36" w:rsidRPr="00113CDE">
        <w:rPr>
          <w:sz w:val="22"/>
          <w:szCs w:val="20"/>
        </w:rPr>
        <w:t>as</w:t>
      </w:r>
      <w:r w:rsidR="00C64BD5" w:rsidRPr="00113CDE">
        <w:rPr>
          <w:sz w:val="22"/>
          <w:szCs w:val="20"/>
        </w:rPr>
        <w:t xml:space="preserve"> a </w:t>
      </w:r>
      <w:r w:rsidR="00B54B36" w:rsidRPr="00113CDE">
        <w:rPr>
          <w:sz w:val="22"/>
          <w:szCs w:val="20"/>
        </w:rPr>
        <w:t>corpus to</w:t>
      </w:r>
      <w:r w:rsidR="00C64BD5" w:rsidRPr="00113CDE">
        <w:rPr>
          <w:sz w:val="22"/>
          <w:szCs w:val="20"/>
        </w:rPr>
        <w:t xml:space="preserve"> </w:t>
      </w:r>
      <w:r w:rsidR="00B54B36" w:rsidRPr="00113CDE">
        <w:rPr>
          <w:sz w:val="22"/>
          <w:szCs w:val="20"/>
        </w:rPr>
        <w:t>further estimate AT&amp;T customer reviews got from Twitter</w:t>
      </w:r>
      <w:r w:rsidR="00C64BD5" w:rsidRPr="00113CDE">
        <w:rPr>
          <w:sz w:val="22"/>
          <w:szCs w:val="20"/>
        </w:rPr>
        <w:t>.</w:t>
      </w:r>
    </w:p>
    <w:p w14:paraId="3EC90F77" w14:textId="50EAB304" w:rsidR="00317637" w:rsidRPr="00113CDE" w:rsidRDefault="00317637" w:rsidP="00317637">
      <w:pPr>
        <w:spacing w:after="160"/>
        <w:jc w:val="center"/>
        <w:rPr>
          <w:sz w:val="22"/>
          <w:szCs w:val="20"/>
        </w:rPr>
      </w:pPr>
      <w:r w:rsidRPr="00113CDE">
        <w:rPr>
          <w:sz w:val="22"/>
          <w:szCs w:val="20"/>
        </w:rPr>
        <w:t xml:space="preserve">Table </w:t>
      </w:r>
      <w:r w:rsidR="001B4B32">
        <w:rPr>
          <w:sz w:val="22"/>
          <w:szCs w:val="20"/>
        </w:rPr>
        <w:t>1.6</w:t>
      </w:r>
      <w:r w:rsidRPr="00113CDE">
        <w:rPr>
          <w:sz w:val="22"/>
          <w:szCs w:val="20"/>
        </w:rPr>
        <w:t xml:space="preserve"> The structure of sentiment analysis corpus selected from Google</w:t>
      </w:r>
    </w:p>
    <w:tbl>
      <w:tblPr>
        <w:tblStyle w:val="GridTable4-Accent11"/>
        <w:tblW w:w="0" w:type="auto"/>
        <w:jc w:val="center"/>
        <w:tblLook w:val="04A0" w:firstRow="1" w:lastRow="0" w:firstColumn="1" w:lastColumn="0" w:noHBand="0" w:noVBand="1"/>
      </w:tblPr>
      <w:tblGrid>
        <w:gridCol w:w="2791"/>
      </w:tblGrid>
      <w:tr w:rsidR="00E8632A" w:rsidRPr="00113CDE" w14:paraId="0AF35BF2" w14:textId="77777777" w:rsidTr="00D458C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1" w:type="dxa"/>
          </w:tcPr>
          <w:p w14:paraId="2E082EAD" w14:textId="061F5C51" w:rsidR="00E8632A" w:rsidRPr="00113CDE" w:rsidRDefault="00317637" w:rsidP="006E6086">
            <w:pPr>
              <w:jc w:val="center"/>
              <w:rPr>
                <w:sz w:val="22"/>
                <w:szCs w:val="20"/>
              </w:rPr>
            </w:pPr>
            <w:r w:rsidRPr="00113CDE">
              <w:rPr>
                <w:sz w:val="22"/>
                <w:szCs w:val="20"/>
              </w:rPr>
              <w:t xml:space="preserve">Sentiment Analysis Corpus </w:t>
            </w:r>
          </w:p>
        </w:tc>
      </w:tr>
      <w:tr w:rsidR="00E8632A" w:rsidRPr="00113CDE" w14:paraId="1C071C23" w14:textId="77777777" w:rsidTr="00D458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1" w:type="dxa"/>
          </w:tcPr>
          <w:p w14:paraId="0727C6ED" w14:textId="7364A709" w:rsidR="00E8632A" w:rsidRPr="00113CDE" w:rsidRDefault="00E8632A" w:rsidP="006E6086">
            <w:pPr>
              <w:rPr>
                <w:b w:val="0"/>
                <w:sz w:val="22"/>
                <w:szCs w:val="20"/>
              </w:rPr>
            </w:pPr>
            <w:r w:rsidRPr="00113CDE">
              <w:rPr>
                <w:b w:val="0"/>
                <w:sz w:val="22"/>
                <w:szCs w:val="20"/>
              </w:rPr>
              <w:t>Review</w:t>
            </w:r>
            <w:r w:rsidR="002D08C5" w:rsidRPr="00113CDE">
              <w:rPr>
                <w:b w:val="0"/>
                <w:sz w:val="22"/>
                <w:szCs w:val="20"/>
              </w:rPr>
              <w:t>s</w:t>
            </w:r>
          </w:p>
        </w:tc>
      </w:tr>
      <w:tr w:rsidR="00E8632A" w:rsidRPr="00113CDE" w14:paraId="3F337612" w14:textId="77777777" w:rsidTr="00D458CD">
        <w:trPr>
          <w:jc w:val="center"/>
        </w:trPr>
        <w:tc>
          <w:tcPr>
            <w:cnfStyle w:val="001000000000" w:firstRow="0" w:lastRow="0" w:firstColumn="1" w:lastColumn="0" w:oddVBand="0" w:evenVBand="0" w:oddHBand="0" w:evenHBand="0" w:firstRowFirstColumn="0" w:firstRowLastColumn="0" w:lastRowFirstColumn="0" w:lastRowLastColumn="0"/>
            <w:tcW w:w="2791" w:type="dxa"/>
          </w:tcPr>
          <w:p w14:paraId="57CF1A5E" w14:textId="691E76EA" w:rsidR="00E8632A" w:rsidRPr="00113CDE" w:rsidRDefault="00E8632A" w:rsidP="006E6086">
            <w:pPr>
              <w:rPr>
                <w:sz w:val="22"/>
                <w:szCs w:val="20"/>
              </w:rPr>
            </w:pPr>
            <w:r w:rsidRPr="00113CDE">
              <w:rPr>
                <w:b w:val="0"/>
                <w:sz w:val="22"/>
                <w:szCs w:val="20"/>
              </w:rPr>
              <w:t>Rating</w:t>
            </w:r>
            <w:r w:rsidR="00DF0E4A" w:rsidRPr="00113CDE">
              <w:rPr>
                <w:b w:val="0"/>
                <w:sz w:val="22"/>
                <w:szCs w:val="20"/>
              </w:rPr>
              <w:t xml:space="preserve"> (0~3)</w:t>
            </w:r>
          </w:p>
        </w:tc>
      </w:tr>
    </w:tbl>
    <w:p w14:paraId="313AE26E" w14:textId="77777777" w:rsidR="00747EB3" w:rsidRPr="00113CDE" w:rsidRDefault="00747EB3" w:rsidP="00747EB3">
      <w:pPr>
        <w:spacing w:after="160"/>
        <w:jc w:val="center"/>
        <w:rPr>
          <w:sz w:val="22"/>
          <w:szCs w:val="20"/>
        </w:rPr>
      </w:pPr>
    </w:p>
    <w:p w14:paraId="290F8939" w14:textId="012A1642" w:rsidR="00747EB3" w:rsidRPr="00113CDE" w:rsidRDefault="00747EB3" w:rsidP="00747EB3">
      <w:pPr>
        <w:spacing w:after="160"/>
        <w:jc w:val="center"/>
        <w:rPr>
          <w:sz w:val="22"/>
          <w:szCs w:val="20"/>
        </w:rPr>
      </w:pPr>
      <w:r w:rsidRPr="00113CDE">
        <w:rPr>
          <w:sz w:val="22"/>
          <w:szCs w:val="20"/>
        </w:rPr>
        <w:t xml:space="preserve">Table </w:t>
      </w:r>
      <w:r w:rsidR="00530125">
        <w:rPr>
          <w:sz w:val="22"/>
          <w:szCs w:val="20"/>
        </w:rPr>
        <w:t>1.7</w:t>
      </w:r>
      <w:r w:rsidRPr="00113CDE">
        <w:rPr>
          <w:sz w:val="22"/>
          <w:szCs w:val="20"/>
        </w:rPr>
        <w:t xml:space="preserve"> Sample data of </w:t>
      </w:r>
      <w:r w:rsidR="00104FD8" w:rsidRPr="00113CDE">
        <w:rPr>
          <w:sz w:val="22"/>
          <w:szCs w:val="20"/>
        </w:rPr>
        <w:t xml:space="preserve">sentiment analysis corpus </w:t>
      </w:r>
      <w:r w:rsidRPr="00113CDE">
        <w:rPr>
          <w:sz w:val="22"/>
          <w:szCs w:val="20"/>
        </w:rPr>
        <w:t>from Google</w:t>
      </w:r>
    </w:p>
    <w:tbl>
      <w:tblPr>
        <w:tblStyle w:val="TableGrid"/>
        <w:tblW w:w="0" w:type="auto"/>
        <w:jc w:val="center"/>
        <w:tblLayout w:type="fixed"/>
        <w:tblLook w:val="04A0" w:firstRow="1" w:lastRow="0" w:firstColumn="1" w:lastColumn="0" w:noHBand="0" w:noVBand="1"/>
      </w:tblPr>
      <w:tblGrid>
        <w:gridCol w:w="7537"/>
        <w:gridCol w:w="918"/>
      </w:tblGrid>
      <w:tr w:rsidR="00AC5FA8" w:rsidRPr="00113CDE" w14:paraId="794E84EA" w14:textId="77777777" w:rsidTr="00446BAB">
        <w:trPr>
          <w:jc w:val="center"/>
        </w:trPr>
        <w:tc>
          <w:tcPr>
            <w:tcW w:w="7537" w:type="dxa"/>
          </w:tcPr>
          <w:p w14:paraId="1DA76F56" w14:textId="62A39EBF" w:rsidR="00AC5FA8" w:rsidRPr="00113CDE" w:rsidRDefault="00AC5FA8" w:rsidP="006E6086">
            <w:pPr>
              <w:spacing w:after="160"/>
              <w:rPr>
                <w:sz w:val="22"/>
                <w:szCs w:val="20"/>
              </w:rPr>
            </w:pPr>
            <w:r w:rsidRPr="00113CDE">
              <w:rPr>
                <w:sz w:val="22"/>
                <w:szCs w:val="20"/>
              </w:rPr>
              <w:t>Reviews</w:t>
            </w:r>
          </w:p>
        </w:tc>
        <w:tc>
          <w:tcPr>
            <w:tcW w:w="918" w:type="dxa"/>
          </w:tcPr>
          <w:p w14:paraId="3B66FEEC" w14:textId="77777777" w:rsidR="00AC5FA8" w:rsidRPr="00113CDE" w:rsidRDefault="00AC5FA8" w:rsidP="006E6086">
            <w:pPr>
              <w:spacing w:after="160"/>
              <w:rPr>
                <w:sz w:val="22"/>
                <w:szCs w:val="20"/>
              </w:rPr>
            </w:pPr>
            <w:r w:rsidRPr="00113CDE">
              <w:rPr>
                <w:sz w:val="22"/>
                <w:szCs w:val="20"/>
              </w:rPr>
              <w:t>Rating</w:t>
            </w:r>
          </w:p>
        </w:tc>
      </w:tr>
      <w:tr w:rsidR="00AC5FA8" w:rsidRPr="00113CDE" w14:paraId="49D54ABD" w14:textId="77777777" w:rsidTr="00446BAB">
        <w:trPr>
          <w:jc w:val="center"/>
        </w:trPr>
        <w:tc>
          <w:tcPr>
            <w:tcW w:w="7537" w:type="dxa"/>
          </w:tcPr>
          <w:p w14:paraId="0B616AE0" w14:textId="6E6ED5A9" w:rsidR="00AC5FA8" w:rsidRPr="00113CDE" w:rsidRDefault="00554C25" w:rsidP="00A7492B">
            <w:pPr>
              <w:spacing w:after="160"/>
              <w:rPr>
                <w:sz w:val="22"/>
                <w:szCs w:val="20"/>
              </w:rPr>
            </w:pPr>
            <w:r w:rsidRPr="00113CDE">
              <w:rPr>
                <w:sz w:val="22"/>
                <w:szCs w:val="20"/>
              </w:rPr>
              <w:t>I was extremely happy with the service here. The account manager was friendly and helpful. It's out of the way and not busy like the ones further in town.</w:t>
            </w:r>
          </w:p>
        </w:tc>
        <w:tc>
          <w:tcPr>
            <w:tcW w:w="918" w:type="dxa"/>
          </w:tcPr>
          <w:p w14:paraId="334DC6ED" w14:textId="01C286CE" w:rsidR="00AC5FA8" w:rsidRPr="00113CDE" w:rsidRDefault="00A7492B" w:rsidP="00A7492B">
            <w:pPr>
              <w:spacing w:after="160"/>
              <w:rPr>
                <w:sz w:val="22"/>
                <w:szCs w:val="20"/>
              </w:rPr>
            </w:pPr>
            <w:r w:rsidRPr="00113CDE">
              <w:rPr>
                <w:sz w:val="22"/>
                <w:szCs w:val="20"/>
              </w:rPr>
              <w:t>3</w:t>
            </w:r>
          </w:p>
        </w:tc>
      </w:tr>
      <w:tr w:rsidR="00AC5FA8" w:rsidRPr="00113CDE" w14:paraId="31BE7037" w14:textId="77777777" w:rsidTr="00446BAB">
        <w:trPr>
          <w:trHeight w:val="512"/>
          <w:jc w:val="center"/>
        </w:trPr>
        <w:tc>
          <w:tcPr>
            <w:tcW w:w="7537" w:type="dxa"/>
          </w:tcPr>
          <w:p w14:paraId="44F767BB" w14:textId="2B007549" w:rsidR="00AC5FA8" w:rsidRPr="00113CDE" w:rsidRDefault="00A7492B" w:rsidP="00A7492B">
            <w:pPr>
              <w:spacing w:after="160"/>
              <w:rPr>
                <w:sz w:val="22"/>
                <w:szCs w:val="20"/>
              </w:rPr>
            </w:pPr>
            <w:r w:rsidRPr="00113CDE">
              <w:rPr>
                <w:sz w:val="22"/>
                <w:szCs w:val="20"/>
              </w:rPr>
              <w:t xml:space="preserve">WORST SERVICE EVER. THIS STORE IS NOT EVEN A BUSY STORE. Walked on 12/22 and WAS NOT GREETED BY ANYONE. Two male employees was with a customer and did not greet me or tell me they would be with me momentarily.  </w:t>
            </w:r>
          </w:p>
        </w:tc>
        <w:tc>
          <w:tcPr>
            <w:tcW w:w="918" w:type="dxa"/>
          </w:tcPr>
          <w:p w14:paraId="625353B0" w14:textId="7F94BEC0" w:rsidR="00AC5FA8" w:rsidRPr="00113CDE" w:rsidRDefault="00A7492B" w:rsidP="00A7492B">
            <w:pPr>
              <w:spacing w:after="160"/>
              <w:rPr>
                <w:sz w:val="22"/>
                <w:szCs w:val="20"/>
              </w:rPr>
            </w:pPr>
            <w:r w:rsidRPr="00113CDE">
              <w:rPr>
                <w:sz w:val="22"/>
                <w:szCs w:val="20"/>
              </w:rPr>
              <w:t>0</w:t>
            </w:r>
          </w:p>
        </w:tc>
      </w:tr>
      <w:tr w:rsidR="00AC5FA8" w:rsidRPr="00113CDE" w14:paraId="1F6E1BB4" w14:textId="77777777" w:rsidTr="00446BAB">
        <w:trPr>
          <w:jc w:val="center"/>
        </w:trPr>
        <w:tc>
          <w:tcPr>
            <w:tcW w:w="7537" w:type="dxa"/>
          </w:tcPr>
          <w:p w14:paraId="4F81900C" w14:textId="1CEDFF36" w:rsidR="00AC5FA8" w:rsidRPr="00113CDE" w:rsidRDefault="00A7492B" w:rsidP="00A7492B">
            <w:pPr>
              <w:spacing w:after="160"/>
              <w:rPr>
                <w:sz w:val="22"/>
                <w:szCs w:val="20"/>
              </w:rPr>
            </w:pPr>
            <w:r w:rsidRPr="00113CDE">
              <w:rPr>
                <w:sz w:val="22"/>
                <w:szCs w:val="20"/>
              </w:rPr>
              <w:t>Staff was extremely helpful and friendly and there is usually not a long wait like there is at so many of the other locations.</w:t>
            </w:r>
          </w:p>
        </w:tc>
        <w:tc>
          <w:tcPr>
            <w:tcW w:w="918" w:type="dxa"/>
          </w:tcPr>
          <w:p w14:paraId="387FF1DA" w14:textId="6FAEB8A2" w:rsidR="00AC5FA8" w:rsidRPr="00113CDE" w:rsidRDefault="00A7492B" w:rsidP="00A7492B">
            <w:pPr>
              <w:spacing w:after="160"/>
              <w:rPr>
                <w:sz w:val="22"/>
                <w:szCs w:val="20"/>
              </w:rPr>
            </w:pPr>
            <w:r w:rsidRPr="00113CDE">
              <w:rPr>
                <w:sz w:val="22"/>
                <w:szCs w:val="20"/>
              </w:rPr>
              <w:t>2</w:t>
            </w:r>
          </w:p>
        </w:tc>
      </w:tr>
    </w:tbl>
    <w:p w14:paraId="071E3C9E" w14:textId="77777777" w:rsidR="00E8632A" w:rsidRPr="002F4358" w:rsidRDefault="00E8632A" w:rsidP="00C64BD5">
      <w:pPr>
        <w:spacing w:after="160"/>
        <w:rPr>
          <w:sz w:val="20"/>
          <w:szCs w:val="20"/>
        </w:rPr>
      </w:pPr>
    </w:p>
    <w:p w14:paraId="7A6162EF" w14:textId="49E019F0" w:rsidR="00D638F6" w:rsidRDefault="00BD7BC0" w:rsidP="00D638F6">
      <w:pPr>
        <w:pStyle w:val="Heading2"/>
      </w:pPr>
      <w:bookmarkStart w:id="4" w:name="_Toc465973099"/>
      <w:r>
        <w:t>1.2</w:t>
      </w:r>
      <w:r w:rsidR="00D638F6">
        <w:t xml:space="preserve"> Platform without rating</w:t>
      </w:r>
      <w:bookmarkEnd w:id="4"/>
    </w:p>
    <w:p w14:paraId="2ED77DBB" w14:textId="559E5FF8" w:rsidR="00F16CDD" w:rsidRPr="00113CDE" w:rsidRDefault="00D638F6" w:rsidP="00BD7BC0">
      <w:pPr>
        <w:spacing w:after="160"/>
        <w:rPr>
          <w:sz w:val="22"/>
        </w:rPr>
      </w:pPr>
      <w:r w:rsidRPr="00113CDE">
        <w:rPr>
          <w:sz w:val="22"/>
        </w:rPr>
        <w:t xml:space="preserve">Twitter </w:t>
      </w:r>
      <w:r w:rsidR="00213F79" w:rsidRPr="00113CDE">
        <w:rPr>
          <w:sz w:val="22"/>
        </w:rPr>
        <w:t xml:space="preserve">provides </w:t>
      </w:r>
      <w:r w:rsidR="006925D4" w:rsidRPr="00113CDE">
        <w:rPr>
          <w:sz w:val="22"/>
        </w:rPr>
        <w:t>thousands</w:t>
      </w:r>
      <w:r w:rsidR="00213F79" w:rsidRPr="00113CDE">
        <w:rPr>
          <w:sz w:val="22"/>
        </w:rPr>
        <w:t xml:space="preserve"> of </w:t>
      </w:r>
      <w:r w:rsidR="006925D4" w:rsidRPr="00113CDE">
        <w:rPr>
          <w:sz w:val="22"/>
        </w:rPr>
        <w:t>tweets</w:t>
      </w:r>
      <w:r w:rsidR="00213F79" w:rsidRPr="00113CDE">
        <w:rPr>
          <w:sz w:val="22"/>
        </w:rPr>
        <w:t xml:space="preserve"> every </w:t>
      </w:r>
      <w:r w:rsidR="006925D4" w:rsidRPr="00113CDE">
        <w:rPr>
          <w:sz w:val="22"/>
        </w:rPr>
        <w:t>second</w:t>
      </w:r>
      <w:r w:rsidR="00213F79" w:rsidRPr="00113CDE">
        <w:rPr>
          <w:sz w:val="22"/>
        </w:rPr>
        <w:t xml:space="preserve">. </w:t>
      </w:r>
      <w:r w:rsidR="00084842" w:rsidRPr="00113CDE">
        <w:rPr>
          <w:sz w:val="22"/>
        </w:rPr>
        <w:t xml:space="preserve">So, it becomes a great social media platform for customers to interact with their </w:t>
      </w:r>
      <w:r w:rsidR="00BD759A" w:rsidRPr="00113CDE">
        <w:rPr>
          <w:sz w:val="22"/>
        </w:rPr>
        <w:t>wireless/internet</w:t>
      </w:r>
      <w:r w:rsidR="00084842" w:rsidRPr="00113CDE">
        <w:rPr>
          <w:sz w:val="22"/>
        </w:rPr>
        <w:t xml:space="preserve"> service compan</w:t>
      </w:r>
      <w:r w:rsidR="00514389" w:rsidRPr="00113CDE">
        <w:rPr>
          <w:sz w:val="22"/>
        </w:rPr>
        <w:t>ies</w:t>
      </w:r>
      <w:r w:rsidR="00084842" w:rsidRPr="00113CDE">
        <w:rPr>
          <w:sz w:val="22"/>
        </w:rPr>
        <w:t xml:space="preserve"> in real time. </w:t>
      </w:r>
      <w:r w:rsidR="007370D5" w:rsidRPr="00113CDE">
        <w:rPr>
          <w:sz w:val="22"/>
        </w:rPr>
        <w:t xml:space="preserve">There </w:t>
      </w:r>
      <w:r w:rsidR="00D013B3" w:rsidRPr="00113CDE">
        <w:rPr>
          <w:sz w:val="22"/>
        </w:rPr>
        <w:t>three</w:t>
      </w:r>
      <w:r w:rsidR="007370D5" w:rsidRPr="00113CDE">
        <w:rPr>
          <w:sz w:val="22"/>
        </w:rPr>
        <w:t xml:space="preserve"> issues when we dealing with tweets data. First</w:t>
      </w:r>
      <w:r w:rsidR="00213F79" w:rsidRPr="00113CDE">
        <w:rPr>
          <w:sz w:val="22"/>
        </w:rPr>
        <w:t xml:space="preserve">, those </w:t>
      </w:r>
      <w:r w:rsidR="00F93644" w:rsidRPr="00113CDE">
        <w:rPr>
          <w:sz w:val="22"/>
        </w:rPr>
        <w:t xml:space="preserve">customer </w:t>
      </w:r>
      <w:r w:rsidR="00213F79" w:rsidRPr="00113CDE">
        <w:rPr>
          <w:sz w:val="22"/>
        </w:rPr>
        <w:t>comments</w:t>
      </w:r>
      <w:r w:rsidRPr="00113CDE">
        <w:rPr>
          <w:sz w:val="22"/>
        </w:rPr>
        <w:t xml:space="preserve"> </w:t>
      </w:r>
      <w:r w:rsidR="001E0FC4" w:rsidRPr="00113CDE">
        <w:rPr>
          <w:sz w:val="22"/>
        </w:rPr>
        <w:t>don’t have</w:t>
      </w:r>
      <w:r w:rsidRPr="00113CDE">
        <w:rPr>
          <w:sz w:val="22"/>
        </w:rPr>
        <w:t xml:space="preserve"> rating</w:t>
      </w:r>
      <w:r w:rsidR="00112E73" w:rsidRPr="00113CDE">
        <w:rPr>
          <w:sz w:val="22"/>
        </w:rPr>
        <w:t>s</w:t>
      </w:r>
      <w:r w:rsidRPr="00113CDE">
        <w:rPr>
          <w:sz w:val="22"/>
        </w:rPr>
        <w:t>.</w:t>
      </w:r>
      <w:r w:rsidR="00213F79" w:rsidRPr="00113CDE">
        <w:rPr>
          <w:sz w:val="22"/>
        </w:rPr>
        <w:t xml:space="preserve"> </w:t>
      </w:r>
      <w:r w:rsidR="00626B33" w:rsidRPr="00113CDE">
        <w:rPr>
          <w:sz w:val="22"/>
        </w:rPr>
        <w:t xml:space="preserve">Second, a tweet may contain many elements, not follow common language rules, and use emoticons or hashtags convey messages. </w:t>
      </w:r>
      <w:r w:rsidR="00796FD4" w:rsidRPr="00113CDE">
        <w:rPr>
          <w:sz w:val="22"/>
        </w:rPr>
        <w:t xml:space="preserve">Third, we want to get real-time customer </w:t>
      </w:r>
      <w:r w:rsidR="00F16CDD" w:rsidRPr="00113CDE">
        <w:rPr>
          <w:sz w:val="22"/>
        </w:rPr>
        <w:t>feed</w:t>
      </w:r>
      <w:r w:rsidR="00796FD4" w:rsidRPr="00113CDE">
        <w:rPr>
          <w:sz w:val="22"/>
        </w:rPr>
        <w:t>back.</w:t>
      </w:r>
      <w:r w:rsidR="00F16CDD" w:rsidRPr="00113CDE">
        <w:rPr>
          <w:sz w:val="22"/>
        </w:rPr>
        <w:t xml:space="preserve"> We will leave the discussion of the first and second issue in section 2. In this section, we mainly focus on the third one – fetching data in real time.</w:t>
      </w:r>
    </w:p>
    <w:p w14:paraId="7643230A" w14:textId="4EC646E5" w:rsidR="00BD7BC0" w:rsidRDefault="00BD7BC0" w:rsidP="00C64BD5">
      <w:pPr>
        <w:pStyle w:val="Heading3"/>
      </w:pPr>
      <w:bookmarkStart w:id="5" w:name="_Toc465973100"/>
      <w:r>
        <w:lastRenderedPageBreak/>
        <w:t>1.2.1</w:t>
      </w:r>
      <w:r w:rsidR="00D82BC7">
        <w:t xml:space="preserve"> Twitter</w:t>
      </w:r>
      <w:r w:rsidR="00602B98">
        <w:t>-recent public data</w:t>
      </w:r>
      <w:bookmarkEnd w:id="5"/>
    </w:p>
    <w:p w14:paraId="73C29CDA" w14:textId="448CD8E2" w:rsidR="00AF66E0" w:rsidRPr="00113CDE" w:rsidRDefault="00AF66E0" w:rsidP="00535E92">
      <w:pPr>
        <w:rPr>
          <w:sz w:val="22"/>
        </w:rPr>
      </w:pPr>
      <w:r w:rsidRPr="00113CDE">
        <w:rPr>
          <w:sz w:val="22"/>
        </w:rPr>
        <w:t xml:space="preserve">Before talking about real-time twitter data stream, we first look at another data collection method provided by Twitter Search API – twitter recent public data. </w:t>
      </w:r>
      <w:r w:rsidR="001B0951" w:rsidRPr="00113CDE">
        <w:rPr>
          <w:sz w:val="22"/>
        </w:rPr>
        <w:t>Twitter Search API allows queries against the indices of recent or popular Tweets and behaves similarly to, but not exactly like the Search feature available in Twitter mobile or web clients, such as </w:t>
      </w:r>
      <w:hyperlink r:id="rId11" w:history="1">
        <w:r w:rsidR="001B0951" w:rsidRPr="00113CDE">
          <w:rPr>
            <w:sz w:val="22"/>
          </w:rPr>
          <w:t>Twitter.com search</w:t>
        </w:r>
      </w:hyperlink>
      <w:r w:rsidR="001B0951" w:rsidRPr="00113CDE">
        <w:rPr>
          <w:sz w:val="22"/>
        </w:rPr>
        <w:t xml:space="preserve">. </w:t>
      </w:r>
      <w:r w:rsidR="009B0D7A" w:rsidRPr="00113CDE">
        <w:rPr>
          <w:sz w:val="22"/>
        </w:rPr>
        <w:t xml:space="preserve">This </w:t>
      </w:r>
      <w:r w:rsidR="002346EF" w:rsidRPr="00113CDE">
        <w:rPr>
          <w:sz w:val="22"/>
        </w:rPr>
        <w:t xml:space="preserve">twitter recent public data </w:t>
      </w:r>
      <w:r w:rsidR="0064657F" w:rsidRPr="00113CDE">
        <w:rPr>
          <w:sz w:val="22"/>
        </w:rPr>
        <w:t xml:space="preserve">is </w:t>
      </w:r>
      <w:r w:rsidR="001B0951" w:rsidRPr="00113CDE">
        <w:rPr>
          <w:sz w:val="22"/>
        </w:rPr>
        <w:t>a sampling of recent Tweets published in the past 7 days.</w:t>
      </w:r>
    </w:p>
    <w:p w14:paraId="063849E1" w14:textId="77777777" w:rsidR="004B47C8" w:rsidRPr="00113CDE" w:rsidRDefault="004B47C8" w:rsidP="00535E92">
      <w:pPr>
        <w:rPr>
          <w:sz w:val="22"/>
        </w:rPr>
      </w:pPr>
    </w:p>
    <w:p w14:paraId="4B7A93EB" w14:textId="189047F2" w:rsidR="00535E92" w:rsidRPr="00113CDE" w:rsidRDefault="00535E92" w:rsidP="00535E92">
      <w:pPr>
        <w:rPr>
          <w:sz w:val="22"/>
        </w:rPr>
      </w:pPr>
      <w:r w:rsidRPr="00113CDE">
        <w:rPr>
          <w:sz w:val="22"/>
        </w:rPr>
        <w:t>We collect</w:t>
      </w:r>
      <w:r w:rsidR="00C64BD5" w:rsidRPr="00113CDE">
        <w:rPr>
          <w:sz w:val="22"/>
        </w:rPr>
        <w:t xml:space="preserve"> </w:t>
      </w:r>
      <w:r w:rsidR="00B86949" w:rsidRPr="00113CDE">
        <w:rPr>
          <w:sz w:val="22"/>
        </w:rPr>
        <w:t>two</w:t>
      </w:r>
      <w:r w:rsidRPr="00113CDE">
        <w:rPr>
          <w:sz w:val="22"/>
        </w:rPr>
        <w:t xml:space="preserve"> types of </w:t>
      </w:r>
      <w:r w:rsidR="00DC52B4" w:rsidRPr="00113CDE">
        <w:rPr>
          <w:sz w:val="22"/>
        </w:rPr>
        <w:t xml:space="preserve">recent </w:t>
      </w:r>
      <w:r w:rsidR="00DC6F06" w:rsidRPr="00113CDE">
        <w:rPr>
          <w:sz w:val="22"/>
        </w:rPr>
        <w:t xml:space="preserve">public </w:t>
      </w:r>
      <w:r w:rsidRPr="00113CDE">
        <w:rPr>
          <w:sz w:val="22"/>
        </w:rPr>
        <w:t>data: tweet</w:t>
      </w:r>
      <w:r w:rsidR="00B86949" w:rsidRPr="00113CDE">
        <w:rPr>
          <w:sz w:val="22"/>
        </w:rPr>
        <w:t xml:space="preserve"> information and</w:t>
      </w:r>
      <w:r w:rsidRPr="00113CDE">
        <w:rPr>
          <w:sz w:val="22"/>
        </w:rPr>
        <w:t xml:space="preserve"> user information. Tweet </w:t>
      </w:r>
      <w:r w:rsidR="00A8578C" w:rsidRPr="00113CDE">
        <w:rPr>
          <w:sz w:val="22"/>
        </w:rPr>
        <w:t>information includes</w:t>
      </w:r>
      <w:r w:rsidRPr="00113CDE">
        <w:rPr>
          <w:sz w:val="22"/>
        </w:rPr>
        <w:t xml:space="preserve"> </w:t>
      </w:r>
      <w:r w:rsidR="00E54AE4" w:rsidRPr="00113CDE">
        <w:rPr>
          <w:sz w:val="22"/>
        </w:rPr>
        <w:t>tweet text</w:t>
      </w:r>
      <w:r w:rsidR="009D0998" w:rsidRPr="00113CDE">
        <w:rPr>
          <w:sz w:val="22"/>
        </w:rPr>
        <w:t>, retweet count and so on</w:t>
      </w:r>
      <w:r w:rsidRPr="00113CDE">
        <w:rPr>
          <w:sz w:val="22"/>
        </w:rPr>
        <w:t>,</w:t>
      </w:r>
      <w:r w:rsidR="00A8578C" w:rsidRPr="00113CDE">
        <w:rPr>
          <w:sz w:val="22"/>
        </w:rPr>
        <w:t xml:space="preserve"> while</w:t>
      </w:r>
      <w:r w:rsidRPr="00113CDE">
        <w:rPr>
          <w:sz w:val="22"/>
        </w:rPr>
        <w:t xml:space="preserve"> user info</w:t>
      </w:r>
      <w:r w:rsidR="009D0998" w:rsidRPr="00113CDE">
        <w:rPr>
          <w:sz w:val="22"/>
        </w:rPr>
        <w:t>rmation provides user location</w:t>
      </w:r>
      <w:r w:rsidR="00CF5E87" w:rsidRPr="00113CDE">
        <w:rPr>
          <w:sz w:val="22"/>
        </w:rPr>
        <w:t>, followers count</w:t>
      </w:r>
      <w:r w:rsidR="009D0998" w:rsidRPr="00113CDE">
        <w:rPr>
          <w:sz w:val="22"/>
        </w:rPr>
        <w:t xml:space="preserve"> and so on. </w:t>
      </w:r>
      <w:r w:rsidR="00D12EEA" w:rsidRPr="00113CDE">
        <w:rPr>
          <w:sz w:val="22"/>
        </w:rPr>
        <w:t xml:space="preserve">Particularly, tweet </w:t>
      </w:r>
      <w:r w:rsidR="00E54AE4" w:rsidRPr="00113CDE">
        <w:rPr>
          <w:sz w:val="22"/>
        </w:rPr>
        <w:t xml:space="preserve">text </w:t>
      </w:r>
      <w:r w:rsidR="00D12EEA" w:rsidRPr="00113CDE">
        <w:rPr>
          <w:sz w:val="22"/>
        </w:rPr>
        <w:t xml:space="preserve">represents customer comments. Tweet.location and </w:t>
      </w:r>
      <w:r w:rsidR="00AB0E9F" w:rsidRPr="00113CDE">
        <w:rPr>
          <w:sz w:val="22"/>
        </w:rPr>
        <w:t>u</w:t>
      </w:r>
      <w:r w:rsidR="00D12EEA" w:rsidRPr="00113CDE">
        <w:rPr>
          <w:sz w:val="22"/>
        </w:rPr>
        <w:t xml:space="preserve">ser.location together provides us geo-location information of retail stores if we assume customers will go to the nearest store away from their home. </w:t>
      </w:r>
      <w:r w:rsidR="009D0998" w:rsidRPr="00113CDE">
        <w:rPr>
          <w:sz w:val="22"/>
        </w:rPr>
        <w:t>Retweet</w:t>
      </w:r>
      <w:r w:rsidR="00E142C7" w:rsidRPr="00113CDE">
        <w:rPr>
          <w:sz w:val="22"/>
        </w:rPr>
        <w:t xml:space="preserve"> c</w:t>
      </w:r>
      <w:r w:rsidR="009D0998" w:rsidRPr="00113CDE">
        <w:rPr>
          <w:sz w:val="22"/>
        </w:rPr>
        <w:t xml:space="preserve">ount </w:t>
      </w:r>
      <w:r w:rsidR="0022532E" w:rsidRPr="00113CDE">
        <w:rPr>
          <w:sz w:val="22"/>
        </w:rPr>
        <w:t xml:space="preserve">and favorite count </w:t>
      </w:r>
      <w:r w:rsidR="009D0998" w:rsidRPr="00113CDE">
        <w:rPr>
          <w:sz w:val="22"/>
        </w:rPr>
        <w:t>is used to represent</w:t>
      </w:r>
      <w:r w:rsidRPr="00113CDE">
        <w:rPr>
          <w:sz w:val="22"/>
        </w:rPr>
        <w:t xml:space="preserve"> the impact of comments.</w:t>
      </w:r>
      <w:r w:rsidR="00CF5E87" w:rsidRPr="00113CDE">
        <w:rPr>
          <w:sz w:val="22"/>
        </w:rPr>
        <w:t xml:space="preserve"> Followers</w:t>
      </w:r>
      <w:r w:rsidR="00E142C7" w:rsidRPr="00113CDE">
        <w:rPr>
          <w:sz w:val="22"/>
        </w:rPr>
        <w:t xml:space="preserve"> count is used to represent the impact of </w:t>
      </w:r>
      <w:r w:rsidR="001B60E7" w:rsidRPr="00113CDE">
        <w:rPr>
          <w:sz w:val="22"/>
        </w:rPr>
        <w:t>a</w:t>
      </w:r>
      <w:r w:rsidR="00E142C7" w:rsidRPr="00113CDE">
        <w:rPr>
          <w:sz w:val="22"/>
        </w:rPr>
        <w:t xml:space="preserve"> user.</w:t>
      </w:r>
    </w:p>
    <w:p w14:paraId="3BD0461F" w14:textId="77777777" w:rsidR="00B07911" w:rsidRDefault="00B07911" w:rsidP="00535E92"/>
    <w:p w14:paraId="566026F4" w14:textId="59A2400F" w:rsidR="00364BC8" w:rsidRPr="00113CDE" w:rsidRDefault="00364BC8" w:rsidP="00364BC8">
      <w:pPr>
        <w:jc w:val="center"/>
        <w:rPr>
          <w:sz w:val="22"/>
          <w:szCs w:val="22"/>
        </w:rPr>
      </w:pPr>
      <w:r w:rsidRPr="00113CDE">
        <w:rPr>
          <w:sz w:val="22"/>
          <w:szCs w:val="22"/>
        </w:rPr>
        <w:t>Table</w:t>
      </w:r>
      <w:r w:rsidR="00530125">
        <w:rPr>
          <w:sz w:val="22"/>
          <w:szCs w:val="22"/>
        </w:rPr>
        <w:t xml:space="preserve"> 1.8</w:t>
      </w:r>
      <w:r w:rsidRPr="00113CDE">
        <w:rPr>
          <w:sz w:val="22"/>
          <w:szCs w:val="22"/>
        </w:rPr>
        <w:t xml:space="preserve"> The structure of </w:t>
      </w:r>
      <w:r w:rsidR="00C80D5F">
        <w:rPr>
          <w:sz w:val="22"/>
          <w:szCs w:val="22"/>
        </w:rPr>
        <w:t>data</w:t>
      </w:r>
      <w:r w:rsidRPr="00113CDE">
        <w:rPr>
          <w:sz w:val="22"/>
          <w:szCs w:val="22"/>
        </w:rPr>
        <w:t xml:space="preserve"> selected from Twitter</w:t>
      </w:r>
    </w:p>
    <w:p w14:paraId="250F4BF7" w14:textId="77777777" w:rsidR="008B0F2B" w:rsidRPr="00113CDE" w:rsidRDefault="008B0F2B" w:rsidP="00364BC8">
      <w:pPr>
        <w:jc w:val="center"/>
        <w:rPr>
          <w:sz w:val="22"/>
          <w:szCs w:val="22"/>
        </w:rPr>
      </w:pPr>
    </w:p>
    <w:tbl>
      <w:tblPr>
        <w:tblStyle w:val="GridTable4-Accent11"/>
        <w:tblW w:w="0" w:type="auto"/>
        <w:jc w:val="center"/>
        <w:tblLook w:val="04A0" w:firstRow="1" w:lastRow="0" w:firstColumn="1" w:lastColumn="0" w:noHBand="0" w:noVBand="1"/>
      </w:tblPr>
      <w:tblGrid>
        <w:gridCol w:w="2245"/>
        <w:gridCol w:w="2245"/>
      </w:tblGrid>
      <w:tr w:rsidR="00DC52B4" w:rsidRPr="00113CDE" w14:paraId="7822BC95" w14:textId="5D20479B" w:rsidTr="00DC52B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7AB11FED" w14:textId="33786129" w:rsidR="00DC52B4" w:rsidRPr="00113CDE" w:rsidRDefault="00DC52B4" w:rsidP="00DC52B4">
            <w:pPr>
              <w:jc w:val="center"/>
              <w:rPr>
                <w:sz w:val="22"/>
                <w:szCs w:val="22"/>
              </w:rPr>
            </w:pPr>
            <w:r w:rsidRPr="00113CDE">
              <w:rPr>
                <w:sz w:val="22"/>
                <w:szCs w:val="22"/>
              </w:rPr>
              <w:t>Tweet</w:t>
            </w:r>
          </w:p>
        </w:tc>
        <w:tc>
          <w:tcPr>
            <w:tcW w:w="2245" w:type="dxa"/>
          </w:tcPr>
          <w:p w14:paraId="104C9208" w14:textId="2407C7E7" w:rsidR="00DC52B4" w:rsidRPr="00113CDE" w:rsidRDefault="00DC52B4" w:rsidP="00DC52B4">
            <w:pPr>
              <w:jc w:val="center"/>
              <w:cnfStyle w:val="100000000000" w:firstRow="1" w:lastRow="0" w:firstColumn="0" w:lastColumn="0" w:oddVBand="0" w:evenVBand="0" w:oddHBand="0" w:evenHBand="0" w:firstRowFirstColumn="0" w:firstRowLastColumn="0" w:lastRowFirstColumn="0" w:lastRowLastColumn="0"/>
              <w:rPr>
                <w:sz w:val="22"/>
                <w:szCs w:val="22"/>
              </w:rPr>
            </w:pPr>
            <w:r w:rsidRPr="00113CDE">
              <w:rPr>
                <w:sz w:val="22"/>
                <w:szCs w:val="22"/>
              </w:rPr>
              <w:t>User</w:t>
            </w:r>
          </w:p>
        </w:tc>
      </w:tr>
      <w:tr w:rsidR="00DC52B4" w:rsidRPr="00113CDE" w14:paraId="7064BB0A" w14:textId="41A5BB69" w:rsidTr="00DC52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67A99923" w14:textId="081E9024" w:rsidR="00DC52B4" w:rsidRPr="00113CDE" w:rsidRDefault="005D309D" w:rsidP="00DC52B4">
            <w:pPr>
              <w:rPr>
                <w:b w:val="0"/>
                <w:sz w:val="22"/>
                <w:szCs w:val="22"/>
              </w:rPr>
            </w:pPr>
            <w:r w:rsidRPr="00113CDE">
              <w:rPr>
                <w:b w:val="0"/>
                <w:sz w:val="22"/>
                <w:szCs w:val="22"/>
              </w:rPr>
              <w:t>id</w:t>
            </w:r>
          </w:p>
        </w:tc>
        <w:tc>
          <w:tcPr>
            <w:tcW w:w="2245" w:type="dxa"/>
          </w:tcPr>
          <w:p w14:paraId="436817ED" w14:textId="598C9E7E" w:rsidR="00DC52B4" w:rsidRPr="00113CDE" w:rsidRDefault="00DC52B4" w:rsidP="00DC52B4">
            <w:pPr>
              <w:cnfStyle w:val="000000100000" w:firstRow="0" w:lastRow="0" w:firstColumn="0" w:lastColumn="0" w:oddVBand="0" w:evenVBand="0" w:oddHBand="1" w:evenHBand="0" w:firstRowFirstColumn="0" w:firstRowLastColumn="0" w:lastRowFirstColumn="0" w:lastRowLastColumn="0"/>
              <w:rPr>
                <w:sz w:val="22"/>
                <w:szCs w:val="22"/>
              </w:rPr>
            </w:pPr>
            <w:r w:rsidRPr="00113CDE">
              <w:rPr>
                <w:sz w:val="22"/>
                <w:szCs w:val="22"/>
              </w:rPr>
              <w:t>id</w:t>
            </w:r>
          </w:p>
        </w:tc>
      </w:tr>
      <w:tr w:rsidR="00DC52B4" w:rsidRPr="00113CDE" w14:paraId="35771BD6" w14:textId="1F209ADE" w:rsidTr="00DC52B4">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63685AFA" w14:textId="50EC348E" w:rsidR="00DC52B4" w:rsidRPr="00113CDE" w:rsidRDefault="00611A19" w:rsidP="00DC52B4">
            <w:pPr>
              <w:rPr>
                <w:b w:val="0"/>
                <w:sz w:val="22"/>
                <w:szCs w:val="22"/>
              </w:rPr>
            </w:pPr>
            <w:r w:rsidRPr="00113CDE">
              <w:rPr>
                <w:b w:val="0"/>
                <w:sz w:val="22"/>
                <w:szCs w:val="22"/>
              </w:rPr>
              <w:t>t</w:t>
            </w:r>
            <w:r w:rsidR="005D309D" w:rsidRPr="00113CDE">
              <w:rPr>
                <w:b w:val="0"/>
                <w:sz w:val="22"/>
                <w:szCs w:val="22"/>
              </w:rPr>
              <w:t>weetID</w:t>
            </w:r>
          </w:p>
        </w:tc>
        <w:tc>
          <w:tcPr>
            <w:tcW w:w="2245" w:type="dxa"/>
          </w:tcPr>
          <w:p w14:paraId="17E3E542" w14:textId="02A91CBF" w:rsidR="00DC52B4" w:rsidRPr="00113CDE" w:rsidRDefault="00DC52B4" w:rsidP="00DC52B4">
            <w:pPr>
              <w:cnfStyle w:val="000000000000" w:firstRow="0" w:lastRow="0" w:firstColumn="0" w:lastColumn="0" w:oddVBand="0" w:evenVBand="0" w:oddHBand="0" w:evenHBand="0" w:firstRowFirstColumn="0" w:firstRowLastColumn="0" w:lastRowFirstColumn="0" w:lastRowLastColumn="0"/>
              <w:rPr>
                <w:sz w:val="22"/>
                <w:szCs w:val="22"/>
              </w:rPr>
            </w:pPr>
            <w:r w:rsidRPr="00113CDE">
              <w:rPr>
                <w:sz w:val="22"/>
                <w:szCs w:val="22"/>
              </w:rPr>
              <w:t>screenName</w:t>
            </w:r>
          </w:p>
        </w:tc>
      </w:tr>
      <w:tr w:rsidR="00DC52B4" w:rsidRPr="00113CDE" w14:paraId="32BE63D4" w14:textId="363E7B08" w:rsidTr="00DC52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3573B39D" w14:textId="3DCF28F4" w:rsidR="00DC52B4" w:rsidRPr="00113CDE" w:rsidRDefault="00611A19" w:rsidP="0022532E">
            <w:pPr>
              <w:rPr>
                <w:b w:val="0"/>
                <w:sz w:val="22"/>
                <w:szCs w:val="22"/>
              </w:rPr>
            </w:pPr>
            <w:r w:rsidRPr="00113CDE">
              <w:rPr>
                <w:b w:val="0"/>
                <w:sz w:val="22"/>
                <w:szCs w:val="22"/>
              </w:rPr>
              <w:t>t</w:t>
            </w:r>
            <w:r w:rsidR="0022532E" w:rsidRPr="00113CDE">
              <w:rPr>
                <w:b w:val="0"/>
                <w:sz w:val="22"/>
                <w:szCs w:val="22"/>
              </w:rPr>
              <w:t xml:space="preserve">weet text </w:t>
            </w:r>
          </w:p>
        </w:tc>
        <w:tc>
          <w:tcPr>
            <w:tcW w:w="2245" w:type="dxa"/>
          </w:tcPr>
          <w:p w14:paraId="2D6BB165" w14:textId="413D60A2" w:rsidR="00DC52B4" w:rsidRPr="00113CDE" w:rsidRDefault="00E83913" w:rsidP="00DC52B4">
            <w:pPr>
              <w:cnfStyle w:val="000000100000" w:firstRow="0" w:lastRow="0" w:firstColumn="0" w:lastColumn="0" w:oddVBand="0" w:evenVBand="0" w:oddHBand="1" w:evenHBand="0" w:firstRowFirstColumn="0" w:firstRowLastColumn="0" w:lastRowFirstColumn="0" w:lastRowLastColumn="0"/>
              <w:rPr>
                <w:sz w:val="22"/>
                <w:szCs w:val="22"/>
              </w:rPr>
            </w:pPr>
            <w:r w:rsidRPr="00113CDE">
              <w:rPr>
                <w:sz w:val="22"/>
                <w:szCs w:val="22"/>
              </w:rPr>
              <w:t>l</w:t>
            </w:r>
            <w:r w:rsidR="00DC52B4" w:rsidRPr="00113CDE">
              <w:rPr>
                <w:sz w:val="22"/>
                <w:szCs w:val="22"/>
              </w:rPr>
              <w:t>ocation</w:t>
            </w:r>
          </w:p>
        </w:tc>
      </w:tr>
      <w:tr w:rsidR="00DC52B4" w:rsidRPr="00113CDE" w14:paraId="5D4A25A7" w14:textId="7EB624EA" w:rsidTr="00DC52B4">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4D089508" w14:textId="3E2CD9AB" w:rsidR="00DC52B4" w:rsidRPr="00113CDE" w:rsidRDefault="0022532E" w:rsidP="00DC52B4">
            <w:pPr>
              <w:rPr>
                <w:b w:val="0"/>
                <w:sz w:val="22"/>
                <w:szCs w:val="22"/>
              </w:rPr>
            </w:pPr>
            <w:r w:rsidRPr="00113CDE">
              <w:rPr>
                <w:b w:val="0"/>
                <w:sz w:val="22"/>
                <w:szCs w:val="22"/>
              </w:rPr>
              <w:t>favoriteCount</w:t>
            </w:r>
          </w:p>
        </w:tc>
        <w:tc>
          <w:tcPr>
            <w:tcW w:w="2245" w:type="dxa"/>
          </w:tcPr>
          <w:p w14:paraId="5484885F" w14:textId="242C4FB3" w:rsidR="00DC52B4" w:rsidRPr="00113CDE" w:rsidRDefault="00E83913" w:rsidP="00DC52B4">
            <w:pPr>
              <w:cnfStyle w:val="000000000000" w:firstRow="0" w:lastRow="0" w:firstColumn="0" w:lastColumn="0" w:oddVBand="0" w:evenVBand="0" w:oddHBand="0" w:evenHBand="0" w:firstRowFirstColumn="0" w:firstRowLastColumn="0" w:lastRowFirstColumn="0" w:lastRowLastColumn="0"/>
              <w:rPr>
                <w:sz w:val="22"/>
                <w:szCs w:val="22"/>
              </w:rPr>
            </w:pPr>
            <w:r w:rsidRPr="00113CDE">
              <w:rPr>
                <w:sz w:val="22"/>
                <w:szCs w:val="22"/>
              </w:rPr>
              <w:t>f</w:t>
            </w:r>
            <w:r w:rsidR="00DC52B4" w:rsidRPr="00113CDE">
              <w:rPr>
                <w:sz w:val="22"/>
                <w:szCs w:val="22"/>
              </w:rPr>
              <w:t>ollowersCount</w:t>
            </w:r>
          </w:p>
        </w:tc>
      </w:tr>
      <w:tr w:rsidR="00DC52B4" w:rsidRPr="00113CDE" w14:paraId="2FA4CEA6" w14:textId="6D5FD48A" w:rsidTr="00DC52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00935808" w14:textId="4A7E87FC" w:rsidR="00DC52B4" w:rsidRPr="00113CDE" w:rsidRDefault="00DC52B4" w:rsidP="00DC52B4">
            <w:pPr>
              <w:rPr>
                <w:b w:val="0"/>
                <w:sz w:val="22"/>
                <w:szCs w:val="22"/>
              </w:rPr>
            </w:pPr>
            <w:r w:rsidRPr="00113CDE">
              <w:rPr>
                <w:b w:val="0"/>
                <w:sz w:val="22"/>
                <w:szCs w:val="22"/>
              </w:rPr>
              <w:t>retweetCount</w:t>
            </w:r>
          </w:p>
        </w:tc>
        <w:tc>
          <w:tcPr>
            <w:tcW w:w="2245" w:type="dxa"/>
          </w:tcPr>
          <w:p w14:paraId="28AE71B6" w14:textId="77777777" w:rsidR="00DC52B4" w:rsidRPr="00113CDE" w:rsidRDefault="00DC52B4" w:rsidP="00DC52B4">
            <w:pPr>
              <w:cnfStyle w:val="000000100000" w:firstRow="0" w:lastRow="0" w:firstColumn="0" w:lastColumn="0" w:oddVBand="0" w:evenVBand="0" w:oddHBand="1" w:evenHBand="0" w:firstRowFirstColumn="0" w:firstRowLastColumn="0" w:lastRowFirstColumn="0" w:lastRowLastColumn="0"/>
              <w:rPr>
                <w:sz w:val="22"/>
                <w:szCs w:val="22"/>
              </w:rPr>
            </w:pPr>
          </w:p>
        </w:tc>
      </w:tr>
      <w:tr w:rsidR="00DC52B4" w:rsidRPr="00113CDE" w14:paraId="55D0B048" w14:textId="40BD8CA5" w:rsidTr="00DC52B4">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6098826E" w14:textId="456737A1" w:rsidR="00DC52B4" w:rsidRPr="00113CDE" w:rsidRDefault="0022532E" w:rsidP="00DC52B4">
            <w:pPr>
              <w:rPr>
                <w:b w:val="0"/>
                <w:sz w:val="22"/>
                <w:szCs w:val="22"/>
              </w:rPr>
            </w:pPr>
            <w:r w:rsidRPr="00113CDE">
              <w:rPr>
                <w:b w:val="0"/>
                <w:sz w:val="22"/>
                <w:szCs w:val="22"/>
              </w:rPr>
              <w:t>screenName</w:t>
            </w:r>
          </w:p>
        </w:tc>
        <w:tc>
          <w:tcPr>
            <w:tcW w:w="2245" w:type="dxa"/>
          </w:tcPr>
          <w:p w14:paraId="722DB970" w14:textId="77777777" w:rsidR="00DC52B4" w:rsidRPr="00113CDE" w:rsidRDefault="00DC52B4" w:rsidP="00DC52B4">
            <w:pPr>
              <w:cnfStyle w:val="000000000000" w:firstRow="0" w:lastRow="0" w:firstColumn="0" w:lastColumn="0" w:oddVBand="0" w:evenVBand="0" w:oddHBand="0" w:evenHBand="0" w:firstRowFirstColumn="0" w:firstRowLastColumn="0" w:lastRowFirstColumn="0" w:lastRowLastColumn="0"/>
              <w:rPr>
                <w:sz w:val="22"/>
                <w:szCs w:val="22"/>
              </w:rPr>
            </w:pPr>
          </w:p>
        </w:tc>
      </w:tr>
      <w:tr w:rsidR="00DC52B4" w:rsidRPr="00113CDE" w14:paraId="37F08D5F" w14:textId="42B2D5C5" w:rsidTr="00DC52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4207951F" w14:textId="14A0F2D8" w:rsidR="00DC52B4" w:rsidRPr="00113CDE" w:rsidRDefault="00E83913" w:rsidP="00DC52B4">
            <w:pPr>
              <w:rPr>
                <w:b w:val="0"/>
                <w:sz w:val="22"/>
                <w:szCs w:val="22"/>
              </w:rPr>
            </w:pPr>
            <w:r w:rsidRPr="00113CDE">
              <w:rPr>
                <w:b w:val="0"/>
                <w:sz w:val="22"/>
                <w:szCs w:val="22"/>
              </w:rPr>
              <w:t>l</w:t>
            </w:r>
            <w:r w:rsidR="00DC52B4" w:rsidRPr="00113CDE">
              <w:rPr>
                <w:b w:val="0"/>
                <w:sz w:val="22"/>
                <w:szCs w:val="22"/>
              </w:rPr>
              <w:t>ocation</w:t>
            </w:r>
          </w:p>
        </w:tc>
        <w:tc>
          <w:tcPr>
            <w:tcW w:w="2245" w:type="dxa"/>
          </w:tcPr>
          <w:p w14:paraId="4E1DB1BB" w14:textId="77777777" w:rsidR="00DC52B4" w:rsidRPr="00113CDE" w:rsidRDefault="00DC52B4" w:rsidP="00DC52B4">
            <w:pPr>
              <w:cnfStyle w:val="000000100000" w:firstRow="0" w:lastRow="0" w:firstColumn="0" w:lastColumn="0" w:oddVBand="0" w:evenVBand="0" w:oddHBand="1" w:evenHBand="0" w:firstRowFirstColumn="0" w:firstRowLastColumn="0" w:lastRowFirstColumn="0" w:lastRowLastColumn="0"/>
              <w:rPr>
                <w:sz w:val="22"/>
                <w:szCs w:val="22"/>
              </w:rPr>
            </w:pPr>
          </w:p>
        </w:tc>
      </w:tr>
    </w:tbl>
    <w:p w14:paraId="609EC1E7" w14:textId="77777777" w:rsidR="00FE1A6C" w:rsidRPr="00113CDE" w:rsidRDefault="00FE1A6C" w:rsidP="00301CE4">
      <w:pPr>
        <w:spacing w:after="160"/>
        <w:jc w:val="center"/>
        <w:rPr>
          <w:sz w:val="22"/>
          <w:szCs w:val="22"/>
        </w:rPr>
      </w:pPr>
    </w:p>
    <w:p w14:paraId="060EA1E5" w14:textId="18838B53" w:rsidR="00301CE4" w:rsidRPr="00113CDE" w:rsidRDefault="00301CE4" w:rsidP="00301CE4">
      <w:pPr>
        <w:spacing w:after="160"/>
        <w:jc w:val="center"/>
        <w:rPr>
          <w:sz w:val="22"/>
          <w:szCs w:val="22"/>
        </w:rPr>
      </w:pPr>
      <w:r w:rsidRPr="00113CDE">
        <w:rPr>
          <w:sz w:val="22"/>
          <w:szCs w:val="22"/>
        </w:rPr>
        <w:t xml:space="preserve">Table </w:t>
      </w:r>
      <w:r w:rsidR="00530125">
        <w:rPr>
          <w:sz w:val="22"/>
          <w:szCs w:val="22"/>
        </w:rPr>
        <w:t>1.9</w:t>
      </w:r>
      <w:r w:rsidRPr="00113CDE">
        <w:rPr>
          <w:sz w:val="22"/>
          <w:szCs w:val="22"/>
        </w:rPr>
        <w:t xml:space="preserve"> Sample data from </w:t>
      </w:r>
      <w:r w:rsidR="00C525E2" w:rsidRPr="00113CDE">
        <w:rPr>
          <w:sz w:val="22"/>
          <w:szCs w:val="22"/>
        </w:rPr>
        <w:t>Twitter</w:t>
      </w:r>
    </w:p>
    <w:tbl>
      <w:tblPr>
        <w:tblStyle w:val="TableGrid"/>
        <w:tblW w:w="0" w:type="auto"/>
        <w:tblLayout w:type="fixed"/>
        <w:tblLook w:val="04A0" w:firstRow="1" w:lastRow="0" w:firstColumn="1" w:lastColumn="0" w:noHBand="0" w:noVBand="1"/>
      </w:tblPr>
      <w:tblGrid>
        <w:gridCol w:w="648"/>
        <w:gridCol w:w="1766"/>
        <w:gridCol w:w="3184"/>
        <w:gridCol w:w="990"/>
        <w:gridCol w:w="990"/>
        <w:gridCol w:w="990"/>
        <w:gridCol w:w="1008"/>
      </w:tblGrid>
      <w:tr w:rsidR="00B4420A" w:rsidRPr="00113CDE" w14:paraId="73BA0413" w14:textId="77777777" w:rsidTr="00B4420A">
        <w:tc>
          <w:tcPr>
            <w:tcW w:w="648" w:type="dxa"/>
          </w:tcPr>
          <w:p w14:paraId="71D64985" w14:textId="3688543D" w:rsidR="005D309D" w:rsidRPr="00113CDE" w:rsidRDefault="00D02F16" w:rsidP="00D82BC7">
            <w:pPr>
              <w:spacing w:after="160"/>
              <w:jc w:val="center"/>
              <w:rPr>
                <w:sz w:val="22"/>
                <w:szCs w:val="22"/>
              </w:rPr>
            </w:pPr>
            <w:r w:rsidRPr="00113CDE">
              <w:rPr>
                <w:sz w:val="22"/>
                <w:szCs w:val="22"/>
              </w:rPr>
              <w:t>i</w:t>
            </w:r>
            <w:r w:rsidR="005D309D" w:rsidRPr="00113CDE">
              <w:rPr>
                <w:sz w:val="22"/>
                <w:szCs w:val="22"/>
              </w:rPr>
              <w:t>d</w:t>
            </w:r>
          </w:p>
        </w:tc>
        <w:tc>
          <w:tcPr>
            <w:tcW w:w="1766" w:type="dxa"/>
          </w:tcPr>
          <w:p w14:paraId="44CF6642" w14:textId="7A372561" w:rsidR="005D309D" w:rsidRPr="00113CDE" w:rsidRDefault="00611A19" w:rsidP="00D82BC7">
            <w:pPr>
              <w:spacing w:after="160"/>
              <w:jc w:val="center"/>
              <w:rPr>
                <w:sz w:val="22"/>
                <w:szCs w:val="22"/>
              </w:rPr>
            </w:pPr>
            <w:r w:rsidRPr="00113CDE">
              <w:rPr>
                <w:sz w:val="22"/>
                <w:szCs w:val="22"/>
              </w:rPr>
              <w:t>t</w:t>
            </w:r>
            <w:r w:rsidR="005D309D" w:rsidRPr="00113CDE">
              <w:rPr>
                <w:sz w:val="22"/>
                <w:szCs w:val="22"/>
              </w:rPr>
              <w:t>weetID</w:t>
            </w:r>
          </w:p>
        </w:tc>
        <w:tc>
          <w:tcPr>
            <w:tcW w:w="3184" w:type="dxa"/>
          </w:tcPr>
          <w:p w14:paraId="6392D4F4" w14:textId="29841EEA" w:rsidR="005D309D" w:rsidRPr="00113CDE" w:rsidRDefault="0022532E" w:rsidP="00D82BC7">
            <w:pPr>
              <w:spacing w:after="160"/>
              <w:jc w:val="center"/>
              <w:rPr>
                <w:sz w:val="22"/>
                <w:szCs w:val="22"/>
              </w:rPr>
            </w:pPr>
            <w:r w:rsidRPr="00113CDE">
              <w:rPr>
                <w:sz w:val="22"/>
                <w:szCs w:val="22"/>
              </w:rPr>
              <w:t>text</w:t>
            </w:r>
          </w:p>
        </w:tc>
        <w:tc>
          <w:tcPr>
            <w:tcW w:w="990" w:type="dxa"/>
          </w:tcPr>
          <w:p w14:paraId="130092D3" w14:textId="2C722691" w:rsidR="005D309D" w:rsidRPr="00113CDE" w:rsidRDefault="0022532E" w:rsidP="00D82BC7">
            <w:pPr>
              <w:spacing w:after="160"/>
              <w:jc w:val="center"/>
              <w:rPr>
                <w:sz w:val="22"/>
                <w:szCs w:val="22"/>
              </w:rPr>
            </w:pPr>
            <w:r w:rsidRPr="00113CDE">
              <w:rPr>
                <w:sz w:val="22"/>
                <w:szCs w:val="22"/>
              </w:rPr>
              <w:t>favoriteCount</w:t>
            </w:r>
          </w:p>
        </w:tc>
        <w:tc>
          <w:tcPr>
            <w:tcW w:w="990" w:type="dxa"/>
          </w:tcPr>
          <w:p w14:paraId="180D57A3" w14:textId="41093057" w:rsidR="005D309D" w:rsidRPr="00113CDE" w:rsidRDefault="0022532E" w:rsidP="00D82BC7">
            <w:pPr>
              <w:spacing w:after="160"/>
              <w:jc w:val="center"/>
              <w:rPr>
                <w:sz w:val="22"/>
                <w:szCs w:val="22"/>
              </w:rPr>
            </w:pPr>
            <w:r w:rsidRPr="00113CDE">
              <w:rPr>
                <w:sz w:val="22"/>
                <w:szCs w:val="22"/>
              </w:rPr>
              <w:t>retweetCount</w:t>
            </w:r>
          </w:p>
        </w:tc>
        <w:tc>
          <w:tcPr>
            <w:tcW w:w="990" w:type="dxa"/>
          </w:tcPr>
          <w:p w14:paraId="52E7B76B" w14:textId="1A23F59F" w:rsidR="005D309D" w:rsidRPr="00113CDE" w:rsidRDefault="00611A19" w:rsidP="00D82BC7">
            <w:pPr>
              <w:spacing w:after="160"/>
              <w:jc w:val="center"/>
              <w:rPr>
                <w:sz w:val="22"/>
                <w:szCs w:val="22"/>
              </w:rPr>
            </w:pPr>
            <w:r w:rsidRPr="00113CDE">
              <w:rPr>
                <w:sz w:val="22"/>
                <w:szCs w:val="22"/>
              </w:rPr>
              <w:t>screenName</w:t>
            </w:r>
          </w:p>
        </w:tc>
        <w:tc>
          <w:tcPr>
            <w:tcW w:w="1008" w:type="dxa"/>
          </w:tcPr>
          <w:p w14:paraId="1E746E59" w14:textId="4B42E187" w:rsidR="005D309D" w:rsidRPr="00113CDE" w:rsidRDefault="00D02F16" w:rsidP="00D82BC7">
            <w:pPr>
              <w:spacing w:after="160"/>
              <w:jc w:val="center"/>
              <w:rPr>
                <w:sz w:val="22"/>
                <w:szCs w:val="22"/>
              </w:rPr>
            </w:pPr>
            <w:r w:rsidRPr="00113CDE">
              <w:rPr>
                <w:sz w:val="22"/>
                <w:szCs w:val="22"/>
              </w:rPr>
              <w:t>l</w:t>
            </w:r>
            <w:r w:rsidR="00611A19" w:rsidRPr="00113CDE">
              <w:rPr>
                <w:sz w:val="22"/>
                <w:szCs w:val="22"/>
              </w:rPr>
              <w:t>ocation</w:t>
            </w:r>
          </w:p>
        </w:tc>
      </w:tr>
      <w:tr w:rsidR="00B4420A" w:rsidRPr="00113CDE" w14:paraId="1AD7E6FB" w14:textId="77777777" w:rsidTr="00B4420A">
        <w:tc>
          <w:tcPr>
            <w:tcW w:w="648" w:type="dxa"/>
          </w:tcPr>
          <w:p w14:paraId="423B5280" w14:textId="303CB237" w:rsidR="005D309D" w:rsidRPr="00113CDE" w:rsidRDefault="00B4420A" w:rsidP="00D82BC7">
            <w:pPr>
              <w:spacing w:after="160"/>
              <w:jc w:val="center"/>
              <w:rPr>
                <w:sz w:val="22"/>
                <w:szCs w:val="22"/>
              </w:rPr>
            </w:pPr>
            <w:r w:rsidRPr="00113CDE">
              <w:rPr>
                <w:sz w:val="22"/>
                <w:szCs w:val="22"/>
              </w:rPr>
              <w:t>21</w:t>
            </w:r>
          </w:p>
        </w:tc>
        <w:tc>
          <w:tcPr>
            <w:tcW w:w="1766" w:type="dxa"/>
          </w:tcPr>
          <w:p w14:paraId="78D8CD3E" w14:textId="29F44311" w:rsidR="005D309D" w:rsidRPr="00113CDE" w:rsidRDefault="00B4420A" w:rsidP="007D6E79">
            <w:pPr>
              <w:spacing w:after="160"/>
              <w:jc w:val="center"/>
              <w:rPr>
                <w:sz w:val="22"/>
                <w:szCs w:val="22"/>
              </w:rPr>
            </w:pPr>
            <w:r w:rsidRPr="00113CDE">
              <w:rPr>
                <w:sz w:val="22"/>
                <w:szCs w:val="22"/>
              </w:rPr>
              <w:t>7883720000000</w:t>
            </w:r>
            <w:r w:rsidR="007D6E79" w:rsidRPr="00113CDE">
              <w:rPr>
                <w:sz w:val="22"/>
                <w:szCs w:val="22"/>
              </w:rPr>
              <w:t>XXXXX</w:t>
            </w:r>
          </w:p>
        </w:tc>
        <w:tc>
          <w:tcPr>
            <w:tcW w:w="3184" w:type="dxa"/>
          </w:tcPr>
          <w:p w14:paraId="3046AE13" w14:textId="0B6D873F" w:rsidR="005D309D" w:rsidRPr="00113CDE" w:rsidRDefault="00B4420A" w:rsidP="00B4420A">
            <w:pPr>
              <w:spacing w:after="160"/>
              <w:jc w:val="center"/>
              <w:rPr>
                <w:sz w:val="22"/>
                <w:szCs w:val="22"/>
              </w:rPr>
            </w:pPr>
            <w:r w:rsidRPr="00113CDE">
              <w:rPr>
                <w:sz w:val="22"/>
                <w:szCs w:val="22"/>
              </w:rPr>
              <w:t>Credit to @ATT for responding to resolve the issue quickly. System still way too complicated and confusing, though. https://t.co/RdJbnqykwO</w:t>
            </w:r>
          </w:p>
        </w:tc>
        <w:tc>
          <w:tcPr>
            <w:tcW w:w="990" w:type="dxa"/>
          </w:tcPr>
          <w:p w14:paraId="2290CDC5" w14:textId="4133B12F" w:rsidR="005D309D" w:rsidRPr="00113CDE" w:rsidRDefault="00B4420A" w:rsidP="00D82BC7">
            <w:pPr>
              <w:spacing w:after="160"/>
              <w:jc w:val="center"/>
              <w:rPr>
                <w:sz w:val="22"/>
                <w:szCs w:val="22"/>
              </w:rPr>
            </w:pPr>
            <w:r w:rsidRPr="00113CDE">
              <w:rPr>
                <w:sz w:val="22"/>
                <w:szCs w:val="22"/>
              </w:rPr>
              <w:t>1</w:t>
            </w:r>
          </w:p>
        </w:tc>
        <w:tc>
          <w:tcPr>
            <w:tcW w:w="990" w:type="dxa"/>
          </w:tcPr>
          <w:p w14:paraId="2832C141" w14:textId="77212FBD" w:rsidR="005D309D" w:rsidRPr="00113CDE" w:rsidRDefault="00B4420A" w:rsidP="00D82BC7">
            <w:pPr>
              <w:spacing w:after="160"/>
              <w:jc w:val="center"/>
              <w:rPr>
                <w:sz w:val="22"/>
                <w:szCs w:val="22"/>
              </w:rPr>
            </w:pPr>
            <w:r w:rsidRPr="00113CDE">
              <w:rPr>
                <w:sz w:val="22"/>
                <w:szCs w:val="22"/>
              </w:rPr>
              <w:t>0</w:t>
            </w:r>
          </w:p>
        </w:tc>
        <w:tc>
          <w:tcPr>
            <w:tcW w:w="990" w:type="dxa"/>
          </w:tcPr>
          <w:p w14:paraId="3E2CA76A" w14:textId="4C1DB26F" w:rsidR="005D309D" w:rsidRPr="00113CDE" w:rsidRDefault="00B4420A" w:rsidP="00B4420A">
            <w:pPr>
              <w:spacing w:after="160"/>
              <w:jc w:val="center"/>
              <w:rPr>
                <w:sz w:val="22"/>
                <w:szCs w:val="22"/>
              </w:rPr>
            </w:pPr>
            <w:r w:rsidRPr="00113CDE">
              <w:rPr>
                <w:sz w:val="22"/>
                <w:szCs w:val="22"/>
              </w:rPr>
              <w:t>tXXXX</w:t>
            </w:r>
          </w:p>
        </w:tc>
        <w:tc>
          <w:tcPr>
            <w:tcW w:w="1008" w:type="dxa"/>
          </w:tcPr>
          <w:p w14:paraId="521F6E50" w14:textId="1E815298" w:rsidR="005D309D" w:rsidRPr="00113CDE" w:rsidRDefault="00B4420A" w:rsidP="00D82BC7">
            <w:pPr>
              <w:spacing w:after="160"/>
              <w:jc w:val="center"/>
              <w:rPr>
                <w:sz w:val="22"/>
                <w:szCs w:val="22"/>
              </w:rPr>
            </w:pPr>
            <w:r w:rsidRPr="00113CDE">
              <w:rPr>
                <w:sz w:val="22"/>
                <w:szCs w:val="22"/>
              </w:rPr>
              <w:t>NA</w:t>
            </w:r>
          </w:p>
        </w:tc>
      </w:tr>
      <w:tr w:rsidR="00B4420A" w:rsidRPr="00113CDE" w14:paraId="383CEB59" w14:textId="77777777" w:rsidTr="00B4420A">
        <w:tc>
          <w:tcPr>
            <w:tcW w:w="648" w:type="dxa"/>
          </w:tcPr>
          <w:p w14:paraId="67C4DE95" w14:textId="1BED25D5" w:rsidR="005D309D" w:rsidRPr="00113CDE" w:rsidRDefault="007D6E79" w:rsidP="00D82BC7">
            <w:pPr>
              <w:spacing w:after="160"/>
              <w:jc w:val="center"/>
              <w:rPr>
                <w:sz w:val="22"/>
                <w:szCs w:val="22"/>
              </w:rPr>
            </w:pPr>
            <w:r w:rsidRPr="00113CDE">
              <w:rPr>
                <w:sz w:val="22"/>
                <w:szCs w:val="22"/>
              </w:rPr>
              <w:t>69</w:t>
            </w:r>
          </w:p>
        </w:tc>
        <w:tc>
          <w:tcPr>
            <w:tcW w:w="1766" w:type="dxa"/>
          </w:tcPr>
          <w:p w14:paraId="069BEB33" w14:textId="1B573676" w:rsidR="005D309D" w:rsidRPr="00113CDE" w:rsidRDefault="007D6E79" w:rsidP="007D6E79">
            <w:pPr>
              <w:spacing w:after="160"/>
              <w:jc w:val="center"/>
              <w:rPr>
                <w:sz w:val="22"/>
                <w:szCs w:val="22"/>
              </w:rPr>
            </w:pPr>
            <w:r w:rsidRPr="00113CDE">
              <w:rPr>
                <w:sz w:val="22"/>
                <w:szCs w:val="22"/>
              </w:rPr>
              <w:t>7883720000000XXXXX</w:t>
            </w:r>
          </w:p>
        </w:tc>
        <w:tc>
          <w:tcPr>
            <w:tcW w:w="3184" w:type="dxa"/>
          </w:tcPr>
          <w:p w14:paraId="269ABAAD" w14:textId="32344FFB" w:rsidR="005D309D" w:rsidRPr="00113CDE" w:rsidRDefault="007D6E79" w:rsidP="00D82BC7">
            <w:pPr>
              <w:spacing w:after="160"/>
              <w:jc w:val="center"/>
              <w:rPr>
                <w:sz w:val="22"/>
                <w:szCs w:val="22"/>
              </w:rPr>
            </w:pPr>
            <w:r w:rsidRPr="00113CDE">
              <w:rPr>
                <w:sz w:val="22"/>
                <w:szCs w:val="22"/>
              </w:rPr>
              <w:t>I love coming home from work everyday to internet service that never works (: @ATTCares</w:t>
            </w:r>
          </w:p>
        </w:tc>
        <w:tc>
          <w:tcPr>
            <w:tcW w:w="990" w:type="dxa"/>
          </w:tcPr>
          <w:p w14:paraId="18F84CB3" w14:textId="1ABDB6A6" w:rsidR="005D309D" w:rsidRPr="00113CDE" w:rsidRDefault="007D6E79" w:rsidP="00D82BC7">
            <w:pPr>
              <w:spacing w:after="160"/>
              <w:jc w:val="center"/>
              <w:rPr>
                <w:sz w:val="22"/>
                <w:szCs w:val="22"/>
              </w:rPr>
            </w:pPr>
            <w:r w:rsidRPr="00113CDE">
              <w:rPr>
                <w:sz w:val="22"/>
                <w:szCs w:val="22"/>
              </w:rPr>
              <w:t>1</w:t>
            </w:r>
          </w:p>
        </w:tc>
        <w:tc>
          <w:tcPr>
            <w:tcW w:w="990" w:type="dxa"/>
          </w:tcPr>
          <w:p w14:paraId="08A33E4E" w14:textId="7B14BF1D" w:rsidR="005D309D" w:rsidRPr="00113CDE" w:rsidRDefault="007D6E79" w:rsidP="00D82BC7">
            <w:pPr>
              <w:spacing w:after="160"/>
              <w:jc w:val="center"/>
              <w:rPr>
                <w:sz w:val="22"/>
                <w:szCs w:val="22"/>
              </w:rPr>
            </w:pPr>
            <w:r w:rsidRPr="00113CDE">
              <w:rPr>
                <w:sz w:val="22"/>
                <w:szCs w:val="22"/>
              </w:rPr>
              <w:t>0</w:t>
            </w:r>
          </w:p>
        </w:tc>
        <w:tc>
          <w:tcPr>
            <w:tcW w:w="990" w:type="dxa"/>
          </w:tcPr>
          <w:p w14:paraId="7999F08D" w14:textId="65F4C04E" w:rsidR="005D309D" w:rsidRPr="00113CDE" w:rsidRDefault="007D6E79" w:rsidP="00D82BC7">
            <w:pPr>
              <w:spacing w:after="160"/>
              <w:jc w:val="center"/>
              <w:rPr>
                <w:sz w:val="22"/>
                <w:szCs w:val="22"/>
              </w:rPr>
            </w:pPr>
            <w:r w:rsidRPr="00113CDE">
              <w:rPr>
                <w:sz w:val="22"/>
                <w:szCs w:val="22"/>
              </w:rPr>
              <w:t>AXXXX</w:t>
            </w:r>
          </w:p>
        </w:tc>
        <w:tc>
          <w:tcPr>
            <w:tcW w:w="1008" w:type="dxa"/>
          </w:tcPr>
          <w:p w14:paraId="21AE5699" w14:textId="79826B71" w:rsidR="005D309D" w:rsidRPr="00113CDE" w:rsidRDefault="007D6E79" w:rsidP="00D82BC7">
            <w:pPr>
              <w:spacing w:after="160"/>
              <w:jc w:val="center"/>
              <w:rPr>
                <w:sz w:val="22"/>
                <w:szCs w:val="22"/>
              </w:rPr>
            </w:pPr>
            <w:r w:rsidRPr="00113CDE">
              <w:rPr>
                <w:sz w:val="22"/>
                <w:szCs w:val="22"/>
              </w:rPr>
              <w:t>NA</w:t>
            </w:r>
          </w:p>
        </w:tc>
      </w:tr>
      <w:tr w:rsidR="00B4420A" w:rsidRPr="00113CDE" w14:paraId="2144CB93" w14:textId="77777777" w:rsidTr="00B4420A">
        <w:tc>
          <w:tcPr>
            <w:tcW w:w="648" w:type="dxa"/>
          </w:tcPr>
          <w:p w14:paraId="141D7EEA" w14:textId="6896AACF" w:rsidR="005D309D" w:rsidRPr="00113CDE" w:rsidRDefault="007D6E79" w:rsidP="00D82BC7">
            <w:pPr>
              <w:spacing w:after="160"/>
              <w:jc w:val="center"/>
              <w:rPr>
                <w:sz w:val="22"/>
                <w:szCs w:val="22"/>
              </w:rPr>
            </w:pPr>
            <w:r w:rsidRPr="00113CDE">
              <w:rPr>
                <w:sz w:val="22"/>
                <w:szCs w:val="22"/>
              </w:rPr>
              <w:t>1225</w:t>
            </w:r>
          </w:p>
        </w:tc>
        <w:tc>
          <w:tcPr>
            <w:tcW w:w="1766" w:type="dxa"/>
          </w:tcPr>
          <w:p w14:paraId="4A9A98B8" w14:textId="6CB45BFE" w:rsidR="005D309D" w:rsidRPr="00113CDE" w:rsidRDefault="007D6E79" w:rsidP="00D82BC7">
            <w:pPr>
              <w:spacing w:after="160"/>
              <w:jc w:val="center"/>
              <w:rPr>
                <w:sz w:val="22"/>
                <w:szCs w:val="22"/>
              </w:rPr>
            </w:pPr>
            <w:r w:rsidRPr="00113CDE">
              <w:rPr>
                <w:sz w:val="22"/>
                <w:szCs w:val="22"/>
              </w:rPr>
              <w:t>7883720000000XXXXX</w:t>
            </w:r>
          </w:p>
        </w:tc>
        <w:tc>
          <w:tcPr>
            <w:tcW w:w="3184" w:type="dxa"/>
          </w:tcPr>
          <w:p w14:paraId="27E1B026" w14:textId="3ECAC179" w:rsidR="005D309D" w:rsidRPr="00113CDE" w:rsidRDefault="007D6E79" w:rsidP="00D82BC7">
            <w:pPr>
              <w:spacing w:after="160"/>
              <w:jc w:val="center"/>
              <w:rPr>
                <w:sz w:val="22"/>
                <w:szCs w:val="22"/>
              </w:rPr>
            </w:pPr>
            <w:r w:rsidRPr="00113CDE">
              <w:rPr>
                <w:sz w:val="22"/>
                <w:szCs w:val="22"/>
              </w:rPr>
              <w:t>RT @ATT: @ajanata Who doesn't love a happy surprise like that? Enjoy your new place and the great speeds, Andy! https://t.co/mmGN7TEbVS</w:t>
            </w:r>
          </w:p>
        </w:tc>
        <w:tc>
          <w:tcPr>
            <w:tcW w:w="990" w:type="dxa"/>
          </w:tcPr>
          <w:p w14:paraId="182F6B76" w14:textId="5E3A22FF" w:rsidR="005D309D" w:rsidRPr="00113CDE" w:rsidRDefault="007D6E79" w:rsidP="00D82BC7">
            <w:pPr>
              <w:spacing w:after="160"/>
              <w:jc w:val="center"/>
              <w:rPr>
                <w:sz w:val="22"/>
                <w:szCs w:val="22"/>
              </w:rPr>
            </w:pPr>
            <w:r w:rsidRPr="00113CDE">
              <w:rPr>
                <w:sz w:val="22"/>
                <w:szCs w:val="22"/>
              </w:rPr>
              <w:t>0</w:t>
            </w:r>
          </w:p>
        </w:tc>
        <w:tc>
          <w:tcPr>
            <w:tcW w:w="990" w:type="dxa"/>
          </w:tcPr>
          <w:p w14:paraId="6E3A568C" w14:textId="775D7710" w:rsidR="005D309D" w:rsidRPr="00113CDE" w:rsidRDefault="007D6E79" w:rsidP="00D82BC7">
            <w:pPr>
              <w:spacing w:after="160"/>
              <w:jc w:val="center"/>
              <w:rPr>
                <w:sz w:val="22"/>
                <w:szCs w:val="22"/>
              </w:rPr>
            </w:pPr>
            <w:r w:rsidRPr="00113CDE">
              <w:rPr>
                <w:sz w:val="22"/>
                <w:szCs w:val="22"/>
              </w:rPr>
              <w:t>1</w:t>
            </w:r>
          </w:p>
        </w:tc>
        <w:tc>
          <w:tcPr>
            <w:tcW w:w="990" w:type="dxa"/>
          </w:tcPr>
          <w:p w14:paraId="4F171A0A" w14:textId="57AD8644" w:rsidR="005D309D" w:rsidRPr="00113CDE" w:rsidRDefault="007D6E79" w:rsidP="00D82BC7">
            <w:pPr>
              <w:spacing w:after="160"/>
              <w:jc w:val="center"/>
              <w:rPr>
                <w:sz w:val="22"/>
                <w:szCs w:val="22"/>
              </w:rPr>
            </w:pPr>
            <w:r w:rsidRPr="00113CDE">
              <w:rPr>
                <w:sz w:val="22"/>
                <w:szCs w:val="22"/>
              </w:rPr>
              <w:t>LXXX</w:t>
            </w:r>
          </w:p>
        </w:tc>
        <w:tc>
          <w:tcPr>
            <w:tcW w:w="1008" w:type="dxa"/>
          </w:tcPr>
          <w:p w14:paraId="444EE21A" w14:textId="3704B672" w:rsidR="005D309D" w:rsidRPr="00113CDE" w:rsidRDefault="007D6E79" w:rsidP="00D82BC7">
            <w:pPr>
              <w:spacing w:after="160"/>
              <w:jc w:val="center"/>
              <w:rPr>
                <w:sz w:val="22"/>
                <w:szCs w:val="22"/>
              </w:rPr>
            </w:pPr>
            <w:r w:rsidRPr="00113CDE">
              <w:rPr>
                <w:sz w:val="22"/>
                <w:szCs w:val="22"/>
              </w:rPr>
              <w:t>NA</w:t>
            </w:r>
          </w:p>
        </w:tc>
      </w:tr>
    </w:tbl>
    <w:p w14:paraId="714A0722" w14:textId="27DB88B0" w:rsidR="00095141" w:rsidRDefault="00095141" w:rsidP="00D82BC7">
      <w:pPr>
        <w:spacing w:after="160"/>
        <w:jc w:val="center"/>
      </w:pPr>
    </w:p>
    <w:p w14:paraId="743AB38E" w14:textId="626FE142" w:rsidR="00602B98" w:rsidRDefault="00602B98" w:rsidP="00602B98">
      <w:pPr>
        <w:pStyle w:val="Heading3"/>
      </w:pPr>
      <w:bookmarkStart w:id="6" w:name="_Toc465973101"/>
      <w:r>
        <w:t>1.2.1 Twitter-real time data</w:t>
      </w:r>
      <w:r w:rsidR="00E02E98">
        <w:t xml:space="preserve"> stream</w:t>
      </w:r>
      <w:bookmarkEnd w:id="6"/>
    </w:p>
    <w:p w14:paraId="16147625" w14:textId="71155D94" w:rsidR="00D02ED6" w:rsidRDefault="00A17BF4" w:rsidP="00F604F4">
      <w:pPr>
        <w:rPr>
          <w:sz w:val="22"/>
        </w:rPr>
      </w:pPr>
      <w:r w:rsidRPr="00F570CD">
        <w:rPr>
          <w:sz w:val="22"/>
        </w:rPr>
        <w:t xml:space="preserve">We can fetch twitter data stream in real time by the streaming APIs. </w:t>
      </w:r>
      <w:r w:rsidR="00D54978" w:rsidRPr="00F570CD">
        <w:rPr>
          <w:sz w:val="22"/>
        </w:rPr>
        <w:t>As described in Twitter’s developer website, t</w:t>
      </w:r>
      <w:r w:rsidRPr="00F570CD">
        <w:rPr>
          <w:sz w:val="22"/>
        </w:rPr>
        <w:t>he Streaming APIs give developers low latency access to Twitter’s global stream of Tweet data.</w:t>
      </w:r>
      <w:r w:rsidR="00826DEB" w:rsidRPr="00F570CD">
        <w:rPr>
          <w:sz w:val="22"/>
        </w:rPr>
        <w:t xml:space="preserve"> </w:t>
      </w:r>
      <w:r w:rsidR="00AB6D3C" w:rsidRPr="00F570CD">
        <w:rPr>
          <w:sz w:val="22"/>
        </w:rPr>
        <w:lastRenderedPageBreak/>
        <w:t xml:space="preserve">The mainly used parameters for streaming API request is {‘track’=‘ATT’, </w:t>
      </w:r>
      <w:r w:rsidR="00B309AB" w:rsidRPr="00F570CD">
        <w:rPr>
          <w:sz w:val="22"/>
        </w:rPr>
        <w:t>‘</w:t>
      </w:r>
      <w:r w:rsidR="00AB6D3C" w:rsidRPr="00F570CD">
        <w:rPr>
          <w:sz w:val="22"/>
        </w:rPr>
        <w:t>language</w:t>
      </w:r>
      <w:r w:rsidR="00B309AB" w:rsidRPr="00F570CD">
        <w:rPr>
          <w:sz w:val="22"/>
        </w:rPr>
        <w:t>’</w:t>
      </w:r>
      <w:r w:rsidR="00AB6D3C" w:rsidRPr="00F570CD">
        <w:rPr>
          <w:sz w:val="22"/>
        </w:rPr>
        <w:t>=</w:t>
      </w:r>
      <w:r w:rsidR="00B309AB" w:rsidRPr="00F570CD">
        <w:rPr>
          <w:sz w:val="22"/>
        </w:rPr>
        <w:t>‘</w:t>
      </w:r>
      <w:r w:rsidR="00BF5C5C">
        <w:rPr>
          <w:sz w:val="22"/>
        </w:rPr>
        <w:t>en’, time=3</w:t>
      </w:r>
      <w:r w:rsidR="00AB6D3C" w:rsidRPr="00F570CD">
        <w:rPr>
          <w:sz w:val="22"/>
        </w:rPr>
        <w:t xml:space="preserve">00, </w:t>
      </w:r>
      <w:r w:rsidR="00B309AB" w:rsidRPr="00F570CD">
        <w:rPr>
          <w:sz w:val="22"/>
        </w:rPr>
        <w:t>‘</w:t>
      </w:r>
      <w:r w:rsidR="00AB6D3C" w:rsidRPr="00F570CD">
        <w:rPr>
          <w:sz w:val="22"/>
        </w:rPr>
        <w:t>locations</w:t>
      </w:r>
      <w:r w:rsidR="00B309AB" w:rsidRPr="00F570CD">
        <w:rPr>
          <w:sz w:val="22"/>
        </w:rPr>
        <w:t>’</w:t>
      </w:r>
      <w:r w:rsidR="00AB6D3C" w:rsidRPr="00F570CD">
        <w:rPr>
          <w:sz w:val="22"/>
        </w:rPr>
        <w:t>=-97.023954, 32.675176, -96.554031, 33.172869}</w:t>
      </w:r>
      <w:r w:rsidR="00B32137" w:rsidRPr="00F570CD">
        <w:rPr>
          <w:sz w:val="22"/>
        </w:rPr>
        <w:t xml:space="preserve">. Track is the keyword for tracking tweet data stream. Language equaling to ‘en’ means we focus on tweets in English. Time is measured by second, indicating the tracking time. Locations are longitude and latitude coordinates of a Geographical Bounding Box. </w:t>
      </w:r>
    </w:p>
    <w:p w14:paraId="7A12FC02" w14:textId="2A053951" w:rsidR="00CB4D8D" w:rsidRDefault="006B60C7" w:rsidP="00F604F4">
      <w:pPr>
        <w:rPr>
          <w:sz w:val="22"/>
        </w:rPr>
      </w:pPr>
      <w:r w:rsidRPr="00F570CD">
        <w:rPr>
          <w:sz w:val="22"/>
        </w:rPr>
        <w:t>Because we cannot track twitter data stream all the time. It is not allowed by Twitter. Therefore, our real-time data collection strategy is to capture data for 5 minutes and wait for 2 minutes to process raw data.</w:t>
      </w:r>
      <w:r w:rsidR="009A6A49" w:rsidRPr="00F570CD">
        <w:rPr>
          <w:sz w:val="22"/>
        </w:rPr>
        <w:t xml:space="preserve"> For real-time data stream, exact tweet match is not supported by Twitter. We use the waiting time to extract data related to AT&amp;T cares or helps such as tweet with “@ATT” or “@ATTCares”</w:t>
      </w:r>
      <w:r w:rsidR="00985C85" w:rsidRPr="00F570CD">
        <w:rPr>
          <w:sz w:val="22"/>
        </w:rPr>
        <w:t xml:space="preserve">. We also extract geo-location information from data stream by visiting label </w:t>
      </w:r>
      <w:r w:rsidR="00B63669" w:rsidRPr="00F570CD">
        <w:rPr>
          <w:sz w:val="22"/>
        </w:rPr>
        <w:t>place_</w:t>
      </w:r>
      <w:r w:rsidR="00985C85" w:rsidRPr="00F570CD">
        <w:rPr>
          <w:sz w:val="22"/>
        </w:rPr>
        <w:t>lat</w:t>
      </w:r>
      <w:r w:rsidR="00B63669" w:rsidRPr="00F570CD">
        <w:rPr>
          <w:sz w:val="22"/>
        </w:rPr>
        <w:t xml:space="preserve"> and</w:t>
      </w:r>
      <w:r w:rsidR="00985C85" w:rsidRPr="00F570CD">
        <w:rPr>
          <w:sz w:val="22"/>
        </w:rPr>
        <w:t xml:space="preserve"> </w:t>
      </w:r>
      <w:r w:rsidR="00B63669" w:rsidRPr="00F570CD">
        <w:rPr>
          <w:sz w:val="22"/>
        </w:rPr>
        <w:t>place_</w:t>
      </w:r>
      <w:r w:rsidR="00985C85" w:rsidRPr="00F570CD">
        <w:rPr>
          <w:sz w:val="22"/>
        </w:rPr>
        <w:t>lon.</w:t>
      </w:r>
      <w:r w:rsidR="003D6A9D" w:rsidRPr="00F570CD">
        <w:rPr>
          <w:sz w:val="22"/>
        </w:rPr>
        <w:t xml:space="preserve"> Sometimes, place_lat and place_lon are missing. We’ll track user’s location by getting user profile location with user_id or screen_name.</w:t>
      </w:r>
      <w:r w:rsidR="00CB4D8D" w:rsidRPr="00F570CD">
        <w:rPr>
          <w:sz w:val="22"/>
        </w:rPr>
        <w:t xml:space="preserve"> One real-time tweet example is as follows: </w:t>
      </w:r>
      <w:r w:rsidR="00AD4042" w:rsidRPr="00F570CD">
        <w:rPr>
          <w:sz w:val="22"/>
        </w:rPr>
        <w:t>“</w:t>
      </w:r>
      <w:r w:rsidR="00C93E84" w:rsidRPr="00F570CD">
        <w:rPr>
          <w:sz w:val="22"/>
        </w:rPr>
        <w:t>I'm keeping my #Note7 I upgraded just for this damn phone. Can I get my upgrade back on my line if I return it? @ATT @SamsungMobileUS</w:t>
      </w:r>
      <w:r w:rsidR="00AD4042" w:rsidRPr="00F570CD">
        <w:rPr>
          <w:sz w:val="22"/>
        </w:rPr>
        <w:t>”.</w:t>
      </w:r>
    </w:p>
    <w:p w14:paraId="4E83FA58" w14:textId="77777777" w:rsidR="00571200" w:rsidRDefault="00571200" w:rsidP="00F604F4">
      <w:pPr>
        <w:rPr>
          <w:sz w:val="22"/>
        </w:rPr>
      </w:pPr>
    </w:p>
    <w:p w14:paraId="1E331756" w14:textId="06ECD09E" w:rsidR="00EC75E8" w:rsidRDefault="00EC75E8" w:rsidP="00EC75E8">
      <w:pPr>
        <w:pStyle w:val="Heading2"/>
      </w:pPr>
      <w:bookmarkStart w:id="7" w:name="_Toc465973102"/>
      <w:r>
        <w:t xml:space="preserve">1.3 Data from </w:t>
      </w:r>
      <w:r w:rsidR="00016556">
        <w:t xml:space="preserve">Facebook and </w:t>
      </w:r>
      <w:r>
        <w:t>other platforms</w:t>
      </w:r>
      <w:bookmarkEnd w:id="7"/>
    </w:p>
    <w:p w14:paraId="460BE795" w14:textId="1D64162C" w:rsidR="00016556" w:rsidRDefault="00A32149" w:rsidP="00016556">
      <w:pPr>
        <w:rPr>
          <w:sz w:val="22"/>
        </w:rPr>
      </w:pPr>
      <w:bookmarkStart w:id="8" w:name="_Toc465973103"/>
      <w:r w:rsidRPr="00A32149">
        <w:rPr>
          <w:rStyle w:val="Heading3Char"/>
          <w:color w:val="0070C0"/>
        </w:rPr>
        <w:t>Facebook</w:t>
      </w:r>
      <w:bookmarkEnd w:id="8"/>
      <w:r w:rsidRPr="00A32149">
        <w:rPr>
          <w:rStyle w:val="Heading3Char"/>
          <w:color w:val="0070C0"/>
        </w:rPr>
        <w:t xml:space="preserve"> </w:t>
      </w:r>
      <w:r w:rsidR="00016556" w:rsidRPr="00290EB7">
        <w:rPr>
          <w:rFonts w:hint="eastAsia"/>
          <w:sz w:val="22"/>
        </w:rPr>
        <w:t xml:space="preserve">Because the limitation of Facebook APIs, we cannot get reviews of each retail store from their public pages. </w:t>
      </w:r>
      <w:r w:rsidR="00016556" w:rsidRPr="00290EB7">
        <w:rPr>
          <w:sz w:val="22"/>
        </w:rPr>
        <w:t>Fortunately</w:t>
      </w:r>
      <w:r w:rsidR="00016556" w:rsidRPr="00290EB7">
        <w:rPr>
          <w:rFonts w:hint="eastAsia"/>
          <w:sz w:val="22"/>
        </w:rPr>
        <w:t xml:space="preserve">, the number of reviews is not very large, so we </w:t>
      </w:r>
      <w:r w:rsidR="00016556" w:rsidRPr="00290EB7">
        <w:rPr>
          <w:sz w:val="22"/>
        </w:rPr>
        <w:t xml:space="preserve">directly </w:t>
      </w:r>
      <w:r w:rsidR="00D662FC" w:rsidRPr="00290EB7">
        <w:rPr>
          <w:sz w:val="22"/>
        </w:rPr>
        <w:t>extract all reviews manually.</w:t>
      </w:r>
      <w:r w:rsidR="001B1A9B" w:rsidRPr="00290EB7">
        <w:rPr>
          <w:sz w:val="22"/>
        </w:rPr>
        <w:t xml:space="preserve"> The total number of reviews for all AT&amp;T retail store in Dallas area is 183.</w:t>
      </w:r>
    </w:p>
    <w:p w14:paraId="0EB89E7A" w14:textId="3DA26C49" w:rsidR="00EC75E8" w:rsidRDefault="00EC75E8" w:rsidP="00EC75E8">
      <w:pPr>
        <w:rPr>
          <w:sz w:val="22"/>
        </w:rPr>
      </w:pPr>
      <w:bookmarkStart w:id="9" w:name="_Toc465973104"/>
      <w:r w:rsidRPr="004808C4">
        <w:rPr>
          <w:rStyle w:val="Heading3Char"/>
          <w:color w:val="0070C0"/>
        </w:rPr>
        <w:t xml:space="preserve">Other </w:t>
      </w:r>
      <w:r w:rsidR="00360688" w:rsidRPr="004808C4">
        <w:rPr>
          <w:rStyle w:val="Heading3Char"/>
          <w:color w:val="0070C0"/>
        </w:rPr>
        <w:t>platform</w:t>
      </w:r>
      <w:bookmarkEnd w:id="9"/>
      <w:r w:rsidRPr="00290EB7">
        <w:rPr>
          <w:sz w:val="22"/>
        </w:rPr>
        <w:t xml:space="preserve"> like AT&amp;T’s e</w:t>
      </w:r>
      <w:r w:rsidR="00360688" w:rsidRPr="00290EB7">
        <w:rPr>
          <w:sz w:val="22"/>
        </w:rPr>
        <w:t>-</w:t>
      </w:r>
      <w:r w:rsidRPr="00290EB7">
        <w:rPr>
          <w:sz w:val="22"/>
        </w:rPr>
        <w:t>chat also has potential to provide millions</w:t>
      </w:r>
      <w:r w:rsidR="000C39C0" w:rsidRPr="00290EB7">
        <w:rPr>
          <w:sz w:val="22"/>
        </w:rPr>
        <w:t xml:space="preserve"> </w:t>
      </w:r>
      <w:r w:rsidRPr="00290EB7">
        <w:rPr>
          <w:sz w:val="22"/>
        </w:rPr>
        <w:t>of useful data, but we do not have authority to access them.</w:t>
      </w:r>
      <w:r w:rsidR="00971A0E" w:rsidRPr="00290EB7">
        <w:rPr>
          <w:sz w:val="22"/>
        </w:rPr>
        <w:t xml:space="preserve"> If AT&amp;T </w:t>
      </w:r>
      <w:r w:rsidR="000C39C0" w:rsidRPr="00290EB7">
        <w:rPr>
          <w:sz w:val="22"/>
        </w:rPr>
        <w:t>is</w:t>
      </w:r>
      <w:r w:rsidR="00971A0E" w:rsidRPr="00290EB7">
        <w:rPr>
          <w:sz w:val="22"/>
        </w:rPr>
        <w:t xml:space="preserve"> glad to share a sample of such kind of data, maybe we can dig out </w:t>
      </w:r>
      <w:r w:rsidR="00153048" w:rsidRPr="00290EB7">
        <w:rPr>
          <w:sz w:val="22"/>
        </w:rPr>
        <w:t>something</w:t>
      </w:r>
      <w:r w:rsidR="00643580" w:rsidRPr="00290EB7">
        <w:rPr>
          <w:sz w:val="22"/>
        </w:rPr>
        <w:t xml:space="preserve"> valuable</w:t>
      </w:r>
      <w:r w:rsidR="00971A0E" w:rsidRPr="00290EB7">
        <w:rPr>
          <w:sz w:val="22"/>
        </w:rPr>
        <w:t>.</w:t>
      </w:r>
    </w:p>
    <w:p w14:paraId="3542D125" w14:textId="77777777" w:rsidR="004808C4" w:rsidRPr="00290EB7" w:rsidRDefault="004808C4" w:rsidP="004808C4">
      <w:pPr>
        <w:rPr>
          <w:sz w:val="22"/>
        </w:rPr>
      </w:pPr>
      <w:r w:rsidRPr="00290EB7">
        <w:rPr>
          <w:sz w:val="22"/>
        </w:rPr>
        <w:t xml:space="preserve">There should be many other social media platforms which can play an important role in analyzing retail store performance. For example, AT&amp;T has its own forum to help solving customer’s problems. We may scrape this forum to fetch useful information like customer reviews and geo-locations. </w:t>
      </w:r>
    </w:p>
    <w:p w14:paraId="1978402E" w14:textId="77777777" w:rsidR="004808C4" w:rsidRDefault="004808C4" w:rsidP="00EC75E8">
      <w:pPr>
        <w:rPr>
          <w:sz w:val="22"/>
        </w:rPr>
      </w:pPr>
    </w:p>
    <w:p w14:paraId="52B14677" w14:textId="0B3B0B25" w:rsidR="00140E52" w:rsidRDefault="00140E52" w:rsidP="00140E52">
      <w:pPr>
        <w:pStyle w:val="Heading2"/>
      </w:pPr>
      <w:bookmarkStart w:id="10" w:name="_Toc465973105"/>
      <w:r>
        <w:rPr>
          <w:rFonts w:hint="eastAsia"/>
        </w:rPr>
        <w:t>1.4 Demographics Data</w:t>
      </w:r>
      <w:bookmarkEnd w:id="10"/>
    </w:p>
    <w:p w14:paraId="45119FF0" w14:textId="6AE0C529" w:rsidR="00140E52" w:rsidRPr="00140E52" w:rsidRDefault="00140E52" w:rsidP="00140E52">
      <w:pPr>
        <w:rPr>
          <w:rFonts w:hint="eastAsia"/>
          <w:sz w:val="22"/>
        </w:rPr>
      </w:pPr>
      <w:r w:rsidRPr="00140E52">
        <w:rPr>
          <w:rFonts w:hint="eastAsia"/>
          <w:sz w:val="22"/>
        </w:rPr>
        <w:t xml:space="preserve">In order to </w:t>
      </w:r>
      <w:r>
        <w:rPr>
          <w:sz w:val="22"/>
        </w:rPr>
        <w:t>analyze the relation between demographics data and our custom service insights, we downloaded Dallas area demographics information from US Census website</w:t>
      </w:r>
      <w:r w:rsidR="00D32D79">
        <w:rPr>
          <w:sz w:val="22"/>
        </w:rPr>
        <w:t xml:space="preserve">. Main values include zipcode, population, median age, percentage </w:t>
      </w:r>
      <w:r w:rsidR="00D32D79">
        <w:rPr>
          <w:rFonts w:hint="eastAsia"/>
          <w:sz w:val="22"/>
        </w:rPr>
        <w:t xml:space="preserve">of people age from 15~44, </w:t>
      </w:r>
      <w:r w:rsidR="00D32D79">
        <w:rPr>
          <w:sz w:val="22"/>
        </w:rPr>
        <w:t xml:space="preserve">sex ratio, median household </w:t>
      </w:r>
      <w:r w:rsidR="00D32D79">
        <w:rPr>
          <w:rFonts w:hint="eastAsia"/>
          <w:sz w:val="22"/>
        </w:rPr>
        <w:t>income and percentage of high school graduated people.</w:t>
      </w:r>
    </w:p>
    <w:p w14:paraId="75E91E44" w14:textId="73274868" w:rsidR="00140E52" w:rsidRDefault="00140E52" w:rsidP="00140E52">
      <w:pPr>
        <w:pStyle w:val="Heading2"/>
      </w:pPr>
      <w:bookmarkStart w:id="11" w:name="_Toc465973106"/>
      <w:r>
        <w:rPr>
          <w:rFonts w:hint="eastAsia"/>
        </w:rPr>
        <w:t>1.5 Name and Gender data</w:t>
      </w:r>
      <w:bookmarkEnd w:id="11"/>
    </w:p>
    <w:p w14:paraId="163DCB1A" w14:textId="0F30C894" w:rsidR="00D0068E" w:rsidRPr="00D0068E" w:rsidRDefault="005B6364" w:rsidP="00D0068E">
      <w:pPr>
        <w:rPr>
          <w:sz w:val="22"/>
        </w:rPr>
      </w:pPr>
      <w:r w:rsidRPr="005B6364">
        <w:rPr>
          <w:sz w:val="22"/>
        </w:rPr>
        <w:t xml:space="preserve">In order to </w:t>
      </w:r>
      <w:r>
        <w:rPr>
          <w:sz w:val="22"/>
        </w:rPr>
        <w:t>analyze the gender information of each store’</w:t>
      </w:r>
      <w:r>
        <w:rPr>
          <w:rFonts w:hint="eastAsia"/>
          <w:sz w:val="22"/>
        </w:rPr>
        <w:t xml:space="preserve">s review, we use </w:t>
      </w:r>
      <w:r w:rsidR="00D0068E">
        <w:rPr>
          <w:sz w:val="22"/>
        </w:rPr>
        <w:t>the APIs provided from website “</w:t>
      </w:r>
      <w:r w:rsidR="00D0068E" w:rsidRPr="00D0068E">
        <w:rPr>
          <w:sz w:val="22"/>
        </w:rPr>
        <w:t>genderize</w:t>
      </w:r>
      <w:r w:rsidR="00D0068E">
        <w:rPr>
          <w:sz w:val="22"/>
        </w:rPr>
        <w:t>”</w:t>
      </w:r>
      <w:r w:rsidR="00D0068E">
        <w:rPr>
          <w:rFonts w:hint="eastAsia"/>
          <w:sz w:val="22"/>
        </w:rPr>
        <w:t xml:space="preserve">, which can return the </w:t>
      </w:r>
      <w:r w:rsidR="00D0068E">
        <w:rPr>
          <w:sz w:val="22"/>
        </w:rPr>
        <w:t xml:space="preserve">estimated </w:t>
      </w:r>
      <w:r w:rsidR="00D0068E">
        <w:rPr>
          <w:rFonts w:hint="eastAsia"/>
          <w:sz w:val="22"/>
        </w:rPr>
        <w:t xml:space="preserve">gender of a </w:t>
      </w:r>
      <w:r w:rsidR="00D0068E">
        <w:rPr>
          <w:sz w:val="22"/>
        </w:rPr>
        <w:t xml:space="preserve">given name. The search sentence is like: </w:t>
      </w:r>
      <w:r w:rsidR="00D0068E" w:rsidRPr="00D0068E">
        <w:rPr>
          <w:sz w:val="22"/>
        </w:rPr>
        <w:t>https://api.genderize.io/?name=Jeremy</w:t>
      </w:r>
      <w:r w:rsidR="00D0068E">
        <w:rPr>
          <w:sz w:val="22"/>
        </w:rPr>
        <w:t xml:space="preserve">. </w:t>
      </w:r>
      <w:r w:rsidR="00D0068E">
        <w:rPr>
          <w:rFonts w:hint="eastAsia"/>
          <w:sz w:val="22"/>
        </w:rPr>
        <w:t xml:space="preserve">The </w:t>
      </w:r>
      <w:r w:rsidR="00D0068E">
        <w:rPr>
          <w:sz w:val="22"/>
        </w:rPr>
        <w:t xml:space="preserve">returned the search result is </w:t>
      </w:r>
      <w:r w:rsidR="00D0068E" w:rsidRPr="00D0068E">
        <w:rPr>
          <w:sz w:val="22"/>
        </w:rPr>
        <w:t>{"name":"Jeremy","gender":"male","probability":0.99,"count":1840}</w:t>
      </w:r>
      <w:r w:rsidR="00D0068E">
        <w:rPr>
          <w:sz w:val="22"/>
        </w:rPr>
        <w:t xml:space="preserve">. As the result says, people named Jeremy are </w:t>
      </w:r>
      <w:r w:rsidR="00221F8D">
        <w:rPr>
          <w:sz w:val="22"/>
        </w:rPr>
        <w:t xml:space="preserve">categorized as </w:t>
      </w:r>
      <w:r w:rsidR="00D0068E">
        <w:rPr>
          <w:sz w:val="22"/>
        </w:rPr>
        <w:t>male with probability of 0.99</w:t>
      </w:r>
      <w:r w:rsidR="00A538FA">
        <w:rPr>
          <w:sz w:val="22"/>
        </w:rPr>
        <w:t>.</w:t>
      </w:r>
    </w:p>
    <w:p w14:paraId="354459B6" w14:textId="4CEE2C6A" w:rsidR="005B6364" w:rsidRPr="005B6364" w:rsidRDefault="005B6364" w:rsidP="005B6364">
      <w:pPr>
        <w:rPr>
          <w:sz w:val="22"/>
        </w:rPr>
      </w:pPr>
    </w:p>
    <w:p w14:paraId="07ED2D9D" w14:textId="4ECCD77D" w:rsidR="00612B0E" w:rsidRDefault="00B86949" w:rsidP="006207A0">
      <w:pPr>
        <w:pStyle w:val="Heading1"/>
      </w:pPr>
      <w:bookmarkStart w:id="12" w:name="_Toc465973107"/>
      <w:r>
        <w:t xml:space="preserve">2. </w:t>
      </w:r>
      <w:r w:rsidR="00612B0E">
        <w:t>Data Analysis</w:t>
      </w:r>
      <w:bookmarkEnd w:id="12"/>
    </w:p>
    <w:p w14:paraId="1A654D8E" w14:textId="3B5CFE54" w:rsidR="00271C70" w:rsidRPr="00271C70" w:rsidRDefault="00271C70" w:rsidP="00271C70">
      <w:pPr>
        <w:pStyle w:val="Heading2"/>
      </w:pPr>
      <w:bookmarkStart w:id="13" w:name="_Toc465973108"/>
      <w:r>
        <w:t>2.1 Social Analytics Metrics</w:t>
      </w:r>
      <w:bookmarkEnd w:id="13"/>
    </w:p>
    <w:p w14:paraId="4BE9368D" w14:textId="0D37B84D" w:rsidR="003217A5" w:rsidRPr="00290EB7" w:rsidRDefault="003217A5" w:rsidP="003217A5">
      <w:pPr>
        <w:rPr>
          <w:sz w:val="22"/>
        </w:rPr>
      </w:pPr>
      <w:r w:rsidRPr="00290EB7">
        <w:rPr>
          <w:sz w:val="22"/>
        </w:rPr>
        <w:t xml:space="preserve">We found some interesting things </w:t>
      </w:r>
      <w:r w:rsidR="000B679D" w:rsidRPr="00290EB7">
        <w:rPr>
          <w:sz w:val="22"/>
        </w:rPr>
        <w:t xml:space="preserve">during the data analysis process. We’ll describe our </w:t>
      </w:r>
      <w:r w:rsidR="004A6146" w:rsidRPr="00290EB7">
        <w:rPr>
          <w:sz w:val="22"/>
        </w:rPr>
        <w:t xml:space="preserve">social analytics </w:t>
      </w:r>
      <w:r w:rsidR="000B679D" w:rsidRPr="00290EB7">
        <w:rPr>
          <w:sz w:val="22"/>
        </w:rPr>
        <w:t>findings by breaking down metrics</w:t>
      </w:r>
      <w:r w:rsidR="00615B07" w:rsidRPr="00290EB7">
        <w:rPr>
          <w:sz w:val="22"/>
        </w:rPr>
        <w:t xml:space="preserve"> as sentiment, mentions, engagement, and impact.</w:t>
      </w:r>
    </w:p>
    <w:p w14:paraId="2DA61E24" w14:textId="77777777" w:rsidR="002D4FB6" w:rsidRPr="003217A5" w:rsidRDefault="002D4FB6" w:rsidP="003217A5">
      <w:pPr>
        <w:rPr>
          <w:lang w:eastAsia="zh-CN"/>
        </w:rPr>
      </w:pPr>
    </w:p>
    <w:p w14:paraId="19A2D92C" w14:textId="6E20FCBE" w:rsidR="00824786" w:rsidRPr="00290EB7" w:rsidRDefault="00615B07" w:rsidP="00824786">
      <w:pPr>
        <w:rPr>
          <w:sz w:val="22"/>
        </w:rPr>
      </w:pPr>
      <w:bookmarkStart w:id="14" w:name="_Toc465973109"/>
      <w:r w:rsidRPr="00290EB7">
        <w:rPr>
          <w:rStyle w:val="Heading3Char"/>
          <w:color w:val="0070C0"/>
        </w:rPr>
        <w:t>S</w:t>
      </w:r>
      <w:r w:rsidR="00FA0280" w:rsidRPr="00290EB7">
        <w:rPr>
          <w:rStyle w:val="Heading3Char"/>
          <w:color w:val="0070C0"/>
        </w:rPr>
        <w:t>entiment</w:t>
      </w:r>
      <w:bookmarkEnd w:id="14"/>
      <w:r w:rsidR="00FA0280" w:rsidRPr="00290EB7">
        <w:rPr>
          <w:sz w:val="22"/>
        </w:rPr>
        <w:t xml:space="preserve"> is the most important social media metric to measure retail store performance. Sentiment refers to the emotion and attitude of a customer behind the social media mention – is the customer happy, annoyed or angry?</w:t>
      </w:r>
      <w:r w:rsidR="00F239DB" w:rsidRPr="00290EB7">
        <w:rPr>
          <w:sz w:val="22"/>
        </w:rPr>
        <w:t xml:space="preserve"> Sentiment has a very direct correlation to retail store performance: positive meaning </w:t>
      </w:r>
      <w:r w:rsidR="00F239DB" w:rsidRPr="00290EB7">
        <w:rPr>
          <w:sz w:val="22"/>
        </w:rPr>
        <w:lastRenderedPageBreak/>
        <w:t>satisfaction and good service while negative meaning anger and bad performance</w:t>
      </w:r>
      <w:r w:rsidR="00E75EEF" w:rsidRPr="00290EB7">
        <w:rPr>
          <w:sz w:val="22"/>
        </w:rPr>
        <w:t xml:space="preserve"> (more details in section 2.2)</w:t>
      </w:r>
      <w:r w:rsidR="00F239DB" w:rsidRPr="00290EB7">
        <w:rPr>
          <w:sz w:val="22"/>
        </w:rPr>
        <w:t>.</w:t>
      </w:r>
    </w:p>
    <w:p w14:paraId="0E7109F0" w14:textId="52934FFE" w:rsidR="008358F2" w:rsidRDefault="009412E0" w:rsidP="001B7551">
      <w:pPr>
        <w:jc w:val="center"/>
      </w:pPr>
      <w:r>
        <w:rPr>
          <w:noProof/>
        </w:rPr>
        <w:drawing>
          <wp:inline distT="0" distB="0" distL="0" distR="0" wp14:anchorId="7870AD25" wp14:editId="72B3762E">
            <wp:extent cx="4026535" cy="1145540"/>
            <wp:effectExtent l="0" t="0" r="0" b="9906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6501366" w14:textId="08DA5A8A" w:rsidR="001B7551" w:rsidRPr="006207A0" w:rsidRDefault="001B7551" w:rsidP="001B7551">
      <w:pPr>
        <w:jc w:val="center"/>
      </w:pPr>
      <w:r>
        <w:t>Fig.</w:t>
      </w:r>
      <w:r w:rsidR="00EA2158">
        <w:t xml:space="preserve"> 2</w:t>
      </w:r>
      <w:r w:rsidR="00D4438F">
        <w:t>.1</w:t>
      </w:r>
      <w:r w:rsidR="00EA2158">
        <w:t xml:space="preserve"> </w:t>
      </w:r>
      <w:r w:rsidR="00E51A26">
        <w:t xml:space="preserve">A simple sentiment classification: </w:t>
      </w:r>
      <w:r w:rsidR="00EA2158">
        <w:t>Positive/Negative Tweets</w:t>
      </w:r>
    </w:p>
    <w:p w14:paraId="15B8CA03" w14:textId="77777777" w:rsidR="009867CE" w:rsidRDefault="009867CE" w:rsidP="00824786"/>
    <w:p w14:paraId="7508865E" w14:textId="4235DA7D" w:rsidR="00DB041D" w:rsidRPr="00290EB7" w:rsidRDefault="00271C70" w:rsidP="00824786">
      <w:pPr>
        <w:rPr>
          <w:sz w:val="22"/>
        </w:rPr>
      </w:pPr>
      <w:bookmarkStart w:id="15" w:name="_Toc465973110"/>
      <w:r w:rsidRPr="00290EB7">
        <w:rPr>
          <w:rStyle w:val="Heading3Char"/>
          <w:color w:val="0070C0"/>
        </w:rPr>
        <w:t>V</w:t>
      </w:r>
      <w:r w:rsidR="00D727BD" w:rsidRPr="00290EB7">
        <w:rPr>
          <w:rStyle w:val="Heading3Char"/>
          <w:color w:val="0070C0"/>
        </w:rPr>
        <w:t>olume of mentions</w:t>
      </w:r>
      <w:bookmarkEnd w:id="15"/>
      <w:r w:rsidR="00D727BD" w:rsidRPr="00290EB7">
        <w:rPr>
          <w:rStyle w:val="Heading3Char"/>
          <w:color w:val="0070C0"/>
        </w:rPr>
        <w:t xml:space="preserve"> </w:t>
      </w:r>
      <w:r w:rsidR="003220C3" w:rsidRPr="00290EB7">
        <w:rPr>
          <w:sz w:val="22"/>
        </w:rPr>
        <w:t xml:space="preserve">is the size of conversation. </w:t>
      </w:r>
      <w:r w:rsidR="00DE7F25" w:rsidRPr="00290EB7">
        <w:rPr>
          <w:sz w:val="22"/>
        </w:rPr>
        <w:t xml:space="preserve">From the mention volume we can know the average mention numbers of everyday, the peak of time, and monitor the </w:t>
      </w:r>
      <w:r w:rsidR="00D83213" w:rsidRPr="00290EB7">
        <w:rPr>
          <w:sz w:val="22"/>
        </w:rPr>
        <w:t>abnormal.</w:t>
      </w:r>
      <w:r w:rsidR="00DE7F25" w:rsidRPr="00290EB7">
        <w:rPr>
          <w:sz w:val="22"/>
        </w:rPr>
        <w:t xml:space="preserve"> </w:t>
      </w:r>
      <w:r w:rsidR="0078234A" w:rsidRPr="00290EB7">
        <w:rPr>
          <w:sz w:val="22"/>
        </w:rPr>
        <w:t>From the result we may infer local store</w:t>
      </w:r>
      <w:r w:rsidR="00566E85" w:rsidRPr="00290EB7">
        <w:rPr>
          <w:sz w:val="22"/>
        </w:rPr>
        <w:t xml:space="preserve"> performance</w:t>
      </w:r>
      <w:r w:rsidR="0078234A" w:rsidRPr="00290EB7">
        <w:rPr>
          <w:sz w:val="22"/>
        </w:rPr>
        <w:t>, although it provide</w:t>
      </w:r>
      <w:r w:rsidR="00566E85" w:rsidRPr="00290EB7">
        <w:rPr>
          <w:sz w:val="22"/>
        </w:rPr>
        <w:t>s</w:t>
      </w:r>
      <w:r w:rsidR="0078234A" w:rsidRPr="00290EB7">
        <w:rPr>
          <w:sz w:val="22"/>
        </w:rPr>
        <w:t xml:space="preserve"> limited help.</w:t>
      </w:r>
    </w:p>
    <w:p w14:paraId="08050FD2" w14:textId="77777777" w:rsidR="0081607E" w:rsidRPr="00290EB7" w:rsidRDefault="0081607E" w:rsidP="00824786">
      <w:pPr>
        <w:rPr>
          <w:sz w:val="22"/>
        </w:rPr>
      </w:pPr>
    </w:p>
    <w:p w14:paraId="06F7DC1F" w14:textId="279023AE" w:rsidR="003F556E" w:rsidRPr="00290EB7" w:rsidRDefault="00271C70" w:rsidP="00D727BD">
      <w:pPr>
        <w:rPr>
          <w:sz w:val="22"/>
        </w:rPr>
      </w:pPr>
      <w:bookmarkStart w:id="16" w:name="_Toc465973111"/>
      <w:r w:rsidRPr="00290EB7">
        <w:rPr>
          <w:rStyle w:val="Heading3Char"/>
          <w:color w:val="0070C0"/>
        </w:rPr>
        <w:t>Engagement</w:t>
      </w:r>
      <w:bookmarkEnd w:id="16"/>
      <w:r w:rsidRPr="00290EB7">
        <w:rPr>
          <w:rStyle w:val="Heading3Char"/>
          <w:color w:val="0070C0"/>
        </w:rPr>
        <w:t xml:space="preserve"> </w:t>
      </w:r>
      <w:r w:rsidRPr="00290EB7">
        <w:rPr>
          <w:sz w:val="22"/>
        </w:rPr>
        <w:t>is a</w:t>
      </w:r>
      <w:r w:rsidR="00D727BD" w:rsidRPr="00290EB7">
        <w:rPr>
          <w:sz w:val="22"/>
        </w:rPr>
        <w:t>nother ke</w:t>
      </w:r>
      <w:r w:rsidRPr="00290EB7">
        <w:rPr>
          <w:sz w:val="22"/>
        </w:rPr>
        <w:t>y factor of social media metric</w:t>
      </w:r>
      <w:r w:rsidR="00D727BD" w:rsidRPr="00290EB7">
        <w:rPr>
          <w:sz w:val="22"/>
        </w:rPr>
        <w:t>. When people take time to favorite or retweet on comments in Twitter, they’re actively en</w:t>
      </w:r>
      <w:r w:rsidR="004E48F5" w:rsidRPr="00290EB7">
        <w:rPr>
          <w:sz w:val="22"/>
        </w:rPr>
        <w:t xml:space="preserve">gaging with the comment tweets. </w:t>
      </w:r>
      <w:r w:rsidR="00EC3892" w:rsidRPr="00290EB7">
        <w:rPr>
          <w:sz w:val="22"/>
        </w:rPr>
        <w:t>Engagement will highlight the good service provided by a retail store through Twitter but also will amplify a bad performance influence as fast as broadcasting a rumor.</w:t>
      </w:r>
      <w:r w:rsidR="00D727BD" w:rsidRPr="00290EB7">
        <w:rPr>
          <w:sz w:val="22"/>
        </w:rPr>
        <w:t xml:space="preserve">  </w:t>
      </w:r>
    </w:p>
    <w:p w14:paraId="66594428" w14:textId="77777777" w:rsidR="007A4013" w:rsidRPr="00290EB7" w:rsidRDefault="007A4013" w:rsidP="00D727BD">
      <w:pPr>
        <w:rPr>
          <w:sz w:val="22"/>
        </w:rPr>
      </w:pPr>
    </w:p>
    <w:p w14:paraId="161A72B6" w14:textId="0DB08A24" w:rsidR="000A3403" w:rsidRPr="00290EB7" w:rsidRDefault="00021A25" w:rsidP="003F556E">
      <w:pPr>
        <w:rPr>
          <w:sz w:val="22"/>
        </w:rPr>
      </w:pPr>
      <w:bookmarkStart w:id="17" w:name="_Toc465973112"/>
      <w:r w:rsidRPr="00290EB7">
        <w:rPr>
          <w:rStyle w:val="Heading3Char"/>
          <w:color w:val="0070C0"/>
        </w:rPr>
        <w:t>Impact</w:t>
      </w:r>
      <w:bookmarkEnd w:id="17"/>
      <w:r w:rsidRPr="00290EB7">
        <w:rPr>
          <w:rStyle w:val="Heading3Char"/>
          <w:color w:val="0070C0"/>
        </w:rPr>
        <w:t xml:space="preserve"> </w:t>
      </w:r>
      <w:r w:rsidRPr="00290EB7">
        <w:rPr>
          <w:sz w:val="22"/>
        </w:rPr>
        <w:t xml:space="preserve">is the last social analytics metric we describe here. </w:t>
      </w:r>
      <w:r w:rsidR="00355B78" w:rsidRPr="00290EB7">
        <w:rPr>
          <w:sz w:val="22"/>
        </w:rPr>
        <w:t>The retweeting count of a</w:t>
      </w:r>
      <w:r w:rsidRPr="00290EB7">
        <w:rPr>
          <w:sz w:val="22"/>
        </w:rPr>
        <w:t xml:space="preserve"> positive or negative tweet </w:t>
      </w:r>
      <w:r w:rsidR="00A96E95" w:rsidRPr="00290EB7">
        <w:rPr>
          <w:sz w:val="22"/>
        </w:rPr>
        <w:t xml:space="preserve">may </w:t>
      </w:r>
      <w:r w:rsidR="00355B78" w:rsidRPr="00290EB7">
        <w:rPr>
          <w:sz w:val="22"/>
        </w:rPr>
        <w:t>amplify customers’</w:t>
      </w:r>
      <w:r w:rsidR="00A96E95" w:rsidRPr="00290EB7">
        <w:rPr>
          <w:sz w:val="22"/>
        </w:rPr>
        <w:t xml:space="preserve"> sentiment effect to the </w:t>
      </w:r>
      <w:r w:rsidR="00355B78" w:rsidRPr="00290EB7">
        <w:rPr>
          <w:sz w:val="22"/>
        </w:rPr>
        <w:t xml:space="preserve">AT&amp;T image. We’ll </w:t>
      </w:r>
      <w:r w:rsidR="00DC63FA" w:rsidRPr="00290EB7">
        <w:rPr>
          <w:sz w:val="22"/>
        </w:rPr>
        <w:t xml:space="preserve">rate high impact tweets </w:t>
      </w:r>
      <w:r w:rsidR="00893CE9" w:rsidRPr="00290EB7">
        <w:rPr>
          <w:sz w:val="22"/>
        </w:rPr>
        <w:t xml:space="preserve">by a </w:t>
      </w:r>
      <w:r w:rsidR="0015599A" w:rsidRPr="00290EB7">
        <w:rPr>
          <w:sz w:val="22"/>
        </w:rPr>
        <w:t xml:space="preserve">relatively larger weight </w:t>
      </w:r>
      <w:r w:rsidR="000A3403" w:rsidRPr="00290EB7">
        <w:rPr>
          <w:sz w:val="22"/>
        </w:rPr>
        <w:t>when score the retail stores.</w:t>
      </w:r>
    </w:p>
    <w:p w14:paraId="3F9966D0" w14:textId="77777777" w:rsidR="00EA2158" w:rsidRDefault="00EA2158" w:rsidP="003F556E"/>
    <w:p w14:paraId="1F6B8C47" w14:textId="063845F7" w:rsidR="0017260F" w:rsidRDefault="0017260F" w:rsidP="0017260F">
      <w:pPr>
        <w:pStyle w:val="Heading2"/>
      </w:pPr>
      <w:bookmarkStart w:id="18" w:name="_Toc465973113"/>
      <w:r>
        <w:t>2.</w:t>
      </w:r>
      <w:r w:rsidR="00136036">
        <w:t>2</w:t>
      </w:r>
      <w:r>
        <w:t xml:space="preserve"> Sentiment Analysis of reviews</w:t>
      </w:r>
      <w:bookmarkEnd w:id="18"/>
    </w:p>
    <w:p w14:paraId="7BD02CAB" w14:textId="1E0ED507" w:rsidR="00A21103" w:rsidRDefault="00A21103" w:rsidP="00A21103">
      <w:pPr>
        <w:pStyle w:val="Heading3"/>
      </w:pPr>
      <w:bookmarkStart w:id="19" w:name="_Toc465973114"/>
      <w:r>
        <w:t>2.2.1 Data Preprocess</w:t>
      </w:r>
      <w:bookmarkEnd w:id="19"/>
    </w:p>
    <w:p w14:paraId="7C4EA742" w14:textId="56BB5A51" w:rsidR="00A21103" w:rsidRDefault="00A21103" w:rsidP="00A21103">
      <w:pPr>
        <w:rPr>
          <w:sz w:val="22"/>
        </w:rPr>
      </w:pPr>
      <w:r w:rsidRPr="00F570CD">
        <w:rPr>
          <w:sz w:val="22"/>
        </w:rPr>
        <w:t xml:space="preserve">The data got from Yelp and Google is almost clean. So we mainly do data preprocess for data from Twitter. As we mentioned before, a tweet may not follow common language rules and use lots of emojis or hashtags or </w:t>
      </w:r>
      <w:r>
        <w:rPr>
          <w:sz w:val="22"/>
        </w:rPr>
        <w:t xml:space="preserve">the “at” symbol </w:t>
      </w:r>
      <w:r w:rsidRPr="00F570CD">
        <w:rPr>
          <w:sz w:val="22"/>
        </w:rPr>
        <w:t xml:space="preserve">@. So, </w:t>
      </w:r>
      <w:r>
        <w:rPr>
          <w:sz w:val="22"/>
        </w:rPr>
        <w:t xml:space="preserve">we use text parsing methods first to cut out hashtags and @keyword, and only keep tweets with #ATT or @ATT or @ATTCares. </w:t>
      </w:r>
      <w:r w:rsidR="00B95301">
        <w:rPr>
          <w:sz w:val="22"/>
        </w:rPr>
        <w:t>Second, we remove all unimportant words from fetched tweets like punctuation, numbers, retweet entitles, html links and unnecessary spaces. In the next step, we convert all cap</w:t>
      </w:r>
      <w:r w:rsidR="00B95301">
        <w:rPr>
          <w:rFonts w:hint="eastAsia"/>
          <w:sz w:val="22"/>
        </w:rPr>
        <w:t>i</w:t>
      </w:r>
      <w:r w:rsidR="00B95301">
        <w:rPr>
          <w:sz w:val="22"/>
        </w:rPr>
        <w:t>tal letters to lower case letters. Finally</w:t>
      </w:r>
      <w:r>
        <w:rPr>
          <w:sz w:val="22"/>
        </w:rPr>
        <w:t xml:space="preserve">, we tokenize each text and extract words like adjective (good, bad, etc.), verb (like, dislike, hate, etc.), noun and some adverb (well, hard, etc.). After this data processing, for each left tweet, we have a bag of words ready for further sentiment analysis. </w:t>
      </w:r>
    </w:p>
    <w:p w14:paraId="7B0A21A2" w14:textId="1A29D761" w:rsidR="00EA2158" w:rsidRDefault="00525B66" w:rsidP="00525B66">
      <w:pPr>
        <w:jc w:val="center"/>
        <w:rPr>
          <w:sz w:val="22"/>
        </w:rPr>
      </w:pPr>
      <w:r>
        <w:rPr>
          <w:noProof/>
          <w:sz w:val="22"/>
        </w:rPr>
        <w:drawing>
          <wp:inline distT="0" distB="0" distL="0" distR="0" wp14:anchorId="523868DF" wp14:editId="703DDB31">
            <wp:extent cx="4182184" cy="650240"/>
            <wp:effectExtent l="0" t="0" r="889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7CD037FC" w14:textId="374847F5" w:rsidR="00525B66" w:rsidRPr="00F570CD" w:rsidRDefault="00525B66" w:rsidP="00525B66">
      <w:pPr>
        <w:jc w:val="center"/>
        <w:rPr>
          <w:sz w:val="22"/>
        </w:rPr>
      </w:pPr>
      <w:r>
        <w:rPr>
          <w:sz w:val="22"/>
        </w:rPr>
        <w:t xml:space="preserve">Fig. </w:t>
      </w:r>
      <w:r w:rsidR="00D4438F">
        <w:rPr>
          <w:sz w:val="22"/>
        </w:rPr>
        <w:t>2.2</w:t>
      </w:r>
      <w:r>
        <w:rPr>
          <w:sz w:val="22"/>
        </w:rPr>
        <w:t xml:space="preserve"> Tweet preprocess</w:t>
      </w:r>
    </w:p>
    <w:p w14:paraId="46FE995C" w14:textId="77777777" w:rsidR="00525B66" w:rsidRDefault="00525B66" w:rsidP="00A21103">
      <w:pPr>
        <w:pStyle w:val="Heading3"/>
      </w:pPr>
    </w:p>
    <w:p w14:paraId="1C6C24E5" w14:textId="370844FB" w:rsidR="00A21103" w:rsidRDefault="00A21103" w:rsidP="00A21103">
      <w:pPr>
        <w:pStyle w:val="Heading3"/>
      </w:pPr>
      <w:bookmarkStart w:id="20" w:name="_Toc465973115"/>
      <w:r>
        <w:t>2.2.2 Sentiment Analysis</w:t>
      </w:r>
      <w:bookmarkEnd w:id="20"/>
    </w:p>
    <w:p w14:paraId="421C5D11" w14:textId="20C3A904" w:rsidR="000536C9" w:rsidRPr="000536C9" w:rsidRDefault="002D4FB6" w:rsidP="000536C9">
      <w:pPr>
        <w:pStyle w:val="Heading4"/>
      </w:pPr>
      <w:r>
        <w:rPr>
          <w:rFonts w:hint="eastAsia"/>
        </w:rPr>
        <w:t>Word Frequency Counting M</w:t>
      </w:r>
      <w:r w:rsidR="000536C9">
        <w:rPr>
          <w:rFonts w:hint="eastAsia"/>
        </w:rPr>
        <w:t>ethod</w:t>
      </w:r>
    </w:p>
    <w:p w14:paraId="1F7E9D58" w14:textId="060BA082" w:rsidR="00DB041D" w:rsidRPr="004B3626" w:rsidRDefault="00DB041D" w:rsidP="00626B33">
      <w:pPr>
        <w:rPr>
          <w:sz w:val="22"/>
        </w:rPr>
      </w:pPr>
      <w:r w:rsidRPr="004B3626">
        <w:rPr>
          <w:sz w:val="22"/>
        </w:rPr>
        <w:t>After data preprocess, sentiment of a tweet can be automatically determined based on customer’s description words by employing machine learning approaches.</w:t>
      </w:r>
      <w:r w:rsidR="007B65EB" w:rsidRPr="004B3626">
        <w:rPr>
          <w:sz w:val="22"/>
        </w:rPr>
        <w:t xml:space="preserve"> Usually such a task can be helped by a lexicon full of related words.</w:t>
      </w:r>
    </w:p>
    <w:p w14:paraId="13261F80" w14:textId="24AF5DC8" w:rsidR="000156E3" w:rsidRPr="004B3626" w:rsidRDefault="00C602B1" w:rsidP="000156E3">
      <w:pPr>
        <w:rPr>
          <w:sz w:val="22"/>
        </w:rPr>
      </w:pPr>
      <w:r w:rsidRPr="004B3626">
        <w:rPr>
          <w:sz w:val="22"/>
        </w:rPr>
        <w:t xml:space="preserve">Currently, the sentiment analysis method we employ is to count the positive words and negative words </w:t>
      </w:r>
      <w:r w:rsidR="00090059" w:rsidRPr="004B3626">
        <w:rPr>
          <w:sz w:val="22"/>
        </w:rPr>
        <w:t>in each tweet’</w:t>
      </w:r>
      <w:r w:rsidR="00090059" w:rsidRPr="004B3626">
        <w:rPr>
          <w:rFonts w:hint="eastAsia"/>
          <w:sz w:val="22"/>
        </w:rPr>
        <w:t>s bag of wo</w:t>
      </w:r>
      <w:r w:rsidR="00090059" w:rsidRPr="004B3626">
        <w:rPr>
          <w:sz w:val="22"/>
        </w:rPr>
        <w:t>r</w:t>
      </w:r>
      <w:r w:rsidR="00090059" w:rsidRPr="004B3626">
        <w:rPr>
          <w:rFonts w:hint="eastAsia"/>
          <w:sz w:val="22"/>
        </w:rPr>
        <w:t>ds. We</w:t>
      </w:r>
      <w:r w:rsidR="00090059" w:rsidRPr="004B3626">
        <w:rPr>
          <w:sz w:val="22"/>
        </w:rPr>
        <w:t xml:space="preserve"> download a sentiment lexicon from </w:t>
      </w:r>
      <w:r w:rsidR="00090059" w:rsidRPr="004B3626">
        <w:rPr>
          <w:rFonts w:hint="eastAsia"/>
          <w:sz w:val="22"/>
        </w:rPr>
        <w:t>Liu</w:t>
      </w:r>
      <w:r w:rsidR="00090059" w:rsidRPr="004B3626">
        <w:rPr>
          <w:sz w:val="22"/>
        </w:rPr>
        <w:t>’</w:t>
      </w:r>
      <w:r w:rsidR="00090059" w:rsidRPr="004B3626">
        <w:rPr>
          <w:rFonts w:hint="eastAsia"/>
          <w:sz w:val="22"/>
        </w:rPr>
        <w:t xml:space="preserve">s </w:t>
      </w:r>
      <w:r w:rsidR="00090059" w:rsidRPr="004B3626">
        <w:rPr>
          <w:sz w:val="22"/>
        </w:rPr>
        <w:t>sentiment analysis webpage [1]</w:t>
      </w:r>
      <w:r w:rsidR="00A81AE9" w:rsidRPr="004B3626">
        <w:rPr>
          <w:sz w:val="22"/>
        </w:rPr>
        <w:t xml:space="preserve">. </w:t>
      </w:r>
      <w:r w:rsidR="00A81AE9" w:rsidRPr="004B3626">
        <w:rPr>
          <w:sz w:val="22"/>
        </w:rPr>
        <w:lastRenderedPageBreak/>
        <w:t xml:space="preserve">For each word of a processed tweet, we explore the matched sentiment word in this lexicon. If we find one positive word, the count of positive words is added by one, and so is the negative count. The final sentiment of this processed tweet </w:t>
      </w:r>
      <w:r w:rsidR="00B45F33" w:rsidRPr="004B3626">
        <w:rPr>
          <w:sz w:val="22"/>
        </w:rPr>
        <w:t>calculated by the following formula:</w:t>
      </w:r>
    </w:p>
    <w:p w14:paraId="0E66FE79" w14:textId="3C401FAB" w:rsidR="00B45F33" w:rsidRPr="004B3626" w:rsidRDefault="00B45F33" w:rsidP="00B45F33">
      <w:pPr>
        <w:jc w:val="center"/>
        <w:rPr>
          <w:sz w:val="22"/>
        </w:rPr>
      </w:pPr>
      <m:oMathPara>
        <m:oMath>
          <m:r>
            <m:rPr>
              <m:sty m:val="p"/>
            </m:rPr>
            <w:rPr>
              <w:rFonts w:ascii="Cambria Math" w:hAnsi="Cambria Math"/>
              <w:sz w:val="22"/>
            </w:rPr>
            <m:t>Estimate Sentiment=positive count-negative count</m:t>
          </m:r>
        </m:oMath>
      </m:oMathPara>
    </w:p>
    <w:p w14:paraId="348AC291" w14:textId="77777777" w:rsidR="007B62C7" w:rsidRPr="004B3626" w:rsidRDefault="007B62C7" w:rsidP="00316201">
      <w:pPr>
        <w:rPr>
          <w:sz w:val="22"/>
        </w:rPr>
      </w:pPr>
    </w:p>
    <w:p w14:paraId="1D2FFD98" w14:textId="6B2A87CA" w:rsidR="00316201" w:rsidRPr="004B3626" w:rsidRDefault="00316201" w:rsidP="00316201">
      <w:pPr>
        <w:rPr>
          <w:sz w:val="22"/>
        </w:rPr>
      </w:pPr>
      <w:r w:rsidRPr="004B3626">
        <w:rPr>
          <w:sz w:val="22"/>
        </w:rPr>
        <w:t>Here is a sample of sentiment evaluation results:</w:t>
      </w:r>
    </w:p>
    <w:p w14:paraId="17A80CED" w14:textId="77777777" w:rsidR="00316201" w:rsidRPr="004B3626" w:rsidRDefault="00316201" w:rsidP="00316201">
      <w:pPr>
        <w:rPr>
          <w:sz w:val="22"/>
        </w:rPr>
      </w:pPr>
    </w:p>
    <w:p w14:paraId="2D43B93E" w14:textId="236FE919" w:rsidR="00316201" w:rsidRPr="004B3626" w:rsidRDefault="00316201" w:rsidP="00316201">
      <w:pPr>
        <w:jc w:val="center"/>
        <w:rPr>
          <w:sz w:val="22"/>
        </w:rPr>
      </w:pPr>
      <w:r w:rsidRPr="004B3626">
        <w:rPr>
          <w:sz w:val="22"/>
        </w:rPr>
        <w:t xml:space="preserve">Table </w:t>
      </w:r>
      <w:r w:rsidR="0098064B" w:rsidRPr="004B3626">
        <w:rPr>
          <w:sz w:val="22"/>
        </w:rPr>
        <w:t>2.1</w:t>
      </w:r>
      <w:r w:rsidRPr="004B3626">
        <w:rPr>
          <w:sz w:val="22"/>
        </w:rPr>
        <w:t xml:space="preserve"> </w:t>
      </w:r>
      <w:r w:rsidR="00777D06" w:rsidRPr="004B3626">
        <w:rPr>
          <w:sz w:val="22"/>
        </w:rPr>
        <w:t>sentiment evaluation results sample</w:t>
      </w:r>
    </w:p>
    <w:p w14:paraId="0AE1BCEA" w14:textId="77777777" w:rsidR="001D67FE" w:rsidRPr="004B3626" w:rsidRDefault="001D67FE" w:rsidP="00316201">
      <w:pPr>
        <w:jc w:val="center"/>
        <w:rPr>
          <w:sz w:val="22"/>
        </w:rPr>
      </w:pPr>
    </w:p>
    <w:tbl>
      <w:tblPr>
        <w:tblStyle w:val="TableGrid"/>
        <w:tblW w:w="0" w:type="auto"/>
        <w:tblLook w:val="04A0" w:firstRow="1" w:lastRow="0" w:firstColumn="1" w:lastColumn="0" w:noHBand="0" w:noVBand="1"/>
      </w:tblPr>
      <w:tblGrid>
        <w:gridCol w:w="8388"/>
        <w:gridCol w:w="1188"/>
      </w:tblGrid>
      <w:tr w:rsidR="001D67FE" w:rsidRPr="004B3626" w14:paraId="17ACE5B9" w14:textId="77777777" w:rsidTr="001D67FE">
        <w:tc>
          <w:tcPr>
            <w:tcW w:w="8388" w:type="dxa"/>
          </w:tcPr>
          <w:p w14:paraId="1A2656BE" w14:textId="34A31880" w:rsidR="00316201" w:rsidRPr="004B3626" w:rsidRDefault="00E33E7F" w:rsidP="005B6364">
            <w:pPr>
              <w:jc w:val="center"/>
              <w:rPr>
                <w:sz w:val="22"/>
              </w:rPr>
            </w:pPr>
            <w:r w:rsidRPr="004B3626">
              <w:rPr>
                <w:sz w:val="22"/>
              </w:rPr>
              <w:t>Original t</w:t>
            </w:r>
            <w:r w:rsidR="006C5D24" w:rsidRPr="004B3626">
              <w:rPr>
                <w:sz w:val="22"/>
              </w:rPr>
              <w:t xml:space="preserve">weet </w:t>
            </w:r>
            <w:r w:rsidR="006C5D24" w:rsidRPr="004B3626">
              <w:rPr>
                <w:rFonts w:hint="eastAsia"/>
                <w:sz w:val="22"/>
              </w:rPr>
              <w:t>text</w:t>
            </w:r>
          </w:p>
        </w:tc>
        <w:tc>
          <w:tcPr>
            <w:tcW w:w="1188" w:type="dxa"/>
          </w:tcPr>
          <w:p w14:paraId="4BDA7AFC" w14:textId="7541BAE9" w:rsidR="00316201" w:rsidRPr="004B3626" w:rsidRDefault="006C5D24" w:rsidP="005B6364">
            <w:pPr>
              <w:jc w:val="center"/>
              <w:rPr>
                <w:sz w:val="22"/>
              </w:rPr>
            </w:pPr>
            <w:r w:rsidRPr="004B3626">
              <w:rPr>
                <w:sz w:val="22"/>
              </w:rPr>
              <w:t>sentiment</w:t>
            </w:r>
          </w:p>
        </w:tc>
      </w:tr>
      <w:tr w:rsidR="001D67FE" w:rsidRPr="004B3626" w14:paraId="30B7D661" w14:textId="77777777" w:rsidTr="001D67FE">
        <w:tc>
          <w:tcPr>
            <w:tcW w:w="8388" w:type="dxa"/>
          </w:tcPr>
          <w:p w14:paraId="5EF5AB51" w14:textId="246D33F9" w:rsidR="00316201" w:rsidRPr="004B3626" w:rsidRDefault="00E33E7F" w:rsidP="00145C37">
            <w:pPr>
              <w:jc w:val="center"/>
              <w:rPr>
                <w:sz w:val="22"/>
              </w:rPr>
            </w:pPr>
            <w:r w:rsidRPr="004B3626">
              <w:rPr>
                <w:sz w:val="22"/>
              </w:rPr>
              <w:t>@ATT your TV is aids, and your internet is cancer. Let me know when you get your pathetic shit together. Retarded fucks.</w:t>
            </w:r>
          </w:p>
        </w:tc>
        <w:tc>
          <w:tcPr>
            <w:tcW w:w="1188" w:type="dxa"/>
          </w:tcPr>
          <w:p w14:paraId="11BA3CB6" w14:textId="2ECA1DA5" w:rsidR="00316201" w:rsidRPr="004B3626" w:rsidRDefault="00E33E7F" w:rsidP="005B6364">
            <w:pPr>
              <w:jc w:val="center"/>
              <w:rPr>
                <w:sz w:val="22"/>
              </w:rPr>
            </w:pPr>
            <w:r w:rsidRPr="004B3626">
              <w:rPr>
                <w:sz w:val="22"/>
              </w:rPr>
              <w:t>-4</w:t>
            </w:r>
          </w:p>
        </w:tc>
      </w:tr>
      <w:tr w:rsidR="007B6318" w:rsidRPr="004B3626" w14:paraId="41D418FE" w14:textId="77777777" w:rsidTr="001D67FE">
        <w:tc>
          <w:tcPr>
            <w:tcW w:w="8388" w:type="dxa"/>
          </w:tcPr>
          <w:p w14:paraId="6A0F70FD" w14:textId="0686A4BA" w:rsidR="007B6318" w:rsidRPr="004B3626" w:rsidRDefault="00E33E7F" w:rsidP="001D67FE">
            <w:pPr>
              <w:jc w:val="center"/>
              <w:rPr>
                <w:sz w:val="22"/>
              </w:rPr>
            </w:pPr>
            <w:r w:rsidRPr="004B3626">
              <w:rPr>
                <w:sz w:val="22"/>
              </w:rPr>
              <w:t>RT @ATT: @ajanata Who doesn't love a happy surprise like that? Enjoy your new place and the great speeds, Andy! https://t.co/mmGN7TEbVS</w:t>
            </w:r>
          </w:p>
        </w:tc>
        <w:tc>
          <w:tcPr>
            <w:tcW w:w="1188" w:type="dxa"/>
          </w:tcPr>
          <w:p w14:paraId="6D6E76E5" w14:textId="766A1F40" w:rsidR="007B6318" w:rsidRPr="004B3626" w:rsidRDefault="00E33E7F" w:rsidP="001D67FE">
            <w:pPr>
              <w:jc w:val="center"/>
              <w:rPr>
                <w:sz w:val="22"/>
              </w:rPr>
            </w:pPr>
            <w:r w:rsidRPr="004B3626">
              <w:rPr>
                <w:sz w:val="22"/>
              </w:rPr>
              <w:t>5</w:t>
            </w:r>
          </w:p>
        </w:tc>
      </w:tr>
      <w:tr w:rsidR="007B6318" w:rsidRPr="004B3626" w14:paraId="425F9433" w14:textId="77777777" w:rsidTr="001D67FE">
        <w:tc>
          <w:tcPr>
            <w:tcW w:w="8388" w:type="dxa"/>
          </w:tcPr>
          <w:p w14:paraId="16E5234B" w14:textId="7EEFF943" w:rsidR="007B6318" w:rsidRPr="004B3626" w:rsidRDefault="00E33E7F" w:rsidP="001D67FE">
            <w:pPr>
              <w:jc w:val="center"/>
              <w:rPr>
                <w:sz w:val="22"/>
              </w:rPr>
            </w:pPr>
            <w:r w:rsidRPr="004B3626">
              <w:rPr>
                <w:sz w:val="22"/>
              </w:rPr>
              <w:t>Sweet. Thanks @ATT. Almost feel like it's a smarter risk/reward to just not buy a case now for my new iPhone https://t.co/sSYPM8vvR6</w:t>
            </w:r>
          </w:p>
        </w:tc>
        <w:tc>
          <w:tcPr>
            <w:tcW w:w="1188" w:type="dxa"/>
          </w:tcPr>
          <w:p w14:paraId="6F87A8B1" w14:textId="52CE9DF7" w:rsidR="007B6318" w:rsidRPr="004B3626" w:rsidRDefault="00E33E7F" w:rsidP="001D67FE">
            <w:pPr>
              <w:jc w:val="center"/>
              <w:rPr>
                <w:sz w:val="22"/>
              </w:rPr>
            </w:pPr>
            <w:r w:rsidRPr="004B3626">
              <w:rPr>
                <w:sz w:val="22"/>
              </w:rPr>
              <w:t>3</w:t>
            </w:r>
          </w:p>
        </w:tc>
      </w:tr>
      <w:tr w:rsidR="007B6318" w:rsidRPr="004B3626" w14:paraId="1E2452B1" w14:textId="77777777" w:rsidTr="001D67FE">
        <w:tc>
          <w:tcPr>
            <w:tcW w:w="8388" w:type="dxa"/>
          </w:tcPr>
          <w:p w14:paraId="32A1056C" w14:textId="38F0D9D6" w:rsidR="007B6318" w:rsidRPr="004B3626" w:rsidRDefault="001D67FE" w:rsidP="001D67FE">
            <w:pPr>
              <w:jc w:val="center"/>
              <w:rPr>
                <w:sz w:val="22"/>
              </w:rPr>
            </w:pPr>
            <w:r w:rsidRPr="004B3626">
              <w:rPr>
                <w:sz w:val="22"/>
              </w:rPr>
              <w:t>@ATTCares Worst customer service ever! You will be losing a long time customer very shortly.  #att #attsucks</w:t>
            </w:r>
          </w:p>
        </w:tc>
        <w:tc>
          <w:tcPr>
            <w:tcW w:w="1188" w:type="dxa"/>
          </w:tcPr>
          <w:p w14:paraId="6659CD42" w14:textId="3C903199" w:rsidR="007B6318" w:rsidRPr="004B3626" w:rsidRDefault="001D67FE" w:rsidP="001D67FE">
            <w:pPr>
              <w:jc w:val="center"/>
              <w:rPr>
                <w:sz w:val="22"/>
              </w:rPr>
            </w:pPr>
            <w:r w:rsidRPr="004B3626">
              <w:rPr>
                <w:sz w:val="22"/>
              </w:rPr>
              <w:t>-2</w:t>
            </w:r>
          </w:p>
        </w:tc>
      </w:tr>
    </w:tbl>
    <w:p w14:paraId="17246B06" w14:textId="77777777" w:rsidR="00316201" w:rsidRPr="004B3626" w:rsidRDefault="00316201" w:rsidP="00316201">
      <w:pPr>
        <w:rPr>
          <w:sz w:val="22"/>
        </w:rPr>
      </w:pPr>
    </w:p>
    <w:p w14:paraId="01294570" w14:textId="77777777" w:rsidR="00351502" w:rsidRPr="004B3626" w:rsidRDefault="00351502" w:rsidP="00351502">
      <w:pPr>
        <w:jc w:val="center"/>
        <w:rPr>
          <w:sz w:val="22"/>
        </w:rPr>
      </w:pPr>
    </w:p>
    <w:p w14:paraId="307D2757" w14:textId="1032112E" w:rsidR="000536C9" w:rsidRPr="004B3626" w:rsidRDefault="002D4FB6" w:rsidP="000536C9">
      <w:pPr>
        <w:pStyle w:val="Heading4"/>
        <w:rPr>
          <w:sz w:val="22"/>
        </w:rPr>
      </w:pPr>
      <w:r w:rsidRPr="004B3626">
        <w:rPr>
          <w:sz w:val="22"/>
        </w:rPr>
        <w:t>Naïve Bayes Method</w:t>
      </w:r>
    </w:p>
    <w:p w14:paraId="24E78D73" w14:textId="77777777" w:rsidR="00EF6C18" w:rsidRPr="004B3626" w:rsidRDefault="000F4D59" w:rsidP="000F4D59">
      <w:pPr>
        <w:rPr>
          <w:sz w:val="22"/>
        </w:rPr>
      </w:pPr>
      <w:r w:rsidRPr="004B3626">
        <w:rPr>
          <w:sz w:val="22"/>
        </w:rPr>
        <w:t>Although the evaluated sentiment results we get look very good</w:t>
      </w:r>
      <w:r w:rsidR="00E05B2E" w:rsidRPr="004B3626">
        <w:rPr>
          <w:sz w:val="22"/>
        </w:rPr>
        <w:t xml:space="preserve">, we </w:t>
      </w:r>
      <w:r w:rsidRPr="004B3626">
        <w:rPr>
          <w:sz w:val="22"/>
        </w:rPr>
        <w:t xml:space="preserve">still </w:t>
      </w:r>
      <w:r w:rsidR="00E05B2E" w:rsidRPr="004B3626">
        <w:rPr>
          <w:sz w:val="22"/>
        </w:rPr>
        <w:t xml:space="preserve">think we can </w:t>
      </w:r>
      <w:r w:rsidR="007F72FC" w:rsidRPr="004B3626">
        <w:rPr>
          <w:sz w:val="22"/>
        </w:rPr>
        <w:t xml:space="preserve">improve the </w:t>
      </w:r>
      <w:r w:rsidR="00E05B2E" w:rsidRPr="004B3626">
        <w:rPr>
          <w:sz w:val="22"/>
        </w:rPr>
        <w:t xml:space="preserve">predicted results if we use the Google reviews as our training set. </w:t>
      </w:r>
      <w:r w:rsidRPr="004B3626">
        <w:rPr>
          <w:rStyle w:val="apple-converted-space"/>
          <w:rFonts w:ascii="PT Serif" w:eastAsia="Times New Roman" w:hAnsi="PT Serif"/>
          <w:color w:val="515151"/>
          <w:szCs w:val="27"/>
          <w:shd w:val="clear" w:color="auto" w:fill="FFFFFF"/>
        </w:rPr>
        <w:t> </w:t>
      </w:r>
      <w:r w:rsidRPr="004B3626">
        <w:rPr>
          <w:sz w:val="22"/>
        </w:rPr>
        <w:t xml:space="preserve">It is important to use a corpus that is related to the domain we want to classify text for. </w:t>
      </w:r>
      <w:r w:rsidR="007F72FC" w:rsidRPr="004B3626">
        <w:rPr>
          <w:sz w:val="22"/>
        </w:rPr>
        <w:t>A generic</w:t>
      </w:r>
      <w:r w:rsidR="00955C93" w:rsidRPr="004B3626">
        <w:rPr>
          <w:sz w:val="22"/>
        </w:rPr>
        <w:t xml:space="preserve"> lexicon </w:t>
      </w:r>
      <w:r w:rsidR="007F72FC" w:rsidRPr="004B3626">
        <w:rPr>
          <w:sz w:val="22"/>
        </w:rPr>
        <w:t xml:space="preserve">sometimes </w:t>
      </w:r>
      <w:r w:rsidR="007F72FC" w:rsidRPr="004B3626">
        <w:rPr>
          <w:rFonts w:hint="eastAsia"/>
          <w:sz w:val="22"/>
        </w:rPr>
        <w:t xml:space="preserve">may not </w:t>
      </w:r>
      <w:r w:rsidR="00955C93" w:rsidRPr="004B3626">
        <w:rPr>
          <w:sz w:val="22"/>
        </w:rPr>
        <w:t xml:space="preserve">help this AT&amp;T case. For example, one popular lexicon, Hu &amp;Liu’s opinion lexicon, is for digital products review. Another famous corpus, Stanford Twitter sentiment corpus, is based on all kinds of tweets rather than comments for telecommunication stores. </w:t>
      </w:r>
    </w:p>
    <w:p w14:paraId="4038220D" w14:textId="77777777" w:rsidR="00371938" w:rsidRPr="004B3626" w:rsidRDefault="00371938" w:rsidP="000F4D59">
      <w:pPr>
        <w:rPr>
          <w:sz w:val="22"/>
        </w:rPr>
      </w:pPr>
    </w:p>
    <w:p w14:paraId="03E3B17C" w14:textId="7E5808A9" w:rsidR="00955C93" w:rsidRPr="004B3626" w:rsidRDefault="00EF6C18" w:rsidP="00955C93">
      <w:pPr>
        <w:rPr>
          <w:rFonts w:eastAsia="Times New Roman" w:hint="eastAsia"/>
          <w:sz w:val="22"/>
        </w:rPr>
      </w:pPr>
      <w:r w:rsidRPr="004B3626">
        <w:rPr>
          <w:rFonts w:hint="eastAsia"/>
          <w:sz w:val="22"/>
        </w:rPr>
        <w:t xml:space="preserve">Therefore, </w:t>
      </w:r>
      <w:r w:rsidR="006D7F8B">
        <w:rPr>
          <w:sz w:val="22"/>
        </w:rPr>
        <w:t>we</w:t>
      </w:r>
      <w:r w:rsidRPr="004B3626">
        <w:rPr>
          <w:sz w:val="22"/>
        </w:rPr>
        <w:t xml:space="preserve"> </w:t>
      </w:r>
      <w:r w:rsidR="00955C93" w:rsidRPr="004B3626">
        <w:rPr>
          <w:sz w:val="22"/>
        </w:rPr>
        <w:t xml:space="preserve">use our own sentiment database for tele industry which is fetched from Google </w:t>
      </w:r>
      <w:r w:rsidR="00B81BE1">
        <w:rPr>
          <w:sz w:val="22"/>
        </w:rPr>
        <w:t xml:space="preserve">reviews </w:t>
      </w:r>
      <w:r w:rsidR="00955C93" w:rsidRPr="004B3626">
        <w:rPr>
          <w:sz w:val="22"/>
        </w:rPr>
        <w:t>in section 1.1.2, and use it to score tweets.</w:t>
      </w:r>
      <w:r w:rsidR="00057333" w:rsidRPr="004B3626">
        <w:rPr>
          <w:rFonts w:eastAsia="Times New Roman"/>
          <w:sz w:val="22"/>
        </w:rPr>
        <w:t xml:space="preserve"> </w:t>
      </w:r>
      <w:r w:rsidR="00955C93" w:rsidRPr="004B3626">
        <w:rPr>
          <w:sz w:val="22"/>
        </w:rPr>
        <w:t xml:space="preserve">According to our analysis on Google reviews, there are some keywords or phrases indicating retail store performance in tele industry. </w:t>
      </w:r>
      <w:r w:rsidR="00CB1BCA" w:rsidRPr="004B3626">
        <w:rPr>
          <w:sz w:val="22"/>
        </w:rPr>
        <w:t>Details are in Table 11</w:t>
      </w:r>
      <w:r w:rsidR="00955C93" w:rsidRPr="004B3626">
        <w:rPr>
          <w:sz w:val="22"/>
        </w:rPr>
        <w:t>. From the wor</w:t>
      </w:r>
      <w:r w:rsidR="002F2D7A" w:rsidRPr="004B3626">
        <w:rPr>
          <w:sz w:val="22"/>
        </w:rPr>
        <w:t>d cloud of Google reviews (Fig.4</w:t>
      </w:r>
      <w:r w:rsidR="00955C93" w:rsidRPr="004B3626">
        <w:rPr>
          <w:sz w:val="22"/>
        </w:rPr>
        <w:t>), we can also find the aspect that customers care most is the SERVICE and the number 1 service that customers require is phone related stuff.</w:t>
      </w:r>
      <w:r w:rsidR="00F03B83">
        <w:rPr>
          <w:sz w:val="22"/>
        </w:rPr>
        <w:t xml:space="preserve"> We rescaled all </w:t>
      </w:r>
      <w:r w:rsidR="0050331D">
        <w:rPr>
          <w:sz w:val="22"/>
        </w:rPr>
        <w:t>G</w:t>
      </w:r>
      <w:r w:rsidR="00F03B83">
        <w:rPr>
          <w:sz w:val="22"/>
        </w:rPr>
        <w:t>oogle review rating from 0~3 to {-1,0,1}. Rating 0 is converted to -1 as negative sentiment, rating 1 converted to 0 as neutral sentiment while rating 2 and 3 is conve</w:t>
      </w:r>
      <w:r w:rsidR="0050331D">
        <w:rPr>
          <w:sz w:val="22"/>
        </w:rPr>
        <w:t>rted to 1 as positive sentiment. Moreover, Google reviews we use as the corpus are extracted and sampled from US Top 100 cities by Google APIs.</w:t>
      </w:r>
      <w:r w:rsidR="00895AD5">
        <w:rPr>
          <w:sz w:val="22"/>
        </w:rPr>
        <w:t xml:space="preserve"> So this corpus can well represent </w:t>
      </w:r>
      <w:r w:rsidR="008F75B5">
        <w:rPr>
          <w:sz w:val="22"/>
        </w:rPr>
        <w:t>customer’</w:t>
      </w:r>
      <w:r w:rsidR="008F75B5">
        <w:rPr>
          <w:rFonts w:hint="eastAsia"/>
          <w:sz w:val="22"/>
        </w:rPr>
        <w:t>s sentiment all across US.</w:t>
      </w:r>
      <w:r w:rsidR="0050331D">
        <w:rPr>
          <w:sz w:val="22"/>
        </w:rPr>
        <w:t xml:space="preserve"> </w:t>
      </w:r>
    </w:p>
    <w:p w14:paraId="511CA542" w14:textId="77777777" w:rsidR="00955C93" w:rsidRPr="004B3626" w:rsidRDefault="00955C93" w:rsidP="00955C93">
      <w:pPr>
        <w:rPr>
          <w:sz w:val="22"/>
        </w:rPr>
      </w:pPr>
    </w:p>
    <w:p w14:paraId="52FCAC31" w14:textId="2B718909" w:rsidR="00955C93" w:rsidRPr="004B3626" w:rsidRDefault="00316201" w:rsidP="00955C93">
      <w:pPr>
        <w:jc w:val="center"/>
        <w:rPr>
          <w:sz w:val="22"/>
        </w:rPr>
      </w:pPr>
      <w:r w:rsidRPr="004B3626">
        <w:rPr>
          <w:sz w:val="22"/>
        </w:rPr>
        <w:t xml:space="preserve">Table </w:t>
      </w:r>
      <w:r w:rsidR="0098064B" w:rsidRPr="004B3626">
        <w:rPr>
          <w:sz w:val="22"/>
        </w:rPr>
        <w:t>2.2</w:t>
      </w:r>
      <w:r w:rsidR="00955C93" w:rsidRPr="004B3626">
        <w:rPr>
          <w:sz w:val="22"/>
        </w:rPr>
        <w:t xml:space="preserve"> sample positive and negative keywords to evaluate store performance</w:t>
      </w:r>
    </w:p>
    <w:tbl>
      <w:tblPr>
        <w:tblStyle w:val="TableGrid"/>
        <w:tblW w:w="0" w:type="auto"/>
        <w:tblLook w:val="04A0" w:firstRow="1" w:lastRow="0" w:firstColumn="1" w:lastColumn="0" w:noHBand="0" w:noVBand="1"/>
      </w:tblPr>
      <w:tblGrid>
        <w:gridCol w:w="4788"/>
        <w:gridCol w:w="4788"/>
      </w:tblGrid>
      <w:tr w:rsidR="00955C93" w:rsidRPr="004B3626" w14:paraId="4C83F696" w14:textId="77777777" w:rsidTr="005B6364">
        <w:tc>
          <w:tcPr>
            <w:tcW w:w="4788" w:type="dxa"/>
          </w:tcPr>
          <w:p w14:paraId="4266BE20" w14:textId="77777777" w:rsidR="00955C93" w:rsidRPr="004B3626" w:rsidRDefault="00955C93" w:rsidP="005B6364">
            <w:pPr>
              <w:jc w:val="center"/>
              <w:rPr>
                <w:sz w:val="22"/>
              </w:rPr>
            </w:pPr>
            <w:r w:rsidRPr="004B3626">
              <w:rPr>
                <w:sz w:val="22"/>
              </w:rPr>
              <w:t>positive</w:t>
            </w:r>
          </w:p>
        </w:tc>
        <w:tc>
          <w:tcPr>
            <w:tcW w:w="4788" w:type="dxa"/>
          </w:tcPr>
          <w:p w14:paraId="7A98A1CC" w14:textId="77777777" w:rsidR="00955C93" w:rsidRPr="004B3626" w:rsidRDefault="00955C93" w:rsidP="005B6364">
            <w:pPr>
              <w:jc w:val="center"/>
              <w:rPr>
                <w:sz w:val="22"/>
              </w:rPr>
            </w:pPr>
            <w:r w:rsidRPr="004B3626">
              <w:rPr>
                <w:sz w:val="22"/>
              </w:rPr>
              <w:t>negative</w:t>
            </w:r>
          </w:p>
        </w:tc>
      </w:tr>
      <w:tr w:rsidR="00955C93" w:rsidRPr="004B3626" w14:paraId="0D8F0F25" w14:textId="77777777" w:rsidTr="005B6364">
        <w:tc>
          <w:tcPr>
            <w:tcW w:w="4788" w:type="dxa"/>
          </w:tcPr>
          <w:p w14:paraId="7D97AC7C" w14:textId="77777777" w:rsidR="00955C93" w:rsidRPr="004B3626" w:rsidRDefault="00955C93" w:rsidP="005B6364">
            <w:pPr>
              <w:jc w:val="center"/>
              <w:rPr>
                <w:sz w:val="22"/>
              </w:rPr>
            </w:pPr>
            <w:r w:rsidRPr="004B3626">
              <w:rPr>
                <w:sz w:val="22"/>
              </w:rPr>
              <w:t>recall, replacement, replace, good service, awesome service, helpful, friendly, in stock, great job, upgrade, knowledgeable, low pressure</w:t>
            </w:r>
          </w:p>
        </w:tc>
        <w:tc>
          <w:tcPr>
            <w:tcW w:w="4788" w:type="dxa"/>
          </w:tcPr>
          <w:p w14:paraId="3EC102A3" w14:textId="77777777" w:rsidR="00955C93" w:rsidRPr="004B3626" w:rsidRDefault="00955C93" w:rsidP="005B6364">
            <w:pPr>
              <w:jc w:val="center"/>
              <w:rPr>
                <w:sz w:val="22"/>
              </w:rPr>
            </w:pPr>
            <w:r w:rsidRPr="004B3626">
              <w:rPr>
                <w:sz w:val="22"/>
              </w:rPr>
              <w:t xml:space="preserve">worst service, bad service, wait, waiting, out of stock, incorrect bill, never greeted, never helped, careless, pushy, </w:t>
            </w:r>
          </w:p>
        </w:tc>
      </w:tr>
    </w:tbl>
    <w:p w14:paraId="3595E2D7" w14:textId="77777777" w:rsidR="00955C93" w:rsidRPr="004B3626" w:rsidRDefault="00955C93" w:rsidP="00955C93">
      <w:pPr>
        <w:rPr>
          <w:sz w:val="22"/>
        </w:rPr>
      </w:pPr>
    </w:p>
    <w:p w14:paraId="4618F41A" w14:textId="77777777" w:rsidR="00701DA7" w:rsidRPr="004B3626" w:rsidRDefault="00701DA7" w:rsidP="00701DA7">
      <w:pPr>
        <w:jc w:val="center"/>
        <w:rPr>
          <w:sz w:val="22"/>
        </w:rPr>
      </w:pPr>
      <w:r w:rsidRPr="004B3626">
        <w:rPr>
          <w:noProof/>
          <w:sz w:val="22"/>
        </w:rPr>
        <w:lastRenderedPageBreak/>
        <w:drawing>
          <wp:inline distT="0" distB="0" distL="0" distR="0" wp14:anchorId="6D0C4728" wp14:editId="0B12BA01">
            <wp:extent cx="3810000" cy="3426964"/>
            <wp:effectExtent l="0" t="0" r="0" b="2540"/>
            <wp:docPr id="1" name="Picture 1" descr="C:\Users\cxl122530\Downloads\Screen Shot 2016-10-19 at 8.46.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xl122530\Downloads\Screen Shot 2016-10-19 at 8.46.21 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4073" cy="3430628"/>
                    </a:xfrm>
                    <a:prstGeom prst="rect">
                      <a:avLst/>
                    </a:prstGeom>
                    <a:noFill/>
                    <a:ln>
                      <a:noFill/>
                    </a:ln>
                  </pic:spPr>
                </pic:pic>
              </a:graphicData>
            </a:graphic>
          </wp:inline>
        </w:drawing>
      </w:r>
    </w:p>
    <w:p w14:paraId="46595B31" w14:textId="2C8304F9" w:rsidR="00701DA7" w:rsidRPr="004B3626" w:rsidRDefault="00701DA7" w:rsidP="00701DA7">
      <w:pPr>
        <w:jc w:val="center"/>
        <w:rPr>
          <w:sz w:val="22"/>
        </w:rPr>
      </w:pPr>
      <w:r w:rsidRPr="004B3626">
        <w:rPr>
          <w:sz w:val="22"/>
        </w:rPr>
        <w:t xml:space="preserve">Fig. </w:t>
      </w:r>
      <w:r w:rsidR="0098064B" w:rsidRPr="004B3626">
        <w:rPr>
          <w:sz w:val="22"/>
        </w:rPr>
        <w:t>2.3</w:t>
      </w:r>
      <w:r w:rsidRPr="004B3626">
        <w:rPr>
          <w:sz w:val="22"/>
        </w:rPr>
        <w:t xml:space="preserve"> Word cloud for Google reviews</w:t>
      </w:r>
    </w:p>
    <w:p w14:paraId="7323F91E" w14:textId="77777777" w:rsidR="00701DA7" w:rsidRPr="004B3626" w:rsidRDefault="00701DA7" w:rsidP="00626B33">
      <w:pPr>
        <w:rPr>
          <w:sz w:val="22"/>
        </w:rPr>
      </w:pPr>
    </w:p>
    <w:p w14:paraId="1A0B7A50" w14:textId="107CDA7C" w:rsidR="00955C93" w:rsidRDefault="00955C93" w:rsidP="00626B33">
      <w:pPr>
        <w:rPr>
          <w:sz w:val="22"/>
        </w:rPr>
      </w:pPr>
      <w:r w:rsidRPr="004B3626">
        <w:rPr>
          <w:sz w:val="22"/>
        </w:rPr>
        <w:t xml:space="preserve">Obviously, if we use method like unigram based naïve Bayes to predict the sentiment of reviews from other platforms without ratings like Twitter, we’ll fail. Two-word phrases have opposite sentiment meaning to one word. So </w:t>
      </w:r>
      <w:r w:rsidR="00892F6A" w:rsidRPr="004B3626">
        <w:rPr>
          <w:sz w:val="22"/>
        </w:rPr>
        <w:t xml:space="preserve">the next machine learning method </w:t>
      </w:r>
      <w:r w:rsidRPr="004B3626">
        <w:rPr>
          <w:sz w:val="22"/>
        </w:rPr>
        <w:t xml:space="preserve">we use </w:t>
      </w:r>
      <w:r w:rsidR="00892F6A" w:rsidRPr="004B3626">
        <w:rPr>
          <w:sz w:val="22"/>
        </w:rPr>
        <w:t xml:space="preserve">is </w:t>
      </w:r>
      <w:r w:rsidRPr="004B3626">
        <w:rPr>
          <w:sz w:val="22"/>
        </w:rPr>
        <w:t>bigram naïve Bayes</w:t>
      </w:r>
      <w:r w:rsidR="00892F6A" w:rsidRPr="004B3626">
        <w:rPr>
          <w:sz w:val="22"/>
        </w:rPr>
        <w:t>.</w:t>
      </w:r>
      <w:r w:rsidRPr="004B3626">
        <w:rPr>
          <w:sz w:val="22"/>
        </w:rPr>
        <w:t xml:space="preserve"> </w:t>
      </w:r>
      <w:r w:rsidR="006D7F8B">
        <w:rPr>
          <w:sz w:val="22"/>
        </w:rPr>
        <w:t>But still the predicted results are not very satisfied.</w:t>
      </w:r>
    </w:p>
    <w:p w14:paraId="119B5E49" w14:textId="77777777" w:rsidR="006D7F8B" w:rsidRDefault="006D7F8B" w:rsidP="00626B33">
      <w:pPr>
        <w:rPr>
          <w:rFonts w:hint="eastAsia"/>
          <w:sz w:val="22"/>
        </w:rPr>
      </w:pPr>
    </w:p>
    <w:p w14:paraId="20D670DC" w14:textId="02CA2E1B" w:rsidR="006D7F8B" w:rsidRDefault="006D7F8B" w:rsidP="006D7F8B">
      <w:pPr>
        <w:pStyle w:val="Heading4"/>
        <w:rPr>
          <w:sz w:val="22"/>
        </w:rPr>
      </w:pPr>
      <w:r>
        <w:rPr>
          <w:sz w:val="22"/>
        </w:rPr>
        <w:t>S</w:t>
      </w:r>
      <w:r>
        <w:rPr>
          <w:rFonts w:hint="eastAsia"/>
          <w:sz w:val="22"/>
        </w:rPr>
        <w:t xml:space="preserve">upport Vector Machine </w:t>
      </w:r>
      <w:r>
        <w:rPr>
          <w:sz w:val="22"/>
        </w:rPr>
        <w:t>B</w:t>
      </w:r>
      <w:r>
        <w:rPr>
          <w:rFonts w:hint="eastAsia"/>
          <w:sz w:val="22"/>
        </w:rPr>
        <w:t>ased Sentiment Analysis</w:t>
      </w:r>
    </w:p>
    <w:p w14:paraId="64B227AD" w14:textId="0851E9F0" w:rsidR="00BB55EE" w:rsidRDefault="008040E8" w:rsidP="007658E2">
      <w:pPr>
        <w:rPr>
          <w:sz w:val="22"/>
        </w:rPr>
      </w:pPr>
      <w:r w:rsidRPr="00BB55EE">
        <w:rPr>
          <w:sz w:val="22"/>
        </w:rPr>
        <w:t xml:space="preserve">The final machine learning </w:t>
      </w:r>
      <w:r w:rsidR="00BB55EE" w:rsidRPr="00BB55EE">
        <w:rPr>
          <w:sz w:val="22"/>
        </w:rPr>
        <w:t>method</w:t>
      </w:r>
      <w:r w:rsidR="00BB55EE">
        <w:rPr>
          <w:sz w:val="22"/>
        </w:rPr>
        <w:t xml:space="preserve"> we employed is Support Vector Machine (SVM)</w:t>
      </w:r>
      <w:r w:rsidR="00C767B5">
        <w:rPr>
          <w:sz w:val="22"/>
        </w:rPr>
        <w:t xml:space="preserve"> which gives us very high accurate in the validation step. </w:t>
      </w:r>
      <w:r w:rsidR="00AC7C21">
        <w:rPr>
          <w:sz w:val="22"/>
        </w:rPr>
        <w:t>We first do preprocessing for all raw review texts including p</w:t>
      </w:r>
      <w:r w:rsidR="00AC7C21" w:rsidRPr="00AC7C21">
        <w:rPr>
          <w:sz w:val="22"/>
        </w:rPr>
        <w:t>unctuation</w:t>
      </w:r>
      <w:r w:rsidR="00AC7C21">
        <w:rPr>
          <w:sz w:val="22"/>
        </w:rPr>
        <w:t xml:space="preserve"> removal, number removal and stop words removal. Then after converting all character to lower case, we get the final document term matrix</w:t>
      </w:r>
      <w:r w:rsidR="00FB4735">
        <w:rPr>
          <w:sz w:val="22"/>
        </w:rPr>
        <w:t>. We split the data into 60% and 40% as 60% is treated as training data. O</w:t>
      </w:r>
      <w:r w:rsidR="00AC7C21">
        <w:rPr>
          <w:sz w:val="22"/>
        </w:rPr>
        <w:t xml:space="preserve">ur SVM model has </w:t>
      </w:r>
      <w:r w:rsidR="00CA63DC">
        <w:rPr>
          <w:sz w:val="22"/>
        </w:rPr>
        <w:t>a very good performance with 93.2313% accuracy for training data while 91.0348% accuracy for test data.</w:t>
      </w:r>
      <w:r w:rsidR="000D6FF9">
        <w:rPr>
          <w:sz w:val="22"/>
        </w:rPr>
        <w:t xml:space="preserve"> Table 2.3 is a sample of our predicted tweet sentiment. Positive sentiment is represented by 1, neural </w:t>
      </w:r>
      <w:r w:rsidR="00692C81">
        <w:rPr>
          <w:sz w:val="22"/>
        </w:rPr>
        <w:t>is 0</w:t>
      </w:r>
      <w:r w:rsidR="000D6FF9">
        <w:rPr>
          <w:sz w:val="22"/>
        </w:rPr>
        <w:t xml:space="preserve"> while </w:t>
      </w:r>
      <w:r w:rsidR="00692C81">
        <w:rPr>
          <w:sz w:val="22"/>
        </w:rPr>
        <w:t>negative is -1.</w:t>
      </w:r>
    </w:p>
    <w:p w14:paraId="748AE555" w14:textId="77777777" w:rsidR="000D6FF9" w:rsidRPr="00BB55EE" w:rsidRDefault="000D6FF9" w:rsidP="007658E2">
      <w:pPr>
        <w:rPr>
          <w:rFonts w:hint="eastAsia"/>
          <w:sz w:val="22"/>
        </w:rPr>
      </w:pPr>
    </w:p>
    <w:p w14:paraId="368453D6" w14:textId="44A755D1" w:rsidR="007658E2" w:rsidRDefault="007658E2" w:rsidP="007658E2">
      <w:pPr>
        <w:jc w:val="center"/>
      </w:pPr>
      <w:r>
        <w:rPr>
          <w:rFonts w:hint="eastAsia"/>
        </w:rPr>
        <w:t>Table</w:t>
      </w:r>
      <w:r>
        <w:t xml:space="preserve"> 2.3 SVM sentiment analysis results</w:t>
      </w:r>
    </w:p>
    <w:p w14:paraId="0DB71B84" w14:textId="77777777" w:rsidR="007658E2" w:rsidRPr="007658E2" w:rsidRDefault="007658E2" w:rsidP="007658E2">
      <w:pPr>
        <w:jc w:val="center"/>
        <w:rPr>
          <w:rFonts w:hint="eastAsia"/>
        </w:rPr>
      </w:pPr>
    </w:p>
    <w:tbl>
      <w:tblPr>
        <w:tblStyle w:val="TableGrid"/>
        <w:tblW w:w="0" w:type="auto"/>
        <w:tblLook w:val="04A0" w:firstRow="1" w:lastRow="0" w:firstColumn="1" w:lastColumn="0" w:noHBand="0" w:noVBand="1"/>
      </w:tblPr>
      <w:tblGrid>
        <w:gridCol w:w="8388"/>
        <w:gridCol w:w="1188"/>
      </w:tblGrid>
      <w:tr w:rsidR="007658E2" w:rsidRPr="004B3626" w14:paraId="363BDF44" w14:textId="77777777" w:rsidTr="0082486D">
        <w:tc>
          <w:tcPr>
            <w:tcW w:w="8388" w:type="dxa"/>
          </w:tcPr>
          <w:p w14:paraId="5F004295" w14:textId="77777777" w:rsidR="007658E2" w:rsidRPr="004B3626" w:rsidRDefault="007658E2" w:rsidP="0082486D">
            <w:pPr>
              <w:jc w:val="center"/>
              <w:rPr>
                <w:sz w:val="22"/>
              </w:rPr>
            </w:pPr>
            <w:r w:rsidRPr="004B3626">
              <w:rPr>
                <w:sz w:val="22"/>
              </w:rPr>
              <w:t xml:space="preserve">Original tweet </w:t>
            </w:r>
            <w:r w:rsidRPr="004B3626">
              <w:rPr>
                <w:rFonts w:hint="eastAsia"/>
                <w:sz w:val="22"/>
              </w:rPr>
              <w:t>text</w:t>
            </w:r>
          </w:p>
        </w:tc>
        <w:tc>
          <w:tcPr>
            <w:tcW w:w="1188" w:type="dxa"/>
          </w:tcPr>
          <w:p w14:paraId="28072C51" w14:textId="77777777" w:rsidR="007658E2" w:rsidRPr="004B3626" w:rsidRDefault="007658E2" w:rsidP="0082486D">
            <w:pPr>
              <w:jc w:val="center"/>
              <w:rPr>
                <w:sz w:val="22"/>
              </w:rPr>
            </w:pPr>
            <w:r w:rsidRPr="004B3626">
              <w:rPr>
                <w:sz w:val="22"/>
              </w:rPr>
              <w:t>sentiment</w:t>
            </w:r>
          </w:p>
        </w:tc>
      </w:tr>
      <w:tr w:rsidR="007658E2" w:rsidRPr="004B3626" w14:paraId="6AB18391" w14:textId="77777777" w:rsidTr="0082486D">
        <w:tc>
          <w:tcPr>
            <w:tcW w:w="8388" w:type="dxa"/>
          </w:tcPr>
          <w:p w14:paraId="31F10441" w14:textId="77777777" w:rsidR="007658E2" w:rsidRPr="004B3626" w:rsidRDefault="007658E2" w:rsidP="0082486D">
            <w:pPr>
              <w:jc w:val="center"/>
              <w:rPr>
                <w:sz w:val="22"/>
              </w:rPr>
            </w:pPr>
            <w:r w:rsidRPr="004B3626">
              <w:rPr>
                <w:sz w:val="22"/>
              </w:rPr>
              <w:t>@ATT your TV is aids, and your internet is cancer. Let me know when you get your pathetic shit together. Retarded fucks.</w:t>
            </w:r>
          </w:p>
        </w:tc>
        <w:tc>
          <w:tcPr>
            <w:tcW w:w="1188" w:type="dxa"/>
          </w:tcPr>
          <w:p w14:paraId="063CEF35" w14:textId="55913E91" w:rsidR="007658E2" w:rsidRPr="004B3626" w:rsidRDefault="007658E2" w:rsidP="0082486D">
            <w:pPr>
              <w:jc w:val="center"/>
              <w:rPr>
                <w:sz w:val="22"/>
              </w:rPr>
            </w:pPr>
            <w:r w:rsidRPr="004B3626">
              <w:rPr>
                <w:sz w:val="22"/>
              </w:rPr>
              <w:t>-</w:t>
            </w:r>
            <w:r>
              <w:rPr>
                <w:sz w:val="22"/>
              </w:rPr>
              <w:t>1</w:t>
            </w:r>
          </w:p>
        </w:tc>
      </w:tr>
      <w:tr w:rsidR="007658E2" w:rsidRPr="004B3626" w14:paraId="0D692A4B" w14:textId="77777777" w:rsidTr="0082486D">
        <w:tc>
          <w:tcPr>
            <w:tcW w:w="8388" w:type="dxa"/>
          </w:tcPr>
          <w:p w14:paraId="37113E2C" w14:textId="77777777" w:rsidR="007658E2" w:rsidRPr="004B3626" w:rsidRDefault="007658E2" w:rsidP="0082486D">
            <w:pPr>
              <w:jc w:val="center"/>
              <w:rPr>
                <w:sz w:val="22"/>
              </w:rPr>
            </w:pPr>
            <w:r w:rsidRPr="004B3626">
              <w:rPr>
                <w:sz w:val="22"/>
              </w:rPr>
              <w:t>RT @ATT: @ajanata Who doesn't love a happy surprise like that? Enjoy your new place and the great speeds, Andy! https://t.co/mmGN7TEbVS</w:t>
            </w:r>
          </w:p>
        </w:tc>
        <w:tc>
          <w:tcPr>
            <w:tcW w:w="1188" w:type="dxa"/>
          </w:tcPr>
          <w:p w14:paraId="2B8AF86D" w14:textId="48605E9F" w:rsidR="007658E2" w:rsidRPr="004B3626" w:rsidRDefault="007658E2" w:rsidP="0082486D">
            <w:pPr>
              <w:jc w:val="center"/>
              <w:rPr>
                <w:sz w:val="22"/>
              </w:rPr>
            </w:pPr>
            <w:r>
              <w:rPr>
                <w:sz w:val="22"/>
              </w:rPr>
              <w:t>1</w:t>
            </w:r>
          </w:p>
        </w:tc>
      </w:tr>
      <w:tr w:rsidR="007658E2" w:rsidRPr="004B3626" w14:paraId="776541E9" w14:textId="77777777" w:rsidTr="0082486D">
        <w:tc>
          <w:tcPr>
            <w:tcW w:w="8388" w:type="dxa"/>
          </w:tcPr>
          <w:p w14:paraId="168837AC" w14:textId="77777777" w:rsidR="007658E2" w:rsidRPr="004B3626" w:rsidRDefault="007658E2" w:rsidP="0082486D">
            <w:pPr>
              <w:jc w:val="center"/>
              <w:rPr>
                <w:sz w:val="22"/>
              </w:rPr>
            </w:pPr>
            <w:r w:rsidRPr="004B3626">
              <w:rPr>
                <w:sz w:val="22"/>
              </w:rPr>
              <w:t>Sweet. Thanks @ATT. Almost feel like it's a smarter risk/reward to just not buy a case now for my new iPhone https://t.co/sSYPM8vvR6</w:t>
            </w:r>
          </w:p>
        </w:tc>
        <w:tc>
          <w:tcPr>
            <w:tcW w:w="1188" w:type="dxa"/>
          </w:tcPr>
          <w:p w14:paraId="02CC6C59" w14:textId="01EFE6BF" w:rsidR="007658E2" w:rsidRPr="004B3626" w:rsidRDefault="007658E2" w:rsidP="0082486D">
            <w:pPr>
              <w:jc w:val="center"/>
              <w:rPr>
                <w:sz w:val="22"/>
              </w:rPr>
            </w:pPr>
            <w:r>
              <w:rPr>
                <w:sz w:val="22"/>
              </w:rPr>
              <w:t>0</w:t>
            </w:r>
          </w:p>
        </w:tc>
      </w:tr>
      <w:tr w:rsidR="007658E2" w:rsidRPr="004B3626" w14:paraId="5F435E45" w14:textId="77777777" w:rsidTr="0082486D">
        <w:tc>
          <w:tcPr>
            <w:tcW w:w="8388" w:type="dxa"/>
          </w:tcPr>
          <w:p w14:paraId="029E6E9A" w14:textId="77777777" w:rsidR="007658E2" w:rsidRPr="004B3626" w:rsidRDefault="007658E2" w:rsidP="0082486D">
            <w:pPr>
              <w:jc w:val="center"/>
              <w:rPr>
                <w:sz w:val="22"/>
              </w:rPr>
            </w:pPr>
            <w:r w:rsidRPr="004B3626">
              <w:rPr>
                <w:sz w:val="22"/>
              </w:rPr>
              <w:t>@ATTCares Worst customer service ever! You will be losing a long time customer very shortly.  #att #attsucks</w:t>
            </w:r>
          </w:p>
        </w:tc>
        <w:tc>
          <w:tcPr>
            <w:tcW w:w="1188" w:type="dxa"/>
          </w:tcPr>
          <w:p w14:paraId="1305C42B" w14:textId="55BA64A7" w:rsidR="007658E2" w:rsidRPr="004B3626" w:rsidRDefault="007658E2" w:rsidP="007658E2">
            <w:pPr>
              <w:jc w:val="center"/>
              <w:rPr>
                <w:sz w:val="22"/>
              </w:rPr>
            </w:pPr>
            <w:r w:rsidRPr="004B3626">
              <w:rPr>
                <w:sz w:val="22"/>
              </w:rPr>
              <w:t>-</w:t>
            </w:r>
            <w:r>
              <w:rPr>
                <w:sz w:val="22"/>
              </w:rPr>
              <w:t>1</w:t>
            </w:r>
          </w:p>
        </w:tc>
      </w:tr>
    </w:tbl>
    <w:p w14:paraId="215772AA" w14:textId="77777777" w:rsidR="006D7F8B" w:rsidRDefault="006D7F8B" w:rsidP="006D7F8B">
      <w:pPr>
        <w:rPr>
          <w:rFonts w:hint="eastAsia"/>
        </w:rPr>
      </w:pPr>
    </w:p>
    <w:p w14:paraId="32D6A7B9" w14:textId="77777777" w:rsidR="006D7F8B" w:rsidRPr="006D7F8B" w:rsidRDefault="006D7F8B" w:rsidP="006D7F8B">
      <w:pPr>
        <w:rPr>
          <w:rFonts w:hint="eastAsia"/>
        </w:rPr>
      </w:pPr>
    </w:p>
    <w:p w14:paraId="3A851B0D" w14:textId="61029485" w:rsidR="0017260F" w:rsidRPr="004B3626" w:rsidRDefault="00464CE2" w:rsidP="00F619FC">
      <w:pPr>
        <w:pStyle w:val="Heading2"/>
        <w:rPr>
          <w:sz w:val="24"/>
        </w:rPr>
      </w:pPr>
      <w:bookmarkStart w:id="21" w:name="_Toc465973116"/>
      <w:r w:rsidRPr="004B3626">
        <w:rPr>
          <w:sz w:val="24"/>
        </w:rPr>
        <w:lastRenderedPageBreak/>
        <w:t>2.3 Ranking strategy</w:t>
      </w:r>
      <w:bookmarkEnd w:id="21"/>
    </w:p>
    <w:p w14:paraId="2931838B" w14:textId="54B64B09" w:rsidR="00B435DD" w:rsidRPr="004B3626" w:rsidRDefault="00B435DD" w:rsidP="00B435DD">
      <w:pPr>
        <w:rPr>
          <w:sz w:val="22"/>
        </w:rPr>
      </w:pPr>
      <w:r w:rsidRPr="004B3626">
        <w:rPr>
          <w:sz w:val="22"/>
        </w:rPr>
        <w:t>Because</w:t>
      </w:r>
      <w:r w:rsidRPr="004B3626">
        <w:rPr>
          <w:rFonts w:hint="eastAsia"/>
          <w:sz w:val="22"/>
        </w:rPr>
        <w:t xml:space="preserve"> </w:t>
      </w:r>
      <w:r w:rsidR="006607CE" w:rsidRPr="004B3626">
        <w:rPr>
          <w:sz w:val="22"/>
        </w:rPr>
        <w:t xml:space="preserve">currently we can fetch the overall ratings of each retail store from Yelp, Google and Facebook, our final ranking is calculated as the weighted sum of rating from Yelp, Google and Facebook </w:t>
      </w:r>
      <w:r w:rsidR="005B1D1F" w:rsidRPr="004B3626">
        <w:rPr>
          <w:sz w:val="22"/>
        </w:rPr>
        <w:t>(all rating</w:t>
      </w:r>
      <w:r w:rsidR="000F3227" w:rsidRPr="004B3626">
        <w:rPr>
          <w:sz w:val="22"/>
        </w:rPr>
        <w:t xml:space="preserve">s are </w:t>
      </w:r>
      <w:r w:rsidR="005B1D1F" w:rsidRPr="004B3626">
        <w:rPr>
          <w:sz w:val="22"/>
        </w:rPr>
        <w:t>scaled to 1~5 before final computation)</w:t>
      </w:r>
      <w:r w:rsidRPr="004B3626">
        <w:rPr>
          <w:rFonts w:hint="eastAsia"/>
          <w:sz w:val="22"/>
        </w:rPr>
        <w:t>:</w:t>
      </w:r>
    </w:p>
    <w:p w14:paraId="44230EAD" w14:textId="77777777" w:rsidR="00B435DD" w:rsidRPr="004B3626" w:rsidRDefault="00B435DD" w:rsidP="00B435DD">
      <w:pPr>
        <w:rPr>
          <w:sz w:val="22"/>
        </w:rPr>
      </w:pPr>
    </w:p>
    <w:p w14:paraId="14113F96" w14:textId="6D1C1819" w:rsidR="00B435DD" w:rsidRPr="004B3626" w:rsidRDefault="00B435DD" w:rsidP="00B435DD">
      <w:pPr>
        <w:rPr>
          <w:sz w:val="22"/>
        </w:rPr>
      </w:pPr>
      <m:oMathPara>
        <m:oMath>
          <m:r>
            <m:rPr>
              <m:sty m:val="p"/>
            </m:rPr>
            <w:rPr>
              <w:rFonts w:ascii="Cambria Math" w:hAnsi="Cambria Math"/>
              <w:sz w:val="22"/>
            </w:rPr>
            <m:t>Rank=</m:t>
          </m:r>
          <m:sSub>
            <m:sSubPr>
              <m:ctrlPr>
                <w:rPr>
                  <w:rFonts w:ascii="Cambria Math" w:hAnsi="Cambria Math"/>
                  <w:sz w:val="22"/>
                </w:rPr>
              </m:ctrlPr>
            </m:sSubPr>
            <m:e>
              <m:r>
                <w:rPr>
                  <w:rFonts w:ascii="Cambria Math" w:hAnsi="Cambria Math"/>
                  <w:sz w:val="22"/>
                </w:rPr>
                <m:t>w</m:t>
              </m:r>
            </m:e>
            <m:sub>
              <m:r>
                <w:rPr>
                  <w:rFonts w:ascii="Cambria Math" w:hAnsi="Cambria Math"/>
                  <w:sz w:val="22"/>
                </w:rPr>
                <m:t>Y</m:t>
              </m:r>
            </m:sub>
          </m:sSub>
          <m:r>
            <m:rPr>
              <m:sty m:val="p"/>
            </m:rPr>
            <w:rPr>
              <w:rFonts w:ascii="Cambria Math" w:hAnsi="Cambria Math"/>
              <w:sz w:val="22"/>
            </w:rPr>
            <m:t>*</m:t>
          </m:r>
          <m:r>
            <m:rPr>
              <m:sty m:val="p"/>
            </m:rPr>
            <w:rPr>
              <w:rFonts w:ascii="Cambria Math" w:hAnsi="Cambria Math"/>
              <w:sz w:val="22"/>
            </w:rPr>
            <m:t>Yelp rating+</m:t>
          </m:r>
          <m:sSub>
            <m:sSubPr>
              <m:ctrlPr>
                <w:rPr>
                  <w:rFonts w:ascii="Cambria Math" w:hAnsi="Cambria Math"/>
                  <w:sz w:val="22"/>
                </w:rPr>
              </m:ctrlPr>
            </m:sSubPr>
            <m:e>
              <m:r>
                <w:rPr>
                  <w:rFonts w:ascii="Cambria Math" w:hAnsi="Cambria Math"/>
                  <w:sz w:val="22"/>
                </w:rPr>
                <m:t>w</m:t>
              </m:r>
            </m:e>
            <m:sub>
              <m:r>
                <w:rPr>
                  <w:rFonts w:ascii="Cambria Math" w:hAnsi="Cambria Math"/>
                  <w:sz w:val="22"/>
                </w:rPr>
                <m:t>G</m:t>
              </m:r>
            </m:sub>
          </m:sSub>
          <m:r>
            <m:rPr>
              <m:sty m:val="p"/>
            </m:rPr>
            <w:rPr>
              <w:rFonts w:ascii="Cambria Math" w:hAnsi="Cambria Math"/>
              <w:sz w:val="22"/>
            </w:rPr>
            <m:t>*Google rating+</m:t>
          </m:r>
          <m:sSub>
            <m:sSubPr>
              <m:ctrlPr>
                <w:rPr>
                  <w:rFonts w:ascii="Cambria Math" w:hAnsi="Cambria Math"/>
                  <w:sz w:val="22"/>
                </w:rPr>
              </m:ctrlPr>
            </m:sSubPr>
            <m:e>
              <m:r>
                <w:rPr>
                  <w:rFonts w:ascii="Cambria Math" w:hAnsi="Cambria Math"/>
                  <w:sz w:val="22"/>
                </w:rPr>
                <m:t>w</m:t>
              </m:r>
            </m:e>
            <m:sub>
              <m:r>
                <w:rPr>
                  <w:rFonts w:ascii="Cambria Math" w:hAnsi="Cambria Math"/>
                  <w:sz w:val="22"/>
                </w:rPr>
                <m:t>T</m:t>
              </m:r>
            </m:sub>
          </m:sSub>
          <m:r>
            <m:rPr>
              <m:sty m:val="p"/>
            </m:rPr>
            <w:rPr>
              <w:rFonts w:ascii="Cambria Math" w:hAnsi="Cambria Math"/>
              <w:sz w:val="22"/>
            </w:rPr>
            <m:t>*Twitter sentiment rating</m:t>
          </m:r>
        </m:oMath>
      </m:oMathPara>
    </w:p>
    <w:p w14:paraId="0B3AE6E2" w14:textId="668074CB" w:rsidR="00B435DD" w:rsidRPr="004B3626" w:rsidRDefault="006607CE" w:rsidP="00B435DD">
      <w:pPr>
        <w:rPr>
          <w:sz w:val="22"/>
        </w:rPr>
      </w:pPr>
      <m:oMathPara>
        <m:oMath>
          <m:sSub>
            <m:sSubPr>
              <m:ctrlPr>
                <w:rPr>
                  <w:rFonts w:ascii="Cambria Math" w:hAnsi="Cambria Math"/>
                  <w:sz w:val="22"/>
                </w:rPr>
              </m:ctrlPr>
            </m:sSubPr>
            <m:e>
              <m:r>
                <w:rPr>
                  <w:rFonts w:ascii="Cambria Math" w:hAnsi="Cambria Math"/>
                  <w:sz w:val="22"/>
                </w:rPr>
                <m:t>w</m:t>
              </m:r>
            </m:e>
            <m:sub>
              <m:r>
                <w:rPr>
                  <w:rFonts w:ascii="Cambria Math" w:hAnsi="Cambria Math"/>
                  <w:sz w:val="22"/>
                </w:rPr>
                <m:t>i</m:t>
              </m:r>
            </m:sub>
          </m:sSub>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n</m:t>
                  </m:r>
                </m:e>
                <m:sub>
                  <m:r>
                    <w:rPr>
                      <w:rFonts w:ascii="Cambria Math" w:hAnsi="Cambria Math"/>
                      <w:sz w:val="22"/>
                    </w:rPr>
                    <m:t>i</m:t>
                  </m:r>
                </m:sub>
              </m:sSub>
            </m:num>
            <m:den>
              <m:nary>
                <m:naryPr>
                  <m:chr m:val="∑"/>
                  <m:limLoc m:val="undOvr"/>
                  <m:supHide m:val="1"/>
                  <m:ctrlPr>
                    <w:rPr>
                      <w:rFonts w:ascii="Cambria Math" w:hAnsi="Cambria Math"/>
                      <w:i/>
                      <w:sz w:val="22"/>
                    </w:rPr>
                  </m:ctrlPr>
                </m:naryPr>
                <m:sub>
                  <m:r>
                    <w:rPr>
                      <w:rFonts w:ascii="Cambria Math" w:hAnsi="Cambria Math"/>
                      <w:sz w:val="22"/>
                    </w:rPr>
                    <m:t>i</m:t>
                  </m:r>
                  <m:r>
                    <w:rPr>
                      <w:rFonts w:ascii="Cambria Math" w:hAnsi="Cambria Math"/>
                      <w:sz w:val="22"/>
                    </w:rPr>
                    <m:t>∈</m:t>
                  </m:r>
                  <m:r>
                    <w:rPr>
                      <w:rFonts w:ascii="Cambria Math" w:hAnsi="Cambria Math"/>
                      <w:sz w:val="22"/>
                    </w:rPr>
                    <m:t>{Y,G,T}</m:t>
                  </m:r>
                </m:sub>
                <m:sup/>
                <m:e>
                  <m:sSub>
                    <m:sSubPr>
                      <m:ctrlPr>
                        <w:rPr>
                          <w:rFonts w:ascii="Cambria Math" w:hAnsi="Cambria Math"/>
                          <w:i/>
                          <w:sz w:val="22"/>
                        </w:rPr>
                      </m:ctrlPr>
                    </m:sSubPr>
                    <m:e>
                      <m:r>
                        <w:rPr>
                          <w:rFonts w:ascii="Cambria Math" w:hAnsi="Cambria Math"/>
                          <w:sz w:val="22"/>
                        </w:rPr>
                        <m:t>n</m:t>
                      </m:r>
                    </m:e>
                    <m:sub>
                      <m:r>
                        <w:rPr>
                          <w:rFonts w:ascii="Cambria Math" w:hAnsi="Cambria Math"/>
                          <w:sz w:val="22"/>
                        </w:rPr>
                        <m:t>i</m:t>
                      </m:r>
                    </m:sub>
                  </m:sSub>
                </m:e>
              </m:nary>
            </m:den>
          </m:f>
          <m:r>
            <w:rPr>
              <w:rFonts w:ascii="Cambria Math" w:hAnsi="Cambria Math"/>
              <w:sz w:val="22"/>
            </w:rPr>
            <m:t>, i∈{Y,G,T}</m:t>
          </m:r>
        </m:oMath>
      </m:oMathPara>
    </w:p>
    <w:p w14:paraId="310B7798" w14:textId="501B031B" w:rsidR="00CD6D13" w:rsidRPr="004B3626" w:rsidRDefault="006C2FF7" w:rsidP="00CD6D13">
      <w:pPr>
        <w:rPr>
          <w:sz w:val="22"/>
        </w:rPr>
      </w:pPr>
      <w:r>
        <w:rPr>
          <w:noProof/>
          <w:sz w:val="22"/>
        </w:rPr>
        <w:drawing>
          <wp:inline distT="0" distB="0" distL="0" distR="0" wp14:anchorId="76AAA157" wp14:editId="42BFB8A2">
            <wp:extent cx="5939155" cy="6803390"/>
            <wp:effectExtent l="0" t="0" r="4445" b="3810"/>
            <wp:docPr id="8" name="Picture 8" descr="Pic/Rank%20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Rank%20Map.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155" cy="6803390"/>
                    </a:xfrm>
                    <a:prstGeom prst="rect">
                      <a:avLst/>
                    </a:prstGeom>
                    <a:noFill/>
                    <a:ln>
                      <a:noFill/>
                    </a:ln>
                  </pic:spPr>
                </pic:pic>
              </a:graphicData>
            </a:graphic>
          </wp:inline>
        </w:drawing>
      </w:r>
    </w:p>
    <w:p w14:paraId="65E686BF" w14:textId="26D1905D" w:rsidR="005B1D1F" w:rsidRPr="004B3626" w:rsidRDefault="005B1D1F" w:rsidP="005B1D1F">
      <w:pPr>
        <w:jc w:val="center"/>
        <w:rPr>
          <w:sz w:val="22"/>
        </w:rPr>
      </w:pPr>
      <w:r w:rsidRPr="004B3626">
        <w:rPr>
          <w:rFonts w:hint="eastAsia"/>
          <w:sz w:val="22"/>
        </w:rPr>
        <w:lastRenderedPageBreak/>
        <w:t xml:space="preserve">Fig. </w:t>
      </w:r>
      <w:r w:rsidR="0098064B" w:rsidRPr="004B3626">
        <w:rPr>
          <w:sz w:val="22"/>
        </w:rPr>
        <w:t>2.</w:t>
      </w:r>
      <w:r w:rsidR="00336BBA">
        <w:rPr>
          <w:sz w:val="22"/>
        </w:rPr>
        <w:t>4</w:t>
      </w:r>
      <w:r w:rsidRPr="004B3626">
        <w:rPr>
          <w:rFonts w:hint="eastAsia"/>
          <w:sz w:val="22"/>
        </w:rPr>
        <w:t xml:space="preserve"> Final rank </w:t>
      </w:r>
      <w:r w:rsidR="00CC3539">
        <w:rPr>
          <w:sz w:val="22"/>
        </w:rPr>
        <w:t xml:space="preserve">map </w:t>
      </w:r>
      <w:r w:rsidRPr="004B3626">
        <w:rPr>
          <w:rFonts w:hint="eastAsia"/>
          <w:sz w:val="22"/>
        </w:rPr>
        <w:t xml:space="preserve">of each </w:t>
      </w:r>
      <w:r w:rsidRPr="004B3626">
        <w:rPr>
          <w:sz w:val="22"/>
        </w:rPr>
        <w:t xml:space="preserve">AT&amp;T </w:t>
      </w:r>
      <w:r w:rsidRPr="004B3626">
        <w:rPr>
          <w:rFonts w:hint="eastAsia"/>
          <w:sz w:val="22"/>
        </w:rPr>
        <w:t>retail store we collect in Dallas area.</w:t>
      </w:r>
      <w:r w:rsidR="0007328A" w:rsidRPr="004B3626">
        <w:rPr>
          <w:sz w:val="22"/>
        </w:rPr>
        <w:t xml:space="preserve"> </w:t>
      </w:r>
      <w:r w:rsidR="006C2FF7">
        <w:rPr>
          <w:sz w:val="22"/>
        </w:rPr>
        <w:t>Bigger AT&amp;T brand icon means higher rank</w:t>
      </w:r>
      <w:r w:rsidR="004A50D5" w:rsidRPr="004B3626">
        <w:rPr>
          <w:sz w:val="22"/>
        </w:rPr>
        <w:t xml:space="preserve">. </w:t>
      </w:r>
      <w:r w:rsidR="0007328A" w:rsidRPr="004B3626">
        <w:rPr>
          <w:sz w:val="22"/>
        </w:rPr>
        <w:t>This figure is created by Tableau (some zipcode area provided in Tableau is not correct like 75034).</w:t>
      </w:r>
    </w:p>
    <w:p w14:paraId="30D5AD29" w14:textId="71952352" w:rsidR="00436E1D" w:rsidRPr="004B3626" w:rsidRDefault="0043361A" w:rsidP="00CD6D13">
      <w:pPr>
        <w:rPr>
          <w:sz w:val="22"/>
        </w:rPr>
      </w:pPr>
      <w:r w:rsidRPr="004B3626">
        <w:rPr>
          <w:sz w:val="22"/>
        </w:rPr>
        <w:t>As we mentioned is section 2.2.2, if we subdivide each customer’</w:t>
      </w:r>
      <w:r w:rsidRPr="004B3626">
        <w:rPr>
          <w:rFonts w:hint="eastAsia"/>
          <w:sz w:val="22"/>
        </w:rPr>
        <w:t xml:space="preserve">s review into smaller categories, we can provide suggestions for each retail store on how to improve their service. For instance, if </w:t>
      </w:r>
      <w:r w:rsidRPr="004B3626">
        <w:rPr>
          <w:sz w:val="22"/>
        </w:rPr>
        <w:t>the professional knowledge factor of one retail store is rated very low while its service attitude is rated higher, the training of professional knowledge can be strengthened in this store.</w:t>
      </w:r>
    </w:p>
    <w:p w14:paraId="6A6AAC54" w14:textId="77777777" w:rsidR="00396776" w:rsidRPr="004B3626" w:rsidRDefault="00396776" w:rsidP="00CD6D13">
      <w:pPr>
        <w:rPr>
          <w:rFonts w:hint="eastAsia"/>
          <w:sz w:val="22"/>
        </w:rPr>
      </w:pPr>
    </w:p>
    <w:p w14:paraId="196211F9" w14:textId="62582FCF" w:rsidR="00396776" w:rsidRPr="004B3626" w:rsidRDefault="00396776" w:rsidP="00A47FFC">
      <w:pPr>
        <w:pStyle w:val="Heading2"/>
        <w:rPr>
          <w:sz w:val="24"/>
        </w:rPr>
      </w:pPr>
      <w:bookmarkStart w:id="22" w:name="_Toc465973117"/>
      <w:r w:rsidRPr="004B3626">
        <w:rPr>
          <w:rFonts w:hint="eastAsia"/>
          <w:sz w:val="24"/>
        </w:rPr>
        <w:t>2.4 Service aspects extraction based on LDA</w:t>
      </w:r>
      <w:bookmarkEnd w:id="22"/>
    </w:p>
    <w:p w14:paraId="3CF1AE9A" w14:textId="5D26A29D" w:rsidR="00A47FFC" w:rsidRPr="004B3626" w:rsidRDefault="00A47FFC" w:rsidP="00A47FFC">
      <w:pPr>
        <w:rPr>
          <w:sz w:val="22"/>
        </w:rPr>
      </w:pPr>
      <w:r w:rsidRPr="004B3626">
        <w:rPr>
          <w:rFonts w:hint="eastAsia"/>
          <w:sz w:val="22"/>
        </w:rPr>
        <w:t>Latent Dirichlet Allocation (</w:t>
      </w:r>
      <w:r w:rsidRPr="004B3626">
        <w:rPr>
          <w:sz w:val="22"/>
        </w:rPr>
        <w:t>LDA</w:t>
      </w:r>
      <w:r w:rsidRPr="004B3626">
        <w:rPr>
          <w:rFonts w:hint="eastAsia"/>
          <w:sz w:val="22"/>
        </w:rPr>
        <w:t>)</w:t>
      </w:r>
      <w:r w:rsidRPr="004B3626">
        <w:rPr>
          <w:sz w:val="22"/>
        </w:rPr>
        <w:t xml:space="preserve"> is well known as an excellent topic extraction method [2].</w:t>
      </w:r>
      <w:r w:rsidRPr="004B3626">
        <w:rPr>
          <w:rFonts w:hint="eastAsia"/>
          <w:sz w:val="22"/>
        </w:rPr>
        <w:t xml:space="preserve"> Therefore, we decided to employ such a method to extract service aspects from our collected data. </w:t>
      </w:r>
      <w:r w:rsidRPr="004B3626">
        <w:rPr>
          <w:sz w:val="22"/>
        </w:rPr>
        <w:t xml:space="preserve"> </w:t>
      </w:r>
    </w:p>
    <w:p w14:paraId="6206B411" w14:textId="77777777" w:rsidR="00FA088A" w:rsidRPr="004B3626" w:rsidRDefault="00FA088A" w:rsidP="00A47FFC">
      <w:pPr>
        <w:rPr>
          <w:rFonts w:hint="eastAsia"/>
          <w:sz w:val="22"/>
        </w:rPr>
      </w:pPr>
    </w:p>
    <w:p w14:paraId="33B6C0C9" w14:textId="72D36060" w:rsidR="00FA088A" w:rsidRPr="004B3626" w:rsidRDefault="00FA088A" w:rsidP="00FA088A">
      <w:pPr>
        <w:rPr>
          <w:sz w:val="22"/>
        </w:rPr>
      </w:pPr>
      <w:r w:rsidRPr="004B3626">
        <w:rPr>
          <w:sz w:val="22"/>
        </w:rPr>
        <w:t>Suppose we have the following set of sentences:</w:t>
      </w:r>
    </w:p>
    <w:p w14:paraId="050EBFC2" w14:textId="77777777" w:rsidR="00FA088A" w:rsidRPr="004B3626" w:rsidRDefault="00FA088A" w:rsidP="00FA088A">
      <w:pPr>
        <w:rPr>
          <w:sz w:val="22"/>
        </w:rPr>
      </w:pPr>
      <w:r w:rsidRPr="004B3626">
        <w:rPr>
          <w:sz w:val="22"/>
        </w:rPr>
        <w:t>I eat </w:t>
      </w:r>
      <w:r w:rsidRPr="004B3626">
        <w:rPr>
          <w:color w:val="FF0000"/>
          <w:sz w:val="22"/>
        </w:rPr>
        <w:t>fish </w:t>
      </w:r>
      <w:r w:rsidRPr="004B3626">
        <w:rPr>
          <w:sz w:val="22"/>
        </w:rPr>
        <w:t>and </w:t>
      </w:r>
      <w:r w:rsidRPr="004B3626">
        <w:rPr>
          <w:color w:val="FF0000"/>
          <w:sz w:val="22"/>
        </w:rPr>
        <w:t>vegetables</w:t>
      </w:r>
      <w:r w:rsidRPr="004B3626">
        <w:rPr>
          <w:sz w:val="22"/>
        </w:rPr>
        <w:t>.</w:t>
      </w:r>
    </w:p>
    <w:p w14:paraId="21DF15B3" w14:textId="77777777" w:rsidR="00FA088A" w:rsidRPr="004B3626" w:rsidRDefault="00FA088A" w:rsidP="00FA088A">
      <w:pPr>
        <w:rPr>
          <w:sz w:val="22"/>
        </w:rPr>
      </w:pPr>
      <w:r w:rsidRPr="004B3626">
        <w:rPr>
          <w:color w:val="4472C4" w:themeColor="accent5"/>
          <w:sz w:val="22"/>
        </w:rPr>
        <w:t>Fish </w:t>
      </w:r>
      <w:r w:rsidRPr="004B3626">
        <w:rPr>
          <w:sz w:val="22"/>
        </w:rPr>
        <w:t>are </w:t>
      </w:r>
      <w:r w:rsidRPr="004B3626">
        <w:rPr>
          <w:color w:val="4472C4" w:themeColor="accent5"/>
          <w:sz w:val="22"/>
        </w:rPr>
        <w:t>pets</w:t>
      </w:r>
      <w:r w:rsidRPr="004B3626">
        <w:rPr>
          <w:sz w:val="22"/>
        </w:rPr>
        <w:t>.</w:t>
      </w:r>
    </w:p>
    <w:p w14:paraId="06502B8E" w14:textId="77777777" w:rsidR="00FA088A" w:rsidRPr="004B3626" w:rsidRDefault="00FA088A" w:rsidP="00FA088A">
      <w:pPr>
        <w:rPr>
          <w:sz w:val="22"/>
        </w:rPr>
      </w:pPr>
      <w:r w:rsidRPr="004B3626">
        <w:rPr>
          <w:sz w:val="22"/>
        </w:rPr>
        <w:t>My </w:t>
      </w:r>
      <w:r w:rsidRPr="004B3626">
        <w:rPr>
          <w:color w:val="4472C4" w:themeColor="accent5"/>
          <w:sz w:val="22"/>
        </w:rPr>
        <w:t>kitten </w:t>
      </w:r>
      <w:r w:rsidRPr="004B3626">
        <w:rPr>
          <w:sz w:val="22"/>
        </w:rPr>
        <w:t>eats </w:t>
      </w:r>
      <w:r w:rsidRPr="004B3626">
        <w:rPr>
          <w:color w:val="FF0000"/>
          <w:sz w:val="22"/>
        </w:rPr>
        <w:t>fish</w:t>
      </w:r>
      <w:r w:rsidRPr="004B3626">
        <w:rPr>
          <w:sz w:val="22"/>
        </w:rPr>
        <w:t>.</w:t>
      </w:r>
    </w:p>
    <w:p w14:paraId="32253C2F" w14:textId="77777777" w:rsidR="00FA088A" w:rsidRPr="004B3626" w:rsidRDefault="00FA088A" w:rsidP="00FA088A">
      <w:pPr>
        <w:rPr>
          <w:rFonts w:hint="eastAsia"/>
          <w:sz w:val="22"/>
        </w:rPr>
      </w:pPr>
    </w:p>
    <w:p w14:paraId="4CA38A8D" w14:textId="65A4C23A" w:rsidR="00FA088A" w:rsidRPr="004B3626" w:rsidRDefault="00FA088A" w:rsidP="00FA088A">
      <w:pPr>
        <w:rPr>
          <w:sz w:val="22"/>
        </w:rPr>
      </w:pPr>
      <w:r w:rsidRPr="004B3626">
        <w:rPr>
          <w:sz w:val="22"/>
        </w:rPr>
        <w:t>LDA is a technique that automatically discovers topics that these documents contain.</w:t>
      </w:r>
    </w:p>
    <w:p w14:paraId="39072441" w14:textId="599BE50D" w:rsidR="00FA088A" w:rsidRDefault="00FA088A" w:rsidP="00FA088A">
      <w:pPr>
        <w:rPr>
          <w:sz w:val="22"/>
        </w:rPr>
      </w:pPr>
      <w:r w:rsidRPr="004B3626">
        <w:rPr>
          <w:sz w:val="22"/>
        </w:rPr>
        <w:t>Given the above sentences, LDA might classify the red words under the Topic F, which we might label as “food</w:t>
      </w:r>
      <w:r w:rsidR="004B3626" w:rsidRPr="004B3626">
        <w:rPr>
          <w:sz w:val="22"/>
        </w:rPr>
        <w:t>”</w:t>
      </w:r>
      <w:r w:rsidRPr="004B3626">
        <w:rPr>
          <w:sz w:val="22"/>
        </w:rPr>
        <w:t>. Similarly, blue words might be classified under a separate Topic P, which we might label as “pets</w:t>
      </w:r>
      <w:r w:rsidR="004B3626" w:rsidRPr="004B3626">
        <w:rPr>
          <w:sz w:val="22"/>
        </w:rPr>
        <w:t>”</w:t>
      </w:r>
      <w:r w:rsidRPr="004B3626">
        <w:rPr>
          <w:sz w:val="22"/>
        </w:rPr>
        <w:t>. LDA defines each topic as a bag of words, and you have to label the topics as you deem fit.</w:t>
      </w:r>
    </w:p>
    <w:p w14:paraId="5F98DB6B" w14:textId="77777777" w:rsidR="004B3626" w:rsidRDefault="004B3626" w:rsidP="00FA088A">
      <w:pPr>
        <w:rPr>
          <w:rFonts w:hint="eastAsia"/>
          <w:sz w:val="22"/>
        </w:rPr>
      </w:pPr>
    </w:p>
    <w:p w14:paraId="06267503" w14:textId="60C3E3E1" w:rsidR="004B3626" w:rsidRDefault="00DB3BBB" w:rsidP="00FA088A">
      <w:pPr>
        <w:rPr>
          <w:sz w:val="22"/>
        </w:rPr>
      </w:pPr>
      <w:r>
        <w:rPr>
          <w:rFonts w:hint="eastAsia"/>
          <w:sz w:val="22"/>
        </w:rPr>
        <w:t>Therefore, as this</w:t>
      </w:r>
      <w:r w:rsidR="004B3626">
        <w:rPr>
          <w:rFonts w:hint="eastAsia"/>
          <w:sz w:val="22"/>
        </w:rPr>
        <w:t xml:space="preserve"> small example shows, we can use LDA to extract the hidden service aspects from collected customer reviews.</w:t>
      </w:r>
      <w:r>
        <w:rPr>
          <w:sz w:val="22"/>
        </w:rPr>
        <w:t xml:space="preserve"> After indicating the number of aspects as </w:t>
      </w:r>
      <w:r w:rsidR="00C4036C">
        <w:rPr>
          <w:sz w:val="22"/>
        </w:rPr>
        <w:t>15, the</w:t>
      </w:r>
      <w:r>
        <w:rPr>
          <w:sz w:val="22"/>
        </w:rPr>
        <w:t xml:space="preserve"> extracted hidden service aspects </w:t>
      </w:r>
      <w:r w:rsidR="00C4036C">
        <w:rPr>
          <w:sz w:val="22"/>
        </w:rPr>
        <w:t>are shown in the following figure (Figure 2.6)</w:t>
      </w:r>
      <w:r w:rsidR="001622A5">
        <w:rPr>
          <w:sz w:val="22"/>
        </w:rPr>
        <w:t>. From this figure, we can find the most concerned service aspects are: too long waiting time, after-sale service and billing issues. Of course, many customers praised and recommended our AT&amp;T service. The reps are knowledgeable and professional.</w:t>
      </w:r>
    </w:p>
    <w:p w14:paraId="1FE063F4" w14:textId="136DAF65" w:rsidR="00DB3BBB" w:rsidRPr="004B3626" w:rsidRDefault="00DB3BBB" w:rsidP="00FA088A">
      <w:pPr>
        <w:rPr>
          <w:rFonts w:hint="eastAsia"/>
          <w:sz w:val="22"/>
        </w:rPr>
      </w:pPr>
      <w:r>
        <w:rPr>
          <w:rFonts w:hint="eastAsia"/>
          <w:noProof/>
          <w:sz w:val="22"/>
        </w:rPr>
        <w:drawing>
          <wp:inline distT="0" distB="0" distL="0" distR="0" wp14:anchorId="5D810F76" wp14:editId="143A1614">
            <wp:extent cx="5930900" cy="3305175"/>
            <wp:effectExtent l="0" t="0" r="12700" b="0"/>
            <wp:docPr id="6" name="Picture 6" descr="Pic/Topics(Da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opics(Dalla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0900" cy="3305175"/>
                    </a:xfrm>
                    <a:prstGeom prst="rect">
                      <a:avLst/>
                    </a:prstGeom>
                    <a:noFill/>
                    <a:ln>
                      <a:noFill/>
                    </a:ln>
                  </pic:spPr>
                </pic:pic>
              </a:graphicData>
            </a:graphic>
          </wp:inline>
        </w:drawing>
      </w:r>
    </w:p>
    <w:p w14:paraId="458C8EFC" w14:textId="178008D9" w:rsidR="001622A5" w:rsidRDefault="00336BBA" w:rsidP="001622A5">
      <w:pPr>
        <w:jc w:val="center"/>
        <w:rPr>
          <w:sz w:val="22"/>
        </w:rPr>
      </w:pPr>
      <w:r>
        <w:rPr>
          <w:sz w:val="22"/>
        </w:rPr>
        <w:t>Fig</w:t>
      </w:r>
      <w:r w:rsidR="00CA1826">
        <w:rPr>
          <w:sz w:val="22"/>
        </w:rPr>
        <w:t xml:space="preserve">. </w:t>
      </w:r>
      <w:r>
        <w:rPr>
          <w:sz w:val="22"/>
        </w:rPr>
        <w:t>2.</w:t>
      </w:r>
      <w:r w:rsidR="00CA1826">
        <w:rPr>
          <w:sz w:val="22"/>
        </w:rPr>
        <w:t>6</w:t>
      </w:r>
      <w:r w:rsidR="00816FBA">
        <w:rPr>
          <w:sz w:val="22"/>
        </w:rPr>
        <w:t xml:space="preserve"> Extracted hidden service aspects by LDA method</w:t>
      </w:r>
    </w:p>
    <w:p w14:paraId="323F331C" w14:textId="21C28676" w:rsidR="00F71977" w:rsidRDefault="00F71977" w:rsidP="00D23D5B">
      <w:pPr>
        <w:pStyle w:val="Heading2"/>
      </w:pPr>
      <w:bookmarkStart w:id="23" w:name="_Toc465973118"/>
      <w:r>
        <w:lastRenderedPageBreak/>
        <w:t>2.5 Customer Service Insights</w:t>
      </w:r>
      <w:bookmarkEnd w:id="23"/>
    </w:p>
    <w:p w14:paraId="30558550" w14:textId="6786301D" w:rsidR="006A15F8" w:rsidRDefault="006A15F8" w:rsidP="00681F0E">
      <w:pPr>
        <w:rPr>
          <w:sz w:val="22"/>
        </w:rPr>
      </w:pPr>
      <w:r>
        <w:rPr>
          <w:sz w:val="22"/>
        </w:rPr>
        <w:t>In this section, we state customer service insights we f</w:t>
      </w:r>
      <w:r w:rsidR="00231699">
        <w:rPr>
          <w:sz w:val="22"/>
        </w:rPr>
        <w:t>ound by exploration.</w:t>
      </w:r>
    </w:p>
    <w:p w14:paraId="74BFAEFF" w14:textId="61D53261" w:rsidR="006667F5" w:rsidRDefault="006667F5" w:rsidP="006667F5">
      <w:pPr>
        <w:pStyle w:val="Heading3"/>
      </w:pPr>
      <w:r>
        <w:rPr>
          <w:rFonts w:hint="eastAsia"/>
        </w:rPr>
        <w:t>2.5.1 Rank</w:t>
      </w:r>
      <w:r>
        <w:t xml:space="preserve"> analysis</w:t>
      </w:r>
    </w:p>
    <w:p w14:paraId="3C56C4E8" w14:textId="4EAEAD2A" w:rsidR="0082486D" w:rsidRPr="0082486D" w:rsidRDefault="0082486D" w:rsidP="0082486D">
      <w:pPr>
        <w:rPr>
          <w:sz w:val="22"/>
        </w:rPr>
      </w:pPr>
      <w:r w:rsidRPr="0082486D">
        <w:rPr>
          <w:rFonts w:hint="eastAsia"/>
          <w:sz w:val="22"/>
        </w:rPr>
        <w:t xml:space="preserve">The </w:t>
      </w:r>
      <w:r w:rsidRPr="0082486D">
        <w:rPr>
          <w:sz w:val="22"/>
        </w:rPr>
        <w:t>following</w:t>
      </w:r>
      <w:r w:rsidRPr="0082486D">
        <w:rPr>
          <w:rFonts w:hint="eastAsia"/>
          <w:sz w:val="22"/>
        </w:rPr>
        <w:t xml:space="preserve"> figure is the AT&amp;T retail store rank by zipcode. </w:t>
      </w:r>
      <w:r w:rsidR="00523583">
        <w:rPr>
          <w:sz w:val="22"/>
        </w:rPr>
        <w:t xml:space="preserve">The top 3 high rating zipcode area is 75044, 75080 and 75206. </w:t>
      </w:r>
      <w:r w:rsidR="00257424">
        <w:rPr>
          <w:sz w:val="22"/>
        </w:rPr>
        <w:t>The lowest rank is from area 75035 with rank 1.7.</w:t>
      </w:r>
      <w:r w:rsidR="00935711">
        <w:rPr>
          <w:sz w:val="22"/>
        </w:rPr>
        <w:t xml:space="preserve"> The average</w:t>
      </w:r>
      <w:r w:rsidR="005133A7">
        <w:rPr>
          <w:sz w:val="22"/>
        </w:rPr>
        <w:t xml:space="preserve"> rank of all AT&amp;T stores is 3.1 which ranks in the second place of all 4 telecommunication companies.</w:t>
      </w:r>
    </w:p>
    <w:p w14:paraId="4AFAAD4C" w14:textId="77777777" w:rsidR="006667F5" w:rsidRDefault="006667F5" w:rsidP="006667F5">
      <w:pPr>
        <w:jc w:val="center"/>
        <w:rPr>
          <w:sz w:val="22"/>
        </w:rPr>
      </w:pPr>
      <w:r>
        <w:rPr>
          <w:noProof/>
          <w:sz w:val="22"/>
        </w:rPr>
        <w:drawing>
          <wp:inline distT="0" distB="0" distL="0" distR="0" wp14:anchorId="0EE6F291" wp14:editId="4CF4542E">
            <wp:extent cx="5939155" cy="3322320"/>
            <wp:effectExtent l="0" t="0" r="4445" b="5080"/>
            <wp:docPr id="12" name="Picture 12" descr="Pic/Rank%20Zip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Rank%20ZipCod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155" cy="3322320"/>
                    </a:xfrm>
                    <a:prstGeom prst="rect">
                      <a:avLst/>
                    </a:prstGeom>
                    <a:noFill/>
                    <a:ln>
                      <a:noFill/>
                    </a:ln>
                  </pic:spPr>
                </pic:pic>
              </a:graphicData>
            </a:graphic>
          </wp:inline>
        </w:drawing>
      </w:r>
    </w:p>
    <w:p w14:paraId="0DD71255" w14:textId="77777777" w:rsidR="006667F5" w:rsidRPr="004B3626" w:rsidRDefault="006667F5" w:rsidP="006667F5">
      <w:pPr>
        <w:jc w:val="center"/>
        <w:rPr>
          <w:sz w:val="22"/>
        </w:rPr>
      </w:pPr>
      <w:r>
        <w:rPr>
          <w:rFonts w:hint="eastAsia"/>
          <w:sz w:val="22"/>
        </w:rPr>
        <w:t>Fig</w:t>
      </w:r>
      <w:r>
        <w:rPr>
          <w:sz w:val="22"/>
        </w:rPr>
        <w:t>.</w:t>
      </w:r>
      <w:r>
        <w:rPr>
          <w:rFonts w:hint="eastAsia"/>
          <w:sz w:val="22"/>
        </w:rPr>
        <w:t xml:space="preserve"> 2.5</w:t>
      </w:r>
      <w:r>
        <w:rPr>
          <w:sz w:val="22"/>
        </w:rPr>
        <w:t xml:space="preserve"> AT&amp;T retail store rank by zipcode</w:t>
      </w:r>
    </w:p>
    <w:p w14:paraId="4AC4253B" w14:textId="77777777" w:rsidR="006667F5" w:rsidRPr="00681F0E" w:rsidRDefault="006667F5" w:rsidP="00681F0E">
      <w:pPr>
        <w:rPr>
          <w:rFonts w:hint="eastAsia"/>
          <w:sz w:val="22"/>
        </w:rPr>
      </w:pPr>
    </w:p>
    <w:p w14:paraId="3D989615" w14:textId="5A47A24A" w:rsidR="00F71977" w:rsidRDefault="00F71977" w:rsidP="00D23D5B">
      <w:pPr>
        <w:pStyle w:val="Heading3"/>
      </w:pPr>
      <w:bookmarkStart w:id="24" w:name="_Toc465973119"/>
      <w:r>
        <w:rPr>
          <w:rFonts w:hint="eastAsia"/>
        </w:rPr>
        <w:t>2.5</w:t>
      </w:r>
      <w:r w:rsidR="00D45F8F">
        <w:rPr>
          <w:rFonts w:hint="eastAsia"/>
        </w:rPr>
        <w:t>.</w:t>
      </w:r>
      <w:r w:rsidR="006667F5">
        <w:t>2</w:t>
      </w:r>
      <w:r w:rsidR="00D45F8F">
        <w:rPr>
          <w:rFonts w:hint="eastAsia"/>
        </w:rPr>
        <w:t xml:space="preserve"> Hidden service aspects</w:t>
      </w:r>
      <w:bookmarkEnd w:id="24"/>
    </w:p>
    <w:p w14:paraId="2ED4CD9A" w14:textId="1B3F3375" w:rsidR="00A261A2" w:rsidRDefault="00A261A2" w:rsidP="004B6162">
      <w:pPr>
        <w:rPr>
          <w:sz w:val="22"/>
        </w:rPr>
      </w:pPr>
      <w:r w:rsidRPr="00D14AAF">
        <w:rPr>
          <w:sz w:val="22"/>
        </w:rPr>
        <w:t>In this section</w:t>
      </w:r>
      <w:r>
        <w:rPr>
          <w:sz w:val="22"/>
        </w:rPr>
        <w:t xml:space="preserve"> and the following sections, topic and service aspect is interchangeable.</w:t>
      </w:r>
    </w:p>
    <w:p w14:paraId="237C7704" w14:textId="62A5E24C" w:rsidR="00A67981" w:rsidRDefault="00C05BAE" w:rsidP="004B6162">
      <w:pPr>
        <w:rPr>
          <w:sz w:val="22"/>
        </w:rPr>
      </w:pPr>
      <w:r>
        <w:rPr>
          <w:sz w:val="22"/>
        </w:rPr>
        <w:t xml:space="preserve">After we getting the </w:t>
      </w:r>
      <w:r w:rsidR="00A942E9">
        <w:rPr>
          <w:sz w:val="22"/>
        </w:rPr>
        <w:t>hidden service aspects from customer’</w:t>
      </w:r>
      <w:r w:rsidR="00A942E9">
        <w:rPr>
          <w:rFonts w:hint="eastAsia"/>
          <w:sz w:val="22"/>
        </w:rPr>
        <w:t>s reviews, we can draw the distribution of all topics like Fig. 2.6.</w:t>
      </w:r>
      <w:r w:rsidR="00FE0D7D">
        <w:rPr>
          <w:sz w:val="22"/>
        </w:rPr>
        <w:t xml:space="preserve"> The rank 1 issue customer complain is waiting too long time in the store. The rank 2 topic is thanks and praise from customers. </w:t>
      </w:r>
      <w:r w:rsidR="00A27305">
        <w:rPr>
          <w:sz w:val="22"/>
        </w:rPr>
        <w:t>The least concerned issue is customer service hot line.</w:t>
      </w:r>
      <w:r w:rsidR="00A261A2">
        <w:rPr>
          <w:sz w:val="22"/>
        </w:rPr>
        <w:t xml:space="preserve"> </w:t>
      </w:r>
      <w:r w:rsidR="00A261A2">
        <w:rPr>
          <w:sz w:val="22"/>
        </w:rPr>
        <w:t xml:space="preserve">From this type of analysis on hidden service topic, we can recommend </w:t>
      </w:r>
      <w:r w:rsidR="00A261A2">
        <w:rPr>
          <w:rFonts w:hint="eastAsia"/>
          <w:sz w:val="22"/>
        </w:rPr>
        <w:t>that AT&amp;T can train their</w:t>
      </w:r>
      <w:r w:rsidR="00A261A2">
        <w:rPr>
          <w:sz w:val="22"/>
        </w:rPr>
        <w:t xml:space="preserve"> employees mainly on these aspects like responsiveness, after-sale service and bill dealing strategy.</w:t>
      </w:r>
      <w:bookmarkStart w:id="25" w:name="_GoBack"/>
      <w:bookmarkEnd w:id="25"/>
    </w:p>
    <w:p w14:paraId="56B918E6" w14:textId="0385E117" w:rsidR="00B60D85" w:rsidRDefault="00517E95" w:rsidP="009A1D1C">
      <w:pPr>
        <w:jc w:val="center"/>
        <w:rPr>
          <w:sz w:val="22"/>
        </w:rPr>
      </w:pPr>
      <w:r>
        <w:rPr>
          <w:rFonts w:hint="eastAsia"/>
          <w:noProof/>
          <w:sz w:val="22"/>
        </w:rPr>
        <w:drawing>
          <wp:inline distT="0" distB="0" distL="0" distR="0" wp14:anchorId="13F43C18" wp14:editId="1F4A615D">
            <wp:extent cx="5930900" cy="2231390"/>
            <wp:effectExtent l="0" t="0" r="12700" b="3810"/>
            <wp:docPr id="14" name="Picture 14" descr="Pic/Topics%20_%20Da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opics%20_%20Dalla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0900" cy="2231390"/>
                    </a:xfrm>
                    <a:prstGeom prst="rect">
                      <a:avLst/>
                    </a:prstGeom>
                    <a:noFill/>
                    <a:ln>
                      <a:noFill/>
                    </a:ln>
                  </pic:spPr>
                </pic:pic>
              </a:graphicData>
            </a:graphic>
          </wp:inline>
        </w:drawing>
      </w:r>
    </w:p>
    <w:p w14:paraId="4C05FF1C" w14:textId="70E47554" w:rsidR="004B6162" w:rsidRDefault="004B6162" w:rsidP="009A1D1C">
      <w:pPr>
        <w:jc w:val="center"/>
        <w:rPr>
          <w:sz w:val="22"/>
        </w:rPr>
      </w:pPr>
      <w:r>
        <w:rPr>
          <w:rFonts w:hint="eastAsia"/>
          <w:sz w:val="22"/>
        </w:rPr>
        <w:lastRenderedPageBreak/>
        <w:t xml:space="preserve">Fig. 2.6 </w:t>
      </w:r>
      <w:r w:rsidR="00B64A8A">
        <w:rPr>
          <w:sz w:val="22"/>
        </w:rPr>
        <w:t>Hidden Service aspect</w:t>
      </w:r>
      <w:r>
        <w:rPr>
          <w:rFonts w:hint="eastAsia"/>
          <w:sz w:val="22"/>
        </w:rPr>
        <w:t xml:space="preserve"> </w:t>
      </w:r>
      <w:r>
        <w:rPr>
          <w:sz w:val="22"/>
        </w:rPr>
        <w:t>percentage of total in Dallas area</w:t>
      </w:r>
      <w:r>
        <w:rPr>
          <w:rFonts w:hint="eastAsia"/>
          <w:sz w:val="22"/>
        </w:rPr>
        <w:t xml:space="preserve"> </w:t>
      </w:r>
    </w:p>
    <w:p w14:paraId="40E3C7E6" w14:textId="77777777" w:rsidR="003E333A" w:rsidRDefault="003E333A" w:rsidP="009A1D1C">
      <w:pPr>
        <w:jc w:val="center"/>
        <w:rPr>
          <w:rFonts w:hint="eastAsia"/>
          <w:sz w:val="22"/>
        </w:rPr>
      </w:pPr>
    </w:p>
    <w:p w14:paraId="16CDA7E2" w14:textId="20F768FD" w:rsidR="001F5517" w:rsidRPr="00B60D85" w:rsidRDefault="001F5517" w:rsidP="001F5517">
      <w:pPr>
        <w:rPr>
          <w:rFonts w:hint="eastAsia"/>
          <w:sz w:val="22"/>
        </w:rPr>
      </w:pPr>
      <w:r>
        <w:rPr>
          <w:sz w:val="22"/>
        </w:rPr>
        <w:t xml:space="preserve">If we drill down to a specific </w:t>
      </w:r>
      <w:r>
        <w:rPr>
          <w:rFonts w:hint="eastAsia"/>
          <w:sz w:val="22"/>
        </w:rPr>
        <w:t>store, like the following Fig. 2.7</w:t>
      </w:r>
      <w:r>
        <w:rPr>
          <w:sz w:val="22"/>
        </w:rPr>
        <w:t xml:space="preserve"> </w:t>
      </w:r>
      <w:r>
        <w:rPr>
          <w:rFonts w:hint="eastAsia"/>
          <w:sz w:val="22"/>
        </w:rPr>
        <w:t xml:space="preserve">showing. We can </w:t>
      </w:r>
      <w:r w:rsidR="00294825">
        <w:rPr>
          <w:sz w:val="22"/>
        </w:rPr>
        <w:t>rate</w:t>
      </w:r>
      <w:r w:rsidR="003E333A">
        <w:rPr>
          <w:sz w:val="22"/>
        </w:rPr>
        <w:t xml:space="preserve"> all </w:t>
      </w:r>
      <w:r w:rsidR="003E333A">
        <w:rPr>
          <w:rFonts w:hint="eastAsia"/>
          <w:sz w:val="22"/>
        </w:rPr>
        <w:t>hidden service topics by averaging</w:t>
      </w:r>
      <w:r w:rsidR="003E333A">
        <w:rPr>
          <w:sz w:val="22"/>
        </w:rPr>
        <w:t xml:space="preserve"> the rating of</w:t>
      </w:r>
      <w:r w:rsidR="003E333A">
        <w:rPr>
          <w:rFonts w:hint="eastAsia"/>
          <w:sz w:val="22"/>
        </w:rPr>
        <w:t xml:space="preserve"> topic related review</w:t>
      </w:r>
      <w:r w:rsidR="003E333A">
        <w:rPr>
          <w:sz w:val="22"/>
        </w:rPr>
        <w:t>s</w:t>
      </w:r>
      <w:r w:rsidR="003E333A">
        <w:rPr>
          <w:rFonts w:hint="eastAsia"/>
          <w:sz w:val="22"/>
        </w:rPr>
        <w:t>.</w:t>
      </w:r>
      <w:r w:rsidR="00294825">
        <w:rPr>
          <w:sz w:val="22"/>
        </w:rPr>
        <w:t xml:space="preserve"> Of course the highest rating is related to good responsiveness. </w:t>
      </w:r>
      <w:r w:rsidR="006A1529">
        <w:rPr>
          <w:sz w:val="22"/>
        </w:rPr>
        <w:t xml:space="preserve">The biggest problems this store faces are </w:t>
      </w:r>
      <w:r w:rsidR="0086518B">
        <w:rPr>
          <w:sz w:val="22"/>
        </w:rPr>
        <w:t xml:space="preserve">bad </w:t>
      </w:r>
      <w:r w:rsidR="00EF284D">
        <w:rPr>
          <w:sz w:val="22"/>
        </w:rPr>
        <w:t>representative attitude</w:t>
      </w:r>
      <w:r w:rsidR="006A1529">
        <w:rPr>
          <w:sz w:val="22"/>
        </w:rPr>
        <w:t xml:space="preserve"> and </w:t>
      </w:r>
      <w:r w:rsidR="00EF284D">
        <w:rPr>
          <w:sz w:val="22"/>
        </w:rPr>
        <w:t>quality</w:t>
      </w:r>
      <w:r w:rsidR="006A1529">
        <w:rPr>
          <w:sz w:val="22"/>
        </w:rPr>
        <w:t xml:space="preserve"> problem.</w:t>
      </w:r>
      <w:r w:rsidR="00F12771">
        <w:rPr>
          <w:sz w:val="22"/>
        </w:rPr>
        <w:t xml:space="preserve"> Fig. 2.8 is a similar figure to show the </w:t>
      </w:r>
      <w:r w:rsidR="0084697C">
        <w:rPr>
          <w:sz w:val="22"/>
        </w:rPr>
        <w:t>customer’</w:t>
      </w:r>
      <w:r w:rsidR="0084697C">
        <w:rPr>
          <w:rFonts w:hint="eastAsia"/>
          <w:sz w:val="22"/>
        </w:rPr>
        <w:t xml:space="preserve">s satisfaction of an aspect of service. This figure shows more negative sentiment than positive one for aspect </w:t>
      </w:r>
      <w:r w:rsidR="0084697C">
        <w:rPr>
          <w:sz w:val="22"/>
        </w:rPr>
        <w:t>“Channel-Wait”</w:t>
      </w:r>
      <w:r w:rsidR="00DE3D17">
        <w:rPr>
          <w:sz w:val="22"/>
        </w:rPr>
        <w:t>. That means customers are not satisfied with too long waiting time.</w:t>
      </w:r>
      <w:r w:rsidR="00A261A2">
        <w:rPr>
          <w:sz w:val="22"/>
        </w:rPr>
        <w:t xml:space="preserve"> </w:t>
      </w:r>
    </w:p>
    <w:p w14:paraId="21F0C7EA" w14:textId="4FA81EE5" w:rsidR="00231699" w:rsidRDefault="00231699" w:rsidP="009A1D1C">
      <w:pPr>
        <w:jc w:val="center"/>
      </w:pPr>
      <w:r>
        <w:rPr>
          <w:rFonts w:hint="eastAsia"/>
          <w:noProof/>
        </w:rPr>
        <w:drawing>
          <wp:inline distT="0" distB="0" distL="0" distR="0" wp14:anchorId="388A013B" wp14:editId="04CA7B82">
            <wp:extent cx="5222199" cy="3983232"/>
            <wp:effectExtent l="0" t="0" r="10795" b="5080"/>
            <wp:docPr id="9" name="Picture 9" descr="../../../Downloads/SecificStore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ecificStoreTopi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7054" cy="3986935"/>
                    </a:xfrm>
                    <a:prstGeom prst="rect">
                      <a:avLst/>
                    </a:prstGeom>
                    <a:noFill/>
                    <a:ln>
                      <a:noFill/>
                    </a:ln>
                  </pic:spPr>
                </pic:pic>
              </a:graphicData>
            </a:graphic>
          </wp:inline>
        </w:drawing>
      </w:r>
    </w:p>
    <w:p w14:paraId="15FD0893" w14:textId="19CFCFDB" w:rsidR="00B60D85" w:rsidRDefault="00E252D0" w:rsidP="00E676C4">
      <w:pPr>
        <w:jc w:val="center"/>
      </w:pPr>
      <w:r>
        <w:rPr>
          <w:rFonts w:hint="eastAsia"/>
        </w:rPr>
        <w:t>Fig. 2.7</w:t>
      </w:r>
      <w:r w:rsidR="00B60D85">
        <w:rPr>
          <w:rFonts w:hint="eastAsia"/>
        </w:rPr>
        <w:t xml:space="preserve"> Hidden service aspects ra</w:t>
      </w:r>
      <w:r w:rsidR="00F12771">
        <w:t>t</w:t>
      </w:r>
      <w:r w:rsidR="00B60D85">
        <w:rPr>
          <w:rFonts w:hint="eastAsia"/>
        </w:rPr>
        <w:t>ing of a specific store: 75231-a1</w:t>
      </w:r>
    </w:p>
    <w:p w14:paraId="4218DA97" w14:textId="4B72EF93" w:rsidR="00517E95" w:rsidRDefault="00517E95" w:rsidP="00E676C4">
      <w:pPr>
        <w:jc w:val="center"/>
      </w:pPr>
      <w:r>
        <w:rPr>
          <w:rFonts w:hint="eastAsia"/>
          <w:noProof/>
        </w:rPr>
        <w:lastRenderedPageBreak/>
        <w:drawing>
          <wp:inline distT="0" distB="0" distL="0" distR="0" wp14:anchorId="7ACFA07C" wp14:editId="6EAD8F5A">
            <wp:extent cx="2095203" cy="3285285"/>
            <wp:effectExtent l="0" t="0" r="0" b="0"/>
            <wp:docPr id="15" name="Picture 15" descr="Pic/Topic%20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opic%20Sentimen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98951" cy="3291161"/>
                    </a:xfrm>
                    <a:prstGeom prst="rect">
                      <a:avLst/>
                    </a:prstGeom>
                    <a:noFill/>
                    <a:ln>
                      <a:noFill/>
                    </a:ln>
                  </pic:spPr>
                </pic:pic>
              </a:graphicData>
            </a:graphic>
          </wp:inline>
        </w:drawing>
      </w:r>
    </w:p>
    <w:p w14:paraId="626A22B8" w14:textId="358350BE" w:rsidR="00B64A8A" w:rsidRPr="00231699" w:rsidRDefault="00B64A8A" w:rsidP="00E676C4">
      <w:pPr>
        <w:jc w:val="center"/>
        <w:rPr>
          <w:rFonts w:hint="eastAsia"/>
        </w:rPr>
      </w:pPr>
      <w:r>
        <w:rPr>
          <w:rFonts w:hint="eastAsia"/>
        </w:rPr>
        <w:t xml:space="preserve">Fig. 2.8 Sentiment distribution of a specific </w:t>
      </w:r>
      <w:r w:rsidR="002F51F3">
        <w:t>topic—Channel:</w:t>
      </w:r>
      <w:r w:rsidR="00363093">
        <w:t xml:space="preserve"> </w:t>
      </w:r>
      <w:r w:rsidR="002F51F3">
        <w:rPr>
          <w:rFonts w:hint="eastAsia"/>
        </w:rPr>
        <w:t>Wait</w:t>
      </w:r>
    </w:p>
    <w:p w14:paraId="7F8759C8" w14:textId="3E9EE0C6" w:rsidR="00846F38" w:rsidRDefault="00846F38" w:rsidP="00846F38">
      <w:pPr>
        <w:pStyle w:val="Heading3"/>
      </w:pPr>
      <w:bookmarkStart w:id="26" w:name="_Toc465973121"/>
      <w:r>
        <w:rPr>
          <w:rFonts w:hint="eastAsia"/>
        </w:rPr>
        <w:t>2.5.</w:t>
      </w:r>
      <w:r w:rsidR="00837F79">
        <w:t>3</w:t>
      </w:r>
      <w:r>
        <w:rPr>
          <w:rFonts w:hint="eastAsia"/>
        </w:rPr>
        <w:t xml:space="preserve"> Twitter Trend</w:t>
      </w:r>
      <w:bookmarkEnd w:id="26"/>
    </w:p>
    <w:p w14:paraId="3B974163" w14:textId="4DB3014A" w:rsidR="00DA4DAA" w:rsidRPr="00DA4DAA" w:rsidRDefault="00DA4DAA" w:rsidP="00DA4DAA">
      <w:pPr>
        <w:rPr>
          <w:rFonts w:hint="eastAsia"/>
          <w:sz w:val="22"/>
        </w:rPr>
      </w:pPr>
      <w:r w:rsidRPr="00DA4DAA">
        <w:rPr>
          <w:rFonts w:hint="eastAsia"/>
          <w:sz w:val="22"/>
        </w:rPr>
        <w:t xml:space="preserve">We also </w:t>
      </w:r>
      <w:r>
        <w:rPr>
          <w:sz w:val="22"/>
        </w:rPr>
        <w:t xml:space="preserve">extracted and analyzed hot topics from the twitter. Those topics are created by LDA method as well.  </w:t>
      </w:r>
      <w:r w:rsidR="003D7DE7">
        <w:rPr>
          <w:sz w:val="22"/>
        </w:rPr>
        <w:t>In Fig. 2.9, blue bar represents the number of a specific topic all across US and purple bar represents the number in Dallas area.</w:t>
      </w:r>
      <w:r w:rsidR="002F3738">
        <w:rPr>
          <w:sz w:val="22"/>
        </w:rPr>
        <w:t xml:space="preserve"> Of course, those tweets we got by Twitter APIs is a small number of sample of all tweets, but the ratio of topic distribution should stay the same.</w:t>
      </w:r>
      <w:r w:rsidR="00F056FB">
        <w:rPr>
          <w:sz w:val="22"/>
        </w:rPr>
        <w:t xml:space="preserve"> Fig. 2.10 shows the trend of a selected topic “</w:t>
      </w:r>
      <w:r w:rsidR="00F056FB">
        <w:rPr>
          <w:rFonts w:hint="eastAsia"/>
          <w:sz w:val="22"/>
        </w:rPr>
        <w:t>Verizon</w:t>
      </w:r>
      <w:r w:rsidR="00F056FB">
        <w:rPr>
          <w:sz w:val="22"/>
        </w:rPr>
        <w:t>”</w:t>
      </w:r>
      <w:r w:rsidR="00F056FB">
        <w:rPr>
          <w:rFonts w:hint="eastAsia"/>
          <w:sz w:val="22"/>
        </w:rPr>
        <w:t xml:space="preserve">. </w:t>
      </w:r>
      <w:r w:rsidR="00F056FB">
        <w:rPr>
          <w:sz w:val="22"/>
        </w:rPr>
        <w:t xml:space="preserve"> </w:t>
      </w:r>
      <w:r w:rsidR="00F056FB">
        <w:rPr>
          <w:rFonts w:hint="eastAsia"/>
          <w:sz w:val="22"/>
        </w:rPr>
        <w:t>As</w:t>
      </w:r>
      <w:r w:rsidR="00F056FB">
        <w:rPr>
          <w:sz w:val="22"/>
        </w:rPr>
        <w:t xml:space="preserve"> AT&amp;T’</w:t>
      </w:r>
      <w:r w:rsidR="00F056FB">
        <w:rPr>
          <w:rFonts w:hint="eastAsia"/>
          <w:sz w:val="22"/>
        </w:rPr>
        <w:t>s most powerful competitor, I</w:t>
      </w:r>
      <w:r w:rsidR="00F056FB">
        <w:rPr>
          <w:sz w:val="22"/>
        </w:rPr>
        <w:t>’</w:t>
      </w:r>
      <w:r w:rsidR="00F056FB">
        <w:rPr>
          <w:rFonts w:hint="eastAsia"/>
          <w:sz w:val="22"/>
        </w:rPr>
        <w:t xml:space="preserve">m afraid many customers will </w:t>
      </w:r>
      <w:r w:rsidR="007B6214">
        <w:rPr>
          <w:sz w:val="22"/>
        </w:rPr>
        <w:t xml:space="preserve">switch to Verizon if they cannot get satisfied customer service especially </w:t>
      </w:r>
      <w:r w:rsidR="007B6214">
        <w:rPr>
          <w:rFonts w:hint="eastAsia"/>
          <w:sz w:val="22"/>
        </w:rPr>
        <w:t>in weekend.</w:t>
      </w:r>
    </w:p>
    <w:p w14:paraId="13615D18" w14:textId="528014AC" w:rsidR="00517E95" w:rsidRDefault="00517E95" w:rsidP="00517E95">
      <w:pPr>
        <w:jc w:val="center"/>
      </w:pPr>
      <w:r>
        <w:rPr>
          <w:rFonts w:hint="eastAsia"/>
          <w:noProof/>
        </w:rPr>
        <w:drawing>
          <wp:inline distT="0" distB="0" distL="0" distR="0" wp14:anchorId="54CDDB6B" wp14:editId="2FCAF159">
            <wp:extent cx="4234396" cy="3457057"/>
            <wp:effectExtent l="0" t="0" r="7620" b="0"/>
            <wp:docPr id="16" name="Picture 16" descr="Pic/Tw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wTopic.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38194" cy="3460158"/>
                    </a:xfrm>
                    <a:prstGeom prst="rect">
                      <a:avLst/>
                    </a:prstGeom>
                    <a:noFill/>
                    <a:ln>
                      <a:noFill/>
                    </a:ln>
                  </pic:spPr>
                </pic:pic>
              </a:graphicData>
            </a:graphic>
          </wp:inline>
        </w:drawing>
      </w:r>
    </w:p>
    <w:p w14:paraId="75F0F081" w14:textId="57AA74F3" w:rsidR="007F65AA" w:rsidRDefault="007F65AA" w:rsidP="00517E95">
      <w:pPr>
        <w:jc w:val="center"/>
      </w:pPr>
      <w:r>
        <w:rPr>
          <w:rFonts w:hint="eastAsia"/>
        </w:rPr>
        <w:lastRenderedPageBreak/>
        <w:t>Fig. 2.9 Topic distribution on T</w:t>
      </w:r>
      <w:r>
        <w:t>witter</w:t>
      </w:r>
    </w:p>
    <w:p w14:paraId="06D12FA8" w14:textId="611E1910" w:rsidR="00517E95" w:rsidRDefault="00517E95" w:rsidP="00517E95">
      <w:pPr>
        <w:jc w:val="center"/>
      </w:pPr>
      <w:r>
        <w:rPr>
          <w:rFonts w:hint="eastAsia"/>
          <w:noProof/>
        </w:rPr>
        <w:drawing>
          <wp:inline distT="0" distB="0" distL="0" distR="0" wp14:anchorId="593EEBB3" wp14:editId="31E6EC08">
            <wp:extent cx="4238202" cy="2705689"/>
            <wp:effectExtent l="0" t="0" r="3810" b="12700"/>
            <wp:docPr id="17" name="Picture 17" descr="Pic/TwTr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wTren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43794" cy="2709259"/>
                    </a:xfrm>
                    <a:prstGeom prst="rect">
                      <a:avLst/>
                    </a:prstGeom>
                    <a:noFill/>
                    <a:ln>
                      <a:noFill/>
                    </a:ln>
                  </pic:spPr>
                </pic:pic>
              </a:graphicData>
            </a:graphic>
          </wp:inline>
        </w:drawing>
      </w:r>
    </w:p>
    <w:p w14:paraId="2550AA7A" w14:textId="4C23B66D" w:rsidR="000905A4" w:rsidRPr="00517E95" w:rsidRDefault="000905A4" w:rsidP="00517E95">
      <w:pPr>
        <w:jc w:val="center"/>
        <w:rPr>
          <w:rFonts w:hint="eastAsia"/>
        </w:rPr>
      </w:pPr>
      <w:r>
        <w:rPr>
          <w:rFonts w:hint="eastAsia"/>
        </w:rPr>
        <w:t xml:space="preserve">Fig. 2.10 The trend of topic </w:t>
      </w:r>
      <w:r>
        <w:t>“Verizon” from Oct10 to Oct 30 across US</w:t>
      </w:r>
    </w:p>
    <w:p w14:paraId="06AD0748" w14:textId="601F40BC" w:rsidR="00F71977" w:rsidRDefault="00846F38" w:rsidP="00D23D5B">
      <w:pPr>
        <w:pStyle w:val="Heading3"/>
      </w:pPr>
      <w:bookmarkStart w:id="27" w:name="_Toc465973122"/>
      <w:r>
        <w:rPr>
          <w:rFonts w:hint="eastAsia"/>
        </w:rPr>
        <w:t>2.5.</w:t>
      </w:r>
      <w:r w:rsidR="00837F79">
        <w:t>4</w:t>
      </w:r>
      <w:r w:rsidR="00F71977">
        <w:rPr>
          <w:rFonts w:hint="eastAsia"/>
        </w:rPr>
        <w:t xml:space="preserve"> Demographics analysis</w:t>
      </w:r>
      <w:bookmarkEnd w:id="27"/>
    </w:p>
    <w:p w14:paraId="2D322DC2" w14:textId="01BF0135" w:rsidR="00231699" w:rsidRDefault="00231699" w:rsidP="00231699">
      <w:pPr>
        <w:rPr>
          <w:sz w:val="22"/>
        </w:rPr>
      </w:pPr>
      <w:r w:rsidRPr="00231699">
        <w:rPr>
          <w:rFonts w:hint="eastAsia"/>
          <w:sz w:val="22"/>
        </w:rPr>
        <w:t xml:space="preserve">We </w:t>
      </w:r>
      <w:r>
        <w:rPr>
          <w:sz w:val="22"/>
        </w:rPr>
        <w:t xml:space="preserve">didn’t </w:t>
      </w:r>
      <w:r>
        <w:rPr>
          <w:rFonts w:hint="eastAsia"/>
          <w:sz w:val="22"/>
        </w:rPr>
        <w:t xml:space="preserve">find </w:t>
      </w:r>
      <w:r>
        <w:rPr>
          <w:sz w:val="22"/>
        </w:rPr>
        <w:t xml:space="preserve">any strong correlation between </w:t>
      </w:r>
      <w:r w:rsidR="0067337A">
        <w:rPr>
          <w:sz w:val="22"/>
        </w:rPr>
        <w:t>our collected demographics data and AT&amp;T rank/ number of reviews.</w:t>
      </w:r>
      <w:r w:rsidR="00D276A4">
        <w:rPr>
          <w:sz w:val="22"/>
        </w:rPr>
        <w:t xml:space="preserve"> </w:t>
      </w:r>
    </w:p>
    <w:p w14:paraId="4367D764" w14:textId="55EA2949" w:rsidR="00D276A4" w:rsidRDefault="00D276A4" w:rsidP="00231699">
      <w:pPr>
        <w:rPr>
          <w:sz w:val="22"/>
        </w:rPr>
      </w:pPr>
      <w:r>
        <w:rPr>
          <w:rFonts w:hint="eastAsia"/>
          <w:sz w:val="22"/>
        </w:rPr>
        <w:t xml:space="preserve">Figure 2. shows the </w:t>
      </w:r>
      <w:r>
        <w:rPr>
          <w:sz w:val="22"/>
        </w:rPr>
        <w:t>computed correlation results and 2 specific correlation line figures.</w:t>
      </w:r>
    </w:p>
    <w:p w14:paraId="4E63B839" w14:textId="1CAD4B29" w:rsidR="00D276A4" w:rsidRDefault="00D276A4" w:rsidP="009A1D1C">
      <w:pPr>
        <w:jc w:val="center"/>
        <w:rPr>
          <w:sz w:val="22"/>
        </w:rPr>
      </w:pPr>
      <w:r>
        <w:rPr>
          <w:rFonts w:hint="eastAsia"/>
          <w:noProof/>
          <w:sz w:val="22"/>
        </w:rPr>
        <w:drawing>
          <wp:inline distT="0" distB="0" distL="0" distR="0" wp14:anchorId="0A20CD2F" wp14:editId="08FEF61C">
            <wp:extent cx="5512435" cy="4391442"/>
            <wp:effectExtent l="0" t="0" r="0" b="3175"/>
            <wp:docPr id="10" name="Picture 10" descr="Pic/Dem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Demographi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15296" cy="4393721"/>
                    </a:xfrm>
                    <a:prstGeom prst="rect">
                      <a:avLst/>
                    </a:prstGeom>
                    <a:noFill/>
                    <a:ln>
                      <a:noFill/>
                    </a:ln>
                  </pic:spPr>
                </pic:pic>
              </a:graphicData>
            </a:graphic>
          </wp:inline>
        </w:drawing>
      </w:r>
    </w:p>
    <w:p w14:paraId="7B15685E" w14:textId="6BCFC382" w:rsidR="00A021FC" w:rsidRPr="00231699" w:rsidRDefault="00A021FC" w:rsidP="00A021FC">
      <w:pPr>
        <w:jc w:val="center"/>
        <w:rPr>
          <w:sz w:val="22"/>
        </w:rPr>
      </w:pPr>
      <w:r>
        <w:rPr>
          <w:rFonts w:hint="eastAsia"/>
          <w:sz w:val="22"/>
        </w:rPr>
        <w:lastRenderedPageBreak/>
        <w:t>Fig 2.</w:t>
      </w:r>
      <w:r w:rsidR="006139C1">
        <w:rPr>
          <w:sz w:val="22"/>
        </w:rPr>
        <w:t>11</w:t>
      </w:r>
      <w:r>
        <w:rPr>
          <w:rFonts w:hint="eastAsia"/>
          <w:sz w:val="22"/>
        </w:rPr>
        <w:t xml:space="preserve"> Correlation</w:t>
      </w:r>
      <w:r>
        <w:rPr>
          <w:sz w:val="22"/>
        </w:rPr>
        <w:t xml:space="preserve"> between demographics information and final </w:t>
      </w:r>
      <w:r w:rsidR="007B0302">
        <w:rPr>
          <w:sz w:val="22"/>
        </w:rPr>
        <w:t xml:space="preserve">store </w:t>
      </w:r>
      <w:r>
        <w:rPr>
          <w:sz w:val="22"/>
        </w:rPr>
        <w:t>rank.</w:t>
      </w:r>
    </w:p>
    <w:p w14:paraId="220D99E0" w14:textId="73ACFF1A" w:rsidR="00F71977" w:rsidRDefault="00846F38" w:rsidP="00D23D5B">
      <w:pPr>
        <w:pStyle w:val="Heading3"/>
      </w:pPr>
      <w:bookmarkStart w:id="28" w:name="_Toc465973123"/>
      <w:r>
        <w:rPr>
          <w:rFonts w:hint="eastAsia"/>
        </w:rPr>
        <w:t>2.5.</w:t>
      </w:r>
      <w:r w:rsidR="0003298B">
        <w:t>5</w:t>
      </w:r>
      <w:r w:rsidR="00F71977">
        <w:rPr>
          <w:rFonts w:hint="eastAsia"/>
        </w:rPr>
        <w:t xml:space="preserve"> Competitor telecommunication companies</w:t>
      </w:r>
      <w:bookmarkEnd w:id="28"/>
    </w:p>
    <w:p w14:paraId="4A0817AF" w14:textId="6D94B5E3" w:rsidR="0082418F" w:rsidRPr="0082418F" w:rsidRDefault="0082418F" w:rsidP="0082418F">
      <w:pPr>
        <w:rPr>
          <w:sz w:val="22"/>
        </w:rPr>
      </w:pPr>
      <w:r>
        <w:rPr>
          <w:sz w:val="22"/>
        </w:rPr>
        <w:t xml:space="preserve">The final insight is the comparison among 4 famous telecommunication companies. </w:t>
      </w:r>
      <w:r w:rsidR="00200539">
        <w:rPr>
          <w:sz w:val="22"/>
        </w:rPr>
        <w:t>From Fig. 2.12, we can find AT&amp;T has the most nega</w:t>
      </w:r>
      <w:r w:rsidR="00F63C44">
        <w:rPr>
          <w:sz w:val="22"/>
        </w:rPr>
        <w:t xml:space="preserve">tive review from its customers while sprint has the least. </w:t>
      </w:r>
    </w:p>
    <w:p w14:paraId="4D996001" w14:textId="037B9581" w:rsidR="00517E95" w:rsidRPr="00517E95" w:rsidRDefault="00517E95" w:rsidP="009A1D1C">
      <w:pPr>
        <w:jc w:val="center"/>
        <w:rPr>
          <w:rFonts w:hint="eastAsia"/>
        </w:rPr>
      </w:pPr>
      <w:r>
        <w:rPr>
          <w:rFonts w:hint="eastAsia"/>
          <w:noProof/>
        </w:rPr>
        <w:drawing>
          <wp:inline distT="0" distB="0" distL="0" distR="0" wp14:anchorId="284D6337" wp14:editId="1187029A">
            <wp:extent cx="5939155" cy="1887220"/>
            <wp:effectExtent l="0" t="0" r="4445" b="0"/>
            <wp:docPr id="21" name="Picture 21" descr="Pic/Pie_D_Sen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Pie_D_Sent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155" cy="1887220"/>
                    </a:xfrm>
                    <a:prstGeom prst="rect">
                      <a:avLst/>
                    </a:prstGeom>
                    <a:noFill/>
                    <a:ln>
                      <a:noFill/>
                    </a:ln>
                  </pic:spPr>
                </pic:pic>
              </a:graphicData>
            </a:graphic>
          </wp:inline>
        </w:drawing>
      </w:r>
    </w:p>
    <w:p w14:paraId="13B18D8D" w14:textId="34FC64F1" w:rsidR="00517E95" w:rsidRDefault="00517E95" w:rsidP="009A1D1C">
      <w:pPr>
        <w:jc w:val="center"/>
      </w:pPr>
      <w:r>
        <w:rPr>
          <w:rFonts w:hint="eastAsia"/>
          <w:noProof/>
        </w:rPr>
        <w:drawing>
          <wp:inline distT="0" distB="0" distL="0" distR="0" wp14:anchorId="1764259C" wp14:editId="59D7559E">
            <wp:extent cx="5939155" cy="964565"/>
            <wp:effectExtent l="0" t="0" r="4445" b="635"/>
            <wp:docPr id="18" name="Picture 18" descr="Pic/Sprint%20Reviews(Da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Sprint%20Reviews(Dalla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155" cy="964565"/>
                    </a:xfrm>
                    <a:prstGeom prst="rect">
                      <a:avLst/>
                    </a:prstGeom>
                    <a:noFill/>
                    <a:ln>
                      <a:noFill/>
                    </a:ln>
                  </pic:spPr>
                </pic:pic>
              </a:graphicData>
            </a:graphic>
          </wp:inline>
        </w:drawing>
      </w:r>
    </w:p>
    <w:p w14:paraId="51B94386" w14:textId="519BD816" w:rsidR="00517E95" w:rsidRDefault="00517E95" w:rsidP="009A1D1C">
      <w:pPr>
        <w:jc w:val="center"/>
      </w:pPr>
      <w:r>
        <w:rPr>
          <w:rFonts w:hint="eastAsia"/>
          <w:noProof/>
        </w:rPr>
        <w:drawing>
          <wp:inline distT="0" distB="0" distL="0" distR="0" wp14:anchorId="094ABF69" wp14:editId="27CF2A70">
            <wp:extent cx="5939155" cy="964565"/>
            <wp:effectExtent l="0" t="0" r="4445" b="635"/>
            <wp:docPr id="19" name="Picture 19" descr="Pic/Tmobile%20Review(Da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mobile%20Review(Dalla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155" cy="964565"/>
                    </a:xfrm>
                    <a:prstGeom prst="rect">
                      <a:avLst/>
                    </a:prstGeom>
                    <a:noFill/>
                    <a:ln>
                      <a:noFill/>
                    </a:ln>
                  </pic:spPr>
                </pic:pic>
              </a:graphicData>
            </a:graphic>
          </wp:inline>
        </w:drawing>
      </w:r>
    </w:p>
    <w:p w14:paraId="62BDB62E" w14:textId="7B06C3FB" w:rsidR="00517E95" w:rsidRDefault="00517E95" w:rsidP="009A1D1C">
      <w:pPr>
        <w:jc w:val="center"/>
      </w:pPr>
      <w:r>
        <w:rPr>
          <w:rFonts w:hint="eastAsia"/>
          <w:noProof/>
        </w:rPr>
        <w:drawing>
          <wp:inline distT="0" distB="0" distL="0" distR="0" wp14:anchorId="4C686FCA" wp14:editId="7F1F9E3F">
            <wp:extent cx="5939155" cy="964565"/>
            <wp:effectExtent l="0" t="0" r="4445" b="635"/>
            <wp:docPr id="20" name="Picture 20" descr="Pic/Verizon%20Review(Da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Verizon%20Review(Dalla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155" cy="964565"/>
                    </a:xfrm>
                    <a:prstGeom prst="rect">
                      <a:avLst/>
                    </a:prstGeom>
                    <a:noFill/>
                    <a:ln>
                      <a:noFill/>
                    </a:ln>
                  </pic:spPr>
                </pic:pic>
              </a:graphicData>
            </a:graphic>
          </wp:inline>
        </w:drawing>
      </w:r>
    </w:p>
    <w:p w14:paraId="6BA07A1C" w14:textId="06797159" w:rsidR="00EB6503" w:rsidRPr="00517E95" w:rsidRDefault="00EB6503" w:rsidP="009A1D1C">
      <w:pPr>
        <w:jc w:val="center"/>
        <w:rPr>
          <w:rFonts w:hint="eastAsia"/>
        </w:rPr>
      </w:pPr>
      <w:r>
        <w:rPr>
          <w:rFonts w:hint="eastAsia"/>
        </w:rPr>
        <w:t>Fig. 2.12 Sentiment distribution comparison among 4 telecom companies.</w:t>
      </w:r>
    </w:p>
    <w:p w14:paraId="60C9A91B" w14:textId="336959A2" w:rsidR="00EB6503" w:rsidRPr="00EB6503" w:rsidRDefault="00F13426" w:rsidP="00EB6503">
      <w:pPr>
        <w:pStyle w:val="Heading1"/>
        <w:rPr>
          <w:rFonts w:hint="eastAsia"/>
        </w:rPr>
      </w:pPr>
      <w:bookmarkStart w:id="29" w:name="_Toc465973124"/>
      <w:r>
        <w:rPr>
          <w:rFonts w:hint="eastAsia"/>
        </w:rPr>
        <w:t>Reference:</w:t>
      </w:r>
      <w:bookmarkEnd w:id="29"/>
    </w:p>
    <w:p w14:paraId="5C760CE2" w14:textId="3E2577DB" w:rsidR="00F13426" w:rsidRPr="004B3626" w:rsidRDefault="00F13426" w:rsidP="00CD6D13">
      <w:pPr>
        <w:rPr>
          <w:sz w:val="22"/>
        </w:rPr>
      </w:pPr>
      <w:r w:rsidRPr="004B3626">
        <w:rPr>
          <w:rFonts w:hint="eastAsia"/>
          <w:sz w:val="22"/>
        </w:rPr>
        <w:t>[1]</w:t>
      </w:r>
      <w:r w:rsidRPr="004B3626">
        <w:rPr>
          <w:sz w:val="22"/>
        </w:rPr>
        <w:t xml:space="preserve"> </w:t>
      </w:r>
      <w:r w:rsidR="004E693A" w:rsidRPr="004B3626">
        <w:rPr>
          <w:sz w:val="22"/>
        </w:rPr>
        <w:t>https://www.cs.uic.edu/~liub/FBS/sentiment-analysis.html</w:t>
      </w:r>
    </w:p>
    <w:p w14:paraId="00A3444A" w14:textId="77777777" w:rsidR="004E693A" w:rsidRPr="004B3626" w:rsidRDefault="004E693A" w:rsidP="004E693A">
      <w:pPr>
        <w:rPr>
          <w:sz w:val="22"/>
        </w:rPr>
      </w:pPr>
      <w:r w:rsidRPr="004B3626">
        <w:rPr>
          <w:rFonts w:hint="eastAsia"/>
          <w:sz w:val="22"/>
        </w:rPr>
        <w:t xml:space="preserve">[2] </w:t>
      </w:r>
      <w:r w:rsidRPr="004B3626">
        <w:rPr>
          <w:sz w:val="22"/>
        </w:rPr>
        <w:t>Blei, David M., Andrew Y. Ng, and Michael I. Jordan. "Latent dirichlet allocation." Journal of machine Learning research 3.Jan (2003): 993-1022.</w:t>
      </w:r>
    </w:p>
    <w:p w14:paraId="48366CAF" w14:textId="055263AF" w:rsidR="004E693A" w:rsidRPr="00CD6D13" w:rsidRDefault="004E693A" w:rsidP="00CD6D13">
      <w:pPr>
        <w:rPr>
          <w:rFonts w:hint="eastAsia"/>
        </w:rPr>
      </w:pPr>
    </w:p>
    <w:sectPr w:rsidR="004E693A" w:rsidRPr="00CD6D13" w:rsidSect="008F1702">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8"/>
    <w:family w:val="auto"/>
    <w:pitch w:val="variable"/>
    <w:sig w:usb0="A00002BF" w:usb1="38CF7CFA" w:usb2="00000016" w:usb3="00000000" w:csb0="001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8"/>
    <w:family w:val="auto"/>
    <w:pitch w:val="variable"/>
    <w:sig w:usb0="A00002BF" w:usb1="38CF7CFA" w:usb2="00000016" w:usb3="00000000" w:csb0="0014000F" w:csb1="00000000"/>
  </w:font>
  <w:font w:name="Tahoma">
    <w:panose1 w:val="020B0604030504040204"/>
    <w:charset w:val="00"/>
    <w:family w:val="auto"/>
    <w:pitch w:val="variable"/>
    <w:sig w:usb0="E1002EFF" w:usb1="C000605B" w:usb2="00000029" w:usb3="00000000" w:csb0="000101F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PT Serif">
    <w:panose1 w:val="020A0603040505020204"/>
    <w:charset w:val="00"/>
    <w:family w:val="auto"/>
    <w:pitch w:val="variable"/>
    <w:sig w:usb0="A00002EF" w:usb1="5000204B" w:usb2="00000000" w:usb3="00000000" w:csb0="00000097"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E57F86"/>
    <w:multiLevelType w:val="multilevel"/>
    <w:tmpl w:val="24982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708A27BA"/>
    <w:multiLevelType w:val="hybridMultilevel"/>
    <w:tmpl w:val="C8E0EF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6026E46"/>
    <w:multiLevelType w:val="hybridMultilevel"/>
    <w:tmpl w:val="75022958"/>
    <w:lvl w:ilvl="0" w:tplc="756ACDD4">
      <w:start w:val="1"/>
      <w:numFmt w:val="bullet"/>
      <w:lvlText w:val=""/>
      <w:lvlJc w:val="left"/>
      <w:pPr>
        <w:tabs>
          <w:tab w:val="num" w:pos="720"/>
        </w:tabs>
        <w:ind w:left="720" w:hanging="360"/>
      </w:pPr>
      <w:rPr>
        <w:rFonts w:ascii="Wingdings" w:hAnsi="Wingdings" w:hint="default"/>
      </w:rPr>
    </w:lvl>
    <w:lvl w:ilvl="1" w:tplc="E0EEBC40" w:tentative="1">
      <w:start w:val="1"/>
      <w:numFmt w:val="bullet"/>
      <w:lvlText w:val=""/>
      <w:lvlJc w:val="left"/>
      <w:pPr>
        <w:tabs>
          <w:tab w:val="num" w:pos="1440"/>
        </w:tabs>
        <w:ind w:left="1440" w:hanging="360"/>
      </w:pPr>
      <w:rPr>
        <w:rFonts w:ascii="Wingdings" w:hAnsi="Wingdings" w:hint="default"/>
      </w:rPr>
    </w:lvl>
    <w:lvl w:ilvl="2" w:tplc="5628C236" w:tentative="1">
      <w:start w:val="1"/>
      <w:numFmt w:val="bullet"/>
      <w:lvlText w:val=""/>
      <w:lvlJc w:val="left"/>
      <w:pPr>
        <w:tabs>
          <w:tab w:val="num" w:pos="2160"/>
        </w:tabs>
        <w:ind w:left="2160" w:hanging="360"/>
      </w:pPr>
      <w:rPr>
        <w:rFonts w:ascii="Wingdings" w:hAnsi="Wingdings" w:hint="default"/>
      </w:rPr>
    </w:lvl>
    <w:lvl w:ilvl="3" w:tplc="46628594" w:tentative="1">
      <w:start w:val="1"/>
      <w:numFmt w:val="bullet"/>
      <w:lvlText w:val=""/>
      <w:lvlJc w:val="left"/>
      <w:pPr>
        <w:tabs>
          <w:tab w:val="num" w:pos="2880"/>
        </w:tabs>
        <w:ind w:left="2880" w:hanging="360"/>
      </w:pPr>
      <w:rPr>
        <w:rFonts w:ascii="Wingdings" w:hAnsi="Wingdings" w:hint="default"/>
      </w:rPr>
    </w:lvl>
    <w:lvl w:ilvl="4" w:tplc="FC1C8494" w:tentative="1">
      <w:start w:val="1"/>
      <w:numFmt w:val="bullet"/>
      <w:lvlText w:val=""/>
      <w:lvlJc w:val="left"/>
      <w:pPr>
        <w:tabs>
          <w:tab w:val="num" w:pos="3600"/>
        </w:tabs>
        <w:ind w:left="3600" w:hanging="360"/>
      </w:pPr>
      <w:rPr>
        <w:rFonts w:ascii="Wingdings" w:hAnsi="Wingdings" w:hint="default"/>
      </w:rPr>
    </w:lvl>
    <w:lvl w:ilvl="5" w:tplc="9294ABD2" w:tentative="1">
      <w:start w:val="1"/>
      <w:numFmt w:val="bullet"/>
      <w:lvlText w:val=""/>
      <w:lvlJc w:val="left"/>
      <w:pPr>
        <w:tabs>
          <w:tab w:val="num" w:pos="4320"/>
        </w:tabs>
        <w:ind w:left="4320" w:hanging="360"/>
      </w:pPr>
      <w:rPr>
        <w:rFonts w:ascii="Wingdings" w:hAnsi="Wingdings" w:hint="default"/>
      </w:rPr>
    </w:lvl>
    <w:lvl w:ilvl="6" w:tplc="0FB4AA68" w:tentative="1">
      <w:start w:val="1"/>
      <w:numFmt w:val="bullet"/>
      <w:lvlText w:val=""/>
      <w:lvlJc w:val="left"/>
      <w:pPr>
        <w:tabs>
          <w:tab w:val="num" w:pos="5040"/>
        </w:tabs>
        <w:ind w:left="5040" w:hanging="360"/>
      </w:pPr>
      <w:rPr>
        <w:rFonts w:ascii="Wingdings" w:hAnsi="Wingdings" w:hint="default"/>
      </w:rPr>
    </w:lvl>
    <w:lvl w:ilvl="7" w:tplc="FC143A3E" w:tentative="1">
      <w:start w:val="1"/>
      <w:numFmt w:val="bullet"/>
      <w:lvlText w:val=""/>
      <w:lvlJc w:val="left"/>
      <w:pPr>
        <w:tabs>
          <w:tab w:val="num" w:pos="5760"/>
        </w:tabs>
        <w:ind w:left="5760" w:hanging="360"/>
      </w:pPr>
      <w:rPr>
        <w:rFonts w:ascii="Wingdings" w:hAnsi="Wingdings" w:hint="default"/>
      </w:rPr>
    </w:lvl>
    <w:lvl w:ilvl="8" w:tplc="CA9A15E2" w:tentative="1">
      <w:start w:val="1"/>
      <w:numFmt w:val="bullet"/>
      <w:lvlText w:val=""/>
      <w:lvlJc w:val="left"/>
      <w:pPr>
        <w:tabs>
          <w:tab w:val="num" w:pos="6480"/>
        </w:tabs>
        <w:ind w:left="6480" w:hanging="360"/>
      </w:pPr>
      <w:rPr>
        <w:rFonts w:ascii="Wingdings" w:hAnsi="Wingdings" w:hint="default"/>
      </w:rPr>
    </w:lvl>
  </w:abstractNum>
  <w:abstractNum w:abstractNumId="3">
    <w:nsid w:val="773C7B00"/>
    <w:multiLevelType w:val="hybridMultilevel"/>
    <w:tmpl w:val="EBAE2460"/>
    <w:lvl w:ilvl="0" w:tplc="F3268D2E">
      <w:start w:val="1"/>
      <w:numFmt w:val="bullet"/>
      <w:lvlText w:val=""/>
      <w:lvlJc w:val="left"/>
      <w:pPr>
        <w:tabs>
          <w:tab w:val="num" w:pos="720"/>
        </w:tabs>
        <w:ind w:left="720" w:hanging="360"/>
      </w:pPr>
      <w:rPr>
        <w:rFonts w:ascii="Wingdings" w:hAnsi="Wingdings" w:hint="default"/>
      </w:rPr>
    </w:lvl>
    <w:lvl w:ilvl="1" w:tplc="A85C677E" w:tentative="1">
      <w:start w:val="1"/>
      <w:numFmt w:val="bullet"/>
      <w:lvlText w:val=""/>
      <w:lvlJc w:val="left"/>
      <w:pPr>
        <w:tabs>
          <w:tab w:val="num" w:pos="1440"/>
        </w:tabs>
        <w:ind w:left="1440" w:hanging="360"/>
      </w:pPr>
      <w:rPr>
        <w:rFonts w:ascii="Wingdings" w:hAnsi="Wingdings" w:hint="default"/>
      </w:rPr>
    </w:lvl>
    <w:lvl w:ilvl="2" w:tplc="BB146558" w:tentative="1">
      <w:start w:val="1"/>
      <w:numFmt w:val="bullet"/>
      <w:lvlText w:val=""/>
      <w:lvlJc w:val="left"/>
      <w:pPr>
        <w:tabs>
          <w:tab w:val="num" w:pos="2160"/>
        </w:tabs>
        <w:ind w:left="2160" w:hanging="360"/>
      </w:pPr>
      <w:rPr>
        <w:rFonts w:ascii="Wingdings" w:hAnsi="Wingdings" w:hint="default"/>
      </w:rPr>
    </w:lvl>
    <w:lvl w:ilvl="3" w:tplc="6AC0CABE" w:tentative="1">
      <w:start w:val="1"/>
      <w:numFmt w:val="bullet"/>
      <w:lvlText w:val=""/>
      <w:lvlJc w:val="left"/>
      <w:pPr>
        <w:tabs>
          <w:tab w:val="num" w:pos="2880"/>
        </w:tabs>
        <w:ind w:left="2880" w:hanging="360"/>
      </w:pPr>
      <w:rPr>
        <w:rFonts w:ascii="Wingdings" w:hAnsi="Wingdings" w:hint="default"/>
      </w:rPr>
    </w:lvl>
    <w:lvl w:ilvl="4" w:tplc="70CE2BB4" w:tentative="1">
      <w:start w:val="1"/>
      <w:numFmt w:val="bullet"/>
      <w:lvlText w:val=""/>
      <w:lvlJc w:val="left"/>
      <w:pPr>
        <w:tabs>
          <w:tab w:val="num" w:pos="3600"/>
        </w:tabs>
        <w:ind w:left="3600" w:hanging="360"/>
      </w:pPr>
      <w:rPr>
        <w:rFonts w:ascii="Wingdings" w:hAnsi="Wingdings" w:hint="default"/>
      </w:rPr>
    </w:lvl>
    <w:lvl w:ilvl="5" w:tplc="E47618F4" w:tentative="1">
      <w:start w:val="1"/>
      <w:numFmt w:val="bullet"/>
      <w:lvlText w:val=""/>
      <w:lvlJc w:val="left"/>
      <w:pPr>
        <w:tabs>
          <w:tab w:val="num" w:pos="4320"/>
        </w:tabs>
        <w:ind w:left="4320" w:hanging="360"/>
      </w:pPr>
      <w:rPr>
        <w:rFonts w:ascii="Wingdings" w:hAnsi="Wingdings" w:hint="default"/>
      </w:rPr>
    </w:lvl>
    <w:lvl w:ilvl="6" w:tplc="C7FC924E" w:tentative="1">
      <w:start w:val="1"/>
      <w:numFmt w:val="bullet"/>
      <w:lvlText w:val=""/>
      <w:lvlJc w:val="left"/>
      <w:pPr>
        <w:tabs>
          <w:tab w:val="num" w:pos="5040"/>
        </w:tabs>
        <w:ind w:left="5040" w:hanging="360"/>
      </w:pPr>
      <w:rPr>
        <w:rFonts w:ascii="Wingdings" w:hAnsi="Wingdings" w:hint="default"/>
      </w:rPr>
    </w:lvl>
    <w:lvl w:ilvl="7" w:tplc="496AB7E8" w:tentative="1">
      <w:start w:val="1"/>
      <w:numFmt w:val="bullet"/>
      <w:lvlText w:val=""/>
      <w:lvlJc w:val="left"/>
      <w:pPr>
        <w:tabs>
          <w:tab w:val="num" w:pos="5760"/>
        </w:tabs>
        <w:ind w:left="5760" w:hanging="360"/>
      </w:pPr>
      <w:rPr>
        <w:rFonts w:ascii="Wingdings" w:hAnsi="Wingdings" w:hint="default"/>
      </w:rPr>
    </w:lvl>
    <w:lvl w:ilvl="8" w:tplc="BB3C8032"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2C5"/>
    <w:rsid w:val="00000935"/>
    <w:rsid w:val="00000B8B"/>
    <w:rsid w:val="000149A5"/>
    <w:rsid w:val="000156E3"/>
    <w:rsid w:val="00016556"/>
    <w:rsid w:val="00021A25"/>
    <w:rsid w:val="000233E6"/>
    <w:rsid w:val="0003298B"/>
    <w:rsid w:val="00041CCB"/>
    <w:rsid w:val="00043448"/>
    <w:rsid w:val="000533F5"/>
    <w:rsid w:val="000536C9"/>
    <w:rsid w:val="00057333"/>
    <w:rsid w:val="000647FD"/>
    <w:rsid w:val="0006788E"/>
    <w:rsid w:val="0007328A"/>
    <w:rsid w:val="00074E00"/>
    <w:rsid w:val="00084842"/>
    <w:rsid w:val="00084F68"/>
    <w:rsid w:val="00087D4A"/>
    <w:rsid w:val="00090059"/>
    <w:rsid w:val="000905A4"/>
    <w:rsid w:val="000910CA"/>
    <w:rsid w:val="00091CD2"/>
    <w:rsid w:val="00095141"/>
    <w:rsid w:val="000A3403"/>
    <w:rsid w:val="000B679D"/>
    <w:rsid w:val="000C39C0"/>
    <w:rsid w:val="000D6A0F"/>
    <w:rsid w:val="000D6FF9"/>
    <w:rsid w:val="000F3227"/>
    <w:rsid w:val="000F4D59"/>
    <w:rsid w:val="000F66AD"/>
    <w:rsid w:val="00104FD8"/>
    <w:rsid w:val="00105F29"/>
    <w:rsid w:val="00106667"/>
    <w:rsid w:val="00112E73"/>
    <w:rsid w:val="00113CDE"/>
    <w:rsid w:val="00134577"/>
    <w:rsid w:val="00135158"/>
    <w:rsid w:val="00136036"/>
    <w:rsid w:val="00140E52"/>
    <w:rsid w:val="00145C37"/>
    <w:rsid w:val="00153048"/>
    <w:rsid w:val="001547DC"/>
    <w:rsid w:val="0015599A"/>
    <w:rsid w:val="0015792F"/>
    <w:rsid w:val="001622A5"/>
    <w:rsid w:val="00164AAB"/>
    <w:rsid w:val="00167ED7"/>
    <w:rsid w:val="0017260F"/>
    <w:rsid w:val="00172FDC"/>
    <w:rsid w:val="00175A31"/>
    <w:rsid w:val="00185184"/>
    <w:rsid w:val="0019211C"/>
    <w:rsid w:val="001A025E"/>
    <w:rsid w:val="001A40F7"/>
    <w:rsid w:val="001B06BD"/>
    <w:rsid w:val="001B0951"/>
    <w:rsid w:val="001B1A9B"/>
    <w:rsid w:val="001B4B32"/>
    <w:rsid w:val="001B60E7"/>
    <w:rsid w:val="001B7551"/>
    <w:rsid w:val="001D0F25"/>
    <w:rsid w:val="001D67FE"/>
    <w:rsid w:val="001E06DA"/>
    <w:rsid w:val="001E0FC4"/>
    <w:rsid w:val="001F5517"/>
    <w:rsid w:val="00200539"/>
    <w:rsid w:val="00206423"/>
    <w:rsid w:val="00213149"/>
    <w:rsid w:val="00213F79"/>
    <w:rsid w:val="00216673"/>
    <w:rsid w:val="00221F8D"/>
    <w:rsid w:val="00222D1F"/>
    <w:rsid w:val="0022532E"/>
    <w:rsid w:val="00231699"/>
    <w:rsid w:val="00233622"/>
    <w:rsid w:val="002346EF"/>
    <w:rsid w:val="0024221D"/>
    <w:rsid w:val="00243483"/>
    <w:rsid w:val="0025393F"/>
    <w:rsid w:val="002549C3"/>
    <w:rsid w:val="00257424"/>
    <w:rsid w:val="00263C16"/>
    <w:rsid w:val="00270D4E"/>
    <w:rsid w:val="00271C70"/>
    <w:rsid w:val="00272026"/>
    <w:rsid w:val="00276C9F"/>
    <w:rsid w:val="00285E8A"/>
    <w:rsid w:val="00287852"/>
    <w:rsid w:val="00287C80"/>
    <w:rsid w:val="00290487"/>
    <w:rsid w:val="00290715"/>
    <w:rsid w:val="00290EB7"/>
    <w:rsid w:val="00294825"/>
    <w:rsid w:val="002C4393"/>
    <w:rsid w:val="002C68E9"/>
    <w:rsid w:val="002D08C5"/>
    <w:rsid w:val="002D4FB6"/>
    <w:rsid w:val="002D5674"/>
    <w:rsid w:val="002E15C9"/>
    <w:rsid w:val="002F2D7A"/>
    <w:rsid w:val="002F3738"/>
    <w:rsid w:val="002F4358"/>
    <w:rsid w:val="002F51F3"/>
    <w:rsid w:val="00301CE4"/>
    <w:rsid w:val="00316201"/>
    <w:rsid w:val="00317637"/>
    <w:rsid w:val="003217A5"/>
    <w:rsid w:val="003220C3"/>
    <w:rsid w:val="00326F5E"/>
    <w:rsid w:val="00333DBA"/>
    <w:rsid w:val="00336BBA"/>
    <w:rsid w:val="00351502"/>
    <w:rsid w:val="00355B78"/>
    <w:rsid w:val="00360688"/>
    <w:rsid w:val="003610AF"/>
    <w:rsid w:val="00363093"/>
    <w:rsid w:val="00364BC8"/>
    <w:rsid w:val="00371938"/>
    <w:rsid w:val="003915BB"/>
    <w:rsid w:val="00391CE9"/>
    <w:rsid w:val="00395AEF"/>
    <w:rsid w:val="00396776"/>
    <w:rsid w:val="00397AB4"/>
    <w:rsid w:val="003A0FE0"/>
    <w:rsid w:val="003C1ECE"/>
    <w:rsid w:val="003C32F5"/>
    <w:rsid w:val="003D0BD2"/>
    <w:rsid w:val="003D268D"/>
    <w:rsid w:val="003D6A9D"/>
    <w:rsid w:val="003D7DE7"/>
    <w:rsid w:val="003E333A"/>
    <w:rsid w:val="003E51FF"/>
    <w:rsid w:val="003F0C5A"/>
    <w:rsid w:val="003F556E"/>
    <w:rsid w:val="00402816"/>
    <w:rsid w:val="00420BBE"/>
    <w:rsid w:val="0042450E"/>
    <w:rsid w:val="0043361A"/>
    <w:rsid w:val="00436E1D"/>
    <w:rsid w:val="00446BAB"/>
    <w:rsid w:val="00461697"/>
    <w:rsid w:val="00463F0F"/>
    <w:rsid w:val="00464CE2"/>
    <w:rsid w:val="00472518"/>
    <w:rsid w:val="00473BCC"/>
    <w:rsid w:val="004777C0"/>
    <w:rsid w:val="004808C4"/>
    <w:rsid w:val="00484B7C"/>
    <w:rsid w:val="00485612"/>
    <w:rsid w:val="00487473"/>
    <w:rsid w:val="00496089"/>
    <w:rsid w:val="004A0EF7"/>
    <w:rsid w:val="004A50D5"/>
    <w:rsid w:val="004A6146"/>
    <w:rsid w:val="004B3626"/>
    <w:rsid w:val="004B47C8"/>
    <w:rsid w:val="004B6162"/>
    <w:rsid w:val="004D738E"/>
    <w:rsid w:val="004E2404"/>
    <w:rsid w:val="004E48F5"/>
    <w:rsid w:val="004E693A"/>
    <w:rsid w:val="004F6D06"/>
    <w:rsid w:val="00501028"/>
    <w:rsid w:val="0050331D"/>
    <w:rsid w:val="005133A7"/>
    <w:rsid w:val="0051382F"/>
    <w:rsid w:val="00514389"/>
    <w:rsid w:val="00517E95"/>
    <w:rsid w:val="00523583"/>
    <w:rsid w:val="00525B66"/>
    <w:rsid w:val="00527790"/>
    <w:rsid w:val="00530125"/>
    <w:rsid w:val="00531082"/>
    <w:rsid w:val="00535E92"/>
    <w:rsid w:val="00554C25"/>
    <w:rsid w:val="0056270F"/>
    <w:rsid w:val="005644D8"/>
    <w:rsid w:val="00564A96"/>
    <w:rsid w:val="00566E85"/>
    <w:rsid w:val="00571200"/>
    <w:rsid w:val="00590E00"/>
    <w:rsid w:val="00594326"/>
    <w:rsid w:val="005944FE"/>
    <w:rsid w:val="005A12BD"/>
    <w:rsid w:val="005B1D1F"/>
    <w:rsid w:val="005B52C5"/>
    <w:rsid w:val="005B6364"/>
    <w:rsid w:val="005C070C"/>
    <w:rsid w:val="005D309D"/>
    <w:rsid w:val="005D6526"/>
    <w:rsid w:val="00602B98"/>
    <w:rsid w:val="006038C8"/>
    <w:rsid w:val="00611A19"/>
    <w:rsid w:val="00612B0E"/>
    <w:rsid w:val="006139C1"/>
    <w:rsid w:val="00615B07"/>
    <w:rsid w:val="006207A0"/>
    <w:rsid w:val="00620B3F"/>
    <w:rsid w:val="00625BEB"/>
    <w:rsid w:val="00626B33"/>
    <w:rsid w:val="0063124A"/>
    <w:rsid w:val="00636153"/>
    <w:rsid w:val="00643405"/>
    <w:rsid w:val="00643580"/>
    <w:rsid w:val="0064657F"/>
    <w:rsid w:val="00650C96"/>
    <w:rsid w:val="006607CE"/>
    <w:rsid w:val="00661D93"/>
    <w:rsid w:val="006624D1"/>
    <w:rsid w:val="00665E55"/>
    <w:rsid w:val="006667F5"/>
    <w:rsid w:val="0067337A"/>
    <w:rsid w:val="00681F0E"/>
    <w:rsid w:val="006905BA"/>
    <w:rsid w:val="006925D4"/>
    <w:rsid w:val="00692C81"/>
    <w:rsid w:val="006A1529"/>
    <w:rsid w:val="006A15F8"/>
    <w:rsid w:val="006A1C01"/>
    <w:rsid w:val="006A224C"/>
    <w:rsid w:val="006A55E0"/>
    <w:rsid w:val="006B2093"/>
    <w:rsid w:val="006B393C"/>
    <w:rsid w:val="006B5B42"/>
    <w:rsid w:val="006B60C7"/>
    <w:rsid w:val="006C2FF7"/>
    <w:rsid w:val="006C5D24"/>
    <w:rsid w:val="006D7D99"/>
    <w:rsid w:val="006D7F8B"/>
    <w:rsid w:val="006E6086"/>
    <w:rsid w:val="006F24F4"/>
    <w:rsid w:val="00701DA7"/>
    <w:rsid w:val="00721317"/>
    <w:rsid w:val="00730599"/>
    <w:rsid w:val="00736FA0"/>
    <w:rsid w:val="007370D5"/>
    <w:rsid w:val="00747EB3"/>
    <w:rsid w:val="00754F1A"/>
    <w:rsid w:val="007658E2"/>
    <w:rsid w:val="007705FE"/>
    <w:rsid w:val="00777D06"/>
    <w:rsid w:val="0078234A"/>
    <w:rsid w:val="00785365"/>
    <w:rsid w:val="00787CFD"/>
    <w:rsid w:val="00795F67"/>
    <w:rsid w:val="00796198"/>
    <w:rsid w:val="00796FD4"/>
    <w:rsid w:val="007A125F"/>
    <w:rsid w:val="007A4013"/>
    <w:rsid w:val="007B0302"/>
    <w:rsid w:val="007B6214"/>
    <w:rsid w:val="007B62C7"/>
    <w:rsid w:val="007B6318"/>
    <w:rsid w:val="007B65EB"/>
    <w:rsid w:val="007B70D6"/>
    <w:rsid w:val="007C6843"/>
    <w:rsid w:val="007D6E79"/>
    <w:rsid w:val="007E2446"/>
    <w:rsid w:val="007E2BA9"/>
    <w:rsid w:val="007E3C4D"/>
    <w:rsid w:val="007F496F"/>
    <w:rsid w:val="007F65AA"/>
    <w:rsid w:val="007F72FC"/>
    <w:rsid w:val="008040E8"/>
    <w:rsid w:val="00812AF8"/>
    <w:rsid w:val="0081607E"/>
    <w:rsid w:val="00816D16"/>
    <w:rsid w:val="00816FBA"/>
    <w:rsid w:val="00820C37"/>
    <w:rsid w:val="00822DDD"/>
    <w:rsid w:val="0082418F"/>
    <w:rsid w:val="00824786"/>
    <w:rsid w:val="0082486D"/>
    <w:rsid w:val="00825D72"/>
    <w:rsid w:val="008267A2"/>
    <w:rsid w:val="00826DEB"/>
    <w:rsid w:val="008316A3"/>
    <w:rsid w:val="00834931"/>
    <w:rsid w:val="008358F2"/>
    <w:rsid w:val="00837F79"/>
    <w:rsid w:val="0084697C"/>
    <w:rsid w:val="00846F38"/>
    <w:rsid w:val="00855405"/>
    <w:rsid w:val="0086518B"/>
    <w:rsid w:val="00870085"/>
    <w:rsid w:val="00870FC4"/>
    <w:rsid w:val="00877488"/>
    <w:rsid w:val="008810BF"/>
    <w:rsid w:val="0088330B"/>
    <w:rsid w:val="00891BDC"/>
    <w:rsid w:val="00892F6A"/>
    <w:rsid w:val="00893CE9"/>
    <w:rsid w:val="00895AD5"/>
    <w:rsid w:val="00895D34"/>
    <w:rsid w:val="00895F76"/>
    <w:rsid w:val="008A13AC"/>
    <w:rsid w:val="008A684D"/>
    <w:rsid w:val="008B0F2B"/>
    <w:rsid w:val="008B70D0"/>
    <w:rsid w:val="008C381C"/>
    <w:rsid w:val="008C77AB"/>
    <w:rsid w:val="008C7D8A"/>
    <w:rsid w:val="008E3ECB"/>
    <w:rsid w:val="008E50A7"/>
    <w:rsid w:val="008F0393"/>
    <w:rsid w:val="008F1702"/>
    <w:rsid w:val="008F75B5"/>
    <w:rsid w:val="008F7776"/>
    <w:rsid w:val="0091112F"/>
    <w:rsid w:val="00935711"/>
    <w:rsid w:val="009412E0"/>
    <w:rsid w:val="00953F03"/>
    <w:rsid w:val="00955C93"/>
    <w:rsid w:val="00967CDA"/>
    <w:rsid w:val="00971A0E"/>
    <w:rsid w:val="0098064B"/>
    <w:rsid w:val="00985C85"/>
    <w:rsid w:val="009867CE"/>
    <w:rsid w:val="009A1D1C"/>
    <w:rsid w:val="009A6A49"/>
    <w:rsid w:val="009B0D7A"/>
    <w:rsid w:val="009C3AFB"/>
    <w:rsid w:val="009D0998"/>
    <w:rsid w:val="009D0F64"/>
    <w:rsid w:val="009D101E"/>
    <w:rsid w:val="009D3354"/>
    <w:rsid w:val="009F41A6"/>
    <w:rsid w:val="00A00B30"/>
    <w:rsid w:val="00A021FC"/>
    <w:rsid w:val="00A06861"/>
    <w:rsid w:val="00A17BF4"/>
    <w:rsid w:val="00A20BBB"/>
    <w:rsid w:val="00A20BC0"/>
    <w:rsid w:val="00A21103"/>
    <w:rsid w:val="00A24EA6"/>
    <w:rsid w:val="00A261A2"/>
    <w:rsid w:val="00A27305"/>
    <w:rsid w:val="00A32149"/>
    <w:rsid w:val="00A37BB2"/>
    <w:rsid w:val="00A418AC"/>
    <w:rsid w:val="00A47FFC"/>
    <w:rsid w:val="00A503F3"/>
    <w:rsid w:val="00A538FA"/>
    <w:rsid w:val="00A654D7"/>
    <w:rsid w:val="00A67981"/>
    <w:rsid w:val="00A7492B"/>
    <w:rsid w:val="00A81AE9"/>
    <w:rsid w:val="00A8578C"/>
    <w:rsid w:val="00A942E9"/>
    <w:rsid w:val="00A954E0"/>
    <w:rsid w:val="00A96E95"/>
    <w:rsid w:val="00AA4A8A"/>
    <w:rsid w:val="00AA582C"/>
    <w:rsid w:val="00AA65F9"/>
    <w:rsid w:val="00AB0E9F"/>
    <w:rsid w:val="00AB6D3C"/>
    <w:rsid w:val="00AC1D2C"/>
    <w:rsid w:val="00AC5FA8"/>
    <w:rsid w:val="00AC73C9"/>
    <w:rsid w:val="00AC7C21"/>
    <w:rsid w:val="00AD4042"/>
    <w:rsid w:val="00AF0C55"/>
    <w:rsid w:val="00AF260D"/>
    <w:rsid w:val="00AF66E0"/>
    <w:rsid w:val="00B015C2"/>
    <w:rsid w:val="00B07911"/>
    <w:rsid w:val="00B11F9C"/>
    <w:rsid w:val="00B16F1D"/>
    <w:rsid w:val="00B20595"/>
    <w:rsid w:val="00B309AB"/>
    <w:rsid w:val="00B32137"/>
    <w:rsid w:val="00B327C4"/>
    <w:rsid w:val="00B34423"/>
    <w:rsid w:val="00B42803"/>
    <w:rsid w:val="00B435DD"/>
    <w:rsid w:val="00B4420A"/>
    <w:rsid w:val="00B446A9"/>
    <w:rsid w:val="00B45F33"/>
    <w:rsid w:val="00B510A0"/>
    <w:rsid w:val="00B54B36"/>
    <w:rsid w:val="00B60D85"/>
    <w:rsid w:val="00B63450"/>
    <w:rsid w:val="00B63669"/>
    <w:rsid w:val="00B63DB7"/>
    <w:rsid w:val="00B64A8A"/>
    <w:rsid w:val="00B7361A"/>
    <w:rsid w:val="00B81BE1"/>
    <w:rsid w:val="00B834A3"/>
    <w:rsid w:val="00B86949"/>
    <w:rsid w:val="00B95301"/>
    <w:rsid w:val="00BB55EE"/>
    <w:rsid w:val="00BC6066"/>
    <w:rsid w:val="00BD1103"/>
    <w:rsid w:val="00BD16EF"/>
    <w:rsid w:val="00BD759A"/>
    <w:rsid w:val="00BD7BC0"/>
    <w:rsid w:val="00BF1855"/>
    <w:rsid w:val="00BF57BA"/>
    <w:rsid w:val="00BF5C5C"/>
    <w:rsid w:val="00C05BAE"/>
    <w:rsid w:val="00C1465D"/>
    <w:rsid w:val="00C166EB"/>
    <w:rsid w:val="00C24A6C"/>
    <w:rsid w:val="00C34251"/>
    <w:rsid w:val="00C4036C"/>
    <w:rsid w:val="00C525E2"/>
    <w:rsid w:val="00C57D23"/>
    <w:rsid w:val="00C602B1"/>
    <w:rsid w:val="00C616A7"/>
    <w:rsid w:val="00C62F2D"/>
    <w:rsid w:val="00C64BD5"/>
    <w:rsid w:val="00C7124E"/>
    <w:rsid w:val="00C767B5"/>
    <w:rsid w:val="00C80D5F"/>
    <w:rsid w:val="00C91455"/>
    <w:rsid w:val="00C93E84"/>
    <w:rsid w:val="00CA0BF9"/>
    <w:rsid w:val="00CA1826"/>
    <w:rsid w:val="00CA366C"/>
    <w:rsid w:val="00CA63DC"/>
    <w:rsid w:val="00CA71A1"/>
    <w:rsid w:val="00CB1BCA"/>
    <w:rsid w:val="00CB4D8D"/>
    <w:rsid w:val="00CB7CF5"/>
    <w:rsid w:val="00CC3539"/>
    <w:rsid w:val="00CD0927"/>
    <w:rsid w:val="00CD6D13"/>
    <w:rsid w:val="00CE0085"/>
    <w:rsid w:val="00CF5E87"/>
    <w:rsid w:val="00D0068E"/>
    <w:rsid w:val="00D013B3"/>
    <w:rsid w:val="00D02ED6"/>
    <w:rsid w:val="00D02F16"/>
    <w:rsid w:val="00D0331F"/>
    <w:rsid w:val="00D04F06"/>
    <w:rsid w:val="00D12EEA"/>
    <w:rsid w:val="00D14AAF"/>
    <w:rsid w:val="00D15C8B"/>
    <w:rsid w:val="00D231A0"/>
    <w:rsid w:val="00D23D5B"/>
    <w:rsid w:val="00D24A9A"/>
    <w:rsid w:val="00D276A4"/>
    <w:rsid w:val="00D32D79"/>
    <w:rsid w:val="00D36E7C"/>
    <w:rsid w:val="00D40D43"/>
    <w:rsid w:val="00D4438F"/>
    <w:rsid w:val="00D458CD"/>
    <w:rsid w:val="00D45F8F"/>
    <w:rsid w:val="00D51AA1"/>
    <w:rsid w:val="00D528B3"/>
    <w:rsid w:val="00D54978"/>
    <w:rsid w:val="00D57BB0"/>
    <w:rsid w:val="00D60BB3"/>
    <w:rsid w:val="00D60ED5"/>
    <w:rsid w:val="00D638F6"/>
    <w:rsid w:val="00D65CDC"/>
    <w:rsid w:val="00D662FC"/>
    <w:rsid w:val="00D727BD"/>
    <w:rsid w:val="00D72C59"/>
    <w:rsid w:val="00D73555"/>
    <w:rsid w:val="00D747F2"/>
    <w:rsid w:val="00D758DA"/>
    <w:rsid w:val="00D82BC7"/>
    <w:rsid w:val="00D83213"/>
    <w:rsid w:val="00D9033E"/>
    <w:rsid w:val="00D96E46"/>
    <w:rsid w:val="00DA4DAA"/>
    <w:rsid w:val="00DB041D"/>
    <w:rsid w:val="00DB3BBB"/>
    <w:rsid w:val="00DC52B4"/>
    <w:rsid w:val="00DC5593"/>
    <w:rsid w:val="00DC57F9"/>
    <w:rsid w:val="00DC63FA"/>
    <w:rsid w:val="00DC6F06"/>
    <w:rsid w:val="00DD5161"/>
    <w:rsid w:val="00DD658C"/>
    <w:rsid w:val="00DE0527"/>
    <w:rsid w:val="00DE2100"/>
    <w:rsid w:val="00DE3D17"/>
    <w:rsid w:val="00DE7F25"/>
    <w:rsid w:val="00DF0E4A"/>
    <w:rsid w:val="00DF1B3D"/>
    <w:rsid w:val="00E02E98"/>
    <w:rsid w:val="00E05B2E"/>
    <w:rsid w:val="00E142C7"/>
    <w:rsid w:val="00E15384"/>
    <w:rsid w:val="00E20DA6"/>
    <w:rsid w:val="00E22419"/>
    <w:rsid w:val="00E252D0"/>
    <w:rsid w:val="00E33E7F"/>
    <w:rsid w:val="00E41A93"/>
    <w:rsid w:val="00E4358D"/>
    <w:rsid w:val="00E469C5"/>
    <w:rsid w:val="00E5090D"/>
    <w:rsid w:val="00E51A26"/>
    <w:rsid w:val="00E54AE4"/>
    <w:rsid w:val="00E661DB"/>
    <w:rsid w:val="00E676C4"/>
    <w:rsid w:val="00E7033B"/>
    <w:rsid w:val="00E75EEF"/>
    <w:rsid w:val="00E81B82"/>
    <w:rsid w:val="00E81CD9"/>
    <w:rsid w:val="00E83913"/>
    <w:rsid w:val="00E84F22"/>
    <w:rsid w:val="00E8632A"/>
    <w:rsid w:val="00E87C32"/>
    <w:rsid w:val="00E932E6"/>
    <w:rsid w:val="00E94CD0"/>
    <w:rsid w:val="00EA2158"/>
    <w:rsid w:val="00EB6503"/>
    <w:rsid w:val="00EB6B9B"/>
    <w:rsid w:val="00EC3892"/>
    <w:rsid w:val="00EC75E8"/>
    <w:rsid w:val="00EC7E04"/>
    <w:rsid w:val="00ED1339"/>
    <w:rsid w:val="00ED7FB4"/>
    <w:rsid w:val="00EF284D"/>
    <w:rsid w:val="00EF6C18"/>
    <w:rsid w:val="00F022E4"/>
    <w:rsid w:val="00F03854"/>
    <w:rsid w:val="00F03B83"/>
    <w:rsid w:val="00F056FB"/>
    <w:rsid w:val="00F06544"/>
    <w:rsid w:val="00F12771"/>
    <w:rsid w:val="00F12DDF"/>
    <w:rsid w:val="00F13426"/>
    <w:rsid w:val="00F16CDD"/>
    <w:rsid w:val="00F239DB"/>
    <w:rsid w:val="00F40198"/>
    <w:rsid w:val="00F43288"/>
    <w:rsid w:val="00F570CD"/>
    <w:rsid w:val="00F604F4"/>
    <w:rsid w:val="00F619FC"/>
    <w:rsid w:val="00F63C44"/>
    <w:rsid w:val="00F71007"/>
    <w:rsid w:val="00F71977"/>
    <w:rsid w:val="00F763B9"/>
    <w:rsid w:val="00F82474"/>
    <w:rsid w:val="00F93644"/>
    <w:rsid w:val="00FA0280"/>
    <w:rsid w:val="00FA088A"/>
    <w:rsid w:val="00FA4F1C"/>
    <w:rsid w:val="00FB0EB0"/>
    <w:rsid w:val="00FB4735"/>
    <w:rsid w:val="00FB47FC"/>
    <w:rsid w:val="00FD1B9B"/>
    <w:rsid w:val="00FD5781"/>
    <w:rsid w:val="00FD758E"/>
    <w:rsid w:val="00FE0D7D"/>
    <w:rsid w:val="00FE1A6C"/>
    <w:rsid w:val="00FE5E63"/>
    <w:rsid w:val="00FF1D10"/>
    <w:rsid w:val="00FF63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E210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88A"/>
    <w:rPr>
      <w:rFonts w:ascii="Times New Roman" w:hAnsi="Times New Roman" w:cs="Times New Roman"/>
      <w:lang w:eastAsia="en-US"/>
    </w:rPr>
  </w:style>
  <w:style w:type="paragraph" w:styleId="Heading1">
    <w:name w:val="heading 1"/>
    <w:basedOn w:val="Normal"/>
    <w:next w:val="Normal"/>
    <w:link w:val="Heading1Char"/>
    <w:uiPriority w:val="9"/>
    <w:qFormat/>
    <w:rsid w:val="006207A0"/>
    <w:pPr>
      <w:keepNext/>
      <w:keepLines/>
      <w:spacing w:before="240"/>
      <w:outlineLvl w:val="0"/>
    </w:pPr>
    <w:rPr>
      <w:rFonts w:asciiTheme="majorHAnsi" w:eastAsiaTheme="majorEastAsia" w:hAnsiTheme="majorHAnsi" w:cstheme="majorBidi"/>
      <w:color w:val="2E74B5" w:themeColor="accent1" w:themeShade="BF"/>
      <w:sz w:val="32"/>
      <w:szCs w:val="32"/>
      <w:lang w:eastAsia="zh-CN"/>
    </w:rPr>
  </w:style>
  <w:style w:type="paragraph" w:styleId="Heading2">
    <w:name w:val="heading 2"/>
    <w:basedOn w:val="Normal"/>
    <w:next w:val="Normal"/>
    <w:link w:val="Heading2Char"/>
    <w:uiPriority w:val="9"/>
    <w:unhideWhenUsed/>
    <w:qFormat/>
    <w:rsid w:val="00496089"/>
    <w:pPr>
      <w:keepNext/>
      <w:keepLines/>
      <w:spacing w:before="40"/>
      <w:outlineLvl w:val="1"/>
    </w:pPr>
    <w:rPr>
      <w:rFonts w:asciiTheme="majorHAnsi" w:eastAsiaTheme="majorEastAsia" w:hAnsiTheme="majorHAnsi" w:cstheme="majorBidi"/>
      <w:color w:val="2E74B5" w:themeColor="accent1" w:themeShade="BF"/>
      <w:sz w:val="26"/>
      <w:szCs w:val="26"/>
      <w:lang w:eastAsia="zh-CN"/>
    </w:rPr>
  </w:style>
  <w:style w:type="paragraph" w:styleId="Heading3">
    <w:name w:val="heading 3"/>
    <w:basedOn w:val="Normal"/>
    <w:next w:val="Normal"/>
    <w:link w:val="Heading3Char"/>
    <w:uiPriority w:val="9"/>
    <w:unhideWhenUsed/>
    <w:qFormat/>
    <w:rsid w:val="0088330B"/>
    <w:pPr>
      <w:keepNext/>
      <w:keepLines/>
      <w:spacing w:before="40"/>
      <w:outlineLvl w:val="2"/>
    </w:pPr>
    <w:rPr>
      <w:rFonts w:asciiTheme="majorHAnsi" w:eastAsiaTheme="majorEastAsia" w:hAnsiTheme="majorHAnsi" w:cstheme="majorBidi"/>
      <w:color w:val="1F4D78" w:themeColor="accent1" w:themeShade="7F"/>
      <w:lang w:eastAsia="zh-CN"/>
    </w:rPr>
  </w:style>
  <w:style w:type="paragraph" w:styleId="Heading4">
    <w:name w:val="heading 4"/>
    <w:basedOn w:val="Normal"/>
    <w:next w:val="Normal"/>
    <w:link w:val="Heading4Char"/>
    <w:uiPriority w:val="9"/>
    <w:unhideWhenUsed/>
    <w:qFormat/>
    <w:rsid w:val="00CA0BF9"/>
    <w:pPr>
      <w:keepNext/>
      <w:keepLines/>
      <w:spacing w:before="40"/>
      <w:outlineLvl w:val="3"/>
    </w:pPr>
    <w:rPr>
      <w:rFonts w:asciiTheme="majorHAnsi" w:eastAsiaTheme="majorEastAsia" w:hAnsiTheme="majorHAnsi" w:cstheme="majorBidi"/>
      <w:i/>
      <w:iCs/>
      <w:color w:val="2E74B5" w:themeColor="accent1" w:themeShade="BF"/>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7A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9608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149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51">
    <w:name w:val="Grid Table 2 - Accent 51"/>
    <w:basedOn w:val="TableNormal"/>
    <w:uiPriority w:val="47"/>
    <w:rsid w:val="000149A5"/>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11">
    <w:name w:val="Grid Table 4 - Accent 11"/>
    <w:basedOn w:val="TableNormal"/>
    <w:uiPriority w:val="49"/>
    <w:rsid w:val="000149A5"/>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88330B"/>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CA0BF9"/>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3C1ECE"/>
    <w:rPr>
      <w:i/>
      <w:iCs/>
    </w:rPr>
  </w:style>
  <w:style w:type="paragraph" w:styleId="Date">
    <w:name w:val="Date"/>
    <w:basedOn w:val="Normal"/>
    <w:next w:val="Normal"/>
    <w:link w:val="DateChar"/>
    <w:uiPriority w:val="99"/>
    <w:semiHidden/>
    <w:unhideWhenUsed/>
    <w:rsid w:val="003F556E"/>
  </w:style>
  <w:style w:type="character" w:customStyle="1" w:styleId="DateChar">
    <w:name w:val="Date Char"/>
    <w:basedOn w:val="DefaultParagraphFont"/>
    <w:link w:val="Date"/>
    <w:uiPriority w:val="99"/>
    <w:semiHidden/>
    <w:rsid w:val="003F556E"/>
    <w:rPr>
      <w:rFonts w:ascii="Times New Roman" w:hAnsi="Times New Roman" w:cs="Times New Roman"/>
    </w:rPr>
  </w:style>
  <w:style w:type="paragraph" w:styleId="NormalWeb">
    <w:name w:val="Normal (Web)"/>
    <w:basedOn w:val="Normal"/>
    <w:uiPriority w:val="99"/>
    <w:unhideWhenUsed/>
    <w:rsid w:val="00A654D7"/>
    <w:pPr>
      <w:spacing w:before="100" w:beforeAutospacing="1" w:after="100" w:afterAutospacing="1"/>
    </w:pPr>
    <w:rPr>
      <w:lang w:eastAsia="zh-CN"/>
    </w:rPr>
  </w:style>
  <w:style w:type="paragraph" w:styleId="BalloonText">
    <w:name w:val="Balloon Text"/>
    <w:basedOn w:val="Normal"/>
    <w:link w:val="BalloonTextChar"/>
    <w:uiPriority w:val="99"/>
    <w:semiHidden/>
    <w:unhideWhenUsed/>
    <w:rsid w:val="00AF260D"/>
    <w:rPr>
      <w:rFonts w:ascii="Tahoma" w:hAnsi="Tahoma" w:cs="Tahoma"/>
      <w:sz w:val="16"/>
      <w:szCs w:val="16"/>
    </w:rPr>
  </w:style>
  <w:style w:type="character" w:customStyle="1" w:styleId="BalloonTextChar">
    <w:name w:val="Balloon Text Char"/>
    <w:basedOn w:val="DefaultParagraphFont"/>
    <w:link w:val="BalloonText"/>
    <w:uiPriority w:val="99"/>
    <w:semiHidden/>
    <w:rsid w:val="00AF260D"/>
    <w:rPr>
      <w:rFonts w:ascii="Tahoma" w:hAnsi="Tahoma" w:cs="Tahoma"/>
      <w:sz w:val="16"/>
      <w:szCs w:val="16"/>
    </w:rPr>
  </w:style>
  <w:style w:type="paragraph" w:styleId="ListParagraph">
    <w:name w:val="List Paragraph"/>
    <w:basedOn w:val="Normal"/>
    <w:uiPriority w:val="34"/>
    <w:qFormat/>
    <w:rsid w:val="00FF1D10"/>
    <w:pPr>
      <w:ind w:left="720"/>
      <w:contextualSpacing/>
    </w:pPr>
    <w:rPr>
      <w:lang w:eastAsia="zh-CN"/>
    </w:rPr>
  </w:style>
  <w:style w:type="paragraph" w:styleId="HTMLPreformatted">
    <w:name w:val="HTML Preformatted"/>
    <w:basedOn w:val="Normal"/>
    <w:link w:val="HTMLPreformattedChar"/>
    <w:uiPriority w:val="99"/>
    <w:semiHidden/>
    <w:unhideWhenUsed/>
    <w:rsid w:val="00F4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0198"/>
    <w:rPr>
      <w:rFonts w:ascii="Courier New" w:eastAsia="Times New Roman" w:hAnsi="Courier New" w:cs="Courier New"/>
      <w:sz w:val="20"/>
      <w:szCs w:val="20"/>
    </w:rPr>
  </w:style>
  <w:style w:type="character" w:customStyle="1" w:styleId="apple-converted-space">
    <w:name w:val="apple-converted-space"/>
    <w:basedOn w:val="DefaultParagraphFont"/>
    <w:rsid w:val="001B0951"/>
  </w:style>
  <w:style w:type="character" w:styleId="Hyperlink">
    <w:name w:val="Hyperlink"/>
    <w:basedOn w:val="DefaultParagraphFont"/>
    <w:uiPriority w:val="99"/>
    <w:unhideWhenUsed/>
    <w:rsid w:val="001B0951"/>
    <w:rPr>
      <w:color w:val="0000FF"/>
      <w:u w:val="single"/>
    </w:rPr>
  </w:style>
  <w:style w:type="character" w:styleId="PlaceholderText">
    <w:name w:val="Placeholder Text"/>
    <w:basedOn w:val="DefaultParagraphFont"/>
    <w:uiPriority w:val="99"/>
    <w:semiHidden/>
    <w:rsid w:val="00B45F33"/>
    <w:rPr>
      <w:color w:val="808080"/>
    </w:rPr>
  </w:style>
  <w:style w:type="paragraph" w:styleId="TOCHeading">
    <w:name w:val="TOC Heading"/>
    <w:basedOn w:val="Heading1"/>
    <w:next w:val="Normal"/>
    <w:uiPriority w:val="39"/>
    <w:unhideWhenUsed/>
    <w:qFormat/>
    <w:rsid w:val="00271C70"/>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271C70"/>
    <w:pPr>
      <w:spacing w:before="120"/>
    </w:pPr>
    <w:rPr>
      <w:rFonts w:asciiTheme="minorHAnsi" w:hAnsiTheme="minorHAnsi"/>
      <w:b/>
      <w:bCs/>
    </w:rPr>
  </w:style>
  <w:style w:type="paragraph" w:styleId="TOC2">
    <w:name w:val="toc 2"/>
    <w:basedOn w:val="Normal"/>
    <w:next w:val="Normal"/>
    <w:autoRedefine/>
    <w:uiPriority w:val="39"/>
    <w:unhideWhenUsed/>
    <w:rsid w:val="00271C70"/>
    <w:pPr>
      <w:ind w:left="240"/>
    </w:pPr>
    <w:rPr>
      <w:rFonts w:asciiTheme="minorHAnsi" w:hAnsiTheme="minorHAnsi"/>
      <w:b/>
      <w:bCs/>
      <w:sz w:val="22"/>
      <w:szCs w:val="22"/>
    </w:rPr>
  </w:style>
  <w:style w:type="paragraph" w:styleId="TOC3">
    <w:name w:val="toc 3"/>
    <w:basedOn w:val="Normal"/>
    <w:next w:val="Normal"/>
    <w:autoRedefine/>
    <w:uiPriority w:val="39"/>
    <w:unhideWhenUsed/>
    <w:rsid w:val="00271C7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271C7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71C7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71C7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71C7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71C7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71C70"/>
    <w:pPr>
      <w:ind w:left="1920"/>
    </w:pPr>
    <w:rPr>
      <w:rFonts w:asciiTheme="minorHAnsi" w:hAnsiTheme="minorHAnsi"/>
      <w:sz w:val="20"/>
      <w:szCs w:val="20"/>
    </w:rPr>
  </w:style>
  <w:style w:type="character" w:styleId="Strong">
    <w:name w:val="Strong"/>
    <w:basedOn w:val="DefaultParagraphFont"/>
    <w:uiPriority w:val="22"/>
    <w:qFormat/>
    <w:rsid w:val="00FA08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01747">
      <w:bodyDiv w:val="1"/>
      <w:marLeft w:val="0"/>
      <w:marRight w:val="0"/>
      <w:marTop w:val="0"/>
      <w:marBottom w:val="0"/>
      <w:divBdr>
        <w:top w:val="none" w:sz="0" w:space="0" w:color="auto"/>
        <w:left w:val="none" w:sz="0" w:space="0" w:color="auto"/>
        <w:bottom w:val="none" w:sz="0" w:space="0" w:color="auto"/>
        <w:right w:val="none" w:sz="0" w:space="0" w:color="auto"/>
      </w:divBdr>
    </w:div>
    <w:div w:id="70394612">
      <w:bodyDiv w:val="1"/>
      <w:marLeft w:val="0"/>
      <w:marRight w:val="0"/>
      <w:marTop w:val="0"/>
      <w:marBottom w:val="0"/>
      <w:divBdr>
        <w:top w:val="none" w:sz="0" w:space="0" w:color="auto"/>
        <w:left w:val="none" w:sz="0" w:space="0" w:color="auto"/>
        <w:bottom w:val="none" w:sz="0" w:space="0" w:color="auto"/>
        <w:right w:val="none" w:sz="0" w:space="0" w:color="auto"/>
      </w:divBdr>
    </w:div>
    <w:div w:id="298538930">
      <w:bodyDiv w:val="1"/>
      <w:marLeft w:val="0"/>
      <w:marRight w:val="0"/>
      <w:marTop w:val="0"/>
      <w:marBottom w:val="0"/>
      <w:divBdr>
        <w:top w:val="none" w:sz="0" w:space="0" w:color="auto"/>
        <w:left w:val="none" w:sz="0" w:space="0" w:color="auto"/>
        <w:bottom w:val="none" w:sz="0" w:space="0" w:color="auto"/>
        <w:right w:val="none" w:sz="0" w:space="0" w:color="auto"/>
      </w:divBdr>
    </w:div>
    <w:div w:id="357043593">
      <w:bodyDiv w:val="1"/>
      <w:marLeft w:val="0"/>
      <w:marRight w:val="0"/>
      <w:marTop w:val="0"/>
      <w:marBottom w:val="0"/>
      <w:divBdr>
        <w:top w:val="none" w:sz="0" w:space="0" w:color="auto"/>
        <w:left w:val="none" w:sz="0" w:space="0" w:color="auto"/>
        <w:bottom w:val="none" w:sz="0" w:space="0" w:color="auto"/>
        <w:right w:val="none" w:sz="0" w:space="0" w:color="auto"/>
      </w:divBdr>
    </w:div>
    <w:div w:id="374156089">
      <w:bodyDiv w:val="1"/>
      <w:marLeft w:val="0"/>
      <w:marRight w:val="0"/>
      <w:marTop w:val="0"/>
      <w:marBottom w:val="0"/>
      <w:divBdr>
        <w:top w:val="none" w:sz="0" w:space="0" w:color="auto"/>
        <w:left w:val="none" w:sz="0" w:space="0" w:color="auto"/>
        <w:bottom w:val="none" w:sz="0" w:space="0" w:color="auto"/>
        <w:right w:val="none" w:sz="0" w:space="0" w:color="auto"/>
      </w:divBdr>
    </w:div>
    <w:div w:id="456413233">
      <w:bodyDiv w:val="1"/>
      <w:marLeft w:val="0"/>
      <w:marRight w:val="0"/>
      <w:marTop w:val="0"/>
      <w:marBottom w:val="0"/>
      <w:divBdr>
        <w:top w:val="none" w:sz="0" w:space="0" w:color="auto"/>
        <w:left w:val="none" w:sz="0" w:space="0" w:color="auto"/>
        <w:bottom w:val="none" w:sz="0" w:space="0" w:color="auto"/>
        <w:right w:val="none" w:sz="0" w:space="0" w:color="auto"/>
      </w:divBdr>
    </w:div>
    <w:div w:id="558520335">
      <w:bodyDiv w:val="1"/>
      <w:marLeft w:val="0"/>
      <w:marRight w:val="0"/>
      <w:marTop w:val="0"/>
      <w:marBottom w:val="0"/>
      <w:divBdr>
        <w:top w:val="none" w:sz="0" w:space="0" w:color="auto"/>
        <w:left w:val="none" w:sz="0" w:space="0" w:color="auto"/>
        <w:bottom w:val="none" w:sz="0" w:space="0" w:color="auto"/>
        <w:right w:val="none" w:sz="0" w:space="0" w:color="auto"/>
      </w:divBdr>
    </w:div>
    <w:div w:id="562714624">
      <w:bodyDiv w:val="1"/>
      <w:marLeft w:val="0"/>
      <w:marRight w:val="0"/>
      <w:marTop w:val="0"/>
      <w:marBottom w:val="0"/>
      <w:divBdr>
        <w:top w:val="none" w:sz="0" w:space="0" w:color="auto"/>
        <w:left w:val="none" w:sz="0" w:space="0" w:color="auto"/>
        <w:bottom w:val="none" w:sz="0" w:space="0" w:color="auto"/>
        <w:right w:val="none" w:sz="0" w:space="0" w:color="auto"/>
      </w:divBdr>
    </w:div>
    <w:div w:id="572619291">
      <w:bodyDiv w:val="1"/>
      <w:marLeft w:val="0"/>
      <w:marRight w:val="0"/>
      <w:marTop w:val="0"/>
      <w:marBottom w:val="0"/>
      <w:divBdr>
        <w:top w:val="none" w:sz="0" w:space="0" w:color="auto"/>
        <w:left w:val="none" w:sz="0" w:space="0" w:color="auto"/>
        <w:bottom w:val="none" w:sz="0" w:space="0" w:color="auto"/>
        <w:right w:val="none" w:sz="0" w:space="0" w:color="auto"/>
      </w:divBdr>
    </w:div>
    <w:div w:id="588195964">
      <w:bodyDiv w:val="1"/>
      <w:marLeft w:val="0"/>
      <w:marRight w:val="0"/>
      <w:marTop w:val="0"/>
      <w:marBottom w:val="0"/>
      <w:divBdr>
        <w:top w:val="none" w:sz="0" w:space="0" w:color="auto"/>
        <w:left w:val="none" w:sz="0" w:space="0" w:color="auto"/>
        <w:bottom w:val="none" w:sz="0" w:space="0" w:color="auto"/>
        <w:right w:val="none" w:sz="0" w:space="0" w:color="auto"/>
      </w:divBdr>
    </w:div>
    <w:div w:id="637493631">
      <w:bodyDiv w:val="1"/>
      <w:marLeft w:val="0"/>
      <w:marRight w:val="0"/>
      <w:marTop w:val="0"/>
      <w:marBottom w:val="0"/>
      <w:divBdr>
        <w:top w:val="none" w:sz="0" w:space="0" w:color="auto"/>
        <w:left w:val="none" w:sz="0" w:space="0" w:color="auto"/>
        <w:bottom w:val="none" w:sz="0" w:space="0" w:color="auto"/>
        <w:right w:val="none" w:sz="0" w:space="0" w:color="auto"/>
      </w:divBdr>
    </w:div>
    <w:div w:id="720443151">
      <w:bodyDiv w:val="1"/>
      <w:marLeft w:val="0"/>
      <w:marRight w:val="0"/>
      <w:marTop w:val="0"/>
      <w:marBottom w:val="0"/>
      <w:divBdr>
        <w:top w:val="none" w:sz="0" w:space="0" w:color="auto"/>
        <w:left w:val="none" w:sz="0" w:space="0" w:color="auto"/>
        <w:bottom w:val="none" w:sz="0" w:space="0" w:color="auto"/>
        <w:right w:val="none" w:sz="0" w:space="0" w:color="auto"/>
      </w:divBdr>
    </w:div>
    <w:div w:id="741491296">
      <w:bodyDiv w:val="1"/>
      <w:marLeft w:val="0"/>
      <w:marRight w:val="0"/>
      <w:marTop w:val="0"/>
      <w:marBottom w:val="0"/>
      <w:divBdr>
        <w:top w:val="none" w:sz="0" w:space="0" w:color="auto"/>
        <w:left w:val="none" w:sz="0" w:space="0" w:color="auto"/>
        <w:bottom w:val="none" w:sz="0" w:space="0" w:color="auto"/>
        <w:right w:val="none" w:sz="0" w:space="0" w:color="auto"/>
      </w:divBdr>
    </w:div>
    <w:div w:id="769735676">
      <w:bodyDiv w:val="1"/>
      <w:marLeft w:val="0"/>
      <w:marRight w:val="0"/>
      <w:marTop w:val="0"/>
      <w:marBottom w:val="0"/>
      <w:divBdr>
        <w:top w:val="none" w:sz="0" w:space="0" w:color="auto"/>
        <w:left w:val="none" w:sz="0" w:space="0" w:color="auto"/>
        <w:bottom w:val="none" w:sz="0" w:space="0" w:color="auto"/>
        <w:right w:val="none" w:sz="0" w:space="0" w:color="auto"/>
      </w:divBdr>
    </w:div>
    <w:div w:id="773401637">
      <w:bodyDiv w:val="1"/>
      <w:marLeft w:val="0"/>
      <w:marRight w:val="0"/>
      <w:marTop w:val="0"/>
      <w:marBottom w:val="0"/>
      <w:divBdr>
        <w:top w:val="none" w:sz="0" w:space="0" w:color="auto"/>
        <w:left w:val="none" w:sz="0" w:space="0" w:color="auto"/>
        <w:bottom w:val="none" w:sz="0" w:space="0" w:color="auto"/>
        <w:right w:val="none" w:sz="0" w:space="0" w:color="auto"/>
      </w:divBdr>
    </w:div>
    <w:div w:id="790518479">
      <w:bodyDiv w:val="1"/>
      <w:marLeft w:val="0"/>
      <w:marRight w:val="0"/>
      <w:marTop w:val="0"/>
      <w:marBottom w:val="0"/>
      <w:divBdr>
        <w:top w:val="none" w:sz="0" w:space="0" w:color="auto"/>
        <w:left w:val="none" w:sz="0" w:space="0" w:color="auto"/>
        <w:bottom w:val="none" w:sz="0" w:space="0" w:color="auto"/>
        <w:right w:val="none" w:sz="0" w:space="0" w:color="auto"/>
      </w:divBdr>
    </w:div>
    <w:div w:id="840392387">
      <w:bodyDiv w:val="1"/>
      <w:marLeft w:val="0"/>
      <w:marRight w:val="0"/>
      <w:marTop w:val="0"/>
      <w:marBottom w:val="0"/>
      <w:divBdr>
        <w:top w:val="none" w:sz="0" w:space="0" w:color="auto"/>
        <w:left w:val="none" w:sz="0" w:space="0" w:color="auto"/>
        <w:bottom w:val="none" w:sz="0" w:space="0" w:color="auto"/>
        <w:right w:val="none" w:sz="0" w:space="0" w:color="auto"/>
      </w:divBdr>
    </w:div>
    <w:div w:id="896017797">
      <w:bodyDiv w:val="1"/>
      <w:marLeft w:val="0"/>
      <w:marRight w:val="0"/>
      <w:marTop w:val="0"/>
      <w:marBottom w:val="0"/>
      <w:divBdr>
        <w:top w:val="none" w:sz="0" w:space="0" w:color="auto"/>
        <w:left w:val="none" w:sz="0" w:space="0" w:color="auto"/>
        <w:bottom w:val="none" w:sz="0" w:space="0" w:color="auto"/>
        <w:right w:val="none" w:sz="0" w:space="0" w:color="auto"/>
      </w:divBdr>
    </w:div>
    <w:div w:id="922491511">
      <w:bodyDiv w:val="1"/>
      <w:marLeft w:val="0"/>
      <w:marRight w:val="0"/>
      <w:marTop w:val="0"/>
      <w:marBottom w:val="0"/>
      <w:divBdr>
        <w:top w:val="none" w:sz="0" w:space="0" w:color="auto"/>
        <w:left w:val="none" w:sz="0" w:space="0" w:color="auto"/>
        <w:bottom w:val="none" w:sz="0" w:space="0" w:color="auto"/>
        <w:right w:val="none" w:sz="0" w:space="0" w:color="auto"/>
      </w:divBdr>
    </w:div>
    <w:div w:id="1088231606">
      <w:bodyDiv w:val="1"/>
      <w:marLeft w:val="0"/>
      <w:marRight w:val="0"/>
      <w:marTop w:val="0"/>
      <w:marBottom w:val="0"/>
      <w:divBdr>
        <w:top w:val="none" w:sz="0" w:space="0" w:color="auto"/>
        <w:left w:val="none" w:sz="0" w:space="0" w:color="auto"/>
        <w:bottom w:val="none" w:sz="0" w:space="0" w:color="auto"/>
        <w:right w:val="none" w:sz="0" w:space="0" w:color="auto"/>
      </w:divBdr>
    </w:div>
    <w:div w:id="1154493066">
      <w:bodyDiv w:val="1"/>
      <w:marLeft w:val="0"/>
      <w:marRight w:val="0"/>
      <w:marTop w:val="0"/>
      <w:marBottom w:val="0"/>
      <w:divBdr>
        <w:top w:val="none" w:sz="0" w:space="0" w:color="auto"/>
        <w:left w:val="none" w:sz="0" w:space="0" w:color="auto"/>
        <w:bottom w:val="none" w:sz="0" w:space="0" w:color="auto"/>
        <w:right w:val="none" w:sz="0" w:space="0" w:color="auto"/>
      </w:divBdr>
    </w:div>
    <w:div w:id="1194726174">
      <w:bodyDiv w:val="1"/>
      <w:marLeft w:val="0"/>
      <w:marRight w:val="0"/>
      <w:marTop w:val="0"/>
      <w:marBottom w:val="0"/>
      <w:divBdr>
        <w:top w:val="none" w:sz="0" w:space="0" w:color="auto"/>
        <w:left w:val="none" w:sz="0" w:space="0" w:color="auto"/>
        <w:bottom w:val="none" w:sz="0" w:space="0" w:color="auto"/>
        <w:right w:val="none" w:sz="0" w:space="0" w:color="auto"/>
      </w:divBdr>
    </w:div>
    <w:div w:id="1199052107">
      <w:bodyDiv w:val="1"/>
      <w:marLeft w:val="0"/>
      <w:marRight w:val="0"/>
      <w:marTop w:val="0"/>
      <w:marBottom w:val="0"/>
      <w:divBdr>
        <w:top w:val="none" w:sz="0" w:space="0" w:color="auto"/>
        <w:left w:val="none" w:sz="0" w:space="0" w:color="auto"/>
        <w:bottom w:val="none" w:sz="0" w:space="0" w:color="auto"/>
        <w:right w:val="none" w:sz="0" w:space="0" w:color="auto"/>
      </w:divBdr>
    </w:div>
    <w:div w:id="1283733040">
      <w:bodyDiv w:val="1"/>
      <w:marLeft w:val="0"/>
      <w:marRight w:val="0"/>
      <w:marTop w:val="0"/>
      <w:marBottom w:val="0"/>
      <w:divBdr>
        <w:top w:val="none" w:sz="0" w:space="0" w:color="auto"/>
        <w:left w:val="none" w:sz="0" w:space="0" w:color="auto"/>
        <w:bottom w:val="none" w:sz="0" w:space="0" w:color="auto"/>
        <w:right w:val="none" w:sz="0" w:space="0" w:color="auto"/>
      </w:divBdr>
    </w:div>
    <w:div w:id="1364746257">
      <w:bodyDiv w:val="1"/>
      <w:marLeft w:val="0"/>
      <w:marRight w:val="0"/>
      <w:marTop w:val="0"/>
      <w:marBottom w:val="0"/>
      <w:divBdr>
        <w:top w:val="none" w:sz="0" w:space="0" w:color="auto"/>
        <w:left w:val="none" w:sz="0" w:space="0" w:color="auto"/>
        <w:bottom w:val="none" w:sz="0" w:space="0" w:color="auto"/>
        <w:right w:val="none" w:sz="0" w:space="0" w:color="auto"/>
      </w:divBdr>
    </w:div>
    <w:div w:id="1369069726">
      <w:bodyDiv w:val="1"/>
      <w:marLeft w:val="0"/>
      <w:marRight w:val="0"/>
      <w:marTop w:val="0"/>
      <w:marBottom w:val="0"/>
      <w:divBdr>
        <w:top w:val="none" w:sz="0" w:space="0" w:color="auto"/>
        <w:left w:val="none" w:sz="0" w:space="0" w:color="auto"/>
        <w:bottom w:val="none" w:sz="0" w:space="0" w:color="auto"/>
        <w:right w:val="none" w:sz="0" w:space="0" w:color="auto"/>
      </w:divBdr>
    </w:div>
    <w:div w:id="1385181710">
      <w:bodyDiv w:val="1"/>
      <w:marLeft w:val="0"/>
      <w:marRight w:val="0"/>
      <w:marTop w:val="0"/>
      <w:marBottom w:val="0"/>
      <w:divBdr>
        <w:top w:val="none" w:sz="0" w:space="0" w:color="auto"/>
        <w:left w:val="none" w:sz="0" w:space="0" w:color="auto"/>
        <w:bottom w:val="none" w:sz="0" w:space="0" w:color="auto"/>
        <w:right w:val="none" w:sz="0" w:space="0" w:color="auto"/>
      </w:divBdr>
    </w:div>
    <w:div w:id="1391730621">
      <w:bodyDiv w:val="1"/>
      <w:marLeft w:val="0"/>
      <w:marRight w:val="0"/>
      <w:marTop w:val="0"/>
      <w:marBottom w:val="0"/>
      <w:divBdr>
        <w:top w:val="none" w:sz="0" w:space="0" w:color="auto"/>
        <w:left w:val="none" w:sz="0" w:space="0" w:color="auto"/>
        <w:bottom w:val="none" w:sz="0" w:space="0" w:color="auto"/>
        <w:right w:val="none" w:sz="0" w:space="0" w:color="auto"/>
      </w:divBdr>
    </w:div>
    <w:div w:id="1412308665">
      <w:bodyDiv w:val="1"/>
      <w:marLeft w:val="0"/>
      <w:marRight w:val="0"/>
      <w:marTop w:val="0"/>
      <w:marBottom w:val="0"/>
      <w:divBdr>
        <w:top w:val="none" w:sz="0" w:space="0" w:color="auto"/>
        <w:left w:val="none" w:sz="0" w:space="0" w:color="auto"/>
        <w:bottom w:val="none" w:sz="0" w:space="0" w:color="auto"/>
        <w:right w:val="none" w:sz="0" w:space="0" w:color="auto"/>
      </w:divBdr>
      <w:divsChild>
        <w:div w:id="739906403">
          <w:marLeft w:val="446"/>
          <w:marRight w:val="0"/>
          <w:marTop w:val="0"/>
          <w:marBottom w:val="160"/>
          <w:divBdr>
            <w:top w:val="none" w:sz="0" w:space="0" w:color="auto"/>
            <w:left w:val="none" w:sz="0" w:space="0" w:color="auto"/>
            <w:bottom w:val="none" w:sz="0" w:space="0" w:color="auto"/>
            <w:right w:val="none" w:sz="0" w:space="0" w:color="auto"/>
          </w:divBdr>
        </w:div>
      </w:divsChild>
    </w:div>
    <w:div w:id="1551069434">
      <w:bodyDiv w:val="1"/>
      <w:marLeft w:val="0"/>
      <w:marRight w:val="0"/>
      <w:marTop w:val="0"/>
      <w:marBottom w:val="0"/>
      <w:divBdr>
        <w:top w:val="none" w:sz="0" w:space="0" w:color="auto"/>
        <w:left w:val="none" w:sz="0" w:space="0" w:color="auto"/>
        <w:bottom w:val="none" w:sz="0" w:space="0" w:color="auto"/>
        <w:right w:val="none" w:sz="0" w:space="0" w:color="auto"/>
      </w:divBdr>
    </w:div>
    <w:div w:id="1583298949">
      <w:bodyDiv w:val="1"/>
      <w:marLeft w:val="0"/>
      <w:marRight w:val="0"/>
      <w:marTop w:val="0"/>
      <w:marBottom w:val="0"/>
      <w:divBdr>
        <w:top w:val="none" w:sz="0" w:space="0" w:color="auto"/>
        <w:left w:val="none" w:sz="0" w:space="0" w:color="auto"/>
        <w:bottom w:val="none" w:sz="0" w:space="0" w:color="auto"/>
        <w:right w:val="none" w:sz="0" w:space="0" w:color="auto"/>
      </w:divBdr>
    </w:div>
    <w:div w:id="1642691660">
      <w:bodyDiv w:val="1"/>
      <w:marLeft w:val="0"/>
      <w:marRight w:val="0"/>
      <w:marTop w:val="0"/>
      <w:marBottom w:val="0"/>
      <w:divBdr>
        <w:top w:val="none" w:sz="0" w:space="0" w:color="auto"/>
        <w:left w:val="none" w:sz="0" w:space="0" w:color="auto"/>
        <w:bottom w:val="none" w:sz="0" w:space="0" w:color="auto"/>
        <w:right w:val="none" w:sz="0" w:space="0" w:color="auto"/>
      </w:divBdr>
    </w:div>
    <w:div w:id="1654018119">
      <w:bodyDiv w:val="1"/>
      <w:marLeft w:val="0"/>
      <w:marRight w:val="0"/>
      <w:marTop w:val="0"/>
      <w:marBottom w:val="0"/>
      <w:divBdr>
        <w:top w:val="none" w:sz="0" w:space="0" w:color="auto"/>
        <w:left w:val="none" w:sz="0" w:space="0" w:color="auto"/>
        <w:bottom w:val="none" w:sz="0" w:space="0" w:color="auto"/>
        <w:right w:val="none" w:sz="0" w:space="0" w:color="auto"/>
      </w:divBdr>
    </w:div>
    <w:div w:id="1676685756">
      <w:bodyDiv w:val="1"/>
      <w:marLeft w:val="0"/>
      <w:marRight w:val="0"/>
      <w:marTop w:val="0"/>
      <w:marBottom w:val="0"/>
      <w:divBdr>
        <w:top w:val="none" w:sz="0" w:space="0" w:color="auto"/>
        <w:left w:val="none" w:sz="0" w:space="0" w:color="auto"/>
        <w:bottom w:val="none" w:sz="0" w:space="0" w:color="auto"/>
        <w:right w:val="none" w:sz="0" w:space="0" w:color="auto"/>
      </w:divBdr>
    </w:div>
    <w:div w:id="1697539321">
      <w:bodyDiv w:val="1"/>
      <w:marLeft w:val="0"/>
      <w:marRight w:val="0"/>
      <w:marTop w:val="0"/>
      <w:marBottom w:val="0"/>
      <w:divBdr>
        <w:top w:val="none" w:sz="0" w:space="0" w:color="auto"/>
        <w:left w:val="none" w:sz="0" w:space="0" w:color="auto"/>
        <w:bottom w:val="none" w:sz="0" w:space="0" w:color="auto"/>
        <w:right w:val="none" w:sz="0" w:space="0" w:color="auto"/>
      </w:divBdr>
    </w:div>
    <w:div w:id="1698963729">
      <w:bodyDiv w:val="1"/>
      <w:marLeft w:val="0"/>
      <w:marRight w:val="0"/>
      <w:marTop w:val="0"/>
      <w:marBottom w:val="0"/>
      <w:divBdr>
        <w:top w:val="none" w:sz="0" w:space="0" w:color="auto"/>
        <w:left w:val="none" w:sz="0" w:space="0" w:color="auto"/>
        <w:bottom w:val="none" w:sz="0" w:space="0" w:color="auto"/>
        <w:right w:val="none" w:sz="0" w:space="0" w:color="auto"/>
      </w:divBdr>
    </w:div>
    <w:div w:id="1701937046">
      <w:bodyDiv w:val="1"/>
      <w:marLeft w:val="0"/>
      <w:marRight w:val="0"/>
      <w:marTop w:val="0"/>
      <w:marBottom w:val="0"/>
      <w:divBdr>
        <w:top w:val="none" w:sz="0" w:space="0" w:color="auto"/>
        <w:left w:val="none" w:sz="0" w:space="0" w:color="auto"/>
        <w:bottom w:val="none" w:sz="0" w:space="0" w:color="auto"/>
        <w:right w:val="none" w:sz="0" w:space="0" w:color="auto"/>
      </w:divBdr>
    </w:div>
    <w:div w:id="1720468537">
      <w:bodyDiv w:val="1"/>
      <w:marLeft w:val="0"/>
      <w:marRight w:val="0"/>
      <w:marTop w:val="0"/>
      <w:marBottom w:val="0"/>
      <w:divBdr>
        <w:top w:val="none" w:sz="0" w:space="0" w:color="auto"/>
        <w:left w:val="none" w:sz="0" w:space="0" w:color="auto"/>
        <w:bottom w:val="none" w:sz="0" w:space="0" w:color="auto"/>
        <w:right w:val="none" w:sz="0" w:space="0" w:color="auto"/>
      </w:divBdr>
      <w:divsChild>
        <w:div w:id="522789049">
          <w:marLeft w:val="446"/>
          <w:marRight w:val="0"/>
          <w:marTop w:val="0"/>
          <w:marBottom w:val="0"/>
          <w:divBdr>
            <w:top w:val="none" w:sz="0" w:space="0" w:color="auto"/>
            <w:left w:val="none" w:sz="0" w:space="0" w:color="auto"/>
            <w:bottom w:val="none" w:sz="0" w:space="0" w:color="auto"/>
            <w:right w:val="none" w:sz="0" w:space="0" w:color="auto"/>
          </w:divBdr>
        </w:div>
      </w:divsChild>
    </w:div>
    <w:div w:id="1768651939">
      <w:bodyDiv w:val="1"/>
      <w:marLeft w:val="0"/>
      <w:marRight w:val="0"/>
      <w:marTop w:val="0"/>
      <w:marBottom w:val="0"/>
      <w:divBdr>
        <w:top w:val="none" w:sz="0" w:space="0" w:color="auto"/>
        <w:left w:val="none" w:sz="0" w:space="0" w:color="auto"/>
        <w:bottom w:val="none" w:sz="0" w:space="0" w:color="auto"/>
        <w:right w:val="none" w:sz="0" w:space="0" w:color="auto"/>
      </w:divBdr>
    </w:div>
    <w:div w:id="1772894443">
      <w:bodyDiv w:val="1"/>
      <w:marLeft w:val="0"/>
      <w:marRight w:val="0"/>
      <w:marTop w:val="0"/>
      <w:marBottom w:val="0"/>
      <w:divBdr>
        <w:top w:val="none" w:sz="0" w:space="0" w:color="auto"/>
        <w:left w:val="none" w:sz="0" w:space="0" w:color="auto"/>
        <w:bottom w:val="none" w:sz="0" w:space="0" w:color="auto"/>
        <w:right w:val="none" w:sz="0" w:space="0" w:color="auto"/>
      </w:divBdr>
    </w:div>
    <w:div w:id="1828814175">
      <w:bodyDiv w:val="1"/>
      <w:marLeft w:val="0"/>
      <w:marRight w:val="0"/>
      <w:marTop w:val="0"/>
      <w:marBottom w:val="0"/>
      <w:divBdr>
        <w:top w:val="none" w:sz="0" w:space="0" w:color="auto"/>
        <w:left w:val="none" w:sz="0" w:space="0" w:color="auto"/>
        <w:bottom w:val="none" w:sz="0" w:space="0" w:color="auto"/>
        <w:right w:val="none" w:sz="0" w:space="0" w:color="auto"/>
      </w:divBdr>
    </w:div>
    <w:div w:id="1977876908">
      <w:bodyDiv w:val="1"/>
      <w:marLeft w:val="0"/>
      <w:marRight w:val="0"/>
      <w:marTop w:val="0"/>
      <w:marBottom w:val="0"/>
      <w:divBdr>
        <w:top w:val="none" w:sz="0" w:space="0" w:color="auto"/>
        <w:left w:val="none" w:sz="0" w:space="0" w:color="auto"/>
        <w:bottom w:val="none" w:sz="0" w:space="0" w:color="auto"/>
        <w:right w:val="none" w:sz="0" w:space="0" w:color="auto"/>
      </w:divBdr>
    </w:div>
    <w:div w:id="2007706432">
      <w:bodyDiv w:val="1"/>
      <w:marLeft w:val="0"/>
      <w:marRight w:val="0"/>
      <w:marTop w:val="0"/>
      <w:marBottom w:val="0"/>
      <w:divBdr>
        <w:top w:val="none" w:sz="0" w:space="0" w:color="auto"/>
        <w:left w:val="none" w:sz="0" w:space="0" w:color="auto"/>
        <w:bottom w:val="none" w:sz="0" w:space="0" w:color="auto"/>
        <w:right w:val="none" w:sz="0" w:space="0" w:color="auto"/>
      </w:divBdr>
    </w:div>
    <w:div w:id="20529173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diagramColors" Target="diagrams/colors3.xml"/><Relationship Id="rId21" Type="http://schemas.microsoft.com/office/2007/relationships/diagramDrawing" Target="diagrams/drawing3.xml"/><Relationship Id="rId22" Type="http://schemas.openxmlformats.org/officeDocument/2006/relationships/image" Target="media/image1.png"/><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9" Type="http://schemas.openxmlformats.org/officeDocument/2006/relationships/diagramColors" Target="diagrams/colors1.xml"/><Relationship Id="rId6" Type="http://schemas.openxmlformats.org/officeDocument/2006/relationships/diagramData" Target="diagrams/data1.xml"/><Relationship Id="rId7" Type="http://schemas.openxmlformats.org/officeDocument/2006/relationships/diagramLayout" Target="diagrams/layout1.xml"/><Relationship Id="rId8" Type="http://schemas.openxmlformats.org/officeDocument/2006/relationships/diagramQuickStyle" Target="diagrams/quickStyle1.xml"/><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fontTable" Target="fontTable.xml"/><Relationship Id="rId10" Type="http://schemas.microsoft.com/office/2007/relationships/diagramDrawing" Target="diagrams/drawing1.xml"/><Relationship Id="rId11" Type="http://schemas.openxmlformats.org/officeDocument/2006/relationships/hyperlink" Target="https://twitter.com/search" TargetMode="External"/><Relationship Id="rId12" Type="http://schemas.openxmlformats.org/officeDocument/2006/relationships/diagramData" Target="diagrams/data2.xml"/><Relationship Id="rId13" Type="http://schemas.openxmlformats.org/officeDocument/2006/relationships/diagramLayout" Target="diagrams/layout2.xml"/><Relationship Id="rId14" Type="http://schemas.openxmlformats.org/officeDocument/2006/relationships/diagramQuickStyle" Target="diagrams/quickStyle2.xml"/><Relationship Id="rId15" Type="http://schemas.openxmlformats.org/officeDocument/2006/relationships/diagramColors" Target="diagrams/colors2.xml"/><Relationship Id="rId16" Type="http://schemas.microsoft.com/office/2007/relationships/diagramDrawing" Target="diagrams/drawing2.xml"/><Relationship Id="rId17" Type="http://schemas.openxmlformats.org/officeDocument/2006/relationships/diagramData" Target="diagrams/data3.xml"/><Relationship Id="rId18" Type="http://schemas.openxmlformats.org/officeDocument/2006/relationships/diagramLayout" Target="diagrams/layout3.xml"/><Relationship Id="rId19" Type="http://schemas.openxmlformats.org/officeDocument/2006/relationships/diagramQuickStyle" Target="diagrams/quickStyle3.xml"/><Relationship Id="rId37" Type="http://schemas.openxmlformats.org/officeDocument/2006/relationships/glossaryDocument" Target="glossary/document.xml"/><Relationship Id="rId3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D83B14-8C4C-984F-B30E-12037E6911C8}" type="doc">
      <dgm:prSet loTypeId="urn:microsoft.com/office/officeart/2005/8/layout/hierarchy6" loCatId="" qsTypeId="urn:microsoft.com/office/officeart/2005/8/quickstyle/simple4" qsCatId="simple" csTypeId="urn:microsoft.com/office/officeart/2005/8/colors/accent1_2" csCatId="accent1" phldr="1"/>
      <dgm:spPr/>
      <dgm:t>
        <a:bodyPr/>
        <a:lstStyle/>
        <a:p>
          <a:endParaRPr lang="en-US"/>
        </a:p>
      </dgm:t>
    </dgm:pt>
    <dgm:pt modelId="{18DCBCD4-3DD5-8E45-80B2-A27F23EE5C36}">
      <dgm:prSet phldrT="[Text]" custT="1"/>
      <dgm:spPr/>
      <dgm:t>
        <a:bodyPr/>
        <a:lstStyle/>
        <a:p>
          <a:r>
            <a:rPr lang="en-US" sz="1100">
              <a:solidFill>
                <a:schemeClr val="lt1"/>
              </a:solidFill>
            </a:rPr>
            <a:t>Data</a:t>
          </a:r>
          <a:r>
            <a:rPr lang="en-US" sz="1100"/>
            <a:t> Collection</a:t>
          </a:r>
        </a:p>
      </dgm:t>
    </dgm:pt>
    <dgm:pt modelId="{10315FC8-EEDD-754D-B340-28EA96EEFBA8}" type="parTrans" cxnId="{7E3BADED-033B-2147-B886-983084F92E51}">
      <dgm:prSet/>
      <dgm:spPr/>
      <dgm:t>
        <a:bodyPr/>
        <a:lstStyle/>
        <a:p>
          <a:endParaRPr lang="en-US"/>
        </a:p>
      </dgm:t>
    </dgm:pt>
    <dgm:pt modelId="{403371F6-DD9A-AC4C-9CE6-8E24F570EB27}" type="sibTrans" cxnId="{7E3BADED-033B-2147-B886-983084F92E51}">
      <dgm:prSet/>
      <dgm:spPr/>
      <dgm:t>
        <a:bodyPr/>
        <a:lstStyle/>
        <a:p>
          <a:endParaRPr lang="en-US"/>
        </a:p>
      </dgm:t>
    </dgm:pt>
    <dgm:pt modelId="{5783D164-9C47-F14C-B590-9F550F6AC88D}">
      <dgm:prSet phldrT="[Text]" custT="1"/>
      <dgm:spPr/>
      <dgm:t>
        <a:bodyPr/>
        <a:lstStyle/>
        <a:p>
          <a:r>
            <a:rPr lang="en-US" sz="1100"/>
            <a:t>Twitter</a:t>
          </a:r>
        </a:p>
      </dgm:t>
    </dgm:pt>
    <dgm:pt modelId="{4B7147FA-7C20-474D-9614-4F6251B3C81E}" type="parTrans" cxnId="{6279DC20-1F0C-4C46-9906-01704DEA379C}">
      <dgm:prSet/>
      <dgm:spPr/>
      <dgm:t>
        <a:bodyPr/>
        <a:lstStyle/>
        <a:p>
          <a:endParaRPr lang="en-US"/>
        </a:p>
      </dgm:t>
    </dgm:pt>
    <dgm:pt modelId="{3C3D688F-DA3D-8F46-B09E-F02D6DA13883}" type="sibTrans" cxnId="{6279DC20-1F0C-4C46-9906-01704DEA379C}">
      <dgm:prSet/>
      <dgm:spPr/>
      <dgm:t>
        <a:bodyPr/>
        <a:lstStyle/>
        <a:p>
          <a:endParaRPr lang="en-US"/>
        </a:p>
      </dgm:t>
    </dgm:pt>
    <dgm:pt modelId="{6EA2B69B-CC02-2548-B05C-9208B8FB27E7}">
      <dgm:prSet phldrT="[Text]" custT="1"/>
      <dgm:spPr/>
      <dgm:t>
        <a:bodyPr/>
        <a:lstStyle/>
        <a:p>
          <a:r>
            <a:rPr lang="en-US" sz="1100">
              <a:solidFill>
                <a:schemeClr val="bg1"/>
              </a:solidFill>
            </a:rPr>
            <a:t>Recent Data</a:t>
          </a:r>
        </a:p>
      </dgm:t>
    </dgm:pt>
    <dgm:pt modelId="{0F3A840D-B0E4-6349-BFD5-F31F9480596A}" type="parTrans" cxnId="{AC7020C5-1D79-1640-9DCD-39BE755F8748}">
      <dgm:prSet/>
      <dgm:spPr/>
      <dgm:t>
        <a:bodyPr/>
        <a:lstStyle/>
        <a:p>
          <a:endParaRPr lang="en-US"/>
        </a:p>
      </dgm:t>
    </dgm:pt>
    <dgm:pt modelId="{77D79D4A-9683-F540-BD41-BBB1FDC18990}" type="sibTrans" cxnId="{AC7020C5-1D79-1640-9DCD-39BE755F8748}">
      <dgm:prSet/>
      <dgm:spPr/>
      <dgm:t>
        <a:bodyPr/>
        <a:lstStyle/>
        <a:p>
          <a:endParaRPr lang="en-US"/>
        </a:p>
      </dgm:t>
    </dgm:pt>
    <dgm:pt modelId="{44440F48-04FF-464C-B79C-962C707ACC46}">
      <dgm:prSet phldrT="[Text]" custT="1"/>
      <dgm:spPr/>
      <dgm:t>
        <a:bodyPr/>
        <a:lstStyle/>
        <a:p>
          <a:r>
            <a:rPr lang="en-US" sz="1100"/>
            <a:t>Realtime Data stream</a:t>
          </a:r>
        </a:p>
      </dgm:t>
    </dgm:pt>
    <dgm:pt modelId="{BE640B3D-D208-1A47-AD39-F70C8D56CBF2}" type="parTrans" cxnId="{6E14E824-FBA1-DD40-B29B-4AD17EBF6278}">
      <dgm:prSet/>
      <dgm:spPr/>
      <dgm:t>
        <a:bodyPr/>
        <a:lstStyle/>
        <a:p>
          <a:endParaRPr lang="en-US"/>
        </a:p>
      </dgm:t>
    </dgm:pt>
    <dgm:pt modelId="{D7F244C7-1275-2843-A8B2-E6AFA65A8DDD}" type="sibTrans" cxnId="{6E14E824-FBA1-DD40-B29B-4AD17EBF6278}">
      <dgm:prSet/>
      <dgm:spPr/>
      <dgm:t>
        <a:bodyPr/>
        <a:lstStyle/>
        <a:p>
          <a:endParaRPr lang="en-US"/>
        </a:p>
      </dgm:t>
    </dgm:pt>
    <dgm:pt modelId="{9C4A3DEE-5A79-5E40-9570-43C3998E0E6B}">
      <dgm:prSet phldrT="[Text]" custT="1"/>
      <dgm:spPr/>
      <dgm:t>
        <a:bodyPr/>
        <a:lstStyle/>
        <a:p>
          <a:r>
            <a:rPr lang="en-US" sz="1100"/>
            <a:t>Yelp</a:t>
          </a:r>
        </a:p>
      </dgm:t>
    </dgm:pt>
    <dgm:pt modelId="{0EF7F6AA-3430-0740-A4C3-C92C9CBF15C2}" type="parTrans" cxnId="{2406970F-3897-5549-91F9-08A5FDD0B5BA}">
      <dgm:prSet/>
      <dgm:spPr/>
      <dgm:t>
        <a:bodyPr/>
        <a:lstStyle/>
        <a:p>
          <a:endParaRPr lang="en-US"/>
        </a:p>
      </dgm:t>
    </dgm:pt>
    <dgm:pt modelId="{5D5438B4-7FB6-124E-AB65-03EB2034475B}" type="sibTrans" cxnId="{2406970F-3897-5549-91F9-08A5FDD0B5BA}">
      <dgm:prSet/>
      <dgm:spPr/>
      <dgm:t>
        <a:bodyPr/>
        <a:lstStyle/>
        <a:p>
          <a:endParaRPr lang="en-US"/>
        </a:p>
      </dgm:t>
    </dgm:pt>
    <dgm:pt modelId="{C4CC9FDA-C970-4A40-8D5E-66BB8608D524}">
      <dgm:prSet phldrT="[Text]" custT="1"/>
      <dgm:spPr/>
      <dgm:t>
        <a:bodyPr/>
        <a:lstStyle/>
        <a:p>
          <a:r>
            <a:rPr lang="en-US" sz="1100"/>
            <a:t>Yelp Review</a:t>
          </a:r>
        </a:p>
      </dgm:t>
    </dgm:pt>
    <dgm:pt modelId="{71B13675-EAAA-8F4C-A435-E7D17680D652}" type="parTrans" cxnId="{B9D9707A-B53A-544E-BE25-067BEC684EC5}">
      <dgm:prSet/>
      <dgm:spPr/>
      <dgm:t>
        <a:bodyPr/>
        <a:lstStyle/>
        <a:p>
          <a:endParaRPr lang="en-US"/>
        </a:p>
      </dgm:t>
    </dgm:pt>
    <dgm:pt modelId="{1E61D1EE-FF89-2A4A-960F-A81ADE849E08}" type="sibTrans" cxnId="{B9D9707A-B53A-544E-BE25-067BEC684EC5}">
      <dgm:prSet/>
      <dgm:spPr/>
      <dgm:t>
        <a:bodyPr/>
        <a:lstStyle/>
        <a:p>
          <a:endParaRPr lang="en-US"/>
        </a:p>
      </dgm:t>
    </dgm:pt>
    <dgm:pt modelId="{42C5BFAA-2E91-5A4B-81C9-5B72863CFE4E}">
      <dgm:prSet phldrT="[Text]" custT="1"/>
      <dgm:spPr/>
      <dgm:t>
        <a:bodyPr bIns="0"/>
        <a:lstStyle/>
        <a:p>
          <a:pPr algn="l"/>
          <a:r>
            <a:rPr lang="en-US" sz="900"/>
            <a:t>AT&amp;T Social Media Data</a:t>
          </a:r>
        </a:p>
      </dgm:t>
    </dgm:pt>
    <dgm:pt modelId="{7E91EB34-DE99-A444-9A78-C33B36137AF4}" type="parTrans" cxnId="{260AAD68-2F33-084A-8219-900CF29CE024}">
      <dgm:prSet/>
      <dgm:spPr/>
      <dgm:t>
        <a:bodyPr/>
        <a:lstStyle/>
        <a:p>
          <a:endParaRPr lang="en-US"/>
        </a:p>
      </dgm:t>
    </dgm:pt>
    <dgm:pt modelId="{A2091740-CC1B-9E42-80A3-C5F9F603D89A}" type="sibTrans" cxnId="{260AAD68-2F33-084A-8219-900CF29CE024}">
      <dgm:prSet/>
      <dgm:spPr/>
      <dgm:t>
        <a:bodyPr/>
        <a:lstStyle/>
        <a:p>
          <a:endParaRPr lang="en-US"/>
        </a:p>
      </dgm:t>
    </dgm:pt>
    <dgm:pt modelId="{7F9FFDCD-642B-5B4A-A923-C36ED81C2F00}">
      <dgm:prSet phldrT="[Text]" custT="1"/>
      <dgm:spPr/>
      <dgm:t>
        <a:bodyPr bIns="0"/>
        <a:lstStyle/>
        <a:p>
          <a:pPr algn="l"/>
          <a:r>
            <a:rPr lang="en-US" sz="900"/>
            <a:t>Platform</a:t>
          </a:r>
        </a:p>
      </dgm:t>
    </dgm:pt>
    <dgm:pt modelId="{ED6FF163-4199-8F4F-A4A1-9F3322F87867}" type="parTrans" cxnId="{B2C4373C-7B25-1047-B414-DFD115CCFCD1}">
      <dgm:prSet/>
      <dgm:spPr/>
      <dgm:t>
        <a:bodyPr/>
        <a:lstStyle/>
        <a:p>
          <a:endParaRPr lang="en-US"/>
        </a:p>
      </dgm:t>
    </dgm:pt>
    <dgm:pt modelId="{13C8BB9B-2B8F-0C45-866A-3EFC1B5DC1B9}" type="sibTrans" cxnId="{B2C4373C-7B25-1047-B414-DFD115CCFCD1}">
      <dgm:prSet/>
      <dgm:spPr/>
      <dgm:t>
        <a:bodyPr/>
        <a:lstStyle/>
        <a:p>
          <a:endParaRPr lang="en-US"/>
        </a:p>
      </dgm:t>
    </dgm:pt>
    <dgm:pt modelId="{1C66C840-C4E8-0740-9D83-26B1E9632C99}">
      <dgm:prSet phldrT="[Text]" custT="1"/>
      <dgm:spPr/>
      <dgm:t>
        <a:bodyPr bIns="0"/>
        <a:lstStyle/>
        <a:p>
          <a:pPr algn="l"/>
          <a:r>
            <a:rPr lang="en-US" sz="900"/>
            <a:t>Data Type</a:t>
          </a:r>
        </a:p>
      </dgm:t>
    </dgm:pt>
    <dgm:pt modelId="{4925D401-8198-A94D-BF4B-796BC3877CA7}" type="parTrans" cxnId="{7160F6FF-663B-BE49-B0B3-AE1D359D94F1}">
      <dgm:prSet/>
      <dgm:spPr/>
      <dgm:t>
        <a:bodyPr/>
        <a:lstStyle/>
        <a:p>
          <a:endParaRPr lang="en-US"/>
        </a:p>
      </dgm:t>
    </dgm:pt>
    <dgm:pt modelId="{6381A844-9ECB-3943-BF94-6AEA643A2D0D}" type="sibTrans" cxnId="{7160F6FF-663B-BE49-B0B3-AE1D359D94F1}">
      <dgm:prSet/>
      <dgm:spPr/>
      <dgm:t>
        <a:bodyPr/>
        <a:lstStyle/>
        <a:p>
          <a:endParaRPr lang="en-US"/>
        </a:p>
      </dgm:t>
    </dgm:pt>
    <dgm:pt modelId="{C1A422BD-5EA6-9745-A56F-CBB1F2FFB650}">
      <dgm:prSet phldrT="[Text]" custT="1"/>
      <dgm:spPr/>
      <dgm:t>
        <a:bodyPr/>
        <a:lstStyle/>
        <a:p>
          <a:r>
            <a:rPr lang="en-US" sz="1100"/>
            <a:t>Google</a:t>
          </a:r>
        </a:p>
      </dgm:t>
    </dgm:pt>
    <dgm:pt modelId="{69BF35D6-939E-494E-A486-6AF7B55F3299}" type="parTrans" cxnId="{5184F564-13BD-1F44-B706-103272E0D26A}">
      <dgm:prSet/>
      <dgm:spPr/>
      <dgm:t>
        <a:bodyPr/>
        <a:lstStyle/>
        <a:p>
          <a:endParaRPr lang="en-US"/>
        </a:p>
      </dgm:t>
    </dgm:pt>
    <dgm:pt modelId="{456C9E8B-B8BB-9446-8C7B-E02F5F501AE4}" type="sibTrans" cxnId="{5184F564-13BD-1F44-B706-103272E0D26A}">
      <dgm:prSet/>
      <dgm:spPr/>
      <dgm:t>
        <a:bodyPr/>
        <a:lstStyle/>
        <a:p>
          <a:endParaRPr lang="en-US"/>
        </a:p>
      </dgm:t>
    </dgm:pt>
    <dgm:pt modelId="{5D79310A-797A-2542-9D2C-D42043B255F3}">
      <dgm:prSet phldrT="[Text]" custT="1"/>
      <dgm:spPr/>
      <dgm:t>
        <a:bodyPr/>
        <a:lstStyle/>
        <a:p>
          <a:r>
            <a:rPr lang="en-US" altLang="zh-CN" sz="900"/>
            <a:t>Facebook</a:t>
          </a:r>
          <a:r>
            <a:rPr lang="zh-CN" altLang="en-US" sz="900"/>
            <a:t> </a:t>
          </a:r>
          <a:r>
            <a:rPr lang="en-US" altLang="zh-CN" sz="900"/>
            <a:t>&amp;o</a:t>
          </a:r>
          <a:r>
            <a:rPr lang="en-US" sz="900"/>
            <a:t>thers</a:t>
          </a:r>
        </a:p>
      </dgm:t>
    </dgm:pt>
    <dgm:pt modelId="{E6AC7754-601E-7945-A18C-EC013BDE6406}" type="parTrans" cxnId="{9672F3B9-5074-C046-BDAB-F5F22AD0F56C}">
      <dgm:prSet/>
      <dgm:spPr/>
      <dgm:t>
        <a:bodyPr/>
        <a:lstStyle/>
        <a:p>
          <a:endParaRPr lang="en-US"/>
        </a:p>
      </dgm:t>
    </dgm:pt>
    <dgm:pt modelId="{6970AC25-668D-5F46-B1EA-36778922A4ED}" type="sibTrans" cxnId="{9672F3B9-5074-C046-BDAB-F5F22AD0F56C}">
      <dgm:prSet/>
      <dgm:spPr/>
      <dgm:t>
        <a:bodyPr/>
        <a:lstStyle/>
        <a:p>
          <a:endParaRPr lang="en-US"/>
        </a:p>
      </dgm:t>
    </dgm:pt>
    <dgm:pt modelId="{DDAD6CA4-2833-9B47-902E-EC033C3C2C36}">
      <dgm:prSet custT="1"/>
      <dgm:spPr/>
      <dgm:t>
        <a:bodyPr/>
        <a:lstStyle/>
        <a:p>
          <a:r>
            <a:rPr lang="en-US" sz="1100"/>
            <a:t>Google Review</a:t>
          </a:r>
        </a:p>
      </dgm:t>
    </dgm:pt>
    <dgm:pt modelId="{9BF2A859-857B-1247-9A26-AA69603F37D7}" type="parTrans" cxnId="{6B192F5A-021B-BF40-9E31-B418CF0E95A7}">
      <dgm:prSet/>
      <dgm:spPr/>
      <dgm:t>
        <a:bodyPr/>
        <a:lstStyle/>
        <a:p>
          <a:endParaRPr lang="en-US"/>
        </a:p>
      </dgm:t>
    </dgm:pt>
    <dgm:pt modelId="{D8DF8B5B-C75C-D641-B1B7-914E80CCBB22}" type="sibTrans" cxnId="{6B192F5A-021B-BF40-9E31-B418CF0E95A7}">
      <dgm:prSet/>
      <dgm:spPr/>
      <dgm:t>
        <a:bodyPr/>
        <a:lstStyle/>
        <a:p>
          <a:endParaRPr lang="en-US"/>
        </a:p>
      </dgm:t>
    </dgm:pt>
    <dgm:pt modelId="{EA2877E7-DBA2-5546-91B4-5BB7C45C7D8B}">
      <dgm:prSet phldrT="[Text]" custT="1"/>
      <dgm:spPr/>
      <dgm:t>
        <a:bodyPr bIns="0"/>
        <a:lstStyle/>
        <a:p>
          <a:pPr algn="l"/>
          <a:r>
            <a:rPr lang="en-US" sz="900"/>
            <a:t>Collect Method</a:t>
          </a:r>
        </a:p>
      </dgm:t>
    </dgm:pt>
    <dgm:pt modelId="{58AA9459-534D-7B4A-86DC-BA07BDCC48AD}" type="parTrans" cxnId="{B4CDA854-2005-4B44-91DF-69C8F3BEDC65}">
      <dgm:prSet/>
      <dgm:spPr/>
      <dgm:t>
        <a:bodyPr/>
        <a:lstStyle/>
        <a:p>
          <a:endParaRPr lang="en-US"/>
        </a:p>
      </dgm:t>
    </dgm:pt>
    <dgm:pt modelId="{AB3CC52A-B49B-394B-9324-F1E0E6271C57}" type="sibTrans" cxnId="{B4CDA854-2005-4B44-91DF-69C8F3BEDC65}">
      <dgm:prSet/>
      <dgm:spPr/>
      <dgm:t>
        <a:bodyPr/>
        <a:lstStyle/>
        <a:p>
          <a:endParaRPr lang="en-US"/>
        </a:p>
      </dgm:t>
    </dgm:pt>
    <dgm:pt modelId="{424B4740-DDFA-B049-800B-AD48CCE8F086}">
      <dgm:prSet custT="1"/>
      <dgm:spPr/>
      <dgm:t>
        <a:bodyPr/>
        <a:lstStyle/>
        <a:p>
          <a:r>
            <a:rPr lang="en-US" sz="1100"/>
            <a:t>Twitter Search API</a:t>
          </a:r>
        </a:p>
      </dgm:t>
    </dgm:pt>
    <dgm:pt modelId="{323A2862-A744-D848-BBBC-00D2EDB0C683}" type="parTrans" cxnId="{EB3F5413-7FA6-E644-A1BE-558E41DA274F}">
      <dgm:prSet/>
      <dgm:spPr/>
      <dgm:t>
        <a:bodyPr/>
        <a:lstStyle/>
        <a:p>
          <a:endParaRPr lang="en-US"/>
        </a:p>
      </dgm:t>
    </dgm:pt>
    <dgm:pt modelId="{210274E0-B53E-3D4F-A03F-7EA0EE001980}" type="sibTrans" cxnId="{EB3F5413-7FA6-E644-A1BE-558E41DA274F}">
      <dgm:prSet/>
      <dgm:spPr/>
      <dgm:t>
        <a:bodyPr/>
        <a:lstStyle/>
        <a:p>
          <a:endParaRPr lang="en-US"/>
        </a:p>
      </dgm:t>
    </dgm:pt>
    <dgm:pt modelId="{DDC0AAFA-96C1-794F-A8B2-88A1DFF44C1F}">
      <dgm:prSet custT="1"/>
      <dgm:spPr/>
      <dgm:t>
        <a:bodyPr/>
        <a:lstStyle/>
        <a:p>
          <a:r>
            <a:rPr lang="en-US" sz="1100"/>
            <a:t>Twitter Streaming API</a:t>
          </a:r>
        </a:p>
      </dgm:t>
    </dgm:pt>
    <dgm:pt modelId="{B21A2914-A75E-D149-B450-C987AA802FFB}" type="parTrans" cxnId="{BE47B572-972E-9D48-990E-490BB5EB2C37}">
      <dgm:prSet/>
      <dgm:spPr/>
      <dgm:t>
        <a:bodyPr/>
        <a:lstStyle/>
        <a:p>
          <a:endParaRPr lang="en-US"/>
        </a:p>
      </dgm:t>
    </dgm:pt>
    <dgm:pt modelId="{5B5F5E3D-92E6-AC4E-BB8A-8B2533AA7C21}" type="sibTrans" cxnId="{BE47B572-972E-9D48-990E-490BB5EB2C37}">
      <dgm:prSet/>
      <dgm:spPr/>
      <dgm:t>
        <a:bodyPr/>
        <a:lstStyle/>
        <a:p>
          <a:endParaRPr lang="en-US"/>
        </a:p>
      </dgm:t>
    </dgm:pt>
    <dgm:pt modelId="{15285A83-FCFB-6E41-A887-DA4988D371CC}">
      <dgm:prSet custT="1"/>
      <dgm:spPr/>
      <dgm:t>
        <a:bodyPr/>
        <a:lstStyle/>
        <a:p>
          <a:r>
            <a:rPr lang="en-US" sz="1100"/>
            <a:t>Yelp API</a:t>
          </a:r>
        </a:p>
      </dgm:t>
    </dgm:pt>
    <dgm:pt modelId="{A1ABCB1B-B677-1A41-A534-C0E6F48FE007}" type="parTrans" cxnId="{EB682932-56EB-8347-BE2D-49072B9D3580}">
      <dgm:prSet/>
      <dgm:spPr/>
      <dgm:t>
        <a:bodyPr/>
        <a:lstStyle/>
        <a:p>
          <a:endParaRPr lang="en-US"/>
        </a:p>
      </dgm:t>
    </dgm:pt>
    <dgm:pt modelId="{16BFCA66-7B48-1440-8B63-36024A4AFA3E}" type="sibTrans" cxnId="{EB682932-56EB-8347-BE2D-49072B9D3580}">
      <dgm:prSet/>
      <dgm:spPr/>
      <dgm:t>
        <a:bodyPr/>
        <a:lstStyle/>
        <a:p>
          <a:endParaRPr lang="en-US"/>
        </a:p>
      </dgm:t>
    </dgm:pt>
    <dgm:pt modelId="{AFC4760A-1E26-4C4E-9109-EEA85EC1EE7D}">
      <dgm:prSet custT="1"/>
      <dgm:spPr/>
      <dgm:t>
        <a:bodyPr/>
        <a:lstStyle/>
        <a:p>
          <a:r>
            <a:rPr lang="en-US" sz="1100"/>
            <a:t>Google Places API</a:t>
          </a:r>
        </a:p>
      </dgm:t>
    </dgm:pt>
    <dgm:pt modelId="{4F510BDD-F3D8-214B-8B96-471F73BAB54A}" type="parTrans" cxnId="{3768C654-5E45-E245-8322-1DE1F0CBA0AA}">
      <dgm:prSet/>
      <dgm:spPr/>
      <dgm:t>
        <a:bodyPr/>
        <a:lstStyle/>
        <a:p>
          <a:endParaRPr lang="en-US"/>
        </a:p>
      </dgm:t>
    </dgm:pt>
    <dgm:pt modelId="{670C5DCF-269B-2D41-91B7-E4CB10A887D8}" type="sibTrans" cxnId="{3768C654-5E45-E245-8322-1DE1F0CBA0AA}">
      <dgm:prSet/>
      <dgm:spPr/>
      <dgm:t>
        <a:bodyPr/>
        <a:lstStyle/>
        <a:p>
          <a:endParaRPr lang="en-US"/>
        </a:p>
      </dgm:t>
    </dgm:pt>
    <dgm:pt modelId="{6052E2A3-5B4E-FE4E-A068-52CE247DDD96}" type="pres">
      <dgm:prSet presAssocID="{91D83B14-8C4C-984F-B30E-12037E6911C8}" presName="mainComposite" presStyleCnt="0">
        <dgm:presLayoutVars>
          <dgm:chPref val="1"/>
          <dgm:dir/>
          <dgm:animOne val="branch"/>
          <dgm:animLvl val="lvl"/>
          <dgm:resizeHandles val="exact"/>
        </dgm:presLayoutVars>
      </dgm:prSet>
      <dgm:spPr/>
      <dgm:t>
        <a:bodyPr/>
        <a:lstStyle/>
        <a:p>
          <a:endParaRPr lang="en-US"/>
        </a:p>
      </dgm:t>
    </dgm:pt>
    <dgm:pt modelId="{47921994-33E6-794F-8FB7-0E2899823C12}" type="pres">
      <dgm:prSet presAssocID="{91D83B14-8C4C-984F-B30E-12037E6911C8}" presName="hierFlow" presStyleCnt="0"/>
      <dgm:spPr/>
    </dgm:pt>
    <dgm:pt modelId="{18D41879-CDA2-1F47-8527-998885FC5D48}" type="pres">
      <dgm:prSet presAssocID="{91D83B14-8C4C-984F-B30E-12037E6911C8}" presName="firstBuf" presStyleCnt="0"/>
      <dgm:spPr/>
    </dgm:pt>
    <dgm:pt modelId="{57D3C3E2-3406-7545-9E70-BD0A393E314A}" type="pres">
      <dgm:prSet presAssocID="{91D83B14-8C4C-984F-B30E-12037E6911C8}" presName="hierChild1" presStyleCnt="0">
        <dgm:presLayoutVars>
          <dgm:chPref val="1"/>
          <dgm:animOne val="branch"/>
          <dgm:animLvl val="lvl"/>
        </dgm:presLayoutVars>
      </dgm:prSet>
      <dgm:spPr/>
    </dgm:pt>
    <dgm:pt modelId="{057B29D9-A6EE-C540-B98D-73191E7B1579}" type="pres">
      <dgm:prSet presAssocID="{18DCBCD4-3DD5-8E45-80B2-A27F23EE5C36}" presName="Name14" presStyleCnt="0"/>
      <dgm:spPr/>
    </dgm:pt>
    <dgm:pt modelId="{708B2913-E032-514E-AD6B-9C7B8B2AF1A6}" type="pres">
      <dgm:prSet presAssocID="{18DCBCD4-3DD5-8E45-80B2-A27F23EE5C36}" presName="level1Shape" presStyleLbl="node0" presStyleIdx="0" presStyleCnt="1" custScaleX="142268">
        <dgm:presLayoutVars>
          <dgm:chPref val="3"/>
        </dgm:presLayoutVars>
      </dgm:prSet>
      <dgm:spPr/>
      <dgm:t>
        <a:bodyPr/>
        <a:lstStyle/>
        <a:p>
          <a:endParaRPr lang="en-US"/>
        </a:p>
      </dgm:t>
    </dgm:pt>
    <dgm:pt modelId="{A175F20F-210E-B74A-92D3-4BF77EB4CBB3}" type="pres">
      <dgm:prSet presAssocID="{18DCBCD4-3DD5-8E45-80B2-A27F23EE5C36}" presName="hierChild2" presStyleCnt="0"/>
      <dgm:spPr/>
    </dgm:pt>
    <dgm:pt modelId="{AA3E7D6E-A3ED-B942-B1DF-BB7C8D75C71E}" type="pres">
      <dgm:prSet presAssocID="{4B7147FA-7C20-474D-9614-4F6251B3C81E}" presName="Name19" presStyleLbl="parChTrans1D2" presStyleIdx="0" presStyleCnt="4"/>
      <dgm:spPr/>
      <dgm:t>
        <a:bodyPr/>
        <a:lstStyle/>
        <a:p>
          <a:endParaRPr lang="en-US"/>
        </a:p>
      </dgm:t>
    </dgm:pt>
    <dgm:pt modelId="{11F7B367-4BFC-F74B-B3EE-D069132715C4}" type="pres">
      <dgm:prSet presAssocID="{5783D164-9C47-F14C-B590-9F550F6AC88D}" presName="Name21" presStyleCnt="0"/>
      <dgm:spPr/>
    </dgm:pt>
    <dgm:pt modelId="{464FEB26-F57D-624E-BC1F-99C006288442}" type="pres">
      <dgm:prSet presAssocID="{5783D164-9C47-F14C-B590-9F550F6AC88D}" presName="level2Shape" presStyleLbl="node2" presStyleIdx="0" presStyleCnt="4" custScaleX="138822"/>
      <dgm:spPr/>
      <dgm:t>
        <a:bodyPr/>
        <a:lstStyle/>
        <a:p>
          <a:endParaRPr lang="en-US"/>
        </a:p>
      </dgm:t>
    </dgm:pt>
    <dgm:pt modelId="{8CCECE0A-1AB4-164C-A526-8C149EAB7F42}" type="pres">
      <dgm:prSet presAssocID="{5783D164-9C47-F14C-B590-9F550F6AC88D}" presName="hierChild3" presStyleCnt="0"/>
      <dgm:spPr/>
    </dgm:pt>
    <dgm:pt modelId="{0682D983-62E1-CA4E-9728-E1EEEE9C69E5}" type="pres">
      <dgm:prSet presAssocID="{0F3A840D-B0E4-6349-BFD5-F31F9480596A}" presName="Name19" presStyleLbl="parChTrans1D3" presStyleIdx="0" presStyleCnt="4"/>
      <dgm:spPr/>
      <dgm:t>
        <a:bodyPr/>
        <a:lstStyle/>
        <a:p>
          <a:endParaRPr lang="en-US"/>
        </a:p>
      </dgm:t>
    </dgm:pt>
    <dgm:pt modelId="{06517CED-AD53-3649-A043-3A255053E859}" type="pres">
      <dgm:prSet presAssocID="{6EA2B69B-CC02-2548-B05C-9208B8FB27E7}" presName="Name21" presStyleCnt="0"/>
      <dgm:spPr/>
    </dgm:pt>
    <dgm:pt modelId="{2B62D140-830C-8343-A81B-0E9758D8717A}" type="pres">
      <dgm:prSet presAssocID="{6EA2B69B-CC02-2548-B05C-9208B8FB27E7}" presName="level2Shape" presStyleLbl="node3" presStyleIdx="0" presStyleCnt="4" custScaleX="141943"/>
      <dgm:spPr/>
      <dgm:t>
        <a:bodyPr/>
        <a:lstStyle/>
        <a:p>
          <a:endParaRPr lang="en-US"/>
        </a:p>
      </dgm:t>
    </dgm:pt>
    <dgm:pt modelId="{D1A22610-0555-8140-B54B-AB12BDE46C3C}" type="pres">
      <dgm:prSet presAssocID="{6EA2B69B-CC02-2548-B05C-9208B8FB27E7}" presName="hierChild3" presStyleCnt="0"/>
      <dgm:spPr/>
    </dgm:pt>
    <dgm:pt modelId="{0C66EFFC-37D7-FD46-BD55-68B7ECF1E770}" type="pres">
      <dgm:prSet presAssocID="{323A2862-A744-D848-BBBC-00D2EDB0C683}" presName="Name19" presStyleLbl="parChTrans1D4" presStyleIdx="0" presStyleCnt="4"/>
      <dgm:spPr/>
      <dgm:t>
        <a:bodyPr/>
        <a:lstStyle/>
        <a:p>
          <a:endParaRPr lang="en-US"/>
        </a:p>
      </dgm:t>
    </dgm:pt>
    <dgm:pt modelId="{5864A82B-0146-5A43-A628-59E767EB3F46}" type="pres">
      <dgm:prSet presAssocID="{424B4740-DDFA-B049-800B-AD48CCE8F086}" presName="Name21" presStyleCnt="0"/>
      <dgm:spPr/>
    </dgm:pt>
    <dgm:pt modelId="{D9C106E9-E639-7B40-82C7-381B2D88385F}" type="pres">
      <dgm:prSet presAssocID="{424B4740-DDFA-B049-800B-AD48CCE8F086}" presName="level2Shape" presStyleLbl="node4" presStyleIdx="0" presStyleCnt="4" custScaleX="144159"/>
      <dgm:spPr/>
      <dgm:t>
        <a:bodyPr/>
        <a:lstStyle/>
        <a:p>
          <a:endParaRPr lang="en-US"/>
        </a:p>
      </dgm:t>
    </dgm:pt>
    <dgm:pt modelId="{974E35A2-E3C3-F44A-9234-200CFD366211}" type="pres">
      <dgm:prSet presAssocID="{424B4740-DDFA-B049-800B-AD48CCE8F086}" presName="hierChild3" presStyleCnt="0"/>
      <dgm:spPr/>
    </dgm:pt>
    <dgm:pt modelId="{D12C00AF-AC1F-184B-9798-800A7D2D34C7}" type="pres">
      <dgm:prSet presAssocID="{BE640B3D-D208-1A47-AD39-F70C8D56CBF2}" presName="Name19" presStyleLbl="parChTrans1D3" presStyleIdx="1" presStyleCnt="4"/>
      <dgm:spPr/>
      <dgm:t>
        <a:bodyPr/>
        <a:lstStyle/>
        <a:p>
          <a:endParaRPr lang="en-US"/>
        </a:p>
      </dgm:t>
    </dgm:pt>
    <dgm:pt modelId="{1D1DD8BF-A99B-F24D-A67C-749C5D075FA8}" type="pres">
      <dgm:prSet presAssocID="{44440F48-04FF-464C-B79C-962C707ACC46}" presName="Name21" presStyleCnt="0"/>
      <dgm:spPr/>
    </dgm:pt>
    <dgm:pt modelId="{09A691A0-8678-0B4F-83EF-F30D273DBAF1}" type="pres">
      <dgm:prSet presAssocID="{44440F48-04FF-464C-B79C-962C707ACC46}" presName="level2Shape" presStyleLbl="node3" presStyleIdx="1" presStyleCnt="4" custScaleX="196159"/>
      <dgm:spPr/>
      <dgm:t>
        <a:bodyPr/>
        <a:lstStyle/>
        <a:p>
          <a:endParaRPr lang="en-US"/>
        </a:p>
      </dgm:t>
    </dgm:pt>
    <dgm:pt modelId="{2576EC3F-C782-3546-B5B2-3B856DACBA42}" type="pres">
      <dgm:prSet presAssocID="{44440F48-04FF-464C-B79C-962C707ACC46}" presName="hierChild3" presStyleCnt="0"/>
      <dgm:spPr/>
    </dgm:pt>
    <dgm:pt modelId="{D8B46B5D-4DFA-A041-B68E-B7626D01BF85}" type="pres">
      <dgm:prSet presAssocID="{B21A2914-A75E-D149-B450-C987AA802FFB}" presName="Name19" presStyleLbl="parChTrans1D4" presStyleIdx="1" presStyleCnt="4"/>
      <dgm:spPr/>
      <dgm:t>
        <a:bodyPr/>
        <a:lstStyle/>
        <a:p>
          <a:endParaRPr lang="en-US"/>
        </a:p>
      </dgm:t>
    </dgm:pt>
    <dgm:pt modelId="{DC2B9455-3981-EF42-88B1-E9FDF92D1D82}" type="pres">
      <dgm:prSet presAssocID="{DDC0AAFA-96C1-794F-A8B2-88A1DFF44C1F}" presName="Name21" presStyleCnt="0"/>
      <dgm:spPr/>
    </dgm:pt>
    <dgm:pt modelId="{8573974F-961C-E348-828A-A10D4D3A82C2}" type="pres">
      <dgm:prSet presAssocID="{DDC0AAFA-96C1-794F-A8B2-88A1DFF44C1F}" presName="level2Shape" presStyleLbl="node4" presStyleIdx="1" presStyleCnt="4" custScaleX="207155"/>
      <dgm:spPr/>
      <dgm:t>
        <a:bodyPr/>
        <a:lstStyle/>
        <a:p>
          <a:endParaRPr lang="en-US"/>
        </a:p>
      </dgm:t>
    </dgm:pt>
    <dgm:pt modelId="{2780F060-5E02-0946-B1FF-2E8602FB27A2}" type="pres">
      <dgm:prSet presAssocID="{DDC0AAFA-96C1-794F-A8B2-88A1DFF44C1F}" presName="hierChild3" presStyleCnt="0"/>
      <dgm:spPr/>
    </dgm:pt>
    <dgm:pt modelId="{BBE9D2D5-A927-4543-AA12-509FFAC088D0}" type="pres">
      <dgm:prSet presAssocID="{0EF7F6AA-3430-0740-A4C3-C92C9CBF15C2}" presName="Name19" presStyleLbl="parChTrans1D2" presStyleIdx="1" presStyleCnt="4"/>
      <dgm:spPr/>
      <dgm:t>
        <a:bodyPr/>
        <a:lstStyle/>
        <a:p>
          <a:endParaRPr lang="en-US"/>
        </a:p>
      </dgm:t>
    </dgm:pt>
    <dgm:pt modelId="{15FA0A2A-382F-DC41-8030-3C6AD3162766}" type="pres">
      <dgm:prSet presAssocID="{9C4A3DEE-5A79-5E40-9570-43C3998E0E6B}" presName="Name21" presStyleCnt="0"/>
      <dgm:spPr/>
    </dgm:pt>
    <dgm:pt modelId="{991599DA-ED34-5F4C-ADAB-B2D45B7F585B}" type="pres">
      <dgm:prSet presAssocID="{9C4A3DEE-5A79-5E40-9570-43C3998E0E6B}" presName="level2Shape" presStyleLbl="node2" presStyleIdx="1" presStyleCnt="4" custScaleX="102241"/>
      <dgm:spPr/>
      <dgm:t>
        <a:bodyPr/>
        <a:lstStyle/>
        <a:p>
          <a:endParaRPr lang="en-US"/>
        </a:p>
      </dgm:t>
    </dgm:pt>
    <dgm:pt modelId="{4C98BB19-F43C-9047-A558-BC35E40E4F57}" type="pres">
      <dgm:prSet presAssocID="{9C4A3DEE-5A79-5E40-9570-43C3998E0E6B}" presName="hierChild3" presStyleCnt="0"/>
      <dgm:spPr/>
    </dgm:pt>
    <dgm:pt modelId="{91AD91B5-D1E5-6D4E-9A9A-06B006405CF1}" type="pres">
      <dgm:prSet presAssocID="{71B13675-EAAA-8F4C-A435-E7D17680D652}" presName="Name19" presStyleLbl="parChTrans1D3" presStyleIdx="2" presStyleCnt="4"/>
      <dgm:spPr/>
      <dgm:t>
        <a:bodyPr/>
        <a:lstStyle/>
        <a:p>
          <a:endParaRPr lang="en-US"/>
        </a:p>
      </dgm:t>
    </dgm:pt>
    <dgm:pt modelId="{9CDB480D-AABE-5D46-8968-EDAEBB965017}" type="pres">
      <dgm:prSet presAssocID="{C4CC9FDA-C970-4A40-8D5E-66BB8608D524}" presName="Name21" presStyleCnt="0"/>
      <dgm:spPr/>
    </dgm:pt>
    <dgm:pt modelId="{01466386-DD6A-804A-893E-A8620CC4317A}" type="pres">
      <dgm:prSet presAssocID="{C4CC9FDA-C970-4A40-8D5E-66BB8608D524}" presName="level2Shape" presStyleLbl="node3" presStyleIdx="2" presStyleCnt="4" custScaleX="106703"/>
      <dgm:spPr/>
      <dgm:t>
        <a:bodyPr/>
        <a:lstStyle/>
        <a:p>
          <a:endParaRPr lang="en-US"/>
        </a:p>
      </dgm:t>
    </dgm:pt>
    <dgm:pt modelId="{4BD25F1E-7D71-894C-A9E3-C5081B1523F4}" type="pres">
      <dgm:prSet presAssocID="{C4CC9FDA-C970-4A40-8D5E-66BB8608D524}" presName="hierChild3" presStyleCnt="0"/>
      <dgm:spPr/>
    </dgm:pt>
    <dgm:pt modelId="{70E1304C-B041-AC42-957D-B2E67FB47BB3}" type="pres">
      <dgm:prSet presAssocID="{A1ABCB1B-B677-1A41-A534-C0E6F48FE007}" presName="Name19" presStyleLbl="parChTrans1D4" presStyleIdx="2" presStyleCnt="4"/>
      <dgm:spPr/>
      <dgm:t>
        <a:bodyPr/>
        <a:lstStyle/>
        <a:p>
          <a:endParaRPr lang="en-US"/>
        </a:p>
      </dgm:t>
    </dgm:pt>
    <dgm:pt modelId="{E34E10CC-7752-1C44-B5A0-A4F639E50291}" type="pres">
      <dgm:prSet presAssocID="{15285A83-FCFB-6E41-A887-DA4988D371CC}" presName="Name21" presStyleCnt="0"/>
      <dgm:spPr/>
    </dgm:pt>
    <dgm:pt modelId="{29963452-ADA3-984B-9350-4D9DC597F2E7}" type="pres">
      <dgm:prSet presAssocID="{15285A83-FCFB-6E41-A887-DA4988D371CC}" presName="level2Shape" presStyleLbl="node4" presStyleIdx="2" presStyleCnt="4"/>
      <dgm:spPr/>
      <dgm:t>
        <a:bodyPr/>
        <a:lstStyle/>
        <a:p>
          <a:endParaRPr lang="en-US"/>
        </a:p>
      </dgm:t>
    </dgm:pt>
    <dgm:pt modelId="{2CE9A97F-0C08-1C4C-8FAB-EB39D72AAC5B}" type="pres">
      <dgm:prSet presAssocID="{15285A83-FCFB-6E41-A887-DA4988D371CC}" presName="hierChild3" presStyleCnt="0"/>
      <dgm:spPr/>
    </dgm:pt>
    <dgm:pt modelId="{96864A27-C56D-5F47-B5F5-C0205DE4867E}" type="pres">
      <dgm:prSet presAssocID="{69BF35D6-939E-494E-A486-6AF7B55F3299}" presName="Name19" presStyleLbl="parChTrans1D2" presStyleIdx="2" presStyleCnt="4"/>
      <dgm:spPr/>
      <dgm:t>
        <a:bodyPr/>
        <a:lstStyle/>
        <a:p>
          <a:endParaRPr lang="en-US"/>
        </a:p>
      </dgm:t>
    </dgm:pt>
    <dgm:pt modelId="{ED65813B-F7FE-4F4A-B340-89588D356A80}" type="pres">
      <dgm:prSet presAssocID="{C1A422BD-5EA6-9745-A56F-CBB1F2FFB650}" presName="Name21" presStyleCnt="0"/>
      <dgm:spPr/>
    </dgm:pt>
    <dgm:pt modelId="{85F1FD6F-1270-DD47-A926-6AF9BF7187ED}" type="pres">
      <dgm:prSet presAssocID="{C1A422BD-5EA6-9745-A56F-CBB1F2FFB650}" presName="level2Shape" presStyleLbl="node2" presStyleIdx="2" presStyleCnt="4" custScaleX="100805"/>
      <dgm:spPr/>
      <dgm:t>
        <a:bodyPr/>
        <a:lstStyle/>
        <a:p>
          <a:endParaRPr lang="en-US"/>
        </a:p>
      </dgm:t>
    </dgm:pt>
    <dgm:pt modelId="{D222B3A3-223B-A743-9D62-0ABFEADCD764}" type="pres">
      <dgm:prSet presAssocID="{C1A422BD-5EA6-9745-A56F-CBB1F2FFB650}" presName="hierChild3" presStyleCnt="0"/>
      <dgm:spPr/>
    </dgm:pt>
    <dgm:pt modelId="{EAD0DF6E-E5A5-9A41-8346-E73CFF8123FA}" type="pres">
      <dgm:prSet presAssocID="{9BF2A859-857B-1247-9A26-AA69603F37D7}" presName="Name19" presStyleLbl="parChTrans1D3" presStyleIdx="3" presStyleCnt="4"/>
      <dgm:spPr/>
      <dgm:t>
        <a:bodyPr/>
        <a:lstStyle/>
        <a:p>
          <a:endParaRPr lang="en-US"/>
        </a:p>
      </dgm:t>
    </dgm:pt>
    <dgm:pt modelId="{2FE12895-A481-AE4F-92D6-67B74F7E61CD}" type="pres">
      <dgm:prSet presAssocID="{DDAD6CA4-2833-9B47-902E-EC033C3C2C36}" presName="Name21" presStyleCnt="0"/>
      <dgm:spPr/>
    </dgm:pt>
    <dgm:pt modelId="{9252D698-E23F-EE4B-9474-F6A70C040B0E}" type="pres">
      <dgm:prSet presAssocID="{DDAD6CA4-2833-9B47-902E-EC033C3C2C36}" presName="level2Shape" presStyleLbl="node3" presStyleIdx="3" presStyleCnt="4" custScaleX="148656"/>
      <dgm:spPr/>
      <dgm:t>
        <a:bodyPr/>
        <a:lstStyle/>
        <a:p>
          <a:endParaRPr lang="en-US"/>
        </a:p>
      </dgm:t>
    </dgm:pt>
    <dgm:pt modelId="{50AA3C03-6A94-B149-82D3-2FD9CA5C900D}" type="pres">
      <dgm:prSet presAssocID="{DDAD6CA4-2833-9B47-902E-EC033C3C2C36}" presName="hierChild3" presStyleCnt="0"/>
      <dgm:spPr/>
    </dgm:pt>
    <dgm:pt modelId="{46442236-A72C-8043-A37A-65078E0AEFFF}" type="pres">
      <dgm:prSet presAssocID="{4F510BDD-F3D8-214B-8B96-471F73BAB54A}" presName="Name19" presStyleLbl="parChTrans1D4" presStyleIdx="3" presStyleCnt="4"/>
      <dgm:spPr/>
      <dgm:t>
        <a:bodyPr/>
        <a:lstStyle/>
        <a:p>
          <a:endParaRPr lang="en-US"/>
        </a:p>
      </dgm:t>
    </dgm:pt>
    <dgm:pt modelId="{A53008EF-7D9B-1D47-968A-E27C3BFEB081}" type="pres">
      <dgm:prSet presAssocID="{AFC4760A-1E26-4C4E-9109-EEA85EC1EE7D}" presName="Name21" presStyleCnt="0"/>
      <dgm:spPr/>
    </dgm:pt>
    <dgm:pt modelId="{9DD5912E-3AEC-3946-A1D7-E22574CF60A2}" type="pres">
      <dgm:prSet presAssocID="{AFC4760A-1E26-4C4E-9109-EEA85EC1EE7D}" presName="level2Shape" presStyleLbl="node4" presStyleIdx="3" presStyleCnt="4" custScaleX="154825"/>
      <dgm:spPr/>
      <dgm:t>
        <a:bodyPr/>
        <a:lstStyle/>
        <a:p>
          <a:endParaRPr lang="en-US"/>
        </a:p>
      </dgm:t>
    </dgm:pt>
    <dgm:pt modelId="{545A0951-0431-E94A-A6E2-C59AA52EEE80}" type="pres">
      <dgm:prSet presAssocID="{AFC4760A-1E26-4C4E-9109-EEA85EC1EE7D}" presName="hierChild3" presStyleCnt="0"/>
      <dgm:spPr/>
    </dgm:pt>
    <dgm:pt modelId="{61E8BC54-44E7-ED43-B630-64ED68A23B05}" type="pres">
      <dgm:prSet presAssocID="{E6AC7754-601E-7945-A18C-EC013BDE6406}" presName="Name19" presStyleLbl="parChTrans1D2" presStyleIdx="3" presStyleCnt="4"/>
      <dgm:spPr/>
      <dgm:t>
        <a:bodyPr/>
        <a:lstStyle/>
        <a:p>
          <a:endParaRPr lang="en-US"/>
        </a:p>
      </dgm:t>
    </dgm:pt>
    <dgm:pt modelId="{B0C8F533-AC36-094E-9557-544F4A084483}" type="pres">
      <dgm:prSet presAssocID="{5D79310A-797A-2542-9D2C-D42043B255F3}" presName="Name21" presStyleCnt="0"/>
      <dgm:spPr/>
    </dgm:pt>
    <dgm:pt modelId="{C9691E70-0030-ED47-B966-A97E8FC01CCB}" type="pres">
      <dgm:prSet presAssocID="{5D79310A-797A-2542-9D2C-D42043B255F3}" presName="level2Shape" presStyleLbl="node2" presStyleIdx="3" presStyleCnt="4"/>
      <dgm:spPr/>
      <dgm:t>
        <a:bodyPr/>
        <a:lstStyle/>
        <a:p>
          <a:endParaRPr lang="en-US"/>
        </a:p>
      </dgm:t>
    </dgm:pt>
    <dgm:pt modelId="{E333C4D3-6B40-C246-AA57-A9A7FDB07C64}" type="pres">
      <dgm:prSet presAssocID="{5D79310A-797A-2542-9D2C-D42043B255F3}" presName="hierChild3" presStyleCnt="0"/>
      <dgm:spPr/>
    </dgm:pt>
    <dgm:pt modelId="{9894F2B0-F046-8B44-BFF3-EA9B9B85D186}" type="pres">
      <dgm:prSet presAssocID="{91D83B14-8C4C-984F-B30E-12037E6911C8}" presName="bgShapesFlow" presStyleCnt="0"/>
      <dgm:spPr/>
    </dgm:pt>
    <dgm:pt modelId="{B4973661-D376-8245-BE53-AF8F2E10E545}" type="pres">
      <dgm:prSet presAssocID="{42C5BFAA-2E91-5A4B-81C9-5B72863CFE4E}" presName="rectComp" presStyleCnt="0"/>
      <dgm:spPr/>
    </dgm:pt>
    <dgm:pt modelId="{7258EBDF-72B2-F746-8CE8-A64A2EC825E3}" type="pres">
      <dgm:prSet presAssocID="{42C5BFAA-2E91-5A4B-81C9-5B72863CFE4E}" presName="bgRect" presStyleLbl="bgShp" presStyleIdx="0" presStyleCnt="4"/>
      <dgm:spPr/>
      <dgm:t>
        <a:bodyPr/>
        <a:lstStyle/>
        <a:p>
          <a:endParaRPr lang="en-US"/>
        </a:p>
      </dgm:t>
    </dgm:pt>
    <dgm:pt modelId="{7E75F498-4583-2446-A9EE-F473A9A1294E}" type="pres">
      <dgm:prSet presAssocID="{42C5BFAA-2E91-5A4B-81C9-5B72863CFE4E}" presName="bgRectTx" presStyleLbl="bgShp" presStyleIdx="0" presStyleCnt="4">
        <dgm:presLayoutVars>
          <dgm:bulletEnabled val="1"/>
        </dgm:presLayoutVars>
      </dgm:prSet>
      <dgm:spPr/>
      <dgm:t>
        <a:bodyPr/>
        <a:lstStyle/>
        <a:p>
          <a:endParaRPr lang="en-US"/>
        </a:p>
      </dgm:t>
    </dgm:pt>
    <dgm:pt modelId="{88676AC7-536D-764D-AA91-3366CB91D385}" type="pres">
      <dgm:prSet presAssocID="{42C5BFAA-2E91-5A4B-81C9-5B72863CFE4E}" presName="spComp" presStyleCnt="0"/>
      <dgm:spPr/>
    </dgm:pt>
    <dgm:pt modelId="{0034E0E4-E91C-E947-B4C1-822DDE87FEA2}" type="pres">
      <dgm:prSet presAssocID="{42C5BFAA-2E91-5A4B-81C9-5B72863CFE4E}" presName="vSp" presStyleCnt="0"/>
      <dgm:spPr/>
    </dgm:pt>
    <dgm:pt modelId="{9FDEC276-5100-4942-BA34-E1C8F3BBFCBC}" type="pres">
      <dgm:prSet presAssocID="{7F9FFDCD-642B-5B4A-A923-C36ED81C2F00}" presName="rectComp" presStyleCnt="0"/>
      <dgm:spPr/>
    </dgm:pt>
    <dgm:pt modelId="{22448B08-B836-0449-8435-CF09645A40A8}" type="pres">
      <dgm:prSet presAssocID="{7F9FFDCD-642B-5B4A-A923-C36ED81C2F00}" presName="bgRect" presStyleLbl="bgShp" presStyleIdx="1" presStyleCnt="4"/>
      <dgm:spPr/>
      <dgm:t>
        <a:bodyPr/>
        <a:lstStyle/>
        <a:p>
          <a:endParaRPr lang="en-US"/>
        </a:p>
      </dgm:t>
    </dgm:pt>
    <dgm:pt modelId="{05D36113-C964-4C41-877C-486CF0CEF3B3}" type="pres">
      <dgm:prSet presAssocID="{7F9FFDCD-642B-5B4A-A923-C36ED81C2F00}" presName="bgRectTx" presStyleLbl="bgShp" presStyleIdx="1" presStyleCnt="4">
        <dgm:presLayoutVars>
          <dgm:bulletEnabled val="1"/>
        </dgm:presLayoutVars>
      </dgm:prSet>
      <dgm:spPr/>
      <dgm:t>
        <a:bodyPr/>
        <a:lstStyle/>
        <a:p>
          <a:endParaRPr lang="en-US"/>
        </a:p>
      </dgm:t>
    </dgm:pt>
    <dgm:pt modelId="{5CD10B48-3BF8-E74F-B6A3-600F3B342A75}" type="pres">
      <dgm:prSet presAssocID="{7F9FFDCD-642B-5B4A-A923-C36ED81C2F00}" presName="spComp" presStyleCnt="0"/>
      <dgm:spPr/>
    </dgm:pt>
    <dgm:pt modelId="{1DFD8E02-CA31-D946-9BAB-82041215324F}" type="pres">
      <dgm:prSet presAssocID="{7F9FFDCD-642B-5B4A-A923-C36ED81C2F00}" presName="vSp" presStyleCnt="0"/>
      <dgm:spPr/>
    </dgm:pt>
    <dgm:pt modelId="{F473079C-014C-0644-A9AE-21F75BA4F878}" type="pres">
      <dgm:prSet presAssocID="{1C66C840-C4E8-0740-9D83-26B1E9632C99}" presName="rectComp" presStyleCnt="0"/>
      <dgm:spPr/>
    </dgm:pt>
    <dgm:pt modelId="{D83C4BE2-3D02-CB41-A490-741308E42EF3}" type="pres">
      <dgm:prSet presAssocID="{1C66C840-C4E8-0740-9D83-26B1E9632C99}" presName="bgRect" presStyleLbl="bgShp" presStyleIdx="2" presStyleCnt="4"/>
      <dgm:spPr/>
      <dgm:t>
        <a:bodyPr/>
        <a:lstStyle/>
        <a:p>
          <a:endParaRPr lang="en-US"/>
        </a:p>
      </dgm:t>
    </dgm:pt>
    <dgm:pt modelId="{9650A496-DBD5-874E-A5C6-E859D2DD0CD5}" type="pres">
      <dgm:prSet presAssocID="{1C66C840-C4E8-0740-9D83-26B1E9632C99}" presName="bgRectTx" presStyleLbl="bgShp" presStyleIdx="2" presStyleCnt="4">
        <dgm:presLayoutVars>
          <dgm:bulletEnabled val="1"/>
        </dgm:presLayoutVars>
      </dgm:prSet>
      <dgm:spPr/>
      <dgm:t>
        <a:bodyPr/>
        <a:lstStyle/>
        <a:p>
          <a:endParaRPr lang="en-US"/>
        </a:p>
      </dgm:t>
    </dgm:pt>
    <dgm:pt modelId="{F9D45BBF-0554-BD40-8E0D-A0E3F7245A85}" type="pres">
      <dgm:prSet presAssocID="{1C66C840-C4E8-0740-9D83-26B1E9632C99}" presName="spComp" presStyleCnt="0"/>
      <dgm:spPr/>
    </dgm:pt>
    <dgm:pt modelId="{A3EDBF3D-FD4B-AC45-99C2-44AFDA59A2FB}" type="pres">
      <dgm:prSet presAssocID="{1C66C840-C4E8-0740-9D83-26B1E9632C99}" presName="vSp" presStyleCnt="0"/>
      <dgm:spPr/>
    </dgm:pt>
    <dgm:pt modelId="{B25046E3-E363-6C4A-A325-4D8D57F90345}" type="pres">
      <dgm:prSet presAssocID="{EA2877E7-DBA2-5546-91B4-5BB7C45C7D8B}" presName="rectComp" presStyleCnt="0"/>
      <dgm:spPr/>
    </dgm:pt>
    <dgm:pt modelId="{0A5FF8E1-F713-964C-890F-5E1E78F1ABF2}" type="pres">
      <dgm:prSet presAssocID="{EA2877E7-DBA2-5546-91B4-5BB7C45C7D8B}" presName="bgRect" presStyleLbl="bgShp" presStyleIdx="3" presStyleCnt="4"/>
      <dgm:spPr/>
      <dgm:t>
        <a:bodyPr/>
        <a:lstStyle/>
        <a:p>
          <a:endParaRPr lang="en-US"/>
        </a:p>
      </dgm:t>
    </dgm:pt>
    <dgm:pt modelId="{B4F6454B-39BA-EE45-8007-DEE5DE66E103}" type="pres">
      <dgm:prSet presAssocID="{EA2877E7-DBA2-5546-91B4-5BB7C45C7D8B}" presName="bgRectTx" presStyleLbl="bgShp" presStyleIdx="3" presStyleCnt="4">
        <dgm:presLayoutVars>
          <dgm:bulletEnabled val="1"/>
        </dgm:presLayoutVars>
      </dgm:prSet>
      <dgm:spPr/>
      <dgm:t>
        <a:bodyPr/>
        <a:lstStyle/>
        <a:p>
          <a:endParaRPr lang="en-US"/>
        </a:p>
      </dgm:t>
    </dgm:pt>
  </dgm:ptLst>
  <dgm:cxnLst>
    <dgm:cxn modelId="{2406970F-3897-5549-91F9-08A5FDD0B5BA}" srcId="{18DCBCD4-3DD5-8E45-80B2-A27F23EE5C36}" destId="{9C4A3DEE-5A79-5E40-9570-43C3998E0E6B}" srcOrd="1" destOrd="0" parTransId="{0EF7F6AA-3430-0740-A4C3-C92C9CBF15C2}" sibTransId="{5D5438B4-7FB6-124E-AB65-03EB2034475B}"/>
    <dgm:cxn modelId="{47C6E166-7500-F643-9558-4A209C969752}" type="presOf" srcId="{91D83B14-8C4C-984F-B30E-12037E6911C8}" destId="{6052E2A3-5B4E-FE4E-A068-52CE247DDD96}" srcOrd="0" destOrd="0" presId="urn:microsoft.com/office/officeart/2005/8/layout/hierarchy6"/>
    <dgm:cxn modelId="{6279DC20-1F0C-4C46-9906-01704DEA379C}" srcId="{18DCBCD4-3DD5-8E45-80B2-A27F23EE5C36}" destId="{5783D164-9C47-F14C-B590-9F550F6AC88D}" srcOrd="0" destOrd="0" parTransId="{4B7147FA-7C20-474D-9614-4F6251B3C81E}" sibTransId="{3C3D688F-DA3D-8F46-B09E-F02D6DA13883}"/>
    <dgm:cxn modelId="{B0D481F6-49D8-A044-A33B-321289497041}" type="presOf" srcId="{69BF35D6-939E-494E-A486-6AF7B55F3299}" destId="{96864A27-C56D-5F47-B5F5-C0205DE4867E}" srcOrd="0" destOrd="0" presId="urn:microsoft.com/office/officeart/2005/8/layout/hierarchy6"/>
    <dgm:cxn modelId="{B34990DF-CB36-1E41-9F7E-949457A2A812}" type="presOf" srcId="{42C5BFAA-2E91-5A4B-81C9-5B72863CFE4E}" destId="{7E75F498-4583-2446-A9EE-F473A9A1294E}" srcOrd="1" destOrd="0" presId="urn:microsoft.com/office/officeart/2005/8/layout/hierarchy6"/>
    <dgm:cxn modelId="{70CF7D2F-F776-E849-956D-440E6E7EC70C}" type="presOf" srcId="{4B7147FA-7C20-474D-9614-4F6251B3C81E}" destId="{AA3E7D6E-A3ED-B942-B1DF-BB7C8D75C71E}" srcOrd="0" destOrd="0" presId="urn:microsoft.com/office/officeart/2005/8/layout/hierarchy6"/>
    <dgm:cxn modelId="{1A831C9E-B74D-AA42-A4AE-AAF3C59EDFA3}" type="presOf" srcId="{C4CC9FDA-C970-4A40-8D5E-66BB8608D524}" destId="{01466386-DD6A-804A-893E-A8620CC4317A}" srcOrd="0" destOrd="0" presId="urn:microsoft.com/office/officeart/2005/8/layout/hierarchy6"/>
    <dgm:cxn modelId="{650ED941-A0DF-5F46-8F18-1872AF21FF89}" type="presOf" srcId="{4F510BDD-F3D8-214B-8B96-471F73BAB54A}" destId="{46442236-A72C-8043-A37A-65078E0AEFFF}" srcOrd="0" destOrd="0" presId="urn:microsoft.com/office/officeart/2005/8/layout/hierarchy6"/>
    <dgm:cxn modelId="{2765429D-E20D-0B43-A28E-390B321F93D4}" type="presOf" srcId="{42C5BFAA-2E91-5A4B-81C9-5B72863CFE4E}" destId="{7258EBDF-72B2-F746-8CE8-A64A2EC825E3}" srcOrd="0" destOrd="0" presId="urn:microsoft.com/office/officeart/2005/8/layout/hierarchy6"/>
    <dgm:cxn modelId="{8A909989-E087-E14F-B288-DD8E06CB6538}" type="presOf" srcId="{1C66C840-C4E8-0740-9D83-26B1E9632C99}" destId="{D83C4BE2-3D02-CB41-A490-741308E42EF3}" srcOrd="0" destOrd="0" presId="urn:microsoft.com/office/officeart/2005/8/layout/hierarchy6"/>
    <dgm:cxn modelId="{93701950-C1F9-D54E-80BF-2D7D31233671}" type="presOf" srcId="{E6AC7754-601E-7945-A18C-EC013BDE6406}" destId="{61E8BC54-44E7-ED43-B630-64ED68A23B05}" srcOrd="0" destOrd="0" presId="urn:microsoft.com/office/officeart/2005/8/layout/hierarchy6"/>
    <dgm:cxn modelId="{5242B291-DA4C-CA42-98D2-F73BBB5CF7BA}" type="presOf" srcId="{0F3A840D-B0E4-6349-BFD5-F31F9480596A}" destId="{0682D983-62E1-CA4E-9728-E1EEEE9C69E5}" srcOrd="0" destOrd="0" presId="urn:microsoft.com/office/officeart/2005/8/layout/hierarchy6"/>
    <dgm:cxn modelId="{B2C4373C-7B25-1047-B414-DFD115CCFCD1}" srcId="{91D83B14-8C4C-984F-B30E-12037E6911C8}" destId="{7F9FFDCD-642B-5B4A-A923-C36ED81C2F00}" srcOrd="2" destOrd="0" parTransId="{ED6FF163-4199-8F4F-A4A1-9F3322F87867}" sibTransId="{13C8BB9B-2B8F-0C45-866A-3EFC1B5DC1B9}"/>
    <dgm:cxn modelId="{CB825EFC-D1D7-D740-A5B2-5EDFA48E4602}" type="presOf" srcId="{C1A422BD-5EA6-9745-A56F-CBB1F2FFB650}" destId="{85F1FD6F-1270-DD47-A926-6AF9BF7187ED}" srcOrd="0" destOrd="0" presId="urn:microsoft.com/office/officeart/2005/8/layout/hierarchy6"/>
    <dgm:cxn modelId="{BE47B572-972E-9D48-990E-490BB5EB2C37}" srcId="{44440F48-04FF-464C-B79C-962C707ACC46}" destId="{DDC0AAFA-96C1-794F-A8B2-88A1DFF44C1F}" srcOrd="0" destOrd="0" parTransId="{B21A2914-A75E-D149-B450-C987AA802FFB}" sibTransId="{5B5F5E3D-92E6-AC4E-BB8A-8B2533AA7C21}"/>
    <dgm:cxn modelId="{8F47F9AE-8558-854E-BA9B-4F10A170A5ED}" type="presOf" srcId="{15285A83-FCFB-6E41-A887-DA4988D371CC}" destId="{29963452-ADA3-984B-9350-4D9DC597F2E7}" srcOrd="0" destOrd="0" presId="urn:microsoft.com/office/officeart/2005/8/layout/hierarchy6"/>
    <dgm:cxn modelId="{6B192F5A-021B-BF40-9E31-B418CF0E95A7}" srcId="{C1A422BD-5EA6-9745-A56F-CBB1F2FFB650}" destId="{DDAD6CA4-2833-9B47-902E-EC033C3C2C36}" srcOrd="0" destOrd="0" parTransId="{9BF2A859-857B-1247-9A26-AA69603F37D7}" sibTransId="{D8DF8B5B-C75C-D641-B1B7-914E80CCBB22}"/>
    <dgm:cxn modelId="{6E14E824-FBA1-DD40-B29B-4AD17EBF6278}" srcId="{5783D164-9C47-F14C-B590-9F550F6AC88D}" destId="{44440F48-04FF-464C-B79C-962C707ACC46}" srcOrd="1" destOrd="0" parTransId="{BE640B3D-D208-1A47-AD39-F70C8D56CBF2}" sibTransId="{D7F244C7-1275-2843-A8B2-E6AFA65A8DDD}"/>
    <dgm:cxn modelId="{FF67E2D4-D91F-D849-AD84-9488C74A217C}" type="presOf" srcId="{7F9FFDCD-642B-5B4A-A923-C36ED81C2F00}" destId="{05D36113-C964-4C41-877C-486CF0CEF3B3}" srcOrd="1" destOrd="0" presId="urn:microsoft.com/office/officeart/2005/8/layout/hierarchy6"/>
    <dgm:cxn modelId="{99E4C847-1B39-2B47-8540-263C79D5A472}" type="presOf" srcId="{18DCBCD4-3DD5-8E45-80B2-A27F23EE5C36}" destId="{708B2913-E032-514E-AD6B-9C7B8B2AF1A6}" srcOrd="0" destOrd="0" presId="urn:microsoft.com/office/officeart/2005/8/layout/hierarchy6"/>
    <dgm:cxn modelId="{92C91332-1360-1546-8EF1-7112B4D13C30}" type="presOf" srcId="{71B13675-EAAA-8F4C-A435-E7D17680D652}" destId="{91AD91B5-D1E5-6D4E-9A9A-06B006405CF1}" srcOrd="0" destOrd="0" presId="urn:microsoft.com/office/officeart/2005/8/layout/hierarchy6"/>
    <dgm:cxn modelId="{B9D9707A-B53A-544E-BE25-067BEC684EC5}" srcId="{9C4A3DEE-5A79-5E40-9570-43C3998E0E6B}" destId="{C4CC9FDA-C970-4A40-8D5E-66BB8608D524}" srcOrd="0" destOrd="0" parTransId="{71B13675-EAAA-8F4C-A435-E7D17680D652}" sibTransId="{1E61D1EE-FF89-2A4A-960F-A81ADE849E08}"/>
    <dgm:cxn modelId="{8B00055E-F2AA-5342-B27B-B81AE143082A}" type="presOf" srcId="{7F9FFDCD-642B-5B4A-A923-C36ED81C2F00}" destId="{22448B08-B836-0449-8435-CF09645A40A8}" srcOrd="0" destOrd="0" presId="urn:microsoft.com/office/officeart/2005/8/layout/hierarchy6"/>
    <dgm:cxn modelId="{FC50388B-B089-4D4D-A06A-5126E8CC526A}" type="presOf" srcId="{AFC4760A-1E26-4C4E-9109-EEA85EC1EE7D}" destId="{9DD5912E-3AEC-3946-A1D7-E22574CF60A2}" srcOrd="0" destOrd="0" presId="urn:microsoft.com/office/officeart/2005/8/layout/hierarchy6"/>
    <dgm:cxn modelId="{1AEDE6E8-2405-E647-9687-3BDD1432DAF2}" type="presOf" srcId="{BE640B3D-D208-1A47-AD39-F70C8D56CBF2}" destId="{D12C00AF-AC1F-184B-9798-800A7D2D34C7}" srcOrd="0" destOrd="0" presId="urn:microsoft.com/office/officeart/2005/8/layout/hierarchy6"/>
    <dgm:cxn modelId="{7160F6FF-663B-BE49-B0B3-AE1D359D94F1}" srcId="{91D83B14-8C4C-984F-B30E-12037E6911C8}" destId="{1C66C840-C4E8-0740-9D83-26B1E9632C99}" srcOrd="3" destOrd="0" parTransId="{4925D401-8198-A94D-BF4B-796BC3877CA7}" sibTransId="{6381A844-9ECB-3943-BF94-6AEA643A2D0D}"/>
    <dgm:cxn modelId="{886ED3F0-EB7C-9A45-960D-627A620798DB}" type="presOf" srcId="{DDC0AAFA-96C1-794F-A8B2-88A1DFF44C1F}" destId="{8573974F-961C-E348-828A-A10D4D3A82C2}" srcOrd="0" destOrd="0" presId="urn:microsoft.com/office/officeart/2005/8/layout/hierarchy6"/>
    <dgm:cxn modelId="{1FDE4FA5-9FC5-8D4C-9DAF-F8E1110AE3FC}" type="presOf" srcId="{44440F48-04FF-464C-B79C-962C707ACC46}" destId="{09A691A0-8678-0B4F-83EF-F30D273DBAF1}" srcOrd="0" destOrd="0" presId="urn:microsoft.com/office/officeart/2005/8/layout/hierarchy6"/>
    <dgm:cxn modelId="{ACD9206D-705E-5647-A94D-8A7CD1FDC357}" type="presOf" srcId="{DDAD6CA4-2833-9B47-902E-EC033C3C2C36}" destId="{9252D698-E23F-EE4B-9474-F6A70C040B0E}" srcOrd="0" destOrd="0" presId="urn:microsoft.com/office/officeart/2005/8/layout/hierarchy6"/>
    <dgm:cxn modelId="{9672F3B9-5074-C046-BDAB-F5F22AD0F56C}" srcId="{18DCBCD4-3DD5-8E45-80B2-A27F23EE5C36}" destId="{5D79310A-797A-2542-9D2C-D42043B255F3}" srcOrd="3" destOrd="0" parTransId="{E6AC7754-601E-7945-A18C-EC013BDE6406}" sibTransId="{6970AC25-668D-5F46-B1EA-36778922A4ED}"/>
    <dgm:cxn modelId="{4C549A9E-A9F8-4E47-BEA5-C80650C3E63A}" type="presOf" srcId="{9C4A3DEE-5A79-5E40-9570-43C3998E0E6B}" destId="{991599DA-ED34-5F4C-ADAB-B2D45B7F585B}" srcOrd="0" destOrd="0" presId="urn:microsoft.com/office/officeart/2005/8/layout/hierarchy6"/>
    <dgm:cxn modelId="{5184F564-13BD-1F44-B706-103272E0D26A}" srcId="{18DCBCD4-3DD5-8E45-80B2-A27F23EE5C36}" destId="{C1A422BD-5EA6-9745-A56F-CBB1F2FFB650}" srcOrd="2" destOrd="0" parTransId="{69BF35D6-939E-494E-A486-6AF7B55F3299}" sibTransId="{456C9E8B-B8BB-9446-8C7B-E02F5F501AE4}"/>
    <dgm:cxn modelId="{1B7941B4-E643-6C47-BF22-61AA21A31EA8}" type="presOf" srcId="{0EF7F6AA-3430-0740-A4C3-C92C9CBF15C2}" destId="{BBE9D2D5-A927-4543-AA12-509FFAC088D0}" srcOrd="0" destOrd="0" presId="urn:microsoft.com/office/officeart/2005/8/layout/hierarchy6"/>
    <dgm:cxn modelId="{3768C654-5E45-E245-8322-1DE1F0CBA0AA}" srcId="{DDAD6CA4-2833-9B47-902E-EC033C3C2C36}" destId="{AFC4760A-1E26-4C4E-9109-EEA85EC1EE7D}" srcOrd="0" destOrd="0" parTransId="{4F510BDD-F3D8-214B-8B96-471F73BAB54A}" sibTransId="{670C5DCF-269B-2D41-91B7-E4CB10A887D8}"/>
    <dgm:cxn modelId="{7E3BADED-033B-2147-B886-983084F92E51}" srcId="{91D83B14-8C4C-984F-B30E-12037E6911C8}" destId="{18DCBCD4-3DD5-8E45-80B2-A27F23EE5C36}" srcOrd="0" destOrd="0" parTransId="{10315FC8-EEDD-754D-B340-28EA96EEFBA8}" sibTransId="{403371F6-DD9A-AC4C-9CE6-8E24F570EB27}"/>
    <dgm:cxn modelId="{AC7020C5-1D79-1640-9DCD-39BE755F8748}" srcId="{5783D164-9C47-F14C-B590-9F550F6AC88D}" destId="{6EA2B69B-CC02-2548-B05C-9208B8FB27E7}" srcOrd="0" destOrd="0" parTransId="{0F3A840D-B0E4-6349-BFD5-F31F9480596A}" sibTransId="{77D79D4A-9683-F540-BD41-BBB1FDC18990}"/>
    <dgm:cxn modelId="{EB3F5413-7FA6-E644-A1BE-558E41DA274F}" srcId="{6EA2B69B-CC02-2548-B05C-9208B8FB27E7}" destId="{424B4740-DDFA-B049-800B-AD48CCE8F086}" srcOrd="0" destOrd="0" parTransId="{323A2862-A744-D848-BBBC-00D2EDB0C683}" sibTransId="{210274E0-B53E-3D4F-A03F-7EA0EE001980}"/>
    <dgm:cxn modelId="{C2768431-3BC5-2748-BB8A-140DB686EEF5}" type="presOf" srcId="{EA2877E7-DBA2-5546-91B4-5BB7C45C7D8B}" destId="{0A5FF8E1-F713-964C-890F-5E1E78F1ABF2}" srcOrd="0" destOrd="0" presId="urn:microsoft.com/office/officeart/2005/8/layout/hierarchy6"/>
    <dgm:cxn modelId="{71073209-D623-0945-8A8F-721605AA17C2}" type="presOf" srcId="{323A2862-A744-D848-BBBC-00D2EDB0C683}" destId="{0C66EFFC-37D7-FD46-BD55-68B7ECF1E770}" srcOrd="0" destOrd="0" presId="urn:microsoft.com/office/officeart/2005/8/layout/hierarchy6"/>
    <dgm:cxn modelId="{452306F2-4895-8347-B958-AD446513E288}" type="presOf" srcId="{A1ABCB1B-B677-1A41-A534-C0E6F48FE007}" destId="{70E1304C-B041-AC42-957D-B2E67FB47BB3}" srcOrd="0" destOrd="0" presId="urn:microsoft.com/office/officeart/2005/8/layout/hierarchy6"/>
    <dgm:cxn modelId="{9B895366-550C-2441-9529-DD04AC444FB8}" type="presOf" srcId="{9BF2A859-857B-1247-9A26-AA69603F37D7}" destId="{EAD0DF6E-E5A5-9A41-8346-E73CFF8123FA}" srcOrd="0" destOrd="0" presId="urn:microsoft.com/office/officeart/2005/8/layout/hierarchy6"/>
    <dgm:cxn modelId="{260AAD68-2F33-084A-8219-900CF29CE024}" srcId="{91D83B14-8C4C-984F-B30E-12037E6911C8}" destId="{42C5BFAA-2E91-5A4B-81C9-5B72863CFE4E}" srcOrd="1" destOrd="0" parTransId="{7E91EB34-DE99-A444-9A78-C33B36137AF4}" sibTransId="{A2091740-CC1B-9E42-80A3-C5F9F603D89A}"/>
    <dgm:cxn modelId="{2314F5AE-F341-5241-A4D1-4B5EADAE12FE}" type="presOf" srcId="{5D79310A-797A-2542-9D2C-D42043B255F3}" destId="{C9691E70-0030-ED47-B966-A97E8FC01CCB}" srcOrd="0" destOrd="0" presId="urn:microsoft.com/office/officeart/2005/8/layout/hierarchy6"/>
    <dgm:cxn modelId="{3F434B53-23B8-8349-AC75-FC0FD208E873}" type="presOf" srcId="{424B4740-DDFA-B049-800B-AD48CCE8F086}" destId="{D9C106E9-E639-7B40-82C7-381B2D88385F}" srcOrd="0" destOrd="0" presId="urn:microsoft.com/office/officeart/2005/8/layout/hierarchy6"/>
    <dgm:cxn modelId="{D45CA4B0-A420-2C49-A462-CED436070ED6}" type="presOf" srcId="{1C66C840-C4E8-0740-9D83-26B1E9632C99}" destId="{9650A496-DBD5-874E-A5C6-E859D2DD0CD5}" srcOrd="1" destOrd="0" presId="urn:microsoft.com/office/officeart/2005/8/layout/hierarchy6"/>
    <dgm:cxn modelId="{EB682932-56EB-8347-BE2D-49072B9D3580}" srcId="{C4CC9FDA-C970-4A40-8D5E-66BB8608D524}" destId="{15285A83-FCFB-6E41-A887-DA4988D371CC}" srcOrd="0" destOrd="0" parTransId="{A1ABCB1B-B677-1A41-A534-C0E6F48FE007}" sibTransId="{16BFCA66-7B48-1440-8B63-36024A4AFA3E}"/>
    <dgm:cxn modelId="{E75817E3-58C8-A541-B67F-6F64E5896CCD}" type="presOf" srcId="{B21A2914-A75E-D149-B450-C987AA802FFB}" destId="{D8B46B5D-4DFA-A041-B68E-B7626D01BF85}" srcOrd="0" destOrd="0" presId="urn:microsoft.com/office/officeart/2005/8/layout/hierarchy6"/>
    <dgm:cxn modelId="{35204A36-DEE9-9242-8F2F-1B76426E5799}" type="presOf" srcId="{5783D164-9C47-F14C-B590-9F550F6AC88D}" destId="{464FEB26-F57D-624E-BC1F-99C006288442}" srcOrd="0" destOrd="0" presId="urn:microsoft.com/office/officeart/2005/8/layout/hierarchy6"/>
    <dgm:cxn modelId="{B4CDA854-2005-4B44-91DF-69C8F3BEDC65}" srcId="{91D83B14-8C4C-984F-B30E-12037E6911C8}" destId="{EA2877E7-DBA2-5546-91B4-5BB7C45C7D8B}" srcOrd="4" destOrd="0" parTransId="{58AA9459-534D-7B4A-86DC-BA07BDCC48AD}" sibTransId="{AB3CC52A-B49B-394B-9324-F1E0E6271C57}"/>
    <dgm:cxn modelId="{0B9F5BFB-9CCF-4345-A209-4993E08F192E}" type="presOf" srcId="{EA2877E7-DBA2-5546-91B4-5BB7C45C7D8B}" destId="{B4F6454B-39BA-EE45-8007-DEE5DE66E103}" srcOrd="1" destOrd="0" presId="urn:microsoft.com/office/officeart/2005/8/layout/hierarchy6"/>
    <dgm:cxn modelId="{D4BB3574-8E31-EA49-98E9-A7ADDDD6452E}" type="presOf" srcId="{6EA2B69B-CC02-2548-B05C-9208B8FB27E7}" destId="{2B62D140-830C-8343-A81B-0E9758D8717A}" srcOrd="0" destOrd="0" presId="urn:microsoft.com/office/officeart/2005/8/layout/hierarchy6"/>
    <dgm:cxn modelId="{FA49C056-8294-9143-9DB7-DB76AB549A20}" type="presParOf" srcId="{6052E2A3-5B4E-FE4E-A068-52CE247DDD96}" destId="{47921994-33E6-794F-8FB7-0E2899823C12}" srcOrd="0" destOrd="0" presId="urn:microsoft.com/office/officeart/2005/8/layout/hierarchy6"/>
    <dgm:cxn modelId="{6E9DC2FC-6143-D542-9D02-A7CBC0EDB9F4}" type="presParOf" srcId="{47921994-33E6-794F-8FB7-0E2899823C12}" destId="{18D41879-CDA2-1F47-8527-998885FC5D48}" srcOrd="0" destOrd="0" presId="urn:microsoft.com/office/officeart/2005/8/layout/hierarchy6"/>
    <dgm:cxn modelId="{5D1B17BC-E9C9-424A-A1E3-F3CE97FB70D6}" type="presParOf" srcId="{47921994-33E6-794F-8FB7-0E2899823C12}" destId="{57D3C3E2-3406-7545-9E70-BD0A393E314A}" srcOrd="1" destOrd="0" presId="urn:microsoft.com/office/officeart/2005/8/layout/hierarchy6"/>
    <dgm:cxn modelId="{E1349285-8D82-E648-AF37-3C2C042EC0AE}" type="presParOf" srcId="{57D3C3E2-3406-7545-9E70-BD0A393E314A}" destId="{057B29D9-A6EE-C540-B98D-73191E7B1579}" srcOrd="0" destOrd="0" presId="urn:microsoft.com/office/officeart/2005/8/layout/hierarchy6"/>
    <dgm:cxn modelId="{2974C833-EC65-3E48-8154-95A278AA5264}" type="presParOf" srcId="{057B29D9-A6EE-C540-B98D-73191E7B1579}" destId="{708B2913-E032-514E-AD6B-9C7B8B2AF1A6}" srcOrd="0" destOrd="0" presId="urn:microsoft.com/office/officeart/2005/8/layout/hierarchy6"/>
    <dgm:cxn modelId="{8AA2649D-F640-EA4E-A007-F51C80389B1C}" type="presParOf" srcId="{057B29D9-A6EE-C540-B98D-73191E7B1579}" destId="{A175F20F-210E-B74A-92D3-4BF77EB4CBB3}" srcOrd="1" destOrd="0" presId="urn:microsoft.com/office/officeart/2005/8/layout/hierarchy6"/>
    <dgm:cxn modelId="{7374C6D3-012D-A141-8FAC-85963CB193B5}" type="presParOf" srcId="{A175F20F-210E-B74A-92D3-4BF77EB4CBB3}" destId="{AA3E7D6E-A3ED-B942-B1DF-BB7C8D75C71E}" srcOrd="0" destOrd="0" presId="urn:microsoft.com/office/officeart/2005/8/layout/hierarchy6"/>
    <dgm:cxn modelId="{94A7E6FE-2AD9-E446-9E8F-C24359C4A24C}" type="presParOf" srcId="{A175F20F-210E-B74A-92D3-4BF77EB4CBB3}" destId="{11F7B367-4BFC-F74B-B3EE-D069132715C4}" srcOrd="1" destOrd="0" presId="urn:microsoft.com/office/officeart/2005/8/layout/hierarchy6"/>
    <dgm:cxn modelId="{40FC37C0-44B6-C347-800E-F7D2F3EC34C5}" type="presParOf" srcId="{11F7B367-4BFC-F74B-B3EE-D069132715C4}" destId="{464FEB26-F57D-624E-BC1F-99C006288442}" srcOrd="0" destOrd="0" presId="urn:microsoft.com/office/officeart/2005/8/layout/hierarchy6"/>
    <dgm:cxn modelId="{B4DCEFCA-274C-C145-97FA-0593E1B55D88}" type="presParOf" srcId="{11F7B367-4BFC-F74B-B3EE-D069132715C4}" destId="{8CCECE0A-1AB4-164C-A526-8C149EAB7F42}" srcOrd="1" destOrd="0" presId="urn:microsoft.com/office/officeart/2005/8/layout/hierarchy6"/>
    <dgm:cxn modelId="{97BDCF1F-0DFE-134C-9D35-6CACA600D42A}" type="presParOf" srcId="{8CCECE0A-1AB4-164C-A526-8C149EAB7F42}" destId="{0682D983-62E1-CA4E-9728-E1EEEE9C69E5}" srcOrd="0" destOrd="0" presId="urn:microsoft.com/office/officeart/2005/8/layout/hierarchy6"/>
    <dgm:cxn modelId="{7D5C70B2-6E90-B84F-B457-5F7AC4DBADC6}" type="presParOf" srcId="{8CCECE0A-1AB4-164C-A526-8C149EAB7F42}" destId="{06517CED-AD53-3649-A043-3A255053E859}" srcOrd="1" destOrd="0" presId="urn:microsoft.com/office/officeart/2005/8/layout/hierarchy6"/>
    <dgm:cxn modelId="{C93FA145-19DE-8446-94D0-7FE86FF84CE1}" type="presParOf" srcId="{06517CED-AD53-3649-A043-3A255053E859}" destId="{2B62D140-830C-8343-A81B-0E9758D8717A}" srcOrd="0" destOrd="0" presId="urn:microsoft.com/office/officeart/2005/8/layout/hierarchy6"/>
    <dgm:cxn modelId="{D37A9FF6-3088-9A46-940B-CE6DA3D3129B}" type="presParOf" srcId="{06517CED-AD53-3649-A043-3A255053E859}" destId="{D1A22610-0555-8140-B54B-AB12BDE46C3C}" srcOrd="1" destOrd="0" presId="urn:microsoft.com/office/officeart/2005/8/layout/hierarchy6"/>
    <dgm:cxn modelId="{E683096D-2E17-0846-81B4-F375EB3FD424}" type="presParOf" srcId="{D1A22610-0555-8140-B54B-AB12BDE46C3C}" destId="{0C66EFFC-37D7-FD46-BD55-68B7ECF1E770}" srcOrd="0" destOrd="0" presId="urn:microsoft.com/office/officeart/2005/8/layout/hierarchy6"/>
    <dgm:cxn modelId="{11CADB7F-C559-D140-894C-09C3226DD4EA}" type="presParOf" srcId="{D1A22610-0555-8140-B54B-AB12BDE46C3C}" destId="{5864A82B-0146-5A43-A628-59E767EB3F46}" srcOrd="1" destOrd="0" presId="urn:microsoft.com/office/officeart/2005/8/layout/hierarchy6"/>
    <dgm:cxn modelId="{0E41131D-3FEA-A148-8341-16F919810110}" type="presParOf" srcId="{5864A82B-0146-5A43-A628-59E767EB3F46}" destId="{D9C106E9-E639-7B40-82C7-381B2D88385F}" srcOrd="0" destOrd="0" presId="urn:microsoft.com/office/officeart/2005/8/layout/hierarchy6"/>
    <dgm:cxn modelId="{3332B4E8-19CB-014A-A869-5DBE1D5E4028}" type="presParOf" srcId="{5864A82B-0146-5A43-A628-59E767EB3F46}" destId="{974E35A2-E3C3-F44A-9234-200CFD366211}" srcOrd="1" destOrd="0" presId="urn:microsoft.com/office/officeart/2005/8/layout/hierarchy6"/>
    <dgm:cxn modelId="{8D0D9ECA-7A73-E746-AEC2-492013ADFCE0}" type="presParOf" srcId="{8CCECE0A-1AB4-164C-A526-8C149EAB7F42}" destId="{D12C00AF-AC1F-184B-9798-800A7D2D34C7}" srcOrd="2" destOrd="0" presId="urn:microsoft.com/office/officeart/2005/8/layout/hierarchy6"/>
    <dgm:cxn modelId="{0012F043-E6C3-8042-948B-BF8DD63C7C36}" type="presParOf" srcId="{8CCECE0A-1AB4-164C-A526-8C149EAB7F42}" destId="{1D1DD8BF-A99B-F24D-A67C-749C5D075FA8}" srcOrd="3" destOrd="0" presId="urn:microsoft.com/office/officeart/2005/8/layout/hierarchy6"/>
    <dgm:cxn modelId="{1EC53922-EC41-A542-B7A8-A99F5590ABE6}" type="presParOf" srcId="{1D1DD8BF-A99B-F24D-A67C-749C5D075FA8}" destId="{09A691A0-8678-0B4F-83EF-F30D273DBAF1}" srcOrd="0" destOrd="0" presId="urn:microsoft.com/office/officeart/2005/8/layout/hierarchy6"/>
    <dgm:cxn modelId="{BC018478-772A-E146-AB32-BDB7EB30088F}" type="presParOf" srcId="{1D1DD8BF-A99B-F24D-A67C-749C5D075FA8}" destId="{2576EC3F-C782-3546-B5B2-3B856DACBA42}" srcOrd="1" destOrd="0" presId="urn:microsoft.com/office/officeart/2005/8/layout/hierarchy6"/>
    <dgm:cxn modelId="{70B66D6E-8CA7-8A48-B627-364439CF532D}" type="presParOf" srcId="{2576EC3F-C782-3546-B5B2-3B856DACBA42}" destId="{D8B46B5D-4DFA-A041-B68E-B7626D01BF85}" srcOrd="0" destOrd="0" presId="urn:microsoft.com/office/officeart/2005/8/layout/hierarchy6"/>
    <dgm:cxn modelId="{C47BB226-4CBB-9541-97F6-DCBD70634202}" type="presParOf" srcId="{2576EC3F-C782-3546-B5B2-3B856DACBA42}" destId="{DC2B9455-3981-EF42-88B1-E9FDF92D1D82}" srcOrd="1" destOrd="0" presId="urn:microsoft.com/office/officeart/2005/8/layout/hierarchy6"/>
    <dgm:cxn modelId="{68AA1541-D27E-C74B-8D61-2B840A21D1F4}" type="presParOf" srcId="{DC2B9455-3981-EF42-88B1-E9FDF92D1D82}" destId="{8573974F-961C-E348-828A-A10D4D3A82C2}" srcOrd="0" destOrd="0" presId="urn:microsoft.com/office/officeart/2005/8/layout/hierarchy6"/>
    <dgm:cxn modelId="{95851E21-BCEA-704A-8473-C2980D121850}" type="presParOf" srcId="{DC2B9455-3981-EF42-88B1-E9FDF92D1D82}" destId="{2780F060-5E02-0946-B1FF-2E8602FB27A2}" srcOrd="1" destOrd="0" presId="urn:microsoft.com/office/officeart/2005/8/layout/hierarchy6"/>
    <dgm:cxn modelId="{FFB5589C-A2E6-CD49-8254-0BA5C7F30819}" type="presParOf" srcId="{A175F20F-210E-B74A-92D3-4BF77EB4CBB3}" destId="{BBE9D2D5-A927-4543-AA12-509FFAC088D0}" srcOrd="2" destOrd="0" presId="urn:microsoft.com/office/officeart/2005/8/layout/hierarchy6"/>
    <dgm:cxn modelId="{D2ADDFAB-75B0-784C-8B76-C385E4F0F5CE}" type="presParOf" srcId="{A175F20F-210E-B74A-92D3-4BF77EB4CBB3}" destId="{15FA0A2A-382F-DC41-8030-3C6AD3162766}" srcOrd="3" destOrd="0" presId="urn:microsoft.com/office/officeart/2005/8/layout/hierarchy6"/>
    <dgm:cxn modelId="{D9C68D80-248C-A948-9F3C-1E17C06D5D51}" type="presParOf" srcId="{15FA0A2A-382F-DC41-8030-3C6AD3162766}" destId="{991599DA-ED34-5F4C-ADAB-B2D45B7F585B}" srcOrd="0" destOrd="0" presId="urn:microsoft.com/office/officeart/2005/8/layout/hierarchy6"/>
    <dgm:cxn modelId="{CFD0EFA6-3A22-4041-A987-3A106EEDEDE3}" type="presParOf" srcId="{15FA0A2A-382F-DC41-8030-3C6AD3162766}" destId="{4C98BB19-F43C-9047-A558-BC35E40E4F57}" srcOrd="1" destOrd="0" presId="urn:microsoft.com/office/officeart/2005/8/layout/hierarchy6"/>
    <dgm:cxn modelId="{E8107F59-0712-354D-A6E6-1AB75E1C3E29}" type="presParOf" srcId="{4C98BB19-F43C-9047-A558-BC35E40E4F57}" destId="{91AD91B5-D1E5-6D4E-9A9A-06B006405CF1}" srcOrd="0" destOrd="0" presId="urn:microsoft.com/office/officeart/2005/8/layout/hierarchy6"/>
    <dgm:cxn modelId="{297AD633-35E7-DC4F-BC7B-094A20E77F66}" type="presParOf" srcId="{4C98BB19-F43C-9047-A558-BC35E40E4F57}" destId="{9CDB480D-AABE-5D46-8968-EDAEBB965017}" srcOrd="1" destOrd="0" presId="urn:microsoft.com/office/officeart/2005/8/layout/hierarchy6"/>
    <dgm:cxn modelId="{97B3AA5D-C246-1444-BB37-0FBD1D826C48}" type="presParOf" srcId="{9CDB480D-AABE-5D46-8968-EDAEBB965017}" destId="{01466386-DD6A-804A-893E-A8620CC4317A}" srcOrd="0" destOrd="0" presId="urn:microsoft.com/office/officeart/2005/8/layout/hierarchy6"/>
    <dgm:cxn modelId="{2940BFA2-9351-8A4A-8D13-F0B753A033D8}" type="presParOf" srcId="{9CDB480D-AABE-5D46-8968-EDAEBB965017}" destId="{4BD25F1E-7D71-894C-A9E3-C5081B1523F4}" srcOrd="1" destOrd="0" presId="urn:microsoft.com/office/officeart/2005/8/layout/hierarchy6"/>
    <dgm:cxn modelId="{1618AB5D-9181-554B-BFEE-7AE03D335785}" type="presParOf" srcId="{4BD25F1E-7D71-894C-A9E3-C5081B1523F4}" destId="{70E1304C-B041-AC42-957D-B2E67FB47BB3}" srcOrd="0" destOrd="0" presId="urn:microsoft.com/office/officeart/2005/8/layout/hierarchy6"/>
    <dgm:cxn modelId="{E029F8AC-A942-7A45-AF06-F8088E401792}" type="presParOf" srcId="{4BD25F1E-7D71-894C-A9E3-C5081B1523F4}" destId="{E34E10CC-7752-1C44-B5A0-A4F639E50291}" srcOrd="1" destOrd="0" presId="urn:microsoft.com/office/officeart/2005/8/layout/hierarchy6"/>
    <dgm:cxn modelId="{88B245E5-4849-3244-87E5-C245F90D4D8C}" type="presParOf" srcId="{E34E10CC-7752-1C44-B5A0-A4F639E50291}" destId="{29963452-ADA3-984B-9350-4D9DC597F2E7}" srcOrd="0" destOrd="0" presId="urn:microsoft.com/office/officeart/2005/8/layout/hierarchy6"/>
    <dgm:cxn modelId="{3AF0F312-1CC4-6B48-92E7-51B91ADC8CA7}" type="presParOf" srcId="{E34E10CC-7752-1C44-B5A0-A4F639E50291}" destId="{2CE9A97F-0C08-1C4C-8FAB-EB39D72AAC5B}" srcOrd="1" destOrd="0" presId="urn:microsoft.com/office/officeart/2005/8/layout/hierarchy6"/>
    <dgm:cxn modelId="{A34CECD1-C484-C846-81B7-037EB961A5C6}" type="presParOf" srcId="{A175F20F-210E-B74A-92D3-4BF77EB4CBB3}" destId="{96864A27-C56D-5F47-B5F5-C0205DE4867E}" srcOrd="4" destOrd="0" presId="urn:microsoft.com/office/officeart/2005/8/layout/hierarchy6"/>
    <dgm:cxn modelId="{D43BBE60-B859-0442-8736-16CE4C86CB82}" type="presParOf" srcId="{A175F20F-210E-B74A-92D3-4BF77EB4CBB3}" destId="{ED65813B-F7FE-4F4A-B340-89588D356A80}" srcOrd="5" destOrd="0" presId="urn:microsoft.com/office/officeart/2005/8/layout/hierarchy6"/>
    <dgm:cxn modelId="{DF695472-2A1B-9F4A-AFAC-4B19EE5BC637}" type="presParOf" srcId="{ED65813B-F7FE-4F4A-B340-89588D356A80}" destId="{85F1FD6F-1270-DD47-A926-6AF9BF7187ED}" srcOrd="0" destOrd="0" presId="urn:microsoft.com/office/officeart/2005/8/layout/hierarchy6"/>
    <dgm:cxn modelId="{564415EA-8DFE-6E43-91DA-9F54A65C9060}" type="presParOf" srcId="{ED65813B-F7FE-4F4A-B340-89588D356A80}" destId="{D222B3A3-223B-A743-9D62-0ABFEADCD764}" srcOrd="1" destOrd="0" presId="urn:microsoft.com/office/officeart/2005/8/layout/hierarchy6"/>
    <dgm:cxn modelId="{FBFD4455-C7DA-C04E-94ED-B0AEFD6813E4}" type="presParOf" srcId="{D222B3A3-223B-A743-9D62-0ABFEADCD764}" destId="{EAD0DF6E-E5A5-9A41-8346-E73CFF8123FA}" srcOrd="0" destOrd="0" presId="urn:microsoft.com/office/officeart/2005/8/layout/hierarchy6"/>
    <dgm:cxn modelId="{79B5C2E6-887E-7C43-BFB8-EFE0020EAA69}" type="presParOf" srcId="{D222B3A3-223B-A743-9D62-0ABFEADCD764}" destId="{2FE12895-A481-AE4F-92D6-67B74F7E61CD}" srcOrd="1" destOrd="0" presId="urn:microsoft.com/office/officeart/2005/8/layout/hierarchy6"/>
    <dgm:cxn modelId="{6887B787-880F-5F44-88A6-6D3B098A48F7}" type="presParOf" srcId="{2FE12895-A481-AE4F-92D6-67B74F7E61CD}" destId="{9252D698-E23F-EE4B-9474-F6A70C040B0E}" srcOrd="0" destOrd="0" presId="urn:microsoft.com/office/officeart/2005/8/layout/hierarchy6"/>
    <dgm:cxn modelId="{FC20E32E-D92A-A74A-8CC1-F83FD554DA6A}" type="presParOf" srcId="{2FE12895-A481-AE4F-92D6-67B74F7E61CD}" destId="{50AA3C03-6A94-B149-82D3-2FD9CA5C900D}" srcOrd="1" destOrd="0" presId="urn:microsoft.com/office/officeart/2005/8/layout/hierarchy6"/>
    <dgm:cxn modelId="{6B7DED80-D0BE-DB4C-AEF1-C8ECCE5F7CAE}" type="presParOf" srcId="{50AA3C03-6A94-B149-82D3-2FD9CA5C900D}" destId="{46442236-A72C-8043-A37A-65078E0AEFFF}" srcOrd="0" destOrd="0" presId="urn:microsoft.com/office/officeart/2005/8/layout/hierarchy6"/>
    <dgm:cxn modelId="{4517706A-C44E-D84C-9218-0F470AD9BB79}" type="presParOf" srcId="{50AA3C03-6A94-B149-82D3-2FD9CA5C900D}" destId="{A53008EF-7D9B-1D47-968A-E27C3BFEB081}" srcOrd="1" destOrd="0" presId="urn:microsoft.com/office/officeart/2005/8/layout/hierarchy6"/>
    <dgm:cxn modelId="{3569FF80-1816-784A-9DE1-0408C5F77E6B}" type="presParOf" srcId="{A53008EF-7D9B-1D47-968A-E27C3BFEB081}" destId="{9DD5912E-3AEC-3946-A1D7-E22574CF60A2}" srcOrd="0" destOrd="0" presId="urn:microsoft.com/office/officeart/2005/8/layout/hierarchy6"/>
    <dgm:cxn modelId="{B1A84BAA-4990-AF46-BF82-C3685144E0DF}" type="presParOf" srcId="{A53008EF-7D9B-1D47-968A-E27C3BFEB081}" destId="{545A0951-0431-E94A-A6E2-C59AA52EEE80}" srcOrd="1" destOrd="0" presId="urn:microsoft.com/office/officeart/2005/8/layout/hierarchy6"/>
    <dgm:cxn modelId="{209581C8-9117-C249-A1F6-D09CD609B576}" type="presParOf" srcId="{A175F20F-210E-B74A-92D3-4BF77EB4CBB3}" destId="{61E8BC54-44E7-ED43-B630-64ED68A23B05}" srcOrd="6" destOrd="0" presId="urn:microsoft.com/office/officeart/2005/8/layout/hierarchy6"/>
    <dgm:cxn modelId="{32C25291-3EC5-8A45-9843-7722143ED2CF}" type="presParOf" srcId="{A175F20F-210E-B74A-92D3-4BF77EB4CBB3}" destId="{B0C8F533-AC36-094E-9557-544F4A084483}" srcOrd="7" destOrd="0" presId="urn:microsoft.com/office/officeart/2005/8/layout/hierarchy6"/>
    <dgm:cxn modelId="{8046853C-C989-A149-BFF3-AF7E5CE24C73}" type="presParOf" srcId="{B0C8F533-AC36-094E-9557-544F4A084483}" destId="{C9691E70-0030-ED47-B966-A97E8FC01CCB}" srcOrd="0" destOrd="0" presId="urn:microsoft.com/office/officeart/2005/8/layout/hierarchy6"/>
    <dgm:cxn modelId="{209D8581-929E-4647-B32D-CD05FE941BFE}" type="presParOf" srcId="{B0C8F533-AC36-094E-9557-544F4A084483}" destId="{E333C4D3-6B40-C246-AA57-A9A7FDB07C64}" srcOrd="1" destOrd="0" presId="urn:microsoft.com/office/officeart/2005/8/layout/hierarchy6"/>
    <dgm:cxn modelId="{A09DD339-3D6D-3C45-B477-25C5E9992543}" type="presParOf" srcId="{6052E2A3-5B4E-FE4E-A068-52CE247DDD96}" destId="{9894F2B0-F046-8B44-BFF3-EA9B9B85D186}" srcOrd="1" destOrd="0" presId="urn:microsoft.com/office/officeart/2005/8/layout/hierarchy6"/>
    <dgm:cxn modelId="{E0B6FBA7-13B6-1245-831A-40631432D507}" type="presParOf" srcId="{9894F2B0-F046-8B44-BFF3-EA9B9B85D186}" destId="{B4973661-D376-8245-BE53-AF8F2E10E545}" srcOrd="0" destOrd="0" presId="urn:microsoft.com/office/officeart/2005/8/layout/hierarchy6"/>
    <dgm:cxn modelId="{858B70EE-A41B-3A40-8EB3-151A4F231949}" type="presParOf" srcId="{B4973661-D376-8245-BE53-AF8F2E10E545}" destId="{7258EBDF-72B2-F746-8CE8-A64A2EC825E3}" srcOrd="0" destOrd="0" presId="urn:microsoft.com/office/officeart/2005/8/layout/hierarchy6"/>
    <dgm:cxn modelId="{98865B8A-ECC6-5646-AB34-944CCEFB6E1C}" type="presParOf" srcId="{B4973661-D376-8245-BE53-AF8F2E10E545}" destId="{7E75F498-4583-2446-A9EE-F473A9A1294E}" srcOrd="1" destOrd="0" presId="urn:microsoft.com/office/officeart/2005/8/layout/hierarchy6"/>
    <dgm:cxn modelId="{5AB4BB94-9D29-2244-9FD4-881CE6242C08}" type="presParOf" srcId="{9894F2B0-F046-8B44-BFF3-EA9B9B85D186}" destId="{88676AC7-536D-764D-AA91-3366CB91D385}" srcOrd="1" destOrd="0" presId="urn:microsoft.com/office/officeart/2005/8/layout/hierarchy6"/>
    <dgm:cxn modelId="{DCA22A97-4A47-8646-AACD-9031DC401BDA}" type="presParOf" srcId="{88676AC7-536D-764D-AA91-3366CB91D385}" destId="{0034E0E4-E91C-E947-B4C1-822DDE87FEA2}" srcOrd="0" destOrd="0" presId="urn:microsoft.com/office/officeart/2005/8/layout/hierarchy6"/>
    <dgm:cxn modelId="{0D9056AE-1989-6A4F-A260-8C4F640F60CA}" type="presParOf" srcId="{9894F2B0-F046-8B44-BFF3-EA9B9B85D186}" destId="{9FDEC276-5100-4942-BA34-E1C8F3BBFCBC}" srcOrd="2" destOrd="0" presId="urn:microsoft.com/office/officeart/2005/8/layout/hierarchy6"/>
    <dgm:cxn modelId="{ECFA4BB0-C18E-5749-AD54-80BC6A738B3A}" type="presParOf" srcId="{9FDEC276-5100-4942-BA34-E1C8F3BBFCBC}" destId="{22448B08-B836-0449-8435-CF09645A40A8}" srcOrd="0" destOrd="0" presId="urn:microsoft.com/office/officeart/2005/8/layout/hierarchy6"/>
    <dgm:cxn modelId="{17D56782-779C-9B49-8C29-4581AC8C9C68}" type="presParOf" srcId="{9FDEC276-5100-4942-BA34-E1C8F3BBFCBC}" destId="{05D36113-C964-4C41-877C-486CF0CEF3B3}" srcOrd="1" destOrd="0" presId="urn:microsoft.com/office/officeart/2005/8/layout/hierarchy6"/>
    <dgm:cxn modelId="{D0797BA8-F64B-D44B-AE62-0E122273E619}" type="presParOf" srcId="{9894F2B0-F046-8B44-BFF3-EA9B9B85D186}" destId="{5CD10B48-3BF8-E74F-B6A3-600F3B342A75}" srcOrd="3" destOrd="0" presId="urn:microsoft.com/office/officeart/2005/8/layout/hierarchy6"/>
    <dgm:cxn modelId="{E36DD625-3FCC-904F-BF67-B1F878913EF2}" type="presParOf" srcId="{5CD10B48-3BF8-E74F-B6A3-600F3B342A75}" destId="{1DFD8E02-CA31-D946-9BAB-82041215324F}" srcOrd="0" destOrd="0" presId="urn:microsoft.com/office/officeart/2005/8/layout/hierarchy6"/>
    <dgm:cxn modelId="{3862ACC9-999F-9A40-B7AF-8971460850C4}" type="presParOf" srcId="{9894F2B0-F046-8B44-BFF3-EA9B9B85D186}" destId="{F473079C-014C-0644-A9AE-21F75BA4F878}" srcOrd="4" destOrd="0" presId="urn:microsoft.com/office/officeart/2005/8/layout/hierarchy6"/>
    <dgm:cxn modelId="{A38BBCDD-AF3E-AF46-8B5F-AA9D864E6A31}" type="presParOf" srcId="{F473079C-014C-0644-A9AE-21F75BA4F878}" destId="{D83C4BE2-3D02-CB41-A490-741308E42EF3}" srcOrd="0" destOrd="0" presId="urn:microsoft.com/office/officeart/2005/8/layout/hierarchy6"/>
    <dgm:cxn modelId="{F64EC815-03A9-254B-BD3A-C2F3A6E92F9D}" type="presParOf" srcId="{F473079C-014C-0644-A9AE-21F75BA4F878}" destId="{9650A496-DBD5-874E-A5C6-E859D2DD0CD5}" srcOrd="1" destOrd="0" presId="urn:microsoft.com/office/officeart/2005/8/layout/hierarchy6"/>
    <dgm:cxn modelId="{CB185A33-CC5A-E449-B911-2CFBD93267E0}" type="presParOf" srcId="{9894F2B0-F046-8B44-BFF3-EA9B9B85D186}" destId="{F9D45BBF-0554-BD40-8E0D-A0E3F7245A85}" srcOrd="5" destOrd="0" presId="urn:microsoft.com/office/officeart/2005/8/layout/hierarchy6"/>
    <dgm:cxn modelId="{CFF485E9-FA72-114F-BD08-B8DEEEC6FBC3}" type="presParOf" srcId="{F9D45BBF-0554-BD40-8E0D-A0E3F7245A85}" destId="{A3EDBF3D-FD4B-AC45-99C2-44AFDA59A2FB}" srcOrd="0" destOrd="0" presId="urn:microsoft.com/office/officeart/2005/8/layout/hierarchy6"/>
    <dgm:cxn modelId="{FC09EDB0-6113-804E-8B83-D58D04D0479C}" type="presParOf" srcId="{9894F2B0-F046-8B44-BFF3-EA9B9B85D186}" destId="{B25046E3-E363-6C4A-A325-4D8D57F90345}" srcOrd="6" destOrd="0" presId="urn:microsoft.com/office/officeart/2005/8/layout/hierarchy6"/>
    <dgm:cxn modelId="{6F4296C0-68E4-8C43-9C95-82F9D62A8E21}" type="presParOf" srcId="{B25046E3-E363-6C4A-A325-4D8D57F90345}" destId="{0A5FF8E1-F713-964C-890F-5E1E78F1ABF2}" srcOrd="0" destOrd="0" presId="urn:microsoft.com/office/officeart/2005/8/layout/hierarchy6"/>
    <dgm:cxn modelId="{6A6021B9-6F4F-3749-B702-906788DE86E9}" type="presParOf" srcId="{B25046E3-E363-6C4A-A325-4D8D57F90345}" destId="{B4F6454B-39BA-EE45-8007-DEE5DE66E103}" srcOrd="1" destOrd="0" presId="urn:microsoft.com/office/officeart/2005/8/layout/hierarchy6"/>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FA3B6BF-6DF2-3F47-832C-F7D3DE13F568}" type="doc">
      <dgm:prSet loTypeId="urn:microsoft.com/office/officeart/2005/8/layout/hierarchy1" loCatId="" qsTypeId="urn:microsoft.com/office/officeart/2005/8/quickstyle/simple4" qsCatId="simple" csTypeId="urn:microsoft.com/office/officeart/2005/8/colors/accent1_2" csCatId="accent1" phldr="1"/>
      <dgm:spPr/>
      <dgm:t>
        <a:bodyPr/>
        <a:lstStyle/>
        <a:p>
          <a:endParaRPr lang="en-US"/>
        </a:p>
      </dgm:t>
    </dgm:pt>
    <dgm:pt modelId="{33DA6F8A-CCF9-9A44-A3E2-7345AAE02D7B}">
      <dgm:prSet phldrT="[Text]"/>
      <dgm:spPr/>
      <dgm:t>
        <a:bodyPr/>
        <a:lstStyle/>
        <a:p>
          <a:pPr algn="ctr"/>
          <a:r>
            <a:rPr lang="en-US" altLang="zh-CN"/>
            <a:t>Tweet</a:t>
          </a:r>
          <a:r>
            <a:rPr lang="en-US"/>
            <a:t>s</a:t>
          </a:r>
        </a:p>
      </dgm:t>
    </dgm:pt>
    <dgm:pt modelId="{2EA3A422-C022-CF4E-8918-048492A9F934}" type="parTrans" cxnId="{13364A67-7A96-7E47-860F-E384210575E6}">
      <dgm:prSet/>
      <dgm:spPr/>
      <dgm:t>
        <a:bodyPr/>
        <a:lstStyle/>
        <a:p>
          <a:pPr algn="ctr"/>
          <a:endParaRPr lang="en-US"/>
        </a:p>
      </dgm:t>
    </dgm:pt>
    <dgm:pt modelId="{1B89DAC9-2117-4C4F-86AE-A4BDDE0FC3F1}" type="sibTrans" cxnId="{13364A67-7A96-7E47-860F-E384210575E6}">
      <dgm:prSet/>
      <dgm:spPr/>
      <dgm:t>
        <a:bodyPr/>
        <a:lstStyle/>
        <a:p>
          <a:pPr algn="ctr"/>
          <a:endParaRPr lang="en-US"/>
        </a:p>
      </dgm:t>
    </dgm:pt>
    <dgm:pt modelId="{3B89481F-C264-5048-93CE-1C753FA2852B}">
      <dgm:prSet phldrT="[Text]"/>
      <dgm:spPr/>
      <dgm:t>
        <a:bodyPr/>
        <a:lstStyle/>
        <a:p>
          <a:pPr algn="ctr"/>
          <a:r>
            <a:rPr lang="zh-CN" altLang="en-US"/>
            <a:t>😁</a:t>
          </a:r>
          <a:endParaRPr lang="en-US"/>
        </a:p>
      </dgm:t>
    </dgm:pt>
    <dgm:pt modelId="{488B2CCA-7A07-824B-B6C2-96313804EED4}" type="parTrans" cxnId="{A45D0B57-DA5A-0049-8509-ACA89E0E4FF6}">
      <dgm:prSet/>
      <dgm:spPr/>
      <dgm:t>
        <a:bodyPr/>
        <a:lstStyle/>
        <a:p>
          <a:pPr algn="ctr"/>
          <a:endParaRPr lang="en-US"/>
        </a:p>
      </dgm:t>
    </dgm:pt>
    <dgm:pt modelId="{4DB9EA10-8E67-2E42-9C09-DE2E4DC4C31D}" type="sibTrans" cxnId="{A45D0B57-DA5A-0049-8509-ACA89E0E4FF6}">
      <dgm:prSet/>
      <dgm:spPr/>
      <dgm:t>
        <a:bodyPr/>
        <a:lstStyle/>
        <a:p>
          <a:pPr algn="ctr"/>
          <a:endParaRPr lang="en-US"/>
        </a:p>
      </dgm:t>
    </dgm:pt>
    <dgm:pt modelId="{0CCE31DB-8603-AB4A-9DA5-C8737F201C3D}">
      <dgm:prSet phldrT="[Text]"/>
      <dgm:spPr/>
      <dgm:t>
        <a:bodyPr/>
        <a:lstStyle/>
        <a:p>
          <a:pPr algn="ctr"/>
          <a:r>
            <a:rPr lang="zh-CN" altLang="en-US"/>
            <a:t>😒</a:t>
          </a:r>
          <a:endParaRPr lang="en-US"/>
        </a:p>
      </dgm:t>
    </dgm:pt>
    <dgm:pt modelId="{DC77DEA6-8FD4-9245-AD81-56265CC40B5A}" type="parTrans" cxnId="{6B4836F2-ED68-0A45-84C6-553F356C290B}">
      <dgm:prSet/>
      <dgm:spPr/>
      <dgm:t>
        <a:bodyPr/>
        <a:lstStyle/>
        <a:p>
          <a:pPr algn="ctr"/>
          <a:endParaRPr lang="en-US"/>
        </a:p>
      </dgm:t>
    </dgm:pt>
    <dgm:pt modelId="{A2486CD6-2A8B-004E-B38D-D4ABC13DCC2A}" type="sibTrans" cxnId="{6B4836F2-ED68-0A45-84C6-553F356C290B}">
      <dgm:prSet/>
      <dgm:spPr/>
      <dgm:t>
        <a:bodyPr/>
        <a:lstStyle/>
        <a:p>
          <a:pPr algn="ctr"/>
          <a:endParaRPr lang="en-US"/>
        </a:p>
      </dgm:t>
    </dgm:pt>
    <dgm:pt modelId="{EDD0C369-FAEA-1848-AD0F-77198C7E347C}" type="pres">
      <dgm:prSet presAssocID="{3FA3B6BF-6DF2-3F47-832C-F7D3DE13F568}" presName="hierChild1" presStyleCnt="0">
        <dgm:presLayoutVars>
          <dgm:chPref val="1"/>
          <dgm:dir/>
          <dgm:animOne val="branch"/>
          <dgm:animLvl val="lvl"/>
          <dgm:resizeHandles/>
        </dgm:presLayoutVars>
      </dgm:prSet>
      <dgm:spPr/>
      <dgm:t>
        <a:bodyPr/>
        <a:lstStyle/>
        <a:p>
          <a:endParaRPr lang="en-US"/>
        </a:p>
      </dgm:t>
    </dgm:pt>
    <dgm:pt modelId="{08E4DE66-11C2-2447-9055-917C49B80164}" type="pres">
      <dgm:prSet presAssocID="{33DA6F8A-CCF9-9A44-A3E2-7345AAE02D7B}" presName="hierRoot1" presStyleCnt="0"/>
      <dgm:spPr/>
    </dgm:pt>
    <dgm:pt modelId="{E2A7586A-9814-A44F-B87B-A43EACEBAE5A}" type="pres">
      <dgm:prSet presAssocID="{33DA6F8A-CCF9-9A44-A3E2-7345AAE02D7B}" presName="composite" presStyleCnt="0"/>
      <dgm:spPr/>
    </dgm:pt>
    <dgm:pt modelId="{33F6C4BE-C903-1C44-8369-CA68AB7F5593}" type="pres">
      <dgm:prSet presAssocID="{33DA6F8A-CCF9-9A44-A3E2-7345AAE02D7B}" presName="background" presStyleLbl="node0" presStyleIdx="0" presStyleCnt="1"/>
      <dgm:spPr/>
    </dgm:pt>
    <dgm:pt modelId="{FF0565F5-1287-D54C-B6F1-89BA5845E95F}" type="pres">
      <dgm:prSet presAssocID="{33DA6F8A-CCF9-9A44-A3E2-7345AAE02D7B}" presName="text" presStyleLbl="fgAcc0" presStyleIdx="0" presStyleCnt="1">
        <dgm:presLayoutVars>
          <dgm:chPref val="3"/>
        </dgm:presLayoutVars>
      </dgm:prSet>
      <dgm:spPr/>
      <dgm:t>
        <a:bodyPr/>
        <a:lstStyle/>
        <a:p>
          <a:endParaRPr lang="en-US"/>
        </a:p>
      </dgm:t>
    </dgm:pt>
    <dgm:pt modelId="{CA0DE212-4ED0-4244-88A0-49444930CA89}" type="pres">
      <dgm:prSet presAssocID="{33DA6F8A-CCF9-9A44-A3E2-7345AAE02D7B}" presName="hierChild2" presStyleCnt="0"/>
      <dgm:spPr/>
    </dgm:pt>
    <dgm:pt modelId="{61789305-AF5D-194A-96E0-6FD26B3C4740}" type="pres">
      <dgm:prSet presAssocID="{488B2CCA-7A07-824B-B6C2-96313804EED4}" presName="Name10" presStyleLbl="parChTrans1D2" presStyleIdx="0" presStyleCnt="2"/>
      <dgm:spPr/>
      <dgm:t>
        <a:bodyPr/>
        <a:lstStyle/>
        <a:p>
          <a:endParaRPr lang="en-US"/>
        </a:p>
      </dgm:t>
    </dgm:pt>
    <dgm:pt modelId="{8B29F90D-3F04-9649-8FF5-3DFC9331BE35}" type="pres">
      <dgm:prSet presAssocID="{3B89481F-C264-5048-93CE-1C753FA2852B}" presName="hierRoot2" presStyleCnt="0"/>
      <dgm:spPr/>
    </dgm:pt>
    <dgm:pt modelId="{08B110B4-8284-3245-A2D0-D43332C43A40}" type="pres">
      <dgm:prSet presAssocID="{3B89481F-C264-5048-93CE-1C753FA2852B}" presName="composite2" presStyleCnt="0"/>
      <dgm:spPr/>
    </dgm:pt>
    <dgm:pt modelId="{24644A3D-2890-0441-B387-7596D2B3050B}" type="pres">
      <dgm:prSet presAssocID="{3B89481F-C264-5048-93CE-1C753FA2852B}" presName="background2" presStyleLbl="node2" presStyleIdx="0" presStyleCnt="2"/>
      <dgm:spPr/>
    </dgm:pt>
    <dgm:pt modelId="{2051B33A-8FB4-2C4C-ADAC-9939F19A4AFE}" type="pres">
      <dgm:prSet presAssocID="{3B89481F-C264-5048-93CE-1C753FA2852B}" presName="text2" presStyleLbl="fgAcc2" presStyleIdx="0" presStyleCnt="2">
        <dgm:presLayoutVars>
          <dgm:chPref val="3"/>
        </dgm:presLayoutVars>
      </dgm:prSet>
      <dgm:spPr/>
      <dgm:t>
        <a:bodyPr/>
        <a:lstStyle/>
        <a:p>
          <a:endParaRPr lang="en-US"/>
        </a:p>
      </dgm:t>
    </dgm:pt>
    <dgm:pt modelId="{9E06E522-3D67-E249-99DC-BB8A925DF9E0}" type="pres">
      <dgm:prSet presAssocID="{3B89481F-C264-5048-93CE-1C753FA2852B}" presName="hierChild3" presStyleCnt="0"/>
      <dgm:spPr/>
    </dgm:pt>
    <dgm:pt modelId="{BFF6EEAD-6E51-1E43-AE84-73EF4E97A733}" type="pres">
      <dgm:prSet presAssocID="{DC77DEA6-8FD4-9245-AD81-56265CC40B5A}" presName="Name10" presStyleLbl="parChTrans1D2" presStyleIdx="1" presStyleCnt="2"/>
      <dgm:spPr/>
      <dgm:t>
        <a:bodyPr/>
        <a:lstStyle/>
        <a:p>
          <a:endParaRPr lang="en-US"/>
        </a:p>
      </dgm:t>
    </dgm:pt>
    <dgm:pt modelId="{2C9BAE9C-0FD5-F54B-927F-C1EC8D988D8E}" type="pres">
      <dgm:prSet presAssocID="{0CCE31DB-8603-AB4A-9DA5-C8737F201C3D}" presName="hierRoot2" presStyleCnt="0"/>
      <dgm:spPr/>
    </dgm:pt>
    <dgm:pt modelId="{830DD4E6-B61C-E348-9933-E74DE4D8871F}" type="pres">
      <dgm:prSet presAssocID="{0CCE31DB-8603-AB4A-9DA5-C8737F201C3D}" presName="composite2" presStyleCnt="0"/>
      <dgm:spPr/>
    </dgm:pt>
    <dgm:pt modelId="{84CE1680-2C2A-8C43-B842-7F42FB530D96}" type="pres">
      <dgm:prSet presAssocID="{0CCE31DB-8603-AB4A-9DA5-C8737F201C3D}" presName="background2" presStyleLbl="node2" presStyleIdx="1" presStyleCnt="2"/>
      <dgm:spPr/>
    </dgm:pt>
    <dgm:pt modelId="{B2AF8AD5-2173-7E44-B2B8-E6B329C2203C}" type="pres">
      <dgm:prSet presAssocID="{0CCE31DB-8603-AB4A-9DA5-C8737F201C3D}" presName="text2" presStyleLbl="fgAcc2" presStyleIdx="1" presStyleCnt="2">
        <dgm:presLayoutVars>
          <dgm:chPref val="3"/>
        </dgm:presLayoutVars>
      </dgm:prSet>
      <dgm:spPr/>
      <dgm:t>
        <a:bodyPr/>
        <a:lstStyle/>
        <a:p>
          <a:endParaRPr lang="en-US"/>
        </a:p>
      </dgm:t>
    </dgm:pt>
    <dgm:pt modelId="{10906D06-9FAD-A148-B17D-3F6594110B19}" type="pres">
      <dgm:prSet presAssocID="{0CCE31DB-8603-AB4A-9DA5-C8737F201C3D}" presName="hierChild3" presStyleCnt="0"/>
      <dgm:spPr/>
    </dgm:pt>
  </dgm:ptLst>
  <dgm:cxnLst>
    <dgm:cxn modelId="{A45D0B57-DA5A-0049-8509-ACA89E0E4FF6}" srcId="{33DA6F8A-CCF9-9A44-A3E2-7345AAE02D7B}" destId="{3B89481F-C264-5048-93CE-1C753FA2852B}" srcOrd="0" destOrd="0" parTransId="{488B2CCA-7A07-824B-B6C2-96313804EED4}" sibTransId="{4DB9EA10-8E67-2E42-9C09-DE2E4DC4C31D}"/>
    <dgm:cxn modelId="{59F2A26B-8830-A144-AC02-5DEAF9BA7508}" type="presOf" srcId="{33DA6F8A-CCF9-9A44-A3E2-7345AAE02D7B}" destId="{FF0565F5-1287-D54C-B6F1-89BA5845E95F}" srcOrd="0" destOrd="0" presId="urn:microsoft.com/office/officeart/2005/8/layout/hierarchy1"/>
    <dgm:cxn modelId="{BC65B6F7-C2F5-A842-A3B9-16E4E32F803E}" type="presOf" srcId="{3B89481F-C264-5048-93CE-1C753FA2852B}" destId="{2051B33A-8FB4-2C4C-ADAC-9939F19A4AFE}" srcOrd="0" destOrd="0" presId="urn:microsoft.com/office/officeart/2005/8/layout/hierarchy1"/>
    <dgm:cxn modelId="{698624C9-E92A-894B-B387-D3D9855A797D}" type="presOf" srcId="{DC77DEA6-8FD4-9245-AD81-56265CC40B5A}" destId="{BFF6EEAD-6E51-1E43-AE84-73EF4E97A733}" srcOrd="0" destOrd="0" presId="urn:microsoft.com/office/officeart/2005/8/layout/hierarchy1"/>
    <dgm:cxn modelId="{A6C6FC2E-9F6D-F94F-BA64-5E485DD2E67B}" type="presOf" srcId="{488B2CCA-7A07-824B-B6C2-96313804EED4}" destId="{61789305-AF5D-194A-96E0-6FD26B3C4740}" srcOrd="0" destOrd="0" presId="urn:microsoft.com/office/officeart/2005/8/layout/hierarchy1"/>
    <dgm:cxn modelId="{13364A67-7A96-7E47-860F-E384210575E6}" srcId="{3FA3B6BF-6DF2-3F47-832C-F7D3DE13F568}" destId="{33DA6F8A-CCF9-9A44-A3E2-7345AAE02D7B}" srcOrd="0" destOrd="0" parTransId="{2EA3A422-C022-CF4E-8918-048492A9F934}" sibTransId="{1B89DAC9-2117-4C4F-86AE-A4BDDE0FC3F1}"/>
    <dgm:cxn modelId="{69634E95-7AC1-A64F-B423-1F18244B14AE}" type="presOf" srcId="{3FA3B6BF-6DF2-3F47-832C-F7D3DE13F568}" destId="{EDD0C369-FAEA-1848-AD0F-77198C7E347C}" srcOrd="0" destOrd="0" presId="urn:microsoft.com/office/officeart/2005/8/layout/hierarchy1"/>
    <dgm:cxn modelId="{6B4836F2-ED68-0A45-84C6-553F356C290B}" srcId="{33DA6F8A-CCF9-9A44-A3E2-7345AAE02D7B}" destId="{0CCE31DB-8603-AB4A-9DA5-C8737F201C3D}" srcOrd="1" destOrd="0" parTransId="{DC77DEA6-8FD4-9245-AD81-56265CC40B5A}" sibTransId="{A2486CD6-2A8B-004E-B38D-D4ABC13DCC2A}"/>
    <dgm:cxn modelId="{84320CA3-6F55-B443-8BA5-45C5079A0185}" type="presOf" srcId="{0CCE31DB-8603-AB4A-9DA5-C8737F201C3D}" destId="{B2AF8AD5-2173-7E44-B2B8-E6B329C2203C}" srcOrd="0" destOrd="0" presId="urn:microsoft.com/office/officeart/2005/8/layout/hierarchy1"/>
    <dgm:cxn modelId="{5D60209B-9D98-884B-89AD-C9CA40AE0BBF}" type="presParOf" srcId="{EDD0C369-FAEA-1848-AD0F-77198C7E347C}" destId="{08E4DE66-11C2-2447-9055-917C49B80164}" srcOrd="0" destOrd="0" presId="urn:microsoft.com/office/officeart/2005/8/layout/hierarchy1"/>
    <dgm:cxn modelId="{E3EADF76-0C1B-8B47-BD2F-A761E136FC5D}" type="presParOf" srcId="{08E4DE66-11C2-2447-9055-917C49B80164}" destId="{E2A7586A-9814-A44F-B87B-A43EACEBAE5A}" srcOrd="0" destOrd="0" presId="urn:microsoft.com/office/officeart/2005/8/layout/hierarchy1"/>
    <dgm:cxn modelId="{E1E4B4A5-5C5F-5248-AD67-382537364D66}" type="presParOf" srcId="{E2A7586A-9814-A44F-B87B-A43EACEBAE5A}" destId="{33F6C4BE-C903-1C44-8369-CA68AB7F5593}" srcOrd="0" destOrd="0" presId="urn:microsoft.com/office/officeart/2005/8/layout/hierarchy1"/>
    <dgm:cxn modelId="{9FEDA001-94F8-4F4D-8792-F88ADBBDC17B}" type="presParOf" srcId="{E2A7586A-9814-A44F-B87B-A43EACEBAE5A}" destId="{FF0565F5-1287-D54C-B6F1-89BA5845E95F}" srcOrd="1" destOrd="0" presId="urn:microsoft.com/office/officeart/2005/8/layout/hierarchy1"/>
    <dgm:cxn modelId="{F9E535AA-81AB-7445-9CC0-075221400741}" type="presParOf" srcId="{08E4DE66-11C2-2447-9055-917C49B80164}" destId="{CA0DE212-4ED0-4244-88A0-49444930CA89}" srcOrd="1" destOrd="0" presId="urn:microsoft.com/office/officeart/2005/8/layout/hierarchy1"/>
    <dgm:cxn modelId="{10B7BE99-E92F-154C-9C4A-AC764D48B9AD}" type="presParOf" srcId="{CA0DE212-4ED0-4244-88A0-49444930CA89}" destId="{61789305-AF5D-194A-96E0-6FD26B3C4740}" srcOrd="0" destOrd="0" presId="urn:microsoft.com/office/officeart/2005/8/layout/hierarchy1"/>
    <dgm:cxn modelId="{FEA90F5E-0AF8-584D-AD53-0DDF7C28D657}" type="presParOf" srcId="{CA0DE212-4ED0-4244-88A0-49444930CA89}" destId="{8B29F90D-3F04-9649-8FF5-3DFC9331BE35}" srcOrd="1" destOrd="0" presId="urn:microsoft.com/office/officeart/2005/8/layout/hierarchy1"/>
    <dgm:cxn modelId="{21696092-C414-174B-BA05-B992848B41D5}" type="presParOf" srcId="{8B29F90D-3F04-9649-8FF5-3DFC9331BE35}" destId="{08B110B4-8284-3245-A2D0-D43332C43A40}" srcOrd="0" destOrd="0" presId="urn:microsoft.com/office/officeart/2005/8/layout/hierarchy1"/>
    <dgm:cxn modelId="{49FACDD2-14C2-8447-8DD8-FB1DD15CF7A3}" type="presParOf" srcId="{08B110B4-8284-3245-A2D0-D43332C43A40}" destId="{24644A3D-2890-0441-B387-7596D2B3050B}" srcOrd="0" destOrd="0" presId="urn:microsoft.com/office/officeart/2005/8/layout/hierarchy1"/>
    <dgm:cxn modelId="{DDF66CDF-A90C-2B47-B2DE-7C9E73CC94E4}" type="presParOf" srcId="{08B110B4-8284-3245-A2D0-D43332C43A40}" destId="{2051B33A-8FB4-2C4C-ADAC-9939F19A4AFE}" srcOrd="1" destOrd="0" presId="urn:microsoft.com/office/officeart/2005/8/layout/hierarchy1"/>
    <dgm:cxn modelId="{2C5C31F7-C4AE-6B47-8A15-CD6A33E42337}" type="presParOf" srcId="{8B29F90D-3F04-9649-8FF5-3DFC9331BE35}" destId="{9E06E522-3D67-E249-99DC-BB8A925DF9E0}" srcOrd="1" destOrd="0" presId="urn:microsoft.com/office/officeart/2005/8/layout/hierarchy1"/>
    <dgm:cxn modelId="{26531876-9F59-F045-B55C-A1D1A389E5DC}" type="presParOf" srcId="{CA0DE212-4ED0-4244-88A0-49444930CA89}" destId="{BFF6EEAD-6E51-1E43-AE84-73EF4E97A733}" srcOrd="2" destOrd="0" presId="urn:microsoft.com/office/officeart/2005/8/layout/hierarchy1"/>
    <dgm:cxn modelId="{78FBDA76-3699-524C-BA50-CAD3AA77DEE4}" type="presParOf" srcId="{CA0DE212-4ED0-4244-88A0-49444930CA89}" destId="{2C9BAE9C-0FD5-F54B-927F-C1EC8D988D8E}" srcOrd="3" destOrd="0" presId="urn:microsoft.com/office/officeart/2005/8/layout/hierarchy1"/>
    <dgm:cxn modelId="{A7F0CA05-BFA9-174D-84A3-E5B7B84DBEBC}" type="presParOf" srcId="{2C9BAE9C-0FD5-F54B-927F-C1EC8D988D8E}" destId="{830DD4E6-B61C-E348-9933-E74DE4D8871F}" srcOrd="0" destOrd="0" presId="urn:microsoft.com/office/officeart/2005/8/layout/hierarchy1"/>
    <dgm:cxn modelId="{57824194-20E9-C74D-8709-7A550A001FA2}" type="presParOf" srcId="{830DD4E6-B61C-E348-9933-E74DE4D8871F}" destId="{84CE1680-2C2A-8C43-B842-7F42FB530D96}" srcOrd="0" destOrd="0" presId="urn:microsoft.com/office/officeart/2005/8/layout/hierarchy1"/>
    <dgm:cxn modelId="{F581F51D-1561-C640-BA72-5B2DB3813862}" type="presParOf" srcId="{830DD4E6-B61C-E348-9933-E74DE4D8871F}" destId="{B2AF8AD5-2173-7E44-B2B8-E6B329C2203C}" srcOrd="1" destOrd="0" presId="urn:microsoft.com/office/officeart/2005/8/layout/hierarchy1"/>
    <dgm:cxn modelId="{08CDCD8D-8886-7A41-9D0F-EC5C9654B236}" type="presParOf" srcId="{2C9BAE9C-0FD5-F54B-927F-C1EC8D988D8E}" destId="{10906D06-9FAD-A148-B17D-3F6594110B19}"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66A89FC-DD91-2642-9AD6-A50E0FF9AD69}" type="doc">
      <dgm:prSet loTypeId="urn:microsoft.com/office/officeart/2005/8/layout/process1" loCatId="" qsTypeId="urn:microsoft.com/office/officeart/2005/8/quickstyle/simple4" qsCatId="simple" csTypeId="urn:microsoft.com/office/officeart/2005/8/colors/accent1_2" csCatId="accent1" phldr="1"/>
      <dgm:spPr/>
    </dgm:pt>
    <dgm:pt modelId="{8E26E21A-0D8E-4149-B9CE-6BA2EACC3BF8}">
      <dgm:prSet phldrT="[Text]"/>
      <dgm:spPr/>
      <dgm:t>
        <a:bodyPr/>
        <a:lstStyle/>
        <a:p>
          <a:pPr algn="ctr"/>
          <a:r>
            <a:rPr lang="en-US"/>
            <a:t>Tweet</a:t>
          </a:r>
        </a:p>
      </dgm:t>
    </dgm:pt>
    <dgm:pt modelId="{33351211-ECF5-4944-A4D5-FA4B28422B05}" type="parTrans" cxnId="{8F6E8299-BAA6-C940-8035-21EC42AC8358}">
      <dgm:prSet/>
      <dgm:spPr/>
      <dgm:t>
        <a:bodyPr/>
        <a:lstStyle/>
        <a:p>
          <a:pPr algn="ctr"/>
          <a:endParaRPr lang="en-US"/>
        </a:p>
      </dgm:t>
    </dgm:pt>
    <dgm:pt modelId="{B9934B25-794E-0B49-9404-A065E86268F7}" type="sibTrans" cxnId="{8F6E8299-BAA6-C940-8035-21EC42AC8358}">
      <dgm:prSet/>
      <dgm:spPr/>
      <dgm:t>
        <a:bodyPr/>
        <a:lstStyle/>
        <a:p>
          <a:pPr algn="ctr"/>
          <a:endParaRPr lang="en-US"/>
        </a:p>
      </dgm:t>
    </dgm:pt>
    <dgm:pt modelId="{32353E5E-ED7D-8E4F-B9F8-7EFE850B4E42}">
      <dgm:prSet phldrT="[Text]"/>
      <dgm:spPr/>
      <dgm:t>
        <a:bodyPr/>
        <a:lstStyle/>
        <a:p>
          <a:pPr algn="ctr"/>
          <a:r>
            <a:rPr lang="en-US" altLang="zh-CN"/>
            <a:t>Remove</a:t>
          </a:r>
          <a:r>
            <a:rPr lang="zh-CN" altLang="en-US"/>
            <a:t> </a:t>
          </a:r>
          <a:r>
            <a:rPr lang="en-US" altLang="zh-CN"/>
            <a:t>unimportant</a:t>
          </a:r>
          <a:r>
            <a:rPr lang="zh-CN" altLang="en-US" baseline="0"/>
            <a:t> </a:t>
          </a:r>
          <a:r>
            <a:rPr lang="en-US" altLang="zh-CN" baseline="0"/>
            <a:t>words</a:t>
          </a:r>
          <a:endParaRPr lang="en-US"/>
        </a:p>
      </dgm:t>
    </dgm:pt>
    <dgm:pt modelId="{D0A5F13F-4ADF-C749-9CB8-B1BB3D076F87}" type="parTrans" cxnId="{12F544A5-9DA8-6442-8C37-E3ADB87B323D}">
      <dgm:prSet/>
      <dgm:spPr/>
      <dgm:t>
        <a:bodyPr/>
        <a:lstStyle/>
        <a:p>
          <a:pPr algn="ctr"/>
          <a:endParaRPr lang="en-US"/>
        </a:p>
      </dgm:t>
    </dgm:pt>
    <dgm:pt modelId="{865E4446-AE5F-6C45-A0D2-0D229EF89C04}" type="sibTrans" cxnId="{12F544A5-9DA8-6442-8C37-E3ADB87B323D}">
      <dgm:prSet/>
      <dgm:spPr/>
      <dgm:t>
        <a:bodyPr/>
        <a:lstStyle/>
        <a:p>
          <a:pPr algn="ctr"/>
          <a:endParaRPr lang="en-US"/>
        </a:p>
      </dgm:t>
    </dgm:pt>
    <dgm:pt modelId="{E2F05A65-8C98-0247-8CF1-C12D35961DF0}">
      <dgm:prSet phldrT="[Text]"/>
      <dgm:spPr/>
      <dgm:t>
        <a:bodyPr/>
        <a:lstStyle/>
        <a:p>
          <a:pPr algn="ctr"/>
          <a:r>
            <a:rPr lang="en-US" altLang="zh-CN"/>
            <a:t>Convert</a:t>
          </a:r>
          <a:r>
            <a:rPr lang="zh-CN" altLang="en-US"/>
            <a:t> </a:t>
          </a:r>
          <a:r>
            <a:rPr lang="en-US" altLang="zh-CN"/>
            <a:t>to</a:t>
          </a:r>
          <a:r>
            <a:rPr lang="zh-CN" altLang="en-US"/>
            <a:t> </a:t>
          </a:r>
          <a:r>
            <a:rPr lang="en-US" altLang="zh-CN"/>
            <a:t>lower</a:t>
          </a:r>
          <a:r>
            <a:rPr lang="zh-CN" altLang="en-US" baseline="0"/>
            <a:t> </a:t>
          </a:r>
          <a:r>
            <a:rPr lang="en-US" altLang="zh-CN" baseline="0"/>
            <a:t>case</a:t>
          </a:r>
          <a:endParaRPr lang="en-US"/>
        </a:p>
      </dgm:t>
    </dgm:pt>
    <dgm:pt modelId="{4612D861-53A7-0E4D-9167-C799273F2D5D}" type="parTrans" cxnId="{7607D648-C589-7142-A372-0F7A9FD4657E}">
      <dgm:prSet/>
      <dgm:spPr/>
      <dgm:t>
        <a:bodyPr/>
        <a:lstStyle/>
        <a:p>
          <a:pPr algn="ctr"/>
          <a:endParaRPr lang="en-US"/>
        </a:p>
      </dgm:t>
    </dgm:pt>
    <dgm:pt modelId="{98828947-57DC-AA41-A9A0-62D877A004BB}" type="sibTrans" cxnId="{7607D648-C589-7142-A372-0F7A9FD4657E}">
      <dgm:prSet/>
      <dgm:spPr/>
      <dgm:t>
        <a:bodyPr/>
        <a:lstStyle/>
        <a:p>
          <a:pPr algn="ctr"/>
          <a:endParaRPr lang="en-US"/>
        </a:p>
      </dgm:t>
    </dgm:pt>
    <dgm:pt modelId="{A141DEEF-3A57-C340-B9FD-A60F6F77F358}">
      <dgm:prSet/>
      <dgm:spPr/>
      <dgm:t>
        <a:bodyPr/>
        <a:lstStyle/>
        <a:p>
          <a:pPr algn="ctr"/>
          <a:r>
            <a:rPr lang="en-US" altLang="zh-CN"/>
            <a:t>T</a:t>
          </a:r>
          <a:r>
            <a:rPr lang="en-US"/>
            <a:t>okenize </a:t>
          </a:r>
        </a:p>
      </dgm:t>
    </dgm:pt>
    <dgm:pt modelId="{BF9D8526-48CD-7B45-BC57-A407C7CE4BD0}" type="parTrans" cxnId="{CD2756E4-69B6-4549-8D12-6068D9995F1F}">
      <dgm:prSet/>
      <dgm:spPr/>
      <dgm:t>
        <a:bodyPr/>
        <a:lstStyle/>
        <a:p>
          <a:pPr algn="ctr"/>
          <a:endParaRPr lang="en-US"/>
        </a:p>
      </dgm:t>
    </dgm:pt>
    <dgm:pt modelId="{D55B0ECF-47E8-1C4E-B1B7-31E3EDF98CA9}" type="sibTrans" cxnId="{CD2756E4-69B6-4549-8D12-6068D9995F1F}">
      <dgm:prSet/>
      <dgm:spPr/>
      <dgm:t>
        <a:bodyPr/>
        <a:lstStyle/>
        <a:p>
          <a:pPr algn="ctr"/>
          <a:endParaRPr lang="en-US"/>
        </a:p>
      </dgm:t>
    </dgm:pt>
    <dgm:pt modelId="{26EEC4DD-A05C-1443-A309-88E18E5CCCEF}" type="pres">
      <dgm:prSet presAssocID="{D66A89FC-DD91-2642-9AD6-A50E0FF9AD69}" presName="Name0" presStyleCnt="0">
        <dgm:presLayoutVars>
          <dgm:dir/>
          <dgm:resizeHandles val="exact"/>
        </dgm:presLayoutVars>
      </dgm:prSet>
      <dgm:spPr/>
    </dgm:pt>
    <dgm:pt modelId="{6A93BA24-88A4-7042-8464-FD6216EEEAE0}" type="pres">
      <dgm:prSet presAssocID="{8E26E21A-0D8E-4149-B9CE-6BA2EACC3BF8}" presName="node" presStyleLbl="node1" presStyleIdx="0" presStyleCnt="4">
        <dgm:presLayoutVars>
          <dgm:bulletEnabled val="1"/>
        </dgm:presLayoutVars>
      </dgm:prSet>
      <dgm:spPr/>
      <dgm:t>
        <a:bodyPr/>
        <a:lstStyle/>
        <a:p>
          <a:endParaRPr lang="en-US"/>
        </a:p>
      </dgm:t>
    </dgm:pt>
    <dgm:pt modelId="{1263AB13-ACBE-1D40-A279-FD5EC79B1258}" type="pres">
      <dgm:prSet presAssocID="{B9934B25-794E-0B49-9404-A065E86268F7}" presName="sibTrans" presStyleLbl="sibTrans2D1" presStyleIdx="0" presStyleCnt="3"/>
      <dgm:spPr/>
      <dgm:t>
        <a:bodyPr/>
        <a:lstStyle/>
        <a:p>
          <a:endParaRPr lang="en-US"/>
        </a:p>
      </dgm:t>
    </dgm:pt>
    <dgm:pt modelId="{DB8A209C-B38E-2D43-A630-D58AD981BCF2}" type="pres">
      <dgm:prSet presAssocID="{B9934B25-794E-0B49-9404-A065E86268F7}" presName="connectorText" presStyleLbl="sibTrans2D1" presStyleIdx="0" presStyleCnt="3"/>
      <dgm:spPr/>
      <dgm:t>
        <a:bodyPr/>
        <a:lstStyle/>
        <a:p>
          <a:endParaRPr lang="en-US"/>
        </a:p>
      </dgm:t>
    </dgm:pt>
    <dgm:pt modelId="{73334182-0EBE-1840-9CAA-3FCFDA8193EB}" type="pres">
      <dgm:prSet presAssocID="{32353E5E-ED7D-8E4F-B9F8-7EFE850B4E42}" presName="node" presStyleLbl="node1" presStyleIdx="1" presStyleCnt="4">
        <dgm:presLayoutVars>
          <dgm:bulletEnabled val="1"/>
        </dgm:presLayoutVars>
      </dgm:prSet>
      <dgm:spPr/>
      <dgm:t>
        <a:bodyPr/>
        <a:lstStyle/>
        <a:p>
          <a:endParaRPr lang="en-US"/>
        </a:p>
      </dgm:t>
    </dgm:pt>
    <dgm:pt modelId="{F5635DC8-1EFE-CC4B-93F9-25167CD2358C}" type="pres">
      <dgm:prSet presAssocID="{865E4446-AE5F-6C45-A0D2-0D229EF89C04}" presName="sibTrans" presStyleLbl="sibTrans2D1" presStyleIdx="1" presStyleCnt="3"/>
      <dgm:spPr/>
      <dgm:t>
        <a:bodyPr/>
        <a:lstStyle/>
        <a:p>
          <a:endParaRPr lang="en-US"/>
        </a:p>
      </dgm:t>
    </dgm:pt>
    <dgm:pt modelId="{09689C2D-AEA6-B946-9CCC-6E84FCBBF735}" type="pres">
      <dgm:prSet presAssocID="{865E4446-AE5F-6C45-A0D2-0D229EF89C04}" presName="connectorText" presStyleLbl="sibTrans2D1" presStyleIdx="1" presStyleCnt="3"/>
      <dgm:spPr/>
      <dgm:t>
        <a:bodyPr/>
        <a:lstStyle/>
        <a:p>
          <a:endParaRPr lang="en-US"/>
        </a:p>
      </dgm:t>
    </dgm:pt>
    <dgm:pt modelId="{F0954545-332B-4341-A8E1-7B4A1D6153D1}" type="pres">
      <dgm:prSet presAssocID="{E2F05A65-8C98-0247-8CF1-C12D35961DF0}" presName="node" presStyleLbl="node1" presStyleIdx="2" presStyleCnt="4">
        <dgm:presLayoutVars>
          <dgm:bulletEnabled val="1"/>
        </dgm:presLayoutVars>
      </dgm:prSet>
      <dgm:spPr/>
      <dgm:t>
        <a:bodyPr/>
        <a:lstStyle/>
        <a:p>
          <a:endParaRPr lang="en-US"/>
        </a:p>
      </dgm:t>
    </dgm:pt>
    <dgm:pt modelId="{80496A98-101C-1045-920E-08812A92C131}" type="pres">
      <dgm:prSet presAssocID="{98828947-57DC-AA41-A9A0-62D877A004BB}" presName="sibTrans" presStyleLbl="sibTrans2D1" presStyleIdx="2" presStyleCnt="3"/>
      <dgm:spPr/>
      <dgm:t>
        <a:bodyPr/>
        <a:lstStyle/>
        <a:p>
          <a:endParaRPr lang="en-US"/>
        </a:p>
      </dgm:t>
    </dgm:pt>
    <dgm:pt modelId="{FA84674E-65D6-EA43-84BF-02EFFC13C54F}" type="pres">
      <dgm:prSet presAssocID="{98828947-57DC-AA41-A9A0-62D877A004BB}" presName="connectorText" presStyleLbl="sibTrans2D1" presStyleIdx="2" presStyleCnt="3"/>
      <dgm:spPr/>
      <dgm:t>
        <a:bodyPr/>
        <a:lstStyle/>
        <a:p>
          <a:endParaRPr lang="en-US"/>
        </a:p>
      </dgm:t>
    </dgm:pt>
    <dgm:pt modelId="{8252044F-D8F9-8A45-BC2F-F1917926E565}" type="pres">
      <dgm:prSet presAssocID="{A141DEEF-3A57-C340-B9FD-A60F6F77F358}" presName="node" presStyleLbl="node1" presStyleIdx="3" presStyleCnt="4">
        <dgm:presLayoutVars>
          <dgm:bulletEnabled val="1"/>
        </dgm:presLayoutVars>
      </dgm:prSet>
      <dgm:spPr/>
      <dgm:t>
        <a:bodyPr/>
        <a:lstStyle/>
        <a:p>
          <a:endParaRPr lang="en-US"/>
        </a:p>
      </dgm:t>
    </dgm:pt>
  </dgm:ptLst>
  <dgm:cxnLst>
    <dgm:cxn modelId="{B7B5B8A2-94E4-CE4E-9D12-A39BD7049821}" type="presOf" srcId="{D66A89FC-DD91-2642-9AD6-A50E0FF9AD69}" destId="{26EEC4DD-A05C-1443-A309-88E18E5CCCEF}" srcOrd="0" destOrd="0" presId="urn:microsoft.com/office/officeart/2005/8/layout/process1"/>
    <dgm:cxn modelId="{12F544A5-9DA8-6442-8C37-E3ADB87B323D}" srcId="{D66A89FC-DD91-2642-9AD6-A50E0FF9AD69}" destId="{32353E5E-ED7D-8E4F-B9F8-7EFE850B4E42}" srcOrd="1" destOrd="0" parTransId="{D0A5F13F-4ADF-C749-9CB8-B1BB3D076F87}" sibTransId="{865E4446-AE5F-6C45-A0D2-0D229EF89C04}"/>
    <dgm:cxn modelId="{9F9D8231-DE69-BE4C-9E3D-B7EFC0B01FFE}" type="presOf" srcId="{E2F05A65-8C98-0247-8CF1-C12D35961DF0}" destId="{F0954545-332B-4341-A8E1-7B4A1D6153D1}" srcOrd="0" destOrd="0" presId="urn:microsoft.com/office/officeart/2005/8/layout/process1"/>
    <dgm:cxn modelId="{8F6E8299-BAA6-C940-8035-21EC42AC8358}" srcId="{D66A89FC-DD91-2642-9AD6-A50E0FF9AD69}" destId="{8E26E21A-0D8E-4149-B9CE-6BA2EACC3BF8}" srcOrd="0" destOrd="0" parTransId="{33351211-ECF5-4944-A4D5-FA4B28422B05}" sibTransId="{B9934B25-794E-0B49-9404-A065E86268F7}"/>
    <dgm:cxn modelId="{B6C32D32-46B8-4148-B1EE-A3855A473543}" type="presOf" srcId="{865E4446-AE5F-6C45-A0D2-0D229EF89C04}" destId="{09689C2D-AEA6-B946-9CCC-6E84FCBBF735}" srcOrd="1" destOrd="0" presId="urn:microsoft.com/office/officeart/2005/8/layout/process1"/>
    <dgm:cxn modelId="{C760F320-B3DF-EB42-B4FE-F5E13AB2E4DB}" type="presOf" srcId="{A141DEEF-3A57-C340-B9FD-A60F6F77F358}" destId="{8252044F-D8F9-8A45-BC2F-F1917926E565}" srcOrd="0" destOrd="0" presId="urn:microsoft.com/office/officeart/2005/8/layout/process1"/>
    <dgm:cxn modelId="{FF73A523-138C-914F-8F3F-0D0680012C0E}" type="presOf" srcId="{B9934B25-794E-0B49-9404-A065E86268F7}" destId="{DB8A209C-B38E-2D43-A630-D58AD981BCF2}" srcOrd="1" destOrd="0" presId="urn:microsoft.com/office/officeart/2005/8/layout/process1"/>
    <dgm:cxn modelId="{7607D648-C589-7142-A372-0F7A9FD4657E}" srcId="{D66A89FC-DD91-2642-9AD6-A50E0FF9AD69}" destId="{E2F05A65-8C98-0247-8CF1-C12D35961DF0}" srcOrd="2" destOrd="0" parTransId="{4612D861-53A7-0E4D-9167-C799273F2D5D}" sibTransId="{98828947-57DC-AA41-A9A0-62D877A004BB}"/>
    <dgm:cxn modelId="{6A098EAA-9726-B249-9B92-66E64E8B02C0}" type="presOf" srcId="{98828947-57DC-AA41-A9A0-62D877A004BB}" destId="{80496A98-101C-1045-920E-08812A92C131}" srcOrd="0" destOrd="0" presId="urn:microsoft.com/office/officeart/2005/8/layout/process1"/>
    <dgm:cxn modelId="{CBAA1512-5F2A-7C48-9C93-9497D92F1944}" type="presOf" srcId="{B9934B25-794E-0B49-9404-A065E86268F7}" destId="{1263AB13-ACBE-1D40-A279-FD5EC79B1258}" srcOrd="0" destOrd="0" presId="urn:microsoft.com/office/officeart/2005/8/layout/process1"/>
    <dgm:cxn modelId="{AECD78BF-CCEC-234C-A614-246168FC646A}" type="presOf" srcId="{8E26E21A-0D8E-4149-B9CE-6BA2EACC3BF8}" destId="{6A93BA24-88A4-7042-8464-FD6216EEEAE0}" srcOrd="0" destOrd="0" presId="urn:microsoft.com/office/officeart/2005/8/layout/process1"/>
    <dgm:cxn modelId="{E35A5D4E-AAE7-A842-A81D-AEB78BB3B253}" type="presOf" srcId="{98828947-57DC-AA41-A9A0-62D877A004BB}" destId="{FA84674E-65D6-EA43-84BF-02EFFC13C54F}" srcOrd="1" destOrd="0" presId="urn:microsoft.com/office/officeart/2005/8/layout/process1"/>
    <dgm:cxn modelId="{CD2756E4-69B6-4549-8D12-6068D9995F1F}" srcId="{D66A89FC-DD91-2642-9AD6-A50E0FF9AD69}" destId="{A141DEEF-3A57-C340-B9FD-A60F6F77F358}" srcOrd="3" destOrd="0" parTransId="{BF9D8526-48CD-7B45-BC57-A407C7CE4BD0}" sibTransId="{D55B0ECF-47E8-1C4E-B1B7-31E3EDF98CA9}"/>
    <dgm:cxn modelId="{CA4F78A2-D496-8849-B113-78D20C916F81}" type="presOf" srcId="{865E4446-AE5F-6C45-A0D2-0D229EF89C04}" destId="{F5635DC8-1EFE-CC4B-93F9-25167CD2358C}" srcOrd="0" destOrd="0" presId="urn:microsoft.com/office/officeart/2005/8/layout/process1"/>
    <dgm:cxn modelId="{D5CB48DA-A1D0-8846-9ECA-037BF6F5731C}" type="presOf" srcId="{32353E5E-ED7D-8E4F-B9F8-7EFE850B4E42}" destId="{73334182-0EBE-1840-9CAA-3FCFDA8193EB}" srcOrd="0" destOrd="0" presId="urn:microsoft.com/office/officeart/2005/8/layout/process1"/>
    <dgm:cxn modelId="{57ED89C1-A3C3-214D-9D94-DC9055D00987}" type="presParOf" srcId="{26EEC4DD-A05C-1443-A309-88E18E5CCCEF}" destId="{6A93BA24-88A4-7042-8464-FD6216EEEAE0}" srcOrd="0" destOrd="0" presId="urn:microsoft.com/office/officeart/2005/8/layout/process1"/>
    <dgm:cxn modelId="{CC398EA5-BB97-7247-BC1D-9D7070E63272}" type="presParOf" srcId="{26EEC4DD-A05C-1443-A309-88E18E5CCCEF}" destId="{1263AB13-ACBE-1D40-A279-FD5EC79B1258}" srcOrd="1" destOrd="0" presId="urn:microsoft.com/office/officeart/2005/8/layout/process1"/>
    <dgm:cxn modelId="{8E2E382C-00B1-CD48-B0EC-CD14E277BEBD}" type="presParOf" srcId="{1263AB13-ACBE-1D40-A279-FD5EC79B1258}" destId="{DB8A209C-B38E-2D43-A630-D58AD981BCF2}" srcOrd="0" destOrd="0" presId="urn:microsoft.com/office/officeart/2005/8/layout/process1"/>
    <dgm:cxn modelId="{CDEB8471-53D8-D043-BC49-F53C672256F0}" type="presParOf" srcId="{26EEC4DD-A05C-1443-A309-88E18E5CCCEF}" destId="{73334182-0EBE-1840-9CAA-3FCFDA8193EB}" srcOrd="2" destOrd="0" presId="urn:microsoft.com/office/officeart/2005/8/layout/process1"/>
    <dgm:cxn modelId="{80AC4AD5-3A08-0243-A2AA-1240DE43F547}" type="presParOf" srcId="{26EEC4DD-A05C-1443-A309-88E18E5CCCEF}" destId="{F5635DC8-1EFE-CC4B-93F9-25167CD2358C}" srcOrd="3" destOrd="0" presId="urn:microsoft.com/office/officeart/2005/8/layout/process1"/>
    <dgm:cxn modelId="{D7D9612F-477D-4549-80B0-371F2F974EE6}" type="presParOf" srcId="{F5635DC8-1EFE-CC4B-93F9-25167CD2358C}" destId="{09689C2D-AEA6-B946-9CCC-6E84FCBBF735}" srcOrd="0" destOrd="0" presId="urn:microsoft.com/office/officeart/2005/8/layout/process1"/>
    <dgm:cxn modelId="{E187B1C8-F9CF-1042-BD24-D369AE353C1A}" type="presParOf" srcId="{26EEC4DD-A05C-1443-A309-88E18E5CCCEF}" destId="{F0954545-332B-4341-A8E1-7B4A1D6153D1}" srcOrd="4" destOrd="0" presId="urn:microsoft.com/office/officeart/2005/8/layout/process1"/>
    <dgm:cxn modelId="{D4616275-89E3-F94D-931B-6869CFAF69BA}" type="presParOf" srcId="{26EEC4DD-A05C-1443-A309-88E18E5CCCEF}" destId="{80496A98-101C-1045-920E-08812A92C131}" srcOrd="5" destOrd="0" presId="urn:microsoft.com/office/officeart/2005/8/layout/process1"/>
    <dgm:cxn modelId="{DD49BD4A-2650-6441-AE82-2E2AD632ADB4}" type="presParOf" srcId="{80496A98-101C-1045-920E-08812A92C131}" destId="{FA84674E-65D6-EA43-84BF-02EFFC13C54F}" srcOrd="0" destOrd="0" presId="urn:microsoft.com/office/officeart/2005/8/layout/process1"/>
    <dgm:cxn modelId="{133D7C79-51BC-AD45-A3DD-CBDB200F9086}" type="presParOf" srcId="{26EEC4DD-A05C-1443-A309-88E18E5CCCEF}" destId="{8252044F-D8F9-8A45-BC2F-F1917926E565}" srcOrd="6"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5FF8E1-F713-964C-890F-5E1E78F1ABF2}">
      <dsp:nvSpPr>
        <dsp:cNvPr id="0" name=""/>
        <dsp:cNvSpPr/>
      </dsp:nvSpPr>
      <dsp:spPr>
        <a:xfrm>
          <a:off x="0" y="1683433"/>
          <a:ext cx="6019165" cy="40793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txBody>
        <a:bodyPr spcFirstLastPara="0" vert="horz" wrap="square" lIns="64008" tIns="64008" rIns="64008" bIns="0" numCol="1" spcCol="1270" anchor="ctr" anchorCtr="0">
          <a:noAutofit/>
        </a:bodyPr>
        <a:lstStyle/>
        <a:p>
          <a:pPr lvl="0" algn="l" defTabSz="400050">
            <a:lnSpc>
              <a:spcPct val="90000"/>
            </a:lnSpc>
            <a:spcBef>
              <a:spcPct val="0"/>
            </a:spcBef>
            <a:spcAft>
              <a:spcPct val="35000"/>
            </a:spcAft>
          </a:pPr>
          <a:r>
            <a:rPr lang="en-US" sz="900" kern="1200"/>
            <a:t>Collect Method</a:t>
          </a:r>
        </a:p>
      </dsp:txBody>
      <dsp:txXfrm>
        <a:off x="0" y="1683433"/>
        <a:ext cx="1805749" cy="407939"/>
      </dsp:txXfrm>
    </dsp:sp>
    <dsp:sp modelId="{D83C4BE2-3D02-CB41-A490-741308E42EF3}">
      <dsp:nvSpPr>
        <dsp:cNvPr id="0" name=""/>
        <dsp:cNvSpPr/>
      </dsp:nvSpPr>
      <dsp:spPr>
        <a:xfrm>
          <a:off x="0" y="1207504"/>
          <a:ext cx="6019165" cy="40793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txBody>
        <a:bodyPr spcFirstLastPara="0" vert="horz" wrap="square" lIns="64008" tIns="64008" rIns="64008" bIns="0" numCol="1" spcCol="1270" anchor="ctr" anchorCtr="0">
          <a:noAutofit/>
        </a:bodyPr>
        <a:lstStyle/>
        <a:p>
          <a:pPr lvl="0" algn="l" defTabSz="400050">
            <a:lnSpc>
              <a:spcPct val="90000"/>
            </a:lnSpc>
            <a:spcBef>
              <a:spcPct val="0"/>
            </a:spcBef>
            <a:spcAft>
              <a:spcPct val="35000"/>
            </a:spcAft>
          </a:pPr>
          <a:r>
            <a:rPr lang="en-US" sz="900" kern="1200"/>
            <a:t>Data Type</a:t>
          </a:r>
        </a:p>
      </dsp:txBody>
      <dsp:txXfrm>
        <a:off x="0" y="1207504"/>
        <a:ext cx="1805749" cy="407939"/>
      </dsp:txXfrm>
    </dsp:sp>
    <dsp:sp modelId="{22448B08-B836-0449-8435-CF09645A40A8}">
      <dsp:nvSpPr>
        <dsp:cNvPr id="0" name=""/>
        <dsp:cNvSpPr/>
      </dsp:nvSpPr>
      <dsp:spPr>
        <a:xfrm>
          <a:off x="0" y="731575"/>
          <a:ext cx="6019165" cy="40793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txBody>
        <a:bodyPr spcFirstLastPara="0" vert="horz" wrap="square" lIns="64008" tIns="64008" rIns="64008" bIns="0" numCol="1" spcCol="1270" anchor="ctr" anchorCtr="0">
          <a:noAutofit/>
        </a:bodyPr>
        <a:lstStyle/>
        <a:p>
          <a:pPr lvl="0" algn="l" defTabSz="400050">
            <a:lnSpc>
              <a:spcPct val="90000"/>
            </a:lnSpc>
            <a:spcBef>
              <a:spcPct val="0"/>
            </a:spcBef>
            <a:spcAft>
              <a:spcPct val="35000"/>
            </a:spcAft>
          </a:pPr>
          <a:r>
            <a:rPr lang="en-US" sz="900" kern="1200"/>
            <a:t>Platform</a:t>
          </a:r>
        </a:p>
      </dsp:txBody>
      <dsp:txXfrm>
        <a:off x="0" y="731575"/>
        <a:ext cx="1805749" cy="407939"/>
      </dsp:txXfrm>
    </dsp:sp>
    <dsp:sp modelId="{7258EBDF-72B2-F746-8CE8-A64A2EC825E3}">
      <dsp:nvSpPr>
        <dsp:cNvPr id="0" name=""/>
        <dsp:cNvSpPr/>
      </dsp:nvSpPr>
      <dsp:spPr>
        <a:xfrm>
          <a:off x="0" y="255645"/>
          <a:ext cx="6019165" cy="40793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txBody>
        <a:bodyPr spcFirstLastPara="0" vert="horz" wrap="square" lIns="64008" tIns="64008" rIns="64008" bIns="0" numCol="1" spcCol="1270" anchor="ctr" anchorCtr="0">
          <a:noAutofit/>
        </a:bodyPr>
        <a:lstStyle/>
        <a:p>
          <a:pPr lvl="0" algn="l" defTabSz="400050">
            <a:lnSpc>
              <a:spcPct val="90000"/>
            </a:lnSpc>
            <a:spcBef>
              <a:spcPct val="0"/>
            </a:spcBef>
            <a:spcAft>
              <a:spcPct val="35000"/>
            </a:spcAft>
          </a:pPr>
          <a:r>
            <a:rPr lang="en-US" sz="900" kern="1200"/>
            <a:t>AT&amp;T Social Media Data</a:t>
          </a:r>
        </a:p>
      </dsp:txBody>
      <dsp:txXfrm>
        <a:off x="0" y="255645"/>
        <a:ext cx="1805749" cy="407939"/>
      </dsp:txXfrm>
    </dsp:sp>
    <dsp:sp modelId="{708B2913-E032-514E-AD6B-9C7B8B2AF1A6}">
      <dsp:nvSpPr>
        <dsp:cNvPr id="0" name=""/>
        <dsp:cNvSpPr/>
      </dsp:nvSpPr>
      <dsp:spPr>
        <a:xfrm>
          <a:off x="3793071" y="289640"/>
          <a:ext cx="725459"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solidFill>
                <a:schemeClr val="lt1"/>
              </a:solidFill>
            </a:rPr>
            <a:t>Data</a:t>
          </a:r>
          <a:r>
            <a:rPr lang="en-US" sz="1100" kern="1200"/>
            <a:t> Collection</a:t>
          </a:r>
        </a:p>
      </dsp:txBody>
      <dsp:txXfrm>
        <a:off x="3803028" y="299597"/>
        <a:ext cx="705545" cy="320035"/>
      </dsp:txXfrm>
    </dsp:sp>
    <dsp:sp modelId="{AA3E7D6E-A3ED-B942-B1DF-BB7C8D75C71E}">
      <dsp:nvSpPr>
        <dsp:cNvPr id="0" name=""/>
        <dsp:cNvSpPr/>
      </dsp:nvSpPr>
      <dsp:spPr>
        <a:xfrm>
          <a:off x="2767257" y="629590"/>
          <a:ext cx="1388543" cy="135979"/>
        </a:xfrm>
        <a:custGeom>
          <a:avLst/>
          <a:gdLst/>
          <a:ahLst/>
          <a:cxnLst/>
          <a:rect l="0" t="0" r="0" b="0"/>
          <a:pathLst>
            <a:path>
              <a:moveTo>
                <a:pt x="1388543" y="0"/>
              </a:moveTo>
              <a:lnTo>
                <a:pt x="1388543" y="67989"/>
              </a:lnTo>
              <a:lnTo>
                <a:pt x="0" y="67989"/>
              </a:lnTo>
              <a:lnTo>
                <a:pt x="0" y="13597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64FEB26-F57D-624E-BC1F-99C006288442}">
      <dsp:nvSpPr>
        <dsp:cNvPr id="0" name=""/>
        <dsp:cNvSpPr/>
      </dsp:nvSpPr>
      <dsp:spPr>
        <a:xfrm>
          <a:off x="2413313" y="765569"/>
          <a:ext cx="707887"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Twitter</a:t>
          </a:r>
        </a:p>
      </dsp:txBody>
      <dsp:txXfrm>
        <a:off x="2423270" y="775526"/>
        <a:ext cx="687973" cy="320035"/>
      </dsp:txXfrm>
    </dsp:sp>
    <dsp:sp modelId="{0682D983-62E1-CA4E-9728-E1EEEE9C69E5}">
      <dsp:nvSpPr>
        <dsp:cNvPr id="0" name=""/>
        <dsp:cNvSpPr/>
      </dsp:nvSpPr>
      <dsp:spPr>
        <a:xfrm>
          <a:off x="2173794" y="1105519"/>
          <a:ext cx="593462" cy="135979"/>
        </a:xfrm>
        <a:custGeom>
          <a:avLst/>
          <a:gdLst/>
          <a:ahLst/>
          <a:cxnLst/>
          <a:rect l="0" t="0" r="0" b="0"/>
          <a:pathLst>
            <a:path>
              <a:moveTo>
                <a:pt x="593462" y="0"/>
              </a:moveTo>
              <a:lnTo>
                <a:pt x="593462" y="67989"/>
              </a:lnTo>
              <a:lnTo>
                <a:pt x="0" y="67989"/>
              </a:lnTo>
              <a:lnTo>
                <a:pt x="0" y="13597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B62D140-830C-8343-A81B-0E9758D8717A}">
      <dsp:nvSpPr>
        <dsp:cNvPr id="0" name=""/>
        <dsp:cNvSpPr/>
      </dsp:nvSpPr>
      <dsp:spPr>
        <a:xfrm>
          <a:off x="1811893" y="1241499"/>
          <a:ext cx="723801"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solidFill>
                <a:schemeClr val="bg1"/>
              </a:solidFill>
            </a:rPr>
            <a:t>Recent Data</a:t>
          </a:r>
        </a:p>
      </dsp:txBody>
      <dsp:txXfrm>
        <a:off x="1821850" y="1251456"/>
        <a:ext cx="703887" cy="320035"/>
      </dsp:txXfrm>
    </dsp:sp>
    <dsp:sp modelId="{0C66EFFC-37D7-FD46-BD55-68B7ECF1E770}">
      <dsp:nvSpPr>
        <dsp:cNvPr id="0" name=""/>
        <dsp:cNvSpPr/>
      </dsp:nvSpPr>
      <dsp:spPr>
        <a:xfrm>
          <a:off x="2128074" y="1581449"/>
          <a:ext cx="91440" cy="135979"/>
        </a:xfrm>
        <a:custGeom>
          <a:avLst/>
          <a:gdLst/>
          <a:ahLst/>
          <a:cxnLst/>
          <a:rect l="0" t="0" r="0" b="0"/>
          <a:pathLst>
            <a:path>
              <a:moveTo>
                <a:pt x="45720" y="0"/>
              </a:moveTo>
              <a:lnTo>
                <a:pt x="45720" y="13597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9C106E9-E639-7B40-82C7-381B2D88385F}">
      <dsp:nvSpPr>
        <dsp:cNvPr id="0" name=""/>
        <dsp:cNvSpPr/>
      </dsp:nvSpPr>
      <dsp:spPr>
        <a:xfrm>
          <a:off x="1806243" y="1717428"/>
          <a:ext cx="735101"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Twitter Search API</a:t>
          </a:r>
        </a:p>
      </dsp:txBody>
      <dsp:txXfrm>
        <a:off x="1816200" y="1727385"/>
        <a:ext cx="715187" cy="320035"/>
      </dsp:txXfrm>
    </dsp:sp>
    <dsp:sp modelId="{D12C00AF-AC1F-184B-9798-800A7D2D34C7}">
      <dsp:nvSpPr>
        <dsp:cNvPr id="0" name=""/>
        <dsp:cNvSpPr/>
      </dsp:nvSpPr>
      <dsp:spPr>
        <a:xfrm>
          <a:off x="2767257" y="1105519"/>
          <a:ext cx="455232" cy="135979"/>
        </a:xfrm>
        <a:custGeom>
          <a:avLst/>
          <a:gdLst/>
          <a:ahLst/>
          <a:cxnLst/>
          <a:rect l="0" t="0" r="0" b="0"/>
          <a:pathLst>
            <a:path>
              <a:moveTo>
                <a:pt x="0" y="0"/>
              </a:moveTo>
              <a:lnTo>
                <a:pt x="0" y="67989"/>
              </a:lnTo>
              <a:lnTo>
                <a:pt x="455232" y="67989"/>
              </a:lnTo>
              <a:lnTo>
                <a:pt x="455232" y="13597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9A691A0-8678-0B4F-83EF-F30D273DBAF1}">
      <dsp:nvSpPr>
        <dsp:cNvPr id="0" name=""/>
        <dsp:cNvSpPr/>
      </dsp:nvSpPr>
      <dsp:spPr>
        <a:xfrm>
          <a:off x="2722358" y="1241499"/>
          <a:ext cx="1000262"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Realtime Data stream</a:t>
          </a:r>
        </a:p>
      </dsp:txBody>
      <dsp:txXfrm>
        <a:off x="2732315" y="1251456"/>
        <a:ext cx="980348" cy="320035"/>
      </dsp:txXfrm>
    </dsp:sp>
    <dsp:sp modelId="{D8B46B5D-4DFA-A041-B68E-B7626D01BF85}">
      <dsp:nvSpPr>
        <dsp:cNvPr id="0" name=""/>
        <dsp:cNvSpPr/>
      </dsp:nvSpPr>
      <dsp:spPr>
        <a:xfrm>
          <a:off x="3176769" y="1581449"/>
          <a:ext cx="91440" cy="135979"/>
        </a:xfrm>
        <a:custGeom>
          <a:avLst/>
          <a:gdLst/>
          <a:ahLst/>
          <a:cxnLst/>
          <a:rect l="0" t="0" r="0" b="0"/>
          <a:pathLst>
            <a:path>
              <a:moveTo>
                <a:pt x="45720" y="0"/>
              </a:moveTo>
              <a:lnTo>
                <a:pt x="45720" y="13597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573974F-961C-E348-828A-A10D4D3A82C2}">
      <dsp:nvSpPr>
        <dsp:cNvPr id="0" name=""/>
        <dsp:cNvSpPr/>
      </dsp:nvSpPr>
      <dsp:spPr>
        <a:xfrm>
          <a:off x="2694322" y="1717428"/>
          <a:ext cx="1056333"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Twitter Streaming API</a:t>
          </a:r>
        </a:p>
      </dsp:txBody>
      <dsp:txXfrm>
        <a:off x="2704279" y="1727385"/>
        <a:ext cx="1036419" cy="320035"/>
      </dsp:txXfrm>
    </dsp:sp>
    <dsp:sp modelId="{BBE9D2D5-A927-4543-AA12-509FFAC088D0}">
      <dsp:nvSpPr>
        <dsp:cNvPr id="0" name=""/>
        <dsp:cNvSpPr/>
      </dsp:nvSpPr>
      <dsp:spPr>
        <a:xfrm>
          <a:off x="4110080" y="629590"/>
          <a:ext cx="91440" cy="135979"/>
        </a:xfrm>
        <a:custGeom>
          <a:avLst/>
          <a:gdLst/>
          <a:ahLst/>
          <a:cxnLst/>
          <a:rect l="0" t="0" r="0" b="0"/>
          <a:pathLst>
            <a:path>
              <a:moveTo>
                <a:pt x="45720" y="0"/>
              </a:moveTo>
              <a:lnTo>
                <a:pt x="45720" y="67989"/>
              </a:lnTo>
              <a:lnTo>
                <a:pt x="48515" y="67989"/>
              </a:lnTo>
              <a:lnTo>
                <a:pt x="48515" y="13597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91599DA-ED34-5F4C-ADAB-B2D45B7F585B}">
      <dsp:nvSpPr>
        <dsp:cNvPr id="0" name=""/>
        <dsp:cNvSpPr/>
      </dsp:nvSpPr>
      <dsp:spPr>
        <a:xfrm>
          <a:off x="3897920" y="765569"/>
          <a:ext cx="521351"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Yelp</a:t>
          </a:r>
        </a:p>
      </dsp:txBody>
      <dsp:txXfrm>
        <a:off x="3907877" y="775526"/>
        <a:ext cx="501437" cy="320035"/>
      </dsp:txXfrm>
    </dsp:sp>
    <dsp:sp modelId="{91AD91B5-D1E5-6D4E-9A9A-06B006405CF1}">
      <dsp:nvSpPr>
        <dsp:cNvPr id="0" name=""/>
        <dsp:cNvSpPr/>
      </dsp:nvSpPr>
      <dsp:spPr>
        <a:xfrm>
          <a:off x="4112876" y="1105519"/>
          <a:ext cx="91440" cy="135979"/>
        </a:xfrm>
        <a:custGeom>
          <a:avLst/>
          <a:gdLst/>
          <a:ahLst/>
          <a:cxnLst/>
          <a:rect l="0" t="0" r="0" b="0"/>
          <a:pathLst>
            <a:path>
              <a:moveTo>
                <a:pt x="45720" y="0"/>
              </a:moveTo>
              <a:lnTo>
                <a:pt x="45720" y="13597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1466386-DD6A-804A-893E-A8620CC4317A}">
      <dsp:nvSpPr>
        <dsp:cNvPr id="0" name=""/>
        <dsp:cNvSpPr/>
      </dsp:nvSpPr>
      <dsp:spPr>
        <a:xfrm>
          <a:off x="3886543" y="1241499"/>
          <a:ext cx="544104"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Yelp Review</a:t>
          </a:r>
        </a:p>
      </dsp:txBody>
      <dsp:txXfrm>
        <a:off x="3896500" y="1251456"/>
        <a:ext cx="524190" cy="320035"/>
      </dsp:txXfrm>
    </dsp:sp>
    <dsp:sp modelId="{70E1304C-B041-AC42-957D-B2E67FB47BB3}">
      <dsp:nvSpPr>
        <dsp:cNvPr id="0" name=""/>
        <dsp:cNvSpPr/>
      </dsp:nvSpPr>
      <dsp:spPr>
        <a:xfrm>
          <a:off x="4112876" y="1581449"/>
          <a:ext cx="91440" cy="135979"/>
        </a:xfrm>
        <a:custGeom>
          <a:avLst/>
          <a:gdLst/>
          <a:ahLst/>
          <a:cxnLst/>
          <a:rect l="0" t="0" r="0" b="0"/>
          <a:pathLst>
            <a:path>
              <a:moveTo>
                <a:pt x="45720" y="0"/>
              </a:moveTo>
              <a:lnTo>
                <a:pt x="45720" y="13597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9963452-ADA3-984B-9350-4D9DC597F2E7}">
      <dsp:nvSpPr>
        <dsp:cNvPr id="0" name=""/>
        <dsp:cNvSpPr/>
      </dsp:nvSpPr>
      <dsp:spPr>
        <a:xfrm>
          <a:off x="3903634" y="1717428"/>
          <a:ext cx="509924"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Yelp API</a:t>
          </a:r>
        </a:p>
      </dsp:txBody>
      <dsp:txXfrm>
        <a:off x="3913591" y="1727385"/>
        <a:ext cx="490010" cy="320035"/>
      </dsp:txXfrm>
    </dsp:sp>
    <dsp:sp modelId="{96864A27-C56D-5F47-B5F5-C0205DE4867E}">
      <dsp:nvSpPr>
        <dsp:cNvPr id="0" name=""/>
        <dsp:cNvSpPr/>
      </dsp:nvSpPr>
      <dsp:spPr>
        <a:xfrm>
          <a:off x="4155800" y="629590"/>
          <a:ext cx="822570" cy="135979"/>
        </a:xfrm>
        <a:custGeom>
          <a:avLst/>
          <a:gdLst/>
          <a:ahLst/>
          <a:cxnLst/>
          <a:rect l="0" t="0" r="0" b="0"/>
          <a:pathLst>
            <a:path>
              <a:moveTo>
                <a:pt x="0" y="0"/>
              </a:moveTo>
              <a:lnTo>
                <a:pt x="0" y="67989"/>
              </a:lnTo>
              <a:lnTo>
                <a:pt x="822570" y="67989"/>
              </a:lnTo>
              <a:lnTo>
                <a:pt x="822570" y="13597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5F1FD6F-1270-DD47-A926-6AF9BF7187ED}">
      <dsp:nvSpPr>
        <dsp:cNvPr id="0" name=""/>
        <dsp:cNvSpPr/>
      </dsp:nvSpPr>
      <dsp:spPr>
        <a:xfrm>
          <a:off x="4721356" y="765569"/>
          <a:ext cx="514029"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Google</a:t>
          </a:r>
        </a:p>
      </dsp:txBody>
      <dsp:txXfrm>
        <a:off x="4731313" y="775526"/>
        <a:ext cx="494115" cy="320035"/>
      </dsp:txXfrm>
    </dsp:sp>
    <dsp:sp modelId="{EAD0DF6E-E5A5-9A41-8346-E73CFF8123FA}">
      <dsp:nvSpPr>
        <dsp:cNvPr id="0" name=""/>
        <dsp:cNvSpPr/>
      </dsp:nvSpPr>
      <dsp:spPr>
        <a:xfrm>
          <a:off x="4932651" y="1105519"/>
          <a:ext cx="91440" cy="135979"/>
        </a:xfrm>
        <a:custGeom>
          <a:avLst/>
          <a:gdLst/>
          <a:ahLst/>
          <a:cxnLst/>
          <a:rect l="0" t="0" r="0" b="0"/>
          <a:pathLst>
            <a:path>
              <a:moveTo>
                <a:pt x="45720" y="0"/>
              </a:moveTo>
              <a:lnTo>
                <a:pt x="45720" y="13597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252D698-E23F-EE4B-9474-F6A70C040B0E}">
      <dsp:nvSpPr>
        <dsp:cNvPr id="0" name=""/>
        <dsp:cNvSpPr/>
      </dsp:nvSpPr>
      <dsp:spPr>
        <a:xfrm>
          <a:off x="4599354" y="1241499"/>
          <a:ext cx="758033"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Google Review</a:t>
          </a:r>
        </a:p>
      </dsp:txBody>
      <dsp:txXfrm>
        <a:off x="4609311" y="1251456"/>
        <a:ext cx="738119" cy="320035"/>
      </dsp:txXfrm>
    </dsp:sp>
    <dsp:sp modelId="{46442236-A72C-8043-A37A-65078E0AEFFF}">
      <dsp:nvSpPr>
        <dsp:cNvPr id="0" name=""/>
        <dsp:cNvSpPr/>
      </dsp:nvSpPr>
      <dsp:spPr>
        <a:xfrm>
          <a:off x="4932651" y="1581449"/>
          <a:ext cx="91440" cy="135979"/>
        </a:xfrm>
        <a:custGeom>
          <a:avLst/>
          <a:gdLst/>
          <a:ahLst/>
          <a:cxnLst/>
          <a:rect l="0" t="0" r="0" b="0"/>
          <a:pathLst>
            <a:path>
              <a:moveTo>
                <a:pt x="45720" y="0"/>
              </a:moveTo>
              <a:lnTo>
                <a:pt x="45720" y="13597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DD5912E-3AEC-3946-A1D7-E22574CF60A2}">
      <dsp:nvSpPr>
        <dsp:cNvPr id="0" name=""/>
        <dsp:cNvSpPr/>
      </dsp:nvSpPr>
      <dsp:spPr>
        <a:xfrm>
          <a:off x="4583625" y="1717428"/>
          <a:ext cx="789490"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Google Places API</a:t>
          </a:r>
        </a:p>
      </dsp:txBody>
      <dsp:txXfrm>
        <a:off x="4593582" y="1727385"/>
        <a:ext cx="769576" cy="320035"/>
      </dsp:txXfrm>
    </dsp:sp>
    <dsp:sp modelId="{61E8BC54-44E7-ED43-B630-64ED68A23B05}">
      <dsp:nvSpPr>
        <dsp:cNvPr id="0" name=""/>
        <dsp:cNvSpPr/>
      </dsp:nvSpPr>
      <dsp:spPr>
        <a:xfrm>
          <a:off x="4155800" y="629590"/>
          <a:ext cx="1487524" cy="135979"/>
        </a:xfrm>
        <a:custGeom>
          <a:avLst/>
          <a:gdLst/>
          <a:ahLst/>
          <a:cxnLst/>
          <a:rect l="0" t="0" r="0" b="0"/>
          <a:pathLst>
            <a:path>
              <a:moveTo>
                <a:pt x="0" y="0"/>
              </a:moveTo>
              <a:lnTo>
                <a:pt x="0" y="67989"/>
              </a:lnTo>
              <a:lnTo>
                <a:pt x="1487524" y="67989"/>
              </a:lnTo>
              <a:lnTo>
                <a:pt x="1487524" y="13597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9691E70-0030-ED47-B966-A97E8FC01CCB}">
      <dsp:nvSpPr>
        <dsp:cNvPr id="0" name=""/>
        <dsp:cNvSpPr/>
      </dsp:nvSpPr>
      <dsp:spPr>
        <a:xfrm>
          <a:off x="5388363" y="765569"/>
          <a:ext cx="509924"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Facebook</a:t>
          </a:r>
          <a:r>
            <a:rPr lang="zh-CN" altLang="en-US" sz="900" kern="1200"/>
            <a:t> </a:t>
          </a:r>
          <a:r>
            <a:rPr lang="en-US" altLang="zh-CN" sz="900" kern="1200"/>
            <a:t>&amp;o</a:t>
          </a:r>
          <a:r>
            <a:rPr lang="en-US" sz="900" kern="1200"/>
            <a:t>thers</a:t>
          </a:r>
        </a:p>
      </dsp:txBody>
      <dsp:txXfrm>
        <a:off x="5398320" y="775526"/>
        <a:ext cx="490010" cy="3200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F6EEAD-6E51-1E43-AE84-73EF4E97A733}">
      <dsp:nvSpPr>
        <dsp:cNvPr id="0" name=""/>
        <dsp:cNvSpPr/>
      </dsp:nvSpPr>
      <dsp:spPr>
        <a:xfrm>
          <a:off x="1975125" y="436698"/>
          <a:ext cx="419561" cy="199673"/>
        </a:xfrm>
        <a:custGeom>
          <a:avLst/>
          <a:gdLst/>
          <a:ahLst/>
          <a:cxnLst/>
          <a:rect l="0" t="0" r="0" b="0"/>
          <a:pathLst>
            <a:path>
              <a:moveTo>
                <a:pt x="0" y="0"/>
              </a:moveTo>
              <a:lnTo>
                <a:pt x="0" y="136071"/>
              </a:lnTo>
              <a:lnTo>
                <a:pt x="419561" y="136071"/>
              </a:lnTo>
              <a:lnTo>
                <a:pt x="419561" y="19967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1789305-AF5D-194A-96E0-6FD26B3C4740}">
      <dsp:nvSpPr>
        <dsp:cNvPr id="0" name=""/>
        <dsp:cNvSpPr/>
      </dsp:nvSpPr>
      <dsp:spPr>
        <a:xfrm>
          <a:off x="1555563" y="436698"/>
          <a:ext cx="419561" cy="199673"/>
        </a:xfrm>
        <a:custGeom>
          <a:avLst/>
          <a:gdLst/>
          <a:ahLst/>
          <a:cxnLst/>
          <a:rect l="0" t="0" r="0" b="0"/>
          <a:pathLst>
            <a:path>
              <a:moveTo>
                <a:pt x="419561" y="0"/>
              </a:moveTo>
              <a:lnTo>
                <a:pt x="419561" y="136071"/>
              </a:lnTo>
              <a:lnTo>
                <a:pt x="0" y="136071"/>
              </a:lnTo>
              <a:lnTo>
                <a:pt x="0" y="19967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3F6C4BE-C903-1C44-8369-CA68AB7F5593}">
      <dsp:nvSpPr>
        <dsp:cNvPr id="0" name=""/>
        <dsp:cNvSpPr/>
      </dsp:nvSpPr>
      <dsp:spPr>
        <a:xfrm>
          <a:off x="1631847" y="735"/>
          <a:ext cx="686555" cy="43596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F0565F5-1287-D54C-B6F1-89BA5845E95F}">
      <dsp:nvSpPr>
        <dsp:cNvPr id="0" name=""/>
        <dsp:cNvSpPr/>
      </dsp:nvSpPr>
      <dsp:spPr>
        <a:xfrm>
          <a:off x="1708131" y="73205"/>
          <a:ext cx="686555" cy="43596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Tweet</a:t>
          </a:r>
          <a:r>
            <a:rPr lang="en-US" sz="1500" kern="1200"/>
            <a:t>s</a:t>
          </a:r>
        </a:p>
      </dsp:txBody>
      <dsp:txXfrm>
        <a:off x="1720900" y="85974"/>
        <a:ext cx="661017" cy="410424"/>
      </dsp:txXfrm>
    </dsp:sp>
    <dsp:sp modelId="{24644A3D-2890-0441-B387-7596D2B3050B}">
      <dsp:nvSpPr>
        <dsp:cNvPr id="0" name=""/>
        <dsp:cNvSpPr/>
      </dsp:nvSpPr>
      <dsp:spPr>
        <a:xfrm>
          <a:off x="1212285" y="636371"/>
          <a:ext cx="686555" cy="43596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2051B33A-8FB4-2C4C-ADAC-9939F19A4AFE}">
      <dsp:nvSpPr>
        <dsp:cNvPr id="0" name=""/>
        <dsp:cNvSpPr/>
      </dsp:nvSpPr>
      <dsp:spPr>
        <a:xfrm>
          <a:off x="1288569" y="708841"/>
          <a:ext cx="686555" cy="43596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zh-CN" altLang="en-US" sz="1500" kern="1200"/>
            <a:t>😁</a:t>
          </a:r>
          <a:endParaRPr lang="en-US" sz="1500" kern="1200"/>
        </a:p>
      </dsp:txBody>
      <dsp:txXfrm>
        <a:off x="1301338" y="721610"/>
        <a:ext cx="661017" cy="410424"/>
      </dsp:txXfrm>
    </dsp:sp>
    <dsp:sp modelId="{84CE1680-2C2A-8C43-B842-7F42FB530D96}">
      <dsp:nvSpPr>
        <dsp:cNvPr id="0" name=""/>
        <dsp:cNvSpPr/>
      </dsp:nvSpPr>
      <dsp:spPr>
        <a:xfrm>
          <a:off x="2051409" y="636371"/>
          <a:ext cx="686555" cy="43596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2AF8AD5-2173-7E44-B2B8-E6B329C2203C}">
      <dsp:nvSpPr>
        <dsp:cNvPr id="0" name=""/>
        <dsp:cNvSpPr/>
      </dsp:nvSpPr>
      <dsp:spPr>
        <a:xfrm>
          <a:off x="2127693" y="708841"/>
          <a:ext cx="686555" cy="43596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zh-CN" altLang="en-US" sz="1500" kern="1200"/>
            <a:t>😒</a:t>
          </a:r>
          <a:endParaRPr lang="en-US" sz="1500" kern="1200"/>
        </a:p>
      </dsp:txBody>
      <dsp:txXfrm>
        <a:off x="2140462" y="721610"/>
        <a:ext cx="661017" cy="41042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93BA24-88A4-7042-8464-FD6216EEEAE0}">
      <dsp:nvSpPr>
        <dsp:cNvPr id="0" name=""/>
        <dsp:cNvSpPr/>
      </dsp:nvSpPr>
      <dsp:spPr>
        <a:xfrm>
          <a:off x="1837" y="61452"/>
          <a:ext cx="803559" cy="52733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Tweet</a:t>
          </a:r>
        </a:p>
      </dsp:txBody>
      <dsp:txXfrm>
        <a:off x="17282" y="76897"/>
        <a:ext cx="772669" cy="496445"/>
      </dsp:txXfrm>
    </dsp:sp>
    <dsp:sp modelId="{1263AB13-ACBE-1D40-A279-FD5EC79B1258}">
      <dsp:nvSpPr>
        <dsp:cNvPr id="0" name=""/>
        <dsp:cNvSpPr/>
      </dsp:nvSpPr>
      <dsp:spPr>
        <a:xfrm>
          <a:off x="885753" y="225478"/>
          <a:ext cx="170354" cy="1992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885753" y="265334"/>
        <a:ext cx="119248" cy="119570"/>
      </dsp:txXfrm>
    </dsp:sp>
    <dsp:sp modelId="{73334182-0EBE-1840-9CAA-3FCFDA8193EB}">
      <dsp:nvSpPr>
        <dsp:cNvPr id="0" name=""/>
        <dsp:cNvSpPr/>
      </dsp:nvSpPr>
      <dsp:spPr>
        <a:xfrm>
          <a:off x="1126820" y="61452"/>
          <a:ext cx="803559" cy="52733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altLang="zh-CN" sz="1000" kern="1200"/>
            <a:t>Remove</a:t>
          </a:r>
          <a:r>
            <a:rPr lang="zh-CN" altLang="en-US" sz="1000" kern="1200"/>
            <a:t> </a:t>
          </a:r>
          <a:r>
            <a:rPr lang="en-US" altLang="zh-CN" sz="1000" kern="1200"/>
            <a:t>unimportant</a:t>
          </a:r>
          <a:r>
            <a:rPr lang="zh-CN" altLang="en-US" sz="1000" kern="1200" baseline="0"/>
            <a:t> </a:t>
          </a:r>
          <a:r>
            <a:rPr lang="en-US" altLang="zh-CN" sz="1000" kern="1200" baseline="0"/>
            <a:t>words</a:t>
          </a:r>
          <a:endParaRPr lang="en-US" sz="1000" kern="1200"/>
        </a:p>
      </dsp:txBody>
      <dsp:txXfrm>
        <a:off x="1142265" y="76897"/>
        <a:ext cx="772669" cy="496445"/>
      </dsp:txXfrm>
    </dsp:sp>
    <dsp:sp modelId="{F5635DC8-1EFE-CC4B-93F9-25167CD2358C}">
      <dsp:nvSpPr>
        <dsp:cNvPr id="0" name=""/>
        <dsp:cNvSpPr/>
      </dsp:nvSpPr>
      <dsp:spPr>
        <a:xfrm>
          <a:off x="2010736" y="225478"/>
          <a:ext cx="170354" cy="1992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10736" y="265334"/>
        <a:ext cx="119248" cy="119570"/>
      </dsp:txXfrm>
    </dsp:sp>
    <dsp:sp modelId="{F0954545-332B-4341-A8E1-7B4A1D6153D1}">
      <dsp:nvSpPr>
        <dsp:cNvPr id="0" name=""/>
        <dsp:cNvSpPr/>
      </dsp:nvSpPr>
      <dsp:spPr>
        <a:xfrm>
          <a:off x="2251803" y="61452"/>
          <a:ext cx="803559" cy="52733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altLang="zh-CN" sz="1000" kern="1200"/>
            <a:t>Convert</a:t>
          </a:r>
          <a:r>
            <a:rPr lang="zh-CN" altLang="en-US" sz="1000" kern="1200"/>
            <a:t> </a:t>
          </a:r>
          <a:r>
            <a:rPr lang="en-US" altLang="zh-CN" sz="1000" kern="1200"/>
            <a:t>to</a:t>
          </a:r>
          <a:r>
            <a:rPr lang="zh-CN" altLang="en-US" sz="1000" kern="1200"/>
            <a:t> </a:t>
          </a:r>
          <a:r>
            <a:rPr lang="en-US" altLang="zh-CN" sz="1000" kern="1200"/>
            <a:t>lower</a:t>
          </a:r>
          <a:r>
            <a:rPr lang="zh-CN" altLang="en-US" sz="1000" kern="1200" baseline="0"/>
            <a:t> </a:t>
          </a:r>
          <a:r>
            <a:rPr lang="en-US" altLang="zh-CN" sz="1000" kern="1200" baseline="0"/>
            <a:t>case</a:t>
          </a:r>
          <a:endParaRPr lang="en-US" sz="1000" kern="1200"/>
        </a:p>
      </dsp:txBody>
      <dsp:txXfrm>
        <a:off x="2267248" y="76897"/>
        <a:ext cx="772669" cy="496445"/>
      </dsp:txXfrm>
    </dsp:sp>
    <dsp:sp modelId="{80496A98-101C-1045-920E-08812A92C131}">
      <dsp:nvSpPr>
        <dsp:cNvPr id="0" name=""/>
        <dsp:cNvSpPr/>
      </dsp:nvSpPr>
      <dsp:spPr>
        <a:xfrm>
          <a:off x="3135719" y="225478"/>
          <a:ext cx="170354" cy="1992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135719" y="265334"/>
        <a:ext cx="119248" cy="119570"/>
      </dsp:txXfrm>
    </dsp:sp>
    <dsp:sp modelId="{8252044F-D8F9-8A45-BC2F-F1917926E565}">
      <dsp:nvSpPr>
        <dsp:cNvPr id="0" name=""/>
        <dsp:cNvSpPr/>
      </dsp:nvSpPr>
      <dsp:spPr>
        <a:xfrm>
          <a:off x="3376786" y="61452"/>
          <a:ext cx="803559" cy="52733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altLang="zh-CN" sz="1000" kern="1200"/>
            <a:t>T</a:t>
          </a:r>
          <a:r>
            <a:rPr lang="en-US" sz="1000" kern="1200"/>
            <a:t>okenize </a:t>
          </a:r>
        </a:p>
      </dsp:txBody>
      <dsp:txXfrm>
        <a:off x="3392231" y="76897"/>
        <a:ext cx="772669" cy="49644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8"/>
    <w:family w:val="auto"/>
    <w:pitch w:val="variable"/>
    <w:sig w:usb0="A00002BF" w:usb1="38CF7CFA" w:usb2="00000016" w:usb3="00000000" w:csb0="001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8"/>
    <w:family w:val="auto"/>
    <w:pitch w:val="variable"/>
    <w:sig w:usb0="A00002BF" w:usb1="38CF7CFA" w:usb2="00000016" w:usb3="00000000" w:csb0="0014000F" w:csb1="00000000"/>
  </w:font>
  <w:font w:name="Tahoma">
    <w:panose1 w:val="020B0604030504040204"/>
    <w:charset w:val="00"/>
    <w:family w:val="auto"/>
    <w:pitch w:val="variable"/>
    <w:sig w:usb0="E1002EFF" w:usb1="C000605B" w:usb2="00000029" w:usb3="00000000" w:csb0="000101F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PT Serif">
    <w:panose1 w:val="020A0603040505020204"/>
    <w:charset w:val="00"/>
    <w:family w:val="auto"/>
    <w:pitch w:val="variable"/>
    <w:sig w:usb0="A00002EF" w:usb1="5000204B" w:usb2="00000000" w:usb3="00000000" w:csb0="00000097"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1FB"/>
    <w:rsid w:val="000A51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51F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C03043D-3337-B747-AE9B-2704E4F76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18</Pages>
  <Words>4365</Words>
  <Characters>24882</Characters>
  <Application>Microsoft Macintosh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Guo</dc:creator>
  <cp:keywords/>
  <dc:description/>
  <cp:lastModifiedBy>Li, Chao</cp:lastModifiedBy>
  <cp:revision>424</cp:revision>
  <dcterms:created xsi:type="dcterms:W3CDTF">2016-10-18T17:47:00Z</dcterms:created>
  <dcterms:modified xsi:type="dcterms:W3CDTF">2016-11-04T04:02:00Z</dcterms:modified>
</cp:coreProperties>
</file>