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pPr>
      <w:r>
        <w:rPr>
          <w:rFonts w:ascii="Times New Roman" w:hAnsi="Times New Roman" w:eastAsia="Times New Roman" w:cs="Times New Roman"/>
          <w:b/>
          <w:sz w:val="28"/>
        </w:rPr>
        <w:t xml:space="preserve"> </w:t>
      </w:r>
    </w:p>
    <w:p>
      <w:pPr>
        <w:spacing w:after="81"/>
        <w:ind w:left="7"/>
        <w:jc w:val="center"/>
      </w:pPr>
      <w:r>
        <w:drawing>
          <wp:inline distT="0" distB="0" distL="0" distR="0">
            <wp:extent cx="2085975" cy="5715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0"/>
                    <a:stretch>
                      <a:fillRect/>
                    </a:stretch>
                  </pic:blipFill>
                  <pic:spPr>
                    <a:xfrm>
                      <a:off x="0" y="0"/>
                      <a:ext cx="2085975" cy="571500"/>
                    </a:xfrm>
                    <a:prstGeom prst="rect">
                      <a:avLst/>
                    </a:prstGeom>
                  </pic:spPr>
                </pic:pic>
              </a:graphicData>
            </a:graphic>
          </wp:inline>
        </w:drawing>
      </w:r>
      <w:r>
        <w:rPr>
          <w:rFonts w:ascii="Times New Roman" w:hAnsi="Times New Roman" w:eastAsia="Times New Roman" w:cs="Times New Roman"/>
          <w:b/>
          <w:sz w:val="28"/>
        </w:rPr>
        <w:t xml:space="preserve"> </w:t>
      </w:r>
    </w:p>
    <w:p>
      <w:pPr>
        <w:spacing w:after="360"/>
      </w:pPr>
      <w:r>
        <w:rPr>
          <w:rFonts w:ascii="Times New Roman" w:hAnsi="Times New Roman" w:eastAsia="Times New Roman" w:cs="Times New Roman"/>
          <w:sz w:val="24"/>
        </w:rPr>
        <w:t xml:space="preserve"> </w:t>
      </w:r>
    </w:p>
    <w:p>
      <w:pPr>
        <w:spacing w:after="1" w:line="262" w:lineRule="auto"/>
        <w:ind w:right="3998"/>
        <w:jc w:val="center"/>
      </w:pPr>
    </w:p>
    <w:p>
      <w:pPr>
        <w:spacing w:after="0"/>
        <w:ind w:right="901"/>
        <w:jc w:val="center"/>
      </w:pPr>
      <w:r>
        <w:rPr>
          <w:rFonts w:ascii="黑体" w:hAnsi="黑体" w:eastAsia="黑体" w:cs="黑体"/>
          <w:sz w:val="44"/>
        </w:rPr>
        <w:t>实验</w:t>
      </w:r>
      <w:r>
        <w:rPr>
          <w:rFonts w:hint="eastAsia" w:ascii="黑体" w:hAnsi="黑体" w:eastAsia="黑体" w:cs="黑体"/>
          <w:sz w:val="44"/>
          <w:lang w:val="en-US" w:eastAsia="zh-CN"/>
        </w:rPr>
        <w:t>2</w:t>
      </w:r>
      <w:r>
        <w:rPr>
          <w:rFonts w:ascii="黑体" w:hAnsi="黑体" w:eastAsia="黑体" w:cs="黑体"/>
          <w:sz w:val="44"/>
        </w:rPr>
        <w:t>、</w:t>
      </w:r>
      <w:r>
        <w:rPr>
          <w:rFonts w:hint="eastAsia" w:ascii="黑体" w:hAnsi="黑体" w:eastAsia="黑体" w:cs="黑体"/>
          <w:sz w:val="44"/>
        </w:rPr>
        <w:t>OpenGL绘制基础</w:t>
      </w:r>
    </w:p>
    <w:p>
      <w:pPr>
        <w:spacing w:after="175"/>
        <w:ind w:left="2125"/>
      </w:pPr>
      <w:r>
        <w:rPr>
          <w:rFonts w:ascii="宋体" w:hAnsi="宋体" w:eastAsia="宋体" w:cs="宋体"/>
          <w:sz w:val="32"/>
        </w:rPr>
        <w:t xml:space="preserve"> </w:t>
      </w:r>
    </w:p>
    <w:p>
      <w:pPr>
        <w:spacing w:after="175"/>
      </w:pPr>
      <w:r>
        <w:rPr>
          <w:rFonts w:ascii="宋体" w:hAnsi="宋体" w:eastAsia="宋体" w:cs="宋体"/>
          <w:sz w:val="32"/>
        </w:rPr>
        <w:t xml:space="preserve"> </w:t>
      </w:r>
    </w:p>
    <w:p>
      <w:pPr>
        <w:spacing w:after="175"/>
      </w:pPr>
      <w:r>
        <w:rPr>
          <w:rFonts w:ascii="宋体" w:hAnsi="宋体" w:eastAsia="宋体" w:cs="宋体"/>
          <w:sz w:val="32"/>
        </w:rPr>
        <w:t xml:space="preserve"> </w:t>
      </w:r>
    </w:p>
    <w:p>
      <w:pPr>
        <w:ind w:left="1260" w:firstLine="420"/>
        <w:rPr>
          <w:rFonts w:hint="eastAsia" w:ascii="宋体" w:hAnsi="宋体" w:eastAsia="宋体"/>
          <w:sz w:val="32"/>
          <w:szCs w:val="32"/>
          <w:lang w:val="en-US" w:eastAsia="zh-CN"/>
        </w:rPr>
      </w:pPr>
      <w:r>
        <w:rPr>
          <w:rFonts w:hint="eastAsia" w:ascii="宋体" w:hAnsi="宋体" w:eastAsia="宋体" w:cs="宋体"/>
          <w:sz w:val="32"/>
          <w:szCs w:val="32"/>
          <w:lang w:val="zh-CN"/>
        </w:rPr>
        <mc:AlternateContent>
          <mc:Choice Requires="wps">
            <w:drawing>
              <wp:anchor distT="0" distB="0" distL="114300" distR="114300" simplePos="0" relativeHeight="251659264" behindDoc="0" locked="0" layoutInCell="1" allowOverlap="1">
                <wp:simplePos x="0" y="0"/>
                <wp:positionH relativeFrom="column">
                  <wp:posOffset>1993265</wp:posOffset>
                </wp:positionH>
                <wp:positionV relativeFrom="paragraph">
                  <wp:posOffset>262255</wp:posOffset>
                </wp:positionV>
                <wp:extent cx="2178685" cy="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21786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6.95pt;margin-top:20.65pt;height:0pt;width:171.55pt;z-index:251659264;mso-width-relative:page;mso-height-relative:page;" filled="f" stroked="t" coordsize="21600,21600" o:gfxdata="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ca1&#10;/tYAAAAJAQAADwAAAAAAAAABACAAAAAiAAAAZHJzL2Rvd25yZXYueG1sUEsBAhQAFAAAAAgAh07i&#10;QIIFUQXrAQAAvAMAAA4AAAAAAAAAAQAgAAAAJQEAAGRycy9lMm9Eb2MueG1sUEsFBgAAAAAGAAYA&#10;WQEAAIIFAAAAAA==&#10;">
                <v:fill on="f" focussize="0,0"/>
                <v:stroke weight="1pt" color="#000000 [3200]" miterlimit="8" joinstyle="miter"/>
                <v:imagedata o:title=""/>
                <o:lock v:ext="edit" aspectratio="f"/>
              </v:line>
            </w:pict>
          </mc:Fallback>
        </mc:AlternateContent>
      </w:r>
      <w:r>
        <w:rPr>
          <w:rFonts w:hint="eastAsia" w:ascii="宋体" w:hAnsi="宋体" w:eastAsia="宋体" w:cs="宋体"/>
          <w:sz w:val="32"/>
          <w:szCs w:val="32"/>
        </w:rPr>
        <w:t>姓</w:t>
      </w:r>
      <w:r>
        <w:rPr>
          <w:rFonts w:ascii="宋体" w:hAnsi="宋体" w:eastAsia="宋体"/>
          <w:sz w:val="32"/>
          <w:szCs w:val="32"/>
        </w:rPr>
        <w:t xml:space="preserve">    </w:t>
      </w:r>
      <w:r>
        <w:rPr>
          <w:rFonts w:hint="eastAsia" w:ascii="宋体" w:hAnsi="宋体" w:eastAsia="宋体" w:cs="宋体"/>
          <w:sz w:val="32"/>
          <w:szCs w:val="32"/>
        </w:rPr>
        <w:t>名：</w:t>
      </w:r>
      <w:r>
        <w:rPr>
          <w:rFonts w:hint="eastAsia" w:ascii="宋体" w:hAnsi="宋体" w:eastAsia="宋体" w:cs="宋体"/>
          <w:sz w:val="32"/>
          <w:szCs w:val="32"/>
          <w:lang w:val="en-US" w:eastAsia="zh-CN"/>
        </w:rPr>
        <w:t xml:space="preserve">       雷昱</w:t>
      </w:r>
    </w:p>
    <w:p>
      <w:pPr>
        <w:ind w:left="1260" w:firstLine="420"/>
        <w:rPr>
          <w:rFonts w:hint="default" w:ascii="宋体" w:hAnsi="宋体" w:eastAsia="宋体"/>
          <w:sz w:val="32"/>
          <w:szCs w:val="32"/>
          <w:lang w:val="en-US" w:eastAsia="zh-CN"/>
        </w:rPr>
      </w:pPr>
      <w:r>
        <w:rPr>
          <w:rFonts w:hint="eastAsia" w:ascii="宋体" w:hAnsi="宋体" w:eastAsia="宋体" w:cs="宋体"/>
          <w:sz w:val="32"/>
          <w:szCs w:val="32"/>
          <w:lang w:val="zh-CN"/>
        </w:rPr>
        <mc:AlternateContent>
          <mc:Choice Requires="wps">
            <w:drawing>
              <wp:anchor distT="0" distB="0" distL="114300" distR="114300" simplePos="0" relativeHeight="251660288" behindDoc="0" locked="0" layoutInCell="1" allowOverlap="1">
                <wp:simplePos x="0" y="0"/>
                <wp:positionH relativeFrom="column">
                  <wp:posOffset>2007235</wp:posOffset>
                </wp:positionH>
                <wp:positionV relativeFrom="paragraph">
                  <wp:posOffset>261620</wp:posOffset>
                </wp:positionV>
                <wp:extent cx="2178685"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21786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8.05pt;margin-top:20.6pt;height:0pt;width:171.55pt;z-index:251660288;mso-width-relative:page;mso-height-relative:page;" filled="f" stroked="t" coordsize="21600,21600" o:gfxdata="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BEGj&#10;1QAAAAkBAAAPAAAAAAAAAAEAIAAAACIAAABkcnMvZG93bnJldi54bWxQSwECFAAUAAAACACHTuJA&#10;ZwqehesBAAC8AwAADgAAAAAAAAABACAAAAAkAQAAZHJzL2Uyb0RvYy54bWxQSwUGAAAAAAYABgBZ&#10;AQAAgQUAAAAA&#10;">
                <v:fill on="f" focussize="0,0"/>
                <v:stroke weight="1pt" color="#000000 [3200]" miterlimit="8" joinstyle="miter"/>
                <v:imagedata o:title=""/>
                <o:lock v:ext="edit" aspectratio="f"/>
              </v:line>
            </w:pict>
          </mc:Fallback>
        </mc:AlternateContent>
      </w:r>
      <w:r>
        <w:rPr>
          <w:rFonts w:hint="eastAsia" w:ascii="宋体" w:hAnsi="宋体" w:eastAsia="宋体" w:cs="宋体"/>
          <w:sz w:val="32"/>
          <w:szCs w:val="32"/>
        </w:rPr>
        <w:t>学</w:t>
      </w:r>
      <w:r>
        <w:rPr>
          <w:rFonts w:ascii="宋体" w:hAnsi="宋体" w:eastAsia="宋体"/>
          <w:sz w:val="32"/>
          <w:szCs w:val="32"/>
        </w:rPr>
        <w:t xml:space="preserve">    </w:t>
      </w:r>
      <w:r>
        <w:rPr>
          <w:rFonts w:hint="eastAsia" w:ascii="宋体" w:hAnsi="宋体" w:eastAsia="宋体" w:cs="宋体"/>
          <w:sz w:val="32"/>
          <w:szCs w:val="32"/>
        </w:rPr>
        <w:t>号：</w:t>
      </w:r>
      <w:r>
        <w:rPr>
          <w:rFonts w:hint="eastAsia" w:ascii="宋体" w:hAnsi="宋体" w:eastAsia="宋体" w:cs="宋体"/>
          <w:sz w:val="32"/>
          <w:szCs w:val="32"/>
          <w:lang w:val="en-US" w:eastAsia="zh-CN"/>
        </w:rPr>
        <w:t xml:space="preserve">   22920202204666</w:t>
      </w:r>
    </w:p>
    <w:p>
      <w:pPr>
        <w:ind w:left="1260" w:firstLine="420"/>
        <w:rPr>
          <w:rFonts w:hint="eastAsia" w:ascii="宋体" w:hAnsi="宋体" w:eastAsia="宋体"/>
          <w:sz w:val="32"/>
          <w:szCs w:val="32"/>
          <w:lang w:val="en-US" w:eastAsia="zh-CN"/>
        </w:rPr>
      </w:pPr>
      <w:r>
        <w:rPr>
          <w:rFonts w:hint="eastAsia" w:ascii="宋体" w:hAnsi="宋体" w:eastAsia="宋体" w:cs="宋体"/>
          <w:sz w:val="32"/>
          <w:szCs w:val="32"/>
          <w:lang w:val="zh-CN"/>
        </w:rPr>
        <mc:AlternateContent>
          <mc:Choice Requires="wps">
            <w:drawing>
              <wp:anchor distT="0" distB="0" distL="114300" distR="114300" simplePos="0" relativeHeight="251661312" behindDoc="0" locked="0" layoutInCell="1" allowOverlap="1">
                <wp:simplePos x="0" y="0"/>
                <wp:positionH relativeFrom="column">
                  <wp:posOffset>2026920</wp:posOffset>
                </wp:positionH>
                <wp:positionV relativeFrom="paragraph">
                  <wp:posOffset>262255</wp:posOffset>
                </wp:positionV>
                <wp:extent cx="2178685"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21786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9.6pt;margin-top:20.65pt;height:0pt;width:171.55pt;z-index:251661312;mso-width-relative:page;mso-height-relative:page;" filled="f" stroked="t" coordsize="21600,21600" o:gfxdata="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A7ib&#10;1QAAAAkBAAAPAAAAAAAAAAEAIAAAACIAAABkcnMvZG93bnJldi54bWxQSwECFAAUAAAACACHTuJA&#10;8L5qs+sBAAC8AwAADgAAAAAAAAABACAAAAAkAQAAZHJzL2Uyb0RvYy54bWxQSwUGAAAAAAYABgBZ&#10;AQAAgQUAAAAA&#10;">
                <v:fill on="f" focussize="0,0"/>
                <v:stroke weight="1pt" color="#000000 [3200]" miterlimit="8" joinstyle="miter"/>
                <v:imagedata o:title=""/>
                <o:lock v:ext="edit" aspectratio="f"/>
              </v:line>
            </w:pict>
          </mc:Fallback>
        </mc:AlternateContent>
      </w:r>
      <w:r>
        <w:rPr>
          <w:rFonts w:hint="eastAsia" w:ascii="宋体" w:hAnsi="宋体" w:eastAsia="宋体" w:cs="宋体"/>
          <w:sz w:val="32"/>
          <w:szCs w:val="32"/>
        </w:rPr>
        <w:t>学</w:t>
      </w:r>
      <w:r>
        <w:rPr>
          <w:rFonts w:ascii="宋体" w:hAnsi="宋体" w:eastAsia="宋体"/>
          <w:sz w:val="32"/>
          <w:szCs w:val="32"/>
        </w:rPr>
        <w:t xml:space="preserve">    </w:t>
      </w:r>
      <w:r>
        <w:rPr>
          <w:rFonts w:hint="eastAsia" w:ascii="宋体" w:hAnsi="宋体" w:eastAsia="宋体" w:cs="宋体"/>
          <w:sz w:val="32"/>
          <w:szCs w:val="32"/>
        </w:rPr>
        <w:t>院：</w:t>
      </w:r>
      <w:r>
        <w:rPr>
          <w:rFonts w:hint="eastAsia" w:ascii="宋体" w:hAnsi="宋体" w:eastAsia="宋体" w:cs="宋体"/>
          <w:sz w:val="32"/>
          <w:szCs w:val="32"/>
          <w:lang w:val="en-US" w:eastAsia="zh-CN"/>
        </w:rPr>
        <w:t xml:space="preserve">     信息学院</w:t>
      </w:r>
    </w:p>
    <w:p>
      <w:pPr>
        <w:ind w:left="1260" w:firstLine="420"/>
        <w:rPr>
          <w:rFonts w:hint="eastAsia" w:ascii="宋体" w:hAnsi="宋体" w:eastAsia="宋体"/>
          <w:sz w:val="32"/>
          <w:szCs w:val="32"/>
          <w:lang w:val="en-US" w:eastAsia="zh-CN"/>
        </w:rPr>
      </w:pPr>
      <w:r>
        <w:rPr>
          <w:rFonts w:hint="eastAsia" w:ascii="宋体" w:hAnsi="宋体" w:eastAsia="宋体" w:cs="宋体"/>
          <w:sz w:val="32"/>
          <w:szCs w:val="32"/>
          <w:lang w:val="zh-CN"/>
        </w:rPr>
        <mc:AlternateContent>
          <mc:Choice Requires="wps">
            <w:drawing>
              <wp:anchor distT="0" distB="0" distL="114300" distR="114300" simplePos="0" relativeHeight="251663360" behindDoc="0" locked="0" layoutInCell="1" allowOverlap="1">
                <wp:simplePos x="0" y="0"/>
                <wp:positionH relativeFrom="column">
                  <wp:posOffset>2034540</wp:posOffset>
                </wp:positionH>
                <wp:positionV relativeFrom="paragraph">
                  <wp:posOffset>265430</wp:posOffset>
                </wp:positionV>
                <wp:extent cx="2178685" cy="0"/>
                <wp:effectExtent l="0" t="0" r="36195" b="24130"/>
                <wp:wrapNone/>
                <wp:docPr id="6" name="直接连接符 6"/>
                <wp:cNvGraphicFramePr/>
                <a:graphic xmlns:a="http://schemas.openxmlformats.org/drawingml/2006/main">
                  <a:graphicData uri="http://schemas.microsoft.com/office/word/2010/wordprocessingShape">
                    <wps:wsp>
                      <wps:cNvCnPr/>
                      <wps:spPr>
                        <a:xfrm flipV="1">
                          <a:off x="0" y="0"/>
                          <a:ext cx="21786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2pt;margin-top:20.9pt;height:0pt;width:171.55pt;z-index:251663360;mso-width-relative:page;mso-height-relative:page;" filled="f" stroked="t" coordsize="21600,21600" o:gfxdata="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itjlb&#10;1QAAAAkBAAAPAAAAAAAAAAEAIAAAACIAAABkcnMvZG93bnJldi54bWxQSwECFAAUAAAACACHTuJA&#10;SWN36OsBAAC8AwAADgAAAAAAAAABACAAAAAkAQAAZHJzL2Uyb0RvYy54bWxQSwUGAAAAAAYABgBZ&#10;AQAAgQUAAAAA&#10;">
                <v:fill on="f" focussize="0,0"/>
                <v:stroke weight="1pt" color="#000000 [3200]" miterlimit="8" joinstyle="miter"/>
                <v:imagedata o:title=""/>
                <o:lock v:ext="edit" aspectratio="f"/>
              </v:line>
            </w:pict>
          </mc:Fallback>
        </mc:AlternateContent>
      </w:r>
      <w:r>
        <w:rPr>
          <w:rFonts w:hint="eastAsia" w:ascii="宋体" w:hAnsi="宋体" w:eastAsia="宋体" w:cs="宋体"/>
          <w:sz w:val="32"/>
          <w:szCs w:val="32"/>
        </w:rPr>
        <w:t>专</w:t>
      </w:r>
      <w:r>
        <w:rPr>
          <w:rFonts w:ascii="宋体" w:hAnsi="宋体" w:eastAsia="宋体"/>
          <w:sz w:val="32"/>
          <w:szCs w:val="32"/>
        </w:rPr>
        <w:t xml:space="preserve">    </w:t>
      </w:r>
      <w:r>
        <w:rPr>
          <w:rFonts w:hint="eastAsia" w:ascii="宋体" w:hAnsi="宋体" w:eastAsia="宋体" w:cs="宋体"/>
          <w:sz w:val="32"/>
          <w:szCs w:val="32"/>
        </w:rPr>
        <w:t>业：</w:t>
      </w:r>
      <w:r>
        <w:rPr>
          <w:rFonts w:hint="eastAsia" w:ascii="宋体" w:hAnsi="宋体" w:eastAsia="宋体" w:cs="宋体"/>
          <w:sz w:val="32"/>
          <w:szCs w:val="32"/>
          <w:lang w:val="en-US" w:eastAsia="zh-CN"/>
        </w:rPr>
        <w:t xml:space="preserve">     软件工程</w:t>
      </w:r>
    </w:p>
    <w:p>
      <w:pPr>
        <w:ind w:left="1260" w:firstLine="420"/>
        <w:rPr>
          <w:rFonts w:hint="default" w:ascii="宋体" w:hAnsi="宋体" w:eastAsia="宋体"/>
          <w:sz w:val="32"/>
          <w:szCs w:val="32"/>
          <w:lang w:val="en-US" w:eastAsia="zh-CN"/>
        </w:rPr>
      </w:pPr>
      <w:r>
        <w:rPr>
          <w:rFonts w:hint="eastAsia" w:ascii="宋体" w:hAnsi="宋体" w:eastAsia="宋体" w:cs="宋体"/>
          <w:sz w:val="32"/>
          <w:szCs w:val="32"/>
          <w:lang w:val="zh-CN"/>
        </w:rPr>
        <mc:AlternateContent>
          <mc:Choice Requires="wps">
            <w:drawing>
              <wp:anchor distT="0" distB="0" distL="114300" distR="114300" simplePos="0" relativeHeight="251664384" behindDoc="0" locked="0" layoutInCell="1" allowOverlap="1">
                <wp:simplePos x="0" y="0"/>
                <wp:positionH relativeFrom="column">
                  <wp:posOffset>2038985</wp:posOffset>
                </wp:positionH>
                <wp:positionV relativeFrom="paragraph">
                  <wp:posOffset>253365</wp:posOffset>
                </wp:positionV>
                <wp:extent cx="2178685" cy="0"/>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21786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55pt;margin-top:19.95pt;height:0pt;width:171.55pt;z-index:251664384;mso-width-relative:page;mso-height-relative:page;" filled="f" stroked="t" coordsize="21600,21600" o:gfxdata="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kpqvQ&#10;1gAAAAkBAAAPAAAAAAAAAAEAIAAAACIAAABkcnMvZG93bnJldi54bWxQSwECFAAUAAAACACHTuJA&#10;3teD3uoBAAC8AwAADgAAAAAAAAABACAAAAAlAQAAZHJzL2Uyb0RvYy54bWxQSwUGAAAAAAYABgBZ&#10;AQAAgQUAAAAA&#10;">
                <v:fill on="f" focussize="0,0"/>
                <v:stroke weight="1pt" color="#000000 [3200]" miterlimit="8" joinstyle="miter"/>
                <v:imagedata o:title=""/>
                <o:lock v:ext="edit" aspectratio="f"/>
              </v:line>
            </w:pict>
          </mc:Fallback>
        </mc:AlternateContent>
      </w:r>
      <w:r>
        <w:rPr>
          <w:rFonts w:hint="eastAsia" w:ascii="宋体" w:hAnsi="宋体" w:eastAsia="宋体" w:cs="宋体"/>
          <w:sz w:val="32"/>
          <w:szCs w:val="32"/>
        </w:rPr>
        <w:t>年</w:t>
      </w:r>
      <w:r>
        <w:rPr>
          <w:rFonts w:ascii="宋体" w:hAnsi="宋体" w:eastAsia="宋体"/>
          <w:sz w:val="32"/>
          <w:szCs w:val="32"/>
        </w:rPr>
        <w:t xml:space="preserve">    </w:t>
      </w:r>
      <w:r>
        <w:rPr>
          <w:rFonts w:hint="eastAsia" w:ascii="宋体" w:hAnsi="宋体" w:eastAsia="宋体" w:cs="宋体"/>
          <w:sz w:val="32"/>
          <w:szCs w:val="32"/>
        </w:rPr>
        <w:t>级：</w:t>
      </w:r>
      <w:r>
        <w:rPr>
          <w:rFonts w:hint="eastAsia" w:ascii="宋体" w:hAnsi="宋体" w:eastAsia="宋体" w:cs="宋体"/>
          <w:sz w:val="32"/>
          <w:szCs w:val="32"/>
          <w:lang w:val="en-US" w:eastAsia="zh-CN"/>
        </w:rPr>
        <w:t xml:space="preserve">      2020级</w:t>
      </w:r>
    </w:p>
    <w:p>
      <w:pPr>
        <w:spacing w:after="175"/>
        <w:ind w:left="2125"/>
      </w:pPr>
      <w:r>
        <w:rPr>
          <w:rFonts w:ascii="宋体" w:hAnsi="宋体" w:eastAsia="宋体" w:cs="宋体"/>
          <w:sz w:val="32"/>
        </w:rPr>
        <w:t xml:space="preserve"> </w:t>
      </w:r>
    </w:p>
    <w:p>
      <w:pPr>
        <w:spacing w:after="176"/>
        <w:ind w:left="2125"/>
      </w:pPr>
      <w:r>
        <w:rPr>
          <w:rFonts w:ascii="宋体" w:hAnsi="宋体" w:eastAsia="宋体" w:cs="宋体"/>
          <w:sz w:val="32"/>
        </w:rPr>
        <w:t xml:space="preserve"> </w:t>
      </w:r>
    </w:p>
    <w:p>
      <w:pPr>
        <w:spacing w:after="10"/>
        <w:ind w:left="2125"/>
      </w:pPr>
      <w:r>
        <w:rPr>
          <w:rFonts w:ascii="宋体" w:hAnsi="宋体" w:eastAsia="宋体" w:cs="宋体"/>
          <w:sz w:val="32"/>
        </w:rPr>
        <w:t xml:space="preserve"> </w:t>
      </w:r>
    </w:p>
    <w:p>
      <w:pPr>
        <w:spacing w:after="316"/>
        <w:ind w:right="480"/>
        <w:jc w:val="center"/>
        <w:rPr>
          <w:rFonts w:ascii="Times New Roman" w:hAnsi="Times New Roman" w:eastAsia="Times New Roman" w:cs="Times New Roman"/>
          <w:b/>
          <w:sz w:val="28"/>
        </w:rPr>
      </w:pPr>
    </w:p>
    <w:p>
      <w:pPr>
        <w:spacing w:after="316"/>
        <w:ind w:right="480"/>
        <w:jc w:val="center"/>
        <w:rPr>
          <w:rFonts w:ascii="Times New Roman" w:hAnsi="Times New Roman" w:cs="Times New Roman" w:eastAsiaTheme="minorEastAsia"/>
          <w:b/>
          <w:sz w:val="28"/>
        </w:rPr>
      </w:pPr>
    </w:p>
    <w:p>
      <w:pPr>
        <w:spacing w:after="316"/>
        <w:ind w:right="480"/>
        <w:jc w:val="center"/>
        <w:rPr>
          <w:rFonts w:ascii="Times New Roman" w:hAnsi="Times New Roman" w:cs="Times New Roman" w:eastAsiaTheme="minorEastAsia"/>
          <w:b/>
          <w:sz w:val="28"/>
        </w:rPr>
      </w:pPr>
    </w:p>
    <w:p>
      <w:pPr>
        <w:spacing w:after="316"/>
        <w:ind w:right="480"/>
        <w:jc w:val="center"/>
        <w:rPr>
          <w:rFonts w:ascii="Times New Roman" w:hAnsi="Times New Roman" w:cs="Times New Roman" w:eastAsiaTheme="minorEastAsia"/>
          <w:b/>
          <w:sz w:val="28"/>
        </w:rPr>
      </w:pPr>
    </w:p>
    <w:p>
      <w:pPr>
        <w:spacing w:after="316"/>
        <w:ind w:right="480"/>
        <w:jc w:val="center"/>
      </w:pPr>
      <w:r>
        <w:rPr>
          <w:rFonts w:ascii="宋体" w:hAnsi="宋体" w:eastAsia="宋体" w:cs="宋体"/>
          <w:sz w:val="28"/>
        </w:rPr>
        <w:t>二〇二</w:t>
      </w:r>
      <w:r>
        <w:rPr>
          <w:rFonts w:hint="eastAsia" w:ascii="宋体" w:hAnsi="宋体" w:eastAsia="宋体" w:cs="宋体"/>
          <w:sz w:val="28"/>
        </w:rPr>
        <w:t>二</w:t>
      </w:r>
      <w:r>
        <w:rPr>
          <w:rFonts w:ascii="宋体" w:hAnsi="宋体" w:eastAsia="宋体" w:cs="宋体"/>
          <w:sz w:val="28"/>
        </w:rPr>
        <w:t>年</w:t>
      </w:r>
      <w:r>
        <w:rPr>
          <w:rFonts w:ascii="Times New Roman" w:hAnsi="Times New Roman" w:eastAsia="Times New Roman" w:cs="Times New Roman"/>
          <w:b/>
          <w:sz w:val="28"/>
        </w:rPr>
        <w:t xml:space="preserve">   </w:t>
      </w:r>
      <w:r>
        <w:rPr>
          <w:rFonts w:hint="eastAsia" w:ascii="Times New Roman" w:hAnsi="Times New Roman" w:eastAsia="宋体" w:cs="Times New Roman"/>
          <w:b/>
          <w:sz w:val="28"/>
          <w:lang w:val="en-US" w:eastAsia="zh-CN"/>
        </w:rPr>
        <w:t>3</w:t>
      </w:r>
      <w:r>
        <w:rPr>
          <w:rFonts w:ascii="宋体" w:hAnsi="宋体" w:eastAsia="宋体" w:cs="宋体"/>
          <w:sz w:val="28"/>
        </w:rPr>
        <w:t>月</w:t>
      </w:r>
      <w:r>
        <w:rPr>
          <w:rFonts w:ascii="Times New Roman" w:hAnsi="Times New Roman" w:eastAsia="Times New Roman" w:cs="Times New Roman"/>
          <w:b/>
          <w:sz w:val="28"/>
        </w:rPr>
        <w:t xml:space="preserve"> </w:t>
      </w:r>
      <w:r>
        <w:rPr>
          <w:rFonts w:hint="eastAsia" w:ascii="Times New Roman" w:hAnsi="Times New Roman" w:eastAsia="宋体" w:cs="Times New Roman"/>
          <w:b/>
          <w:sz w:val="28"/>
          <w:lang w:val="en-US" w:eastAsia="zh-CN"/>
        </w:rPr>
        <w:t>23</w:t>
      </w:r>
      <w:r>
        <w:rPr>
          <w:rFonts w:ascii="Times New Roman" w:hAnsi="Times New Roman" w:eastAsia="Times New Roman" w:cs="Times New Roman"/>
          <w:b/>
          <w:sz w:val="28"/>
        </w:rPr>
        <w:t xml:space="preserve">   </w:t>
      </w:r>
      <w:r>
        <w:rPr>
          <w:rFonts w:ascii="宋体" w:hAnsi="宋体" w:eastAsia="宋体" w:cs="宋体"/>
          <w:sz w:val="28"/>
        </w:rPr>
        <w:t>日</w:t>
      </w:r>
      <w:r>
        <w:rPr>
          <w:rFonts w:ascii="Times New Roman" w:hAnsi="Times New Roman" w:eastAsia="Times New Roman" w:cs="Times New Roman"/>
          <w:sz w:val="24"/>
        </w:rPr>
        <w:t xml:space="preserve">  </w:t>
      </w:r>
    </w:p>
    <w:p>
      <w:pPr>
        <w:spacing w:after="0"/>
        <w:ind w:left="2125"/>
        <w:rPr>
          <w:rFonts w:ascii="宋体" w:hAnsi="宋体" w:eastAsia="宋体" w:cs="宋体"/>
          <w:sz w:val="32"/>
        </w:rPr>
      </w:pPr>
      <w:r>
        <w:rPr>
          <w:rFonts w:ascii="宋体" w:hAnsi="宋体" w:eastAsia="宋体" w:cs="宋体"/>
          <w:sz w:val="32"/>
        </w:rPr>
        <w:t xml:space="preserve"> </w:t>
      </w:r>
      <w:r>
        <w:rPr>
          <w:rFonts w:ascii="Times New Roman" w:hAnsi="Times New Roman" w:eastAsia="Times New Roman" w:cs="Times New Roman"/>
          <w:sz w:val="24"/>
        </w:rPr>
        <w:t xml:space="preserve">  </w:t>
      </w:r>
      <w:r>
        <w:br w:type="page"/>
      </w:r>
    </w:p>
    <w:p>
      <w:pPr>
        <w:pStyle w:val="17"/>
        <w:numPr>
          <w:ilvl w:val="0"/>
          <w:numId w:val="1"/>
        </w:numPr>
        <w:ind w:firstLineChars="0"/>
        <w:rPr>
          <w:bCs/>
        </w:rPr>
      </w:pPr>
      <w:r>
        <w:rPr>
          <w:rFonts w:hint="eastAsia" w:ascii="宋体" w:hAnsi="宋体" w:eastAsia="宋体" w:cs="宋体"/>
          <w:bCs/>
        </w:rPr>
        <w:t>实现阅读材料（</w:t>
      </w:r>
      <w:r>
        <w:rPr>
          <w:bCs/>
        </w:rPr>
        <w:t>1</w:t>
      </w:r>
      <w:r>
        <w:rPr>
          <w:rFonts w:hint="eastAsia" w:ascii="宋体" w:hAnsi="宋体" w:eastAsia="宋体" w:cs="宋体"/>
          <w:bCs/>
        </w:rPr>
        <w:t>）中的</w:t>
      </w:r>
      <w:r>
        <w:rPr>
          <w:rFonts w:ascii="Times New Roman" w:hAnsi="Times New Roman" w:cs="Times New Roman"/>
          <w:bCs/>
        </w:rPr>
        <w:t>Sierpinski</w:t>
      </w:r>
      <w:r>
        <w:rPr>
          <w:rFonts w:hint="eastAsia" w:ascii="宋体" w:hAnsi="宋体" w:eastAsia="宋体" w:cs="宋体"/>
          <w:bCs/>
        </w:rPr>
        <w:t>镂垫程序，并完成如下具体功能（下面的功能要求逐条递增）</w:t>
      </w:r>
    </w:p>
    <w:p>
      <w:pPr>
        <w:pStyle w:val="17"/>
        <w:numPr>
          <w:ilvl w:val="1"/>
          <w:numId w:val="1"/>
        </w:numPr>
        <w:ind w:firstLineChars="0"/>
        <w:rPr>
          <w:bCs/>
        </w:rPr>
      </w:pPr>
      <w:r>
        <w:rPr>
          <w:rFonts w:hint="eastAsia" w:ascii="宋体" w:hAnsi="宋体" w:eastAsia="宋体" w:cs="宋体"/>
          <w:bCs/>
        </w:rPr>
        <w:t>理解并实现课本程序</w:t>
      </w:r>
    </w:p>
    <w:p>
      <w:pPr>
        <w:pStyle w:val="17"/>
        <w:numPr>
          <w:numId w:val="0"/>
        </w:numPr>
        <w:ind w:left="425" w:leftChars="0"/>
        <w:rPr>
          <w:rFonts w:hint="default" w:eastAsia="宋体"/>
          <w:bCs/>
          <w:lang w:val="en-US" w:eastAsia="zh-CN"/>
        </w:rPr>
      </w:pPr>
      <w:r>
        <w:rPr>
          <w:rFonts w:hint="eastAsia" w:ascii="宋体" w:hAnsi="宋体" w:eastAsia="宋体" w:cs="宋体"/>
          <w:bCs/>
          <w:lang w:val="en-US" w:eastAsia="zh-CN"/>
        </w:rPr>
        <w:t>答：</w:t>
      </w:r>
      <w:r>
        <w:rPr>
          <w:rFonts w:hint="eastAsia" w:ascii="宋体" w:hAnsi="宋体" w:eastAsia="宋体" w:cs="宋体"/>
          <w:bCs/>
          <w:color w:val="2E75B6" w:themeColor="accent5" w:themeShade="BF"/>
          <w:lang w:val="en-US" w:eastAsia="zh-CN"/>
        </w:rPr>
        <w:t>显示函数中定义了三个任意定点，并且在这个三个任意顶点形成的三角形内定义了一个任意初始点，多次循环，形成镂垫显示器上的窗口和裁剪窗口两者大小没有联系。</w:t>
      </w:r>
      <w:bookmarkStart w:id="2" w:name="_GoBack"/>
      <w:bookmarkEnd w:id="2"/>
    </w:p>
    <w:p>
      <w:pPr>
        <w:pStyle w:val="17"/>
        <w:numPr>
          <w:ilvl w:val="1"/>
          <w:numId w:val="1"/>
        </w:numPr>
        <w:ind w:firstLineChars="0"/>
        <w:rPr>
          <w:bCs/>
        </w:rPr>
      </w:pPr>
      <w:r>
        <w:rPr>
          <w:rFonts w:hint="eastAsia" w:ascii="宋体" w:hAnsi="宋体" w:eastAsia="宋体" w:cs="宋体"/>
          <w:bCs/>
        </w:rPr>
        <w:t>尝试为不同三角形设置不同的颜色，使得看起来颜色更加美观。运行情况如图表</w:t>
      </w:r>
      <w:r>
        <w:rPr>
          <w:rFonts w:hint="eastAsia"/>
          <w:bCs/>
        </w:rPr>
        <w:t>1</w:t>
      </w:r>
      <w:r>
        <w:rPr>
          <w:rFonts w:hint="eastAsia" w:ascii="宋体" w:hAnsi="宋体" w:eastAsia="宋体" w:cs="宋体"/>
          <w:bCs/>
        </w:rPr>
        <w:t>。</w:t>
      </w:r>
    </w:p>
    <w:p>
      <w:pPr>
        <w:pStyle w:val="17"/>
        <w:numPr>
          <w:ilvl w:val="1"/>
          <w:numId w:val="1"/>
        </w:numPr>
        <w:ind w:firstLineChars="0"/>
        <w:rPr>
          <w:bCs/>
        </w:rPr>
      </w:pPr>
      <w:r>
        <w:rPr>
          <w:rFonts w:hint="eastAsia" w:ascii="宋体" w:hAnsi="宋体" w:eastAsia="宋体" w:cs="宋体"/>
          <w:bCs/>
        </w:rPr>
        <w:t>为这个镂垫生成动画，</w:t>
      </w:r>
      <w:r>
        <w:rPr>
          <w:rFonts w:hint="eastAsia"/>
          <w:bCs/>
        </w:rPr>
        <w:t>①</w:t>
      </w:r>
      <w:r>
        <w:rPr>
          <w:rFonts w:hint="eastAsia" w:ascii="宋体" w:hAnsi="宋体" w:eastAsia="宋体" w:cs="宋体"/>
          <w:bCs/>
        </w:rPr>
        <w:t>镂垫的颜色随时间不断变化。</w:t>
      </w:r>
      <w:r>
        <w:rPr>
          <w:rFonts w:hint="eastAsia"/>
          <w:bCs/>
        </w:rPr>
        <w:t>②</w:t>
      </w:r>
      <w:r>
        <w:rPr>
          <w:rFonts w:hint="eastAsia" w:ascii="宋体" w:hAnsi="宋体" w:eastAsia="宋体" w:cs="宋体"/>
          <w:bCs/>
        </w:rPr>
        <w:t>在</w:t>
      </w:r>
      <w:r>
        <w:rPr>
          <w:rFonts w:hint="eastAsia"/>
          <w:bCs/>
        </w:rPr>
        <w:t>①</w:t>
      </w:r>
      <w:r>
        <w:rPr>
          <w:rFonts w:hint="eastAsia" w:ascii="宋体" w:hAnsi="宋体" w:eastAsia="宋体" w:cs="宋体"/>
          <w:bCs/>
        </w:rPr>
        <w:t>的基础上增加旋转效果。</w:t>
      </w:r>
      <w:r>
        <w:rPr>
          <w:rFonts w:hint="eastAsia"/>
          <w:bCs/>
        </w:rPr>
        <w:t>③</w:t>
      </w:r>
      <w:r>
        <w:rPr>
          <w:rFonts w:hint="eastAsia" w:ascii="宋体" w:hAnsi="宋体" w:eastAsia="宋体" w:cs="宋体"/>
          <w:bCs/>
        </w:rPr>
        <w:t>在</w:t>
      </w:r>
      <w:r>
        <w:rPr>
          <w:rFonts w:hint="eastAsia"/>
          <w:bCs/>
        </w:rPr>
        <w:t>②</w:t>
      </w:r>
      <w:r>
        <w:rPr>
          <w:rFonts w:hint="eastAsia" w:ascii="宋体" w:hAnsi="宋体" w:eastAsia="宋体" w:cs="宋体"/>
          <w:bCs/>
        </w:rPr>
        <w:t>的基础上增加缩放效果。</w:t>
      </w:r>
    </w:p>
    <w:p>
      <w:pPr>
        <w:pStyle w:val="17"/>
        <w:numPr>
          <w:ilvl w:val="0"/>
          <w:numId w:val="0"/>
        </w:numPr>
        <w:ind w:left="425" w:leftChars="0"/>
        <w:rPr>
          <w:bCs/>
        </w:rPr>
      </w:pPr>
    </w:p>
    <w:p>
      <w:pPr>
        <w:pStyle w:val="3"/>
        <w:rPr>
          <w:bCs/>
          <w:sz w:val="24"/>
          <w:szCs w:val="24"/>
        </w:rPr>
      </w:pPr>
      <w:bookmarkStart w:id="0" w:name="_Toc25934"/>
      <w:r>
        <w:rPr>
          <w:rFonts w:hint="eastAsia"/>
          <w:sz w:val="24"/>
          <w:szCs w:val="24"/>
          <w:lang w:val="en-US" w:eastAsia="zh-CN"/>
        </w:rPr>
        <w:t>方法</w:t>
      </w:r>
      <w:r>
        <w:rPr>
          <w:sz w:val="24"/>
          <w:szCs w:val="24"/>
        </w:rPr>
        <w:t>1.</w:t>
      </w:r>
      <w:bookmarkEnd w:id="0"/>
      <w:r>
        <w:rPr>
          <w:rFonts w:hint="eastAsia"/>
          <w:sz w:val="24"/>
          <w:szCs w:val="24"/>
          <w:lang w:val="en-US" w:eastAsia="zh-CN"/>
        </w:rPr>
        <w:t>相对于摄像机调整被观察对象</w:t>
      </w:r>
    </w:p>
    <w:p>
      <w:pPr>
        <w:rPr>
          <w:rFonts w:hint="eastAsia" w:eastAsiaTheme="minorEastAsia"/>
          <w:lang w:val="en-US" w:eastAsia="zh-CN"/>
        </w:rPr>
      </w:pPr>
      <w:r>
        <w:rPr>
          <w:rFonts w:hint="eastAsia" w:eastAsiaTheme="minorEastAsia"/>
        </w:rPr>
        <w:t>操作流程：</w:t>
      </w:r>
      <w:r>
        <w:rPr>
          <w:rFonts w:hint="eastAsia" w:eastAsiaTheme="minorEastAsia"/>
          <w:lang w:val="en-US" w:eastAsia="zh-CN"/>
        </w:rPr>
        <w:tab/>
      </w:r>
      <w:r>
        <w:rPr>
          <w:rFonts w:hint="eastAsia" w:eastAsiaTheme="minorEastAsia"/>
          <w:lang w:val="en-US" w:eastAsia="zh-CN"/>
        </w:rPr>
        <w:t>①在idlefunc()函数中调用与模型变化相关的API</w:t>
      </w:r>
    </w:p>
    <w:p>
      <w:pPr>
        <w:ind w:left="840" w:leftChars="0" w:firstLine="420" w:firstLineChars="0"/>
        <w:rPr>
          <w:rFonts w:hint="eastAsia" w:eastAsiaTheme="minorEastAsia"/>
          <w:lang w:val="en-US" w:eastAsia="zh-CN"/>
        </w:rPr>
      </w:pPr>
      <w:r>
        <w:rPr>
          <w:rFonts w:hint="eastAsia" w:eastAsiaTheme="minorEastAsia"/>
          <w:lang w:val="en-US" w:eastAsia="zh-CN"/>
        </w:rPr>
        <w:t>②使用void glRotate&lt;fd&gt; (type angle, type dx, type dy, type dz);函数调整镂垫的旋转，说明：本函数用来计算旋转矩阵，该矩阵围绕原点到点（x，y，z）的向量逆时针旋转angle角，然后用当前矩阵乘以旋转矩阵，并用结果矩阵替代当前矩阵。如果矩阵模式为GL_MODELVIEW或GL_PROJECTION，则在调用本函数之后绘制的所有物体均被旋转。</w:t>
      </w:r>
    </w:p>
    <w:p>
      <w:pPr>
        <w:ind w:left="840" w:leftChars="0" w:firstLine="420" w:firstLineChars="0"/>
        <w:rPr>
          <w:rFonts w:hint="eastAsia" w:eastAsiaTheme="minorEastAsia"/>
          <w:lang w:val="en-US" w:eastAsia="zh-CN"/>
        </w:rPr>
      </w:pPr>
      <w:r>
        <w:rPr>
          <w:rFonts w:hint="eastAsia" w:eastAsiaTheme="minorEastAsia"/>
          <w:lang w:val="en-US" w:eastAsia="zh-CN"/>
        </w:rPr>
        <w:t>③使用  void glScale&lt;fd&gt; (type sx, type sy, type sz);函数调整镂垫的缩放，说明：本函数用当前矩阵乘以由三个轴向缩放因子指定的缩放矩阵，并用结果矩阵替代当前矩阵。如果矩阵模式为GL_MODELVIEW或GL_PROJECTION，则在调用本函数之后绘制的所有物体均被缩放。</w:t>
      </w:r>
    </w:p>
    <w:p>
      <w:pPr>
        <w:ind w:left="840" w:leftChars="0" w:firstLine="420" w:firstLineChars="0"/>
        <w:rPr>
          <w:rFonts w:hint="eastAsia" w:eastAsiaTheme="minorEastAsia"/>
          <w:lang w:val="en-US" w:eastAsia="zh-CN"/>
        </w:rPr>
      </w:pPr>
      <w:r>
        <w:rPr>
          <w:rFonts w:hint="eastAsia" w:eastAsiaTheme="minorEastAsia"/>
          <w:lang w:val="en-US" w:eastAsia="zh-CN"/>
        </w:rPr>
        <w:t>④由于旋转会使部分镂垫被裁剪，因此调整视图矩阵的大小，以保证在旋转过程中镂垫会全部显示。</w:t>
      </w:r>
    </w:p>
    <w:p>
      <w:pPr>
        <w:ind w:left="840" w:leftChars="0" w:firstLine="420" w:firstLineChars="0"/>
        <w:rPr>
          <w:rFonts w:hint="default" w:eastAsiaTheme="minorEastAsia"/>
          <w:lang w:val="en-US" w:eastAsia="zh-CN"/>
        </w:rPr>
      </w:pPr>
      <w:r>
        <w:drawing>
          <wp:inline distT="0" distB="0" distL="114300" distR="114300">
            <wp:extent cx="3185160" cy="213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185160" cy="213360"/>
                    </a:xfrm>
                    <a:prstGeom prst="rect">
                      <a:avLst/>
                    </a:prstGeom>
                    <a:noFill/>
                    <a:ln>
                      <a:noFill/>
                    </a:ln>
                  </pic:spPr>
                </pic:pic>
              </a:graphicData>
            </a:graphic>
          </wp:inline>
        </w:drawing>
      </w:r>
    </w:p>
    <w:p>
      <w:pPr>
        <w:ind w:left="-15"/>
        <w:rPr>
          <w:rFonts w:hint="eastAsia" w:eastAsiaTheme="minorEastAsia"/>
        </w:rPr>
      </w:pPr>
      <w:r>
        <w:rPr>
          <w:rFonts w:hint="eastAsia" w:eastAsiaTheme="minorEastAsia"/>
        </w:rPr>
        <w:t>关键代码截图：</w:t>
      </w:r>
    </w:p>
    <w:p>
      <w:pPr>
        <w:ind w:left="-15"/>
      </w:pPr>
      <w:r>
        <w:drawing>
          <wp:inline distT="0" distB="0" distL="114300" distR="114300">
            <wp:extent cx="4268470" cy="2812415"/>
            <wp:effectExtent l="0" t="0" r="139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268470" cy="2812415"/>
                    </a:xfrm>
                    <a:prstGeom prst="rect">
                      <a:avLst/>
                    </a:prstGeom>
                    <a:noFill/>
                    <a:ln>
                      <a:noFill/>
                    </a:ln>
                  </pic:spPr>
                </pic:pic>
              </a:graphicData>
            </a:graphic>
          </wp:inline>
        </w:drawing>
      </w:r>
    </w:p>
    <w:p>
      <w:pPr>
        <w:ind w:left="-15"/>
        <w:rPr>
          <w:rFonts w:hint="eastAsia" w:eastAsia="宋体"/>
          <w:lang w:val="en-US" w:eastAsia="zh-CN"/>
        </w:rPr>
      </w:pPr>
      <w:r>
        <w:rPr>
          <w:rFonts w:hint="eastAsia" w:eastAsia="宋体"/>
          <w:lang w:val="en-US" w:eastAsia="zh-CN"/>
        </w:rPr>
        <w:t>或者进行随机数缩放</w:t>
      </w:r>
    </w:p>
    <w:p>
      <w:pPr>
        <w:ind w:left="-15"/>
        <w:rPr>
          <w:rFonts w:hint="default" w:eastAsia="宋体"/>
          <w:lang w:val="en-US" w:eastAsia="zh-CN"/>
        </w:rPr>
      </w:pPr>
      <w:r>
        <w:drawing>
          <wp:inline distT="0" distB="0" distL="114300" distR="114300">
            <wp:extent cx="4213860" cy="3256915"/>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213860" cy="3256915"/>
                    </a:xfrm>
                    <a:prstGeom prst="rect">
                      <a:avLst/>
                    </a:prstGeom>
                    <a:noFill/>
                    <a:ln>
                      <a:noFill/>
                    </a:ln>
                  </pic:spPr>
                </pic:pic>
              </a:graphicData>
            </a:graphic>
          </wp:inline>
        </w:drawing>
      </w:r>
    </w:p>
    <w:p>
      <w:pPr>
        <w:spacing w:after="32" w:line="260" w:lineRule="auto"/>
        <w:ind w:left="-5" w:hanging="10"/>
        <w:rPr>
          <w:rFonts w:ascii="Times New Roman" w:hAnsi="Times New Roman" w:eastAsia="Times New Roman" w:cs="Times New Roman"/>
          <w:sz w:val="24"/>
        </w:rPr>
      </w:pPr>
      <w:r>
        <w:rPr>
          <w:rFonts w:ascii="宋体" w:hAnsi="宋体" w:eastAsia="宋体" w:cs="宋体"/>
          <w:sz w:val="24"/>
        </w:rPr>
        <w:t>运行结果</w:t>
      </w:r>
      <w:r>
        <w:rPr>
          <w:rFonts w:hint="eastAsia" w:ascii="宋体" w:hAnsi="宋体" w:eastAsia="宋体" w:cs="宋体"/>
          <w:sz w:val="24"/>
        </w:rPr>
        <w:t>截图</w:t>
      </w:r>
      <w:r>
        <w:rPr>
          <w:rFonts w:ascii="宋体" w:hAnsi="宋体" w:eastAsia="宋体" w:cs="宋体"/>
          <w:sz w:val="24"/>
        </w:rPr>
        <w:t>：</w:t>
      </w:r>
      <w:r>
        <w:rPr>
          <w:rFonts w:ascii="Times New Roman" w:hAnsi="Times New Roman" w:eastAsia="Times New Roman" w:cs="Times New Roman"/>
          <w:sz w:val="24"/>
        </w:rPr>
        <w:t xml:space="preserve"> </w:t>
      </w:r>
    </w:p>
    <w:p>
      <w:pPr>
        <w:spacing w:after="32" w:line="260" w:lineRule="auto"/>
        <w:ind w:left="-5" w:hanging="10"/>
      </w:pPr>
      <w:r>
        <w:drawing>
          <wp:inline distT="0" distB="0" distL="114300" distR="114300">
            <wp:extent cx="3726180" cy="3952875"/>
            <wp:effectExtent l="0" t="0" r="762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726180" cy="3952875"/>
                    </a:xfrm>
                    <a:prstGeom prst="rect">
                      <a:avLst/>
                    </a:prstGeom>
                    <a:noFill/>
                    <a:ln>
                      <a:noFill/>
                    </a:ln>
                  </pic:spPr>
                </pic:pic>
              </a:graphicData>
            </a:graphic>
          </wp:inline>
        </w:drawing>
      </w:r>
    </w:p>
    <w:p>
      <w:pPr>
        <w:spacing w:after="32" w:line="260" w:lineRule="auto"/>
        <w:ind w:left="-5" w:hanging="10"/>
      </w:pPr>
      <w:r>
        <w:drawing>
          <wp:inline distT="0" distB="0" distL="114300" distR="114300">
            <wp:extent cx="3744595" cy="3972560"/>
            <wp:effectExtent l="0" t="0" r="44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744595" cy="3972560"/>
                    </a:xfrm>
                    <a:prstGeom prst="rect">
                      <a:avLst/>
                    </a:prstGeom>
                    <a:noFill/>
                    <a:ln>
                      <a:noFill/>
                    </a:ln>
                  </pic:spPr>
                </pic:pic>
              </a:graphicData>
            </a:graphic>
          </wp:inline>
        </w:drawing>
      </w:r>
    </w:p>
    <w:p>
      <w:pPr>
        <w:spacing w:after="32" w:line="260" w:lineRule="auto"/>
        <w:ind w:left="-5" w:hanging="10"/>
      </w:pPr>
      <w:r>
        <w:drawing>
          <wp:inline distT="0" distB="0" distL="114300" distR="114300">
            <wp:extent cx="3700780" cy="392557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700780" cy="3925570"/>
                    </a:xfrm>
                    <a:prstGeom prst="rect">
                      <a:avLst/>
                    </a:prstGeom>
                    <a:noFill/>
                    <a:ln>
                      <a:noFill/>
                    </a:ln>
                  </pic:spPr>
                </pic:pic>
              </a:graphicData>
            </a:graphic>
          </wp:inline>
        </w:drawing>
      </w:r>
    </w:p>
    <w:p>
      <w:pPr>
        <w:spacing w:after="32" w:line="260" w:lineRule="auto"/>
        <w:ind w:left="-5" w:hanging="10"/>
      </w:pPr>
      <w:r>
        <w:drawing>
          <wp:inline distT="0" distB="0" distL="114300" distR="114300">
            <wp:extent cx="3586480" cy="3805555"/>
            <wp:effectExtent l="0" t="0" r="1016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586480" cy="3805555"/>
                    </a:xfrm>
                    <a:prstGeom prst="rect">
                      <a:avLst/>
                    </a:prstGeom>
                    <a:noFill/>
                    <a:ln>
                      <a:noFill/>
                    </a:ln>
                  </pic:spPr>
                </pic:pic>
              </a:graphicData>
            </a:graphic>
          </wp:inline>
        </w:drawing>
      </w:r>
    </w:p>
    <w:p>
      <w:pPr>
        <w:spacing w:after="32" w:line="260" w:lineRule="auto"/>
        <w:ind w:left="-5" w:hanging="10"/>
      </w:pPr>
    </w:p>
    <w:p>
      <w:pPr>
        <w:spacing w:after="32" w:line="260" w:lineRule="auto"/>
        <w:ind w:left="-5" w:hanging="10"/>
        <w:rPr>
          <w:rFonts w:hint="eastAsia" w:eastAsia="宋体"/>
          <w:lang w:val="en-US" w:eastAsia="zh-CN"/>
        </w:rPr>
      </w:pPr>
      <w:r>
        <w:rPr>
          <w:rFonts w:hint="eastAsia" w:eastAsia="宋体"/>
          <w:lang w:val="en-US" w:eastAsia="zh-CN"/>
        </w:rPr>
        <w:t>随机数缩放截图：</w:t>
      </w:r>
    </w:p>
    <w:p>
      <w:pPr>
        <w:spacing w:after="32" w:line="260" w:lineRule="auto"/>
        <w:ind w:left="-5" w:hanging="10"/>
      </w:pPr>
      <w:r>
        <w:drawing>
          <wp:inline distT="0" distB="0" distL="114300" distR="114300">
            <wp:extent cx="3527425" cy="3742055"/>
            <wp:effectExtent l="0" t="0" r="825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527425" cy="3742055"/>
                    </a:xfrm>
                    <a:prstGeom prst="rect">
                      <a:avLst/>
                    </a:prstGeom>
                    <a:noFill/>
                    <a:ln>
                      <a:noFill/>
                    </a:ln>
                  </pic:spPr>
                </pic:pic>
              </a:graphicData>
            </a:graphic>
          </wp:inline>
        </w:drawing>
      </w:r>
    </w:p>
    <w:p>
      <w:pPr>
        <w:spacing w:after="32" w:line="260" w:lineRule="auto"/>
        <w:ind w:left="-5" w:hanging="10"/>
        <w:rPr>
          <w:rFonts w:hint="default"/>
          <w:lang w:val="en-US" w:eastAsia="zh-CN"/>
        </w:rPr>
      </w:pPr>
      <w:r>
        <w:drawing>
          <wp:inline distT="0" distB="0" distL="114300" distR="114300">
            <wp:extent cx="3542030" cy="3757295"/>
            <wp:effectExtent l="0" t="0" r="889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542030" cy="3757295"/>
                    </a:xfrm>
                    <a:prstGeom prst="rect">
                      <a:avLst/>
                    </a:prstGeom>
                    <a:noFill/>
                    <a:ln>
                      <a:noFill/>
                    </a:ln>
                  </pic:spPr>
                </pic:pic>
              </a:graphicData>
            </a:graphic>
          </wp:inline>
        </w:drawing>
      </w:r>
    </w:p>
    <w:p>
      <w:pPr>
        <w:spacing w:after="32" w:line="260" w:lineRule="auto"/>
        <w:ind w:left="-5" w:hanging="10"/>
        <w:rPr>
          <w:rFonts w:ascii="Times New Roman" w:hAnsi="Times New Roman" w:eastAsia="Times New Roman" w:cs="Times New Roman"/>
          <w:sz w:val="24"/>
        </w:rPr>
      </w:pPr>
      <w:r>
        <w:drawing>
          <wp:inline distT="0" distB="0" distL="114300" distR="114300">
            <wp:extent cx="3765550" cy="3994150"/>
            <wp:effectExtent l="0" t="0" r="1397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765550" cy="3994150"/>
                    </a:xfrm>
                    <a:prstGeom prst="rect">
                      <a:avLst/>
                    </a:prstGeom>
                    <a:noFill/>
                    <a:ln>
                      <a:noFill/>
                    </a:ln>
                  </pic:spPr>
                </pic:pic>
              </a:graphicData>
            </a:graphic>
          </wp:inline>
        </w:drawing>
      </w:r>
      <w:r>
        <w:rPr>
          <w:rFonts w:ascii="Times New Roman" w:hAnsi="Times New Roman" w:eastAsia="Times New Roman" w:cs="Times New Roman"/>
          <w:sz w:val="24"/>
        </w:rPr>
        <w:t xml:space="preserve"> </w:t>
      </w:r>
    </w:p>
    <w:p>
      <w:pPr>
        <w:spacing w:after="32" w:line="260" w:lineRule="auto"/>
        <w:ind w:left="-5" w:hanging="10"/>
        <w:rPr>
          <w:rFonts w:ascii="Times New Roman" w:hAnsi="Times New Roman" w:eastAsia="Times New Roman" w:cs="Times New Roman"/>
          <w:sz w:val="24"/>
        </w:rPr>
      </w:pPr>
    </w:p>
    <w:p>
      <w:pPr>
        <w:pStyle w:val="3"/>
        <w:rPr>
          <w:sz w:val="24"/>
          <w:szCs w:val="24"/>
        </w:rPr>
      </w:pPr>
      <w:bookmarkStart w:id="1" w:name="_Toc20740"/>
      <w:r>
        <w:rPr>
          <w:rFonts w:hint="eastAsia"/>
          <w:sz w:val="24"/>
          <w:szCs w:val="24"/>
          <w:lang w:val="en-US" w:eastAsia="zh-CN"/>
        </w:rPr>
        <w:t>方法</w:t>
      </w:r>
      <w:r>
        <w:rPr>
          <w:rFonts w:hint="eastAsia"/>
          <w:sz w:val="24"/>
          <w:szCs w:val="24"/>
        </w:rPr>
        <w:t>2</w:t>
      </w:r>
      <w:r>
        <w:rPr>
          <w:sz w:val="24"/>
          <w:szCs w:val="24"/>
        </w:rPr>
        <w:t>.</w:t>
      </w:r>
      <w:bookmarkEnd w:id="1"/>
      <w:r>
        <w:rPr>
          <w:rFonts w:hint="eastAsia"/>
          <w:sz w:val="24"/>
          <w:szCs w:val="24"/>
          <w:lang w:val="en-US" w:eastAsia="zh-CN"/>
        </w:rPr>
        <w:t>相对于被观察对象调整摄像机</w:t>
      </w:r>
      <w:r>
        <w:rPr>
          <w:sz w:val="24"/>
          <w:szCs w:val="24"/>
        </w:rPr>
        <w:t xml:space="preserve"> </w:t>
      </w:r>
    </w:p>
    <w:p>
      <w:pPr>
        <w:rPr>
          <w:rFonts w:hint="default" w:eastAsiaTheme="minorEastAsia"/>
          <w:lang w:val="en-US" w:eastAsia="zh-CN"/>
        </w:rPr>
      </w:pPr>
      <w:r>
        <w:rPr>
          <w:rFonts w:hint="eastAsia" w:eastAsiaTheme="minorEastAsia"/>
        </w:rPr>
        <w:t>操作流程：</w:t>
      </w:r>
      <w:r>
        <w:rPr>
          <w:rFonts w:hint="eastAsia" w:eastAsiaTheme="minorEastAsia"/>
          <w:lang w:val="en-US" w:eastAsia="zh-CN"/>
        </w:rPr>
        <w:tab/>
      </w:r>
      <w:r>
        <w:rPr>
          <w:rFonts w:hint="eastAsia" w:eastAsiaTheme="minorEastAsia"/>
          <w:lang w:val="en-US" w:eastAsia="zh-CN"/>
        </w:rPr>
        <w:t>①使用gluLookAt()函数来对定位和定向，可以用来调整旋转</w:t>
      </w:r>
    </w:p>
    <w:p>
      <w:pPr>
        <w:ind w:left="840" w:leftChars="0" w:firstLine="420" w:firstLineChars="0"/>
        <w:rPr>
          <w:rFonts w:hint="default" w:eastAsiaTheme="minorEastAsia"/>
          <w:lang w:val="en-US" w:eastAsia="zh-CN"/>
        </w:rPr>
      </w:pPr>
      <w:r>
        <w:rPr>
          <w:rFonts w:hint="eastAsia" w:eastAsiaTheme="minorEastAsia"/>
          <w:lang w:val="en-US" w:eastAsia="zh-CN"/>
        </w:rPr>
        <w:t>②gluPerspective()定义相机的内在镜头参数，可以用来调整缩放</w:t>
      </w:r>
    </w:p>
    <w:p>
      <w:pPr>
        <w:spacing w:after="32" w:line="260" w:lineRule="auto"/>
        <w:ind w:left="-5" w:hanging="10"/>
        <w:rPr>
          <w:rFonts w:ascii="Times New Roman" w:hAnsi="Times New Roman" w:eastAsia="Times New Roman" w:cs="Times New Roman"/>
          <w:sz w:val="24"/>
        </w:rPr>
      </w:pPr>
    </w:p>
    <w:p>
      <w:pPr>
        <w:rPr>
          <w:rFonts w:eastAsiaTheme="minorEastAsia"/>
          <w:color w:val="FF0000"/>
        </w:rPr>
      </w:pPr>
    </w:p>
    <w:p>
      <w:pPr>
        <w:rPr>
          <w:rFonts w:eastAsiaTheme="minorEastAsia"/>
          <w:color w:val="FF0000"/>
        </w:rPr>
      </w:pPr>
    </w:p>
    <w:p>
      <w:pPr>
        <w:rPr>
          <w:rFonts w:eastAsiaTheme="minorEastAsia"/>
          <w:color w:val="FF0000"/>
        </w:rPr>
      </w:pPr>
    </w:p>
    <w:p>
      <w:pPr>
        <w:pStyle w:val="17"/>
        <w:numPr>
          <w:ilvl w:val="0"/>
          <w:numId w:val="1"/>
        </w:numPr>
        <w:ind w:firstLineChars="0"/>
        <w:rPr>
          <w:rFonts w:ascii="宋体" w:hAnsi="宋体" w:eastAsia="宋体" w:cs="宋体"/>
          <w:bCs/>
        </w:rPr>
      </w:pPr>
      <w:r>
        <w:rPr>
          <w:rFonts w:hint="eastAsia" w:ascii="宋体" w:hAnsi="宋体" w:eastAsia="宋体" w:cs="宋体"/>
          <w:bCs/>
        </w:rPr>
        <w:t>完成一个三维的程序：</w:t>
      </w:r>
    </w:p>
    <w:p>
      <w:pPr>
        <w:pStyle w:val="17"/>
        <w:numPr>
          <w:ilvl w:val="1"/>
          <w:numId w:val="1"/>
        </w:numPr>
        <w:ind w:firstLineChars="0"/>
        <w:rPr>
          <w:rFonts w:ascii="宋体" w:hAnsi="宋体" w:eastAsia="宋体" w:cs="宋体"/>
          <w:bCs/>
        </w:rPr>
      </w:pPr>
      <w:r>
        <w:rPr>
          <w:rFonts w:hint="eastAsia" w:ascii="宋体" w:hAnsi="宋体" w:eastAsia="宋体" w:cs="宋体"/>
          <w:bCs/>
        </w:rPr>
        <w:t>设置合适的相机位置和相机投影矩阵，使得</w:t>
      </w:r>
      <w:r>
        <w:rPr>
          <w:rFonts w:ascii="宋体" w:hAnsi="宋体" w:eastAsia="宋体" w:cs="宋体"/>
          <w:bCs/>
        </w:rPr>
        <w:t>OpenGL</w:t>
      </w:r>
      <w:r>
        <w:rPr>
          <w:rFonts w:hint="eastAsia" w:ascii="宋体" w:hAnsi="宋体" w:eastAsia="宋体" w:cs="宋体"/>
          <w:bCs/>
        </w:rPr>
        <w:t>相机能够“看到”需要绘制的物体。</w:t>
      </w:r>
    </w:p>
    <w:p>
      <w:pPr>
        <w:pStyle w:val="17"/>
        <w:ind w:left="992" w:firstLine="0" w:firstLineChars="0"/>
        <w:rPr>
          <w:rFonts w:ascii="宋体" w:hAnsi="宋体" w:eastAsia="宋体" w:cs="宋体"/>
          <w:bCs/>
        </w:rPr>
      </w:pPr>
      <w:r>
        <w:rPr>
          <w:rFonts w:hint="eastAsia" w:ascii="宋体" w:hAnsi="宋体" w:eastAsia="宋体" w:cs="宋体"/>
          <w:bCs/>
        </w:rPr>
        <w:t>说明：运行提供给大家的程序</w:t>
      </w:r>
      <w:r>
        <w:rPr>
          <w:rFonts w:ascii="宋体" w:hAnsi="宋体" w:eastAsia="宋体" w:cs="宋体"/>
          <w:bCs/>
        </w:rPr>
        <w:t xml:space="preserve"> projection/projection.exe</w:t>
      </w:r>
      <w:r>
        <w:rPr>
          <w:rFonts w:hint="eastAsia" w:ascii="宋体" w:hAnsi="宋体" w:eastAsia="宋体" w:cs="宋体"/>
          <w:bCs/>
        </w:rPr>
        <w:t>，运行情况如图</w:t>
      </w:r>
      <w:r>
        <w:rPr>
          <w:rFonts w:ascii="宋体" w:hAnsi="宋体" w:eastAsia="宋体" w:cs="宋体"/>
          <w:bCs/>
        </w:rPr>
        <w:t>1</w:t>
      </w:r>
      <w:r>
        <w:rPr>
          <w:rFonts w:hint="eastAsia" w:ascii="宋体" w:hAnsi="宋体" w:eastAsia="宋体" w:cs="宋体"/>
          <w:bCs/>
        </w:rPr>
        <w:t>，调整</w:t>
      </w:r>
      <w:r>
        <w:rPr>
          <w:rFonts w:ascii="宋体" w:hAnsi="宋体" w:eastAsia="宋体" w:cs="宋体"/>
          <w:bCs/>
        </w:rPr>
        <w:t>glOrtho</w:t>
      </w:r>
      <w:r>
        <w:rPr>
          <w:rFonts w:hint="eastAsia" w:ascii="宋体" w:hAnsi="宋体" w:eastAsia="宋体" w:cs="宋体"/>
          <w:bCs/>
        </w:rPr>
        <w:t>、</w:t>
      </w:r>
      <w:r>
        <w:rPr>
          <w:rFonts w:ascii="宋体" w:hAnsi="宋体" w:eastAsia="宋体" w:cs="宋体"/>
          <w:bCs/>
        </w:rPr>
        <w:t xml:space="preserve"> gluLookAt</w:t>
      </w:r>
      <w:r>
        <w:rPr>
          <w:rFonts w:hint="eastAsia" w:ascii="宋体" w:hAnsi="宋体" w:eastAsia="宋体" w:cs="宋体"/>
          <w:bCs/>
        </w:rPr>
        <w:t>等函数的参数，了解各参数意义。</w:t>
      </w:r>
    </w:p>
    <w:p>
      <w:pPr>
        <w:ind w:firstLine="420"/>
        <w:rPr>
          <w:rFonts w:ascii="宋体" w:hAnsi="宋体" w:eastAsia="宋体" w:cs="宋体"/>
          <w:bCs/>
        </w:rPr>
      </w:pPr>
      <w:r>
        <w:rPr>
          <w:rFonts w:hint="eastAsia" w:ascii="宋体" w:hAnsi="宋体" w:eastAsia="宋体" w:cs="宋体"/>
          <w:bCs/>
        </w:rPr>
        <w:t>思考题：</w:t>
      </w:r>
    </w:p>
    <w:p>
      <w:pPr>
        <w:pStyle w:val="17"/>
        <w:numPr>
          <w:ilvl w:val="2"/>
          <w:numId w:val="1"/>
        </w:numPr>
        <w:ind w:firstLineChars="0"/>
        <w:rPr>
          <w:rFonts w:ascii="宋体" w:hAnsi="宋体" w:eastAsia="宋体" w:cs="宋体"/>
          <w:bCs/>
        </w:rPr>
      </w:pPr>
      <w:r>
        <w:rPr>
          <w:rFonts w:ascii="宋体" w:hAnsi="宋体" w:eastAsia="宋体" w:cs="宋体"/>
          <w:bCs/>
        </w:rPr>
        <w:t>OpenGL</w:t>
      </w:r>
      <w:r>
        <w:rPr>
          <w:rFonts w:hint="eastAsia" w:ascii="宋体" w:hAnsi="宋体" w:eastAsia="宋体" w:cs="宋体"/>
          <w:bCs/>
        </w:rPr>
        <w:t>中，三维空间的坐标系是怎么样的？</w:t>
      </w:r>
    </w:p>
    <w:p>
      <w:pPr>
        <w:ind w:left="431" w:firstLine="409"/>
        <w:rPr>
          <w:rFonts w:hint="default" w:ascii="宋体" w:hAnsi="宋体" w:eastAsia="宋体" w:cs="宋体"/>
          <w:bCs/>
          <w:color w:val="4472C4" w:themeColor="accent1"/>
          <w:lang w:val="en-US" w:eastAsia="zh-CN"/>
          <w14:textFill>
            <w14:solidFill>
              <w14:schemeClr w14:val="accent1"/>
            </w14:solidFill>
          </w14:textFill>
        </w:rPr>
      </w:pPr>
      <w:r>
        <w:rPr>
          <w:rFonts w:hint="eastAsia" w:ascii="宋体" w:hAnsi="宋体" w:eastAsia="宋体" w:cs="宋体"/>
          <w:bCs/>
        </w:rPr>
        <w:t>答：</w:t>
      </w:r>
      <w:r>
        <w:rPr>
          <w:rFonts w:hint="eastAsia" w:ascii="宋体" w:hAnsi="宋体" w:eastAsia="宋体" w:cs="宋体"/>
          <w:bCs/>
          <w:color w:val="4472C4" w:themeColor="accent1"/>
          <w:lang w:val="en-US" w:eastAsia="zh-CN"/>
          <w14:textFill>
            <w14:solidFill>
              <w14:schemeClr w14:val="accent1"/>
            </w14:solidFill>
          </w14:textFill>
        </w:rPr>
        <w:t>右手坐标系，坐标系画起来如图，z轴向外，x轴向右，y轴向上</w:t>
      </w:r>
    </w:p>
    <w:p>
      <w:pPr>
        <w:ind w:left="431" w:firstLine="409"/>
        <w:rPr>
          <w:rFonts w:hint="eastAsia" w:ascii="宋体" w:hAnsi="宋体" w:eastAsia="宋体" w:cs="宋体"/>
          <w:bCs/>
          <w:lang w:val="en-US" w:eastAsia="zh-CN"/>
        </w:rPr>
      </w:pPr>
      <w:r>
        <w:drawing>
          <wp:inline distT="0" distB="0" distL="114300" distR="114300">
            <wp:extent cx="1624330" cy="1329055"/>
            <wp:effectExtent l="0" t="0" r="6350" b="1206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1"/>
                    <a:stretch>
                      <a:fillRect/>
                    </a:stretch>
                  </pic:blipFill>
                  <pic:spPr>
                    <a:xfrm>
                      <a:off x="0" y="0"/>
                      <a:ext cx="1624330" cy="1329055"/>
                    </a:xfrm>
                    <a:prstGeom prst="rect">
                      <a:avLst/>
                    </a:prstGeom>
                    <a:noFill/>
                    <a:ln>
                      <a:noFill/>
                    </a:ln>
                  </pic:spPr>
                </pic:pic>
              </a:graphicData>
            </a:graphic>
          </wp:inline>
        </w:drawing>
      </w:r>
    </w:p>
    <w:p>
      <w:pPr>
        <w:pStyle w:val="17"/>
        <w:numPr>
          <w:ilvl w:val="2"/>
          <w:numId w:val="1"/>
        </w:numPr>
        <w:ind w:firstLineChars="0"/>
        <w:rPr>
          <w:rFonts w:ascii="宋体" w:hAnsi="宋体" w:eastAsia="宋体" w:cs="宋体"/>
          <w:bCs/>
        </w:rPr>
      </w:pPr>
      <w:r>
        <w:rPr>
          <w:rFonts w:ascii="宋体" w:hAnsi="宋体" w:eastAsia="宋体" w:cs="宋体"/>
          <w:bCs/>
        </w:rPr>
        <w:t>OpenGL</w:t>
      </w:r>
      <w:r>
        <w:rPr>
          <w:rFonts w:hint="eastAsia" w:ascii="宋体" w:hAnsi="宋体" w:eastAsia="宋体" w:cs="宋体"/>
          <w:bCs/>
        </w:rPr>
        <w:t>中，相机的方位是怎么样的？如何调整相机朝向呢？</w:t>
      </w:r>
    </w:p>
    <w:p>
      <w:pPr>
        <w:ind w:left="420" w:firstLine="420"/>
        <w:rPr>
          <w:rFonts w:hint="default" w:ascii="宋体" w:hAnsi="宋体" w:eastAsia="宋体" w:cs="宋体"/>
          <w:bCs/>
          <w:lang w:val="en-US"/>
        </w:rPr>
      </w:pPr>
      <w:r>
        <w:rPr>
          <w:rFonts w:hint="eastAsia" w:ascii="宋体" w:hAnsi="宋体" w:eastAsia="宋体" w:cs="宋体"/>
          <w:bCs/>
        </w:rPr>
        <w:t>答：</w:t>
      </w:r>
      <w:r>
        <w:rPr>
          <w:rFonts w:hint="eastAsia" w:ascii="宋体" w:hAnsi="宋体" w:eastAsia="宋体" w:cs="宋体"/>
          <w:bCs/>
          <w:color w:val="4472C4" w:themeColor="accent1"/>
          <w:lang w:val="en-US" w:eastAsia="zh-CN"/>
          <w14:textFill>
            <w14:solidFill>
              <w14:schemeClr w14:val="accent1"/>
            </w14:solidFill>
          </w14:textFill>
        </w:rPr>
        <w:t>相机初始方位位于世界坐标系原点，指向z轴负方向，朝上向量为（0，1，0），摄像机位置就是世界空间中代表摄像机位置的向量。相机朝向由gluLookAt函数调整，六个参数，分别调整视点、被观察点和向上向量，对摄像机进行对位和定向。</w:t>
      </w:r>
    </w:p>
    <w:p>
      <w:pPr>
        <w:pStyle w:val="17"/>
        <w:numPr>
          <w:ilvl w:val="2"/>
          <w:numId w:val="1"/>
        </w:numPr>
        <w:ind w:firstLineChars="0"/>
        <w:rPr>
          <w:rFonts w:ascii="宋体" w:hAnsi="宋体" w:eastAsia="宋体" w:cs="宋体"/>
          <w:bCs/>
        </w:rPr>
      </w:pPr>
      <w:r>
        <w:rPr>
          <w:rFonts w:ascii="宋体" w:hAnsi="宋体" w:eastAsia="宋体" w:cs="宋体"/>
          <w:bCs/>
        </w:rPr>
        <w:t>OpenGL</w:t>
      </w:r>
      <w:r>
        <w:rPr>
          <w:rFonts w:hint="eastAsia" w:ascii="宋体" w:hAnsi="宋体" w:eastAsia="宋体" w:cs="宋体"/>
          <w:bCs/>
        </w:rPr>
        <w:t>中，相机可见范围是如何设置的？</w:t>
      </w:r>
    </w:p>
    <w:p>
      <w:pPr>
        <w:ind w:left="420" w:firstLine="420"/>
        <w:rPr>
          <w:rFonts w:hint="default" w:ascii="宋体" w:hAnsi="宋体" w:eastAsia="宋体" w:cs="宋体"/>
          <w:bCs/>
          <w:lang w:val="en-US" w:eastAsia="zh-CN"/>
        </w:rPr>
      </w:pPr>
      <w:r>
        <w:rPr>
          <w:rFonts w:hint="eastAsia" w:ascii="宋体" w:hAnsi="宋体" w:eastAsia="宋体" w:cs="宋体"/>
          <w:bCs/>
        </w:rPr>
        <w:t>答：</w:t>
      </w:r>
      <w:r>
        <w:rPr>
          <w:rFonts w:hint="eastAsia" w:ascii="宋体" w:hAnsi="宋体" w:eastAsia="宋体" w:cs="宋体"/>
          <w:bCs/>
          <w:color w:val="4472C4" w:themeColor="accent1"/>
          <w:lang w:val="en-US" w:eastAsia="zh-CN"/>
          <w14:textFill>
            <w14:solidFill>
              <w14:schemeClr w14:val="accent1"/>
            </w14:solidFill>
          </w14:textFill>
        </w:rPr>
        <w:t>设置视域体的大小，即相机的可见范围。OpenGL提供两种投影取景方式——正交投影和透视投影，</w:t>
      </w:r>
      <w:r>
        <w:rPr>
          <w:rFonts w:hint="eastAsia" w:ascii="宋体" w:hAnsi="宋体" w:eastAsia="宋体" w:cs="宋体"/>
          <w:bCs/>
          <w:color w:val="4472C4" w:themeColor="accent1"/>
          <w:lang w:val="en-US" w:eastAsia="zh-CN"/>
          <w14:textFill>
            <w14:solidFill>
              <w14:schemeClr w14:val="accent1"/>
            </w14:solidFill>
          </w14:textFill>
        </w:rPr>
        <w:tab/>
      </w:r>
      <w:r>
        <w:rPr>
          <w:rFonts w:hint="eastAsia" w:ascii="宋体" w:hAnsi="宋体" w:eastAsia="宋体" w:cs="宋体"/>
          <w:bCs/>
          <w:color w:val="4472C4" w:themeColor="accent1"/>
          <w:lang w:val="en-US" w:eastAsia="zh-CN"/>
          <w14:textFill>
            <w14:solidFill>
              <w14:schemeClr w14:val="accent1"/>
            </w14:solidFill>
          </w14:textFill>
        </w:rPr>
        <w:t>正交投影glOrtho六个参数left、right、bottom、top、near、far形成长方体共同确定相机可见范围；透视投影glFrustum六个参数left、right、bottom、top、near、far形成四棱台共同确定相机可见范围；透视投影gluPersprctive更特殊，使用四个参数fovy、aspect、zNear、zFar形成四棱台共同确定相机可见范围，其中flvy,定义可视角的大小；aspect，定义物体显示在画板上的x和y方向上的比例，aspect小于1，则物体显示出来比实际更高。</w:t>
      </w:r>
    </w:p>
    <w:p>
      <w:pPr>
        <w:pStyle w:val="17"/>
        <w:numPr>
          <w:ilvl w:val="1"/>
          <w:numId w:val="1"/>
        </w:numPr>
        <w:ind w:firstLineChars="0"/>
        <w:rPr>
          <w:rFonts w:ascii="宋体" w:hAnsi="宋体" w:eastAsia="宋体" w:cs="宋体"/>
          <w:bCs/>
        </w:rPr>
      </w:pPr>
      <w:r>
        <w:rPr>
          <w:rFonts w:hint="eastAsia" w:ascii="宋体" w:hAnsi="宋体" w:eastAsia="宋体" w:cs="宋体"/>
          <w:bCs/>
        </w:rPr>
        <w:t>简单地绘制一个正方体，要求:</w:t>
      </w:r>
    </w:p>
    <w:p>
      <w:pPr>
        <w:pStyle w:val="17"/>
        <w:numPr>
          <w:ilvl w:val="2"/>
          <w:numId w:val="1"/>
        </w:numPr>
        <w:ind w:firstLineChars="0"/>
        <w:rPr>
          <w:rFonts w:ascii="宋体" w:hAnsi="宋体" w:eastAsia="宋体" w:cs="宋体"/>
          <w:bCs/>
        </w:rPr>
      </w:pPr>
      <w:r>
        <w:rPr>
          <w:rFonts w:hint="eastAsia" w:ascii="宋体" w:hAnsi="宋体" w:eastAsia="宋体" w:cs="宋体"/>
          <w:bCs/>
        </w:rPr>
        <w:t>总共</w:t>
      </w:r>
      <w:r>
        <w:rPr>
          <w:rFonts w:ascii="宋体" w:hAnsi="宋体" w:eastAsia="宋体" w:cs="宋体"/>
          <w:bCs/>
        </w:rPr>
        <w:t>6</w:t>
      </w:r>
      <w:r>
        <w:rPr>
          <w:rFonts w:hint="eastAsia" w:ascii="宋体" w:hAnsi="宋体" w:eastAsia="宋体" w:cs="宋体"/>
          <w:bCs/>
        </w:rPr>
        <w:t>个面，每个面用</w:t>
      </w:r>
      <w:r>
        <w:rPr>
          <w:rFonts w:ascii="宋体" w:hAnsi="宋体" w:eastAsia="宋体" w:cs="宋体"/>
          <w:bCs/>
        </w:rPr>
        <w:t>2</w:t>
      </w:r>
      <w:r>
        <w:rPr>
          <w:rFonts w:hint="eastAsia" w:ascii="宋体" w:hAnsi="宋体" w:eastAsia="宋体" w:cs="宋体"/>
          <w:bCs/>
        </w:rPr>
        <w:t>个三角形来表示</w:t>
      </w:r>
    </w:p>
    <w:p>
      <w:pPr>
        <w:pStyle w:val="17"/>
        <w:numPr>
          <w:ilvl w:val="2"/>
          <w:numId w:val="1"/>
        </w:numPr>
        <w:ind w:firstLineChars="0"/>
        <w:rPr>
          <w:rFonts w:ascii="宋体" w:hAnsi="宋体" w:eastAsia="宋体" w:cs="宋体"/>
          <w:bCs/>
        </w:rPr>
      </w:pPr>
      <w:r>
        <w:rPr>
          <w:rFonts w:hint="eastAsia" w:ascii="宋体" w:hAnsi="宋体" w:eastAsia="宋体" w:cs="宋体"/>
          <w:bCs/>
        </w:rPr>
        <w:t>为每个顶点指定颜色</w:t>
      </w:r>
    </w:p>
    <w:p>
      <w:pPr>
        <w:pStyle w:val="17"/>
        <w:numPr>
          <w:ilvl w:val="2"/>
          <w:numId w:val="1"/>
        </w:numPr>
        <w:ind w:firstLineChars="0"/>
        <w:rPr>
          <w:rFonts w:ascii="宋体" w:hAnsi="宋体" w:eastAsia="宋体" w:cs="宋体"/>
          <w:bCs/>
        </w:rPr>
      </w:pPr>
      <w:r>
        <w:rPr>
          <w:rFonts w:hint="eastAsia" w:ascii="宋体" w:hAnsi="宋体" w:eastAsia="宋体" w:cs="宋体"/>
          <w:bCs/>
        </w:rPr>
        <w:t>渲染模式分别采用</w:t>
      </w:r>
      <w:r>
        <w:rPr>
          <w:rFonts w:ascii="宋体" w:hAnsi="宋体" w:eastAsia="宋体" w:cs="宋体"/>
          <w:bCs/>
        </w:rPr>
        <w:t>smooth</w:t>
      </w:r>
      <w:r>
        <w:rPr>
          <w:rFonts w:hint="eastAsia" w:ascii="宋体" w:hAnsi="宋体" w:eastAsia="宋体" w:cs="宋体"/>
          <w:bCs/>
        </w:rPr>
        <w:t>模式和</w:t>
      </w:r>
      <w:r>
        <w:rPr>
          <w:rFonts w:ascii="宋体" w:hAnsi="宋体" w:eastAsia="宋体" w:cs="宋体"/>
          <w:bCs/>
        </w:rPr>
        <w:t>flat</w:t>
      </w:r>
      <w:r>
        <w:rPr>
          <w:rFonts w:hint="eastAsia" w:ascii="宋体" w:hAnsi="宋体" w:eastAsia="宋体" w:cs="宋体"/>
          <w:bCs/>
        </w:rPr>
        <w:t>模式</w:t>
      </w:r>
      <w:r>
        <w:rPr>
          <w:rFonts w:ascii="宋体" w:hAnsi="宋体" w:eastAsia="宋体" w:cs="宋体"/>
          <w:bCs/>
        </w:rPr>
        <w:t xml:space="preserve"> </w:t>
      </w:r>
      <w:r>
        <w:rPr>
          <w:rFonts w:hint="eastAsia" w:ascii="宋体" w:hAnsi="宋体" w:eastAsia="宋体" w:cs="宋体"/>
          <w:bCs/>
        </w:rPr>
        <w:t>（请查</w:t>
      </w:r>
      <w:r>
        <w:rPr>
          <w:rFonts w:ascii="宋体" w:hAnsi="宋体" w:eastAsia="宋体" w:cs="宋体"/>
          <w:bCs/>
        </w:rPr>
        <w:t>glShadeMode</w:t>
      </w:r>
      <w:r>
        <w:rPr>
          <w:rFonts w:hint="eastAsia" w:ascii="宋体" w:hAnsi="宋体" w:eastAsia="宋体" w:cs="宋体"/>
          <w:bCs/>
        </w:rPr>
        <w:t>函数）</w:t>
      </w:r>
    </w:p>
    <w:p>
      <w:pPr>
        <w:pStyle w:val="17"/>
        <w:numPr>
          <w:ilvl w:val="2"/>
          <w:numId w:val="1"/>
        </w:numPr>
        <w:ind w:firstLineChars="0"/>
        <w:rPr>
          <w:rFonts w:ascii="宋体" w:hAnsi="宋体" w:eastAsia="宋体" w:cs="宋体"/>
          <w:bCs/>
        </w:rPr>
      </w:pPr>
      <w:r>
        <w:rPr>
          <w:rFonts w:hint="eastAsia" w:ascii="宋体" w:hAnsi="宋体" w:eastAsia="宋体" w:cs="宋体"/>
          <w:bCs/>
        </w:rPr>
        <w:t>理解深度缓冲区的作用、用法，比较开启</w:t>
      </w:r>
      <w:r>
        <w:rPr>
          <w:rFonts w:ascii="宋体" w:hAnsi="宋体" w:eastAsia="宋体" w:cs="宋体"/>
          <w:bCs/>
        </w:rPr>
        <w:t>/</w:t>
      </w:r>
      <w:r>
        <w:rPr>
          <w:rFonts w:hint="eastAsia" w:ascii="宋体" w:hAnsi="宋体" w:eastAsia="宋体" w:cs="宋体"/>
          <w:bCs/>
        </w:rPr>
        <w:t>不开启深度缓冲区（</w:t>
      </w:r>
      <w:r>
        <w:rPr>
          <w:rFonts w:ascii="宋体" w:hAnsi="宋体" w:eastAsia="宋体" w:cs="宋体"/>
          <w:bCs/>
        </w:rPr>
        <w:t xml:space="preserve"> glEnable(GL_DEPTHTEST) </w:t>
      </w:r>
      <w:r>
        <w:rPr>
          <w:rFonts w:hint="eastAsia" w:ascii="宋体" w:hAnsi="宋体" w:eastAsia="宋体" w:cs="宋体"/>
          <w:bCs/>
        </w:rPr>
        <w:t>）的效果</w:t>
      </w:r>
    </w:p>
    <w:p>
      <w:pPr>
        <w:rPr>
          <w:rFonts w:hint="eastAsia" w:eastAsiaTheme="minorEastAsia"/>
        </w:rPr>
      </w:pPr>
      <w:r>
        <w:rPr>
          <w:rFonts w:hint="eastAsia" w:eastAsiaTheme="minorEastAsia"/>
        </w:rPr>
        <w:t>操作流程：</w:t>
      </w:r>
    </w:p>
    <w:p>
      <w:pPr>
        <w:rPr>
          <w:rFonts w:hint="eastAsia" w:eastAsiaTheme="minorEastAsia"/>
          <w:lang w:val="en-US" w:eastAsia="zh-CN"/>
        </w:rPr>
      </w:pPr>
      <w:r>
        <w:rPr>
          <w:rFonts w:hint="eastAsia" w:eastAsiaTheme="minorEastAsia"/>
          <w:lang w:val="en-US" w:eastAsia="zh-CN"/>
        </w:rPr>
        <w:t>①画出依次正方体六个面，每个面使用两个三角形</w:t>
      </w:r>
    </w:p>
    <w:p>
      <w:pPr>
        <w:rPr>
          <w:rFonts w:hint="eastAsia" w:eastAsia="宋体"/>
          <w:lang w:eastAsia="zh-CN"/>
        </w:rPr>
      </w:pPr>
      <w:r>
        <w:drawing>
          <wp:inline distT="0" distB="0" distL="114300" distR="114300">
            <wp:extent cx="2893695" cy="1308100"/>
            <wp:effectExtent l="0" t="0" r="1905"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2"/>
                    <a:stretch>
                      <a:fillRect/>
                    </a:stretch>
                  </pic:blipFill>
                  <pic:spPr>
                    <a:xfrm>
                      <a:off x="0" y="0"/>
                      <a:ext cx="2893695" cy="1308100"/>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FLAT模式下 未为每一个点指定颜色</w:t>
      </w:r>
      <w:r>
        <w:rPr>
          <w:rFonts w:hint="eastAsia" w:eastAsia="宋体"/>
          <w:lang w:eastAsia="zh-CN"/>
        </w:rPr>
        <w:t>）</w:t>
      </w:r>
    </w:p>
    <w:p>
      <w:pPr>
        <w:rPr>
          <w:rFonts w:hint="eastAsia" w:eastAsia="宋体"/>
          <w:lang w:eastAsia="zh-CN"/>
        </w:rPr>
      </w:pPr>
      <w:r>
        <w:drawing>
          <wp:inline distT="0" distB="0" distL="114300" distR="114300">
            <wp:extent cx="2843530" cy="1682750"/>
            <wp:effectExtent l="0" t="0" r="6350" b="889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3"/>
                    <a:stretch>
                      <a:fillRect/>
                    </a:stretch>
                  </pic:blipFill>
                  <pic:spPr>
                    <a:xfrm>
                      <a:off x="0" y="0"/>
                      <a:ext cx="2843530" cy="1682750"/>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SMOOTH模式下 为每一个点指定颜色</w:t>
      </w:r>
      <w:r>
        <w:rPr>
          <w:rFonts w:hint="eastAsia" w:eastAsia="宋体"/>
          <w:lang w:eastAsia="zh-CN"/>
        </w:rPr>
        <w:t>）</w:t>
      </w:r>
    </w:p>
    <w:p>
      <w:pPr>
        <w:rPr>
          <w:rFonts w:hint="eastAsia" w:eastAsia="宋体"/>
          <w:lang w:eastAsia="zh-CN"/>
        </w:rPr>
      </w:pPr>
    </w:p>
    <w:p>
      <w:pPr>
        <w:rPr>
          <w:rFonts w:hint="eastAsia" w:eastAsia="宋体"/>
          <w:lang w:val="en-US" w:eastAsia="zh-CN"/>
        </w:rPr>
      </w:pPr>
      <w:r>
        <w:rPr>
          <w:rFonts w:hint="eastAsia" w:eastAsia="宋体"/>
          <w:lang w:val="en-US" w:eastAsia="zh-CN"/>
        </w:rPr>
        <w:t>②未调整摄像机视角之前效果图</w:t>
      </w:r>
    </w:p>
    <w:p>
      <w:pPr>
        <w:rPr>
          <w:rFonts w:hint="eastAsia" w:eastAsia="宋体"/>
          <w:lang w:eastAsia="zh-CN"/>
        </w:rPr>
      </w:pPr>
      <w:r>
        <w:drawing>
          <wp:inline distT="0" distB="0" distL="114300" distR="114300">
            <wp:extent cx="2429510" cy="2576830"/>
            <wp:effectExtent l="0" t="0" r="8890" b="1397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4"/>
                    <a:stretch>
                      <a:fillRect/>
                    </a:stretch>
                  </pic:blipFill>
                  <pic:spPr>
                    <a:xfrm>
                      <a:off x="0" y="0"/>
                      <a:ext cx="2429510" cy="2576830"/>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使用FLAT模式渲染</w:t>
      </w:r>
      <w:r>
        <w:rPr>
          <w:rFonts w:hint="eastAsia" w:eastAsia="宋体"/>
          <w:lang w:eastAsia="zh-CN"/>
        </w:rPr>
        <w:t>）</w:t>
      </w:r>
    </w:p>
    <w:p>
      <w:pPr>
        <w:rPr>
          <w:rFonts w:hint="eastAsia" w:eastAsia="宋体"/>
          <w:lang w:val="en-US" w:eastAsia="zh-CN"/>
        </w:rPr>
      </w:pPr>
      <w:r>
        <w:drawing>
          <wp:inline distT="0" distB="0" distL="114300" distR="114300">
            <wp:extent cx="2444750" cy="2590165"/>
            <wp:effectExtent l="0" t="0" r="8890"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5"/>
                    <a:stretch>
                      <a:fillRect/>
                    </a:stretch>
                  </pic:blipFill>
                  <pic:spPr>
                    <a:xfrm>
                      <a:off x="0" y="0"/>
                      <a:ext cx="2444750" cy="2590165"/>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使用SMOOTH模式渲染</w:t>
      </w:r>
      <w:r>
        <w:rPr>
          <w:rFonts w:hint="eastAsia" w:eastAsia="宋体"/>
          <w:lang w:eastAsia="zh-CN"/>
        </w:rPr>
        <w:t>）</w:t>
      </w:r>
    </w:p>
    <w:p>
      <w:pPr>
        <w:rPr>
          <w:rFonts w:hint="default" w:eastAsia="宋体"/>
          <w:lang w:val="en-US" w:eastAsia="zh-CN"/>
        </w:rPr>
      </w:pPr>
      <w:r>
        <w:rPr>
          <w:rFonts w:hint="eastAsia" w:eastAsia="宋体"/>
          <w:lang w:val="en-US" w:eastAsia="zh-CN"/>
        </w:rPr>
        <w:t>③调整摄像机的视角</w:t>
      </w:r>
    </w:p>
    <w:p>
      <w:r>
        <w:drawing>
          <wp:inline distT="0" distB="0" distL="114300" distR="114300">
            <wp:extent cx="4191000" cy="44958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4191000" cy="44958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④启用OpenGL深度缓存功能</w:t>
      </w:r>
    </w:p>
    <w:p>
      <w:pPr>
        <w:rPr>
          <w:rFonts w:hint="eastAsia" w:eastAsia="宋体"/>
          <w:lang w:val="en-US" w:eastAsia="zh-CN"/>
        </w:rPr>
      </w:pPr>
      <w:r>
        <w:rPr>
          <w:rFonts w:hint="eastAsia" w:eastAsia="宋体"/>
          <w:lang w:val="en-US" w:eastAsia="zh-CN"/>
        </w:rPr>
        <w:t>三步：</w:t>
      </w:r>
      <w:r>
        <w:rPr>
          <w:rFonts w:hint="eastAsia" w:eastAsia="宋体"/>
          <w:lang w:val="en-US" w:eastAsia="zh-CN"/>
        </w:rPr>
        <w:tab/>
      </w:r>
      <w:r>
        <w:rPr>
          <w:rFonts w:hint="eastAsia" w:eastAsia="宋体"/>
          <w:lang w:val="en-US" w:eastAsia="zh-CN"/>
        </w:rPr>
        <w:t>在main()申请深度缓存</w:t>
      </w:r>
    </w:p>
    <w:p>
      <w:pPr>
        <w:ind w:left="420" w:firstLine="42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glutInitDisplayMode(</w:t>
      </w:r>
      <w:r>
        <w:rPr>
          <w:rFonts w:hint="eastAsia" w:ascii="新宋体" w:hAnsi="新宋体" w:eastAsia="新宋体"/>
          <w:color w:val="6F008A"/>
          <w:sz w:val="19"/>
          <w:szCs w:val="24"/>
        </w:rPr>
        <w:t>GLUT_DOUBLE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GLUT_RGB</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GLUT_DEPTH</w:t>
      </w:r>
      <w:r>
        <w:rPr>
          <w:rFonts w:hint="eastAsia" w:ascii="新宋体" w:hAnsi="新宋体" w:eastAsia="新宋体"/>
          <w:color w:val="000000"/>
          <w:sz w:val="19"/>
          <w:szCs w:val="24"/>
        </w:rPr>
        <w:t>);</w:t>
      </w:r>
    </w:p>
    <w:p>
      <w:pPr>
        <w:ind w:left="420" w:leftChars="0" w:firstLine="420" w:firstLineChars="0"/>
        <w:rPr>
          <w:rFonts w:hint="default" w:eastAsia="宋体"/>
          <w:lang w:val="en-US" w:eastAsia="zh-CN"/>
        </w:rPr>
      </w:pPr>
      <w:r>
        <w:rPr>
          <w:rFonts w:hint="eastAsia" w:eastAsia="宋体"/>
          <w:lang w:val="en-US" w:eastAsia="zh-CN"/>
        </w:rPr>
        <w:t>在init()启用深度缓存功能</w:t>
      </w:r>
    </w:p>
    <w:p>
      <w:pPr>
        <w:ind w:left="420" w:firstLine="420"/>
        <w:rPr>
          <w:rFonts w:hint="eastAsia" w:ascii="新宋体" w:hAnsi="新宋体" w:eastAsia="新宋体"/>
          <w:color w:val="000000"/>
          <w:sz w:val="19"/>
          <w:szCs w:val="24"/>
        </w:rPr>
      </w:pPr>
      <w:r>
        <w:rPr>
          <w:rFonts w:hint="eastAsia" w:ascii="新宋体" w:hAnsi="新宋体" w:eastAsia="新宋体"/>
          <w:color w:val="000000"/>
          <w:sz w:val="19"/>
          <w:szCs w:val="24"/>
        </w:rPr>
        <w:t>glEnable(</w:t>
      </w:r>
      <w:r>
        <w:rPr>
          <w:rFonts w:hint="eastAsia" w:ascii="新宋体" w:hAnsi="新宋体" w:eastAsia="新宋体"/>
          <w:color w:val="6F008A"/>
          <w:sz w:val="19"/>
          <w:szCs w:val="24"/>
        </w:rPr>
        <w:t>GL_DEPTH_TEST</w:t>
      </w:r>
      <w:r>
        <w:rPr>
          <w:rFonts w:hint="eastAsia" w:ascii="新宋体" w:hAnsi="新宋体" w:eastAsia="新宋体"/>
          <w:color w:val="000000"/>
          <w:sz w:val="19"/>
          <w:szCs w:val="24"/>
        </w:rPr>
        <w:t>);</w:t>
      </w:r>
    </w:p>
    <w:p>
      <w:pPr>
        <w:ind w:left="420" w:firstLine="42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在display()绘制前，清空颜色缓存，并清空深度缓存</w:t>
      </w:r>
    </w:p>
    <w:p>
      <w:pPr>
        <w:ind w:left="420" w:firstLine="420"/>
        <w:rPr>
          <w:rFonts w:hint="eastAsia" w:ascii="新宋体" w:hAnsi="新宋体" w:eastAsia="新宋体"/>
          <w:color w:val="000000"/>
          <w:sz w:val="19"/>
          <w:szCs w:val="24"/>
        </w:rPr>
      </w:pPr>
      <w:r>
        <w:rPr>
          <w:rFonts w:hint="eastAsia" w:ascii="新宋体" w:hAnsi="新宋体" w:eastAsia="新宋体"/>
          <w:color w:val="000000"/>
          <w:sz w:val="19"/>
          <w:szCs w:val="24"/>
        </w:rPr>
        <w:t>glClear(</w:t>
      </w:r>
      <w:r>
        <w:rPr>
          <w:rFonts w:hint="eastAsia" w:ascii="新宋体" w:hAnsi="新宋体" w:eastAsia="新宋体"/>
          <w:color w:val="6F008A"/>
          <w:sz w:val="19"/>
          <w:szCs w:val="24"/>
        </w:rPr>
        <w:t>GL_COLOR_BUFFER_BIT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GL_DEPTH_BUFFER_BIT</w:t>
      </w:r>
      <w:r>
        <w:rPr>
          <w:rFonts w:hint="eastAsia" w:ascii="新宋体" w:hAnsi="新宋体" w:eastAsia="新宋体"/>
          <w:color w:val="000000"/>
          <w:sz w:val="19"/>
          <w:szCs w:val="24"/>
        </w:rPr>
        <w:t>);</w:t>
      </w:r>
    </w:p>
    <w:p>
      <w:pPr>
        <w:rPr>
          <w:rFonts w:hint="default" w:eastAsia="宋体"/>
          <w:sz w:val="22"/>
          <w:szCs w:val="22"/>
          <w:lang w:val="en-US" w:eastAsia="zh-CN"/>
        </w:rPr>
      </w:pPr>
      <w:r>
        <w:rPr>
          <w:rFonts w:hint="eastAsia" w:ascii="新宋体" w:hAnsi="新宋体" w:eastAsia="新宋体"/>
          <w:color w:val="000000"/>
          <w:sz w:val="22"/>
          <w:szCs w:val="22"/>
          <w:lang w:val="en-US" w:eastAsia="zh-CN"/>
        </w:rPr>
        <w:t>⑤最终效果展示</w:t>
      </w:r>
    </w:p>
    <w:p>
      <w:pPr>
        <w:rPr>
          <w:rFonts w:hint="eastAsia" w:eastAsia="宋体"/>
          <w:lang w:eastAsia="zh-CN"/>
        </w:rPr>
      </w:pPr>
      <w:r>
        <w:drawing>
          <wp:inline distT="0" distB="0" distL="114300" distR="114300">
            <wp:extent cx="3065145" cy="3251200"/>
            <wp:effectExtent l="0" t="0" r="1333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7"/>
                    <a:stretch>
                      <a:fillRect/>
                    </a:stretch>
                  </pic:blipFill>
                  <pic:spPr>
                    <a:xfrm>
                      <a:off x="0" y="0"/>
                      <a:ext cx="3065145" cy="3251200"/>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开启深度缓存，FLAT</w:t>
      </w:r>
      <w:r>
        <w:rPr>
          <w:rFonts w:hint="eastAsia" w:eastAsia="宋体"/>
          <w:lang w:eastAsia="zh-CN"/>
        </w:rPr>
        <w:t>）</w:t>
      </w:r>
    </w:p>
    <w:p>
      <w:pPr>
        <w:rPr>
          <w:rFonts w:hint="eastAsia" w:eastAsia="宋体"/>
          <w:lang w:eastAsia="zh-CN"/>
        </w:rPr>
      </w:pPr>
      <w:r>
        <w:drawing>
          <wp:inline distT="0" distB="0" distL="114300" distR="114300">
            <wp:extent cx="3108325" cy="3296920"/>
            <wp:effectExtent l="0" t="0" r="635" b="1016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8"/>
                    <a:stretch>
                      <a:fillRect/>
                    </a:stretch>
                  </pic:blipFill>
                  <pic:spPr>
                    <a:xfrm>
                      <a:off x="0" y="0"/>
                      <a:ext cx="3108325" cy="3296920"/>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不开启深度缓存,FLAT</w:t>
      </w:r>
      <w:r>
        <w:rPr>
          <w:rFonts w:hint="eastAsia" w:eastAsia="宋体"/>
          <w:lang w:eastAsia="zh-CN"/>
        </w:rPr>
        <w:t>）</w:t>
      </w:r>
    </w:p>
    <w:p>
      <w:r>
        <w:drawing>
          <wp:inline distT="0" distB="0" distL="114300" distR="114300">
            <wp:extent cx="3082290" cy="3268980"/>
            <wp:effectExtent l="0" t="0" r="11430"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9"/>
                    <a:stretch>
                      <a:fillRect/>
                    </a:stretch>
                  </pic:blipFill>
                  <pic:spPr>
                    <a:xfrm>
                      <a:off x="0" y="0"/>
                      <a:ext cx="3082290" cy="3268980"/>
                    </a:xfrm>
                    <a:prstGeom prst="rect">
                      <a:avLst/>
                    </a:prstGeom>
                    <a:noFill/>
                    <a:ln>
                      <a:noFill/>
                    </a:ln>
                  </pic:spPr>
                </pic:pic>
              </a:graphicData>
            </a:graphic>
          </wp:inline>
        </w:drawing>
      </w:r>
    </w:p>
    <w:p>
      <w:pPr>
        <w:rPr>
          <w:rFonts w:hint="eastAsia" w:eastAsia="宋体"/>
          <w:lang w:eastAsia="zh-CN"/>
        </w:rPr>
      </w:pPr>
      <w:r>
        <w:drawing>
          <wp:inline distT="0" distB="0" distL="114300" distR="114300">
            <wp:extent cx="3056890" cy="3241675"/>
            <wp:effectExtent l="0" t="0" r="6350" b="444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30"/>
                    <a:stretch>
                      <a:fillRect/>
                    </a:stretch>
                  </pic:blipFill>
                  <pic:spPr>
                    <a:xfrm>
                      <a:off x="0" y="0"/>
                      <a:ext cx="3056890" cy="3241675"/>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开启深度缓存，SMOOTH</w:t>
      </w:r>
      <w:r>
        <w:rPr>
          <w:rFonts w:hint="eastAsia" w:eastAsia="宋体"/>
          <w:lang w:eastAsia="zh-CN"/>
        </w:rPr>
        <w:t>）</w:t>
      </w:r>
    </w:p>
    <w:p>
      <w:pPr>
        <w:rPr>
          <w:rFonts w:hint="eastAsia" w:eastAsia="宋体"/>
          <w:lang w:val="en-US" w:eastAsia="zh-CN"/>
        </w:rPr>
      </w:pPr>
      <w:r>
        <w:drawing>
          <wp:inline distT="0" distB="0" distL="114300" distR="114300">
            <wp:extent cx="3038475" cy="3222625"/>
            <wp:effectExtent l="0" t="0" r="9525" b="825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31"/>
                    <a:stretch>
                      <a:fillRect/>
                    </a:stretch>
                  </pic:blipFill>
                  <pic:spPr>
                    <a:xfrm>
                      <a:off x="0" y="0"/>
                      <a:ext cx="3038475" cy="3222625"/>
                    </a:xfrm>
                    <a:prstGeom prst="rect">
                      <a:avLst/>
                    </a:prstGeom>
                    <a:noFill/>
                    <a:ln>
                      <a:noFill/>
                    </a:ln>
                  </pic:spPr>
                </pic:pic>
              </a:graphicData>
            </a:graphic>
          </wp:inline>
        </w:drawing>
      </w:r>
      <w:r>
        <w:rPr>
          <w:rFonts w:hint="eastAsia" w:eastAsia="宋体"/>
          <w:lang w:eastAsia="zh-CN"/>
        </w:rPr>
        <w:t>（</w:t>
      </w:r>
      <w:r>
        <w:rPr>
          <w:rFonts w:hint="eastAsia" w:eastAsia="宋体"/>
          <w:lang w:val="en-US" w:eastAsia="zh-CN"/>
        </w:rPr>
        <w:t>未开启深度缓存，SMOOTH</w:t>
      </w:r>
      <w:r>
        <w:rPr>
          <w:rFonts w:hint="eastAsia" w:eastAsia="宋体"/>
          <w:lang w:eastAsia="zh-CN"/>
        </w:rPr>
        <w:t>）</w:t>
      </w:r>
    </w:p>
    <w:p>
      <w:pPr>
        <w:rPr>
          <w:rFonts w:hint="default"/>
          <w:lang w:val="en-US" w:eastAsia="zh-CN"/>
        </w:rPr>
      </w:pPr>
    </w:p>
    <w:p>
      <w:pPr>
        <w:ind w:left="420" w:firstLine="420"/>
        <w:rPr>
          <w:rFonts w:ascii="宋体" w:hAnsi="宋体" w:eastAsia="宋体" w:cs="宋体"/>
          <w:bCs/>
        </w:rPr>
      </w:pPr>
      <w:r>
        <w:rPr>
          <w:rFonts w:hint="eastAsia" w:ascii="宋体" w:hAnsi="宋体" w:eastAsia="宋体" w:cs="宋体"/>
          <w:bCs/>
        </w:rPr>
        <w:t>思考题：</w:t>
      </w:r>
    </w:p>
    <w:p>
      <w:pPr>
        <w:pStyle w:val="17"/>
        <w:numPr>
          <w:ilvl w:val="2"/>
          <w:numId w:val="2"/>
        </w:numPr>
        <w:ind w:firstLineChars="0"/>
        <w:rPr>
          <w:rFonts w:ascii="宋体" w:hAnsi="宋体" w:eastAsia="宋体" w:cs="宋体"/>
          <w:bCs/>
        </w:rPr>
      </w:pPr>
      <w:r>
        <w:rPr>
          <w:rFonts w:hint="eastAsia" w:ascii="宋体" w:hAnsi="宋体" w:eastAsia="宋体" w:cs="宋体"/>
          <w:bCs/>
        </w:rPr>
        <w:t>如何实现前后面的遮挡？（你需要先自行了解一下深度缓冲区和深度测试的作用。搜索：</w:t>
      </w:r>
      <w:r>
        <w:rPr>
          <w:rFonts w:ascii="宋体" w:hAnsi="宋体" w:eastAsia="宋体" w:cs="宋体"/>
          <w:bCs/>
        </w:rPr>
        <w:t>GL_DEPTH_TEST</w:t>
      </w:r>
      <w:r>
        <w:rPr>
          <w:rFonts w:hint="eastAsia" w:ascii="宋体" w:hAnsi="宋体" w:eastAsia="宋体" w:cs="宋体"/>
          <w:bCs/>
        </w:rPr>
        <w:t>关键字。）</w:t>
      </w:r>
    </w:p>
    <w:p>
      <w:pPr>
        <w:ind w:left="420" w:firstLine="420"/>
        <w:rPr>
          <w:rFonts w:hint="eastAsia" w:ascii="宋体" w:hAnsi="宋体" w:eastAsia="宋体" w:cs="宋体"/>
          <w:bCs/>
          <w:color w:val="9DC3E6" w:themeColor="accent5" w:themeTint="99"/>
          <w:lang w:val="en-US" w:eastAsia="zh-CN"/>
          <w14:textFill>
            <w14:solidFill>
              <w14:schemeClr w14:val="accent5">
                <w14:lumMod w14:val="60000"/>
                <w14:lumOff w14:val="40000"/>
              </w14:schemeClr>
            </w14:solidFill>
          </w14:textFill>
        </w:rPr>
      </w:pPr>
      <w:r>
        <w:rPr>
          <w:rFonts w:hint="eastAsia" w:ascii="宋体" w:hAnsi="宋体" w:eastAsia="宋体" w:cs="宋体"/>
          <w:bCs/>
        </w:rPr>
        <w:t>答：</w:t>
      </w:r>
      <w:r>
        <w:rPr>
          <w:rFonts w:hint="eastAsia" w:ascii="宋体" w:hAnsi="宋体" w:eastAsia="宋体" w:cs="宋体"/>
          <w:bCs/>
          <w:color w:val="2E75B6" w:themeColor="accent5" w:themeShade="BF"/>
          <w:lang w:val="en-US" w:eastAsia="zh-CN"/>
        </w:rPr>
        <w:t>深度缓存算法：①增加额外的深度缓存空间来保存在绘制过程中绘制器已经绘制图元的深度信息；②依据深度值比较结果，判断当前图元的颜色信息是否更新颜色缓存中对应像素的颜色值，若图元离投影机更近则更新颜色缓存，否则图元颜色被丢弃。</w:t>
      </w:r>
    </w:p>
    <w:p>
      <w:pPr>
        <w:ind w:left="420" w:firstLine="420"/>
        <w:rPr>
          <w:rFonts w:hint="eastAsia" w:ascii="新宋体" w:hAnsi="新宋体" w:eastAsia="新宋体"/>
          <w:color w:val="000000"/>
          <w:sz w:val="19"/>
          <w:szCs w:val="24"/>
        </w:rPr>
      </w:pPr>
      <w:r>
        <w:rPr>
          <w:rFonts w:hint="eastAsia" w:ascii="新宋体" w:hAnsi="新宋体" w:eastAsia="新宋体"/>
          <w:color w:val="000000"/>
          <w:sz w:val="19"/>
          <w:szCs w:val="24"/>
        </w:rPr>
        <w:t>glEnable(</w:t>
      </w:r>
      <w:r>
        <w:rPr>
          <w:rFonts w:hint="eastAsia" w:ascii="新宋体" w:hAnsi="新宋体" w:eastAsia="新宋体"/>
          <w:color w:val="6F008A"/>
          <w:sz w:val="19"/>
          <w:szCs w:val="24"/>
        </w:rPr>
        <w:t>GL_DEPTH_TEST</w:t>
      </w:r>
      <w:r>
        <w:rPr>
          <w:rFonts w:hint="eastAsia" w:ascii="新宋体" w:hAnsi="新宋体" w:eastAsia="新宋体"/>
          <w:color w:val="000000"/>
          <w:sz w:val="19"/>
          <w:szCs w:val="24"/>
        </w:rPr>
        <w:t>);</w:t>
      </w:r>
    </w:p>
    <w:p>
      <w:pPr>
        <w:ind w:left="420" w:firstLine="420"/>
        <w:rPr>
          <w:rFonts w:hint="eastAsia" w:ascii="新宋体" w:hAnsi="新宋体" w:eastAsia="新宋体"/>
          <w:color w:val="000000"/>
          <w:sz w:val="19"/>
          <w:szCs w:val="24"/>
        </w:rPr>
      </w:pPr>
      <w:r>
        <w:rPr>
          <w:rFonts w:hint="eastAsia" w:ascii="新宋体" w:hAnsi="新宋体" w:eastAsia="新宋体"/>
          <w:color w:val="000000"/>
          <w:sz w:val="19"/>
          <w:szCs w:val="24"/>
        </w:rPr>
        <w:t>glClear(</w:t>
      </w:r>
      <w:r>
        <w:rPr>
          <w:rFonts w:hint="eastAsia" w:ascii="新宋体" w:hAnsi="新宋体" w:eastAsia="新宋体"/>
          <w:color w:val="6F008A"/>
          <w:sz w:val="19"/>
          <w:szCs w:val="24"/>
        </w:rPr>
        <w:t>GL_COLOR_BUFFER_BIT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GL_DEPTH_BUFFER_BIT</w:t>
      </w:r>
      <w:r>
        <w:rPr>
          <w:rFonts w:hint="eastAsia" w:ascii="新宋体" w:hAnsi="新宋体" w:eastAsia="新宋体"/>
          <w:color w:val="000000"/>
          <w:sz w:val="19"/>
          <w:szCs w:val="24"/>
        </w:rPr>
        <w:t>);</w:t>
      </w:r>
    </w:p>
    <w:p>
      <w:pPr>
        <w:ind w:left="420" w:firstLine="42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glutInitDisplayMode(</w:t>
      </w:r>
      <w:r>
        <w:rPr>
          <w:rFonts w:hint="eastAsia" w:ascii="新宋体" w:hAnsi="新宋体" w:eastAsia="新宋体"/>
          <w:color w:val="6F008A"/>
          <w:sz w:val="19"/>
          <w:szCs w:val="24"/>
        </w:rPr>
        <w:t>GLUT_DOUBLE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GLUT_RGB</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GLUT_DEPTH</w:t>
      </w:r>
      <w:r>
        <w:rPr>
          <w:rFonts w:hint="eastAsia" w:ascii="新宋体" w:hAnsi="新宋体" w:eastAsia="新宋体"/>
          <w:color w:val="000000"/>
          <w:sz w:val="19"/>
          <w:szCs w:val="24"/>
        </w:rPr>
        <w:t>);</w:t>
      </w:r>
    </w:p>
    <w:p>
      <w:pPr>
        <w:rPr>
          <w:rFonts w:ascii="宋体" w:hAnsi="宋体" w:eastAsia="宋体" w:cs="宋体"/>
          <w:bCs/>
        </w:rPr>
      </w:pPr>
    </w:p>
    <w:sectPr>
      <w:headerReference r:id="rId5" w:type="first"/>
      <w:footerReference r:id="rId8" w:type="first"/>
      <w:footerReference r:id="rId6" w:type="default"/>
      <w:footerReference r:id="rId7" w:type="even"/>
      <w:pgSz w:w="11906" w:h="16838"/>
      <w:pgMar w:top="1575" w:right="1736" w:bottom="2687" w:left="1800" w:header="874" w:footer="99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18"/>
      </w:rPr>
      <w:t>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18"/>
      </w:rPr>
      <w:t>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18"/>
      </w:rPr>
      <w:t>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3"/>
      <w:jc w:val="center"/>
    </w:pPr>
    <w:r>
      <mc:AlternateContent>
        <mc:Choice Requires="wpg">
          <w:drawing>
            <wp:anchor distT="0" distB="0" distL="114300" distR="114300" simplePos="0" relativeHeight="251662336" behindDoc="0" locked="0" layoutInCell="1" allowOverlap="1">
              <wp:simplePos x="0" y="0"/>
              <wp:positionH relativeFrom="page">
                <wp:posOffset>1124585</wp:posOffset>
              </wp:positionH>
              <wp:positionV relativeFrom="page">
                <wp:posOffset>701040</wp:posOffset>
              </wp:positionV>
              <wp:extent cx="5311775" cy="8890"/>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3288" name="Shape 328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125" o:spid="_x0000_s1026" o:spt="203" style="position:absolute;left:0pt;margin-left:88.55pt;margin-top:55.2pt;height:0.7pt;width:418.25pt;mso-position-horizontal-relative:page;mso-position-vertical-relative:page;mso-wrap-distance-bottom:0pt;mso-wrap-distance-left:9pt;mso-wrap-distance-right:9pt;mso-wrap-distance-top:0pt;z-index:251662336;mso-width-relative:page;mso-height-relative:page;" coordsize="5312029,9144" o:gfxdata="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YCag9oAAAAMAQAADwAAAAAA&#10;AAABACAAAAAiAAAAZHJzL2Rvd25yZXYueG1sUEsBAhQAFAAAAAgAh07iQDYHPCJKAgAA3gUAAA4A&#10;AAAAAAAAAQAgAAAAKQEAAGRycy9lMm9Eb2MueG1sUEsFBgAAAAAGAAYAWQEAAOUFAAAAAA==&#10;">
              <o:lock v:ext="edit" aspectratio="f"/>
              <v:shape id="Shape 3288" o:spid="_x0000_s1026" o:spt="100" style="position:absolute;left:0;top:0;height:9144;width:5312029;" fillcolor="#000000" filled="t" stroked="f" coordsize="5312029,9144" o:gfxdata="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98e74A&#10;AADdAAAADwAAAAAAAAABACAAAAAiAAAAZHJzL2Rvd25yZXYueG1sUEsBAhQAFAAAAAgAh07iQDMv&#10;BZ47AAAAOQAAABAAAAAAAAAAAQAgAAAADQEAAGRycy9zaGFwZXhtbC54bWxQSwUGAAAAAAYABgBb&#10;AQAAtwMAAAAA&#10;" path="m0,0l5312029,0,5312029,9144,0,9144,0,0e">
                <v:fill on="t" focussize="0,0"/>
                <v:stroke on="f" weight="0pt" miterlimit="1" joinstyle="miter"/>
                <v:imagedata o:title=""/>
                <o:lock v:ext="edit" aspectratio="f"/>
              </v:shape>
              <w10:wrap type="square"/>
            </v:group>
          </w:pict>
        </mc:Fallback>
      </mc:AlternateContent>
    </w:r>
    <w:r>
      <w:rPr>
        <w:rFonts w:ascii="Times New Roman" w:hAnsi="Times New Roman" w:eastAsia="Times New Roman" w:cs="Times New Roman"/>
        <w:sz w:val="18"/>
      </w:rPr>
      <w:t xml:space="preserve">Task2: </w:t>
    </w:r>
    <w:r>
      <w:rPr>
        <w:rFonts w:ascii="宋体" w:hAnsi="宋体" w:eastAsia="宋体" w:cs="宋体"/>
        <w:sz w:val="18"/>
      </w:rPr>
      <w:t>实现贝塞尔曲面生成算法</w:t>
    </w:r>
    <w:r>
      <w:rPr>
        <w:rFonts w:ascii="Times New Roman" w:hAnsi="Times New Roman" w:eastAsia="Times New Roman" w:cs="Times New Roman"/>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E421A9"/>
    <w:multiLevelType w:val="multilevel"/>
    <w:tmpl w:val="40E421A9"/>
    <w:lvl w:ilvl="0" w:tentative="0">
      <w:start w:val="1"/>
      <w:numFmt w:val="decimal"/>
      <w:lvlText w:val="Task %1."/>
      <w:lvlJc w:val="left"/>
      <w:pPr>
        <w:ind w:left="425" w:hanging="425"/>
      </w:pPr>
      <w:rPr>
        <w:rFonts w:hint="default" w:ascii="Times New Roman" w:hAnsi="Times New Roman" w:cs="Times New Roman"/>
        <w:color w:val="auto"/>
      </w:rPr>
    </w:lvl>
    <w:lvl w:ilvl="1" w:tentative="0">
      <w:start w:val="1"/>
      <w:numFmt w:val="decimal"/>
      <w:lvlText w:val="%2."/>
      <w:lvlJc w:val="left"/>
      <w:pPr>
        <w:ind w:left="992" w:hanging="567"/>
      </w:pPr>
      <w:rPr>
        <w:rFonts w:hint="default" w:ascii="Times New Roman" w:hAnsi="Times New Roman" w:cs="Times New Roman"/>
      </w:rPr>
    </w:lvl>
    <w:lvl w:ilvl="2" w:tentative="0">
      <w:start w:val="1"/>
      <w:numFmt w:val="lowerLetter"/>
      <w:lvlText w:val="%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62837CA"/>
    <w:multiLevelType w:val="multilevel"/>
    <w:tmpl w:val="762837CA"/>
    <w:lvl w:ilvl="0" w:tentative="0">
      <w:start w:val="1"/>
      <w:numFmt w:val="decimal"/>
      <w:lvlText w:val="Task %1."/>
      <w:lvlJc w:val="left"/>
      <w:pPr>
        <w:ind w:left="425" w:hanging="425"/>
      </w:pPr>
      <w:rPr>
        <w:rFonts w:hint="default" w:ascii="Times New Roman" w:hAnsi="Times New Roman" w:cs="Times New Roman"/>
        <w:color w:val="auto"/>
      </w:rPr>
    </w:lvl>
    <w:lvl w:ilvl="1" w:tentative="0">
      <w:start w:val="1"/>
      <w:numFmt w:val="decimal"/>
      <w:lvlText w:val="%2."/>
      <w:lvlJc w:val="left"/>
      <w:pPr>
        <w:ind w:left="992" w:hanging="567"/>
      </w:pPr>
      <w:rPr>
        <w:rFonts w:hint="default" w:ascii="Times New Roman" w:hAnsi="Times New Roman" w:cs="Times New Roman"/>
      </w:rPr>
    </w:lvl>
    <w:lvl w:ilvl="2" w:tentative="0">
      <w:start w:val="1"/>
      <w:numFmt w:val="lowerLetter"/>
      <w:lvlText w:val="%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B10"/>
    <w:rsid w:val="00055425"/>
    <w:rsid w:val="00063107"/>
    <w:rsid w:val="000854A2"/>
    <w:rsid w:val="00096DC7"/>
    <w:rsid w:val="000A3F97"/>
    <w:rsid w:val="000C04C1"/>
    <w:rsid w:val="000F16C3"/>
    <w:rsid w:val="000F625E"/>
    <w:rsid w:val="000F7E6E"/>
    <w:rsid w:val="0011650A"/>
    <w:rsid w:val="001625FD"/>
    <w:rsid w:val="00174EF2"/>
    <w:rsid w:val="001B3B08"/>
    <w:rsid w:val="001F1C20"/>
    <w:rsid w:val="00213EE5"/>
    <w:rsid w:val="00236863"/>
    <w:rsid w:val="0028777F"/>
    <w:rsid w:val="00293E6B"/>
    <w:rsid w:val="0034151A"/>
    <w:rsid w:val="003A30D9"/>
    <w:rsid w:val="003B3351"/>
    <w:rsid w:val="00412D7F"/>
    <w:rsid w:val="00420F6D"/>
    <w:rsid w:val="00445ED0"/>
    <w:rsid w:val="0047523C"/>
    <w:rsid w:val="00487130"/>
    <w:rsid w:val="004B20C1"/>
    <w:rsid w:val="00550E57"/>
    <w:rsid w:val="00557012"/>
    <w:rsid w:val="0056185D"/>
    <w:rsid w:val="00561A4D"/>
    <w:rsid w:val="00595074"/>
    <w:rsid w:val="005D07A8"/>
    <w:rsid w:val="005D286C"/>
    <w:rsid w:val="005D42B6"/>
    <w:rsid w:val="005E6397"/>
    <w:rsid w:val="005F2E7F"/>
    <w:rsid w:val="006362DB"/>
    <w:rsid w:val="006C1416"/>
    <w:rsid w:val="006C6F7C"/>
    <w:rsid w:val="00731776"/>
    <w:rsid w:val="00735516"/>
    <w:rsid w:val="00742462"/>
    <w:rsid w:val="00773F57"/>
    <w:rsid w:val="007D50AD"/>
    <w:rsid w:val="007F34A4"/>
    <w:rsid w:val="0080769D"/>
    <w:rsid w:val="00836E47"/>
    <w:rsid w:val="00882F30"/>
    <w:rsid w:val="00897A83"/>
    <w:rsid w:val="008B7435"/>
    <w:rsid w:val="008D290E"/>
    <w:rsid w:val="008D7CEA"/>
    <w:rsid w:val="009123DD"/>
    <w:rsid w:val="00967164"/>
    <w:rsid w:val="00977E6E"/>
    <w:rsid w:val="009A4271"/>
    <w:rsid w:val="009C2FAE"/>
    <w:rsid w:val="00A461D7"/>
    <w:rsid w:val="00A476EC"/>
    <w:rsid w:val="00A51259"/>
    <w:rsid w:val="00A523F2"/>
    <w:rsid w:val="00A70DCE"/>
    <w:rsid w:val="00A92BA3"/>
    <w:rsid w:val="00A94974"/>
    <w:rsid w:val="00B81105"/>
    <w:rsid w:val="00BC6B01"/>
    <w:rsid w:val="00BC7A63"/>
    <w:rsid w:val="00C10EF4"/>
    <w:rsid w:val="00C54673"/>
    <w:rsid w:val="00D02CB4"/>
    <w:rsid w:val="00D7413F"/>
    <w:rsid w:val="00DF3C62"/>
    <w:rsid w:val="00DF6C5F"/>
    <w:rsid w:val="00E065A4"/>
    <w:rsid w:val="00E57F45"/>
    <w:rsid w:val="00E62177"/>
    <w:rsid w:val="00E9486F"/>
    <w:rsid w:val="00F23A89"/>
    <w:rsid w:val="00F33373"/>
    <w:rsid w:val="00F43715"/>
    <w:rsid w:val="00F64F4A"/>
    <w:rsid w:val="00F710EF"/>
    <w:rsid w:val="00F838A6"/>
    <w:rsid w:val="00FC1E8C"/>
    <w:rsid w:val="1E870438"/>
    <w:rsid w:val="2A1B03B9"/>
    <w:rsid w:val="342E0F37"/>
    <w:rsid w:val="6072469D"/>
    <w:rsid w:val="61533FF3"/>
    <w:rsid w:val="785A6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13"/>
    <w:qFormat/>
    <w:uiPriority w:val="9"/>
    <w:pPr>
      <w:keepNext/>
      <w:keepLines/>
      <w:spacing w:after="390" w:line="259" w:lineRule="auto"/>
      <w:ind w:left="10" w:right="64" w:hanging="10"/>
      <w:jc w:val="center"/>
      <w:outlineLvl w:val="0"/>
    </w:pPr>
    <w:rPr>
      <w:rFonts w:ascii="黑体" w:hAnsi="黑体" w:eastAsia="黑体" w:cs="黑体"/>
      <w:color w:val="000000"/>
      <w:kern w:val="2"/>
      <w:sz w:val="30"/>
      <w:szCs w:val="22"/>
      <w:lang w:val="en-US" w:eastAsia="zh-CN" w:bidi="ar-SA"/>
    </w:rPr>
  </w:style>
  <w:style w:type="paragraph" w:styleId="3">
    <w:name w:val="heading 2"/>
    <w:next w:val="1"/>
    <w:link w:val="14"/>
    <w:unhideWhenUsed/>
    <w:qFormat/>
    <w:uiPriority w:val="9"/>
    <w:pPr>
      <w:keepNext/>
      <w:keepLines/>
      <w:spacing w:after="210" w:line="259" w:lineRule="auto"/>
      <w:ind w:left="10" w:hanging="10"/>
      <w:outlineLvl w:val="1"/>
    </w:pPr>
    <w:rPr>
      <w:rFonts w:ascii="黑体" w:hAnsi="黑体" w:eastAsia="黑体" w:cs="黑体"/>
      <w:color w:val="000000"/>
      <w:kern w:val="2"/>
      <w:sz w:val="28"/>
      <w:szCs w:val="22"/>
      <w:lang w:val="en-US" w:eastAsia="zh-CN" w:bidi="ar-SA"/>
    </w:rPr>
  </w:style>
  <w:style w:type="paragraph" w:styleId="4">
    <w:name w:val="heading 3"/>
    <w:next w:val="1"/>
    <w:link w:val="12"/>
    <w:unhideWhenUsed/>
    <w:qFormat/>
    <w:uiPriority w:val="9"/>
    <w:pPr>
      <w:keepNext/>
      <w:keepLines/>
      <w:spacing w:after="210" w:line="259" w:lineRule="auto"/>
      <w:ind w:left="10" w:hanging="10"/>
      <w:outlineLvl w:val="2"/>
    </w:pPr>
    <w:rPr>
      <w:rFonts w:ascii="黑体" w:hAnsi="黑体" w:eastAsia="黑体" w:cs="黑体"/>
      <w:color w:val="000000"/>
      <w:kern w:val="2"/>
      <w:sz w:val="28"/>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标题 3 字符"/>
    <w:link w:val="4"/>
    <w:qFormat/>
    <w:uiPriority w:val="0"/>
    <w:rPr>
      <w:rFonts w:ascii="黑体" w:hAnsi="黑体" w:eastAsia="黑体" w:cs="黑体"/>
      <w:color w:val="000000"/>
      <w:sz w:val="28"/>
    </w:rPr>
  </w:style>
  <w:style w:type="character" w:customStyle="1" w:styleId="13">
    <w:name w:val="标题 1 字符"/>
    <w:link w:val="2"/>
    <w:qFormat/>
    <w:uiPriority w:val="0"/>
    <w:rPr>
      <w:rFonts w:ascii="黑体" w:hAnsi="黑体" w:eastAsia="黑体" w:cs="黑体"/>
      <w:color w:val="000000"/>
      <w:sz w:val="30"/>
    </w:rPr>
  </w:style>
  <w:style w:type="character" w:customStyle="1" w:styleId="14">
    <w:name w:val="标题 2 字符"/>
    <w:link w:val="3"/>
    <w:qFormat/>
    <w:uiPriority w:val="0"/>
    <w:rPr>
      <w:rFonts w:ascii="黑体" w:hAnsi="黑体" w:eastAsia="黑体" w:cs="黑体"/>
      <w:color w:val="000000"/>
      <w:sz w:val="28"/>
    </w:rPr>
  </w:style>
  <w:style w:type="character" w:customStyle="1" w:styleId="15">
    <w:name w:val="页眉 字符"/>
    <w:basedOn w:val="10"/>
    <w:link w:val="6"/>
    <w:qFormat/>
    <w:uiPriority w:val="99"/>
    <w:rPr>
      <w:rFonts w:ascii="Calibri" w:hAnsi="Calibri" w:eastAsia="Calibri" w:cs="Calibri"/>
      <w:color w:val="000000"/>
      <w:sz w:val="18"/>
      <w:szCs w:val="18"/>
    </w:rPr>
  </w:style>
  <w:style w:type="character" w:customStyle="1" w:styleId="16">
    <w:name w:val="页脚 字符"/>
    <w:basedOn w:val="10"/>
    <w:link w:val="5"/>
    <w:qFormat/>
    <w:uiPriority w:val="99"/>
    <w:rPr>
      <w:rFonts w:ascii="Calibri" w:hAnsi="Calibri" w:eastAsia="Calibri" w:cs="Calibri"/>
      <w:color w:val="000000"/>
      <w:sz w:val="18"/>
      <w:szCs w:val="18"/>
    </w:rPr>
  </w:style>
  <w:style w:type="paragraph"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spacing w:before="240" w:after="0"/>
      <w:ind w:left="0" w:right="0" w:firstLine="0"/>
      <w:jc w:val="left"/>
      <w:outlineLvl w:val="9"/>
    </w:pPr>
    <w:rPr>
      <w:rFonts w:asciiTheme="majorHAnsi" w:hAnsiTheme="majorHAnsi" w:eastAsiaTheme="majorEastAsia" w:cstheme="majorBidi"/>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125</Words>
  <Characters>716</Characters>
  <Lines>5</Lines>
  <Paragraphs>1</Paragraphs>
  <TotalTime>10</TotalTime>
  <ScaleCrop>false</ScaleCrop>
  <LinksUpToDate>false</LinksUpToDate>
  <CharactersWithSpaces>840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2022-03-08T03:22:00Z</dcterms:created>
  <dc:creator>李 恒达</dc:creator>
  <cp:lastModifiedBy>深蓝北斗星</cp:lastModifiedBy>
  <dcterms:modified xsi:type="dcterms:W3CDTF">2022-03-24T03:12:47Z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BD487E19952840AA92BF3E8D9C953E33</vt:lpwstr>
  </property>
</Properties>
</file>