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74E8" w14:textId="606211FE" w:rsidR="00F239CE" w:rsidRPr="00F239CE" w:rsidRDefault="00F747DF" w:rsidP="00E6354B">
      <w:pPr>
        <w:tabs>
          <w:tab w:val="left" w:pos="1985"/>
        </w:tabs>
        <w:spacing w:after="240" w:line="360" w:lineRule="auto"/>
        <w:ind w:right="-567"/>
        <w:jc w:val="both"/>
        <w:rPr>
          <w:rFonts w:eastAsia="CG Omega" w:cs="Arial"/>
          <w:b/>
        </w:rPr>
      </w:pPr>
      <w:r>
        <w:rPr>
          <w:rFonts w:eastAsia="CG Omega" w:cs="Arial"/>
          <w:b/>
        </w:rPr>
        <w:t>Hintergrund</w:t>
      </w:r>
    </w:p>
    <w:p w14:paraId="7415068A" w14:textId="2D592799" w:rsidR="00F239CE" w:rsidRPr="00F239CE" w:rsidRDefault="00F239CE" w:rsidP="00E6354B">
      <w:pPr>
        <w:spacing w:after="240" w:line="360" w:lineRule="auto"/>
        <w:ind w:right="-45"/>
        <w:jc w:val="both"/>
        <w:rPr>
          <w:rFonts w:eastAsia="CG Omega" w:cs="Arial"/>
          <w:b/>
          <w:sz w:val="27"/>
          <w:szCs w:val="27"/>
        </w:rPr>
      </w:pPr>
      <w:r w:rsidRPr="00F239CE">
        <w:rPr>
          <w:rFonts w:eastAsia="CG Omega" w:cs="Arial"/>
          <w:b/>
          <w:sz w:val="27"/>
          <w:szCs w:val="27"/>
        </w:rPr>
        <w:t>Tobias Rehberger</w:t>
      </w:r>
    </w:p>
    <w:p w14:paraId="09A92BBC" w14:textId="50B5D3E8" w:rsidR="000D6767" w:rsidRPr="000D6767" w:rsidRDefault="000D6767" w:rsidP="00E6354B">
      <w:pPr>
        <w:spacing w:line="360" w:lineRule="auto"/>
        <w:ind w:right="-45"/>
        <w:jc w:val="both"/>
        <w:rPr>
          <w:rFonts w:eastAsia="CG Omega" w:cs="Arial"/>
          <w:b/>
          <w:bCs/>
        </w:rPr>
      </w:pPr>
      <w:r w:rsidRPr="000D6767">
        <w:rPr>
          <w:rFonts w:eastAsia="CG Omega" w:cs="Arial"/>
          <w:b/>
          <w:bCs/>
        </w:rPr>
        <w:t>geboren 1966 in Esslingen, Deutschland</w:t>
      </w:r>
    </w:p>
    <w:p w14:paraId="6A8F39CE" w14:textId="36052C11" w:rsidR="000D6767" w:rsidRPr="000D6767" w:rsidRDefault="000D6767" w:rsidP="00E6354B">
      <w:pPr>
        <w:spacing w:after="480" w:line="360" w:lineRule="auto"/>
        <w:ind w:right="-45"/>
        <w:jc w:val="both"/>
        <w:rPr>
          <w:rFonts w:eastAsia="CG Omega" w:cs="Arial"/>
          <w:b/>
          <w:bCs/>
        </w:rPr>
      </w:pPr>
      <w:r w:rsidRPr="000D6767">
        <w:rPr>
          <w:rFonts w:eastAsia="CG Omega" w:cs="Arial"/>
          <w:b/>
          <w:bCs/>
        </w:rPr>
        <w:t>lebt und arbeitet in Frankfurt am Main und Berlin</w:t>
      </w:r>
      <w:r w:rsidR="00B4254C">
        <w:rPr>
          <w:rFonts w:eastAsia="CG Omega" w:cs="Arial"/>
          <w:b/>
          <w:bCs/>
        </w:rPr>
        <w:t>, Deutschland</w:t>
      </w:r>
    </w:p>
    <w:p w14:paraId="76FA5912" w14:textId="4F19E564" w:rsidR="00F747DF" w:rsidRPr="00F747DF" w:rsidRDefault="00F747DF" w:rsidP="00E6354B">
      <w:pPr>
        <w:tabs>
          <w:tab w:val="left" w:pos="1701"/>
        </w:tabs>
        <w:spacing w:after="240" w:line="360" w:lineRule="auto"/>
        <w:ind w:left="1701" w:right="-45" w:hanging="1701"/>
        <w:jc w:val="both"/>
        <w:rPr>
          <w:rFonts w:eastAsia="CG Omega" w:cs="Arial"/>
        </w:rPr>
      </w:pPr>
      <w:r w:rsidRPr="00F747DF">
        <w:rPr>
          <w:rFonts w:eastAsia="CG Omega" w:cs="Arial"/>
        </w:rPr>
        <w:t>1987</w:t>
      </w:r>
      <w:r w:rsidR="000D6767">
        <w:rPr>
          <w:rFonts w:eastAsia="CG Omega" w:cs="Arial"/>
        </w:rPr>
        <w:t xml:space="preserve"> bis 19</w:t>
      </w:r>
      <w:r w:rsidRPr="00F747DF">
        <w:rPr>
          <w:rFonts w:eastAsia="CG Omega" w:cs="Arial"/>
        </w:rPr>
        <w:t>92</w:t>
      </w:r>
      <w:r w:rsidR="000D6767">
        <w:rPr>
          <w:rFonts w:eastAsia="CG Omega" w:cs="Arial"/>
        </w:rPr>
        <w:tab/>
      </w:r>
      <w:r w:rsidRPr="00F747DF">
        <w:rPr>
          <w:rFonts w:eastAsia="CG Omega" w:cs="Arial"/>
        </w:rPr>
        <w:t>Studium an der Staatlichen Hochschule für Bildende Künste Städelschule, Frankfurt a</w:t>
      </w:r>
      <w:r w:rsidR="000D6767">
        <w:rPr>
          <w:rFonts w:eastAsia="CG Omega" w:cs="Arial"/>
        </w:rPr>
        <w:t>m</w:t>
      </w:r>
      <w:r w:rsidRPr="00F747DF">
        <w:rPr>
          <w:rFonts w:eastAsia="CG Omega" w:cs="Arial"/>
        </w:rPr>
        <w:t xml:space="preserve"> M</w:t>
      </w:r>
      <w:r w:rsidR="000D6767">
        <w:rPr>
          <w:rFonts w:eastAsia="CG Omega" w:cs="Arial"/>
        </w:rPr>
        <w:t>ain</w:t>
      </w:r>
      <w:r w:rsidRPr="00F747DF">
        <w:rPr>
          <w:rFonts w:eastAsia="CG Omega" w:cs="Arial"/>
        </w:rPr>
        <w:t>, D</w:t>
      </w:r>
      <w:r w:rsidR="000D6767">
        <w:rPr>
          <w:rFonts w:eastAsia="CG Omega" w:cs="Arial"/>
        </w:rPr>
        <w:t>eutschland</w:t>
      </w:r>
    </w:p>
    <w:p w14:paraId="6699D7B5" w14:textId="2D64CB3F" w:rsidR="00F747DF" w:rsidRPr="00F747DF" w:rsidRDefault="00F747DF" w:rsidP="00E6354B">
      <w:pPr>
        <w:tabs>
          <w:tab w:val="left" w:pos="1701"/>
        </w:tabs>
        <w:spacing w:after="240" w:line="360" w:lineRule="auto"/>
        <w:ind w:right="-46"/>
        <w:jc w:val="both"/>
        <w:rPr>
          <w:rFonts w:eastAsia="CG Omega" w:cs="Arial"/>
        </w:rPr>
      </w:pPr>
      <w:r w:rsidRPr="00F747DF">
        <w:rPr>
          <w:rFonts w:eastAsia="CG Omega" w:cs="Arial"/>
        </w:rPr>
        <w:t>1999</w:t>
      </w:r>
      <w:r w:rsidR="000D6767">
        <w:rPr>
          <w:rFonts w:eastAsia="CG Omega" w:cs="Arial"/>
        </w:rPr>
        <w:tab/>
      </w:r>
      <w:r w:rsidRPr="00F747DF">
        <w:rPr>
          <w:rFonts w:eastAsia="CG Omega" w:cs="Arial"/>
        </w:rPr>
        <w:t>Förderpreis zum Internationalen Preis des Landes Baden-Württemberg</w:t>
      </w:r>
    </w:p>
    <w:p w14:paraId="74884CDA" w14:textId="0428FBD2" w:rsidR="00F747DF" w:rsidRPr="00F747DF" w:rsidRDefault="00F747DF" w:rsidP="00E6354B">
      <w:pPr>
        <w:tabs>
          <w:tab w:val="left" w:pos="1701"/>
        </w:tabs>
        <w:spacing w:after="240" w:line="360" w:lineRule="auto"/>
        <w:ind w:right="-46"/>
        <w:jc w:val="both"/>
        <w:rPr>
          <w:rFonts w:eastAsia="CG Omega" w:cs="Arial"/>
        </w:rPr>
      </w:pPr>
      <w:r w:rsidRPr="00F747DF">
        <w:rPr>
          <w:rFonts w:eastAsia="CG Omega" w:cs="Arial"/>
        </w:rPr>
        <w:t>2001</w:t>
      </w:r>
      <w:r w:rsidR="000D6767">
        <w:rPr>
          <w:rFonts w:eastAsia="CG Omega" w:cs="Arial"/>
        </w:rPr>
        <w:tab/>
      </w:r>
      <w:r w:rsidRPr="00F747DF">
        <w:rPr>
          <w:rFonts w:eastAsia="CG Omega" w:cs="Arial"/>
        </w:rPr>
        <w:t>Otto-Dix-Preis der Kunstsammlung Gera, D</w:t>
      </w:r>
      <w:r w:rsidR="000D6767">
        <w:rPr>
          <w:rFonts w:eastAsia="CG Omega" w:cs="Arial"/>
        </w:rPr>
        <w:t>eutschland</w:t>
      </w:r>
    </w:p>
    <w:p w14:paraId="134C3BCA" w14:textId="11C14BC2" w:rsidR="00F747DF" w:rsidRPr="00F747DF" w:rsidRDefault="00F747DF" w:rsidP="00E6354B">
      <w:pPr>
        <w:tabs>
          <w:tab w:val="left" w:pos="1701"/>
        </w:tabs>
        <w:spacing w:after="240" w:line="360" w:lineRule="auto"/>
        <w:ind w:left="1701" w:right="-46" w:hanging="1701"/>
        <w:jc w:val="both"/>
        <w:rPr>
          <w:rFonts w:eastAsia="CG Omega" w:cs="Arial"/>
        </w:rPr>
      </w:pPr>
      <w:r w:rsidRPr="00F747DF">
        <w:rPr>
          <w:rFonts w:eastAsia="CG Omega" w:cs="Arial"/>
        </w:rPr>
        <w:t>seit 2001</w:t>
      </w:r>
      <w:r w:rsidR="000D6767">
        <w:rPr>
          <w:rFonts w:eastAsia="CG Omega" w:cs="Arial"/>
        </w:rPr>
        <w:tab/>
      </w:r>
      <w:r w:rsidRPr="00F747DF">
        <w:rPr>
          <w:rFonts w:eastAsia="CG Omega" w:cs="Arial"/>
        </w:rPr>
        <w:t>Professor an der Staatlichen Hochschule für Bildende Künste Städelschule Frankfurt a</w:t>
      </w:r>
      <w:r w:rsidR="000D6767">
        <w:rPr>
          <w:rFonts w:eastAsia="CG Omega" w:cs="Arial"/>
        </w:rPr>
        <w:t>m</w:t>
      </w:r>
      <w:r w:rsidRPr="00F747DF">
        <w:rPr>
          <w:rFonts w:eastAsia="CG Omega" w:cs="Arial"/>
        </w:rPr>
        <w:t xml:space="preserve"> M</w:t>
      </w:r>
      <w:r w:rsidR="000D6767">
        <w:rPr>
          <w:rFonts w:eastAsia="CG Omega" w:cs="Arial"/>
        </w:rPr>
        <w:t>ain</w:t>
      </w:r>
      <w:r w:rsidRPr="00F747DF">
        <w:rPr>
          <w:rFonts w:eastAsia="CG Omega" w:cs="Arial"/>
        </w:rPr>
        <w:t>, D</w:t>
      </w:r>
      <w:r w:rsidR="000D6767">
        <w:rPr>
          <w:rFonts w:eastAsia="CG Omega" w:cs="Arial"/>
        </w:rPr>
        <w:t>eutschland</w:t>
      </w:r>
    </w:p>
    <w:p w14:paraId="507E7803" w14:textId="0624C214" w:rsidR="00F747DF" w:rsidRPr="00F747DF" w:rsidRDefault="00F747DF" w:rsidP="00E6354B">
      <w:pPr>
        <w:tabs>
          <w:tab w:val="left" w:pos="1701"/>
        </w:tabs>
        <w:spacing w:after="240" w:line="360" w:lineRule="auto"/>
        <w:ind w:right="-46"/>
        <w:jc w:val="both"/>
        <w:rPr>
          <w:rFonts w:eastAsia="CG Omega" w:cs="Arial"/>
        </w:rPr>
      </w:pPr>
      <w:r w:rsidRPr="00F747DF">
        <w:rPr>
          <w:rFonts w:eastAsia="CG Omega" w:cs="Arial"/>
        </w:rPr>
        <w:t>2003</w:t>
      </w:r>
      <w:r w:rsidR="000D6767">
        <w:rPr>
          <w:rFonts w:eastAsia="CG Omega" w:cs="Arial"/>
        </w:rPr>
        <w:tab/>
      </w:r>
      <w:r w:rsidRPr="00F747DF">
        <w:rPr>
          <w:rFonts w:eastAsia="CG Omega" w:cs="Arial"/>
        </w:rPr>
        <w:t xml:space="preserve">Karl-Ströher-Preis, Frankfurt </w:t>
      </w:r>
      <w:r w:rsidR="000D6767">
        <w:rPr>
          <w:rFonts w:eastAsia="CG Omega" w:cs="Arial"/>
        </w:rPr>
        <w:t>am</w:t>
      </w:r>
      <w:r w:rsidRPr="00F747DF">
        <w:rPr>
          <w:rFonts w:eastAsia="CG Omega" w:cs="Arial"/>
        </w:rPr>
        <w:t xml:space="preserve"> M</w:t>
      </w:r>
      <w:r w:rsidR="000D6767">
        <w:rPr>
          <w:rFonts w:eastAsia="CG Omega" w:cs="Arial"/>
        </w:rPr>
        <w:t>ain</w:t>
      </w:r>
      <w:r w:rsidRPr="00F747DF">
        <w:rPr>
          <w:rFonts w:eastAsia="CG Omega" w:cs="Arial"/>
        </w:rPr>
        <w:t>, D</w:t>
      </w:r>
      <w:r w:rsidR="000D6767">
        <w:rPr>
          <w:rFonts w:eastAsia="CG Omega" w:cs="Arial"/>
        </w:rPr>
        <w:t>eutschland</w:t>
      </w:r>
    </w:p>
    <w:p w14:paraId="03A13F95" w14:textId="79AF9790" w:rsidR="00F747DF" w:rsidRPr="00F747DF" w:rsidRDefault="00F747DF" w:rsidP="00E6354B">
      <w:pPr>
        <w:tabs>
          <w:tab w:val="left" w:pos="1701"/>
        </w:tabs>
        <w:spacing w:line="360" w:lineRule="auto"/>
        <w:ind w:right="-45"/>
        <w:jc w:val="both"/>
        <w:rPr>
          <w:rFonts w:eastAsia="CG Omega" w:cs="Arial"/>
        </w:rPr>
      </w:pPr>
      <w:r w:rsidRPr="00F747DF">
        <w:rPr>
          <w:rFonts w:eastAsia="CG Omega" w:cs="Arial"/>
        </w:rPr>
        <w:t>2009</w:t>
      </w:r>
      <w:r w:rsidR="000D6767">
        <w:rPr>
          <w:rFonts w:eastAsia="CG Omega" w:cs="Arial"/>
        </w:rPr>
        <w:tab/>
      </w:r>
      <w:r w:rsidRPr="00F747DF">
        <w:rPr>
          <w:rFonts w:eastAsia="CG Omega" w:cs="Arial"/>
        </w:rPr>
        <w:t>Hans-Thoma-Preis des Landes Baden-Württemberg</w:t>
      </w:r>
    </w:p>
    <w:p w14:paraId="5C10F3BF" w14:textId="5EE03DC5" w:rsidR="00F747DF" w:rsidRPr="00F747DF" w:rsidRDefault="00F747DF" w:rsidP="00E6354B">
      <w:pPr>
        <w:tabs>
          <w:tab w:val="left" w:pos="1701"/>
        </w:tabs>
        <w:spacing w:line="360" w:lineRule="auto"/>
        <w:ind w:right="-45" w:firstLine="1701"/>
        <w:jc w:val="both"/>
        <w:rPr>
          <w:rFonts w:eastAsia="CG Omega" w:cs="Arial"/>
        </w:rPr>
      </w:pPr>
      <w:r w:rsidRPr="00F747DF">
        <w:rPr>
          <w:rFonts w:eastAsia="CG Omega" w:cs="Arial"/>
        </w:rPr>
        <w:t>Goldener Löwe, 53. Biennale von Venedig, I</w:t>
      </w:r>
      <w:r w:rsidR="00275967">
        <w:rPr>
          <w:rFonts w:eastAsia="CG Omega" w:cs="Arial"/>
        </w:rPr>
        <w:t>talien</w:t>
      </w:r>
    </w:p>
    <w:p w14:paraId="1163BE35" w14:textId="1B143D56" w:rsidR="00F747DF" w:rsidRPr="00F747DF" w:rsidRDefault="00F747DF" w:rsidP="00E6354B">
      <w:pPr>
        <w:spacing w:after="240" w:line="360" w:lineRule="auto"/>
        <w:ind w:right="-46" w:firstLine="1701"/>
        <w:jc w:val="both"/>
        <w:rPr>
          <w:rFonts w:eastAsia="CG Omega" w:cs="Arial"/>
        </w:rPr>
      </w:pPr>
      <w:r w:rsidRPr="00F747DF">
        <w:rPr>
          <w:rFonts w:eastAsia="CG Omega" w:cs="Arial"/>
        </w:rPr>
        <w:t>Hector-Kunstpreis der Kunsthalle Mannheim, D</w:t>
      </w:r>
      <w:r w:rsidR="00275967">
        <w:rPr>
          <w:rFonts w:eastAsia="CG Omega" w:cs="Arial"/>
        </w:rPr>
        <w:t>eutschland</w:t>
      </w:r>
    </w:p>
    <w:p w14:paraId="0DEA215E" w14:textId="01B5BFF6" w:rsidR="00F747DF" w:rsidRPr="00F747DF" w:rsidRDefault="00F747DF" w:rsidP="00E6354B">
      <w:pPr>
        <w:tabs>
          <w:tab w:val="left" w:pos="1701"/>
        </w:tabs>
        <w:spacing w:after="480" w:line="360" w:lineRule="auto"/>
        <w:ind w:right="-45"/>
        <w:jc w:val="both"/>
        <w:rPr>
          <w:rFonts w:eastAsia="CG Omega" w:cs="Arial"/>
        </w:rPr>
      </w:pPr>
      <w:r w:rsidRPr="00F747DF">
        <w:rPr>
          <w:rFonts w:eastAsia="CG Omega" w:cs="Arial"/>
        </w:rPr>
        <w:t>2016</w:t>
      </w:r>
      <w:r w:rsidR="00275967">
        <w:rPr>
          <w:rFonts w:eastAsia="CG Omega" w:cs="Arial"/>
        </w:rPr>
        <w:tab/>
      </w:r>
      <w:r w:rsidRPr="00F747DF">
        <w:rPr>
          <w:rFonts w:eastAsia="CG Omega" w:cs="Arial"/>
        </w:rPr>
        <w:t>Goetheplakette der Stadt Frankfurt a</w:t>
      </w:r>
      <w:r w:rsidR="00275967">
        <w:rPr>
          <w:rFonts w:eastAsia="CG Omega" w:cs="Arial"/>
        </w:rPr>
        <w:t>m</w:t>
      </w:r>
      <w:r w:rsidRPr="00F747DF">
        <w:rPr>
          <w:rFonts w:eastAsia="CG Omega" w:cs="Arial"/>
        </w:rPr>
        <w:t xml:space="preserve"> M</w:t>
      </w:r>
      <w:r w:rsidR="00275967">
        <w:rPr>
          <w:rFonts w:eastAsia="CG Omega" w:cs="Arial"/>
        </w:rPr>
        <w:t>ain</w:t>
      </w:r>
      <w:r w:rsidRPr="00F747DF">
        <w:rPr>
          <w:rFonts w:eastAsia="CG Omega" w:cs="Arial"/>
        </w:rPr>
        <w:t>, D</w:t>
      </w:r>
      <w:r w:rsidR="00275967">
        <w:rPr>
          <w:rFonts w:eastAsia="CG Omega" w:cs="Arial"/>
        </w:rPr>
        <w:t>eutschland</w:t>
      </w:r>
    </w:p>
    <w:p w14:paraId="47666FDC" w14:textId="77777777" w:rsidR="00B4254C" w:rsidRDefault="00B4254C">
      <w:pPr>
        <w:spacing w:after="160" w:line="259" w:lineRule="auto"/>
        <w:rPr>
          <w:rFonts w:eastAsia="CG Omega" w:cs="Arial"/>
          <w:b/>
          <w:bCs/>
        </w:rPr>
      </w:pPr>
      <w:r>
        <w:rPr>
          <w:rFonts w:eastAsia="CG Omega" w:cs="Arial"/>
          <w:b/>
          <w:bCs/>
        </w:rPr>
        <w:br w:type="page"/>
      </w:r>
    </w:p>
    <w:p w14:paraId="5E27B86F" w14:textId="7F785BCB" w:rsidR="00275967" w:rsidRPr="00275967" w:rsidRDefault="00275967" w:rsidP="00CB6FAA">
      <w:pPr>
        <w:spacing w:after="360" w:line="360" w:lineRule="auto"/>
        <w:ind w:right="-45"/>
        <w:jc w:val="both"/>
        <w:rPr>
          <w:rFonts w:eastAsia="CG Omega" w:cs="Arial"/>
          <w:b/>
          <w:bCs/>
        </w:rPr>
      </w:pPr>
      <w:r w:rsidRPr="00275967">
        <w:rPr>
          <w:rFonts w:eastAsia="CG Omega" w:cs="Arial"/>
          <w:b/>
          <w:bCs/>
        </w:rPr>
        <w:lastRenderedPageBreak/>
        <w:t xml:space="preserve">Ausgewählte </w:t>
      </w:r>
      <w:proofErr w:type="spellStart"/>
      <w:r w:rsidRPr="00275967">
        <w:rPr>
          <w:rFonts w:eastAsia="CG Omega" w:cs="Arial"/>
          <w:b/>
          <w:bCs/>
        </w:rPr>
        <w:t>Einzelaustellungen</w:t>
      </w:r>
      <w:proofErr w:type="spellEnd"/>
    </w:p>
    <w:p w14:paraId="5664DD16" w14:textId="5B736214" w:rsidR="00F747DF" w:rsidRPr="00275967" w:rsidRDefault="00F747DF" w:rsidP="008272B7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</w:rPr>
      </w:pPr>
      <w:r w:rsidRPr="00275967">
        <w:rPr>
          <w:rFonts w:eastAsia="CG Omega" w:cs="Arial"/>
        </w:rPr>
        <w:t>2022</w:t>
      </w:r>
      <w:r w:rsidR="00275967" w:rsidRPr="00275967">
        <w:rPr>
          <w:rFonts w:eastAsia="CG Omega" w:cs="Arial"/>
        </w:rPr>
        <w:tab/>
      </w:r>
      <w:r w:rsidR="00275967">
        <w:rPr>
          <w:rFonts w:eastAsia="CG Omega" w:cs="Arial"/>
        </w:rPr>
        <w:t>„</w:t>
      </w:r>
      <w:r w:rsidRPr="00275967">
        <w:rPr>
          <w:rFonts w:eastAsia="CG Omega" w:cs="Arial"/>
        </w:rPr>
        <w:t xml:space="preserve">I do </w:t>
      </w:r>
      <w:proofErr w:type="spellStart"/>
      <w:r w:rsidRPr="00275967">
        <w:rPr>
          <w:rFonts w:eastAsia="CG Omega" w:cs="Arial"/>
        </w:rPr>
        <w:t>if</w:t>
      </w:r>
      <w:proofErr w:type="spellEnd"/>
      <w:r w:rsidRPr="00275967">
        <w:rPr>
          <w:rFonts w:eastAsia="CG Omega" w:cs="Arial"/>
        </w:rPr>
        <w:t xml:space="preserve"> I </w:t>
      </w:r>
      <w:proofErr w:type="spellStart"/>
      <w:r w:rsidRPr="00275967">
        <w:rPr>
          <w:rFonts w:eastAsia="CG Omega" w:cs="Arial"/>
        </w:rPr>
        <w:t>don’t</w:t>
      </w:r>
      <w:proofErr w:type="spellEnd"/>
      <w:r w:rsidR="00275967">
        <w:rPr>
          <w:rFonts w:eastAsia="CG Omega" w:cs="Arial"/>
        </w:rPr>
        <w:t>“</w:t>
      </w:r>
      <w:r w:rsidRPr="00275967">
        <w:rPr>
          <w:rFonts w:eastAsia="CG Omega" w:cs="Arial"/>
        </w:rPr>
        <w:t>, Kunstmuseum Stuttgart, Stuttgart, D</w:t>
      </w:r>
      <w:r w:rsidR="00275967">
        <w:rPr>
          <w:rFonts w:eastAsia="CG Omega" w:cs="Arial"/>
        </w:rPr>
        <w:t>eutschland</w:t>
      </w:r>
    </w:p>
    <w:p w14:paraId="76827439" w14:textId="7082B757" w:rsidR="00F747DF" w:rsidRPr="00275967" w:rsidRDefault="00275967" w:rsidP="008272B7">
      <w:pPr>
        <w:tabs>
          <w:tab w:val="left" w:pos="1701"/>
        </w:tabs>
        <w:spacing w:after="120" w:line="360" w:lineRule="auto"/>
        <w:ind w:right="-45" w:firstLine="1701"/>
        <w:jc w:val="both"/>
        <w:rPr>
          <w:rFonts w:eastAsia="CG Omega" w:cs="Arial"/>
        </w:rPr>
      </w:pPr>
      <w:r>
        <w:rPr>
          <w:rFonts w:eastAsia="CG Omega" w:cs="Arial"/>
        </w:rPr>
        <w:t>„</w:t>
      </w:r>
      <w:proofErr w:type="spellStart"/>
      <w:r w:rsidR="00F747DF" w:rsidRPr="00275967">
        <w:rPr>
          <w:rFonts w:eastAsia="CG Omega" w:cs="Arial"/>
        </w:rPr>
        <w:t>with</w:t>
      </w:r>
      <w:proofErr w:type="spellEnd"/>
      <w:r w:rsidR="00F747DF" w:rsidRPr="00275967">
        <w:rPr>
          <w:rFonts w:eastAsia="CG Omega" w:cs="Arial"/>
        </w:rPr>
        <w:t xml:space="preserve"> </w:t>
      </w:r>
      <w:proofErr w:type="spellStart"/>
      <w:r w:rsidR="00F747DF" w:rsidRPr="00275967">
        <w:rPr>
          <w:rFonts w:eastAsia="CG Omega" w:cs="Arial"/>
        </w:rPr>
        <w:t>or</w:t>
      </w:r>
      <w:proofErr w:type="spellEnd"/>
      <w:r w:rsidR="00F747DF" w:rsidRPr="00275967">
        <w:rPr>
          <w:rFonts w:eastAsia="CG Omega" w:cs="Arial"/>
        </w:rPr>
        <w:t xml:space="preserve"> </w:t>
      </w:r>
      <w:proofErr w:type="spellStart"/>
      <w:r w:rsidR="00F747DF" w:rsidRPr="00275967">
        <w:rPr>
          <w:rFonts w:eastAsia="CG Omega" w:cs="Arial"/>
        </w:rPr>
        <w:t>without</w:t>
      </w:r>
      <w:proofErr w:type="spellEnd"/>
      <w:r w:rsidR="00F747DF" w:rsidRPr="00275967">
        <w:rPr>
          <w:rFonts w:eastAsia="CG Omega" w:cs="Arial"/>
        </w:rPr>
        <w:t xml:space="preserve"> </w:t>
      </w:r>
      <w:proofErr w:type="spellStart"/>
      <w:r w:rsidR="00F747DF" w:rsidRPr="00275967">
        <w:rPr>
          <w:rFonts w:eastAsia="CG Omega" w:cs="Arial"/>
        </w:rPr>
        <w:t>you</w:t>
      </w:r>
      <w:proofErr w:type="spellEnd"/>
      <w:r>
        <w:rPr>
          <w:rFonts w:eastAsia="CG Omega" w:cs="Arial"/>
        </w:rPr>
        <w:t>“</w:t>
      </w:r>
      <w:r w:rsidR="00F747DF" w:rsidRPr="00275967">
        <w:rPr>
          <w:rFonts w:eastAsia="CG Omega" w:cs="Arial"/>
        </w:rPr>
        <w:t xml:space="preserve">, </w:t>
      </w:r>
      <w:proofErr w:type="spellStart"/>
      <w:r w:rsidR="00F747DF" w:rsidRPr="00275967">
        <w:rPr>
          <w:rFonts w:eastAsia="CG Omega" w:cs="Arial"/>
        </w:rPr>
        <w:t>neugerriemschneider</w:t>
      </w:r>
      <w:proofErr w:type="spellEnd"/>
      <w:r w:rsidR="00F747DF" w:rsidRPr="00275967">
        <w:rPr>
          <w:rFonts w:eastAsia="CG Omega" w:cs="Arial"/>
        </w:rPr>
        <w:t>, Berlin, D</w:t>
      </w:r>
      <w:r w:rsidRPr="00275967">
        <w:rPr>
          <w:rFonts w:eastAsia="CG Omega" w:cs="Arial"/>
        </w:rPr>
        <w:t>eutschland</w:t>
      </w:r>
    </w:p>
    <w:p w14:paraId="05B1A9BE" w14:textId="4935B657" w:rsidR="00F747DF" w:rsidRPr="00F747DF" w:rsidRDefault="00275967" w:rsidP="008272B7">
      <w:pPr>
        <w:spacing w:after="360" w:line="360" w:lineRule="auto"/>
        <w:ind w:left="1701" w:right="-45"/>
        <w:jc w:val="both"/>
        <w:rPr>
          <w:rFonts w:eastAsia="CG Omega" w:cs="Arial"/>
        </w:rPr>
      </w:pPr>
      <w:r>
        <w:rPr>
          <w:rFonts w:eastAsia="CG Omega" w:cs="Arial"/>
        </w:rPr>
        <w:t>„</w:t>
      </w:r>
      <w:r w:rsidR="00F747DF" w:rsidRPr="00F747DF">
        <w:rPr>
          <w:rFonts w:eastAsia="CG Omega" w:cs="Arial"/>
        </w:rPr>
        <w:t xml:space="preserve">Fast </w:t>
      </w:r>
      <w:proofErr w:type="spellStart"/>
      <w:r w:rsidR="00F747DF" w:rsidRPr="00F747DF">
        <w:rPr>
          <w:rFonts w:eastAsia="CG Omega" w:cs="Arial"/>
        </w:rPr>
        <w:t>Nie</w:t>
      </w:r>
      <w:proofErr w:type="spellEnd"/>
      <w:r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 xml:space="preserve">, Galerie Bärbel </w:t>
      </w:r>
      <w:proofErr w:type="spellStart"/>
      <w:r w:rsidR="00F747DF" w:rsidRPr="00F747DF">
        <w:rPr>
          <w:rFonts w:eastAsia="CG Omega" w:cs="Arial"/>
        </w:rPr>
        <w:t>Grässlin</w:t>
      </w:r>
      <w:proofErr w:type="spellEnd"/>
      <w:r w:rsidR="00F747DF" w:rsidRPr="00F747DF">
        <w:rPr>
          <w:rFonts w:eastAsia="CG Omega" w:cs="Arial"/>
        </w:rPr>
        <w:t xml:space="preserve">, Frankfurt </w:t>
      </w:r>
      <w:r>
        <w:rPr>
          <w:rFonts w:eastAsia="CG Omega" w:cs="Arial"/>
        </w:rPr>
        <w:t>am</w:t>
      </w:r>
      <w:r w:rsidR="00F747DF" w:rsidRPr="00F747DF">
        <w:rPr>
          <w:rFonts w:eastAsia="CG Omega" w:cs="Arial"/>
        </w:rPr>
        <w:t xml:space="preserve"> M</w:t>
      </w:r>
      <w:r>
        <w:rPr>
          <w:rFonts w:eastAsia="CG Omega" w:cs="Arial"/>
        </w:rPr>
        <w:t>ain</w:t>
      </w:r>
      <w:r w:rsidR="00F747DF" w:rsidRPr="00F747DF">
        <w:rPr>
          <w:rFonts w:eastAsia="CG Omega" w:cs="Arial"/>
        </w:rPr>
        <w:t>, D</w:t>
      </w:r>
      <w:r>
        <w:rPr>
          <w:rFonts w:eastAsia="CG Omega" w:cs="Arial"/>
        </w:rPr>
        <w:t>eutschland</w:t>
      </w:r>
    </w:p>
    <w:p w14:paraId="505B1C1A" w14:textId="5A208760" w:rsidR="00F747DF" w:rsidRPr="00F747DF" w:rsidRDefault="00F747DF" w:rsidP="008272B7">
      <w:pPr>
        <w:tabs>
          <w:tab w:val="left" w:pos="1701"/>
        </w:tabs>
        <w:spacing w:after="360" w:line="360" w:lineRule="auto"/>
        <w:ind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2020</w:t>
      </w:r>
      <w:r w:rsidR="00275967">
        <w:rPr>
          <w:rFonts w:eastAsia="CG Omega" w:cs="Arial"/>
          <w:lang w:val="en-US"/>
        </w:rPr>
        <w:tab/>
      </w:r>
      <w:r w:rsidR="00275967" w:rsidRPr="00275967">
        <w:rPr>
          <w:rFonts w:eastAsia="CG Omega" w:cs="Arial"/>
          <w:lang w:val="en-US"/>
        </w:rPr>
        <w:t>„</w:t>
      </w:r>
      <w:r w:rsidRPr="00F747DF">
        <w:rPr>
          <w:rFonts w:eastAsia="CG Omega" w:cs="Arial"/>
          <w:lang w:val="en-US"/>
        </w:rPr>
        <w:t>Truths that would be maddening without love</w:t>
      </w:r>
      <w:r w:rsidR="00275967">
        <w:rPr>
          <w:rFonts w:eastAsia="CG Omega" w:cs="Arial"/>
          <w:lang w:val="en-US"/>
        </w:rPr>
        <w:t>”</w:t>
      </w:r>
      <w:r w:rsidRPr="00F747DF">
        <w:rPr>
          <w:rFonts w:eastAsia="CG Omega" w:cs="Arial"/>
          <w:lang w:val="en-US"/>
        </w:rPr>
        <w:t>, Gallery Baton, Seoul, K</w:t>
      </w:r>
      <w:r w:rsidR="00275967">
        <w:rPr>
          <w:rFonts w:eastAsia="CG Omega" w:cs="Arial"/>
          <w:lang w:val="en-US"/>
        </w:rPr>
        <w:t>orea</w:t>
      </w:r>
    </w:p>
    <w:p w14:paraId="2AA26DDE" w14:textId="2A733CAD" w:rsidR="00F747DF" w:rsidRPr="00F747DF" w:rsidRDefault="00F747DF" w:rsidP="008272B7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2019</w:t>
      </w:r>
      <w:r w:rsidR="00275967">
        <w:rPr>
          <w:rFonts w:eastAsia="CG Omega" w:cs="Arial"/>
          <w:lang w:val="en-US"/>
        </w:rPr>
        <w:tab/>
      </w:r>
      <w:r w:rsidR="00275967" w:rsidRPr="00275967">
        <w:rPr>
          <w:rFonts w:eastAsia="CG Omega" w:cs="Arial"/>
          <w:lang w:val="en-US"/>
        </w:rPr>
        <w:t>„</w:t>
      </w:r>
      <w:r w:rsidRPr="00F747DF">
        <w:rPr>
          <w:rFonts w:eastAsia="CG Omega" w:cs="Arial"/>
          <w:lang w:val="en-US"/>
        </w:rPr>
        <w:t>Sometimes it’s better than ever</w:t>
      </w:r>
      <w:r w:rsidR="00275967">
        <w:rPr>
          <w:rFonts w:eastAsia="CG Omega" w:cs="Arial"/>
          <w:lang w:val="en-US"/>
        </w:rPr>
        <w:t>”</w:t>
      </w:r>
      <w:r w:rsidRPr="00F747DF">
        <w:rPr>
          <w:rFonts w:eastAsia="CG Omega" w:cs="Arial"/>
          <w:lang w:val="en-US"/>
        </w:rPr>
        <w:t xml:space="preserve">, </w:t>
      </w:r>
      <w:proofErr w:type="spellStart"/>
      <w:r w:rsidRPr="00F747DF">
        <w:rPr>
          <w:rFonts w:eastAsia="CG Omega" w:cs="Arial"/>
          <w:lang w:val="en-US"/>
        </w:rPr>
        <w:t>Pilevneli</w:t>
      </w:r>
      <w:proofErr w:type="spellEnd"/>
      <w:r w:rsidRPr="00F747DF">
        <w:rPr>
          <w:rFonts w:eastAsia="CG Omega" w:cs="Arial"/>
          <w:lang w:val="en-US"/>
        </w:rPr>
        <w:t xml:space="preserve"> Gallery, Istanbul, </w:t>
      </w:r>
      <w:proofErr w:type="spellStart"/>
      <w:r w:rsidRPr="00F747DF">
        <w:rPr>
          <w:rFonts w:eastAsia="CG Omega" w:cs="Arial"/>
          <w:lang w:val="en-US"/>
        </w:rPr>
        <w:t>T</w:t>
      </w:r>
      <w:r w:rsidR="00275967">
        <w:rPr>
          <w:rFonts w:eastAsia="CG Omega" w:cs="Arial"/>
          <w:lang w:val="en-US"/>
        </w:rPr>
        <w:t>ürkei</w:t>
      </w:r>
      <w:proofErr w:type="spellEnd"/>
    </w:p>
    <w:p w14:paraId="345DA4E8" w14:textId="4C8A2FCF" w:rsidR="00F747DF" w:rsidRPr="00F747DF" w:rsidRDefault="00275967" w:rsidP="008272B7">
      <w:pPr>
        <w:spacing w:after="120" w:line="360" w:lineRule="auto"/>
        <w:ind w:left="1701" w:right="-45"/>
        <w:jc w:val="both"/>
        <w:rPr>
          <w:rFonts w:eastAsia="CG Omega" w:cs="Arial"/>
        </w:rPr>
      </w:pPr>
      <w:r>
        <w:rPr>
          <w:rFonts w:eastAsia="CG Omega" w:cs="Arial"/>
        </w:rPr>
        <w:t>„</w:t>
      </w:r>
      <w:r w:rsidR="00F747DF" w:rsidRPr="00F747DF">
        <w:rPr>
          <w:rFonts w:eastAsia="CG Omega" w:cs="Arial"/>
        </w:rPr>
        <w:t>Le Ghost</w:t>
      </w:r>
      <w:r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 xml:space="preserve">, dauerhafte Installation im Staatsarchiv Zürich, </w:t>
      </w:r>
      <w:r>
        <w:rPr>
          <w:rFonts w:eastAsia="CG Omega" w:cs="Arial"/>
        </w:rPr>
        <w:t>Schweiz</w:t>
      </w:r>
    </w:p>
    <w:p w14:paraId="71B16E08" w14:textId="77777777" w:rsidR="00E6354B" w:rsidRDefault="00E6354B" w:rsidP="008272B7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8272B7">
        <w:rPr>
          <w:rFonts w:eastAsia="CG Omega" w:cs="Arial"/>
        </w:rPr>
        <w:tab/>
      </w:r>
      <w:r w:rsidRPr="00E6354B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 xml:space="preserve">Inspiration is a little town in China – in </w:t>
      </w:r>
      <w:proofErr w:type="gramStart"/>
      <w:r w:rsidR="00F747DF" w:rsidRPr="00F747DF">
        <w:rPr>
          <w:rFonts w:eastAsia="CG Omega" w:cs="Arial"/>
          <w:lang w:val="en-US"/>
        </w:rPr>
        <w:t>Papier</w:t>
      </w:r>
      <w:r w:rsidRPr="00E6354B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 xml:space="preserve">, Haus am </w:t>
      </w:r>
      <w:proofErr w:type="spellStart"/>
      <w:r w:rsidR="00F747DF" w:rsidRPr="00F747DF">
        <w:rPr>
          <w:rFonts w:eastAsia="CG Omega" w:cs="Arial"/>
          <w:lang w:val="en-US"/>
        </w:rPr>
        <w:t>Waldsee</w:t>
      </w:r>
      <w:proofErr w:type="spellEnd"/>
      <w:r w:rsidR="00F747DF" w:rsidRPr="00F747DF">
        <w:rPr>
          <w:rFonts w:eastAsia="CG Omega" w:cs="Arial"/>
          <w:lang w:val="en-US"/>
        </w:rPr>
        <w:t>, Berlin, D</w:t>
      </w:r>
      <w:r>
        <w:rPr>
          <w:rFonts w:eastAsia="CG Omega" w:cs="Arial"/>
          <w:lang w:val="en-US"/>
        </w:rPr>
        <w:t>eutschland</w:t>
      </w:r>
    </w:p>
    <w:p w14:paraId="26ED5223" w14:textId="6C58F5A2" w:rsidR="00F747DF" w:rsidRPr="00F747DF" w:rsidRDefault="00E6354B" w:rsidP="008272B7">
      <w:pPr>
        <w:tabs>
          <w:tab w:val="left" w:pos="1701"/>
        </w:tabs>
        <w:spacing w:after="360" w:line="360" w:lineRule="auto"/>
        <w:ind w:left="1701" w:right="-45" w:hanging="1701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Pr="00E6354B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 xml:space="preserve">If you don’t use your eyes to see, you will use them to </w:t>
      </w:r>
      <w:proofErr w:type="gramStart"/>
      <w:r w:rsidR="00F747DF" w:rsidRPr="00F747DF">
        <w:rPr>
          <w:rFonts w:eastAsia="CG Omega" w:cs="Arial"/>
          <w:lang w:val="en-US"/>
        </w:rPr>
        <w:t>cry</w:t>
      </w:r>
      <w:r w:rsidRPr="00E6354B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 xml:space="preserve">, </w:t>
      </w:r>
      <w:proofErr w:type="spellStart"/>
      <w:r w:rsidR="00F747DF" w:rsidRPr="00F747DF">
        <w:rPr>
          <w:rFonts w:eastAsia="CG Omega" w:cs="Arial"/>
          <w:lang w:val="en-US"/>
        </w:rPr>
        <w:t>Rockbund</w:t>
      </w:r>
      <w:proofErr w:type="spellEnd"/>
      <w:r w:rsidR="00F747DF" w:rsidRPr="00F747DF">
        <w:rPr>
          <w:rFonts w:eastAsia="CG Omega" w:cs="Arial"/>
          <w:lang w:val="en-US"/>
        </w:rPr>
        <w:t xml:space="preserve"> Art Museum</w:t>
      </w:r>
      <w:r w:rsidR="00CB6FAA">
        <w:rPr>
          <w:rFonts w:eastAsia="CG Omega" w:cs="Arial"/>
          <w:lang w:val="en-US"/>
        </w:rPr>
        <w:t>,</w:t>
      </w:r>
      <w:r w:rsidR="00F747DF" w:rsidRPr="00F747DF">
        <w:rPr>
          <w:rFonts w:eastAsia="CG Omega" w:cs="Arial"/>
          <w:lang w:val="en-US"/>
        </w:rPr>
        <w:t xml:space="preserve"> Shanghai, C</w:t>
      </w:r>
      <w:r>
        <w:rPr>
          <w:rFonts w:eastAsia="CG Omega" w:cs="Arial"/>
          <w:lang w:val="en-US"/>
        </w:rPr>
        <w:t>hina</w:t>
      </w:r>
    </w:p>
    <w:p w14:paraId="0FF9C33E" w14:textId="04A7AED0" w:rsidR="00F747DF" w:rsidRPr="00F747DF" w:rsidRDefault="00F747DF" w:rsidP="008272B7">
      <w:pPr>
        <w:tabs>
          <w:tab w:val="left" w:pos="1701"/>
        </w:tabs>
        <w:spacing w:after="36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2018</w:t>
      </w:r>
      <w:r w:rsidR="00E6354B">
        <w:rPr>
          <w:rFonts w:eastAsia="CG Omega" w:cs="Arial"/>
          <w:lang w:val="en-US"/>
        </w:rPr>
        <w:tab/>
      </w:r>
      <w:r w:rsidR="00E6354B" w:rsidRPr="00E6354B">
        <w:rPr>
          <w:rFonts w:eastAsia="CG Omega" w:cs="Arial"/>
          <w:lang w:val="en-US"/>
        </w:rPr>
        <w:t>„</w:t>
      </w:r>
      <w:r w:rsidRPr="00F747DF">
        <w:rPr>
          <w:rFonts w:eastAsia="CG Omega" w:cs="Arial"/>
          <w:lang w:val="en-US"/>
        </w:rPr>
        <w:t xml:space="preserve">Yourself is sometimes a place to call your </w:t>
      </w:r>
      <w:proofErr w:type="gramStart"/>
      <w:r w:rsidRPr="00F747DF">
        <w:rPr>
          <w:rFonts w:eastAsia="CG Omega" w:cs="Arial"/>
          <w:lang w:val="en-US"/>
        </w:rPr>
        <w:t>own</w:t>
      </w:r>
      <w:r w:rsidR="00E6354B" w:rsidRPr="00E6354B">
        <w:rPr>
          <w:rFonts w:eastAsia="CG Omega" w:cs="Arial"/>
          <w:lang w:val="en-US"/>
        </w:rPr>
        <w:t>“</w:t>
      </w:r>
      <w:proofErr w:type="gramEnd"/>
      <w:r w:rsidRPr="00F747DF">
        <w:rPr>
          <w:rFonts w:eastAsia="CG Omega" w:cs="Arial"/>
          <w:lang w:val="en-US"/>
        </w:rPr>
        <w:t>, Museum of Contemporary Art, Busan, K</w:t>
      </w:r>
      <w:r w:rsidR="00E6354B">
        <w:rPr>
          <w:rFonts w:eastAsia="CG Omega" w:cs="Arial"/>
          <w:lang w:val="en-US"/>
        </w:rPr>
        <w:t>orea</w:t>
      </w:r>
    </w:p>
    <w:p w14:paraId="21E93D05" w14:textId="470990CD" w:rsidR="00F747DF" w:rsidRPr="008272B7" w:rsidRDefault="00F747DF" w:rsidP="008272B7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</w:rPr>
      </w:pPr>
      <w:r w:rsidRPr="008272B7">
        <w:rPr>
          <w:rFonts w:eastAsia="CG Omega" w:cs="Arial"/>
        </w:rPr>
        <w:t>2016</w:t>
      </w:r>
      <w:r w:rsidR="00E6354B" w:rsidRPr="008272B7">
        <w:rPr>
          <w:rFonts w:eastAsia="CG Omega" w:cs="Arial"/>
        </w:rPr>
        <w:tab/>
        <w:t>„</w:t>
      </w:r>
      <w:r w:rsidRPr="008272B7">
        <w:rPr>
          <w:rFonts w:eastAsia="CG Omega" w:cs="Arial"/>
        </w:rPr>
        <w:t xml:space="preserve">Something </w:t>
      </w:r>
      <w:proofErr w:type="spellStart"/>
      <w:r w:rsidRPr="008272B7">
        <w:rPr>
          <w:rFonts w:eastAsia="CG Omega" w:cs="Arial"/>
        </w:rPr>
        <w:t>else</w:t>
      </w:r>
      <w:proofErr w:type="spellEnd"/>
      <w:r w:rsidRPr="008272B7">
        <w:rPr>
          <w:rFonts w:eastAsia="CG Omega" w:cs="Arial"/>
        </w:rPr>
        <w:t xml:space="preserve"> </w:t>
      </w:r>
      <w:proofErr w:type="spellStart"/>
      <w:r w:rsidRPr="008272B7">
        <w:rPr>
          <w:rFonts w:eastAsia="CG Omega" w:cs="Arial"/>
        </w:rPr>
        <w:t>is</w:t>
      </w:r>
      <w:proofErr w:type="spellEnd"/>
      <w:r w:rsidRPr="008272B7">
        <w:rPr>
          <w:rFonts w:eastAsia="CG Omega" w:cs="Arial"/>
        </w:rPr>
        <w:t xml:space="preserve"> </w:t>
      </w:r>
      <w:proofErr w:type="spellStart"/>
      <w:r w:rsidRPr="008272B7">
        <w:rPr>
          <w:rFonts w:eastAsia="CG Omega" w:cs="Arial"/>
        </w:rPr>
        <w:t>possible</w:t>
      </w:r>
      <w:proofErr w:type="spellEnd"/>
      <w:r w:rsidR="0014277B" w:rsidRPr="008272B7">
        <w:rPr>
          <w:rFonts w:eastAsia="CG Omega" w:cs="Arial"/>
        </w:rPr>
        <w:t>“</w:t>
      </w:r>
      <w:r w:rsidRPr="008272B7">
        <w:rPr>
          <w:rFonts w:eastAsia="CG Omega" w:cs="Arial"/>
        </w:rPr>
        <w:t xml:space="preserve">, Galerie Bärbel </w:t>
      </w:r>
      <w:proofErr w:type="spellStart"/>
      <w:r w:rsidRPr="008272B7">
        <w:rPr>
          <w:rFonts w:eastAsia="CG Omega" w:cs="Arial"/>
        </w:rPr>
        <w:t>Grässlin</w:t>
      </w:r>
      <w:proofErr w:type="spellEnd"/>
      <w:r w:rsidRPr="008272B7">
        <w:rPr>
          <w:rFonts w:eastAsia="CG Omega" w:cs="Arial"/>
        </w:rPr>
        <w:t>, Frankfurt a</w:t>
      </w:r>
      <w:r w:rsidR="0014277B" w:rsidRPr="008272B7">
        <w:rPr>
          <w:rFonts w:eastAsia="CG Omega" w:cs="Arial"/>
        </w:rPr>
        <w:t>m</w:t>
      </w:r>
      <w:r w:rsidRPr="008272B7">
        <w:rPr>
          <w:rFonts w:eastAsia="CG Omega" w:cs="Arial"/>
        </w:rPr>
        <w:t xml:space="preserve"> M</w:t>
      </w:r>
      <w:r w:rsidR="0014277B" w:rsidRPr="008272B7">
        <w:rPr>
          <w:rFonts w:eastAsia="CG Omega" w:cs="Arial"/>
        </w:rPr>
        <w:t>ain</w:t>
      </w:r>
      <w:r w:rsidRPr="008272B7">
        <w:rPr>
          <w:rFonts w:eastAsia="CG Omega" w:cs="Arial"/>
        </w:rPr>
        <w:t>, D</w:t>
      </w:r>
      <w:r w:rsidR="0014277B" w:rsidRPr="008272B7">
        <w:rPr>
          <w:rFonts w:eastAsia="CG Omega" w:cs="Arial"/>
        </w:rPr>
        <w:t>eutschland</w:t>
      </w:r>
    </w:p>
    <w:p w14:paraId="0BD6B2C6" w14:textId="2F6E50EE" w:rsidR="00F747DF" w:rsidRPr="0014277B" w:rsidRDefault="0014277B" w:rsidP="008272B7">
      <w:pPr>
        <w:tabs>
          <w:tab w:val="left" w:pos="1701"/>
        </w:tabs>
        <w:spacing w:after="360" w:line="360" w:lineRule="auto"/>
        <w:ind w:right="-45" w:firstLine="720"/>
        <w:jc w:val="both"/>
        <w:rPr>
          <w:rFonts w:eastAsia="CG Omega" w:cs="Arial"/>
        </w:rPr>
      </w:pPr>
      <w:r w:rsidRPr="008272B7">
        <w:rPr>
          <w:rFonts w:eastAsia="CG Omega" w:cs="Arial"/>
        </w:rPr>
        <w:tab/>
      </w:r>
      <w:r w:rsidRPr="0014277B">
        <w:rPr>
          <w:rFonts w:eastAsia="CG Omega" w:cs="Arial"/>
        </w:rPr>
        <w:t>„</w:t>
      </w:r>
      <w:proofErr w:type="spellStart"/>
      <w:r w:rsidR="00F747DF" w:rsidRPr="0014277B">
        <w:rPr>
          <w:rFonts w:eastAsia="CG Omega" w:cs="Arial"/>
        </w:rPr>
        <w:t>Presently</w:t>
      </w:r>
      <w:proofErr w:type="spellEnd"/>
      <w:r w:rsidRPr="0014277B">
        <w:rPr>
          <w:rFonts w:eastAsia="CG Omega" w:cs="Arial"/>
        </w:rPr>
        <w:t>“</w:t>
      </w:r>
      <w:r w:rsidR="00F747DF" w:rsidRPr="0014277B">
        <w:rPr>
          <w:rFonts w:eastAsia="CG Omega" w:cs="Arial"/>
        </w:rPr>
        <w:t xml:space="preserve">, </w:t>
      </w:r>
      <w:proofErr w:type="spellStart"/>
      <w:r w:rsidR="00F747DF" w:rsidRPr="0014277B">
        <w:rPr>
          <w:rFonts w:eastAsia="CG Omega" w:cs="Arial"/>
        </w:rPr>
        <w:t>neugerriemschneider</w:t>
      </w:r>
      <w:proofErr w:type="spellEnd"/>
      <w:r w:rsidR="00F747DF" w:rsidRPr="0014277B">
        <w:rPr>
          <w:rFonts w:eastAsia="CG Omega" w:cs="Arial"/>
        </w:rPr>
        <w:t>, Berlin, D</w:t>
      </w:r>
      <w:r w:rsidRPr="0014277B">
        <w:rPr>
          <w:rFonts w:eastAsia="CG Omega" w:cs="Arial"/>
        </w:rPr>
        <w:t>eutschland</w:t>
      </w:r>
    </w:p>
    <w:p w14:paraId="6031B9F5" w14:textId="77E1B54C" w:rsidR="00F747DF" w:rsidRPr="0014277B" w:rsidRDefault="00F747DF" w:rsidP="008272B7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</w:rPr>
      </w:pPr>
      <w:r w:rsidRPr="0014277B">
        <w:rPr>
          <w:rFonts w:eastAsia="CG Omega" w:cs="Arial"/>
        </w:rPr>
        <w:t>2015</w:t>
      </w:r>
      <w:r w:rsidR="0014277B" w:rsidRPr="0014277B">
        <w:rPr>
          <w:rFonts w:eastAsia="CG Omega" w:cs="Arial"/>
        </w:rPr>
        <w:tab/>
        <w:t>„</w:t>
      </w:r>
      <w:r w:rsidRPr="0014277B">
        <w:rPr>
          <w:rFonts w:eastAsia="CG Omega" w:cs="Arial"/>
        </w:rPr>
        <w:t>1661</w:t>
      </w:r>
      <w:r w:rsidR="0014277B" w:rsidRPr="0014277B">
        <w:rPr>
          <w:rFonts w:eastAsia="CG Omega" w:cs="Arial"/>
        </w:rPr>
        <w:t xml:space="preserve"> - </w:t>
      </w:r>
      <w:r w:rsidRPr="0014277B">
        <w:rPr>
          <w:rFonts w:eastAsia="CG Omega" w:cs="Arial"/>
        </w:rPr>
        <w:t xml:space="preserve">1910 </w:t>
      </w:r>
      <w:proofErr w:type="spellStart"/>
      <w:r w:rsidRPr="0014277B">
        <w:rPr>
          <w:rFonts w:eastAsia="CG Omega" w:cs="Arial"/>
        </w:rPr>
        <w:t>from</w:t>
      </w:r>
      <w:proofErr w:type="spellEnd"/>
      <w:r w:rsidRPr="0014277B">
        <w:rPr>
          <w:rFonts w:eastAsia="CG Omega" w:cs="Arial"/>
        </w:rPr>
        <w:t xml:space="preserve"> Nagasaki, Meiji, </w:t>
      </w:r>
      <w:proofErr w:type="spellStart"/>
      <w:r w:rsidRPr="0014277B">
        <w:rPr>
          <w:rFonts w:eastAsia="CG Omega" w:cs="Arial"/>
        </w:rPr>
        <w:t>Setti</w:t>
      </w:r>
      <w:proofErr w:type="spellEnd"/>
      <w:r w:rsidR="0014277B" w:rsidRPr="0014277B">
        <w:rPr>
          <w:rFonts w:eastAsia="CG Omega" w:cs="Arial"/>
        </w:rPr>
        <w:t>“</w:t>
      </w:r>
      <w:r w:rsidRPr="0014277B">
        <w:rPr>
          <w:rFonts w:eastAsia="CG Omega" w:cs="Arial"/>
        </w:rPr>
        <w:t xml:space="preserve">, Fondation Beyeler, Basel, </w:t>
      </w:r>
      <w:r w:rsidR="0014277B" w:rsidRPr="0014277B">
        <w:rPr>
          <w:rFonts w:eastAsia="CG Omega" w:cs="Arial"/>
        </w:rPr>
        <w:t>Schweiz</w:t>
      </w:r>
    </w:p>
    <w:p w14:paraId="6EB7DDE4" w14:textId="538A6EA7" w:rsidR="00F747DF" w:rsidRPr="00F747DF" w:rsidRDefault="0014277B" w:rsidP="008272B7">
      <w:pPr>
        <w:tabs>
          <w:tab w:val="left" w:pos="1701"/>
        </w:tabs>
        <w:spacing w:after="360" w:line="360" w:lineRule="auto"/>
        <w:ind w:right="-45" w:firstLine="1701"/>
        <w:jc w:val="both"/>
        <w:rPr>
          <w:rFonts w:eastAsia="CG Omega" w:cs="Arial"/>
          <w:lang w:val="en-US"/>
        </w:rPr>
      </w:pPr>
      <w:r w:rsidRPr="0014277B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 xml:space="preserve">Tobias </w:t>
      </w:r>
      <w:proofErr w:type="spellStart"/>
      <w:r w:rsidR="00F747DF" w:rsidRPr="00F747DF">
        <w:rPr>
          <w:rFonts w:eastAsia="CG Omega" w:cs="Arial"/>
          <w:lang w:val="en-US"/>
        </w:rPr>
        <w:t>Rehberger</w:t>
      </w:r>
      <w:proofErr w:type="spellEnd"/>
      <w:r w:rsidR="00F747DF" w:rsidRPr="00F747DF">
        <w:rPr>
          <w:rFonts w:eastAsia="CG Omega" w:cs="Arial"/>
          <w:lang w:val="en-US"/>
        </w:rPr>
        <w:t xml:space="preserve">. On </w:t>
      </w:r>
      <w:proofErr w:type="gramStart"/>
      <w:r w:rsidR="00F747DF" w:rsidRPr="00F747DF">
        <w:rPr>
          <w:rFonts w:eastAsia="CG Omega" w:cs="Arial"/>
          <w:lang w:val="en-US"/>
        </w:rPr>
        <w:t>Shunga</w:t>
      </w:r>
      <w:r w:rsidRPr="0014277B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 xml:space="preserve">, </w:t>
      </w:r>
      <w:proofErr w:type="spellStart"/>
      <w:r w:rsidR="00F747DF" w:rsidRPr="00F747DF">
        <w:rPr>
          <w:rFonts w:eastAsia="CG Omega" w:cs="Arial"/>
          <w:lang w:val="en-US"/>
        </w:rPr>
        <w:t>Galeria</w:t>
      </w:r>
      <w:proofErr w:type="spellEnd"/>
      <w:r w:rsidR="00F747DF" w:rsidRPr="00F747DF">
        <w:rPr>
          <w:rFonts w:eastAsia="CG Omega" w:cs="Arial"/>
          <w:lang w:val="en-US"/>
        </w:rPr>
        <w:t xml:space="preserve"> Pedro </w:t>
      </w:r>
      <w:proofErr w:type="spellStart"/>
      <w:r w:rsidR="00F747DF" w:rsidRPr="00F747DF">
        <w:rPr>
          <w:rFonts w:eastAsia="CG Omega" w:cs="Arial"/>
          <w:lang w:val="en-US"/>
        </w:rPr>
        <w:t>Cera</w:t>
      </w:r>
      <w:proofErr w:type="spellEnd"/>
      <w:r w:rsidR="00F747DF" w:rsidRPr="00F747DF">
        <w:rPr>
          <w:rFonts w:eastAsia="CG Omega" w:cs="Arial"/>
          <w:lang w:val="en-US"/>
        </w:rPr>
        <w:t xml:space="preserve">, </w:t>
      </w:r>
      <w:proofErr w:type="spellStart"/>
      <w:r w:rsidR="00F747DF" w:rsidRPr="00F747DF">
        <w:rPr>
          <w:rFonts w:eastAsia="CG Omega" w:cs="Arial"/>
          <w:lang w:val="en-US"/>
        </w:rPr>
        <w:t>Lissabon</w:t>
      </w:r>
      <w:proofErr w:type="spellEnd"/>
      <w:r w:rsidR="00F747DF" w:rsidRPr="00F747DF">
        <w:rPr>
          <w:rFonts w:eastAsia="CG Omega" w:cs="Arial"/>
          <w:lang w:val="en-US"/>
        </w:rPr>
        <w:t>, P</w:t>
      </w:r>
      <w:r>
        <w:rPr>
          <w:rFonts w:eastAsia="CG Omega" w:cs="Arial"/>
          <w:lang w:val="en-US"/>
        </w:rPr>
        <w:t>ortugal</w:t>
      </w:r>
    </w:p>
    <w:p w14:paraId="3AE8E63D" w14:textId="77777777" w:rsidR="008272B7" w:rsidRPr="006917FD" w:rsidRDefault="008272B7">
      <w:pPr>
        <w:spacing w:after="160" w:line="259" w:lineRule="auto"/>
        <w:rPr>
          <w:rFonts w:eastAsia="CG Omega" w:cs="Arial"/>
          <w:lang w:val="en-US"/>
        </w:rPr>
      </w:pPr>
      <w:r w:rsidRPr="006917FD">
        <w:rPr>
          <w:rFonts w:eastAsia="CG Omega" w:cs="Arial"/>
          <w:lang w:val="en-US"/>
        </w:rPr>
        <w:br w:type="page"/>
      </w:r>
    </w:p>
    <w:p w14:paraId="0BA22273" w14:textId="48C7FAAF" w:rsidR="00F747DF" w:rsidRPr="00F747DF" w:rsidRDefault="00F747DF" w:rsidP="008272B7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</w:rPr>
      </w:pPr>
      <w:r w:rsidRPr="00F747DF">
        <w:rPr>
          <w:rFonts w:eastAsia="CG Omega" w:cs="Arial"/>
        </w:rPr>
        <w:lastRenderedPageBreak/>
        <w:t>2014</w:t>
      </w:r>
      <w:r w:rsidR="0014277B">
        <w:rPr>
          <w:rFonts w:eastAsia="CG Omega" w:cs="Arial"/>
        </w:rPr>
        <w:tab/>
        <w:t>„</w:t>
      </w:r>
      <w:r w:rsidRPr="00F747DF">
        <w:rPr>
          <w:rFonts w:eastAsia="CG Omega" w:cs="Arial"/>
        </w:rPr>
        <w:t>Der Raum dazwischen und andere Verhältnisse</w:t>
      </w:r>
      <w:r w:rsidR="0014277B">
        <w:rPr>
          <w:rFonts w:eastAsia="CG Omega" w:cs="Arial"/>
        </w:rPr>
        <w:t>“</w:t>
      </w:r>
      <w:r w:rsidRPr="00F747DF">
        <w:rPr>
          <w:rFonts w:eastAsia="CG Omega" w:cs="Arial"/>
        </w:rPr>
        <w:t>, Kunstverein Esslingen zu Gast in der Villa Merkel, Esslingen, D</w:t>
      </w:r>
      <w:r w:rsidR="0014277B">
        <w:rPr>
          <w:rFonts w:eastAsia="CG Omega" w:cs="Arial"/>
        </w:rPr>
        <w:t>eutschland</w:t>
      </w:r>
    </w:p>
    <w:p w14:paraId="661049C7" w14:textId="212B6AB4" w:rsidR="00F747DF" w:rsidRPr="00F747DF" w:rsidRDefault="0014277B" w:rsidP="008272B7">
      <w:pPr>
        <w:spacing w:after="120" w:line="360" w:lineRule="auto"/>
        <w:ind w:left="1701" w:right="-45"/>
        <w:jc w:val="both"/>
        <w:rPr>
          <w:rFonts w:eastAsia="CG Omega" w:cs="Arial"/>
        </w:rPr>
      </w:pPr>
      <w:r>
        <w:rPr>
          <w:rFonts w:eastAsia="CG Omega" w:cs="Arial"/>
        </w:rPr>
        <w:t>„</w:t>
      </w:r>
      <w:r w:rsidR="00F747DF" w:rsidRPr="00F747DF">
        <w:rPr>
          <w:rFonts w:eastAsia="CG Omega" w:cs="Arial"/>
        </w:rPr>
        <w:t>Das Kind muss raus</w:t>
      </w:r>
      <w:r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 xml:space="preserve">, Galerie Urs Meile, Beijing, </w:t>
      </w:r>
      <w:r>
        <w:rPr>
          <w:rFonts w:eastAsia="CG Omega" w:cs="Arial"/>
        </w:rPr>
        <w:t>Chi</w:t>
      </w:r>
      <w:r w:rsidR="00CB6FAA">
        <w:rPr>
          <w:rFonts w:eastAsia="CG Omega" w:cs="Arial"/>
        </w:rPr>
        <w:t>na</w:t>
      </w:r>
    </w:p>
    <w:p w14:paraId="19EB3362" w14:textId="1CF698C9" w:rsidR="00F747DF" w:rsidRPr="00F747DF" w:rsidRDefault="0014277B" w:rsidP="008272B7">
      <w:pPr>
        <w:spacing w:after="120" w:line="360" w:lineRule="auto"/>
        <w:ind w:left="1701" w:right="-45"/>
        <w:jc w:val="both"/>
        <w:rPr>
          <w:rFonts w:eastAsia="CG Omega" w:cs="Arial"/>
        </w:rPr>
      </w:pPr>
      <w:r>
        <w:rPr>
          <w:rFonts w:eastAsia="CG Omega" w:cs="Arial"/>
        </w:rPr>
        <w:t>„</w:t>
      </w:r>
      <w:r w:rsidR="00F747DF" w:rsidRPr="00F747DF">
        <w:rPr>
          <w:rFonts w:eastAsia="CG Omega" w:cs="Arial"/>
        </w:rPr>
        <w:t xml:space="preserve">Home </w:t>
      </w:r>
      <w:proofErr w:type="spellStart"/>
      <w:r w:rsidR="00F747DF" w:rsidRPr="00F747DF">
        <w:rPr>
          <w:rFonts w:eastAsia="CG Omega" w:cs="Arial"/>
        </w:rPr>
        <w:t>and</w:t>
      </w:r>
      <w:proofErr w:type="spellEnd"/>
      <w:r w:rsidR="00F747DF" w:rsidRPr="00F747DF">
        <w:rPr>
          <w:rFonts w:eastAsia="CG Omega" w:cs="Arial"/>
        </w:rPr>
        <w:t xml:space="preserve"> </w:t>
      </w:r>
      <w:proofErr w:type="spellStart"/>
      <w:r w:rsidR="00F747DF" w:rsidRPr="00F747DF">
        <w:rPr>
          <w:rFonts w:eastAsia="CG Omega" w:cs="Arial"/>
        </w:rPr>
        <w:t>Away</w:t>
      </w:r>
      <w:proofErr w:type="spellEnd"/>
      <w:r w:rsidR="00F747DF" w:rsidRPr="00F747DF">
        <w:rPr>
          <w:rFonts w:eastAsia="CG Omega" w:cs="Arial"/>
        </w:rPr>
        <w:t xml:space="preserve"> </w:t>
      </w:r>
      <w:proofErr w:type="spellStart"/>
      <w:r w:rsidR="00F747DF" w:rsidRPr="00F747DF">
        <w:rPr>
          <w:rFonts w:eastAsia="CG Omega" w:cs="Arial"/>
        </w:rPr>
        <w:t>and</w:t>
      </w:r>
      <w:proofErr w:type="spellEnd"/>
      <w:r w:rsidR="00F747DF" w:rsidRPr="00F747DF">
        <w:rPr>
          <w:rFonts w:eastAsia="CG Omega" w:cs="Arial"/>
        </w:rPr>
        <w:t xml:space="preserve"> Outside</w:t>
      </w:r>
      <w:r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 xml:space="preserve">, </w:t>
      </w:r>
      <w:proofErr w:type="spellStart"/>
      <w:r w:rsidR="00F747DF" w:rsidRPr="00F747DF">
        <w:rPr>
          <w:rFonts w:eastAsia="CG Omega" w:cs="Arial"/>
        </w:rPr>
        <w:t>Schirn</w:t>
      </w:r>
      <w:proofErr w:type="spellEnd"/>
      <w:r w:rsidR="00F747DF" w:rsidRPr="00F747DF">
        <w:rPr>
          <w:rFonts w:eastAsia="CG Omega" w:cs="Arial"/>
        </w:rPr>
        <w:t xml:space="preserve"> Kunsthalle</w:t>
      </w:r>
      <w:r w:rsidR="00CB6FAA">
        <w:rPr>
          <w:rFonts w:eastAsia="CG Omega" w:cs="Arial"/>
        </w:rPr>
        <w:t xml:space="preserve"> Frankfurt,</w:t>
      </w:r>
      <w:r w:rsidR="00F747DF" w:rsidRPr="00F747DF">
        <w:rPr>
          <w:rFonts w:eastAsia="CG Omega" w:cs="Arial"/>
        </w:rPr>
        <w:t xml:space="preserve"> Frankfurt </w:t>
      </w:r>
      <w:r>
        <w:rPr>
          <w:rFonts w:eastAsia="CG Omega" w:cs="Arial"/>
        </w:rPr>
        <w:t>am</w:t>
      </w:r>
      <w:r w:rsidR="00F747DF" w:rsidRPr="00F747DF">
        <w:rPr>
          <w:rFonts w:eastAsia="CG Omega" w:cs="Arial"/>
        </w:rPr>
        <w:t xml:space="preserve"> M</w:t>
      </w:r>
      <w:r>
        <w:rPr>
          <w:rFonts w:eastAsia="CG Omega" w:cs="Arial"/>
        </w:rPr>
        <w:t>ain</w:t>
      </w:r>
      <w:r w:rsidR="00F747DF" w:rsidRPr="00F747DF">
        <w:rPr>
          <w:rFonts w:eastAsia="CG Omega" w:cs="Arial"/>
        </w:rPr>
        <w:t>, D</w:t>
      </w:r>
      <w:r>
        <w:rPr>
          <w:rFonts w:eastAsia="CG Omega" w:cs="Arial"/>
        </w:rPr>
        <w:t>eutschland</w:t>
      </w:r>
    </w:p>
    <w:p w14:paraId="6F1EF324" w14:textId="1B7E5897" w:rsidR="00F747DF" w:rsidRPr="00F747DF" w:rsidRDefault="0014277B" w:rsidP="008272B7">
      <w:pPr>
        <w:spacing w:after="360" w:line="360" w:lineRule="auto"/>
        <w:ind w:left="1701" w:right="-45"/>
        <w:jc w:val="both"/>
        <w:rPr>
          <w:rFonts w:eastAsia="CG Omega" w:cs="Arial"/>
        </w:rPr>
      </w:pPr>
      <w:r>
        <w:rPr>
          <w:rFonts w:eastAsia="CG Omega" w:cs="Arial"/>
        </w:rPr>
        <w:t>„</w:t>
      </w:r>
      <w:r w:rsidR="00F747DF" w:rsidRPr="00F747DF">
        <w:rPr>
          <w:rFonts w:eastAsia="CG Omega" w:cs="Arial"/>
        </w:rPr>
        <w:t>Tobias Rehberger</w:t>
      </w:r>
      <w:r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 xml:space="preserve">, Kunstraum Sammlung </w:t>
      </w:r>
      <w:proofErr w:type="spellStart"/>
      <w:r w:rsidR="00F747DF" w:rsidRPr="00F747DF">
        <w:rPr>
          <w:rFonts w:eastAsia="CG Omega" w:cs="Arial"/>
        </w:rPr>
        <w:t>Grässlin</w:t>
      </w:r>
      <w:proofErr w:type="spellEnd"/>
      <w:r w:rsidR="00F747DF" w:rsidRPr="00F747DF">
        <w:rPr>
          <w:rFonts w:eastAsia="CG Omega" w:cs="Arial"/>
        </w:rPr>
        <w:t>, St. Georgen, D</w:t>
      </w:r>
      <w:r w:rsidR="00BF219B">
        <w:rPr>
          <w:rFonts w:eastAsia="CG Omega" w:cs="Arial"/>
        </w:rPr>
        <w:t>eutschland</w:t>
      </w:r>
    </w:p>
    <w:p w14:paraId="101F276D" w14:textId="6AF6B789" w:rsidR="00F747DF" w:rsidRPr="00F747DF" w:rsidRDefault="00F747DF" w:rsidP="008272B7">
      <w:pPr>
        <w:tabs>
          <w:tab w:val="left" w:pos="1701"/>
        </w:tabs>
        <w:spacing w:after="360" w:line="360" w:lineRule="auto"/>
        <w:ind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2013</w:t>
      </w:r>
      <w:r w:rsidR="00BF219B">
        <w:rPr>
          <w:rFonts w:eastAsia="CG Omega" w:cs="Arial"/>
          <w:lang w:val="en-US"/>
        </w:rPr>
        <w:tab/>
      </w:r>
      <w:r w:rsidR="00BF219B" w:rsidRPr="00BF219B">
        <w:rPr>
          <w:rFonts w:eastAsia="CG Omega" w:cs="Arial"/>
          <w:lang w:val="en-US"/>
        </w:rPr>
        <w:t>„</w:t>
      </w:r>
      <w:r w:rsidRPr="00F747DF">
        <w:rPr>
          <w:rFonts w:eastAsia="CG Omega" w:cs="Arial"/>
          <w:lang w:val="en-US"/>
        </w:rPr>
        <w:t xml:space="preserve">Tobias </w:t>
      </w:r>
      <w:proofErr w:type="spellStart"/>
      <w:r w:rsidRPr="00F747DF">
        <w:rPr>
          <w:rFonts w:eastAsia="CG Omega" w:cs="Arial"/>
          <w:lang w:val="en-US"/>
        </w:rPr>
        <w:t>Rehberger</w:t>
      </w:r>
      <w:proofErr w:type="spellEnd"/>
      <w:r w:rsidRPr="00F747DF">
        <w:rPr>
          <w:rFonts w:eastAsia="CG Omega" w:cs="Arial"/>
          <w:lang w:val="en-US"/>
        </w:rPr>
        <w:t xml:space="preserve">. Bar </w:t>
      </w:r>
      <w:proofErr w:type="gramStart"/>
      <w:r w:rsidRPr="00F747DF">
        <w:rPr>
          <w:rFonts w:eastAsia="CG Omega" w:cs="Arial"/>
          <w:lang w:val="en-US"/>
        </w:rPr>
        <w:t>Oppenheimer</w:t>
      </w:r>
      <w:r w:rsidR="00BF219B" w:rsidRPr="00BF219B">
        <w:rPr>
          <w:rFonts w:eastAsia="CG Omega" w:cs="Arial"/>
          <w:lang w:val="en-US"/>
        </w:rPr>
        <w:t>“</w:t>
      </w:r>
      <w:proofErr w:type="gramEnd"/>
      <w:r w:rsidRPr="00F747DF">
        <w:rPr>
          <w:rFonts w:eastAsia="CG Omega" w:cs="Arial"/>
          <w:lang w:val="en-US"/>
        </w:rPr>
        <w:t>, Hôtel Americano, New York, US</w:t>
      </w:r>
      <w:r w:rsidR="00BF219B">
        <w:rPr>
          <w:rFonts w:eastAsia="CG Omega" w:cs="Arial"/>
          <w:lang w:val="en-US"/>
        </w:rPr>
        <w:t>A</w:t>
      </w:r>
    </w:p>
    <w:p w14:paraId="058BAA92" w14:textId="47AB24B8" w:rsidR="00F747DF" w:rsidRPr="00F747DF" w:rsidRDefault="00F747DF" w:rsidP="008272B7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2012</w:t>
      </w:r>
      <w:r w:rsidR="00BF219B">
        <w:rPr>
          <w:rFonts w:eastAsia="CG Omega" w:cs="Arial"/>
          <w:lang w:val="en-US"/>
        </w:rPr>
        <w:tab/>
      </w:r>
      <w:r w:rsidR="00BF219B" w:rsidRPr="00BF219B">
        <w:rPr>
          <w:rFonts w:eastAsia="CG Omega" w:cs="Arial"/>
          <w:lang w:val="en-US"/>
        </w:rPr>
        <w:t>„</w:t>
      </w:r>
      <w:r w:rsidRPr="00F747DF">
        <w:rPr>
          <w:rFonts w:eastAsia="CG Omega" w:cs="Arial"/>
          <w:lang w:val="en-US"/>
        </w:rPr>
        <w:t xml:space="preserve">Tobias </w:t>
      </w:r>
      <w:proofErr w:type="spellStart"/>
      <w:r w:rsidRPr="00F747DF">
        <w:rPr>
          <w:rFonts w:eastAsia="CG Omega" w:cs="Arial"/>
          <w:lang w:val="en-US"/>
        </w:rPr>
        <w:t>Rehberger</w:t>
      </w:r>
      <w:proofErr w:type="spellEnd"/>
      <w:r w:rsidRPr="00F747DF">
        <w:rPr>
          <w:rFonts w:eastAsia="CG Omega" w:cs="Arial"/>
          <w:lang w:val="en-US"/>
        </w:rPr>
        <w:t xml:space="preserve">. BAD. UGLY. </w:t>
      </w:r>
      <w:proofErr w:type="gramStart"/>
      <w:r w:rsidRPr="00F747DF">
        <w:rPr>
          <w:rFonts w:eastAsia="CG Omega" w:cs="Arial"/>
          <w:lang w:val="en-US"/>
        </w:rPr>
        <w:t>OUT</w:t>
      </w:r>
      <w:r w:rsidR="00BF219B" w:rsidRPr="00BF219B">
        <w:rPr>
          <w:rFonts w:eastAsia="CG Omega" w:cs="Arial"/>
          <w:lang w:val="en-US"/>
        </w:rPr>
        <w:t>“</w:t>
      </w:r>
      <w:proofErr w:type="gramEnd"/>
      <w:r w:rsidRPr="00F747DF">
        <w:rPr>
          <w:rFonts w:eastAsia="CG Omega" w:cs="Arial"/>
          <w:lang w:val="en-US"/>
        </w:rPr>
        <w:t xml:space="preserve">, </w:t>
      </w:r>
      <w:proofErr w:type="spellStart"/>
      <w:r w:rsidRPr="00F747DF">
        <w:rPr>
          <w:rFonts w:eastAsia="CG Omega" w:cs="Arial"/>
          <w:lang w:val="en-US"/>
        </w:rPr>
        <w:t>Artelier</w:t>
      </w:r>
      <w:proofErr w:type="spellEnd"/>
      <w:r w:rsidRPr="00F747DF">
        <w:rPr>
          <w:rFonts w:eastAsia="CG Omega" w:cs="Arial"/>
          <w:lang w:val="en-US"/>
        </w:rPr>
        <w:t xml:space="preserve"> Contemporary, Graz, </w:t>
      </w:r>
      <w:proofErr w:type="spellStart"/>
      <w:r w:rsidR="00BF219B">
        <w:rPr>
          <w:rFonts w:eastAsia="CG Omega" w:cs="Arial"/>
          <w:lang w:val="en-US"/>
        </w:rPr>
        <w:t>Österreich</w:t>
      </w:r>
      <w:proofErr w:type="spellEnd"/>
    </w:p>
    <w:p w14:paraId="5A1B4967" w14:textId="45D617FB" w:rsidR="00F747DF" w:rsidRPr="00F747DF" w:rsidRDefault="00BF219B" w:rsidP="008272B7">
      <w:pPr>
        <w:spacing w:after="360" w:line="360" w:lineRule="auto"/>
        <w:ind w:left="1701" w:right="-45"/>
        <w:jc w:val="both"/>
        <w:rPr>
          <w:rFonts w:eastAsia="CG Omega" w:cs="Arial"/>
          <w:lang w:val="en-US"/>
        </w:rPr>
      </w:pPr>
      <w:r w:rsidRPr="00BF219B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 xml:space="preserve">MANNO/MANNO – unseen works from the collection </w:t>
      </w:r>
      <w:proofErr w:type="spellStart"/>
      <w:r w:rsidR="00F747DF" w:rsidRPr="00F747DF">
        <w:rPr>
          <w:rFonts w:eastAsia="CG Omega" w:cs="Arial"/>
          <w:lang w:val="en-US"/>
        </w:rPr>
        <w:t>oft he</w:t>
      </w:r>
      <w:proofErr w:type="spellEnd"/>
      <w:r w:rsidR="00F747DF" w:rsidRPr="00F747DF">
        <w:rPr>
          <w:rFonts w:eastAsia="CG Omega" w:cs="Arial"/>
          <w:lang w:val="en-US"/>
        </w:rPr>
        <w:t xml:space="preserve"> </w:t>
      </w:r>
      <w:proofErr w:type="gramStart"/>
      <w:r w:rsidR="00F747DF" w:rsidRPr="00F747DF">
        <w:rPr>
          <w:rFonts w:eastAsia="CG Omega" w:cs="Arial"/>
          <w:lang w:val="en-US"/>
        </w:rPr>
        <w:t>artist</w:t>
      </w:r>
      <w:r w:rsidRPr="00BF219B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 xml:space="preserve">, Galerie </w:t>
      </w:r>
      <w:proofErr w:type="spellStart"/>
      <w:r w:rsidR="00F747DF" w:rsidRPr="00F747DF">
        <w:rPr>
          <w:rFonts w:eastAsia="CG Omega" w:cs="Arial"/>
          <w:lang w:val="en-US"/>
        </w:rPr>
        <w:t>Bärbel</w:t>
      </w:r>
      <w:proofErr w:type="spellEnd"/>
      <w:r w:rsidR="00F747DF" w:rsidRPr="00F747DF">
        <w:rPr>
          <w:rFonts w:eastAsia="CG Omega" w:cs="Arial"/>
          <w:lang w:val="en-US"/>
        </w:rPr>
        <w:t xml:space="preserve"> </w:t>
      </w:r>
      <w:proofErr w:type="spellStart"/>
      <w:r w:rsidR="00F747DF" w:rsidRPr="00F747DF">
        <w:rPr>
          <w:rFonts w:eastAsia="CG Omega" w:cs="Arial"/>
          <w:lang w:val="en-US"/>
        </w:rPr>
        <w:t>Grässlin</w:t>
      </w:r>
      <w:proofErr w:type="spellEnd"/>
      <w:r w:rsidR="00F747DF" w:rsidRPr="00F747DF">
        <w:rPr>
          <w:rFonts w:eastAsia="CG Omega" w:cs="Arial"/>
          <w:lang w:val="en-US"/>
        </w:rPr>
        <w:t xml:space="preserve">, Frankfurt </w:t>
      </w:r>
      <w:r>
        <w:rPr>
          <w:rFonts w:eastAsia="CG Omega" w:cs="Arial"/>
          <w:lang w:val="en-US"/>
        </w:rPr>
        <w:t>am</w:t>
      </w:r>
      <w:r w:rsidR="00F747DF" w:rsidRPr="00F747DF">
        <w:rPr>
          <w:rFonts w:eastAsia="CG Omega" w:cs="Arial"/>
          <w:lang w:val="en-US"/>
        </w:rPr>
        <w:t xml:space="preserve"> M</w:t>
      </w:r>
      <w:r>
        <w:rPr>
          <w:rFonts w:eastAsia="CG Omega" w:cs="Arial"/>
          <w:lang w:val="en-US"/>
        </w:rPr>
        <w:t>ain</w:t>
      </w:r>
      <w:r w:rsidR="00F747DF" w:rsidRPr="00F747DF">
        <w:rPr>
          <w:rFonts w:eastAsia="CG Omega" w:cs="Arial"/>
          <w:lang w:val="en-US"/>
        </w:rPr>
        <w:t>, D</w:t>
      </w:r>
      <w:r>
        <w:rPr>
          <w:rFonts w:eastAsia="CG Omega" w:cs="Arial"/>
          <w:lang w:val="en-US"/>
        </w:rPr>
        <w:t>eutschland</w:t>
      </w:r>
    </w:p>
    <w:p w14:paraId="02848BA7" w14:textId="49FAB546" w:rsidR="00F747DF" w:rsidRPr="008272B7" w:rsidRDefault="00F747DF" w:rsidP="008272B7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  <w:lang w:val="en-US"/>
        </w:rPr>
      </w:pPr>
      <w:r w:rsidRPr="008272B7">
        <w:rPr>
          <w:rFonts w:eastAsia="CG Omega" w:cs="Arial"/>
          <w:lang w:val="en-US"/>
        </w:rPr>
        <w:t>2011</w:t>
      </w:r>
      <w:r w:rsidR="00BF219B" w:rsidRPr="008272B7">
        <w:rPr>
          <w:rFonts w:eastAsia="CG Omega" w:cs="Arial"/>
          <w:lang w:val="en-US"/>
        </w:rPr>
        <w:tab/>
        <w:t>„</w:t>
      </w:r>
      <w:r w:rsidRPr="008272B7">
        <w:rPr>
          <w:rFonts w:eastAsia="CG Omega" w:cs="Arial"/>
          <w:lang w:val="en-US"/>
        </w:rPr>
        <w:t xml:space="preserve">Buy </w:t>
      </w:r>
      <w:proofErr w:type="spellStart"/>
      <w:r w:rsidRPr="008272B7">
        <w:rPr>
          <w:rFonts w:eastAsia="CG Omega" w:cs="Arial"/>
          <w:lang w:val="en-US"/>
        </w:rPr>
        <w:t>buy</w:t>
      </w:r>
      <w:proofErr w:type="spellEnd"/>
      <w:r w:rsidRPr="008272B7">
        <w:rPr>
          <w:rFonts w:eastAsia="CG Omega" w:cs="Arial"/>
          <w:lang w:val="en-US"/>
        </w:rPr>
        <w:t xml:space="preserve"> </w:t>
      </w:r>
      <w:proofErr w:type="gramStart"/>
      <w:r w:rsidRPr="008272B7">
        <w:rPr>
          <w:rFonts w:eastAsia="CG Omega" w:cs="Arial"/>
          <w:lang w:val="en-US"/>
        </w:rPr>
        <w:t>me</w:t>
      </w:r>
      <w:r w:rsidR="00BF219B" w:rsidRPr="008272B7">
        <w:rPr>
          <w:rFonts w:eastAsia="CG Omega" w:cs="Arial"/>
          <w:lang w:val="en-US"/>
        </w:rPr>
        <w:t>“</w:t>
      </w:r>
      <w:proofErr w:type="gramEnd"/>
      <w:r w:rsidRPr="008272B7">
        <w:rPr>
          <w:rFonts w:eastAsia="CG Omega" w:cs="Arial"/>
          <w:lang w:val="en-US"/>
        </w:rPr>
        <w:t xml:space="preserve">, </w:t>
      </w:r>
      <w:proofErr w:type="spellStart"/>
      <w:r w:rsidRPr="008272B7">
        <w:rPr>
          <w:rFonts w:eastAsia="CG Omega" w:cs="Arial"/>
          <w:lang w:val="en-US"/>
        </w:rPr>
        <w:t>neugerriemschneider</w:t>
      </w:r>
      <w:proofErr w:type="spellEnd"/>
      <w:r w:rsidRPr="008272B7">
        <w:rPr>
          <w:rFonts w:eastAsia="CG Omega" w:cs="Arial"/>
          <w:lang w:val="en-US"/>
        </w:rPr>
        <w:t>, Berlin, D</w:t>
      </w:r>
      <w:r w:rsidR="00BF219B" w:rsidRPr="008272B7">
        <w:rPr>
          <w:rFonts w:eastAsia="CG Omega" w:cs="Arial"/>
          <w:lang w:val="en-US"/>
        </w:rPr>
        <w:t>eutschland</w:t>
      </w:r>
    </w:p>
    <w:p w14:paraId="31EE38B2" w14:textId="7D410B84" w:rsidR="00F747DF" w:rsidRPr="00F747DF" w:rsidRDefault="00BF219B" w:rsidP="008272B7">
      <w:pPr>
        <w:spacing w:after="120" w:line="360" w:lineRule="auto"/>
        <w:ind w:left="1701" w:right="-45"/>
        <w:jc w:val="both"/>
        <w:rPr>
          <w:rFonts w:eastAsia="CG Omega" w:cs="Arial"/>
        </w:rPr>
      </w:pPr>
      <w:r w:rsidRPr="00BF219B">
        <w:rPr>
          <w:rFonts w:eastAsia="CG Omega" w:cs="Arial"/>
        </w:rPr>
        <w:t>„</w:t>
      </w:r>
      <w:proofErr w:type="spellStart"/>
      <w:r w:rsidR="00F747DF" w:rsidRPr="00F747DF">
        <w:rPr>
          <w:rFonts w:eastAsia="CG Omega" w:cs="Arial"/>
        </w:rPr>
        <w:t>Marsage</w:t>
      </w:r>
      <w:proofErr w:type="spellEnd"/>
      <w:r w:rsidRPr="00BF219B"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 xml:space="preserve">, </w:t>
      </w:r>
      <w:proofErr w:type="spellStart"/>
      <w:r w:rsidR="00F747DF" w:rsidRPr="00F747DF">
        <w:rPr>
          <w:rFonts w:eastAsia="CG Omega" w:cs="Arial"/>
        </w:rPr>
        <w:t>dsv</w:t>
      </w:r>
      <w:proofErr w:type="spellEnd"/>
      <w:r w:rsidR="00F747DF" w:rsidRPr="00F747DF">
        <w:rPr>
          <w:rFonts w:eastAsia="CG Omega" w:cs="Arial"/>
        </w:rPr>
        <w:t xml:space="preserve"> Kunstkontor, Stuttgart, D</w:t>
      </w:r>
      <w:r>
        <w:rPr>
          <w:rFonts w:eastAsia="CG Omega" w:cs="Arial"/>
        </w:rPr>
        <w:t>eutschland</w:t>
      </w:r>
    </w:p>
    <w:p w14:paraId="7C8419BD" w14:textId="77777777" w:rsidR="00BF219B" w:rsidRDefault="00BF219B" w:rsidP="008272B7">
      <w:pPr>
        <w:tabs>
          <w:tab w:val="left" w:pos="1701"/>
        </w:tabs>
        <w:spacing w:after="120" w:line="360" w:lineRule="auto"/>
        <w:ind w:right="-45" w:firstLine="720"/>
        <w:jc w:val="both"/>
        <w:rPr>
          <w:rFonts w:eastAsia="CG Omega" w:cs="Arial"/>
        </w:rPr>
      </w:pPr>
      <w:r>
        <w:rPr>
          <w:rFonts w:eastAsia="CG Omega" w:cs="Arial"/>
        </w:rPr>
        <w:tab/>
        <w:t>„</w:t>
      </w:r>
      <w:r w:rsidR="00F747DF" w:rsidRPr="00F747DF">
        <w:rPr>
          <w:rFonts w:eastAsia="CG Omega" w:cs="Arial"/>
        </w:rPr>
        <w:t>Tobias Rehberger</w:t>
      </w:r>
      <w:r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 xml:space="preserve">, Museum </w:t>
      </w:r>
      <w:proofErr w:type="spellStart"/>
      <w:r w:rsidR="00F747DF" w:rsidRPr="00F747DF">
        <w:rPr>
          <w:rFonts w:eastAsia="CG Omega" w:cs="Arial"/>
        </w:rPr>
        <w:t>Dhondt-Dhaenens</w:t>
      </w:r>
      <w:proofErr w:type="spellEnd"/>
      <w:r w:rsidR="00F747DF" w:rsidRPr="00F747DF">
        <w:rPr>
          <w:rFonts w:eastAsia="CG Omega" w:cs="Arial"/>
        </w:rPr>
        <w:t xml:space="preserve">, </w:t>
      </w:r>
      <w:proofErr w:type="spellStart"/>
      <w:r w:rsidR="00F747DF" w:rsidRPr="00F747DF">
        <w:rPr>
          <w:rFonts w:eastAsia="CG Omega" w:cs="Arial"/>
        </w:rPr>
        <w:t>Deurle</w:t>
      </w:r>
      <w:proofErr w:type="spellEnd"/>
      <w:r w:rsidR="00F747DF" w:rsidRPr="00F747DF">
        <w:rPr>
          <w:rFonts w:eastAsia="CG Omega" w:cs="Arial"/>
        </w:rPr>
        <w:t>, B</w:t>
      </w:r>
      <w:r>
        <w:rPr>
          <w:rFonts w:eastAsia="CG Omega" w:cs="Arial"/>
        </w:rPr>
        <w:t>elgien</w:t>
      </w:r>
    </w:p>
    <w:p w14:paraId="30045796" w14:textId="04782C3C" w:rsidR="00F747DF" w:rsidRPr="00F747DF" w:rsidRDefault="00BF219B" w:rsidP="008272B7">
      <w:pPr>
        <w:tabs>
          <w:tab w:val="left" w:pos="1701"/>
        </w:tabs>
        <w:spacing w:after="360" w:line="360" w:lineRule="auto"/>
        <w:ind w:left="1701" w:right="-45" w:hanging="981"/>
        <w:jc w:val="both"/>
        <w:rPr>
          <w:rFonts w:eastAsia="CG Omega" w:cs="Arial"/>
        </w:rPr>
      </w:pPr>
      <w:r>
        <w:rPr>
          <w:rFonts w:eastAsia="CG Omega" w:cs="Arial"/>
        </w:rPr>
        <w:tab/>
        <w:t>„</w:t>
      </w:r>
      <w:r w:rsidR="00F747DF" w:rsidRPr="00F747DF">
        <w:rPr>
          <w:rFonts w:eastAsia="CG Omega" w:cs="Arial"/>
        </w:rPr>
        <w:t>Junge Mütter und andere heikle Fragen</w:t>
      </w:r>
      <w:r w:rsidR="00265EA7"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 xml:space="preserve">, Essl Museum, Klosterneuburg, </w:t>
      </w:r>
      <w:r w:rsidR="00265EA7">
        <w:rPr>
          <w:rFonts w:eastAsia="CG Omega" w:cs="Arial"/>
        </w:rPr>
        <w:t>Österreich</w:t>
      </w:r>
    </w:p>
    <w:p w14:paraId="029AC921" w14:textId="5D39442D" w:rsidR="00F747DF" w:rsidRPr="00F747DF" w:rsidRDefault="00F747DF" w:rsidP="00265EA7">
      <w:pPr>
        <w:tabs>
          <w:tab w:val="left" w:pos="1701"/>
        </w:tabs>
        <w:spacing w:line="360" w:lineRule="auto"/>
        <w:ind w:right="-45"/>
        <w:jc w:val="both"/>
        <w:rPr>
          <w:rFonts w:eastAsia="CG Omega" w:cs="Arial"/>
        </w:rPr>
      </w:pPr>
      <w:r w:rsidRPr="00F747DF">
        <w:rPr>
          <w:rFonts w:eastAsia="CG Omega" w:cs="Arial"/>
        </w:rPr>
        <w:t>2010</w:t>
      </w:r>
      <w:r w:rsidR="00265EA7">
        <w:rPr>
          <w:rFonts w:eastAsia="CG Omega" w:cs="Arial"/>
        </w:rPr>
        <w:tab/>
        <w:t>„</w:t>
      </w:r>
      <w:r w:rsidRPr="00F747DF">
        <w:rPr>
          <w:rFonts w:eastAsia="CG Omega" w:cs="Arial"/>
        </w:rPr>
        <w:t>Flach</w:t>
      </w:r>
      <w:r w:rsidR="00265EA7">
        <w:rPr>
          <w:rFonts w:eastAsia="CG Omega" w:cs="Arial"/>
        </w:rPr>
        <w:t>“</w:t>
      </w:r>
      <w:r w:rsidRPr="00F747DF">
        <w:rPr>
          <w:rFonts w:eastAsia="CG Omega" w:cs="Arial"/>
        </w:rPr>
        <w:t>, Museum für angewandte Kunst, Frankfurt a</w:t>
      </w:r>
      <w:r w:rsidR="00265EA7">
        <w:rPr>
          <w:rFonts w:eastAsia="CG Omega" w:cs="Arial"/>
        </w:rPr>
        <w:t>m</w:t>
      </w:r>
      <w:r w:rsidRPr="00F747DF">
        <w:rPr>
          <w:rFonts w:eastAsia="CG Omega" w:cs="Arial"/>
        </w:rPr>
        <w:t xml:space="preserve"> M</w:t>
      </w:r>
      <w:r w:rsidR="00265EA7">
        <w:rPr>
          <w:rFonts w:eastAsia="CG Omega" w:cs="Arial"/>
        </w:rPr>
        <w:t>ain</w:t>
      </w:r>
      <w:r w:rsidRPr="00F747DF">
        <w:rPr>
          <w:rFonts w:eastAsia="CG Omega" w:cs="Arial"/>
        </w:rPr>
        <w:t>, D</w:t>
      </w:r>
      <w:r w:rsidR="00265EA7">
        <w:rPr>
          <w:rFonts w:eastAsia="CG Omega" w:cs="Arial"/>
        </w:rPr>
        <w:t>eutschland</w:t>
      </w:r>
    </w:p>
    <w:p w14:paraId="0722A513" w14:textId="162D057B" w:rsidR="00F747DF" w:rsidRPr="00F747DF" w:rsidRDefault="00265EA7" w:rsidP="008272B7">
      <w:pPr>
        <w:spacing w:after="360" w:line="360" w:lineRule="auto"/>
        <w:ind w:left="1701" w:right="-45"/>
        <w:jc w:val="both"/>
        <w:rPr>
          <w:rFonts w:eastAsia="CG Omega" w:cs="Arial"/>
        </w:rPr>
      </w:pPr>
      <w:r>
        <w:rPr>
          <w:rFonts w:eastAsia="CG Omega" w:cs="Arial"/>
        </w:rPr>
        <w:t>„</w:t>
      </w:r>
      <w:r w:rsidR="00F747DF" w:rsidRPr="00F747DF">
        <w:rPr>
          <w:rFonts w:eastAsia="CG Omega" w:cs="Arial"/>
        </w:rPr>
        <w:t>Tobias Rehberger</w:t>
      </w:r>
      <w:r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 xml:space="preserve">, MAXXI </w:t>
      </w:r>
      <w:proofErr w:type="spellStart"/>
      <w:r w:rsidR="00F747DF" w:rsidRPr="00F747DF">
        <w:rPr>
          <w:rFonts w:eastAsia="CG Omega" w:cs="Arial"/>
        </w:rPr>
        <w:t>Museo</w:t>
      </w:r>
      <w:proofErr w:type="spellEnd"/>
      <w:r w:rsidR="00F747DF" w:rsidRPr="00F747DF">
        <w:rPr>
          <w:rFonts w:eastAsia="CG Omega" w:cs="Arial"/>
        </w:rPr>
        <w:t xml:space="preserve"> </w:t>
      </w:r>
      <w:proofErr w:type="spellStart"/>
      <w:r w:rsidR="00F747DF" w:rsidRPr="00F747DF">
        <w:rPr>
          <w:rFonts w:eastAsia="CG Omega" w:cs="Arial"/>
        </w:rPr>
        <w:t>nazionale</w:t>
      </w:r>
      <w:proofErr w:type="spellEnd"/>
      <w:r w:rsidR="00F747DF" w:rsidRPr="00F747DF">
        <w:rPr>
          <w:rFonts w:eastAsia="CG Omega" w:cs="Arial"/>
        </w:rPr>
        <w:t xml:space="preserve"> delle </w:t>
      </w:r>
      <w:proofErr w:type="spellStart"/>
      <w:r w:rsidR="00F747DF" w:rsidRPr="00F747DF">
        <w:rPr>
          <w:rFonts w:eastAsia="CG Omega" w:cs="Arial"/>
        </w:rPr>
        <w:t>arti</w:t>
      </w:r>
      <w:proofErr w:type="spellEnd"/>
      <w:r w:rsidR="00F747DF" w:rsidRPr="00F747DF">
        <w:rPr>
          <w:rFonts w:eastAsia="CG Omega" w:cs="Arial"/>
        </w:rPr>
        <w:t xml:space="preserve"> del XXI </w:t>
      </w:r>
      <w:proofErr w:type="spellStart"/>
      <w:r w:rsidR="00F747DF" w:rsidRPr="00F747DF">
        <w:rPr>
          <w:rFonts w:eastAsia="CG Omega" w:cs="Arial"/>
        </w:rPr>
        <w:t>secolo</w:t>
      </w:r>
      <w:proofErr w:type="spellEnd"/>
      <w:r w:rsidR="00F747DF" w:rsidRPr="00F747DF">
        <w:rPr>
          <w:rFonts w:eastAsia="CG Omega" w:cs="Arial"/>
        </w:rPr>
        <w:t>, Rom, I</w:t>
      </w:r>
      <w:r>
        <w:rPr>
          <w:rFonts w:eastAsia="CG Omega" w:cs="Arial"/>
        </w:rPr>
        <w:t>talien</w:t>
      </w:r>
    </w:p>
    <w:p w14:paraId="05E18E2D" w14:textId="5843B850" w:rsidR="00F747DF" w:rsidRPr="00F747DF" w:rsidRDefault="00F747DF" w:rsidP="008272B7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</w:rPr>
      </w:pPr>
      <w:r w:rsidRPr="00F747DF">
        <w:rPr>
          <w:rFonts w:eastAsia="CG Omega" w:cs="Arial"/>
        </w:rPr>
        <w:t>2009</w:t>
      </w:r>
      <w:r w:rsidR="00265EA7">
        <w:rPr>
          <w:rFonts w:eastAsia="CG Omega" w:cs="Arial"/>
        </w:rPr>
        <w:tab/>
        <w:t>„</w:t>
      </w:r>
      <w:r w:rsidRPr="00F747DF">
        <w:rPr>
          <w:rFonts w:eastAsia="CG Omega" w:cs="Arial"/>
        </w:rPr>
        <w:t>Hector-Kunstpreis 2009</w:t>
      </w:r>
      <w:r w:rsidR="00265EA7">
        <w:rPr>
          <w:rFonts w:eastAsia="CG Omega" w:cs="Arial"/>
        </w:rPr>
        <w:t>“</w:t>
      </w:r>
      <w:r w:rsidRPr="00F747DF">
        <w:rPr>
          <w:rFonts w:eastAsia="CG Omega" w:cs="Arial"/>
        </w:rPr>
        <w:t>, Kunsthalle Mannheim, Mannheim, D</w:t>
      </w:r>
      <w:r w:rsidR="00265EA7">
        <w:rPr>
          <w:rFonts w:eastAsia="CG Omega" w:cs="Arial"/>
        </w:rPr>
        <w:t>eutschland</w:t>
      </w:r>
    </w:p>
    <w:p w14:paraId="3918159C" w14:textId="275D6A5A" w:rsidR="00F747DF" w:rsidRPr="00265EA7" w:rsidRDefault="00265EA7" w:rsidP="008272B7">
      <w:pPr>
        <w:tabs>
          <w:tab w:val="left" w:pos="1701"/>
        </w:tabs>
        <w:spacing w:after="120" w:line="360" w:lineRule="auto"/>
        <w:ind w:right="-45" w:firstLine="720"/>
        <w:jc w:val="both"/>
        <w:rPr>
          <w:rFonts w:eastAsia="CG Omega" w:cs="Arial"/>
        </w:rPr>
      </w:pPr>
      <w:r w:rsidRPr="008272B7">
        <w:rPr>
          <w:rFonts w:eastAsia="CG Omega" w:cs="Arial"/>
        </w:rPr>
        <w:tab/>
      </w:r>
      <w:r>
        <w:rPr>
          <w:rFonts w:eastAsia="CG Omega" w:cs="Arial"/>
        </w:rPr>
        <w:t>„</w:t>
      </w:r>
      <w:r w:rsidR="00F747DF" w:rsidRPr="00265EA7">
        <w:rPr>
          <w:rFonts w:eastAsia="CG Omega" w:cs="Arial"/>
        </w:rPr>
        <w:t>Hans-Thoma-Preis 2009</w:t>
      </w:r>
      <w:r>
        <w:rPr>
          <w:rFonts w:eastAsia="CG Omega" w:cs="Arial"/>
        </w:rPr>
        <w:t>“</w:t>
      </w:r>
      <w:r w:rsidR="00F747DF" w:rsidRPr="00265EA7">
        <w:rPr>
          <w:rFonts w:eastAsia="CG Omega" w:cs="Arial"/>
        </w:rPr>
        <w:t>, Bernau, D</w:t>
      </w:r>
      <w:r>
        <w:rPr>
          <w:rFonts w:eastAsia="CG Omega" w:cs="Arial"/>
        </w:rPr>
        <w:t>eutschland</w:t>
      </w:r>
    </w:p>
    <w:p w14:paraId="6C01E387" w14:textId="67531505" w:rsidR="00F747DF" w:rsidRPr="008272B7" w:rsidRDefault="00265EA7" w:rsidP="008272B7">
      <w:pPr>
        <w:tabs>
          <w:tab w:val="left" w:pos="1701"/>
        </w:tabs>
        <w:spacing w:after="360" w:line="360" w:lineRule="auto"/>
        <w:ind w:right="-45" w:firstLine="720"/>
        <w:jc w:val="both"/>
        <w:rPr>
          <w:rFonts w:eastAsia="CG Omega" w:cs="Arial"/>
        </w:rPr>
      </w:pPr>
      <w:r w:rsidRPr="008272B7">
        <w:rPr>
          <w:rFonts w:eastAsia="CG Omega" w:cs="Arial"/>
        </w:rPr>
        <w:tab/>
        <w:t>„</w:t>
      </w:r>
      <w:r w:rsidR="00F747DF" w:rsidRPr="008272B7">
        <w:rPr>
          <w:rFonts w:eastAsia="CG Omega" w:cs="Arial"/>
        </w:rPr>
        <w:t>...</w:t>
      </w:r>
      <w:proofErr w:type="spellStart"/>
      <w:r w:rsidR="00F747DF" w:rsidRPr="008272B7">
        <w:rPr>
          <w:rFonts w:eastAsia="CG Omega" w:cs="Arial"/>
        </w:rPr>
        <w:t>my</w:t>
      </w:r>
      <w:proofErr w:type="spellEnd"/>
      <w:r w:rsidR="00F747DF" w:rsidRPr="008272B7">
        <w:rPr>
          <w:rFonts w:eastAsia="CG Omega" w:cs="Arial"/>
        </w:rPr>
        <w:t xml:space="preserve"> time </w:t>
      </w:r>
      <w:proofErr w:type="spellStart"/>
      <w:r w:rsidR="00F747DF" w:rsidRPr="008272B7">
        <w:rPr>
          <w:rFonts w:eastAsia="CG Omega" w:cs="Arial"/>
        </w:rPr>
        <w:t>is</w:t>
      </w:r>
      <w:proofErr w:type="spellEnd"/>
      <w:r w:rsidR="00F747DF" w:rsidRPr="008272B7">
        <w:rPr>
          <w:rFonts w:eastAsia="CG Omega" w:cs="Arial"/>
        </w:rPr>
        <w:t xml:space="preserve"> not </w:t>
      </w:r>
      <w:proofErr w:type="spellStart"/>
      <w:r w:rsidR="00F747DF" w:rsidRPr="008272B7">
        <w:rPr>
          <w:rFonts w:eastAsia="CG Omega" w:cs="Arial"/>
        </w:rPr>
        <w:t>your</w:t>
      </w:r>
      <w:proofErr w:type="spellEnd"/>
      <w:r w:rsidR="00F747DF" w:rsidRPr="008272B7">
        <w:rPr>
          <w:rFonts w:eastAsia="CG Omega" w:cs="Arial"/>
        </w:rPr>
        <w:t xml:space="preserve"> time</w:t>
      </w:r>
      <w:r w:rsidRPr="008272B7">
        <w:rPr>
          <w:rFonts w:eastAsia="CG Omega" w:cs="Arial"/>
        </w:rPr>
        <w:t>“</w:t>
      </w:r>
      <w:r w:rsidR="00F747DF" w:rsidRPr="008272B7">
        <w:rPr>
          <w:rFonts w:eastAsia="CG Omega" w:cs="Arial"/>
        </w:rPr>
        <w:t xml:space="preserve">, Kunstraum Innsbruck, Innsbruck, </w:t>
      </w:r>
      <w:r w:rsidRPr="008272B7">
        <w:rPr>
          <w:rFonts w:eastAsia="CG Omega" w:cs="Arial"/>
        </w:rPr>
        <w:t>Österreich</w:t>
      </w:r>
    </w:p>
    <w:p w14:paraId="615AE65C" w14:textId="77777777" w:rsidR="008272B7" w:rsidRDefault="008272B7">
      <w:pPr>
        <w:spacing w:after="160" w:line="259" w:lineRule="auto"/>
        <w:rPr>
          <w:rFonts w:eastAsia="CG Omega" w:cs="Arial"/>
        </w:rPr>
      </w:pPr>
      <w:r>
        <w:rPr>
          <w:rFonts w:eastAsia="CG Omega" w:cs="Arial"/>
        </w:rPr>
        <w:br w:type="page"/>
      </w:r>
    </w:p>
    <w:p w14:paraId="6F84E01A" w14:textId="17C450C2" w:rsidR="00F747DF" w:rsidRPr="008272B7" w:rsidRDefault="00F747DF" w:rsidP="008272B7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</w:rPr>
      </w:pPr>
      <w:r w:rsidRPr="008272B7">
        <w:rPr>
          <w:rFonts w:eastAsia="CG Omega" w:cs="Arial"/>
        </w:rPr>
        <w:lastRenderedPageBreak/>
        <w:t>2008</w:t>
      </w:r>
      <w:r w:rsidR="00265EA7" w:rsidRPr="008272B7">
        <w:rPr>
          <w:rFonts w:eastAsia="CG Omega" w:cs="Arial"/>
        </w:rPr>
        <w:tab/>
        <w:t>„</w:t>
      </w:r>
      <w:proofErr w:type="spellStart"/>
      <w:r w:rsidRPr="008272B7">
        <w:rPr>
          <w:rFonts w:eastAsia="CG Omega" w:cs="Arial"/>
        </w:rPr>
        <w:t>major</w:t>
      </w:r>
      <w:proofErr w:type="spellEnd"/>
      <w:r w:rsidRPr="008272B7">
        <w:rPr>
          <w:rFonts w:eastAsia="CG Omega" w:cs="Arial"/>
        </w:rPr>
        <w:t xml:space="preserve"> </w:t>
      </w:r>
      <w:proofErr w:type="spellStart"/>
      <w:r w:rsidRPr="008272B7">
        <w:rPr>
          <w:rFonts w:eastAsia="CG Omega" w:cs="Arial"/>
        </w:rPr>
        <w:t>problems</w:t>
      </w:r>
      <w:proofErr w:type="spellEnd"/>
      <w:r w:rsidRPr="008272B7">
        <w:rPr>
          <w:rFonts w:eastAsia="CG Omega" w:cs="Arial"/>
        </w:rPr>
        <w:t xml:space="preserve"> in minor </w:t>
      </w:r>
      <w:proofErr w:type="spellStart"/>
      <w:r w:rsidRPr="008272B7">
        <w:rPr>
          <w:rFonts w:eastAsia="CG Omega" w:cs="Arial"/>
        </w:rPr>
        <w:t>societies</w:t>
      </w:r>
      <w:proofErr w:type="spellEnd"/>
      <w:r w:rsidR="00265EA7" w:rsidRPr="008272B7">
        <w:rPr>
          <w:rFonts w:eastAsia="CG Omega" w:cs="Arial"/>
        </w:rPr>
        <w:t>“</w:t>
      </w:r>
      <w:r w:rsidRPr="008272B7">
        <w:rPr>
          <w:rFonts w:eastAsia="CG Omega" w:cs="Arial"/>
        </w:rPr>
        <w:t xml:space="preserve">, </w:t>
      </w:r>
      <w:proofErr w:type="spellStart"/>
      <w:r w:rsidRPr="008272B7">
        <w:rPr>
          <w:rFonts w:eastAsia="CG Omega" w:cs="Arial"/>
        </w:rPr>
        <w:t>neugerriemschneider</w:t>
      </w:r>
      <w:proofErr w:type="spellEnd"/>
      <w:r w:rsidRPr="008272B7">
        <w:rPr>
          <w:rFonts w:eastAsia="CG Omega" w:cs="Arial"/>
        </w:rPr>
        <w:t>, Berlin, D</w:t>
      </w:r>
      <w:r w:rsidR="00265EA7" w:rsidRPr="008272B7">
        <w:rPr>
          <w:rFonts w:eastAsia="CG Omega" w:cs="Arial"/>
        </w:rPr>
        <w:t>eutschland</w:t>
      </w:r>
    </w:p>
    <w:p w14:paraId="579642B9" w14:textId="6F2D17B5" w:rsidR="00F747DF" w:rsidRPr="00F747DF" w:rsidRDefault="00265EA7" w:rsidP="008272B7">
      <w:pPr>
        <w:tabs>
          <w:tab w:val="left" w:pos="1701"/>
        </w:tabs>
        <w:spacing w:after="120" w:line="360" w:lineRule="auto"/>
        <w:ind w:left="1701" w:right="-45"/>
        <w:jc w:val="both"/>
        <w:rPr>
          <w:rFonts w:eastAsia="CG Omega" w:cs="Arial"/>
        </w:rPr>
      </w:pPr>
      <w:r>
        <w:rPr>
          <w:rFonts w:eastAsia="CG Omega" w:cs="Arial"/>
        </w:rPr>
        <w:t>„</w:t>
      </w:r>
      <w:r w:rsidR="00F747DF" w:rsidRPr="00F747DF">
        <w:rPr>
          <w:rFonts w:eastAsia="CG Omega" w:cs="Arial"/>
        </w:rPr>
        <w:t>Die »Das-kein-Henne-Ei-Problem«-Wandmalerei</w:t>
      </w:r>
      <w:r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>, Museum Ludwig, Köln, D</w:t>
      </w:r>
      <w:r>
        <w:rPr>
          <w:rFonts w:eastAsia="CG Omega" w:cs="Arial"/>
        </w:rPr>
        <w:t>eutschland</w:t>
      </w:r>
    </w:p>
    <w:p w14:paraId="3A8AA805" w14:textId="22D5D475" w:rsidR="00F747DF" w:rsidRPr="00F747DF" w:rsidRDefault="00265EA7" w:rsidP="00CB6FAA">
      <w:pPr>
        <w:tabs>
          <w:tab w:val="left" w:pos="1701"/>
        </w:tabs>
        <w:spacing w:after="360" w:line="360" w:lineRule="auto"/>
        <w:ind w:left="1701" w:right="-45" w:hanging="981"/>
        <w:jc w:val="both"/>
        <w:rPr>
          <w:rFonts w:eastAsia="CG Omega" w:cs="Arial"/>
          <w:lang w:val="en-US"/>
        </w:rPr>
      </w:pPr>
      <w:r>
        <w:rPr>
          <w:rFonts w:eastAsia="CG Omega" w:cs="Arial"/>
        </w:rPr>
        <w:tab/>
      </w:r>
      <w:r w:rsidRPr="00265EA7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 xml:space="preserve">the-chicken-and-egg-no-problem Wall </w:t>
      </w:r>
      <w:proofErr w:type="gramStart"/>
      <w:r w:rsidR="00F747DF" w:rsidRPr="00F747DF">
        <w:rPr>
          <w:rFonts w:eastAsia="CG Omega" w:cs="Arial"/>
          <w:lang w:val="en-US"/>
        </w:rPr>
        <w:t>Painting</w:t>
      </w:r>
      <w:r w:rsidRPr="00265EA7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 xml:space="preserve">, </w:t>
      </w:r>
      <w:proofErr w:type="spellStart"/>
      <w:r w:rsidR="00F747DF" w:rsidRPr="00F747DF">
        <w:rPr>
          <w:rFonts w:eastAsia="CG Omega" w:cs="Arial"/>
          <w:lang w:val="en-US"/>
        </w:rPr>
        <w:t>Stedelijk</w:t>
      </w:r>
      <w:proofErr w:type="spellEnd"/>
      <w:r w:rsidR="00F747DF" w:rsidRPr="00F747DF">
        <w:rPr>
          <w:rFonts w:eastAsia="CG Omega" w:cs="Arial"/>
          <w:lang w:val="en-US"/>
        </w:rPr>
        <w:t xml:space="preserve"> Museum, Amsterdam, </w:t>
      </w:r>
      <w:proofErr w:type="spellStart"/>
      <w:r>
        <w:rPr>
          <w:rFonts w:eastAsia="CG Omega" w:cs="Arial"/>
          <w:lang w:val="en-US"/>
        </w:rPr>
        <w:t>Niederland</w:t>
      </w:r>
      <w:r w:rsidR="008272B7">
        <w:rPr>
          <w:rFonts w:eastAsia="CG Omega" w:cs="Arial"/>
          <w:lang w:val="en-US"/>
        </w:rPr>
        <w:t>e</w:t>
      </w:r>
      <w:proofErr w:type="spellEnd"/>
    </w:p>
    <w:p w14:paraId="21B80FF0" w14:textId="74D2C600" w:rsidR="00F747DF" w:rsidRPr="00F747DF" w:rsidRDefault="00F747DF" w:rsidP="00CB6FAA">
      <w:pPr>
        <w:tabs>
          <w:tab w:val="left" w:pos="1701"/>
        </w:tabs>
        <w:spacing w:after="360" w:line="360" w:lineRule="auto"/>
        <w:ind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2007</w:t>
      </w:r>
      <w:r w:rsidR="00265EA7">
        <w:rPr>
          <w:rFonts w:eastAsia="CG Omega" w:cs="Arial"/>
          <w:lang w:val="en-US"/>
        </w:rPr>
        <w:tab/>
      </w:r>
      <w:r w:rsidR="00265EA7" w:rsidRPr="00265EA7">
        <w:rPr>
          <w:rFonts w:eastAsia="CG Omega" w:cs="Arial"/>
          <w:lang w:val="en-US"/>
        </w:rPr>
        <w:t>„</w:t>
      </w:r>
      <w:r w:rsidRPr="00F747DF">
        <w:rPr>
          <w:rFonts w:eastAsia="CG Omega" w:cs="Arial"/>
          <w:lang w:val="en-US"/>
        </w:rPr>
        <w:t xml:space="preserve">On </w:t>
      </w:r>
      <w:proofErr w:type="gramStart"/>
      <w:r w:rsidRPr="00F747DF">
        <w:rPr>
          <w:rFonts w:eastAsia="CG Omega" w:cs="Arial"/>
          <w:lang w:val="en-US"/>
        </w:rPr>
        <w:t>Otto</w:t>
      </w:r>
      <w:r w:rsidR="00265EA7" w:rsidRPr="00265EA7">
        <w:rPr>
          <w:rFonts w:eastAsia="CG Omega" w:cs="Arial"/>
          <w:lang w:val="en-US"/>
        </w:rPr>
        <w:t>“</w:t>
      </w:r>
      <w:proofErr w:type="gramEnd"/>
      <w:r w:rsidRPr="00F747DF">
        <w:rPr>
          <w:rFonts w:eastAsia="CG Omega" w:cs="Arial"/>
          <w:lang w:val="en-US"/>
        </w:rPr>
        <w:t xml:space="preserve">, Fondazione Prada, </w:t>
      </w:r>
      <w:proofErr w:type="spellStart"/>
      <w:r w:rsidRPr="00F747DF">
        <w:rPr>
          <w:rFonts w:eastAsia="CG Omega" w:cs="Arial"/>
          <w:lang w:val="en-US"/>
        </w:rPr>
        <w:t>Mailand</w:t>
      </w:r>
      <w:proofErr w:type="spellEnd"/>
      <w:r w:rsidRPr="00F747DF">
        <w:rPr>
          <w:rFonts w:eastAsia="CG Omega" w:cs="Arial"/>
          <w:lang w:val="en-US"/>
        </w:rPr>
        <w:t xml:space="preserve">, </w:t>
      </w:r>
      <w:proofErr w:type="spellStart"/>
      <w:r w:rsidRPr="00F747DF">
        <w:rPr>
          <w:rFonts w:eastAsia="CG Omega" w:cs="Arial"/>
          <w:lang w:val="en-US"/>
        </w:rPr>
        <w:t>I</w:t>
      </w:r>
      <w:r w:rsidR="00265EA7">
        <w:rPr>
          <w:rFonts w:eastAsia="CG Omega" w:cs="Arial"/>
          <w:lang w:val="en-US"/>
        </w:rPr>
        <w:t>talien</w:t>
      </w:r>
      <w:proofErr w:type="spellEnd"/>
    </w:p>
    <w:p w14:paraId="43E30634" w14:textId="1BCC8013" w:rsidR="00F747DF" w:rsidRPr="00F747DF" w:rsidRDefault="00F747DF" w:rsidP="00CB6FAA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2006</w:t>
      </w:r>
      <w:r w:rsidR="00265EA7">
        <w:rPr>
          <w:rFonts w:eastAsia="CG Omega" w:cs="Arial"/>
          <w:lang w:val="en-US"/>
        </w:rPr>
        <w:tab/>
      </w:r>
      <w:r w:rsidR="00265EA7" w:rsidRPr="00265EA7">
        <w:rPr>
          <w:rFonts w:eastAsia="CG Omega" w:cs="Arial"/>
          <w:lang w:val="en-US"/>
        </w:rPr>
        <w:t>„</w:t>
      </w:r>
      <w:r w:rsidRPr="00F747DF">
        <w:rPr>
          <w:rFonts w:eastAsia="CG Omega" w:cs="Arial"/>
          <w:lang w:val="en-US"/>
        </w:rPr>
        <w:t xml:space="preserve">Seven Naked Hermann Hesse Fans and other </w:t>
      </w:r>
      <w:proofErr w:type="gramStart"/>
      <w:r w:rsidRPr="00F747DF">
        <w:rPr>
          <w:rFonts w:eastAsia="CG Omega" w:cs="Arial"/>
          <w:lang w:val="en-US"/>
        </w:rPr>
        <w:t>Gems</w:t>
      </w:r>
      <w:r w:rsidR="00265EA7" w:rsidRPr="00265EA7">
        <w:rPr>
          <w:rFonts w:eastAsia="CG Omega" w:cs="Arial"/>
          <w:lang w:val="en-US"/>
        </w:rPr>
        <w:t>“</w:t>
      </w:r>
      <w:proofErr w:type="gramEnd"/>
      <w:r w:rsidRPr="00F747DF">
        <w:rPr>
          <w:rFonts w:eastAsia="CG Omega" w:cs="Arial"/>
          <w:lang w:val="en-US"/>
        </w:rPr>
        <w:t xml:space="preserve">, Haunch of Venison, London, </w:t>
      </w:r>
      <w:proofErr w:type="spellStart"/>
      <w:r w:rsidR="00712A75">
        <w:rPr>
          <w:rFonts w:eastAsia="CG Omega" w:cs="Arial"/>
          <w:lang w:val="en-US"/>
        </w:rPr>
        <w:t>Großbritannien</w:t>
      </w:r>
      <w:proofErr w:type="spellEnd"/>
    </w:p>
    <w:p w14:paraId="7771D952" w14:textId="48F000C4" w:rsidR="00F747DF" w:rsidRPr="00F747DF" w:rsidRDefault="00712A75" w:rsidP="00CB6FAA">
      <w:pPr>
        <w:tabs>
          <w:tab w:val="left" w:pos="1701"/>
        </w:tabs>
        <w:spacing w:after="360" w:line="360" w:lineRule="auto"/>
        <w:ind w:right="-45" w:firstLine="720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Pr="00265EA7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 xml:space="preserve">American Traitor </w:t>
      </w:r>
      <w:proofErr w:type="gramStart"/>
      <w:r w:rsidR="00F747DF" w:rsidRPr="00F747DF">
        <w:rPr>
          <w:rFonts w:eastAsia="CG Omega" w:cs="Arial"/>
          <w:lang w:val="en-US"/>
        </w:rPr>
        <w:t>Bitch</w:t>
      </w:r>
      <w:r w:rsidRPr="00265EA7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 xml:space="preserve">, Friedrich </w:t>
      </w:r>
      <w:proofErr w:type="spellStart"/>
      <w:r w:rsidR="00F747DF" w:rsidRPr="00F747DF">
        <w:rPr>
          <w:rFonts w:eastAsia="CG Omega" w:cs="Arial"/>
          <w:lang w:val="en-US"/>
        </w:rPr>
        <w:t>Petzel</w:t>
      </w:r>
      <w:proofErr w:type="spellEnd"/>
      <w:r w:rsidR="00F747DF" w:rsidRPr="00F747DF">
        <w:rPr>
          <w:rFonts w:eastAsia="CG Omega" w:cs="Arial"/>
          <w:lang w:val="en-US"/>
        </w:rPr>
        <w:t xml:space="preserve"> Gallery, New York, US</w:t>
      </w:r>
      <w:r>
        <w:rPr>
          <w:rFonts w:eastAsia="CG Omega" w:cs="Arial"/>
          <w:lang w:val="en-US"/>
        </w:rPr>
        <w:t>A</w:t>
      </w:r>
    </w:p>
    <w:p w14:paraId="6F807739" w14:textId="35DFBAB7" w:rsidR="00F747DF" w:rsidRPr="00F747DF" w:rsidRDefault="00F747DF" w:rsidP="00CB6FAA">
      <w:pPr>
        <w:tabs>
          <w:tab w:val="left" w:pos="1701"/>
        </w:tabs>
        <w:spacing w:after="36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2005</w:t>
      </w:r>
      <w:r w:rsidR="00712A75">
        <w:rPr>
          <w:rFonts w:eastAsia="CG Omega" w:cs="Arial"/>
          <w:lang w:val="en-US"/>
        </w:rPr>
        <w:tab/>
      </w:r>
      <w:r w:rsidR="00712A75" w:rsidRPr="00265EA7">
        <w:rPr>
          <w:rFonts w:eastAsia="CG Omega" w:cs="Arial"/>
          <w:lang w:val="en-US"/>
        </w:rPr>
        <w:t>„</w:t>
      </w:r>
      <w:r w:rsidRPr="00F747DF">
        <w:rPr>
          <w:rFonts w:eastAsia="CG Omega" w:cs="Arial"/>
          <w:lang w:val="en-US"/>
        </w:rPr>
        <w:t xml:space="preserve">I die every </w:t>
      </w:r>
      <w:proofErr w:type="gramStart"/>
      <w:r w:rsidRPr="00F747DF">
        <w:rPr>
          <w:rFonts w:eastAsia="CG Omega" w:cs="Arial"/>
          <w:lang w:val="en-US"/>
        </w:rPr>
        <w:t>day</w:t>
      </w:r>
      <w:r w:rsidR="00712A75" w:rsidRPr="00265EA7">
        <w:rPr>
          <w:rFonts w:eastAsia="CG Omega" w:cs="Arial"/>
          <w:lang w:val="en-US"/>
        </w:rPr>
        <w:t>“</w:t>
      </w:r>
      <w:proofErr w:type="gramEnd"/>
      <w:r w:rsidRPr="00F747DF">
        <w:rPr>
          <w:rFonts w:eastAsia="CG Omega" w:cs="Arial"/>
          <w:lang w:val="en-US"/>
        </w:rPr>
        <w:t xml:space="preserve">, </w:t>
      </w:r>
      <w:proofErr w:type="spellStart"/>
      <w:r w:rsidRPr="00F747DF">
        <w:rPr>
          <w:rFonts w:eastAsia="CG Omega" w:cs="Arial"/>
          <w:lang w:val="en-US"/>
        </w:rPr>
        <w:t>Cor.I</w:t>
      </w:r>
      <w:proofErr w:type="spellEnd"/>
      <w:r w:rsidRPr="00F747DF">
        <w:rPr>
          <w:rFonts w:eastAsia="CG Omega" w:cs="Arial"/>
          <w:lang w:val="en-US"/>
        </w:rPr>
        <w:t xml:space="preserve"> 15,31, Palacio de Cristal, Museo Nacional Centro de </w:t>
      </w:r>
      <w:proofErr w:type="spellStart"/>
      <w:r w:rsidRPr="00F747DF">
        <w:rPr>
          <w:rFonts w:eastAsia="CG Omega" w:cs="Arial"/>
          <w:lang w:val="en-US"/>
        </w:rPr>
        <w:t>Arte</w:t>
      </w:r>
      <w:proofErr w:type="spellEnd"/>
      <w:r w:rsidRPr="00F747DF">
        <w:rPr>
          <w:rFonts w:eastAsia="CG Omega" w:cs="Arial"/>
          <w:lang w:val="en-US"/>
        </w:rPr>
        <w:t xml:space="preserve"> Reina Sofía, Madrid, </w:t>
      </w:r>
      <w:proofErr w:type="spellStart"/>
      <w:r w:rsidR="00712A75">
        <w:rPr>
          <w:rFonts w:eastAsia="CG Omega" w:cs="Arial"/>
          <w:lang w:val="en-US"/>
        </w:rPr>
        <w:t>Spanien</w:t>
      </w:r>
      <w:proofErr w:type="spellEnd"/>
    </w:p>
    <w:p w14:paraId="50C172C5" w14:textId="2FE7AC88" w:rsidR="00F747DF" w:rsidRPr="00F747DF" w:rsidRDefault="00F747DF" w:rsidP="00A33EF7">
      <w:pPr>
        <w:tabs>
          <w:tab w:val="left" w:pos="1701"/>
        </w:tabs>
        <w:spacing w:line="360" w:lineRule="auto"/>
        <w:ind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2004</w:t>
      </w:r>
      <w:r w:rsidR="00712A75">
        <w:rPr>
          <w:rFonts w:eastAsia="CG Omega" w:cs="Arial"/>
          <w:lang w:val="en-US"/>
        </w:rPr>
        <w:tab/>
      </w:r>
      <w:r w:rsidR="00712A75" w:rsidRPr="00265EA7">
        <w:rPr>
          <w:rFonts w:eastAsia="CG Omega" w:cs="Arial"/>
          <w:lang w:val="en-US"/>
        </w:rPr>
        <w:t>„</w:t>
      </w:r>
      <w:r w:rsidRPr="00F747DF">
        <w:rPr>
          <w:rFonts w:eastAsia="CG Omega" w:cs="Arial"/>
          <w:lang w:val="en-US"/>
        </w:rPr>
        <w:t xml:space="preserve">Private </w:t>
      </w:r>
      <w:proofErr w:type="gramStart"/>
      <w:r w:rsidRPr="00F747DF">
        <w:rPr>
          <w:rFonts w:eastAsia="CG Omega" w:cs="Arial"/>
          <w:lang w:val="en-US"/>
        </w:rPr>
        <w:t>Matters</w:t>
      </w:r>
      <w:r w:rsidR="00712A75" w:rsidRPr="00265EA7">
        <w:rPr>
          <w:rFonts w:eastAsia="CG Omega" w:cs="Arial"/>
          <w:lang w:val="en-US"/>
        </w:rPr>
        <w:t>“</w:t>
      </w:r>
      <w:proofErr w:type="gramEnd"/>
      <w:r w:rsidRPr="00F747DF">
        <w:rPr>
          <w:rFonts w:eastAsia="CG Omega" w:cs="Arial"/>
          <w:lang w:val="en-US"/>
        </w:rPr>
        <w:t xml:space="preserve">, Whitechapel Gallery, London, </w:t>
      </w:r>
      <w:proofErr w:type="spellStart"/>
      <w:r w:rsidRPr="00F747DF">
        <w:rPr>
          <w:rFonts w:eastAsia="CG Omega" w:cs="Arial"/>
          <w:lang w:val="en-US"/>
        </w:rPr>
        <w:t>G</w:t>
      </w:r>
      <w:r w:rsidR="00712A75">
        <w:rPr>
          <w:rFonts w:eastAsia="CG Omega" w:cs="Arial"/>
          <w:lang w:val="en-US"/>
        </w:rPr>
        <w:t>roßbritannien</w:t>
      </w:r>
      <w:proofErr w:type="spellEnd"/>
    </w:p>
    <w:p w14:paraId="285CC00B" w14:textId="7FE46E72" w:rsidR="00F747DF" w:rsidRPr="00F747DF" w:rsidRDefault="00712A75" w:rsidP="00712A75">
      <w:pPr>
        <w:tabs>
          <w:tab w:val="left" w:pos="1701"/>
        </w:tabs>
        <w:spacing w:after="240" w:line="360" w:lineRule="auto"/>
        <w:ind w:right="-46" w:firstLine="720"/>
        <w:jc w:val="both"/>
        <w:rPr>
          <w:rFonts w:eastAsia="CG Omega" w:cs="Arial"/>
        </w:rPr>
      </w:pPr>
      <w:r w:rsidRPr="008272B7">
        <w:rPr>
          <w:rFonts w:eastAsia="CG Omega" w:cs="Arial"/>
          <w:lang w:val="en-US"/>
        </w:rPr>
        <w:tab/>
      </w:r>
      <w:r>
        <w:rPr>
          <w:rFonts w:eastAsia="CG Omega" w:cs="Arial"/>
        </w:rPr>
        <w:t>„</w:t>
      </w:r>
      <w:r w:rsidR="00F747DF" w:rsidRPr="00F747DF">
        <w:rPr>
          <w:rFonts w:eastAsia="CG Omega" w:cs="Arial"/>
        </w:rPr>
        <w:t>Tobias Rehberger</w:t>
      </w:r>
      <w:r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 xml:space="preserve">, </w:t>
      </w:r>
      <w:proofErr w:type="spellStart"/>
      <w:r w:rsidR="00F747DF" w:rsidRPr="00F747DF">
        <w:rPr>
          <w:rFonts w:eastAsia="CG Omega" w:cs="Arial"/>
        </w:rPr>
        <w:t>Artsonje</w:t>
      </w:r>
      <w:proofErr w:type="spellEnd"/>
      <w:r w:rsidR="00F747DF" w:rsidRPr="00F747DF">
        <w:rPr>
          <w:rFonts w:eastAsia="CG Omega" w:cs="Arial"/>
        </w:rPr>
        <w:t xml:space="preserve"> Center, Seoul, K</w:t>
      </w:r>
      <w:r>
        <w:rPr>
          <w:rFonts w:eastAsia="CG Omega" w:cs="Arial"/>
        </w:rPr>
        <w:t>orea</w:t>
      </w:r>
    </w:p>
    <w:p w14:paraId="7B96C332" w14:textId="6537D060" w:rsidR="00F747DF" w:rsidRPr="00F747DF" w:rsidRDefault="00F747DF" w:rsidP="00CB6FAA">
      <w:pPr>
        <w:tabs>
          <w:tab w:val="left" w:pos="1701"/>
        </w:tabs>
        <w:spacing w:after="360" w:line="360" w:lineRule="auto"/>
        <w:ind w:left="1701" w:right="-45" w:hanging="1701"/>
        <w:jc w:val="both"/>
        <w:rPr>
          <w:rFonts w:eastAsia="CG Omega" w:cs="Arial"/>
        </w:rPr>
      </w:pPr>
      <w:r w:rsidRPr="00F747DF">
        <w:rPr>
          <w:rFonts w:eastAsia="CG Omega" w:cs="Arial"/>
        </w:rPr>
        <w:t>2003</w:t>
      </w:r>
      <w:r w:rsidR="00712A75">
        <w:rPr>
          <w:rFonts w:eastAsia="CG Omega" w:cs="Arial"/>
        </w:rPr>
        <w:tab/>
        <w:t>„</w:t>
      </w:r>
      <w:r w:rsidRPr="00F747DF">
        <w:rPr>
          <w:rFonts w:eastAsia="CG Omega" w:cs="Arial"/>
        </w:rPr>
        <w:t>»bitte danke«.</w:t>
      </w:r>
      <w:r w:rsidR="00712A75">
        <w:rPr>
          <w:rFonts w:eastAsia="CG Omega" w:cs="Arial"/>
        </w:rPr>
        <w:t>“</w:t>
      </w:r>
      <w:r w:rsidRPr="00F747DF">
        <w:rPr>
          <w:rFonts w:eastAsia="CG Omega" w:cs="Arial"/>
        </w:rPr>
        <w:t xml:space="preserve"> Arbeiten von Tobias Rehberger aus der Sammlung Landesbank Baden-Württemberg, Galerie der Stadt Stuttgart, Stuttgart, D</w:t>
      </w:r>
      <w:r w:rsidR="00712A75">
        <w:rPr>
          <w:rFonts w:eastAsia="CG Omega" w:cs="Arial"/>
        </w:rPr>
        <w:t>eutschland</w:t>
      </w:r>
    </w:p>
    <w:p w14:paraId="4D946B8E" w14:textId="1C9C9232" w:rsidR="00F747DF" w:rsidRPr="00F747DF" w:rsidRDefault="00F747DF" w:rsidP="008272B7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2002</w:t>
      </w:r>
      <w:r w:rsidR="00712A75">
        <w:rPr>
          <w:rFonts w:eastAsia="CG Omega" w:cs="Arial"/>
          <w:lang w:val="en-US"/>
        </w:rPr>
        <w:tab/>
      </w:r>
      <w:r w:rsidR="00712A75" w:rsidRPr="00712A75">
        <w:rPr>
          <w:rFonts w:eastAsia="CG Omega" w:cs="Arial"/>
          <w:lang w:val="en-US"/>
        </w:rPr>
        <w:t>„</w:t>
      </w:r>
      <w:proofErr w:type="spellStart"/>
      <w:r w:rsidRPr="00F747DF">
        <w:rPr>
          <w:rFonts w:eastAsia="CG Omega" w:cs="Arial"/>
          <w:lang w:val="en-US"/>
        </w:rPr>
        <w:t>Prescrições</w:t>
      </w:r>
      <w:proofErr w:type="spellEnd"/>
      <w:r w:rsidRPr="00F747DF">
        <w:rPr>
          <w:rFonts w:eastAsia="CG Omega" w:cs="Arial"/>
          <w:lang w:val="en-US"/>
        </w:rPr>
        <w:t xml:space="preserve">, </w:t>
      </w:r>
      <w:proofErr w:type="spellStart"/>
      <w:r w:rsidRPr="00F747DF">
        <w:rPr>
          <w:rFonts w:eastAsia="CG Omega" w:cs="Arial"/>
          <w:lang w:val="en-US"/>
        </w:rPr>
        <w:t>descrições</w:t>
      </w:r>
      <w:proofErr w:type="spellEnd"/>
      <w:r w:rsidRPr="00F747DF">
        <w:rPr>
          <w:rFonts w:eastAsia="CG Omega" w:cs="Arial"/>
          <w:lang w:val="en-US"/>
        </w:rPr>
        <w:t xml:space="preserve">, </w:t>
      </w:r>
      <w:proofErr w:type="spellStart"/>
      <w:r w:rsidRPr="00F747DF">
        <w:rPr>
          <w:rFonts w:eastAsia="CG Omega" w:cs="Arial"/>
          <w:lang w:val="en-US"/>
        </w:rPr>
        <w:t>receitas</w:t>
      </w:r>
      <w:proofErr w:type="spellEnd"/>
      <w:r w:rsidRPr="00F747DF">
        <w:rPr>
          <w:rFonts w:eastAsia="CG Omega" w:cs="Arial"/>
          <w:lang w:val="en-US"/>
        </w:rPr>
        <w:t xml:space="preserve"> e </w:t>
      </w:r>
      <w:proofErr w:type="spellStart"/>
      <w:proofErr w:type="gramStart"/>
      <w:r w:rsidRPr="00F747DF">
        <w:rPr>
          <w:rFonts w:eastAsia="CG Omega" w:cs="Arial"/>
          <w:lang w:val="en-US"/>
        </w:rPr>
        <w:t>recibos</w:t>
      </w:r>
      <w:proofErr w:type="spellEnd"/>
      <w:r w:rsidR="00712A75" w:rsidRPr="00265EA7">
        <w:rPr>
          <w:rFonts w:eastAsia="CG Omega" w:cs="Arial"/>
          <w:lang w:val="en-US"/>
        </w:rPr>
        <w:t>“</w:t>
      </w:r>
      <w:proofErr w:type="gramEnd"/>
      <w:r w:rsidRPr="00F747DF">
        <w:rPr>
          <w:rFonts w:eastAsia="CG Omega" w:cs="Arial"/>
          <w:lang w:val="en-US"/>
        </w:rPr>
        <w:t xml:space="preserve">, </w:t>
      </w:r>
      <w:proofErr w:type="spellStart"/>
      <w:r w:rsidRPr="00F747DF">
        <w:rPr>
          <w:rFonts w:eastAsia="CG Omega" w:cs="Arial"/>
          <w:lang w:val="en-US"/>
        </w:rPr>
        <w:t>Museu</w:t>
      </w:r>
      <w:proofErr w:type="spellEnd"/>
      <w:r w:rsidRPr="00F747DF">
        <w:rPr>
          <w:rFonts w:eastAsia="CG Omega" w:cs="Arial"/>
          <w:lang w:val="en-US"/>
        </w:rPr>
        <w:t xml:space="preserve"> de </w:t>
      </w:r>
      <w:proofErr w:type="spellStart"/>
      <w:r w:rsidRPr="00F747DF">
        <w:rPr>
          <w:rFonts w:eastAsia="CG Omega" w:cs="Arial"/>
          <w:lang w:val="en-US"/>
        </w:rPr>
        <w:t>Arte</w:t>
      </w:r>
      <w:proofErr w:type="spellEnd"/>
      <w:r w:rsidRPr="00F747DF">
        <w:rPr>
          <w:rFonts w:eastAsia="CG Omega" w:cs="Arial"/>
          <w:lang w:val="en-US"/>
        </w:rPr>
        <w:t xml:space="preserve"> </w:t>
      </w:r>
      <w:proofErr w:type="spellStart"/>
      <w:r w:rsidRPr="00F747DF">
        <w:rPr>
          <w:rFonts w:eastAsia="CG Omega" w:cs="Arial"/>
          <w:lang w:val="en-US"/>
        </w:rPr>
        <w:t>Contemporânea</w:t>
      </w:r>
      <w:proofErr w:type="spellEnd"/>
      <w:r w:rsidRPr="00F747DF">
        <w:rPr>
          <w:rFonts w:eastAsia="CG Omega" w:cs="Arial"/>
          <w:lang w:val="en-US"/>
        </w:rPr>
        <w:t xml:space="preserve">, </w:t>
      </w:r>
      <w:proofErr w:type="spellStart"/>
      <w:r w:rsidRPr="00F747DF">
        <w:rPr>
          <w:rFonts w:eastAsia="CG Omega" w:cs="Arial"/>
          <w:lang w:val="en-US"/>
        </w:rPr>
        <w:t>Fundação</w:t>
      </w:r>
      <w:proofErr w:type="spellEnd"/>
      <w:r w:rsidRPr="00F747DF">
        <w:rPr>
          <w:rFonts w:eastAsia="CG Omega" w:cs="Arial"/>
          <w:lang w:val="en-US"/>
        </w:rPr>
        <w:t xml:space="preserve"> de </w:t>
      </w:r>
      <w:proofErr w:type="spellStart"/>
      <w:r w:rsidRPr="00F747DF">
        <w:rPr>
          <w:rFonts w:eastAsia="CG Omega" w:cs="Arial"/>
          <w:lang w:val="en-US"/>
        </w:rPr>
        <w:t>Serralves</w:t>
      </w:r>
      <w:proofErr w:type="spellEnd"/>
      <w:r w:rsidRPr="00F747DF">
        <w:rPr>
          <w:rFonts w:eastAsia="CG Omega" w:cs="Arial"/>
          <w:lang w:val="en-US"/>
        </w:rPr>
        <w:t xml:space="preserve">, Porto, </w:t>
      </w:r>
      <w:r w:rsidR="00712A75">
        <w:rPr>
          <w:rFonts w:eastAsia="CG Omega" w:cs="Arial"/>
          <w:lang w:val="en-US"/>
        </w:rPr>
        <w:t>Portugal</w:t>
      </w:r>
    </w:p>
    <w:p w14:paraId="51EEFEDA" w14:textId="0ECC249B" w:rsidR="00F747DF" w:rsidRPr="00F747DF" w:rsidRDefault="00712A75" w:rsidP="008272B7">
      <w:pPr>
        <w:tabs>
          <w:tab w:val="left" w:pos="1701"/>
        </w:tabs>
        <w:spacing w:after="120" w:line="360" w:lineRule="auto"/>
        <w:ind w:right="-45" w:firstLine="720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Pr="00712A75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 xml:space="preserve">Night </w:t>
      </w:r>
      <w:proofErr w:type="gramStart"/>
      <w:r w:rsidR="00F747DF" w:rsidRPr="00F747DF">
        <w:rPr>
          <w:rFonts w:eastAsia="CG Omega" w:cs="Arial"/>
          <w:lang w:val="en-US"/>
        </w:rPr>
        <w:t>Shift</w:t>
      </w:r>
      <w:r w:rsidRPr="00265EA7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 xml:space="preserve">, Palais de Tokyo, Paris, </w:t>
      </w:r>
      <w:proofErr w:type="spellStart"/>
      <w:r w:rsidR="00F747DF" w:rsidRPr="00F747DF">
        <w:rPr>
          <w:rFonts w:eastAsia="CG Omega" w:cs="Arial"/>
          <w:lang w:val="en-US"/>
        </w:rPr>
        <w:t>F</w:t>
      </w:r>
      <w:r>
        <w:rPr>
          <w:rFonts w:eastAsia="CG Omega" w:cs="Arial"/>
          <w:lang w:val="en-US"/>
        </w:rPr>
        <w:t>rankreich</w:t>
      </w:r>
      <w:proofErr w:type="spellEnd"/>
    </w:p>
    <w:p w14:paraId="58B3C9FC" w14:textId="46D1DEED" w:rsidR="00F747DF" w:rsidRPr="00F747DF" w:rsidRDefault="00FF4311" w:rsidP="008272B7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Pr="00712A75">
        <w:rPr>
          <w:rFonts w:eastAsia="CG Omega" w:cs="Arial"/>
          <w:lang w:val="en-US"/>
        </w:rPr>
        <w:t>„</w:t>
      </w:r>
      <w:proofErr w:type="spellStart"/>
      <w:r w:rsidR="00F747DF" w:rsidRPr="00F747DF">
        <w:rPr>
          <w:rFonts w:eastAsia="CG Omega" w:cs="Arial"/>
          <w:lang w:val="en-US"/>
        </w:rPr>
        <w:t>Treballant</w:t>
      </w:r>
      <w:proofErr w:type="spellEnd"/>
      <w:r w:rsidR="00F747DF" w:rsidRPr="00F747DF">
        <w:rPr>
          <w:rFonts w:eastAsia="CG Omega" w:cs="Arial"/>
          <w:lang w:val="en-US"/>
        </w:rPr>
        <w:t xml:space="preserve"> / </w:t>
      </w:r>
      <w:proofErr w:type="spellStart"/>
      <w:r w:rsidR="00F747DF" w:rsidRPr="00F747DF">
        <w:rPr>
          <w:rFonts w:eastAsia="CG Omega" w:cs="Arial"/>
          <w:lang w:val="en-US"/>
        </w:rPr>
        <w:t>Trabajando</w:t>
      </w:r>
      <w:proofErr w:type="spellEnd"/>
      <w:r w:rsidR="00F747DF" w:rsidRPr="00F747DF">
        <w:rPr>
          <w:rFonts w:eastAsia="CG Omega" w:cs="Arial"/>
          <w:lang w:val="en-US"/>
        </w:rPr>
        <w:t xml:space="preserve"> / </w:t>
      </w:r>
      <w:proofErr w:type="spellStart"/>
      <w:proofErr w:type="gramStart"/>
      <w:r w:rsidR="00F747DF" w:rsidRPr="00F747DF">
        <w:rPr>
          <w:rFonts w:eastAsia="CG Omega" w:cs="Arial"/>
          <w:lang w:val="en-US"/>
        </w:rPr>
        <w:t>Arbeitend</w:t>
      </w:r>
      <w:proofErr w:type="spellEnd"/>
      <w:r w:rsidRPr="00265EA7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 xml:space="preserve">, Sala </w:t>
      </w:r>
      <w:proofErr w:type="spellStart"/>
      <w:r w:rsidR="00F747DF" w:rsidRPr="00F747DF">
        <w:rPr>
          <w:rFonts w:eastAsia="CG Omega" w:cs="Arial"/>
          <w:lang w:val="en-US"/>
        </w:rPr>
        <w:t>Montcada</w:t>
      </w:r>
      <w:proofErr w:type="spellEnd"/>
      <w:r w:rsidR="00F747DF" w:rsidRPr="00F747DF">
        <w:rPr>
          <w:rFonts w:eastAsia="CG Omega" w:cs="Arial"/>
          <w:lang w:val="en-US"/>
        </w:rPr>
        <w:t xml:space="preserve">, </w:t>
      </w:r>
      <w:proofErr w:type="spellStart"/>
      <w:r w:rsidR="00F747DF" w:rsidRPr="00F747DF">
        <w:rPr>
          <w:rFonts w:eastAsia="CG Omega" w:cs="Arial"/>
          <w:lang w:val="en-US"/>
        </w:rPr>
        <w:t>Fundacío</w:t>
      </w:r>
      <w:proofErr w:type="spellEnd"/>
      <w:r w:rsidR="00F747DF" w:rsidRPr="00F747DF">
        <w:rPr>
          <w:rFonts w:eastAsia="CG Omega" w:cs="Arial"/>
          <w:lang w:val="en-US"/>
        </w:rPr>
        <w:t xml:space="preserve"> </w:t>
      </w:r>
      <w:r w:rsidRPr="00712A75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>La Caixa</w:t>
      </w:r>
      <w:r w:rsidRPr="00265EA7">
        <w:rPr>
          <w:rFonts w:eastAsia="CG Omega" w:cs="Arial"/>
          <w:lang w:val="en-US"/>
        </w:rPr>
        <w:t>“</w:t>
      </w:r>
      <w:r w:rsidR="00F747DF" w:rsidRPr="00F747DF">
        <w:rPr>
          <w:rFonts w:eastAsia="CG Omega" w:cs="Arial"/>
          <w:lang w:val="en-US"/>
        </w:rPr>
        <w:t xml:space="preserve">, Barcelona, </w:t>
      </w:r>
      <w:proofErr w:type="spellStart"/>
      <w:r>
        <w:rPr>
          <w:rFonts w:eastAsia="CG Omega" w:cs="Arial"/>
          <w:lang w:val="en-US"/>
        </w:rPr>
        <w:t>Spanien</w:t>
      </w:r>
      <w:proofErr w:type="spellEnd"/>
    </w:p>
    <w:p w14:paraId="0458ABC2" w14:textId="4D7D4E0F" w:rsidR="00F747DF" w:rsidRPr="00F747DF" w:rsidRDefault="00FF4311" w:rsidP="008272B7">
      <w:pPr>
        <w:tabs>
          <w:tab w:val="left" w:pos="1701"/>
        </w:tabs>
        <w:spacing w:after="120" w:line="360" w:lineRule="auto"/>
        <w:ind w:right="-45" w:firstLine="720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Pr="00712A75">
        <w:rPr>
          <w:rFonts w:eastAsia="CG Omega" w:cs="Arial"/>
          <w:lang w:val="en-US"/>
        </w:rPr>
        <w:t>„</w:t>
      </w:r>
      <w:proofErr w:type="spellStart"/>
      <w:proofErr w:type="gramStart"/>
      <w:r w:rsidR="00F747DF" w:rsidRPr="00F747DF">
        <w:rPr>
          <w:rFonts w:eastAsia="CG Omega" w:cs="Arial"/>
          <w:lang w:val="en-US"/>
        </w:rPr>
        <w:t>Deaddies</w:t>
      </w:r>
      <w:proofErr w:type="spellEnd"/>
      <w:r w:rsidRPr="00265EA7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 xml:space="preserve">, Galleria </w:t>
      </w:r>
      <w:proofErr w:type="spellStart"/>
      <w:r w:rsidR="00F747DF" w:rsidRPr="00F747DF">
        <w:rPr>
          <w:rFonts w:eastAsia="CG Omega" w:cs="Arial"/>
          <w:lang w:val="en-US"/>
        </w:rPr>
        <w:t>Civica</w:t>
      </w:r>
      <w:proofErr w:type="spellEnd"/>
      <w:r w:rsidR="00F747DF" w:rsidRPr="00F747DF">
        <w:rPr>
          <w:rFonts w:eastAsia="CG Omega" w:cs="Arial"/>
          <w:lang w:val="en-US"/>
        </w:rPr>
        <w:t xml:space="preserve"> </w:t>
      </w:r>
      <w:proofErr w:type="spellStart"/>
      <w:r w:rsidR="00F747DF" w:rsidRPr="00F747DF">
        <w:rPr>
          <w:rFonts w:eastAsia="CG Omega" w:cs="Arial"/>
          <w:lang w:val="en-US"/>
        </w:rPr>
        <w:t>d’Arte</w:t>
      </w:r>
      <w:proofErr w:type="spellEnd"/>
      <w:r w:rsidR="00F747DF" w:rsidRPr="00F747DF">
        <w:rPr>
          <w:rFonts w:eastAsia="CG Omega" w:cs="Arial"/>
          <w:lang w:val="en-US"/>
        </w:rPr>
        <w:t xml:space="preserve"> </w:t>
      </w:r>
      <w:proofErr w:type="spellStart"/>
      <w:r w:rsidR="00F747DF" w:rsidRPr="00F747DF">
        <w:rPr>
          <w:rFonts w:eastAsia="CG Omega" w:cs="Arial"/>
          <w:lang w:val="en-US"/>
        </w:rPr>
        <w:t>Moderna</w:t>
      </w:r>
      <w:proofErr w:type="spellEnd"/>
      <w:r w:rsidR="00F747DF" w:rsidRPr="00F747DF">
        <w:rPr>
          <w:rFonts w:eastAsia="CG Omega" w:cs="Arial"/>
          <w:lang w:val="en-US"/>
        </w:rPr>
        <w:t xml:space="preserve"> e </w:t>
      </w:r>
      <w:proofErr w:type="spellStart"/>
      <w:r w:rsidR="00F747DF" w:rsidRPr="00F747DF">
        <w:rPr>
          <w:rFonts w:eastAsia="CG Omega" w:cs="Arial"/>
          <w:lang w:val="en-US"/>
        </w:rPr>
        <w:t>Contemporanea</w:t>
      </w:r>
      <w:proofErr w:type="spellEnd"/>
      <w:r w:rsidR="00F747DF" w:rsidRPr="00F747DF">
        <w:rPr>
          <w:rFonts w:eastAsia="CG Omega" w:cs="Arial"/>
          <w:lang w:val="en-US"/>
        </w:rPr>
        <w:t xml:space="preserve">, Turin, </w:t>
      </w:r>
      <w:proofErr w:type="spellStart"/>
      <w:r w:rsidR="00F747DF" w:rsidRPr="00F747DF">
        <w:rPr>
          <w:rFonts w:eastAsia="CG Omega" w:cs="Arial"/>
          <w:lang w:val="en-US"/>
        </w:rPr>
        <w:t>I</w:t>
      </w:r>
      <w:r>
        <w:rPr>
          <w:rFonts w:eastAsia="CG Omega" w:cs="Arial"/>
          <w:lang w:val="en-US"/>
        </w:rPr>
        <w:t>talien</w:t>
      </w:r>
      <w:proofErr w:type="spellEnd"/>
    </w:p>
    <w:p w14:paraId="58C1D178" w14:textId="3C3B3481" w:rsidR="00F747DF" w:rsidRPr="00F747DF" w:rsidRDefault="00FF4311" w:rsidP="00FF4311">
      <w:pPr>
        <w:tabs>
          <w:tab w:val="left" w:pos="1701"/>
        </w:tabs>
        <w:spacing w:after="240" w:line="360" w:lineRule="auto"/>
        <w:ind w:right="-46" w:firstLine="720"/>
        <w:jc w:val="both"/>
        <w:rPr>
          <w:rFonts w:eastAsia="CG Omega" w:cs="Arial"/>
        </w:rPr>
      </w:pPr>
      <w:r w:rsidRPr="008272B7">
        <w:rPr>
          <w:rFonts w:eastAsia="CG Omega" w:cs="Arial"/>
          <w:lang w:val="en-US"/>
        </w:rPr>
        <w:tab/>
      </w:r>
      <w:r>
        <w:rPr>
          <w:rFonts w:eastAsia="CG Omega" w:cs="Arial"/>
        </w:rPr>
        <w:t>„</w:t>
      </w:r>
      <w:r w:rsidR="00F747DF" w:rsidRPr="00F747DF">
        <w:rPr>
          <w:rFonts w:eastAsia="CG Omega" w:cs="Arial"/>
        </w:rPr>
        <w:t xml:space="preserve">Geläut – bis </w:t>
      </w:r>
      <w:proofErr w:type="spellStart"/>
      <w:r w:rsidR="00F747DF" w:rsidRPr="00F747DF">
        <w:rPr>
          <w:rFonts w:eastAsia="CG Omega" w:cs="Arial"/>
        </w:rPr>
        <w:t>ichs</w:t>
      </w:r>
      <w:proofErr w:type="spellEnd"/>
      <w:r w:rsidR="00F747DF" w:rsidRPr="00F747DF">
        <w:rPr>
          <w:rFonts w:eastAsia="CG Omega" w:cs="Arial"/>
        </w:rPr>
        <w:t xml:space="preserve"> hör’ ...</w:t>
      </w:r>
      <w:r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>, ZKM, Karlsruhe, D</w:t>
      </w:r>
      <w:r>
        <w:rPr>
          <w:rFonts w:eastAsia="CG Omega" w:cs="Arial"/>
        </w:rPr>
        <w:t>eutschland</w:t>
      </w:r>
    </w:p>
    <w:p w14:paraId="716EEF38" w14:textId="77777777" w:rsidR="008272B7" w:rsidRDefault="008272B7">
      <w:pPr>
        <w:spacing w:after="160" w:line="259" w:lineRule="auto"/>
        <w:rPr>
          <w:rFonts w:eastAsia="CG Omega" w:cs="Arial"/>
        </w:rPr>
      </w:pPr>
      <w:r>
        <w:rPr>
          <w:rFonts w:eastAsia="CG Omega" w:cs="Arial"/>
        </w:rPr>
        <w:br w:type="page"/>
      </w:r>
    </w:p>
    <w:p w14:paraId="42A1E8E1" w14:textId="08F41F8B" w:rsidR="00F747DF" w:rsidRPr="00F747DF" w:rsidRDefault="00F747DF" w:rsidP="008272B7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</w:rPr>
      </w:pPr>
      <w:r w:rsidRPr="00F747DF">
        <w:rPr>
          <w:rFonts w:eastAsia="CG Omega" w:cs="Arial"/>
        </w:rPr>
        <w:lastRenderedPageBreak/>
        <w:t>2001</w:t>
      </w:r>
      <w:r w:rsidR="00FF4311">
        <w:rPr>
          <w:rFonts w:eastAsia="CG Omega" w:cs="Arial"/>
        </w:rPr>
        <w:tab/>
        <w:t>„</w:t>
      </w:r>
      <w:r w:rsidRPr="00F747DF">
        <w:rPr>
          <w:rFonts w:eastAsia="CG Omega" w:cs="Arial"/>
        </w:rPr>
        <w:t xml:space="preserve">Do Not </w:t>
      </w:r>
      <w:proofErr w:type="spellStart"/>
      <w:r w:rsidRPr="00F747DF">
        <w:rPr>
          <w:rFonts w:eastAsia="CG Omega" w:cs="Arial"/>
        </w:rPr>
        <w:t>Eat</w:t>
      </w:r>
      <w:proofErr w:type="spellEnd"/>
      <w:r w:rsidRPr="00F747DF">
        <w:rPr>
          <w:rFonts w:eastAsia="CG Omega" w:cs="Arial"/>
        </w:rPr>
        <w:t xml:space="preserve"> </w:t>
      </w:r>
      <w:proofErr w:type="spellStart"/>
      <w:r w:rsidRPr="00F747DF">
        <w:rPr>
          <w:rFonts w:eastAsia="CG Omega" w:cs="Arial"/>
        </w:rPr>
        <w:t>Industrially</w:t>
      </w:r>
      <w:proofErr w:type="spellEnd"/>
      <w:r w:rsidRPr="00F747DF">
        <w:rPr>
          <w:rFonts w:eastAsia="CG Omega" w:cs="Arial"/>
        </w:rPr>
        <w:t xml:space="preserve"> </w:t>
      </w:r>
      <w:proofErr w:type="spellStart"/>
      <w:r w:rsidRPr="00F747DF">
        <w:rPr>
          <w:rFonts w:eastAsia="CG Omega" w:cs="Arial"/>
        </w:rPr>
        <w:t>Produced</w:t>
      </w:r>
      <w:proofErr w:type="spellEnd"/>
      <w:r w:rsidRPr="00F747DF">
        <w:rPr>
          <w:rFonts w:eastAsia="CG Omega" w:cs="Arial"/>
        </w:rPr>
        <w:t xml:space="preserve"> Eggs</w:t>
      </w:r>
      <w:r w:rsidR="00FF4311">
        <w:rPr>
          <w:rFonts w:eastAsia="CG Omega" w:cs="Arial"/>
        </w:rPr>
        <w:t>“</w:t>
      </w:r>
      <w:r w:rsidRPr="00F747DF">
        <w:rPr>
          <w:rFonts w:eastAsia="CG Omega" w:cs="Arial"/>
        </w:rPr>
        <w:t xml:space="preserve">, Förderpreis zum Internationalen Preis des Landes Baden-Württemberg, Staatliche Kunsthalle Baden-Baden, </w:t>
      </w:r>
      <w:r w:rsidR="00B92F2D" w:rsidRPr="00F747DF">
        <w:rPr>
          <w:rFonts w:eastAsia="CG Omega" w:cs="Arial"/>
        </w:rPr>
        <w:t>Baden-Baden</w:t>
      </w:r>
      <w:r w:rsidR="00B92F2D">
        <w:rPr>
          <w:rFonts w:eastAsia="CG Omega" w:cs="Arial"/>
        </w:rPr>
        <w:t>,</w:t>
      </w:r>
      <w:r w:rsidR="00B92F2D" w:rsidRPr="00F747DF">
        <w:rPr>
          <w:rFonts w:eastAsia="CG Omega" w:cs="Arial"/>
        </w:rPr>
        <w:t xml:space="preserve"> </w:t>
      </w:r>
      <w:r w:rsidRPr="00F747DF">
        <w:rPr>
          <w:rFonts w:eastAsia="CG Omega" w:cs="Arial"/>
        </w:rPr>
        <w:t>D</w:t>
      </w:r>
      <w:r w:rsidR="00FF4311">
        <w:rPr>
          <w:rFonts w:eastAsia="CG Omega" w:cs="Arial"/>
        </w:rPr>
        <w:t>eutschland</w:t>
      </w:r>
    </w:p>
    <w:p w14:paraId="586FDFA5" w14:textId="6B8309F7" w:rsidR="00F747DF" w:rsidRPr="008272B7" w:rsidRDefault="00FF4311" w:rsidP="008272B7">
      <w:pPr>
        <w:tabs>
          <w:tab w:val="left" w:pos="1701"/>
        </w:tabs>
        <w:spacing w:after="120" w:line="360" w:lineRule="auto"/>
        <w:ind w:right="-45" w:firstLine="720"/>
        <w:jc w:val="both"/>
        <w:rPr>
          <w:rFonts w:eastAsia="CG Omega" w:cs="Arial"/>
        </w:rPr>
      </w:pPr>
      <w:r w:rsidRPr="008272B7">
        <w:rPr>
          <w:rFonts w:eastAsia="CG Omega" w:cs="Arial"/>
        </w:rPr>
        <w:tab/>
        <w:t>„</w:t>
      </w:r>
      <w:r w:rsidR="00F747DF" w:rsidRPr="008272B7">
        <w:rPr>
          <w:rFonts w:eastAsia="CG Omega" w:cs="Arial"/>
        </w:rPr>
        <w:t>Tobias Rehberger. Luci diffuse</w:t>
      </w:r>
      <w:r w:rsidRPr="008272B7">
        <w:rPr>
          <w:rFonts w:eastAsia="CG Omega" w:cs="Arial"/>
        </w:rPr>
        <w:t>“</w:t>
      </w:r>
      <w:r w:rsidR="00F747DF" w:rsidRPr="008272B7">
        <w:rPr>
          <w:rFonts w:eastAsia="CG Omega" w:cs="Arial"/>
        </w:rPr>
        <w:t xml:space="preserve">, </w:t>
      </w:r>
      <w:proofErr w:type="spellStart"/>
      <w:r w:rsidR="00F747DF" w:rsidRPr="008272B7">
        <w:rPr>
          <w:rFonts w:eastAsia="CG Omega" w:cs="Arial"/>
        </w:rPr>
        <w:t>Viafarini</w:t>
      </w:r>
      <w:proofErr w:type="spellEnd"/>
      <w:r w:rsidR="00F747DF" w:rsidRPr="008272B7">
        <w:rPr>
          <w:rFonts w:eastAsia="CG Omega" w:cs="Arial"/>
        </w:rPr>
        <w:t>, Mailand, I</w:t>
      </w:r>
      <w:r w:rsidRPr="008272B7">
        <w:rPr>
          <w:rFonts w:eastAsia="CG Omega" w:cs="Arial"/>
        </w:rPr>
        <w:t>talien</w:t>
      </w:r>
    </w:p>
    <w:p w14:paraId="56E3A9F6" w14:textId="20DB9B88" w:rsidR="00F747DF" w:rsidRPr="00F747DF" w:rsidRDefault="00FF4311" w:rsidP="00B92F2D">
      <w:pPr>
        <w:tabs>
          <w:tab w:val="left" w:pos="1701"/>
        </w:tabs>
        <w:spacing w:after="360" w:line="360" w:lineRule="auto"/>
        <w:ind w:left="1701" w:right="-45" w:hanging="992"/>
        <w:jc w:val="both"/>
        <w:rPr>
          <w:rFonts w:eastAsia="CG Omega" w:cs="Arial"/>
        </w:rPr>
      </w:pPr>
      <w:r>
        <w:rPr>
          <w:rFonts w:eastAsia="CG Omega" w:cs="Arial"/>
        </w:rPr>
        <w:tab/>
        <w:t>„</w:t>
      </w:r>
      <w:proofErr w:type="gramStart"/>
      <w:r w:rsidR="00F747DF" w:rsidRPr="00F747DF">
        <w:rPr>
          <w:rFonts w:eastAsia="CG Omega" w:cs="Arial"/>
        </w:rPr>
        <w:t>...(</w:t>
      </w:r>
      <w:proofErr w:type="spellStart"/>
      <w:proofErr w:type="gramEnd"/>
      <w:r w:rsidR="00F747DF" w:rsidRPr="00F747DF">
        <w:rPr>
          <w:rFonts w:eastAsia="CG Omega" w:cs="Arial"/>
        </w:rPr>
        <w:t>whenever</w:t>
      </w:r>
      <w:proofErr w:type="spellEnd"/>
      <w:r w:rsidR="00F747DF" w:rsidRPr="00F747DF">
        <w:rPr>
          <w:rFonts w:eastAsia="CG Omega" w:cs="Arial"/>
        </w:rPr>
        <w:t xml:space="preserve"> </w:t>
      </w:r>
      <w:proofErr w:type="spellStart"/>
      <w:r w:rsidR="00F747DF" w:rsidRPr="00F747DF">
        <w:rPr>
          <w:rFonts w:eastAsia="CG Omega" w:cs="Arial"/>
        </w:rPr>
        <w:t>you</w:t>
      </w:r>
      <w:proofErr w:type="spellEnd"/>
      <w:r w:rsidR="00F747DF" w:rsidRPr="00F747DF">
        <w:rPr>
          <w:rFonts w:eastAsia="CG Omega" w:cs="Arial"/>
        </w:rPr>
        <w:t xml:space="preserve"> </w:t>
      </w:r>
      <w:proofErr w:type="spellStart"/>
      <w:r w:rsidR="00F747DF" w:rsidRPr="00F747DF">
        <w:rPr>
          <w:rFonts w:eastAsia="CG Omega" w:cs="Arial"/>
        </w:rPr>
        <w:t>need</w:t>
      </w:r>
      <w:proofErr w:type="spellEnd"/>
      <w:r w:rsidR="00F747DF" w:rsidRPr="00F747DF">
        <w:rPr>
          <w:rFonts w:eastAsia="CG Omega" w:cs="Arial"/>
        </w:rPr>
        <w:t xml:space="preserve"> </w:t>
      </w:r>
      <w:proofErr w:type="spellStart"/>
      <w:r w:rsidR="00F747DF" w:rsidRPr="00F747DF">
        <w:rPr>
          <w:rFonts w:eastAsia="CG Omega" w:cs="Arial"/>
        </w:rPr>
        <w:t>me</w:t>
      </w:r>
      <w:proofErr w:type="spellEnd"/>
      <w:r w:rsidR="00F747DF" w:rsidRPr="00F747DF">
        <w:rPr>
          <w:rFonts w:eastAsia="CG Omega" w:cs="Arial"/>
        </w:rPr>
        <w:t>)</w:t>
      </w:r>
      <w:r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>, Westfälischer Kunstverein, Münster, D</w:t>
      </w:r>
      <w:r>
        <w:rPr>
          <w:rFonts w:eastAsia="CG Omega" w:cs="Arial"/>
        </w:rPr>
        <w:t>eutschland</w:t>
      </w:r>
    </w:p>
    <w:p w14:paraId="42797BEA" w14:textId="7E609AAA" w:rsidR="00F747DF" w:rsidRPr="00F747DF" w:rsidRDefault="00F747DF" w:rsidP="00B92F2D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2000</w:t>
      </w:r>
      <w:r w:rsidR="00FF4311">
        <w:rPr>
          <w:rFonts w:eastAsia="CG Omega" w:cs="Arial"/>
          <w:lang w:val="en-US"/>
        </w:rPr>
        <w:tab/>
      </w:r>
      <w:r w:rsidR="00FF4311" w:rsidRPr="00BE1BC5">
        <w:rPr>
          <w:rFonts w:eastAsia="CG Omega" w:cs="Arial"/>
          <w:lang w:val="en-US"/>
        </w:rPr>
        <w:t>„</w:t>
      </w:r>
      <w:proofErr w:type="gramStart"/>
      <w:r w:rsidRPr="00F747DF">
        <w:rPr>
          <w:rFonts w:eastAsia="CG Omega" w:cs="Arial"/>
          <w:lang w:val="en-US"/>
        </w:rPr>
        <w:t>Nana</w:t>
      </w:r>
      <w:r w:rsidR="00FF4311" w:rsidRPr="00BE1BC5">
        <w:rPr>
          <w:rFonts w:eastAsia="CG Omega" w:cs="Arial"/>
          <w:lang w:val="en-US"/>
        </w:rPr>
        <w:t>“</w:t>
      </w:r>
      <w:proofErr w:type="gramEnd"/>
      <w:r w:rsidRPr="00F747DF">
        <w:rPr>
          <w:rFonts w:eastAsia="CG Omega" w:cs="Arial"/>
          <w:lang w:val="en-US"/>
        </w:rPr>
        <w:t xml:space="preserve">, </w:t>
      </w:r>
      <w:proofErr w:type="spellStart"/>
      <w:r w:rsidRPr="00F747DF">
        <w:rPr>
          <w:rFonts w:eastAsia="CG Omega" w:cs="Arial"/>
          <w:lang w:val="en-US"/>
        </w:rPr>
        <w:t>neugerriemschneider</w:t>
      </w:r>
      <w:proofErr w:type="spellEnd"/>
      <w:r w:rsidRPr="00F747DF">
        <w:rPr>
          <w:rFonts w:eastAsia="CG Omega" w:cs="Arial"/>
          <w:lang w:val="en-US"/>
        </w:rPr>
        <w:t>, Berlin, D</w:t>
      </w:r>
      <w:r w:rsidR="00FF4311">
        <w:rPr>
          <w:rFonts w:eastAsia="CG Omega" w:cs="Arial"/>
          <w:lang w:val="en-US"/>
        </w:rPr>
        <w:t>eutschland</w:t>
      </w:r>
    </w:p>
    <w:p w14:paraId="4993A17D" w14:textId="693B02B2" w:rsidR="00F747DF" w:rsidRPr="00F747DF" w:rsidRDefault="00BE1BC5" w:rsidP="00B92F2D">
      <w:pPr>
        <w:tabs>
          <w:tab w:val="left" w:pos="1701"/>
        </w:tabs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BE1BC5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 xml:space="preserve">The Sun from </w:t>
      </w:r>
      <w:proofErr w:type="gramStart"/>
      <w:r w:rsidR="00F747DF" w:rsidRPr="00F747DF">
        <w:rPr>
          <w:rFonts w:eastAsia="CG Omega" w:cs="Arial"/>
          <w:lang w:val="en-US"/>
        </w:rPr>
        <w:t>Above</w:t>
      </w:r>
      <w:r w:rsidRPr="00BE1BC5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>, Museum of Contemporary Art, Chicago, US</w:t>
      </w:r>
      <w:r>
        <w:rPr>
          <w:rFonts w:eastAsia="CG Omega" w:cs="Arial"/>
          <w:lang w:val="en-US"/>
        </w:rPr>
        <w:t>A</w:t>
      </w:r>
    </w:p>
    <w:p w14:paraId="3FA71E50" w14:textId="08B8D4CF" w:rsidR="00F747DF" w:rsidRPr="00F747DF" w:rsidRDefault="00BE1BC5" w:rsidP="00B92F2D">
      <w:pPr>
        <w:tabs>
          <w:tab w:val="left" w:pos="1701"/>
        </w:tabs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BE1BC5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 xml:space="preserve">Seascapes and other </w:t>
      </w:r>
      <w:proofErr w:type="gramStart"/>
      <w:r w:rsidR="00F747DF" w:rsidRPr="00F747DF">
        <w:rPr>
          <w:rFonts w:eastAsia="CG Omega" w:cs="Arial"/>
          <w:lang w:val="en-US"/>
        </w:rPr>
        <w:t>portraits</w:t>
      </w:r>
      <w:r w:rsidRPr="00BE1BC5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 xml:space="preserve">, Frac Nord-Pas de Calais, </w:t>
      </w:r>
      <w:proofErr w:type="spellStart"/>
      <w:r w:rsidR="00F747DF" w:rsidRPr="00F747DF">
        <w:rPr>
          <w:rFonts w:eastAsia="CG Omega" w:cs="Arial"/>
          <w:lang w:val="en-US"/>
        </w:rPr>
        <w:t>D</w:t>
      </w:r>
      <w:r w:rsidR="00B92F2D">
        <w:rPr>
          <w:rFonts w:eastAsia="CG Omega" w:cs="Arial"/>
          <w:lang w:val="en-US"/>
        </w:rPr>
        <w:t>ünkirchen</w:t>
      </w:r>
      <w:proofErr w:type="spellEnd"/>
      <w:r w:rsidR="00F747DF" w:rsidRPr="00F747DF">
        <w:rPr>
          <w:rFonts w:eastAsia="CG Omega" w:cs="Arial"/>
          <w:lang w:val="en-US"/>
        </w:rPr>
        <w:t xml:space="preserve">, </w:t>
      </w:r>
      <w:proofErr w:type="spellStart"/>
      <w:r w:rsidR="00F747DF" w:rsidRPr="00F747DF">
        <w:rPr>
          <w:rFonts w:eastAsia="CG Omega" w:cs="Arial"/>
          <w:lang w:val="en-US"/>
        </w:rPr>
        <w:t>F</w:t>
      </w:r>
      <w:r>
        <w:rPr>
          <w:rFonts w:eastAsia="CG Omega" w:cs="Arial"/>
          <w:lang w:val="en-US"/>
        </w:rPr>
        <w:t>rankreich</w:t>
      </w:r>
      <w:proofErr w:type="spellEnd"/>
    </w:p>
    <w:p w14:paraId="0942BE1B" w14:textId="2698F329" w:rsidR="00F747DF" w:rsidRPr="00F747DF" w:rsidRDefault="00BE1BC5" w:rsidP="00B92F2D">
      <w:pPr>
        <w:tabs>
          <w:tab w:val="left" w:pos="1701"/>
        </w:tabs>
        <w:spacing w:after="360" w:line="360" w:lineRule="auto"/>
        <w:ind w:left="1701" w:right="-45"/>
        <w:jc w:val="both"/>
        <w:rPr>
          <w:rFonts w:eastAsia="CG Omega" w:cs="Arial"/>
          <w:lang w:val="en-US"/>
        </w:rPr>
      </w:pPr>
      <w:r w:rsidRPr="00BE1BC5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 xml:space="preserve">Jack Lemmon’s Legs and Other </w:t>
      </w:r>
      <w:proofErr w:type="gramStart"/>
      <w:r w:rsidR="00F747DF" w:rsidRPr="00F747DF">
        <w:rPr>
          <w:rFonts w:eastAsia="CG Omega" w:cs="Arial"/>
          <w:lang w:val="en-US"/>
        </w:rPr>
        <w:t>Libraries</w:t>
      </w:r>
      <w:r w:rsidRPr="00BE1BC5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 xml:space="preserve">, Friedrich </w:t>
      </w:r>
      <w:proofErr w:type="spellStart"/>
      <w:r w:rsidR="00F747DF" w:rsidRPr="00F747DF">
        <w:rPr>
          <w:rFonts w:eastAsia="CG Omega" w:cs="Arial"/>
          <w:lang w:val="en-US"/>
        </w:rPr>
        <w:t>Petzel</w:t>
      </w:r>
      <w:proofErr w:type="spellEnd"/>
      <w:r w:rsidR="00F747DF" w:rsidRPr="00F747DF">
        <w:rPr>
          <w:rFonts w:eastAsia="CG Omega" w:cs="Arial"/>
          <w:lang w:val="en-US"/>
        </w:rPr>
        <w:t xml:space="preserve"> Gallery, New York, US</w:t>
      </w:r>
      <w:r>
        <w:rPr>
          <w:rFonts w:eastAsia="CG Omega" w:cs="Arial"/>
          <w:lang w:val="en-US"/>
        </w:rPr>
        <w:t>A</w:t>
      </w:r>
    </w:p>
    <w:p w14:paraId="3871077F" w14:textId="7BD5E66D" w:rsidR="00F747DF" w:rsidRPr="00F747DF" w:rsidRDefault="00F747DF" w:rsidP="008272B7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</w:rPr>
      </w:pPr>
      <w:r w:rsidRPr="00F747DF">
        <w:rPr>
          <w:rFonts w:eastAsia="CG Omega" w:cs="Arial"/>
        </w:rPr>
        <w:t>1999</w:t>
      </w:r>
      <w:r w:rsidR="00BE1BC5">
        <w:rPr>
          <w:rFonts w:eastAsia="CG Omega" w:cs="Arial"/>
        </w:rPr>
        <w:tab/>
        <w:t>„</w:t>
      </w:r>
      <w:r w:rsidRPr="00F747DF">
        <w:rPr>
          <w:rFonts w:eastAsia="CG Omega" w:cs="Arial"/>
        </w:rPr>
        <w:t xml:space="preserve">The Secret </w:t>
      </w:r>
      <w:proofErr w:type="spellStart"/>
      <w:r w:rsidRPr="00F747DF">
        <w:rPr>
          <w:rFonts w:eastAsia="CG Omega" w:cs="Arial"/>
        </w:rPr>
        <w:t>Bulb</w:t>
      </w:r>
      <w:proofErr w:type="spellEnd"/>
      <w:r w:rsidRPr="00F747DF">
        <w:rPr>
          <w:rFonts w:eastAsia="CG Omega" w:cs="Arial"/>
        </w:rPr>
        <w:t xml:space="preserve"> in Barry L.</w:t>
      </w:r>
      <w:r w:rsidR="00BE1BC5">
        <w:rPr>
          <w:rFonts w:eastAsia="CG Omega" w:cs="Arial"/>
        </w:rPr>
        <w:t>“</w:t>
      </w:r>
      <w:r w:rsidRPr="00F747DF">
        <w:rPr>
          <w:rFonts w:eastAsia="CG Omega" w:cs="Arial"/>
        </w:rPr>
        <w:t>, Galerie für zeitgenössische Kunst, Leipzig, D</w:t>
      </w:r>
      <w:r w:rsidR="00BE1BC5">
        <w:rPr>
          <w:rFonts w:eastAsia="CG Omega" w:cs="Arial"/>
        </w:rPr>
        <w:t>eutschland</w:t>
      </w:r>
    </w:p>
    <w:p w14:paraId="6339675B" w14:textId="778E2228" w:rsidR="00F747DF" w:rsidRPr="00F747DF" w:rsidRDefault="00BE1BC5" w:rsidP="008272B7">
      <w:pPr>
        <w:tabs>
          <w:tab w:val="left" w:pos="1701"/>
        </w:tabs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BE1BC5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 xml:space="preserve">The Improvement of the </w:t>
      </w:r>
      <w:proofErr w:type="gramStart"/>
      <w:r w:rsidR="00F747DF" w:rsidRPr="00F747DF">
        <w:rPr>
          <w:rFonts w:eastAsia="CG Omega" w:cs="Arial"/>
          <w:lang w:val="en-US"/>
        </w:rPr>
        <w:t>Idyllic</w:t>
      </w:r>
      <w:r w:rsidRPr="00BE1BC5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 xml:space="preserve">, </w:t>
      </w:r>
      <w:proofErr w:type="spellStart"/>
      <w:r w:rsidR="00F747DF" w:rsidRPr="00F747DF">
        <w:rPr>
          <w:rFonts w:eastAsia="CG Omega" w:cs="Arial"/>
          <w:lang w:val="en-US"/>
        </w:rPr>
        <w:t>Galería</w:t>
      </w:r>
      <w:proofErr w:type="spellEnd"/>
      <w:r w:rsidR="00F747DF" w:rsidRPr="00F747DF">
        <w:rPr>
          <w:rFonts w:eastAsia="CG Omega" w:cs="Arial"/>
          <w:lang w:val="en-US"/>
        </w:rPr>
        <w:t xml:space="preserve"> Heinrich Ehrhardt, Madrid, </w:t>
      </w:r>
      <w:proofErr w:type="spellStart"/>
      <w:r>
        <w:rPr>
          <w:rFonts w:eastAsia="CG Omega" w:cs="Arial"/>
          <w:lang w:val="en-US"/>
        </w:rPr>
        <w:t>Spanien</w:t>
      </w:r>
      <w:proofErr w:type="spellEnd"/>
    </w:p>
    <w:p w14:paraId="2C3EEE31" w14:textId="22C13D9D" w:rsidR="00F747DF" w:rsidRPr="00F747DF" w:rsidRDefault="00BE1BC5" w:rsidP="008272B7">
      <w:pPr>
        <w:tabs>
          <w:tab w:val="left" w:pos="1701"/>
        </w:tabs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BE1BC5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 xml:space="preserve">Sunny-side </w:t>
      </w:r>
      <w:proofErr w:type="gramStart"/>
      <w:r w:rsidR="00F747DF" w:rsidRPr="00F747DF">
        <w:rPr>
          <w:rFonts w:eastAsia="CG Omega" w:cs="Arial"/>
          <w:lang w:val="en-US"/>
        </w:rPr>
        <w:t>up</w:t>
      </w:r>
      <w:r w:rsidRPr="00BE1BC5">
        <w:rPr>
          <w:rFonts w:eastAsia="CG Omega" w:cs="Arial"/>
          <w:lang w:val="en-US"/>
        </w:rPr>
        <w:t>“</w:t>
      </w:r>
      <w:proofErr w:type="gramEnd"/>
      <w:r w:rsidR="00F747DF" w:rsidRPr="00F747DF">
        <w:rPr>
          <w:rFonts w:eastAsia="CG Omega" w:cs="Arial"/>
          <w:lang w:val="en-US"/>
        </w:rPr>
        <w:t>, Matrix 180, University of California Berkeley Art Museum and Pacific Film Archive, Berkeley, US</w:t>
      </w:r>
      <w:r>
        <w:rPr>
          <w:rFonts w:eastAsia="CG Omega" w:cs="Arial"/>
          <w:lang w:val="en-US"/>
        </w:rPr>
        <w:t>A</w:t>
      </w:r>
    </w:p>
    <w:p w14:paraId="0544A95E" w14:textId="27A401D9" w:rsidR="00F747DF" w:rsidRPr="00BE1BC5" w:rsidRDefault="00BE1BC5" w:rsidP="008272B7">
      <w:pPr>
        <w:tabs>
          <w:tab w:val="left" w:pos="1701"/>
        </w:tabs>
        <w:spacing w:after="120" w:line="360" w:lineRule="auto"/>
        <w:ind w:left="1701" w:right="-45"/>
        <w:jc w:val="both"/>
        <w:rPr>
          <w:rFonts w:eastAsia="CG Omega" w:cs="Arial"/>
        </w:rPr>
      </w:pPr>
      <w:r w:rsidRPr="00BE1BC5">
        <w:rPr>
          <w:rFonts w:eastAsia="CG Omega" w:cs="Arial"/>
        </w:rPr>
        <w:t>„</w:t>
      </w:r>
      <w:r w:rsidR="00F747DF" w:rsidRPr="00BE1BC5">
        <w:rPr>
          <w:rFonts w:eastAsia="CG Omega" w:cs="Arial"/>
        </w:rPr>
        <w:t>Standard Rad</w:t>
      </w:r>
      <w:r w:rsidRPr="00BE1BC5">
        <w:rPr>
          <w:rFonts w:eastAsia="CG Omega" w:cs="Arial"/>
        </w:rPr>
        <w:t>“</w:t>
      </w:r>
      <w:r w:rsidR="00F747DF" w:rsidRPr="00BE1BC5">
        <w:rPr>
          <w:rFonts w:eastAsia="CG Omega" w:cs="Arial"/>
        </w:rPr>
        <w:t>, Transmission Gallery, Glasgow, G</w:t>
      </w:r>
      <w:r w:rsidRPr="00BE1BC5">
        <w:rPr>
          <w:rFonts w:eastAsia="CG Omega" w:cs="Arial"/>
        </w:rPr>
        <w:t>roßbritannien</w:t>
      </w:r>
    </w:p>
    <w:p w14:paraId="36222D47" w14:textId="315A312E" w:rsidR="00F747DF" w:rsidRPr="00BE1BC5" w:rsidRDefault="00BE1BC5" w:rsidP="00B92F2D">
      <w:pPr>
        <w:tabs>
          <w:tab w:val="left" w:pos="1701"/>
        </w:tabs>
        <w:spacing w:after="360" w:line="360" w:lineRule="auto"/>
        <w:ind w:left="1701" w:right="-45"/>
        <w:jc w:val="both"/>
        <w:rPr>
          <w:rFonts w:eastAsia="CG Omega" w:cs="Arial"/>
        </w:rPr>
      </w:pPr>
      <w:r>
        <w:rPr>
          <w:rFonts w:eastAsia="CG Omega" w:cs="Arial"/>
        </w:rPr>
        <w:t>„</w:t>
      </w:r>
      <w:proofErr w:type="spellStart"/>
      <w:r w:rsidR="00F747DF" w:rsidRPr="00BE1BC5">
        <w:rPr>
          <w:rFonts w:eastAsia="CG Omega" w:cs="Arial"/>
        </w:rPr>
        <w:t>Nightprowler</w:t>
      </w:r>
      <w:proofErr w:type="spellEnd"/>
      <w:r>
        <w:rPr>
          <w:rFonts w:eastAsia="CG Omega" w:cs="Arial"/>
        </w:rPr>
        <w:t>“</w:t>
      </w:r>
      <w:r w:rsidR="00F747DF" w:rsidRPr="00BE1BC5">
        <w:rPr>
          <w:rFonts w:eastAsia="CG Omega" w:cs="Arial"/>
        </w:rPr>
        <w:t xml:space="preserve">, De </w:t>
      </w:r>
      <w:proofErr w:type="spellStart"/>
      <w:r w:rsidR="00F747DF" w:rsidRPr="00BE1BC5">
        <w:rPr>
          <w:rFonts w:eastAsia="CG Omega" w:cs="Arial"/>
        </w:rPr>
        <w:t>Vleeshal</w:t>
      </w:r>
      <w:proofErr w:type="spellEnd"/>
      <w:r w:rsidR="00F747DF" w:rsidRPr="00BE1BC5">
        <w:rPr>
          <w:rFonts w:eastAsia="CG Omega" w:cs="Arial"/>
        </w:rPr>
        <w:t xml:space="preserve">, </w:t>
      </w:r>
      <w:proofErr w:type="spellStart"/>
      <w:r w:rsidR="00F747DF" w:rsidRPr="00BE1BC5">
        <w:rPr>
          <w:rFonts w:eastAsia="CG Omega" w:cs="Arial"/>
        </w:rPr>
        <w:t>Middelburg</w:t>
      </w:r>
      <w:proofErr w:type="spellEnd"/>
      <w:r w:rsidR="00F747DF" w:rsidRPr="00BE1BC5">
        <w:rPr>
          <w:rFonts w:eastAsia="CG Omega" w:cs="Arial"/>
        </w:rPr>
        <w:t>, N</w:t>
      </w:r>
      <w:r w:rsidRPr="00BE1BC5">
        <w:rPr>
          <w:rFonts w:eastAsia="CG Omega" w:cs="Arial"/>
        </w:rPr>
        <w:t>ie</w:t>
      </w:r>
      <w:r>
        <w:rPr>
          <w:rFonts w:eastAsia="CG Omega" w:cs="Arial"/>
        </w:rPr>
        <w:t>derlande</w:t>
      </w:r>
    </w:p>
    <w:p w14:paraId="3B83D678" w14:textId="750BA637" w:rsidR="00F747DF" w:rsidRPr="008272B7" w:rsidRDefault="00F747DF" w:rsidP="00B92F2D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</w:rPr>
      </w:pPr>
      <w:r w:rsidRPr="008272B7">
        <w:rPr>
          <w:rFonts w:eastAsia="CG Omega" w:cs="Arial"/>
        </w:rPr>
        <w:t>1998</w:t>
      </w:r>
      <w:r w:rsidR="00BE1BC5" w:rsidRPr="008272B7">
        <w:rPr>
          <w:rFonts w:eastAsia="CG Omega" w:cs="Arial"/>
        </w:rPr>
        <w:tab/>
      </w:r>
      <w:r w:rsidR="00BE1BC5">
        <w:rPr>
          <w:rFonts w:eastAsia="CG Omega" w:cs="Arial"/>
        </w:rPr>
        <w:t>„</w:t>
      </w:r>
      <w:r w:rsidRPr="008272B7">
        <w:rPr>
          <w:rFonts w:eastAsia="CG Omega" w:cs="Arial"/>
        </w:rPr>
        <w:t>MMP. Tobias Rehberger</w:t>
      </w:r>
      <w:r w:rsidR="00BE1BC5">
        <w:rPr>
          <w:rFonts w:eastAsia="CG Omega" w:cs="Arial"/>
        </w:rPr>
        <w:t>“</w:t>
      </w:r>
      <w:r w:rsidRPr="008272B7">
        <w:rPr>
          <w:rFonts w:eastAsia="CG Omega" w:cs="Arial"/>
        </w:rPr>
        <w:t xml:space="preserve">, </w:t>
      </w:r>
      <w:proofErr w:type="spellStart"/>
      <w:r w:rsidRPr="008272B7">
        <w:rPr>
          <w:rFonts w:eastAsia="CG Omega" w:cs="Arial"/>
        </w:rPr>
        <w:t>Moderna</w:t>
      </w:r>
      <w:proofErr w:type="spellEnd"/>
      <w:r w:rsidRPr="008272B7">
        <w:rPr>
          <w:rFonts w:eastAsia="CG Omega" w:cs="Arial"/>
        </w:rPr>
        <w:t xml:space="preserve"> </w:t>
      </w:r>
      <w:proofErr w:type="spellStart"/>
      <w:r w:rsidRPr="008272B7">
        <w:rPr>
          <w:rFonts w:eastAsia="CG Omega" w:cs="Arial"/>
        </w:rPr>
        <w:t>Museet</w:t>
      </w:r>
      <w:proofErr w:type="spellEnd"/>
      <w:r w:rsidRPr="008272B7">
        <w:rPr>
          <w:rFonts w:eastAsia="CG Omega" w:cs="Arial"/>
        </w:rPr>
        <w:t>, Stockholm, S</w:t>
      </w:r>
      <w:r w:rsidR="00BE1BC5" w:rsidRPr="008272B7">
        <w:rPr>
          <w:rFonts w:eastAsia="CG Omega" w:cs="Arial"/>
        </w:rPr>
        <w:t>chweden</w:t>
      </w:r>
    </w:p>
    <w:p w14:paraId="4BC78113" w14:textId="174DBE11" w:rsidR="00F747DF" w:rsidRPr="00B92F2D" w:rsidRDefault="00BE1BC5" w:rsidP="00B92F2D">
      <w:pPr>
        <w:tabs>
          <w:tab w:val="left" w:pos="1701"/>
        </w:tabs>
        <w:spacing w:after="120" w:line="360" w:lineRule="auto"/>
        <w:ind w:right="-45" w:firstLine="720"/>
        <w:jc w:val="both"/>
        <w:rPr>
          <w:rFonts w:eastAsia="CG Omega" w:cs="Arial"/>
        </w:rPr>
      </w:pPr>
      <w:r w:rsidRPr="008272B7">
        <w:rPr>
          <w:rFonts w:eastAsia="CG Omega" w:cs="Arial"/>
        </w:rPr>
        <w:tab/>
      </w:r>
      <w:r w:rsidRPr="00B92F2D">
        <w:rPr>
          <w:rFonts w:eastAsia="CG Omega" w:cs="Arial"/>
        </w:rPr>
        <w:t>„</w:t>
      </w:r>
      <w:r w:rsidR="00F747DF" w:rsidRPr="00B92F2D">
        <w:rPr>
          <w:rFonts w:eastAsia="CG Omega" w:cs="Arial"/>
        </w:rPr>
        <w:t>Tobias Rehberger (</w:t>
      </w:r>
      <w:proofErr w:type="spellStart"/>
      <w:r w:rsidR="00F747DF" w:rsidRPr="00B92F2D">
        <w:rPr>
          <w:rFonts w:eastAsia="CG Omega" w:cs="Arial"/>
        </w:rPr>
        <w:t>with</w:t>
      </w:r>
      <w:proofErr w:type="spellEnd"/>
      <w:r w:rsidR="00F747DF" w:rsidRPr="00B92F2D">
        <w:rPr>
          <w:rFonts w:eastAsia="CG Omega" w:cs="Arial"/>
        </w:rPr>
        <w:t xml:space="preserve"> Dan </w:t>
      </w:r>
      <w:proofErr w:type="spellStart"/>
      <w:r w:rsidR="00F747DF" w:rsidRPr="00B92F2D">
        <w:rPr>
          <w:rFonts w:eastAsia="CG Omega" w:cs="Arial"/>
        </w:rPr>
        <w:t>Peterman</w:t>
      </w:r>
      <w:proofErr w:type="spellEnd"/>
      <w:r w:rsidR="00F747DF" w:rsidRPr="00B92F2D">
        <w:rPr>
          <w:rFonts w:eastAsia="CG Omega" w:cs="Arial"/>
        </w:rPr>
        <w:t>)</w:t>
      </w:r>
      <w:r w:rsidRPr="00B92F2D">
        <w:rPr>
          <w:rFonts w:eastAsia="CG Omega" w:cs="Arial"/>
        </w:rPr>
        <w:t xml:space="preserve"> “</w:t>
      </w:r>
      <w:r w:rsidR="00F747DF" w:rsidRPr="00B92F2D">
        <w:rPr>
          <w:rFonts w:eastAsia="CG Omega" w:cs="Arial"/>
        </w:rPr>
        <w:t xml:space="preserve">, Kunsthalle Basel, Basel, </w:t>
      </w:r>
      <w:r w:rsidR="00B92F2D" w:rsidRPr="00B92F2D">
        <w:rPr>
          <w:rFonts w:eastAsia="CG Omega" w:cs="Arial"/>
        </w:rPr>
        <w:t>Sc</w:t>
      </w:r>
      <w:r w:rsidR="00B92F2D">
        <w:rPr>
          <w:rFonts w:eastAsia="CG Omega" w:cs="Arial"/>
        </w:rPr>
        <w:t>hweiz</w:t>
      </w:r>
    </w:p>
    <w:p w14:paraId="3FAF9AAE" w14:textId="7E8B0B30" w:rsidR="00F747DF" w:rsidRPr="00F747DF" w:rsidRDefault="00BE1BC5" w:rsidP="00B92F2D">
      <w:pPr>
        <w:spacing w:after="120" w:line="360" w:lineRule="auto"/>
        <w:ind w:left="1701" w:right="-45"/>
        <w:jc w:val="both"/>
        <w:rPr>
          <w:rFonts w:eastAsia="CG Omega" w:cs="Arial"/>
        </w:rPr>
      </w:pPr>
      <w:r w:rsidRPr="008272B7">
        <w:rPr>
          <w:rFonts w:eastAsia="CG Omega" w:cs="Arial"/>
          <w:lang w:val="en-US"/>
        </w:rPr>
        <w:t>„</w:t>
      </w:r>
      <w:r w:rsidR="00F747DF" w:rsidRPr="008272B7">
        <w:rPr>
          <w:rFonts w:eastAsia="CG Omega" w:cs="Arial"/>
          <w:lang w:val="en-US"/>
        </w:rPr>
        <w:t xml:space="preserve">Waiting Room–Also? </w:t>
      </w:r>
      <w:r w:rsidR="00F747DF" w:rsidRPr="00F747DF">
        <w:rPr>
          <w:rFonts w:eastAsia="CG Omega" w:cs="Arial"/>
        </w:rPr>
        <w:t>Wir gehen? Gehen wir!</w:t>
      </w:r>
      <w:r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>, Intervention 13, Sprengel Museum, Hannover, D</w:t>
      </w:r>
      <w:r>
        <w:rPr>
          <w:rFonts w:eastAsia="CG Omega" w:cs="Arial"/>
        </w:rPr>
        <w:t>eutschland</w:t>
      </w:r>
    </w:p>
    <w:p w14:paraId="4ECDEAD0" w14:textId="29AF7C50" w:rsidR="00F747DF" w:rsidRPr="00F747DF" w:rsidRDefault="00BE1BC5" w:rsidP="00B92F2D">
      <w:pPr>
        <w:tabs>
          <w:tab w:val="left" w:pos="1701"/>
        </w:tabs>
        <w:spacing w:after="360" w:line="360" w:lineRule="auto"/>
        <w:ind w:left="1701" w:right="-45" w:hanging="981"/>
        <w:jc w:val="both"/>
        <w:rPr>
          <w:rFonts w:eastAsia="CG Omega" w:cs="Arial"/>
          <w:lang w:val="en-US"/>
        </w:rPr>
      </w:pPr>
      <w:r w:rsidRPr="00B4254C">
        <w:rPr>
          <w:rFonts w:eastAsia="CG Omega" w:cs="Arial"/>
        </w:rPr>
        <w:tab/>
      </w:r>
      <w:r w:rsidRPr="00BE1BC5">
        <w:rPr>
          <w:rFonts w:eastAsia="CG Omega" w:cs="Arial"/>
          <w:lang w:val="en-US"/>
        </w:rPr>
        <w:t>„</w:t>
      </w:r>
      <w:r w:rsidR="00F747DF" w:rsidRPr="00F747DF">
        <w:rPr>
          <w:rFonts w:eastAsia="CG Omega" w:cs="Arial"/>
          <w:lang w:val="en-US"/>
        </w:rPr>
        <w:t>On the Desperate and Long Neglected Need for Small Events (</w:t>
      </w:r>
      <w:proofErr w:type="spellStart"/>
      <w:r w:rsidR="00F747DF" w:rsidRPr="00F747DF">
        <w:rPr>
          <w:rFonts w:eastAsia="CG Omega" w:cs="Arial"/>
          <w:lang w:val="en-US"/>
        </w:rPr>
        <w:t>mit</w:t>
      </w:r>
      <w:proofErr w:type="spellEnd"/>
      <w:r w:rsidR="00F747DF" w:rsidRPr="00F747DF">
        <w:rPr>
          <w:rFonts w:eastAsia="CG Omega" w:cs="Arial"/>
          <w:lang w:val="en-US"/>
        </w:rPr>
        <w:t xml:space="preserve"> Anne </w:t>
      </w:r>
      <w:proofErr w:type="spellStart"/>
      <w:r w:rsidR="00F747DF" w:rsidRPr="00F747DF">
        <w:rPr>
          <w:rFonts w:eastAsia="CG Omega" w:cs="Arial"/>
          <w:lang w:val="en-US"/>
        </w:rPr>
        <w:t>Daems</w:t>
      </w:r>
      <w:proofErr w:type="spellEnd"/>
      <w:r w:rsidR="00F747DF" w:rsidRPr="00F747DF">
        <w:rPr>
          <w:rFonts w:eastAsia="CG Omega" w:cs="Arial"/>
          <w:lang w:val="en-US"/>
        </w:rPr>
        <w:t xml:space="preserve"> and Regina Möller)</w:t>
      </w:r>
      <w:r w:rsidRPr="00BE1BC5">
        <w:rPr>
          <w:rFonts w:eastAsia="CG Omega" w:cs="Arial"/>
          <w:lang w:val="en-US"/>
        </w:rPr>
        <w:t xml:space="preserve"> “</w:t>
      </w:r>
      <w:r w:rsidR="00F747DF" w:rsidRPr="00F747DF">
        <w:rPr>
          <w:rFonts w:eastAsia="CG Omega" w:cs="Arial"/>
          <w:lang w:val="en-US"/>
        </w:rPr>
        <w:t xml:space="preserve">, Office Tower Manhattan Project III, </w:t>
      </w:r>
      <w:proofErr w:type="spellStart"/>
      <w:r w:rsidR="00F747DF" w:rsidRPr="00F747DF">
        <w:rPr>
          <w:rFonts w:eastAsia="CG Omega" w:cs="Arial"/>
          <w:lang w:val="en-US"/>
        </w:rPr>
        <w:t>Roomade</w:t>
      </w:r>
      <w:proofErr w:type="spellEnd"/>
      <w:r w:rsidR="00F747DF" w:rsidRPr="00F747DF">
        <w:rPr>
          <w:rFonts w:eastAsia="CG Omega" w:cs="Arial"/>
          <w:lang w:val="en-US"/>
        </w:rPr>
        <w:t xml:space="preserve"> Office for Contemporary Art, </w:t>
      </w:r>
      <w:proofErr w:type="spellStart"/>
      <w:r w:rsidR="00F747DF" w:rsidRPr="00F747DF">
        <w:rPr>
          <w:rFonts w:eastAsia="CG Omega" w:cs="Arial"/>
          <w:lang w:val="en-US"/>
        </w:rPr>
        <w:t>Br</w:t>
      </w:r>
      <w:r w:rsidR="00B92F2D">
        <w:rPr>
          <w:rFonts w:eastAsia="CG Omega" w:cs="Arial"/>
          <w:lang w:val="en-US"/>
        </w:rPr>
        <w:t>üssel</w:t>
      </w:r>
      <w:proofErr w:type="spellEnd"/>
      <w:r w:rsidR="00F747DF" w:rsidRPr="00F747DF">
        <w:rPr>
          <w:rFonts w:eastAsia="CG Omega" w:cs="Arial"/>
          <w:lang w:val="en-US"/>
        </w:rPr>
        <w:t xml:space="preserve">, </w:t>
      </w:r>
      <w:proofErr w:type="spellStart"/>
      <w:r w:rsidR="00F747DF" w:rsidRPr="00F747DF">
        <w:rPr>
          <w:rFonts w:eastAsia="CG Omega" w:cs="Arial"/>
          <w:lang w:val="en-US"/>
        </w:rPr>
        <w:t>B</w:t>
      </w:r>
      <w:r>
        <w:rPr>
          <w:rFonts w:eastAsia="CG Omega" w:cs="Arial"/>
          <w:lang w:val="en-US"/>
        </w:rPr>
        <w:t>elgien</w:t>
      </w:r>
      <w:proofErr w:type="spellEnd"/>
    </w:p>
    <w:p w14:paraId="000737EB" w14:textId="58B3E72D" w:rsidR="00F747DF" w:rsidRPr="00F747DF" w:rsidRDefault="00F747DF" w:rsidP="00B92F2D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lastRenderedPageBreak/>
        <w:t>1996</w:t>
      </w:r>
      <w:r w:rsidR="00BE1BC5">
        <w:rPr>
          <w:rFonts w:eastAsia="CG Omega" w:cs="Arial"/>
          <w:lang w:val="en-US"/>
        </w:rPr>
        <w:tab/>
      </w:r>
      <w:r w:rsidR="00BE1BC5" w:rsidRPr="00BE1BC5">
        <w:rPr>
          <w:rFonts w:eastAsia="CG Omega" w:cs="Arial"/>
          <w:lang w:val="en-US"/>
        </w:rPr>
        <w:t>„</w:t>
      </w:r>
      <w:r w:rsidRPr="00F747DF">
        <w:rPr>
          <w:rFonts w:eastAsia="CG Omega" w:cs="Arial"/>
          <w:lang w:val="en-US"/>
        </w:rPr>
        <w:t>Suggestions from the Visitors of the Shows #74 and #75</w:t>
      </w:r>
      <w:r w:rsidR="00B4254C" w:rsidRPr="00B4254C">
        <w:rPr>
          <w:rFonts w:eastAsia="CG Omega" w:cs="Arial"/>
          <w:lang w:val="en-US"/>
        </w:rPr>
        <w:t>“</w:t>
      </w:r>
      <w:r w:rsidRPr="00F747DF">
        <w:rPr>
          <w:rFonts w:eastAsia="CG Omega" w:cs="Arial"/>
          <w:lang w:val="en-US"/>
        </w:rPr>
        <w:t xml:space="preserve">, </w:t>
      </w:r>
      <w:proofErr w:type="spellStart"/>
      <w:r w:rsidRPr="00F747DF">
        <w:rPr>
          <w:rFonts w:eastAsia="CG Omega" w:cs="Arial"/>
          <w:lang w:val="en-US"/>
        </w:rPr>
        <w:t>Portikus</w:t>
      </w:r>
      <w:proofErr w:type="spellEnd"/>
      <w:r w:rsidRPr="00F747DF">
        <w:rPr>
          <w:rFonts w:eastAsia="CG Omega" w:cs="Arial"/>
          <w:lang w:val="en-US"/>
        </w:rPr>
        <w:t>, Frankfurt a</w:t>
      </w:r>
      <w:r w:rsidR="00B4254C">
        <w:rPr>
          <w:rFonts w:eastAsia="CG Omega" w:cs="Arial"/>
          <w:lang w:val="en-US"/>
        </w:rPr>
        <w:t>m</w:t>
      </w:r>
      <w:r w:rsidRPr="00F747DF">
        <w:rPr>
          <w:rFonts w:eastAsia="CG Omega" w:cs="Arial"/>
          <w:lang w:val="en-US"/>
        </w:rPr>
        <w:t xml:space="preserve"> M</w:t>
      </w:r>
      <w:r w:rsidR="00B4254C">
        <w:rPr>
          <w:rFonts w:eastAsia="CG Omega" w:cs="Arial"/>
          <w:lang w:val="en-US"/>
        </w:rPr>
        <w:t>ain</w:t>
      </w:r>
      <w:r w:rsidRPr="00F747DF">
        <w:rPr>
          <w:rFonts w:eastAsia="CG Omega" w:cs="Arial"/>
          <w:lang w:val="en-US"/>
        </w:rPr>
        <w:t>, D</w:t>
      </w:r>
      <w:r w:rsidR="00B4254C">
        <w:rPr>
          <w:rFonts w:eastAsia="CG Omega" w:cs="Arial"/>
          <w:lang w:val="en-US"/>
        </w:rPr>
        <w:t>eutschland</w:t>
      </w:r>
    </w:p>
    <w:p w14:paraId="2FF8EEB1" w14:textId="4D6EAE3D" w:rsidR="00F747DF" w:rsidRPr="00F747DF" w:rsidRDefault="00BE1BC5" w:rsidP="00B92F2D">
      <w:pPr>
        <w:tabs>
          <w:tab w:val="left" w:pos="1701"/>
        </w:tabs>
        <w:spacing w:after="360" w:line="360" w:lineRule="auto"/>
        <w:ind w:left="1701" w:right="-45" w:hanging="1701"/>
        <w:jc w:val="both"/>
        <w:rPr>
          <w:rFonts w:eastAsia="CG Omega" w:cs="Arial"/>
        </w:rPr>
      </w:pPr>
      <w:r w:rsidRPr="00BE1BC5">
        <w:rPr>
          <w:rFonts w:eastAsia="CG Omega" w:cs="Arial"/>
          <w:lang w:val="en-US"/>
        </w:rPr>
        <w:tab/>
      </w:r>
      <w:r w:rsidRPr="00BE1BC5">
        <w:rPr>
          <w:rFonts w:eastAsia="CG Omega" w:cs="Arial"/>
        </w:rPr>
        <w:t>„</w:t>
      </w:r>
      <w:proofErr w:type="spellStart"/>
      <w:r w:rsidR="00F747DF" w:rsidRPr="00F747DF">
        <w:rPr>
          <w:rFonts w:eastAsia="CG Omega" w:cs="Arial"/>
        </w:rPr>
        <w:t>Peuè</w:t>
      </w:r>
      <w:proofErr w:type="spellEnd"/>
      <w:r w:rsidR="00F747DF" w:rsidRPr="00F747DF">
        <w:rPr>
          <w:rFonts w:eastAsia="CG Omega" w:cs="Arial"/>
        </w:rPr>
        <w:t xml:space="preserve"> </w:t>
      </w:r>
      <w:proofErr w:type="spellStart"/>
      <w:r w:rsidR="00F747DF" w:rsidRPr="00F747DF">
        <w:rPr>
          <w:rFonts w:eastAsia="CG Omega" w:cs="Arial"/>
        </w:rPr>
        <w:t>Seè</w:t>
      </w:r>
      <w:proofErr w:type="spellEnd"/>
      <w:r w:rsidR="00F747DF" w:rsidRPr="00F747DF">
        <w:rPr>
          <w:rFonts w:eastAsia="CG Omega" w:cs="Arial"/>
        </w:rPr>
        <w:t xml:space="preserve"> e </w:t>
      </w:r>
      <w:proofErr w:type="spellStart"/>
      <w:r w:rsidR="00F747DF" w:rsidRPr="00F747DF">
        <w:rPr>
          <w:rFonts w:eastAsia="CG Omega" w:cs="Arial"/>
        </w:rPr>
        <w:t>Faàgck</w:t>
      </w:r>
      <w:proofErr w:type="spellEnd"/>
      <w:r w:rsidR="00F747DF" w:rsidRPr="00F747DF">
        <w:rPr>
          <w:rFonts w:eastAsia="CG Omega" w:cs="Arial"/>
        </w:rPr>
        <w:t xml:space="preserve"> </w:t>
      </w:r>
      <w:proofErr w:type="spellStart"/>
      <w:r w:rsidR="00F747DF" w:rsidRPr="00F747DF">
        <w:rPr>
          <w:rFonts w:eastAsia="CG Omega" w:cs="Arial"/>
        </w:rPr>
        <w:t>Sunday</w:t>
      </w:r>
      <w:proofErr w:type="spellEnd"/>
      <w:r w:rsidR="00F747DF" w:rsidRPr="00F747DF">
        <w:rPr>
          <w:rFonts w:eastAsia="CG Omega" w:cs="Arial"/>
        </w:rPr>
        <w:t xml:space="preserve"> </w:t>
      </w:r>
      <w:proofErr w:type="spellStart"/>
      <w:r w:rsidR="00F747DF" w:rsidRPr="00F747DF">
        <w:rPr>
          <w:rFonts w:eastAsia="CG Omega" w:cs="Arial"/>
        </w:rPr>
        <w:t>Paàe</w:t>
      </w:r>
      <w:proofErr w:type="spellEnd"/>
      <w:r w:rsidR="00B4254C"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>, Kölnischer Kunstverein, Köln, D</w:t>
      </w:r>
      <w:r w:rsidR="00B4254C">
        <w:rPr>
          <w:rFonts w:eastAsia="CG Omega" w:cs="Arial"/>
        </w:rPr>
        <w:t>eutschland</w:t>
      </w:r>
    </w:p>
    <w:p w14:paraId="504E15FD" w14:textId="3019D38F" w:rsidR="00F747DF" w:rsidRPr="00F747DF" w:rsidRDefault="00F747DF" w:rsidP="00CB6FAA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</w:rPr>
      </w:pPr>
      <w:r w:rsidRPr="00F747DF">
        <w:rPr>
          <w:rFonts w:eastAsia="CG Omega" w:cs="Arial"/>
        </w:rPr>
        <w:t>1995</w:t>
      </w:r>
      <w:r w:rsidR="00B4254C">
        <w:rPr>
          <w:rFonts w:eastAsia="CG Omega" w:cs="Arial"/>
        </w:rPr>
        <w:tab/>
        <w:t>„</w:t>
      </w:r>
      <w:r w:rsidRPr="00F747DF">
        <w:rPr>
          <w:rFonts w:eastAsia="CG Omega" w:cs="Arial"/>
        </w:rPr>
        <w:t xml:space="preserve">9 </w:t>
      </w:r>
      <w:proofErr w:type="spellStart"/>
      <w:r w:rsidRPr="00F747DF">
        <w:rPr>
          <w:rFonts w:eastAsia="CG Omega" w:cs="Arial"/>
        </w:rPr>
        <w:t>skulpturen</w:t>
      </w:r>
      <w:proofErr w:type="spellEnd"/>
      <w:r w:rsidR="00B4254C">
        <w:rPr>
          <w:rFonts w:eastAsia="CG Omega" w:cs="Arial"/>
        </w:rPr>
        <w:t>“</w:t>
      </w:r>
      <w:r w:rsidRPr="00F747DF">
        <w:rPr>
          <w:rFonts w:eastAsia="CG Omega" w:cs="Arial"/>
        </w:rPr>
        <w:t>, Produzentengalerie, Raum für Kunst, Hamburg, D</w:t>
      </w:r>
      <w:r w:rsidR="00B4254C">
        <w:rPr>
          <w:rFonts w:eastAsia="CG Omega" w:cs="Arial"/>
        </w:rPr>
        <w:t>eutschland</w:t>
      </w:r>
    </w:p>
    <w:p w14:paraId="5EAE614D" w14:textId="1B600D4B" w:rsidR="00F747DF" w:rsidRPr="008272B7" w:rsidRDefault="00B4254C" w:rsidP="00CB6FAA">
      <w:pPr>
        <w:tabs>
          <w:tab w:val="left" w:pos="1701"/>
        </w:tabs>
        <w:spacing w:after="120" w:line="360" w:lineRule="auto"/>
        <w:ind w:right="-45" w:firstLine="720"/>
        <w:jc w:val="both"/>
        <w:rPr>
          <w:rFonts w:eastAsia="CG Omega" w:cs="Arial"/>
        </w:rPr>
      </w:pPr>
      <w:r w:rsidRPr="008272B7">
        <w:rPr>
          <w:rFonts w:eastAsia="CG Omega" w:cs="Arial"/>
        </w:rPr>
        <w:tab/>
        <w:t>„</w:t>
      </w:r>
      <w:proofErr w:type="spellStart"/>
      <w:r w:rsidR="00F747DF" w:rsidRPr="008272B7">
        <w:rPr>
          <w:rFonts w:eastAsia="CG Omega" w:cs="Arial"/>
        </w:rPr>
        <w:t>cancelled</w:t>
      </w:r>
      <w:proofErr w:type="spellEnd"/>
      <w:r w:rsidR="00F747DF" w:rsidRPr="008272B7">
        <w:rPr>
          <w:rFonts w:eastAsia="CG Omega" w:cs="Arial"/>
        </w:rPr>
        <w:t xml:space="preserve"> </w:t>
      </w:r>
      <w:proofErr w:type="spellStart"/>
      <w:r w:rsidR="00F747DF" w:rsidRPr="008272B7">
        <w:rPr>
          <w:rFonts w:eastAsia="CG Omega" w:cs="Arial"/>
        </w:rPr>
        <w:t>projects</w:t>
      </w:r>
      <w:proofErr w:type="spellEnd"/>
      <w:r w:rsidRPr="008272B7">
        <w:rPr>
          <w:rFonts w:eastAsia="CG Omega" w:cs="Arial"/>
        </w:rPr>
        <w:t>“</w:t>
      </w:r>
      <w:r w:rsidR="00F747DF" w:rsidRPr="008272B7">
        <w:rPr>
          <w:rFonts w:eastAsia="CG Omega" w:cs="Arial"/>
        </w:rPr>
        <w:t xml:space="preserve">, Museum </w:t>
      </w:r>
      <w:proofErr w:type="spellStart"/>
      <w:r w:rsidR="00F747DF" w:rsidRPr="008272B7">
        <w:rPr>
          <w:rFonts w:eastAsia="CG Omega" w:cs="Arial"/>
        </w:rPr>
        <w:t>Fridericianum</w:t>
      </w:r>
      <w:proofErr w:type="spellEnd"/>
      <w:r w:rsidR="00F747DF" w:rsidRPr="008272B7">
        <w:rPr>
          <w:rFonts w:eastAsia="CG Omega" w:cs="Arial"/>
        </w:rPr>
        <w:t>, Kassel, D</w:t>
      </w:r>
      <w:r w:rsidRPr="008272B7">
        <w:rPr>
          <w:rFonts w:eastAsia="CG Omega" w:cs="Arial"/>
        </w:rPr>
        <w:t>eutschland</w:t>
      </w:r>
    </w:p>
    <w:p w14:paraId="62D7B15E" w14:textId="7CAE520A" w:rsidR="00F747DF" w:rsidRPr="00F747DF" w:rsidRDefault="00B4254C" w:rsidP="00B92F2D">
      <w:pPr>
        <w:tabs>
          <w:tab w:val="left" w:pos="1701"/>
        </w:tabs>
        <w:spacing w:after="360" w:line="360" w:lineRule="auto"/>
        <w:ind w:right="-45" w:firstLine="720"/>
        <w:jc w:val="both"/>
        <w:rPr>
          <w:rFonts w:eastAsia="CG Omega" w:cs="Arial"/>
        </w:rPr>
      </w:pPr>
      <w:r>
        <w:rPr>
          <w:rFonts w:eastAsia="CG Omega" w:cs="Arial"/>
        </w:rPr>
        <w:tab/>
        <w:t>„</w:t>
      </w:r>
      <w:proofErr w:type="spellStart"/>
      <w:r w:rsidR="00F747DF" w:rsidRPr="00F747DF">
        <w:rPr>
          <w:rFonts w:eastAsia="CG Omega" w:cs="Arial"/>
        </w:rPr>
        <w:t>one</w:t>
      </w:r>
      <w:proofErr w:type="spellEnd"/>
      <w:r>
        <w:rPr>
          <w:rFonts w:eastAsia="CG Omega" w:cs="Arial"/>
        </w:rPr>
        <w:t>“</w:t>
      </w:r>
      <w:r w:rsidR="00F747DF" w:rsidRPr="00F747DF">
        <w:rPr>
          <w:rFonts w:eastAsia="CG Omega" w:cs="Arial"/>
        </w:rPr>
        <w:t xml:space="preserve">, </w:t>
      </w:r>
      <w:proofErr w:type="spellStart"/>
      <w:r w:rsidR="00F747DF" w:rsidRPr="00F747DF">
        <w:rPr>
          <w:rFonts w:eastAsia="CG Omega" w:cs="Arial"/>
        </w:rPr>
        <w:t>neugerriemschneider</w:t>
      </w:r>
      <w:proofErr w:type="spellEnd"/>
      <w:r w:rsidR="00F747DF" w:rsidRPr="00F747DF">
        <w:rPr>
          <w:rFonts w:eastAsia="CG Omega" w:cs="Arial"/>
        </w:rPr>
        <w:t>, Berlin, D</w:t>
      </w:r>
      <w:r>
        <w:rPr>
          <w:rFonts w:eastAsia="CG Omega" w:cs="Arial"/>
        </w:rPr>
        <w:t>eutschland</w:t>
      </w:r>
    </w:p>
    <w:p w14:paraId="60D4CA05" w14:textId="3C004EEE" w:rsidR="00F747DF" w:rsidRPr="00F747DF" w:rsidRDefault="00F747DF" w:rsidP="00B92F2D">
      <w:pPr>
        <w:tabs>
          <w:tab w:val="left" w:pos="1701"/>
        </w:tabs>
        <w:spacing w:after="360" w:line="360" w:lineRule="auto"/>
        <w:ind w:right="-45"/>
        <w:jc w:val="both"/>
        <w:rPr>
          <w:rFonts w:eastAsia="CG Omega" w:cs="Arial"/>
        </w:rPr>
      </w:pPr>
      <w:r w:rsidRPr="00F747DF">
        <w:rPr>
          <w:rFonts w:eastAsia="CG Omega" w:cs="Arial"/>
        </w:rPr>
        <w:t>1994</w:t>
      </w:r>
      <w:r w:rsidR="00B4254C">
        <w:rPr>
          <w:rFonts w:eastAsia="CG Omega" w:cs="Arial"/>
        </w:rPr>
        <w:tab/>
        <w:t>„</w:t>
      </w:r>
      <w:r w:rsidRPr="00F747DF">
        <w:rPr>
          <w:rFonts w:eastAsia="CG Omega" w:cs="Arial"/>
        </w:rPr>
        <w:t>Tobias Rehberger</w:t>
      </w:r>
      <w:r w:rsidR="00B4254C">
        <w:rPr>
          <w:rFonts w:eastAsia="CG Omega" w:cs="Arial"/>
        </w:rPr>
        <w:t>“</w:t>
      </w:r>
      <w:r w:rsidRPr="00F747DF">
        <w:rPr>
          <w:rFonts w:eastAsia="CG Omega" w:cs="Arial"/>
        </w:rPr>
        <w:t xml:space="preserve">, Goethe-Institut, Yaoundé, </w:t>
      </w:r>
      <w:r w:rsidR="00B4254C">
        <w:rPr>
          <w:rFonts w:eastAsia="CG Omega" w:cs="Arial"/>
        </w:rPr>
        <w:t>Kamerun</w:t>
      </w:r>
    </w:p>
    <w:p w14:paraId="4EEC350F" w14:textId="72768B59" w:rsidR="00F747DF" w:rsidRPr="00F747DF" w:rsidRDefault="00F747DF" w:rsidP="00CB6FAA">
      <w:pPr>
        <w:tabs>
          <w:tab w:val="left" w:pos="1701"/>
        </w:tabs>
        <w:spacing w:after="360" w:line="360" w:lineRule="auto"/>
        <w:ind w:left="1701" w:right="-45" w:hanging="1701"/>
        <w:jc w:val="both"/>
        <w:rPr>
          <w:rFonts w:eastAsia="CG Omega" w:cs="Arial"/>
        </w:rPr>
      </w:pPr>
      <w:r w:rsidRPr="00F747DF">
        <w:rPr>
          <w:rFonts w:eastAsia="CG Omega" w:cs="Arial"/>
        </w:rPr>
        <w:t>1993</w:t>
      </w:r>
      <w:r w:rsidR="00B4254C">
        <w:rPr>
          <w:rFonts w:eastAsia="CG Omega" w:cs="Arial"/>
        </w:rPr>
        <w:tab/>
        <w:t>„</w:t>
      </w:r>
      <w:r w:rsidRPr="00F747DF">
        <w:rPr>
          <w:rFonts w:eastAsia="CG Omega" w:cs="Arial"/>
        </w:rPr>
        <w:t xml:space="preserve">Sammlung Goldberg / The </w:t>
      </w:r>
      <w:proofErr w:type="spellStart"/>
      <w:r w:rsidRPr="00F747DF">
        <w:rPr>
          <w:rFonts w:eastAsia="CG Omega" w:cs="Arial"/>
        </w:rPr>
        <w:t>Iceberg</w:t>
      </w:r>
      <w:proofErr w:type="spellEnd"/>
      <w:r w:rsidRPr="00F747DF">
        <w:rPr>
          <w:rFonts w:eastAsia="CG Omega" w:cs="Arial"/>
        </w:rPr>
        <w:t xml:space="preserve"> Collection</w:t>
      </w:r>
      <w:r w:rsidR="00B4254C">
        <w:rPr>
          <w:rFonts w:eastAsia="CG Omega" w:cs="Arial"/>
        </w:rPr>
        <w:t>“</w:t>
      </w:r>
      <w:r w:rsidRPr="00F747DF">
        <w:rPr>
          <w:rFonts w:eastAsia="CG Omega" w:cs="Arial"/>
        </w:rPr>
        <w:t>, Ludwig Forum für internationale Kunst, Aachen, D</w:t>
      </w:r>
      <w:r w:rsidR="00B4254C">
        <w:rPr>
          <w:rFonts w:eastAsia="CG Omega" w:cs="Arial"/>
        </w:rPr>
        <w:t>eutschland</w:t>
      </w:r>
    </w:p>
    <w:p w14:paraId="288C3CC9" w14:textId="1F647004" w:rsidR="00F239CE" w:rsidRPr="00F239CE" w:rsidRDefault="00F747DF" w:rsidP="00B4254C">
      <w:pPr>
        <w:tabs>
          <w:tab w:val="left" w:pos="1701"/>
        </w:tabs>
        <w:spacing w:after="240" w:line="360" w:lineRule="auto"/>
        <w:ind w:right="-46"/>
        <w:jc w:val="both"/>
        <w:rPr>
          <w:rFonts w:eastAsia="CG Omega" w:cs="Arial"/>
        </w:rPr>
      </w:pPr>
      <w:r w:rsidRPr="00F747DF">
        <w:rPr>
          <w:rFonts w:eastAsia="CG Omega" w:cs="Arial"/>
        </w:rPr>
        <w:t>1992</w:t>
      </w:r>
      <w:r w:rsidR="00B4254C">
        <w:rPr>
          <w:rFonts w:eastAsia="CG Omega" w:cs="Arial"/>
        </w:rPr>
        <w:tab/>
        <w:t>„</w:t>
      </w:r>
      <w:r w:rsidRPr="00F747DF">
        <w:rPr>
          <w:rFonts w:eastAsia="CG Omega" w:cs="Arial"/>
        </w:rPr>
        <w:t>9 Skulpturen</w:t>
      </w:r>
      <w:r w:rsidR="00B4254C">
        <w:rPr>
          <w:rFonts w:eastAsia="CG Omega" w:cs="Arial"/>
        </w:rPr>
        <w:t>“</w:t>
      </w:r>
      <w:r w:rsidRPr="00F747DF">
        <w:rPr>
          <w:rFonts w:eastAsia="CG Omega" w:cs="Arial"/>
        </w:rPr>
        <w:t>, Wohnung Kaspar König, Frankfurt a</w:t>
      </w:r>
      <w:r w:rsidR="00B4254C">
        <w:rPr>
          <w:rFonts w:eastAsia="CG Omega" w:cs="Arial"/>
        </w:rPr>
        <w:t>m</w:t>
      </w:r>
      <w:r w:rsidRPr="00F747DF">
        <w:rPr>
          <w:rFonts w:eastAsia="CG Omega" w:cs="Arial"/>
        </w:rPr>
        <w:t xml:space="preserve"> M</w:t>
      </w:r>
      <w:r w:rsidR="00B4254C">
        <w:rPr>
          <w:rFonts w:eastAsia="CG Omega" w:cs="Arial"/>
        </w:rPr>
        <w:t>ain</w:t>
      </w:r>
      <w:r w:rsidRPr="00F747DF">
        <w:rPr>
          <w:rFonts w:eastAsia="CG Omega" w:cs="Arial"/>
        </w:rPr>
        <w:t>, D</w:t>
      </w:r>
      <w:r w:rsidR="00B4254C">
        <w:rPr>
          <w:rFonts w:eastAsia="CG Omega" w:cs="Arial"/>
        </w:rPr>
        <w:t>eutschland</w:t>
      </w:r>
    </w:p>
    <w:sectPr w:rsidR="00F239CE" w:rsidRPr="00F239CE" w:rsidSect="006B120C">
      <w:headerReference w:type="default" r:id="rId7"/>
      <w:footerReference w:type="default" r:id="rId8"/>
      <w:pgSz w:w="11906" w:h="16838" w:code="9"/>
      <w:pgMar w:top="1418" w:right="1474" w:bottom="1418" w:left="1474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1DBF" w14:textId="77777777" w:rsidR="00477708" w:rsidRDefault="00477708" w:rsidP="004038D8">
      <w:pPr>
        <w:spacing w:line="240" w:lineRule="auto"/>
      </w:pPr>
      <w:r>
        <w:separator/>
      </w:r>
    </w:p>
  </w:endnote>
  <w:endnote w:type="continuationSeparator" w:id="0">
    <w:p w14:paraId="7F5F0E11" w14:textId="77777777" w:rsidR="00477708" w:rsidRDefault="00477708" w:rsidP="00403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altName w:val="Candara"/>
    <w:panose1 w:val="020B0604020202020204"/>
    <w:charset w:val="00"/>
    <w:family w:val="auto"/>
    <w:pitch w:val="default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BauerBodoniT-Regular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CBAF" w14:textId="77777777" w:rsidR="00112757" w:rsidRDefault="00EC4B6F" w:rsidP="007956DB">
    <w:pPr>
      <w:autoSpaceDE w:val="0"/>
      <w:autoSpaceDN w:val="0"/>
      <w:adjustRightInd w:val="0"/>
      <w:spacing w:before="480" w:line="240" w:lineRule="auto"/>
      <w:jc w:val="center"/>
      <w:rPr>
        <w:rFonts w:ascii="Bodoni MT" w:hAnsi="Bodoni MT" w:cs="BauerBodoniT-Regular"/>
        <w:sz w:val="14"/>
        <w:szCs w:val="14"/>
      </w:rPr>
    </w:pPr>
    <w:r w:rsidRPr="00112757">
      <w:rPr>
        <w:rFonts w:ascii="Bodoni MT" w:hAnsi="Bodoni MT" w:cs="BauerBodoniT-Regular"/>
        <w:sz w:val="14"/>
        <w:szCs w:val="14"/>
      </w:rPr>
      <w:t>60318 Frankfurt am Main . Wielandstr. 3 . +49 69 15 20 03 20 . +49 171 60 333 20</w:t>
    </w:r>
  </w:p>
  <w:p w14:paraId="3479AFEB" w14:textId="5D679980" w:rsidR="00112757" w:rsidRDefault="00EC4B6F" w:rsidP="00112757">
    <w:pPr>
      <w:autoSpaceDE w:val="0"/>
      <w:autoSpaceDN w:val="0"/>
      <w:adjustRightInd w:val="0"/>
      <w:jc w:val="center"/>
      <w:rPr>
        <w:rFonts w:ascii="Bodoni MT" w:hAnsi="Bodoni MT" w:cs="BauerBodoniT-Regular"/>
        <w:sz w:val="14"/>
        <w:szCs w:val="14"/>
      </w:rPr>
    </w:pPr>
    <w:r w:rsidRPr="00112757">
      <w:rPr>
        <w:rFonts w:ascii="Bodoni MT" w:hAnsi="Bodoni MT" w:cs="BauerBodoniT-Regular"/>
        <w:sz w:val="14"/>
        <w:szCs w:val="14"/>
      </w:rPr>
      <w:t xml:space="preserve">ir@actionpress.de . </w:t>
    </w:r>
    <w:r w:rsidRPr="003C474C">
      <w:rPr>
        <w:rFonts w:ascii="Bodoni MT" w:hAnsi="Bodoni MT" w:cs="BauerBodoniT-Regular"/>
        <w:sz w:val="14"/>
        <w:szCs w:val="14"/>
      </w:rPr>
      <w:t>www.actionpress.de</w:t>
    </w:r>
  </w:p>
  <w:p w14:paraId="0E2650FC" w14:textId="774F338D" w:rsidR="00EC4B6F" w:rsidRPr="00112757" w:rsidRDefault="00EC4B6F" w:rsidP="00112757">
    <w:pPr>
      <w:autoSpaceDE w:val="0"/>
      <w:autoSpaceDN w:val="0"/>
      <w:adjustRightInd w:val="0"/>
      <w:spacing w:line="240" w:lineRule="auto"/>
      <w:jc w:val="center"/>
      <w:rPr>
        <w:rFonts w:ascii="Bodoni MT" w:hAnsi="Bodoni MT" w:cs="BauerBodoniT-Regular"/>
        <w:sz w:val="14"/>
        <w:szCs w:val="14"/>
      </w:rPr>
    </w:pPr>
    <w:r w:rsidRPr="00112757">
      <w:rPr>
        <w:rFonts w:ascii="Bodoni MT" w:hAnsi="Bodoni MT" w:cs="BauerBodoniT-Regular"/>
        <w:sz w:val="14"/>
        <w:szCs w:val="14"/>
      </w:rPr>
      <w:t xml:space="preserve">HRB 114566 . Amtsgericht Frankfurt am Main . </w:t>
    </w:r>
    <w:r w:rsidRPr="006B120C">
      <w:rPr>
        <w:rFonts w:ascii="Bodoni MT" w:hAnsi="Bodoni MT" w:cs="BauerBodoniT-Regular"/>
        <w:sz w:val="14"/>
        <w:szCs w:val="14"/>
        <w:lang w:val="en-US"/>
      </w:rPr>
      <w:t xml:space="preserve">LEI 5299002Y37DNOIMBMX46 . ISIN DE000A3ESE35 . WKN A3ESE3 . </w:t>
    </w:r>
    <w:r w:rsidRPr="00112757">
      <w:rPr>
        <w:rFonts w:ascii="Bodoni MT" w:hAnsi="Bodoni MT" w:cs="BauerBodoniT-Regular"/>
        <w:sz w:val="14"/>
        <w:szCs w:val="14"/>
      </w:rPr>
      <w:t>Börsenkürzel AQP</w:t>
    </w:r>
  </w:p>
  <w:p w14:paraId="3040D97D" w14:textId="77777777" w:rsidR="00EC4B6F" w:rsidRPr="00112757" w:rsidRDefault="00EC4B6F" w:rsidP="00112757">
    <w:pPr>
      <w:autoSpaceDE w:val="0"/>
      <w:autoSpaceDN w:val="0"/>
      <w:adjustRightInd w:val="0"/>
      <w:spacing w:line="240" w:lineRule="auto"/>
      <w:jc w:val="center"/>
      <w:rPr>
        <w:rFonts w:ascii="Bodoni MT" w:hAnsi="Bodoni MT" w:cs="BauerBodoniT-Regular"/>
        <w:sz w:val="14"/>
        <w:szCs w:val="14"/>
      </w:rPr>
    </w:pPr>
    <w:r w:rsidRPr="00112757">
      <w:rPr>
        <w:rFonts w:ascii="Bodoni MT" w:hAnsi="Bodoni MT" w:cs="BauerBodoniT-Regular"/>
        <w:sz w:val="14"/>
        <w:szCs w:val="14"/>
      </w:rPr>
      <w:t>Vorstand: Prof. Moritz Hunzinger . Ulli Michel</w:t>
    </w:r>
  </w:p>
  <w:p w14:paraId="3313897A" w14:textId="77777777" w:rsidR="00EC4B6F" w:rsidRPr="00112757" w:rsidRDefault="00EC4B6F" w:rsidP="00112757">
    <w:pPr>
      <w:autoSpaceDE w:val="0"/>
      <w:autoSpaceDN w:val="0"/>
      <w:adjustRightInd w:val="0"/>
      <w:spacing w:line="240" w:lineRule="auto"/>
      <w:jc w:val="center"/>
      <w:rPr>
        <w:rFonts w:ascii="Bodoni MT" w:hAnsi="Bodoni MT" w:cs="BauerBodoniT-Regular"/>
        <w:sz w:val="14"/>
        <w:szCs w:val="14"/>
      </w:rPr>
    </w:pPr>
    <w:r w:rsidRPr="00112757">
      <w:rPr>
        <w:rFonts w:ascii="Bodoni MT" w:hAnsi="Bodoni MT" w:cs="BauerBodoniT-Regular"/>
        <w:sz w:val="14"/>
        <w:szCs w:val="14"/>
      </w:rPr>
      <w:t>Vorsitzender des Aufsichtsrates: Prof. Axel Haas</w:t>
    </w:r>
  </w:p>
  <w:p w14:paraId="136E6E13" w14:textId="4D182A17" w:rsidR="00EC4B6F" w:rsidRPr="00112757" w:rsidRDefault="00EC4B6F" w:rsidP="00112757">
    <w:pPr>
      <w:autoSpaceDE w:val="0"/>
      <w:autoSpaceDN w:val="0"/>
      <w:adjustRightInd w:val="0"/>
      <w:spacing w:line="240" w:lineRule="auto"/>
      <w:jc w:val="center"/>
      <w:rPr>
        <w:rFonts w:ascii="Bodoni MT" w:hAnsi="Bodoni MT" w:cs="BauerBodoniT-Regular"/>
        <w:sz w:val="14"/>
        <w:szCs w:val="14"/>
      </w:rPr>
    </w:pPr>
    <w:r w:rsidRPr="00112757">
      <w:rPr>
        <w:rFonts w:ascii="Bodoni MT" w:hAnsi="Bodoni MT" w:cs="BauerBodoniT-Regular"/>
        <w:sz w:val="14"/>
        <w:szCs w:val="14"/>
      </w:rPr>
      <w:t>Bankverbindung: Frankfurter Sparkasse . DE91 5005 0201 0200 7344 74 . HELADEF1822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89F57" w14:textId="77777777" w:rsidR="00477708" w:rsidRDefault="00477708" w:rsidP="004038D8">
      <w:pPr>
        <w:spacing w:line="240" w:lineRule="auto"/>
      </w:pPr>
      <w:r>
        <w:separator/>
      </w:r>
    </w:p>
  </w:footnote>
  <w:footnote w:type="continuationSeparator" w:id="0">
    <w:p w14:paraId="746C29B4" w14:textId="77777777" w:rsidR="00477708" w:rsidRDefault="00477708" w:rsidP="00403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A64E3" w14:textId="0AB5B97F" w:rsidR="004038D8" w:rsidRPr="00112757" w:rsidRDefault="004038D8" w:rsidP="00F239CE">
    <w:pPr>
      <w:pStyle w:val="Kopfzeile"/>
      <w:spacing w:after="480"/>
      <w:rPr>
        <w:rFonts w:ascii="Bodoni MT" w:hAnsi="Bodoni MT"/>
        <w:sz w:val="44"/>
        <w:szCs w:val="44"/>
      </w:rPr>
    </w:pPr>
    <w:r w:rsidRPr="00112757">
      <w:rPr>
        <w:rFonts w:ascii="Bodoni MT" w:hAnsi="Bodoni MT"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470A34DC" wp14:editId="51C41CBE">
          <wp:simplePos x="0" y="0"/>
          <wp:positionH relativeFrom="margin">
            <wp:posOffset>0</wp:posOffset>
          </wp:positionH>
          <wp:positionV relativeFrom="topMargin">
            <wp:posOffset>451880</wp:posOffset>
          </wp:positionV>
          <wp:extent cx="5943600" cy="488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8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12757">
      <w:rPr>
        <w:rFonts w:ascii="Bodoni MT" w:hAnsi="Bodoni MT"/>
        <w:sz w:val="44"/>
        <w:szCs w:val="44"/>
      </w:rPr>
      <w:t>action press 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755D2"/>
    <w:multiLevelType w:val="multilevel"/>
    <w:tmpl w:val="FFFFFFFF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D8"/>
    <w:rsid w:val="00033C9E"/>
    <w:rsid w:val="00060151"/>
    <w:rsid w:val="00094143"/>
    <w:rsid w:val="000D4B53"/>
    <w:rsid w:val="000D6767"/>
    <w:rsid w:val="000F11BE"/>
    <w:rsid w:val="000F1DB6"/>
    <w:rsid w:val="000F4632"/>
    <w:rsid w:val="00105796"/>
    <w:rsid w:val="00112757"/>
    <w:rsid w:val="001175FD"/>
    <w:rsid w:val="00131D8F"/>
    <w:rsid w:val="0014277B"/>
    <w:rsid w:val="0026191B"/>
    <w:rsid w:val="00265EA7"/>
    <w:rsid w:val="00275967"/>
    <w:rsid w:val="0028040A"/>
    <w:rsid w:val="003C474C"/>
    <w:rsid w:val="004038D8"/>
    <w:rsid w:val="0045495C"/>
    <w:rsid w:val="0047351F"/>
    <w:rsid w:val="00477708"/>
    <w:rsid w:val="005118C5"/>
    <w:rsid w:val="00514D2F"/>
    <w:rsid w:val="005E44E3"/>
    <w:rsid w:val="00600413"/>
    <w:rsid w:val="006917FD"/>
    <w:rsid w:val="006A32FE"/>
    <w:rsid w:val="006B120C"/>
    <w:rsid w:val="00706F9C"/>
    <w:rsid w:val="00712A75"/>
    <w:rsid w:val="00771EB2"/>
    <w:rsid w:val="007956DB"/>
    <w:rsid w:val="007E1274"/>
    <w:rsid w:val="007F4963"/>
    <w:rsid w:val="007F6DC5"/>
    <w:rsid w:val="008272B7"/>
    <w:rsid w:val="00886305"/>
    <w:rsid w:val="008C1B8B"/>
    <w:rsid w:val="008E6650"/>
    <w:rsid w:val="008E7CB7"/>
    <w:rsid w:val="0092577B"/>
    <w:rsid w:val="00951505"/>
    <w:rsid w:val="009D2D12"/>
    <w:rsid w:val="00A33EF7"/>
    <w:rsid w:val="00AA0EE9"/>
    <w:rsid w:val="00B400FC"/>
    <w:rsid w:val="00B4254C"/>
    <w:rsid w:val="00B92F2D"/>
    <w:rsid w:val="00BE1BC5"/>
    <w:rsid w:val="00BF219B"/>
    <w:rsid w:val="00C75490"/>
    <w:rsid w:val="00CB6FAA"/>
    <w:rsid w:val="00CF5FFE"/>
    <w:rsid w:val="00D3726A"/>
    <w:rsid w:val="00D62421"/>
    <w:rsid w:val="00E6354B"/>
    <w:rsid w:val="00EA0C18"/>
    <w:rsid w:val="00EC4B6F"/>
    <w:rsid w:val="00F07799"/>
    <w:rsid w:val="00F239CE"/>
    <w:rsid w:val="00F747DF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59776"/>
  <w15:chartTrackingRefBased/>
  <w15:docId w15:val="{968E9ACB-3E44-4C15-BF95-1B3E12D6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39CE"/>
    <w:pPr>
      <w:spacing w:after="0" w:line="312" w:lineRule="auto"/>
    </w:pPr>
    <w:rPr>
      <w:rFonts w:ascii="Arial" w:eastAsia="Times New Roman" w:hAnsi="Arial" w:cs="Times New Roman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038D8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38D8"/>
  </w:style>
  <w:style w:type="paragraph" w:styleId="Fuzeile">
    <w:name w:val="footer"/>
    <w:basedOn w:val="Standard"/>
    <w:link w:val="FuzeileZchn"/>
    <w:uiPriority w:val="99"/>
    <w:unhideWhenUsed/>
    <w:rsid w:val="004038D8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38D8"/>
  </w:style>
  <w:style w:type="character" w:styleId="Hyperlink">
    <w:name w:val="Hyperlink"/>
    <w:basedOn w:val="Absatz-Standardschriftart"/>
    <w:uiPriority w:val="99"/>
    <w:unhideWhenUsed/>
    <w:rsid w:val="00EC4B6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4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866</Words>
  <Characters>5462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Ljunsi</dc:creator>
  <cp:keywords/>
  <dc:description/>
  <cp:lastModifiedBy>Roman Praetor</cp:lastModifiedBy>
  <cp:revision>2</cp:revision>
  <dcterms:created xsi:type="dcterms:W3CDTF">2022-09-12T16:17:00Z</dcterms:created>
  <dcterms:modified xsi:type="dcterms:W3CDTF">2022-09-12T16:17:00Z</dcterms:modified>
</cp:coreProperties>
</file>