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27FB" w14:textId="04335ED0" w:rsidR="00287E42" w:rsidRDefault="00287E42" w:rsidP="00287E42">
      <w:pPr>
        <w:pBdr>
          <w:bottom w:val="single" w:sz="12" w:space="1" w:color="auto"/>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SWE</w:t>
      </w:r>
      <w:proofErr w:type="gramStart"/>
      <w:r>
        <w:rPr>
          <w:rFonts w:ascii="Times New Roman" w:eastAsia="Times New Roman" w:hAnsi="Times New Roman" w:cs="Times New Roman"/>
          <w:sz w:val="32"/>
          <w:szCs w:val="32"/>
        </w:rPr>
        <w:t>31</w:t>
      </w:r>
      <w:r w:rsidR="00F8762C">
        <w:rPr>
          <w:rFonts w:ascii="Times New Roman" w:eastAsia="Times New Roman" w:hAnsi="Times New Roman" w:cs="Times New Roman"/>
          <w:sz w:val="32"/>
          <w:szCs w:val="32"/>
        </w:rPr>
        <w:t>4</w:t>
      </w:r>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Software Security Engineering </w:t>
      </w:r>
    </w:p>
    <w:p w14:paraId="75D1E01C" w14:textId="77777777" w:rsidR="00287E42" w:rsidRDefault="00287E42" w:rsidP="00287E42">
      <w:pPr>
        <w:pStyle w:val="Header"/>
      </w:pPr>
    </w:p>
    <w:p w14:paraId="5CC5CC2D" w14:textId="1F351BD1" w:rsidR="00287E42" w:rsidRPr="00287E42" w:rsidRDefault="00287E42" w:rsidP="00287E42">
      <w:pPr>
        <w:pStyle w:val="Header"/>
        <w:jc w:val="center"/>
      </w:pPr>
      <w:r w:rsidRPr="00287E42">
        <w:rPr>
          <w:sz w:val="32"/>
          <w:szCs w:val="32"/>
        </w:rPr>
        <w:t>Assignment #2 – Integration of security in the SDLC</w:t>
      </w:r>
    </w:p>
    <w:p w14:paraId="767A36E5" w14:textId="77777777" w:rsidR="00287E42" w:rsidRDefault="00287E42" w:rsidP="00287E42">
      <w:pPr>
        <w:pStyle w:val="Header"/>
      </w:pPr>
    </w:p>
    <w:p w14:paraId="088705A6" w14:textId="77777777" w:rsidR="00287E42" w:rsidRDefault="00287E42" w:rsidP="00287E42">
      <w:pPr>
        <w:pStyle w:val="Header"/>
      </w:pPr>
    </w:p>
    <w:p w14:paraId="4BB2E1D1" w14:textId="77777777" w:rsidR="00287E42" w:rsidRDefault="00287E42" w:rsidP="00287E42">
      <w:pPr>
        <w:pStyle w:val="Header"/>
      </w:pPr>
    </w:p>
    <w:p w14:paraId="1DF8E821" w14:textId="77777777" w:rsidR="00287E42" w:rsidRDefault="00287E42" w:rsidP="00287E42">
      <w:pPr>
        <w:pStyle w:val="Header"/>
      </w:pPr>
    </w:p>
    <w:p w14:paraId="706EA9B5" w14:textId="77777777" w:rsidR="00287E42" w:rsidRDefault="00287E42" w:rsidP="00287E42">
      <w:pPr>
        <w:pStyle w:val="Header"/>
      </w:pPr>
    </w:p>
    <w:p w14:paraId="5B2D6586" w14:textId="77777777" w:rsidR="00287E42" w:rsidRDefault="00287E42" w:rsidP="00287E42">
      <w:pPr>
        <w:pStyle w:val="Header"/>
      </w:pPr>
    </w:p>
    <w:p w14:paraId="5951E7FD" w14:textId="77777777" w:rsidR="00287E42" w:rsidRDefault="00287E42" w:rsidP="00287E42">
      <w:pPr>
        <w:pStyle w:val="Header"/>
      </w:pPr>
    </w:p>
    <w:p w14:paraId="6FD1E460" w14:textId="77777777" w:rsidR="00287E42" w:rsidRDefault="00287E42" w:rsidP="00287E42">
      <w:pPr>
        <w:pStyle w:val="Header"/>
      </w:pPr>
    </w:p>
    <w:p w14:paraId="4A75A62F" w14:textId="77777777" w:rsidR="00287E42" w:rsidRDefault="00287E42" w:rsidP="00287E42">
      <w:pPr>
        <w:pStyle w:val="Header"/>
      </w:pPr>
    </w:p>
    <w:p w14:paraId="456B526A" w14:textId="77777777" w:rsidR="00287E42" w:rsidRDefault="00287E42" w:rsidP="00287E42">
      <w:pPr>
        <w:pStyle w:val="Header"/>
      </w:pPr>
    </w:p>
    <w:p w14:paraId="737FB4B2" w14:textId="77777777" w:rsidR="00287E42" w:rsidRDefault="00287E42" w:rsidP="00287E42">
      <w:pPr>
        <w:pStyle w:val="Header"/>
      </w:pPr>
    </w:p>
    <w:p w14:paraId="5FD9343B" w14:textId="77777777" w:rsidR="00287E42" w:rsidRDefault="00287E42" w:rsidP="00287E42">
      <w:pPr>
        <w:pStyle w:val="Header"/>
      </w:pPr>
    </w:p>
    <w:p w14:paraId="2778B0C4" w14:textId="77777777" w:rsidR="00287E42" w:rsidRDefault="00287E42" w:rsidP="00287E42">
      <w:pPr>
        <w:pStyle w:val="Header"/>
      </w:pPr>
    </w:p>
    <w:p w14:paraId="070C2FB1" w14:textId="77777777" w:rsidR="00287E42" w:rsidRDefault="00287E42" w:rsidP="00287E42">
      <w:pPr>
        <w:pStyle w:val="Header"/>
      </w:pPr>
    </w:p>
    <w:p w14:paraId="5C785641" w14:textId="77777777" w:rsidR="00287E42" w:rsidRDefault="00287E42" w:rsidP="00287E42">
      <w:pPr>
        <w:pStyle w:val="Header"/>
      </w:pPr>
    </w:p>
    <w:p w14:paraId="1AA84BC9" w14:textId="77777777" w:rsidR="00287E42" w:rsidRDefault="00287E42" w:rsidP="00287E42">
      <w:pPr>
        <w:pStyle w:val="Header"/>
      </w:pPr>
    </w:p>
    <w:sdt>
      <w:sdtPr>
        <w:rPr>
          <w:rFonts w:ascii="Times" w:eastAsia="Times" w:hAnsi="Times" w:cs="Times"/>
          <w:color w:val="auto"/>
          <w:sz w:val="24"/>
          <w:szCs w:val="24"/>
        </w:rPr>
        <w:id w:val="1985120066"/>
        <w:docPartObj>
          <w:docPartGallery w:val="Table of Contents"/>
          <w:docPartUnique/>
        </w:docPartObj>
      </w:sdtPr>
      <w:sdtEndPr>
        <w:rPr>
          <w:b/>
          <w:bCs/>
          <w:noProof/>
        </w:rPr>
      </w:sdtEndPr>
      <w:sdtContent>
        <w:p w14:paraId="249F6444" w14:textId="0A3D2094" w:rsidR="00817E4E" w:rsidRDefault="00817E4E">
          <w:pPr>
            <w:pStyle w:val="TOCHeading"/>
          </w:pPr>
          <w:r>
            <w:t>Contents</w:t>
          </w:r>
        </w:p>
        <w:p w14:paraId="730266DA" w14:textId="4FEF2E6E" w:rsidR="00733AE7" w:rsidRDefault="00817E4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202919" w:history="1">
            <w:r w:rsidR="00733AE7" w:rsidRPr="00DD762D">
              <w:rPr>
                <w:rStyle w:val="Hyperlink"/>
                <w:rFonts w:asciiTheme="majorBidi" w:hAnsiTheme="majorBidi"/>
                <w:noProof/>
              </w:rPr>
              <w:t>1. Introduction</w:t>
            </w:r>
            <w:r w:rsidR="00733AE7">
              <w:rPr>
                <w:noProof/>
                <w:webHidden/>
              </w:rPr>
              <w:tab/>
            </w:r>
            <w:r w:rsidR="00733AE7">
              <w:rPr>
                <w:noProof/>
                <w:webHidden/>
              </w:rPr>
              <w:fldChar w:fldCharType="begin"/>
            </w:r>
            <w:r w:rsidR="00733AE7">
              <w:rPr>
                <w:noProof/>
                <w:webHidden/>
              </w:rPr>
              <w:instrText xml:space="preserve"> PAGEREF _Toc216202919 \h </w:instrText>
            </w:r>
            <w:r w:rsidR="00733AE7">
              <w:rPr>
                <w:noProof/>
                <w:webHidden/>
              </w:rPr>
            </w:r>
            <w:r w:rsidR="00733AE7">
              <w:rPr>
                <w:noProof/>
                <w:webHidden/>
              </w:rPr>
              <w:fldChar w:fldCharType="separate"/>
            </w:r>
            <w:r w:rsidR="00733AE7">
              <w:rPr>
                <w:noProof/>
                <w:webHidden/>
              </w:rPr>
              <w:t>3</w:t>
            </w:r>
            <w:r w:rsidR="00733AE7">
              <w:rPr>
                <w:noProof/>
                <w:webHidden/>
              </w:rPr>
              <w:fldChar w:fldCharType="end"/>
            </w:r>
          </w:hyperlink>
        </w:p>
        <w:p w14:paraId="3E30B50D" w14:textId="328FC8A5"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0" w:history="1">
            <w:r w:rsidRPr="00DD762D">
              <w:rPr>
                <w:rStyle w:val="Hyperlink"/>
                <w:rFonts w:asciiTheme="majorBidi" w:hAnsiTheme="majorBidi"/>
                <w:noProof/>
              </w:rPr>
              <w:t>1.2 Functional Requirements</w:t>
            </w:r>
            <w:r>
              <w:rPr>
                <w:noProof/>
                <w:webHidden/>
              </w:rPr>
              <w:tab/>
            </w:r>
            <w:r>
              <w:rPr>
                <w:noProof/>
                <w:webHidden/>
              </w:rPr>
              <w:fldChar w:fldCharType="begin"/>
            </w:r>
            <w:r>
              <w:rPr>
                <w:noProof/>
                <w:webHidden/>
              </w:rPr>
              <w:instrText xml:space="preserve"> PAGEREF _Toc216202920 \h </w:instrText>
            </w:r>
            <w:r>
              <w:rPr>
                <w:noProof/>
                <w:webHidden/>
              </w:rPr>
            </w:r>
            <w:r>
              <w:rPr>
                <w:noProof/>
                <w:webHidden/>
              </w:rPr>
              <w:fldChar w:fldCharType="separate"/>
            </w:r>
            <w:r>
              <w:rPr>
                <w:noProof/>
                <w:webHidden/>
              </w:rPr>
              <w:t>3</w:t>
            </w:r>
            <w:r>
              <w:rPr>
                <w:noProof/>
                <w:webHidden/>
              </w:rPr>
              <w:fldChar w:fldCharType="end"/>
            </w:r>
          </w:hyperlink>
        </w:p>
        <w:p w14:paraId="6D9E974D" w14:textId="1C6042A4"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1" w:history="1">
            <w:r w:rsidRPr="00DD762D">
              <w:rPr>
                <w:rStyle w:val="Hyperlink"/>
                <w:rFonts w:asciiTheme="majorBidi" w:hAnsiTheme="majorBidi"/>
                <w:noProof/>
              </w:rPr>
              <w:t>1.3 Non-Functional Requirements</w:t>
            </w:r>
            <w:r>
              <w:rPr>
                <w:noProof/>
                <w:webHidden/>
              </w:rPr>
              <w:tab/>
            </w:r>
            <w:r>
              <w:rPr>
                <w:noProof/>
                <w:webHidden/>
              </w:rPr>
              <w:fldChar w:fldCharType="begin"/>
            </w:r>
            <w:r>
              <w:rPr>
                <w:noProof/>
                <w:webHidden/>
              </w:rPr>
              <w:instrText xml:space="preserve"> PAGEREF _Toc216202921 \h </w:instrText>
            </w:r>
            <w:r>
              <w:rPr>
                <w:noProof/>
                <w:webHidden/>
              </w:rPr>
            </w:r>
            <w:r>
              <w:rPr>
                <w:noProof/>
                <w:webHidden/>
              </w:rPr>
              <w:fldChar w:fldCharType="separate"/>
            </w:r>
            <w:r>
              <w:rPr>
                <w:noProof/>
                <w:webHidden/>
              </w:rPr>
              <w:t>4</w:t>
            </w:r>
            <w:r>
              <w:rPr>
                <w:noProof/>
                <w:webHidden/>
              </w:rPr>
              <w:fldChar w:fldCharType="end"/>
            </w:r>
          </w:hyperlink>
        </w:p>
        <w:p w14:paraId="781F4E2B" w14:textId="1A9917E9"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2" w:history="1">
            <w:r w:rsidRPr="00DD762D">
              <w:rPr>
                <w:rStyle w:val="Hyperlink"/>
                <w:rFonts w:asciiTheme="majorBidi" w:hAnsiTheme="majorBidi"/>
                <w:noProof/>
              </w:rPr>
              <w:t>2. Use-Case Diagram</w:t>
            </w:r>
            <w:r>
              <w:rPr>
                <w:noProof/>
                <w:webHidden/>
              </w:rPr>
              <w:tab/>
            </w:r>
            <w:r>
              <w:rPr>
                <w:noProof/>
                <w:webHidden/>
              </w:rPr>
              <w:fldChar w:fldCharType="begin"/>
            </w:r>
            <w:r>
              <w:rPr>
                <w:noProof/>
                <w:webHidden/>
              </w:rPr>
              <w:instrText xml:space="preserve"> PAGEREF _Toc216202922 \h </w:instrText>
            </w:r>
            <w:r>
              <w:rPr>
                <w:noProof/>
                <w:webHidden/>
              </w:rPr>
            </w:r>
            <w:r>
              <w:rPr>
                <w:noProof/>
                <w:webHidden/>
              </w:rPr>
              <w:fldChar w:fldCharType="separate"/>
            </w:r>
            <w:r>
              <w:rPr>
                <w:noProof/>
                <w:webHidden/>
              </w:rPr>
              <w:t>5</w:t>
            </w:r>
            <w:r>
              <w:rPr>
                <w:noProof/>
                <w:webHidden/>
              </w:rPr>
              <w:fldChar w:fldCharType="end"/>
            </w:r>
          </w:hyperlink>
        </w:p>
        <w:p w14:paraId="6406C8B8" w14:textId="1F645BE6"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3" w:history="1">
            <w:r w:rsidRPr="00DD762D">
              <w:rPr>
                <w:rStyle w:val="Hyperlink"/>
                <w:rFonts w:asciiTheme="majorBidi" w:hAnsiTheme="majorBidi"/>
                <w:noProof/>
              </w:rPr>
              <w:t>3. Requirement Analysis</w:t>
            </w:r>
            <w:r>
              <w:rPr>
                <w:noProof/>
                <w:webHidden/>
              </w:rPr>
              <w:tab/>
            </w:r>
            <w:r>
              <w:rPr>
                <w:noProof/>
                <w:webHidden/>
              </w:rPr>
              <w:fldChar w:fldCharType="begin"/>
            </w:r>
            <w:r>
              <w:rPr>
                <w:noProof/>
                <w:webHidden/>
              </w:rPr>
              <w:instrText xml:space="preserve"> PAGEREF _Toc216202923 \h </w:instrText>
            </w:r>
            <w:r>
              <w:rPr>
                <w:noProof/>
                <w:webHidden/>
              </w:rPr>
            </w:r>
            <w:r>
              <w:rPr>
                <w:noProof/>
                <w:webHidden/>
              </w:rPr>
              <w:fldChar w:fldCharType="separate"/>
            </w:r>
            <w:r>
              <w:rPr>
                <w:noProof/>
                <w:webHidden/>
              </w:rPr>
              <w:t>5</w:t>
            </w:r>
            <w:r>
              <w:rPr>
                <w:noProof/>
                <w:webHidden/>
              </w:rPr>
              <w:fldChar w:fldCharType="end"/>
            </w:r>
          </w:hyperlink>
        </w:p>
        <w:p w14:paraId="734F39D8" w14:textId="2169EA18"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4" w:history="1">
            <w:r w:rsidRPr="00DD762D">
              <w:rPr>
                <w:rStyle w:val="Hyperlink"/>
                <w:rFonts w:asciiTheme="majorBidi" w:hAnsiTheme="majorBidi"/>
                <w:noProof/>
              </w:rPr>
              <w:t>3.1 Countermeasures</w:t>
            </w:r>
            <w:r>
              <w:rPr>
                <w:noProof/>
                <w:webHidden/>
              </w:rPr>
              <w:tab/>
            </w:r>
            <w:r>
              <w:rPr>
                <w:noProof/>
                <w:webHidden/>
              </w:rPr>
              <w:fldChar w:fldCharType="begin"/>
            </w:r>
            <w:r>
              <w:rPr>
                <w:noProof/>
                <w:webHidden/>
              </w:rPr>
              <w:instrText xml:space="preserve"> PAGEREF _Toc216202924 \h </w:instrText>
            </w:r>
            <w:r>
              <w:rPr>
                <w:noProof/>
                <w:webHidden/>
              </w:rPr>
            </w:r>
            <w:r>
              <w:rPr>
                <w:noProof/>
                <w:webHidden/>
              </w:rPr>
              <w:fldChar w:fldCharType="separate"/>
            </w:r>
            <w:r>
              <w:rPr>
                <w:noProof/>
                <w:webHidden/>
              </w:rPr>
              <w:t>7</w:t>
            </w:r>
            <w:r>
              <w:rPr>
                <w:noProof/>
                <w:webHidden/>
              </w:rPr>
              <w:fldChar w:fldCharType="end"/>
            </w:r>
          </w:hyperlink>
        </w:p>
        <w:p w14:paraId="416B0F1A" w14:textId="5F666382"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5" w:history="1">
            <w:r w:rsidRPr="00DD762D">
              <w:rPr>
                <w:rStyle w:val="Hyperlink"/>
                <w:rFonts w:asciiTheme="majorBidi" w:hAnsiTheme="majorBidi"/>
                <w:noProof/>
              </w:rPr>
              <w:t>4. Misuse-Case Diagram</w:t>
            </w:r>
            <w:r>
              <w:rPr>
                <w:noProof/>
                <w:webHidden/>
              </w:rPr>
              <w:tab/>
            </w:r>
            <w:r>
              <w:rPr>
                <w:noProof/>
                <w:webHidden/>
              </w:rPr>
              <w:fldChar w:fldCharType="begin"/>
            </w:r>
            <w:r>
              <w:rPr>
                <w:noProof/>
                <w:webHidden/>
              </w:rPr>
              <w:instrText xml:space="preserve"> PAGEREF _Toc216202925 \h </w:instrText>
            </w:r>
            <w:r>
              <w:rPr>
                <w:noProof/>
                <w:webHidden/>
              </w:rPr>
            </w:r>
            <w:r>
              <w:rPr>
                <w:noProof/>
                <w:webHidden/>
              </w:rPr>
              <w:fldChar w:fldCharType="separate"/>
            </w:r>
            <w:r>
              <w:rPr>
                <w:noProof/>
                <w:webHidden/>
              </w:rPr>
              <w:t>8</w:t>
            </w:r>
            <w:r>
              <w:rPr>
                <w:noProof/>
                <w:webHidden/>
              </w:rPr>
              <w:fldChar w:fldCharType="end"/>
            </w:r>
          </w:hyperlink>
        </w:p>
        <w:p w14:paraId="432F2732" w14:textId="1E37763B"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6" w:history="1">
            <w:r w:rsidRPr="00DD762D">
              <w:rPr>
                <w:rStyle w:val="Hyperlink"/>
                <w:rFonts w:asciiTheme="majorBidi" w:hAnsiTheme="majorBidi"/>
                <w:noProof/>
              </w:rPr>
              <w:t>4.1 Misuse-Case Descriptions</w:t>
            </w:r>
            <w:r>
              <w:rPr>
                <w:noProof/>
                <w:webHidden/>
              </w:rPr>
              <w:tab/>
            </w:r>
            <w:r>
              <w:rPr>
                <w:noProof/>
                <w:webHidden/>
              </w:rPr>
              <w:fldChar w:fldCharType="begin"/>
            </w:r>
            <w:r>
              <w:rPr>
                <w:noProof/>
                <w:webHidden/>
              </w:rPr>
              <w:instrText xml:space="preserve"> PAGEREF _Toc216202926 \h </w:instrText>
            </w:r>
            <w:r>
              <w:rPr>
                <w:noProof/>
                <w:webHidden/>
              </w:rPr>
            </w:r>
            <w:r>
              <w:rPr>
                <w:noProof/>
                <w:webHidden/>
              </w:rPr>
              <w:fldChar w:fldCharType="separate"/>
            </w:r>
            <w:r>
              <w:rPr>
                <w:noProof/>
                <w:webHidden/>
              </w:rPr>
              <w:t>9</w:t>
            </w:r>
            <w:r>
              <w:rPr>
                <w:noProof/>
                <w:webHidden/>
              </w:rPr>
              <w:fldChar w:fldCharType="end"/>
            </w:r>
          </w:hyperlink>
        </w:p>
        <w:p w14:paraId="02FF7F56" w14:textId="5A11855A"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7" w:history="1">
            <w:r w:rsidRPr="00DD762D">
              <w:rPr>
                <w:rStyle w:val="Hyperlink"/>
                <w:rFonts w:asciiTheme="majorBidi" w:hAnsiTheme="majorBidi"/>
                <w:noProof/>
              </w:rPr>
              <w:t>5. Secure System Architecture</w:t>
            </w:r>
            <w:r>
              <w:rPr>
                <w:noProof/>
                <w:webHidden/>
              </w:rPr>
              <w:tab/>
            </w:r>
            <w:r>
              <w:rPr>
                <w:noProof/>
                <w:webHidden/>
              </w:rPr>
              <w:fldChar w:fldCharType="begin"/>
            </w:r>
            <w:r>
              <w:rPr>
                <w:noProof/>
                <w:webHidden/>
              </w:rPr>
              <w:instrText xml:space="preserve"> PAGEREF _Toc216202927 \h </w:instrText>
            </w:r>
            <w:r>
              <w:rPr>
                <w:noProof/>
                <w:webHidden/>
              </w:rPr>
            </w:r>
            <w:r>
              <w:rPr>
                <w:noProof/>
                <w:webHidden/>
              </w:rPr>
              <w:fldChar w:fldCharType="separate"/>
            </w:r>
            <w:r>
              <w:rPr>
                <w:noProof/>
                <w:webHidden/>
              </w:rPr>
              <w:t>11</w:t>
            </w:r>
            <w:r>
              <w:rPr>
                <w:noProof/>
                <w:webHidden/>
              </w:rPr>
              <w:fldChar w:fldCharType="end"/>
            </w:r>
          </w:hyperlink>
        </w:p>
        <w:p w14:paraId="1EC4B560" w14:textId="3D88CE87"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8" w:history="1">
            <w:r w:rsidRPr="00DD762D">
              <w:rPr>
                <w:rStyle w:val="Hyperlink"/>
                <w:rFonts w:asciiTheme="majorBidi" w:hAnsiTheme="majorBidi"/>
                <w:noProof/>
              </w:rPr>
              <w:t>7. System implementation</w:t>
            </w:r>
            <w:r>
              <w:rPr>
                <w:noProof/>
                <w:webHidden/>
              </w:rPr>
              <w:tab/>
            </w:r>
            <w:r>
              <w:rPr>
                <w:noProof/>
                <w:webHidden/>
              </w:rPr>
              <w:fldChar w:fldCharType="begin"/>
            </w:r>
            <w:r>
              <w:rPr>
                <w:noProof/>
                <w:webHidden/>
              </w:rPr>
              <w:instrText xml:space="preserve"> PAGEREF _Toc216202928 \h </w:instrText>
            </w:r>
            <w:r>
              <w:rPr>
                <w:noProof/>
                <w:webHidden/>
              </w:rPr>
            </w:r>
            <w:r>
              <w:rPr>
                <w:noProof/>
                <w:webHidden/>
              </w:rPr>
              <w:fldChar w:fldCharType="separate"/>
            </w:r>
            <w:r>
              <w:rPr>
                <w:noProof/>
                <w:webHidden/>
              </w:rPr>
              <w:t>14</w:t>
            </w:r>
            <w:r>
              <w:rPr>
                <w:noProof/>
                <w:webHidden/>
              </w:rPr>
              <w:fldChar w:fldCharType="end"/>
            </w:r>
          </w:hyperlink>
        </w:p>
        <w:p w14:paraId="7B6EE104" w14:textId="63C71975"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29" w:history="1">
            <w:r w:rsidRPr="00DD762D">
              <w:rPr>
                <w:rStyle w:val="Hyperlink"/>
                <w:rFonts w:asciiTheme="majorBidi" w:hAnsiTheme="majorBidi"/>
                <w:noProof/>
              </w:rPr>
              <w:t>8. Security Testing Strategy and Test Plan</w:t>
            </w:r>
            <w:r>
              <w:rPr>
                <w:noProof/>
                <w:webHidden/>
              </w:rPr>
              <w:tab/>
            </w:r>
            <w:r>
              <w:rPr>
                <w:noProof/>
                <w:webHidden/>
              </w:rPr>
              <w:fldChar w:fldCharType="begin"/>
            </w:r>
            <w:r>
              <w:rPr>
                <w:noProof/>
                <w:webHidden/>
              </w:rPr>
              <w:instrText xml:space="preserve"> PAGEREF _Toc216202929 \h </w:instrText>
            </w:r>
            <w:r>
              <w:rPr>
                <w:noProof/>
                <w:webHidden/>
              </w:rPr>
            </w:r>
            <w:r>
              <w:rPr>
                <w:noProof/>
                <w:webHidden/>
              </w:rPr>
              <w:fldChar w:fldCharType="separate"/>
            </w:r>
            <w:r>
              <w:rPr>
                <w:noProof/>
                <w:webHidden/>
              </w:rPr>
              <w:t>19</w:t>
            </w:r>
            <w:r>
              <w:rPr>
                <w:noProof/>
                <w:webHidden/>
              </w:rPr>
              <w:fldChar w:fldCharType="end"/>
            </w:r>
          </w:hyperlink>
        </w:p>
        <w:p w14:paraId="67BB4FAF" w14:textId="78064822" w:rsidR="00733AE7" w:rsidRDefault="00733AE7">
          <w:pPr>
            <w:pStyle w:val="TOC1"/>
            <w:tabs>
              <w:tab w:val="right" w:leader="dot" w:pos="9350"/>
            </w:tabs>
            <w:rPr>
              <w:rFonts w:asciiTheme="minorHAnsi" w:eastAsiaTheme="minorEastAsia" w:hAnsiTheme="minorHAnsi" w:cstheme="minorBidi"/>
              <w:noProof/>
              <w:kern w:val="2"/>
              <w14:ligatures w14:val="standardContextual"/>
            </w:rPr>
          </w:pPr>
          <w:hyperlink w:anchor="_Toc216202930" w:history="1">
            <w:r w:rsidRPr="00DD762D">
              <w:rPr>
                <w:rStyle w:val="Hyperlink"/>
                <w:rFonts w:asciiTheme="majorBidi" w:hAnsiTheme="majorBidi"/>
                <w:noProof/>
              </w:rPr>
              <w:t>9. Summary</w:t>
            </w:r>
            <w:r>
              <w:rPr>
                <w:noProof/>
                <w:webHidden/>
              </w:rPr>
              <w:tab/>
            </w:r>
            <w:r>
              <w:rPr>
                <w:noProof/>
                <w:webHidden/>
              </w:rPr>
              <w:fldChar w:fldCharType="begin"/>
            </w:r>
            <w:r>
              <w:rPr>
                <w:noProof/>
                <w:webHidden/>
              </w:rPr>
              <w:instrText xml:space="preserve"> PAGEREF _Toc216202930 \h </w:instrText>
            </w:r>
            <w:r>
              <w:rPr>
                <w:noProof/>
                <w:webHidden/>
              </w:rPr>
            </w:r>
            <w:r>
              <w:rPr>
                <w:noProof/>
                <w:webHidden/>
              </w:rPr>
              <w:fldChar w:fldCharType="separate"/>
            </w:r>
            <w:r>
              <w:rPr>
                <w:noProof/>
                <w:webHidden/>
              </w:rPr>
              <w:t>20</w:t>
            </w:r>
            <w:r>
              <w:rPr>
                <w:noProof/>
                <w:webHidden/>
              </w:rPr>
              <w:fldChar w:fldCharType="end"/>
            </w:r>
          </w:hyperlink>
        </w:p>
        <w:p w14:paraId="5D60198E" w14:textId="22C3E32E" w:rsidR="00817E4E" w:rsidRDefault="00817E4E" w:rsidP="00776E47">
          <w:r>
            <w:rPr>
              <w:b/>
              <w:bCs/>
              <w:noProof/>
            </w:rPr>
            <w:fldChar w:fldCharType="end"/>
          </w:r>
        </w:p>
      </w:sdtContent>
    </w:sdt>
    <w:p w14:paraId="2CF6B018" w14:textId="77777777" w:rsidR="00817E4E" w:rsidRPr="00817E4E" w:rsidRDefault="00817E4E" w:rsidP="00817E4E">
      <w:pPr>
        <w:pStyle w:val="Heading1"/>
        <w:rPr>
          <w:rFonts w:asciiTheme="majorBidi" w:hAnsiTheme="majorBidi"/>
          <w:color w:val="000000" w:themeColor="text1"/>
        </w:rPr>
      </w:pPr>
      <w:bookmarkStart w:id="0" w:name="_Toc214563191"/>
      <w:bookmarkStart w:id="1" w:name="_Toc216202919"/>
      <w:r w:rsidRPr="00817E4E">
        <w:rPr>
          <w:rFonts w:asciiTheme="majorBidi" w:hAnsiTheme="majorBidi"/>
          <w:color w:val="000000" w:themeColor="text1"/>
        </w:rPr>
        <w:lastRenderedPageBreak/>
        <w:t>1. Introduction</w:t>
      </w:r>
      <w:bookmarkEnd w:id="0"/>
      <w:bookmarkEnd w:id="1"/>
    </w:p>
    <w:p w14:paraId="58073CE0" w14:textId="25866836" w:rsidR="00817E4E" w:rsidRDefault="00817E4E" w:rsidP="00817E4E">
      <w:r w:rsidRPr="00817E4E">
        <w:t xml:space="preserve">This project report documents the development of a Secure Customer Banking System, designed with a primary focus on integrating security engineering principles throughout the Software Development Life Cycle (SDLC). As financial institutions increasingly rely on digital platforms, the need for robust security, high availability, and data privacy has become </w:t>
      </w:r>
      <w:r>
        <w:t>crucial</w:t>
      </w:r>
      <w:r w:rsidRPr="00817E4E">
        <w:t>. The proposed system aims to provide customers with essential banking functionalities</w:t>
      </w:r>
      <w:r>
        <w:t xml:space="preserve"> </w:t>
      </w:r>
      <w:r w:rsidRPr="00817E4E">
        <w:t>such as online account opening, fund transfers, and profile management</w:t>
      </w:r>
      <w:r>
        <w:t xml:space="preserve">, </w:t>
      </w:r>
      <w:r w:rsidRPr="00817E4E">
        <w:t xml:space="preserve">while strictly adhering to critical security </w:t>
      </w:r>
      <w:r>
        <w:t>requirements</w:t>
      </w:r>
      <w:r w:rsidRPr="00817E4E">
        <w:t xml:space="preserve"> defined by the bank's representatives.</w:t>
      </w:r>
    </w:p>
    <w:p w14:paraId="54522F99" w14:textId="77777777" w:rsidR="00817E4E" w:rsidRDefault="00817E4E" w:rsidP="00817E4E"/>
    <w:p w14:paraId="30070A40" w14:textId="77777777" w:rsidR="00EE3A3F" w:rsidRPr="00817E4E" w:rsidRDefault="00EE3A3F" w:rsidP="00817E4E"/>
    <w:p w14:paraId="28B7550A" w14:textId="42DAD999" w:rsidR="00817E4E" w:rsidRDefault="00817E4E" w:rsidP="00817E4E">
      <w:r w:rsidRPr="00817E4E">
        <w:t xml:space="preserve">The objective of this report is to demonstrate how security is built into the system from the ground up. This includes the identification of functional and non-functional requirements with a specific emphasis on constraints such as confidentiality, integrity, and role-based access control. The report further details the threat modeling process using Misuse Case diagrams to identify potential </w:t>
      </w:r>
      <w:proofErr w:type="gramStart"/>
      <w:r w:rsidRPr="00817E4E">
        <w:t>risks ,</w:t>
      </w:r>
      <w:proofErr w:type="gramEnd"/>
      <w:r w:rsidRPr="00817E4E">
        <w:t xml:space="preserve"> followed by the architectural and design choices made to mitigate these threats. Finally, it outlines the implementation and testing strategies employed to ensure the effectiveness of the security measures</w:t>
      </w:r>
    </w:p>
    <w:p w14:paraId="3C56BC6D" w14:textId="77777777" w:rsidR="00817E4E" w:rsidRDefault="00817E4E" w:rsidP="00817E4E"/>
    <w:p w14:paraId="6A158D6C" w14:textId="77777777" w:rsidR="00EE3A3F" w:rsidRDefault="00EE3A3F" w:rsidP="00817E4E"/>
    <w:p w14:paraId="633CB453" w14:textId="77777777" w:rsidR="00EE3A3F" w:rsidRDefault="00EE3A3F" w:rsidP="00817E4E"/>
    <w:p w14:paraId="164623F0" w14:textId="10AF15C4" w:rsidR="00817E4E" w:rsidRPr="00817E4E" w:rsidRDefault="00817E4E" w:rsidP="00817E4E">
      <w:pPr>
        <w:pStyle w:val="Heading1"/>
        <w:rPr>
          <w:rFonts w:asciiTheme="majorBidi" w:hAnsiTheme="majorBidi"/>
          <w:color w:val="000000" w:themeColor="text1"/>
          <w:sz w:val="36"/>
          <w:szCs w:val="36"/>
        </w:rPr>
      </w:pPr>
      <w:bookmarkStart w:id="2" w:name="_Toc216202920"/>
      <w:r w:rsidRPr="00817E4E">
        <w:rPr>
          <w:rFonts w:asciiTheme="majorBidi" w:hAnsiTheme="majorBidi"/>
          <w:color w:val="000000" w:themeColor="text1"/>
          <w:sz w:val="36"/>
          <w:szCs w:val="36"/>
        </w:rPr>
        <w:t>1.2 Functional Requirements</w:t>
      </w:r>
      <w:bookmarkEnd w:id="2"/>
    </w:p>
    <w:p w14:paraId="471546B3" w14:textId="12C7DAB6" w:rsidR="00817E4E" w:rsidRPr="00570915" w:rsidRDefault="00817E4E" w:rsidP="00D06056">
      <w:pPr>
        <w:numPr>
          <w:ilvl w:val="0"/>
          <w:numId w:val="1"/>
        </w:numPr>
        <w:tabs>
          <w:tab w:val="num" w:pos="720"/>
        </w:tabs>
        <w:spacing w:before="120"/>
      </w:pPr>
      <w:r w:rsidRPr="00570915">
        <w:rPr>
          <w:b/>
          <w:bCs/>
        </w:rPr>
        <w:t>1.2.1</w:t>
      </w:r>
      <w:r w:rsidRPr="00570915">
        <w:t xml:space="preserve"> The customer shall be able to log in to the system and open a bank account online</w:t>
      </w:r>
      <w:r w:rsidR="00D06056" w:rsidRPr="00570915">
        <w:t>.</w:t>
      </w:r>
    </w:p>
    <w:p w14:paraId="428E7575" w14:textId="2D683BB8" w:rsidR="00D06056" w:rsidRPr="00570915" w:rsidRDefault="00D06056" w:rsidP="00D06056">
      <w:pPr>
        <w:numPr>
          <w:ilvl w:val="0"/>
          <w:numId w:val="1"/>
        </w:numPr>
        <w:tabs>
          <w:tab w:val="num" w:pos="720"/>
        </w:tabs>
        <w:spacing w:before="120"/>
      </w:pPr>
      <w:r w:rsidRPr="00570915">
        <w:rPr>
          <w:b/>
          <w:bCs/>
        </w:rPr>
        <w:t>1.2.2</w:t>
      </w:r>
      <w:r w:rsidRPr="00570915">
        <w:t xml:space="preserve"> The customer shall be able to view account information, including profile details, transaction history, and the remaining balance.</w:t>
      </w:r>
    </w:p>
    <w:p w14:paraId="5A3B73D7" w14:textId="7CF82A98" w:rsidR="00D06056" w:rsidRPr="00570915" w:rsidRDefault="00D06056" w:rsidP="00D06056">
      <w:pPr>
        <w:pStyle w:val="ListParagraph"/>
        <w:numPr>
          <w:ilvl w:val="0"/>
          <w:numId w:val="1"/>
        </w:numPr>
        <w:spacing w:before="120"/>
      </w:pPr>
      <w:r w:rsidRPr="00570915">
        <w:rPr>
          <w:b/>
          <w:bCs/>
        </w:rPr>
        <w:t>1.2.3</w:t>
      </w:r>
      <w:r w:rsidRPr="00570915">
        <w:t xml:space="preserve"> The customer shall be able to perform bill payments online.</w:t>
      </w:r>
    </w:p>
    <w:p w14:paraId="700602A2" w14:textId="1D335E2A" w:rsidR="00D06056" w:rsidRPr="00570915" w:rsidRDefault="00D06056" w:rsidP="00D06056">
      <w:pPr>
        <w:pStyle w:val="ListParagraph"/>
        <w:numPr>
          <w:ilvl w:val="0"/>
          <w:numId w:val="1"/>
        </w:numPr>
        <w:spacing w:before="120"/>
      </w:pPr>
      <w:r w:rsidRPr="00570915">
        <w:rPr>
          <w:b/>
          <w:bCs/>
        </w:rPr>
        <w:t>1.2.4</w:t>
      </w:r>
      <w:r w:rsidRPr="00570915">
        <w:t xml:space="preserve"> The customer shall be able to transfer funds to other local, national, or international accounts.</w:t>
      </w:r>
    </w:p>
    <w:p w14:paraId="650D45C4" w14:textId="43ADE24F" w:rsidR="00D06056" w:rsidRPr="00570915" w:rsidRDefault="00D06056" w:rsidP="00D06056">
      <w:pPr>
        <w:pStyle w:val="ListParagraph"/>
        <w:numPr>
          <w:ilvl w:val="0"/>
          <w:numId w:val="1"/>
        </w:numPr>
        <w:spacing w:before="120"/>
      </w:pPr>
      <w:r w:rsidRPr="00570915">
        <w:rPr>
          <w:b/>
          <w:bCs/>
        </w:rPr>
        <w:t>1.2.5</w:t>
      </w:r>
      <w:r w:rsidRPr="00570915">
        <w:t xml:space="preserve"> The customer shall be able to send and receive messages, enquiries, or requests to the bank.</w:t>
      </w:r>
    </w:p>
    <w:p w14:paraId="40ADA9E1" w14:textId="109202B1" w:rsidR="00D06056" w:rsidRPr="00570915" w:rsidRDefault="00D06056" w:rsidP="00D06056">
      <w:pPr>
        <w:pStyle w:val="ListParagraph"/>
        <w:numPr>
          <w:ilvl w:val="0"/>
          <w:numId w:val="1"/>
        </w:numPr>
        <w:spacing w:before="120"/>
      </w:pPr>
      <w:r w:rsidRPr="00570915">
        <w:rPr>
          <w:b/>
          <w:bCs/>
        </w:rPr>
        <w:t>1.2.6</w:t>
      </w:r>
      <w:r w:rsidRPr="00570915">
        <w:t xml:space="preserve"> The customer shall be able to print account statements for a specific </w:t>
      </w:r>
      <w:proofErr w:type="gramStart"/>
      <w:r w:rsidRPr="00570915">
        <w:t>period of time</w:t>
      </w:r>
      <w:proofErr w:type="gramEnd"/>
      <w:r w:rsidRPr="00570915">
        <w:t>.</w:t>
      </w:r>
    </w:p>
    <w:p w14:paraId="3C081EFD" w14:textId="4A231D62" w:rsidR="00D06056" w:rsidRPr="00570915" w:rsidRDefault="00D06056" w:rsidP="00D06056">
      <w:pPr>
        <w:pStyle w:val="ListParagraph"/>
        <w:numPr>
          <w:ilvl w:val="0"/>
          <w:numId w:val="1"/>
        </w:numPr>
        <w:spacing w:before="120"/>
      </w:pPr>
      <w:r w:rsidRPr="00570915">
        <w:rPr>
          <w:b/>
          <w:bCs/>
        </w:rPr>
        <w:t>1.2.7</w:t>
      </w:r>
      <w:r w:rsidRPr="00570915">
        <w:t xml:space="preserve"> The customer shall be able to update their profile information, specifically their phone number, address, and job/salary information</w:t>
      </w:r>
      <w:r w:rsidR="00EE3A3F">
        <w:t xml:space="preserve"> (Upload of proof required)</w:t>
      </w:r>
      <w:r w:rsidRPr="00570915">
        <w:t>.</w:t>
      </w:r>
    </w:p>
    <w:p w14:paraId="6AA0AD83" w14:textId="2ECAB119" w:rsidR="00D06056" w:rsidRPr="00570915" w:rsidRDefault="00D06056" w:rsidP="00D06056">
      <w:pPr>
        <w:pStyle w:val="ListParagraph"/>
        <w:numPr>
          <w:ilvl w:val="0"/>
          <w:numId w:val="1"/>
        </w:numPr>
        <w:spacing w:before="120"/>
      </w:pPr>
      <w:r w:rsidRPr="00570915">
        <w:rPr>
          <w:b/>
          <w:bCs/>
        </w:rPr>
        <w:t>1.2.8</w:t>
      </w:r>
      <w:r w:rsidRPr="00570915">
        <w:t xml:space="preserve"> The Clerk shall be able to view current customer data only.</w:t>
      </w:r>
    </w:p>
    <w:p w14:paraId="16A1D321" w14:textId="069C464B" w:rsidR="00D06056" w:rsidRPr="00570915" w:rsidRDefault="00D06056" w:rsidP="00D06056">
      <w:pPr>
        <w:pStyle w:val="ListParagraph"/>
        <w:numPr>
          <w:ilvl w:val="0"/>
          <w:numId w:val="1"/>
        </w:numPr>
        <w:spacing w:before="120"/>
      </w:pPr>
      <w:r w:rsidRPr="00570915">
        <w:rPr>
          <w:b/>
          <w:bCs/>
        </w:rPr>
        <w:t>1.2.9</w:t>
      </w:r>
      <w:r w:rsidRPr="00570915">
        <w:t xml:space="preserve"> The Director shall be able to view all customer data, including past transactions, but shall not be able to modify it.</w:t>
      </w:r>
    </w:p>
    <w:p w14:paraId="062BF31C" w14:textId="77777777" w:rsidR="00D06056" w:rsidRPr="00570915" w:rsidRDefault="00D06056" w:rsidP="00D06056">
      <w:pPr>
        <w:pStyle w:val="ListParagraph"/>
        <w:numPr>
          <w:ilvl w:val="0"/>
          <w:numId w:val="1"/>
        </w:numPr>
        <w:spacing w:before="120"/>
      </w:pPr>
      <w:r w:rsidRPr="00570915">
        <w:rPr>
          <w:b/>
          <w:bCs/>
        </w:rPr>
        <w:t>1.2.10</w:t>
      </w:r>
      <w:r w:rsidRPr="00570915">
        <w:t xml:space="preserve"> The Branch Manager shall be able to modify data related to a customer.</w:t>
      </w:r>
    </w:p>
    <w:p w14:paraId="1E21F7EF" w14:textId="3698E477" w:rsidR="00D06056" w:rsidRPr="00570915" w:rsidRDefault="00D06056" w:rsidP="00D06056">
      <w:pPr>
        <w:pStyle w:val="ListParagraph"/>
        <w:numPr>
          <w:ilvl w:val="0"/>
          <w:numId w:val="1"/>
        </w:numPr>
        <w:spacing w:before="120"/>
      </w:pPr>
      <w:r w:rsidRPr="00570915">
        <w:rPr>
          <w:b/>
          <w:bCs/>
        </w:rPr>
        <w:t>1.2.11</w:t>
      </w:r>
      <w:r w:rsidRPr="00570915">
        <w:t xml:space="preserve"> The system shall retain all historical customer data for a period of 3 years.</w:t>
      </w:r>
    </w:p>
    <w:p w14:paraId="3F46EADF" w14:textId="3E0A59A3" w:rsidR="00D06056" w:rsidRPr="00570915" w:rsidRDefault="00D06056" w:rsidP="00D06056">
      <w:pPr>
        <w:pStyle w:val="ListParagraph"/>
        <w:numPr>
          <w:ilvl w:val="0"/>
          <w:numId w:val="1"/>
        </w:numPr>
        <w:spacing w:before="120"/>
      </w:pPr>
      <w:r w:rsidRPr="00570915">
        <w:rPr>
          <w:b/>
          <w:bCs/>
        </w:rPr>
        <w:t>1.2.12</w:t>
      </w:r>
      <w:r w:rsidRPr="00570915">
        <w:t xml:space="preserve"> The system shall automatically archive data that is older than 3 years.</w:t>
      </w:r>
    </w:p>
    <w:p w14:paraId="3621709A" w14:textId="77777777" w:rsidR="00D06056" w:rsidRPr="00570915" w:rsidRDefault="00D06056" w:rsidP="00D06056">
      <w:pPr>
        <w:pStyle w:val="ListParagraph"/>
        <w:numPr>
          <w:ilvl w:val="0"/>
          <w:numId w:val="1"/>
        </w:numPr>
        <w:spacing w:before="120"/>
      </w:pPr>
      <w:r w:rsidRPr="00570915">
        <w:rPr>
          <w:b/>
          <w:bCs/>
        </w:rPr>
        <w:t>1.2.13</w:t>
      </w:r>
      <w:r w:rsidRPr="00570915">
        <w:t xml:space="preserve"> The system shall prevent any user from deleting data related to customers.</w:t>
      </w:r>
    </w:p>
    <w:p w14:paraId="74D40C20" w14:textId="77777777" w:rsidR="00D06056" w:rsidRDefault="00D06056" w:rsidP="00EE3A3F">
      <w:pPr>
        <w:ind w:left="360"/>
      </w:pPr>
    </w:p>
    <w:p w14:paraId="16A9E5F8" w14:textId="27C32906" w:rsidR="00D06056" w:rsidRDefault="00D06056" w:rsidP="00D06056">
      <w:pPr>
        <w:pStyle w:val="Heading1"/>
        <w:rPr>
          <w:rFonts w:asciiTheme="majorBidi" w:hAnsiTheme="majorBidi"/>
          <w:color w:val="000000" w:themeColor="text1"/>
          <w:sz w:val="36"/>
          <w:szCs w:val="36"/>
        </w:rPr>
      </w:pPr>
      <w:bookmarkStart w:id="3" w:name="_Toc216202921"/>
      <w:r w:rsidRPr="00817E4E">
        <w:rPr>
          <w:rFonts w:asciiTheme="majorBidi" w:hAnsiTheme="majorBidi"/>
          <w:color w:val="000000" w:themeColor="text1"/>
          <w:sz w:val="36"/>
          <w:szCs w:val="36"/>
        </w:rPr>
        <w:lastRenderedPageBreak/>
        <w:t>1.</w:t>
      </w:r>
      <w:r>
        <w:rPr>
          <w:rFonts w:asciiTheme="majorBidi" w:hAnsiTheme="majorBidi"/>
          <w:color w:val="000000" w:themeColor="text1"/>
          <w:sz w:val="36"/>
          <w:szCs w:val="36"/>
        </w:rPr>
        <w:t>3</w:t>
      </w:r>
      <w:r w:rsidRPr="00817E4E">
        <w:rPr>
          <w:rFonts w:asciiTheme="majorBidi" w:hAnsiTheme="majorBidi"/>
          <w:color w:val="000000" w:themeColor="text1"/>
          <w:sz w:val="36"/>
          <w:szCs w:val="36"/>
        </w:rPr>
        <w:t xml:space="preserve"> </w:t>
      </w:r>
      <w:r>
        <w:rPr>
          <w:rFonts w:asciiTheme="majorBidi" w:hAnsiTheme="majorBidi"/>
          <w:color w:val="000000" w:themeColor="text1"/>
          <w:sz w:val="36"/>
          <w:szCs w:val="36"/>
        </w:rPr>
        <w:t>Non-</w:t>
      </w:r>
      <w:r w:rsidRPr="00817E4E">
        <w:rPr>
          <w:rFonts w:asciiTheme="majorBidi" w:hAnsiTheme="majorBidi"/>
          <w:color w:val="000000" w:themeColor="text1"/>
          <w:sz w:val="36"/>
          <w:szCs w:val="36"/>
        </w:rPr>
        <w:t>Functional Requirements</w:t>
      </w:r>
      <w:bookmarkEnd w:id="3"/>
    </w:p>
    <w:p w14:paraId="5BC7DC9C" w14:textId="4D670BD9" w:rsidR="00D06056" w:rsidRPr="00570915" w:rsidRDefault="00D06056" w:rsidP="00570915">
      <w:pPr>
        <w:numPr>
          <w:ilvl w:val="0"/>
          <w:numId w:val="1"/>
        </w:numPr>
        <w:tabs>
          <w:tab w:val="num" w:pos="720"/>
        </w:tabs>
        <w:spacing w:before="120"/>
        <w:rPr>
          <w:b/>
          <w:bCs/>
        </w:rPr>
      </w:pPr>
      <w:r w:rsidRPr="00570915">
        <w:rPr>
          <w:b/>
          <w:bCs/>
        </w:rPr>
        <w:t xml:space="preserve">1.3.1 </w:t>
      </w:r>
      <w:r w:rsidRPr="00570915">
        <w:t xml:space="preserve">The system shall </w:t>
      </w:r>
      <w:proofErr w:type="gramStart"/>
      <w:r w:rsidRPr="00570915">
        <w:t>be available to users at all times</w:t>
      </w:r>
      <w:proofErr w:type="gramEnd"/>
      <w:r w:rsidRPr="00570915">
        <w:t>.</w:t>
      </w:r>
    </w:p>
    <w:p w14:paraId="2831979A" w14:textId="0839B6FA" w:rsidR="00D06056" w:rsidRPr="00570915" w:rsidRDefault="00D06056" w:rsidP="00570915">
      <w:pPr>
        <w:numPr>
          <w:ilvl w:val="0"/>
          <w:numId w:val="1"/>
        </w:numPr>
        <w:tabs>
          <w:tab w:val="num" w:pos="720"/>
        </w:tabs>
        <w:spacing w:before="120"/>
        <w:rPr>
          <w:b/>
          <w:bCs/>
        </w:rPr>
      </w:pPr>
      <w:r w:rsidRPr="00570915">
        <w:rPr>
          <w:b/>
          <w:bCs/>
        </w:rPr>
        <w:t xml:space="preserve">1.3.2 </w:t>
      </w:r>
      <w:r w:rsidRPr="00570915">
        <w:t>The system shall restrict maintenance activities to the hours between 1:00 AM and 6:00 AM.</w:t>
      </w:r>
    </w:p>
    <w:p w14:paraId="2A82EA9C" w14:textId="2489D0C9" w:rsidR="00D06056" w:rsidRPr="00570915" w:rsidRDefault="00D06056" w:rsidP="00570915">
      <w:pPr>
        <w:numPr>
          <w:ilvl w:val="0"/>
          <w:numId w:val="1"/>
        </w:numPr>
        <w:tabs>
          <w:tab w:val="num" w:pos="720"/>
        </w:tabs>
        <w:spacing w:before="120"/>
      </w:pPr>
      <w:r w:rsidRPr="00570915">
        <w:rPr>
          <w:b/>
          <w:bCs/>
        </w:rPr>
        <w:t xml:space="preserve">1.3.3 </w:t>
      </w:r>
      <w:r w:rsidRPr="00570915">
        <w:t>The system shall restrict access to information based on employee groups, ensuring not all employees have access to every part of the system.</w:t>
      </w:r>
    </w:p>
    <w:p w14:paraId="5448FAA7" w14:textId="30C9B819" w:rsidR="00570915" w:rsidRPr="00570915" w:rsidRDefault="00D06056" w:rsidP="00570915">
      <w:pPr>
        <w:numPr>
          <w:ilvl w:val="0"/>
          <w:numId w:val="1"/>
        </w:numPr>
        <w:tabs>
          <w:tab w:val="num" w:pos="720"/>
        </w:tabs>
        <w:spacing w:before="120"/>
        <w:rPr>
          <w:b/>
          <w:bCs/>
        </w:rPr>
      </w:pPr>
      <w:r w:rsidRPr="00570915">
        <w:rPr>
          <w:b/>
          <w:bCs/>
        </w:rPr>
        <w:t xml:space="preserve">1.3.4 </w:t>
      </w:r>
      <w:r w:rsidR="00570915" w:rsidRPr="00570915">
        <w:t>The system shall implement measures to avoid identity theft and prevent malicious user access.</w:t>
      </w:r>
    </w:p>
    <w:p w14:paraId="13F6EB68" w14:textId="09017E8C" w:rsidR="00570915" w:rsidRPr="00570915" w:rsidRDefault="00570915" w:rsidP="00570915">
      <w:pPr>
        <w:numPr>
          <w:ilvl w:val="0"/>
          <w:numId w:val="1"/>
        </w:numPr>
        <w:tabs>
          <w:tab w:val="num" w:pos="720"/>
        </w:tabs>
        <w:spacing w:before="120"/>
      </w:pPr>
      <w:r w:rsidRPr="00570915">
        <w:rPr>
          <w:b/>
          <w:bCs/>
        </w:rPr>
        <w:t xml:space="preserve">1.3.5 </w:t>
      </w:r>
      <w:r w:rsidRPr="00570915">
        <w:t>The system shall validate all data input to prevent misuse.</w:t>
      </w:r>
    </w:p>
    <w:p w14:paraId="34106966" w14:textId="2BA020B1" w:rsidR="00D06056" w:rsidRPr="00570915" w:rsidRDefault="00570915" w:rsidP="00570915">
      <w:pPr>
        <w:numPr>
          <w:ilvl w:val="0"/>
          <w:numId w:val="1"/>
        </w:numPr>
        <w:tabs>
          <w:tab w:val="num" w:pos="720"/>
        </w:tabs>
        <w:spacing w:before="120"/>
      </w:pPr>
      <w:r w:rsidRPr="00570915">
        <w:rPr>
          <w:b/>
          <w:bCs/>
        </w:rPr>
        <w:t xml:space="preserve">1.3.6 </w:t>
      </w:r>
      <w:r w:rsidRPr="00570915">
        <w:t>The system shall guarantee the confidentiality of sensitive information, including customer identity, transactions, and amounts.</w:t>
      </w:r>
    </w:p>
    <w:p w14:paraId="2783926B" w14:textId="6CA800AB" w:rsidR="00570915" w:rsidRPr="00570915" w:rsidRDefault="00570915" w:rsidP="00570915">
      <w:pPr>
        <w:numPr>
          <w:ilvl w:val="0"/>
          <w:numId w:val="1"/>
        </w:numPr>
        <w:tabs>
          <w:tab w:val="num" w:pos="720"/>
        </w:tabs>
        <w:spacing w:before="120"/>
      </w:pPr>
      <w:r w:rsidRPr="00570915">
        <w:rPr>
          <w:b/>
          <w:bCs/>
        </w:rPr>
        <w:t xml:space="preserve">1.3.7 </w:t>
      </w:r>
      <w:r w:rsidRPr="00570915">
        <w:t>The system shall preserve information integrity in all cases.</w:t>
      </w:r>
    </w:p>
    <w:p w14:paraId="54F715B3" w14:textId="5E6D7E1A" w:rsidR="00570915" w:rsidRPr="00570915" w:rsidRDefault="00570915" w:rsidP="00570915">
      <w:pPr>
        <w:numPr>
          <w:ilvl w:val="0"/>
          <w:numId w:val="1"/>
        </w:numPr>
        <w:tabs>
          <w:tab w:val="num" w:pos="720"/>
        </w:tabs>
        <w:spacing w:before="120"/>
        <w:rPr>
          <w:b/>
          <w:bCs/>
        </w:rPr>
      </w:pPr>
      <w:r w:rsidRPr="00570915">
        <w:rPr>
          <w:b/>
          <w:bCs/>
        </w:rPr>
        <w:t xml:space="preserve">1.3.8 </w:t>
      </w:r>
      <w:r w:rsidRPr="00570915">
        <w:t>The system shall guarantee anonymity for customers who desire it, handling identifying information (name, ID, phone) with caution.</w:t>
      </w:r>
    </w:p>
    <w:p w14:paraId="72DFC3CB" w14:textId="19CE4409" w:rsidR="00570915" w:rsidRPr="00570915" w:rsidRDefault="00570915" w:rsidP="00570915">
      <w:pPr>
        <w:numPr>
          <w:ilvl w:val="0"/>
          <w:numId w:val="1"/>
        </w:numPr>
        <w:tabs>
          <w:tab w:val="num" w:pos="720"/>
        </w:tabs>
        <w:spacing w:before="120"/>
        <w:rPr>
          <w:b/>
          <w:bCs/>
        </w:rPr>
      </w:pPr>
      <w:r w:rsidRPr="00570915">
        <w:rPr>
          <w:b/>
          <w:bCs/>
        </w:rPr>
        <w:t xml:space="preserve">1.3.9 </w:t>
      </w:r>
      <w:r w:rsidRPr="00570915">
        <w:t>The system shall be friendly and easy for customers to use</w:t>
      </w:r>
      <w:r w:rsidRPr="00570915">
        <w:rPr>
          <w:b/>
          <w:bCs/>
        </w:rPr>
        <w:t>.</w:t>
      </w:r>
    </w:p>
    <w:p w14:paraId="728A37EA" w14:textId="6546D4F1" w:rsidR="00570915" w:rsidRPr="00570915" w:rsidRDefault="00570915" w:rsidP="00570915">
      <w:pPr>
        <w:numPr>
          <w:ilvl w:val="0"/>
          <w:numId w:val="1"/>
        </w:numPr>
        <w:tabs>
          <w:tab w:val="num" w:pos="720"/>
        </w:tabs>
        <w:spacing w:before="120"/>
      </w:pPr>
      <w:r w:rsidRPr="00570915">
        <w:rPr>
          <w:b/>
          <w:bCs/>
        </w:rPr>
        <w:t xml:space="preserve">1.3.10 </w:t>
      </w:r>
      <w:r w:rsidRPr="00570915">
        <w:t>The system shall be accessible from multiple device types, including desktops, laptops, tablets, and smartphones.</w:t>
      </w:r>
    </w:p>
    <w:p w14:paraId="6B54B26C" w14:textId="3D366E25" w:rsidR="00570915" w:rsidRPr="00570915" w:rsidRDefault="00570915" w:rsidP="00570915">
      <w:pPr>
        <w:numPr>
          <w:ilvl w:val="0"/>
          <w:numId w:val="1"/>
        </w:numPr>
        <w:tabs>
          <w:tab w:val="num" w:pos="720"/>
        </w:tabs>
        <w:spacing w:before="120"/>
        <w:rPr>
          <w:b/>
          <w:bCs/>
        </w:rPr>
      </w:pPr>
      <w:r w:rsidRPr="00570915">
        <w:rPr>
          <w:b/>
          <w:bCs/>
        </w:rPr>
        <w:t xml:space="preserve">1.3.11 </w:t>
      </w:r>
      <w:r w:rsidRPr="00570915">
        <w:t>The system shall be reliable enough to ensure consistent operation</w:t>
      </w:r>
      <w:r w:rsidRPr="00570915">
        <w:rPr>
          <w:b/>
          <w:bCs/>
        </w:rPr>
        <w:t>.</w:t>
      </w:r>
    </w:p>
    <w:p w14:paraId="7C38DE27" w14:textId="047B6206" w:rsidR="00570915" w:rsidRDefault="00570915" w:rsidP="00570915">
      <w:pPr>
        <w:numPr>
          <w:ilvl w:val="0"/>
          <w:numId w:val="1"/>
        </w:numPr>
        <w:tabs>
          <w:tab w:val="num" w:pos="720"/>
        </w:tabs>
        <w:spacing w:before="120"/>
      </w:pPr>
      <w:r w:rsidRPr="00570915">
        <w:rPr>
          <w:b/>
          <w:bCs/>
        </w:rPr>
        <w:t xml:space="preserve">1.3.12 </w:t>
      </w:r>
      <w:r w:rsidRPr="00570915">
        <w:t>The system shall be designed to allow for maintenance with the lowest possible effort, time, and cost.</w:t>
      </w:r>
    </w:p>
    <w:p w14:paraId="6016B84A" w14:textId="77777777" w:rsidR="00817E4E" w:rsidRDefault="00817E4E" w:rsidP="00817E4E">
      <w:pPr>
        <w:rPr>
          <w:b/>
          <w:bCs/>
        </w:rPr>
      </w:pPr>
    </w:p>
    <w:p w14:paraId="5F440475" w14:textId="77777777" w:rsidR="00570915" w:rsidRDefault="00570915" w:rsidP="00817E4E">
      <w:pPr>
        <w:rPr>
          <w:b/>
          <w:bCs/>
        </w:rPr>
      </w:pPr>
    </w:p>
    <w:p w14:paraId="501EA2D5" w14:textId="77777777" w:rsidR="00EE3A3F" w:rsidRDefault="00EE3A3F" w:rsidP="00817E4E">
      <w:pPr>
        <w:rPr>
          <w:b/>
          <w:bCs/>
        </w:rPr>
      </w:pPr>
    </w:p>
    <w:p w14:paraId="34A59488" w14:textId="5DCF9EC9" w:rsidR="00570915" w:rsidRDefault="00570915" w:rsidP="00570915">
      <w:pPr>
        <w:pStyle w:val="Heading1"/>
        <w:rPr>
          <w:rFonts w:asciiTheme="majorBidi" w:hAnsiTheme="majorBidi"/>
          <w:color w:val="000000" w:themeColor="text1"/>
          <w:sz w:val="36"/>
          <w:szCs w:val="36"/>
        </w:rPr>
      </w:pPr>
      <w:bookmarkStart w:id="4" w:name="_Toc216202922"/>
      <w:r>
        <w:rPr>
          <w:rFonts w:asciiTheme="majorBidi" w:hAnsiTheme="majorBidi"/>
          <w:color w:val="000000" w:themeColor="text1"/>
          <w:sz w:val="36"/>
          <w:szCs w:val="36"/>
        </w:rPr>
        <w:lastRenderedPageBreak/>
        <w:t>2</w:t>
      </w:r>
      <w:r w:rsidR="009F4E8C">
        <w:rPr>
          <w:rFonts w:asciiTheme="majorBidi" w:hAnsiTheme="majorBidi"/>
          <w:color w:val="000000" w:themeColor="text1"/>
          <w:sz w:val="36"/>
          <w:szCs w:val="36"/>
        </w:rPr>
        <w:t>.</w:t>
      </w:r>
      <w:r w:rsidRPr="00817E4E">
        <w:rPr>
          <w:rFonts w:asciiTheme="majorBidi" w:hAnsiTheme="majorBidi"/>
          <w:color w:val="000000" w:themeColor="text1"/>
          <w:sz w:val="36"/>
          <w:szCs w:val="36"/>
        </w:rPr>
        <w:t xml:space="preserve"> </w:t>
      </w:r>
      <w:r>
        <w:rPr>
          <w:rFonts w:asciiTheme="majorBidi" w:hAnsiTheme="majorBidi"/>
          <w:color w:val="000000" w:themeColor="text1"/>
          <w:sz w:val="36"/>
          <w:szCs w:val="36"/>
        </w:rPr>
        <w:t>Use-Case Diagram</w:t>
      </w:r>
      <w:bookmarkEnd w:id="4"/>
    </w:p>
    <w:p w14:paraId="3D548C97" w14:textId="18F68956" w:rsidR="00817E4E" w:rsidRDefault="00EE3A3F" w:rsidP="00EE3A3F">
      <w:r>
        <w:rPr>
          <w:noProof/>
          <w14:ligatures w14:val="standardContextual"/>
        </w:rPr>
        <w:drawing>
          <wp:inline distT="0" distB="0" distL="0" distR="0" wp14:anchorId="71B2935E" wp14:editId="63326942">
            <wp:extent cx="5943600" cy="5237480"/>
            <wp:effectExtent l="0" t="0" r="0" b="1270"/>
            <wp:docPr id="204028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5175" name="Picture 20402851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37480"/>
                    </a:xfrm>
                    <a:prstGeom prst="rect">
                      <a:avLst/>
                    </a:prstGeom>
                  </pic:spPr>
                </pic:pic>
              </a:graphicData>
            </a:graphic>
          </wp:inline>
        </w:drawing>
      </w:r>
    </w:p>
    <w:p w14:paraId="3FD2E70C" w14:textId="74D9AD05" w:rsidR="00EE3A3F" w:rsidRDefault="00DC47C7" w:rsidP="00EE3A3F">
      <w:pPr>
        <w:pStyle w:val="Heading1"/>
        <w:rPr>
          <w:rFonts w:asciiTheme="majorBidi" w:hAnsiTheme="majorBidi"/>
          <w:color w:val="000000" w:themeColor="text1"/>
          <w:sz w:val="36"/>
          <w:szCs w:val="36"/>
        </w:rPr>
      </w:pPr>
      <w:bookmarkStart w:id="5" w:name="_Toc216202923"/>
      <w:r>
        <w:rPr>
          <w:rFonts w:asciiTheme="majorBidi" w:hAnsiTheme="majorBidi"/>
          <w:color w:val="000000" w:themeColor="text1"/>
          <w:sz w:val="36"/>
          <w:szCs w:val="36"/>
        </w:rPr>
        <w:t>3</w:t>
      </w:r>
      <w:r w:rsidR="009F4E8C">
        <w:rPr>
          <w:rFonts w:asciiTheme="majorBidi" w:hAnsiTheme="majorBidi"/>
          <w:color w:val="000000" w:themeColor="text1"/>
          <w:sz w:val="36"/>
          <w:szCs w:val="36"/>
        </w:rPr>
        <w:t>.</w:t>
      </w:r>
      <w:r w:rsidR="00EE3A3F" w:rsidRPr="00817E4E">
        <w:rPr>
          <w:rFonts w:asciiTheme="majorBidi" w:hAnsiTheme="majorBidi"/>
          <w:color w:val="000000" w:themeColor="text1"/>
          <w:sz w:val="36"/>
          <w:szCs w:val="36"/>
        </w:rPr>
        <w:t xml:space="preserve"> </w:t>
      </w:r>
      <w:r w:rsidR="00EE3A3F">
        <w:rPr>
          <w:rFonts w:asciiTheme="majorBidi" w:hAnsiTheme="majorBidi"/>
          <w:color w:val="000000" w:themeColor="text1"/>
          <w:sz w:val="36"/>
          <w:szCs w:val="36"/>
        </w:rPr>
        <w:t>Requirement Analysis</w:t>
      </w:r>
      <w:bookmarkEnd w:id="5"/>
    </w:p>
    <w:p w14:paraId="46D65C52" w14:textId="77777777" w:rsidR="00EE3A3F" w:rsidRDefault="00EE3A3F" w:rsidP="00DC47C7">
      <w:pPr>
        <w:numPr>
          <w:ilvl w:val="0"/>
          <w:numId w:val="1"/>
        </w:numPr>
        <w:tabs>
          <w:tab w:val="num" w:pos="720"/>
        </w:tabs>
      </w:pPr>
      <w:r w:rsidRPr="00570915">
        <w:rPr>
          <w:b/>
          <w:bCs/>
        </w:rPr>
        <w:t>1.2.1</w:t>
      </w:r>
      <w:r w:rsidRPr="00570915">
        <w:t xml:space="preserve"> The customer shall be able to log in to the system and open a bank account online.</w:t>
      </w:r>
    </w:p>
    <w:p w14:paraId="3003E412" w14:textId="2E6C6192" w:rsidR="00EE3A3F" w:rsidRPr="00EE3A3F" w:rsidRDefault="00EE3A3F" w:rsidP="00DC47C7">
      <w:pPr>
        <w:ind w:left="720"/>
      </w:pPr>
      <w:r>
        <w:rPr>
          <w:b/>
          <w:bCs/>
        </w:rPr>
        <w:t xml:space="preserve">Fail Case: </w:t>
      </w:r>
      <w:r w:rsidRPr="00EE3A3F">
        <w:t>A malicious user bypasses the login or guesses a customer's credentials.</w:t>
      </w:r>
    </w:p>
    <w:p w14:paraId="008F170A" w14:textId="4250BB65" w:rsidR="00EE3A3F" w:rsidRPr="0077301D" w:rsidRDefault="00EE3A3F" w:rsidP="00DC47C7">
      <w:pPr>
        <w:ind w:left="720"/>
      </w:pPr>
      <w:r w:rsidRPr="00EE3A3F">
        <w:rPr>
          <w:b/>
          <w:bCs/>
        </w:rPr>
        <w:t>Consequences of failure:</w:t>
      </w:r>
      <w:r w:rsidR="0077301D">
        <w:rPr>
          <w:b/>
          <w:bCs/>
        </w:rPr>
        <w:t xml:space="preserve"> </w:t>
      </w:r>
      <w:r w:rsidR="0077301D" w:rsidRPr="0077301D">
        <w:t>Unauthorized access to funds and private data.</w:t>
      </w:r>
    </w:p>
    <w:p w14:paraId="1C277A7F" w14:textId="0B435DFB" w:rsidR="00EE3A3F" w:rsidRDefault="00EE3A3F" w:rsidP="00DC47C7">
      <w:pPr>
        <w:ind w:left="720"/>
      </w:pPr>
      <w:r w:rsidRPr="00EE3A3F">
        <w:rPr>
          <w:b/>
          <w:bCs/>
        </w:rPr>
        <w:t>Associated risks/threats</w:t>
      </w:r>
      <w:r>
        <w:rPr>
          <w:b/>
          <w:bCs/>
        </w:rPr>
        <w:t>:</w:t>
      </w:r>
      <w:r w:rsidR="0077301D">
        <w:rPr>
          <w:b/>
          <w:bCs/>
        </w:rPr>
        <w:t xml:space="preserve"> </w:t>
      </w:r>
      <w:r w:rsidR="00F6562D">
        <w:t xml:space="preserve">Risk of </w:t>
      </w:r>
      <w:r w:rsidR="0077301D" w:rsidRPr="0077301D">
        <w:t>Identity Theft / Account Takeover: Attackers perform actions as the user.</w:t>
      </w:r>
    </w:p>
    <w:p w14:paraId="7A534B7B" w14:textId="77777777" w:rsidR="00DC47C7" w:rsidRDefault="00DC47C7" w:rsidP="00DC47C7">
      <w:pPr>
        <w:ind w:left="720"/>
      </w:pPr>
    </w:p>
    <w:p w14:paraId="6D59DCE6" w14:textId="77777777" w:rsidR="0077301D" w:rsidRPr="00570915" w:rsidRDefault="0077301D" w:rsidP="00DC47C7">
      <w:pPr>
        <w:pStyle w:val="ListParagraph"/>
        <w:numPr>
          <w:ilvl w:val="0"/>
          <w:numId w:val="1"/>
        </w:numPr>
      </w:pPr>
      <w:r w:rsidRPr="00570915">
        <w:rPr>
          <w:b/>
          <w:bCs/>
        </w:rPr>
        <w:t>1.2.3</w:t>
      </w:r>
      <w:r w:rsidRPr="00570915">
        <w:t xml:space="preserve"> The customer shall be able to perform bill payments online.</w:t>
      </w:r>
    </w:p>
    <w:p w14:paraId="13B37B5B" w14:textId="2F308B39" w:rsidR="0077301D" w:rsidRPr="0077301D" w:rsidRDefault="0077301D" w:rsidP="00DC47C7">
      <w:pPr>
        <w:ind w:left="720"/>
      </w:pPr>
      <w:r w:rsidRPr="0077301D">
        <w:rPr>
          <w:b/>
          <w:bCs/>
        </w:rPr>
        <w:t xml:space="preserve">Fail Case: </w:t>
      </w:r>
      <w:r w:rsidRPr="0077301D">
        <w:t>A transaction is intercepted and modified in transit (ex: changing the recipient account).</w:t>
      </w:r>
    </w:p>
    <w:p w14:paraId="679000D0" w14:textId="75583E83" w:rsidR="0077301D" w:rsidRPr="0077301D" w:rsidRDefault="0077301D" w:rsidP="00DC47C7">
      <w:pPr>
        <w:numPr>
          <w:ilvl w:val="0"/>
          <w:numId w:val="1"/>
        </w:numPr>
        <w:tabs>
          <w:tab w:val="num" w:pos="720"/>
        </w:tabs>
      </w:pPr>
      <w:r w:rsidRPr="0077301D">
        <w:rPr>
          <w:b/>
          <w:bCs/>
        </w:rPr>
        <w:t xml:space="preserve">Consequences of failure: </w:t>
      </w:r>
      <w:r w:rsidRPr="0077301D">
        <w:t>Customer loses money; Bank is liable for financial loss.</w:t>
      </w:r>
    </w:p>
    <w:p w14:paraId="7713F12E" w14:textId="100D54F1" w:rsidR="0077301D" w:rsidRPr="0077301D" w:rsidRDefault="0077301D" w:rsidP="00DC47C7">
      <w:pPr>
        <w:numPr>
          <w:ilvl w:val="0"/>
          <w:numId w:val="1"/>
        </w:numPr>
        <w:tabs>
          <w:tab w:val="num" w:pos="720"/>
        </w:tabs>
      </w:pPr>
      <w:r w:rsidRPr="0077301D">
        <w:rPr>
          <w:b/>
          <w:bCs/>
        </w:rPr>
        <w:lastRenderedPageBreak/>
        <w:t xml:space="preserve">Associated risks/threats: </w:t>
      </w:r>
      <w:r w:rsidR="00F6562D">
        <w:t xml:space="preserve">Risk of </w:t>
      </w:r>
      <w:r w:rsidRPr="0077301D">
        <w:t>Man-in-the-Middle (MitM) Attack: Integrity of the transaction is violated.</w:t>
      </w:r>
    </w:p>
    <w:p w14:paraId="3471676F" w14:textId="77777777" w:rsidR="0077301D" w:rsidRDefault="0077301D" w:rsidP="0077301D">
      <w:pPr>
        <w:pStyle w:val="ListParagraph"/>
        <w:spacing w:before="120"/>
      </w:pPr>
    </w:p>
    <w:p w14:paraId="5A20A86F" w14:textId="77777777" w:rsidR="0077301D" w:rsidRPr="00570915" w:rsidRDefault="0077301D" w:rsidP="00DC47C7">
      <w:pPr>
        <w:pStyle w:val="ListParagraph"/>
        <w:numPr>
          <w:ilvl w:val="0"/>
          <w:numId w:val="1"/>
        </w:numPr>
      </w:pPr>
      <w:r w:rsidRPr="00570915">
        <w:rPr>
          <w:b/>
          <w:bCs/>
        </w:rPr>
        <w:t>1.2.7</w:t>
      </w:r>
      <w:r w:rsidRPr="00570915">
        <w:t xml:space="preserve"> The customer shall be able to update their profile information, specifically their phone number, address, and job/salary information</w:t>
      </w:r>
      <w:r>
        <w:t xml:space="preserve"> (Upload of proof required)</w:t>
      </w:r>
      <w:r w:rsidRPr="00570915">
        <w:t>.</w:t>
      </w:r>
    </w:p>
    <w:p w14:paraId="19BF4887" w14:textId="0660D7F7" w:rsidR="0077301D" w:rsidRPr="0077301D" w:rsidRDefault="0077301D" w:rsidP="00DC47C7">
      <w:pPr>
        <w:ind w:left="720"/>
        <w:rPr>
          <w:b/>
          <w:bCs/>
        </w:rPr>
      </w:pPr>
      <w:r w:rsidRPr="0077301D">
        <w:rPr>
          <w:b/>
          <w:bCs/>
        </w:rPr>
        <w:t xml:space="preserve">Fail Case: </w:t>
      </w:r>
      <w:r w:rsidRPr="0077301D">
        <w:t>A malicious user changes the phone number or address without proper verification.</w:t>
      </w:r>
    </w:p>
    <w:p w14:paraId="5ECE38A5" w14:textId="77777777" w:rsidR="0077301D" w:rsidRPr="0077301D" w:rsidRDefault="0077301D" w:rsidP="00DC47C7">
      <w:pPr>
        <w:ind w:left="720"/>
      </w:pPr>
      <w:r w:rsidRPr="0077301D">
        <w:rPr>
          <w:b/>
          <w:bCs/>
        </w:rPr>
        <w:t xml:space="preserve">Consequences of failure: </w:t>
      </w:r>
      <w:r w:rsidRPr="0077301D">
        <w:t>Account recovery or OTPs are sent to the attacker.</w:t>
      </w:r>
    </w:p>
    <w:p w14:paraId="3F64D154" w14:textId="7ADF0257" w:rsidR="0077301D" w:rsidRDefault="0077301D" w:rsidP="00DC47C7">
      <w:pPr>
        <w:tabs>
          <w:tab w:val="num" w:pos="720"/>
        </w:tabs>
        <w:ind w:left="720"/>
      </w:pPr>
      <w:r w:rsidRPr="0077301D">
        <w:rPr>
          <w:b/>
          <w:bCs/>
        </w:rPr>
        <w:t xml:space="preserve">Associated risks/threats: </w:t>
      </w:r>
      <w:r w:rsidR="00F6562D">
        <w:t xml:space="preserve">Risk of </w:t>
      </w:r>
      <w:r w:rsidRPr="0077301D">
        <w:t>Privilege</w:t>
      </w:r>
      <w:r w:rsidR="00BE1BBC">
        <w:t xml:space="preserve"> Abuse</w:t>
      </w:r>
      <w:r>
        <w:t xml:space="preserve">: </w:t>
      </w:r>
      <w:r w:rsidRPr="0077301D">
        <w:t>Attacker takes over account control mechanisms.</w:t>
      </w:r>
    </w:p>
    <w:p w14:paraId="1CC44575" w14:textId="77777777" w:rsidR="00DC47C7" w:rsidRDefault="00DC47C7" w:rsidP="00DC47C7">
      <w:pPr>
        <w:tabs>
          <w:tab w:val="num" w:pos="720"/>
        </w:tabs>
        <w:ind w:left="720"/>
      </w:pPr>
    </w:p>
    <w:p w14:paraId="4E792B43" w14:textId="77777777" w:rsidR="0077301D" w:rsidRPr="0077301D" w:rsidRDefault="0077301D" w:rsidP="0077301D">
      <w:pPr>
        <w:pStyle w:val="ListParagraph"/>
        <w:numPr>
          <w:ilvl w:val="0"/>
          <w:numId w:val="1"/>
        </w:numPr>
        <w:spacing w:before="120"/>
      </w:pPr>
      <w:r w:rsidRPr="00570915">
        <w:rPr>
          <w:b/>
          <w:bCs/>
        </w:rPr>
        <w:t xml:space="preserve">1.3.5 </w:t>
      </w:r>
      <w:r w:rsidRPr="0077301D">
        <w:t>The system shall validate all data input to prevent misuse.</w:t>
      </w:r>
    </w:p>
    <w:p w14:paraId="5B2CC168" w14:textId="44DC5235" w:rsidR="0077301D" w:rsidRPr="0077301D" w:rsidRDefault="0077301D" w:rsidP="00DC47C7">
      <w:pPr>
        <w:pStyle w:val="ListParagraph"/>
        <w:spacing w:before="120"/>
        <w:rPr>
          <w:b/>
          <w:bCs/>
        </w:rPr>
      </w:pPr>
      <w:r w:rsidRPr="0077301D">
        <w:rPr>
          <w:b/>
          <w:bCs/>
        </w:rPr>
        <w:t xml:space="preserve">Fail Case: </w:t>
      </w:r>
      <w:r w:rsidR="00DC47C7" w:rsidRPr="00DC47C7">
        <w:t>The system accepts malicious scripts or SQL commands in the "Message" or "Update Profile" fields.</w:t>
      </w:r>
    </w:p>
    <w:p w14:paraId="4CA32CF7" w14:textId="77777777" w:rsidR="00DC47C7" w:rsidRPr="00DC47C7" w:rsidRDefault="0077301D" w:rsidP="00DC47C7">
      <w:pPr>
        <w:pStyle w:val="ListParagraph"/>
        <w:spacing w:before="120"/>
      </w:pPr>
      <w:r w:rsidRPr="0077301D">
        <w:rPr>
          <w:b/>
          <w:bCs/>
        </w:rPr>
        <w:t xml:space="preserve">Consequences of failure: </w:t>
      </w:r>
      <w:r w:rsidR="00DC47C7" w:rsidRPr="00DC47C7">
        <w:t>The database is compromised, or data is leaked/deleted.</w:t>
      </w:r>
    </w:p>
    <w:p w14:paraId="0F92F451" w14:textId="3863F818" w:rsidR="0077301D" w:rsidRDefault="0077301D" w:rsidP="00DC47C7">
      <w:pPr>
        <w:pStyle w:val="ListParagraph"/>
        <w:spacing w:before="120"/>
      </w:pPr>
      <w:r w:rsidRPr="0077301D">
        <w:rPr>
          <w:b/>
          <w:bCs/>
        </w:rPr>
        <w:t xml:space="preserve">Associated risks/threats: Privilege: </w:t>
      </w:r>
      <w:r w:rsidR="00F6562D">
        <w:t xml:space="preserve">Risk of </w:t>
      </w:r>
      <w:r w:rsidR="00DC47C7" w:rsidRPr="00DC47C7">
        <w:t>SQL Injection: Database compromise or malicious scripts executing on client devices.</w:t>
      </w:r>
    </w:p>
    <w:p w14:paraId="18DB82E2" w14:textId="77777777" w:rsidR="00DC47C7" w:rsidRDefault="00DC47C7" w:rsidP="00DC47C7">
      <w:pPr>
        <w:pStyle w:val="ListParagraph"/>
        <w:spacing w:before="120"/>
      </w:pPr>
    </w:p>
    <w:p w14:paraId="6DB2800C" w14:textId="77777777" w:rsidR="00DC47C7" w:rsidRPr="00570915" w:rsidRDefault="00DC47C7" w:rsidP="00DC47C7">
      <w:pPr>
        <w:numPr>
          <w:ilvl w:val="0"/>
          <w:numId w:val="1"/>
        </w:numPr>
        <w:tabs>
          <w:tab w:val="num" w:pos="720"/>
        </w:tabs>
      </w:pPr>
      <w:r w:rsidRPr="00570915">
        <w:rPr>
          <w:b/>
          <w:bCs/>
        </w:rPr>
        <w:t xml:space="preserve">1.3.3 </w:t>
      </w:r>
      <w:r w:rsidRPr="00570915">
        <w:t>The system shall restrict access to information based on employee groups, ensuring not all employees have access to every part of the system.</w:t>
      </w:r>
    </w:p>
    <w:p w14:paraId="59CBB032" w14:textId="79F19B0F" w:rsidR="00DC47C7" w:rsidRPr="0077301D" w:rsidRDefault="00DC47C7" w:rsidP="00DC47C7">
      <w:pPr>
        <w:pStyle w:val="ListParagraph"/>
        <w:rPr>
          <w:b/>
          <w:bCs/>
        </w:rPr>
      </w:pPr>
      <w:r w:rsidRPr="0077301D">
        <w:rPr>
          <w:b/>
          <w:bCs/>
        </w:rPr>
        <w:t xml:space="preserve">Fail Case: </w:t>
      </w:r>
      <w:r w:rsidRPr="00DC47C7">
        <w:t xml:space="preserve">A Clerk accesses historical data, or a </w:t>
      </w:r>
      <w:proofErr w:type="gramStart"/>
      <w:r w:rsidRPr="00DC47C7">
        <w:t>Director</w:t>
      </w:r>
      <w:proofErr w:type="gramEnd"/>
      <w:r w:rsidRPr="00DC47C7">
        <w:t xml:space="preserve"> modifies customer data.</w:t>
      </w:r>
    </w:p>
    <w:p w14:paraId="763350B1" w14:textId="28D3D5AB" w:rsidR="00DC47C7" w:rsidRPr="00DC47C7" w:rsidRDefault="00DC47C7" w:rsidP="00DC47C7">
      <w:pPr>
        <w:pStyle w:val="ListParagraph"/>
      </w:pPr>
      <w:r w:rsidRPr="0077301D">
        <w:rPr>
          <w:b/>
          <w:bCs/>
        </w:rPr>
        <w:t xml:space="preserve">Consequences of failure: </w:t>
      </w:r>
      <w:r w:rsidRPr="00DC47C7">
        <w:t>Privacy violation and potential data corruption.</w:t>
      </w:r>
    </w:p>
    <w:p w14:paraId="29AB9109" w14:textId="4A48B252" w:rsidR="00DC47C7" w:rsidRDefault="00DC47C7" w:rsidP="00DC47C7">
      <w:pPr>
        <w:pStyle w:val="ListParagraph"/>
      </w:pPr>
      <w:r w:rsidRPr="0077301D">
        <w:rPr>
          <w:b/>
          <w:bCs/>
        </w:rPr>
        <w:t>Associated risks/threats: Privilege:</w:t>
      </w:r>
      <w:r w:rsidR="00F6562D">
        <w:t xml:space="preserve"> Risk of</w:t>
      </w:r>
      <w:r w:rsidRPr="0077301D">
        <w:rPr>
          <w:b/>
          <w:bCs/>
        </w:rPr>
        <w:t xml:space="preserve"> </w:t>
      </w:r>
      <w:r w:rsidRPr="00DC47C7">
        <w:t>Insider</w:t>
      </w:r>
      <w:r w:rsidR="001101CC">
        <w:t xml:space="preserve"> privilege</w:t>
      </w:r>
      <w:r w:rsidRPr="00DC47C7">
        <w:t xml:space="preserve"> </w:t>
      </w:r>
      <w:r w:rsidR="001101CC">
        <w:t>abuse</w:t>
      </w:r>
      <w:r w:rsidRPr="00DC47C7">
        <w:t>: Employees accessing data beyond their authorization.</w:t>
      </w:r>
    </w:p>
    <w:p w14:paraId="0A9FEE15" w14:textId="77777777" w:rsidR="00DC47C7" w:rsidRDefault="00DC47C7" w:rsidP="00DC47C7">
      <w:pPr>
        <w:pStyle w:val="ListParagraph"/>
      </w:pPr>
    </w:p>
    <w:p w14:paraId="15D4D848" w14:textId="77777777" w:rsidR="00DC47C7" w:rsidRPr="00570915" w:rsidRDefault="00DC47C7" w:rsidP="00DC47C7">
      <w:pPr>
        <w:numPr>
          <w:ilvl w:val="0"/>
          <w:numId w:val="1"/>
        </w:numPr>
        <w:tabs>
          <w:tab w:val="num" w:pos="720"/>
        </w:tabs>
        <w:spacing w:before="120"/>
        <w:rPr>
          <w:b/>
          <w:bCs/>
        </w:rPr>
      </w:pPr>
      <w:r w:rsidRPr="00570915">
        <w:rPr>
          <w:b/>
          <w:bCs/>
        </w:rPr>
        <w:t xml:space="preserve">1.3.1 </w:t>
      </w:r>
      <w:r w:rsidRPr="00570915">
        <w:t xml:space="preserve">The system shall </w:t>
      </w:r>
      <w:proofErr w:type="gramStart"/>
      <w:r w:rsidRPr="00570915">
        <w:t>be available to users at all times</w:t>
      </w:r>
      <w:proofErr w:type="gramEnd"/>
      <w:r w:rsidRPr="00570915">
        <w:t>.</w:t>
      </w:r>
    </w:p>
    <w:p w14:paraId="6BF202BD" w14:textId="2E6FD444" w:rsidR="00DC47C7" w:rsidRPr="0077301D" w:rsidRDefault="00DC47C7" w:rsidP="00DC47C7">
      <w:pPr>
        <w:pStyle w:val="ListParagraph"/>
        <w:rPr>
          <w:b/>
          <w:bCs/>
        </w:rPr>
      </w:pPr>
      <w:r w:rsidRPr="0077301D">
        <w:rPr>
          <w:b/>
          <w:bCs/>
        </w:rPr>
        <w:t xml:space="preserve">Fail Case: </w:t>
      </w:r>
      <w:r w:rsidRPr="00DC47C7">
        <w:t>The system goes down during peak daytime hours due to high traffic or attack.</w:t>
      </w:r>
    </w:p>
    <w:p w14:paraId="03779B1F" w14:textId="7AC8F58A" w:rsidR="00DC47C7" w:rsidRDefault="00DC47C7" w:rsidP="00DC47C7">
      <w:pPr>
        <w:pStyle w:val="ListParagraph"/>
      </w:pPr>
      <w:r w:rsidRPr="0077301D">
        <w:rPr>
          <w:b/>
          <w:bCs/>
        </w:rPr>
        <w:t xml:space="preserve">Consequences of failure: </w:t>
      </w:r>
      <w:r w:rsidRPr="00DC47C7">
        <w:t>Customers cannot transact</w:t>
      </w:r>
      <w:r w:rsidR="00826B1A">
        <w:t>,</w:t>
      </w:r>
      <w:r w:rsidRPr="00DC47C7">
        <w:t xml:space="preserve"> loss of reputation and business.</w:t>
      </w:r>
    </w:p>
    <w:p w14:paraId="02E36E2E" w14:textId="1916EDCD" w:rsidR="00DC47C7" w:rsidRDefault="00DC47C7" w:rsidP="00DC47C7">
      <w:pPr>
        <w:pStyle w:val="ListParagraph"/>
      </w:pPr>
      <w:r w:rsidRPr="0077301D">
        <w:rPr>
          <w:b/>
          <w:bCs/>
        </w:rPr>
        <w:t>Associated risks/threats: Privilege:</w:t>
      </w:r>
      <w:r w:rsidR="00F6562D">
        <w:t xml:space="preserve"> Risk of</w:t>
      </w:r>
      <w:r w:rsidRPr="0077301D">
        <w:rPr>
          <w:b/>
          <w:bCs/>
        </w:rPr>
        <w:t xml:space="preserve"> </w:t>
      </w:r>
      <w:r w:rsidRPr="00DC47C7">
        <w:t>Denial of Service (DoS): Malicious traffic overwhelms the system.</w:t>
      </w:r>
    </w:p>
    <w:p w14:paraId="529292BE" w14:textId="77777777" w:rsidR="00DC47C7" w:rsidRDefault="00DC47C7" w:rsidP="00DC47C7">
      <w:pPr>
        <w:pStyle w:val="ListParagraph"/>
      </w:pPr>
    </w:p>
    <w:p w14:paraId="6E7FCDEA" w14:textId="77777777" w:rsidR="00DC47C7" w:rsidRPr="00570915" w:rsidRDefault="00DC47C7" w:rsidP="00DC47C7">
      <w:pPr>
        <w:numPr>
          <w:ilvl w:val="0"/>
          <w:numId w:val="1"/>
        </w:numPr>
        <w:tabs>
          <w:tab w:val="num" w:pos="720"/>
        </w:tabs>
        <w:spacing w:before="120"/>
        <w:rPr>
          <w:b/>
          <w:bCs/>
        </w:rPr>
      </w:pPr>
      <w:r w:rsidRPr="00570915">
        <w:rPr>
          <w:b/>
          <w:bCs/>
        </w:rPr>
        <w:t xml:space="preserve">1.3.8 </w:t>
      </w:r>
      <w:r w:rsidRPr="00570915">
        <w:t>The system shall guarantee anonymity for customers who desire it, handling identifying information (name, ID, phone) with caution.</w:t>
      </w:r>
    </w:p>
    <w:p w14:paraId="3408688B" w14:textId="606253E7" w:rsidR="00DC47C7" w:rsidRPr="0077301D" w:rsidRDefault="00DC47C7" w:rsidP="00DC47C7">
      <w:pPr>
        <w:pStyle w:val="ListParagraph"/>
        <w:rPr>
          <w:b/>
          <w:bCs/>
        </w:rPr>
      </w:pPr>
      <w:r w:rsidRPr="0077301D">
        <w:rPr>
          <w:b/>
          <w:bCs/>
        </w:rPr>
        <w:t xml:space="preserve">Fail Case: </w:t>
      </w:r>
      <w:r w:rsidRPr="00DC47C7">
        <w:t>Identifying information (Name, ID) is displayed or stored in cleartext for anonymous accounts.</w:t>
      </w:r>
    </w:p>
    <w:p w14:paraId="530DFA77" w14:textId="6D4E9472" w:rsidR="00DC47C7" w:rsidRDefault="00DC47C7" w:rsidP="00757BCD">
      <w:pPr>
        <w:pStyle w:val="ListParagraph"/>
        <w:rPr>
          <w:b/>
          <w:bCs/>
        </w:rPr>
      </w:pPr>
      <w:r w:rsidRPr="0077301D">
        <w:rPr>
          <w:b/>
          <w:bCs/>
        </w:rPr>
        <w:t>Consequences of failure</w:t>
      </w:r>
      <w:r>
        <w:rPr>
          <w:b/>
          <w:bCs/>
        </w:rPr>
        <w:t xml:space="preserve">: </w:t>
      </w:r>
      <w:r w:rsidR="00757BCD" w:rsidRPr="00757BCD">
        <w:t>Identity of the anonymous customer is revealed.</w:t>
      </w:r>
    </w:p>
    <w:p w14:paraId="12B74D6B" w14:textId="6B47C39C" w:rsidR="00DC47C7" w:rsidRDefault="00DC47C7" w:rsidP="00757BCD">
      <w:pPr>
        <w:pStyle w:val="ListParagraph"/>
      </w:pPr>
      <w:r w:rsidRPr="0077301D">
        <w:rPr>
          <w:b/>
          <w:bCs/>
        </w:rPr>
        <w:t xml:space="preserve">Associated risks/threats: Privilege: </w:t>
      </w:r>
      <w:r w:rsidR="00F6562D">
        <w:t xml:space="preserve">Risk of </w:t>
      </w:r>
      <w:r w:rsidR="00757BCD" w:rsidRPr="00757BCD">
        <w:t>Privacy Violation / Data Leakage: Breach of confidentiality terms.</w:t>
      </w:r>
    </w:p>
    <w:p w14:paraId="373EE335" w14:textId="77777777" w:rsidR="00BE1BBC" w:rsidRDefault="00BE1BBC" w:rsidP="00DC47C7">
      <w:pPr>
        <w:pStyle w:val="ListParagraph"/>
      </w:pPr>
    </w:p>
    <w:p w14:paraId="328C4655" w14:textId="77777777" w:rsidR="00BE1BBC" w:rsidRDefault="00BE1BBC" w:rsidP="00DC47C7">
      <w:pPr>
        <w:pStyle w:val="ListParagraph"/>
      </w:pPr>
    </w:p>
    <w:p w14:paraId="373BAA08" w14:textId="77777777" w:rsidR="00BE1BBC" w:rsidRDefault="00BE1BBC" w:rsidP="00DC47C7">
      <w:pPr>
        <w:pStyle w:val="ListParagraph"/>
      </w:pPr>
    </w:p>
    <w:p w14:paraId="4418D60F" w14:textId="77777777" w:rsidR="00BE1BBC" w:rsidRDefault="00BE1BBC" w:rsidP="00DC47C7">
      <w:pPr>
        <w:pStyle w:val="ListParagraph"/>
      </w:pPr>
    </w:p>
    <w:p w14:paraId="3B805AD4" w14:textId="7FC2711F" w:rsidR="00BE1BBC" w:rsidRDefault="00BE1BBC" w:rsidP="00BE1BBC">
      <w:pPr>
        <w:pStyle w:val="Heading1"/>
        <w:rPr>
          <w:rFonts w:asciiTheme="majorBidi" w:hAnsiTheme="majorBidi"/>
          <w:color w:val="000000" w:themeColor="text1"/>
          <w:sz w:val="36"/>
          <w:szCs w:val="36"/>
        </w:rPr>
      </w:pPr>
      <w:bookmarkStart w:id="6" w:name="_Toc216202924"/>
      <w:r>
        <w:rPr>
          <w:rFonts w:asciiTheme="majorBidi" w:hAnsiTheme="majorBidi"/>
          <w:color w:val="000000" w:themeColor="text1"/>
          <w:sz w:val="36"/>
          <w:szCs w:val="36"/>
        </w:rPr>
        <w:lastRenderedPageBreak/>
        <w:t>3.1</w:t>
      </w:r>
      <w:r w:rsidRPr="00817E4E">
        <w:rPr>
          <w:rFonts w:asciiTheme="majorBidi" w:hAnsiTheme="majorBidi"/>
          <w:color w:val="000000" w:themeColor="text1"/>
          <w:sz w:val="36"/>
          <w:szCs w:val="36"/>
        </w:rPr>
        <w:t xml:space="preserve"> </w:t>
      </w:r>
      <w:r w:rsidR="00757BCD">
        <w:rPr>
          <w:rFonts w:asciiTheme="majorBidi" w:hAnsiTheme="majorBidi"/>
          <w:color w:val="000000" w:themeColor="text1"/>
          <w:sz w:val="36"/>
          <w:szCs w:val="36"/>
        </w:rPr>
        <w:t>Countermeasures</w:t>
      </w:r>
      <w:bookmarkEnd w:id="6"/>
    </w:p>
    <w:p w14:paraId="0502D200" w14:textId="3239E338" w:rsidR="00BE1BBC" w:rsidRDefault="00BE1BBC" w:rsidP="00BE1BBC">
      <w:pPr>
        <w:pStyle w:val="ListParagraph"/>
        <w:numPr>
          <w:ilvl w:val="0"/>
          <w:numId w:val="1"/>
        </w:numPr>
        <w:rPr>
          <w:b/>
          <w:bCs/>
        </w:rPr>
      </w:pPr>
      <w:r w:rsidRPr="00BE1BBC">
        <w:rPr>
          <w:b/>
          <w:bCs/>
        </w:rPr>
        <w:t>Risk/Threat:</w:t>
      </w:r>
      <w:r>
        <w:rPr>
          <w:b/>
          <w:bCs/>
        </w:rPr>
        <w:t xml:space="preserve"> </w:t>
      </w:r>
      <w:r w:rsidRPr="0077301D">
        <w:t>Identity Theft / Account Takeover</w:t>
      </w:r>
    </w:p>
    <w:p w14:paraId="4E6AC8CE" w14:textId="7C77E743" w:rsidR="00BE1BBC" w:rsidRPr="00BE1BBC" w:rsidRDefault="00BE1BBC" w:rsidP="00BE1BBC">
      <w:pPr>
        <w:pStyle w:val="ListParagraph"/>
      </w:pPr>
      <w:r>
        <w:rPr>
          <w:b/>
          <w:bCs/>
        </w:rPr>
        <w:t xml:space="preserve">Countermeasure: </w:t>
      </w:r>
      <w:r w:rsidRPr="00BE1BBC">
        <w:t>Multi-Factor Authentication: Require a code sent to a phone/email in addition to a password for login and sensitive actions.</w:t>
      </w:r>
    </w:p>
    <w:p w14:paraId="601CE74B" w14:textId="22CD7685" w:rsidR="00BE1BBC" w:rsidRDefault="00BE1BBC" w:rsidP="00BE1BBC">
      <w:pPr>
        <w:pStyle w:val="ListParagraph"/>
      </w:pPr>
      <w:r>
        <w:rPr>
          <w:b/>
          <w:bCs/>
        </w:rPr>
        <w:t xml:space="preserve">Fix Type: </w:t>
      </w:r>
      <w:r w:rsidRPr="00BE1BBC">
        <w:t>Internal (Implemented in code/logic)</w:t>
      </w:r>
      <w:r>
        <w:t>.</w:t>
      </w:r>
    </w:p>
    <w:p w14:paraId="25A53998" w14:textId="77777777" w:rsidR="00BE1BBC" w:rsidRDefault="00BE1BBC" w:rsidP="00BE1BBC">
      <w:pPr>
        <w:pStyle w:val="ListParagraph"/>
      </w:pPr>
    </w:p>
    <w:p w14:paraId="050AE744" w14:textId="0A008018" w:rsidR="00BE1BBC" w:rsidRDefault="00BE1BBC" w:rsidP="00BE1BBC">
      <w:pPr>
        <w:pStyle w:val="ListParagraph"/>
        <w:numPr>
          <w:ilvl w:val="0"/>
          <w:numId w:val="1"/>
        </w:numPr>
        <w:rPr>
          <w:b/>
          <w:bCs/>
        </w:rPr>
      </w:pPr>
      <w:r w:rsidRPr="00BE1BBC">
        <w:rPr>
          <w:b/>
          <w:bCs/>
        </w:rPr>
        <w:t>Risk/Threat:</w:t>
      </w:r>
      <w:r>
        <w:rPr>
          <w:b/>
          <w:bCs/>
        </w:rPr>
        <w:t xml:space="preserve"> </w:t>
      </w:r>
      <w:r w:rsidRPr="0077301D">
        <w:t>Man-in-the-Middle (MitM) Attack</w:t>
      </w:r>
    </w:p>
    <w:p w14:paraId="0E56DC25" w14:textId="27C4FE33" w:rsidR="00BE1BBC" w:rsidRPr="00BE1BBC" w:rsidRDefault="00BE1BBC" w:rsidP="00BE1BBC">
      <w:pPr>
        <w:pStyle w:val="ListParagraph"/>
      </w:pPr>
      <w:r>
        <w:rPr>
          <w:b/>
          <w:bCs/>
        </w:rPr>
        <w:t xml:space="preserve">Countermeasure: </w:t>
      </w:r>
      <w:r w:rsidRPr="00BE1BBC">
        <w:t xml:space="preserve">Encryption </w:t>
      </w:r>
      <w:r w:rsidR="00826B1A">
        <w:t>and</w:t>
      </w:r>
      <w:r w:rsidRPr="00BE1BBC">
        <w:t xml:space="preserve"> Digital Signatures: Encrypt all traffic. Use hashing/signing to ensure transaction data isn't altered during transit.</w:t>
      </w:r>
    </w:p>
    <w:p w14:paraId="35483303" w14:textId="64841596" w:rsidR="00BE1BBC" w:rsidRDefault="00BE1BBC" w:rsidP="00BE1BBC">
      <w:pPr>
        <w:pStyle w:val="ListParagraph"/>
      </w:pPr>
      <w:r>
        <w:rPr>
          <w:b/>
          <w:bCs/>
        </w:rPr>
        <w:t xml:space="preserve">Fix Type: </w:t>
      </w:r>
      <w:r w:rsidRPr="00BE1BBC">
        <w:t>Internal (Protocol implementation)</w:t>
      </w:r>
      <w:r>
        <w:t>.</w:t>
      </w:r>
    </w:p>
    <w:p w14:paraId="161C3FB2" w14:textId="77777777" w:rsidR="00BE1BBC" w:rsidRDefault="00BE1BBC" w:rsidP="00BE1BBC">
      <w:pPr>
        <w:pStyle w:val="ListParagraph"/>
      </w:pPr>
    </w:p>
    <w:p w14:paraId="153BBB09" w14:textId="43BCB35C" w:rsidR="00BE1BBC" w:rsidRDefault="00BE1BBC" w:rsidP="00BE1BBC">
      <w:pPr>
        <w:pStyle w:val="ListParagraph"/>
        <w:numPr>
          <w:ilvl w:val="0"/>
          <w:numId w:val="1"/>
        </w:numPr>
        <w:rPr>
          <w:b/>
          <w:bCs/>
        </w:rPr>
      </w:pPr>
      <w:r w:rsidRPr="00BE1BBC">
        <w:rPr>
          <w:b/>
          <w:bCs/>
        </w:rPr>
        <w:t>Risk/Threat:</w:t>
      </w:r>
      <w:r>
        <w:rPr>
          <w:b/>
          <w:bCs/>
        </w:rPr>
        <w:t xml:space="preserve"> </w:t>
      </w:r>
      <w:r w:rsidRPr="00DC47C7">
        <w:t>SQL Injection</w:t>
      </w:r>
    </w:p>
    <w:p w14:paraId="0CB6A458" w14:textId="77777777" w:rsidR="00826B1A" w:rsidRDefault="00BE1BBC" w:rsidP="00BE1BBC">
      <w:pPr>
        <w:pStyle w:val="ListParagraph"/>
      </w:pPr>
      <w:r>
        <w:rPr>
          <w:b/>
          <w:bCs/>
        </w:rPr>
        <w:t>Countermeasure</w:t>
      </w:r>
      <w:r w:rsidRPr="00BE1BBC">
        <w:t xml:space="preserve">: Input Sanitization </w:t>
      </w:r>
      <w:r w:rsidR="00826B1A">
        <w:t>and</w:t>
      </w:r>
      <w:r w:rsidRPr="00BE1BBC">
        <w:t xml:space="preserve"> Parameterized Queries: Validate all inputs against a strict whitelist (e</w:t>
      </w:r>
      <w:r w:rsidR="00826B1A">
        <w:t>x:</w:t>
      </w:r>
      <w:r w:rsidRPr="00BE1BBC">
        <w:t xml:space="preserve"> no special characters). </w:t>
      </w:r>
    </w:p>
    <w:p w14:paraId="2F83087C" w14:textId="218F2CCE" w:rsidR="00BE1BBC" w:rsidRPr="00BE1BBC" w:rsidRDefault="00BE1BBC" w:rsidP="00BE1BBC">
      <w:pPr>
        <w:pStyle w:val="ListParagraph"/>
      </w:pPr>
      <w:r w:rsidRPr="00BE1BBC">
        <w:t>Use prepared statements for D</w:t>
      </w:r>
      <w:r>
        <w:t xml:space="preserve">ata </w:t>
      </w:r>
      <w:r w:rsidRPr="00BE1BBC">
        <w:t>B</w:t>
      </w:r>
      <w:r>
        <w:t>ase</w:t>
      </w:r>
      <w:r w:rsidRPr="00BE1BBC">
        <w:t xml:space="preserve"> queries.</w:t>
      </w:r>
    </w:p>
    <w:p w14:paraId="50E94A13" w14:textId="5E07DB7B" w:rsidR="00BE1BBC" w:rsidRDefault="00BE1BBC" w:rsidP="00BE1BBC">
      <w:pPr>
        <w:pStyle w:val="ListParagraph"/>
      </w:pPr>
      <w:r>
        <w:rPr>
          <w:b/>
          <w:bCs/>
        </w:rPr>
        <w:t xml:space="preserve">Fix Type: </w:t>
      </w:r>
      <w:r w:rsidRPr="00BE1BBC">
        <w:t>Internal (Code implementation)</w:t>
      </w:r>
      <w:r>
        <w:t>.</w:t>
      </w:r>
    </w:p>
    <w:p w14:paraId="7A3C02AD" w14:textId="77777777" w:rsidR="00BE1BBC" w:rsidRDefault="00BE1BBC" w:rsidP="00BE1BBC">
      <w:pPr>
        <w:pStyle w:val="ListParagraph"/>
      </w:pPr>
    </w:p>
    <w:p w14:paraId="343BFBE4" w14:textId="7B30AC40" w:rsidR="00BE1BBC" w:rsidRDefault="00BE1BBC" w:rsidP="00BE1BBC">
      <w:pPr>
        <w:pStyle w:val="ListParagraph"/>
        <w:numPr>
          <w:ilvl w:val="0"/>
          <w:numId w:val="1"/>
        </w:numPr>
        <w:rPr>
          <w:b/>
          <w:bCs/>
        </w:rPr>
      </w:pPr>
      <w:r w:rsidRPr="00BE1BBC">
        <w:rPr>
          <w:b/>
          <w:bCs/>
        </w:rPr>
        <w:t>Risk/Threat:</w:t>
      </w:r>
      <w:r>
        <w:rPr>
          <w:b/>
          <w:bCs/>
        </w:rPr>
        <w:t xml:space="preserve"> </w:t>
      </w:r>
      <w:r w:rsidRPr="0077301D">
        <w:t>Privilege</w:t>
      </w:r>
      <w:r>
        <w:t xml:space="preserve"> Abuse</w:t>
      </w:r>
    </w:p>
    <w:p w14:paraId="7C3B3B15" w14:textId="4FA5940E" w:rsidR="00BE1BBC" w:rsidRPr="00BE1BBC" w:rsidRDefault="00BE1BBC" w:rsidP="00BE1BBC">
      <w:pPr>
        <w:pStyle w:val="ListParagraph"/>
      </w:pPr>
      <w:r>
        <w:rPr>
          <w:b/>
          <w:bCs/>
        </w:rPr>
        <w:t>Countermeasure</w:t>
      </w:r>
      <w:r w:rsidRPr="00BE1BBC">
        <w:t>: Strict R</w:t>
      </w:r>
      <w:r>
        <w:t xml:space="preserve">ole </w:t>
      </w:r>
      <w:r w:rsidRPr="00BE1BBC">
        <w:t>B</w:t>
      </w:r>
      <w:r>
        <w:t xml:space="preserve">ased </w:t>
      </w:r>
      <w:r w:rsidRPr="00BE1BBC">
        <w:t>A</w:t>
      </w:r>
      <w:r>
        <w:t xml:space="preserve">ccess </w:t>
      </w:r>
      <w:r w:rsidRPr="00BE1BBC">
        <w:t>C</w:t>
      </w:r>
      <w:r>
        <w:t>ontrol</w:t>
      </w:r>
      <w:r w:rsidRPr="00BE1BBC">
        <w:t xml:space="preserve"> </w:t>
      </w:r>
      <w:r w:rsidR="00826B1A">
        <w:t>and</w:t>
      </w:r>
      <w:r w:rsidRPr="00BE1BBC">
        <w:t xml:space="preserve"> Audit Logging: Implement Role-Based Access Control in the code. Log every access and modification attempt (who, what, when) for audit trails.</w:t>
      </w:r>
    </w:p>
    <w:p w14:paraId="0101919E" w14:textId="51E54B3C" w:rsidR="00BE1BBC" w:rsidRDefault="00BE1BBC" w:rsidP="00BE1BBC">
      <w:pPr>
        <w:pStyle w:val="ListParagraph"/>
      </w:pPr>
      <w:r>
        <w:rPr>
          <w:b/>
          <w:bCs/>
        </w:rPr>
        <w:t xml:space="preserve">Fix Type: </w:t>
      </w:r>
      <w:r w:rsidRPr="00BE1BBC">
        <w:t>Internal (Code/Design implementation)</w:t>
      </w:r>
      <w:r>
        <w:t>.</w:t>
      </w:r>
    </w:p>
    <w:p w14:paraId="3AAA2C00" w14:textId="77777777" w:rsidR="00BE1BBC" w:rsidRDefault="00BE1BBC" w:rsidP="00BE1BBC">
      <w:pPr>
        <w:pStyle w:val="ListParagraph"/>
      </w:pPr>
    </w:p>
    <w:p w14:paraId="7849FB9B" w14:textId="4F348910" w:rsidR="00BE1BBC" w:rsidRDefault="00BE1BBC" w:rsidP="00BE1BBC">
      <w:pPr>
        <w:pStyle w:val="ListParagraph"/>
        <w:numPr>
          <w:ilvl w:val="0"/>
          <w:numId w:val="1"/>
        </w:numPr>
        <w:rPr>
          <w:b/>
          <w:bCs/>
        </w:rPr>
      </w:pPr>
      <w:r w:rsidRPr="00BE1BBC">
        <w:rPr>
          <w:b/>
          <w:bCs/>
        </w:rPr>
        <w:t>Risk/Threat:</w:t>
      </w:r>
      <w:r>
        <w:rPr>
          <w:b/>
          <w:bCs/>
        </w:rPr>
        <w:t xml:space="preserve"> </w:t>
      </w:r>
      <w:r w:rsidR="00757BCD" w:rsidRPr="00DC47C7">
        <w:t>Denial of Service (DoS)</w:t>
      </w:r>
    </w:p>
    <w:p w14:paraId="49466E9B" w14:textId="20441196" w:rsidR="00BE1BBC" w:rsidRPr="00BE1BBC" w:rsidRDefault="00BE1BBC" w:rsidP="00757BCD">
      <w:pPr>
        <w:pStyle w:val="ListParagraph"/>
      </w:pPr>
      <w:r>
        <w:rPr>
          <w:b/>
          <w:bCs/>
        </w:rPr>
        <w:t>Countermeasure</w:t>
      </w:r>
      <w:r w:rsidRPr="00BE1BBC">
        <w:t xml:space="preserve">: </w:t>
      </w:r>
      <w:r w:rsidR="00757BCD" w:rsidRPr="00757BCD">
        <w:t>Firewall</w:t>
      </w:r>
      <w:r w:rsidR="00757BCD">
        <w:t>s</w:t>
      </w:r>
      <w:r w:rsidR="00757BCD" w:rsidRPr="00757BCD">
        <w:t>: Use external filtering services to detect and block malicious traffic spikes before they hit the servers.</w:t>
      </w:r>
    </w:p>
    <w:p w14:paraId="2E0E0F8B" w14:textId="2985372A" w:rsidR="00BE1BBC" w:rsidRDefault="00BE1BBC" w:rsidP="00757BCD">
      <w:pPr>
        <w:pStyle w:val="ListParagraph"/>
      </w:pPr>
      <w:r>
        <w:rPr>
          <w:b/>
          <w:bCs/>
        </w:rPr>
        <w:t xml:space="preserve">Fix Type: </w:t>
      </w:r>
      <w:r w:rsidR="00757BCD" w:rsidRPr="00757BCD">
        <w:t>External (Infrastructure/Network)</w:t>
      </w:r>
      <w:r w:rsidR="00757BCD">
        <w:t>.</w:t>
      </w:r>
    </w:p>
    <w:p w14:paraId="2DA69AC1" w14:textId="77777777" w:rsidR="00757BCD" w:rsidRDefault="00757BCD" w:rsidP="00757BCD">
      <w:pPr>
        <w:pStyle w:val="ListParagraph"/>
      </w:pPr>
    </w:p>
    <w:p w14:paraId="04DD95EB" w14:textId="77777777" w:rsidR="00757BCD" w:rsidRPr="00757BCD" w:rsidRDefault="00757BCD" w:rsidP="00757BCD">
      <w:pPr>
        <w:pStyle w:val="ListParagraph"/>
        <w:numPr>
          <w:ilvl w:val="0"/>
          <w:numId w:val="1"/>
        </w:numPr>
      </w:pPr>
      <w:r w:rsidRPr="00757BCD">
        <w:rPr>
          <w:b/>
          <w:bCs/>
        </w:rPr>
        <w:t xml:space="preserve">Risk/Threat: </w:t>
      </w:r>
      <w:r w:rsidRPr="00757BCD">
        <w:t>Privacy Violation / Data Leakage</w:t>
      </w:r>
      <w:r w:rsidRPr="00757BCD">
        <w:rPr>
          <w:b/>
          <w:bCs/>
        </w:rPr>
        <w:t xml:space="preserve"> </w:t>
      </w:r>
    </w:p>
    <w:p w14:paraId="188EF24C" w14:textId="0C063CEB" w:rsidR="00757BCD" w:rsidRPr="00BE1BBC" w:rsidRDefault="00757BCD" w:rsidP="00757BCD">
      <w:pPr>
        <w:pStyle w:val="ListParagraph"/>
      </w:pPr>
      <w:r w:rsidRPr="00757BCD">
        <w:rPr>
          <w:b/>
          <w:bCs/>
        </w:rPr>
        <w:t>Countermeasure</w:t>
      </w:r>
      <w:r w:rsidRPr="00BE1BBC">
        <w:t xml:space="preserve">: </w:t>
      </w:r>
      <w:r w:rsidRPr="00757BCD">
        <w:t>Data Masking/Encryption: Encrypt sensitive columns (Name, ID) in the database. Mask these fields on the UI for unauthorized roles.</w:t>
      </w:r>
    </w:p>
    <w:p w14:paraId="3EF21F35" w14:textId="6C732137" w:rsidR="00757BCD" w:rsidRPr="00BE1BBC" w:rsidRDefault="00757BCD" w:rsidP="00757BCD">
      <w:pPr>
        <w:pStyle w:val="ListParagraph"/>
      </w:pPr>
      <w:r>
        <w:rPr>
          <w:b/>
          <w:bCs/>
        </w:rPr>
        <w:t xml:space="preserve">Fix Type: </w:t>
      </w:r>
      <w:r w:rsidRPr="00757BCD">
        <w:t>Internal (Design/D</w:t>
      </w:r>
      <w:r>
        <w:t xml:space="preserve">ata </w:t>
      </w:r>
      <w:r w:rsidRPr="00757BCD">
        <w:t>B</w:t>
      </w:r>
      <w:r>
        <w:t>ase</w:t>
      </w:r>
      <w:r w:rsidRPr="00757BCD">
        <w:t xml:space="preserve"> implementation)</w:t>
      </w:r>
      <w:r>
        <w:t>.</w:t>
      </w:r>
    </w:p>
    <w:p w14:paraId="6A115DD4" w14:textId="77777777" w:rsidR="00757BCD" w:rsidRDefault="00757BCD" w:rsidP="00757BCD">
      <w:pPr>
        <w:pStyle w:val="ListParagraph"/>
      </w:pPr>
    </w:p>
    <w:p w14:paraId="06030F90" w14:textId="291DBC9D" w:rsidR="00826B1A" w:rsidRDefault="00826B1A" w:rsidP="00826B1A">
      <w:pPr>
        <w:pStyle w:val="Heading1"/>
        <w:rPr>
          <w:rFonts w:asciiTheme="majorBidi" w:hAnsiTheme="majorBidi"/>
          <w:color w:val="000000" w:themeColor="text1"/>
          <w:sz w:val="36"/>
          <w:szCs w:val="36"/>
        </w:rPr>
      </w:pPr>
      <w:bookmarkStart w:id="7" w:name="_Toc216202925"/>
      <w:r>
        <w:rPr>
          <w:rFonts w:asciiTheme="majorBidi" w:hAnsiTheme="majorBidi"/>
          <w:color w:val="000000" w:themeColor="text1"/>
          <w:sz w:val="36"/>
          <w:szCs w:val="36"/>
        </w:rPr>
        <w:lastRenderedPageBreak/>
        <w:t>4</w:t>
      </w:r>
      <w:r w:rsidR="009F4E8C">
        <w:rPr>
          <w:rFonts w:asciiTheme="majorBidi" w:hAnsiTheme="majorBidi"/>
          <w:color w:val="000000" w:themeColor="text1"/>
          <w:sz w:val="36"/>
          <w:szCs w:val="36"/>
        </w:rPr>
        <w:t>.</w:t>
      </w:r>
      <w:r>
        <w:rPr>
          <w:rFonts w:asciiTheme="majorBidi" w:hAnsiTheme="majorBidi"/>
          <w:color w:val="000000" w:themeColor="text1"/>
          <w:sz w:val="36"/>
          <w:szCs w:val="36"/>
        </w:rPr>
        <w:t xml:space="preserve"> Misuse-Case Diagram</w:t>
      </w:r>
      <w:bookmarkEnd w:id="7"/>
    </w:p>
    <w:p w14:paraId="61292AFB" w14:textId="022975C3" w:rsidR="00826B1A" w:rsidRPr="00826B1A" w:rsidRDefault="00826B1A" w:rsidP="00826B1A">
      <w:r>
        <w:rPr>
          <w:noProof/>
          <w14:ligatures w14:val="standardContextual"/>
        </w:rPr>
        <w:drawing>
          <wp:anchor distT="0" distB="0" distL="114300" distR="114300" simplePos="0" relativeHeight="251658240" behindDoc="0" locked="0" layoutInCell="1" allowOverlap="1" wp14:anchorId="0B977603" wp14:editId="1CC3D2A6">
            <wp:simplePos x="914400" y="1228725"/>
            <wp:positionH relativeFrom="margin">
              <wp:align>center</wp:align>
            </wp:positionH>
            <wp:positionV relativeFrom="margin">
              <wp:align>center</wp:align>
            </wp:positionV>
            <wp:extent cx="6796088" cy="6633845"/>
            <wp:effectExtent l="0" t="0" r="5080" b="0"/>
            <wp:wrapSquare wrapText="bothSides"/>
            <wp:docPr id="616196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96671" name="Picture 6161966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96088" cy="6633845"/>
                    </a:xfrm>
                    <a:prstGeom prst="rect">
                      <a:avLst/>
                    </a:prstGeom>
                  </pic:spPr>
                </pic:pic>
              </a:graphicData>
            </a:graphic>
          </wp:anchor>
        </w:drawing>
      </w:r>
    </w:p>
    <w:p w14:paraId="66487D7D" w14:textId="77777777" w:rsidR="00826B1A" w:rsidRPr="00BE1BBC" w:rsidRDefault="00826B1A" w:rsidP="00757BCD">
      <w:pPr>
        <w:pStyle w:val="ListParagraph"/>
      </w:pPr>
    </w:p>
    <w:p w14:paraId="5ECCF7C4" w14:textId="77777777" w:rsidR="00BE1BBC" w:rsidRPr="00BE1BBC" w:rsidRDefault="00BE1BBC" w:rsidP="00BE1BBC">
      <w:pPr>
        <w:pStyle w:val="ListParagraph"/>
      </w:pPr>
    </w:p>
    <w:p w14:paraId="090B6559" w14:textId="77777777" w:rsidR="00BE1BBC" w:rsidRPr="00BE1BBC" w:rsidRDefault="00BE1BBC" w:rsidP="00BE1BBC">
      <w:pPr>
        <w:pStyle w:val="ListParagraph"/>
      </w:pPr>
    </w:p>
    <w:p w14:paraId="4DD87B9C" w14:textId="77777777" w:rsidR="00BE1BBC" w:rsidRPr="00BE1BBC" w:rsidRDefault="00BE1BBC" w:rsidP="00BE1BBC">
      <w:pPr>
        <w:pStyle w:val="ListParagraph"/>
      </w:pPr>
    </w:p>
    <w:p w14:paraId="36A3D97C" w14:textId="77777777" w:rsidR="00275145" w:rsidRDefault="00275145" w:rsidP="00275145">
      <w:pPr>
        <w:pStyle w:val="Heading1"/>
        <w:rPr>
          <w:rFonts w:asciiTheme="majorBidi" w:hAnsiTheme="majorBidi"/>
          <w:color w:val="000000" w:themeColor="text1"/>
          <w:sz w:val="36"/>
          <w:szCs w:val="36"/>
        </w:rPr>
      </w:pPr>
      <w:bookmarkStart w:id="8" w:name="_Toc216202926"/>
      <w:r>
        <w:rPr>
          <w:rFonts w:asciiTheme="majorBidi" w:hAnsiTheme="majorBidi"/>
          <w:color w:val="000000" w:themeColor="text1"/>
          <w:sz w:val="36"/>
          <w:szCs w:val="36"/>
        </w:rPr>
        <w:lastRenderedPageBreak/>
        <w:t>4.1 Misuse-Case Descriptions</w:t>
      </w:r>
      <w:bookmarkEnd w:id="8"/>
    </w:p>
    <w:p w14:paraId="5567E4D7" w14:textId="77777777" w:rsidR="008155EA" w:rsidRDefault="008155EA" w:rsidP="008155EA"/>
    <w:p w14:paraId="22A15732" w14:textId="4BBF6FA8" w:rsidR="00C440BE" w:rsidRDefault="00820FDB" w:rsidP="008155EA">
      <w:r w:rsidRPr="00820FDB">
        <w:rPr>
          <w:noProof/>
        </w:rPr>
        <w:drawing>
          <wp:inline distT="0" distB="0" distL="0" distR="0" wp14:anchorId="0A2B5740" wp14:editId="6C14C6BA">
            <wp:extent cx="5943600" cy="3662045"/>
            <wp:effectExtent l="0" t="0" r="0" b="0"/>
            <wp:docPr id="75447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75626" name=""/>
                    <pic:cNvPicPr/>
                  </pic:nvPicPr>
                  <pic:blipFill>
                    <a:blip r:embed="rId10"/>
                    <a:stretch>
                      <a:fillRect/>
                    </a:stretch>
                  </pic:blipFill>
                  <pic:spPr>
                    <a:xfrm>
                      <a:off x="0" y="0"/>
                      <a:ext cx="5943600" cy="3662045"/>
                    </a:xfrm>
                    <a:prstGeom prst="rect">
                      <a:avLst/>
                    </a:prstGeom>
                  </pic:spPr>
                </pic:pic>
              </a:graphicData>
            </a:graphic>
          </wp:inline>
        </w:drawing>
      </w:r>
    </w:p>
    <w:p w14:paraId="06C3BBE1" w14:textId="77777777" w:rsidR="00C440BE" w:rsidRDefault="00C440BE" w:rsidP="008155EA"/>
    <w:p w14:paraId="3659CD17" w14:textId="62C4E8B2" w:rsidR="00C440BE" w:rsidRDefault="00820FDB" w:rsidP="008155EA">
      <w:r w:rsidRPr="00820FDB">
        <w:rPr>
          <w:noProof/>
        </w:rPr>
        <w:drawing>
          <wp:inline distT="0" distB="0" distL="0" distR="0" wp14:anchorId="371FD339" wp14:editId="2F4D558A">
            <wp:extent cx="5943600" cy="3656965"/>
            <wp:effectExtent l="0" t="0" r="0" b="635"/>
            <wp:docPr id="8954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0690" name=""/>
                    <pic:cNvPicPr/>
                  </pic:nvPicPr>
                  <pic:blipFill>
                    <a:blip r:embed="rId11"/>
                    <a:stretch>
                      <a:fillRect/>
                    </a:stretch>
                  </pic:blipFill>
                  <pic:spPr>
                    <a:xfrm>
                      <a:off x="0" y="0"/>
                      <a:ext cx="5943600" cy="3656965"/>
                    </a:xfrm>
                    <a:prstGeom prst="rect">
                      <a:avLst/>
                    </a:prstGeom>
                  </pic:spPr>
                </pic:pic>
              </a:graphicData>
            </a:graphic>
          </wp:inline>
        </w:drawing>
      </w:r>
    </w:p>
    <w:p w14:paraId="04C18702" w14:textId="77777777" w:rsidR="00C440BE" w:rsidRDefault="00C440BE" w:rsidP="008155EA"/>
    <w:p w14:paraId="34DE3F5F" w14:textId="4CBCA668" w:rsidR="00C440BE" w:rsidRPr="008155EA" w:rsidRDefault="00820FDB" w:rsidP="008155EA">
      <w:r w:rsidRPr="00820FDB">
        <w:rPr>
          <w:noProof/>
        </w:rPr>
        <w:lastRenderedPageBreak/>
        <w:drawing>
          <wp:inline distT="0" distB="0" distL="0" distR="0" wp14:anchorId="7C48C7F5" wp14:editId="2026564C">
            <wp:extent cx="5943600" cy="3673475"/>
            <wp:effectExtent l="0" t="0" r="0" b="3175"/>
            <wp:docPr id="18025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2354" name=""/>
                    <pic:cNvPicPr/>
                  </pic:nvPicPr>
                  <pic:blipFill>
                    <a:blip r:embed="rId12"/>
                    <a:stretch>
                      <a:fillRect/>
                    </a:stretch>
                  </pic:blipFill>
                  <pic:spPr>
                    <a:xfrm>
                      <a:off x="0" y="0"/>
                      <a:ext cx="5943600" cy="3673475"/>
                    </a:xfrm>
                    <a:prstGeom prst="rect">
                      <a:avLst/>
                    </a:prstGeom>
                  </pic:spPr>
                </pic:pic>
              </a:graphicData>
            </a:graphic>
          </wp:inline>
        </w:drawing>
      </w:r>
    </w:p>
    <w:p w14:paraId="46DB344D" w14:textId="77777777" w:rsidR="00275145" w:rsidRDefault="00275145" w:rsidP="00275145"/>
    <w:p w14:paraId="554267D8" w14:textId="1A62A3BC" w:rsidR="00275145" w:rsidRDefault="008155EA" w:rsidP="008104FE">
      <w:pPr>
        <w:pStyle w:val="Heading1"/>
        <w:rPr>
          <w:rFonts w:asciiTheme="majorBidi" w:hAnsiTheme="majorBidi"/>
          <w:color w:val="000000" w:themeColor="text1"/>
          <w:sz w:val="36"/>
          <w:szCs w:val="36"/>
        </w:rPr>
      </w:pPr>
      <w:bookmarkStart w:id="9" w:name="_Toc216202927"/>
      <w:r>
        <w:rPr>
          <w:rFonts w:asciiTheme="majorBidi" w:hAnsiTheme="majorBidi"/>
          <w:color w:val="000000" w:themeColor="text1"/>
          <w:sz w:val="36"/>
          <w:szCs w:val="36"/>
        </w:rPr>
        <w:t>5.</w:t>
      </w:r>
      <w:r w:rsidR="00275145">
        <w:rPr>
          <w:rFonts w:asciiTheme="majorBidi" w:hAnsiTheme="majorBidi"/>
          <w:color w:val="000000" w:themeColor="text1"/>
          <w:sz w:val="36"/>
          <w:szCs w:val="36"/>
        </w:rPr>
        <w:t xml:space="preserve"> </w:t>
      </w:r>
      <w:r w:rsidR="008104FE" w:rsidRPr="008104FE">
        <w:rPr>
          <w:rFonts w:asciiTheme="majorBidi" w:hAnsiTheme="majorBidi"/>
          <w:color w:val="000000" w:themeColor="text1"/>
          <w:sz w:val="36"/>
          <w:szCs w:val="36"/>
        </w:rPr>
        <w:t>Secure System Architectur</w:t>
      </w:r>
      <w:r w:rsidR="00C440BE">
        <w:rPr>
          <w:rFonts w:asciiTheme="majorBidi" w:hAnsiTheme="majorBidi"/>
          <w:color w:val="000000" w:themeColor="text1"/>
          <w:sz w:val="36"/>
          <w:szCs w:val="36"/>
        </w:rPr>
        <w:t>e</w:t>
      </w:r>
      <w:bookmarkEnd w:id="9"/>
    </w:p>
    <w:p w14:paraId="2D81952F" w14:textId="77777777" w:rsidR="008155EA" w:rsidRDefault="008155EA" w:rsidP="008155EA"/>
    <w:p w14:paraId="5F44F341" w14:textId="77777777" w:rsidR="008155EA" w:rsidRDefault="008155EA" w:rsidP="008155EA">
      <w:r>
        <w:t>In this project, we selected the 3-Tier Architecture because it provides clear separation of responsibilities between the Presentation Layer, the Application/Business Layer, and the Data Layer. This separation makes it easier to enforce security controls and to analyze the threats that are specific to this architectural style.</w:t>
      </w:r>
    </w:p>
    <w:p w14:paraId="7334F3E1" w14:textId="77777777" w:rsidR="008155EA" w:rsidRDefault="008155EA" w:rsidP="008155EA"/>
    <w:p w14:paraId="517CF4D3" w14:textId="77777777" w:rsidR="008155EA" w:rsidRDefault="008155EA" w:rsidP="008155EA">
      <w:r>
        <w:t>The following security threats are commonly associated with 3-Tier systems. For each threat, we verified whether the mitigation was already implemented in previous sections. If the mitigation was already addressed earlier in the report, it is referenced here along with whether it is considered an internal or external solution.</w:t>
      </w:r>
    </w:p>
    <w:p w14:paraId="41C926AF" w14:textId="77777777" w:rsidR="008155EA" w:rsidRDefault="008155EA" w:rsidP="008155EA"/>
    <w:p w14:paraId="5CDDCDDB" w14:textId="77777777" w:rsidR="008155EA" w:rsidRDefault="008155EA" w:rsidP="008155EA">
      <w:r>
        <w:t xml:space="preserve">1. Eavesdropping on communication between tiers  </w:t>
      </w:r>
    </w:p>
    <w:p w14:paraId="442F32EF" w14:textId="77777777" w:rsidR="008155EA" w:rsidRDefault="008155EA" w:rsidP="008155EA">
      <w:r>
        <w:t xml:space="preserve">   Threat: An attacker may intercept data transmitted between the client and the application server, or between the application layer and the database.  </w:t>
      </w:r>
    </w:p>
    <w:p w14:paraId="61C1D5A3" w14:textId="77777777" w:rsidR="008155EA" w:rsidRDefault="008155EA" w:rsidP="008155EA">
      <w:r>
        <w:t xml:space="preserve">   Mitigation: This threat was already mitigated using full TLS/HTTPS encryption to protect confidentiality and integrity of transmitted data.  </w:t>
      </w:r>
    </w:p>
    <w:p w14:paraId="642DADBF" w14:textId="77777777" w:rsidR="008155EA" w:rsidRDefault="008155EA" w:rsidP="008155EA">
      <w:r>
        <w:t xml:space="preserve">   Fix Type: Internal.</w:t>
      </w:r>
    </w:p>
    <w:p w14:paraId="476F68EE" w14:textId="77777777" w:rsidR="008155EA" w:rsidRDefault="008155EA" w:rsidP="008155EA"/>
    <w:p w14:paraId="1819458F" w14:textId="77777777" w:rsidR="008155EA" w:rsidRDefault="008155EA" w:rsidP="008155EA">
      <w:r>
        <w:t xml:space="preserve">2. Man-in-the-Middle (MitM) attacks  </w:t>
      </w:r>
    </w:p>
    <w:p w14:paraId="1C8E4349" w14:textId="77777777" w:rsidR="008155EA" w:rsidRDefault="008155EA" w:rsidP="008155EA">
      <w:r>
        <w:t xml:space="preserve">   Threat: A malicious actor may intercept and alter transactions during communication across tiers.  </w:t>
      </w:r>
    </w:p>
    <w:p w14:paraId="18B8142D" w14:textId="77777777" w:rsidR="008155EA" w:rsidRDefault="008155EA" w:rsidP="008155EA">
      <w:r>
        <w:lastRenderedPageBreak/>
        <w:t xml:space="preserve">   Mitigation: This threat was previously addressed through encryption, hashing, and signing of sensitive transaction data as described earlier.  </w:t>
      </w:r>
    </w:p>
    <w:p w14:paraId="68EAAEDA" w14:textId="77777777" w:rsidR="008155EA" w:rsidRDefault="008155EA" w:rsidP="008155EA">
      <w:r>
        <w:t xml:space="preserve">   Fix Type: Internal.</w:t>
      </w:r>
    </w:p>
    <w:p w14:paraId="0E42DD5B" w14:textId="77777777" w:rsidR="008155EA" w:rsidRDefault="008155EA" w:rsidP="008155EA"/>
    <w:p w14:paraId="36329EB6" w14:textId="77777777" w:rsidR="008155EA" w:rsidRDefault="008155EA" w:rsidP="008155EA">
      <w:r>
        <w:t xml:space="preserve">3. SQL Injection targeting the Application → Data Layer boundary  </w:t>
      </w:r>
    </w:p>
    <w:p w14:paraId="4EFF7DDD" w14:textId="77777777" w:rsidR="008155EA" w:rsidRDefault="008155EA" w:rsidP="008155EA">
      <w:r>
        <w:t xml:space="preserve">   Threat: The application server may unintentionally pass malicious SQL to the database.  </w:t>
      </w:r>
    </w:p>
    <w:p w14:paraId="3A8C67A5" w14:textId="77777777" w:rsidR="008155EA" w:rsidRDefault="008155EA" w:rsidP="008155EA">
      <w:r>
        <w:t xml:space="preserve">   Mitigation: This threat was mitigated earlier through strict input validation and the use of parameterized queries.  </w:t>
      </w:r>
    </w:p>
    <w:p w14:paraId="3770EF0C" w14:textId="77777777" w:rsidR="008155EA" w:rsidRDefault="008155EA" w:rsidP="008155EA">
      <w:r>
        <w:t xml:space="preserve">   Fix Type: Internal.</w:t>
      </w:r>
    </w:p>
    <w:p w14:paraId="028F6B7E" w14:textId="77777777" w:rsidR="008155EA" w:rsidRDefault="008155EA" w:rsidP="008155EA"/>
    <w:p w14:paraId="531B62DD" w14:textId="77777777" w:rsidR="008155EA" w:rsidRDefault="008155EA" w:rsidP="008155EA">
      <w:r>
        <w:t xml:space="preserve">4. Privilege Abuse within the Application Layer  </w:t>
      </w:r>
    </w:p>
    <w:p w14:paraId="5CACAAED" w14:textId="77777777" w:rsidR="008155EA" w:rsidRDefault="008155EA" w:rsidP="008155EA">
      <w:r>
        <w:t xml:space="preserve">   Threat: Insiders such as employees may access or modify data beyond their assigned roles.  </w:t>
      </w:r>
    </w:p>
    <w:p w14:paraId="6726337E" w14:textId="77777777" w:rsidR="008155EA" w:rsidRDefault="008155EA" w:rsidP="008155EA">
      <w:r>
        <w:t xml:space="preserve">   Mitigation: Role-Based Access Control (RBAC) combined with audit logging was previously implemented to restrict and monitor employee actions.  </w:t>
      </w:r>
    </w:p>
    <w:p w14:paraId="3F924A1B" w14:textId="77777777" w:rsidR="008155EA" w:rsidRDefault="008155EA" w:rsidP="008155EA">
      <w:r>
        <w:t xml:space="preserve">   Fix Type: Internal.</w:t>
      </w:r>
    </w:p>
    <w:p w14:paraId="6A31C5C6" w14:textId="77777777" w:rsidR="008155EA" w:rsidRDefault="008155EA" w:rsidP="008155EA"/>
    <w:p w14:paraId="127D2036" w14:textId="77777777" w:rsidR="008155EA" w:rsidRDefault="008155EA" w:rsidP="008155EA">
      <w:r>
        <w:t xml:space="preserve">5. Denial of Service (DoS) attacks on the Application Layer  </w:t>
      </w:r>
    </w:p>
    <w:p w14:paraId="654984F1" w14:textId="77777777" w:rsidR="008155EA" w:rsidRDefault="008155EA" w:rsidP="008155EA">
      <w:r>
        <w:t xml:space="preserve">   Threat: Large volumes of malicious traffic may overwhelm the application tier, affecting system availability.  </w:t>
      </w:r>
    </w:p>
    <w:p w14:paraId="507DFCC6" w14:textId="77777777" w:rsidR="008155EA" w:rsidRDefault="008155EA" w:rsidP="008155EA">
      <w:r>
        <w:t xml:space="preserve">   Mitigation: DoS attacks were already mitigated using external firewalls and traffic-filtering mechanisms to block malicious requests before reaching the server.  </w:t>
      </w:r>
    </w:p>
    <w:p w14:paraId="0C570F00" w14:textId="77777777" w:rsidR="008155EA" w:rsidRDefault="008155EA" w:rsidP="008155EA">
      <w:r>
        <w:t xml:space="preserve">   Fix Type: External.</w:t>
      </w:r>
    </w:p>
    <w:p w14:paraId="02E72907" w14:textId="77777777" w:rsidR="008155EA" w:rsidRDefault="008155EA" w:rsidP="008155EA"/>
    <w:p w14:paraId="791DA398" w14:textId="77777777" w:rsidR="008155EA" w:rsidRDefault="008155EA" w:rsidP="008155EA">
      <w:r>
        <w:t xml:space="preserve">6. Data Leakage in the Database Layer  </w:t>
      </w:r>
    </w:p>
    <w:p w14:paraId="0119E4F4" w14:textId="77777777" w:rsidR="008155EA" w:rsidRDefault="008155EA" w:rsidP="008155EA">
      <w:r>
        <w:t xml:space="preserve">   Threat: Sensitive customer information stored in the data tier may be exposed if the database is compromised.  </w:t>
      </w:r>
    </w:p>
    <w:p w14:paraId="597109E1" w14:textId="77777777" w:rsidR="008155EA" w:rsidRDefault="008155EA" w:rsidP="008155EA">
      <w:r>
        <w:t xml:space="preserve">   Mitigation: This threat was previously addressed using encryption at rest and data masking to limit exposure of sensitive fields.  </w:t>
      </w:r>
    </w:p>
    <w:p w14:paraId="6094E124" w14:textId="77777777" w:rsidR="008155EA" w:rsidRDefault="008155EA" w:rsidP="008155EA">
      <w:r>
        <w:t xml:space="preserve">   Fix Type: Internal.</w:t>
      </w:r>
    </w:p>
    <w:p w14:paraId="4A8E16AB" w14:textId="77777777" w:rsidR="008155EA" w:rsidRDefault="008155EA" w:rsidP="008155EA"/>
    <w:p w14:paraId="480869E0" w14:textId="77777777" w:rsidR="008155EA" w:rsidRDefault="008155EA" w:rsidP="008155EA">
      <w:r>
        <w:t xml:space="preserve">7. Privacy Violations involving anonymous customers  </w:t>
      </w:r>
    </w:p>
    <w:p w14:paraId="05D2825B" w14:textId="77777777" w:rsidR="008155EA" w:rsidRDefault="008155EA" w:rsidP="008155EA">
      <w:r>
        <w:t xml:space="preserve">   Threat: Identifying information may unintentionally appear in cleartext for accounts that require anonymity.  </w:t>
      </w:r>
    </w:p>
    <w:p w14:paraId="77DF9793" w14:textId="77777777" w:rsidR="008155EA" w:rsidRDefault="008155EA" w:rsidP="008155EA">
      <w:r>
        <w:t xml:space="preserve">   Mitigation: This requirement was already mitigated using cautious handling and masking of identifying fields in both the application and database layers.  </w:t>
      </w:r>
    </w:p>
    <w:p w14:paraId="57C6DD49" w14:textId="77777777" w:rsidR="008155EA" w:rsidRDefault="008155EA" w:rsidP="008155EA">
      <w:r>
        <w:t xml:space="preserve">   Fix Type: Internal.</w:t>
      </w:r>
    </w:p>
    <w:p w14:paraId="03240F2B" w14:textId="77777777" w:rsidR="008155EA" w:rsidRDefault="008155EA" w:rsidP="008155EA"/>
    <w:p w14:paraId="5EBFF85A" w14:textId="19668957" w:rsidR="008155EA" w:rsidRDefault="008155EA" w:rsidP="008155EA">
      <w:r>
        <w:t>Based on the analysis above, all major threats associated with the chosen 3-Tier Architecture were already mitigated in earlier sections of the report. Therefore, no new countermeasures were needed at this stage. The layered design of the selected architecture supports the applied security controls by ensuring that each tier enforces protections appropriate to its role in the system.</w:t>
      </w:r>
    </w:p>
    <w:p w14:paraId="2189483C" w14:textId="77777777" w:rsidR="006B2A36" w:rsidRDefault="006B2A36" w:rsidP="008155EA"/>
    <w:p w14:paraId="14D09A55" w14:textId="5FC771FD" w:rsidR="006B2A36" w:rsidRPr="008155EA" w:rsidRDefault="00666464" w:rsidP="008155EA">
      <w:r w:rsidRPr="00666464">
        <w:rPr>
          <w:noProof/>
        </w:rPr>
        <w:lastRenderedPageBreak/>
        <w:drawing>
          <wp:inline distT="0" distB="0" distL="0" distR="0" wp14:anchorId="016CE356" wp14:editId="460C50D3">
            <wp:extent cx="5943600" cy="3693160"/>
            <wp:effectExtent l="0" t="0" r="0" b="2540"/>
            <wp:docPr id="29267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74797" name=""/>
                    <pic:cNvPicPr/>
                  </pic:nvPicPr>
                  <pic:blipFill>
                    <a:blip r:embed="rId13"/>
                    <a:stretch>
                      <a:fillRect/>
                    </a:stretch>
                  </pic:blipFill>
                  <pic:spPr>
                    <a:xfrm>
                      <a:off x="0" y="0"/>
                      <a:ext cx="5943600" cy="3693160"/>
                    </a:xfrm>
                    <a:prstGeom prst="rect">
                      <a:avLst/>
                    </a:prstGeom>
                  </pic:spPr>
                </pic:pic>
              </a:graphicData>
            </a:graphic>
          </wp:inline>
        </w:drawing>
      </w:r>
    </w:p>
    <w:p w14:paraId="6F96BCDB" w14:textId="77777777" w:rsidR="00275145" w:rsidRDefault="00275145" w:rsidP="00275145"/>
    <w:p w14:paraId="04D81346" w14:textId="77777777" w:rsidR="00275145" w:rsidRDefault="00275145" w:rsidP="00275145"/>
    <w:p w14:paraId="6D08B996" w14:textId="13C2431C" w:rsidR="008155EA" w:rsidRPr="00024A1F" w:rsidRDefault="008155EA" w:rsidP="00024A1F">
      <w:pPr>
        <w:suppressAutoHyphens w:val="0"/>
        <w:spacing w:after="160" w:line="278" w:lineRule="auto"/>
      </w:pPr>
      <w:r>
        <w:rPr>
          <w:rFonts w:asciiTheme="majorBidi" w:hAnsiTheme="majorBidi"/>
          <w:color w:val="000000" w:themeColor="text1"/>
          <w:sz w:val="36"/>
          <w:szCs w:val="36"/>
        </w:rPr>
        <w:t>6. Class-Diagram</w:t>
      </w:r>
    </w:p>
    <w:p w14:paraId="4FAB52CB" w14:textId="77777777" w:rsidR="00024A1F" w:rsidRPr="00024A1F" w:rsidRDefault="00024A1F" w:rsidP="00024A1F">
      <w:r w:rsidRPr="00024A1F">
        <w:t>In designing the Secure Customer Banking System, we adhered to Object-Oriented Design (OOD) principles and utilized the 3-Tier Architecture described in Section 5. Our primary objective was to decouple data (Entity Classes) from business logic (Control Classes) to ensure a modular, maintainable, and secure system structure.</w:t>
      </w:r>
    </w:p>
    <w:p w14:paraId="23620F06" w14:textId="68AD2DF0" w:rsidR="009F4E8C" w:rsidRDefault="009F4E8C" w:rsidP="009F4E8C"/>
    <w:p w14:paraId="68C37881" w14:textId="0E4ACCCC" w:rsidR="00024A1F" w:rsidRPr="00024A1F" w:rsidRDefault="00024A1F" w:rsidP="00024A1F">
      <w:r w:rsidRPr="00024A1F">
        <w:rPr>
          <w:b/>
          <w:bCs/>
        </w:rPr>
        <w:t>Classification of Classes</w:t>
      </w:r>
      <w:r>
        <w:rPr>
          <w:b/>
          <w:bCs/>
        </w:rPr>
        <w:t>:</w:t>
      </w:r>
      <w:r w:rsidRPr="00024A1F">
        <w:t xml:space="preserve"> To maintain system manageability and separation of concerns, the classes were categorized into three distinct stereotypes:</w:t>
      </w:r>
    </w:p>
    <w:p w14:paraId="2DF2D756" w14:textId="77777777" w:rsidR="00024A1F" w:rsidRPr="00024A1F" w:rsidRDefault="00024A1F" w:rsidP="00024A1F">
      <w:pPr>
        <w:numPr>
          <w:ilvl w:val="0"/>
          <w:numId w:val="5"/>
        </w:numPr>
      </w:pPr>
      <w:r w:rsidRPr="00024A1F">
        <w:rPr>
          <w:b/>
          <w:bCs/>
        </w:rPr>
        <w:t>Entity Classes (Data):</w:t>
      </w:r>
      <w:r w:rsidRPr="00024A1F">
        <w:t xml:space="preserve"> These classes are responsible for holding system data. We defined a </w:t>
      </w:r>
      <w:proofErr w:type="gramStart"/>
      <w:r w:rsidRPr="00024A1F">
        <w:t>User</w:t>
      </w:r>
      <w:proofErr w:type="gramEnd"/>
      <w:r w:rsidRPr="00024A1F">
        <w:t xml:space="preserve"> class to manage shared login credentials and role information, along with distinct Customer and Account classes to handle sensitive banking details securely.</w:t>
      </w:r>
    </w:p>
    <w:p w14:paraId="583BDC5A" w14:textId="77777777" w:rsidR="00024A1F" w:rsidRPr="00024A1F" w:rsidRDefault="00024A1F" w:rsidP="00024A1F">
      <w:pPr>
        <w:numPr>
          <w:ilvl w:val="0"/>
          <w:numId w:val="5"/>
        </w:numPr>
      </w:pPr>
      <w:r w:rsidRPr="00024A1F">
        <w:rPr>
          <w:b/>
          <w:bCs/>
        </w:rPr>
        <w:t>Control Classes (Logic):</w:t>
      </w:r>
      <w:r w:rsidRPr="00024A1F">
        <w:t xml:space="preserve"> Business logic was distributed among specific controllers, such as TransactionController and SupportService. This separation ensures that each class focuses on a single responsibility (Single Responsibility Principle), resulting in cleaner code and a reduced attack surface compared to using a single monolithic controller.</w:t>
      </w:r>
    </w:p>
    <w:p w14:paraId="0B8147EF" w14:textId="77777777" w:rsidR="00024A1F" w:rsidRPr="00024A1F" w:rsidRDefault="00024A1F" w:rsidP="00024A1F">
      <w:pPr>
        <w:numPr>
          <w:ilvl w:val="0"/>
          <w:numId w:val="5"/>
        </w:numPr>
      </w:pPr>
      <w:r w:rsidRPr="00024A1F">
        <w:rPr>
          <w:b/>
          <w:bCs/>
        </w:rPr>
        <w:t>Interface Classes (Boundary):</w:t>
      </w:r>
      <w:r w:rsidRPr="00024A1F">
        <w:t xml:space="preserve"> These classes manage the interaction between the external user and the system. They define the entry points and methods invoked by the User Interface, such as </w:t>
      </w:r>
      <w:proofErr w:type="gramStart"/>
      <w:r w:rsidRPr="00024A1F">
        <w:t>login(</w:t>
      </w:r>
      <w:proofErr w:type="gramEnd"/>
      <w:r w:rsidRPr="00024A1F">
        <w:t xml:space="preserve">) and </w:t>
      </w:r>
      <w:proofErr w:type="gramStart"/>
      <w:r w:rsidRPr="00024A1F">
        <w:t>viewProfile(</w:t>
      </w:r>
      <w:proofErr w:type="gramEnd"/>
      <w:r w:rsidRPr="00024A1F">
        <w:t>).</w:t>
      </w:r>
    </w:p>
    <w:p w14:paraId="5C67ED85" w14:textId="77777777" w:rsidR="00024A1F" w:rsidRDefault="00024A1F" w:rsidP="009F4E8C"/>
    <w:p w14:paraId="1E0C7FB3" w14:textId="008469AF" w:rsidR="00024A1F" w:rsidRPr="00024A1F" w:rsidRDefault="00024A1F" w:rsidP="00024A1F">
      <w:r w:rsidRPr="00024A1F">
        <w:rPr>
          <w:b/>
          <w:bCs/>
        </w:rPr>
        <w:t>Security Integration in Design</w:t>
      </w:r>
      <w:r>
        <w:rPr>
          <w:b/>
          <w:bCs/>
        </w:rPr>
        <w:t>:</w:t>
      </w:r>
      <w:r w:rsidRPr="00024A1F">
        <w:t xml:space="preserve"> Specific design decisions were implemented to integrate the security countermeasures proposed in Section 3 directly into the system architecture:</w:t>
      </w:r>
    </w:p>
    <w:p w14:paraId="608BA78E" w14:textId="77777777" w:rsidR="00024A1F" w:rsidRPr="00024A1F" w:rsidRDefault="00024A1F" w:rsidP="00024A1F">
      <w:pPr>
        <w:numPr>
          <w:ilvl w:val="0"/>
          <w:numId w:val="6"/>
        </w:numPr>
      </w:pPr>
      <w:r w:rsidRPr="00024A1F">
        <w:rPr>
          <w:b/>
          <w:bCs/>
        </w:rPr>
        <w:lastRenderedPageBreak/>
        <w:t>Encapsulation:</w:t>
      </w:r>
      <w:r w:rsidRPr="00024A1F">
        <w:t xml:space="preserve"> Critical attributes within the Customer and Account classes were defined as private (indicated by a -). This adheres to the principle of "least privilege," ensuring that external components cannot directly modify internal state without going through authorized methods.</w:t>
      </w:r>
    </w:p>
    <w:p w14:paraId="68A7CEE5" w14:textId="77777777" w:rsidR="00024A1F" w:rsidRPr="00024A1F" w:rsidRDefault="00024A1F" w:rsidP="00024A1F">
      <w:pPr>
        <w:numPr>
          <w:ilvl w:val="0"/>
          <w:numId w:val="6"/>
        </w:numPr>
      </w:pPr>
      <w:r w:rsidRPr="00024A1F">
        <w:rPr>
          <w:b/>
          <w:bCs/>
        </w:rPr>
        <w:t>Encryption:</w:t>
      </w:r>
      <w:r w:rsidRPr="00024A1F">
        <w:t xml:space="preserve"> To mitigate data leakage risks, the design dictates that the Customer class stores sensitive information in an encrypted format. Attributes were explicitly named with </w:t>
      </w:r>
      <w:proofErr w:type="gramStart"/>
      <w:r w:rsidRPr="00024A1F">
        <w:t>an</w:t>
      </w:r>
      <w:proofErr w:type="gramEnd"/>
      <w:r w:rsidRPr="00024A1F">
        <w:t xml:space="preserve"> prefix (e.g., enc_NationalID, enc_Name) to clearly indicate that they are not stored as plain text.</w:t>
      </w:r>
    </w:p>
    <w:p w14:paraId="08B91F01" w14:textId="77777777" w:rsidR="00024A1F" w:rsidRPr="00024A1F" w:rsidRDefault="00024A1F" w:rsidP="00024A1F">
      <w:pPr>
        <w:numPr>
          <w:ilvl w:val="0"/>
          <w:numId w:val="6"/>
        </w:numPr>
      </w:pPr>
      <w:r w:rsidRPr="00024A1F">
        <w:rPr>
          <w:b/>
          <w:bCs/>
        </w:rPr>
        <w:t>MFA Implementation:</w:t>
      </w:r>
      <w:r w:rsidRPr="00024A1F">
        <w:t xml:space="preserve"> To mitigate identity theft, a </w:t>
      </w:r>
      <w:proofErr w:type="gramStart"/>
      <w:r w:rsidRPr="00024A1F">
        <w:t>verifyMFA(</w:t>
      </w:r>
      <w:proofErr w:type="gramEnd"/>
      <w:r w:rsidRPr="00024A1F">
        <w:t>code: int) method was incorporated into the design. This facilitates the Multi-Factor Authentication requirement by validating a secondary token following successful password authentication.</w:t>
      </w:r>
    </w:p>
    <w:p w14:paraId="40E72DD9" w14:textId="77777777" w:rsidR="00024A1F" w:rsidRPr="00024A1F" w:rsidRDefault="00024A1F" w:rsidP="00024A1F">
      <w:pPr>
        <w:numPr>
          <w:ilvl w:val="0"/>
          <w:numId w:val="6"/>
        </w:numPr>
      </w:pPr>
      <w:r w:rsidRPr="00024A1F">
        <w:rPr>
          <w:b/>
          <w:bCs/>
        </w:rPr>
        <w:t>Audit Logging:</w:t>
      </w:r>
      <w:r w:rsidRPr="00024A1F">
        <w:t xml:space="preserve"> An AuditLogger class was introduced to support accountability. Control classes utilize this component to generate immutable records of user actions (who, what, and when), thereby preventing privilege abuse.</w:t>
      </w:r>
    </w:p>
    <w:p w14:paraId="7FD6B86B" w14:textId="77777777" w:rsidR="00024A1F" w:rsidRDefault="00024A1F" w:rsidP="00024A1F">
      <w:pPr>
        <w:numPr>
          <w:ilvl w:val="0"/>
          <w:numId w:val="6"/>
        </w:numPr>
      </w:pPr>
      <w:r w:rsidRPr="00024A1F">
        <w:rPr>
          <w:b/>
          <w:bCs/>
        </w:rPr>
        <w:t>Transaction Integrity:</w:t>
      </w:r>
      <w:r w:rsidRPr="00024A1F">
        <w:t xml:space="preserve"> Payment processing logic was centralized within the TransactionController. This centralization allows for consistent input validation and fraud detection checks to be performed in a single, secure location before any funds are transferred.</w:t>
      </w:r>
    </w:p>
    <w:p w14:paraId="422E6E82" w14:textId="198EF784" w:rsidR="00024A1F" w:rsidRDefault="00024A1F" w:rsidP="00776E47">
      <w:pPr>
        <w:tabs>
          <w:tab w:val="left" w:pos="2040"/>
        </w:tabs>
        <w:rPr>
          <w:b/>
          <w:bCs/>
        </w:rPr>
      </w:pPr>
    </w:p>
    <w:p w14:paraId="12DCF3ED" w14:textId="77777777" w:rsidR="00024A1F" w:rsidRDefault="00024A1F" w:rsidP="00024A1F">
      <w:pPr>
        <w:ind w:left="720"/>
        <w:rPr>
          <w:b/>
          <w:bCs/>
        </w:rPr>
      </w:pPr>
    </w:p>
    <w:p w14:paraId="630298EC" w14:textId="77777777" w:rsidR="00024A1F" w:rsidRDefault="00024A1F" w:rsidP="00024A1F">
      <w:pPr>
        <w:ind w:left="720"/>
        <w:rPr>
          <w:b/>
          <w:bCs/>
        </w:rPr>
      </w:pPr>
    </w:p>
    <w:p w14:paraId="50144230" w14:textId="77777777" w:rsidR="00024A1F" w:rsidRDefault="00024A1F" w:rsidP="00024A1F">
      <w:pPr>
        <w:ind w:left="720"/>
        <w:rPr>
          <w:b/>
          <w:bCs/>
        </w:rPr>
      </w:pPr>
    </w:p>
    <w:p w14:paraId="7F1A551B" w14:textId="00C992E0" w:rsidR="00024A1F" w:rsidRDefault="00024A1F" w:rsidP="00024A1F">
      <w:pPr>
        <w:ind w:left="720"/>
        <w:rPr>
          <w:b/>
          <w:bCs/>
        </w:rPr>
      </w:pPr>
      <w:r>
        <w:rPr>
          <w:b/>
          <w:bCs/>
        </w:rPr>
        <w:t>Example of a class diagram for the System:</w:t>
      </w:r>
    </w:p>
    <w:p w14:paraId="029C832C" w14:textId="041B6FB4" w:rsidR="00024A1F" w:rsidRPr="00024A1F" w:rsidRDefault="00024A1F" w:rsidP="00024A1F">
      <w:pPr>
        <w:ind w:left="720"/>
        <w:rPr>
          <w:b/>
          <w:bCs/>
        </w:rPr>
      </w:pPr>
    </w:p>
    <w:p w14:paraId="0A671511" w14:textId="0A3C2D6D" w:rsidR="00024A1F" w:rsidRDefault="00776E47" w:rsidP="009F4E8C">
      <w:r>
        <w:rPr>
          <w:b/>
          <w:bCs/>
          <w:noProof/>
          <w14:ligatures w14:val="standardContextual"/>
        </w:rPr>
        <w:drawing>
          <wp:inline distT="0" distB="0" distL="0" distR="0" wp14:anchorId="41A777F4" wp14:editId="3B38254C">
            <wp:extent cx="5943600" cy="3962400"/>
            <wp:effectExtent l="0" t="0" r="0" b="0"/>
            <wp:docPr id="36876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69607" name="Picture 3687696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597AFC4" w14:textId="77777777" w:rsidR="009F4E8C" w:rsidRDefault="009F4E8C" w:rsidP="009F4E8C"/>
    <w:p w14:paraId="07A48A5D" w14:textId="357F06A7" w:rsidR="009F4E8C" w:rsidRDefault="009F4E8C" w:rsidP="009F4E8C">
      <w:pPr>
        <w:pStyle w:val="Heading1"/>
        <w:rPr>
          <w:rFonts w:asciiTheme="majorBidi" w:hAnsiTheme="majorBidi"/>
          <w:color w:val="000000" w:themeColor="text1"/>
          <w:sz w:val="36"/>
          <w:szCs w:val="36"/>
        </w:rPr>
      </w:pPr>
      <w:bookmarkStart w:id="10" w:name="_Toc216202928"/>
      <w:r>
        <w:rPr>
          <w:rFonts w:asciiTheme="majorBidi" w:hAnsiTheme="majorBidi"/>
          <w:color w:val="000000" w:themeColor="text1"/>
          <w:sz w:val="36"/>
          <w:szCs w:val="36"/>
        </w:rPr>
        <w:t>7. System implementation</w:t>
      </w:r>
      <w:bookmarkEnd w:id="10"/>
    </w:p>
    <w:p w14:paraId="0103BE34" w14:textId="4BAA80AF" w:rsidR="009F4E8C" w:rsidRDefault="000E4E2D" w:rsidP="000E4E2D">
      <w:r>
        <w:t xml:space="preserve">For the following implemented classes we used our Phase 1 Codebase for Encryption purposes, we implemented the following two classes: </w:t>
      </w:r>
      <w:r w:rsidRPr="000E4E2D">
        <w:t>SecureUser</w:t>
      </w:r>
      <w:r>
        <w:t xml:space="preserve"> and </w:t>
      </w:r>
      <w:r w:rsidRPr="000E4E2D">
        <w:t>BankingSystem</w:t>
      </w:r>
      <w:r>
        <w:t>.</w:t>
      </w:r>
    </w:p>
    <w:p w14:paraId="2F04FBF9" w14:textId="77777777" w:rsidR="000E4E2D" w:rsidRDefault="000E4E2D" w:rsidP="000E4E2D"/>
    <w:p w14:paraId="4B38B09E" w14:textId="093E2ADE" w:rsidR="000E4E2D" w:rsidRPr="000E4E2D" w:rsidRDefault="000E4E2D" w:rsidP="000E4E2D">
      <w:pPr>
        <w:rPr>
          <w:b/>
          <w:bCs/>
        </w:rPr>
      </w:pPr>
      <w:r w:rsidRPr="000E4E2D">
        <w:rPr>
          <w:b/>
          <w:bCs/>
        </w:rPr>
        <w:t>SecureUser</w:t>
      </w:r>
    </w:p>
    <w:p w14:paraId="556B1E50" w14:textId="559AC032" w:rsidR="000E4E2D" w:rsidRDefault="000E4E2D" w:rsidP="000E4E2D">
      <w:r w:rsidRPr="000E4E2D">
        <w:t>This class represents the user entity. It relies on EncryptionManager to secure its data upon creation.</w:t>
      </w:r>
    </w:p>
    <w:p w14:paraId="0DA1C524" w14:textId="77777777" w:rsidR="000E4E2D" w:rsidRDefault="000E4E2D" w:rsidP="000E4E2D"/>
    <w:p w14:paraId="6083596D" w14:textId="77777777" w:rsidR="007B3725" w:rsidRPr="007B3725" w:rsidRDefault="007B3725" w:rsidP="007B3725">
      <w:r w:rsidRPr="007B3725">
        <w:t>public class SecureUser {</w:t>
      </w:r>
    </w:p>
    <w:p w14:paraId="2A0A8ABB" w14:textId="77777777" w:rsidR="007B3725" w:rsidRPr="007B3725" w:rsidRDefault="007B3725" w:rsidP="007B3725">
      <w:r w:rsidRPr="007B3725">
        <w:t xml:space="preserve">    private String username;</w:t>
      </w:r>
    </w:p>
    <w:p w14:paraId="7179037E" w14:textId="77777777" w:rsidR="007B3725" w:rsidRPr="007B3725" w:rsidRDefault="007B3725" w:rsidP="007B3725">
      <w:r w:rsidRPr="007B3725">
        <w:t xml:space="preserve">    private String securedPassword; // Stored as ciphertext using Vigenere</w:t>
      </w:r>
    </w:p>
    <w:p w14:paraId="4A87F7A0" w14:textId="77777777" w:rsidR="007B3725" w:rsidRPr="007B3725" w:rsidRDefault="007B3725" w:rsidP="007B3725">
      <w:r w:rsidRPr="007B3725">
        <w:t xml:space="preserve">    private String role; // "CUSTOMER", "CLERK", "DIRECTOR"</w:t>
      </w:r>
    </w:p>
    <w:p w14:paraId="5D33A2E5" w14:textId="77777777" w:rsidR="007B3725" w:rsidRPr="007B3725" w:rsidRDefault="007B3725" w:rsidP="007B3725">
      <w:r w:rsidRPr="007B3725">
        <w:t xml:space="preserve">    private String encryptedNationalID; // Stored as ciphertext using DES</w:t>
      </w:r>
    </w:p>
    <w:p w14:paraId="20FD0901" w14:textId="77777777" w:rsidR="007B3725" w:rsidRPr="007B3725" w:rsidRDefault="007B3725" w:rsidP="007B3725"/>
    <w:p w14:paraId="264F2EBA" w14:textId="77777777" w:rsidR="007B3725" w:rsidRPr="007B3725" w:rsidRDefault="007B3725" w:rsidP="007B3725">
      <w:r w:rsidRPr="007B3725">
        <w:t xml:space="preserve">    // Pass the manager in to handle the initial encryption</w:t>
      </w:r>
    </w:p>
    <w:p w14:paraId="46C0545C" w14:textId="77777777" w:rsidR="007B3725" w:rsidRPr="007B3725" w:rsidRDefault="007B3725" w:rsidP="007B3725">
      <w:r w:rsidRPr="007B3725">
        <w:t xml:space="preserve">    public </w:t>
      </w:r>
      <w:proofErr w:type="gramStart"/>
      <w:r w:rsidRPr="007B3725">
        <w:t>SecureUser(</w:t>
      </w:r>
      <w:proofErr w:type="gramEnd"/>
      <w:r w:rsidRPr="007B3725">
        <w:t xml:space="preserve">String username, String plainPassword, String role, String nationalID, EncryptionManager </w:t>
      </w:r>
      <w:proofErr w:type="gramStart"/>
      <w:r w:rsidRPr="007B3725">
        <w:t>manager) {</w:t>
      </w:r>
      <w:proofErr w:type="gramEnd"/>
    </w:p>
    <w:p w14:paraId="5B712F80" w14:textId="77777777" w:rsidR="007B3725" w:rsidRPr="007B3725" w:rsidRDefault="007B3725" w:rsidP="007B3725">
      <w:r w:rsidRPr="007B3725">
        <w:t xml:space="preserve">        </w:t>
      </w:r>
      <w:proofErr w:type="gramStart"/>
      <w:r w:rsidRPr="007B3725">
        <w:t>this.username</w:t>
      </w:r>
      <w:proofErr w:type="gramEnd"/>
      <w:r w:rsidRPr="007B3725">
        <w:t xml:space="preserve"> = username;</w:t>
      </w:r>
    </w:p>
    <w:p w14:paraId="203838CA" w14:textId="77777777" w:rsidR="007B3725" w:rsidRPr="007B3725" w:rsidRDefault="007B3725" w:rsidP="007B3725">
      <w:r w:rsidRPr="007B3725">
        <w:t xml:space="preserve">        </w:t>
      </w:r>
      <w:proofErr w:type="gramStart"/>
      <w:r w:rsidRPr="007B3725">
        <w:t>this.role</w:t>
      </w:r>
      <w:proofErr w:type="gramEnd"/>
      <w:r w:rsidRPr="007B3725">
        <w:t xml:space="preserve"> = role;</w:t>
      </w:r>
    </w:p>
    <w:p w14:paraId="27E75774" w14:textId="77777777" w:rsidR="007B3725" w:rsidRPr="007B3725" w:rsidRDefault="007B3725" w:rsidP="007B3725"/>
    <w:p w14:paraId="7112CE36" w14:textId="77777777" w:rsidR="007B3725" w:rsidRPr="007B3725" w:rsidRDefault="007B3725" w:rsidP="007B3725">
      <w:r w:rsidRPr="007B3725">
        <w:t xml:space="preserve">        // MITIGATION 1: AUTHENTICATION (Password Protection)</w:t>
      </w:r>
    </w:p>
    <w:p w14:paraId="797DDBFC" w14:textId="77777777" w:rsidR="007B3725" w:rsidRPr="007B3725" w:rsidRDefault="007B3725" w:rsidP="007B3725">
      <w:r w:rsidRPr="007B3725">
        <w:t xml:space="preserve">        // We use Vigenere from the uploaded classes to obfuscate the password</w:t>
      </w:r>
    </w:p>
    <w:p w14:paraId="6C6D41D0" w14:textId="77777777" w:rsidR="007B3725" w:rsidRPr="007B3725" w:rsidRDefault="007B3725" w:rsidP="007B3725">
      <w:r w:rsidRPr="007B3725">
        <w:t xml:space="preserve">        </w:t>
      </w:r>
      <w:proofErr w:type="gramStart"/>
      <w:r w:rsidRPr="007B3725">
        <w:t>manager.selectAlgorithm</w:t>
      </w:r>
      <w:proofErr w:type="gramEnd"/>
      <w:r w:rsidRPr="007B3725">
        <w:t>("vigenere");</w:t>
      </w:r>
    </w:p>
    <w:p w14:paraId="3682BEBA" w14:textId="77777777" w:rsidR="007B3725" w:rsidRPr="007B3725" w:rsidRDefault="007B3725" w:rsidP="007B3725">
      <w:r w:rsidRPr="007B3725">
        <w:t xml:space="preserve">        </w:t>
      </w:r>
      <w:proofErr w:type="gramStart"/>
      <w:r w:rsidRPr="007B3725">
        <w:t>this.securedPassword</w:t>
      </w:r>
      <w:proofErr w:type="gramEnd"/>
      <w:r w:rsidRPr="007B3725">
        <w:t xml:space="preserve"> = </w:t>
      </w:r>
      <w:proofErr w:type="gramStart"/>
      <w:r w:rsidRPr="007B3725">
        <w:t>manager.encrypt</w:t>
      </w:r>
      <w:proofErr w:type="gramEnd"/>
      <w:r w:rsidRPr="007B3725">
        <w:t>(plainPassword);</w:t>
      </w:r>
    </w:p>
    <w:p w14:paraId="50DBAA47" w14:textId="77777777" w:rsidR="007B3725" w:rsidRPr="007B3725" w:rsidRDefault="007B3725" w:rsidP="007B3725"/>
    <w:p w14:paraId="1620554A" w14:textId="77777777" w:rsidR="007B3725" w:rsidRPr="007B3725" w:rsidRDefault="007B3725" w:rsidP="007B3725">
      <w:r w:rsidRPr="007B3725">
        <w:t xml:space="preserve">        // MITIGATION 2: ENCRYPTION (Confidentiality)</w:t>
      </w:r>
    </w:p>
    <w:p w14:paraId="7174B625" w14:textId="77777777" w:rsidR="007B3725" w:rsidRPr="007B3725" w:rsidRDefault="007B3725" w:rsidP="007B3725">
      <w:r w:rsidRPr="007B3725">
        <w:t xml:space="preserve">        // We use DES from the uploaded classes to encrypt sensitive personal data</w:t>
      </w:r>
    </w:p>
    <w:p w14:paraId="257CA779" w14:textId="77777777" w:rsidR="007B3725" w:rsidRPr="007B3725" w:rsidRDefault="007B3725" w:rsidP="007B3725">
      <w:r w:rsidRPr="007B3725">
        <w:t xml:space="preserve">        </w:t>
      </w:r>
      <w:proofErr w:type="gramStart"/>
      <w:r w:rsidRPr="007B3725">
        <w:t>manager.selectAlgorithm</w:t>
      </w:r>
      <w:proofErr w:type="gramEnd"/>
      <w:r w:rsidRPr="007B3725">
        <w:t>("des");</w:t>
      </w:r>
    </w:p>
    <w:p w14:paraId="3A319484" w14:textId="77777777" w:rsidR="007B3725" w:rsidRPr="007B3725" w:rsidRDefault="007B3725" w:rsidP="007B3725">
      <w:r w:rsidRPr="007B3725">
        <w:t xml:space="preserve">        </w:t>
      </w:r>
      <w:proofErr w:type="gramStart"/>
      <w:r w:rsidRPr="007B3725">
        <w:t>this.encryptedNationalID</w:t>
      </w:r>
      <w:proofErr w:type="gramEnd"/>
      <w:r w:rsidRPr="007B3725">
        <w:t xml:space="preserve"> = </w:t>
      </w:r>
      <w:proofErr w:type="gramStart"/>
      <w:r w:rsidRPr="007B3725">
        <w:t>manager.encrypt</w:t>
      </w:r>
      <w:proofErr w:type="gramEnd"/>
      <w:r w:rsidRPr="007B3725">
        <w:t>(nationalID);</w:t>
      </w:r>
    </w:p>
    <w:p w14:paraId="1B1B5157" w14:textId="77777777" w:rsidR="007B3725" w:rsidRPr="007B3725" w:rsidRDefault="007B3725" w:rsidP="007B3725">
      <w:r w:rsidRPr="007B3725">
        <w:t xml:space="preserve">    }</w:t>
      </w:r>
    </w:p>
    <w:p w14:paraId="020C31BA" w14:textId="77777777" w:rsidR="007B3725" w:rsidRPr="007B3725" w:rsidRDefault="007B3725" w:rsidP="007B3725"/>
    <w:p w14:paraId="28DC6C1C" w14:textId="77777777" w:rsidR="007B3725" w:rsidRPr="007B3725" w:rsidRDefault="007B3725" w:rsidP="007B3725">
      <w:r w:rsidRPr="007B3725">
        <w:t xml:space="preserve">    public String </w:t>
      </w:r>
      <w:proofErr w:type="gramStart"/>
      <w:r w:rsidRPr="007B3725">
        <w:t>getUsername(</w:t>
      </w:r>
      <w:proofErr w:type="gramEnd"/>
      <w:r w:rsidRPr="007B3725">
        <w:t>) {</w:t>
      </w:r>
    </w:p>
    <w:p w14:paraId="2B2C4937" w14:textId="77777777" w:rsidR="007B3725" w:rsidRPr="007B3725" w:rsidRDefault="007B3725" w:rsidP="007B3725">
      <w:r w:rsidRPr="007B3725">
        <w:t xml:space="preserve">        return username;</w:t>
      </w:r>
    </w:p>
    <w:p w14:paraId="5D0181B2" w14:textId="77777777" w:rsidR="007B3725" w:rsidRPr="007B3725" w:rsidRDefault="007B3725" w:rsidP="007B3725">
      <w:r w:rsidRPr="007B3725">
        <w:t xml:space="preserve">    }</w:t>
      </w:r>
    </w:p>
    <w:p w14:paraId="1DD964C7" w14:textId="77777777" w:rsidR="007B3725" w:rsidRPr="007B3725" w:rsidRDefault="007B3725" w:rsidP="007B3725"/>
    <w:p w14:paraId="37FBFB56" w14:textId="77777777" w:rsidR="007B3725" w:rsidRPr="007B3725" w:rsidRDefault="007B3725" w:rsidP="007B3725">
      <w:r w:rsidRPr="007B3725">
        <w:t xml:space="preserve">    public String </w:t>
      </w:r>
      <w:proofErr w:type="gramStart"/>
      <w:r w:rsidRPr="007B3725">
        <w:t>getRole(</w:t>
      </w:r>
      <w:proofErr w:type="gramEnd"/>
      <w:r w:rsidRPr="007B3725">
        <w:t>) {</w:t>
      </w:r>
    </w:p>
    <w:p w14:paraId="58E5F24D" w14:textId="77777777" w:rsidR="007B3725" w:rsidRPr="007B3725" w:rsidRDefault="007B3725" w:rsidP="007B3725">
      <w:r w:rsidRPr="007B3725">
        <w:t xml:space="preserve">        return role;</w:t>
      </w:r>
    </w:p>
    <w:p w14:paraId="088D4892" w14:textId="77777777" w:rsidR="007B3725" w:rsidRPr="007B3725" w:rsidRDefault="007B3725" w:rsidP="007B3725">
      <w:r w:rsidRPr="007B3725">
        <w:t xml:space="preserve">    }</w:t>
      </w:r>
    </w:p>
    <w:p w14:paraId="2F25BF4A" w14:textId="77777777" w:rsidR="007B3725" w:rsidRPr="007B3725" w:rsidRDefault="007B3725" w:rsidP="007B3725"/>
    <w:p w14:paraId="562840D7" w14:textId="77777777" w:rsidR="007B3725" w:rsidRPr="007B3725" w:rsidRDefault="007B3725" w:rsidP="007B3725">
      <w:r w:rsidRPr="007B3725">
        <w:t xml:space="preserve">    public String </w:t>
      </w:r>
      <w:proofErr w:type="gramStart"/>
      <w:r w:rsidRPr="007B3725">
        <w:t>getSecuredPassword(</w:t>
      </w:r>
      <w:proofErr w:type="gramEnd"/>
      <w:r w:rsidRPr="007B3725">
        <w:t>) {</w:t>
      </w:r>
    </w:p>
    <w:p w14:paraId="614C5278" w14:textId="77777777" w:rsidR="007B3725" w:rsidRPr="007B3725" w:rsidRDefault="007B3725" w:rsidP="007B3725">
      <w:r w:rsidRPr="007B3725">
        <w:t xml:space="preserve">        return securedPassword;</w:t>
      </w:r>
    </w:p>
    <w:p w14:paraId="4804A1AE" w14:textId="77777777" w:rsidR="007B3725" w:rsidRPr="007B3725" w:rsidRDefault="007B3725" w:rsidP="007B3725">
      <w:r w:rsidRPr="007B3725">
        <w:t xml:space="preserve">    }</w:t>
      </w:r>
    </w:p>
    <w:p w14:paraId="74BB731D" w14:textId="77777777" w:rsidR="007B3725" w:rsidRPr="007B3725" w:rsidRDefault="007B3725" w:rsidP="007B3725"/>
    <w:p w14:paraId="563C16BF" w14:textId="77777777" w:rsidR="007B3725" w:rsidRPr="007B3725" w:rsidRDefault="007B3725" w:rsidP="007B3725">
      <w:r w:rsidRPr="007B3725">
        <w:lastRenderedPageBreak/>
        <w:t xml:space="preserve">    public String </w:t>
      </w:r>
      <w:proofErr w:type="gramStart"/>
      <w:r w:rsidRPr="007B3725">
        <w:t>getEncryptedNationalID(</w:t>
      </w:r>
      <w:proofErr w:type="gramEnd"/>
      <w:r w:rsidRPr="007B3725">
        <w:t>) {</w:t>
      </w:r>
    </w:p>
    <w:p w14:paraId="5A4176ED" w14:textId="77777777" w:rsidR="007B3725" w:rsidRPr="007B3725" w:rsidRDefault="007B3725" w:rsidP="007B3725">
      <w:r w:rsidRPr="007B3725">
        <w:t xml:space="preserve">        return encryptedNationalID;</w:t>
      </w:r>
    </w:p>
    <w:p w14:paraId="1C7C3E43" w14:textId="77777777" w:rsidR="007B3725" w:rsidRPr="007B3725" w:rsidRDefault="007B3725" w:rsidP="007B3725">
      <w:r w:rsidRPr="007B3725">
        <w:t xml:space="preserve">    }</w:t>
      </w:r>
    </w:p>
    <w:p w14:paraId="656D53D9" w14:textId="77777777" w:rsidR="007B3725" w:rsidRDefault="007B3725" w:rsidP="007B3725">
      <w:r w:rsidRPr="007B3725">
        <w:t>}</w:t>
      </w:r>
    </w:p>
    <w:p w14:paraId="62E82659" w14:textId="77777777" w:rsidR="007B3725" w:rsidRDefault="007B3725" w:rsidP="007B3725"/>
    <w:p w14:paraId="3F18B7FD" w14:textId="74492F58" w:rsidR="007B3725" w:rsidRDefault="007B3725" w:rsidP="007B3725">
      <w:pPr>
        <w:rPr>
          <w:b/>
          <w:bCs/>
        </w:rPr>
      </w:pPr>
      <w:r w:rsidRPr="007B3725">
        <w:rPr>
          <w:b/>
          <w:bCs/>
        </w:rPr>
        <w:t>BankingSystem</w:t>
      </w:r>
    </w:p>
    <w:p w14:paraId="3D109E75" w14:textId="6D252012" w:rsidR="007B3725" w:rsidRDefault="007B3725" w:rsidP="007B3725">
      <w:r w:rsidRPr="007B3725">
        <w:t>This is the main control class. It implements Authentication Logic, RBAC, and Input Validation while utilizing the EncryptionManager to handle the cryptographic operations</w:t>
      </w:r>
      <w:r>
        <w:t>.</w:t>
      </w:r>
    </w:p>
    <w:p w14:paraId="3CE44DCE" w14:textId="77777777" w:rsidR="007B3725" w:rsidRDefault="007B3725" w:rsidP="007B3725"/>
    <w:p w14:paraId="71E05648" w14:textId="77777777" w:rsidR="007B3725" w:rsidRPr="007B3725" w:rsidRDefault="007B3725" w:rsidP="007B3725">
      <w:r w:rsidRPr="007B3725">
        <w:t>public class BankingSystem {</w:t>
      </w:r>
    </w:p>
    <w:p w14:paraId="465B05BC" w14:textId="77777777" w:rsidR="007B3725" w:rsidRPr="007B3725" w:rsidRDefault="007B3725" w:rsidP="007B3725">
      <w:r w:rsidRPr="007B3725">
        <w:t xml:space="preserve">    private Map&lt;String, SecureUser&gt; database = new HashMap&lt;</w:t>
      </w:r>
      <w:proofErr w:type="gramStart"/>
      <w:r w:rsidRPr="007B3725">
        <w:t>&gt;(</w:t>
      </w:r>
      <w:proofErr w:type="gramEnd"/>
      <w:r w:rsidRPr="007B3725">
        <w:t>);</w:t>
      </w:r>
    </w:p>
    <w:p w14:paraId="2CF7E79F" w14:textId="77777777" w:rsidR="007B3725" w:rsidRPr="007B3725" w:rsidRDefault="007B3725" w:rsidP="007B3725">
      <w:r w:rsidRPr="007B3725">
        <w:t xml:space="preserve">    private SecureUser currentUser;</w:t>
      </w:r>
    </w:p>
    <w:p w14:paraId="3D7D8EEF" w14:textId="77777777" w:rsidR="007B3725" w:rsidRPr="007B3725" w:rsidRDefault="007B3725" w:rsidP="007B3725">
      <w:r w:rsidRPr="007B3725">
        <w:t xml:space="preserve">    // Use the EncryptionManager provided in your project files</w:t>
      </w:r>
    </w:p>
    <w:p w14:paraId="14E14E4E" w14:textId="77777777" w:rsidR="007B3725" w:rsidRPr="007B3725" w:rsidRDefault="007B3725" w:rsidP="007B3725">
      <w:r w:rsidRPr="007B3725">
        <w:t xml:space="preserve">    private EncryptionManager securityModule = new </w:t>
      </w:r>
      <w:proofErr w:type="gramStart"/>
      <w:r w:rsidRPr="007B3725">
        <w:t>EncryptionManager(</w:t>
      </w:r>
      <w:proofErr w:type="gramEnd"/>
      <w:r w:rsidRPr="007B3725">
        <w:t>);</w:t>
      </w:r>
    </w:p>
    <w:p w14:paraId="2285B3E5" w14:textId="77777777" w:rsidR="007B3725" w:rsidRPr="007B3725" w:rsidRDefault="007B3725" w:rsidP="007B3725"/>
    <w:p w14:paraId="7E531C73" w14:textId="77777777" w:rsidR="007B3725" w:rsidRPr="007B3725" w:rsidRDefault="007B3725" w:rsidP="007B3725">
      <w:r w:rsidRPr="007B3725">
        <w:t xml:space="preserve">    public void </w:t>
      </w:r>
      <w:proofErr w:type="gramStart"/>
      <w:r w:rsidRPr="007B3725">
        <w:t>addUser(</w:t>
      </w:r>
      <w:proofErr w:type="gramEnd"/>
      <w:r w:rsidRPr="007B3725">
        <w:t>String username, String password, String role, String nationalID) {</w:t>
      </w:r>
    </w:p>
    <w:p w14:paraId="557753D3" w14:textId="77777777" w:rsidR="007B3725" w:rsidRPr="007B3725" w:rsidRDefault="007B3725" w:rsidP="007B3725">
      <w:r w:rsidRPr="007B3725">
        <w:t xml:space="preserve">        // Create user (Encryption happens inside the constructor using the manager)</w:t>
      </w:r>
    </w:p>
    <w:p w14:paraId="5DD79CCB" w14:textId="77777777" w:rsidR="007B3725" w:rsidRPr="007B3725" w:rsidRDefault="007B3725" w:rsidP="007B3725">
      <w:r w:rsidRPr="007B3725">
        <w:t xml:space="preserve">        SecureUser user = new </w:t>
      </w:r>
      <w:proofErr w:type="gramStart"/>
      <w:r w:rsidRPr="007B3725">
        <w:t>SecureUser(</w:t>
      </w:r>
      <w:proofErr w:type="gramEnd"/>
      <w:r w:rsidRPr="007B3725">
        <w:t>username, password, role, nationalID, securityModule);</w:t>
      </w:r>
    </w:p>
    <w:p w14:paraId="33A6FB1A" w14:textId="77777777" w:rsidR="007B3725" w:rsidRPr="007B3725" w:rsidRDefault="007B3725" w:rsidP="007B3725">
      <w:r w:rsidRPr="007B3725">
        <w:t xml:space="preserve">        </w:t>
      </w:r>
      <w:proofErr w:type="gramStart"/>
      <w:r w:rsidRPr="007B3725">
        <w:t>database.put(</w:t>
      </w:r>
      <w:proofErr w:type="gramEnd"/>
      <w:r w:rsidRPr="007B3725">
        <w:t>username, user);</w:t>
      </w:r>
    </w:p>
    <w:p w14:paraId="27FBE8BE" w14:textId="77777777" w:rsidR="007B3725" w:rsidRPr="007B3725" w:rsidRDefault="007B3725" w:rsidP="007B3725">
      <w:r w:rsidRPr="007B3725">
        <w:t xml:space="preserve">    }</w:t>
      </w:r>
    </w:p>
    <w:p w14:paraId="061C81C4" w14:textId="77777777" w:rsidR="007B3725" w:rsidRPr="007B3725" w:rsidRDefault="007B3725" w:rsidP="007B3725"/>
    <w:p w14:paraId="0EAAED49" w14:textId="77777777" w:rsidR="007B3725" w:rsidRPr="007B3725" w:rsidRDefault="007B3725" w:rsidP="007B3725">
      <w:r w:rsidRPr="007B3725">
        <w:t xml:space="preserve">    // --- MITIGATION: AUTHENTICATION ---</w:t>
      </w:r>
    </w:p>
    <w:p w14:paraId="4E5DBC05" w14:textId="77777777" w:rsidR="007B3725" w:rsidRPr="007B3725" w:rsidRDefault="007B3725" w:rsidP="007B3725">
      <w:r w:rsidRPr="007B3725">
        <w:t xml:space="preserve">    public boolean </w:t>
      </w:r>
      <w:proofErr w:type="gramStart"/>
      <w:r w:rsidRPr="007B3725">
        <w:t>login(</w:t>
      </w:r>
      <w:proofErr w:type="gramEnd"/>
      <w:r w:rsidRPr="007B3725">
        <w:t xml:space="preserve">String username, String </w:t>
      </w:r>
      <w:proofErr w:type="gramStart"/>
      <w:r w:rsidRPr="007B3725">
        <w:t>password) {</w:t>
      </w:r>
      <w:proofErr w:type="gramEnd"/>
    </w:p>
    <w:p w14:paraId="7D02F5FD" w14:textId="77777777" w:rsidR="007B3725" w:rsidRPr="007B3725" w:rsidRDefault="007B3725" w:rsidP="007B3725">
      <w:r w:rsidRPr="007B3725">
        <w:t xml:space="preserve">        SecureUser user = database.get(username);</w:t>
      </w:r>
    </w:p>
    <w:p w14:paraId="75A3D382" w14:textId="77777777" w:rsidR="007B3725" w:rsidRPr="007B3725" w:rsidRDefault="007B3725" w:rsidP="007B3725">
      <w:r w:rsidRPr="007B3725">
        <w:t xml:space="preserve">        </w:t>
      </w:r>
    </w:p>
    <w:p w14:paraId="28F611F2" w14:textId="77777777" w:rsidR="007B3725" w:rsidRPr="007B3725" w:rsidRDefault="007B3725" w:rsidP="007B3725">
      <w:r w:rsidRPr="007B3725">
        <w:t xml:space="preserve">        if (</w:t>
      </w:r>
      <w:proofErr w:type="gramStart"/>
      <w:r w:rsidRPr="007B3725">
        <w:t>user !</w:t>
      </w:r>
      <w:proofErr w:type="gramEnd"/>
      <w:r w:rsidRPr="007B3725">
        <w:t xml:space="preserve">= </w:t>
      </w:r>
      <w:proofErr w:type="gramStart"/>
      <w:r w:rsidRPr="007B3725">
        <w:t>null) {</w:t>
      </w:r>
      <w:proofErr w:type="gramEnd"/>
    </w:p>
    <w:p w14:paraId="031B442A" w14:textId="77777777" w:rsidR="007B3725" w:rsidRPr="007B3725" w:rsidRDefault="007B3725" w:rsidP="007B3725">
      <w:r w:rsidRPr="007B3725">
        <w:t xml:space="preserve">            // Re-encrypt the input password using the same algorithm (Vigenere) to compare</w:t>
      </w:r>
    </w:p>
    <w:p w14:paraId="4812AB2A" w14:textId="77777777" w:rsidR="007B3725" w:rsidRPr="007B3725" w:rsidRDefault="007B3725" w:rsidP="007B3725">
      <w:r w:rsidRPr="007B3725">
        <w:t xml:space="preserve">            securityModule.selectAlgorithm("vigenere");</w:t>
      </w:r>
    </w:p>
    <w:p w14:paraId="0F3D5509" w14:textId="77777777" w:rsidR="007B3725" w:rsidRPr="007B3725" w:rsidRDefault="007B3725" w:rsidP="007B3725">
      <w:r w:rsidRPr="007B3725">
        <w:t xml:space="preserve">            String inputObfuscated = securityModule.encrypt(password);</w:t>
      </w:r>
    </w:p>
    <w:p w14:paraId="3EF3FE88" w14:textId="77777777" w:rsidR="007B3725" w:rsidRPr="007B3725" w:rsidRDefault="007B3725" w:rsidP="007B3725"/>
    <w:p w14:paraId="31786D17" w14:textId="77777777" w:rsidR="007B3725" w:rsidRPr="007B3725" w:rsidRDefault="007B3725" w:rsidP="007B3725">
      <w:r w:rsidRPr="007B3725">
        <w:t xml:space="preserve">            if (</w:t>
      </w:r>
      <w:proofErr w:type="gramStart"/>
      <w:r w:rsidRPr="007B3725">
        <w:t>user.getSecuredPassword</w:t>
      </w:r>
      <w:proofErr w:type="gramEnd"/>
      <w:r w:rsidRPr="007B3725">
        <w:t>(</w:t>
      </w:r>
      <w:proofErr w:type="gramStart"/>
      <w:r w:rsidRPr="007B3725">
        <w:t>).equals</w:t>
      </w:r>
      <w:proofErr w:type="gramEnd"/>
      <w:r w:rsidRPr="007B3725">
        <w:t>(inputObfuscated)) {</w:t>
      </w:r>
    </w:p>
    <w:p w14:paraId="73FDE258" w14:textId="77777777" w:rsidR="007B3725" w:rsidRPr="007B3725" w:rsidRDefault="007B3725" w:rsidP="007B3725">
      <w:r w:rsidRPr="007B3725">
        <w:t xml:space="preserve">                </w:t>
      </w:r>
      <w:proofErr w:type="gramStart"/>
      <w:r w:rsidRPr="007B3725">
        <w:t>this.currentUser</w:t>
      </w:r>
      <w:proofErr w:type="gramEnd"/>
      <w:r w:rsidRPr="007B3725">
        <w:t xml:space="preserve"> = user;</w:t>
      </w:r>
    </w:p>
    <w:p w14:paraId="6DE145BF" w14:textId="77777777" w:rsidR="007B3725" w:rsidRPr="007B3725" w:rsidRDefault="007B3725" w:rsidP="007B3725">
      <w:r w:rsidRPr="007B3725">
        <w:t xml:space="preserve">                System.</w:t>
      </w:r>
      <w:r w:rsidRPr="007B3725">
        <w:rPr>
          <w:b/>
          <w:bCs/>
          <w:i/>
          <w:iCs/>
        </w:rPr>
        <w:t>out</w:t>
      </w:r>
      <w:r w:rsidRPr="007B3725">
        <w:t xml:space="preserve">.println("&gt;&gt; Login Successful: Welcome " + </w:t>
      </w:r>
      <w:proofErr w:type="gramStart"/>
      <w:r w:rsidRPr="007B3725">
        <w:t>user.getRole</w:t>
      </w:r>
      <w:proofErr w:type="gramEnd"/>
      <w:r w:rsidRPr="007B3725">
        <w:t xml:space="preserve">() + " " + </w:t>
      </w:r>
      <w:proofErr w:type="gramStart"/>
      <w:r w:rsidRPr="007B3725">
        <w:t>user.getUsername</w:t>
      </w:r>
      <w:proofErr w:type="gramEnd"/>
      <w:r w:rsidRPr="007B3725">
        <w:t>());</w:t>
      </w:r>
    </w:p>
    <w:p w14:paraId="763DB349" w14:textId="77777777" w:rsidR="007B3725" w:rsidRPr="007B3725" w:rsidRDefault="007B3725" w:rsidP="007B3725">
      <w:r w:rsidRPr="007B3725">
        <w:t xml:space="preserve">                return true;</w:t>
      </w:r>
    </w:p>
    <w:p w14:paraId="3813DDF3" w14:textId="77777777" w:rsidR="007B3725" w:rsidRPr="007B3725" w:rsidRDefault="007B3725" w:rsidP="007B3725">
      <w:r w:rsidRPr="007B3725">
        <w:t xml:space="preserve">            }</w:t>
      </w:r>
    </w:p>
    <w:p w14:paraId="6D367271" w14:textId="77777777" w:rsidR="007B3725" w:rsidRPr="007B3725" w:rsidRDefault="007B3725" w:rsidP="007B3725">
      <w:r w:rsidRPr="007B3725">
        <w:t xml:space="preserve">        }</w:t>
      </w:r>
    </w:p>
    <w:p w14:paraId="5CD1379C" w14:textId="77777777" w:rsidR="007B3725" w:rsidRPr="007B3725" w:rsidRDefault="007B3725" w:rsidP="007B3725">
      <w:r w:rsidRPr="007B3725">
        <w:t xml:space="preserve">        System.</w:t>
      </w:r>
      <w:r w:rsidRPr="007B3725">
        <w:rPr>
          <w:b/>
          <w:bCs/>
          <w:i/>
          <w:iCs/>
        </w:rPr>
        <w:t>out</w:t>
      </w:r>
      <w:r w:rsidRPr="007B3725">
        <w:t>.println("&gt;&gt; Login Failed: Invalid Credentials.");</w:t>
      </w:r>
    </w:p>
    <w:p w14:paraId="614F3E80" w14:textId="77777777" w:rsidR="007B3725" w:rsidRPr="007B3725" w:rsidRDefault="007B3725" w:rsidP="007B3725">
      <w:r w:rsidRPr="007B3725">
        <w:t xml:space="preserve">        return false;</w:t>
      </w:r>
    </w:p>
    <w:p w14:paraId="381DA4BE" w14:textId="77777777" w:rsidR="007B3725" w:rsidRPr="007B3725" w:rsidRDefault="007B3725" w:rsidP="007B3725">
      <w:r w:rsidRPr="007B3725">
        <w:t xml:space="preserve">    }</w:t>
      </w:r>
    </w:p>
    <w:p w14:paraId="6445EA9B" w14:textId="77777777" w:rsidR="007B3725" w:rsidRPr="007B3725" w:rsidRDefault="007B3725" w:rsidP="007B3725"/>
    <w:p w14:paraId="6946377D" w14:textId="77777777" w:rsidR="007B3725" w:rsidRPr="007B3725" w:rsidRDefault="007B3725" w:rsidP="007B3725">
      <w:r w:rsidRPr="007B3725">
        <w:t xml:space="preserve">    // --- MITIGATION: ROLE-BASED ACCESS CONTROL (RBAC) &amp; ENCRYPTION ---</w:t>
      </w:r>
    </w:p>
    <w:p w14:paraId="45CBA7ED" w14:textId="77777777" w:rsidR="007B3725" w:rsidRPr="007B3725" w:rsidRDefault="007B3725" w:rsidP="007B3725">
      <w:r w:rsidRPr="007B3725">
        <w:t xml:space="preserve">    public void </w:t>
      </w:r>
      <w:proofErr w:type="gramStart"/>
      <w:r w:rsidRPr="007B3725">
        <w:t>viewSensitiveData(</w:t>
      </w:r>
      <w:proofErr w:type="gramEnd"/>
      <w:r w:rsidRPr="007B3725">
        <w:t xml:space="preserve">String </w:t>
      </w:r>
      <w:proofErr w:type="gramStart"/>
      <w:r w:rsidRPr="007B3725">
        <w:t>targetUsername) {</w:t>
      </w:r>
      <w:proofErr w:type="gramEnd"/>
    </w:p>
    <w:p w14:paraId="30F6100E" w14:textId="77777777" w:rsidR="007B3725" w:rsidRPr="007B3725" w:rsidRDefault="007B3725" w:rsidP="007B3725">
      <w:r w:rsidRPr="007B3725">
        <w:t xml:space="preserve">        if (currentUser == null) {</w:t>
      </w:r>
    </w:p>
    <w:p w14:paraId="6AD2C492" w14:textId="77777777" w:rsidR="007B3725" w:rsidRPr="007B3725" w:rsidRDefault="007B3725" w:rsidP="007B3725">
      <w:r w:rsidRPr="007B3725">
        <w:t xml:space="preserve">            System.</w:t>
      </w:r>
      <w:r w:rsidRPr="007B3725">
        <w:rPr>
          <w:b/>
          <w:bCs/>
          <w:i/>
          <w:iCs/>
        </w:rPr>
        <w:t>out</w:t>
      </w:r>
      <w:r w:rsidRPr="007B3725">
        <w:t>.println("Error: Please login first.");</w:t>
      </w:r>
    </w:p>
    <w:p w14:paraId="32CC0CED" w14:textId="77777777" w:rsidR="007B3725" w:rsidRPr="007B3725" w:rsidRDefault="007B3725" w:rsidP="007B3725">
      <w:r w:rsidRPr="007B3725">
        <w:t xml:space="preserve">            return;</w:t>
      </w:r>
    </w:p>
    <w:p w14:paraId="5918AB8D" w14:textId="77777777" w:rsidR="007B3725" w:rsidRPr="007B3725" w:rsidRDefault="007B3725" w:rsidP="007B3725">
      <w:r w:rsidRPr="007B3725">
        <w:lastRenderedPageBreak/>
        <w:t xml:space="preserve">        }</w:t>
      </w:r>
    </w:p>
    <w:p w14:paraId="227A16B1" w14:textId="77777777" w:rsidR="007B3725" w:rsidRPr="007B3725" w:rsidRDefault="007B3725" w:rsidP="007B3725"/>
    <w:p w14:paraId="40C54F4E" w14:textId="77777777" w:rsidR="007B3725" w:rsidRPr="007B3725" w:rsidRDefault="007B3725" w:rsidP="007B3725">
      <w:r w:rsidRPr="007B3725">
        <w:t xml:space="preserve">        // Rule: Only DIRECTORS or the User THEMSELVES can view National ID</w:t>
      </w:r>
    </w:p>
    <w:p w14:paraId="6C80365B" w14:textId="77777777" w:rsidR="007B3725" w:rsidRPr="007B3725" w:rsidRDefault="007B3725" w:rsidP="007B3725">
      <w:r w:rsidRPr="007B3725">
        <w:t xml:space="preserve">        if (currentUser.getRole(</w:t>
      </w:r>
      <w:proofErr w:type="gramStart"/>
      <w:r w:rsidRPr="007B3725">
        <w:t>).equals</w:t>
      </w:r>
      <w:proofErr w:type="gramEnd"/>
      <w:r w:rsidRPr="007B3725">
        <w:t>("DIRECTOR") || currentUser.getUsername(</w:t>
      </w:r>
      <w:proofErr w:type="gramStart"/>
      <w:r w:rsidRPr="007B3725">
        <w:t>).equals</w:t>
      </w:r>
      <w:proofErr w:type="gramEnd"/>
      <w:r w:rsidRPr="007B3725">
        <w:t>(targetUsername</w:t>
      </w:r>
      <w:proofErr w:type="gramStart"/>
      <w:r w:rsidRPr="007B3725">
        <w:t>)) {</w:t>
      </w:r>
      <w:proofErr w:type="gramEnd"/>
    </w:p>
    <w:p w14:paraId="0DB224CB" w14:textId="77777777" w:rsidR="007B3725" w:rsidRPr="007B3725" w:rsidRDefault="007B3725" w:rsidP="007B3725">
      <w:r w:rsidRPr="007B3725">
        <w:t xml:space="preserve">            SecureUser target = database.get(targetUsername);</w:t>
      </w:r>
    </w:p>
    <w:p w14:paraId="063A2A3C" w14:textId="77777777" w:rsidR="007B3725" w:rsidRPr="007B3725" w:rsidRDefault="007B3725" w:rsidP="007B3725">
      <w:r w:rsidRPr="007B3725">
        <w:t xml:space="preserve">            if (</w:t>
      </w:r>
      <w:proofErr w:type="gramStart"/>
      <w:r w:rsidRPr="007B3725">
        <w:t>target !</w:t>
      </w:r>
      <w:proofErr w:type="gramEnd"/>
      <w:r w:rsidRPr="007B3725">
        <w:t xml:space="preserve">= </w:t>
      </w:r>
      <w:proofErr w:type="gramStart"/>
      <w:r w:rsidRPr="007B3725">
        <w:t>null) {</w:t>
      </w:r>
      <w:proofErr w:type="gramEnd"/>
    </w:p>
    <w:p w14:paraId="0072F2E7" w14:textId="77777777" w:rsidR="007B3725" w:rsidRPr="007B3725" w:rsidRDefault="007B3725" w:rsidP="007B3725">
      <w:r w:rsidRPr="007B3725">
        <w:t xml:space="preserve">                // Decrypt the data using DES</w:t>
      </w:r>
    </w:p>
    <w:p w14:paraId="54DD36BF" w14:textId="77777777" w:rsidR="007B3725" w:rsidRPr="007B3725" w:rsidRDefault="007B3725" w:rsidP="007B3725">
      <w:r w:rsidRPr="007B3725">
        <w:t xml:space="preserve">                securityModule.selectAlgorithm("des");</w:t>
      </w:r>
    </w:p>
    <w:p w14:paraId="458A2B62" w14:textId="77777777" w:rsidR="007B3725" w:rsidRPr="007B3725" w:rsidRDefault="007B3725" w:rsidP="007B3725">
      <w:r w:rsidRPr="007B3725">
        <w:t xml:space="preserve">                String decryptedID = securityModule.decrypt(</w:t>
      </w:r>
      <w:proofErr w:type="gramStart"/>
      <w:r w:rsidRPr="007B3725">
        <w:t>target.getEncryptedNationalID</w:t>
      </w:r>
      <w:proofErr w:type="gramEnd"/>
      <w:r w:rsidRPr="007B3725">
        <w:t>());</w:t>
      </w:r>
    </w:p>
    <w:p w14:paraId="60AF266A" w14:textId="77777777" w:rsidR="007B3725" w:rsidRPr="007B3725" w:rsidRDefault="007B3725" w:rsidP="007B3725">
      <w:r w:rsidRPr="007B3725">
        <w:t xml:space="preserve">                System.</w:t>
      </w:r>
      <w:r w:rsidRPr="007B3725">
        <w:rPr>
          <w:b/>
          <w:bCs/>
          <w:i/>
          <w:iCs/>
        </w:rPr>
        <w:t>out</w:t>
      </w:r>
      <w:r w:rsidRPr="007B3725">
        <w:t>.println("&gt;&gt; Access Granted. Decrypted National ID for " + targetUsername + ": " + decryptedID);</w:t>
      </w:r>
    </w:p>
    <w:p w14:paraId="3A61AC37" w14:textId="77777777" w:rsidR="007B3725" w:rsidRPr="007B3725" w:rsidRDefault="007B3725" w:rsidP="007B3725">
      <w:r w:rsidRPr="007B3725">
        <w:t xml:space="preserve">            } else {</w:t>
      </w:r>
    </w:p>
    <w:p w14:paraId="50188F8C" w14:textId="77777777" w:rsidR="007B3725" w:rsidRPr="007B3725" w:rsidRDefault="007B3725" w:rsidP="007B3725">
      <w:r w:rsidRPr="007B3725">
        <w:t xml:space="preserve">                System.</w:t>
      </w:r>
      <w:r w:rsidRPr="007B3725">
        <w:rPr>
          <w:b/>
          <w:bCs/>
          <w:i/>
          <w:iCs/>
        </w:rPr>
        <w:t>out</w:t>
      </w:r>
      <w:r w:rsidRPr="007B3725">
        <w:t>.println("&gt;&gt; User not found.");</w:t>
      </w:r>
    </w:p>
    <w:p w14:paraId="5947D855" w14:textId="77777777" w:rsidR="007B3725" w:rsidRPr="007B3725" w:rsidRDefault="007B3725" w:rsidP="007B3725">
      <w:r w:rsidRPr="007B3725">
        <w:t xml:space="preserve">            }</w:t>
      </w:r>
    </w:p>
    <w:p w14:paraId="344312FD" w14:textId="77777777" w:rsidR="007B3725" w:rsidRPr="007B3725" w:rsidRDefault="007B3725" w:rsidP="007B3725">
      <w:r w:rsidRPr="007B3725">
        <w:t xml:space="preserve">        } else {</w:t>
      </w:r>
    </w:p>
    <w:p w14:paraId="0C3C5326" w14:textId="77777777" w:rsidR="007B3725" w:rsidRPr="007B3725" w:rsidRDefault="007B3725" w:rsidP="007B3725">
      <w:r w:rsidRPr="007B3725">
        <w:t xml:space="preserve">            System.</w:t>
      </w:r>
      <w:r w:rsidRPr="007B3725">
        <w:rPr>
          <w:b/>
          <w:bCs/>
          <w:i/>
          <w:iCs/>
        </w:rPr>
        <w:t>out</w:t>
      </w:r>
      <w:r w:rsidRPr="007B3725">
        <w:t>.println("&gt;&gt; Access Denied: Role '" + currentUser.getRole() + "' is not authorized to view sensitive data.");</w:t>
      </w:r>
    </w:p>
    <w:p w14:paraId="014E871D" w14:textId="77777777" w:rsidR="007B3725" w:rsidRPr="007B3725" w:rsidRDefault="007B3725" w:rsidP="007B3725">
      <w:r w:rsidRPr="007B3725">
        <w:t xml:space="preserve">        }</w:t>
      </w:r>
    </w:p>
    <w:p w14:paraId="3CA220C1" w14:textId="77777777" w:rsidR="007B3725" w:rsidRPr="007B3725" w:rsidRDefault="007B3725" w:rsidP="007B3725">
      <w:r w:rsidRPr="007B3725">
        <w:t xml:space="preserve">    }</w:t>
      </w:r>
    </w:p>
    <w:p w14:paraId="32CF4EF4" w14:textId="77777777" w:rsidR="007B3725" w:rsidRPr="007B3725" w:rsidRDefault="007B3725" w:rsidP="007B3725"/>
    <w:p w14:paraId="5614A67A" w14:textId="77777777" w:rsidR="007B3725" w:rsidRPr="007B3725" w:rsidRDefault="007B3725" w:rsidP="007B3725">
      <w:r w:rsidRPr="007B3725">
        <w:t xml:space="preserve">    // --- MITIGATION: INPUT SANITIZATION ---</w:t>
      </w:r>
    </w:p>
    <w:p w14:paraId="71438D3B" w14:textId="77777777" w:rsidR="007B3725" w:rsidRPr="007B3725" w:rsidRDefault="007B3725" w:rsidP="007B3725">
      <w:r w:rsidRPr="007B3725">
        <w:t xml:space="preserve">    public void </w:t>
      </w:r>
      <w:proofErr w:type="gramStart"/>
      <w:r w:rsidRPr="007B3725">
        <w:t>updateProfile(</w:t>
      </w:r>
      <w:proofErr w:type="gramEnd"/>
      <w:r w:rsidRPr="007B3725">
        <w:t xml:space="preserve">String </w:t>
      </w:r>
      <w:proofErr w:type="gramStart"/>
      <w:r w:rsidRPr="007B3725">
        <w:t>newAddress) {</w:t>
      </w:r>
      <w:proofErr w:type="gramEnd"/>
    </w:p>
    <w:p w14:paraId="478DF463" w14:textId="77777777" w:rsidR="007B3725" w:rsidRPr="007B3725" w:rsidRDefault="007B3725" w:rsidP="007B3725">
      <w:r w:rsidRPr="007B3725">
        <w:t xml:space="preserve">        if (currentUser == null) return;</w:t>
      </w:r>
    </w:p>
    <w:p w14:paraId="2BE55FCB" w14:textId="77777777" w:rsidR="007B3725" w:rsidRPr="007B3725" w:rsidRDefault="007B3725" w:rsidP="007B3725"/>
    <w:p w14:paraId="1998C2D1" w14:textId="77777777" w:rsidR="007B3725" w:rsidRPr="007B3725" w:rsidRDefault="007B3725" w:rsidP="007B3725">
      <w:r w:rsidRPr="007B3725">
        <w:t xml:space="preserve">        // Simple validation rule: No special characters that could imply Injection </w:t>
      </w:r>
      <w:proofErr w:type="gramStart"/>
      <w:r w:rsidRPr="007B3725">
        <w:t>(;,</w:t>
      </w:r>
      <w:proofErr w:type="gramEnd"/>
      <w:r w:rsidRPr="007B3725">
        <w:t xml:space="preserve"> &lt;, &gt;, ')</w:t>
      </w:r>
    </w:p>
    <w:p w14:paraId="14769E20" w14:textId="77777777" w:rsidR="007B3725" w:rsidRPr="007B3725" w:rsidRDefault="007B3725" w:rsidP="007B3725">
      <w:r w:rsidRPr="007B3725">
        <w:t xml:space="preserve">        if (newAddress.matches(</w:t>
      </w:r>
      <w:proofErr w:type="gramStart"/>
      <w:r w:rsidRPr="007B3725">
        <w:t>".*</w:t>
      </w:r>
      <w:proofErr w:type="gramEnd"/>
      <w:r w:rsidRPr="007B3725">
        <w:t>[&lt;</w:t>
      </w:r>
      <w:proofErr w:type="gramStart"/>
      <w:r w:rsidRPr="007B3725">
        <w:t>&gt;;\</w:t>
      </w:r>
      <w:proofErr w:type="gramEnd"/>
      <w:r w:rsidRPr="007B3725">
        <w:t>"'</w:t>
      </w:r>
      <w:proofErr w:type="gramStart"/>
      <w:r w:rsidRPr="007B3725">
        <w:t>].*</w:t>
      </w:r>
      <w:proofErr w:type="gramEnd"/>
      <w:r w:rsidRPr="007B3725">
        <w:t>") || newAddress.toLowerCase(</w:t>
      </w:r>
      <w:proofErr w:type="gramStart"/>
      <w:r w:rsidRPr="007B3725">
        <w:t>).contains</w:t>
      </w:r>
      <w:proofErr w:type="gramEnd"/>
      <w:r w:rsidRPr="007B3725">
        <w:t>("drop")) {</w:t>
      </w:r>
    </w:p>
    <w:p w14:paraId="259CEF11" w14:textId="77777777" w:rsidR="007B3725" w:rsidRPr="007B3725" w:rsidRDefault="007B3725" w:rsidP="007B3725">
      <w:r w:rsidRPr="007B3725">
        <w:t xml:space="preserve">            System.</w:t>
      </w:r>
      <w:r w:rsidRPr="007B3725">
        <w:rPr>
          <w:b/>
          <w:bCs/>
          <w:i/>
          <w:iCs/>
        </w:rPr>
        <w:t>out</w:t>
      </w:r>
      <w:r w:rsidRPr="007B3725">
        <w:t>.println("&gt;&gt; SECURITY ALERT: Malicious input detected! Profile update blocked.");</w:t>
      </w:r>
    </w:p>
    <w:p w14:paraId="108C36EC" w14:textId="77777777" w:rsidR="007B3725" w:rsidRPr="007B3725" w:rsidRDefault="007B3725" w:rsidP="007B3725">
      <w:r w:rsidRPr="007B3725">
        <w:t xml:space="preserve">        } else {</w:t>
      </w:r>
    </w:p>
    <w:p w14:paraId="6E23A3BE" w14:textId="77777777" w:rsidR="007B3725" w:rsidRPr="007B3725" w:rsidRDefault="007B3725" w:rsidP="007B3725">
      <w:r w:rsidRPr="007B3725">
        <w:t xml:space="preserve">            System.</w:t>
      </w:r>
      <w:r w:rsidRPr="007B3725">
        <w:rPr>
          <w:b/>
          <w:bCs/>
          <w:i/>
          <w:iCs/>
        </w:rPr>
        <w:t>out</w:t>
      </w:r>
      <w:r w:rsidRPr="007B3725">
        <w:t>.println("&gt;&gt; Success: Profile address updated to: " + newAddress);</w:t>
      </w:r>
    </w:p>
    <w:p w14:paraId="684DB013" w14:textId="77777777" w:rsidR="007B3725" w:rsidRPr="007B3725" w:rsidRDefault="007B3725" w:rsidP="007B3725">
      <w:r w:rsidRPr="007B3725">
        <w:t xml:space="preserve">        }</w:t>
      </w:r>
    </w:p>
    <w:p w14:paraId="0768B314" w14:textId="77777777" w:rsidR="007B3725" w:rsidRPr="007B3725" w:rsidRDefault="007B3725" w:rsidP="007B3725">
      <w:r w:rsidRPr="007B3725">
        <w:t xml:space="preserve">    </w:t>
      </w:r>
    </w:p>
    <w:p w14:paraId="56AAC880" w14:textId="77777777" w:rsidR="007B3725" w:rsidRPr="007B3725" w:rsidRDefault="007B3725" w:rsidP="007B3725">
      <w:r w:rsidRPr="007B3725">
        <w:t xml:space="preserve">    }}</w:t>
      </w:r>
    </w:p>
    <w:p w14:paraId="46EDA5F5" w14:textId="77777777" w:rsidR="007B3725" w:rsidRDefault="007B3725" w:rsidP="007B3725"/>
    <w:p w14:paraId="58FC274B" w14:textId="77777777" w:rsidR="007B3725" w:rsidRDefault="007B3725" w:rsidP="007B3725"/>
    <w:p w14:paraId="262B35BA" w14:textId="77777777" w:rsidR="007B3725" w:rsidRDefault="007B3725" w:rsidP="007B3725"/>
    <w:p w14:paraId="69D66912" w14:textId="77777777" w:rsidR="007B3725" w:rsidRDefault="007B3725" w:rsidP="007B3725"/>
    <w:p w14:paraId="7BDF36F7" w14:textId="77777777" w:rsidR="007B3725" w:rsidRDefault="007B3725" w:rsidP="007B3725"/>
    <w:p w14:paraId="3F71850F" w14:textId="77777777" w:rsidR="007B3725" w:rsidRDefault="007B3725" w:rsidP="007B3725"/>
    <w:p w14:paraId="055AA48E" w14:textId="77777777" w:rsidR="007B3725" w:rsidRDefault="007B3725" w:rsidP="007B3725"/>
    <w:p w14:paraId="7A7E31C8" w14:textId="77777777" w:rsidR="007B3725" w:rsidRDefault="007B3725" w:rsidP="007B3725"/>
    <w:p w14:paraId="5376FE9B" w14:textId="77777777" w:rsidR="007B3725" w:rsidRDefault="007B3725" w:rsidP="007B3725"/>
    <w:p w14:paraId="233895CC" w14:textId="0F54FA42" w:rsidR="007B3725" w:rsidRPr="007B3725" w:rsidRDefault="007B3725" w:rsidP="007B3725">
      <w:pPr>
        <w:rPr>
          <w:b/>
          <w:bCs/>
        </w:rPr>
      </w:pPr>
      <w:r w:rsidRPr="007B3725">
        <w:rPr>
          <w:b/>
          <w:bCs/>
        </w:rPr>
        <w:lastRenderedPageBreak/>
        <w:t>Execution Screens:</w:t>
      </w:r>
      <w:r>
        <w:rPr>
          <w:b/>
          <w:bCs/>
          <w:noProof/>
          <w14:ligatures w14:val="standardContextual"/>
        </w:rPr>
        <w:drawing>
          <wp:inline distT="0" distB="0" distL="0" distR="0" wp14:anchorId="2FC8A1CE" wp14:editId="2557FAAA">
            <wp:extent cx="5832475" cy="6091237"/>
            <wp:effectExtent l="0" t="0" r="0" b="5080"/>
            <wp:docPr id="92541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1328" name="Picture 925411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4324" cy="6093168"/>
                    </a:xfrm>
                    <a:prstGeom prst="rect">
                      <a:avLst/>
                    </a:prstGeom>
                  </pic:spPr>
                </pic:pic>
              </a:graphicData>
            </a:graphic>
          </wp:inline>
        </w:drawing>
      </w:r>
      <w:r>
        <w:rPr>
          <w:b/>
          <w:bCs/>
          <w:noProof/>
          <w14:ligatures w14:val="standardContextual"/>
        </w:rPr>
        <w:lastRenderedPageBreak/>
        <w:drawing>
          <wp:inline distT="0" distB="0" distL="0" distR="0" wp14:anchorId="10C0B0A1" wp14:editId="63E362F3">
            <wp:extent cx="5943600" cy="4438015"/>
            <wp:effectExtent l="0" t="0" r="0" b="635"/>
            <wp:docPr id="1877186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86949" name="Picture 18771869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8015"/>
                    </a:xfrm>
                    <a:prstGeom prst="rect">
                      <a:avLst/>
                    </a:prstGeom>
                  </pic:spPr>
                </pic:pic>
              </a:graphicData>
            </a:graphic>
          </wp:inline>
        </w:drawing>
      </w:r>
      <w:r>
        <w:rPr>
          <w:b/>
          <w:bCs/>
          <w:noProof/>
          <w14:ligatures w14:val="standardContextual"/>
        </w:rPr>
        <w:drawing>
          <wp:inline distT="0" distB="0" distL="0" distR="0" wp14:anchorId="1DACED76" wp14:editId="4D918D37">
            <wp:extent cx="5943600" cy="3773170"/>
            <wp:effectExtent l="0" t="0" r="0" b="0"/>
            <wp:docPr id="1443829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9923" name="Picture 14438299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inline>
        </w:drawing>
      </w:r>
    </w:p>
    <w:p w14:paraId="4D8FFE5A" w14:textId="0A490317" w:rsidR="007B3725" w:rsidRPr="009F4E8C" w:rsidRDefault="007B3725" w:rsidP="000E4E2D"/>
    <w:p w14:paraId="4A0F22A7" w14:textId="77777777" w:rsidR="008155EA" w:rsidRDefault="008155EA" w:rsidP="008155EA"/>
    <w:p w14:paraId="4ED9E27F" w14:textId="59DD036F" w:rsidR="008104FE" w:rsidRPr="008104FE" w:rsidRDefault="009F4E8C" w:rsidP="008104FE">
      <w:pPr>
        <w:pStyle w:val="Heading1"/>
        <w:rPr>
          <w:rFonts w:asciiTheme="majorBidi" w:hAnsiTheme="majorBidi"/>
          <w:color w:val="000000" w:themeColor="text1"/>
          <w:sz w:val="36"/>
          <w:szCs w:val="36"/>
        </w:rPr>
      </w:pPr>
      <w:bookmarkStart w:id="11" w:name="_Toc216202929"/>
      <w:r>
        <w:rPr>
          <w:rFonts w:asciiTheme="majorBidi" w:hAnsiTheme="majorBidi"/>
          <w:color w:val="000000" w:themeColor="text1"/>
          <w:sz w:val="36"/>
          <w:szCs w:val="36"/>
        </w:rPr>
        <w:t>8</w:t>
      </w:r>
      <w:r w:rsidR="008155EA">
        <w:rPr>
          <w:rFonts w:asciiTheme="majorBidi" w:hAnsiTheme="majorBidi"/>
          <w:color w:val="000000" w:themeColor="text1"/>
          <w:sz w:val="36"/>
          <w:szCs w:val="36"/>
        </w:rPr>
        <w:t xml:space="preserve">. </w:t>
      </w:r>
      <w:r w:rsidR="008104FE" w:rsidRPr="008104FE">
        <w:rPr>
          <w:rFonts w:asciiTheme="majorBidi" w:hAnsiTheme="majorBidi"/>
          <w:color w:val="000000" w:themeColor="text1"/>
          <w:sz w:val="36"/>
          <w:szCs w:val="36"/>
        </w:rPr>
        <w:t>Security Testing Strategy and Test Plan</w:t>
      </w:r>
      <w:bookmarkEnd w:id="11"/>
    </w:p>
    <w:p w14:paraId="17D307D1" w14:textId="77777777" w:rsidR="008104FE" w:rsidRDefault="008104FE" w:rsidP="008104FE">
      <w:pPr>
        <w:suppressAutoHyphens w:val="0"/>
        <w:spacing w:after="160" w:line="278" w:lineRule="auto"/>
      </w:pPr>
      <w:r>
        <w:t>The testing strategy for this system is based on three main security-focused activities designed to verify the effectiveness of the implemented mitigation techniques: code review, functional testing, and penetration testing.</w:t>
      </w:r>
    </w:p>
    <w:p w14:paraId="15DFA310" w14:textId="77777777" w:rsidR="008104FE" w:rsidRDefault="008104FE" w:rsidP="008104FE">
      <w:pPr>
        <w:suppressAutoHyphens w:val="0"/>
        <w:spacing w:after="160" w:line="278" w:lineRule="auto"/>
      </w:pPr>
    </w:p>
    <w:p w14:paraId="3F7F50E3" w14:textId="277605A0" w:rsidR="008104FE" w:rsidRDefault="008104FE" w:rsidP="008104FE">
      <w:pPr>
        <w:suppressAutoHyphens w:val="0"/>
        <w:spacing w:after="160" w:line="278" w:lineRule="auto"/>
      </w:pPr>
      <w:r>
        <w:t>First, we would conduct code reviews focusing on the security-related parts of the system, such as authentication, authorization, input validation, and database queries. The goal of the code review is to verify that the mitigation techniques we described earlier are correctly implemented in the code.</w:t>
      </w:r>
    </w:p>
    <w:p w14:paraId="124EF786" w14:textId="77777777" w:rsidR="008104FE" w:rsidRDefault="008104FE" w:rsidP="008104FE">
      <w:pPr>
        <w:suppressAutoHyphens w:val="0"/>
        <w:spacing w:after="160" w:line="278" w:lineRule="auto"/>
      </w:pPr>
    </w:p>
    <w:p w14:paraId="7A7A8819" w14:textId="77777777" w:rsidR="008104FE" w:rsidRDefault="008104FE" w:rsidP="008104FE">
      <w:pPr>
        <w:suppressAutoHyphens w:val="0"/>
        <w:spacing w:after="160" w:line="278" w:lineRule="auto"/>
      </w:pPr>
      <w:r>
        <w:t>Second, we would perform normal functional testing to ensure that the system behaves correctly under expected conditions. This includes testing login, role restrictions, profile updates, transactions, and validation of incorrect or malicious inputs to confirm they are handled safely.</w:t>
      </w:r>
    </w:p>
    <w:p w14:paraId="49C41EAB" w14:textId="77777777" w:rsidR="008104FE" w:rsidRDefault="008104FE" w:rsidP="008104FE">
      <w:pPr>
        <w:suppressAutoHyphens w:val="0"/>
        <w:spacing w:after="160" w:line="278" w:lineRule="auto"/>
      </w:pPr>
    </w:p>
    <w:p w14:paraId="03D95C11" w14:textId="0A80DC9E" w:rsidR="008104FE" w:rsidRDefault="008104FE" w:rsidP="008104FE">
      <w:pPr>
        <w:suppressAutoHyphens w:val="0"/>
        <w:spacing w:after="160" w:line="278" w:lineRule="auto"/>
      </w:pPr>
      <w:r>
        <w:t>Finally, we would perform penetration testing to simulate real attacker behavior. This would include trying SQL injections, attempting to bypass authentication, checking whether communication is really encrypted, and testing access control boundaries between different user roles. The purpose of penetration testing is to confirm whether the security countermeasures are sufficient in practice.</w:t>
      </w:r>
    </w:p>
    <w:p w14:paraId="44ADB8C4" w14:textId="77777777" w:rsidR="008104FE" w:rsidRDefault="008104FE" w:rsidP="008104FE">
      <w:pPr>
        <w:suppressAutoHyphens w:val="0"/>
        <w:spacing w:after="160" w:line="278" w:lineRule="auto"/>
      </w:pPr>
    </w:p>
    <w:p w14:paraId="3DBC6E3E" w14:textId="0ADC9539" w:rsidR="00275145" w:rsidRDefault="008104FE" w:rsidP="008104FE">
      <w:pPr>
        <w:suppressAutoHyphens w:val="0"/>
        <w:spacing w:after="160" w:line="278" w:lineRule="auto"/>
      </w:pPr>
      <w:r>
        <w:t>Together, these three testing methods, code review, functional testing, and penetration testing provide a comprehensive evaluation of whether the implemented mitigations effectively strengthen the security of the system.</w:t>
      </w:r>
    </w:p>
    <w:p w14:paraId="714C6263" w14:textId="77777777" w:rsidR="00024A1F" w:rsidRDefault="00024A1F" w:rsidP="008104FE">
      <w:pPr>
        <w:suppressAutoHyphens w:val="0"/>
        <w:spacing w:after="160" w:line="278" w:lineRule="auto"/>
      </w:pPr>
    </w:p>
    <w:p w14:paraId="3D25713F" w14:textId="77777777" w:rsidR="00024A1F" w:rsidRDefault="00024A1F" w:rsidP="008104FE">
      <w:pPr>
        <w:suppressAutoHyphens w:val="0"/>
        <w:spacing w:after="160" w:line="278" w:lineRule="auto"/>
      </w:pPr>
    </w:p>
    <w:p w14:paraId="374409EA" w14:textId="77777777" w:rsidR="00024A1F" w:rsidRDefault="00024A1F" w:rsidP="008104FE">
      <w:pPr>
        <w:suppressAutoHyphens w:val="0"/>
        <w:spacing w:after="160" w:line="278" w:lineRule="auto"/>
      </w:pPr>
    </w:p>
    <w:p w14:paraId="6EB1E5E1" w14:textId="77777777" w:rsidR="00024A1F" w:rsidRDefault="00024A1F" w:rsidP="008104FE">
      <w:pPr>
        <w:suppressAutoHyphens w:val="0"/>
        <w:spacing w:after="160" w:line="278" w:lineRule="auto"/>
      </w:pPr>
    </w:p>
    <w:p w14:paraId="04F47898" w14:textId="77777777" w:rsidR="00024A1F" w:rsidRDefault="00024A1F" w:rsidP="008104FE">
      <w:pPr>
        <w:suppressAutoHyphens w:val="0"/>
        <w:spacing w:after="160" w:line="278" w:lineRule="auto"/>
      </w:pPr>
    </w:p>
    <w:p w14:paraId="2518582C" w14:textId="77777777" w:rsidR="00024A1F" w:rsidRDefault="00024A1F" w:rsidP="008104FE">
      <w:pPr>
        <w:suppressAutoHyphens w:val="0"/>
        <w:spacing w:after="160" w:line="278" w:lineRule="auto"/>
      </w:pPr>
    </w:p>
    <w:p w14:paraId="58E55924" w14:textId="547A53DD" w:rsidR="00024A1F" w:rsidRDefault="00024A1F" w:rsidP="00024A1F">
      <w:pPr>
        <w:pStyle w:val="Heading1"/>
        <w:rPr>
          <w:rFonts w:asciiTheme="majorBidi" w:hAnsiTheme="majorBidi"/>
          <w:color w:val="000000" w:themeColor="text1"/>
          <w:sz w:val="36"/>
          <w:szCs w:val="36"/>
        </w:rPr>
      </w:pPr>
      <w:bookmarkStart w:id="12" w:name="_Toc216202930"/>
      <w:r>
        <w:rPr>
          <w:rFonts w:asciiTheme="majorBidi" w:hAnsiTheme="majorBidi"/>
          <w:color w:val="000000" w:themeColor="text1"/>
          <w:sz w:val="36"/>
          <w:szCs w:val="36"/>
        </w:rPr>
        <w:lastRenderedPageBreak/>
        <w:t xml:space="preserve">9. </w:t>
      </w:r>
      <w:r w:rsidRPr="008104FE">
        <w:rPr>
          <w:rFonts w:asciiTheme="majorBidi" w:hAnsiTheme="majorBidi"/>
          <w:color w:val="000000" w:themeColor="text1"/>
          <w:sz w:val="36"/>
          <w:szCs w:val="36"/>
        </w:rPr>
        <w:t>S</w:t>
      </w:r>
      <w:r>
        <w:rPr>
          <w:rFonts w:asciiTheme="majorBidi" w:hAnsiTheme="majorBidi"/>
          <w:color w:val="000000" w:themeColor="text1"/>
          <w:sz w:val="36"/>
          <w:szCs w:val="36"/>
        </w:rPr>
        <w:t>ummary</w:t>
      </w:r>
      <w:bookmarkEnd w:id="12"/>
    </w:p>
    <w:p w14:paraId="662941CA" w14:textId="3F2503D2" w:rsidR="00733AE7" w:rsidRDefault="00733AE7" w:rsidP="00733AE7">
      <w:r w:rsidRPr="00733AE7">
        <w:t>This report documents the end-to-end development of a Secure Customer Banking System, demonstrating the practical integration of security engineering principles into the Software Development Life Cycle (SDLC). The primary objective was to design a system that not only delivers essential banking functionalities</w:t>
      </w:r>
      <w:r>
        <w:t xml:space="preserve">, </w:t>
      </w:r>
      <w:r w:rsidRPr="00733AE7">
        <w:t>such as fund transfers, profile management, and account administration</w:t>
      </w:r>
      <w:r>
        <w:t xml:space="preserve"> </w:t>
      </w:r>
      <w:r w:rsidRPr="00733AE7">
        <w:t>but also inherently mitigates critical security risks including identity theft, data leakage, and unauthorized access.</w:t>
      </w:r>
    </w:p>
    <w:p w14:paraId="408FA3EF" w14:textId="77777777" w:rsidR="00733AE7" w:rsidRPr="00733AE7" w:rsidRDefault="00733AE7" w:rsidP="00733AE7"/>
    <w:p w14:paraId="57CDE0A3" w14:textId="53737047" w:rsidR="00733AE7" w:rsidRDefault="00733AE7" w:rsidP="00733AE7">
      <w:r w:rsidRPr="00733AE7">
        <w:t xml:space="preserve">The project began with a detailed analysis of Functional and Non-Functional Requirements, establishing a baseline for expected system behavior and mandatory security constraints like confidentiality, integrity, and high availability. To proactively identify threats, we employed Misuse Case Modeling, visualizing how malicious actors (both external hackers and internal threats) could attack the system. This analysis led to the definition of specific </w:t>
      </w:r>
      <w:r>
        <w:t>c</w:t>
      </w:r>
      <w:r w:rsidRPr="00733AE7">
        <w:t>ountermeasures, including Multi-Factor Authentication (MFA), Input Sanitization, and Role-Based Access Control (RBAC).</w:t>
      </w:r>
    </w:p>
    <w:p w14:paraId="0BEC426D" w14:textId="77777777" w:rsidR="00733AE7" w:rsidRPr="00733AE7" w:rsidRDefault="00733AE7" w:rsidP="00733AE7"/>
    <w:p w14:paraId="102FA988" w14:textId="77777777" w:rsidR="00733AE7" w:rsidRDefault="00733AE7" w:rsidP="00733AE7">
      <w:r w:rsidRPr="00733AE7">
        <w:t>Architecturally, the system adopts a 3-Tier Architecture (Presentation, Application, Data) to ensure a clear separation of concerns, which simplifies the enforcement of security policies. The design phase utilized Object-Oriented Design (OOD) principles to create a secure class structure, featuring encapsulated attributes and dedicated security control classes.</w:t>
      </w:r>
    </w:p>
    <w:p w14:paraId="663DE15F" w14:textId="77777777" w:rsidR="00733AE7" w:rsidRPr="00733AE7" w:rsidRDefault="00733AE7" w:rsidP="00733AE7"/>
    <w:p w14:paraId="0F87717E" w14:textId="0B51941B" w:rsidR="00733AE7" w:rsidRDefault="00733AE7" w:rsidP="00733AE7">
      <w:r w:rsidRPr="00733AE7">
        <w:t>The system's core security features were validated through a Java-based implementation, utilizing cryptographic algorithms (Vigen</w:t>
      </w:r>
      <w:r>
        <w:t>e</w:t>
      </w:r>
      <w:r w:rsidRPr="00733AE7">
        <w:t>re and DES) to secure user credentials and sensitive national identity data. Finally, a robust Security Testing Strategy was defined, combining code reviews, functional testing, and penetration testing to verify the effectiveness of the implemented mitigations.</w:t>
      </w:r>
    </w:p>
    <w:p w14:paraId="147ADA3A" w14:textId="77777777" w:rsidR="00733AE7" w:rsidRPr="00733AE7" w:rsidRDefault="00733AE7" w:rsidP="00733AE7">
      <w:pPr>
        <w:rPr>
          <w:b/>
          <w:bCs/>
        </w:rPr>
      </w:pPr>
    </w:p>
    <w:p w14:paraId="5A19B342" w14:textId="3BD206F3" w:rsidR="00733AE7" w:rsidRPr="00733AE7" w:rsidRDefault="00733AE7" w:rsidP="00733AE7">
      <w:r w:rsidRPr="00733AE7">
        <w:t>In conclusion, this project illustrates that by addressing security at every stage</w:t>
      </w:r>
      <w:r>
        <w:t xml:space="preserve">, </w:t>
      </w:r>
      <w:r w:rsidRPr="00733AE7">
        <w:t>from requirements gathering to implementation and testing</w:t>
      </w:r>
      <w:r>
        <w:t xml:space="preserve"> </w:t>
      </w:r>
      <w:r w:rsidRPr="00733AE7">
        <w:t>a banking system can be made resilient against modern cyber threats while maintaining usability and performance for its customers.</w:t>
      </w:r>
    </w:p>
    <w:p w14:paraId="048FA0BD" w14:textId="77777777" w:rsidR="00733AE7" w:rsidRPr="00733AE7" w:rsidRDefault="00733AE7" w:rsidP="00733AE7"/>
    <w:p w14:paraId="38BB9761" w14:textId="18E7E8EC" w:rsidR="00733AE7" w:rsidRDefault="00733AE7" w:rsidP="00733AE7">
      <w:pPr>
        <w:pStyle w:val="Heading1"/>
        <w:rPr>
          <w:rFonts w:asciiTheme="majorBidi" w:hAnsiTheme="majorBidi"/>
          <w:color w:val="000000" w:themeColor="text1"/>
          <w:sz w:val="36"/>
          <w:szCs w:val="36"/>
        </w:rPr>
      </w:pPr>
    </w:p>
    <w:p w14:paraId="2C923837" w14:textId="77777777" w:rsidR="00733AE7" w:rsidRPr="00733AE7" w:rsidRDefault="00733AE7" w:rsidP="00733AE7"/>
    <w:p w14:paraId="4B7A9539" w14:textId="77777777" w:rsidR="00733AE7" w:rsidRDefault="00733AE7" w:rsidP="008104FE">
      <w:pPr>
        <w:suppressAutoHyphens w:val="0"/>
        <w:spacing w:after="160" w:line="278" w:lineRule="auto"/>
      </w:pPr>
    </w:p>
    <w:sectPr w:rsidR="00733AE7" w:rsidSect="00287E42">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DEDAF" w14:textId="77777777" w:rsidR="00F93063" w:rsidRDefault="00F93063" w:rsidP="00287E42">
      <w:r>
        <w:separator/>
      </w:r>
    </w:p>
  </w:endnote>
  <w:endnote w:type="continuationSeparator" w:id="0">
    <w:p w14:paraId="4E28C0BC" w14:textId="77777777" w:rsidR="00F93063" w:rsidRDefault="00F93063" w:rsidP="0028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0575" w14:textId="77777777" w:rsidR="00F93063" w:rsidRDefault="00F93063" w:rsidP="00287E42">
      <w:r>
        <w:separator/>
      </w:r>
    </w:p>
  </w:footnote>
  <w:footnote w:type="continuationSeparator" w:id="0">
    <w:p w14:paraId="49AC6663" w14:textId="77777777" w:rsidR="00F93063" w:rsidRDefault="00F93063" w:rsidP="00287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D76E" w14:textId="77777777" w:rsidR="00287E42" w:rsidRDefault="00287E42" w:rsidP="00287E42">
    <w:pPr>
      <w:tabs>
        <w:tab w:val="left" w:pos="90"/>
        <w:tab w:val="left" w:pos="180"/>
        <w:tab w:val="left" w:pos="360"/>
        <w:tab w:val="left" w:pos="720"/>
      </w:tabs>
      <w:rPr>
        <w:rFonts w:ascii="Times New Roman" w:eastAsia="Times New Roman" w:hAnsi="Times New Roman" w:cs="Times New Roman"/>
      </w:rPr>
    </w:pPr>
    <w:r>
      <w:rPr>
        <w:rFonts w:ascii="Times New Roman" w:eastAsia="Times New Roman" w:hAnsi="Times New Roman" w:cs="Times New Roman"/>
        <w:noProof/>
      </w:rPr>
      <w:drawing>
        <wp:anchor distT="0" distB="0" distL="0" distR="0" simplePos="0" relativeHeight="251661312" behindDoc="1" locked="0" layoutInCell="0" allowOverlap="1" wp14:anchorId="2B196174" wp14:editId="4CA1CFE3">
          <wp:simplePos x="0" y="0"/>
          <wp:positionH relativeFrom="column">
            <wp:posOffset>5048250</wp:posOffset>
          </wp:positionH>
          <wp:positionV relativeFrom="paragraph">
            <wp:posOffset>80010</wp:posOffset>
          </wp:positionV>
          <wp:extent cx="1543050" cy="843280"/>
          <wp:effectExtent l="0" t="0" r="0" b="0"/>
          <wp:wrapSquare wrapText="bothSides"/>
          <wp:docPr id="757705752" name="image1.png"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5752" name="image1.png" descr="A blue rectangular sign with white text&#10;&#10;AI-generated content may be incorrect."/>
                  <pic:cNvPicPr>
                    <a:picLocks noChangeAspect="1" noChangeArrowheads="1"/>
                  </pic:cNvPicPr>
                </pic:nvPicPr>
                <pic:blipFill>
                  <a:blip r:embed="rId1"/>
                  <a:stretch>
                    <a:fillRect/>
                  </a:stretch>
                </pic:blipFill>
                <pic:spPr bwMode="auto">
                  <a:xfrm>
                    <a:off x="0" y="0"/>
                    <a:ext cx="1543050" cy="843280"/>
                  </a:xfrm>
                  <a:prstGeom prst="rect">
                    <a:avLst/>
                  </a:prstGeom>
                </pic:spPr>
              </pic:pic>
            </a:graphicData>
          </a:graphic>
        </wp:anchor>
      </w:drawing>
    </w:r>
  </w:p>
  <w:p w14:paraId="63EC78BE" w14:textId="77777777" w:rsidR="00287E42" w:rsidRDefault="00287E42" w:rsidP="00287E42">
    <w:pPr>
      <w:tabs>
        <w:tab w:val="left" w:pos="90"/>
        <w:tab w:val="left" w:pos="180"/>
        <w:tab w:val="left" w:pos="360"/>
        <w:tab w:val="left" w:pos="720"/>
      </w:tabs>
      <w:spacing w:line="276" w:lineRule="auto"/>
      <w:jc w:val="center"/>
      <w:rPr>
        <w:rFonts w:ascii="Times New Roman" w:eastAsia="Times New Roman" w:hAnsi="Times New Roman" w:cs="Times New Roman"/>
        <w:b/>
        <w:smallCaps/>
        <w:sz w:val="52"/>
        <w:szCs w:val="52"/>
        <w:vertAlign w:val="subscript"/>
      </w:rPr>
    </w:pPr>
    <w:r>
      <w:rPr>
        <w:rFonts w:ascii="Times New Roman" w:eastAsia="Times New Roman" w:hAnsi="Times New Roman" w:cs="Times New Roman"/>
        <w:b/>
        <w:smallCaps/>
        <w:sz w:val="52"/>
        <w:szCs w:val="52"/>
        <w:vertAlign w:val="subscript"/>
      </w:rPr>
      <w:t xml:space="preserve">    KING SAUD UNIVERSITY </w:t>
    </w:r>
  </w:p>
  <w:p w14:paraId="01E10371" w14:textId="77777777" w:rsidR="00287E42" w:rsidRDefault="00287E42" w:rsidP="00287E42">
    <w:pPr>
      <w:tabs>
        <w:tab w:val="left" w:pos="90"/>
        <w:tab w:val="left" w:pos="180"/>
        <w:tab w:val="left" w:pos="360"/>
        <w:tab w:val="left" w:pos="720"/>
      </w:tabs>
      <w:spacing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 xml:space="preserve">          College of Computer and Information Sciences</w:t>
    </w:r>
  </w:p>
  <w:p w14:paraId="40FC536D" w14:textId="785ED4D0" w:rsidR="00287E42" w:rsidRDefault="00287E42" w:rsidP="00287E42">
    <w:pPr>
      <w:spacing w:line="276"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 xml:space="preserve">         </w:t>
    </w:r>
    <w:r w:rsidRPr="003E2DE7">
      <w:rPr>
        <w:rFonts w:ascii="Times New Roman" w:eastAsia="Times New Roman" w:hAnsi="Times New Roman" w:cs="Times New Roman"/>
        <w:b/>
        <w:smallCaps/>
      </w:rPr>
      <w:t>DEPARTMENT OF</w:t>
    </w:r>
    <w:r>
      <w:rPr>
        <w:rFonts w:ascii="Times New Roman" w:eastAsia="Times New Roman" w:hAnsi="Times New Roman" w:cs="Times New Roman"/>
        <w:b/>
        <w:smallCaps/>
        <w:sz w:val="28"/>
        <w:szCs w:val="28"/>
      </w:rPr>
      <w:t xml:space="preserve"> Software Engineering</w:t>
    </w:r>
  </w:p>
  <w:p w14:paraId="4A55814D" w14:textId="77777777" w:rsidR="00287E42" w:rsidRPr="00287E42" w:rsidRDefault="00287E42" w:rsidP="00287E42">
    <w:pPr>
      <w:spacing w:line="276" w:lineRule="auto"/>
      <w:jc w:val="center"/>
      <w:rPr>
        <w:rFonts w:ascii="Times New Roman" w:eastAsia="Times New Roman" w:hAnsi="Times New Roman" w:cs="Times New Roman"/>
        <w:b/>
        <w:smallCaps/>
        <w:sz w:val="52"/>
        <w:szCs w:val="52"/>
        <w:vertAlign w:val="subscript"/>
      </w:rPr>
    </w:pPr>
  </w:p>
  <w:p w14:paraId="51616ACB" w14:textId="77777777" w:rsidR="00287E42" w:rsidRDefault="00287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7A58"/>
    <w:multiLevelType w:val="multilevel"/>
    <w:tmpl w:val="B9F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103B7"/>
    <w:multiLevelType w:val="multilevel"/>
    <w:tmpl w:val="79F4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C7F2F"/>
    <w:multiLevelType w:val="multilevel"/>
    <w:tmpl w:val="1D1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5253A"/>
    <w:multiLevelType w:val="multilevel"/>
    <w:tmpl w:val="BC1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F4B73"/>
    <w:multiLevelType w:val="hybridMultilevel"/>
    <w:tmpl w:val="7DC4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96F6C"/>
    <w:multiLevelType w:val="hybridMultilevel"/>
    <w:tmpl w:val="3A26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42228">
    <w:abstractNumId w:val="5"/>
  </w:num>
  <w:num w:numId="2" w16cid:durableId="665741129">
    <w:abstractNumId w:val="1"/>
  </w:num>
  <w:num w:numId="3" w16cid:durableId="1120879524">
    <w:abstractNumId w:val="0"/>
  </w:num>
  <w:num w:numId="4" w16cid:durableId="2093353558">
    <w:abstractNumId w:val="4"/>
  </w:num>
  <w:num w:numId="5" w16cid:durableId="973487718">
    <w:abstractNumId w:val="3"/>
  </w:num>
  <w:num w:numId="6" w16cid:durableId="236479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42"/>
    <w:rsid w:val="00024A1F"/>
    <w:rsid w:val="000C5D28"/>
    <w:rsid w:val="000E4E2D"/>
    <w:rsid w:val="000F2548"/>
    <w:rsid w:val="001101CC"/>
    <w:rsid w:val="00274960"/>
    <w:rsid w:val="00275145"/>
    <w:rsid w:val="00287E42"/>
    <w:rsid w:val="0029426B"/>
    <w:rsid w:val="00412F18"/>
    <w:rsid w:val="00570915"/>
    <w:rsid w:val="0057254F"/>
    <w:rsid w:val="00596487"/>
    <w:rsid w:val="005E6C6A"/>
    <w:rsid w:val="00666464"/>
    <w:rsid w:val="006B2A36"/>
    <w:rsid w:val="00717C1D"/>
    <w:rsid w:val="00733AE7"/>
    <w:rsid w:val="00733DA9"/>
    <w:rsid w:val="00757BCD"/>
    <w:rsid w:val="0077301D"/>
    <w:rsid w:val="00776E47"/>
    <w:rsid w:val="007B3725"/>
    <w:rsid w:val="008104FE"/>
    <w:rsid w:val="008155EA"/>
    <w:rsid w:val="00817E4E"/>
    <w:rsid w:val="00820FDB"/>
    <w:rsid w:val="00826B1A"/>
    <w:rsid w:val="008328A7"/>
    <w:rsid w:val="00975E99"/>
    <w:rsid w:val="009F4E8C"/>
    <w:rsid w:val="00B904D6"/>
    <w:rsid w:val="00BE1BBC"/>
    <w:rsid w:val="00C32A9F"/>
    <w:rsid w:val="00C440BE"/>
    <w:rsid w:val="00C84F4E"/>
    <w:rsid w:val="00D06056"/>
    <w:rsid w:val="00DC47C7"/>
    <w:rsid w:val="00E546E4"/>
    <w:rsid w:val="00EE3A3F"/>
    <w:rsid w:val="00F6562D"/>
    <w:rsid w:val="00F75BB9"/>
    <w:rsid w:val="00F8762C"/>
    <w:rsid w:val="00F93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71BA"/>
  <w15:chartTrackingRefBased/>
  <w15:docId w15:val="{0D69949E-DB56-4DAA-B724-B085BCC8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E42"/>
    <w:pPr>
      <w:suppressAutoHyphens/>
      <w:spacing w:after="0" w:line="240" w:lineRule="auto"/>
    </w:pPr>
    <w:rPr>
      <w:rFonts w:ascii="Times" w:eastAsia="Times" w:hAnsi="Times" w:cs="Times"/>
      <w:kern w:val="0"/>
      <w14:ligatures w14:val="none"/>
    </w:rPr>
  </w:style>
  <w:style w:type="paragraph" w:styleId="Heading1">
    <w:name w:val="heading 1"/>
    <w:basedOn w:val="Normal"/>
    <w:next w:val="Normal"/>
    <w:link w:val="Heading1Char"/>
    <w:uiPriority w:val="9"/>
    <w:qFormat/>
    <w:rsid w:val="0028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E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E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E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E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E42"/>
    <w:rPr>
      <w:rFonts w:eastAsiaTheme="majorEastAsia" w:cstheme="majorBidi"/>
      <w:color w:val="272727" w:themeColor="text1" w:themeTint="D8"/>
    </w:rPr>
  </w:style>
  <w:style w:type="paragraph" w:styleId="Title">
    <w:name w:val="Title"/>
    <w:basedOn w:val="Normal"/>
    <w:next w:val="Normal"/>
    <w:link w:val="TitleChar"/>
    <w:uiPriority w:val="10"/>
    <w:qFormat/>
    <w:rsid w:val="00287E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E4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87E4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87E42"/>
    <w:pPr>
      <w:spacing w:before="160"/>
      <w:jc w:val="center"/>
    </w:pPr>
    <w:rPr>
      <w:i/>
      <w:iCs/>
      <w:color w:val="000000" w:themeColor="text1"/>
    </w:rPr>
  </w:style>
  <w:style w:type="character" w:customStyle="1" w:styleId="QuoteChar">
    <w:name w:val="Quote Char"/>
    <w:basedOn w:val="DefaultParagraphFont"/>
    <w:link w:val="Quote"/>
    <w:uiPriority w:val="29"/>
    <w:rsid w:val="00287E42"/>
    <w:rPr>
      <w:i/>
      <w:iCs/>
      <w:color w:val="000000" w:themeColor="text1"/>
    </w:rPr>
  </w:style>
  <w:style w:type="paragraph" w:styleId="ListParagraph">
    <w:name w:val="List Paragraph"/>
    <w:basedOn w:val="Normal"/>
    <w:uiPriority w:val="34"/>
    <w:qFormat/>
    <w:rsid w:val="00287E42"/>
    <w:pPr>
      <w:ind w:left="720"/>
      <w:contextualSpacing/>
    </w:pPr>
  </w:style>
  <w:style w:type="character" w:styleId="IntenseEmphasis">
    <w:name w:val="Intense Emphasis"/>
    <w:basedOn w:val="DefaultParagraphFont"/>
    <w:uiPriority w:val="21"/>
    <w:qFormat/>
    <w:rsid w:val="00287E42"/>
    <w:rPr>
      <w:i/>
      <w:iCs/>
      <w:color w:val="0F4761" w:themeColor="accent1" w:themeShade="BF"/>
    </w:rPr>
  </w:style>
  <w:style w:type="paragraph" w:styleId="IntenseQuote">
    <w:name w:val="Intense Quote"/>
    <w:basedOn w:val="Normal"/>
    <w:next w:val="Normal"/>
    <w:link w:val="IntenseQuoteChar"/>
    <w:uiPriority w:val="30"/>
    <w:qFormat/>
    <w:rsid w:val="0028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E42"/>
    <w:rPr>
      <w:i/>
      <w:iCs/>
      <w:color w:val="0F4761" w:themeColor="accent1" w:themeShade="BF"/>
    </w:rPr>
  </w:style>
  <w:style w:type="character" w:styleId="IntenseReference">
    <w:name w:val="Intense Reference"/>
    <w:basedOn w:val="DefaultParagraphFont"/>
    <w:uiPriority w:val="32"/>
    <w:qFormat/>
    <w:rsid w:val="00287E42"/>
    <w:rPr>
      <w:b/>
      <w:bCs/>
      <w:smallCaps/>
      <w:color w:val="0F4761" w:themeColor="accent1" w:themeShade="BF"/>
      <w:spacing w:val="5"/>
    </w:rPr>
  </w:style>
  <w:style w:type="paragraph" w:styleId="Header">
    <w:name w:val="header"/>
    <w:basedOn w:val="Normal"/>
    <w:link w:val="HeaderChar"/>
    <w:uiPriority w:val="99"/>
    <w:unhideWhenUsed/>
    <w:rsid w:val="00287E42"/>
    <w:pPr>
      <w:tabs>
        <w:tab w:val="center" w:pos="4680"/>
        <w:tab w:val="right" w:pos="9360"/>
      </w:tabs>
    </w:pPr>
  </w:style>
  <w:style w:type="character" w:customStyle="1" w:styleId="HeaderChar">
    <w:name w:val="Header Char"/>
    <w:basedOn w:val="DefaultParagraphFont"/>
    <w:link w:val="Header"/>
    <w:uiPriority w:val="99"/>
    <w:rsid w:val="00287E42"/>
    <w:rPr>
      <w:rFonts w:ascii="Times" w:eastAsia="Times" w:hAnsi="Times" w:cs="Times"/>
      <w:kern w:val="0"/>
      <w14:ligatures w14:val="none"/>
    </w:rPr>
  </w:style>
  <w:style w:type="paragraph" w:styleId="Footer">
    <w:name w:val="footer"/>
    <w:basedOn w:val="Normal"/>
    <w:link w:val="FooterChar"/>
    <w:uiPriority w:val="99"/>
    <w:unhideWhenUsed/>
    <w:rsid w:val="00287E42"/>
    <w:pPr>
      <w:tabs>
        <w:tab w:val="center" w:pos="4680"/>
        <w:tab w:val="right" w:pos="9360"/>
      </w:tabs>
    </w:pPr>
  </w:style>
  <w:style w:type="character" w:customStyle="1" w:styleId="FooterChar">
    <w:name w:val="Footer Char"/>
    <w:basedOn w:val="DefaultParagraphFont"/>
    <w:link w:val="Footer"/>
    <w:uiPriority w:val="99"/>
    <w:rsid w:val="00287E42"/>
    <w:rPr>
      <w:rFonts w:ascii="Times" w:eastAsia="Times" w:hAnsi="Times" w:cs="Times"/>
      <w:kern w:val="0"/>
      <w14:ligatures w14:val="none"/>
    </w:rPr>
  </w:style>
  <w:style w:type="paragraph" w:styleId="TOCHeading">
    <w:name w:val="TOC Heading"/>
    <w:basedOn w:val="Heading1"/>
    <w:next w:val="Normal"/>
    <w:uiPriority w:val="39"/>
    <w:unhideWhenUsed/>
    <w:qFormat/>
    <w:rsid w:val="00817E4E"/>
    <w:pPr>
      <w:spacing w:before="240" w:after="0" w:line="259" w:lineRule="auto"/>
      <w:outlineLvl w:val="9"/>
    </w:pPr>
    <w:rPr>
      <w:sz w:val="32"/>
      <w:szCs w:val="32"/>
    </w:rPr>
  </w:style>
  <w:style w:type="paragraph" w:styleId="NormalWeb">
    <w:name w:val="Normal (Web)"/>
    <w:basedOn w:val="Normal"/>
    <w:uiPriority w:val="99"/>
    <w:semiHidden/>
    <w:unhideWhenUsed/>
    <w:rsid w:val="00D06056"/>
    <w:rPr>
      <w:rFonts w:ascii="Times New Roman" w:hAnsi="Times New Roman" w:cs="Times New Roman"/>
    </w:rPr>
  </w:style>
  <w:style w:type="paragraph" w:styleId="TOC1">
    <w:name w:val="toc 1"/>
    <w:basedOn w:val="Normal"/>
    <w:next w:val="Normal"/>
    <w:autoRedefine/>
    <w:uiPriority w:val="39"/>
    <w:unhideWhenUsed/>
    <w:rsid w:val="00EE3A3F"/>
    <w:pPr>
      <w:spacing w:after="100"/>
    </w:pPr>
  </w:style>
  <w:style w:type="character" w:styleId="Hyperlink">
    <w:name w:val="Hyperlink"/>
    <w:basedOn w:val="DefaultParagraphFont"/>
    <w:uiPriority w:val="99"/>
    <w:unhideWhenUsed/>
    <w:rsid w:val="00EE3A3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99887-C12C-4B15-83F0-1278F10AA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خالد الحيدري ID 445101067</dc:creator>
  <cp:keywords/>
  <dc:description/>
  <cp:lastModifiedBy>Faisal AlHammad</cp:lastModifiedBy>
  <cp:revision>2</cp:revision>
  <dcterms:created xsi:type="dcterms:W3CDTF">2026-06-12T19:17:00Z</dcterms:created>
  <dcterms:modified xsi:type="dcterms:W3CDTF">2026-06-12T19:17:00Z</dcterms:modified>
</cp:coreProperties>
</file>