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Social Media PA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4A90D9"/>
          <w:sz w:val="32"/>
          <w:szCs w:val="32"/>
        </w:rPr>
        <w:t xml:space="preserve">Product Requirements Document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Flutter Desktop App  •  Local-First  •  Gemini AI</w:t>
      </w:r>
    </w:p>
    <w:p>
      <w:pPr>
        <w:spacing w:before="80" w:after="12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1.0  •  2026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Problem Statement</w:t>
      </w:r>
    </w:p>
    <w:p>
      <w:pPr>
        <w:pBdr>
          <w:left w:val="single" w:color="E05C2A" w:sz="12" w:space="8"/>
        </w:pBdr>
        <w:shd w:fill="EEF4FB" w:val="clear"/>
        <w:spacing w:before="120" w:after="80"/>
      </w:pPr>
      <w:r>
        <w:rPr>
          <w:rFonts w:ascii="Arial" w:cs="Arial" w:eastAsia="Arial" w:hAnsi="Arial"/>
          <w:b/>
          <w:bCs/>
          <w:color w:val="E05C2A"/>
          <w:sz w:val="22"/>
          <w:szCs w:val="22"/>
        </w:rPr>
        <w:t xml:space="preserve">The Core Insight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People with valuable things to share do not post online. Not because they lack ideas — but because of psychological friction.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real barriers are: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Fear of judgment — "What will people think of my work?"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Imposter syndrome — "My project isn't impressive enough to post."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 paralysis — "Should I post this? Is this the right time? Is this the right format?"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Operational overhead — Reformatting the same content for Twitter, LinkedIn, and Instagram takes 20-30 minutes per post.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Inconsistency — Even motivated people stop posting when life gets busy.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analogy: Big celebrities have Personal Assistants who manage their social media. The celebrity dumps their thoughts, ideas, and work — the PA handles packaging, timing, and publishing. The celebrity never has to feel the vulnerability of hitting "Publish."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system is that Personal Assistant. Built as a local Flutter app on Mac. You dump your work. The system does everything else. You see posts going live without ever consciously choosing to be vulnerable.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Who Is This For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user: A developer, learner, or professional who: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Does meaningful work every day (projects, learning, problem solving)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Has valuable experiences worth sharing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Struggles to post consistently because of fear, time, or friction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Wants to build a professional online presence without becoming a "content creator"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Secondary user (future): Social media managers and creators who manage multiple accounts and want to save 2-3 hours of daily operational work.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What The System Does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operates as an autonomous publishing agent. The user's only job is to dump raw thoughts about their work. The system handles everything from polish to publication.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What the user does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Dumps raw text or voice notes about their work. Reviews and confirms the weekly publishing plan. That's it.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What the system does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Polishes content, stores it with AI vectors, fetches weekly trends, matches posts to trends, injects hashtags, auto-publishes on schedule.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Complete Feature List</w:t>
      </w:r>
    </w:p>
    <w:p>
      <w:pPr>
        <w:pStyle w:val="Heading2"/>
        <w:pBdr>
          <w:bottom w:val="single" w:color="4A90D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4.1 Capture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the user gets their raw content into the system.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Text dump: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Text input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Free-form text box — no formatting required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User just writes what they did, what they learned, what they built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 pressure to make it sound good — that's the AI's job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Voice recording: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Voice input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Record audio directly in the 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Gemini transcribes audio to text automatically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Transcription shown for review before polishing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Image / video: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Media attachment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Attach images or videos alongside the text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Media stored locally, attached to the post record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Suggested at publish time per platform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Save draft: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Draft saving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Save a capture without polishing yet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Come back and polish later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4A90D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4.2 Polish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raw input becomes publishable content.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Gemini AI polish — Send raw text to Gemini API, receive polished 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Tone selector — Choose before polishing: casual, professional, educational, motivational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Platform-specific formatting: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Twitter / X: Max 280 chars, punchy, 1-2 hashtags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LinkedIn: Professional but human, 150-250 words, hook opening line, 3-5 hashtags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Instagram: Conversational, 100-180 words, emoji sparingly, 5-8 hashtags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Preview before saving — Show polished version side-by-side with raw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edit after polish — User can modify the Gemini output before saving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Re-polish — Regenerate with a different tone or instruction ("make it shorter", "add urgency")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4A90D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4.3 Storage (Local SQLite Database)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Everything lives on the user's Mac. No cloud. No external dependencies.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posts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id, raw_text, polished_tw, polished_li, polished_ig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embedding (vector for RAG matching)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trend_tag (detected topic/category)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rag_score_latest (updated each time cron runs)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status: unpublished / published / archived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created_at, updated_at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weekly_cron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id, week_number, year, run_date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trending_topics (JSON array of fetched trends)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trend_health_buckets (JSON: 90+, 70-89, 50-69, &lt;50 counts and percentages)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total_posts_selected, posts_confirmed (boolean)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publish_rows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id, post_id, weekly_cron_id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assigned_day (Monday-Sunday)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rag_score, trending_tags_injected (JSON)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is_old_post_slot (boolean — age-based priority slot)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confirmed (boolean — user approved this)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published_at, platform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post_analytics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id, publish_row_id, platform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impressions, reach, engagement_rate, likes, comments, shares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fetched_at (pulled from social APIs after posting)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4A90D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4.4 Weekly Cron Job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automated engine that runs every week and prepares the publishing plan. This is the core intelligence of the system.</w:t>
      </w:r>
    </w:p>
    <w:p>
      <w:pPr>
        <w:spacing w:before="80" w:after="80"/>
      </w:pPr>
      <w:r>
        <w:t xml:space="preserve"/>
      </w:r>
    </w:p>
    <w:p>
      <w:pPr>
        <w:pBdr>
          <w:left w:val="single" w:color="2C8C4A" w:sz="12" w:space="8"/>
        </w:pBdr>
        <w:shd w:fill="EEF4FB" w:val="clear"/>
        <w:spacing w:before="120" w:after="80"/>
      </w:pPr>
      <w:r>
        <w:rPr>
          <w:rFonts w:ascii="Arial" w:cs="Arial" w:eastAsia="Arial" w:hAnsi="Arial"/>
          <w:b/>
          <w:bCs/>
          <w:color w:val="2C8C4A"/>
          <w:sz w:val="22"/>
          <w:szCs w:val="22"/>
        </w:rPr>
        <w:t xml:space="preserve">Step-by-Step Cron Execution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 — Fetch trending topics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 Google Trends API or web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top 10-20 trending topics for the week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in weekly_cron row as JSON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 — RAG comparison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Convert each trending topic to a vector embedding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Compare against every unpublished post's embedding in 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Calculate cosine similarity score (0-100) for each post-trend pair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post gets a final RAG score = highest similarity score against any trend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 — Categorize posts into 3 buckets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Bucket A (High): RAG score 80-100 — Highly aligned with current trends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Bucket B (Medium): RAG score 50-79 — Moderately aligned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Bucket C (Low): RAG score 0-49 — Weakly aligned or off-trend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Calculate percentage of total DB in each bucket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 distribution to weekly_cron row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4 — Age-based priority check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 all posts older than 30 days that are still unpublished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any exist: assign 1 fixed slot this week to the oldest post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guarantees no post rots in the DB forever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old post slot is separate from trend-based slots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5 — Select best posts for publish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has pre-configured priority publish days (e.g., Mon, Wed, Fri)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Cron day itself is excluded from publish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Fill available day slots with posts in RAG score order (highest first)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Old post slot fills one day regardless of RAG score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6 — Save plan (unconfirmed)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 each selected post as a publish_row with confirmed = false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 weekly_cron row with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will notify user on next open: "Your weekly plan is ready for review"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4A90D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4.5 User Confirmation Screen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user opens the app after cron runs, they see the weekly publishing plan and can adjust it before confirming.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 all publish_rows for this week with: post preview, assigned day, RAG score, trending tags to be injected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Old post slot clearly labeled: "Clearing old post (45 days old)"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Change day — User can reassign any post to a different available 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Swap post — User can replace a trend-selected post with a different post from RAG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Old post slot restriction — Can change the day but cannot change the post (oldest post must clear)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button — Locks the plan, sets all publish_rows confirmed = true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Posts now scheduled to auto-publish on their assigned days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4A90D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4.6 Publishing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Auto-publishing on the confirmed schedule with zero manual action.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Multi-platform — Same post published to Twitter, LinkedIn, Instagram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Platform-specific text — Correct polished version sent to each platform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Trending hashtag injection — Add this week's relevant hashtags to each post at publish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OAuth integration — Posts via official APIs (Twitter API v2, LinkedIn API, Instagram Graph API)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 as published — Update post status, publish_row timestamps in 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Pause toggle — User can pause auto-publishing for a week from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trigger — User can manually trigger cron job anytime for testing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4A90D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4.7 Trend Health &amp; Analytics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feedback so the user knows how well their content library is aligned with trends and how their posts are performing.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Trend health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 bucket distribution: "15% highly trendy, 45% moderate, 30% weak, 10% off-trend"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Gap analysis: trending topics in the weekly fetch that have no matching post in 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Recommendation: "You should create content about [Topic X] — it's trending and you have no posts covering it"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Weekly digest (shown after confirmation)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Posts published this week + their RAG scores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Overall trend alignment percentage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far behind ideal trend alignment you 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Recommendations for what to create next week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Week-over-week trend tracking (improving? declining?)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 performance analytics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Pull engagement data from social APIs after publishing (impressions, reach, likes, comments, shares)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Show: which post performed best and why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AI-generated summary: "This post performed 80% better because it matched [trending topic], used [tone], had [hashtags]"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Comparative analysis: "Post B underperformed because it lacks audience alignment, trending keywords, visual appeal"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Historical performance view: filter by platform, date range, RAG score range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4A90D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4.8 Project Suggestion System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integrated research engine that suggests projects worth building, with full context on why they are valuable.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 description research — Scan JDs from job boards, identify in-demand skills and problem domains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 Combinator research — Analyze YC batches, funded projects, trending startup ideas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trending — Find trending repos, popular tech stacks, emerging technologies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suggestions — Surface "Build this project" recommendations with full context: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What the project 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Why it's in demand right now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Who is hiring for 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What tech stack they want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What you'll learn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Portfolio value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Project-to-post linking — When user starts or completes a project, system knows its context (JD reference, YC batch, hiring need)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Multi-post series — A project can have multiple linked posts published in sequence: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"Started building X" → "Here's the architecture" → "What I learned" → "Shipped it"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Posts in a series are published in defined order, not randomly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Smart tagging — Tags are generated from project source (JD reference, YC batch, tech stack, problem domain) not generic hashtags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status tracking — suggested / started / in-progress / completed / shipped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portfolio view — Browse all completed projects with their full post series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4A90D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4.9 AI Blogging System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Long-form content system integrated with the same post library and publishing infrastructure.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Long-form capture — Write or paste full blog posts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 polish via Gemini — Improve structure, flow, grammar, readability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Social post extraction — Gemini extracts 2-3 key takeaways as social posts from the blog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Blog-to-post linking — Social posts link back to the full blog article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 scheduling — Schedule when blog goes live (independent of social publishing)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SEO optimization — AI suggests keywords, meta descriptions, headers, internal links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 archive — Browse all blogs filtered by topic, date, linked social posts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4A90D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4.10 Settings &amp; Accounts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OAuth setup — Connect Twitter, LinkedIn, Instagram (one-time)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Account management — View connected accounts, disconnect, reconnect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refresh — Auto-refresh expired OAuth tokens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Cron day selection — User picks which day the cron job runs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Priority publish days — User selects which days posts can go live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DB balance toggle — "Only publish if DB has 3+ posts"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post age — Posts older than 60 days must publish even if low RAG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Pause publishing — Toggle to pause auto-publishing for a week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User Flows</w:t>
      </w:r>
    </w:p>
    <w:p>
      <w:pPr>
        <w:pStyle w:val="Heading2"/>
        <w:pBdr>
          <w:bottom w:val="single" w:color="4A90D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5.1 Daily Capture Flow (2 minutes)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2"/>
                <w:szCs w:val="22"/>
              </w:rPr>
              <w:t xml:space="preserve">Trigger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has done something worth sharing — built a feature, learned something, solved a problem.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User opens the app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Taps "New Post" — sees a blank text box (or voice record button)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Dumps raw text: "Fixed a really annoying bug today where my Flutter app was crashing on macOS when the window resized. Turns out it was a race condition in the state manager."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Selects tone: educational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Hits "Polish" — Gemini returns polished versions for all three platforms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User reads the preview — looks good, maybe edits one line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Hits "Save" — stored in SQLite with vector embedding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Done. App closed. Content in the reservoir.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4A90D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5.2 Weekly Cron Flow (Automated)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2"/>
                <w:szCs w:val="22"/>
              </w:rPr>
              <w:t xml:space="preserve">Trigger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Cron fires on the configured day (e.g., every Sunday at 9am).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Cron wakes up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Calls Google Trends API — fetches top 20 trending topics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Loads all unpublished posts from DB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Converts trend topics to vectors, runs cosine similarity against all posts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Scores every post against every trend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Checks for posts older than 30 days — assigns oldest to fixed slot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Categorizes all posts into 3 buckets, calculates percentages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Selects top posts for Mon, Wed, Fri (or user's priority days) in RAG order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Saves weekly_cron row + publish_rows (all confirmed = false)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Next time user opens app: notification badge on confirmation screen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4A90D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5.3 Confirmation Flow (3 minutes)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2"/>
                <w:szCs w:val="22"/>
              </w:rPr>
              <w:t xml:space="preserve">Trigger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opens app and sees "Weekly plan ready — 3 posts scheduled for review."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User sees the weekly confirmation screen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Three posts listed: Monday (RAG 88, trending tag: #FlutterDev), Wednesday (RAG 76), Friday (old post — 42 days old)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User reads Monday's post — looks great, no change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User doesn't like Wednesday's post — swaps it with a different post from the suggestion list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Friday's old post — user changes the day to Saturday (can't change the post itself)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User hits "Confirm" — all publish_rows updated to confirmed = true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Posts will auto-publish on their assigned days with trending hashtags injected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4A90D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5.4 Auto-Publish Flow (Zero user action)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Monday arrives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Background task checks: any confirmed publish_rows for today?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Yes — 1 post for Monday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Formats for each platform (Twitter: 280 chars, LinkedIn: full version, Instagram: caption)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Injects trending hashtags for this week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Posts to Twitter API, LinkedIn API, Instagram Graph API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Updates publish_row: published_at = now, platform = all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Updates post status: published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User opens LinkedIn later and sees their post is live — "oh, that went out. Nice."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Internal Architecture</w:t>
      </w:r>
    </w:p>
    <w:p>
      <w:pPr>
        <w:pStyle w:val="Heading2"/>
        <w:pBdr>
          <w:bottom w:val="single" w:color="4A90D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6.1 Tech Stack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Framework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Flutter (macOS desktop)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Language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Dart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Local DB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SQLite via sqflite_ffi (macOS FFI)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Vector Storage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sqlite_vec extension for pgvector-style queries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AI Model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Gemini API (polish, transcription, embeddings, gap analysis)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Trends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Trends API / Gemini web search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Social APIs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Twitter API v2, LinkedIn API, Instagram Graph API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OAuth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OAuth 2.0 — stored in Keychain (macOS secure storage)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Scheduler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Dart Isolates + macOS LaunchAgent for background cron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State Management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Riverpod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4A90D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6.2 RAG Implementation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RAG (Retrieval-Augmented Generation) system is the core intelligence of the weekly matching.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Embedding model: Gemini text-embedding-004 (768-dimensional vectors)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save time: each polished post is converted to a vector and stored in SQLite via sqlite_vec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cron time: each trend topic is also converted to a vector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Similarity: cosine similarity between trend vectors and post vectors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normalization: raw cosine similarity (0-1) multiplied by 100 for display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Best score: each post's final RAG score = its highest similarity against any single trend topic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4A90D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6.3 Bucket Distribution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Bucket A (High trend): score &gt;= 80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Bucket B (Medium trend): score 50-79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Bucket C (Low trend): score &lt; 50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Percentage = count in bucket / total unpublished posts * 100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Shown as: "15% high, 45% medium, 40% low — your content is moderately aligned with current trends"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Recommendation trigger: if Bucket A &lt; 20%, suggest the top 3 uncovered trending topics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4A90D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6.4 Age Priority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Runs before RAG selection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Query: SELECT * FROM posts WHERE status='unpublished' AND created_at &lt; NOW() - 30 days ORDER BY created_at ASC LIMIT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result exists: that post is assigned to one publish slot (is_old_post_slot = true)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remaining slots are filled by RAG score 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no old posts exist: all slots are RAG-based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confirmation screen: old post slot is labeled and the post cannot be swapped (only day can change)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4A90D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6.5 Publish Slot Calculation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configures N priority days per week (e.g., Mon, Wed, Fri = 3 slots)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Cron day is excluded from available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Slot 1 (if old post exists): oldest post → assigned to earliest priority 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Remaining slots: sorted by RAG score descending → assigned to remaining priority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DB has fewer posts than slots: fill as many slots as possible, leave rest empty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Project Suggestion System — Detailed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module runs independently from the publishing system but feeds directly into it. It answers the question: "What should I build next to grow my profile?"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4A90D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7.1 Research Sources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 boards (LinkedIn Jobs, Indeed) — Scrape JD titles and skill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 Combinator — YC batch projects, W25/S25 companies, problem domains they funded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Trending — Repos trending this week, stars velocity, tech stack tags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Hacker News — "Who's Hiring" threads, popular projects, discussed tech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4A90D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7.2 Project Card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suggestion is shown as a detailed card: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name and 1-line description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Why it's valuable right now (demand signal: JD count, YC backing, GitHub stars)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 stack recommended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Estimated learning outcomes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Portfolio value statement: "Having this on your GitHub signals X to hiring managers"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"Start this project" button — creates a project record in DB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4A90D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7.3 Multi-Post Series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project has multiple posts: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posts in a series are linked by project_id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post has a sequence_number (1, 2, 3...)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Cron respects sequence — never publishes post 3 before post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Series posts get priority in the cron because they have context that makes them higher quality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Smart tags pulled directly from the project source (JD reference, YC batch, tech keywords)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Version Plan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MVP (Build First)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Capture (text) + Polish (Gemini) + Store (SQLite + vectors) + Weekly Cron + RAG Matching + Age Priority + Confirmation Screen + Auto-Publish (Twitter + LinkedIn) + Trend Health Score + Weekly Digest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V2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Voice capture + transcription, Instagram publishing, Post performance analytics, Edit/republish existing posts, Pause toggle, Full settings dashboard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V3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Project Suggestion System (JD + YC + GitHub research), Multi-post project series, Smart project tagging, Project portfolio view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V4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Blogging System, Blog-to-post extraction, SEO optimization, Blog scheduling, Long-form archive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Success Metrics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4 weeks of personal use, these are the signals that the system is working: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Posting frequency: from 0-1 posts/week to 3+ posts/week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Consistency: no week missed in 4 weeks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Capture time: under 2 minutes per raw dump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Trend alignment: Bucket A (high) percentage improving week-over-week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 growth: measurable increase in followers, reach, or engagement vs baseline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Psychological: no fear about publishing because the system posts, not you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all 6 signals are positive after 4 weeks — this becomes a product.</w:t>
      </w:r>
    </w:p>
    <w:p>
      <w:pPr>
        <w:spacing w:before="80" w:after="80"/>
      </w:pPr>
      <w:r>
        <w:t xml:space="preserve"/>
      </w:r>
    </w:p>
    <w:p>
      <w:pPr>
        <w:pBdr>
          <w:top w:val="single" w:color="E0E0E0" w:sz="4" w:space="8"/>
        </w:pBdr>
        <w:spacing w:before="400" w:after="8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Built for personal use first. Product second.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Social Media PA — Product Requirements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C3E8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2026-03-31T17:45:12.539Z</dcterms:created>
  <dcterms:modified xsi:type="dcterms:W3CDTF">2026-03-31T17:45:12.539Z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