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8318957" w:displacedByCustomXml="next"/>
    <w:sdt>
      <w:sdtPr>
        <w:rPr>
          <w:rFonts w:asciiTheme="minorHAnsi" w:eastAsiaTheme="minorHAnsi" w:hAnsiTheme="minorHAnsi" w:cstheme="minorBidi"/>
          <w:color w:val="auto"/>
          <w:sz w:val="22"/>
          <w:szCs w:val="22"/>
          <w:lang w:val="en-GB"/>
        </w:rPr>
        <w:id w:val="925148777"/>
        <w:docPartObj>
          <w:docPartGallery w:val="Table of Contents"/>
          <w:docPartUnique/>
        </w:docPartObj>
      </w:sdtPr>
      <w:sdtEndPr>
        <w:rPr>
          <w:b/>
          <w:bCs/>
          <w:noProof/>
        </w:rPr>
      </w:sdtEndPr>
      <w:sdtContent>
        <w:p w14:paraId="0FA46338" w14:textId="5FF50A58" w:rsidR="002C62E2" w:rsidRPr="002C62E2" w:rsidRDefault="002C62E2">
          <w:pPr>
            <w:pStyle w:val="TOCHeading"/>
            <w:rPr>
              <w:color w:val="000000" w:themeColor="text1"/>
            </w:rPr>
          </w:pPr>
          <w:r w:rsidRPr="002C62E2">
            <w:rPr>
              <w:color w:val="000000" w:themeColor="text1"/>
            </w:rPr>
            <w:t>Contents</w:t>
          </w:r>
        </w:p>
        <w:p w14:paraId="68ABEF50" w14:textId="383BCCDA" w:rsidR="002C62E2" w:rsidRDefault="002C62E2">
          <w:pPr>
            <w:pStyle w:val="TOC2"/>
            <w:tabs>
              <w:tab w:val="right" w:leader="dot" w:pos="9736"/>
            </w:tabs>
            <w:rPr>
              <w:rFonts w:eastAsiaTheme="minorEastAsia"/>
              <w:noProof/>
              <w:lang w:eastAsia="en-GB"/>
            </w:rPr>
          </w:pPr>
          <w:r>
            <w:fldChar w:fldCharType="begin"/>
          </w:r>
          <w:r>
            <w:instrText xml:space="preserve"> TOC \o "1-3" \h \z \u </w:instrText>
          </w:r>
          <w:r>
            <w:fldChar w:fldCharType="separate"/>
          </w:r>
          <w:hyperlink w:anchor="_Toc118391276" w:history="1">
            <w:r w:rsidRPr="00751580">
              <w:rPr>
                <w:rStyle w:val="Hyperlink"/>
                <w:noProof/>
              </w:rPr>
              <w:t>REST API</w:t>
            </w:r>
            <w:r>
              <w:rPr>
                <w:noProof/>
                <w:webHidden/>
              </w:rPr>
              <w:tab/>
            </w:r>
            <w:r>
              <w:rPr>
                <w:noProof/>
                <w:webHidden/>
              </w:rPr>
              <w:fldChar w:fldCharType="begin"/>
            </w:r>
            <w:r>
              <w:rPr>
                <w:noProof/>
                <w:webHidden/>
              </w:rPr>
              <w:instrText xml:space="preserve"> PAGEREF _Toc118391276 \h </w:instrText>
            </w:r>
            <w:r>
              <w:rPr>
                <w:noProof/>
                <w:webHidden/>
              </w:rPr>
            </w:r>
            <w:r>
              <w:rPr>
                <w:noProof/>
                <w:webHidden/>
              </w:rPr>
              <w:fldChar w:fldCharType="separate"/>
            </w:r>
            <w:r>
              <w:rPr>
                <w:noProof/>
                <w:webHidden/>
              </w:rPr>
              <w:t>1</w:t>
            </w:r>
            <w:r>
              <w:rPr>
                <w:noProof/>
                <w:webHidden/>
              </w:rPr>
              <w:fldChar w:fldCharType="end"/>
            </w:r>
          </w:hyperlink>
        </w:p>
        <w:p w14:paraId="2708BDC2" w14:textId="0BF81848" w:rsidR="002C62E2" w:rsidRDefault="00000000">
          <w:pPr>
            <w:pStyle w:val="TOC2"/>
            <w:tabs>
              <w:tab w:val="right" w:leader="dot" w:pos="9736"/>
            </w:tabs>
            <w:rPr>
              <w:rFonts w:eastAsiaTheme="minorEastAsia"/>
              <w:noProof/>
              <w:lang w:eastAsia="en-GB"/>
            </w:rPr>
          </w:pPr>
          <w:hyperlink w:anchor="_Toc118391277" w:history="1">
            <w:r w:rsidR="002C62E2" w:rsidRPr="00751580">
              <w:rPr>
                <w:rStyle w:val="Hyperlink"/>
                <w:noProof/>
              </w:rPr>
              <w:t>REST API BEST PRACTICES</w:t>
            </w:r>
            <w:r w:rsidR="002C62E2">
              <w:rPr>
                <w:noProof/>
                <w:webHidden/>
              </w:rPr>
              <w:tab/>
            </w:r>
            <w:r w:rsidR="002C62E2">
              <w:rPr>
                <w:noProof/>
                <w:webHidden/>
              </w:rPr>
              <w:fldChar w:fldCharType="begin"/>
            </w:r>
            <w:r w:rsidR="002C62E2">
              <w:rPr>
                <w:noProof/>
                <w:webHidden/>
              </w:rPr>
              <w:instrText xml:space="preserve"> PAGEREF _Toc118391277 \h </w:instrText>
            </w:r>
            <w:r w:rsidR="002C62E2">
              <w:rPr>
                <w:noProof/>
                <w:webHidden/>
              </w:rPr>
            </w:r>
            <w:r w:rsidR="002C62E2">
              <w:rPr>
                <w:noProof/>
                <w:webHidden/>
              </w:rPr>
              <w:fldChar w:fldCharType="separate"/>
            </w:r>
            <w:r w:rsidR="002C62E2">
              <w:rPr>
                <w:noProof/>
                <w:webHidden/>
              </w:rPr>
              <w:t>1</w:t>
            </w:r>
            <w:r w:rsidR="002C62E2">
              <w:rPr>
                <w:noProof/>
                <w:webHidden/>
              </w:rPr>
              <w:fldChar w:fldCharType="end"/>
            </w:r>
          </w:hyperlink>
        </w:p>
        <w:p w14:paraId="15649252" w14:textId="64DC1616" w:rsidR="002C62E2" w:rsidRDefault="00000000">
          <w:pPr>
            <w:pStyle w:val="TOC3"/>
            <w:tabs>
              <w:tab w:val="right" w:leader="dot" w:pos="9736"/>
            </w:tabs>
            <w:rPr>
              <w:rFonts w:eastAsiaTheme="minorEastAsia"/>
              <w:noProof/>
              <w:lang w:eastAsia="en-GB"/>
            </w:rPr>
          </w:pPr>
          <w:hyperlink w:anchor="_Toc118391278" w:history="1">
            <w:r w:rsidR="002C62E2" w:rsidRPr="00751580">
              <w:rPr>
                <w:rStyle w:val="Hyperlink"/>
                <w:rFonts w:ascii="Times New Roman" w:hAnsi="Times New Roman" w:cs="Times New Roman"/>
                <w:b/>
                <w:bCs/>
                <w:noProof/>
              </w:rPr>
              <w:t>Using HTTP VERB</w:t>
            </w:r>
            <w:r w:rsidR="002C62E2">
              <w:rPr>
                <w:noProof/>
                <w:webHidden/>
              </w:rPr>
              <w:tab/>
            </w:r>
            <w:r w:rsidR="002C62E2">
              <w:rPr>
                <w:noProof/>
                <w:webHidden/>
              </w:rPr>
              <w:fldChar w:fldCharType="begin"/>
            </w:r>
            <w:r w:rsidR="002C62E2">
              <w:rPr>
                <w:noProof/>
                <w:webHidden/>
              </w:rPr>
              <w:instrText xml:space="preserve"> PAGEREF _Toc118391278 \h </w:instrText>
            </w:r>
            <w:r w:rsidR="002C62E2">
              <w:rPr>
                <w:noProof/>
                <w:webHidden/>
              </w:rPr>
            </w:r>
            <w:r w:rsidR="002C62E2">
              <w:rPr>
                <w:noProof/>
                <w:webHidden/>
              </w:rPr>
              <w:fldChar w:fldCharType="separate"/>
            </w:r>
            <w:r w:rsidR="002C62E2">
              <w:rPr>
                <w:noProof/>
                <w:webHidden/>
              </w:rPr>
              <w:t>1</w:t>
            </w:r>
            <w:r w:rsidR="002C62E2">
              <w:rPr>
                <w:noProof/>
                <w:webHidden/>
              </w:rPr>
              <w:fldChar w:fldCharType="end"/>
            </w:r>
          </w:hyperlink>
        </w:p>
        <w:p w14:paraId="4E4E1B45" w14:textId="23F0D12C" w:rsidR="002C62E2" w:rsidRDefault="00000000">
          <w:pPr>
            <w:pStyle w:val="TOC3"/>
            <w:tabs>
              <w:tab w:val="right" w:leader="dot" w:pos="9736"/>
            </w:tabs>
            <w:rPr>
              <w:rFonts w:eastAsiaTheme="minorEastAsia"/>
              <w:noProof/>
              <w:lang w:eastAsia="en-GB"/>
            </w:rPr>
          </w:pPr>
          <w:hyperlink w:anchor="_Toc118391279" w:history="1">
            <w:r w:rsidR="002C62E2" w:rsidRPr="00751580">
              <w:rPr>
                <w:rStyle w:val="Hyperlink"/>
                <w:rFonts w:ascii="Times New Roman" w:hAnsi="Times New Roman" w:cs="Times New Roman"/>
                <w:b/>
                <w:bCs/>
                <w:noProof/>
              </w:rPr>
              <w:t>API END NAMING</w:t>
            </w:r>
            <w:r w:rsidR="002C62E2">
              <w:rPr>
                <w:noProof/>
                <w:webHidden/>
              </w:rPr>
              <w:tab/>
            </w:r>
            <w:r w:rsidR="002C62E2">
              <w:rPr>
                <w:noProof/>
                <w:webHidden/>
              </w:rPr>
              <w:fldChar w:fldCharType="begin"/>
            </w:r>
            <w:r w:rsidR="002C62E2">
              <w:rPr>
                <w:noProof/>
                <w:webHidden/>
              </w:rPr>
              <w:instrText xml:space="preserve"> PAGEREF _Toc118391279 \h </w:instrText>
            </w:r>
            <w:r w:rsidR="002C62E2">
              <w:rPr>
                <w:noProof/>
                <w:webHidden/>
              </w:rPr>
            </w:r>
            <w:r w:rsidR="002C62E2">
              <w:rPr>
                <w:noProof/>
                <w:webHidden/>
              </w:rPr>
              <w:fldChar w:fldCharType="separate"/>
            </w:r>
            <w:r w:rsidR="002C62E2">
              <w:rPr>
                <w:noProof/>
                <w:webHidden/>
              </w:rPr>
              <w:t>2</w:t>
            </w:r>
            <w:r w:rsidR="002C62E2">
              <w:rPr>
                <w:noProof/>
                <w:webHidden/>
              </w:rPr>
              <w:fldChar w:fldCharType="end"/>
            </w:r>
          </w:hyperlink>
        </w:p>
        <w:p w14:paraId="25790AD9" w14:textId="0BE8A9AF" w:rsidR="002C62E2" w:rsidRDefault="00000000">
          <w:pPr>
            <w:pStyle w:val="TOC3"/>
            <w:tabs>
              <w:tab w:val="right" w:leader="dot" w:pos="9736"/>
            </w:tabs>
            <w:rPr>
              <w:rFonts w:eastAsiaTheme="minorEastAsia"/>
              <w:noProof/>
              <w:lang w:eastAsia="en-GB"/>
            </w:rPr>
          </w:pPr>
          <w:hyperlink w:anchor="_Toc118391280" w:history="1">
            <w:r w:rsidR="002C62E2" w:rsidRPr="00751580">
              <w:rPr>
                <w:rStyle w:val="Hyperlink"/>
                <w:rFonts w:ascii="Times New Roman" w:hAnsi="Times New Roman" w:cs="Times New Roman"/>
                <w:b/>
                <w:bCs/>
                <w:noProof/>
              </w:rPr>
              <w:t>Using HTTP Response Codes</w:t>
            </w:r>
            <w:r w:rsidR="002C62E2">
              <w:rPr>
                <w:noProof/>
                <w:webHidden/>
              </w:rPr>
              <w:tab/>
            </w:r>
            <w:r w:rsidR="002C62E2">
              <w:rPr>
                <w:noProof/>
                <w:webHidden/>
              </w:rPr>
              <w:fldChar w:fldCharType="begin"/>
            </w:r>
            <w:r w:rsidR="002C62E2">
              <w:rPr>
                <w:noProof/>
                <w:webHidden/>
              </w:rPr>
              <w:instrText xml:space="preserve"> PAGEREF _Toc118391280 \h </w:instrText>
            </w:r>
            <w:r w:rsidR="002C62E2">
              <w:rPr>
                <w:noProof/>
                <w:webHidden/>
              </w:rPr>
            </w:r>
            <w:r w:rsidR="002C62E2">
              <w:rPr>
                <w:noProof/>
                <w:webHidden/>
              </w:rPr>
              <w:fldChar w:fldCharType="separate"/>
            </w:r>
            <w:r w:rsidR="002C62E2">
              <w:rPr>
                <w:noProof/>
                <w:webHidden/>
              </w:rPr>
              <w:t>3</w:t>
            </w:r>
            <w:r w:rsidR="002C62E2">
              <w:rPr>
                <w:noProof/>
                <w:webHidden/>
              </w:rPr>
              <w:fldChar w:fldCharType="end"/>
            </w:r>
          </w:hyperlink>
        </w:p>
        <w:p w14:paraId="2FA1E613" w14:textId="3AED5A6A" w:rsidR="002C62E2" w:rsidRDefault="00000000">
          <w:pPr>
            <w:pStyle w:val="TOC3"/>
            <w:tabs>
              <w:tab w:val="right" w:leader="dot" w:pos="9736"/>
            </w:tabs>
            <w:rPr>
              <w:rFonts w:eastAsiaTheme="minorEastAsia"/>
              <w:noProof/>
              <w:lang w:eastAsia="en-GB"/>
            </w:rPr>
          </w:pPr>
          <w:hyperlink w:anchor="_Toc118391281" w:history="1">
            <w:r w:rsidR="002C62E2" w:rsidRPr="00751580">
              <w:rPr>
                <w:rStyle w:val="Hyperlink"/>
                <w:rFonts w:ascii="Times New Roman" w:hAnsi="Times New Roman" w:cs="Times New Roman"/>
                <w:b/>
                <w:bCs/>
                <w:noProof/>
              </w:rPr>
              <w:t>Creating Fine-Grained Resources</w:t>
            </w:r>
            <w:r w:rsidR="002C62E2">
              <w:rPr>
                <w:noProof/>
                <w:webHidden/>
              </w:rPr>
              <w:tab/>
            </w:r>
            <w:r w:rsidR="002C62E2">
              <w:rPr>
                <w:noProof/>
                <w:webHidden/>
              </w:rPr>
              <w:fldChar w:fldCharType="begin"/>
            </w:r>
            <w:r w:rsidR="002C62E2">
              <w:rPr>
                <w:noProof/>
                <w:webHidden/>
              </w:rPr>
              <w:instrText xml:space="preserve"> PAGEREF _Toc118391281 \h </w:instrText>
            </w:r>
            <w:r w:rsidR="002C62E2">
              <w:rPr>
                <w:noProof/>
                <w:webHidden/>
              </w:rPr>
            </w:r>
            <w:r w:rsidR="002C62E2">
              <w:rPr>
                <w:noProof/>
                <w:webHidden/>
              </w:rPr>
              <w:fldChar w:fldCharType="separate"/>
            </w:r>
            <w:r w:rsidR="002C62E2">
              <w:rPr>
                <w:noProof/>
                <w:webHidden/>
              </w:rPr>
              <w:t>5</w:t>
            </w:r>
            <w:r w:rsidR="002C62E2">
              <w:rPr>
                <w:noProof/>
                <w:webHidden/>
              </w:rPr>
              <w:fldChar w:fldCharType="end"/>
            </w:r>
          </w:hyperlink>
        </w:p>
        <w:p w14:paraId="307F115E" w14:textId="3EB279BD" w:rsidR="002C62E2" w:rsidRDefault="002C62E2">
          <w:r>
            <w:rPr>
              <w:b/>
              <w:bCs/>
              <w:noProof/>
            </w:rPr>
            <w:fldChar w:fldCharType="end"/>
          </w:r>
        </w:p>
      </w:sdtContent>
    </w:sdt>
    <w:p w14:paraId="52A86D0F" w14:textId="40EDBE3D" w:rsidR="00AC3893" w:rsidRPr="004312DA" w:rsidRDefault="00AC3893" w:rsidP="001731B5">
      <w:pPr>
        <w:pStyle w:val="Heading2"/>
        <w:spacing w:line="276" w:lineRule="auto"/>
        <w:jc w:val="both"/>
        <w:rPr>
          <w:color w:val="000000" w:themeColor="text1"/>
          <w:sz w:val="52"/>
          <w:szCs w:val="52"/>
        </w:rPr>
      </w:pPr>
      <w:bookmarkStart w:id="1" w:name="_Toc118391276"/>
      <w:r w:rsidRPr="004312DA">
        <w:rPr>
          <w:color w:val="000000" w:themeColor="text1"/>
          <w:sz w:val="52"/>
          <w:szCs w:val="52"/>
        </w:rPr>
        <w:t>REST API</w:t>
      </w:r>
      <w:bookmarkEnd w:id="0"/>
      <w:bookmarkEnd w:id="1"/>
    </w:p>
    <w:p w14:paraId="23FA986C" w14:textId="77777777" w:rsidR="00AC3893" w:rsidRPr="009D1DBE" w:rsidRDefault="00AC3893" w:rsidP="001731B5">
      <w:pPr>
        <w:spacing w:line="276" w:lineRule="auto"/>
        <w:jc w:val="both"/>
        <w:rPr>
          <w:rFonts w:ascii="Times New Roman" w:hAnsi="Times New Roman" w:cs="Times New Roman"/>
          <w:color w:val="000000" w:themeColor="text1"/>
          <w:sz w:val="32"/>
          <w:szCs w:val="32"/>
        </w:rPr>
      </w:pPr>
      <w:r w:rsidRPr="009D1DBE">
        <w:rPr>
          <w:rFonts w:ascii="Times New Roman" w:hAnsi="Times New Roman" w:cs="Times New Roman"/>
          <w:color w:val="000000" w:themeColor="text1"/>
          <w:sz w:val="32"/>
          <w:szCs w:val="32"/>
        </w:rPr>
        <w:t>Representational State Transfer is referred to as REST. RESTful refers to any API (Application Programming Interface) that follows to the REST design principle.</w:t>
      </w:r>
    </w:p>
    <w:p w14:paraId="7FD95CF3" w14:textId="5FB61A55" w:rsidR="00AC3893" w:rsidRPr="009D1DBE" w:rsidRDefault="00AC3893" w:rsidP="001731B5">
      <w:pPr>
        <w:spacing w:line="276" w:lineRule="auto"/>
        <w:jc w:val="both"/>
        <w:rPr>
          <w:rFonts w:ascii="Times New Roman" w:hAnsi="Times New Roman" w:cs="Times New Roman"/>
          <w:color w:val="000000" w:themeColor="text1"/>
          <w:sz w:val="32"/>
          <w:szCs w:val="32"/>
        </w:rPr>
      </w:pPr>
      <w:r w:rsidRPr="009D1DBE">
        <w:rPr>
          <w:rFonts w:ascii="Times New Roman" w:hAnsi="Times New Roman" w:cs="Times New Roman"/>
          <w:color w:val="000000" w:themeColor="text1"/>
          <w:sz w:val="32"/>
          <w:szCs w:val="32"/>
        </w:rPr>
        <w:t>In plain English, a REST API is a way to communicate among two computers using the HTTP (Hypertext Transfer Protocol), just like clients and servers do.</w:t>
      </w:r>
    </w:p>
    <w:p w14:paraId="0539A9E7" w14:textId="751E6023" w:rsidR="00501790" w:rsidRPr="009D1DBE" w:rsidRDefault="00501790" w:rsidP="001731B5">
      <w:pPr>
        <w:spacing w:line="276" w:lineRule="auto"/>
        <w:jc w:val="both"/>
        <w:rPr>
          <w:rFonts w:ascii="Times New Roman" w:hAnsi="Times New Roman" w:cs="Times New Roman"/>
          <w:color w:val="000000" w:themeColor="text1"/>
          <w:sz w:val="32"/>
          <w:szCs w:val="32"/>
        </w:rPr>
      </w:pPr>
    </w:p>
    <w:p w14:paraId="295B2271" w14:textId="62DE8843" w:rsidR="00AC3893" w:rsidRPr="009D1DBE" w:rsidRDefault="00354FAF" w:rsidP="001731B5">
      <w:pPr>
        <w:pStyle w:val="Heading2"/>
        <w:spacing w:line="276" w:lineRule="auto"/>
        <w:jc w:val="both"/>
        <w:rPr>
          <w:color w:val="000000" w:themeColor="text1"/>
          <w:sz w:val="52"/>
          <w:szCs w:val="52"/>
        </w:rPr>
      </w:pPr>
      <w:bookmarkStart w:id="2" w:name="_Toc118318958"/>
      <w:bookmarkStart w:id="3" w:name="_Toc118391277"/>
      <w:r w:rsidRPr="009D1DBE">
        <w:rPr>
          <w:color w:val="000000" w:themeColor="text1"/>
          <w:sz w:val="52"/>
          <w:szCs w:val="52"/>
        </w:rPr>
        <w:t>REST API BEST PRACTICES</w:t>
      </w:r>
      <w:bookmarkEnd w:id="2"/>
      <w:bookmarkEnd w:id="3"/>
      <w:r w:rsidR="00612B35" w:rsidRPr="009D1DBE">
        <w:rPr>
          <w:color w:val="000000" w:themeColor="text1"/>
          <w:sz w:val="52"/>
          <w:szCs w:val="52"/>
        </w:rPr>
        <w:t xml:space="preserve"> </w:t>
      </w:r>
    </w:p>
    <w:p w14:paraId="1F6E8D78" w14:textId="2E14CFBA" w:rsidR="005C2628" w:rsidRPr="009D1DBE" w:rsidRDefault="005C2628" w:rsidP="001731B5">
      <w:pPr>
        <w:spacing w:line="276" w:lineRule="auto"/>
        <w:jc w:val="both"/>
        <w:rPr>
          <w:rFonts w:ascii="Times New Roman" w:hAnsi="Times New Roman" w:cs="Times New Roman"/>
          <w:color w:val="000000" w:themeColor="text1"/>
          <w:sz w:val="32"/>
          <w:szCs w:val="32"/>
        </w:rPr>
      </w:pPr>
      <w:r w:rsidRPr="009D1DBE">
        <w:rPr>
          <w:rFonts w:ascii="Times New Roman" w:hAnsi="Times New Roman" w:cs="Times New Roman"/>
          <w:color w:val="000000" w:themeColor="text1"/>
          <w:sz w:val="32"/>
          <w:szCs w:val="32"/>
        </w:rPr>
        <w:t>API is a reflective interface that allows developers to interact with data. The developer's life can be made easier and more comfortable with the help of a beautifully structured and designed API. The critical point here, however, is perfectly designed REST APIs. If the REST API is not flawlessly designed, it can cause problems for developers rather than improving the user experience. As a result, it is critical to follow the commonly used API design conventions to provide the best solution to your clients or developers.</w:t>
      </w:r>
    </w:p>
    <w:p w14:paraId="6F71D302" w14:textId="7CB8D5A8" w:rsidR="009633B7" w:rsidRPr="009D1DBE" w:rsidRDefault="009633B7" w:rsidP="001731B5">
      <w:pPr>
        <w:spacing w:line="276" w:lineRule="auto"/>
        <w:jc w:val="both"/>
        <w:rPr>
          <w:rFonts w:ascii="Times New Roman" w:hAnsi="Times New Roman" w:cs="Times New Roman"/>
          <w:color w:val="000000" w:themeColor="text1"/>
          <w:sz w:val="32"/>
          <w:szCs w:val="32"/>
        </w:rPr>
      </w:pPr>
    </w:p>
    <w:p w14:paraId="54EBA72E" w14:textId="703A6316" w:rsidR="005F0C85" w:rsidRPr="009D1DBE" w:rsidRDefault="005F0C85" w:rsidP="001731B5">
      <w:pPr>
        <w:pStyle w:val="Heading3"/>
        <w:spacing w:line="276" w:lineRule="auto"/>
        <w:jc w:val="both"/>
        <w:rPr>
          <w:rFonts w:ascii="Times New Roman" w:hAnsi="Times New Roman" w:cs="Times New Roman"/>
          <w:b/>
          <w:bCs/>
          <w:color w:val="000000" w:themeColor="text1"/>
          <w:sz w:val="32"/>
          <w:szCs w:val="32"/>
        </w:rPr>
      </w:pPr>
      <w:bookmarkStart w:id="4" w:name="_Toc118318959"/>
      <w:bookmarkStart w:id="5" w:name="_Toc118391278"/>
      <w:r w:rsidRPr="009D1DBE">
        <w:rPr>
          <w:rFonts w:ascii="Times New Roman" w:hAnsi="Times New Roman" w:cs="Times New Roman"/>
          <w:b/>
          <w:bCs/>
          <w:color w:val="000000" w:themeColor="text1"/>
          <w:sz w:val="32"/>
          <w:szCs w:val="32"/>
        </w:rPr>
        <w:lastRenderedPageBreak/>
        <w:t>Using HTTP VERB</w:t>
      </w:r>
      <w:bookmarkEnd w:id="4"/>
      <w:bookmarkEnd w:id="5"/>
    </w:p>
    <w:p w14:paraId="45D8C63C" w14:textId="77777777" w:rsidR="005F0C85" w:rsidRPr="009D1DBE" w:rsidRDefault="005F0C85" w:rsidP="001731B5">
      <w:pPr>
        <w:spacing w:line="276" w:lineRule="auto"/>
        <w:jc w:val="both"/>
        <w:rPr>
          <w:rFonts w:ascii="Times New Roman" w:hAnsi="Times New Roman" w:cs="Times New Roman"/>
          <w:sz w:val="32"/>
          <w:szCs w:val="32"/>
        </w:rPr>
      </w:pPr>
      <w:r w:rsidRPr="009D1DBE">
        <w:rPr>
          <w:rFonts w:ascii="Times New Roman" w:hAnsi="Times New Roman" w:cs="Times New Roman"/>
          <w:sz w:val="32"/>
          <w:szCs w:val="32"/>
        </w:rPr>
        <w:t>API consumers are capable of sending GET, POST, PUT, and DELETE verbs, which greatly enhance the clarity of a given request.</w:t>
      </w:r>
    </w:p>
    <w:p w14:paraId="2839C7F6" w14:textId="77777777" w:rsidR="005F0C85" w:rsidRPr="009D1DBE" w:rsidRDefault="005F0C85" w:rsidP="001731B5">
      <w:pPr>
        <w:spacing w:line="276" w:lineRule="auto"/>
        <w:jc w:val="both"/>
        <w:rPr>
          <w:rFonts w:ascii="Times New Roman" w:hAnsi="Times New Roman" w:cs="Times New Roman"/>
          <w:sz w:val="32"/>
          <w:szCs w:val="32"/>
        </w:rPr>
      </w:pPr>
    </w:p>
    <w:p w14:paraId="103DE378" w14:textId="08C2AD56" w:rsidR="005F0C85" w:rsidRPr="009D1DBE" w:rsidRDefault="005F0C85" w:rsidP="001731B5">
      <w:pPr>
        <w:spacing w:line="276" w:lineRule="auto"/>
        <w:jc w:val="both"/>
        <w:rPr>
          <w:rFonts w:ascii="Times New Roman" w:hAnsi="Times New Roman" w:cs="Times New Roman"/>
          <w:sz w:val="32"/>
          <w:szCs w:val="32"/>
        </w:rPr>
      </w:pPr>
      <w:r w:rsidRPr="009D1DBE">
        <w:rPr>
          <w:rFonts w:ascii="Times New Roman" w:hAnsi="Times New Roman" w:cs="Times New Roman"/>
          <w:sz w:val="32"/>
          <w:szCs w:val="32"/>
        </w:rPr>
        <w:t>The four main HTTP verbs are typically used as follows:</w:t>
      </w:r>
    </w:p>
    <w:p w14:paraId="314C2612" w14:textId="77777777" w:rsidR="005F0C85" w:rsidRPr="009D1DBE" w:rsidRDefault="005F0C85" w:rsidP="001731B5">
      <w:pPr>
        <w:spacing w:line="276" w:lineRule="auto"/>
        <w:jc w:val="both"/>
        <w:rPr>
          <w:rFonts w:ascii="Times New Roman" w:hAnsi="Times New Roman" w:cs="Times New Roman"/>
          <w:b/>
          <w:bCs/>
          <w:sz w:val="32"/>
          <w:szCs w:val="32"/>
        </w:rPr>
      </w:pPr>
      <w:r w:rsidRPr="009D1DBE">
        <w:rPr>
          <w:rFonts w:ascii="Times New Roman" w:hAnsi="Times New Roman" w:cs="Times New Roman"/>
          <w:b/>
          <w:bCs/>
          <w:sz w:val="32"/>
          <w:szCs w:val="32"/>
        </w:rPr>
        <w:t>GET</w:t>
      </w:r>
    </w:p>
    <w:p w14:paraId="515D5236" w14:textId="77777777" w:rsidR="005F0C85" w:rsidRPr="009D1DBE" w:rsidRDefault="005F0C85" w:rsidP="001731B5">
      <w:pPr>
        <w:spacing w:line="276" w:lineRule="auto"/>
        <w:jc w:val="both"/>
        <w:rPr>
          <w:rFonts w:ascii="Times New Roman" w:hAnsi="Times New Roman" w:cs="Times New Roman"/>
          <w:sz w:val="32"/>
          <w:szCs w:val="32"/>
        </w:rPr>
      </w:pPr>
      <w:r w:rsidRPr="009D1DBE">
        <w:rPr>
          <w:rFonts w:ascii="Times New Roman" w:hAnsi="Times New Roman" w:cs="Times New Roman"/>
          <w:sz w:val="32"/>
          <w:szCs w:val="32"/>
        </w:rPr>
        <w:t>Read a specific resource (by an identifier) or a collection of resources.</w:t>
      </w:r>
    </w:p>
    <w:p w14:paraId="0427BB03" w14:textId="77777777" w:rsidR="005F0C85" w:rsidRPr="009D1DBE" w:rsidRDefault="005F0C85" w:rsidP="001731B5">
      <w:pPr>
        <w:spacing w:line="276" w:lineRule="auto"/>
        <w:jc w:val="both"/>
        <w:rPr>
          <w:rFonts w:ascii="Times New Roman" w:hAnsi="Times New Roman" w:cs="Times New Roman"/>
          <w:b/>
          <w:bCs/>
          <w:sz w:val="32"/>
          <w:szCs w:val="32"/>
        </w:rPr>
      </w:pPr>
      <w:r w:rsidRPr="009D1DBE">
        <w:rPr>
          <w:rFonts w:ascii="Times New Roman" w:hAnsi="Times New Roman" w:cs="Times New Roman"/>
          <w:b/>
          <w:bCs/>
          <w:sz w:val="32"/>
          <w:szCs w:val="32"/>
        </w:rPr>
        <w:t>PUT</w:t>
      </w:r>
    </w:p>
    <w:p w14:paraId="033E09F5" w14:textId="77777777" w:rsidR="005F0C85" w:rsidRPr="009D1DBE" w:rsidRDefault="005F0C85" w:rsidP="001731B5">
      <w:pPr>
        <w:spacing w:line="276" w:lineRule="auto"/>
        <w:jc w:val="both"/>
        <w:rPr>
          <w:rFonts w:ascii="Times New Roman" w:hAnsi="Times New Roman" w:cs="Times New Roman"/>
          <w:sz w:val="32"/>
          <w:szCs w:val="32"/>
        </w:rPr>
      </w:pPr>
      <w:r w:rsidRPr="009D1DBE">
        <w:rPr>
          <w:rFonts w:ascii="Times New Roman" w:hAnsi="Times New Roman" w:cs="Times New Roman"/>
          <w:sz w:val="32"/>
          <w:szCs w:val="32"/>
        </w:rPr>
        <w:t>Update a specific resource (by an identifier) or a collection of resources. Can also be used to create a specific resource if the resource identifier is known before-hand.</w:t>
      </w:r>
    </w:p>
    <w:p w14:paraId="7E10A164" w14:textId="77777777" w:rsidR="005F0C85" w:rsidRPr="009D1DBE" w:rsidRDefault="005F0C85" w:rsidP="001731B5">
      <w:pPr>
        <w:spacing w:line="276" w:lineRule="auto"/>
        <w:jc w:val="both"/>
        <w:rPr>
          <w:rFonts w:ascii="Times New Roman" w:hAnsi="Times New Roman" w:cs="Times New Roman"/>
          <w:b/>
          <w:bCs/>
          <w:sz w:val="32"/>
          <w:szCs w:val="32"/>
        </w:rPr>
      </w:pPr>
      <w:r w:rsidRPr="009D1DBE">
        <w:rPr>
          <w:rFonts w:ascii="Times New Roman" w:hAnsi="Times New Roman" w:cs="Times New Roman"/>
          <w:b/>
          <w:bCs/>
          <w:sz w:val="32"/>
          <w:szCs w:val="32"/>
        </w:rPr>
        <w:t>DELETE</w:t>
      </w:r>
    </w:p>
    <w:p w14:paraId="5F0C6BAB" w14:textId="77777777" w:rsidR="005F0C85" w:rsidRPr="009D1DBE" w:rsidRDefault="005F0C85" w:rsidP="001731B5">
      <w:pPr>
        <w:spacing w:line="276" w:lineRule="auto"/>
        <w:jc w:val="both"/>
        <w:rPr>
          <w:rFonts w:ascii="Times New Roman" w:hAnsi="Times New Roman" w:cs="Times New Roman"/>
          <w:sz w:val="32"/>
          <w:szCs w:val="32"/>
        </w:rPr>
      </w:pPr>
      <w:r w:rsidRPr="009D1DBE">
        <w:rPr>
          <w:rFonts w:ascii="Times New Roman" w:hAnsi="Times New Roman" w:cs="Times New Roman"/>
          <w:sz w:val="32"/>
          <w:szCs w:val="32"/>
        </w:rPr>
        <w:t>Remove/delete a specific resource by an identifier.</w:t>
      </w:r>
    </w:p>
    <w:p w14:paraId="7A8B7714" w14:textId="77777777" w:rsidR="005F0C85" w:rsidRPr="009D1DBE" w:rsidRDefault="005F0C85" w:rsidP="001731B5">
      <w:pPr>
        <w:spacing w:line="276" w:lineRule="auto"/>
        <w:jc w:val="both"/>
        <w:rPr>
          <w:rFonts w:ascii="Times New Roman" w:hAnsi="Times New Roman" w:cs="Times New Roman"/>
          <w:b/>
          <w:bCs/>
          <w:sz w:val="32"/>
          <w:szCs w:val="32"/>
        </w:rPr>
      </w:pPr>
      <w:r w:rsidRPr="009D1DBE">
        <w:rPr>
          <w:rFonts w:ascii="Times New Roman" w:hAnsi="Times New Roman" w:cs="Times New Roman"/>
          <w:b/>
          <w:bCs/>
          <w:sz w:val="32"/>
          <w:szCs w:val="32"/>
        </w:rPr>
        <w:t>POST</w:t>
      </w:r>
    </w:p>
    <w:p w14:paraId="0AF84166" w14:textId="4F351BDF" w:rsidR="005F0C85" w:rsidRPr="009D1DBE" w:rsidRDefault="005F0C85" w:rsidP="001731B5">
      <w:pPr>
        <w:spacing w:line="276" w:lineRule="auto"/>
        <w:jc w:val="both"/>
        <w:rPr>
          <w:rFonts w:ascii="Times New Roman" w:hAnsi="Times New Roman" w:cs="Times New Roman"/>
          <w:sz w:val="32"/>
          <w:szCs w:val="32"/>
        </w:rPr>
      </w:pPr>
      <w:r w:rsidRPr="009D1DBE">
        <w:rPr>
          <w:rFonts w:ascii="Times New Roman" w:hAnsi="Times New Roman" w:cs="Times New Roman"/>
          <w:sz w:val="32"/>
          <w:szCs w:val="32"/>
        </w:rPr>
        <w:t>Create a new resource. Also, a catch-all verb for operations that don't fit into the other categories.</w:t>
      </w:r>
    </w:p>
    <w:p w14:paraId="4AB535EC" w14:textId="05A40846" w:rsidR="001E726D" w:rsidRPr="009D1DBE" w:rsidRDefault="00354FAF" w:rsidP="001731B5">
      <w:pPr>
        <w:pStyle w:val="Heading3"/>
        <w:spacing w:line="276" w:lineRule="auto"/>
        <w:jc w:val="both"/>
        <w:rPr>
          <w:rFonts w:ascii="Times New Roman" w:hAnsi="Times New Roman" w:cs="Times New Roman"/>
          <w:b/>
          <w:bCs/>
          <w:color w:val="000000" w:themeColor="text1"/>
          <w:sz w:val="32"/>
          <w:szCs w:val="32"/>
        </w:rPr>
      </w:pPr>
      <w:bookmarkStart w:id="6" w:name="_Toc118318960"/>
      <w:bookmarkStart w:id="7" w:name="_Toc118391279"/>
      <w:r w:rsidRPr="009D1DBE">
        <w:rPr>
          <w:rFonts w:ascii="Times New Roman" w:hAnsi="Times New Roman" w:cs="Times New Roman"/>
          <w:b/>
          <w:bCs/>
          <w:color w:val="000000" w:themeColor="text1"/>
          <w:sz w:val="32"/>
          <w:szCs w:val="32"/>
        </w:rPr>
        <w:t>API END NAMING</w:t>
      </w:r>
      <w:bookmarkEnd w:id="6"/>
      <w:bookmarkEnd w:id="7"/>
    </w:p>
    <w:p w14:paraId="3B2D092B" w14:textId="77777777" w:rsidR="001E726D" w:rsidRPr="009D1DBE" w:rsidRDefault="001E726D" w:rsidP="001731B5">
      <w:pPr>
        <w:spacing w:line="276" w:lineRule="auto"/>
        <w:jc w:val="both"/>
        <w:rPr>
          <w:rFonts w:ascii="Times New Roman" w:hAnsi="Times New Roman" w:cs="Times New Roman"/>
          <w:color w:val="000000" w:themeColor="text1"/>
          <w:sz w:val="32"/>
          <w:szCs w:val="32"/>
        </w:rPr>
      </w:pPr>
    </w:p>
    <w:p w14:paraId="09A47E5D" w14:textId="3E5A5938" w:rsidR="00612B35" w:rsidRPr="009D1DBE" w:rsidRDefault="00497278" w:rsidP="001731B5">
      <w:pPr>
        <w:pStyle w:val="ListParagraph"/>
        <w:numPr>
          <w:ilvl w:val="0"/>
          <w:numId w:val="2"/>
        </w:numPr>
        <w:spacing w:line="276" w:lineRule="auto"/>
        <w:jc w:val="both"/>
        <w:rPr>
          <w:rFonts w:ascii="Times New Roman" w:hAnsi="Times New Roman" w:cs="Times New Roman"/>
          <w:color w:val="000000" w:themeColor="text1"/>
          <w:sz w:val="32"/>
          <w:szCs w:val="32"/>
        </w:rPr>
      </w:pPr>
      <w:r w:rsidRPr="009D1DBE">
        <w:rPr>
          <w:rFonts w:ascii="Times New Roman" w:hAnsi="Times New Roman" w:cs="Times New Roman"/>
          <w:b/>
          <w:bCs/>
          <w:color w:val="000000" w:themeColor="text1"/>
          <w:sz w:val="32"/>
          <w:szCs w:val="32"/>
        </w:rPr>
        <w:t>No CRUD Operation</w:t>
      </w:r>
      <w:r w:rsidR="00354FAF" w:rsidRPr="009D1DBE">
        <w:rPr>
          <w:rFonts w:ascii="Times New Roman" w:hAnsi="Times New Roman" w:cs="Times New Roman"/>
          <w:b/>
          <w:bCs/>
          <w:color w:val="000000" w:themeColor="text1"/>
          <w:sz w:val="32"/>
          <w:szCs w:val="32"/>
        </w:rPr>
        <w:t xml:space="preserve"> </w:t>
      </w:r>
      <w:r w:rsidR="00612B35" w:rsidRPr="009D1DBE">
        <w:rPr>
          <w:rFonts w:ascii="Times New Roman" w:hAnsi="Times New Roman" w:cs="Times New Roman"/>
          <w:b/>
          <w:bCs/>
          <w:color w:val="000000" w:themeColor="text1"/>
          <w:sz w:val="32"/>
          <w:szCs w:val="32"/>
        </w:rPr>
        <w:t>in</w:t>
      </w:r>
      <w:r w:rsidR="00354FAF" w:rsidRPr="009D1DBE">
        <w:rPr>
          <w:rFonts w:ascii="Times New Roman" w:hAnsi="Times New Roman" w:cs="Times New Roman"/>
          <w:b/>
          <w:bCs/>
          <w:color w:val="000000" w:themeColor="text1"/>
          <w:sz w:val="32"/>
          <w:szCs w:val="32"/>
        </w:rPr>
        <w:t xml:space="preserve"> U</w:t>
      </w:r>
      <w:r w:rsidR="008D1E1C" w:rsidRPr="009D1DBE">
        <w:rPr>
          <w:rFonts w:ascii="Times New Roman" w:hAnsi="Times New Roman" w:cs="Times New Roman"/>
          <w:b/>
          <w:bCs/>
          <w:color w:val="000000" w:themeColor="text1"/>
          <w:sz w:val="32"/>
          <w:szCs w:val="32"/>
        </w:rPr>
        <w:t>RI</w:t>
      </w:r>
      <w:r w:rsidR="00354FAF" w:rsidRPr="009D1DBE">
        <w:rPr>
          <w:rFonts w:ascii="Times New Roman" w:hAnsi="Times New Roman" w:cs="Times New Roman"/>
          <w:b/>
          <w:bCs/>
          <w:color w:val="000000" w:themeColor="text1"/>
          <w:sz w:val="32"/>
          <w:szCs w:val="32"/>
        </w:rPr>
        <w:t>s</w:t>
      </w:r>
      <w:r w:rsidR="001E726D" w:rsidRPr="009D1DBE">
        <w:rPr>
          <w:rFonts w:ascii="Times New Roman" w:hAnsi="Times New Roman" w:cs="Times New Roman"/>
          <w:b/>
          <w:bCs/>
          <w:color w:val="000000" w:themeColor="text1"/>
          <w:sz w:val="32"/>
          <w:szCs w:val="32"/>
        </w:rPr>
        <w:t>:</w:t>
      </w:r>
      <w:r w:rsidR="001E726D" w:rsidRPr="009D1DBE">
        <w:rPr>
          <w:rFonts w:ascii="Times New Roman" w:hAnsi="Times New Roman" w:cs="Times New Roman"/>
          <w:color w:val="000000" w:themeColor="text1"/>
          <w:sz w:val="32"/>
          <w:szCs w:val="32"/>
        </w:rPr>
        <w:t xml:space="preserve"> Putting</w:t>
      </w:r>
      <w:r w:rsidR="00D74C34" w:rsidRPr="009D1DBE">
        <w:rPr>
          <w:rFonts w:ascii="Times New Roman" w:hAnsi="Times New Roman" w:cs="Times New Roman"/>
          <w:color w:val="000000" w:themeColor="text1"/>
          <w:sz w:val="32"/>
          <w:szCs w:val="32"/>
        </w:rPr>
        <w:t xml:space="preserve"> verbs in the URI is not a good idea. Restful URIs should not contain any CRUD (Create, Read, Update, and Delete) functionality. This is due to the fact that HTTP verbs should be sufficient to describe the action performed on the resource.</w:t>
      </w:r>
    </w:p>
    <w:p w14:paraId="219C0734" w14:textId="77777777" w:rsidR="00612B35" w:rsidRPr="009D1DBE" w:rsidRDefault="00612B35" w:rsidP="001731B5">
      <w:pPr>
        <w:pStyle w:val="ListParagraph"/>
        <w:shd w:val="clear" w:color="auto" w:fill="1E1E1E"/>
        <w:spacing w:after="0" w:line="276" w:lineRule="auto"/>
        <w:jc w:val="both"/>
        <w:rPr>
          <w:rFonts w:ascii="Times New Roman" w:eastAsia="Times New Roman" w:hAnsi="Times New Roman" w:cs="Times New Roman"/>
          <w:color w:val="D4D4D4"/>
          <w:sz w:val="32"/>
          <w:szCs w:val="32"/>
          <w:lang w:eastAsia="en-GB"/>
        </w:rPr>
      </w:pPr>
      <w:r w:rsidRPr="009D1DBE">
        <w:rPr>
          <w:rFonts w:ascii="Times New Roman" w:eastAsia="Times New Roman" w:hAnsi="Times New Roman" w:cs="Times New Roman"/>
          <w:color w:val="C8C8C8"/>
          <w:sz w:val="32"/>
          <w:szCs w:val="32"/>
          <w:lang w:eastAsia="en-GB"/>
        </w:rPr>
        <w:t>Example</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D16969"/>
          <w:sz w:val="32"/>
          <w:szCs w:val="32"/>
          <w:lang w:eastAsia="en-GB"/>
        </w:rPr>
        <w:t xml:space="preserve"> /users/</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id</w:t>
      </w:r>
      <w:r w:rsidRPr="009D1DBE">
        <w:rPr>
          <w:rFonts w:ascii="Times New Roman" w:eastAsia="Times New Roman" w:hAnsi="Times New Roman" w:cs="Times New Roman"/>
          <w:color w:val="D4D4D4"/>
          <w:sz w:val="32"/>
          <w:szCs w:val="32"/>
          <w:lang w:eastAsia="en-GB"/>
        </w:rPr>
        <w:t xml:space="preserve">} </w:t>
      </w:r>
      <w:r w:rsidRPr="009D1DBE">
        <w:rPr>
          <w:rFonts w:ascii="Times New Roman" w:eastAsia="Times New Roman" w:hAnsi="Times New Roman" w:cs="Times New Roman"/>
          <w:color w:val="9CDCFE"/>
          <w:sz w:val="32"/>
          <w:szCs w:val="32"/>
          <w:lang w:eastAsia="en-GB"/>
        </w:rPr>
        <w:t>instead</w:t>
      </w:r>
      <w:r w:rsidRPr="009D1DBE">
        <w:rPr>
          <w:rFonts w:ascii="Times New Roman" w:eastAsia="Times New Roman" w:hAnsi="Times New Roman" w:cs="Times New Roman"/>
          <w:color w:val="D4D4D4"/>
          <w:sz w:val="32"/>
          <w:szCs w:val="32"/>
          <w:lang w:eastAsia="en-GB"/>
        </w:rPr>
        <w:t xml:space="preserve"> </w:t>
      </w:r>
      <w:r w:rsidRPr="009D1DBE">
        <w:rPr>
          <w:rFonts w:ascii="Times New Roman" w:eastAsia="Times New Roman" w:hAnsi="Times New Roman" w:cs="Times New Roman"/>
          <w:color w:val="569CD6"/>
          <w:sz w:val="32"/>
          <w:szCs w:val="32"/>
          <w:lang w:eastAsia="en-GB"/>
        </w:rPr>
        <w:t>of</w:t>
      </w:r>
      <w:r w:rsidRPr="009D1DBE">
        <w:rPr>
          <w:rFonts w:ascii="Times New Roman" w:eastAsia="Times New Roman" w:hAnsi="Times New Roman" w:cs="Times New Roman"/>
          <w:color w:val="D4D4D4"/>
          <w:sz w:val="32"/>
          <w:szCs w:val="32"/>
          <w:lang w:eastAsia="en-GB"/>
        </w:rPr>
        <w:t xml:space="preserve"> /</w:t>
      </w:r>
      <w:proofErr w:type="spellStart"/>
      <w:r w:rsidRPr="009D1DBE">
        <w:rPr>
          <w:rFonts w:ascii="Times New Roman" w:eastAsia="Times New Roman" w:hAnsi="Times New Roman" w:cs="Times New Roman"/>
          <w:color w:val="9CDCFE"/>
          <w:sz w:val="32"/>
          <w:szCs w:val="32"/>
          <w:lang w:eastAsia="en-GB"/>
        </w:rPr>
        <w:t>getUser</w:t>
      </w:r>
      <w:proofErr w:type="spellEnd"/>
    </w:p>
    <w:p w14:paraId="07E7C61C" w14:textId="77777777" w:rsidR="00612B35" w:rsidRPr="009D1DBE" w:rsidRDefault="00612B35" w:rsidP="001731B5">
      <w:pPr>
        <w:pStyle w:val="ListParagraph"/>
        <w:spacing w:line="276" w:lineRule="auto"/>
        <w:jc w:val="both"/>
        <w:rPr>
          <w:rFonts w:ascii="Times New Roman" w:hAnsi="Times New Roman" w:cs="Times New Roman"/>
          <w:color w:val="000000" w:themeColor="text1"/>
          <w:sz w:val="32"/>
          <w:szCs w:val="32"/>
        </w:rPr>
      </w:pPr>
    </w:p>
    <w:p w14:paraId="01823A8E" w14:textId="002B9EB1" w:rsidR="00D74C34" w:rsidRPr="009D1DBE" w:rsidRDefault="00354FAF" w:rsidP="001731B5">
      <w:pPr>
        <w:pStyle w:val="ListParagraph"/>
        <w:numPr>
          <w:ilvl w:val="0"/>
          <w:numId w:val="2"/>
        </w:numPr>
        <w:spacing w:line="276" w:lineRule="auto"/>
        <w:jc w:val="both"/>
        <w:rPr>
          <w:rFonts w:ascii="Times New Roman" w:hAnsi="Times New Roman" w:cs="Times New Roman"/>
          <w:b/>
          <w:bCs/>
          <w:color w:val="000000" w:themeColor="text1"/>
          <w:sz w:val="32"/>
          <w:szCs w:val="32"/>
        </w:rPr>
      </w:pPr>
      <w:r w:rsidRPr="009D1DBE">
        <w:rPr>
          <w:rFonts w:ascii="Times New Roman" w:hAnsi="Times New Roman" w:cs="Times New Roman"/>
          <w:b/>
          <w:bCs/>
          <w:color w:val="000000" w:themeColor="text1"/>
          <w:sz w:val="32"/>
          <w:szCs w:val="32"/>
        </w:rPr>
        <w:t>For Hierarchy</w:t>
      </w:r>
      <w:r w:rsidR="001E726D" w:rsidRPr="009D1DBE">
        <w:rPr>
          <w:rFonts w:ascii="Times New Roman" w:hAnsi="Times New Roman" w:cs="Times New Roman"/>
          <w:b/>
          <w:bCs/>
          <w:color w:val="000000" w:themeColor="text1"/>
          <w:sz w:val="32"/>
          <w:szCs w:val="32"/>
        </w:rPr>
        <w:t xml:space="preserve">: </w:t>
      </w:r>
      <w:r w:rsidR="001E726D" w:rsidRPr="009D1DBE">
        <w:rPr>
          <w:rFonts w:ascii="Times New Roman" w:hAnsi="Times New Roman" w:cs="Times New Roman"/>
          <w:color w:val="000000" w:themeColor="text1"/>
          <w:sz w:val="32"/>
          <w:szCs w:val="32"/>
          <w:lang w:val="en-US"/>
        </w:rPr>
        <w:t>Forward slashes are commonly used to indicate the hierarchy of individual resources and collections.</w:t>
      </w:r>
      <w:r w:rsidR="001E726D" w:rsidRPr="009D1DBE">
        <w:rPr>
          <w:rFonts w:ascii="Times New Roman" w:eastAsia="Calibri" w:hAnsi="Times New Roman" w:cs="Times New Roman"/>
          <w:color w:val="000000" w:themeColor="text1"/>
          <w:kern w:val="24"/>
          <w:sz w:val="32"/>
          <w:szCs w:val="32"/>
          <w:lang w:val="en-US" w:eastAsia="en-GB"/>
        </w:rPr>
        <w:t xml:space="preserve"> </w:t>
      </w:r>
      <w:r w:rsidR="001E726D" w:rsidRPr="009D1DBE">
        <w:rPr>
          <w:rFonts w:ascii="Times New Roman" w:hAnsi="Times New Roman" w:cs="Times New Roman"/>
          <w:color w:val="000000" w:themeColor="text1"/>
          <w:sz w:val="32"/>
          <w:szCs w:val="32"/>
          <w:lang w:val="en-US"/>
        </w:rPr>
        <w:t xml:space="preserve">When there is no </w:t>
      </w:r>
      <w:r w:rsidR="001E726D" w:rsidRPr="009D1DBE">
        <w:rPr>
          <w:rFonts w:ascii="Times New Roman" w:hAnsi="Times New Roman" w:cs="Times New Roman"/>
          <w:color w:val="000000" w:themeColor="text1"/>
          <w:sz w:val="32"/>
          <w:szCs w:val="32"/>
          <w:lang w:val="en-US"/>
        </w:rPr>
        <w:lastRenderedPageBreak/>
        <w:t>hierarchical relationship (as in lists), punctuation marks such as the semicolon or, more commonly, the comma should be used.</w:t>
      </w:r>
    </w:p>
    <w:p w14:paraId="6307CCAC" w14:textId="7E40B87B" w:rsidR="00EE5B22" w:rsidRPr="009D1DBE" w:rsidRDefault="00EE5B22" w:rsidP="001731B5">
      <w:pPr>
        <w:pStyle w:val="ListParagraph"/>
        <w:shd w:val="clear" w:color="auto" w:fill="1E1E1E"/>
        <w:spacing w:after="0" w:line="276" w:lineRule="auto"/>
        <w:jc w:val="both"/>
        <w:rPr>
          <w:rFonts w:ascii="Times New Roman" w:eastAsia="Times New Roman" w:hAnsi="Times New Roman" w:cs="Times New Roman"/>
          <w:color w:val="D4D4D4"/>
          <w:sz w:val="32"/>
          <w:szCs w:val="32"/>
          <w:lang w:eastAsia="en-GB"/>
        </w:rPr>
      </w:pPr>
      <w:r w:rsidRPr="009D1DBE">
        <w:rPr>
          <w:rFonts w:ascii="Times New Roman" w:eastAsia="Times New Roman" w:hAnsi="Times New Roman" w:cs="Times New Roman"/>
          <w:color w:val="C8C8C8"/>
          <w:sz w:val="32"/>
          <w:szCs w:val="32"/>
          <w:lang w:eastAsia="en-GB"/>
        </w:rPr>
        <w:t>Example</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D16969"/>
          <w:sz w:val="32"/>
          <w:szCs w:val="32"/>
          <w:lang w:eastAsia="en-GB"/>
        </w:rPr>
        <w:t xml:space="preserve"> /users/</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id1</w:t>
      </w:r>
      <w:proofErr w:type="gramStart"/>
      <w:r w:rsidRPr="009D1DBE">
        <w:rPr>
          <w:rFonts w:ascii="Times New Roman" w:eastAsia="Times New Roman" w:hAnsi="Times New Roman" w:cs="Times New Roman"/>
          <w:color w:val="D4D4D4"/>
          <w:sz w:val="32"/>
          <w:szCs w:val="32"/>
          <w:lang w:eastAsia="en-GB"/>
        </w:rPr>
        <w:t>},{</w:t>
      </w:r>
      <w:proofErr w:type="gramEnd"/>
      <w:r w:rsidRPr="009D1DBE">
        <w:rPr>
          <w:rFonts w:ascii="Times New Roman" w:eastAsia="Times New Roman" w:hAnsi="Times New Roman" w:cs="Times New Roman"/>
          <w:color w:val="9CDCFE"/>
          <w:sz w:val="32"/>
          <w:szCs w:val="32"/>
          <w:lang w:eastAsia="en-GB"/>
        </w:rPr>
        <w:t>id2</w:t>
      </w:r>
      <w:r w:rsidRPr="009D1DBE">
        <w:rPr>
          <w:rFonts w:ascii="Times New Roman" w:eastAsia="Times New Roman" w:hAnsi="Times New Roman" w:cs="Times New Roman"/>
          <w:color w:val="D4D4D4"/>
          <w:sz w:val="32"/>
          <w:szCs w:val="32"/>
          <w:lang w:eastAsia="en-GB"/>
        </w:rPr>
        <w:t>}</w:t>
      </w:r>
    </w:p>
    <w:p w14:paraId="4FBEADD6" w14:textId="096F69AB" w:rsidR="00EE5B22" w:rsidRDefault="009D1DBE" w:rsidP="001731B5">
      <w:pPr>
        <w:pStyle w:val="ListParagraph"/>
        <w:spacing w:line="276" w:lineRule="auto"/>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Upper example is used for</w:t>
      </w:r>
      <w:r w:rsidR="00EE5B22" w:rsidRPr="009D1DBE">
        <w:rPr>
          <w:rFonts w:ascii="Times New Roman" w:hAnsi="Times New Roman" w:cs="Times New Roman"/>
          <w:color w:val="000000" w:themeColor="text1"/>
          <w:sz w:val="32"/>
          <w:szCs w:val="32"/>
          <w:lang w:val="en-US"/>
        </w:rPr>
        <w:t xml:space="preserve"> access</w:t>
      </w:r>
      <w:r>
        <w:rPr>
          <w:rFonts w:ascii="Times New Roman" w:hAnsi="Times New Roman" w:cs="Times New Roman"/>
          <w:color w:val="000000" w:themeColor="text1"/>
          <w:sz w:val="32"/>
          <w:szCs w:val="32"/>
          <w:lang w:val="en-US"/>
        </w:rPr>
        <w:t>ing</w:t>
      </w:r>
      <w:r w:rsidR="00EE5B22" w:rsidRPr="009D1DBE">
        <w:rPr>
          <w:rFonts w:ascii="Times New Roman" w:hAnsi="Times New Roman" w:cs="Times New Roman"/>
          <w:color w:val="000000" w:themeColor="text1"/>
          <w:sz w:val="32"/>
          <w:szCs w:val="32"/>
          <w:lang w:val="en-US"/>
        </w:rPr>
        <w:t xml:space="preserve"> multiple user resources. </w:t>
      </w:r>
    </w:p>
    <w:p w14:paraId="72811138" w14:textId="77777777" w:rsidR="009D1DBE" w:rsidRPr="009D1DBE" w:rsidRDefault="009D1DBE" w:rsidP="001731B5">
      <w:pPr>
        <w:pStyle w:val="ListParagraph"/>
        <w:spacing w:line="276" w:lineRule="auto"/>
        <w:jc w:val="both"/>
        <w:rPr>
          <w:rFonts w:ascii="Times New Roman" w:hAnsi="Times New Roman" w:cs="Times New Roman"/>
          <w:color w:val="000000" w:themeColor="text1"/>
          <w:sz w:val="32"/>
          <w:szCs w:val="32"/>
          <w:lang w:val="en-US"/>
        </w:rPr>
      </w:pPr>
    </w:p>
    <w:p w14:paraId="24AABF29" w14:textId="13F24145" w:rsidR="001E726D" w:rsidRPr="009D1DBE" w:rsidRDefault="00354FAF" w:rsidP="001731B5">
      <w:pPr>
        <w:pStyle w:val="ListParagraph"/>
        <w:numPr>
          <w:ilvl w:val="0"/>
          <w:numId w:val="2"/>
        </w:numPr>
        <w:spacing w:line="276" w:lineRule="auto"/>
        <w:jc w:val="both"/>
        <w:rPr>
          <w:rFonts w:ascii="Times New Roman" w:hAnsi="Times New Roman" w:cs="Times New Roman"/>
          <w:color w:val="000000" w:themeColor="text1"/>
          <w:sz w:val="32"/>
          <w:szCs w:val="32"/>
          <w:lang w:val="en-US"/>
        </w:rPr>
      </w:pPr>
      <w:r w:rsidRPr="009D1DBE">
        <w:rPr>
          <w:rFonts w:ascii="Times New Roman" w:hAnsi="Times New Roman" w:cs="Times New Roman"/>
          <w:b/>
          <w:bCs/>
          <w:color w:val="000000" w:themeColor="text1"/>
          <w:sz w:val="32"/>
          <w:szCs w:val="32"/>
        </w:rPr>
        <w:t xml:space="preserve">Query Parameters: </w:t>
      </w:r>
      <w:r w:rsidR="00497278" w:rsidRPr="009D1DBE">
        <w:rPr>
          <w:rFonts w:ascii="Times New Roman" w:hAnsi="Times New Roman" w:cs="Times New Roman"/>
          <w:color w:val="000000" w:themeColor="text1"/>
          <w:sz w:val="32"/>
          <w:szCs w:val="32"/>
          <w:lang w:val="en-US"/>
        </w:rPr>
        <w:t>A situation may arise in which a collection of resources must be sorted, filtered, or limited based on some specific resource attribute. Instead of creating new APIs for this requirement, allow sorting, filtering, and pagination capabilities in the resource collection API and pass the input parameters as query parameters.</w:t>
      </w:r>
    </w:p>
    <w:p w14:paraId="6283B3E4" w14:textId="13ECD81D" w:rsidR="00EE5B22" w:rsidRPr="009D1DBE" w:rsidRDefault="00EE5B22" w:rsidP="001731B5">
      <w:pPr>
        <w:pStyle w:val="ListParagraph"/>
        <w:shd w:val="clear" w:color="auto" w:fill="1E1E1E"/>
        <w:spacing w:after="0" w:line="276" w:lineRule="auto"/>
        <w:jc w:val="both"/>
        <w:rPr>
          <w:rFonts w:ascii="Times New Roman" w:eastAsia="Times New Roman" w:hAnsi="Times New Roman" w:cs="Times New Roman"/>
          <w:color w:val="D4D4D4"/>
          <w:sz w:val="32"/>
          <w:szCs w:val="32"/>
          <w:lang w:eastAsia="en-GB"/>
        </w:rPr>
      </w:pPr>
      <w:r w:rsidRPr="009D1DBE">
        <w:rPr>
          <w:rFonts w:ascii="Times New Roman" w:eastAsia="Times New Roman" w:hAnsi="Times New Roman" w:cs="Times New Roman"/>
          <w:color w:val="C8C8C8"/>
          <w:sz w:val="32"/>
          <w:szCs w:val="32"/>
          <w:lang w:eastAsia="en-GB"/>
        </w:rPr>
        <w:t>Example</w:t>
      </w:r>
      <w:r w:rsidRPr="009D1DBE">
        <w:rPr>
          <w:rFonts w:ascii="Times New Roman" w:eastAsia="Times New Roman" w:hAnsi="Times New Roman" w:cs="Times New Roman"/>
          <w:color w:val="D4D4D4"/>
          <w:sz w:val="32"/>
          <w:szCs w:val="32"/>
          <w:lang w:eastAsia="en-GB"/>
        </w:rPr>
        <w:t>: /</w:t>
      </w:r>
      <w:proofErr w:type="spellStart"/>
      <w:r w:rsidRPr="009D1DBE">
        <w:rPr>
          <w:rFonts w:ascii="Times New Roman" w:eastAsia="Times New Roman" w:hAnsi="Times New Roman" w:cs="Times New Roman"/>
          <w:color w:val="9CDCFE"/>
          <w:sz w:val="32"/>
          <w:szCs w:val="32"/>
          <w:lang w:eastAsia="en-GB"/>
        </w:rPr>
        <w:t>users</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location</w:t>
      </w:r>
      <w:proofErr w:type="spellEnd"/>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4FC1FF"/>
          <w:sz w:val="32"/>
          <w:szCs w:val="32"/>
          <w:lang w:eastAsia="en-GB"/>
        </w:rPr>
        <w:t>BD</w:t>
      </w:r>
    </w:p>
    <w:p w14:paraId="12418DBB" w14:textId="77777777" w:rsidR="009D1DBE" w:rsidRPr="009D1DBE" w:rsidRDefault="009D1DBE" w:rsidP="001731B5">
      <w:pPr>
        <w:pStyle w:val="ListParagraph"/>
        <w:spacing w:line="276" w:lineRule="auto"/>
        <w:jc w:val="both"/>
        <w:rPr>
          <w:rFonts w:ascii="Times New Roman" w:hAnsi="Times New Roman" w:cs="Times New Roman"/>
          <w:b/>
          <w:bCs/>
          <w:color w:val="000000" w:themeColor="text1"/>
          <w:sz w:val="32"/>
          <w:szCs w:val="32"/>
        </w:rPr>
      </w:pPr>
    </w:p>
    <w:p w14:paraId="6B4CDE26" w14:textId="4274B49C" w:rsidR="00EE5B22" w:rsidRPr="009D1DBE" w:rsidRDefault="00D27832" w:rsidP="001731B5">
      <w:pPr>
        <w:pStyle w:val="ListParagraph"/>
        <w:numPr>
          <w:ilvl w:val="0"/>
          <w:numId w:val="2"/>
        </w:numPr>
        <w:spacing w:line="276" w:lineRule="auto"/>
        <w:jc w:val="both"/>
        <w:rPr>
          <w:rFonts w:ascii="Times New Roman" w:hAnsi="Times New Roman" w:cs="Times New Roman"/>
          <w:b/>
          <w:bCs/>
          <w:color w:val="000000" w:themeColor="text1"/>
          <w:sz w:val="32"/>
          <w:szCs w:val="32"/>
        </w:rPr>
      </w:pPr>
      <w:r w:rsidRPr="009D1DBE">
        <w:rPr>
          <w:rFonts w:ascii="Times New Roman" w:hAnsi="Times New Roman" w:cs="Times New Roman"/>
          <w:b/>
          <w:bCs/>
          <w:color w:val="000000" w:themeColor="text1"/>
          <w:sz w:val="32"/>
          <w:szCs w:val="32"/>
          <w:lang w:val="en-US"/>
        </w:rPr>
        <w:t>Lowercase Letters and Dashes and No Underscore</w:t>
      </w:r>
      <w:r w:rsidR="00363CF1" w:rsidRPr="009D1DBE">
        <w:rPr>
          <w:rFonts w:ascii="Times New Roman" w:hAnsi="Times New Roman" w:cs="Times New Roman"/>
          <w:b/>
          <w:bCs/>
          <w:color w:val="000000" w:themeColor="text1"/>
          <w:sz w:val="32"/>
          <w:szCs w:val="32"/>
          <w:lang w:val="en-US"/>
        </w:rPr>
        <w:t>:</w:t>
      </w:r>
      <w:r w:rsidR="00363CF1" w:rsidRPr="009D1DBE">
        <w:rPr>
          <w:rFonts w:ascii="Times New Roman" w:hAnsi="Times New Roman" w:cs="Times New Roman"/>
          <w:sz w:val="32"/>
          <w:szCs w:val="32"/>
        </w:rPr>
        <w:t xml:space="preserve"> </w:t>
      </w:r>
      <w:r w:rsidR="00363CF1" w:rsidRPr="009D1DBE">
        <w:rPr>
          <w:rFonts w:ascii="Times New Roman" w:hAnsi="Times New Roman" w:cs="Times New Roman"/>
          <w:color w:val="000000" w:themeColor="text1"/>
          <w:sz w:val="32"/>
          <w:szCs w:val="32"/>
          <w:lang w:val="en-US"/>
        </w:rPr>
        <w:t>Resource names should not contain any capital letters. Resource names should use exclusively lowercase letters. Similarly, dashes (-) are conventionally used in place of underscores (_).</w:t>
      </w:r>
    </w:p>
    <w:p w14:paraId="105BD826" w14:textId="7B53614F" w:rsidR="00EE5B22" w:rsidRPr="009D1DBE" w:rsidRDefault="00EE5B22" w:rsidP="001731B5">
      <w:pPr>
        <w:pStyle w:val="ListParagraph"/>
        <w:shd w:val="clear" w:color="auto" w:fill="1E1E1E"/>
        <w:spacing w:after="0" w:line="276" w:lineRule="auto"/>
        <w:jc w:val="both"/>
        <w:rPr>
          <w:rFonts w:ascii="Times New Roman" w:eastAsia="Times New Roman" w:hAnsi="Times New Roman" w:cs="Times New Roman"/>
          <w:color w:val="D4D4D4"/>
          <w:sz w:val="32"/>
          <w:szCs w:val="32"/>
          <w:lang w:eastAsia="en-GB"/>
        </w:rPr>
      </w:pPr>
      <w:r w:rsidRPr="009D1DBE">
        <w:rPr>
          <w:rFonts w:ascii="Times New Roman" w:eastAsia="Times New Roman" w:hAnsi="Times New Roman" w:cs="Times New Roman"/>
          <w:color w:val="C8C8C8"/>
          <w:sz w:val="32"/>
          <w:szCs w:val="32"/>
          <w:lang w:eastAsia="en-GB"/>
        </w:rPr>
        <w:t>Example</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D16969"/>
          <w:sz w:val="32"/>
          <w:szCs w:val="32"/>
          <w:lang w:eastAsia="en-GB"/>
        </w:rPr>
        <w:t xml:space="preserve"> /users/</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id</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pending</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orders</w:t>
      </w:r>
      <w:r w:rsidRPr="009D1DBE">
        <w:rPr>
          <w:rFonts w:ascii="Times New Roman" w:eastAsia="Times New Roman" w:hAnsi="Times New Roman" w:cs="Times New Roman"/>
          <w:color w:val="D4D4D4"/>
          <w:sz w:val="32"/>
          <w:szCs w:val="32"/>
          <w:lang w:eastAsia="en-GB"/>
        </w:rPr>
        <w:t xml:space="preserve"> </w:t>
      </w:r>
      <w:r w:rsidRPr="009D1DBE">
        <w:rPr>
          <w:rFonts w:ascii="Times New Roman" w:eastAsia="Times New Roman" w:hAnsi="Times New Roman" w:cs="Times New Roman"/>
          <w:color w:val="9CDCFE"/>
          <w:sz w:val="32"/>
          <w:szCs w:val="32"/>
          <w:lang w:eastAsia="en-GB"/>
        </w:rPr>
        <w:t>instead</w:t>
      </w:r>
      <w:r w:rsidRPr="009D1DBE">
        <w:rPr>
          <w:rFonts w:ascii="Times New Roman" w:eastAsia="Times New Roman" w:hAnsi="Times New Roman" w:cs="Times New Roman"/>
          <w:color w:val="D4D4D4"/>
          <w:sz w:val="32"/>
          <w:szCs w:val="32"/>
          <w:lang w:eastAsia="en-GB"/>
        </w:rPr>
        <w:t xml:space="preserve"> </w:t>
      </w:r>
      <w:r w:rsidRPr="009D1DBE">
        <w:rPr>
          <w:rFonts w:ascii="Times New Roman" w:eastAsia="Times New Roman" w:hAnsi="Times New Roman" w:cs="Times New Roman"/>
          <w:color w:val="569CD6"/>
          <w:sz w:val="32"/>
          <w:szCs w:val="32"/>
          <w:lang w:eastAsia="en-GB"/>
        </w:rPr>
        <w:t>of</w:t>
      </w:r>
      <w:r w:rsidRPr="009D1DBE">
        <w:rPr>
          <w:rFonts w:ascii="Times New Roman" w:eastAsia="Times New Roman" w:hAnsi="Times New Roman" w:cs="Times New Roman"/>
          <w:color w:val="D4D4D4"/>
          <w:sz w:val="32"/>
          <w:szCs w:val="32"/>
          <w:lang w:eastAsia="en-GB"/>
        </w:rPr>
        <w:t xml:space="preserve"> /</w:t>
      </w:r>
      <w:r w:rsidRPr="009D1DBE">
        <w:rPr>
          <w:rFonts w:ascii="Times New Roman" w:eastAsia="Times New Roman" w:hAnsi="Times New Roman" w:cs="Times New Roman"/>
          <w:color w:val="9CDCFE"/>
          <w:sz w:val="32"/>
          <w:szCs w:val="32"/>
          <w:lang w:eastAsia="en-GB"/>
        </w:rPr>
        <w:t>users</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id</w:t>
      </w:r>
      <w:r w:rsidRPr="009D1DBE">
        <w:rPr>
          <w:rFonts w:ascii="Times New Roman" w:eastAsia="Times New Roman" w:hAnsi="Times New Roman" w:cs="Times New Roman"/>
          <w:color w:val="D4D4D4"/>
          <w:sz w:val="32"/>
          <w:szCs w:val="32"/>
          <w:lang w:eastAsia="en-GB"/>
        </w:rPr>
        <w:t>}/</w:t>
      </w:r>
      <w:proofErr w:type="spellStart"/>
      <w:r w:rsidRPr="009D1DBE">
        <w:rPr>
          <w:rFonts w:ascii="Times New Roman" w:eastAsia="Times New Roman" w:hAnsi="Times New Roman" w:cs="Times New Roman"/>
          <w:color w:val="9CDCFE"/>
          <w:sz w:val="32"/>
          <w:szCs w:val="32"/>
          <w:lang w:eastAsia="en-GB"/>
        </w:rPr>
        <w:t>Pending_Orders</w:t>
      </w:r>
      <w:proofErr w:type="spellEnd"/>
    </w:p>
    <w:p w14:paraId="388E342F" w14:textId="77777777" w:rsidR="009D1DBE" w:rsidRPr="009D1DBE" w:rsidRDefault="009D1DBE" w:rsidP="001731B5">
      <w:pPr>
        <w:pStyle w:val="ListParagraph"/>
        <w:spacing w:line="276" w:lineRule="auto"/>
        <w:jc w:val="both"/>
        <w:rPr>
          <w:rFonts w:ascii="Times New Roman" w:hAnsi="Times New Roman" w:cs="Times New Roman"/>
          <w:b/>
          <w:bCs/>
          <w:color w:val="000000" w:themeColor="text1"/>
          <w:sz w:val="32"/>
          <w:szCs w:val="32"/>
        </w:rPr>
      </w:pPr>
    </w:p>
    <w:p w14:paraId="0A6B34DB" w14:textId="1696F6FE" w:rsidR="00B46D68" w:rsidRPr="009D1DBE" w:rsidRDefault="00D27832" w:rsidP="001731B5">
      <w:pPr>
        <w:pStyle w:val="ListParagraph"/>
        <w:numPr>
          <w:ilvl w:val="0"/>
          <w:numId w:val="2"/>
        </w:numPr>
        <w:spacing w:line="276" w:lineRule="auto"/>
        <w:jc w:val="both"/>
        <w:rPr>
          <w:rFonts w:ascii="Times New Roman" w:hAnsi="Times New Roman" w:cs="Times New Roman"/>
          <w:b/>
          <w:bCs/>
          <w:color w:val="000000" w:themeColor="text1"/>
          <w:sz w:val="32"/>
          <w:szCs w:val="32"/>
        </w:rPr>
      </w:pPr>
      <w:r w:rsidRPr="009D1DBE">
        <w:rPr>
          <w:rFonts w:ascii="Times New Roman" w:hAnsi="Times New Roman" w:cs="Times New Roman"/>
          <w:b/>
          <w:bCs/>
          <w:color w:val="000000" w:themeColor="text1"/>
          <w:sz w:val="32"/>
          <w:szCs w:val="32"/>
          <w:lang w:val="en-US"/>
        </w:rPr>
        <w:t>No File Extensions</w:t>
      </w:r>
      <w:r w:rsidR="006C6A09" w:rsidRPr="009D1DBE">
        <w:rPr>
          <w:rFonts w:ascii="Times New Roman" w:hAnsi="Times New Roman" w:cs="Times New Roman"/>
          <w:b/>
          <w:bCs/>
          <w:color w:val="000000" w:themeColor="text1"/>
          <w:sz w:val="32"/>
          <w:szCs w:val="32"/>
          <w:lang w:val="en-US"/>
        </w:rPr>
        <w:t xml:space="preserve">: </w:t>
      </w:r>
      <w:r w:rsidR="006C6A09" w:rsidRPr="009D1DBE">
        <w:rPr>
          <w:rFonts w:ascii="Times New Roman" w:hAnsi="Times New Roman" w:cs="Times New Roman"/>
          <w:color w:val="000000" w:themeColor="text1"/>
          <w:sz w:val="32"/>
          <w:szCs w:val="32"/>
          <w:lang w:val="en-US"/>
        </w:rPr>
        <w:t xml:space="preserve">Extensions should never be included in URIs. It makes the URIs unattractive and lengthy. </w:t>
      </w:r>
      <w:r w:rsidR="00590F5C" w:rsidRPr="009D1DBE">
        <w:rPr>
          <w:rFonts w:ascii="Times New Roman" w:hAnsi="Times New Roman" w:cs="Times New Roman"/>
          <w:color w:val="000000" w:themeColor="text1"/>
          <w:sz w:val="32"/>
          <w:szCs w:val="32"/>
          <w:lang w:val="en-US"/>
        </w:rPr>
        <w:t>Apart from the above reason, if highlighting the media type of API using file extension is required, then relying on the media type is better, as communicated through the Content-Type header, to determine how to process the body’s content.</w:t>
      </w:r>
    </w:p>
    <w:p w14:paraId="2AEFEBCA" w14:textId="77777777" w:rsidR="00612B35" w:rsidRPr="009D1DBE" w:rsidRDefault="00612B35" w:rsidP="001731B5">
      <w:pPr>
        <w:pStyle w:val="ListParagraph"/>
        <w:shd w:val="clear" w:color="auto" w:fill="1E1E1E"/>
        <w:spacing w:after="0" w:line="276" w:lineRule="auto"/>
        <w:jc w:val="both"/>
        <w:rPr>
          <w:rFonts w:ascii="Times New Roman" w:eastAsia="Times New Roman" w:hAnsi="Times New Roman" w:cs="Times New Roman"/>
          <w:color w:val="D4D4D4"/>
          <w:sz w:val="32"/>
          <w:szCs w:val="32"/>
          <w:lang w:eastAsia="en-GB"/>
        </w:rPr>
      </w:pPr>
      <w:r w:rsidRPr="009D1DBE">
        <w:rPr>
          <w:rFonts w:ascii="Times New Roman" w:eastAsia="Times New Roman" w:hAnsi="Times New Roman" w:cs="Times New Roman"/>
          <w:color w:val="C8C8C8"/>
          <w:sz w:val="32"/>
          <w:szCs w:val="32"/>
          <w:lang w:eastAsia="en-GB"/>
        </w:rPr>
        <w:t>Example</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D16969"/>
          <w:sz w:val="32"/>
          <w:szCs w:val="32"/>
          <w:lang w:eastAsia="en-GB"/>
        </w:rPr>
        <w:t xml:space="preserve"> /users/</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id</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pending</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orders</w:t>
      </w:r>
      <w:r w:rsidRPr="009D1DBE">
        <w:rPr>
          <w:rFonts w:ascii="Times New Roman" w:eastAsia="Times New Roman" w:hAnsi="Times New Roman" w:cs="Times New Roman"/>
          <w:color w:val="D4D4D4"/>
          <w:sz w:val="32"/>
          <w:szCs w:val="32"/>
          <w:lang w:eastAsia="en-GB"/>
        </w:rPr>
        <w:t xml:space="preserve"> </w:t>
      </w:r>
      <w:r w:rsidRPr="009D1DBE">
        <w:rPr>
          <w:rFonts w:ascii="Times New Roman" w:eastAsia="Times New Roman" w:hAnsi="Times New Roman" w:cs="Times New Roman"/>
          <w:color w:val="9CDCFE"/>
          <w:sz w:val="32"/>
          <w:szCs w:val="32"/>
          <w:lang w:eastAsia="en-GB"/>
        </w:rPr>
        <w:t>instead</w:t>
      </w:r>
      <w:r w:rsidRPr="009D1DBE">
        <w:rPr>
          <w:rFonts w:ascii="Times New Roman" w:eastAsia="Times New Roman" w:hAnsi="Times New Roman" w:cs="Times New Roman"/>
          <w:color w:val="D4D4D4"/>
          <w:sz w:val="32"/>
          <w:szCs w:val="32"/>
          <w:lang w:eastAsia="en-GB"/>
        </w:rPr>
        <w:t xml:space="preserve"> </w:t>
      </w:r>
      <w:r w:rsidRPr="009D1DBE">
        <w:rPr>
          <w:rFonts w:ascii="Times New Roman" w:eastAsia="Times New Roman" w:hAnsi="Times New Roman" w:cs="Times New Roman"/>
          <w:color w:val="569CD6"/>
          <w:sz w:val="32"/>
          <w:szCs w:val="32"/>
          <w:lang w:eastAsia="en-GB"/>
        </w:rPr>
        <w:t>of</w:t>
      </w:r>
      <w:r w:rsidRPr="009D1DBE">
        <w:rPr>
          <w:rFonts w:ascii="Times New Roman" w:eastAsia="Times New Roman" w:hAnsi="Times New Roman" w:cs="Times New Roman"/>
          <w:color w:val="D4D4D4"/>
          <w:sz w:val="32"/>
          <w:szCs w:val="32"/>
          <w:lang w:eastAsia="en-GB"/>
        </w:rPr>
        <w:t xml:space="preserve"> /</w:t>
      </w:r>
      <w:r w:rsidRPr="009D1DBE">
        <w:rPr>
          <w:rFonts w:ascii="Times New Roman" w:eastAsia="Times New Roman" w:hAnsi="Times New Roman" w:cs="Times New Roman"/>
          <w:color w:val="9CDCFE"/>
          <w:sz w:val="32"/>
          <w:szCs w:val="32"/>
          <w:lang w:eastAsia="en-GB"/>
        </w:rPr>
        <w:t>users</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id</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pending</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orders</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xml</w:t>
      </w:r>
    </w:p>
    <w:p w14:paraId="08DC7962" w14:textId="77777777" w:rsidR="00612B35" w:rsidRPr="009D1DBE" w:rsidRDefault="00612B35" w:rsidP="001731B5">
      <w:pPr>
        <w:pStyle w:val="ListParagraph"/>
        <w:spacing w:line="276" w:lineRule="auto"/>
        <w:jc w:val="both"/>
        <w:rPr>
          <w:rFonts w:ascii="Times New Roman" w:hAnsi="Times New Roman" w:cs="Times New Roman"/>
          <w:b/>
          <w:bCs/>
          <w:color w:val="000000" w:themeColor="text1"/>
          <w:sz w:val="32"/>
          <w:szCs w:val="32"/>
        </w:rPr>
      </w:pPr>
    </w:p>
    <w:p w14:paraId="16BACC6C" w14:textId="02F78E15" w:rsidR="00B46D68" w:rsidRPr="009D1DBE" w:rsidRDefault="00D27832" w:rsidP="001731B5">
      <w:pPr>
        <w:pStyle w:val="ListParagraph"/>
        <w:numPr>
          <w:ilvl w:val="0"/>
          <w:numId w:val="2"/>
        </w:numPr>
        <w:spacing w:line="276" w:lineRule="auto"/>
        <w:jc w:val="both"/>
        <w:rPr>
          <w:rFonts w:ascii="Times New Roman" w:hAnsi="Times New Roman" w:cs="Times New Roman"/>
          <w:b/>
          <w:bCs/>
          <w:color w:val="000000" w:themeColor="text1"/>
          <w:sz w:val="32"/>
          <w:szCs w:val="32"/>
        </w:rPr>
      </w:pPr>
      <w:r w:rsidRPr="009D1DBE">
        <w:rPr>
          <w:rFonts w:ascii="Times New Roman" w:hAnsi="Times New Roman" w:cs="Times New Roman"/>
          <w:b/>
          <w:bCs/>
          <w:color w:val="000000" w:themeColor="text1"/>
          <w:sz w:val="32"/>
          <w:szCs w:val="32"/>
          <w:lang w:val="en-US"/>
        </w:rPr>
        <w:t xml:space="preserve">In URIs, No Trailing Forward Slash </w:t>
      </w:r>
      <w:r w:rsidR="00B46D68" w:rsidRPr="009D1DBE">
        <w:rPr>
          <w:rFonts w:ascii="Times New Roman" w:hAnsi="Times New Roman" w:cs="Times New Roman"/>
          <w:b/>
          <w:bCs/>
          <w:color w:val="000000" w:themeColor="text1"/>
          <w:sz w:val="32"/>
          <w:szCs w:val="32"/>
          <w:lang w:val="en-US"/>
        </w:rPr>
        <w:t>(/)</w:t>
      </w:r>
      <w:r w:rsidR="00F8173F" w:rsidRPr="009D1DBE">
        <w:rPr>
          <w:rFonts w:ascii="Times New Roman" w:hAnsi="Times New Roman" w:cs="Times New Roman"/>
          <w:b/>
          <w:bCs/>
          <w:color w:val="000000" w:themeColor="text1"/>
          <w:sz w:val="32"/>
          <w:szCs w:val="32"/>
          <w:lang w:val="en-US"/>
        </w:rPr>
        <w:t xml:space="preserve">: </w:t>
      </w:r>
      <w:r w:rsidR="00B46D68" w:rsidRPr="009D1DBE">
        <w:rPr>
          <w:rFonts w:ascii="Times New Roman" w:eastAsia="Times New Roman" w:hAnsi="Times New Roman" w:cs="Times New Roman"/>
          <w:color w:val="0E101A"/>
          <w:sz w:val="32"/>
          <w:szCs w:val="32"/>
          <w:lang w:eastAsia="en-GB"/>
        </w:rPr>
        <w:t>It’s best to avoid adding a forward slash (/) to the end of the URIs. It doesn’t add any semantic value and may confuse. It is preferable to remove it from the URI.</w:t>
      </w:r>
    </w:p>
    <w:p w14:paraId="43C16561" w14:textId="77777777" w:rsidR="00EE5B22" w:rsidRPr="009D1DBE" w:rsidRDefault="00EE5B22" w:rsidP="001731B5">
      <w:pPr>
        <w:pStyle w:val="ListParagraph"/>
        <w:shd w:val="clear" w:color="auto" w:fill="1E1E1E"/>
        <w:spacing w:after="0" w:line="276" w:lineRule="auto"/>
        <w:jc w:val="both"/>
        <w:rPr>
          <w:rFonts w:ascii="Times New Roman" w:eastAsia="Times New Roman" w:hAnsi="Times New Roman" w:cs="Times New Roman"/>
          <w:color w:val="D4D4D4"/>
          <w:sz w:val="32"/>
          <w:szCs w:val="32"/>
          <w:lang w:eastAsia="en-GB"/>
        </w:rPr>
      </w:pPr>
      <w:r w:rsidRPr="009D1DBE">
        <w:rPr>
          <w:rFonts w:ascii="Times New Roman" w:eastAsia="Times New Roman" w:hAnsi="Times New Roman" w:cs="Times New Roman"/>
          <w:color w:val="C8C8C8"/>
          <w:sz w:val="32"/>
          <w:szCs w:val="32"/>
          <w:lang w:eastAsia="en-GB"/>
        </w:rPr>
        <w:t>Example</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D16969"/>
          <w:sz w:val="32"/>
          <w:szCs w:val="32"/>
          <w:lang w:eastAsia="en-GB"/>
        </w:rPr>
        <w:t xml:space="preserve"> /users/</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id</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pending</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orders</w:t>
      </w:r>
      <w:r w:rsidRPr="009D1DBE">
        <w:rPr>
          <w:rFonts w:ascii="Times New Roman" w:eastAsia="Times New Roman" w:hAnsi="Times New Roman" w:cs="Times New Roman"/>
          <w:color w:val="D4D4D4"/>
          <w:sz w:val="32"/>
          <w:szCs w:val="32"/>
          <w:lang w:eastAsia="en-GB"/>
        </w:rPr>
        <w:t xml:space="preserve"> </w:t>
      </w:r>
      <w:r w:rsidRPr="009D1DBE">
        <w:rPr>
          <w:rFonts w:ascii="Times New Roman" w:eastAsia="Times New Roman" w:hAnsi="Times New Roman" w:cs="Times New Roman"/>
          <w:color w:val="9CDCFE"/>
          <w:sz w:val="32"/>
          <w:szCs w:val="32"/>
          <w:lang w:eastAsia="en-GB"/>
        </w:rPr>
        <w:t>instead</w:t>
      </w:r>
      <w:r w:rsidRPr="009D1DBE">
        <w:rPr>
          <w:rFonts w:ascii="Times New Roman" w:eastAsia="Times New Roman" w:hAnsi="Times New Roman" w:cs="Times New Roman"/>
          <w:color w:val="D4D4D4"/>
          <w:sz w:val="32"/>
          <w:szCs w:val="32"/>
          <w:lang w:eastAsia="en-GB"/>
        </w:rPr>
        <w:t xml:space="preserve"> </w:t>
      </w:r>
      <w:r w:rsidRPr="009D1DBE">
        <w:rPr>
          <w:rFonts w:ascii="Times New Roman" w:eastAsia="Times New Roman" w:hAnsi="Times New Roman" w:cs="Times New Roman"/>
          <w:color w:val="569CD6"/>
          <w:sz w:val="32"/>
          <w:szCs w:val="32"/>
          <w:lang w:eastAsia="en-GB"/>
        </w:rPr>
        <w:t>of</w:t>
      </w:r>
      <w:r w:rsidRPr="009D1DBE">
        <w:rPr>
          <w:rFonts w:ascii="Times New Roman" w:eastAsia="Times New Roman" w:hAnsi="Times New Roman" w:cs="Times New Roman"/>
          <w:color w:val="D4D4D4"/>
          <w:sz w:val="32"/>
          <w:szCs w:val="32"/>
          <w:lang w:eastAsia="en-GB"/>
        </w:rPr>
        <w:t xml:space="preserve"> /</w:t>
      </w:r>
      <w:r w:rsidRPr="009D1DBE">
        <w:rPr>
          <w:rFonts w:ascii="Times New Roman" w:eastAsia="Times New Roman" w:hAnsi="Times New Roman" w:cs="Times New Roman"/>
          <w:color w:val="9CDCFE"/>
          <w:sz w:val="32"/>
          <w:szCs w:val="32"/>
          <w:lang w:eastAsia="en-GB"/>
        </w:rPr>
        <w:t>users</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id</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pending</w:t>
      </w:r>
      <w:r w:rsidRPr="009D1DBE">
        <w:rPr>
          <w:rFonts w:ascii="Times New Roman" w:eastAsia="Times New Roman" w:hAnsi="Times New Roman" w:cs="Times New Roman"/>
          <w:color w:val="D4D4D4"/>
          <w:sz w:val="32"/>
          <w:szCs w:val="32"/>
          <w:lang w:eastAsia="en-GB"/>
        </w:rPr>
        <w:t>-</w:t>
      </w:r>
      <w:r w:rsidRPr="009D1DBE">
        <w:rPr>
          <w:rFonts w:ascii="Times New Roman" w:eastAsia="Times New Roman" w:hAnsi="Times New Roman" w:cs="Times New Roman"/>
          <w:color w:val="9CDCFE"/>
          <w:sz w:val="32"/>
          <w:szCs w:val="32"/>
          <w:lang w:eastAsia="en-GB"/>
        </w:rPr>
        <w:t>orders</w:t>
      </w:r>
      <w:r w:rsidRPr="009D1DBE">
        <w:rPr>
          <w:rFonts w:ascii="Times New Roman" w:eastAsia="Times New Roman" w:hAnsi="Times New Roman" w:cs="Times New Roman"/>
          <w:color w:val="D4D4D4"/>
          <w:sz w:val="32"/>
          <w:szCs w:val="32"/>
          <w:lang w:eastAsia="en-GB"/>
        </w:rPr>
        <w:t>/</w:t>
      </w:r>
    </w:p>
    <w:p w14:paraId="5F2795F3" w14:textId="77777777" w:rsidR="00D74C34" w:rsidRPr="009D1DBE" w:rsidRDefault="00D74C34" w:rsidP="001731B5">
      <w:pPr>
        <w:spacing w:line="276" w:lineRule="auto"/>
        <w:jc w:val="both"/>
        <w:rPr>
          <w:rFonts w:ascii="Times New Roman" w:hAnsi="Times New Roman" w:cs="Times New Roman"/>
          <w:color w:val="000000" w:themeColor="text1"/>
          <w:sz w:val="32"/>
          <w:szCs w:val="32"/>
        </w:rPr>
      </w:pPr>
    </w:p>
    <w:p w14:paraId="48E66D8D" w14:textId="5C295BF7" w:rsidR="009D1DBE" w:rsidRPr="009D1DBE" w:rsidRDefault="009D1DBE" w:rsidP="001731B5">
      <w:pPr>
        <w:pStyle w:val="Heading3"/>
        <w:spacing w:line="276" w:lineRule="auto"/>
        <w:jc w:val="both"/>
        <w:rPr>
          <w:rFonts w:ascii="Times New Roman" w:hAnsi="Times New Roman" w:cs="Times New Roman"/>
          <w:b/>
          <w:bCs/>
          <w:color w:val="000000" w:themeColor="text1"/>
          <w:sz w:val="32"/>
          <w:szCs w:val="32"/>
        </w:rPr>
      </w:pPr>
      <w:bookmarkStart w:id="8" w:name="_Toc118318961"/>
      <w:bookmarkStart w:id="9" w:name="_Toc118391280"/>
      <w:r w:rsidRPr="009D1DBE">
        <w:rPr>
          <w:rFonts w:ascii="Times New Roman" w:hAnsi="Times New Roman" w:cs="Times New Roman"/>
          <w:b/>
          <w:bCs/>
          <w:color w:val="000000" w:themeColor="text1"/>
          <w:sz w:val="32"/>
          <w:szCs w:val="32"/>
        </w:rPr>
        <w:lastRenderedPageBreak/>
        <w:t>Using HTTP Response Codes</w:t>
      </w:r>
      <w:bookmarkEnd w:id="8"/>
      <w:bookmarkEnd w:id="9"/>
    </w:p>
    <w:p w14:paraId="41FD336A" w14:textId="39B9EBAC" w:rsidR="00D74C34" w:rsidRPr="009D1DBE" w:rsidRDefault="009D1DBE" w:rsidP="001731B5">
      <w:pPr>
        <w:spacing w:line="276" w:lineRule="auto"/>
        <w:jc w:val="both"/>
        <w:rPr>
          <w:rFonts w:ascii="Times New Roman" w:hAnsi="Times New Roman" w:cs="Times New Roman"/>
          <w:color w:val="333333"/>
          <w:sz w:val="32"/>
          <w:szCs w:val="32"/>
          <w:shd w:val="clear" w:color="auto" w:fill="FFFFFF"/>
        </w:rPr>
      </w:pPr>
      <w:r w:rsidRPr="009D1DBE">
        <w:rPr>
          <w:rFonts w:ascii="Times New Roman" w:hAnsi="Times New Roman" w:cs="Times New Roman"/>
          <w:color w:val="333333"/>
          <w:sz w:val="32"/>
          <w:szCs w:val="32"/>
          <w:shd w:val="clear" w:color="auto" w:fill="FFFFFF"/>
        </w:rPr>
        <w:t>Response status codes are part of the HTTP specification. There are quite a number of them to address the most common situations. In the spirit of having our RESTful services embrace the HTTP specification, our Web APIs should return relevant HTTP status codes.</w:t>
      </w:r>
    </w:p>
    <w:p w14:paraId="60AF09BA" w14:textId="27D3CCA7" w:rsidR="009D1DBE" w:rsidRPr="009D1DBE" w:rsidRDefault="009D1DBE" w:rsidP="001731B5">
      <w:pPr>
        <w:pStyle w:val="ListParagraph"/>
        <w:numPr>
          <w:ilvl w:val="0"/>
          <w:numId w:val="4"/>
        </w:numPr>
        <w:shd w:val="clear" w:color="auto" w:fill="FFFFFF"/>
        <w:spacing w:after="0" w:line="276" w:lineRule="auto"/>
        <w:jc w:val="both"/>
        <w:rPr>
          <w:rFonts w:ascii="Times New Roman" w:eastAsia="Times New Roman" w:hAnsi="Times New Roman" w:cs="Times New Roman"/>
          <w:b/>
          <w:bCs/>
          <w:color w:val="333333"/>
          <w:sz w:val="32"/>
          <w:szCs w:val="32"/>
          <w:lang w:eastAsia="en-GB"/>
        </w:rPr>
      </w:pPr>
      <w:r w:rsidRPr="009D1DBE">
        <w:rPr>
          <w:rFonts w:ascii="Times New Roman" w:eastAsia="Times New Roman" w:hAnsi="Times New Roman" w:cs="Times New Roman"/>
          <w:b/>
          <w:bCs/>
          <w:color w:val="333333"/>
          <w:sz w:val="32"/>
          <w:szCs w:val="32"/>
          <w:lang w:eastAsia="en-GB"/>
        </w:rPr>
        <w:t xml:space="preserve">200 OK: </w:t>
      </w:r>
      <w:r w:rsidRPr="009D1DBE">
        <w:rPr>
          <w:rFonts w:ascii="Times New Roman" w:eastAsia="Times New Roman" w:hAnsi="Times New Roman" w:cs="Times New Roman"/>
          <w:color w:val="333333"/>
          <w:sz w:val="32"/>
          <w:szCs w:val="32"/>
          <w:lang w:eastAsia="en-GB"/>
        </w:rPr>
        <w:t>General success status code. This is the most common code. Used to indicate success.</w:t>
      </w:r>
    </w:p>
    <w:p w14:paraId="035EED3A" w14:textId="77777777" w:rsidR="009D1DBE" w:rsidRPr="009D1DBE" w:rsidRDefault="009D1DBE" w:rsidP="001731B5">
      <w:pPr>
        <w:pStyle w:val="ListParagraph"/>
        <w:shd w:val="clear" w:color="auto" w:fill="FFFFFF"/>
        <w:spacing w:after="0" w:line="276" w:lineRule="auto"/>
        <w:jc w:val="both"/>
        <w:rPr>
          <w:rFonts w:ascii="Times New Roman" w:eastAsia="Times New Roman" w:hAnsi="Times New Roman" w:cs="Times New Roman"/>
          <w:b/>
          <w:bCs/>
          <w:color w:val="333333"/>
          <w:sz w:val="32"/>
          <w:szCs w:val="32"/>
          <w:lang w:eastAsia="en-GB"/>
        </w:rPr>
      </w:pPr>
    </w:p>
    <w:p w14:paraId="32A3D0DA" w14:textId="44007A03" w:rsidR="009D1DBE" w:rsidRPr="009D1DBE" w:rsidRDefault="009D1DBE" w:rsidP="001731B5">
      <w:pPr>
        <w:pStyle w:val="ListParagraph"/>
        <w:numPr>
          <w:ilvl w:val="0"/>
          <w:numId w:val="4"/>
        </w:numPr>
        <w:shd w:val="clear" w:color="auto" w:fill="FFFFFF"/>
        <w:spacing w:after="0" w:line="276" w:lineRule="auto"/>
        <w:jc w:val="both"/>
        <w:rPr>
          <w:rFonts w:ascii="Times New Roman" w:eastAsia="Times New Roman" w:hAnsi="Times New Roman" w:cs="Times New Roman"/>
          <w:b/>
          <w:bCs/>
          <w:color w:val="333333"/>
          <w:sz w:val="32"/>
          <w:szCs w:val="32"/>
          <w:lang w:eastAsia="en-GB"/>
        </w:rPr>
      </w:pPr>
      <w:r w:rsidRPr="009D1DBE">
        <w:rPr>
          <w:rFonts w:ascii="Times New Roman" w:eastAsia="Times New Roman" w:hAnsi="Times New Roman" w:cs="Times New Roman"/>
          <w:b/>
          <w:bCs/>
          <w:color w:val="333333"/>
          <w:sz w:val="32"/>
          <w:szCs w:val="32"/>
          <w:lang w:eastAsia="en-GB"/>
        </w:rPr>
        <w:t xml:space="preserve">201 CREATED: </w:t>
      </w:r>
      <w:r w:rsidRPr="009D1DBE">
        <w:rPr>
          <w:rFonts w:ascii="Times New Roman" w:eastAsia="Times New Roman" w:hAnsi="Times New Roman" w:cs="Times New Roman"/>
          <w:color w:val="333333"/>
          <w:sz w:val="32"/>
          <w:szCs w:val="32"/>
          <w:lang w:eastAsia="en-GB"/>
        </w:rPr>
        <w:t>Successful creation occurred (via either POST or PUT). Set the Location header to contain a link to the newly-created resource (on POST). Response body content may or may not be present.</w:t>
      </w:r>
    </w:p>
    <w:p w14:paraId="2AB66740" w14:textId="77777777" w:rsidR="009D1DBE" w:rsidRPr="009D1DBE" w:rsidRDefault="009D1DBE" w:rsidP="001731B5">
      <w:pPr>
        <w:pStyle w:val="ListParagraph"/>
        <w:shd w:val="clear" w:color="auto" w:fill="FFFFFF"/>
        <w:spacing w:after="0" w:line="276" w:lineRule="auto"/>
        <w:jc w:val="both"/>
        <w:rPr>
          <w:rFonts w:ascii="Times New Roman" w:eastAsia="Times New Roman" w:hAnsi="Times New Roman" w:cs="Times New Roman"/>
          <w:b/>
          <w:bCs/>
          <w:color w:val="333333"/>
          <w:sz w:val="32"/>
          <w:szCs w:val="32"/>
          <w:lang w:eastAsia="en-GB"/>
        </w:rPr>
      </w:pPr>
    </w:p>
    <w:p w14:paraId="2BFCD998" w14:textId="6155AAD7" w:rsidR="009D1DBE" w:rsidRPr="009D1DBE" w:rsidRDefault="009D1DBE" w:rsidP="001731B5">
      <w:pPr>
        <w:pStyle w:val="ListParagraph"/>
        <w:numPr>
          <w:ilvl w:val="0"/>
          <w:numId w:val="4"/>
        </w:numPr>
        <w:shd w:val="clear" w:color="auto" w:fill="FFFFFF"/>
        <w:spacing w:after="0" w:line="276" w:lineRule="auto"/>
        <w:jc w:val="both"/>
        <w:rPr>
          <w:rFonts w:ascii="Times New Roman" w:eastAsia="Times New Roman" w:hAnsi="Times New Roman" w:cs="Times New Roman"/>
          <w:b/>
          <w:bCs/>
          <w:color w:val="333333"/>
          <w:sz w:val="32"/>
          <w:szCs w:val="32"/>
          <w:lang w:eastAsia="en-GB"/>
        </w:rPr>
      </w:pPr>
      <w:r w:rsidRPr="009D1DBE">
        <w:rPr>
          <w:rFonts w:ascii="Times New Roman" w:eastAsia="Times New Roman" w:hAnsi="Times New Roman" w:cs="Times New Roman"/>
          <w:b/>
          <w:bCs/>
          <w:color w:val="333333"/>
          <w:sz w:val="32"/>
          <w:szCs w:val="32"/>
          <w:lang w:eastAsia="en-GB"/>
        </w:rPr>
        <w:t xml:space="preserve">204 NO CONTENT: </w:t>
      </w:r>
      <w:r w:rsidRPr="009D1DBE">
        <w:rPr>
          <w:rFonts w:ascii="Times New Roman" w:eastAsia="Times New Roman" w:hAnsi="Times New Roman" w:cs="Times New Roman"/>
          <w:color w:val="333333"/>
          <w:sz w:val="32"/>
          <w:szCs w:val="32"/>
          <w:lang w:eastAsia="en-GB"/>
        </w:rPr>
        <w:t>Indicates success but nothing is in the response body, often used for DELETE and PUT operations.</w:t>
      </w:r>
    </w:p>
    <w:p w14:paraId="2E87ED92" w14:textId="77777777" w:rsidR="009D1DBE" w:rsidRPr="009D1DBE" w:rsidRDefault="009D1DBE" w:rsidP="001731B5">
      <w:pPr>
        <w:shd w:val="clear" w:color="auto" w:fill="FFFFFF"/>
        <w:spacing w:after="0" w:line="276" w:lineRule="auto"/>
        <w:jc w:val="both"/>
        <w:rPr>
          <w:rFonts w:ascii="Times New Roman" w:eastAsia="Times New Roman" w:hAnsi="Times New Roman" w:cs="Times New Roman"/>
          <w:b/>
          <w:bCs/>
          <w:color w:val="333333"/>
          <w:sz w:val="32"/>
          <w:szCs w:val="32"/>
          <w:lang w:eastAsia="en-GB"/>
        </w:rPr>
      </w:pPr>
    </w:p>
    <w:p w14:paraId="7FD3A153" w14:textId="72B016B2" w:rsidR="009D1DBE" w:rsidRPr="009D1DBE" w:rsidRDefault="009D1DBE" w:rsidP="001731B5">
      <w:pPr>
        <w:pStyle w:val="ListParagraph"/>
        <w:numPr>
          <w:ilvl w:val="0"/>
          <w:numId w:val="4"/>
        </w:numPr>
        <w:shd w:val="clear" w:color="auto" w:fill="FFFFFF"/>
        <w:spacing w:after="0" w:line="276" w:lineRule="auto"/>
        <w:jc w:val="both"/>
        <w:rPr>
          <w:rFonts w:ascii="Times New Roman" w:eastAsia="Times New Roman" w:hAnsi="Times New Roman" w:cs="Times New Roman"/>
          <w:b/>
          <w:bCs/>
          <w:color w:val="333333"/>
          <w:sz w:val="32"/>
          <w:szCs w:val="32"/>
          <w:lang w:eastAsia="en-GB"/>
        </w:rPr>
      </w:pPr>
      <w:r w:rsidRPr="009D1DBE">
        <w:rPr>
          <w:rFonts w:ascii="Times New Roman" w:eastAsia="Times New Roman" w:hAnsi="Times New Roman" w:cs="Times New Roman"/>
          <w:b/>
          <w:bCs/>
          <w:color w:val="333333"/>
          <w:sz w:val="32"/>
          <w:szCs w:val="32"/>
          <w:lang w:eastAsia="en-GB"/>
        </w:rPr>
        <w:t xml:space="preserve">400 BAD REQUESTS: </w:t>
      </w:r>
      <w:r w:rsidRPr="009D1DBE">
        <w:rPr>
          <w:rFonts w:ascii="Times New Roman" w:eastAsia="Times New Roman" w:hAnsi="Times New Roman" w:cs="Times New Roman"/>
          <w:color w:val="333333"/>
          <w:sz w:val="32"/>
          <w:szCs w:val="32"/>
          <w:lang w:eastAsia="en-GB"/>
        </w:rPr>
        <w:t>General error for when fulfilling the request would cause an invalid state. Domain validation errors, missing data, etc. are some examples.</w:t>
      </w:r>
    </w:p>
    <w:p w14:paraId="68639104" w14:textId="77777777" w:rsidR="009D1DBE" w:rsidRPr="009D1DBE" w:rsidRDefault="009D1DBE" w:rsidP="001731B5">
      <w:pPr>
        <w:shd w:val="clear" w:color="auto" w:fill="FFFFFF"/>
        <w:spacing w:after="0" w:line="276" w:lineRule="auto"/>
        <w:jc w:val="both"/>
        <w:rPr>
          <w:rFonts w:ascii="Times New Roman" w:eastAsia="Times New Roman" w:hAnsi="Times New Roman" w:cs="Times New Roman"/>
          <w:b/>
          <w:bCs/>
          <w:color w:val="333333"/>
          <w:sz w:val="32"/>
          <w:szCs w:val="32"/>
          <w:lang w:eastAsia="en-GB"/>
        </w:rPr>
      </w:pPr>
    </w:p>
    <w:p w14:paraId="5F827A39" w14:textId="2C05B37F" w:rsidR="009D1DBE" w:rsidRPr="009D1DBE" w:rsidRDefault="009D1DBE" w:rsidP="001731B5">
      <w:pPr>
        <w:pStyle w:val="ListParagraph"/>
        <w:numPr>
          <w:ilvl w:val="0"/>
          <w:numId w:val="4"/>
        </w:numPr>
        <w:shd w:val="clear" w:color="auto" w:fill="FFFFFF"/>
        <w:spacing w:after="0" w:line="276" w:lineRule="auto"/>
        <w:jc w:val="both"/>
        <w:rPr>
          <w:rFonts w:ascii="Times New Roman" w:eastAsia="Times New Roman" w:hAnsi="Times New Roman" w:cs="Times New Roman"/>
          <w:b/>
          <w:bCs/>
          <w:color w:val="333333"/>
          <w:sz w:val="32"/>
          <w:szCs w:val="32"/>
          <w:lang w:eastAsia="en-GB"/>
        </w:rPr>
      </w:pPr>
      <w:r w:rsidRPr="009D1DBE">
        <w:rPr>
          <w:rFonts w:ascii="Times New Roman" w:eastAsia="Times New Roman" w:hAnsi="Times New Roman" w:cs="Times New Roman"/>
          <w:b/>
          <w:bCs/>
          <w:color w:val="333333"/>
          <w:sz w:val="32"/>
          <w:szCs w:val="32"/>
          <w:lang w:eastAsia="en-GB"/>
        </w:rPr>
        <w:t xml:space="preserve">401 UNAUTHORIZED: </w:t>
      </w:r>
      <w:r w:rsidRPr="009D1DBE">
        <w:rPr>
          <w:rFonts w:ascii="Times New Roman" w:eastAsia="Times New Roman" w:hAnsi="Times New Roman" w:cs="Times New Roman"/>
          <w:color w:val="333333"/>
          <w:sz w:val="32"/>
          <w:szCs w:val="32"/>
          <w:lang w:eastAsia="en-GB"/>
        </w:rPr>
        <w:t>Error code response for missing or invalid authentication token.</w:t>
      </w:r>
    </w:p>
    <w:p w14:paraId="71C3E514" w14:textId="77777777" w:rsidR="009D1DBE" w:rsidRPr="009D1DBE" w:rsidRDefault="009D1DBE" w:rsidP="001731B5">
      <w:pPr>
        <w:shd w:val="clear" w:color="auto" w:fill="FFFFFF"/>
        <w:spacing w:after="0" w:line="276" w:lineRule="auto"/>
        <w:jc w:val="both"/>
        <w:rPr>
          <w:rFonts w:ascii="Times New Roman" w:eastAsia="Times New Roman" w:hAnsi="Times New Roman" w:cs="Times New Roman"/>
          <w:b/>
          <w:bCs/>
          <w:color w:val="333333"/>
          <w:sz w:val="32"/>
          <w:szCs w:val="32"/>
          <w:lang w:eastAsia="en-GB"/>
        </w:rPr>
      </w:pPr>
    </w:p>
    <w:p w14:paraId="76576F66" w14:textId="64002D78" w:rsidR="009D1DBE" w:rsidRPr="009D1DBE" w:rsidRDefault="009D1DBE" w:rsidP="001731B5">
      <w:pPr>
        <w:pStyle w:val="ListParagraph"/>
        <w:numPr>
          <w:ilvl w:val="0"/>
          <w:numId w:val="4"/>
        </w:numPr>
        <w:shd w:val="clear" w:color="auto" w:fill="FFFFFF"/>
        <w:spacing w:after="0" w:line="276" w:lineRule="auto"/>
        <w:jc w:val="both"/>
        <w:rPr>
          <w:rFonts w:ascii="Times New Roman" w:eastAsia="Times New Roman" w:hAnsi="Times New Roman" w:cs="Times New Roman"/>
          <w:b/>
          <w:bCs/>
          <w:color w:val="333333"/>
          <w:sz w:val="32"/>
          <w:szCs w:val="32"/>
          <w:lang w:eastAsia="en-GB"/>
        </w:rPr>
      </w:pPr>
      <w:r w:rsidRPr="009D1DBE">
        <w:rPr>
          <w:rFonts w:ascii="Times New Roman" w:eastAsia="Times New Roman" w:hAnsi="Times New Roman" w:cs="Times New Roman"/>
          <w:b/>
          <w:bCs/>
          <w:color w:val="333333"/>
          <w:sz w:val="32"/>
          <w:szCs w:val="32"/>
          <w:lang w:eastAsia="en-GB"/>
        </w:rPr>
        <w:t xml:space="preserve">403 FORBIDDEN: </w:t>
      </w:r>
      <w:r w:rsidRPr="009D1DBE">
        <w:rPr>
          <w:rFonts w:ascii="Times New Roman" w:eastAsia="Times New Roman" w:hAnsi="Times New Roman" w:cs="Times New Roman"/>
          <w:color w:val="333333"/>
          <w:sz w:val="32"/>
          <w:szCs w:val="32"/>
          <w:lang w:eastAsia="en-GB"/>
        </w:rPr>
        <w:t>Error code for when the user is not authorized to perform the operation or the resource is unavailable for some reason (e.g., time constraints, etc.).</w:t>
      </w:r>
    </w:p>
    <w:p w14:paraId="75DD37B9" w14:textId="77777777" w:rsidR="009D1DBE" w:rsidRPr="009D1DBE" w:rsidRDefault="009D1DBE" w:rsidP="001731B5">
      <w:pPr>
        <w:shd w:val="clear" w:color="auto" w:fill="FFFFFF"/>
        <w:spacing w:after="0" w:line="276" w:lineRule="auto"/>
        <w:jc w:val="both"/>
        <w:rPr>
          <w:rFonts w:ascii="Times New Roman" w:eastAsia="Times New Roman" w:hAnsi="Times New Roman" w:cs="Times New Roman"/>
          <w:b/>
          <w:bCs/>
          <w:color w:val="333333"/>
          <w:sz w:val="32"/>
          <w:szCs w:val="32"/>
          <w:lang w:eastAsia="en-GB"/>
        </w:rPr>
      </w:pPr>
    </w:p>
    <w:p w14:paraId="47BED58F" w14:textId="53C2ED76" w:rsidR="009D1DBE" w:rsidRPr="009D1DBE" w:rsidRDefault="009D1DBE" w:rsidP="001731B5">
      <w:pPr>
        <w:pStyle w:val="ListParagraph"/>
        <w:numPr>
          <w:ilvl w:val="0"/>
          <w:numId w:val="4"/>
        </w:numPr>
        <w:shd w:val="clear" w:color="auto" w:fill="FFFFFF"/>
        <w:spacing w:after="0" w:line="276" w:lineRule="auto"/>
        <w:jc w:val="both"/>
        <w:rPr>
          <w:rFonts w:ascii="Times New Roman" w:eastAsia="Times New Roman" w:hAnsi="Times New Roman" w:cs="Times New Roman"/>
          <w:b/>
          <w:bCs/>
          <w:color w:val="333333"/>
          <w:sz w:val="32"/>
          <w:szCs w:val="32"/>
          <w:lang w:eastAsia="en-GB"/>
        </w:rPr>
      </w:pPr>
      <w:r w:rsidRPr="009D1DBE">
        <w:rPr>
          <w:rFonts w:ascii="Times New Roman" w:eastAsia="Times New Roman" w:hAnsi="Times New Roman" w:cs="Times New Roman"/>
          <w:b/>
          <w:bCs/>
          <w:color w:val="333333"/>
          <w:sz w:val="32"/>
          <w:szCs w:val="32"/>
          <w:lang w:eastAsia="en-GB"/>
        </w:rPr>
        <w:t xml:space="preserve">404 NOT FOUND: </w:t>
      </w:r>
      <w:r w:rsidRPr="009D1DBE">
        <w:rPr>
          <w:rFonts w:ascii="Times New Roman" w:eastAsia="Times New Roman" w:hAnsi="Times New Roman" w:cs="Times New Roman"/>
          <w:color w:val="333333"/>
          <w:sz w:val="32"/>
          <w:szCs w:val="32"/>
          <w:lang w:eastAsia="en-GB"/>
        </w:rPr>
        <w:t>Used when the requested resource is not found, whether it doesn't exist or if there was a 401 or 403 that, for security reasons, the service wants to mask.</w:t>
      </w:r>
    </w:p>
    <w:p w14:paraId="781CB436" w14:textId="77777777" w:rsidR="009D1DBE" w:rsidRPr="009D1DBE" w:rsidRDefault="009D1DBE" w:rsidP="001731B5">
      <w:pPr>
        <w:shd w:val="clear" w:color="auto" w:fill="FFFFFF"/>
        <w:spacing w:after="0" w:line="276" w:lineRule="auto"/>
        <w:jc w:val="both"/>
        <w:rPr>
          <w:rFonts w:ascii="Times New Roman" w:eastAsia="Times New Roman" w:hAnsi="Times New Roman" w:cs="Times New Roman"/>
          <w:b/>
          <w:bCs/>
          <w:color w:val="333333"/>
          <w:sz w:val="32"/>
          <w:szCs w:val="32"/>
          <w:lang w:eastAsia="en-GB"/>
        </w:rPr>
      </w:pPr>
    </w:p>
    <w:p w14:paraId="7C2A0566" w14:textId="21468358" w:rsidR="009D1DBE" w:rsidRPr="009D1DBE" w:rsidRDefault="009D1DBE" w:rsidP="001731B5">
      <w:pPr>
        <w:pStyle w:val="ListParagraph"/>
        <w:numPr>
          <w:ilvl w:val="0"/>
          <w:numId w:val="4"/>
        </w:numPr>
        <w:shd w:val="clear" w:color="auto" w:fill="FFFFFF"/>
        <w:spacing w:after="0" w:line="276" w:lineRule="auto"/>
        <w:jc w:val="both"/>
        <w:rPr>
          <w:rFonts w:ascii="Times New Roman" w:eastAsia="Times New Roman" w:hAnsi="Times New Roman" w:cs="Times New Roman"/>
          <w:b/>
          <w:bCs/>
          <w:color w:val="333333"/>
          <w:sz w:val="32"/>
          <w:szCs w:val="32"/>
          <w:lang w:eastAsia="en-GB"/>
        </w:rPr>
      </w:pPr>
      <w:r w:rsidRPr="009D1DBE">
        <w:rPr>
          <w:rFonts w:ascii="Times New Roman" w:eastAsia="Times New Roman" w:hAnsi="Times New Roman" w:cs="Times New Roman"/>
          <w:b/>
          <w:bCs/>
          <w:color w:val="333333"/>
          <w:sz w:val="32"/>
          <w:szCs w:val="32"/>
          <w:lang w:eastAsia="en-GB"/>
        </w:rPr>
        <w:lastRenderedPageBreak/>
        <w:t xml:space="preserve">405 METHOD NOT ALLOWED: </w:t>
      </w:r>
      <w:r w:rsidRPr="009D1DBE">
        <w:rPr>
          <w:rFonts w:ascii="Times New Roman" w:eastAsia="Times New Roman" w:hAnsi="Times New Roman" w:cs="Times New Roman"/>
          <w:color w:val="333333"/>
          <w:sz w:val="32"/>
          <w:szCs w:val="32"/>
          <w:lang w:eastAsia="en-GB"/>
        </w:rPr>
        <w:t>Used to indicate that the requested URL exists, but the requested HTTP method is not applicable. For example, POST </w:t>
      </w:r>
      <w:r w:rsidRPr="009D1DBE">
        <w:rPr>
          <w:rFonts w:ascii="Times New Roman" w:eastAsia="Times New Roman" w:hAnsi="Times New Roman" w:cs="Times New Roman"/>
          <w:i/>
          <w:iCs/>
          <w:color w:val="333333"/>
          <w:sz w:val="32"/>
          <w:szCs w:val="32"/>
          <w:lang w:eastAsia="en-GB"/>
        </w:rPr>
        <w:t>/users/12345</w:t>
      </w:r>
      <w:r w:rsidRPr="009D1DBE">
        <w:rPr>
          <w:rFonts w:ascii="Times New Roman" w:eastAsia="Times New Roman" w:hAnsi="Times New Roman" w:cs="Times New Roman"/>
          <w:color w:val="333333"/>
          <w:sz w:val="32"/>
          <w:szCs w:val="32"/>
          <w:lang w:eastAsia="en-GB"/>
        </w:rPr>
        <w:t> where the API doesn't support creation of resources this way (with a provided ID). The Allow HTTP header must be set when returning a 405 to indicate the HTTP methods that are supported. In the previous case, the header would look like "Allow: GET, PUT, DELETE"</w:t>
      </w:r>
    </w:p>
    <w:p w14:paraId="29298409" w14:textId="77777777" w:rsidR="009D1DBE" w:rsidRPr="009D1DBE" w:rsidRDefault="009D1DBE" w:rsidP="001731B5">
      <w:pPr>
        <w:shd w:val="clear" w:color="auto" w:fill="FFFFFF"/>
        <w:spacing w:after="0" w:line="276" w:lineRule="auto"/>
        <w:jc w:val="both"/>
        <w:rPr>
          <w:rFonts w:ascii="Times New Roman" w:eastAsia="Times New Roman" w:hAnsi="Times New Roman" w:cs="Times New Roman"/>
          <w:b/>
          <w:bCs/>
          <w:color w:val="333333"/>
          <w:sz w:val="32"/>
          <w:szCs w:val="32"/>
          <w:lang w:eastAsia="en-GB"/>
        </w:rPr>
      </w:pPr>
    </w:p>
    <w:p w14:paraId="46438861" w14:textId="6B5754B4" w:rsidR="009D1DBE" w:rsidRPr="009D1DBE" w:rsidRDefault="009D1DBE" w:rsidP="001731B5">
      <w:pPr>
        <w:pStyle w:val="ListParagraph"/>
        <w:numPr>
          <w:ilvl w:val="0"/>
          <w:numId w:val="4"/>
        </w:numPr>
        <w:shd w:val="clear" w:color="auto" w:fill="FFFFFF"/>
        <w:spacing w:after="0" w:line="276" w:lineRule="auto"/>
        <w:jc w:val="both"/>
        <w:rPr>
          <w:rFonts w:ascii="Times New Roman" w:eastAsia="Times New Roman" w:hAnsi="Times New Roman" w:cs="Times New Roman"/>
          <w:b/>
          <w:bCs/>
          <w:color w:val="333333"/>
          <w:sz w:val="32"/>
          <w:szCs w:val="32"/>
          <w:lang w:eastAsia="en-GB"/>
        </w:rPr>
      </w:pPr>
      <w:r w:rsidRPr="009D1DBE">
        <w:rPr>
          <w:rFonts w:ascii="Times New Roman" w:eastAsia="Times New Roman" w:hAnsi="Times New Roman" w:cs="Times New Roman"/>
          <w:b/>
          <w:bCs/>
          <w:color w:val="333333"/>
          <w:sz w:val="32"/>
          <w:szCs w:val="32"/>
          <w:lang w:eastAsia="en-GB"/>
        </w:rPr>
        <w:t xml:space="preserve">409 CONFLICTS: </w:t>
      </w:r>
      <w:r w:rsidRPr="009D1DBE">
        <w:rPr>
          <w:rFonts w:ascii="Times New Roman" w:eastAsia="Times New Roman" w:hAnsi="Times New Roman" w:cs="Times New Roman"/>
          <w:color w:val="333333"/>
          <w:sz w:val="32"/>
          <w:szCs w:val="32"/>
          <w:lang w:eastAsia="en-GB"/>
        </w:rPr>
        <w:t>Whenever a resource conflict would be caused by fulfilling the request. Duplicate entries, such as trying to create two customers with the same information, and deleting root objects when cascade-delete is not supported are a couple of examples.</w:t>
      </w:r>
    </w:p>
    <w:p w14:paraId="10597342" w14:textId="77777777" w:rsidR="009D1DBE" w:rsidRPr="009D1DBE" w:rsidRDefault="009D1DBE" w:rsidP="001731B5">
      <w:pPr>
        <w:shd w:val="clear" w:color="auto" w:fill="FFFFFF"/>
        <w:spacing w:after="0" w:line="276" w:lineRule="auto"/>
        <w:jc w:val="both"/>
        <w:rPr>
          <w:rFonts w:ascii="Times New Roman" w:eastAsia="Times New Roman" w:hAnsi="Times New Roman" w:cs="Times New Roman"/>
          <w:b/>
          <w:bCs/>
          <w:color w:val="333333"/>
          <w:sz w:val="32"/>
          <w:szCs w:val="32"/>
          <w:lang w:eastAsia="en-GB"/>
        </w:rPr>
      </w:pPr>
    </w:p>
    <w:p w14:paraId="048AA502" w14:textId="32F358D4" w:rsidR="009D1DBE" w:rsidRPr="009D1DBE" w:rsidRDefault="009D1DBE" w:rsidP="001731B5">
      <w:pPr>
        <w:pStyle w:val="ListParagraph"/>
        <w:numPr>
          <w:ilvl w:val="0"/>
          <w:numId w:val="4"/>
        </w:numPr>
        <w:shd w:val="clear" w:color="auto" w:fill="FFFFFF"/>
        <w:spacing w:after="0" w:line="276" w:lineRule="auto"/>
        <w:jc w:val="both"/>
        <w:rPr>
          <w:rFonts w:ascii="Times New Roman" w:eastAsia="Times New Roman" w:hAnsi="Times New Roman" w:cs="Times New Roman"/>
          <w:b/>
          <w:bCs/>
          <w:color w:val="333333"/>
          <w:sz w:val="32"/>
          <w:szCs w:val="32"/>
          <w:lang w:eastAsia="en-GB"/>
        </w:rPr>
      </w:pPr>
      <w:r w:rsidRPr="009D1DBE">
        <w:rPr>
          <w:rFonts w:ascii="Times New Roman" w:eastAsia="Times New Roman" w:hAnsi="Times New Roman" w:cs="Times New Roman"/>
          <w:b/>
          <w:bCs/>
          <w:color w:val="333333"/>
          <w:sz w:val="32"/>
          <w:szCs w:val="32"/>
          <w:lang w:eastAsia="en-GB"/>
        </w:rPr>
        <w:t xml:space="preserve">500 INTERNAL SERVER ERROR: </w:t>
      </w:r>
      <w:r w:rsidRPr="009D1DBE">
        <w:rPr>
          <w:rFonts w:ascii="Times New Roman" w:eastAsia="Times New Roman" w:hAnsi="Times New Roman" w:cs="Times New Roman"/>
          <w:color w:val="333333"/>
          <w:sz w:val="32"/>
          <w:szCs w:val="32"/>
          <w:lang w:eastAsia="en-GB"/>
        </w:rPr>
        <w:t>Never return this intentionally. The general catch-all error when the server-side throws an exception. Use this only for errors that the consumer cannot address from their end.</w:t>
      </w:r>
    </w:p>
    <w:p w14:paraId="3CA390A3" w14:textId="77777777" w:rsidR="009D1DBE" w:rsidRPr="009D1DBE" w:rsidRDefault="009D1DBE" w:rsidP="001731B5">
      <w:pPr>
        <w:shd w:val="clear" w:color="auto" w:fill="FFFFFF"/>
        <w:spacing w:after="0" w:line="276" w:lineRule="auto"/>
        <w:jc w:val="both"/>
        <w:rPr>
          <w:rFonts w:ascii="Times New Roman" w:eastAsia="Times New Roman" w:hAnsi="Times New Roman" w:cs="Times New Roman"/>
          <w:b/>
          <w:bCs/>
          <w:color w:val="333333"/>
          <w:sz w:val="32"/>
          <w:szCs w:val="32"/>
          <w:lang w:eastAsia="en-GB"/>
        </w:rPr>
      </w:pPr>
    </w:p>
    <w:p w14:paraId="388CF08E" w14:textId="1EE39756" w:rsidR="009D1DBE" w:rsidRPr="009D1DBE" w:rsidRDefault="009D1DBE" w:rsidP="001731B5">
      <w:pPr>
        <w:pStyle w:val="Heading3"/>
        <w:spacing w:line="276" w:lineRule="auto"/>
        <w:jc w:val="both"/>
        <w:rPr>
          <w:rFonts w:ascii="Times New Roman" w:hAnsi="Times New Roman" w:cs="Times New Roman"/>
          <w:b/>
          <w:bCs/>
          <w:color w:val="000000" w:themeColor="text1"/>
          <w:sz w:val="32"/>
          <w:szCs w:val="32"/>
        </w:rPr>
      </w:pPr>
      <w:bookmarkStart w:id="10" w:name="_Toc118318962"/>
      <w:bookmarkStart w:id="11" w:name="_Toc118391281"/>
      <w:r w:rsidRPr="009D1DBE">
        <w:rPr>
          <w:rFonts w:ascii="Times New Roman" w:hAnsi="Times New Roman" w:cs="Times New Roman"/>
          <w:b/>
          <w:bCs/>
          <w:color w:val="000000" w:themeColor="text1"/>
          <w:sz w:val="32"/>
          <w:szCs w:val="32"/>
        </w:rPr>
        <w:t>Creating Fine-Grained Resources</w:t>
      </w:r>
      <w:bookmarkEnd w:id="10"/>
      <w:bookmarkEnd w:id="11"/>
    </w:p>
    <w:p w14:paraId="1C319310" w14:textId="5043B03E" w:rsidR="009D1DBE" w:rsidRPr="009D1DBE" w:rsidRDefault="009D1DBE" w:rsidP="001731B5">
      <w:pPr>
        <w:spacing w:line="276" w:lineRule="auto"/>
        <w:jc w:val="both"/>
        <w:rPr>
          <w:rFonts w:ascii="Times New Roman" w:hAnsi="Times New Roman" w:cs="Times New Roman"/>
          <w:sz w:val="32"/>
          <w:szCs w:val="32"/>
        </w:rPr>
      </w:pPr>
      <w:r w:rsidRPr="009D1DBE">
        <w:rPr>
          <w:rFonts w:ascii="Times New Roman" w:hAnsi="Times New Roman" w:cs="Times New Roman"/>
          <w:sz w:val="32"/>
          <w:szCs w:val="32"/>
        </w:rPr>
        <w:t xml:space="preserve">It's best to start out by developing APIs that closely resemble </w:t>
      </w:r>
      <w:r w:rsidR="009762A9">
        <w:rPr>
          <w:rFonts w:ascii="Times New Roman" w:hAnsi="Times New Roman" w:cs="Times New Roman"/>
          <w:sz w:val="32"/>
          <w:szCs w:val="32"/>
        </w:rPr>
        <w:t xml:space="preserve">the </w:t>
      </w:r>
      <w:r w:rsidRPr="009D1DBE">
        <w:rPr>
          <w:rFonts w:ascii="Times New Roman" w:hAnsi="Times New Roman" w:cs="Times New Roman"/>
          <w:sz w:val="32"/>
          <w:szCs w:val="32"/>
        </w:rPr>
        <w:t>system's underlying application domain or database architecture. In the end, you'll need aggregate services that draw on a variety of underlying sources to cut down on chatter. However, it is much simpler to create fine-grained or individual resources from larger aggregates than it is to create larger resources later from smaller resources. Start with simple, easily defined resources and add CRUD functionality to them to make life easier for yourself. Later, you can develop those use-case-focused, chit-busting resources.</w:t>
      </w:r>
    </w:p>
    <w:sectPr w:rsidR="009D1DBE" w:rsidRPr="009D1DBE" w:rsidSect="00C97EE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83CB4"/>
    <w:multiLevelType w:val="multilevel"/>
    <w:tmpl w:val="F9F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40047E"/>
    <w:multiLevelType w:val="hybridMultilevel"/>
    <w:tmpl w:val="ABDA5A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597075"/>
    <w:multiLevelType w:val="hybridMultilevel"/>
    <w:tmpl w:val="EC2E36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B52E56"/>
    <w:multiLevelType w:val="hybridMultilevel"/>
    <w:tmpl w:val="496C3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9413112">
    <w:abstractNumId w:val="3"/>
  </w:num>
  <w:num w:numId="2" w16cid:durableId="1766610368">
    <w:abstractNumId w:val="1"/>
  </w:num>
  <w:num w:numId="3" w16cid:durableId="676733779">
    <w:abstractNumId w:val="0"/>
  </w:num>
  <w:num w:numId="4" w16cid:durableId="2059894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29"/>
    <w:rsid w:val="001731B5"/>
    <w:rsid w:val="001E726D"/>
    <w:rsid w:val="00272E25"/>
    <w:rsid w:val="002C62E2"/>
    <w:rsid w:val="00354FAF"/>
    <w:rsid w:val="00363CF1"/>
    <w:rsid w:val="00374229"/>
    <w:rsid w:val="004312DA"/>
    <w:rsid w:val="00497278"/>
    <w:rsid w:val="00501790"/>
    <w:rsid w:val="00590F5C"/>
    <w:rsid w:val="005C2628"/>
    <w:rsid w:val="005F0C85"/>
    <w:rsid w:val="00612B35"/>
    <w:rsid w:val="006C6A09"/>
    <w:rsid w:val="008D1E1C"/>
    <w:rsid w:val="009633B7"/>
    <w:rsid w:val="009762A9"/>
    <w:rsid w:val="009D1DBE"/>
    <w:rsid w:val="00AB7843"/>
    <w:rsid w:val="00AC3893"/>
    <w:rsid w:val="00B46D68"/>
    <w:rsid w:val="00C97EE0"/>
    <w:rsid w:val="00D27832"/>
    <w:rsid w:val="00D74C34"/>
    <w:rsid w:val="00E1438D"/>
    <w:rsid w:val="00EE5B22"/>
    <w:rsid w:val="00F817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652C"/>
  <w15:chartTrackingRefBased/>
  <w15:docId w15:val="{57338C03-67CA-4655-93FD-5CD94EF2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C389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C97E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4C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893"/>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AC389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AC38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33B7"/>
    <w:pPr>
      <w:ind w:left="720"/>
      <w:contextualSpacing/>
    </w:pPr>
  </w:style>
  <w:style w:type="character" w:customStyle="1" w:styleId="Heading3Char">
    <w:name w:val="Heading 3 Char"/>
    <w:basedOn w:val="DefaultParagraphFont"/>
    <w:link w:val="Heading3"/>
    <w:uiPriority w:val="9"/>
    <w:rsid w:val="00C97E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74C34"/>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612B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2B35"/>
    <w:rPr>
      <w:rFonts w:eastAsiaTheme="minorEastAsia"/>
      <w:lang w:val="en-US"/>
    </w:rPr>
  </w:style>
  <w:style w:type="character" w:styleId="Emphasis">
    <w:name w:val="Emphasis"/>
    <w:basedOn w:val="DefaultParagraphFont"/>
    <w:uiPriority w:val="20"/>
    <w:qFormat/>
    <w:rsid w:val="00612B35"/>
    <w:rPr>
      <w:i/>
      <w:iCs/>
    </w:rPr>
  </w:style>
  <w:style w:type="character" w:styleId="HTMLCode">
    <w:name w:val="HTML Code"/>
    <w:basedOn w:val="DefaultParagraphFont"/>
    <w:uiPriority w:val="99"/>
    <w:semiHidden/>
    <w:unhideWhenUsed/>
    <w:rsid w:val="00612B35"/>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312DA"/>
    <w:pPr>
      <w:outlineLvl w:val="9"/>
    </w:pPr>
    <w:rPr>
      <w:lang w:val="en-US"/>
    </w:rPr>
  </w:style>
  <w:style w:type="paragraph" w:styleId="TOC2">
    <w:name w:val="toc 2"/>
    <w:basedOn w:val="Normal"/>
    <w:next w:val="Normal"/>
    <w:autoRedefine/>
    <w:uiPriority w:val="39"/>
    <w:unhideWhenUsed/>
    <w:rsid w:val="004312DA"/>
    <w:pPr>
      <w:spacing w:after="100"/>
      <w:ind w:left="220"/>
    </w:pPr>
  </w:style>
  <w:style w:type="paragraph" w:styleId="TOC3">
    <w:name w:val="toc 3"/>
    <w:basedOn w:val="Normal"/>
    <w:next w:val="Normal"/>
    <w:autoRedefine/>
    <w:uiPriority w:val="39"/>
    <w:unhideWhenUsed/>
    <w:rsid w:val="004312DA"/>
    <w:pPr>
      <w:spacing w:after="100"/>
      <w:ind w:left="440"/>
    </w:pPr>
  </w:style>
  <w:style w:type="character" w:styleId="Hyperlink">
    <w:name w:val="Hyperlink"/>
    <w:basedOn w:val="DefaultParagraphFont"/>
    <w:uiPriority w:val="99"/>
    <w:unhideWhenUsed/>
    <w:rsid w:val="004312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9372">
      <w:bodyDiv w:val="1"/>
      <w:marLeft w:val="0"/>
      <w:marRight w:val="0"/>
      <w:marTop w:val="0"/>
      <w:marBottom w:val="0"/>
      <w:divBdr>
        <w:top w:val="none" w:sz="0" w:space="0" w:color="auto"/>
        <w:left w:val="none" w:sz="0" w:space="0" w:color="auto"/>
        <w:bottom w:val="none" w:sz="0" w:space="0" w:color="auto"/>
        <w:right w:val="none" w:sz="0" w:space="0" w:color="auto"/>
      </w:divBdr>
      <w:divsChild>
        <w:div w:id="520432012">
          <w:marLeft w:val="0"/>
          <w:marRight w:val="0"/>
          <w:marTop w:val="0"/>
          <w:marBottom w:val="0"/>
          <w:divBdr>
            <w:top w:val="none" w:sz="0" w:space="0" w:color="auto"/>
            <w:left w:val="none" w:sz="0" w:space="0" w:color="auto"/>
            <w:bottom w:val="none" w:sz="0" w:space="0" w:color="auto"/>
            <w:right w:val="none" w:sz="0" w:space="0" w:color="auto"/>
          </w:divBdr>
          <w:divsChild>
            <w:div w:id="7701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1291">
      <w:bodyDiv w:val="1"/>
      <w:marLeft w:val="0"/>
      <w:marRight w:val="0"/>
      <w:marTop w:val="0"/>
      <w:marBottom w:val="0"/>
      <w:divBdr>
        <w:top w:val="none" w:sz="0" w:space="0" w:color="auto"/>
        <w:left w:val="none" w:sz="0" w:space="0" w:color="auto"/>
        <w:bottom w:val="none" w:sz="0" w:space="0" w:color="auto"/>
        <w:right w:val="none" w:sz="0" w:space="0" w:color="auto"/>
      </w:divBdr>
      <w:divsChild>
        <w:div w:id="1788311260">
          <w:marLeft w:val="0"/>
          <w:marRight w:val="0"/>
          <w:marTop w:val="0"/>
          <w:marBottom w:val="0"/>
          <w:divBdr>
            <w:top w:val="none" w:sz="0" w:space="0" w:color="auto"/>
            <w:left w:val="none" w:sz="0" w:space="0" w:color="auto"/>
            <w:bottom w:val="none" w:sz="0" w:space="0" w:color="auto"/>
            <w:right w:val="none" w:sz="0" w:space="0" w:color="auto"/>
          </w:divBdr>
          <w:divsChild>
            <w:div w:id="1694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19939">
      <w:bodyDiv w:val="1"/>
      <w:marLeft w:val="0"/>
      <w:marRight w:val="0"/>
      <w:marTop w:val="0"/>
      <w:marBottom w:val="0"/>
      <w:divBdr>
        <w:top w:val="none" w:sz="0" w:space="0" w:color="auto"/>
        <w:left w:val="none" w:sz="0" w:space="0" w:color="auto"/>
        <w:bottom w:val="none" w:sz="0" w:space="0" w:color="auto"/>
        <w:right w:val="none" w:sz="0" w:space="0" w:color="auto"/>
      </w:divBdr>
    </w:div>
    <w:div w:id="289868804">
      <w:bodyDiv w:val="1"/>
      <w:marLeft w:val="0"/>
      <w:marRight w:val="0"/>
      <w:marTop w:val="0"/>
      <w:marBottom w:val="0"/>
      <w:divBdr>
        <w:top w:val="none" w:sz="0" w:space="0" w:color="auto"/>
        <w:left w:val="none" w:sz="0" w:space="0" w:color="auto"/>
        <w:bottom w:val="none" w:sz="0" w:space="0" w:color="auto"/>
        <w:right w:val="none" w:sz="0" w:space="0" w:color="auto"/>
      </w:divBdr>
      <w:divsChild>
        <w:div w:id="553585822">
          <w:marLeft w:val="0"/>
          <w:marRight w:val="0"/>
          <w:marTop w:val="0"/>
          <w:marBottom w:val="0"/>
          <w:divBdr>
            <w:top w:val="none" w:sz="0" w:space="0" w:color="auto"/>
            <w:left w:val="none" w:sz="0" w:space="0" w:color="auto"/>
            <w:bottom w:val="none" w:sz="0" w:space="0" w:color="auto"/>
            <w:right w:val="none" w:sz="0" w:space="0" w:color="auto"/>
          </w:divBdr>
          <w:divsChild>
            <w:div w:id="8921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5727">
      <w:bodyDiv w:val="1"/>
      <w:marLeft w:val="0"/>
      <w:marRight w:val="0"/>
      <w:marTop w:val="0"/>
      <w:marBottom w:val="0"/>
      <w:divBdr>
        <w:top w:val="none" w:sz="0" w:space="0" w:color="auto"/>
        <w:left w:val="none" w:sz="0" w:space="0" w:color="auto"/>
        <w:bottom w:val="none" w:sz="0" w:space="0" w:color="auto"/>
        <w:right w:val="none" w:sz="0" w:space="0" w:color="auto"/>
      </w:divBdr>
      <w:divsChild>
        <w:div w:id="294258339">
          <w:marLeft w:val="0"/>
          <w:marRight w:val="0"/>
          <w:marTop w:val="0"/>
          <w:marBottom w:val="0"/>
          <w:divBdr>
            <w:top w:val="none" w:sz="0" w:space="0" w:color="auto"/>
            <w:left w:val="none" w:sz="0" w:space="0" w:color="auto"/>
            <w:bottom w:val="none" w:sz="0" w:space="0" w:color="auto"/>
            <w:right w:val="none" w:sz="0" w:space="0" w:color="auto"/>
          </w:divBdr>
          <w:divsChild>
            <w:div w:id="18945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7972">
      <w:bodyDiv w:val="1"/>
      <w:marLeft w:val="0"/>
      <w:marRight w:val="0"/>
      <w:marTop w:val="0"/>
      <w:marBottom w:val="0"/>
      <w:divBdr>
        <w:top w:val="none" w:sz="0" w:space="0" w:color="auto"/>
        <w:left w:val="none" w:sz="0" w:space="0" w:color="auto"/>
        <w:bottom w:val="none" w:sz="0" w:space="0" w:color="auto"/>
        <w:right w:val="none" w:sz="0" w:space="0" w:color="auto"/>
      </w:divBdr>
    </w:div>
    <w:div w:id="780105238">
      <w:bodyDiv w:val="1"/>
      <w:marLeft w:val="0"/>
      <w:marRight w:val="0"/>
      <w:marTop w:val="0"/>
      <w:marBottom w:val="0"/>
      <w:divBdr>
        <w:top w:val="none" w:sz="0" w:space="0" w:color="auto"/>
        <w:left w:val="none" w:sz="0" w:space="0" w:color="auto"/>
        <w:bottom w:val="none" w:sz="0" w:space="0" w:color="auto"/>
        <w:right w:val="none" w:sz="0" w:space="0" w:color="auto"/>
      </w:divBdr>
    </w:div>
    <w:div w:id="792747130">
      <w:bodyDiv w:val="1"/>
      <w:marLeft w:val="0"/>
      <w:marRight w:val="0"/>
      <w:marTop w:val="0"/>
      <w:marBottom w:val="0"/>
      <w:divBdr>
        <w:top w:val="none" w:sz="0" w:space="0" w:color="auto"/>
        <w:left w:val="none" w:sz="0" w:space="0" w:color="auto"/>
        <w:bottom w:val="none" w:sz="0" w:space="0" w:color="auto"/>
        <w:right w:val="none" w:sz="0" w:space="0" w:color="auto"/>
      </w:divBdr>
    </w:div>
    <w:div w:id="817307737">
      <w:bodyDiv w:val="1"/>
      <w:marLeft w:val="0"/>
      <w:marRight w:val="0"/>
      <w:marTop w:val="0"/>
      <w:marBottom w:val="0"/>
      <w:divBdr>
        <w:top w:val="none" w:sz="0" w:space="0" w:color="auto"/>
        <w:left w:val="none" w:sz="0" w:space="0" w:color="auto"/>
        <w:bottom w:val="none" w:sz="0" w:space="0" w:color="auto"/>
        <w:right w:val="none" w:sz="0" w:space="0" w:color="auto"/>
      </w:divBdr>
      <w:divsChild>
        <w:div w:id="653992493">
          <w:marLeft w:val="0"/>
          <w:marRight w:val="0"/>
          <w:marTop w:val="0"/>
          <w:marBottom w:val="0"/>
          <w:divBdr>
            <w:top w:val="none" w:sz="0" w:space="0" w:color="auto"/>
            <w:left w:val="none" w:sz="0" w:space="0" w:color="auto"/>
            <w:bottom w:val="none" w:sz="0" w:space="0" w:color="auto"/>
            <w:right w:val="none" w:sz="0" w:space="0" w:color="auto"/>
          </w:divBdr>
          <w:divsChild>
            <w:div w:id="12359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7816">
      <w:bodyDiv w:val="1"/>
      <w:marLeft w:val="0"/>
      <w:marRight w:val="0"/>
      <w:marTop w:val="0"/>
      <w:marBottom w:val="0"/>
      <w:divBdr>
        <w:top w:val="none" w:sz="0" w:space="0" w:color="auto"/>
        <w:left w:val="none" w:sz="0" w:space="0" w:color="auto"/>
        <w:bottom w:val="none" w:sz="0" w:space="0" w:color="auto"/>
        <w:right w:val="none" w:sz="0" w:space="0" w:color="auto"/>
      </w:divBdr>
    </w:div>
    <w:div w:id="1209759184">
      <w:bodyDiv w:val="1"/>
      <w:marLeft w:val="0"/>
      <w:marRight w:val="0"/>
      <w:marTop w:val="0"/>
      <w:marBottom w:val="0"/>
      <w:divBdr>
        <w:top w:val="none" w:sz="0" w:space="0" w:color="auto"/>
        <w:left w:val="none" w:sz="0" w:space="0" w:color="auto"/>
        <w:bottom w:val="none" w:sz="0" w:space="0" w:color="auto"/>
        <w:right w:val="none" w:sz="0" w:space="0" w:color="auto"/>
      </w:divBdr>
      <w:divsChild>
        <w:div w:id="909343010">
          <w:marLeft w:val="0"/>
          <w:marRight w:val="0"/>
          <w:marTop w:val="0"/>
          <w:marBottom w:val="0"/>
          <w:divBdr>
            <w:top w:val="none" w:sz="0" w:space="0" w:color="auto"/>
            <w:left w:val="none" w:sz="0" w:space="0" w:color="auto"/>
            <w:bottom w:val="none" w:sz="0" w:space="0" w:color="auto"/>
            <w:right w:val="none" w:sz="0" w:space="0" w:color="auto"/>
          </w:divBdr>
          <w:divsChild>
            <w:div w:id="1691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4481">
      <w:bodyDiv w:val="1"/>
      <w:marLeft w:val="0"/>
      <w:marRight w:val="0"/>
      <w:marTop w:val="0"/>
      <w:marBottom w:val="0"/>
      <w:divBdr>
        <w:top w:val="none" w:sz="0" w:space="0" w:color="auto"/>
        <w:left w:val="none" w:sz="0" w:space="0" w:color="auto"/>
        <w:bottom w:val="none" w:sz="0" w:space="0" w:color="auto"/>
        <w:right w:val="none" w:sz="0" w:space="0" w:color="auto"/>
      </w:divBdr>
    </w:div>
    <w:div w:id="1258442920">
      <w:bodyDiv w:val="1"/>
      <w:marLeft w:val="0"/>
      <w:marRight w:val="0"/>
      <w:marTop w:val="0"/>
      <w:marBottom w:val="0"/>
      <w:divBdr>
        <w:top w:val="none" w:sz="0" w:space="0" w:color="auto"/>
        <w:left w:val="none" w:sz="0" w:space="0" w:color="auto"/>
        <w:bottom w:val="none" w:sz="0" w:space="0" w:color="auto"/>
        <w:right w:val="none" w:sz="0" w:space="0" w:color="auto"/>
      </w:divBdr>
    </w:div>
    <w:div w:id="1263417030">
      <w:bodyDiv w:val="1"/>
      <w:marLeft w:val="0"/>
      <w:marRight w:val="0"/>
      <w:marTop w:val="0"/>
      <w:marBottom w:val="0"/>
      <w:divBdr>
        <w:top w:val="none" w:sz="0" w:space="0" w:color="auto"/>
        <w:left w:val="none" w:sz="0" w:space="0" w:color="auto"/>
        <w:bottom w:val="none" w:sz="0" w:space="0" w:color="auto"/>
        <w:right w:val="none" w:sz="0" w:space="0" w:color="auto"/>
      </w:divBdr>
      <w:divsChild>
        <w:div w:id="1571386141">
          <w:marLeft w:val="0"/>
          <w:marRight w:val="0"/>
          <w:marTop w:val="0"/>
          <w:marBottom w:val="0"/>
          <w:divBdr>
            <w:top w:val="none" w:sz="0" w:space="0" w:color="auto"/>
            <w:left w:val="none" w:sz="0" w:space="0" w:color="auto"/>
            <w:bottom w:val="none" w:sz="0" w:space="0" w:color="auto"/>
            <w:right w:val="none" w:sz="0" w:space="0" w:color="auto"/>
          </w:divBdr>
          <w:divsChild>
            <w:div w:id="17772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104">
      <w:bodyDiv w:val="1"/>
      <w:marLeft w:val="0"/>
      <w:marRight w:val="0"/>
      <w:marTop w:val="0"/>
      <w:marBottom w:val="0"/>
      <w:divBdr>
        <w:top w:val="none" w:sz="0" w:space="0" w:color="auto"/>
        <w:left w:val="none" w:sz="0" w:space="0" w:color="auto"/>
        <w:bottom w:val="none" w:sz="0" w:space="0" w:color="auto"/>
        <w:right w:val="none" w:sz="0" w:space="0" w:color="auto"/>
      </w:divBdr>
    </w:div>
    <w:div w:id="1389694861">
      <w:bodyDiv w:val="1"/>
      <w:marLeft w:val="0"/>
      <w:marRight w:val="0"/>
      <w:marTop w:val="0"/>
      <w:marBottom w:val="0"/>
      <w:divBdr>
        <w:top w:val="none" w:sz="0" w:space="0" w:color="auto"/>
        <w:left w:val="none" w:sz="0" w:space="0" w:color="auto"/>
        <w:bottom w:val="none" w:sz="0" w:space="0" w:color="auto"/>
        <w:right w:val="none" w:sz="0" w:space="0" w:color="auto"/>
      </w:divBdr>
    </w:div>
    <w:div w:id="1400135320">
      <w:bodyDiv w:val="1"/>
      <w:marLeft w:val="0"/>
      <w:marRight w:val="0"/>
      <w:marTop w:val="0"/>
      <w:marBottom w:val="0"/>
      <w:divBdr>
        <w:top w:val="none" w:sz="0" w:space="0" w:color="auto"/>
        <w:left w:val="none" w:sz="0" w:space="0" w:color="auto"/>
        <w:bottom w:val="none" w:sz="0" w:space="0" w:color="auto"/>
        <w:right w:val="none" w:sz="0" w:space="0" w:color="auto"/>
      </w:divBdr>
      <w:divsChild>
        <w:div w:id="1652909769">
          <w:marLeft w:val="0"/>
          <w:marRight w:val="0"/>
          <w:marTop w:val="0"/>
          <w:marBottom w:val="0"/>
          <w:divBdr>
            <w:top w:val="none" w:sz="0" w:space="0" w:color="auto"/>
            <w:left w:val="none" w:sz="0" w:space="0" w:color="auto"/>
            <w:bottom w:val="none" w:sz="0" w:space="0" w:color="auto"/>
            <w:right w:val="none" w:sz="0" w:space="0" w:color="auto"/>
          </w:divBdr>
          <w:divsChild>
            <w:div w:id="16021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9383">
      <w:bodyDiv w:val="1"/>
      <w:marLeft w:val="0"/>
      <w:marRight w:val="0"/>
      <w:marTop w:val="0"/>
      <w:marBottom w:val="0"/>
      <w:divBdr>
        <w:top w:val="none" w:sz="0" w:space="0" w:color="auto"/>
        <w:left w:val="none" w:sz="0" w:space="0" w:color="auto"/>
        <w:bottom w:val="none" w:sz="0" w:space="0" w:color="auto"/>
        <w:right w:val="none" w:sz="0" w:space="0" w:color="auto"/>
      </w:divBdr>
      <w:divsChild>
        <w:div w:id="1759137539">
          <w:marLeft w:val="0"/>
          <w:marRight w:val="0"/>
          <w:marTop w:val="0"/>
          <w:marBottom w:val="0"/>
          <w:divBdr>
            <w:top w:val="none" w:sz="0" w:space="0" w:color="auto"/>
            <w:left w:val="none" w:sz="0" w:space="0" w:color="auto"/>
            <w:bottom w:val="none" w:sz="0" w:space="0" w:color="auto"/>
            <w:right w:val="none" w:sz="0" w:space="0" w:color="auto"/>
          </w:divBdr>
          <w:divsChild>
            <w:div w:id="1368290589">
              <w:marLeft w:val="0"/>
              <w:marRight w:val="0"/>
              <w:marTop w:val="0"/>
              <w:marBottom w:val="0"/>
              <w:divBdr>
                <w:top w:val="none" w:sz="0" w:space="0" w:color="auto"/>
                <w:left w:val="none" w:sz="0" w:space="0" w:color="auto"/>
                <w:bottom w:val="none" w:sz="0" w:space="0" w:color="auto"/>
                <w:right w:val="none" w:sz="0" w:space="0" w:color="auto"/>
              </w:divBdr>
            </w:div>
            <w:div w:id="306328169">
              <w:marLeft w:val="0"/>
              <w:marRight w:val="0"/>
              <w:marTop w:val="0"/>
              <w:marBottom w:val="0"/>
              <w:divBdr>
                <w:top w:val="none" w:sz="0" w:space="0" w:color="auto"/>
                <w:left w:val="none" w:sz="0" w:space="0" w:color="auto"/>
                <w:bottom w:val="none" w:sz="0" w:space="0" w:color="auto"/>
                <w:right w:val="none" w:sz="0" w:space="0" w:color="auto"/>
              </w:divBdr>
            </w:div>
            <w:div w:id="1984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90711">
      <w:bodyDiv w:val="1"/>
      <w:marLeft w:val="0"/>
      <w:marRight w:val="0"/>
      <w:marTop w:val="0"/>
      <w:marBottom w:val="0"/>
      <w:divBdr>
        <w:top w:val="none" w:sz="0" w:space="0" w:color="auto"/>
        <w:left w:val="none" w:sz="0" w:space="0" w:color="auto"/>
        <w:bottom w:val="none" w:sz="0" w:space="0" w:color="auto"/>
        <w:right w:val="none" w:sz="0" w:space="0" w:color="auto"/>
      </w:divBdr>
    </w:div>
    <w:div w:id="1518426778">
      <w:bodyDiv w:val="1"/>
      <w:marLeft w:val="0"/>
      <w:marRight w:val="0"/>
      <w:marTop w:val="0"/>
      <w:marBottom w:val="0"/>
      <w:divBdr>
        <w:top w:val="none" w:sz="0" w:space="0" w:color="auto"/>
        <w:left w:val="none" w:sz="0" w:space="0" w:color="auto"/>
        <w:bottom w:val="none" w:sz="0" w:space="0" w:color="auto"/>
        <w:right w:val="none" w:sz="0" w:space="0" w:color="auto"/>
      </w:divBdr>
    </w:div>
    <w:div w:id="1966157428">
      <w:bodyDiv w:val="1"/>
      <w:marLeft w:val="0"/>
      <w:marRight w:val="0"/>
      <w:marTop w:val="0"/>
      <w:marBottom w:val="0"/>
      <w:divBdr>
        <w:top w:val="none" w:sz="0" w:space="0" w:color="auto"/>
        <w:left w:val="none" w:sz="0" w:space="0" w:color="auto"/>
        <w:bottom w:val="none" w:sz="0" w:space="0" w:color="auto"/>
        <w:right w:val="none" w:sz="0" w:space="0" w:color="auto"/>
      </w:divBdr>
    </w:div>
    <w:div w:id="1980187517">
      <w:bodyDiv w:val="1"/>
      <w:marLeft w:val="0"/>
      <w:marRight w:val="0"/>
      <w:marTop w:val="0"/>
      <w:marBottom w:val="0"/>
      <w:divBdr>
        <w:top w:val="none" w:sz="0" w:space="0" w:color="auto"/>
        <w:left w:val="none" w:sz="0" w:space="0" w:color="auto"/>
        <w:bottom w:val="none" w:sz="0" w:space="0" w:color="auto"/>
        <w:right w:val="none" w:sz="0" w:space="0" w:color="auto"/>
      </w:divBdr>
    </w:div>
    <w:div w:id="1985356492">
      <w:bodyDiv w:val="1"/>
      <w:marLeft w:val="0"/>
      <w:marRight w:val="0"/>
      <w:marTop w:val="0"/>
      <w:marBottom w:val="0"/>
      <w:divBdr>
        <w:top w:val="none" w:sz="0" w:space="0" w:color="auto"/>
        <w:left w:val="none" w:sz="0" w:space="0" w:color="auto"/>
        <w:bottom w:val="none" w:sz="0" w:space="0" w:color="auto"/>
        <w:right w:val="none" w:sz="0" w:space="0" w:color="auto"/>
      </w:divBdr>
    </w:div>
    <w:div w:id="2059737770">
      <w:bodyDiv w:val="1"/>
      <w:marLeft w:val="0"/>
      <w:marRight w:val="0"/>
      <w:marTop w:val="0"/>
      <w:marBottom w:val="0"/>
      <w:divBdr>
        <w:top w:val="none" w:sz="0" w:space="0" w:color="auto"/>
        <w:left w:val="none" w:sz="0" w:space="0" w:color="auto"/>
        <w:bottom w:val="none" w:sz="0" w:space="0" w:color="auto"/>
        <w:right w:val="none" w:sz="0" w:space="0" w:color="auto"/>
      </w:divBdr>
      <w:divsChild>
        <w:div w:id="2100177979">
          <w:marLeft w:val="0"/>
          <w:marRight w:val="0"/>
          <w:marTop w:val="0"/>
          <w:marBottom w:val="0"/>
          <w:divBdr>
            <w:top w:val="none" w:sz="0" w:space="0" w:color="auto"/>
            <w:left w:val="none" w:sz="0" w:space="0" w:color="auto"/>
            <w:bottom w:val="none" w:sz="0" w:space="0" w:color="auto"/>
            <w:right w:val="none" w:sz="0" w:space="0" w:color="auto"/>
          </w:divBdr>
          <w:divsChild>
            <w:div w:id="15579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6FD6E-A6E3-4E72-8370-FC7954811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barua</dc:creator>
  <cp:keywords/>
  <dc:description/>
  <cp:lastModifiedBy>sumit barua</cp:lastModifiedBy>
  <cp:revision>25</cp:revision>
  <dcterms:created xsi:type="dcterms:W3CDTF">2022-10-22T10:13:00Z</dcterms:created>
  <dcterms:modified xsi:type="dcterms:W3CDTF">2022-11-03T18:51:00Z</dcterms:modified>
</cp:coreProperties>
</file>