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60E" w:rsidRPr="00E1360E" w:rsidRDefault="00E1360E" w:rsidP="00E1360E">
      <w:pPr>
        <w:rPr>
          <w:b/>
          <w:sz w:val="24"/>
          <w:szCs w:val="24"/>
        </w:rPr>
      </w:pPr>
      <w:r w:rsidRPr="00E1360E">
        <w:rPr>
          <w:b/>
          <w:sz w:val="24"/>
          <w:szCs w:val="24"/>
        </w:rPr>
        <w:t>Best practices for REST API Development</w:t>
      </w:r>
      <w:r>
        <w:rPr>
          <w:b/>
          <w:sz w:val="24"/>
          <w:szCs w:val="24"/>
        </w:rPr>
        <w:t>:-</w:t>
      </w:r>
    </w:p>
    <w:p w:rsidR="00E1360E" w:rsidRDefault="00E1360E" w:rsidP="00E1360E">
      <w:r>
        <w:t>To make your API client’s life straightforward and exact, you should probably follow the best practices to design REST APIs and development practices. Here are a few demonstrated strategies to follow while designing and creating REST APIs:</w:t>
      </w:r>
    </w:p>
    <w:p w:rsidR="00E1360E" w:rsidRDefault="00E1360E" w:rsidP="00E1360E"/>
    <w:p w:rsidR="00E1360E" w:rsidRPr="00E1360E" w:rsidRDefault="00E1360E" w:rsidP="00E1360E">
      <w:pPr>
        <w:rPr>
          <w:b/>
        </w:rPr>
      </w:pPr>
      <w:r w:rsidRPr="00E1360E">
        <w:rPr>
          <w:b/>
        </w:rPr>
        <w:t xml:space="preserve"> 1. Clear and Concise Documentation</w:t>
      </w:r>
    </w:p>
    <w:p w:rsidR="00E1360E" w:rsidRDefault="00E1360E" w:rsidP="00E1360E">
      <w:r>
        <w:t>You should have complete and clear API documentation. As a rule, documentation is created naturally, relying upon the API definition. Any other way, you should guarantee that the documentation can be seen effectively by individuals with less or no experience. You want total documentation to assist clients with learning security, confirmation, and mistakes on the board. Also, it gives drawing in instructional exercises, guides, and simple-to-utilize assets. Far-reaching documentation simplifies it for clients to utilize your API.</w:t>
      </w:r>
    </w:p>
    <w:p w:rsidR="00813CE1" w:rsidRDefault="00813CE1" w:rsidP="00E1360E"/>
    <w:p w:rsidR="00E1360E" w:rsidRPr="00E1360E" w:rsidRDefault="00E1360E" w:rsidP="00E1360E">
      <w:pPr>
        <w:rPr>
          <w:b/>
        </w:rPr>
      </w:pPr>
      <w:r w:rsidRPr="00E1360E">
        <w:rPr>
          <w:b/>
        </w:rPr>
        <w:t>2. Utilizing JSON as a Data Format</w:t>
      </w:r>
    </w:p>
    <w:p w:rsidR="00E1360E" w:rsidRDefault="00E1360E" w:rsidP="00E1360E">
      <w:r>
        <w:t>It is the most generally used information design, even though you can send information in different organizations like XML, CSV, and HTML. JSON linguistic structure can make information simple to pursue for people. It is not difficult to utilize and offers speedy and straightforward information evaluation and execution. Additionally, it contains a broad exhibit of upheld program similarity.</w:t>
      </w:r>
    </w:p>
    <w:p w:rsidR="000F3C2C" w:rsidRDefault="000F3C2C" w:rsidP="000F3C2C">
      <w:r>
        <w:t>JavaScript Object Notation is one of the easiest languages and an easy-to-use format. One of the important best practices to follow is to always choose JSON. The key feature of JSON is that it is very easy to parse and supports most frameworks. JSON can be used by any programming language.</w:t>
      </w:r>
    </w:p>
    <w:p w:rsidR="000F3C2C" w:rsidRDefault="000F3C2C" w:rsidP="000F3C2C"/>
    <w:p w:rsidR="000F3C2C" w:rsidRDefault="000F3C2C" w:rsidP="000F3C2C">
      <w:r>
        <w:rPr>
          <w:b/>
        </w:rPr>
        <w:t xml:space="preserve">3. </w:t>
      </w:r>
      <w:r w:rsidRPr="00F22AEF">
        <w:rPr>
          <w:b/>
        </w:rPr>
        <w:t>Prioritize Nouns over Verbs in URI</w:t>
      </w:r>
    </w:p>
    <w:p w:rsidR="000F3C2C" w:rsidRDefault="000F3C2C" w:rsidP="000F3C2C">
      <w:r>
        <w:t>Since REST API is mostly developed for resources like services, it is essential to use Nouns and not verbs. So it is better to use only Nouns to represent an entity in REST endpoint paths. This is because the HTTP request method already consists of verbs. So having verb in REST API endpoints will not pull any new information. You must use tags to change the resource’s state.</w:t>
      </w:r>
    </w:p>
    <w:p w:rsidR="000F3C2C" w:rsidRDefault="000F3C2C" w:rsidP="000F3C2C">
      <w:r>
        <w:t>The following table helps you in understanding the REST API Verbs:</w:t>
      </w:r>
    </w:p>
    <w:p w:rsidR="000F3C2C" w:rsidRPr="00F22AEF" w:rsidRDefault="000F3C2C" w:rsidP="000F3C2C">
      <w:pPr>
        <w:rPr>
          <w:b/>
        </w:rPr>
      </w:pPr>
      <w:r w:rsidRPr="00F22AEF">
        <w:rPr>
          <w:b/>
        </w:rPr>
        <w:t>REST Verb</w:t>
      </w:r>
      <w:r w:rsidRPr="00F22AEF">
        <w:rPr>
          <w:b/>
        </w:rPr>
        <w:tab/>
        <w:t>Action</w:t>
      </w:r>
    </w:p>
    <w:p w:rsidR="000F3C2C" w:rsidRDefault="000F3C2C" w:rsidP="000F3C2C">
      <w:r>
        <w:t>GET</w:t>
      </w:r>
      <w:r>
        <w:tab/>
      </w:r>
      <w:r>
        <w:tab/>
        <w:t>Fetches a record or set of resources from the server</w:t>
      </w:r>
    </w:p>
    <w:p w:rsidR="000F3C2C" w:rsidRDefault="000F3C2C" w:rsidP="000F3C2C">
      <w:r>
        <w:t>OPTIONS</w:t>
      </w:r>
      <w:r>
        <w:tab/>
        <w:t>Fetches all available REST operations</w:t>
      </w:r>
    </w:p>
    <w:p w:rsidR="000F3C2C" w:rsidRDefault="000F3C2C" w:rsidP="000F3C2C">
      <w:r>
        <w:t>POST</w:t>
      </w:r>
      <w:r>
        <w:tab/>
      </w:r>
      <w:r>
        <w:tab/>
        <w:t>Creates a new set of resources or a resource</w:t>
      </w:r>
    </w:p>
    <w:p w:rsidR="000F3C2C" w:rsidRDefault="000F3C2C" w:rsidP="000F3C2C">
      <w:r>
        <w:t>PUT</w:t>
      </w:r>
      <w:r>
        <w:tab/>
      </w:r>
      <w:r>
        <w:tab/>
        <w:t>Updates or replaces the given record</w:t>
      </w:r>
    </w:p>
    <w:p w:rsidR="000F3C2C" w:rsidRDefault="000F3C2C" w:rsidP="000F3C2C">
      <w:r>
        <w:t>PATCH</w:t>
      </w:r>
      <w:r>
        <w:tab/>
      </w:r>
      <w:r>
        <w:tab/>
        <w:t>Modifies the given record</w:t>
      </w:r>
    </w:p>
    <w:p w:rsidR="000F3C2C" w:rsidRDefault="000F3C2C" w:rsidP="000F3C2C">
      <w:r>
        <w:lastRenderedPageBreak/>
        <w:t>DELETE</w:t>
      </w:r>
      <w:r>
        <w:tab/>
      </w:r>
      <w:r>
        <w:tab/>
        <w:t>Deletes the given resource</w:t>
      </w:r>
    </w:p>
    <w:p w:rsidR="000F3C2C" w:rsidRDefault="000F3C2C" w:rsidP="000F3C2C">
      <w:r w:rsidRPr="00F22AEF">
        <w:t xml:space="preserve">Here are a few examples to show how </w:t>
      </w:r>
      <w:r>
        <w:t>the endpoints should look like,</w:t>
      </w:r>
    </w:p>
    <w:p w:rsidR="000F3C2C" w:rsidRDefault="000F3C2C" w:rsidP="000F3C2C">
      <w:r>
        <w:t>GET/books/123</w:t>
      </w:r>
    </w:p>
    <w:p w:rsidR="000F3C2C" w:rsidRDefault="000F3C2C" w:rsidP="000F3C2C">
      <w:r>
        <w:t>DELETE/ books/123</w:t>
      </w:r>
    </w:p>
    <w:p w:rsidR="000F3C2C" w:rsidRDefault="000F3C2C" w:rsidP="000F3C2C">
      <w:r>
        <w:t>POST/books</w:t>
      </w:r>
    </w:p>
    <w:p w:rsidR="000F3C2C" w:rsidRDefault="000F3C2C" w:rsidP="000F3C2C">
      <w:r>
        <w:t>PUT/books/123</w:t>
      </w:r>
    </w:p>
    <w:p w:rsidR="000F3C2C" w:rsidRDefault="000F3C2C" w:rsidP="000F3C2C">
      <w:r>
        <w:t>PATCH/book/123</w:t>
      </w:r>
    </w:p>
    <w:p w:rsidR="000F3C2C" w:rsidRDefault="000F3C2C" w:rsidP="000F3C2C"/>
    <w:p w:rsidR="000F3C2C" w:rsidRDefault="000F3C2C" w:rsidP="000F3C2C">
      <w:r>
        <w:rPr>
          <w:b/>
        </w:rPr>
        <w:t xml:space="preserve">4. </w:t>
      </w:r>
      <w:r w:rsidRPr="00F22AEF">
        <w:rPr>
          <w:b/>
        </w:rPr>
        <w:t>Prefer using Plural naming conventions</w:t>
      </w:r>
    </w:p>
    <w:p w:rsidR="000F3C2C" w:rsidRDefault="000F3C2C" w:rsidP="000F3C2C">
      <w:r>
        <w:t>Generally, it is the best practice to use plural nouns for collections. This plural naming convention becomes a global code. This also helps normal people to understand that these groups of APIs form a collection.</w:t>
      </w:r>
    </w:p>
    <w:p w:rsidR="000F3C2C" w:rsidRDefault="000F3C2C" w:rsidP="000F3C2C">
      <w:r>
        <w:t>The following table helps you in understanding the right and wrong usage of plural names in REST API:</w:t>
      </w:r>
    </w:p>
    <w:p w:rsidR="000F3C2C" w:rsidRDefault="000F3C2C" w:rsidP="000F3C2C">
      <w:r>
        <w:t>Do’s</w:t>
      </w:r>
      <w:r>
        <w:tab/>
      </w:r>
      <w:r>
        <w:tab/>
      </w:r>
      <w:r>
        <w:tab/>
        <w:t>Don’ts</w:t>
      </w:r>
    </w:p>
    <w:p w:rsidR="000F3C2C" w:rsidRDefault="000F3C2C" w:rsidP="000F3C2C">
      <w:r>
        <w:t>GET/bikes/123</w:t>
      </w:r>
      <w:r>
        <w:tab/>
      </w:r>
      <w:r>
        <w:tab/>
        <w:t>GET/bike/123</w:t>
      </w:r>
    </w:p>
    <w:p w:rsidR="000F3C2C" w:rsidRDefault="000F3C2C" w:rsidP="000F3C2C">
      <w:r>
        <w:t>POST/bikes</w:t>
      </w:r>
      <w:r>
        <w:tab/>
      </w:r>
      <w:r>
        <w:tab/>
        <w:t>POST/bike</w:t>
      </w:r>
    </w:p>
    <w:p w:rsidR="000F3C2C" w:rsidRDefault="000F3C2C" w:rsidP="000F3C2C">
      <w:r>
        <w:t>GET/bikes</w:t>
      </w:r>
      <w:r>
        <w:tab/>
      </w:r>
      <w:r>
        <w:tab/>
        <w:t>GET/bike</w:t>
      </w:r>
    </w:p>
    <w:p w:rsidR="000F3C2C" w:rsidRDefault="000F3C2C" w:rsidP="00E1360E"/>
    <w:p w:rsidR="00E1360E" w:rsidRDefault="00E1360E" w:rsidP="00E1360E"/>
    <w:p w:rsidR="00E1360E" w:rsidRPr="00E1360E" w:rsidRDefault="00E1360E" w:rsidP="00E1360E">
      <w:pPr>
        <w:rPr>
          <w:b/>
        </w:rPr>
      </w:pPr>
      <w:r>
        <w:t xml:space="preserve"> </w:t>
      </w:r>
      <w:r w:rsidR="000F3C2C">
        <w:rPr>
          <w:b/>
        </w:rPr>
        <w:t>5</w:t>
      </w:r>
      <w:r w:rsidRPr="00E1360E">
        <w:rPr>
          <w:b/>
        </w:rPr>
        <w:t>. API Versioning</w:t>
      </w:r>
    </w:p>
    <w:p w:rsidR="00E1360E" w:rsidRDefault="00E1360E" w:rsidP="00E1360E">
      <w:r>
        <w:t>This practice empowers developers to make changes, specific activities, or the information structure. You might manage more than one API form, assuming that your venture increments with time and in size. In any case, the advantage is that this empowers developers to make more improvements and changes in their administration by holding a piece of API clients that are delayed in tolerating new differences or not prepared to change. We observe blended input on whether we should remember an API variant for the URL or a header. Scholastically, it ought to be set in the header. However, the variant should be available in the REST API URL. This ensures the program’s inquiry across various variants, offering a consistent and straightforward experience of development.</w:t>
      </w:r>
    </w:p>
    <w:p w:rsidR="00E1360E" w:rsidRDefault="00E1360E" w:rsidP="00E1360E">
      <w:r>
        <w:t>An API is normally temperamental and variable also. Although you can’t stay away from the change, you should look at the methods of managing the transition. Planning a very much archived and proclaimed devaluation consistently is an incredible practice for many APIs.</w:t>
      </w:r>
    </w:p>
    <w:p w:rsidR="00E1360E" w:rsidRDefault="00E1360E" w:rsidP="00E1360E"/>
    <w:p w:rsidR="0076413E" w:rsidRDefault="0076413E" w:rsidP="00E1360E">
      <w:pPr>
        <w:rPr>
          <w:b/>
        </w:rPr>
      </w:pPr>
    </w:p>
    <w:p w:rsidR="0076413E" w:rsidRDefault="0076413E" w:rsidP="00E1360E">
      <w:pPr>
        <w:rPr>
          <w:b/>
        </w:rPr>
      </w:pPr>
    </w:p>
    <w:p w:rsidR="00E1360E" w:rsidRPr="00E1360E" w:rsidRDefault="0076413E" w:rsidP="00E1360E">
      <w:pPr>
        <w:rPr>
          <w:b/>
        </w:rPr>
      </w:pPr>
      <w:r>
        <w:rPr>
          <w:b/>
        </w:rPr>
        <w:t>6</w:t>
      </w:r>
      <w:r w:rsidR="00E1360E" w:rsidRPr="00E1360E">
        <w:rPr>
          <w:b/>
        </w:rPr>
        <w:t>. Error Management</w:t>
      </w:r>
    </w:p>
    <w:p w:rsidR="00E1360E" w:rsidRDefault="00E1360E" w:rsidP="00E1360E">
      <w:r>
        <w:t>Blunders ought to be adroitly figured out how to diminish disarray for each API user. This profits the HTTP reaction codes that clarify the idea of the error that happened. The API maintainers get abundant information from it to evaluate the source and explanation for the issue. To keep your framework blunder-free, leave them unmanaged. Henceforth, the API client needs to manage blunders. Here are some essential blunder HTTP status codes:</w:t>
      </w:r>
    </w:p>
    <w:p w:rsidR="00E1360E" w:rsidRDefault="00E1360E" w:rsidP="00E1360E">
      <w:r w:rsidRPr="00E1360E">
        <w:rPr>
          <w:b/>
        </w:rPr>
        <w:t>404 Not Found</w:t>
      </w:r>
      <w:r>
        <w:t xml:space="preserve"> – This implies that there are no assets.</w:t>
      </w:r>
    </w:p>
    <w:p w:rsidR="00E1360E" w:rsidRDefault="00E1360E" w:rsidP="00E1360E">
      <w:r w:rsidRPr="00E1360E">
        <w:rPr>
          <w:b/>
        </w:rPr>
        <w:t>403 Forbidden</w:t>
      </w:r>
      <w:r>
        <w:t xml:space="preserve"> – This infers that an inappropriate client has no authorization to utilize an asset regardless of whether they get checked.</w:t>
      </w:r>
    </w:p>
    <w:p w:rsidR="00E1360E" w:rsidRDefault="00E1360E" w:rsidP="00E1360E">
      <w:r w:rsidRPr="00E1360E">
        <w:rPr>
          <w:b/>
        </w:rPr>
        <w:t>401 Unauthorized</w:t>
      </w:r>
      <w:r>
        <w:t xml:space="preserve"> – This implies that the client isn’t approved to utilize an asset. It returns if a client doesn’t get checked for the most part.</w:t>
      </w:r>
    </w:p>
    <w:p w:rsidR="00E1360E" w:rsidRDefault="00E1360E" w:rsidP="00E1360E">
      <w:r w:rsidRPr="00E1360E">
        <w:rPr>
          <w:b/>
        </w:rPr>
        <w:t>400 Bad Requests</w:t>
      </w:r>
      <w:r>
        <w:t xml:space="preserve"> – This suggests that the customer side info has been ineffective in documentation or approval.</w:t>
      </w:r>
    </w:p>
    <w:p w:rsidR="00E1360E" w:rsidRDefault="00E1360E" w:rsidP="00E1360E">
      <w:r w:rsidRPr="00E1360E">
        <w:rPr>
          <w:b/>
        </w:rPr>
        <w:t>503 Service Unavailable</w:t>
      </w:r>
      <w:r>
        <w:t xml:space="preserve"> – This denotes that something extra and startling activity happened on the server-side; for instance, framework disappointment, part disappointment, server over-burden, and so forth</w:t>
      </w:r>
    </w:p>
    <w:p w:rsidR="00E1360E" w:rsidRDefault="00E1360E" w:rsidP="00E1360E">
      <w:r w:rsidRPr="00E1360E">
        <w:rPr>
          <w:b/>
        </w:rPr>
        <w:t>502 Bad Gateway</w:t>
      </w:r>
      <w:r>
        <w:t xml:space="preserve"> – This signifies an invalid or invalid reaction from a vital server.</w:t>
      </w:r>
    </w:p>
    <w:p w:rsidR="00E1360E" w:rsidRDefault="00E1360E" w:rsidP="00E1360E">
      <w:r w:rsidRPr="00E1360E">
        <w:rPr>
          <w:b/>
        </w:rPr>
        <w:t>500 Internal Server Error</w:t>
      </w:r>
      <w:r>
        <w:t xml:space="preserve"> – It’s an essential server blunder.</w:t>
      </w:r>
    </w:p>
    <w:p w:rsidR="00E1360E" w:rsidRDefault="00E1360E" w:rsidP="00E1360E"/>
    <w:p w:rsidR="00E1360E" w:rsidRPr="00E1360E" w:rsidRDefault="00E1360E" w:rsidP="00E1360E">
      <w:pPr>
        <w:rPr>
          <w:b/>
        </w:rPr>
      </w:pPr>
      <w:r w:rsidRPr="00E1360E">
        <w:rPr>
          <w:b/>
        </w:rPr>
        <w:t xml:space="preserve"> </w:t>
      </w:r>
      <w:r w:rsidR="0076413E">
        <w:rPr>
          <w:b/>
        </w:rPr>
        <w:t>7</w:t>
      </w:r>
      <w:r w:rsidRPr="00E1360E">
        <w:rPr>
          <w:b/>
        </w:rPr>
        <w:t>. Enhancing API Security</w:t>
      </w:r>
    </w:p>
    <w:p w:rsidR="00E1360E" w:rsidRDefault="00E1360E" w:rsidP="00E1360E">
      <w:r>
        <w:t>Utilizing present security systems like TLS and SSL is one more extraordinary practice for making APIs. SSL declarations can connect safely by offering a private and public key. Without this encoded connection, you can’t get an affirmation that you are defending delicate information like financial or clinical data appropriately. TLS is SSL’s most present-day form that gives further developed security and assurance. Ordinary testing is one of the fundamental API security best practices. You can utilize these two vital tests:</w:t>
      </w:r>
    </w:p>
    <w:p w:rsidR="00E1360E" w:rsidRDefault="00E1360E" w:rsidP="00E1360E">
      <w:r w:rsidRPr="00E1360E">
        <w:rPr>
          <w:b/>
        </w:rPr>
        <w:t>Penetration Testing</w:t>
      </w:r>
      <w:r>
        <w:t xml:space="preserve"> – This test chooses the openness of APIs to a genuine digital assault. The analyzer searches for susceptibilities that the programmers may abuse.</w:t>
      </w:r>
    </w:p>
    <w:p w:rsidR="00E1360E" w:rsidRDefault="00E1360E" w:rsidP="00E1360E">
      <w:r w:rsidRPr="00E1360E">
        <w:rPr>
          <w:b/>
        </w:rPr>
        <w:t>Fluff Testing</w:t>
      </w:r>
      <w:r>
        <w:t xml:space="preserve"> – This test is valuable for checking how APIs react to the pointless or invalid contribution for tracking down blunders or blemishes in the code.</w:t>
      </w:r>
    </w:p>
    <w:p w:rsidR="00E1360E" w:rsidRDefault="00E1360E" w:rsidP="00E1360E">
      <w:r>
        <w:t xml:space="preserve">At last, rate restricting can undoubtedly forestall </w:t>
      </w:r>
      <w:proofErr w:type="spellStart"/>
      <w:r>
        <w:t>DoS</w:t>
      </w:r>
      <w:proofErr w:type="spellEnd"/>
      <w:r>
        <w:t xml:space="preserve"> (Denial of Service) assaults where unnecessary solicitations ruin an API’s fundamental usefulness. Restricting the number of solicitations per client for quite a while can shield your API from such assaults.</w:t>
      </w:r>
    </w:p>
    <w:p w:rsidR="00E1360E" w:rsidRDefault="00E1360E" w:rsidP="00E1360E"/>
    <w:p w:rsidR="00813CE1" w:rsidRDefault="00813CE1" w:rsidP="00E1360E">
      <w:pPr>
        <w:rPr>
          <w:b/>
        </w:rPr>
      </w:pPr>
    </w:p>
    <w:p w:rsidR="00E1360E" w:rsidRPr="00332D88" w:rsidRDefault="00E1360E" w:rsidP="00E1360E">
      <w:pPr>
        <w:rPr>
          <w:b/>
        </w:rPr>
      </w:pPr>
      <w:r w:rsidRPr="00332D88">
        <w:rPr>
          <w:b/>
        </w:rPr>
        <w:t xml:space="preserve"> </w:t>
      </w:r>
      <w:r w:rsidR="0076413E">
        <w:rPr>
          <w:b/>
        </w:rPr>
        <w:t>8</w:t>
      </w:r>
      <w:r w:rsidRPr="00332D88">
        <w:rPr>
          <w:b/>
        </w:rPr>
        <w:t>. Allowing Data Sorting, Filtering, Paging, and Field Selection</w:t>
      </w:r>
    </w:p>
    <w:p w:rsidR="00E1360E" w:rsidRDefault="00E1360E" w:rsidP="00E1360E">
      <w:r>
        <w:t xml:space="preserve">It’s difficult to deal with monstrous information bases. Recovering only the requested information without exhibiting the entire data set is quite possibly the most difficult perspective for ensuring a safe connection with </w:t>
      </w:r>
      <w:proofErr w:type="spellStart"/>
      <w:r>
        <w:t>Apus</w:t>
      </w:r>
      <w:proofErr w:type="spellEnd"/>
      <w:r>
        <w:t>. You should involve a channel to return the information that meets the solicitation.</w:t>
      </w:r>
      <w:r w:rsidR="00332D88">
        <w:t xml:space="preserve"> </w:t>
      </w:r>
      <w:r>
        <w:t>In addition, it saves monstrous transfer speed size on the customer side. With the development of your data set, the need for information channels also becomes more fundamental. REST API gives an assortment of separating choices:</w:t>
      </w:r>
    </w:p>
    <w:p w:rsidR="00E1360E" w:rsidRDefault="00E1360E" w:rsidP="00E1360E">
      <w:r w:rsidRPr="00332D88">
        <w:rPr>
          <w:b/>
        </w:rPr>
        <w:t>Filtering</w:t>
      </w:r>
      <w:r>
        <w:t xml:space="preserve"> – This aide check results utilizing specific hunt boundaries like country, creation information, and so forth</w:t>
      </w:r>
    </w:p>
    <w:p w:rsidR="00E1360E" w:rsidRDefault="00E1360E" w:rsidP="00E1360E">
      <w:r w:rsidRPr="00332D88">
        <w:rPr>
          <w:b/>
        </w:rPr>
        <w:t>Sorting</w:t>
      </w:r>
      <w:r>
        <w:t xml:space="preserve"> – This empowers you to figure out the rising or plummeting design outcomes utilizing your picked boundary-like dates.</w:t>
      </w:r>
    </w:p>
    <w:p w:rsidR="00E1360E" w:rsidRDefault="00E1360E" w:rsidP="00E1360E">
      <w:r w:rsidRPr="00332D88">
        <w:rPr>
          <w:b/>
        </w:rPr>
        <w:t>Field Selection</w:t>
      </w:r>
      <w:r>
        <w:t xml:space="preserve"> – This attainable REST API development work empowers developers to request simply specific available information for a particular item. Accordingly, assuming that the article you mention has loads of fields like name, last name, birth date, telephone number, and email ID, you need a couple of ones, essentially use field choice for referencing the ones you want to add to the reaction.</w:t>
      </w:r>
    </w:p>
    <w:p w:rsidR="00E1360E" w:rsidRDefault="00E1360E" w:rsidP="00E1360E">
      <w:r w:rsidRPr="00332D88">
        <w:rPr>
          <w:b/>
        </w:rPr>
        <w:t xml:space="preserve">Paging </w:t>
      </w:r>
      <w:r>
        <w:t>– Use ‘limit’ to look at the outcomes in a specific number. In addition, it involves ‘offset’ for educating what segment regarding the entire outcome is displayed.</w:t>
      </w:r>
    </w:p>
    <w:p w:rsidR="00E1360E" w:rsidRDefault="00E1360E" w:rsidP="00E1360E"/>
    <w:p w:rsidR="00E1360E" w:rsidRPr="00332D88" w:rsidRDefault="00E1360E" w:rsidP="00E1360E">
      <w:pPr>
        <w:rPr>
          <w:b/>
        </w:rPr>
      </w:pPr>
      <w:r w:rsidRPr="00332D88">
        <w:rPr>
          <w:b/>
        </w:rPr>
        <w:t xml:space="preserve"> </w:t>
      </w:r>
      <w:r w:rsidR="0076413E">
        <w:rPr>
          <w:b/>
        </w:rPr>
        <w:t>9</w:t>
      </w:r>
      <w:r w:rsidRPr="00332D88">
        <w:rPr>
          <w:b/>
        </w:rPr>
        <w:t>. Optimizing for Human Readers</w:t>
      </w:r>
    </w:p>
    <w:p w:rsidR="00E1360E" w:rsidRDefault="00E1360E" w:rsidP="00E1360E">
      <w:r>
        <w:t>As referenced above, APIs should be straightforward and used. Aside from utilizing JSON, you can utilize another thing to make APIs simple to utilize and comprehend:</w:t>
      </w:r>
    </w:p>
    <w:p w:rsidR="00E1360E" w:rsidRDefault="00E1360E" w:rsidP="00E1360E">
      <w:r>
        <w:t>Use clear and simple naming frameworks with no truncation.</w:t>
      </w:r>
    </w:p>
    <w:p w:rsidR="00E1360E" w:rsidRDefault="00E1360E" w:rsidP="00E1360E">
      <w:r>
        <w:t>Use things rather than action words in HTTP techniques.</w:t>
      </w:r>
    </w:p>
    <w:p w:rsidR="00E1360E" w:rsidRDefault="00E1360E" w:rsidP="00E1360E">
      <w:r>
        <w:t>Have simple to-comprehended and basic depictions of executives making mistakes, alongside normalized blunder codes.</w:t>
      </w:r>
    </w:p>
    <w:p w:rsidR="00E1360E" w:rsidRDefault="00E1360E" w:rsidP="00E1360E">
      <w:r>
        <w:t>Use plural things for assortments as indicated by the acknowledged standards.</w:t>
      </w:r>
    </w:p>
    <w:p w:rsidR="00E1360E" w:rsidRDefault="00E1360E" w:rsidP="00E1360E"/>
    <w:p w:rsidR="00813CE1" w:rsidRDefault="00E1360E" w:rsidP="00E1360E">
      <w:pPr>
        <w:rPr>
          <w:b/>
        </w:rPr>
      </w:pPr>
      <w:r w:rsidRPr="00332D88">
        <w:rPr>
          <w:b/>
        </w:rPr>
        <w:t xml:space="preserve"> </w:t>
      </w:r>
    </w:p>
    <w:p w:rsidR="00813CE1" w:rsidRDefault="00813CE1" w:rsidP="00E1360E">
      <w:pPr>
        <w:rPr>
          <w:b/>
        </w:rPr>
      </w:pPr>
    </w:p>
    <w:p w:rsidR="00813CE1" w:rsidRDefault="00813CE1" w:rsidP="00E1360E">
      <w:pPr>
        <w:rPr>
          <w:b/>
        </w:rPr>
      </w:pPr>
    </w:p>
    <w:p w:rsidR="00813CE1" w:rsidRDefault="00813CE1" w:rsidP="00E1360E">
      <w:pPr>
        <w:rPr>
          <w:b/>
        </w:rPr>
      </w:pPr>
    </w:p>
    <w:p w:rsidR="00813CE1" w:rsidRDefault="00813CE1" w:rsidP="00E1360E">
      <w:pPr>
        <w:rPr>
          <w:b/>
        </w:rPr>
      </w:pPr>
    </w:p>
    <w:p w:rsidR="00813CE1" w:rsidRDefault="00813CE1" w:rsidP="00E1360E">
      <w:pPr>
        <w:rPr>
          <w:b/>
        </w:rPr>
      </w:pPr>
    </w:p>
    <w:p w:rsidR="00E1360E" w:rsidRPr="00332D88" w:rsidRDefault="0076413E" w:rsidP="00E1360E">
      <w:pPr>
        <w:rPr>
          <w:b/>
        </w:rPr>
      </w:pPr>
      <w:r>
        <w:rPr>
          <w:b/>
        </w:rPr>
        <w:t>10</w:t>
      </w:r>
      <w:r w:rsidR="00E1360E" w:rsidRPr="00332D88">
        <w:rPr>
          <w:b/>
        </w:rPr>
        <w:t>. Keeping Resource Nesting Limited</w:t>
      </w:r>
    </w:p>
    <w:p w:rsidR="00E1360E" w:rsidRDefault="00E1360E" w:rsidP="00E1360E">
      <w:r>
        <w:t>Asset settling helps pair two capacities that share a comparable order or are related to one another. For instance, if you think about a web-based store, ‘requests’ and ‘users’ are assets under a comparative classification.</w:t>
      </w:r>
      <w:r w:rsidR="00332D88">
        <w:t xml:space="preserve"> </w:t>
      </w:r>
      <w:r>
        <w:t>Settling is a viable practice for the applicable blending of assets. Be that as it may, numerous developers abuse it, which decreases its allure.</w:t>
      </w:r>
    </w:p>
    <w:p w:rsidR="00E1360E" w:rsidRDefault="00E1360E" w:rsidP="00E1360E">
      <w:r>
        <w:t>Additionally, it produces complex conditions that an essential designer or client can’t see as expected. Accordingly, utilizing your asset settling is perhaps the best practice for REST API development.</w:t>
      </w:r>
    </w:p>
    <w:p w:rsidR="0076413E" w:rsidRDefault="0076413E" w:rsidP="0076413E">
      <w:r>
        <w:t>The following code explain</w:t>
      </w:r>
      <w:r w:rsidR="00813CE1">
        <w:t>s the scenario discussed above.</w:t>
      </w:r>
    </w:p>
    <w:p w:rsidR="0076413E" w:rsidRDefault="0076413E" w:rsidP="0076413E">
      <w:r>
        <w:t>/users // list all users</w:t>
      </w:r>
    </w:p>
    <w:p w:rsidR="0076413E" w:rsidRDefault="0076413E" w:rsidP="0076413E">
      <w:r>
        <w:t>/users/123 // specific user</w:t>
      </w:r>
    </w:p>
    <w:p w:rsidR="0076413E" w:rsidRDefault="0076413E" w:rsidP="0076413E">
      <w:r>
        <w:t>/users/123/orders //list of orders that belong to a specific user</w:t>
      </w:r>
    </w:p>
    <w:p w:rsidR="0076413E" w:rsidRDefault="0076413E" w:rsidP="0076413E">
      <w:r>
        <w:t>/users/123/orders/0001 // specific orders of a specific users order list</w:t>
      </w:r>
    </w:p>
    <w:p w:rsidR="00E1360E" w:rsidRDefault="0076413E" w:rsidP="00E1360E">
      <w:r>
        <w:t>Overusing Nesting is not good in any case. When overused, Nesting loses its appeal and creates unwanted dependency issues. So the REST API best practice that can be followed is limiting t</w:t>
      </w:r>
      <w:r w:rsidR="00813CE1">
        <w:t>he use of nesting to one level.</w:t>
      </w:r>
    </w:p>
    <w:p w:rsidR="00813CE1" w:rsidRDefault="00813CE1" w:rsidP="00E1360E"/>
    <w:p w:rsidR="00E1360E" w:rsidRPr="00332D88" w:rsidRDefault="00E1360E" w:rsidP="00E1360E">
      <w:pPr>
        <w:rPr>
          <w:b/>
        </w:rPr>
      </w:pPr>
      <w:r w:rsidRPr="00332D88">
        <w:rPr>
          <w:b/>
        </w:rPr>
        <w:t xml:space="preserve"> </w:t>
      </w:r>
      <w:r w:rsidR="0076413E">
        <w:rPr>
          <w:b/>
        </w:rPr>
        <w:t>11</w:t>
      </w:r>
      <w:r w:rsidRPr="00332D88">
        <w:rPr>
          <w:b/>
        </w:rPr>
        <w:t>. Exploiting Safe Methods</w:t>
      </w:r>
    </w:p>
    <w:p w:rsidR="00E1360E" w:rsidRDefault="00E1360E" w:rsidP="00E1360E">
      <w:r>
        <w:t>A few safe strategies are HTTP techniques that restore the exact asset portrayal. HEAD, GET, OPTIONS, and TRACE procedures are viewed as protected. This infers that they can typically recover information without changing an asset’s condition on the server. Besides, abstain from involving GET for deleting content.</w:t>
      </w:r>
      <w:r w:rsidR="00332D88">
        <w:t xml:space="preserve"> </w:t>
      </w:r>
      <w:r>
        <w:t>Normally, you can execute these techniques, yet issues emerge when the HTTP detail gets disregarded, issues emerge. Consequently, use HTTP strategies as indicated by the activity you should complete.</w:t>
      </w:r>
    </w:p>
    <w:p w:rsidR="00813CE1" w:rsidRDefault="00813CE1" w:rsidP="00E1360E"/>
    <w:p w:rsidR="00E1360E" w:rsidRPr="00332D88" w:rsidRDefault="00E1360E" w:rsidP="00E1360E">
      <w:pPr>
        <w:rPr>
          <w:b/>
        </w:rPr>
      </w:pPr>
      <w:r w:rsidRPr="00332D88">
        <w:rPr>
          <w:b/>
        </w:rPr>
        <w:t xml:space="preserve"> </w:t>
      </w:r>
      <w:r w:rsidR="0076413E">
        <w:rPr>
          <w:b/>
        </w:rPr>
        <w:t>12</w:t>
      </w:r>
      <w:r w:rsidRPr="00332D88">
        <w:rPr>
          <w:b/>
        </w:rPr>
        <w:t>. Caching Data in Frontend</w:t>
      </w:r>
    </w:p>
    <w:p w:rsidR="006C41C5" w:rsidRDefault="00E1360E" w:rsidP="00E1360E">
      <w:r>
        <w:t>Use storing rather than requesting information a few times. The advantage of reserving is that users can get information rapidly. Be that as it may, the users might get obsolete information too. Additionally, this might cause issues while fixing underway conditions on the off chance that something wrong happens as we see obsolete information continually.</w:t>
      </w:r>
    </w:p>
    <w:p w:rsidR="00F22AEF" w:rsidRDefault="00F22AEF" w:rsidP="00E1360E"/>
    <w:p w:rsidR="00F22AEF" w:rsidRDefault="00F22AEF" w:rsidP="00E1360E"/>
    <w:p w:rsidR="00F22AEF" w:rsidRDefault="00F22AEF" w:rsidP="00E1360E"/>
    <w:p w:rsidR="00F22AEF" w:rsidRDefault="00F22AEF" w:rsidP="00E1360E"/>
    <w:p w:rsidR="009727D3" w:rsidRPr="009727D3" w:rsidRDefault="009727D3" w:rsidP="009727D3">
      <w:pPr>
        <w:rPr>
          <w:b/>
        </w:rPr>
      </w:pPr>
    </w:p>
    <w:p w:rsidR="009727D3" w:rsidRPr="009727D3" w:rsidRDefault="009727D3" w:rsidP="009727D3">
      <w:pPr>
        <w:rPr>
          <w:b/>
        </w:rPr>
      </w:pPr>
      <w:bookmarkStart w:id="0" w:name="_GoBack"/>
      <w:bookmarkEnd w:id="0"/>
    </w:p>
    <w:sectPr w:rsidR="009727D3" w:rsidRPr="0097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0E"/>
    <w:rsid w:val="000F3C2C"/>
    <w:rsid w:val="00332D88"/>
    <w:rsid w:val="006C41C5"/>
    <w:rsid w:val="0076413E"/>
    <w:rsid w:val="00813CE1"/>
    <w:rsid w:val="009727D3"/>
    <w:rsid w:val="00E1360E"/>
    <w:rsid w:val="00F2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8CCA6-7F7B-4AC4-B5A7-29525114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2022-11-04T10:06:00Z</dcterms:created>
  <dcterms:modified xsi:type="dcterms:W3CDTF">2022-11-04T11:03:00Z</dcterms:modified>
</cp:coreProperties>
</file>