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PURPOSE: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SEO optimization takes time. Goal: how can we do it within less time.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ageBreakBefore w:val="0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xczicavwa9">
            <w:r w:rsidDel="00000000" w:rsidR="00000000" w:rsidRPr="00000000">
              <w:rPr>
                <w:b w:val="1"/>
                <w:rtl w:val="0"/>
              </w:rPr>
              <w:t xml:space="preserve">THE LATEST AND GREATEST SEO </w:t>
            </w:r>
          </w:hyperlink>
          <w:r w:rsidDel="00000000" w:rsidR="00000000" w:rsidRPr="00000000">
            <w:rPr>
              <w:b w:val="1"/>
              <w:rtl w:val="0"/>
            </w:rPr>
            <w:t xml:space="preserve">Tips</w:t>
            <w:tab/>
          </w:r>
          <w:r w:rsidDel="00000000" w:rsidR="00000000" w:rsidRPr="00000000">
            <w:fldChar w:fldCharType="begin"/>
            <w:instrText xml:space="preserve"> PAGEREF _uxczicavwa9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ukv5qgs51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Internal (code)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_uukv5qgs511b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Beginner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_95ibhy1nf83k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vjag51b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_btvjag51bgpk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8eelz6e93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(Interaction and Platforms)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_818eelz6e93y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leader="none" w:pos="936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xqky5ad9kh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Non-Google products / Methods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_nxqky5ad9kht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leader="none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9x0zov6jf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(Paid services for SEO)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_s9x0zov6jf3i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uxczicavwa9" w:id="0"/>
      <w:bookmarkEnd w:id="0"/>
      <w:r w:rsidDel="00000000" w:rsidR="00000000" w:rsidRPr="00000000">
        <w:rPr>
          <w:rtl w:val="0"/>
        </w:rPr>
        <w:t xml:space="preserve">SEO Optimization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uukv5qgs511b" w:id="1"/>
      <w:bookmarkEnd w:id="1"/>
      <w:r w:rsidDel="00000000" w:rsidR="00000000" w:rsidRPr="00000000">
        <w:rPr>
          <w:rtl w:val="0"/>
        </w:rPr>
        <w:t xml:space="preserve">Internal (code)</w:t>
      </w:r>
    </w:p>
    <w:p w:rsidR="00000000" w:rsidDel="00000000" w:rsidP="00000000" w:rsidRDefault="00000000" w:rsidRPr="00000000" w14:paraId="0000000F">
      <w:pPr>
        <w:pStyle w:val="Heading3"/>
        <w:pageBreakBefore w:val="0"/>
        <w:rPr/>
      </w:pPr>
      <w:bookmarkStart w:colFirst="0" w:colLast="0" w:name="_95ibhy1nf83k" w:id="2"/>
      <w:bookmarkEnd w:id="2"/>
      <w:r w:rsidDel="00000000" w:rsidR="00000000" w:rsidRPr="00000000">
        <w:rPr>
          <w:rtl w:val="0"/>
        </w:rPr>
        <w:t xml:space="preserve">Beginner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 and title tags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6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description is 140 characters or less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Thumbnails 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Unfurl image for thumbnail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Thumbnail for specific platforms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optimization (img part google search)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Alt tags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 caption 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tags for nav bar items (site sections)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 sitelink optimization (the sections that appear under a google url)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Hyperlink and button tags (outbound stuff)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Img size and url shorteners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Their websites to prefer quality and reduce size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Lazy loading concept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Blog section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W3 validation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URL links (our version of bitly)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chronogrp.com/url/….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rPr/>
      </w:pPr>
      <w:bookmarkStart w:colFirst="0" w:colLast="0" w:name="_btvjag51bgpk" w:id="3"/>
      <w:bookmarkEnd w:id="3"/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Specific keyword insert in tags 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Nodejs backed preload site easier for browser grasp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loading speed 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https://tools.pingdom.com/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by google</w:t>
        </w:r>
      </w:hyperlink>
      <w:r w:rsidDel="00000000" w:rsidR="00000000" w:rsidRPr="00000000">
        <w:rPr>
          <w:rtl w:val="0"/>
        </w:rPr>
        <w:t xml:space="preserve"> this is dead the best resource in my opinion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CDNs for local cache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Cookies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 pixel</w:t>
      </w:r>
    </w:p>
    <w:p w:rsidR="00000000" w:rsidDel="00000000" w:rsidP="00000000" w:rsidRDefault="00000000" w:rsidRPr="00000000" w14:paraId="0000002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ageBreakBefore w:val="0"/>
        <w:rPr/>
      </w:pPr>
      <w:bookmarkStart w:colFirst="0" w:colLast="0" w:name="_818eelz6e93y" w:id="4"/>
      <w:bookmarkEnd w:id="4"/>
      <w:r w:rsidDel="00000000" w:rsidR="00000000" w:rsidRPr="00000000">
        <w:rPr>
          <w:rtl w:val="0"/>
        </w:rPr>
        <w:t xml:space="preserve">External (Interaction and Platforms)</w:t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nxqky5ad9kht" w:id="5"/>
      <w:bookmarkEnd w:id="5"/>
      <w:r w:rsidDel="00000000" w:rsidR="00000000" w:rsidRPr="00000000">
        <w:rPr>
          <w:rtl w:val="0"/>
        </w:rPr>
        <w:t xml:space="preserve">Non-Google products / Methods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platforms 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as many unique users 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as many returning users 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different devices and different locations and times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multiple domains that link to same page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Google products / Methods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search engine console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link here for chrono grp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page speed insights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for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business geo targeting on map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TLD servers .app .dev .google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site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ageBreakBefore w:val="0"/>
        <w:rPr/>
      </w:pPr>
      <w:bookmarkStart w:colFirst="0" w:colLast="0" w:name="_s9x0zov6jf3i" w:id="6"/>
      <w:bookmarkEnd w:id="6"/>
      <w:r w:rsidDel="00000000" w:rsidR="00000000" w:rsidRPr="00000000">
        <w:rPr>
          <w:rtl w:val="0"/>
        </w:rPr>
        <w:t xml:space="preserve">Direct (Paid services for SEO)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ads 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SEO analytics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5"/>
        </w:numPr>
        <w:ind w:left="144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se rush paid seven day free 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5"/>
        </w:numPr>
        <w:ind w:left="144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ahrefs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1"/>
          <w:numId w:val="5"/>
        </w:numPr>
        <w:ind w:left="144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se ranking </w:t>
        </w:r>
      </w:hyperlink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5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google.com/webmasters/answer/47334?hl=en" TargetMode="External"/><Relationship Id="rId10" Type="http://schemas.openxmlformats.org/officeDocument/2006/relationships/hyperlink" Target="https://www.google.com/business/?ppsrc=GPDA2" TargetMode="External"/><Relationship Id="rId13" Type="http://schemas.openxmlformats.org/officeDocument/2006/relationships/hyperlink" Target="https://ahrefs.com/" TargetMode="External"/><Relationship Id="rId12" Type="http://schemas.openxmlformats.org/officeDocument/2006/relationships/hyperlink" Target="https://www.semrush.com/sem/?utm_source=berush&amp;utm_medium=promo&amp;utm_campaign=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s.google.com/speed/pagespeed/insights/?url=chronogrp.com&amp;tab=mobile&amp;hl=en&amp;authuser=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seranking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ols.pingdom.com/" TargetMode="External"/><Relationship Id="rId7" Type="http://schemas.openxmlformats.org/officeDocument/2006/relationships/hyperlink" Target="https://developers.google.com/speed/pagespeed/insights/" TargetMode="External"/><Relationship Id="rId8" Type="http://schemas.openxmlformats.org/officeDocument/2006/relationships/hyperlink" Target="https://search.google.com/u/2/search-console?resource_id=sc-domain%3Achronog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