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EED" w:rsidRPr="008473E7" w:rsidRDefault="002D0EED" w:rsidP="008473E7">
      <w:pPr>
        <w:pStyle w:val="Heading1"/>
        <w:spacing w:line="480" w:lineRule="auto"/>
        <w:rPr>
          <w:rFonts w:ascii="Times New Roman" w:hAnsi="Times New Roman" w:cs="Times New Roman"/>
        </w:rPr>
      </w:pPr>
      <w:r w:rsidRPr="008473E7">
        <w:rPr>
          <w:rFonts w:ascii="Times New Roman" w:hAnsi="Times New Roman" w:cs="Times New Roman"/>
        </w:rPr>
        <w:t>High Business Value (Graduate Only Use Case)</w:t>
      </w:r>
    </w:p>
    <w:tbl>
      <w:tblPr>
        <w:tblW w:w="9607" w:type="dxa"/>
        <w:tblInd w:w="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6"/>
        <w:gridCol w:w="4981"/>
      </w:tblGrid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Generate BI Reports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Scope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Business use case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Level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level goal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Primary Actor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HR admin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Stakeholders and Interests</w:t>
            </w:r>
          </w:p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Management need to generate reports that help them to audit and consolidate the numbers, and EE(s) elections, both on a high-level view, and detailed view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Preconditions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Benefits, vendors, and employees have been defined and entered in the system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Postconditions</w:t>
            </w:r>
          </w:p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Management can select the desired report, and an automatic calculation runs in the system to display the results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Main Success Scenario</w:t>
            </w:r>
          </w:p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660B6">
              <w:rPr>
                <w:rFonts w:ascii="Times New Roman" w:hAnsi="Times New Roman" w:cs="Times New Roman"/>
                <w:szCs w:val="24"/>
                <w:lang w:val="en-IN"/>
              </w:rPr>
              <w:t>Managers select a report from the given menu</w:t>
            </w:r>
          </w:p>
          <w:p w:rsidR="002D0EED" w:rsidRPr="00C660B6" w:rsidRDefault="002D0EED" w:rsidP="00C660B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660B6">
              <w:rPr>
                <w:rFonts w:ascii="Times New Roman" w:hAnsi="Times New Roman" w:cs="Times New Roman"/>
                <w:szCs w:val="24"/>
                <w:lang w:val="en-IN"/>
              </w:rPr>
              <w:t>Managers select a specific parameter for a given report</w:t>
            </w:r>
          </w:p>
          <w:p w:rsidR="002D0EED" w:rsidRPr="00C660B6" w:rsidRDefault="002D0EED" w:rsidP="00C660B6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Cs w:val="24"/>
                <w:lang w:val="en-IN"/>
              </w:rPr>
              <w:t>Report gets generated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Extensions</w:t>
            </w:r>
          </w:p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 alternate path of error handling in the even if the report is empty, did not exist in the system, or a wrong parameter was entered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Special Requirements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specific report is selected from a menu that has multiple options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Variations in Technology and Data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application must support data entry through keyboard.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Frequency of Occurrence</w:t>
            </w: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Continuous</w:t>
            </w:r>
          </w:p>
        </w:tc>
      </w:tr>
      <w:tr w:rsidR="002D0EED" w:rsidRPr="008473E7" w:rsidTr="00437A23"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60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Miscellaneous</w:t>
            </w:r>
          </w:p>
          <w:p w:rsidR="002D0EED" w:rsidRPr="00C660B6" w:rsidRDefault="002D0EED" w:rsidP="00C660B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ED" w:rsidRPr="00C660B6" w:rsidRDefault="002D0EED" w:rsidP="00C660B6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660B6">
              <w:rPr>
                <w:rFonts w:ascii="Times New Roman" w:hAnsi="Times New Roman" w:cs="Times New Roman"/>
                <w:szCs w:val="24"/>
                <w:lang w:val="en-IN"/>
              </w:rPr>
              <w:t>Report can be displayed on the screen, sent to a printer, emailed, or any combination of the aforementioned</w:t>
            </w:r>
          </w:p>
        </w:tc>
      </w:tr>
    </w:tbl>
    <w:p w:rsidR="002D0EED" w:rsidRPr="008473E7" w:rsidRDefault="002D0EED" w:rsidP="002D0EED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2D0EED" w:rsidRPr="008473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C2E" w:rsidRDefault="00AB2C2E" w:rsidP="008473E7">
      <w:pPr>
        <w:spacing w:after="0" w:line="240" w:lineRule="auto"/>
      </w:pPr>
      <w:r>
        <w:separator/>
      </w:r>
    </w:p>
  </w:endnote>
  <w:endnote w:type="continuationSeparator" w:id="0">
    <w:p w:rsidR="00AB2C2E" w:rsidRDefault="00AB2C2E" w:rsidP="0084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C2E" w:rsidRDefault="00AB2C2E" w:rsidP="008473E7">
      <w:pPr>
        <w:spacing w:after="0" w:line="240" w:lineRule="auto"/>
      </w:pPr>
      <w:r>
        <w:separator/>
      </w:r>
    </w:p>
  </w:footnote>
  <w:footnote w:type="continuationSeparator" w:id="0">
    <w:p w:rsidR="00AB2C2E" w:rsidRDefault="00AB2C2E" w:rsidP="0084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3E7" w:rsidRDefault="008473E7" w:rsidP="008473E7">
    <w:pPr>
      <w:pStyle w:val="Header"/>
      <w:rPr>
        <w:lang w:val="en-IN"/>
      </w:rPr>
    </w:pPr>
    <w:r>
      <w:rPr>
        <w:lang w:val="en-IN"/>
      </w:rPr>
      <w:t xml:space="preserve">Inception Phase </w:t>
    </w:r>
    <w:proofErr w:type="spellStart"/>
    <w:r>
      <w:rPr>
        <w:lang w:val="en-IN"/>
      </w:rPr>
      <w:t>Artifacts</w:t>
    </w:r>
    <w:proofErr w:type="spellEnd"/>
    <w:r>
      <w:rPr>
        <w:lang w:val="en-IN"/>
      </w:rPr>
      <w:t xml:space="preserve"> – Employee benefit Management System</w:t>
    </w:r>
    <w:r>
      <w:rPr>
        <w:lang w:val="en-IN"/>
      </w:rPr>
      <w:tab/>
      <w:t>CPSC 462</w:t>
    </w:r>
  </w:p>
  <w:p w:rsidR="008473E7" w:rsidRPr="008473E7" w:rsidRDefault="008473E7">
    <w:pPr>
      <w:pStyle w:val="Header"/>
      <w:rPr>
        <w:lang w:val="en-IN"/>
      </w:rPr>
    </w:pPr>
    <w:r>
      <w:rPr>
        <w:lang w:val="en-IN"/>
      </w:rPr>
      <w:t xml:space="preserve">Team Members: Anas </w:t>
    </w:r>
    <w:proofErr w:type="spellStart"/>
    <w:r>
      <w:rPr>
        <w:lang w:val="en-IN"/>
      </w:rPr>
      <w:t>Elhadidy</w:t>
    </w:r>
    <w:proofErr w:type="spellEnd"/>
    <w:r>
      <w:rPr>
        <w:lang w:val="en-IN"/>
      </w:rPr>
      <w:t xml:space="preserve">, </w:t>
    </w:r>
    <w:proofErr w:type="spellStart"/>
    <w:r>
      <w:rPr>
        <w:lang w:val="en-IN"/>
      </w:rPr>
      <w:t>Eizat</w:t>
    </w:r>
    <w:proofErr w:type="spellEnd"/>
    <w:r>
      <w:rPr>
        <w:lang w:val="en-IN"/>
      </w:rPr>
      <w:t xml:space="preserve"> Mushtaq, Faisal Khan, Milan Ghori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0E13"/>
    <w:multiLevelType w:val="multilevel"/>
    <w:tmpl w:val="45B6B046"/>
    <w:lvl w:ilvl="0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FBB3367"/>
    <w:multiLevelType w:val="multilevel"/>
    <w:tmpl w:val="8DC2D6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ED"/>
    <w:rsid w:val="00214999"/>
    <w:rsid w:val="002D0EED"/>
    <w:rsid w:val="008473E7"/>
    <w:rsid w:val="00984334"/>
    <w:rsid w:val="00AB2C2E"/>
    <w:rsid w:val="00C6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84912-9EF0-4E3C-96D8-81267B27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rsid w:val="002D0EED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Header">
    <w:name w:val="header"/>
    <w:basedOn w:val="Normal"/>
    <w:link w:val="HeaderChar"/>
    <w:unhideWhenUsed/>
    <w:rsid w:val="0084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473E7"/>
  </w:style>
  <w:style w:type="paragraph" w:styleId="Footer">
    <w:name w:val="footer"/>
    <w:basedOn w:val="Normal"/>
    <w:link w:val="FooterChar"/>
    <w:uiPriority w:val="99"/>
    <w:unhideWhenUsed/>
    <w:rsid w:val="0084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Ghori</dc:creator>
  <cp:keywords/>
  <dc:description/>
  <cp:lastModifiedBy>Milan Ghori</cp:lastModifiedBy>
  <cp:revision>3</cp:revision>
  <dcterms:created xsi:type="dcterms:W3CDTF">2018-10-01T15:08:00Z</dcterms:created>
  <dcterms:modified xsi:type="dcterms:W3CDTF">2018-10-01T16:13:00Z</dcterms:modified>
</cp:coreProperties>
</file>