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2F" w:rsidRDefault="00B6402F">
      <w:pPr>
        <w:spacing w:line="16" w:lineRule="exact"/>
        <w:rPr>
          <w:sz w:val="24"/>
          <w:szCs w:val="24"/>
        </w:rPr>
      </w:pPr>
      <w:bookmarkStart w:id="0" w:name="page1"/>
      <w:bookmarkEnd w:id="0"/>
    </w:p>
    <w:p w:rsidR="00BA61F8" w:rsidRDefault="00BA61F8" w:rsidP="00BA61F8">
      <w:pPr>
        <w:tabs>
          <w:tab w:val="left" w:pos="357"/>
        </w:tabs>
        <w:spacing w:line="237" w:lineRule="auto"/>
        <w:jc w:val="both"/>
        <w:rPr>
          <w:rFonts w:eastAsia="Times New Roman"/>
          <w:sz w:val="20"/>
          <w:szCs w:val="20"/>
        </w:rPr>
      </w:pPr>
      <w:r w:rsidRPr="00BA61F8">
        <w:rPr>
          <w:rFonts w:eastAsia="Times New Roman"/>
          <w:sz w:val="20"/>
          <w:szCs w:val="20"/>
        </w:rPr>
        <w:t xml:space="preserve">Kisi – Kisi </w:t>
      </w:r>
      <w:proofErr w:type="spellStart"/>
      <w:r w:rsidRPr="00BA61F8">
        <w:rPr>
          <w:rFonts w:eastAsia="Times New Roman"/>
          <w:sz w:val="20"/>
          <w:szCs w:val="20"/>
        </w:rPr>
        <w:t>Jarkom</w:t>
      </w:r>
      <w:proofErr w:type="spellEnd"/>
      <w:r w:rsidRPr="00BA61F8">
        <w:rPr>
          <w:rFonts w:eastAsia="Times New Roman"/>
          <w:sz w:val="20"/>
          <w:szCs w:val="20"/>
        </w:rPr>
        <w:t xml:space="preserve"> </w:t>
      </w:r>
      <w:proofErr w:type="spellStart"/>
      <w:r w:rsidRPr="00BA61F8">
        <w:rPr>
          <w:rFonts w:eastAsia="Times New Roman"/>
          <w:sz w:val="20"/>
          <w:szCs w:val="20"/>
        </w:rPr>
        <w:t>Lan</w:t>
      </w:r>
      <w:proofErr w:type="spellEnd"/>
    </w:p>
    <w:p w:rsidR="00BA61F8" w:rsidRPr="00BA61F8" w:rsidRDefault="00BA61F8" w:rsidP="00BA61F8">
      <w:pPr>
        <w:tabs>
          <w:tab w:val="left" w:pos="357"/>
        </w:tabs>
        <w:spacing w:line="237" w:lineRule="auto"/>
        <w:jc w:val="both"/>
        <w:rPr>
          <w:rFonts w:eastAsia="Times New Roman"/>
          <w:sz w:val="20"/>
          <w:szCs w:val="20"/>
        </w:rPr>
      </w:pPr>
    </w:p>
    <w:p w:rsidR="00B6402F" w:rsidRDefault="00BA61F8">
      <w:pPr>
        <w:numPr>
          <w:ilvl w:val="0"/>
          <w:numId w:val="1"/>
        </w:numPr>
        <w:tabs>
          <w:tab w:val="left" w:pos="357"/>
        </w:tabs>
        <w:spacing w:line="237" w:lineRule="auto"/>
        <w:ind w:left="357" w:hanging="357"/>
        <w:jc w:val="both"/>
        <w:rPr>
          <w:rFonts w:eastAsia="Times New Roman"/>
          <w:sz w:val="16"/>
          <w:szCs w:val="16"/>
        </w:rPr>
      </w:pPr>
      <w:proofErr w:type="spellStart"/>
      <w:r>
        <w:rPr>
          <w:rFonts w:eastAsia="Times New Roman"/>
          <w:sz w:val="16"/>
          <w:szCs w:val="16"/>
        </w:rPr>
        <w:t>Connecting</w:t>
      </w:r>
      <w:proofErr w:type="spellEnd"/>
      <w:r>
        <w:rPr>
          <w:rFonts w:eastAsia="Times New Roman"/>
          <w:sz w:val="16"/>
          <w:szCs w:val="16"/>
        </w:rPr>
        <w:t xml:space="preserve"> </w:t>
      </w:r>
      <w:proofErr w:type="spellStart"/>
      <w:r>
        <w:rPr>
          <w:rFonts w:eastAsia="Times New Roman"/>
          <w:sz w:val="16"/>
          <w:szCs w:val="16"/>
        </w:rPr>
        <w:t>the</w:t>
      </w:r>
      <w:proofErr w:type="spellEnd"/>
      <w:r>
        <w:rPr>
          <w:rFonts w:eastAsia="Times New Roman"/>
          <w:sz w:val="16"/>
          <w:szCs w:val="16"/>
        </w:rPr>
        <w:t xml:space="preserve"> </w:t>
      </w:r>
      <w:proofErr w:type="spellStart"/>
      <w:r>
        <w:rPr>
          <w:rFonts w:eastAsia="Times New Roman"/>
          <w:sz w:val="16"/>
          <w:szCs w:val="16"/>
        </w:rPr>
        <w:t>physical</w:t>
      </w:r>
      <w:proofErr w:type="spellEnd"/>
      <w:r>
        <w:rPr>
          <w:rFonts w:eastAsia="Times New Roman"/>
          <w:sz w:val="16"/>
          <w:szCs w:val="16"/>
        </w:rPr>
        <w:t xml:space="preserve"> </w:t>
      </w:r>
      <w:proofErr w:type="spellStart"/>
      <w:r>
        <w:rPr>
          <w:rFonts w:eastAsia="Times New Roman"/>
          <w:sz w:val="16"/>
          <w:szCs w:val="16"/>
        </w:rPr>
        <w:t>world</w:t>
      </w:r>
      <w:proofErr w:type="spellEnd"/>
      <w:r>
        <w:rPr>
          <w:rFonts w:eastAsia="Times New Roman"/>
          <w:sz w:val="16"/>
          <w:szCs w:val="16"/>
        </w:rPr>
        <w:t xml:space="preserve"> to the Web (Environmental, connected car, social&amp;local, building management, home automation, personalized, logistic&amp;shipping, identity&amp;tracking, farming, energy grid, healthcare)</w:t>
      </w:r>
    </w:p>
    <w:p w:rsidR="00B6402F" w:rsidRDefault="00B6402F">
      <w:pPr>
        <w:spacing w:line="2" w:lineRule="exact"/>
        <w:rPr>
          <w:rFonts w:eastAsia="Times New Roman"/>
          <w:sz w:val="16"/>
          <w:szCs w:val="16"/>
        </w:rPr>
      </w:pPr>
    </w:p>
    <w:p w:rsidR="00B6402F" w:rsidRDefault="00BA61F8">
      <w:pPr>
        <w:numPr>
          <w:ilvl w:val="0"/>
          <w:numId w:val="1"/>
        </w:numPr>
        <w:tabs>
          <w:tab w:val="left" w:pos="357"/>
        </w:tabs>
        <w:ind w:left="357" w:hanging="357"/>
        <w:jc w:val="both"/>
        <w:rPr>
          <w:rFonts w:eastAsia="Times New Roman"/>
          <w:sz w:val="16"/>
          <w:szCs w:val="16"/>
        </w:rPr>
      </w:pPr>
      <w:r>
        <w:rPr>
          <w:rFonts w:eastAsia="Times New Roman"/>
          <w:sz w:val="16"/>
          <w:szCs w:val="16"/>
        </w:rPr>
        <w:t>IoT stack arsitektur</w:t>
      </w:r>
    </w:p>
    <w:p w:rsidR="00B6402F" w:rsidRDefault="00BA61F8">
      <w:pPr>
        <w:spacing w:line="8" w:lineRule="exact"/>
        <w:rPr>
          <w:sz w:val="24"/>
          <w:szCs w:val="24"/>
        </w:rPr>
      </w:pPr>
      <w:r>
        <w:rPr>
          <w:noProof/>
          <w:sz w:val="24"/>
          <w:szCs w:val="24"/>
        </w:rPr>
        <mc:AlternateContent>
          <mc:Choice Requires="wps">
            <w:drawing>
              <wp:anchor distT="0" distB="0" distL="114300" distR="114300" simplePos="0" relativeHeight="251644416" behindDoc="1" locked="0" layoutInCell="0" allowOverlap="1">
                <wp:simplePos x="0" y="0"/>
                <wp:positionH relativeFrom="column">
                  <wp:posOffset>734695</wp:posOffset>
                </wp:positionH>
                <wp:positionV relativeFrom="paragraph">
                  <wp:posOffset>5715</wp:posOffset>
                </wp:positionV>
                <wp:extent cx="241236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236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6A76619" id="Shape 1"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57.85pt,.45pt" to="24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simplePos x="0" y="0"/>
                <wp:positionH relativeFrom="column">
                  <wp:posOffset>734695</wp:posOffset>
                </wp:positionH>
                <wp:positionV relativeFrom="paragraph">
                  <wp:posOffset>128905</wp:posOffset>
                </wp:positionV>
                <wp:extent cx="241236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236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D6F1B1" id="Shape 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57.85pt,10.15pt" to="24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simplePos x="0" y="0"/>
                <wp:positionH relativeFrom="column">
                  <wp:posOffset>734695</wp:posOffset>
                </wp:positionH>
                <wp:positionV relativeFrom="paragraph">
                  <wp:posOffset>252730</wp:posOffset>
                </wp:positionV>
                <wp:extent cx="241236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236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4AB7AC" id="Shape 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57.85pt,19.9pt" to="24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fJ7tQEAAHwDAAAOAAAAZHJzL2Uyb0RvYy54bWysU8mOEzEQvSPxD5bvpDsJEw1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734695</wp:posOffset>
                </wp:positionH>
                <wp:positionV relativeFrom="paragraph">
                  <wp:posOffset>375920</wp:posOffset>
                </wp:positionV>
                <wp:extent cx="24123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236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38C33A" id="Shape 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57.85pt,29.6pt" to="247.8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simplePos x="0" y="0"/>
                <wp:positionH relativeFrom="column">
                  <wp:posOffset>737870</wp:posOffset>
                </wp:positionH>
                <wp:positionV relativeFrom="paragraph">
                  <wp:posOffset>2540</wp:posOffset>
                </wp:positionV>
                <wp:extent cx="0" cy="49974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7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4D75CA"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58.1pt,.2pt" to="58.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734695</wp:posOffset>
                </wp:positionH>
                <wp:positionV relativeFrom="paragraph">
                  <wp:posOffset>499745</wp:posOffset>
                </wp:positionV>
                <wp:extent cx="241236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236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3D5371" id="Shape 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57.85pt,39.35pt" to="247.8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3144520</wp:posOffset>
                </wp:positionH>
                <wp:positionV relativeFrom="paragraph">
                  <wp:posOffset>2540</wp:posOffset>
                </wp:positionV>
                <wp:extent cx="0" cy="49974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7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73A024" id="Shape 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47.6pt,.2pt" to="247.6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" o:allowincell="f" filled="t" strokeweight=".16931mm">
                <v:stroke joinstyle="miter"/>
                <o:lock v:ext="edit" shapetype="f"/>
              </v:line>
            </w:pict>
          </mc:Fallback>
        </mc:AlternateContent>
      </w:r>
    </w:p>
    <w:p w:rsidR="00B6402F" w:rsidRDefault="00BA61F8">
      <w:pPr>
        <w:ind w:left="1557"/>
        <w:rPr>
          <w:sz w:val="20"/>
          <w:szCs w:val="20"/>
        </w:rPr>
      </w:pPr>
      <w:r>
        <w:rPr>
          <w:rFonts w:eastAsia="Times New Roman"/>
          <w:sz w:val="16"/>
          <w:szCs w:val="16"/>
        </w:rPr>
        <w:t>App</w:t>
      </w:r>
    </w:p>
    <w:p w:rsidR="00B6402F" w:rsidRDefault="00B6402F">
      <w:pPr>
        <w:spacing w:line="11" w:lineRule="exact"/>
        <w:rPr>
          <w:sz w:val="24"/>
          <w:szCs w:val="24"/>
        </w:rPr>
      </w:pPr>
    </w:p>
    <w:p w:rsidR="00B6402F" w:rsidRDefault="00BA61F8">
      <w:pPr>
        <w:ind w:left="1557"/>
        <w:rPr>
          <w:sz w:val="20"/>
          <w:szCs w:val="20"/>
        </w:rPr>
      </w:pPr>
      <w:r>
        <w:rPr>
          <w:rFonts w:eastAsia="Times New Roman"/>
          <w:sz w:val="16"/>
          <w:szCs w:val="16"/>
        </w:rPr>
        <w:t xml:space="preserve">Data </w:t>
      </w:r>
      <w:r>
        <w:rPr>
          <w:rFonts w:eastAsia="Times New Roman"/>
          <w:sz w:val="16"/>
          <w:szCs w:val="16"/>
        </w:rPr>
        <w:t>processing dan platform</w:t>
      </w:r>
    </w:p>
    <w:p w:rsidR="00B6402F" w:rsidRDefault="00B6402F">
      <w:pPr>
        <w:spacing w:line="10" w:lineRule="exact"/>
        <w:rPr>
          <w:sz w:val="24"/>
          <w:szCs w:val="24"/>
        </w:rPr>
      </w:pPr>
    </w:p>
    <w:p w:rsidR="00B6402F" w:rsidRDefault="00BA61F8">
      <w:pPr>
        <w:ind w:left="1557"/>
        <w:rPr>
          <w:sz w:val="20"/>
          <w:szCs w:val="20"/>
        </w:rPr>
      </w:pPr>
      <w:r>
        <w:rPr>
          <w:rFonts w:eastAsia="Times New Roman"/>
          <w:sz w:val="16"/>
          <w:szCs w:val="16"/>
        </w:rPr>
        <w:t>Edge</w:t>
      </w:r>
    </w:p>
    <w:p w:rsidR="00B6402F" w:rsidRDefault="00B6402F">
      <w:pPr>
        <w:spacing w:line="10" w:lineRule="exact"/>
        <w:rPr>
          <w:sz w:val="24"/>
          <w:szCs w:val="24"/>
        </w:rPr>
      </w:pPr>
    </w:p>
    <w:p w:rsidR="00B6402F" w:rsidRDefault="00BA61F8">
      <w:pPr>
        <w:ind w:left="1557"/>
        <w:rPr>
          <w:sz w:val="20"/>
          <w:szCs w:val="20"/>
        </w:rPr>
      </w:pPr>
      <w:r>
        <w:rPr>
          <w:rFonts w:eastAsia="Times New Roman"/>
          <w:sz w:val="16"/>
          <w:szCs w:val="16"/>
        </w:rPr>
        <w:t>Thing/device</w:t>
      </w:r>
    </w:p>
    <w:p w:rsidR="00B6402F" w:rsidRDefault="00B6402F">
      <w:pPr>
        <w:spacing w:line="10" w:lineRule="exact"/>
        <w:rPr>
          <w:sz w:val="24"/>
          <w:szCs w:val="24"/>
        </w:rPr>
      </w:pPr>
    </w:p>
    <w:p w:rsidR="00B6402F" w:rsidRDefault="00BA61F8">
      <w:pPr>
        <w:numPr>
          <w:ilvl w:val="0"/>
          <w:numId w:val="2"/>
        </w:numPr>
        <w:tabs>
          <w:tab w:val="left" w:pos="357"/>
        </w:tabs>
        <w:ind w:left="357" w:hanging="357"/>
        <w:jc w:val="both"/>
        <w:rPr>
          <w:rFonts w:eastAsia="Times New Roman"/>
          <w:sz w:val="16"/>
          <w:szCs w:val="16"/>
        </w:rPr>
      </w:pPr>
      <w:r>
        <w:rPr>
          <w:rFonts w:eastAsia="Times New Roman"/>
          <w:sz w:val="16"/>
          <w:szCs w:val="16"/>
        </w:rPr>
        <w:t>Breaking down IoT architecture stack</w:t>
      </w:r>
    </w:p>
    <w:p w:rsidR="00B6402F" w:rsidRDefault="00BA61F8">
      <w:pPr>
        <w:spacing w:line="200" w:lineRule="exact"/>
        <w:rPr>
          <w:sz w:val="24"/>
          <w:szCs w:val="24"/>
        </w:rPr>
      </w:pPr>
      <w:r>
        <w:rPr>
          <w:noProof/>
          <w:sz w:val="24"/>
          <w:szCs w:val="24"/>
        </w:rPr>
        <w:drawing>
          <wp:anchor distT="0" distB="0" distL="114300" distR="114300" simplePos="0" relativeHeight="251651584" behindDoc="1" locked="0" layoutInCell="0" allowOverlap="1">
            <wp:simplePos x="0" y="0"/>
            <wp:positionH relativeFrom="column">
              <wp:posOffset>229235</wp:posOffset>
            </wp:positionH>
            <wp:positionV relativeFrom="paragraph">
              <wp:posOffset>3175</wp:posOffset>
            </wp:positionV>
            <wp:extent cx="2212975" cy="1765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2212975" cy="1765300"/>
                    </a:xfrm>
                    <a:prstGeom prst="rect">
                      <a:avLst/>
                    </a:prstGeom>
                    <a:noFill/>
                  </pic:spPr>
                </pic:pic>
              </a:graphicData>
            </a:graphic>
          </wp:anchor>
        </w:drawing>
      </w: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397" w:lineRule="exact"/>
        <w:rPr>
          <w:sz w:val="24"/>
          <w:szCs w:val="24"/>
        </w:rPr>
      </w:pPr>
    </w:p>
    <w:p w:rsidR="00B6402F" w:rsidRDefault="00BA61F8">
      <w:pPr>
        <w:numPr>
          <w:ilvl w:val="0"/>
          <w:numId w:val="3"/>
        </w:numPr>
        <w:tabs>
          <w:tab w:val="left" w:pos="357"/>
        </w:tabs>
        <w:spacing w:line="255" w:lineRule="auto"/>
        <w:ind w:left="357" w:right="940" w:hanging="357"/>
        <w:rPr>
          <w:rFonts w:eastAsia="Times New Roman"/>
          <w:sz w:val="15"/>
          <w:szCs w:val="15"/>
        </w:rPr>
      </w:pPr>
      <w:r>
        <w:rPr>
          <w:rFonts w:eastAsia="Times New Roman"/>
          <w:sz w:val="15"/>
          <w:szCs w:val="15"/>
        </w:rPr>
        <w:t>Device/thing, yaitu sensor dan hardware/firmware Device: banyak chipsets/pplatform yang menjadi pilihan.</w:t>
      </w:r>
    </w:p>
    <w:p w:rsidR="00B6402F" w:rsidRDefault="00B6402F">
      <w:pPr>
        <w:spacing w:line="1" w:lineRule="exact"/>
        <w:rPr>
          <w:rFonts w:eastAsia="Times New Roman"/>
          <w:sz w:val="15"/>
          <w:szCs w:val="15"/>
        </w:rPr>
      </w:pPr>
    </w:p>
    <w:p w:rsidR="00B6402F" w:rsidRDefault="00BA61F8">
      <w:pPr>
        <w:spacing w:line="235" w:lineRule="auto"/>
        <w:ind w:left="357"/>
        <w:jc w:val="both"/>
        <w:rPr>
          <w:rFonts w:eastAsia="Times New Roman"/>
          <w:sz w:val="15"/>
          <w:szCs w:val="15"/>
        </w:rPr>
      </w:pPr>
      <w:r>
        <w:rPr>
          <w:rFonts w:eastAsia="Times New Roman"/>
          <w:sz w:val="16"/>
          <w:szCs w:val="16"/>
        </w:rPr>
        <w:t xml:space="preserve">Contoh: ARM, Raspberry Pi, Qualcomm, Intel Galileo, </w:t>
      </w:r>
      <w:r>
        <w:rPr>
          <w:rFonts w:eastAsia="Times New Roman"/>
          <w:sz w:val="16"/>
          <w:szCs w:val="16"/>
        </w:rPr>
        <w:t>AMD, MARVEL, MICROCHIP, electric imp, NVIDIA, Arduino</w:t>
      </w:r>
    </w:p>
    <w:p w:rsidR="00B6402F" w:rsidRDefault="00B6402F">
      <w:pPr>
        <w:spacing w:line="9" w:lineRule="exact"/>
        <w:rPr>
          <w:rFonts w:eastAsia="Times New Roman"/>
          <w:sz w:val="15"/>
          <w:szCs w:val="15"/>
        </w:rPr>
      </w:pPr>
    </w:p>
    <w:p w:rsidR="00B6402F" w:rsidRDefault="00BA61F8">
      <w:pPr>
        <w:spacing w:line="236" w:lineRule="auto"/>
        <w:ind w:left="357"/>
        <w:jc w:val="both"/>
        <w:rPr>
          <w:rFonts w:eastAsia="Times New Roman"/>
          <w:sz w:val="15"/>
          <w:szCs w:val="15"/>
        </w:rPr>
      </w:pPr>
      <w:r>
        <w:rPr>
          <w:rFonts w:eastAsia="Times New Roman"/>
          <w:sz w:val="16"/>
          <w:szCs w:val="16"/>
        </w:rPr>
        <w:t>Sensor dapat mendeteksi Suhu, radiasi, ozon, NOx, Noise, Kelembaban, humidity, GPS, CO, UV, CO2, PM, Glukosa, Oximetry, detak, temperature, kecepatan, dan lain-lain</w:t>
      </w:r>
    </w:p>
    <w:p w:rsidR="00B6402F" w:rsidRDefault="00B6402F">
      <w:pPr>
        <w:spacing w:line="9" w:lineRule="exact"/>
        <w:rPr>
          <w:rFonts w:eastAsia="Times New Roman"/>
          <w:sz w:val="15"/>
          <w:szCs w:val="15"/>
        </w:rPr>
      </w:pPr>
    </w:p>
    <w:p w:rsidR="00B6402F" w:rsidRDefault="00BA61F8">
      <w:pPr>
        <w:spacing w:line="234" w:lineRule="auto"/>
        <w:ind w:left="357"/>
        <w:jc w:val="both"/>
        <w:rPr>
          <w:rFonts w:eastAsia="Times New Roman"/>
          <w:sz w:val="15"/>
          <w:szCs w:val="15"/>
        </w:rPr>
      </w:pPr>
      <w:r>
        <w:rPr>
          <w:rFonts w:eastAsia="Times New Roman"/>
          <w:sz w:val="16"/>
          <w:szCs w:val="16"/>
        </w:rPr>
        <w:t xml:space="preserve">Kerjaan sensor pintar: onboarding, </w:t>
      </w:r>
      <w:r>
        <w:rPr>
          <w:rFonts w:eastAsia="Times New Roman"/>
          <w:sz w:val="16"/>
          <w:szCs w:val="16"/>
        </w:rPr>
        <w:t>menerima notifikasi, menerima konfig, mengirim data/events</w:t>
      </w:r>
    </w:p>
    <w:p w:rsidR="00B6402F" w:rsidRDefault="00BA61F8">
      <w:pPr>
        <w:numPr>
          <w:ilvl w:val="0"/>
          <w:numId w:val="3"/>
        </w:numPr>
        <w:tabs>
          <w:tab w:val="left" w:pos="357"/>
        </w:tabs>
        <w:ind w:left="357" w:hanging="357"/>
        <w:jc w:val="both"/>
        <w:rPr>
          <w:rFonts w:eastAsia="Times New Roman"/>
          <w:sz w:val="16"/>
          <w:szCs w:val="16"/>
        </w:rPr>
      </w:pPr>
      <w:r>
        <w:rPr>
          <w:rFonts w:eastAsia="Times New Roman"/>
          <w:sz w:val="16"/>
          <w:szCs w:val="16"/>
        </w:rPr>
        <w:t>Device edge: device hub/gateway dan device management</w:t>
      </w:r>
    </w:p>
    <w:p w:rsidR="00B6402F" w:rsidRDefault="00B6402F">
      <w:pPr>
        <w:spacing w:line="8" w:lineRule="exact"/>
        <w:rPr>
          <w:rFonts w:eastAsia="Times New Roman"/>
          <w:sz w:val="16"/>
          <w:szCs w:val="16"/>
        </w:rPr>
      </w:pPr>
    </w:p>
    <w:p w:rsidR="00B6402F" w:rsidRDefault="00BA61F8">
      <w:pPr>
        <w:spacing w:line="236" w:lineRule="auto"/>
        <w:ind w:left="357"/>
        <w:jc w:val="both"/>
        <w:rPr>
          <w:rFonts w:eastAsia="Times New Roman"/>
          <w:sz w:val="16"/>
          <w:szCs w:val="16"/>
        </w:rPr>
      </w:pPr>
      <w:r>
        <w:rPr>
          <w:rFonts w:eastAsia="Times New Roman"/>
          <w:sz w:val="16"/>
          <w:szCs w:val="16"/>
        </w:rPr>
        <w:t xml:space="preserve">Kunci hak khususnya adalah untuk membangun dan mempertahankan koneksi aman, kuat, toleran kesalahan antara cloud dan perangkat yang berada di </w:t>
      </w:r>
      <w:r>
        <w:rPr>
          <w:rFonts w:eastAsia="Times New Roman"/>
          <w:sz w:val="16"/>
          <w:szCs w:val="16"/>
        </w:rPr>
        <w:t>ujung (device dege) untuk:</w:t>
      </w:r>
    </w:p>
    <w:p w:rsidR="00B6402F" w:rsidRDefault="00BA61F8">
      <w:pPr>
        <w:numPr>
          <w:ilvl w:val="0"/>
          <w:numId w:val="4"/>
        </w:numPr>
        <w:tabs>
          <w:tab w:val="left" w:pos="357"/>
        </w:tabs>
        <w:spacing w:line="231" w:lineRule="auto"/>
        <w:ind w:left="357" w:hanging="357"/>
        <w:jc w:val="both"/>
        <w:rPr>
          <w:rFonts w:ascii="Calibri" w:eastAsia="Calibri" w:hAnsi="Calibri" w:cs="Calibri"/>
          <w:sz w:val="16"/>
          <w:szCs w:val="16"/>
        </w:rPr>
      </w:pPr>
      <w:r>
        <w:rPr>
          <w:rFonts w:eastAsia="Times New Roman"/>
          <w:sz w:val="16"/>
          <w:szCs w:val="16"/>
        </w:rPr>
        <w:t>Mengumpulkan dan kumpulan data perangkat</w:t>
      </w:r>
    </w:p>
    <w:p w:rsidR="00B6402F" w:rsidRDefault="00B6402F">
      <w:pPr>
        <w:spacing w:line="6" w:lineRule="exact"/>
        <w:rPr>
          <w:rFonts w:ascii="Calibri" w:eastAsia="Calibri" w:hAnsi="Calibri" w:cs="Calibri"/>
          <w:sz w:val="16"/>
          <w:szCs w:val="16"/>
        </w:rPr>
      </w:pPr>
    </w:p>
    <w:p w:rsidR="00B6402F" w:rsidRDefault="00BA61F8">
      <w:pPr>
        <w:numPr>
          <w:ilvl w:val="0"/>
          <w:numId w:val="4"/>
        </w:numPr>
        <w:tabs>
          <w:tab w:val="left" w:pos="357"/>
        </w:tabs>
        <w:spacing w:line="219" w:lineRule="auto"/>
        <w:ind w:left="357" w:hanging="357"/>
        <w:jc w:val="both"/>
        <w:rPr>
          <w:rFonts w:ascii="Calibri" w:eastAsia="Calibri" w:hAnsi="Calibri" w:cs="Calibri"/>
          <w:sz w:val="16"/>
          <w:szCs w:val="16"/>
        </w:rPr>
      </w:pPr>
      <w:r>
        <w:rPr>
          <w:rFonts w:eastAsia="Times New Roman"/>
          <w:sz w:val="16"/>
          <w:szCs w:val="16"/>
        </w:rPr>
        <w:t>Mengelola perangkat</w:t>
      </w:r>
    </w:p>
    <w:p w:rsidR="00B6402F" w:rsidRDefault="00B6402F">
      <w:pPr>
        <w:spacing w:line="8" w:lineRule="exact"/>
        <w:rPr>
          <w:rFonts w:ascii="Calibri" w:eastAsia="Calibri" w:hAnsi="Calibri" w:cs="Calibri"/>
          <w:sz w:val="16"/>
          <w:szCs w:val="16"/>
        </w:rPr>
      </w:pPr>
    </w:p>
    <w:p w:rsidR="00B6402F" w:rsidRDefault="00BA61F8">
      <w:pPr>
        <w:spacing w:line="238" w:lineRule="auto"/>
        <w:ind w:left="357"/>
        <w:jc w:val="both"/>
        <w:rPr>
          <w:rFonts w:ascii="Calibri" w:eastAsia="Calibri" w:hAnsi="Calibri" w:cs="Calibri"/>
          <w:sz w:val="16"/>
          <w:szCs w:val="16"/>
        </w:rPr>
      </w:pPr>
      <w:r>
        <w:rPr>
          <w:rFonts w:eastAsia="Times New Roman"/>
          <w:sz w:val="16"/>
          <w:szCs w:val="16"/>
        </w:rPr>
        <w:t>Referensi kemampuan untuk sebuah gateway: memungkinkan scalable, real-time, dapat diandalkan, performa tinggi dan data dapat dioperasikan dan pertukaran relasi pengat</w:t>
      </w:r>
      <w:r>
        <w:rPr>
          <w:rFonts w:eastAsia="Times New Roman"/>
          <w:sz w:val="16"/>
          <w:szCs w:val="16"/>
        </w:rPr>
        <w:t>uran device antara publisher dan subscriber. Tantangan: terlalu banyak perbedaan ekosistem. Terlalu banyak gateway, hub, protocol, app</w:t>
      </w:r>
    </w:p>
    <w:p w:rsidR="00B6402F" w:rsidRDefault="00B6402F">
      <w:pPr>
        <w:spacing w:line="9" w:lineRule="exact"/>
        <w:rPr>
          <w:rFonts w:ascii="Calibri" w:eastAsia="Calibri" w:hAnsi="Calibri" w:cs="Calibri"/>
          <w:sz w:val="16"/>
          <w:szCs w:val="16"/>
        </w:rPr>
      </w:pPr>
    </w:p>
    <w:p w:rsidR="00B6402F" w:rsidRDefault="00BA61F8">
      <w:pPr>
        <w:spacing w:line="234" w:lineRule="auto"/>
        <w:ind w:left="357"/>
        <w:jc w:val="both"/>
        <w:rPr>
          <w:rFonts w:ascii="Calibri" w:eastAsia="Calibri" w:hAnsi="Calibri" w:cs="Calibri"/>
          <w:sz w:val="16"/>
          <w:szCs w:val="16"/>
        </w:rPr>
      </w:pPr>
      <w:r>
        <w:rPr>
          <w:rFonts w:eastAsia="Times New Roman"/>
          <w:sz w:val="16"/>
          <w:szCs w:val="16"/>
        </w:rPr>
        <w:t>Solusi: butuh interoperabilitas antara device/mesin jadi mereka bias saling berkomunikasi</w:t>
      </w:r>
    </w:p>
    <w:p w:rsidR="00B6402F" w:rsidRDefault="00B6402F">
      <w:pPr>
        <w:spacing w:line="1" w:lineRule="exact"/>
        <w:rPr>
          <w:sz w:val="24"/>
          <w:szCs w:val="24"/>
        </w:rPr>
      </w:pPr>
    </w:p>
    <w:p w:rsidR="00B6402F" w:rsidRDefault="00BA61F8">
      <w:pPr>
        <w:numPr>
          <w:ilvl w:val="0"/>
          <w:numId w:val="5"/>
        </w:numPr>
        <w:tabs>
          <w:tab w:val="left" w:pos="357"/>
        </w:tabs>
        <w:ind w:left="357" w:hanging="357"/>
        <w:jc w:val="both"/>
        <w:rPr>
          <w:rFonts w:eastAsia="Times New Roman"/>
          <w:sz w:val="16"/>
          <w:szCs w:val="16"/>
        </w:rPr>
      </w:pPr>
      <w:r>
        <w:rPr>
          <w:rFonts w:eastAsia="Times New Roman"/>
          <w:sz w:val="16"/>
          <w:szCs w:val="16"/>
        </w:rPr>
        <w:t>Data management and intellige</w:t>
      </w:r>
      <w:r>
        <w:rPr>
          <w:rFonts w:eastAsia="Times New Roman"/>
          <w:sz w:val="16"/>
          <w:szCs w:val="16"/>
        </w:rPr>
        <w:t>nce</w:t>
      </w:r>
    </w:p>
    <w:p w:rsidR="00B6402F" w:rsidRDefault="00B6402F">
      <w:pPr>
        <w:spacing w:line="1" w:lineRule="exact"/>
        <w:rPr>
          <w:sz w:val="24"/>
          <w:szCs w:val="24"/>
        </w:rPr>
      </w:pPr>
    </w:p>
    <w:p w:rsidR="00B6402F" w:rsidRDefault="00BA61F8">
      <w:pPr>
        <w:ind w:left="357"/>
        <w:rPr>
          <w:sz w:val="20"/>
          <w:szCs w:val="20"/>
        </w:rPr>
      </w:pPr>
      <w:r>
        <w:rPr>
          <w:rFonts w:eastAsia="Times New Roman"/>
          <w:sz w:val="16"/>
          <w:szCs w:val="16"/>
        </w:rPr>
        <w:t>Kebutuhan kemampuan untuk data management dan inteligen</w:t>
      </w:r>
    </w:p>
    <w:p w:rsidR="00B6402F" w:rsidRDefault="00BA61F8">
      <w:pPr>
        <w:numPr>
          <w:ilvl w:val="0"/>
          <w:numId w:val="6"/>
        </w:numPr>
        <w:tabs>
          <w:tab w:val="left" w:pos="357"/>
        </w:tabs>
        <w:spacing w:line="237" w:lineRule="auto"/>
        <w:ind w:left="357" w:hanging="357"/>
        <w:jc w:val="both"/>
        <w:rPr>
          <w:rFonts w:eastAsia="Times New Roman"/>
          <w:sz w:val="16"/>
          <w:szCs w:val="16"/>
        </w:rPr>
      </w:pPr>
      <w:r>
        <w:rPr>
          <w:rFonts w:eastAsia="Times New Roman"/>
          <w:sz w:val="16"/>
          <w:szCs w:val="16"/>
        </w:rPr>
        <w:t>Data collection, storage, and analysis of sensor data</w:t>
      </w:r>
    </w:p>
    <w:p w:rsidR="00B6402F" w:rsidRDefault="00B6402F">
      <w:pPr>
        <w:spacing w:line="1" w:lineRule="exact"/>
        <w:rPr>
          <w:rFonts w:eastAsia="Times New Roman"/>
          <w:sz w:val="16"/>
          <w:szCs w:val="16"/>
        </w:rPr>
      </w:pPr>
    </w:p>
    <w:p w:rsidR="00B6402F" w:rsidRDefault="00BA61F8">
      <w:pPr>
        <w:numPr>
          <w:ilvl w:val="0"/>
          <w:numId w:val="6"/>
        </w:numPr>
        <w:tabs>
          <w:tab w:val="left" w:pos="357"/>
        </w:tabs>
        <w:ind w:left="357" w:hanging="357"/>
        <w:jc w:val="both"/>
        <w:rPr>
          <w:rFonts w:eastAsia="Times New Roman"/>
          <w:sz w:val="16"/>
          <w:szCs w:val="16"/>
        </w:rPr>
      </w:pPr>
      <w:r>
        <w:rPr>
          <w:rFonts w:eastAsia="Times New Roman"/>
          <w:sz w:val="16"/>
          <w:szCs w:val="16"/>
        </w:rPr>
        <w:t>Run rules on data streams</w:t>
      </w:r>
    </w:p>
    <w:p w:rsidR="00B6402F" w:rsidRDefault="00BA61F8">
      <w:pPr>
        <w:numPr>
          <w:ilvl w:val="0"/>
          <w:numId w:val="6"/>
        </w:numPr>
        <w:tabs>
          <w:tab w:val="left" w:pos="357"/>
        </w:tabs>
        <w:ind w:left="357" w:hanging="357"/>
        <w:jc w:val="both"/>
        <w:rPr>
          <w:rFonts w:eastAsia="Times New Roman"/>
          <w:sz w:val="16"/>
          <w:szCs w:val="16"/>
        </w:rPr>
      </w:pPr>
      <w:r>
        <w:rPr>
          <w:rFonts w:eastAsia="Times New Roman"/>
          <w:sz w:val="16"/>
          <w:szCs w:val="16"/>
        </w:rPr>
        <w:t>Trigger alerts</w:t>
      </w:r>
    </w:p>
    <w:p w:rsidR="00B6402F" w:rsidRDefault="00BA61F8">
      <w:pPr>
        <w:numPr>
          <w:ilvl w:val="0"/>
          <w:numId w:val="6"/>
        </w:numPr>
        <w:tabs>
          <w:tab w:val="left" w:pos="357"/>
        </w:tabs>
        <w:spacing w:line="237" w:lineRule="auto"/>
        <w:ind w:left="357" w:hanging="357"/>
        <w:jc w:val="both"/>
        <w:rPr>
          <w:rFonts w:eastAsia="Times New Roman"/>
          <w:sz w:val="16"/>
          <w:szCs w:val="16"/>
        </w:rPr>
      </w:pPr>
      <w:r>
        <w:rPr>
          <w:rFonts w:eastAsia="Times New Roman"/>
          <w:sz w:val="16"/>
          <w:szCs w:val="16"/>
        </w:rPr>
        <w:t>Advanced analytics/machine learning</w:t>
      </w:r>
    </w:p>
    <w:p w:rsidR="00B6402F" w:rsidRDefault="00B6402F">
      <w:pPr>
        <w:spacing w:line="1" w:lineRule="exact"/>
        <w:rPr>
          <w:rFonts w:eastAsia="Times New Roman"/>
          <w:sz w:val="16"/>
          <w:szCs w:val="16"/>
        </w:rPr>
      </w:pPr>
    </w:p>
    <w:p w:rsidR="00B6402F" w:rsidRDefault="00BA61F8">
      <w:pPr>
        <w:numPr>
          <w:ilvl w:val="0"/>
          <w:numId w:val="6"/>
        </w:numPr>
        <w:tabs>
          <w:tab w:val="left" w:pos="357"/>
        </w:tabs>
        <w:ind w:left="357" w:hanging="357"/>
        <w:jc w:val="both"/>
        <w:rPr>
          <w:rFonts w:eastAsia="Times New Roman"/>
          <w:sz w:val="16"/>
          <w:szCs w:val="16"/>
        </w:rPr>
      </w:pPr>
      <w:r>
        <w:rPr>
          <w:rFonts w:eastAsia="Times New Roman"/>
          <w:sz w:val="16"/>
          <w:szCs w:val="16"/>
        </w:rPr>
        <w:t>Expose HTTP (REST) APIs</w:t>
      </w:r>
    </w:p>
    <w:p w:rsidR="00B6402F" w:rsidRDefault="00B6402F">
      <w:pPr>
        <w:spacing w:line="8" w:lineRule="exact"/>
        <w:rPr>
          <w:rFonts w:eastAsia="Times New Roman"/>
          <w:sz w:val="16"/>
          <w:szCs w:val="16"/>
        </w:rPr>
      </w:pPr>
    </w:p>
    <w:p w:rsidR="00B6402F" w:rsidRDefault="00BA61F8">
      <w:pPr>
        <w:spacing w:line="236" w:lineRule="auto"/>
        <w:ind w:left="357"/>
        <w:jc w:val="both"/>
        <w:rPr>
          <w:rFonts w:eastAsia="Times New Roman"/>
          <w:sz w:val="16"/>
          <w:szCs w:val="16"/>
        </w:rPr>
      </w:pPr>
      <w:r>
        <w:rPr>
          <w:rFonts w:eastAsia="Times New Roman"/>
          <w:sz w:val="16"/>
          <w:szCs w:val="16"/>
        </w:rPr>
        <w:t xml:space="preserve">Contoh: data, http, connectivity </w:t>
      </w:r>
      <w:r>
        <w:rPr>
          <w:rFonts w:eastAsia="Times New Roman"/>
          <w:sz w:val="16"/>
          <w:szCs w:val="16"/>
        </w:rPr>
        <w:t>|pengkayaan data | pattern discovery/model re-training | proses peristiwa waktu nyata | routing dan orchestration | identifikasi penyebab akibat | proses batch | connectivity</w:t>
      </w:r>
    </w:p>
    <w:p w:rsidR="00B6402F" w:rsidRDefault="00B6402F">
      <w:pPr>
        <w:spacing w:line="2" w:lineRule="exact"/>
        <w:rPr>
          <w:sz w:val="24"/>
          <w:szCs w:val="24"/>
        </w:rPr>
      </w:pPr>
    </w:p>
    <w:p w:rsidR="00B6402F" w:rsidRDefault="00BA61F8">
      <w:pPr>
        <w:ind w:left="357"/>
        <w:rPr>
          <w:sz w:val="20"/>
          <w:szCs w:val="20"/>
        </w:rPr>
      </w:pPr>
      <w:r>
        <w:rPr>
          <w:rFonts w:eastAsia="Times New Roman"/>
          <w:sz w:val="16"/>
          <w:szCs w:val="16"/>
        </w:rPr>
        <w:t>solusi bigdata | analisis prediktif</w:t>
      </w:r>
    </w:p>
    <w:p w:rsidR="00B6402F" w:rsidRDefault="00B6402F">
      <w:pPr>
        <w:spacing w:line="6" w:lineRule="exact"/>
        <w:rPr>
          <w:sz w:val="24"/>
          <w:szCs w:val="24"/>
        </w:rPr>
      </w:pPr>
    </w:p>
    <w:p w:rsidR="00B6402F" w:rsidRDefault="00BA61F8">
      <w:pPr>
        <w:numPr>
          <w:ilvl w:val="0"/>
          <w:numId w:val="7"/>
        </w:numPr>
        <w:tabs>
          <w:tab w:val="left" w:pos="357"/>
        </w:tabs>
        <w:spacing w:line="235" w:lineRule="auto"/>
        <w:ind w:left="357" w:right="660" w:hanging="357"/>
        <w:jc w:val="both"/>
        <w:rPr>
          <w:rFonts w:eastAsia="Times New Roman"/>
          <w:sz w:val="16"/>
          <w:szCs w:val="16"/>
        </w:rPr>
      </w:pPr>
      <w:r>
        <w:rPr>
          <w:rFonts w:eastAsia="Times New Roman"/>
          <w:sz w:val="16"/>
          <w:szCs w:val="16"/>
        </w:rPr>
        <w:t xml:space="preserve">API lifecycle tooling dan platform: API </w:t>
      </w:r>
      <w:r>
        <w:rPr>
          <w:rFonts w:eastAsia="Times New Roman"/>
          <w:sz w:val="16"/>
          <w:szCs w:val="16"/>
        </w:rPr>
        <w:t>runtime management dapat dibagi menjadi API desain/build:</w:t>
      </w:r>
    </w:p>
    <w:p w:rsidR="00B6402F" w:rsidRDefault="00BA61F8">
      <w:pPr>
        <w:numPr>
          <w:ilvl w:val="0"/>
          <w:numId w:val="8"/>
        </w:numPr>
        <w:tabs>
          <w:tab w:val="left" w:pos="357"/>
        </w:tabs>
        <w:spacing w:line="231" w:lineRule="auto"/>
        <w:ind w:left="357" w:hanging="357"/>
        <w:jc w:val="both"/>
        <w:rPr>
          <w:rFonts w:ascii="Calibri" w:eastAsia="Calibri" w:hAnsi="Calibri" w:cs="Calibri"/>
          <w:sz w:val="16"/>
          <w:szCs w:val="16"/>
        </w:rPr>
      </w:pPr>
      <w:r>
        <w:rPr>
          <w:rFonts w:eastAsia="Times New Roman"/>
          <w:sz w:val="16"/>
          <w:szCs w:val="16"/>
        </w:rPr>
        <w:t xml:space="preserve">API desain lifecycle </w:t>
      </w:r>
      <w:r>
        <w:rPr>
          <w:rFonts w:eastAsia="Times New Roman"/>
          <w:b/>
          <w:bCs/>
          <w:sz w:val="16"/>
          <w:szCs w:val="16"/>
        </w:rPr>
        <w:t>(ADA GAMBAR)</w:t>
      </w:r>
    </w:p>
    <w:p w:rsidR="00B6402F" w:rsidRDefault="00BA61F8">
      <w:pPr>
        <w:spacing w:line="20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128270</wp:posOffset>
            </wp:positionH>
            <wp:positionV relativeFrom="paragraph">
              <wp:posOffset>50165</wp:posOffset>
            </wp:positionV>
            <wp:extent cx="2640965" cy="1557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2640965" cy="1557655"/>
                    </a:xfrm>
                    <a:prstGeom prst="rect">
                      <a:avLst/>
                    </a:prstGeom>
                    <a:noFill/>
                  </pic:spPr>
                </pic:pic>
              </a:graphicData>
            </a:graphic>
          </wp:anchor>
        </w:drawing>
      </w: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309" w:lineRule="exact"/>
        <w:rPr>
          <w:sz w:val="24"/>
          <w:szCs w:val="24"/>
        </w:rPr>
      </w:pPr>
    </w:p>
    <w:p w:rsidR="00B6402F" w:rsidRDefault="00BA61F8">
      <w:pPr>
        <w:numPr>
          <w:ilvl w:val="0"/>
          <w:numId w:val="9"/>
        </w:numPr>
        <w:tabs>
          <w:tab w:val="left" w:pos="357"/>
        </w:tabs>
        <w:ind w:left="357" w:hanging="357"/>
        <w:jc w:val="both"/>
        <w:rPr>
          <w:rFonts w:ascii="Calibri" w:eastAsia="Calibri" w:hAnsi="Calibri" w:cs="Calibri"/>
          <w:sz w:val="16"/>
          <w:szCs w:val="16"/>
        </w:rPr>
      </w:pPr>
      <w:r>
        <w:rPr>
          <w:rFonts w:eastAsia="Times New Roman"/>
          <w:sz w:val="16"/>
          <w:szCs w:val="16"/>
        </w:rPr>
        <w:t>API spec creation</w:t>
      </w:r>
    </w:p>
    <w:p w:rsidR="00B6402F" w:rsidRDefault="00B6402F">
      <w:pPr>
        <w:spacing w:line="6" w:lineRule="exact"/>
        <w:rPr>
          <w:rFonts w:ascii="Calibri" w:eastAsia="Calibri" w:hAnsi="Calibri" w:cs="Calibri"/>
          <w:sz w:val="16"/>
          <w:szCs w:val="16"/>
        </w:rPr>
      </w:pPr>
    </w:p>
    <w:p w:rsidR="00B6402F" w:rsidRDefault="00BA61F8">
      <w:pPr>
        <w:numPr>
          <w:ilvl w:val="0"/>
          <w:numId w:val="9"/>
        </w:numPr>
        <w:tabs>
          <w:tab w:val="left" w:pos="357"/>
        </w:tabs>
        <w:spacing w:line="222" w:lineRule="auto"/>
        <w:ind w:left="357" w:hanging="357"/>
        <w:jc w:val="both"/>
        <w:rPr>
          <w:rFonts w:ascii="Calibri" w:eastAsia="Calibri" w:hAnsi="Calibri" w:cs="Calibri"/>
          <w:sz w:val="16"/>
          <w:szCs w:val="16"/>
        </w:rPr>
      </w:pPr>
      <w:r>
        <w:rPr>
          <w:rFonts w:eastAsia="Times New Roman"/>
          <w:sz w:val="16"/>
          <w:szCs w:val="16"/>
        </w:rPr>
        <w:t>Reusable API pattern</w:t>
      </w:r>
    </w:p>
    <w:p w:rsidR="00B6402F" w:rsidRDefault="00B6402F">
      <w:pPr>
        <w:spacing w:line="6" w:lineRule="exact"/>
        <w:rPr>
          <w:rFonts w:ascii="Calibri" w:eastAsia="Calibri" w:hAnsi="Calibri" w:cs="Calibri"/>
          <w:sz w:val="16"/>
          <w:szCs w:val="16"/>
        </w:rPr>
      </w:pPr>
    </w:p>
    <w:p w:rsidR="00B6402F" w:rsidRDefault="00BA61F8">
      <w:pPr>
        <w:numPr>
          <w:ilvl w:val="0"/>
          <w:numId w:val="9"/>
        </w:numPr>
        <w:tabs>
          <w:tab w:val="left" w:pos="357"/>
        </w:tabs>
        <w:spacing w:line="222" w:lineRule="auto"/>
        <w:ind w:left="357" w:hanging="357"/>
        <w:jc w:val="both"/>
        <w:rPr>
          <w:rFonts w:ascii="Calibri" w:eastAsia="Calibri" w:hAnsi="Calibri" w:cs="Calibri"/>
          <w:sz w:val="16"/>
          <w:szCs w:val="16"/>
        </w:rPr>
      </w:pPr>
      <w:r>
        <w:rPr>
          <w:rFonts w:eastAsia="Times New Roman"/>
          <w:sz w:val="16"/>
          <w:szCs w:val="16"/>
        </w:rPr>
        <w:t>API mocking/modelling</w:t>
      </w:r>
    </w:p>
    <w:p w:rsidR="00B6402F" w:rsidRDefault="00B6402F">
      <w:pPr>
        <w:spacing w:line="6" w:lineRule="exact"/>
        <w:rPr>
          <w:rFonts w:ascii="Calibri" w:eastAsia="Calibri" w:hAnsi="Calibri" w:cs="Calibri"/>
          <w:sz w:val="16"/>
          <w:szCs w:val="16"/>
        </w:rPr>
      </w:pPr>
    </w:p>
    <w:p w:rsidR="00B6402F" w:rsidRDefault="00BA61F8">
      <w:pPr>
        <w:numPr>
          <w:ilvl w:val="0"/>
          <w:numId w:val="9"/>
        </w:numPr>
        <w:tabs>
          <w:tab w:val="left" w:pos="357"/>
        </w:tabs>
        <w:spacing w:line="222" w:lineRule="auto"/>
        <w:ind w:left="357" w:hanging="357"/>
        <w:jc w:val="both"/>
        <w:rPr>
          <w:rFonts w:ascii="Calibri" w:eastAsia="Calibri" w:hAnsi="Calibri" w:cs="Calibri"/>
          <w:sz w:val="16"/>
          <w:szCs w:val="16"/>
        </w:rPr>
      </w:pPr>
      <w:r>
        <w:rPr>
          <w:rFonts w:eastAsia="Times New Roman"/>
          <w:sz w:val="16"/>
          <w:szCs w:val="16"/>
        </w:rPr>
        <w:t>Deployment automation</w:t>
      </w:r>
    </w:p>
    <w:p w:rsidR="00B6402F" w:rsidRDefault="00B6402F">
      <w:pPr>
        <w:spacing w:line="6" w:lineRule="exact"/>
        <w:rPr>
          <w:rFonts w:ascii="Calibri" w:eastAsia="Calibri" w:hAnsi="Calibri" w:cs="Calibri"/>
          <w:sz w:val="16"/>
          <w:szCs w:val="16"/>
        </w:rPr>
      </w:pPr>
    </w:p>
    <w:p w:rsidR="00B6402F" w:rsidRDefault="00BA61F8">
      <w:pPr>
        <w:spacing w:line="233" w:lineRule="auto"/>
        <w:ind w:left="357"/>
        <w:jc w:val="both"/>
        <w:rPr>
          <w:rFonts w:ascii="Calibri" w:eastAsia="Calibri" w:hAnsi="Calibri" w:cs="Calibri"/>
          <w:sz w:val="16"/>
          <w:szCs w:val="16"/>
        </w:rPr>
      </w:pPr>
      <w:r>
        <w:rPr>
          <w:rFonts w:eastAsia="Times New Roman"/>
          <w:sz w:val="16"/>
          <w:szCs w:val="16"/>
        </w:rPr>
        <w:t>dan API runtime management</w:t>
      </w:r>
    </w:p>
    <w:p w:rsidR="00B6402F" w:rsidRDefault="00BA61F8">
      <w:pPr>
        <w:numPr>
          <w:ilvl w:val="0"/>
          <w:numId w:val="9"/>
        </w:numPr>
        <w:tabs>
          <w:tab w:val="left" w:pos="357"/>
        </w:tabs>
        <w:spacing w:line="230" w:lineRule="auto"/>
        <w:ind w:left="357" w:hanging="357"/>
        <w:jc w:val="both"/>
        <w:rPr>
          <w:rFonts w:ascii="Calibri" w:eastAsia="Calibri" w:hAnsi="Calibri" w:cs="Calibri"/>
          <w:sz w:val="16"/>
          <w:szCs w:val="16"/>
        </w:rPr>
      </w:pPr>
      <w:r>
        <w:rPr>
          <w:rFonts w:eastAsia="Times New Roman"/>
          <w:sz w:val="16"/>
          <w:szCs w:val="16"/>
        </w:rPr>
        <w:t>Pembatasan tingkat/throttling</w:t>
      </w:r>
    </w:p>
    <w:p w:rsidR="00B6402F" w:rsidRDefault="00B6402F">
      <w:pPr>
        <w:spacing w:line="6" w:lineRule="exact"/>
        <w:rPr>
          <w:rFonts w:ascii="Calibri" w:eastAsia="Calibri" w:hAnsi="Calibri" w:cs="Calibri"/>
          <w:sz w:val="16"/>
          <w:szCs w:val="16"/>
        </w:rPr>
      </w:pPr>
    </w:p>
    <w:p w:rsidR="00B6402F" w:rsidRDefault="00BA61F8">
      <w:pPr>
        <w:numPr>
          <w:ilvl w:val="0"/>
          <w:numId w:val="9"/>
        </w:numPr>
        <w:tabs>
          <w:tab w:val="left" w:pos="357"/>
        </w:tabs>
        <w:spacing w:line="219" w:lineRule="auto"/>
        <w:ind w:left="357" w:hanging="357"/>
        <w:jc w:val="both"/>
        <w:rPr>
          <w:rFonts w:ascii="Calibri" w:eastAsia="Calibri" w:hAnsi="Calibri" w:cs="Calibri"/>
          <w:sz w:val="16"/>
          <w:szCs w:val="16"/>
        </w:rPr>
      </w:pPr>
      <w:r>
        <w:rPr>
          <w:rFonts w:eastAsia="Times New Roman"/>
          <w:sz w:val="16"/>
          <w:szCs w:val="16"/>
        </w:rPr>
        <w:lastRenderedPageBreak/>
        <w:t>Multi-tenant org/RBAC support</w:t>
      </w:r>
    </w:p>
    <w:p w:rsidR="00B6402F" w:rsidRPr="00BA61F8" w:rsidRDefault="00BA61F8" w:rsidP="00BA61F8">
      <w:pPr>
        <w:tabs>
          <w:tab w:val="left" w:pos="369"/>
        </w:tabs>
        <w:jc w:val="both"/>
        <w:rPr>
          <w:rFonts w:ascii="Calibri" w:eastAsia="Calibri" w:hAnsi="Calibri" w:cs="Calibri"/>
          <w:sz w:val="16"/>
          <w:szCs w:val="16"/>
        </w:rPr>
      </w:pPr>
      <w:r>
        <w:rPr>
          <w:rFonts w:eastAsia="Times New Roman"/>
          <w:sz w:val="16"/>
          <w:szCs w:val="16"/>
        </w:rPr>
        <w:t xml:space="preserve">-        </w:t>
      </w:r>
      <w:r w:rsidRPr="00BA61F8">
        <w:rPr>
          <w:rFonts w:eastAsia="Times New Roman"/>
          <w:sz w:val="16"/>
          <w:szCs w:val="16"/>
        </w:rPr>
        <w:t xml:space="preserve">API SLA </w:t>
      </w:r>
      <w:proofErr w:type="spellStart"/>
      <w:r w:rsidRPr="00BA61F8">
        <w:rPr>
          <w:rFonts w:eastAsia="Times New Roman"/>
          <w:sz w:val="16"/>
          <w:szCs w:val="16"/>
        </w:rPr>
        <w:t>management</w:t>
      </w:r>
      <w:proofErr w:type="spellEnd"/>
    </w:p>
    <w:p w:rsidR="00B6402F" w:rsidRDefault="00B6402F">
      <w:pPr>
        <w:spacing w:line="5" w:lineRule="exact"/>
        <w:rPr>
          <w:rFonts w:ascii="Calibri" w:eastAsia="Calibri" w:hAnsi="Calibri" w:cs="Calibri"/>
          <w:sz w:val="16"/>
          <w:szCs w:val="16"/>
        </w:rPr>
      </w:pPr>
    </w:p>
    <w:p w:rsidR="00B6402F" w:rsidRDefault="00BA61F8">
      <w:pPr>
        <w:numPr>
          <w:ilvl w:val="0"/>
          <w:numId w:val="10"/>
        </w:numPr>
        <w:tabs>
          <w:tab w:val="left" w:pos="369"/>
        </w:tabs>
        <w:spacing w:line="222" w:lineRule="auto"/>
        <w:ind w:left="369" w:hanging="369"/>
        <w:jc w:val="both"/>
        <w:rPr>
          <w:rFonts w:ascii="Calibri" w:eastAsia="Calibri" w:hAnsi="Calibri" w:cs="Calibri"/>
          <w:sz w:val="16"/>
          <w:szCs w:val="16"/>
        </w:rPr>
      </w:pPr>
      <w:r>
        <w:rPr>
          <w:rFonts w:eastAsia="Times New Roman"/>
          <w:sz w:val="16"/>
          <w:szCs w:val="16"/>
        </w:rPr>
        <w:t>Deployment automation</w:t>
      </w:r>
    </w:p>
    <w:p w:rsidR="00B6402F" w:rsidRDefault="00B6402F">
      <w:pPr>
        <w:spacing w:line="6" w:lineRule="exact"/>
        <w:rPr>
          <w:rFonts w:ascii="Calibri" w:eastAsia="Calibri" w:hAnsi="Calibri" w:cs="Calibri"/>
          <w:sz w:val="16"/>
          <w:szCs w:val="16"/>
        </w:rPr>
      </w:pPr>
    </w:p>
    <w:p w:rsidR="00B6402F" w:rsidRDefault="00BA61F8">
      <w:pPr>
        <w:numPr>
          <w:ilvl w:val="0"/>
          <w:numId w:val="10"/>
        </w:numPr>
        <w:tabs>
          <w:tab w:val="left" w:pos="369"/>
        </w:tabs>
        <w:spacing w:line="222" w:lineRule="auto"/>
        <w:ind w:left="369" w:hanging="369"/>
        <w:jc w:val="both"/>
        <w:rPr>
          <w:rFonts w:ascii="Calibri" w:eastAsia="Calibri" w:hAnsi="Calibri" w:cs="Calibri"/>
          <w:sz w:val="16"/>
          <w:szCs w:val="16"/>
        </w:rPr>
      </w:pPr>
      <w:r>
        <w:rPr>
          <w:rFonts w:eastAsia="Times New Roman"/>
          <w:sz w:val="16"/>
          <w:szCs w:val="16"/>
        </w:rPr>
        <w:t>Custom policy engine</w:t>
      </w:r>
    </w:p>
    <w:p w:rsidR="00B6402F" w:rsidRDefault="00B6402F">
      <w:pPr>
        <w:spacing w:line="6" w:lineRule="exact"/>
        <w:rPr>
          <w:rFonts w:ascii="Calibri" w:eastAsia="Calibri" w:hAnsi="Calibri" w:cs="Calibri"/>
          <w:sz w:val="16"/>
          <w:szCs w:val="16"/>
        </w:rPr>
      </w:pPr>
    </w:p>
    <w:p w:rsidR="00B6402F" w:rsidRDefault="00BA61F8">
      <w:pPr>
        <w:numPr>
          <w:ilvl w:val="0"/>
          <w:numId w:val="10"/>
        </w:numPr>
        <w:tabs>
          <w:tab w:val="left" w:pos="369"/>
        </w:tabs>
        <w:spacing w:line="222" w:lineRule="auto"/>
        <w:ind w:left="369" w:hanging="369"/>
        <w:jc w:val="both"/>
        <w:rPr>
          <w:rFonts w:ascii="Calibri" w:eastAsia="Calibri" w:hAnsi="Calibri" w:cs="Calibri"/>
          <w:sz w:val="16"/>
          <w:szCs w:val="16"/>
        </w:rPr>
      </w:pPr>
      <w:r>
        <w:rPr>
          <w:rFonts w:eastAsia="Times New Roman"/>
          <w:sz w:val="16"/>
          <w:szCs w:val="16"/>
        </w:rPr>
        <w:t>API and data security</w:t>
      </w:r>
    </w:p>
    <w:p w:rsidR="00B6402F" w:rsidRDefault="00B6402F">
      <w:pPr>
        <w:spacing w:line="1" w:lineRule="exact"/>
        <w:rPr>
          <w:sz w:val="24"/>
          <w:szCs w:val="24"/>
        </w:rPr>
      </w:pPr>
    </w:p>
    <w:p w:rsidR="00B6402F" w:rsidRDefault="00BA61F8">
      <w:pPr>
        <w:numPr>
          <w:ilvl w:val="0"/>
          <w:numId w:val="11"/>
        </w:numPr>
        <w:tabs>
          <w:tab w:val="left" w:pos="369"/>
        </w:tabs>
        <w:ind w:left="369" w:hanging="369"/>
        <w:jc w:val="both"/>
        <w:rPr>
          <w:rFonts w:eastAsia="Times New Roman"/>
          <w:sz w:val="16"/>
          <w:szCs w:val="16"/>
        </w:rPr>
      </w:pPr>
      <w:r>
        <w:rPr>
          <w:rFonts w:eastAsia="Times New Roman"/>
          <w:sz w:val="16"/>
          <w:szCs w:val="16"/>
        </w:rPr>
        <w:t>Application PaaS (aPaaS)</w:t>
      </w:r>
    </w:p>
    <w:p w:rsidR="00B6402F" w:rsidRDefault="00B6402F">
      <w:pPr>
        <w:spacing w:line="5" w:lineRule="exact"/>
        <w:rPr>
          <w:rFonts w:eastAsia="Times New Roman"/>
          <w:sz w:val="16"/>
          <w:szCs w:val="16"/>
        </w:rPr>
      </w:pPr>
    </w:p>
    <w:p w:rsidR="00B6402F" w:rsidRDefault="00BA61F8">
      <w:pPr>
        <w:spacing w:line="235" w:lineRule="auto"/>
        <w:ind w:left="369"/>
        <w:jc w:val="both"/>
        <w:rPr>
          <w:rFonts w:eastAsia="Times New Roman"/>
          <w:sz w:val="16"/>
          <w:szCs w:val="16"/>
        </w:rPr>
      </w:pPr>
      <w:r>
        <w:rPr>
          <w:rFonts w:eastAsia="Times New Roman"/>
          <w:sz w:val="16"/>
          <w:szCs w:val="16"/>
        </w:rPr>
        <w:t>Kemampuan: Host pada cloud, menyediakan platform untuk membangun aplikasi</w:t>
      </w:r>
    </w:p>
    <w:p w:rsidR="00B6402F" w:rsidRDefault="00B6402F">
      <w:pPr>
        <w:spacing w:line="9" w:lineRule="exact"/>
        <w:rPr>
          <w:rFonts w:eastAsia="Times New Roman"/>
          <w:sz w:val="16"/>
          <w:szCs w:val="16"/>
        </w:rPr>
      </w:pPr>
    </w:p>
    <w:p w:rsidR="00B6402F" w:rsidRDefault="00BA61F8">
      <w:pPr>
        <w:spacing w:line="236" w:lineRule="auto"/>
        <w:ind w:left="369"/>
        <w:jc w:val="both"/>
        <w:rPr>
          <w:rFonts w:eastAsia="Times New Roman"/>
          <w:sz w:val="16"/>
          <w:szCs w:val="16"/>
        </w:rPr>
      </w:pPr>
      <w:r>
        <w:rPr>
          <w:rFonts w:eastAsia="Times New Roman"/>
          <w:sz w:val="16"/>
          <w:szCs w:val="16"/>
        </w:rPr>
        <w:t xml:space="preserve">Contoh: OS/DB, storage, server, </w:t>
      </w:r>
      <w:r>
        <w:rPr>
          <w:rFonts w:eastAsia="Times New Roman"/>
          <w:sz w:val="16"/>
          <w:szCs w:val="16"/>
        </w:rPr>
        <w:t>network | desain dan alat development | managemen dan alat analisis | routing, mengubah, layanan orchestration | web, database, server aplikasi, portal administrasi</w:t>
      </w:r>
    </w:p>
    <w:p w:rsidR="00B6402F" w:rsidRDefault="00B6402F">
      <w:pPr>
        <w:spacing w:line="9" w:lineRule="exact"/>
        <w:rPr>
          <w:rFonts w:eastAsia="Times New Roman"/>
          <w:sz w:val="16"/>
          <w:szCs w:val="16"/>
        </w:rPr>
      </w:pPr>
    </w:p>
    <w:p w:rsidR="00B6402F" w:rsidRDefault="00BA61F8">
      <w:pPr>
        <w:numPr>
          <w:ilvl w:val="0"/>
          <w:numId w:val="11"/>
        </w:numPr>
        <w:tabs>
          <w:tab w:val="left" w:pos="369"/>
        </w:tabs>
        <w:spacing w:line="234" w:lineRule="auto"/>
        <w:ind w:left="369" w:hanging="369"/>
        <w:jc w:val="both"/>
        <w:rPr>
          <w:rFonts w:eastAsia="Times New Roman"/>
          <w:sz w:val="16"/>
          <w:szCs w:val="16"/>
        </w:rPr>
      </w:pPr>
      <w:r>
        <w:rPr>
          <w:rFonts w:eastAsia="Times New Roman"/>
          <w:sz w:val="16"/>
          <w:szCs w:val="16"/>
        </w:rPr>
        <w:t>End application: website industry specification mobile app dan mobile aPaaS adalah untuk d</w:t>
      </w:r>
      <w:r>
        <w:rPr>
          <w:rFonts w:eastAsia="Times New Roman"/>
          <w:sz w:val="16"/>
          <w:szCs w:val="16"/>
        </w:rPr>
        <w:t>river tampilan mobile / table</w:t>
      </w:r>
    </w:p>
    <w:p w:rsidR="00B6402F" w:rsidRDefault="00BA61F8">
      <w:pPr>
        <w:numPr>
          <w:ilvl w:val="0"/>
          <w:numId w:val="11"/>
        </w:numPr>
        <w:tabs>
          <w:tab w:val="left" w:pos="369"/>
        </w:tabs>
        <w:ind w:left="369" w:hanging="369"/>
        <w:jc w:val="both"/>
        <w:rPr>
          <w:rFonts w:eastAsia="Times New Roman"/>
          <w:sz w:val="16"/>
          <w:szCs w:val="16"/>
        </w:rPr>
      </w:pPr>
      <w:r>
        <w:rPr>
          <w:rFonts w:eastAsia="Times New Roman"/>
          <w:sz w:val="16"/>
          <w:szCs w:val="16"/>
        </w:rPr>
        <w:t>Integrase iPaaS: middleware</w:t>
      </w:r>
    </w:p>
    <w:p w:rsidR="00B6402F" w:rsidRDefault="00BA61F8">
      <w:pPr>
        <w:spacing w:line="200" w:lineRule="exact"/>
        <w:rPr>
          <w:sz w:val="24"/>
          <w:szCs w:val="24"/>
        </w:rPr>
      </w:pPr>
      <w:r>
        <w:rPr>
          <w:noProof/>
          <w:sz w:val="24"/>
          <w:szCs w:val="24"/>
        </w:rPr>
        <w:drawing>
          <wp:anchor distT="0" distB="0" distL="114300" distR="114300" simplePos="0" relativeHeight="251653632" behindDoc="1" locked="0" layoutInCell="0" allowOverlap="1">
            <wp:simplePos x="0" y="0"/>
            <wp:positionH relativeFrom="column">
              <wp:posOffset>74295</wp:posOffset>
            </wp:positionH>
            <wp:positionV relativeFrom="paragraph">
              <wp:posOffset>38735</wp:posOffset>
            </wp:positionV>
            <wp:extent cx="2811780" cy="21488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811780" cy="2148840"/>
                    </a:xfrm>
                    <a:prstGeom prst="rect">
                      <a:avLst/>
                    </a:prstGeom>
                    <a:noFill/>
                  </pic:spPr>
                </pic:pic>
              </a:graphicData>
            </a:graphic>
          </wp:anchor>
        </w:drawing>
      </w: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00" w:lineRule="exact"/>
        <w:rPr>
          <w:sz w:val="24"/>
          <w:szCs w:val="24"/>
        </w:rPr>
      </w:pPr>
    </w:p>
    <w:p w:rsidR="00B6402F" w:rsidRDefault="00B6402F">
      <w:pPr>
        <w:spacing w:line="253" w:lineRule="exact"/>
        <w:rPr>
          <w:sz w:val="24"/>
          <w:szCs w:val="24"/>
        </w:rPr>
      </w:pPr>
    </w:p>
    <w:p w:rsidR="00B6402F" w:rsidRDefault="00BA61F8">
      <w:pPr>
        <w:spacing w:line="237" w:lineRule="auto"/>
        <w:ind w:left="429"/>
        <w:jc w:val="both"/>
        <w:rPr>
          <w:sz w:val="20"/>
          <w:szCs w:val="20"/>
        </w:rPr>
      </w:pPr>
      <w:r>
        <w:rPr>
          <w:rFonts w:eastAsia="Times New Roman"/>
          <w:sz w:val="16"/>
          <w:szCs w:val="16"/>
        </w:rPr>
        <w:t xml:space="preserve">IoT konsep yang setiap domain aplikasi tertentu berinteraksi dengan layanan domain independen, sedangkan di masing-masing domain sensor dan aktuatr berkomunikasi langsung dengan </w:t>
      </w:r>
      <w:r>
        <w:rPr>
          <w:rFonts w:eastAsia="Times New Roman"/>
          <w:sz w:val="16"/>
          <w:szCs w:val="16"/>
        </w:rPr>
        <w:t>satu sama lain.</w:t>
      </w:r>
    </w:p>
    <w:p w:rsidR="00B6402F" w:rsidRDefault="00B6402F">
      <w:pPr>
        <w:spacing w:line="7" w:lineRule="exact"/>
        <w:rPr>
          <w:sz w:val="24"/>
          <w:szCs w:val="24"/>
        </w:rPr>
      </w:pPr>
    </w:p>
    <w:p w:rsidR="00B6402F" w:rsidRDefault="00BA61F8">
      <w:pPr>
        <w:spacing w:line="235" w:lineRule="auto"/>
        <w:ind w:left="429"/>
        <w:jc w:val="both"/>
        <w:rPr>
          <w:sz w:val="20"/>
          <w:szCs w:val="20"/>
        </w:rPr>
      </w:pPr>
      <w:r>
        <w:rPr>
          <w:rFonts w:eastAsia="Times New Roman"/>
          <w:sz w:val="16"/>
          <w:szCs w:val="16"/>
        </w:rPr>
        <w:t>Arsitektur IoT adalah ilmu desain dan membangun struktur, layout, formasi, pengaturan.</w:t>
      </w:r>
    </w:p>
    <w:p w:rsidR="00B6402F" w:rsidRDefault="00B6402F">
      <w:pPr>
        <w:spacing w:line="2" w:lineRule="exact"/>
        <w:rPr>
          <w:sz w:val="24"/>
          <w:szCs w:val="24"/>
        </w:rPr>
      </w:pPr>
    </w:p>
    <w:p w:rsidR="00B6402F" w:rsidRDefault="00BA61F8">
      <w:pPr>
        <w:ind w:left="429"/>
        <w:rPr>
          <w:sz w:val="20"/>
          <w:szCs w:val="20"/>
        </w:rPr>
      </w:pPr>
      <w:r>
        <w:rPr>
          <w:rFonts w:eastAsia="Times New Roman"/>
          <w:sz w:val="16"/>
          <w:szCs w:val="16"/>
        </w:rPr>
        <w:t>Tipe arsitektur:</w:t>
      </w:r>
    </w:p>
    <w:p w:rsidR="00B6402F" w:rsidRDefault="00BA61F8">
      <w:pPr>
        <w:numPr>
          <w:ilvl w:val="0"/>
          <w:numId w:val="12"/>
        </w:numPr>
        <w:tabs>
          <w:tab w:val="left" w:pos="789"/>
        </w:tabs>
        <w:spacing w:line="237" w:lineRule="auto"/>
        <w:ind w:left="789" w:hanging="351"/>
        <w:jc w:val="both"/>
        <w:rPr>
          <w:rFonts w:eastAsia="Times New Roman"/>
          <w:sz w:val="16"/>
          <w:szCs w:val="16"/>
        </w:rPr>
      </w:pPr>
      <w:r>
        <w:rPr>
          <w:rFonts w:eastAsia="Times New Roman"/>
          <w:sz w:val="16"/>
          <w:szCs w:val="16"/>
        </w:rPr>
        <w:t>Tiga lapisan</w:t>
      </w:r>
    </w:p>
    <w:p w:rsidR="00B6402F" w:rsidRDefault="00B6402F">
      <w:pPr>
        <w:spacing w:line="1" w:lineRule="exact"/>
        <w:rPr>
          <w:sz w:val="24"/>
          <w:szCs w:val="24"/>
        </w:rPr>
      </w:pPr>
    </w:p>
    <w:tbl>
      <w:tblPr>
        <w:tblW w:w="0" w:type="auto"/>
        <w:tblInd w:w="359" w:type="dxa"/>
        <w:tblLayout w:type="fixed"/>
        <w:tblCellMar>
          <w:left w:w="0" w:type="dxa"/>
          <w:right w:w="0" w:type="dxa"/>
        </w:tblCellMar>
        <w:tblLook w:val="04A0" w:firstRow="1" w:lastRow="0" w:firstColumn="1" w:lastColumn="0" w:noHBand="0" w:noVBand="1"/>
      </w:tblPr>
      <w:tblGrid>
        <w:gridCol w:w="760"/>
        <w:gridCol w:w="1000"/>
        <w:gridCol w:w="800"/>
        <w:gridCol w:w="440"/>
        <w:gridCol w:w="460"/>
        <w:gridCol w:w="440"/>
        <w:gridCol w:w="40"/>
      </w:tblGrid>
      <w:tr w:rsidR="00B6402F">
        <w:trPr>
          <w:trHeight w:val="177"/>
        </w:trPr>
        <w:tc>
          <w:tcPr>
            <w:tcW w:w="760" w:type="dxa"/>
            <w:tcBorders>
              <w:top w:val="single" w:sz="8" w:space="0" w:color="auto"/>
              <w:left w:val="single" w:sz="8" w:space="0" w:color="auto"/>
              <w:right w:val="single" w:sz="8" w:space="0" w:color="auto"/>
            </w:tcBorders>
            <w:vAlign w:val="bottom"/>
          </w:tcPr>
          <w:p w:rsidR="00B6402F" w:rsidRDefault="00BA61F8">
            <w:pPr>
              <w:spacing w:line="176" w:lineRule="exact"/>
              <w:ind w:left="120"/>
              <w:rPr>
                <w:sz w:val="20"/>
                <w:szCs w:val="20"/>
              </w:rPr>
            </w:pPr>
            <w:r>
              <w:rPr>
                <w:rFonts w:eastAsia="Times New Roman"/>
                <w:sz w:val="16"/>
                <w:szCs w:val="16"/>
              </w:rPr>
              <w:t>Lapisan</w:t>
            </w:r>
          </w:p>
        </w:tc>
        <w:tc>
          <w:tcPr>
            <w:tcW w:w="2240" w:type="dxa"/>
            <w:gridSpan w:val="3"/>
            <w:tcBorders>
              <w:top w:val="single" w:sz="8" w:space="0" w:color="auto"/>
            </w:tcBorders>
            <w:vAlign w:val="bottom"/>
          </w:tcPr>
          <w:p w:rsidR="00B6402F" w:rsidRDefault="00BA61F8">
            <w:pPr>
              <w:spacing w:line="176" w:lineRule="exact"/>
              <w:ind w:left="100"/>
              <w:rPr>
                <w:sz w:val="20"/>
                <w:szCs w:val="20"/>
              </w:rPr>
            </w:pPr>
            <w:r>
              <w:rPr>
                <w:rFonts w:eastAsia="Times New Roman"/>
                <w:color w:val="222222"/>
                <w:sz w:val="16"/>
                <w:szCs w:val="16"/>
              </w:rPr>
              <w:t>lapisan  aplikasi  menyediakan</w:t>
            </w:r>
          </w:p>
        </w:tc>
        <w:tc>
          <w:tcPr>
            <w:tcW w:w="940" w:type="dxa"/>
            <w:gridSpan w:val="3"/>
            <w:tcBorders>
              <w:top w:val="single" w:sz="8" w:space="0" w:color="auto"/>
              <w:right w:val="single" w:sz="8" w:space="0" w:color="auto"/>
            </w:tcBorders>
            <w:vAlign w:val="bottom"/>
          </w:tcPr>
          <w:p w:rsidR="00B6402F" w:rsidRDefault="00BA61F8">
            <w:pPr>
              <w:spacing w:line="176" w:lineRule="exact"/>
              <w:ind w:right="140"/>
              <w:jc w:val="right"/>
              <w:rPr>
                <w:sz w:val="20"/>
                <w:szCs w:val="20"/>
              </w:rPr>
            </w:pPr>
            <w:r>
              <w:rPr>
                <w:rFonts w:eastAsia="Times New Roman"/>
                <w:color w:val="222222"/>
                <w:sz w:val="16"/>
                <w:szCs w:val="16"/>
              </w:rPr>
              <w:t>manajemen</w:t>
            </w:r>
          </w:p>
        </w:tc>
      </w:tr>
      <w:tr w:rsidR="00B6402F">
        <w:trPr>
          <w:trHeight w:val="185"/>
        </w:trPr>
        <w:tc>
          <w:tcPr>
            <w:tcW w:w="760" w:type="dxa"/>
            <w:tcBorders>
              <w:left w:val="single" w:sz="8" w:space="0" w:color="auto"/>
              <w:bottom w:val="single" w:sz="8" w:space="0" w:color="auto"/>
              <w:right w:val="single" w:sz="8" w:space="0" w:color="auto"/>
            </w:tcBorders>
            <w:vAlign w:val="bottom"/>
          </w:tcPr>
          <w:p w:rsidR="00B6402F" w:rsidRDefault="00BA61F8">
            <w:pPr>
              <w:spacing w:line="182" w:lineRule="exact"/>
              <w:ind w:left="120"/>
              <w:rPr>
                <w:sz w:val="20"/>
                <w:szCs w:val="20"/>
              </w:rPr>
            </w:pPr>
            <w:r>
              <w:rPr>
                <w:rFonts w:eastAsia="Times New Roman"/>
                <w:sz w:val="16"/>
                <w:szCs w:val="16"/>
              </w:rPr>
              <w:t>aplikasi</w:t>
            </w:r>
          </w:p>
        </w:tc>
        <w:tc>
          <w:tcPr>
            <w:tcW w:w="2240" w:type="dxa"/>
            <w:gridSpan w:val="3"/>
            <w:tcBorders>
              <w:bottom w:val="single" w:sz="8" w:space="0" w:color="auto"/>
            </w:tcBorders>
            <w:vAlign w:val="bottom"/>
          </w:tcPr>
          <w:p w:rsidR="00B6402F" w:rsidRDefault="00BA61F8">
            <w:pPr>
              <w:spacing w:line="182" w:lineRule="exact"/>
              <w:ind w:left="100"/>
              <w:rPr>
                <w:sz w:val="20"/>
                <w:szCs w:val="20"/>
              </w:rPr>
            </w:pPr>
            <w:r>
              <w:rPr>
                <w:rFonts w:eastAsia="Times New Roman"/>
                <w:color w:val="222222"/>
                <w:sz w:val="16"/>
                <w:szCs w:val="16"/>
              </w:rPr>
              <w:t>global data dari lapisan jaringan.</w:t>
            </w:r>
          </w:p>
        </w:tc>
        <w:tc>
          <w:tcPr>
            <w:tcW w:w="460" w:type="dxa"/>
            <w:tcBorders>
              <w:bottom w:val="single" w:sz="8" w:space="0" w:color="auto"/>
            </w:tcBorders>
            <w:vAlign w:val="bottom"/>
          </w:tcPr>
          <w:p w:rsidR="00B6402F" w:rsidRDefault="00B6402F">
            <w:pPr>
              <w:rPr>
                <w:sz w:val="16"/>
                <w:szCs w:val="16"/>
              </w:rPr>
            </w:pPr>
          </w:p>
        </w:tc>
        <w:tc>
          <w:tcPr>
            <w:tcW w:w="440" w:type="dxa"/>
            <w:tcBorders>
              <w:bottom w:val="single" w:sz="8" w:space="0" w:color="auto"/>
            </w:tcBorders>
            <w:vAlign w:val="bottom"/>
          </w:tcPr>
          <w:p w:rsidR="00B6402F" w:rsidRDefault="00B6402F">
            <w:pPr>
              <w:rPr>
                <w:sz w:val="16"/>
                <w:szCs w:val="16"/>
              </w:rPr>
            </w:pPr>
          </w:p>
        </w:tc>
        <w:tc>
          <w:tcPr>
            <w:tcW w:w="40" w:type="dxa"/>
            <w:tcBorders>
              <w:bottom w:val="single" w:sz="8" w:space="0" w:color="auto"/>
              <w:right w:val="single" w:sz="8" w:space="0" w:color="auto"/>
            </w:tcBorders>
            <w:vAlign w:val="bottom"/>
          </w:tcPr>
          <w:p w:rsidR="00B6402F" w:rsidRDefault="00B6402F">
            <w:pPr>
              <w:rPr>
                <w:sz w:val="16"/>
                <w:szCs w:val="16"/>
              </w:rPr>
            </w:pPr>
          </w:p>
        </w:tc>
      </w:tr>
      <w:tr w:rsidR="00B6402F">
        <w:trPr>
          <w:trHeight w:val="172"/>
        </w:trPr>
        <w:tc>
          <w:tcPr>
            <w:tcW w:w="760" w:type="dxa"/>
            <w:tcBorders>
              <w:left w:val="single" w:sz="8" w:space="0" w:color="auto"/>
              <w:right w:val="single" w:sz="8" w:space="0" w:color="auto"/>
            </w:tcBorders>
            <w:vAlign w:val="bottom"/>
          </w:tcPr>
          <w:p w:rsidR="00B6402F" w:rsidRDefault="00BA61F8">
            <w:pPr>
              <w:spacing w:line="172" w:lineRule="exact"/>
              <w:ind w:left="120"/>
              <w:rPr>
                <w:sz w:val="20"/>
                <w:szCs w:val="20"/>
              </w:rPr>
            </w:pPr>
            <w:r>
              <w:rPr>
                <w:rFonts w:eastAsia="Times New Roman"/>
                <w:sz w:val="16"/>
                <w:szCs w:val="16"/>
              </w:rPr>
              <w:t>Lapisan</w:t>
            </w:r>
          </w:p>
        </w:tc>
        <w:tc>
          <w:tcPr>
            <w:tcW w:w="3180" w:type="dxa"/>
            <w:gridSpan w:val="6"/>
            <w:tcBorders>
              <w:right w:val="single" w:sz="8" w:space="0" w:color="auto"/>
            </w:tcBorders>
            <w:vAlign w:val="bottom"/>
          </w:tcPr>
          <w:p w:rsidR="00B6402F" w:rsidRDefault="00BA61F8">
            <w:pPr>
              <w:spacing w:line="172" w:lineRule="exact"/>
              <w:ind w:left="100"/>
              <w:rPr>
                <w:sz w:val="20"/>
                <w:szCs w:val="20"/>
              </w:rPr>
            </w:pPr>
            <w:r>
              <w:rPr>
                <w:rFonts w:eastAsia="Times New Roman"/>
                <w:color w:val="222222"/>
                <w:sz w:val="16"/>
                <w:szCs w:val="16"/>
              </w:rPr>
              <w:t xml:space="preserve">Lapisan    </w:t>
            </w:r>
            <w:r>
              <w:rPr>
                <w:rFonts w:eastAsia="Times New Roman"/>
                <w:color w:val="222222"/>
                <w:sz w:val="16"/>
                <w:szCs w:val="16"/>
              </w:rPr>
              <w:t>Network    juga    bisa    disebut</w:t>
            </w:r>
          </w:p>
        </w:tc>
      </w:tr>
      <w:tr w:rsidR="00B6402F">
        <w:trPr>
          <w:trHeight w:val="182"/>
        </w:trPr>
        <w:tc>
          <w:tcPr>
            <w:tcW w:w="760" w:type="dxa"/>
            <w:tcBorders>
              <w:left w:val="single" w:sz="8" w:space="0" w:color="auto"/>
              <w:right w:val="single" w:sz="8" w:space="0" w:color="auto"/>
            </w:tcBorders>
            <w:vAlign w:val="bottom"/>
          </w:tcPr>
          <w:p w:rsidR="00B6402F" w:rsidRDefault="00BA61F8">
            <w:pPr>
              <w:spacing w:line="182" w:lineRule="exact"/>
              <w:ind w:left="120"/>
              <w:rPr>
                <w:sz w:val="20"/>
                <w:szCs w:val="20"/>
              </w:rPr>
            </w:pPr>
            <w:r>
              <w:rPr>
                <w:rFonts w:eastAsia="Times New Roman"/>
                <w:sz w:val="16"/>
                <w:szCs w:val="16"/>
              </w:rPr>
              <w:t>jaringan</w:t>
            </w:r>
          </w:p>
        </w:tc>
        <w:tc>
          <w:tcPr>
            <w:tcW w:w="3180" w:type="dxa"/>
            <w:gridSpan w:val="6"/>
            <w:tcBorders>
              <w:right w:val="single" w:sz="8" w:space="0" w:color="auto"/>
            </w:tcBorders>
            <w:vAlign w:val="bottom"/>
          </w:tcPr>
          <w:p w:rsidR="00B6402F" w:rsidRDefault="00BA61F8">
            <w:pPr>
              <w:spacing w:line="182" w:lineRule="exact"/>
              <w:ind w:left="100"/>
              <w:rPr>
                <w:sz w:val="20"/>
                <w:szCs w:val="20"/>
              </w:rPr>
            </w:pPr>
            <w:r>
              <w:rPr>
                <w:rFonts w:eastAsia="Times New Roman"/>
                <w:color w:val="222222"/>
                <w:sz w:val="16"/>
                <w:szCs w:val="16"/>
              </w:rPr>
              <w:t>'Transmission  Lapisan'.  Lapisan  ini  aman</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mentransfer informasi dari perangkat sensor</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ke  sistem  pengolahan  informasi.  Dengan</w:t>
            </w:r>
          </w:p>
        </w:tc>
      </w:tr>
      <w:tr w:rsidR="00B6402F">
        <w:trPr>
          <w:trHeight w:val="182"/>
        </w:trPr>
        <w:tc>
          <w:tcPr>
            <w:tcW w:w="760" w:type="dxa"/>
            <w:tcBorders>
              <w:left w:val="single" w:sz="8" w:space="0" w:color="auto"/>
              <w:right w:val="single" w:sz="8" w:space="0" w:color="auto"/>
            </w:tcBorders>
            <w:vAlign w:val="bottom"/>
          </w:tcPr>
          <w:p w:rsidR="00B6402F" w:rsidRDefault="00B6402F">
            <w:pPr>
              <w:rPr>
                <w:sz w:val="15"/>
                <w:szCs w:val="15"/>
              </w:rPr>
            </w:pPr>
          </w:p>
        </w:tc>
        <w:tc>
          <w:tcPr>
            <w:tcW w:w="2240" w:type="dxa"/>
            <w:gridSpan w:val="3"/>
            <w:vAlign w:val="bottom"/>
          </w:tcPr>
          <w:p w:rsidR="00B6402F" w:rsidRDefault="00BA61F8">
            <w:pPr>
              <w:spacing w:line="182" w:lineRule="exact"/>
              <w:ind w:left="100"/>
              <w:rPr>
                <w:sz w:val="20"/>
                <w:szCs w:val="20"/>
              </w:rPr>
            </w:pPr>
            <w:r>
              <w:rPr>
                <w:rFonts w:eastAsia="Times New Roman"/>
                <w:color w:val="222222"/>
                <w:sz w:val="16"/>
                <w:szCs w:val="16"/>
              </w:rPr>
              <w:t>demikian,   lapisan   Jaringan</w:t>
            </w:r>
          </w:p>
        </w:tc>
        <w:tc>
          <w:tcPr>
            <w:tcW w:w="940" w:type="dxa"/>
            <w:gridSpan w:val="3"/>
            <w:tcBorders>
              <w:right w:val="single" w:sz="8" w:space="0" w:color="auto"/>
            </w:tcBorders>
            <w:vAlign w:val="bottom"/>
          </w:tcPr>
          <w:p w:rsidR="00B6402F" w:rsidRDefault="00BA61F8">
            <w:pPr>
              <w:spacing w:line="182" w:lineRule="exact"/>
              <w:ind w:right="140"/>
              <w:jc w:val="right"/>
              <w:rPr>
                <w:sz w:val="20"/>
                <w:szCs w:val="20"/>
              </w:rPr>
            </w:pPr>
            <w:r>
              <w:rPr>
                <w:rFonts w:eastAsia="Times New Roman"/>
                <w:color w:val="222222"/>
                <w:sz w:val="16"/>
                <w:szCs w:val="16"/>
              </w:rPr>
              <w:t>mentransfer</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 xml:space="preserve">informasi  dari  lapisan  </w:t>
            </w:r>
            <w:r>
              <w:rPr>
                <w:rFonts w:eastAsia="Times New Roman"/>
                <w:color w:val="222222"/>
                <w:sz w:val="16"/>
                <w:szCs w:val="16"/>
              </w:rPr>
              <w:t>Persepsi  ke  lapisan</w:t>
            </w:r>
          </w:p>
        </w:tc>
      </w:tr>
      <w:tr w:rsidR="00B6402F">
        <w:trPr>
          <w:trHeight w:val="187"/>
        </w:trPr>
        <w:tc>
          <w:tcPr>
            <w:tcW w:w="760" w:type="dxa"/>
            <w:tcBorders>
              <w:left w:val="single" w:sz="8" w:space="0" w:color="auto"/>
              <w:bottom w:val="single" w:sz="8" w:space="0" w:color="auto"/>
              <w:right w:val="single" w:sz="8" w:space="0" w:color="auto"/>
            </w:tcBorders>
            <w:vAlign w:val="bottom"/>
          </w:tcPr>
          <w:p w:rsidR="00B6402F" w:rsidRDefault="00B6402F">
            <w:pPr>
              <w:rPr>
                <w:sz w:val="16"/>
                <w:szCs w:val="16"/>
              </w:rPr>
            </w:pPr>
          </w:p>
        </w:tc>
        <w:tc>
          <w:tcPr>
            <w:tcW w:w="1000" w:type="dxa"/>
            <w:tcBorders>
              <w:bottom w:val="single" w:sz="8" w:space="0" w:color="auto"/>
            </w:tcBorders>
            <w:vAlign w:val="bottom"/>
          </w:tcPr>
          <w:p w:rsidR="00B6402F" w:rsidRDefault="00BA61F8">
            <w:pPr>
              <w:ind w:left="100"/>
              <w:rPr>
                <w:sz w:val="20"/>
                <w:szCs w:val="20"/>
              </w:rPr>
            </w:pPr>
            <w:r>
              <w:rPr>
                <w:rFonts w:eastAsia="Times New Roman"/>
                <w:color w:val="222222"/>
                <w:sz w:val="16"/>
                <w:szCs w:val="16"/>
              </w:rPr>
              <w:t>Middleware.</w:t>
            </w:r>
          </w:p>
        </w:tc>
        <w:tc>
          <w:tcPr>
            <w:tcW w:w="800" w:type="dxa"/>
            <w:tcBorders>
              <w:bottom w:val="single" w:sz="8" w:space="0" w:color="auto"/>
            </w:tcBorders>
            <w:vAlign w:val="bottom"/>
          </w:tcPr>
          <w:p w:rsidR="00B6402F" w:rsidRDefault="00B6402F">
            <w:pPr>
              <w:rPr>
                <w:sz w:val="16"/>
                <w:szCs w:val="16"/>
              </w:rPr>
            </w:pPr>
          </w:p>
        </w:tc>
        <w:tc>
          <w:tcPr>
            <w:tcW w:w="440" w:type="dxa"/>
            <w:tcBorders>
              <w:bottom w:val="single" w:sz="8" w:space="0" w:color="auto"/>
            </w:tcBorders>
            <w:vAlign w:val="bottom"/>
          </w:tcPr>
          <w:p w:rsidR="00B6402F" w:rsidRDefault="00B6402F">
            <w:pPr>
              <w:rPr>
                <w:sz w:val="16"/>
                <w:szCs w:val="16"/>
              </w:rPr>
            </w:pPr>
          </w:p>
        </w:tc>
        <w:tc>
          <w:tcPr>
            <w:tcW w:w="460" w:type="dxa"/>
            <w:tcBorders>
              <w:bottom w:val="single" w:sz="8" w:space="0" w:color="auto"/>
            </w:tcBorders>
            <w:vAlign w:val="bottom"/>
          </w:tcPr>
          <w:p w:rsidR="00B6402F" w:rsidRDefault="00B6402F">
            <w:pPr>
              <w:rPr>
                <w:sz w:val="16"/>
                <w:szCs w:val="16"/>
              </w:rPr>
            </w:pPr>
          </w:p>
        </w:tc>
        <w:tc>
          <w:tcPr>
            <w:tcW w:w="440" w:type="dxa"/>
            <w:tcBorders>
              <w:bottom w:val="single" w:sz="8" w:space="0" w:color="auto"/>
            </w:tcBorders>
            <w:vAlign w:val="bottom"/>
          </w:tcPr>
          <w:p w:rsidR="00B6402F" w:rsidRDefault="00B6402F">
            <w:pPr>
              <w:rPr>
                <w:sz w:val="16"/>
                <w:szCs w:val="16"/>
              </w:rPr>
            </w:pPr>
          </w:p>
        </w:tc>
        <w:tc>
          <w:tcPr>
            <w:tcW w:w="40" w:type="dxa"/>
            <w:tcBorders>
              <w:bottom w:val="single" w:sz="8" w:space="0" w:color="auto"/>
              <w:right w:val="single" w:sz="8" w:space="0" w:color="auto"/>
            </w:tcBorders>
            <w:vAlign w:val="bottom"/>
          </w:tcPr>
          <w:p w:rsidR="00B6402F" w:rsidRDefault="00B6402F">
            <w:pPr>
              <w:rPr>
                <w:sz w:val="16"/>
                <w:szCs w:val="16"/>
              </w:rPr>
            </w:pPr>
          </w:p>
        </w:tc>
      </w:tr>
      <w:tr w:rsidR="00B6402F">
        <w:trPr>
          <w:trHeight w:val="170"/>
        </w:trPr>
        <w:tc>
          <w:tcPr>
            <w:tcW w:w="760" w:type="dxa"/>
            <w:tcBorders>
              <w:left w:val="single" w:sz="8" w:space="0" w:color="auto"/>
              <w:right w:val="single" w:sz="8" w:space="0" w:color="auto"/>
            </w:tcBorders>
            <w:vAlign w:val="bottom"/>
          </w:tcPr>
          <w:p w:rsidR="00B6402F" w:rsidRDefault="00BA61F8">
            <w:pPr>
              <w:spacing w:line="169" w:lineRule="exact"/>
              <w:ind w:left="120"/>
              <w:rPr>
                <w:sz w:val="20"/>
                <w:szCs w:val="20"/>
              </w:rPr>
            </w:pPr>
            <w:r>
              <w:rPr>
                <w:rFonts w:eastAsia="Times New Roman"/>
                <w:sz w:val="16"/>
                <w:szCs w:val="16"/>
              </w:rPr>
              <w:t>Lapisan</w:t>
            </w:r>
          </w:p>
        </w:tc>
        <w:tc>
          <w:tcPr>
            <w:tcW w:w="3180" w:type="dxa"/>
            <w:gridSpan w:val="6"/>
            <w:tcBorders>
              <w:right w:val="single" w:sz="8" w:space="0" w:color="auto"/>
            </w:tcBorders>
            <w:vAlign w:val="bottom"/>
          </w:tcPr>
          <w:p w:rsidR="00B6402F" w:rsidRDefault="00BA61F8">
            <w:pPr>
              <w:spacing w:line="169" w:lineRule="exact"/>
              <w:ind w:left="100"/>
              <w:rPr>
                <w:sz w:val="20"/>
                <w:szCs w:val="20"/>
              </w:rPr>
            </w:pPr>
            <w:r>
              <w:rPr>
                <w:rFonts w:eastAsia="Times New Roman"/>
                <w:color w:val="222222"/>
                <w:sz w:val="16"/>
                <w:szCs w:val="16"/>
              </w:rPr>
              <w:t>Lapisan  Persepsi  ini  juga  dikenal  sebagai</w:t>
            </w:r>
          </w:p>
        </w:tc>
      </w:tr>
      <w:tr w:rsidR="00B6402F">
        <w:trPr>
          <w:trHeight w:val="185"/>
        </w:trPr>
        <w:tc>
          <w:tcPr>
            <w:tcW w:w="760" w:type="dxa"/>
            <w:tcBorders>
              <w:left w:val="single" w:sz="8" w:space="0" w:color="auto"/>
              <w:right w:val="single" w:sz="8" w:space="0" w:color="auto"/>
            </w:tcBorders>
            <w:vAlign w:val="bottom"/>
          </w:tcPr>
          <w:p w:rsidR="00B6402F" w:rsidRDefault="00BA61F8">
            <w:pPr>
              <w:ind w:left="120"/>
              <w:rPr>
                <w:sz w:val="20"/>
                <w:szCs w:val="20"/>
              </w:rPr>
            </w:pPr>
            <w:r>
              <w:rPr>
                <w:rFonts w:eastAsia="Times New Roman"/>
                <w:sz w:val="16"/>
                <w:szCs w:val="16"/>
              </w:rPr>
              <w:t>persepsi</w:t>
            </w: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'Device Lapisan'. Ini terdiri dari benda-benda</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fisik dan perangkat sensor. Lapisan ini pada</w:t>
            </w:r>
          </w:p>
        </w:tc>
      </w:tr>
      <w:tr w:rsidR="00B6402F">
        <w:trPr>
          <w:trHeight w:val="182"/>
        </w:trPr>
        <w:tc>
          <w:tcPr>
            <w:tcW w:w="760" w:type="dxa"/>
            <w:tcBorders>
              <w:left w:val="single" w:sz="8" w:space="0" w:color="auto"/>
              <w:right w:val="single" w:sz="8" w:space="0" w:color="auto"/>
            </w:tcBorders>
            <w:vAlign w:val="bottom"/>
          </w:tcPr>
          <w:p w:rsidR="00B6402F" w:rsidRDefault="00B6402F">
            <w:pPr>
              <w:rPr>
                <w:sz w:val="15"/>
                <w:szCs w:val="15"/>
              </w:rPr>
            </w:pPr>
          </w:p>
        </w:tc>
        <w:tc>
          <w:tcPr>
            <w:tcW w:w="3180" w:type="dxa"/>
            <w:gridSpan w:val="6"/>
            <w:tcBorders>
              <w:right w:val="single" w:sz="8" w:space="0" w:color="auto"/>
            </w:tcBorders>
            <w:vAlign w:val="bottom"/>
          </w:tcPr>
          <w:p w:rsidR="00B6402F" w:rsidRDefault="00BA61F8">
            <w:pPr>
              <w:spacing w:line="182" w:lineRule="exact"/>
              <w:ind w:left="100"/>
              <w:rPr>
                <w:sz w:val="20"/>
                <w:szCs w:val="20"/>
              </w:rPr>
            </w:pPr>
            <w:r>
              <w:rPr>
                <w:rFonts w:eastAsia="Times New Roman"/>
                <w:color w:val="222222"/>
                <w:sz w:val="16"/>
                <w:szCs w:val="16"/>
              </w:rPr>
              <w:t>dasarnya  berkaitan  dengan  identifikasi  dan</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koleksi benda-benda informasi spesifik oleh</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1000" w:type="dxa"/>
            <w:vAlign w:val="bottom"/>
          </w:tcPr>
          <w:p w:rsidR="00B6402F" w:rsidRDefault="00BA61F8">
            <w:pPr>
              <w:ind w:left="100"/>
              <w:rPr>
                <w:sz w:val="20"/>
                <w:szCs w:val="20"/>
              </w:rPr>
            </w:pPr>
            <w:r>
              <w:rPr>
                <w:rFonts w:eastAsia="Times New Roman"/>
                <w:color w:val="222222"/>
                <w:sz w:val="16"/>
                <w:szCs w:val="16"/>
              </w:rPr>
              <w:t>perangkat</w:t>
            </w:r>
          </w:p>
        </w:tc>
        <w:tc>
          <w:tcPr>
            <w:tcW w:w="800" w:type="dxa"/>
            <w:vAlign w:val="bottom"/>
          </w:tcPr>
          <w:p w:rsidR="00B6402F" w:rsidRDefault="00BA61F8">
            <w:pPr>
              <w:ind w:left="40"/>
              <w:rPr>
                <w:sz w:val="20"/>
                <w:szCs w:val="20"/>
              </w:rPr>
            </w:pPr>
            <w:r>
              <w:rPr>
                <w:rFonts w:eastAsia="Times New Roman"/>
                <w:color w:val="222222"/>
                <w:sz w:val="16"/>
                <w:szCs w:val="16"/>
              </w:rPr>
              <w:t>sensor.</w:t>
            </w:r>
          </w:p>
        </w:tc>
        <w:tc>
          <w:tcPr>
            <w:tcW w:w="900" w:type="dxa"/>
            <w:gridSpan w:val="2"/>
            <w:vAlign w:val="bottom"/>
          </w:tcPr>
          <w:p w:rsidR="00B6402F" w:rsidRDefault="00BA61F8">
            <w:pPr>
              <w:rPr>
                <w:sz w:val="20"/>
                <w:szCs w:val="20"/>
              </w:rPr>
            </w:pPr>
            <w:r>
              <w:rPr>
                <w:rFonts w:eastAsia="Times New Roman"/>
                <w:color w:val="222222"/>
                <w:sz w:val="16"/>
                <w:szCs w:val="16"/>
              </w:rPr>
              <w:t>Informasi</w:t>
            </w:r>
          </w:p>
        </w:tc>
        <w:tc>
          <w:tcPr>
            <w:tcW w:w="480" w:type="dxa"/>
            <w:gridSpan w:val="2"/>
            <w:tcBorders>
              <w:right w:val="single" w:sz="8" w:space="0" w:color="auto"/>
            </w:tcBorders>
            <w:vAlign w:val="bottom"/>
          </w:tcPr>
          <w:p w:rsidR="00B6402F" w:rsidRDefault="00BA61F8">
            <w:pPr>
              <w:ind w:right="140"/>
              <w:jc w:val="right"/>
              <w:rPr>
                <w:sz w:val="20"/>
                <w:szCs w:val="20"/>
              </w:rPr>
            </w:pPr>
            <w:r>
              <w:rPr>
                <w:rFonts w:eastAsia="Times New Roman"/>
                <w:color w:val="222222"/>
                <w:sz w:val="16"/>
                <w:szCs w:val="16"/>
              </w:rPr>
              <w:t>yang</w:t>
            </w:r>
          </w:p>
        </w:tc>
      </w:tr>
      <w:tr w:rsidR="00B6402F">
        <w:trPr>
          <w:trHeight w:val="182"/>
        </w:trPr>
        <w:tc>
          <w:tcPr>
            <w:tcW w:w="760" w:type="dxa"/>
            <w:tcBorders>
              <w:left w:val="single" w:sz="8" w:space="0" w:color="auto"/>
              <w:right w:val="single" w:sz="8" w:space="0" w:color="auto"/>
            </w:tcBorders>
            <w:vAlign w:val="bottom"/>
          </w:tcPr>
          <w:p w:rsidR="00B6402F" w:rsidRDefault="00B6402F">
            <w:pPr>
              <w:rPr>
                <w:sz w:val="15"/>
                <w:szCs w:val="15"/>
              </w:rPr>
            </w:pPr>
          </w:p>
        </w:tc>
        <w:tc>
          <w:tcPr>
            <w:tcW w:w="1000" w:type="dxa"/>
            <w:vAlign w:val="bottom"/>
          </w:tcPr>
          <w:p w:rsidR="00B6402F" w:rsidRDefault="00BA61F8">
            <w:pPr>
              <w:spacing w:line="182" w:lineRule="exact"/>
              <w:ind w:left="100"/>
              <w:rPr>
                <w:sz w:val="20"/>
                <w:szCs w:val="20"/>
              </w:rPr>
            </w:pPr>
            <w:r>
              <w:rPr>
                <w:rFonts w:eastAsia="Times New Roman"/>
                <w:color w:val="222222"/>
                <w:sz w:val="16"/>
                <w:szCs w:val="16"/>
              </w:rPr>
              <w:t>dikumpulkan</w:t>
            </w:r>
          </w:p>
        </w:tc>
        <w:tc>
          <w:tcPr>
            <w:tcW w:w="800" w:type="dxa"/>
            <w:vAlign w:val="bottom"/>
          </w:tcPr>
          <w:p w:rsidR="00B6402F" w:rsidRDefault="00BA61F8">
            <w:pPr>
              <w:spacing w:line="182" w:lineRule="exact"/>
              <w:ind w:left="160"/>
              <w:rPr>
                <w:sz w:val="20"/>
                <w:szCs w:val="20"/>
              </w:rPr>
            </w:pPr>
            <w:r>
              <w:rPr>
                <w:rFonts w:eastAsia="Times New Roman"/>
                <w:color w:val="222222"/>
                <w:w w:val="98"/>
                <w:sz w:val="16"/>
                <w:szCs w:val="16"/>
              </w:rPr>
              <w:t>kemudian</w:t>
            </w:r>
          </w:p>
        </w:tc>
        <w:tc>
          <w:tcPr>
            <w:tcW w:w="900" w:type="dxa"/>
            <w:gridSpan w:val="2"/>
            <w:vAlign w:val="bottom"/>
          </w:tcPr>
          <w:p w:rsidR="00B6402F" w:rsidRDefault="00BA61F8">
            <w:pPr>
              <w:spacing w:line="182" w:lineRule="exact"/>
              <w:ind w:left="220"/>
              <w:rPr>
                <w:sz w:val="20"/>
                <w:szCs w:val="20"/>
              </w:rPr>
            </w:pPr>
            <w:r>
              <w:rPr>
                <w:rFonts w:eastAsia="Times New Roman"/>
                <w:color w:val="222222"/>
                <w:w w:val="98"/>
                <w:sz w:val="16"/>
                <w:szCs w:val="16"/>
              </w:rPr>
              <w:t>diteruskan</w:t>
            </w:r>
          </w:p>
        </w:tc>
        <w:tc>
          <w:tcPr>
            <w:tcW w:w="480" w:type="dxa"/>
            <w:gridSpan w:val="2"/>
            <w:tcBorders>
              <w:right w:val="single" w:sz="8" w:space="0" w:color="auto"/>
            </w:tcBorders>
            <w:vAlign w:val="bottom"/>
          </w:tcPr>
          <w:p w:rsidR="00B6402F" w:rsidRDefault="00BA61F8">
            <w:pPr>
              <w:spacing w:line="182" w:lineRule="exact"/>
              <w:ind w:right="140"/>
              <w:jc w:val="right"/>
              <w:rPr>
                <w:sz w:val="20"/>
                <w:szCs w:val="20"/>
              </w:rPr>
            </w:pPr>
            <w:r>
              <w:rPr>
                <w:rFonts w:eastAsia="Times New Roman"/>
                <w:color w:val="222222"/>
                <w:sz w:val="16"/>
                <w:szCs w:val="16"/>
              </w:rPr>
              <w:t>ke</w:t>
            </w:r>
          </w:p>
        </w:tc>
      </w:tr>
      <w:tr w:rsidR="00B6402F">
        <w:trPr>
          <w:trHeight w:val="185"/>
        </w:trPr>
        <w:tc>
          <w:tcPr>
            <w:tcW w:w="760" w:type="dxa"/>
            <w:tcBorders>
              <w:left w:val="single" w:sz="8" w:space="0" w:color="auto"/>
              <w:right w:val="single" w:sz="8" w:space="0" w:color="auto"/>
            </w:tcBorders>
            <w:vAlign w:val="bottom"/>
          </w:tcPr>
          <w:p w:rsidR="00B6402F" w:rsidRDefault="00B6402F">
            <w:pPr>
              <w:rPr>
                <w:sz w:val="16"/>
                <w:szCs w:val="16"/>
              </w:rPr>
            </w:pPr>
          </w:p>
        </w:tc>
        <w:tc>
          <w:tcPr>
            <w:tcW w:w="3180" w:type="dxa"/>
            <w:gridSpan w:val="6"/>
            <w:tcBorders>
              <w:right w:val="single" w:sz="8" w:space="0" w:color="auto"/>
            </w:tcBorders>
            <w:vAlign w:val="bottom"/>
          </w:tcPr>
          <w:p w:rsidR="00B6402F" w:rsidRDefault="00BA61F8">
            <w:pPr>
              <w:ind w:left="100"/>
              <w:rPr>
                <w:sz w:val="20"/>
                <w:szCs w:val="20"/>
              </w:rPr>
            </w:pPr>
            <w:r>
              <w:rPr>
                <w:rFonts w:eastAsia="Times New Roman"/>
                <w:color w:val="222222"/>
                <w:sz w:val="16"/>
                <w:szCs w:val="16"/>
              </w:rPr>
              <w:t>Jaringan lapisan untuk transmisi aman untuk</w:t>
            </w:r>
          </w:p>
        </w:tc>
      </w:tr>
      <w:tr w:rsidR="00B6402F">
        <w:trPr>
          <w:trHeight w:val="190"/>
        </w:trPr>
        <w:tc>
          <w:tcPr>
            <w:tcW w:w="760" w:type="dxa"/>
            <w:tcBorders>
              <w:left w:val="single" w:sz="8" w:space="0" w:color="auto"/>
              <w:bottom w:val="single" w:sz="8" w:space="0" w:color="auto"/>
              <w:right w:val="single" w:sz="8" w:space="0" w:color="auto"/>
            </w:tcBorders>
            <w:vAlign w:val="bottom"/>
          </w:tcPr>
          <w:p w:rsidR="00B6402F" w:rsidRDefault="00B6402F">
            <w:pPr>
              <w:rPr>
                <w:sz w:val="16"/>
                <w:szCs w:val="16"/>
              </w:rPr>
            </w:pPr>
          </w:p>
        </w:tc>
        <w:tc>
          <w:tcPr>
            <w:tcW w:w="2240" w:type="dxa"/>
            <w:gridSpan w:val="3"/>
            <w:tcBorders>
              <w:bottom w:val="single" w:sz="8" w:space="0" w:color="auto"/>
            </w:tcBorders>
            <w:vAlign w:val="bottom"/>
          </w:tcPr>
          <w:p w:rsidR="00B6402F" w:rsidRDefault="00BA61F8">
            <w:pPr>
              <w:ind w:left="100"/>
              <w:rPr>
                <w:sz w:val="20"/>
                <w:szCs w:val="20"/>
              </w:rPr>
            </w:pPr>
            <w:r>
              <w:rPr>
                <w:rFonts w:eastAsia="Times New Roman"/>
                <w:color w:val="222222"/>
                <w:sz w:val="16"/>
                <w:szCs w:val="16"/>
              </w:rPr>
              <w:t>sistem pengolahan informasi.</w:t>
            </w:r>
          </w:p>
        </w:tc>
        <w:tc>
          <w:tcPr>
            <w:tcW w:w="460" w:type="dxa"/>
            <w:tcBorders>
              <w:bottom w:val="single" w:sz="8" w:space="0" w:color="auto"/>
            </w:tcBorders>
            <w:vAlign w:val="bottom"/>
          </w:tcPr>
          <w:p w:rsidR="00B6402F" w:rsidRDefault="00B6402F">
            <w:pPr>
              <w:rPr>
                <w:sz w:val="16"/>
                <w:szCs w:val="16"/>
              </w:rPr>
            </w:pPr>
          </w:p>
        </w:tc>
        <w:tc>
          <w:tcPr>
            <w:tcW w:w="440" w:type="dxa"/>
            <w:tcBorders>
              <w:bottom w:val="single" w:sz="8" w:space="0" w:color="auto"/>
            </w:tcBorders>
            <w:vAlign w:val="bottom"/>
          </w:tcPr>
          <w:p w:rsidR="00B6402F" w:rsidRDefault="00B6402F">
            <w:pPr>
              <w:rPr>
                <w:sz w:val="16"/>
                <w:szCs w:val="16"/>
              </w:rPr>
            </w:pPr>
          </w:p>
        </w:tc>
        <w:tc>
          <w:tcPr>
            <w:tcW w:w="40" w:type="dxa"/>
            <w:tcBorders>
              <w:right w:val="single" w:sz="8" w:space="0" w:color="auto"/>
            </w:tcBorders>
            <w:vAlign w:val="bottom"/>
          </w:tcPr>
          <w:p w:rsidR="00B6402F" w:rsidRDefault="00B6402F">
            <w:pPr>
              <w:rPr>
                <w:sz w:val="16"/>
                <w:szCs w:val="16"/>
              </w:rPr>
            </w:pPr>
          </w:p>
        </w:tc>
      </w:tr>
    </w:tbl>
    <w:p w:rsidR="00B6402F" w:rsidRDefault="00BA61F8">
      <w:pPr>
        <w:numPr>
          <w:ilvl w:val="0"/>
          <w:numId w:val="13"/>
        </w:numPr>
        <w:tabs>
          <w:tab w:val="left" w:pos="789"/>
        </w:tabs>
        <w:spacing w:line="232" w:lineRule="auto"/>
        <w:ind w:left="789" w:hanging="351"/>
        <w:jc w:val="both"/>
        <w:rPr>
          <w:rFonts w:eastAsia="Times New Roman"/>
          <w:sz w:val="16"/>
          <w:szCs w:val="16"/>
        </w:rPr>
      </w:pPr>
      <w:r>
        <w:rPr>
          <w:rFonts w:eastAsia="Times New Roman"/>
          <w:noProof/>
          <w:sz w:val="16"/>
          <w:szCs w:val="16"/>
        </w:rPr>
        <mc:AlternateContent>
          <mc:Choice Requires="wps">
            <w:drawing>
              <wp:anchor distT="0" distB="0" distL="114300" distR="114300" simplePos="0" relativeHeight="251654656" behindDoc="1" locked="0" layoutInCell="0" allowOverlap="1">
                <wp:simplePos x="0" y="0"/>
                <wp:positionH relativeFrom="column">
                  <wp:posOffset>2700655</wp:posOffset>
                </wp:positionH>
                <wp:positionV relativeFrom="paragraph">
                  <wp:posOffset>-8890</wp:posOffset>
                </wp:positionV>
                <wp:extent cx="12700"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488FED6A" id="Shape 11" o:spid="_x0000_s1026" style="position:absolute;margin-left:212.65pt;margin-top:-.7pt;width:1pt;height:.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" o:allowincell="f" fillcolor="black" stroked="f">
                <v:path arrowok="t"/>
              </v:rect>
            </w:pict>
          </mc:Fallback>
        </mc:AlternateContent>
      </w:r>
      <w:r>
        <w:rPr>
          <w:rFonts w:eastAsia="Times New Roman"/>
          <w:sz w:val="16"/>
          <w:szCs w:val="16"/>
        </w:rPr>
        <w:t>Berdasarkan middleware</w:t>
      </w:r>
    </w:p>
    <w:tbl>
      <w:tblPr>
        <w:tblW w:w="0" w:type="auto"/>
        <w:tblInd w:w="359" w:type="dxa"/>
        <w:tblLayout w:type="fixed"/>
        <w:tblCellMar>
          <w:left w:w="0" w:type="dxa"/>
          <w:right w:w="0" w:type="dxa"/>
        </w:tblCellMar>
        <w:tblLook w:val="04A0" w:firstRow="1" w:lastRow="0" w:firstColumn="1" w:lastColumn="0" w:noHBand="0" w:noVBand="1"/>
      </w:tblPr>
      <w:tblGrid>
        <w:gridCol w:w="1060"/>
        <w:gridCol w:w="880"/>
        <w:gridCol w:w="600"/>
        <w:gridCol w:w="320"/>
        <w:gridCol w:w="100"/>
        <w:gridCol w:w="900"/>
        <w:gridCol w:w="520"/>
      </w:tblGrid>
      <w:tr w:rsidR="00B6402F">
        <w:trPr>
          <w:trHeight w:val="177"/>
        </w:trPr>
        <w:tc>
          <w:tcPr>
            <w:tcW w:w="1060" w:type="dxa"/>
            <w:tcBorders>
              <w:top w:val="single" w:sz="8" w:space="0" w:color="auto"/>
              <w:left w:val="single" w:sz="8" w:space="0" w:color="auto"/>
              <w:right w:val="single" w:sz="8" w:space="0" w:color="auto"/>
            </w:tcBorders>
            <w:vAlign w:val="bottom"/>
          </w:tcPr>
          <w:p w:rsidR="00B6402F" w:rsidRDefault="00BA61F8">
            <w:pPr>
              <w:spacing w:line="176" w:lineRule="exact"/>
              <w:ind w:left="120"/>
              <w:rPr>
                <w:sz w:val="20"/>
                <w:szCs w:val="20"/>
              </w:rPr>
            </w:pPr>
            <w:r>
              <w:rPr>
                <w:rFonts w:eastAsia="Times New Roman"/>
                <w:sz w:val="16"/>
                <w:szCs w:val="16"/>
              </w:rPr>
              <w:t>Lapisan</w:t>
            </w:r>
          </w:p>
        </w:tc>
        <w:tc>
          <w:tcPr>
            <w:tcW w:w="880" w:type="dxa"/>
            <w:tcBorders>
              <w:top w:val="single" w:sz="8" w:space="0" w:color="auto"/>
              <w:right w:val="single" w:sz="8" w:space="0" w:color="auto"/>
            </w:tcBorders>
            <w:vAlign w:val="bottom"/>
          </w:tcPr>
          <w:p w:rsidR="00B6402F" w:rsidRDefault="00B6402F">
            <w:pPr>
              <w:rPr>
                <w:sz w:val="15"/>
                <w:szCs w:val="15"/>
              </w:rPr>
            </w:pPr>
          </w:p>
        </w:tc>
        <w:tc>
          <w:tcPr>
            <w:tcW w:w="1020" w:type="dxa"/>
            <w:gridSpan w:val="3"/>
            <w:tcBorders>
              <w:top w:val="single" w:sz="8" w:space="0" w:color="auto"/>
            </w:tcBorders>
            <w:vAlign w:val="bottom"/>
          </w:tcPr>
          <w:p w:rsidR="00B6402F" w:rsidRDefault="00BA61F8">
            <w:pPr>
              <w:spacing w:line="176" w:lineRule="exact"/>
              <w:ind w:left="80"/>
              <w:rPr>
                <w:sz w:val="20"/>
                <w:szCs w:val="20"/>
              </w:rPr>
            </w:pPr>
            <w:r>
              <w:rPr>
                <w:rFonts w:eastAsia="Times New Roman"/>
                <w:sz w:val="16"/>
                <w:szCs w:val="16"/>
              </w:rPr>
              <w:t>Menyediakan</w:t>
            </w:r>
          </w:p>
        </w:tc>
        <w:tc>
          <w:tcPr>
            <w:tcW w:w="900" w:type="dxa"/>
            <w:tcBorders>
              <w:top w:val="single" w:sz="8" w:space="0" w:color="auto"/>
            </w:tcBorders>
            <w:vAlign w:val="bottom"/>
          </w:tcPr>
          <w:p w:rsidR="00B6402F" w:rsidRDefault="00BA61F8">
            <w:pPr>
              <w:spacing w:line="176" w:lineRule="exact"/>
              <w:ind w:left="60"/>
              <w:rPr>
                <w:sz w:val="20"/>
                <w:szCs w:val="20"/>
              </w:rPr>
            </w:pPr>
            <w:r>
              <w:rPr>
                <w:rFonts w:eastAsia="Times New Roman"/>
                <w:sz w:val="16"/>
                <w:szCs w:val="16"/>
              </w:rPr>
              <w:t>pengaturan</w:t>
            </w:r>
          </w:p>
        </w:tc>
        <w:tc>
          <w:tcPr>
            <w:tcW w:w="520" w:type="dxa"/>
            <w:tcBorders>
              <w:top w:val="single" w:sz="8" w:space="0" w:color="auto"/>
              <w:right w:val="single" w:sz="8" w:space="0" w:color="auto"/>
            </w:tcBorders>
            <w:vAlign w:val="bottom"/>
          </w:tcPr>
          <w:p w:rsidR="00B6402F" w:rsidRDefault="00BA61F8">
            <w:pPr>
              <w:spacing w:line="176" w:lineRule="exact"/>
              <w:ind w:right="40"/>
              <w:jc w:val="right"/>
              <w:rPr>
                <w:sz w:val="20"/>
                <w:szCs w:val="20"/>
              </w:rPr>
            </w:pPr>
            <w:r>
              <w:rPr>
                <w:rFonts w:eastAsia="Times New Roman"/>
                <w:w w:val="94"/>
                <w:sz w:val="16"/>
                <w:szCs w:val="16"/>
              </w:rPr>
              <w:t>global</w:t>
            </w:r>
          </w:p>
        </w:tc>
      </w:tr>
      <w:tr w:rsidR="00B6402F">
        <w:trPr>
          <w:trHeight w:val="184"/>
        </w:trPr>
        <w:tc>
          <w:tcPr>
            <w:tcW w:w="1060" w:type="dxa"/>
            <w:tcBorders>
              <w:left w:val="single" w:sz="8" w:space="0" w:color="auto"/>
              <w:bottom w:val="single" w:sz="8" w:space="0" w:color="auto"/>
              <w:right w:val="single" w:sz="8" w:space="0" w:color="auto"/>
            </w:tcBorders>
            <w:vAlign w:val="bottom"/>
          </w:tcPr>
          <w:p w:rsidR="00B6402F" w:rsidRDefault="00BA61F8">
            <w:pPr>
              <w:spacing w:line="180" w:lineRule="exact"/>
              <w:ind w:left="120"/>
              <w:rPr>
                <w:sz w:val="20"/>
                <w:szCs w:val="20"/>
              </w:rPr>
            </w:pPr>
            <w:r>
              <w:rPr>
                <w:rFonts w:eastAsia="Times New Roman"/>
                <w:sz w:val="16"/>
                <w:szCs w:val="16"/>
              </w:rPr>
              <w:t>aplikasi</w:t>
            </w:r>
          </w:p>
        </w:tc>
        <w:tc>
          <w:tcPr>
            <w:tcW w:w="880" w:type="dxa"/>
            <w:tcBorders>
              <w:bottom w:val="single" w:sz="8" w:space="0" w:color="auto"/>
              <w:right w:val="single" w:sz="8" w:space="0" w:color="auto"/>
            </w:tcBorders>
            <w:vAlign w:val="bottom"/>
          </w:tcPr>
          <w:p w:rsidR="00B6402F" w:rsidRDefault="00B6402F">
            <w:pPr>
              <w:rPr>
                <w:sz w:val="15"/>
                <w:szCs w:val="15"/>
              </w:rPr>
            </w:pPr>
          </w:p>
        </w:tc>
        <w:tc>
          <w:tcPr>
            <w:tcW w:w="1020" w:type="dxa"/>
            <w:gridSpan w:val="3"/>
            <w:tcBorders>
              <w:bottom w:val="single" w:sz="8" w:space="0" w:color="auto"/>
            </w:tcBorders>
            <w:vAlign w:val="bottom"/>
          </w:tcPr>
          <w:p w:rsidR="00B6402F" w:rsidRDefault="00BA61F8">
            <w:pPr>
              <w:spacing w:line="180" w:lineRule="exact"/>
              <w:ind w:left="80"/>
              <w:rPr>
                <w:sz w:val="20"/>
                <w:szCs w:val="20"/>
              </w:rPr>
            </w:pPr>
            <w:r>
              <w:rPr>
                <w:rFonts w:eastAsia="Times New Roman"/>
                <w:sz w:val="16"/>
                <w:szCs w:val="16"/>
              </w:rPr>
              <w:t>untuk aplikasi</w:t>
            </w:r>
          </w:p>
        </w:tc>
        <w:tc>
          <w:tcPr>
            <w:tcW w:w="900" w:type="dxa"/>
            <w:tcBorders>
              <w:bottom w:val="single" w:sz="8" w:space="0" w:color="auto"/>
            </w:tcBorders>
            <w:vAlign w:val="bottom"/>
          </w:tcPr>
          <w:p w:rsidR="00B6402F" w:rsidRDefault="00B6402F">
            <w:pPr>
              <w:rPr>
                <w:sz w:val="15"/>
                <w:szCs w:val="15"/>
              </w:rPr>
            </w:pPr>
          </w:p>
        </w:tc>
        <w:tc>
          <w:tcPr>
            <w:tcW w:w="520" w:type="dxa"/>
            <w:tcBorders>
              <w:bottom w:val="single" w:sz="8" w:space="0" w:color="auto"/>
              <w:right w:val="single" w:sz="8" w:space="0" w:color="auto"/>
            </w:tcBorders>
            <w:vAlign w:val="bottom"/>
          </w:tcPr>
          <w:p w:rsidR="00B6402F" w:rsidRDefault="00B6402F">
            <w:pPr>
              <w:rPr>
                <w:sz w:val="15"/>
                <w:szCs w:val="15"/>
              </w:rPr>
            </w:pPr>
          </w:p>
        </w:tc>
      </w:tr>
      <w:tr w:rsidR="00B6402F">
        <w:trPr>
          <w:trHeight w:val="171"/>
        </w:trPr>
        <w:tc>
          <w:tcPr>
            <w:tcW w:w="1060" w:type="dxa"/>
            <w:tcBorders>
              <w:left w:val="single" w:sz="8" w:space="0" w:color="auto"/>
              <w:right w:val="single" w:sz="8" w:space="0" w:color="auto"/>
            </w:tcBorders>
            <w:vAlign w:val="bottom"/>
          </w:tcPr>
          <w:p w:rsidR="00B6402F" w:rsidRDefault="00BA61F8">
            <w:pPr>
              <w:spacing w:line="171" w:lineRule="exact"/>
              <w:ind w:left="120"/>
              <w:rPr>
                <w:sz w:val="20"/>
                <w:szCs w:val="20"/>
              </w:rPr>
            </w:pPr>
            <w:r>
              <w:rPr>
                <w:rFonts w:eastAsia="Times New Roman"/>
                <w:sz w:val="16"/>
                <w:szCs w:val="16"/>
              </w:rPr>
              <w:t>Lapisan</w:t>
            </w:r>
          </w:p>
        </w:tc>
        <w:tc>
          <w:tcPr>
            <w:tcW w:w="880" w:type="dxa"/>
            <w:tcBorders>
              <w:right w:val="single" w:sz="8" w:space="0" w:color="auto"/>
            </w:tcBorders>
            <w:vAlign w:val="bottom"/>
          </w:tcPr>
          <w:p w:rsidR="00B6402F" w:rsidRDefault="00B6402F">
            <w:pPr>
              <w:rPr>
                <w:sz w:val="14"/>
                <w:szCs w:val="14"/>
              </w:rPr>
            </w:pPr>
          </w:p>
        </w:tc>
        <w:tc>
          <w:tcPr>
            <w:tcW w:w="600" w:type="dxa"/>
            <w:vAlign w:val="bottom"/>
          </w:tcPr>
          <w:p w:rsidR="00B6402F" w:rsidRDefault="00BA61F8">
            <w:pPr>
              <w:spacing w:line="171" w:lineRule="exact"/>
              <w:ind w:left="80"/>
              <w:rPr>
                <w:sz w:val="20"/>
                <w:szCs w:val="20"/>
              </w:rPr>
            </w:pPr>
            <w:r>
              <w:rPr>
                <w:rFonts w:eastAsia="Times New Roman"/>
                <w:sz w:val="16"/>
                <w:szCs w:val="16"/>
              </w:rPr>
              <w:t>Untuk</w:t>
            </w:r>
          </w:p>
        </w:tc>
        <w:tc>
          <w:tcPr>
            <w:tcW w:w="1320" w:type="dxa"/>
            <w:gridSpan w:val="3"/>
            <w:vAlign w:val="bottom"/>
          </w:tcPr>
          <w:p w:rsidR="00B6402F" w:rsidRDefault="00BA61F8">
            <w:pPr>
              <w:spacing w:line="171" w:lineRule="exact"/>
              <w:ind w:left="60"/>
              <w:rPr>
                <w:sz w:val="20"/>
                <w:szCs w:val="20"/>
              </w:rPr>
            </w:pPr>
            <w:r>
              <w:rPr>
                <w:rFonts w:eastAsia="Times New Roman"/>
                <w:sz w:val="16"/>
                <w:szCs w:val="16"/>
              </w:rPr>
              <w:t>mengatur   layanan</w:t>
            </w:r>
          </w:p>
        </w:tc>
        <w:tc>
          <w:tcPr>
            <w:tcW w:w="520" w:type="dxa"/>
            <w:tcBorders>
              <w:right w:val="single" w:sz="8" w:space="0" w:color="auto"/>
            </w:tcBorders>
            <w:vAlign w:val="bottom"/>
          </w:tcPr>
          <w:p w:rsidR="00B6402F" w:rsidRDefault="00BA61F8">
            <w:pPr>
              <w:spacing w:line="171" w:lineRule="exact"/>
              <w:ind w:right="40"/>
              <w:jc w:val="right"/>
              <w:rPr>
                <w:sz w:val="20"/>
                <w:szCs w:val="20"/>
              </w:rPr>
            </w:pPr>
            <w:r>
              <w:rPr>
                <w:rFonts w:eastAsia="Times New Roman"/>
                <w:sz w:val="16"/>
                <w:szCs w:val="16"/>
              </w:rPr>
              <w:t>dan</w:t>
            </w:r>
          </w:p>
        </w:tc>
      </w:tr>
      <w:tr w:rsidR="00B6402F">
        <w:trPr>
          <w:trHeight w:val="187"/>
        </w:trPr>
        <w:tc>
          <w:tcPr>
            <w:tcW w:w="1060" w:type="dxa"/>
            <w:tcBorders>
              <w:left w:val="single" w:sz="8" w:space="0" w:color="auto"/>
              <w:bottom w:val="single" w:sz="8" w:space="0" w:color="auto"/>
              <w:right w:val="single" w:sz="8" w:space="0" w:color="auto"/>
            </w:tcBorders>
            <w:vAlign w:val="bottom"/>
          </w:tcPr>
          <w:p w:rsidR="00B6402F" w:rsidRDefault="00BA61F8">
            <w:pPr>
              <w:ind w:left="120"/>
              <w:rPr>
                <w:sz w:val="20"/>
                <w:szCs w:val="20"/>
              </w:rPr>
            </w:pPr>
            <w:r>
              <w:rPr>
                <w:rFonts w:eastAsia="Times New Roman"/>
                <w:sz w:val="16"/>
                <w:szCs w:val="16"/>
              </w:rPr>
              <w:t>muddleware</w:t>
            </w:r>
          </w:p>
        </w:tc>
        <w:tc>
          <w:tcPr>
            <w:tcW w:w="880" w:type="dxa"/>
            <w:tcBorders>
              <w:bottom w:val="single" w:sz="8" w:space="0" w:color="auto"/>
              <w:right w:val="single" w:sz="8" w:space="0" w:color="auto"/>
            </w:tcBorders>
            <w:vAlign w:val="bottom"/>
          </w:tcPr>
          <w:p w:rsidR="00B6402F" w:rsidRDefault="00B6402F">
            <w:pPr>
              <w:rPr>
                <w:sz w:val="16"/>
                <w:szCs w:val="16"/>
              </w:rPr>
            </w:pPr>
          </w:p>
        </w:tc>
        <w:tc>
          <w:tcPr>
            <w:tcW w:w="1920" w:type="dxa"/>
            <w:gridSpan w:val="4"/>
            <w:tcBorders>
              <w:bottom w:val="single" w:sz="8" w:space="0" w:color="auto"/>
            </w:tcBorders>
            <w:vAlign w:val="bottom"/>
          </w:tcPr>
          <w:p w:rsidR="00B6402F" w:rsidRDefault="00BA61F8">
            <w:pPr>
              <w:ind w:left="80"/>
              <w:rPr>
                <w:sz w:val="20"/>
                <w:szCs w:val="20"/>
              </w:rPr>
            </w:pPr>
            <w:r>
              <w:rPr>
                <w:rFonts w:eastAsia="Times New Roman"/>
                <w:sz w:val="16"/>
                <w:szCs w:val="16"/>
              </w:rPr>
              <w:t>menghubungkan database</w:t>
            </w:r>
          </w:p>
        </w:tc>
        <w:tc>
          <w:tcPr>
            <w:tcW w:w="520" w:type="dxa"/>
            <w:tcBorders>
              <w:bottom w:val="single" w:sz="8" w:space="0" w:color="auto"/>
              <w:right w:val="single" w:sz="8" w:space="0" w:color="auto"/>
            </w:tcBorders>
            <w:vAlign w:val="bottom"/>
          </w:tcPr>
          <w:p w:rsidR="00B6402F" w:rsidRDefault="00B6402F">
            <w:pPr>
              <w:rPr>
                <w:sz w:val="16"/>
                <w:szCs w:val="16"/>
              </w:rPr>
            </w:pPr>
          </w:p>
        </w:tc>
      </w:tr>
      <w:tr w:rsidR="00B6402F">
        <w:trPr>
          <w:trHeight w:val="170"/>
        </w:trPr>
        <w:tc>
          <w:tcPr>
            <w:tcW w:w="1060" w:type="dxa"/>
            <w:tcBorders>
              <w:left w:val="single" w:sz="8" w:space="0" w:color="auto"/>
              <w:right w:val="single" w:sz="8" w:space="0" w:color="auto"/>
            </w:tcBorders>
            <w:vAlign w:val="bottom"/>
          </w:tcPr>
          <w:p w:rsidR="00B6402F" w:rsidRDefault="00BA61F8">
            <w:pPr>
              <w:spacing w:line="169" w:lineRule="exact"/>
              <w:ind w:left="120"/>
              <w:rPr>
                <w:sz w:val="20"/>
                <w:szCs w:val="20"/>
              </w:rPr>
            </w:pPr>
            <w:r>
              <w:rPr>
                <w:rFonts w:eastAsia="Times New Roman"/>
                <w:sz w:val="16"/>
                <w:szCs w:val="16"/>
              </w:rPr>
              <w:t>Lapisan</w:t>
            </w:r>
          </w:p>
        </w:tc>
        <w:tc>
          <w:tcPr>
            <w:tcW w:w="880" w:type="dxa"/>
            <w:tcBorders>
              <w:right w:val="single" w:sz="8" w:space="0" w:color="auto"/>
            </w:tcBorders>
            <w:vAlign w:val="bottom"/>
          </w:tcPr>
          <w:p w:rsidR="00B6402F" w:rsidRDefault="00B6402F">
            <w:pPr>
              <w:rPr>
                <w:sz w:val="14"/>
                <w:szCs w:val="14"/>
              </w:rPr>
            </w:pPr>
          </w:p>
        </w:tc>
        <w:tc>
          <w:tcPr>
            <w:tcW w:w="920" w:type="dxa"/>
            <w:gridSpan w:val="2"/>
            <w:vAlign w:val="bottom"/>
          </w:tcPr>
          <w:p w:rsidR="00B6402F" w:rsidRDefault="00BA61F8">
            <w:pPr>
              <w:spacing w:line="169" w:lineRule="exact"/>
              <w:ind w:left="80"/>
              <w:rPr>
                <w:sz w:val="20"/>
                <w:szCs w:val="20"/>
              </w:rPr>
            </w:pPr>
            <w:r>
              <w:rPr>
                <w:rFonts w:eastAsia="Times New Roman"/>
                <w:sz w:val="16"/>
                <w:szCs w:val="16"/>
              </w:rPr>
              <w:t>Fasilitasi</w:t>
            </w:r>
          </w:p>
        </w:tc>
        <w:tc>
          <w:tcPr>
            <w:tcW w:w="1000" w:type="dxa"/>
            <w:gridSpan w:val="2"/>
            <w:vAlign w:val="bottom"/>
          </w:tcPr>
          <w:p w:rsidR="00B6402F" w:rsidRDefault="00BA61F8">
            <w:pPr>
              <w:spacing w:line="169" w:lineRule="exact"/>
              <w:rPr>
                <w:sz w:val="20"/>
                <w:szCs w:val="20"/>
              </w:rPr>
            </w:pPr>
            <w:r>
              <w:rPr>
                <w:rFonts w:eastAsia="Times New Roman"/>
                <w:sz w:val="16"/>
                <w:szCs w:val="16"/>
              </w:rPr>
              <w:t>komunikasi</w:t>
            </w:r>
          </w:p>
        </w:tc>
        <w:tc>
          <w:tcPr>
            <w:tcW w:w="520" w:type="dxa"/>
            <w:tcBorders>
              <w:right w:val="single" w:sz="8" w:space="0" w:color="auto"/>
            </w:tcBorders>
            <w:vAlign w:val="bottom"/>
          </w:tcPr>
          <w:p w:rsidR="00B6402F" w:rsidRDefault="00BA61F8">
            <w:pPr>
              <w:spacing w:line="169" w:lineRule="exact"/>
              <w:ind w:right="40"/>
              <w:jc w:val="right"/>
              <w:rPr>
                <w:sz w:val="20"/>
                <w:szCs w:val="20"/>
              </w:rPr>
            </w:pPr>
            <w:r>
              <w:rPr>
                <w:rFonts w:eastAsia="Times New Roman"/>
                <w:w w:val="97"/>
                <w:sz w:val="16"/>
                <w:szCs w:val="16"/>
              </w:rPr>
              <w:t>antara</w:t>
            </w:r>
          </w:p>
        </w:tc>
      </w:tr>
      <w:tr w:rsidR="00B6402F">
        <w:trPr>
          <w:trHeight w:val="188"/>
        </w:trPr>
        <w:tc>
          <w:tcPr>
            <w:tcW w:w="1060" w:type="dxa"/>
            <w:tcBorders>
              <w:left w:val="single" w:sz="8" w:space="0" w:color="auto"/>
              <w:bottom w:val="single" w:sz="8" w:space="0" w:color="auto"/>
              <w:right w:val="single" w:sz="8" w:space="0" w:color="auto"/>
            </w:tcBorders>
            <w:vAlign w:val="bottom"/>
          </w:tcPr>
          <w:p w:rsidR="00B6402F" w:rsidRDefault="00BA61F8">
            <w:pPr>
              <w:ind w:left="120"/>
              <w:rPr>
                <w:sz w:val="20"/>
                <w:szCs w:val="20"/>
              </w:rPr>
            </w:pPr>
            <w:r>
              <w:rPr>
                <w:rFonts w:eastAsia="Times New Roman"/>
                <w:sz w:val="16"/>
                <w:szCs w:val="16"/>
              </w:rPr>
              <w:t>koordinasi</w:t>
            </w:r>
          </w:p>
        </w:tc>
        <w:tc>
          <w:tcPr>
            <w:tcW w:w="880" w:type="dxa"/>
            <w:tcBorders>
              <w:bottom w:val="single" w:sz="8" w:space="0" w:color="auto"/>
              <w:right w:val="single" w:sz="8" w:space="0" w:color="auto"/>
            </w:tcBorders>
            <w:vAlign w:val="bottom"/>
          </w:tcPr>
          <w:p w:rsidR="00B6402F" w:rsidRDefault="00B6402F">
            <w:pPr>
              <w:rPr>
                <w:sz w:val="16"/>
                <w:szCs w:val="16"/>
              </w:rPr>
            </w:pPr>
          </w:p>
        </w:tc>
        <w:tc>
          <w:tcPr>
            <w:tcW w:w="1920" w:type="dxa"/>
            <w:gridSpan w:val="4"/>
            <w:tcBorders>
              <w:bottom w:val="single" w:sz="8" w:space="0" w:color="auto"/>
            </w:tcBorders>
            <w:vAlign w:val="bottom"/>
          </w:tcPr>
          <w:p w:rsidR="00B6402F" w:rsidRDefault="00BA61F8">
            <w:pPr>
              <w:ind w:left="80"/>
              <w:rPr>
                <w:sz w:val="20"/>
                <w:szCs w:val="20"/>
              </w:rPr>
            </w:pPr>
            <w:r>
              <w:rPr>
                <w:rFonts w:eastAsia="Times New Roman"/>
                <w:sz w:val="16"/>
                <w:szCs w:val="16"/>
              </w:rPr>
              <w:t>aplikasi yang berbeda</w:t>
            </w:r>
          </w:p>
        </w:tc>
        <w:tc>
          <w:tcPr>
            <w:tcW w:w="520" w:type="dxa"/>
            <w:tcBorders>
              <w:bottom w:val="single" w:sz="8" w:space="0" w:color="auto"/>
              <w:right w:val="single" w:sz="8" w:space="0" w:color="auto"/>
            </w:tcBorders>
            <w:vAlign w:val="bottom"/>
          </w:tcPr>
          <w:p w:rsidR="00B6402F" w:rsidRDefault="00B6402F">
            <w:pPr>
              <w:rPr>
                <w:sz w:val="16"/>
                <w:szCs w:val="16"/>
              </w:rPr>
            </w:pPr>
          </w:p>
        </w:tc>
      </w:tr>
      <w:tr w:rsidR="00B6402F">
        <w:trPr>
          <w:trHeight w:val="171"/>
        </w:trPr>
        <w:tc>
          <w:tcPr>
            <w:tcW w:w="1060" w:type="dxa"/>
            <w:tcBorders>
              <w:left w:val="single" w:sz="8" w:space="0" w:color="auto"/>
              <w:right w:val="single" w:sz="8" w:space="0" w:color="auto"/>
            </w:tcBorders>
            <w:vAlign w:val="bottom"/>
          </w:tcPr>
          <w:p w:rsidR="00B6402F" w:rsidRDefault="00BA61F8">
            <w:pPr>
              <w:spacing w:line="171" w:lineRule="exact"/>
              <w:ind w:left="120"/>
              <w:rPr>
                <w:sz w:val="20"/>
                <w:szCs w:val="20"/>
              </w:rPr>
            </w:pPr>
            <w:r>
              <w:rPr>
                <w:rFonts w:eastAsia="Times New Roman"/>
                <w:sz w:val="16"/>
                <w:szCs w:val="16"/>
              </w:rPr>
              <w:t>Lapisan</w:t>
            </w:r>
          </w:p>
        </w:tc>
        <w:tc>
          <w:tcPr>
            <w:tcW w:w="880" w:type="dxa"/>
            <w:tcBorders>
              <w:right w:val="single" w:sz="8" w:space="0" w:color="auto"/>
            </w:tcBorders>
            <w:vAlign w:val="bottom"/>
          </w:tcPr>
          <w:p w:rsidR="00B6402F" w:rsidRDefault="00B6402F">
            <w:pPr>
              <w:rPr>
                <w:sz w:val="14"/>
                <w:szCs w:val="14"/>
              </w:rPr>
            </w:pPr>
          </w:p>
        </w:tc>
        <w:tc>
          <w:tcPr>
            <w:tcW w:w="600" w:type="dxa"/>
            <w:vAlign w:val="bottom"/>
          </w:tcPr>
          <w:p w:rsidR="00B6402F" w:rsidRDefault="00BA61F8">
            <w:pPr>
              <w:spacing w:line="171" w:lineRule="exact"/>
              <w:ind w:left="80"/>
              <w:rPr>
                <w:sz w:val="20"/>
                <w:szCs w:val="20"/>
              </w:rPr>
            </w:pPr>
            <w:r>
              <w:rPr>
                <w:rFonts w:eastAsia="Times New Roman"/>
                <w:sz w:val="16"/>
                <w:szCs w:val="16"/>
              </w:rPr>
              <w:t>Bagian</w:t>
            </w:r>
          </w:p>
        </w:tc>
        <w:tc>
          <w:tcPr>
            <w:tcW w:w="320" w:type="dxa"/>
            <w:vAlign w:val="bottom"/>
          </w:tcPr>
          <w:p w:rsidR="00B6402F" w:rsidRDefault="00BA61F8">
            <w:pPr>
              <w:spacing w:line="171" w:lineRule="exact"/>
              <w:ind w:left="80"/>
              <w:rPr>
                <w:sz w:val="20"/>
                <w:szCs w:val="20"/>
              </w:rPr>
            </w:pPr>
            <w:r>
              <w:rPr>
                <w:rFonts w:eastAsia="Times New Roman"/>
                <w:w w:val="88"/>
                <w:sz w:val="16"/>
                <w:szCs w:val="16"/>
              </w:rPr>
              <w:t>dari</w:t>
            </w:r>
          </w:p>
        </w:tc>
        <w:tc>
          <w:tcPr>
            <w:tcW w:w="100" w:type="dxa"/>
            <w:vAlign w:val="bottom"/>
          </w:tcPr>
          <w:p w:rsidR="00B6402F" w:rsidRDefault="00B6402F">
            <w:pPr>
              <w:rPr>
                <w:sz w:val="14"/>
                <w:szCs w:val="14"/>
              </w:rPr>
            </w:pPr>
          </w:p>
        </w:tc>
        <w:tc>
          <w:tcPr>
            <w:tcW w:w="1420" w:type="dxa"/>
            <w:gridSpan w:val="2"/>
            <w:tcBorders>
              <w:right w:val="single" w:sz="8" w:space="0" w:color="auto"/>
            </w:tcBorders>
            <w:vAlign w:val="bottom"/>
          </w:tcPr>
          <w:p w:rsidR="00B6402F" w:rsidRDefault="00BA61F8">
            <w:pPr>
              <w:spacing w:line="171" w:lineRule="exact"/>
              <w:ind w:right="40"/>
              <w:jc w:val="right"/>
              <w:rPr>
                <w:sz w:val="20"/>
                <w:szCs w:val="20"/>
              </w:rPr>
            </w:pPr>
            <w:r>
              <w:rPr>
                <w:rFonts w:eastAsia="Times New Roman"/>
                <w:sz w:val="16"/>
                <w:szCs w:val="16"/>
              </w:rPr>
              <w:t>jaringan  computer</w:t>
            </w:r>
          </w:p>
        </w:tc>
      </w:tr>
      <w:tr w:rsidR="00B6402F">
        <w:trPr>
          <w:trHeight w:val="182"/>
        </w:trPr>
        <w:tc>
          <w:tcPr>
            <w:tcW w:w="1060" w:type="dxa"/>
            <w:tcBorders>
              <w:left w:val="single" w:sz="8" w:space="0" w:color="auto"/>
              <w:right w:val="single" w:sz="8" w:space="0" w:color="auto"/>
            </w:tcBorders>
            <w:vAlign w:val="bottom"/>
          </w:tcPr>
          <w:p w:rsidR="00B6402F" w:rsidRDefault="00BA61F8">
            <w:pPr>
              <w:spacing w:line="182" w:lineRule="exact"/>
              <w:ind w:left="120"/>
              <w:rPr>
                <w:sz w:val="20"/>
                <w:szCs w:val="20"/>
              </w:rPr>
            </w:pPr>
            <w:r>
              <w:rPr>
                <w:rFonts w:eastAsia="Times New Roman"/>
                <w:sz w:val="16"/>
                <w:szCs w:val="16"/>
              </w:rPr>
              <w:t>jaringan</w:t>
            </w:r>
          </w:p>
        </w:tc>
        <w:tc>
          <w:tcPr>
            <w:tcW w:w="880" w:type="dxa"/>
            <w:tcBorders>
              <w:right w:val="single" w:sz="8" w:space="0" w:color="auto"/>
            </w:tcBorders>
            <w:vAlign w:val="bottom"/>
          </w:tcPr>
          <w:p w:rsidR="00B6402F" w:rsidRDefault="00B6402F">
            <w:pPr>
              <w:rPr>
                <w:sz w:val="15"/>
                <w:szCs w:val="15"/>
              </w:rPr>
            </w:pPr>
          </w:p>
        </w:tc>
        <w:tc>
          <w:tcPr>
            <w:tcW w:w="920" w:type="dxa"/>
            <w:gridSpan w:val="2"/>
            <w:vAlign w:val="bottom"/>
          </w:tcPr>
          <w:p w:rsidR="00B6402F" w:rsidRDefault="00BA61F8">
            <w:pPr>
              <w:spacing w:line="182" w:lineRule="exact"/>
              <w:ind w:left="80"/>
              <w:rPr>
                <w:sz w:val="20"/>
                <w:szCs w:val="20"/>
              </w:rPr>
            </w:pPr>
            <w:r>
              <w:rPr>
                <w:rFonts w:eastAsia="Times New Roman"/>
                <w:sz w:val="16"/>
                <w:szCs w:val="16"/>
              </w:rPr>
              <w:t>infrastruktur</w:t>
            </w:r>
          </w:p>
        </w:tc>
        <w:tc>
          <w:tcPr>
            <w:tcW w:w="100" w:type="dxa"/>
            <w:vAlign w:val="bottom"/>
          </w:tcPr>
          <w:p w:rsidR="00B6402F" w:rsidRDefault="00B6402F">
            <w:pPr>
              <w:rPr>
                <w:sz w:val="15"/>
                <w:szCs w:val="15"/>
              </w:rPr>
            </w:pPr>
          </w:p>
        </w:tc>
        <w:tc>
          <w:tcPr>
            <w:tcW w:w="900" w:type="dxa"/>
            <w:vAlign w:val="bottom"/>
          </w:tcPr>
          <w:p w:rsidR="00B6402F" w:rsidRDefault="00B6402F">
            <w:pPr>
              <w:rPr>
                <w:sz w:val="15"/>
                <w:szCs w:val="15"/>
              </w:rPr>
            </w:pPr>
          </w:p>
        </w:tc>
        <w:tc>
          <w:tcPr>
            <w:tcW w:w="520" w:type="dxa"/>
            <w:tcBorders>
              <w:right w:val="single" w:sz="8" w:space="0" w:color="auto"/>
            </w:tcBorders>
            <w:vAlign w:val="bottom"/>
          </w:tcPr>
          <w:p w:rsidR="00B6402F" w:rsidRDefault="00BA61F8">
            <w:pPr>
              <w:spacing w:line="182" w:lineRule="exact"/>
              <w:ind w:right="40"/>
              <w:jc w:val="right"/>
              <w:rPr>
                <w:sz w:val="20"/>
                <w:szCs w:val="20"/>
              </w:rPr>
            </w:pPr>
            <w:r>
              <w:rPr>
                <w:rFonts w:eastAsia="Times New Roman"/>
                <w:sz w:val="16"/>
                <w:szCs w:val="16"/>
              </w:rPr>
              <w:t>yang</w:t>
            </w:r>
          </w:p>
        </w:tc>
      </w:tr>
      <w:tr w:rsidR="00B6402F">
        <w:trPr>
          <w:trHeight w:val="190"/>
        </w:trPr>
        <w:tc>
          <w:tcPr>
            <w:tcW w:w="1060" w:type="dxa"/>
            <w:tcBorders>
              <w:left w:val="single" w:sz="8" w:space="0" w:color="auto"/>
              <w:bottom w:val="single" w:sz="8" w:space="0" w:color="auto"/>
              <w:right w:val="single" w:sz="8" w:space="0" w:color="auto"/>
            </w:tcBorders>
            <w:vAlign w:val="bottom"/>
          </w:tcPr>
          <w:p w:rsidR="00B6402F" w:rsidRDefault="00BA61F8">
            <w:pPr>
              <w:ind w:left="120"/>
              <w:rPr>
                <w:sz w:val="20"/>
                <w:szCs w:val="20"/>
              </w:rPr>
            </w:pPr>
            <w:r>
              <w:rPr>
                <w:rFonts w:eastAsia="Times New Roman"/>
                <w:sz w:val="16"/>
                <w:szCs w:val="16"/>
              </w:rPr>
              <w:t>backbone</w:t>
            </w:r>
          </w:p>
        </w:tc>
        <w:tc>
          <w:tcPr>
            <w:tcW w:w="880" w:type="dxa"/>
            <w:tcBorders>
              <w:bottom w:val="single" w:sz="8" w:space="0" w:color="auto"/>
              <w:right w:val="single" w:sz="8" w:space="0" w:color="auto"/>
            </w:tcBorders>
            <w:vAlign w:val="bottom"/>
          </w:tcPr>
          <w:p w:rsidR="00B6402F" w:rsidRDefault="00B6402F">
            <w:pPr>
              <w:rPr>
                <w:sz w:val="16"/>
                <w:szCs w:val="16"/>
              </w:rPr>
            </w:pPr>
          </w:p>
        </w:tc>
        <w:tc>
          <w:tcPr>
            <w:tcW w:w="2440" w:type="dxa"/>
            <w:gridSpan w:val="5"/>
            <w:tcBorders>
              <w:bottom w:val="single" w:sz="8" w:space="0" w:color="auto"/>
              <w:right w:val="single" w:sz="8" w:space="0" w:color="auto"/>
            </w:tcBorders>
            <w:vAlign w:val="bottom"/>
          </w:tcPr>
          <w:p w:rsidR="00B6402F" w:rsidRDefault="00BA61F8">
            <w:pPr>
              <w:ind w:left="80"/>
              <w:rPr>
                <w:sz w:val="20"/>
                <w:szCs w:val="20"/>
              </w:rPr>
            </w:pPr>
            <w:r>
              <w:rPr>
                <w:rFonts w:eastAsia="Times New Roman"/>
                <w:sz w:val="16"/>
                <w:szCs w:val="16"/>
              </w:rPr>
              <w:t>menghubungkan berbagai jaringan</w:t>
            </w:r>
          </w:p>
        </w:tc>
      </w:tr>
      <w:tr w:rsidR="00B6402F">
        <w:trPr>
          <w:trHeight w:val="170"/>
        </w:trPr>
        <w:tc>
          <w:tcPr>
            <w:tcW w:w="1060" w:type="dxa"/>
            <w:tcBorders>
              <w:left w:val="single" w:sz="8" w:space="0" w:color="auto"/>
              <w:right w:val="single" w:sz="8" w:space="0" w:color="auto"/>
            </w:tcBorders>
            <w:vAlign w:val="bottom"/>
          </w:tcPr>
          <w:p w:rsidR="00B6402F" w:rsidRDefault="00BA61F8">
            <w:pPr>
              <w:spacing w:line="169" w:lineRule="exact"/>
              <w:ind w:left="120"/>
              <w:rPr>
                <w:sz w:val="20"/>
                <w:szCs w:val="20"/>
              </w:rPr>
            </w:pPr>
            <w:r>
              <w:rPr>
                <w:rFonts w:eastAsia="Times New Roman"/>
                <w:sz w:val="16"/>
                <w:szCs w:val="16"/>
              </w:rPr>
              <w:t>Keberadaan</w:t>
            </w:r>
          </w:p>
        </w:tc>
        <w:tc>
          <w:tcPr>
            <w:tcW w:w="880" w:type="dxa"/>
            <w:tcBorders>
              <w:right w:val="single" w:sz="8" w:space="0" w:color="auto"/>
            </w:tcBorders>
            <w:vAlign w:val="bottom"/>
          </w:tcPr>
          <w:p w:rsidR="00B6402F" w:rsidRDefault="00BA61F8">
            <w:pPr>
              <w:spacing w:line="169" w:lineRule="exact"/>
              <w:ind w:left="80"/>
              <w:rPr>
                <w:sz w:val="20"/>
                <w:szCs w:val="20"/>
              </w:rPr>
            </w:pPr>
            <w:r>
              <w:rPr>
                <w:rFonts w:eastAsia="Times New Roman"/>
                <w:sz w:val="16"/>
                <w:szCs w:val="16"/>
              </w:rPr>
              <w:t>Lapisan</w:t>
            </w:r>
          </w:p>
        </w:tc>
        <w:tc>
          <w:tcPr>
            <w:tcW w:w="600" w:type="dxa"/>
            <w:vAlign w:val="bottom"/>
          </w:tcPr>
          <w:p w:rsidR="00B6402F" w:rsidRDefault="00B6402F">
            <w:pPr>
              <w:rPr>
                <w:sz w:val="14"/>
                <w:szCs w:val="14"/>
              </w:rPr>
            </w:pPr>
          </w:p>
        </w:tc>
        <w:tc>
          <w:tcPr>
            <w:tcW w:w="320" w:type="dxa"/>
            <w:vAlign w:val="bottom"/>
          </w:tcPr>
          <w:p w:rsidR="00B6402F" w:rsidRDefault="00B6402F">
            <w:pPr>
              <w:rPr>
                <w:sz w:val="14"/>
                <w:szCs w:val="14"/>
              </w:rPr>
            </w:pPr>
          </w:p>
        </w:tc>
        <w:tc>
          <w:tcPr>
            <w:tcW w:w="100" w:type="dxa"/>
            <w:vAlign w:val="bottom"/>
          </w:tcPr>
          <w:p w:rsidR="00B6402F" w:rsidRDefault="00B6402F">
            <w:pPr>
              <w:rPr>
                <w:sz w:val="14"/>
                <w:szCs w:val="14"/>
              </w:rPr>
            </w:pPr>
          </w:p>
        </w:tc>
        <w:tc>
          <w:tcPr>
            <w:tcW w:w="900" w:type="dxa"/>
            <w:vAlign w:val="bottom"/>
          </w:tcPr>
          <w:p w:rsidR="00B6402F" w:rsidRDefault="00B6402F">
            <w:pPr>
              <w:rPr>
                <w:sz w:val="14"/>
                <w:szCs w:val="14"/>
              </w:rPr>
            </w:pPr>
          </w:p>
        </w:tc>
        <w:tc>
          <w:tcPr>
            <w:tcW w:w="520" w:type="dxa"/>
            <w:tcBorders>
              <w:right w:val="single" w:sz="8" w:space="0" w:color="auto"/>
            </w:tcBorders>
            <w:vAlign w:val="bottom"/>
          </w:tcPr>
          <w:p w:rsidR="00B6402F" w:rsidRDefault="00B6402F">
            <w:pPr>
              <w:rPr>
                <w:sz w:val="14"/>
                <w:szCs w:val="14"/>
              </w:rPr>
            </w:pPr>
          </w:p>
        </w:tc>
      </w:tr>
      <w:tr w:rsidR="00B6402F">
        <w:trPr>
          <w:trHeight w:val="185"/>
        </w:trPr>
        <w:tc>
          <w:tcPr>
            <w:tcW w:w="1060" w:type="dxa"/>
            <w:tcBorders>
              <w:left w:val="single" w:sz="8" w:space="0" w:color="auto"/>
              <w:right w:val="single" w:sz="8" w:space="0" w:color="auto"/>
            </w:tcBorders>
            <w:vAlign w:val="bottom"/>
          </w:tcPr>
          <w:p w:rsidR="00B6402F" w:rsidRDefault="00BA61F8">
            <w:pPr>
              <w:ind w:left="120"/>
              <w:rPr>
                <w:sz w:val="20"/>
                <w:szCs w:val="20"/>
              </w:rPr>
            </w:pPr>
            <w:r>
              <w:rPr>
                <w:rFonts w:eastAsia="Times New Roman"/>
                <w:sz w:val="16"/>
                <w:szCs w:val="16"/>
              </w:rPr>
              <w:t>system</w:t>
            </w:r>
          </w:p>
        </w:tc>
        <w:tc>
          <w:tcPr>
            <w:tcW w:w="880" w:type="dxa"/>
            <w:tcBorders>
              <w:bottom w:val="single" w:sz="8" w:space="0" w:color="auto"/>
              <w:right w:val="single" w:sz="8" w:space="0" w:color="auto"/>
            </w:tcBorders>
            <w:vAlign w:val="bottom"/>
          </w:tcPr>
          <w:p w:rsidR="00B6402F" w:rsidRDefault="00BA61F8">
            <w:pPr>
              <w:ind w:left="80"/>
              <w:rPr>
                <w:sz w:val="20"/>
                <w:szCs w:val="20"/>
              </w:rPr>
            </w:pPr>
            <w:r>
              <w:rPr>
                <w:rFonts w:eastAsia="Times New Roman"/>
                <w:sz w:val="16"/>
                <w:szCs w:val="16"/>
              </w:rPr>
              <w:t>akses</w:t>
            </w:r>
          </w:p>
        </w:tc>
        <w:tc>
          <w:tcPr>
            <w:tcW w:w="600" w:type="dxa"/>
            <w:tcBorders>
              <w:bottom w:val="single" w:sz="8" w:space="0" w:color="auto"/>
            </w:tcBorders>
            <w:vAlign w:val="bottom"/>
          </w:tcPr>
          <w:p w:rsidR="00B6402F" w:rsidRDefault="00B6402F">
            <w:pPr>
              <w:rPr>
                <w:sz w:val="16"/>
                <w:szCs w:val="16"/>
              </w:rPr>
            </w:pPr>
          </w:p>
        </w:tc>
        <w:tc>
          <w:tcPr>
            <w:tcW w:w="320" w:type="dxa"/>
            <w:tcBorders>
              <w:bottom w:val="single" w:sz="8" w:space="0" w:color="auto"/>
            </w:tcBorders>
            <w:vAlign w:val="bottom"/>
          </w:tcPr>
          <w:p w:rsidR="00B6402F" w:rsidRDefault="00B6402F">
            <w:pPr>
              <w:rPr>
                <w:sz w:val="16"/>
                <w:szCs w:val="16"/>
              </w:rPr>
            </w:pPr>
          </w:p>
        </w:tc>
        <w:tc>
          <w:tcPr>
            <w:tcW w:w="100" w:type="dxa"/>
            <w:tcBorders>
              <w:bottom w:val="single" w:sz="8" w:space="0" w:color="auto"/>
            </w:tcBorders>
            <w:vAlign w:val="bottom"/>
          </w:tcPr>
          <w:p w:rsidR="00B6402F" w:rsidRDefault="00B6402F">
            <w:pPr>
              <w:rPr>
                <w:sz w:val="16"/>
                <w:szCs w:val="16"/>
              </w:rPr>
            </w:pPr>
          </w:p>
        </w:tc>
        <w:tc>
          <w:tcPr>
            <w:tcW w:w="900" w:type="dxa"/>
            <w:tcBorders>
              <w:bottom w:val="single" w:sz="8" w:space="0" w:color="auto"/>
            </w:tcBorders>
            <w:vAlign w:val="bottom"/>
          </w:tcPr>
          <w:p w:rsidR="00B6402F" w:rsidRDefault="00B6402F">
            <w:pPr>
              <w:rPr>
                <w:sz w:val="16"/>
                <w:szCs w:val="16"/>
              </w:rPr>
            </w:pPr>
          </w:p>
        </w:tc>
        <w:tc>
          <w:tcPr>
            <w:tcW w:w="520" w:type="dxa"/>
            <w:tcBorders>
              <w:bottom w:val="single" w:sz="8" w:space="0" w:color="auto"/>
              <w:right w:val="single" w:sz="8" w:space="0" w:color="auto"/>
            </w:tcBorders>
            <w:vAlign w:val="bottom"/>
          </w:tcPr>
          <w:p w:rsidR="00B6402F" w:rsidRDefault="00B6402F">
            <w:pPr>
              <w:rPr>
                <w:sz w:val="16"/>
                <w:szCs w:val="16"/>
              </w:rPr>
            </w:pPr>
          </w:p>
        </w:tc>
      </w:tr>
      <w:tr w:rsidR="00B6402F">
        <w:trPr>
          <w:trHeight w:val="171"/>
        </w:trPr>
        <w:tc>
          <w:tcPr>
            <w:tcW w:w="1060" w:type="dxa"/>
            <w:tcBorders>
              <w:left w:val="single" w:sz="8" w:space="0" w:color="auto"/>
              <w:right w:val="single" w:sz="8" w:space="0" w:color="auto"/>
            </w:tcBorders>
            <w:vAlign w:val="bottom"/>
          </w:tcPr>
          <w:p w:rsidR="00B6402F" w:rsidRDefault="00BA61F8">
            <w:pPr>
              <w:spacing w:line="162" w:lineRule="exact"/>
              <w:ind w:left="120"/>
              <w:rPr>
                <w:sz w:val="20"/>
                <w:szCs w:val="20"/>
              </w:rPr>
            </w:pPr>
            <w:r>
              <w:rPr>
                <w:rFonts w:eastAsia="Times New Roman"/>
                <w:sz w:val="16"/>
                <w:szCs w:val="16"/>
              </w:rPr>
              <w:t>aplikasi</w:t>
            </w:r>
          </w:p>
        </w:tc>
        <w:tc>
          <w:tcPr>
            <w:tcW w:w="880" w:type="dxa"/>
            <w:tcBorders>
              <w:right w:val="single" w:sz="8" w:space="0" w:color="auto"/>
            </w:tcBorders>
            <w:vAlign w:val="bottom"/>
          </w:tcPr>
          <w:p w:rsidR="00B6402F" w:rsidRDefault="00BA61F8">
            <w:pPr>
              <w:spacing w:line="170" w:lineRule="exact"/>
              <w:ind w:left="80"/>
              <w:rPr>
                <w:sz w:val="20"/>
                <w:szCs w:val="20"/>
              </w:rPr>
            </w:pPr>
            <w:r>
              <w:rPr>
                <w:rFonts w:eastAsia="Times New Roman"/>
                <w:sz w:val="16"/>
                <w:szCs w:val="16"/>
              </w:rPr>
              <w:t>Teknologi</w:t>
            </w:r>
          </w:p>
        </w:tc>
        <w:tc>
          <w:tcPr>
            <w:tcW w:w="600" w:type="dxa"/>
            <w:vAlign w:val="bottom"/>
          </w:tcPr>
          <w:p w:rsidR="00B6402F" w:rsidRDefault="00B6402F">
            <w:pPr>
              <w:rPr>
                <w:sz w:val="14"/>
                <w:szCs w:val="14"/>
              </w:rPr>
            </w:pPr>
          </w:p>
        </w:tc>
        <w:tc>
          <w:tcPr>
            <w:tcW w:w="320" w:type="dxa"/>
            <w:vAlign w:val="bottom"/>
          </w:tcPr>
          <w:p w:rsidR="00B6402F" w:rsidRDefault="00B6402F">
            <w:pPr>
              <w:rPr>
                <w:sz w:val="14"/>
                <w:szCs w:val="14"/>
              </w:rPr>
            </w:pPr>
          </w:p>
        </w:tc>
        <w:tc>
          <w:tcPr>
            <w:tcW w:w="100" w:type="dxa"/>
            <w:vAlign w:val="bottom"/>
          </w:tcPr>
          <w:p w:rsidR="00B6402F" w:rsidRDefault="00B6402F">
            <w:pPr>
              <w:rPr>
                <w:sz w:val="14"/>
                <w:szCs w:val="14"/>
              </w:rPr>
            </w:pPr>
          </w:p>
        </w:tc>
        <w:tc>
          <w:tcPr>
            <w:tcW w:w="900" w:type="dxa"/>
            <w:vAlign w:val="bottom"/>
          </w:tcPr>
          <w:p w:rsidR="00B6402F" w:rsidRDefault="00B6402F">
            <w:pPr>
              <w:rPr>
                <w:sz w:val="14"/>
                <w:szCs w:val="14"/>
              </w:rPr>
            </w:pPr>
          </w:p>
        </w:tc>
        <w:tc>
          <w:tcPr>
            <w:tcW w:w="520" w:type="dxa"/>
            <w:tcBorders>
              <w:right w:val="single" w:sz="8" w:space="0" w:color="auto"/>
            </w:tcBorders>
            <w:vAlign w:val="bottom"/>
          </w:tcPr>
          <w:p w:rsidR="00B6402F" w:rsidRDefault="00B6402F">
            <w:pPr>
              <w:rPr>
                <w:sz w:val="14"/>
                <w:szCs w:val="14"/>
              </w:rPr>
            </w:pPr>
          </w:p>
        </w:tc>
      </w:tr>
      <w:tr w:rsidR="00B6402F">
        <w:trPr>
          <w:trHeight w:val="190"/>
        </w:trPr>
        <w:tc>
          <w:tcPr>
            <w:tcW w:w="1060" w:type="dxa"/>
            <w:tcBorders>
              <w:left w:val="single" w:sz="8" w:space="0" w:color="auto"/>
              <w:bottom w:val="single" w:sz="8" w:space="0" w:color="auto"/>
              <w:right w:val="single" w:sz="8" w:space="0" w:color="auto"/>
            </w:tcBorders>
            <w:vAlign w:val="bottom"/>
          </w:tcPr>
          <w:p w:rsidR="00B6402F" w:rsidRDefault="00BA61F8">
            <w:pPr>
              <w:spacing w:line="176" w:lineRule="exact"/>
              <w:ind w:left="120"/>
              <w:rPr>
                <w:sz w:val="20"/>
                <w:szCs w:val="20"/>
              </w:rPr>
            </w:pPr>
            <w:r>
              <w:rPr>
                <w:rFonts w:eastAsia="Times New Roman"/>
                <w:sz w:val="16"/>
                <w:szCs w:val="16"/>
              </w:rPr>
              <w:t>sendiri</w:t>
            </w:r>
          </w:p>
        </w:tc>
        <w:tc>
          <w:tcPr>
            <w:tcW w:w="880" w:type="dxa"/>
            <w:tcBorders>
              <w:bottom w:val="single" w:sz="8" w:space="0" w:color="auto"/>
              <w:right w:val="single" w:sz="8" w:space="0" w:color="auto"/>
            </w:tcBorders>
            <w:vAlign w:val="bottom"/>
          </w:tcPr>
          <w:p w:rsidR="00B6402F" w:rsidRDefault="00BA61F8">
            <w:pPr>
              <w:ind w:left="80"/>
              <w:rPr>
                <w:sz w:val="20"/>
                <w:szCs w:val="20"/>
              </w:rPr>
            </w:pPr>
            <w:r>
              <w:rPr>
                <w:rFonts w:eastAsia="Times New Roman"/>
                <w:sz w:val="16"/>
                <w:szCs w:val="16"/>
              </w:rPr>
              <w:t>ujung</w:t>
            </w:r>
          </w:p>
        </w:tc>
        <w:tc>
          <w:tcPr>
            <w:tcW w:w="600" w:type="dxa"/>
            <w:tcBorders>
              <w:bottom w:val="single" w:sz="8" w:space="0" w:color="auto"/>
            </w:tcBorders>
            <w:vAlign w:val="bottom"/>
          </w:tcPr>
          <w:p w:rsidR="00B6402F" w:rsidRDefault="00B6402F">
            <w:pPr>
              <w:rPr>
                <w:sz w:val="16"/>
                <w:szCs w:val="16"/>
              </w:rPr>
            </w:pPr>
          </w:p>
        </w:tc>
        <w:tc>
          <w:tcPr>
            <w:tcW w:w="320" w:type="dxa"/>
            <w:tcBorders>
              <w:bottom w:val="single" w:sz="8" w:space="0" w:color="auto"/>
            </w:tcBorders>
            <w:vAlign w:val="bottom"/>
          </w:tcPr>
          <w:p w:rsidR="00B6402F" w:rsidRDefault="00B6402F">
            <w:pPr>
              <w:rPr>
                <w:sz w:val="16"/>
                <w:szCs w:val="16"/>
              </w:rPr>
            </w:pPr>
          </w:p>
        </w:tc>
        <w:tc>
          <w:tcPr>
            <w:tcW w:w="100" w:type="dxa"/>
            <w:tcBorders>
              <w:bottom w:val="single" w:sz="8" w:space="0" w:color="auto"/>
            </w:tcBorders>
            <w:vAlign w:val="bottom"/>
          </w:tcPr>
          <w:p w:rsidR="00B6402F" w:rsidRDefault="00B6402F">
            <w:pPr>
              <w:rPr>
                <w:sz w:val="16"/>
                <w:szCs w:val="16"/>
              </w:rPr>
            </w:pPr>
          </w:p>
        </w:tc>
        <w:tc>
          <w:tcPr>
            <w:tcW w:w="900" w:type="dxa"/>
            <w:tcBorders>
              <w:bottom w:val="single" w:sz="8" w:space="0" w:color="auto"/>
            </w:tcBorders>
            <w:vAlign w:val="bottom"/>
          </w:tcPr>
          <w:p w:rsidR="00B6402F" w:rsidRDefault="00B6402F">
            <w:pPr>
              <w:rPr>
                <w:sz w:val="16"/>
                <w:szCs w:val="16"/>
              </w:rPr>
            </w:pPr>
          </w:p>
        </w:tc>
        <w:tc>
          <w:tcPr>
            <w:tcW w:w="520" w:type="dxa"/>
            <w:tcBorders>
              <w:bottom w:val="single" w:sz="8" w:space="0" w:color="auto"/>
              <w:right w:val="single" w:sz="8" w:space="0" w:color="auto"/>
            </w:tcBorders>
            <w:vAlign w:val="bottom"/>
          </w:tcPr>
          <w:p w:rsidR="00B6402F" w:rsidRDefault="00B6402F">
            <w:pPr>
              <w:rPr>
                <w:sz w:val="16"/>
                <w:szCs w:val="16"/>
              </w:rPr>
            </w:pPr>
          </w:p>
        </w:tc>
      </w:tr>
    </w:tbl>
    <w:p w:rsidR="00B6402F" w:rsidRDefault="00BA61F8">
      <w:pPr>
        <w:spacing w:line="179"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2988945</wp:posOffset>
                </wp:positionH>
                <wp:positionV relativeFrom="paragraph">
                  <wp:posOffset>-489585</wp:posOffset>
                </wp:positionV>
                <wp:extent cx="12065"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780EB9AF" id="Shape 12" o:spid="_x0000_s1026" style="position:absolute;margin-left:235.35pt;margin-top:-38.55pt;width:.95pt;height: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" o:allowincell="f" fillcolor="black" stroked="f">
                <v:path arrowok="t"/>
              </v:rect>
            </w:pict>
          </mc:Fallback>
        </mc:AlternateContent>
      </w:r>
    </w:p>
    <w:p w:rsidR="00B6402F" w:rsidRDefault="00BA61F8">
      <w:pPr>
        <w:numPr>
          <w:ilvl w:val="0"/>
          <w:numId w:val="14"/>
        </w:numPr>
        <w:tabs>
          <w:tab w:val="left" w:pos="789"/>
        </w:tabs>
        <w:ind w:left="789" w:hanging="351"/>
        <w:jc w:val="both"/>
        <w:rPr>
          <w:rFonts w:eastAsia="Times New Roman"/>
          <w:sz w:val="16"/>
          <w:szCs w:val="16"/>
        </w:rPr>
      </w:pPr>
      <w:r>
        <w:rPr>
          <w:rFonts w:eastAsia="Times New Roman"/>
          <w:sz w:val="16"/>
          <w:szCs w:val="16"/>
        </w:rPr>
        <w:t>Arsitektur orientasi layanan</w:t>
      </w:r>
    </w:p>
    <w:tbl>
      <w:tblPr>
        <w:tblW w:w="0" w:type="auto"/>
        <w:tblInd w:w="359" w:type="dxa"/>
        <w:tblLayout w:type="fixed"/>
        <w:tblCellMar>
          <w:left w:w="0" w:type="dxa"/>
          <w:right w:w="0" w:type="dxa"/>
        </w:tblCellMar>
        <w:tblLook w:val="04A0" w:firstRow="1" w:lastRow="0" w:firstColumn="1" w:lastColumn="0" w:noHBand="0" w:noVBand="1"/>
      </w:tblPr>
      <w:tblGrid>
        <w:gridCol w:w="1040"/>
        <w:gridCol w:w="1080"/>
        <w:gridCol w:w="1080"/>
        <w:gridCol w:w="700"/>
      </w:tblGrid>
      <w:tr w:rsidR="00B6402F">
        <w:trPr>
          <w:trHeight w:val="177"/>
        </w:trPr>
        <w:tc>
          <w:tcPr>
            <w:tcW w:w="1040" w:type="dxa"/>
            <w:tcBorders>
              <w:top w:val="single" w:sz="8" w:space="0" w:color="auto"/>
              <w:left w:val="single" w:sz="8" w:space="0" w:color="auto"/>
              <w:right w:val="single" w:sz="8" w:space="0" w:color="auto"/>
            </w:tcBorders>
            <w:vAlign w:val="bottom"/>
          </w:tcPr>
          <w:p w:rsidR="00B6402F" w:rsidRDefault="00BA61F8">
            <w:pPr>
              <w:spacing w:line="176" w:lineRule="exact"/>
              <w:ind w:left="120"/>
              <w:rPr>
                <w:sz w:val="20"/>
                <w:szCs w:val="20"/>
              </w:rPr>
            </w:pPr>
            <w:r>
              <w:rPr>
                <w:rFonts w:eastAsia="Times New Roman"/>
                <w:sz w:val="16"/>
                <w:szCs w:val="16"/>
              </w:rPr>
              <w:t>Aplikasi</w:t>
            </w:r>
          </w:p>
        </w:tc>
        <w:tc>
          <w:tcPr>
            <w:tcW w:w="1080" w:type="dxa"/>
            <w:tcBorders>
              <w:top w:val="single" w:sz="8" w:space="0" w:color="auto"/>
            </w:tcBorders>
            <w:vAlign w:val="bottom"/>
          </w:tcPr>
          <w:p w:rsidR="00B6402F" w:rsidRDefault="00BA61F8">
            <w:pPr>
              <w:spacing w:line="176" w:lineRule="exact"/>
              <w:ind w:left="80"/>
              <w:rPr>
                <w:sz w:val="20"/>
                <w:szCs w:val="20"/>
              </w:rPr>
            </w:pPr>
            <w:r>
              <w:rPr>
                <w:rFonts w:eastAsia="Times New Roman"/>
                <w:sz w:val="16"/>
                <w:szCs w:val="16"/>
              </w:rPr>
              <w:t>Menyediakan</w:t>
            </w:r>
          </w:p>
        </w:tc>
        <w:tc>
          <w:tcPr>
            <w:tcW w:w="1080" w:type="dxa"/>
            <w:tcBorders>
              <w:top w:val="single" w:sz="8" w:space="0" w:color="auto"/>
            </w:tcBorders>
            <w:vAlign w:val="bottom"/>
          </w:tcPr>
          <w:p w:rsidR="00B6402F" w:rsidRDefault="00BA61F8">
            <w:pPr>
              <w:spacing w:line="176" w:lineRule="exact"/>
              <w:ind w:left="40"/>
              <w:rPr>
                <w:sz w:val="20"/>
                <w:szCs w:val="20"/>
              </w:rPr>
            </w:pPr>
            <w:r>
              <w:rPr>
                <w:rFonts w:eastAsia="Times New Roman"/>
                <w:sz w:val="16"/>
                <w:szCs w:val="16"/>
              </w:rPr>
              <w:t>layanan   yang</w:t>
            </w:r>
          </w:p>
        </w:tc>
        <w:tc>
          <w:tcPr>
            <w:tcW w:w="700" w:type="dxa"/>
            <w:tcBorders>
              <w:top w:val="single" w:sz="8" w:space="0" w:color="auto"/>
              <w:right w:val="single" w:sz="8" w:space="0" w:color="auto"/>
            </w:tcBorders>
            <w:vAlign w:val="bottom"/>
          </w:tcPr>
          <w:p w:rsidR="00B6402F" w:rsidRDefault="00BA61F8">
            <w:pPr>
              <w:spacing w:line="176" w:lineRule="exact"/>
              <w:ind w:right="40"/>
              <w:jc w:val="right"/>
              <w:rPr>
                <w:sz w:val="20"/>
                <w:szCs w:val="20"/>
              </w:rPr>
            </w:pPr>
            <w:r>
              <w:rPr>
                <w:rFonts w:eastAsia="Times New Roman"/>
                <w:sz w:val="16"/>
                <w:szCs w:val="16"/>
              </w:rPr>
              <w:t>diminta</w:t>
            </w:r>
          </w:p>
        </w:tc>
      </w:tr>
      <w:tr w:rsidR="00B6402F">
        <w:trPr>
          <w:trHeight w:val="184"/>
        </w:trPr>
        <w:tc>
          <w:tcPr>
            <w:tcW w:w="1040" w:type="dxa"/>
            <w:tcBorders>
              <w:left w:val="single" w:sz="8" w:space="0" w:color="auto"/>
              <w:bottom w:val="single" w:sz="8" w:space="0" w:color="auto"/>
              <w:right w:val="single" w:sz="8" w:space="0" w:color="auto"/>
            </w:tcBorders>
            <w:vAlign w:val="bottom"/>
          </w:tcPr>
          <w:p w:rsidR="00B6402F" w:rsidRDefault="00B6402F">
            <w:pPr>
              <w:rPr>
                <w:sz w:val="15"/>
                <w:szCs w:val="15"/>
              </w:rPr>
            </w:pPr>
          </w:p>
        </w:tc>
        <w:tc>
          <w:tcPr>
            <w:tcW w:w="1080" w:type="dxa"/>
            <w:tcBorders>
              <w:bottom w:val="single" w:sz="8" w:space="0" w:color="auto"/>
            </w:tcBorders>
            <w:vAlign w:val="bottom"/>
          </w:tcPr>
          <w:p w:rsidR="00B6402F" w:rsidRDefault="00BA61F8">
            <w:pPr>
              <w:spacing w:line="180" w:lineRule="exact"/>
              <w:ind w:left="80"/>
              <w:rPr>
                <w:sz w:val="20"/>
                <w:szCs w:val="20"/>
              </w:rPr>
            </w:pPr>
            <w:r>
              <w:rPr>
                <w:rFonts w:eastAsia="Times New Roman"/>
                <w:sz w:val="16"/>
                <w:szCs w:val="16"/>
              </w:rPr>
              <w:t>kustomer</w:t>
            </w:r>
          </w:p>
        </w:tc>
        <w:tc>
          <w:tcPr>
            <w:tcW w:w="1080" w:type="dxa"/>
            <w:tcBorders>
              <w:bottom w:val="single" w:sz="8" w:space="0" w:color="auto"/>
            </w:tcBorders>
            <w:vAlign w:val="bottom"/>
          </w:tcPr>
          <w:p w:rsidR="00B6402F" w:rsidRDefault="00B6402F">
            <w:pPr>
              <w:rPr>
                <w:sz w:val="15"/>
                <w:szCs w:val="15"/>
              </w:rPr>
            </w:pPr>
          </w:p>
        </w:tc>
        <w:tc>
          <w:tcPr>
            <w:tcW w:w="700" w:type="dxa"/>
            <w:tcBorders>
              <w:bottom w:val="single" w:sz="8" w:space="0" w:color="auto"/>
              <w:right w:val="single" w:sz="8" w:space="0" w:color="auto"/>
            </w:tcBorders>
            <w:vAlign w:val="bottom"/>
          </w:tcPr>
          <w:p w:rsidR="00B6402F" w:rsidRDefault="00B6402F">
            <w:pPr>
              <w:rPr>
                <w:sz w:val="15"/>
                <w:szCs w:val="15"/>
              </w:rPr>
            </w:pPr>
          </w:p>
        </w:tc>
      </w:tr>
      <w:tr w:rsidR="00B6402F">
        <w:trPr>
          <w:trHeight w:val="171"/>
        </w:trPr>
        <w:tc>
          <w:tcPr>
            <w:tcW w:w="1040" w:type="dxa"/>
            <w:tcBorders>
              <w:left w:val="single" w:sz="8" w:space="0" w:color="auto"/>
              <w:right w:val="single" w:sz="8" w:space="0" w:color="auto"/>
            </w:tcBorders>
            <w:vAlign w:val="bottom"/>
          </w:tcPr>
          <w:p w:rsidR="00B6402F" w:rsidRDefault="00BA61F8">
            <w:pPr>
              <w:spacing w:line="171" w:lineRule="exact"/>
              <w:ind w:left="120"/>
              <w:rPr>
                <w:sz w:val="20"/>
                <w:szCs w:val="20"/>
              </w:rPr>
            </w:pPr>
            <w:r>
              <w:rPr>
                <w:rFonts w:eastAsia="Times New Roman"/>
                <w:sz w:val="16"/>
                <w:szCs w:val="16"/>
              </w:rPr>
              <w:t>Komposisi</w:t>
            </w:r>
          </w:p>
        </w:tc>
        <w:tc>
          <w:tcPr>
            <w:tcW w:w="1080" w:type="dxa"/>
            <w:vAlign w:val="bottom"/>
          </w:tcPr>
          <w:p w:rsidR="00B6402F" w:rsidRDefault="00BA61F8">
            <w:pPr>
              <w:spacing w:line="171" w:lineRule="exact"/>
              <w:ind w:left="80"/>
              <w:rPr>
                <w:sz w:val="20"/>
                <w:szCs w:val="20"/>
              </w:rPr>
            </w:pPr>
            <w:r>
              <w:rPr>
                <w:rFonts w:eastAsia="Times New Roman"/>
                <w:sz w:val="16"/>
                <w:szCs w:val="16"/>
              </w:rPr>
              <w:t>Bertindak</w:t>
            </w:r>
          </w:p>
        </w:tc>
        <w:tc>
          <w:tcPr>
            <w:tcW w:w="1080" w:type="dxa"/>
            <w:vAlign w:val="bottom"/>
          </w:tcPr>
          <w:p w:rsidR="00B6402F" w:rsidRDefault="00BA61F8">
            <w:pPr>
              <w:spacing w:line="171" w:lineRule="exact"/>
              <w:ind w:left="200"/>
              <w:rPr>
                <w:sz w:val="20"/>
                <w:szCs w:val="20"/>
              </w:rPr>
            </w:pPr>
            <w:r>
              <w:rPr>
                <w:rFonts w:eastAsia="Times New Roman"/>
                <w:sz w:val="16"/>
                <w:szCs w:val="16"/>
              </w:rPr>
              <w:t>sebagai</w:t>
            </w:r>
          </w:p>
        </w:tc>
        <w:tc>
          <w:tcPr>
            <w:tcW w:w="700" w:type="dxa"/>
            <w:tcBorders>
              <w:right w:val="single" w:sz="8" w:space="0" w:color="auto"/>
            </w:tcBorders>
            <w:vAlign w:val="bottom"/>
          </w:tcPr>
          <w:p w:rsidR="00B6402F" w:rsidRDefault="00BA61F8">
            <w:pPr>
              <w:spacing w:line="171" w:lineRule="exact"/>
              <w:ind w:right="40"/>
              <w:jc w:val="right"/>
              <w:rPr>
                <w:sz w:val="20"/>
                <w:szCs w:val="20"/>
              </w:rPr>
            </w:pPr>
            <w:r>
              <w:rPr>
                <w:rFonts w:eastAsia="Times New Roman"/>
                <w:sz w:val="16"/>
                <w:szCs w:val="16"/>
              </w:rPr>
              <w:t>perasa</w:t>
            </w:r>
          </w:p>
        </w:tc>
      </w:tr>
      <w:tr w:rsidR="00B6402F">
        <w:trPr>
          <w:trHeight w:val="185"/>
        </w:trPr>
        <w:tc>
          <w:tcPr>
            <w:tcW w:w="1040" w:type="dxa"/>
            <w:tcBorders>
              <w:left w:val="single" w:sz="8" w:space="0" w:color="auto"/>
              <w:right w:val="single" w:sz="8" w:space="0" w:color="auto"/>
            </w:tcBorders>
            <w:vAlign w:val="bottom"/>
          </w:tcPr>
          <w:p w:rsidR="00B6402F" w:rsidRDefault="00BA61F8">
            <w:pPr>
              <w:spacing w:line="183" w:lineRule="exact"/>
              <w:ind w:left="120"/>
              <w:rPr>
                <w:sz w:val="20"/>
                <w:szCs w:val="20"/>
              </w:rPr>
            </w:pPr>
            <w:r>
              <w:rPr>
                <w:rFonts w:eastAsia="Times New Roman"/>
                <w:sz w:val="16"/>
                <w:szCs w:val="16"/>
              </w:rPr>
              <w:t>layanan</w:t>
            </w:r>
          </w:p>
        </w:tc>
        <w:tc>
          <w:tcPr>
            <w:tcW w:w="2860" w:type="dxa"/>
            <w:gridSpan w:val="3"/>
            <w:tcBorders>
              <w:right w:val="single" w:sz="8" w:space="0" w:color="auto"/>
            </w:tcBorders>
            <w:vAlign w:val="bottom"/>
          </w:tcPr>
          <w:p w:rsidR="00B6402F" w:rsidRDefault="00BA61F8">
            <w:pPr>
              <w:spacing w:line="183" w:lineRule="exact"/>
              <w:ind w:left="80"/>
              <w:rPr>
                <w:sz w:val="20"/>
                <w:szCs w:val="20"/>
              </w:rPr>
            </w:pPr>
            <w:r>
              <w:rPr>
                <w:rFonts w:eastAsia="Times New Roman"/>
                <w:sz w:val="16"/>
                <w:szCs w:val="16"/>
              </w:rPr>
              <w:t>sebenarnyasebagai repository dari semua</w:t>
            </w:r>
          </w:p>
        </w:tc>
      </w:tr>
      <w:tr w:rsidR="00B6402F">
        <w:trPr>
          <w:trHeight w:val="186"/>
        </w:trPr>
        <w:tc>
          <w:tcPr>
            <w:tcW w:w="1040" w:type="dxa"/>
            <w:tcBorders>
              <w:left w:val="single" w:sz="8" w:space="0" w:color="auto"/>
              <w:bottom w:val="single" w:sz="8" w:space="0" w:color="auto"/>
              <w:right w:val="single" w:sz="8" w:space="0" w:color="auto"/>
            </w:tcBorders>
            <w:vAlign w:val="bottom"/>
          </w:tcPr>
          <w:p w:rsidR="00B6402F" w:rsidRDefault="00B6402F">
            <w:pPr>
              <w:rPr>
                <w:sz w:val="16"/>
                <w:szCs w:val="16"/>
              </w:rPr>
            </w:pPr>
          </w:p>
        </w:tc>
        <w:tc>
          <w:tcPr>
            <w:tcW w:w="1080" w:type="dxa"/>
            <w:tcBorders>
              <w:bottom w:val="single" w:sz="8" w:space="0" w:color="auto"/>
            </w:tcBorders>
            <w:vAlign w:val="bottom"/>
          </w:tcPr>
          <w:p w:rsidR="00B6402F" w:rsidRDefault="00BA61F8">
            <w:pPr>
              <w:spacing w:line="182" w:lineRule="exact"/>
              <w:ind w:left="80"/>
              <w:rPr>
                <w:sz w:val="20"/>
                <w:szCs w:val="20"/>
              </w:rPr>
            </w:pPr>
            <w:r>
              <w:rPr>
                <w:rFonts w:eastAsia="Times New Roman"/>
                <w:sz w:val="16"/>
                <w:szCs w:val="16"/>
              </w:rPr>
              <w:t>service</w:t>
            </w:r>
          </w:p>
        </w:tc>
        <w:tc>
          <w:tcPr>
            <w:tcW w:w="1080" w:type="dxa"/>
            <w:tcBorders>
              <w:bottom w:val="single" w:sz="8" w:space="0" w:color="auto"/>
            </w:tcBorders>
            <w:vAlign w:val="bottom"/>
          </w:tcPr>
          <w:p w:rsidR="00B6402F" w:rsidRDefault="00B6402F">
            <w:pPr>
              <w:rPr>
                <w:sz w:val="16"/>
                <w:szCs w:val="16"/>
              </w:rPr>
            </w:pPr>
          </w:p>
        </w:tc>
        <w:tc>
          <w:tcPr>
            <w:tcW w:w="700" w:type="dxa"/>
            <w:tcBorders>
              <w:bottom w:val="single" w:sz="8" w:space="0" w:color="auto"/>
              <w:right w:val="single" w:sz="8" w:space="0" w:color="auto"/>
            </w:tcBorders>
            <w:vAlign w:val="bottom"/>
          </w:tcPr>
          <w:p w:rsidR="00B6402F" w:rsidRDefault="00B6402F">
            <w:pPr>
              <w:rPr>
                <w:sz w:val="16"/>
                <w:szCs w:val="16"/>
              </w:rPr>
            </w:pPr>
          </w:p>
        </w:tc>
      </w:tr>
      <w:tr w:rsidR="00B6402F">
        <w:trPr>
          <w:trHeight w:val="171"/>
        </w:trPr>
        <w:tc>
          <w:tcPr>
            <w:tcW w:w="1040" w:type="dxa"/>
            <w:tcBorders>
              <w:left w:val="single" w:sz="8" w:space="0" w:color="auto"/>
              <w:right w:val="single" w:sz="8" w:space="0" w:color="auto"/>
            </w:tcBorders>
            <w:vAlign w:val="bottom"/>
          </w:tcPr>
          <w:p w:rsidR="00B6402F" w:rsidRDefault="00BA61F8">
            <w:pPr>
              <w:spacing w:line="171" w:lineRule="exact"/>
              <w:ind w:left="120"/>
              <w:rPr>
                <w:sz w:val="20"/>
                <w:szCs w:val="20"/>
              </w:rPr>
            </w:pPr>
            <w:r>
              <w:rPr>
                <w:rFonts w:eastAsia="Times New Roman"/>
                <w:sz w:val="16"/>
                <w:szCs w:val="16"/>
              </w:rPr>
              <w:t>Managemen</w:t>
            </w:r>
          </w:p>
        </w:tc>
        <w:tc>
          <w:tcPr>
            <w:tcW w:w="1080" w:type="dxa"/>
            <w:vAlign w:val="bottom"/>
          </w:tcPr>
          <w:p w:rsidR="00B6402F" w:rsidRDefault="00BA61F8">
            <w:pPr>
              <w:spacing w:line="171" w:lineRule="exact"/>
              <w:ind w:left="80"/>
              <w:rPr>
                <w:sz w:val="20"/>
                <w:szCs w:val="20"/>
              </w:rPr>
            </w:pPr>
            <w:r>
              <w:rPr>
                <w:rFonts w:eastAsia="Times New Roman"/>
                <w:sz w:val="16"/>
                <w:szCs w:val="16"/>
              </w:rPr>
              <w:t>Memasangkan</w:t>
            </w:r>
          </w:p>
        </w:tc>
        <w:tc>
          <w:tcPr>
            <w:tcW w:w="1080" w:type="dxa"/>
            <w:vAlign w:val="bottom"/>
          </w:tcPr>
          <w:p w:rsidR="00B6402F" w:rsidRDefault="00BA61F8">
            <w:pPr>
              <w:spacing w:line="171" w:lineRule="exact"/>
              <w:ind w:left="320"/>
              <w:rPr>
                <w:sz w:val="20"/>
                <w:szCs w:val="20"/>
              </w:rPr>
            </w:pPr>
            <w:r>
              <w:rPr>
                <w:rFonts w:eastAsia="Times New Roman"/>
                <w:sz w:val="16"/>
                <w:szCs w:val="16"/>
              </w:rPr>
              <w:t>layanan</w:t>
            </w:r>
          </w:p>
        </w:tc>
        <w:tc>
          <w:tcPr>
            <w:tcW w:w="700" w:type="dxa"/>
            <w:tcBorders>
              <w:right w:val="single" w:sz="8" w:space="0" w:color="auto"/>
            </w:tcBorders>
            <w:vAlign w:val="bottom"/>
          </w:tcPr>
          <w:p w:rsidR="00B6402F" w:rsidRDefault="00BA61F8">
            <w:pPr>
              <w:spacing w:line="171" w:lineRule="exact"/>
              <w:ind w:right="40"/>
              <w:jc w:val="right"/>
              <w:rPr>
                <w:sz w:val="20"/>
                <w:szCs w:val="20"/>
              </w:rPr>
            </w:pPr>
            <w:r>
              <w:rPr>
                <w:rFonts w:eastAsia="Times New Roman"/>
                <w:sz w:val="16"/>
                <w:szCs w:val="16"/>
              </w:rPr>
              <w:t>dengan</w:t>
            </w:r>
          </w:p>
        </w:tc>
      </w:tr>
      <w:tr w:rsidR="00B6402F">
        <w:trPr>
          <w:trHeight w:val="187"/>
        </w:trPr>
        <w:tc>
          <w:tcPr>
            <w:tcW w:w="1040" w:type="dxa"/>
            <w:tcBorders>
              <w:left w:val="single" w:sz="8" w:space="0" w:color="auto"/>
              <w:bottom w:val="single" w:sz="8" w:space="0" w:color="auto"/>
              <w:right w:val="single" w:sz="8" w:space="0" w:color="auto"/>
            </w:tcBorders>
            <w:vAlign w:val="bottom"/>
          </w:tcPr>
          <w:p w:rsidR="00B6402F" w:rsidRDefault="00BA61F8">
            <w:pPr>
              <w:spacing w:line="183" w:lineRule="exact"/>
              <w:ind w:left="120"/>
              <w:rPr>
                <w:sz w:val="20"/>
                <w:szCs w:val="20"/>
              </w:rPr>
            </w:pPr>
            <w:r>
              <w:rPr>
                <w:rFonts w:eastAsia="Times New Roman"/>
                <w:sz w:val="16"/>
                <w:szCs w:val="16"/>
              </w:rPr>
              <w:t>layanan</w:t>
            </w:r>
          </w:p>
        </w:tc>
        <w:tc>
          <w:tcPr>
            <w:tcW w:w="2860" w:type="dxa"/>
            <w:gridSpan w:val="3"/>
            <w:tcBorders>
              <w:bottom w:val="single" w:sz="8" w:space="0" w:color="auto"/>
              <w:right w:val="single" w:sz="8" w:space="0" w:color="auto"/>
            </w:tcBorders>
            <w:vAlign w:val="bottom"/>
          </w:tcPr>
          <w:p w:rsidR="00B6402F" w:rsidRDefault="00BA61F8">
            <w:pPr>
              <w:spacing w:line="183" w:lineRule="exact"/>
              <w:ind w:left="80"/>
              <w:rPr>
                <w:sz w:val="20"/>
                <w:szCs w:val="20"/>
              </w:rPr>
            </w:pPr>
            <w:r>
              <w:rPr>
                <w:rFonts w:eastAsia="Times New Roman"/>
                <w:sz w:val="16"/>
                <w:szCs w:val="16"/>
              </w:rPr>
              <w:t>permintaan berdasarkan alamat dan nama</w:t>
            </w:r>
          </w:p>
        </w:tc>
      </w:tr>
      <w:tr w:rsidR="00B6402F">
        <w:trPr>
          <w:trHeight w:val="172"/>
        </w:trPr>
        <w:tc>
          <w:tcPr>
            <w:tcW w:w="1040" w:type="dxa"/>
            <w:tcBorders>
              <w:left w:val="single" w:sz="8" w:space="0" w:color="auto"/>
              <w:right w:val="single" w:sz="8" w:space="0" w:color="auto"/>
            </w:tcBorders>
            <w:vAlign w:val="bottom"/>
          </w:tcPr>
          <w:p w:rsidR="00B6402F" w:rsidRDefault="00BA61F8">
            <w:pPr>
              <w:spacing w:line="172" w:lineRule="exact"/>
              <w:ind w:left="120"/>
              <w:rPr>
                <w:sz w:val="20"/>
                <w:szCs w:val="20"/>
              </w:rPr>
            </w:pPr>
            <w:r>
              <w:rPr>
                <w:rFonts w:eastAsia="Times New Roman"/>
                <w:sz w:val="16"/>
                <w:szCs w:val="16"/>
              </w:rPr>
              <w:t>Object</w:t>
            </w:r>
          </w:p>
        </w:tc>
        <w:tc>
          <w:tcPr>
            <w:tcW w:w="2860" w:type="dxa"/>
            <w:gridSpan w:val="3"/>
            <w:tcBorders>
              <w:right w:val="single" w:sz="8" w:space="0" w:color="auto"/>
            </w:tcBorders>
            <w:vAlign w:val="bottom"/>
          </w:tcPr>
          <w:p w:rsidR="00B6402F" w:rsidRDefault="00BA61F8">
            <w:pPr>
              <w:spacing w:line="172" w:lineRule="exact"/>
              <w:ind w:left="80"/>
              <w:rPr>
                <w:sz w:val="20"/>
                <w:szCs w:val="20"/>
              </w:rPr>
            </w:pPr>
            <w:r>
              <w:rPr>
                <w:rFonts w:eastAsia="Times New Roman"/>
                <w:sz w:val="16"/>
                <w:szCs w:val="16"/>
              </w:rPr>
              <w:t>Transfer   data   yang   dihasilkan   oleh</w:t>
            </w:r>
          </w:p>
        </w:tc>
      </w:tr>
      <w:tr w:rsidR="00B6402F">
        <w:trPr>
          <w:trHeight w:val="188"/>
        </w:trPr>
        <w:tc>
          <w:tcPr>
            <w:tcW w:w="1040" w:type="dxa"/>
            <w:tcBorders>
              <w:left w:val="single" w:sz="8" w:space="0" w:color="auto"/>
              <w:bottom w:val="single" w:sz="8" w:space="0" w:color="auto"/>
              <w:right w:val="single" w:sz="8" w:space="0" w:color="auto"/>
            </w:tcBorders>
            <w:vAlign w:val="bottom"/>
          </w:tcPr>
          <w:p w:rsidR="00B6402F" w:rsidRDefault="00BA61F8">
            <w:pPr>
              <w:spacing w:line="182" w:lineRule="exact"/>
              <w:ind w:left="120"/>
              <w:rPr>
                <w:sz w:val="20"/>
                <w:szCs w:val="20"/>
              </w:rPr>
            </w:pPr>
            <w:r>
              <w:rPr>
                <w:rFonts w:eastAsia="Times New Roman"/>
                <w:sz w:val="16"/>
                <w:szCs w:val="16"/>
              </w:rPr>
              <w:t>abstraction</w:t>
            </w:r>
          </w:p>
        </w:tc>
        <w:tc>
          <w:tcPr>
            <w:tcW w:w="2860" w:type="dxa"/>
            <w:gridSpan w:val="3"/>
            <w:tcBorders>
              <w:bottom w:val="single" w:sz="8" w:space="0" w:color="auto"/>
              <w:right w:val="single" w:sz="8" w:space="0" w:color="auto"/>
            </w:tcBorders>
            <w:vAlign w:val="bottom"/>
          </w:tcPr>
          <w:p w:rsidR="00B6402F" w:rsidRDefault="00BA61F8">
            <w:pPr>
              <w:spacing w:line="182" w:lineRule="exact"/>
              <w:ind w:left="80"/>
              <w:rPr>
                <w:sz w:val="20"/>
                <w:szCs w:val="20"/>
              </w:rPr>
            </w:pPr>
            <w:r>
              <w:rPr>
                <w:rFonts w:eastAsia="Times New Roman"/>
                <w:sz w:val="16"/>
                <w:szCs w:val="16"/>
              </w:rPr>
              <w:t>lapisan objek ke managemen layanan</w:t>
            </w:r>
          </w:p>
        </w:tc>
      </w:tr>
    </w:tbl>
    <w:p w:rsidR="00B6402F" w:rsidRDefault="00BA61F8">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2680970</wp:posOffset>
                </wp:positionH>
                <wp:positionV relativeFrom="paragraph">
                  <wp:posOffset>-8890</wp:posOffset>
                </wp:positionV>
                <wp:extent cx="12700"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02AB6B56" id="Shape 13" o:spid="_x0000_s1026" style="position:absolute;margin-left:211.1pt;margin-top:-.7pt;width:1pt;height:.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" o:allowincell="f" fillcolor="black" stroked="f">
                <v:path arrowok="t"/>
              </v:rect>
            </w:pict>
          </mc:Fallback>
        </mc:AlternateContent>
      </w:r>
    </w:p>
    <w:p w:rsidR="00B6402F" w:rsidRDefault="00B6402F">
      <w:pPr>
        <w:sectPr w:rsidR="00B6402F">
          <w:pgSz w:w="11900" w:h="16838"/>
          <w:pgMar w:top="705" w:right="720" w:bottom="511" w:left="643" w:header="0" w:footer="0" w:gutter="0"/>
          <w:cols w:num="2" w:space="720" w:equalWidth="0">
            <w:col w:w="4957" w:space="631"/>
            <w:col w:w="4949"/>
          </w:cols>
        </w:sectPr>
      </w:pPr>
    </w:p>
    <w:tbl>
      <w:tblPr>
        <w:tblW w:w="0" w:type="auto"/>
        <w:tblInd w:w="367" w:type="dxa"/>
        <w:tblLayout w:type="fixed"/>
        <w:tblCellMar>
          <w:left w:w="0" w:type="dxa"/>
          <w:right w:w="0" w:type="dxa"/>
        </w:tblCellMar>
        <w:tblLook w:val="04A0" w:firstRow="1" w:lastRow="0" w:firstColumn="1" w:lastColumn="0" w:noHBand="0" w:noVBand="1"/>
      </w:tblPr>
      <w:tblGrid>
        <w:gridCol w:w="1020"/>
        <w:gridCol w:w="1360"/>
        <w:gridCol w:w="1040"/>
        <w:gridCol w:w="480"/>
      </w:tblGrid>
      <w:tr w:rsidR="00B6402F">
        <w:trPr>
          <w:trHeight w:val="188"/>
        </w:trPr>
        <w:tc>
          <w:tcPr>
            <w:tcW w:w="1020" w:type="dxa"/>
            <w:tcBorders>
              <w:top w:val="single" w:sz="8" w:space="0" w:color="auto"/>
              <w:left w:val="single" w:sz="8" w:space="0" w:color="auto"/>
              <w:right w:val="single" w:sz="8" w:space="0" w:color="auto"/>
            </w:tcBorders>
            <w:vAlign w:val="bottom"/>
          </w:tcPr>
          <w:p w:rsidR="00B6402F" w:rsidRDefault="00BA61F8">
            <w:pPr>
              <w:ind w:left="120"/>
              <w:rPr>
                <w:sz w:val="20"/>
                <w:szCs w:val="20"/>
              </w:rPr>
            </w:pPr>
            <w:bookmarkStart w:id="1" w:name="page2"/>
            <w:bookmarkEnd w:id="1"/>
            <w:r>
              <w:rPr>
                <w:rFonts w:eastAsia="Times New Roman"/>
                <w:sz w:val="16"/>
                <w:szCs w:val="16"/>
              </w:rPr>
              <w:lastRenderedPageBreak/>
              <w:t>o</w:t>
            </w:r>
            <w:r>
              <w:rPr>
                <w:rFonts w:eastAsia="Times New Roman"/>
                <w:sz w:val="16"/>
                <w:szCs w:val="16"/>
              </w:rPr>
              <w:t>bject</w:t>
            </w:r>
          </w:p>
        </w:tc>
        <w:tc>
          <w:tcPr>
            <w:tcW w:w="1360" w:type="dxa"/>
            <w:tcBorders>
              <w:top w:val="single" w:sz="8" w:space="0" w:color="auto"/>
            </w:tcBorders>
            <w:vAlign w:val="bottom"/>
          </w:tcPr>
          <w:p w:rsidR="00B6402F" w:rsidRDefault="00BA61F8">
            <w:pPr>
              <w:ind w:left="100"/>
              <w:rPr>
                <w:sz w:val="20"/>
                <w:szCs w:val="20"/>
              </w:rPr>
            </w:pPr>
            <w:r>
              <w:rPr>
                <w:rFonts w:eastAsia="Times New Roman"/>
                <w:sz w:val="16"/>
                <w:szCs w:val="16"/>
              </w:rPr>
              <w:t>Menyajikan  ulang</w:t>
            </w:r>
          </w:p>
        </w:tc>
        <w:tc>
          <w:tcPr>
            <w:tcW w:w="1040" w:type="dxa"/>
            <w:tcBorders>
              <w:top w:val="single" w:sz="8" w:space="0" w:color="auto"/>
            </w:tcBorders>
            <w:vAlign w:val="bottom"/>
          </w:tcPr>
          <w:p w:rsidR="00B6402F" w:rsidRDefault="00BA61F8">
            <w:pPr>
              <w:ind w:left="120"/>
              <w:rPr>
                <w:sz w:val="20"/>
                <w:szCs w:val="20"/>
              </w:rPr>
            </w:pPr>
            <w:r>
              <w:rPr>
                <w:rFonts w:eastAsia="Times New Roman"/>
                <w:sz w:val="16"/>
                <w:szCs w:val="16"/>
              </w:rPr>
              <w:t>sensor  fisik</w:t>
            </w:r>
          </w:p>
        </w:tc>
        <w:tc>
          <w:tcPr>
            <w:tcW w:w="480" w:type="dxa"/>
            <w:tcBorders>
              <w:top w:val="single" w:sz="8" w:space="0" w:color="auto"/>
              <w:right w:val="single" w:sz="8" w:space="0" w:color="auto"/>
            </w:tcBorders>
            <w:vAlign w:val="bottom"/>
          </w:tcPr>
          <w:p w:rsidR="00B6402F" w:rsidRDefault="00BA61F8">
            <w:pPr>
              <w:ind w:right="60"/>
              <w:jc w:val="right"/>
              <w:rPr>
                <w:sz w:val="20"/>
                <w:szCs w:val="20"/>
              </w:rPr>
            </w:pPr>
            <w:r>
              <w:rPr>
                <w:rFonts w:eastAsia="Times New Roman"/>
                <w:sz w:val="16"/>
                <w:szCs w:val="16"/>
              </w:rPr>
              <w:t>yang</w:t>
            </w:r>
          </w:p>
        </w:tc>
      </w:tr>
      <w:tr w:rsidR="00B6402F">
        <w:trPr>
          <w:trHeight w:val="185"/>
        </w:trPr>
        <w:tc>
          <w:tcPr>
            <w:tcW w:w="1020" w:type="dxa"/>
            <w:tcBorders>
              <w:left w:val="single" w:sz="8" w:space="0" w:color="auto"/>
              <w:right w:val="single" w:sz="8" w:space="0" w:color="auto"/>
            </w:tcBorders>
            <w:vAlign w:val="bottom"/>
          </w:tcPr>
          <w:p w:rsidR="00B6402F" w:rsidRDefault="00B6402F">
            <w:pPr>
              <w:rPr>
                <w:sz w:val="16"/>
                <w:szCs w:val="16"/>
              </w:rPr>
            </w:pPr>
          </w:p>
        </w:tc>
        <w:tc>
          <w:tcPr>
            <w:tcW w:w="1360" w:type="dxa"/>
            <w:vAlign w:val="bottom"/>
          </w:tcPr>
          <w:p w:rsidR="00B6402F" w:rsidRDefault="00BA61F8">
            <w:pPr>
              <w:ind w:left="100"/>
              <w:rPr>
                <w:sz w:val="20"/>
                <w:szCs w:val="20"/>
              </w:rPr>
            </w:pPr>
            <w:r>
              <w:rPr>
                <w:rFonts w:eastAsia="Times New Roman"/>
                <w:sz w:val="16"/>
                <w:szCs w:val="16"/>
              </w:rPr>
              <w:t>bertujuan   untuk</w:t>
            </w:r>
          </w:p>
        </w:tc>
        <w:tc>
          <w:tcPr>
            <w:tcW w:w="1040" w:type="dxa"/>
            <w:vAlign w:val="bottom"/>
          </w:tcPr>
          <w:p w:rsidR="00B6402F" w:rsidRDefault="00BA61F8">
            <w:pPr>
              <w:ind w:left="20"/>
              <w:rPr>
                <w:sz w:val="20"/>
                <w:szCs w:val="20"/>
              </w:rPr>
            </w:pPr>
            <w:r>
              <w:rPr>
                <w:rFonts w:eastAsia="Times New Roman"/>
                <w:sz w:val="16"/>
                <w:szCs w:val="16"/>
              </w:rPr>
              <w:t>mengumpulkan</w:t>
            </w:r>
          </w:p>
        </w:tc>
        <w:tc>
          <w:tcPr>
            <w:tcW w:w="480" w:type="dxa"/>
            <w:tcBorders>
              <w:right w:val="single" w:sz="8" w:space="0" w:color="auto"/>
            </w:tcBorders>
            <w:vAlign w:val="bottom"/>
          </w:tcPr>
          <w:p w:rsidR="00B6402F" w:rsidRDefault="00BA61F8">
            <w:pPr>
              <w:ind w:right="60"/>
              <w:jc w:val="right"/>
              <w:rPr>
                <w:sz w:val="20"/>
                <w:szCs w:val="20"/>
              </w:rPr>
            </w:pPr>
            <w:r>
              <w:rPr>
                <w:rFonts w:eastAsia="Times New Roman"/>
                <w:sz w:val="16"/>
                <w:szCs w:val="16"/>
              </w:rPr>
              <w:t>dan</w:t>
            </w:r>
          </w:p>
        </w:tc>
      </w:tr>
      <w:tr w:rsidR="00B6402F">
        <w:trPr>
          <w:trHeight w:val="186"/>
        </w:trPr>
        <w:tc>
          <w:tcPr>
            <w:tcW w:w="1020" w:type="dxa"/>
            <w:tcBorders>
              <w:left w:val="single" w:sz="8" w:space="0" w:color="auto"/>
              <w:bottom w:val="single" w:sz="8" w:space="0" w:color="auto"/>
              <w:right w:val="single" w:sz="8" w:space="0" w:color="auto"/>
            </w:tcBorders>
            <w:vAlign w:val="bottom"/>
          </w:tcPr>
          <w:p w:rsidR="00B6402F" w:rsidRDefault="00B6402F">
            <w:pPr>
              <w:rPr>
                <w:sz w:val="16"/>
                <w:szCs w:val="16"/>
              </w:rPr>
            </w:pPr>
          </w:p>
        </w:tc>
        <w:tc>
          <w:tcPr>
            <w:tcW w:w="1360" w:type="dxa"/>
            <w:tcBorders>
              <w:bottom w:val="single" w:sz="8" w:space="0" w:color="auto"/>
            </w:tcBorders>
            <w:vAlign w:val="bottom"/>
          </w:tcPr>
          <w:p w:rsidR="00B6402F" w:rsidRDefault="00BA61F8">
            <w:pPr>
              <w:spacing w:line="182" w:lineRule="exact"/>
              <w:ind w:left="100"/>
              <w:rPr>
                <w:sz w:val="20"/>
                <w:szCs w:val="20"/>
              </w:rPr>
            </w:pPr>
            <w:r>
              <w:rPr>
                <w:rFonts w:eastAsia="Times New Roman"/>
                <w:sz w:val="16"/>
                <w:szCs w:val="16"/>
              </w:rPr>
              <w:t>proses informasi</w:t>
            </w:r>
          </w:p>
        </w:tc>
        <w:tc>
          <w:tcPr>
            <w:tcW w:w="1040" w:type="dxa"/>
            <w:tcBorders>
              <w:bottom w:val="single" w:sz="8" w:space="0" w:color="auto"/>
            </w:tcBorders>
            <w:vAlign w:val="bottom"/>
          </w:tcPr>
          <w:p w:rsidR="00B6402F" w:rsidRDefault="00B6402F">
            <w:pPr>
              <w:rPr>
                <w:sz w:val="16"/>
                <w:szCs w:val="16"/>
              </w:rPr>
            </w:pPr>
          </w:p>
        </w:tc>
        <w:tc>
          <w:tcPr>
            <w:tcW w:w="480" w:type="dxa"/>
            <w:tcBorders>
              <w:bottom w:val="single" w:sz="8" w:space="0" w:color="auto"/>
              <w:right w:val="single" w:sz="8" w:space="0" w:color="auto"/>
            </w:tcBorders>
            <w:vAlign w:val="bottom"/>
          </w:tcPr>
          <w:p w:rsidR="00B6402F" w:rsidRDefault="00B6402F">
            <w:pPr>
              <w:rPr>
                <w:sz w:val="16"/>
                <w:szCs w:val="16"/>
              </w:rPr>
            </w:pPr>
          </w:p>
        </w:tc>
      </w:tr>
    </w:tbl>
    <w:p w:rsidR="00B6402F" w:rsidRDefault="00BA61F8">
      <w:pPr>
        <w:numPr>
          <w:ilvl w:val="0"/>
          <w:numId w:val="15"/>
        </w:numPr>
        <w:tabs>
          <w:tab w:val="left" w:pos="797"/>
        </w:tabs>
        <w:spacing w:line="232" w:lineRule="auto"/>
        <w:ind w:left="797" w:hanging="360"/>
        <w:jc w:val="both"/>
        <w:rPr>
          <w:rFonts w:eastAsia="Times New Roman"/>
          <w:sz w:val="16"/>
          <w:szCs w:val="16"/>
        </w:rPr>
      </w:pPr>
      <w:r>
        <w:rPr>
          <w:rFonts w:eastAsia="Times New Roman"/>
          <w:sz w:val="16"/>
          <w:szCs w:val="16"/>
        </w:rPr>
        <w:t>Lima tingkat</w:t>
      </w:r>
    </w:p>
    <w:p w:rsidR="00B6402F" w:rsidRDefault="00BA61F8">
      <w:pPr>
        <w:spacing w:line="11"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225425</wp:posOffset>
                </wp:positionH>
                <wp:positionV relativeFrom="paragraph">
                  <wp:posOffset>6985</wp:posOffset>
                </wp:positionV>
                <wp:extent cx="260794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0003D4" id="Shape 1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75pt,.55pt" to="223.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225425</wp:posOffset>
                </wp:positionH>
                <wp:positionV relativeFrom="paragraph">
                  <wp:posOffset>363855</wp:posOffset>
                </wp:positionV>
                <wp:extent cx="26079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82C6A6" id="Shape 1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7.75pt,28.65pt" to="223.1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225425</wp:posOffset>
                </wp:positionH>
                <wp:positionV relativeFrom="paragraph">
                  <wp:posOffset>604520</wp:posOffset>
                </wp:positionV>
                <wp:extent cx="260794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617243" id="Shape 1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7.75pt,47.6pt" to="223.1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225425</wp:posOffset>
                </wp:positionH>
                <wp:positionV relativeFrom="paragraph">
                  <wp:posOffset>843915</wp:posOffset>
                </wp:positionV>
                <wp:extent cx="260794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C2B6CF2" id="Shape 1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7.75pt,66.45pt" to="223.1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225425</wp:posOffset>
                </wp:positionH>
                <wp:positionV relativeFrom="paragraph">
                  <wp:posOffset>1084580</wp:posOffset>
                </wp:positionV>
                <wp:extent cx="26079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73A1E3" id="Shape 1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7.75pt,85.4pt" to="223.1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228600</wp:posOffset>
                </wp:positionH>
                <wp:positionV relativeFrom="paragraph">
                  <wp:posOffset>3810</wp:posOffset>
                </wp:positionV>
                <wp:extent cx="0" cy="120777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77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F2F0F01" id="Shape 1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pt,.3pt" to="18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822960</wp:posOffset>
                </wp:positionH>
                <wp:positionV relativeFrom="paragraph">
                  <wp:posOffset>3810</wp:posOffset>
                </wp:positionV>
                <wp:extent cx="0" cy="120777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77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41348C" id="Shape 2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64.8pt,.3pt" to="64.8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225425</wp:posOffset>
                </wp:positionH>
                <wp:positionV relativeFrom="paragraph">
                  <wp:posOffset>1208405</wp:posOffset>
                </wp:positionV>
                <wp:extent cx="260794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794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31C717" id="Shape 2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7.75pt,95.15pt" to="223.1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2830195</wp:posOffset>
                </wp:positionH>
                <wp:positionV relativeFrom="paragraph">
                  <wp:posOffset>3810</wp:posOffset>
                </wp:positionV>
                <wp:extent cx="0" cy="120777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77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C7E30CF" id="Shape 2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22.85pt,.3pt" to="222.8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" o:allowincell="f" filled="t" strokeweight=".48pt">
                <v:stroke joinstyle="miter"/>
                <o:lock v:ext="edit" shapetype="f"/>
              </v:line>
            </w:pict>
          </mc:Fallback>
        </mc:AlternateContent>
      </w:r>
    </w:p>
    <w:tbl>
      <w:tblPr>
        <w:tblW w:w="0" w:type="auto"/>
        <w:tblInd w:w="477" w:type="dxa"/>
        <w:tblLayout w:type="fixed"/>
        <w:tblCellMar>
          <w:left w:w="0" w:type="dxa"/>
          <w:right w:w="0" w:type="dxa"/>
        </w:tblCellMar>
        <w:tblLook w:val="04A0" w:firstRow="1" w:lastRow="0" w:firstColumn="1" w:lastColumn="0" w:noHBand="0" w:noVBand="1"/>
      </w:tblPr>
      <w:tblGrid>
        <w:gridCol w:w="720"/>
        <w:gridCol w:w="3160"/>
      </w:tblGrid>
      <w:tr w:rsidR="00B6402F">
        <w:trPr>
          <w:trHeight w:val="184"/>
        </w:trPr>
        <w:tc>
          <w:tcPr>
            <w:tcW w:w="720" w:type="dxa"/>
            <w:vAlign w:val="bottom"/>
          </w:tcPr>
          <w:p w:rsidR="00B6402F" w:rsidRDefault="00BA61F8">
            <w:pPr>
              <w:rPr>
                <w:sz w:val="20"/>
                <w:szCs w:val="20"/>
              </w:rPr>
            </w:pPr>
            <w:r>
              <w:rPr>
                <w:rFonts w:eastAsia="Times New Roman"/>
                <w:sz w:val="16"/>
                <w:szCs w:val="16"/>
              </w:rPr>
              <w:t>Lapisan</w:t>
            </w:r>
          </w:p>
        </w:tc>
        <w:tc>
          <w:tcPr>
            <w:tcW w:w="3160" w:type="dxa"/>
            <w:vAlign w:val="bottom"/>
          </w:tcPr>
          <w:p w:rsidR="00B6402F" w:rsidRDefault="00BA61F8">
            <w:pPr>
              <w:ind w:left="200"/>
              <w:rPr>
                <w:sz w:val="20"/>
                <w:szCs w:val="20"/>
              </w:rPr>
            </w:pPr>
            <w:r>
              <w:rPr>
                <w:rFonts w:eastAsia="Times New Roman"/>
                <w:sz w:val="16"/>
                <w:szCs w:val="16"/>
              </w:rPr>
              <w:t>Mengatur  keseluruhhan  aktivitas  IoT  dan</w:t>
            </w:r>
          </w:p>
        </w:tc>
      </w:tr>
      <w:tr w:rsidR="00B6402F">
        <w:trPr>
          <w:trHeight w:val="185"/>
        </w:trPr>
        <w:tc>
          <w:tcPr>
            <w:tcW w:w="720" w:type="dxa"/>
            <w:vAlign w:val="bottom"/>
          </w:tcPr>
          <w:p w:rsidR="00B6402F" w:rsidRDefault="00BA61F8">
            <w:pPr>
              <w:rPr>
                <w:sz w:val="20"/>
                <w:szCs w:val="20"/>
              </w:rPr>
            </w:pPr>
            <w:r>
              <w:rPr>
                <w:rFonts w:eastAsia="Times New Roman"/>
                <w:sz w:val="16"/>
                <w:szCs w:val="16"/>
              </w:rPr>
              <w:t>bisnis</w:t>
            </w:r>
          </w:p>
        </w:tc>
        <w:tc>
          <w:tcPr>
            <w:tcW w:w="3160" w:type="dxa"/>
            <w:vAlign w:val="bottom"/>
          </w:tcPr>
          <w:p w:rsidR="00B6402F" w:rsidRDefault="00BA61F8">
            <w:pPr>
              <w:ind w:left="200"/>
              <w:rPr>
                <w:sz w:val="20"/>
                <w:szCs w:val="20"/>
              </w:rPr>
            </w:pPr>
            <w:r>
              <w:rPr>
                <w:rFonts w:eastAsia="Times New Roman"/>
                <w:sz w:val="16"/>
                <w:szCs w:val="16"/>
              </w:rPr>
              <w:t xml:space="preserve">layanan.  Kewajibannya  adalah  </w:t>
            </w:r>
            <w:r>
              <w:rPr>
                <w:rFonts w:eastAsia="Times New Roman"/>
                <w:sz w:val="16"/>
                <w:szCs w:val="16"/>
              </w:rPr>
              <w:t>membangun</w:t>
            </w:r>
          </w:p>
        </w:tc>
      </w:tr>
      <w:tr w:rsidR="00B6402F">
        <w:trPr>
          <w:trHeight w:val="183"/>
        </w:trPr>
        <w:tc>
          <w:tcPr>
            <w:tcW w:w="720" w:type="dxa"/>
            <w:vAlign w:val="bottom"/>
          </w:tcPr>
          <w:p w:rsidR="00B6402F" w:rsidRDefault="00B6402F">
            <w:pPr>
              <w:rPr>
                <w:sz w:val="15"/>
                <w:szCs w:val="15"/>
              </w:rPr>
            </w:pPr>
          </w:p>
        </w:tc>
        <w:tc>
          <w:tcPr>
            <w:tcW w:w="3160" w:type="dxa"/>
            <w:vAlign w:val="bottom"/>
          </w:tcPr>
          <w:p w:rsidR="00B6402F" w:rsidRDefault="00BA61F8">
            <w:pPr>
              <w:spacing w:line="182" w:lineRule="exact"/>
              <w:ind w:left="200"/>
              <w:rPr>
                <w:sz w:val="20"/>
                <w:szCs w:val="20"/>
              </w:rPr>
            </w:pPr>
            <w:r>
              <w:rPr>
                <w:rFonts w:eastAsia="Times New Roman"/>
                <w:sz w:val="16"/>
                <w:szCs w:val="16"/>
              </w:rPr>
              <w:t>model bisnis, graf, flowchart, dan lain-lain</w:t>
            </w:r>
          </w:p>
        </w:tc>
      </w:tr>
    </w:tbl>
    <w:p w:rsidR="00B6402F" w:rsidRDefault="00B6402F">
      <w:pPr>
        <w:spacing w:line="18" w:lineRule="exact"/>
        <w:rPr>
          <w:sz w:val="20"/>
          <w:szCs w:val="20"/>
        </w:rPr>
      </w:pPr>
    </w:p>
    <w:p w:rsidR="00B6402F" w:rsidRDefault="00BA61F8">
      <w:pPr>
        <w:spacing w:line="262" w:lineRule="auto"/>
        <w:ind w:left="477" w:right="3980"/>
        <w:rPr>
          <w:sz w:val="20"/>
          <w:szCs w:val="20"/>
        </w:rPr>
      </w:pPr>
      <w:r>
        <w:rPr>
          <w:rFonts w:eastAsia="Times New Roman"/>
          <w:sz w:val="15"/>
          <w:szCs w:val="15"/>
        </w:rPr>
        <w:t>Lapisan aplikasi</w:t>
      </w:r>
    </w:p>
    <w:p w:rsidR="00B6402F" w:rsidRDefault="00B6402F">
      <w:pPr>
        <w:spacing w:line="3" w:lineRule="exact"/>
        <w:rPr>
          <w:sz w:val="20"/>
          <w:szCs w:val="20"/>
        </w:rPr>
      </w:pPr>
    </w:p>
    <w:p w:rsidR="00B6402F" w:rsidRDefault="00BA61F8">
      <w:pPr>
        <w:spacing w:line="234" w:lineRule="auto"/>
        <w:ind w:left="477" w:right="3760"/>
        <w:rPr>
          <w:sz w:val="20"/>
          <w:szCs w:val="20"/>
        </w:rPr>
      </w:pPr>
      <w:r>
        <w:rPr>
          <w:rFonts w:eastAsia="Times New Roman"/>
          <w:sz w:val="16"/>
          <w:szCs w:val="16"/>
        </w:rPr>
        <w:t>Pengaturan layanan</w:t>
      </w:r>
    </w:p>
    <w:p w:rsidR="00B6402F" w:rsidRDefault="00B6402F">
      <w:pPr>
        <w:spacing w:line="18" w:lineRule="exact"/>
        <w:rPr>
          <w:sz w:val="20"/>
          <w:szCs w:val="20"/>
        </w:rPr>
      </w:pPr>
    </w:p>
    <w:p w:rsidR="00B6402F" w:rsidRDefault="00BA61F8">
      <w:pPr>
        <w:spacing w:line="262" w:lineRule="auto"/>
        <w:ind w:left="477" w:right="3780"/>
        <w:rPr>
          <w:sz w:val="20"/>
          <w:szCs w:val="20"/>
        </w:rPr>
      </w:pPr>
      <w:r>
        <w:rPr>
          <w:rFonts w:eastAsia="Times New Roman"/>
          <w:sz w:val="15"/>
          <w:szCs w:val="15"/>
        </w:rPr>
        <w:t>Object abstraction</w:t>
      </w:r>
    </w:p>
    <w:p w:rsidR="00B6402F" w:rsidRDefault="00BA61F8">
      <w:pPr>
        <w:spacing w:line="233" w:lineRule="auto"/>
        <w:ind w:left="477"/>
        <w:rPr>
          <w:sz w:val="20"/>
          <w:szCs w:val="20"/>
        </w:rPr>
      </w:pPr>
      <w:r>
        <w:rPr>
          <w:rFonts w:eastAsia="Times New Roman"/>
          <w:sz w:val="16"/>
          <w:szCs w:val="16"/>
        </w:rPr>
        <w:t>object</w:t>
      </w:r>
    </w:p>
    <w:p w:rsidR="00B6402F" w:rsidRDefault="00B6402F">
      <w:pPr>
        <w:spacing w:line="11" w:lineRule="exact"/>
        <w:rPr>
          <w:sz w:val="20"/>
          <w:szCs w:val="20"/>
        </w:rPr>
      </w:pPr>
    </w:p>
    <w:p w:rsidR="00B6402F" w:rsidRDefault="00BA61F8">
      <w:pPr>
        <w:ind w:left="77"/>
        <w:rPr>
          <w:sz w:val="20"/>
          <w:szCs w:val="20"/>
        </w:rPr>
      </w:pPr>
      <w:r>
        <w:rPr>
          <w:rFonts w:eastAsia="Times New Roman"/>
          <w:sz w:val="16"/>
          <w:szCs w:val="16"/>
        </w:rPr>
        <w:t>Aplikasi layer protocol untuk IoT</w:t>
      </w:r>
    </w:p>
    <w:p w:rsidR="00B6402F" w:rsidRDefault="00B6402F">
      <w:pPr>
        <w:spacing w:line="8" w:lineRule="exact"/>
        <w:rPr>
          <w:sz w:val="20"/>
          <w:szCs w:val="20"/>
        </w:rPr>
      </w:pPr>
    </w:p>
    <w:p w:rsidR="00B6402F" w:rsidRDefault="00BA61F8">
      <w:pPr>
        <w:numPr>
          <w:ilvl w:val="0"/>
          <w:numId w:val="16"/>
        </w:numPr>
        <w:tabs>
          <w:tab w:val="left" w:pos="357"/>
        </w:tabs>
        <w:spacing w:line="236" w:lineRule="auto"/>
        <w:ind w:left="357" w:hanging="357"/>
        <w:jc w:val="both"/>
        <w:rPr>
          <w:rFonts w:ascii="Calibri" w:eastAsia="Calibri" w:hAnsi="Calibri" w:cs="Calibri"/>
          <w:sz w:val="16"/>
          <w:szCs w:val="16"/>
        </w:rPr>
      </w:pPr>
      <w:r>
        <w:rPr>
          <w:rFonts w:eastAsia="Times New Roman"/>
          <w:sz w:val="16"/>
          <w:szCs w:val="16"/>
        </w:rPr>
        <w:t xml:space="preserve">Fungsionalitas: menawarkan aplcation programming interface (api) dengan fungsi builth-in untuk pengguna akhir juga dan memberikan pilihan untuk memantau dan mengontrol perangkat akhir dari jarak jauh untuk cliet; bertindak sebagai </w:t>
      </w:r>
      <w:r>
        <w:rPr>
          <w:rFonts w:eastAsia="Times New Roman"/>
          <w:color w:val="222222"/>
          <w:sz w:val="16"/>
          <w:szCs w:val="16"/>
        </w:rPr>
        <w:t>asynchronous node interme</w:t>
      </w:r>
      <w:r>
        <w:rPr>
          <w:rFonts w:eastAsia="Times New Roman"/>
          <w:color w:val="222222"/>
          <w:sz w:val="16"/>
          <w:szCs w:val="16"/>
        </w:rPr>
        <w:t>diate antara</w:t>
      </w:r>
      <w:r>
        <w:rPr>
          <w:rFonts w:eastAsia="Times New Roman"/>
          <w:sz w:val="16"/>
          <w:szCs w:val="16"/>
        </w:rPr>
        <w:t xml:space="preserve"> </w:t>
      </w:r>
      <w:r>
        <w:rPr>
          <w:rFonts w:eastAsia="Times New Roman"/>
          <w:color w:val="222222"/>
          <w:sz w:val="16"/>
          <w:szCs w:val="16"/>
        </w:rPr>
        <w:t>akhir-perangkat dan aplikasi akhir yang berjalan pada perangkat seperti smartphone, tablet dan desktop</w:t>
      </w:r>
    </w:p>
    <w:p w:rsidR="00B6402F" w:rsidRDefault="00B6402F">
      <w:pPr>
        <w:spacing w:line="1" w:lineRule="exact"/>
        <w:rPr>
          <w:rFonts w:ascii="Calibri" w:eastAsia="Calibri" w:hAnsi="Calibri" w:cs="Calibri"/>
          <w:sz w:val="16"/>
          <w:szCs w:val="16"/>
        </w:rPr>
      </w:pPr>
    </w:p>
    <w:p w:rsidR="00B6402F" w:rsidRDefault="00BA61F8">
      <w:pPr>
        <w:numPr>
          <w:ilvl w:val="0"/>
          <w:numId w:val="16"/>
        </w:numPr>
        <w:tabs>
          <w:tab w:val="left" w:pos="357"/>
        </w:tabs>
        <w:spacing w:line="227" w:lineRule="auto"/>
        <w:ind w:left="357" w:hanging="357"/>
        <w:jc w:val="both"/>
        <w:rPr>
          <w:rFonts w:ascii="Calibri" w:eastAsia="Calibri" w:hAnsi="Calibri" w:cs="Calibri"/>
          <w:sz w:val="16"/>
          <w:szCs w:val="16"/>
        </w:rPr>
      </w:pPr>
      <w:r>
        <w:rPr>
          <w:rFonts w:eastAsia="Times New Roman"/>
          <w:color w:val="222222"/>
          <w:sz w:val="16"/>
          <w:szCs w:val="16"/>
        </w:rPr>
        <w:t>Protocol:</w:t>
      </w:r>
    </w:p>
    <w:p w:rsidR="00B6402F" w:rsidRDefault="00B6402F">
      <w:pPr>
        <w:spacing w:line="6" w:lineRule="exact"/>
        <w:rPr>
          <w:rFonts w:ascii="Calibri" w:eastAsia="Calibri" w:hAnsi="Calibri" w:cs="Calibri"/>
          <w:sz w:val="16"/>
          <w:szCs w:val="16"/>
        </w:rPr>
      </w:pPr>
    </w:p>
    <w:p w:rsidR="00B6402F" w:rsidRDefault="00BA61F8">
      <w:pPr>
        <w:numPr>
          <w:ilvl w:val="0"/>
          <w:numId w:val="16"/>
        </w:numPr>
        <w:tabs>
          <w:tab w:val="left" w:pos="357"/>
        </w:tabs>
        <w:spacing w:line="222" w:lineRule="auto"/>
        <w:ind w:left="357" w:hanging="357"/>
        <w:jc w:val="both"/>
        <w:rPr>
          <w:rFonts w:ascii="Calibri" w:eastAsia="Calibri" w:hAnsi="Calibri" w:cs="Calibri"/>
          <w:sz w:val="16"/>
          <w:szCs w:val="16"/>
        </w:rPr>
      </w:pPr>
      <w:r>
        <w:rPr>
          <w:rFonts w:eastAsia="Times New Roman"/>
          <w:color w:val="222222"/>
          <w:sz w:val="16"/>
          <w:szCs w:val="16"/>
        </w:rPr>
        <w:t>DDS,</w:t>
      </w:r>
    </w:p>
    <w:p w:rsidR="00B6402F" w:rsidRDefault="00B6402F">
      <w:pPr>
        <w:spacing w:line="11" w:lineRule="exact"/>
        <w:rPr>
          <w:rFonts w:ascii="Calibri" w:eastAsia="Calibri" w:hAnsi="Calibri" w:cs="Calibri"/>
          <w:sz w:val="16"/>
          <w:szCs w:val="16"/>
        </w:rPr>
      </w:pPr>
    </w:p>
    <w:p w:rsidR="00B6402F" w:rsidRDefault="00BA61F8">
      <w:pPr>
        <w:numPr>
          <w:ilvl w:val="0"/>
          <w:numId w:val="16"/>
        </w:numPr>
        <w:tabs>
          <w:tab w:val="left" w:pos="357"/>
        </w:tabs>
        <w:spacing w:line="254" w:lineRule="auto"/>
        <w:ind w:left="357" w:hanging="357"/>
        <w:jc w:val="both"/>
        <w:rPr>
          <w:rFonts w:ascii="Calibri" w:eastAsia="Calibri" w:hAnsi="Calibri" w:cs="Calibri"/>
          <w:sz w:val="15"/>
          <w:szCs w:val="15"/>
        </w:rPr>
      </w:pPr>
      <w:r>
        <w:rPr>
          <w:rFonts w:eastAsia="Times New Roman"/>
          <w:color w:val="222222"/>
          <w:sz w:val="15"/>
          <w:szCs w:val="15"/>
        </w:rPr>
        <w:t xml:space="preserve">CoAP, adalah protocol transfer untuk konsrain nodedan jaringan. Berbasis UDP dan terbebani oleh sejarah. CoAP bertujuan </w:t>
      </w:r>
      <w:r>
        <w:rPr>
          <w:rFonts w:eastAsia="Times New Roman"/>
          <w:color w:val="222222"/>
          <w:sz w:val="15"/>
          <w:szCs w:val="15"/>
        </w:rPr>
        <w:t>untuk mencapai tujuan sederhana dengan kerumitan lebih sedikit. Motivasi: 1) simplicity dengan tenaga lebih sedikit dengan membutuhkan akses internet menjadi simple; 2) kuat; 3) efisien energi; 4) mampu beroperasi dengan teknologi saat ini. Menggunakan UDP</w:t>
      </w:r>
      <w:r>
        <w:rPr>
          <w:rFonts w:eastAsia="Times New Roman"/>
          <w:color w:val="222222"/>
          <w:sz w:val="15"/>
          <w:szCs w:val="15"/>
        </w:rPr>
        <w:t>. Menggunakan metode GET, PUT, POST, DELETE. Code respon, seperti 4.04 artinya 4*32+04</w:t>
      </w:r>
    </w:p>
    <w:p w:rsidR="00B6402F" w:rsidRDefault="00B6402F">
      <w:pPr>
        <w:spacing w:line="200" w:lineRule="exact"/>
        <w:rPr>
          <w:rFonts w:ascii="Calibri" w:eastAsia="Calibri" w:hAnsi="Calibri" w:cs="Calibri"/>
          <w:sz w:val="15"/>
          <w:szCs w:val="15"/>
        </w:rPr>
      </w:pPr>
    </w:p>
    <w:p w:rsidR="00B6402F" w:rsidRDefault="00B6402F">
      <w:pPr>
        <w:spacing w:line="200" w:lineRule="exact"/>
        <w:rPr>
          <w:rFonts w:ascii="Calibri" w:eastAsia="Calibri" w:hAnsi="Calibri" w:cs="Calibri"/>
          <w:sz w:val="15"/>
          <w:szCs w:val="15"/>
        </w:rPr>
      </w:pPr>
    </w:p>
    <w:p w:rsidR="00B6402F" w:rsidRDefault="00B6402F">
      <w:pPr>
        <w:spacing w:line="200" w:lineRule="exact"/>
        <w:rPr>
          <w:rFonts w:ascii="Calibri" w:eastAsia="Calibri" w:hAnsi="Calibri" w:cs="Calibri"/>
          <w:sz w:val="15"/>
          <w:szCs w:val="15"/>
        </w:rPr>
      </w:pPr>
    </w:p>
    <w:p w:rsidR="00B6402F" w:rsidRDefault="00B6402F">
      <w:pPr>
        <w:spacing w:line="200" w:lineRule="exact"/>
        <w:rPr>
          <w:rFonts w:ascii="Calibri" w:eastAsia="Calibri" w:hAnsi="Calibri" w:cs="Calibri"/>
          <w:sz w:val="15"/>
          <w:szCs w:val="15"/>
        </w:rPr>
      </w:pPr>
    </w:p>
    <w:p w:rsidR="00B6402F" w:rsidRDefault="00B6402F">
      <w:pPr>
        <w:spacing w:line="200" w:lineRule="exact"/>
        <w:rPr>
          <w:rFonts w:ascii="Calibri" w:eastAsia="Calibri" w:hAnsi="Calibri" w:cs="Calibri"/>
          <w:sz w:val="15"/>
          <w:szCs w:val="15"/>
        </w:rPr>
      </w:pPr>
    </w:p>
    <w:p w:rsidR="00B6402F" w:rsidRDefault="00B6402F">
      <w:pPr>
        <w:spacing w:line="313" w:lineRule="exact"/>
        <w:rPr>
          <w:rFonts w:ascii="Calibri" w:eastAsia="Calibri" w:hAnsi="Calibri" w:cs="Calibri"/>
          <w:sz w:val="15"/>
          <w:szCs w:val="15"/>
        </w:rPr>
      </w:pPr>
    </w:p>
    <w:p w:rsidR="00B6402F" w:rsidRDefault="00BA61F8">
      <w:pPr>
        <w:numPr>
          <w:ilvl w:val="0"/>
          <w:numId w:val="16"/>
        </w:numPr>
        <w:tabs>
          <w:tab w:val="left" w:pos="357"/>
        </w:tabs>
        <w:spacing w:line="237" w:lineRule="auto"/>
        <w:ind w:left="357" w:hanging="357"/>
        <w:jc w:val="both"/>
        <w:rPr>
          <w:rFonts w:ascii="Calibri" w:eastAsia="Calibri" w:hAnsi="Calibri" w:cs="Calibri"/>
          <w:sz w:val="16"/>
          <w:szCs w:val="16"/>
        </w:rPr>
      </w:pPr>
      <w:r>
        <w:rPr>
          <w:rFonts w:eastAsia="Times New Roman"/>
          <w:color w:val="222222"/>
          <w:sz w:val="16"/>
          <w:szCs w:val="16"/>
        </w:rPr>
        <w:t>MQTT, adalah protocol open source untuk perangkat konstrain dan low-bandwidth, high-latency network. Memiliki transfer pesan publish/subscribe. Memiliki 3 komponen</w:t>
      </w:r>
      <w:r>
        <w:rPr>
          <w:rFonts w:eastAsia="Times New Roman"/>
          <w:color w:val="222222"/>
          <w:sz w:val="16"/>
          <w:szCs w:val="16"/>
        </w:rPr>
        <w:t>: publisher, broker, sunscriber. Menggunakan meknanisme routing one-to-one,one-to-many,many-to-may dan optimalkan M2M. Dibangun di atas TCP. QoS level: Fire and Forget(pesan dikirim seklai dan tanpa acknowledgemnt dibutuhkan), Deliverred at least once(pesa</w:t>
      </w:r>
      <w:r>
        <w:rPr>
          <w:rFonts w:eastAsia="Times New Roman"/>
          <w:color w:val="222222"/>
          <w:sz w:val="16"/>
          <w:szCs w:val="16"/>
        </w:rPr>
        <w:t>n dikirim sekali dan acknowledgment dibutuhkan), Delivered exactly once(mekanisme four way handshake digunakan untuk meyakinkan pesan terkirim setidaknya sekali)</w:t>
      </w:r>
    </w:p>
    <w:p w:rsidR="00B6402F" w:rsidRDefault="00BA61F8">
      <w:pPr>
        <w:spacing w:line="20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635</wp:posOffset>
            </wp:positionH>
            <wp:positionV relativeFrom="paragraph">
              <wp:posOffset>-1778000</wp:posOffset>
            </wp:positionV>
            <wp:extent cx="3098165" cy="6242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blip>
                    <a:srcRect/>
                    <a:stretch>
                      <a:fillRect/>
                    </a:stretch>
                  </pic:blipFill>
                  <pic:spPr bwMode="auto">
                    <a:xfrm>
                      <a:off x="0" y="0"/>
                      <a:ext cx="3098165" cy="624205"/>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635</wp:posOffset>
            </wp:positionH>
            <wp:positionV relativeFrom="paragraph">
              <wp:posOffset>106680</wp:posOffset>
            </wp:positionV>
            <wp:extent cx="2089785" cy="8991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blip>
                    <a:srcRect/>
                    <a:stretch>
                      <a:fillRect/>
                    </a:stretch>
                  </pic:blipFill>
                  <pic:spPr bwMode="auto">
                    <a:xfrm>
                      <a:off x="0" y="0"/>
                      <a:ext cx="2089785" cy="899160"/>
                    </a:xfrm>
                    <a:prstGeom prst="rect">
                      <a:avLst/>
                    </a:prstGeom>
                    <a:noFill/>
                  </pic:spPr>
                </pic:pic>
              </a:graphicData>
            </a:graphic>
          </wp:anchor>
        </w:drawing>
      </w: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31" w:lineRule="exact"/>
        <w:rPr>
          <w:sz w:val="20"/>
          <w:szCs w:val="20"/>
        </w:rPr>
      </w:pPr>
    </w:p>
    <w:p w:rsidR="00B6402F" w:rsidRDefault="00BA61F8">
      <w:pPr>
        <w:tabs>
          <w:tab w:val="left" w:pos="4556"/>
        </w:tabs>
        <w:ind w:left="3297"/>
        <w:rPr>
          <w:sz w:val="20"/>
          <w:szCs w:val="20"/>
        </w:rPr>
      </w:pPr>
      <w:r>
        <w:rPr>
          <w:rFonts w:eastAsia="Times New Roman"/>
          <w:sz w:val="16"/>
          <w:szCs w:val="16"/>
        </w:rPr>
        <w:t>Format</w:t>
      </w:r>
      <w:r>
        <w:rPr>
          <w:sz w:val="20"/>
          <w:szCs w:val="20"/>
        </w:rPr>
        <w:tab/>
      </w:r>
      <w:r>
        <w:rPr>
          <w:rFonts w:eastAsia="Times New Roman"/>
          <w:sz w:val="16"/>
          <w:szCs w:val="16"/>
        </w:rPr>
        <w:t>Pesan</w:t>
      </w:r>
    </w:p>
    <w:p w:rsidR="00BA61F8" w:rsidRDefault="00BA61F8">
      <w:pPr>
        <w:spacing w:line="20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635</wp:posOffset>
            </wp:positionH>
            <wp:positionV relativeFrom="paragraph">
              <wp:posOffset>2540</wp:posOffset>
            </wp:positionV>
            <wp:extent cx="3098165" cy="6858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blip>
                    <a:srcRect/>
                    <a:stretch>
                      <a:fillRect/>
                    </a:stretch>
                  </pic:blipFill>
                  <pic:spPr bwMode="auto">
                    <a:xfrm>
                      <a:off x="0" y="0"/>
                      <a:ext cx="3098165" cy="685800"/>
                    </a:xfrm>
                    <a:prstGeom prst="rect">
                      <a:avLst/>
                    </a:prstGeom>
                    <a:noFill/>
                  </pic:spPr>
                </pic:pic>
              </a:graphicData>
            </a:graphic>
          </wp:anchor>
        </w:drawing>
      </w:r>
      <w:r>
        <w:rPr>
          <w:sz w:val="20"/>
          <w:szCs w:val="20"/>
        </w:rPr>
        <w:br w:type="column"/>
      </w:r>
      <w:proofErr w:type="spellStart"/>
      <w:r>
        <w:rPr>
          <w:rFonts w:eastAsia="Times New Roman"/>
          <w:sz w:val="16"/>
          <w:szCs w:val="16"/>
        </w:rPr>
        <w:lastRenderedPageBreak/>
        <w:t>Komparasai</w:t>
      </w:r>
      <w:proofErr w:type="spellEnd"/>
      <w:r>
        <w:rPr>
          <w:rFonts w:eastAsia="Times New Roman"/>
          <w:sz w:val="16"/>
          <w:szCs w:val="16"/>
        </w:rPr>
        <w:t xml:space="preserve"> antara </w:t>
      </w:r>
      <w:proofErr w:type="spellStart"/>
      <w:r>
        <w:rPr>
          <w:rFonts w:eastAsia="Times New Roman"/>
          <w:sz w:val="16"/>
          <w:szCs w:val="16"/>
        </w:rPr>
        <w:t>protocol</w:t>
      </w:r>
      <w:proofErr w:type="spellEnd"/>
      <w:r>
        <w:rPr>
          <w:rFonts w:eastAsia="Times New Roman"/>
          <w:sz w:val="16"/>
          <w:szCs w:val="16"/>
        </w:rPr>
        <w:t xml:space="preserve"> aplikasi </w:t>
      </w:r>
      <w:proofErr w:type="spellStart"/>
      <w:r>
        <w:rPr>
          <w:rFonts w:eastAsia="Times New Roman"/>
          <w:sz w:val="16"/>
          <w:szCs w:val="16"/>
        </w:rPr>
        <w:t>IoT</w:t>
      </w:r>
      <w:bookmarkStart w:id="2" w:name="_GoBack"/>
      <w:bookmarkEnd w:id="2"/>
      <w:proofErr w:type="spellEnd"/>
    </w:p>
    <w:p w:rsidR="00BA61F8" w:rsidRDefault="00BA61F8">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94" w:lineRule="exact"/>
        <w:rPr>
          <w:sz w:val="20"/>
          <w:szCs w:val="20"/>
        </w:rPr>
      </w:pPr>
    </w:p>
    <w:p w:rsidR="00B6402F" w:rsidRDefault="00BA61F8">
      <w:pPr>
        <w:ind w:left="69"/>
        <w:rPr>
          <w:sz w:val="20"/>
          <w:szCs w:val="20"/>
        </w:rPr>
      </w:pPr>
      <w:r>
        <w:rPr>
          <w:rFonts w:eastAsia="Times New Roman"/>
          <w:sz w:val="16"/>
          <w:szCs w:val="16"/>
        </w:rPr>
        <w:t>Standarisasi upaya dalam dukungan dari IoT</w:t>
      </w:r>
    </w:p>
    <w:p w:rsidR="00B6402F" w:rsidRDefault="00BA61F8">
      <w:pPr>
        <w:spacing w:line="20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48260</wp:posOffset>
            </wp:positionH>
            <wp:positionV relativeFrom="paragraph">
              <wp:posOffset>-1560195</wp:posOffset>
            </wp:positionV>
            <wp:extent cx="2742565" cy="3311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2742565" cy="3311525"/>
                    </a:xfrm>
                    <a:prstGeom prst="rect">
                      <a:avLst/>
                    </a:prstGeom>
                    <a:noFill/>
                  </pic:spPr>
                </pic:pic>
              </a:graphicData>
            </a:graphic>
          </wp:anchor>
        </w:drawing>
      </w: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320" w:lineRule="exact"/>
        <w:rPr>
          <w:sz w:val="20"/>
          <w:szCs w:val="20"/>
        </w:rPr>
      </w:pPr>
    </w:p>
    <w:p w:rsidR="00B6402F" w:rsidRDefault="00BA61F8">
      <w:pPr>
        <w:spacing w:line="238" w:lineRule="auto"/>
        <w:ind w:left="69"/>
        <w:jc w:val="both"/>
        <w:rPr>
          <w:sz w:val="20"/>
          <w:szCs w:val="20"/>
        </w:rPr>
      </w:pPr>
      <w:r>
        <w:rPr>
          <w:rFonts w:eastAsia="Times New Roman"/>
          <w:sz w:val="16"/>
          <w:szCs w:val="16"/>
        </w:rPr>
        <w:t xml:space="preserve">Layanan deteksi(Service Discovery Protocols(SDP)) adalah protocol jaringan yang dapat otomatis mendeteksi perangkat dan service (sensor) yang ditawarkan oleh perangkat pada jaringan komuter. </w:t>
      </w:r>
      <w:r>
        <w:rPr>
          <w:rFonts w:eastAsia="Times New Roman"/>
          <w:color w:val="222222"/>
          <w:sz w:val="16"/>
          <w:szCs w:val="16"/>
        </w:rPr>
        <w:t>Layanan penemuan</w:t>
      </w:r>
      <w:r>
        <w:rPr>
          <w:rFonts w:eastAsia="Times New Roman"/>
          <w:sz w:val="16"/>
          <w:szCs w:val="16"/>
        </w:rPr>
        <w:t xml:space="preserve"> </w:t>
      </w:r>
      <w:r>
        <w:rPr>
          <w:rFonts w:eastAsia="Times New Roman"/>
          <w:color w:val="222222"/>
          <w:sz w:val="16"/>
          <w:szCs w:val="16"/>
        </w:rPr>
        <w:t xml:space="preserve">membutuhkan bahasa yang sama untuk memungkinkan </w:t>
      </w:r>
      <w:r>
        <w:rPr>
          <w:rFonts w:eastAsia="Times New Roman"/>
          <w:color w:val="222222"/>
          <w:sz w:val="16"/>
          <w:szCs w:val="16"/>
        </w:rPr>
        <w:t>agen perangkat lunak untuk memanfaatkan salah satu layanan lain tanpa membutuhkan intervensi pengguna terus-menerus.</w:t>
      </w:r>
    </w:p>
    <w:p w:rsidR="00B6402F" w:rsidRDefault="00B6402F">
      <w:pPr>
        <w:spacing w:line="2" w:lineRule="exact"/>
        <w:rPr>
          <w:sz w:val="20"/>
          <w:szCs w:val="20"/>
        </w:rPr>
      </w:pPr>
    </w:p>
    <w:p w:rsidR="00B6402F" w:rsidRDefault="00BA61F8">
      <w:pPr>
        <w:ind w:left="69"/>
        <w:rPr>
          <w:sz w:val="20"/>
          <w:szCs w:val="20"/>
        </w:rPr>
      </w:pPr>
      <w:r>
        <w:rPr>
          <w:rFonts w:eastAsia="Times New Roman"/>
          <w:color w:val="222222"/>
          <w:sz w:val="16"/>
          <w:szCs w:val="16"/>
        </w:rPr>
        <w:t>Protocol:</w:t>
      </w:r>
    </w:p>
    <w:p w:rsidR="00B6402F" w:rsidRDefault="00B6402F">
      <w:pPr>
        <w:spacing w:line="8" w:lineRule="exact"/>
        <w:rPr>
          <w:sz w:val="20"/>
          <w:szCs w:val="20"/>
        </w:rPr>
      </w:pPr>
    </w:p>
    <w:p w:rsidR="00B6402F" w:rsidRDefault="00BA61F8">
      <w:pPr>
        <w:numPr>
          <w:ilvl w:val="0"/>
          <w:numId w:val="17"/>
        </w:numPr>
        <w:tabs>
          <w:tab w:val="left" w:pos="369"/>
        </w:tabs>
        <w:spacing w:line="255" w:lineRule="auto"/>
        <w:ind w:left="369" w:hanging="369"/>
        <w:jc w:val="both"/>
        <w:rPr>
          <w:rFonts w:ascii="Calibri" w:eastAsia="Calibri" w:hAnsi="Calibri" w:cs="Calibri"/>
          <w:color w:val="222222"/>
          <w:sz w:val="15"/>
          <w:szCs w:val="15"/>
        </w:rPr>
      </w:pPr>
      <w:r>
        <w:rPr>
          <w:rFonts w:eastAsia="Times New Roman"/>
          <w:color w:val="222222"/>
          <w:sz w:val="15"/>
          <w:szCs w:val="15"/>
        </w:rPr>
        <w:t xml:space="preserve">Multicast DNS (Mdns): basis service berupa Name Resolution. Mdns dapat dilakukan pada tugas dari unicast DNS server. Kelemahan </w:t>
      </w:r>
      <w:r>
        <w:rPr>
          <w:rFonts w:eastAsia="Times New Roman"/>
          <w:color w:val="222222"/>
          <w:sz w:val="15"/>
          <w:szCs w:val="15"/>
        </w:rPr>
        <w:t xml:space="preserve">utama mDNS adalah kebutuhan untuk caching entri DNS terutama ketika datang perangkat untuk sumber daya yang terbatas. Namun, waktu cache untuk interval tertentu dapat memecahkan masalah ini. Bonjour dan Avahi adalah dua implementasi terkenal yang meliputi </w:t>
      </w:r>
      <w:r>
        <w:rPr>
          <w:rFonts w:eastAsia="Times New Roman"/>
          <w:color w:val="222222"/>
          <w:sz w:val="15"/>
          <w:szCs w:val="15"/>
        </w:rPr>
        <w:t>mDNS. mDNS bertanya nama dengan mengirim pesan IP multicast ke semua node dalam domain lokal seperti yang ditunjukkan pada Gambar tersebut. Dengan query ini, klien meminta perangkat yang memiliki nama yang diberikan untuk membalas kembali. Ketika mesin tar</w:t>
      </w:r>
      <w:r>
        <w:rPr>
          <w:rFonts w:eastAsia="Times New Roman"/>
          <w:color w:val="222222"/>
          <w:sz w:val="15"/>
          <w:szCs w:val="15"/>
        </w:rPr>
        <w:t>get menerima namanya, itu multicast pesan respon yang berisi alamat IP-nya. Semua perangkat dalam jaringan yang mendapatkan pesan respon memperbarui cache lokal mereka menggunakan nama yang diberikan dan alamat IP.</w:t>
      </w:r>
    </w:p>
    <w:p w:rsidR="00B6402F" w:rsidRDefault="00BA61F8">
      <w:pPr>
        <w:tabs>
          <w:tab w:val="left" w:pos="369"/>
        </w:tabs>
        <w:spacing w:line="255" w:lineRule="auto"/>
        <w:ind w:left="369" w:hanging="369"/>
        <w:jc w:val="both"/>
        <w:rPr>
          <w:sz w:val="20"/>
          <w:szCs w:val="20"/>
        </w:rPr>
        <w:sectPr w:rsidR="00B6402F">
          <w:pgSz w:w="11900" w:h="16838"/>
          <w:pgMar w:top="700" w:right="720" w:bottom="1440" w:left="643" w:header="0" w:footer="0" w:gutter="0"/>
          <w:cols w:num="2" w:space="720" w:equalWidth="0">
            <w:col w:w="4957" w:space="631"/>
            <w:col w:w="4949"/>
          </w:cols>
        </w:sectPr>
      </w:pPr>
      <w:r>
        <w:rPr>
          <w:noProof/>
          <w:sz w:val="20"/>
          <w:szCs w:val="20"/>
        </w:rPr>
        <w:drawing>
          <wp:anchor distT="0" distB="0" distL="114300" distR="114300" simplePos="0" relativeHeight="251671040" behindDoc="1" locked="0" layoutInCell="0" allowOverlap="1">
            <wp:simplePos x="0" y="0"/>
            <wp:positionH relativeFrom="column">
              <wp:posOffset>48260</wp:posOffset>
            </wp:positionH>
            <wp:positionV relativeFrom="paragraph">
              <wp:posOffset>-1905</wp:posOffset>
            </wp:positionV>
            <wp:extent cx="3078480" cy="1181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3078480" cy="1181100"/>
                    </a:xfrm>
                    <a:prstGeom prst="rect">
                      <a:avLst/>
                    </a:prstGeom>
                    <a:noFill/>
                  </pic:spPr>
                </pic:pic>
              </a:graphicData>
            </a:graphic>
          </wp:anchor>
        </w:drawing>
      </w: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30" w:lineRule="exact"/>
        <w:rPr>
          <w:sz w:val="20"/>
          <w:szCs w:val="20"/>
        </w:rPr>
      </w:pPr>
    </w:p>
    <w:p w:rsidR="00B6402F" w:rsidRDefault="00BA61F8">
      <w:pPr>
        <w:numPr>
          <w:ilvl w:val="0"/>
          <w:numId w:val="18"/>
        </w:numPr>
        <w:tabs>
          <w:tab w:val="left" w:pos="357"/>
        </w:tabs>
        <w:ind w:left="357" w:hanging="357"/>
        <w:jc w:val="both"/>
        <w:rPr>
          <w:rFonts w:ascii="Calibri" w:eastAsia="Calibri" w:hAnsi="Calibri" w:cs="Calibri"/>
          <w:sz w:val="16"/>
          <w:szCs w:val="16"/>
        </w:rPr>
      </w:pPr>
      <w:r>
        <w:rPr>
          <w:rFonts w:eastAsia="Times New Roman"/>
          <w:color w:val="222222"/>
          <w:sz w:val="16"/>
          <w:szCs w:val="16"/>
        </w:rPr>
        <w:t>MQTT-SN</w:t>
      </w:r>
      <w:r>
        <w:rPr>
          <w:rFonts w:eastAsia="Times New Roman"/>
          <w:color w:val="222222"/>
          <w:sz w:val="16"/>
          <w:szCs w:val="16"/>
        </w:rPr>
        <w:t>, - XMPP,</w:t>
      </w:r>
    </w:p>
    <w:p w:rsidR="00B6402F" w:rsidRDefault="00B6402F">
      <w:pPr>
        <w:spacing w:line="10" w:lineRule="exact"/>
        <w:rPr>
          <w:rFonts w:ascii="Calibri" w:eastAsia="Calibri" w:hAnsi="Calibri" w:cs="Calibri"/>
          <w:sz w:val="16"/>
          <w:szCs w:val="16"/>
        </w:rPr>
      </w:pPr>
    </w:p>
    <w:p w:rsidR="00B6402F" w:rsidRDefault="00BA61F8">
      <w:pPr>
        <w:numPr>
          <w:ilvl w:val="0"/>
          <w:numId w:val="18"/>
        </w:numPr>
        <w:tabs>
          <w:tab w:val="left" w:pos="357"/>
        </w:tabs>
        <w:spacing w:line="254" w:lineRule="auto"/>
        <w:ind w:left="357" w:hanging="357"/>
        <w:jc w:val="both"/>
        <w:rPr>
          <w:rFonts w:ascii="Calibri" w:eastAsia="Calibri" w:hAnsi="Calibri" w:cs="Calibri"/>
          <w:sz w:val="15"/>
          <w:szCs w:val="15"/>
        </w:rPr>
      </w:pPr>
      <w:r>
        <w:rPr>
          <w:rFonts w:eastAsia="Times New Roman"/>
          <w:color w:val="222222"/>
          <w:sz w:val="15"/>
          <w:szCs w:val="15"/>
        </w:rPr>
        <w:t xml:space="preserve">HTTP REST: arsitektur berupa web Sumber daya merupakan kunci untuk arsitektur Web: server dikendalikan abstraksi proses aplikasi membuat tersedia, diidentifikasi melalui URI. Klien mengakses sumber daya server yang dikendalikan secara sinkron </w:t>
      </w:r>
      <w:r>
        <w:rPr>
          <w:rFonts w:eastAsia="Times New Roman"/>
          <w:color w:val="222222"/>
          <w:sz w:val="15"/>
          <w:szCs w:val="15"/>
        </w:rPr>
        <w:t>permintaan-respon menggunakan metode seperti GET, PUT, POST, dan DELETE. Server memiliki keadaan asli dari sumber daya, dan akses ke representasi yang memungkinkan untuk caching, proksi-ing, dan mengarahkan permintaan dan tanggapan, memungkinkan interopera</w:t>
      </w:r>
      <w:r>
        <w:rPr>
          <w:rFonts w:eastAsia="Times New Roman"/>
          <w:color w:val="222222"/>
          <w:sz w:val="15"/>
          <w:szCs w:val="15"/>
        </w:rPr>
        <w:t>tion mulus melalui</w:t>
      </w:r>
    </w:p>
    <w:p w:rsidR="00B6402F" w:rsidRDefault="00B6402F">
      <w:pPr>
        <w:spacing w:line="3" w:lineRule="exact"/>
        <w:rPr>
          <w:sz w:val="20"/>
          <w:szCs w:val="20"/>
        </w:rPr>
      </w:pPr>
    </w:p>
    <w:p w:rsidR="00B6402F" w:rsidRDefault="00BA61F8">
      <w:pPr>
        <w:spacing w:line="234" w:lineRule="auto"/>
        <w:ind w:left="357"/>
        <w:rPr>
          <w:sz w:val="20"/>
          <w:szCs w:val="20"/>
        </w:rPr>
      </w:pPr>
      <w:r>
        <w:rPr>
          <w:rFonts w:eastAsia="Times New Roman"/>
          <w:color w:val="222222"/>
          <w:sz w:val="16"/>
          <w:szCs w:val="16"/>
        </w:rPr>
        <w:t>proxy.Memiliki teknologi: HTML, HTTP/REST, URL. Code respon, seperti 404 not Fund.</w:t>
      </w:r>
    </w:p>
    <w:p w:rsidR="00B6402F" w:rsidRDefault="00B6402F">
      <w:pPr>
        <w:spacing w:line="1" w:lineRule="exact"/>
        <w:rPr>
          <w:sz w:val="20"/>
          <w:szCs w:val="20"/>
        </w:rPr>
      </w:pPr>
    </w:p>
    <w:p w:rsidR="00B6402F" w:rsidRDefault="00B6402F">
      <w:pPr>
        <w:spacing w:line="239" w:lineRule="auto"/>
        <w:ind w:left="77"/>
        <w:rPr>
          <w:sz w:val="20"/>
          <w:szCs w:val="20"/>
        </w:rPr>
      </w:pPr>
    </w:p>
    <w:p w:rsidR="00B6402F" w:rsidRDefault="00BA61F8">
      <w:pPr>
        <w:spacing w:line="200" w:lineRule="exact"/>
        <w:rPr>
          <w:sz w:val="20"/>
          <w:szCs w:val="20"/>
        </w:rPr>
      </w:pPr>
      <w:r>
        <w:rPr>
          <w:sz w:val="20"/>
          <w:szCs w:val="20"/>
        </w:rPr>
        <w:br w:type="column"/>
      </w:r>
    </w:p>
    <w:p w:rsidR="00B6402F" w:rsidRDefault="00B6402F">
      <w:pPr>
        <w:spacing w:line="200" w:lineRule="exact"/>
        <w:rPr>
          <w:sz w:val="20"/>
          <w:szCs w:val="20"/>
        </w:rPr>
      </w:pPr>
    </w:p>
    <w:p w:rsidR="00B6402F" w:rsidRDefault="00B6402F">
      <w:pPr>
        <w:spacing w:line="200" w:lineRule="exact"/>
        <w:rPr>
          <w:sz w:val="20"/>
          <w:szCs w:val="20"/>
        </w:rPr>
      </w:pPr>
    </w:p>
    <w:p w:rsidR="00B6402F" w:rsidRDefault="00B6402F">
      <w:pPr>
        <w:spacing w:line="296" w:lineRule="exact"/>
        <w:rPr>
          <w:sz w:val="20"/>
          <w:szCs w:val="20"/>
        </w:rPr>
      </w:pPr>
    </w:p>
    <w:p w:rsidR="00B6402F" w:rsidRDefault="00BA61F8">
      <w:pPr>
        <w:numPr>
          <w:ilvl w:val="0"/>
          <w:numId w:val="19"/>
        </w:numPr>
        <w:tabs>
          <w:tab w:val="left" w:pos="369"/>
        </w:tabs>
        <w:spacing w:line="255" w:lineRule="auto"/>
        <w:ind w:left="369" w:hanging="369"/>
        <w:jc w:val="both"/>
        <w:rPr>
          <w:rFonts w:ascii="Calibri" w:eastAsia="Calibri" w:hAnsi="Calibri" w:cs="Calibri"/>
          <w:color w:val="222222"/>
          <w:sz w:val="15"/>
          <w:szCs w:val="15"/>
        </w:rPr>
      </w:pPr>
      <w:r>
        <w:rPr>
          <w:rFonts w:eastAsia="Times New Roman"/>
          <w:color w:val="222222"/>
          <w:sz w:val="15"/>
          <w:szCs w:val="15"/>
        </w:rPr>
        <w:t xml:space="preserve">DNS Service Discovery (DNS-SD): terdapat dua langkah pada proses Service Discovery. menemukan nama host </w:t>
      </w:r>
      <w:r>
        <w:rPr>
          <w:rFonts w:eastAsia="Times New Roman"/>
          <w:color w:val="222222"/>
          <w:sz w:val="15"/>
          <w:szCs w:val="15"/>
        </w:rPr>
        <w:t>dari layanan yang dibutuhkan seperti printer (fungsi pasangan dari layanan) dan pasangan alamat IP dengan nama host mereka menggunakan mDNS. Fungsi pasangan dari jasa yang dibutuhkan oleh klien disebut sebagai penemuan layanan berbasis DNS-(DNS-SD). DNS-SD</w:t>
      </w:r>
      <w:r>
        <w:rPr>
          <w:rFonts w:eastAsia="Times New Roman"/>
          <w:color w:val="222222"/>
          <w:sz w:val="15"/>
          <w:szCs w:val="15"/>
        </w:rPr>
        <w:t xml:space="preserve">, seperti mDNS, merupakan bagian dari bantuan konfigurasi nol untuk menghubungkan komputer tanpa administrasi eksternal dan konfigurasi. Kelemahan utama dari ini DNS-SD adalah kebutuhan untuk caching entri DNS terutama ketika datang perangkat untuk sumber </w:t>
      </w:r>
      <w:r>
        <w:rPr>
          <w:rFonts w:eastAsia="Times New Roman"/>
          <w:color w:val="222222"/>
          <w:sz w:val="15"/>
          <w:szCs w:val="15"/>
        </w:rPr>
        <w:t>daya yang terbatas. Namun, waktu cache untuk interval tertentu dapat memecahkan masalah ini. Bonjour dan Avahi adalah dua implementasi terkenal yang meliputi DNS-SD.</w:t>
      </w:r>
    </w:p>
    <w:sectPr w:rsidR="00B6402F">
      <w:type w:val="continuous"/>
      <w:pgSz w:w="11900" w:h="16838"/>
      <w:pgMar w:top="700" w:right="720" w:bottom="1440" w:left="643" w:header="0" w:footer="0" w:gutter="0"/>
      <w:cols w:num="2" w:space="720" w:equalWidth="0">
        <w:col w:w="4957" w:space="631"/>
        <w:col w:w="49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1436C470"/>
    <w:lvl w:ilvl="0" w:tplc="6F547CC6">
      <w:start w:val="3"/>
      <w:numFmt w:val="decimal"/>
      <w:lvlText w:val="%1."/>
      <w:lvlJc w:val="left"/>
    </w:lvl>
    <w:lvl w:ilvl="1" w:tplc="3D02F42A">
      <w:numFmt w:val="decimal"/>
      <w:lvlText w:val=""/>
      <w:lvlJc w:val="left"/>
    </w:lvl>
    <w:lvl w:ilvl="2" w:tplc="B7082E70">
      <w:numFmt w:val="decimal"/>
      <w:lvlText w:val=""/>
      <w:lvlJc w:val="left"/>
    </w:lvl>
    <w:lvl w:ilvl="3" w:tplc="F0A2F688">
      <w:numFmt w:val="decimal"/>
      <w:lvlText w:val=""/>
      <w:lvlJc w:val="left"/>
    </w:lvl>
    <w:lvl w:ilvl="4" w:tplc="78920E56">
      <w:numFmt w:val="decimal"/>
      <w:lvlText w:val=""/>
      <w:lvlJc w:val="left"/>
    </w:lvl>
    <w:lvl w:ilvl="5" w:tplc="6310EEB2">
      <w:numFmt w:val="decimal"/>
      <w:lvlText w:val=""/>
      <w:lvlJc w:val="left"/>
    </w:lvl>
    <w:lvl w:ilvl="6" w:tplc="ABEE728E">
      <w:numFmt w:val="decimal"/>
      <w:lvlText w:val=""/>
      <w:lvlJc w:val="left"/>
    </w:lvl>
    <w:lvl w:ilvl="7" w:tplc="424605C0">
      <w:numFmt w:val="decimal"/>
      <w:lvlText w:val=""/>
      <w:lvlJc w:val="left"/>
    </w:lvl>
    <w:lvl w:ilvl="8" w:tplc="0D1C45F6">
      <w:numFmt w:val="decimal"/>
      <w:lvlText w:val=""/>
      <w:lvlJc w:val="left"/>
    </w:lvl>
  </w:abstractNum>
  <w:abstractNum w:abstractNumId="1">
    <w:nsid w:val="0DED7263"/>
    <w:multiLevelType w:val="hybridMultilevel"/>
    <w:tmpl w:val="6268995C"/>
    <w:lvl w:ilvl="0" w:tplc="CF00DE38">
      <w:start w:val="1"/>
      <w:numFmt w:val="bullet"/>
      <w:lvlText w:val="-"/>
      <w:lvlJc w:val="left"/>
    </w:lvl>
    <w:lvl w:ilvl="1" w:tplc="941C75EA">
      <w:numFmt w:val="decimal"/>
      <w:lvlText w:val=""/>
      <w:lvlJc w:val="left"/>
    </w:lvl>
    <w:lvl w:ilvl="2" w:tplc="16900ADC">
      <w:numFmt w:val="decimal"/>
      <w:lvlText w:val=""/>
      <w:lvlJc w:val="left"/>
    </w:lvl>
    <w:lvl w:ilvl="3" w:tplc="FA120D40">
      <w:numFmt w:val="decimal"/>
      <w:lvlText w:val=""/>
      <w:lvlJc w:val="left"/>
    </w:lvl>
    <w:lvl w:ilvl="4" w:tplc="8BEE8AC2">
      <w:numFmt w:val="decimal"/>
      <w:lvlText w:val=""/>
      <w:lvlJc w:val="left"/>
    </w:lvl>
    <w:lvl w:ilvl="5" w:tplc="DFFA3B72">
      <w:numFmt w:val="decimal"/>
      <w:lvlText w:val=""/>
      <w:lvlJc w:val="left"/>
    </w:lvl>
    <w:lvl w:ilvl="6" w:tplc="02D4B9D2">
      <w:numFmt w:val="decimal"/>
      <w:lvlText w:val=""/>
      <w:lvlJc w:val="left"/>
    </w:lvl>
    <w:lvl w:ilvl="7" w:tplc="3F04E2B0">
      <w:numFmt w:val="decimal"/>
      <w:lvlText w:val=""/>
      <w:lvlJc w:val="left"/>
    </w:lvl>
    <w:lvl w:ilvl="8" w:tplc="17BE1762">
      <w:numFmt w:val="decimal"/>
      <w:lvlText w:val=""/>
      <w:lvlJc w:val="left"/>
    </w:lvl>
  </w:abstractNum>
  <w:abstractNum w:abstractNumId="2">
    <w:nsid w:val="109CF92E"/>
    <w:multiLevelType w:val="hybridMultilevel"/>
    <w:tmpl w:val="18B086E8"/>
    <w:lvl w:ilvl="0" w:tplc="EDCE86A2">
      <w:start w:val="1"/>
      <w:numFmt w:val="bullet"/>
      <w:lvlText w:val="-"/>
      <w:lvlJc w:val="left"/>
    </w:lvl>
    <w:lvl w:ilvl="1" w:tplc="84F4F362">
      <w:numFmt w:val="decimal"/>
      <w:lvlText w:val=""/>
      <w:lvlJc w:val="left"/>
    </w:lvl>
    <w:lvl w:ilvl="2" w:tplc="9600F960">
      <w:numFmt w:val="decimal"/>
      <w:lvlText w:val=""/>
      <w:lvlJc w:val="left"/>
    </w:lvl>
    <w:lvl w:ilvl="3" w:tplc="74C4EB2C">
      <w:numFmt w:val="decimal"/>
      <w:lvlText w:val=""/>
      <w:lvlJc w:val="left"/>
    </w:lvl>
    <w:lvl w:ilvl="4" w:tplc="75A020B0">
      <w:numFmt w:val="decimal"/>
      <w:lvlText w:val=""/>
      <w:lvlJc w:val="left"/>
    </w:lvl>
    <w:lvl w:ilvl="5" w:tplc="52005CD2">
      <w:numFmt w:val="decimal"/>
      <w:lvlText w:val=""/>
      <w:lvlJc w:val="left"/>
    </w:lvl>
    <w:lvl w:ilvl="6" w:tplc="58E6E66A">
      <w:numFmt w:val="decimal"/>
      <w:lvlText w:val=""/>
      <w:lvlJc w:val="left"/>
    </w:lvl>
    <w:lvl w:ilvl="7" w:tplc="33F4A694">
      <w:numFmt w:val="decimal"/>
      <w:lvlText w:val=""/>
      <w:lvlJc w:val="left"/>
    </w:lvl>
    <w:lvl w:ilvl="8" w:tplc="01185514">
      <w:numFmt w:val="decimal"/>
      <w:lvlText w:val=""/>
      <w:lvlJc w:val="left"/>
    </w:lvl>
  </w:abstractNum>
  <w:abstractNum w:abstractNumId="3">
    <w:nsid w:val="1190CDE7"/>
    <w:multiLevelType w:val="hybridMultilevel"/>
    <w:tmpl w:val="B2224B62"/>
    <w:lvl w:ilvl="0" w:tplc="593E34CC">
      <w:start w:val="1"/>
      <w:numFmt w:val="bullet"/>
      <w:lvlText w:val="-"/>
      <w:lvlJc w:val="left"/>
    </w:lvl>
    <w:lvl w:ilvl="1" w:tplc="FB188518">
      <w:numFmt w:val="decimal"/>
      <w:lvlText w:val=""/>
      <w:lvlJc w:val="left"/>
    </w:lvl>
    <w:lvl w:ilvl="2" w:tplc="5EBAA266">
      <w:numFmt w:val="decimal"/>
      <w:lvlText w:val=""/>
      <w:lvlJc w:val="left"/>
    </w:lvl>
    <w:lvl w:ilvl="3" w:tplc="996AF4F0">
      <w:numFmt w:val="decimal"/>
      <w:lvlText w:val=""/>
      <w:lvlJc w:val="left"/>
    </w:lvl>
    <w:lvl w:ilvl="4" w:tplc="537409D8">
      <w:numFmt w:val="decimal"/>
      <w:lvlText w:val=""/>
      <w:lvlJc w:val="left"/>
    </w:lvl>
    <w:lvl w:ilvl="5" w:tplc="1CD8FF7C">
      <w:numFmt w:val="decimal"/>
      <w:lvlText w:val=""/>
      <w:lvlJc w:val="left"/>
    </w:lvl>
    <w:lvl w:ilvl="6" w:tplc="E346A07E">
      <w:numFmt w:val="decimal"/>
      <w:lvlText w:val=""/>
      <w:lvlJc w:val="left"/>
    </w:lvl>
    <w:lvl w:ilvl="7" w:tplc="A81CAC7E">
      <w:numFmt w:val="decimal"/>
      <w:lvlText w:val=""/>
      <w:lvlJc w:val="left"/>
    </w:lvl>
    <w:lvl w:ilvl="8" w:tplc="0F58FE88">
      <w:numFmt w:val="decimal"/>
      <w:lvlText w:val=""/>
      <w:lvlJc w:val="left"/>
    </w:lvl>
  </w:abstractNum>
  <w:abstractNum w:abstractNumId="4">
    <w:nsid w:val="140E0F76"/>
    <w:multiLevelType w:val="hybridMultilevel"/>
    <w:tmpl w:val="B2F60DE6"/>
    <w:lvl w:ilvl="0" w:tplc="6BE23FCC">
      <w:start w:val="1"/>
      <w:numFmt w:val="bullet"/>
      <w:lvlText w:val="•"/>
      <w:lvlJc w:val="left"/>
    </w:lvl>
    <w:lvl w:ilvl="1" w:tplc="F4005BEC">
      <w:numFmt w:val="decimal"/>
      <w:lvlText w:val=""/>
      <w:lvlJc w:val="left"/>
    </w:lvl>
    <w:lvl w:ilvl="2" w:tplc="F6C43EF6">
      <w:numFmt w:val="decimal"/>
      <w:lvlText w:val=""/>
      <w:lvlJc w:val="left"/>
    </w:lvl>
    <w:lvl w:ilvl="3" w:tplc="C324ACA8">
      <w:numFmt w:val="decimal"/>
      <w:lvlText w:val=""/>
      <w:lvlJc w:val="left"/>
    </w:lvl>
    <w:lvl w:ilvl="4" w:tplc="45CE4108">
      <w:numFmt w:val="decimal"/>
      <w:lvlText w:val=""/>
      <w:lvlJc w:val="left"/>
    </w:lvl>
    <w:lvl w:ilvl="5" w:tplc="63D2D562">
      <w:numFmt w:val="decimal"/>
      <w:lvlText w:val=""/>
      <w:lvlJc w:val="left"/>
    </w:lvl>
    <w:lvl w:ilvl="6" w:tplc="CF5C9BF6">
      <w:numFmt w:val="decimal"/>
      <w:lvlText w:val=""/>
      <w:lvlJc w:val="left"/>
    </w:lvl>
    <w:lvl w:ilvl="7" w:tplc="A60A71D2">
      <w:numFmt w:val="decimal"/>
      <w:lvlText w:val=""/>
      <w:lvlJc w:val="left"/>
    </w:lvl>
    <w:lvl w:ilvl="8" w:tplc="E1F65FF0">
      <w:numFmt w:val="decimal"/>
      <w:lvlText w:val=""/>
      <w:lvlJc w:val="left"/>
    </w:lvl>
  </w:abstractNum>
  <w:abstractNum w:abstractNumId="5">
    <w:nsid w:val="1BEFD79F"/>
    <w:multiLevelType w:val="hybridMultilevel"/>
    <w:tmpl w:val="3AE4AF4E"/>
    <w:lvl w:ilvl="0" w:tplc="C5B2D600">
      <w:start w:val="8"/>
      <w:numFmt w:val="decimal"/>
      <w:lvlText w:val="%1."/>
      <w:lvlJc w:val="left"/>
    </w:lvl>
    <w:lvl w:ilvl="1" w:tplc="3DF435A8">
      <w:numFmt w:val="decimal"/>
      <w:lvlText w:val=""/>
      <w:lvlJc w:val="left"/>
    </w:lvl>
    <w:lvl w:ilvl="2" w:tplc="ED84793E">
      <w:numFmt w:val="decimal"/>
      <w:lvlText w:val=""/>
      <w:lvlJc w:val="left"/>
    </w:lvl>
    <w:lvl w:ilvl="3" w:tplc="C2B8BB5C">
      <w:numFmt w:val="decimal"/>
      <w:lvlText w:val=""/>
      <w:lvlJc w:val="left"/>
    </w:lvl>
    <w:lvl w:ilvl="4" w:tplc="50E4AB2A">
      <w:numFmt w:val="decimal"/>
      <w:lvlText w:val=""/>
      <w:lvlJc w:val="left"/>
    </w:lvl>
    <w:lvl w:ilvl="5" w:tplc="16F28B46">
      <w:numFmt w:val="decimal"/>
      <w:lvlText w:val=""/>
      <w:lvlJc w:val="left"/>
    </w:lvl>
    <w:lvl w:ilvl="6" w:tplc="9600212C">
      <w:numFmt w:val="decimal"/>
      <w:lvlText w:val=""/>
      <w:lvlJc w:val="left"/>
    </w:lvl>
    <w:lvl w:ilvl="7" w:tplc="F4447956">
      <w:numFmt w:val="decimal"/>
      <w:lvlText w:val=""/>
      <w:lvlJc w:val="left"/>
    </w:lvl>
    <w:lvl w:ilvl="8" w:tplc="53C64602">
      <w:numFmt w:val="decimal"/>
      <w:lvlText w:val=""/>
      <w:lvlJc w:val="left"/>
    </w:lvl>
  </w:abstractNum>
  <w:abstractNum w:abstractNumId="6">
    <w:nsid w:val="1F16E9E8"/>
    <w:multiLevelType w:val="hybridMultilevel"/>
    <w:tmpl w:val="3F66A146"/>
    <w:lvl w:ilvl="0" w:tplc="A99099C6">
      <w:start w:val="4"/>
      <w:numFmt w:val="decimal"/>
      <w:lvlText w:val="%1."/>
      <w:lvlJc w:val="left"/>
    </w:lvl>
    <w:lvl w:ilvl="1" w:tplc="D9D8CE6C">
      <w:numFmt w:val="decimal"/>
      <w:lvlText w:val=""/>
      <w:lvlJc w:val="left"/>
    </w:lvl>
    <w:lvl w:ilvl="2" w:tplc="BE28947E">
      <w:numFmt w:val="decimal"/>
      <w:lvlText w:val=""/>
      <w:lvlJc w:val="left"/>
    </w:lvl>
    <w:lvl w:ilvl="3" w:tplc="3F96E7B8">
      <w:numFmt w:val="decimal"/>
      <w:lvlText w:val=""/>
      <w:lvlJc w:val="left"/>
    </w:lvl>
    <w:lvl w:ilvl="4" w:tplc="07BCF3F2">
      <w:numFmt w:val="decimal"/>
      <w:lvlText w:val=""/>
      <w:lvlJc w:val="left"/>
    </w:lvl>
    <w:lvl w:ilvl="5" w:tplc="1A78DAA8">
      <w:numFmt w:val="decimal"/>
      <w:lvlText w:val=""/>
      <w:lvlJc w:val="left"/>
    </w:lvl>
    <w:lvl w:ilvl="6" w:tplc="D6C4DA44">
      <w:numFmt w:val="decimal"/>
      <w:lvlText w:val=""/>
      <w:lvlJc w:val="left"/>
    </w:lvl>
    <w:lvl w:ilvl="7" w:tplc="EE64249C">
      <w:numFmt w:val="decimal"/>
      <w:lvlText w:val=""/>
      <w:lvlJc w:val="left"/>
    </w:lvl>
    <w:lvl w:ilvl="8" w:tplc="D444DCA8">
      <w:numFmt w:val="decimal"/>
      <w:lvlText w:val=""/>
      <w:lvlJc w:val="left"/>
    </w:lvl>
  </w:abstractNum>
  <w:abstractNum w:abstractNumId="7">
    <w:nsid w:val="25E45D32"/>
    <w:multiLevelType w:val="hybridMultilevel"/>
    <w:tmpl w:val="3170EE08"/>
    <w:lvl w:ilvl="0" w:tplc="6040E098">
      <w:start w:val="4"/>
      <w:numFmt w:val="decimal"/>
      <w:lvlText w:val="%1."/>
      <w:lvlJc w:val="left"/>
    </w:lvl>
    <w:lvl w:ilvl="1" w:tplc="A5D4202A">
      <w:numFmt w:val="decimal"/>
      <w:lvlText w:val=""/>
      <w:lvlJc w:val="left"/>
    </w:lvl>
    <w:lvl w:ilvl="2" w:tplc="4FC6E0D0">
      <w:numFmt w:val="decimal"/>
      <w:lvlText w:val=""/>
      <w:lvlJc w:val="left"/>
    </w:lvl>
    <w:lvl w:ilvl="3" w:tplc="2CAC360A">
      <w:numFmt w:val="decimal"/>
      <w:lvlText w:val=""/>
      <w:lvlJc w:val="left"/>
    </w:lvl>
    <w:lvl w:ilvl="4" w:tplc="856881DC">
      <w:numFmt w:val="decimal"/>
      <w:lvlText w:val=""/>
      <w:lvlJc w:val="left"/>
    </w:lvl>
    <w:lvl w:ilvl="5" w:tplc="38240EAE">
      <w:numFmt w:val="decimal"/>
      <w:lvlText w:val=""/>
      <w:lvlJc w:val="left"/>
    </w:lvl>
    <w:lvl w:ilvl="6" w:tplc="72349F7C">
      <w:numFmt w:val="decimal"/>
      <w:lvlText w:val=""/>
      <w:lvlJc w:val="left"/>
    </w:lvl>
    <w:lvl w:ilvl="7" w:tplc="08EA601A">
      <w:numFmt w:val="decimal"/>
      <w:lvlText w:val=""/>
      <w:lvlJc w:val="left"/>
    </w:lvl>
    <w:lvl w:ilvl="8" w:tplc="29389BBC">
      <w:numFmt w:val="decimal"/>
      <w:lvlText w:val=""/>
      <w:lvlJc w:val="left"/>
    </w:lvl>
  </w:abstractNum>
  <w:abstractNum w:abstractNumId="8">
    <w:nsid w:val="3352255A"/>
    <w:multiLevelType w:val="hybridMultilevel"/>
    <w:tmpl w:val="CEB48232"/>
    <w:lvl w:ilvl="0" w:tplc="61EE8130">
      <w:start w:val="7"/>
      <w:numFmt w:val="decimal"/>
      <w:lvlText w:val="%1."/>
      <w:lvlJc w:val="left"/>
    </w:lvl>
    <w:lvl w:ilvl="1" w:tplc="7EEC95D6">
      <w:numFmt w:val="decimal"/>
      <w:lvlText w:val=""/>
      <w:lvlJc w:val="left"/>
    </w:lvl>
    <w:lvl w:ilvl="2" w:tplc="D43E0556">
      <w:numFmt w:val="decimal"/>
      <w:lvlText w:val=""/>
      <w:lvlJc w:val="left"/>
    </w:lvl>
    <w:lvl w:ilvl="3" w:tplc="20CC8DCE">
      <w:numFmt w:val="decimal"/>
      <w:lvlText w:val=""/>
      <w:lvlJc w:val="left"/>
    </w:lvl>
    <w:lvl w:ilvl="4" w:tplc="7A6AAADE">
      <w:numFmt w:val="decimal"/>
      <w:lvlText w:val=""/>
      <w:lvlJc w:val="left"/>
    </w:lvl>
    <w:lvl w:ilvl="5" w:tplc="AC0E2EBA">
      <w:numFmt w:val="decimal"/>
      <w:lvlText w:val=""/>
      <w:lvlJc w:val="left"/>
    </w:lvl>
    <w:lvl w:ilvl="6" w:tplc="DE56353A">
      <w:numFmt w:val="decimal"/>
      <w:lvlText w:val=""/>
      <w:lvlJc w:val="left"/>
    </w:lvl>
    <w:lvl w:ilvl="7" w:tplc="49686998">
      <w:numFmt w:val="decimal"/>
      <w:lvlText w:val=""/>
      <w:lvlJc w:val="left"/>
    </w:lvl>
    <w:lvl w:ilvl="8" w:tplc="7C4AC3AC">
      <w:numFmt w:val="decimal"/>
      <w:lvlText w:val=""/>
      <w:lvlJc w:val="left"/>
    </w:lvl>
  </w:abstractNum>
  <w:abstractNum w:abstractNumId="9">
    <w:nsid w:val="3F2DBA31"/>
    <w:multiLevelType w:val="hybridMultilevel"/>
    <w:tmpl w:val="BC547AD6"/>
    <w:lvl w:ilvl="0" w:tplc="E9502D78">
      <w:start w:val="1"/>
      <w:numFmt w:val="bullet"/>
      <w:lvlText w:val="-"/>
      <w:lvlJc w:val="left"/>
    </w:lvl>
    <w:lvl w:ilvl="1" w:tplc="D6FC04AE">
      <w:numFmt w:val="decimal"/>
      <w:lvlText w:val=""/>
      <w:lvlJc w:val="left"/>
    </w:lvl>
    <w:lvl w:ilvl="2" w:tplc="D33AE8C4">
      <w:numFmt w:val="decimal"/>
      <w:lvlText w:val=""/>
      <w:lvlJc w:val="left"/>
    </w:lvl>
    <w:lvl w:ilvl="3" w:tplc="5C7EE982">
      <w:numFmt w:val="decimal"/>
      <w:lvlText w:val=""/>
      <w:lvlJc w:val="left"/>
    </w:lvl>
    <w:lvl w:ilvl="4" w:tplc="A2DEC186">
      <w:numFmt w:val="decimal"/>
      <w:lvlText w:val=""/>
      <w:lvlJc w:val="left"/>
    </w:lvl>
    <w:lvl w:ilvl="5" w:tplc="C504ABF0">
      <w:numFmt w:val="decimal"/>
      <w:lvlText w:val=""/>
      <w:lvlJc w:val="left"/>
    </w:lvl>
    <w:lvl w:ilvl="6" w:tplc="9A122626">
      <w:numFmt w:val="decimal"/>
      <w:lvlText w:val=""/>
      <w:lvlJc w:val="left"/>
    </w:lvl>
    <w:lvl w:ilvl="7" w:tplc="F1BA1776">
      <w:numFmt w:val="decimal"/>
      <w:lvlText w:val=""/>
      <w:lvlJc w:val="left"/>
    </w:lvl>
    <w:lvl w:ilvl="8" w:tplc="72F0FBFA">
      <w:numFmt w:val="decimal"/>
      <w:lvlText w:val=""/>
      <w:lvlJc w:val="left"/>
    </w:lvl>
  </w:abstractNum>
  <w:abstractNum w:abstractNumId="10">
    <w:nsid w:val="41A7C4C9"/>
    <w:multiLevelType w:val="hybridMultilevel"/>
    <w:tmpl w:val="09705A18"/>
    <w:lvl w:ilvl="0" w:tplc="CBAC355C">
      <w:start w:val="1"/>
      <w:numFmt w:val="decimal"/>
      <w:lvlText w:val="%1."/>
      <w:lvlJc w:val="left"/>
    </w:lvl>
    <w:lvl w:ilvl="1" w:tplc="6F80E504">
      <w:numFmt w:val="decimal"/>
      <w:lvlText w:val=""/>
      <w:lvlJc w:val="left"/>
    </w:lvl>
    <w:lvl w:ilvl="2" w:tplc="6E5C336E">
      <w:numFmt w:val="decimal"/>
      <w:lvlText w:val=""/>
      <w:lvlJc w:val="left"/>
    </w:lvl>
    <w:lvl w:ilvl="3" w:tplc="546639B4">
      <w:numFmt w:val="decimal"/>
      <w:lvlText w:val=""/>
      <w:lvlJc w:val="left"/>
    </w:lvl>
    <w:lvl w:ilvl="4" w:tplc="F7E82A82">
      <w:numFmt w:val="decimal"/>
      <w:lvlText w:val=""/>
      <w:lvlJc w:val="left"/>
    </w:lvl>
    <w:lvl w:ilvl="5" w:tplc="2D3A4EAA">
      <w:numFmt w:val="decimal"/>
      <w:lvlText w:val=""/>
      <w:lvlJc w:val="left"/>
    </w:lvl>
    <w:lvl w:ilvl="6" w:tplc="2746F2D8">
      <w:numFmt w:val="decimal"/>
      <w:lvlText w:val=""/>
      <w:lvlJc w:val="left"/>
    </w:lvl>
    <w:lvl w:ilvl="7" w:tplc="E42051A8">
      <w:numFmt w:val="decimal"/>
      <w:lvlText w:val=""/>
      <w:lvlJc w:val="left"/>
    </w:lvl>
    <w:lvl w:ilvl="8" w:tplc="FF169F50">
      <w:numFmt w:val="decimal"/>
      <w:lvlText w:val=""/>
      <w:lvlJc w:val="left"/>
    </w:lvl>
  </w:abstractNum>
  <w:abstractNum w:abstractNumId="11">
    <w:nsid w:val="431BD7B7"/>
    <w:multiLevelType w:val="hybridMultilevel"/>
    <w:tmpl w:val="C20866BC"/>
    <w:lvl w:ilvl="0" w:tplc="B664BC4E">
      <w:start w:val="1"/>
      <w:numFmt w:val="bullet"/>
      <w:lvlText w:val="-"/>
      <w:lvlJc w:val="left"/>
    </w:lvl>
    <w:lvl w:ilvl="1" w:tplc="A50C6F74">
      <w:numFmt w:val="decimal"/>
      <w:lvlText w:val=""/>
      <w:lvlJc w:val="left"/>
    </w:lvl>
    <w:lvl w:ilvl="2" w:tplc="22A6BACC">
      <w:numFmt w:val="decimal"/>
      <w:lvlText w:val=""/>
      <w:lvlJc w:val="left"/>
    </w:lvl>
    <w:lvl w:ilvl="3" w:tplc="B4C6A7B2">
      <w:numFmt w:val="decimal"/>
      <w:lvlText w:val=""/>
      <w:lvlJc w:val="left"/>
    </w:lvl>
    <w:lvl w:ilvl="4" w:tplc="FB50F08C">
      <w:numFmt w:val="decimal"/>
      <w:lvlText w:val=""/>
      <w:lvlJc w:val="left"/>
    </w:lvl>
    <w:lvl w:ilvl="5" w:tplc="ADF28BEE">
      <w:numFmt w:val="decimal"/>
      <w:lvlText w:val=""/>
      <w:lvlJc w:val="left"/>
    </w:lvl>
    <w:lvl w:ilvl="6" w:tplc="C90AFD06">
      <w:numFmt w:val="decimal"/>
      <w:lvlText w:val=""/>
      <w:lvlJc w:val="left"/>
    </w:lvl>
    <w:lvl w:ilvl="7" w:tplc="7EC84606">
      <w:numFmt w:val="decimal"/>
      <w:lvlText w:val=""/>
      <w:lvlJc w:val="left"/>
    </w:lvl>
    <w:lvl w:ilvl="8" w:tplc="D5801B54">
      <w:numFmt w:val="decimal"/>
      <w:lvlText w:val=""/>
      <w:lvlJc w:val="left"/>
    </w:lvl>
  </w:abstractNum>
  <w:abstractNum w:abstractNumId="12">
    <w:nsid w:val="4DB127F8"/>
    <w:multiLevelType w:val="hybridMultilevel"/>
    <w:tmpl w:val="773CA766"/>
    <w:lvl w:ilvl="0" w:tplc="A8B01A30">
      <w:start w:val="1"/>
      <w:numFmt w:val="decimal"/>
      <w:lvlText w:val="%1."/>
      <w:lvlJc w:val="left"/>
    </w:lvl>
    <w:lvl w:ilvl="1" w:tplc="FDF8960A">
      <w:numFmt w:val="decimal"/>
      <w:lvlText w:val=""/>
      <w:lvlJc w:val="left"/>
    </w:lvl>
    <w:lvl w:ilvl="2" w:tplc="8F402CDC">
      <w:numFmt w:val="decimal"/>
      <w:lvlText w:val=""/>
      <w:lvlJc w:val="left"/>
    </w:lvl>
    <w:lvl w:ilvl="3" w:tplc="7F626630">
      <w:numFmt w:val="decimal"/>
      <w:lvlText w:val=""/>
      <w:lvlJc w:val="left"/>
    </w:lvl>
    <w:lvl w:ilvl="4" w:tplc="D81C6754">
      <w:numFmt w:val="decimal"/>
      <w:lvlText w:val=""/>
      <w:lvlJc w:val="left"/>
    </w:lvl>
    <w:lvl w:ilvl="5" w:tplc="59824EC6">
      <w:numFmt w:val="decimal"/>
      <w:lvlText w:val=""/>
      <w:lvlJc w:val="left"/>
    </w:lvl>
    <w:lvl w:ilvl="6" w:tplc="8D9AB58C">
      <w:numFmt w:val="decimal"/>
      <w:lvlText w:val=""/>
      <w:lvlJc w:val="left"/>
    </w:lvl>
    <w:lvl w:ilvl="7" w:tplc="3702D246">
      <w:numFmt w:val="decimal"/>
      <w:lvlText w:val=""/>
      <w:lvlJc w:val="left"/>
    </w:lvl>
    <w:lvl w:ilvl="8" w:tplc="665E87FA">
      <w:numFmt w:val="decimal"/>
      <w:lvlText w:val=""/>
      <w:lvlJc w:val="left"/>
    </w:lvl>
  </w:abstractNum>
  <w:abstractNum w:abstractNumId="13">
    <w:nsid w:val="4E6AFB66"/>
    <w:multiLevelType w:val="hybridMultilevel"/>
    <w:tmpl w:val="675CD422"/>
    <w:lvl w:ilvl="0" w:tplc="A6AA41A6">
      <w:start w:val="3"/>
      <w:numFmt w:val="decimal"/>
      <w:lvlText w:val="%1."/>
      <w:lvlJc w:val="left"/>
    </w:lvl>
    <w:lvl w:ilvl="1" w:tplc="0B66A81E">
      <w:numFmt w:val="decimal"/>
      <w:lvlText w:val=""/>
      <w:lvlJc w:val="left"/>
    </w:lvl>
    <w:lvl w:ilvl="2" w:tplc="1F7AD0E4">
      <w:numFmt w:val="decimal"/>
      <w:lvlText w:val=""/>
      <w:lvlJc w:val="left"/>
    </w:lvl>
    <w:lvl w:ilvl="3" w:tplc="580649D2">
      <w:numFmt w:val="decimal"/>
      <w:lvlText w:val=""/>
      <w:lvlJc w:val="left"/>
    </w:lvl>
    <w:lvl w:ilvl="4" w:tplc="8D78B4C4">
      <w:numFmt w:val="decimal"/>
      <w:lvlText w:val=""/>
      <w:lvlJc w:val="left"/>
    </w:lvl>
    <w:lvl w:ilvl="5" w:tplc="43C2F7E6">
      <w:numFmt w:val="decimal"/>
      <w:lvlText w:val=""/>
      <w:lvlJc w:val="left"/>
    </w:lvl>
    <w:lvl w:ilvl="6" w:tplc="D3560A10">
      <w:numFmt w:val="decimal"/>
      <w:lvlText w:val=""/>
      <w:lvlJc w:val="left"/>
    </w:lvl>
    <w:lvl w:ilvl="7" w:tplc="7696BC52">
      <w:numFmt w:val="decimal"/>
      <w:lvlText w:val=""/>
      <w:lvlJc w:val="left"/>
    </w:lvl>
    <w:lvl w:ilvl="8" w:tplc="45CC2F20">
      <w:numFmt w:val="decimal"/>
      <w:lvlText w:val=""/>
      <w:lvlJc w:val="left"/>
    </w:lvl>
  </w:abstractNum>
  <w:abstractNum w:abstractNumId="14">
    <w:nsid w:val="519B500D"/>
    <w:multiLevelType w:val="hybridMultilevel"/>
    <w:tmpl w:val="F8F44BFE"/>
    <w:lvl w:ilvl="0" w:tplc="B666F894">
      <w:start w:val="1"/>
      <w:numFmt w:val="bullet"/>
      <w:lvlText w:val="-"/>
      <w:lvlJc w:val="left"/>
    </w:lvl>
    <w:lvl w:ilvl="1" w:tplc="E9FE6AF8">
      <w:numFmt w:val="decimal"/>
      <w:lvlText w:val=""/>
      <w:lvlJc w:val="left"/>
    </w:lvl>
    <w:lvl w:ilvl="2" w:tplc="4ABEE21C">
      <w:numFmt w:val="decimal"/>
      <w:lvlText w:val=""/>
      <w:lvlJc w:val="left"/>
    </w:lvl>
    <w:lvl w:ilvl="3" w:tplc="0A304410">
      <w:numFmt w:val="decimal"/>
      <w:lvlText w:val=""/>
      <w:lvlJc w:val="left"/>
    </w:lvl>
    <w:lvl w:ilvl="4" w:tplc="A89A86BC">
      <w:numFmt w:val="decimal"/>
      <w:lvlText w:val=""/>
      <w:lvlJc w:val="left"/>
    </w:lvl>
    <w:lvl w:ilvl="5" w:tplc="613CB864">
      <w:numFmt w:val="decimal"/>
      <w:lvlText w:val=""/>
      <w:lvlJc w:val="left"/>
    </w:lvl>
    <w:lvl w:ilvl="6" w:tplc="579A484A">
      <w:numFmt w:val="decimal"/>
      <w:lvlText w:val=""/>
      <w:lvlJc w:val="left"/>
    </w:lvl>
    <w:lvl w:ilvl="7" w:tplc="A4D28CAA">
      <w:numFmt w:val="decimal"/>
      <w:lvlText w:val=""/>
      <w:lvlJc w:val="left"/>
    </w:lvl>
    <w:lvl w:ilvl="8" w:tplc="DC3A3468">
      <w:numFmt w:val="decimal"/>
      <w:lvlText w:val=""/>
      <w:lvlJc w:val="left"/>
    </w:lvl>
  </w:abstractNum>
  <w:abstractNum w:abstractNumId="15">
    <w:nsid w:val="66EF438D"/>
    <w:multiLevelType w:val="hybridMultilevel"/>
    <w:tmpl w:val="6E82D3B2"/>
    <w:lvl w:ilvl="0" w:tplc="07BAE204">
      <w:start w:val="6"/>
      <w:numFmt w:val="decimal"/>
      <w:lvlText w:val="%1."/>
      <w:lvlJc w:val="left"/>
    </w:lvl>
    <w:lvl w:ilvl="1" w:tplc="601C6C68">
      <w:numFmt w:val="decimal"/>
      <w:lvlText w:val=""/>
      <w:lvlJc w:val="left"/>
    </w:lvl>
    <w:lvl w:ilvl="2" w:tplc="63A2D940">
      <w:numFmt w:val="decimal"/>
      <w:lvlText w:val=""/>
      <w:lvlJc w:val="left"/>
    </w:lvl>
    <w:lvl w:ilvl="3" w:tplc="0B76F69C">
      <w:numFmt w:val="decimal"/>
      <w:lvlText w:val=""/>
      <w:lvlJc w:val="left"/>
    </w:lvl>
    <w:lvl w:ilvl="4" w:tplc="69F4256E">
      <w:numFmt w:val="decimal"/>
      <w:lvlText w:val=""/>
      <w:lvlJc w:val="left"/>
    </w:lvl>
    <w:lvl w:ilvl="5" w:tplc="5B986012">
      <w:numFmt w:val="decimal"/>
      <w:lvlText w:val=""/>
      <w:lvlJc w:val="left"/>
    </w:lvl>
    <w:lvl w:ilvl="6" w:tplc="F2F65CAC">
      <w:numFmt w:val="decimal"/>
      <w:lvlText w:val=""/>
      <w:lvlJc w:val="left"/>
    </w:lvl>
    <w:lvl w:ilvl="7" w:tplc="98E07638">
      <w:numFmt w:val="decimal"/>
      <w:lvlText w:val=""/>
      <w:lvlJc w:val="left"/>
    </w:lvl>
    <w:lvl w:ilvl="8" w:tplc="CA1C3D30">
      <w:numFmt w:val="decimal"/>
      <w:lvlText w:val=""/>
      <w:lvlJc w:val="left"/>
    </w:lvl>
  </w:abstractNum>
  <w:abstractNum w:abstractNumId="16">
    <w:nsid w:val="6B68079A"/>
    <w:multiLevelType w:val="hybridMultilevel"/>
    <w:tmpl w:val="269EE57C"/>
    <w:lvl w:ilvl="0" w:tplc="6172BD28">
      <w:start w:val="2"/>
      <w:numFmt w:val="decimal"/>
      <w:lvlText w:val="%1."/>
      <w:lvlJc w:val="left"/>
    </w:lvl>
    <w:lvl w:ilvl="1" w:tplc="4AD8CEC2">
      <w:numFmt w:val="decimal"/>
      <w:lvlText w:val=""/>
      <w:lvlJc w:val="left"/>
    </w:lvl>
    <w:lvl w:ilvl="2" w:tplc="837EECD2">
      <w:numFmt w:val="decimal"/>
      <w:lvlText w:val=""/>
      <w:lvlJc w:val="left"/>
    </w:lvl>
    <w:lvl w:ilvl="3" w:tplc="E9F297F4">
      <w:numFmt w:val="decimal"/>
      <w:lvlText w:val=""/>
      <w:lvlJc w:val="left"/>
    </w:lvl>
    <w:lvl w:ilvl="4" w:tplc="10586D1E">
      <w:numFmt w:val="decimal"/>
      <w:lvlText w:val=""/>
      <w:lvlJc w:val="left"/>
    </w:lvl>
    <w:lvl w:ilvl="5" w:tplc="978E8FEE">
      <w:numFmt w:val="decimal"/>
      <w:lvlText w:val=""/>
      <w:lvlJc w:val="left"/>
    </w:lvl>
    <w:lvl w:ilvl="6" w:tplc="3CFCF3F0">
      <w:numFmt w:val="decimal"/>
      <w:lvlText w:val=""/>
      <w:lvlJc w:val="left"/>
    </w:lvl>
    <w:lvl w:ilvl="7" w:tplc="C04A5A26">
      <w:numFmt w:val="decimal"/>
      <w:lvlText w:val=""/>
      <w:lvlJc w:val="left"/>
    </w:lvl>
    <w:lvl w:ilvl="8" w:tplc="F1BA0126">
      <w:numFmt w:val="decimal"/>
      <w:lvlText w:val=""/>
      <w:lvlJc w:val="left"/>
    </w:lvl>
  </w:abstractNum>
  <w:abstractNum w:abstractNumId="17">
    <w:nsid w:val="7C83E458"/>
    <w:multiLevelType w:val="hybridMultilevel"/>
    <w:tmpl w:val="3850C722"/>
    <w:lvl w:ilvl="0" w:tplc="17881BAC">
      <w:start w:val="1"/>
      <w:numFmt w:val="bullet"/>
      <w:lvlText w:val="-"/>
      <w:lvlJc w:val="left"/>
    </w:lvl>
    <w:lvl w:ilvl="1" w:tplc="013EFB44">
      <w:numFmt w:val="decimal"/>
      <w:lvlText w:val=""/>
      <w:lvlJc w:val="left"/>
    </w:lvl>
    <w:lvl w:ilvl="2" w:tplc="1716F272">
      <w:numFmt w:val="decimal"/>
      <w:lvlText w:val=""/>
      <w:lvlJc w:val="left"/>
    </w:lvl>
    <w:lvl w:ilvl="3" w:tplc="84B0E510">
      <w:numFmt w:val="decimal"/>
      <w:lvlText w:val=""/>
      <w:lvlJc w:val="left"/>
    </w:lvl>
    <w:lvl w:ilvl="4" w:tplc="3C7A7336">
      <w:numFmt w:val="decimal"/>
      <w:lvlText w:val=""/>
      <w:lvlJc w:val="left"/>
    </w:lvl>
    <w:lvl w:ilvl="5" w:tplc="69B24394">
      <w:numFmt w:val="decimal"/>
      <w:lvlText w:val=""/>
      <w:lvlJc w:val="left"/>
    </w:lvl>
    <w:lvl w:ilvl="6" w:tplc="F3BAC546">
      <w:numFmt w:val="decimal"/>
      <w:lvlText w:val=""/>
      <w:lvlJc w:val="left"/>
    </w:lvl>
    <w:lvl w:ilvl="7" w:tplc="AB649A26">
      <w:numFmt w:val="decimal"/>
      <w:lvlText w:val=""/>
      <w:lvlJc w:val="left"/>
    </w:lvl>
    <w:lvl w:ilvl="8" w:tplc="285CA6DE">
      <w:numFmt w:val="decimal"/>
      <w:lvlText w:val=""/>
      <w:lvlJc w:val="left"/>
    </w:lvl>
  </w:abstractNum>
  <w:abstractNum w:abstractNumId="18">
    <w:nsid w:val="7FDCC233"/>
    <w:multiLevelType w:val="hybridMultilevel"/>
    <w:tmpl w:val="8034B468"/>
    <w:lvl w:ilvl="0" w:tplc="B1A0D6E8">
      <w:start w:val="1"/>
      <w:numFmt w:val="bullet"/>
      <w:lvlText w:val="-"/>
      <w:lvlJc w:val="left"/>
    </w:lvl>
    <w:lvl w:ilvl="1" w:tplc="FAD439E2">
      <w:numFmt w:val="decimal"/>
      <w:lvlText w:val=""/>
      <w:lvlJc w:val="left"/>
    </w:lvl>
    <w:lvl w:ilvl="2" w:tplc="25604232">
      <w:numFmt w:val="decimal"/>
      <w:lvlText w:val=""/>
      <w:lvlJc w:val="left"/>
    </w:lvl>
    <w:lvl w:ilvl="3" w:tplc="FF3AE2B6">
      <w:numFmt w:val="decimal"/>
      <w:lvlText w:val=""/>
      <w:lvlJc w:val="left"/>
    </w:lvl>
    <w:lvl w:ilvl="4" w:tplc="2690E7DE">
      <w:numFmt w:val="decimal"/>
      <w:lvlText w:val=""/>
      <w:lvlJc w:val="left"/>
    </w:lvl>
    <w:lvl w:ilvl="5" w:tplc="F29E1FB4">
      <w:numFmt w:val="decimal"/>
      <w:lvlText w:val=""/>
      <w:lvlJc w:val="left"/>
    </w:lvl>
    <w:lvl w:ilvl="6" w:tplc="BCB88998">
      <w:numFmt w:val="decimal"/>
      <w:lvlText w:val=""/>
      <w:lvlJc w:val="left"/>
    </w:lvl>
    <w:lvl w:ilvl="7" w:tplc="269A6FF4">
      <w:numFmt w:val="decimal"/>
      <w:lvlText w:val=""/>
      <w:lvlJc w:val="left"/>
    </w:lvl>
    <w:lvl w:ilvl="8" w:tplc="40D24B2C">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2F"/>
    <w:rsid w:val="00B6402F"/>
    <w:rsid w:val="00BA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277E5-67D4-401E-90F3-C28CC01C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Ananda Faisal F</cp:lastModifiedBy>
  <cp:revision>2</cp:revision>
  <dcterms:created xsi:type="dcterms:W3CDTF">2017-04-09T06:12:00Z</dcterms:created>
  <dcterms:modified xsi:type="dcterms:W3CDTF">2017-04-09T04:21:00Z</dcterms:modified>
</cp:coreProperties>
</file>