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AA1255" w14:textId="77777777" w:rsidR="00CD45AA" w:rsidRPr="00CD45AA" w:rsidRDefault="00CD45AA" w:rsidP="00CD45AA">
      <w:pPr>
        <w:rPr>
          <w:b/>
          <w:bCs/>
        </w:rPr>
      </w:pPr>
      <w:r w:rsidRPr="00CD45AA">
        <w:rPr>
          <w:b/>
          <w:bCs/>
        </w:rPr>
        <w:t>Business Continuity Document (BCP)</w:t>
      </w:r>
    </w:p>
    <w:p w14:paraId="758E4222" w14:textId="77777777" w:rsidR="00CD45AA" w:rsidRPr="00CD45AA" w:rsidRDefault="00CD45AA" w:rsidP="00CD45AA">
      <w:pPr>
        <w:rPr>
          <w:b/>
          <w:bCs/>
        </w:rPr>
      </w:pPr>
      <w:r w:rsidRPr="00CD45AA">
        <w:rPr>
          <w:b/>
          <w:bCs/>
        </w:rPr>
        <w:t>BCP-002 – Crisis Communication, Emergency Response &amp; Organizational Recovery Manual</w:t>
      </w:r>
    </w:p>
    <w:p w14:paraId="6D8C0AE9" w14:textId="77777777" w:rsidR="00CD45AA" w:rsidRPr="00CD45AA" w:rsidRDefault="00CD45AA" w:rsidP="00CD45AA">
      <w:r w:rsidRPr="00CD45AA">
        <w:rPr>
          <w:b/>
          <w:bCs/>
        </w:rPr>
        <w:t>Project:</w:t>
      </w:r>
      <w:r w:rsidRPr="00CD45AA">
        <w:t xml:space="preserve"> </w:t>
      </w:r>
      <w:proofErr w:type="spellStart"/>
      <w:r w:rsidRPr="00CD45AA">
        <w:t>SocietySphere</w:t>
      </w:r>
      <w:proofErr w:type="spellEnd"/>
    </w:p>
    <w:p w14:paraId="308B7086" w14:textId="77777777" w:rsidR="00CD45AA" w:rsidRPr="00CD45AA" w:rsidRDefault="00CD45AA" w:rsidP="00CD45AA">
      <w:r w:rsidRPr="00CD45AA">
        <w:rPr>
          <w:b/>
          <w:bCs/>
        </w:rPr>
        <w:t>Document ID:</w:t>
      </w:r>
      <w:r w:rsidRPr="00CD45AA">
        <w:t xml:space="preserve"> BCP-002</w:t>
      </w:r>
    </w:p>
    <w:p w14:paraId="7068A376" w14:textId="77777777" w:rsidR="00CD45AA" w:rsidRPr="00CD45AA" w:rsidRDefault="00CD45AA" w:rsidP="00CD45AA">
      <w:r w:rsidRPr="00CD45AA">
        <w:rPr>
          <w:b/>
          <w:bCs/>
        </w:rPr>
        <w:t>Version:</w:t>
      </w:r>
      <w:r w:rsidRPr="00CD45AA">
        <w:t xml:space="preserve"> 1.0</w:t>
      </w:r>
    </w:p>
    <w:p w14:paraId="7953DD73" w14:textId="77777777" w:rsidR="00CD45AA" w:rsidRPr="00CD45AA" w:rsidRDefault="00CD45AA" w:rsidP="00CD45AA">
      <w:r w:rsidRPr="00CD45AA">
        <w:rPr>
          <w:b/>
          <w:bCs/>
        </w:rPr>
        <w:t>Status:</w:t>
      </w:r>
      <w:r w:rsidRPr="00CD45AA">
        <w:t xml:space="preserve"> Draft</w:t>
      </w:r>
    </w:p>
    <w:p w14:paraId="21638116" w14:textId="77777777" w:rsidR="00CD45AA" w:rsidRPr="00CD45AA" w:rsidRDefault="00CD45AA" w:rsidP="00CD45AA">
      <w:r w:rsidRPr="00CD45AA">
        <w:rPr>
          <w:b/>
          <w:bCs/>
        </w:rPr>
        <w:t>Priority:</w:t>
      </w:r>
      <w:r w:rsidRPr="00CD45AA">
        <w:t xml:space="preserve"> Critical</w:t>
      </w:r>
    </w:p>
    <w:p w14:paraId="015BE9A9" w14:textId="77777777" w:rsidR="00CD45AA" w:rsidRPr="00CD45AA" w:rsidRDefault="00CD45AA" w:rsidP="00CD45AA">
      <w:r w:rsidRPr="00CD45AA">
        <w:rPr>
          <w:b/>
          <w:bCs/>
        </w:rPr>
        <w:t>Audience</w:t>
      </w:r>
    </w:p>
    <w:p w14:paraId="3E1FA281" w14:textId="77777777" w:rsidR="00CD45AA" w:rsidRPr="00CD45AA" w:rsidRDefault="00CD45AA" w:rsidP="00CD45AA">
      <w:pPr>
        <w:numPr>
          <w:ilvl w:val="0"/>
          <w:numId w:val="1"/>
        </w:numPr>
      </w:pPr>
      <w:r w:rsidRPr="00CD45AA">
        <w:t xml:space="preserve">Executive Leadership </w:t>
      </w:r>
    </w:p>
    <w:p w14:paraId="5EAA0BD9" w14:textId="77777777" w:rsidR="00CD45AA" w:rsidRPr="00CD45AA" w:rsidRDefault="00CD45AA" w:rsidP="00CD45AA">
      <w:pPr>
        <w:numPr>
          <w:ilvl w:val="0"/>
          <w:numId w:val="1"/>
        </w:numPr>
      </w:pPr>
      <w:r w:rsidRPr="00CD45AA">
        <w:t xml:space="preserve">Crisis Management Team </w:t>
      </w:r>
    </w:p>
    <w:p w14:paraId="3C957918" w14:textId="77777777" w:rsidR="00CD45AA" w:rsidRPr="00CD45AA" w:rsidRDefault="00CD45AA" w:rsidP="00CD45AA">
      <w:pPr>
        <w:numPr>
          <w:ilvl w:val="0"/>
          <w:numId w:val="1"/>
        </w:numPr>
      </w:pPr>
      <w:r w:rsidRPr="00CD45AA">
        <w:t xml:space="preserve">Communications Team </w:t>
      </w:r>
    </w:p>
    <w:p w14:paraId="4D5371D3" w14:textId="77777777" w:rsidR="00CD45AA" w:rsidRPr="00CD45AA" w:rsidRDefault="00CD45AA" w:rsidP="00CD45AA">
      <w:pPr>
        <w:numPr>
          <w:ilvl w:val="0"/>
          <w:numId w:val="1"/>
        </w:numPr>
      </w:pPr>
      <w:r w:rsidRPr="00CD45AA">
        <w:t xml:space="preserve">Security Operations </w:t>
      </w:r>
    </w:p>
    <w:p w14:paraId="154278E8" w14:textId="77777777" w:rsidR="00CD45AA" w:rsidRPr="00CD45AA" w:rsidRDefault="00CD45AA" w:rsidP="00CD45AA">
      <w:pPr>
        <w:numPr>
          <w:ilvl w:val="0"/>
          <w:numId w:val="1"/>
        </w:numPr>
      </w:pPr>
      <w:r w:rsidRPr="00CD45AA">
        <w:t xml:space="preserve">Customer Success </w:t>
      </w:r>
    </w:p>
    <w:p w14:paraId="32251A2C" w14:textId="77777777" w:rsidR="00CD45AA" w:rsidRPr="00CD45AA" w:rsidRDefault="00CD45AA" w:rsidP="00CD45AA">
      <w:pPr>
        <w:numPr>
          <w:ilvl w:val="0"/>
          <w:numId w:val="1"/>
        </w:numPr>
      </w:pPr>
      <w:r w:rsidRPr="00CD45AA">
        <w:t xml:space="preserve">Legal &amp; Compliance </w:t>
      </w:r>
    </w:p>
    <w:p w14:paraId="5469E52C" w14:textId="77777777" w:rsidR="00CD45AA" w:rsidRPr="00CD45AA" w:rsidRDefault="00CD45AA" w:rsidP="00CD45AA">
      <w:pPr>
        <w:numPr>
          <w:ilvl w:val="0"/>
          <w:numId w:val="1"/>
        </w:numPr>
      </w:pPr>
      <w:r w:rsidRPr="00CD45AA">
        <w:t xml:space="preserve">Engineering &amp; DevOps </w:t>
      </w:r>
    </w:p>
    <w:p w14:paraId="7D89A4FE" w14:textId="77777777" w:rsidR="00CD45AA" w:rsidRPr="00CD45AA" w:rsidRDefault="00CD45AA" w:rsidP="00CD45AA">
      <w:pPr>
        <w:numPr>
          <w:ilvl w:val="0"/>
          <w:numId w:val="1"/>
        </w:numPr>
      </w:pPr>
      <w:r w:rsidRPr="00CD45AA">
        <w:t xml:space="preserve">Human Resources </w:t>
      </w:r>
    </w:p>
    <w:p w14:paraId="248BA693" w14:textId="77777777" w:rsidR="00CD45AA" w:rsidRPr="00CD45AA" w:rsidRDefault="00CD45AA" w:rsidP="00CD45AA">
      <w:r w:rsidRPr="00CD45AA">
        <w:rPr>
          <w:b/>
          <w:bCs/>
        </w:rPr>
        <w:t>References</w:t>
      </w:r>
    </w:p>
    <w:p w14:paraId="1C822A73" w14:textId="77777777" w:rsidR="00CD45AA" w:rsidRPr="00CD45AA" w:rsidRDefault="00CD45AA" w:rsidP="00CD45AA">
      <w:pPr>
        <w:numPr>
          <w:ilvl w:val="0"/>
          <w:numId w:val="2"/>
        </w:numPr>
      </w:pPr>
      <w:r w:rsidRPr="00CD45AA">
        <w:t xml:space="preserve">BCP-001 – Business Continuity &amp; Operational Resilience Plan </w:t>
      </w:r>
    </w:p>
    <w:p w14:paraId="48A33779" w14:textId="77777777" w:rsidR="00CD45AA" w:rsidRPr="00CD45AA" w:rsidRDefault="00CD45AA" w:rsidP="00CD45AA">
      <w:pPr>
        <w:numPr>
          <w:ilvl w:val="0"/>
          <w:numId w:val="2"/>
        </w:numPr>
      </w:pPr>
      <w:r w:rsidRPr="00CD45AA">
        <w:t xml:space="preserve">OPS-002 – Incident Management &amp; SLA Manual </w:t>
      </w:r>
    </w:p>
    <w:p w14:paraId="3893F18D" w14:textId="77777777" w:rsidR="00CD45AA" w:rsidRPr="00CD45AA" w:rsidRDefault="00CD45AA" w:rsidP="00CD45AA">
      <w:pPr>
        <w:numPr>
          <w:ilvl w:val="0"/>
          <w:numId w:val="2"/>
        </w:numPr>
      </w:pPr>
      <w:r w:rsidRPr="00CD45AA">
        <w:t xml:space="preserve">SEC-001 – Information Security Policy </w:t>
      </w:r>
    </w:p>
    <w:p w14:paraId="1EA68AD6" w14:textId="77777777" w:rsidR="00CD45AA" w:rsidRPr="00CD45AA" w:rsidRDefault="00CD45AA" w:rsidP="00CD45AA">
      <w:pPr>
        <w:numPr>
          <w:ilvl w:val="0"/>
          <w:numId w:val="2"/>
        </w:numPr>
      </w:pPr>
      <w:r w:rsidRPr="00CD45AA">
        <w:t xml:space="preserve">CMP-002 – Audit Readiness &amp; Certification Strategy </w:t>
      </w:r>
    </w:p>
    <w:p w14:paraId="7628FAB2" w14:textId="77777777" w:rsidR="00CD45AA" w:rsidRPr="00CD45AA" w:rsidRDefault="00CD45AA" w:rsidP="00CD45AA">
      <w:pPr>
        <w:numPr>
          <w:ilvl w:val="0"/>
          <w:numId w:val="2"/>
        </w:numPr>
      </w:pPr>
      <w:r w:rsidRPr="00CD45AA">
        <w:t xml:space="preserve">GOV-001 – Enterprise Governance </w:t>
      </w:r>
    </w:p>
    <w:p w14:paraId="1D267F65" w14:textId="77777777" w:rsidR="00CD45AA" w:rsidRPr="00CD45AA" w:rsidRDefault="00CD45AA" w:rsidP="00CD45AA">
      <w:r w:rsidRPr="00CD45AA">
        <w:pict w14:anchorId="33D7CBFA">
          <v:rect id="_x0000_i1163" style="width:0;height:1.5pt" o:hralign="center" o:hrstd="t" o:hr="t" fillcolor="#a0a0a0" stroked="f"/>
        </w:pict>
      </w:r>
    </w:p>
    <w:p w14:paraId="68F1FB90" w14:textId="77777777" w:rsidR="00CD45AA" w:rsidRPr="00CD45AA" w:rsidRDefault="00CD45AA" w:rsidP="00CD45AA">
      <w:pPr>
        <w:rPr>
          <w:b/>
          <w:bCs/>
        </w:rPr>
      </w:pPr>
      <w:r w:rsidRPr="00CD45AA">
        <w:rPr>
          <w:b/>
          <w:bCs/>
        </w:rPr>
        <w:t>Table of Contents</w:t>
      </w:r>
    </w:p>
    <w:p w14:paraId="264CB428" w14:textId="77777777" w:rsidR="00CD45AA" w:rsidRPr="00CD45AA" w:rsidRDefault="00CD45AA" w:rsidP="00CD45AA">
      <w:pPr>
        <w:numPr>
          <w:ilvl w:val="0"/>
          <w:numId w:val="3"/>
        </w:numPr>
      </w:pPr>
      <w:r w:rsidRPr="00CD45AA">
        <w:t xml:space="preserve">Purpose </w:t>
      </w:r>
    </w:p>
    <w:p w14:paraId="67A82B22" w14:textId="77777777" w:rsidR="00CD45AA" w:rsidRPr="00CD45AA" w:rsidRDefault="00CD45AA" w:rsidP="00CD45AA">
      <w:pPr>
        <w:numPr>
          <w:ilvl w:val="0"/>
          <w:numId w:val="3"/>
        </w:numPr>
      </w:pPr>
      <w:r w:rsidRPr="00CD45AA">
        <w:t xml:space="preserve">Crisis Management Framework </w:t>
      </w:r>
    </w:p>
    <w:p w14:paraId="398BB7EE" w14:textId="77777777" w:rsidR="00CD45AA" w:rsidRPr="00CD45AA" w:rsidRDefault="00CD45AA" w:rsidP="00CD45AA">
      <w:pPr>
        <w:numPr>
          <w:ilvl w:val="0"/>
          <w:numId w:val="3"/>
        </w:numPr>
      </w:pPr>
      <w:r w:rsidRPr="00CD45AA">
        <w:t xml:space="preserve">Emergency Response Procedures </w:t>
      </w:r>
    </w:p>
    <w:p w14:paraId="401BF39D" w14:textId="77777777" w:rsidR="00CD45AA" w:rsidRPr="00CD45AA" w:rsidRDefault="00CD45AA" w:rsidP="00CD45AA">
      <w:pPr>
        <w:numPr>
          <w:ilvl w:val="0"/>
          <w:numId w:val="3"/>
        </w:numPr>
      </w:pPr>
      <w:r w:rsidRPr="00CD45AA">
        <w:lastRenderedPageBreak/>
        <w:t xml:space="preserve">Crisis Communication Plan </w:t>
      </w:r>
    </w:p>
    <w:p w14:paraId="0B5D92D3" w14:textId="77777777" w:rsidR="00CD45AA" w:rsidRPr="00CD45AA" w:rsidRDefault="00CD45AA" w:rsidP="00CD45AA">
      <w:pPr>
        <w:numPr>
          <w:ilvl w:val="0"/>
          <w:numId w:val="3"/>
        </w:numPr>
      </w:pPr>
      <w:r w:rsidRPr="00CD45AA">
        <w:t xml:space="preserve">Stakeholder Notification Matrix </w:t>
      </w:r>
    </w:p>
    <w:p w14:paraId="1FD65264" w14:textId="77777777" w:rsidR="00CD45AA" w:rsidRPr="00CD45AA" w:rsidRDefault="00CD45AA" w:rsidP="00CD45AA">
      <w:pPr>
        <w:numPr>
          <w:ilvl w:val="0"/>
          <w:numId w:val="3"/>
        </w:numPr>
      </w:pPr>
      <w:r w:rsidRPr="00CD45AA">
        <w:t xml:space="preserve">Media &amp; Public Communications </w:t>
      </w:r>
    </w:p>
    <w:p w14:paraId="7C238078" w14:textId="77777777" w:rsidR="00CD45AA" w:rsidRPr="00CD45AA" w:rsidRDefault="00CD45AA" w:rsidP="00CD45AA">
      <w:pPr>
        <w:numPr>
          <w:ilvl w:val="0"/>
          <w:numId w:val="3"/>
        </w:numPr>
      </w:pPr>
      <w:r w:rsidRPr="00CD45AA">
        <w:t xml:space="preserve">Regulatory Reporting </w:t>
      </w:r>
    </w:p>
    <w:p w14:paraId="790479FF" w14:textId="77777777" w:rsidR="00CD45AA" w:rsidRPr="00CD45AA" w:rsidRDefault="00CD45AA" w:rsidP="00CD45AA">
      <w:pPr>
        <w:numPr>
          <w:ilvl w:val="0"/>
          <w:numId w:val="3"/>
        </w:numPr>
      </w:pPr>
      <w:r w:rsidRPr="00CD45AA">
        <w:t xml:space="preserve">Organizational Recovery </w:t>
      </w:r>
    </w:p>
    <w:p w14:paraId="3BC915F6" w14:textId="77777777" w:rsidR="00CD45AA" w:rsidRPr="00CD45AA" w:rsidRDefault="00CD45AA" w:rsidP="00CD45AA">
      <w:pPr>
        <w:numPr>
          <w:ilvl w:val="0"/>
          <w:numId w:val="3"/>
        </w:numPr>
      </w:pPr>
      <w:r w:rsidRPr="00CD45AA">
        <w:t xml:space="preserve">Post-Incident Review </w:t>
      </w:r>
    </w:p>
    <w:p w14:paraId="2C5C4E9E" w14:textId="77777777" w:rsidR="00CD45AA" w:rsidRPr="00CD45AA" w:rsidRDefault="00CD45AA" w:rsidP="00CD45AA">
      <w:pPr>
        <w:numPr>
          <w:ilvl w:val="0"/>
          <w:numId w:val="3"/>
        </w:numPr>
      </w:pPr>
      <w:r w:rsidRPr="00CD45AA">
        <w:t xml:space="preserve">Crisis Simulation &amp; Training </w:t>
      </w:r>
    </w:p>
    <w:p w14:paraId="6C40CB7A" w14:textId="77777777" w:rsidR="00CD45AA" w:rsidRPr="00CD45AA" w:rsidRDefault="00CD45AA" w:rsidP="00CD45AA">
      <w:pPr>
        <w:numPr>
          <w:ilvl w:val="0"/>
          <w:numId w:val="3"/>
        </w:numPr>
      </w:pPr>
      <w:r w:rsidRPr="00CD45AA">
        <w:t xml:space="preserve">Governance &amp; Continuous Improvement </w:t>
      </w:r>
    </w:p>
    <w:p w14:paraId="0CCAFD7C" w14:textId="77777777" w:rsidR="00CD45AA" w:rsidRPr="00CD45AA" w:rsidRDefault="00CD45AA" w:rsidP="00CD45AA">
      <w:pPr>
        <w:numPr>
          <w:ilvl w:val="0"/>
          <w:numId w:val="3"/>
        </w:numPr>
      </w:pPr>
      <w:r w:rsidRPr="00CD45AA">
        <w:t xml:space="preserve">Acceptance Criteria </w:t>
      </w:r>
    </w:p>
    <w:p w14:paraId="626B42C1" w14:textId="77777777" w:rsidR="00CD45AA" w:rsidRPr="00CD45AA" w:rsidRDefault="00CD45AA" w:rsidP="00CD45AA">
      <w:r w:rsidRPr="00CD45AA">
        <w:pict w14:anchorId="78B90CF5">
          <v:rect id="_x0000_i1164" style="width:0;height:1.5pt" o:hralign="center" o:hrstd="t" o:hr="t" fillcolor="#a0a0a0" stroked="f"/>
        </w:pict>
      </w:r>
    </w:p>
    <w:p w14:paraId="47ECD59B" w14:textId="77777777" w:rsidR="00CD45AA" w:rsidRPr="00CD45AA" w:rsidRDefault="00CD45AA" w:rsidP="00CD45AA">
      <w:pPr>
        <w:rPr>
          <w:b/>
          <w:bCs/>
        </w:rPr>
      </w:pPr>
      <w:r w:rsidRPr="00CD45AA">
        <w:rPr>
          <w:b/>
          <w:bCs/>
        </w:rPr>
        <w:t>1. Purpose</w:t>
      </w:r>
    </w:p>
    <w:p w14:paraId="63CB7FEF" w14:textId="77777777" w:rsidR="00CD45AA" w:rsidRPr="00CD45AA" w:rsidRDefault="00CD45AA" w:rsidP="00CD45AA">
      <w:r w:rsidRPr="00CD45AA">
        <w:t>This document establishes standardized procedures for managing major incidents, communicating with stakeholders, and restoring normal business operations.</w:t>
      </w:r>
    </w:p>
    <w:p w14:paraId="10F7F1DB" w14:textId="77777777" w:rsidR="00CD45AA" w:rsidRPr="00CD45AA" w:rsidRDefault="00CD45AA" w:rsidP="00CD45AA">
      <w:r w:rsidRPr="00CD45AA">
        <w:rPr>
          <w:b/>
          <w:bCs/>
        </w:rPr>
        <w:t>Objectives</w:t>
      </w:r>
    </w:p>
    <w:p w14:paraId="130625F8" w14:textId="77777777" w:rsidR="00CD45AA" w:rsidRPr="00CD45AA" w:rsidRDefault="00CD45AA" w:rsidP="00CD45AA">
      <w:pPr>
        <w:numPr>
          <w:ilvl w:val="0"/>
          <w:numId w:val="4"/>
        </w:numPr>
      </w:pPr>
      <w:r w:rsidRPr="00CD45AA">
        <w:t xml:space="preserve">Protect people and customers. </w:t>
      </w:r>
    </w:p>
    <w:p w14:paraId="6DEB528A" w14:textId="77777777" w:rsidR="00CD45AA" w:rsidRPr="00CD45AA" w:rsidRDefault="00CD45AA" w:rsidP="00CD45AA">
      <w:pPr>
        <w:numPr>
          <w:ilvl w:val="0"/>
          <w:numId w:val="4"/>
        </w:numPr>
      </w:pPr>
      <w:r w:rsidRPr="00CD45AA">
        <w:t xml:space="preserve">Maintain transparent communication. </w:t>
      </w:r>
    </w:p>
    <w:p w14:paraId="77CA61DB" w14:textId="77777777" w:rsidR="00CD45AA" w:rsidRPr="00CD45AA" w:rsidRDefault="00CD45AA" w:rsidP="00CD45AA">
      <w:pPr>
        <w:numPr>
          <w:ilvl w:val="0"/>
          <w:numId w:val="4"/>
        </w:numPr>
      </w:pPr>
      <w:r w:rsidRPr="00CD45AA">
        <w:t xml:space="preserve">Coordinate crisis response. </w:t>
      </w:r>
    </w:p>
    <w:p w14:paraId="2A18F3CA" w14:textId="77777777" w:rsidR="00CD45AA" w:rsidRPr="00CD45AA" w:rsidRDefault="00CD45AA" w:rsidP="00CD45AA">
      <w:pPr>
        <w:numPr>
          <w:ilvl w:val="0"/>
          <w:numId w:val="4"/>
        </w:numPr>
      </w:pPr>
      <w:r w:rsidRPr="00CD45AA">
        <w:t xml:space="preserve">Meet legal and regulatory obligations. </w:t>
      </w:r>
    </w:p>
    <w:p w14:paraId="1A4D4F26" w14:textId="77777777" w:rsidR="00CD45AA" w:rsidRPr="00CD45AA" w:rsidRDefault="00CD45AA" w:rsidP="00CD45AA">
      <w:pPr>
        <w:numPr>
          <w:ilvl w:val="0"/>
          <w:numId w:val="4"/>
        </w:numPr>
      </w:pPr>
      <w:r w:rsidRPr="00CD45AA">
        <w:t xml:space="preserve">Restore services efficiently. </w:t>
      </w:r>
    </w:p>
    <w:p w14:paraId="22E21237" w14:textId="77777777" w:rsidR="00CD45AA" w:rsidRPr="00CD45AA" w:rsidRDefault="00CD45AA" w:rsidP="00CD45AA">
      <w:pPr>
        <w:numPr>
          <w:ilvl w:val="0"/>
          <w:numId w:val="4"/>
        </w:numPr>
      </w:pPr>
      <w:r w:rsidRPr="00CD45AA">
        <w:t xml:space="preserve">Capture lessons learned. </w:t>
      </w:r>
    </w:p>
    <w:p w14:paraId="55E17E4D" w14:textId="77777777" w:rsidR="00CD45AA" w:rsidRPr="00CD45AA" w:rsidRDefault="00CD45AA" w:rsidP="00CD45AA">
      <w:r w:rsidRPr="00CD45AA">
        <w:pict w14:anchorId="6E331CB8">
          <v:rect id="_x0000_i1165" style="width:0;height:1.5pt" o:hralign="center" o:hrstd="t" o:hr="t" fillcolor="#a0a0a0" stroked="f"/>
        </w:pict>
      </w:r>
    </w:p>
    <w:p w14:paraId="46B74443" w14:textId="77777777" w:rsidR="00CD45AA" w:rsidRPr="00CD45AA" w:rsidRDefault="00CD45AA" w:rsidP="00CD45AA">
      <w:pPr>
        <w:rPr>
          <w:b/>
          <w:bCs/>
        </w:rPr>
      </w:pPr>
      <w:r w:rsidRPr="00CD45AA">
        <w:rPr>
          <w:b/>
          <w:bCs/>
        </w:rPr>
        <w:t>2. Crisis Management Framework</w:t>
      </w:r>
    </w:p>
    <w:p w14:paraId="7FC29494" w14:textId="77777777" w:rsidR="00CD45AA" w:rsidRPr="00CD45AA" w:rsidRDefault="00CD45AA" w:rsidP="00CD45AA">
      <w:pPr>
        <w:rPr>
          <w:b/>
          <w:bCs/>
        </w:rPr>
      </w:pPr>
      <w:r w:rsidRPr="00CD45AA">
        <w:rPr>
          <w:b/>
          <w:bCs/>
        </w:rPr>
        <w:t>Crisis Lifecycle</w:t>
      </w:r>
    </w:p>
    <w:p w14:paraId="66CAF497" w14:textId="77777777" w:rsidR="00CD45AA" w:rsidRPr="00CD45AA" w:rsidRDefault="00CD45AA" w:rsidP="00CD45AA">
      <w:r w:rsidRPr="00CD45AA">
        <w:t>Incident Detected</w:t>
      </w:r>
    </w:p>
    <w:p w14:paraId="13162464" w14:textId="77777777" w:rsidR="00CD45AA" w:rsidRPr="00CD45AA" w:rsidRDefault="00CD45AA" w:rsidP="00CD45AA">
      <w:r w:rsidRPr="00CD45AA">
        <w:t xml:space="preserve">        ↓</w:t>
      </w:r>
    </w:p>
    <w:p w14:paraId="537EDA82" w14:textId="77777777" w:rsidR="00CD45AA" w:rsidRPr="00CD45AA" w:rsidRDefault="00CD45AA" w:rsidP="00CD45AA">
      <w:r w:rsidRPr="00CD45AA">
        <w:t>Initial Assessment</w:t>
      </w:r>
    </w:p>
    <w:p w14:paraId="44918052" w14:textId="77777777" w:rsidR="00CD45AA" w:rsidRPr="00CD45AA" w:rsidRDefault="00CD45AA" w:rsidP="00CD45AA">
      <w:r w:rsidRPr="00CD45AA">
        <w:t xml:space="preserve">        ↓</w:t>
      </w:r>
    </w:p>
    <w:p w14:paraId="1CF4B47D" w14:textId="77777777" w:rsidR="00CD45AA" w:rsidRPr="00CD45AA" w:rsidRDefault="00CD45AA" w:rsidP="00CD45AA">
      <w:r w:rsidRPr="00CD45AA">
        <w:t>Crisis Declaration</w:t>
      </w:r>
    </w:p>
    <w:p w14:paraId="72BCEC0F" w14:textId="77777777" w:rsidR="00CD45AA" w:rsidRPr="00CD45AA" w:rsidRDefault="00CD45AA" w:rsidP="00CD45AA">
      <w:r w:rsidRPr="00CD45AA">
        <w:lastRenderedPageBreak/>
        <w:t xml:space="preserve">        ↓</w:t>
      </w:r>
    </w:p>
    <w:p w14:paraId="54B8F4AF" w14:textId="77777777" w:rsidR="00CD45AA" w:rsidRPr="00CD45AA" w:rsidRDefault="00CD45AA" w:rsidP="00CD45AA">
      <w:r w:rsidRPr="00CD45AA">
        <w:t>Emergency Response</w:t>
      </w:r>
    </w:p>
    <w:p w14:paraId="568FB384" w14:textId="77777777" w:rsidR="00CD45AA" w:rsidRPr="00CD45AA" w:rsidRDefault="00CD45AA" w:rsidP="00CD45AA">
      <w:r w:rsidRPr="00CD45AA">
        <w:t xml:space="preserve">        ↓</w:t>
      </w:r>
    </w:p>
    <w:p w14:paraId="61E6B5E7" w14:textId="77777777" w:rsidR="00CD45AA" w:rsidRPr="00CD45AA" w:rsidRDefault="00CD45AA" w:rsidP="00CD45AA">
      <w:r w:rsidRPr="00CD45AA">
        <w:t>Stakeholder Communication</w:t>
      </w:r>
    </w:p>
    <w:p w14:paraId="6ADD4EC9" w14:textId="77777777" w:rsidR="00CD45AA" w:rsidRPr="00CD45AA" w:rsidRDefault="00CD45AA" w:rsidP="00CD45AA">
      <w:r w:rsidRPr="00CD45AA">
        <w:t xml:space="preserve">        ↓</w:t>
      </w:r>
    </w:p>
    <w:p w14:paraId="47245620" w14:textId="77777777" w:rsidR="00CD45AA" w:rsidRPr="00CD45AA" w:rsidRDefault="00CD45AA" w:rsidP="00CD45AA">
      <w:r w:rsidRPr="00CD45AA">
        <w:t>Service Recovery</w:t>
      </w:r>
    </w:p>
    <w:p w14:paraId="5808F30C" w14:textId="77777777" w:rsidR="00CD45AA" w:rsidRPr="00CD45AA" w:rsidRDefault="00CD45AA" w:rsidP="00CD45AA">
      <w:r w:rsidRPr="00CD45AA">
        <w:t xml:space="preserve">        ↓</w:t>
      </w:r>
    </w:p>
    <w:p w14:paraId="6A610300" w14:textId="77777777" w:rsidR="00CD45AA" w:rsidRPr="00CD45AA" w:rsidRDefault="00CD45AA" w:rsidP="00CD45AA">
      <w:r w:rsidRPr="00CD45AA">
        <w:t>Business Recovery</w:t>
      </w:r>
    </w:p>
    <w:p w14:paraId="26BD0991" w14:textId="77777777" w:rsidR="00CD45AA" w:rsidRPr="00CD45AA" w:rsidRDefault="00CD45AA" w:rsidP="00CD45AA">
      <w:r w:rsidRPr="00CD45AA">
        <w:t xml:space="preserve">        ↓</w:t>
      </w:r>
    </w:p>
    <w:p w14:paraId="3D24CF1A" w14:textId="77777777" w:rsidR="00CD45AA" w:rsidRPr="00CD45AA" w:rsidRDefault="00CD45AA" w:rsidP="00CD45AA">
      <w:r w:rsidRPr="00CD45AA">
        <w:t>Post-Incident Review</w:t>
      </w:r>
    </w:p>
    <w:p w14:paraId="4829E09A" w14:textId="77777777" w:rsidR="00CD45AA" w:rsidRPr="00CD45AA" w:rsidRDefault="00CD45AA" w:rsidP="00CD45AA">
      <w:pPr>
        <w:rPr>
          <w:b/>
          <w:bCs/>
        </w:rPr>
      </w:pPr>
      <w:r w:rsidRPr="00CD45AA">
        <w:rPr>
          <w:b/>
          <w:bCs/>
        </w:rPr>
        <w:t>Crisis Levels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0"/>
        <w:gridCol w:w="2999"/>
        <w:gridCol w:w="5237"/>
      </w:tblGrid>
      <w:tr w:rsidR="00CD45AA" w:rsidRPr="00CD45AA" w14:paraId="1467F03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99A4AB7" w14:textId="77777777" w:rsidR="00CD45AA" w:rsidRPr="00CD45AA" w:rsidRDefault="00CD45AA" w:rsidP="00CD45AA">
            <w:pPr>
              <w:rPr>
                <w:b/>
                <w:bCs/>
              </w:rPr>
            </w:pPr>
            <w:r w:rsidRPr="00CD45AA">
              <w:rPr>
                <w:b/>
                <w:bCs/>
              </w:rPr>
              <w:t>Level</w:t>
            </w:r>
          </w:p>
        </w:tc>
        <w:tc>
          <w:tcPr>
            <w:tcW w:w="0" w:type="auto"/>
            <w:vAlign w:val="center"/>
            <w:hideMark/>
          </w:tcPr>
          <w:p w14:paraId="7F310EFD" w14:textId="77777777" w:rsidR="00CD45AA" w:rsidRPr="00CD45AA" w:rsidRDefault="00CD45AA" w:rsidP="00CD45AA">
            <w:pPr>
              <w:rPr>
                <w:b/>
                <w:bCs/>
              </w:rPr>
            </w:pPr>
            <w:r w:rsidRPr="00CD45AA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18190F2D" w14:textId="77777777" w:rsidR="00CD45AA" w:rsidRPr="00CD45AA" w:rsidRDefault="00CD45AA" w:rsidP="00CD45AA">
            <w:pPr>
              <w:rPr>
                <w:b/>
                <w:bCs/>
              </w:rPr>
            </w:pPr>
            <w:r w:rsidRPr="00CD45AA">
              <w:rPr>
                <w:b/>
                <w:bCs/>
              </w:rPr>
              <w:t>Example</w:t>
            </w:r>
          </w:p>
        </w:tc>
      </w:tr>
      <w:tr w:rsidR="00CD45AA" w:rsidRPr="00CD45AA" w14:paraId="5199C3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7730AA" w14:textId="77777777" w:rsidR="00CD45AA" w:rsidRPr="00CD45AA" w:rsidRDefault="00CD45AA" w:rsidP="00CD45AA">
            <w:r w:rsidRPr="00CD45AA">
              <w:t>Level 1</w:t>
            </w:r>
          </w:p>
        </w:tc>
        <w:tc>
          <w:tcPr>
            <w:tcW w:w="0" w:type="auto"/>
            <w:vAlign w:val="center"/>
            <w:hideMark/>
          </w:tcPr>
          <w:p w14:paraId="6192DCEC" w14:textId="77777777" w:rsidR="00CD45AA" w:rsidRPr="00CD45AA" w:rsidRDefault="00CD45AA" w:rsidP="00CD45AA">
            <w:r w:rsidRPr="00CD45AA">
              <w:t>Minor operational issue</w:t>
            </w:r>
          </w:p>
        </w:tc>
        <w:tc>
          <w:tcPr>
            <w:tcW w:w="0" w:type="auto"/>
            <w:vAlign w:val="center"/>
            <w:hideMark/>
          </w:tcPr>
          <w:p w14:paraId="5A322A9E" w14:textId="77777777" w:rsidR="00CD45AA" w:rsidRPr="00CD45AA" w:rsidRDefault="00CD45AA" w:rsidP="00CD45AA">
            <w:r w:rsidRPr="00CD45AA">
              <w:t>Single service degradation</w:t>
            </w:r>
          </w:p>
        </w:tc>
      </w:tr>
      <w:tr w:rsidR="00CD45AA" w:rsidRPr="00CD45AA" w14:paraId="465D69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FDE404" w14:textId="77777777" w:rsidR="00CD45AA" w:rsidRPr="00CD45AA" w:rsidRDefault="00CD45AA" w:rsidP="00CD45AA">
            <w:r w:rsidRPr="00CD45AA">
              <w:t>Level 2</w:t>
            </w:r>
          </w:p>
        </w:tc>
        <w:tc>
          <w:tcPr>
            <w:tcW w:w="0" w:type="auto"/>
            <w:vAlign w:val="center"/>
            <w:hideMark/>
          </w:tcPr>
          <w:p w14:paraId="31213888" w14:textId="77777777" w:rsidR="00CD45AA" w:rsidRPr="00CD45AA" w:rsidRDefault="00CD45AA" w:rsidP="00CD45AA">
            <w:r w:rsidRPr="00CD45AA">
              <w:t>Significant service disruption</w:t>
            </w:r>
          </w:p>
        </w:tc>
        <w:tc>
          <w:tcPr>
            <w:tcW w:w="0" w:type="auto"/>
            <w:vAlign w:val="center"/>
            <w:hideMark/>
          </w:tcPr>
          <w:p w14:paraId="62829365" w14:textId="77777777" w:rsidR="00CD45AA" w:rsidRPr="00CD45AA" w:rsidRDefault="00CD45AA" w:rsidP="00CD45AA">
            <w:r w:rsidRPr="00CD45AA">
              <w:t>Database outage</w:t>
            </w:r>
          </w:p>
        </w:tc>
      </w:tr>
      <w:tr w:rsidR="00CD45AA" w:rsidRPr="00CD45AA" w14:paraId="18FF10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9D8020" w14:textId="77777777" w:rsidR="00CD45AA" w:rsidRPr="00CD45AA" w:rsidRDefault="00CD45AA" w:rsidP="00CD45AA">
            <w:r w:rsidRPr="00CD45AA">
              <w:t>Level 3</w:t>
            </w:r>
          </w:p>
        </w:tc>
        <w:tc>
          <w:tcPr>
            <w:tcW w:w="0" w:type="auto"/>
            <w:vAlign w:val="center"/>
            <w:hideMark/>
          </w:tcPr>
          <w:p w14:paraId="1D48F43D" w14:textId="77777777" w:rsidR="00CD45AA" w:rsidRPr="00CD45AA" w:rsidRDefault="00CD45AA" w:rsidP="00CD45AA">
            <w:r w:rsidRPr="00CD45AA">
              <w:t>Major business disruption</w:t>
            </w:r>
          </w:p>
        </w:tc>
        <w:tc>
          <w:tcPr>
            <w:tcW w:w="0" w:type="auto"/>
            <w:vAlign w:val="center"/>
            <w:hideMark/>
          </w:tcPr>
          <w:p w14:paraId="12CE8CDF" w14:textId="77777777" w:rsidR="00CD45AA" w:rsidRPr="00CD45AA" w:rsidRDefault="00CD45AA" w:rsidP="00CD45AA">
            <w:r w:rsidRPr="00CD45AA">
              <w:t>Region-wide infrastructure failure</w:t>
            </w:r>
          </w:p>
        </w:tc>
      </w:tr>
      <w:tr w:rsidR="00CD45AA" w:rsidRPr="00CD45AA" w14:paraId="60FA3B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1B19B6" w14:textId="77777777" w:rsidR="00CD45AA" w:rsidRPr="00CD45AA" w:rsidRDefault="00CD45AA" w:rsidP="00CD45AA">
            <w:r w:rsidRPr="00CD45AA">
              <w:t>Level 4</w:t>
            </w:r>
          </w:p>
        </w:tc>
        <w:tc>
          <w:tcPr>
            <w:tcW w:w="0" w:type="auto"/>
            <w:vAlign w:val="center"/>
            <w:hideMark/>
          </w:tcPr>
          <w:p w14:paraId="06B60C6D" w14:textId="77777777" w:rsidR="00CD45AA" w:rsidRPr="00CD45AA" w:rsidRDefault="00CD45AA" w:rsidP="00CD45AA">
            <w:r w:rsidRPr="00CD45AA">
              <w:t>Enterprise crisis</w:t>
            </w:r>
          </w:p>
        </w:tc>
        <w:tc>
          <w:tcPr>
            <w:tcW w:w="0" w:type="auto"/>
            <w:vAlign w:val="center"/>
            <w:hideMark/>
          </w:tcPr>
          <w:p w14:paraId="110752A5" w14:textId="77777777" w:rsidR="00CD45AA" w:rsidRPr="00CD45AA" w:rsidRDefault="00CD45AA" w:rsidP="00CD45AA">
            <w:r w:rsidRPr="00CD45AA">
              <w:t>Ransomware, prolonged outage, major data breach</w:t>
            </w:r>
          </w:p>
        </w:tc>
      </w:tr>
    </w:tbl>
    <w:p w14:paraId="7AC52EAF" w14:textId="77777777" w:rsidR="00CD45AA" w:rsidRPr="00CD45AA" w:rsidRDefault="00CD45AA" w:rsidP="00CD45AA">
      <w:r w:rsidRPr="00CD45AA">
        <w:pict w14:anchorId="39E1B9A7">
          <v:rect id="_x0000_i1166" style="width:0;height:1.5pt" o:hralign="center" o:hrstd="t" o:hr="t" fillcolor="#a0a0a0" stroked="f"/>
        </w:pict>
      </w:r>
    </w:p>
    <w:p w14:paraId="799CFB16" w14:textId="77777777" w:rsidR="00CD45AA" w:rsidRPr="00CD45AA" w:rsidRDefault="00CD45AA" w:rsidP="00CD45AA">
      <w:pPr>
        <w:rPr>
          <w:b/>
          <w:bCs/>
        </w:rPr>
      </w:pPr>
      <w:r w:rsidRPr="00CD45AA">
        <w:rPr>
          <w:b/>
          <w:bCs/>
        </w:rPr>
        <w:t>3. Emergency Response Procedures</w:t>
      </w:r>
    </w:p>
    <w:p w14:paraId="16598397" w14:textId="77777777" w:rsidR="00CD45AA" w:rsidRPr="00CD45AA" w:rsidRDefault="00CD45AA" w:rsidP="00CD45AA">
      <w:pPr>
        <w:rPr>
          <w:b/>
          <w:bCs/>
        </w:rPr>
      </w:pPr>
      <w:r w:rsidRPr="00CD45AA">
        <w:rPr>
          <w:b/>
          <w:bCs/>
        </w:rPr>
        <w:t>Cybersecurity Incident</w:t>
      </w:r>
    </w:p>
    <w:p w14:paraId="0319F06E" w14:textId="77777777" w:rsidR="00CD45AA" w:rsidRPr="00CD45AA" w:rsidRDefault="00CD45AA" w:rsidP="00CD45AA">
      <w:r w:rsidRPr="00CD45AA">
        <w:t>Immediate actions:</w:t>
      </w:r>
    </w:p>
    <w:p w14:paraId="152964C2" w14:textId="77777777" w:rsidR="00CD45AA" w:rsidRPr="00CD45AA" w:rsidRDefault="00CD45AA" w:rsidP="00CD45AA">
      <w:pPr>
        <w:numPr>
          <w:ilvl w:val="0"/>
          <w:numId w:val="5"/>
        </w:numPr>
      </w:pPr>
      <w:r w:rsidRPr="00CD45AA">
        <w:t xml:space="preserve">Activate Incident Response Team. </w:t>
      </w:r>
    </w:p>
    <w:p w14:paraId="700B342D" w14:textId="77777777" w:rsidR="00CD45AA" w:rsidRPr="00CD45AA" w:rsidRDefault="00CD45AA" w:rsidP="00CD45AA">
      <w:pPr>
        <w:numPr>
          <w:ilvl w:val="0"/>
          <w:numId w:val="5"/>
        </w:numPr>
      </w:pPr>
      <w:r w:rsidRPr="00CD45AA">
        <w:t xml:space="preserve">Contain affected systems. </w:t>
      </w:r>
    </w:p>
    <w:p w14:paraId="78DDA10C" w14:textId="77777777" w:rsidR="00CD45AA" w:rsidRPr="00CD45AA" w:rsidRDefault="00CD45AA" w:rsidP="00CD45AA">
      <w:pPr>
        <w:numPr>
          <w:ilvl w:val="0"/>
          <w:numId w:val="5"/>
        </w:numPr>
      </w:pPr>
      <w:r w:rsidRPr="00CD45AA">
        <w:t xml:space="preserve">Preserve forensic evidence. </w:t>
      </w:r>
    </w:p>
    <w:p w14:paraId="69784F8E" w14:textId="77777777" w:rsidR="00CD45AA" w:rsidRPr="00CD45AA" w:rsidRDefault="00CD45AA" w:rsidP="00CD45AA">
      <w:pPr>
        <w:numPr>
          <w:ilvl w:val="0"/>
          <w:numId w:val="5"/>
        </w:numPr>
      </w:pPr>
      <w:r w:rsidRPr="00CD45AA">
        <w:t xml:space="preserve">Assess business impact. </w:t>
      </w:r>
    </w:p>
    <w:p w14:paraId="4790E0B7" w14:textId="77777777" w:rsidR="00CD45AA" w:rsidRPr="00CD45AA" w:rsidRDefault="00CD45AA" w:rsidP="00CD45AA">
      <w:pPr>
        <w:numPr>
          <w:ilvl w:val="0"/>
          <w:numId w:val="5"/>
        </w:numPr>
      </w:pPr>
      <w:r w:rsidRPr="00CD45AA">
        <w:lastRenderedPageBreak/>
        <w:t xml:space="preserve">Notify executive leadership. </w:t>
      </w:r>
    </w:p>
    <w:p w14:paraId="1C099610" w14:textId="77777777" w:rsidR="00CD45AA" w:rsidRPr="00CD45AA" w:rsidRDefault="00CD45AA" w:rsidP="00CD45AA">
      <w:r w:rsidRPr="00CD45AA">
        <w:pict w14:anchorId="239C0A6B">
          <v:rect id="_x0000_i1167" style="width:0;height:1.5pt" o:hralign="center" o:hrstd="t" o:hr="t" fillcolor="#a0a0a0" stroked="f"/>
        </w:pict>
      </w:r>
    </w:p>
    <w:p w14:paraId="36CEA587" w14:textId="77777777" w:rsidR="00CD45AA" w:rsidRPr="00CD45AA" w:rsidRDefault="00CD45AA" w:rsidP="00CD45AA">
      <w:pPr>
        <w:rPr>
          <w:b/>
          <w:bCs/>
        </w:rPr>
      </w:pPr>
      <w:r w:rsidRPr="00CD45AA">
        <w:rPr>
          <w:b/>
          <w:bCs/>
        </w:rPr>
        <w:t>Infrastructure Failure</w:t>
      </w:r>
    </w:p>
    <w:p w14:paraId="30B0EAFC" w14:textId="77777777" w:rsidR="00CD45AA" w:rsidRPr="00CD45AA" w:rsidRDefault="00CD45AA" w:rsidP="00CD45AA">
      <w:r w:rsidRPr="00CD45AA">
        <w:t>Steps:</w:t>
      </w:r>
    </w:p>
    <w:p w14:paraId="0E338F34" w14:textId="77777777" w:rsidR="00CD45AA" w:rsidRPr="00CD45AA" w:rsidRDefault="00CD45AA" w:rsidP="00CD45AA">
      <w:pPr>
        <w:numPr>
          <w:ilvl w:val="0"/>
          <w:numId w:val="6"/>
        </w:numPr>
      </w:pPr>
      <w:r w:rsidRPr="00CD45AA">
        <w:t xml:space="preserve">Assess affected components. </w:t>
      </w:r>
    </w:p>
    <w:p w14:paraId="6B098692" w14:textId="77777777" w:rsidR="00CD45AA" w:rsidRPr="00CD45AA" w:rsidRDefault="00CD45AA" w:rsidP="00CD45AA">
      <w:pPr>
        <w:numPr>
          <w:ilvl w:val="0"/>
          <w:numId w:val="6"/>
        </w:numPr>
      </w:pPr>
      <w:r w:rsidRPr="00CD45AA">
        <w:t xml:space="preserve">Initiate failover procedures. </w:t>
      </w:r>
    </w:p>
    <w:p w14:paraId="677C7038" w14:textId="77777777" w:rsidR="00CD45AA" w:rsidRPr="00CD45AA" w:rsidRDefault="00CD45AA" w:rsidP="00CD45AA">
      <w:pPr>
        <w:numPr>
          <w:ilvl w:val="0"/>
          <w:numId w:val="6"/>
        </w:numPr>
      </w:pPr>
      <w:r w:rsidRPr="00CD45AA">
        <w:t xml:space="preserve">Validate recovery. </w:t>
      </w:r>
    </w:p>
    <w:p w14:paraId="2BEA04D0" w14:textId="77777777" w:rsidR="00CD45AA" w:rsidRPr="00CD45AA" w:rsidRDefault="00CD45AA" w:rsidP="00CD45AA">
      <w:pPr>
        <w:numPr>
          <w:ilvl w:val="0"/>
          <w:numId w:val="6"/>
        </w:numPr>
      </w:pPr>
      <w:r w:rsidRPr="00CD45AA">
        <w:t xml:space="preserve">Monitor system stability. </w:t>
      </w:r>
    </w:p>
    <w:p w14:paraId="4BC76BB0" w14:textId="77777777" w:rsidR="00CD45AA" w:rsidRPr="00CD45AA" w:rsidRDefault="00CD45AA" w:rsidP="00CD45AA">
      <w:pPr>
        <w:numPr>
          <w:ilvl w:val="0"/>
          <w:numId w:val="6"/>
        </w:numPr>
      </w:pPr>
      <w:r w:rsidRPr="00CD45AA">
        <w:t xml:space="preserve">Inform customers. </w:t>
      </w:r>
    </w:p>
    <w:p w14:paraId="3C7B2DC2" w14:textId="77777777" w:rsidR="00CD45AA" w:rsidRPr="00CD45AA" w:rsidRDefault="00CD45AA" w:rsidP="00CD45AA">
      <w:r w:rsidRPr="00CD45AA">
        <w:pict w14:anchorId="3448810A">
          <v:rect id="_x0000_i1168" style="width:0;height:1.5pt" o:hralign="center" o:hrstd="t" o:hr="t" fillcolor="#a0a0a0" stroked="f"/>
        </w:pict>
      </w:r>
    </w:p>
    <w:p w14:paraId="5C9737C1" w14:textId="77777777" w:rsidR="00CD45AA" w:rsidRPr="00CD45AA" w:rsidRDefault="00CD45AA" w:rsidP="00CD45AA">
      <w:pPr>
        <w:rPr>
          <w:b/>
          <w:bCs/>
        </w:rPr>
      </w:pPr>
      <w:r w:rsidRPr="00CD45AA">
        <w:rPr>
          <w:b/>
          <w:bCs/>
        </w:rPr>
        <w:t>Data Breach</w:t>
      </w:r>
    </w:p>
    <w:p w14:paraId="3042BD82" w14:textId="77777777" w:rsidR="00CD45AA" w:rsidRPr="00CD45AA" w:rsidRDefault="00CD45AA" w:rsidP="00CD45AA">
      <w:r w:rsidRPr="00CD45AA">
        <w:t>Actions:</w:t>
      </w:r>
    </w:p>
    <w:p w14:paraId="0B6CE844" w14:textId="77777777" w:rsidR="00CD45AA" w:rsidRPr="00CD45AA" w:rsidRDefault="00CD45AA" w:rsidP="00CD45AA">
      <w:pPr>
        <w:numPr>
          <w:ilvl w:val="0"/>
          <w:numId w:val="7"/>
        </w:numPr>
      </w:pPr>
      <w:r w:rsidRPr="00CD45AA">
        <w:t xml:space="preserve">Contain unauthorized access. </w:t>
      </w:r>
    </w:p>
    <w:p w14:paraId="6C17297B" w14:textId="77777777" w:rsidR="00CD45AA" w:rsidRPr="00CD45AA" w:rsidRDefault="00CD45AA" w:rsidP="00CD45AA">
      <w:pPr>
        <w:numPr>
          <w:ilvl w:val="0"/>
          <w:numId w:val="7"/>
        </w:numPr>
      </w:pPr>
      <w:r w:rsidRPr="00CD45AA">
        <w:t xml:space="preserve">Preserve logs and evidence. </w:t>
      </w:r>
    </w:p>
    <w:p w14:paraId="4F9F370A" w14:textId="77777777" w:rsidR="00CD45AA" w:rsidRPr="00CD45AA" w:rsidRDefault="00CD45AA" w:rsidP="00CD45AA">
      <w:pPr>
        <w:numPr>
          <w:ilvl w:val="0"/>
          <w:numId w:val="7"/>
        </w:numPr>
      </w:pPr>
      <w:r w:rsidRPr="00CD45AA">
        <w:t xml:space="preserve">Determine affected data. </w:t>
      </w:r>
    </w:p>
    <w:p w14:paraId="2A0F4F14" w14:textId="77777777" w:rsidR="00CD45AA" w:rsidRPr="00CD45AA" w:rsidRDefault="00CD45AA" w:rsidP="00CD45AA">
      <w:pPr>
        <w:numPr>
          <w:ilvl w:val="0"/>
          <w:numId w:val="7"/>
        </w:numPr>
      </w:pPr>
      <w:r w:rsidRPr="00CD45AA">
        <w:t xml:space="preserve">Notify legal and compliance teams. </w:t>
      </w:r>
    </w:p>
    <w:p w14:paraId="285980F1" w14:textId="77777777" w:rsidR="00CD45AA" w:rsidRPr="00CD45AA" w:rsidRDefault="00CD45AA" w:rsidP="00CD45AA">
      <w:pPr>
        <w:numPr>
          <w:ilvl w:val="0"/>
          <w:numId w:val="7"/>
        </w:numPr>
      </w:pPr>
      <w:r w:rsidRPr="00CD45AA">
        <w:t xml:space="preserve">Follow applicable notification requirements. </w:t>
      </w:r>
    </w:p>
    <w:p w14:paraId="0CB46CC1" w14:textId="77777777" w:rsidR="00CD45AA" w:rsidRPr="00CD45AA" w:rsidRDefault="00CD45AA" w:rsidP="00CD45AA">
      <w:r w:rsidRPr="00CD45AA">
        <w:pict w14:anchorId="5C8B3220">
          <v:rect id="_x0000_i1169" style="width:0;height:1.5pt" o:hralign="center" o:hrstd="t" o:hr="t" fillcolor="#a0a0a0" stroked="f"/>
        </w:pict>
      </w:r>
    </w:p>
    <w:p w14:paraId="00BCDB5E" w14:textId="77777777" w:rsidR="00CD45AA" w:rsidRPr="00CD45AA" w:rsidRDefault="00CD45AA" w:rsidP="00CD45AA">
      <w:pPr>
        <w:rPr>
          <w:b/>
          <w:bCs/>
        </w:rPr>
      </w:pPr>
      <w:r w:rsidRPr="00CD45AA">
        <w:rPr>
          <w:b/>
          <w:bCs/>
        </w:rPr>
        <w:t>Third-Party Service Outage</w:t>
      </w:r>
    </w:p>
    <w:p w14:paraId="683861EA" w14:textId="77777777" w:rsidR="00CD45AA" w:rsidRPr="00CD45AA" w:rsidRDefault="00CD45AA" w:rsidP="00CD45AA">
      <w:pPr>
        <w:numPr>
          <w:ilvl w:val="0"/>
          <w:numId w:val="8"/>
        </w:numPr>
      </w:pPr>
      <w:r w:rsidRPr="00CD45AA">
        <w:t xml:space="preserve">Confirm vendor incident. </w:t>
      </w:r>
    </w:p>
    <w:p w14:paraId="561133C3" w14:textId="77777777" w:rsidR="00CD45AA" w:rsidRPr="00CD45AA" w:rsidRDefault="00CD45AA" w:rsidP="00CD45AA">
      <w:pPr>
        <w:numPr>
          <w:ilvl w:val="0"/>
          <w:numId w:val="8"/>
        </w:numPr>
      </w:pPr>
      <w:r w:rsidRPr="00CD45AA">
        <w:t xml:space="preserve">Activate contingency plan. </w:t>
      </w:r>
    </w:p>
    <w:p w14:paraId="6CFB9867" w14:textId="77777777" w:rsidR="00CD45AA" w:rsidRPr="00CD45AA" w:rsidRDefault="00CD45AA" w:rsidP="00CD45AA">
      <w:pPr>
        <w:numPr>
          <w:ilvl w:val="0"/>
          <w:numId w:val="8"/>
        </w:numPr>
      </w:pPr>
      <w:r w:rsidRPr="00CD45AA">
        <w:t xml:space="preserve">Switch to alternate provider if available. </w:t>
      </w:r>
    </w:p>
    <w:p w14:paraId="0B129C16" w14:textId="77777777" w:rsidR="00CD45AA" w:rsidRPr="00CD45AA" w:rsidRDefault="00CD45AA" w:rsidP="00CD45AA">
      <w:pPr>
        <w:numPr>
          <w:ilvl w:val="0"/>
          <w:numId w:val="8"/>
        </w:numPr>
      </w:pPr>
      <w:r w:rsidRPr="00CD45AA">
        <w:t xml:space="preserve">Monitor vendor updates. </w:t>
      </w:r>
    </w:p>
    <w:p w14:paraId="63FAA46C" w14:textId="77777777" w:rsidR="00CD45AA" w:rsidRPr="00CD45AA" w:rsidRDefault="00CD45AA" w:rsidP="00CD45AA">
      <w:pPr>
        <w:numPr>
          <w:ilvl w:val="0"/>
          <w:numId w:val="8"/>
        </w:numPr>
      </w:pPr>
      <w:r w:rsidRPr="00CD45AA">
        <w:t xml:space="preserve">Communicate service impact. </w:t>
      </w:r>
    </w:p>
    <w:p w14:paraId="2182B86D" w14:textId="77777777" w:rsidR="00CD45AA" w:rsidRPr="00CD45AA" w:rsidRDefault="00CD45AA" w:rsidP="00CD45AA">
      <w:r w:rsidRPr="00CD45AA">
        <w:pict w14:anchorId="630ED921">
          <v:rect id="_x0000_i1170" style="width:0;height:1.5pt" o:hralign="center" o:hrstd="t" o:hr="t" fillcolor="#a0a0a0" stroked="f"/>
        </w:pict>
      </w:r>
    </w:p>
    <w:p w14:paraId="2EE9E45F" w14:textId="77777777" w:rsidR="00CD45AA" w:rsidRPr="00CD45AA" w:rsidRDefault="00CD45AA" w:rsidP="00CD45AA">
      <w:pPr>
        <w:rPr>
          <w:b/>
          <w:bCs/>
        </w:rPr>
      </w:pPr>
      <w:r w:rsidRPr="00CD45AA">
        <w:rPr>
          <w:b/>
          <w:bCs/>
        </w:rPr>
        <w:t>4. Crisis Communication Plan</w:t>
      </w:r>
    </w:p>
    <w:p w14:paraId="5DEAE1E2" w14:textId="77777777" w:rsidR="00CD45AA" w:rsidRPr="00CD45AA" w:rsidRDefault="00CD45AA" w:rsidP="00CD45AA">
      <w:pPr>
        <w:rPr>
          <w:b/>
          <w:bCs/>
        </w:rPr>
      </w:pPr>
      <w:r w:rsidRPr="00CD45AA">
        <w:rPr>
          <w:b/>
          <w:bCs/>
        </w:rPr>
        <w:t>Communication Principles</w:t>
      </w:r>
    </w:p>
    <w:p w14:paraId="16E87EFC" w14:textId="77777777" w:rsidR="00CD45AA" w:rsidRPr="00CD45AA" w:rsidRDefault="00CD45AA" w:rsidP="00CD45AA">
      <w:pPr>
        <w:numPr>
          <w:ilvl w:val="0"/>
          <w:numId w:val="9"/>
        </w:numPr>
      </w:pPr>
      <w:r w:rsidRPr="00CD45AA">
        <w:t xml:space="preserve">Accuracy before speed. </w:t>
      </w:r>
    </w:p>
    <w:p w14:paraId="705C41E4" w14:textId="77777777" w:rsidR="00CD45AA" w:rsidRPr="00CD45AA" w:rsidRDefault="00CD45AA" w:rsidP="00CD45AA">
      <w:pPr>
        <w:numPr>
          <w:ilvl w:val="0"/>
          <w:numId w:val="9"/>
        </w:numPr>
      </w:pPr>
      <w:r w:rsidRPr="00CD45AA">
        <w:lastRenderedPageBreak/>
        <w:t xml:space="preserve">Transparency. </w:t>
      </w:r>
    </w:p>
    <w:p w14:paraId="1E58B873" w14:textId="77777777" w:rsidR="00CD45AA" w:rsidRPr="00CD45AA" w:rsidRDefault="00CD45AA" w:rsidP="00CD45AA">
      <w:pPr>
        <w:numPr>
          <w:ilvl w:val="0"/>
          <w:numId w:val="9"/>
        </w:numPr>
      </w:pPr>
      <w:r w:rsidRPr="00CD45AA">
        <w:t xml:space="preserve">Consistency. </w:t>
      </w:r>
    </w:p>
    <w:p w14:paraId="4CA8C78D" w14:textId="77777777" w:rsidR="00CD45AA" w:rsidRPr="00CD45AA" w:rsidRDefault="00CD45AA" w:rsidP="00CD45AA">
      <w:pPr>
        <w:numPr>
          <w:ilvl w:val="0"/>
          <w:numId w:val="9"/>
        </w:numPr>
      </w:pPr>
      <w:r w:rsidRPr="00CD45AA">
        <w:t xml:space="preserve">Timeliness. </w:t>
      </w:r>
    </w:p>
    <w:p w14:paraId="01FC59C6" w14:textId="77777777" w:rsidR="00CD45AA" w:rsidRPr="00CD45AA" w:rsidRDefault="00CD45AA" w:rsidP="00CD45AA">
      <w:pPr>
        <w:numPr>
          <w:ilvl w:val="0"/>
          <w:numId w:val="9"/>
        </w:numPr>
      </w:pPr>
      <w:r w:rsidRPr="00CD45AA">
        <w:t xml:space="preserve">Empathy. </w:t>
      </w:r>
    </w:p>
    <w:p w14:paraId="490CA379" w14:textId="77777777" w:rsidR="00CD45AA" w:rsidRPr="00CD45AA" w:rsidRDefault="00CD45AA" w:rsidP="00CD45AA">
      <w:pPr>
        <w:numPr>
          <w:ilvl w:val="0"/>
          <w:numId w:val="9"/>
        </w:numPr>
      </w:pPr>
      <w:r w:rsidRPr="00CD45AA">
        <w:t xml:space="preserve">Regulatory compliance. </w:t>
      </w:r>
    </w:p>
    <w:p w14:paraId="04E828B0" w14:textId="77777777" w:rsidR="00CD45AA" w:rsidRPr="00CD45AA" w:rsidRDefault="00CD45AA" w:rsidP="00CD45AA">
      <w:pPr>
        <w:rPr>
          <w:b/>
          <w:bCs/>
        </w:rPr>
      </w:pPr>
      <w:r w:rsidRPr="00CD45AA">
        <w:rPr>
          <w:b/>
          <w:bCs/>
        </w:rPr>
        <w:t>Communication Channels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5"/>
        <w:gridCol w:w="3908"/>
      </w:tblGrid>
      <w:tr w:rsidR="00CD45AA" w:rsidRPr="00CD45AA" w14:paraId="45BC4AA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6D963E" w14:textId="77777777" w:rsidR="00CD45AA" w:rsidRPr="00CD45AA" w:rsidRDefault="00CD45AA" w:rsidP="00CD45AA">
            <w:pPr>
              <w:rPr>
                <w:b/>
                <w:bCs/>
              </w:rPr>
            </w:pPr>
            <w:r w:rsidRPr="00CD45AA">
              <w:rPr>
                <w:b/>
                <w:bCs/>
              </w:rPr>
              <w:t>Audience</w:t>
            </w:r>
          </w:p>
        </w:tc>
        <w:tc>
          <w:tcPr>
            <w:tcW w:w="0" w:type="auto"/>
            <w:vAlign w:val="center"/>
            <w:hideMark/>
          </w:tcPr>
          <w:p w14:paraId="5C29AC1A" w14:textId="77777777" w:rsidR="00CD45AA" w:rsidRPr="00CD45AA" w:rsidRDefault="00CD45AA" w:rsidP="00CD45AA">
            <w:pPr>
              <w:rPr>
                <w:b/>
                <w:bCs/>
              </w:rPr>
            </w:pPr>
            <w:r w:rsidRPr="00CD45AA">
              <w:rPr>
                <w:b/>
                <w:bCs/>
              </w:rPr>
              <w:t>Channel</w:t>
            </w:r>
          </w:p>
        </w:tc>
      </w:tr>
      <w:tr w:rsidR="00CD45AA" w:rsidRPr="00CD45AA" w14:paraId="2E72A5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8876AD" w14:textId="77777777" w:rsidR="00CD45AA" w:rsidRPr="00CD45AA" w:rsidRDefault="00CD45AA" w:rsidP="00CD45AA">
            <w:r w:rsidRPr="00CD45AA">
              <w:t>Employees</w:t>
            </w:r>
          </w:p>
        </w:tc>
        <w:tc>
          <w:tcPr>
            <w:tcW w:w="0" w:type="auto"/>
            <w:vAlign w:val="center"/>
            <w:hideMark/>
          </w:tcPr>
          <w:p w14:paraId="053DC9C8" w14:textId="77777777" w:rsidR="00CD45AA" w:rsidRPr="00CD45AA" w:rsidRDefault="00CD45AA" w:rsidP="00CD45AA">
            <w:r w:rsidRPr="00CD45AA">
              <w:t>Email, Internal Chat, Phone</w:t>
            </w:r>
          </w:p>
        </w:tc>
      </w:tr>
      <w:tr w:rsidR="00CD45AA" w:rsidRPr="00CD45AA" w14:paraId="73EB02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478AF0" w14:textId="77777777" w:rsidR="00CD45AA" w:rsidRPr="00CD45AA" w:rsidRDefault="00CD45AA" w:rsidP="00CD45AA">
            <w:r w:rsidRPr="00CD45AA">
              <w:t>Customers</w:t>
            </w:r>
          </w:p>
        </w:tc>
        <w:tc>
          <w:tcPr>
            <w:tcW w:w="0" w:type="auto"/>
            <w:vAlign w:val="center"/>
            <w:hideMark/>
          </w:tcPr>
          <w:p w14:paraId="76AA0767" w14:textId="77777777" w:rsidR="00CD45AA" w:rsidRPr="00CD45AA" w:rsidRDefault="00CD45AA" w:rsidP="00CD45AA">
            <w:r w:rsidRPr="00CD45AA">
              <w:t>Email, In-App, Status Page</w:t>
            </w:r>
          </w:p>
        </w:tc>
      </w:tr>
      <w:tr w:rsidR="00CD45AA" w:rsidRPr="00CD45AA" w14:paraId="6AB5F6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BCEA94" w14:textId="77777777" w:rsidR="00CD45AA" w:rsidRPr="00CD45AA" w:rsidRDefault="00CD45AA" w:rsidP="00CD45AA">
            <w:r w:rsidRPr="00CD45AA">
              <w:t>Vendors</w:t>
            </w:r>
          </w:p>
        </w:tc>
        <w:tc>
          <w:tcPr>
            <w:tcW w:w="0" w:type="auto"/>
            <w:vAlign w:val="center"/>
            <w:hideMark/>
          </w:tcPr>
          <w:p w14:paraId="7F7FF3B9" w14:textId="77777777" w:rsidR="00CD45AA" w:rsidRPr="00CD45AA" w:rsidRDefault="00CD45AA" w:rsidP="00CD45AA">
            <w:r w:rsidRPr="00CD45AA">
              <w:t>Email, Conference Call</w:t>
            </w:r>
          </w:p>
        </w:tc>
      </w:tr>
      <w:tr w:rsidR="00CD45AA" w:rsidRPr="00CD45AA" w14:paraId="11B0AF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C7BEA6" w14:textId="77777777" w:rsidR="00CD45AA" w:rsidRPr="00CD45AA" w:rsidRDefault="00CD45AA" w:rsidP="00CD45AA">
            <w:r w:rsidRPr="00CD45AA">
              <w:t>Executives</w:t>
            </w:r>
          </w:p>
        </w:tc>
        <w:tc>
          <w:tcPr>
            <w:tcW w:w="0" w:type="auto"/>
            <w:vAlign w:val="center"/>
            <w:hideMark/>
          </w:tcPr>
          <w:p w14:paraId="46E9C829" w14:textId="77777777" w:rsidR="00CD45AA" w:rsidRPr="00CD45AA" w:rsidRDefault="00CD45AA" w:rsidP="00CD45AA">
            <w:r w:rsidRPr="00CD45AA">
              <w:t>Emergency Bridge, Secure Messaging</w:t>
            </w:r>
          </w:p>
        </w:tc>
      </w:tr>
      <w:tr w:rsidR="00CD45AA" w:rsidRPr="00CD45AA" w14:paraId="65D314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40FD3A" w14:textId="77777777" w:rsidR="00CD45AA" w:rsidRPr="00CD45AA" w:rsidRDefault="00CD45AA" w:rsidP="00CD45AA">
            <w:r w:rsidRPr="00CD45AA">
              <w:t>Regulators</w:t>
            </w:r>
          </w:p>
        </w:tc>
        <w:tc>
          <w:tcPr>
            <w:tcW w:w="0" w:type="auto"/>
            <w:vAlign w:val="center"/>
            <w:hideMark/>
          </w:tcPr>
          <w:p w14:paraId="523F6A05" w14:textId="77777777" w:rsidR="00CD45AA" w:rsidRPr="00CD45AA" w:rsidRDefault="00CD45AA" w:rsidP="00CD45AA">
            <w:r w:rsidRPr="00CD45AA">
              <w:t>Official Submission Channels</w:t>
            </w:r>
          </w:p>
        </w:tc>
      </w:tr>
      <w:tr w:rsidR="00CD45AA" w:rsidRPr="00CD45AA" w14:paraId="2C75A2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C1FA3F" w14:textId="77777777" w:rsidR="00CD45AA" w:rsidRPr="00CD45AA" w:rsidRDefault="00CD45AA" w:rsidP="00CD45AA">
            <w:r w:rsidRPr="00CD45AA">
              <w:t>Media</w:t>
            </w:r>
          </w:p>
        </w:tc>
        <w:tc>
          <w:tcPr>
            <w:tcW w:w="0" w:type="auto"/>
            <w:vAlign w:val="center"/>
            <w:hideMark/>
          </w:tcPr>
          <w:p w14:paraId="45AA2C63" w14:textId="77777777" w:rsidR="00CD45AA" w:rsidRPr="00CD45AA" w:rsidRDefault="00CD45AA" w:rsidP="00CD45AA">
            <w:r w:rsidRPr="00CD45AA">
              <w:t>Designated Spokesperson</w:t>
            </w:r>
          </w:p>
        </w:tc>
      </w:tr>
    </w:tbl>
    <w:p w14:paraId="37DCE010" w14:textId="77777777" w:rsidR="00CD45AA" w:rsidRPr="00CD45AA" w:rsidRDefault="00CD45AA" w:rsidP="00CD45AA">
      <w:r w:rsidRPr="00CD45AA">
        <w:pict w14:anchorId="4BACA938">
          <v:rect id="_x0000_i1171" style="width:0;height:1.5pt" o:hralign="center" o:hrstd="t" o:hr="t" fillcolor="#a0a0a0" stroked="f"/>
        </w:pict>
      </w:r>
    </w:p>
    <w:p w14:paraId="2F8C959D" w14:textId="77777777" w:rsidR="00CD45AA" w:rsidRPr="00CD45AA" w:rsidRDefault="00CD45AA" w:rsidP="00CD45AA">
      <w:pPr>
        <w:rPr>
          <w:b/>
          <w:bCs/>
        </w:rPr>
      </w:pPr>
      <w:r w:rsidRPr="00CD45AA">
        <w:rPr>
          <w:b/>
          <w:bCs/>
        </w:rPr>
        <w:t>5. Stakeholder Notification Matrix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37"/>
        <w:gridCol w:w="2371"/>
        <w:gridCol w:w="2083"/>
      </w:tblGrid>
      <w:tr w:rsidR="00CD45AA" w:rsidRPr="00CD45AA" w14:paraId="7E8E1B9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F546CAB" w14:textId="77777777" w:rsidR="00CD45AA" w:rsidRPr="00CD45AA" w:rsidRDefault="00CD45AA" w:rsidP="00CD45AA">
            <w:pPr>
              <w:rPr>
                <w:b/>
                <w:bCs/>
              </w:rPr>
            </w:pPr>
            <w:r w:rsidRPr="00CD45AA">
              <w:rPr>
                <w:b/>
                <w:bCs/>
              </w:rPr>
              <w:t>Stakeholder</w:t>
            </w:r>
          </w:p>
        </w:tc>
        <w:tc>
          <w:tcPr>
            <w:tcW w:w="0" w:type="auto"/>
            <w:vAlign w:val="center"/>
            <w:hideMark/>
          </w:tcPr>
          <w:p w14:paraId="24D9C4A6" w14:textId="77777777" w:rsidR="00CD45AA" w:rsidRPr="00CD45AA" w:rsidRDefault="00CD45AA" w:rsidP="00CD45AA">
            <w:pPr>
              <w:rPr>
                <w:b/>
                <w:bCs/>
              </w:rPr>
            </w:pPr>
            <w:r w:rsidRPr="00CD45AA">
              <w:rPr>
                <w:b/>
                <w:bCs/>
              </w:rPr>
              <w:t>Trigger</w:t>
            </w:r>
          </w:p>
        </w:tc>
        <w:tc>
          <w:tcPr>
            <w:tcW w:w="0" w:type="auto"/>
            <w:vAlign w:val="center"/>
            <w:hideMark/>
          </w:tcPr>
          <w:p w14:paraId="5159D6B1" w14:textId="77777777" w:rsidR="00CD45AA" w:rsidRPr="00CD45AA" w:rsidRDefault="00CD45AA" w:rsidP="00CD45AA">
            <w:pPr>
              <w:rPr>
                <w:b/>
                <w:bCs/>
              </w:rPr>
            </w:pPr>
            <w:r w:rsidRPr="00CD45AA">
              <w:rPr>
                <w:b/>
                <w:bCs/>
              </w:rPr>
              <w:t>Notification Time</w:t>
            </w:r>
          </w:p>
        </w:tc>
      </w:tr>
      <w:tr w:rsidR="00CD45AA" w:rsidRPr="00CD45AA" w14:paraId="759ECB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C56126" w14:textId="77777777" w:rsidR="00CD45AA" w:rsidRPr="00CD45AA" w:rsidRDefault="00CD45AA" w:rsidP="00CD45AA">
            <w:r w:rsidRPr="00CD45AA">
              <w:t>Executive Team</w:t>
            </w:r>
          </w:p>
        </w:tc>
        <w:tc>
          <w:tcPr>
            <w:tcW w:w="0" w:type="auto"/>
            <w:vAlign w:val="center"/>
            <w:hideMark/>
          </w:tcPr>
          <w:p w14:paraId="2B2CBADC" w14:textId="77777777" w:rsidR="00CD45AA" w:rsidRPr="00CD45AA" w:rsidRDefault="00CD45AA" w:rsidP="00CD45AA">
            <w:r w:rsidRPr="00CD45AA">
              <w:t>Level 2+ Incident</w:t>
            </w:r>
          </w:p>
        </w:tc>
        <w:tc>
          <w:tcPr>
            <w:tcW w:w="0" w:type="auto"/>
            <w:vAlign w:val="center"/>
            <w:hideMark/>
          </w:tcPr>
          <w:p w14:paraId="6E094B68" w14:textId="77777777" w:rsidR="00CD45AA" w:rsidRPr="00CD45AA" w:rsidRDefault="00CD45AA" w:rsidP="00CD45AA">
            <w:r w:rsidRPr="00CD45AA">
              <w:t>Within 15 Minutes</w:t>
            </w:r>
          </w:p>
        </w:tc>
      </w:tr>
      <w:tr w:rsidR="00CD45AA" w:rsidRPr="00CD45AA" w14:paraId="7A9A4E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F36996" w14:textId="77777777" w:rsidR="00CD45AA" w:rsidRPr="00CD45AA" w:rsidRDefault="00CD45AA" w:rsidP="00CD45AA">
            <w:r w:rsidRPr="00CD45AA">
              <w:t>Engineering</w:t>
            </w:r>
          </w:p>
        </w:tc>
        <w:tc>
          <w:tcPr>
            <w:tcW w:w="0" w:type="auto"/>
            <w:vAlign w:val="center"/>
            <w:hideMark/>
          </w:tcPr>
          <w:p w14:paraId="00269476" w14:textId="77777777" w:rsidR="00CD45AA" w:rsidRPr="00CD45AA" w:rsidRDefault="00CD45AA" w:rsidP="00CD45AA">
            <w:r w:rsidRPr="00CD45AA">
              <w:t>All Technical Incidents</w:t>
            </w:r>
          </w:p>
        </w:tc>
        <w:tc>
          <w:tcPr>
            <w:tcW w:w="0" w:type="auto"/>
            <w:vAlign w:val="center"/>
            <w:hideMark/>
          </w:tcPr>
          <w:p w14:paraId="631A14BC" w14:textId="77777777" w:rsidR="00CD45AA" w:rsidRPr="00CD45AA" w:rsidRDefault="00CD45AA" w:rsidP="00CD45AA">
            <w:r w:rsidRPr="00CD45AA">
              <w:t>Immediate</w:t>
            </w:r>
          </w:p>
        </w:tc>
      </w:tr>
      <w:tr w:rsidR="00CD45AA" w:rsidRPr="00CD45AA" w14:paraId="1873A4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B07A0D" w14:textId="77777777" w:rsidR="00CD45AA" w:rsidRPr="00CD45AA" w:rsidRDefault="00CD45AA" w:rsidP="00CD45AA">
            <w:r w:rsidRPr="00CD45AA">
              <w:t>Customer Success</w:t>
            </w:r>
          </w:p>
        </w:tc>
        <w:tc>
          <w:tcPr>
            <w:tcW w:w="0" w:type="auto"/>
            <w:vAlign w:val="center"/>
            <w:hideMark/>
          </w:tcPr>
          <w:p w14:paraId="694702FC" w14:textId="77777777" w:rsidR="00CD45AA" w:rsidRPr="00CD45AA" w:rsidRDefault="00CD45AA" w:rsidP="00CD45AA">
            <w:r w:rsidRPr="00CD45AA">
              <w:t>Customer Impact</w:t>
            </w:r>
          </w:p>
        </w:tc>
        <w:tc>
          <w:tcPr>
            <w:tcW w:w="0" w:type="auto"/>
            <w:vAlign w:val="center"/>
            <w:hideMark/>
          </w:tcPr>
          <w:p w14:paraId="644A7B93" w14:textId="77777777" w:rsidR="00CD45AA" w:rsidRPr="00CD45AA" w:rsidRDefault="00CD45AA" w:rsidP="00CD45AA">
            <w:r w:rsidRPr="00CD45AA">
              <w:t>Within 30 Minutes</w:t>
            </w:r>
          </w:p>
        </w:tc>
      </w:tr>
      <w:tr w:rsidR="00CD45AA" w:rsidRPr="00CD45AA" w14:paraId="6F95CB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6E09CC" w14:textId="77777777" w:rsidR="00CD45AA" w:rsidRPr="00CD45AA" w:rsidRDefault="00CD45AA" w:rsidP="00CD45AA">
            <w:r w:rsidRPr="00CD45AA">
              <w:t>Customers</w:t>
            </w:r>
          </w:p>
        </w:tc>
        <w:tc>
          <w:tcPr>
            <w:tcW w:w="0" w:type="auto"/>
            <w:vAlign w:val="center"/>
            <w:hideMark/>
          </w:tcPr>
          <w:p w14:paraId="437A9A78" w14:textId="77777777" w:rsidR="00CD45AA" w:rsidRPr="00CD45AA" w:rsidRDefault="00CD45AA" w:rsidP="00CD45AA">
            <w:r w:rsidRPr="00CD45AA">
              <w:t>Service Disruption</w:t>
            </w:r>
          </w:p>
        </w:tc>
        <w:tc>
          <w:tcPr>
            <w:tcW w:w="0" w:type="auto"/>
            <w:vAlign w:val="center"/>
            <w:hideMark/>
          </w:tcPr>
          <w:p w14:paraId="5184D2BF" w14:textId="77777777" w:rsidR="00CD45AA" w:rsidRPr="00CD45AA" w:rsidRDefault="00CD45AA" w:rsidP="00CD45AA">
            <w:r w:rsidRPr="00CD45AA">
              <w:t>Within 1 Hour</w:t>
            </w:r>
          </w:p>
        </w:tc>
      </w:tr>
      <w:tr w:rsidR="00CD45AA" w:rsidRPr="00CD45AA" w14:paraId="488191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AB8B84" w14:textId="77777777" w:rsidR="00CD45AA" w:rsidRPr="00CD45AA" w:rsidRDefault="00CD45AA" w:rsidP="00CD45AA">
            <w:r w:rsidRPr="00CD45AA">
              <w:t>Legal</w:t>
            </w:r>
          </w:p>
        </w:tc>
        <w:tc>
          <w:tcPr>
            <w:tcW w:w="0" w:type="auto"/>
            <w:vAlign w:val="center"/>
            <w:hideMark/>
          </w:tcPr>
          <w:p w14:paraId="30142763" w14:textId="77777777" w:rsidR="00CD45AA" w:rsidRPr="00CD45AA" w:rsidRDefault="00CD45AA" w:rsidP="00CD45AA">
            <w:r w:rsidRPr="00CD45AA">
              <w:t>Regulatory Impact</w:t>
            </w:r>
          </w:p>
        </w:tc>
        <w:tc>
          <w:tcPr>
            <w:tcW w:w="0" w:type="auto"/>
            <w:vAlign w:val="center"/>
            <w:hideMark/>
          </w:tcPr>
          <w:p w14:paraId="1037D20A" w14:textId="77777777" w:rsidR="00CD45AA" w:rsidRPr="00CD45AA" w:rsidRDefault="00CD45AA" w:rsidP="00CD45AA">
            <w:r w:rsidRPr="00CD45AA">
              <w:t>Immediate</w:t>
            </w:r>
          </w:p>
        </w:tc>
      </w:tr>
      <w:tr w:rsidR="00CD45AA" w:rsidRPr="00CD45AA" w14:paraId="550839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BD0969" w14:textId="77777777" w:rsidR="00CD45AA" w:rsidRPr="00CD45AA" w:rsidRDefault="00CD45AA" w:rsidP="00CD45AA">
            <w:r w:rsidRPr="00CD45AA">
              <w:t>Regulators</w:t>
            </w:r>
          </w:p>
        </w:tc>
        <w:tc>
          <w:tcPr>
            <w:tcW w:w="0" w:type="auto"/>
            <w:vAlign w:val="center"/>
            <w:hideMark/>
          </w:tcPr>
          <w:p w14:paraId="481EC9E6" w14:textId="77777777" w:rsidR="00CD45AA" w:rsidRPr="00CD45AA" w:rsidRDefault="00CD45AA" w:rsidP="00CD45AA">
            <w:r w:rsidRPr="00CD45AA">
              <w:t>Reportable Events</w:t>
            </w:r>
          </w:p>
        </w:tc>
        <w:tc>
          <w:tcPr>
            <w:tcW w:w="0" w:type="auto"/>
            <w:vAlign w:val="center"/>
            <w:hideMark/>
          </w:tcPr>
          <w:p w14:paraId="603464B4" w14:textId="77777777" w:rsidR="00CD45AA" w:rsidRPr="00CD45AA" w:rsidRDefault="00CD45AA" w:rsidP="00CD45AA">
            <w:r w:rsidRPr="00CD45AA">
              <w:t>As Required by Law</w:t>
            </w:r>
          </w:p>
        </w:tc>
      </w:tr>
      <w:tr w:rsidR="00CD45AA" w:rsidRPr="00CD45AA" w14:paraId="3F3407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98F44B" w14:textId="77777777" w:rsidR="00CD45AA" w:rsidRPr="00CD45AA" w:rsidRDefault="00CD45AA" w:rsidP="00CD45AA">
            <w:r w:rsidRPr="00CD45AA">
              <w:t>Vendors</w:t>
            </w:r>
          </w:p>
        </w:tc>
        <w:tc>
          <w:tcPr>
            <w:tcW w:w="0" w:type="auto"/>
            <w:vAlign w:val="center"/>
            <w:hideMark/>
          </w:tcPr>
          <w:p w14:paraId="01E0AA4E" w14:textId="77777777" w:rsidR="00CD45AA" w:rsidRPr="00CD45AA" w:rsidRDefault="00CD45AA" w:rsidP="00CD45AA">
            <w:r w:rsidRPr="00CD45AA">
              <w:t>Dependency Failure</w:t>
            </w:r>
          </w:p>
        </w:tc>
        <w:tc>
          <w:tcPr>
            <w:tcW w:w="0" w:type="auto"/>
            <w:vAlign w:val="center"/>
            <w:hideMark/>
          </w:tcPr>
          <w:p w14:paraId="22F229A3" w14:textId="77777777" w:rsidR="00CD45AA" w:rsidRPr="00CD45AA" w:rsidRDefault="00CD45AA" w:rsidP="00CD45AA">
            <w:r w:rsidRPr="00CD45AA">
              <w:t>Within 1 Hour</w:t>
            </w:r>
          </w:p>
        </w:tc>
      </w:tr>
    </w:tbl>
    <w:p w14:paraId="4A15FC9D" w14:textId="77777777" w:rsidR="00CD45AA" w:rsidRPr="00CD45AA" w:rsidRDefault="00CD45AA" w:rsidP="00CD45AA">
      <w:r w:rsidRPr="00CD45AA">
        <w:t>All notifications should be logged for audit purposes.</w:t>
      </w:r>
    </w:p>
    <w:p w14:paraId="4888EB4D" w14:textId="77777777" w:rsidR="00CD45AA" w:rsidRPr="00CD45AA" w:rsidRDefault="00CD45AA" w:rsidP="00CD45AA">
      <w:r w:rsidRPr="00CD45AA">
        <w:pict w14:anchorId="39E4A834">
          <v:rect id="_x0000_i1172" style="width:0;height:1.5pt" o:hralign="center" o:hrstd="t" o:hr="t" fillcolor="#a0a0a0" stroked="f"/>
        </w:pict>
      </w:r>
    </w:p>
    <w:p w14:paraId="47B7C1C3" w14:textId="77777777" w:rsidR="00CD45AA" w:rsidRPr="00CD45AA" w:rsidRDefault="00CD45AA" w:rsidP="00CD45AA">
      <w:pPr>
        <w:rPr>
          <w:b/>
          <w:bCs/>
        </w:rPr>
      </w:pPr>
      <w:r w:rsidRPr="00CD45AA">
        <w:rPr>
          <w:b/>
          <w:bCs/>
        </w:rPr>
        <w:t>6. Media &amp; Public Communications</w:t>
      </w:r>
    </w:p>
    <w:p w14:paraId="6F91390B" w14:textId="77777777" w:rsidR="00CD45AA" w:rsidRPr="00CD45AA" w:rsidRDefault="00CD45AA" w:rsidP="00CD45AA">
      <w:pPr>
        <w:rPr>
          <w:b/>
          <w:bCs/>
        </w:rPr>
      </w:pPr>
      <w:r w:rsidRPr="00CD45AA">
        <w:rPr>
          <w:b/>
          <w:bCs/>
        </w:rPr>
        <w:lastRenderedPageBreak/>
        <w:t>Media Policy</w:t>
      </w:r>
    </w:p>
    <w:p w14:paraId="314647B8" w14:textId="77777777" w:rsidR="00CD45AA" w:rsidRPr="00CD45AA" w:rsidRDefault="00CD45AA" w:rsidP="00CD45AA">
      <w:r w:rsidRPr="00CD45AA">
        <w:t>Only authorized spokespersons may communicate publicly.</w:t>
      </w:r>
    </w:p>
    <w:p w14:paraId="703A26E5" w14:textId="77777777" w:rsidR="00CD45AA" w:rsidRPr="00CD45AA" w:rsidRDefault="00CD45AA" w:rsidP="00CD45AA">
      <w:r w:rsidRPr="00CD45AA">
        <w:t>Public statements should include:</w:t>
      </w:r>
    </w:p>
    <w:p w14:paraId="01F32338" w14:textId="77777777" w:rsidR="00CD45AA" w:rsidRPr="00CD45AA" w:rsidRDefault="00CD45AA" w:rsidP="00CD45AA">
      <w:pPr>
        <w:numPr>
          <w:ilvl w:val="0"/>
          <w:numId w:val="10"/>
        </w:numPr>
      </w:pPr>
      <w:r w:rsidRPr="00CD45AA">
        <w:t xml:space="preserve">Summary of the incident. </w:t>
      </w:r>
    </w:p>
    <w:p w14:paraId="679AD0EA" w14:textId="77777777" w:rsidR="00CD45AA" w:rsidRPr="00CD45AA" w:rsidRDefault="00CD45AA" w:rsidP="00CD45AA">
      <w:pPr>
        <w:numPr>
          <w:ilvl w:val="0"/>
          <w:numId w:val="10"/>
        </w:numPr>
      </w:pPr>
      <w:r w:rsidRPr="00CD45AA">
        <w:t xml:space="preserve">Affected services. </w:t>
      </w:r>
    </w:p>
    <w:p w14:paraId="394D9C58" w14:textId="77777777" w:rsidR="00CD45AA" w:rsidRPr="00CD45AA" w:rsidRDefault="00CD45AA" w:rsidP="00CD45AA">
      <w:pPr>
        <w:numPr>
          <w:ilvl w:val="0"/>
          <w:numId w:val="10"/>
        </w:numPr>
      </w:pPr>
      <w:r w:rsidRPr="00CD45AA">
        <w:t xml:space="preserve">Current status. </w:t>
      </w:r>
    </w:p>
    <w:p w14:paraId="7173A5B2" w14:textId="77777777" w:rsidR="00CD45AA" w:rsidRPr="00CD45AA" w:rsidRDefault="00CD45AA" w:rsidP="00CD45AA">
      <w:pPr>
        <w:numPr>
          <w:ilvl w:val="0"/>
          <w:numId w:val="10"/>
        </w:numPr>
      </w:pPr>
      <w:r w:rsidRPr="00CD45AA">
        <w:t xml:space="preserve">Customer guidance. </w:t>
      </w:r>
    </w:p>
    <w:p w14:paraId="7CA893AC" w14:textId="77777777" w:rsidR="00CD45AA" w:rsidRPr="00CD45AA" w:rsidRDefault="00CD45AA" w:rsidP="00CD45AA">
      <w:pPr>
        <w:numPr>
          <w:ilvl w:val="0"/>
          <w:numId w:val="10"/>
        </w:numPr>
      </w:pPr>
      <w:r w:rsidRPr="00CD45AA">
        <w:t xml:space="preserve">Next update schedule. </w:t>
      </w:r>
    </w:p>
    <w:p w14:paraId="6A3630FB" w14:textId="77777777" w:rsidR="00CD45AA" w:rsidRPr="00CD45AA" w:rsidRDefault="00CD45AA" w:rsidP="00CD45AA">
      <w:r w:rsidRPr="00CD45AA">
        <w:t>Avoid speculation or unverified information.</w:t>
      </w:r>
    </w:p>
    <w:p w14:paraId="3C0204FF" w14:textId="77777777" w:rsidR="00CD45AA" w:rsidRPr="00CD45AA" w:rsidRDefault="00CD45AA" w:rsidP="00CD45AA">
      <w:r w:rsidRPr="00CD45AA">
        <w:pict w14:anchorId="1415AB16">
          <v:rect id="_x0000_i1173" style="width:0;height:1.5pt" o:hralign="center" o:hrstd="t" o:hr="t" fillcolor="#a0a0a0" stroked="f"/>
        </w:pict>
      </w:r>
    </w:p>
    <w:p w14:paraId="34866F1F" w14:textId="77777777" w:rsidR="00CD45AA" w:rsidRPr="00CD45AA" w:rsidRDefault="00CD45AA" w:rsidP="00CD45AA">
      <w:pPr>
        <w:rPr>
          <w:b/>
          <w:bCs/>
        </w:rPr>
      </w:pPr>
      <w:r w:rsidRPr="00CD45AA">
        <w:rPr>
          <w:b/>
          <w:bCs/>
        </w:rPr>
        <w:t>Status Page Requirements</w:t>
      </w:r>
    </w:p>
    <w:p w14:paraId="2461D2DA" w14:textId="77777777" w:rsidR="00CD45AA" w:rsidRPr="00CD45AA" w:rsidRDefault="00CD45AA" w:rsidP="00CD45AA">
      <w:r w:rsidRPr="00CD45AA">
        <w:t>The public status page should display:</w:t>
      </w:r>
    </w:p>
    <w:p w14:paraId="57E2BFD3" w14:textId="77777777" w:rsidR="00CD45AA" w:rsidRPr="00CD45AA" w:rsidRDefault="00CD45AA" w:rsidP="00CD45AA">
      <w:pPr>
        <w:numPr>
          <w:ilvl w:val="0"/>
          <w:numId w:val="11"/>
        </w:numPr>
      </w:pPr>
      <w:r w:rsidRPr="00CD45AA">
        <w:t xml:space="preserve">Current system health. </w:t>
      </w:r>
    </w:p>
    <w:p w14:paraId="30E5D832" w14:textId="77777777" w:rsidR="00CD45AA" w:rsidRPr="00CD45AA" w:rsidRDefault="00CD45AA" w:rsidP="00CD45AA">
      <w:pPr>
        <w:numPr>
          <w:ilvl w:val="0"/>
          <w:numId w:val="11"/>
        </w:numPr>
      </w:pPr>
      <w:r w:rsidRPr="00CD45AA">
        <w:t xml:space="preserve">Active incidents. </w:t>
      </w:r>
    </w:p>
    <w:p w14:paraId="7CA3C822" w14:textId="77777777" w:rsidR="00CD45AA" w:rsidRPr="00CD45AA" w:rsidRDefault="00CD45AA" w:rsidP="00CD45AA">
      <w:pPr>
        <w:numPr>
          <w:ilvl w:val="0"/>
          <w:numId w:val="11"/>
        </w:numPr>
      </w:pPr>
      <w:r w:rsidRPr="00CD45AA">
        <w:t xml:space="preserve">Planned maintenance. </w:t>
      </w:r>
    </w:p>
    <w:p w14:paraId="3241B59E" w14:textId="77777777" w:rsidR="00CD45AA" w:rsidRPr="00CD45AA" w:rsidRDefault="00CD45AA" w:rsidP="00CD45AA">
      <w:pPr>
        <w:numPr>
          <w:ilvl w:val="0"/>
          <w:numId w:val="11"/>
        </w:numPr>
      </w:pPr>
      <w:r w:rsidRPr="00CD45AA">
        <w:t xml:space="preserve">Historical uptime. </w:t>
      </w:r>
    </w:p>
    <w:p w14:paraId="1DE12C37" w14:textId="77777777" w:rsidR="00CD45AA" w:rsidRPr="00CD45AA" w:rsidRDefault="00CD45AA" w:rsidP="00CD45AA">
      <w:pPr>
        <w:numPr>
          <w:ilvl w:val="0"/>
          <w:numId w:val="11"/>
        </w:numPr>
      </w:pPr>
      <w:r w:rsidRPr="00CD45AA">
        <w:t xml:space="preserve">Incident timeline. </w:t>
      </w:r>
    </w:p>
    <w:p w14:paraId="626A0E33" w14:textId="77777777" w:rsidR="00CD45AA" w:rsidRPr="00CD45AA" w:rsidRDefault="00CD45AA" w:rsidP="00CD45AA">
      <w:pPr>
        <w:numPr>
          <w:ilvl w:val="0"/>
          <w:numId w:val="11"/>
        </w:numPr>
      </w:pPr>
      <w:r w:rsidRPr="00CD45AA">
        <w:t xml:space="preserve">Estimated recovery progress. </w:t>
      </w:r>
    </w:p>
    <w:p w14:paraId="19AF9AAA" w14:textId="77777777" w:rsidR="00CD45AA" w:rsidRPr="00CD45AA" w:rsidRDefault="00CD45AA" w:rsidP="00CD45AA">
      <w:r w:rsidRPr="00CD45AA">
        <w:pict w14:anchorId="1E511674">
          <v:rect id="_x0000_i1174" style="width:0;height:1.5pt" o:hralign="center" o:hrstd="t" o:hr="t" fillcolor="#a0a0a0" stroked="f"/>
        </w:pict>
      </w:r>
    </w:p>
    <w:p w14:paraId="00CD20F6" w14:textId="77777777" w:rsidR="00CD45AA" w:rsidRPr="00CD45AA" w:rsidRDefault="00CD45AA" w:rsidP="00CD45AA">
      <w:pPr>
        <w:rPr>
          <w:b/>
          <w:bCs/>
        </w:rPr>
      </w:pPr>
      <w:r w:rsidRPr="00CD45AA">
        <w:rPr>
          <w:b/>
          <w:bCs/>
        </w:rPr>
        <w:t>7. Regulatory Reporting</w:t>
      </w:r>
    </w:p>
    <w:p w14:paraId="58762F7E" w14:textId="77777777" w:rsidR="00CD45AA" w:rsidRPr="00CD45AA" w:rsidRDefault="00CD45AA" w:rsidP="00CD45AA">
      <w:r w:rsidRPr="00CD45AA">
        <w:t>Reportable incidents may include:</w:t>
      </w:r>
    </w:p>
    <w:p w14:paraId="4908E278" w14:textId="77777777" w:rsidR="00CD45AA" w:rsidRPr="00CD45AA" w:rsidRDefault="00CD45AA" w:rsidP="00CD45AA">
      <w:pPr>
        <w:numPr>
          <w:ilvl w:val="0"/>
          <w:numId w:val="12"/>
        </w:numPr>
      </w:pPr>
      <w:r w:rsidRPr="00CD45AA">
        <w:t xml:space="preserve">Personal data breaches. </w:t>
      </w:r>
    </w:p>
    <w:p w14:paraId="74E4F7E6" w14:textId="77777777" w:rsidR="00CD45AA" w:rsidRPr="00CD45AA" w:rsidRDefault="00CD45AA" w:rsidP="00CD45AA">
      <w:pPr>
        <w:numPr>
          <w:ilvl w:val="0"/>
          <w:numId w:val="12"/>
        </w:numPr>
      </w:pPr>
      <w:r w:rsidRPr="00CD45AA">
        <w:t xml:space="preserve">Significant cybersecurity incidents. </w:t>
      </w:r>
    </w:p>
    <w:p w14:paraId="0F071863" w14:textId="77777777" w:rsidR="00CD45AA" w:rsidRPr="00CD45AA" w:rsidRDefault="00CD45AA" w:rsidP="00CD45AA">
      <w:pPr>
        <w:numPr>
          <w:ilvl w:val="0"/>
          <w:numId w:val="12"/>
        </w:numPr>
      </w:pPr>
      <w:r w:rsidRPr="00CD45AA">
        <w:t xml:space="preserve">Extended service outages. </w:t>
      </w:r>
    </w:p>
    <w:p w14:paraId="1E3F3BC0" w14:textId="77777777" w:rsidR="00CD45AA" w:rsidRPr="00CD45AA" w:rsidRDefault="00CD45AA" w:rsidP="00CD45AA">
      <w:pPr>
        <w:numPr>
          <w:ilvl w:val="0"/>
          <w:numId w:val="12"/>
        </w:numPr>
      </w:pPr>
      <w:r w:rsidRPr="00CD45AA">
        <w:t xml:space="preserve">Financial reporting obligations. </w:t>
      </w:r>
    </w:p>
    <w:p w14:paraId="7AE3E78C" w14:textId="77777777" w:rsidR="00CD45AA" w:rsidRPr="00CD45AA" w:rsidRDefault="00CD45AA" w:rsidP="00CD45AA">
      <w:pPr>
        <w:rPr>
          <w:b/>
          <w:bCs/>
        </w:rPr>
      </w:pPr>
      <w:r w:rsidRPr="00CD45AA">
        <w:rPr>
          <w:b/>
          <w:bCs/>
        </w:rPr>
        <w:t>Reporting Workflow</w:t>
      </w:r>
    </w:p>
    <w:p w14:paraId="1436EBE9" w14:textId="77777777" w:rsidR="00CD45AA" w:rsidRPr="00CD45AA" w:rsidRDefault="00CD45AA" w:rsidP="00CD45AA">
      <w:r w:rsidRPr="00CD45AA">
        <w:t>Incident Confirmed</w:t>
      </w:r>
    </w:p>
    <w:p w14:paraId="1A04FB79" w14:textId="77777777" w:rsidR="00CD45AA" w:rsidRPr="00CD45AA" w:rsidRDefault="00CD45AA" w:rsidP="00CD45AA">
      <w:r w:rsidRPr="00CD45AA">
        <w:t xml:space="preserve">        ↓</w:t>
      </w:r>
    </w:p>
    <w:p w14:paraId="4C3022C7" w14:textId="77777777" w:rsidR="00CD45AA" w:rsidRPr="00CD45AA" w:rsidRDefault="00CD45AA" w:rsidP="00CD45AA">
      <w:r w:rsidRPr="00CD45AA">
        <w:lastRenderedPageBreak/>
        <w:t>Legal Assessment</w:t>
      </w:r>
    </w:p>
    <w:p w14:paraId="6DB3139E" w14:textId="77777777" w:rsidR="00CD45AA" w:rsidRPr="00CD45AA" w:rsidRDefault="00CD45AA" w:rsidP="00CD45AA">
      <w:r w:rsidRPr="00CD45AA">
        <w:t xml:space="preserve">        ↓</w:t>
      </w:r>
    </w:p>
    <w:p w14:paraId="0A0480C0" w14:textId="77777777" w:rsidR="00CD45AA" w:rsidRPr="00CD45AA" w:rsidRDefault="00CD45AA" w:rsidP="00CD45AA">
      <w:r w:rsidRPr="00CD45AA">
        <w:t>Regulatory Notification</w:t>
      </w:r>
    </w:p>
    <w:p w14:paraId="69CBEC09" w14:textId="77777777" w:rsidR="00CD45AA" w:rsidRPr="00CD45AA" w:rsidRDefault="00CD45AA" w:rsidP="00CD45AA">
      <w:r w:rsidRPr="00CD45AA">
        <w:t xml:space="preserve">        ↓</w:t>
      </w:r>
    </w:p>
    <w:p w14:paraId="4F2B0E81" w14:textId="77777777" w:rsidR="00CD45AA" w:rsidRPr="00CD45AA" w:rsidRDefault="00CD45AA" w:rsidP="00CD45AA">
      <w:r w:rsidRPr="00CD45AA">
        <w:t>Customer Notification</w:t>
      </w:r>
    </w:p>
    <w:p w14:paraId="41D840A8" w14:textId="77777777" w:rsidR="00CD45AA" w:rsidRPr="00CD45AA" w:rsidRDefault="00CD45AA" w:rsidP="00CD45AA">
      <w:r w:rsidRPr="00CD45AA">
        <w:t xml:space="preserve">        ↓</w:t>
      </w:r>
    </w:p>
    <w:p w14:paraId="2035460C" w14:textId="77777777" w:rsidR="00CD45AA" w:rsidRPr="00CD45AA" w:rsidRDefault="00CD45AA" w:rsidP="00CD45AA">
      <w:r w:rsidRPr="00CD45AA">
        <w:t>Evidence Preservation</w:t>
      </w:r>
    </w:p>
    <w:p w14:paraId="36CD0C1B" w14:textId="77777777" w:rsidR="00CD45AA" w:rsidRPr="00CD45AA" w:rsidRDefault="00CD45AA" w:rsidP="00CD45AA">
      <w:r w:rsidRPr="00CD45AA">
        <w:t xml:space="preserve">        ↓</w:t>
      </w:r>
    </w:p>
    <w:p w14:paraId="7356482A" w14:textId="77777777" w:rsidR="00CD45AA" w:rsidRPr="00CD45AA" w:rsidRDefault="00CD45AA" w:rsidP="00CD45AA">
      <w:r w:rsidRPr="00CD45AA">
        <w:t>Follow-up Reporting</w:t>
      </w:r>
    </w:p>
    <w:p w14:paraId="501B63B9" w14:textId="77777777" w:rsidR="00CD45AA" w:rsidRPr="00CD45AA" w:rsidRDefault="00CD45AA" w:rsidP="00CD45AA">
      <w:r w:rsidRPr="00CD45AA">
        <w:t>Maintain documentation of:</w:t>
      </w:r>
    </w:p>
    <w:p w14:paraId="45CDA2C6" w14:textId="77777777" w:rsidR="00CD45AA" w:rsidRPr="00CD45AA" w:rsidRDefault="00CD45AA" w:rsidP="00CD45AA">
      <w:pPr>
        <w:numPr>
          <w:ilvl w:val="0"/>
          <w:numId w:val="13"/>
        </w:numPr>
      </w:pPr>
      <w:r w:rsidRPr="00CD45AA">
        <w:t xml:space="preserve">Reporting deadlines </w:t>
      </w:r>
    </w:p>
    <w:p w14:paraId="7CEA555A" w14:textId="77777777" w:rsidR="00CD45AA" w:rsidRPr="00CD45AA" w:rsidRDefault="00CD45AA" w:rsidP="00CD45AA">
      <w:pPr>
        <w:numPr>
          <w:ilvl w:val="0"/>
          <w:numId w:val="13"/>
        </w:numPr>
      </w:pPr>
      <w:r w:rsidRPr="00CD45AA">
        <w:t xml:space="preserve">Submitted reports </w:t>
      </w:r>
    </w:p>
    <w:p w14:paraId="44D94C37" w14:textId="77777777" w:rsidR="00CD45AA" w:rsidRPr="00CD45AA" w:rsidRDefault="00CD45AA" w:rsidP="00CD45AA">
      <w:pPr>
        <w:numPr>
          <w:ilvl w:val="0"/>
          <w:numId w:val="13"/>
        </w:numPr>
      </w:pPr>
      <w:r w:rsidRPr="00CD45AA">
        <w:t xml:space="preserve">Correspondence </w:t>
      </w:r>
    </w:p>
    <w:p w14:paraId="5F4DB0D2" w14:textId="77777777" w:rsidR="00CD45AA" w:rsidRPr="00CD45AA" w:rsidRDefault="00CD45AA" w:rsidP="00CD45AA">
      <w:pPr>
        <w:numPr>
          <w:ilvl w:val="0"/>
          <w:numId w:val="13"/>
        </w:numPr>
      </w:pPr>
      <w:r w:rsidRPr="00CD45AA">
        <w:t xml:space="preserve">Regulatory decisions </w:t>
      </w:r>
    </w:p>
    <w:p w14:paraId="42855622" w14:textId="77777777" w:rsidR="00CD45AA" w:rsidRPr="00CD45AA" w:rsidRDefault="00CD45AA" w:rsidP="00CD45AA">
      <w:r w:rsidRPr="00CD45AA">
        <w:pict w14:anchorId="27D7211B">
          <v:rect id="_x0000_i1175" style="width:0;height:1.5pt" o:hralign="center" o:hrstd="t" o:hr="t" fillcolor="#a0a0a0" stroked="f"/>
        </w:pict>
      </w:r>
    </w:p>
    <w:p w14:paraId="10463B22" w14:textId="77777777" w:rsidR="00CD45AA" w:rsidRPr="00CD45AA" w:rsidRDefault="00CD45AA" w:rsidP="00CD45AA">
      <w:pPr>
        <w:rPr>
          <w:b/>
          <w:bCs/>
        </w:rPr>
      </w:pPr>
      <w:r w:rsidRPr="00CD45AA">
        <w:rPr>
          <w:b/>
          <w:bCs/>
        </w:rPr>
        <w:t>8. Organizational Recovery</w:t>
      </w:r>
    </w:p>
    <w:p w14:paraId="71574697" w14:textId="77777777" w:rsidR="00CD45AA" w:rsidRPr="00CD45AA" w:rsidRDefault="00CD45AA" w:rsidP="00CD45AA">
      <w:pPr>
        <w:rPr>
          <w:b/>
          <w:bCs/>
        </w:rPr>
      </w:pPr>
      <w:r w:rsidRPr="00CD45AA">
        <w:rPr>
          <w:b/>
          <w:bCs/>
        </w:rPr>
        <w:t>Recovery Phases</w:t>
      </w:r>
    </w:p>
    <w:p w14:paraId="3C3BF462" w14:textId="77777777" w:rsidR="00CD45AA" w:rsidRPr="00CD45AA" w:rsidRDefault="00CD45AA" w:rsidP="00CD45AA">
      <w:pPr>
        <w:rPr>
          <w:b/>
          <w:bCs/>
        </w:rPr>
      </w:pPr>
      <w:r w:rsidRPr="00CD45AA">
        <w:rPr>
          <w:b/>
          <w:bCs/>
        </w:rPr>
        <w:t>Phase 1 – Stabilization</w:t>
      </w:r>
    </w:p>
    <w:p w14:paraId="631B323C" w14:textId="77777777" w:rsidR="00CD45AA" w:rsidRPr="00CD45AA" w:rsidRDefault="00CD45AA" w:rsidP="00CD45AA">
      <w:pPr>
        <w:numPr>
          <w:ilvl w:val="0"/>
          <w:numId w:val="14"/>
        </w:numPr>
      </w:pPr>
      <w:r w:rsidRPr="00CD45AA">
        <w:t xml:space="preserve">Restore critical services. </w:t>
      </w:r>
    </w:p>
    <w:p w14:paraId="25631173" w14:textId="77777777" w:rsidR="00CD45AA" w:rsidRPr="00CD45AA" w:rsidRDefault="00CD45AA" w:rsidP="00CD45AA">
      <w:pPr>
        <w:numPr>
          <w:ilvl w:val="0"/>
          <w:numId w:val="14"/>
        </w:numPr>
      </w:pPr>
      <w:r w:rsidRPr="00CD45AA">
        <w:t xml:space="preserve">Confirm infrastructure health. </w:t>
      </w:r>
    </w:p>
    <w:p w14:paraId="64A12099" w14:textId="77777777" w:rsidR="00CD45AA" w:rsidRPr="00CD45AA" w:rsidRDefault="00CD45AA" w:rsidP="00CD45AA">
      <w:pPr>
        <w:numPr>
          <w:ilvl w:val="0"/>
          <w:numId w:val="14"/>
        </w:numPr>
      </w:pPr>
      <w:r w:rsidRPr="00CD45AA">
        <w:t xml:space="preserve">Verify security posture. </w:t>
      </w:r>
    </w:p>
    <w:p w14:paraId="146C73CA" w14:textId="77777777" w:rsidR="00CD45AA" w:rsidRPr="00CD45AA" w:rsidRDefault="00CD45AA" w:rsidP="00CD45AA">
      <w:r w:rsidRPr="00CD45AA">
        <w:pict w14:anchorId="031DCECC">
          <v:rect id="_x0000_i1176" style="width:0;height:1.5pt" o:hralign="center" o:hrstd="t" o:hr="t" fillcolor="#a0a0a0" stroked="f"/>
        </w:pict>
      </w:r>
    </w:p>
    <w:p w14:paraId="1FA2B692" w14:textId="77777777" w:rsidR="00CD45AA" w:rsidRPr="00CD45AA" w:rsidRDefault="00CD45AA" w:rsidP="00CD45AA">
      <w:pPr>
        <w:rPr>
          <w:b/>
          <w:bCs/>
        </w:rPr>
      </w:pPr>
      <w:r w:rsidRPr="00CD45AA">
        <w:rPr>
          <w:b/>
          <w:bCs/>
        </w:rPr>
        <w:t>Phase 2 – Operational Recovery</w:t>
      </w:r>
    </w:p>
    <w:p w14:paraId="4042BCA1" w14:textId="77777777" w:rsidR="00CD45AA" w:rsidRPr="00CD45AA" w:rsidRDefault="00CD45AA" w:rsidP="00CD45AA">
      <w:pPr>
        <w:numPr>
          <w:ilvl w:val="0"/>
          <w:numId w:val="15"/>
        </w:numPr>
      </w:pPr>
      <w:r w:rsidRPr="00CD45AA">
        <w:t xml:space="preserve">Resume normal operations. </w:t>
      </w:r>
    </w:p>
    <w:p w14:paraId="5B4B522A" w14:textId="77777777" w:rsidR="00CD45AA" w:rsidRPr="00CD45AA" w:rsidRDefault="00CD45AA" w:rsidP="00CD45AA">
      <w:pPr>
        <w:numPr>
          <w:ilvl w:val="0"/>
          <w:numId w:val="15"/>
        </w:numPr>
      </w:pPr>
      <w:r w:rsidRPr="00CD45AA">
        <w:t xml:space="preserve">Restore integrations. </w:t>
      </w:r>
    </w:p>
    <w:p w14:paraId="739C01C0" w14:textId="77777777" w:rsidR="00CD45AA" w:rsidRPr="00CD45AA" w:rsidRDefault="00CD45AA" w:rsidP="00CD45AA">
      <w:pPr>
        <w:numPr>
          <w:ilvl w:val="0"/>
          <w:numId w:val="15"/>
        </w:numPr>
      </w:pPr>
      <w:r w:rsidRPr="00CD45AA">
        <w:t xml:space="preserve">Validate data consistency. </w:t>
      </w:r>
    </w:p>
    <w:p w14:paraId="42FC238D" w14:textId="77777777" w:rsidR="00CD45AA" w:rsidRPr="00CD45AA" w:rsidRDefault="00CD45AA" w:rsidP="00CD45AA">
      <w:r w:rsidRPr="00CD45AA">
        <w:pict w14:anchorId="29930E40">
          <v:rect id="_x0000_i1177" style="width:0;height:1.5pt" o:hralign="center" o:hrstd="t" o:hr="t" fillcolor="#a0a0a0" stroked="f"/>
        </w:pict>
      </w:r>
    </w:p>
    <w:p w14:paraId="5DECBB5A" w14:textId="77777777" w:rsidR="00CD45AA" w:rsidRPr="00CD45AA" w:rsidRDefault="00CD45AA" w:rsidP="00CD45AA">
      <w:pPr>
        <w:rPr>
          <w:b/>
          <w:bCs/>
        </w:rPr>
      </w:pPr>
      <w:r w:rsidRPr="00CD45AA">
        <w:rPr>
          <w:b/>
          <w:bCs/>
        </w:rPr>
        <w:t>Phase 3 – Business Recovery</w:t>
      </w:r>
    </w:p>
    <w:p w14:paraId="5DDC5172" w14:textId="77777777" w:rsidR="00CD45AA" w:rsidRPr="00CD45AA" w:rsidRDefault="00CD45AA" w:rsidP="00CD45AA">
      <w:pPr>
        <w:numPr>
          <w:ilvl w:val="0"/>
          <w:numId w:val="16"/>
        </w:numPr>
      </w:pPr>
      <w:r w:rsidRPr="00CD45AA">
        <w:lastRenderedPageBreak/>
        <w:t xml:space="preserve">Resume planned projects. </w:t>
      </w:r>
    </w:p>
    <w:p w14:paraId="682D75E0" w14:textId="77777777" w:rsidR="00CD45AA" w:rsidRPr="00CD45AA" w:rsidRDefault="00CD45AA" w:rsidP="00CD45AA">
      <w:pPr>
        <w:numPr>
          <w:ilvl w:val="0"/>
          <w:numId w:val="16"/>
        </w:numPr>
      </w:pPr>
      <w:r w:rsidRPr="00CD45AA">
        <w:t xml:space="preserve">Close temporary workarounds. </w:t>
      </w:r>
    </w:p>
    <w:p w14:paraId="33100F0F" w14:textId="77777777" w:rsidR="00CD45AA" w:rsidRPr="00CD45AA" w:rsidRDefault="00CD45AA" w:rsidP="00CD45AA">
      <w:pPr>
        <w:numPr>
          <w:ilvl w:val="0"/>
          <w:numId w:val="16"/>
        </w:numPr>
      </w:pPr>
      <w:r w:rsidRPr="00CD45AA">
        <w:t xml:space="preserve">Return to standard operating procedures. </w:t>
      </w:r>
    </w:p>
    <w:p w14:paraId="0A1E6F85" w14:textId="77777777" w:rsidR="00CD45AA" w:rsidRPr="00CD45AA" w:rsidRDefault="00CD45AA" w:rsidP="00CD45AA">
      <w:r w:rsidRPr="00CD45AA">
        <w:pict w14:anchorId="09967231">
          <v:rect id="_x0000_i1178" style="width:0;height:1.5pt" o:hralign="center" o:hrstd="t" o:hr="t" fillcolor="#a0a0a0" stroked="f"/>
        </w:pict>
      </w:r>
    </w:p>
    <w:p w14:paraId="4CA8F637" w14:textId="77777777" w:rsidR="00CD45AA" w:rsidRPr="00CD45AA" w:rsidRDefault="00CD45AA" w:rsidP="00CD45AA">
      <w:pPr>
        <w:rPr>
          <w:b/>
          <w:bCs/>
        </w:rPr>
      </w:pPr>
      <w:r w:rsidRPr="00CD45AA">
        <w:rPr>
          <w:b/>
          <w:bCs/>
        </w:rPr>
        <w:t>Phase 4 – Optimization</w:t>
      </w:r>
    </w:p>
    <w:p w14:paraId="08FA7EF7" w14:textId="77777777" w:rsidR="00CD45AA" w:rsidRPr="00CD45AA" w:rsidRDefault="00CD45AA" w:rsidP="00CD45AA">
      <w:pPr>
        <w:numPr>
          <w:ilvl w:val="0"/>
          <w:numId w:val="17"/>
        </w:numPr>
      </w:pPr>
      <w:proofErr w:type="spellStart"/>
      <w:r w:rsidRPr="00CD45AA">
        <w:t>Analyze</w:t>
      </w:r>
      <w:proofErr w:type="spellEnd"/>
      <w:r w:rsidRPr="00CD45AA">
        <w:t xml:space="preserve"> performance. </w:t>
      </w:r>
    </w:p>
    <w:p w14:paraId="0CE57B30" w14:textId="77777777" w:rsidR="00CD45AA" w:rsidRPr="00CD45AA" w:rsidRDefault="00CD45AA" w:rsidP="00CD45AA">
      <w:pPr>
        <w:numPr>
          <w:ilvl w:val="0"/>
          <w:numId w:val="17"/>
        </w:numPr>
      </w:pPr>
      <w:r w:rsidRPr="00CD45AA">
        <w:t xml:space="preserve">Address technical debt. </w:t>
      </w:r>
    </w:p>
    <w:p w14:paraId="5AB38F6B" w14:textId="77777777" w:rsidR="00CD45AA" w:rsidRPr="00CD45AA" w:rsidRDefault="00CD45AA" w:rsidP="00CD45AA">
      <w:pPr>
        <w:numPr>
          <w:ilvl w:val="0"/>
          <w:numId w:val="17"/>
        </w:numPr>
      </w:pPr>
      <w:r w:rsidRPr="00CD45AA">
        <w:t xml:space="preserve">Update continuity plans. </w:t>
      </w:r>
    </w:p>
    <w:p w14:paraId="3591D171" w14:textId="77777777" w:rsidR="00CD45AA" w:rsidRPr="00CD45AA" w:rsidRDefault="00CD45AA" w:rsidP="00CD45AA">
      <w:r w:rsidRPr="00CD45AA">
        <w:pict w14:anchorId="6BA76A1C">
          <v:rect id="_x0000_i1179" style="width:0;height:1.5pt" o:hralign="center" o:hrstd="t" o:hr="t" fillcolor="#a0a0a0" stroked="f"/>
        </w:pict>
      </w:r>
    </w:p>
    <w:p w14:paraId="361CA029" w14:textId="77777777" w:rsidR="00CD45AA" w:rsidRPr="00CD45AA" w:rsidRDefault="00CD45AA" w:rsidP="00CD45AA">
      <w:pPr>
        <w:rPr>
          <w:b/>
          <w:bCs/>
        </w:rPr>
      </w:pPr>
      <w:r w:rsidRPr="00CD45AA">
        <w:rPr>
          <w:b/>
          <w:bCs/>
        </w:rPr>
        <w:t>9. Post-Incident Review</w:t>
      </w:r>
    </w:p>
    <w:p w14:paraId="03392302" w14:textId="77777777" w:rsidR="00CD45AA" w:rsidRPr="00CD45AA" w:rsidRDefault="00CD45AA" w:rsidP="00CD45AA">
      <w:r w:rsidRPr="00CD45AA">
        <w:t xml:space="preserve">A formal review should be completed within </w:t>
      </w:r>
      <w:r w:rsidRPr="00CD45AA">
        <w:rPr>
          <w:b/>
          <w:bCs/>
        </w:rPr>
        <w:t>10 business days</w:t>
      </w:r>
      <w:r w:rsidRPr="00CD45AA">
        <w:t xml:space="preserve"> of incident closure.</w:t>
      </w:r>
    </w:p>
    <w:p w14:paraId="4200BC99" w14:textId="77777777" w:rsidR="00CD45AA" w:rsidRPr="00CD45AA" w:rsidRDefault="00CD45AA" w:rsidP="00CD45AA">
      <w:pPr>
        <w:rPr>
          <w:b/>
          <w:bCs/>
        </w:rPr>
      </w:pPr>
      <w:r w:rsidRPr="00CD45AA">
        <w:rPr>
          <w:b/>
          <w:bCs/>
        </w:rPr>
        <w:t>Review Contents</w:t>
      </w:r>
    </w:p>
    <w:p w14:paraId="31500E41" w14:textId="77777777" w:rsidR="00CD45AA" w:rsidRPr="00CD45AA" w:rsidRDefault="00CD45AA" w:rsidP="00CD45AA">
      <w:pPr>
        <w:numPr>
          <w:ilvl w:val="0"/>
          <w:numId w:val="18"/>
        </w:numPr>
      </w:pPr>
      <w:r w:rsidRPr="00CD45AA">
        <w:t xml:space="preserve">Executive summary </w:t>
      </w:r>
    </w:p>
    <w:p w14:paraId="673FA7D5" w14:textId="77777777" w:rsidR="00CD45AA" w:rsidRPr="00CD45AA" w:rsidRDefault="00CD45AA" w:rsidP="00CD45AA">
      <w:pPr>
        <w:numPr>
          <w:ilvl w:val="0"/>
          <w:numId w:val="18"/>
        </w:numPr>
      </w:pPr>
      <w:r w:rsidRPr="00CD45AA">
        <w:t xml:space="preserve">Timeline </w:t>
      </w:r>
    </w:p>
    <w:p w14:paraId="10167684" w14:textId="77777777" w:rsidR="00CD45AA" w:rsidRPr="00CD45AA" w:rsidRDefault="00CD45AA" w:rsidP="00CD45AA">
      <w:pPr>
        <w:numPr>
          <w:ilvl w:val="0"/>
          <w:numId w:val="18"/>
        </w:numPr>
      </w:pPr>
      <w:r w:rsidRPr="00CD45AA">
        <w:t xml:space="preserve">Root cause analysis </w:t>
      </w:r>
    </w:p>
    <w:p w14:paraId="48CD5B27" w14:textId="77777777" w:rsidR="00CD45AA" w:rsidRPr="00CD45AA" w:rsidRDefault="00CD45AA" w:rsidP="00CD45AA">
      <w:pPr>
        <w:numPr>
          <w:ilvl w:val="0"/>
          <w:numId w:val="18"/>
        </w:numPr>
      </w:pPr>
      <w:r w:rsidRPr="00CD45AA">
        <w:t xml:space="preserve">Customer impact </w:t>
      </w:r>
    </w:p>
    <w:p w14:paraId="092EBFA9" w14:textId="77777777" w:rsidR="00CD45AA" w:rsidRPr="00CD45AA" w:rsidRDefault="00CD45AA" w:rsidP="00CD45AA">
      <w:pPr>
        <w:numPr>
          <w:ilvl w:val="0"/>
          <w:numId w:val="18"/>
        </w:numPr>
      </w:pPr>
      <w:r w:rsidRPr="00CD45AA">
        <w:t xml:space="preserve">Recovery effectiveness </w:t>
      </w:r>
    </w:p>
    <w:p w14:paraId="617B7DB9" w14:textId="77777777" w:rsidR="00CD45AA" w:rsidRPr="00CD45AA" w:rsidRDefault="00CD45AA" w:rsidP="00CD45AA">
      <w:pPr>
        <w:numPr>
          <w:ilvl w:val="0"/>
          <w:numId w:val="18"/>
        </w:numPr>
      </w:pPr>
      <w:r w:rsidRPr="00CD45AA">
        <w:t xml:space="preserve">Control effectiveness </w:t>
      </w:r>
    </w:p>
    <w:p w14:paraId="59931F69" w14:textId="77777777" w:rsidR="00CD45AA" w:rsidRPr="00CD45AA" w:rsidRDefault="00CD45AA" w:rsidP="00CD45AA">
      <w:pPr>
        <w:numPr>
          <w:ilvl w:val="0"/>
          <w:numId w:val="18"/>
        </w:numPr>
      </w:pPr>
      <w:r w:rsidRPr="00CD45AA">
        <w:t xml:space="preserve">Lessons learned </w:t>
      </w:r>
    </w:p>
    <w:p w14:paraId="7C28ECFC" w14:textId="77777777" w:rsidR="00CD45AA" w:rsidRPr="00CD45AA" w:rsidRDefault="00CD45AA" w:rsidP="00CD45AA">
      <w:pPr>
        <w:numPr>
          <w:ilvl w:val="0"/>
          <w:numId w:val="18"/>
        </w:numPr>
      </w:pPr>
      <w:r w:rsidRPr="00CD45AA">
        <w:t xml:space="preserve">Corrective actions </w:t>
      </w:r>
    </w:p>
    <w:p w14:paraId="49188AB0" w14:textId="77777777" w:rsidR="00CD45AA" w:rsidRPr="00CD45AA" w:rsidRDefault="00CD45AA" w:rsidP="00CD45AA">
      <w:pPr>
        <w:numPr>
          <w:ilvl w:val="0"/>
          <w:numId w:val="18"/>
        </w:numPr>
      </w:pPr>
      <w:r w:rsidRPr="00CD45AA">
        <w:t xml:space="preserve">Preventive actions </w:t>
      </w:r>
    </w:p>
    <w:p w14:paraId="4D8D679D" w14:textId="77777777" w:rsidR="00CD45AA" w:rsidRPr="00CD45AA" w:rsidRDefault="00CD45AA" w:rsidP="00CD45AA">
      <w:r w:rsidRPr="00CD45AA">
        <w:t>Track all actions to closure through the governance process.</w:t>
      </w:r>
    </w:p>
    <w:p w14:paraId="44CCDE88" w14:textId="77777777" w:rsidR="00CD45AA" w:rsidRPr="00CD45AA" w:rsidRDefault="00CD45AA" w:rsidP="00CD45AA">
      <w:r w:rsidRPr="00CD45AA">
        <w:pict w14:anchorId="109EA9BD">
          <v:rect id="_x0000_i1180" style="width:0;height:1.5pt" o:hralign="center" o:hrstd="t" o:hr="t" fillcolor="#a0a0a0" stroked="f"/>
        </w:pict>
      </w:r>
    </w:p>
    <w:p w14:paraId="0281E1D9" w14:textId="77777777" w:rsidR="00CD45AA" w:rsidRPr="00CD45AA" w:rsidRDefault="00CD45AA" w:rsidP="00CD45AA">
      <w:pPr>
        <w:rPr>
          <w:b/>
          <w:bCs/>
        </w:rPr>
      </w:pPr>
      <w:r w:rsidRPr="00CD45AA">
        <w:rPr>
          <w:b/>
          <w:bCs/>
        </w:rPr>
        <w:t>10. Crisis Simulation &amp; Training</w:t>
      </w:r>
    </w:p>
    <w:p w14:paraId="4BC1FE86" w14:textId="77777777" w:rsidR="00CD45AA" w:rsidRPr="00CD45AA" w:rsidRDefault="00CD45AA" w:rsidP="00CD45AA">
      <w:pPr>
        <w:rPr>
          <w:b/>
          <w:bCs/>
        </w:rPr>
      </w:pPr>
      <w:r w:rsidRPr="00CD45AA">
        <w:rPr>
          <w:b/>
          <w:bCs/>
        </w:rPr>
        <w:t>Exercise Types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75"/>
        <w:gridCol w:w="1415"/>
      </w:tblGrid>
      <w:tr w:rsidR="00CD45AA" w:rsidRPr="00CD45AA" w14:paraId="55D6BF7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C4E3977" w14:textId="77777777" w:rsidR="00CD45AA" w:rsidRPr="00CD45AA" w:rsidRDefault="00CD45AA" w:rsidP="00CD45AA">
            <w:pPr>
              <w:rPr>
                <w:b/>
                <w:bCs/>
              </w:rPr>
            </w:pPr>
            <w:r w:rsidRPr="00CD45AA">
              <w:rPr>
                <w:b/>
                <w:bCs/>
              </w:rPr>
              <w:t>Exercise</w:t>
            </w:r>
          </w:p>
        </w:tc>
        <w:tc>
          <w:tcPr>
            <w:tcW w:w="0" w:type="auto"/>
            <w:vAlign w:val="center"/>
            <w:hideMark/>
          </w:tcPr>
          <w:p w14:paraId="0FFF7276" w14:textId="77777777" w:rsidR="00CD45AA" w:rsidRPr="00CD45AA" w:rsidRDefault="00CD45AA" w:rsidP="00CD45AA">
            <w:pPr>
              <w:rPr>
                <w:b/>
                <w:bCs/>
              </w:rPr>
            </w:pPr>
            <w:r w:rsidRPr="00CD45AA">
              <w:rPr>
                <w:b/>
                <w:bCs/>
              </w:rPr>
              <w:t>Frequency</w:t>
            </w:r>
          </w:p>
        </w:tc>
      </w:tr>
      <w:tr w:rsidR="00CD45AA" w:rsidRPr="00CD45AA" w14:paraId="284616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7BB3E3" w14:textId="77777777" w:rsidR="00CD45AA" w:rsidRPr="00CD45AA" w:rsidRDefault="00CD45AA" w:rsidP="00CD45AA">
            <w:r w:rsidRPr="00CD45AA">
              <w:t>Tabletop Exercise</w:t>
            </w:r>
          </w:p>
        </w:tc>
        <w:tc>
          <w:tcPr>
            <w:tcW w:w="0" w:type="auto"/>
            <w:vAlign w:val="center"/>
            <w:hideMark/>
          </w:tcPr>
          <w:p w14:paraId="66B0D0C5" w14:textId="77777777" w:rsidR="00CD45AA" w:rsidRPr="00CD45AA" w:rsidRDefault="00CD45AA" w:rsidP="00CD45AA">
            <w:r w:rsidRPr="00CD45AA">
              <w:t>Quarterly</w:t>
            </w:r>
          </w:p>
        </w:tc>
      </w:tr>
      <w:tr w:rsidR="00CD45AA" w:rsidRPr="00CD45AA" w14:paraId="2B9B62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D7D714" w14:textId="77777777" w:rsidR="00CD45AA" w:rsidRPr="00CD45AA" w:rsidRDefault="00CD45AA" w:rsidP="00CD45AA">
            <w:r w:rsidRPr="00CD45AA">
              <w:lastRenderedPageBreak/>
              <w:t>Executive Crisis Simulation</w:t>
            </w:r>
          </w:p>
        </w:tc>
        <w:tc>
          <w:tcPr>
            <w:tcW w:w="0" w:type="auto"/>
            <w:vAlign w:val="center"/>
            <w:hideMark/>
          </w:tcPr>
          <w:p w14:paraId="2A62CE91" w14:textId="77777777" w:rsidR="00CD45AA" w:rsidRPr="00CD45AA" w:rsidRDefault="00CD45AA" w:rsidP="00CD45AA">
            <w:r w:rsidRPr="00CD45AA">
              <w:t>Semi-Annual</w:t>
            </w:r>
          </w:p>
        </w:tc>
      </w:tr>
      <w:tr w:rsidR="00CD45AA" w:rsidRPr="00CD45AA" w14:paraId="2B6EF9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15E9DB" w14:textId="77777777" w:rsidR="00CD45AA" w:rsidRPr="00CD45AA" w:rsidRDefault="00CD45AA" w:rsidP="00CD45AA">
            <w:r w:rsidRPr="00CD45AA">
              <w:t>Cyber Incident Simulation</w:t>
            </w:r>
          </w:p>
        </w:tc>
        <w:tc>
          <w:tcPr>
            <w:tcW w:w="0" w:type="auto"/>
            <w:vAlign w:val="center"/>
            <w:hideMark/>
          </w:tcPr>
          <w:p w14:paraId="7AB9228A" w14:textId="77777777" w:rsidR="00CD45AA" w:rsidRPr="00CD45AA" w:rsidRDefault="00CD45AA" w:rsidP="00CD45AA">
            <w:r w:rsidRPr="00CD45AA">
              <w:t>Semi-Annual</w:t>
            </w:r>
          </w:p>
        </w:tc>
      </w:tr>
      <w:tr w:rsidR="00CD45AA" w:rsidRPr="00CD45AA" w14:paraId="04EC84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74ECF3" w14:textId="77777777" w:rsidR="00CD45AA" w:rsidRPr="00CD45AA" w:rsidRDefault="00CD45AA" w:rsidP="00CD45AA">
            <w:r w:rsidRPr="00CD45AA">
              <w:t>Communication Drill</w:t>
            </w:r>
          </w:p>
        </w:tc>
        <w:tc>
          <w:tcPr>
            <w:tcW w:w="0" w:type="auto"/>
            <w:vAlign w:val="center"/>
            <w:hideMark/>
          </w:tcPr>
          <w:p w14:paraId="2FB319AB" w14:textId="77777777" w:rsidR="00CD45AA" w:rsidRPr="00CD45AA" w:rsidRDefault="00CD45AA" w:rsidP="00CD45AA">
            <w:r w:rsidRPr="00CD45AA">
              <w:t>Quarterly</w:t>
            </w:r>
          </w:p>
        </w:tc>
      </w:tr>
      <w:tr w:rsidR="00CD45AA" w:rsidRPr="00CD45AA" w14:paraId="4D825A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A2D726" w14:textId="77777777" w:rsidR="00CD45AA" w:rsidRPr="00CD45AA" w:rsidRDefault="00CD45AA" w:rsidP="00CD45AA">
            <w:r w:rsidRPr="00CD45AA">
              <w:t>Full Recovery Exercise</w:t>
            </w:r>
          </w:p>
        </w:tc>
        <w:tc>
          <w:tcPr>
            <w:tcW w:w="0" w:type="auto"/>
            <w:vAlign w:val="center"/>
            <w:hideMark/>
          </w:tcPr>
          <w:p w14:paraId="02248155" w14:textId="77777777" w:rsidR="00CD45AA" w:rsidRPr="00CD45AA" w:rsidRDefault="00CD45AA" w:rsidP="00CD45AA">
            <w:r w:rsidRPr="00CD45AA">
              <w:t>Annual</w:t>
            </w:r>
          </w:p>
        </w:tc>
      </w:tr>
    </w:tbl>
    <w:p w14:paraId="1CC44360" w14:textId="77777777" w:rsidR="00CD45AA" w:rsidRPr="00CD45AA" w:rsidRDefault="00CD45AA" w:rsidP="00CD45AA">
      <w:r w:rsidRPr="00CD45AA">
        <w:t>Training objectives:</w:t>
      </w:r>
    </w:p>
    <w:p w14:paraId="30598508" w14:textId="77777777" w:rsidR="00CD45AA" w:rsidRPr="00CD45AA" w:rsidRDefault="00CD45AA" w:rsidP="00CD45AA">
      <w:pPr>
        <w:numPr>
          <w:ilvl w:val="0"/>
          <w:numId w:val="19"/>
        </w:numPr>
      </w:pPr>
      <w:r w:rsidRPr="00CD45AA">
        <w:t xml:space="preserve">Validate procedures. </w:t>
      </w:r>
    </w:p>
    <w:p w14:paraId="75513E7F" w14:textId="77777777" w:rsidR="00CD45AA" w:rsidRPr="00CD45AA" w:rsidRDefault="00CD45AA" w:rsidP="00CD45AA">
      <w:pPr>
        <w:numPr>
          <w:ilvl w:val="0"/>
          <w:numId w:val="19"/>
        </w:numPr>
      </w:pPr>
      <w:r w:rsidRPr="00CD45AA">
        <w:t xml:space="preserve">Improve coordination. </w:t>
      </w:r>
    </w:p>
    <w:p w14:paraId="48D78FFD" w14:textId="77777777" w:rsidR="00CD45AA" w:rsidRPr="00CD45AA" w:rsidRDefault="00CD45AA" w:rsidP="00CD45AA">
      <w:pPr>
        <w:numPr>
          <w:ilvl w:val="0"/>
          <w:numId w:val="19"/>
        </w:numPr>
      </w:pPr>
      <w:r w:rsidRPr="00CD45AA">
        <w:t xml:space="preserve">Test communication channels. </w:t>
      </w:r>
    </w:p>
    <w:p w14:paraId="10BBAE83" w14:textId="77777777" w:rsidR="00CD45AA" w:rsidRPr="00CD45AA" w:rsidRDefault="00CD45AA" w:rsidP="00CD45AA">
      <w:pPr>
        <w:numPr>
          <w:ilvl w:val="0"/>
          <w:numId w:val="19"/>
        </w:numPr>
      </w:pPr>
      <w:r w:rsidRPr="00CD45AA">
        <w:t xml:space="preserve">Measure response times. </w:t>
      </w:r>
    </w:p>
    <w:p w14:paraId="0B2283A7" w14:textId="77777777" w:rsidR="00CD45AA" w:rsidRPr="00CD45AA" w:rsidRDefault="00CD45AA" w:rsidP="00CD45AA">
      <w:pPr>
        <w:numPr>
          <w:ilvl w:val="0"/>
          <w:numId w:val="19"/>
        </w:numPr>
      </w:pPr>
      <w:r w:rsidRPr="00CD45AA">
        <w:t xml:space="preserve">Identify process improvements. </w:t>
      </w:r>
    </w:p>
    <w:p w14:paraId="462149A7" w14:textId="77777777" w:rsidR="00CD45AA" w:rsidRPr="00CD45AA" w:rsidRDefault="00CD45AA" w:rsidP="00CD45AA">
      <w:r w:rsidRPr="00CD45AA">
        <w:pict w14:anchorId="31E26AFD">
          <v:rect id="_x0000_i1181" style="width:0;height:1.5pt" o:hralign="center" o:hrstd="t" o:hr="t" fillcolor="#a0a0a0" stroked="f"/>
        </w:pict>
      </w:r>
    </w:p>
    <w:p w14:paraId="0613570D" w14:textId="77777777" w:rsidR="00CD45AA" w:rsidRPr="00CD45AA" w:rsidRDefault="00CD45AA" w:rsidP="00CD45AA">
      <w:pPr>
        <w:rPr>
          <w:b/>
          <w:bCs/>
        </w:rPr>
      </w:pPr>
      <w:r w:rsidRPr="00CD45AA">
        <w:rPr>
          <w:b/>
          <w:bCs/>
        </w:rPr>
        <w:t>11. Governance &amp; Continuous Improvement</w:t>
      </w:r>
    </w:p>
    <w:p w14:paraId="2EFF36DC" w14:textId="77777777" w:rsidR="00CD45AA" w:rsidRPr="00CD45AA" w:rsidRDefault="00CD45AA" w:rsidP="00CD45AA">
      <w:r w:rsidRPr="00CD45AA">
        <w:t>The Crisis Management Committee should review:</w:t>
      </w:r>
    </w:p>
    <w:p w14:paraId="0FE8650D" w14:textId="77777777" w:rsidR="00CD45AA" w:rsidRPr="00CD45AA" w:rsidRDefault="00CD45AA" w:rsidP="00CD45AA">
      <w:pPr>
        <w:numPr>
          <w:ilvl w:val="0"/>
          <w:numId w:val="20"/>
        </w:numPr>
      </w:pPr>
      <w:r w:rsidRPr="00CD45AA">
        <w:t xml:space="preserve">Incident trends </w:t>
      </w:r>
    </w:p>
    <w:p w14:paraId="61795001" w14:textId="77777777" w:rsidR="00CD45AA" w:rsidRPr="00CD45AA" w:rsidRDefault="00CD45AA" w:rsidP="00CD45AA">
      <w:pPr>
        <w:numPr>
          <w:ilvl w:val="0"/>
          <w:numId w:val="20"/>
        </w:numPr>
      </w:pPr>
      <w:r w:rsidRPr="00CD45AA">
        <w:t xml:space="preserve">Response times </w:t>
      </w:r>
    </w:p>
    <w:p w14:paraId="05FF1D9E" w14:textId="77777777" w:rsidR="00CD45AA" w:rsidRPr="00CD45AA" w:rsidRDefault="00CD45AA" w:rsidP="00CD45AA">
      <w:pPr>
        <w:numPr>
          <w:ilvl w:val="0"/>
          <w:numId w:val="20"/>
        </w:numPr>
      </w:pPr>
      <w:r w:rsidRPr="00CD45AA">
        <w:t xml:space="preserve">Recovery metrics </w:t>
      </w:r>
    </w:p>
    <w:p w14:paraId="271FF56A" w14:textId="77777777" w:rsidR="00CD45AA" w:rsidRPr="00CD45AA" w:rsidRDefault="00CD45AA" w:rsidP="00CD45AA">
      <w:pPr>
        <w:numPr>
          <w:ilvl w:val="0"/>
          <w:numId w:val="20"/>
        </w:numPr>
      </w:pPr>
      <w:r w:rsidRPr="00CD45AA">
        <w:t xml:space="preserve">Communication effectiveness </w:t>
      </w:r>
    </w:p>
    <w:p w14:paraId="1016B422" w14:textId="77777777" w:rsidR="00CD45AA" w:rsidRPr="00CD45AA" w:rsidRDefault="00CD45AA" w:rsidP="00CD45AA">
      <w:pPr>
        <w:numPr>
          <w:ilvl w:val="0"/>
          <w:numId w:val="20"/>
        </w:numPr>
      </w:pPr>
      <w:r w:rsidRPr="00CD45AA">
        <w:t xml:space="preserve">Customer feedback </w:t>
      </w:r>
    </w:p>
    <w:p w14:paraId="520940E9" w14:textId="77777777" w:rsidR="00CD45AA" w:rsidRPr="00CD45AA" w:rsidRDefault="00CD45AA" w:rsidP="00CD45AA">
      <w:pPr>
        <w:numPr>
          <w:ilvl w:val="0"/>
          <w:numId w:val="20"/>
        </w:numPr>
      </w:pPr>
      <w:r w:rsidRPr="00CD45AA">
        <w:t xml:space="preserve">Audit findings </w:t>
      </w:r>
    </w:p>
    <w:p w14:paraId="480C0C33" w14:textId="77777777" w:rsidR="00CD45AA" w:rsidRPr="00CD45AA" w:rsidRDefault="00CD45AA" w:rsidP="00CD45AA">
      <w:pPr>
        <w:numPr>
          <w:ilvl w:val="0"/>
          <w:numId w:val="20"/>
        </w:numPr>
      </w:pPr>
      <w:r w:rsidRPr="00CD45AA">
        <w:t xml:space="preserve">Regulatory updates </w:t>
      </w:r>
    </w:p>
    <w:p w14:paraId="113CED67" w14:textId="77777777" w:rsidR="00CD45AA" w:rsidRPr="00CD45AA" w:rsidRDefault="00CD45AA" w:rsidP="00CD45AA">
      <w:r w:rsidRPr="00CD45AA">
        <w:t>Key metrics: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18"/>
        <w:gridCol w:w="2062"/>
      </w:tblGrid>
      <w:tr w:rsidR="00CD45AA" w:rsidRPr="00CD45AA" w14:paraId="602882F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96C38F8" w14:textId="77777777" w:rsidR="00CD45AA" w:rsidRPr="00CD45AA" w:rsidRDefault="00CD45AA" w:rsidP="00CD45AA">
            <w:pPr>
              <w:rPr>
                <w:b/>
                <w:bCs/>
              </w:rPr>
            </w:pPr>
            <w:r w:rsidRPr="00CD45AA">
              <w:rPr>
                <w:b/>
                <w:bCs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77D276E7" w14:textId="77777777" w:rsidR="00CD45AA" w:rsidRPr="00CD45AA" w:rsidRDefault="00CD45AA" w:rsidP="00CD45AA">
            <w:pPr>
              <w:rPr>
                <w:b/>
                <w:bCs/>
              </w:rPr>
            </w:pPr>
            <w:r w:rsidRPr="00CD45AA">
              <w:rPr>
                <w:b/>
                <w:bCs/>
              </w:rPr>
              <w:t>Target</w:t>
            </w:r>
          </w:p>
        </w:tc>
      </w:tr>
      <w:tr w:rsidR="00CD45AA" w:rsidRPr="00CD45AA" w14:paraId="222A36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341751" w14:textId="77777777" w:rsidR="00CD45AA" w:rsidRPr="00CD45AA" w:rsidRDefault="00CD45AA" w:rsidP="00CD45AA">
            <w:r w:rsidRPr="00CD45AA">
              <w:t>Crisis Declaration Time</w:t>
            </w:r>
          </w:p>
        </w:tc>
        <w:tc>
          <w:tcPr>
            <w:tcW w:w="0" w:type="auto"/>
            <w:vAlign w:val="center"/>
            <w:hideMark/>
          </w:tcPr>
          <w:p w14:paraId="226F4802" w14:textId="77777777" w:rsidR="00CD45AA" w:rsidRPr="00CD45AA" w:rsidRDefault="00CD45AA" w:rsidP="00CD45AA">
            <w:r w:rsidRPr="00CD45AA">
              <w:t>≤ 15 Minutes</w:t>
            </w:r>
          </w:p>
        </w:tc>
      </w:tr>
      <w:tr w:rsidR="00CD45AA" w:rsidRPr="00CD45AA" w14:paraId="75E82B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774BFE" w14:textId="77777777" w:rsidR="00CD45AA" w:rsidRPr="00CD45AA" w:rsidRDefault="00CD45AA" w:rsidP="00CD45AA">
            <w:r w:rsidRPr="00CD45AA">
              <w:t>First Customer Notification</w:t>
            </w:r>
          </w:p>
        </w:tc>
        <w:tc>
          <w:tcPr>
            <w:tcW w:w="0" w:type="auto"/>
            <w:vAlign w:val="center"/>
            <w:hideMark/>
          </w:tcPr>
          <w:p w14:paraId="23AB18EE" w14:textId="77777777" w:rsidR="00CD45AA" w:rsidRPr="00CD45AA" w:rsidRDefault="00CD45AA" w:rsidP="00CD45AA">
            <w:r w:rsidRPr="00CD45AA">
              <w:t>≤ 60 Minutes</w:t>
            </w:r>
          </w:p>
        </w:tc>
      </w:tr>
      <w:tr w:rsidR="00CD45AA" w:rsidRPr="00CD45AA" w14:paraId="6F08B2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CBE542" w14:textId="77777777" w:rsidR="00CD45AA" w:rsidRPr="00CD45AA" w:rsidRDefault="00CD45AA" w:rsidP="00CD45AA">
            <w:r w:rsidRPr="00CD45AA">
              <w:t>Executive Notification</w:t>
            </w:r>
          </w:p>
        </w:tc>
        <w:tc>
          <w:tcPr>
            <w:tcW w:w="0" w:type="auto"/>
            <w:vAlign w:val="center"/>
            <w:hideMark/>
          </w:tcPr>
          <w:p w14:paraId="37270572" w14:textId="77777777" w:rsidR="00CD45AA" w:rsidRPr="00CD45AA" w:rsidRDefault="00CD45AA" w:rsidP="00CD45AA">
            <w:r w:rsidRPr="00CD45AA">
              <w:t>≤ 15 Minutes</w:t>
            </w:r>
          </w:p>
        </w:tc>
      </w:tr>
      <w:tr w:rsidR="00CD45AA" w:rsidRPr="00CD45AA" w14:paraId="7D944F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B646F4" w14:textId="77777777" w:rsidR="00CD45AA" w:rsidRPr="00CD45AA" w:rsidRDefault="00CD45AA" w:rsidP="00CD45AA">
            <w:r w:rsidRPr="00CD45AA">
              <w:lastRenderedPageBreak/>
              <w:t>Post-Incident Review Completion</w:t>
            </w:r>
          </w:p>
        </w:tc>
        <w:tc>
          <w:tcPr>
            <w:tcW w:w="0" w:type="auto"/>
            <w:vAlign w:val="center"/>
            <w:hideMark/>
          </w:tcPr>
          <w:p w14:paraId="5ACCCAFE" w14:textId="77777777" w:rsidR="00CD45AA" w:rsidRPr="00CD45AA" w:rsidRDefault="00CD45AA" w:rsidP="00CD45AA">
            <w:r w:rsidRPr="00CD45AA">
              <w:t>≤ 10 Business Days</w:t>
            </w:r>
          </w:p>
        </w:tc>
      </w:tr>
      <w:tr w:rsidR="00CD45AA" w:rsidRPr="00CD45AA" w14:paraId="5875F9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BFE021" w14:textId="77777777" w:rsidR="00CD45AA" w:rsidRPr="00CD45AA" w:rsidRDefault="00CD45AA" w:rsidP="00CD45AA">
            <w:r w:rsidRPr="00CD45AA">
              <w:t>Corrective Action Closure</w:t>
            </w:r>
          </w:p>
        </w:tc>
        <w:tc>
          <w:tcPr>
            <w:tcW w:w="0" w:type="auto"/>
            <w:vAlign w:val="center"/>
            <w:hideMark/>
          </w:tcPr>
          <w:p w14:paraId="05062995" w14:textId="77777777" w:rsidR="00CD45AA" w:rsidRPr="00CD45AA" w:rsidRDefault="00CD45AA" w:rsidP="00CD45AA">
            <w:r w:rsidRPr="00CD45AA">
              <w:t>≥ 95% On Time</w:t>
            </w:r>
          </w:p>
        </w:tc>
      </w:tr>
    </w:tbl>
    <w:p w14:paraId="40F4119B" w14:textId="77777777" w:rsidR="00CD45AA" w:rsidRPr="00CD45AA" w:rsidRDefault="00CD45AA" w:rsidP="00CD45AA">
      <w:r w:rsidRPr="00CD45AA">
        <w:pict w14:anchorId="562F2FA5">
          <v:rect id="_x0000_i1182" style="width:0;height:1.5pt" o:hralign="center" o:hrstd="t" o:hr="t" fillcolor="#a0a0a0" stroked="f"/>
        </w:pict>
      </w:r>
    </w:p>
    <w:p w14:paraId="6E5450A8" w14:textId="77777777" w:rsidR="00CD45AA" w:rsidRPr="00CD45AA" w:rsidRDefault="00CD45AA" w:rsidP="00CD45AA">
      <w:pPr>
        <w:rPr>
          <w:b/>
          <w:bCs/>
        </w:rPr>
      </w:pPr>
      <w:r w:rsidRPr="00CD45AA">
        <w:rPr>
          <w:b/>
          <w:bCs/>
        </w:rPr>
        <w:t>12. Acceptance Criteria</w:t>
      </w:r>
    </w:p>
    <w:p w14:paraId="33A725B5" w14:textId="77777777" w:rsidR="00CD45AA" w:rsidRPr="00CD45AA" w:rsidRDefault="00CD45AA" w:rsidP="00CD45AA">
      <w:pPr>
        <w:numPr>
          <w:ilvl w:val="0"/>
          <w:numId w:val="21"/>
        </w:numPr>
      </w:pPr>
      <w:r w:rsidRPr="00CD45AA">
        <w:t xml:space="preserve">Crisis management framework is documented. </w:t>
      </w:r>
    </w:p>
    <w:p w14:paraId="2E5E6127" w14:textId="77777777" w:rsidR="00CD45AA" w:rsidRPr="00CD45AA" w:rsidRDefault="00CD45AA" w:rsidP="00CD45AA">
      <w:pPr>
        <w:numPr>
          <w:ilvl w:val="0"/>
          <w:numId w:val="21"/>
        </w:numPr>
      </w:pPr>
      <w:r w:rsidRPr="00CD45AA">
        <w:t xml:space="preserve">Emergency response procedures cover major scenarios. </w:t>
      </w:r>
    </w:p>
    <w:p w14:paraId="75C1EB2F" w14:textId="77777777" w:rsidR="00CD45AA" w:rsidRPr="00CD45AA" w:rsidRDefault="00CD45AA" w:rsidP="00CD45AA">
      <w:pPr>
        <w:numPr>
          <w:ilvl w:val="0"/>
          <w:numId w:val="21"/>
        </w:numPr>
      </w:pPr>
      <w:r w:rsidRPr="00CD45AA">
        <w:t xml:space="preserve">Stakeholder communication plan is defined. </w:t>
      </w:r>
    </w:p>
    <w:p w14:paraId="2B6857FF" w14:textId="77777777" w:rsidR="00CD45AA" w:rsidRPr="00CD45AA" w:rsidRDefault="00CD45AA" w:rsidP="00CD45AA">
      <w:pPr>
        <w:numPr>
          <w:ilvl w:val="0"/>
          <w:numId w:val="21"/>
        </w:numPr>
      </w:pPr>
      <w:r w:rsidRPr="00CD45AA">
        <w:t xml:space="preserve">Notification responsibilities are assigned. </w:t>
      </w:r>
    </w:p>
    <w:p w14:paraId="5D049718" w14:textId="77777777" w:rsidR="00CD45AA" w:rsidRPr="00CD45AA" w:rsidRDefault="00CD45AA" w:rsidP="00CD45AA">
      <w:pPr>
        <w:numPr>
          <w:ilvl w:val="0"/>
          <w:numId w:val="21"/>
        </w:numPr>
      </w:pPr>
      <w:r w:rsidRPr="00CD45AA">
        <w:t xml:space="preserve">Media communication policy is established. </w:t>
      </w:r>
    </w:p>
    <w:p w14:paraId="14255C2C" w14:textId="77777777" w:rsidR="00CD45AA" w:rsidRPr="00CD45AA" w:rsidRDefault="00CD45AA" w:rsidP="00CD45AA">
      <w:pPr>
        <w:numPr>
          <w:ilvl w:val="0"/>
          <w:numId w:val="21"/>
        </w:numPr>
      </w:pPr>
      <w:r w:rsidRPr="00CD45AA">
        <w:t xml:space="preserve">Regulatory reporting process is documented. </w:t>
      </w:r>
    </w:p>
    <w:p w14:paraId="784DBF66" w14:textId="77777777" w:rsidR="00CD45AA" w:rsidRPr="00CD45AA" w:rsidRDefault="00CD45AA" w:rsidP="00CD45AA">
      <w:pPr>
        <w:numPr>
          <w:ilvl w:val="0"/>
          <w:numId w:val="21"/>
        </w:numPr>
      </w:pPr>
      <w:r w:rsidRPr="00CD45AA">
        <w:t xml:space="preserve">Organizational recovery phases are defined. </w:t>
      </w:r>
    </w:p>
    <w:p w14:paraId="59B4ADD4" w14:textId="77777777" w:rsidR="00CD45AA" w:rsidRPr="00CD45AA" w:rsidRDefault="00CD45AA" w:rsidP="00CD45AA">
      <w:pPr>
        <w:numPr>
          <w:ilvl w:val="0"/>
          <w:numId w:val="21"/>
        </w:numPr>
      </w:pPr>
      <w:r w:rsidRPr="00CD45AA">
        <w:t xml:space="preserve">Post-incident review process is standardized. </w:t>
      </w:r>
    </w:p>
    <w:p w14:paraId="037D8EF0" w14:textId="77777777" w:rsidR="00CD45AA" w:rsidRPr="00CD45AA" w:rsidRDefault="00CD45AA" w:rsidP="00CD45AA">
      <w:pPr>
        <w:numPr>
          <w:ilvl w:val="0"/>
          <w:numId w:val="21"/>
        </w:numPr>
      </w:pPr>
      <w:r w:rsidRPr="00CD45AA">
        <w:t xml:space="preserve">Crisis simulations are scheduled. </w:t>
      </w:r>
    </w:p>
    <w:p w14:paraId="02E13667" w14:textId="77777777" w:rsidR="00CD45AA" w:rsidRPr="00CD45AA" w:rsidRDefault="00CD45AA" w:rsidP="00CD45AA">
      <w:pPr>
        <w:numPr>
          <w:ilvl w:val="0"/>
          <w:numId w:val="21"/>
        </w:numPr>
      </w:pPr>
      <w:r w:rsidRPr="00CD45AA">
        <w:t xml:space="preserve">Governance metrics support continual improvement. </w:t>
      </w:r>
    </w:p>
    <w:p w14:paraId="14F0BD26" w14:textId="77777777" w:rsidR="00CD45AA" w:rsidRPr="00CD45AA" w:rsidRDefault="00CD45AA" w:rsidP="00CD45AA">
      <w:r w:rsidRPr="00CD45AA">
        <w:pict w14:anchorId="6B43AE92">
          <v:rect id="_x0000_i1183" style="width:0;height:1.5pt" o:hralign="center" o:hrstd="t" o:hr="t" fillcolor="#a0a0a0" stroked="f"/>
        </w:pict>
      </w:r>
    </w:p>
    <w:p w14:paraId="46B50465" w14:textId="77777777" w:rsidR="00983123" w:rsidRDefault="00983123"/>
    <w:sectPr w:rsidR="0098312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F63F5"/>
    <w:multiLevelType w:val="multilevel"/>
    <w:tmpl w:val="D3D64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43610"/>
    <w:multiLevelType w:val="multilevel"/>
    <w:tmpl w:val="6A025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2E01E9"/>
    <w:multiLevelType w:val="multilevel"/>
    <w:tmpl w:val="F516F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D52BB0"/>
    <w:multiLevelType w:val="multilevel"/>
    <w:tmpl w:val="92868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900A57"/>
    <w:multiLevelType w:val="multilevel"/>
    <w:tmpl w:val="B0541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B40D12"/>
    <w:multiLevelType w:val="multilevel"/>
    <w:tmpl w:val="44FCF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4C625A"/>
    <w:multiLevelType w:val="multilevel"/>
    <w:tmpl w:val="A81CA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765248"/>
    <w:multiLevelType w:val="multilevel"/>
    <w:tmpl w:val="A6D60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4562F29"/>
    <w:multiLevelType w:val="multilevel"/>
    <w:tmpl w:val="D8D05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58E447D"/>
    <w:multiLevelType w:val="multilevel"/>
    <w:tmpl w:val="7C4C1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59A1BE3"/>
    <w:multiLevelType w:val="multilevel"/>
    <w:tmpl w:val="226CF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8A673E7"/>
    <w:multiLevelType w:val="multilevel"/>
    <w:tmpl w:val="70D62D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40525BB"/>
    <w:multiLevelType w:val="multilevel"/>
    <w:tmpl w:val="48FE9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718301A"/>
    <w:multiLevelType w:val="multilevel"/>
    <w:tmpl w:val="473A0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ACE75F3"/>
    <w:multiLevelType w:val="multilevel"/>
    <w:tmpl w:val="5986D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1D21D82"/>
    <w:multiLevelType w:val="multilevel"/>
    <w:tmpl w:val="9AC63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7B80470"/>
    <w:multiLevelType w:val="multilevel"/>
    <w:tmpl w:val="F8209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7CE3A4D"/>
    <w:multiLevelType w:val="multilevel"/>
    <w:tmpl w:val="9D741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EDC6C56"/>
    <w:multiLevelType w:val="multilevel"/>
    <w:tmpl w:val="F864B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B1A015C"/>
    <w:multiLevelType w:val="multilevel"/>
    <w:tmpl w:val="BE3A5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F136E14"/>
    <w:multiLevelType w:val="multilevel"/>
    <w:tmpl w:val="7C7C3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ACD4AA3"/>
    <w:multiLevelType w:val="multilevel"/>
    <w:tmpl w:val="1AD0F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ADA5EF4"/>
    <w:multiLevelType w:val="multilevel"/>
    <w:tmpl w:val="00144B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61939351">
    <w:abstractNumId w:val="17"/>
  </w:num>
  <w:num w:numId="2" w16cid:durableId="937374522">
    <w:abstractNumId w:val="10"/>
  </w:num>
  <w:num w:numId="3" w16cid:durableId="964429542">
    <w:abstractNumId w:val="22"/>
  </w:num>
  <w:num w:numId="4" w16cid:durableId="1243222443">
    <w:abstractNumId w:val="18"/>
  </w:num>
  <w:num w:numId="5" w16cid:durableId="401294578">
    <w:abstractNumId w:val="16"/>
  </w:num>
  <w:num w:numId="6" w16cid:durableId="1633487230">
    <w:abstractNumId w:val="11"/>
  </w:num>
  <w:num w:numId="7" w16cid:durableId="1451901717">
    <w:abstractNumId w:val="14"/>
  </w:num>
  <w:num w:numId="8" w16cid:durableId="188033217">
    <w:abstractNumId w:val="9"/>
  </w:num>
  <w:num w:numId="9" w16cid:durableId="1094134001">
    <w:abstractNumId w:val="7"/>
  </w:num>
  <w:num w:numId="10" w16cid:durableId="1139422373">
    <w:abstractNumId w:val="3"/>
  </w:num>
  <w:num w:numId="11" w16cid:durableId="1239172942">
    <w:abstractNumId w:val="20"/>
  </w:num>
  <w:num w:numId="12" w16cid:durableId="1537114107">
    <w:abstractNumId w:val="13"/>
  </w:num>
  <w:num w:numId="13" w16cid:durableId="796414917">
    <w:abstractNumId w:val="4"/>
  </w:num>
  <w:num w:numId="14" w16cid:durableId="250630385">
    <w:abstractNumId w:val="19"/>
  </w:num>
  <w:num w:numId="15" w16cid:durableId="1818689794">
    <w:abstractNumId w:val="0"/>
  </w:num>
  <w:num w:numId="16" w16cid:durableId="853111660">
    <w:abstractNumId w:val="15"/>
  </w:num>
  <w:num w:numId="17" w16cid:durableId="1539392587">
    <w:abstractNumId w:val="12"/>
  </w:num>
  <w:num w:numId="18" w16cid:durableId="1243030865">
    <w:abstractNumId w:val="8"/>
  </w:num>
  <w:num w:numId="19" w16cid:durableId="593133389">
    <w:abstractNumId w:val="2"/>
  </w:num>
  <w:num w:numId="20" w16cid:durableId="1595281548">
    <w:abstractNumId w:val="1"/>
  </w:num>
  <w:num w:numId="21" w16cid:durableId="257369744">
    <w:abstractNumId w:val="21"/>
  </w:num>
  <w:num w:numId="22" w16cid:durableId="718240436">
    <w:abstractNumId w:val="5"/>
  </w:num>
  <w:num w:numId="23" w16cid:durableId="49055991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45AA"/>
    <w:rsid w:val="003101A2"/>
    <w:rsid w:val="00983123"/>
    <w:rsid w:val="00B0126D"/>
    <w:rsid w:val="00CD45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021D3E"/>
  <w15:chartTrackingRefBased/>
  <w15:docId w15:val="{79AE97EC-2124-4C93-91F2-E7CA8E268F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45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45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45A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45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45A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45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45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45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45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45A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45A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45A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45A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45A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45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45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45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45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45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45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45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45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45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45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45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45A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45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45A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45A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999</Words>
  <Characters>5696</Characters>
  <Application>Microsoft Office Word</Application>
  <DocSecurity>0</DocSecurity>
  <Lines>47</Lines>
  <Paragraphs>13</Paragraphs>
  <ScaleCrop>false</ScaleCrop>
  <Company/>
  <LinksUpToDate>false</LinksUpToDate>
  <CharactersWithSpaces>6682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Mohammed faizan hasan</dc:creator>
  <cp:keywords/>
  <dc:description/>
  <cp:lastModifiedBy>Mohammed faizan hasan</cp:lastModifiedBy>
  <cp:revision>1</cp:revision>
  <dcterms:created xsi:type="dcterms:W3CDTF">2026-07-22T14:25:00Z</dcterms:created>
  <dcterms:modified xsi:type="dcterms:W3CDTF">2026-07-22T14:26:00Z</dcterms:modified>
</cp:coreProperties>
</file>