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C7BB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Security Document (SEC)</w:t>
      </w:r>
    </w:p>
    <w:p w14:paraId="27984094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SEC-001 – Information Security Policy &amp; Governance</w:t>
      </w:r>
    </w:p>
    <w:p w14:paraId="16F239F8" w14:textId="77777777" w:rsidR="00EF3A7B" w:rsidRPr="00EF3A7B" w:rsidRDefault="00EF3A7B" w:rsidP="00EF3A7B">
      <w:r w:rsidRPr="00EF3A7B">
        <w:rPr>
          <w:b/>
          <w:bCs/>
        </w:rPr>
        <w:t>Project:</w:t>
      </w:r>
      <w:r w:rsidRPr="00EF3A7B">
        <w:t xml:space="preserve"> </w:t>
      </w:r>
      <w:proofErr w:type="spellStart"/>
      <w:r w:rsidRPr="00EF3A7B">
        <w:t>SocietySphere</w:t>
      </w:r>
      <w:proofErr w:type="spellEnd"/>
    </w:p>
    <w:p w14:paraId="65A6AE84" w14:textId="77777777" w:rsidR="00EF3A7B" w:rsidRPr="00EF3A7B" w:rsidRDefault="00EF3A7B" w:rsidP="00EF3A7B">
      <w:r w:rsidRPr="00EF3A7B">
        <w:rPr>
          <w:b/>
          <w:bCs/>
        </w:rPr>
        <w:t>Document ID:</w:t>
      </w:r>
      <w:r w:rsidRPr="00EF3A7B">
        <w:t xml:space="preserve"> SEC-001</w:t>
      </w:r>
    </w:p>
    <w:p w14:paraId="4681EC79" w14:textId="77777777" w:rsidR="00EF3A7B" w:rsidRPr="00EF3A7B" w:rsidRDefault="00EF3A7B" w:rsidP="00EF3A7B">
      <w:r w:rsidRPr="00EF3A7B">
        <w:rPr>
          <w:b/>
          <w:bCs/>
        </w:rPr>
        <w:t>Version:</w:t>
      </w:r>
      <w:r w:rsidRPr="00EF3A7B">
        <w:t xml:space="preserve"> 1.0</w:t>
      </w:r>
    </w:p>
    <w:p w14:paraId="0159B4BA" w14:textId="77777777" w:rsidR="00EF3A7B" w:rsidRPr="00EF3A7B" w:rsidRDefault="00EF3A7B" w:rsidP="00EF3A7B">
      <w:r w:rsidRPr="00EF3A7B">
        <w:rPr>
          <w:b/>
          <w:bCs/>
        </w:rPr>
        <w:t>Status:</w:t>
      </w:r>
      <w:r w:rsidRPr="00EF3A7B">
        <w:t xml:space="preserve"> Draft</w:t>
      </w:r>
    </w:p>
    <w:p w14:paraId="69770415" w14:textId="77777777" w:rsidR="00EF3A7B" w:rsidRPr="00EF3A7B" w:rsidRDefault="00EF3A7B" w:rsidP="00EF3A7B">
      <w:r w:rsidRPr="00EF3A7B">
        <w:rPr>
          <w:b/>
          <w:bCs/>
        </w:rPr>
        <w:t>Priority:</w:t>
      </w:r>
      <w:r w:rsidRPr="00EF3A7B">
        <w:t xml:space="preserve"> Critical</w:t>
      </w:r>
    </w:p>
    <w:p w14:paraId="15E48288" w14:textId="77777777" w:rsidR="00EF3A7B" w:rsidRPr="00EF3A7B" w:rsidRDefault="00EF3A7B" w:rsidP="00EF3A7B">
      <w:r w:rsidRPr="00EF3A7B">
        <w:rPr>
          <w:b/>
          <w:bCs/>
        </w:rPr>
        <w:t>Audience</w:t>
      </w:r>
    </w:p>
    <w:p w14:paraId="7A7065BB" w14:textId="77777777" w:rsidR="00EF3A7B" w:rsidRPr="00EF3A7B" w:rsidRDefault="00EF3A7B" w:rsidP="00EF3A7B">
      <w:pPr>
        <w:numPr>
          <w:ilvl w:val="0"/>
          <w:numId w:val="1"/>
        </w:numPr>
      </w:pPr>
      <w:r w:rsidRPr="00EF3A7B">
        <w:t xml:space="preserve">CTO </w:t>
      </w:r>
    </w:p>
    <w:p w14:paraId="44FBBE54" w14:textId="77777777" w:rsidR="00EF3A7B" w:rsidRPr="00EF3A7B" w:rsidRDefault="00EF3A7B" w:rsidP="00EF3A7B">
      <w:pPr>
        <w:numPr>
          <w:ilvl w:val="0"/>
          <w:numId w:val="1"/>
        </w:numPr>
      </w:pPr>
      <w:r w:rsidRPr="00EF3A7B">
        <w:t xml:space="preserve">CISO / Security Lead </w:t>
      </w:r>
    </w:p>
    <w:p w14:paraId="08C17F0D" w14:textId="77777777" w:rsidR="00EF3A7B" w:rsidRPr="00EF3A7B" w:rsidRDefault="00EF3A7B" w:rsidP="00EF3A7B">
      <w:pPr>
        <w:numPr>
          <w:ilvl w:val="0"/>
          <w:numId w:val="1"/>
        </w:numPr>
      </w:pPr>
      <w:r w:rsidRPr="00EF3A7B">
        <w:t xml:space="preserve">DevOps Engineers </w:t>
      </w:r>
    </w:p>
    <w:p w14:paraId="0233C3BC" w14:textId="77777777" w:rsidR="00EF3A7B" w:rsidRPr="00EF3A7B" w:rsidRDefault="00EF3A7B" w:rsidP="00EF3A7B">
      <w:pPr>
        <w:numPr>
          <w:ilvl w:val="0"/>
          <w:numId w:val="1"/>
        </w:numPr>
      </w:pPr>
      <w:r w:rsidRPr="00EF3A7B">
        <w:t xml:space="preserve">Engineering Team </w:t>
      </w:r>
    </w:p>
    <w:p w14:paraId="16E8A4A5" w14:textId="77777777" w:rsidR="00EF3A7B" w:rsidRPr="00EF3A7B" w:rsidRDefault="00EF3A7B" w:rsidP="00EF3A7B">
      <w:pPr>
        <w:numPr>
          <w:ilvl w:val="0"/>
          <w:numId w:val="1"/>
        </w:numPr>
      </w:pPr>
      <w:r w:rsidRPr="00EF3A7B">
        <w:t xml:space="preserve">Product Owners </w:t>
      </w:r>
    </w:p>
    <w:p w14:paraId="7600FAE6" w14:textId="77777777" w:rsidR="00EF3A7B" w:rsidRPr="00EF3A7B" w:rsidRDefault="00EF3A7B" w:rsidP="00EF3A7B">
      <w:pPr>
        <w:numPr>
          <w:ilvl w:val="0"/>
          <w:numId w:val="1"/>
        </w:numPr>
      </w:pPr>
      <w:r w:rsidRPr="00EF3A7B">
        <w:t xml:space="preserve">Compliance Officers </w:t>
      </w:r>
    </w:p>
    <w:p w14:paraId="1EA639CD" w14:textId="77777777" w:rsidR="00EF3A7B" w:rsidRPr="00EF3A7B" w:rsidRDefault="00EF3A7B" w:rsidP="00EF3A7B">
      <w:pPr>
        <w:numPr>
          <w:ilvl w:val="0"/>
          <w:numId w:val="1"/>
        </w:numPr>
      </w:pPr>
      <w:r w:rsidRPr="00EF3A7B">
        <w:t xml:space="preserve">Auditors </w:t>
      </w:r>
    </w:p>
    <w:p w14:paraId="6A0424D8" w14:textId="77777777" w:rsidR="00EF3A7B" w:rsidRPr="00EF3A7B" w:rsidRDefault="00EF3A7B" w:rsidP="00EF3A7B">
      <w:r w:rsidRPr="00EF3A7B">
        <w:rPr>
          <w:b/>
          <w:bCs/>
        </w:rPr>
        <w:t>References</w:t>
      </w:r>
    </w:p>
    <w:p w14:paraId="3C06553A" w14:textId="77777777" w:rsidR="00EF3A7B" w:rsidRPr="00EF3A7B" w:rsidRDefault="00EF3A7B" w:rsidP="00EF3A7B">
      <w:pPr>
        <w:numPr>
          <w:ilvl w:val="0"/>
          <w:numId w:val="2"/>
        </w:numPr>
      </w:pPr>
      <w:r w:rsidRPr="00EF3A7B">
        <w:t xml:space="preserve">TAD-005 – Security Architecture &amp; IAM </w:t>
      </w:r>
    </w:p>
    <w:p w14:paraId="5A0054FB" w14:textId="77777777" w:rsidR="00EF3A7B" w:rsidRPr="00EF3A7B" w:rsidRDefault="00EF3A7B" w:rsidP="00EF3A7B">
      <w:pPr>
        <w:numPr>
          <w:ilvl w:val="0"/>
          <w:numId w:val="2"/>
        </w:numPr>
      </w:pPr>
      <w:r w:rsidRPr="00EF3A7B">
        <w:t xml:space="preserve">TAD-006 – DevOps &amp; CI/CD </w:t>
      </w:r>
    </w:p>
    <w:p w14:paraId="59C902E4" w14:textId="77777777" w:rsidR="00EF3A7B" w:rsidRPr="00EF3A7B" w:rsidRDefault="00EF3A7B" w:rsidP="00EF3A7B">
      <w:pPr>
        <w:numPr>
          <w:ilvl w:val="0"/>
          <w:numId w:val="2"/>
        </w:numPr>
      </w:pPr>
      <w:r w:rsidRPr="00EF3A7B">
        <w:t xml:space="preserve">OPS-001 – Operations Runbook </w:t>
      </w:r>
    </w:p>
    <w:p w14:paraId="0F80B947" w14:textId="77777777" w:rsidR="00EF3A7B" w:rsidRPr="00EF3A7B" w:rsidRDefault="00EF3A7B" w:rsidP="00EF3A7B">
      <w:pPr>
        <w:numPr>
          <w:ilvl w:val="0"/>
          <w:numId w:val="2"/>
        </w:numPr>
      </w:pPr>
      <w:r w:rsidRPr="00EF3A7B">
        <w:t xml:space="preserve">OPS-002 – Incident Management </w:t>
      </w:r>
    </w:p>
    <w:p w14:paraId="5850811A" w14:textId="77777777" w:rsidR="00EF3A7B" w:rsidRPr="00EF3A7B" w:rsidRDefault="00EF3A7B" w:rsidP="00EF3A7B">
      <w:pPr>
        <w:numPr>
          <w:ilvl w:val="0"/>
          <w:numId w:val="2"/>
        </w:numPr>
      </w:pPr>
      <w:r w:rsidRPr="00EF3A7B">
        <w:t xml:space="preserve">TEST-001 – QA Strategy </w:t>
      </w:r>
    </w:p>
    <w:p w14:paraId="2375B803" w14:textId="77777777" w:rsidR="00EF3A7B" w:rsidRPr="00EF3A7B" w:rsidRDefault="00EF3A7B" w:rsidP="00EF3A7B">
      <w:r w:rsidRPr="00EF3A7B">
        <w:pict w14:anchorId="33AEDD4C">
          <v:rect id="_x0000_i1139" style="width:0;height:1.5pt" o:hralign="center" o:hrstd="t" o:hr="t" fillcolor="#a0a0a0" stroked="f"/>
        </w:pict>
      </w:r>
    </w:p>
    <w:p w14:paraId="7620FE56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Table of Contents</w:t>
      </w:r>
    </w:p>
    <w:p w14:paraId="6ACA32BC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Purpose </w:t>
      </w:r>
    </w:p>
    <w:p w14:paraId="6A093C1F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Security Governance </w:t>
      </w:r>
    </w:p>
    <w:p w14:paraId="7F546BC4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Security Principles </w:t>
      </w:r>
    </w:p>
    <w:p w14:paraId="64B73DBB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Data Classification </w:t>
      </w:r>
    </w:p>
    <w:p w14:paraId="64C80EC4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Identity &amp; Access Governance </w:t>
      </w:r>
    </w:p>
    <w:p w14:paraId="69EB5B41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lastRenderedPageBreak/>
        <w:t xml:space="preserve">Cryptography Policy </w:t>
      </w:r>
    </w:p>
    <w:p w14:paraId="0518B597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Secure Software Development Lifecycle (Secure SDLC) </w:t>
      </w:r>
    </w:p>
    <w:p w14:paraId="1FFB27B1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Vulnerability Management </w:t>
      </w:r>
    </w:p>
    <w:p w14:paraId="012E6FDF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Security Monitoring &amp; Logging </w:t>
      </w:r>
    </w:p>
    <w:p w14:paraId="6D8664D2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Third-Party Security </w:t>
      </w:r>
    </w:p>
    <w:p w14:paraId="57D6CFF0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Compliance Requirements </w:t>
      </w:r>
    </w:p>
    <w:p w14:paraId="66F4151C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Security Incident Management </w:t>
      </w:r>
    </w:p>
    <w:p w14:paraId="3CDAB4BB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Security Awareness &amp; Training </w:t>
      </w:r>
    </w:p>
    <w:p w14:paraId="2D543071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Policy Review &amp; Exceptions </w:t>
      </w:r>
    </w:p>
    <w:p w14:paraId="11D335F9" w14:textId="77777777" w:rsidR="00EF3A7B" w:rsidRPr="00EF3A7B" w:rsidRDefault="00EF3A7B" w:rsidP="00EF3A7B">
      <w:pPr>
        <w:numPr>
          <w:ilvl w:val="0"/>
          <w:numId w:val="3"/>
        </w:numPr>
      </w:pPr>
      <w:r w:rsidRPr="00EF3A7B">
        <w:t xml:space="preserve">Acceptance Criteria </w:t>
      </w:r>
    </w:p>
    <w:p w14:paraId="6ECA398B" w14:textId="77777777" w:rsidR="00EF3A7B" w:rsidRPr="00EF3A7B" w:rsidRDefault="00EF3A7B" w:rsidP="00EF3A7B">
      <w:r w:rsidRPr="00EF3A7B">
        <w:pict w14:anchorId="566C6C5F">
          <v:rect id="_x0000_i1140" style="width:0;height:1.5pt" o:hralign="center" o:hrstd="t" o:hr="t" fillcolor="#a0a0a0" stroked="f"/>
        </w:pict>
      </w:r>
    </w:p>
    <w:p w14:paraId="5F0E6A27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1. Purpose</w:t>
      </w:r>
    </w:p>
    <w:p w14:paraId="470B404C" w14:textId="77777777" w:rsidR="00EF3A7B" w:rsidRPr="00EF3A7B" w:rsidRDefault="00EF3A7B" w:rsidP="00EF3A7B">
      <w:r w:rsidRPr="00EF3A7B">
        <w:t xml:space="preserve">This document establishes the security governance framework for </w:t>
      </w:r>
      <w:proofErr w:type="spellStart"/>
      <w:r w:rsidRPr="00EF3A7B">
        <w:t>SocietySphere</w:t>
      </w:r>
      <w:proofErr w:type="spellEnd"/>
      <w:r w:rsidRPr="00EF3A7B">
        <w:t xml:space="preserve"> to protect customer data, ensure regulatory compliance, and reduce cybersecurity risk.</w:t>
      </w:r>
    </w:p>
    <w:p w14:paraId="15AE6D31" w14:textId="77777777" w:rsidR="00EF3A7B" w:rsidRPr="00EF3A7B" w:rsidRDefault="00EF3A7B" w:rsidP="00EF3A7B">
      <w:r w:rsidRPr="00EF3A7B">
        <w:t>Objectives:</w:t>
      </w:r>
    </w:p>
    <w:p w14:paraId="5F9FB283" w14:textId="77777777" w:rsidR="00EF3A7B" w:rsidRPr="00EF3A7B" w:rsidRDefault="00EF3A7B" w:rsidP="00EF3A7B">
      <w:pPr>
        <w:numPr>
          <w:ilvl w:val="0"/>
          <w:numId w:val="4"/>
        </w:numPr>
      </w:pPr>
      <w:r w:rsidRPr="00EF3A7B">
        <w:t xml:space="preserve">Protect confidentiality, integrity, and availability (CIA) </w:t>
      </w:r>
    </w:p>
    <w:p w14:paraId="0C9030E5" w14:textId="77777777" w:rsidR="00EF3A7B" w:rsidRPr="00EF3A7B" w:rsidRDefault="00EF3A7B" w:rsidP="00EF3A7B">
      <w:pPr>
        <w:numPr>
          <w:ilvl w:val="0"/>
          <w:numId w:val="4"/>
        </w:numPr>
      </w:pPr>
      <w:r w:rsidRPr="00EF3A7B">
        <w:t xml:space="preserve">Define organization-wide security responsibilities </w:t>
      </w:r>
    </w:p>
    <w:p w14:paraId="12B08AD9" w14:textId="77777777" w:rsidR="00EF3A7B" w:rsidRPr="00EF3A7B" w:rsidRDefault="00EF3A7B" w:rsidP="00EF3A7B">
      <w:pPr>
        <w:numPr>
          <w:ilvl w:val="0"/>
          <w:numId w:val="4"/>
        </w:numPr>
      </w:pPr>
      <w:r w:rsidRPr="00EF3A7B">
        <w:t xml:space="preserve">Establish repeatable security processes </w:t>
      </w:r>
    </w:p>
    <w:p w14:paraId="19CB6F84" w14:textId="77777777" w:rsidR="00EF3A7B" w:rsidRPr="00EF3A7B" w:rsidRDefault="00EF3A7B" w:rsidP="00EF3A7B">
      <w:pPr>
        <w:numPr>
          <w:ilvl w:val="0"/>
          <w:numId w:val="4"/>
        </w:numPr>
      </w:pPr>
      <w:r w:rsidRPr="00EF3A7B">
        <w:t xml:space="preserve">Support enterprise customer requirements </w:t>
      </w:r>
    </w:p>
    <w:p w14:paraId="2C81D5C6" w14:textId="77777777" w:rsidR="00EF3A7B" w:rsidRPr="00EF3A7B" w:rsidRDefault="00EF3A7B" w:rsidP="00EF3A7B">
      <w:pPr>
        <w:numPr>
          <w:ilvl w:val="0"/>
          <w:numId w:val="4"/>
        </w:numPr>
      </w:pPr>
      <w:r w:rsidRPr="00EF3A7B">
        <w:t xml:space="preserve">Meet applicable legal and regulatory obligations </w:t>
      </w:r>
    </w:p>
    <w:p w14:paraId="0BF2D6F6" w14:textId="77777777" w:rsidR="00EF3A7B" w:rsidRPr="00EF3A7B" w:rsidRDefault="00EF3A7B" w:rsidP="00EF3A7B">
      <w:r w:rsidRPr="00EF3A7B">
        <w:pict w14:anchorId="18866875">
          <v:rect id="_x0000_i1141" style="width:0;height:1.5pt" o:hralign="center" o:hrstd="t" o:hr="t" fillcolor="#a0a0a0" stroked="f"/>
        </w:pict>
      </w:r>
    </w:p>
    <w:p w14:paraId="7E2D6086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2. Security Governance</w:t>
      </w:r>
    </w:p>
    <w:p w14:paraId="2DDCE79F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Governance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225"/>
      </w:tblGrid>
      <w:tr w:rsidR="00EF3A7B" w:rsidRPr="00EF3A7B" w14:paraId="5DDDF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E8AD1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103569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Responsibility</w:t>
            </w:r>
          </w:p>
        </w:tc>
      </w:tr>
      <w:tr w:rsidR="00EF3A7B" w:rsidRPr="00EF3A7B" w14:paraId="763C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E14D" w14:textId="77777777" w:rsidR="00EF3A7B" w:rsidRPr="00EF3A7B" w:rsidRDefault="00EF3A7B" w:rsidP="00EF3A7B">
            <w:r w:rsidRPr="00EF3A7B">
              <w:t>CTO</w:t>
            </w:r>
          </w:p>
        </w:tc>
        <w:tc>
          <w:tcPr>
            <w:tcW w:w="0" w:type="auto"/>
            <w:vAlign w:val="center"/>
            <w:hideMark/>
          </w:tcPr>
          <w:p w14:paraId="68EA0E87" w14:textId="77777777" w:rsidR="00EF3A7B" w:rsidRPr="00EF3A7B" w:rsidRDefault="00EF3A7B" w:rsidP="00EF3A7B">
            <w:r w:rsidRPr="00EF3A7B">
              <w:t>Executive security sponsor</w:t>
            </w:r>
          </w:p>
        </w:tc>
      </w:tr>
      <w:tr w:rsidR="00EF3A7B" w:rsidRPr="00EF3A7B" w14:paraId="2B626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F2DC" w14:textId="77777777" w:rsidR="00EF3A7B" w:rsidRPr="00EF3A7B" w:rsidRDefault="00EF3A7B" w:rsidP="00EF3A7B">
            <w:r w:rsidRPr="00EF3A7B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7315EE43" w14:textId="77777777" w:rsidR="00EF3A7B" w:rsidRPr="00EF3A7B" w:rsidRDefault="00EF3A7B" w:rsidP="00EF3A7B">
            <w:r w:rsidRPr="00EF3A7B">
              <w:t>Security strategy and oversight</w:t>
            </w:r>
          </w:p>
        </w:tc>
      </w:tr>
      <w:tr w:rsidR="00EF3A7B" w:rsidRPr="00EF3A7B" w14:paraId="5A87C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9A3B" w14:textId="77777777" w:rsidR="00EF3A7B" w:rsidRPr="00EF3A7B" w:rsidRDefault="00EF3A7B" w:rsidP="00EF3A7B">
            <w:r w:rsidRPr="00EF3A7B">
              <w:t>Engineering Manager</w:t>
            </w:r>
          </w:p>
        </w:tc>
        <w:tc>
          <w:tcPr>
            <w:tcW w:w="0" w:type="auto"/>
            <w:vAlign w:val="center"/>
            <w:hideMark/>
          </w:tcPr>
          <w:p w14:paraId="1337B0D6" w14:textId="77777777" w:rsidR="00EF3A7B" w:rsidRPr="00EF3A7B" w:rsidRDefault="00EF3A7B" w:rsidP="00EF3A7B">
            <w:r w:rsidRPr="00EF3A7B">
              <w:t>Secure delivery</w:t>
            </w:r>
          </w:p>
        </w:tc>
      </w:tr>
      <w:tr w:rsidR="00EF3A7B" w:rsidRPr="00EF3A7B" w14:paraId="7EEA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4B0C" w14:textId="77777777" w:rsidR="00EF3A7B" w:rsidRPr="00EF3A7B" w:rsidRDefault="00EF3A7B" w:rsidP="00EF3A7B">
            <w:r w:rsidRPr="00EF3A7B">
              <w:lastRenderedPageBreak/>
              <w:t>DevOps</w:t>
            </w:r>
          </w:p>
        </w:tc>
        <w:tc>
          <w:tcPr>
            <w:tcW w:w="0" w:type="auto"/>
            <w:vAlign w:val="center"/>
            <w:hideMark/>
          </w:tcPr>
          <w:p w14:paraId="5D78D0AB" w14:textId="77777777" w:rsidR="00EF3A7B" w:rsidRPr="00EF3A7B" w:rsidRDefault="00EF3A7B" w:rsidP="00EF3A7B">
            <w:r w:rsidRPr="00EF3A7B">
              <w:t>Infrastructure security</w:t>
            </w:r>
          </w:p>
        </w:tc>
      </w:tr>
      <w:tr w:rsidR="00EF3A7B" w:rsidRPr="00EF3A7B" w14:paraId="03FB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D2DF" w14:textId="77777777" w:rsidR="00EF3A7B" w:rsidRPr="00EF3A7B" w:rsidRDefault="00EF3A7B" w:rsidP="00EF3A7B">
            <w:r w:rsidRPr="00EF3A7B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61F4B61D" w14:textId="77777777" w:rsidR="00EF3A7B" w:rsidRPr="00EF3A7B" w:rsidRDefault="00EF3A7B" w:rsidP="00EF3A7B">
            <w:r w:rsidRPr="00EF3A7B">
              <w:t>Secure coding</w:t>
            </w:r>
          </w:p>
        </w:tc>
      </w:tr>
      <w:tr w:rsidR="00EF3A7B" w:rsidRPr="00EF3A7B" w14:paraId="4B3BC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469D" w14:textId="77777777" w:rsidR="00EF3A7B" w:rsidRPr="00EF3A7B" w:rsidRDefault="00EF3A7B" w:rsidP="00EF3A7B">
            <w:r w:rsidRPr="00EF3A7B">
              <w:t>QA</w:t>
            </w:r>
          </w:p>
        </w:tc>
        <w:tc>
          <w:tcPr>
            <w:tcW w:w="0" w:type="auto"/>
            <w:vAlign w:val="center"/>
            <w:hideMark/>
          </w:tcPr>
          <w:p w14:paraId="73B6E9FF" w14:textId="77777777" w:rsidR="00EF3A7B" w:rsidRPr="00EF3A7B" w:rsidRDefault="00EF3A7B" w:rsidP="00EF3A7B">
            <w:r w:rsidRPr="00EF3A7B">
              <w:t>Security validation</w:t>
            </w:r>
          </w:p>
        </w:tc>
      </w:tr>
      <w:tr w:rsidR="00EF3A7B" w:rsidRPr="00EF3A7B" w14:paraId="513F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172B" w14:textId="77777777" w:rsidR="00EF3A7B" w:rsidRPr="00EF3A7B" w:rsidRDefault="00EF3A7B" w:rsidP="00EF3A7B">
            <w:r w:rsidRPr="00EF3A7B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6E7AF61" w14:textId="77777777" w:rsidR="00EF3A7B" w:rsidRPr="00EF3A7B" w:rsidRDefault="00EF3A7B" w:rsidP="00EF3A7B">
            <w:r w:rsidRPr="00EF3A7B">
              <w:t>Business risk acceptance</w:t>
            </w:r>
          </w:p>
        </w:tc>
      </w:tr>
    </w:tbl>
    <w:p w14:paraId="1A609684" w14:textId="77777777" w:rsidR="00EF3A7B" w:rsidRPr="00EF3A7B" w:rsidRDefault="00EF3A7B" w:rsidP="00EF3A7B">
      <w:r w:rsidRPr="00EF3A7B">
        <w:t>Security decisions requiring executive approval:</w:t>
      </w:r>
    </w:p>
    <w:p w14:paraId="067AF40A" w14:textId="77777777" w:rsidR="00EF3A7B" w:rsidRPr="00EF3A7B" w:rsidRDefault="00EF3A7B" w:rsidP="00EF3A7B">
      <w:pPr>
        <w:numPr>
          <w:ilvl w:val="0"/>
          <w:numId w:val="5"/>
        </w:numPr>
      </w:pPr>
      <w:r w:rsidRPr="00EF3A7B">
        <w:t xml:space="preserve">New authentication methods </w:t>
      </w:r>
    </w:p>
    <w:p w14:paraId="35F0CBF2" w14:textId="77777777" w:rsidR="00EF3A7B" w:rsidRPr="00EF3A7B" w:rsidRDefault="00EF3A7B" w:rsidP="00EF3A7B">
      <w:pPr>
        <w:numPr>
          <w:ilvl w:val="0"/>
          <w:numId w:val="5"/>
        </w:numPr>
      </w:pPr>
      <w:r w:rsidRPr="00EF3A7B">
        <w:t xml:space="preserve">Third-party integrations handling sensitive data </w:t>
      </w:r>
    </w:p>
    <w:p w14:paraId="71CCD21C" w14:textId="77777777" w:rsidR="00EF3A7B" w:rsidRPr="00EF3A7B" w:rsidRDefault="00EF3A7B" w:rsidP="00EF3A7B">
      <w:pPr>
        <w:numPr>
          <w:ilvl w:val="0"/>
          <w:numId w:val="5"/>
        </w:numPr>
      </w:pPr>
      <w:r w:rsidRPr="00EF3A7B">
        <w:t xml:space="preserve">Encryption standard changes </w:t>
      </w:r>
    </w:p>
    <w:p w14:paraId="59A57C26" w14:textId="77777777" w:rsidR="00EF3A7B" w:rsidRPr="00EF3A7B" w:rsidRDefault="00EF3A7B" w:rsidP="00EF3A7B">
      <w:pPr>
        <w:numPr>
          <w:ilvl w:val="0"/>
          <w:numId w:val="5"/>
        </w:numPr>
      </w:pPr>
      <w:r w:rsidRPr="00EF3A7B">
        <w:t xml:space="preserve">Production access exceptions </w:t>
      </w:r>
    </w:p>
    <w:p w14:paraId="3C98A0EF" w14:textId="77777777" w:rsidR="00EF3A7B" w:rsidRPr="00EF3A7B" w:rsidRDefault="00EF3A7B" w:rsidP="00EF3A7B">
      <w:r w:rsidRPr="00EF3A7B">
        <w:pict w14:anchorId="77621237">
          <v:rect id="_x0000_i1142" style="width:0;height:1.5pt" o:hralign="center" o:hrstd="t" o:hr="t" fillcolor="#a0a0a0" stroked="f"/>
        </w:pict>
      </w:r>
    </w:p>
    <w:p w14:paraId="4662D694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3. Security Principles</w:t>
      </w:r>
    </w:p>
    <w:p w14:paraId="58CEB8DE" w14:textId="77777777" w:rsidR="00EF3A7B" w:rsidRPr="00EF3A7B" w:rsidRDefault="00EF3A7B" w:rsidP="00EF3A7B">
      <w:proofErr w:type="spellStart"/>
      <w:r w:rsidRPr="00EF3A7B">
        <w:t>SocietySphere</w:t>
      </w:r>
      <w:proofErr w:type="spellEnd"/>
      <w:r w:rsidRPr="00EF3A7B">
        <w:t xml:space="preserve"> follows:</w:t>
      </w:r>
    </w:p>
    <w:p w14:paraId="0D96F2F8" w14:textId="77777777" w:rsidR="00EF3A7B" w:rsidRPr="00EF3A7B" w:rsidRDefault="00EF3A7B" w:rsidP="00EF3A7B">
      <w:pPr>
        <w:numPr>
          <w:ilvl w:val="0"/>
          <w:numId w:val="6"/>
        </w:numPr>
      </w:pPr>
      <w:r w:rsidRPr="00EF3A7B">
        <w:t xml:space="preserve">Zero Trust </w:t>
      </w:r>
    </w:p>
    <w:p w14:paraId="72F3D128" w14:textId="77777777" w:rsidR="00EF3A7B" w:rsidRPr="00EF3A7B" w:rsidRDefault="00EF3A7B" w:rsidP="00EF3A7B">
      <w:pPr>
        <w:numPr>
          <w:ilvl w:val="0"/>
          <w:numId w:val="6"/>
        </w:numPr>
      </w:pPr>
      <w:r w:rsidRPr="00EF3A7B">
        <w:t xml:space="preserve">Least Privilege </w:t>
      </w:r>
    </w:p>
    <w:p w14:paraId="0EABED29" w14:textId="77777777" w:rsidR="00EF3A7B" w:rsidRPr="00EF3A7B" w:rsidRDefault="00EF3A7B" w:rsidP="00EF3A7B">
      <w:pPr>
        <w:numPr>
          <w:ilvl w:val="0"/>
          <w:numId w:val="6"/>
        </w:numPr>
      </w:pPr>
      <w:proofErr w:type="spellStart"/>
      <w:r w:rsidRPr="00EF3A7B">
        <w:t>Defense</w:t>
      </w:r>
      <w:proofErr w:type="spellEnd"/>
      <w:r w:rsidRPr="00EF3A7B">
        <w:t xml:space="preserve"> in Depth </w:t>
      </w:r>
    </w:p>
    <w:p w14:paraId="74B5FAA9" w14:textId="77777777" w:rsidR="00EF3A7B" w:rsidRPr="00EF3A7B" w:rsidRDefault="00EF3A7B" w:rsidP="00EF3A7B">
      <w:pPr>
        <w:numPr>
          <w:ilvl w:val="0"/>
          <w:numId w:val="6"/>
        </w:numPr>
      </w:pPr>
      <w:r w:rsidRPr="00EF3A7B">
        <w:t xml:space="preserve">Secure by Default </w:t>
      </w:r>
    </w:p>
    <w:p w14:paraId="045E0B27" w14:textId="77777777" w:rsidR="00EF3A7B" w:rsidRPr="00EF3A7B" w:rsidRDefault="00EF3A7B" w:rsidP="00EF3A7B">
      <w:pPr>
        <w:numPr>
          <w:ilvl w:val="0"/>
          <w:numId w:val="6"/>
        </w:numPr>
      </w:pPr>
      <w:r w:rsidRPr="00EF3A7B">
        <w:t xml:space="preserve">Privacy by Design </w:t>
      </w:r>
    </w:p>
    <w:p w14:paraId="26DE7E0F" w14:textId="77777777" w:rsidR="00EF3A7B" w:rsidRPr="00EF3A7B" w:rsidRDefault="00EF3A7B" w:rsidP="00EF3A7B">
      <w:pPr>
        <w:numPr>
          <w:ilvl w:val="0"/>
          <w:numId w:val="6"/>
        </w:numPr>
      </w:pPr>
      <w:r w:rsidRPr="00EF3A7B">
        <w:t xml:space="preserve">Fail Secure </w:t>
      </w:r>
    </w:p>
    <w:p w14:paraId="4096C357" w14:textId="77777777" w:rsidR="00EF3A7B" w:rsidRPr="00EF3A7B" w:rsidRDefault="00EF3A7B" w:rsidP="00EF3A7B">
      <w:pPr>
        <w:numPr>
          <w:ilvl w:val="0"/>
          <w:numId w:val="6"/>
        </w:numPr>
      </w:pPr>
      <w:r w:rsidRPr="00EF3A7B">
        <w:t xml:space="preserve">Need-to-Know Access </w:t>
      </w:r>
    </w:p>
    <w:p w14:paraId="72D0BBCA" w14:textId="77777777" w:rsidR="00EF3A7B" w:rsidRPr="00EF3A7B" w:rsidRDefault="00EF3A7B" w:rsidP="00EF3A7B">
      <w:pPr>
        <w:numPr>
          <w:ilvl w:val="0"/>
          <w:numId w:val="6"/>
        </w:numPr>
      </w:pPr>
      <w:r w:rsidRPr="00EF3A7B">
        <w:t xml:space="preserve">Continuous Verification </w:t>
      </w:r>
    </w:p>
    <w:p w14:paraId="4CC136C2" w14:textId="77777777" w:rsidR="00EF3A7B" w:rsidRPr="00EF3A7B" w:rsidRDefault="00EF3A7B" w:rsidP="00EF3A7B">
      <w:r w:rsidRPr="00EF3A7B">
        <w:pict w14:anchorId="0861AD4A">
          <v:rect id="_x0000_i1143" style="width:0;height:1.5pt" o:hralign="center" o:hrstd="t" o:hr="t" fillcolor="#a0a0a0" stroked="f"/>
        </w:pict>
      </w:r>
    </w:p>
    <w:p w14:paraId="2B5E8C6A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4. Data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362"/>
        <w:gridCol w:w="1844"/>
      </w:tblGrid>
      <w:tr w:rsidR="00EF3A7B" w:rsidRPr="00EF3A7B" w14:paraId="56616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D9379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64F886A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430FCDC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Protection Level</w:t>
            </w:r>
          </w:p>
        </w:tc>
      </w:tr>
      <w:tr w:rsidR="00EF3A7B" w:rsidRPr="00EF3A7B" w14:paraId="08891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CF5F" w14:textId="77777777" w:rsidR="00EF3A7B" w:rsidRPr="00EF3A7B" w:rsidRDefault="00EF3A7B" w:rsidP="00EF3A7B">
            <w:r w:rsidRPr="00EF3A7B">
              <w:t>Public</w:t>
            </w:r>
          </w:p>
        </w:tc>
        <w:tc>
          <w:tcPr>
            <w:tcW w:w="0" w:type="auto"/>
            <w:vAlign w:val="center"/>
            <w:hideMark/>
          </w:tcPr>
          <w:p w14:paraId="16CA5E7C" w14:textId="77777777" w:rsidR="00EF3A7B" w:rsidRPr="00EF3A7B" w:rsidRDefault="00EF3A7B" w:rsidP="00EF3A7B">
            <w:r w:rsidRPr="00EF3A7B">
              <w:t>Marketing website</w:t>
            </w:r>
          </w:p>
        </w:tc>
        <w:tc>
          <w:tcPr>
            <w:tcW w:w="0" w:type="auto"/>
            <w:vAlign w:val="center"/>
            <w:hideMark/>
          </w:tcPr>
          <w:p w14:paraId="6C976EF8" w14:textId="77777777" w:rsidR="00EF3A7B" w:rsidRPr="00EF3A7B" w:rsidRDefault="00EF3A7B" w:rsidP="00EF3A7B">
            <w:r w:rsidRPr="00EF3A7B">
              <w:t>Low</w:t>
            </w:r>
          </w:p>
        </w:tc>
      </w:tr>
      <w:tr w:rsidR="00EF3A7B" w:rsidRPr="00EF3A7B" w14:paraId="72314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BD6F" w14:textId="77777777" w:rsidR="00EF3A7B" w:rsidRPr="00EF3A7B" w:rsidRDefault="00EF3A7B" w:rsidP="00EF3A7B">
            <w:r w:rsidRPr="00EF3A7B">
              <w:t>Internal</w:t>
            </w:r>
          </w:p>
        </w:tc>
        <w:tc>
          <w:tcPr>
            <w:tcW w:w="0" w:type="auto"/>
            <w:vAlign w:val="center"/>
            <w:hideMark/>
          </w:tcPr>
          <w:p w14:paraId="37B6F56F" w14:textId="77777777" w:rsidR="00EF3A7B" w:rsidRPr="00EF3A7B" w:rsidRDefault="00EF3A7B" w:rsidP="00EF3A7B">
            <w:r w:rsidRPr="00EF3A7B">
              <w:t>Operational documents</w:t>
            </w:r>
          </w:p>
        </w:tc>
        <w:tc>
          <w:tcPr>
            <w:tcW w:w="0" w:type="auto"/>
            <w:vAlign w:val="center"/>
            <w:hideMark/>
          </w:tcPr>
          <w:p w14:paraId="00F28050" w14:textId="77777777" w:rsidR="00EF3A7B" w:rsidRPr="00EF3A7B" w:rsidRDefault="00EF3A7B" w:rsidP="00EF3A7B">
            <w:r w:rsidRPr="00EF3A7B">
              <w:t>Medium</w:t>
            </w:r>
          </w:p>
        </w:tc>
      </w:tr>
      <w:tr w:rsidR="00EF3A7B" w:rsidRPr="00EF3A7B" w14:paraId="33B9C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3442" w14:textId="77777777" w:rsidR="00EF3A7B" w:rsidRPr="00EF3A7B" w:rsidRDefault="00EF3A7B" w:rsidP="00EF3A7B">
            <w:r w:rsidRPr="00EF3A7B">
              <w:lastRenderedPageBreak/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78D5B18C" w14:textId="77777777" w:rsidR="00EF3A7B" w:rsidRPr="00EF3A7B" w:rsidRDefault="00EF3A7B" w:rsidP="00EF3A7B">
            <w:r w:rsidRPr="00EF3A7B">
              <w:t>Resident information</w:t>
            </w:r>
          </w:p>
        </w:tc>
        <w:tc>
          <w:tcPr>
            <w:tcW w:w="0" w:type="auto"/>
            <w:vAlign w:val="center"/>
            <w:hideMark/>
          </w:tcPr>
          <w:p w14:paraId="39094571" w14:textId="77777777" w:rsidR="00EF3A7B" w:rsidRPr="00EF3A7B" w:rsidRDefault="00EF3A7B" w:rsidP="00EF3A7B">
            <w:r w:rsidRPr="00EF3A7B">
              <w:t>High</w:t>
            </w:r>
          </w:p>
        </w:tc>
      </w:tr>
      <w:tr w:rsidR="00EF3A7B" w:rsidRPr="00EF3A7B" w14:paraId="20C72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7743" w14:textId="77777777" w:rsidR="00EF3A7B" w:rsidRPr="00EF3A7B" w:rsidRDefault="00EF3A7B" w:rsidP="00EF3A7B">
            <w:r w:rsidRPr="00EF3A7B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65692CD0" w14:textId="77777777" w:rsidR="00EF3A7B" w:rsidRPr="00EF3A7B" w:rsidRDefault="00EF3A7B" w:rsidP="00EF3A7B">
            <w:r w:rsidRPr="00EF3A7B">
              <w:t>Password hashes, encryption keys, payment tokens</w:t>
            </w:r>
          </w:p>
        </w:tc>
        <w:tc>
          <w:tcPr>
            <w:tcW w:w="0" w:type="auto"/>
            <w:vAlign w:val="center"/>
            <w:hideMark/>
          </w:tcPr>
          <w:p w14:paraId="0EE921EC" w14:textId="77777777" w:rsidR="00EF3A7B" w:rsidRPr="00EF3A7B" w:rsidRDefault="00EF3A7B" w:rsidP="00EF3A7B">
            <w:r w:rsidRPr="00EF3A7B">
              <w:t>Critical</w:t>
            </w:r>
          </w:p>
        </w:tc>
      </w:tr>
    </w:tbl>
    <w:p w14:paraId="1308364C" w14:textId="77777777" w:rsidR="00EF3A7B" w:rsidRPr="00EF3A7B" w:rsidRDefault="00EF3A7B" w:rsidP="00EF3A7B">
      <w:r w:rsidRPr="00EF3A7B">
        <w:t>Rules:</w:t>
      </w:r>
    </w:p>
    <w:p w14:paraId="3D17B29D" w14:textId="77777777" w:rsidR="00EF3A7B" w:rsidRPr="00EF3A7B" w:rsidRDefault="00EF3A7B" w:rsidP="00EF3A7B">
      <w:pPr>
        <w:numPr>
          <w:ilvl w:val="0"/>
          <w:numId w:val="7"/>
        </w:numPr>
      </w:pPr>
      <w:r w:rsidRPr="00EF3A7B">
        <w:t xml:space="preserve">Restricted data must never be exposed in logs. </w:t>
      </w:r>
    </w:p>
    <w:p w14:paraId="512C02EE" w14:textId="77777777" w:rsidR="00EF3A7B" w:rsidRPr="00EF3A7B" w:rsidRDefault="00EF3A7B" w:rsidP="00EF3A7B">
      <w:pPr>
        <w:numPr>
          <w:ilvl w:val="0"/>
          <w:numId w:val="7"/>
        </w:numPr>
      </w:pPr>
      <w:r w:rsidRPr="00EF3A7B">
        <w:t xml:space="preserve">Confidential data must be encrypted in transit. </w:t>
      </w:r>
    </w:p>
    <w:p w14:paraId="207952C2" w14:textId="77777777" w:rsidR="00EF3A7B" w:rsidRPr="00EF3A7B" w:rsidRDefault="00EF3A7B" w:rsidP="00EF3A7B">
      <w:pPr>
        <w:numPr>
          <w:ilvl w:val="0"/>
          <w:numId w:val="7"/>
        </w:numPr>
      </w:pPr>
      <w:r w:rsidRPr="00EF3A7B">
        <w:t xml:space="preserve">Sensitive personal data must follow applicable privacy regulations. </w:t>
      </w:r>
    </w:p>
    <w:p w14:paraId="69689E56" w14:textId="77777777" w:rsidR="00EF3A7B" w:rsidRPr="00EF3A7B" w:rsidRDefault="00EF3A7B" w:rsidP="00EF3A7B">
      <w:r w:rsidRPr="00EF3A7B">
        <w:pict w14:anchorId="2641932D">
          <v:rect id="_x0000_i1144" style="width:0;height:1.5pt" o:hralign="center" o:hrstd="t" o:hr="t" fillcolor="#a0a0a0" stroked="f"/>
        </w:pict>
      </w:r>
    </w:p>
    <w:p w14:paraId="6D8F3C7B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5. Identity &amp; Access Governance</w:t>
      </w:r>
    </w:p>
    <w:p w14:paraId="2B102276" w14:textId="77777777" w:rsidR="00EF3A7B" w:rsidRPr="00EF3A7B" w:rsidRDefault="00EF3A7B" w:rsidP="00EF3A7B">
      <w:r w:rsidRPr="00EF3A7B">
        <w:t>Authentication:</w:t>
      </w:r>
    </w:p>
    <w:p w14:paraId="2506D260" w14:textId="77777777" w:rsidR="00EF3A7B" w:rsidRPr="00EF3A7B" w:rsidRDefault="00EF3A7B" w:rsidP="00EF3A7B">
      <w:pPr>
        <w:numPr>
          <w:ilvl w:val="0"/>
          <w:numId w:val="8"/>
        </w:numPr>
      </w:pPr>
      <w:r w:rsidRPr="00EF3A7B">
        <w:t xml:space="preserve">JWT Access Tokens </w:t>
      </w:r>
    </w:p>
    <w:p w14:paraId="11C1679F" w14:textId="77777777" w:rsidR="00EF3A7B" w:rsidRPr="00EF3A7B" w:rsidRDefault="00EF3A7B" w:rsidP="00EF3A7B">
      <w:pPr>
        <w:numPr>
          <w:ilvl w:val="0"/>
          <w:numId w:val="8"/>
        </w:numPr>
      </w:pPr>
      <w:r w:rsidRPr="00EF3A7B">
        <w:t xml:space="preserve">Refresh Tokens </w:t>
      </w:r>
    </w:p>
    <w:p w14:paraId="43B101D3" w14:textId="77777777" w:rsidR="00EF3A7B" w:rsidRPr="00EF3A7B" w:rsidRDefault="00EF3A7B" w:rsidP="00EF3A7B">
      <w:pPr>
        <w:numPr>
          <w:ilvl w:val="0"/>
          <w:numId w:val="8"/>
        </w:numPr>
      </w:pPr>
      <w:r w:rsidRPr="00EF3A7B">
        <w:t xml:space="preserve">MFA for Super Admin </w:t>
      </w:r>
    </w:p>
    <w:p w14:paraId="789FC4EE" w14:textId="77777777" w:rsidR="00EF3A7B" w:rsidRPr="00EF3A7B" w:rsidRDefault="00EF3A7B" w:rsidP="00EF3A7B">
      <w:pPr>
        <w:numPr>
          <w:ilvl w:val="0"/>
          <w:numId w:val="8"/>
        </w:numPr>
      </w:pPr>
      <w:r w:rsidRPr="00EF3A7B">
        <w:t xml:space="preserve">OTP for residents </w:t>
      </w:r>
    </w:p>
    <w:p w14:paraId="2452D107" w14:textId="77777777" w:rsidR="00EF3A7B" w:rsidRPr="00EF3A7B" w:rsidRDefault="00EF3A7B" w:rsidP="00EF3A7B">
      <w:pPr>
        <w:numPr>
          <w:ilvl w:val="0"/>
          <w:numId w:val="8"/>
        </w:numPr>
      </w:pPr>
      <w:r w:rsidRPr="00EF3A7B">
        <w:t xml:space="preserve">Employee authentication for staff </w:t>
      </w:r>
    </w:p>
    <w:p w14:paraId="1829C90B" w14:textId="77777777" w:rsidR="00EF3A7B" w:rsidRPr="00EF3A7B" w:rsidRDefault="00EF3A7B" w:rsidP="00EF3A7B">
      <w:r w:rsidRPr="00EF3A7B">
        <w:t>Authorization:</w:t>
      </w:r>
    </w:p>
    <w:p w14:paraId="16127A20" w14:textId="77777777" w:rsidR="00EF3A7B" w:rsidRPr="00EF3A7B" w:rsidRDefault="00EF3A7B" w:rsidP="00EF3A7B">
      <w:pPr>
        <w:numPr>
          <w:ilvl w:val="0"/>
          <w:numId w:val="9"/>
        </w:numPr>
      </w:pPr>
      <w:r w:rsidRPr="00EF3A7B">
        <w:t xml:space="preserve">RBAC </w:t>
      </w:r>
    </w:p>
    <w:p w14:paraId="5DE3C9E8" w14:textId="77777777" w:rsidR="00EF3A7B" w:rsidRPr="00EF3A7B" w:rsidRDefault="00EF3A7B" w:rsidP="00EF3A7B">
      <w:pPr>
        <w:numPr>
          <w:ilvl w:val="0"/>
          <w:numId w:val="9"/>
        </w:numPr>
      </w:pPr>
      <w:r w:rsidRPr="00EF3A7B">
        <w:t xml:space="preserve">Society-level isolation </w:t>
      </w:r>
    </w:p>
    <w:p w14:paraId="06C5B089" w14:textId="77777777" w:rsidR="00EF3A7B" w:rsidRPr="00EF3A7B" w:rsidRDefault="00EF3A7B" w:rsidP="00EF3A7B">
      <w:pPr>
        <w:numPr>
          <w:ilvl w:val="0"/>
          <w:numId w:val="9"/>
        </w:numPr>
      </w:pPr>
      <w:r w:rsidRPr="00EF3A7B">
        <w:t xml:space="preserve">Principle of least privilege </w:t>
      </w:r>
    </w:p>
    <w:p w14:paraId="691236C8" w14:textId="77777777" w:rsidR="00EF3A7B" w:rsidRPr="00EF3A7B" w:rsidRDefault="00EF3A7B" w:rsidP="00EF3A7B">
      <w:r w:rsidRPr="00EF3A7B">
        <w:t>Access Reviews: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055"/>
      </w:tblGrid>
      <w:tr w:rsidR="00EF3A7B" w:rsidRPr="00EF3A7B" w14:paraId="2A268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C8DA4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1462B781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Review Frequency</w:t>
            </w:r>
          </w:p>
        </w:tc>
      </w:tr>
      <w:tr w:rsidR="00EF3A7B" w:rsidRPr="00EF3A7B" w14:paraId="6B3F5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64D4" w14:textId="77777777" w:rsidR="00EF3A7B" w:rsidRPr="00EF3A7B" w:rsidRDefault="00EF3A7B" w:rsidP="00EF3A7B">
            <w:r w:rsidRPr="00EF3A7B">
              <w:t>Production Admin</w:t>
            </w:r>
          </w:p>
        </w:tc>
        <w:tc>
          <w:tcPr>
            <w:tcW w:w="0" w:type="auto"/>
            <w:vAlign w:val="center"/>
            <w:hideMark/>
          </w:tcPr>
          <w:p w14:paraId="5A8CEBCF" w14:textId="77777777" w:rsidR="00EF3A7B" w:rsidRPr="00EF3A7B" w:rsidRDefault="00EF3A7B" w:rsidP="00EF3A7B">
            <w:r w:rsidRPr="00EF3A7B">
              <w:t>Quarterly</w:t>
            </w:r>
          </w:p>
        </w:tc>
      </w:tr>
      <w:tr w:rsidR="00EF3A7B" w:rsidRPr="00EF3A7B" w14:paraId="24F07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0819" w14:textId="77777777" w:rsidR="00EF3A7B" w:rsidRPr="00EF3A7B" w:rsidRDefault="00EF3A7B" w:rsidP="00EF3A7B">
            <w:r w:rsidRPr="00EF3A7B">
              <w:t>Service Accounts</w:t>
            </w:r>
          </w:p>
        </w:tc>
        <w:tc>
          <w:tcPr>
            <w:tcW w:w="0" w:type="auto"/>
            <w:vAlign w:val="center"/>
            <w:hideMark/>
          </w:tcPr>
          <w:p w14:paraId="71249EE4" w14:textId="77777777" w:rsidR="00EF3A7B" w:rsidRPr="00EF3A7B" w:rsidRDefault="00EF3A7B" w:rsidP="00EF3A7B">
            <w:r w:rsidRPr="00EF3A7B">
              <w:t>Quarterly</w:t>
            </w:r>
          </w:p>
        </w:tc>
      </w:tr>
      <w:tr w:rsidR="00EF3A7B" w:rsidRPr="00EF3A7B" w14:paraId="2F63C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5662" w14:textId="77777777" w:rsidR="00EF3A7B" w:rsidRPr="00EF3A7B" w:rsidRDefault="00EF3A7B" w:rsidP="00EF3A7B">
            <w:r w:rsidRPr="00EF3A7B">
              <w:t>Third-party Accounts</w:t>
            </w:r>
          </w:p>
        </w:tc>
        <w:tc>
          <w:tcPr>
            <w:tcW w:w="0" w:type="auto"/>
            <w:vAlign w:val="center"/>
            <w:hideMark/>
          </w:tcPr>
          <w:p w14:paraId="78A6BB13" w14:textId="77777777" w:rsidR="00EF3A7B" w:rsidRPr="00EF3A7B" w:rsidRDefault="00EF3A7B" w:rsidP="00EF3A7B">
            <w:r w:rsidRPr="00EF3A7B">
              <w:t>Semi-Annually</w:t>
            </w:r>
          </w:p>
        </w:tc>
      </w:tr>
    </w:tbl>
    <w:p w14:paraId="20F251B7" w14:textId="77777777" w:rsidR="00EF3A7B" w:rsidRPr="00EF3A7B" w:rsidRDefault="00EF3A7B" w:rsidP="00EF3A7B">
      <w:r w:rsidRPr="00EF3A7B">
        <w:pict w14:anchorId="3CB7EE07">
          <v:rect id="_x0000_i1145" style="width:0;height:1.5pt" o:hralign="center" o:hrstd="t" o:hr="t" fillcolor="#a0a0a0" stroked="f"/>
        </w:pict>
      </w:r>
    </w:p>
    <w:p w14:paraId="0B35973A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6. Cryptography Policy</w:t>
      </w:r>
    </w:p>
    <w:p w14:paraId="21F732F6" w14:textId="77777777" w:rsidR="00EF3A7B" w:rsidRPr="00EF3A7B" w:rsidRDefault="00EF3A7B" w:rsidP="00EF3A7B">
      <w:r w:rsidRPr="00EF3A7B">
        <w:t>Approved standards: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3188"/>
      </w:tblGrid>
      <w:tr w:rsidR="00EF3A7B" w:rsidRPr="00EF3A7B" w14:paraId="6FF63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AC543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21E502A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Standard</w:t>
            </w:r>
          </w:p>
        </w:tc>
      </w:tr>
      <w:tr w:rsidR="00EF3A7B" w:rsidRPr="00EF3A7B" w14:paraId="2EBAC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2E01" w14:textId="77777777" w:rsidR="00EF3A7B" w:rsidRPr="00EF3A7B" w:rsidRDefault="00EF3A7B" w:rsidP="00EF3A7B">
            <w:r w:rsidRPr="00EF3A7B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1BF8B169" w14:textId="77777777" w:rsidR="00EF3A7B" w:rsidRPr="00EF3A7B" w:rsidRDefault="00EF3A7B" w:rsidP="00EF3A7B">
            <w:r w:rsidRPr="00EF3A7B">
              <w:t xml:space="preserve">Argon2id (preferred) or </w:t>
            </w:r>
            <w:proofErr w:type="spellStart"/>
            <w:r w:rsidRPr="00EF3A7B">
              <w:t>bcrypt</w:t>
            </w:r>
            <w:proofErr w:type="spellEnd"/>
          </w:p>
        </w:tc>
      </w:tr>
      <w:tr w:rsidR="00EF3A7B" w:rsidRPr="00EF3A7B" w14:paraId="1FFA2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86B3" w14:textId="77777777" w:rsidR="00EF3A7B" w:rsidRPr="00EF3A7B" w:rsidRDefault="00EF3A7B" w:rsidP="00EF3A7B">
            <w:r w:rsidRPr="00EF3A7B">
              <w:t>TLS</w:t>
            </w:r>
          </w:p>
        </w:tc>
        <w:tc>
          <w:tcPr>
            <w:tcW w:w="0" w:type="auto"/>
            <w:vAlign w:val="center"/>
            <w:hideMark/>
          </w:tcPr>
          <w:p w14:paraId="7A295DA3" w14:textId="77777777" w:rsidR="00EF3A7B" w:rsidRPr="00EF3A7B" w:rsidRDefault="00EF3A7B" w:rsidP="00EF3A7B">
            <w:r w:rsidRPr="00EF3A7B">
              <w:t>TLS 1.3</w:t>
            </w:r>
          </w:p>
        </w:tc>
      </w:tr>
      <w:tr w:rsidR="00EF3A7B" w:rsidRPr="00EF3A7B" w14:paraId="7DEC5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1935" w14:textId="77777777" w:rsidR="00EF3A7B" w:rsidRPr="00EF3A7B" w:rsidRDefault="00EF3A7B" w:rsidP="00EF3A7B">
            <w:r w:rsidRPr="00EF3A7B">
              <w:t>Symmetric Encryption</w:t>
            </w:r>
          </w:p>
        </w:tc>
        <w:tc>
          <w:tcPr>
            <w:tcW w:w="0" w:type="auto"/>
            <w:vAlign w:val="center"/>
            <w:hideMark/>
          </w:tcPr>
          <w:p w14:paraId="4EFDE94F" w14:textId="77777777" w:rsidR="00EF3A7B" w:rsidRPr="00EF3A7B" w:rsidRDefault="00EF3A7B" w:rsidP="00EF3A7B">
            <w:r w:rsidRPr="00EF3A7B">
              <w:t>AES-256-GCM</w:t>
            </w:r>
          </w:p>
        </w:tc>
      </w:tr>
      <w:tr w:rsidR="00EF3A7B" w:rsidRPr="00EF3A7B" w14:paraId="41096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1844" w14:textId="77777777" w:rsidR="00EF3A7B" w:rsidRPr="00EF3A7B" w:rsidRDefault="00EF3A7B" w:rsidP="00EF3A7B">
            <w:r w:rsidRPr="00EF3A7B">
              <w:t>JWT Signing</w:t>
            </w:r>
          </w:p>
        </w:tc>
        <w:tc>
          <w:tcPr>
            <w:tcW w:w="0" w:type="auto"/>
            <w:vAlign w:val="center"/>
            <w:hideMark/>
          </w:tcPr>
          <w:p w14:paraId="21A7E503" w14:textId="77777777" w:rsidR="00EF3A7B" w:rsidRPr="00EF3A7B" w:rsidRDefault="00EF3A7B" w:rsidP="00EF3A7B">
            <w:r w:rsidRPr="00EF3A7B">
              <w:t>RS256 or ES256</w:t>
            </w:r>
          </w:p>
        </w:tc>
      </w:tr>
      <w:tr w:rsidR="00EF3A7B" w:rsidRPr="00EF3A7B" w14:paraId="24BF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1097" w14:textId="77777777" w:rsidR="00EF3A7B" w:rsidRPr="00EF3A7B" w:rsidRDefault="00EF3A7B" w:rsidP="00EF3A7B">
            <w:r w:rsidRPr="00EF3A7B">
              <w:t>Random Number Generation</w:t>
            </w:r>
          </w:p>
        </w:tc>
        <w:tc>
          <w:tcPr>
            <w:tcW w:w="0" w:type="auto"/>
            <w:vAlign w:val="center"/>
            <w:hideMark/>
          </w:tcPr>
          <w:p w14:paraId="4668277A" w14:textId="77777777" w:rsidR="00EF3A7B" w:rsidRPr="00EF3A7B" w:rsidRDefault="00EF3A7B" w:rsidP="00EF3A7B">
            <w:r w:rsidRPr="00EF3A7B">
              <w:t>Cryptographically secure RNG</w:t>
            </w:r>
          </w:p>
        </w:tc>
      </w:tr>
    </w:tbl>
    <w:p w14:paraId="5C643405" w14:textId="77777777" w:rsidR="00EF3A7B" w:rsidRPr="00EF3A7B" w:rsidRDefault="00EF3A7B" w:rsidP="00EF3A7B">
      <w:r w:rsidRPr="00EF3A7B">
        <w:t>Rules:</w:t>
      </w:r>
    </w:p>
    <w:p w14:paraId="0B2C81C8" w14:textId="77777777" w:rsidR="00EF3A7B" w:rsidRPr="00EF3A7B" w:rsidRDefault="00EF3A7B" w:rsidP="00EF3A7B">
      <w:pPr>
        <w:numPr>
          <w:ilvl w:val="0"/>
          <w:numId w:val="10"/>
        </w:numPr>
      </w:pPr>
      <w:r w:rsidRPr="00EF3A7B">
        <w:t xml:space="preserve">Encryption keys stored in a secure secrets manager. </w:t>
      </w:r>
    </w:p>
    <w:p w14:paraId="457B8097" w14:textId="77777777" w:rsidR="00EF3A7B" w:rsidRPr="00EF3A7B" w:rsidRDefault="00EF3A7B" w:rsidP="00EF3A7B">
      <w:pPr>
        <w:numPr>
          <w:ilvl w:val="0"/>
          <w:numId w:val="10"/>
        </w:numPr>
      </w:pPr>
      <w:r w:rsidRPr="00EF3A7B">
        <w:t xml:space="preserve">Keys rotated according to policy. </w:t>
      </w:r>
    </w:p>
    <w:p w14:paraId="2E00FDC5" w14:textId="77777777" w:rsidR="00EF3A7B" w:rsidRPr="00EF3A7B" w:rsidRDefault="00EF3A7B" w:rsidP="00EF3A7B">
      <w:pPr>
        <w:numPr>
          <w:ilvl w:val="0"/>
          <w:numId w:val="10"/>
        </w:numPr>
      </w:pPr>
      <w:r w:rsidRPr="00EF3A7B">
        <w:t xml:space="preserve">Secrets must never be hardcoded. </w:t>
      </w:r>
    </w:p>
    <w:p w14:paraId="77142B08" w14:textId="77777777" w:rsidR="00EF3A7B" w:rsidRPr="00EF3A7B" w:rsidRDefault="00EF3A7B" w:rsidP="00EF3A7B">
      <w:r w:rsidRPr="00EF3A7B">
        <w:pict w14:anchorId="773363B9">
          <v:rect id="_x0000_i1146" style="width:0;height:1.5pt" o:hralign="center" o:hrstd="t" o:hr="t" fillcolor="#a0a0a0" stroked="f"/>
        </w:pict>
      </w:r>
    </w:p>
    <w:p w14:paraId="5BC3C226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7. Secure Software Development Lifecycle (Secure SDLC)</w:t>
      </w:r>
    </w:p>
    <w:p w14:paraId="7FFC0989" w14:textId="77777777" w:rsidR="00EF3A7B" w:rsidRPr="00EF3A7B" w:rsidRDefault="00EF3A7B" w:rsidP="00EF3A7B">
      <w:r w:rsidRPr="00EF3A7B">
        <w:t>Security 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609"/>
      </w:tblGrid>
      <w:tr w:rsidR="00EF3A7B" w:rsidRPr="00EF3A7B" w14:paraId="49074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6D5E4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8484EE4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Activity</w:t>
            </w:r>
          </w:p>
        </w:tc>
      </w:tr>
      <w:tr w:rsidR="00EF3A7B" w:rsidRPr="00EF3A7B" w14:paraId="26A8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F761" w14:textId="77777777" w:rsidR="00EF3A7B" w:rsidRPr="00EF3A7B" w:rsidRDefault="00EF3A7B" w:rsidP="00EF3A7B">
            <w:r w:rsidRPr="00EF3A7B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67C90A98" w14:textId="77777777" w:rsidR="00EF3A7B" w:rsidRPr="00EF3A7B" w:rsidRDefault="00EF3A7B" w:rsidP="00EF3A7B">
            <w:r w:rsidRPr="00EF3A7B">
              <w:t>Security requirements review</w:t>
            </w:r>
          </w:p>
        </w:tc>
      </w:tr>
      <w:tr w:rsidR="00EF3A7B" w:rsidRPr="00EF3A7B" w14:paraId="37C52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6302" w14:textId="77777777" w:rsidR="00EF3A7B" w:rsidRPr="00EF3A7B" w:rsidRDefault="00EF3A7B" w:rsidP="00EF3A7B">
            <w:r w:rsidRPr="00EF3A7B">
              <w:t>Design</w:t>
            </w:r>
          </w:p>
        </w:tc>
        <w:tc>
          <w:tcPr>
            <w:tcW w:w="0" w:type="auto"/>
            <w:vAlign w:val="center"/>
            <w:hideMark/>
          </w:tcPr>
          <w:p w14:paraId="5D94FD45" w14:textId="77777777" w:rsidR="00EF3A7B" w:rsidRPr="00EF3A7B" w:rsidRDefault="00EF3A7B" w:rsidP="00EF3A7B">
            <w:r w:rsidRPr="00EF3A7B">
              <w:t xml:space="preserve">Threat </w:t>
            </w:r>
            <w:proofErr w:type="spellStart"/>
            <w:r w:rsidRPr="00EF3A7B">
              <w:t>modeling</w:t>
            </w:r>
            <w:proofErr w:type="spellEnd"/>
          </w:p>
        </w:tc>
      </w:tr>
      <w:tr w:rsidR="00EF3A7B" w:rsidRPr="00EF3A7B" w14:paraId="6FCC3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89D9" w14:textId="77777777" w:rsidR="00EF3A7B" w:rsidRPr="00EF3A7B" w:rsidRDefault="00EF3A7B" w:rsidP="00EF3A7B">
            <w:r w:rsidRPr="00EF3A7B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4638100A" w14:textId="77777777" w:rsidR="00EF3A7B" w:rsidRPr="00EF3A7B" w:rsidRDefault="00EF3A7B" w:rsidP="00EF3A7B">
            <w:r w:rsidRPr="00EF3A7B">
              <w:t>Secure coding standards</w:t>
            </w:r>
          </w:p>
        </w:tc>
      </w:tr>
      <w:tr w:rsidR="00EF3A7B" w:rsidRPr="00EF3A7B" w14:paraId="2D6A1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2B92" w14:textId="77777777" w:rsidR="00EF3A7B" w:rsidRPr="00EF3A7B" w:rsidRDefault="00EF3A7B" w:rsidP="00EF3A7B">
            <w:r w:rsidRPr="00EF3A7B">
              <w:t>Testing</w:t>
            </w:r>
          </w:p>
        </w:tc>
        <w:tc>
          <w:tcPr>
            <w:tcW w:w="0" w:type="auto"/>
            <w:vAlign w:val="center"/>
            <w:hideMark/>
          </w:tcPr>
          <w:p w14:paraId="27CE38E9" w14:textId="77777777" w:rsidR="00EF3A7B" w:rsidRPr="00EF3A7B" w:rsidRDefault="00EF3A7B" w:rsidP="00EF3A7B">
            <w:r w:rsidRPr="00EF3A7B">
              <w:t>SAST, DAST, dependency scanning</w:t>
            </w:r>
          </w:p>
        </w:tc>
      </w:tr>
      <w:tr w:rsidR="00EF3A7B" w:rsidRPr="00EF3A7B" w14:paraId="0623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3BA4" w14:textId="77777777" w:rsidR="00EF3A7B" w:rsidRPr="00EF3A7B" w:rsidRDefault="00EF3A7B" w:rsidP="00EF3A7B">
            <w:r w:rsidRPr="00EF3A7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8B5EBC7" w14:textId="77777777" w:rsidR="00EF3A7B" w:rsidRPr="00EF3A7B" w:rsidRDefault="00EF3A7B" w:rsidP="00EF3A7B">
            <w:r w:rsidRPr="00EF3A7B">
              <w:t>Security approval</w:t>
            </w:r>
          </w:p>
        </w:tc>
      </w:tr>
      <w:tr w:rsidR="00EF3A7B" w:rsidRPr="00EF3A7B" w14:paraId="4228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677A" w14:textId="77777777" w:rsidR="00EF3A7B" w:rsidRPr="00EF3A7B" w:rsidRDefault="00EF3A7B" w:rsidP="00EF3A7B">
            <w:r w:rsidRPr="00EF3A7B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A3B5B42" w14:textId="77777777" w:rsidR="00EF3A7B" w:rsidRPr="00EF3A7B" w:rsidRDefault="00EF3A7B" w:rsidP="00EF3A7B">
            <w:r w:rsidRPr="00EF3A7B">
              <w:t>Continuous monitoring</w:t>
            </w:r>
          </w:p>
        </w:tc>
      </w:tr>
    </w:tbl>
    <w:p w14:paraId="31352BE3" w14:textId="77777777" w:rsidR="00EF3A7B" w:rsidRPr="00EF3A7B" w:rsidRDefault="00EF3A7B" w:rsidP="00EF3A7B">
      <w:r w:rsidRPr="00EF3A7B">
        <w:t>Security gates are required before production deployment.</w:t>
      </w:r>
    </w:p>
    <w:p w14:paraId="5FE15E5B" w14:textId="77777777" w:rsidR="00EF3A7B" w:rsidRPr="00EF3A7B" w:rsidRDefault="00EF3A7B" w:rsidP="00EF3A7B">
      <w:r w:rsidRPr="00EF3A7B">
        <w:pict w14:anchorId="0985A09A">
          <v:rect id="_x0000_i1147" style="width:0;height:1.5pt" o:hralign="center" o:hrstd="t" o:hr="t" fillcolor="#a0a0a0" stroked="f"/>
        </w:pict>
      </w:r>
    </w:p>
    <w:p w14:paraId="63EDC06B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8. Vulnerability Management</w:t>
      </w:r>
    </w:p>
    <w:p w14:paraId="32FBB046" w14:textId="77777777" w:rsidR="00EF3A7B" w:rsidRPr="00EF3A7B" w:rsidRDefault="00EF3A7B" w:rsidP="00EF3A7B">
      <w:r w:rsidRPr="00EF3A7B">
        <w:t>Sources:</w:t>
      </w:r>
    </w:p>
    <w:p w14:paraId="7CA63A61" w14:textId="77777777" w:rsidR="00EF3A7B" w:rsidRPr="00EF3A7B" w:rsidRDefault="00EF3A7B" w:rsidP="00EF3A7B">
      <w:pPr>
        <w:numPr>
          <w:ilvl w:val="0"/>
          <w:numId w:val="11"/>
        </w:numPr>
      </w:pPr>
      <w:r w:rsidRPr="00EF3A7B">
        <w:t xml:space="preserve">Automated scans </w:t>
      </w:r>
    </w:p>
    <w:p w14:paraId="101A89FC" w14:textId="77777777" w:rsidR="00EF3A7B" w:rsidRPr="00EF3A7B" w:rsidRDefault="00EF3A7B" w:rsidP="00EF3A7B">
      <w:pPr>
        <w:numPr>
          <w:ilvl w:val="0"/>
          <w:numId w:val="11"/>
        </w:numPr>
      </w:pPr>
      <w:r w:rsidRPr="00EF3A7B">
        <w:t xml:space="preserve">Dependency scanners </w:t>
      </w:r>
    </w:p>
    <w:p w14:paraId="652C4E01" w14:textId="77777777" w:rsidR="00EF3A7B" w:rsidRPr="00EF3A7B" w:rsidRDefault="00EF3A7B" w:rsidP="00EF3A7B">
      <w:pPr>
        <w:numPr>
          <w:ilvl w:val="0"/>
          <w:numId w:val="11"/>
        </w:numPr>
      </w:pPr>
      <w:r w:rsidRPr="00EF3A7B">
        <w:lastRenderedPageBreak/>
        <w:t xml:space="preserve">Penetration testing </w:t>
      </w:r>
    </w:p>
    <w:p w14:paraId="6FB964D0" w14:textId="77777777" w:rsidR="00EF3A7B" w:rsidRPr="00EF3A7B" w:rsidRDefault="00EF3A7B" w:rsidP="00EF3A7B">
      <w:pPr>
        <w:numPr>
          <w:ilvl w:val="0"/>
          <w:numId w:val="11"/>
        </w:numPr>
      </w:pPr>
      <w:r w:rsidRPr="00EF3A7B">
        <w:t xml:space="preserve">Bug reports </w:t>
      </w:r>
    </w:p>
    <w:p w14:paraId="365D6158" w14:textId="77777777" w:rsidR="00EF3A7B" w:rsidRPr="00EF3A7B" w:rsidRDefault="00EF3A7B" w:rsidP="00EF3A7B">
      <w:pPr>
        <w:numPr>
          <w:ilvl w:val="0"/>
          <w:numId w:val="11"/>
        </w:numPr>
      </w:pPr>
      <w:r w:rsidRPr="00EF3A7B">
        <w:t xml:space="preserve">Security researchers </w:t>
      </w:r>
    </w:p>
    <w:p w14:paraId="376C4875" w14:textId="77777777" w:rsidR="00EF3A7B" w:rsidRPr="00EF3A7B" w:rsidRDefault="00EF3A7B" w:rsidP="00EF3A7B">
      <w:r w:rsidRPr="00EF3A7B">
        <w:t>Remediation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010"/>
      </w:tblGrid>
      <w:tr w:rsidR="00EF3A7B" w:rsidRPr="00EF3A7B" w14:paraId="5BC83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48206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39D11FF" w14:textId="77777777" w:rsidR="00EF3A7B" w:rsidRPr="00EF3A7B" w:rsidRDefault="00EF3A7B" w:rsidP="00EF3A7B">
            <w:pPr>
              <w:rPr>
                <w:b/>
                <w:bCs/>
              </w:rPr>
            </w:pPr>
            <w:r w:rsidRPr="00EF3A7B">
              <w:rPr>
                <w:b/>
                <w:bCs/>
              </w:rPr>
              <w:t>Target</w:t>
            </w:r>
          </w:p>
        </w:tc>
      </w:tr>
      <w:tr w:rsidR="00EF3A7B" w:rsidRPr="00EF3A7B" w14:paraId="6041A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E8D0" w14:textId="77777777" w:rsidR="00EF3A7B" w:rsidRPr="00EF3A7B" w:rsidRDefault="00EF3A7B" w:rsidP="00EF3A7B">
            <w:r w:rsidRPr="00EF3A7B">
              <w:t>Critical</w:t>
            </w:r>
          </w:p>
        </w:tc>
        <w:tc>
          <w:tcPr>
            <w:tcW w:w="0" w:type="auto"/>
            <w:vAlign w:val="center"/>
            <w:hideMark/>
          </w:tcPr>
          <w:p w14:paraId="19154696" w14:textId="77777777" w:rsidR="00EF3A7B" w:rsidRPr="00EF3A7B" w:rsidRDefault="00EF3A7B" w:rsidP="00EF3A7B">
            <w:r w:rsidRPr="00EF3A7B">
              <w:t>24 Hours</w:t>
            </w:r>
          </w:p>
        </w:tc>
      </w:tr>
      <w:tr w:rsidR="00EF3A7B" w:rsidRPr="00EF3A7B" w14:paraId="5A106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B9B2" w14:textId="77777777" w:rsidR="00EF3A7B" w:rsidRPr="00EF3A7B" w:rsidRDefault="00EF3A7B" w:rsidP="00EF3A7B">
            <w:r w:rsidRPr="00EF3A7B">
              <w:t>High</w:t>
            </w:r>
          </w:p>
        </w:tc>
        <w:tc>
          <w:tcPr>
            <w:tcW w:w="0" w:type="auto"/>
            <w:vAlign w:val="center"/>
            <w:hideMark/>
          </w:tcPr>
          <w:p w14:paraId="6BD4B428" w14:textId="77777777" w:rsidR="00EF3A7B" w:rsidRPr="00EF3A7B" w:rsidRDefault="00EF3A7B" w:rsidP="00EF3A7B">
            <w:r w:rsidRPr="00EF3A7B">
              <w:t>7 Days</w:t>
            </w:r>
          </w:p>
        </w:tc>
      </w:tr>
      <w:tr w:rsidR="00EF3A7B" w:rsidRPr="00EF3A7B" w14:paraId="7F7FD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78E0" w14:textId="77777777" w:rsidR="00EF3A7B" w:rsidRPr="00EF3A7B" w:rsidRDefault="00EF3A7B" w:rsidP="00EF3A7B">
            <w:r w:rsidRPr="00EF3A7B">
              <w:t>Medium</w:t>
            </w:r>
          </w:p>
        </w:tc>
        <w:tc>
          <w:tcPr>
            <w:tcW w:w="0" w:type="auto"/>
            <w:vAlign w:val="center"/>
            <w:hideMark/>
          </w:tcPr>
          <w:p w14:paraId="77EDF93F" w14:textId="77777777" w:rsidR="00EF3A7B" w:rsidRPr="00EF3A7B" w:rsidRDefault="00EF3A7B" w:rsidP="00EF3A7B">
            <w:r w:rsidRPr="00EF3A7B">
              <w:t>30 Days</w:t>
            </w:r>
          </w:p>
        </w:tc>
      </w:tr>
      <w:tr w:rsidR="00EF3A7B" w:rsidRPr="00EF3A7B" w14:paraId="74097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AAAC" w14:textId="77777777" w:rsidR="00EF3A7B" w:rsidRPr="00EF3A7B" w:rsidRDefault="00EF3A7B" w:rsidP="00EF3A7B">
            <w:r w:rsidRPr="00EF3A7B">
              <w:t>Low</w:t>
            </w:r>
          </w:p>
        </w:tc>
        <w:tc>
          <w:tcPr>
            <w:tcW w:w="0" w:type="auto"/>
            <w:vAlign w:val="center"/>
            <w:hideMark/>
          </w:tcPr>
          <w:p w14:paraId="240878A7" w14:textId="77777777" w:rsidR="00EF3A7B" w:rsidRPr="00EF3A7B" w:rsidRDefault="00EF3A7B" w:rsidP="00EF3A7B">
            <w:r w:rsidRPr="00EF3A7B">
              <w:t>90 Days</w:t>
            </w:r>
          </w:p>
        </w:tc>
      </w:tr>
    </w:tbl>
    <w:p w14:paraId="29E54A76" w14:textId="77777777" w:rsidR="00EF3A7B" w:rsidRPr="00EF3A7B" w:rsidRDefault="00EF3A7B" w:rsidP="00EF3A7B">
      <w:r w:rsidRPr="00EF3A7B">
        <w:pict w14:anchorId="666EF91A">
          <v:rect id="_x0000_i1148" style="width:0;height:1.5pt" o:hralign="center" o:hrstd="t" o:hr="t" fillcolor="#a0a0a0" stroked="f"/>
        </w:pict>
      </w:r>
    </w:p>
    <w:p w14:paraId="5C665BB8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9. Security Monitoring &amp; Logging</w:t>
      </w:r>
    </w:p>
    <w:p w14:paraId="5DD98D4A" w14:textId="77777777" w:rsidR="00EF3A7B" w:rsidRPr="00EF3A7B" w:rsidRDefault="00EF3A7B" w:rsidP="00EF3A7B">
      <w:r w:rsidRPr="00EF3A7B">
        <w:t>Monitor:</w:t>
      </w:r>
    </w:p>
    <w:p w14:paraId="7E0E3BDA" w14:textId="77777777" w:rsidR="00EF3A7B" w:rsidRPr="00EF3A7B" w:rsidRDefault="00EF3A7B" w:rsidP="00EF3A7B">
      <w:pPr>
        <w:numPr>
          <w:ilvl w:val="0"/>
          <w:numId w:val="12"/>
        </w:numPr>
      </w:pPr>
      <w:r w:rsidRPr="00EF3A7B">
        <w:t xml:space="preserve">Authentication failures </w:t>
      </w:r>
    </w:p>
    <w:p w14:paraId="031B1096" w14:textId="77777777" w:rsidR="00EF3A7B" w:rsidRPr="00EF3A7B" w:rsidRDefault="00EF3A7B" w:rsidP="00EF3A7B">
      <w:pPr>
        <w:numPr>
          <w:ilvl w:val="0"/>
          <w:numId w:val="12"/>
        </w:numPr>
      </w:pPr>
      <w:r w:rsidRPr="00EF3A7B">
        <w:t xml:space="preserve">Privilege changes </w:t>
      </w:r>
    </w:p>
    <w:p w14:paraId="4057FDAB" w14:textId="77777777" w:rsidR="00EF3A7B" w:rsidRPr="00EF3A7B" w:rsidRDefault="00EF3A7B" w:rsidP="00EF3A7B">
      <w:pPr>
        <w:numPr>
          <w:ilvl w:val="0"/>
          <w:numId w:val="12"/>
        </w:numPr>
      </w:pPr>
      <w:r w:rsidRPr="00EF3A7B">
        <w:t xml:space="preserve">API abuse </w:t>
      </w:r>
    </w:p>
    <w:p w14:paraId="0AAB654A" w14:textId="77777777" w:rsidR="00EF3A7B" w:rsidRPr="00EF3A7B" w:rsidRDefault="00EF3A7B" w:rsidP="00EF3A7B">
      <w:pPr>
        <w:numPr>
          <w:ilvl w:val="0"/>
          <w:numId w:val="12"/>
        </w:numPr>
      </w:pPr>
      <w:r w:rsidRPr="00EF3A7B">
        <w:t xml:space="preserve">Suspicious logins </w:t>
      </w:r>
    </w:p>
    <w:p w14:paraId="6C597C08" w14:textId="77777777" w:rsidR="00EF3A7B" w:rsidRPr="00EF3A7B" w:rsidRDefault="00EF3A7B" w:rsidP="00EF3A7B">
      <w:pPr>
        <w:numPr>
          <w:ilvl w:val="0"/>
          <w:numId w:val="12"/>
        </w:numPr>
      </w:pPr>
      <w:r w:rsidRPr="00EF3A7B">
        <w:t xml:space="preserve">Configuration changes </w:t>
      </w:r>
    </w:p>
    <w:p w14:paraId="3FF828EE" w14:textId="77777777" w:rsidR="00EF3A7B" w:rsidRPr="00EF3A7B" w:rsidRDefault="00EF3A7B" w:rsidP="00EF3A7B">
      <w:pPr>
        <w:numPr>
          <w:ilvl w:val="0"/>
          <w:numId w:val="12"/>
        </w:numPr>
      </w:pPr>
      <w:r w:rsidRPr="00EF3A7B">
        <w:t xml:space="preserve">Database access </w:t>
      </w:r>
    </w:p>
    <w:p w14:paraId="2E470D33" w14:textId="77777777" w:rsidR="00EF3A7B" w:rsidRPr="00EF3A7B" w:rsidRDefault="00EF3A7B" w:rsidP="00EF3A7B">
      <w:pPr>
        <w:numPr>
          <w:ilvl w:val="0"/>
          <w:numId w:val="12"/>
        </w:numPr>
      </w:pPr>
      <w:r w:rsidRPr="00EF3A7B">
        <w:t xml:space="preserve">Administrative actions </w:t>
      </w:r>
    </w:p>
    <w:p w14:paraId="76D23617" w14:textId="77777777" w:rsidR="00EF3A7B" w:rsidRPr="00EF3A7B" w:rsidRDefault="00EF3A7B" w:rsidP="00EF3A7B">
      <w:r w:rsidRPr="00EF3A7B">
        <w:t>Requirements:</w:t>
      </w:r>
    </w:p>
    <w:p w14:paraId="79720504" w14:textId="77777777" w:rsidR="00EF3A7B" w:rsidRPr="00EF3A7B" w:rsidRDefault="00EF3A7B" w:rsidP="00EF3A7B">
      <w:pPr>
        <w:numPr>
          <w:ilvl w:val="0"/>
          <w:numId w:val="13"/>
        </w:numPr>
      </w:pPr>
      <w:r w:rsidRPr="00EF3A7B">
        <w:t xml:space="preserve">Immutable audit logs </w:t>
      </w:r>
    </w:p>
    <w:p w14:paraId="2637639D" w14:textId="77777777" w:rsidR="00EF3A7B" w:rsidRPr="00EF3A7B" w:rsidRDefault="00EF3A7B" w:rsidP="00EF3A7B">
      <w:pPr>
        <w:numPr>
          <w:ilvl w:val="0"/>
          <w:numId w:val="13"/>
        </w:numPr>
      </w:pPr>
      <w:r w:rsidRPr="00EF3A7B">
        <w:t xml:space="preserve">Time synchronization </w:t>
      </w:r>
    </w:p>
    <w:p w14:paraId="35F54CF0" w14:textId="77777777" w:rsidR="00EF3A7B" w:rsidRPr="00EF3A7B" w:rsidRDefault="00EF3A7B" w:rsidP="00EF3A7B">
      <w:pPr>
        <w:numPr>
          <w:ilvl w:val="0"/>
          <w:numId w:val="13"/>
        </w:numPr>
      </w:pPr>
      <w:r w:rsidRPr="00EF3A7B">
        <w:t xml:space="preserve">Centralized log storage </w:t>
      </w:r>
    </w:p>
    <w:p w14:paraId="1E9550EE" w14:textId="77777777" w:rsidR="00EF3A7B" w:rsidRPr="00EF3A7B" w:rsidRDefault="00EF3A7B" w:rsidP="00EF3A7B">
      <w:pPr>
        <w:numPr>
          <w:ilvl w:val="0"/>
          <w:numId w:val="13"/>
        </w:numPr>
      </w:pPr>
      <w:r w:rsidRPr="00EF3A7B">
        <w:t xml:space="preserve">Alerting for critical events </w:t>
      </w:r>
    </w:p>
    <w:p w14:paraId="614E87B6" w14:textId="77777777" w:rsidR="00EF3A7B" w:rsidRPr="00EF3A7B" w:rsidRDefault="00EF3A7B" w:rsidP="00EF3A7B">
      <w:r w:rsidRPr="00EF3A7B">
        <w:pict w14:anchorId="4A574D63">
          <v:rect id="_x0000_i1149" style="width:0;height:1.5pt" o:hralign="center" o:hrstd="t" o:hr="t" fillcolor="#a0a0a0" stroked="f"/>
        </w:pict>
      </w:r>
    </w:p>
    <w:p w14:paraId="1CB93560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10. Third-Party Security</w:t>
      </w:r>
    </w:p>
    <w:p w14:paraId="084158B4" w14:textId="77777777" w:rsidR="00EF3A7B" w:rsidRPr="00EF3A7B" w:rsidRDefault="00EF3A7B" w:rsidP="00EF3A7B">
      <w:r w:rsidRPr="00EF3A7B">
        <w:t>Before onboarding a vendor:</w:t>
      </w:r>
    </w:p>
    <w:p w14:paraId="4DF4A70A" w14:textId="77777777" w:rsidR="00EF3A7B" w:rsidRPr="00EF3A7B" w:rsidRDefault="00EF3A7B" w:rsidP="00EF3A7B">
      <w:pPr>
        <w:numPr>
          <w:ilvl w:val="0"/>
          <w:numId w:val="14"/>
        </w:numPr>
      </w:pPr>
      <w:r w:rsidRPr="00EF3A7B">
        <w:lastRenderedPageBreak/>
        <w:t xml:space="preserve">Security assessment </w:t>
      </w:r>
    </w:p>
    <w:p w14:paraId="3DB90692" w14:textId="77777777" w:rsidR="00EF3A7B" w:rsidRPr="00EF3A7B" w:rsidRDefault="00EF3A7B" w:rsidP="00EF3A7B">
      <w:pPr>
        <w:numPr>
          <w:ilvl w:val="0"/>
          <w:numId w:val="14"/>
        </w:numPr>
      </w:pPr>
      <w:r w:rsidRPr="00EF3A7B">
        <w:t xml:space="preserve">Privacy review </w:t>
      </w:r>
    </w:p>
    <w:p w14:paraId="7E3DE401" w14:textId="77777777" w:rsidR="00EF3A7B" w:rsidRPr="00EF3A7B" w:rsidRDefault="00EF3A7B" w:rsidP="00EF3A7B">
      <w:pPr>
        <w:numPr>
          <w:ilvl w:val="0"/>
          <w:numId w:val="14"/>
        </w:numPr>
      </w:pPr>
      <w:r w:rsidRPr="00EF3A7B">
        <w:t xml:space="preserve">Contract review </w:t>
      </w:r>
    </w:p>
    <w:p w14:paraId="2760F9D1" w14:textId="77777777" w:rsidR="00EF3A7B" w:rsidRPr="00EF3A7B" w:rsidRDefault="00EF3A7B" w:rsidP="00EF3A7B">
      <w:pPr>
        <w:numPr>
          <w:ilvl w:val="0"/>
          <w:numId w:val="14"/>
        </w:numPr>
      </w:pPr>
      <w:r w:rsidRPr="00EF3A7B">
        <w:t xml:space="preserve">Data processing agreement (where applicable) </w:t>
      </w:r>
    </w:p>
    <w:p w14:paraId="4E5C9FB7" w14:textId="77777777" w:rsidR="00EF3A7B" w:rsidRPr="00EF3A7B" w:rsidRDefault="00EF3A7B" w:rsidP="00EF3A7B">
      <w:pPr>
        <w:numPr>
          <w:ilvl w:val="0"/>
          <w:numId w:val="14"/>
        </w:numPr>
      </w:pPr>
      <w:r w:rsidRPr="00EF3A7B">
        <w:t xml:space="preserve">API security validation </w:t>
      </w:r>
    </w:p>
    <w:p w14:paraId="526812AF" w14:textId="77777777" w:rsidR="00EF3A7B" w:rsidRPr="00EF3A7B" w:rsidRDefault="00EF3A7B" w:rsidP="00EF3A7B">
      <w:r w:rsidRPr="00EF3A7B">
        <w:t>Third-party services should be reviewed annually or after major changes.</w:t>
      </w:r>
    </w:p>
    <w:p w14:paraId="7DA1B04B" w14:textId="77777777" w:rsidR="00EF3A7B" w:rsidRPr="00EF3A7B" w:rsidRDefault="00EF3A7B" w:rsidP="00EF3A7B">
      <w:r w:rsidRPr="00EF3A7B">
        <w:pict w14:anchorId="12409ADF">
          <v:rect id="_x0000_i1150" style="width:0;height:1.5pt" o:hralign="center" o:hrstd="t" o:hr="t" fillcolor="#a0a0a0" stroked="f"/>
        </w:pict>
      </w:r>
    </w:p>
    <w:p w14:paraId="3EF51C97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11. Compliance Requirements</w:t>
      </w:r>
    </w:p>
    <w:p w14:paraId="5C56A3B2" w14:textId="77777777" w:rsidR="00EF3A7B" w:rsidRPr="00EF3A7B" w:rsidRDefault="00EF3A7B" w:rsidP="00EF3A7B">
      <w:r w:rsidRPr="00EF3A7B">
        <w:t>Target compliance:</w:t>
      </w:r>
    </w:p>
    <w:p w14:paraId="02D2D183" w14:textId="77777777" w:rsidR="00EF3A7B" w:rsidRPr="00EF3A7B" w:rsidRDefault="00EF3A7B" w:rsidP="00EF3A7B">
      <w:pPr>
        <w:numPr>
          <w:ilvl w:val="0"/>
          <w:numId w:val="15"/>
        </w:numPr>
      </w:pPr>
      <w:r w:rsidRPr="00EF3A7B">
        <w:t xml:space="preserve">ISO 27001 (future certification) </w:t>
      </w:r>
    </w:p>
    <w:p w14:paraId="6CBC4D01" w14:textId="77777777" w:rsidR="00EF3A7B" w:rsidRPr="00EF3A7B" w:rsidRDefault="00EF3A7B" w:rsidP="00EF3A7B">
      <w:pPr>
        <w:numPr>
          <w:ilvl w:val="0"/>
          <w:numId w:val="15"/>
        </w:numPr>
      </w:pPr>
      <w:r w:rsidRPr="00EF3A7B">
        <w:t xml:space="preserve">SOC 2 Type II (future) </w:t>
      </w:r>
    </w:p>
    <w:p w14:paraId="0EE304F9" w14:textId="77777777" w:rsidR="00EF3A7B" w:rsidRPr="00EF3A7B" w:rsidRDefault="00EF3A7B" w:rsidP="00EF3A7B">
      <w:pPr>
        <w:numPr>
          <w:ilvl w:val="0"/>
          <w:numId w:val="15"/>
        </w:numPr>
      </w:pPr>
      <w:r w:rsidRPr="00EF3A7B">
        <w:t xml:space="preserve">India DPDP Act </w:t>
      </w:r>
    </w:p>
    <w:p w14:paraId="36427456" w14:textId="77777777" w:rsidR="00EF3A7B" w:rsidRPr="00EF3A7B" w:rsidRDefault="00EF3A7B" w:rsidP="00EF3A7B">
      <w:pPr>
        <w:numPr>
          <w:ilvl w:val="0"/>
          <w:numId w:val="15"/>
        </w:numPr>
      </w:pPr>
      <w:r w:rsidRPr="00EF3A7B">
        <w:t xml:space="preserve">GDPR (where applicable) </w:t>
      </w:r>
    </w:p>
    <w:p w14:paraId="2E75E3B5" w14:textId="77777777" w:rsidR="00EF3A7B" w:rsidRPr="00EF3A7B" w:rsidRDefault="00EF3A7B" w:rsidP="00EF3A7B">
      <w:pPr>
        <w:numPr>
          <w:ilvl w:val="0"/>
          <w:numId w:val="15"/>
        </w:numPr>
      </w:pPr>
      <w:r w:rsidRPr="00EF3A7B">
        <w:t xml:space="preserve">OWASP ASVS </w:t>
      </w:r>
    </w:p>
    <w:p w14:paraId="7BAD4FC5" w14:textId="77777777" w:rsidR="00EF3A7B" w:rsidRPr="00EF3A7B" w:rsidRDefault="00EF3A7B" w:rsidP="00EF3A7B">
      <w:pPr>
        <w:numPr>
          <w:ilvl w:val="0"/>
          <w:numId w:val="15"/>
        </w:numPr>
      </w:pPr>
      <w:r w:rsidRPr="00EF3A7B">
        <w:t xml:space="preserve">OWASP Top 10 </w:t>
      </w:r>
    </w:p>
    <w:p w14:paraId="42DA4189" w14:textId="77777777" w:rsidR="00EF3A7B" w:rsidRPr="00EF3A7B" w:rsidRDefault="00EF3A7B" w:rsidP="00EF3A7B">
      <w:r w:rsidRPr="00EF3A7B">
        <w:t>Evidence:</w:t>
      </w:r>
    </w:p>
    <w:p w14:paraId="4A11001B" w14:textId="77777777" w:rsidR="00EF3A7B" w:rsidRPr="00EF3A7B" w:rsidRDefault="00EF3A7B" w:rsidP="00EF3A7B">
      <w:pPr>
        <w:numPr>
          <w:ilvl w:val="0"/>
          <w:numId w:val="16"/>
        </w:numPr>
      </w:pPr>
      <w:r w:rsidRPr="00EF3A7B">
        <w:t xml:space="preserve">Audit logs </w:t>
      </w:r>
    </w:p>
    <w:p w14:paraId="093DF5C3" w14:textId="77777777" w:rsidR="00EF3A7B" w:rsidRPr="00EF3A7B" w:rsidRDefault="00EF3A7B" w:rsidP="00EF3A7B">
      <w:pPr>
        <w:numPr>
          <w:ilvl w:val="0"/>
          <w:numId w:val="16"/>
        </w:numPr>
      </w:pPr>
      <w:r w:rsidRPr="00EF3A7B">
        <w:t xml:space="preserve">Access reviews </w:t>
      </w:r>
    </w:p>
    <w:p w14:paraId="2909E72C" w14:textId="77777777" w:rsidR="00EF3A7B" w:rsidRPr="00EF3A7B" w:rsidRDefault="00EF3A7B" w:rsidP="00EF3A7B">
      <w:pPr>
        <w:numPr>
          <w:ilvl w:val="0"/>
          <w:numId w:val="16"/>
        </w:numPr>
      </w:pPr>
      <w:r w:rsidRPr="00EF3A7B">
        <w:t xml:space="preserve">Security test reports </w:t>
      </w:r>
    </w:p>
    <w:p w14:paraId="7BF658B3" w14:textId="77777777" w:rsidR="00EF3A7B" w:rsidRPr="00EF3A7B" w:rsidRDefault="00EF3A7B" w:rsidP="00EF3A7B">
      <w:pPr>
        <w:numPr>
          <w:ilvl w:val="0"/>
          <w:numId w:val="16"/>
        </w:numPr>
      </w:pPr>
      <w:r w:rsidRPr="00EF3A7B">
        <w:t xml:space="preserve">Change records </w:t>
      </w:r>
    </w:p>
    <w:p w14:paraId="34B5C370" w14:textId="77777777" w:rsidR="00EF3A7B" w:rsidRPr="00EF3A7B" w:rsidRDefault="00EF3A7B" w:rsidP="00EF3A7B">
      <w:pPr>
        <w:numPr>
          <w:ilvl w:val="0"/>
          <w:numId w:val="16"/>
        </w:numPr>
      </w:pPr>
      <w:r w:rsidRPr="00EF3A7B">
        <w:t xml:space="preserve">Incident reports </w:t>
      </w:r>
    </w:p>
    <w:p w14:paraId="3C1775A1" w14:textId="77777777" w:rsidR="00EF3A7B" w:rsidRPr="00EF3A7B" w:rsidRDefault="00EF3A7B" w:rsidP="00EF3A7B">
      <w:r w:rsidRPr="00EF3A7B">
        <w:pict w14:anchorId="53821090">
          <v:rect id="_x0000_i1151" style="width:0;height:1.5pt" o:hralign="center" o:hrstd="t" o:hr="t" fillcolor="#a0a0a0" stroked="f"/>
        </w:pict>
      </w:r>
    </w:p>
    <w:p w14:paraId="6B088870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12. Security Incident Management</w:t>
      </w:r>
    </w:p>
    <w:p w14:paraId="4167208E" w14:textId="77777777" w:rsidR="00EF3A7B" w:rsidRPr="00EF3A7B" w:rsidRDefault="00EF3A7B" w:rsidP="00EF3A7B">
      <w:r w:rsidRPr="00EF3A7B">
        <w:t>Workflow:</w:t>
      </w:r>
    </w:p>
    <w:p w14:paraId="2C58C8C5" w14:textId="77777777" w:rsidR="00EF3A7B" w:rsidRPr="00EF3A7B" w:rsidRDefault="00EF3A7B" w:rsidP="00EF3A7B">
      <w:r w:rsidRPr="00EF3A7B">
        <w:t>Security Alert</w:t>
      </w:r>
    </w:p>
    <w:p w14:paraId="651AF798" w14:textId="77777777" w:rsidR="00EF3A7B" w:rsidRPr="00EF3A7B" w:rsidRDefault="00EF3A7B" w:rsidP="00EF3A7B">
      <w:r w:rsidRPr="00EF3A7B">
        <w:t xml:space="preserve">      ↓</w:t>
      </w:r>
    </w:p>
    <w:p w14:paraId="56996DBD" w14:textId="77777777" w:rsidR="00EF3A7B" w:rsidRPr="00EF3A7B" w:rsidRDefault="00EF3A7B" w:rsidP="00EF3A7B">
      <w:r w:rsidRPr="00EF3A7B">
        <w:t>Triage</w:t>
      </w:r>
    </w:p>
    <w:p w14:paraId="5713DE99" w14:textId="77777777" w:rsidR="00EF3A7B" w:rsidRPr="00EF3A7B" w:rsidRDefault="00EF3A7B" w:rsidP="00EF3A7B">
      <w:r w:rsidRPr="00EF3A7B">
        <w:t xml:space="preserve">      ↓</w:t>
      </w:r>
    </w:p>
    <w:p w14:paraId="304F85D9" w14:textId="77777777" w:rsidR="00EF3A7B" w:rsidRPr="00EF3A7B" w:rsidRDefault="00EF3A7B" w:rsidP="00EF3A7B">
      <w:r w:rsidRPr="00EF3A7B">
        <w:lastRenderedPageBreak/>
        <w:t>Containment</w:t>
      </w:r>
    </w:p>
    <w:p w14:paraId="75CEAFBE" w14:textId="77777777" w:rsidR="00EF3A7B" w:rsidRPr="00EF3A7B" w:rsidRDefault="00EF3A7B" w:rsidP="00EF3A7B">
      <w:r w:rsidRPr="00EF3A7B">
        <w:t xml:space="preserve">      ↓</w:t>
      </w:r>
    </w:p>
    <w:p w14:paraId="15390B08" w14:textId="77777777" w:rsidR="00EF3A7B" w:rsidRPr="00EF3A7B" w:rsidRDefault="00EF3A7B" w:rsidP="00EF3A7B">
      <w:r w:rsidRPr="00EF3A7B">
        <w:t>Investigation</w:t>
      </w:r>
    </w:p>
    <w:p w14:paraId="4868E0E3" w14:textId="77777777" w:rsidR="00EF3A7B" w:rsidRPr="00EF3A7B" w:rsidRDefault="00EF3A7B" w:rsidP="00EF3A7B">
      <w:r w:rsidRPr="00EF3A7B">
        <w:t xml:space="preserve">      ↓</w:t>
      </w:r>
    </w:p>
    <w:p w14:paraId="7A883A08" w14:textId="77777777" w:rsidR="00EF3A7B" w:rsidRPr="00EF3A7B" w:rsidRDefault="00EF3A7B" w:rsidP="00EF3A7B">
      <w:r w:rsidRPr="00EF3A7B">
        <w:t>Eradication</w:t>
      </w:r>
    </w:p>
    <w:p w14:paraId="57272F61" w14:textId="77777777" w:rsidR="00EF3A7B" w:rsidRPr="00EF3A7B" w:rsidRDefault="00EF3A7B" w:rsidP="00EF3A7B">
      <w:r w:rsidRPr="00EF3A7B">
        <w:t xml:space="preserve">      ↓</w:t>
      </w:r>
    </w:p>
    <w:p w14:paraId="15517A6D" w14:textId="77777777" w:rsidR="00EF3A7B" w:rsidRPr="00EF3A7B" w:rsidRDefault="00EF3A7B" w:rsidP="00EF3A7B">
      <w:r w:rsidRPr="00EF3A7B">
        <w:t>Recovery</w:t>
      </w:r>
    </w:p>
    <w:p w14:paraId="71D2676F" w14:textId="77777777" w:rsidR="00EF3A7B" w:rsidRPr="00EF3A7B" w:rsidRDefault="00EF3A7B" w:rsidP="00EF3A7B">
      <w:r w:rsidRPr="00EF3A7B">
        <w:t xml:space="preserve">      ↓</w:t>
      </w:r>
    </w:p>
    <w:p w14:paraId="2FD7043D" w14:textId="77777777" w:rsidR="00EF3A7B" w:rsidRPr="00EF3A7B" w:rsidRDefault="00EF3A7B" w:rsidP="00EF3A7B">
      <w:r w:rsidRPr="00EF3A7B">
        <w:t>Lessons Learned</w:t>
      </w:r>
    </w:p>
    <w:p w14:paraId="66CA55D3" w14:textId="77777777" w:rsidR="00EF3A7B" w:rsidRPr="00EF3A7B" w:rsidRDefault="00EF3A7B" w:rsidP="00EF3A7B">
      <w:r w:rsidRPr="00EF3A7B">
        <w:t>Incident records must include:</w:t>
      </w:r>
    </w:p>
    <w:p w14:paraId="7B4B6C4C" w14:textId="77777777" w:rsidR="00EF3A7B" w:rsidRPr="00EF3A7B" w:rsidRDefault="00EF3A7B" w:rsidP="00EF3A7B">
      <w:pPr>
        <w:numPr>
          <w:ilvl w:val="0"/>
          <w:numId w:val="17"/>
        </w:numPr>
      </w:pPr>
      <w:r w:rsidRPr="00EF3A7B">
        <w:t xml:space="preserve">Timeline </w:t>
      </w:r>
    </w:p>
    <w:p w14:paraId="178687FD" w14:textId="77777777" w:rsidR="00EF3A7B" w:rsidRPr="00EF3A7B" w:rsidRDefault="00EF3A7B" w:rsidP="00EF3A7B">
      <w:pPr>
        <w:numPr>
          <w:ilvl w:val="0"/>
          <w:numId w:val="17"/>
        </w:numPr>
      </w:pPr>
      <w:r w:rsidRPr="00EF3A7B">
        <w:t xml:space="preserve">Impact assessment </w:t>
      </w:r>
    </w:p>
    <w:p w14:paraId="1F1BA970" w14:textId="77777777" w:rsidR="00EF3A7B" w:rsidRPr="00EF3A7B" w:rsidRDefault="00EF3A7B" w:rsidP="00EF3A7B">
      <w:pPr>
        <w:numPr>
          <w:ilvl w:val="0"/>
          <w:numId w:val="17"/>
        </w:numPr>
      </w:pPr>
      <w:r w:rsidRPr="00EF3A7B">
        <w:t xml:space="preserve">Root cause </w:t>
      </w:r>
    </w:p>
    <w:p w14:paraId="033FEDD5" w14:textId="77777777" w:rsidR="00EF3A7B" w:rsidRPr="00EF3A7B" w:rsidRDefault="00EF3A7B" w:rsidP="00EF3A7B">
      <w:pPr>
        <w:numPr>
          <w:ilvl w:val="0"/>
          <w:numId w:val="17"/>
        </w:numPr>
      </w:pPr>
      <w:r w:rsidRPr="00EF3A7B">
        <w:t xml:space="preserve">Evidence collected </w:t>
      </w:r>
    </w:p>
    <w:p w14:paraId="4693A413" w14:textId="77777777" w:rsidR="00EF3A7B" w:rsidRPr="00EF3A7B" w:rsidRDefault="00EF3A7B" w:rsidP="00EF3A7B">
      <w:pPr>
        <w:numPr>
          <w:ilvl w:val="0"/>
          <w:numId w:val="17"/>
        </w:numPr>
      </w:pPr>
      <w:r w:rsidRPr="00EF3A7B">
        <w:t xml:space="preserve">Corrective actions </w:t>
      </w:r>
    </w:p>
    <w:p w14:paraId="290A4060" w14:textId="77777777" w:rsidR="00EF3A7B" w:rsidRPr="00EF3A7B" w:rsidRDefault="00EF3A7B" w:rsidP="00EF3A7B">
      <w:r w:rsidRPr="00EF3A7B">
        <w:pict w14:anchorId="3FC23CF4">
          <v:rect id="_x0000_i1152" style="width:0;height:1.5pt" o:hralign="center" o:hrstd="t" o:hr="t" fillcolor="#a0a0a0" stroked="f"/>
        </w:pict>
      </w:r>
    </w:p>
    <w:p w14:paraId="09547AB2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13. Security Awareness &amp; Training</w:t>
      </w:r>
    </w:p>
    <w:p w14:paraId="08F3ADA6" w14:textId="77777777" w:rsidR="00EF3A7B" w:rsidRPr="00EF3A7B" w:rsidRDefault="00EF3A7B" w:rsidP="00EF3A7B">
      <w:r w:rsidRPr="00EF3A7B">
        <w:t>Required annually for all team members:</w:t>
      </w:r>
    </w:p>
    <w:p w14:paraId="07596883" w14:textId="77777777" w:rsidR="00EF3A7B" w:rsidRPr="00EF3A7B" w:rsidRDefault="00EF3A7B" w:rsidP="00EF3A7B">
      <w:pPr>
        <w:numPr>
          <w:ilvl w:val="0"/>
          <w:numId w:val="18"/>
        </w:numPr>
      </w:pPr>
      <w:r w:rsidRPr="00EF3A7B">
        <w:t xml:space="preserve">Secure coding practices </w:t>
      </w:r>
    </w:p>
    <w:p w14:paraId="0C0B2DB4" w14:textId="77777777" w:rsidR="00EF3A7B" w:rsidRPr="00EF3A7B" w:rsidRDefault="00EF3A7B" w:rsidP="00EF3A7B">
      <w:pPr>
        <w:numPr>
          <w:ilvl w:val="0"/>
          <w:numId w:val="18"/>
        </w:numPr>
      </w:pPr>
      <w:r w:rsidRPr="00EF3A7B">
        <w:t xml:space="preserve">Password hygiene </w:t>
      </w:r>
    </w:p>
    <w:p w14:paraId="23E50A24" w14:textId="77777777" w:rsidR="00EF3A7B" w:rsidRPr="00EF3A7B" w:rsidRDefault="00EF3A7B" w:rsidP="00EF3A7B">
      <w:pPr>
        <w:numPr>
          <w:ilvl w:val="0"/>
          <w:numId w:val="18"/>
        </w:numPr>
      </w:pPr>
      <w:r w:rsidRPr="00EF3A7B">
        <w:t xml:space="preserve">Phishing awareness </w:t>
      </w:r>
    </w:p>
    <w:p w14:paraId="24C2BFF3" w14:textId="77777777" w:rsidR="00EF3A7B" w:rsidRPr="00EF3A7B" w:rsidRDefault="00EF3A7B" w:rsidP="00EF3A7B">
      <w:pPr>
        <w:numPr>
          <w:ilvl w:val="0"/>
          <w:numId w:val="18"/>
        </w:numPr>
      </w:pPr>
      <w:r w:rsidRPr="00EF3A7B">
        <w:t xml:space="preserve">Data privacy obligations </w:t>
      </w:r>
    </w:p>
    <w:p w14:paraId="5E4AA1F2" w14:textId="77777777" w:rsidR="00EF3A7B" w:rsidRPr="00EF3A7B" w:rsidRDefault="00EF3A7B" w:rsidP="00EF3A7B">
      <w:pPr>
        <w:numPr>
          <w:ilvl w:val="0"/>
          <w:numId w:val="18"/>
        </w:numPr>
      </w:pPr>
      <w:r w:rsidRPr="00EF3A7B">
        <w:t xml:space="preserve">Incident reporting procedures </w:t>
      </w:r>
    </w:p>
    <w:p w14:paraId="7033A47E" w14:textId="77777777" w:rsidR="00EF3A7B" w:rsidRPr="00EF3A7B" w:rsidRDefault="00EF3A7B" w:rsidP="00EF3A7B">
      <w:pPr>
        <w:numPr>
          <w:ilvl w:val="0"/>
          <w:numId w:val="18"/>
        </w:numPr>
      </w:pPr>
      <w:r w:rsidRPr="00EF3A7B">
        <w:t xml:space="preserve">Social engineering awareness </w:t>
      </w:r>
    </w:p>
    <w:p w14:paraId="083A5EFA" w14:textId="77777777" w:rsidR="00EF3A7B" w:rsidRPr="00EF3A7B" w:rsidRDefault="00EF3A7B" w:rsidP="00EF3A7B">
      <w:r w:rsidRPr="00EF3A7B">
        <w:t>New employees complete training during onboarding.</w:t>
      </w:r>
    </w:p>
    <w:p w14:paraId="425A5132" w14:textId="77777777" w:rsidR="00EF3A7B" w:rsidRPr="00EF3A7B" w:rsidRDefault="00EF3A7B" w:rsidP="00EF3A7B">
      <w:r w:rsidRPr="00EF3A7B">
        <w:pict w14:anchorId="19A931E9">
          <v:rect id="_x0000_i1153" style="width:0;height:1.5pt" o:hralign="center" o:hrstd="t" o:hr="t" fillcolor="#a0a0a0" stroked="f"/>
        </w:pict>
      </w:r>
    </w:p>
    <w:p w14:paraId="1DE9C3BB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14. Policy Review &amp; Exceptions</w:t>
      </w:r>
    </w:p>
    <w:p w14:paraId="2C06AB3C" w14:textId="77777777" w:rsidR="00EF3A7B" w:rsidRPr="00EF3A7B" w:rsidRDefault="00EF3A7B" w:rsidP="00EF3A7B">
      <w:r w:rsidRPr="00EF3A7B">
        <w:t>Policy review:</w:t>
      </w:r>
    </w:p>
    <w:p w14:paraId="16E3EF85" w14:textId="77777777" w:rsidR="00EF3A7B" w:rsidRPr="00EF3A7B" w:rsidRDefault="00EF3A7B" w:rsidP="00EF3A7B">
      <w:pPr>
        <w:numPr>
          <w:ilvl w:val="0"/>
          <w:numId w:val="19"/>
        </w:numPr>
      </w:pPr>
      <w:r w:rsidRPr="00EF3A7B">
        <w:lastRenderedPageBreak/>
        <w:t xml:space="preserve">Annual scheduled review </w:t>
      </w:r>
    </w:p>
    <w:p w14:paraId="4168892C" w14:textId="77777777" w:rsidR="00EF3A7B" w:rsidRPr="00EF3A7B" w:rsidRDefault="00EF3A7B" w:rsidP="00EF3A7B">
      <w:pPr>
        <w:numPr>
          <w:ilvl w:val="0"/>
          <w:numId w:val="19"/>
        </w:numPr>
      </w:pPr>
      <w:r w:rsidRPr="00EF3A7B">
        <w:t xml:space="preserve">Immediate review after major incidents </w:t>
      </w:r>
    </w:p>
    <w:p w14:paraId="62633E3D" w14:textId="77777777" w:rsidR="00EF3A7B" w:rsidRPr="00EF3A7B" w:rsidRDefault="00EF3A7B" w:rsidP="00EF3A7B">
      <w:pPr>
        <w:numPr>
          <w:ilvl w:val="0"/>
          <w:numId w:val="19"/>
        </w:numPr>
      </w:pPr>
      <w:r w:rsidRPr="00EF3A7B">
        <w:t xml:space="preserve">Review following regulatory changes </w:t>
      </w:r>
    </w:p>
    <w:p w14:paraId="1457A186" w14:textId="77777777" w:rsidR="00EF3A7B" w:rsidRPr="00EF3A7B" w:rsidRDefault="00EF3A7B" w:rsidP="00EF3A7B">
      <w:r w:rsidRPr="00EF3A7B">
        <w:t>Exceptions:</w:t>
      </w:r>
    </w:p>
    <w:p w14:paraId="00DC52B9" w14:textId="77777777" w:rsidR="00EF3A7B" w:rsidRPr="00EF3A7B" w:rsidRDefault="00EF3A7B" w:rsidP="00EF3A7B">
      <w:pPr>
        <w:numPr>
          <w:ilvl w:val="0"/>
          <w:numId w:val="20"/>
        </w:numPr>
      </w:pPr>
      <w:r w:rsidRPr="00EF3A7B">
        <w:t xml:space="preserve">Must be documented </w:t>
      </w:r>
    </w:p>
    <w:p w14:paraId="1F5E29CC" w14:textId="77777777" w:rsidR="00EF3A7B" w:rsidRPr="00EF3A7B" w:rsidRDefault="00EF3A7B" w:rsidP="00EF3A7B">
      <w:pPr>
        <w:numPr>
          <w:ilvl w:val="0"/>
          <w:numId w:val="20"/>
        </w:numPr>
      </w:pPr>
      <w:r w:rsidRPr="00EF3A7B">
        <w:t xml:space="preserve">Business justification required </w:t>
      </w:r>
    </w:p>
    <w:p w14:paraId="7A763F7D" w14:textId="77777777" w:rsidR="00EF3A7B" w:rsidRPr="00EF3A7B" w:rsidRDefault="00EF3A7B" w:rsidP="00EF3A7B">
      <w:pPr>
        <w:numPr>
          <w:ilvl w:val="0"/>
          <w:numId w:val="20"/>
        </w:numPr>
      </w:pPr>
      <w:r w:rsidRPr="00EF3A7B">
        <w:t xml:space="preserve">Risk assessment completed </w:t>
      </w:r>
    </w:p>
    <w:p w14:paraId="256E9596" w14:textId="77777777" w:rsidR="00EF3A7B" w:rsidRPr="00EF3A7B" w:rsidRDefault="00EF3A7B" w:rsidP="00EF3A7B">
      <w:pPr>
        <w:numPr>
          <w:ilvl w:val="0"/>
          <w:numId w:val="20"/>
        </w:numPr>
      </w:pPr>
      <w:r w:rsidRPr="00EF3A7B">
        <w:t xml:space="preserve">Executive approval recorded </w:t>
      </w:r>
    </w:p>
    <w:p w14:paraId="1E6D5E68" w14:textId="77777777" w:rsidR="00EF3A7B" w:rsidRPr="00EF3A7B" w:rsidRDefault="00EF3A7B" w:rsidP="00EF3A7B">
      <w:pPr>
        <w:numPr>
          <w:ilvl w:val="0"/>
          <w:numId w:val="20"/>
        </w:numPr>
      </w:pPr>
      <w:r w:rsidRPr="00EF3A7B">
        <w:t xml:space="preserve">Expiration date defined </w:t>
      </w:r>
    </w:p>
    <w:p w14:paraId="64CB771F" w14:textId="77777777" w:rsidR="00EF3A7B" w:rsidRPr="00EF3A7B" w:rsidRDefault="00EF3A7B" w:rsidP="00EF3A7B">
      <w:r w:rsidRPr="00EF3A7B">
        <w:pict w14:anchorId="0AEC863F">
          <v:rect id="_x0000_i1154" style="width:0;height:1.5pt" o:hralign="center" o:hrstd="t" o:hr="t" fillcolor="#a0a0a0" stroked="f"/>
        </w:pict>
      </w:r>
    </w:p>
    <w:p w14:paraId="6CA5DB11" w14:textId="77777777" w:rsidR="00EF3A7B" w:rsidRPr="00EF3A7B" w:rsidRDefault="00EF3A7B" w:rsidP="00EF3A7B">
      <w:pPr>
        <w:rPr>
          <w:b/>
          <w:bCs/>
        </w:rPr>
      </w:pPr>
      <w:r w:rsidRPr="00EF3A7B">
        <w:rPr>
          <w:b/>
          <w:bCs/>
        </w:rPr>
        <w:t>15. Acceptance Criteria</w:t>
      </w:r>
    </w:p>
    <w:p w14:paraId="31D21037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Security governance roles are defined. </w:t>
      </w:r>
    </w:p>
    <w:p w14:paraId="62C4DD54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Data classification policy is documented. </w:t>
      </w:r>
    </w:p>
    <w:p w14:paraId="356BC711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Identity and access governance is established. </w:t>
      </w:r>
    </w:p>
    <w:p w14:paraId="02C0B211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Approved cryptographic standards are documented. </w:t>
      </w:r>
    </w:p>
    <w:p w14:paraId="357BF651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Secure SDLC is implemented. </w:t>
      </w:r>
    </w:p>
    <w:p w14:paraId="6FA5477C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Vulnerability management process is defined. </w:t>
      </w:r>
    </w:p>
    <w:p w14:paraId="32B44A85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Security monitoring and logging requirements are documented. </w:t>
      </w:r>
    </w:p>
    <w:p w14:paraId="499BAE80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Third-party security assessments are required. </w:t>
      </w:r>
    </w:p>
    <w:p w14:paraId="74824AB3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Compliance obligations are identified. </w:t>
      </w:r>
    </w:p>
    <w:p w14:paraId="4578ABF0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Security incidents follow a standardized response process. </w:t>
      </w:r>
    </w:p>
    <w:p w14:paraId="4168FA38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Security awareness training is mandatory. </w:t>
      </w:r>
    </w:p>
    <w:p w14:paraId="7353FCA0" w14:textId="77777777" w:rsidR="00EF3A7B" w:rsidRPr="00EF3A7B" w:rsidRDefault="00EF3A7B" w:rsidP="00EF3A7B">
      <w:pPr>
        <w:numPr>
          <w:ilvl w:val="0"/>
          <w:numId w:val="21"/>
        </w:numPr>
      </w:pPr>
      <w:r w:rsidRPr="00EF3A7B">
        <w:t xml:space="preserve">Policy exceptions are formally managed. </w:t>
      </w:r>
    </w:p>
    <w:p w14:paraId="357DA123" w14:textId="6E870AAB" w:rsidR="00983123" w:rsidRDefault="00EF3A7B">
      <w:r w:rsidRPr="00EF3A7B">
        <w:pict w14:anchorId="2EE6E71E">
          <v:rect id="_x0000_i1155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665"/>
    <w:multiLevelType w:val="multilevel"/>
    <w:tmpl w:val="DFCE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948"/>
    <w:multiLevelType w:val="multilevel"/>
    <w:tmpl w:val="6CB2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12ABE"/>
    <w:multiLevelType w:val="multilevel"/>
    <w:tmpl w:val="07D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1211B"/>
    <w:multiLevelType w:val="multilevel"/>
    <w:tmpl w:val="90D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B62B1"/>
    <w:multiLevelType w:val="multilevel"/>
    <w:tmpl w:val="DA02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D2210"/>
    <w:multiLevelType w:val="multilevel"/>
    <w:tmpl w:val="DBF4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E078F"/>
    <w:multiLevelType w:val="multilevel"/>
    <w:tmpl w:val="6C3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541F3"/>
    <w:multiLevelType w:val="multilevel"/>
    <w:tmpl w:val="886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500AD"/>
    <w:multiLevelType w:val="multilevel"/>
    <w:tmpl w:val="260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125FE"/>
    <w:multiLevelType w:val="multilevel"/>
    <w:tmpl w:val="8920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341F0"/>
    <w:multiLevelType w:val="multilevel"/>
    <w:tmpl w:val="B7D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23938"/>
    <w:multiLevelType w:val="multilevel"/>
    <w:tmpl w:val="B3B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F4583B"/>
    <w:multiLevelType w:val="multilevel"/>
    <w:tmpl w:val="433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27D2D"/>
    <w:multiLevelType w:val="multilevel"/>
    <w:tmpl w:val="11C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7759B"/>
    <w:multiLevelType w:val="multilevel"/>
    <w:tmpl w:val="3A4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63D7A"/>
    <w:multiLevelType w:val="multilevel"/>
    <w:tmpl w:val="810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74382"/>
    <w:multiLevelType w:val="multilevel"/>
    <w:tmpl w:val="0D84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42E4D"/>
    <w:multiLevelType w:val="multilevel"/>
    <w:tmpl w:val="D76E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77768"/>
    <w:multiLevelType w:val="multilevel"/>
    <w:tmpl w:val="58D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24264"/>
    <w:multiLevelType w:val="multilevel"/>
    <w:tmpl w:val="95F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D79C3"/>
    <w:multiLevelType w:val="multilevel"/>
    <w:tmpl w:val="251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250AA"/>
    <w:multiLevelType w:val="multilevel"/>
    <w:tmpl w:val="8CD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E641E"/>
    <w:multiLevelType w:val="multilevel"/>
    <w:tmpl w:val="572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273149">
    <w:abstractNumId w:val="4"/>
  </w:num>
  <w:num w:numId="2" w16cid:durableId="1016545312">
    <w:abstractNumId w:val="14"/>
  </w:num>
  <w:num w:numId="3" w16cid:durableId="1765883706">
    <w:abstractNumId w:val="11"/>
  </w:num>
  <w:num w:numId="4" w16cid:durableId="1548374612">
    <w:abstractNumId w:val="21"/>
  </w:num>
  <w:num w:numId="5" w16cid:durableId="2136487569">
    <w:abstractNumId w:val="16"/>
  </w:num>
  <w:num w:numId="6" w16cid:durableId="2000112817">
    <w:abstractNumId w:val="7"/>
  </w:num>
  <w:num w:numId="7" w16cid:durableId="580796824">
    <w:abstractNumId w:val="20"/>
  </w:num>
  <w:num w:numId="8" w16cid:durableId="1380057522">
    <w:abstractNumId w:val="8"/>
  </w:num>
  <w:num w:numId="9" w16cid:durableId="2072730718">
    <w:abstractNumId w:val="9"/>
  </w:num>
  <w:num w:numId="10" w16cid:durableId="1617982955">
    <w:abstractNumId w:val="1"/>
  </w:num>
  <w:num w:numId="11" w16cid:durableId="1429690404">
    <w:abstractNumId w:val="17"/>
  </w:num>
  <w:num w:numId="12" w16cid:durableId="1150249288">
    <w:abstractNumId w:val="5"/>
  </w:num>
  <w:num w:numId="13" w16cid:durableId="1475641295">
    <w:abstractNumId w:val="10"/>
  </w:num>
  <w:num w:numId="14" w16cid:durableId="172191359">
    <w:abstractNumId w:val="22"/>
  </w:num>
  <w:num w:numId="15" w16cid:durableId="134834838">
    <w:abstractNumId w:val="15"/>
  </w:num>
  <w:num w:numId="16" w16cid:durableId="302545527">
    <w:abstractNumId w:val="12"/>
  </w:num>
  <w:num w:numId="17" w16cid:durableId="1351759840">
    <w:abstractNumId w:val="0"/>
  </w:num>
  <w:num w:numId="18" w16cid:durableId="1186796094">
    <w:abstractNumId w:val="13"/>
  </w:num>
  <w:num w:numId="19" w16cid:durableId="1614170789">
    <w:abstractNumId w:val="2"/>
  </w:num>
  <w:num w:numId="20" w16cid:durableId="237205747">
    <w:abstractNumId w:val="19"/>
  </w:num>
  <w:num w:numId="21" w16cid:durableId="1052777266">
    <w:abstractNumId w:val="18"/>
  </w:num>
  <w:num w:numId="22" w16cid:durableId="1972199998">
    <w:abstractNumId w:val="3"/>
  </w:num>
  <w:num w:numId="23" w16cid:durableId="435439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7B"/>
    <w:rsid w:val="003101A2"/>
    <w:rsid w:val="00983123"/>
    <w:rsid w:val="00B0126D"/>
    <w:rsid w:val="00EF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9DE7"/>
  <w15:chartTrackingRefBased/>
  <w15:docId w15:val="{74CCFAF4-43C8-4C54-B356-0153B6D0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2026-07-22T13:48:00Z</dcterms:created>
  <dcterms:modified xsi:type="dcterms:W3CDTF">2026-07-22T13:49:00Z</dcterms:modified>
</cp:coreProperties>
</file>