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6984AD6" wp14:paraId="5B3E8054" wp14:textId="6B9B9948">
      <w:pPr>
        <w:pStyle w:val="Heading2"/>
        <w:spacing w:before="299" w:beforeAutospacing="off" w:after="299" w:afterAutospacing="off"/>
      </w:pPr>
      <w:r w:rsidRPr="76984AD6" w:rsidR="5C3B786E">
        <w:rPr>
          <w:rFonts w:ascii="Aptos" w:hAnsi="Aptos" w:eastAsia="Aptos" w:cs="Aptos"/>
          <w:b w:val="1"/>
          <w:bCs w:val="1"/>
          <w:noProof w:val="0"/>
          <w:sz w:val="36"/>
          <w:szCs w:val="36"/>
          <w:lang w:val="en-US"/>
        </w:rPr>
        <w:t>IT Performance Reporting</w:t>
      </w:r>
    </w:p>
    <w:p xmlns:wp14="http://schemas.microsoft.com/office/word/2010/wordml" w:rsidP="76984AD6" wp14:paraId="75E86B25" wp14:textId="74D7D883">
      <w:pPr>
        <w:spacing w:before="240" w:beforeAutospacing="off" w:after="240" w:afterAutospacing="off"/>
      </w:pPr>
      <w:r w:rsidRPr="7522F831" w:rsidR="5C3B786E">
        <w:rPr>
          <w:rFonts w:ascii="Aptos" w:hAnsi="Aptos" w:eastAsia="Aptos" w:cs="Aptos"/>
          <w:i w:val="1"/>
          <w:iCs w:val="1"/>
          <w:noProof w:val="0"/>
          <w:sz w:val="24"/>
          <w:szCs w:val="24"/>
          <w:lang w:val="en-US"/>
        </w:rPr>
        <w:t>Clarity That Drives Smart IT Decisions.</w:t>
      </w:r>
    </w:p>
    <w:p xmlns:wp14="http://schemas.microsoft.com/office/word/2010/wordml" w:rsidP="7522F831" wp14:paraId="2BE0D922" wp14:textId="75AFCEC6">
      <w:pPr>
        <w:pStyle w:val="Heading3"/>
        <w:spacing w:before="281" w:beforeAutospacing="off" w:after="281" w:afterAutospacing="off"/>
      </w:pPr>
      <w:r w:rsidRPr="7522F831" w:rsidR="5C3B786E">
        <w:rPr>
          <w:rFonts w:ascii="Aptos" w:hAnsi="Aptos" w:eastAsia="Aptos" w:cs="Aptos"/>
          <w:b w:val="1"/>
          <w:bCs w:val="1"/>
          <w:noProof w:val="0"/>
          <w:sz w:val="28"/>
          <w:szCs w:val="28"/>
          <w:lang w:val="en-US"/>
        </w:rPr>
        <w:t>📊 If You Can’t Measure It, You Can’t Improve It</w:t>
      </w:r>
    </w:p>
    <w:p xmlns:wp14="http://schemas.microsoft.com/office/word/2010/wordml" w:rsidP="7522F831" wp14:paraId="273585F5" wp14:textId="325E3B87">
      <w:pPr>
        <w:spacing w:before="240" w:beforeAutospacing="off" w:after="240" w:afterAutospacing="off"/>
      </w:pPr>
      <w:r w:rsidRPr="7522F831" w:rsidR="5C3B786E">
        <w:rPr>
          <w:rFonts w:ascii="Aptos" w:hAnsi="Aptos" w:eastAsia="Aptos" w:cs="Aptos"/>
          <w:noProof w:val="0"/>
          <w:sz w:val="24"/>
          <w:szCs w:val="24"/>
          <w:lang w:val="en-US"/>
        </w:rPr>
        <w:t xml:space="preserve">Most businesses invest in IT—few actually track how it’s performing. Our </w:t>
      </w:r>
      <w:r w:rsidRPr="7522F831" w:rsidR="5C3B786E">
        <w:rPr>
          <w:rFonts w:ascii="Aptos" w:hAnsi="Aptos" w:eastAsia="Aptos" w:cs="Aptos"/>
          <w:b w:val="1"/>
          <w:bCs w:val="1"/>
          <w:noProof w:val="0"/>
          <w:sz w:val="24"/>
          <w:szCs w:val="24"/>
          <w:lang w:val="en-US"/>
        </w:rPr>
        <w:t>IT Performance Reporting service</w:t>
      </w:r>
      <w:r w:rsidRPr="7522F831" w:rsidR="5C3B786E">
        <w:rPr>
          <w:rFonts w:ascii="Aptos" w:hAnsi="Aptos" w:eastAsia="Aptos" w:cs="Aptos"/>
          <w:noProof w:val="0"/>
          <w:sz w:val="24"/>
          <w:szCs w:val="24"/>
          <w:lang w:val="en-US"/>
        </w:rPr>
        <w:t xml:space="preserve"> gives you real visibility into what’s working, what’s lagging, and where to optimize.</w:t>
      </w:r>
    </w:p>
    <w:p xmlns:wp14="http://schemas.microsoft.com/office/word/2010/wordml" w:rsidP="7522F831" wp14:paraId="37196270" wp14:textId="23DEB1F0">
      <w:pPr>
        <w:spacing w:before="240" w:beforeAutospacing="off" w:after="240" w:afterAutospacing="off"/>
      </w:pPr>
      <w:r w:rsidRPr="7522F831" w:rsidR="5C3B786E">
        <w:rPr>
          <w:rFonts w:ascii="Aptos" w:hAnsi="Aptos" w:eastAsia="Aptos" w:cs="Aptos"/>
          <w:noProof w:val="0"/>
          <w:sz w:val="24"/>
          <w:szCs w:val="24"/>
          <w:lang w:val="en-US"/>
        </w:rPr>
        <w:t>From response times and uptime metrics to support trends and device health, we turn raw IT data into powerful business insight. No more flying blind—just smart, actionable reports that help you lead with confidence.</w:t>
      </w:r>
    </w:p>
    <w:p xmlns:wp14="http://schemas.microsoft.com/office/word/2010/wordml" w:rsidP="7522F831" wp14:paraId="78677566" wp14:textId="403642C6">
      <w:pPr>
        <w:pStyle w:val="Heading3"/>
        <w:spacing w:before="281" w:beforeAutospacing="off" w:after="281" w:afterAutospacing="off"/>
      </w:pPr>
      <w:r w:rsidRPr="7522F831" w:rsidR="5C3B786E">
        <w:rPr>
          <w:rFonts w:ascii="Aptos" w:hAnsi="Aptos" w:eastAsia="Aptos" w:cs="Aptos"/>
          <w:b w:val="1"/>
          <w:bCs w:val="1"/>
          <w:noProof w:val="0"/>
          <w:sz w:val="28"/>
          <w:szCs w:val="28"/>
          <w:lang w:val="en-US"/>
        </w:rPr>
        <w:t>🧠 What We Deliver</w:t>
      </w:r>
    </w:p>
    <w:p xmlns:wp14="http://schemas.microsoft.com/office/word/2010/wordml" w:rsidP="7522F831" wp14:paraId="463C0AB0" wp14:textId="28FCE3C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522F831" w:rsidR="5C3B786E">
        <w:rPr>
          <w:rFonts w:ascii="Aptos" w:hAnsi="Aptos" w:eastAsia="Aptos" w:cs="Aptos"/>
          <w:b w:val="1"/>
          <w:bCs w:val="1"/>
          <w:noProof w:val="0"/>
          <w:sz w:val="24"/>
          <w:szCs w:val="24"/>
          <w:lang w:val="en-US"/>
        </w:rPr>
        <w:t>Custom IT Dashboards</w:t>
      </w:r>
      <w:r>
        <w:br/>
      </w:r>
      <w:r w:rsidRPr="7522F831" w:rsidR="5C3B786E">
        <w:rPr>
          <w:rFonts w:ascii="Aptos" w:hAnsi="Aptos" w:eastAsia="Aptos" w:cs="Aptos"/>
          <w:noProof w:val="0"/>
          <w:sz w:val="24"/>
          <w:szCs w:val="24"/>
          <w:lang w:val="en-US"/>
        </w:rPr>
        <w:t xml:space="preserve"> Real-time insights into system uptime, ticket resolution times, resource utilization, and more—tailored to your KPIs.</w:t>
      </w:r>
    </w:p>
    <w:p xmlns:wp14="http://schemas.microsoft.com/office/word/2010/wordml" w:rsidP="7522F831" wp14:paraId="2CD622CD" wp14:textId="328AEDA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522F831" w:rsidR="5C3B786E">
        <w:rPr>
          <w:rFonts w:ascii="Aptos" w:hAnsi="Aptos" w:eastAsia="Aptos" w:cs="Aptos"/>
          <w:b w:val="1"/>
          <w:bCs w:val="1"/>
          <w:noProof w:val="0"/>
          <w:sz w:val="24"/>
          <w:szCs w:val="24"/>
          <w:lang w:val="en-US"/>
        </w:rPr>
        <w:t>Monthly Executive Reports</w:t>
      </w:r>
      <w:r>
        <w:br/>
      </w:r>
      <w:r w:rsidRPr="7522F831" w:rsidR="5C3B786E">
        <w:rPr>
          <w:rFonts w:ascii="Aptos" w:hAnsi="Aptos" w:eastAsia="Aptos" w:cs="Aptos"/>
          <w:noProof w:val="0"/>
          <w:sz w:val="24"/>
          <w:szCs w:val="24"/>
          <w:lang w:val="en-US"/>
        </w:rPr>
        <w:t xml:space="preserve"> Simple, visual summaries that show IT performance, trends, and risks—perfect for leadership and board meetings.</w:t>
      </w:r>
    </w:p>
    <w:p xmlns:wp14="http://schemas.microsoft.com/office/word/2010/wordml" w:rsidP="7522F831" wp14:paraId="62FAB2A2" wp14:textId="73D1842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522F831" w:rsidR="5C3B786E">
        <w:rPr>
          <w:rFonts w:ascii="Aptos" w:hAnsi="Aptos" w:eastAsia="Aptos" w:cs="Aptos"/>
          <w:b w:val="1"/>
          <w:bCs w:val="1"/>
          <w:noProof w:val="0"/>
          <w:sz w:val="24"/>
          <w:szCs w:val="24"/>
          <w:lang w:val="en-US"/>
        </w:rPr>
        <w:t>Support Metrics &amp; SLAs</w:t>
      </w:r>
      <w:r>
        <w:br/>
      </w:r>
      <w:r w:rsidRPr="7522F831" w:rsidR="5C3B786E">
        <w:rPr>
          <w:rFonts w:ascii="Aptos" w:hAnsi="Aptos" w:eastAsia="Aptos" w:cs="Aptos"/>
          <w:noProof w:val="0"/>
          <w:sz w:val="24"/>
          <w:szCs w:val="24"/>
          <w:lang w:val="en-US"/>
        </w:rPr>
        <w:t xml:space="preserve"> Track ticket volume, average resolution time, and SLA adherence by team, location, or category.</w:t>
      </w:r>
    </w:p>
    <w:p xmlns:wp14="http://schemas.microsoft.com/office/word/2010/wordml" w:rsidP="7522F831" wp14:paraId="4C18C95B" wp14:textId="13CDF93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522F831" w:rsidR="5C3B786E">
        <w:rPr>
          <w:rFonts w:ascii="Aptos" w:hAnsi="Aptos" w:eastAsia="Aptos" w:cs="Aptos"/>
          <w:b w:val="1"/>
          <w:bCs w:val="1"/>
          <w:noProof w:val="0"/>
          <w:sz w:val="24"/>
          <w:szCs w:val="24"/>
          <w:lang w:val="en-US"/>
        </w:rPr>
        <w:t>Asset &amp; Endpoint Health Reports</w:t>
      </w:r>
      <w:r>
        <w:br/>
      </w:r>
      <w:r w:rsidRPr="7522F831" w:rsidR="5C3B786E">
        <w:rPr>
          <w:rFonts w:ascii="Aptos" w:hAnsi="Aptos" w:eastAsia="Aptos" w:cs="Aptos"/>
          <w:noProof w:val="0"/>
          <w:sz w:val="24"/>
          <w:szCs w:val="24"/>
          <w:lang w:val="en-US"/>
        </w:rPr>
        <w:t xml:space="preserve"> See device status, software versions, patch compliance, and usage trends—prevent issues before they happen.</w:t>
      </w:r>
    </w:p>
    <w:p xmlns:wp14="http://schemas.microsoft.com/office/word/2010/wordml" w:rsidP="7522F831" wp14:paraId="1547482D" wp14:textId="42007F4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522F831" w:rsidR="5C3B786E">
        <w:rPr>
          <w:rFonts w:ascii="Aptos" w:hAnsi="Aptos" w:eastAsia="Aptos" w:cs="Aptos"/>
          <w:b w:val="1"/>
          <w:bCs w:val="1"/>
          <w:noProof w:val="0"/>
          <w:sz w:val="24"/>
          <w:szCs w:val="24"/>
          <w:lang w:val="en-US"/>
        </w:rPr>
        <w:t>Security &amp; Compliance Monitoring</w:t>
      </w:r>
      <w:r>
        <w:br/>
      </w:r>
      <w:r w:rsidRPr="7522F831" w:rsidR="5C3B786E">
        <w:rPr>
          <w:rFonts w:ascii="Aptos" w:hAnsi="Aptos" w:eastAsia="Aptos" w:cs="Aptos"/>
          <w:noProof w:val="0"/>
          <w:sz w:val="24"/>
          <w:szCs w:val="24"/>
          <w:lang w:val="en-US"/>
        </w:rPr>
        <w:t xml:space="preserve"> Get visibility into failed logins, firewall alerts, backup status, and other key risk indicators.</w:t>
      </w:r>
    </w:p>
    <w:p xmlns:wp14="http://schemas.microsoft.com/office/word/2010/wordml" w:rsidP="7522F831" wp14:paraId="78202CCD" wp14:textId="2EF7856E">
      <w:pPr>
        <w:pStyle w:val="Heading3"/>
        <w:spacing w:before="281" w:beforeAutospacing="off" w:after="281" w:afterAutospacing="off"/>
      </w:pPr>
      <w:r w:rsidRPr="7522F831" w:rsidR="5C3B786E">
        <w:rPr>
          <w:rFonts w:ascii="Aptos" w:hAnsi="Aptos" w:eastAsia="Aptos" w:cs="Aptos"/>
          <w:b w:val="1"/>
          <w:bCs w:val="1"/>
          <w:noProof w:val="0"/>
          <w:sz w:val="28"/>
          <w:szCs w:val="28"/>
          <w:lang w:val="en-US"/>
        </w:rPr>
        <w:t>⚙️ How It Works</w:t>
      </w:r>
    </w:p>
    <w:p xmlns:wp14="http://schemas.microsoft.com/office/word/2010/wordml" w:rsidP="7522F831" wp14:paraId="1F99E8C1" wp14:textId="2DD31B23">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522F831" w:rsidR="5C3B786E">
        <w:rPr>
          <w:rFonts w:ascii="Aptos" w:hAnsi="Aptos" w:eastAsia="Aptos" w:cs="Aptos"/>
          <w:b w:val="1"/>
          <w:bCs w:val="1"/>
          <w:noProof w:val="0"/>
          <w:sz w:val="24"/>
          <w:szCs w:val="24"/>
          <w:lang w:val="en-US"/>
        </w:rPr>
        <w:t>Define KPIs &amp; Data Sources</w:t>
      </w:r>
      <w:r>
        <w:br/>
      </w:r>
      <w:r w:rsidRPr="7522F831" w:rsidR="5C3B786E">
        <w:rPr>
          <w:rFonts w:ascii="Aptos" w:hAnsi="Aptos" w:eastAsia="Aptos" w:cs="Aptos"/>
          <w:noProof w:val="0"/>
          <w:sz w:val="24"/>
          <w:szCs w:val="24"/>
          <w:lang w:val="en-US"/>
        </w:rPr>
        <w:t xml:space="preserve"> We work with your team to define what's important—then pull data from systems like RMM tools, ticketing platforms, and asset managers.</w:t>
      </w:r>
    </w:p>
    <w:p xmlns:wp14="http://schemas.microsoft.com/office/word/2010/wordml" w:rsidP="7522F831" wp14:paraId="59A52162" wp14:textId="6E315A7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522F831" w:rsidR="5C3B786E">
        <w:rPr>
          <w:rFonts w:ascii="Aptos" w:hAnsi="Aptos" w:eastAsia="Aptos" w:cs="Aptos"/>
          <w:b w:val="1"/>
          <w:bCs w:val="1"/>
          <w:noProof w:val="0"/>
          <w:sz w:val="24"/>
          <w:szCs w:val="24"/>
          <w:lang w:val="en-US"/>
        </w:rPr>
        <w:t>Build Dashboards &amp; Reports</w:t>
      </w:r>
      <w:r>
        <w:br/>
      </w:r>
      <w:r w:rsidRPr="7522F831" w:rsidR="5C3B786E">
        <w:rPr>
          <w:rFonts w:ascii="Aptos" w:hAnsi="Aptos" w:eastAsia="Aptos" w:cs="Aptos"/>
          <w:noProof w:val="0"/>
          <w:sz w:val="24"/>
          <w:szCs w:val="24"/>
          <w:lang w:val="en-US"/>
        </w:rPr>
        <w:t xml:space="preserve"> We create beautiful, easy-to-read dashboards and monthly reports that bring clarity to complex data.</w:t>
      </w:r>
    </w:p>
    <w:p xmlns:wp14="http://schemas.microsoft.com/office/word/2010/wordml" w:rsidP="7522F831" wp14:paraId="4A6D2738" wp14:textId="6027DBA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522F831" w:rsidR="5C3B786E">
        <w:rPr>
          <w:rFonts w:ascii="Aptos" w:hAnsi="Aptos" w:eastAsia="Aptos" w:cs="Aptos"/>
          <w:b w:val="1"/>
          <w:bCs w:val="1"/>
          <w:noProof w:val="0"/>
          <w:sz w:val="24"/>
          <w:szCs w:val="24"/>
          <w:lang w:val="en-US"/>
        </w:rPr>
        <w:t>Deliver Insights &amp; Recommendations</w:t>
      </w:r>
      <w:r>
        <w:br/>
      </w:r>
      <w:r w:rsidRPr="7522F831" w:rsidR="5C3B786E">
        <w:rPr>
          <w:rFonts w:ascii="Aptos" w:hAnsi="Aptos" w:eastAsia="Aptos" w:cs="Aptos"/>
          <w:noProof w:val="0"/>
          <w:sz w:val="24"/>
          <w:szCs w:val="24"/>
          <w:lang w:val="en-US"/>
        </w:rPr>
        <w:t xml:space="preserve"> You get ongoing reports—and our strategic input—to help guide your IT planning and spending.</w:t>
      </w:r>
    </w:p>
    <w:p xmlns:wp14="http://schemas.microsoft.com/office/word/2010/wordml" w:rsidP="7522F831" wp14:paraId="4728F822" wp14:textId="4F8C8A09">
      <w:pPr>
        <w:pStyle w:val="Heading3"/>
        <w:spacing w:before="281" w:beforeAutospacing="off" w:after="281" w:afterAutospacing="off"/>
      </w:pPr>
      <w:r w:rsidRPr="7522F831" w:rsidR="5C3B786E">
        <w:rPr>
          <w:rFonts w:ascii="Aptos" w:hAnsi="Aptos" w:eastAsia="Aptos" w:cs="Aptos"/>
          <w:b w:val="1"/>
          <w:bCs w:val="1"/>
          <w:noProof w:val="0"/>
          <w:sz w:val="28"/>
          <w:szCs w:val="28"/>
          <w:lang w:val="en-US"/>
        </w:rPr>
        <w:t>💡 Why It Matters</w:t>
      </w:r>
    </w:p>
    <w:p xmlns:wp14="http://schemas.microsoft.com/office/word/2010/wordml" w:rsidP="7522F831" wp14:paraId="4CB507D2" wp14:textId="552DF67E">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522F831" w:rsidR="5C3B786E">
        <w:rPr>
          <w:rFonts w:ascii="Aptos" w:hAnsi="Aptos" w:eastAsia="Aptos" w:cs="Aptos"/>
          <w:noProof w:val="0"/>
          <w:sz w:val="24"/>
          <w:szCs w:val="24"/>
          <w:lang w:val="en-US"/>
        </w:rPr>
        <w:t>Align IT with business goals</w:t>
      </w:r>
    </w:p>
    <w:p xmlns:wp14="http://schemas.microsoft.com/office/word/2010/wordml" w:rsidP="7522F831" wp14:paraId="22859F24" wp14:textId="08D82DFE">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522F831" w:rsidR="5C3B786E">
        <w:rPr>
          <w:rFonts w:ascii="Aptos" w:hAnsi="Aptos" w:eastAsia="Aptos" w:cs="Aptos"/>
          <w:noProof w:val="0"/>
          <w:sz w:val="24"/>
          <w:szCs w:val="24"/>
          <w:lang w:val="en-US"/>
        </w:rPr>
        <w:t>Justify IT budgets with real data</w:t>
      </w:r>
    </w:p>
    <w:p xmlns:wp14="http://schemas.microsoft.com/office/word/2010/wordml" w:rsidP="7522F831" wp14:paraId="2BA438D5" wp14:textId="34DBF35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522F831" w:rsidR="5C3B786E">
        <w:rPr>
          <w:rFonts w:ascii="Aptos" w:hAnsi="Aptos" w:eastAsia="Aptos" w:cs="Aptos"/>
          <w:noProof w:val="0"/>
          <w:sz w:val="24"/>
          <w:szCs w:val="24"/>
          <w:lang w:val="en-US"/>
        </w:rPr>
        <w:t xml:space="preserve">Spot trends and fix issues </w:t>
      </w:r>
      <w:r w:rsidRPr="7522F831" w:rsidR="5C3B786E">
        <w:rPr>
          <w:rFonts w:ascii="Aptos" w:hAnsi="Aptos" w:eastAsia="Aptos" w:cs="Aptos"/>
          <w:i w:val="1"/>
          <w:iCs w:val="1"/>
          <w:noProof w:val="0"/>
          <w:sz w:val="24"/>
          <w:szCs w:val="24"/>
          <w:lang w:val="en-US"/>
        </w:rPr>
        <w:t>before</w:t>
      </w:r>
      <w:r w:rsidRPr="7522F831" w:rsidR="5C3B786E">
        <w:rPr>
          <w:rFonts w:ascii="Aptos" w:hAnsi="Aptos" w:eastAsia="Aptos" w:cs="Aptos"/>
          <w:noProof w:val="0"/>
          <w:sz w:val="24"/>
          <w:szCs w:val="24"/>
          <w:lang w:val="en-US"/>
        </w:rPr>
        <w:t xml:space="preserve"> they impact operations</w:t>
      </w:r>
    </w:p>
    <w:p xmlns:wp14="http://schemas.microsoft.com/office/word/2010/wordml" w:rsidP="7522F831" wp14:paraId="328B836B" wp14:textId="50F377DE">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522F831" w:rsidR="5C3B786E">
        <w:rPr>
          <w:rFonts w:ascii="Aptos" w:hAnsi="Aptos" w:eastAsia="Aptos" w:cs="Aptos"/>
          <w:noProof w:val="0"/>
          <w:sz w:val="24"/>
          <w:szCs w:val="24"/>
          <w:lang w:val="en-US"/>
        </w:rPr>
        <w:t>Simplify audits and improve accountability</w:t>
      </w:r>
    </w:p>
    <w:p xmlns:wp14="http://schemas.microsoft.com/office/word/2010/wordml" w:rsidP="7522F831" wp14:paraId="62D1E1A7" wp14:textId="725799D9">
      <w:pPr>
        <w:spacing w:before="240" w:beforeAutospacing="off" w:after="240" w:afterAutospacing="off"/>
      </w:pPr>
      <w:r w:rsidRPr="7522F831" w:rsidR="5C3B786E">
        <w:rPr>
          <w:rFonts w:ascii="Aptos" w:hAnsi="Aptos" w:eastAsia="Aptos" w:cs="Aptos"/>
          <w:b w:val="1"/>
          <w:bCs w:val="1"/>
          <w:noProof w:val="0"/>
          <w:sz w:val="24"/>
          <w:szCs w:val="24"/>
          <w:lang w:val="en-US"/>
        </w:rPr>
        <w:t>We don’t just show you data—we show you what to do with it.</w:t>
      </w:r>
    </w:p>
    <w:p xmlns:wp14="http://schemas.microsoft.com/office/word/2010/wordml" w:rsidP="7522F831" wp14:paraId="5A4C7101" wp14:textId="1EF2327E">
      <w:pPr>
        <w:pStyle w:val="Heading3"/>
        <w:spacing w:before="281" w:beforeAutospacing="off" w:after="281" w:afterAutospacing="off"/>
      </w:pPr>
      <w:r w:rsidRPr="7522F831" w:rsidR="5C3B786E">
        <w:rPr>
          <w:rFonts w:ascii="Aptos" w:hAnsi="Aptos" w:eastAsia="Aptos" w:cs="Aptos"/>
          <w:b w:val="1"/>
          <w:bCs w:val="1"/>
          <w:noProof w:val="0"/>
          <w:sz w:val="28"/>
          <w:szCs w:val="28"/>
          <w:lang w:val="en-US"/>
        </w:rPr>
        <w:t>💬 What Our Clients Say</w:t>
      </w:r>
    </w:p>
    <w:p xmlns:wp14="http://schemas.microsoft.com/office/word/2010/wordml" w:rsidP="7522F831" wp14:paraId="4AFCE78E" wp14:textId="2FDEA15B">
      <w:pPr>
        <w:spacing w:before="240" w:beforeAutospacing="off" w:after="240" w:afterAutospacing="off"/>
      </w:pPr>
      <w:r w:rsidRPr="7522F831" w:rsidR="5C3B786E">
        <w:rPr>
          <w:rFonts w:ascii="Aptos" w:hAnsi="Aptos" w:eastAsia="Aptos" w:cs="Aptos"/>
          <w:i w:val="1"/>
          <w:iCs w:val="1"/>
          <w:noProof w:val="0"/>
          <w:sz w:val="24"/>
          <w:szCs w:val="24"/>
          <w:lang w:val="en-US"/>
        </w:rPr>
        <w:t>"I finally understand what our IT team is doing and where we need to improve. [Your Company] made our IT reporting visual, digestible, and actually useful."</w:t>
      </w:r>
      <w:r>
        <w:br/>
      </w:r>
      <w:r w:rsidRPr="7522F831" w:rsidR="5C3B786E">
        <w:rPr>
          <w:rFonts w:ascii="Aptos" w:hAnsi="Aptos" w:eastAsia="Aptos" w:cs="Aptos"/>
          <w:noProof w:val="0"/>
          <w:sz w:val="24"/>
          <w:szCs w:val="24"/>
          <w:lang w:val="en-US"/>
        </w:rPr>
        <w:t xml:space="preserve"> – </w:t>
      </w:r>
      <w:r w:rsidRPr="7522F831" w:rsidR="5C3B786E">
        <w:rPr>
          <w:rFonts w:ascii="Aptos" w:hAnsi="Aptos" w:eastAsia="Aptos" w:cs="Aptos"/>
          <w:i w:val="1"/>
          <w:iCs w:val="1"/>
          <w:noProof w:val="0"/>
          <w:sz w:val="24"/>
          <w:szCs w:val="24"/>
          <w:lang w:val="en-US"/>
        </w:rPr>
        <w:t>CFO, Construction Firm</w:t>
      </w:r>
    </w:p>
    <w:p xmlns:wp14="http://schemas.microsoft.com/office/word/2010/wordml" w:rsidP="7522F831" wp14:paraId="4DC0F6D8" wp14:textId="25D1233A">
      <w:pPr>
        <w:pStyle w:val="Heading3"/>
        <w:spacing w:before="281" w:beforeAutospacing="off" w:after="281" w:afterAutospacing="off"/>
      </w:pPr>
      <w:r w:rsidRPr="7522F831" w:rsidR="5C3B786E">
        <w:rPr>
          <w:rFonts w:ascii="Aptos" w:hAnsi="Aptos" w:eastAsia="Aptos" w:cs="Aptos"/>
          <w:b w:val="1"/>
          <w:bCs w:val="1"/>
          <w:noProof w:val="0"/>
          <w:sz w:val="28"/>
          <w:szCs w:val="28"/>
          <w:lang w:val="en-US"/>
        </w:rPr>
        <w:t>📈 Make Every IT Dollar Count</w:t>
      </w:r>
    </w:p>
    <w:p xmlns:wp14="http://schemas.microsoft.com/office/word/2010/wordml" w:rsidP="7522F831" wp14:paraId="3155BE5A" wp14:textId="5E450829">
      <w:pPr>
        <w:spacing w:before="240" w:beforeAutospacing="off" w:after="240" w:afterAutospacing="off"/>
      </w:pPr>
      <w:r w:rsidRPr="7522F831" w:rsidR="5C3B786E">
        <w:rPr>
          <w:rFonts w:ascii="Aptos" w:hAnsi="Aptos" w:eastAsia="Aptos" w:cs="Aptos"/>
          <w:noProof w:val="0"/>
          <w:sz w:val="24"/>
          <w:szCs w:val="24"/>
          <w:lang w:val="en-US"/>
        </w:rPr>
        <w:t xml:space="preserve">Our </w:t>
      </w:r>
      <w:r w:rsidRPr="7522F831" w:rsidR="5C3B786E">
        <w:rPr>
          <w:rFonts w:ascii="Aptos" w:hAnsi="Aptos" w:eastAsia="Aptos" w:cs="Aptos"/>
          <w:b w:val="1"/>
          <w:bCs w:val="1"/>
          <w:noProof w:val="0"/>
          <w:sz w:val="24"/>
          <w:szCs w:val="24"/>
          <w:lang w:val="en-US"/>
        </w:rPr>
        <w:t>IT Performance Reporting</w:t>
      </w:r>
      <w:r w:rsidRPr="7522F831" w:rsidR="5C3B786E">
        <w:rPr>
          <w:rFonts w:ascii="Aptos" w:hAnsi="Aptos" w:eastAsia="Aptos" w:cs="Aptos"/>
          <w:noProof w:val="0"/>
          <w:sz w:val="24"/>
          <w:szCs w:val="24"/>
          <w:lang w:val="en-US"/>
        </w:rPr>
        <w:t xml:space="preserve"> gives you the clarity to make smart decisions, reduce waste, and stay ahead of problems—before users even notice them.</w:t>
      </w:r>
    </w:p>
    <w:p xmlns:wp14="http://schemas.microsoft.com/office/word/2010/wordml" w:rsidP="7522F831" wp14:paraId="66289768" wp14:textId="53B1C69F">
      <w:pPr>
        <w:spacing w:before="240" w:beforeAutospacing="off" w:after="240" w:afterAutospacing="off"/>
      </w:pPr>
      <w:r w:rsidRPr="7522F831" w:rsidR="5C3B786E">
        <w:rPr>
          <w:rFonts w:ascii="Aptos" w:hAnsi="Aptos" w:eastAsia="Aptos" w:cs="Aptos"/>
          <w:noProof w:val="0"/>
          <w:sz w:val="24"/>
          <w:szCs w:val="24"/>
          <w:lang w:val="en-US"/>
        </w:rPr>
        <w:t xml:space="preserve">👉 </w:t>
      </w:r>
      <w:r w:rsidRPr="7522F831" w:rsidR="5C3B786E">
        <w:rPr>
          <w:rFonts w:ascii="Aptos" w:hAnsi="Aptos" w:eastAsia="Aptos" w:cs="Aptos"/>
          <w:b w:val="1"/>
          <w:bCs w:val="1"/>
          <w:noProof w:val="0"/>
          <w:sz w:val="24"/>
          <w:szCs w:val="24"/>
          <w:lang w:val="en-US"/>
        </w:rPr>
        <w:t>Book a free IT visibility consultation today</w:t>
      </w:r>
    </w:p>
    <w:p xmlns:wp14="http://schemas.microsoft.com/office/word/2010/wordml" wp14:paraId="1B78A498" wp14:textId="6DF13B4A"/>
    <w:p xmlns:wp14="http://schemas.microsoft.com/office/word/2010/wordml" w:rsidP="7522F831" wp14:paraId="59115CAF" wp14:textId="6B90AD2F">
      <w:pPr>
        <w:pStyle w:val="Heading3"/>
        <w:spacing w:before="281" w:beforeAutospacing="off" w:after="281" w:afterAutospacing="off"/>
      </w:pPr>
      <w:r w:rsidRPr="7522F831" w:rsidR="5C3B786E">
        <w:rPr>
          <w:rFonts w:ascii="Aptos" w:hAnsi="Aptos" w:eastAsia="Aptos" w:cs="Aptos"/>
          <w:b w:val="1"/>
          <w:bCs w:val="1"/>
          <w:noProof w:val="0"/>
          <w:sz w:val="28"/>
          <w:szCs w:val="28"/>
          <w:lang w:val="en-US"/>
        </w:rPr>
        <w:t>For Pitch Decks:</w:t>
      </w:r>
    </w:p>
    <w:p xmlns:wp14="http://schemas.microsoft.com/office/word/2010/wordml" w:rsidP="7522F831" wp14:paraId="2E009E39" wp14:textId="7F651195">
      <w:pPr>
        <w:spacing w:before="240" w:beforeAutospacing="off" w:after="240" w:afterAutospacing="off"/>
      </w:pPr>
      <w:r w:rsidRPr="7522F831" w:rsidR="5C3B786E">
        <w:rPr>
          <w:rFonts w:ascii="Aptos" w:hAnsi="Aptos" w:eastAsia="Aptos" w:cs="Aptos"/>
          <w:b w:val="1"/>
          <w:bCs w:val="1"/>
          <w:noProof w:val="0"/>
          <w:sz w:val="24"/>
          <w:szCs w:val="24"/>
          <w:lang w:val="en-US"/>
        </w:rPr>
        <w:t>Slide Title: “From Chaos to Clarity: IT Reporting That Guides Action”</w:t>
      </w:r>
    </w:p>
    <w:p xmlns:wp14="http://schemas.microsoft.com/office/word/2010/wordml" w:rsidP="7522F831" wp14:paraId="7B149BFE" wp14:textId="14E73A55">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522F831" w:rsidR="5C3B786E">
        <w:rPr>
          <w:rFonts w:ascii="Aptos" w:hAnsi="Aptos" w:eastAsia="Aptos" w:cs="Aptos"/>
          <w:noProof w:val="0"/>
          <w:sz w:val="24"/>
          <w:szCs w:val="24"/>
          <w:lang w:val="en-US"/>
        </w:rPr>
        <w:t>Custom Dashboards &amp; Executive Reports</w:t>
      </w:r>
    </w:p>
    <w:p xmlns:wp14="http://schemas.microsoft.com/office/word/2010/wordml" w:rsidP="7522F831" wp14:paraId="3C56FCF9" wp14:textId="22F4ACB4">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522F831" w:rsidR="5C3B786E">
        <w:rPr>
          <w:rFonts w:ascii="Aptos" w:hAnsi="Aptos" w:eastAsia="Aptos" w:cs="Aptos"/>
          <w:noProof w:val="0"/>
          <w:sz w:val="24"/>
          <w:szCs w:val="24"/>
          <w:lang w:val="en-US"/>
        </w:rPr>
        <w:t>Ticket, SLA, and Asset Health Metrics</w:t>
      </w:r>
    </w:p>
    <w:p xmlns:wp14="http://schemas.microsoft.com/office/word/2010/wordml" w:rsidP="7522F831" wp14:paraId="515D842F" wp14:textId="51A0D816">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522F831" w:rsidR="5C3B786E">
        <w:rPr>
          <w:rFonts w:ascii="Aptos" w:hAnsi="Aptos" w:eastAsia="Aptos" w:cs="Aptos"/>
          <w:noProof w:val="0"/>
          <w:sz w:val="24"/>
          <w:szCs w:val="24"/>
          <w:lang w:val="en-US"/>
        </w:rPr>
        <w:t>Security &amp; Risk Monitoring</w:t>
      </w:r>
    </w:p>
    <w:p xmlns:wp14="http://schemas.microsoft.com/office/word/2010/wordml" w:rsidP="7522F831" wp14:paraId="406DB319" wp14:textId="09955289">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522F831" w:rsidR="5C3B786E">
        <w:rPr>
          <w:rFonts w:ascii="Aptos" w:hAnsi="Aptos" w:eastAsia="Aptos" w:cs="Aptos"/>
          <w:noProof w:val="0"/>
          <w:sz w:val="24"/>
          <w:szCs w:val="24"/>
          <w:lang w:val="en-US"/>
        </w:rPr>
        <w:t>Actionable Recommendations, Not Just Numbers</w:t>
      </w:r>
    </w:p>
    <w:p xmlns:wp14="http://schemas.microsoft.com/office/word/2010/wordml" w:rsidP="7522F831" wp14:paraId="2C078E63" wp14:textId="7602F4C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715900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7684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86c35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e8fd3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D2D120"/>
    <w:rsid w:val="2317090F"/>
    <w:rsid w:val="4ED2D120"/>
    <w:rsid w:val="5C3B786E"/>
    <w:rsid w:val="7522F831"/>
    <w:rsid w:val="76984AD6"/>
    <w:rsid w:val="769BD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D120"/>
  <w15:chartTrackingRefBased/>
  <w15:docId w15:val="{A5523321-DE0A-4D35-AC86-24A9367313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522F83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ecd06c8943c414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00792768364949B56167C5DDE9593D" ma:contentTypeVersion="3" ma:contentTypeDescription="Create a new document." ma:contentTypeScope="" ma:versionID="fbdb5ab5bd733cb9c121d8634fd8ea82">
  <xsd:schema xmlns:xsd="http://www.w3.org/2001/XMLSchema" xmlns:xs="http://www.w3.org/2001/XMLSchema" xmlns:p="http://schemas.microsoft.com/office/2006/metadata/properties" xmlns:ns2="b5522caa-2360-417a-8a38-7d5aa29c2e76" targetNamespace="http://schemas.microsoft.com/office/2006/metadata/properties" ma:root="true" ma:fieldsID="420e520d7d88ed98091742983edda959" ns2:_="">
    <xsd:import namespace="b5522caa-2360-417a-8a38-7d5aa29c2e7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22caa-2360-417a-8a38-7d5aa29c2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E91347-FDD6-48C1-B054-3F3D234F87D7}"/>
</file>

<file path=customXml/itemProps2.xml><?xml version="1.0" encoding="utf-8"?>
<ds:datastoreItem xmlns:ds="http://schemas.openxmlformats.org/officeDocument/2006/customXml" ds:itemID="{8705A442-6652-46A7-9C37-0116D919998E}"/>
</file>

<file path=customXml/itemProps3.xml><?xml version="1.0" encoding="utf-8"?>
<ds:datastoreItem xmlns:ds="http://schemas.openxmlformats.org/officeDocument/2006/customXml" ds:itemID="{777931DF-1302-43F4-9E24-08BFFB2E685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Faisal Idris</dc:creator>
  <keywords/>
  <dc:description/>
  <dcterms:created xsi:type="dcterms:W3CDTF">2025-06-07T06:35:35.0000000Z</dcterms:created>
  <dcterms:modified xsi:type="dcterms:W3CDTF">2025-06-07T06:41:38.0955557Z</dcterms:modified>
  <lastModifiedBy>Faisal Idris</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0x010100F200792768364949B56167C5DDE9593D</vt:lpwstr>
  </property>
</Properties>
</file>