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E35AA" w14:textId="77777777" w:rsidR="009B0948" w:rsidRPr="007A7BD6" w:rsidRDefault="009B0948" w:rsidP="001C0AB6">
      <w:pPr>
        <w:rPr>
          <w:b/>
          <w:bCs/>
        </w:rPr>
      </w:pPr>
      <w:r w:rsidRPr="007A7BD6">
        <w:rPr>
          <w:b/>
          <w:bCs/>
        </w:rPr>
        <w:t>CMSC 636 – Data Visualization</w:t>
      </w:r>
    </w:p>
    <w:p w14:paraId="5CDD7EA4" w14:textId="7D151331" w:rsidR="009B0948" w:rsidRPr="007A7BD6" w:rsidRDefault="009B0948" w:rsidP="001C0AB6">
      <w:pPr>
        <w:rPr>
          <w:b/>
          <w:bCs/>
        </w:rPr>
      </w:pPr>
      <w:r w:rsidRPr="007A7BD6">
        <w:rPr>
          <w:b/>
          <w:bCs/>
        </w:rPr>
        <w:t>Assignment 1 – Part 1</w:t>
      </w:r>
      <w:r>
        <w:rPr>
          <w:b/>
          <w:bCs/>
        </w:rPr>
        <w:t xml:space="preserve"> Tutorial</w:t>
      </w:r>
    </w:p>
    <w:p w14:paraId="38504926" w14:textId="77777777" w:rsidR="009B0948" w:rsidRDefault="009B0948" w:rsidP="001C0AB6">
      <w:r>
        <w:t>Faisal Rasheed Khan</w:t>
      </w:r>
    </w:p>
    <w:p w14:paraId="7B12FC09" w14:textId="77777777" w:rsidR="009B0948" w:rsidRDefault="009B0948" w:rsidP="001C0AB6">
      <w:r>
        <w:t>VB02734</w:t>
      </w:r>
    </w:p>
    <w:p w14:paraId="225BDF2E" w14:textId="77777777" w:rsidR="009B0948" w:rsidRDefault="00000000" w:rsidP="001C0AB6">
      <w:hyperlink r:id="rId5" w:history="1">
        <w:r w:rsidR="009B0948" w:rsidRPr="003754A3">
          <w:rPr>
            <w:rStyle w:val="Hyperlink"/>
          </w:rPr>
          <w:t>vb02734@umbc.edu</w:t>
        </w:r>
      </w:hyperlink>
    </w:p>
    <w:p w14:paraId="610FDC2B" w14:textId="77777777" w:rsidR="009B0948" w:rsidRDefault="009B0948" w:rsidP="009B0948"/>
    <w:p w14:paraId="66F747D6" w14:textId="35C69D19" w:rsidR="009B0948" w:rsidRPr="009B0948" w:rsidRDefault="009B0948" w:rsidP="009B0948">
      <w:pPr>
        <w:rPr>
          <w:b/>
          <w:bCs/>
        </w:rPr>
      </w:pPr>
      <w:r w:rsidRPr="009B0948">
        <w:rPr>
          <w:b/>
          <w:bCs/>
        </w:rPr>
        <w:t>Dataset:</w:t>
      </w:r>
    </w:p>
    <w:p w14:paraId="1685F5C4" w14:textId="4F2B466F" w:rsidR="009B0948" w:rsidRPr="009B0948" w:rsidRDefault="009B0948" w:rsidP="001C0AB6">
      <w:pPr>
        <w:rPr>
          <w:rFonts w:eastAsia="Times New Roman" w:cstheme="minorHAnsi"/>
          <w:color w:val="000000"/>
          <w:kern w:val="0"/>
          <w:sz w:val="21"/>
          <w:szCs w:val="21"/>
          <w:lang w:eastAsia="en-IN"/>
          <w14:ligatures w14:val="none"/>
        </w:rPr>
      </w:pPr>
      <w:r w:rsidRPr="009B0948">
        <w:rPr>
          <w:rFonts w:eastAsia="Times New Roman" w:cstheme="minorHAnsi"/>
          <w:color w:val="000000"/>
          <w:kern w:val="0"/>
          <w:sz w:val="21"/>
          <w:szCs w:val="21"/>
          <w:lang w:eastAsia="en-IN"/>
          <w14:ligatures w14:val="none"/>
        </w:rPr>
        <w:t>Columns:</w:t>
      </w:r>
      <w:r>
        <w:rPr>
          <w:rFonts w:eastAsia="Times New Roman" w:cstheme="minorHAnsi"/>
          <w:color w:val="000000"/>
          <w:kern w:val="0"/>
          <w:sz w:val="21"/>
          <w:szCs w:val="21"/>
          <w:lang w:eastAsia="en-IN"/>
          <w14:ligatures w14:val="none"/>
        </w:rPr>
        <w:t xml:space="preserve"> </w:t>
      </w:r>
      <w:r w:rsidRPr="009B0948">
        <w:rPr>
          <w:rFonts w:eastAsia="Times New Roman" w:cstheme="minorHAnsi"/>
          <w:color w:val="000000"/>
          <w:kern w:val="0"/>
          <w:sz w:val="21"/>
          <w:szCs w:val="21"/>
          <w:lang w:eastAsia="en-IN"/>
          <w14:ligatures w14:val="none"/>
        </w:rPr>
        <w:t>'</w:t>
      </w:r>
      <w:proofErr w:type="spellStart"/>
      <w:r w:rsidRPr="009B0948">
        <w:rPr>
          <w:rFonts w:eastAsia="Times New Roman" w:cstheme="minorHAnsi"/>
          <w:color w:val="000000"/>
          <w:kern w:val="0"/>
          <w:sz w:val="21"/>
          <w:szCs w:val="21"/>
          <w:lang w:eastAsia="en-IN"/>
          <w14:ligatures w14:val="none"/>
        </w:rPr>
        <w:t>aiddata_id</w:t>
      </w:r>
      <w:proofErr w:type="spellEnd"/>
      <w:r w:rsidRPr="009B0948">
        <w:rPr>
          <w:rFonts w:eastAsia="Times New Roman" w:cstheme="minorHAnsi"/>
          <w:color w:val="000000"/>
          <w:kern w:val="0"/>
          <w:sz w:val="21"/>
          <w:szCs w:val="21"/>
          <w:lang w:eastAsia="en-IN"/>
          <w14:ligatures w14:val="none"/>
        </w:rPr>
        <w:t>', 'year', 'donor', 'recipient', '</w:t>
      </w:r>
      <w:proofErr w:type="spellStart"/>
      <w:r w:rsidRPr="009B0948">
        <w:rPr>
          <w:rFonts w:eastAsia="Times New Roman" w:cstheme="minorHAnsi"/>
          <w:color w:val="000000"/>
          <w:kern w:val="0"/>
          <w:sz w:val="21"/>
          <w:szCs w:val="21"/>
          <w:lang w:eastAsia="en-IN"/>
          <w14:ligatures w14:val="none"/>
        </w:rPr>
        <w:t>commitment_amount_usd_constant</w:t>
      </w:r>
      <w:proofErr w:type="spellEnd"/>
      <w:r w:rsidRPr="009B0948">
        <w:rPr>
          <w:rFonts w:eastAsia="Times New Roman" w:cstheme="minorHAnsi"/>
          <w:color w:val="000000"/>
          <w:kern w:val="0"/>
          <w:sz w:val="21"/>
          <w:szCs w:val="21"/>
          <w:lang w:eastAsia="en-IN"/>
          <w14:ligatures w14:val="none"/>
        </w:rPr>
        <w:t>',</w:t>
      </w:r>
      <w:r>
        <w:rPr>
          <w:rFonts w:eastAsia="Times New Roman" w:cstheme="minorHAnsi"/>
          <w:color w:val="000000"/>
          <w:kern w:val="0"/>
          <w:sz w:val="21"/>
          <w:szCs w:val="21"/>
          <w:lang w:eastAsia="en-IN"/>
          <w14:ligatures w14:val="none"/>
        </w:rPr>
        <w:t xml:space="preserve"> </w:t>
      </w:r>
      <w:r w:rsidRPr="009B0948">
        <w:rPr>
          <w:rFonts w:eastAsia="Times New Roman" w:cstheme="minorHAnsi"/>
          <w:color w:val="000000"/>
          <w:kern w:val="0"/>
          <w:sz w:val="21"/>
          <w:szCs w:val="21"/>
          <w:lang w:eastAsia="en-IN"/>
          <w14:ligatures w14:val="none"/>
        </w:rPr>
        <w:t>'</w:t>
      </w:r>
      <w:proofErr w:type="spellStart"/>
      <w:r w:rsidRPr="009B0948">
        <w:rPr>
          <w:rFonts w:eastAsia="Times New Roman" w:cstheme="minorHAnsi"/>
          <w:color w:val="000000"/>
          <w:kern w:val="0"/>
          <w:sz w:val="21"/>
          <w:szCs w:val="21"/>
          <w:lang w:eastAsia="en-IN"/>
          <w14:ligatures w14:val="none"/>
        </w:rPr>
        <w:t>coalesced_purpose_code</w:t>
      </w:r>
      <w:proofErr w:type="spellEnd"/>
      <w:r w:rsidRPr="009B0948">
        <w:rPr>
          <w:rFonts w:eastAsia="Times New Roman" w:cstheme="minorHAnsi"/>
          <w:color w:val="000000"/>
          <w:kern w:val="0"/>
          <w:sz w:val="21"/>
          <w:szCs w:val="21"/>
          <w:lang w:eastAsia="en-IN"/>
          <w14:ligatures w14:val="none"/>
        </w:rPr>
        <w:t>', '</w:t>
      </w:r>
      <w:proofErr w:type="spellStart"/>
      <w:r w:rsidRPr="009B0948">
        <w:rPr>
          <w:rFonts w:eastAsia="Times New Roman" w:cstheme="minorHAnsi"/>
          <w:color w:val="000000"/>
          <w:kern w:val="0"/>
          <w:sz w:val="21"/>
          <w:szCs w:val="21"/>
          <w:lang w:eastAsia="en-IN"/>
          <w14:ligatures w14:val="none"/>
        </w:rPr>
        <w:t>coalesced_purpose_name</w:t>
      </w:r>
      <w:proofErr w:type="spellEnd"/>
      <w:r w:rsidRPr="009B0948">
        <w:rPr>
          <w:rFonts w:eastAsia="Times New Roman" w:cstheme="minorHAnsi"/>
          <w:color w:val="000000"/>
          <w:kern w:val="0"/>
          <w:sz w:val="21"/>
          <w:szCs w:val="21"/>
          <w:lang w:eastAsia="en-IN"/>
          <w14:ligatures w14:val="none"/>
        </w:rPr>
        <w:t>'</w:t>
      </w:r>
    </w:p>
    <w:p w14:paraId="65C9BF15" w14:textId="77777777" w:rsidR="009B0948" w:rsidRDefault="009B0948" w:rsidP="009B0948"/>
    <w:p w14:paraId="4250BEB1" w14:textId="5C500A60" w:rsidR="009B0948" w:rsidRDefault="009B0948" w:rsidP="009B0948">
      <w:pPr>
        <w:rPr>
          <w:b/>
          <w:bCs/>
        </w:rPr>
      </w:pPr>
      <w:r w:rsidRPr="009B0948">
        <w:rPr>
          <w:b/>
          <w:bCs/>
        </w:rPr>
        <w:t>Tutorial</w:t>
      </w:r>
      <w:r>
        <w:rPr>
          <w:b/>
          <w:bCs/>
        </w:rPr>
        <w:t xml:space="preserve"> Steps</w:t>
      </w:r>
      <w:r w:rsidRPr="009B0948">
        <w:rPr>
          <w:b/>
          <w:bCs/>
        </w:rPr>
        <w:t>:</w:t>
      </w:r>
    </w:p>
    <w:p w14:paraId="0C02EC8C" w14:textId="3541402D" w:rsidR="009B0948" w:rsidRPr="009B0948" w:rsidRDefault="009B0948" w:rsidP="009B0948">
      <w:pPr>
        <w:rPr>
          <w:b/>
          <w:bCs/>
        </w:rPr>
      </w:pPr>
      <w:r>
        <w:rPr>
          <w:b/>
          <w:bCs/>
        </w:rPr>
        <w:t xml:space="preserve">Step 1: Loading dataset into </w:t>
      </w:r>
      <w:proofErr w:type="gramStart"/>
      <w:r>
        <w:rPr>
          <w:b/>
          <w:bCs/>
        </w:rPr>
        <w:t>Tableau</w:t>
      </w:r>
      <w:proofErr w:type="gramEnd"/>
    </w:p>
    <w:p w14:paraId="2EB07068" w14:textId="77777777" w:rsidR="009B0948" w:rsidRPr="009B0948" w:rsidRDefault="009B0948" w:rsidP="001C0AB6">
      <w:pPr>
        <w:pStyle w:val="ListParagraph"/>
        <w:rPr>
          <w:vertAlign w:val="superscript"/>
        </w:rPr>
      </w:pPr>
      <w:r>
        <w:t xml:space="preserve">Download and install Tableau on your </w:t>
      </w:r>
      <w:proofErr w:type="gramStart"/>
      <w:r>
        <w:t>system</w:t>
      </w:r>
      <w:r w:rsidRPr="009B0948">
        <w:rPr>
          <w:vertAlign w:val="superscript"/>
        </w:rPr>
        <w:t>[</w:t>
      </w:r>
      <w:proofErr w:type="gramEnd"/>
      <w:r w:rsidRPr="009B0948">
        <w:rPr>
          <w:vertAlign w:val="superscript"/>
        </w:rPr>
        <w:t>2]</w:t>
      </w:r>
    </w:p>
    <w:p w14:paraId="41D51308" w14:textId="77777777" w:rsidR="009B0948" w:rsidRPr="009B0948" w:rsidRDefault="009B0948" w:rsidP="009B0948">
      <w:pPr>
        <w:pStyle w:val="ListParagraph"/>
        <w:rPr>
          <w:vertAlign w:val="superscript"/>
        </w:rPr>
      </w:pPr>
      <w:r>
        <w:rPr>
          <w:noProof/>
          <w:vertAlign w:val="superscript"/>
        </w:rPr>
        <w:drawing>
          <wp:inline distT="0" distB="0" distL="0" distR="0" wp14:anchorId="20C61CFB" wp14:editId="6B529F93">
            <wp:extent cx="5731510" cy="2680970"/>
            <wp:effectExtent l="0" t="0" r="2540" b="5080"/>
            <wp:docPr id="18516254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25468"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2647FE2A" w14:textId="77777777" w:rsidR="009B0948" w:rsidRDefault="009B0948" w:rsidP="001C0AB6">
      <w:pPr>
        <w:pStyle w:val="ListParagraph"/>
      </w:pPr>
      <w:r>
        <w:t xml:space="preserve">On the top left as shown in the image above click on Data-&gt;Data Source or press </w:t>
      </w:r>
      <w:proofErr w:type="spellStart"/>
      <w:r>
        <w:t>ctrl+D</w:t>
      </w:r>
      <w:proofErr w:type="spellEnd"/>
      <w:r>
        <w:t>, select appropriate file type and upload that file from your local drive, In my case its Excel sheet.</w:t>
      </w:r>
    </w:p>
    <w:p w14:paraId="32EE4615" w14:textId="77777777" w:rsidR="009B0948" w:rsidRDefault="009B0948" w:rsidP="009B0948">
      <w:pPr>
        <w:pStyle w:val="ListParagraph"/>
      </w:pPr>
      <w:r>
        <w:rPr>
          <w:noProof/>
        </w:rPr>
        <w:drawing>
          <wp:inline distT="0" distB="0" distL="0" distR="0" wp14:anchorId="5BC0B4CD" wp14:editId="4AB14C1F">
            <wp:extent cx="5731510" cy="1527810"/>
            <wp:effectExtent l="0" t="0" r="2540" b="0"/>
            <wp:docPr id="4323401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40135"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p w14:paraId="7A036FA3" w14:textId="77777777" w:rsidR="009B0948" w:rsidRDefault="009B0948" w:rsidP="001C0AB6">
      <w:pPr>
        <w:pStyle w:val="ListParagraph"/>
      </w:pPr>
      <w:r>
        <w:t xml:space="preserve">Go to the </w:t>
      </w:r>
      <w:proofErr w:type="gramStart"/>
      <w:r>
        <w:t>worksheet(</w:t>
      </w:r>
      <w:proofErr w:type="gramEnd"/>
      <w:r>
        <w:t xml:space="preserve">bottom left) in order to start the data visualizations, you can create multiple worksheets, there are 3 icons at the bottom left: </w:t>
      </w:r>
      <w:proofErr w:type="spellStart"/>
      <w:r>
        <w:t>i</w:t>
      </w:r>
      <w:proofErr w:type="spellEnd"/>
      <w:r>
        <w:t xml:space="preserve">. Creates new sheets, ii. Creates new dashboards, iii. Creates new </w:t>
      </w:r>
      <w:proofErr w:type="gramStart"/>
      <w:r>
        <w:t>story</w:t>
      </w:r>
      <w:proofErr w:type="gramEnd"/>
    </w:p>
    <w:p w14:paraId="70DEC283" w14:textId="77777777" w:rsidR="009B0948" w:rsidRDefault="009B0948" w:rsidP="001C0AB6">
      <w:pPr>
        <w:pStyle w:val="ListParagraph"/>
      </w:pPr>
      <w:r>
        <w:lastRenderedPageBreak/>
        <w:t>This is how the layout looks like when we load a dataset, the columns of the dataset are under the Tables section (left).</w:t>
      </w:r>
    </w:p>
    <w:p w14:paraId="2CD91700" w14:textId="77777777" w:rsidR="009B0948" w:rsidRDefault="009B0948" w:rsidP="009B0948"/>
    <w:p w14:paraId="1F5414C6" w14:textId="77777777" w:rsidR="009B0948" w:rsidRDefault="009B0948" w:rsidP="009B0948">
      <w:pPr>
        <w:pStyle w:val="ListParagraph"/>
      </w:pPr>
      <w:r>
        <w:rPr>
          <w:noProof/>
        </w:rPr>
        <w:drawing>
          <wp:inline distT="0" distB="0" distL="0" distR="0" wp14:anchorId="0C62B165" wp14:editId="413C1D9F">
            <wp:extent cx="5731510" cy="2473960"/>
            <wp:effectExtent l="0" t="0" r="2540" b="2540"/>
            <wp:docPr id="2396166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16665"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73960"/>
                    </a:xfrm>
                    <a:prstGeom prst="rect">
                      <a:avLst/>
                    </a:prstGeom>
                  </pic:spPr>
                </pic:pic>
              </a:graphicData>
            </a:graphic>
          </wp:inline>
        </w:drawing>
      </w:r>
    </w:p>
    <w:p w14:paraId="5BA4BB7A" w14:textId="36E3586D" w:rsidR="009B0948" w:rsidRDefault="009B0948" w:rsidP="001C0AB6">
      <w:pPr>
        <w:pStyle w:val="ListParagraph"/>
      </w:pPr>
      <w:r>
        <w:t xml:space="preserve">Based on the column types the </w:t>
      </w:r>
      <w:proofErr w:type="spellStart"/>
      <w:r>
        <w:t>Showme</w:t>
      </w:r>
      <w:proofErr w:type="spellEnd"/>
      <w:r>
        <w:t xml:space="preserve">(top-right) suggests the appropriate visualization. Marks are used to apply </w:t>
      </w:r>
      <w:proofErr w:type="spellStart"/>
      <w:r>
        <w:t>color</w:t>
      </w:r>
      <w:proofErr w:type="spellEnd"/>
      <w:r>
        <w:t>, size, label, detail to the visualizations. Tooltip in the Marks shelf give the information when we hover the mouse. The filters shelf is used to filter the fields based on the condition provided.</w:t>
      </w:r>
    </w:p>
    <w:p w14:paraId="59B92517" w14:textId="7A8A6694" w:rsidR="009B0948" w:rsidRPr="009B0948" w:rsidRDefault="009B0948" w:rsidP="009B0948">
      <w:pPr>
        <w:rPr>
          <w:b/>
          <w:bCs/>
        </w:rPr>
      </w:pPr>
      <w:r>
        <w:rPr>
          <w:b/>
          <w:bCs/>
        </w:rPr>
        <w:t>Step 2: Data Preprocessing</w:t>
      </w:r>
    </w:p>
    <w:p w14:paraId="2ED0C12B" w14:textId="77777777" w:rsidR="009B0948" w:rsidRDefault="009B0948" w:rsidP="009B0948">
      <w:r w:rsidRPr="00020EFB">
        <w:rPr>
          <w:noProof/>
        </w:rPr>
        <w:drawing>
          <wp:inline distT="0" distB="0" distL="0" distR="0" wp14:anchorId="3A4943DD" wp14:editId="27BD4CBA">
            <wp:extent cx="5731510" cy="2644140"/>
            <wp:effectExtent l="0" t="0" r="2540" b="3810"/>
            <wp:docPr id="77937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73058" name="Picture 1" descr="A screenshot of a computer&#10;&#10;Description automatically generated"/>
                    <pic:cNvPicPr/>
                  </pic:nvPicPr>
                  <pic:blipFill>
                    <a:blip r:embed="rId9"/>
                    <a:stretch>
                      <a:fillRect/>
                    </a:stretch>
                  </pic:blipFill>
                  <pic:spPr>
                    <a:xfrm>
                      <a:off x="0" y="0"/>
                      <a:ext cx="5731510" cy="2644140"/>
                    </a:xfrm>
                    <a:prstGeom prst="rect">
                      <a:avLst/>
                    </a:prstGeom>
                  </pic:spPr>
                </pic:pic>
              </a:graphicData>
            </a:graphic>
          </wp:inline>
        </w:drawing>
      </w:r>
    </w:p>
    <w:p w14:paraId="2A639017" w14:textId="0F25FC01" w:rsidR="009B0948" w:rsidRDefault="009B0948" w:rsidP="009B0948">
      <w:r>
        <w:t>Have checked for the null values in the dataset, but there aren’t any. For the tasks I am doing normalization and adding extra columns are not required.</w:t>
      </w:r>
    </w:p>
    <w:p w14:paraId="22203571" w14:textId="63BFB739" w:rsidR="009B0948" w:rsidRPr="009B0948" w:rsidRDefault="009B0948" w:rsidP="009B0948">
      <w:pPr>
        <w:rPr>
          <w:b/>
          <w:bCs/>
        </w:rPr>
      </w:pPr>
      <w:r>
        <w:rPr>
          <w:b/>
          <w:bCs/>
        </w:rPr>
        <w:t>Step 3: Visualization for Vis/Task 1</w:t>
      </w:r>
    </w:p>
    <w:p w14:paraId="2A48EF57" w14:textId="6544F963" w:rsidR="009B0948" w:rsidRDefault="009B0948" w:rsidP="001C0AB6">
      <w:pPr>
        <w:pStyle w:val="ListParagraph"/>
      </w:pPr>
      <w:r>
        <w:t xml:space="preserve">Our Vis/Task #1 is to visualize major donors and major recipients. For this we need Donor, </w:t>
      </w:r>
      <w:proofErr w:type="gramStart"/>
      <w:r>
        <w:t>Recipient</w:t>
      </w:r>
      <w:proofErr w:type="gramEnd"/>
      <w:r>
        <w:t xml:space="preserve"> and the Commitment Amount column to visualize.</w:t>
      </w:r>
    </w:p>
    <w:p w14:paraId="4B129853" w14:textId="77777777" w:rsidR="009B0948" w:rsidRDefault="009B0948" w:rsidP="001C0AB6">
      <w:pPr>
        <w:pStyle w:val="ListParagraph"/>
      </w:pPr>
      <w:r>
        <w:t>Drag and drop all the required fields to the Maps shelf.</w:t>
      </w:r>
    </w:p>
    <w:p w14:paraId="236A7914" w14:textId="77777777" w:rsidR="009B0948" w:rsidRDefault="009B0948" w:rsidP="009B0948">
      <w:pPr>
        <w:pStyle w:val="ListParagraph"/>
      </w:pPr>
      <w:r>
        <w:rPr>
          <w:noProof/>
        </w:rPr>
        <w:lastRenderedPageBreak/>
        <w:drawing>
          <wp:inline distT="0" distB="0" distL="0" distR="0" wp14:anchorId="24355470" wp14:editId="2CF51080">
            <wp:extent cx="1530849" cy="3865418"/>
            <wp:effectExtent l="0" t="0" r="0" b="1905"/>
            <wp:docPr id="208723322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3226"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47987" cy="3908691"/>
                    </a:xfrm>
                    <a:prstGeom prst="rect">
                      <a:avLst/>
                    </a:prstGeom>
                  </pic:spPr>
                </pic:pic>
              </a:graphicData>
            </a:graphic>
          </wp:inline>
        </w:drawing>
      </w:r>
      <w:r>
        <w:t xml:space="preserve"> </w:t>
      </w:r>
    </w:p>
    <w:p w14:paraId="46B3AE56" w14:textId="40728790" w:rsidR="009B0948" w:rsidRDefault="009B0948" w:rsidP="001C0AB6">
      <w:pPr>
        <w:pStyle w:val="ListParagraph"/>
      </w:pPr>
      <w:r>
        <w:t xml:space="preserve">Select </w:t>
      </w:r>
      <w:proofErr w:type="spellStart"/>
      <w:r>
        <w:t>Color</w:t>
      </w:r>
      <w:proofErr w:type="spellEnd"/>
      <w:r>
        <w:t xml:space="preserve">, size for the Commitment Amount field and select the </w:t>
      </w:r>
      <w:proofErr w:type="spellStart"/>
      <w:r>
        <w:t>treemap</w:t>
      </w:r>
      <w:proofErr w:type="spellEnd"/>
      <w:r>
        <w:t xml:space="preserve"> visualization. The view will be like this:</w:t>
      </w:r>
    </w:p>
    <w:p w14:paraId="7633EA50" w14:textId="77777777" w:rsidR="009B0948" w:rsidRDefault="009B0948" w:rsidP="009B0948">
      <w:pPr>
        <w:pStyle w:val="ListParagraph"/>
      </w:pPr>
      <w:r>
        <w:rPr>
          <w:noProof/>
        </w:rPr>
        <w:drawing>
          <wp:inline distT="0" distB="0" distL="0" distR="0" wp14:anchorId="5086C0BC" wp14:editId="2172C30B">
            <wp:extent cx="5731510" cy="3117215"/>
            <wp:effectExtent l="0" t="0" r="2540" b="6985"/>
            <wp:docPr id="1677252756"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52756" name="Picture 7"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17215"/>
                    </a:xfrm>
                    <a:prstGeom prst="rect">
                      <a:avLst/>
                    </a:prstGeom>
                  </pic:spPr>
                </pic:pic>
              </a:graphicData>
            </a:graphic>
          </wp:inline>
        </w:drawing>
      </w:r>
    </w:p>
    <w:p w14:paraId="40B0ED6F" w14:textId="77777777" w:rsidR="009B0948" w:rsidRDefault="009B0948" w:rsidP="001C0AB6">
      <w:pPr>
        <w:pStyle w:val="ListParagraph"/>
      </w:pPr>
      <w:r>
        <w:t xml:space="preserve">But the visualization is not appealing although the top donors and top recipients are visible, to make it </w:t>
      </w:r>
      <w:proofErr w:type="gramStart"/>
      <w:r>
        <w:t>more clean</w:t>
      </w:r>
      <w:proofErr w:type="gramEnd"/>
      <w:r>
        <w:t>, need to apply filters.</w:t>
      </w:r>
    </w:p>
    <w:p w14:paraId="5E91843A" w14:textId="77777777" w:rsidR="009B0948" w:rsidRDefault="009B0948" w:rsidP="001C0AB6">
      <w:pPr>
        <w:pStyle w:val="ListParagraph"/>
      </w:pPr>
      <w:r>
        <w:t xml:space="preserve">We know United States is the top </w:t>
      </w:r>
      <w:proofErr w:type="gramStart"/>
      <w:r>
        <w:t>donor</w:t>
      </w:r>
      <w:proofErr w:type="gramEnd"/>
      <w:r>
        <w:t xml:space="preserve"> but it is not clear who is donating to whom and moreover Bilateral, unspecified is not the right one to show on the visualization, need to filter out that too.</w:t>
      </w:r>
    </w:p>
    <w:p w14:paraId="0F8A9B29" w14:textId="77777777" w:rsidR="009B0948" w:rsidRDefault="009B0948" w:rsidP="00162579">
      <w:pPr>
        <w:pStyle w:val="ListParagraph"/>
      </w:pPr>
      <w:r>
        <w:rPr>
          <w:noProof/>
        </w:rPr>
        <w:lastRenderedPageBreak/>
        <w:drawing>
          <wp:inline distT="0" distB="0" distL="0" distR="0" wp14:anchorId="08B158A1" wp14:editId="16A1BD6E">
            <wp:extent cx="5731510" cy="3288665"/>
            <wp:effectExtent l="0" t="0" r="2540" b="6985"/>
            <wp:docPr id="1352583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8380"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88665"/>
                    </a:xfrm>
                    <a:prstGeom prst="rect">
                      <a:avLst/>
                    </a:prstGeom>
                  </pic:spPr>
                </pic:pic>
              </a:graphicData>
            </a:graphic>
          </wp:inline>
        </w:drawing>
      </w:r>
    </w:p>
    <w:p w14:paraId="491E7CF1" w14:textId="4ED04E11" w:rsidR="00162579" w:rsidRDefault="00162579" w:rsidP="001C0AB6">
      <w:pPr>
        <w:pStyle w:val="ListParagraph"/>
      </w:pPr>
      <w:r>
        <w:t>The unspecified countries should be removed from the Recipient filter &amp; we get rid of countries names which are not giving much information of the country.</w:t>
      </w:r>
    </w:p>
    <w:p w14:paraId="536F318F" w14:textId="77406DA3" w:rsidR="009B0948" w:rsidRDefault="009B0948" w:rsidP="00162579">
      <w:pPr>
        <w:pStyle w:val="ListParagraph"/>
      </w:pPr>
      <w:r>
        <w:rPr>
          <w:noProof/>
        </w:rPr>
        <w:drawing>
          <wp:inline distT="0" distB="0" distL="0" distR="0" wp14:anchorId="43F6E2F9" wp14:editId="12CE33B0">
            <wp:extent cx="3817620" cy="4294909"/>
            <wp:effectExtent l="0" t="0" r="0" b="0"/>
            <wp:docPr id="18731470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47038"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22103" cy="4299952"/>
                    </a:xfrm>
                    <a:prstGeom prst="rect">
                      <a:avLst/>
                    </a:prstGeom>
                  </pic:spPr>
                </pic:pic>
              </a:graphicData>
            </a:graphic>
          </wp:inline>
        </w:drawing>
      </w:r>
    </w:p>
    <w:p w14:paraId="6BCD2798" w14:textId="090ABCD7" w:rsidR="009B0948" w:rsidRDefault="009B0948" w:rsidP="009B0948"/>
    <w:p w14:paraId="3874DA98" w14:textId="77777777" w:rsidR="009B0948" w:rsidRDefault="009B0948" w:rsidP="001C0AB6">
      <w:pPr>
        <w:pStyle w:val="ListParagraph"/>
      </w:pPr>
      <w:r>
        <w:t>To show who is donating to whom, need to append text before donating and recipient countries, by altering the Label in the Marks shelf.</w:t>
      </w:r>
    </w:p>
    <w:p w14:paraId="75F2D41B" w14:textId="77777777" w:rsidR="009B0948" w:rsidRDefault="009B0948" w:rsidP="00162579">
      <w:pPr>
        <w:pStyle w:val="ListParagraph"/>
      </w:pPr>
      <w:r>
        <w:rPr>
          <w:noProof/>
        </w:rPr>
        <w:lastRenderedPageBreak/>
        <w:drawing>
          <wp:inline distT="0" distB="0" distL="0" distR="0" wp14:anchorId="5F6F6816" wp14:editId="6EBE0088">
            <wp:extent cx="2611582" cy="2265045"/>
            <wp:effectExtent l="0" t="0" r="0" b="1905"/>
            <wp:docPr id="122684882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48822"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27804" cy="2279114"/>
                    </a:xfrm>
                    <a:prstGeom prst="rect">
                      <a:avLst/>
                    </a:prstGeom>
                  </pic:spPr>
                </pic:pic>
              </a:graphicData>
            </a:graphic>
          </wp:inline>
        </w:drawing>
      </w:r>
      <w:r>
        <w:rPr>
          <w:noProof/>
        </w:rPr>
        <w:drawing>
          <wp:inline distT="0" distB="0" distL="0" distR="0" wp14:anchorId="1E583891" wp14:editId="089CC488">
            <wp:extent cx="2625436" cy="2209624"/>
            <wp:effectExtent l="0" t="0" r="3810" b="635"/>
            <wp:docPr id="188892144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21443" name="Picture 1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35063" cy="2217727"/>
                    </a:xfrm>
                    <a:prstGeom prst="rect">
                      <a:avLst/>
                    </a:prstGeom>
                  </pic:spPr>
                </pic:pic>
              </a:graphicData>
            </a:graphic>
          </wp:inline>
        </w:drawing>
      </w:r>
    </w:p>
    <w:p w14:paraId="7FBFF64F" w14:textId="77777777" w:rsidR="009B0948" w:rsidRDefault="009B0948" w:rsidP="001C0AB6">
      <w:pPr>
        <w:pStyle w:val="ListParagraph"/>
      </w:pPr>
      <w:r>
        <w:t>Filtered out everything and altered all the changes, the final view is like this:</w:t>
      </w:r>
    </w:p>
    <w:p w14:paraId="02592120" w14:textId="77777777" w:rsidR="009B0948" w:rsidRDefault="009B0948" w:rsidP="009B0948">
      <w:r>
        <w:rPr>
          <w:noProof/>
        </w:rPr>
        <w:drawing>
          <wp:inline distT="0" distB="0" distL="0" distR="0" wp14:anchorId="525EB6FE" wp14:editId="169EFCBA">
            <wp:extent cx="5731510" cy="3152775"/>
            <wp:effectExtent l="0" t="0" r="2540" b="9525"/>
            <wp:docPr id="2129302707" name="Picture 1" descr="A blue and green color sche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12225" name="Picture 1" descr="A blue and green color schem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3152775"/>
                    </a:xfrm>
                    <a:prstGeom prst="rect">
                      <a:avLst/>
                    </a:prstGeom>
                  </pic:spPr>
                </pic:pic>
              </a:graphicData>
            </a:graphic>
          </wp:inline>
        </w:drawing>
      </w:r>
    </w:p>
    <w:p w14:paraId="1B569361" w14:textId="21495755" w:rsidR="00162579" w:rsidRPr="009B0948" w:rsidRDefault="00162579" w:rsidP="00162579">
      <w:pPr>
        <w:rPr>
          <w:b/>
          <w:bCs/>
        </w:rPr>
      </w:pPr>
      <w:r>
        <w:rPr>
          <w:b/>
          <w:bCs/>
        </w:rPr>
        <w:t>Step 4: Visualization for Vis/Task 2</w:t>
      </w:r>
    </w:p>
    <w:p w14:paraId="305875CF" w14:textId="77777777" w:rsidR="009B0948" w:rsidRDefault="009B0948" w:rsidP="009B0948"/>
    <w:p w14:paraId="4CAC4DFB" w14:textId="77777777" w:rsidR="009B0948" w:rsidRDefault="009B0948" w:rsidP="009B0948">
      <w:r>
        <w:t>Geospatial Visualizations of Donor and Recipient (Vis/Task #2):</w:t>
      </w:r>
    </w:p>
    <w:p w14:paraId="0938877B" w14:textId="77777777" w:rsidR="009B0948" w:rsidRDefault="009B0948" w:rsidP="001C0AB6">
      <w:pPr>
        <w:pStyle w:val="ListParagraph"/>
      </w:pPr>
      <w:r>
        <w:t xml:space="preserve">The fields which are required for the visualization are donor, </w:t>
      </w:r>
      <w:proofErr w:type="gramStart"/>
      <w:r>
        <w:t>recipient</w:t>
      </w:r>
      <w:proofErr w:type="gramEnd"/>
      <w:r>
        <w:t xml:space="preserve"> and Commitment Amount. Add multiple repeated fields according to the criteria for example donor text, donor </w:t>
      </w:r>
      <w:proofErr w:type="spellStart"/>
      <w:r>
        <w:t>color</w:t>
      </w:r>
      <w:proofErr w:type="spellEnd"/>
      <w:r>
        <w:t xml:space="preserve">- both are different. One displays name of donor and other displays unique </w:t>
      </w:r>
      <w:proofErr w:type="spellStart"/>
      <w:r>
        <w:t>color</w:t>
      </w:r>
      <w:proofErr w:type="spellEnd"/>
      <w:r>
        <w:t xml:space="preserve"> for distinct donors. </w:t>
      </w:r>
      <w:proofErr w:type="gramStart"/>
      <w:r>
        <w:t>In order to</w:t>
      </w:r>
      <w:proofErr w:type="gramEnd"/>
      <w:r>
        <w:t xml:space="preserve"> represent Geospatial on tableau, need to change the fields donor and recipient geographic roles to Country/Region</w:t>
      </w:r>
    </w:p>
    <w:p w14:paraId="58B21F5F" w14:textId="77777777" w:rsidR="009B0948" w:rsidRDefault="009B0948" w:rsidP="00162579">
      <w:pPr>
        <w:pStyle w:val="ListParagraph"/>
      </w:pPr>
      <w:r>
        <w:rPr>
          <w:noProof/>
        </w:rPr>
        <w:lastRenderedPageBreak/>
        <w:drawing>
          <wp:inline distT="0" distB="0" distL="0" distR="0" wp14:anchorId="6C5225DD" wp14:editId="26837544">
            <wp:extent cx="3581710" cy="4770533"/>
            <wp:effectExtent l="0" t="0" r="0" b="0"/>
            <wp:docPr id="77191168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11681" name="Picture 1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81710" cy="4770533"/>
                    </a:xfrm>
                    <a:prstGeom prst="rect">
                      <a:avLst/>
                    </a:prstGeom>
                  </pic:spPr>
                </pic:pic>
              </a:graphicData>
            </a:graphic>
          </wp:inline>
        </w:drawing>
      </w:r>
    </w:p>
    <w:p w14:paraId="446A675D" w14:textId="77777777" w:rsidR="009B0948" w:rsidRDefault="009B0948" w:rsidP="001C0AB6">
      <w:pPr>
        <w:pStyle w:val="ListParagraph"/>
      </w:pPr>
      <w:r>
        <w:t xml:space="preserve">After doing the above step then apply Maps visualization from the Show </w:t>
      </w:r>
      <w:proofErr w:type="gramStart"/>
      <w:r>
        <w:t>Me(</w:t>
      </w:r>
      <w:proofErr w:type="gramEnd"/>
      <w:r>
        <w:t xml:space="preserve">top right). The Receiver information is plotted on the map and the donor information and amount will be shown if we hover the mouse on a </w:t>
      </w:r>
      <w:proofErr w:type="gramStart"/>
      <w:r>
        <w:t>country</w:t>
      </w:r>
      <w:proofErr w:type="gramEnd"/>
    </w:p>
    <w:p w14:paraId="410C2B2F" w14:textId="77777777" w:rsidR="009B0948" w:rsidRDefault="009B0948" w:rsidP="00162579">
      <w:pPr>
        <w:pStyle w:val="ListParagraph"/>
      </w:pPr>
      <w:r>
        <w:rPr>
          <w:noProof/>
        </w:rPr>
        <w:drawing>
          <wp:inline distT="0" distB="0" distL="0" distR="0" wp14:anchorId="1C366D6C" wp14:editId="6F109928">
            <wp:extent cx="5731510" cy="2741930"/>
            <wp:effectExtent l="0" t="0" r="2540" b="1270"/>
            <wp:docPr id="1074796863" name="Picture 18"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96863" name="Picture 18" descr="A map of the worl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p w14:paraId="0AE18018" w14:textId="77777777" w:rsidR="009B0948" w:rsidRDefault="009B0948" w:rsidP="001C0AB6">
      <w:pPr>
        <w:pStyle w:val="ListParagraph"/>
      </w:pPr>
      <w:r>
        <w:t xml:space="preserve">To add the donor plot on the map, need to drag and drop donor fields from the tables to the sheet, where </w:t>
      </w:r>
      <w:proofErr w:type="gramStart"/>
      <w:r>
        <w:t>Add</w:t>
      </w:r>
      <w:proofErr w:type="gramEnd"/>
      <w:r>
        <w:t xml:space="preserve"> a Marks Layer is visible, drop there an then donor marks are also visible along with the recipient plot on the map. Change the mark of the donor to square such that it looks unique.</w:t>
      </w:r>
    </w:p>
    <w:p w14:paraId="07FBE047" w14:textId="77777777" w:rsidR="009B0948" w:rsidRDefault="009B0948" w:rsidP="00162579">
      <w:pPr>
        <w:pStyle w:val="ListParagraph"/>
      </w:pPr>
      <w:r>
        <w:rPr>
          <w:noProof/>
        </w:rPr>
        <w:lastRenderedPageBreak/>
        <w:drawing>
          <wp:inline distT="0" distB="0" distL="0" distR="0" wp14:anchorId="6AD073F6" wp14:editId="59FD9BE0">
            <wp:extent cx="5731510" cy="2579370"/>
            <wp:effectExtent l="0" t="0" r="2540" b="0"/>
            <wp:docPr id="1968998584"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98584" name="Picture 19"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64D7C92D" w14:textId="77777777" w:rsidR="009B0948" w:rsidRDefault="009B0948" w:rsidP="001C0AB6">
      <w:pPr>
        <w:pStyle w:val="ListParagraph"/>
      </w:pPr>
      <w:proofErr w:type="gramStart"/>
      <w:r>
        <w:t>In order to</w:t>
      </w:r>
      <w:proofErr w:type="gramEnd"/>
      <w:r>
        <w:t xml:space="preserve"> see top donors and top recipients on the map, need to filter out such that only major donations are visible otherwise clusters of donors will be there making visualization look bad. The donors are not correctly represented as the recipients have some unknown names in the dataset such as bilateral, unspecified and United States has more donations.</w:t>
      </w:r>
    </w:p>
    <w:p w14:paraId="454DA4D4" w14:textId="77777777" w:rsidR="009B0948" w:rsidRDefault="009B0948" w:rsidP="00162579">
      <w:pPr>
        <w:pStyle w:val="ListParagraph"/>
      </w:pPr>
      <w:r>
        <w:rPr>
          <w:noProof/>
        </w:rPr>
        <w:drawing>
          <wp:inline distT="0" distB="0" distL="0" distR="0" wp14:anchorId="7151D5C9" wp14:editId="6B83720F">
            <wp:extent cx="5731510" cy="2936240"/>
            <wp:effectExtent l="0" t="0" r="2540" b="0"/>
            <wp:docPr id="118762739" name="Picture 2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2739" name="Picture 20" descr="A map of the worl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36240"/>
                    </a:xfrm>
                    <a:prstGeom prst="rect">
                      <a:avLst/>
                    </a:prstGeom>
                  </pic:spPr>
                </pic:pic>
              </a:graphicData>
            </a:graphic>
          </wp:inline>
        </w:drawing>
      </w:r>
    </w:p>
    <w:p w14:paraId="4EB93EEB" w14:textId="77777777" w:rsidR="009B0948" w:rsidRDefault="009B0948" w:rsidP="001C0AB6">
      <w:pPr>
        <w:pStyle w:val="ListParagraph"/>
      </w:pPr>
      <w:r>
        <w:t xml:space="preserve">If we try filtering, then the recipient country’s amount of donations is not correctly represented as each recipient has more than one donor and the </w:t>
      </w:r>
      <w:proofErr w:type="spellStart"/>
      <w:r>
        <w:t>color</w:t>
      </w:r>
      <w:proofErr w:type="spellEnd"/>
      <w:r>
        <w:t xml:space="preserve"> palette is showing the minimum </w:t>
      </w:r>
      <w:proofErr w:type="spellStart"/>
      <w:r>
        <w:t>color</w:t>
      </w:r>
      <w:proofErr w:type="spellEnd"/>
      <w:r>
        <w:t xml:space="preserve"> amount. The representation of who donated more is mis leaded if we filter based on the Commitment Amount as there are unknown values in the map.</w:t>
      </w:r>
    </w:p>
    <w:p w14:paraId="33AF9869" w14:textId="4A77D9B0" w:rsidR="009B0948" w:rsidRDefault="00162579" w:rsidP="001C0AB6">
      <w:pPr>
        <w:pStyle w:val="ListParagraph"/>
      </w:pPr>
      <w:r>
        <w:t>So,</w:t>
      </w:r>
      <w:r w:rsidR="009B0948">
        <w:t xml:space="preserve"> what to do is plotting the donors and recipient countries separately, such that both the maps </w:t>
      </w:r>
      <w:r>
        <w:t>have</w:t>
      </w:r>
      <w:r w:rsidR="009B0948">
        <w:t xml:space="preserve"> accurate data plotted. And then combine both the sheets using Dashboards.</w:t>
      </w:r>
    </w:p>
    <w:p w14:paraId="7276C238" w14:textId="77777777" w:rsidR="009B0948" w:rsidRDefault="009B0948" w:rsidP="001C0AB6">
      <w:pPr>
        <w:pStyle w:val="ListParagraph"/>
      </w:pPr>
      <w:r>
        <w:t xml:space="preserve">Filter out the top 5 donors based on the Commitment amount field. Recipient filter is optional as we only focus on the correct major donors. Add text, </w:t>
      </w:r>
      <w:proofErr w:type="spellStart"/>
      <w:r>
        <w:t>colors</w:t>
      </w:r>
      <w:proofErr w:type="spellEnd"/>
      <w:r>
        <w:t xml:space="preserve"> to represent appropriately for the donor field.</w:t>
      </w:r>
    </w:p>
    <w:p w14:paraId="5105C286" w14:textId="77777777" w:rsidR="009B0948" w:rsidRDefault="009B0948" w:rsidP="00162579">
      <w:pPr>
        <w:pStyle w:val="ListParagraph"/>
      </w:pPr>
      <w:r>
        <w:rPr>
          <w:noProof/>
        </w:rPr>
        <w:lastRenderedPageBreak/>
        <w:drawing>
          <wp:inline distT="0" distB="0" distL="0" distR="0" wp14:anchorId="2CBB94F9" wp14:editId="5C7AA1DD">
            <wp:extent cx="4130040" cy="4765963"/>
            <wp:effectExtent l="0" t="0" r="3810" b="0"/>
            <wp:docPr id="29605934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9348" name="Picture 2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41784" cy="4779516"/>
                    </a:xfrm>
                    <a:prstGeom prst="rect">
                      <a:avLst/>
                    </a:prstGeom>
                  </pic:spPr>
                </pic:pic>
              </a:graphicData>
            </a:graphic>
          </wp:inline>
        </w:drawing>
      </w:r>
    </w:p>
    <w:p w14:paraId="650462F9" w14:textId="77777777" w:rsidR="009B0948" w:rsidRDefault="009B0948" w:rsidP="001C0AB6">
      <w:pPr>
        <w:pStyle w:val="ListParagraph"/>
      </w:pPr>
      <w:r>
        <w:t>The top donor countries are plotted:</w:t>
      </w:r>
    </w:p>
    <w:p w14:paraId="7455D18E" w14:textId="77777777" w:rsidR="009B0948" w:rsidRDefault="009B0948" w:rsidP="00162579">
      <w:pPr>
        <w:pStyle w:val="ListParagraph"/>
      </w:pPr>
      <w:r>
        <w:rPr>
          <w:noProof/>
        </w:rPr>
        <w:drawing>
          <wp:inline distT="0" distB="0" distL="0" distR="0" wp14:anchorId="741EC20A" wp14:editId="5B06F5CA">
            <wp:extent cx="5731510" cy="2936875"/>
            <wp:effectExtent l="0" t="0" r="2540" b="0"/>
            <wp:docPr id="885685854"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85854" name="Picture 22"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inline>
        </w:drawing>
      </w:r>
    </w:p>
    <w:p w14:paraId="1B553265" w14:textId="77777777" w:rsidR="009B0948" w:rsidRDefault="009B0948" w:rsidP="001C0AB6">
      <w:pPr>
        <w:pStyle w:val="ListParagraph"/>
      </w:pPr>
      <w:r>
        <w:t xml:space="preserve">Now need to work on the top recipient countries should be plotted on maps using the new sheet. Add the fields donors, </w:t>
      </w:r>
      <w:proofErr w:type="gramStart"/>
      <w:r>
        <w:t>recipients(</w:t>
      </w:r>
      <w:proofErr w:type="gramEnd"/>
      <w:r>
        <w:t xml:space="preserve">text, size) and commitment amount(detail, </w:t>
      </w:r>
      <w:proofErr w:type="spellStart"/>
      <w:r>
        <w:t>color</w:t>
      </w:r>
      <w:proofErr w:type="spellEnd"/>
      <w:r>
        <w:t xml:space="preserve">) to the marks shelf </w:t>
      </w:r>
    </w:p>
    <w:p w14:paraId="2E7AFF45" w14:textId="77777777" w:rsidR="009B0948" w:rsidRDefault="009B0948" w:rsidP="001C0AB6">
      <w:pPr>
        <w:pStyle w:val="ListParagraph"/>
      </w:pPr>
      <w:r>
        <w:lastRenderedPageBreak/>
        <w:t>Here filter based on the commitment amount such that only large amounts donors to the recipient countries are visible on the map. Filter out the unknown recipient countries name not recognized by the tableau such that real top recipient countries are visible on the map.</w:t>
      </w:r>
    </w:p>
    <w:p w14:paraId="3F9FC4D8" w14:textId="77777777" w:rsidR="009B0948" w:rsidRDefault="009B0948" w:rsidP="00162579">
      <w:pPr>
        <w:pStyle w:val="ListParagraph"/>
      </w:pPr>
      <w:r>
        <w:rPr>
          <w:noProof/>
        </w:rPr>
        <w:drawing>
          <wp:inline distT="0" distB="0" distL="0" distR="0" wp14:anchorId="35101F79" wp14:editId="6DF6DB3D">
            <wp:extent cx="2556164" cy="1946154"/>
            <wp:effectExtent l="0" t="0" r="0" b="0"/>
            <wp:docPr id="186983079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30793" name="Picture 2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70968" cy="1957425"/>
                    </a:xfrm>
                    <a:prstGeom prst="rect">
                      <a:avLst/>
                    </a:prstGeom>
                  </pic:spPr>
                </pic:pic>
              </a:graphicData>
            </a:graphic>
          </wp:inline>
        </w:drawing>
      </w:r>
      <w:r>
        <w:rPr>
          <w:noProof/>
        </w:rPr>
        <w:drawing>
          <wp:inline distT="0" distB="0" distL="0" distR="0" wp14:anchorId="400ECBB9" wp14:editId="711ED64D">
            <wp:extent cx="2708564" cy="2077085"/>
            <wp:effectExtent l="0" t="0" r="0" b="0"/>
            <wp:docPr id="210530450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4505" name="Picture 2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44190" cy="2104405"/>
                    </a:xfrm>
                    <a:prstGeom prst="rect">
                      <a:avLst/>
                    </a:prstGeom>
                  </pic:spPr>
                </pic:pic>
              </a:graphicData>
            </a:graphic>
          </wp:inline>
        </w:drawing>
      </w:r>
    </w:p>
    <w:p w14:paraId="6F4F76F2" w14:textId="77777777" w:rsidR="009B0948" w:rsidRDefault="009B0948" w:rsidP="001C0AB6">
      <w:pPr>
        <w:pStyle w:val="ListParagraph"/>
      </w:pPr>
      <w:r>
        <w:t>The legend of the Recipient needs to be sorted, the highest amount for the recipient is shown in bigger font and it will be in decreasing order.</w:t>
      </w:r>
    </w:p>
    <w:p w14:paraId="56931201" w14:textId="77777777" w:rsidR="009B0948" w:rsidRDefault="009B0948" w:rsidP="00162579">
      <w:pPr>
        <w:pStyle w:val="ListParagraph"/>
      </w:pPr>
      <w:r>
        <w:rPr>
          <w:noProof/>
        </w:rPr>
        <w:drawing>
          <wp:inline distT="0" distB="0" distL="0" distR="0" wp14:anchorId="28CD228B" wp14:editId="260BD7B8">
            <wp:extent cx="2727325" cy="2826327"/>
            <wp:effectExtent l="0" t="0" r="0" b="0"/>
            <wp:docPr id="49711275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12750" name="Picture 25"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40694" cy="2840181"/>
                    </a:xfrm>
                    <a:prstGeom prst="rect">
                      <a:avLst/>
                    </a:prstGeom>
                  </pic:spPr>
                </pic:pic>
              </a:graphicData>
            </a:graphic>
          </wp:inline>
        </w:drawing>
      </w:r>
    </w:p>
    <w:p w14:paraId="6326A660" w14:textId="7D1A021F" w:rsidR="009B0948" w:rsidRDefault="00162579" w:rsidP="001C0AB6">
      <w:pPr>
        <w:pStyle w:val="ListParagraph"/>
      </w:pPr>
      <w:r>
        <w:t>Top Recipient countries who receive from donors:</w:t>
      </w:r>
    </w:p>
    <w:p w14:paraId="5CC98DEF" w14:textId="48F32C30" w:rsidR="009B0948" w:rsidRDefault="00162579" w:rsidP="009B0948">
      <w:r>
        <w:rPr>
          <w:noProof/>
        </w:rPr>
        <w:drawing>
          <wp:inline distT="0" distB="0" distL="0" distR="0" wp14:anchorId="33F2FE36" wp14:editId="64050503">
            <wp:extent cx="5731510" cy="2580005"/>
            <wp:effectExtent l="0" t="0" r="2540" b="0"/>
            <wp:docPr id="536847460" name="Picture 2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7460" name="Picture 26" descr="A map of the worl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3B56FA98" w14:textId="7DE4386F" w:rsidR="009B0948" w:rsidRDefault="009B0948" w:rsidP="00162579">
      <w:pPr>
        <w:pStyle w:val="ListParagraph"/>
      </w:pPr>
    </w:p>
    <w:p w14:paraId="12D85ADC" w14:textId="77777777" w:rsidR="009B0948" w:rsidRDefault="009B0948" w:rsidP="001C0AB6">
      <w:pPr>
        <w:pStyle w:val="ListParagraph"/>
      </w:pPr>
      <w:r>
        <w:t>Now create a dashboard to combine both the visualizations. Drag and drop both the sheets to the dashboard.</w:t>
      </w:r>
    </w:p>
    <w:p w14:paraId="112261E6" w14:textId="1626AB58" w:rsidR="009B0948" w:rsidRDefault="009B0948" w:rsidP="001C0AB6">
      <w:pPr>
        <w:pStyle w:val="ListParagraph"/>
      </w:pPr>
      <w:r>
        <w:t>The final view is like this</w:t>
      </w:r>
      <w:r w:rsidR="00162579">
        <w:t>:</w:t>
      </w:r>
    </w:p>
    <w:p w14:paraId="6F125BF7" w14:textId="77777777" w:rsidR="009B0948" w:rsidRDefault="009B0948" w:rsidP="009B0948">
      <w:r>
        <w:rPr>
          <w:noProof/>
        </w:rPr>
        <w:drawing>
          <wp:inline distT="0" distB="0" distL="0" distR="0" wp14:anchorId="0F8F264C" wp14:editId="231252BE">
            <wp:extent cx="5731510" cy="5188527"/>
            <wp:effectExtent l="0" t="0" r="2540" b="0"/>
            <wp:docPr id="209714124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41242" name="Picture 2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9058" cy="5195360"/>
                    </a:xfrm>
                    <a:prstGeom prst="rect">
                      <a:avLst/>
                    </a:prstGeom>
                  </pic:spPr>
                </pic:pic>
              </a:graphicData>
            </a:graphic>
          </wp:inline>
        </w:drawing>
      </w:r>
    </w:p>
    <w:p w14:paraId="020EB00E" w14:textId="35B5D7D5" w:rsidR="006A3FBC" w:rsidRPr="009B0948" w:rsidRDefault="006A3FBC" w:rsidP="006A3FBC">
      <w:pPr>
        <w:rPr>
          <w:b/>
          <w:bCs/>
        </w:rPr>
      </w:pPr>
      <w:r>
        <w:rPr>
          <w:b/>
          <w:bCs/>
        </w:rPr>
        <w:t>Step 5: Adding Caption</w:t>
      </w:r>
    </w:p>
    <w:p w14:paraId="2E5F0167" w14:textId="33E85E11" w:rsidR="009B0948" w:rsidRDefault="006A3FBC" w:rsidP="009B0948">
      <w:r>
        <w:t xml:space="preserve">Tableau provides </w:t>
      </w:r>
      <w:r w:rsidR="00605961">
        <w:t xml:space="preserve">the caption option when we </w:t>
      </w:r>
      <w:r w:rsidR="00FF1925">
        <w:t>right click on the shelf section where filters, marks are there</w:t>
      </w:r>
      <w:r w:rsidR="00CC6449">
        <w:t>. It auto</w:t>
      </w:r>
      <w:r w:rsidR="004A5481">
        <w:t>generates</w:t>
      </w:r>
      <w:r w:rsidR="00CC6449">
        <w:t xml:space="preserve"> the caption based on the visualization</w:t>
      </w:r>
      <w:r w:rsidR="004F3E6E">
        <w:t>.</w:t>
      </w:r>
    </w:p>
    <w:p w14:paraId="5DE6584C" w14:textId="7D62C7B9" w:rsidR="00A40D67" w:rsidRDefault="00A40D67" w:rsidP="009B0948">
      <w:r>
        <w:rPr>
          <w:noProof/>
        </w:rPr>
        <w:lastRenderedPageBreak/>
        <w:drawing>
          <wp:inline distT="0" distB="0" distL="0" distR="0" wp14:anchorId="5194ED7B" wp14:editId="6F45D5A4">
            <wp:extent cx="2591025" cy="3718882"/>
            <wp:effectExtent l="0" t="0" r="0" b="0"/>
            <wp:docPr id="25464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41890" name="Picture 254641890"/>
                    <pic:cNvPicPr/>
                  </pic:nvPicPr>
                  <pic:blipFill>
                    <a:blip r:embed="rId28">
                      <a:extLst>
                        <a:ext uri="{28A0092B-C50C-407E-A947-70E740481C1C}">
                          <a14:useLocalDpi xmlns:a14="http://schemas.microsoft.com/office/drawing/2010/main" val="0"/>
                        </a:ext>
                      </a:extLst>
                    </a:blip>
                    <a:stretch>
                      <a:fillRect/>
                    </a:stretch>
                  </pic:blipFill>
                  <pic:spPr>
                    <a:xfrm>
                      <a:off x="0" y="0"/>
                      <a:ext cx="2591025" cy="3718882"/>
                    </a:xfrm>
                    <a:prstGeom prst="rect">
                      <a:avLst/>
                    </a:prstGeom>
                  </pic:spPr>
                </pic:pic>
              </a:graphicData>
            </a:graphic>
          </wp:inline>
        </w:drawing>
      </w:r>
    </w:p>
    <w:p w14:paraId="0DC58AD6" w14:textId="51122908" w:rsidR="009B0948" w:rsidRDefault="0025681F" w:rsidP="009B0948">
      <w:r>
        <w:t xml:space="preserve">The autogenerated </w:t>
      </w:r>
      <w:r w:rsidR="00261253">
        <w:t>captions are not that effective, so I have written my own captions for the visualizations.</w:t>
      </w:r>
    </w:p>
    <w:p w14:paraId="513F386A" w14:textId="41C577AA" w:rsidR="00FE32F5" w:rsidRDefault="00FE32F5" w:rsidP="009B0948">
      <w:r>
        <w:t>Vis/Task #1 Auto generated captions:</w:t>
      </w:r>
    </w:p>
    <w:p w14:paraId="44F793C1" w14:textId="2ED7D8BD" w:rsidR="0077233F" w:rsidRDefault="00FE32F5" w:rsidP="009B0948">
      <w:r>
        <w:rPr>
          <w:noProof/>
        </w:rPr>
        <w:drawing>
          <wp:inline distT="0" distB="0" distL="0" distR="0" wp14:anchorId="29A29C8F" wp14:editId="40FC1307">
            <wp:extent cx="5731510" cy="2894965"/>
            <wp:effectExtent l="0" t="0" r="2540" b="635"/>
            <wp:docPr id="523479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958"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3B80D665" w14:textId="77777777" w:rsidR="00FE32F5" w:rsidRDefault="00FE32F5" w:rsidP="00FE32F5"/>
    <w:p w14:paraId="1B6F69DE" w14:textId="77777777" w:rsidR="00FE32F5" w:rsidRDefault="00FE32F5" w:rsidP="00FE32F5"/>
    <w:p w14:paraId="6F5C88C0" w14:textId="77777777" w:rsidR="00FE32F5" w:rsidRDefault="00FE32F5" w:rsidP="00FE32F5"/>
    <w:p w14:paraId="609B6E30" w14:textId="77777777" w:rsidR="00FE32F5" w:rsidRDefault="00FE32F5" w:rsidP="00FE32F5"/>
    <w:p w14:paraId="2F76C61A" w14:textId="4370F7B4" w:rsidR="00FE32F5" w:rsidRDefault="00FE32F5" w:rsidP="009B0948">
      <w:r>
        <w:lastRenderedPageBreak/>
        <w:t>Vis/Task #2 Auto generated captions:</w:t>
      </w:r>
    </w:p>
    <w:p w14:paraId="7575628E" w14:textId="0BA1ABAC" w:rsidR="00FE32F5" w:rsidRDefault="00FE32F5" w:rsidP="009B0948">
      <w:r>
        <w:rPr>
          <w:noProof/>
        </w:rPr>
        <w:drawing>
          <wp:inline distT="0" distB="0" distL="0" distR="0" wp14:anchorId="54438E3F" wp14:editId="29BFDFDE">
            <wp:extent cx="5731510" cy="3006090"/>
            <wp:effectExtent l="0" t="0" r="2540" b="3810"/>
            <wp:docPr id="731710045" name="Picture 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10045" name="Picture 3" descr="A map of the worl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p w14:paraId="05C3D569" w14:textId="329199F6" w:rsidR="00A443E9" w:rsidRDefault="00A443E9" w:rsidP="009B0948">
      <w:r>
        <w:rPr>
          <w:noProof/>
        </w:rPr>
        <w:drawing>
          <wp:inline distT="0" distB="0" distL="0" distR="0" wp14:anchorId="16CC428B" wp14:editId="3681B9C1">
            <wp:extent cx="5731510" cy="3072765"/>
            <wp:effectExtent l="0" t="0" r="2540" b="0"/>
            <wp:docPr id="1486202817" name="Picture 4"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02817" name="Picture 4" descr="A map of the worl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72765"/>
                    </a:xfrm>
                    <a:prstGeom prst="rect">
                      <a:avLst/>
                    </a:prstGeom>
                  </pic:spPr>
                </pic:pic>
              </a:graphicData>
            </a:graphic>
          </wp:inline>
        </w:drawing>
      </w:r>
    </w:p>
    <w:p w14:paraId="6E6BF2FB" w14:textId="77777777" w:rsidR="009B0948" w:rsidRDefault="009B0948" w:rsidP="009B0948"/>
    <w:p w14:paraId="6E3860C0" w14:textId="77777777" w:rsidR="009B0948" w:rsidRDefault="009B0948" w:rsidP="009B0948"/>
    <w:p w14:paraId="03E48F67" w14:textId="77777777" w:rsidR="009B0948" w:rsidRDefault="009B0948" w:rsidP="009B0948">
      <w:r>
        <w:t>References:</w:t>
      </w:r>
    </w:p>
    <w:p w14:paraId="725E1A63" w14:textId="77777777" w:rsidR="009B0948" w:rsidRDefault="009B0948" w:rsidP="009B0948">
      <w:pPr>
        <w:rPr>
          <w:rFonts w:ascii="Helvetica" w:hAnsi="Helvetica" w:cs="Helvetica"/>
          <w:color w:val="333333"/>
          <w:shd w:val="clear" w:color="auto" w:fill="FCFBFA"/>
        </w:rPr>
      </w:pPr>
      <w:r>
        <w:t xml:space="preserve">[1] </w:t>
      </w:r>
      <w:r>
        <w:rPr>
          <w:rFonts w:ascii="Helvetica" w:hAnsi="Helvetica" w:cs="Helvetica"/>
          <w:color w:val="333333"/>
          <w:shd w:val="clear" w:color="auto" w:fill="FCFBFA"/>
        </w:rPr>
        <w:t xml:space="preserve">Tierney, Michael J., Daniel L. Nielson, Darren G. Hawkins, J. Timmons Roberts, Michael G. Findley, Ryan M. Powers, Bradley Parks, Sven E. Wilson, and Robert L. Hicks. 2011. More Dollars than Sense: Refining Our Knowledge of Development Finance Using </w:t>
      </w:r>
      <w:proofErr w:type="spellStart"/>
      <w:r>
        <w:rPr>
          <w:rFonts w:ascii="Helvetica" w:hAnsi="Helvetica" w:cs="Helvetica"/>
          <w:color w:val="333333"/>
          <w:shd w:val="clear" w:color="auto" w:fill="FCFBFA"/>
        </w:rPr>
        <w:t>AidData</w:t>
      </w:r>
      <w:proofErr w:type="spellEnd"/>
      <w:r>
        <w:rPr>
          <w:rFonts w:ascii="Helvetica" w:hAnsi="Helvetica" w:cs="Helvetica"/>
          <w:color w:val="333333"/>
          <w:shd w:val="clear" w:color="auto" w:fill="FCFBFA"/>
        </w:rPr>
        <w:t>. World Development 39 (11): 1891-1906</w:t>
      </w:r>
    </w:p>
    <w:p w14:paraId="1F273C1B" w14:textId="77777777" w:rsidR="009B0948" w:rsidRDefault="009B0948" w:rsidP="009B0948">
      <w:pPr>
        <w:rPr>
          <w:rFonts w:ascii="Helvetica" w:hAnsi="Helvetica" w:cs="Helvetica"/>
          <w:color w:val="333333"/>
          <w:shd w:val="clear" w:color="auto" w:fill="FCFBFA"/>
        </w:rPr>
      </w:pPr>
      <w:r>
        <w:rPr>
          <w:rFonts w:ascii="Helvetica" w:hAnsi="Helvetica" w:cs="Helvetica"/>
          <w:color w:val="333333"/>
          <w:shd w:val="clear" w:color="auto" w:fill="FCFBFA"/>
        </w:rPr>
        <w:t>[2] Tableau</w:t>
      </w:r>
    </w:p>
    <w:p w14:paraId="003E77D7" w14:textId="5C6B0CBF" w:rsidR="00BE4CEC" w:rsidRPr="00162579" w:rsidRDefault="009B0948">
      <w:pPr>
        <w:rPr>
          <w:rFonts w:ascii="Helvetica" w:hAnsi="Helvetica" w:cs="Helvetica"/>
          <w:color w:val="333333"/>
          <w:shd w:val="clear" w:color="auto" w:fill="FCFBFA"/>
        </w:rPr>
      </w:pPr>
      <w:r>
        <w:rPr>
          <w:rFonts w:ascii="Helvetica" w:hAnsi="Helvetica" w:cs="Helvetica"/>
          <w:color w:val="333333"/>
          <w:sz w:val="18"/>
          <w:szCs w:val="18"/>
          <w:shd w:val="clear" w:color="auto" w:fill="FFFFFF"/>
        </w:rPr>
        <w:t>https://public.tableau.com/app/profile/nir.smilga/viz/TableauPublicExplorer/TableauPublicExplorer</w:t>
      </w:r>
    </w:p>
    <w:sectPr w:rsidR="00BE4CEC" w:rsidRPr="00162579" w:rsidSect="004877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EA12CD"/>
    <w:multiLevelType w:val="hybridMultilevel"/>
    <w:tmpl w:val="38D0D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180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948"/>
    <w:rsid w:val="00162579"/>
    <w:rsid w:val="001C0AB6"/>
    <w:rsid w:val="00235981"/>
    <w:rsid w:val="0025681F"/>
    <w:rsid w:val="00261253"/>
    <w:rsid w:val="002649CE"/>
    <w:rsid w:val="002A506A"/>
    <w:rsid w:val="00487785"/>
    <w:rsid w:val="004A5481"/>
    <w:rsid w:val="004F3E6E"/>
    <w:rsid w:val="00605961"/>
    <w:rsid w:val="006A3FBC"/>
    <w:rsid w:val="0077233F"/>
    <w:rsid w:val="009B0948"/>
    <w:rsid w:val="00A40D67"/>
    <w:rsid w:val="00A443E9"/>
    <w:rsid w:val="00B30A8D"/>
    <w:rsid w:val="00BE4CEC"/>
    <w:rsid w:val="00CC6449"/>
    <w:rsid w:val="00FE32F5"/>
    <w:rsid w:val="00FF19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C3556"/>
  <w15:chartTrackingRefBased/>
  <w15:docId w15:val="{D2026DE3-DD5D-425B-84E5-54CF3464E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0948"/>
    <w:rPr>
      <w:color w:val="0563C1" w:themeColor="hyperlink"/>
      <w:u w:val="single"/>
    </w:rPr>
  </w:style>
  <w:style w:type="paragraph" w:styleId="HTMLPreformatted">
    <w:name w:val="HTML Preformatted"/>
    <w:basedOn w:val="Normal"/>
    <w:link w:val="HTMLPreformattedChar"/>
    <w:uiPriority w:val="99"/>
    <w:semiHidden/>
    <w:unhideWhenUsed/>
    <w:rsid w:val="009B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B0948"/>
    <w:rPr>
      <w:rFonts w:ascii="Courier New" w:eastAsia="Times New Roman" w:hAnsi="Courier New" w:cs="Courier New"/>
      <w:kern w:val="0"/>
      <w:sz w:val="20"/>
      <w:szCs w:val="20"/>
      <w:lang w:eastAsia="en-IN"/>
      <w14:ligatures w14:val="none"/>
    </w:rPr>
  </w:style>
  <w:style w:type="paragraph" w:styleId="ListParagraph">
    <w:name w:val="List Paragraph"/>
    <w:basedOn w:val="Normal"/>
    <w:uiPriority w:val="34"/>
    <w:qFormat/>
    <w:rsid w:val="009B09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50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mailto:vb02734@umbc.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12</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Rasheed Khan .</dc:creator>
  <cp:keywords/>
  <dc:description/>
  <cp:lastModifiedBy>JUVERIA KHAN</cp:lastModifiedBy>
  <cp:revision>16</cp:revision>
  <cp:lastPrinted>2024-02-22T03:12:00Z</cp:lastPrinted>
  <dcterms:created xsi:type="dcterms:W3CDTF">2024-02-22T02:49:00Z</dcterms:created>
  <dcterms:modified xsi:type="dcterms:W3CDTF">2024-02-29T00:30:00Z</dcterms:modified>
</cp:coreProperties>
</file>