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7979" w14:textId="252CC4AA" w:rsidR="002E598E" w:rsidRDefault="002E598E" w:rsidP="00584A81">
      <w:pPr>
        <w:spacing w:before="240"/>
        <w:jc w:val="center"/>
      </w:pPr>
      <w:r>
        <w:t>Assignment 1</w:t>
      </w:r>
    </w:p>
    <w:p w14:paraId="2016A2F3" w14:textId="0F379056" w:rsidR="002E598E" w:rsidRDefault="002E598E" w:rsidP="00584A81">
      <w:pPr>
        <w:spacing w:before="240"/>
        <w:jc w:val="center"/>
      </w:pPr>
      <w:r>
        <w:t>CMSC 67</w:t>
      </w:r>
      <w:r w:rsidR="00A4306A">
        <w:t>3</w:t>
      </w:r>
      <w:r>
        <w:t xml:space="preserve"> — </w:t>
      </w:r>
      <w:r w:rsidR="00A4306A">
        <w:t>Natural Language Processing</w:t>
      </w:r>
    </w:p>
    <w:p w14:paraId="4EBFEAD5" w14:textId="2F4BA427" w:rsidR="00B35C55" w:rsidRDefault="002E598E" w:rsidP="00584A81">
      <w:pPr>
        <w:spacing w:before="240"/>
        <w:jc w:val="center"/>
      </w:pPr>
      <w:r>
        <w:t>Topic Math and Programming Review Points 110</w:t>
      </w:r>
    </w:p>
    <w:p w14:paraId="03E52C3C" w14:textId="6A7EE90D" w:rsidR="002E598E" w:rsidRDefault="002E598E" w:rsidP="00584A81">
      <w:pPr>
        <w:spacing w:before="240"/>
        <w:jc w:val="right"/>
      </w:pPr>
      <w:r>
        <w:t>Faisal Rasheed Khan</w:t>
      </w:r>
    </w:p>
    <w:p w14:paraId="21BF95FB" w14:textId="5AAEF1E1" w:rsidR="002E598E" w:rsidRDefault="002E598E" w:rsidP="00584A81">
      <w:pPr>
        <w:spacing w:before="240"/>
        <w:jc w:val="right"/>
      </w:pPr>
      <w:r>
        <w:t>VB02734</w:t>
      </w:r>
    </w:p>
    <w:p w14:paraId="3DBD7C7F" w14:textId="6F4AC4D6" w:rsidR="003B605E" w:rsidRDefault="00000000" w:rsidP="003B605E">
      <w:pPr>
        <w:spacing w:before="240"/>
        <w:jc w:val="right"/>
      </w:pPr>
      <w:hyperlink r:id="rId6" w:history="1">
        <w:r w:rsidR="003B605E" w:rsidRPr="000B21AC">
          <w:rPr>
            <w:rStyle w:val="Hyperlink"/>
          </w:rPr>
          <w:t>vb02734@umbc.edu</w:t>
        </w:r>
      </w:hyperlink>
    </w:p>
    <w:p w14:paraId="6896EA27" w14:textId="1D10A6C4" w:rsidR="003B605E" w:rsidRPr="003B605E" w:rsidRDefault="003B605E" w:rsidP="003B605E">
      <w:pPr>
        <w:spacing w:before="240"/>
        <w:rPr>
          <w:b/>
          <w:bCs/>
        </w:rPr>
      </w:pPr>
      <w:r w:rsidRPr="003B605E">
        <w:rPr>
          <w:b/>
          <w:bCs/>
        </w:rPr>
        <w:t>Question 1-----------------------------------------------------</w:t>
      </w:r>
    </w:p>
    <w:p w14:paraId="7993AA84" w14:textId="21BC621D" w:rsidR="002E598E" w:rsidRDefault="002E598E" w:rsidP="00B6297D">
      <w:pPr>
        <w:spacing w:before="240"/>
        <w:jc w:val="both"/>
      </w:pPr>
      <w:r>
        <w:t>1.</w:t>
      </w:r>
    </w:p>
    <w:p w14:paraId="773B01FE" w14:textId="10AFD9EF" w:rsidR="002E598E" w:rsidRDefault="002E598E" w:rsidP="00B6297D">
      <w:pPr>
        <w:spacing w:before="240"/>
        <w:jc w:val="both"/>
      </w:pPr>
      <w:r>
        <w:t xml:space="preserve">(A) [Exercise 1.2] Compute the derivative of the function f(θ) = exp(−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t>θ</w:t>
      </w:r>
      <w:r w:rsidR="00F5519C">
        <w:rPr>
          <w:vertAlign w:val="superscript"/>
        </w:rPr>
        <w:t>2</w:t>
      </w:r>
      <w:r>
        <w:t xml:space="preserve">  ).</w:t>
      </w:r>
    </w:p>
    <w:p w14:paraId="20537AC2" w14:textId="77777777" w:rsidR="00700916" w:rsidRDefault="00700916" w:rsidP="00B6297D">
      <w:pPr>
        <w:spacing w:before="240"/>
        <w:jc w:val="both"/>
      </w:pPr>
    </w:p>
    <w:p w14:paraId="4548613E" w14:textId="59682E42" w:rsidR="00F5519C" w:rsidRDefault="00000000" w:rsidP="00B6297D">
      <w:pPr>
        <w:spacing w:before="240"/>
        <w:jc w:val="both"/>
        <w:rPr>
          <w:rFonts w:eastAsiaTheme="minorEastAsia"/>
        </w:rPr>
      </w:pP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f(θ)</m:t>
                </m:r>
              </m:e>
            </m:d>
          </m:num>
          <m:den>
            <m:r>
              <w:rPr>
                <w:rFonts w:ascii="Cambria Math" w:hAnsi="Cambria Math" w:cstheme="minorHAnsi"/>
              </w:rPr>
              <m:t>∂</m:t>
            </m:r>
            <m:d>
              <m:dPr>
                <m:ctrlPr>
                  <w:rPr>
                    <w:rFonts w:ascii="Cambria Math" w:hAnsi="Cambria Math" w:cstheme="minorHAnsi"/>
                    <w:i/>
                  </w:rPr>
                </m:ctrlPr>
              </m:dPr>
              <m:e>
                <m:r>
                  <w:rPr>
                    <w:rFonts w:ascii="Cambria Math" w:hAnsi="Cambria Math" w:cstheme="minorHAnsi"/>
                  </w:rPr>
                  <m:t>θ</m:t>
                </m:r>
              </m:e>
            </m:d>
          </m:den>
        </m:f>
      </m:oMath>
      <w:r w:rsidR="00F5519C" w:rsidRPr="005D5B48">
        <w:rPr>
          <w:rFonts w:eastAsiaTheme="minorEastAsia" w:cstheme="minorHAnsi"/>
        </w:rPr>
        <w:t>=</w:t>
      </w:r>
      <w:r w:rsidR="00F5519C" w:rsidRPr="005D5B48">
        <w:rPr>
          <w:rFonts w:cstheme="minorHAnsi"/>
        </w:rPr>
        <w:t xml:space="preserve"> exp(−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rsidR="00F5519C" w:rsidRPr="005D5B48">
        <w:rPr>
          <w:rFonts w:cstheme="minorHAnsi"/>
        </w:rPr>
        <w:t>θ</w:t>
      </w:r>
      <w:r w:rsidR="00F5519C" w:rsidRPr="005D5B48">
        <w:rPr>
          <w:rFonts w:cstheme="minorHAnsi"/>
          <w:vertAlign w:val="superscript"/>
        </w:rPr>
        <w:t>2</w:t>
      </w:r>
      <w:r w:rsidR="00F5519C" w:rsidRPr="005D5B48">
        <w:rPr>
          <w:rFonts w:cstheme="minorHAnsi"/>
        </w:rPr>
        <w:t xml:space="preserve">  )*</w:t>
      </w:r>
      <w:r w:rsidR="00F5519C" w:rsidRPr="005D5B48">
        <w:rPr>
          <w:rFonts w:cstheme="minorHAnsi"/>
          <w:i/>
        </w:rPr>
        <w:t xml:space="preserve"> </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m:rPr>
                    <m:sty m:val="p"/>
                  </m:rP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m:rPr>
                    <m:sty m:val="p"/>
                  </m:rPr>
                  <w:rPr>
                    <w:rFonts w:ascii="Cambria Math" w:hAnsi="Cambria Math" w:cstheme="minorHAnsi"/>
                  </w:rPr>
                  <m:t>θ</m:t>
                </m:r>
                <m:r>
                  <m:rPr>
                    <m:sty m:val="p"/>
                  </m:rPr>
                  <w:rPr>
                    <w:rFonts w:ascii="Cambria Math" w:hAnsi="Cambria Math" w:cstheme="minorHAnsi"/>
                    <w:vertAlign w:val="superscript"/>
                  </w:rPr>
                  <m:t>2</m:t>
                </m:r>
              </m:e>
            </m:d>
          </m:num>
          <m:den>
            <m:r>
              <w:rPr>
                <w:rFonts w:ascii="Cambria Math" w:hAnsi="Cambria Math" w:cstheme="minorHAnsi"/>
              </w:rPr>
              <m:t>∂</m:t>
            </m:r>
            <m:d>
              <m:dPr>
                <m:ctrlPr>
                  <w:rPr>
                    <w:rFonts w:ascii="Cambria Math" w:hAnsi="Cambria Math" w:cstheme="minorHAnsi"/>
                    <w:i/>
                  </w:rPr>
                </m:ctrlPr>
              </m:dPr>
              <m:e>
                <m:r>
                  <w:rPr>
                    <w:rFonts w:ascii="Cambria Math" w:hAnsi="Cambria Math" w:cstheme="minorHAnsi"/>
                  </w:rPr>
                  <m:t>θ</m:t>
                </m:r>
              </m:e>
            </m:d>
          </m:den>
        </m:f>
      </m:oMath>
      <w:r w:rsidR="004C0449">
        <w:rPr>
          <w:rFonts w:eastAsiaTheme="minorEastAsia" w:cstheme="minorHAnsi"/>
          <w:i/>
        </w:rPr>
        <w:tab/>
      </w:r>
      <w:r w:rsidR="004C0449">
        <w:rPr>
          <w:rFonts w:eastAsiaTheme="minorEastAsia" w:cstheme="minorHAnsi"/>
          <w:i/>
        </w:rPr>
        <w:tab/>
      </w:r>
      <w:r w:rsidR="004C0449">
        <w:rPr>
          <w:rFonts w:eastAsiaTheme="minorEastAsia" w:cstheme="minorHAnsi"/>
          <w:i/>
        </w:rPr>
        <w:tab/>
      </w:r>
      <w:r w:rsidR="004C0449">
        <w:rPr>
          <w:rFonts w:eastAsiaTheme="minorEastAsia" w:cstheme="minorHAnsi"/>
          <w:i/>
        </w:rPr>
        <w:tab/>
        <w:t xml:space="preserve">              since,</w:t>
      </w:r>
      <w:r w:rsidR="004C0449">
        <w:rPr>
          <w:rFonts w:eastAsiaTheme="minorEastAsia" w:cstheme="minorHAnsi"/>
          <w:i/>
        </w:rPr>
        <w:tab/>
      </w:r>
      <w:r w:rsidR="004C0449">
        <w:t>∂x[</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4C0449">
        <w:t xml:space="preserve">] = </w:t>
      </w:r>
      <m:oMath>
        <m:sSup>
          <m:sSupPr>
            <m:ctrlPr>
              <w:rPr>
                <w:rFonts w:ascii="Cambria Math" w:hAnsi="Cambria Math"/>
                <w:i/>
              </w:rPr>
            </m:ctrlPr>
          </m:sSupPr>
          <m:e>
            <m:r>
              <w:rPr>
                <w:rFonts w:ascii="Cambria Math" w:hAnsi="Cambria Math"/>
              </w:rPr>
              <m:t>e</m:t>
            </m:r>
          </m:e>
          <m:sup>
            <m:r>
              <w:rPr>
                <w:rFonts w:ascii="Cambria Math" w:hAnsi="Cambria Math"/>
              </w:rPr>
              <m:t>x</m:t>
            </m:r>
          </m:sup>
        </m:sSup>
      </m:oMath>
    </w:p>
    <w:p w14:paraId="215A470F" w14:textId="26EC89A9" w:rsidR="00091C10" w:rsidRPr="005D5B48" w:rsidRDefault="00091C10" w:rsidP="00B6297D">
      <w:pPr>
        <w:spacing w:before="240"/>
        <w:jc w:val="both"/>
        <w:rPr>
          <w:rFonts w:eastAsiaTheme="minorEastAsia" w:cstheme="minorHAnsi"/>
          <w:i/>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By chain rule</w:t>
      </w:r>
      <w:r w:rsidR="002D445B">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ⅆ</m:t>
            </m:r>
          </m:num>
          <m:den>
            <m:r>
              <w:rPr>
                <w:rFonts w:ascii="Cambria Math" w:eastAsiaTheme="minorEastAsia" w:hAnsi="Cambria Math"/>
              </w:rPr>
              <m:t>ⅆ</m:t>
            </m:r>
            <m:d>
              <m:dPr>
                <m:ctrlPr>
                  <w:rPr>
                    <w:rFonts w:ascii="Cambria Math" w:eastAsiaTheme="minorEastAsia" w:hAnsi="Cambria Math"/>
                    <w:i/>
                  </w:rPr>
                </m:ctrlPr>
              </m:dPr>
              <m:e>
                <m:r>
                  <w:rPr>
                    <w:rFonts w:ascii="Cambria Math" w:eastAsiaTheme="minorEastAsia" w:hAnsi="Cambria Math"/>
                  </w:rPr>
                  <m:t>x</m:t>
                </m:r>
              </m:e>
            </m:d>
          </m:den>
        </m:f>
      </m:oMath>
      <w:r w:rsidR="005D2D33">
        <w:rPr>
          <w:rStyle w:val="mord"/>
          <w:rFonts w:ascii="KaTeX_Math" w:hAnsi="KaTeX_Math"/>
          <w:i/>
          <w:iCs/>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f</w:t>
      </w:r>
      <w:r w:rsidRPr="00091C10">
        <w:rPr>
          <w:rStyle w:val="delimsizing"/>
          <w:rFonts w:ascii="KaTeX_Size2" w:hAnsi="KaTeX_Size2"/>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g</w:t>
      </w:r>
      <w:r w:rsidRPr="00091C10">
        <w:rPr>
          <w:rStyle w:val="mopen"/>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x</w:t>
      </w:r>
      <w:r w:rsidRPr="00091C10">
        <w:rPr>
          <w:rStyle w:val="mclose"/>
          <w:color w:val="21242C"/>
          <w:bdr w:val="none" w:sz="0" w:space="0" w:color="auto" w:frame="1"/>
          <w:shd w:val="clear" w:color="auto" w:fill="FFFFFF"/>
        </w:rPr>
        <w:t>)</w:t>
      </w:r>
      <w:r w:rsidRPr="00091C10">
        <w:rPr>
          <w:rStyle w:val="delimsizing"/>
          <w:rFonts w:ascii="KaTeX_Size2" w:hAnsi="KaTeX_Size2"/>
          <w:color w:val="21242C"/>
          <w:bdr w:val="none" w:sz="0" w:space="0" w:color="auto" w:frame="1"/>
          <w:shd w:val="clear" w:color="auto" w:fill="FFFFFF"/>
        </w:rPr>
        <w:t>)]</w:t>
      </w:r>
      <w:r w:rsidRPr="00091C10">
        <w:rPr>
          <w:rStyle w:val="mrel"/>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f</w:t>
      </w:r>
      <w:r w:rsidRPr="00091C10">
        <w:rPr>
          <w:rStyle w:val="mord"/>
          <w:rFonts w:ascii="inherit" w:hAnsi="inherit"/>
          <w:color w:val="21242C"/>
          <w:bdr w:val="none" w:sz="0" w:space="0" w:color="auto" w:frame="1"/>
          <w:shd w:val="clear" w:color="auto" w:fill="FFFFFF"/>
        </w:rPr>
        <w:t>′</w:t>
      </w:r>
      <w:r w:rsidRPr="00091C10">
        <w:rPr>
          <w:rStyle w:val="delimsizing"/>
          <w:rFonts w:ascii="KaTeX_Size2" w:hAnsi="KaTeX_Size2"/>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g</w:t>
      </w:r>
      <w:r w:rsidRPr="00091C10">
        <w:rPr>
          <w:rStyle w:val="mopen"/>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x</w:t>
      </w:r>
      <w:r w:rsidRPr="00091C10">
        <w:rPr>
          <w:rStyle w:val="mclose"/>
          <w:color w:val="21242C"/>
          <w:bdr w:val="none" w:sz="0" w:space="0" w:color="auto" w:frame="1"/>
          <w:shd w:val="clear" w:color="auto" w:fill="FFFFFF"/>
        </w:rPr>
        <w:t>)</w:t>
      </w:r>
      <w:r w:rsidRPr="00091C10">
        <w:rPr>
          <w:rStyle w:val="delimsizing"/>
          <w:rFonts w:ascii="KaTeX_Size2" w:hAnsi="KaTeX_Size2"/>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g</w:t>
      </w:r>
      <w:r w:rsidRPr="00091C10">
        <w:rPr>
          <w:rStyle w:val="mord"/>
          <w:rFonts w:ascii="inherit" w:hAnsi="inherit"/>
          <w:color w:val="21242C"/>
          <w:bdr w:val="none" w:sz="0" w:space="0" w:color="auto" w:frame="1"/>
          <w:shd w:val="clear" w:color="auto" w:fill="FFFFFF"/>
        </w:rPr>
        <w:t>′</w:t>
      </w:r>
      <w:r w:rsidRPr="00091C10">
        <w:rPr>
          <w:rStyle w:val="mopen"/>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x</w:t>
      </w:r>
      <w:r w:rsidRPr="00091C10">
        <w:rPr>
          <w:rStyle w:val="mclose"/>
          <w:color w:val="21242C"/>
          <w:bdr w:val="none" w:sz="0" w:space="0" w:color="auto" w:frame="1"/>
          <w:shd w:val="clear" w:color="auto" w:fill="FFFFFF"/>
        </w:rPr>
        <w:t>)</w:t>
      </w:r>
    </w:p>
    <w:p w14:paraId="79787BFB" w14:textId="53922690" w:rsidR="00F5519C" w:rsidRPr="005D5B48" w:rsidRDefault="005D5B48" w:rsidP="00B6297D">
      <w:pPr>
        <w:spacing w:before="240"/>
        <w:ind w:firstLine="720"/>
        <w:jc w:val="both"/>
        <w:rPr>
          <w:rFonts w:cstheme="minorHAnsi"/>
        </w:rPr>
      </w:pPr>
      <w:r w:rsidRPr="005D5B48">
        <w:rPr>
          <w:rFonts w:cstheme="minorHAnsi"/>
        </w:rPr>
        <w:t xml:space="preserve">exp(−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rsidRPr="005D5B48">
        <w:rPr>
          <w:rFonts w:cstheme="minorHAnsi"/>
        </w:rPr>
        <w:t>θ</w:t>
      </w:r>
      <w:r w:rsidRPr="005D5B48">
        <w:rPr>
          <w:rFonts w:cstheme="minorHAnsi"/>
          <w:vertAlign w:val="superscript"/>
        </w:rPr>
        <w:t>2</w:t>
      </w:r>
      <w:r w:rsidRPr="005D5B48">
        <w:rPr>
          <w:rFonts w:cstheme="minorHAnsi"/>
        </w:rPr>
        <w:t xml:space="preserve"> ) * (-1)* θ</w:t>
      </w:r>
      <w:r w:rsidR="008A321D">
        <w:rPr>
          <w:rFonts w:cstheme="minorHAnsi"/>
        </w:rPr>
        <w:tab/>
      </w:r>
      <w:r w:rsidR="008A321D">
        <w:rPr>
          <w:rFonts w:cstheme="minorHAnsi"/>
        </w:rPr>
        <w:tab/>
      </w:r>
      <w:r w:rsidR="008A321D">
        <w:rPr>
          <w:rFonts w:cstheme="minorHAnsi"/>
        </w:rPr>
        <w:tab/>
      </w:r>
      <w:r w:rsidR="008A321D">
        <w:rPr>
          <w:rFonts w:cstheme="minorHAnsi"/>
        </w:rPr>
        <w:tab/>
      </w:r>
      <w:r w:rsidR="008A321D">
        <w:rPr>
          <w:rFonts w:cstheme="minorHAnsi"/>
        </w:rPr>
        <w:tab/>
      </w:r>
      <w:r w:rsidR="008A321D">
        <w:t>since,     ∂x[</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sidR="008A321D">
        <w:t xml:space="preserve"> ] = k</w:t>
      </w:r>
      <m:oMath>
        <m:sSup>
          <m:sSupPr>
            <m:ctrlPr>
              <w:rPr>
                <w:rFonts w:ascii="Cambria Math" w:hAnsi="Cambria Math"/>
                <w:i/>
              </w:rPr>
            </m:ctrlPr>
          </m:sSupPr>
          <m:e>
            <m:r>
              <w:rPr>
                <w:rFonts w:ascii="Cambria Math" w:hAnsi="Cambria Math"/>
              </w:rPr>
              <m:t>x</m:t>
            </m:r>
          </m:e>
          <m:sup>
            <m:r>
              <w:rPr>
                <w:rFonts w:ascii="Cambria Math" w:hAnsi="Cambria Math"/>
              </w:rPr>
              <m:t>k-1</m:t>
            </m:r>
          </m:sup>
        </m:sSup>
      </m:oMath>
    </w:p>
    <w:p w14:paraId="730A65E9" w14:textId="3527BFEE" w:rsidR="005D5B48" w:rsidRPr="00B6297D" w:rsidRDefault="005D5B48" w:rsidP="00B6297D">
      <w:pPr>
        <w:spacing w:before="240"/>
        <w:ind w:firstLine="720"/>
        <w:jc w:val="both"/>
        <w:rPr>
          <w:rFonts w:cstheme="minorHAnsi"/>
          <w:b/>
          <w:bCs/>
        </w:rPr>
      </w:pPr>
      <w:r w:rsidRPr="00B6297D">
        <w:rPr>
          <w:rFonts w:cstheme="minorHAnsi"/>
          <w:b/>
          <w:bCs/>
        </w:rPr>
        <w:t xml:space="preserve">- θ exp(− </w:t>
      </w:r>
      <m:oMath>
        <m:f>
          <m:fPr>
            <m:ctrlPr>
              <w:rPr>
                <w:rFonts w:ascii="Cambria Math" w:hAnsi="Cambria Math" w:cstheme="minorHAnsi"/>
                <w:b/>
                <w:bCs/>
                <w:i/>
              </w:rPr>
            </m:ctrlPr>
          </m:fPr>
          <m:num>
            <m:r>
              <m:rPr>
                <m:sty m:val="bi"/>
              </m:rPr>
              <w:rPr>
                <w:rFonts w:ascii="Cambria Math" w:hAnsi="Cambria Math" w:cstheme="minorHAnsi"/>
              </w:rPr>
              <m:t>1</m:t>
            </m:r>
          </m:num>
          <m:den>
            <m:r>
              <m:rPr>
                <m:sty m:val="bi"/>
              </m:rPr>
              <w:rPr>
                <w:rFonts w:ascii="Cambria Math" w:hAnsi="Cambria Math" w:cstheme="minorHAnsi"/>
              </w:rPr>
              <m:t>2</m:t>
            </m:r>
          </m:den>
        </m:f>
      </m:oMath>
      <w:r w:rsidRPr="00B6297D">
        <w:rPr>
          <w:rFonts w:cstheme="minorHAnsi"/>
          <w:b/>
          <w:bCs/>
        </w:rPr>
        <w:t>θ</w:t>
      </w:r>
      <w:r w:rsidRPr="00B6297D">
        <w:rPr>
          <w:rFonts w:cstheme="minorHAnsi"/>
          <w:b/>
          <w:bCs/>
          <w:vertAlign w:val="superscript"/>
        </w:rPr>
        <w:t>2</w:t>
      </w:r>
      <w:r w:rsidRPr="00B6297D">
        <w:rPr>
          <w:rFonts w:cstheme="minorHAnsi"/>
          <w:b/>
          <w:bCs/>
        </w:rPr>
        <w:t xml:space="preserve"> )</w:t>
      </w:r>
    </w:p>
    <w:p w14:paraId="77962400" w14:textId="6B490404" w:rsidR="005D5B48" w:rsidRDefault="00A12E7A" w:rsidP="00B6297D">
      <w:pPr>
        <w:spacing w:before="240"/>
        <w:jc w:val="both"/>
      </w:pPr>
      <w:r>
        <w:t>(B) [Exercise 1.5] Compute the derivative of the function f(θ) = log(</w:t>
      </w:r>
      <w:r w:rsidR="00A11997">
        <w:t>θ</w:t>
      </w:r>
      <w:r w:rsidR="00A11997">
        <w:rPr>
          <w:vertAlign w:val="superscript"/>
        </w:rPr>
        <w:t xml:space="preserve">2 </w:t>
      </w:r>
      <w:r>
        <w:t>+ θ − 1).</w:t>
      </w:r>
    </w:p>
    <w:p w14:paraId="6D14D6E2" w14:textId="77777777" w:rsidR="00700916" w:rsidRDefault="00700916" w:rsidP="00B6297D">
      <w:pPr>
        <w:spacing w:before="240"/>
        <w:jc w:val="both"/>
      </w:pPr>
    </w:p>
    <w:p w14:paraId="76FB5428" w14:textId="52B14F63" w:rsidR="00A12E7A" w:rsidRDefault="00000000" w:rsidP="00B6297D">
      <w:pPr>
        <w:spacing w:before="240"/>
        <w:jc w:val="both"/>
        <w:rPr>
          <w:rFonts w:eastAsiaTheme="minorEastAsia"/>
        </w:rPr>
      </w:pP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f(θ)</m:t>
                </m:r>
              </m:e>
            </m:d>
          </m:num>
          <m:den>
            <m:r>
              <w:rPr>
                <w:rFonts w:ascii="Cambria Math" w:hAnsi="Cambria Math" w:cstheme="minorHAnsi"/>
              </w:rPr>
              <m:t>∂</m:t>
            </m:r>
            <m:d>
              <m:dPr>
                <m:ctrlPr>
                  <w:rPr>
                    <w:rFonts w:ascii="Cambria Math" w:hAnsi="Cambria Math" w:cstheme="minorHAnsi"/>
                    <w:i/>
                  </w:rPr>
                </m:ctrlPr>
              </m:dPr>
              <m:e>
                <m:r>
                  <w:rPr>
                    <w:rFonts w:ascii="Cambria Math" w:hAnsi="Cambria Math" w:cstheme="minorHAnsi"/>
                  </w:rPr>
                  <m:t>θ</m:t>
                </m:r>
              </m:e>
            </m:d>
          </m:den>
        </m:f>
      </m:oMath>
      <w:r w:rsidR="00A12E7A" w:rsidRPr="00EF4BCE">
        <w:rPr>
          <w:rFonts w:eastAsiaTheme="minorEastAsia" w:cstheme="minorHAnsi"/>
        </w:rPr>
        <w:t>=</w:t>
      </w:r>
      <m:oMath>
        <m:f>
          <m:fPr>
            <m:ctrlPr>
              <w:rPr>
                <w:rFonts w:ascii="Cambria Math" w:eastAsiaTheme="minorEastAsia" w:hAnsi="Cambria Math" w:cstheme="minorHAnsi"/>
                <w:i/>
              </w:rPr>
            </m:ctrlPr>
          </m:fPr>
          <m:num>
            <m:r>
              <w:rPr>
                <w:rFonts w:ascii="Cambria Math" w:eastAsiaTheme="minorEastAsia" w:hAnsi="Cambria Math" w:cstheme="minorHAnsi"/>
              </w:rPr>
              <m:t>1</m:t>
            </m:r>
          </m:num>
          <m:den>
            <m:sSup>
              <m:sSupPr>
                <m:ctrlPr>
                  <w:rPr>
                    <w:rFonts w:ascii="Cambria Math" w:eastAsiaTheme="minorEastAsia" w:hAnsi="Cambria Math" w:cstheme="minorHAnsi"/>
                    <w:i/>
                  </w:rPr>
                </m:ctrlPr>
              </m:sSupPr>
              <m:e>
                <m:r>
                  <w:rPr>
                    <w:rFonts w:ascii="Cambria Math" w:eastAsiaTheme="minorEastAsia" w:hAnsi="Cambria Math" w:cstheme="minorHAnsi"/>
                  </w:rPr>
                  <m:t>θ</m:t>
                </m:r>
              </m:e>
              <m:sup>
                <m:r>
                  <w:rPr>
                    <w:rFonts w:ascii="Cambria Math" w:eastAsiaTheme="minorEastAsia" w:hAnsi="Cambria Math" w:cstheme="minorHAnsi"/>
                  </w:rPr>
                  <m:t>2</m:t>
                </m:r>
              </m:sup>
            </m:sSup>
            <m:r>
              <w:rPr>
                <w:rFonts w:ascii="Cambria Math" w:eastAsiaTheme="minorEastAsia" w:hAnsi="Cambria Math" w:cstheme="minorHAnsi"/>
              </w:rPr>
              <m:t>+θ-1</m:t>
            </m:r>
          </m:den>
        </m:f>
      </m:oMath>
      <w:r w:rsidR="00EF4BCE" w:rsidRPr="00EF4BCE">
        <w:rPr>
          <w:rFonts w:eastAsiaTheme="minorEastAsia" w:cstheme="minorHAnsi"/>
        </w:rPr>
        <w:t xml:space="preserve"> *</w:t>
      </w:r>
      <w:r w:rsidR="00EF4BCE">
        <w:rPr>
          <w:rFonts w:eastAsiaTheme="minorEastAsia" w:cstheme="minorHAnsi"/>
        </w:rPr>
        <w:t xml:space="preserve"> </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m:rPr>
                    <m:sty m:val="p"/>
                  </m:rPr>
                  <w:rPr>
                    <w:rFonts w:ascii="Cambria Math" w:hAnsi="Cambria Math"/>
                  </w:rPr>
                  <m:t>θ</m:t>
                </m:r>
                <m:r>
                  <m:rPr>
                    <m:sty m:val="p"/>
                  </m:rPr>
                  <w:rPr>
                    <w:rFonts w:ascii="Cambria Math" w:hAnsi="Cambria Math"/>
                    <w:vertAlign w:val="superscript"/>
                  </w:rPr>
                  <m:t xml:space="preserve">2 </m:t>
                </m:r>
                <m:r>
                  <m:rPr>
                    <m:sty m:val="p"/>
                  </m:rPr>
                  <w:rPr>
                    <w:rFonts w:ascii="Cambria Math" w:hAnsi="Cambria Math"/>
                  </w:rPr>
                  <m:t>+ θ - 1</m:t>
                </m:r>
              </m:e>
            </m:d>
          </m:num>
          <m:den>
            <m:r>
              <w:rPr>
                <w:rFonts w:ascii="Cambria Math" w:hAnsi="Cambria Math" w:cstheme="minorHAnsi"/>
              </w:rPr>
              <m:t>∂</m:t>
            </m:r>
            <m:d>
              <m:dPr>
                <m:ctrlPr>
                  <w:rPr>
                    <w:rFonts w:ascii="Cambria Math" w:hAnsi="Cambria Math" w:cstheme="minorHAnsi"/>
                    <w:i/>
                  </w:rPr>
                </m:ctrlPr>
              </m:dPr>
              <m:e>
                <m:r>
                  <w:rPr>
                    <w:rFonts w:ascii="Cambria Math" w:hAnsi="Cambria Math" w:cstheme="minorHAnsi"/>
                  </w:rPr>
                  <m:t>θ</m:t>
                </m:r>
              </m:e>
            </m:d>
          </m:den>
        </m:f>
      </m:oMath>
      <w:r w:rsidR="00B6753D">
        <w:rPr>
          <w:rFonts w:eastAsiaTheme="minorEastAsia" w:cstheme="minorHAnsi"/>
        </w:rPr>
        <w:tab/>
      </w:r>
      <w:r w:rsidR="00B6753D">
        <w:rPr>
          <w:rFonts w:eastAsiaTheme="minorEastAsia" w:cstheme="minorHAnsi"/>
        </w:rPr>
        <w:tab/>
      </w:r>
      <w:r w:rsidR="00B6753D">
        <w:rPr>
          <w:rFonts w:eastAsiaTheme="minorEastAsia" w:cstheme="minorHAnsi"/>
        </w:rPr>
        <w:tab/>
      </w:r>
      <w:r w:rsidR="00B6753D">
        <w:rPr>
          <w:rFonts w:eastAsiaTheme="minorEastAsia" w:cstheme="minorHAnsi"/>
        </w:rPr>
        <w:tab/>
      </w:r>
      <w:r w:rsidR="00B6753D">
        <w:rPr>
          <w:rFonts w:eastAsiaTheme="minorEastAsia" w:cstheme="minorHAnsi"/>
        </w:rPr>
        <w:tab/>
        <w:t xml:space="preserve">since,     </w:t>
      </w:r>
      <w:r w:rsidR="00B6753D">
        <w:t xml:space="preserve">∂x[log x] =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x</m:t>
            </m:r>
          </m:den>
        </m:f>
      </m:oMath>
    </w:p>
    <w:p w14:paraId="12BE69EF" w14:textId="411F38D2" w:rsidR="002D445B" w:rsidRDefault="002D445B" w:rsidP="00B6297D">
      <w:pPr>
        <w:spacing w:before="240"/>
        <w:jc w:val="both"/>
        <w:rPr>
          <w:rFonts w:eastAsiaTheme="minorEastAsia" w:cstheme="minorHAnsi"/>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By chain rule,     </w:t>
      </w:r>
      <m:oMath>
        <m:f>
          <m:fPr>
            <m:ctrlPr>
              <w:rPr>
                <w:rFonts w:ascii="Cambria Math" w:eastAsiaTheme="minorEastAsia" w:hAnsi="Cambria Math"/>
                <w:i/>
              </w:rPr>
            </m:ctrlPr>
          </m:fPr>
          <m:num>
            <m:r>
              <w:rPr>
                <w:rFonts w:ascii="Cambria Math" w:eastAsiaTheme="minorEastAsia" w:hAnsi="Cambria Math"/>
              </w:rPr>
              <m:t>ⅆ</m:t>
            </m:r>
          </m:num>
          <m:den>
            <m:r>
              <w:rPr>
                <w:rFonts w:ascii="Cambria Math" w:eastAsiaTheme="minorEastAsia" w:hAnsi="Cambria Math"/>
              </w:rPr>
              <m:t>ⅆ</m:t>
            </m:r>
            <m:d>
              <m:dPr>
                <m:ctrlPr>
                  <w:rPr>
                    <w:rFonts w:ascii="Cambria Math" w:eastAsiaTheme="minorEastAsia" w:hAnsi="Cambria Math"/>
                    <w:i/>
                  </w:rPr>
                </m:ctrlPr>
              </m:dPr>
              <m:e>
                <m:r>
                  <w:rPr>
                    <w:rFonts w:ascii="Cambria Math" w:eastAsiaTheme="minorEastAsia" w:hAnsi="Cambria Math"/>
                  </w:rPr>
                  <m:t>x</m:t>
                </m:r>
              </m:e>
            </m:d>
          </m:den>
        </m:f>
      </m:oMath>
      <w:r>
        <w:rPr>
          <w:rStyle w:val="mord"/>
          <w:rFonts w:ascii="KaTeX_Math" w:hAnsi="KaTeX_Math"/>
          <w:i/>
          <w:iCs/>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f</w:t>
      </w:r>
      <w:r w:rsidRPr="00091C10">
        <w:rPr>
          <w:rStyle w:val="delimsizing"/>
          <w:rFonts w:ascii="KaTeX_Size2" w:hAnsi="KaTeX_Size2"/>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g</w:t>
      </w:r>
      <w:r w:rsidRPr="00091C10">
        <w:rPr>
          <w:rStyle w:val="mopen"/>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x</w:t>
      </w:r>
      <w:r w:rsidRPr="00091C10">
        <w:rPr>
          <w:rStyle w:val="mclose"/>
          <w:color w:val="21242C"/>
          <w:bdr w:val="none" w:sz="0" w:space="0" w:color="auto" w:frame="1"/>
          <w:shd w:val="clear" w:color="auto" w:fill="FFFFFF"/>
        </w:rPr>
        <w:t>)</w:t>
      </w:r>
      <w:r w:rsidRPr="00091C10">
        <w:rPr>
          <w:rStyle w:val="delimsizing"/>
          <w:rFonts w:ascii="KaTeX_Size2" w:hAnsi="KaTeX_Size2"/>
          <w:color w:val="21242C"/>
          <w:bdr w:val="none" w:sz="0" w:space="0" w:color="auto" w:frame="1"/>
          <w:shd w:val="clear" w:color="auto" w:fill="FFFFFF"/>
        </w:rPr>
        <w:t>)]</w:t>
      </w:r>
      <w:r w:rsidRPr="00091C10">
        <w:rPr>
          <w:rStyle w:val="mrel"/>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f</w:t>
      </w:r>
      <w:r w:rsidRPr="00091C10">
        <w:rPr>
          <w:rStyle w:val="mord"/>
          <w:rFonts w:ascii="inherit" w:hAnsi="inherit"/>
          <w:color w:val="21242C"/>
          <w:bdr w:val="none" w:sz="0" w:space="0" w:color="auto" w:frame="1"/>
          <w:shd w:val="clear" w:color="auto" w:fill="FFFFFF"/>
        </w:rPr>
        <w:t>′</w:t>
      </w:r>
      <w:r w:rsidRPr="00091C10">
        <w:rPr>
          <w:rStyle w:val="delimsizing"/>
          <w:rFonts w:ascii="KaTeX_Size2" w:hAnsi="KaTeX_Size2"/>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g</w:t>
      </w:r>
      <w:r w:rsidRPr="00091C10">
        <w:rPr>
          <w:rStyle w:val="mopen"/>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x</w:t>
      </w:r>
      <w:r w:rsidRPr="00091C10">
        <w:rPr>
          <w:rStyle w:val="mclose"/>
          <w:color w:val="21242C"/>
          <w:bdr w:val="none" w:sz="0" w:space="0" w:color="auto" w:frame="1"/>
          <w:shd w:val="clear" w:color="auto" w:fill="FFFFFF"/>
        </w:rPr>
        <w:t>)</w:t>
      </w:r>
      <w:r w:rsidRPr="00091C10">
        <w:rPr>
          <w:rStyle w:val="delimsizing"/>
          <w:rFonts w:ascii="KaTeX_Size2" w:hAnsi="KaTeX_Size2"/>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g</w:t>
      </w:r>
      <w:r w:rsidRPr="00091C10">
        <w:rPr>
          <w:rStyle w:val="mord"/>
          <w:rFonts w:ascii="inherit" w:hAnsi="inherit"/>
          <w:color w:val="21242C"/>
          <w:bdr w:val="none" w:sz="0" w:space="0" w:color="auto" w:frame="1"/>
          <w:shd w:val="clear" w:color="auto" w:fill="FFFFFF"/>
        </w:rPr>
        <w:t>′</w:t>
      </w:r>
      <w:r w:rsidRPr="00091C10">
        <w:rPr>
          <w:rStyle w:val="mopen"/>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x</w:t>
      </w:r>
      <w:r w:rsidRPr="00091C10">
        <w:rPr>
          <w:rStyle w:val="mclose"/>
          <w:color w:val="21242C"/>
          <w:bdr w:val="none" w:sz="0" w:space="0" w:color="auto" w:frame="1"/>
          <w:shd w:val="clear" w:color="auto" w:fill="FFFFFF"/>
        </w:rPr>
        <w:t>)</w:t>
      </w:r>
    </w:p>
    <w:p w14:paraId="5BB2BB8D" w14:textId="215ADD96" w:rsidR="00E2265D" w:rsidRDefault="00000000" w:rsidP="00B6297D">
      <w:pPr>
        <w:spacing w:before="240"/>
        <w:ind w:firstLine="720"/>
        <w:jc w:val="both"/>
      </w:pPr>
      <m:oMath>
        <m:f>
          <m:fPr>
            <m:ctrlPr>
              <w:rPr>
                <w:rFonts w:ascii="Cambria Math" w:eastAsiaTheme="minorEastAsia" w:hAnsi="Cambria Math" w:cstheme="minorHAnsi"/>
                <w:i/>
              </w:rPr>
            </m:ctrlPr>
          </m:fPr>
          <m:num>
            <m:r>
              <w:rPr>
                <w:rFonts w:ascii="Cambria Math" w:eastAsiaTheme="minorEastAsia" w:hAnsi="Cambria Math" w:cstheme="minorHAnsi"/>
              </w:rPr>
              <m:t>1</m:t>
            </m:r>
          </m:num>
          <m:den>
            <m:sSup>
              <m:sSupPr>
                <m:ctrlPr>
                  <w:rPr>
                    <w:rFonts w:ascii="Cambria Math" w:eastAsiaTheme="minorEastAsia" w:hAnsi="Cambria Math" w:cstheme="minorHAnsi"/>
                    <w:i/>
                  </w:rPr>
                </m:ctrlPr>
              </m:sSupPr>
              <m:e>
                <m:r>
                  <w:rPr>
                    <w:rFonts w:ascii="Cambria Math" w:eastAsiaTheme="minorEastAsia" w:hAnsi="Cambria Math" w:cstheme="minorHAnsi"/>
                  </w:rPr>
                  <m:t>θ</m:t>
                </m:r>
              </m:e>
              <m:sup>
                <m:r>
                  <w:rPr>
                    <w:rFonts w:ascii="Cambria Math" w:eastAsiaTheme="minorEastAsia" w:hAnsi="Cambria Math" w:cstheme="minorHAnsi"/>
                  </w:rPr>
                  <m:t>2</m:t>
                </m:r>
              </m:sup>
            </m:sSup>
            <m:r>
              <w:rPr>
                <w:rFonts w:ascii="Cambria Math" w:eastAsiaTheme="minorEastAsia" w:hAnsi="Cambria Math" w:cstheme="minorHAnsi"/>
              </w:rPr>
              <m:t>+θ-1</m:t>
            </m:r>
          </m:den>
        </m:f>
      </m:oMath>
      <w:r w:rsidR="00E2265D" w:rsidRPr="00EF4BCE">
        <w:rPr>
          <w:rFonts w:eastAsiaTheme="minorEastAsia" w:cstheme="minorHAnsi"/>
        </w:rPr>
        <w:t xml:space="preserve"> *</w:t>
      </w:r>
      <w:r w:rsidR="001B59AA">
        <w:rPr>
          <w:rFonts w:eastAsiaTheme="minorEastAsia" w:cstheme="minorHAnsi"/>
        </w:rPr>
        <w:t>(2</w:t>
      </w:r>
      <w:r w:rsidR="001B59AA">
        <w:t>θ</w:t>
      </w:r>
      <w:r w:rsidR="001B59AA">
        <w:rPr>
          <w:vertAlign w:val="superscript"/>
        </w:rPr>
        <w:t xml:space="preserve"> </w:t>
      </w:r>
      <w:r w:rsidR="001B59AA">
        <w:t>+ 1)</w:t>
      </w:r>
      <w:r w:rsidR="008A321D">
        <w:tab/>
      </w:r>
      <w:r w:rsidR="008A321D">
        <w:tab/>
      </w:r>
      <w:r w:rsidR="008A321D">
        <w:tab/>
      </w:r>
      <w:r w:rsidR="008A321D">
        <w:tab/>
      </w:r>
      <w:r w:rsidR="008A321D">
        <w:tab/>
        <w:t>since,     ∂x[</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sidR="008A321D">
        <w:t xml:space="preserve"> ] = k</w:t>
      </w:r>
      <m:oMath>
        <m:sSup>
          <m:sSupPr>
            <m:ctrlPr>
              <w:rPr>
                <w:rFonts w:ascii="Cambria Math" w:hAnsi="Cambria Math"/>
                <w:i/>
              </w:rPr>
            </m:ctrlPr>
          </m:sSupPr>
          <m:e>
            <m:r>
              <w:rPr>
                <w:rFonts w:ascii="Cambria Math" w:hAnsi="Cambria Math"/>
              </w:rPr>
              <m:t>x</m:t>
            </m:r>
          </m:e>
          <m:sup>
            <m:r>
              <w:rPr>
                <w:rFonts w:ascii="Cambria Math" w:hAnsi="Cambria Math"/>
              </w:rPr>
              <m:t>k-1</m:t>
            </m:r>
          </m:sup>
        </m:sSup>
      </m:oMath>
    </w:p>
    <w:p w14:paraId="0F539BAA" w14:textId="2F84A53A" w:rsidR="00586578" w:rsidRPr="00B6297D" w:rsidRDefault="00000000" w:rsidP="00B6297D">
      <w:pPr>
        <w:spacing w:before="240"/>
        <w:ind w:firstLine="720"/>
        <w:jc w:val="both"/>
        <w:rPr>
          <w:b/>
          <w:bCs/>
        </w:rPr>
      </w:pPr>
      <m:oMath>
        <m:f>
          <m:fPr>
            <m:ctrlPr>
              <w:rPr>
                <w:rFonts w:ascii="Cambria Math" w:eastAsiaTheme="minorEastAsia" w:hAnsi="Cambria Math" w:cstheme="minorHAnsi"/>
                <w:b/>
                <w:bCs/>
                <w:i/>
              </w:rPr>
            </m:ctrlPr>
          </m:fPr>
          <m:num>
            <m:r>
              <m:rPr>
                <m:sty m:val="b"/>
              </m:rPr>
              <w:rPr>
                <w:rFonts w:ascii="Cambria Math" w:eastAsiaTheme="minorEastAsia" w:hAnsi="Cambria Math" w:cstheme="minorHAnsi"/>
              </w:rPr>
              <m:t>(2</m:t>
            </m:r>
            <m:r>
              <m:rPr>
                <m:sty m:val="b"/>
              </m:rPr>
              <w:rPr>
                <w:rFonts w:ascii="Cambria Math" w:hAnsi="Cambria Math"/>
              </w:rPr>
              <m:t>θ</m:t>
            </m:r>
            <m:r>
              <m:rPr>
                <m:sty m:val="b"/>
              </m:rPr>
              <w:rPr>
                <w:rFonts w:ascii="Cambria Math" w:hAnsi="Cambria Math"/>
                <w:vertAlign w:val="superscript"/>
              </w:rPr>
              <m:t xml:space="preserve"> </m:t>
            </m:r>
            <m:r>
              <m:rPr>
                <m:sty m:val="b"/>
              </m:rPr>
              <w:rPr>
                <w:rFonts w:ascii="Cambria Math" w:hAnsi="Cambria Math"/>
              </w:rPr>
              <m:t>+ 1)</m:t>
            </m:r>
          </m:num>
          <m:den>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θ</m:t>
                </m:r>
              </m:e>
              <m:sup>
                <m:r>
                  <m:rPr>
                    <m:sty m:val="bi"/>
                  </m:rPr>
                  <w:rPr>
                    <w:rFonts w:ascii="Cambria Math" w:eastAsiaTheme="minorEastAsia" w:hAnsi="Cambria Math" w:cstheme="minorHAnsi"/>
                  </w:rPr>
                  <m:t>2</m:t>
                </m:r>
              </m:sup>
            </m:sSup>
            <m:r>
              <m:rPr>
                <m:sty m:val="bi"/>
              </m:rPr>
              <w:rPr>
                <w:rFonts w:ascii="Cambria Math" w:eastAsiaTheme="minorEastAsia" w:hAnsi="Cambria Math" w:cstheme="minorHAnsi"/>
              </w:rPr>
              <m:t>+θ-1</m:t>
            </m:r>
          </m:den>
        </m:f>
      </m:oMath>
      <w:r w:rsidR="00586578" w:rsidRPr="00B6297D">
        <w:rPr>
          <w:rFonts w:eastAsiaTheme="minorEastAsia" w:cstheme="minorHAnsi"/>
          <w:b/>
          <w:bCs/>
        </w:rPr>
        <w:t xml:space="preserve"> </w:t>
      </w:r>
    </w:p>
    <w:p w14:paraId="31FC9E40" w14:textId="77777777" w:rsidR="00862B4D" w:rsidRDefault="002C2521" w:rsidP="00B6297D">
      <w:pPr>
        <w:spacing w:before="240"/>
        <w:jc w:val="both"/>
      </w:pPr>
      <w:r>
        <w:t>(C) Compute the derivative with respect to x of the function</w:t>
      </w:r>
    </w:p>
    <w:p w14:paraId="393AEF25" w14:textId="584E25F9" w:rsidR="00700916" w:rsidRDefault="002C2521" w:rsidP="00B6297D">
      <w:pPr>
        <w:spacing w:before="240"/>
        <w:ind w:firstLine="720"/>
        <w:jc w:val="both"/>
      </w:pPr>
      <w:r>
        <w:t xml:space="preserve"> </w:t>
      </w:r>
      <m:oMath>
        <m:r>
          <m:rPr>
            <m:sty m:val="p"/>
          </m:rPr>
          <w:rPr>
            <w:rFonts w:ascii="Cambria Math" w:hAnsi="Cambria Math"/>
          </w:rPr>
          <m:t>f</m:t>
        </m:r>
        <m:d>
          <m:dPr>
            <m:ctrlPr>
              <w:rPr>
                <w:rFonts w:ascii="Cambria Math" w:hAnsi="Cambria Math"/>
                <w:i/>
              </w:rPr>
            </m:ctrlPr>
          </m:dPr>
          <m:e>
            <m:r>
              <w:rPr>
                <w:rFonts w:ascii="Cambria Math" w:hAnsi="Cambria Math"/>
              </w:rPr>
              <m:t>θ,</m:t>
            </m:r>
            <m:r>
              <m:rPr>
                <m:sty m:val="p"/>
              </m:rPr>
              <w:rPr>
                <w:rFonts w:ascii="Cambria Math" w:hAnsi="Cambria Math"/>
              </w:rPr>
              <m:t>x</m:t>
            </m:r>
            <m:r>
              <w:rPr>
                <w:rFonts w:ascii="Cambria Math" w:hAnsi="Cambria Math"/>
              </w:rPr>
              <m:t>,K</m:t>
            </m:r>
          </m:e>
        </m:d>
        <m:r>
          <w:rPr>
            <w:rFonts w:ascii="Cambria Math" w:hAnsi="Cambria Math"/>
          </w:rPr>
          <m:t>=</m:t>
        </m:r>
        <m:r>
          <m:rPr>
            <m:sty m:val="p"/>
          </m:rPr>
          <w:rPr>
            <w:rFonts w:ascii="Cambria Math" w:hAnsi="Cambria Math"/>
          </w:rPr>
          <m:t>log</m:t>
        </m:r>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k</m:t>
            </m:r>
            <m:r>
              <w:rPr>
                <w:rFonts w:ascii="Cambria Math" w:hAnsi="Cambria Math"/>
              </w:rPr>
              <m:t>=1</m:t>
            </m:r>
          </m:sub>
          <m:sup>
            <m:r>
              <w:rPr>
                <w:rFonts w:ascii="Cambria Math" w:hAnsi="Cambria Math"/>
              </w:rPr>
              <m:t>K</m:t>
            </m:r>
          </m:sup>
          <m:e>
            <m:r>
              <m:rPr>
                <m:sty m:val="p"/>
              </m:rPr>
              <w:rPr>
                <w:rFonts w:ascii="Cambria Math" w:hAnsi="Cambria Math"/>
              </w:rPr>
              <m:t>exp</m:t>
            </m:r>
            <m:r>
              <w:rPr>
                <w:rFonts w:ascii="Cambria Math" w:hAnsi="Cambria Math"/>
              </w:rPr>
              <m:t>(</m:t>
            </m:r>
            <m:r>
              <m:rPr>
                <m:sty m:val="p"/>
              </m:rPr>
              <w:rPr>
                <w:rFonts w:ascii="Cambria Math" w:hAnsi="Cambria Math"/>
              </w:rPr>
              <m:t>k</m:t>
            </m:r>
            <m:r>
              <w:rPr>
                <w:rFonts w:ascii="Cambria Math" w:hAnsi="Cambria Math"/>
              </w:rPr>
              <m:t>(</m:t>
            </m:r>
            <m:r>
              <m:rPr>
                <m:sty m:val="p"/>
              </m:rPr>
              <w:rPr>
                <w:rFonts w:ascii="Cambria Math" w:hAnsi="Cambria Math"/>
              </w:rPr>
              <m:t>x</m:t>
            </m:r>
            <m:r>
              <w:rPr>
                <w:rFonts w:ascii="Cambria Math" w:hAnsi="Cambria Math"/>
              </w:rPr>
              <m:t>-θ)</m:t>
            </m:r>
          </m:e>
        </m:nary>
      </m:oMath>
      <w:r w:rsidR="003713B3">
        <w:rPr>
          <w:rFonts w:eastAsiaTheme="minorEastAsia"/>
          <w:vertAlign w:val="superscript"/>
        </w:rPr>
        <w:t>k</w:t>
      </w:r>
      <w:r w:rsidR="003713B3">
        <w:t>))</w:t>
      </w:r>
      <w:r w:rsidR="00862B4D">
        <w:t xml:space="preserve"> </w:t>
      </w:r>
      <w:r>
        <w:t>for finite, positive, integral K.</w:t>
      </w:r>
    </w:p>
    <w:p w14:paraId="109B3FE3" w14:textId="77777777" w:rsidR="00F060BE" w:rsidRDefault="00F060BE" w:rsidP="00B6297D">
      <w:pPr>
        <w:spacing w:before="240"/>
        <w:jc w:val="both"/>
      </w:pPr>
    </w:p>
    <w:p w14:paraId="14A94AFB" w14:textId="3395D086" w:rsidR="00F060BE" w:rsidRDefault="00000000" w:rsidP="00B6297D">
      <w:pPr>
        <w:spacing w:before="240"/>
        <w:jc w:val="both"/>
        <w:rPr>
          <w:rFonts w:eastAsiaTheme="minorEastAsia"/>
        </w:rPr>
      </w:pP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f(θ,x,K)</m:t>
                </m:r>
              </m:e>
            </m:d>
          </m:num>
          <m:den>
            <m:r>
              <w:rPr>
                <w:rFonts w:ascii="Cambria Math" w:hAnsi="Cambria Math" w:cstheme="minorHAnsi"/>
              </w:rPr>
              <m:t>∂</m:t>
            </m:r>
            <m:d>
              <m:dPr>
                <m:ctrlPr>
                  <w:rPr>
                    <w:rFonts w:ascii="Cambria Math" w:hAnsi="Cambria Math" w:cstheme="minorHAnsi"/>
                    <w:i/>
                  </w:rPr>
                </m:ctrlPr>
              </m:dPr>
              <m:e>
                <m:r>
                  <w:rPr>
                    <w:rFonts w:ascii="Cambria Math" w:hAnsi="Cambria Math" w:cstheme="minorHAnsi"/>
                  </w:rPr>
                  <m:t>θ</m:t>
                </m:r>
              </m:e>
            </m:d>
          </m:den>
        </m:f>
      </m:oMath>
      <w:r w:rsidR="0066362A" w:rsidRPr="009C70D6">
        <w:rPr>
          <w:rFonts w:eastAsiaTheme="minorEastAsia" w:cstheme="minorHAnsi"/>
        </w:rPr>
        <w:t>=</w:t>
      </w:r>
      <m:oMath>
        <m:nary>
          <m:naryPr>
            <m:chr m:val="∑"/>
            <m:limLoc m:val="undOvr"/>
            <m:ctrlPr>
              <w:rPr>
                <w:rFonts w:ascii="Cambria Math" w:hAnsi="Cambria Math" w:cstheme="minorHAnsi"/>
                <w:i/>
              </w:rPr>
            </m:ctrlPr>
          </m:naryPr>
          <m:sub>
            <m:r>
              <m:rPr>
                <m:sty m:val="p"/>
              </m:rPr>
              <w:rPr>
                <w:rFonts w:ascii="Cambria Math" w:hAnsi="Cambria Math" w:cstheme="minorHAnsi"/>
              </w:rPr>
              <m:t>k</m:t>
            </m:r>
            <m:r>
              <w:rPr>
                <w:rFonts w:ascii="Cambria Math" w:hAnsi="Cambria Math" w:cstheme="minorHAnsi"/>
              </w:rPr>
              <m:t>=1</m:t>
            </m:r>
          </m:sub>
          <m:sup>
            <m:r>
              <w:rPr>
                <w:rFonts w:ascii="Cambria Math" w:hAnsi="Cambria Math" w:cstheme="minorHAnsi"/>
              </w:rPr>
              <m:t>K</m:t>
            </m:r>
          </m:sup>
          <m:e>
            <m:f>
              <m:fPr>
                <m:ctrlPr>
                  <w:rPr>
                    <w:rFonts w:ascii="Cambria Math" w:eastAsiaTheme="minorEastAsia" w:hAnsi="Cambria Math" w:cstheme="minorHAnsi"/>
                    <w:i/>
                  </w:rPr>
                </m:ctrlPr>
              </m:fPr>
              <m:num>
                <m:r>
                  <w:rPr>
                    <w:rFonts w:ascii="Cambria Math" w:eastAsiaTheme="minorEastAsia" w:hAnsi="Cambria Math" w:cstheme="minorHAnsi"/>
                  </w:rPr>
                  <m:t>1</m:t>
                </m:r>
              </m:num>
              <m:den>
                <m:r>
                  <m:rPr>
                    <m:sty m:val="p"/>
                  </m:rPr>
                  <w:rPr>
                    <w:rFonts w:ascii="Cambria Math" w:hAnsi="Cambria Math" w:cstheme="minorHAnsi"/>
                  </w:rPr>
                  <m:t xml:space="preserve"> </m:t>
                </m:r>
                <m:func>
                  <m:funcPr>
                    <m:ctrlPr>
                      <w:rPr>
                        <w:rFonts w:ascii="Cambria Math" w:eastAsiaTheme="minorEastAsia" w:hAnsi="Cambria Math" w:cstheme="minorHAnsi"/>
                        <w:i/>
                      </w:rPr>
                    </m:ctrlPr>
                  </m:funcPr>
                  <m:fName>
                    <m: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k</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x-θ</m:t>
                                </m:r>
                              </m:e>
                            </m:d>
                          </m:e>
                          <m:sup>
                            <m:r>
                              <w:rPr>
                                <w:rFonts w:ascii="Cambria Math" w:eastAsiaTheme="minorEastAsia" w:hAnsi="Cambria Math" w:cstheme="minorHAnsi"/>
                              </w:rPr>
                              <m:t>k</m:t>
                            </m:r>
                          </m:sup>
                        </m:sSup>
                      </m:e>
                    </m:d>
                  </m:e>
                </m:func>
              </m:den>
            </m:f>
            <m:r>
              <w:rPr>
                <w:rFonts w:ascii="Cambria Math" w:eastAsiaTheme="minorEastAsia" w:hAnsi="Cambria Math" w:cstheme="minorHAnsi"/>
              </w:rPr>
              <m:t>*</m:t>
            </m:r>
          </m:e>
        </m:nary>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func>
                  <m:funcPr>
                    <m:ctrlPr>
                      <w:rPr>
                        <w:rFonts w:ascii="Cambria Math" w:eastAsiaTheme="minorEastAsia" w:hAnsi="Cambria Math" w:cstheme="minorHAnsi"/>
                        <w:i/>
                      </w:rPr>
                    </m:ctrlPr>
                  </m:funcPr>
                  <m:fName>
                    <m: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k</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x-θ</m:t>
                                </m:r>
                              </m:e>
                            </m:d>
                          </m:e>
                          <m:sup>
                            <m:r>
                              <w:rPr>
                                <w:rFonts w:ascii="Cambria Math" w:eastAsiaTheme="minorEastAsia" w:hAnsi="Cambria Math" w:cstheme="minorHAnsi"/>
                              </w:rPr>
                              <m:t>k</m:t>
                            </m:r>
                          </m:sup>
                        </m:sSup>
                      </m:e>
                    </m:d>
                  </m:e>
                </m:func>
              </m:e>
            </m:d>
          </m:num>
          <m:den>
            <m:r>
              <w:rPr>
                <w:rFonts w:ascii="Cambria Math" w:hAnsi="Cambria Math" w:cstheme="minorHAnsi"/>
              </w:rPr>
              <m:t>∂</m:t>
            </m:r>
            <m:d>
              <m:dPr>
                <m:ctrlPr>
                  <w:rPr>
                    <w:rFonts w:ascii="Cambria Math" w:hAnsi="Cambria Math" w:cstheme="minorHAnsi"/>
                    <w:i/>
                  </w:rPr>
                </m:ctrlPr>
              </m:dPr>
              <m:e>
                <m:r>
                  <w:rPr>
                    <w:rFonts w:ascii="Cambria Math" w:hAnsi="Cambria Math" w:cstheme="minorHAnsi"/>
                  </w:rPr>
                  <m:t>θ</m:t>
                </m:r>
              </m:e>
            </m:d>
          </m:den>
        </m:f>
      </m:oMath>
      <w:r w:rsidR="0086332E">
        <w:rPr>
          <w:rFonts w:eastAsiaTheme="minorEastAsia" w:cstheme="minorHAnsi"/>
        </w:rPr>
        <w:tab/>
      </w:r>
      <w:r w:rsidR="0086332E">
        <w:rPr>
          <w:rFonts w:eastAsiaTheme="minorEastAsia" w:cstheme="minorHAnsi"/>
        </w:rPr>
        <w:tab/>
      </w:r>
      <w:r w:rsidR="0086332E">
        <w:rPr>
          <w:rFonts w:eastAsiaTheme="minorEastAsia" w:cstheme="minorHAnsi"/>
        </w:rPr>
        <w:tab/>
      </w:r>
      <w:r w:rsidR="00B6753D">
        <w:rPr>
          <w:rFonts w:eastAsiaTheme="minorEastAsia" w:cstheme="minorHAnsi"/>
        </w:rPr>
        <w:t xml:space="preserve">since,     </w:t>
      </w:r>
      <w:r w:rsidR="0086332E">
        <w:t xml:space="preserve">∂x[log x] =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x</m:t>
            </m:r>
          </m:den>
        </m:f>
      </m:oMath>
    </w:p>
    <w:p w14:paraId="7A28C608" w14:textId="20093CB0" w:rsidR="00000C46" w:rsidRPr="009C70D6" w:rsidRDefault="00000C46" w:rsidP="00B6297D">
      <w:pPr>
        <w:spacing w:before="240"/>
        <w:jc w:val="both"/>
        <w:rPr>
          <w:rFonts w:eastAsiaTheme="minorEastAsia" w:cstheme="minorHAnsi"/>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By chain rule,    </w:t>
      </w:r>
      <m:oMath>
        <m:f>
          <m:fPr>
            <m:ctrlPr>
              <w:rPr>
                <w:rFonts w:ascii="Cambria Math" w:eastAsiaTheme="minorEastAsia" w:hAnsi="Cambria Math"/>
                <w:i/>
              </w:rPr>
            </m:ctrlPr>
          </m:fPr>
          <m:num>
            <m:r>
              <w:rPr>
                <w:rFonts w:ascii="Cambria Math" w:eastAsiaTheme="minorEastAsia" w:hAnsi="Cambria Math"/>
              </w:rPr>
              <m:t>ⅆ</m:t>
            </m:r>
          </m:num>
          <m:den>
            <m:r>
              <w:rPr>
                <w:rFonts w:ascii="Cambria Math" w:eastAsiaTheme="minorEastAsia" w:hAnsi="Cambria Math"/>
              </w:rPr>
              <m:t>ⅆ</m:t>
            </m:r>
            <m:d>
              <m:dPr>
                <m:ctrlPr>
                  <w:rPr>
                    <w:rFonts w:ascii="Cambria Math" w:eastAsiaTheme="minorEastAsia" w:hAnsi="Cambria Math"/>
                    <w:i/>
                  </w:rPr>
                </m:ctrlPr>
              </m:dPr>
              <m:e>
                <m:r>
                  <w:rPr>
                    <w:rFonts w:ascii="Cambria Math" w:eastAsiaTheme="minorEastAsia" w:hAnsi="Cambria Math"/>
                  </w:rPr>
                  <m:t>x</m:t>
                </m:r>
              </m:e>
            </m:d>
          </m:den>
        </m:f>
      </m:oMath>
      <w:r>
        <w:rPr>
          <w:rStyle w:val="mord"/>
          <w:rFonts w:ascii="KaTeX_Math" w:hAnsi="KaTeX_Math"/>
          <w:i/>
          <w:iCs/>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f</w:t>
      </w:r>
      <w:r w:rsidRPr="00091C10">
        <w:rPr>
          <w:rStyle w:val="delimsizing"/>
          <w:rFonts w:ascii="KaTeX_Size2" w:hAnsi="KaTeX_Size2"/>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g</w:t>
      </w:r>
      <w:r w:rsidRPr="00091C10">
        <w:rPr>
          <w:rStyle w:val="mopen"/>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x</w:t>
      </w:r>
      <w:r w:rsidRPr="00091C10">
        <w:rPr>
          <w:rStyle w:val="mclose"/>
          <w:color w:val="21242C"/>
          <w:bdr w:val="none" w:sz="0" w:space="0" w:color="auto" w:frame="1"/>
          <w:shd w:val="clear" w:color="auto" w:fill="FFFFFF"/>
        </w:rPr>
        <w:t>)</w:t>
      </w:r>
      <w:r w:rsidRPr="00091C10">
        <w:rPr>
          <w:rStyle w:val="delimsizing"/>
          <w:rFonts w:ascii="KaTeX_Size2" w:hAnsi="KaTeX_Size2"/>
          <w:color w:val="21242C"/>
          <w:bdr w:val="none" w:sz="0" w:space="0" w:color="auto" w:frame="1"/>
          <w:shd w:val="clear" w:color="auto" w:fill="FFFFFF"/>
        </w:rPr>
        <w:t>)]</w:t>
      </w:r>
      <w:r w:rsidRPr="00091C10">
        <w:rPr>
          <w:rStyle w:val="mrel"/>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f</w:t>
      </w:r>
      <w:r w:rsidRPr="00091C10">
        <w:rPr>
          <w:rStyle w:val="mord"/>
          <w:rFonts w:ascii="inherit" w:hAnsi="inherit"/>
          <w:color w:val="21242C"/>
          <w:bdr w:val="none" w:sz="0" w:space="0" w:color="auto" w:frame="1"/>
          <w:shd w:val="clear" w:color="auto" w:fill="FFFFFF"/>
        </w:rPr>
        <w:t>′</w:t>
      </w:r>
      <w:r w:rsidRPr="00091C10">
        <w:rPr>
          <w:rStyle w:val="delimsizing"/>
          <w:rFonts w:ascii="KaTeX_Size2" w:hAnsi="KaTeX_Size2"/>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g</w:t>
      </w:r>
      <w:r w:rsidRPr="00091C10">
        <w:rPr>
          <w:rStyle w:val="mopen"/>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x</w:t>
      </w:r>
      <w:r w:rsidRPr="00091C10">
        <w:rPr>
          <w:rStyle w:val="mclose"/>
          <w:color w:val="21242C"/>
          <w:bdr w:val="none" w:sz="0" w:space="0" w:color="auto" w:frame="1"/>
          <w:shd w:val="clear" w:color="auto" w:fill="FFFFFF"/>
        </w:rPr>
        <w:t>)</w:t>
      </w:r>
      <w:r w:rsidRPr="00091C10">
        <w:rPr>
          <w:rStyle w:val="delimsizing"/>
          <w:rFonts w:ascii="KaTeX_Size2" w:hAnsi="KaTeX_Size2"/>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g</w:t>
      </w:r>
      <w:r w:rsidRPr="00091C10">
        <w:rPr>
          <w:rStyle w:val="mord"/>
          <w:rFonts w:ascii="inherit" w:hAnsi="inherit"/>
          <w:color w:val="21242C"/>
          <w:bdr w:val="none" w:sz="0" w:space="0" w:color="auto" w:frame="1"/>
          <w:shd w:val="clear" w:color="auto" w:fill="FFFFFF"/>
        </w:rPr>
        <w:t>′</w:t>
      </w:r>
      <w:r w:rsidRPr="00091C10">
        <w:rPr>
          <w:rStyle w:val="mopen"/>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x</w:t>
      </w:r>
      <w:r w:rsidRPr="00091C10">
        <w:rPr>
          <w:rStyle w:val="mclose"/>
          <w:color w:val="21242C"/>
          <w:bdr w:val="none" w:sz="0" w:space="0" w:color="auto" w:frame="1"/>
          <w:shd w:val="clear" w:color="auto" w:fill="FFFFFF"/>
        </w:rPr>
        <w:t>)</w:t>
      </w:r>
    </w:p>
    <w:p w14:paraId="65144685" w14:textId="6810BD47" w:rsidR="00DB44E5" w:rsidRPr="001E2644" w:rsidRDefault="00DB44E5" w:rsidP="00B6297D">
      <w:pPr>
        <w:spacing w:before="240"/>
        <w:jc w:val="both"/>
        <w:rPr>
          <w:rFonts w:eastAsiaTheme="minorEastAsia" w:cstheme="minorHAnsi"/>
          <w:i/>
        </w:rPr>
      </w:pPr>
      <w:r w:rsidRPr="009C70D6">
        <w:rPr>
          <w:rFonts w:eastAsiaTheme="minorEastAsia" w:cstheme="minorHAnsi"/>
        </w:rPr>
        <w:tab/>
      </w:r>
      <m:oMath>
        <m:nary>
          <m:naryPr>
            <m:chr m:val="∑"/>
            <m:limLoc m:val="undOvr"/>
            <m:ctrlPr>
              <w:rPr>
                <w:rFonts w:ascii="Cambria Math" w:hAnsi="Cambria Math" w:cstheme="minorHAnsi"/>
                <w:i/>
              </w:rPr>
            </m:ctrlPr>
          </m:naryPr>
          <m:sub>
            <m:r>
              <m:rPr>
                <m:sty m:val="p"/>
              </m:rPr>
              <w:rPr>
                <w:rFonts w:ascii="Cambria Math" w:hAnsi="Cambria Math" w:cstheme="minorHAnsi"/>
              </w:rPr>
              <m:t>k</m:t>
            </m:r>
            <m:r>
              <w:rPr>
                <w:rFonts w:ascii="Cambria Math" w:hAnsi="Cambria Math" w:cstheme="minorHAnsi"/>
              </w:rPr>
              <m:t>=1</m:t>
            </m:r>
          </m:sub>
          <m:sup>
            <m:r>
              <w:rPr>
                <w:rFonts w:ascii="Cambria Math" w:hAnsi="Cambria Math" w:cstheme="minorHAnsi"/>
              </w:rPr>
              <m:t>K</m:t>
            </m:r>
          </m:sup>
          <m:e>
            <m:f>
              <m:fPr>
                <m:ctrlPr>
                  <w:rPr>
                    <w:rFonts w:ascii="Cambria Math" w:eastAsiaTheme="minorEastAsia" w:hAnsi="Cambria Math" w:cstheme="minorHAnsi"/>
                    <w:i/>
                  </w:rPr>
                </m:ctrlPr>
              </m:fPr>
              <m:num>
                <m:r>
                  <w:rPr>
                    <w:rFonts w:ascii="Cambria Math" w:eastAsiaTheme="minorEastAsia" w:hAnsi="Cambria Math" w:cstheme="minorHAnsi"/>
                  </w:rPr>
                  <m:t>1</m:t>
                </m:r>
              </m:num>
              <m:den>
                <m:r>
                  <m:rPr>
                    <m:sty m:val="p"/>
                  </m:rPr>
                  <w:rPr>
                    <w:rFonts w:ascii="Cambria Math" w:hAnsi="Cambria Math" w:cstheme="minorHAnsi"/>
                  </w:rPr>
                  <m:t xml:space="preserve"> </m:t>
                </m:r>
                <m:func>
                  <m:funcPr>
                    <m:ctrlPr>
                      <w:rPr>
                        <w:rFonts w:ascii="Cambria Math" w:eastAsiaTheme="minorEastAsia" w:hAnsi="Cambria Math" w:cstheme="minorHAnsi"/>
                        <w:i/>
                      </w:rPr>
                    </m:ctrlPr>
                  </m:funcPr>
                  <m:fName>
                    <m: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k</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x-θ</m:t>
                                </m:r>
                              </m:e>
                            </m:d>
                          </m:e>
                          <m:sup>
                            <m:r>
                              <w:rPr>
                                <w:rFonts w:ascii="Cambria Math" w:eastAsiaTheme="minorEastAsia" w:hAnsi="Cambria Math" w:cstheme="minorHAnsi"/>
                              </w:rPr>
                              <m:t>k</m:t>
                            </m:r>
                          </m:sup>
                        </m:sSup>
                      </m:e>
                    </m:d>
                  </m:e>
                </m:func>
              </m:den>
            </m:f>
            <m:r>
              <w:rPr>
                <w:rFonts w:ascii="Cambria Math" w:eastAsiaTheme="minorEastAsia" w:hAnsi="Cambria Math" w:cstheme="minorHAnsi"/>
              </w:rPr>
              <m:t>*</m:t>
            </m:r>
          </m:e>
        </m:nary>
        <m:r>
          <m:rPr>
            <m:sty m:val="p"/>
          </m:rPr>
          <w:rPr>
            <w:rFonts w:ascii="Cambria Math" w:hAnsi="Cambria Math" w:cstheme="minorHAnsi"/>
          </w:rPr>
          <m:t xml:space="preserve"> </m:t>
        </m:r>
        <m:func>
          <m:funcPr>
            <m:ctrlPr>
              <w:rPr>
                <w:rFonts w:ascii="Cambria Math" w:eastAsiaTheme="minorEastAsia" w:hAnsi="Cambria Math" w:cstheme="minorHAnsi"/>
                <w:i/>
              </w:rPr>
            </m:ctrlPr>
          </m:funcPr>
          <m:fName>
            <m: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k</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x-θ</m:t>
                        </m:r>
                      </m:e>
                    </m:d>
                  </m:e>
                  <m:sup>
                    <m:r>
                      <w:rPr>
                        <w:rFonts w:ascii="Cambria Math" w:eastAsiaTheme="minorEastAsia" w:hAnsi="Cambria Math" w:cstheme="minorHAnsi"/>
                      </w:rPr>
                      <m:t>k</m:t>
                    </m:r>
                  </m:sup>
                </m:sSup>
              </m:e>
            </m:d>
          </m:e>
        </m:func>
      </m:oMath>
      <w:r w:rsidR="00FB63B9" w:rsidRPr="009C70D6">
        <w:rPr>
          <w:rFonts w:eastAsiaTheme="minorEastAsia" w:cstheme="minorHAnsi"/>
        </w:rPr>
        <w:t>*</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k</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x-θ</m:t>
                        </m:r>
                      </m:e>
                    </m:d>
                  </m:e>
                  <m:sup>
                    <m:r>
                      <w:rPr>
                        <w:rFonts w:ascii="Cambria Math" w:hAnsi="Cambria Math" w:cstheme="minorHAnsi"/>
                      </w:rPr>
                      <m:t>k</m:t>
                    </m:r>
                  </m:sup>
                </m:sSup>
              </m:e>
            </m:d>
          </m:num>
          <m:den>
            <m:r>
              <w:rPr>
                <w:rFonts w:ascii="Cambria Math" w:hAnsi="Cambria Math" w:cstheme="minorHAnsi"/>
              </w:rPr>
              <m:t>∂</m:t>
            </m:r>
            <m:d>
              <m:dPr>
                <m:ctrlPr>
                  <w:rPr>
                    <w:rFonts w:ascii="Cambria Math" w:hAnsi="Cambria Math" w:cstheme="minorHAnsi"/>
                    <w:i/>
                  </w:rPr>
                </m:ctrlPr>
              </m:dPr>
              <m:e>
                <m:r>
                  <w:rPr>
                    <w:rFonts w:ascii="Cambria Math" w:hAnsi="Cambria Math" w:cstheme="minorHAnsi"/>
                  </w:rPr>
                  <m:t>θ</m:t>
                </m:r>
              </m:e>
            </m:d>
          </m:den>
        </m:f>
      </m:oMath>
      <w:r w:rsidR="0000599E">
        <w:rPr>
          <w:rFonts w:eastAsiaTheme="minorEastAsia" w:cstheme="minorHAnsi"/>
          <w:i/>
        </w:rPr>
        <w:t xml:space="preserve">              since,</w:t>
      </w:r>
      <w:r w:rsidR="0000599E">
        <w:rPr>
          <w:rFonts w:eastAsiaTheme="minorEastAsia" w:cstheme="minorHAnsi"/>
          <w:i/>
        </w:rPr>
        <w:tab/>
      </w:r>
      <w:r w:rsidR="0000599E">
        <w:t>∂x[</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00599E">
        <w:t xml:space="preserve">] = </w:t>
      </w:r>
      <m:oMath>
        <m:sSup>
          <m:sSupPr>
            <m:ctrlPr>
              <w:rPr>
                <w:rFonts w:ascii="Cambria Math" w:hAnsi="Cambria Math"/>
                <w:i/>
              </w:rPr>
            </m:ctrlPr>
          </m:sSupPr>
          <m:e>
            <m:r>
              <w:rPr>
                <w:rFonts w:ascii="Cambria Math" w:hAnsi="Cambria Math"/>
              </w:rPr>
              <m:t>e</m:t>
            </m:r>
          </m:e>
          <m:sup>
            <m:r>
              <w:rPr>
                <w:rFonts w:ascii="Cambria Math" w:hAnsi="Cambria Math"/>
              </w:rPr>
              <m:t>x</m:t>
            </m:r>
          </m:sup>
        </m:sSup>
      </m:oMath>
    </w:p>
    <w:p w14:paraId="7FB1369A" w14:textId="00C70D72" w:rsidR="00206BCF" w:rsidRPr="009C70D6" w:rsidRDefault="00206BCF" w:rsidP="00B6297D">
      <w:pPr>
        <w:spacing w:before="240"/>
        <w:jc w:val="both"/>
        <w:rPr>
          <w:rFonts w:eastAsiaTheme="minorEastAsia" w:cstheme="minorHAnsi"/>
        </w:rPr>
      </w:pPr>
      <w:r w:rsidRPr="009C70D6">
        <w:rPr>
          <w:rFonts w:eastAsiaTheme="minorEastAsia" w:cstheme="minorHAnsi"/>
        </w:rPr>
        <w:tab/>
      </w:r>
      <m:oMath>
        <m:nary>
          <m:naryPr>
            <m:chr m:val="∑"/>
            <m:limLoc m:val="undOvr"/>
            <m:ctrlPr>
              <w:rPr>
                <w:rFonts w:ascii="Cambria Math" w:hAnsi="Cambria Math" w:cstheme="minorHAnsi"/>
                <w:i/>
              </w:rPr>
            </m:ctrlPr>
          </m:naryPr>
          <m:sub>
            <m:r>
              <m:rPr>
                <m:sty m:val="p"/>
              </m:rPr>
              <w:rPr>
                <w:rFonts w:ascii="Cambria Math" w:hAnsi="Cambria Math" w:cstheme="minorHAnsi"/>
              </w:rPr>
              <m:t>k</m:t>
            </m:r>
            <m:r>
              <w:rPr>
                <w:rFonts w:ascii="Cambria Math" w:hAnsi="Cambria Math" w:cstheme="minorHAnsi"/>
              </w:rPr>
              <m:t>=1</m:t>
            </m:r>
          </m:sub>
          <m:sup>
            <m:r>
              <w:rPr>
                <w:rFonts w:ascii="Cambria Math" w:hAnsi="Cambria Math" w:cstheme="minorHAnsi"/>
              </w:rPr>
              <m:t>K</m:t>
            </m:r>
          </m:sup>
          <m:e>
            <m:r>
              <w:rPr>
                <w:rFonts w:ascii="Cambria Math" w:hAnsi="Cambria Math" w:cstheme="minorHAnsi"/>
              </w:rPr>
              <m:t>k</m:t>
            </m:r>
            <m:sSup>
              <m:sSupPr>
                <m:ctrlPr>
                  <w:rPr>
                    <w:rFonts w:ascii="Cambria Math" w:hAnsi="Cambria Math" w:cstheme="minorHAnsi"/>
                    <w:i/>
                  </w:rPr>
                </m:ctrlPr>
              </m:sSupPr>
              <m:e>
                <m:r>
                  <w:rPr>
                    <w:rFonts w:ascii="Cambria Math" w:hAnsi="Cambria Math" w:cstheme="minorHAnsi"/>
                  </w:rPr>
                  <m:t>*k</m:t>
                </m:r>
                <m:d>
                  <m:dPr>
                    <m:ctrlPr>
                      <w:rPr>
                        <w:rFonts w:ascii="Cambria Math" w:hAnsi="Cambria Math" w:cstheme="minorHAnsi"/>
                        <w:i/>
                      </w:rPr>
                    </m:ctrlPr>
                  </m:dPr>
                  <m:e>
                    <m:r>
                      <w:rPr>
                        <w:rFonts w:ascii="Cambria Math" w:hAnsi="Cambria Math" w:cstheme="minorHAnsi"/>
                      </w:rPr>
                      <m:t>x-θ</m:t>
                    </m:r>
                  </m:e>
                </m:d>
              </m:e>
              <m:sup>
                <m:r>
                  <w:rPr>
                    <w:rFonts w:ascii="Cambria Math" w:hAnsi="Cambria Math" w:cstheme="minorHAnsi"/>
                  </w:rPr>
                  <m:t>k-1</m:t>
                </m:r>
              </m:sup>
            </m:sSup>
          </m:e>
        </m:nary>
      </m:oMath>
      <w:r w:rsidR="00A00612">
        <w:rPr>
          <w:rFonts w:eastAsiaTheme="minorEastAsia" w:cstheme="minorHAnsi"/>
        </w:rPr>
        <w:tab/>
      </w:r>
      <w:r w:rsidR="00A00612">
        <w:rPr>
          <w:rFonts w:eastAsiaTheme="minorEastAsia" w:cstheme="minorHAnsi"/>
        </w:rPr>
        <w:tab/>
      </w:r>
      <w:r w:rsidR="00A00612">
        <w:rPr>
          <w:rFonts w:eastAsiaTheme="minorEastAsia" w:cstheme="minorHAnsi"/>
        </w:rPr>
        <w:tab/>
      </w:r>
      <w:r w:rsidR="00A00612">
        <w:rPr>
          <w:rFonts w:eastAsiaTheme="minorEastAsia" w:cstheme="minorHAnsi"/>
        </w:rPr>
        <w:tab/>
      </w:r>
      <w:r w:rsidR="00A00612">
        <w:rPr>
          <w:rFonts w:eastAsiaTheme="minorEastAsia" w:cstheme="minorHAnsi"/>
        </w:rPr>
        <w:tab/>
      </w:r>
      <w:r w:rsidR="00A00612">
        <w:t>since,     ∂x[</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sidR="00A00612">
        <w:t xml:space="preserve"> ] = k</w:t>
      </w:r>
      <m:oMath>
        <m:sSup>
          <m:sSupPr>
            <m:ctrlPr>
              <w:rPr>
                <w:rFonts w:ascii="Cambria Math" w:hAnsi="Cambria Math"/>
                <w:i/>
              </w:rPr>
            </m:ctrlPr>
          </m:sSupPr>
          <m:e>
            <m:r>
              <w:rPr>
                <w:rFonts w:ascii="Cambria Math" w:hAnsi="Cambria Math"/>
              </w:rPr>
              <m:t>x</m:t>
            </m:r>
          </m:e>
          <m:sup>
            <m:r>
              <w:rPr>
                <w:rFonts w:ascii="Cambria Math" w:hAnsi="Cambria Math"/>
              </w:rPr>
              <m:t>k-1</m:t>
            </m:r>
          </m:sup>
        </m:sSup>
      </m:oMath>
    </w:p>
    <w:p w14:paraId="230A78B2" w14:textId="6B30C08C" w:rsidR="008F3314" w:rsidRPr="00803D0F" w:rsidRDefault="008F3314" w:rsidP="00B6297D">
      <w:pPr>
        <w:spacing w:before="240"/>
        <w:jc w:val="both"/>
        <w:rPr>
          <w:rFonts w:eastAsiaTheme="minorEastAsia"/>
          <w:b/>
          <w:bCs/>
        </w:rPr>
      </w:pPr>
      <w:r>
        <w:rPr>
          <w:rFonts w:eastAsiaTheme="minorEastAsia"/>
        </w:rPr>
        <w:tab/>
      </w:r>
      <m:oMath>
        <m:nary>
          <m:naryPr>
            <m:chr m:val="∑"/>
            <m:limLoc m:val="undOvr"/>
            <m:ctrlPr>
              <w:rPr>
                <w:rFonts w:ascii="Cambria Math" w:hAnsi="Cambria Math"/>
                <w:b/>
                <w:bCs/>
                <w:i/>
              </w:rPr>
            </m:ctrlPr>
          </m:naryPr>
          <m:sub>
            <m:r>
              <m:rPr>
                <m:sty m:val="b"/>
              </m:rPr>
              <w:rPr>
                <w:rFonts w:ascii="Cambria Math" w:hAnsi="Cambria Math"/>
              </w:rPr>
              <m:t>k</m:t>
            </m:r>
            <m:r>
              <m:rPr>
                <m:sty m:val="bi"/>
              </m:rPr>
              <w:rPr>
                <w:rFonts w:ascii="Cambria Math" w:hAnsi="Cambria Math"/>
              </w:rPr>
              <m:t>=1</m:t>
            </m:r>
          </m:sub>
          <m:sup>
            <m:r>
              <m:rPr>
                <m:sty m:val="bi"/>
              </m:rPr>
              <w:rPr>
                <w:rFonts w:ascii="Cambria Math" w:hAnsi="Cambria Math"/>
              </w:rPr>
              <m:t>K</m:t>
            </m:r>
          </m:sup>
          <m:e>
            <m:sSup>
              <m:sSupPr>
                <m:ctrlPr>
                  <w:rPr>
                    <w:rFonts w:ascii="Cambria Math" w:hAnsi="Cambria Math"/>
                    <w:b/>
                    <w:bCs/>
                    <w:vertAlign w:val="superscript"/>
                  </w:rPr>
                </m:ctrlPr>
              </m:sSupPr>
              <m:e>
                <m:r>
                  <m:rPr>
                    <m:sty m:val="b"/>
                  </m:rPr>
                  <w:rPr>
                    <w:rFonts w:ascii="Cambria Math" w:hAnsi="Cambria Math"/>
                    <w:vertAlign w:val="superscript"/>
                  </w:rPr>
                  <m:t>k</m:t>
                </m:r>
              </m:e>
              <m:sup>
                <m:r>
                  <m:rPr>
                    <m:sty m:val="b"/>
                  </m:rPr>
                  <w:rPr>
                    <w:rFonts w:ascii="Cambria Math" w:hAnsi="Cambria Math"/>
                    <w:vertAlign w:val="superscript"/>
                  </w:rPr>
                  <m:t>2</m:t>
                </m:r>
              </m:sup>
            </m:sSup>
            <m:sSup>
              <m:sSupPr>
                <m:ctrlPr>
                  <w:rPr>
                    <w:rFonts w:ascii="Cambria Math" w:hAnsi="Cambria Math" w:cstheme="minorHAnsi"/>
                    <w:b/>
                    <w:bCs/>
                    <w:i/>
                  </w:rPr>
                </m:ctrlPr>
              </m:sSupPr>
              <m:e>
                <m:d>
                  <m:dPr>
                    <m:ctrlPr>
                      <w:rPr>
                        <w:rFonts w:ascii="Cambria Math" w:hAnsi="Cambria Math" w:cstheme="minorHAnsi"/>
                        <w:b/>
                        <w:bCs/>
                        <w:i/>
                      </w:rPr>
                    </m:ctrlPr>
                  </m:dPr>
                  <m:e>
                    <m:r>
                      <m:rPr>
                        <m:sty m:val="bi"/>
                      </m:rPr>
                      <w:rPr>
                        <w:rFonts w:ascii="Cambria Math" w:hAnsi="Cambria Math" w:cstheme="minorHAnsi"/>
                      </w:rPr>
                      <m:t>x-θ</m:t>
                    </m:r>
                  </m:e>
                </m:d>
              </m:e>
              <m:sup>
                <m:r>
                  <m:rPr>
                    <m:sty m:val="bi"/>
                  </m:rPr>
                  <w:rPr>
                    <w:rFonts w:ascii="Cambria Math" w:hAnsi="Cambria Math" w:cstheme="minorHAnsi"/>
                  </w:rPr>
                  <m:t>k-1</m:t>
                </m:r>
              </m:sup>
            </m:sSup>
          </m:e>
        </m:nary>
      </m:oMath>
    </w:p>
    <w:p w14:paraId="0D58193F" w14:textId="6720D871" w:rsidR="00C945D3" w:rsidRDefault="002C2F03" w:rsidP="00B6297D">
      <w:pPr>
        <w:spacing w:before="240"/>
        <w:jc w:val="both"/>
      </w:pPr>
      <w:r>
        <w:t xml:space="preserve">(D) Compute the derivative with respect to x of the function </w:t>
      </w:r>
      <m:oMath>
        <m:r>
          <m:rPr>
            <m:sty m:val="p"/>
          </m:rPr>
          <w:rPr>
            <w:rFonts w:ascii="Cambria Math" w:hAnsi="Cambria Math"/>
          </w:rPr>
          <m:t>f</m:t>
        </m:r>
        <m:d>
          <m:dPr>
            <m:ctrlPr>
              <w:rPr>
                <w:rFonts w:ascii="Cambria Math" w:hAnsi="Cambria Math"/>
                <w:i/>
              </w:rPr>
            </m:ctrlPr>
          </m:dPr>
          <m:e>
            <m:r>
              <w:rPr>
                <w:rFonts w:ascii="Cambria Math" w:hAnsi="Cambria Math"/>
              </w:rPr>
              <m:t>θ,</m:t>
            </m:r>
            <m:r>
              <m:rPr>
                <m:sty m:val="p"/>
              </m:rPr>
              <w:rPr>
                <w:rFonts w:ascii="Cambria Math" w:hAnsi="Cambria Math"/>
              </w:rPr>
              <m:t>x</m:t>
            </m:r>
            <m:r>
              <w:rPr>
                <w:rFonts w:ascii="Cambria Math" w:hAnsi="Cambria Math"/>
              </w:rPr>
              <m:t>,K</m:t>
            </m:r>
          </m:e>
        </m:d>
        <m:r>
          <w:rPr>
            <w:rFonts w:ascii="Cambria Math" w:hAnsi="Cambria Math"/>
          </w:rPr>
          <m:t>=</m:t>
        </m:r>
        <m:r>
          <m:rPr>
            <m:sty m:val="p"/>
          </m:rPr>
          <w:rPr>
            <w:rFonts w:ascii="Cambria Math" w:hAnsi="Cambria Math"/>
          </w:rPr>
          <m:t>log⁡</m:t>
        </m:r>
        <m:r>
          <w:rPr>
            <w:rFonts w:ascii="Cambria Math" w:eastAsiaTheme="minorEastAsia" w:hAnsi="Cambria Math"/>
            <w:vertAlign w:val="superscript"/>
          </w:rPr>
          <m:t>(</m:t>
        </m:r>
        <m:nary>
          <m:naryPr>
            <m:chr m:val="∏"/>
            <m:limLoc m:val="undOvr"/>
            <m:ctrlPr>
              <w:rPr>
                <w:rFonts w:ascii="Cambria Math" w:eastAsiaTheme="minorEastAsia" w:hAnsi="Cambria Math"/>
                <w:i/>
                <w:vertAlign w:val="superscript"/>
              </w:rPr>
            </m:ctrlPr>
          </m:naryPr>
          <m:sub>
            <m:r>
              <w:rPr>
                <w:rFonts w:ascii="Cambria Math" w:eastAsiaTheme="minorEastAsia" w:hAnsi="Cambria Math"/>
                <w:vertAlign w:val="superscript"/>
              </w:rPr>
              <m:t>k=1</m:t>
            </m:r>
          </m:sub>
          <m:sup>
            <m:r>
              <w:rPr>
                <w:rFonts w:ascii="Cambria Math" w:eastAsiaTheme="minorEastAsia" w:hAnsi="Cambria Math"/>
                <w:vertAlign w:val="superscript"/>
              </w:rPr>
              <m:t>K</m:t>
            </m:r>
          </m:sup>
          <m:e>
            <m:func>
              <m:funcPr>
                <m:ctrlPr>
                  <w:rPr>
                    <w:rFonts w:ascii="Cambria Math" w:eastAsiaTheme="minorEastAsia" w:hAnsi="Cambria Math"/>
                    <w:i/>
                  </w:rPr>
                </m:ctrlPr>
              </m:funcPr>
              <m:fName>
                <m: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x-θ</m:t>
                            </m:r>
                          </m:e>
                        </m:d>
                      </m:e>
                      <m:sup>
                        <m:r>
                          <w:rPr>
                            <w:rFonts w:ascii="Cambria Math" w:eastAsiaTheme="minorEastAsia" w:hAnsi="Cambria Math"/>
                          </w:rPr>
                          <m:t>k</m:t>
                        </m:r>
                      </m:sup>
                    </m:sSup>
                  </m:e>
                </m:d>
              </m:e>
            </m:func>
          </m:e>
        </m:nary>
      </m:oMath>
      <w:r w:rsidR="007164E0">
        <w:t>)</w:t>
      </w:r>
      <w:r>
        <w:t xml:space="preserve">, for finite, positive, integral K. (Hint: this is different from the previous problem. Remember properties of log, where for a concrete example, think about logb 4 = logb (2 </w:t>
      </w:r>
      <w:r>
        <w:rPr>
          <w:rFonts w:ascii="Cambria Math" w:hAnsi="Cambria Math" w:cs="Cambria Math"/>
        </w:rPr>
        <w:t>∗</w:t>
      </w:r>
      <w:r>
        <w:t xml:space="preserve"> 2) = 2 logb 2.)</w:t>
      </w:r>
    </w:p>
    <w:p w14:paraId="456A4907" w14:textId="77777777" w:rsidR="009C70D6" w:rsidRDefault="009C70D6" w:rsidP="00B6297D">
      <w:pPr>
        <w:spacing w:before="240"/>
        <w:jc w:val="both"/>
      </w:pPr>
    </w:p>
    <w:p w14:paraId="7510DCA3" w14:textId="135F14AF" w:rsidR="00926735" w:rsidRPr="00926735" w:rsidRDefault="00CB0F58" w:rsidP="00B6297D">
      <w:pPr>
        <w:spacing w:after="75"/>
        <w:jc w:val="both"/>
        <w:rPr>
          <w:rFonts w:ascii="Times New Roman" w:eastAsia="Times New Roman" w:hAnsi="Times New Roman" w:cs="Times New Roman"/>
          <w:color w:val="222222"/>
          <w:sz w:val="38"/>
          <w:szCs w:val="38"/>
          <w:lang w:eastAsia="en-IN"/>
        </w:rPr>
      </w:pPr>
      <m:oMath>
        <m:r>
          <m:rPr>
            <m:sty m:val="p"/>
          </m:rPr>
          <w:rPr>
            <w:rFonts w:ascii="Cambria Math" w:hAnsi="Cambria Math"/>
          </w:rPr>
          <m:t>f</m:t>
        </m:r>
        <m:d>
          <m:dPr>
            <m:ctrlPr>
              <w:rPr>
                <w:rFonts w:ascii="Cambria Math" w:hAnsi="Cambria Math"/>
                <w:i/>
              </w:rPr>
            </m:ctrlPr>
          </m:dPr>
          <m:e>
            <m:r>
              <w:rPr>
                <w:rFonts w:ascii="Cambria Math" w:hAnsi="Cambria Math"/>
              </w:rPr>
              <m:t>θ,</m:t>
            </m:r>
            <m:r>
              <m:rPr>
                <m:sty m:val="p"/>
              </m:rPr>
              <w:rPr>
                <w:rFonts w:ascii="Cambria Math" w:hAnsi="Cambria Math"/>
              </w:rPr>
              <m:t>x</m:t>
            </m:r>
            <m:r>
              <w:rPr>
                <w:rFonts w:ascii="Cambria Math" w:hAnsi="Cambria Math"/>
              </w:rPr>
              <m:t>,K</m:t>
            </m:r>
          </m:e>
        </m:d>
      </m:oMath>
      <w:r w:rsidR="009C70D6">
        <w:rPr>
          <w:rFonts w:eastAsiaTheme="minorEastAsia"/>
        </w:rPr>
        <w:t>=</w:t>
      </w:r>
      <w:r w:rsidR="00532914">
        <w:rPr>
          <w:rFonts w:eastAsiaTheme="minorEastAsia"/>
        </w:rPr>
        <w:t>log</w:t>
      </w:r>
      <w:r w:rsidR="0008301D">
        <w:rPr>
          <w:rFonts w:eastAsiaTheme="minorEastAsia"/>
        </w:rPr>
        <w:t xml:space="preserve"> </w:t>
      </w:r>
      <w:r w:rsidR="00532914">
        <w:rPr>
          <w:rFonts w:eastAsiaTheme="minorEastAsia"/>
        </w:rPr>
        <w:t>(</w:t>
      </w:r>
      <w:r w:rsidR="0008301D">
        <w:rPr>
          <w:rFonts w:eastAsiaTheme="minorEastAsia"/>
        </w:rPr>
        <w:t xml:space="preserve"> </w:t>
      </w:r>
      <m:oMath>
        <m:func>
          <m:funcPr>
            <m:ctrlPr>
              <w:rPr>
                <w:rFonts w:ascii="Cambria Math" w:eastAsiaTheme="minorEastAsia" w:hAnsi="Cambria Math" w:cstheme="minorHAnsi"/>
                <w:i/>
              </w:rPr>
            </m:ctrlPr>
          </m:funcPr>
          <m:fName>
            <m: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x-θ</m:t>
                        </m:r>
                      </m:e>
                    </m:d>
                  </m:e>
                  <m:sup>
                    <m:r>
                      <w:rPr>
                        <w:rFonts w:ascii="Cambria Math" w:eastAsiaTheme="minorEastAsia" w:hAnsi="Cambria Math" w:cstheme="minorHAnsi"/>
                      </w:rPr>
                      <m:t>1</m:t>
                    </m:r>
                  </m:sup>
                </m:sSup>
              </m:e>
            </m:d>
          </m:e>
        </m:func>
      </m:oMath>
      <w:r w:rsidR="0008301D">
        <w:rPr>
          <w:rFonts w:eastAsiaTheme="minorEastAsia"/>
        </w:rPr>
        <w:t xml:space="preserve"> </w:t>
      </w:r>
      <w:r w:rsidR="00A63D76">
        <w:rPr>
          <w:rFonts w:eastAsiaTheme="minorEastAsia"/>
        </w:rPr>
        <w:t>*</w:t>
      </w:r>
      <w:r w:rsidR="0008301D">
        <w:rPr>
          <w:rFonts w:eastAsiaTheme="minorEastAsia"/>
        </w:rPr>
        <w:t xml:space="preserve"> </w:t>
      </w:r>
      <m:oMath>
        <m:r>
          <m:rPr>
            <m:sty m:val="p"/>
          </m:rPr>
          <w:rPr>
            <w:rFonts w:ascii="Cambria Math" w:hAnsi="Cambria Math" w:cstheme="minorHAnsi"/>
          </w:rPr>
          <m:t xml:space="preserve"> </m:t>
        </m:r>
        <m:func>
          <m:funcPr>
            <m:ctrlPr>
              <w:rPr>
                <w:rFonts w:ascii="Cambria Math" w:eastAsiaTheme="minorEastAsia" w:hAnsi="Cambria Math" w:cstheme="minorHAnsi"/>
                <w:i/>
              </w:rPr>
            </m:ctrlPr>
          </m:funcPr>
          <m:fName>
            <m: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2</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x-θ</m:t>
                        </m:r>
                      </m:e>
                    </m:d>
                  </m:e>
                  <m:sup>
                    <m:r>
                      <w:rPr>
                        <w:rFonts w:ascii="Cambria Math" w:eastAsiaTheme="minorEastAsia" w:hAnsi="Cambria Math" w:cstheme="minorHAnsi"/>
                      </w:rPr>
                      <m:t>2</m:t>
                    </m:r>
                  </m:sup>
                </m:sSup>
              </m:e>
            </m:d>
          </m:e>
        </m:func>
      </m:oMath>
      <w:r w:rsidR="0008301D">
        <w:rPr>
          <w:rFonts w:eastAsiaTheme="minorEastAsia"/>
        </w:rPr>
        <w:t xml:space="preserve"> </w:t>
      </w:r>
      <w:r w:rsidR="00A63D76">
        <w:rPr>
          <w:rFonts w:eastAsiaTheme="minorEastAsia"/>
        </w:rPr>
        <w:t>*</w:t>
      </w:r>
      <w:r w:rsidR="00C63230">
        <w:rPr>
          <w:rFonts w:eastAsiaTheme="minorEastAsia"/>
        </w:rPr>
        <w:t xml:space="preserve"> ----------- </w:t>
      </w:r>
      <w:r w:rsidR="00A63D76">
        <w:rPr>
          <w:rFonts w:eastAsiaTheme="minorEastAsia"/>
        </w:rPr>
        <w:t>*</w:t>
      </w:r>
      <w:r w:rsidR="00C63230">
        <w:rPr>
          <w:rFonts w:eastAsiaTheme="minorEastAsia"/>
        </w:rPr>
        <w:t xml:space="preserve"> </w:t>
      </w:r>
      <m:oMath>
        <m:r>
          <m:rPr>
            <m:sty m:val="p"/>
          </m:rPr>
          <w:rPr>
            <w:rFonts w:ascii="Cambria Math" w:hAnsi="Cambria Math" w:cstheme="minorHAnsi"/>
          </w:rPr>
          <m:t xml:space="preserve"> </m:t>
        </m:r>
        <m:func>
          <m:funcPr>
            <m:ctrlPr>
              <w:rPr>
                <w:rFonts w:ascii="Cambria Math" w:eastAsiaTheme="minorEastAsia" w:hAnsi="Cambria Math" w:cstheme="minorHAnsi"/>
                <w:i/>
              </w:rPr>
            </m:ctrlPr>
          </m:funcPr>
          <m:fName>
            <m: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K</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x-θ</m:t>
                        </m:r>
                      </m:e>
                    </m:d>
                  </m:e>
                  <m:sup>
                    <m:r>
                      <w:rPr>
                        <w:rFonts w:ascii="Cambria Math" w:eastAsiaTheme="minorEastAsia" w:hAnsi="Cambria Math" w:cstheme="minorHAnsi"/>
                      </w:rPr>
                      <m:t>K</m:t>
                    </m:r>
                  </m:sup>
                </m:sSup>
              </m:e>
            </m:d>
          </m:e>
        </m:func>
      </m:oMath>
      <w:r w:rsidR="00C00037">
        <w:rPr>
          <w:rFonts w:eastAsiaTheme="minorEastAsia"/>
        </w:rPr>
        <w:t xml:space="preserve"> )</w:t>
      </w:r>
      <w:r w:rsidR="00926735" w:rsidRPr="00926735">
        <w:rPr>
          <w:color w:val="222222"/>
          <w:sz w:val="38"/>
          <w:szCs w:val="38"/>
        </w:rPr>
        <w:t xml:space="preserve"> </w:t>
      </w:r>
      <w:r w:rsidR="00926735" w:rsidRPr="00926735">
        <w:rPr>
          <w:rFonts w:ascii="Times New Roman" w:eastAsia="Times New Roman" w:hAnsi="Times New Roman" w:cs="Times New Roman"/>
          <w:color w:val="222222"/>
          <w:sz w:val="38"/>
          <w:szCs w:val="38"/>
          <w:lang w:eastAsia="en-IN"/>
        </w:rPr>
        <w:br/>
      </w:r>
      <w:r w:rsidR="002B4289">
        <w:rPr>
          <w:rFonts w:eastAsia="Times New Roman" w:cstheme="minorHAnsi"/>
          <w:color w:val="222222"/>
          <w:lang w:eastAsia="en-IN"/>
        </w:rPr>
        <w:t xml:space="preserve">                                                                                                                    </w:t>
      </w:r>
      <w:r w:rsidR="00F44ABE">
        <w:rPr>
          <w:rFonts w:eastAsia="Times New Roman" w:cstheme="minorHAnsi"/>
          <w:color w:val="222222"/>
          <w:lang w:eastAsia="en-IN"/>
        </w:rPr>
        <w:t xml:space="preserve">since,     </w:t>
      </w:r>
      <w:r w:rsidR="00926735" w:rsidRPr="00926735">
        <w:rPr>
          <w:rFonts w:eastAsia="Times New Roman" w:cstheme="minorHAnsi"/>
          <w:color w:val="222222"/>
          <w:lang w:eastAsia="en-IN"/>
        </w:rPr>
        <w:t>log(</w:t>
      </w:r>
      <w:r w:rsidR="00926735" w:rsidRPr="00926735">
        <w:rPr>
          <w:rFonts w:eastAsia="Times New Roman" w:cstheme="minorHAnsi"/>
          <w:i/>
          <w:iCs/>
          <w:color w:val="222222"/>
          <w:lang w:eastAsia="en-IN"/>
        </w:rPr>
        <w:t>x ∙ y</w:t>
      </w:r>
      <w:r w:rsidR="00926735" w:rsidRPr="00926735">
        <w:rPr>
          <w:rFonts w:eastAsia="Times New Roman" w:cstheme="minorHAnsi"/>
          <w:color w:val="222222"/>
          <w:lang w:eastAsia="en-IN"/>
        </w:rPr>
        <w:t>) = log(</w:t>
      </w:r>
      <w:r w:rsidR="00926735" w:rsidRPr="00926735">
        <w:rPr>
          <w:rFonts w:eastAsia="Times New Roman" w:cstheme="minorHAnsi"/>
          <w:i/>
          <w:iCs/>
          <w:color w:val="222222"/>
          <w:lang w:eastAsia="en-IN"/>
        </w:rPr>
        <w:t>x</w:t>
      </w:r>
      <w:r w:rsidR="00926735" w:rsidRPr="00926735">
        <w:rPr>
          <w:rFonts w:eastAsia="Times New Roman" w:cstheme="minorHAnsi"/>
          <w:color w:val="222222"/>
          <w:lang w:eastAsia="en-IN"/>
        </w:rPr>
        <w:t>)</w:t>
      </w:r>
      <w:r w:rsidR="00926735" w:rsidRPr="00926735">
        <w:rPr>
          <w:rFonts w:eastAsia="Times New Roman" w:cstheme="minorHAnsi"/>
          <w:i/>
          <w:iCs/>
          <w:color w:val="222222"/>
          <w:lang w:eastAsia="en-IN"/>
        </w:rPr>
        <w:t> + </w:t>
      </w:r>
      <w:r w:rsidR="00926735" w:rsidRPr="00926735">
        <w:rPr>
          <w:rFonts w:eastAsia="Times New Roman" w:cstheme="minorHAnsi"/>
          <w:color w:val="222222"/>
          <w:lang w:eastAsia="en-IN"/>
        </w:rPr>
        <w:t>log(</w:t>
      </w:r>
      <w:r w:rsidR="00926735" w:rsidRPr="00926735">
        <w:rPr>
          <w:rFonts w:eastAsia="Times New Roman" w:cstheme="minorHAnsi"/>
          <w:i/>
          <w:iCs/>
          <w:color w:val="222222"/>
          <w:lang w:eastAsia="en-IN"/>
        </w:rPr>
        <w:t>y</w:t>
      </w:r>
      <w:r w:rsidR="00926735" w:rsidRPr="00926735">
        <w:rPr>
          <w:rFonts w:eastAsia="Times New Roman" w:cstheme="minorHAnsi"/>
          <w:color w:val="222222"/>
          <w:lang w:eastAsia="en-IN"/>
        </w:rPr>
        <w:t>)</w:t>
      </w:r>
    </w:p>
    <w:p w14:paraId="3268EBC0" w14:textId="2B2ADD96" w:rsidR="00CA50DC" w:rsidRDefault="00C00037" w:rsidP="00B6297D">
      <w:pPr>
        <w:spacing w:before="240"/>
        <w:ind w:firstLine="720"/>
        <w:jc w:val="both"/>
        <w:rPr>
          <w:rFonts w:eastAsiaTheme="minorEastAsia"/>
        </w:rPr>
      </w:pPr>
      <w:r>
        <w:rPr>
          <w:rFonts w:eastAsiaTheme="minorEastAsia"/>
        </w:rPr>
        <w:t xml:space="preserve">log ( </w:t>
      </w:r>
      <m:oMath>
        <m:func>
          <m:funcPr>
            <m:ctrlPr>
              <w:rPr>
                <w:rFonts w:ascii="Cambria Math" w:eastAsiaTheme="minorEastAsia" w:hAnsi="Cambria Math" w:cstheme="minorHAnsi"/>
                <w:i/>
              </w:rPr>
            </m:ctrlPr>
          </m:funcPr>
          <m:fName>
            <m: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x-θ</m:t>
                        </m:r>
                      </m:e>
                    </m:d>
                  </m:e>
                  <m:sup>
                    <m:r>
                      <w:rPr>
                        <w:rFonts w:ascii="Cambria Math" w:eastAsiaTheme="minorEastAsia" w:hAnsi="Cambria Math" w:cstheme="minorHAnsi"/>
                      </w:rPr>
                      <m:t>1</m:t>
                    </m:r>
                  </m:sup>
                </m:sSup>
              </m:e>
            </m:d>
          </m:e>
        </m:func>
      </m:oMath>
      <w:r>
        <w:rPr>
          <w:rFonts w:eastAsiaTheme="minorEastAsia"/>
        </w:rPr>
        <w:t xml:space="preserve"> +</w:t>
      </w:r>
      <w:r w:rsidR="00442638">
        <w:rPr>
          <w:rFonts w:eastAsiaTheme="minorEastAsia"/>
        </w:rPr>
        <w:t xml:space="preserve"> log</w:t>
      </w:r>
      <w:r>
        <w:rPr>
          <w:rFonts w:eastAsiaTheme="minorEastAsia"/>
        </w:rPr>
        <w:t xml:space="preserve"> </w:t>
      </w:r>
      <w:r w:rsidR="00442638">
        <w:rPr>
          <w:rFonts w:eastAsiaTheme="minorEastAsia"/>
        </w:rPr>
        <w:t>(</w:t>
      </w:r>
      <m:oMath>
        <m:r>
          <m:rPr>
            <m:sty m:val="p"/>
          </m:rPr>
          <w:rPr>
            <w:rFonts w:ascii="Cambria Math" w:hAnsi="Cambria Math" w:cstheme="minorHAnsi"/>
          </w:rPr>
          <m:t xml:space="preserve"> </m:t>
        </m:r>
        <m:func>
          <m:funcPr>
            <m:ctrlPr>
              <w:rPr>
                <w:rFonts w:ascii="Cambria Math" w:eastAsiaTheme="minorEastAsia" w:hAnsi="Cambria Math" w:cstheme="minorHAnsi"/>
                <w:i/>
              </w:rPr>
            </m:ctrlPr>
          </m:funcPr>
          <m:fName>
            <m: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2</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x-θ</m:t>
                        </m:r>
                      </m:e>
                    </m:d>
                  </m:e>
                  <m:sup>
                    <m:r>
                      <w:rPr>
                        <w:rFonts w:ascii="Cambria Math" w:eastAsiaTheme="minorEastAsia" w:hAnsi="Cambria Math" w:cstheme="minorHAnsi"/>
                      </w:rPr>
                      <m:t>2</m:t>
                    </m:r>
                  </m:sup>
                </m:sSup>
              </m:e>
            </m:d>
          </m:e>
        </m:func>
      </m:oMath>
      <w:r>
        <w:rPr>
          <w:rFonts w:eastAsiaTheme="minorEastAsia"/>
        </w:rPr>
        <w:t xml:space="preserve"> </w:t>
      </w:r>
      <w:r w:rsidR="00442638">
        <w:rPr>
          <w:rFonts w:eastAsiaTheme="minorEastAsia"/>
        </w:rPr>
        <w:t>)</w:t>
      </w:r>
      <w:r>
        <w:rPr>
          <w:rFonts w:eastAsiaTheme="minorEastAsia"/>
        </w:rPr>
        <w:t xml:space="preserve">+ ----------- </w:t>
      </w:r>
      <w:r w:rsidR="00442638">
        <w:rPr>
          <w:rFonts w:eastAsiaTheme="minorEastAsia"/>
        </w:rPr>
        <w:t>+</w:t>
      </w:r>
      <w:r>
        <w:rPr>
          <w:rFonts w:eastAsiaTheme="minorEastAsia"/>
        </w:rPr>
        <w:t xml:space="preserve"> </w:t>
      </w:r>
      <w:r w:rsidR="00442638">
        <w:rPr>
          <w:rFonts w:eastAsiaTheme="minorEastAsia"/>
        </w:rPr>
        <w:t>log (</w:t>
      </w:r>
      <m:oMath>
        <m:r>
          <m:rPr>
            <m:sty m:val="p"/>
          </m:rPr>
          <w:rPr>
            <w:rFonts w:ascii="Cambria Math" w:hAnsi="Cambria Math" w:cstheme="minorHAnsi"/>
          </w:rPr>
          <m:t xml:space="preserve"> </m:t>
        </m:r>
        <m:func>
          <m:funcPr>
            <m:ctrlPr>
              <w:rPr>
                <w:rFonts w:ascii="Cambria Math" w:eastAsiaTheme="minorEastAsia" w:hAnsi="Cambria Math" w:cstheme="minorHAnsi"/>
                <w:i/>
              </w:rPr>
            </m:ctrlPr>
          </m:funcPr>
          <m:fName>
            <m: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K</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x-θ</m:t>
                        </m:r>
                      </m:e>
                    </m:d>
                  </m:e>
                  <m:sup>
                    <m:r>
                      <w:rPr>
                        <w:rFonts w:ascii="Cambria Math" w:eastAsiaTheme="minorEastAsia" w:hAnsi="Cambria Math" w:cstheme="minorHAnsi"/>
                      </w:rPr>
                      <m:t>K</m:t>
                    </m:r>
                  </m:sup>
                </m:sSup>
              </m:e>
            </m:d>
          </m:e>
        </m:func>
      </m:oMath>
      <w:r>
        <w:rPr>
          <w:rFonts w:eastAsiaTheme="minorEastAsia"/>
        </w:rPr>
        <w:t xml:space="preserve"> )</w:t>
      </w:r>
      <w:r w:rsidR="00FB294B">
        <w:rPr>
          <w:rFonts w:eastAsiaTheme="minorEastAsia"/>
        </w:rPr>
        <w:t xml:space="preserve"> </w:t>
      </w:r>
    </w:p>
    <w:p w14:paraId="5B2CF2F5" w14:textId="528320BE" w:rsidR="00F91583" w:rsidRDefault="00F91583" w:rsidP="00B6297D">
      <w:pPr>
        <w:spacing w:before="240"/>
        <w:ind w:firstLine="72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since,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e</m:t>
                </m:r>
              </m:sub>
            </m:sSub>
          </m:fName>
          <m:e>
            <m:r>
              <w:rPr>
                <w:rFonts w:ascii="Cambria Math" w:eastAsiaTheme="minorEastAsia" w:hAnsi="Cambria Math"/>
              </w:rPr>
              <m:t>ⅇ</m:t>
            </m:r>
          </m:e>
        </m:func>
        <m:r>
          <w:rPr>
            <w:rFonts w:ascii="Cambria Math" w:eastAsiaTheme="minorEastAsia" w:hAnsi="Cambria Math"/>
          </w:rPr>
          <m:t>=1</m:t>
        </m:r>
      </m:oMath>
    </w:p>
    <w:p w14:paraId="15DC101E" w14:textId="7C32580D" w:rsidR="0073519E" w:rsidRDefault="00CA50DC" w:rsidP="00B6297D">
      <w:pPr>
        <w:spacing w:before="240"/>
        <w:ind w:firstLine="720"/>
        <w:jc w:val="both"/>
        <w:rPr>
          <w:rFonts w:eastAsiaTheme="minorEastAsia"/>
        </w:rPr>
      </w:pPr>
      <m:oMath>
        <m:r>
          <w:rPr>
            <w:rFonts w:ascii="Cambria Math" w:eastAsiaTheme="minorEastAsia" w:hAnsi="Cambria Math" w:cstheme="minorHAnsi"/>
          </w:rPr>
          <m:t>1</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x-θ</m:t>
                </m:r>
              </m:e>
            </m:d>
          </m:e>
          <m:sup>
            <m:r>
              <w:rPr>
                <w:rFonts w:ascii="Cambria Math" w:eastAsiaTheme="minorEastAsia" w:hAnsi="Cambria Math" w:cstheme="minorHAnsi"/>
              </w:rPr>
              <m:t>1</m:t>
            </m:r>
          </m:sup>
        </m:sSup>
      </m:oMath>
      <w:r w:rsidR="0073519E">
        <w:rPr>
          <w:rFonts w:eastAsiaTheme="minorEastAsia"/>
        </w:rPr>
        <w:t xml:space="preserve"> + </w:t>
      </w:r>
      <m:oMath>
        <m:r>
          <w:rPr>
            <w:rFonts w:ascii="Cambria Math" w:eastAsiaTheme="minorEastAsia" w:hAnsi="Cambria Math" w:cstheme="minorHAnsi"/>
          </w:rPr>
          <m:t>2</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x-θ</m:t>
                </m:r>
              </m:e>
            </m:d>
          </m:e>
          <m:sup>
            <m:r>
              <w:rPr>
                <w:rFonts w:ascii="Cambria Math" w:eastAsiaTheme="minorEastAsia" w:hAnsi="Cambria Math" w:cstheme="minorHAnsi"/>
              </w:rPr>
              <m:t>2</m:t>
            </m:r>
          </m:sup>
        </m:sSup>
      </m:oMath>
      <w:r w:rsidR="0073519E">
        <w:rPr>
          <w:rFonts w:eastAsiaTheme="minorEastAsia"/>
        </w:rPr>
        <w:t xml:space="preserve"> + ------------ + </w:t>
      </w:r>
      <m:oMath>
        <m:r>
          <w:rPr>
            <w:rFonts w:ascii="Cambria Math" w:eastAsiaTheme="minorEastAsia" w:hAnsi="Cambria Math" w:cstheme="minorHAnsi"/>
          </w:rPr>
          <m:t>K</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x-θ</m:t>
                </m:r>
              </m:e>
            </m:d>
          </m:e>
          <m:sup>
            <m:r>
              <w:rPr>
                <w:rFonts w:ascii="Cambria Math" w:eastAsiaTheme="minorEastAsia" w:hAnsi="Cambria Math" w:cstheme="minorHAnsi"/>
              </w:rPr>
              <m:t>K</m:t>
            </m:r>
          </m:sup>
        </m:sSup>
      </m:oMath>
    </w:p>
    <w:p w14:paraId="18AD8033" w14:textId="640495AB" w:rsidR="00C80A1F" w:rsidRDefault="00000000" w:rsidP="00B6297D">
      <w:pPr>
        <w:spacing w:before="240"/>
        <w:ind w:firstLine="720"/>
        <w:jc w:val="both"/>
        <w:rPr>
          <w:rFonts w:eastAsiaTheme="minorEastAsia"/>
          <w:vertAlign w:val="superscript"/>
        </w:rPr>
      </w:pPr>
      <m:oMath>
        <m:nary>
          <m:naryPr>
            <m:chr m:val="∑"/>
            <m:limLoc m:val="undOvr"/>
            <m:ctrlPr>
              <w:rPr>
                <w:rFonts w:ascii="Cambria Math" w:hAnsi="Cambria Math"/>
                <w:i/>
              </w:rPr>
            </m:ctrlPr>
          </m:naryPr>
          <m:sub>
            <m:r>
              <m:rPr>
                <m:sty m:val="p"/>
              </m:rPr>
              <w:rPr>
                <w:rFonts w:ascii="Cambria Math" w:hAnsi="Cambria Math"/>
              </w:rPr>
              <m:t>k</m:t>
            </m:r>
            <m:r>
              <w:rPr>
                <w:rFonts w:ascii="Cambria Math" w:hAnsi="Cambria Math"/>
              </w:rPr>
              <m:t>=1</m:t>
            </m:r>
          </m:sub>
          <m:sup>
            <m:r>
              <w:rPr>
                <w:rFonts w:ascii="Cambria Math" w:hAnsi="Cambria Math"/>
              </w:rPr>
              <m:t>K</m:t>
            </m:r>
          </m:sup>
          <m:e>
            <m:r>
              <m:rPr>
                <m:sty m:val="p"/>
              </m:rPr>
              <w:rPr>
                <w:rFonts w:ascii="Cambria Math" w:hAnsi="Cambria Math"/>
              </w:rPr>
              <m:t>k</m:t>
            </m:r>
            <m:r>
              <w:rPr>
                <w:rFonts w:ascii="Cambria Math" w:hAnsi="Cambria Math"/>
              </w:rPr>
              <m:t>(</m:t>
            </m:r>
            <m:r>
              <m:rPr>
                <m:sty m:val="p"/>
              </m:rPr>
              <w:rPr>
                <w:rFonts w:ascii="Cambria Math" w:hAnsi="Cambria Math"/>
              </w:rPr>
              <m:t>x</m:t>
            </m:r>
            <m:r>
              <w:rPr>
                <w:rFonts w:ascii="Cambria Math" w:hAnsi="Cambria Math"/>
              </w:rPr>
              <m:t>-θ)</m:t>
            </m:r>
          </m:e>
        </m:nary>
      </m:oMath>
      <w:r w:rsidR="00C80A1F">
        <w:rPr>
          <w:rFonts w:eastAsiaTheme="minorEastAsia"/>
          <w:vertAlign w:val="superscript"/>
        </w:rPr>
        <w:t>k</w:t>
      </w:r>
    </w:p>
    <w:p w14:paraId="395B8FBD" w14:textId="74AB4605" w:rsidR="005606B1" w:rsidRPr="005606B1" w:rsidRDefault="00000000" w:rsidP="00B6297D">
      <w:pPr>
        <w:spacing w:before="240"/>
        <w:jc w:val="both"/>
        <w:rPr>
          <w:rFonts w:eastAsiaTheme="minorEastAsia"/>
          <w:vertAlign w:val="superscript"/>
        </w:rPr>
      </w:pP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f(θ,x,K)</m:t>
                </m:r>
              </m:e>
            </m:d>
          </m:num>
          <m:den>
            <m:r>
              <w:rPr>
                <w:rFonts w:ascii="Cambria Math" w:hAnsi="Cambria Math" w:cstheme="minorHAnsi"/>
              </w:rPr>
              <m:t>∂</m:t>
            </m:r>
            <m:d>
              <m:dPr>
                <m:ctrlPr>
                  <w:rPr>
                    <w:rFonts w:ascii="Cambria Math" w:hAnsi="Cambria Math" w:cstheme="minorHAnsi"/>
                    <w:i/>
                  </w:rPr>
                </m:ctrlPr>
              </m:dPr>
              <m:e>
                <m:r>
                  <w:rPr>
                    <w:rFonts w:ascii="Cambria Math" w:hAnsi="Cambria Math" w:cstheme="minorHAnsi"/>
                  </w:rPr>
                  <m:t>θ</m:t>
                </m:r>
              </m:e>
            </m:d>
          </m:den>
        </m:f>
      </m:oMath>
      <w:r w:rsidR="00EB797B">
        <w:rPr>
          <w:rFonts w:eastAsiaTheme="minorEastAsia"/>
        </w:rPr>
        <w:t>=</w:t>
      </w:r>
      <m:oMath>
        <m:nary>
          <m:naryPr>
            <m:chr m:val="∑"/>
            <m:limLoc m:val="undOvr"/>
            <m:ctrlPr>
              <w:rPr>
                <w:rFonts w:ascii="Cambria Math" w:hAnsi="Cambria Math"/>
                <w:i/>
              </w:rPr>
            </m:ctrlPr>
          </m:naryPr>
          <m:sub>
            <m:r>
              <m:rPr>
                <m:sty m:val="p"/>
              </m:rPr>
              <w:rPr>
                <w:rFonts w:ascii="Cambria Math" w:hAnsi="Cambria Math"/>
              </w:rPr>
              <m:t>k</m:t>
            </m:r>
            <m:r>
              <w:rPr>
                <w:rFonts w:ascii="Cambria Math" w:hAnsi="Cambria Math"/>
              </w:rPr>
              <m:t>=1</m:t>
            </m:r>
          </m:sub>
          <m:sup>
            <m:r>
              <w:rPr>
                <w:rFonts w:ascii="Cambria Math" w:hAnsi="Cambria Math"/>
              </w:rPr>
              <m:t>K</m:t>
            </m:r>
          </m:sup>
          <m:e>
            <m:r>
              <m:rPr>
                <m:sty m:val="p"/>
              </m:rPr>
              <w:rPr>
                <w:rFonts w:ascii="Cambria Math" w:hAnsi="Cambria Math"/>
              </w:rPr>
              <m:t>k*k</m:t>
            </m:r>
            <m:r>
              <w:rPr>
                <w:rFonts w:ascii="Cambria Math" w:hAnsi="Cambria Math"/>
              </w:rPr>
              <m:t>(</m:t>
            </m:r>
            <m:r>
              <m:rPr>
                <m:sty m:val="p"/>
              </m:rPr>
              <w:rPr>
                <w:rFonts w:ascii="Cambria Math" w:hAnsi="Cambria Math"/>
              </w:rPr>
              <m:t>x</m:t>
            </m:r>
            <m:r>
              <w:rPr>
                <w:rFonts w:ascii="Cambria Math" w:hAnsi="Cambria Math"/>
              </w:rPr>
              <m:t>-θ)</m:t>
            </m:r>
          </m:e>
        </m:nary>
      </m:oMath>
      <w:r w:rsidR="006D7686">
        <w:rPr>
          <w:rFonts w:eastAsiaTheme="minorEastAsia"/>
          <w:vertAlign w:val="superscript"/>
        </w:rPr>
        <w:t>k</w:t>
      </w:r>
      <w:r w:rsidR="004150AB">
        <w:rPr>
          <w:rFonts w:eastAsiaTheme="minorEastAsia"/>
          <w:vertAlign w:val="superscript"/>
        </w:rPr>
        <w:t>-1</w:t>
      </w:r>
      <w:r w:rsidR="005606B1">
        <w:rPr>
          <w:rFonts w:eastAsiaTheme="minorEastAsia"/>
          <w:vertAlign w:val="superscript"/>
        </w:rPr>
        <w:tab/>
      </w:r>
      <w:r w:rsidR="005606B1">
        <w:rPr>
          <w:rFonts w:eastAsiaTheme="minorEastAsia"/>
          <w:vertAlign w:val="superscript"/>
        </w:rPr>
        <w:tab/>
      </w:r>
      <w:r w:rsidR="005606B1">
        <w:rPr>
          <w:rFonts w:eastAsiaTheme="minorEastAsia"/>
          <w:vertAlign w:val="superscript"/>
        </w:rPr>
        <w:tab/>
      </w:r>
      <w:r w:rsidR="005606B1">
        <w:rPr>
          <w:rFonts w:eastAsiaTheme="minorEastAsia"/>
          <w:vertAlign w:val="superscript"/>
        </w:rPr>
        <w:tab/>
      </w:r>
      <w:r w:rsidR="005606B1">
        <w:rPr>
          <w:rFonts w:eastAsiaTheme="minorEastAsia"/>
          <w:vertAlign w:val="superscript"/>
        </w:rPr>
        <w:tab/>
      </w:r>
      <w:r w:rsidR="005606B1">
        <w:t>since,     ∂x[</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sidR="005606B1">
        <w:t xml:space="preserve"> ] = k</w:t>
      </w:r>
      <m:oMath>
        <m:sSup>
          <m:sSupPr>
            <m:ctrlPr>
              <w:rPr>
                <w:rFonts w:ascii="Cambria Math" w:hAnsi="Cambria Math"/>
                <w:i/>
              </w:rPr>
            </m:ctrlPr>
          </m:sSupPr>
          <m:e>
            <m:r>
              <w:rPr>
                <w:rFonts w:ascii="Cambria Math" w:hAnsi="Cambria Math"/>
              </w:rPr>
              <m:t>x</m:t>
            </m:r>
          </m:e>
          <m:sup>
            <m:r>
              <w:rPr>
                <w:rFonts w:ascii="Cambria Math" w:hAnsi="Cambria Math"/>
              </w:rPr>
              <m:t>k-1</m:t>
            </m:r>
          </m:sup>
        </m:sSup>
      </m:oMath>
    </w:p>
    <w:p w14:paraId="0D7AC893" w14:textId="7CFC6595" w:rsidR="00CB0F58" w:rsidRPr="00803D0F" w:rsidRDefault="00000000" w:rsidP="00B6297D">
      <w:pPr>
        <w:spacing w:before="240"/>
        <w:ind w:left="720" w:firstLine="720"/>
        <w:jc w:val="both"/>
        <w:rPr>
          <w:rFonts w:eastAsiaTheme="minorEastAsia"/>
          <w:b/>
          <w:bCs/>
        </w:rPr>
      </w:pPr>
      <m:oMathPara>
        <m:oMathParaPr>
          <m:jc m:val="left"/>
        </m:oMathParaPr>
        <m:oMath>
          <m:nary>
            <m:naryPr>
              <m:chr m:val="∑"/>
              <m:limLoc m:val="undOvr"/>
              <m:ctrlPr>
                <w:rPr>
                  <w:rFonts w:ascii="Cambria Math" w:hAnsi="Cambria Math"/>
                  <w:b/>
                  <w:bCs/>
                  <w:i/>
                </w:rPr>
              </m:ctrlPr>
            </m:naryPr>
            <m:sub>
              <m:r>
                <m:rPr>
                  <m:sty m:val="b"/>
                </m:rPr>
                <w:rPr>
                  <w:rFonts w:ascii="Cambria Math" w:hAnsi="Cambria Math"/>
                </w:rPr>
                <m:t>k</m:t>
              </m:r>
              <m:r>
                <m:rPr>
                  <m:sty m:val="bi"/>
                </m:rPr>
                <w:rPr>
                  <w:rFonts w:ascii="Cambria Math" w:hAnsi="Cambria Math"/>
                </w:rPr>
                <m:t>=1</m:t>
              </m:r>
            </m:sub>
            <m:sup>
              <m:r>
                <m:rPr>
                  <m:sty m:val="bi"/>
                </m:rPr>
                <w:rPr>
                  <w:rFonts w:ascii="Cambria Math" w:hAnsi="Cambria Math"/>
                </w:rPr>
                <m:t>K</m:t>
              </m:r>
            </m:sup>
            <m:e>
              <m:sSup>
                <m:sSupPr>
                  <m:ctrlPr>
                    <w:rPr>
                      <w:rFonts w:ascii="Cambria Math" w:hAnsi="Cambria Math"/>
                      <w:b/>
                      <w:bCs/>
                      <w:vertAlign w:val="superscript"/>
                    </w:rPr>
                  </m:ctrlPr>
                </m:sSupPr>
                <m:e>
                  <m:r>
                    <m:rPr>
                      <m:sty m:val="b"/>
                    </m:rPr>
                    <w:rPr>
                      <w:rFonts w:ascii="Cambria Math" w:hAnsi="Cambria Math"/>
                      <w:vertAlign w:val="superscript"/>
                    </w:rPr>
                    <m:t>k</m:t>
                  </m:r>
                </m:e>
                <m:sup>
                  <m:r>
                    <m:rPr>
                      <m:sty m:val="b"/>
                    </m:rPr>
                    <w:rPr>
                      <w:rFonts w:ascii="Cambria Math" w:hAnsi="Cambria Math"/>
                      <w:vertAlign w:val="superscript"/>
                    </w:rPr>
                    <m:t>2</m:t>
                  </m:r>
                </m:sup>
              </m:sSup>
              <m:sSup>
                <m:sSupPr>
                  <m:ctrlPr>
                    <w:rPr>
                      <w:rFonts w:ascii="Cambria Math" w:hAnsi="Cambria Math" w:cstheme="minorHAnsi"/>
                      <w:b/>
                      <w:bCs/>
                      <w:i/>
                    </w:rPr>
                  </m:ctrlPr>
                </m:sSupPr>
                <m:e>
                  <m:d>
                    <m:dPr>
                      <m:ctrlPr>
                        <w:rPr>
                          <w:rFonts w:ascii="Cambria Math" w:hAnsi="Cambria Math" w:cstheme="minorHAnsi"/>
                          <w:b/>
                          <w:bCs/>
                          <w:i/>
                        </w:rPr>
                      </m:ctrlPr>
                    </m:dPr>
                    <m:e>
                      <m:r>
                        <m:rPr>
                          <m:sty m:val="bi"/>
                        </m:rPr>
                        <w:rPr>
                          <w:rFonts w:ascii="Cambria Math" w:hAnsi="Cambria Math" w:cstheme="minorHAnsi"/>
                        </w:rPr>
                        <m:t>x-θ</m:t>
                      </m:r>
                    </m:e>
                  </m:d>
                </m:e>
                <m:sup>
                  <m:r>
                    <m:rPr>
                      <m:sty m:val="bi"/>
                    </m:rPr>
                    <w:rPr>
                      <w:rFonts w:ascii="Cambria Math" w:hAnsi="Cambria Math" w:cstheme="minorHAnsi"/>
                    </w:rPr>
                    <m:t>k-1</m:t>
                  </m:r>
                </m:sup>
              </m:sSup>
            </m:e>
          </m:nary>
        </m:oMath>
      </m:oMathPara>
    </w:p>
    <w:p w14:paraId="1ECA49E9" w14:textId="0368119F" w:rsidR="00FA00B6" w:rsidRDefault="002700A6" w:rsidP="00B6297D">
      <w:pPr>
        <w:spacing w:before="240"/>
        <w:jc w:val="both"/>
      </w:pPr>
      <w:r>
        <w:t>(E) Let K = 2 and x = 1.5. Use Pytorch to verify the derivatives you computed for parts (C) and (D) at θ = 1. Turn in your code. The values you find should be in as simplified a form as possible.</w:t>
      </w:r>
    </w:p>
    <w:p w14:paraId="0D1B4D7B" w14:textId="77777777" w:rsidR="00BC3A11" w:rsidRPr="00BC3A11" w:rsidRDefault="00BC3A11" w:rsidP="00BC3A11">
      <w:pPr>
        <w:spacing w:after="0" w:line="240" w:lineRule="auto"/>
        <w:rPr>
          <w:rFonts w:ascii="Courier New" w:eastAsia="Times New Roman" w:hAnsi="Courier New" w:cs="Courier New"/>
          <w:color w:val="212121"/>
          <w:sz w:val="21"/>
          <w:szCs w:val="21"/>
          <w:shd w:val="clear" w:color="auto" w:fill="FFFFFF"/>
          <w:lang w:eastAsia="en-IN"/>
        </w:rPr>
      </w:pPr>
      <w:r w:rsidRPr="00BC3A11">
        <w:rPr>
          <w:rFonts w:ascii="Courier New" w:eastAsia="Times New Roman" w:hAnsi="Courier New" w:cs="Courier New"/>
          <w:color w:val="212121"/>
          <w:sz w:val="21"/>
          <w:szCs w:val="21"/>
          <w:shd w:val="clear" w:color="auto" w:fill="FFFFFF"/>
          <w:lang w:eastAsia="en-IN"/>
        </w:rPr>
        <w:t>tensor(3.2974)</w:t>
      </w:r>
    </w:p>
    <w:p w14:paraId="3AA15199" w14:textId="6B781C5B" w:rsidR="000D5289" w:rsidRDefault="00BC3A11" w:rsidP="00BC3A11">
      <w:pPr>
        <w:shd w:val="clear" w:color="auto" w:fill="FFFFFE"/>
        <w:spacing w:after="0" w:line="285" w:lineRule="atLeast"/>
        <w:jc w:val="both"/>
        <w:rPr>
          <w:rFonts w:ascii="Courier New" w:eastAsia="Times New Roman" w:hAnsi="Courier New" w:cs="Courier New"/>
          <w:color w:val="212121"/>
          <w:sz w:val="21"/>
          <w:szCs w:val="21"/>
          <w:shd w:val="clear" w:color="auto" w:fill="FFFFFF"/>
          <w:lang w:eastAsia="en-IN"/>
        </w:rPr>
      </w:pPr>
      <w:r w:rsidRPr="00BC3A11">
        <w:rPr>
          <w:rFonts w:ascii="Courier New" w:eastAsia="Times New Roman" w:hAnsi="Courier New" w:cs="Courier New"/>
          <w:color w:val="212121"/>
          <w:sz w:val="21"/>
          <w:szCs w:val="21"/>
          <w:shd w:val="clear" w:color="auto" w:fill="FFFFFF"/>
          <w:lang w:eastAsia="en-IN"/>
        </w:rPr>
        <w:t>tensor(3.2974)</w:t>
      </w:r>
    </w:p>
    <w:p w14:paraId="28F3D0A0" w14:textId="77777777" w:rsidR="00BC3A11" w:rsidRDefault="00BC3A11" w:rsidP="00BC3A11">
      <w:pPr>
        <w:shd w:val="clear" w:color="auto" w:fill="FFFFFE"/>
        <w:spacing w:after="0" w:line="285" w:lineRule="atLeast"/>
        <w:jc w:val="both"/>
        <w:rPr>
          <w:rFonts w:ascii="Courier New" w:eastAsia="Times New Roman" w:hAnsi="Courier New" w:cs="Courier New"/>
          <w:color w:val="000000"/>
          <w:lang w:eastAsia="en-IN"/>
        </w:rPr>
      </w:pPr>
    </w:p>
    <w:p w14:paraId="558F36C1" w14:textId="388A6C0F" w:rsidR="000D5289" w:rsidRPr="00A82DDF" w:rsidRDefault="00584A81" w:rsidP="00B6297D">
      <w:pPr>
        <w:shd w:val="clear" w:color="auto" w:fill="FFFFFE"/>
        <w:spacing w:after="0" w:line="285" w:lineRule="atLeast"/>
        <w:jc w:val="both"/>
        <w:rPr>
          <w:rFonts w:ascii="Courier New" w:eastAsia="Times New Roman" w:hAnsi="Courier New" w:cs="Courier New"/>
          <w:color w:val="000000"/>
          <w:lang w:eastAsia="en-IN"/>
        </w:rPr>
      </w:pPr>
      <w:r>
        <w:t>(F) [Exercise 7] Compute the Euclidean, Manhattan, Maximum, and Zero norms on the three vectors (1, 2, 3), (1, −1, 0), (0, 0, 0).</w:t>
      </w:r>
    </w:p>
    <w:p w14:paraId="79DA08CA" w14:textId="4748379D" w:rsidR="00C209BD" w:rsidRDefault="00C209BD" w:rsidP="00C209BD">
      <w:pPr>
        <w:spacing w:before="240"/>
        <w:jc w:val="center"/>
      </w:pPr>
      <w:r>
        <w:t xml:space="preserve">Euclidean norm: g(x) = </w:t>
      </w:r>
      <m:oMath>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d=1</m:t>
                </m:r>
              </m:sub>
              <m:sup>
                <m:r>
                  <w:rPr>
                    <w:rFonts w:ascii="Cambria Math" w:hAnsi="Cambria Math"/>
                  </w:rPr>
                  <m:t>D</m:t>
                </m:r>
              </m:sup>
              <m:e>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2</m:t>
                    </m:r>
                  </m:sup>
                </m:sSubSup>
              </m:e>
            </m:nary>
          </m:e>
        </m:rad>
      </m:oMath>
    </w:p>
    <w:p w14:paraId="006E599F" w14:textId="7DD05A71" w:rsidR="00C209BD" w:rsidRDefault="00C209BD" w:rsidP="00C209BD">
      <w:pPr>
        <w:spacing w:before="240"/>
        <w:jc w:val="center"/>
      </w:pPr>
      <w:r>
        <w:t xml:space="preserve">Manhattan norm: g(x) = </w:t>
      </w:r>
      <m:oMath>
        <m:nary>
          <m:naryPr>
            <m:chr m:val="∑"/>
            <m:limLoc m:val="undOvr"/>
            <m:grow m:val="1"/>
            <m:ctrlPr>
              <w:rPr>
                <w:rFonts w:ascii="Cambria Math" w:hAnsi="Cambria Math"/>
                <w:i/>
              </w:rPr>
            </m:ctrlPr>
          </m:naryPr>
          <m:sub>
            <m:r>
              <w:rPr>
                <w:rFonts w:ascii="Cambria Math" w:hAnsi="Cambria Math"/>
              </w:rPr>
              <m:t>d=1</m:t>
            </m:r>
          </m:sub>
          <m:sup>
            <m:r>
              <w:rPr>
                <w:rFonts w:ascii="Cambria Math" w:hAnsi="Cambria Math"/>
              </w:rPr>
              <m:t>D</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e>
            </m:d>
          </m:e>
        </m:nary>
      </m:oMath>
    </w:p>
    <w:p w14:paraId="18157723" w14:textId="655C0A38" w:rsidR="00C209BD" w:rsidRDefault="00C209BD" w:rsidP="00C209BD">
      <w:pPr>
        <w:spacing w:before="240"/>
        <w:jc w:val="center"/>
      </w:pPr>
      <w:r>
        <w:t>Maximum norm: g(x) = max</w:t>
      </w:r>
      <w:r w:rsidR="00602798">
        <w:rPr>
          <w:vertAlign w:val="subscript"/>
        </w:rPr>
        <w:t>d</w:t>
      </w:r>
      <w:r>
        <w:t xml:space="preserve"> |x</w:t>
      </w:r>
      <w:r w:rsidR="00602798">
        <w:rPr>
          <w:vertAlign w:val="subscript"/>
        </w:rPr>
        <w:t>d</w:t>
      </w:r>
      <w:r>
        <w:t>|</w:t>
      </w:r>
    </w:p>
    <w:p w14:paraId="3B616940" w14:textId="58B50827" w:rsidR="00A82DDF" w:rsidRDefault="00C209BD" w:rsidP="00C209BD">
      <w:pPr>
        <w:spacing w:before="240"/>
        <w:jc w:val="center"/>
        <w:rPr>
          <w:rFonts w:eastAsiaTheme="minorEastAsia"/>
        </w:rPr>
      </w:pPr>
      <w:r>
        <w:lastRenderedPageBreak/>
        <w:t xml:space="preserve">Zero norm: g(x) = </w:t>
      </w:r>
      <m:oMath>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r>
              <w:rPr>
                <w:rFonts w:ascii="Cambria Math" w:hAnsi="Cambria Math"/>
              </w:rPr>
              <m:t>1(</m:t>
            </m:r>
            <m:sSub>
              <m:sSubPr>
                <m:ctrlPr>
                  <w:rPr>
                    <w:rFonts w:ascii="Cambria Math" w:hAnsi="Cambria Math"/>
                    <w:vertAlign w:val="subscript"/>
                  </w:rPr>
                </m:ctrlPr>
              </m:sSubPr>
              <m:e>
                <m:r>
                  <w:rPr>
                    <w:rFonts w:ascii="Cambria Math" w:hAnsi="Cambria Math"/>
                    <w:vertAlign w:val="subscript"/>
                  </w:rPr>
                  <m:t>x</m:t>
                </m:r>
              </m:e>
              <m:sub>
                <m:r>
                  <w:rPr>
                    <w:rFonts w:ascii="Cambria Math" w:hAnsi="Cambria Math"/>
                    <w:vertAlign w:val="subscript"/>
                  </w:rPr>
                  <m:t>d</m:t>
                </m:r>
              </m:sub>
            </m:sSub>
            <m:r>
              <w:rPr>
                <w:rFonts w:ascii="Cambria Math" w:hAnsi="Cambria Math"/>
              </w:rPr>
              <m:t>≠0)</m:t>
            </m:r>
          </m:e>
        </m:nary>
      </m:oMath>
    </w:p>
    <w:p w14:paraId="34DEB978" w14:textId="77777777" w:rsidR="00AB3277" w:rsidRDefault="004905EF" w:rsidP="00AB3277">
      <w:pPr>
        <w:pStyle w:val="ListParagraph"/>
        <w:numPr>
          <w:ilvl w:val="0"/>
          <w:numId w:val="1"/>
        </w:numPr>
        <w:spacing w:before="240"/>
      </w:pPr>
      <w:r>
        <w:t>(1,2,3)</w:t>
      </w:r>
    </w:p>
    <w:p w14:paraId="51866D8F" w14:textId="2450D7AC" w:rsidR="003829CF" w:rsidRDefault="003829CF" w:rsidP="00AB3277">
      <w:pPr>
        <w:spacing w:before="240"/>
        <w:ind w:left="720" w:firstLine="720"/>
        <w:rPr>
          <w:rFonts w:eastAsiaTheme="minorEastAsia"/>
        </w:rPr>
      </w:pPr>
      <w:r>
        <w:t>Euclidean norm:</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oMath>
      <w:r w:rsidR="007369D6" w:rsidRPr="00AB3277">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14</m:t>
            </m:r>
          </m:e>
        </m:rad>
      </m:oMath>
      <w:r w:rsidR="00AB3277" w:rsidRPr="00AB3277">
        <w:rPr>
          <w:rFonts w:eastAsiaTheme="minorEastAsia"/>
        </w:rPr>
        <w:t>=3.74</w:t>
      </w:r>
    </w:p>
    <w:p w14:paraId="3F5E6F30" w14:textId="407B80E9" w:rsidR="00AB3277" w:rsidRDefault="00AB3277" w:rsidP="00AB3277">
      <w:pPr>
        <w:spacing w:before="240"/>
        <w:ind w:left="720" w:firstLine="720"/>
      </w:pPr>
      <w:r>
        <w:t>Manhattan norm</w:t>
      </w:r>
      <w:r w:rsidR="006F39B8">
        <w:t>:|1|+|2|+|3|</w:t>
      </w:r>
      <w:r w:rsidR="00ED4B94">
        <w:t>=6</w:t>
      </w:r>
    </w:p>
    <w:p w14:paraId="2F27B687" w14:textId="5FC7FC21" w:rsidR="00ED4B94" w:rsidRDefault="00ED4B94" w:rsidP="00AB3277">
      <w:pPr>
        <w:spacing w:before="240"/>
        <w:ind w:left="720" w:firstLine="720"/>
      </w:pPr>
      <w:r>
        <w:t>Maximum norm:max(</w:t>
      </w:r>
      <w:r w:rsidR="005902FA">
        <w:t>1,2,3)=3</w:t>
      </w:r>
    </w:p>
    <w:p w14:paraId="7514EC4F" w14:textId="7AE724A8" w:rsidR="005902FA" w:rsidRDefault="005902FA" w:rsidP="00AB3277">
      <w:pPr>
        <w:spacing w:before="240"/>
        <w:ind w:left="720" w:firstLine="720"/>
      </w:pPr>
      <w:r>
        <w:t>Zero norm:</w:t>
      </w:r>
      <w:r w:rsidR="00974F3E">
        <w:t>1+1+1=3</w:t>
      </w:r>
    </w:p>
    <w:p w14:paraId="234FB0F1" w14:textId="7DC998EE" w:rsidR="00974F3E" w:rsidRDefault="00974F3E" w:rsidP="00974F3E">
      <w:pPr>
        <w:pStyle w:val="ListParagraph"/>
        <w:numPr>
          <w:ilvl w:val="0"/>
          <w:numId w:val="1"/>
        </w:numPr>
        <w:spacing w:before="240"/>
      </w:pPr>
      <w:r>
        <w:t>(1,-1,0)</w:t>
      </w:r>
    </w:p>
    <w:p w14:paraId="3C3FABC4" w14:textId="77777777" w:rsidR="00B34A35" w:rsidRDefault="00B34A35" w:rsidP="00974F3E">
      <w:pPr>
        <w:pStyle w:val="ListParagraph"/>
        <w:spacing w:before="240"/>
        <w:ind w:left="1440"/>
      </w:pPr>
    </w:p>
    <w:p w14:paraId="5CFF6D34" w14:textId="22D02D8B" w:rsidR="00974F3E" w:rsidRPr="00974F3E" w:rsidRDefault="00974F3E" w:rsidP="00974F3E">
      <w:pPr>
        <w:pStyle w:val="ListParagraph"/>
        <w:spacing w:before="240"/>
        <w:ind w:left="1440"/>
        <w:rPr>
          <w:rFonts w:eastAsiaTheme="minorEastAsia"/>
        </w:rPr>
      </w:pPr>
      <w:r>
        <w:t>Euclidean norm:</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rad>
      </m:oMath>
      <w:r w:rsidRPr="00974F3E">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2</m:t>
            </m:r>
          </m:e>
        </m:rad>
      </m:oMath>
      <w:r w:rsidRPr="00974F3E">
        <w:rPr>
          <w:rFonts w:eastAsiaTheme="minorEastAsia"/>
        </w:rPr>
        <w:t>=</w:t>
      </w:r>
      <w:r w:rsidR="002545BE">
        <w:rPr>
          <w:rFonts w:eastAsiaTheme="minorEastAsia"/>
        </w:rPr>
        <w:t>1.41</w:t>
      </w:r>
    </w:p>
    <w:p w14:paraId="4E0D3915" w14:textId="7410650B" w:rsidR="00974F3E" w:rsidRDefault="00974F3E" w:rsidP="00B34A35">
      <w:pPr>
        <w:spacing w:before="240"/>
        <w:ind w:left="720" w:firstLine="720"/>
      </w:pPr>
      <w:r>
        <w:t>Manhattan norm:|1|+|</w:t>
      </w:r>
      <w:r w:rsidR="002545BE">
        <w:t>-1</w:t>
      </w:r>
      <w:r>
        <w:t>|+|</w:t>
      </w:r>
      <w:r w:rsidR="002545BE">
        <w:t>0</w:t>
      </w:r>
      <w:r>
        <w:t>|=</w:t>
      </w:r>
      <w:r w:rsidR="002545BE">
        <w:t>2</w:t>
      </w:r>
    </w:p>
    <w:p w14:paraId="2BCBC150" w14:textId="04FC5330" w:rsidR="00974F3E" w:rsidRDefault="00974F3E" w:rsidP="00974F3E">
      <w:pPr>
        <w:pStyle w:val="ListParagraph"/>
        <w:spacing w:before="240"/>
        <w:ind w:left="1440"/>
      </w:pPr>
      <w:r>
        <w:t>Maximum norm:max(1,</w:t>
      </w:r>
      <w:r w:rsidR="00CD5177">
        <w:t>-1</w:t>
      </w:r>
      <w:r>
        <w:t>,</w:t>
      </w:r>
      <w:r w:rsidR="00CD5177">
        <w:t>0</w:t>
      </w:r>
      <w:r>
        <w:t>)=</w:t>
      </w:r>
      <w:r w:rsidR="00CD5177">
        <w:t>1</w:t>
      </w:r>
    </w:p>
    <w:p w14:paraId="65446E7A" w14:textId="1AF50805" w:rsidR="00974F3E" w:rsidRDefault="00974F3E" w:rsidP="00B34A35">
      <w:pPr>
        <w:spacing w:before="240"/>
        <w:ind w:left="720" w:firstLine="720"/>
      </w:pPr>
      <w:r>
        <w:t>Zero norm:1+1+</w:t>
      </w:r>
      <w:r w:rsidR="00CD5177">
        <w:t>0</w:t>
      </w:r>
      <w:r>
        <w:t>=</w:t>
      </w:r>
      <w:r w:rsidR="00CD5177">
        <w:t>2</w:t>
      </w:r>
    </w:p>
    <w:p w14:paraId="381B911C" w14:textId="58C466DC" w:rsidR="00CD5177" w:rsidRDefault="00CD5177" w:rsidP="00CD5177">
      <w:pPr>
        <w:pStyle w:val="ListParagraph"/>
        <w:numPr>
          <w:ilvl w:val="0"/>
          <w:numId w:val="1"/>
        </w:numPr>
        <w:spacing w:before="240"/>
      </w:pPr>
      <w:r>
        <w:t>(</w:t>
      </w:r>
      <w:r w:rsidR="00AB23BB">
        <w:t>0</w:t>
      </w:r>
      <w:r>
        <w:t>,</w:t>
      </w:r>
      <w:r w:rsidR="00AB23BB">
        <w:t>0</w:t>
      </w:r>
      <w:r>
        <w:t>,0)</w:t>
      </w:r>
    </w:p>
    <w:p w14:paraId="149ABAD0" w14:textId="77777777" w:rsidR="00CD5177" w:rsidRDefault="00CD5177" w:rsidP="00CD5177">
      <w:pPr>
        <w:pStyle w:val="ListParagraph"/>
        <w:spacing w:before="240"/>
        <w:ind w:left="1440"/>
      </w:pPr>
    </w:p>
    <w:p w14:paraId="0EFD76A9" w14:textId="127F3A9F" w:rsidR="00CD5177" w:rsidRPr="00974F3E" w:rsidRDefault="00CD5177" w:rsidP="00CD5177">
      <w:pPr>
        <w:pStyle w:val="ListParagraph"/>
        <w:spacing w:before="240"/>
        <w:ind w:left="1440"/>
        <w:rPr>
          <w:rFonts w:eastAsiaTheme="minorEastAsia"/>
        </w:rPr>
      </w:pPr>
      <w:r>
        <w:t>Euclidean norm:</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rad>
      </m:oMath>
      <w:r w:rsidRPr="00974F3E">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0</m:t>
            </m:r>
          </m:e>
        </m:rad>
      </m:oMath>
      <w:r w:rsidRPr="00974F3E">
        <w:rPr>
          <w:rFonts w:eastAsiaTheme="minorEastAsia"/>
        </w:rPr>
        <w:t>=</w:t>
      </w:r>
      <w:r w:rsidR="00AB23BB">
        <w:rPr>
          <w:rFonts w:eastAsiaTheme="minorEastAsia"/>
        </w:rPr>
        <w:t>0</w:t>
      </w:r>
    </w:p>
    <w:p w14:paraId="2CBDF49B" w14:textId="0789A25C" w:rsidR="00CD5177" w:rsidRDefault="00CD5177" w:rsidP="00CD5177">
      <w:pPr>
        <w:spacing w:before="240"/>
        <w:ind w:left="720" w:firstLine="720"/>
      </w:pPr>
      <w:r>
        <w:t>Manhattan norm:|</w:t>
      </w:r>
      <w:r w:rsidR="00AB23BB">
        <w:t>0</w:t>
      </w:r>
      <w:r>
        <w:t>|+|</w:t>
      </w:r>
      <w:r w:rsidR="00AB23BB">
        <w:t>0</w:t>
      </w:r>
      <w:r>
        <w:t>|+|0|</w:t>
      </w:r>
      <w:r w:rsidR="00CF23C2">
        <w:t>=0</w:t>
      </w:r>
    </w:p>
    <w:p w14:paraId="0E5DB587" w14:textId="2790041E" w:rsidR="00CD5177" w:rsidRDefault="00CD5177" w:rsidP="00CD5177">
      <w:pPr>
        <w:pStyle w:val="ListParagraph"/>
        <w:spacing w:before="240"/>
        <w:ind w:left="1440"/>
      </w:pPr>
      <w:r>
        <w:t>Maximum norm:max(</w:t>
      </w:r>
      <w:r w:rsidR="00CF23C2">
        <w:t>0</w:t>
      </w:r>
      <w:r>
        <w:t>,</w:t>
      </w:r>
      <w:r w:rsidR="00CF23C2">
        <w:t>0</w:t>
      </w:r>
      <w:r>
        <w:t>,0)=</w:t>
      </w:r>
      <w:r w:rsidR="00CF23C2">
        <w:t>0</w:t>
      </w:r>
    </w:p>
    <w:p w14:paraId="3C09C001" w14:textId="1B9B4276" w:rsidR="00CD5177" w:rsidRDefault="00CD5177" w:rsidP="00CD5177">
      <w:pPr>
        <w:spacing w:before="240"/>
        <w:ind w:left="720" w:firstLine="720"/>
      </w:pPr>
      <w:r>
        <w:t>Zero norm:</w:t>
      </w:r>
      <w:r w:rsidR="00CF23C2">
        <w:t>0</w:t>
      </w:r>
      <w:r>
        <w:t>+</w:t>
      </w:r>
      <w:r w:rsidR="00CF23C2">
        <w:t>0</w:t>
      </w:r>
      <w:r>
        <w:t>+0=</w:t>
      </w:r>
      <w:r w:rsidR="00CF23C2">
        <w:t>0</w:t>
      </w:r>
    </w:p>
    <w:p w14:paraId="5603589C" w14:textId="4232F7BF" w:rsidR="002439B0" w:rsidRDefault="00942551" w:rsidP="00942551">
      <w:pPr>
        <w:spacing w:before="240"/>
      </w:pPr>
      <w:r>
        <w:t>(G) [Exercise 14 and 19] Given the matrix A =</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0</m:t>
                  </m:r>
                </m:e>
              </m:mr>
              <m:mr>
                <m:e>
                  <m:r>
                    <w:rPr>
                      <w:rFonts w:ascii="Cambria Math" w:hAnsi="Cambria Math"/>
                    </w:rPr>
                    <m:t>-2</m:t>
                  </m:r>
                </m:e>
                <m:e>
                  <m:r>
                    <w:rPr>
                      <w:rFonts w:ascii="Cambria Math" w:hAnsi="Cambria Math"/>
                    </w:rPr>
                    <m:t>0</m:t>
                  </m:r>
                </m:e>
              </m:mr>
              <m:mr>
                <m:e>
                  <m:r>
                    <w:rPr>
                      <w:rFonts w:ascii="Cambria Math" w:hAnsi="Cambria Math"/>
                    </w:rPr>
                    <m:t>1</m:t>
                  </m:r>
                </m:e>
                <m:e>
                  <m:r>
                    <w:rPr>
                      <w:rFonts w:ascii="Cambria Math" w:hAnsi="Cambria Math"/>
                    </w:rPr>
                    <m:t>-1</m:t>
                  </m:r>
                </m:e>
              </m:mr>
            </m:m>
          </m:e>
        </m:d>
      </m:oMath>
      <w:r>
        <w:t xml:space="preserve"> </w:t>
      </w:r>
      <m:oMath>
        <m:r>
          <w:rPr>
            <w:rFonts w:ascii="Cambria Math" w:hAnsi="Cambria Math"/>
          </w:rPr>
          <m:t>,</m:t>
        </m:r>
      </m:oMath>
      <w:r>
        <w:t xml:space="preserve">compute the values </w:t>
      </w:r>
      <w:r w:rsidR="004E3185">
        <w:t>A</w:t>
      </w:r>
      <w:r w:rsidR="004E3185">
        <w:rPr>
          <w:vertAlign w:val="superscript"/>
        </w:rPr>
        <w:t>T</w:t>
      </w:r>
      <w:r w:rsidR="004E3185">
        <w:t>A</w:t>
      </w:r>
      <w:r>
        <w:t xml:space="preserve">, </w:t>
      </w:r>
      <w:r w:rsidR="00C646A2">
        <w:t>AA</w:t>
      </w:r>
      <w:r w:rsidR="00C646A2">
        <w:rPr>
          <w:vertAlign w:val="superscript"/>
        </w:rPr>
        <w:t>T</w:t>
      </w:r>
      <w:r w:rsidR="00C646A2">
        <w:t xml:space="preserve"> </w:t>
      </w:r>
      <w:r>
        <w:t>and the traces tr(</w:t>
      </w:r>
      <w:r w:rsidR="00C646A2">
        <w:t>AA</w:t>
      </w:r>
      <w:r w:rsidR="00C646A2">
        <w:rPr>
          <w:vertAlign w:val="superscript"/>
        </w:rPr>
        <w:t>T</w:t>
      </w:r>
      <w:r>
        <w:t>), tr(</w:t>
      </w:r>
      <w:r w:rsidR="00C646A2">
        <w:t>A</w:t>
      </w:r>
      <w:r w:rsidR="00C646A2">
        <w:rPr>
          <w:vertAlign w:val="superscript"/>
        </w:rPr>
        <w:t>T</w:t>
      </w:r>
      <w:r w:rsidR="00C646A2">
        <w:t>A</w:t>
      </w:r>
      <w:r>
        <w:t>). Discuss how the traces relate to the Frobenius norm.</w:t>
      </w:r>
    </w:p>
    <w:p w14:paraId="6A8DDF49" w14:textId="2CFF0BE9" w:rsidR="000C7BEA" w:rsidRDefault="002439B0" w:rsidP="00942551">
      <w:pPr>
        <w:spacing w:before="240"/>
        <w:rPr>
          <w:rFonts w:eastAsiaTheme="minorEastAsia"/>
        </w:rPr>
      </w:pPr>
      <w:r>
        <w:t>A</w:t>
      </w:r>
      <w:r>
        <w:rPr>
          <w:vertAlign w:val="superscript"/>
        </w:rPr>
        <w:t>T</w:t>
      </w:r>
      <w:r>
        <w:t>=</w:t>
      </w:r>
      <m:oMath>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-2</m:t>
                  </m:r>
                </m:e>
                <m:e>
                  <m:r>
                    <w:rPr>
                      <w:rFonts w:ascii="Cambria Math" w:hAnsi="Cambria Math"/>
                    </w:rPr>
                    <m:t>1</m:t>
                  </m:r>
                </m:e>
              </m:mr>
              <m:mr>
                <m:e>
                  <m:r>
                    <w:rPr>
                      <w:rFonts w:ascii="Cambria Math" w:hAnsi="Cambria Math"/>
                    </w:rPr>
                    <m:t>10</m:t>
                  </m:r>
                </m:e>
                <m:e>
                  <m:r>
                    <w:rPr>
                      <w:rFonts w:ascii="Cambria Math" w:hAnsi="Cambria Math"/>
                    </w:rPr>
                    <m:t>0</m:t>
                  </m:r>
                </m:e>
                <m:e>
                  <m:r>
                    <w:rPr>
                      <w:rFonts w:ascii="Cambria Math" w:hAnsi="Cambria Math"/>
                    </w:rPr>
                    <m:t>-1</m:t>
                  </m:r>
                </m:e>
              </m:mr>
            </m:m>
          </m:e>
        </m:d>
      </m:oMath>
    </w:p>
    <w:p w14:paraId="1FDE8ADB" w14:textId="489EED4D" w:rsidR="00CD5177" w:rsidRPr="000D4AAA" w:rsidRDefault="00FD546B" w:rsidP="00CD5177">
      <w:pPr>
        <w:spacing w:before="240"/>
        <w:rPr>
          <w:vertAlign w:val="superscript"/>
        </w:rPr>
      </w:pPr>
      <w:r>
        <w:rPr>
          <w:rFonts w:eastAsiaTheme="minorEastAsia"/>
        </w:rPr>
        <w:t>A.A</w:t>
      </w:r>
      <w:r>
        <w:rPr>
          <w:rFonts w:eastAsiaTheme="minorEastAsia"/>
          <w:vertAlign w:val="superscript"/>
        </w:rPr>
        <w:t>T</w:t>
      </w:r>
      <w:r w:rsidR="000D4AAA">
        <w:t>=</w:t>
      </w:r>
      <w:r w:rsidR="00DF310E">
        <w:t>R</w:t>
      </w:r>
      <w:r w:rsidR="0068680D" w:rsidRPr="0068680D">
        <w:t>11 = 5 x 5 + 10 x 10 = 125</w:t>
      </w:r>
    </w:p>
    <w:p w14:paraId="77D0D320" w14:textId="41244A96" w:rsidR="000A129B" w:rsidRDefault="00DF310E" w:rsidP="00CD5177">
      <w:pPr>
        <w:spacing w:before="240"/>
      </w:pPr>
      <w:r>
        <w:t>R</w:t>
      </w:r>
      <w:r w:rsidR="000A129B" w:rsidRPr="000A129B">
        <w:t>12 = 5 x (-2) + 10 x 0 = -10</w:t>
      </w:r>
    </w:p>
    <w:p w14:paraId="7B92D957" w14:textId="58D26BB8" w:rsidR="004B5703" w:rsidRDefault="00DF310E" w:rsidP="00CD5177">
      <w:pPr>
        <w:spacing w:before="240"/>
      </w:pPr>
      <w:r>
        <w:t>R</w:t>
      </w:r>
      <w:r w:rsidR="004B5703" w:rsidRPr="004B5703">
        <w:t>13 = 5 x 1 + 10 x (-1) = -5</w:t>
      </w:r>
    </w:p>
    <w:p w14:paraId="323688DD" w14:textId="635E3264" w:rsidR="004B5703" w:rsidRDefault="00DF310E" w:rsidP="00CD5177">
      <w:pPr>
        <w:spacing w:before="240"/>
      </w:pPr>
      <w:r>
        <w:t>R</w:t>
      </w:r>
      <w:r w:rsidR="004B5703" w:rsidRPr="004B5703">
        <w:t>21 = -2 x 5 + 0 x 10 = -10</w:t>
      </w:r>
    </w:p>
    <w:p w14:paraId="3369DF49" w14:textId="1A9A4F3C" w:rsidR="001212FD" w:rsidRDefault="00DF310E" w:rsidP="00CD5177">
      <w:pPr>
        <w:spacing w:before="240"/>
      </w:pPr>
      <w:r>
        <w:t>R</w:t>
      </w:r>
      <w:r w:rsidR="001212FD" w:rsidRPr="001212FD">
        <w:t>22 = -2 x (-2) + 0 x 0 = 4</w:t>
      </w:r>
      <w:r w:rsidR="00700C5D">
        <w:tab/>
      </w:r>
      <w:r w:rsidR="00700C5D">
        <w:tab/>
      </w:r>
      <w:r w:rsidR="00700C5D">
        <w:tab/>
      </w:r>
      <w:r w:rsidR="00700C5D">
        <w:tab/>
      </w:r>
    </w:p>
    <w:p w14:paraId="6ED32B39" w14:textId="25A0DC22" w:rsidR="00D028F7" w:rsidRDefault="00516956" w:rsidP="00CD5177">
      <w:pPr>
        <w:spacing w:before="240"/>
      </w:pPr>
      <w:r>
        <w:t>R</w:t>
      </w:r>
      <w:r w:rsidR="00D028F7" w:rsidRPr="00D028F7">
        <w:t>23 = -2 x 1 + 0 x (-1) = -2</w:t>
      </w:r>
    </w:p>
    <w:p w14:paraId="22B86640" w14:textId="07ABE41D" w:rsidR="003E34C8" w:rsidRDefault="00516956" w:rsidP="00CD5177">
      <w:pPr>
        <w:spacing w:before="240"/>
      </w:pPr>
      <w:r>
        <w:lastRenderedPageBreak/>
        <w:t>R</w:t>
      </w:r>
      <w:r w:rsidR="003E34C8" w:rsidRPr="003E34C8">
        <w:t>31 = 1 x 5 + (-1) x 10 = -5</w:t>
      </w:r>
    </w:p>
    <w:p w14:paraId="01D6B0AE" w14:textId="7FA45807" w:rsidR="000C7BEA" w:rsidRDefault="00516956" w:rsidP="00CD5177">
      <w:pPr>
        <w:spacing w:before="240"/>
      </w:pPr>
      <w:r>
        <w:t>R</w:t>
      </w:r>
      <w:r w:rsidR="000C7BEA" w:rsidRPr="000C7BEA">
        <w:t>32 = 1 x (-2) + (-1) x 0 = -2</w:t>
      </w:r>
    </w:p>
    <w:p w14:paraId="007740EE" w14:textId="3A044572" w:rsidR="000C7BEA" w:rsidRDefault="00516956" w:rsidP="00CD5177">
      <w:pPr>
        <w:spacing w:before="240"/>
      </w:pPr>
      <w:r>
        <w:t>R</w:t>
      </w:r>
      <w:r w:rsidR="000C7BEA" w:rsidRPr="000C7BEA">
        <w:t>33 = 1 x 1 + (-1) x (-1) = 2</w:t>
      </w:r>
    </w:p>
    <w:p w14:paraId="6E3A7AC0" w14:textId="49BFB861" w:rsidR="0041782E" w:rsidRPr="002D6565" w:rsidRDefault="00000000" w:rsidP="00CD5177">
      <w:pPr>
        <w:spacing w:before="240"/>
        <w:rPr>
          <w:rFonts w:eastAsiaTheme="minorEastAsia"/>
        </w:rPr>
      </w:pPr>
      <m:oMath>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125</m:t>
                  </m:r>
                </m:e>
                <m:e>
                  <m:r>
                    <w:rPr>
                      <w:rFonts w:ascii="Cambria Math" w:hAnsi="Cambria Math"/>
                    </w:rPr>
                    <m:t>-10</m:t>
                  </m:r>
                </m:e>
                <m:e>
                  <m:r>
                    <w:rPr>
                      <w:rFonts w:ascii="Cambria Math" w:hAnsi="Cambria Math"/>
                    </w:rPr>
                    <m:t>-5</m:t>
                  </m:r>
                </m:e>
              </m:mr>
              <m:mr>
                <m:e>
                  <m:r>
                    <w:rPr>
                      <w:rFonts w:ascii="Cambria Math" w:hAnsi="Cambria Math"/>
                    </w:rPr>
                    <m:t>-10</m:t>
                  </m:r>
                </m:e>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e>
                  <m:r>
                    <w:rPr>
                      <w:rFonts w:ascii="Cambria Math" w:hAnsi="Cambria Math"/>
                    </w:rPr>
                    <m:t>2</m:t>
                  </m:r>
                </m:e>
              </m:mr>
            </m:m>
          </m:e>
        </m:d>
      </m:oMath>
      <w:r w:rsidR="00E02DE1">
        <w:rPr>
          <w:rFonts w:eastAsiaTheme="minorEastAsia"/>
        </w:rPr>
        <w:tab/>
      </w:r>
      <w:r w:rsidR="00E02DE1">
        <w:rPr>
          <w:rFonts w:eastAsiaTheme="minorEastAsia"/>
        </w:rPr>
        <w:tab/>
      </w:r>
      <w:r w:rsidR="00A96395">
        <w:rPr>
          <w:rFonts w:eastAsiaTheme="minorEastAsia" w:cstheme="minorHAnsi"/>
        </w:rPr>
        <w:t>∆</w:t>
      </w:r>
      <w:r w:rsidR="000754F8">
        <w:rPr>
          <w:rFonts w:eastAsiaTheme="minorEastAsia"/>
        </w:rPr>
        <w:t>=0</w:t>
      </w:r>
    </w:p>
    <w:p w14:paraId="3E251B5B" w14:textId="4476B504" w:rsidR="00F963E1" w:rsidRDefault="008028A3" w:rsidP="008028A3">
      <w:pPr>
        <w:spacing w:before="240"/>
      </w:pPr>
      <w:r>
        <w:rPr>
          <w:rFonts w:eastAsiaTheme="minorEastAsia"/>
        </w:rPr>
        <w:t>A</w:t>
      </w:r>
      <w:r>
        <w:rPr>
          <w:rFonts w:eastAsiaTheme="minorEastAsia"/>
          <w:vertAlign w:val="superscript"/>
        </w:rPr>
        <w:t>T</w:t>
      </w:r>
      <w:r>
        <w:rPr>
          <w:vertAlign w:val="superscript"/>
        </w:rPr>
        <w:t xml:space="preserve"> </w:t>
      </w:r>
      <w:r>
        <w:t>.A=</w:t>
      </w:r>
      <w:r w:rsidR="00D1130B">
        <w:t>S</w:t>
      </w:r>
      <w:r w:rsidRPr="008028A3">
        <w:t>11 = 5 x 5 + (-2) x (-2) + 1 x 1 = 30</w:t>
      </w:r>
    </w:p>
    <w:p w14:paraId="35A99ADA" w14:textId="5BBFCB7D" w:rsidR="00F963E1" w:rsidRDefault="00D1130B" w:rsidP="008028A3">
      <w:pPr>
        <w:spacing w:before="240"/>
      </w:pPr>
      <w:r>
        <w:t>S</w:t>
      </w:r>
      <w:r w:rsidR="006049EB" w:rsidRPr="006049EB">
        <w:t>12 = 5 x 10 + (-2) x 0 + 1 x (-1) = 49</w:t>
      </w:r>
    </w:p>
    <w:p w14:paraId="781249E4" w14:textId="3F6D528A" w:rsidR="00F963E1" w:rsidRDefault="00D1130B" w:rsidP="008028A3">
      <w:pPr>
        <w:spacing w:before="240"/>
      </w:pPr>
      <w:r>
        <w:t>S</w:t>
      </w:r>
      <w:r w:rsidR="00F963E1" w:rsidRPr="00F963E1">
        <w:t>21 = 10 x 5 + 0 x (-2) + (-1) x 1 = 49</w:t>
      </w:r>
    </w:p>
    <w:p w14:paraId="7C180C89" w14:textId="173FB5AE" w:rsidR="00F060BE" w:rsidRDefault="00D1130B" w:rsidP="008028A3">
      <w:pPr>
        <w:spacing w:before="240"/>
      </w:pPr>
      <w:r>
        <w:t>S</w:t>
      </w:r>
      <w:r w:rsidR="00F963E1" w:rsidRPr="00F963E1">
        <w:t>22 = 10 x 10 + 0 x 0 + (-1) x (-1) = 101</w:t>
      </w:r>
    </w:p>
    <w:p w14:paraId="3DEF0D21" w14:textId="6B85E3D5" w:rsidR="000754F8" w:rsidRDefault="00000000" w:rsidP="008028A3">
      <w:pPr>
        <w:spacing w:before="240"/>
        <w:rPr>
          <w:rFonts w:eastAsiaTheme="minorEastAsia"/>
        </w:rPr>
      </w:pP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30</m:t>
                  </m:r>
                </m:e>
                <m:e>
                  <m:r>
                    <w:rPr>
                      <w:rFonts w:ascii="Cambria Math" w:hAnsi="Cambria Math"/>
                    </w:rPr>
                    <m:t>49</m:t>
                  </m:r>
                </m:e>
              </m:mr>
              <m:mr>
                <m:e>
                  <m:r>
                    <w:rPr>
                      <w:rFonts w:ascii="Cambria Math" w:hAnsi="Cambria Math"/>
                    </w:rPr>
                    <m:t>49</m:t>
                  </m:r>
                </m:e>
                <m:e>
                  <m:r>
                    <w:rPr>
                      <w:rFonts w:ascii="Cambria Math" w:hAnsi="Cambria Math"/>
                    </w:rPr>
                    <m:t>101</m:t>
                  </m:r>
                </m:e>
              </m:mr>
            </m:m>
          </m:e>
        </m:d>
      </m:oMath>
      <w:r w:rsidR="005F7295">
        <w:rPr>
          <w:rFonts w:eastAsiaTheme="minorEastAsia"/>
        </w:rPr>
        <w:t xml:space="preserve"> </w:t>
      </w:r>
      <w:r w:rsidR="005F7295">
        <w:rPr>
          <w:rFonts w:eastAsiaTheme="minorEastAsia"/>
        </w:rPr>
        <w:tab/>
      </w:r>
      <w:r w:rsidR="005F7295">
        <w:rPr>
          <w:rFonts w:eastAsiaTheme="minorEastAsia" w:cstheme="minorHAnsi"/>
        </w:rPr>
        <w:t>∆</w:t>
      </w:r>
      <w:r w:rsidR="00CD5A98">
        <w:rPr>
          <w:rFonts w:eastAsiaTheme="minorEastAsia"/>
        </w:rPr>
        <w:t>=629</w:t>
      </w:r>
    </w:p>
    <w:p w14:paraId="450AF68D" w14:textId="4D3C1B6E" w:rsidR="0043274B" w:rsidRDefault="00D42FA7" w:rsidP="008028A3">
      <w:pPr>
        <w:spacing w:before="240"/>
      </w:pPr>
      <w:r>
        <w:t>Trace,</w:t>
      </w:r>
      <w:r w:rsidR="0043274B">
        <w:t>Tr(AA</w:t>
      </w:r>
      <w:r w:rsidR="0043274B">
        <w:rPr>
          <w:vertAlign w:val="superscript"/>
        </w:rPr>
        <w:t>T</w:t>
      </w:r>
      <w:r w:rsidR="0043274B">
        <w:t>)</w:t>
      </w:r>
      <w:r w:rsidR="00917708">
        <w:t>=R11+R22+R33</w:t>
      </w:r>
      <w:r w:rsidR="00D1130B">
        <w:t>=125+4+2=131</w:t>
      </w:r>
      <w:r w:rsidR="0043274B">
        <w:t xml:space="preserve"> </w:t>
      </w:r>
    </w:p>
    <w:p w14:paraId="68A5F684" w14:textId="1B013CF9" w:rsidR="0043274B" w:rsidRDefault="00D42FA7" w:rsidP="008028A3">
      <w:pPr>
        <w:spacing w:before="240"/>
      </w:pPr>
      <w:r>
        <w:t>Trace,</w:t>
      </w:r>
      <w:r w:rsidR="0043274B">
        <w:t>Tr(A</w:t>
      </w:r>
      <w:r w:rsidR="0043274B">
        <w:rPr>
          <w:vertAlign w:val="superscript"/>
        </w:rPr>
        <w:t>T</w:t>
      </w:r>
      <w:r w:rsidR="0043274B">
        <w:t>A)</w:t>
      </w:r>
      <w:r w:rsidR="00D1130B">
        <w:t>=S11+S22=</w:t>
      </w:r>
      <w:r w:rsidR="000475E8">
        <w:t>30+101=131</w:t>
      </w:r>
    </w:p>
    <w:p w14:paraId="1CF4D0C4" w14:textId="06D943EE" w:rsidR="00CB6929" w:rsidRDefault="00CB6929" w:rsidP="008028A3">
      <w:pPr>
        <w:spacing w:before="240"/>
      </w:pPr>
      <w:r>
        <w:t xml:space="preserve">Frobenius norm,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e>
            </m:d>
          </m:e>
          <m:sub>
            <m:r>
              <w:rPr>
                <w:rFonts w:ascii="Cambria Math" w:hAnsi="Cambria Math"/>
              </w:rPr>
              <m:t>F</m:t>
            </m:r>
          </m:sub>
        </m:sSub>
        <m:r>
          <w:rPr>
            <w:rFonts w:ascii="Cambria Math" w:hAnsi="Cambria Math"/>
          </w:rPr>
          <m:t>=</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e>
            </m:nary>
          </m:e>
        </m:rad>
      </m:oMath>
    </w:p>
    <w:p w14:paraId="2934E56A" w14:textId="2140D252" w:rsidR="00BA00BB" w:rsidRDefault="00000000" w:rsidP="008028A3">
      <w:pPr>
        <w:spacing w:before="240"/>
        <w:rPr>
          <w:rFonts w:eastAsiaTheme="minorEastAsia"/>
        </w:rPr>
      </w:pP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F</m:t>
            </m:r>
          </m:sub>
          <m:sup>
            <m:r>
              <w:rPr>
                <w:rFonts w:ascii="Cambria Math" w:eastAsiaTheme="minorEastAsia" w:hAnsi="Cambria Math"/>
              </w:rPr>
              <m:t>2</m:t>
            </m:r>
          </m:sup>
        </m:sSubSup>
      </m:oMath>
      <w:r w:rsidR="0065517F">
        <w:rPr>
          <w:rFonts w:eastAsiaTheme="minorEastAsia"/>
        </w:rPr>
        <w:t>=</w:t>
      </w:r>
      <m:oMath>
        <m:r>
          <w:rPr>
            <w:rFonts w:ascii="Cambria Math" w:eastAsiaTheme="minorEastAsia" w:hAnsi="Cambria Math"/>
          </w:rPr>
          <m:t>5*5+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oMath>
    </w:p>
    <w:p w14:paraId="01A7C22F" w14:textId="648D71BD" w:rsidR="00AD15C5" w:rsidRDefault="00000000" w:rsidP="008028A3">
      <w:pPr>
        <w:spacing w:before="240"/>
        <w:rPr>
          <w:rFonts w:eastAsiaTheme="minorEastAsia"/>
        </w:rPr>
      </w:pP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F</m:t>
            </m:r>
          </m:sub>
          <m:sup>
            <m:r>
              <w:rPr>
                <w:rFonts w:ascii="Cambria Math" w:eastAsiaTheme="minorEastAsia" w:hAnsi="Cambria Math"/>
              </w:rPr>
              <m:t>2</m:t>
            </m:r>
          </m:sup>
        </m:sSubSup>
      </m:oMath>
      <w:r w:rsidR="00BA00BB">
        <w:rPr>
          <w:rFonts w:eastAsiaTheme="minorEastAsia"/>
        </w:rPr>
        <w:t xml:space="preserve"> =</w:t>
      </w:r>
      <w:r w:rsidR="00AD15C5">
        <w:rPr>
          <w:rFonts w:eastAsiaTheme="minorEastAsia"/>
        </w:rPr>
        <w:t>25</w:t>
      </w:r>
      <w:r w:rsidR="00BA00BB">
        <w:rPr>
          <w:rFonts w:eastAsiaTheme="minorEastAsia"/>
        </w:rPr>
        <w:t>+4+1+100+0+1</w:t>
      </w:r>
    </w:p>
    <w:p w14:paraId="09F9A646" w14:textId="533369C1" w:rsidR="00BA00BB" w:rsidRDefault="00000000" w:rsidP="008028A3">
      <w:pPr>
        <w:spacing w:before="240"/>
        <w:rPr>
          <w:rFonts w:eastAsiaTheme="minorEastAsia"/>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e>
            </m:d>
          </m:e>
          <m:sub>
            <m:r>
              <w:rPr>
                <w:rFonts w:ascii="Cambria Math" w:hAnsi="Cambria Math"/>
              </w:rPr>
              <m:t>F</m:t>
            </m:r>
          </m:sub>
        </m:sSub>
      </m:oMath>
      <w:r w:rsidR="00BA00BB">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131</m:t>
            </m:r>
          </m:e>
        </m:rad>
      </m:oMath>
    </w:p>
    <w:p w14:paraId="17F40CFB" w14:textId="0AA1E77A" w:rsidR="0065517F" w:rsidRDefault="00000000" w:rsidP="008028A3">
      <w:pPr>
        <w:spacing w:before="240"/>
        <w:rPr>
          <w:rFonts w:eastAsiaTheme="minorEastAsia"/>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e>
            </m:d>
          </m:e>
          <m:sub>
            <m:r>
              <w:rPr>
                <w:rFonts w:ascii="Cambria Math" w:hAnsi="Cambria Math"/>
              </w:rPr>
              <m:t>F</m:t>
            </m:r>
          </m:sub>
        </m:sSub>
      </m:oMath>
      <w:r w:rsidR="002D081C">
        <w:rPr>
          <w:rFonts w:eastAsiaTheme="minorEastAsia"/>
        </w:rPr>
        <w:t xml:space="preserve"> =</w:t>
      </w:r>
      <m:oMath>
        <m:rad>
          <m:radPr>
            <m:degHide m:val="1"/>
            <m:ctrlPr>
              <w:rPr>
                <w:rFonts w:ascii="Cambria Math" w:eastAsiaTheme="minorEastAsia" w:hAnsi="Cambria Math"/>
                <w:i/>
              </w:rPr>
            </m:ctrlPr>
          </m:radPr>
          <m:deg/>
          <m:e>
            <m:func>
              <m:funcPr>
                <m:ctrlPr>
                  <w:rPr>
                    <w:rFonts w:ascii="Cambria Math" w:eastAsiaTheme="minorEastAsia" w:hAnsi="Cambria Math"/>
                    <w:i/>
                  </w:rPr>
                </m:ctrlPr>
              </m:funcPr>
              <m:fName>
                <m:r>
                  <w:rPr>
                    <w:rFonts w:ascii="Cambria Math" w:eastAsiaTheme="minorEastAsia" w:hAnsi="Cambria Math"/>
                  </w:rPr>
                  <m:t>Tr</m:t>
                </m:r>
              </m:fName>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func>
          </m:e>
        </m:rad>
      </m:oMath>
      <w:r w:rsidR="006B7107">
        <w:rPr>
          <w:rFonts w:eastAsiaTheme="minorEastAsia"/>
        </w:rPr>
        <w:t>=</w:t>
      </w:r>
      <m:oMath>
        <m:rad>
          <m:radPr>
            <m:degHide m:val="1"/>
            <m:ctrlPr>
              <w:rPr>
                <w:rFonts w:ascii="Cambria Math" w:eastAsiaTheme="minorEastAsia" w:hAnsi="Cambria Math"/>
                <w:i/>
              </w:rPr>
            </m:ctrlPr>
          </m:radPr>
          <m:deg/>
          <m:e>
            <m:func>
              <m:funcPr>
                <m:ctrlPr>
                  <w:rPr>
                    <w:rFonts w:ascii="Cambria Math" w:eastAsiaTheme="minorEastAsia" w:hAnsi="Cambria Math"/>
                    <w:i/>
                  </w:rPr>
                </m:ctrlPr>
              </m:funcPr>
              <m:fName>
                <m:r>
                  <w:rPr>
                    <w:rFonts w:ascii="Cambria Math" w:eastAsiaTheme="minorEastAsia" w:hAnsi="Cambria Math"/>
                  </w:rPr>
                  <m:t>Tr</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func>
          </m:e>
        </m:rad>
      </m:oMath>
    </w:p>
    <w:p w14:paraId="77587FAD" w14:textId="17FDC968" w:rsidR="00C20159" w:rsidRDefault="00752885" w:rsidP="008028A3">
      <w:pPr>
        <w:spacing w:before="240"/>
      </w:pPr>
      <w:r>
        <w:t>“</w:t>
      </w:r>
      <w:r w:rsidR="008A245D">
        <w:t xml:space="preserve">Frobenius norm </w:t>
      </w:r>
      <w:r w:rsidR="00EC5A5B">
        <w:t xml:space="preserve">(L2 Norm) </w:t>
      </w:r>
      <w:r w:rsidR="008A245D">
        <w:t xml:space="preserve">is </w:t>
      </w:r>
      <w:r w:rsidR="00CA1837">
        <w:t xml:space="preserve">defined as </w:t>
      </w:r>
      <w:r w:rsidR="00000D37">
        <w:t xml:space="preserve">square root </w:t>
      </w:r>
      <w:r w:rsidR="005D1BBD">
        <w:t xml:space="preserve">of </w:t>
      </w:r>
      <w:r w:rsidR="00CA1837">
        <w:t xml:space="preserve">sum of absolute squares </w:t>
      </w:r>
      <w:r w:rsidR="00A34218">
        <w:t xml:space="preserve">of its elements for </w:t>
      </w:r>
      <w:r w:rsidR="00774A1B">
        <w:t>Matrix A of size mxn.</w:t>
      </w:r>
      <w:r>
        <w:t>”</w:t>
      </w:r>
    </w:p>
    <w:p w14:paraId="48F8EA8A" w14:textId="4495854C" w:rsidR="008A245D" w:rsidRDefault="006578F0" w:rsidP="008028A3">
      <w:pPr>
        <w:spacing w:before="240"/>
        <w:rPr>
          <w:rFonts w:ascii="Cambria Math" w:eastAsiaTheme="minorEastAsia" w:hAnsi="Cambria Math"/>
          <w:i/>
        </w:rPr>
      </w:pPr>
      <w:r>
        <w:t>“</w:t>
      </w:r>
      <w:r w:rsidR="005D1BBD">
        <w:t>Trace,Tr(</w:t>
      </w:r>
      <w:r w:rsidR="00845EC2">
        <w:t>AA</w:t>
      </w:r>
      <w:r w:rsidR="00845EC2">
        <w:rPr>
          <w:vertAlign w:val="superscript"/>
        </w:rPr>
        <w:t>T</w:t>
      </w:r>
      <w:r w:rsidR="00845EC2">
        <w:t>) is equal to square of Frobenius norm</w:t>
      </w:r>
      <w:r>
        <w:t>”</w:t>
      </w:r>
      <w:r w:rsidR="000856BD">
        <w:t>,</w:t>
      </w:r>
      <w:r w:rsidR="00A34218">
        <w:t xml:space="preser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e>
            </m:d>
          </m:e>
          <m:sub>
            <m:r>
              <w:rPr>
                <w:rFonts w:ascii="Cambria Math" w:hAnsi="Cambria Math"/>
              </w:rPr>
              <m:t>F</m:t>
            </m:r>
          </m:sub>
        </m:sSub>
      </m:oMath>
      <w:r w:rsidR="000856BD">
        <w:rPr>
          <w:rFonts w:eastAsiaTheme="minorEastAsia"/>
        </w:rPr>
        <w:t xml:space="preserve"> i.e </w:t>
      </w:r>
      <w:r w:rsidR="000856BD">
        <w:t>Tr(AA</w:t>
      </w:r>
      <w:r w:rsidR="000856BD">
        <w:rPr>
          <w:vertAlign w:val="superscript"/>
        </w:rPr>
        <w:t>T</w:t>
      </w:r>
      <w:r w:rsidR="000856BD">
        <w:t>)=</w:t>
      </w:r>
      <w:r w:rsidR="000856BD" w:rsidRPr="000856BD">
        <w:rPr>
          <w:rFonts w:ascii="Cambria Math" w:eastAsiaTheme="minorEastAsia" w:hAnsi="Cambria Math"/>
          <w:i/>
        </w:rPr>
        <w:t xml:space="preserve">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F</m:t>
            </m:r>
          </m:sub>
          <m:sup>
            <m:r>
              <w:rPr>
                <w:rFonts w:ascii="Cambria Math" w:eastAsiaTheme="minorEastAsia" w:hAnsi="Cambria Math"/>
              </w:rPr>
              <m:t>2</m:t>
            </m:r>
          </m:sup>
        </m:sSubSup>
      </m:oMath>
    </w:p>
    <w:p w14:paraId="31BC7554" w14:textId="4EC4B31A" w:rsidR="00A131A1" w:rsidRDefault="003E5291" w:rsidP="008028A3">
      <w:pPr>
        <w:spacing w:before="240"/>
      </w:pPr>
      <w:r>
        <w:t>(H) Using Pytorch, verify your answers to (G). Turn in your code.</w:t>
      </w:r>
    </w:p>
    <w:p w14:paraId="064244CF" w14:textId="4A63FAE9" w:rsidR="00BA2F5A" w:rsidRDefault="00BA2F5A" w:rsidP="008028A3">
      <w:pPr>
        <w:spacing w:before="240"/>
      </w:pPr>
    </w:p>
    <w:p w14:paraId="2C5BE584" w14:textId="01A1A903" w:rsidR="003E5291" w:rsidRDefault="00514202" w:rsidP="008028A3">
      <w:pPr>
        <w:spacing w:before="240"/>
      </w:pPr>
      <w:r>
        <w:t>(I) [Exercise 24] For the multivariate function f(u, v) = exp(u</w:t>
      </w:r>
      <w:r w:rsidR="00FE34E7">
        <w:rPr>
          <w:vertAlign w:val="superscript"/>
        </w:rPr>
        <w:t>T</w:t>
      </w:r>
      <w:r w:rsidR="00FE34E7">
        <w:t xml:space="preserve"> </w:t>
      </w:r>
      <w:r>
        <w:t xml:space="preserve">v), where u, v </w:t>
      </w:r>
      <w:r>
        <w:rPr>
          <w:rFonts w:ascii="Cambria Math" w:hAnsi="Cambria Math" w:cs="Cambria Math"/>
        </w:rPr>
        <w:t>∈</w:t>
      </w:r>
      <w:r>
        <w:t xml:space="preserve"> R</w:t>
      </w:r>
      <w:r w:rsidR="00FE34E7">
        <w:rPr>
          <w:vertAlign w:val="superscript"/>
        </w:rPr>
        <w:t>K</w:t>
      </w:r>
      <w:r w:rsidR="00FE34E7">
        <w:t xml:space="preserve"> </w:t>
      </w:r>
      <w:r>
        <w:t xml:space="preserve">, compute the gradients </w:t>
      </w:r>
      <w:r>
        <w:rPr>
          <w:rFonts w:ascii="Cambria Math" w:hAnsi="Cambria Math" w:cs="Cambria Math"/>
        </w:rPr>
        <w:t>∇</w:t>
      </w:r>
      <w:r w:rsidR="001834A1">
        <w:rPr>
          <w:rFonts w:ascii="Cambria Math" w:hAnsi="Cambria Math" w:cs="Cambria Math"/>
          <w:vertAlign w:val="subscript"/>
        </w:rPr>
        <w:t>u</w:t>
      </w:r>
      <w:r w:rsidR="001834A1">
        <w:t xml:space="preserve"> </w:t>
      </w:r>
      <w:r>
        <w:t xml:space="preserve">f and </w:t>
      </w:r>
      <w:r>
        <w:rPr>
          <w:rFonts w:ascii="Cambria Math" w:hAnsi="Cambria Math" w:cs="Cambria Math"/>
        </w:rPr>
        <w:t>∇</w:t>
      </w:r>
      <w:r w:rsidR="001834A1">
        <w:rPr>
          <w:rFonts w:ascii="Cambria Math" w:hAnsi="Cambria Math" w:cs="Cambria Math"/>
          <w:vertAlign w:val="subscript"/>
        </w:rPr>
        <w:t>v</w:t>
      </w:r>
      <w:r w:rsidR="001834A1">
        <w:t xml:space="preserve"> </w:t>
      </w:r>
      <w:r>
        <w:t>f.</w:t>
      </w:r>
    </w:p>
    <w:p w14:paraId="1AE6EF5C" w14:textId="6C54F7EF" w:rsidR="001834A1" w:rsidRDefault="00082395" w:rsidP="008028A3">
      <w:pPr>
        <w:spacing w:before="240"/>
        <w:rPr>
          <w:rFonts w:ascii="Cambria Math" w:eastAsiaTheme="minorEastAsia" w:hAnsi="Cambria Math" w:cstheme="minorHAnsi"/>
          <w:i/>
        </w:rPr>
      </w:pPr>
      <w:r>
        <w:rPr>
          <w:rFonts w:ascii="Cambria Math" w:hAnsi="Cambria Math" w:cs="Cambria Math"/>
        </w:rPr>
        <w:t>∇</w:t>
      </w:r>
      <w:r>
        <w:rPr>
          <w:rFonts w:ascii="Cambria Math" w:hAnsi="Cambria Math" w:cs="Cambria Math"/>
          <w:vertAlign w:val="subscript"/>
        </w:rPr>
        <w:t>u</w:t>
      </w:r>
      <w:r>
        <w:t xml:space="preserve"> f=</w:t>
      </w:r>
      <w:r w:rsidRPr="00082395">
        <w:t xml:space="preserve"> </w:t>
      </w:r>
      <w:r>
        <w:t>exp(u</w:t>
      </w:r>
      <w:r>
        <w:rPr>
          <w:vertAlign w:val="superscript"/>
        </w:rPr>
        <w:t>T</w:t>
      </w:r>
      <w:r>
        <w:t xml:space="preserve"> v)</w:t>
      </w:r>
      <w:r w:rsidR="0001736C">
        <w:t>*</w:t>
      </w:r>
      <w:r w:rsidR="0001736C" w:rsidRPr="0001736C">
        <w:rPr>
          <w:rFonts w:ascii="Cambria Math" w:hAnsi="Cambria Math" w:cstheme="minorHAnsi"/>
          <w:i/>
        </w:rPr>
        <w:t xml:space="preserve"> </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func>
                  <m:funcPr>
                    <m:ctrlPr>
                      <w:rPr>
                        <w:rFonts w:ascii="Cambria Math" w:hAnsi="Cambria Math" w:cstheme="minorHAnsi"/>
                        <w:i/>
                      </w:rPr>
                    </m:ctrlPr>
                  </m:funcPr>
                  <m:fName>
                    <m:r>
                      <w:rPr>
                        <w:rFonts w:ascii="Cambria Math" w:hAnsi="Cambria Math" w:cstheme="minorHAnsi"/>
                      </w:rPr>
                      <m:t>exp</m:t>
                    </m:r>
                  </m:fName>
                  <m:e>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u</m:t>
                            </m:r>
                          </m:e>
                          <m:sup>
                            <m:r>
                              <w:rPr>
                                <w:rFonts w:ascii="Cambria Math" w:hAnsi="Cambria Math" w:cstheme="minorHAnsi"/>
                              </w:rPr>
                              <m:t>T</m:t>
                            </m:r>
                          </m:sup>
                        </m:sSup>
                        <m:r>
                          <w:rPr>
                            <w:rFonts w:ascii="Cambria Math" w:hAnsi="Cambria Math" w:cstheme="minorHAnsi"/>
                          </w:rPr>
                          <m:t>v</m:t>
                        </m:r>
                      </m:e>
                    </m:d>
                  </m:e>
                </m:func>
              </m:e>
            </m:d>
          </m:num>
          <m:den>
            <m:r>
              <w:rPr>
                <w:rFonts w:ascii="Cambria Math" w:hAnsi="Cambria Math" w:cstheme="minorHAnsi"/>
              </w:rPr>
              <m:t>∂u</m:t>
            </m:r>
          </m:den>
        </m:f>
      </m:oMath>
      <w:r w:rsidR="0036448C">
        <w:rPr>
          <w:rFonts w:ascii="Cambria Math" w:eastAsiaTheme="minorEastAsia" w:hAnsi="Cambria Math" w:cstheme="minorHAnsi"/>
          <w:i/>
        </w:rPr>
        <w:tab/>
      </w:r>
      <w:r w:rsidR="0036448C">
        <w:rPr>
          <w:rFonts w:ascii="Cambria Math" w:eastAsiaTheme="minorEastAsia" w:hAnsi="Cambria Math" w:cstheme="minorHAnsi"/>
          <w:i/>
        </w:rPr>
        <w:tab/>
      </w:r>
      <w:r w:rsidR="0036448C">
        <w:rPr>
          <w:rFonts w:ascii="Cambria Math" w:eastAsiaTheme="minorEastAsia" w:hAnsi="Cambria Math" w:cstheme="minorHAnsi"/>
          <w:i/>
        </w:rPr>
        <w:tab/>
      </w:r>
      <w:r w:rsidR="0036448C">
        <w:rPr>
          <w:rFonts w:ascii="Cambria Math" w:eastAsiaTheme="minorEastAsia" w:hAnsi="Cambria Math" w:cstheme="minorHAnsi"/>
          <w:i/>
        </w:rPr>
        <w:tab/>
      </w:r>
      <w:r w:rsidR="0036448C">
        <w:rPr>
          <w:rFonts w:ascii="Cambria Math" w:eastAsiaTheme="minorEastAsia" w:hAnsi="Cambria Math" w:cstheme="minorHAnsi"/>
          <w:i/>
        </w:rPr>
        <w:tab/>
      </w:r>
      <w:r w:rsidR="0036448C">
        <w:rPr>
          <w:rFonts w:ascii="Cambria Math" w:eastAsiaTheme="minorEastAsia" w:hAnsi="Cambria Math" w:cstheme="minorHAnsi"/>
          <w:i/>
        </w:rPr>
        <w:tab/>
      </w:r>
      <w:r w:rsidR="0036448C">
        <w:rPr>
          <w:rFonts w:eastAsiaTheme="minorEastAsia" w:cstheme="minorHAnsi"/>
          <w:i/>
        </w:rPr>
        <w:t xml:space="preserve">              since,</w:t>
      </w:r>
      <w:r w:rsidR="0036448C">
        <w:rPr>
          <w:rFonts w:eastAsiaTheme="minorEastAsia" w:cstheme="minorHAnsi"/>
          <w:i/>
        </w:rPr>
        <w:tab/>
      </w:r>
      <w:r w:rsidR="0036448C">
        <w:t>∂x[</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36448C">
        <w:t xml:space="preserve">] = </w:t>
      </w:r>
      <m:oMath>
        <m:sSup>
          <m:sSupPr>
            <m:ctrlPr>
              <w:rPr>
                <w:rFonts w:ascii="Cambria Math" w:hAnsi="Cambria Math"/>
                <w:i/>
              </w:rPr>
            </m:ctrlPr>
          </m:sSupPr>
          <m:e>
            <m:r>
              <w:rPr>
                <w:rFonts w:ascii="Cambria Math" w:hAnsi="Cambria Math"/>
              </w:rPr>
              <m:t>e</m:t>
            </m:r>
          </m:e>
          <m:sup>
            <m:r>
              <w:rPr>
                <w:rFonts w:ascii="Cambria Math" w:hAnsi="Cambria Math"/>
              </w:rPr>
              <m:t>x</m:t>
            </m:r>
          </m:sup>
        </m:sSup>
      </m:oMath>
    </w:p>
    <w:p w14:paraId="6B3D9C5C" w14:textId="3C545213" w:rsidR="009E4A0F" w:rsidRPr="006C5520" w:rsidRDefault="00CA471C" w:rsidP="006C5520">
      <w:pPr>
        <w:spacing w:before="240"/>
        <w:ind w:firstLine="720"/>
        <w:jc w:val="both"/>
        <w:rPr>
          <w:rFonts w:eastAsiaTheme="minorEastAsia" w:cstheme="minorHAnsi"/>
          <w:i/>
        </w:rPr>
      </w:pPr>
      <w:r>
        <w:lastRenderedPageBreak/>
        <w:t>exp(u</w:t>
      </w:r>
      <w:r>
        <w:rPr>
          <w:vertAlign w:val="superscript"/>
        </w:rPr>
        <w:t>T</w:t>
      </w:r>
      <w:r>
        <w:t xml:space="preserve"> v)*</w:t>
      </w:r>
      <w:r w:rsidR="00BE6FD7">
        <w:t>(</w:t>
      </w:r>
      <w:r>
        <w:t>v</w:t>
      </w:r>
      <w:r w:rsidR="00BB38F2">
        <w:t>*</w:t>
      </w:r>
      <w:r w:rsidR="00BE6FD7">
        <w:t>T</w:t>
      </w:r>
      <w:r w:rsidR="00BB38F2">
        <w:t>*</w:t>
      </w:r>
      <w:r w:rsidR="00BE6FD7">
        <w:t>u</w:t>
      </w:r>
      <w:r w:rsidR="009E4A0F">
        <w:rPr>
          <w:vertAlign w:val="superscript"/>
        </w:rPr>
        <w:t>T-1</w:t>
      </w:r>
      <w:r w:rsidR="009E4A0F">
        <w:t xml:space="preserve"> )</w:t>
      </w:r>
      <w:r w:rsidR="0036448C">
        <w:tab/>
      </w:r>
      <w:r w:rsidR="0036448C">
        <w:tab/>
      </w:r>
      <w:r w:rsidR="0036448C">
        <w:tab/>
      </w:r>
      <w:r w:rsidR="0036448C">
        <w:tab/>
      </w:r>
      <w:r w:rsidR="0036448C">
        <w:rPr>
          <w:rFonts w:eastAsiaTheme="minorEastAsia"/>
        </w:rPr>
        <w:t xml:space="preserve">By chain rule,    </w:t>
      </w:r>
      <m:oMath>
        <m:f>
          <m:fPr>
            <m:ctrlPr>
              <w:rPr>
                <w:rFonts w:ascii="Cambria Math" w:eastAsiaTheme="minorEastAsia" w:hAnsi="Cambria Math"/>
                <w:i/>
              </w:rPr>
            </m:ctrlPr>
          </m:fPr>
          <m:num>
            <m:r>
              <w:rPr>
                <w:rFonts w:ascii="Cambria Math" w:eastAsiaTheme="minorEastAsia" w:hAnsi="Cambria Math"/>
              </w:rPr>
              <m:t>ⅆ</m:t>
            </m:r>
          </m:num>
          <m:den>
            <m:r>
              <w:rPr>
                <w:rFonts w:ascii="Cambria Math" w:eastAsiaTheme="minorEastAsia" w:hAnsi="Cambria Math"/>
              </w:rPr>
              <m:t>ⅆ</m:t>
            </m:r>
            <m:d>
              <m:dPr>
                <m:ctrlPr>
                  <w:rPr>
                    <w:rFonts w:ascii="Cambria Math" w:eastAsiaTheme="minorEastAsia" w:hAnsi="Cambria Math"/>
                    <w:i/>
                  </w:rPr>
                </m:ctrlPr>
              </m:dPr>
              <m:e>
                <m:r>
                  <w:rPr>
                    <w:rFonts w:ascii="Cambria Math" w:eastAsiaTheme="minorEastAsia" w:hAnsi="Cambria Math"/>
                  </w:rPr>
                  <m:t>x</m:t>
                </m:r>
              </m:e>
            </m:d>
          </m:den>
        </m:f>
      </m:oMath>
      <w:r w:rsidR="0036448C">
        <w:rPr>
          <w:rStyle w:val="mord"/>
          <w:rFonts w:ascii="KaTeX_Math" w:hAnsi="KaTeX_Math"/>
          <w:i/>
          <w:iCs/>
          <w:color w:val="21242C"/>
          <w:bdr w:val="none" w:sz="0" w:space="0" w:color="auto" w:frame="1"/>
          <w:shd w:val="clear" w:color="auto" w:fill="FFFFFF"/>
        </w:rPr>
        <w:t>[</w:t>
      </w:r>
      <w:r w:rsidR="0036448C" w:rsidRPr="00091C10">
        <w:rPr>
          <w:rStyle w:val="mord"/>
          <w:rFonts w:ascii="KaTeX_Math" w:hAnsi="KaTeX_Math"/>
          <w:i/>
          <w:iCs/>
          <w:color w:val="21242C"/>
          <w:bdr w:val="none" w:sz="0" w:space="0" w:color="auto" w:frame="1"/>
          <w:shd w:val="clear" w:color="auto" w:fill="FFFFFF"/>
        </w:rPr>
        <w:t>f</w:t>
      </w:r>
      <w:r w:rsidR="0036448C" w:rsidRPr="00091C10">
        <w:rPr>
          <w:rStyle w:val="delimsizing"/>
          <w:rFonts w:ascii="KaTeX_Size2" w:hAnsi="KaTeX_Size2"/>
          <w:color w:val="21242C"/>
          <w:bdr w:val="none" w:sz="0" w:space="0" w:color="auto" w:frame="1"/>
          <w:shd w:val="clear" w:color="auto" w:fill="FFFFFF"/>
        </w:rPr>
        <w:t>(</w:t>
      </w:r>
      <w:r w:rsidR="0036448C" w:rsidRPr="00091C10">
        <w:rPr>
          <w:rStyle w:val="mord"/>
          <w:rFonts w:ascii="KaTeX_Math" w:hAnsi="KaTeX_Math"/>
          <w:i/>
          <w:iCs/>
          <w:color w:val="21242C"/>
          <w:bdr w:val="none" w:sz="0" w:space="0" w:color="auto" w:frame="1"/>
          <w:shd w:val="clear" w:color="auto" w:fill="FFFFFF"/>
        </w:rPr>
        <w:t>g</w:t>
      </w:r>
      <w:r w:rsidR="0036448C" w:rsidRPr="00091C10">
        <w:rPr>
          <w:rStyle w:val="mopen"/>
          <w:color w:val="21242C"/>
          <w:bdr w:val="none" w:sz="0" w:space="0" w:color="auto" w:frame="1"/>
          <w:shd w:val="clear" w:color="auto" w:fill="FFFFFF"/>
        </w:rPr>
        <w:t>(</w:t>
      </w:r>
      <w:r w:rsidR="0036448C" w:rsidRPr="00091C10">
        <w:rPr>
          <w:rStyle w:val="mord"/>
          <w:rFonts w:ascii="KaTeX_Math" w:hAnsi="KaTeX_Math"/>
          <w:i/>
          <w:iCs/>
          <w:color w:val="21242C"/>
          <w:bdr w:val="none" w:sz="0" w:space="0" w:color="auto" w:frame="1"/>
          <w:shd w:val="clear" w:color="auto" w:fill="FFFFFF"/>
        </w:rPr>
        <w:t>x</w:t>
      </w:r>
      <w:r w:rsidR="0036448C" w:rsidRPr="00091C10">
        <w:rPr>
          <w:rStyle w:val="mclose"/>
          <w:color w:val="21242C"/>
          <w:bdr w:val="none" w:sz="0" w:space="0" w:color="auto" w:frame="1"/>
          <w:shd w:val="clear" w:color="auto" w:fill="FFFFFF"/>
        </w:rPr>
        <w:t>)</w:t>
      </w:r>
      <w:r w:rsidR="0036448C" w:rsidRPr="00091C10">
        <w:rPr>
          <w:rStyle w:val="delimsizing"/>
          <w:rFonts w:ascii="KaTeX_Size2" w:hAnsi="KaTeX_Size2"/>
          <w:color w:val="21242C"/>
          <w:bdr w:val="none" w:sz="0" w:space="0" w:color="auto" w:frame="1"/>
          <w:shd w:val="clear" w:color="auto" w:fill="FFFFFF"/>
        </w:rPr>
        <w:t>)]</w:t>
      </w:r>
      <w:r w:rsidR="0036448C" w:rsidRPr="00091C10">
        <w:rPr>
          <w:rStyle w:val="mrel"/>
          <w:color w:val="21242C"/>
          <w:bdr w:val="none" w:sz="0" w:space="0" w:color="auto" w:frame="1"/>
          <w:shd w:val="clear" w:color="auto" w:fill="FFFFFF"/>
        </w:rPr>
        <w:t>=</w:t>
      </w:r>
      <w:r w:rsidR="0036448C" w:rsidRPr="00091C10">
        <w:rPr>
          <w:rStyle w:val="mord"/>
          <w:rFonts w:ascii="KaTeX_Math" w:hAnsi="KaTeX_Math"/>
          <w:i/>
          <w:iCs/>
          <w:color w:val="21242C"/>
          <w:bdr w:val="none" w:sz="0" w:space="0" w:color="auto" w:frame="1"/>
          <w:shd w:val="clear" w:color="auto" w:fill="FFFFFF"/>
        </w:rPr>
        <w:t>f</w:t>
      </w:r>
      <w:r w:rsidR="0036448C" w:rsidRPr="00091C10">
        <w:rPr>
          <w:rStyle w:val="mord"/>
          <w:rFonts w:ascii="inherit" w:hAnsi="inherit"/>
          <w:color w:val="21242C"/>
          <w:bdr w:val="none" w:sz="0" w:space="0" w:color="auto" w:frame="1"/>
          <w:shd w:val="clear" w:color="auto" w:fill="FFFFFF"/>
        </w:rPr>
        <w:t>′</w:t>
      </w:r>
      <w:r w:rsidR="0036448C" w:rsidRPr="00091C10">
        <w:rPr>
          <w:rStyle w:val="delimsizing"/>
          <w:rFonts w:ascii="KaTeX_Size2" w:hAnsi="KaTeX_Size2"/>
          <w:color w:val="21242C"/>
          <w:bdr w:val="none" w:sz="0" w:space="0" w:color="auto" w:frame="1"/>
          <w:shd w:val="clear" w:color="auto" w:fill="FFFFFF"/>
        </w:rPr>
        <w:t>(</w:t>
      </w:r>
      <w:r w:rsidR="0036448C" w:rsidRPr="00091C10">
        <w:rPr>
          <w:rStyle w:val="mord"/>
          <w:rFonts w:ascii="KaTeX_Math" w:hAnsi="KaTeX_Math"/>
          <w:i/>
          <w:iCs/>
          <w:color w:val="21242C"/>
          <w:bdr w:val="none" w:sz="0" w:space="0" w:color="auto" w:frame="1"/>
          <w:shd w:val="clear" w:color="auto" w:fill="FFFFFF"/>
        </w:rPr>
        <w:t>g</w:t>
      </w:r>
      <w:r w:rsidR="0036448C" w:rsidRPr="00091C10">
        <w:rPr>
          <w:rStyle w:val="mopen"/>
          <w:color w:val="21242C"/>
          <w:bdr w:val="none" w:sz="0" w:space="0" w:color="auto" w:frame="1"/>
          <w:shd w:val="clear" w:color="auto" w:fill="FFFFFF"/>
        </w:rPr>
        <w:t>(</w:t>
      </w:r>
      <w:r w:rsidR="0036448C" w:rsidRPr="00091C10">
        <w:rPr>
          <w:rStyle w:val="mord"/>
          <w:rFonts w:ascii="KaTeX_Math" w:hAnsi="KaTeX_Math"/>
          <w:i/>
          <w:iCs/>
          <w:color w:val="21242C"/>
          <w:bdr w:val="none" w:sz="0" w:space="0" w:color="auto" w:frame="1"/>
          <w:shd w:val="clear" w:color="auto" w:fill="FFFFFF"/>
        </w:rPr>
        <w:t>x</w:t>
      </w:r>
      <w:r w:rsidR="0036448C" w:rsidRPr="00091C10">
        <w:rPr>
          <w:rStyle w:val="mclose"/>
          <w:color w:val="21242C"/>
          <w:bdr w:val="none" w:sz="0" w:space="0" w:color="auto" w:frame="1"/>
          <w:shd w:val="clear" w:color="auto" w:fill="FFFFFF"/>
        </w:rPr>
        <w:t>)</w:t>
      </w:r>
      <w:r w:rsidR="0036448C" w:rsidRPr="00091C10">
        <w:rPr>
          <w:rStyle w:val="delimsizing"/>
          <w:rFonts w:ascii="KaTeX_Size2" w:hAnsi="KaTeX_Size2"/>
          <w:color w:val="21242C"/>
          <w:bdr w:val="none" w:sz="0" w:space="0" w:color="auto" w:frame="1"/>
          <w:shd w:val="clear" w:color="auto" w:fill="FFFFFF"/>
        </w:rPr>
        <w:t>)</w:t>
      </w:r>
      <w:r w:rsidR="0036448C" w:rsidRPr="00091C10">
        <w:rPr>
          <w:rStyle w:val="mord"/>
          <w:rFonts w:ascii="KaTeX_Math" w:hAnsi="KaTeX_Math"/>
          <w:i/>
          <w:iCs/>
          <w:color w:val="21242C"/>
          <w:bdr w:val="none" w:sz="0" w:space="0" w:color="auto" w:frame="1"/>
          <w:shd w:val="clear" w:color="auto" w:fill="FFFFFF"/>
        </w:rPr>
        <w:t>g</w:t>
      </w:r>
      <w:r w:rsidR="0036448C" w:rsidRPr="00091C10">
        <w:rPr>
          <w:rStyle w:val="mord"/>
          <w:rFonts w:ascii="inherit" w:hAnsi="inherit"/>
          <w:color w:val="21242C"/>
          <w:bdr w:val="none" w:sz="0" w:space="0" w:color="auto" w:frame="1"/>
          <w:shd w:val="clear" w:color="auto" w:fill="FFFFFF"/>
        </w:rPr>
        <w:t>′</w:t>
      </w:r>
      <w:r w:rsidR="0036448C" w:rsidRPr="00091C10">
        <w:rPr>
          <w:rStyle w:val="mopen"/>
          <w:color w:val="21242C"/>
          <w:bdr w:val="none" w:sz="0" w:space="0" w:color="auto" w:frame="1"/>
          <w:shd w:val="clear" w:color="auto" w:fill="FFFFFF"/>
        </w:rPr>
        <w:t>(</w:t>
      </w:r>
      <w:r w:rsidR="0036448C" w:rsidRPr="00091C10">
        <w:rPr>
          <w:rStyle w:val="mord"/>
          <w:rFonts w:ascii="KaTeX_Math" w:hAnsi="KaTeX_Math"/>
          <w:i/>
          <w:iCs/>
          <w:color w:val="21242C"/>
          <w:bdr w:val="none" w:sz="0" w:space="0" w:color="auto" w:frame="1"/>
          <w:shd w:val="clear" w:color="auto" w:fill="FFFFFF"/>
        </w:rPr>
        <w:t>x</w:t>
      </w:r>
      <w:r w:rsidR="0036448C" w:rsidRPr="00091C10">
        <w:rPr>
          <w:rStyle w:val="mclose"/>
          <w:color w:val="21242C"/>
          <w:bdr w:val="none" w:sz="0" w:space="0" w:color="auto" w:frame="1"/>
          <w:shd w:val="clear" w:color="auto" w:fill="FFFFFF"/>
        </w:rPr>
        <w:t>)</w:t>
      </w:r>
    </w:p>
    <w:p w14:paraId="77F3494B" w14:textId="3274A7C7" w:rsidR="00DE0237" w:rsidRDefault="00DE0237" w:rsidP="008028A3">
      <w:pPr>
        <w:spacing w:before="240"/>
      </w:pPr>
      <w:r>
        <w:tab/>
        <w:t>v</w:t>
      </w:r>
      <w:r w:rsidR="00BB38F2">
        <w:t xml:space="preserve"> * </w:t>
      </w:r>
      <w:r>
        <w:t>T</w:t>
      </w:r>
      <w:r w:rsidR="00BB38F2">
        <w:t xml:space="preserve"> * u</w:t>
      </w:r>
      <w:r w:rsidR="00BB38F2">
        <w:rPr>
          <w:vertAlign w:val="superscript"/>
        </w:rPr>
        <w:t>T-1</w:t>
      </w:r>
      <w:r w:rsidR="00BB38F2">
        <w:t xml:space="preserve"> * </w:t>
      </w:r>
      <w:r>
        <w:t>exp(u</w:t>
      </w:r>
      <w:r>
        <w:rPr>
          <w:vertAlign w:val="superscript"/>
        </w:rPr>
        <w:t>T</w:t>
      </w:r>
      <w:r>
        <w:t xml:space="preserve"> v)</w:t>
      </w:r>
      <w:r w:rsidR="006F5DCD">
        <w:tab/>
      </w:r>
      <w:r w:rsidR="006F5DCD">
        <w:tab/>
      </w:r>
      <w:r w:rsidR="006F5DCD">
        <w:tab/>
      </w:r>
      <w:r w:rsidR="006F5DCD">
        <w:tab/>
      </w:r>
      <w:r w:rsidR="006F5DCD">
        <w:tab/>
      </w:r>
      <w:r w:rsidR="006F5DCD">
        <w:tab/>
        <w:t>since,     ∂x[</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sidR="006F5DCD">
        <w:t xml:space="preserve"> ] = k</w:t>
      </w:r>
      <m:oMath>
        <m:sSup>
          <m:sSupPr>
            <m:ctrlPr>
              <w:rPr>
                <w:rFonts w:ascii="Cambria Math" w:hAnsi="Cambria Math"/>
                <w:i/>
              </w:rPr>
            </m:ctrlPr>
          </m:sSupPr>
          <m:e>
            <m:r>
              <w:rPr>
                <w:rFonts w:ascii="Cambria Math" w:hAnsi="Cambria Math"/>
              </w:rPr>
              <m:t>x</m:t>
            </m:r>
          </m:e>
          <m:sup>
            <m:r>
              <w:rPr>
                <w:rFonts w:ascii="Cambria Math" w:hAnsi="Cambria Math"/>
              </w:rPr>
              <m:t>k-1</m:t>
            </m:r>
          </m:sup>
        </m:sSup>
      </m:oMath>
    </w:p>
    <w:p w14:paraId="4283E26E" w14:textId="2B1E8746" w:rsidR="00357BEF" w:rsidRDefault="00357BEF" w:rsidP="008028A3">
      <w:pPr>
        <w:spacing w:before="240"/>
        <w:rPr>
          <w:rFonts w:ascii="Cambria Math" w:eastAsiaTheme="minorEastAsia" w:hAnsi="Cambria Math" w:cstheme="minorHAnsi"/>
          <w:i/>
        </w:rPr>
      </w:pPr>
      <w:r>
        <w:rPr>
          <w:rFonts w:ascii="Cambria Math" w:hAnsi="Cambria Math" w:cs="Cambria Math"/>
        </w:rPr>
        <w:t>∇</w:t>
      </w:r>
      <w:r>
        <w:rPr>
          <w:rFonts w:ascii="Cambria Math" w:hAnsi="Cambria Math" w:cs="Cambria Math"/>
          <w:vertAlign w:val="subscript"/>
        </w:rPr>
        <w:t>v</w:t>
      </w:r>
      <w:r>
        <w:t xml:space="preserve"> f=</w:t>
      </w:r>
      <w:r w:rsidRPr="00357BEF">
        <w:t xml:space="preserve"> </w:t>
      </w:r>
      <w:r>
        <w:t>exp(u</w:t>
      </w:r>
      <w:r>
        <w:rPr>
          <w:vertAlign w:val="superscript"/>
        </w:rPr>
        <w:t>T</w:t>
      </w:r>
      <w:r>
        <w:t xml:space="preserve"> v)*</w:t>
      </w:r>
      <w:r w:rsidRPr="0001736C">
        <w:rPr>
          <w:rFonts w:ascii="Cambria Math" w:hAnsi="Cambria Math" w:cstheme="minorHAnsi"/>
          <w:i/>
        </w:rPr>
        <w:t xml:space="preserve"> </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func>
                  <m:funcPr>
                    <m:ctrlPr>
                      <w:rPr>
                        <w:rFonts w:ascii="Cambria Math" w:hAnsi="Cambria Math" w:cstheme="minorHAnsi"/>
                        <w:i/>
                      </w:rPr>
                    </m:ctrlPr>
                  </m:funcPr>
                  <m:fName>
                    <m:r>
                      <w:rPr>
                        <w:rFonts w:ascii="Cambria Math" w:hAnsi="Cambria Math" w:cstheme="minorHAnsi"/>
                      </w:rPr>
                      <m:t>exp</m:t>
                    </m:r>
                  </m:fName>
                  <m:e>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u</m:t>
                            </m:r>
                          </m:e>
                          <m:sup>
                            <m:r>
                              <w:rPr>
                                <w:rFonts w:ascii="Cambria Math" w:hAnsi="Cambria Math" w:cstheme="minorHAnsi"/>
                              </w:rPr>
                              <m:t>T</m:t>
                            </m:r>
                          </m:sup>
                        </m:sSup>
                        <m:r>
                          <w:rPr>
                            <w:rFonts w:ascii="Cambria Math" w:hAnsi="Cambria Math" w:cstheme="minorHAnsi"/>
                          </w:rPr>
                          <m:t>v</m:t>
                        </m:r>
                      </m:e>
                    </m:d>
                  </m:e>
                </m:func>
              </m:e>
            </m:d>
          </m:num>
          <m:den>
            <m:r>
              <w:rPr>
                <w:rFonts w:ascii="Cambria Math" w:hAnsi="Cambria Math" w:cstheme="minorHAnsi"/>
              </w:rPr>
              <m:t>∂u</m:t>
            </m:r>
          </m:den>
        </m:f>
      </m:oMath>
    </w:p>
    <w:p w14:paraId="64C4513E" w14:textId="06FCB41F" w:rsidR="00930782" w:rsidRDefault="00930782" w:rsidP="00930782">
      <w:pPr>
        <w:spacing w:before="240"/>
      </w:pPr>
      <w:r>
        <w:rPr>
          <w:vertAlign w:val="superscript"/>
        </w:rPr>
        <w:tab/>
      </w:r>
      <w:r>
        <w:t>exp(u</w:t>
      </w:r>
      <w:r>
        <w:rPr>
          <w:vertAlign w:val="superscript"/>
        </w:rPr>
        <w:t>T</w:t>
      </w:r>
      <w:r>
        <w:t xml:space="preserve"> v)*(u</w:t>
      </w:r>
      <w:r>
        <w:rPr>
          <w:vertAlign w:val="superscript"/>
        </w:rPr>
        <w:t>T</w:t>
      </w:r>
      <w:r>
        <w:t xml:space="preserve"> *1)</w:t>
      </w:r>
    </w:p>
    <w:p w14:paraId="701CD905" w14:textId="40478D4A" w:rsidR="00930782" w:rsidRDefault="00930782" w:rsidP="008028A3">
      <w:pPr>
        <w:spacing w:before="240"/>
      </w:pPr>
      <w:r>
        <w:tab/>
      </w:r>
      <w:r w:rsidR="0036448C">
        <w:t>u</w:t>
      </w:r>
      <w:r w:rsidR="0036448C">
        <w:rPr>
          <w:vertAlign w:val="superscript"/>
        </w:rPr>
        <w:t>T</w:t>
      </w:r>
      <w:r w:rsidR="0036448C">
        <w:t xml:space="preserve"> * exp(u</w:t>
      </w:r>
      <w:r w:rsidR="0036448C">
        <w:rPr>
          <w:vertAlign w:val="superscript"/>
        </w:rPr>
        <w:t>T</w:t>
      </w:r>
      <w:r w:rsidR="0036448C">
        <w:t xml:space="preserve"> v)</w:t>
      </w:r>
    </w:p>
    <w:p w14:paraId="32D00A9D" w14:textId="77777777" w:rsidR="003B605E" w:rsidRDefault="003B605E" w:rsidP="008028A3">
      <w:pPr>
        <w:spacing w:before="240"/>
      </w:pPr>
    </w:p>
    <w:p w14:paraId="00D25816" w14:textId="517BB03E" w:rsidR="00D0209F" w:rsidRPr="003B605E" w:rsidRDefault="003B605E" w:rsidP="008028A3">
      <w:pPr>
        <w:spacing w:before="240"/>
        <w:rPr>
          <w:b/>
          <w:bCs/>
        </w:rPr>
      </w:pPr>
      <w:r w:rsidRPr="003B605E">
        <w:rPr>
          <w:b/>
          <w:bCs/>
        </w:rPr>
        <w:t xml:space="preserve">Question </w:t>
      </w:r>
      <w:r>
        <w:rPr>
          <w:b/>
          <w:bCs/>
        </w:rPr>
        <w:t>2</w:t>
      </w:r>
      <w:r w:rsidRPr="003B605E">
        <w:rPr>
          <w:b/>
          <w:bCs/>
        </w:rPr>
        <w:t>-----------------------------------------------------</w:t>
      </w:r>
    </w:p>
    <w:p w14:paraId="692F3985" w14:textId="53D1C43F" w:rsidR="00D0209F" w:rsidRDefault="00D0209F" w:rsidP="008028A3">
      <w:pPr>
        <w:spacing w:before="240"/>
      </w:pPr>
      <w:r>
        <w:t>2.</w:t>
      </w:r>
    </w:p>
    <w:p w14:paraId="29514681" w14:textId="65A8295D" w:rsidR="00D0209F" w:rsidRDefault="00237125" w:rsidP="008028A3">
      <w:pPr>
        <w:spacing w:before="240"/>
      </w:pPr>
      <w:r>
        <w:t>(A) Describe how a matrix-matrix product can be computed as a collection of vector dot products.</w:t>
      </w:r>
    </w:p>
    <w:p w14:paraId="2EB27D97" w14:textId="5502DFB1" w:rsidR="00237125" w:rsidRDefault="00000633" w:rsidP="008028A3">
      <w:pPr>
        <w:spacing w:before="240"/>
      </w:pPr>
      <w:r>
        <w:t>A.</w:t>
      </w:r>
      <w:r w:rsidR="00730D6D">
        <w:t xml:space="preserve">   Matrix-Matrix </w:t>
      </w:r>
      <w:r w:rsidR="00CD11C2">
        <w:t>product can be computed as collection of vector dot products.</w:t>
      </w:r>
    </w:p>
    <w:p w14:paraId="1030A5FE" w14:textId="30FCB536" w:rsidR="00CD11C2" w:rsidRDefault="00CD11C2" w:rsidP="008028A3">
      <w:pPr>
        <w:spacing w:before="240"/>
      </w:pPr>
      <w:r>
        <w:t xml:space="preserve">       </w:t>
      </w:r>
      <w:r w:rsidR="00DC5F7E">
        <w:t xml:space="preserve">It can be computed </w:t>
      </w:r>
      <w:r w:rsidR="0061706D">
        <w:t>as</w:t>
      </w:r>
      <w:r w:rsidR="00DC5F7E">
        <w:t xml:space="preserve"> the </w:t>
      </w:r>
      <w:r w:rsidR="0061706D">
        <w:t xml:space="preserve">dot </w:t>
      </w:r>
      <w:r w:rsidR="00DC5F7E">
        <w:t>product of row vector and column vector</w:t>
      </w:r>
      <w:r w:rsidR="004D0012">
        <w:t>.</w:t>
      </w:r>
    </w:p>
    <w:p w14:paraId="43E53819" w14:textId="74A68351" w:rsidR="00315A68" w:rsidRDefault="004D0012" w:rsidP="008028A3">
      <w:pPr>
        <w:spacing w:before="240"/>
        <w:rPr>
          <w:rFonts w:eastAsiaTheme="minorEastAsia"/>
        </w:rPr>
      </w:pPr>
      <w:r>
        <w:t xml:space="preserve">       Consider </w:t>
      </w:r>
      <w:r w:rsidR="00231207">
        <w:t>Matrix A=</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1k</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mk</m:t>
                      </m:r>
                    </m:sub>
                  </m:sSub>
                </m:e>
              </m:mr>
            </m:m>
          </m:e>
        </m:d>
      </m:oMath>
      <w:r w:rsidR="00555F22">
        <w:rPr>
          <w:rFonts w:eastAsiaTheme="minorEastAsia"/>
        </w:rPr>
        <w:t xml:space="preserve"> of size </w:t>
      </w:r>
      <w:r w:rsidR="00FD2C4B">
        <w:rPr>
          <w:rFonts w:eastAsiaTheme="minorEastAsia"/>
        </w:rPr>
        <w:t>(m x k) and Matrix B=</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b</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k2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kn</m:t>
                      </m:r>
                    </m:sub>
                  </m:sSub>
                </m:e>
              </m:mr>
            </m:m>
          </m:e>
        </m:d>
      </m:oMath>
      <w:r w:rsidR="00315A68">
        <w:rPr>
          <w:rFonts w:eastAsiaTheme="minorEastAsia"/>
        </w:rPr>
        <w:t xml:space="preserve"> of        </w:t>
      </w:r>
    </w:p>
    <w:p w14:paraId="6C0A7876" w14:textId="5A70DB99" w:rsidR="004D0012" w:rsidRDefault="00315A68" w:rsidP="00315A68">
      <w:pPr>
        <w:spacing w:before="240"/>
        <w:rPr>
          <w:rFonts w:eastAsiaTheme="minorEastAsia"/>
        </w:rPr>
      </w:pPr>
      <w:r>
        <w:rPr>
          <w:rFonts w:eastAsiaTheme="minorEastAsia"/>
        </w:rPr>
        <w:t xml:space="preserve">       size (k x n)</w:t>
      </w:r>
    </w:p>
    <w:p w14:paraId="01782D52" w14:textId="035F4761" w:rsidR="00315A68" w:rsidRDefault="00315A68" w:rsidP="00315A68">
      <w:pPr>
        <w:spacing w:before="240"/>
        <w:rPr>
          <w:rFonts w:eastAsiaTheme="minorEastAsia"/>
        </w:rPr>
      </w:pPr>
      <w:r>
        <w:rPr>
          <w:rFonts w:eastAsiaTheme="minorEastAsia"/>
        </w:rPr>
        <w:t xml:space="preserve">      </w:t>
      </w:r>
      <w:r w:rsidR="00E84F7B">
        <w:rPr>
          <w:rFonts w:eastAsiaTheme="minorEastAsia"/>
        </w:rPr>
        <w:t xml:space="preserve"> Let R (m x n) be the product of Matrix A and Matrix B</w:t>
      </w:r>
      <w:r w:rsidR="00B82617">
        <w:rPr>
          <w:rFonts w:eastAsiaTheme="minorEastAsia"/>
        </w:rPr>
        <w:t>.</w:t>
      </w:r>
    </w:p>
    <w:p w14:paraId="7304021C" w14:textId="1C6E0039" w:rsidR="00B82617" w:rsidRDefault="00B82617" w:rsidP="00315A68">
      <w:pPr>
        <w:spacing w:before="240"/>
      </w:pPr>
      <w:r>
        <w:rPr>
          <w:rFonts w:eastAsiaTheme="minorEastAsia"/>
        </w:rPr>
        <w:t xml:space="preserve">       The first element </w:t>
      </w:r>
      <w:r w:rsidR="00CE3E76">
        <w:rPr>
          <w:rFonts w:eastAsiaTheme="minorEastAsia"/>
        </w:rPr>
        <w:t>r</w:t>
      </w:r>
      <w:r>
        <w:rPr>
          <w:rFonts w:eastAsiaTheme="minorEastAsia"/>
          <w:vertAlign w:val="subscript"/>
        </w:rPr>
        <w:t xml:space="preserve">11  </w:t>
      </w:r>
      <w:r>
        <w:t xml:space="preserve">= </w:t>
      </w:r>
      <w:r w:rsidR="00CA60A1">
        <w:t>(1</w:t>
      </w:r>
      <w:r w:rsidR="00CA60A1" w:rsidRPr="00CA60A1">
        <w:rPr>
          <w:vertAlign w:val="superscript"/>
        </w:rPr>
        <w:t>st</w:t>
      </w:r>
      <w:r w:rsidR="00CA60A1">
        <w:t xml:space="preserve"> row vector of Matrix A) * (</w:t>
      </w:r>
      <w:r w:rsidR="00690D9F">
        <w:t>1</w:t>
      </w:r>
      <w:r w:rsidR="00CA60A1" w:rsidRPr="00CA60A1">
        <w:rPr>
          <w:vertAlign w:val="superscript"/>
        </w:rPr>
        <w:t>nd</w:t>
      </w:r>
      <w:r w:rsidR="00CA60A1">
        <w:t xml:space="preserve"> </w:t>
      </w:r>
      <w:r w:rsidR="00690D9F">
        <w:t>column vector of Matrix B)</w:t>
      </w:r>
    </w:p>
    <w:p w14:paraId="5DF5BE80" w14:textId="7C7C3792" w:rsidR="00690D9F" w:rsidRDefault="00690D9F" w:rsidP="00315A68">
      <w:pPr>
        <w:spacing w:before="240"/>
        <w:rPr>
          <w:rFonts w:eastAsiaTheme="minorEastAsia"/>
        </w:rPr>
      </w:pPr>
      <w:r>
        <w:tab/>
      </w:r>
      <w:r>
        <w:tab/>
      </w:r>
      <w:r>
        <w:tab/>
        <w:t xml:space="preserve">  =</w:t>
      </w:r>
      <w:r w:rsidR="00887BC7">
        <w:rPr>
          <w:rFonts w:eastAsiaTheme="minorEastAsia"/>
        </w:rPr>
        <w:tab/>
      </w:r>
      <w:r w:rsidR="00121602">
        <w:rPr>
          <w:rFonts w:eastAsiaTheme="minorEastAsia"/>
        </w:rPr>
        <w:t>[</w:t>
      </w:r>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1k</m:t>
                  </m:r>
                </m:sub>
              </m:sSub>
            </m:e>
          </m:mr>
        </m:m>
      </m:oMath>
      <w:r w:rsidR="00576B95">
        <w:rPr>
          <w:rFonts w:eastAsiaTheme="minorEastAsia"/>
        </w:rPr>
        <w:t>]</w:t>
      </w:r>
      <w:r w:rsidR="0061706D">
        <w:rPr>
          <w:rFonts w:eastAsiaTheme="minorEastAsia"/>
        </w:rPr>
        <w:t xml:space="preserve"> </w:t>
      </w:r>
      <w:r w:rsidR="003860B6">
        <w:rPr>
          <w:rFonts w:eastAsiaTheme="minorEastAsia"/>
        </w:rPr>
        <w:tab/>
      </w:r>
      <w:r w:rsidR="0061706D">
        <w:rPr>
          <w:rFonts w:eastAsiaTheme="minorEastAsia"/>
        </w:rPr>
        <w:t>.</w:t>
      </w:r>
      <w:r w:rsidR="00A07341">
        <w:rPr>
          <w:rFonts w:eastAsiaTheme="minorEastAsia"/>
        </w:rPr>
        <w:tab/>
      </w:r>
      <w:r w:rsidR="00576B95">
        <w:rPr>
          <w:rFonts w:eastAsiaTheme="minorEastAsia"/>
        </w:rPr>
        <w:t>[</w:t>
      </w: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eqArr>
                    <m:eqArrPr>
                      <m:ctrlPr>
                        <w:rPr>
                          <w:rFonts w:ascii="Cambria Math" w:hAnsi="Cambria Math"/>
                          <w:i/>
                        </w:rPr>
                      </m:ctrlPr>
                    </m:eqArrPr>
                    <m:e>
                      <m:r>
                        <w:rPr>
                          <w:rFonts w:ascii="Cambria Math" w:hAnsi="Cambria Math"/>
                        </w:rPr>
                        <m:t>21</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qArr>
                </m:sub>
              </m:sSub>
            </m:e>
          </m:mr>
          <m:mr>
            <m:e>
              <m:sSub>
                <m:sSubPr>
                  <m:ctrlPr>
                    <w:rPr>
                      <w:rFonts w:ascii="Cambria Math" w:hAnsi="Cambria Math"/>
                      <w:i/>
                    </w:rPr>
                  </m:ctrlPr>
                </m:sSubPr>
                <m:e>
                  <m:r>
                    <w:rPr>
                      <w:rFonts w:ascii="Cambria Math" w:hAnsi="Cambria Math"/>
                    </w:rPr>
                    <m:t>b</m:t>
                  </m:r>
                </m:e>
                <m:sub>
                  <m:r>
                    <w:rPr>
                      <w:rFonts w:ascii="Cambria Math" w:hAnsi="Cambria Math"/>
                    </w:rPr>
                    <m:t>k1</m:t>
                  </m:r>
                </m:sub>
              </m:sSub>
            </m:e>
          </m:mr>
        </m:m>
      </m:oMath>
      <w:r w:rsidR="0061706D">
        <w:rPr>
          <w:rFonts w:eastAsiaTheme="minorEastAsia"/>
        </w:rPr>
        <w:t xml:space="preserve"> </w:t>
      </w:r>
      <w:r w:rsidR="00576B95">
        <w:rPr>
          <w:rFonts w:eastAsiaTheme="minorEastAsia"/>
        </w:rPr>
        <w:t>]</w:t>
      </w:r>
    </w:p>
    <w:p w14:paraId="1BB51174" w14:textId="20BDC20F" w:rsidR="00AB6A37" w:rsidRDefault="00AB6A37" w:rsidP="00315A68">
      <w:pPr>
        <w:spacing w:before="240"/>
        <w:rPr>
          <w:rFonts w:eastAsiaTheme="minorEastAsia"/>
        </w:rPr>
      </w:pP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r>
                <w:rPr>
                  <w:rFonts w:ascii="Cambria Math" w:eastAsiaTheme="minorEastAsia" w:hAnsi="Cambria Math"/>
                </w:rPr>
                <m:t xml:space="preserve">  …</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k1</m:t>
                  </m:r>
                </m:sub>
              </m:sSub>
            </m:e>
          </m:mr>
        </m:m>
      </m:oMath>
      <w:r w:rsidR="001D4BF9">
        <w:rPr>
          <w:rFonts w:eastAsiaTheme="minorEastAsia"/>
        </w:rPr>
        <w:t>]</w:t>
      </w:r>
    </w:p>
    <w:p w14:paraId="729614A7" w14:textId="76EFD75C" w:rsidR="00FC1991" w:rsidRDefault="00FC1991" w:rsidP="00315A68">
      <w:pPr>
        <w:spacing w:before="240"/>
        <w:rPr>
          <w:rFonts w:eastAsiaTheme="minorEastAsia"/>
        </w:rPr>
      </w:pPr>
      <w:r>
        <w:rPr>
          <w:rFonts w:eastAsiaTheme="minorEastAsia"/>
        </w:rPr>
        <w:t xml:space="preserve">       The generalization term to compute all the elements </w:t>
      </w:r>
      <w:r w:rsidR="00152AAA">
        <w:rPr>
          <w:rFonts w:eastAsiaTheme="minorEastAsia"/>
        </w:rPr>
        <w:t>for</w:t>
      </w:r>
      <w:r>
        <w:rPr>
          <w:rFonts w:eastAsiaTheme="minorEastAsia"/>
        </w:rPr>
        <w:t xml:space="preserve"> the resultant </w:t>
      </w:r>
      <w:r w:rsidR="008A72B9">
        <w:rPr>
          <w:rFonts w:eastAsiaTheme="minorEastAsia"/>
        </w:rPr>
        <w:t>matrix is:</w:t>
      </w:r>
    </w:p>
    <w:p w14:paraId="05069FF0" w14:textId="320412DC" w:rsidR="00934508" w:rsidRDefault="008A72B9" w:rsidP="00315A68">
      <w:pPr>
        <w:spacing w:before="240"/>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ab</m:t>
            </m:r>
          </m:sub>
        </m:sSub>
      </m:oMath>
      <w:r w:rsidR="00254B1A">
        <w:rPr>
          <w:rFonts w:eastAsiaTheme="minorEastAsia"/>
        </w:rPr>
        <w:t>=</w:t>
      </w:r>
      <w:r w:rsidR="00A66997">
        <w:rPr>
          <w:rFonts w:eastAsiaTheme="minorEastAsia"/>
        </w:rPr>
        <w:t xml:space="preserve"> A</w:t>
      </w:r>
      <w:r w:rsidR="00A66997">
        <w:rPr>
          <w:rFonts w:eastAsiaTheme="minorEastAsia"/>
          <w:vertAlign w:val="subscript"/>
        </w:rPr>
        <w:t xml:space="preserve">a </w:t>
      </w:r>
      <w:r w:rsidR="00A66997">
        <w:rPr>
          <w:rFonts w:eastAsiaTheme="minorEastAsia"/>
        </w:rPr>
        <w:t>. B</w:t>
      </w:r>
      <w:r w:rsidR="00A66997">
        <w:rPr>
          <w:rFonts w:eastAsiaTheme="minorEastAsia"/>
          <w:vertAlign w:val="subscript"/>
        </w:rPr>
        <w:t>b</w:t>
      </w:r>
      <w:r w:rsidR="000E01BB">
        <w:rPr>
          <w:rFonts w:eastAsiaTheme="minorEastAsia"/>
          <w:vertAlign w:val="subscript"/>
        </w:rPr>
        <w:t xml:space="preserve"> </w:t>
      </w:r>
      <w:r w:rsidR="000E01BB">
        <w:t xml:space="preserve"> </w:t>
      </w:r>
      <w:r w:rsidR="00AB6A37">
        <w:t>(</w:t>
      </w:r>
      <w:r w:rsidR="00934508">
        <w:t xml:space="preserve">where </w:t>
      </w:r>
      <w:r w:rsidR="00152AAA">
        <w:t xml:space="preserve">A is row </w:t>
      </w:r>
      <w:r w:rsidR="00EE7894">
        <w:t xml:space="preserve">vector a of Matrix A and B is column vector b of </w:t>
      </w:r>
      <w:r w:rsidR="00AB6A37">
        <w:t>Matrix B)</w:t>
      </w:r>
    </w:p>
    <w:p w14:paraId="452EC468" w14:textId="77777777" w:rsidR="00EF7CF2" w:rsidRDefault="00EF7CF2" w:rsidP="00EF7CF2">
      <w:pPr>
        <w:spacing w:before="240"/>
      </w:pPr>
    </w:p>
    <w:p w14:paraId="5DE72443" w14:textId="02DF222D" w:rsidR="00AE64F3" w:rsidRDefault="005C5208" w:rsidP="00EF7CF2">
      <w:pPr>
        <w:spacing w:before="240"/>
      </w:pPr>
      <w:r>
        <w:t xml:space="preserve">(B) Referring to the nn.Linear module in Pytorch (see the documentation): Let A be a 3x2 matrix and      </w:t>
      </w:r>
      <w:r w:rsidR="00934508">
        <w:t xml:space="preserve">              </w:t>
      </w:r>
      <w:r>
        <w:t>b = 0. When x is a vector, how many elements are in x?</w:t>
      </w:r>
    </w:p>
    <w:p w14:paraId="11253594" w14:textId="3F188230" w:rsidR="00BE03C3" w:rsidRDefault="00BE03C3" w:rsidP="00EF7CF2">
      <w:pPr>
        <w:spacing w:before="240"/>
      </w:pPr>
      <w:r>
        <w:t xml:space="preserve">A.  </w:t>
      </w:r>
      <w:r w:rsidR="006E7080">
        <w:t>Given A is a 3x2 matrix,b=0</w:t>
      </w:r>
      <w:r w:rsidR="00F57BE5">
        <w:t>,x is a vector</w:t>
      </w:r>
    </w:p>
    <w:p w14:paraId="0C44DA71" w14:textId="7B2B6AAB" w:rsidR="00F57BE5" w:rsidRDefault="00F57BE5" w:rsidP="00EF7CF2">
      <w:pPr>
        <w:spacing w:before="240"/>
      </w:pPr>
      <w:r>
        <w:t xml:space="preserve">      y =x A</w:t>
      </w:r>
      <w:r>
        <w:rPr>
          <w:vertAlign w:val="superscript"/>
        </w:rPr>
        <w:t>T</w:t>
      </w:r>
      <w:r>
        <w:t xml:space="preserve"> + b</w:t>
      </w:r>
    </w:p>
    <w:p w14:paraId="0DFCE786" w14:textId="63372838" w:rsidR="00F57BE5" w:rsidRDefault="00912435" w:rsidP="00EF7CF2">
      <w:pPr>
        <w:spacing w:before="240"/>
      </w:pPr>
      <w:r>
        <w:lastRenderedPageBreak/>
        <w:t xml:space="preserve">      A</w:t>
      </w:r>
      <w:r>
        <w:rPr>
          <w:vertAlign w:val="superscript"/>
        </w:rPr>
        <w:t>T</w:t>
      </w:r>
      <w:r>
        <w:t xml:space="preserve"> is a 2x3 matrix</w:t>
      </w:r>
    </w:p>
    <w:p w14:paraId="0668B5C6" w14:textId="3B60ABE8" w:rsidR="001B40A4" w:rsidRDefault="001B40A4" w:rsidP="00EF7CF2">
      <w:pPr>
        <w:spacing w:before="240"/>
      </w:pPr>
      <w:r>
        <w:t xml:space="preserve">  Y=x A</w:t>
      </w:r>
      <w:r>
        <w:rPr>
          <w:vertAlign w:val="superscript"/>
        </w:rPr>
        <w:t>T</w:t>
      </w:r>
      <w:r>
        <w:t xml:space="preserve"> </w:t>
      </w:r>
    </w:p>
    <w:p w14:paraId="1CFD36B3" w14:textId="044AC181" w:rsidR="001B40A4" w:rsidRDefault="001B40A4" w:rsidP="00EF7CF2">
      <w:pPr>
        <w:spacing w:before="240"/>
      </w:pPr>
      <w:r>
        <w:t xml:space="preserve">  </w:t>
      </w:r>
      <w:r w:rsidR="00560752">
        <w:t xml:space="preserve">For the Vector and Matrix Multiplication </w:t>
      </w:r>
      <w:r w:rsidR="00C50D14">
        <w:t>the columns in vector and rows in matrix should be equal</w:t>
      </w:r>
      <w:r w:rsidR="00F71843">
        <w:t>.</w:t>
      </w:r>
    </w:p>
    <w:p w14:paraId="46ADBA2C" w14:textId="6C7188A0" w:rsidR="00F71843" w:rsidRDefault="00F71843" w:rsidP="00EF7CF2">
      <w:pPr>
        <w:spacing w:before="240"/>
      </w:pPr>
      <w:r>
        <w:t xml:space="preserve">  x is a row vector of size 1x</w:t>
      </w:r>
      <w:r w:rsidR="000C2B1B">
        <w:t>2.</w:t>
      </w:r>
    </w:p>
    <w:p w14:paraId="60D45D6B" w14:textId="7D572614" w:rsidR="000C2B1B" w:rsidRDefault="000C2B1B" w:rsidP="00EF7CF2">
      <w:pPr>
        <w:spacing w:before="240"/>
      </w:pPr>
      <w:r>
        <w:t xml:space="preserve">  2 elements are there in x.</w:t>
      </w:r>
    </w:p>
    <w:p w14:paraId="50E39A22" w14:textId="77777777" w:rsidR="00D7286B" w:rsidRDefault="00D7286B" w:rsidP="00EF7CF2">
      <w:pPr>
        <w:spacing w:before="240"/>
      </w:pPr>
    </w:p>
    <w:p w14:paraId="5386846C" w14:textId="4F9CE3FF" w:rsidR="00DC4826" w:rsidRDefault="008A2025" w:rsidP="00EF7CF2">
      <w:pPr>
        <w:spacing w:before="240"/>
      </w:pPr>
      <w:r>
        <w:t>(C) Referring to the nn.Linear module in Pytorch (see the documentation): Let A be a 3x2 matrix and b = 0. When x is given as a row vector, explain in prose what is being computed.</w:t>
      </w:r>
    </w:p>
    <w:p w14:paraId="2D7138F7" w14:textId="3CF2D75A" w:rsidR="00D7286B" w:rsidRDefault="008A2025" w:rsidP="00EF7CF2">
      <w:pPr>
        <w:spacing w:before="240"/>
      </w:pPr>
      <w:r>
        <w:t>A.</w:t>
      </w:r>
      <w:r w:rsidR="00C731EA">
        <w:t xml:space="preserve">  </w:t>
      </w:r>
      <w:r w:rsidR="00D7286B">
        <w:t xml:space="preserve">Given A is a 3x2 matrix,b=0,x is a </w:t>
      </w:r>
      <w:r w:rsidR="00EF7D49">
        <w:t xml:space="preserve">row </w:t>
      </w:r>
      <w:r w:rsidR="00D7286B">
        <w:t>vector</w:t>
      </w:r>
    </w:p>
    <w:p w14:paraId="2FC0602A" w14:textId="407A4F5A" w:rsidR="008A2025" w:rsidRDefault="00D7286B" w:rsidP="00EF7CF2">
      <w:pPr>
        <w:spacing w:before="240"/>
      </w:pPr>
      <w:r>
        <w:t xml:space="preserve">      </w:t>
      </w:r>
      <w:r w:rsidR="00C731EA">
        <w:t>y =x A</w:t>
      </w:r>
      <w:r w:rsidR="00C731EA">
        <w:rPr>
          <w:vertAlign w:val="superscript"/>
        </w:rPr>
        <w:t>T</w:t>
      </w:r>
      <w:r w:rsidR="00C731EA">
        <w:t xml:space="preserve"> + b</w:t>
      </w:r>
    </w:p>
    <w:p w14:paraId="0F0EF7A1" w14:textId="2F1A0D71" w:rsidR="003735AF" w:rsidRDefault="003735AF" w:rsidP="00EF7CF2">
      <w:pPr>
        <w:spacing w:before="240"/>
      </w:pPr>
      <w:r>
        <w:t xml:space="preserve">      x is the input</w:t>
      </w:r>
      <w:r w:rsidR="00FE37E6">
        <w:t xml:space="preserve"> row</w:t>
      </w:r>
      <w:r>
        <w:t xml:space="preserve"> vector for the </w:t>
      </w:r>
      <w:r w:rsidR="00FE37E6">
        <w:t>variable y. Based on the input x</w:t>
      </w:r>
      <w:r w:rsidR="00505E6E">
        <w:t>, the output y value is predicted</w:t>
      </w:r>
      <w:r w:rsidR="00BC4BC6">
        <w:t xml:space="preserve"> </w:t>
      </w:r>
      <w:r w:rsidR="00807FA2">
        <w:t xml:space="preserve">     which is also a vector.</w:t>
      </w:r>
    </w:p>
    <w:p w14:paraId="556359AB" w14:textId="77777777" w:rsidR="0050282E" w:rsidRDefault="0050282E" w:rsidP="00EF7CF2">
      <w:pPr>
        <w:spacing w:before="240"/>
      </w:pPr>
    </w:p>
    <w:p w14:paraId="783C4C05" w14:textId="7DA06F1A" w:rsidR="0050282E" w:rsidRDefault="0050282E" w:rsidP="00EF7CF2">
      <w:pPr>
        <w:spacing w:before="240"/>
      </w:pPr>
      <w:r>
        <w:t>(D) Referring to the nn.Linear module in Pytorch (see the documentation): Let A be a 3x2 matrix and b = 0. Let x be as before, and let Y be a matrix with an arbitrary (but fixed) number of rows, and as many columns as elements in x. Explain in prose what is being computed when you provide Y as input to the linear layer. (When trying this out in Pytorch, if you want you can stack (replicate) x across the rows of Y .)</w:t>
      </w:r>
    </w:p>
    <w:p w14:paraId="6D9DB6EF" w14:textId="77777777" w:rsidR="00D9265B" w:rsidRDefault="006B6FB1" w:rsidP="00D9265B">
      <w:pPr>
        <w:spacing w:before="240"/>
      </w:pPr>
      <w:r>
        <w:t xml:space="preserve">A.   </w:t>
      </w:r>
      <w:r w:rsidR="00D9265B">
        <w:t>Given A is a 3x2 matrix,b=0,x is a row vector</w:t>
      </w:r>
    </w:p>
    <w:p w14:paraId="3B0C5966" w14:textId="0E658462" w:rsidR="006B6FB1" w:rsidRDefault="007F5CCD" w:rsidP="00EF7CF2">
      <w:pPr>
        <w:spacing w:before="240"/>
      </w:pPr>
      <w:r>
        <w:rPr>
          <w:vertAlign w:val="superscript"/>
        </w:rPr>
        <w:t xml:space="preserve"> </w:t>
      </w:r>
      <w:r>
        <w:t xml:space="preserve">      y</w:t>
      </w:r>
      <w:r w:rsidR="00D37A8D">
        <w:t>=f(x)</w:t>
      </w:r>
      <w:r>
        <w:t>=x A</w:t>
      </w:r>
      <w:r>
        <w:rPr>
          <w:vertAlign w:val="superscript"/>
        </w:rPr>
        <w:t>T</w:t>
      </w:r>
      <w:r>
        <w:t xml:space="preserve"> + b</w:t>
      </w:r>
    </w:p>
    <w:p w14:paraId="5AE46BEF" w14:textId="19C5AFDD" w:rsidR="00B6708A" w:rsidRDefault="00B6708A" w:rsidP="00EF7CF2">
      <w:pPr>
        <w:spacing w:before="240"/>
      </w:pPr>
      <w:r>
        <w:t xml:space="preserve">       y</w:t>
      </w:r>
      <w:r w:rsidR="00154E78">
        <w:t>=f(x)</w:t>
      </w:r>
      <w:r>
        <w:t>=x A</w:t>
      </w:r>
      <w:r>
        <w:rPr>
          <w:vertAlign w:val="superscript"/>
        </w:rPr>
        <w:t>T</w:t>
      </w:r>
      <w:r>
        <w:t xml:space="preserve"> , x is input </w:t>
      </w:r>
      <w:r w:rsidR="004706C2">
        <w:t xml:space="preserve">to y </w:t>
      </w:r>
    </w:p>
    <w:p w14:paraId="502D8372" w14:textId="55C5EFF1" w:rsidR="004706C2" w:rsidRDefault="004706C2" w:rsidP="00EF7CF2">
      <w:pPr>
        <w:spacing w:before="240"/>
      </w:pPr>
      <w:r>
        <w:t xml:space="preserve">       Now y is </w:t>
      </w:r>
      <w:r w:rsidR="00C17A81">
        <w:t>passed as input to the linear layer</w:t>
      </w:r>
      <w:r w:rsidR="00132DB8">
        <w:t>, let this output be y</w:t>
      </w:r>
      <w:r w:rsidR="00132DB8">
        <w:rPr>
          <w:vertAlign w:val="superscript"/>
        </w:rPr>
        <w:t>|</w:t>
      </w:r>
      <w:r w:rsidR="00132DB8">
        <w:t xml:space="preserve"> .</w:t>
      </w:r>
    </w:p>
    <w:p w14:paraId="36DE1A6D" w14:textId="0F1043C5" w:rsidR="00EF00AA" w:rsidRDefault="00EF00AA" w:rsidP="00EF7CF2">
      <w:pPr>
        <w:spacing w:before="240"/>
      </w:pPr>
      <w:r>
        <w:t xml:space="preserve">       y</w:t>
      </w:r>
      <w:r>
        <w:rPr>
          <w:vertAlign w:val="superscript"/>
        </w:rPr>
        <w:t>|</w:t>
      </w:r>
      <w:r>
        <w:t xml:space="preserve"> = f(y)</w:t>
      </w:r>
      <w:r w:rsidR="001F5330">
        <w:t xml:space="preserve"> = f( </w:t>
      </w:r>
      <w:r w:rsidR="007C3BA1">
        <w:t>x A</w:t>
      </w:r>
      <w:r w:rsidR="007C3BA1">
        <w:rPr>
          <w:vertAlign w:val="superscript"/>
        </w:rPr>
        <w:t>T</w:t>
      </w:r>
      <w:r w:rsidR="007C3BA1">
        <w:t xml:space="preserve"> + b )</w:t>
      </w:r>
    </w:p>
    <w:p w14:paraId="0D22FC37" w14:textId="7990E06C" w:rsidR="00132DB8" w:rsidRDefault="00132DB8" w:rsidP="00EF7CF2">
      <w:pPr>
        <w:spacing w:before="240"/>
      </w:pPr>
      <w:r>
        <w:t xml:space="preserve">       y</w:t>
      </w:r>
      <w:r>
        <w:rPr>
          <w:vertAlign w:val="superscript"/>
        </w:rPr>
        <w:t>|</w:t>
      </w:r>
      <w:r>
        <w:t xml:space="preserve"> = </w:t>
      </w:r>
      <w:r w:rsidR="00FB1756">
        <w:t>(x A</w:t>
      </w:r>
      <w:r w:rsidR="00FB1756">
        <w:rPr>
          <w:vertAlign w:val="superscript"/>
        </w:rPr>
        <w:t>T</w:t>
      </w:r>
      <w:r w:rsidR="00FB1756">
        <w:t xml:space="preserve"> + b) A</w:t>
      </w:r>
      <w:r w:rsidR="00FB1756">
        <w:rPr>
          <w:vertAlign w:val="superscript"/>
        </w:rPr>
        <w:t>T</w:t>
      </w:r>
      <w:r w:rsidR="00FB1756">
        <w:t xml:space="preserve"> </w:t>
      </w:r>
      <w:r w:rsidR="00D37A8D">
        <w:t>+ b</w:t>
      </w:r>
    </w:p>
    <w:p w14:paraId="788FA175" w14:textId="5ADF096D" w:rsidR="003C2268" w:rsidRDefault="003C2268" w:rsidP="003C2268">
      <w:pPr>
        <w:spacing w:before="240"/>
      </w:pPr>
      <w:r>
        <w:rPr>
          <w:vertAlign w:val="superscript"/>
        </w:rPr>
        <w:t xml:space="preserve"> </w:t>
      </w:r>
      <w:r>
        <w:t xml:space="preserve">      y</w:t>
      </w:r>
      <w:r>
        <w:rPr>
          <w:vertAlign w:val="superscript"/>
        </w:rPr>
        <w:t>|</w:t>
      </w:r>
      <w:r>
        <w:t xml:space="preserve"> = (x A</w:t>
      </w:r>
      <w:r>
        <w:rPr>
          <w:vertAlign w:val="superscript"/>
        </w:rPr>
        <w:t>T</w:t>
      </w:r>
      <w:r>
        <w:t>) A</w:t>
      </w:r>
      <w:r>
        <w:rPr>
          <w:vertAlign w:val="superscript"/>
        </w:rPr>
        <w:t>T</w:t>
      </w:r>
      <w:r>
        <w:t xml:space="preserve"> </w:t>
      </w:r>
    </w:p>
    <w:p w14:paraId="563EC024" w14:textId="7B304B0E" w:rsidR="005D5291" w:rsidRDefault="005D5291" w:rsidP="005D5291">
      <w:pPr>
        <w:spacing w:before="240"/>
      </w:pPr>
      <w:r>
        <w:t xml:space="preserve">       y</w:t>
      </w:r>
      <w:r>
        <w:rPr>
          <w:vertAlign w:val="superscript"/>
        </w:rPr>
        <w:t>|</w:t>
      </w:r>
      <w:r>
        <w:t xml:space="preserve"> = (y) A</w:t>
      </w:r>
      <w:r>
        <w:rPr>
          <w:vertAlign w:val="superscript"/>
        </w:rPr>
        <w:t>T</w:t>
      </w:r>
      <w:r>
        <w:t xml:space="preserve"> </w:t>
      </w:r>
    </w:p>
    <w:p w14:paraId="615E8AAD" w14:textId="3E01BCED" w:rsidR="006C2E11" w:rsidRDefault="001E527B" w:rsidP="006C2E11">
      <w:pPr>
        <w:spacing w:before="240"/>
      </w:pPr>
      <w:r>
        <w:t xml:space="preserve">       y acts as input to y</w:t>
      </w:r>
      <w:r w:rsidR="006C2E11">
        <w:t>ield output y</w:t>
      </w:r>
      <w:r w:rsidR="006C2E11">
        <w:rPr>
          <w:vertAlign w:val="superscript"/>
        </w:rPr>
        <w:t>|</w:t>
      </w:r>
      <w:r w:rsidR="006C2E11">
        <w:t xml:space="preserve"> </w:t>
      </w:r>
    </w:p>
    <w:p w14:paraId="648DAC13" w14:textId="77777777" w:rsidR="003B605E" w:rsidRDefault="003B605E" w:rsidP="006C2E11">
      <w:pPr>
        <w:spacing w:before="240"/>
      </w:pPr>
    </w:p>
    <w:p w14:paraId="1020C932" w14:textId="1CE9FE5D" w:rsidR="008F5B5C" w:rsidRPr="003B605E" w:rsidRDefault="003B605E" w:rsidP="006C2E11">
      <w:pPr>
        <w:spacing w:before="240"/>
        <w:rPr>
          <w:b/>
          <w:bCs/>
        </w:rPr>
      </w:pPr>
      <w:r w:rsidRPr="003B605E">
        <w:rPr>
          <w:b/>
          <w:bCs/>
        </w:rPr>
        <w:t xml:space="preserve">Question </w:t>
      </w:r>
      <w:r>
        <w:rPr>
          <w:b/>
          <w:bCs/>
        </w:rPr>
        <w:t>3</w:t>
      </w:r>
      <w:r w:rsidRPr="003B605E">
        <w:rPr>
          <w:b/>
          <w:bCs/>
        </w:rPr>
        <w:t>-----------------------------------------------------</w:t>
      </w:r>
    </w:p>
    <w:p w14:paraId="45430A7E" w14:textId="0177E174" w:rsidR="008F5B5C" w:rsidRDefault="008F5B5C" w:rsidP="006C2E11">
      <w:pPr>
        <w:spacing w:before="240"/>
      </w:pPr>
      <w:r>
        <w:lastRenderedPageBreak/>
        <w:t>3.</w:t>
      </w:r>
    </w:p>
    <w:p w14:paraId="721F5812" w14:textId="555AF23F" w:rsidR="008F5B5C" w:rsidRPr="00522D1D" w:rsidRDefault="008F5B5C" w:rsidP="006C2E11">
      <w:pPr>
        <w:spacing w:before="240"/>
        <w:rPr>
          <w:u w:val="single"/>
        </w:rPr>
      </w:pPr>
      <w:r w:rsidRPr="00522D1D">
        <w:rPr>
          <w:u w:val="single"/>
        </w:rPr>
        <w:t>(A) When used with a citation, directly quoting text and rewriting it in your own words are both two ways of correctly citing someone else’s work. Using CIML Ch 2.1, provide an example of both methods. For the rewriting example, explain why your example is okay.</w:t>
      </w:r>
    </w:p>
    <w:p w14:paraId="7165439A" w14:textId="0257A19C" w:rsidR="00DC7B1F" w:rsidRDefault="005758A0" w:rsidP="006C2E11">
      <w:pPr>
        <w:spacing w:before="240"/>
        <w:rPr>
          <w:b/>
          <w:bCs/>
          <w:u w:val="single"/>
        </w:rPr>
      </w:pPr>
      <w:r w:rsidRPr="005758A0">
        <w:rPr>
          <w:b/>
          <w:bCs/>
          <w:u w:val="single"/>
        </w:rPr>
        <w:t>Directly quoting text:</w:t>
      </w:r>
    </w:p>
    <w:p w14:paraId="077F3A31" w14:textId="77777777" w:rsidR="00A83EF2" w:rsidRDefault="005758A0" w:rsidP="006C2E11">
      <w:pPr>
        <w:spacing w:before="240"/>
      </w:pPr>
      <w:r>
        <w:t xml:space="preserve">Theorem 1 (Bayes Optimal Classifier). The Bayes Optimal Classifier f (BO) achieves minimal zero/one error of any deterministic classifier. </w:t>
      </w:r>
    </w:p>
    <w:p w14:paraId="78ED1AB1" w14:textId="12D90B50" w:rsidR="005758A0" w:rsidRDefault="005758A0" w:rsidP="006C2E11">
      <w:pPr>
        <w:spacing w:before="240"/>
      </w:pPr>
      <w:r>
        <w:t xml:space="preserve">Proof of Theorem 1. Consider some other classifier g that claims to be better than f (BO). Then, there must be some x on which g(x)  </w:t>
      </w:r>
      <m:oMath>
        <m:r>
          <w:rPr>
            <w:rFonts w:ascii="Cambria Math" w:hAnsi="Cambria Math"/>
          </w:rPr>
          <m:t>≠</m:t>
        </m:r>
      </m:oMath>
      <w:r>
        <w:t>f</w:t>
      </w:r>
      <w:r w:rsidR="0009567B">
        <w:rPr>
          <w:vertAlign w:val="superscript"/>
        </w:rPr>
        <w:t>BO</w:t>
      </w:r>
      <w:r>
        <w:t xml:space="preserve"> (x). Fix such an x. Now, the probability that </w:t>
      </w:r>
      <w:r w:rsidR="0016163C">
        <w:t>f</w:t>
      </w:r>
      <w:r w:rsidR="0016163C">
        <w:rPr>
          <w:vertAlign w:val="superscript"/>
        </w:rPr>
        <w:t>BO</w:t>
      </w:r>
      <w:r w:rsidR="0016163C">
        <w:t xml:space="preserve"> </w:t>
      </w:r>
      <w:r>
        <w:t xml:space="preserve">makes an error on this particular x is 1 − D(x, </w:t>
      </w:r>
      <w:r w:rsidR="00D20F08">
        <w:t>f</w:t>
      </w:r>
      <w:r w:rsidR="00D20F08">
        <w:rPr>
          <w:vertAlign w:val="superscript"/>
        </w:rPr>
        <w:t>BO</w:t>
      </w:r>
      <w:r w:rsidR="00D20F08">
        <w:t xml:space="preserve"> (</w:t>
      </w:r>
      <w:r>
        <w:t xml:space="preserve">x)) and the probability that g makes an error on this x is 1 − D(x, g(x)). But </w:t>
      </w:r>
      <w:r w:rsidR="00B500E0">
        <w:t>f</w:t>
      </w:r>
      <w:r w:rsidR="00B500E0">
        <w:rPr>
          <w:vertAlign w:val="superscript"/>
        </w:rPr>
        <w:t>BO</w:t>
      </w:r>
      <w:r w:rsidR="00B500E0">
        <w:t xml:space="preserve"> </w:t>
      </w:r>
      <w:r>
        <w:t xml:space="preserve">was chosen in such a way to maximize D(x, </w:t>
      </w:r>
      <w:r w:rsidR="00B500E0">
        <w:t>f</w:t>
      </w:r>
      <w:r w:rsidR="00B500E0">
        <w:rPr>
          <w:vertAlign w:val="superscript"/>
        </w:rPr>
        <w:t>BO</w:t>
      </w:r>
      <w:r w:rsidR="00B500E0">
        <w:t xml:space="preserve"> (</w:t>
      </w:r>
      <w:r>
        <w:t xml:space="preserve">x)), so this must be greater than D(x, g(x)). Thus, the probability that </w:t>
      </w:r>
      <w:r w:rsidR="00B500E0">
        <w:t>f</w:t>
      </w:r>
      <w:r w:rsidR="00B500E0">
        <w:rPr>
          <w:vertAlign w:val="superscript"/>
        </w:rPr>
        <w:t>BO</w:t>
      </w:r>
      <w:r w:rsidR="00B500E0">
        <w:t xml:space="preserve"> </w:t>
      </w:r>
      <w:r>
        <w:t xml:space="preserve">errs on this particular x is smaller than the probability that g errs on it. This applies to any x for which </w:t>
      </w:r>
      <w:r w:rsidR="00505379">
        <w:t>f</w:t>
      </w:r>
      <w:r w:rsidR="00505379">
        <w:rPr>
          <w:vertAlign w:val="superscript"/>
        </w:rPr>
        <w:t>BO</w:t>
      </w:r>
      <w:r w:rsidR="00505379">
        <w:t xml:space="preserve"> </w:t>
      </w:r>
      <w:r>
        <w:t xml:space="preserve">x) </w:t>
      </w:r>
      <m:oMath>
        <m:r>
          <w:rPr>
            <w:rFonts w:ascii="Cambria Math" w:hAnsi="Cambria Math"/>
          </w:rPr>
          <m:t>≠</m:t>
        </m:r>
      </m:oMath>
      <w:r>
        <w:t xml:space="preserve">g(x) and therefore </w:t>
      </w:r>
      <w:r w:rsidR="00505379">
        <w:t>f</w:t>
      </w:r>
      <w:r w:rsidR="00505379">
        <w:rPr>
          <w:vertAlign w:val="superscript"/>
        </w:rPr>
        <w:t>BO</w:t>
      </w:r>
      <w:r w:rsidR="00505379">
        <w:t xml:space="preserve"> </w:t>
      </w:r>
      <w:r>
        <w:t>achieves smaller zero/one error than any g</w:t>
      </w:r>
      <w:r w:rsidR="00480732">
        <w:t>:(</w:t>
      </w:r>
      <w:r w:rsidR="00212982">
        <w:t>CIML Ch 2.1)</w:t>
      </w:r>
    </w:p>
    <w:p w14:paraId="70AE8329" w14:textId="6A1C53AB" w:rsidR="00877D23" w:rsidRDefault="00877D23" w:rsidP="006C2E11">
      <w:pPr>
        <w:spacing w:before="240"/>
        <w:rPr>
          <w:b/>
          <w:bCs/>
          <w:u w:val="single"/>
        </w:rPr>
      </w:pPr>
      <w:r w:rsidRPr="00520902">
        <w:rPr>
          <w:b/>
          <w:bCs/>
          <w:u w:val="single"/>
        </w:rPr>
        <w:t xml:space="preserve">Rewriting in </w:t>
      </w:r>
      <w:r w:rsidR="00520902" w:rsidRPr="00520902">
        <w:rPr>
          <w:b/>
          <w:bCs/>
          <w:u w:val="single"/>
        </w:rPr>
        <w:t>my own words:</w:t>
      </w:r>
    </w:p>
    <w:p w14:paraId="57FB88A1" w14:textId="3FBBD9FA" w:rsidR="00520902" w:rsidRDefault="00E23698" w:rsidP="006C2E11">
      <w:pPr>
        <w:spacing w:before="240"/>
      </w:pPr>
      <w:r w:rsidRPr="00E23698">
        <w:t xml:space="preserve">Probability </w:t>
      </w:r>
      <w:r>
        <w:t xml:space="preserve">Distribution </w:t>
      </w:r>
      <w:r w:rsidR="00B553F6">
        <w:t>plays main role for the problems</w:t>
      </w:r>
      <w:r w:rsidR="00502099">
        <w:t xml:space="preserve"> we come across</w:t>
      </w:r>
      <w:r w:rsidR="003D54A4">
        <w:t>. It is represented as PD for the variables x,y</w:t>
      </w:r>
      <w:r w:rsidR="00FE755A">
        <w:t xml:space="preserve"> where x is input variable and y is the output variable.</w:t>
      </w:r>
      <w:r w:rsidR="00E415AE">
        <w:t xml:space="preserve"> Let the function to </w:t>
      </w:r>
      <w:r w:rsidR="00AA64E5">
        <w:t xml:space="preserve">give the PD for x,y be ResultPD. </w:t>
      </w:r>
      <w:r w:rsidR="00FC21F9">
        <w:t xml:space="preserve">Bayes Classifier comes into the picture </w:t>
      </w:r>
      <w:r w:rsidR="007735BE">
        <w:t>to maximize the above function</w:t>
      </w:r>
      <w:r w:rsidR="00FC21F9">
        <w:t xml:space="preserve"> </w:t>
      </w:r>
      <w:r w:rsidR="00E9159D">
        <w:t>ResultPD.</w:t>
      </w:r>
    </w:p>
    <w:p w14:paraId="15C5ED25" w14:textId="642A221E" w:rsidR="00E9159D" w:rsidRDefault="00E9159D" w:rsidP="006C2E11">
      <w:pPr>
        <w:spacing w:before="240"/>
      </w:pPr>
      <w:r>
        <w:t>f (BO)(xˆ) = arg max yˆ</w:t>
      </w:r>
      <w:r>
        <w:rPr>
          <w:rFonts w:ascii="Cambria Math" w:hAnsi="Cambria Math" w:cs="Cambria Math"/>
        </w:rPr>
        <w:t>∈</w:t>
      </w:r>
      <w:r>
        <w:t>Y D(xˆ, yˆ)</w:t>
      </w:r>
    </w:p>
    <w:p w14:paraId="5C3AD448" w14:textId="7AA57F5C" w:rsidR="00597E3A" w:rsidRDefault="0003544A" w:rsidP="006C2E11">
      <w:pPr>
        <w:spacing w:before="240"/>
      </w:pPr>
      <w:r>
        <w:t>“</w:t>
      </w:r>
      <w:r w:rsidR="00597E3A">
        <w:t xml:space="preserve">The Bayes </w:t>
      </w:r>
      <w:r>
        <w:t xml:space="preserve">Error </w:t>
      </w:r>
      <w:r w:rsidR="00597E3A">
        <w:t>Rate is the error rate of the classifier</w:t>
      </w:r>
      <w:r>
        <w:t>, also known as Bayes Optimal Classifier.”</w:t>
      </w:r>
      <w:r w:rsidR="00763296">
        <w:t xml:space="preserve">This classifier is the </w:t>
      </w:r>
      <w:r w:rsidR="00147B33">
        <w:t xml:space="preserve">best </w:t>
      </w:r>
      <w:r w:rsidR="00C77B44">
        <w:t>as it has low error rate</w:t>
      </w:r>
      <w:r w:rsidR="003B327E">
        <w:t>: (</w:t>
      </w:r>
      <w:r w:rsidR="00C77B44">
        <w:t>CIML Ch 2.1</w:t>
      </w:r>
      <w:r w:rsidR="003B327E">
        <w:t>)</w:t>
      </w:r>
    </w:p>
    <w:p w14:paraId="6B06F768" w14:textId="507673EB" w:rsidR="00C06F12" w:rsidRDefault="00A3617B" w:rsidP="006C2E11">
      <w:pPr>
        <w:spacing w:before="240"/>
      </w:pPr>
      <w:r>
        <w:t>Reference:</w:t>
      </w:r>
      <w:r w:rsidR="00D15B18">
        <w:t xml:space="preserve"> </w:t>
      </w:r>
      <w:hyperlink r:id="rId7" w:history="1">
        <w:r w:rsidR="00D15B18">
          <w:rPr>
            <w:rStyle w:val="Hyperlink"/>
          </w:rPr>
          <w:t>ciml-v0_99-ch02.pdf</w:t>
        </w:r>
      </w:hyperlink>
    </w:p>
    <w:p w14:paraId="1511A8AE" w14:textId="38ECAD83" w:rsidR="00AE32A9" w:rsidRPr="00E23698" w:rsidRDefault="00AE32A9" w:rsidP="006C2E11">
      <w:pPr>
        <w:spacing w:before="240"/>
      </w:pPr>
      <w:r>
        <w:t>The above example for rewriting in my own words is fine</w:t>
      </w:r>
      <w:r w:rsidR="00D11A14">
        <w:t>. The text is shorter compared to the original text</w:t>
      </w:r>
      <w:r w:rsidR="001E6EB5">
        <w:t>. I have referred the original source</w:t>
      </w:r>
      <w:r w:rsidR="00CC6AF8">
        <w:t>.</w:t>
      </w:r>
      <w:r w:rsidR="00246AFE">
        <w:t xml:space="preserve"> I have paraphrased the chapter 2.1 </w:t>
      </w:r>
      <w:r w:rsidR="002E490D">
        <w:t>in CIML with the reference being provided.</w:t>
      </w:r>
    </w:p>
    <w:p w14:paraId="2B89165D" w14:textId="77777777" w:rsidR="008F5B5C" w:rsidRDefault="008F5B5C" w:rsidP="006C2E11">
      <w:pPr>
        <w:spacing w:before="240"/>
      </w:pPr>
    </w:p>
    <w:p w14:paraId="36D90D60" w14:textId="1E102C10" w:rsidR="008F5B5C" w:rsidRPr="00522D1D" w:rsidRDefault="00F979EC" w:rsidP="006C2E11">
      <w:pPr>
        <w:spacing w:before="240"/>
        <w:rPr>
          <w:u w:val="single"/>
        </w:rPr>
      </w:pPr>
      <w:r w:rsidRPr="00522D1D">
        <w:rPr>
          <w:u w:val="single"/>
        </w:rPr>
        <w:t>(B) Note: for this question (3.(B)), and this question alone, copying text from the source or otherwise improperly citing will not be a violation of academic integrity. For all other questions and work done, however, proper scholarship is required, subject to the “Academic Honesty” section of the syllabus. Directly quoting text without a citation, lightly rewriting it without a citation, and near copying (with or without a citation) are all ways of incorrectly citing someone else’s work; these are violations of academic integrity. Using CIML Ch 2.2, provide an example of all three methods. For each, explain why what you have written would be a violation and how you would fix it.</w:t>
      </w:r>
    </w:p>
    <w:p w14:paraId="73CA7B39" w14:textId="56655D79" w:rsidR="00055EC0" w:rsidRDefault="00055EC0" w:rsidP="00055EC0">
      <w:pPr>
        <w:spacing w:before="240"/>
        <w:rPr>
          <w:b/>
          <w:bCs/>
          <w:u w:val="single"/>
        </w:rPr>
      </w:pPr>
      <w:r w:rsidRPr="005758A0">
        <w:rPr>
          <w:b/>
          <w:bCs/>
          <w:u w:val="single"/>
        </w:rPr>
        <w:t>Directly quoting text</w:t>
      </w:r>
      <w:r>
        <w:rPr>
          <w:b/>
          <w:bCs/>
          <w:u w:val="single"/>
        </w:rPr>
        <w:t xml:space="preserve"> without citation</w:t>
      </w:r>
      <w:r w:rsidRPr="005758A0">
        <w:rPr>
          <w:b/>
          <w:bCs/>
          <w:u w:val="single"/>
        </w:rPr>
        <w:t>:</w:t>
      </w:r>
    </w:p>
    <w:p w14:paraId="318EEB26" w14:textId="187D4CE0" w:rsidR="00516759" w:rsidRDefault="004134CE" w:rsidP="00055EC0">
      <w:pPr>
        <w:spacing w:before="240"/>
      </w:pPr>
      <w:r>
        <w:t xml:space="preserve">Consider a variant of the decision tree learning algorithm. In this variant, we will not allow the trees to grow beyond some pre-defined maximum depth, d. That is, once we have queried on d-many </w:t>
      </w:r>
      <w:r>
        <w:lastRenderedPageBreak/>
        <w:t>features, we cannot query on any more and must just make the best guess we can at that point. This variant is called a shallow decision tree.</w:t>
      </w:r>
    </w:p>
    <w:p w14:paraId="520183A0" w14:textId="77777777" w:rsidR="00DF0E1B" w:rsidRPr="008D6CD9" w:rsidRDefault="004D35DF" w:rsidP="00DF0E1B">
      <w:pPr>
        <w:spacing w:before="240"/>
        <w:rPr>
          <w:u w:val="single"/>
        </w:rPr>
      </w:pPr>
      <w:r w:rsidRPr="008D6CD9">
        <w:rPr>
          <w:u w:val="single"/>
        </w:rPr>
        <w:t>Violation:</w:t>
      </w:r>
    </w:p>
    <w:p w14:paraId="64585E44" w14:textId="5DEB13A9" w:rsidR="004D35DF" w:rsidRDefault="004D35DF" w:rsidP="00DF0E1B">
      <w:pPr>
        <w:spacing w:before="240"/>
      </w:pPr>
      <w:r>
        <w:t xml:space="preserve"> the above entire te</w:t>
      </w:r>
      <w:r w:rsidR="00CA56B3">
        <w:t>x</w:t>
      </w:r>
      <w:r>
        <w:t xml:space="preserve">t is directly </w:t>
      </w:r>
      <w:r w:rsidR="00CA56B3">
        <w:t>quoted without giving proper citation</w:t>
      </w:r>
      <w:r w:rsidR="00DB75CB">
        <w:t xml:space="preserve"> for someone else</w:t>
      </w:r>
      <w:r w:rsidR="00DF0E1B">
        <w:t xml:space="preserve"> </w:t>
      </w:r>
      <w:r w:rsidR="00DB75CB">
        <w:t>work</w:t>
      </w:r>
      <w:r w:rsidR="0017737D">
        <w:t>.</w:t>
      </w:r>
    </w:p>
    <w:p w14:paraId="1A57D22E" w14:textId="0F43B443" w:rsidR="0017737D" w:rsidRPr="008D6CD9" w:rsidRDefault="000F17AF" w:rsidP="00DF0E1B">
      <w:pPr>
        <w:spacing w:before="240"/>
        <w:rPr>
          <w:u w:val="single"/>
        </w:rPr>
      </w:pPr>
      <w:r w:rsidRPr="008D6CD9">
        <w:rPr>
          <w:u w:val="single"/>
        </w:rPr>
        <w:t>Resolve:</w:t>
      </w:r>
    </w:p>
    <w:p w14:paraId="1513716A" w14:textId="7E13C870" w:rsidR="000F17AF" w:rsidRDefault="00594A39" w:rsidP="00DF0E1B">
      <w:pPr>
        <w:spacing w:before="240"/>
      </w:pPr>
      <w:r>
        <w:t xml:space="preserve">The text should be quoted </w:t>
      </w:r>
      <w:r w:rsidR="006A1B70">
        <w:t>with the citation and give the</w:t>
      </w:r>
      <w:r w:rsidR="00D54143">
        <w:t xml:space="preserve"> reference </w:t>
      </w:r>
      <w:r w:rsidR="004E6CD0">
        <w:t>of it.</w:t>
      </w:r>
    </w:p>
    <w:p w14:paraId="5250BE7E" w14:textId="7D0BCD0D" w:rsidR="00F17878" w:rsidRDefault="00F17878" w:rsidP="00F17878">
      <w:pPr>
        <w:spacing w:before="240"/>
      </w:pPr>
      <w:r>
        <w:t>“Consider a variant of the decision tree learning algorithm. In this variant, we will not allow the trees to grow beyond some pre-defined maximum depth, d. That is, once we have queried on d-many features, we cannot query on any more and must just make the best guess we can at that point. This variant is called a shallow decision tree.”(CIML</w:t>
      </w:r>
      <w:r w:rsidR="00550A92">
        <w:t xml:space="preserve"> Ch 2.2)</w:t>
      </w:r>
    </w:p>
    <w:p w14:paraId="3AE084BB" w14:textId="77777777" w:rsidR="00F17878" w:rsidRDefault="00F17878" w:rsidP="00DF0E1B">
      <w:pPr>
        <w:spacing w:before="240"/>
      </w:pPr>
    </w:p>
    <w:p w14:paraId="4B061024" w14:textId="08683761" w:rsidR="00516759" w:rsidRDefault="00B346A4" w:rsidP="00516759">
      <w:pPr>
        <w:spacing w:before="240"/>
        <w:rPr>
          <w:b/>
          <w:bCs/>
          <w:u w:val="single"/>
        </w:rPr>
      </w:pPr>
      <w:r>
        <w:rPr>
          <w:b/>
          <w:bCs/>
          <w:u w:val="single"/>
        </w:rPr>
        <w:t>Lightly rewriting it</w:t>
      </w:r>
      <w:r w:rsidR="00516759">
        <w:rPr>
          <w:b/>
          <w:bCs/>
          <w:u w:val="single"/>
        </w:rPr>
        <w:t xml:space="preserve"> without citation</w:t>
      </w:r>
      <w:r w:rsidR="00516759" w:rsidRPr="005758A0">
        <w:rPr>
          <w:b/>
          <w:bCs/>
          <w:u w:val="single"/>
        </w:rPr>
        <w:t>:</w:t>
      </w:r>
    </w:p>
    <w:p w14:paraId="1D545E86" w14:textId="77777777" w:rsidR="00F515BD" w:rsidRDefault="002B223A" w:rsidP="00516759">
      <w:pPr>
        <w:spacing w:before="240"/>
      </w:pPr>
      <w:r>
        <w:t>Binary</w:t>
      </w:r>
      <w:r w:rsidR="009E6C3D">
        <w:t xml:space="preserve"> Classification training data is i</w:t>
      </w:r>
      <w:r w:rsidR="00B820BB">
        <w:t>n Figure 2.</w:t>
      </w:r>
      <w:r w:rsidR="008372AE">
        <w:t>1. The</w:t>
      </w:r>
      <w:r w:rsidR="00B820BB">
        <w:t xml:space="preserve"> labels are “A” and “B” and </w:t>
      </w:r>
      <w:r w:rsidR="00886BFA">
        <w:t>four</w:t>
      </w:r>
      <w:r w:rsidR="00B820BB">
        <w:t xml:space="preserve"> examples for each label. Below, in Figure 2.2, you </w:t>
      </w:r>
      <w:r w:rsidR="00BE0A8E">
        <w:t xml:space="preserve">have </w:t>
      </w:r>
      <w:r w:rsidR="00B820BB">
        <w:t xml:space="preserve">test data. These images are left </w:t>
      </w:r>
      <w:r w:rsidR="008372AE">
        <w:t>unlabelled</w:t>
      </w:r>
      <w:r w:rsidR="00B820BB">
        <w:t xml:space="preserve">. </w:t>
      </w:r>
      <w:r w:rsidR="00E07A0B">
        <w:t>B</w:t>
      </w:r>
      <w:r w:rsidR="00B820BB">
        <w:t xml:space="preserve">ased on the training data, label these images. Most likely you produced one of two </w:t>
      </w:r>
      <w:r w:rsidR="008372AE">
        <w:t>labelling’s</w:t>
      </w:r>
      <w:r w:rsidR="00B820BB">
        <w:t>: either ABBA or AABB. you cannot tell based on the training data. Presumably because the first group believes that the relevant distinction is between “bird” and “non-bird” while the second group believes that the relevant distinction is between “fly” and “no-fly.”</w:t>
      </w:r>
      <w:r w:rsidR="00F515BD" w:rsidRPr="00F515BD">
        <w:t xml:space="preserve"> </w:t>
      </w:r>
    </w:p>
    <w:p w14:paraId="6E7493AD" w14:textId="51646998" w:rsidR="00B346A4" w:rsidRDefault="00F515BD" w:rsidP="00516759">
      <w:pPr>
        <w:spacing w:before="240"/>
      </w:pPr>
      <w:r>
        <w:t>This preference for one distinction (bird/non-bird) over another (fly/no-fly) is a bias that different human learners have. In the context of machine learning, it is called inductive bias</w:t>
      </w:r>
    </w:p>
    <w:p w14:paraId="1CC4C5E4" w14:textId="77777777" w:rsidR="00580993" w:rsidRPr="008D6CD9" w:rsidRDefault="00580993" w:rsidP="00580993">
      <w:pPr>
        <w:spacing w:before="240"/>
        <w:rPr>
          <w:u w:val="single"/>
        </w:rPr>
      </w:pPr>
      <w:r w:rsidRPr="008D6CD9">
        <w:rPr>
          <w:u w:val="single"/>
        </w:rPr>
        <w:t>Violation:</w:t>
      </w:r>
    </w:p>
    <w:p w14:paraId="43E884BC" w14:textId="318CFBDC" w:rsidR="00580993" w:rsidRDefault="00580993" w:rsidP="00580993">
      <w:pPr>
        <w:spacing w:before="240"/>
      </w:pPr>
      <w:r>
        <w:t xml:space="preserve"> the above entire text is </w:t>
      </w:r>
      <w:r w:rsidR="00233155">
        <w:t>lightly rewrit</w:t>
      </w:r>
      <w:r w:rsidR="00506194">
        <w:t>ten</w:t>
      </w:r>
      <w:r w:rsidR="00233155">
        <w:t xml:space="preserve"> </w:t>
      </w:r>
      <w:r w:rsidR="00506194">
        <w:t>using almost the same words</w:t>
      </w:r>
      <w:r>
        <w:t xml:space="preserve"> without giving proper citation for someone else work.</w:t>
      </w:r>
    </w:p>
    <w:p w14:paraId="4A38F005" w14:textId="77777777" w:rsidR="00580993" w:rsidRPr="008D6CD9" w:rsidRDefault="00580993" w:rsidP="00580993">
      <w:pPr>
        <w:spacing w:before="240"/>
        <w:rPr>
          <w:u w:val="single"/>
        </w:rPr>
      </w:pPr>
      <w:r w:rsidRPr="008D6CD9">
        <w:rPr>
          <w:u w:val="single"/>
        </w:rPr>
        <w:t>Resolve:</w:t>
      </w:r>
    </w:p>
    <w:p w14:paraId="055CD3D9" w14:textId="125888BB" w:rsidR="00580993" w:rsidRDefault="00580993" w:rsidP="00580993">
      <w:pPr>
        <w:spacing w:before="240"/>
      </w:pPr>
      <w:r>
        <w:t xml:space="preserve">The text should be </w:t>
      </w:r>
      <w:r w:rsidR="00427E16">
        <w:t>understood and written</w:t>
      </w:r>
      <w:r>
        <w:t xml:space="preserve"> </w:t>
      </w:r>
      <w:r w:rsidR="00427E16">
        <w:t xml:space="preserve">in your own words </w:t>
      </w:r>
      <w:r>
        <w:t xml:space="preserve">with the citation and </w:t>
      </w:r>
      <w:r w:rsidR="002971FD">
        <w:t>proper</w:t>
      </w:r>
      <w:r>
        <w:t xml:space="preserve"> reference </w:t>
      </w:r>
      <w:r w:rsidR="002971FD">
        <w:t>to</w:t>
      </w:r>
      <w:r>
        <w:t xml:space="preserve"> it.</w:t>
      </w:r>
    </w:p>
    <w:p w14:paraId="029499A6" w14:textId="1433CC34" w:rsidR="000D0371" w:rsidRDefault="004D2893" w:rsidP="00580993">
      <w:pPr>
        <w:spacing w:before="240"/>
      </w:pPr>
      <w:r>
        <w:t xml:space="preserve">Binary Classification uses class labels to label the data </w:t>
      </w:r>
      <w:r w:rsidR="00683D50">
        <w:t>and predict it. Labelled data is the training data and Unlabelled data is the test data</w:t>
      </w:r>
      <w:r w:rsidR="003718B3">
        <w:t xml:space="preserve">. Refer the </w:t>
      </w:r>
      <w:r w:rsidR="00AA525B">
        <w:t xml:space="preserve">Figure 2.1 </w:t>
      </w:r>
      <w:r w:rsidR="002547C1">
        <w:t xml:space="preserve">which is the </w:t>
      </w:r>
      <w:r w:rsidR="006F7D7C">
        <w:t>labelled data and consider the labels</w:t>
      </w:r>
      <w:r w:rsidR="00AA3E0D">
        <w:t xml:space="preserve"> X and Y</w:t>
      </w:r>
      <w:r w:rsidR="002539F7">
        <w:t>. Figure 2.2 is the test data</w:t>
      </w:r>
      <w:r w:rsidR="00517F54">
        <w:t>.</w:t>
      </w:r>
      <w:r w:rsidR="0005092B">
        <w:t xml:space="preserve"> </w:t>
      </w:r>
      <w:r w:rsidR="009163D2">
        <w:t>The</w:t>
      </w:r>
      <w:r w:rsidR="00EE08A9">
        <w:t xml:space="preserve"> one</w:t>
      </w:r>
      <w:r w:rsidR="009163D2">
        <w:t xml:space="preserve"> di</w:t>
      </w:r>
      <w:r w:rsidR="00523122">
        <w:t>stinction</w:t>
      </w:r>
      <w:r w:rsidR="00EE08A9">
        <w:t xml:space="preserve"> is</w:t>
      </w:r>
      <w:r w:rsidR="00523122">
        <w:t xml:space="preserve"> bird and non-bird</w:t>
      </w:r>
      <w:r w:rsidR="00EE08A9">
        <w:t xml:space="preserve"> another one </w:t>
      </w:r>
      <w:r w:rsidR="009657BA">
        <w:t>is fly and no-fly.</w:t>
      </w:r>
    </w:p>
    <w:p w14:paraId="09F5BB80" w14:textId="541ABA27" w:rsidR="00B05296" w:rsidRDefault="00B05296" w:rsidP="00580993">
      <w:pPr>
        <w:spacing w:before="240"/>
      </w:pPr>
      <w:r>
        <w:t>The distinction of one to another is bias and is called inductive bias</w:t>
      </w:r>
      <w:r w:rsidR="00232B65">
        <w:t>.</w:t>
      </w:r>
      <w:r w:rsidR="007D2684">
        <w:t>(CIML Ch 2.2)</w:t>
      </w:r>
    </w:p>
    <w:p w14:paraId="434CB1B6" w14:textId="77777777" w:rsidR="007D2684" w:rsidRDefault="007D2684" w:rsidP="007D2684">
      <w:pPr>
        <w:spacing w:before="240"/>
      </w:pPr>
      <w:r>
        <w:t xml:space="preserve">Reference: </w:t>
      </w:r>
      <w:hyperlink r:id="rId8" w:history="1">
        <w:r>
          <w:rPr>
            <w:rStyle w:val="Hyperlink"/>
          </w:rPr>
          <w:t>ciml-v0_99-ch02.pdf</w:t>
        </w:r>
      </w:hyperlink>
    </w:p>
    <w:p w14:paraId="08868050" w14:textId="77777777" w:rsidR="000C13E7" w:rsidRDefault="000C13E7" w:rsidP="00580993">
      <w:pPr>
        <w:spacing w:before="240"/>
      </w:pPr>
    </w:p>
    <w:p w14:paraId="4E730CAF" w14:textId="77777777" w:rsidR="009657BA" w:rsidRDefault="009657BA" w:rsidP="00580993">
      <w:pPr>
        <w:spacing w:before="240"/>
      </w:pPr>
    </w:p>
    <w:p w14:paraId="080E0439" w14:textId="77777777" w:rsidR="00580993" w:rsidRDefault="00580993" w:rsidP="00516759">
      <w:pPr>
        <w:spacing w:before="240"/>
        <w:rPr>
          <w:b/>
          <w:bCs/>
          <w:u w:val="single"/>
        </w:rPr>
      </w:pPr>
    </w:p>
    <w:p w14:paraId="34C2FBD1" w14:textId="6D035018" w:rsidR="00B346A4" w:rsidRDefault="00B346A4" w:rsidP="00516759">
      <w:pPr>
        <w:spacing w:before="240"/>
        <w:rPr>
          <w:b/>
          <w:bCs/>
          <w:u w:val="single"/>
        </w:rPr>
      </w:pPr>
      <w:r>
        <w:rPr>
          <w:b/>
          <w:bCs/>
          <w:u w:val="single"/>
        </w:rPr>
        <w:t>N</w:t>
      </w:r>
      <w:r w:rsidRPr="00B346A4">
        <w:rPr>
          <w:b/>
          <w:bCs/>
          <w:u w:val="single"/>
        </w:rPr>
        <w:t>ear copying (with or without a citation):</w:t>
      </w:r>
    </w:p>
    <w:p w14:paraId="4BE00EB8" w14:textId="10B808C9" w:rsidR="00B346A4" w:rsidRDefault="00BB1485" w:rsidP="00516759">
      <w:pPr>
        <w:spacing w:before="240"/>
      </w:pPr>
      <w:r>
        <w:t xml:space="preserve">In Figure 2.1 you’ll find training data for a binary classification problem. The two labels are “A” and “B” and you can see four examples for each label. Below, in Figure 2.2, you will see some test data. These images are left </w:t>
      </w:r>
      <w:r w:rsidR="003E157B">
        <w:t>unlabelled</w:t>
      </w:r>
      <w:r>
        <w:t xml:space="preserve">. Go through quickly and, based on the training data, label these images. Most likely you produced one of two </w:t>
      </w:r>
      <w:r w:rsidR="003E157B">
        <w:t>labelling’s</w:t>
      </w:r>
      <w:r>
        <w:t xml:space="preserve">: either ABBA or AABB. Which of these solutions is right? The answer is that you </w:t>
      </w:r>
      <w:r w:rsidR="003E157B">
        <w:t>cannot</w:t>
      </w:r>
      <w:r>
        <w:t xml:space="preserve"> tell based on the training data. If you give this same example to 100 people, 60 − 70 of them come up with the ABBA prediction and 30 − 40 come up with the AABB prediction. the first group believes that the relevant distinction is between “bird” and “non-bird” while the second group believes that the relevant distinction is between “fly” and “no-fly.”</w:t>
      </w:r>
    </w:p>
    <w:p w14:paraId="20E45530" w14:textId="77777777" w:rsidR="00580993" w:rsidRDefault="00580993" w:rsidP="00580993">
      <w:pPr>
        <w:spacing w:before="240"/>
      </w:pPr>
      <w:r>
        <w:t>Violation:</w:t>
      </w:r>
    </w:p>
    <w:p w14:paraId="72A4CD2E" w14:textId="547D5834" w:rsidR="00580993" w:rsidRDefault="00580993" w:rsidP="00580993">
      <w:pPr>
        <w:spacing w:before="240"/>
      </w:pPr>
      <w:r>
        <w:t xml:space="preserve"> the above entire text </w:t>
      </w:r>
      <w:r w:rsidR="00125418">
        <w:t>same as the original text</w:t>
      </w:r>
      <w:r w:rsidR="0088344C">
        <w:t>,</w:t>
      </w:r>
      <w:r>
        <w:t xml:space="preserve"> giving proper citation </w:t>
      </w:r>
      <w:r w:rsidR="0088344C">
        <w:t>or reference would still be considered as vi</w:t>
      </w:r>
      <w:r w:rsidR="00522D1D">
        <w:t>olation</w:t>
      </w:r>
      <w:r>
        <w:t>.</w:t>
      </w:r>
    </w:p>
    <w:p w14:paraId="37604723" w14:textId="77777777" w:rsidR="00580993" w:rsidRDefault="00580993" w:rsidP="00580993">
      <w:pPr>
        <w:spacing w:before="240"/>
      </w:pPr>
      <w:r>
        <w:t>Resolve:</w:t>
      </w:r>
    </w:p>
    <w:p w14:paraId="0395D313" w14:textId="7C4ACDAA" w:rsidR="00580993" w:rsidRDefault="00580993" w:rsidP="00580993">
      <w:pPr>
        <w:spacing w:before="240"/>
      </w:pPr>
      <w:r>
        <w:t xml:space="preserve">The text </w:t>
      </w:r>
      <w:r w:rsidR="007858AC">
        <w:t>written should be shorter than the original text</w:t>
      </w:r>
      <w:r w:rsidR="002D1D6D">
        <w:t>, should use your own words</w:t>
      </w:r>
      <w:r w:rsidR="006F3AD8">
        <w:t>, must reference the original source</w:t>
      </w:r>
      <w:r w:rsidR="004D2863">
        <w:t>, quote exact author sentence</w:t>
      </w:r>
      <w:r w:rsidR="004B7E99">
        <w:t>.</w:t>
      </w:r>
    </w:p>
    <w:p w14:paraId="16CF5F93" w14:textId="77777777" w:rsidR="004B7E99" w:rsidRDefault="004B7E99" w:rsidP="004B7E99">
      <w:pPr>
        <w:spacing w:before="240"/>
      </w:pPr>
      <w:r>
        <w:t>Binary Classification uses class labels to label the data and predict it. Labelled data is the training data and Unlabelled data is the test data. Refer the Figure 2.1 which is the labelled data and consider the labels X and Y. Figure 2.2 is the test data. The one distinction is bird and non-bird another one is fly and no-fly.</w:t>
      </w:r>
    </w:p>
    <w:p w14:paraId="2C923A95" w14:textId="77777777" w:rsidR="004B7E99" w:rsidRDefault="004B7E99" w:rsidP="004B7E99">
      <w:pPr>
        <w:spacing w:before="240"/>
      </w:pPr>
      <w:r>
        <w:t>The distinction of one to another is bias and is called inductive bias.(CIML Ch 2.2)</w:t>
      </w:r>
    </w:p>
    <w:p w14:paraId="54163A61" w14:textId="12DDEB81" w:rsidR="00055EC0" w:rsidRDefault="004B7E99" w:rsidP="006C2E11">
      <w:pPr>
        <w:spacing w:before="240"/>
      </w:pPr>
      <w:r>
        <w:t xml:space="preserve">Reference: </w:t>
      </w:r>
      <w:hyperlink r:id="rId9" w:history="1">
        <w:r>
          <w:rPr>
            <w:rStyle w:val="Hyperlink"/>
          </w:rPr>
          <w:t>ciml-v0_99-ch02.pdf</w:t>
        </w:r>
      </w:hyperlink>
    </w:p>
    <w:p w14:paraId="134FECA7" w14:textId="77777777" w:rsidR="00F979EC" w:rsidRDefault="00F979EC" w:rsidP="006C2E11">
      <w:pPr>
        <w:spacing w:before="240"/>
      </w:pPr>
    </w:p>
    <w:p w14:paraId="5264A3D5" w14:textId="14230802" w:rsidR="00F979EC" w:rsidRPr="00522D1D" w:rsidRDefault="00650630" w:rsidP="006C2E11">
      <w:pPr>
        <w:spacing w:before="240"/>
        <w:rPr>
          <w:u w:val="single"/>
        </w:rPr>
      </w:pPr>
      <w:r w:rsidRPr="00522D1D">
        <w:rPr>
          <w:u w:val="single"/>
        </w:rPr>
        <w:t>(C) If (B) were part of group work and your partner quoted text without a citation, who in the group would be penalized?</w:t>
      </w:r>
    </w:p>
    <w:p w14:paraId="2EDAF48A" w14:textId="3980D88C" w:rsidR="00650630" w:rsidRDefault="00893F2D" w:rsidP="006C2E11">
      <w:pPr>
        <w:spacing w:before="240"/>
      </w:pPr>
      <w:r>
        <w:t xml:space="preserve">Everyone in the group </w:t>
      </w:r>
      <w:r w:rsidR="00896FB3">
        <w:t>will be penalized.</w:t>
      </w:r>
    </w:p>
    <w:p w14:paraId="6A5B5971" w14:textId="72439E4F" w:rsidR="00650630" w:rsidRPr="00522D1D" w:rsidRDefault="00650630" w:rsidP="006C2E11">
      <w:pPr>
        <w:spacing w:before="240"/>
        <w:rPr>
          <w:u w:val="single"/>
        </w:rPr>
      </w:pPr>
      <w:r w:rsidRPr="00522D1D">
        <w:rPr>
          <w:u w:val="single"/>
        </w:rPr>
        <w:t>(D) Write a short (as a rough guide, around 200-300 words) summary of CIML Ch 2. In this summary, you should discuss what you took away from this chapter, and identify and discuss items that were confusing, underspecified, or counter-intuitive. Be sure to follow proper scholarship standards.</w:t>
      </w:r>
    </w:p>
    <w:p w14:paraId="1D4E1A19" w14:textId="72DEE6DF" w:rsidR="00650630" w:rsidRDefault="00CC318A" w:rsidP="006C2E11">
      <w:pPr>
        <w:spacing w:before="240"/>
      </w:pPr>
      <w:r>
        <w:t xml:space="preserve">The CIML Ch 2. </w:t>
      </w:r>
      <w:r w:rsidR="00EB0D3D">
        <w:t>g</w:t>
      </w:r>
      <w:r w:rsidR="0064438E">
        <w:t xml:space="preserve">ives information about the </w:t>
      </w:r>
      <w:r w:rsidR="00D92830">
        <w:t xml:space="preserve">learnings required </w:t>
      </w:r>
      <w:r w:rsidR="003665B1">
        <w:t>prior</w:t>
      </w:r>
      <w:r w:rsidR="00D92830">
        <w:t xml:space="preserve"> to study Machine Learning. It gives a brief </w:t>
      </w:r>
      <w:r w:rsidR="00BD4FAD">
        <w:t xml:space="preserve">discussion about the </w:t>
      </w:r>
      <w:r w:rsidR="000A2D69">
        <w:t>Probability Distribution</w:t>
      </w:r>
      <w:r w:rsidR="002215A1">
        <w:t xml:space="preserve">, </w:t>
      </w:r>
      <w:r w:rsidR="00BD4FAD">
        <w:t>Bayes optimal classifier</w:t>
      </w:r>
      <w:r w:rsidR="00C1646B">
        <w:t xml:space="preserve"> for input x and output y,</w:t>
      </w:r>
      <w:r w:rsidR="003150BC">
        <w:t xml:space="preserve"> </w:t>
      </w:r>
      <w:r w:rsidR="00C1646B">
        <w:t xml:space="preserve">that maximizes </w:t>
      </w:r>
      <w:r w:rsidR="00777575">
        <w:t xml:space="preserve">its </w:t>
      </w:r>
      <w:r w:rsidR="00426301">
        <w:t>distribution</w:t>
      </w:r>
      <w:r w:rsidR="00777575">
        <w:t xml:space="preserve"> function </w:t>
      </w:r>
      <w:r w:rsidR="000A2D69">
        <w:t>compute</w:t>
      </w:r>
      <w:r w:rsidR="00426301">
        <w:t>D</w:t>
      </w:r>
      <w:r w:rsidR="000A2D69">
        <w:t>(x,y)</w:t>
      </w:r>
      <w:r w:rsidR="009E4B9C">
        <w:t xml:space="preserve">. For classifier problem Bayes Classifier is </w:t>
      </w:r>
      <w:r w:rsidR="00EB0D3D">
        <w:t>good as it has low error rate.</w:t>
      </w:r>
    </w:p>
    <w:p w14:paraId="4FA44F66" w14:textId="53EE9568" w:rsidR="00611592" w:rsidRDefault="00BA3D12" w:rsidP="006C2E11">
      <w:pPr>
        <w:spacing w:before="240"/>
      </w:pPr>
      <w:r>
        <w:lastRenderedPageBreak/>
        <w:t>Data is classified into training data and test data</w:t>
      </w:r>
      <w:r w:rsidR="003F7362">
        <w:t xml:space="preserve">. For classifiers </w:t>
      </w:r>
      <w:r w:rsidR="00637994">
        <w:t xml:space="preserve">training data has labels and </w:t>
      </w:r>
      <w:r w:rsidR="00022C1E">
        <w:t>with the test data the labels are predicted.</w:t>
      </w:r>
      <w:r w:rsidR="00491AC4">
        <w:t xml:space="preserve"> </w:t>
      </w:r>
      <w:r w:rsidR="001C16BD">
        <w:t>The one distinction is bird and non-bird another one is fly and no-fly</w:t>
      </w:r>
      <w:r w:rsidR="00345C13">
        <w:t xml:space="preserve">, here input is any bird and </w:t>
      </w:r>
      <w:r w:rsidR="002D540B">
        <w:t>prediction of bird can be based on any of the distinction above</w:t>
      </w:r>
      <w:r w:rsidR="001C16BD">
        <w:t xml:space="preserve">. </w:t>
      </w:r>
      <w:r w:rsidR="00491AC4">
        <w:t>The distinction of one to another is bias and is called inductive bias.</w:t>
      </w:r>
    </w:p>
    <w:p w14:paraId="0775F04C" w14:textId="590C6253" w:rsidR="001E6EBD" w:rsidRDefault="001E6EBD" w:rsidP="006C2E11">
      <w:pPr>
        <w:spacing w:before="240"/>
      </w:pPr>
      <w:r>
        <w:t>With the data, there will be noise</w:t>
      </w:r>
      <w:r w:rsidR="000311F1">
        <w:t xml:space="preserve">. </w:t>
      </w:r>
      <w:r w:rsidR="00026742">
        <w:t>The explanation for the noisy data here is confusing</w:t>
      </w:r>
      <w:r w:rsidR="00570348">
        <w:t>.</w:t>
      </w:r>
      <w:r w:rsidR="00B525CC">
        <w:t xml:space="preserve"> Underfitting and Overfitting are the main challenges for the </w:t>
      </w:r>
      <w:r w:rsidR="00292921">
        <w:t>learnings</w:t>
      </w:r>
      <w:r w:rsidR="00F94C8E">
        <w:t xml:space="preserve">. Overfitting </w:t>
      </w:r>
      <w:r w:rsidR="00A26063">
        <w:t>is the one when training data fits well and fails to generalize for the test data. The details regarding th</w:t>
      </w:r>
      <w:r w:rsidR="008B76C1">
        <w:t xml:space="preserve">is </w:t>
      </w:r>
      <w:r w:rsidR="007E00C6">
        <w:t>have</w:t>
      </w:r>
      <w:r w:rsidR="008B76C1">
        <w:t xml:space="preserve"> been underspecified</w:t>
      </w:r>
      <w:r w:rsidR="007E00C6">
        <w:t>.</w:t>
      </w:r>
    </w:p>
    <w:p w14:paraId="63CD5AB3" w14:textId="1A52AB5E" w:rsidR="007E00C6" w:rsidRDefault="005E4E0C" w:rsidP="006C2E11">
      <w:pPr>
        <w:spacing w:before="240"/>
      </w:pPr>
      <w:r>
        <w:t>From the entire data how to separate train data and test data</w:t>
      </w:r>
      <w:r w:rsidR="00877D0B">
        <w:t>, It is split as 80% training data and 20% as test data</w:t>
      </w:r>
      <w:r w:rsidR="00DE4CD2">
        <w:t xml:space="preserve">. </w:t>
      </w:r>
      <w:r w:rsidR="00E96F87">
        <w:t>With the help of test data learning algorithm effectiveness is observed</w:t>
      </w:r>
      <w:r w:rsidR="005C5A50">
        <w:t>.</w:t>
      </w:r>
      <w:r w:rsidR="0081103A">
        <w:t xml:space="preserve"> Parameters and hyperparameters are the essential parts of the learning algorithm</w:t>
      </w:r>
      <w:r w:rsidR="00151562">
        <w:t>. Selecting</w:t>
      </w:r>
      <w:r w:rsidR="00455D9D">
        <w:t xml:space="preserve"> good set of parameters is the main criteria.</w:t>
      </w:r>
    </w:p>
    <w:p w14:paraId="1133EF5F" w14:textId="2744940D" w:rsidR="00C5680F" w:rsidRDefault="00621D82" w:rsidP="006C2E11">
      <w:pPr>
        <w:spacing w:before="240"/>
      </w:pPr>
      <w:r>
        <w:t>Many real world applications of Machine learning is widely used</w:t>
      </w:r>
      <w:r w:rsidR="009D6136">
        <w:t>. The real world application algorithms will go through all the steps that are presented above</w:t>
      </w:r>
      <w:r w:rsidR="003B3DC7">
        <w:t xml:space="preserve"> like what is the data, selecting test data and train data, removing </w:t>
      </w:r>
      <w:r w:rsidR="00DE48CD">
        <w:t>noisy data, selecting good parameters.</w:t>
      </w:r>
    </w:p>
    <w:p w14:paraId="72220931" w14:textId="33B5ABC7" w:rsidR="008E239B" w:rsidRDefault="008E239B" w:rsidP="006C2E11">
      <w:pPr>
        <w:spacing w:before="240"/>
      </w:pPr>
      <w:r>
        <w:t xml:space="preserve">Reference: </w:t>
      </w:r>
      <w:hyperlink r:id="rId10" w:history="1">
        <w:r>
          <w:rPr>
            <w:rStyle w:val="Hyperlink"/>
          </w:rPr>
          <w:t>ciml-v0_99-ch02.pdf</w:t>
        </w:r>
      </w:hyperlink>
    </w:p>
    <w:p w14:paraId="3F68302E" w14:textId="447BFFF9" w:rsidR="00D76013" w:rsidRDefault="00D76013" w:rsidP="006C2E11">
      <w:pPr>
        <w:spacing w:before="240"/>
      </w:pPr>
    </w:p>
    <w:p w14:paraId="24DBB891" w14:textId="53C952D8" w:rsidR="003B605E" w:rsidRPr="003B605E" w:rsidRDefault="003B605E" w:rsidP="003B605E">
      <w:pPr>
        <w:spacing w:before="240"/>
        <w:rPr>
          <w:b/>
          <w:bCs/>
        </w:rPr>
      </w:pPr>
      <w:r w:rsidRPr="003B605E">
        <w:rPr>
          <w:b/>
          <w:bCs/>
        </w:rPr>
        <w:t xml:space="preserve">Question </w:t>
      </w:r>
      <w:r>
        <w:rPr>
          <w:b/>
          <w:bCs/>
        </w:rPr>
        <w:t>4</w:t>
      </w:r>
      <w:r w:rsidRPr="003B605E">
        <w:rPr>
          <w:b/>
          <w:bCs/>
        </w:rPr>
        <w:t>-----------------------------------------------------</w:t>
      </w:r>
    </w:p>
    <w:p w14:paraId="6025CAA3" w14:textId="77777777" w:rsidR="003B605E" w:rsidRDefault="003B605E" w:rsidP="006C2E11">
      <w:pPr>
        <w:spacing w:before="240"/>
      </w:pPr>
    </w:p>
    <w:p w14:paraId="0FAB53DA" w14:textId="77777777" w:rsidR="00FE7A51" w:rsidRDefault="0099634D" w:rsidP="006C2E11">
      <w:pPr>
        <w:spacing w:before="240"/>
      </w:pPr>
      <w:r>
        <w:t xml:space="preserve">4. (35 points) For this question, you will be implementing the mathematical function [Eq-1] as a Pytorch layer. In order to compute this function, this function f depends on N binary values yi </w:t>
      </w:r>
      <w:r>
        <w:rPr>
          <w:rFonts w:ascii="Cambria Math" w:hAnsi="Cambria Math" w:cs="Cambria Math"/>
        </w:rPr>
        <w:t>∈</w:t>
      </w:r>
      <w:r>
        <w:t xml:space="preserve"> {0, 1}. It also depends on two variables (ω0 and ω1):</w:t>
      </w:r>
    </w:p>
    <w:p w14:paraId="3893C626" w14:textId="551131AB" w:rsidR="0099634D" w:rsidRDefault="0099634D" w:rsidP="006C2E11">
      <w:pPr>
        <w:spacing w:before="240"/>
      </w:pPr>
      <w:r>
        <w:t xml:space="preserve"> </w:t>
      </w:r>
      <m:oMath>
        <m:r>
          <w:rPr>
            <w:rFonts w:ascii="Cambria Math" w:hAnsi="Cambria Math"/>
          </w:rPr>
          <m:t>f</m:t>
        </m:r>
        <m:d>
          <m:dPr>
            <m:ctrlPr>
              <w:rPr>
                <w:rFonts w:ascii="Cambria Math" w:hAnsi="Cambria Math"/>
                <w:i/>
              </w:rPr>
            </m:ctrlPr>
          </m:dPr>
          <m:e>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e>
        </m:d>
      </m:oMath>
      <w:r w:rsidR="00FE7A51">
        <w:rPr>
          <w:rFonts w:eastAsiaTheme="minorEastAsia"/>
        </w:rPr>
        <w:t>=</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nary>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m:t>
            </m:r>
            <m:nary>
              <m:naryPr>
                <m:chr m:val="∑"/>
                <m:limLoc m:val="undOvr"/>
                <m:grow m:val="1"/>
                <m:supHide m:val="1"/>
                <m:ctrlPr>
                  <w:rPr>
                    <w:rFonts w:ascii="Cambria Math" w:eastAsiaTheme="minorEastAsia" w:hAnsi="Cambria Math"/>
                    <w:i/>
                  </w:rPr>
                </m:ctrlPr>
              </m:naryPr>
              <m:sub>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0,1</m:t>
                    </m:r>
                  </m:e>
                </m:d>
              </m:sub>
              <m:sup/>
              <m:e>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j  </m:t>
                    </m:r>
                  </m:sub>
                </m:sSub>
                <m:r>
                  <w:rPr>
                    <w:rFonts w:ascii="Cambria Math" w:eastAsiaTheme="minorEastAsia" w:hAnsi="Cambria Math"/>
                  </w:rPr>
                  <m:t>))    ]</m:t>
                </m:r>
              </m:e>
            </m:nary>
          </m:e>
        </m:func>
      </m:oMath>
      <w:r>
        <w:t xml:space="preserve">You may assume the log function refers to the natural logarithm (base e). For example, if N = 2 (y1 = 1, y2 = 1), then f(ω) = −2ω1 + 2 log (exp(ω0) + exp(ω1)). </w:t>
      </w:r>
    </w:p>
    <w:p w14:paraId="7CFEEDEB" w14:textId="77777777" w:rsidR="00185D19" w:rsidRDefault="00185D19" w:rsidP="006C2E11">
      <w:pPr>
        <w:spacing w:before="240"/>
      </w:pPr>
    </w:p>
    <w:p w14:paraId="4FA16CC5" w14:textId="77777777" w:rsidR="00185D19" w:rsidRDefault="00185D19" w:rsidP="006C2E11">
      <w:pPr>
        <w:spacing w:before="240"/>
      </w:pPr>
    </w:p>
    <w:p w14:paraId="399E2E59" w14:textId="257FF2D6" w:rsidR="00CD3B9E" w:rsidRDefault="0099634D" w:rsidP="006C2E11">
      <w:pPr>
        <w:spacing w:before="240"/>
      </w:pPr>
      <w:r>
        <w:t>(A) Let N = 5, where y = (y1 = 1, y2 = 0, y3 = 0, y4 = 1, y5 = 1). Compute the value f(ω0 = 0.5, ω1 = −0.2).</w:t>
      </w:r>
    </w:p>
    <w:p w14:paraId="3093E3BC" w14:textId="7BAA3734" w:rsidR="007A5A13" w:rsidRDefault="007A5A13" w:rsidP="004A563E">
      <w:pPr>
        <w:spacing w:before="240"/>
        <w:rPr>
          <w:rFonts w:eastAsiaTheme="minorEastAsia"/>
        </w:rPr>
      </w:pPr>
      <m:oMath>
        <m:r>
          <w:rPr>
            <w:rFonts w:ascii="Cambria Math" w:hAnsi="Cambria Math"/>
          </w:rPr>
          <m:t>f</m:t>
        </m:r>
        <m:d>
          <m:dPr>
            <m:ctrlPr>
              <w:rPr>
                <w:rFonts w:ascii="Cambria Math" w:hAnsi="Cambria Math"/>
                <w:i/>
              </w:rPr>
            </m:ctrlPr>
          </m:dPr>
          <m:e>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e>
        </m:d>
      </m:oMath>
      <w:r w:rsidR="00234A6B">
        <w:rPr>
          <w:rFonts w:eastAsiaTheme="minorEastAsia"/>
        </w:rPr>
        <w:t>=</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nary>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m:t>
            </m:r>
            <m:nary>
              <m:naryPr>
                <m:chr m:val="∑"/>
                <m:limLoc m:val="undOvr"/>
                <m:grow m:val="1"/>
                <m:supHide m:val="1"/>
                <m:ctrlPr>
                  <w:rPr>
                    <w:rFonts w:ascii="Cambria Math" w:eastAsiaTheme="minorEastAsia" w:hAnsi="Cambria Math"/>
                    <w:i/>
                  </w:rPr>
                </m:ctrlPr>
              </m:naryPr>
              <m:sub>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0,1</m:t>
                    </m:r>
                  </m:e>
                </m:d>
              </m:sub>
              <m:sup/>
              <m:e>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j  </m:t>
                    </m:r>
                  </m:sub>
                </m:sSub>
                <m:r>
                  <w:rPr>
                    <w:rFonts w:ascii="Cambria Math" w:eastAsiaTheme="minorEastAsia" w:hAnsi="Cambria Math"/>
                  </w:rPr>
                  <m:t>))    ]</m:t>
                </m:r>
              </m:e>
            </m:nary>
          </m:e>
        </m:func>
      </m:oMath>
    </w:p>
    <w:p w14:paraId="56DD58C8" w14:textId="0D4C5920" w:rsidR="004A563E" w:rsidRDefault="004A563E" w:rsidP="004A563E">
      <w:pPr>
        <w:spacing w:before="240"/>
        <w:rPr>
          <w:rFonts w:eastAsiaTheme="minorEastAsia"/>
        </w:rPr>
      </w:pPr>
      <w:r>
        <w:rPr>
          <w:rFonts w:eastAsiaTheme="minorEastAsia"/>
        </w:rPr>
        <w:tab/>
      </w:r>
      <w:r>
        <w:rPr>
          <w:rFonts w:eastAsiaTheme="minorEastAsia"/>
        </w:rPr>
        <w:tab/>
        <w:t xml:space="preserve">  =</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nary>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e>
            </m:d>
            <m:r>
              <w:rPr>
                <w:rFonts w:ascii="Cambria Math" w:eastAsiaTheme="minorEastAsia" w:hAnsi="Cambria Math"/>
              </w:rPr>
              <m:t xml:space="preserve">  ]</m:t>
            </m:r>
          </m:e>
        </m:func>
      </m:oMath>
    </w:p>
    <w:p w14:paraId="40B2E6AF" w14:textId="4B15803A" w:rsidR="00377520" w:rsidRDefault="00377520" w:rsidP="004A563E">
      <w:pPr>
        <w:spacing w:before="240"/>
        <w:rPr>
          <w:rFonts w:eastAsiaTheme="minorEastAsia"/>
        </w:rPr>
      </w:pPr>
      <w:r>
        <w:rPr>
          <w:rFonts w:eastAsiaTheme="minorEastAsia"/>
        </w:rPr>
        <w:tab/>
      </w:r>
      <w:r>
        <w:rPr>
          <w:rFonts w:eastAsiaTheme="minorEastAsia"/>
        </w:rPr>
        <w:tab/>
        <w:t xml:space="preserve">  =</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nary>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0.5)+</m:t>
                        </m:r>
                        <m:r>
                          <m:rPr>
                            <m:sty m:val="p"/>
                          </m:rPr>
                          <w:rPr>
                            <w:rFonts w:ascii="Cambria Math" w:eastAsiaTheme="minorEastAsia" w:hAnsi="Cambria Math"/>
                          </w:rPr>
                          <m:t>exp⁡</m:t>
                        </m:r>
                        <m:r>
                          <w:rPr>
                            <w:rFonts w:ascii="Cambria Math" w:eastAsiaTheme="minorEastAsia" w:hAnsi="Cambria Math"/>
                          </w:rPr>
                          <m:t xml:space="preserve">(-0.2 </m:t>
                        </m:r>
                      </m:e>
                    </m:d>
                  </m:e>
                </m:func>
              </m:e>
            </m:d>
            <m:r>
              <w:rPr>
                <w:rFonts w:ascii="Cambria Math" w:eastAsiaTheme="minorEastAsia" w:hAnsi="Cambria Math"/>
              </w:rPr>
              <m:t xml:space="preserve">  ]</m:t>
            </m:r>
          </m:e>
        </m:func>
      </m:oMath>
    </w:p>
    <w:p w14:paraId="3951E777" w14:textId="0794AC91" w:rsidR="004E7BA7" w:rsidRDefault="004E7BA7" w:rsidP="004A563E">
      <w:pPr>
        <w:spacing w:before="240"/>
        <w:rPr>
          <w:rFonts w:eastAsiaTheme="minorEastAsia"/>
        </w:rPr>
      </w:pPr>
      <w:r>
        <w:rPr>
          <w:rFonts w:eastAsiaTheme="minorEastAsia"/>
        </w:rPr>
        <w:lastRenderedPageBreak/>
        <w:tab/>
      </w:r>
      <w:r>
        <w:rPr>
          <w:rFonts w:eastAsiaTheme="minorEastAsia"/>
        </w:rPr>
        <w:tab/>
        <w:t xml:space="preserve">  =</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nary>
        <m:r>
          <w:rPr>
            <w:rFonts w:ascii="Cambria Math" w:eastAsiaTheme="minorEastAsia" w:hAnsi="Cambria Math"/>
          </w:rPr>
          <m:t>+0.903  ]</m:t>
        </m:r>
      </m:oMath>
    </w:p>
    <w:p w14:paraId="6FF012F9" w14:textId="0AC8AF22" w:rsidR="00DC1650" w:rsidRDefault="006B655F" w:rsidP="004A563E">
      <w:pPr>
        <w:spacing w:before="240"/>
        <w:rPr>
          <w:rFonts w:eastAsiaTheme="minorEastAsia"/>
        </w:rPr>
      </w:pPr>
      <w:r>
        <w:rPr>
          <w:rFonts w:eastAsiaTheme="minorEastAsia"/>
        </w:rPr>
        <w:tab/>
      </w:r>
      <w:r>
        <w:rPr>
          <w:rFonts w:eastAsiaTheme="minorEastAsia"/>
        </w:rPr>
        <w:tab/>
        <w:t xml:space="preserve">   =</w:t>
      </w:r>
      <w:r w:rsidR="0099329F">
        <w:rPr>
          <w:rFonts w:eastAsiaTheme="minorEastAsia"/>
        </w:rPr>
        <w:t>[ -</w:t>
      </w:r>
      <m:oMath>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b>
        </m:sSub>
      </m:oMath>
      <w:r w:rsidR="0099329F">
        <w:rPr>
          <w:rFonts w:eastAsiaTheme="minorEastAsia"/>
        </w:rPr>
        <w:t xml:space="preserve"> + 0.90] + [ -</w:t>
      </w:r>
      <m:oMath>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sub>
        </m:sSub>
      </m:oMath>
      <w:r w:rsidR="0099329F">
        <w:rPr>
          <w:rFonts w:eastAsiaTheme="minorEastAsia"/>
        </w:rPr>
        <w:t xml:space="preserve"> + 0.90] + [ -</w:t>
      </w:r>
      <m:oMath>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sub>
        </m:sSub>
      </m:oMath>
      <w:r w:rsidR="0099329F">
        <w:rPr>
          <w:rFonts w:eastAsiaTheme="minorEastAsia"/>
        </w:rPr>
        <w:t xml:space="preserve"> + 0.90] + [ -</w:t>
      </w:r>
      <m:oMath>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sub>
        </m:sSub>
      </m:oMath>
      <w:r w:rsidR="0099329F">
        <w:rPr>
          <w:rFonts w:eastAsiaTheme="minorEastAsia"/>
        </w:rPr>
        <w:t xml:space="preserve"> + 0.90] + [ -</w:t>
      </w:r>
      <m:oMath>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sub>
        </m:sSub>
      </m:oMath>
      <w:r w:rsidR="0099329F">
        <w:rPr>
          <w:rFonts w:eastAsiaTheme="minorEastAsia"/>
        </w:rPr>
        <w:t xml:space="preserve"> + 0.90] </w:t>
      </w:r>
    </w:p>
    <w:p w14:paraId="129DF65A" w14:textId="6DACE4AE" w:rsidR="00940AFE" w:rsidRDefault="00940AFE" w:rsidP="004A563E">
      <w:pPr>
        <w:spacing w:before="240"/>
        <w:rPr>
          <w:rFonts w:eastAsiaTheme="minorEastAsia"/>
        </w:rPr>
      </w:pPr>
      <w:r>
        <w:rPr>
          <w:rFonts w:eastAsiaTheme="minorEastAsia"/>
        </w:rPr>
        <w:tab/>
      </w:r>
      <w:r>
        <w:rPr>
          <w:rFonts w:eastAsiaTheme="minorEastAsia"/>
        </w:rPr>
        <w:tab/>
        <w:t xml:space="preserve">   =4.5</w:t>
      </w:r>
      <w:r w:rsidR="00C74064">
        <w:rPr>
          <w:rFonts w:eastAsiaTheme="minorEastAsia"/>
        </w:rPr>
        <w:t>1</w:t>
      </w:r>
      <w:r>
        <w:rPr>
          <w:rFonts w:eastAsiaTheme="minorEastAsia"/>
        </w:rPr>
        <w:t xml:space="preserve"> </w:t>
      </w:r>
      <w:r w:rsidR="0064776E">
        <w:rPr>
          <w:rFonts w:eastAsiaTheme="minorEastAsia"/>
        </w:rPr>
        <w:t>–</w:t>
      </w:r>
      <w:r>
        <w:rPr>
          <w:rFonts w:eastAsiaTheme="minorEastAsia"/>
        </w:rPr>
        <w:t xml:space="preserve"> </w:t>
      </w:r>
      <w:r w:rsidR="0064776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b>
        </m:sSub>
      </m:oMath>
      <w:r w:rsidR="0064776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 xml:space="preserve"> 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sub>
        </m:sSub>
      </m:oMath>
      <w:r w:rsidR="0064776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 xml:space="preserve"> 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sub>
        </m:sSub>
      </m:oMath>
      <w:r w:rsidR="0064776E">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sub>
        </m:sSub>
      </m:oMath>
      <w:r w:rsidR="0064776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 xml:space="preserve"> 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sub>
        </m:sSub>
      </m:oMath>
      <w:r w:rsidR="0064776E">
        <w:rPr>
          <w:rFonts w:eastAsiaTheme="minorEastAsia"/>
        </w:rPr>
        <w:t xml:space="preserve">  ]</w:t>
      </w:r>
    </w:p>
    <w:p w14:paraId="06DD9618" w14:textId="1CCDD548" w:rsidR="00E805ED" w:rsidRDefault="00E805ED" w:rsidP="004A563E">
      <w:pPr>
        <w:spacing w:before="240"/>
        <w:rPr>
          <w:rFonts w:eastAsiaTheme="minorEastAsia"/>
        </w:rPr>
      </w:pPr>
      <w:r>
        <w:rPr>
          <w:rFonts w:eastAsiaTheme="minorEastAsia"/>
        </w:rPr>
        <w:tab/>
      </w:r>
      <w:r>
        <w:rPr>
          <w:rFonts w:eastAsiaTheme="minorEastAsia"/>
        </w:rPr>
        <w:tab/>
        <w:t xml:space="preserve">  =4.5</w:t>
      </w:r>
      <w:r w:rsidR="00C74064">
        <w:rPr>
          <w:rFonts w:eastAsiaTheme="minorEastAsia"/>
        </w:rPr>
        <w:t>1</w:t>
      </w:r>
      <w:r>
        <w:rPr>
          <w:rFonts w:eastAsiaTheme="minorEastAsia"/>
        </w:rPr>
        <w:t xml:space="preserve"> – [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 xml:space="preserve"> ω</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 xml:space="preserve"> ω</m:t>
            </m:r>
          </m:e>
          <m:sub>
            <m:r>
              <w:rPr>
                <w:rFonts w:ascii="Cambria Math" w:eastAsiaTheme="minorEastAsia" w:hAnsi="Cambria Math"/>
              </w:rPr>
              <m:t>0</m:t>
            </m:r>
          </m:sub>
        </m:sSub>
      </m:oMath>
      <w:r>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 xml:space="preserve"> ω</m:t>
            </m:r>
          </m:e>
          <m:sub>
            <m:r>
              <w:rPr>
                <w:rFonts w:ascii="Cambria Math" w:eastAsiaTheme="minorEastAsia" w:hAnsi="Cambria Math"/>
              </w:rPr>
              <m:t>1</m:t>
            </m:r>
          </m:sub>
        </m:sSub>
      </m:oMath>
      <w:r>
        <w:rPr>
          <w:rFonts w:eastAsiaTheme="minorEastAsia"/>
        </w:rPr>
        <w:t xml:space="preserve">  ]</w:t>
      </w:r>
    </w:p>
    <w:p w14:paraId="0D3A0804" w14:textId="1F7BFE8E" w:rsidR="00412C08" w:rsidRDefault="00412C08" w:rsidP="004A563E">
      <w:pPr>
        <w:spacing w:before="240"/>
        <w:rPr>
          <w:rFonts w:eastAsiaTheme="minorEastAsia"/>
        </w:rPr>
      </w:pPr>
      <w:r>
        <w:rPr>
          <w:rFonts w:eastAsiaTheme="minorEastAsia"/>
        </w:rPr>
        <w:tab/>
      </w:r>
      <w:r>
        <w:rPr>
          <w:rFonts w:eastAsiaTheme="minorEastAsia"/>
        </w:rPr>
        <w:tab/>
        <w:t xml:space="preserve">  =4.5</w:t>
      </w:r>
      <w:r w:rsidR="00C74064">
        <w:rPr>
          <w:rFonts w:eastAsiaTheme="minorEastAsia"/>
        </w:rPr>
        <w:t>1</w:t>
      </w:r>
      <w:r>
        <w:rPr>
          <w:rFonts w:eastAsiaTheme="minorEastAsia"/>
        </w:rPr>
        <w:t xml:space="preserve"> – [3 *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 xml:space="preserve"> 2*ω</m:t>
            </m:r>
          </m:e>
          <m:sub>
            <m:r>
              <w:rPr>
                <w:rFonts w:ascii="Cambria Math" w:eastAsiaTheme="minorEastAsia" w:hAnsi="Cambria Math"/>
              </w:rPr>
              <m:t>0</m:t>
            </m:r>
          </m:sub>
        </m:sSub>
      </m:oMath>
      <w:r>
        <w:rPr>
          <w:rFonts w:eastAsiaTheme="minorEastAsia"/>
        </w:rPr>
        <w:t xml:space="preserve">  ]</w:t>
      </w:r>
    </w:p>
    <w:p w14:paraId="1623D633" w14:textId="72E1476E" w:rsidR="004A788F" w:rsidRDefault="004A788F" w:rsidP="004A563E">
      <w:pPr>
        <w:spacing w:before="240"/>
        <w:rPr>
          <w:rFonts w:eastAsiaTheme="minorEastAsia"/>
        </w:rPr>
      </w:pPr>
      <w:r>
        <w:rPr>
          <w:rFonts w:eastAsiaTheme="minorEastAsia"/>
        </w:rPr>
        <w:tab/>
      </w:r>
      <w:r>
        <w:rPr>
          <w:rFonts w:eastAsiaTheme="minorEastAsia"/>
        </w:rPr>
        <w:tab/>
        <w:t xml:space="preserve">   </w:t>
      </w:r>
      <w:r w:rsidR="00D40DE1">
        <w:rPr>
          <w:rFonts w:eastAsiaTheme="minorEastAsia"/>
        </w:rPr>
        <w:t>=</w:t>
      </w:r>
      <w:r>
        <w:rPr>
          <w:rFonts w:eastAsiaTheme="minorEastAsia"/>
        </w:rPr>
        <w:t>4.5</w:t>
      </w:r>
      <w:r w:rsidR="00C74064">
        <w:rPr>
          <w:rFonts w:eastAsiaTheme="minorEastAsia"/>
        </w:rPr>
        <w:t>1</w:t>
      </w:r>
      <w:r>
        <w:rPr>
          <w:rFonts w:eastAsiaTheme="minorEastAsia"/>
        </w:rPr>
        <w:t xml:space="preserve"> – [</w:t>
      </w:r>
      <w:r w:rsidR="00A5548A">
        <w:rPr>
          <w:rFonts w:eastAsiaTheme="minorEastAsia"/>
        </w:rPr>
        <w:t>-0.6 + 1</w:t>
      </w:r>
      <w:r w:rsidR="00D40DE1">
        <w:rPr>
          <w:rFonts w:eastAsiaTheme="minorEastAsia"/>
        </w:rPr>
        <w:t>]</w:t>
      </w:r>
    </w:p>
    <w:p w14:paraId="2A059663" w14:textId="30A29E50" w:rsidR="00D40DE1" w:rsidRDefault="00D40DE1" w:rsidP="004A563E">
      <w:pPr>
        <w:spacing w:before="240"/>
        <w:rPr>
          <w:rFonts w:eastAsiaTheme="minorEastAsia"/>
        </w:rPr>
      </w:pPr>
      <w:r>
        <w:rPr>
          <w:rFonts w:eastAsiaTheme="minorEastAsia"/>
        </w:rPr>
        <w:tab/>
      </w:r>
      <w:r>
        <w:rPr>
          <w:rFonts w:eastAsiaTheme="minorEastAsia"/>
        </w:rPr>
        <w:tab/>
        <w:t xml:space="preserve">   =4.11</w:t>
      </w:r>
    </w:p>
    <w:p w14:paraId="26069C15" w14:textId="77777777" w:rsidR="00C2179F" w:rsidRDefault="00A57B05" w:rsidP="004A563E">
      <w:pPr>
        <w:spacing w:before="240"/>
      </w:pPr>
      <w:r>
        <w:t xml:space="preserve">(B) Write a Pytorch layer to compute [Eq-1]. Your code may assume that there are only the two weights ω0 and ω1. However, your code must be able to accept an arbitrary number of yi values.. </w:t>
      </w:r>
    </w:p>
    <w:p w14:paraId="7503FE7C" w14:textId="77777777" w:rsidR="00AE5093" w:rsidRDefault="00A57B05" w:rsidP="004A563E">
      <w:pPr>
        <w:spacing w:before="240"/>
      </w:pPr>
      <w:r>
        <w:t>i. Use your code to verify the value you computed in (A).</w:t>
      </w:r>
    </w:p>
    <w:p w14:paraId="238CA118" w14:textId="03BBC6C0" w:rsidR="00AE5093" w:rsidRDefault="00AE5093" w:rsidP="004A563E">
      <w:pPr>
        <w:spacing w:before="240"/>
      </w:pPr>
      <w:r>
        <w:t xml:space="preserve">A. </w:t>
      </w:r>
      <w:r>
        <w:rPr>
          <w:rFonts w:ascii="Courier New" w:hAnsi="Courier New" w:cs="Courier New"/>
          <w:color w:val="212121"/>
          <w:sz w:val="21"/>
          <w:szCs w:val="21"/>
          <w:shd w:val="clear" w:color="auto" w:fill="FFFFFF"/>
        </w:rPr>
        <w:t>tensor(4.1159)</w:t>
      </w:r>
    </w:p>
    <w:p w14:paraId="68A26004" w14:textId="3546E417" w:rsidR="00A57B05" w:rsidRDefault="00A57B05" w:rsidP="004A563E">
      <w:pPr>
        <w:spacing w:before="240"/>
      </w:pPr>
      <w:r>
        <w:t>ii. Use your code to compute f(ω0 = 0.5, ω1 = −0.5) where y = (y1 = 1, y2 = 0, y3 = 0, y4 = 1, y5 = 1, y6 = 0, y7 = 1, y8 = 1).</w:t>
      </w:r>
    </w:p>
    <w:p w14:paraId="140FF5EF" w14:textId="42D9A842" w:rsidR="001B5F3E" w:rsidRPr="001B5F3E" w:rsidRDefault="001B5F3E" w:rsidP="001B5F3E">
      <w:pPr>
        <w:spacing w:before="2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 </w:t>
      </w:r>
      <w:r w:rsidR="005778E6" w:rsidRPr="001B5F3E">
        <w:rPr>
          <w:rFonts w:ascii="Courier New" w:hAnsi="Courier New" w:cs="Courier New"/>
          <w:color w:val="212121"/>
          <w:sz w:val="21"/>
          <w:szCs w:val="21"/>
          <w:shd w:val="clear" w:color="auto" w:fill="FFFFFF"/>
        </w:rPr>
        <w:t>tensor(7.5061)</w:t>
      </w:r>
    </w:p>
    <w:p w14:paraId="1B246E14" w14:textId="77777777" w:rsidR="001B5F3E" w:rsidRPr="001B5F3E" w:rsidRDefault="001B5F3E" w:rsidP="001B5F3E">
      <w:pPr>
        <w:pStyle w:val="ListParagraph"/>
        <w:spacing w:before="240"/>
        <w:rPr>
          <w:rFonts w:ascii="Courier New" w:hAnsi="Courier New" w:cs="Courier New"/>
          <w:color w:val="212121"/>
          <w:sz w:val="21"/>
          <w:szCs w:val="21"/>
          <w:shd w:val="clear" w:color="auto" w:fill="FFFFFF"/>
        </w:rPr>
      </w:pPr>
    </w:p>
    <w:p w14:paraId="709A1880" w14:textId="77777777" w:rsidR="001B5F3E" w:rsidRDefault="001B5F3E" w:rsidP="004A563E">
      <w:pPr>
        <w:spacing w:before="240"/>
      </w:pPr>
      <w:r>
        <w:t xml:space="preserve">(C) Now, you’ll compute the gradient of f. </w:t>
      </w:r>
    </w:p>
    <w:p w14:paraId="35862760" w14:textId="484760F6" w:rsidR="00ED687C" w:rsidRDefault="001B5F3E" w:rsidP="004A563E">
      <w:pPr>
        <w:spacing w:before="240"/>
      </w:pPr>
      <w:r>
        <w:t xml:space="preserve">i. Write the equation of the gradient when there are two variables (ω0 and ω1) but arbitrary N. That is, your answer should be symbolic and of the form </w:t>
      </w:r>
      <w:r>
        <w:rPr>
          <w:rFonts w:ascii="Cambria Math" w:hAnsi="Cambria Math" w:cs="Cambria Math"/>
        </w:rPr>
        <w:t>∇</w:t>
      </w:r>
      <w:r>
        <w:rPr>
          <w:rFonts w:ascii="Calibri" w:hAnsi="Calibri" w:cs="Calibri"/>
        </w:rPr>
        <w:t>ω</w:t>
      </w:r>
      <w:r>
        <w:t xml:space="preserve"> = ( </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f</m:t>
                </m:r>
              </m:e>
            </m:d>
          </m:num>
          <m:den>
            <m:r>
              <w:rPr>
                <w:rFonts w:ascii="Cambria Math" w:hAnsi="Cambria Math" w:cstheme="minorHAnsi"/>
              </w:rPr>
              <m:t>∂</m:t>
            </m:r>
            <m:d>
              <m:dPr>
                <m:ctrlPr>
                  <w:rPr>
                    <w:rFonts w:ascii="Cambria Math"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e>
            </m:d>
          </m:den>
        </m:f>
      </m:oMath>
      <w:r>
        <w:t xml:space="preserve"> , </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f</m:t>
                </m:r>
              </m:e>
            </m:d>
          </m:num>
          <m:den>
            <m:r>
              <w:rPr>
                <w:rFonts w:ascii="Cambria Math" w:hAnsi="Cambria Math" w:cstheme="minorHAnsi"/>
              </w:rPr>
              <m:t>∂</m:t>
            </m:r>
            <m:d>
              <m:dPr>
                <m:ctrlPr>
                  <w:rPr>
                    <w:rFonts w:ascii="Cambria Math"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e>
            </m:d>
          </m:den>
        </m:f>
      </m:oMath>
      <w:r>
        <w:t xml:space="preserve">). </w:t>
      </w:r>
    </w:p>
    <w:p w14:paraId="0A521D91" w14:textId="77777777" w:rsidR="000735C0" w:rsidRDefault="002050F1" w:rsidP="004A563E">
      <w:pPr>
        <w:spacing w:before="240"/>
        <w:rPr>
          <w:rFonts w:eastAsiaTheme="minorEastAsia"/>
        </w:rPr>
      </w:pPr>
      <m:oMath>
        <m:r>
          <w:rPr>
            <w:rFonts w:ascii="Cambria Math" w:hAnsi="Cambria Math"/>
          </w:rPr>
          <m:t>f</m:t>
        </m:r>
        <m:d>
          <m:dPr>
            <m:ctrlPr>
              <w:rPr>
                <w:rFonts w:ascii="Cambria Math" w:hAnsi="Cambria Math"/>
                <w:i/>
              </w:rPr>
            </m:ctrlPr>
          </m:dPr>
          <m:e>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e>
        </m:d>
      </m:oMath>
      <w:r>
        <w:rPr>
          <w:rFonts w:eastAsiaTheme="minorEastAsia"/>
        </w:rPr>
        <w:t>=</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nary>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m:t>
            </m:r>
            <m:nary>
              <m:naryPr>
                <m:chr m:val="∑"/>
                <m:limLoc m:val="undOvr"/>
                <m:grow m:val="1"/>
                <m:supHide m:val="1"/>
                <m:ctrlPr>
                  <w:rPr>
                    <w:rFonts w:ascii="Cambria Math" w:eastAsiaTheme="minorEastAsia" w:hAnsi="Cambria Math"/>
                    <w:i/>
                  </w:rPr>
                </m:ctrlPr>
              </m:naryPr>
              <m:sub>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0,1</m:t>
                    </m:r>
                  </m:e>
                </m:d>
              </m:sub>
              <m:sup/>
              <m:e>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j  </m:t>
                    </m:r>
                  </m:sub>
                </m:sSub>
                <m:r>
                  <w:rPr>
                    <w:rFonts w:ascii="Cambria Math" w:eastAsiaTheme="minorEastAsia" w:hAnsi="Cambria Math"/>
                  </w:rPr>
                  <m:t>))    ]</m:t>
                </m:r>
              </m:e>
            </m:nary>
          </m:e>
        </m:func>
      </m:oMath>
    </w:p>
    <w:p w14:paraId="510E16A2" w14:textId="06F6B978" w:rsidR="00497C9D" w:rsidRDefault="00000000" w:rsidP="00497C9D">
      <w:pPr>
        <w:spacing w:before="240"/>
        <w:jc w:val="both"/>
        <w:rPr>
          <w:rFonts w:eastAsiaTheme="minorEastAsia"/>
        </w:rPr>
      </w:pP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f</m:t>
                </m:r>
              </m:e>
            </m:d>
          </m:num>
          <m:den>
            <m:r>
              <w:rPr>
                <w:rFonts w:ascii="Cambria Math" w:hAnsi="Cambria Math" w:cstheme="minorHAnsi"/>
              </w:rPr>
              <m:t>∂</m:t>
            </m:r>
            <m:d>
              <m:dPr>
                <m:ctrlPr>
                  <w:rPr>
                    <w:rFonts w:ascii="Cambria Math"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e>
            </m:d>
          </m:den>
        </m:f>
      </m:oMath>
      <w:r w:rsidR="00620876">
        <w:rPr>
          <w:rFonts w:eastAsiaTheme="minorEastAsia"/>
        </w:rPr>
        <w:t xml:space="preserve"> </w:t>
      </w:r>
      <w:r w:rsidR="00BD439A">
        <w:rPr>
          <w:rFonts w:eastAsiaTheme="minorEastAsia"/>
        </w:rPr>
        <w:t xml:space="preserve">   </w:t>
      </w:r>
      <w:r w:rsidR="005B753B">
        <w:rPr>
          <w:rFonts w:eastAsiaTheme="minorEastAsia"/>
        </w:rPr>
        <w:t>=</w:t>
      </w:r>
      <w:r w:rsidR="00620876">
        <w:rPr>
          <w:rFonts w:eastAsiaTheme="minorEastAsia"/>
        </w:rPr>
        <w:t xml:space="preserve"> </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nary>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e>
                    </m:d>
                    <m:r>
                      <w:rPr>
                        <w:rFonts w:ascii="Cambria Math" w:eastAsiaTheme="minorEastAsia" w:hAnsi="Cambria Math"/>
                      </w:rPr>
                      <m:t xml:space="preserve">  ]</m:t>
                    </m:r>
                  </m:e>
                </m:func>
              </m:e>
            </m:d>
          </m:num>
          <m:den>
            <m:r>
              <w:rPr>
                <w:rFonts w:ascii="Cambria Math" w:hAnsi="Cambria Math" w:cstheme="minorHAnsi"/>
              </w:rPr>
              <m:t>∂</m:t>
            </m:r>
            <m:d>
              <m:dPr>
                <m:ctrlPr>
                  <w:rPr>
                    <w:rFonts w:ascii="Cambria Math"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e>
            </m:d>
          </m:den>
        </m:f>
      </m:oMath>
      <w:r w:rsidR="00497C9D">
        <w:rPr>
          <w:rFonts w:eastAsiaTheme="minorEastAsia"/>
        </w:rPr>
        <w:tab/>
      </w:r>
      <w:r w:rsidR="00497C9D">
        <w:rPr>
          <w:rFonts w:eastAsiaTheme="minorEastAsia"/>
        </w:rPr>
        <w:tab/>
      </w:r>
      <w:r w:rsidR="00497C9D">
        <w:rPr>
          <w:rFonts w:eastAsiaTheme="minorEastAsia"/>
        </w:rPr>
        <w:tab/>
      </w:r>
      <w:r w:rsidR="00497C9D">
        <w:rPr>
          <w:rFonts w:eastAsiaTheme="minorEastAsia"/>
        </w:rPr>
        <w:tab/>
      </w:r>
      <w:r w:rsidR="00497C9D">
        <w:rPr>
          <w:rFonts w:eastAsiaTheme="minorEastAsia" w:cstheme="minorHAnsi"/>
          <w:i/>
        </w:rPr>
        <w:t>since,</w:t>
      </w:r>
      <w:r w:rsidR="00497C9D">
        <w:rPr>
          <w:rFonts w:eastAsiaTheme="minorEastAsia" w:cstheme="minorHAnsi"/>
          <w:i/>
        </w:rPr>
        <w:tab/>
      </w:r>
      <w:r w:rsidR="00497C9D">
        <w:t>∂x[</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497C9D">
        <w:t xml:space="preserve">] = </w:t>
      </w:r>
      <m:oMath>
        <m:sSup>
          <m:sSupPr>
            <m:ctrlPr>
              <w:rPr>
                <w:rFonts w:ascii="Cambria Math" w:hAnsi="Cambria Math"/>
                <w:i/>
              </w:rPr>
            </m:ctrlPr>
          </m:sSupPr>
          <m:e>
            <m:r>
              <w:rPr>
                <w:rFonts w:ascii="Cambria Math" w:hAnsi="Cambria Math"/>
              </w:rPr>
              <m:t>e</m:t>
            </m:r>
          </m:e>
          <m:sup>
            <m:r>
              <w:rPr>
                <w:rFonts w:ascii="Cambria Math" w:hAnsi="Cambria Math"/>
              </w:rPr>
              <m:t>x</m:t>
            </m:r>
          </m:sup>
        </m:sSup>
      </m:oMath>
    </w:p>
    <w:p w14:paraId="24872F1A" w14:textId="25C97740" w:rsidR="00497C9D" w:rsidRDefault="00497C9D" w:rsidP="00497C9D">
      <w:pPr>
        <w:spacing w:before="240"/>
        <w:jc w:val="both"/>
        <w:rPr>
          <w:rStyle w:val="mclose"/>
          <w:color w:val="21242C"/>
          <w:bdr w:val="none" w:sz="0" w:space="0" w:color="auto" w:frame="1"/>
          <w:shd w:val="clear" w:color="auto" w:fill="FFFFFF"/>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By chain rule,    </w:t>
      </w:r>
      <m:oMath>
        <m:f>
          <m:fPr>
            <m:ctrlPr>
              <w:rPr>
                <w:rFonts w:ascii="Cambria Math" w:eastAsiaTheme="minorEastAsia" w:hAnsi="Cambria Math"/>
                <w:i/>
              </w:rPr>
            </m:ctrlPr>
          </m:fPr>
          <m:num>
            <m:r>
              <w:rPr>
                <w:rFonts w:ascii="Cambria Math" w:eastAsiaTheme="minorEastAsia" w:hAnsi="Cambria Math"/>
              </w:rPr>
              <m:t>ⅆ</m:t>
            </m:r>
          </m:num>
          <m:den>
            <m:r>
              <w:rPr>
                <w:rFonts w:ascii="Cambria Math" w:eastAsiaTheme="minorEastAsia" w:hAnsi="Cambria Math"/>
              </w:rPr>
              <m:t>ⅆ</m:t>
            </m:r>
            <m:d>
              <m:dPr>
                <m:ctrlPr>
                  <w:rPr>
                    <w:rFonts w:ascii="Cambria Math" w:eastAsiaTheme="minorEastAsia" w:hAnsi="Cambria Math"/>
                    <w:i/>
                  </w:rPr>
                </m:ctrlPr>
              </m:dPr>
              <m:e>
                <m:r>
                  <w:rPr>
                    <w:rFonts w:ascii="Cambria Math" w:eastAsiaTheme="minorEastAsia" w:hAnsi="Cambria Math"/>
                  </w:rPr>
                  <m:t>x</m:t>
                </m:r>
              </m:e>
            </m:d>
          </m:den>
        </m:f>
      </m:oMath>
      <w:r>
        <w:rPr>
          <w:rStyle w:val="mord"/>
          <w:rFonts w:ascii="KaTeX_Math" w:hAnsi="KaTeX_Math"/>
          <w:i/>
          <w:iCs/>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f</w:t>
      </w:r>
      <w:r w:rsidRPr="00091C10">
        <w:rPr>
          <w:rStyle w:val="delimsizing"/>
          <w:rFonts w:ascii="KaTeX_Size2" w:hAnsi="KaTeX_Size2"/>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g</w:t>
      </w:r>
      <w:r w:rsidRPr="00091C10">
        <w:rPr>
          <w:rStyle w:val="mopen"/>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x</w:t>
      </w:r>
      <w:r w:rsidRPr="00091C10">
        <w:rPr>
          <w:rStyle w:val="mclose"/>
          <w:color w:val="21242C"/>
          <w:bdr w:val="none" w:sz="0" w:space="0" w:color="auto" w:frame="1"/>
          <w:shd w:val="clear" w:color="auto" w:fill="FFFFFF"/>
        </w:rPr>
        <w:t>)</w:t>
      </w:r>
      <w:r w:rsidRPr="00091C10">
        <w:rPr>
          <w:rStyle w:val="delimsizing"/>
          <w:rFonts w:ascii="KaTeX_Size2" w:hAnsi="KaTeX_Size2"/>
          <w:color w:val="21242C"/>
          <w:bdr w:val="none" w:sz="0" w:space="0" w:color="auto" w:frame="1"/>
          <w:shd w:val="clear" w:color="auto" w:fill="FFFFFF"/>
        </w:rPr>
        <w:t>)]</w:t>
      </w:r>
      <w:r w:rsidRPr="00091C10">
        <w:rPr>
          <w:rStyle w:val="mrel"/>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f</w:t>
      </w:r>
      <w:r w:rsidRPr="00091C10">
        <w:rPr>
          <w:rStyle w:val="mord"/>
          <w:rFonts w:ascii="inherit" w:hAnsi="inherit"/>
          <w:color w:val="21242C"/>
          <w:bdr w:val="none" w:sz="0" w:space="0" w:color="auto" w:frame="1"/>
          <w:shd w:val="clear" w:color="auto" w:fill="FFFFFF"/>
        </w:rPr>
        <w:t>′</w:t>
      </w:r>
      <w:r w:rsidRPr="00091C10">
        <w:rPr>
          <w:rStyle w:val="delimsizing"/>
          <w:rFonts w:ascii="KaTeX_Size2" w:hAnsi="KaTeX_Size2"/>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g</w:t>
      </w:r>
      <w:r w:rsidRPr="00091C10">
        <w:rPr>
          <w:rStyle w:val="mopen"/>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x</w:t>
      </w:r>
      <w:r w:rsidRPr="00091C10">
        <w:rPr>
          <w:rStyle w:val="mclose"/>
          <w:color w:val="21242C"/>
          <w:bdr w:val="none" w:sz="0" w:space="0" w:color="auto" w:frame="1"/>
          <w:shd w:val="clear" w:color="auto" w:fill="FFFFFF"/>
        </w:rPr>
        <w:t>)</w:t>
      </w:r>
      <w:r w:rsidRPr="00091C10">
        <w:rPr>
          <w:rStyle w:val="delimsizing"/>
          <w:rFonts w:ascii="KaTeX_Size2" w:hAnsi="KaTeX_Size2"/>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g</w:t>
      </w:r>
      <w:r w:rsidRPr="00091C10">
        <w:rPr>
          <w:rStyle w:val="mord"/>
          <w:rFonts w:ascii="inherit" w:hAnsi="inherit"/>
          <w:color w:val="21242C"/>
          <w:bdr w:val="none" w:sz="0" w:space="0" w:color="auto" w:frame="1"/>
          <w:shd w:val="clear" w:color="auto" w:fill="FFFFFF"/>
        </w:rPr>
        <w:t>′</w:t>
      </w:r>
      <w:r w:rsidRPr="00091C10">
        <w:rPr>
          <w:rStyle w:val="mopen"/>
          <w:color w:val="21242C"/>
          <w:bdr w:val="none" w:sz="0" w:space="0" w:color="auto" w:frame="1"/>
          <w:shd w:val="clear" w:color="auto" w:fill="FFFFFF"/>
        </w:rPr>
        <w:t>(</w:t>
      </w:r>
      <w:r w:rsidRPr="00091C10">
        <w:rPr>
          <w:rStyle w:val="mord"/>
          <w:rFonts w:ascii="KaTeX_Math" w:hAnsi="KaTeX_Math"/>
          <w:i/>
          <w:iCs/>
          <w:color w:val="21242C"/>
          <w:bdr w:val="none" w:sz="0" w:space="0" w:color="auto" w:frame="1"/>
          <w:shd w:val="clear" w:color="auto" w:fill="FFFFFF"/>
        </w:rPr>
        <w:t>x</w:t>
      </w:r>
      <w:r w:rsidRPr="00091C10">
        <w:rPr>
          <w:rStyle w:val="mclose"/>
          <w:color w:val="21242C"/>
          <w:bdr w:val="none" w:sz="0" w:space="0" w:color="auto" w:frame="1"/>
          <w:shd w:val="clear" w:color="auto" w:fill="FFFFFF"/>
        </w:rPr>
        <w:t>)</w:t>
      </w:r>
    </w:p>
    <w:p w14:paraId="23715B39" w14:textId="77B7C6FF" w:rsidR="00497C9D" w:rsidRPr="005D5B48" w:rsidRDefault="00497C9D" w:rsidP="00497C9D">
      <w:pPr>
        <w:spacing w:before="240"/>
        <w:jc w:val="both"/>
        <w:rPr>
          <w:rFonts w:eastAsiaTheme="minorEastAsia" w:cstheme="minorHAnsi"/>
          <w:i/>
        </w:rPr>
      </w:pPr>
      <w:r>
        <w:rPr>
          <w:rStyle w:val="mclose"/>
          <w:color w:val="21242C"/>
          <w:bdr w:val="none" w:sz="0" w:space="0" w:color="auto" w:frame="1"/>
          <w:shd w:val="clear" w:color="auto" w:fill="FFFFFF"/>
        </w:rPr>
        <w:tab/>
      </w:r>
      <w:r>
        <w:rPr>
          <w:rStyle w:val="mclose"/>
          <w:color w:val="21242C"/>
          <w:bdr w:val="none" w:sz="0" w:space="0" w:color="auto" w:frame="1"/>
          <w:shd w:val="clear" w:color="auto" w:fill="FFFFFF"/>
        </w:rPr>
        <w:tab/>
      </w:r>
      <w:r>
        <w:rPr>
          <w:rStyle w:val="mclose"/>
          <w:color w:val="21242C"/>
          <w:bdr w:val="none" w:sz="0" w:space="0" w:color="auto" w:frame="1"/>
          <w:shd w:val="clear" w:color="auto" w:fill="FFFFFF"/>
        </w:rPr>
        <w:tab/>
      </w:r>
      <w:r>
        <w:rPr>
          <w:rStyle w:val="mclose"/>
          <w:color w:val="21242C"/>
          <w:bdr w:val="none" w:sz="0" w:space="0" w:color="auto" w:frame="1"/>
          <w:shd w:val="clear" w:color="auto" w:fill="FFFFFF"/>
        </w:rPr>
        <w:tab/>
      </w:r>
      <w:r>
        <w:rPr>
          <w:rStyle w:val="mclose"/>
          <w:color w:val="21242C"/>
          <w:bdr w:val="none" w:sz="0" w:space="0" w:color="auto" w:frame="1"/>
          <w:shd w:val="clear" w:color="auto" w:fill="FFFFFF"/>
        </w:rPr>
        <w:tab/>
      </w:r>
      <w:r>
        <w:rPr>
          <w:rStyle w:val="mclose"/>
          <w:color w:val="21242C"/>
          <w:bdr w:val="none" w:sz="0" w:space="0" w:color="auto" w:frame="1"/>
          <w:shd w:val="clear" w:color="auto" w:fill="FFFFFF"/>
        </w:rPr>
        <w:tab/>
      </w:r>
      <w:r>
        <w:rPr>
          <w:rStyle w:val="mclose"/>
          <w:color w:val="21242C"/>
          <w:bdr w:val="none" w:sz="0" w:space="0" w:color="auto" w:frame="1"/>
          <w:shd w:val="clear" w:color="auto" w:fill="FFFFFF"/>
        </w:rPr>
        <w:tab/>
      </w:r>
      <w:r>
        <w:rPr>
          <w:rStyle w:val="mclose"/>
          <w:color w:val="21242C"/>
          <w:bdr w:val="none" w:sz="0" w:space="0" w:color="auto" w:frame="1"/>
          <w:shd w:val="clear" w:color="auto" w:fill="FFFFFF"/>
        </w:rPr>
        <w:tab/>
      </w:r>
      <w:r>
        <w:rPr>
          <w:rStyle w:val="mclose"/>
          <w:color w:val="21242C"/>
          <w:bdr w:val="none" w:sz="0" w:space="0" w:color="auto" w:frame="1"/>
          <w:shd w:val="clear" w:color="auto" w:fill="FFFFFF"/>
        </w:rPr>
        <w:tab/>
      </w:r>
      <w:r>
        <w:rPr>
          <w:rStyle w:val="mclose"/>
          <w:color w:val="21242C"/>
          <w:bdr w:val="none" w:sz="0" w:space="0" w:color="auto" w:frame="1"/>
          <w:shd w:val="clear" w:color="auto" w:fill="FFFFFF"/>
        </w:rPr>
        <w:tab/>
      </w:r>
      <w:r>
        <w:rPr>
          <w:rFonts w:eastAsiaTheme="minorEastAsia" w:cstheme="minorHAnsi"/>
        </w:rPr>
        <w:t xml:space="preserve">since,     </w:t>
      </w:r>
      <w:r>
        <w:t xml:space="preserve">∂x[log x] =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x</m:t>
            </m:r>
          </m:den>
        </m:f>
      </m:oMath>
    </w:p>
    <w:p w14:paraId="1E8D2E06" w14:textId="7126C1A6" w:rsidR="00620876" w:rsidRDefault="00620876" w:rsidP="004A563E">
      <w:pPr>
        <w:spacing w:before="240"/>
        <w:rPr>
          <w:rFonts w:eastAsiaTheme="minorEastAsia"/>
        </w:rPr>
      </w:pPr>
    </w:p>
    <w:p w14:paraId="7AF435CE" w14:textId="098B56F5" w:rsidR="00620876" w:rsidRDefault="00BD439A" w:rsidP="00BD439A">
      <w:pPr>
        <w:spacing w:before="240"/>
        <w:ind w:firstLine="720"/>
        <w:rPr>
          <w:rFonts w:eastAsiaTheme="minorEastAsia"/>
        </w:rPr>
      </w:pPr>
      <w:r>
        <w:rPr>
          <w:rFonts w:eastAsiaTheme="minorEastAsia"/>
        </w:rPr>
        <w:t xml:space="preserve">= </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-1(</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sub>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e>
        </m:nary>
        <m:r>
          <w:rPr>
            <w:rFonts w:ascii="Cambria Math" w:eastAsiaTheme="minorEastAsia" w:hAnsi="Cambria Math"/>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1</m:t>
            </m:r>
          </m:num>
          <m:den>
            <m:r>
              <m:rPr>
                <m:sty m:val="p"/>
              </m:rPr>
              <w:rPr>
                <w:rFonts w:ascii="Cambria Math" w:hAnsi="Cambria Math" w:cstheme="minorHAnsi"/>
              </w:rPr>
              <m:t xml:space="preserve"> </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den>
        </m:f>
        <m:r>
          <w:rPr>
            <w:rFonts w:ascii="Cambria Math" w:eastAsiaTheme="minorEastAsia" w:hAnsi="Cambria Math" w:cstheme="minorHAnsi"/>
          </w:rPr>
          <m:t xml:space="preserve">* </m:t>
        </m:r>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e>
            </m:d>
          </m:num>
          <m:den>
            <m:r>
              <w:rPr>
                <w:rFonts w:ascii="Cambria Math" w:hAnsi="Cambria Math" w:cstheme="minorHAnsi"/>
              </w:rPr>
              <m:t>∂</m:t>
            </m:r>
            <m:d>
              <m:dPr>
                <m:ctrlPr>
                  <w:rPr>
                    <w:rFonts w:ascii="Cambria Math"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e>
            </m:d>
          </m:den>
        </m:f>
      </m:oMath>
      <w:r w:rsidR="0023377A">
        <w:rPr>
          <w:rFonts w:eastAsiaTheme="minorEastAsia"/>
        </w:rPr>
        <w:t xml:space="preserve">    </w:t>
      </w:r>
      <w:r w:rsidR="00293EFF">
        <w:rPr>
          <w:rFonts w:eastAsiaTheme="minorEastAsia"/>
        </w:rPr>
        <w:t>]</w:t>
      </w:r>
    </w:p>
    <w:p w14:paraId="1B6C26B1" w14:textId="55778AB5" w:rsidR="00B37198" w:rsidRDefault="00B37198" w:rsidP="00BD439A">
      <w:pPr>
        <w:spacing w:before="240"/>
        <w:ind w:firstLine="720"/>
        <w:rPr>
          <w:rFonts w:eastAsiaTheme="minorEastAsia"/>
        </w:rPr>
      </w:pPr>
      <w:r>
        <w:rPr>
          <w:rFonts w:eastAsiaTheme="minorEastAsia"/>
        </w:rPr>
        <w:lastRenderedPageBreak/>
        <w:t xml:space="preserve">= </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-1(</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sub>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e>
        </m:nary>
        <m:r>
          <w:rPr>
            <w:rFonts w:ascii="Cambria Math" w:eastAsiaTheme="minorEastAsia" w:hAnsi="Cambria Math"/>
          </w:rPr>
          <m:t xml:space="preserve">+ </m:t>
        </m:r>
        <m:f>
          <m:fPr>
            <m:ctrlPr>
              <w:rPr>
                <w:rFonts w:ascii="Cambria Math" w:eastAsiaTheme="minorEastAsia" w:hAnsi="Cambria Math" w:cstheme="minorHAnsi"/>
                <w:i/>
              </w:rPr>
            </m:ctrlPr>
          </m:fPr>
          <m:num>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 xml:space="preserve"> </m:t>
                    </m:r>
                  </m:e>
                </m:d>
              </m:e>
            </m:func>
          </m:num>
          <m:den>
            <m:r>
              <m:rPr>
                <m:sty m:val="p"/>
              </m:rPr>
              <w:rPr>
                <w:rFonts w:ascii="Cambria Math" w:hAnsi="Cambria Math" w:cstheme="minorHAnsi"/>
              </w:rPr>
              <m:t xml:space="preserve"> </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den>
        </m:f>
      </m:oMath>
      <w:r w:rsidR="00293EFF">
        <w:rPr>
          <w:rFonts w:eastAsiaTheme="minorEastAsia"/>
        </w:rPr>
        <w:t xml:space="preserve">     ]</w:t>
      </w:r>
    </w:p>
    <w:p w14:paraId="17242452" w14:textId="306901FE" w:rsidR="00AC62FF" w:rsidRPr="00AC62FF" w:rsidRDefault="00000000" w:rsidP="00AC62FF">
      <w:pPr>
        <w:spacing w:before="240"/>
        <w:jc w:val="both"/>
        <w:rPr>
          <w:rFonts w:eastAsiaTheme="minorEastAsia" w:cstheme="minorHAnsi"/>
          <w:i/>
        </w:rPr>
      </w:pP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f</m:t>
                </m:r>
              </m:e>
            </m:d>
          </m:num>
          <m:den>
            <m:r>
              <w:rPr>
                <w:rFonts w:ascii="Cambria Math" w:hAnsi="Cambria Math" w:cstheme="minorHAnsi"/>
              </w:rPr>
              <m:t>∂</m:t>
            </m:r>
            <m:d>
              <m:dPr>
                <m:ctrlPr>
                  <w:rPr>
                    <w:rFonts w:ascii="Cambria Math"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e>
            </m:d>
          </m:den>
        </m:f>
      </m:oMath>
      <w:r w:rsidR="00AC62FF">
        <w:rPr>
          <w:rFonts w:eastAsiaTheme="minorEastAsia"/>
        </w:rPr>
        <w:t xml:space="preserve">    = </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nary>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e>
                    </m:d>
                    <m:r>
                      <w:rPr>
                        <w:rFonts w:ascii="Cambria Math" w:eastAsiaTheme="minorEastAsia" w:hAnsi="Cambria Math"/>
                      </w:rPr>
                      <m:t xml:space="preserve">  ]</m:t>
                    </m:r>
                  </m:e>
                </m:func>
              </m:e>
            </m:d>
          </m:num>
          <m:den>
            <m:r>
              <w:rPr>
                <w:rFonts w:ascii="Cambria Math" w:hAnsi="Cambria Math" w:cstheme="minorHAnsi"/>
              </w:rPr>
              <m:t>∂</m:t>
            </m:r>
            <m:d>
              <m:dPr>
                <m:ctrlPr>
                  <w:rPr>
                    <w:rFonts w:ascii="Cambria Math"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e>
            </m:d>
          </m:den>
        </m:f>
      </m:oMath>
      <w:r w:rsidR="00AC62FF">
        <w:rPr>
          <w:rFonts w:eastAsiaTheme="minorEastAsia"/>
        </w:rPr>
        <w:tab/>
      </w:r>
      <w:r w:rsidR="00AC62FF">
        <w:rPr>
          <w:rFonts w:eastAsiaTheme="minorEastAsia"/>
        </w:rPr>
        <w:tab/>
      </w:r>
      <w:r w:rsidR="00AC62FF">
        <w:rPr>
          <w:rFonts w:eastAsiaTheme="minorEastAsia"/>
        </w:rPr>
        <w:tab/>
      </w:r>
      <w:r w:rsidR="00AC62FF">
        <w:rPr>
          <w:rFonts w:eastAsiaTheme="minorEastAsia"/>
        </w:rPr>
        <w:tab/>
      </w:r>
    </w:p>
    <w:p w14:paraId="60921C5A" w14:textId="1ABCB527" w:rsidR="00AC62FF" w:rsidRDefault="00AC62FF" w:rsidP="00AC62FF">
      <w:pPr>
        <w:spacing w:before="240"/>
        <w:ind w:firstLine="720"/>
        <w:rPr>
          <w:rFonts w:eastAsiaTheme="minorEastAsia"/>
        </w:rPr>
      </w:pPr>
      <w:r>
        <w:rPr>
          <w:rFonts w:eastAsiaTheme="minorEastAsia"/>
        </w:rPr>
        <w:t xml:space="preserve">= </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-1(</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sub>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m:t>
            </m:r>
          </m:e>
        </m:nary>
        <m:r>
          <w:rPr>
            <w:rFonts w:ascii="Cambria Math" w:eastAsiaTheme="minorEastAsia" w:hAnsi="Cambria Math"/>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1</m:t>
            </m:r>
          </m:num>
          <m:den>
            <m:r>
              <m:rPr>
                <m:sty m:val="p"/>
              </m:rPr>
              <w:rPr>
                <w:rFonts w:ascii="Cambria Math" w:hAnsi="Cambria Math" w:cstheme="minorHAnsi"/>
              </w:rPr>
              <m:t xml:space="preserve"> </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den>
        </m:f>
        <m:r>
          <w:rPr>
            <w:rFonts w:ascii="Cambria Math" w:eastAsiaTheme="minorEastAsia" w:hAnsi="Cambria Math" w:cstheme="minorHAnsi"/>
          </w:rPr>
          <m:t xml:space="preserve">* </m:t>
        </m:r>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e>
            </m:d>
          </m:num>
          <m:den>
            <m:r>
              <w:rPr>
                <w:rFonts w:ascii="Cambria Math" w:hAnsi="Cambria Math" w:cstheme="minorHAnsi"/>
              </w:rPr>
              <m:t>∂</m:t>
            </m:r>
            <m:d>
              <m:dPr>
                <m:ctrlPr>
                  <w:rPr>
                    <w:rFonts w:ascii="Cambria Math"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e>
            </m:d>
          </m:den>
        </m:f>
      </m:oMath>
      <w:r>
        <w:rPr>
          <w:rFonts w:eastAsiaTheme="minorEastAsia"/>
        </w:rPr>
        <w:t xml:space="preserve">    ]</w:t>
      </w:r>
    </w:p>
    <w:p w14:paraId="60569C3C" w14:textId="23CB9DF5" w:rsidR="00AC62FF" w:rsidRDefault="00AC62FF" w:rsidP="00AC62FF">
      <w:pPr>
        <w:spacing w:before="240"/>
        <w:ind w:firstLine="720"/>
        <w:rPr>
          <w:rFonts w:eastAsiaTheme="minorEastAsia"/>
        </w:rPr>
      </w:pPr>
      <w:r>
        <w:rPr>
          <w:rFonts w:eastAsiaTheme="minorEastAsia"/>
        </w:rPr>
        <w:t xml:space="preserve">= </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-1(</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sub>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m:t>
            </m:r>
          </m:e>
        </m:nary>
        <m:r>
          <w:rPr>
            <w:rFonts w:ascii="Cambria Math" w:eastAsiaTheme="minorEastAsia" w:hAnsi="Cambria Math"/>
          </w:rPr>
          <m:t xml:space="preserve">+ </m:t>
        </m:r>
        <m:f>
          <m:fPr>
            <m:ctrlPr>
              <w:rPr>
                <w:rFonts w:ascii="Cambria Math" w:eastAsiaTheme="minorEastAsia" w:hAnsi="Cambria Math" w:cstheme="minorHAnsi"/>
                <w:i/>
              </w:rPr>
            </m:ctrlPr>
          </m:fPr>
          <m:num>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num>
          <m:den>
            <m:r>
              <m:rPr>
                <m:sty m:val="p"/>
              </m:rPr>
              <w:rPr>
                <w:rFonts w:ascii="Cambria Math" w:hAnsi="Cambria Math" w:cstheme="minorHAnsi"/>
              </w:rPr>
              <m:t xml:space="preserve"> </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den>
        </m:f>
      </m:oMath>
      <w:r>
        <w:rPr>
          <w:rFonts w:eastAsiaTheme="minorEastAsia"/>
        </w:rPr>
        <w:t xml:space="preserve">     ]</w:t>
      </w:r>
    </w:p>
    <w:p w14:paraId="7C4D0EA7" w14:textId="099BD57E" w:rsidR="003470F7" w:rsidRDefault="003470F7" w:rsidP="003470F7">
      <w:pPr>
        <w:spacing w:before="240"/>
      </w:pPr>
      <w:r>
        <w:rPr>
          <w:rFonts w:ascii="Cambria Math" w:hAnsi="Cambria Math" w:cs="Cambria Math"/>
        </w:rPr>
        <w:t>∇</w:t>
      </w:r>
      <w:r>
        <w:rPr>
          <w:rFonts w:ascii="Calibri" w:hAnsi="Calibri" w:cs="Calibri"/>
        </w:rPr>
        <w:t>ω</w:t>
      </w:r>
      <w:r>
        <w:t xml:space="preserve"> = ( </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f</m:t>
                </m:r>
              </m:e>
            </m:d>
          </m:num>
          <m:den>
            <m:r>
              <w:rPr>
                <w:rFonts w:ascii="Cambria Math" w:hAnsi="Cambria Math" w:cstheme="minorHAnsi"/>
              </w:rPr>
              <m:t>∂</m:t>
            </m:r>
            <m:d>
              <m:dPr>
                <m:ctrlPr>
                  <w:rPr>
                    <w:rFonts w:ascii="Cambria Math"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e>
            </m:d>
          </m:den>
        </m:f>
      </m:oMath>
      <w:r>
        <w:t xml:space="preserve"> , </w:t>
      </w: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f</m:t>
                </m:r>
              </m:e>
            </m:d>
          </m:num>
          <m:den>
            <m:r>
              <w:rPr>
                <w:rFonts w:ascii="Cambria Math" w:hAnsi="Cambria Math" w:cstheme="minorHAnsi"/>
              </w:rPr>
              <m:t>∂</m:t>
            </m:r>
            <m:d>
              <m:dPr>
                <m:ctrlPr>
                  <w:rPr>
                    <w:rFonts w:ascii="Cambria Math"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e>
            </m:d>
          </m:den>
        </m:f>
      </m:oMath>
      <w:r>
        <w:t>)</w:t>
      </w:r>
    </w:p>
    <w:p w14:paraId="4602EF73" w14:textId="32617638" w:rsidR="00133FC3" w:rsidRPr="00133FC3" w:rsidRDefault="003470F7" w:rsidP="00AC62FF">
      <w:pPr>
        <w:spacing w:before="240"/>
        <w:rPr>
          <w:rFonts w:eastAsiaTheme="minorEastAsia"/>
        </w:rPr>
      </w:pPr>
      <w:r>
        <w:t xml:space="preserve">      =</w:t>
      </w:r>
      <w:r>
        <w:rPr>
          <w:rFonts w:eastAsiaTheme="minorEastAsia"/>
        </w:rPr>
        <w:t xml:space="preserve"> </w:t>
      </w:r>
      <w:r w:rsidR="0090135C">
        <w:rPr>
          <w:rFonts w:ascii="Cambria Math" w:hAnsi="Cambria Math" w:cs="Cambria Math"/>
        </w:rPr>
        <w:t xml:space="preserve"> </w:t>
      </w:r>
      <w:r w:rsidR="0090135C">
        <w:t xml:space="preserve">( </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-1(</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sub>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e>
        </m:nary>
        <m:r>
          <w:rPr>
            <w:rFonts w:ascii="Cambria Math" w:eastAsiaTheme="minorEastAsia" w:hAnsi="Cambria Math"/>
          </w:rPr>
          <m:t xml:space="preserve">+ </m:t>
        </m:r>
        <m:f>
          <m:fPr>
            <m:ctrlPr>
              <w:rPr>
                <w:rFonts w:ascii="Cambria Math" w:eastAsiaTheme="minorEastAsia" w:hAnsi="Cambria Math" w:cstheme="minorHAnsi"/>
                <w:i/>
              </w:rPr>
            </m:ctrlPr>
          </m:fPr>
          <m:num>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 xml:space="preserve"> </m:t>
                    </m:r>
                  </m:e>
                </m:d>
              </m:e>
            </m:func>
          </m:num>
          <m:den>
            <m:r>
              <m:rPr>
                <m:sty m:val="p"/>
              </m:rPr>
              <w:rPr>
                <w:rFonts w:ascii="Cambria Math" w:hAnsi="Cambria Math" w:cstheme="minorHAnsi"/>
              </w:rPr>
              <m:t xml:space="preserve"> </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den>
        </m:f>
      </m:oMath>
      <w:r w:rsidR="0090135C">
        <w:rPr>
          <w:rFonts w:eastAsiaTheme="minorEastAsia"/>
        </w:rPr>
        <w:t xml:space="preserve">     ]</w:t>
      </w:r>
      <w:r w:rsidR="0090135C">
        <w:t xml:space="preserve">, </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-1(</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sub>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m:t>
            </m:r>
          </m:e>
        </m:nary>
        <m:r>
          <w:rPr>
            <w:rFonts w:ascii="Cambria Math" w:eastAsiaTheme="minorEastAsia" w:hAnsi="Cambria Math"/>
          </w:rPr>
          <m:t>+</m:t>
        </m:r>
      </m:oMath>
    </w:p>
    <w:p w14:paraId="086CD8D6" w14:textId="60010FE5" w:rsidR="00AC62FF" w:rsidRDefault="0090135C" w:rsidP="00133FC3">
      <w:pPr>
        <w:spacing w:before="240"/>
        <w:ind w:left="6480"/>
        <w:rPr>
          <w:rFonts w:eastAsiaTheme="minorEastAsia"/>
        </w:rPr>
      </w:pPr>
      <m:oMath>
        <m:r>
          <w:rPr>
            <w:rFonts w:ascii="Cambria Math" w:eastAsiaTheme="minorEastAsia" w:hAnsi="Cambria Math"/>
          </w:rPr>
          <m:t xml:space="preserve"> </m:t>
        </m:r>
        <m:f>
          <m:fPr>
            <m:ctrlPr>
              <w:rPr>
                <w:rFonts w:ascii="Cambria Math" w:eastAsiaTheme="minorEastAsia" w:hAnsi="Cambria Math" w:cstheme="minorHAnsi"/>
                <w:i/>
              </w:rPr>
            </m:ctrlPr>
          </m:fPr>
          <m:num>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num>
          <m:den>
            <m:r>
              <m:rPr>
                <m:sty m:val="p"/>
              </m:rPr>
              <w:rPr>
                <w:rFonts w:ascii="Cambria Math" w:hAnsi="Cambria Math" w:cstheme="minorHAnsi"/>
              </w:rPr>
              <m:t xml:space="preserve"> </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den>
        </m:f>
      </m:oMath>
      <w:r>
        <w:rPr>
          <w:rFonts w:eastAsiaTheme="minorEastAsia"/>
        </w:rPr>
        <w:t xml:space="preserve">     ]</w:t>
      </w:r>
      <w:r>
        <w:t>)</w:t>
      </w:r>
    </w:p>
    <w:p w14:paraId="11955ECE" w14:textId="2A62C9C6" w:rsidR="00620876" w:rsidRPr="00620876" w:rsidRDefault="00620876" w:rsidP="004A563E">
      <w:pPr>
        <w:spacing w:before="240"/>
        <w:rPr>
          <w:rFonts w:eastAsiaTheme="minorEastAsia"/>
        </w:rPr>
      </w:pPr>
      <w:r>
        <w:rPr>
          <w:rFonts w:eastAsiaTheme="minorEastAsia"/>
        </w:rPr>
        <w:tab/>
      </w:r>
    </w:p>
    <w:p w14:paraId="4BD192B0" w14:textId="77777777" w:rsidR="00ED687C" w:rsidRDefault="001B5F3E" w:rsidP="004A563E">
      <w:pPr>
        <w:spacing w:before="240"/>
      </w:pPr>
      <w:r>
        <w:t xml:space="preserve">ii. Compute, by hand, the value of the gradient at (ω0 = 0.5, ω1 = −0.2) where y = (y1 = 1, y2 = 0, y3 = 0, y4 = 1, y5 = 1). </w:t>
      </w:r>
    </w:p>
    <w:p w14:paraId="50703D93" w14:textId="34605683" w:rsidR="00F043DE" w:rsidRDefault="00000000" w:rsidP="004A563E">
      <w:pPr>
        <w:spacing w:before="240"/>
        <w:rPr>
          <w:rFonts w:eastAsiaTheme="minorEastAsia"/>
        </w:rPr>
      </w:pP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f</m:t>
                </m:r>
              </m:e>
            </m:d>
          </m:num>
          <m:den>
            <m:r>
              <w:rPr>
                <w:rFonts w:ascii="Cambria Math" w:hAnsi="Cambria Math" w:cstheme="minorHAnsi"/>
              </w:rPr>
              <m:t>∂</m:t>
            </m:r>
            <m:d>
              <m:dPr>
                <m:ctrlPr>
                  <w:rPr>
                    <w:rFonts w:ascii="Cambria Math"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e>
            </m:d>
          </m:den>
        </m:f>
      </m:oMath>
      <w:r w:rsidR="008053E3">
        <w:rPr>
          <w:rFonts w:eastAsiaTheme="minorEastAsia"/>
        </w:rPr>
        <w:t xml:space="preserve">    = </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-1(</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sub>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e>
        </m:nary>
        <m:r>
          <w:rPr>
            <w:rFonts w:ascii="Cambria Math" w:eastAsiaTheme="minorEastAsia" w:hAnsi="Cambria Math"/>
          </w:rPr>
          <m:t xml:space="preserve">+ </m:t>
        </m:r>
        <m:f>
          <m:fPr>
            <m:ctrlPr>
              <w:rPr>
                <w:rFonts w:ascii="Cambria Math" w:eastAsiaTheme="minorEastAsia" w:hAnsi="Cambria Math" w:cstheme="minorHAnsi"/>
                <w:i/>
              </w:rPr>
            </m:ctrlPr>
          </m:fPr>
          <m:num>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e>
                </m:d>
              </m:e>
            </m:func>
          </m:num>
          <m:den>
            <m:r>
              <m:rPr>
                <m:sty m:val="p"/>
              </m:rPr>
              <w:rPr>
                <w:rFonts w:ascii="Cambria Math" w:hAnsi="Cambria Math" w:cstheme="minorHAnsi"/>
              </w:rPr>
              <m:t xml:space="preserve"> </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den>
        </m:f>
      </m:oMath>
      <w:r w:rsidR="008053E3">
        <w:rPr>
          <w:rFonts w:eastAsiaTheme="minorEastAsia"/>
        </w:rPr>
        <w:t xml:space="preserve">     ]</w:t>
      </w:r>
    </w:p>
    <w:p w14:paraId="39CCCD44" w14:textId="6EE3C09F" w:rsidR="009C4213" w:rsidRDefault="009C4213" w:rsidP="004A563E">
      <w:pPr>
        <w:spacing w:before="240"/>
        <w:rPr>
          <w:rFonts w:eastAsiaTheme="minorEastAsia"/>
        </w:rPr>
      </w:pPr>
      <w:r>
        <w:rPr>
          <w:rFonts w:eastAsiaTheme="minorEastAsia"/>
        </w:rPr>
        <w:tab/>
        <w:t>=</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r>
              <w:rPr>
                <w:rFonts w:ascii="Cambria Math" w:eastAsiaTheme="minorEastAsia" w:hAnsi="Cambria Math"/>
              </w:rPr>
              <m:t>[   -1(</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sub>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e>
        </m:nary>
        <m:r>
          <w:rPr>
            <w:rFonts w:ascii="Cambria Math" w:eastAsiaTheme="minorEastAsia" w:hAnsi="Cambria Math"/>
          </w:rPr>
          <m:t xml:space="preserve">+ </m:t>
        </m:r>
        <m:f>
          <m:fPr>
            <m:ctrlPr>
              <w:rPr>
                <w:rFonts w:ascii="Cambria Math" w:eastAsiaTheme="minorEastAsia" w:hAnsi="Cambria Math" w:cstheme="minorHAnsi"/>
                <w:i/>
              </w:rPr>
            </m:ctrlPr>
          </m:fPr>
          <m:num>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0.5</m:t>
                        </m:r>
                      </m:e>
                      <m:sub>
                        <m:r>
                          <w:rPr>
                            <w:rFonts w:ascii="Cambria Math" w:eastAsiaTheme="minorEastAsia" w:hAnsi="Cambria Math"/>
                          </w:rPr>
                          <m:t xml:space="preserve"> </m:t>
                        </m:r>
                      </m:sub>
                    </m:sSub>
                    <m:r>
                      <w:rPr>
                        <w:rFonts w:ascii="Cambria Math" w:eastAsiaTheme="minorEastAsia" w:hAnsi="Cambria Math"/>
                      </w:rPr>
                      <m:t xml:space="preserve"> </m:t>
                    </m:r>
                  </m:e>
                </m:d>
              </m:e>
            </m:func>
          </m:num>
          <m:den>
            <m:r>
              <m:rPr>
                <m:sty m:val="p"/>
              </m:rPr>
              <w:rPr>
                <w:rFonts w:ascii="Cambria Math" w:hAnsi="Cambria Math" w:cstheme="minorHAnsi"/>
              </w:rPr>
              <m:t xml:space="preserve"> </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0.5)+</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 -0.2</m:t>
                        </m:r>
                      </m:e>
                      <m:sub>
                        <m:r>
                          <w:rPr>
                            <w:rFonts w:ascii="Cambria Math" w:eastAsiaTheme="minorEastAsia" w:hAnsi="Cambria Math"/>
                          </w:rPr>
                          <m:t xml:space="preserve"> </m:t>
                        </m:r>
                      </m:sub>
                    </m:sSub>
                    <m:r>
                      <w:rPr>
                        <w:rFonts w:ascii="Cambria Math" w:eastAsiaTheme="minorEastAsia" w:hAnsi="Cambria Math"/>
                      </w:rPr>
                      <m:t xml:space="preserve"> </m:t>
                    </m:r>
                  </m:e>
                </m:d>
              </m:e>
            </m:func>
          </m:den>
        </m:f>
      </m:oMath>
      <w:r>
        <w:rPr>
          <w:rFonts w:eastAsiaTheme="minorEastAsia"/>
        </w:rPr>
        <w:t xml:space="preserve">     ]</w:t>
      </w:r>
    </w:p>
    <w:p w14:paraId="1F43D32E" w14:textId="3998E835" w:rsidR="00E51887" w:rsidRDefault="00E51887" w:rsidP="00E51887">
      <w:pPr>
        <w:spacing w:before="240"/>
        <w:rPr>
          <w:rFonts w:eastAsiaTheme="minorEastAsia"/>
        </w:rPr>
      </w:pPr>
      <w:r>
        <w:rPr>
          <w:rFonts w:eastAsiaTheme="minorEastAsia"/>
        </w:rPr>
        <w:tab/>
        <w:t>=</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r>
              <w:rPr>
                <w:rFonts w:ascii="Cambria Math" w:eastAsiaTheme="minorEastAsia" w:hAnsi="Cambria Math"/>
              </w:rPr>
              <m:t>[   -1(</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sub>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e>
        </m:nary>
        <m:r>
          <w:rPr>
            <w:rFonts w:ascii="Cambria Math" w:eastAsiaTheme="minorEastAsia" w:hAnsi="Cambria Math"/>
          </w:rPr>
          <m:t xml:space="preserve">+ </m:t>
        </m:r>
        <m:r>
          <w:rPr>
            <w:rFonts w:ascii="Cambria Math" w:eastAsiaTheme="minorEastAsia" w:hAnsi="Cambria Math" w:cstheme="minorHAnsi"/>
          </w:rPr>
          <m:t>0.668</m:t>
        </m:r>
      </m:oMath>
      <w:r>
        <w:rPr>
          <w:rFonts w:eastAsiaTheme="minorEastAsia"/>
        </w:rPr>
        <w:t>]</w:t>
      </w:r>
    </w:p>
    <w:p w14:paraId="4EF3716E" w14:textId="34A2C2C9" w:rsidR="00C31270" w:rsidRDefault="00C31270" w:rsidP="00E51887">
      <w:pPr>
        <w:spacing w:before="240"/>
        <w:rPr>
          <w:rFonts w:eastAsiaTheme="minorEastAsia"/>
        </w:rPr>
      </w:pPr>
      <w:r>
        <w:rPr>
          <w:rFonts w:eastAsiaTheme="minorEastAsia"/>
        </w:rPr>
        <w:tab/>
        <w:t>=</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sub>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=2</m:t>
        </m:r>
      </m:oMath>
    </w:p>
    <w:p w14:paraId="3338F058" w14:textId="26742671" w:rsidR="00C4487F" w:rsidRDefault="00C4487F" w:rsidP="00E51887">
      <w:pPr>
        <w:spacing w:before="240"/>
        <w:rPr>
          <w:rFonts w:eastAsiaTheme="minorEastAsia"/>
        </w:rPr>
      </w:pPr>
      <w:r>
        <w:rPr>
          <w:rFonts w:eastAsiaTheme="minorEastAsia"/>
        </w:rPr>
        <w:tab/>
        <w:t>=2*(-1) +5*(0.668)</w:t>
      </w:r>
    </w:p>
    <w:p w14:paraId="294FD8C4" w14:textId="06224706" w:rsidR="00C4487F" w:rsidRDefault="00C4487F" w:rsidP="00E51887">
      <w:pPr>
        <w:spacing w:before="240"/>
        <w:rPr>
          <w:rFonts w:eastAsiaTheme="minorEastAsia"/>
        </w:rPr>
      </w:pPr>
      <w:r>
        <w:rPr>
          <w:rFonts w:eastAsiaTheme="minorEastAsia"/>
        </w:rPr>
        <w:tab/>
        <w:t>=</w:t>
      </w:r>
      <w:r w:rsidR="009B5F91">
        <w:rPr>
          <w:rFonts w:eastAsiaTheme="minorEastAsia"/>
        </w:rPr>
        <w:t>1.34</w:t>
      </w:r>
    </w:p>
    <w:p w14:paraId="1A140656" w14:textId="01ED047D" w:rsidR="00A476DA" w:rsidRDefault="00000000" w:rsidP="00A476DA">
      <w:pPr>
        <w:spacing w:before="240"/>
        <w:rPr>
          <w:rFonts w:eastAsiaTheme="minorEastAsia"/>
        </w:rPr>
      </w:pP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f</m:t>
                </m:r>
              </m:e>
            </m:d>
          </m:num>
          <m:den>
            <m:r>
              <w:rPr>
                <w:rFonts w:ascii="Cambria Math" w:hAnsi="Cambria Math" w:cstheme="minorHAnsi"/>
              </w:rPr>
              <m:t>∂</m:t>
            </m:r>
            <m:d>
              <m:dPr>
                <m:ctrlPr>
                  <w:rPr>
                    <w:rFonts w:ascii="Cambria Math"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e>
            </m:d>
          </m:den>
        </m:f>
      </m:oMath>
      <w:r w:rsidR="00A476DA">
        <w:rPr>
          <w:rFonts w:eastAsiaTheme="minorEastAsia"/>
        </w:rPr>
        <w:t xml:space="preserve">    = </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-1(</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sub>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m:t>
            </m:r>
          </m:e>
        </m:nary>
        <m:r>
          <w:rPr>
            <w:rFonts w:ascii="Cambria Math" w:eastAsiaTheme="minorEastAsia" w:hAnsi="Cambria Math"/>
          </w:rPr>
          <m:t xml:space="preserve">+ </m:t>
        </m:r>
        <m:f>
          <m:fPr>
            <m:ctrlPr>
              <w:rPr>
                <w:rFonts w:ascii="Cambria Math" w:eastAsiaTheme="minorEastAsia" w:hAnsi="Cambria Math" w:cstheme="minorHAnsi"/>
                <w:i/>
              </w:rPr>
            </m:ctrlPr>
          </m:fPr>
          <m:num>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 xml:space="preserve"> </m:t>
                    </m:r>
                  </m:e>
                </m:d>
              </m:e>
            </m:func>
          </m:num>
          <m:den>
            <m:r>
              <m:rPr>
                <m:sty m:val="p"/>
              </m:rPr>
              <w:rPr>
                <w:rFonts w:ascii="Cambria Math" w:hAnsi="Cambria Math" w:cstheme="minorHAnsi"/>
              </w:rPr>
              <m:t xml:space="preserve"> </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den>
        </m:f>
      </m:oMath>
      <w:r w:rsidR="00A476DA">
        <w:rPr>
          <w:rFonts w:eastAsiaTheme="minorEastAsia"/>
        </w:rPr>
        <w:t xml:space="preserve">     ]</w:t>
      </w:r>
    </w:p>
    <w:p w14:paraId="0D43D26F" w14:textId="7CD1E129" w:rsidR="00A476DA" w:rsidRDefault="00A476DA" w:rsidP="00A476DA">
      <w:pPr>
        <w:spacing w:before="240"/>
        <w:rPr>
          <w:rFonts w:eastAsiaTheme="minorEastAsia"/>
        </w:rPr>
      </w:pPr>
      <w:r>
        <w:rPr>
          <w:rFonts w:eastAsiaTheme="minorEastAsia"/>
        </w:rPr>
        <w:tab/>
        <w:t>=</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r>
              <w:rPr>
                <w:rFonts w:ascii="Cambria Math" w:eastAsiaTheme="minorEastAsia" w:hAnsi="Cambria Math"/>
              </w:rPr>
              <m:t>[   -1(</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sub>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m:t>
            </m:r>
          </m:e>
        </m:nary>
        <m:r>
          <w:rPr>
            <w:rFonts w:ascii="Cambria Math" w:eastAsiaTheme="minorEastAsia" w:hAnsi="Cambria Math"/>
          </w:rPr>
          <m:t xml:space="preserve">+ </m:t>
        </m:r>
        <m:f>
          <m:fPr>
            <m:ctrlPr>
              <w:rPr>
                <w:rFonts w:ascii="Cambria Math" w:eastAsiaTheme="minorEastAsia" w:hAnsi="Cambria Math" w:cstheme="minorHAnsi"/>
                <w:i/>
              </w:rPr>
            </m:ctrlPr>
          </m:fPr>
          <m:num>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-0.2 </m:t>
                    </m:r>
                  </m:e>
                </m:d>
              </m:e>
            </m:func>
          </m:num>
          <m:den>
            <m:r>
              <m:rPr>
                <m:sty m:val="p"/>
              </m:rPr>
              <w:rPr>
                <w:rFonts w:ascii="Cambria Math" w:hAnsi="Cambria Math" w:cstheme="minorHAnsi"/>
              </w:rPr>
              <m:t xml:space="preserve"> </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0.5)+</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 -0.2</m:t>
                        </m:r>
                      </m:e>
                      <m:sub>
                        <m:r>
                          <w:rPr>
                            <w:rFonts w:ascii="Cambria Math" w:eastAsiaTheme="minorEastAsia" w:hAnsi="Cambria Math"/>
                          </w:rPr>
                          <m:t xml:space="preserve"> </m:t>
                        </m:r>
                      </m:sub>
                    </m:sSub>
                    <m:r>
                      <w:rPr>
                        <w:rFonts w:ascii="Cambria Math" w:eastAsiaTheme="minorEastAsia" w:hAnsi="Cambria Math"/>
                      </w:rPr>
                      <m:t xml:space="preserve"> </m:t>
                    </m:r>
                  </m:e>
                </m:d>
              </m:e>
            </m:func>
          </m:den>
        </m:f>
      </m:oMath>
      <w:r>
        <w:rPr>
          <w:rFonts w:eastAsiaTheme="minorEastAsia"/>
        </w:rPr>
        <w:t xml:space="preserve">     ]</w:t>
      </w:r>
    </w:p>
    <w:p w14:paraId="7DECA0D8" w14:textId="79826694" w:rsidR="00A476DA" w:rsidRDefault="00A476DA" w:rsidP="00A476DA">
      <w:pPr>
        <w:spacing w:before="240"/>
        <w:rPr>
          <w:rFonts w:eastAsiaTheme="minorEastAsia"/>
        </w:rPr>
      </w:pPr>
      <w:r>
        <w:rPr>
          <w:rFonts w:eastAsiaTheme="minorEastAsia"/>
        </w:rPr>
        <w:tab/>
        <w:t>=</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r>
              <w:rPr>
                <w:rFonts w:ascii="Cambria Math" w:eastAsiaTheme="minorEastAsia" w:hAnsi="Cambria Math"/>
              </w:rPr>
              <m:t>[   -1(</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sub>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m:t>
            </m:r>
          </m:e>
        </m:nary>
        <m:r>
          <w:rPr>
            <w:rFonts w:ascii="Cambria Math" w:eastAsiaTheme="minorEastAsia" w:hAnsi="Cambria Math"/>
          </w:rPr>
          <m:t xml:space="preserve">+ </m:t>
        </m:r>
        <m:r>
          <w:rPr>
            <w:rFonts w:ascii="Cambria Math" w:eastAsiaTheme="minorEastAsia" w:hAnsi="Cambria Math" w:cstheme="minorHAnsi"/>
          </w:rPr>
          <m:t>0.331</m:t>
        </m:r>
      </m:oMath>
      <w:r>
        <w:rPr>
          <w:rFonts w:eastAsiaTheme="minorEastAsia"/>
        </w:rPr>
        <w:t>]</w:t>
      </w:r>
    </w:p>
    <w:p w14:paraId="79E38B55" w14:textId="6BFA0464" w:rsidR="00A476DA" w:rsidRDefault="00A476DA" w:rsidP="00A476DA">
      <w:pPr>
        <w:spacing w:before="240"/>
        <w:rPr>
          <w:rFonts w:eastAsiaTheme="minorEastAsia"/>
        </w:rPr>
      </w:pPr>
      <w:r>
        <w:rPr>
          <w:rFonts w:eastAsiaTheme="minorEastAsia"/>
        </w:rPr>
        <w:tab/>
        <w:t>=</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sub>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=3</m:t>
        </m:r>
      </m:oMath>
    </w:p>
    <w:p w14:paraId="2965284D" w14:textId="6C73403C" w:rsidR="00A476DA" w:rsidRDefault="00A476DA" w:rsidP="00A476DA">
      <w:pPr>
        <w:spacing w:before="240"/>
        <w:rPr>
          <w:rFonts w:eastAsiaTheme="minorEastAsia"/>
        </w:rPr>
      </w:pPr>
      <w:r>
        <w:rPr>
          <w:rFonts w:eastAsiaTheme="minorEastAsia"/>
        </w:rPr>
        <w:lastRenderedPageBreak/>
        <w:tab/>
        <w:t>=</w:t>
      </w:r>
      <w:r w:rsidR="005D76A8">
        <w:rPr>
          <w:rFonts w:eastAsiaTheme="minorEastAsia"/>
        </w:rPr>
        <w:t>3</w:t>
      </w:r>
      <w:r>
        <w:rPr>
          <w:rFonts w:eastAsiaTheme="minorEastAsia"/>
        </w:rPr>
        <w:t>*(-1) +5*(0.</w:t>
      </w:r>
      <w:r w:rsidR="005D76A8">
        <w:rPr>
          <w:rFonts w:eastAsiaTheme="minorEastAsia"/>
        </w:rPr>
        <w:t>331</w:t>
      </w:r>
      <w:r>
        <w:rPr>
          <w:rFonts w:eastAsiaTheme="minorEastAsia"/>
        </w:rPr>
        <w:t>)</w:t>
      </w:r>
    </w:p>
    <w:p w14:paraId="28C7E585" w14:textId="30D5CDE7" w:rsidR="00A476DA" w:rsidRDefault="00A476DA" w:rsidP="00A476DA">
      <w:pPr>
        <w:spacing w:before="240"/>
        <w:rPr>
          <w:rFonts w:eastAsiaTheme="minorEastAsia"/>
        </w:rPr>
      </w:pPr>
      <w:r>
        <w:rPr>
          <w:rFonts w:eastAsiaTheme="minorEastAsia"/>
        </w:rPr>
        <w:tab/>
        <w:t>=</w:t>
      </w:r>
      <w:r w:rsidR="00DE41C9">
        <w:rPr>
          <w:rFonts w:eastAsiaTheme="minorEastAsia"/>
        </w:rPr>
        <w:t xml:space="preserve"> -</w:t>
      </w:r>
      <w:r>
        <w:rPr>
          <w:rFonts w:eastAsiaTheme="minorEastAsia"/>
        </w:rPr>
        <w:t>1.34</w:t>
      </w:r>
    </w:p>
    <w:p w14:paraId="410615D1" w14:textId="77777777" w:rsidR="00A476DA" w:rsidRDefault="00A476DA" w:rsidP="00E51887">
      <w:pPr>
        <w:spacing w:before="240"/>
        <w:rPr>
          <w:rFonts w:eastAsiaTheme="minorEastAsia"/>
        </w:rPr>
      </w:pPr>
    </w:p>
    <w:p w14:paraId="07AEDFFF" w14:textId="080944DE" w:rsidR="00E51887" w:rsidRDefault="00E51887" w:rsidP="004A563E">
      <w:pPr>
        <w:spacing w:before="240"/>
      </w:pPr>
    </w:p>
    <w:p w14:paraId="3AB733D0" w14:textId="77777777" w:rsidR="000549BB" w:rsidRDefault="000549BB" w:rsidP="004A563E">
      <w:pPr>
        <w:spacing w:before="240"/>
      </w:pPr>
    </w:p>
    <w:p w14:paraId="7A89F9D6" w14:textId="7F932A7A" w:rsidR="00F27CAD" w:rsidRDefault="001B5F3E" w:rsidP="004A563E">
      <w:pPr>
        <w:spacing w:before="240"/>
      </w:pPr>
      <w:r>
        <w:t>iii. Use Pytorch to verify your computation in 4((C))ii. Provide these values in your writeup, and turn in your code.</w:t>
      </w:r>
    </w:p>
    <w:p w14:paraId="371B172E" w14:textId="27B3585F" w:rsidR="00781BEE" w:rsidRDefault="00120D78" w:rsidP="004A563E">
      <w:pPr>
        <w:spacing w:before="2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 tensor(1.3409)</w:t>
      </w:r>
    </w:p>
    <w:p w14:paraId="5C59FCCA" w14:textId="5AEA71D5" w:rsidR="00120D78" w:rsidRDefault="009E4E14" w:rsidP="009E4E14">
      <w:pPr>
        <w:spacing w:before="2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120D78">
        <w:rPr>
          <w:rFonts w:ascii="Courier New" w:hAnsi="Courier New" w:cs="Courier New"/>
          <w:color w:val="212121"/>
          <w:sz w:val="21"/>
          <w:szCs w:val="21"/>
          <w:shd w:val="clear" w:color="auto" w:fill="FFFFFF"/>
        </w:rPr>
        <w:t>tensor(-1.3409)</w:t>
      </w:r>
    </w:p>
    <w:p w14:paraId="7AEEC8BA" w14:textId="77777777" w:rsidR="00B017C3" w:rsidRDefault="00B017C3" w:rsidP="009E4E14">
      <w:pPr>
        <w:spacing w:before="240"/>
        <w:rPr>
          <w:rFonts w:ascii="Courier New" w:hAnsi="Courier New" w:cs="Courier New"/>
          <w:color w:val="212121"/>
          <w:sz w:val="21"/>
          <w:szCs w:val="21"/>
          <w:shd w:val="clear" w:color="auto" w:fill="FFFFFF"/>
        </w:rPr>
      </w:pPr>
    </w:p>
    <w:p w14:paraId="753D6F4B" w14:textId="77777777" w:rsidR="00CF50D8" w:rsidRDefault="00B017C3" w:rsidP="00CF50D8">
      <w:pPr>
        <w:spacing w:before="240"/>
      </w:pPr>
      <w:r>
        <w:t>(D) When y = (y1 = 1, y2 = 0, y3 = 0, y4 = 1, y5 = 1), use Pytorch to find the optimal values of ω0 and ω1. Provide these values in your writeup, and turn in your code.</w:t>
      </w:r>
    </w:p>
    <w:p w14:paraId="3716C83F" w14:textId="62691AFE" w:rsidR="00CF50D8" w:rsidRDefault="00CF50D8" w:rsidP="00CF50D8">
      <w:pPr>
        <w:spacing w:before="240"/>
        <w:rPr>
          <w:rFonts w:eastAsiaTheme="minorEastAsia"/>
        </w:rPr>
      </w:pPr>
      <m:oMath>
        <m:r>
          <w:rPr>
            <w:rFonts w:ascii="Cambria Math" w:hAnsi="Cambria Math"/>
          </w:rPr>
          <m:t>f</m:t>
        </m:r>
        <m:d>
          <m:dPr>
            <m:ctrlPr>
              <w:rPr>
                <w:rFonts w:ascii="Cambria Math" w:hAnsi="Cambria Math"/>
                <w:i/>
              </w:rPr>
            </m:ctrlPr>
          </m:dPr>
          <m:e>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e>
        </m:d>
      </m:oMath>
      <w:r>
        <w:rPr>
          <w:rFonts w:eastAsiaTheme="minorEastAsia"/>
        </w:rPr>
        <w:t>=</w:t>
      </w:r>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ω</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nary>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m:t>
            </m:r>
            <m:nary>
              <m:naryPr>
                <m:chr m:val="∑"/>
                <m:limLoc m:val="undOvr"/>
                <m:grow m:val="1"/>
                <m:supHide m:val="1"/>
                <m:ctrlPr>
                  <w:rPr>
                    <w:rFonts w:ascii="Cambria Math" w:eastAsiaTheme="minorEastAsia" w:hAnsi="Cambria Math"/>
                    <w:i/>
                  </w:rPr>
                </m:ctrlPr>
              </m:naryPr>
              <m:sub>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0,1</m:t>
                    </m:r>
                  </m:e>
                </m:d>
              </m:sub>
              <m:sup/>
              <m:e>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j  </m:t>
                    </m:r>
                  </m:sub>
                </m:sSub>
                <m:r>
                  <w:rPr>
                    <w:rFonts w:ascii="Cambria Math" w:eastAsiaTheme="minorEastAsia" w:hAnsi="Cambria Math"/>
                  </w:rPr>
                  <m:t>))    ]</m:t>
                </m:r>
              </m:e>
            </m:nary>
          </m:e>
        </m:func>
      </m:oMath>
    </w:p>
    <w:p w14:paraId="03848E30" w14:textId="1DE98C03" w:rsidR="00AF0188" w:rsidRPr="00CF50D8" w:rsidRDefault="00AF0188" w:rsidP="00CF50D8">
      <w:pPr>
        <w:spacing w:before="240"/>
      </w:pPr>
      <w:r>
        <w:rPr>
          <w:rFonts w:eastAsiaTheme="minorEastAsia"/>
        </w:rPr>
        <w:tab/>
        <w:t>=</w:t>
      </w:r>
      <w:r w:rsidR="005E2C02">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2ω</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3ω</m:t>
            </m:r>
          </m:e>
          <m:sub>
            <m:r>
              <w:rPr>
                <w:rFonts w:ascii="Cambria Math" w:eastAsiaTheme="minorEastAsia" w:hAnsi="Cambria Math"/>
              </w:rPr>
              <m:t>1</m:t>
            </m:r>
          </m:sub>
        </m:sSub>
      </m:oMath>
      <w:r w:rsidR="00A8315B">
        <w:rPr>
          <w:rFonts w:eastAsiaTheme="minorEastAsia"/>
        </w:rPr>
        <w:t>+5</w:t>
      </w:r>
      <m:oMath>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e>
            </m:d>
            <m:r>
              <w:rPr>
                <w:rFonts w:ascii="Cambria Math" w:eastAsiaTheme="minorEastAsia" w:hAnsi="Cambria Math"/>
              </w:rPr>
              <m:t xml:space="preserve">  ]</m:t>
            </m:r>
          </m:e>
        </m:func>
      </m:oMath>
    </w:p>
    <w:p w14:paraId="32CCEAE7" w14:textId="77AF8759" w:rsidR="0015316B" w:rsidRDefault="00000000" w:rsidP="00FA14E0">
      <w:pPr>
        <w:spacing w:before="240"/>
        <w:rPr>
          <w:rFonts w:eastAsiaTheme="minorEastAsia"/>
        </w:rPr>
      </w:pP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f</m:t>
                </m:r>
              </m:e>
            </m:d>
          </m:num>
          <m:den>
            <m:r>
              <w:rPr>
                <w:rFonts w:ascii="Cambria Math" w:hAnsi="Cambria Math" w:cstheme="minorHAnsi"/>
              </w:rPr>
              <m:t>∂</m:t>
            </m:r>
            <m:d>
              <m:dPr>
                <m:ctrlPr>
                  <w:rPr>
                    <w:rFonts w:ascii="Cambria Math"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e>
            </m:d>
          </m:den>
        </m:f>
      </m:oMath>
      <w:r w:rsidR="00FA14E0">
        <w:t xml:space="preserve"> </w:t>
      </w:r>
      <w:r w:rsidR="00A030F5">
        <w:rPr>
          <w:rFonts w:eastAsiaTheme="minorEastAsia"/>
        </w:rPr>
        <w:t xml:space="preserve">= </w:t>
      </w:r>
      <m:oMath>
        <m:r>
          <w:rPr>
            <w:rFonts w:ascii="Cambria Math" w:eastAsiaTheme="minorEastAsia" w:hAnsi="Cambria Math"/>
          </w:rPr>
          <m:t xml:space="preserve">-2+5 </m:t>
        </m:r>
        <m:f>
          <m:fPr>
            <m:ctrlPr>
              <w:rPr>
                <w:rFonts w:ascii="Cambria Math" w:eastAsiaTheme="minorEastAsia" w:hAnsi="Cambria Math" w:cstheme="minorHAnsi"/>
                <w:i/>
              </w:rPr>
            </m:ctrlPr>
          </m:fPr>
          <m:num>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 xml:space="preserve"> </m:t>
                    </m:r>
                  </m:e>
                </m:d>
              </m:e>
            </m:func>
          </m:num>
          <m:den>
            <m:r>
              <m:rPr>
                <m:sty m:val="p"/>
              </m:rPr>
              <w:rPr>
                <w:rFonts w:ascii="Cambria Math" w:hAnsi="Cambria Math" w:cstheme="minorHAnsi"/>
              </w:rPr>
              <m:t xml:space="preserve"> </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den>
        </m:f>
      </m:oMath>
      <w:r w:rsidR="00A030F5">
        <w:rPr>
          <w:rFonts w:eastAsiaTheme="minorEastAsia"/>
        </w:rPr>
        <w:t xml:space="preserve">     </w:t>
      </w:r>
    </w:p>
    <w:p w14:paraId="750FBE49" w14:textId="660A89F5" w:rsidR="00C725B8" w:rsidRDefault="00000000" w:rsidP="00C725B8">
      <w:pPr>
        <w:spacing w:before="240"/>
        <w:rPr>
          <w:rFonts w:eastAsiaTheme="minorEastAsia"/>
        </w:rPr>
      </w:pP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f</m:t>
                </m:r>
              </m:e>
            </m:d>
          </m:num>
          <m:den>
            <m:r>
              <w:rPr>
                <w:rFonts w:ascii="Cambria Math" w:hAnsi="Cambria Math" w:cstheme="minorHAnsi"/>
              </w:rPr>
              <m:t>∂</m:t>
            </m:r>
            <m:d>
              <m:dPr>
                <m:ctrlPr>
                  <w:rPr>
                    <w:rFonts w:ascii="Cambria Math"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e>
            </m:d>
          </m:den>
        </m:f>
      </m:oMath>
      <w:r w:rsidR="00C725B8">
        <w:t xml:space="preserve"> </w:t>
      </w:r>
      <w:r w:rsidR="00C725B8">
        <w:rPr>
          <w:rFonts w:eastAsiaTheme="minorEastAsia"/>
        </w:rPr>
        <w:t xml:space="preserve">= </w:t>
      </w:r>
      <m:oMath>
        <m:r>
          <w:rPr>
            <w:rFonts w:ascii="Cambria Math" w:eastAsiaTheme="minorEastAsia" w:hAnsi="Cambria Math"/>
          </w:rPr>
          <m:t xml:space="preserve">-3+5 </m:t>
        </m:r>
        <m:f>
          <m:fPr>
            <m:ctrlPr>
              <w:rPr>
                <w:rFonts w:ascii="Cambria Math" w:eastAsiaTheme="minorEastAsia" w:hAnsi="Cambria Math" w:cstheme="minorHAnsi"/>
                <w:i/>
              </w:rPr>
            </m:ctrlPr>
          </m:fPr>
          <m:num>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num>
          <m:den>
            <m:r>
              <m:rPr>
                <m:sty m:val="p"/>
              </m:rPr>
              <w:rPr>
                <w:rFonts w:ascii="Cambria Math" w:hAnsi="Cambria Math" w:cstheme="minorHAnsi"/>
              </w:rPr>
              <m:t xml:space="preserve"> </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(ω</m:t>
                        </m:r>
                      </m:e>
                      <m:sub>
                        <m:r>
                          <w:rPr>
                            <w:rFonts w:ascii="Cambria Math" w:eastAsiaTheme="minorEastAsia" w:hAnsi="Cambria Math"/>
                          </w:rPr>
                          <m:t xml:space="preserve">1 </m:t>
                        </m:r>
                      </m:sub>
                    </m:sSub>
                    <m:r>
                      <w:rPr>
                        <w:rFonts w:ascii="Cambria Math" w:eastAsiaTheme="minorEastAsia" w:hAnsi="Cambria Math"/>
                      </w:rPr>
                      <m:t xml:space="preserve"> </m:t>
                    </m:r>
                  </m:e>
                </m:d>
              </m:e>
            </m:func>
          </m:den>
        </m:f>
      </m:oMath>
      <w:r w:rsidR="00C725B8">
        <w:rPr>
          <w:rFonts w:eastAsiaTheme="minorEastAsia"/>
        </w:rPr>
        <w:t xml:space="preserve">     </w:t>
      </w:r>
    </w:p>
    <w:p w14:paraId="5C840491" w14:textId="77777777" w:rsidR="00107E1E" w:rsidRDefault="00E67BC2" w:rsidP="00FA14E0">
      <w:pPr>
        <w:spacing w:before="240"/>
        <w:rPr>
          <w:rFonts w:eastAsiaTheme="minorEastAsia"/>
        </w:rPr>
      </w:pPr>
      <w:r>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r>
          <w:rPr>
            <w:rFonts w:ascii="Cambria Math" w:eastAsiaTheme="minorEastAsia" w:hAnsi="Cambria Math"/>
          </w:rPr>
          <m:t>=0</m:t>
        </m:r>
      </m:oMath>
      <w:r>
        <w:rPr>
          <w:rFonts w:eastAsiaTheme="minorEastAsia"/>
        </w:rPr>
        <w:t>,</w:t>
      </w:r>
      <w:r w:rsidRPr="002E2915">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oMath>
      <w:r>
        <w:rPr>
          <w:rFonts w:ascii="Cambria Math" w:eastAsiaTheme="minorEastAsia" w:hAnsi="Cambria Math"/>
          <w:i/>
        </w:rPr>
        <w:t>=0</w:t>
      </w:r>
      <w:r>
        <w:rPr>
          <w:rFonts w:eastAsiaTheme="minorEastAsia"/>
        </w:rPr>
        <w:t>,</w:t>
      </w:r>
    </w:p>
    <w:p w14:paraId="121DEADF" w14:textId="1D22ED2F" w:rsidR="00107E1E" w:rsidRDefault="00000000" w:rsidP="00FA14E0">
      <w:pPr>
        <w:spacing w:before="240"/>
        <w:rPr>
          <w:rFonts w:eastAsiaTheme="minorEastAsia"/>
        </w:rPr>
      </w:pP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f</m:t>
                </m:r>
              </m:e>
            </m:d>
          </m:num>
          <m:den>
            <m:r>
              <w:rPr>
                <w:rFonts w:ascii="Cambria Math" w:hAnsi="Cambria Math" w:cstheme="minorHAnsi"/>
              </w:rPr>
              <m:t>∂</m:t>
            </m:r>
            <m:d>
              <m:dPr>
                <m:ctrlPr>
                  <w:rPr>
                    <w:rFonts w:ascii="Cambria Math"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0  </m:t>
                    </m:r>
                  </m:sub>
                </m:sSub>
              </m:e>
            </m:d>
          </m:den>
        </m:f>
      </m:oMath>
      <w:r w:rsidR="00107E1E">
        <w:rPr>
          <w:rFonts w:eastAsiaTheme="minorEastAsia"/>
        </w:rPr>
        <w:t>=</w:t>
      </w:r>
      <w:r w:rsidR="0098304C">
        <w:rPr>
          <w:rFonts w:eastAsiaTheme="minorEastAsia"/>
        </w:rPr>
        <w:t xml:space="preserve">  </w:t>
      </w:r>
      <w:r w:rsidR="00107E1E">
        <w:rPr>
          <w:rFonts w:eastAsiaTheme="minorEastAsia"/>
        </w:rPr>
        <w:t>0.5</w:t>
      </w:r>
    </w:p>
    <w:p w14:paraId="1F33D272" w14:textId="0ACC0CFC" w:rsidR="00107E1E" w:rsidRPr="00107E1E" w:rsidRDefault="00000000" w:rsidP="00FA14E0">
      <w:pPr>
        <w:spacing w:before="240"/>
        <w:rPr>
          <w:rFonts w:eastAsiaTheme="minorEastAsia"/>
        </w:rPr>
      </w:pPr>
      <m:oMath>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r>
                  <w:rPr>
                    <w:rFonts w:ascii="Cambria Math" w:hAnsi="Cambria Math" w:cstheme="minorHAnsi"/>
                  </w:rPr>
                  <m:t>f</m:t>
                </m:r>
              </m:e>
            </m:d>
          </m:num>
          <m:den>
            <m:r>
              <w:rPr>
                <w:rFonts w:ascii="Cambria Math" w:hAnsi="Cambria Math" w:cstheme="minorHAnsi"/>
              </w:rPr>
              <m:t>∂</m:t>
            </m:r>
            <m:d>
              <m:dPr>
                <m:ctrlPr>
                  <w:rPr>
                    <w:rFonts w:ascii="Cambria Math"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1  </m:t>
                    </m:r>
                  </m:sub>
                </m:sSub>
              </m:e>
            </m:d>
          </m:den>
        </m:f>
      </m:oMath>
      <w:r w:rsidR="00107E1E">
        <w:rPr>
          <w:rFonts w:eastAsiaTheme="minorEastAsia"/>
        </w:rPr>
        <w:t>=</w:t>
      </w:r>
      <w:r w:rsidR="00AD4D5F">
        <w:rPr>
          <w:rFonts w:eastAsiaTheme="minorEastAsia"/>
        </w:rPr>
        <w:t xml:space="preserve"> </w:t>
      </w:r>
      <w:r w:rsidR="00107E1E">
        <w:rPr>
          <w:rFonts w:eastAsiaTheme="minorEastAsia"/>
        </w:rPr>
        <w:t>-</w:t>
      </w:r>
      <w:r w:rsidR="00AD4D5F">
        <w:rPr>
          <w:rFonts w:eastAsiaTheme="minorEastAsia"/>
        </w:rPr>
        <w:t xml:space="preserve"> </w:t>
      </w:r>
      <w:r w:rsidR="00107E1E">
        <w:rPr>
          <w:rFonts w:eastAsiaTheme="minorEastAsia"/>
        </w:rPr>
        <w:t>0.5</w:t>
      </w:r>
    </w:p>
    <w:p w14:paraId="62AA7EF3" w14:textId="77777777" w:rsidR="00E67BC2" w:rsidRDefault="00E67BC2" w:rsidP="00FA14E0">
      <w:pPr>
        <w:spacing w:before="240"/>
        <w:rPr>
          <w:rFonts w:eastAsiaTheme="minorEastAsia"/>
        </w:rPr>
      </w:pPr>
    </w:p>
    <w:p w14:paraId="7C8529E7" w14:textId="77777777" w:rsidR="003013D3" w:rsidRPr="0015316B" w:rsidRDefault="003013D3" w:rsidP="00FA14E0">
      <w:pPr>
        <w:spacing w:before="240"/>
        <w:rPr>
          <w:rFonts w:eastAsiaTheme="minorEastAsia"/>
        </w:rPr>
      </w:pPr>
    </w:p>
    <w:p w14:paraId="67BEF06F" w14:textId="23B5FB2C" w:rsidR="004A563E" w:rsidRDefault="004A563E" w:rsidP="006B64EA">
      <w:pPr>
        <w:spacing w:before="240"/>
      </w:pPr>
    </w:p>
    <w:p w14:paraId="6B01E75E" w14:textId="72CD2EAC" w:rsidR="001E527B" w:rsidRDefault="00B12634" w:rsidP="005D5291">
      <w:pPr>
        <w:spacing w:before="240"/>
      </w:pPr>
      <w:r>
        <w:t>References:</w:t>
      </w:r>
    </w:p>
    <w:p w14:paraId="262106C2" w14:textId="7A4D147F" w:rsidR="00B12634" w:rsidRDefault="00000000" w:rsidP="005D5291">
      <w:pPr>
        <w:spacing w:before="240"/>
      </w:pPr>
      <w:hyperlink r:id="rId11" w:history="1">
        <w:r w:rsidR="00CC7E67">
          <w:rPr>
            <w:rStyle w:val="Hyperlink"/>
          </w:rPr>
          <w:t>Welcome to PyTorch Tutorials — PyTorch Tutorials 1.13.1+cu117 documentation</w:t>
        </w:r>
      </w:hyperlink>
    </w:p>
    <w:p w14:paraId="2EFF9F37" w14:textId="284302A6" w:rsidR="00CC7E67" w:rsidRDefault="00000000" w:rsidP="005D5291">
      <w:pPr>
        <w:spacing w:before="240"/>
      </w:pPr>
      <w:hyperlink r:id="rId12" w:history="1">
        <w:r w:rsidR="003921E6">
          <w:rPr>
            <w:rStyle w:val="Hyperlink"/>
          </w:rPr>
          <w:t>math4ml.pdf (umd.edu)</w:t>
        </w:r>
      </w:hyperlink>
    </w:p>
    <w:p w14:paraId="59622FB6" w14:textId="0C552101" w:rsidR="00B85C9F" w:rsidRDefault="00000000" w:rsidP="005D5291">
      <w:pPr>
        <w:spacing w:before="240"/>
      </w:pPr>
      <w:hyperlink r:id="rId13" w:history="1">
        <w:r w:rsidR="00B85C9F">
          <w:rPr>
            <w:rStyle w:val="Hyperlink"/>
          </w:rPr>
          <w:t>ciml-v0_99-ch02.pdf</w:t>
        </w:r>
      </w:hyperlink>
    </w:p>
    <w:p w14:paraId="65E2AEF4" w14:textId="405E098F" w:rsidR="005D5291" w:rsidRDefault="005D5291" w:rsidP="003C2268">
      <w:pPr>
        <w:spacing w:before="240"/>
      </w:pPr>
    </w:p>
    <w:p w14:paraId="5F00A987" w14:textId="39320F39" w:rsidR="003C2268" w:rsidRPr="007F5CCD" w:rsidRDefault="003C2268" w:rsidP="00EF7CF2">
      <w:pPr>
        <w:spacing w:before="240"/>
        <w:rPr>
          <w:vertAlign w:val="superscript"/>
        </w:rPr>
      </w:pPr>
    </w:p>
    <w:sectPr w:rsidR="003C2268" w:rsidRPr="007F5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D6925"/>
    <w:multiLevelType w:val="hybridMultilevel"/>
    <w:tmpl w:val="45786476"/>
    <w:lvl w:ilvl="0" w:tplc="49B4D09A">
      <w:start w:val="1"/>
      <w:numFmt w:val="lowerRoman"/>
      <w:lvlText w:val="%1."/>
      <w:lvlJc w:val="left"/>
      <w:pPr>
        <w:ind w:left="1440" w:hanging="72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3B66798"/>
    <w:multiLevelType w:val="hybridMultilevel"/>
    <w:tmpl w:val="D43801F2"/>
    <w:lvl w:ilvl="0" w:tplc="36F6F280">
      <w:start w:val="1"/>
      <w:numFmt w:val="upperLetter"/>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9169084">
    <w:abstractNumId w:val="0"/>
  </w:num>
  <w:num w:numId="2" w16cid:durableId="475535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8E"/>
    <w:rsid w:val="00000633"/>
    <w:rsid w:val="00000C46"/>
    <w:rsid w:val="00000D37"/>
    <w:rsid w:val="0000599E"/>
    <w:rsid w:val="000101BA"/>
    <w:rsid w:val="0001287C"/>
    <w:rsid w:val="0001736C"/>
    <w:rsid w:val="00022C1E"/>
    <w:rsid w:val="00026742"/>
    <w:rsid w:val="000311F1"/>
    <w:rsid w:val="0003544A"/>
    <w:rsid w:val="000420C6"/>
    <w:rsid w:val="00046F22"/>
    <w:rsid w:val="000475E8"/>
    <w:rsid w:val="0005092B"/>
    <w:rsid w:val="000549BB"/>
    <w:rsid w:val="00055ABC"/>
    <w:rsid w:val="00055EC0"/>
    <w:rsid w:val="000735C0"/>
    <w:rsid w:val="000754F8"/>
    <w:rsid w:val="00082395"/>
    <w:rsid w:val="0008301D"/>
    <w:rsid w:val="00083918"/>
    <w:rsid w:val="000856BD"/>
    <w:rsid w:val="000878DD"/>
    <w:rsid w:val="00091C10"/>
    <w:rsid w:val="0009567B"/>
    <w:rsid w:val="000A129B"/>
    <w:rsid w:val="000A2D69"/>
    <w:rsid w:val="000B67DA"/>
    <w:rsid w:val="000C13E7"/>
    <w:rsid w:val="000C2B1B"/>
    <w:rsid w:val="000C7BEA"/>
    <w:rsid w:val="000D0371"/>
    <w:rsid w:val="000D4AAA"/>
    <w:rsid w:val="000D5289"/>
    <w:rsid w:val="000D7A9E"/>
    <w:rsid w:val="000E01BB"/>
    <w:rsid w:val="000E340F"/>
    <w:rsid w:val="000F17AF"/>
    <w:rsid w:val="000F2AD9"/>
    <w:rsid w:val="000F6F63"/>
    <w:rsid w:val="00104B99"/>
    <w:rsid w:val="00107E1E"/>
    <w:rsid w:val="00114BC8"/>
    <w:rsid w:val="00120D78"/>
    <w:rsid w:val="001212FD"/>
    <w:rsid w:val="00121602"/>
    <w:rsid w:val="00125418"/>
    <w:rsid w:val="00132DB8"/>
    <w:rsid w:val="00133FC3"/>
    <w:rsid w:val="00147B33"/>
    <w:rsid w:val="00150AC1"/>
    <w:rsid w:val="00151562"/>
    <w:rsid w:val="00152AAA"/>
    <w:rsid w:val="0015316B"/>
    <w:rsid w:val="00154E78"/>
    <w:rsid w:val="0016163C"/>
    <w:rsid w:val="0017737D"/>
    <w:rsid w:val="001834A1"/>
    <w:rsid w:val="00185035"/>
    <w:rsid w:val="00185D19"/>
    <w:rsid w:val="001A0673"/>
    <w:rsid w:val="001B2491"/>
    <w:rsid w:val="001B40A4"/>
    <w:rsid w:val="001B59AA"/>
    <w:rsid w:val="001B5F3E"/>
    <w:rsid w:val="001C16BD"/>
    <w:rsid w:val="001D4BF9"/>
    <w:rsid w:val="001E2644"/>
    <w:rsid w:val="001E527B"/>
    <w:rsid w:val="001E6EB5"/>
    <w:rsid w:val="001E6EBD"/>
    <w:rsid w:val="001F5330"/>
    <w:rsid w:val="002050F1"/>
    <w:rsid w:val="00206BCF"/>
    <w:rsid w:val="00210870"/>
    <w:rsid w:val="00212982"/>
    <w:rsid w:val="002215A1"/>
    <w:rsid w:val="002215AD"/>
    <w:rsid w:val="00230469"/>
    <w:rsid w:val="00231207"/>
    <w:rsid w:val="00232B65"/>
    <w:rsid w:val="00233155"/>
    <w:rsid w:val="0023377A"/>
    <w:rsid w:val="00234A6B"/>
    <w:rsid w:val="00237125"/>
    <w:rsid w:val="002439B0"/>
    <w:rsid w:val="00246AFE"/>
    <w:rsid w:val="002539F7"/>
    <w:rsid w:val="002545BE"/>
    <w:rsid w:val="002547C1"/>
    <w:rsid w:val="00254B1A"/>
    <w:rsid w:val="0025613A"/>
    <w:rsid w:val="002700A6"/>
    <w:rsid w:val="0028065A"/>
    <w:rsid w:val="00285F54"/>
    <w:rsid w:val="00292921"/>
    <w:rsid w:val="00293EFF"/>
    <w:rsid w:val="002971FD"/>
    <w:rsid w:val="002A6D9B"/>
    <w:rsid w:val="002B223A"/>
    <w:rsid w:val="002B4289"/>
    <w:rsid w:val="002C2521"/>
    <w:rsid w:val="002C2BF4"/>
    <w:rsid w:val="002C2F03"/>
    <w:rsid w:val="002C77B8"/>
    <w:rsid w:val="002D081C"/>
    <w:rsid w:val="002D1D6D"/>
    <w:rsid w:val="002D445B"/>
    <w:rsid w:val="002D540B"/>
    <w:rsid w:val="002D6565"/>
    <w:rsid w:val="002E2915"/>
    <w:rsid w:val="002E490D"/>
    <w:rsid w:val="002E5077"/>
    <w:rsid w:val="002E598E"/>
    <w:rsid w:val="003013D3"/>
    <w:rsid w:val="00303805"/>
    <w:rsid w:val="003130B5"/>
    <w:rsid w:val="003150BC"/>
    <w:rsid w:val="00315A68"/>
    <w:rsid w:val="003178B6"/>
    <w:rsid w:val="003214E5"/>
    <w:rsid w:val="00345C13"/>
    <w:rsid w:val="003470F7"/>
    <w:rsid w:val="00357BEF"/>
    <w:rsid w:val="0036448C"/>
    <w:rsid w:val="003665B1"/>
    <w:rsid w:val="003713B3"/>
    <w:rsid w:val="003718B3"/>
    <w:rsid w:val="003735AF"/>
    <w:rsid w:val="00376F30"/>
    <w:rsid w:val="00377520"/>
    <w:rsid w:val="003829CF"/>
    <w:rsid w:val="003860B6"/>
    <w:rsid w:val="00390AFE"/>
    <w:rsid w:val="003921E6"/>
    <w:rsid w:val="003B327E"/>
    <w:rsid w:val="003B3DC7"/>
    <w:rsid w:val="003B605E"/>
    <w:rsid w:val="003C2268"/>
    <w:rsid w:val="003D08A4"/>
    <w:rsid w:val="003D54A4"/>
    <w:rsid w:val="003D66CB"/>
    <w:rsid w:val="003E157B"/>
    <w:rsid w:val="003E167B"/>
    <w:rsid w:val="003E34C8"/>
    <w:rsid w:val="003E5291"/>
    <w:rsid w:val="003E7B8C"/>
    <w:rsid w:val="003F7362"/>
    <w:rsid w:val="00412C08"/>
    <w:rsid w:val="004134CE"/>
    <w:rsid w:val="004150AB"/>
    <w:rsid w:val="0041782E"/>
    <w:rsid w:val="00423AA2"/>
    <w:rsid w:val="0042545F"/>
    <w:rsid w:val="00426301"/>
    <w:rsid w:val="00427E16"/>
    <w:rsid w:val="0043274B"/>
    <w:rsid w:val="00442638"/>
    <w:rsid w:val="00455D9D"/>
    <w:rsid w:val="00467F93"/>
    <w:rsid w:val="004706C2"/>
    <w:rsid w:val="00473C1B"/>
    <w:rsid w:val="00480732"/>
    <w:rsid w:val="0049023A"/>
    <w:rsid w:val="004905EF"/>
    <w:rsid w:val="00491AC4"/>
    <w:rsid w:val="00497C9D"/>
    <w:rsid w:val="004A563E"/>
    <w:rsid w:val="004A771E"/>
    <w:rsid w:val="004A788F"/>
    <w:rsid w:val="004B5703"/>
    <w:rsid w:val="004B7E99"/>
    <w:rsid w:val="004C03AC"/>
    <w:rsid w:val="004C0449"/>
    <w:rsid w:val="004D0012"/>
    <w:rsid w:val="004D2863"/>
    <w:rsid w:val="004D2893"/>
    <w:rsid w:val="004D35DF"/>
    <w:rsid w:val="004E3185"/>
    <w:rsid w:val="004E63DD"/>
    <w:rsid w:val="004E6CD0"/>
    <w:rsid w:val="004E7BA7"/>
    <w:rsid w:val="004F03DF"/>
    <w:rsid w:val="004F3FA9"/>
    <w:rsid w:val="00501FE9"/>
    <w:rsid w:val="00502099"/>
    <w:rsid w:val="0050282E"/>
    <w:rsid w:val="005035A7"/>
    <w:rsid w:val="00505379"/>
    <w:rsid w:val="00505E6E"/>
    <w:rsid w:val="00506194"/>
    <w:rsid w:val="00514202"/>
    <w:rsid w:val="00516759"/>
    <w:rsid w:val="00516956"/>
    <w:rsid w:val="00517D1F"/>
    <w:rsid w:val="00517F54"/>
    <w:rsid w:val="00520902"/>
    <w:rsid w:val="0052113A"/>
    <w:rsid w:val="00522D1D"/>
    <w:rsid w:val="00523122"/>
    <w:rsid w:val="00525A45"/>
    <w:rsid w:val="00532914"/>
    <w:rsid w:val="00537C48"/>
    <w:rsid w:val="00542B09"/>
    <w:rsid w:val="00547E75"/>
    <w:rsid w:val="00550A92"/>
    <w:rsid w:val="00551290"/>
    <w:rsid w:val="00555F22"/>
    <w:rsid w:val="005606B1"/>
    <w:rsid w:val="00560752"/>
    <w:rsid w:val="00570348"/>
    <w:rsid w:val="005758A0"/>
    <w:rsid w:val="00576B95"/>
    <w:rsid w:val="005778E6"/>
    <w:rsid w:val="00580993"/>
    <w:rsid w:val="00584A81"/>
    <w:rsid w:val="00585634"/>
    <w:rsid w:val="00586578"/>
    <w:rsid w:val="005902FA"/>
    <w:rsid w:val="00594A39"/>
    <w:rsid w:val="00597E3A"/>
    <w:rsid w:val="005B753B"/>
    <w:rsid w:val="005C5208"/>
    <w:rsid w:val="005C5A50"/>
    <w:rsid w:val="005D1BBD"/>
    <w:rsid w:val="005D2D33"/>
    <w:rsid w:val="005D5291"/>
    <w:rsid w:val="005D5B48"/>
    <w:rsid w:val="005D76A8"/>
    <w:rsid w:val="005E2C02"/>
    <w:rsid w:val="005E2DDB"/>
    <w:rsid w:val="005E4E0C"/>
    <w:rsid w:val="005F7295"/>
    <w:rsid w:val="006010D3"/>
    <w:rsid w:val="00602798"/>
    <w:rsid w:val="006049EB"/>
    <w:rsid w:val="00611592"/>
    <w:rsid w:val="0061706D"/>
    <w:rsid w:val="00617686"/>
    <w:rsid w:val="00620876"/>
    <w:rsid w:val="00621D82"/>
    <w:rsid w:val="00623C78"/>
    <w:rsid w:val="00632931"/>
    <w:rsid w:val="00632DB0"/>
    <w:rsid w:val="00636DC2"/>
    <w:rsid w:val="00637994"/>
    <w:rsid w:val="00640E81"/>
    <w:rsid w:val="0064438E"/>
    <w:rsid w:val="0064776E"/>
    <w:rsid w:val="00650630"/>
    <w:rsid w:val="0065517F"/>
    <w:rsid w:val="006578F0"/>
    <w:rsid w:val="0066362A"/>
    <w:rsid w:val="00664962"/>
    <w:rsid w:val="00683D50"/>
    <w:rsid w:val="0068680D"/>
    <w:rsid w:val="00690D9F"/>
    <w:rsid w:val="006A1B70"/>
    <w:rsid w:val="006A2094"/>
    <w:rsid w:val="006A2F5C"/>
    <w:rsid w:val="006B64EA"/>
    <w:rsid w:val="006B655F"/>
    <w:rsid w:val="006B6FB1"/>
    <w:rsid w:val="006B7107"/>
    <w:rsid w:val="006C2E11"/>
    <w:rsid w:val="006C5520"/>
    <w:rsid w:val="006D7686"/>
    <w:rsid w:val="006E23D4"/>
    <w:rsid w:val="006E7080"/>
    <w:rsid w:val="006F39B8"/>
    <w:rsid w:val="006F3AD8"/>
    <w:rsid w:val="006F5DCD"/>
    <w:rsid w:val="006F7D7C"/>
    <w:rsid w:val="00700916"/>
    <w:rsid w:val="00700C5D"/>
    <w:rsid w:val="007164E0"/>
    <w:rsid w:val="00724B9E"/>
    <w:rsid w:val="00730D6D"/>
    <w:rsid w:val="007330DD"/>
    <w:rsid w:val="0073519E"/>
    <w:rsid w:val="007369D6"/>
    <w:rsid w:val="00752885"/>
    <w:rsid w:val="00754498"/>
    <w:rsid w:val="00754DBF"/>
    <w:rsid w:val="00763296"/>
    <w:rsid w:val="007735BE"/>
    <w:rsid w:val="00774A1B"/>
    <w:rsid w:val="00776AB5"/>
    <w:rsid w:val="00777575"/>
    <w:rsid w:val="00781BEE"/>
    <w:rsid w:val="007858AC"/>
    <w:rsid w:val="00797882"/>
    <w:rsid w:val="007A5A13"/>
    <w:rsid w:val="007C3BA1"/>
    <w:rsid w:val="007D2684"/>
    <w:rsid w:val="007E00C6"/>
    <w:rsid w:val="007E1B78"/>
    <w:rsid w:val="007F5CCD"/>
    <w:rsid w:val="008028A3"/>
    <w:rsid w:val="00803D0F"/>
    <w:rsid w:val="008053E3"/>
    <w:rsid w:val="00807FA2"/>
    <w:rsid w:val="0081103A"/>
    <w:rsid w:val="008274BC"/>
    <w:rsid w:val="008372AE"/>
    <w:rsid w:val="00845EC2"/>
    <w:rsid w:val="00847A81"/>
    <w:rsid w:val="00862B4D"/>
    <w:rsid w:val="0086332E"/>
    <w:rsid w:val="00877D0B"/>
    <w:rsid w:val="00877D23"/>
    <w:rsid w:val="0088344C"/>
    <w:rsid w:val="00886BFA"/>
    <w:rsid w:val="00887BC7"/>
    <w:rsid w:val="00893F2D"/>
    <w:rsid w:val="008946EF"/>
    <w:rsid w:val="00896FB3"/>
    <w:rsid w:val="008A2025"/>
    <w:rsid w:val="008A245D"/>
    <w:rsid w:val="008A321D"/>
    <w:rsid w:val="008A72B9"/>
    <w:rsid w:val="008B2529"/>
    <w:rsid w:val="008B76C1"/>
    <w:rsid w:val="008D2CA9"/>
    <w:rsid w:val="008D6CD9"/>
    <w:rsid w:val="008E087E"/>
    <w:rsid w:val="008E239B"/>
    <w:rsid w:val="008F3314"/>
    <w:rsid w:val="008F5B5C"/>
    <w:rsid w:val="0090135C"/>
    <w:rsid w:val="00912435"/>
    <w:rsid w:val="0091249B"/>
    <w:rsid w:val="009163D2"/>
    <w:rsid w:val="00917708"/>
    <w:rsid w:val="00926735"/>
    <w:rsid w:val="00927E86"/>
    <w:rsid w:val="00930782"/>
    <w:rsid w:val="00934508"/>
    <w:rsid w:val="0093563F"/>
    <w:rsid w:val="00940AFE"/>
    <w:rsid w:val="00942551"/>
    <w:rsid w:val="00945809"/>
    <w:rsid w:val="00957F67"/>
    <w:rsid w:val="009657BA"/>
    <w:rsid w:val="00974F3E"/>
    <w:rsid w:val="00974F82"/>
    <w:rsid w:val="00977F2B"/>
    <w:rsid w:val="0098304C"/>
    <w:rsid w:val="0099329F"/>
    <w:rsid w:val="0099634D"/>
    <w:rsid w:val="009B5576"/>
    <w:rsid w:val="009B5F91"/>
    <w:rsid w:val="009B7159"/>
    <w:rsid w:val="009C4213"/>
    <w:rsid w:val="009C650D"/>
    <w:rsid w:val="009C70D6"/>
    <w:rsid w:val="009D4A56"/>
    <w:rsid w:val="009D6136"/>
    <w:rsid w:val="009E4A0F"/>
    <w:rsid w:val="009E4B9C"/>
    <w:rsid w:val="009E4E14"/>
    <w:rsid w:val="009E6C3D"/>
    <w:rsid w:val="00A00612"/>
    <w:rsid w:val="00A030F5"/>
    <w:rsid w:val="00A07113"/>
    <w:rsid w:val="00A07341"/>
    <w:rsid w:val="00A11997"/>
    <w:rsid w:val="00A123DE"/>
    <w:rsid w:val="00A12E7A"/>
    <w:rsid w:val="00A131A1"/>
    <w:rsid w:val="00A26063"/>
    <w:rsid w:val="00A34218"/>
    <w:rsid w:val="00A3617B"/>
    <w:rsid w:val="00A4306A"/>
    <w:rsid w:val="00A476DA"/>
    <w:rsid w:val="00A5548A"/>
    <w:rsid w:val="00A57A08"/>
    <w:rsid w:val="00A57B05"/>
    <w:rsid w:val="00A63D76"/>
    <w:rsid w:val="00A66997"/>
    <w:rsid w:val="00A82DDF"/>
    <w:rsid w:val="00A8315B"/>
    <w:rsid w:val="00A83EF2"/>
    <w:rsid w:val="00A83F49"/>
    <w:rsid w:val="00A96395"/>
    <w:rsid w:val="00AA3E0D"/>
    <w:rsid w:val="00AA525B"/>
    <w:rsid w:val="00AA64E5"/>
    <w:rsid w:val="00AB23BB"/>
    <w:rsid w:val="00AB3277"/>
    <w:rsid w:val="00AB3CC9"/>
    <w:rsid w:val="00AB6A37"/>
    <w:rsid w:val="00AC2EAD"/>
    <w:rsid w:val="00AC62FF"/>
    <w:rsid w:val="00AD1002"/>
    <w:rsid w:val="00AD15C5"/>
    <w:rsid w:val="00AD4D5F"/>
    <w:rsid w:val="00AE32A9"/>
    <w:rsid w:val="00AE5093"/>
    <w:rsid w:val="00AE64F3"/>
    <w:rsid w:val="00AF0188"/>
    <w:rsid w:val="00B017C3"/>
    <w:rsid w:val="00B05296"/>
    <w:rsid w:val="00B12634"/>
    <w:rsid w:val="00B16ECE"/>
    <w:rsid w:val="00B24423"/>
    <w:rsid w:val="00B31298"/>
    <w:rsid w:val="00B346A4"/>
    <w:rsid w:val="00B34A35"/>
    <w:rsid w:val="00B35C55"/>
    <w:rsid w:val="00B37198"/>
    <w:rsid w:val="00B44374"/>
    <w:rsid w:val="00B500E0"/>
    <w:rsid w:val="00B525CC"/>
    <w:rsid w:val="00B52D8E"/>
    <w:rsid w:val="00B5420C"/>
    <w:rsid w:val="00B54857"/>
    <w:rsid w:val="00B553F6"/>
    <w:rsid w:val="00B6297D"/>
    <w:rsid w:val="00B6708A"/>
    <w:rsid w:val="00B6753D"/>
    <w:rsid w:val="00B74EC9"/>
    <w:rsid w:val="00B80F66"/>
    <w:rsid w:val="00B820BB"/>
    <w:rsid w:val="00B82617"/>
    <w:rsid w:val="00B85C9F"/>
    <w:rsid w:val="00B91CA7"/>
    <w:rsid w:val="00B92C52"/>
    <w:rsid w:val="00BA00BB"/>
    <w:rsid w:val="00BA2F5A"/>
    <w:rsid w:val="00BA3D12"/>
    <w:rsid w:val="00BB046F"/>
    <w:rsid w:val="00BB1485"/>
    <w:rsid w:val="00BB38F2"/>
    <w:rsid w:val="00BC2A5A"/>
    <w:rsid w:val="00BC3A11"/>
    <w:rsid w:val="00BC4526"/>
    <w:rsid w:val="00BC4BC6"/>
    <w:rsid w:val="00BD05EC"/>
    <w:rsid w:val="00BD329A"/>
    <w:rsid w:val="00BD439A"/>
    <w:rsid w:val="00BD4FAD"/>
    <w:rsid w:val="00BD7198"/>
    <w:rsid w:val="00BE03C3"/>
    <w:rsid w:val="00BE0A8E"/>
    <w:rsid w:val="00BE6FD7"/>
    <w:rsid w:val="00BF51F8"/>
    <w:rsid w:val="00BF60CD"/>
    <w:rsid w:val="00BF6E69"/>
    <w:rsid w:val="00C00037"/>
    <w:rsid w:val="00C04A6F"/>
    <w:rsid w:val="00C06D87"/>
    <w:rsid w:val="00C06F12"/>
    <w:rsid w:val="00C112C9"/>
    <w:rsid w:val="00C1646B"/>
    <w:rsid w:val="00C17A81"/>
    <w:rsid w:val="00C20159"/>
    <w:rsid w:val="00C209BD"/>
    <w:rsid w:val="00C2179F"/>
    <w:rsid w:val="00C31270"/>
    <w:rsid w:val="00C437ED"/>
    <w:rsid w:val="00C4487F"/>
    <w:rsid w:val="00C50D14"/>
    <w:rsid w:val="00C5680F"/>
    <w:rsid w:val="00C63230"/>
    <w:rsid w:val="00C646A2"/>
    <w:rsid w:val="00C725B8"/>
    <w:rsid w:val="00C731EA"/>
    <w:rsid w:val="00C74064"/>
    <w:rsid w:val="00C77B44"/>
    <w:rsid w:val="00C80A1F"/>
    <w:rsid w:val="00C8658B"/>
    <w:rsid w:val="00C92686"/>
    <w:rsid w:val="00C945D3"/>
    <w:rsid w:val="00CA1837"/>
    <w:rsid w:val="00CA3BD9"/>
    <w:rsid w:val="00CA471C"/>
    <w:rsid w:val="00CA4DAD"/>
    <w:rsid w:val="00CA50DC"/>
    <w:rsid w:val="00CA56B3"/>
    <w:rsid w:val="00CA60A1"/>
    <w:rsid w:val="00CB0F58"/>
    <w:rsid w:val="00CB6929"/>
    <w:rsid w:val="00CC06EE"/>
    <w:rsid w:val="00CC318A"/>
    <w:rsid w:val="00CC6AF8"/>
    <w:rsid w:val="00CC7E67"/>
    <w:rsid w:val="00CD11C2"/>
    <w:rsid w:val="00CD3B9E"/>
    <w:rsid w:val="00CD3F55"/>
    <w:rsid w:val="00CD5177"/>
    <w:rsid w:val="00CD5A98"/>
    <w:rsid w:val="00CE3E76"/>
    <w:rsid w:val="00CE5E7F"/>
    <w:rsid w:val="00CF23C2"/>
    <w:rsid w:val="00CF50D8"/>
    <w:rsid w:val="00D0209F"/>
    <w:rsid w:val="00D028F7"/>
    <w:rsid w:val="00D1130B"/>
    <w:rsid w:val="00D11A14"/>
    <w:rsid w:val="00D15B18"/>
    <w:rsid w:val="00D20F08"/>
    <w:rsid w:val="00D37702"/>
    <w:rsid w:val="00D37A8D"/>
    <w:rsid w:val="00D40DE1"/>
    <w:rsid w:val="00D41062"/>
    <w:rsid w:val="00D42FA7"/>
    <w:rsid w:val="00D457BA"/>
    <w:rsid w:val="00D54143"/>
    <w:rsid w:val="00D60D89"/>
    <w:rsid w:val="00D71CE5"/>
    <w:rsid w:val="00D7286B"/>
    <w:rsid w:val="00D76013"/>
    <w:rsid w:val="00D9265B"/>
    <w:rsid w:val="00D92830"/>
    <w:rsid w:val="00D9381B"/>
    <w:rsid w:val="00DA5DB9"/>
    <w:rsid w:val="00DB271D"/>
    <w:rsid w:val="00DB44E5"/>
    <w:rsid w:val="00DB745A"/>
    <w:rsid w:val="00DB75CB"/>
    <w:rsid w:val="00DC1650"/>
    <w:rsid w:val="00DC4826"/>
    <w:rsid w:val="00DC5F7E"/>
    <w:rsid w:val="00DC7B1F"/>
    <w:rsid w:val="00DE0237"/>
    <w:rsid w:val="00DE29B3"/>
    <w:rsid w:val="00DE41C9"/>
    <w:rsid w:val="00DE48CD"/>
    <w:rsid w:val="00DE4CD2"/>
    <w:rsid w:val="00DF0E1B"/>
    <w:rsid w:val="00DF310E"/>
    <w:rsid w:val="00E01533"/>
    <w:rsid w:val="00E019CA"/>
    <w:rsid w:val="00E02DE1"/>
    <w:rsid w:val="00E030B7"/>
    <w:rsid w:val="00E07A0B"/>
    <w:rsid w:val="00E10085"/>
    <w:rsid w:val="00E16F29"/>
    <w:rsid w:val="00E2265D"/>
    <w:rsid w:val="00E23698"/>
    <w:rsid w:val="00E25CFB"/>
    <w:rsid w:val="00E415AE"/>
    <w:rsid w:val="00E51887"/>
    <w:rsid w:val="00E67BC2"/>
    <w:rsid w:val="00E74E63"/>
    <w:rsid w:val="00E80513"/>
    <w:rsid w:val="00E805ED"/>
    <w:rsid w:val="00E81EA3"/>
    <w:rsid w:val="00E84F7B"/>
    <w:rsid w:val="00E9159D"/>
    <w:rsid w:val="00E96F87"/>
    <w:rsid w:val="00EA50AB"/>
    <w:rsid w:val="00EB0D3D"/>
    <w:rsid w:val="00EB797B"/>
    <w:rsid w:val="00EC2283"/>
    <w:rsid w:val="00EC5A5B"/>
    <w:rsid w:val="00ED41D7"/>
    <w:rsid w:val="00ED4A63"/>
    <w:rsid w:val="00ED4B94"/>
    <w:rsid w:val="00ED687C"/>
    <w:rsid w:val="00EE08A9"/>
    <w:rsid w:val="00EE7894"/>
    <w:rsid w:val="00EF00AA"/>
    <w:rsid w:val="00EF4BCE"/>
    <w:rsid w:val="00EF7CF2"/>
    <w:rsid w:val="00EF7D49"/>
    <w:rsid w:val="00F043DE"/>
    <w:rsid w:val="00F060BE"/>
    <w:rsid w:val="00F1704B"/>
    <w:rsid w:val="00F17878"/>
    <w:rsid w:val="00F27CAD"/>
    <w:rsid w:val="00F42BB0"/>
    <w:rsid w:val="00F44ABE"/>
    <w:rsid w:val="00F515BD"/>
    <w:rsid w:val="00F5519C"/>
    <w:rsid w:val="00F57BE5"/>
    <w:rsid w:val="00F71843"/>
    <w:rsid w:val="00F7504A"/>
    <w:rsid w:val="00F91583"/>
    <w:rsid w:val="00F94C8E"/>
    <w:rsid w:val="00F963E1"/>
    <w:rsid w:val="00F979EC"/>
    <w:rsid w:val="00FA00B6"/>
    <w:rsid w:val="00FA14E0"/>
    <w:rsid w:val="00FB1756"/>
    <w:rsid w:val="00FB294B"/>
    <w:rsid w:val="00FB63B9"/>
    <w:rsid w:val="00FC1991"/>
    <w:rsid w:val="00FC21F9"/>
    <w:rsid w:val="00FD2C4B"/>
    <w:rsid w:val="00FD546B"/>
    <w:rsid w:val="00FE34E7"/>
    <w:rsid w:val="00FE37E6"/>
    <w:rsid w:val="00FE755A"/>
    <w:rsid w:val="00FE7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22B3"/>
  <w15:chartTrackingRefBased/>
  <w15:docId w15:val="{C880B57F-9F0B-4088-83CD-19CAEBDB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98E"/>
    <w:rPr>
      <w:color w:val="0563C1" w:themeColor="hyperlink"/>
      <w:u w:val="single"/>
    </w:rPr>
  </w:style>
  <w:style w:type="character" w:styleId="UnresolvedMention">
    <w:name w:val="Unresolved Mention"/>
    <w:basedOn w:val="DefaultParagraphFont"/>
    <w:uiPriority w:val="99"/>
    <w:semiHidden/>
    <w:unhideWhenUsed/>
    <w:rsid w:val="002E598E"/>
    <w:rPr>
      <w:color w:val="605E5C"/>
      <w:shd w:val="clear" w:color="auto" w:fill="E1DFDD"/>
    </w:rPr>
  </w:style>
  <w:style w:type="character" w:styleId="PlaceholderText">
    <w:name w:val="Placeholder Text"/>
    <w:basedOn w:val="DefaultParagraphFont"/>
    <w:uiPriority w:val="99"/>
    <w:semiHidden/>
    <w:rsid w:val="00F5519C"/>
    <w:rPr>
      <w:color w:val="808080"/>
    </w:rPr>
  </w:style>
  <w:style w:type="character" w:customStyle="1" w:styleId="mord">
    <w:name w:val="mord"/>
    <w:basedOn w:val="DefaultParagraphFont"/>
    <w:rsid w:val="00091C10"/>
  </w:style>
  <w:style w:type="character" w:customStyle="1" w:styleId="vlist-s">
    <w:name w:val="vlist-s"/>
    <w:basedOn w:val="DefaultParagraphFont"/>
    <w:rsid w:val="00091C10"/>
  </w:style>
  <w:style w:type="character" w:customStyle="1" w:styleId="mclose">
    <w:name w:val="mclose"/>
    <w:basedOn w:val="DefaultParagraphFont"/>
    <w:rsid w:val="00091C10"/>
  </w:style>
  <w:style w:type="character" w:customStyle="1" w:styleId="mopen">
    <w:name w:val="mopen"/>
    <w:basedOn w:val="DefaultParagraphFont"/>
    <w:rsid w:val="00091C10"/>
  </w:style>
  <w:style w:type="character" w:customStyle="1" w:styleId="delimsizing">
    <w:name w:val="delimsizing"/>
    <w:basedOn w:val="DefaultParagraphFont"/>
    <w:rsid w:val="00091C10"/>
  </w:style>
  <w:style w:type="character" w:customStyle="1" w:styleId="mrel">
    <w:name w:val="mrel"/>
    <w:basedOn w:val="DefaultParagraphFont"/>
    <w:rsid w:val="00091C10"/>
  </w:style>
  <w:style w:type="paragraph" w:styleId="ListParagraph">
    <w:name w:val="List Paragraph"/>
    <w:basedOn w:val="Normal"/>
    <w:uiPriority w:val="34"/>
    <w:qFormat/>
    <w:rsid w:val="004905EF"/>
    <w:pPr>
      <w:ind w:left="720"/>
      <w:contextualSpacing/>
    </w:pPr>
  </w:style>
  <w:style w:type="character" w:customStyle="1" w:styleId="subindex">
    <w:name w:val="subindex"/>
    <w:basedOn w:val="DefaultParagraphFont"/>
    <w:rsid w:val="00912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12627">
      <w:bodyDiv w:val="1"/>
      <w:marLeft w:val="0"/>
      <w:marRight w:val="0"/>
      <w:marTop w:val="0"/>
      <w:marBottom w:val="0"/>
      <w:divBdr>
        <w:top w:val="none" w:sz="0" w:space="0" w:color="auto"/>
        <w:left w:val="none" w:sz="0" w:space="0" w:color="auto"/>
        <w:bottom w:val="none" w:sz="0" w:space="0" w:color="auto"/>
        <w:right w:val="none" w:sz="0" w:space="0" w:color="auto"/>
      </w:divBdr>
      <w:divsChild>
        <w:div w:id="1885486261">
          <w:marLeft w:val="0"/>
          <w:marRight w:val="0"/>
          <w:marTop w:val="0"/>
          <w:marBottom w:val="0"/>
          <w:divBdr>
            <w:top w:val="none" w:sz="0" w:space="0" w:color="auto"/>
            <w:left w:val="none" w:sz="0" w:space="0" w:color="auto"/>
            <w:bottom w:val="none" w:sz="0" w:space="0" w:color="auto"/>
            <w:right w:val="none" w:sz="0" w:space="0" w:color="auto"/>
          </w:divBdr>
          <w:divsChild>
            <w:div w:id="1937129097">
              <w:marLeft w:val="0"/>
              <w:marRight w:val="0"/>
              <w:marTop w:val="0"/>
              <w:marBottom w:val="0"/>
              <w:divBdr>
                <w:top w:val="none" w:sz="0" w:space="0" w:color="auto"/>
                <w:left w:val="none" w:sz="0" w:space="0" w:color="auto"/>
                <w:bottom w:val="none" w:sz="0" w:space="0" w:color="auto"/>
                <w:right w:val="none" w:sz="0" w:space="0" w:color="auto"/>
              </w:divBdr>
            </w:div>
            <w:div w:id="558974495">
              <w:marLeft w:val="0"/>
              <w:marRight w:val="0"/>
              <w:marTop w:val="0"/>
              <w:marBottom w:val="0"/>
              <w:divBdr>
                <w:top w:val="none" w:sz="0" w:space="0" w:color="auto"/>
                <w:left w:val="none" w:sz="0" w:space="0" w:color="auto"/>
                <w:bottom w:val="none" w:sz="0" w:space="0" w:color="auto"/>
                <w:right w:val="none" w:sz="0" w:space="0" w:color="auto"/>
              </w:divBdr>
            </w:div>
            <w:div w:id="629625457">
              <w:marLeft w:val="0"/>
              <w:marRight w:val="0"/>
              <w:marTop w:val="0"/>
              <w:marBottom w:val="0"/>
              <w:divBdr>
                <w:top w:val="none" w:sz="0" w:space="0" w:color="auto"/>
                <w:left w:val="none" w:sz="0" w:space="0" w:color="auto"/>
                <w:bottom w:val="none" w:sz="0" w:space="0" w:color="auto"/>
                <w:right w:val="none" w:sz="0" w:space="0" w:color="auto"/>
              </w:divBdr>
            </w:div>
            <w:div w:id="1807232962">
              <w:marLeft w:val="0"/>
              <w:marRight w:val="0"/>
              <w:marTop w:val="0"/>
              <w:marBottom w:val="0"/>
              <w:divBdr>
                <w:top w:val="none" w:sz="0" w:space="0" w:color="auto"/>
                <w:left w:val="none" w:sz="0" w:space="0" w:color="auto"/>
                <w:bottom w:val="none" w:sz="0" w:space="0" w:color="auto"/>
                <w:right w:val="none" w:sz="0" w:space="0" w:color="auto"/>
              </w:divBdr>
            </w:div>
            <w:div w:id="1196233606">
              <w:marLeft w:val="0"/>
              <w:marRight w:val="0"/>
              <w:marTop w:val="0"/>
              <w:marBottom w:val="0"/>
              <w:divBdr>
                <w:top w:val="none" w:sz="0" w:space="0" w:color="auto"/>
                <w:left w:val="none" w:sz="0" w:space="0" w:color="auto"/>
                <w:bottom w:val="none" w:sz="0" w:space="0" w:color="auto"/>
                <w:right w:val="none" w:sz="0" w:space="0" w:color="auto"/>
              </w:divBdr>
            </w:div>
            <w:div w:id="471295377">
              <w:marLeft w:val="0"/>
              <w:marRight w:val="0"/>
              <w:marTop w:val="0"/>
              <w:marBottom w:val="0"/>
              <w:divBdr>
                <w:top w:val="none" w:sz="0" w:space="0" w:color="auto"/>
                <w:left w:val="none" w:sz="0" w:space="0" w:color="auto"/>
                <w:bottom w:val="none" w:sz="0" w:space="0" w:color="auto"/>
                <w:right w:val="none" w:sz="0" w:space="0" w:color="auto"/>
              </w:divBdr>
            </w:div>
            <w:div w:id="312612133">
              <w:marLeft w:val="0"/>
              <w:marRight w:val="0"/>
              <w:marTop w:val="0"/>
              <w:marBottom w:val="0"/>
              <w:divBdr>
                <w:top w:val="none" w:sz="0" w:space="0" w:color="auto"/>
                <w:left w:val="none" w:sz="0" w:space="0" w:color="auto"/>
                <w:bottom w:val="none" w:sz="0" w:space="0" w:color="auto"/>
                <w:right w:val="none" w:sz="0" w:space="0" w:color="auto"/>
              </w:divBdr>
            </w:div>
            <w:div w:id="828518786">
              <w:marLeft w:val="0"/>
              <w:marRight w:val="0"/>
              <w:marTop w:val="0"/>
              <w:marBottom w:val="0"/>
              <w:divBdr>
                <w:top w:val="none" w:sz="0" w:space="0" w:color="auto"/>
                <w:left w:val="none" w:sz="0" w:space="0" w:color="auto"/>
                <w:bottom w:val="none" w:sz="0" w:space="0" w:color="auto"/>
                <w:right w:val="none" w:sz="0" w:space="0" w:color="auto"/>
              </w:divBdr>
            </w:div>
            <w:div w:id="1558128708">
              <w:marLeft w:val="0"/>
              <w:marRight w:val="0"/>
              <w:marTop w:val="0"/>
              <w:marBottom w:val="0"/>
              <w:divBdr>
                <w:top w:val="none" w:sz="0" w:space="0" w:color="auto"/>
                <w:left w:val="none" w:sz="0" w:space="0" w:color="auto"/>
                <w:bottom w:val="none" w:sz="0" w:space="0" w:color="auto"/>
                <w:right w:val="none" w:sz="0" w:space="0" w:color="auto"/>
              </w:divBdr>
            </w:div>
            <w:div w:id="1280642375">
              <w:marLeft w:val="0"/>
              <w:marRight w:val="0"/>
              <w:marTop w:val="0"/>
              <w:marBottom w:val="0"/>
              <w:divBdr>
                <w:top w:val="none" w:sz="0" w:space="0" w:color="auto"/>
                <w:left w:val="none" w:sz="0" w:space="0" w:color="auto"/>
                <w:bottom w:val="none" w:sz="0" w:space="0" w:color="auto"/>
                <w:right w:val="none" w:sz="0" w:space="0" w:color="auto"/>
              </w:divBdr>
            </w:div>
            <w:div w:id="1761876381">
              <w:marLeft w:val="0"/>
              <w:marRight w:val="0"/>
              <w:marTop w:val="0"/>
              <w:marBottom w:val="0"/>
              <w:divBdr>
                <w:top w:val="none" w:sz="0" w:space="0" w:color="auto"/>
                <w:left w:val="none" w:sz="0" w:space="0" w:color="auto"/>
                <w:bottom w:val="none" w:sz="0" w:space="0" w:color="auto"/>
                <w:right w:val="none" w:sz="0" w:space="0" w:color="auto"/>
              </w:divBdr>
            </w:div>
            <w:div w:id="992871080">
              <w:marLeft w:val="0"/>
              <w:marRight w:val="0"/>
              <w:marTop w:val="0"/>
              <w:marBottom w:val="0"/>
              <w:divBdr>
                <w:top w:val="none" w:sz="0" w:space="0" w:color="auto"/>
                <w:left w:val="none" w:sz="0" w:space="0" w:color="auto"/>
                <w:bottom w:val="none" w:sz="0" w:space="0" w:color="auto"/>
                <w:right w:val="none" w:sz="0" w:space="0" w:color="auto"/>
              </w:divBdr>
            </w:div>
            <w:div w:id="1619069343">
              <w:marLeft w:val="0"/>
              <w:marRight w:val="0"/>
              <w:marTop w:val="0"/>
              <w:marBottom w:val="0"/>
              <w:divBdr>
                <w:top w:val="none" w:sz="0" w:space="0" w:color="auto"/>
                <w:left w:val="none" w:sz="0" w:space="0" w:color="auto"/>
                <w:bottom w:val="none" w:sz="0" w:space="0" w:color="auto"/>
                <w:right w:val="none" w:sz="0" w:space="0" w:color="auto"/>
              </w:divBdr>
            </w:div>
            <w:div w:id="658386406">
              <w:marLeft w:val="0"/>
              <w:marRight w:val="0"/>
              <w:marTop w:val="0"/>
              <w:marBottom w:val="0"/>
              <w:divBdr>
                <w:top w:val="none" w:sz="0" w:space="0" w:color="auto"/>
                <w:left w:val="none" w:sz="0" w:space="0" w:color="auto"/>
                <w:bottom w:val="none" w:sz="0" w:space="0" w:color="auto"/>
                <w:right w:val="none" w:sz="0" w:space="0" w:color="auto"/>
              </w:divBdr>
            </w:div>
            <w:div w:id="1754739200">
              <w:marLeft w:val="0"/>
              <w:marRight w:val="0"/>
              <w:marTop w:val="0"/>
              <w:marBottom w:val="0"/>
              <w:divBdr>
                <w:top w:val="none" w:sz="0" w:space="0" w:color="auto"/>
                <w:left w:val="none" w:sz="0" w:space="0" w:color="auto"/>
                <w:bottom w:val="none" w:sz="0" w:space="0" w:color="auto"/>
                <w:right w:val="none" w:sz="0" w:space="0" w:color="auto"/>
              </w:divBdr>
            </w:div>
            <w:div w:id="1243681067">
              <w:marLeft w:val="0"/>
              <w:marRight w:val="0"/>
              <w:marTop w:val="0"/>
              <w:marBottom w:val="0"/>
              <w:divBdr>
                <w:top w:val="none" w:sz="0" w:space="0" w:color="auto"/>
                <w:left w:val="none" w:sz="0" w:space="0" w:color="auto"/>
                <w:bottom w:val="none" w:sz="0" w:space="0" w:color="auto"/>
                <w:right w:val="none" w:sz="0" w:space="0" w:color="auto"/>
              </w:divBdr>
            </w:div>
            <w:div w:id="426005614">
              <w:marLeft w:val="0"/>
              <w:marRight w:val="0"/>
              <w:marTop w:val="0"/>
              <w:marBottom w:val="0"/>
              <w:divBdr>
                <w:top w:val="none" w:sz="0" w:space="0" w:color="auto"/>
                <w:left w:val="none" w:sz="0" w:space="0" w:color="auto"/>
                <w:bottom w:val="none" w:sz="0" w:space="0" w:color="auto"/>
                <w:right w:val="none" w:sz="0" w:space="0" w:color="auto"/>
              </w:divBdr>
            </w:div>
            <w:div w:id="492569993">
              <w:marLeft w:val="0"/>
              <w:marRight w:val="0"/>
              <w:marTop w:val="0"/>
              <w:marBottom w:val="0"/>
              <w:divBdr>
                <w:top w:val="none" w:sz="0" w:space="0" w:color="auto"/>
                <w:left w:val="none" w:sz="0" w:space="0" w:color="auto"/>
                <w:bottom w:val="none" w:sz="0" w:space="0" w:color="auto"/>
                <w:right w:val="none" w:sz="0" w:space="0" w:color="auto"/>
              </w:divBdr>
            </w:div>
            <w:div w:id="1674146406">
              <w:marLeft w:val="0"/>
              <w:marRight w:val="0"/>
              <w:marTop w:val="0"/>
              <w:marBottom w:val="0"/>
              <w:divBdr>
                <w:top w:val="none" w:sz="0" w:space="0" w:color="auto"/>
                <w:left w:val="none" w:sz="0" w:space="0" w:color="auto"/>
                <w:bottom w:val="none" w:sz="0" w:space="0" w:color="auto"/>
                <w:right w:val="none" w:sz="0" w:space="0" w:color="auto"/>
              </w:divBdr>
            </w:div>
            <w:div w:id="1316452399">
              <w:marLeft w:val="0"/>
              <w:marRight w:val="0"/>
              <w:marTop w:val="0"/>
              <w:marBottom w:val="0"/>
              <w:divBdr>
                <w:top w:val="none" w:sz="0" w:space="0" w:color="auto"/>
                <w:left w:val="none" w:sz="0" w:space="0" w:color="auto"/>
                <w:bottom w:val="none" w:sz="0" w:space="0" w:color="auto"/>
                <w:right w:val="none" w:sz="0" w:space="0" w:color="auto"/>
              </w:divBdr>
            </w:div>
            <w:div w:id="1332564833">
              <w:marLeft w:val="0"/>
              <w:marRight w:val="0"/>
              <w:marTop w:val="0"/>
              <w:marBottom w:val="0"/>
              <w:divBdr>
                <w:top w:val="none" w:sz="0" w:space="0" w:color="auto"/>
                <w:left w:val="none" w:sz="0" w:space="0" w:color="auto"/>
                <w:bottom w:val="none" w:sz="0" w:space="0" w:color="auto"/>
                <w:right w:val="none" w:sz="0" w:space="0" w:color="auto"/>
              </w:divBdr>
            </w:div>
            <w:div w:id="1042899803">
              <w:marLeft w:val="0"/>
              <w:marRight w:val="0"/>
              <w:marTop w:val="0"/>
              <w:marBottom w:val="0"/>
              <w:divBdr>
                <w:top w:val="none" w:sz="0" w:space="0" w:color="auto"/>
                <w:left w:val="none" w:sz="0" w:space="0" w:color="auto"/>
                <w:bottom w:val="none" w:sz="0" w:space="0" w:color="auto"/>
                <w:right w:val="none" w:sz="0" w:space="0" w:color="auto"/>
              </w:divBdr>
            </w:div>
            <w:div w:id="1203055730">
              <w:marLeft w:val="0"/>
              <w:marRight w:val="0"/>
              <w:marTop w:val="0"/>
              <w:marBottom w:val="0"/>
              <w:divBdr>
                <w:top w:val="none" w:sz="0" w:space="0" w:color="auto"/>
                <w:left w:val="none" w:sz="0" w:space="0" w:color="auto"/>
                <w:bottom w:val="none" w:sz="0" w:space="0" w:color="auto"/>
                <w:right w:val="none" w:sz="0" w:space="0" w:color="auto"/>
              </w:divBdr>
            </w:div>
            <w:div w:id="929848144">
              <w:marLeft w:val="0"/>
              <w:marRight w:val="0"/>
              <w:marTop w:val="0"/>
              <w:marBottom w:val="0"/>
              <w:divBdr>
                <w:top w:val="none" w:sz="0" w:space="0" w:color="auto"/>
                <w:left w:val="none" w:sz="0" w:space="0" w:color="auto"/>
                <w:bottom w:val="none" w:sz="0" w:space="0" w:color="auto"/>
                <w:right w:val="none" w:sz="0" w:space="0" w:color="auto"/>
              </w:divBdr>
            </w:div>
            <w:div w:id="546797925">
              <w:marLeft w:val="0"/>
              <w:marRight w:val="0"/>
              <w:marTop w:val="0"/>
              <w:marBottom w:val="0"/>
              <w:divBdr>
                <w:top w:val="none" w:sz="0" w:space="0" w:color="auto"/>
                <w:left w:val="none" w:sz="0" w:space="0" w:color="auto"/>
                <w:bottom w:val="none" w:sz="0" w:space="0" w:color="auto"/>
                <w:right w:val="none" w:sz="0" w:space="0" w:color="auto"/>
              </w:divBdr>
            </w:div>
            <w:div w:id="898512079">
              <w:marLeft w:val="0"/>
              <w:marRight w:val="0"/>
              <w:marTop w:val="0"/>
              <w:marBottom w:val="0"/>
              <w:divBdr>
                <w:top w:val="none" w:sz="0" w:space="0" w:color="auto"/>
                <w:left w:val="none" w:sz="0" w:space="0" w:color="auto"/>
                <w:bottom w:val="none" w:sz="0" w:space="0" w:color="auto"/>
                <w:right w:val="none" w:sz="0" w:space="0" w:color="auto"/>
              </w:divBdr>
            </w:div>
            <w:div w:id="231699554">
              <w:marLeft w:val="0"/>
              <w:marRight w:val="0"/>
              <w:marTop w:val="0"/>
              <w:marBottom w:val="0"/>
              <w:divBdr>
                <w:top w:val="none" w:sz="0" w:space="0" w:color="auto"/>
                <w:left w:val="none" w:sz="0" w:space="0" w:color="auto"/>
                <w:bottom w:val="none" w:sz="0" w:space="0" w:color="auto"/>
                <w:right w:val="none" w:sz="0" w:space="0" w:color="auto"/>
              </w:divBdr>
            </w:div>
            <w:div w:id="34936448">
              <w:marLeft w:val="0"/>
              <w:marRight w:val="0"/>
              <w:marTop w:val="0"/>
              <w:marBottom w:val="0"/>
              <w:divBdr>
                <w:top w:val="none" w:sz="0" w:space="0" w:color="auto"/>
                <w:left w:val="none" w:sz="0" w:space="0" w:color="auto"/>
                <w:bottom w:val="none" w:sz="0" w:space="0" w:color="auto"/>
                <w:right w:val="none" w:sz="0" w:space="0" w:color="auto"/>
              </w:divBdr>
            </w:div>
            <w:div w:id="9658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5731">
      <w:bodyDiv w:val="1"/>
      <w:marLeft w:val="0"/>
      <w:marRight w:val="0"/>
      <w:marTop w:val="0"/>
      <w:marBottom w:val="0"/>
      <w:divBdr>
        <w:top w:val="none" w:sz="0" w:space="0" w:color="auto"/>
        <w:left w:val="none" w:sz="0" w:space="0" w:color="auto"/>
        <w:bottom w:val="none" w:sz="0" w:space="0" w:color="auto"/>
        <w:right w:val="none" w:sz="0" w:space="0" w:color="auto"/>
      </w:divBdr>
    </w:div>
    <w:div w:id="783187116">
      <w:bodyDiv w:val="1"/>
      <w:marLeft w:val="0"/>
      <w:marRight w:val="0"/>
      <w:marTop w:val="0"/>
      <w:marBottom w:val="0"/>
      <w:divBdr>
        <w:top w:val="none" w:sz="0" w:space="0" w:color="auto"/>
        <w:left w:val="none" w:sz="0" w:space="0" w:color="auto"/>
        <w:bottom w:val="none" w:sz="0" w:space="0" w:color="auto"/>
        <w:right w:val="none" w:sz="0" w:space="0" w:color="auto"/>
      </w:divBdr>
      <w:divsChild>
        <w:div w:id="772550794">
          <w:marLeft w:val="0"/>
          <w:marRight w:val="0"/>
          <w:marTop w:val="0"/>
          <w:marBottom w:val="0"/>
          <w:divBdr>
            <w:top w:val="none" w:sz="0" w:space="0" w:color="auto"/>
            <w:left w:val="none" w:sz="0" w:space="0" w:color="auto"/>
            <w:bottom w:val="none" w:sz="0" w:space="0" w:color="auto"/>
            <w:right w:val="none" w:sz="0" w:space="0" w:color="auto"/>
          </w:divBdr>
          <w:divsChild>
            <w:div w:id="1156610630">
              <w:marLeft w:val="0"/>
              <w:marRight w:val="0"/>
              <w:marTop w:val="0"/>
              <w:marBottom w:val="0"/>
              <w:divBdr>
                <w:top w:val="none" w:sz="0" w:space="0" w:color="auto"/>
                <w:left w:val="none" w:sz="0" w:space="0" w:color="auto"/>
                <w:bottom w:val="none" w:sz="0" w:space="0" w:color="auto"/>
                <w:right w:val="none" w:sz="0" w:space="0" w:color="auto"/>
              </w:divBdr>
            </w:div>
            <w:div w:id="2092002811">
              <w:marLeft w:val="0"/>
              <w:marRight w:val="0"/>
              <w:marTop w:val="0"/>
              <w:marBottom w:val="0"/>
              <w:divBdr>
                <w:top w:val="none" w:sz="0" w:space="0" w:color="auto"/>
                <w:left w:val="none" w:sz="0" w:space="0" w:color="auto"/>
                <w:bottom w:val="none" w:sz="0" w:space="0" w:color="auto"/>
                <w:right w:val="none" w:sz="0" w:space="0" w:color="auto"/>
              </w:divBdr>
            </w:div>
            <w:div w:id="1437021548">
              <w:marLeft w:val="0"/>
              <w:marRight w:val="0"/>
              <w:marTop w:val="0"/>
              <w:marBottom w:val="0"/>
              <w:divBdr>
                <w:top w:val="none" w:sz="0" w:space="0" w:color="auto"/>
                <w:left w:val="none" w:sz="0" w:space="0" w:color="auto"/>
                <w:bottom w:val="none" w:sz="0" w:space="0" w:color="auto"/>
                <w:right w:val="none" w:sz="0" w:space="0" w:color="auto"/>
              </w:divBdr>
            </w:div>
            <w:div w:id="338192609">
              <w:marLeft w:val="0"/>
              <w:marRight w:val="0"/>
              <w:marTop w:val="0"/>
              <w:marBottom w:val="0"/>
              <w:divBdr>
                <w:top w:val="none" w:sz="0" w:space="0" w:color="auto"/>
                <w:left w:val="none" w:sz="0" w:space="0" w:color="auto"/>
                <w:bottom w:val="none" w:sz="0" w:space="0" w:color="auto"/>
                <w:right w:val="none" w:sz="0" w:space="0" w:color="auto"/>
              </w:divBdr>
            </w:div>
            <w:div w:id="767501310">
              <w:marLeft w:val="0"/>
              <w:marRight w:val="0"/>
              <w:marTop w:val="0"/>
              <w:marBottom w:val="0"/>
              <w:divBdr>
                <w:top w:val="none" w:sz="0" w:space="0" w:color="auto"/>
                <w:left w:val="none" w:sz="0" w:space="0" w:color="auto"/>
                <w:bottom w:val="none" w:sz="0" w:space="0" w:color="auto"/>
                <w:right w:val="none" w:sz="0" w:space="0" w:color="auto"/>
              </w:divBdr>
            </w:div>
            <w:div w:id="1319991769">
              <w:marLeft w:val="0"/>
              <w:marRight w:val="0"/>
              <w:marTop w:val="0"/>
              <w:marBottom w:val="0"/>
              <w:divBdr>
                <w:top w:val="none" w:sz="0" w:space="0" w:color="auto"/>
                <w:left w:val="none" w:sz="0" w:space="0" w:color="auto"/>
                <w:bottom w:val="none" w:sz="0" w:space="0" w:color="auto"/>
                <w:right w:val="none" w:sz="0" w:space="0" w:color="auto"/>
              </w:divBdr>
            </w:div>
            <w:div w:id="824511056">
              <w:marLeft w:val="0"/>
              <w:marRight w:val="0"/>
              <w:marTop w:val="0"/>
              <w:marBottom w:val="0"/>
              <w:divBdr>
                <w:top w:val="none" w:sz="0" w:space="0" w:color="auto"/>
                <w:left w:val="none" w:sz="0" w:space="0" w:color="auto"/>
                <w:bottom w:val="none" w:sz="0" w:space="0" w:color="auto"/>
                <w:right w:val="none" w:sz="0" w:space="0" w:color="auto"/>
              </w:divBdr>
            </w:div>
            <w:div w:id="579218591">
              <w:marLeft w:val="0"/>
              <w:marRight w:val="0"/>
              <w:marTop w:val="0"/>
              <w:marBottom w:val="0"/>
              <w:divBdr>
                <w:top w:val="none" w:sz="0" w:space="0" w:color="auto"/>
                <w:left w:val="none" w:sz="0" w:space="0" w:color="auto"/>
                <w:bottom w:val="none" w:sz="0" w:space="0" w:color="auto"/>
                <w:right w:val="none" w:sz="0" w:space="0" w:color="auto"/>
              </w:divBdr>
            </w:div>
            <w:div w:id="14404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0246">
      <w:bodyDiv w:val="1"/>
      <w:marLeft w:val="0"/>
      <w:marRight w:val="0"/>
      <w:marTop w:val="0"/>
      <w:marBottom w:val="0"/>
      <w:divBdr>
        <w:top w:val="none" w:sz="0" w:space="0" w:color="auto"/>
        <w:left w:val="none" w:sz="0" w:space="0" w:color="auto"/>
        <w:bottom w:val="none" w:sz="0" w:space="0" w:color="auto"/>
        <w:right w:val="none" w:sz="0" w:space="0" w:color="auto"/>
      </w:divBdr>
    </w:div>
    <w:div w:id="1325668778">
      <w:bodyDiv w:val="1"/>
      <w:marLeft w:val="0"/>
      <w:marRight w:val="0"/>
      <w:marTop w:val="0"/>
      <w:marBottom w:val="0"/>
      <w:divBdr>
        <w:top w:val="none" w:sz="0" w:space="0" w:color="auto"/>
        <w:left w:val="none" w:sz="0" w:space="0" w:color="auto"/>
        <w:bottom w:val="none" w:sz="0" w:space="0" w:color="auto"/>
        <w:right w:val="none" w:sz="0" w:space="0" w:color="auto"/>
      </w:divBdr>
      <w:divsChild>
        <w:div w:id="1710834875">
          <w:marLeft w:val="0"/>
          <w:marRight w:val="0"/>
          <w:marTop w:val="0"/>
          <w:marBottom w:val="0"/>
          <w:divBdr>
            <w:top w:val="none" w:sz="0" w:space="0" w:color="auto"/>
            <w:left w:val="none" w:sz="0" w:space="0" w:color="auto"/>
            <w:bottom w:val="none" w:sz="0" w:space="0" w:color="auto"/>
            <w:right w:val="none" w:sz="0" w:space="0" w:color="auto"/>
          </w:divBdr>
          <w:divsChild>
            <w:div w:id="6158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ml.info/dl/v0_99/ciml-v0_99-ch02.pdf" TargetMode="External"/><Relationship Id="rId13" Type="http://schemas.openxmlformats.org/officeDocument/2006/relationships/hyperlink" Target="http://ciml.info/dl/v0_99/ciml-v0_99-ch02.pdf" TargetMode="External"/><Relationship Id="rId3" Type="http://schemas.openxmlformats.org/officeDocument/2006/relationships/styles" Target="styles.xml"/><Relationship Id="rId7" Type="http://schemas.openxmlformats.org/officeDocument/2006/relationships/hyperlink" Target="http://ciml.info/dl/v0_99/ciml-v0_99-ch02.pdf" TargetMode="External"/><Relationship Id="rId12" Type="http://schemas.openxmlformats.org/officeDocument/2006/relationships/hyperlink" Target="http://users.umiacs.umd.edu/~hal/courses/2013S_ML/math4ml.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b02734@umbc.edu" TargetMode="External"/><Relationship Id="rId11" Type="http://schemas.openxmlformats.org/officeDocument/2006/relationships/hyperlink" Target="https://pytorch.org/tutoria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iml.info/dl/v0_99/ciml-v0_99-ch02.pdf" TargetMode="External"/><Relationship Id="rId4" Type="http://schemas.openxmlformats.org/officeDocument/2006/relationships/settings" Target="settings.xml"/><Relationship Id="rId9" Type="http://schemas.openxmlformats.org/officeDocument/2006/relationships/hyperlink" Target="http://ciml.info/dl/v0_99/ciml-v0_99-ch0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24917-0BF6-42DC-808D-144383359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4639</TotalTime>
  <Pages>14</Pages>
  <Words>3248</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JUVERIA KHAN</dc:creator>
  <cp:keywords/>
  <dc:description/>
  <cp:lastModifiedBy>Faisal Rasheed Khan .</cp:lastModifiedBy>
  <cp:revision>604</cp:revision>
  <dcterms:created xsi:type="dcterms:W3CDTF">2023-02-04T19:26:00Z</dcterms:created>
  <dcterms:modified xsi:type="dcterms:W3CDTF">2023-09-17T04:21:00Z</dcterms:modified>
</cp:coreProperties>
</file>