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696" w:rsidRDefault="00D80929" w:rsidP="00EA32EA">
      <w:pPr>
        <w:jc w:val="center"/>
        <w:rPr>
          <w:rFonts w:ascii="Times New Roman" w:hAnsi="Times New Roman" w:cs="Times New Roman"/>
          <w:b/>
          <w:sz w:val="28"/>
          <w:szCs w:val="28"/>
        </w:rPr>
      </w:pPr>
      <w:r w:rsidRPr="002C61C3">
        <w:rPr>
          <w:rFonts w:ascii="Times New Roman" w:hAnsi="Times New Roman" w:cs="Times New Roman"/>
          <w:b/>
          <w:sz w:val="28"/>
          <w:szCs w:val="28"/>
        </w:rPr>
        <w:t>Big Schedules</w:t>
      </w:r>
      <w:r w:rsidR="00C81BD0">
        <w:rPr>
          <w:rFonts w:ascii="Times New Roman" w:hAnsi="Times New Roman" w:cs="Times New Roman"/>
          <w:b/>
          <w:sz w:val="28"/>
          <w:szCs w:val="28"/>
        </w:rPr>
        <w:t xml:space="preserve"> Automation</w:t>
      </w:r>
      <w:r w:rsidR="00CD1696" w:rsidRPr="002C61C3">
        <w:rPr>
          <w:rFonts w:ascii="Times New Roman" w:hAnsi="Times New Roman" w:cs="Times New Roman"/>
          <w:b/>
          <w:sz w:val="28"/>
          <w:szCs w:val="28"/>
        </w:rPr>
        <w:t xml:space="preserve"> (Ocean Port Lanes Traffic &amp; Schedules)</w:t>
      </w:r>
    </w:p>
    <w:p w:rsidR="00FB6DFC" w:rsidRPr="002C61C3" w:rsidRDefault="00EA32EA" w:rsidP="00EA32EA">
      <w:pPr>
        <w:jc w:val="both"/>
        <w:rPr>
          <w:rFonts w:ascii="Times New Roman" w:hAnsi="Times New Roman" w:cs="Times New Roman"/>
          <w:b/>
          <w:sz w:val="28"/>
          <w:szCs w:val="28"/>
        </w:rPr>
      </w:pPr>
      <w:r>
        <w:rPr>
          <w:noProof/>
        </w:rPr>
        <w:drawing>
          <wp:inline distT="0" distB="0" distL="0" distR="0">
            <wp:extent cx="5784344" cy="2317115"/>
            <wp:effectExtent l="0" t="0" r="6985" b="6985"/>
            <wp:docPr id="5" name="Picture 5" descr="Image result for process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rocess auto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1293" cy="2343934"/>
                    </a:xfrm>
                    <a:prstGeom prst="rect">
                      <a:avLst/>
                    </a:prstGeom>
                    <a:noFill/>
                    <a:ln>
                      <a:noFill/>
                    </a:ln>
                  </pic:spPr>
                </pic:pic>
              </a:graphicData>
            </a:graphic>
          </wp:inline>
        </w:drawing>
      </w:r>
    </w:p>
    <w:p w:rsidR="00EA32EA" w:rsidRDefault="00EA32EA" w:rsidP="00EA32EA">
      <w:pPr>
        <w:jc w:val="both"/>
        <w:rPr>
          <w:rFonts w:ascii="Times New Roman" w:hAnsi="Times New Roman" w:cs="Times New Roman"/>
          <w:sz w:val="24"/>
          <w:szCs w:val="24"/>
        </w:rPr>
      </w:pPr>
    </w:p>
    <w:p w:rsidR="00CD1696" w:rsidRDefault="000756AE" w:rsidP="00EA32EA">
      <w:pPr>
        <w:jc w:val="both"/>
        <w:rPr>
          <w:rFonts w:ascii="Times New Roman" w:hAnsi="Times New Roman" w:cs="Times New Roman"/>
          <w:sz w:val="24"/>
          <w:szCs w:val="24"/>
        </w:rPr>
      </w:pPr>
      <w:hyperlink r:id="rId9" w:history="1">
        <w:r w:rsidR="00D80929" w:rsidRPr="0005610D">
          <w:rPr>
            <w:rStyle w:val="Hyperlink"/>
            <w:rFonts w:ascii="Times New Roman" w:hAnsi="Times New Roman" w:cs="Times New Roman"/>
            <w:sz w:val="24"/>
            <w:szCs w:val="24"/>
          </w:rPr>
          <w:t>https://www.bigschedules.com</w:t>
        </w:r>
      </w:hyperlink>
      <w:r w:rsidR="00D80929">
        <w:rPr>
          <w:rFonts w:ascii="Times New Roman" w:hAnsi="Times New Roman" w:cs="Times New Roman"/>
          <w:sz w:val="24"/>
          <w:szCs w:val="24"/>
        </w:rPr>
        <w:t xml:space="preserve"> is a website </w:t>
      </w:r>
      <w:r w:rsidR="00CD1696">
        <w:rPr>
          <w:rFonts w:ascii="Times New Roman" w:hAnsi="Times New Roman" w:cs="Times New Roman"/>
          <w:sz w:val="24"/>
          <w:szCs w:val="24"/>
        </w:rPr>
        <w:t>source, which leverages big data sources,</w:t>
      </w:r>
      <w:r w:rsidR="00D80929">
        <w:rPr>
          <w:rFonts w:ascii="Times New Roman" w:hAnsi="Times New Roman" w:cs="Times New Roman"/>
          <w:sz w:val="24"/>
          <w:szCs w:val="24"/>
        </w:rPr>
        <w:t xml:space="preserve"> and displays live vessel information about current vessel locations in the search results. It rapidly check multiple sources of published sailing schedules at once to provide current schedule data and it makes search criteria recommendatio</w:t>
      </w:r>
      <w:r w:rsidR="00CD1696">
        <w:rPr>
          <w:rFonts w:ascii="Times New Roman" w:hAnsi="Times New Roman" w:cs="Times New Roman"/>
          <w:sz w:val="24"/>
          <w:szCs w:val="24"/>
        </w:rPr>
        <w:t>n based on past history.</w:t>
      </w:r>
    </w:p>
    <w:p w:rsidR="00CD1696" w:rsidRDefault="005A1E68" w:rsidP="00EA32EA">
      <w:pPr>
        <w:jc w:val="both"/>
        <w:rPr>
          <w:rFonts w:ascii="Times New Roman" w:hAnsi="Times New Roman" w:cs="Times New Roman"/>
          <w:sz w:val="24"/>
          <w:szCs w:val="24"/>
        </w:rPr>
      </w:pPr>
      <w:r>
        <w:rPr>
          <w:rFonts w:ascii="Times New Roman" w:hAnsi="Times New Roman" w:cs="Times New Roman"/>
          <w:sz w:val="24"/>
          <w:szCs w:val="24"/>
        </w:rPr>
        <w:t>Scrapping</w:t>
      </w:r>
      <w:bookmarkStart w:id="0" w:name="_GoBack"/>
      <w:bookmarkEnd w:id="0"/>
      <w:r w:rsidR="0000152E">
        <w:rPr>
          <w:rFonts w:ascii="Times New Roman" w:hAnsi="Times New Roman" w:cs="Times New Roman"/>
          <w:sz w:val="24"/>
          <w:szCs w:val="24"/>
        </w:rPr>
        <w:t xml:space="preserve"> the </w:t>
      </w:r>
      <w:r w:rsidR="00D935A0">
        <w:rPr>
          <w:rFonts w:ascii="Times New Roman" w:hAnsi="Times New Roman" w:cs="Times New Roman"/>
          <w:sz w:val="24"/>
          <w:szCs w:val="24"/>
        </w:rPr>
        <w:t>schedules</w:t>
      </w:r>
      <w:r w:rsidR="0000152E">
        <w:rPr>
          <w:rFonts w:ascii="Times New Roman" w:hAnsi="Times New Roman" w:cs="Times New Roman"/>
          <w:sz w:val="24"/>
          <w:szCs w:val="24"/>
        </w:rPr>
        <w:t xml:space="preserve"> extraction from the above mentioned website source</w:t>
      </w:r>
      <w:r w:rsidR="00D935A0">
        <w:rPr>
          <w:rFonts w:ascii="Times New Roman" w:hAnsi="Times New Roman" w:cs="Times New Roman"/>
          <w:sz w:val="24"/>
          <w:szCs w:val="24"/>
        </w:rPr>
        <w:t xml:space="preserve"> as per required parameters entered by the user in input file called </w:t>
      </w:r>
      <w:r w:rsidR="00E82309">
        <w:rPr>
          <w:rFonts w:ascii="Times New Roman" w:hAnsi="Times New Roman" w:cs="Times New Roman"/>
          <w:b/>
          <w:sz w:val="24"/>
          <w:szCs w:val="24"/>
        </w:rPr>
        <w:t>“Input</w:t>
      </w:r>
      <w:r w:rsidR="00D935A0" w:rsidRPr="00D935A0">
        <w:rPr>
          <w:rFonts w:ascii="Times New Roman" w:hAnsi="Times New Roman" w:cs="Times New Roman"/>
          <w:b/>
          <w:sz w:val="24"/>
          <w:szCs w:val="24"/>
        </w:rPr>
        <w:t>.xlsx”</w:t>
      </w:r>
      <w:r w:rsidR="0000152E">
        <w:rPr>
          <w:rFonts w:ascii="Times New Roman" w:hAnsi="Times New Roman" w:cs="Times New Roman"/>
          <w:sz w:val="24"/>
          <w:szCs w:val="24"/>
        </w:rPr>
        <w:t xml:space="preserve"> </w:t>
      </w:r>
    </w:p>
    <w:p w:rsidR="0000152E" w:rsidRPr="0000152E" w:rsidRDefault="0000152E" w:rsidP="00EA32EA">
      <w:pPr>
        <w:jc w:val="both"/>
        <w:rPr>
          <w:rFonts w:ascii="Times New Roman" w:hAnsi="Times New Roman" w:cs="Times New Roman"/>
          <w:b/>
          <w:sz w:val="24"/>
          <w:szCs w:val="24"/>
        </w:rPr>
      </w:pPr>
      <w:r w:rsidRPr="0000152E">
        <w:rPr>
          <w:rFonts w:ascii="Times New Roman" w:hAnsi="Times New Roman" w:cs="Times New Roman"/>
          <w:b/>
          <w:sz w:val="24"/>
          <w:szCs w:val="24"/>
        </w:rPr>
        <w:t>Tools &amp; Technologies for Solution</w:t>
      </w:r>
      <w:r>
        <w:rPr>
          <w:rFonts w:ascii="Times New Roman" w:hAnsi="Times New Roman" w:cs="Times New Roman"/>
          <w:b/>
          <w:sz w:val="24"/>
          <w:szCs w:val="24"/>
        </w:rPr>
        <w:t>:</w:t>
      </w:r>
      <w:r w:rsidR="00EA32EA">
        <w:rPr>
          <w:rFonts w:ascii="Times New Roman" w:hAnsi="Times New Roman" w:cs="Times New Roman"/>
          <w:b/>
          <w:sz w:val="24"/>
          <w:szCs w:val="24"/>
        </w:rPr>
        <w:t xml:space="preserve"> </w:t>
      </w:r>
      <w:r w:rsidR="00EA32EA">
        <w:rPr>
          <w:noProof/>
        </w:rPr>
        <w:drawing>
          <wp:inline distT="0" distB="0" distL="0" distR="0">
            <wp:extent cx="260350" cy="260350"/>
            <wp:effectExtent l="0" t="0" r="6350" b="6350"/>
            <wp:docPr id="6" name="Picture 6" descr="https://static.thenounproject.com/png/1390657-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thenounproject.com/png/1390657-2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350" cy="260350"/>
                    </a:xfrm>
                    <a:prstGeom prst="rect">
                      <a:avLst/>
                    </a:prstGeom>
                    <a:noFill/>
                    <a:ln>
                      <a:noFill/>
                    </a:ln>
                  </pic:spPr>
                </pic:pic>
              </a:graphicData>
            </a:graphic>
          </wp:inline>
        </w:drawing>
      </w:r>
      <w:r w:rsidR="00EA32EA">
        <w:rPr>
          <w:noProof/>
        </w:rPr>
        <w:drawing>
          <wp:inline distT="0" distB="0" distL="0" distR="0">
            <wp:extent cx="292100" cy="292100"/>
            <wp:effectExtent l="0" t="0" r="0" b="0"/>
            <wp:docPr id="7" name="Picture 7" descr="https://static.thenounproject.com/png/1194546-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thenounproject.com/png/1194546-2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00" cy="292100"/>
                    </a:xfrm>
                    <a:prstGeom prst="rect">
                      <a:avLst/>
                    </a:prstGeom>
                    <a:noFill/>
                    <a:ln>
                      <a:noFill/>
                    </a:ln>
                  </pic:spPr>
                </pic:pic>
              </a:graphicData>
            </a:graphic>
          </wp:inline>
        </w:drawing>
      </w:r>
    </w:p>
    <w:p w:rsidR="0000152E" w:rsidRDefault="0000152E" w:rsidP="00EA32EA">
      <w:pPr>
        <w:jc w:val="both"/>
        <w:rPr>
          <w:rFonts w:ascii="Times New Roman" w:hAnsi="Times New Roman" w:cs="Times New Roman"/>
          <w:sz w:val="24"/>
          <w:szCs w:val="24"/>
        </w:rPr>
      </w:pPr>
      <w:r>
        <w:rPr>
          <w:rFonts w:ascii="Times New Roman" w:hAnsi="Times New Roman" w:cs="Times New Roman"/>
          <w:sz w:val="24"/>
          <w:szCs w:val="24"/>
        </w:rPr>
        <w:t xml:space="preserve">Following tools and technologies used to </w:t>
      </w:r>
      <w:r w:rsidR="002C61C3">
        <w:rPr>
          <w:rFonts w:ascii="Times New Roman" w:hAnsi="Times New Roman" w:cs="Times New Roman"/>
          <w:sz w:val="24"/>
          <w:szCs w:val="24"/>
        </w:rPr>
        <w:t>complete</w:t>
      </w:r>
      <w:r>
        <w:rPr>
          <w:rFonts w:ascii="Times New Roman" w:hAnsi="Times New Roman" w:cs="Times New Roman"/>
          <w:sz w:val="24"/>
          <w:szCs w:val="24"/>
        </w:rPr>
        <w:t xml:space="preserve"> this project:</w:t>
      </w:r>
    </w:p>
    <w:p w:rsidR="0000152E" w:rsidRDefault="002C61C3" w:rsidP="00EA32EA">
      <w:pPr>
        <w:pStyle w:val="ListParagraph"/>
        <w:numPr>
          <w:ilvl w:val="0"/>
          <w:numId w:val="1"/>
        </w:numPr>
        <w:jc w:val="both"/>
        <w:outlineLvl w:val="0"/>
        <w:rPr>
          <w:rFonts w:ascii="Times New Roman" w:hAnsi="Times New Roman" w:cs="Times New Roman"/>
          <w:sz w:val="24"/>
          <w:szCs w:val="24"/>
        </w:rPr>
      </w:pPr>
      <w:r>
        <w:rPr>
          <w:rFonts w:ascii="Times New Roman" w:hAnsi="Times New Roman" w:cs="Times New Roman"/>
          <w:sz w:val="24"/>
          <w:szCs w:val="24"/>
        </w:rPr>
        <w:t xml:space="preserve">Anaconda Environment (Python 3.6 or Above) </w:t>
      </w:r>
      <w:r>
        <w:rPr>
          <w:rStyle w:val="FootnoteReference"/>
          <w:rFonts w:ascii="Times New Roman" w:hAnsi="Times New Roman" w:cs="Times New Roman"/>
          <w:sz w:val="24"/>
          <w:szCs w:val="24"/>
        </w:rPr>
        <w:footnoteReference w:id="1"/>
      </w:r>
    </w:p>
    <w:p w:rsidR="008A41B6" w:rsidRDefault="008A41B6" w:rsidP="00EA32E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Excel</w:t>
      </w:r>
    </w:p>
    <w:p w:rsidR="00A119B8" w:rsidRPr="002C61C3" w:rsidRDefault="00D32CA8" w:rsidP="00EA32E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Batch</w:t>
      </w:r>
      <w:r w:rsidR="00A119B8">
        <w:rPr>
          <w:rFonts w:ascii="Times New Roman" w:hAnsi="Times New Roman" w:cs="Times New Roman"/>
          <w:sz w:val="24"/>
          <w:szCs w:val="24"/>
        </w:rPr>
        <w:t xml:space="preserve"> Script</w:t>
      </w:r>
    </w:p>
    <w:p w:rsidR="0000152E" w:rsidRDefault="008A41B6" w:rsidP="00EA32EA">
      <w:pPr>
        <w:jc w:val="both"/>
        <w:rPr>
          <w:rFonts w:ascii="Times New Roman" w:hAnsi="Times New Roman" w:cs="Times New Roman"/>
          <w:sz w:val="24"/>
          <w:szCs w:val="24"/>
        </w:rPr>
      </w:pPr>
      <w:r>
        <w:rPr>
          <w:rFonts w:ascii="Times New Roman" w:hAnsi="Times New Roman" w:cs="Times New Roman"/>
          <w:sz w:val="24"/>
          <w:szCs w:val="24"/>
        </w:rPr>
        <w:t>Required Libraries:</w:t>
      </w:r>
    </w:p>
    <w:p w:rsidR="00CD1696" w:rsidRDefault="008A41B6" w:rsidP="00EA32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Selenium (Python Wrapper) </w:t>
      </w:r>
      <w:r>
        <w:rPr>
          <w:rStyle w:val="FootnoteReference"/>
          <w:rFonts w:ascii="Times New Roman" w:hAnsi="Times New Roman" w:cs="Times New Roman"/>
          <w:sz w:val="24"/>
          <w:szCs w:val="24"/>
        </w:rPr>
        <w:footnoteReference w:id="2"/>
      </w:r>
      <w:r w:rsidR="000664BD">
        <w:rPr>
          <w:rFonts w:ascii="Times New Roman" w:hAnsi="Times New Roman" w:cs="Times New Roman"/>
          <w:sz w:val="24"/>
          <w:szCs w:val="24"/>
        </w:rPr>
        <w:t xml:space="preserve"> to scrap data</w:t>
      </w:r>
    </w:p>
    <w:p w:rsidR="008A41B6" w:rsidRDefault="008A41B6" w:rsidP="00EA32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Pandas</w:t>
      </w:r>
      <w:r w:rsidR="00C81BD0">
        <w:rPr>
          <w:rStyle w:val="FootnoteReference"/>
          <w:rFonts w:ascii="Times New Roman" w:hAnsi="Times New Roman" w:cs="Times New Roman"/>
          <w:sz w:val="24"/>
          <w:szCs w:val="24"/>
        </w:rPr>
        <w:footnoteReference w:id="3"/>
      </w:r>
      <w:r w:rsidR="000664BD">
        <w:rPr>
          <w:rFonts w:ascii="Times New Roman" w:hAnsi="Times New Roman" w:cs="Times New Roman"/>
          <w:sz w:val="24"/>
          <w:szCs w:val="24"/>
        </w:rPr>
        <w:t xml:space="preserve"> to manipulate excel data</w:t>
      </w:r>
    </w:p>
    <w:p w:rsidR="008A41B6" w:rsidRDefault="007467C6" w:rsidP="00EA32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Logging</w:t>
      </w:r>
      <w:r w:rsidR="00EA32EA">
        <w:rPr>
          <w:rStyle w:val="FootnoteReference"/>
          <w:rFonts w:ascii="Times New Roman" w:hAnsi="Times New Roman" w:cs="Times New Roman"/>
          <w:sz w:val="24"/>
          <w:szCs w:val="24"/>
        </w:rPr>
        <w:footnoteReference w:id="4"/>
      </w:r>
      <w:r w:rsidR="000664BD">
        <w:rPr>
          <w:rFonts w:ascii="Times New Roman" w:hAnsi="Times New Roman" w:cs="Times New Roman"/>
          <w:sz w:val="24"/>
          <w:szCs w:val="24"/>
        </w:rPr>
        <w:t xml:space="preserve"> to log all the events</w:t>
      </w:r>
    </w:p>
    <w:p w:rsidR="00C81BD0" w:rsidRDefault="00C81BD0" w:rsidP="00EA32EA">
      <w:pPr>
        <w:jc w:val="both"/>
        <w:rPr>
          <w:rFonts w:ascii="Times New Roman" w:hAnsi="Times New Roman" w:cs="Times New Roman"/>
          <w:sz w:val="24"/>
          <w:szCs w:val="24"/>
        </w:rPr>
      </w:pPr>
    </w:p>
    <w:p w:rsidR="00C81BD0" w:rsidRDefault="00C81BD0" w:rsidP="00EA32EA">
      <w:pPr>
        <w:jc w:val="both"/>
        <w:rPr>
          <w:rFonts w:ascii="Times New Roman" w:hAnsi="Times New Roman" w:cs="Times New Roman"/>
          <w:sz w:val="24"/>
          <w:szCs w:val="24"/>
        </w:rPr>
      </w:pPr>
    </w:p>
    <w:p w:rsidR="0013667F" w:rsidRDefault="0098453F" w:rsidP="00EA32EA">
      <w:pPr>
        <w:jc w:val="both"/>
        <w:rPr>
          <w:rFonts w:ascii="Times New Roman" w:hAnsi="Times New Roman" w:cs="Times New Roman"/>
          <w:b/>
          <w:sz w:val="24"/>
          <w:szCs w:val="24"/>
        </w:rPr>
      </w:pPr>
      <w:r>
        <w:rPr>
          <w:rFonts w:ascii="Times New Roman" w:hAnsi="Times New Roman" w:cs="Times New Roman"/>
          <w:b/>
          <w:sz w:val="24"/>
          <w:szCs w:val="24"/>
        </w:rPr>
        <w:t>Requirements:</w:t>
      </w:r>
    </w:p>
    <w:p w:rsidR="0098453F" w:rsidRDefault="0098453F" w:rsidP="00EA32EA">
      <w:pPr>
        <w:jc w:val="both"/>
        <w:rPr>
          <w:rFonts w:ascii="Times New Roman" w:hAnsi="Times New Roman" w:cs="Times New Roman"/>
          <w:sz w:val="24"/>
          <w:szCs w:val="24"/>
        </w:rPr>
      </w:pPr>
      <w:r>
        <w:rPr>
          <w:rFonts w:ascii="Times New Roman" w:hAnsi="Times New Roman" w:cs="Times New Roman"/>
          <w:sz w:val="24"/>
          <w:szCs w:val="24"/>
        </w:rPr>
        <w:t>Data required following carriers:</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Cosco</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APL</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Hyundai</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Matrix</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Maersk</w:t>
      </w:r>
    </w:p>
    <w:p w:rsidR="0098453F" w:rsidRPr="0098453F" w:rsidRDefault="0098453F" w:rsidP="00EA32EA">
      <w:pPr>
        <w:jc w:val="both"/>
        <w:rPr>
          <w:rFonts w:ascii="Times New Roman" w:hAnsi="Times New Roman" w:cs="Times New Roman"/>
          <w:sz w:val="24"/>
          <w:szCs w:val="24"/>
        </w:rPr>
      </w:pPr>
      <w:r w:rsidRPr="0098453F">
        <w:rPr>
          <w:rFonts w:ascii="Times New Roman" w:hAnsi="Times New Roman" w:cs="Times New Roman"/>
          <w:b/>
          <w:sz w:val="24"/>
          <w:szCs w:val="24"/>
        </w:rPr>
        <w:t xml:space="preserve">Note: </w:t>
      </w:r>
      <w:r>
        <w:rPr>
          <w:rFonts w:ascii="Times New Roman" w:hAnsi="Times New Roman" w:cs="Times New Roman"/>
          <w:sz w:val="24"/>
          <w:szCs w:val="24"/>
        </w:rPr>
        <w:t>This requirement is flexible. We can use any carrier that used by website</w:t>
      </w:r>
    </w:p>
    <w:p w:rsidR="0098453F" w:rsidRPr="0098453F" w:rsidRDefault="0098453F" w:rsidP="00EA32EA">
      <w:pPr>
        <w:jc w:val="both"/>
        <w:rPr>
          <w:rFonts w:ascii="Times New Roman" w:hAnsi="Times New Roman" w:cs="Times New Roman"/>
          <w:sz w:val="24"/>
          <w:szCs w:val="24"/>
        </w:rPr>
      </w:pPr>
    </w:p>
    <w:p w:rsidR="00FB6DFC" w:rsidRPr="00FB6DFC" w:rsidRDefault="00FB6DFC" w:rsidP="00EA32EA">
      <w:pPr>
        <w:jc w:val="both"/>
        <w:rPr>
          <w:rFonts w:ascii="Times New Roman" w:hAnsi="Times New Roman" w:cs="Times New Roman"/>
          <w:b/>
          <w:sz w:val="24"/>
          <w:szCs w:val="24"/>
        </w:rPr>
      </w:pPr>
      <w:r w:rsidRPr="00FB6DFC">
        <w:rPr>
          <w:rFonts w:ascii="Times New Roman" w:hAnsi="Times New Roman" w:cs="Times New Roman"/>
          <w:b/>
          <w:sz w:val="24"/>
          <w:szCs w:val="24"/>
        </w:rPr>
        <w:t>Setup &amp; Configurations:</w:t>
      </w:r>
    </w:p>
    <w:p w:rsidR="00FB6DFC" w:rsidRDefault="00FB6DFC" w:rsidP="00EA32EA">
      <w:pPr>
        <w:jc w:val="both"/>
        <w:rPr>
          <w:rFonts w:ascii="Times New Roman" w:hAnsi="Times New Roman" w:cs="Times New Roman"/>
          <w:sz w:val="24"/>
          <w:szCs w:val="24"/>
        </w:rPr>
      </w:pPr>
      <w:r>
        <w:rPr>
          <w:rFonts w:ascii="Times New Roman" w:hAnsi="Times New Roman" w:cs="Times New Roman"/>
          <w:sz w:val="24"/>
          <w:szCs w:val="24"/>
        </w:rPr>
        <w:t>Following steps are required to setup &amp; configure environment to execute the script:</w:t>
      </w:r>
    </w:p>
    <w:p w:rsidR="005C4974" w:rsidRPr="00510268" w:rsidRDefault="005C4974" w:rsidP="00EA32EA">
      <w:pPr>
        <w:jc w:val="both"/>
        <w:rPr>
          <w:rFonts w:ascii="Times New Roman" w:hAnsi="Times New Roman" w:cs="Times New Roman"/>
          <w:b/>
          <w:sz w:val="24"/>
          <w:szCs w:val="24"/>
        </w:rPr>
      </w:pPr>
      <w:r w:rsidRPr="00510268">
        <w:rPr>
          <w:rFonts w:ascii="Times New Roman" w:hAnsi="Times New Roman" w:cs="Times New Roman"/>
          <w:b/>
          <w:sz w:val="24"/>
          <w:szCs w:val="24"/>
        </w:rPr>
        <w:t>Preferable:</w:t>
      </w:r>
    </w:p>
    <w:p w:rsidR="005C4974" w:rsidRPr="005C4974" w:rsidRDefault="005C4974" w:rsidP="00EA32EA">
      <w:pPr>
        <w:pStyle w:val="FootnoteText"/>
        <w:jc w:val="both"/>
      </w:pPr>
      <w:r w:rsidRPr="00510268">
        <w:rPr>
          <w:rFonts w:ascii="Times New Roman" w:hAnsi="Times New Roman" w:cs="Times New Roman"/>
          <w:b/>
          <w:sz w:val="24"/>
          <w:szCs w:val="24"/>
        </w:rPr>
        <w:tab/>
      </w:r>
      <w:r w:rsidRPr="00510268">
        <w:rPr>
          <w:rFonts w:ascii="Times New Roman" w:hAnsi="Times New Roman" w:cs="Times New Roman"/>
          <w:sz w:val="24"/>
          <w:szCs w:val="24"/>
        </w:rPr>
        <w:t xml:space="preserve">Download Anaconda from </w:t>
      </w:r>
      <w:hyperlink r:id="rId12" w:history="1">
        <w:r w:rsidRPr="0005610D">
          <w:rPr>
            <w:rStyle w:val="Hyperlink"/>
          </w:rPr>
          <w:t>https://www.anaconda.com/download/</w:t>
        </w:r>
      </w:hyperlink>
    </w:p>
    <w:p w:rsidR="005C4974" w:rsidRPr="00510268" w:rsidRDefault="005C4974" w:rsidP="00EA32EA">
      <w:pPr>
        <w:jc w:val="both"/>
        <w:rPr>
          <w:rFonts w:ascii="Times New Roman" w:hAnsi="Times New Roman" w:cs="Times New Roman"/>
          <w:sz w:val="24"/>
          <w:szCs w:val="24"/>
        </w:rPr>
      </w:pPr>
      <w:r>
        <w:rPr>
          <w:rFonts w:ascii="Times New Roman" w:hAnsi="Times New Roman" w:cs="Times New Roman"/>
          <w:sz w:val="24"/>
          <w:szCs w:val="24"/>
        </w:rPr>
        <w:tab/>
        <w:t>Version: Python 3.6 or Above</w:t>
      </w:r>
    </w:p>
    <w:p w:rsidR="005C4974" w:rsidRPr="00510268" w:rsidRDefault="005C4974" w:rsidP="00EA32EA">
      <w:pPr>
        <w:pStyle w:val="ListParagraph"/>
        <w:numPr>
          <w:ilvl w:val="0"/>
          <w:numId w:val="6"/>
        </w:numPr>
        <w:jc w:val="both"/>
        <w:rPr>
          <w:rFonts w:ascii="Times New Roman" w:hAnsi="Times New Roman" w:cs="Times New Roman"/>
          <w:sz w:val="24"/>
          <w:szCs w:val="24"/>
        </w:rPr>
      </w:pPr>
      <w:r w:rsidRPr="00510268">
        <w:rPr>
          <w:rFonts w:ascii="Times New Roman" w:hAnsi="Times New Roman" w:cs="Times New Roman"/>
          <w:sz w:val="24"/>
          <w:szCs w:val="24"/>
        </w:rPr>
        <w:t>After installation of Ana</w:t>
      </w:r>
      <w:r>
        <w:rPr>
          <w:rFonts w:ascii="Times New Roman" w:hAnsi="Times New Roman" w:cs="Times New Roman"/>
          <w:sz w:val="24"/>
          <w:szCs w:val="24"/>
        </w:rPr>
        <w:t>conda, few libraries needed first</w:t>
      </w:r>
      <w:r w:rsidRPr="00510268">
        <w:rPr>
          <w:rFonts w:ascii="Times New Roman" w:hAnsi="Times New Roman" w:cs="Times New Roman"/>
          <w:sz w:val="24"/>
          <w:szCs w:val="24"/>
        </w:rPr>
        <w:t>. Although Anaconda automatically install</w:t>
      </w:r>
      <w:r>
        <w:rPr>
          <w:rFonts w:ascii="Times New Roman" w:hAnsi="Times New Roman" w:cs="Times New Roman"/>
          <w:sz w:val="24"/>
          <w:szCs w:val="24"/>
        </w:rPr>
        <w:t xml:space="preserve"> and remove dependencies for</w:t>
      </w:r>
      <w:r w:rsidRPr="00510268">
        <w:rPr>
          <w:rFonts w:ascii="Times New Roman" w:hAnsi="Times New Roman" w:cs="Times New Roman"/>
          <w:sz w:val="24"/>
          <w:szCs w:val="24"/>
        </w:rPr>
        <w:t xml:space="preserve"> all the libraries by itself. Few external</w:t>
      </w:r>
      <w:r>
        <w:rPr>
          <w:rFonts w:ascii="Times New Roman" w:hAnsi="Times New Roman" w:cs="Times New Roman"/>
          <w:sz w:val="24"/>
          <w:szCs w:val="24"/>
        </w:rPr>
        <w:t xml:space="preserve"> required</w:t>
      </w:r>
      <w:r w:rsidRPr="00510268">
        <w:rPr>
          <w:rFonts w:ascii="Times New Roman" w:hAnsi="Times New Roman" w:cs="Times New Roman"/>
          <w:sz w:val="24"/>
          <w:szCs w:val="24"/>
        </w:rPr>
        <w:t xml:space="preserve"> libraries are as follow:</w:t>
      </w:r>
    </w:p>
    <w:p w:rsidR="005C4974" w:rsidRPr="00510268" w:rsidRDefault="005C4974" w:rsidP="00EA32EA">
      <w:pPr>
        <w:pStyle w:val="ListParagraph"/>
        <w:jc w:val="both"/>
        <w:rPr>
          <w:rFonts w:ascii="Times New Roman" w:hAnsi="Times New Roman" w:cs="Times New Roman"/>
          <w:sz w:val="24"/>
          <w:szCs w:val="24"/>
        </w:rPr>
      </w:pPr>
    </w:p>
    <w:p w:rsidR="005C4974" w:rsidRPr="00510268" w:rsidRDefault="005C4974" w:rsidP="00EA32E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Selenium (Web Driver)</w:t>
      </w:r>
    </w:p>
    <w:p w:rsidR="005C4974" w:rsidRDefault="005C4974" w:rsidP="00EA32E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Pandas</w:t>
      </w:r>
    </w:p>
    <w:p w:rsidR="005C4974" w:rsidRPr="006C1CF5" w:rsidRDefault="005C4974" w:rsidP="00EA32E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Logging</w:t>
      </w:r>
    </w:p>
    <w:p w:rsidR="005C4974" w:rsidRPr="00510268" w:rsidRDefault="005C4974" w:rsidP="00EA32EA">
      <w:pPr>
        <w:jc w:val="both"/>
        <w:rPr>
          <w:rFonts w:ascii="Times New Roman" w:hAnsi="Times New Roman" w:cs="Times New Roman"/>
          <w:sz w:val="24"/>
          <w:szCs w:val="24"/>
        </w:rPr>
      </w:pPr>
      <w:r w:rsidRPr="00510268">
        <w:rPr>
          <w:rFonts w:ascii="Times New Roman" w:hAnsi="Times New Roman" w:cs="Times New Roman"/>
          <w:sz w:val="24"/>
          <w:szCs w:val="24"/>
        </w:rPr>
        <w:t>To install a library:</w:t>
      </w:r>
    </w:p>
    <w:p w:rsidR="005C4974" w:rsidRDefault="005C4974" w:rsidP="00EA32E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Open anaconda command prompt </w:t>
      </w:r>
    </w:p>
    <w:p w:rsidR="005C4974" w:rsidRDefault="005C4974" w:rsidP="00EA32E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w:t>
      </w:r>
      <w:r w:rsidRPr="00510268">
        <w:rPr>
          <w:rFonts w:ascii="Times New Roman" w:hAnsi="Times New Roman" w:cs="Times New Roman"/>
          <w:sz w:val="24"/>
          <w:szCs w:val="24"/>
        </w:rPr>
        <w:t xml:space="preserve">ype ‘conda </w:t>
      </w:r>
      <w:r>
        <w:rPr>
          <w:rFonts w:ascii="Times New Roman" w:hAnsi="Times New Roman" w:cs="Times New Roman"/>
          <w:sz w:val="24"/>
          <w:szCs w:val="24"/>
        </w:rPr>
        <w:t>install ‘</w:t>
      </w:r>
      <w:r w:rsidRPr="00510268">
        <w:rPr>
          <w:rFonts w:ascii="Times New Roman" w:hAnsi="Times New Roman" w:cs="Times New Roman"/>
          <w:sz w:val="24"/>
          <w:szCs w:val="24"/>
        </w:rPr>
        <w:t>library</w:t>
      </w:r>
      <w:r>
        <w:rPr>
          <w:rFonts w:ascii="Times New Roman" w:hAnsi="Times New Roman" w:cs="Times New Roman"/>
          <w:sz w:val="24"/>
          <w:szCs w:val="24"/>
        </w:rPr>
        <w:t xml:space="preserve"> name’</w:t>
      </w:r>
    </w:p>
    <w:p w:rsidR="005C4974" w:rsidRDefault="005C4974" w:rsidP="00EA32EA">
      <w:pPr>
        <w:jc w:val="both"/>
        <w:rPr>
          <w:rFonts w:ascii="Times New Roman" w:hAnsi="Times New Roman" w:cs="Times New Roman"/>
          <w:sz w:val="24"/>
          <w:szCs w:val="24"/>
        </w:rPr>
      </w:pPr>
      <w:r>
        <w:rPr>
          <w:rFonts w:ascii="Times New Roman" w:hAnsi="Times New Roman" w:cs="Times New Roman"/>
          <w:sz w:val="24"/>
          <w:szCs w:val="24"/>
        </w:rPr>
        <w:t>See the example in image below</w:t>
      </w:r>
    </w:p>
    <w:p w:rsidR="005C4974" w:rsidRPr="006E04B5" w:rsidRDefault="006C1CF5" w:rsidP="00EA32EA">
      <w:pPr>
        <w:jc w:val="both"/>
        <w:rPr>
          <w:rFonts w:ascii="Times New Roman" w:hAnsi="Times New Roman" w:cs="Times New Roman"/>
          <w:sz w:val="24"/>
          <w:szCs w:val="24"/>
        </w:rPr>
      </w:pPr>
      <w:r w:rsidRPr="006C1CF5">
        <w:rPr>
          <w:rFonts w:ascii="Times New Roman" w:hAnsi="Times New Roman" w:cs="Times New Roman"/>
          <w:noProof/>
          <w:sz w:val="24"/>
          <w:szCs w:val="24"/>
        </w:rPr>
        <w:drawing>
          <wp:inline distT="0" distB="0" distL="0" distR="0">
            <wp:extent cx="5943600" cy="1167930"/>
            <wp:effectExtent l="0" t="0" r="0" b="0"/>
            <wp:docPr id="4" name="Picture 4" descr="C:\Users\lhe-faisalm\Desktop\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he-faisalm\Desktop\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67930"/>
                    </a:xfrm>
                    <a:prstGeom prst="rect">
                      <a:avLst/>
                    </a:prstGeom>
                    <a:noFill/>
                    <a:ln>
                      <a:noFill/>
                    </a:ln>
                  </pic:spPr>
                </pic:pic>
              </a:graphicData>
            </a:graphic>
          </wp:inline>
        </w:drawing>
      </w:r>
    </w:p>
    <w:p w:rsidR="00FB6DFC" w:rsidRDefault="00FB6DFC" w:rsidP="00EA32EA">
      <w:pPr>
        <w:jc w:val="both"/>
        <w:rPr>
          <w:rFonts w:ascii="Times New Roman" w:hAnsi="Times New Roman" w:cs="Times New Roman"/>
          <w:sz w:val="24"/>
          <w:szCs w:val="24"/>
        </w:rPr>
      </w:pPr>
    </w:p>
    <w:p w:rsidR="00143479" w:rsidRDefault="007D4B49" w:rsidP="00EA32EA">
      <w:pPr>
        <w:jc w:val="both"/>
        <w:rPr>
          <w:rFonts w:ascii="Times New Roman" w:hAnsi="Times New Roman" w:cs="Times New Roman"/>
          <w:b/>
          <w:sz w:val="24"/>
          <w:szCs w:val="24"/>
        </w:rPr>
      </w:pPr>
      <w:r>
        <w:rPr>
          <w:rFonts w:ascii="Times New Roman" w:hAnsi="Times New Roman" w:cs="Times New Roman"/>
          <w:b/>
          <w:sz w:val="24"/>
          <w:szCs w:val="24"/>
        </w:rPr>
        <w:t>Requirement</w:t>
      </w:r>
      <w:r w:rsidR="00CC3D5E">
        <w:rPr>
          <w:rFonts w:ascii="Times New Roman" w:hAnsi="Times New Roman" w:cs="Times New Roman"/>
          <w:b/>
          <w:sz w:val="24"/>
          <w:szCs w:val="24"/>
        </w:rPr>
        <w:t>s</w:t>
      </w:r>
      <w:r>
        <w:rPr>
          <w:rFonts w:ascii="Times New Roman" w:hAnsi="Times New Roman" w:cs="Times New Roman"/>
          <w:b/>
          <w:sz w:val="24"/>
          <w:szCs w:val="24"/>
        </w:rPr>
        <w:t xml:space="preserve"> (Where the script will reside):</w:t>
      </w:r>
    </w:p>
    <w:p w:rsidR="000664BD" w:rsidRDefault="007D4B49" w:rsidP="00EA32EA">
      <w:pPr>
        <w:jc w:val="both"/>
        <w:rPr>
          <w:rFonts w:ascii="Times New Roman" w:hAnsi="Times New Roman" w:cs="Times New Roman"/>
          <w:sz w:val="24"/>
          <w:szCs w:val="24"/>
        </w:rPr>
      </w:pPr>
      <w:r>
        <w:rPr>
          <w:rFonts w:ascii="Times New Roman" w:hAnsi="Times New Roman" w:cs="Times New Roman"/>
          <w:sz w:val="24"/>
          <w:szCs w:val="24"/>
        </w:rPr>
        <w:lastRenderedPageBreak/>
        <w:t>Required machine requirements are as follow:</w:t>
      </w:r>
    </w:p>
    <w:p w:rsidR="00225A33" w:rsidRDefault="00AC5F95" w:rsidP="009250E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w:t>
      </w:r>
      <w:r w:rsidR="009250E4">
        <w:rPr>
          <w:rFonts w:ascii="Times New Roman" w:hAnsi="Times New Roman" w:cs="Times New Roman"/>
          <w:sz w:val="24"/>
          <w:szCs w:val="24"/>
        </w:rPr>
        <w:t xml:space="preserve"> Python</w:t>
      </w:r>
      <w:r>
        <w:rPr>
          <w:rFonts w:ascii="Times New Roman" w:hAnsi="Times New Roman" w:cs="Times New Roman"/>
          <w:sz w:val="24"/>
          <w:szCs w:val="24"/>
        </w:rPr>
        <w:t xml:space="preserve"> script</w:t>
      </w:r>
      <w:r w:rsidR="009250E4">
        <w:rPr>
          <w:rFonts w:ascii="Times New Roman" w:hAnsi="Times New Roman" w:cs="Times New Roman"/>
          <w:sz w:val="24"/>
          <w:szCs w:val="24"/>
        </w:rPr>
        <w:t xml:space="preserve"> (Big.py)</w:t>
      </w:r>
      <w:r>
        <w:rPr>
          <w:rFonts w:ascii="Times New Roman" w:hAnsi="Times New Roman" w:cs="Times New Roman"/>
          <w:sz w:val="24"/>
          <w:szCs w:val="24"/>
        </w:rPr>
        <w:t>, bat script</w:t>
      </w:r>
      <w:r w:rsidR="009250E4">
        <w:rPr>
          <w:rFonts w:ascii="Times New Roman" w:hAnsi="Times New Roman" w:cs="Times New Roman"/>
          <w:sz w:val="24"/>
          <w:szCs w:val="24"/>
        </w:rPr>
        <w:t xml:space="preserve"> (</w:t>
      </w:r>
      <w:r w:rsidR="009250E4" w:rsidRPr="009250E4">
        <w:rPr>
          <w:rFonts w:ascii="Times New Roman" w:hAnsi="Times New Roman" w:cs="Times New Roman"/>
          <w:sz w:val="24"/>
          <w:szCs w:val="24"/>
        </w:rPr>
        <w:t>RunBigScheduleScript</w:t>
      </w:r>
      <w:r w:rsidR="009250E4">
        <w:rPr>
          <w:rFonts w:ascii="Times New Roman" w:hAnsi="Times New Roman" w:cs="Times New Roman"/>
          <w:sz w:val="24"/>
          <w:szCs w:val="24"/>
        </w:rPr>
        <w:t>)</w:t>
      </w:r>
      <w:r>
        <w:rPr>
          <w:rFonts w:ascii="Times New Roman" w:hAnsi="Times New Roman" w:cs="Times New Roman"/>
          <w:sz w:val="24"/>
          <w:szCs w:val="24"/>
        </w:rPr>
        <w:t>, an input</w:t>
      </w:r>
      <w:r w:rsidR="00225A33">
        <w:rPr>
          <w:rFonts w:ascii="Times New Roman" w:hAnsi="Times New Roman" w:cs="Times New Roman"/>
          <w:sz w:val="24"/>
          <w:szCs w:val="24"/>
        </w:rPr>
        <w:t xml:space="preserve"> file</w:t>
      </w:r>
      <w:r>
        <w:rPr>
          <w:rFonts w:ascii="Times New Roman" w:hAnsi="Times New Roman" w:cs="Times New Roman"/>
          <w:sz w:val="24"/>
          <w:szCs w:val="24"/>
        </w:rPr>
        <w:t xml:space="preserve"> (</w:t>
      </w:r>
      <w:r w:rsidR="00D935A0">
        <w:rPr>
          <w:rFonts w:ascii="Times New Roman" w:hAnsi="Times New Roman" w:cs="Times New Roman"/>
          <w:sz w:val="24"/>
          <w:szCs w:val="24"/>
        </w:rPr>
        <w:t>Data</w:t>
      </w:r>
      <w:r w:rsidR="009250E4">
        <w:rPr>
          <w:rFonts w:ascii="Times New Roman" w:hAnsi="Times New Roman" w:cs="Times New Roman"/>
          <w:sz w:val="24"/>
          <w:szCs w:val="24"/>
        </w:rPr>
        <w:t>.xlsx</w:t>
      </w:r>
      <w:r>
        <w:rPr>
          <w:rFonts w:ascii="Times New Roman" w:hAnsi="Times New Roman" w:cs="Times New Roman"/>
          <w:sz w:val="24"/>
          <w:szCs w:val="24"/>
        </w:rPr>
        <w:t>)</w:t>
      </w:r>
      <w:r w:rsidR="00225A33">
        <w:rPr>
          <w:rFonts w:ascii="Times New Roman" w:hAnsi="Times New Roman" w:cs="Times New Roman"/>
          <w:sz w:val="24"/>
          <w:szCs w:val="24"/>
        </w:rPr>
        <w:t xml:space="preserve"> and a folder named ‘Data’ must be placed in one directory</w:t>
      </w:r>
    </w:p>
    <w:p w:rsidR="00056BF7" w:rsidRPr="009250E4" w:rsidRDefault="00813729" w:rsidP="00BA5B6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Always use the naming convention for carrier names and for origin and destination names. (For the ease, we are placing a file in which </w:t>
      </w:r>
      <w:r w:rsidR="00B2469D">
        <w:rPr>
          <w:rFonts w:ascii="Times New Roman" w:hAnsi="Times New Roman" w:cs="Times New Roman"/>
          <w:sz w:val="24"/>
          <w:szCs w:val="24"/>
        </w:rPr>
        <w:t>adding origins, destinations and carriers names that websites use. So to ad</w:t>
      </w:r>
      <w:r w:rsidR="00056BF7">
        <w:rPr>
          <w:rFonts w:ascii="Times New Roman" w:hAnsi="Times New Roman" w:cs="Times New Roman"/>
          <w:sz w:val="24"/>
          <w:szCs w:val="24"/>
        </w:rPr>
        <w:t>d these parameter to input file, just copy paste names from that file)</w:t>
      </w:r>
    </w:p>
    <w:p w:rsidR="00BA5B66" w:rsidRDefault="00BA5B66" w:rsidP="00BA5B66">
      <w:pPr>
        <w:jc w:val="both"/>
        <w:rPr>
          <w:rFonts w:ascii="Times New Roman" w:hAnsi="Times New Roman" w:cs="Times New Roman"/>
          <w:b/>
          <w:sz w:val="24"/>
          <w:szCs w:val="24"/>
        </w:rPr>
      </w:pPr>
      <w:r w:rsidRPr="00BA5B66">
        <w:rPr>
          <w:rFonts w:ascii="Times New Roman" w:hAnsi="Times New Roman" w:cs="Times New Roman"/>
          <w:b/>
          <w:sz w:val="24"/>
          <w:szCs w:val="24"/>
        </w:rPr>
        <w:t>How to Execute Script:</w:t>
      </w:r>
    </w:p>
    <w:p w:rsidR="009250E4" w:rsidRDefault="009250E4" w:rsidP="009250E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Double click the bat file named ‘</w:t>
      </w:r>
      <w:r w:rsidRPr="009250E4">
        <w:rPr>
          <w:rFonts w:ascii="Times New Roman" w:hAnsi="Times New Roman" w:cs="Times New Roman"/>
          <w:sz w:val="24"/>
          <w:szCs w:val="24"/>
        </w:rPr>
        <w:t>RunBigScheduleScript</w:t>
      </w:r>
      <w:r>
        <w:rPr>
          <w:rFonts w:ascii="Times New Roman" w:hAnsi="Times New Roman" w:cs="Times New Roman"/>
          <w:sz w:val="24"/>
          <w:szCs w:val="24"/>
        </w:rPr>
        <w:t xml:space="preserve">.bat’ </w:t>
      </w:r>
    </w:p>
    <w:p w:rsidR="000D6DB9" w:rsidRDefault="000D6DB9" w:rsidP="000D6DB9">
      <w:pPr>
        <w:jc w:val="both"/>
        <w:rPr>
          <w:rFonts w:ascii="Times New Roman" w:hAnsi="Times New Roman" w:cs="Times New Roman"/>
          <w:sz w:val="24"/>
          <w:szCs w:val="24"/>
        </w:rPr>
      </w:pPr>
    </w:p>
    <w:p w:rsidR="000D6DB9" w:rsidRPr="000D6DB9" w:rsidRDefault="000D6DB9" w:rsidP="000D6DB9">
      <w:pPr>
        <w:jc w:val="both"/>
        <w:rPr>
          <w:rFonts w:ascii="Times New Roman" w:hAnsi="Times New Roman" w:cs="Times New Roman"/>
          <w:b/>
          <w:sz w:val="24"/>
          <w:szCs w:val="24"/>
        </w:rPr>
      </w:pPr>
      <w:r w:rsidRPr="000D6DB9">
        <w:rPr>
          <w:rFonts w:ascii="Times New Roman" w:hAnsi="Times New Roman" w:cs="Times New Roman"/>
          <w:b/>
          <w:sz w:val="24"/>
          <w:szCs w:val="24"/>
        </w:rPr>
        <w:t>Output:</w:t>
      </w:r>
    </w:p>
    <w:p w:rsidR="000D6DB9" w:rsidRPr="000D6DB9" w:rsidRDefault="000D6DB9" w:rsidP="00EA32EA">
      <w:pPr>
        <w:jc w:val="both"/>
        <w:rPr>
          <w:rFonts w:ascii="Times New Roman" w:hAnsi="Times New Roman" w:cs="Times New Roman"/>
          <w:sz w:val="24"/>
          <w:szCs w:val="24"/>
        </w:rPr>
      </w:pPr>
      <w:r>
        <w:rPr>
          <w:rFonts w:ascii="Times New Roman" w:hAnsi="Times New Roman" w:cs="Times New Roman"/>
          <w:sz w:val="24"/>
          <w:szCs w:val="24"/>
        </w:rPr>
        <w:t xml:space="preserve">After executing the script, you will have the schedules of given origins-destinations in separate excel files placed in folder named </w:t>
      </w:r>
      <w:r w:rsidRPr="000D6DB9">
        <w:rPr>
          <w:rFonts w:ascii="Times New Roman" w:hAnsi="Times New Roman" w:cs="Times New Roman"/>
          <w:b/>
          <w:sz w:val="24"/>
          <w:szCs w:val="24"/>
        </w:rPr>
        <w:t>“Data”</w:t>
      </w:r>
      <w:r>
        <w:rPr>
          <w:rFonts w:ascii="Times New Roman" w:hAnsi="Times New Roman" w:cs="Times New Roman"/>
          <w:b/>
          <w:sz w:val="24"/>
          <w:szCs w:val="24"/>
        </w:rPr>
        <w:t xml:space="preserve"> </w:t>
      </w:r>
      <w:r>
        <w:rPr>
          <w:rFonts w:ascii="Times New Roman" w:hAnsi="Times New Roman" w:cs="Times New Roman"/>
          <w:sz w:val="24"/>
          <w:szCs w:val="24"/>
        </w:rPr>
        <w:t>in the same directory.</w:t>
      </w:r>
    </w:p>
    <w:sectPr w:rsidR="000D6DB9" w:rsidRPr="000D6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6AE" w:rsidRDefault="000756AE" w:rsidP="002C61C3">
      <w:pPr>
        <w:spacing w:after="0" w:line="240" w:lineRule="auto"/>
      </w:pPr>
      <w:r>
        <w:separator/>
      </w:r>
    </w:p>
  </w:endnote>
  <w:endnote w:type="continuationSeparator" w:id="0">
    <w:p w:rsidR="000756AE" w:rsidRDefault="000756AE" w:rsidP="002C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6AE" w:rsidRDefault="000756AE" w:rsidP="002C61C3">
      <w:pPr>
        <w:spacing w:after="0" w:line="240" w:lineRule="auto"/>
      </w:pPr>
      <w:r>
        <w:separator/>
      </w:r>
    </w:p>
  </w:footnote>
  <w:footnote w:type="continuationSeparator" w:id="0">
    <w:p w:rsidR="000756AE" w:rsidRDefault="000756AE" w:rsidP="002C61C3">
      <w:pPr>
        <w:spacing w:after="0" w:line="240" w:lineRule="auto"/>
      </w:pPr>
      <w:r>
        <w:continuationSeparator/>
      </w:r>
    </w:p>
  </w:footnote>
  <w:footnote w:id="1">
    <w:p w:rsidR="002C61C3" w:rsidRDefault="002C61C3">
      <w:pPr>
        <w:pStyle w:val="FootnoteText"/>
      </w:pPr>
      <w:r>
        <w:rPr>
          <w:rStyle w:val="FootnoteReference"/>
        </w:rPr>
        <w:footnoteRef/>
      </w:r>
      <w:r>
        <w:t xml:space="preserve"> </w:t>
      </w:r>
      <w:hyperlink r:id="rId1" w:history="1">
        <w:r w:rsidRPr="0005610D">
          <w:rPr>
            <w:rStyle w:val="Hyperlink"/>
          </w:rPr>
          <w:t>https://www.anaconda.com/download/</w:t>
        </w:r>
      </w:hyperlink>
    </w:p>
    <w:p w:rsidR="002C61C3" w:rsidRDefault="002C61C3">
      <w:pPr>
        <w:pStyle w:val="FootnoteText"/>
      </w:pPr>
    </w:p>
  </w:footnote>
  <w:footnote w:id="2">
    <w:p w:rsidR="008A41B6" w:rsidRDefault="008A41B6">
      <w:pPr>
        <w:pStyle w:val="FootnoteText"/>
      </w:pPr>
      <w:r>
        <w:rPr>
          <w:rStyle w:val="FootnoteReference"/>
        </w:rPr>
        <w:footnoteRef/>
      </w:r>
      <w:r>
        <w:t xml:space="preserve"> </w:t>
      </w:r>
      <w:hyperlink r:id="rId2" w:history="1">
        <w:r w:rsidRPr="0005610D">
          <w:rPr>
            <w:rStyle w:val="Hyperlink"/>
          </w:rPr>
          <w:t>http://selenium-python.readthedocs.io/</w:t>
        </w:r>
      </w:hyperlink>
    </w:p>
    <w:p w:rsidR="008A41B6" w:rsidRDefault="008A41B6">
      <w:pPr>
        <w:pStyle w:val="FootnoteText"/>
      </w:pPr>
    </w:p>
  </w:footnote>
  <w:footnote w:id="3">
    <w:p w:rsidR="00FB6DFC" w:rsidRDefault="00C81BD0">
      <w:pPr>
        <w:pStyle w:val="FootnoteText"/>
      </w:pPr>
      <w:r>
        <w:rPr>
          <w:rStyle w:val="FootnoteReference"/>
        </w:rPr>
        <w:footnoteRef/>
      </w:r>
      <w:r>
        <w:t xml:space="preserve"> </w:t>
      </w:r>
      <w:hyperlink r:id="rId3" w:history="1">
        <w:r w:rsidRPr="0005610D">
          <w:rPr>
            <w:rStyle w:val="Hyperlink"/>
          </w:rPr>
          <w:t>http://pandas.pydata.org/pandas-docs/version/0.15/tutorials.html</w:t>
        </w:r>
      </w:hyperlink>
    </w:p>
  </w:footnote>
  <w:footnote w:id="4">
    <w:p w:rsidR="00EA32EA" w:rsidRDefault="00EA32EA">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966"/>
    <w:multiLevelType w:val="hybridMultilevel"/>
    <w:tmpl w:val="A364D3D4"/>
    <w:lvl w:ilvl="0" w:tplc="99D63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B3198"/>
    <w:multiLevelType w:val="hybridMultilevel"/>
    <w:tmpl w:val="951C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40796"/>
    <w:multiLevelType w:val="hybridMultilevel"/>
    <w:tmpl w:val="67FEF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30BD7"/>
    <w:multiLevelType w:val="hybridMultilevel"/>
    <w:tmpl w:val="CF0EF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F4BDC"/>
    <w:multiLevelType w:val="hybridMultilevel"/>
    <w:tmpl w:val="0E58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F2FC1"/>
    <w:multiLevelType w:val="hybridMultilevel"/>
    <w:tmpl w:val="9BBC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43AC1"/>
    <w:multiLevelType w:val="hybridMultilevel"/>
    <w:tmpl w:val="673C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71220"/>
    <w:multiLevelType w:val="hybridMultilevel"/>
    <w:tmpl w:val="0EBC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D6C00"/>
    <w:multiLevelType w:val="hybridMultilevel"/>
    <w:tmpl w:val="EFDC8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156D5"/>
    <w:multiLevelType w:val="hybridMultilevel"/>
    <w:tmpl w:val="FA82E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8"/>
  </w:num>
  <w:num w:numId="5">
    <w:abstractNumId w:val="6"/>
  </w:num>
  <w:num w:numId="6">
    <w:abstractNumId w:val="1"/>
  </w:num>
  <w:num w:numId="7">
    <w:abstractNumId w:val="0"/>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63"/>
    <w:rsid w:val="0000152E"/>
    <w:rsid w:val="00056BF7"/>
    <w:rsid w:val="000664BD"/>
    <w:rsid w:val="000756AE"/>
    <w:rsid w:val="000D6DB9"/>
    <w:rsid w:val="0013667F"/>
    <w:rsid w:val="00143479"/>
    <w:rsid w:val="00225A33"/>
    <w:rsid w:val="00283B63"/>
    <w:rsid w:val="002C61C3"/>
    <w:rsid w:val="005A1E68"/>
    <w:rsid w:val="005C4974"/>
    <w:rsid w:val="005E425B"/>
    <w:rsid w:val="006C1CF5"/>
    <w:rsid w:val="00722503"/>
    <w:rsid w:val="007467C6"/>
    <w:rsid w:val="007837A8"/>
    <w:rsid w:val="007D4B49"/>
    <w:rsid w:val="00813729"/>
    <w:rsid w:val="008A41B6"/>
    <w:rsid w:val="009250E4"/>
    <w:rsid w:val="0098453F"/>
    <w:rsid w:val="00A119B8"/>
    <w:rsid w:val="00AC5F95"/>
    <w:rsid w:val="00B2469D"/>
    <w:rsid w:val="00BA5B66"/>
    <w:rsid w:val="00C81BD0"/>
    <w:rsid w:val="00CC3D5E"/>
    <w:rsid w:val="00CD1696"/>
    <w:rsid w:val="00CF58BA"/>
    <w:rsid w:val="00D32CA8"/>
    <w:rsid w:val="00D80929"/>
    <w:rsid w:val="00D935A0"/>
    <w:rsid w:val="00E52BA0"/>
    <w:rsid w:val="00E82309"/>
    <w:rsid w:val="00EA32EA"/>
    <w:rsid w:val="00FB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D43D"/>
  <w15:chartTrackingRefBased/>
  <w15:docId w15:val="{5D8828A8-5777-40E6-895E-DA800279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61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0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C61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C61C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C61C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92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80929"/>
    <w:rPr>
      <w:color w:val="0563C1" w:themeColor="hyperlink"/>
      <w:u w:val="single"/>
    </w:rPr>
  </w:style>
  <w:style w:type="paragraph" w:styleId="ListParagraph">
    <w:name w:val="List Paragraph"/>
    <w:basedOn w:val="Normal"/>
    <w:uiPriority w:val="34"/>
    <w:qFormat/>
    <w:rsid w:val="0000152E"/>
    <w:pPr>
      <w:ind w:left="720"/>
      <w:contextualSpacing/>
    </w:pPr>
  </w:style>
  <w:style w:type="paragraph" w:styleId="NoSpacing">
    <w:name w:val="No Spacing"/>
    <w:uiPriority w:val="1"/>
    <w:qFormat/>
    <w:rsid w:val="002C61C3"/>
    <w:pPr>
      <w:spacing w:after="0" w:line="240" w:lineRule="auto"/>
    </w:pPr>
  </w:style>
  <w:style w:type="character" w:customStyle="1" w:styleId="Heading1Char">
    <w:name w:val="Heading 1 Char"/>
    <w:basedOn w:val="DefaultParagraphFont"/>
    <w:link w:val="Heading1"/>
    <w:uiPriority w:val="9"/>
    <w:rsid w:val="002C61C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C61C3"/>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C61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1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61C3"/>
    <w:rPr>
      <w:rFonts w:eastAsiaTheme="minorEastAsia"/>
      <w:color w:val="5A5A5A" w:themeColor="text1" w:themeTint="A5"/>
      <w:spacing w:val="15"/>
    </w:rPr>
  </w:style>
  <w:style w:type="character" w:styleId="SubtleEmphasis">
    <w:name w:val="Subtle Emphasis"/>
    <w:basedOn w:val="DefaultParagraphFont"/>
    <w:uiPriority w:val="19"/>
    <w:qFormat/>
    <w:rsid w:val="002C61C3"/>
    <w:rPr>
      <w:i/>
      <w:iCs/>
      <w:color w:val="404040" w:themeColor="text1" w:themeTint="BF"/>
    </w:rPr>
  </w:style>
  <w:style w:type="character" w:styleId="Emphasis">
    <w:name w:val="Emphasis"/>
    <w:basedOn w:val="DefaultParagraphFont"/>
    <w:uiPriority w:val="20"/>
    <w:qFormat/>
    <w:rsid w:val="002C61C3"/>
    <w:rPr>
      <w:i/>
      <w:iCs/>
    </w:rPr>
  </w:style>
  <w:style w:type="character" w:styleId="IntenseEmphasis">
    <w:name w:val="Intense Emphasis"/>
    <w:basedOn w:val="DefaultParagraphFont"/>
    <w:uiPriority w:val="21"/>
    <w:qFormat/>
    <w:rsid w:val="002C61C3"/>
    <w:rPr>
      <w:i/>
      <w:iCs/>
      <w:color w:val="5B9BD5" w:themeColor="accent1"/>
    </w:rPr>
  </w:style>
  <w:style w:type="character" w:styleId="Strong">
    <w:name w:val="Strong"/>
    <w:basedOn w:val="DefaultParagraphFont"/>
    <w:uiPriority w:val="22"/>
    <w:qFormat/>
    <w:rsid w:val="002C61C3"/>
    <w:rPr>
      <w:b/>
      <w:bCs/>
    </w:rPr>
  </w:style>
  <w:style w:type="paragraph" w:styleId="Quote">
    <w:name w:val="Quote"/>
    <w:basedOn w:val="Normal"/>
    <w:next w:val="Normal"/>
    <w:link w:val="QuoteChar"/>
    <w:uiPriority w:val="29"/>
    <w:qFormat/>
    <w:rsid w:val="002C61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C61C3"/>
    <w:rPr>
      <w:i/>
      <w:iCs/>
      <w:color w:val="404040" w:themeColor="text1" w:themeTint="BF"/>
    </w:rPr>
  </w:style>
  <w:style w:type="paragraph" w:styleId="IntenseQuote">
    <w:name w:val="Intense Quote"/>
    <w:basedOn w:val="Normal"/>
    <w:next w:val="Normal"/>
    <w:link w:val="IntenseQuoteChar"/>
    <w:uiPriority w:val="30"/>
    <w:qFormat/>
    <w:rsid w:val="002C61C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C61C3"/>
    <w:rPr>
      <w:i/>
      <w:iCs/>
      <w:color w:val="5B9BD5" w:themeColor="accent1"/>
    </w:rPr>
  </w:style>
  <w:style w:type="character" w:styleId="BookTitle">
    <w:name w:val="Book Title"/>
    <w:basedOn w:val="DefaultParagraphFont"/>
    <w:uiPriority w:val="33"/>
    <w:qFormat/>
    <w:rsid w:val="002C61C3"/>
    <w:rPr>
      <w:b/>
      <w:bCs/>
      <w:i/>
      <w:iCs/>
      <w:spacing w:val="5"/>
    </w:rPr>
  </w:style>
  <w:style w:type="character" w:styleId="IntenseReference">
    <w:name w:val="Intense Reference"/>
    <w:basedOn w:val="DefaultParagraphFont"/>
    <w:uiPriority w:val="32"/>
    <w:qFormat/>
    <w:rsid w:val="002C61C3"/>
    <w:rPr>
      <w:b/>
      <w:bCs/>
      <w:smallCaps/>
      <w:color w:val="5B9BD5" w:themeColor="accent1"/>
      <w:spacing w:val="5"/>
    </w:rPr>
  </w:style>
  <w:style w:type="character" w:styleId="SubtleReference">
    <w:name w:val="Subtle Reference"/>
    <w:basedOn w:val="DefaultParagraphFont"/>
    <w:uiPriority w:val="31"/>
    <w:qFormat/>
    <w:rsid w:val="002C61C3"/>
    <w:rPr>
      <w:smallCaps/>
      <w:color w:val="5A5A5A" w:themeColor="text1" w:themeTint="A5"/>
    </w:rPr>
  </w:style>
  <w:style w:type="character" w:customStyle="1" w:styleId="Heading5Char">
    <w:name w:val="Heading 5 Char"/>
    <w:basedOn w:val="DefaultParagraphFont"/>
    <w:link w:val="Heading5"/>
    <w:uiPriority w:val="9"/>
    <w:rsid w:val="002C61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C61C3"/>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rsid w:val="002C61C3"/>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unhideWhenUsed/>
    <w:rsid w:val="002C61C3"/>
    <w:pPr>
      <w:spacing w:after="0" w:line="240" w:lineRule="auto"/>
    </w:pPr>
    <w:rPr>
      <w:sz w:val="20"/>
      <w:szCs w:val="20"/>
    </w:rPr>
  </w:style>
  <w:style w:type="character" w:customStyle="1" w:styleId="FootnoteTextChar">
    <w:name w:val="Footnote Text Char"/>
    <w:basedOn w:val="DefaultParagraphFont"/>
    <w:link w:val="FootnoteText"/>
    <w:uiPriority w:val="99"/>
    <w:rsid w:val="002C61C3"/>
    <w:rPr>
      <w:sz w:val="20"/>
      <w:szCs w:val="20"/>
    </w:rPr>
  </w:style>
  <w:style w:type="character" w:styleId="FootnoteReference">
    <w:name w:val="footnote reference"/>
    <w:basedOn w:val="DefaultParagraphFont"/>
    <w:uiPriority w:val="99"/>
    <w:semiHidden/>
    <w:unhideWhenUsed/>
    <w:rsid w:val="002C61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576">
      <w:bodyDiv w:val="1"/>
      <w:marLeft w:val="0"/>
      <w:marRight w:val="0"/>
      <w:marTop w:val="0"/>
      <w:marBottom w:val="0"/>
      <w:divBdr>
        <w:top w:val="none" w:sz="0" w:space="0" w:color="auto"/>
        <w:left w:val="none" w:sz="0" w:space="0" w:color="auto"/>
        <w:bottom w:val="none" w:sz="0" w:space="0" w:color="auto"/>
        <w:right w:val="none" w:sz="0" w:space="0" w:color="auto"/>
      </w:divBdr>
    </w:div>
    <w:div w:id="264533236">
      <w:bodyDiv w:val="1"/>
      <w:marLeft w:val="0"/>
      <w:marRight w:val="0"/>
      <w:marTop w:val="0"/>
      <w:marBottom w:val="0"/>
      <w:divBdr>
        <w:top w:val="none" w:sz="0" w:space="0" w:color="auto"/>
        <w:left w:val="none" w:sz="0" w:space="0" w:color="auto"/>
        <w:bottom w:val="none" w:sz="0" w:space="0" w:color="auto"/>
        <w:right w:val="none" w:sz="0" w:space="0" w:color="auto"/>
      </w:divBdr>
    </w:div>
    <w:div w:id="11196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conda.com/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igschedules.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pandas.pydata.org/pandas-docs/version/0.15/tutorials.html" TargetMode="External"/><Relationship Id="rId2" Type="http://schemas.openxmlformats.org/officeDocument/2006/relationships/hyperlink" Target="http://selenium-python.readthedocs.io/" TargetMode="External"/><Relationship Id="rId1" Type="http://schemas.openxmlformats.org/officeDocument/2006/relationships/hyperlink" Target="https://www.anaconda.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734246A8-9453-4211-A58F-B8028544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Maqbool</dc:creator>
  <cp:keywords/>
  <dc:description/>
  <cp:lastModifiedBy>Faisal Maqbool</cp:lastModifiedBy>
  <cp:revision>35</cp:revision>
  <dcterms:created xsi:type="dcterms:W3CDTF">2018-07-31T12:07:00Z</dcterms:created>
  <dcterms:modified xsi:type="dcterms:W3CDTF">2019-06-14T06:45:00Z</dcterms:modified>
</cp:coreProperties>
</file>