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92" w:rsidRDefault="00FB6C33" w:rsidP="000922F7">
      <w:pPr>
        <w:jc w:val="center"/>
        <w:rPr>
          <w:rFonts w:cs="Times New Roman"/>
          <w:sz w:val="32"/>
          <w:szCs w:val="32"/>
        </w:rPr>
      </w:pPr>
      <w:r>
        <w:rPr>
          <w:rFonts w:cs="Times New Roman"/>
          <w:sz w:val="32"/>
          <w:szCs w:val="32"/>
        </w:rPr>
        <w:t>Predicting Post Procedural Complications using MIMIC-III</w:t>
      </w:r>
    </w:p>
    <w:p w:rsidR="00167A92" w:rsidRDefault="00167A92" w:rsidP="00167A92">
      <w:pPr>
        <w:pBdr>
          <w:bottom w:val="single" w:sz="6" w:space="1" w:color="auto"/>
        </w:pBdr>
        <w:jc w:val="center"/>
        <w:rPr>
          <w:rFonts w:cs="Times New Roman"/>
          <w:sz w:val="32"/>
          <w:szCs w:val="32"/>
        </w:rPr>
      </w:pPr>
    </w:p>
    <w:p w:rsidR="00167A92" w:rsidRDefault="00167A92" w:rsidP="00167A92">
      <w:pPr>
        <w:jc w:val="center"/>
        <w:rPr>
          <w:rFonts w:cs="Times New Roman"/>
          <w:sz w:val="32"/>
          <w:szCs w:val="32"/>
        </w:rPr>
      </w:pPr>
    </w:p>
    <w:p w:rsidR="00167A92" w:rsidRPr="00EC4891" w:rsidRDefault="00167A92" w:rsidP="00167A92">
      <w:pPr>
        <w:jc w:val="center"/>
        <w:rPr>
          <w:rFonts w:cs="Times New Roman"/>
          <w:sz w:val="32"/>
          <w:szCs w:val="32"/>
        </w:rPr>
      </w:pPr>
    </w:p>
    <w:p w:rsidR="00167A92" w:rsidRDefault="00167A92" w:rsidP="00167A92">
      <w:pPr>
        <w:jc w:val="center"/>
        <w:rPr>
          <w:rFonts w:cs="Times New Roman"/>
          <w:iCs/>
          <w:sz w:val="28"/>
        </w:rPr>
      </w:pPr>
      <w:r>
        <w:rPr>
          <w:rFonts w:cs="Times New Roman"/>
          <w:b/>
          <w:noProof/>
          <w:lang w:bidi="ar-SA"/>
        </w:rPr>
        <w:drawing>
          <wp:inline distT="0" distB="0" distL="0" distR="0" wp14:anchorId="55B98654" wp14:editId="4963161D">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jc w:val="center"/>
        <w:rPr>
          <w:rFonts w:cs="Times New Roman"/>
          <w:iCs/>
          <w:sz w:val="28"/>
        </w:rPr>
      </w:pPr>
    </w:p>
    <w:p w:rsidR="00167A92" w:rsidRDefault="00167A92" w:rsidP="00167A92">
      <w:pPr>
        <w:jc w:val="center"/>
        <w:rPr>
          <w:rFonts w:cs="Times New Roman"/>
          <w:iCs/>
          <w:sz w:val="28"/>
        </w:rPr>
      </w:pPr>
    </w:p>
    <w:p w:rsidR="00167A92" w:rsidRPr="0021299A" w:rsidRDefault="00167A92" w:rsidP="00167A92">
      <w:pPr>
        <w:jc w:val="center"/>
        <w:rPr>
          <w:rFonts w:cs="Times New Roman"/>
          <w:iCs/>
          <w:sz w:val="28"/>
        </w:rPr>
      </w:pPr>
      <w:r>
        <w:rPr>
          <w:rFonts w:cs="Times New Roman"/>
          <w:iCs/>
          <w:sz w:val="28"/>
        </w:rPr>
        <w:t>Master of Science in Computer Science</w:t>
      </w:r>
      <w:r w:rsidRPr="0021299A">
        <w:rPr>
          <w:rFonts w:cs="Times New Roman"/>
          <w:i/>
          <w:iCs/>
          <w:sz w:val="28"/>
        </w:rPr>
        <w:t xml:space="preserve"> </w:t>
      </w:r>
    </w:p>
    <w:p w:rsidR="00167A92" w:rsidRPr="0021299A" w:rsidRDefault="00167A92" w:rsidP="00167A92">
      <w:pPr>
        <w:rPr>
          <w:rFonts w:cs="Times New Roman"/>
          <w:sz w:val="28"/>
        </w:rPr>
      </w:pPr>
    </w:p>
    <w:p w:rsidR="00167A92" w:rsidRPr="0021299A" w:rsidRDefault="00167A92" w:rsidP="00167A92">
      <w:pPr>
        <w:pStyle w:val="BodyText2"/>
        <w:jc w:val="center"/>
        <w:rPr>
          <w:rFonts w:cs="Times New Roman"/>
          <w:b w:val="0"/>
          <w:bCs w:val="0"/>
          <w:sz w:val="28"/>
          <w:szCs w:val="28"/>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Faisal Maqbool</w:t>
      </w:r>
      <w:r w:rsidR="00167A92" w:rsidRPr="0021299A">
        <w:rPr>
          <w:rFonts w:cs="Times New Roman"/>
          <w:b w:val="0"/>
          <w:bCs w:val="0"/>
          <w:sz w:val="28"/>
          <w:szCs w:val="28"/>
        </w:rPr>
        <w:t xml:space="preserve"> </w:t>
      </w:r>
    </w:p>
    <w:p w:rsidR="00167A92" w:rsidRDefault="00167A92" w:rsidP="00167A92">
      <w:pPr>
        <w:pStyle w:val="BodyText2"/>
        <w:jc w:val="center"/>
        <w:rPr>
          <w:rFonts w:cs="Times New Roman"/>
          <w:b w:val="0"/>
          <w:bCs w:val="0"/>
          <w:sz w:val="28"/>
          <w:szCs w:val="28"/>
          <w:highlight w:val="yellow"/>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MSDS17027</w:t>
      </w:r>
    </w:p>
    <w:p w:rsidR="00167A92" w:rsidRPr="0021299A" w:rsidRDefault="00167A92" w:rsidP="00167A92">
      <w:pPr>
        <w:tabs>
          <w:tab w:val="right" w:pos="3420"/>
          <w:tab w:val="left" w:pos="3780"/>
        </w:tabs>
        <w:rPr>
          <w:rFonts w:cs="Times New Roman"/>
          <w:sz w:val="28"/>
        </w:rPr>
      </w:pPr>
      <w:r w:rsidRPr="0021299A">
        <w:rPr>
          <w:rFonts w:cs="Times New Roman"/>
          <w:sz w:val="28"/>
        </w:rPr>
        <w:t xml:space="preserve"> </w:t>
      </w:r>
    </w:p>
    <w:p w:rsidR="00167A92" w:rsidRDefault="00167A92" w:rsidP="00167A92">
      <w:pPr>
        <w:tabs>
          <w:tab w:val="right" w:pos="3420"/>
          <w:tab w:val="left" w:pos="3780"/>
        </w:tabs>
        <w:jc w:val="center"/>
        <w:rPr>
          <w:rFonts w:cs="Times New Roman"/>
          <w:sz w:val="28"/>
        </w:rPr>
      </w:pPr>
    </w:p>
    <w:p w:rsidR="00167A92" w:rsidRPr="0021299A" w:rsidRDefault="00167A92" w:rsidP="00167A92">
      <w:pPr>
        <w:tabs>
          <w:tab w:val="right" w:pos="3420"/>
          <w:tab w:val="left" w:pos="3780"/>
        </w:tabs>
        <w:jc w:val="center"/>
        <w:rPr>
          <w:rFonts w:cs="Times New Roman"/>
          <w:sz w:val="28"/>
        </w:rPr>
      </w:pPr>
      <w:r w:rsidRPr="0021299A">
        <w:rPr>
          <w:rFonts w:cs="Times New Roman"/>
          <w:sz w:val="28"/>
        </w:rPr>
        <w:t xml:space="preserve">Session: </w:t>
      </w:r>
      <w:r w:rsidR="00EC6AC5">
        <w:rPr>
          <w:rFonts w:cs="Times New Roman"/>
          <w:sz w:val="28"/>
        </w:rPr>
        <w:t>2017 – 2019</w:t>
      </w:r>
    </w:p>
    <w:p w:rsidR="00167A92" w:rsidRPr="0021299A" w:rsidRDefault="00167A92" w:rsidP="00167A92">
      <w:pPr>
        <w:tabs>
          <w:tab w:val="right" w:pos="3420"/>
          <w:tab w:val="left" w:pos="3780"/>
        </w:tabs>
        <w:jc w:val="center"/>
        <w:rPr>
          <w:rFonts w:cs="Times New Roman"/>
          <w:sz w:val="28"/>
        </w:rPr>
      </w:pPr>
    </w:p>
    <w:p w:rsidR="00167A92" w:rsidRDefault="00167A92" w:rsidP="00167A92">
      <w:pPr>
        <w:tabs>
          <w:tab w:val="right" w:pos="3420"/>
          <w:tab w:val="left" w:pos="3780"/>
        </w:tabs>
        <w:jc w:val="center"/>
        <w:rPr>
          <w:rFonts w:cs="Times New Roman"/>
          <w:szCs w:val="24"/>
        </w:rPr>
      </w:pPr>
    </w:p>
    <w:p w:rsidR="00167A92" w:rsidRPr="000364C1" w:rsidRDefault="00167A92" w:rsidP="00167A92">
      <w:pPr>
        <w:pBdr>
          <w:bottom w:val="single" w:sz="6" w:space="1" w:color="auto"/>
        </w:pBdr>
        <w:tabs>
          <w:tab w:val="right" w:pos="3420"/>
          <w:tab w:val="left" w:pos="3780"/>
        </w:tabs>
        <w:jc w:val="center"/>
        <w:rPr>
          <w:rFonts w:cs="Times New Roman"/>
          <w:i/>
          <w:szCs w:val="24"/>
        </w:rPr>
      </w:pPr>
    </w:p>
    <w:p w:rsidR="00167A92" w:rsidRDefault="00167A92" w:rsidP="00167A92">
      <w:pPr>
        <w:tabs>
          <w:tab w:val="right" w:pos="3420"/>
          <w:tab w:val="left" w:pos="3780"/>
        </w:tabs>
        <w:spacing w:line="360" w:lineRule="auto"/>
        <w:jc w:val="center"/>
        <w:rPr>
          <w:rFonts w:cs="Times New Roman"/>
          <w:sz w:val="32"/>
          <w:szCs w:val="32"/>
        </w:rPr>
      </w:pP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DEPARTMENT OF COMPUTER SCIENCE</w:t>
      </w: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167A92" w:rsidRPr="00BE03A1"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LAHORE, PAKISTAN</w:t>
      </w:r>
      <w:r>
        <w:rPr>
          <w:rFonts w:cs="Times New Roman"/>
          <w:sz w:val="32"/>
          <w:szCs w:val="32"/>
        </w:rPr>
        <w:br w:type="page"/>
      </w:r>
    </w:p>
    <w:p w:rsidR="00167A92" w:rsidRDefault="00167A92" w:rsidP="00167A92">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795428F4" wp14:editId="2CB4115A">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tabs>
          <w:tab w:val="right" w:pos="3402"/>
          <w:tab w:val="left" w:pos="3828"/>
        </w:tabs>
        <w:jc w:val="center"/>
        <w:rPr>
          <w:rFonts w:cs="Times New Roman"/>
          <w:sz w:val="32"/>
          <w:szCs w:val="32"/>
          <w:highlight w:val="yellow"/>
        </w:rPr>
      </w:pPr>
    </w:p>
    <w:p w:rsidR="00167A92" w:rsidRDefault="00167A92" w:rsidP="00167A92">
      <w:pPr>
        <w:jc w:val="center"/>
        <w:rPr>
          <w:rFonts w:cs="Times New Roman"/>
          <w:sz w:val="32"/>
          <w:szCs w:val="32"/>
          <w:highlight w:val="yellow"/>
        </w:rPr>
      </w:pPr>
    </w:p>
    <w:p w:rsidR="00167A92" w:rsidRDefault="008A56CB"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jc w:val="center"/>
        <w:rPr>
          <w:rFonts w:cs="Times New Roman"/>
          <w:sz w:val="32"/>
          <w:szCs w:val="32"/>
        </w:rPr>
      </w:pPr>
    </w:p>
    <w:p w:rsidR="00167A92" w:rsidRDefault="00167A92" w:rsidP="00167A92">
      <w:pPr>
        <w:pStyle w:val="BodyText2"/>
        <w:jc w:val="center"/>
        <w:rPr>
          <w:rFonts w:cs="Times New Roman"/>
          <w:b w:val="0"/>
          <w:bCs w:val="0"/>
          <w:sz w:val="28"/>
          <w:szCs w:val="28"/>
        </w:rPr>
      </w:pPr>
    </w:p>
    <w:p w:rsidR="00167A92" w:rsidRDefault="00167A92" w:rsidP="00167A92">
      <w:pPr>
        <w:pStyle w:val="BodyText2"/>
        <w:jc w:val="center"/>
        <w:rPr>
          <w:rFonts w:cs="Times New Roman"/>
          <w:b w:val="0"/>
          <w:bCs w:val="0"/>
          <w:sz w:val="28"/>
          <w:szCs w:val="28"/>
        </w:rPr>
      </w:pP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167A92" w:rsidRPr="00466B76" w:rsidRDefault="008B0FE3" w:rsidP="00167A92">
      <w:pPr>
        <w:pStyle w:val="BodyText2"/>
        <w:jc w:val="center"/>
        <w:rPr>
          <w:rFonts w:cs="Times New Roman"/>
          <w:b w:val="0"/>
          <w:bCs w:val="0"/>
          <w:sz w:val="28"/>
          <w:szCs w:val="28"/>
        </w:rPr>
      </w:pPr>
      <w:r>
        <w:rPr>
          <w:rFonts w:cs="Times New Roman"/>
          <w:b w:val="0"/>
          <w:bCs w:val="0"/>
          <w:sz w:val="28"/>
          <w:szCs w:val="28"/>
        </w:rPr>
        <w:t>Data</w:t>
      </w:r>
      <w:r w:rsidR="00167A92" w:rsidRPr="00466B76">
        <w:rPr>
          <w:rFonts w:cs="Times New Roman"/>
          <w:b w:val="0"/>
          <w:bCs w:val="0"/>
          <w:sz w:val="28"/>
          <w:szCs w:val="28"/>
        </w:rPr>
        <w:t xml:space="preserve"> Science</w:t>
      </w:r>
    </w:p>
    <w:p w:rsidR="00167A92" w:rsidRPr="00466B76" w:rsidRDefault="00167A92" w:rsidP="00167A92">
      <w:pPr>
        <w:jc w:val="center"/>
        <w:rPr>
          <w:rFonts w:cs="Times New Roman"/>
          <w:color w:val="0000FF"/>
          <w:sz w:val="28"/>
        </w:rPr>
      </w:pPr>
    </w:p>
    <w:p w:rsidR="00167A92" w:rsidRPr="00466B76" w:rsidRDefault="00167A92" w:rsidP="00167A92">
      <w:pPr>
        <w:rPr>
          <w:rFonts w:cs="Times New Roman"/>
          <w:i/>
          <w:iCs/>
          <w:color w:val="000000" w:themeColor="text1"/>
          <w:sz w:val="28"/>
        </w:rPr>
      </w:pPr>
    </w:p>
    <w:p w:rsidR="00167A92" w:rsidRPr="00466B76" w:rsidRDefault="00167A92" w:rsidP="00167A92">
      <w:pPr>
        <w:rPr>
          <w:rFonts w:cs="Times New Roman"/>
          <w:iCs/>
          <w:color w:val="000000" w:themeColor="text1"/>
          <w:sz w:val="28"/>
        </w:rPr>
      </w:pPr>
    </w:p>
    <w:p w:rsidR="00167A92" w:rsidRPr="00466B76" w:rsidRDefault="00FB3284" w:rsidP="00167A92">
      <w:pPr>
        <w:jc w:val="center"/>
        <w:rPr>
          <w:rFonts w:cs="Times New Roman"/>
          <w:iCs/>
          <w:color w:val="000000" w:themeColor="text1"/>
          <w:sz w:val="28"/>
        </w:rPr>
      </w:pPr>
      <w:r>
        <w:rPr>
          <w:rFonts w:cs="Times New Roman"/>
          <w:iCs/>
          <w:color w:val="000000" w:themeColor="text1"/>
          <w:sz w:val="28"/>
        </w:rPr>
        <w:t>Faisal Maqbool</w:t>
      </w:r>
    </w:p>
    <w:p w:rsidR="00167A92" w:rsidRPr="00466B76" w:rsidRDefault="00167A92" w:rsidP="00167A92">
      <w:pPr>
        <w:rPr>
          <w:rFonts w:cs="Times New Roman"/>
          <w:color w:val="000000" w:themeColor="text1"/>
          <w:sz w:val="28"/>
        </w:rPr>
      </w:pPr>
    </w:p>
    <w:p w:rsidR="00167A92" w:rsidRPr="00466B76" w:rsidRDefault="00D30FEB" w:rsidP="00167A92">
      <w:pPr>
        <w:pStyle w:val="BodyText2"/>
        <w:jc w:val="center"/>
        <w:rPr>
          <w:rFonts w:cs="Times New Roman"/>
          <w:b w:val="0"/>
          <w:bCs w:val="0"/>
          <w:color w:val="000000" w:themeColor="text1"/>
          <w:sz w:val="28"/>
          <w:szCs w:val="28"/>
        </w:rPr>
      </w:pPr>
      <w:r>
        <w:rPr>
          <w:rFonts w:cs="Times New Roman"/>
          <w:b w:val="0"/>
          <w:bCs w:val="0"/>
          <w:color w:val="000000" w:themeColor="text1"/>
          <w:sz w:val="28"/>
          <w:szCs w:val="28"/>
        </w:rPr>
        <w:t>Dr. Saeed Ul Hassan</w:t>
      </w:r>
    </w:p>
    <w:p w:rsidR="00167A92"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00" w:themeColor="text1"/>
          <w:sz w:val="28"/>
          <w:szCs w:val="28"/>
        </w:rPr>
      </w:pPr>
    </w:p>
    <w:p w:rsidR="00167A92" w:rsidRPr="005D5F34"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Pr="00466B76"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FF"/>
          <w:sz w:val="28"/>
          <w:szCs w:val="28"/>
        </w:rPr>
      </w:pPr>
    </w:p>
    <w:p w:rsidR="00167A92" w:rsidRDefault="00167A92" w:rsidP="00167A92">
      <w:pPr>
        <w:tabs>
          <w:tab w:val="right" w:pos="3402"/>
          <w:tab w:val="left" w:pos="3828"/>
        </w:tabs>
        <w:jc w:val="left"/>
        <w:rPr>
          <w:rFonts w:cs="Times New Roman"/>
          <w:b/>
          <w:color w:val="000000" w:themeColor="text1"/>
          <w:sz w:val="32"/>
          <w:szCs w:val="32"/>
        </w:rPr>
      </w:pPr>
    </w:p>
    <w:p w:rsidR="004F408F" w:rsidRPr="00167A92" w:rsidRDefault="00167A92" w:rsidP="00167A92">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DA59B4" w:rsidRDefault="00DA59B4" w:rsidP="00D527CA">
      <w:pPr>
        <w:tabs>
          <w:tab w:val="right" w:pos="3402"/>
          <w:tab w:val="left" w:pos="3828"/>
        </w:tabs>
        <w:spacing w:line="360" w:lineRule="auto"/>
        <w:rPr>
          <w:rFonts w:cs="Times New Roman"/>
          <w:b/>
          <w:color w:val="000000" w:themeColor="text1"/>
          <w:szCs w:val="24"/>
        </w:rPr>
        <w:sectPr w:rsidR="00DA59B4" w:rsidSect="00DA59B4">
          <w:headerReference w:type="default" r:id="rId9"/>
          <w:footerReference w:type="default" r:id="rId10"/>
          <w:pgSz w:w="11909" w:h="16834" w:code="9"/>
          <w:pgMar w:top="1418" w:right="1418" w:bottom="1418" w:left="1701" w:header="709" w:footer="709" w:gutter="0"/>
          <w:pgNumType w:start="1"/>
          <w:cols w:space="720"/>
          <w:titlePg/>
          <w:docGrid w:linePitch="326"/>
        </w:sectPr>
      </w:pPr>
    </w:p>
    <w:p w:rsidR="00BE39FE" w:rsidRPr="008E37BC" w:rsidRDefault="00563B3A"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D</w:t>
      </w:r>
      <w:r w:rsidR="005D5F34" w:rsidRPr="008E37BC">
        <w:rPr>
          <w:rFonts w:cs="Times New Roman"/>
          <w:b/>
          <w:color w:val="000000" w:themeColor="text1"/>
          <w:szCs w:val="24"/>
        </w:rPr>
        <w:t>eclaration</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5D2F7D" w:rsidRPr="008E37BC" w:rsidRDefault="005D2F7D" w:rsidP="00D527CA">
      <w:pPr>
        <w:tabs>
          <w:tab w:val="right" w:pos="3402"/>
          <w:tab w:val="left" w:pos="3828"/>
        </w:tabs>
        <w:spacing w:line="360" w:lineRule="auto"/>
        <w:rPr>
          <w:rFonts w:cs="Times New Roman"/>
          <w:szCs w:val="24"/>
        </w:rPr>
      </w:pPr>
    </w:p>
    <w:p w:rsidR="00563B3A" w:rsidRPr="008E37BC" w:rsidRDefault="00563B3A" w:rsidP="00D527CA">
      <w:pPr>
        <w:tabs>
          <w:tab w:val="right" w:pos="3402"/>
          <w:tab w:val="left" w:pos="3828"/>
        </w:tabs>
        <w:spacing w:line="360" w:lineRule="auto"/>
        <w:rPr>
          <w:rFonts w:cs="Times New Roman"/>
          <w:szCs w:val="24"/>
        </w:rPr>
      </w:pPr>
      <w:r w:rsidRPr="008E37BC">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sidRPr="008E37BC">
        <w:rPr>
          <w:rFonts w:cs="Times New Roman"/>
          <w:szCs w:val="24"/>
        </w:rPr>
        <w:t xml:space="preserve"> I also declare that this work is the result of my own investigations, except where identified by references and free from plagiarism of the work of others.</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spacing w:line="360" w:lineRule="auto"/>
        <w:rPr>
          <w:rFonts w:cs="Times New Roman"/>
          <w:szCs w:val="24"/>
        </w:rPr>
      </w:pPr>
      <w:r w:rsidRPr="008E37BC">
        <w:rPr>
          <w:rFonts w:cs="Times New Roman"/>
          <w:szCs w:val="24"/>
        </w:rPr>
        <w:t xml:space="preserve">                                                                                   </w:t>
      </w:r>
    </w:p>
    <w:p w:rsidR="00884307" w:rsidRPr="008E37BC" w:rsidRDefault="00884307" w:rsidP="00D527CA">
      <w:pPr>
        <w:spacing w:line="360" w:lineRule="auto"/>
        <w:rPr>
          <w:rFonts w:cs="Times New Roman"/>
          <w:szCs w:val="24"/>
        </w:rPr>
      </w:pPr>
      <w:r w:rsidRPr="008E37BC">
        <w:rPr>
          <w:rFonts w:cs="Times New Roman"/>
          <w:szCs w:val="24"/>
        </w:rPr>
        <w:t xml:space="preserve">                                                                                   Signature</w:t>
      </w:r>
      <w:r w:rsidR="00EB18F8" w:rsidRPr="008E37BC">
        <w:rPr>
          <w:rFonts w:cs="Times New Roman"/>
          <w:szCs w:val="24"/>
        </w:rPr>
        <w:t>: ………….</w:t>
      </w:r>
    </w:p>
    <w:p w:rsidR="00884307" w:rsidRPr="008E37BC" w:rsidRDefault="00884307" w:rsidP="00D527CA">
      <w:pPr>
        <w:spacing w:line="360" w:lineRule="auto"/>
        <w:rPr>
          <w:rFonts w:cs="Times New Roman"/>
          <w:szCs w:val="24"/>
        </w:rPr>
      </w:pPr>
      <w:r w:rsidRPr="008E37BC">
        <w:rPr>
          <w:rFonts w:cs="Times New Roman"/>
          <w:szCs w:val="24"/>
        </w:rPr>
        <w:t xml:space="preserve">                                                               </w:t>
      </w:r>
      <w:r w:rsidR="00664B41">
        <w:rPr>
          <w:rFonts w:cs="Times New Roman"/>
          <w:szCs w:val="24"/>
        </w:rPr>
        <w:t xml:space="preserve">                    Faisal Maqbool</w:t>
      </w:r>
    </w:p>
    <w:p w:rsidR="00884307" w:rsidRPr="008E37BC" w:rsidRDefault="00884307" w:rsidP="00D527CA">
      <w:pPr>
        <w:tabs>
          <w:tab w:val="right" w:pos="3402"/>
          <w:tab w:val="left" w:pos="3828"/>
        </w:tabs>
        <w:spacing w:line="360" w:lineRule="auto"/>
        <w:rPr>
          <w:rFonts w:cs="Times New Roman"/>
          <w:color w:val="000000" w:themeColor="text1"/>
          <w:szCs w:val="24"/>
        </w:rPr>
      </w:pPr>
      <w:r w:rsidRPr="008E37BC">
        <w:rPr>
          <w:rFonts w:cs="Times New Roman"/>
          <w:szCs w:val="24"/>
        </w:rPr>
        <w:t xml:space="preserve">                                                                                   Date: ………………..</w:t>
      </w:r>
    </w:p>
    <w:p w:rsidR="00BE39FE" w:rsidRPr="008E37BC" w:rsidRDefault="00BE39FE" w:rsidP="00D527CA">
      <w:pPr>
        <w:tabs>
          <w:tab w:val="right" w:pos="3402"/>
          <w:tab w:val="left" w:pos="3828"/>
        </w:tabs>
        <w:spacing w:line="360" w:lineRule="auto"/>
        <w:rPr>
          <w:rFonts w:cs="Times New Roman"/>
          <w:b/>
          <w:bCs/>
          <w:i/>
          <w:iCs/>
          <w:color w:val="0000FF"/>
          <w:szCs w:val="24"/>
        </w:rPr>
      </w:pPr>
    </w:p>
    <w:p w:rsidR="00BE39FE" w:rsidRPr="008E37BC" w:rsidRDefault="00BE39FE" w:rsidP="00D527CA">
      <w:pPr>
        <w:tabs>
          <w:tab w:val="right" w:pos="3402"/>
          <w:tab w:val="left" w:pos="3828"/>
        </w:tabs>
        <w:spacing w:line="360" w:lineRule="auto"/>
        <w:rPr>
          <w:rFonts w:cs="Times New Roman"/>
          <w:b/>
          <w:bCs/>
          <w:szCs w:val="24"/>
        </w:rPr>
      </w:pPr>
    </w:p>
    <w:p w:rsidR="00BE39FE" w:rsidRPr="008E37BC" w:rsidRDefault="00BE39FE"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spacing w:after="200" w:line="360" w:lineRule="auto"/>
        <w:rPr>
          <w:rFonts w:cs="Times New Roman"/>
          <w:b/>
          <w:bCs/>
          <w:szCs w:val="24"/>
        </w:rPr>
      </w:pPr>
      <w:r w:rsidRPr="008E37BC">
        <w:rPr>
          <w:rFonts w:cs="Times New Roman"/>
          <w:b/>
          <w:bCs/>
          <w:szCs w:val="24"/>
        </w:rPr>
        <w:br w:type="page"/>
      </w:r>
    </w:p>
    <w:p w:rsidR="000965DD" w:rsidRPr="008E37BC" w:rsidRDefault="000965DD" w:rsidP="00D527CA">
      <w:pPr>
        <w:tabs>
          <w:tab w:val="right" w:pos="3402"/>
          <w:tab w:val="left" w:pos="3828"/>
        </w:tabs>
        <w:spacing w:line="360" w:lineRule="auto"/>
        <w:rPr>
          <w:rFonts w:cs="Times New Roman"/>
          <w:b/>
          <w:color w:val="000000" w:themeColor="text1"/>
          <w:szCs w:val="24"/>
        </w:rPr>
      </w:pPr>
    </w:p>
    <w:p w:rsidR="00763D1F" w:rsidRPr="008E37BC" w:rsidRDefault="008F7DAD" w:rsidP="00D527CA">
      <w:pPr>
        <w:shd w:val="clear" w:color="auto" w:fill="FFFFFF"/>
        <w:spacing w:before="100" w:beforeAutospacing="1" w:after="100" w:afterAutospacing="1" w:line="360" w:lineRule="auto"/>
        <w:rPr>
          <w:rFonts w:cs="Times New Roman"/>
          <w:color w:val="000000" w:themeColor="text1"/>
          <w:szCs w:val="24"/>
        </w:rPr>
      </w:pPr>
      <w:r w:rsidRPr="008E37BC">
        <w:rPr>
          <w:rFonts w:eastAsia="Times New Roman" w:cs="Times New Roman"/>
          <w:color w:val="222222"/>
          <w:szCs w:val="24"/>
          <w:lang w:bidi="ar-SA"/>
        </w:rPr>
        <w:t>T</w:t>
      </w:r>
      <w:r w:rsidR="00321AD0" w:rsidRPr="008E37BC">
        <w:rPr>
          <w:rFonts w:eastAsia="Times New Roman" w:cs="Times New Roman"/>
          <w:color w:val="222222"/>
          <w:szCs w:val="24"/>
          <w:lang w:bidi="ar-SA"/>
        </w:rPr>
        <w:t>he undersigned hereby certify that they have read and recommend the thesis entitled “…………………………..” by …………………..</w:t>
      </w:r>
      <w:r w:rsidR="00763D1F" w:rsidRPr="008E37BC">
        <w:rPr>
          <w:rFonts w:eastAsia="Times New Roman" w:cs="Times New Roman"/>
          <w:color w:val="222222"/>
          <w:szCs w:val="24"/>
          <w:lang w:bidi="ar-SA"/>
        </w:rPr>
        <w:t xml:space="preserve"> </w:t>
      </w:r>
      <w:r w:rsidR="00BA6C52" w:rsidRPr="008E37BC">
        <w:rPr>
          <w:rFonts w:cs="Times New Roman"/>
          <w:color w:val="222222"/>
          <w:szCs w:val="24"/>
          <w:shd w:val="clear" w:color="auto" w:fill="FFFFFF"/>
        </w:rPr>
        <w:t>For</w:t>
      </w:r>
      <w:r w:rsidR="001134E6" w:rsidRPr="008E37BC">
        <w:rPr>
          <w:rFonts w:cs="Times New Roman"/>
          <w:color w:val="222222"/>
          <w:szCs w:val="24"/>
          <w:shd w:val="clear" w:color="auto" w:fill="FFFFFF"/>
        </w:rPr>
        <w:t xml:space="preserve"> the degree of Master of Science in </w:t>
      </w:r>
      <w:r w:rsidR="00B26DC2" w:rsidRPr="008E37BC">
        <w:rPr>
          <w:rFonts w:cs="Times New Roman"/>
          <w:color w:val="222222"/>
          <w:szCs w:val="24"/>
          <w:shd w:val="clear" w:color="auto" w:fill="FFFFFF"/>
        </w:rPr>
        <w:t>Data</w:t>
      </w:r>
      <w:r w:rsidR="001134E6" w:rsidRPr="008E37BC">
        <w:rPr>
          <w:rFonts w:cs="Times New Roman"/>
          <w:color w:val="222222"/>
          <w:szCs w:val="24"/>
          <w:shd w:val="clear" w:color="auto" w:fill="FFFFFF"/>
        </w:rPr>
        <w:t xml:space="preserve"> Science</w:t>
      </w:r>
      <w:r w:rsidR="0043251B" w:rsidRPr="008E37BC">
        <w:rPr>
          <w:rFonts w:cs="Times New Roman"/>
          <w:color w:val="222222"/>
          <w:szCs w:val="24"/>
          <w:shd w:val="clear" w:color="auto" w:fill="FFFFFF"/>
        </w:rPr>
        <w:t>.</w:t>
      </w:r>
    </w:p>
    <w:p w:rsidR="006D6AAA" w:rsidRPr="008E37BC" w:rsidRDefault="006D6AAA" w:rsidP="00D527CA">
      <w:pPr>
        <w:tabs>
          <w:tab w:val="right" w:pos="3402"/>
          <w:tab w:val="left" w:pos="3828"/>
        </w:tabs>
        <w:spacing w:line="360" w:lineRule="auto"/>
        <w:rPr>
          <w:rFonts w:cs="Times New Roman"/>
          <w:szCs w:val="24"/>
        </w:rPr>
      </w:pPr>
    </w:p>
    <w:p w:rsidR="00B34E04" w:rsidRPr="008E37BC" w:rsidRDefault="00B34E04" w:rsidP="00D527CA">
      <w:pPr>
        <w:tabs>
          <w:tab w:val="right" w:pos="3402"/>
          <w:tab w:val="left" w:pos="3828"/>
        </w:tabs>
        <w:spacing w:line="360" w:lineRule="auto"/>
        <w:rPr>
          <w:rFonts w:cs="Times New Roman"/>
          <w:szCs w:val="24"/>
        </w:rPr>
      </w:pPr>
    </w:p>
    <w:p w:rsidR="003D2B78" w:rsidRPr="008E37BC" w:rsidRDefault="003D2B78"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4C03B8"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Supervisor Name (ITU), </w:t>
      </w:r>
      <w:r w:rsidR="008A10FC" w:rsidRPr="008E37BC">
        <w:rPr>
          <w:rFonts w:cs="Times New Roman"/>
          <w:szCs w:val="24"/>
        </w:rPr>
        <w:t xml:space="preserve">Thesis </w:t>
      </w:r>
      <w:r w:rsidRPr="008E37BC">
        <w:rPr>
          <w:rFonts w:cs="Times New Roman"/>
          <w:szCs w:val="24"/>
        </w:rPr>
        <w:t>Advisor</w:t>
      </w:r>
      <w:r w:rsidR="004C03B8" w:rsidRPr="008E37BC">
        <w:rPr>
          <w:rFonts w:cs="Times New Roman"/>
          <w:szCs w:val="24"/>
        </w:rPr>
        <w:t xml:space="preserve">                </w:t>
      </w:r>
    </w:p>
    <w:p w:rsidR="004C03B8" w:rsidRPr="008E37BC" w:rsidRDefault="004C03B8"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0D1D1B"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Committee Member Name</w:t>
      </w:r>
      <w:r w:rsidR="000573E3" w:rsidRPr="008E37BC">
        <w:rPr>
          <w:rFonts w:cs="Times New Roman"/>
          <w:szCs w:val="24"/>
        </w:rPr>
        <w:t xml:space="preserve"> (ITU)</w:t>
      </w:r>
      <w:r w:rsidR="00520363" w:rsidRPr="008E37BC">
        <w:rPr>
          <w:rFonts w:cs="Times New Roman"/>
          <w:szCs w:val="24"/>
        </w:rPr>
        <w:t>,</w:t>
      </w:r>
      <w:r w:rsidR="000D1D1B" w:rsidRPr="008E37BC">
        <w:rPr>
          <w:rFonts w:cs="Times New Roman"/>
          <w:szCs w:val="24"/>
        </w:rPr>
        <w:t xml:space="preserve"> Thesis Committee Member             </w:t>
      </w:r>
    </w:p>
    <w:p w:rsidR="000D1D1B" w:rsidRPr="008E37BC" w:rsidRDefault="000D1D1B" w:rsidP="00D527CA">
      <w:pPr>
        <w:tabs>
          <w:tab w:val="right" w:pos="3402"/>
          <w:tab w:val="left" w:pos="3828"/>
        </w:tabs>
        <w:spacing w:after="60" w:line="360" w:lineRule="auto"/>
        <w:rPr>
          <w:rFonts w:cs="Times New Roman"/>
          <w:szCs w:val="24"/>
        </w:rPr>
      </w:pPr>
    </w:p>
    <w:p w:rsidR="002248F6" w:rsidRPr="008E37BC" w:rsidRDefault="002248F6" w:rsidP="00D527CA">
      <w:pPr>
        <w:pStyle w:val="BodyText"/>
        <w:spacing w:after="60" w:line="360" w:lineRule="auto"/>
        <w:jc w:val="both"/>
        <w:rPr>
          <w:rFonts w:cs="Times New Roman"/>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2248F6"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Committee Member Name, </w:t>
      </w:r>
      <w:r w:rsidR="002248F6" w:rsidRPr="008E37BC">
        <w:rPr>
          <w:rFonts w:cs="Times New Roman"/>
          <w:szCs w:val="24"/>
        </w:rPr>
        <w:t xml:space="preserve">Thesis Committee Member    </w:t>
      </w:r>
    </w:p>
    <w:p w:rsidR="002248F6" w:rsidRPr="008E37BC" w:rsidRDefault="002248F6" w:rsidP="00D527CA">
      <w:pPr>
        <w:tabs>
          <w:tab w:val="right" w:pos="3402"/>
          <w:tab w:val="left" w:pos="3828"/>
        </w:tabs>
        <w:spacing w:after="60" w:line="360" w:lineRule="auto"/>
        <w:rPr>
          <w:rFonts w:cs="Times New Roman"/>
          <w:szCs w:val="24"/>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 xml:space="preserve">         </w:t>
      </w:r>
    </w:p>
    <w:p w:rsidR="00B70E44" w:rsidRPr="008E37BC" w:rsidRDefault="00B70E44"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B70E44"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Chairperson Name</w:t>
      </w:r>
      <w:r w:rsidR="00B70E44" w:rsidRPr="008E37BC">
        <w:rPr>
          <w:rFonts w:cs="Times New Roman"/>
          <w:szCs w:val="24"/>
        </w:rPr>
        <w:t xml:space="preserve">, </w:t>
      </w:r>
      <w:r w:rsidRPr="008E37BC">
        <w:rPr>
          <w:rFonts w:cs="Times New Roman"/>
          <w:szCs w:val="24"/>
        </w:rPr>
        <w:t>Chairperson</w:t>
      </w:r>
      <w:r w:rsidR="00404A61" w:rsidRPr="008E37BC">
        <w:rPr>
          <w:rFonts w:cs="Times New Roman"/>
          <w:szCs w:val="24"/>
        </w:rPr>
        <w:t xml:space="preserve"> of the Department</w:t>
      </w:r>
      <w:r w:rsidR="00B70E44" w:rsidRPr="008E37BC">
        <w:rPr>
          <w:rFonts w:cs="Times New Roman"/>
          <w:szCs w:val="24"/>
        </w:rPr>
        <w:t xml:space="preserve"> </w:t>
      </w:r>
    </w:p>
    <w:p w:rsidR="00EA1FAE" w:rsidRPr="008E37BC" w:rsidRDefault="00B00629" w:rsidP="00D527CA">
      <w:pPr>
        <w:pStyle w:val="BodyText"/>
        <w:spacing w:line="360" w:lineRule="auto"/>
        <w:jc w:val="both"/>
        <w:rPr>
          <w:rFonts w:cs="Times New Roman"/>
          <w:b w:val="0"/>
          <w:noProof/>
        </w:rPr>
      </w:pPr>
      <w:r w:rsidRPr="008E37BC">
        <w:rPr>
          <w:rFonts w:cs="Times New Roman"/>
        </w:rPr>
        <w:br w:type="page"/>
      </w:r>
    </w:p>
    <w:p w:rsidR="00A97807" w:rsidRPr="008E37BC" w:rsidRDefault="005B0931"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A</w:t>
      </w:r>
      <w:r w:rsidR="000A42A7" w:rsidRPr="008E37BC">
        <w:rPr>
          <w:rFonts w:cs="Times New Roman"/>
          <w:b/>
          <w:color w:val="000000" w:themeColor="text1"/>
          <w:szCs w:val="24"/>
        </w:rPr>
        <w:t>cknowledgment</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274405"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 xml:space="preserve">I </w:t>
      </w:r>
      <w:r w:rsidR="00251DC7">
        <w:rPr>
          <w:rFonts w:cs="Times New Roman"/>
          <w:color w:val="000000" w:themeColor="text1"/>
          <w:szCs w:val="24"/>
        </w:rPr>
        <w:t>thank</w:t>
      </w:r>
      <w:r w:rsidRPr="008E37BC">
        <w:rPr>
          <w:rFonts w:cs="Times New Roman"/>
          <w:color w:val="000000" w:themeColor="text1"/>
          <w:szCs w:val="24"/>
        </w:rPr>
        <w:t xml:space="preserve"> my advisor Dr. Saeed Ul Hassan f</w:t>
      </w:r>
      <w:r w:rsidR="00251DC7">
        <w:rPr>
          <w:rFonts w:cs="Times New Roman"/>
          <w:color w:val="000000" w:themeColor="text1"/>
          <w:szCs w:val="24"/>
        </w:rPr>
        <w:t xml:space="preserve">or being the supportive advisor. </w:t>
      </w:r>
      <w:r w:rsidRPr="008E37BC">
        <w:rPr>
          <w:rFonts w:cs="Times New Roman"/>
          <w:color w:val="000000" w:themeColor="text1"/>
          <w:szCs w:val="24"/>
        </w:rPr>
        <w:t>His precious insights, guidance and support throughout the research journey has not only helped me become a better student</w:t>
      </w:r>
      <w:r w:rsidR="00C12138" w:rsidRPr="008E37BC">
        <w:rPr>
          <w:rFonts w:cs="Times New Roman"/>
          <w:color w:val="000000" w:themeColor="text1"/>
          <w:szCs w:val="24"/>
        </w:rPr>
        <w:t xml:space="preserve"> but also examine data for research and contribute to previously done research. Though </w:t>
      </w:r>
      <w:r w:rsidR="001F3103" w:rsidRPr="008E37BC">
        <w:rPr>
          <w:rFonts w:cs="Times New Roman"/>
          <w:color w:val="000000" w:themeColor="text1"/>
          <w:szCs w:val="24"/>
        </w:rPr>
        <w:t>he is</w:t>
      </w:r>
      <w:r w:rsidR="00C12138" w:rsidRPr="008E37BC">
        <w:rPr>
          <w:rFonts w:cs="Times New Roman"/>
          <w:color w:val="000000" w:themeColor="text1"/>
          <w:szCs w:val="24"/>
        </w:rPr>
        <w:t xml:space="preserve"> </w:t>
      </w:r>
      <w:r w:rsidR="001F3103" w:rsidRPr="008E37BC">
        <w:rPr>
          <w:rFonts w:cs="Times New Roman"/>
          <w:color w:val="000000" w:themeColor="text1"/>
          <w:szCs w:val="24"/>
        </w:rPr>
        <w:t>very busy, he</w:t>
      </w:r>
      <w:r w:rsidR="00C12138" w:rsidRPr="008E37BC">
        <w:rPr>
          <w:rFonts w:cs="Times New Roman"/>
          <w:color w:val="000000" w:themeColor="text1"/>
          <w:szCs w:val="24"/>
        </w:rPr>
        <w:t xml:space="preserve"> always ma</w:t>
      </w:r>
      <w:r w:rsidR="001F3103" w:rsidRPr="008E37BC">
        <w:rPr>
          <w:rFonts w:cs="Times New Roman"/>
          <w:color w:val="000000" w:themeColor="text1"/>
          <w:szCs w:val="24"/>
        </w:rPr>
        <w:t>de me feel like a priority. He</w:t>
      </w:r>
      <w:r w:rsidR="00C12138" w:rsidRPr="008E37BC">
        <w:rPr>
          <w:rFonts w:cs="Times New Roman"/>
          <w:color w:val="000000" w:themeColor="text1"/>
          <w:szCs w:val="24"/>
        </w:rPr>
        <w:t xml:space="preserve"> took time to review my findings, answer questions, and give thoughtful feedback for which I am extremely grateful. This thesis would not have been possible without them.</w:t>
      </w:r>
    </w:p>
    <w:p w:rsidR="00C12138" w:rsidRPr="008E37BC" w:rsidRDefault="00C12138" w:rsidP="00D527CA">
      <w:pPr>
        <w:tabs>
          <w:tab w:val="right" w:pos="3402"/>
          <w:tab w:val="left" w:pos="3828"/>
        </w:tabs>
        <w:spacing w:line="360" w:lineRule="auto"/>
        <w:rPr>
          <w:rFonts w:cs="Times New Roman"/>
          <w:color w:val="000000" w:themeColor="text1"/>
          <w:szCs w:val="24"/>
        </w:rPr>
      </w:pPr>
    </w:p>
    <w:p w:rsidR="00C12138" w:rsidRPr="008E37BC" w:rsidRDefault="00C12138"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I thank Dr. Mohsin Ali for his help, advice and support throughout my work and for agreeing to serve on my thesis committee</w:t>
      </w:r>
      <w:r w:rsidR="00FB1A74" w:rsidRPr="008E37BC">
        <w:rPr>
          <w:rFonts w:cs="Times New Roman"/>
          <w:color w:val="000000" w:themeColor="text1"/>
          <w:szCs w:val="24"/>
        </w:rPr>
        <w:t>.</w:t>
      </w:r>
      <w:r w:rsidR="00BB29FB">
        <w:rPr>
          <w:rFonts w:cs="Times New Roman"/>
          <w:color w:val="000000" w:themeColor="text1"/>
          <w:szCs w:val="24"/>
        </w:rPr>
        <w:t xml:space="preserve"> </w:t>
      </w:r>
    </w:p>
    <w:p w:rsidR="00FB1A74" w:rsidRPr="008E37BC" w:rsidRDefault="00FB1A74" w:rsidP="00D527CA">
      <w:pPr>
        <w:tabs>
          <w:tab w:val="right" w:pos="3402"/>
          <w:tab w:val="left" w:pos="3828"/>
        </w:tabs>
        <w:spacing w:line="360" w:lineRule="auto"/>
        <w:rPr>
          <w:rFonts w:cs="Times New Roman"/>
          <w:color w:val="000000" w:themeColor="text1"/>
          <w:szCs w:val="24"/>
        </w:rPr>
      </w:pPr>
    </w:p>
    <w:p w:rsidR="00FB1A74" w:rsidRPr="008E37BC" w:rsidRDefault="00FB1A74"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Moreover, I thank my family especially my parents and my friends for me letting my follow my dreams and for their encouragement which has bee</w:t>
      </w:r>
      <w:r w:rsidR="00252CFD" w:rsidRPr="008E37BC">
        <w:rPr>
          <w:rFonts w:cs="Times New Roman"/>
          <w:color w:val="000000" w:themeColor="text1"/>
          <w:szCs w:val="24"/>
        </w:rPr>
        <w:t>n the vital part of the research.</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5B1ADF" w:rsidRPr="008E37BC" w:rsidRDefault="005B1ADF" w:rsidP="00D527CA">
      <w:pPr>
        <w:tabs>
          <w:tab w:val="right" w:pos="3402"/>
          <w:tab w:val="left" w:pos="3828"/>
        </w:tabs>
        <w:spacing w:line="360" w:lineRule="auto"/>
        <w:rPr>
          <w:rFonts w:cs="Times New Roman"/>
          <w:b/>
          <w:bCs/>
          <w:szCs w:val="24"/>
        </w:rPr>
      </w:pPr>
    </w:p>
    <w:p w:rsidR="00B23C94" w:rsidRPr="008E37BC" w:rsidRDefault="00B23C94" w:rsidP="00D527CA">
      <w:pPr>
        <w:spacing w:after="200" w:line="360" w:lineRule="auto"/>
        <w:rPr>
          <w:rFonts w:cs="Times New Roman"/>
          <w:b/>
          <w:bCs/>
          <w:szCs w:val="24"/>
        </w:rPr>
      </w:pPr>
      <w:r w:rsidRPr="008E37BC">
        <w:rPr>
          <w:rFonts w:cs="Times New Roman"/>
          <w:b/>
          <w:bCs/>
          <w:szCs w:val="24"/>
        </w:rPr>
        <w:br w:type="page"/>
      </w:r>
    </w:p>
    <w:sdt>
      <w:sdtPr>
        <w:rPr>
          <w:rFonts w:ascii="Times New Roman" w:eastAsia="Cordia New" w:hAnsi="Times New Roman" w:cs="Cordia New"/>
          <w:b w:val="0"/>
          <w:bCs w:val="0"/>
          <w:color w:val="auto"/>
          <w:sz w:val="24"/>
          <w:lang w:eastAsia="en-US" w:bidi="th-TH"/>
        </w:rPr>
        <w:id w:val="1987590120"/>
        <w:docPartObj>
          <w:docPartGallery w:val="Table of Contents"/>
          <w:docPartUnique/>
        </w:docPartObj>
      </w:sdtPr>
      <w:sdtEndPr>
        <w:rPr>
          <w:noProof/>
        </w:rPr>
      </w:sdtEndPr>
      <w:sdtContent>
        <w:p w:rsidR="00E81CA8" w:rsidRDefault="00E81CA8">
          <w:pPr>
            <w:pStyle w:val="TOCHeading"/>
          </w:pPr>
          <w:r>
            <w:t>Table of Contents</w:t>
          </w:r>
        </w:p>
        <w:p w:rsidR="00E81CA8" w:rsidRDefault="00E81CA8">
          <w:pPr>
            <w:pStyle w:val="TOC1"/>
            <w:tabs>
              <w:tab w:val="left" w:pos="480"/>
              <w:tab w:val="right" w:leader="dot" w:pos="8780"/>
            </w:tabs>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hyperlink w:anchor="_Toc28528121" w:history="1">
            <w:r w:rsidRPr="000A2D79">
              <w:rPr>
                <w:rStyle w:val="Hyperlink"/>
                <w:rFonts w:cs="Times New Roman"/>
                <w:noProof/>
              </w:rPr>
              <w:t>1.1</w:t>
            </w:r>
            <w:r>
              <w:rPr>
                <w:rFonts w:eastAsiaTheme="minorEastAsia" w:cstheme="minorBidi"/>
                <w:b w:val="0"/>
                <w:bCs w:val="0"/>
                <w:caps w:val="0"/>
                <w:noProof/>
                <w:sz w:val="22"/>
                <w:szCs w:val="22"/>
                <w:lang w:bidi="ar-SA"/>
              </w:rPr>
              <w:tab/>
            </w:r>
            <w:r w:rsidRPr="000A2D79">
              <w:rPr>
                <w:rStyle w:val="Hyperlink"/>
                <w:rFonts w:cs="Times New Roman"/>
                <w:noProof/>
              </w:rPr>
              <w:t>Introduction</w:t>
            </w:r>
            <w:r>
              <w:rPr>
                <w:noProof/>
                <w:webHidden/>
              </w:rPr>
              <w:tab/>
            </w:r>
            <w:r>
              <w:rPr>
                <w:noProof/>
                <w:webHidden/>
              </w:rPr>
              <w:fldChar w:fldCharType="begin"/>
            </w:r>
            <w:r>
              <w:rPr>
                <w:noProof/>
                <w:webHidden/>
              </w:rPr>
              <w:instrText xml:space="preserve"> PAGEREF _Toc28528121 \h </w:instrText>
            </w:r>
            <w:r>
              <w:rPr>
                <w:noProof/>
                <w:webHidden/>
              </w:rPr>
            </w:r>
            <w:r>
              <w:rPr>
                <w:noProof/>
                <w:webHidden/>
              </w:rPr>
              <w:fldChar w:fldCharType="separate"/>
            </w:r>
            <w:r w:rsidR="00411F41">
              <w:rPr>
                <w:noProof/>
                <w:webHidden/>
              </w:rPr>
              <w:t>9</w:t>
            </w:r>
            <w:r>
              <w:rPr>
                <w:noProof/>
                <w:webHidden/>
              </w:rPr>
              <w:fldChar w:fldCharType="end"/>
            </w:r>
          </w:hyperlink>
        </w:p>
        <w:p w:rsidR="00E81CA8" w:rsidRDefault="007C1810">
          <w:pPr>
            <w:pStyle w:val="TOC1"/>
            <w:tabs>
              <w:tab w:val="left" w:pos="480"/>
              <w:tab w:val="right" w:leader="dot" w:pos="8780"/>
            </w:tabs>
            <w:rPr>
              <w:rFonts w:eastAsiaTheme="minorEastAsia" w:cstheme="minorBidi"/>
              <w:b w:val="0"/>
              <w:bCs w:val="0"/>
              <w:caps w:val="0"/>
              <w:noProof/>
              <w:sz w:val="22"/>
              <w:szCs w:val="22"/>
              <w:lang w:bidi="ar-SA"/>
            </w:rPr>
          </w:pPr>
          <w:hyperlink w:anchor="_Toc28528122" w:history="1">
            <w:r w:rsidR="00E81CA8" w:rsidRPr="000A2D79">
              <w:rPr>
                <w:rStyle w:val="Hyperlink"/>
                <w:rFonts w:cs="Times New Roman"/>
                <w:noProof/>
              </w:rPr>
              <w:t>1.2</w:t>
            </w:r>
            <w:r w:rsidR="00E81CA8">
              <w:rPr>
                <w:rFonts w:eastAsiaTheme="minorEastAsia" w:cstheme="minorBidi"/>
                <w:b w:val="0"/>
                <w:bCs w:val="0"/>
                <w:caps w:val="0"/>
                <w:noProof/>
                <w:sz w:val="22"/>
                <w:szCs w:val="22"/>
                <w:lang w:bidi="ar-SA"/>
              </w:rPr>
              <w:tab/>
            </w:r>
            <w:r w:rsidR="00E81CA8" w:rsidRPr="000A2D79">
              <w:rPr>
                <w:rStyle w:val="Hyperlink"/>
                <w:rFonts w:cs="Times New Roman"/>
                <w:noProof/>
              </w:rPr>
              <w:t>ICD, Hippa AND Complications</w:t>
            </w:r>
            <w:r w:rsidR="00E81CA8">
              <w:rPr>
                <w:noProof/>
                <w:webHidden/>
              </w:rPr>
              <w:tab/>
            </w:r>
            <w:r w:rsidR="00E81CA8">
              <w:rPr>
                <w:noProof/>
                <w:webHidden/>
              </w:rPr>
              <w:fldChar w:fldCharType="begin"/>
            </w:r>
            <w:r w:rsidR="00E81CA8">
              <w:rPr>
                <w:noProof/>
                <w:webHidden/>
              </w:rPr>
              <w:instrText xml:space="preserve"> PAGEREF _Toc28528122 \h </w:instrText>
            </w:r>
            <w:r w:rsidR="00E81CA8">
              <w:rPr>
                <w:noProof/>
                <w:webHidden/>
              </w:rPr>
            </w:r>
            <w:r w:rsidR="00E81CA8">
              <w:rPr>
                <w:noProof/>
                <w:webHidden/>
              </w:rPr>
              <w:fldChar w:fldCharType="separate"/>
            </w:r>
            <w:r w:rsidR="00411F41">
              <w:rPr>
                <w:noProof/>
                <w:webHidden/>
              </w:rPr>
              <w:t>11</w:t>
            </w:r>
            <w:r w:rsidR="00E81CA8">
              <w:rPr>
                <w:noProof/>
                <w:webHidden/>
              </w:rPr>
              <w:fldChar w:fldCharType="end"/>
            </w:r>
          </w:hyperlink>
        </w:p>
        <w:p w:rsidR="00E81CA8" w:rsidRDefault="007C1810">
          <w:pPr>
            <w:pStyle w:val="TOC1"/>
            <w:tabs>
              <w:tab w:val="left" w:pos="480"/>
              <w:tab w:val="right" w:leader="dot" w:pos="8780"/>
            </w:tabs>
            <w:rPr>
              <w:rFonts w:eastAsiaTheme="minorEastAsia" w:cstheme="minorBidi"/>
              <w:b w:val="0"/>
              <w:bCs w:val="0"/>
              <w:caps w:val="0"/>
              <w:noProof/>
              <w:sz w:val="22"/>
              <w:szCs w:val="22"/>
              <w:lang w:bidi="ar-SA"/>
            </w:rPr>
          </w:pPr>
          <w:hyperlink w:anchor="_Toc28528123" w:history="1">
            <w:r w:rsidR="00E81CA8" w:rsidRPr="000A2D79">
              <w:rPr>
                <w:rStyle w:val="Hyperlink"/>
                <w:rFonts w:cs="Times New Roman"/>
                <w:noProof/>
              </w:rPr>
              <w:t>1.3</w:t>
            </w:r>
            <w:r w:rsidR="00E81CA8">
              <w:rPr>
                <w:rFonts w:eastAsiaTheme="minorEastAsia" w:cstheme="minorBidi"/>
                <w:b w:val="0"/>
                <w:bCs w:val="0"/>
                <w:caps w:val="0"/>
                <w:noProof/>
                <w:sz w:val="22"/>
                <w:szCs w:val="22"/>
                <w:lang w:bidi="ar-SA"/>
              </w:rPr>
              <w:tab/>
            </w:r>
            <w:r w:rsidR="00E81CA8" w:rsidRPr="000A2D79">
              <w:rPr>
                <w:rStyle w:val="Hyperlink"/>
                <w:rFonts w:cs="Times New Roman"/>
                <w:noProof/>
                <w:shd w:val="clear" w:color="auto" w:fill="FFFFFF"/>
              </w:rPr>
              <w:t>Objective</w:t>
            </w:r>
            <w:r w:rsidR="00E81CA8">
              <w:rPr>
                <w:noProof/>
                <w:webHidden/>
              </w:rPr>
              <w:tab/>
            </w:r>
            <w:r w:rsidR="00E81CA8">
              <w:rPr>
                <w:noProof/>
                <w:webHidden/>
              </w:rPr>
              <w:fldChar w:fldCharType="begin"/>
            </w:r>
            <w:r w:rsidR="00E81CA8">
              <w:rPr>
                <w:noProof/>
                <w:webHidden/>
              </w:rPr>
              <w:instrText xml:space="preserve"> PAGEREF _Toc28528123 \h </w:instrText>
            </w:r>
            <w:r w:rsidR="00E81CA8">
              <w:rPr>
                <w:noProof/>
                <w:webHidden/>
              </w:rPr>
            </w:r>
            <w:r w:rsidR="00E81CA8">
              <w:rPr>
                <w:noProof/>
                <w:webHidden/>
              </w:rPr>
              <w:fldChar w:fldCharType="separate"/>
            </w:r>
            <w:r w:rsidR="00411F41">
              <w:rPr>
                <w:noProof/>
                <w:webHidden/>
              </w:rPr>
              <w:t>11</w:t>
            </w:r>
            <w:r w:rsidR="00E81CA8">
              <w:rPr>
                <w:noProof/>
                <w:webHidden/>
              </w:rPr>
              <w:fldChar w:fldCharType="end"/>
            </w:r>
          </w:hyperlink>
        </w:p>
        <w:p w:rsidR="00E81CA8" w:rsidRDefault="007C1810">
          <w:pPr>
            <w:pStyle w:val="TOC1"/>
            <w:tabs>
              <w:tab w:val="left" w:pos="480"/>
              <w:tab w:val="right" w:leader="dot" w:pos="8780"/>
            </w:tabs>
            <w:rPr>
              <w:rFonts w:eastAsiaTheme="minorEastAsia" w:cstheme="minorBidi"/>
              <w:b w:val="0"/>
              <w:bCs w:val="0"/>
              <w:caps w:val="0"/>
              <w:noProof/>
              <w:sz w:val="22"/>
              <w:szCs w:val="22"/>
              <w:lang w:bidi="ar-SA"/>
            </w:rPr>
          </w:pPr>
          <w:hyperlink w:anchor="_Toc28528124" w:history="1">
            <w:r w:rsidR="00E81CA8" w:rsidRPr="000A2D79">
              <w:rPr>
                <w:rStyle w:val="Hyperlink"/>
                <w:rFonts w:cs="Times New Roman"/>
                <w:noProof/>
              </w:rPr>
              <w:t>1.4</w:t>
            </w:r>
            <w:r w:rsidR="00E81CA8">
              <w:rPr>
                <w:rFonts w:eastAsiaTheme="minorEastAsia" w:cstheme="minorBidi"/>
                <w:b w:val="0"/>
                <w:bCs w:val="0"/>
                <w:caps w:val="0"/>
                <w:noProof/>
                <w:sz w:val="22"/>
                <w:szCs w:val="22"/>
                <w:lang w:bidi="ar-SA"/>
              </w:rPr>
              <w:tab/>
            </w:r>
            <w:r w:rsidR="00E81CA8" w:rsidRPr="000A2D79">
              <w:rPr>
                <w:rStyle w:val="Hyperlink"/>
                <w:rFonts w:cs="Times New Roman"/>
                <w:noProof/>
                <w:shd w:val="clear" w:color="auto" w:fill="FFFFFF"/>
              </w:rPr>
              <w:t>APPROACH Followed</w:t>
            </w:r>
            <w:r w:rsidR="00E81CA8">
              <w:rPr>
                <w:noProof/>
                <w:webHidden/>
              </w:rPr>
              <w:tab/>
            </w:r>
            <w:r w:rsidR="00E81CA8">
              <w:rPr>
                <w:noProof/>
                <w:webHidden/>
              </w:rPr>
              <w:fldChar w:fldCharType="begin"/>
            </w:r>
            <w:r w:rsidR="00E81CA8">
              <w:rPr>
                <w:noProof/>
                <w:webHidden/>
              </w:rPr>
              <w:instrText xml:space="preserve"> PAGEREF _Toc28528124 \h </w:instrText>
            </w:r>
            <w:r w:rsidR="00E81CA8">
              <w:rPr>
                <w:noProof/>
                <w:webHidden/>
              </w:rPr>
            </w:r>
            <w:r w:rsidR="00E81CA8">
              <w:rPr>
                <w:noProof/>
                <w:webHidden/>
              </w:rPr>
              <w:fldChar w:fldCharType="separate"/>
            </w:r>
            <w:r w:rsidR="00411F41">
              <w:rPr>
                <w:noProof/>
                <w:webHidden/>
              </w:rPr>
              <w:t>12</w:t>
            </w:r>
            <w:r w:rsidR="00E81CA8">
              <w:rPr>
                <w:noProof/>
                <w:webHidden/>
              </w:rPr>
              <w:fldChar w:fldCharType="end"/>
            </w:r>
          </w:hyperlink>
        </w:p>
        <w:p w:rsidR="00E81CA8" w:rsidRDefault="007C1810">
          <w:pPr>
            <w:pStyle w:val="TOC1"/>
            <w:tabs>
              <w:tab w:val="left" w:pos="480"/>
              <w:tab w:val="right" w:leader="dot" w:pos="8780"/>
            </w:tabs>
            <w:rPr>
              <w:rFonts w:eastAsiaTheme="minorEastAsia" w:cstheme="minorBidi"/>
              <w:b w:val="0"/>
              <w:bCs w:val="0"/>
              <w:caps w:val="0"/>
              <w:noProof/>
              <w:sz w:val="22"/>
              <w:szCs w:val="22"/>
              <w:lang w:bidi="ar-SA"/>
            </w:rPr>
          </w:pPr>
          <w:hyperlink w:anchor="_Toc28528125" w:history="1">
            <w:r w:rsidR="00E81CA8" w:rsidRPr="000A2D79">
              <w:rPr>
                <w:rStyle w:val="Hyperlink"/>
                <w:rFonts w:cs="Times New Roman"/>
                <w:noProof/>
              </w:rPr>
              <w:t>1.5</w:t>
            </w:r>
            <w:r w:rsidR="00E81CA8">
              <w:rPr>
                <w:rFonts w:eastAsiaTheme="minorEastAsia" w:cstheme="minorBidi"/>
                <w:b w:val="0"/>
                <w:bCs w:val="0"/>
                <w:caps w:val="0"/>
                <w:noProof/>
                <w:sz w:val="22"/>
                <w:szCs w:val="22"/>
                <w:lang w:bidi="ar-SA"/>
              </w:rPr>
              <w:tab/>
            </w:r>
            <w:r w:rsidR="00E81CA8" w:rsidRPr="000A2D79">
              <w:rPr>
                <w:rStyle w:val="Hyperlink"/>
                <w:rFonts w:cs="Times New Roman"/>
                <w:noProof/>
              </w:rPr>
              <w:t>Description of the Content</w:t>
            </w:r>
            <w:r w:rsidR="00E81CA8">
              <w:rPr>
                <w:noProof/>
                <w:webHidden/>
              </w:rPr>
              <w:tab/>
            </w:r>
            <w:r w:rsidR="00E81CA8">
              <w:rPr>
                <w:noProof/>
                <w:webHidden/>
              </w:rPr>
              <w:fldChar w:fldCharType="begin"/>
            </w:r>
            <w:r w:rsidR="00E81CA8">
              <w:rPr>
                <w:noProof/>
                <w:webHidden/>
              </w:rPr>
              <w:instrText xml:space="preserve"> PAGEREF _Toc28528125 \h </w:instrText>
            </w:r>
            <w:r w:rsidR="00E81CA8">
              <w:rPr>
                <w:noProof/>
                <w:webHidden/>
              </w:rPr>
            </w:r>
            <w:r w:rsidR="00E81CA8">
              <w:rPr>
                <w:noProof/>
                <w:webHidden/>
              </w:rPr>
              <w:fldChar w:fldCharType="separate"/>
            </w:r>
            <w:r w:rsidR="00411F41">
              <w:rPr>
                <w:noProof/>
                <w:webHidden/>
              </w:rPr>
              <w:t>13</w:t>
            </w:r>
            <w:r w:rsidR="00E81CA8">
              <w:rPr>
                <w:noProof/>
                <w:webHidden/>
              </w:rPr>
              <w:fldChar w:fldCharType="end"/>
            </w:r>
          </w:hyperlink>
        </w:p>
        <w:p w:rsidR="00E81CA8" w:rsidRDefault="007C1810">
          <w:pPr>
            <w:pStyle w:val="TOC1"/>
            <w:tabs>
              <w:tab w:val="right" w:leader="dot" w:pos="8780"/>
            </w:tabs>
            <w:rPr>
              <w:rFonts w:eastAsiaTheme="minorEastAsia" w:cstheme="minorBidi"/>
              <w:b w:val="0"/>
              <w:bCs w:val="0"/>
              <w:caps w:val="0"/>
              <w:noProof/>
              <w:sz w:val="22"/>
              <w:szCs w:val="22"/>
              <w:lang w:bidi="ar-SA"/>
            </w:rPr>
          </w:pPr>
          <w:hyperlink w:anchor="_Toc28528126" w:history="1">
            <w:r w:rsidR="00E81CA8" w:rsidRPr="000A2D79">
              <w:rPr>
                <w:rStyle w:val="Hyperlink"/>
                <w:rFonts w:cs="Times New Roman"/>
                <w:noProof/>
                <w:shd w:val="clear" w:color="auto" w:fill="FFFFFF"/>
              </w:rPr>
              <w:t>Chapter: 2 Literature Review</w:t>
            </w:r>
            <w:r w:rsidR="00E81CA8">
              <w:rPr>
                <w:noProof/>
                <w:webHidden/>
              </w:rPr>
              <w:tab/>
            </w:r>
            <w:r w:rsidR="00E81CA8">
              <w:rPr>
                <w:noProof/>
                <w:webHidden/>
              </w:rPr>
              <w:fldChar w:fldCharType="begin"/>
            </w:r>
            <w:r w:rsidR="00E81CA8">
              <w:rPr>
                <w:noProof/>
                <w:webHidden/>
              </w:rPr>
              <w:instrText xml:space="preserve"> PAGEREF _Toc28528126 \h </w:instrText>
            </w:r>
            <w:r w:rsidR="00E81CA8">
              <w:rPr>
                <w:noProof/>
                <w:webHidden/>
              </w:rPr>
            </w:r>
            <w:r w:rsidR="00E81CA8">
              <w:rPr>
                <w:noProof/>
                <w:webHidden/>
              </w:rPr>
              <w:fldChar w:fldCharType="separate"/>
            </w:r>
            <w:r w:rsidR="00411F41">
              <w:rPr>
                <w:noProof/>
                <w:webHidden/>
              </w:rPr>
              <w:t>14</w:t>
            </w:r>
            <w:r w:rsidR="00E81CA8">
              <w:rPr>
                <w:noProof/>
                <w:webHidden/>
              </w:rPr>
              <w:fldChar w:fldCharType="end"/>
            </w:r>
          </w:hyperlink>
        </w:p>
        <w:p w:rsidR="00E81CA8" w:rsidRDefault="007C1810">
          <w:pPr>
            <w:pStyle w:val="TOC1"/>
            <w:tabs>
              <w:tab w:val="right" w:leader="dot" w:pos="8780"/>
            </w:tabs>
            <w:rPr>
              <w:rFonts w:eastAsiaTheme="minorEastAsia" w:cstheme="minorBidi"/>
              <w:b w:val="0"/>
              <w:bCs w:val="0"/>
              <w:caps w:val="0"/>
              <w:noProof/>
              <w:sz w:val="22"/>
              <w:szCs w:val="22"/>
              <w:lang w:bidi="ar-SA"/>
            </w:rPr>
          </w:pPr>
          <w:hyperlink w:anchor="_Toc28528127" w:history="1">
            <w:r w:rsidR="00E81CA8" w:rsidRPr="000A2D79">
              <w:rPr>
                <w:rStyle w:val="Hyperlink"/>
                <w:rFonts w:cs="Times New Roman"/>
                <w:noProof/>
                <w:shd w:val="clear" w:color="auto" w:fill="FFFFFF"/>
              </w:rPr>
              <w:t xml:space="preserve">Chapter: 3 </w:t>
            </w:r>
            <w:r w:rsidR="00F675AE">
              <w:rPr>
                <w:rStyle w:val="Hyperlink"/>
                <w:rFonts w:cs="Times New Roman"/>
                <w:noProof/>
                <w:shd w:val="clear" w:color="auto" w:fill="FFFFFF"/>
              </w:rPr>
              <w:t>About Dataset</w:t>
            </w:r>
            <w:r w:rsidR="00E81CA8">
              <w:rPr>
                <w:noProof/>
                <w:webHidden/>
              </w:rPr>
              <w:tab/>
            </w:r>
            <w:r w:rsidR="00E81CA8">
              <w:rPr>
                <w:noProof/>
                <w:webHidden/>
              </w:rPr>
              <w:fldChar w:fldCharType="begin"/>
            </w:r>
            <w:r w:rsidR="00E81CA8">
              <w:rPr>
                <w:noProof/>
                <w:webHidden/>
              </w:rPr>
              <w:instrText xml:space="preserve"> PAGEREF _Toc28528127 \h </w:instrText>
            </w:r>
            <w:r w:rsidR="00E81CA8">
              <w:rPr>
                <w:noProof/>
                <w:webHidden/>
              </w:rPr>
            </w:r>
            <w:r w:rsidR="00E81CA8">
              <w:rPr>
                <w:noProof/>
                <w:webHidden/>
              </w:rPr>
              <w:fldChar w:fldCharType="separate"/>
            </w:r>
            <w:r w:rsidR="00411F41">
              <w:rPr>
                <w:noProof/>
                <w:webHidden/>
              </w:rPr>
              <w:t>16</w:t>
            </w:r>
            <w:r w:rsidR="00E81CA8">
              <w:rPr>
                <w:noProof/>
                <w:webHidden/>
              </w:rPr>
              <w:fldChar w:fldCharType="end"/>
            </w:r>
          </w:hyperlink>
        </w:p>
        <w:p w:rsidR="00E81CA8" w:rsidRDefault="007C1810">
          <w:pPr>
            <w:pStyle w:val="TOC1"/>
            <w:tabs>
              <w:tab w:val="right" w:leader="dot" w:pos="8780"/>
            </w:tabs>
            <w:rPr>
              <w:rFonts w:eastAsiaTheme="minorEastAsia" w:cstheme="minorBidi"/>
              <w:b w:val="0"/>
              <w:bCs w:val="0"/>
              <w:caps w:val="0"/>
              <w:noProof/>
              <w:sz w:val="22"/>
              <w:szCs w:val="22"/>
              <w:lang w:bidi="ar-SA"/>
            </w:rPr>
          </w:pPr>
          <w:hyperlink w:anchor="_Toc28528128" w:history="1">
            <w:r w:rsidR="00E81CA8" w:rsidRPr="000A2D79">
              <w:rPr>
                <w:rStyle w:val="Hyperlink"/>
                <w:rFonts w:cs="Times New Roman"/>
                <w:noProof/>
              </w:rPr>
              <w:t>3.1 About Mimic-III</w:t>
            </w:r>
            <w:r w:rsidR="00E81CA8">
              <w:rPr>
                <w:noProof/>
                <w:webHidden/>
              </w:rPr>
              <w:tab/>
            </w:r>
            <w:r w:rsidR="00E81CA8">
              <w:rPr>
                <w:noProof/>
                <w:webHidden/>
              </w:rPr>
              <w:fldChar w:fldCharType="begin"/>
            </w:r>
            <w:r w:rsidR="00E81CA8">
              <w:rPr>
                <w:noProof/>
                <w:webHidden/>
              </w:rPr>
              <w:instrText xml:space="preserve"> PAGEREF _Toc28528128 \h </w:instrText>
            </w:r>
            <w:r w:rsidR="00E81CA8">
              <w:rPr>
                <w:noProof/>
                <w:webHidden/>
              </w:rPr>
            </w:r>
            <w:r w:rsidR="00E81CA8">
              <w:rPr>
                <w:noProof/>
                <w:webHidden/>
              </w:rPr>
              <w:fldChar w:fldCharType="separate"/>
            </w:r>
            <w:r w:rsidR="00411F41">
              <w:rPr>
                <w:noProof/>
                <w:webHidden/>
              </w:rPr>
              <w:t>16</w:t>
            </w:r>
            <w:r w:rsidR="00E81CA8">
              <w:rPr>
                <w:noProof/>
                <w:webHidden/>
              </w:rPr>
              <w:fldChar w:fldCharType="end"/>
            </w:r>
          </w:hyperlink>
        </w:p>
        <w:p w:rsidR="00E81CA8" w:rsidRDefault="007C1810">
          <w:pPr>
            <w:pStyle w:val="TOC1"/>
            <w:tabs>
              <w:tab w:val="right" w:leader="dot" w:pos="8780"/>
            </w:tabs>
            <w:rPr>
              <w:rFonts w:eastAsiaTheme="minorEastAsia" w:cstheme="minorBidi"/>
              <w:b w:val="0"/>
              <w:bCs w:val="0"/>
              <w:caps w:val="0"/>
              <w:noProof/>
              <w:sz w:val="22"/>
              <w:szCs w:val="22"/>
              <w:lang w:bidi="ar-SA"/>
            </w:rPr>
          </w:pPr>
          <w:hyperlink w:anchor="_Toc28528129" w:history="1">
            <w:r w:rsidR="00E81CA8" w:rsidRPr="000A2D79">
              <w:rPr>
                <w:rStyle w:val="Hyperlink"/>
                <w:rFonts w:cs="Times New Roman"/>
                <w:noProof/>
                <w:shd w:val="clear" w:color="auto" w:fill="FFFFFF"/>
              </w:rPr>
              <w:t>3.2 MIMIc-iii Tables</w:t>
            </w:r>
            <w:r w:rsidR="00E81CA8">
              <w:rPr>
                <w:noProof/>
                <w:webHidden/>
              </w:rPr>
              <w:tab/>
            </w:r>
            <w:r w:rsidR="00E81CA8">
              <w:rPr>
                <w:noProof/>
                <w:webHidden/>
              </w:rPr>
              <w:fldChar w:fldCharType="begin"/>
            </w:r>
            <w:r w:rsidR="00E81CA8">
              <w:rPr>
                <w:noProof/>
                <w:webHidden/>
              </w:rPr>
              <w:instrText xml:space="preserve"> PAGEREF _Toc28528129 \h </w:instrText>
            </w:r>
            <w:r w:rsidR="00E81CA8">
              <w:rPr>
                <w:noProof/>
                <w:webHidden/>
              </w:rPr>
            </w:r>
            <w:r w:rsidR="00E81CA8">
              <w:rPr>
                <w:noProof/>
                <w:webHidden/>
              </w:rPr>
              <w:fldChar w:fldCharType="separate"/>
            </w:r>
            <w:r w:rsidR="00411F41">
              <w:rPr>
                <w:noProof/>
                <w:webHidden/>
              </w:rPr>
              <w:t>18</w:t>
            </w:r>
            <w:r w:rsidR="00E81CA8">
              <w:rPr>
                <w:noProof/>
                <w:webHidden/>
              </w:rPr>
              <w:fldChar w:fldCharType="end"/>
            </w:r>
          </w:hyperlink>
        </w:p>
        <w:p w:rsidR="00E81CA8" w:rsidRDefault="007C1810">
          <w:pPr>
            <w:pStyle w:val="TOC1"/>
            <w:tabs>
              <w:tab w:val="right" w:leader="dot" w:pos="8780"/>
            </w:tabs>
            <w:rPr>
              <w:rFonts w:eastAsiaTheme="minorEastAsia" w:cstheme="minorBidi"/>
              <w:b w:val="0"/>
              <w:bCs w:val="0"/>
              <w:caps w:val="0"/>
              <w:noProof/>
              <w:sz w:val="22"/>
              <w:szCs w:val="22"/>
              <w:lang w:bidi="ar-SA"/>
            </w:rPr>
          </w:pPr>
          <w:hyperlink w:anchor="_Toc28528130" w:history="1">
            <w:r w:rsidR="00E81CA8" w:rsidRPr="000A2D79">
              <w:rPr>
                <w:rStyle w:val="Hyperlink"/>
                <w:rFonts w:cs="Times New Roman"/>
                <w:noProof/>
                <w:shd w:val="clear" w:color="auto" w:fill="FFFFFF"/>
              </w:rPr>
              <w:t>3.3 MIMIC-III Construction</w:t>
            </w:r>
            <w:r w:rsidR="00E81CA8">
              <w:rPr>
                <w:noProof/>
                <w:webHidden/>
              </w:rPr>
              <w:tab/>
            </w:r>
            <w:r w:rsidR="00E81CA8">
              <w:rPr>
                <w:noProof/>
                <w:webHidden/>
              </w:rPr>
              <w:fldChar w:fldCharType="begin"/>
            </w:r>
            <w:r w:rsidR="00E81CA8">
              <w:rPr>
                <w:noProof/>
                <w:webHidden/>
              </w:rPr>
              <w:instrText xml:space="preserve"> PAGEREF _Toc28528130 \h </w:instrText>
            </w:r>
            <w:r w:rsidR="00E81CA8">
              <w:rPr>
                <w:noProof/>
                <w:webHidden/>
              </w:rPr>
            </w:r>
            <w:r w:rsidR="00E81CA8">
              <w:rPr>
                <w:noProof/>
                <w:webHidden/>
              </w:rPr>
              <w:fldChar w:fldCharType="separate"/>
            </w:r>
            <w:r w:rsidR="00411F41">
              <w:rPr>
                <w:noProof/>
                <w:webHidden/>
              </w:rPr>
              <w:t>21</w:t>
            </w:r>
            <w:r w:rsidR="00E81CA8">
              <w:rPr>
                <w:noProof/>
                <w:webHidden/>
              </w:rPr>
              <w:fldChar w:fldCharType="end"/>
            </w:r>
          </w:hyperlink>
        </w:p>
        <w:p w:rsidR="00E81CA8" w:rsidRDefault="007C1810">
          <w:pPr>
            <w:pStyle w:val="TOC1"/>
            <w:tabs>
              <w:tab w:val="right" w:leader="dot" w:pos="8780"/>
            </w:tabs>
            <w:rPr>
              <w:rFonts w:eastAsiaTheme="minorEastAsia" w:cstheme="minorBidi"/>
              <w:b w:val="0"/>
              <w:bCs w:val="0"/>
              <w:caps w:val="0"/>
              <w:noProof/>
              <w:sz w:val="22"/>
              <w:szCs w:val="22"/>
              <w:lang w:bidi="ar-SA"/>
            </w:rPr>
          </w:pPr>
          <w:hyperlink w:anchor="_Toc28528131" w:history="1">
            <w:r w:rsidR="00E81CA8" w:rsidRPr="000A2D79">
              <w:rPr>
                <w:rStyle w:val="Hyperlink"/>
                <w:rFonts w:cs="Times New Roman"/>
                <w:noProof/>
                <w:shd w:val="clear" w:color="auto" w:fill="FFFFFF"/>
              </w:rPr>
              <w:t>3.4 MIMIC-III derived Concepts</w:t>
            </w:r>
            <w:r w:rsidR="00E81CA8">
              <w:rPr>
                <w:noProof/>
                <w:webHidden/>
              </w:rPr>
              <w:tab/>
            </w:r>
            <w:r w:rsidR="00E81CA8">
              <w:rPr>
                <w:noProof/>
                <w:webHidden/>
              </w:rPr>
              <w:fldChar w:fldCharType="begin"/>
            </w:r>
            <w:r w:rsidR="00E81CA8">
              <w:rPr>
                <w:noProof/>
                <w:webHidden/>
              </w:rPr>
              <w:instrText xml:space="preserve"> PAGEREF _Toc28528131 \h </w:instrText>
            </w:r>
            <w:r w:rsidR="00E81CA8">
              <w:rPr>
                <w:noProof/>
                <w:webHidden/>
              </w:rPr>
            </w:r>
            <w:r w:rsidR="00E81CA8">
              <w:rPr>
                <w:noProof/>
                <w:webHidden/>
              </w:rPr>
              <w:fldChar w:fldCharType="separate"/>
            </w:r>
            <w:r w:rsidR="00411F41">
              <w:rPr>
                <w:noProof/>
                <w:webHidden/>
              </w:rPr>
              <w:t>22</w:t>
            </w:r>
            <w:r w:rsidR="00E81CA8">
              <w:rPr>
                <w:noProof/>
                <w:webHidden/>
              </w:rPr>
              <w:fldChar w:fldCharType="end"/>
            </w:r>
          </w:hyperlink>
        </w:p>
        <w:p w:rsidR="00E81CA8" w:rsidRDefault="007C1810">
          <w:pPr>
            <w:pStyle w:val="TOC1"/>
            <w:tabs>
              <w:tab w:val="right" w:leader="dot" w:pos="8780"/>
            </w:tabs>
            <w:rPr>
              <w:rFonts w:eastAsiaTheme="minorEastAsia" w:cstheme="minorBidi"/>
              <w:b w:val="0"/>
              <w:bCs w:val="0"/>
              <w:caps w:val="0"/>
              <w:noProof/>
              <w:sz w:val="22"/>
              <w:szCs w:val="22"/>
              <w:lang w:bidi="ar-SA"/>
            </w:rPr>
          </w:pPr>
          <w:hyperlink w:anchor="_Toc28528132" w:history="1">
            <w:r w:rsidR="00E81CA8" w:rsidRPr="000A2D79">
              <w:rPr>
                <w:rStyle w:val="Hyperlink"/>
                <w:rFonts w:cs="Times New Roman"/>
                <w:noProof/>
                <w:shd w:val="clear" w:color="auto" w:fill="FFFFFF"/>
              </w:rPr>
              <w:t>Chapter: 4 ETL and DataSet Building From DWH Mart</w:t>
            </w:r>
            <w:r w:rsidR="00E81CA8">
              <w:rPr>
                <w:noProof/>
                <w:webHidden/>
              </w:rPr>
              <w:tab/>
            </w:r>
            <w:r w:rsidR="00E81CA8">
              <w:rPr>
                <w:noProof/>
                <w:webHidden/>
              </w:rPr>
              <w:fldChar w:fldCharType="begin"/>
            </w:r>
            <w:r w:rsidR="00E81CA8">
              <w:rPr>
                <w:noProof/>
                <w:webHidden/>
              </w:rPr>
              <w:instrText xml:space="preserve"> PAGEREF _Toc28528132 \h </w:instrText>
            </w:r>
            <w:r w:rsidR="00E81CA8">
              <w:rPr>
                <w:noProof/>
                <w:webHidden/>
              </w:rPr>
            </w:r>
            <w:r w:rsidR="00E81CA8">
              <w:rPr>
                <w:noProof/>
                <w:webHidden/>
              </w:rPr>
              <w:fldChar w:fldCharType="separate"/>
            </w:r>
            <w:r w:rsidR="00411F41">
              <w:rPr>
                <w:noProof/>
                <w:webHidden/>
              </w:rPr>
              <w:t>23</w:t>
            </w:r>
            <w:r w:rsidR="00E81CA8">
              <w:rPr>
                <w:noProof/>
                <w:webHidden/>
              </w:rPr>
              <w:fldChar w:fldCharType="end"/>
            </w:r>
          </w:hyperlink>
        </w:p>
        <w:p w:rsidR="00E81CA8" w:rsidRDefault="007C1810">
          <w:pPr>
            <w:pStyle w:val="TOC1"/>
            <w:tabs>
              <w:tab w:val="right" w:leader="dot" w:pos="8780"/>
            </w:tabs>
            <w:rPr>
              <w:rFonts w:eastAsiaTheme="minorEastAsia" w:cstheme="minorBidi"/>
              <w:b w:val="0"/>
              <w:bCs w:val="0"/>
              <w:caps w:val="0"/>
              <w:noProof/>
              <w:sz w:val="22"/>
              <w:szCs w:val="22"/>
              <w:lang w:bidi="ar-SA"/>
            </w:rPr>
          </w:pPr>
          <w:hyperlink w:anchor="_Toc28528133" w:history="1">
            <w:r w:rsidR="00E81CA8" w:rsidRPr="000A2D79">
              <w:rPr>
                <w:rStyle w:val="Hyperlink"/>
                <w:rFonts w:cs="Times New Roman"/>
                <w:noProof/>
              </w:rPr>
              <w:t>4.1 Technical Process</w:t>
            </w:r>
            <w:r w:rsidR="00E81CA8">
              <w:rPr>
                <w:noProof/>
                <w:webHidden/>
              </w:rPr>
              <w:tab/>
            </w:r>
            <w:r w:rsidR="00E81CA8">
              <w:rPr>
                <w:noProof/>
                <w:webHidden/>
              </w:rPr>
              <w:fldChar w:fldCharType="begin"/>
            </w:r>
            <w:r w:rsidR="00E81CA8">
              <w:rPr>
                <w:noProof/>
                <w:webHidden/>
              </w:rPr>
              <w:instrText xml:space="preserve"> PAGEREF _Toc28528133 \h </w:instrText>
            </w:r>
            <w:r w:rsidR="00E81CA8">
              <w:rPr>
                <w:noProof/>
                <w:webHidden/>
              </w:rPr>
            </w:r>
            <w:r w:rsidR="00E81CA8">
              <w:rPr>
                <w:noProof/>
                <w:webHidden/>
              </w:rPr>
              <w:fldChar w:fldCharType="separate"/>
            </w:r>
            <w:r w:rsidR="00411F41">
              <w:rPr>
                <w:noProof/>
                <w:webHidden/>
              </w:rPr>
              <w:t>23</w:t>
            </w:r>
            <w:r w:rsidR="00E81CA8">
              <w:rPr>
                <w:noProof/>
                <w:webHidden/>
              </w:rPr>
              <w:fldChar w:fldCharType="end"/>
            </w:r>
          </w:hyperlink>
        </w:p>
        <w:p w:rsidR="00E81CA8" w:rsidRDefault="007C1810">
          <w:pPr>
            <w:pStyle w:val="TOC1"/>
            <w:tabs>
              <w:tab w:val="right" w:leader="dot" w:pos="8780"/>
            </w:tabs>
            <w:rPr>
              <w:rFonts w:eastAsiaTheme="minorEastAsia" w:cstheme="minorBidi"/>
              <w:b w:val="0"/>
              <w:bCs w:val="0"/>
              <w:caps w:val="0"/>
              <w:noProof/>
              <w:sz w:val="22"/>
              <w:szCs w:val="22"/>
              <w:lang w:bidi="ar-SA"/>
            </w:rPr>
          </w:pPr>
          <w:hyperlink w:anchor="_Toc28528134" w:history="1">
            <w:r w:rsidR="00E81CA8" w:rsidRPr="000A2D79">
              <w:rPr>
                <w:rStyle w:val="Hyperlink"/>
                <w:rFonts w:cs="Times New Roman"/>
                <w:noProof/>
                <w:shd w:val="clear" w:color="auto" w:fill="FFFFFF"/>
              </w:rPr>
              <w:t>4.2 Relational Mapping, Batch Processing and Preprocessing</w:t>
            </w:r>
            <w:r w:rsidR="00E81CA8">
              <w:rPr>
                <w:noProof/>
                <w:webHidden/>
              </w:rPr>
              <w:tab/>
            </w:r>
            <w:r w:rsidR="00E81CA8">
              <w:rPr>
                <w:noProof/>
                <w:webHidden/>
              </w:rPr>
              <w:fldChar w:fldCharType="begin"/>
            </w:r>
            <w:r w:rsidR="00E81CA8">
              <w:rPr>
                <w:noProof/>
                <w:webHidden/>
              </w:rPr>
              <w:instrText xml:space="preserve"> PAGEREF _Toc28528134 \h </w:instrText>
            </w:r>
            <w:r w:rsidR="00E81CA8">
              <w:rPr>
                <w:noProof/>
                <w:webHidden/>
              </w:rPr>
            </w:r>
            <w:r w:rsidR="00E81CA8">
              <w:rPr>
                <w:noProof/>
                <w:webHidden/>
              </w:rPr>
              <w:fldChar w:fldCharType="separate"/>
            </w:r>
            <w:r w:rsidR="00411F41">
              <w:rPr>
                <w:noProof/>
                <w:webHidden/>
              </w:rPr>
              <w:t>24</w:t>
            </w:r>
            <w:r w:rsidR="00E81CA8">
              <w:rPr>
                <w:noProof/>
                <w:webHidden/>
              </w:rPr>
              <w:fldChar w:fldCharType="end"/>
            </w:r>
          </w:hyperlink>
        </w:p>
        <w:p w:rsidR="00E81CA8" w:rsidRDefault="007C1810">
          <w:pPr>
            <w:pStyle w:val="TOC1"/>
            <w:tabs>
              <w:tab w:val="right" w:leader="dot" w:pos="8780"/>
            </w:tabs>
            <w:rPr>
              <w:rFonts w:eastAsiaTheme="minorEastAsia" w:cstheme="minorBidi"/>
              <w:b w:val="0"/>
              <w:bCs w:val="0"/>
              <w:caps w:val="0"/>
              <w:noProof/>
              <w:sz w:val="22"/>
              <w:szCs w:val="22"/>
              <w:lang w:bidi="ar-SA"/>
            </w:rPr>
          </w:pPr>
          <w:hyperlink w:anchor="_Toc28528135" w:history="1">
            <w:r w:rsidR="00E81CA8" w:rsidRPr="000A2D79">
              <w:rPr>
                <w:rStyle w:val="Hyperlink"/>
                <w:noProof/>
                <w:shd w:val="clear" w:color="auto" w:fill="FFFFFF"/>
              </w:rPr>
              <w:t>4.3 Diagnoses</w:t>
            </w:r>
            <w:r w:rsidR="00E81CA8">
              <w:rPr>
                <w:noProof/>
                <w:webHidden/>
              </w:rPr>
              <w:tab/>
            </w:r>
            <w:r w:rsidR="00E81CA8">
              <w:rPr>
                <w:noProof/>
                <w:webHidden/>
              </w:rPr>
              <w:fldChar w:fldCharType="begin"/>
            </w:r>
            <w:r w:rsidR="00E81CA8">
              <w:rPr>
                <w:noProof/>
                <w:webHidden/>
              </w:rPr>
              <w:instrText xml:space="preserve"> PAGEREF _Toc28528135 \h </w:instrText>
            </w:r>
            <w:r w:rsidR="00E81CA8">
              <w:rPr>
                <w:noProof/>
                <w:webHidden/>
              </w:rPr>
            </w:r>
            <w:r w:rsidR="00E81CA8">
              <w:rPr>
                <w:noProof/>
                <w:webHidden/>
              </w:rPr>
              <w:fldChar w:fldCharType="separate"/>
            </w:r>
            <w:r w:rsidR="00411F41">
              <w:rPr>
                <w:noProof/>
                <w:webHidden/>
              </w:rPr>
              <w:t>26</w:t>
            </w:r>
            <w:r w:rsidR="00E81CA8">
              <w:rPr>
                <w:noProof/>
                <w:webHidden/>
              </w:rPr>
              <w:fldChar w:fldCharType="end"/>
            </w:r>
          </w:hyperlink>
        </w:p>
        <w:p w:rsidR="00E81CA8" w:rsidRDefault="007C1810">
          <w:pPr>
            <w:pStyle w:val="TOC1"/>
            <w:tabs>
              <w:tab w:val="right" w:leader="dot" w:pos="8780"/>
            </w:tabs>
            <w:rPr>
              <w:rFonts w:eastAsiaTheme="minorEastAsia" w:cstheme="minorBidi"/>
              <w:b w:val="0"/>
              <w:bCs w:val="0"/>
              <w:caps w:val="0"/>
              <w:noProof/>
              <w:sz w:val="22"/>
              <w:szCs w:val="22"/>
              <w:lang w:bidi="ar-SA"/>
            </w:rPr>
          </w:pPr>
          <w:hyperlink w:anchor="_Toc28528136" w:history="1">
            <w:r w:rsidR="00E81CA8" w:rsidRPr="000A2D79">
              <w:rPr>
                <w:rStyle w:val="Hyperlink"/>
                <w:noProof/>
              </w:rPr>
              <w:t>4.4 Procedures</w:t>
            </w:r>
            <w:r w:rsidR="00E81CA8">
              <w:rPr>
                <w:noProof/>
                <w:webHidden/>
              </w:rPr>
              <w:tab/>
            </w:r>
            <w:r w:rsidR="00E81CA8">
              <w:rPr>
                <w:noProof/>
                <w:webHidden/>
              </w:rPr>
              <w:fldChar w:fldCharType="begin"/>
            </w:r>
            <w:r w:rsidR="00E81CA8">
              <w:rPr>
                <w:noProof/>
                <w:webHidden/>
              </w:rPr>
              <w:instrText xml:space="preserve"> PAGEREF _Toc28528136 \h </w:instrText>
            </w:r>
            <w:r w:rsidR="00E81CA8">
              <w:rPr>
                <w:noProof/>
                <w:webHidden/>
              </w:rPr>
            </w:r>
            <w:r w:rsidR="00E81CA8">
              <w:rPr>
                <w:noProof/>
                <w:webHidden/>
              </w:rPr>
              <w:fldChar w:fldCharType="separate"/>
            </w:r>
            <w:r w:rsidR="00411F41">
              <w:rPr>
                <w:noProof/>
                <w:webHidden/>
              </w:rPr>
              <w:t>26</w:t>
            </w:r>
            <w:r w:rsidR="00E81CA8">
              <w:rPr>
                <w:noProof/>
                <w:webHidden/>
              </w:rPr>
              <w:fldChar w:fldCharType="end"/>
            </w:r>
          </w:hyperlink>
        </w:p>
        <w:p w:rsidR="00E81CA8" w:rsidRDefault="007C1810">
          <w:pPr>
            <w:pStyle w:val="TOC1"/>
            <w:tabs>
              <w:tab w:val="right" w:leader="dot" w:pos="8780"/>
            </w:tabs>
            <w:rPr>
              <w:rFonts w:eastAsiaTheme="minorEastAsia" w:cstheme="minorBidi"/>
              <w:b w:val="0"/>
              <w:bCs w:val="0"/>
              <w:caps w:val="0"/>
              <w:noProof/>
              <w:sz w:val="22"/>
              <w:szCs w:val="22"/>
              <w:lang w:bidi="ar-SA"/>
            </w:rPr>
          </w:pPr>
          <w:hyperlink w:anchor="_Toc28528137" w:history="1">
            <w:r w:rsidR="00E81CA8" w:rsidRPr="000A2D79">
              <w:rPr>
                <w:rStyle w:val="Hyperlink"/>
                <w:noProof/>
                <w:shd w:val="clear" w:color="auto" w:fill="FFFFFF"/>
              </w:rPr>
              <w:t>4.5 Feature Space</w:t>
            </w:r>
            <w:r w:rsidR="00E81CA8">
              <w:rPr>
                <w:noProof/>
                <w:webHidden/>
              </w:rPr>
              <w:tab/>
            </w:r>
            <w:r w:rsidR="00E81CA8">
              <w:rPr>
                <w:noProof/>
                <w:webHidden/>
              </w:rPr>
              <w:fldChar w:fldCharType="begin"/>
            </w:r>
            <w:r w:rsidR="00E81CA8">
              <w:rPr>
                <w:noProof/>
                <w:webHidden/>
              </w:rPr>
              <w:instrText xml:space="preserve"> PAGEREF _Toc28528137 \h </w:instrText>
            </w:r>
            <w:r w:rsidR="00E81CA8">
              <w:rPr>
                <w:noProof/>
                <w:webHidden/>
              </w:rPr>
            </w:r>
            <w:r w:rsidR="00E81CA8">
              <w:rPr>
                <w:noProof/>
                <w:webHidden/>
              </w:rPr>
              <w:fldChar w:fldCharType="separate"/>
            </w:r>
            <w:r w:rsidR="00411F41">
              <w:rPr>
                <w:noProof/>
                <w:webHidden/>
              </w:rPr>
              <w:t>27</w:t>
            </w:r>
            <w:r w:rsidR="00E81CA8">
              <w:rPr>
                <w:noProof/>
                <w:webHidden/>
              </w:rPr>
              <w:fldChar w:fldCharType="end"/>
            </w:r>
          </w:hyperlink>
        </w:p>
        <w:p w:rsidR="00E81CA8" w:rsidRDefault="007C1810">
          <w:pPr>
            <w:pStyle w:val="TOC1"/>
            <w:tabs>
              <w:tab w:val="right" w:leader="dot" w:pos="8780"/>
            </w:tabs>
            <w:rPr>
              <w:rFonts w:eastAsiaTheme="minorEastAsia" w:cstheme="minorBidi"/>
              <w:b w:val="0"/>
              <w:bCs w:val="0"/>
              <w:caps w:val="0"/>
              <w:noProof/>
              <w:sz w:val="22"/>
              <w:szCs w:val="22"/>
              <w:lang w:bidi="ar-SA"/>
            </w:rPr>
          </w:pPr>
          <w:hyperlink w:anchor="_Toc28528138" w:history="1">
            <w:r w:rsidR="00E81CA8" w:rsidRPr="000A2D79">
              <w:rPr>
                <w:rStyle w:val="Hyperlink"/>
                <w:noProof/>
                <w:shd w:val="clear" w:color="auto" w:fill="FFFFFF"/>
              </w:rPr>
              <w:t>4.6 Features Engineering Treatment</w:t>
            </w:r>
            <w:r w:rsidR="00E81CA8">
              <w:rPr>
                <w:noProof/>
                <w:webHidden/>
              </w:rPr>
              <w:tab/>
            </w:r>
            <w:r w:rsidR="00E81CA8">
              <w:rPr>
                <w:noProof/>
                <w:webHidden/>
              </w:rPr>
              <w:fldChar w:fldCharType="begin"/>
            </w:r>
            <w:r w:rsidR="00E81CA8">
              <w:rPr>
                <w:noProof/>
                <w:webHidden/>
              </w:rPr>
              <w:instrText xml:space="preserve"> PAGEREF _Toc28528138 \h </w:instrText>
            </w:r>
            <w:r w:rsidR="00E81CA8">
              <w:rPr>
                <w:noProof/>
                <w:webHidden/>
              </w:rPr>
            </w:r>
            <w:r w:rsidR="00E81CA8">
              <w:rPr>
                <w:noProof/>
                <w:webHidden/>
              </w:rPr>
              <w:fldChar w:fldCharType="separate"/>
            </w:r>
            <w:r w:rsidR="00411F41">
              <w:rPr>
                <w:noProof/>
                <w:webHidden/>
              </w:rPr>
              <w:t>27</w:t>
            </w:r>
            <w:r w:rsidR="00E81CA8">
              <w:rPr>
                <w:noProof/>
                <w:webHidden/>
              </w:rPr>
              <w:fldChar w:fldCharType="end"/>
            </w:r>
          </w:hyperlink>
        </w:p>
        <w:p w:rsidR="00E81CA8" w:rsidRDefault="007C1810">
          <w:pPr>
            <w:pStyle w:val="TOC1"/>
            <w:tabs>
              <w:tab w:val="right" w:leader="dot" w:pos="8780"/>
            </w:tabs>
            <w:rPr>
              <w:rFonts w:eastAsiaTheme="minorEastAsia" w:cstheme="minorBidi"/>
              <w:b w:val="0"/>
              <w:bCs w:val="0"/>
              <w:caps w:val="0"/>
              <w:noProof/>
              <w:sz w:val="22"/>
              <w:szCs w:val="22"/>
              <w:lang w:bidi="ar-SA"/>
            </w:rPr>
          </w:pPr>
          <w:hyperlink w:anchor="_Toc28528139" w:history="1">
            <w:r w:rsidR="00E81CA8" w:rsidRPr="000A2D79">
              <w:rPr>
                <w:rStyle w:val="Hyperlink"/>
                <w:noProof/>
                <w:shd w:val="clear" w:color="auto" w:fill="FFFFFF"/>
              </w:rPr>
              <w:t>4.7 Sampling</w:t>
            </w:r>
            <w:r w:rsidR="00E81CA8">
              <w:rPr>
                <w:noProof/>
                <w:webHidden/>
              </w:rPr>
              <w:tab/>
            </w:r>
            <w:r w:rsidR="00E81CA8">
              <w:rPr>
                <w:noProof/>
                <w:webHidden/>
              </w:rPr>
              <w:fldChar w:fldCharType="begin"/>
            </w:r>
            <w:r w:rsidR="00E81CA8">
              <w:rPr>
                <w:noProof/>
                <w:webHidden/>
              </w:rPr>
              <w:instrText xml:space="preserve"> PAGEREF _Toc28528139 \h </w:instrText>
            </w:r>
            <w:r w:rsidR="00E81CA8">
              <w:rPr>
                <w:noProof/>
                <w:webHidden/>
              </w:rPr>
            </w:r>
            <w:r w:rsidR="00E81CA8">
              <w:rPr>
                <w:noProof/>
                <w:webHidden/>
              </w:rPr>
              <w:fldChar w:fldCharType="separate"/>
            </w:r>
            <w:r w:rsidR="00411F41">
              <w:rPr>
                <w:noProof/>
                <w:webHidden/>
              </w:rPr>
              <w:t>28</w:t>
            </w:r>
            <w:r w:rsidR="00E81CA8">
              <w:rPr>
                <w:noProof/>
                <w:webHidden/>
              </w:rPr>
              <w:fldChar w:fldCharType="end"/>
            </w:r>
          </w:hyperlink>
        </w:p>
        <w:p w:rsidR="00E81CA8" w:rsidRDefault="007C1810">
          <w:pPr>
            <w:pStyle w:val="TOC2"/>
            <w:tabs>
              <w:tab w:val="right" w:leader="dot" w:pos="8780"/>
            </w:tabs>
            <w:rPr>
              <w:rFonts w:eastAsiaTheme="minorEastAsia" w:cstheme="minorBidi"/>
              <w:smallCaps w:val="0"/>
              <w:noProof/>
              <w:sz w:val="22"/>
              <w:szCs w:val="22"/>
              <w:lang w:bidi="ar-SA"/>
            </w:rPr>
          </w:pPr>
          <w:hyperlink w:anchor="_Toc28528140" w:history="1">
            <w:r w:rsidR="00E81CA8" w:rsidRPr="000A2D79">
              <w:rPr>
                <w:rStyle w:val="Hyperlink"/>
                <w:noProof/>
              </w:rPr>
              <w:t>4.7.1 SMOTE: Synthetic Minority Over-Sampling Technique</w:t>
            </w:r>
            <w:r w:rsidR="00E81CA8">
              <w:rPr>
                <w:noProof/>
                <w:webHidden/>
              </w:rPr>
              <w:tab/>
            </w:r>
            <w:r w:rsidR="00E81CA8">
              <w:rPr>
                <w:noProof/>
                <w:webHidden/>
              </w:rPr>
              <w:fldChar w:fldCharType="begin"/>
            </w:r>
            <w:r w:rsidR="00E81CA8">
              <w:rPr>
                <w:noProof/>
                <w:webHidden/>
              </w:rPr>
              <w:instrText xml:space="preserve"> PAGEREF _Toc28528140 \h </w:instrText>
            </w:r>
            <w:r w:rsidR="00E81CA8">
              <w:rPr>
                <w:noProof/>
                <w:webHidden/>
              </w:rPr>
            </w:r>
            <w:r w:rsidR="00E81CA8">
              <w:rPr>
                <w:noProof/>
                <w:webHidden/>
              </w:rPr>
              <w:fldChar w:fldCharType="separate"/>
            </w:r>
            <w:r w:rsidR="00411F41">
              <w:rPr>
                <w:noProof/>
                <w:webHidden/>
              </w:rPr>
              <w:t>29</w:t>
            </w:r>
            <w:r w:rsidR="00E81CA8">
              <w:rPr>
                <w:noProof/>
                <w:webHidden/>
              </w:rPr>
              <w:fldChar w:fldCharType="end"/>
            </w:r>
          </w:hyperlink>
        </w:p>
        <w:p w:rsidR="00E81CA8" w:rsidRDefault="007C1810">
          <w:pPr>
            <w:pStyle w:val="TOC2"/>
            <w:tabs>
              <w:tab w:val="right" w:leader="dot" w:pos="8780"/>
            </w:tabs>
            <w:rPr>
              <w:rFonts w:eastAsiaTheme="minorEastAsia" w:cstheme="minorBidi"/>
              <w:smallCaps w:val="0"/>
              <w:noProof/>
              <w:sz w:val="22"/>
              <w:szCs w:val="22"/>
              <w:lang w:bidi="ar-SA"/>
            </w:rPr>
          </w:pPr>
          <w:hyperlink w:anchor="_Toc28528141" w:history="1">
            <w:r w:rsidR="00E81CA8" w:rsidRPr="000A2D79">
              <w:rPr>
                <w:rStyle w:val="Hyperlink"/>
                <w:noProof/>
                <w:shd w:val="clear" w:color="auto" w:fill="FFFFFF"/>
              </w:rPr>
              <w:t xml:space="preserve">4.7.2 ADASYN: </w:t>
            </w:r>
            <w:r w:rsidR="00E81CA8" w:rsidRPr="000A2D79">
              <w:rPr>
                <w:rStyle w:val="Hyperlink"/>
                <w:rFonts w:cs="Angsana New"/>
                <w:noProof/>
                <w:shd w:val="clear" w:color="auto" w:fill="FFFFFF"/>
              </w:rPr>
              <w:t>Adaptiv</w:t>
            </w:r>
            <w:r w:rsidR="00E81CA8" w:rsidRPr="000A2D79">
              <w:rPr>
                <w:rStyle w:val="Hyperlink"/>
                <w:noProof/>
                <w:shd w:val="clear" w:color="auto" w:fill="FFFFFF"/>
              </w:rPr>
              <w:t>e Synthetic Sampling</w:t>
            </w:r>
            <w:r w:rsidR="00E81CA8">
              <w:rPr>
                <w:noProof/>
                <w:webHidden/>
              </w:rPr>
              <w:tab/>
            </w:r>
            <w:r w:rsidR="00E81CA8">
              <w:rPr>
                <w:noProof/>
                <w:webHidden/>
              </w:rPr>
              <w:fldChar w:fldCharType="begin"/>
            </w:r>
            <w:r w:rsidR="00E81CA8">
              <w:rPr>
                <w:noProof/>
                <w:webHidden/>
              </w:rPr>
              <w:instrText xml:space="preserve"> PAGEREF _Toc28528141 \h </w:instrText>
            </w:r>
            <w:r w:rsidR="00E81CA8">
              <w:rPr>
                <w:noProof/>
                <w:webHidden/>
              </w:rPr>
            </w:r>
            <w:r w:rsidR="00E81CA8">
              <w:rPr>
                <w:noProof/>
                <w:webHidden/>
              </w:rPr>
              <w:fldChar w:fldCharType="separate"/>
            </w:r>
            <w:r w:rsidR="00411F41">
              <w:rPr>
                <w:noProof/>
                <w:webHidden/>
              </w:rPr>
              <w:t>30</w:t>
            </w:r>
            <w:r w:rsidR="00E81CA8">
              <w:rPr>
                <w:noProof/>
                <w:webHidden/>
              </w:rPr>
              <w:fldChar w:fldCharType="end"/>
            </w:r>
          </w:hyperlink>
        </w:p>
        <w:p w:rsidR="00E81CA8" w:rsidRDefault="007C1810">
          <w:pPr>
            <w:pStyle w:val="TOC1"/>
            <w:tabs>
              <w:tab w:val="right" w:leader="dot" w:pos="8780"/>
            </w:tabs>
            <w:rPr>
              <w:rFonts w:eastAsiaTheme="minorEastAsia" w:cstheme="minorBidi"/>
              <w:b w:val="0"/>
              <w:bCs w:val="0"/>
              <w:caps w:val="0"/>
              <w:noProof/>
              <w:sz w:val="22"/>
              <w:szCs w:val="22"/>
              <w:lang w:bidi="ar-SA"/>
            </w:rPr>
          </w:pPr>
          <w:hyperlink w:anchor="_Toc28528142" w:history="1">
            <w:r w:rsidR="00E81CA8" w:rsidRPr="000A2D79">
              <w:rPr>
                <w:rStyle w:val="Hyperlink"/>
                <w:noProof/>
                <w:shd w:val="clear" w:color="auto" w:fill="FFFFFF"/>
              </w:rPr>
              <w:t>Chapter 5: Models and Experiments</w:t>
            </w:r>
            <w:r w:rsidR="00E81CA8">
              <w:rPr>
                <w:noProof/>
                <w:webHidden/>
              </w:rPr>
              <w:tab/>
            </w:r>
            <w:r w:rsidR="00E81CA8">
              <w:rPr>
                <w:noProof/>
                <w:webHidden/>
              </w:rPr>
              <w:fldChar w:fldCharType="begin"/>
            </w:r>
            <w:r w:rsidR="00E81CA8">
              <w:rPr>
                <w:noProof/>
                <w:webHidden/>
              </w:rPr>
              <w:instrText xml:space="preserve"> PAGEREF _Toc28528142 \h </w:instrText>
            </w:r>
            <w:r w:rsidR="00E81CA8">
              <w:rPr>
                <w:noProof/>
                <w:webHidden/>
              </w:rPr>
            </w:r>
            <w:r w:rsidR="00E81CA8">
              <w:rPr>
                <w:noProof/>
                <w:webHidden/>
              </w:rPr>
              <w:fldChar w:fldCharType="separate"/>
            </w:r>
            <w:r w:rsidR="00411F41">
              <w:rPr>
                <w:noProof/>
                <w:webHidden/>
              </w:rPr>
              <w:t>31</w:t>
            </w:r>
            <w:r w:rsidR="00E81CA8">
              <w:rPr>
                <w:noProof/>
                <w:webHidden/>
              </w:rPr>
              <w:fldChar w:fldCharType="end"/>
            </w:r>
          </w:hyperlink>
        </w:p>
        <w:p w:rsidR="00E81CA8" w:rsidRDefault="007C1810">
          <w:pPr>
            <w:pStyle w:val="TOC1"/>
            <w:tabs>
              <w:tab w:val="right" w:leader="dot" w:pos="8780"/>
            </w:tabs>
            <w:rPr>
              <w:rFonts w:eastAsiaTheme="minorEastAsia" w:cstheme="minorBidi"/>
              <w:b w:val="0"/>
              <w:bCs w:val="0"/>
              <w:caps w:val="0"/>
              <w:noProof/>
              <w:sz w:val="22"/>
              <w:szCs w:val="22"/>
              <w:lang w:bidi="ar-SA"/>
            </w:rPr>
          </w:pPr>
          <w:hyperlink w:anchor="_Toc28528143" w:history="1">
            <w:r w:rsidR="00E81CA8" w:rsidRPr="000A2D79">
              <w:rPr>
                <w:rStyle w:val="Hyperlink"/>
                <w:noProof/>
              </w:rPr>
              <w:t>5.1 About Binary Classification</w:t>
            </w:r>
            <w:r w:rsidR="00E81CA8">
              <w:rPr>
                <w:noProof/>
                <w:webHidden/>
              </w:rPr>
              <w:tab/>
            </w:r>
            <w:r w:rsidR="00E81CA8">
              <w:rPr>
                <w:noProof/>
                <w:webHidden/>
              </w:rPr>
              <w:fldChar w:fldCharType="begin"/>
            </w:r>
            <w:r w:rsidR="00E81CA8">
              <w:rPr>
                <w:noProof/>
                <w:webHidden/>
              </w:rPr>
              <w:instrText xml:space="preserve"> PAGEREF _Toc28528143 \h </w:instrText>
            </w:r>
            <w:r w:rsidR="00E81CA8">
              <w:rPr>
                <w:noProof/>
                <w:webHidden/>
              </w:rPr>
            </w:r>
            <w:r w:rsidR="00E81CA8">
              <w:rPr>
                <w:noProof/>
                <w:webHidden/>
              </w:rPr>
              <w:fldChar w:fldCharType="separate"/>
            </w:r>
            <w:r w:rsidR="00411F41">
              <w:rPr>
                <w:noProof/>
                <w:webHidden/>
              </w:rPr>
              <w:t>31</w:t>
            </w:r>
            <w:r w:rsidR="00E81CA8">
              <w:rPr>
                <w:noProof/>
                <w:webHidden/>
              </w:rPr>
              <w:fldChar w:fldCharType="end"/>
            </w:r>
          </w:hyperlink>
        </w:p>
        <w:p w:rsidR="00E81CA8" w:rsidRDefault="007C1810">
          <w:pPr>
            <w:pStyle w:val="TOC1"/>
            <w:tabs>
              <w:tab w:val="right" w:leader="dot" w:pos="8780"/>
            </w:tabs>
            <w:rPr>
              <w:rFonts w:eastAsiaTheme="minorEastAsia" w:cstheme="minorBidi"/>
              <w:b w:val="0"/>
              <w:bCs w:val="0"/>
              <w:caps w:val="0"/>
              <w:noProof/>
              <w:sz w:val="22"/>
              <w:szCs w:val="22"/>
              <w:lang w:bidi="ar-SA"/>
            </w:rPr>
          </w:pPr>
          <w:hyperlink w:anchor="_Toc28528144" w:history="1">
            <w:r w:rsidR="00E81CA8" w:rsidRPr="000A2D79">
              <w:rPr>
                <w:rStyle w:val="Hyperlink"/>
                <w:noProof/>
                <w:shd w:val="clear" w:color="auto" w:fill="FFFFFF"/>
              </w:rPr>
              <w:t>5.2 Selected Models</w:t>
            </w:r>
            <w:r w:rsidR="00E81CA8">
              <w:rPr>
                <w:noProof/>
                <w:webHidden/>
              </w:rPr>
              <w:tab/>
            </w:r>
            <w:r w:rsidR="00E81CA8">
              <w:rPr>
                <w:noProof/>
                <w:webHidden/>
              </w:rPr>
              <w:fldChar w:fldCharType="begin"/>
            </w:r>
            <w:r w:rsidR="00E81CA8">
              <w:rPr>
                <w:noProof/>
                <w:webHidden/>
              </w:rPr>
              <w:instrText xml:space="preserve"> PAGEREF _Toc28528144 \h </w:instrText>
            </w:r>
            <w:r w:rsidR="00E81CA8">
              <w:rPr>
                <w:noProof/>
                <w:webHidden/>
              </w:rPr>
            </w:r>
            <w:r w:rsidR="00E81CA8">
              <w:rPr>
                <w:noProof/>
                <w:webHidden/>
              </w:rPr>
              <w:fldChar w:fldCharType="separate"/>
            </w:r>
            <w:r w:rsidR="00411F41">
              <w:rPr>
                <w:noProof/>
                <w:webHidden/>
              </w:rPr>
              <w:t>32</w:t>
            </w:r>
            <w:r w:rsidR="00E81CA8">
              <w:rPr>
                <w:noProof/>
                <w:webHidden/>
              </w:rPr>
              <w:fldChar w:fldCharType="end"/>
            </w:r>
          </w:hyperlink>
        </w:p>
        <w:p w:rsidR="00E81CA8" w:rsidRDefault="007C1810">
          <w:pPr>
            <w:pStyle w:val="TOC2"/>
            <w:tabs>
              <w:tab w:val="right" w:leader="dot" w:pos="8780"/>
            </w:tabs>
            <w:rPr>
              <w:rFonts w:eastAsiaTheme="minorEastAsia" w:cstheme="minorBidi"/>
              <w:smallCaps w:val="0"/>
              <w:noProof/>
              <w:sz w:val="22"/>
              <w:szCs w:val="22"/>
              <w:lang w:bidi="ar-SA"/>
            </w:rPr>
          </w:pPr>
          <w:hyperlink w:anchor="_Toc28528145" w:history="1">
            <w:r w:rsidR="00E81CA8" w:rsidRPr="000A2D79">
              <w:rPr>
                <w:rStyle w:val="Hyperlink"/>
                <w:noProof/>
                <w:shd w:val="clear" w:color="auto" w:fill="FFFFFF"/>
              </w:rPr>
              <w:t>5.2.1 Logistic Regression</w:t>
            </w:r>
            <w:r w:rsidR="00E81CA8">
              <w:rPr>
                <w:noProof/>
                <w:webHidden/>
              </w:rPr>
              <w:tab/>
            </w:r>
            <w:r w:rsidR="00E81CA8">
              <w:rPr>
                <w:noProof/>
                <w:webHidden/>
              </w:rPr>
              <w:fldChar w:fldCharType="begin"/>
            </w:r>
            <w:r w:rsidR="00E81CA8">
              <w:rPr>
                <w:noProof/>
                <w:webHidden/>
              </w:rPr>
              <w:instrText xml:space="preserve"> PAGEREF _Toc28528145 \h </w:instrText>
            </w:r>
            <w:r w:rsidR="00E81CA8">
              <w:rPr>
                <w:noProof/>
                <w:webHidden/>
              </w:rPr>
            </w:r>
            <w:r w:rsidR="00E81CA8">
              <w:rPr>
                <w:noProof/>
                <w:webHidden/>
              </w:rPr>
              <w:fldChar w:fldCharType="separate"/>
            </w:r>
            <w:r w:rsidR="00411F41">
              <w:rPr>
                <w:noProof/>
                <w:webHidden/>
              </w:rPr>
              <w:t>32</w:t>
            </w:r>
            <w:r w:rsidR="00E81CA8">
              <w:rPr>
                <w:noProof/>
                <w:webHidden/>
              </w:rPr>
              <w:fldChar w:fldCharType="end"/>
            </w:r>
          </w:hyperlink>
        </w:p>
        <w:p w:rsidR="00E81CA8" w:rsidRDefault="007C1810">
          <w:pPr>
            <w:pStyle w:val="TOC2"/>
            <w:tabs>
              <w:tab w:val="right" w:leader="dot" w:pos="8780"/>
            </w:tabs>
            <w:rPr>
              <w:rFonts w:eastAsiaTheme="minorEastAsia" w:cstheme="minorBidi"/>
              <w:smallCaps w:val="0"/>
              <w:noProof/>
              <w:sz w:val="22"/>
              <w:szCs w:val="22"/>
              <w:lang w:bidi="ar-SA"/>
            </w:rPr>
          </w:pPr>
          <w:hyperlink w:anchor="_Toc28528146" w:history="1">
            <w:r w:rsidR="00E81CA8" w:rsidRPr="000A2D79">
              <w:rPr>
                <w:rStyle w:val="Hyperlink"/>
                <w:rFonts w:eastAsia="Times New Roman"/>
                <w:noProof/>
              </w:rPr>
              <w:t>5.2.2 Random Forrest</w:t>
            </w:r>
            <w:r w:rsidR="00E81CA8">
              <w:rPr>
                <w:noProof/>
                <w:webHidden/>
              </w:rPr>
              <w:tab/>
            </w:r>
            <w:r w:rsidR="00E81CA8">
              <w:rPr>
                <w:noProof/>
                <w:webHidden/>
              </w:rPr>
              <w:fldChar w:fldCharType="begin"/>
            </w:r>
            <w:r w:rsidR="00E81CA8">
              <w:rPr>
                <w:noProof/>
                <w:webHidden/>
              </w:rPr>
              <w:instrText xml:space="preserve"> PAGEREF _Toc28528146 \h </w:instrText>
            </w:r>
            <w:r w:rsidR="00E81CA8">
              <w:rPr>
                <w:noProof/>
                <w:webHidden/>
              </w:rPr>
            </w:r>
            <w:r w:rsidR="00E81CA8">
              <w:rPr>
                <w:noProof/>
                <w:webHidden/>
              </w:rPr>
              <w:fldChar w:fldCharType="separate"/>
            </w:r>
            <w:r w:rsidR="00411F41">
              <w:rPr>
                <w:noProof/>
                <w:webHidden/>
              </w:rPr>
              <w:t>33</w:t>
            </w:r>
            <w:r w:rsidR="00E81CA8">
              <w:rPr>
                <w:noProof/>
                <w:webHidden/>
              </w:rPr>
              <w:fldChar w:fldCharType="end"/>
            </w:r>
          </w:hyperlink>
        </w:p>
        <w:p w:rsidR="00E81CA8" w:rsidRDefault="007C1810">
          <w:pPr>
            <w:pStyle w:val="TOC2"/>
            <w:tabs>
              <w:tab w:val="right" w:leader="dot" w:pos="8780"/>
            </w:tabs>
            <w:rPr>
              <w:rFonts w:eastAsiaTheme="minorEastAsia" w:cstheme="minorBidi"/>
              <w:smallCaps w:val="0"/>
              <w:noProof/>
              <w:sz w:val="22"/>
              <w:szCs w:val="22"/>
              <w:lang w:bidi="ar-SA"/>
            </w:rPr>
          </w:pPr>
          <w:hyperlink w:anchor="_Toc28528147" w:history="1">
            <w:r w:rsidR="00E81CA8" w:rsidRPr="000A2D79">
              <w:rPr>
                <w:rStyle w:val="Hyperlink"/>
                <w:noProof/>
                <w:shd w:val="clear" w:color="auto" w:fill="FFFFFF"/>
              </w:rPr>
              <w:t>5.2.2 Linear SVC</w:t>
            </w:r>
            <w:r w:rsidR="00E81CA8">
              <w:rPr>
                <w:noProof/>
                <w:webHidden/>
              </w:rPr>
              <w:tab/>
            </w:r>
            <w:r w:rsidR="00E81CA8">
              <w:rPr>
                <w:noProof/>
                <w:webHidden/>
              </w:rPr>
              <w:fldChar w:fldCharType="begin"/>
            </w:r>
            <w:r w:rsidR="00E81CA8">
              <w:rPr>
                <w:noProof/>
                <w:webHidden/>
              </w:rPr>
              <w:instrText xml:space="preserve"> PAGEREF _Toc28528147 \h </w:instrText>
            </w:r>
            <w:r w:rsidR="00E81CA8">
              <w:rPr>
                <w:noProof/>
                <w:webHidden/>
              </w:rPr>
            </w:r>
            <w:r w:rsidR="00E81CA8">
              <w:rPr>
                <w:noProof/>
                <w:webHidden/>
              </w:rPr>
              <w:fldChar w:fldCharType="separate"/>
            </w:r>
            <w:r w:rsidR="00411F41">
              <w:rPr>
                <w:noProof/>
                <w:webHidden/>
              </w:rPr>
              <w:t>33</w:t>
            </w:r>
            <w:r w:rsidR="00E81CA8">
              <w:rPr>
                <w:noProof/>
                <w:webHidden/>
              </w:rPr>
              <w:fldChar w:fldCharType="end"/>
            </w:r>
          </w:hyperlink>
        </w:p>
        <w:p w:rsidR="00E81CA8" w:rsidRDefault="007C1810">
          <w:pPr>
            <w:pStyle w:val="TOC2"/>
            <w:tabs>
              <w:tab w:val="right" w:leader="dot" w:pos="8780"/>
            </w:tabs>
            <w:rPr>
              <w:rFonts w:eastAsiaTheme="minorEastAsia" w:cstheme="minorBidi"/>
              <w:smallCaps w:val="0"/>
              <w:noProof/>
              <w:sz w:val="22"/>
              <w:szCs w:val="22"/>
              <w:lang w:bidi="ar-SA"/>
            </w:rPr>
          </w:pPr>
          <w:hyperlink w:anchor="_Toc28528148" w:history="1">
            <w:r w:rsidR="00E81CA8" w:rsidRPr="000A2D79">
              <w:rPr>
                <w:rStyle w:val="Hyperlink"/>
                <w:noProof/>
                <w:shd w:val="clear" w:color="auto" w:fill="FFFFFF"/>
              </w:rPr>
              <w:t>5.2.3 Artificial Neural Network (ANN)</w:t>
            </w:r>
            <w:r w:rsidR="00E81CA8">
              <w:rPr>
                <w:noProof/>
                <w:webHidden/>
              </w:rPr>
              <w:tab/>
            </w:r>
            <w:r w:rsidR="00E81CA8">
              <w:rPr>
                <w:noProof/>
                <w:webHidden/>
              </w:rPr>
              <w:fldChar w:fldCharType="begin"/>
            </w:r>
            <w:r w:rsidR="00E81CA8">
              <w:rPr>
                <w:noProof/>
                <w:webHidden/>
              </w:rPr>
              <w:instrText xml:space="preserve"> PAGEREF _Toc28528148 \h </w:instrText>
            </w:r>
            <w:r w:rsidR="00E81CA8">
              <w:rPr>
                <w:noProof/>
                <w:webHidden/>
              </w:rPr>
            </w:r>
            <w:r w:rsidR="00E81CA8">
              <w:rPr>
                <w:noProof/>
                <w:webHidden/>
              </w:rPr>
              <w:fldChar w:fldCharType="separate"/>
            </w:r>
            <w:r w:rsidR="00411F41">
              <w:rPr>
                <w:noProof/>
                <w:webHidden/>
              </w:rPr>
              <w:t>34</w:t>
            </w:r>
            <w:r w:rsidR="00E81CA8">
              <w:rPr>
                <w:noProof/>
                <w:webHidden/>
              </w:rPr>
              <w:fldChar w:fldCharType="end"/>
            </w:r>
          </w:hyperlink>
        </w:p>
        <w:p w:rsidR="00E81CA8" w:rsidRDefault="007C1810">
          <w:pPr>
            <w:pStyle w:val="TOC1"/>
            <w:tabs>
              <w:tab w:val="right" w:leader="dot" w:pos="8780"/>
            </w:tabs>
            <w:rPr>
              <w:rFonts w:eastAsiaTheme="minorEastAsia" w:cstheme="minorBidi"/>
              <w:b w:val="0"/>
              <w:bCs w:val="0"/>
              <w:caps w:val="0"/>
              <w:noProof/>
              <w:sz w:val="22"/>
              <w:szCs w:val="22"/>
              <w:lang w:bidi="ar-SA"/>
            </w:rPr>
          </w:pPr>
          <w:hyperlink w:anchor="_Toc28528149" w:history="1">
            <w:r w:rsidR="00E81CA8" w:rsidRPr="000A2D79">
              <w:rPr>
                <w:rStyle w:val="Hyperlink"/>
                <w:noProof/>
                <w:shd w:val="clear" w:color="auto" w:fill="FFFFFF"/>
              </w:rPr>
              <w:t>Chapter 6: Experiments and Results</w:t>
            </w:r>
            <w:r w:rsidR="00E81CA8">
              <w:rPr>
                <w:noProof/>
                <w:webHidden/>
              </w:rPr>
              <w:tab/>
            </w:r>
            <w:r w:rsidR="00E81CA8">
              <w:rPr>
                <w:noProof/>
                <w:webHidden/>
              </w:rPr>
              <w:fldChar w:fldCharType="begin"/>
            </w:r>
            <w:r w:rsidR="00E81CA8">
              <w:rPr>
                <w:noProof/>
                <w:webHidden/>
              </w:rPr>
              <w:instrText xml:space="preserve"> PAGEREF _Toc28528149 \h </w:instrText>
            </w:r>
            <w:r w:rsidR="00E81CA8">
              <w:rPr>
                <w:noProof/>
                <w:webHidden/>
              </w:rPr>
            </w:r>
            <w:r w:rsidR="00E81CA8">
              <w:rPr>
                <w:noProof/>
                <w:webHidden/>
              </w:rPr>
              <w:fldChar w:fldCharType="separate"/>
            </w:r>
            <w:r w:rsidR="00411F41">
              <w:rPr>
                <w:noProof/>
                <w:webHidden/>
              </w:rPr>
              <w:t>38</w:t>
            </w:r>
            <w:r w:rsidR="00E81CA8">
              <w:rPr>
                <w:noProof/>
                <w:webHidden/>
              </w:rPr>
              <w:fldChar w:fldCharType="end"/>
            </w:r>
          </w:hyperlink>
        </w:p>
        <w:p w:rsidR="00E81CA8" w:rsidRDefault="007C1810">
          <w:pPr>
            <w:pStyle w:val="TOC2"/>
            <w:tabs>
              <w:tab w:val="right" w:leader="dot" w:pos="8780"/>
            </w:tabs>
            <w:rPr>
              <w:rFonts w:eastAsiaTheme="minorEastAsia" w:cstheme="minorBidi"/>
              <w:smallCaps w:val="0"/>
              <w:noProof/>
              <w:sz w:val="22"/>
              <w:szCs w:val="22"/>
              <w:lang w:bidi="ar-SA"/>
            </w:rPr>
          </w:pPr>
          <w:hyperlink w:anchor="_Toc28528150" w:history="1">
            <w:r w:rsidR="00E81CA8" w:rsidRPr="000A2D79">
              <w:rPr>
                <w:rStyle w:val="Hyperlink"/>
                <w:noProof/>
              </w:rPr>
              <w:t>6.1 Statistics</w:t>
            </w:r>
            <w:r w:rsidR="00E81CA8">
              <w:rPr>
                <w:noProof/>
                <w:webHidden/>
              </w:rPr>
              <w:tab/>
            </w:r>
            <w:r w:rsidR="00E81CA8">
              <w:rPr>
                <w:noProof/>
                <w:webHidden/>
              </w:rPr>
              <w:fldChar w:fldCharType="begin"/>
            </w:r>
            <w:r w:rsidR="00E81CA8">
              <w:rPr>
                <w:noProof/>
                <w:webHidden/>
              </w:rPr>
              <w:instrText xml:space="preserve"> PAGEREF _Toc28528150 \h </w:instrText>
            </w:r>
            <w:r w:rsidR="00E81CA8">
              <w:rPr>
                <w:noProof/>
                <w:webHidden/>
              </w:rPr>
            </w:r>
            <w:r w:rsidR="00E81CA8">
              <w:rPr>
                <w:noProof/>
                <w:webHidden/>
              </w:rPr>
              <w:fldChar w:fldCharType="separate"/>
            </w:r>
            <w:r w:rsidR="00411F41">
              <w:rPr>
                <w:noProof/>
                <w:webHidden/>
              </w:rPr>
              <w:t>38</w:t>
            </w:r>
            <w:r w:rsidR="00E81CA8">
              <w:rPr>
                <w:noProof/>
                <w:webHidden/>
              </w:rPr>
              <w:fldChar w:fldCharType="end"/>
            </w:r>
          </w:hyperlink>
        </w:p>
        <w:p w:rsidR="00E81CA8" w:rsidRDefault="007C1810">
          <w:pPr>
            <w:pStyle w:val="TOC2"/>
            <w:tabs>
              <w:tab w:val="right" w:leader="dot" w:pos="8780"/>
            </w:tabs>
            <w:rPr>
              <w:rFonts w:eastAsiaTheme="minorEastAsia" w:cstheme="minorBidi"/>
              <w:smallCaps w:val="0"/>
              <w:noProof/>
              <w:sz w:val="22"/>
              <w:szCs w:val="22"/>
              <w:lang w:bidi="ar-SA"/>
            </w:rPr>
          </w:pPr>
          <w:hyperlink w:anchor="_Toc28528151" w:history="1">
            <w:r w:rsidR="00E81CA8" w:rsidRPr="000A2D79">
              <w:rPr>
                <w:rStyle w:val="Hyperlink"/>
                <w:noProof/>
                <w:shd w:val="clear" w:color="auto" w:fill="FFFFFF"/>
              </w:rPr>
              <w:t>6.2 Results</w:t>
            </w:r>
            <w:r w:rsidR="00E81CA8">
              <w:rPr>
                <w:noProof/>
                <w:webHidden/>
              </w:rPr>
              <w:tab/>
            </w:r>
            <w:r w:rsidR="00E81CA8">
              <w:rPr>
                <w:noProof/>
                <w:webHidden/>
              </w:rPr>
              <w:fldChar w:fldCharType="begin"/>
            </w:r>
            <w:r w:rsidR="00E81CA8">
              <w:rPr>
                <w:noProof/>
                <w:webHidden/>
              </w:rPr>
              <w:instrText xml:space="preserve"> PAGEREF _Toc28528151 \h </w:instrText>
            </w:r>
            <w:r w:rsidR="00E81CA8">
              <w:rPr>
                <w:noProof/>
                <w:webHidden/>
              </w:rPr>
            </w:r>
            <w:r w:rsidR="00E81CA8">
              <w:rPr>
                <w:noProof/>
                <w:webHidden/>
              </w:rPr>
              <w:fldChar w:fldCharType="separate"/>
            </w:r>
            <w:r w:rsidR="00411F41">
              <w:rPr>
                <w:noProof/>
                <w:webHidden/>
              </w:rPr>
              <w:t>39</w:t>
            </w:r>
            <w:r w:rsidR="00E81CA8">
              <w:rPr>
                <w:noProof/>
                <w:webHidden/>
              </w:rPr>
              <w:fldChar w:fldCharType="end"/>
            </w:r>
          </w:hyperlink>
        </w:p>
        <w:p w:rsidR="00E81CA8" w:rsidRDefault="007C1810">
          <w:pPr>
            <w:pStyle w:val="TOC1"/>
            <w:tabs>
              <w:tab w:val="right" w:leader="dot" w:pos="8780"/>
            </w:tabs>
            <w:rPr>
              <w:rFonts w:eastAsiaTheme="minorEastAsia" w:cstheme="minorBidi"/>
              <w:b w:val="0"/>
              <w:bCs w:val="0"/>
              <w:caps w:val="0"/>
              <w:noProof/>
              <w:sz w:val="22"/>
              <w:szCs w:val="22"/>
              <w:lang w:bidi="ar-SA"/>
            </w:rPr>
          </w:pPr>
          <w:hyperlink w:anchor="_Toc28528152" w:history="1">
            <w:r w:rsidR="00E81CA8" w:rsidRPr="000A2D79">
              <w:rPr>
                <w:rStyle w:val="Hyperlink"/>
                <w:noProof/>
                <w:shd w:val="clear" w:color="auto" w:fill="FFFFFF"/>
              </w:rPr>
              <w:t>Chapter 7: Conclusion</w:t>
            </w:r>
            <w:r w:rsidR="00E81CA8">
              <w:rPr>
                <w:noProof/>
                <w:webHidden/>
              </w:rPr>
              <w:tab/>
            </w:r>
            <w:r w:rsidR="00E81CA8">
              <w:rPr>
                <w:noProof/>
                <w:webHidden/>
              </w:rPr>
              <w:fldChar w:fldCharType="begin"/>
            </w:r>
            <w:r w:rsidR="00E81CA8">
              <w:rPr>
                <w:noProof/>
                <w:webHidden/>
              </w:rPr>
              <w:instrText xml:space="preserve"> PAGEREF _Toc28528152 \h </w:instrText>
            </w:r>
            <w:r w:rsidR="00E81CA8">
              <w:rPr>
                <w:noProof/>
                <w:webHidden/>
              </w:rPr>
            </w:r>
            <w:r w:rsidR="00E81CA8">
              <w:rPr>
                <w:noProof/>
                <w:webHidden/>
              </w:rPr>
              <w:fldChar w:fldCharType="separate"/>
            </w:r>
            <w:r w:rsidR="00411F41">
              <w:rPr>
                <w:noProof/>
                <w:webHidden/>
              </w:rPr>
              <w:t>41</w:t>
            </w:r>
            <w:r w:rsidR="00E81CA8">
              <w:rPr>
                <w:noProof/>
                <w:webHidden/>
              </w:rPr>
              <w:fldChar w:fldCharType="end"/>
            </w:r>
          </w:hyperlink>
        </w:p>
        <w:p w:rsidR="00E81CA8" w:rsidRDefault="007C1810">
          <w:pPr>
            <w:pStyle w:val="TOC2"/>
            <w:tabs>
              <w:tab w:val="right" w:leader="dot" w:pos="8780"/>
            </w:tabs>
            <w:rPr>
              <w:rFonts w:eastAsiaTheme="minorEastAsia" w:cstheme="minorBidi"/>
              <w:smallCaps w:val="0"/>
              <w:noProof/>
              <w:sz w:val="22"/>
              <w:szCs w:val="22"/>
              <w:lang w:bidi="ar-SA"/>
            </w:rPr>
          </w:pPr>
          <w:hyperlink w:anchor="_Toc28528153" w:history="1">
            <w:r w:rsidR="00E81CA8" w:rsidRPr="000A2D79">
              <w:rPr>
                <w:rStyle w:val="Hyperlink"/>
                <w:noProof/>
                <w:shd w:val="clear" w:color="auto" w:fill="FFFFFF"/>
              </w:rPr>
              <w:t>7.1 Future Investigation</w:t>
            </w:r>
            <w:r w:rsidR="00E81CA8">
              <w:rPr>
                <w:noProof/>
                <w:webHidden/>
              </w:rPr>
              <w:tab/>
            </w:r>
            <w:r w:rsidR="00E81CA8">
              <w:rPr>
                <w:noProof/>
                <w:webHidden/>
              </w:rPr>
              <w:fldChar w:fldCharType="begin"/>
            </w:r>
            <w:r w:rsidR="00E81CA8">
              <w:rPr>
                <w:noProof/>
                <w:webHidden/>
              </w:rPr>
              <w:instrText xml:space="preserve"> PAGEREF _Toc28528153 \h </w:instrText>
            </w:r>
            <w:r w:rsidR="00E81CA8">
              <w:rPr>
                <w:noProof/>
                <w:webHidden/>
              </w:rPr>
            </w:r>
            <w:r w:rsidR="00E81CA8">
              <w:rPr>
                <w:noProof/>
                <w:webHidden/>
              </w:rPr>
              <w:fldChar w:fldCharType="separate"/>
            </w:r>
            <w:r w:rsidR="00411F41">
              <w:rPr>
                <w:noProof/>
                <w:webHidden/>
              </w:rPr>
              <w:t>42</w:t>
            </w:r>
            <w:r w:rsidR="00E81CA8">
              <w:rPr>
                <w:noProof/>
                <w:webHidden/>
              </w:rPr>
              <w:fldChar w:fldCharType="end"/>
            </w:r>
          </w:hyperlink>
        </w:p>
        <w:p w:rsidR="00E81CA8" w:rsidRDefault="007C1810">
          <w:pPr>
            <w:pStyle w:val="TOC1"/>
            <w:tabs>
              <w:tab w:val="right" w:leader="dot" w:pos="8780"/>
            </w:tabs>
            <w:rPr>
              <w:rFonts w:eastAsiaTheme="minorEastAsia" w:cstheme="minorBidi"/>
              <w:b w:val="0"/>
              <w:bCs w:val="0"/>
              <w:caps w:val="0"/>
              <w:noProof/>
              <w:sz w:val="22"/>
              <w:szCs w:val="22"/>
              <w:lang w:bidi="ar-SA"/>
            </w:rPr>
          </w:pPr>
          <w:hyperlink w:anchor="_Toc28528154" w:history="1">
            <w:r w:rsidR="00E81CA8" w:rsidRPr="000A2D79">
              <w:rPr>
                <w:rStyle w:val="Hyperlink"/>
                <w:noProof/>
                <w:shd w:val="clear" w:color="auto" w:fill="FFFFFF"/>
              </w:rPr>
              <w:t>References</w:t>
            </w:r>
            <w:r w:rsidR="00E81CA8">
              <w:rPr>
                <w:noProof/>
                <w:webHidden/>
              </w:rPr>
              <w:tab/>
            </w:r>
            <w:r w:rsidR="00E81CA8">
              <w:rPr>
                <w:noProof/>
                <w:webHidden/>
              </w:rPr>
              <w:fldChar w:fldCharType="begin"/>
            </w:r>
            <w:r w:rsidR="00E81CA8">
              <w:rPr>
                <w:noProof/>
                <w:webHidden/>
              </w:rPr>
              <w:instrText xml:space="preserve"> PAGEREF _Toc28528154 \h </w:instrText>
            </w:r>
            <w:r w:rsidR="00E81CA8">
              <w:rPr>
                <w:noProof/>
                <w:webHidden/>
              </w:rPr>
            </w:r>
            <w:r w:rsidR="00E81CA8">
              <w:rPr>
                <w:noProof/>
                <w:webHidden/>
              </w:rPr>
              <w:fldChar w:fldCharType="separate"/>
            </w:r>
            <w:r w:rsidR="00411F41">
              <w:rPr>
                <w:noProof/>
                <w:webHidden/>
              </w:rPr>
              <w:t>43</w:t>
            </w:r>
            <w:r w:rsidR="00E81CA8">
              <w:rPr>
                <w:noProof/>
                <w:webHidden/>
              </w:rPr>
              <w:fldChar w:fldCharType="end"/>
            </w:r>
          </w:hyperlink>
        </w:p>
        <w:p w:rsidR="00E81CA8" w:rsidRDefault="00E81CA8">
          <w:r>
            <w:rPr>
              <w:b/>
              <w:bCs/>
              <w:noProof/>
            </w:rPr>
            <w:fldChar w:fldCharType="end"/>
          </w:r>
        </w:p>
      </w:sdtContent>
    </w:sdt>
    <w:p w:rsidR="00B23C94" w:rsidRPr="008E37BC" w:rsidRDefault="00B23C94" w:rsidP="00A95701">
      <w:pPr>
        <w:tabs>
          <w:tab w:val="right" w:pos="8790"/>
        </w:tabs>
        <w:spacing w:after="200" w:line="360" w:lineRule="auto"/>
        <w:rPr>
          <w:rFonts w:cs="Times New Roman"/>
          <w:b/>
          <w:bCs/>
          <w:szCs w:val="24"/>
        </w:rPr>
      </w:pPr>
      <w:r w:rsidRPr="008E37BC">
        <w:rPr>
          <w:rFonts w:cs="Times New Roman"/>
          <w:b/>
          <w:bCs/>
          <w:szCs w:val="24"/>
        </w:rPr>
        <w:br w:type="page"/>
      </w:r>
      <w:r w:rsidR="00A95701">
        <w:rPr>
          <w:rFonts w:cs="Times New Roman"/>
          <w:b/>
          <w:bCs/>
          <w:szCs w:val="24"/>
        </w:rPr>
        <w:lastRenderedPageBreak/>
        <w:tab/>
      </w:r>
    </w:p>
    <w:p w:rsidR="004C03B8" w:rsidRPr="008E37BC" w:rsidRDefault="00B23C94" w:rsidP="00D527CA">
      <w:pPr>
        <w:tabs>
          <w:tab w:val="right" w:pos="3402"/>
          <w:tab w:val="left" w:pos="3828"/>
        </w:tabs>
        <w:spacing w:line="360" w:lineRule="auto"/>
        <w:rPr>
          <w:rFonts w:cs="Times New Roman"/>
          <w:b/>
          <w:bCs/>
          <w:szCs w:val="24"/>
        </w:rPr>
      </w:pPr>
      <w:r w:rsidRPr="008E37BC">
        <w:rPr>
          <w:rFonts w:cs="Times New Roman"/>
          <w:b/>
          <w:bCs/>
          <w:szCs w:val="24"/>
        </w:rPr>
        <w:t>L</w:t>
      </w:r>
      <w:r w:rsidR="000A42A7" w:rsidRPr="008E37BC">
        <w:rPr>
          <w:rFonts w:cs="Times New Roman"/>
          <w:b/>
          <w:bCs/>
          <w:szCs w:val="24"/>
        </w:rPr>
        <w:t>ist of Tables</w:t>
      </w:r>
    </w:p>
    <w:p w:rsidR="00FA069F" w:rsidRPr="0031288E" w:rsidRDefault="00FA069F" w:rsidP="00D527CA">
      <w:pPr>
        <w:pStyle w:val="TOC1"/>
        <w:tabs>
          <w:tab w:val="right" w:leader="dot" w:pos="8780"/>
        </w:tabs>
        <w:spacing w:line="360" w:lineRule="auto"/>
        <w:jc w:val="both"/>
        <w:rPr>
          <w:rStyle w:val="BookTitle"/>
          <w:i w:val="0"/>
        </w:rPr>
      </w:pPr>
    </w:p>
    <w:p w:rsidR="00AB3FA3" w:rsidRPr="00DE7101" w:rsidRDefault="00AB3FA3" w:rsidP="00DE7101">
      <w:pPr>
        <w:pStyle w:val="TOC1"/>
        <w:tabs>
          <w:tab w:val="right" w:leader="dot" w:pos="8780"/>
        </w:tabs>
        <w:rPr>
          <w:rStyle w:val="Hyperlink"/>
          <w:iCs/>
          <w:noProof/>
          <w:shd w:val="clear" w:color="auto" w:fill="FFFFFF"/>
        </w:rPr>
      </w:pPr>
      <w:r w:rsidRPr="00B84AA2">
        <w:rPr>
          <w:rStyle w:val="Emphasis"/>
          <w:rFonts w:ascii="Times New Roman" w:hAnsi="Times New Roman" w:cs="Times New Roman"/>
          <w:bCs w:val="0"/>
          <w:i w:val="0"/>
          <w:sz w:val="24"/>
          <w:szCs w:val="24"/>
        </w:rPr>
        <w:fldChar w:fldCharType="begin"/>
      </w:r>
      <w:r w:rsidRPr="00B84AA2">
        <w:rPr>
          <w:rStyle w:val="Emphasis"/>
          <w:rFonts w:ascii="Times New Roman" w:hAnsi="Times New Roman" w:cs="Times New Roman"/>
          <w:bCs w:val="0"/>
          <w:i w:val="0"/>
          <w:sz w:val="24"/>
          <w:szCs w:val="24"/>
        </w:rPr>
        <w:instrText xml:space="preserve"> TOC \h \z \c "Table" </w:instrText>
      </w:r>
      <w:r w:rsidRPr="00B84AA2">
        <w:rPr>
          <w:rStyle w:val="Emphasis"/>
          <w:rFonts w:ascii="Times New Roman" w:hAnsi="Times New Roman" w:cs="Times New Roman"/>
          <w:bCs w:val="0"/>
          <w:i w:val="0"/>
          <w:sz w:val="24"/>
          <w:szCs w:val="24"/>
        </w:rPr>
        <w:fldChar w:fldCharType="separate"/>
      </w:r>
      <w:hyperlink w:anchor="_Toc28228809" w:history="1">
        <w:r w:rsidRPr="00DE7101">
          <w:rPr>
            <w:rStyle w:val="Hyperlink"/>
            <w:iCs/>
            <w:noProof/>
            <w:shd w:val="clear" w:color="auto" w:fill="FFFFFF"/>
          </w:rPr>
          <w:t>Table 1: Class Distribution of data for MIMIC-III Dataset</w:t>
        </w:r>
        <w:r w:rsidRPr="00DE7101">
          <w:rPr>
            <w:rStyle w:val="Hyperlink"/>
            <w:iCs/>
            <w:noProof/>
            <w:webHidden/>
            <w:shd w:val="clear" w:color="auto" w:fill="FFFFFF"/>
          </w:rPr>
          <w:tab/>
        </w:r>
        <w:r w:rsidRPr="00DE7101">
          <w:rPr>
            <w:rStyle w:val="Hyperlink"/>
            <w:iCs/>
            <w:noProof/>
            <w:webHidden/>
            <w:shd w:val="clear" w:color="auto" w:fill="FFFFFF"/>
          </w:rPr>
          <w:fldChar w:fldCharType="begin"/>
        </w:r>
        <w:r w:rsidRPr="00DE7101">
          <w:rPr>
            <w:rStyle w:val="Hyperlink"/>
            <w:iCs/>
            <w:noProof/>
            <w:webHidden/>
            <w:shd w:val="clear" w:color="auto" w:fill="FFFFFF"/>
          </w:rPr>
          <w:instrText xml:space="preserve"> PAGEREF _Toc28228809 \h </w:instrText>
        </w:r>
        <w:r w:rsidRPr="00DE7101">
          <w:rPr>
            <w:rStyle w:val="Hyperlink"/>
            <w:iCs/>
            <w:noProof/>
            <w:webHidden/>
            <w:shd w:val="clear" w:color="auto" w:fill="FFFFFF"/>
          </w:rPr>
        </w:r>
        <w:r w:rsidRPr="00DE7101">
          <w:rPr>
            <w:rStyle w:val="Hyperlink"/>
            <w:iCs/>
            <w:noProof/>
            <w:webHidden/>
            <w:shd w:val="clear" w:color="auto" w:fill="FFFFFF"/>
          </w:rPr>
          <w:fldChar w:fldCharType="separate"/>
        </w:r>
        <w:r w:rsidR="00411F41" w:rsidRPr="00DE7101">
          <w:rPr>
            <w:rStyle w:val="Hyperlink"/>
            <w:iCs/>
            <w:webHidden/>
            <w:shd w:val="clear" w:color="auto" w:fill="FFFFFF"/>
          </w:rPr>
          <w:t>18</w:t>
        </w:r>
        <w:r w:rsidRPr="00DE7101">
          <w:rPr>
            <w:rStyle w:val="Hyperlink"/>
            <w:iCs/>
            <w:noProof/>
            <w:webHidden/>
            <w:shd w:val="clear" w:color="auto" w:fill="FFFFFF"/>
          </w:rPr>
          <w:fldChar w:fldCharType="end"/>
        </w:r>
      </w:hyperlink>
    </w:p>
    <w:p w:rsidR="00AB3FA3" w:rsidRPr="00DE7101" w:rsidRDefault="007C1810" w:rsidP="00DE7101">
      <w:pPr>
        <w:pStyle w:val="TOC1"/>
        <w:tabs>
          <w:tab w:val="right" w:leader="dot" w:pos="8780"/>
        </w:tabs>
        <w:rPr>
          <w:rStyle w:val="Hyperlink"/>
          <w:iCs/>
          <w:noProof/>
          <w:shd w:val="clear" w:color="auto" w:fill="FFFFFF"/>
        </w:rPr>
      </w:pPr>
      <w:hyperlink w:anchor="_Toc28228810" w:history="1">
        <w:r w:rsidR="00AB3FA3" w:rsidRPr="00DE7101">
          <w:rPr>
            <w:rStyle w:val="Hyperlink"/>
            <w:iCs/>
            <w:noProof/>
            <w:shd w:val="clear" w:color="auto" w:fill="FFFFFF"/>
          </w:rPr>
          <w:t>Table 2: MIMIC-III Tables Summary</w:t>
        </w:r>
        <w:r w:rsidR="00AB3FA3" w:rsidRPr="00DE7101">
          <w:rPr>
            <w:rStyle w:val="Hyperlink"/>
            <w:iCs/>
            <w:noProof/>
            <w:webHidden/>
            <w:shd w:val="clear" w:color="auto" w:fill="FFFFFF"/>
          </w:rPr>
          <w:tab/>
        </w:r>
        <w:r w:rsidR="00AB3FA3" w:rsidRPr="00DE7101">
          <w:rPr>
            <w:rStyle w:val="Hyperlink"/>
            <w:iCs/>
            <w:noProof/>
            <w:webHidden/>
            <w:shd w:val="clear" w:color="auto" w:fill="FFFFFF"/>
          </w:rPr>
          <w:fldChar w:fldCharType="begin"/>
        </w:r>
        <w:r w:rsidR="00AB3FA3" w:rsidRPr="00DE7101">
          <w:rPr>
            <w:rStyle w:val="Hyperlink"/>
            <w:iCs/>
            <w:noProof/>
            <w:webHidden/>
            <w:shd w:val="clear" w:color="auto" w:fill="FFFFFF"/>
          </w:rPr>
          <w:instrText xml:space="preserve"> PAGEREF _Toc28228810 \h </w:instrText>
        </w:r>
        <w:r w:rsidR="00AB3FA3" w:rsidRPr="00DE7101">
          <w:rPr>
            <w:rStyle w:val="Hyperlink"/>
            <w:iCs/>
            <w:noProof/>
            <w:webHidden/>
            <w:shd w:val="clear" w:color="auto" w:fill="FFFFFF"/>
          </w:rPr>
        </w:r>
        <w:r w:rsidR="00AB3FA3" w:rsidRPr="00DE7101">
          <w:rPr>
            <w:rStyle w:val="Hyperlink"/>
            <w:iCs/>
            <w:noProof/>
            <w:webHidden/>
            <w:shd w:val="clear" w:color="auto" w:fill="FFFFFF"/>
          </w:rPr>
          <w:fldChar w:fldCharType="separate"/>
        </w:r>
        <w:r w:rsidR="00411F41" w:rsidRPr="00DE7101">
          <w:rPr>
            <w:rStyle w:val="Hyperlink"/>
            <w:iCs/>
            <w:webHidden/>
            <w:shd w:val="clear" w:color="auto" w:fill="FFFFFF"/>
          </w:rPr>
          <w:t>18</w:t>
        </w:r>
        <w:r w:rsidR="00AB3FA3" w:rsidRPr="00DE7101">
          <w:rPr>
            <w:rStyle w:val="Hyperlink"/>
            <w:iCs/>
            <w:noProof/>
            <w:webHidden/>
            <w:shd w:val="clear" w:color="auto" w:fill="FFFFFF"/>
          </w:rPr>
          <w:fldChar w:fldCharType="end"/>
        </w:r>
      </w:hyperlink>
    </w:p>
    <w:p w:rsidR="00AB3FA3" w:rsidRPr="00DE7101" w:rsidRDefault="007C1810" w:rsidP="00DE7101">
      <w:pPr>
        <w:pStyle w:val="TOC1"/>
        <w:tabs>
          <w:tab w:val="right" w:leader="dot" w:pos="8780"/>
        </w:tabs>
        <w:rPr>
          <w:rStyle w:val="Hyperlink"/>
          <w:iCs/>
          <w:noProof/>
          <w:shd w:val="clear" w:color="auto" w:fill="FFFFFF"/>
        </w:rPr>
      </w:pPr>
      <w:hyperlink w:anchor="_Toc28228811" w:history="1">
        <w:r w:rsidR="004D49C3" w:rsidRPr="00DE7101">
          <w:rPr>
            <w:rStyle w:val="Hyperlink"/>
            <w:iCs/>
            <w:noProof/>
            <w:shd w:val="clear" w:color="auto" w:fill="FFFFFF"/>
          </w:rPr>
          <w:t>Table 3 :</w:t>
        </w:r>
        <w:r w:rsidR="00AB3FA3" w:rsidRPr="00DE7101">
          <w:rPr>
            <w:rStyle w:val="Hyperlink"/>
            <w:iCs/>
            <w:noProof/>
            <w:shd w:val="clear" w:color="auto" w:fill="FFFFFF"/>
          </w:rPr>
          <w:t xml:space="preserve"> Derived Concepts</w:t>
        </w:r>
        <w:r w:rsidR="00AB3FA3" w:rsidRPr="00DE7101">
          <w:rPr>
            <w:rStyle w:val="Hyperlink"/>
            <w:iCs/>
            <w:noProof/>
            <w:webHidden/>
            <w:shd w:val="clear" w:color="auto" w:fill="FFFFFF"/>
          </w:rPr>
          <w:tab/>
        </w:r>
        <w:r w:rsidR="00AB3FA3" w:rsidRPr="00DE7101">
          <w:rPr>
            <w:rStyle w:val="Hyperlink"/>
            <w:iCs/>
            <w:noProof/>
            <w:webHidden/>
            <w:shd w:val="clear" w:color="auto" w:fill="FFFFFF"/>
          </w:rPr>
          <w:fldChar w:fldCharType="begin"/>
        </w:r>
        <w:r w:rsidR="00AB3FA3" w:rsidRPr="00DE7101">
          <w:rPr>
            <w:rStyle w:val="Hyperlink"/>
            <w:iCs/>
            <w:noProof/>
            <w:webHidden/>
            <w:shd w:val="clear" w:color="auto" w:fill="FFFFFF"/>
          </w:rPr>
          <w:instrText xml:space="preserve"> PAGEREF _Toc28228811 \h </w:instrText>
        </w:r>
        <w:r w:rsidR="00AB3FA3" w:rsidRPr="00DE7101">
          <w:rPr>
            <w:rStyle w:val="Hyperlink"/>
            <w:iCs/>
            <w:noProof/>
            <w:webHidden/>
            <w:shd w:val="clear" w:color="auto" w:fill="FFFFFF"/>
          </w:rPr>
        </w:r>
        <w:r w:rsidR="00AB3FA3" w:rsidRPr="00DE7101">
          <w:rPr>
            <w:rStyle w:val="Hyperlink"/>
            <w:iCs/>
            <w:noProof/>
            <w:webHidden/>
            <w:shd w:val="clear" w:color="auto" w:fill="FFFFFF"/>
          </w:rPr>
          <w:fldChar w:fldCharType="separate"/>
        </w:r>
        <w:r w:rsidR="00411F41" w:rsidRPr="00DE7101">
          <w:rPr>
            <w:rStyle w:val="Hyperlink"/>
            <w:iCs/>
            <w:webHidden/>
            <w:shd w:val="clear" w:color="auto" w:fill="FFFFFF"/>
          </w:rPr>
          <w:t>22</w:t>
        </w:r>
        <w:r w:rsidR="00AB3FA3" w:rsidRPr="00DE7101">
          <w:rPr>
            <w:rStyle w:val="Hyperlink"/>
            <w:iCs/>
            <w:noProof/>
            <w:webHidden/>
            <w:shd w:val="clear" w:color="auto" w:fill="FFFFFF"/>
          </w:rPr>
          <w:fldChar w:fldCharType="end"/>
        </w:r>
      </w:hyperlink>
    </w:p>
    <w:p w:rsidR="00AB3FA3" w:rsidRPr="00DE7101" w:rsidRDefault="007C1810" w:rsidP="00DE7101">
      <w:pPr>
        <w:pStyle w:val="TOC1"/>
        <w:tabs>
          <w:tab w:val="right" w:leader="dot" w:pos="8780"/>
        </w:tabs>
        <w:rPr>
          <w:rStyle w:val="Hyperlink"/>
          <w:iCs/>
          <w:noProof/>
          <w:shd w:val="clear" w:color="auto" w:fill="FFFFFF"/>
        </w:rPr>
      </w:pPr>
      <w:hyperlink w:anchor="_Toc28228812" w:history="1">
        <w:r w:rsidR="00AB3FA3" w:rsidRPr="00DE7101">
          <w:rPr>
            <w:rStyle w:val="Hyperlink"/>
            <w:iCs/>
            <w:noProof/>
            <w:shd w:val="clear" w:color="auto" w:fill="FFFFFF"/>
          </w:rPr>
          <w:t>Table 4: Diagnoses and Procedures Count</w:t>
        </w:r>
        <w:r w:rsidR="00AB3FA3" w:rsidRPr="00DE7101">
          <w:rPr>
            <w:rStyle w:val="Hyperlink"/>
            <w:iCs/>
            <w:noProof/>
            <w:webHidden/>
            <w:shd w:val="clear" w:color="auto" w:fill="FFFFFF"/>
          </w:rPr>
          <w:tab/>
        </w:r>
        <w:r w:rsidR="00AB3FA3" w:rsidRPr="00DE7101">
          <w:rPr>
            <w:rStyle w:val="Hyperlink"/>
            <w:iCs/>
            <w:noProof/>
            <w:webHidden/>
            <w:shd w:val="clear" w:color="auto" w:fill="FFFFFF"/>
          </w:rPr>
          <w:fldChar w:fldCharType="begin"/>
        </w:r>
        <w:r w:rsidR="00AB3FA3" w:rsidRPr="00DE7101">
          <w:rPr>
            <w:rStyle w:val="Hyperlink"/>
            <w:iCs/>
            <w:noProof/>
            <w:webHidden/>
            <w:shd w:val="clear" w:color="auto" w:fill="FFFFFF"/>
          </w:rPr>
          <w:instrText xml:space="preserve"> PAGEREF _Toc28228812 \h </w:instrText>
        </w:r>
        <w:r w:rsidR="00AB3FA3" w:rsidRPr="00DE7101">
          <w:rPr>
            <w:rStyle w:val="Hyperlink"/>
            <w:iCs/>
            <w:noProof/>
            <w:webHidden/>
            <w:shd w:val="clear" w:color="auto" w:fill="FFFFFF"/>
          </w:rPr>
        </w:r>
        <w:r w:rsidR="00AB3FA3" w:rsidRPr="00DE7101">
          <w:rPr>
            <w:rStyle w:val="Hyperlink"/>
            <w:iCs/>
            <w:noProof/>
            <w:webHidden/>
            <w:shd w:val="clear" w:color="auto" w:fill="FFFFFF"/>
          </w:rPr>
          <w:fldChar w:fldCharType="separate"/>
        </w:r>
        <w:r w:rsidR="00411F41" w:rsidRPr="00DE7101">
          <w:rPr>
            <w:rStyle w:val="Hyperlink"/>
            <w:iCs/>
            <w:webHidden/>
            <w:shd w:val="clear" w:color="auto" w:fill="FFFFFF"/>
          </w:rPr>
          <w:t>26</w:t>
        </w:r>
        <w:r w:rsidR="00AB3FA3" w:rsidRPr="00DE7101">
          <w:rPr>
            <w:rStyle w:val="Hyperlink"/>
            <w:iCs/>
            <w:noProof/>
            <w:webHidden/>
            <w:shd w:val="clear" w:color="auto" w:fill="FFFFFF"/>
          </w:rPr>
          <w:fldChar w:fldCharType="end"/>
        </w:r>
      </w:hyperlink>
    </w:p>
    <w:p w:rsidR="00AB3FA3" w:rsidRPr="00DE7101" w:rsidRDefault="007C1810" w:rsidP="00DE7101">
      <w:pPr>
        <w:pStyle w:val="TOC1"/>
        <w:tabs>
          <w:tab w:val="right" w:leader="dot" w:pos="8780"/>
        </w:tabs>
        <w:rPr>
          <w:rStyle w:val="Hyperlink"/>
          <w:iCs/>
          <w:noProof/>
          <w:shd w:val="clear" w:color="auto" w:fill="FFFFFF"/>
        </w:rPr>
      </w:pPr>
      <w:hyperlink w:anchor="_Toc28228813" w:history="1">
        <w:r w:rsidR="00AB3FA3" w:rsidRPr="00DE7101">
          <w:rPr>
            <w:rStyle w:val="Hyperlink"/>
            <w:iCs/>
            <w:noProof/>
            <w:shd w:val="clear" w:color="auto" w:fill="FFFFFF"/>
          </w:rPr>
          <w:t>Table 5: Class Count</w:t>
        </w:r>
        <w:r w:rsidR="00AB3FA3" w:rsidRPr="00DE7101">
          <w:rPr>
            <w:rStyle w:val="Hyperlink"/>
            <w:iCs/>
            <w:noProof/>
            <w:webHidden/>
            <w:shd w:val="clear" w:color="auto" w:fill="FFFFFF"/>
          </w:rPr>
          <w:tab/>
        </w:r>
        <w:r w:rsidR="00AB3FA3" w:rsidRPr="00DE7101">
          <w:rPr>
            <w:rStyle w:val="Hyperlink"/>
            <w:iCs/>
            <w:noProof/>
            <w:webHidden/>
            <w:shd w:val="clear" w:color="auto" w:fill="FFFFFF"/>
          </w:rPr>
          <w:fldChar w:fldCharType="begin"/>
        </w:r>
        <w:r w:rsidR="00AB3FA3" w:rsidRPr="00DE7101">
          <w:rPr>
            <w:rStyle w:val="Hyperlink"/>
            <w:iCs/>
            <w:noProof/>
            <w:webHidden/>
            <w:shd w:val="clear" w:color="auto" w:fill="FFFFFF"/>
          </w:rPr>
          <w:instrText xml:space="preserve"> PAGEREF _Toc28228813 \h </w:instrText>
        </w:r>
        <w:r w:rsidR="00AB3FA3" w:rsidRPr="00DE7101">
          <w:rPr>
            <w:rStyle w:val="Hyperlink"/>
            <w:iCs/>
            <w:noProof/>
            <w:webHidden/>
            <w:shd w:val="clear" w:color="auto" w:fill="FFFFFF"/>
          </w:rPr>
        </w:r>
        <w:r w:rsidR="00AB3FA3" w:rsidRPr="00DE7101">
          <w:rPr>
            <w:rStyle w:val="Hyperlink"/>
            <w:iCs/>
            <w:noProof/>
            <w:webHidden/>
            <w:shd w:val="clear" w:color="auto" w:fill="FFFFFF"/>
          </w:rPr>
          <w:fldChar w:fldCharType="separate"/>
        </w:r>
        <w:r w:rsidR="00411F41" w:rsidRPr="00DE7101">
          <w:rPr>
            <w:rStyle w:val="Hyperlink"/>
            <w:iCs/>
            <w:webHidden/>
            <w:shd w:val="clear" w:color="auto" w:fill="FFFFFF"/>
          </w:rPr>
          <w:t>28</w:t>
        </w:r>
        <w:r w:rsidR="00AB3FA3" w:rsidRPr="00DE7101">
          <w:rPr>
            <w:rStyle w:val="Hyperlink"/>
            <w:iCs/>
            <w:noProof/>
            <w:webHidden/>
            <w:shd w:val="clear" w:color="auto" w:fill="FFFFFF"/>
          </w:rPr>
          <w:fldChar w:fldCharType="end"/>
        </w:r>
      </w:hyperlink>
    </w:p>
    <w:p w:rsidR="00AB3FA3" w:rsidRPr="00DE7101" w:rsidRDefault="007C1810" w:rsidP="00DE7101">
      <w:pPr>
        <w:pStyle w:val="TOC1"/>
        <w:tabs>
          <w:tab w:val="right" w:leader="dot" w:pos="8780"/>
        </w:tabs>
        <w:rPr>
          <w:rStyle w:val="Hyperlink"/>
          <w:iCs/>
          <w:noProof/>
          <w:shd w:val="clear" w:color="auto" w:fill="FFFFFF"/>
        </w:rPr>
      </w:pPr>
      <w:hyperlink w:anchor="_Toc28228814" w:history="1">
        <w:r w:rsidR="00AB3FA3" w:rsidRPr="00DE7101">
          <w:rPr>
            <w:rStyle w:val="Hyperlink"/>
            <w:iCs/>
            <w:noProof/>
            <w:shd w:val="clear" w:color="auto" w:fill="FFFFFF"/>
          </w:rPr>
          <w:t>Table 6: Results with ADASYN Data Sampling</w:t>
        </w:r>
        <w:r w:rsidR="00AB3FA3" w:rsidRPr="00DE7101">
          <w:rPr>
            <w:rStyle w:val="Hyperlink"/>
            <w:iCs/>
            <w:noProof/>
            <w:webHidden/>
            <w:shd w:val="clear" w:color="auto" w:fill="FFFFFF"/>
          </w:rPr>
          <w:tab/>
        </w:r>
        <w:r w:rsidR="00AB3FA3" w:rsidRPr="00DE7101">
          <w:rPr>
            <w:rStyle w:val="Hyperlink"/>
            <w:iCs/>
            <w:noProof/>
            <w:webHidden/>
            <w:shd w:val="clear" w:color="auto" w:fill="FFFFFF"/>
          </w:rPr>
          <w:fldChar w:fldCharType="begin"/>
        </w:r>
        <w:r w:rsidR="00AB3FA3" w:rsidRPr="00DE7101">
          <w:rPr>
            <w:rStyle w:val="Hyperlink"/>
            <w:iCs/>
            <w:noProof/>
            <w:webHidden/>
            <w:shd w:val="clear" w:color="auto" w:fill="FFFFFF"/>
          </w:rPr>
          <w:instrText xml:space="preserve"> PAGEREF _Toc28228814 \h </w:instrText>
        </w:r>
        <w:r w:rsidR="00AB3FA3" w:rsidRPr="00DE7101">
          <w:rPr>
            <w:rStyle w:val="Hyperlink"/>
            <w:iCs/>
            <w:noProof/>
            <w:webHidden/>
            <w:shd w:val="clear" w:color="auto" w:fill="FFFFFF"/>
          </w:rPr>
        </w:r>
        <w:r w:rsidR="00AB3FA3" w:rsidRPr="00DE7101">
          <w:rPr>
            <w:rStyle w:val="Hyperlink"/>
            <w:iCs/>
            <w:noProof/>
            <w:webHidden/>
            <w:shd w:val="clear" w:color="auto" w:fill="FFFFFF"/>
          </w:rPr>
          <w:fldChar w:fldCharType="separate"/>
        </w:r>
        <w:r w:rsidR="00411F41" w:rsidRPr="00DE7101">
          <w:rPr>
            <w:rStyle w:val="Hyperlink"/>
            <w:iCs/>
            <w:webHidden/>
            <w:shd w:val="clear" w:color="auto" w:fill="FFFFFF"/>
          </w:rPr>
          <w:t>40</w:t>
        </w:r>
        <w:r w:rsidR="00AB3FA3" w:rsidRPr="00DE7101">
          <w:rPr>
            <w:rStyle w:val="Hyperlink"/>
            <w:iCs/>
            <w:noProof/>
            <w:webHidden/>
            <w:shd w:val="clear" w:color="auto" w:fill="FFFFFF"/>
          </w:rPr>
          <w:fldChar w:fldCharType="end"/>
        </w:r>
      </w:hyperlink>
    </w:p>
    <w:p w:rsidR="00AB3FA3" w:rsidRPr="00DE7101" w:rsidRDefault="007C1810" w:rsidP="00DE7101">
      <w:pPr>
        <w:pStyle w:val="TOC1"/>
        <w:tabs>
          <w:tab w:val="right" w:leader="dot" w:pos="8780"/>
        </w:tabs>
        <w:rPr>
          <w:rStyle w:val="Hyperlink"/>
          <w:iCs/>
          <w:noProof/>
          <w:shd w:val="clear" w:color="auto" w:fill="FFFFFF"/>
        </w:rPr>
      </w:pPr>
      <w:hyperlink w:anchor="_Toc28228815" w:history="1">
        <w:r w:rsidR="00AB3FA3" w:rsidRPr="00DE7101">
          <w:rPr>
            <w:rStyle w:val="Hyperlink"/>
            <w:iCs/>
            <w:noProof/>
            <w:shd w:val="clear" w:color="auto" w:fill="FFFFFF"/>
          </w:rPr>
          <w:t>Table 7: Results with SMOTE Data Sampling</w:t>
        </w:r>
        <w:r w:rsidR="00AB3FA3" w:rsidRPr="00DE7101">
          <w:rPr>
            <w:rStyle w:val="Hyperlink"/>
            <w:iCs/>
            <w:noProof/>
            <w:webHidden/>
            <w:shd w:val="clear" w:color="auto" w:fill="FFFFFF"/>
          </w:rPr>
          <w:tab/>
        </w:r>
        <w:r w:rsidR="00AB3FA3" w:rsidRPr="00DE7101">
          <w:rPr>
            <w:rStyle w:val="Hyperlink"/>
            <w:iCs/>
            <w:noProof/>
            <w:webHidden/>
            <w:shd w:val="clear" w:color="auto" w:fill="FFFFFF"/>
          </w:rPr>
          <w:fldChar w:fldCharType="begin"/>
        </w:r>
        <w:r w:rsidR="00AB3FA3" w:rsidRPr="00DE7101">
          <w:rPr>
            <w:rStyle w:val="Hyperlink"/>
            <w:iCs/>
            <w:noProof/>
            <w:webHidden/>
            <w:shd w:val="clear" w:color="auto" w:fill="FFFFFF"/>
          </w:rPr>
          <w:instrText xml:space="preserve"> PAGEREF _Toc28228815 \h </w:instrText>
        </w:r>
        <w:r w:rsidR="00AB3FA3" w:rsidRPr="00DE7101">
          <w:rPr>
            <w:rStyle w:val="Hyperlink"/>
            <w:iCs/>
            <w:noProof/>
            <w:webHidden/>
            <w:shd w:val="clear" w:color="auto" w:fill="FFFFFF"/>
          </w:rPr>
        </w:r>
        <w:r w:rsidR="00AB3FA3" w:rsidRPr="00DE7101">
          <w:rPr>
            <w:rStyle w:val="Hyperlink"/>
            <w:iCs/>
            <w:noProof/>
            <w:webHidden/>
            <w:shd w:val="clear" w:color="auto" w:fill="FFFFFF"/>
          </w:rPr>
          <w:fldChar w:fldCharType="separate"/>
        </w:r>
        <w:r w:rsidR="00411F41" w:rsidRPr="00DE7101">
          <w:rPr>
            <w:rStyle w:val="Hyperlink"/>
            <w:iCs/>
            <w:webHidden/>
            <w:shd w:val="clear" w:color="auto" w:fill="FFFFFF"/>
          </w:rPr>
          <w:t>40</w:t>
        </w:r>
        <w:r w:rsidR="00AB3FA3" w:rsidRPr="00DE7101">
          <w:rPr>
            <w:rStyle w:val="Hyperlink"/>
            <w:iCs/>
            <w:noProof/>
            <w:webHidden/>
            <w:shd w:val="clear" w:color="auto" w:fill="FFFFFF"/>
          </w:rPr>
          <w:fldChar w:fldCharType="end"/>
        </w:r>
      </w:hyperlink>
    </w:p>
    <w:p w:rsidR="005708D8" w:rsidRPr="005708D8" w:rsidRDefault="00AB3FA3" w:rsidP="00BE6460">
      <w:pPr>
        <w:pStyle w:val="TOC1"/>
        <w:tabs>
          <w:tab w:val="right" w:leader="dot" w:pos="8780"/>
        </w:tabs>
        <w:spacing w:line="360" w:lineRule="auto"/>
      </w:pPr>
      <w:r w:rsidRPr="00B84AA2">
        <w:rPr>
          <w:rStyle w:val="Emphasis"/>
          <w:rFonts w:ascii="Times New Roman" w:hAnsi="Times New Roman" w:cs="Times New Roman"/>
          <w:bCs w:val="0"/>
          <w:i w:val="0"/>
          <w:sz w:val="24"/>
          <w:szCs w:val="24"/>
        </w:rPr>
        <w:fldChar w:fldCharType="end"/>
      </w: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0C57F7" w:rsidRDefault="000C57F7" w:rsidP="00D527CA">
      <w:pPr>
        <w:tabs>
          <w:tab w:val="right" w:pos="3402"/>
          <w:tab w:val="left" w:pos="3828"/>
        </w:tabs>
        <w:spacing w:line="360" w:lineRule="auto"/>
        <w:rPr>
          <w:rFonts w:cs="Times New Roman"/>
          <w:b/>
          <w:bCs/>
          <w:szCs w:val="24"/>
        </w:rPr>
      </w:pPr>
    </w:p>
    <w:p w:rsidR="00F37BFD" w:rsidRDefault="00F37BFD" w:rsidP="00D527CA">
      <w:pPr>
        <w:tabs>
          <w:tab w:val="right" w:pos="3402"/>
          <w:tab w:val="left" w:pos="3828"/>
        </w:tabs>
        <w:spacing w:line="360" w:lineRule="auto"/>
        <w:rPr>
          <w:rFonts w:cs="Times New Roman"/>
          <w:b/>
          <w:bCs/>
          <w:szCs w:val="24"/>
        </w:rPr>
      </w:pPr>
    </w:p>
    <w:p w:rsidR="00F37BFD" w:rsidRDefault="00F37BFD" w:rsidP="00D527CA">
      <w:pPr>
        <w:tabs>
          <w:tab w:val="right" w:pos="3402"/>
          <w:tab w:val="left" w:pos="3828"/>
        </w:tabs>
        <w:spacing w:line="360" w:lineRule="auto"/>
        <w:rPr>
          <w:rFonts w:cs="Times New Roman"/>
          <w:b/>
          <w:bCs/>
          <w:szCs w:val="24"/>
        </w:rPr>
      </w:pPr>
    </w:p>
    <w:p w:rsidR="00F37BFD" w:rsidRPr="008E37BC" w:rsidRDefault="00F37BFD" w:rsidP="00D527CA">
      <w:pPr>
        <w:tabs>
          <w:tab w:val="right" w:pos="3402"/>
          <w:tab w:val="left" w:pos="3828"/>
        </w:tabs>
        <w:spacing w:line="360" w:lineRule="auto"/>
        <w:rPr>
          <w:rFonts w:cs="Times New Roman"/>
          <w:b/>
          <w:bCs/>
          <w:szCs w:val="24"/>
        </w:rPr>
      </w:pPr>
    </w:p>
    <w:p w:rsidR="00221F37" w:rsidRPr="008E37BC" w:rsidRDefault="00C570AD"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Figures</w:t>
      </w:r>
    </w:p>
    <w:p w:rsidR="00057CD1" w:rsidRPr="008E37BC" w:rsidRDefault="00057CD1" w:rsidP="004D1805">
      <w:pPr>
        <w:pStyle w:val="TableofFigures"/>
        <w:tabs>
          <w:tab w:val="right" w:leader="dot" w:pos="8780"/>
        </w:tabs>
        <w:spacing w:line="360" w:lineRule="auto"/>
        <w:rPr>
          <w:rFonts w:cs="Times New Roman"/>
          <w:szCs w:val="24"/>
        </w:rPr>
      </w:pPr>
    </w:p>
    <w:p w:rsidR="006D60F3" w:rsidRPr="00F37BFD" w:rsidRDefault="006D60F3" w:rsidP="00F37BFD">
      <w:pPr>
        <w:pStyle w:val="TOC1"/>
        <w:tabs>
          <w:tab w:val="right" w:leader="dot" w:pos="8780"/>
        </w:tabs>
        <w:rPr>
          <w:rStyle w:val="Hyperlink"/>
          <w:noProof/>
          <w:shd w:val="clear" w:color="auto" w:fill="FFFFFF"/>
        </w:rPr>
      </w:pPr>
      <w:r w:rsidRPr="00F37BFD">
        <w:rPr>
          <w:rStyle w:val="Hyperlink"/>
          <w:noProof/>
          <w:shd w:val="clear" w:color="auto" w:fill="FFFFFF"/>
        </w:rPr>
        <w:fldChar w:fldCharType="begin"/>
      </w:r>
      <w:r w:rsidRPr="00F37BFD">
        <w:rPr>
          <w:rStyle w:val="Hyperlink"/>
          <w:noProof/>
          <w:shd w:val="clear" w:color="auto" w:fill="FFFFFF"/>
        </w:rPr>
        <w:instrText xml:space="preserve"> TOC \h \z \c "Figure" </w:instrText>
      </w:r>
      <w:r w:rsidRPr="00F37BFD">
        <w:rPr>
          <w:rStyle w:val="Hyperlink"/>
          <w:noProof/>
          <w:shd w:val="clear" w:color="auto" w:fill="FFFFFF"/>
        </w:rPr>
        <w:fldChar w:fldCharType="separate"/>
      </w:r>
      <w:hyperlink r:id="rId11" w:anchor="_Toc28263617" w:history="1">
        <w:r w:rsidRPr="00F37BFD">
          <w:rPr>
            <w:rStyle w:val="Hyperlink"/>
            <w:noProof/>
            <w:shd w:val="clear" w:color="auto" w:fill="FFFFFF"/>
          </w:rPr>
          <w:t>Figure 1: Methodology</w:t>
        </w:r>
        <w:r w:rsidRPr="00F37BFD">
          <w:rPr>
            <w:rStyle w:val="Hyperlink"/>
            <w:noProof/>
            <w:webHidden/>
            <w:shd w:val="clear" w:color="auto" w:fill="FFFFFF"/>
          </w:rPr>
          <w:tab/>
        </w:r>
        <w:r w:rsidRPr="00F37BFD">
          <w:rPr>
            <w:rStyle w:val="Hyperlink"/>
            <w:noProof/>
            <w:webHidden/>
            <w:shd w:val="clear" w:color="auto" w:fill="FFFFFF"/>
          </w:rPr>
          <w:fldChar w:fldCharType="begin"/>
        </w:r>
        <w:r w:rsidRPr="00F37BFD">
          <w:rPr>
            <w:rStyle w:val="Hyperlink"/>
            <w:noProof/>
            <w:webHidden/>
            <w:shd w:val="clear" w:color="auto" w:fill="FFFFFF"/>
          </w:rPr>
          <w:instrText xml:space="preserve"> PAGEREF _Toc28263617 \h </w:instrText>
        </w:r>
        <w:r w:rsidRPr="00F37BFD">
          <w:rPr>
            <w:rStyle w:val="Hyperlink"/>
            <w:noProof/>
            <w:webHidden/>
            <w:shd w:val="clear" w:color="auto" w:fill="FFFFFF"/>
          </w:rPr>
        </w:r>
        <w:r w:rsidRPr="00F37BFD">
          <w:rPr>
            <w:rStyle w:val="Hyperlink"/>
            <w:noProof/>
            <w:webHidden/>
            <w:shd w:val="clear" w:color="auto" w:fill="FFFFFF"/>
          </w:rPr>
          <w:fldChar w:fldCharType="separate"/>
        </w:r>
        <w:r w:rsidR="00411F41" w:rsidRPr="00F37BFD">
          <w:rPr>
            <w:rStyle w:val="Hyperlink"/>
            <w:webHidden/>
            <w:shd w:val="clear" w:color="auto" w:fill="FFFFFF"/>
          </w:rPr>
          <w:t>13</w:t>
        </w:r>
        <w:r w:rsidRPr="00F37BFD">
          <w:rPr>
            <w:rStyle w:val="Hyperlink"/>
            <w:noProof/>
            <w:webHidden/>
            <w:shd w:val="clear" w:color="auto" w:fill="FFFFFF"/>
          </w:rPr>
          <w:fldChar w:fldCharType="end"/>
        </w:r>
      </w:hyperlink>
    </w:p>
    <w:p w:rsidR="006D60F3" w:rsidRPr="00F37BFD" w:rsidRDefault="0081009A" w:rsidP="00F37BFD">
      <w:pPr>
        <w:pStyle w:val="TOC1"/>
        <w:tabs>
          <w:tab w:val="right" w:leader="dot" w:pos="8780"/>
        </w:tabs>
        <w:rPr>
          <w:rStyle w:val="Hyperlink"/>
          <w:noProof/>
          <w:shd w:val="clear" w:color="auto" w:fill="FFFFFF"/>
        </w:rPr>
      </w:pPr>
      <w:hyperlink r:id="rId12" w:anchor="_Toc28263618" w:history="1">
        <w:r w:rsidR="006D60F3" w:rsidRPr="00F37BFD">
          <w:rPr>
            <w:rStyle w:val="Hyperlink"/>
            <w:noProof/>
            <w:shd w:val="clear" w:color="auto" w:fill="FFFFFF"/>
          </w:rPr>
          <w:t>Figure 2: MIMIC-III Construction Model</w:t>
        </w:r>
        <w:r w:rsidR="006D60F3" w:rsidRPr="00F37BFD">
          <w:rPr>
            <w:rStyle w:val="Hyperlink"/>
            <w:noProof/>
            <w:webHidden/>
            <w:shd w:val="clear" w:color="auto" w:fill="FFFFFF"/>
          </w:rPr>
          <w:tab/>
        </w:r>
        <w:r w:rsidR="006D60F3" w:rsidRPr="00F37BFD">
          <w:rPr>
            <w:rStyle w:val="Hyperlink"/>
            <w:noProof/>
            <w:webHidden/>
            <w:shd w:val="clear" w:color="auto" w:fill="FFFFFF"/>
          </w:rPr>
          <w:fldChar w:fldCharType="begin"/>
        </w:r>
        <w:r w:rsidR="006D60F3" w:rsidRPr="00F37BFD">
          <w:rPr>
            <w:rStyle w:val="Hyperlink"/>
            <w:noProof/>
            <w:webHidden/>
            <w:shd w:val="clear" w:color="auto" w:fill="FFFFFF"/>
          </w:rPr>
          <w:instrText xml:space="preserve"> PAGEREF _Toc28263618 \h </w:instrText>
        </w:r>
        <w:r w:rsidR="006D60F3" w:rsidRPr="00F37BFD">
          <w:rPr>
            <w:rStyle w:val="Hyperlink"/>
            <w:noProof/>
            <w:webHidden/>
            <w:shd w:val="clear" w:color="auto" w:fill="FFFFFF"/>
          </w:rPr>
        </w:r>
        <w:r w:rsidR="006D60F3" w:rsidRPr="00F37BFD">
          <w:rPr>
            <w:rStyle w:val="Hyperlink"/>
            <w:noProof/>
            <w:webHidden/>
            <w:shd w:val="clear" w:color="auto" w:fill="FFFFFF"/>
          </w:rPr>
          <w:fldChar w:fldCharType="separate"/>
        </w:r>
        <w:r w:rsidR="00411F41" w:rsidRPr="00F37BFD">
          <w:rPr>
            <w:rStyle w:val="Hyperlink"/>
            <w:webHidden/>
            <w:shd w:val="clear" w:color="auto" w:fill="FFFFFF"/>
          </w:rPr>
          <w:t>21</w:t>
        </w:r>
        <w:r w:rsidR="006D60F3" w:rsidRPr="00F37BFD">
          <w:rPr>
            <w:rStyle w:val="Hyperlink"/>
            <w:noProof/>
            <w:webHidden/>
            <w:shd w:val="clear" w:color="auto" w:fill="FFFFFF"/>
          </w:rPr>
          <w:fldChar w:fldCharType="end"/>
        </w:r>
      </w:hyperlink>
    </w:p>
    <w:p w:rsidR="006D60F3" w:rsidRPr="00F37BFD" w:rsidRDefault="0081009A" w:rsidP="00F37BFD">
      <w:pPr>
        <w:pStyle w:val="TOC1"/>
        <w:tabs>
          <w:tab w:val="right" w:leader="dot" w:pos="8780"/>
        </w:tabs>
        <w:rPr>
          <w:rStyle w:val="Hyperlink"/>
          <w:noProof/>
          <w:shd w:val="clear" w:color="auto" w:fill="FFFFFF"/>
        </w:rPr>
      </w:pPr>
      <w:hyperlink r:id="rId13" w:anchor="_Toc28263619" w:history="1">
        <w:r w:rsidR="006D60F3" w:rsidRPr="00F37BFD">
          <w:rPr>
            <w:rStyle w:val="Hyperlink"/>
            <w:noProof/>
            <w:shd w:val="clear" w:color="auto" w:fill="FFFFFF"/>
          </w:rPr>
          <w:t>Figure 3: Technical Chain of Steps</w:t>
        </w:r>
        <w:r w:rsidR="006D60F3" w:rsidRPr="00F37BFD">
          <w:rPr>
            <w:rStyle w:val="Hyperlink"/>
            <w:noProof/>
            <w:webHidden/>
            <w:shd w:val="clear" w:color="auto" w:fill="FFFFFF"/>
          </w:rPr>
          <w:tab/>
        </w:r>
        <w:r w:rsidR="006D60F3" w:rsidRPr="00F37BFD">
          <w:rPr>
            <w:rStyle w:val="Hyperlink"/>
            <w:noProof/>
            <w:webHidden/>
            <w:shd w:val="clear" w:color="auto" w:fill="FFFFFF"/>
          </w:rPr>
          <w:fldChar w:fldCharType="begin"/>
        </w:r>
        <w:r w:rsidR="006D60F3" w:rsidRPr="00F37BFD">
          <w:rPr>
            <w:rStyle w:val="Hyperlink"/>
            <w:noProof/>
            <w:webHidden/>
            <w:shd w:val="clear" w:color="auto" w:fill="FFFFFF"/>
          </w:rPr>
          <w:instrText xml:space="preserve"> PAGEREF _Toc28263619 \h </w:instrText>
        </w:r>
        <w:r w:rsidR="006D60F3" w:rsidRPr="00F37BFD">
          <w:rPr>
            <w:rStyle w:val="Hyperlink"/>
            <w:noProof/>
            <w:webHidden/>
            <w:shd w:val="clear" w:color="auto" w:fill="FFFFFF"/>
          </w:rPr>
        </w:r>
        <w:r w:rsidR="006D60F3" w:rsidRPr="00F37BFD">
          <w:rPr>
            <w:rStyle w:val="Hyperlink"/>
            <w:noProof/>
            <w:webHidden/>
            <w:shd w:val="clear" w:color="auto" w:fill="FFFFFF"/>
          </w:rPr>
          <w:fldChar w:fldCharType="separate"/>
        </w:r>
        <w:r w:rsidR="00411F41" w:rsidRPr="00F37BFD">
          <w:rPr>
            <w:rStyle w:val="Hyperlink"/>
            <w:webHidden/>
            <w:shd w:val="clear" w:color="auto" w:fill="FFFFFF"/>
          </w:rPr>
          <w:t>24</w:t>
        </w:r>
        <w:r w:rsidR="006D60F3" w:rsidRPr="00F37BFD">
          <w:rPr>
            <w:rStyle w:val="Hyperlink"/>
            <w:noProof/>
            <w:webHidden/>
            <w:shd w:val="clear" w:color="auto" w:fill="FFFFFF"/>
          </w:rPr>
          <w:fldChar w:fldCharType="end"/>
        </w:r>
      </w:hyperlink>
    </w:p>
    <w:p w:rsidR="006D60F3" w:rsidRPr="00F37BFD" w:rsidRDefault="007C1810" w:rsidP="00F37BFD">
      <w:pPr>
        <w:pStyle w:val="TOC1"/>
        <w:tabs>
          <w:tab w:val="right" w:leader="dot" w:pos="8780"/>
        </w:tabs>
        <w:rPr>
          <w:rStyle w:val="Hyperlink"/>
          <w:noProof/>
          <w:shd w:val="clear" w:color="auto" w:fill="FFFFFF"/>
        </w:rPr>
      </w:pPr>
      <w:hyperlink w:anchor="_Toc28263620" w:history="1">
        <w:r w:rsidR="006D60F3" w:rsidRPr="00F37BFD">
          <w:rPr>
            <w:rStyle w:val="Hyperlink"/>
            <w:noProof/>
            <w:shd w:val="clear" w:color="auto" w:fill="FFFFFF"/>
          </w:rPr>
          <w:t>Figure 4: Batch Processing for Huge Files Using Python</w:t>
        </w:r>
        <w:r w:rsidR="006D60F3" w:rsidRPr="00F37BFD">
          <w:rPr>
            <w:rStyle w:val="Hyperlink"/>
            <w:noProof/>
            <w:webHidden/>
            <w:shd w:val="clear" w:color="auto" w:fill="FFFFFF"/>
          </w:rPr>
          <w:tab/>
        </w:r>
        <w:r w:rsidR="006D60F3" w:rsidRPr="00F37BFD">
          <w:rPr>
            <w:rStyle w:val="Hyperlink"/>
            <w:noProof/>
            <w:webHidden/>
            <w:shd w:val="clear" w:color="auto" w:fill="FFFFFF"/>
          </w:rPr>
          <w:fldChar w:fldCharType="begin"/>
        </w:r>
        <w:r w:rsidR="006D60F3" w:rsidRPr="00F37BFD">
          <w:rPr>
            <w:rStyle w:val="Hyperlink"/>
            <w:noProof/>
            <w:webHidden/>
            <w:shd w:val="clear" w:color="auto" w:fill="FFFFFF"/>
          </w:rPr>
          <w:instrText xml:space="preserve"> PAGEREF _Toc28263620 \h </w:instrText>
        </w:r>
        <w:r w:rsidR="006D60F3" w:rsidRPr="00F37BFD">
          <w:rPr>
            <w:rStyle w:val="Hyperlink"/>
            <w:noProof/>
            <w:webHidden/>
            <w:shd w:val="clear" w:color="auto" w:fill="FFFFFF"/>
          </w:rPr>
        </w:r>
        <w:r w:rsidR="006D60F3" w:rsidRPr="00F37BFD">
          <w:rPr>
            <w:rStyle w:val="Hyperlink"/>
            <w:noProof/>
            <w:webHidden/>
            <w:shd w:val="clear" w:color="auto" w:fill="FFFFFF"/>
          </w:rPr>
          <w:fldChar w:fldCharType="separate"/>
        </w:r>
        <w:r w:rsidR="00411F41" w:rsidRPr="00F37BFD">
          <w:rPr>
            <w:rStyle w:val="Hyperlink"/>
            <w:webHidden/>
            <w:shd w:val="clear" w:color="auto" w:fill="FFFFFF"/>
          </w:rPr>
          <w:t>25</w:t>
        </w:r>
        <w:r w:rsidR="006D60F3" w:rsidRPr="00F37BFD">
          <w:rPr>
            <w:rStyle w:val="Hyperlink"/>
            <w:noProof/>
            <w:webHidden/>
            <w:shd w:val="clear" w:color="auto" w:fill="FFFFFF"/>
          </w:rPr>
          <w:fldChar w:fldCharType="end"/>
        </w:r>
      </w:hyperlink>
    </w:p>
    <w:p w:rsidR="006D60F3" w:rsidRPr="00F37BFD" w:rsidRDefault="007C1810" w:rsidP="00F37BFD">
      <w:pPr>
        <w:pStyle w:val="TOC1"/>
        <w:tabs>
          <w:tab w:val="right" w:leader="dot" w:pos="8780"/>
        </w:tabs>
        <w:rPr>
          <w:rStyle w:val="Hyperlink"/>
          <w:noProof/>
          <w:shd w:val="clear" w:color="auto" w:fill="FFFFFF"/>
        </w:rPr>
      </w:pPr>
      <w:hyperlink w:anchor="_Toc28263621" w:history="1">
        <w:r w:rsidR="006D60F3" w:rsidRPr="00F37BFD">
          <w:rPr>
            <w:rStyle w:val="Hyperlink"/>
            <w:noProof/>
            <w:shd w:val="clear" w:color="auto" w:fill="FFFFFF"/>
          </w:rPr>
          <w:t>Figure 5 : One Hot Encoding for Categorical Features</w:t>
        </w:r>
        <w:r w:rsidR="006D60F3" w:rsidRPr="00F37BFD">
          <w:rPr>
            <w:rStyle w:val="Hyperlink"/>
            <w:noProof/>
            <w:webHidden/>
            <w:shd w:val="clear" w:color="auto" w:fill="FFFFFF"/>
          </w:rPr>
          <w:tab/>
        </w:r>
        <w:r w:rsidR="006D60F3" w:rsidRPr="00F37BFD">
          <w:rPr>
            <w:rStyle w:val="Hyperlink"/>
            <w:noProof/>
            <w:webHidden/>
            <w:shd w:val="clear" w:color="auto" w:fill="FFFFFF"/>
          </w:rPr>
          <w:fldChar w:fldCharType="begin"/>
        </w:r>
        <w:r w:rsidR="006D60F3" w:rsidRPr="00F37BFD">
          <w:rPr>
            <w:rStyle w:val="Hyperlink"/>
            <w:noProof/>
            <w:webHidden/>
            <w:shd w:val="clear" w:color="auto" w:fill="FFFFFF"/>
          </w:rPr>
          <w:instrText xml:space="preserve"> PAGEREF _Toc28263621 \h </w:instrText>
        </w:r>
        <w:r w:rsidR="006D60F3" w:rsidRPr="00F37BFD">
          <w:rPr>
            <w:rStyle w:val="Hyperlink"/>
            <w:noProof/>
            <w:webHidden/>
            <w:shd w:val="clear" w:color="auto" w:fill="FFFFFF"/>
          </w:rPr>
        </w:r>
        <w:r w:rsidR="006D60F3" w:rsidRPr="00F37BFD">
          <w:rPr>
            <w:rStyle w:val="Hyperlink"/>
            <w:noProof/>
            <w:webHidden/>
            <w:shd w:val="clear" w:color="auto" w:fill="FFFFFF"/>
          </w:rPr>
          <w:fldChar w:fldCharType="separate"/>
        </w:r>
        <w:r w:rsidR="00411F41" w:rsidRPr="00F37BFD">
          <w:rPr>
            <w:rStyle w:val="Hyperlink"/>
            <w:webHidden/>
            <w:shd w:val="clear" w:color="auto" w:fill="FFFFFF"/>
          </w:rPr>
          <w:t>28</w:t>
        </w:r>
        <w:r w:rsidR="006D60F3" w:rsidRPr="00F37BFD">
          <w:rPr>
            <w:rStyle w:val="Hyperlink"/>
            <w:noProof/>
            <w:webHidden/>
            <w:shd w:val="clear" w:color="auto" w:fill="FFFFFF"/>
          </w:rPr>
          <w:fldChar w:fldCharType="end"/>
        </w:r>
      </w:hyperlink>
    </w:p>
    <w:p w:rsidR="006D60F3" w:rsidRPr="00F37BFD" w:rsidRDefault="007C1810" w:rsidP="00F37BFD">
      <w:pPr>
        <w:pStyle w:val="TOC1"/>
        <w:tabs>
          <w:tab w:val="right" w:leader="dot" w:pos="8780"/>
        </w:tabs>
        <w:rPr>
          <w:rStyle w:val="Hyperlink"/>
          <w:noProof/>
          <w:shd w:val="clear" w:color="auto" w:fill="FFFFFF"/>
        </w:rPr>
      </w:pPr>
      <w:hyperlink w:anchor="_Toc28263622" w:history="1">
        <w:r w:rsidR="006D60F3" w:rsidRPr="00F37BFD">
          <w:rPr>
            <w:rStyle w:val="Hyperlink"/>
            <w:noProof/>
            <w:shd w:val="clear" w:color="auto" w:fill="FFFFFF"/>
          </w:rPr>
          <w:t>Figure 6: SMOTE (Sampling)</w:t>
        </w:r>
        <w:r w:rsidR="006D60F3" w:rsidRPr="00F37BFD">
          <w:rPr>
            <w:rStyle w:val="Hyperlink"/>
            <w:noProof/>
            <w:webHidden/>
            <w:shd w:val="clear" w:color="auto" w:fill="FFFFFF"/>
          </w:rPr>
          <w:tab/>
        </w:r>
        <w:r w:rsidR="006D60F3" w:rsidRPr="00F37BFD">
          <w:rPr>
            <w:rStyle w:val="Hyperlink"/>
            <w:noProof/>
            <w:webHidden/>
            <w:shd w:val="clear" w:color="auto" w:fill="FFFFFF"/>
          </w:rPr>
          <w:fldChar w:fldCharType="begin"/>
        </w:r>
        <w:r w:rsidR="006D60F3" w:rsidRPr="00F37BFD">
          <w:rPr>
            <w:rStyle w:val="Hyperlink"/>
            <w:noProof/>
            <w:webHidden/>
            <w:shd w:val="clear" w:color="auto" w:fill="FFFFFF"/>
          </w:rPr>
          <w:instrText xml:space="preserve"> PAGEREF _Toc28263622 \h </w:instrText>
        </w:r>
        <w:r w:rsidR="006D60F3" w:rsidRPr="00F37BFD">
          <w:rPr>
            <w:rStyle w:val="Hyperlink"/>
            <w:noProof/>
            <w:webHidden/>
            <w:shd w:val="clear" w:color="auto" w:fill="FFFFFF"/>
          </w:rPr>
        </w:r>
        <w:r w:rsidR="006D60F3" w:rsidRPr="00F37BFD">
          <w:rPr>
            <w:rStyle w:val="Hyperlink"/>
            <w:noProof/>
            <w:webHidden/>
            <w:shd w:val="clear" w:color="auto" w:fill="FFFFFF"/>
          </w:rPr>
          <w:fldChar w:fldCharType="separate"/>
        </w:r>
        <w:r w:rsidR="00411F41" w:rsidRPr="00F37BFD">
          <w:rPr>
            <w:rStyle w:val="Hyperlink"/>
            <w:webHidden/>
            <w:shd w:val="clear" w:color="auto" w:fill="FFFFFF"/>
          </w:rPr>
          <w:t>29</w:t>
        </w:r>
        <w:r w:rsidR="006D60F3" w:rsidRPr="00F37BFD">
          <w:rPr>
            <w:rStyle w:val="Hyperlink"/>
            <w:noProof/>
            <w:webHidden/>
            <w:shd w:val="clear" w:color="auto" w:fill="FFFFFF"/>
          </w:rPr>
          <w:fldChar w:fldCharType="end"/>
        </w:r>
      </w:hyperlink>
    </w:p>
    <w:p w:rsidR="006D60F3" w:rsidRPr="00F37BFD" w:rsidRDefault="007C1810" w:rsidP="00F37BFD">
      <w:pPr>
        <w:pStyle w:val="TOC1"/>
        <w:tabs>
          <w:tab w:val="right" w:leader="dot" w:pos="8780"/>
        </w:tabs>
        <w:rPr>
          <w:rStyle w:val="Hyperlink"/>
          <w:noProof/>
          <w:shd w:val="clear" w:color="auto" w:fill="FFFFFF"/>
        </w:rPr>
      </w:pPr>
      <w:hyperlink w:anchor="_Toc28263623" w:history="1">
        <w:r w:rsidR="006D60F3" w:rsidRPr="00F37BFD">
          <w:rPr>
            <w:rStyle w:val="Hyperlink"/>
            <w:noProof/>
            <w:shd w:val="clear" w:color="auto" w:fill="FFFFFF"/>
          </w:rPr>
          <w:t>Figure 7: Sigmoid function</w:t>
        </w:r>
        <w:r w:rsidR="006D60F3" w:rsidRPr="00F37BFD">
          <w:rPr>
            <w:rStyle w:val="Hyperlink"/>
            <w:noProof/>
            <w:webHidden/>
            <w:shd w:val="clear" w:color="auto" w:fill="FFFFFF"/>
          </w:rPr>
          <w:tab/>
        </w:r>
        <w:r w:rsidR="006D60F3" w:rsidRPr="00F37BFD">
          <w:rPr>
            <w:rStyle w:val="Hyperlink"/>
            <w:noProof/>
            <w:webHidden/>
            <w:shd w:val="clear" w:color="auto" w:fill="FFFFFF"/>
          </w:rPr>
          <w:fldChar w:fldCharType="begin"/>
        </w:r>
        <w:r w:rsidR="006D60F3" w:rsidRPr="00F37BFD">
          <w:rPr>
            <w:rStyle w:val="Hyperlink"/>
            <w:noProof/>
            <w:webHidden/>
            <w:shd w:val="clear" w:color="auto" w:fill="FFFFFF"/>
          </w:rPr>
          <w:instrText xml:space="preserve"> PAGEREF _Toc28263623 \h </w:instrText>
        </w:r>
        <w:r w:rsidR="006D60F3" w:rsidRPr="00F37BFD">
          <w:rPr>
            <w:rStyle w:val="Hyperlink"/>
            <w:noProof/>
            <w:webHidden/>
            <w:shd w:val="clear" w:color="auto" w:fill="FFFFFF"/>
          </w:rPr>
        </w:r>
        <w:r w:rsidR="006D60F3" w:rsidRPr="00F37BFD">
          <w:rPr>
            <w:rStyle w:val="Hyperlink"/>
            <w:noProof/>
            <w:webHidden/>
            <w:shd w:val="clear" w:color="auto" w:fill="FFFFFF"/>
          </w:rPr>
          <w:fldChar w:fldCharType="separate"/>
        </w:r>
        <w:r w:rsidR="00411F41" w:rsidRPr="00F37BFD">
          <w:rPr>
            <w:rStyle w:val="Hyperlink"/>
            <w:webHidden/>
            <w:shd w:val="clear" w:color="auto" w:fill="FFFFFF"/>
          </w:rPr>
          <w:t>33</w:t>
        </w:r>
        <w:r w:rsidR="006D60F3" w:rsidRPr="00F37BFD">
          <w:rPr>
            <w:rStyle w:val="Hyperlink"/>
            <w:noProof/>
            <w:webHidden/>
            <w:shd w:val="clear" w:color="auto" w:fill="FFFFFF"/>
          </w:rPr>
          <w:fldChar w:fldCharType="end"/>
        </w:r>
      </w:hyperlink>
    </w:p>
    <w:p w:rsidR="006D60F3" w:rsidRPr="00F37BFD" w:rsidRDefault="007C1810" w:rsidP="00F37BFD">
      <w:pPr>
        <w:pStyle w:val="TOC1"/>
        <w:tabs>
          <w:tab w:val="right" w:leader="dot" w:pos="8780"/>
        </w:tabs>
        <w:rPr>
          <w:rStyle w:val="Hyperlink"/>
          <w:noProof/>
          <w:shd w:val="clear" w:color="auto" w:fill="FFFFFF"/>
        </w:rPr>
      </w:pPr>
      <w:hyperlink w:anchor="_Toc28263624" w:history="1">
        <w:r w:rsidR="006D60F3" w:rsidRPr="00F37BFD">
          <w:rPr>
            <w:rStyle w:val="Hyperlink"/>
            <w:noProof/>
            <w:shd w:val="clear" w:color="auto" w:fill="FFFFFF"/>
          </w:rPr>
          <w:t>Figure 8: Logistic Vs Linear SVM</w:t>
        </w:r>
        <w:r w:rsidR="006D60F3" w:rsidRPr="00F37BFD">
          <w:rPr>
            <w:rStyle w:val="Hyperlink"/>
            <w:noProof/>
            <w:webHidden/>
            <w:shd w:val="clear" w:color="auto" w:fill="FFFFFF"/>
          </w:rPr>
          <w:tab/>
        </w:r>
        <w:r w:rsidR="006D60F3" w:rsidRPr="00F37BFD">
          <w:rPr>
            <w:rStyle w:val="Hyperlink"/>
            <w:noProof/>
            <w:webHidden/>
            <w:shd w:val="clear" w:color="auto" w:fill="FFFFFF"/>
          </w:rPr>
          <w:fldChar w:fldCharType="begin"/>
        </w:r>
        <w:r w:rsidR="006D60F3" w:rsidRPr="00F37BFD">
          <w:rPr>
            <w:rStyle w:val="Hyperlink"/>
            <w:noProof/>
            <w:webHidden/>
            <w:shd w:val="clear" w:color="auto" w:fill="FFFFFF"/>
          </w:rPr>
          <w:instrText xml:space="preserve"> PAGEREF _Toc28263624 \h </w:instrText>
        </w:r>
        <w:r w:rsidR="006D60F3" w:rsidRPr="00F37BFD">
          <w:rPr>
            <w:rStyle w:val="Hyperlink"/>
            <w:noProof/>
            <w:webHidden/>
            <w:shd w:val="clear" w:color="auto" w:fill="FFFFFF"/>
          </w:rPr>
        </w:r>
        <w:r w:rsidR="006D60F3" w:rsidRPr="00F37BFD">
          <w:rPr>
            <w:rStyle w:val="Hyperlink"/>
            <w:noProof/>
            <w:webHidden/>
            <w:shd w:val="clear" w:color="auto" w:fill="FFFFFF"/>
          </w:rPr>
          <w:fldChar w:fldCharType="separate"/>
        </w:r>
        <w:r w:rsidR="00411F41" w:rsidRPr="00F37BFD">
          <w:rPr>
            <w:rStyle w:val="Hyperlink"/>
            <w:webHidden/>
            <w:shd w:val="clear" w:color="auto" w:fill="FFFFFF"/>
          </w:rPr>
          <w:t>34</w:t>
        </w:r>
        <w:r w:rsidR="006D60F3" w:rsidRPr="00F37BFD">
          <w:rPr>
            <w:rStyle w:val="Hyperlink"/>
            <w:noProof/>
            <w:webHidden/>
            <w:shd w:val="clear" w:color="auto" w:fill="FFFFFF"/>
          </w:rPr>
          <w:fldChar w:fldCharType="end"/>
        </w:r>
      </w:hyperlink>
    </w:p>
    <w:p w:rsidR="006D60F3" w:rsidRPr="00F37BFD" w:rsidRDefault="007C1810" w:rsidP="00F37BFD">
      <w:pPr>
        <w:pStyle w:val="TOC1"/>
        <w:tabs>
          <w:tab w:val="right" w:leader="dot" w:pos="8780"/>
        </w:tabs>
        <w:rPr>
          <w:rStyle w:val="Hyperlink"/>
          <w:noProof/>
          <w:shd w:val="clear" w:color="auto" w:fill="FFFFFF"/>
        </w:rPr>
      </w:pPr>
      <w:hyperlink w:anchor="_Toc28263625" w:history="1">
        <w:r w:rsidR="006D60F3" w:rsidRPr="00F37BFD">
          <w:rPr>
            <w:rStyle w:val="Hyperlink"/>
            <w:noProof/>
            <w:shd w:val="clear" w:color="auto" w:fill="FFFFFF"/>
          </w:rPr>
          <w:t>Figure 9: Artificial Neural Network (Perceptron Basic Model)</w:t>
        </w:r>
        <w:r w:rsidR="006D60F3" w:rsidRPr="00F37BFD">
          <w:rPr>
            <w:rStyle w:val="Hyperlink"/>
            <w:noProof/>
            <w:webHidden/>
            <w:shd w:val="clear" w:color="auto" w:fill="FFFFFF"/>
          </w:rPr>
          <w:tab/>
        </w:r>
        <w:r w:rsidR="006D60F3" w:rsidRPr="00F37BFD">
          <w:rPr>
            <w:rStyle w:val="Hyperlink"/>
            <w:noProof/>
            <w:webHidden/>
            <w:shd w:val="clear" w:color="auto" w:fill="FFFFFF"/>
          </w:rPr>
          <w:fldChar w:fldCharType="begin"/>
        </w:r>
        <w:r w:rsidR="006D60F3" w:rsidRPr="00F37BFD">
          <w:rPr>
            <w:rStyle w:val="Hyperlink"/>
            <w:noProof/>
            <w:webHidden/>
            <w:shd w:val="clear" w:color="auto" w:fill="FFFFFF"/>
          </w:rPr>
          <w:instrText xml:space="preserve"> PAGEREF _Toc28263625 \h </w:instrText>
        </w:r>
        <w:r w:rsidR="006D60F3" w:rsidRPr="00F37BFD">
          <w:rPr>
            <w:rStyle w:val="Hyperlink"/>
            <w:noProof/>
            <w:webHidden/>
            <w:shd w:val="clear" w:color="auto" w:fill="FFFFFF"/>
          </w:rPr>
        </w:r>
        <w:r w:rsidR="006D60F3" w:rsidRPr="00F37BFD">
          <w:rPr>
            <w:rStyle w:val="Hyperlink"/>
            <w:noProof/>
            <w:webHidden/>
            <w:shd w:val="clear" w:color="auto" w:fill="FFFFFF"/>
          </w:rPr>
          <w:fldChar w:fldCharType="separate"/>
        </w:r>
        <w:r w:rsidR="00411F41" w:rsidRPr="00F37BFD">
          <w:rPr>
            <w:rStyle w:val="Hyperlink"/>
            <w:webHidden/>
            <w:shd w:val="clear" w:color="auto" w:fill="FFFFFF"/>
          </w:rPr>
          <w:t>36</w:t>
        </w:r>
        <w:r w:rsidR="006D60F3" w:rsidRPr="00F37BFD">
          <w:rPr>
            <w:rStyle w:val="Hyperlink"/>
            <w:noProof/>
            <w:webHidden/>
            <w:shd w:val="clear" w:color="auto" w:fill="FFFFFF"/>
          </w:rPr>
          <w:fldChar w:fldCharType="end"/>
        </w:r>
      </w:hyperlink>
    </w:p>
    <w:p w:rsidR="006D60F3" w:rsidRPr="00F37BFD" w:rsidRDefault="007C1810" w:rsidP="00F37BFD">
      <w:pPr>
        <w:pStyle w:val="TOC1"/>
        <w:tabs>
          <w:tab w:val="right" w:leader="dot" w:pos="8780"/>
        </w:tabs>
        <w:rPr>
          <w:rStyle w:val="Hyperlink"/>
          <w:noProof/>
          <w:shd w:val="clear" w:color="auto" w:fill="FFFFFF"/>
        </w:rPr>
      </w:pPr>
      <w:hyperlink w:anchor="_Toc28263626" w:history="1">
        <w:r w:rsidR="006D60F3" w:rsidRPr="00F37BFD">
          <w:rPr>
            <w:rStyle w:val="Hyperlink"/>
            <w:noProof/>
            <w:shd w:val="clear" w:color="auto" w:fill="FFFFFF"/>
          </w:rPr>
          <w:t>Figure 10: Training and Validation Error</w:t>
        </w:r>
        <w:r w:rsidR="006D60F3" w:rsidRPr="00F37BFD">
          <w:rPr>
            <w:rStyle w:val="Hyperlink"/>
            <w:noProof/>
            <w:webHidden/>
            <w:shd w:val="clear" w:color="auto" w:fill="FFFFFF"/>
          </w:rPr>
          <w:tab/>
        </w:r>
        <w:r w:rsidR="006D60F3" w:rsidRPr="00F37BFD">
          <w:rPr>
            <w:rStyle w:val="Hyperlink"/>
            <w:noProof/>
            <w:webHidden/>
            <w:shd w:val="clear" w:color="auto" w:fill="FFFFFF"/>
          </w:rPr>
          <w:fldChar w:fldCharType="begin"/>
        </w:r>
        <w:r w:rsidR="006D60F3" w:rsidRPr="00F37BFD">
          <w:rPr>
            <w:rStyle w:val="Hyperlink"/>
            <w:noProof/>
            <w:webHidden/>
            <w:shd w:val="clear" w:color="auto" w:fill="FFFFFF"/>
          </w:rPr>
          <w:instrText xml:space="preserve"> PAGEREF _Toc28263626 \h </w:instrText>
        </w:r>
        <w:r w:rsidR="006D60F3" w:rsidRPr="00F37BFD">
          <w:rPr>
            <w:rStyle w:val="Hyperlink"/>
            <w:noProof/>
            <w:webHidden/>
            <w:shd w:val="clear" w:color="auto" w:fill="FFFFFF"/>
          </w:rPr>
        </w:r>
        <w:r w:rsidR="006D60F3" w:rsidRPr="00F37BFD">
          <w:rPr>
            <w:rStyle w:val="Hyperlink"/>
            <w:noProof/>
            <w:webHidden/>
            <w:shd w:val="clear" w:color="auto" w:fill="FFFFFF"/>
          </w:rPr>
          <w:fldChar w:fldCharType="separate"/>
        </w:r>
        <w:r w:rsidR="00411F41" w:rsidRPr="00F37BFD">
          <w:rPr>
            <w:rStyle w:val="Hyperlink"/>
            <w:webHidden/>
            <w:shd w:val="clear" w:color="auto" w:fill="FFFFFF"/>
          </w:rPr>
          <w:t>37</w:t>
        </w:r>
        <w:r w:rsidR="006D60F3" w:rsidRPr="00F37BFD">
          <w:rPr>
            <w:rStyle w:val="Hyperlink"/>
            <w:noProof/>
            <w:webHidden/>
            <w:shd w:val="clear" w:color="auto" w:fill="FFFFFF"/>
          </w:rPr>
          <w:fldChar w:fldCharType="end"/>
        </w:r>
      </w:hyperlink>
    </w:p>
    <w:p w:rsidR="006D60F3" w:rsidRPr="00F37BFD" w:rsidRDefault="007C1810" w:rsidP="00F37BFD">
      <w:pPr>
        <w:pStyle w:val="TOC1"/>
        <w:tabs>
          <w:tab w:val="right" w:leader="dot" w:pos="8780"/>
        </w:tabs>
        <w:rPr>
          <w:rStyle w:val="Hyperlink"/>
          <w:noProof/>
          <w:shd w:val="clear" w:color="auto" w:fill="FFFFFF"/>
        </w:rPr>
      </w:pPr>
      <w:hyperlink w:anchor="_Toc28263627" w:history="1">
        <w:r w:rsidR="006D60F3" w:rsidRPr="00F37BFD">
          <w:rPr>
            <w:rStyle w:val="Hyperlink"/>
            <w:noProof/>
            <w:shd w:val="clear" w:color="auto" w:fill="FFFFFF"/>
          </w:rPr>
          <w:t>Figure 11: Training and Validation Loss</w:t>
        </w:r>
        <w:r w:rsidR="006D60F3" w:rsidRPr="00F37BFD">
          <w:rPr>
            <w:rStyle w:val="Hyperlink"/>
            <w:noProof/>
            <w:webHidden/>
            <w:shd w:val="clear" w:color="auto" w:fill="FFFFFF"/>
          </w:rPr>
          <w:tab/>
        </w:r>
        <w:r w:rsidR="006D60F3" w:rsidRPr="00F37BFD">
          <w:rPr>
            <w:rStyle w:val="Hyperlink"/>
            <w:noProof/>
            <w:webHidden/>
            <w:shd w:val="clear" w:color="auto" w:fill="FFFFFF"/>
          </w:rPr>
          <w:fldChar w:fldCharType="begin"/>
        </w:r>
        <w:r w:rsidR="006D60F3" w:rsidRPr="00F37BFD">
          <w:rPr>
            <w:rStyle w:val="Hyperlink"/>
            <w:noProof/>
            <w:webHidden/>
            <w:shd w:val="clear" w:color="auto" w:fill="FFFFFF"/>
          </w:rPr>
          <w:instrText xml:space="preserve"> PAGEREF _Toc28263627 \h </w:instrText>
        </w:r>
        <w:r w:rsidR="006D60F3" w:rsidRPr="00F37BFD">
          <w:rPr>
            <w:rStyle w:val="Hyperlink"/>
            <w:noProof/>
            <w:webHidden/>
            <w:shd w:val="clear" w:color="auto" w:fill="FFFFFF"/>
          </w:rPr>
        </w:r>
        <w:r w:rsidR="006D60F3" w:rsidRPr="00F37BFD">
          <w:rPr>
            <w:rStyle w:val="Hyperlink"/>
            <w:noProof/>
            <w:webHidden/>
            <w:shd w:val="clear" w:color="auto" w:fill="FFFFFF"/>
          </w:rPr>
          <w:fldChar w:fldCharType="separate"/>
        </w:r>
        <w:r w:rsidR="00411F41" w:rsidRPr="00F37BFD">
          <w:rPr>
            <w:rStyle w:val="Hyperlink"/>
            <w:webHidden/>
            <w:shd w:val="clear" w:color="auto" w:fill="FFFFFF"/>
          </w:rPr>
          <w:t>37</w:t>
        </w:r>
        <w:r w:rsidR="006D60F3" w:rsidRPr="00F37BFD">
          <w:rPr>
            <w:rStyle w:val="Hyperlink"/>
            <w:noProof/>
            <w:webHidden/>
            <w:shd w:val="clear" w:color="auto" w:fill="FFFFFF"/>
          </w:rPr>
          <w:fldChar w:fldCharType="end"/>
        </w:r>
      </w:hyperlink>
    </w:p>
    <w:p w:rsidR="006D60F3" w:rsidRPr="00F37BFD" w:rsidRDefault="007C1810" w:rsidP="00F37BFD">
      <w:pPr>
        <w:pStyle w:val="TOC1"/>
        <w:tabs>
          <w:tab w:val="right" w:leader="dot" w:pos="8780"/>
        </w:tabs>
        <w:rPr>
          <w:rStyle w:val="Hyperlink"/>
          <w:noProof/>
          <w:shd w:val="clear" w:color="auto" w:fill="FFFFFF"/>
        </w:rPr>
      </w:pPr>
      <w:hyperlink w:anchor="_Toc28263628" w:history="1">
        <w:r w:rsidR="006D60F3" w:rsidRPr="00F37BFD">
          <w:rPr>
            <w:rStyle w:val="Hyperlink"/>
            <w:noProof/>
            <w:shd w:val="clear" w:color="auto" w:fill="FFFFFF"/>
          </w:rPr>
          <w:t>Figure 12: Patient Age Distribution</w:t>
        </w:r>
        <w:r w:rsidR="006D60F3" w:rsidRPr="00F37BFD">
          <w:rPr>
            <w:rStyle w:val="Hyperlink"/>
            <w:noProof/>
            <w:webHidden/>
            <w:shd w:val="clear" w:color="auto" w:fill="FFFFFF"/>
          </w:rPr>
          <w:tab/>
        </w:r>
        <w:r w:rsidR="006D60F3" w:rsidRPr="00F37BFD">
          <w:rPr>
            <w:rStyle w:val="Hyperlink"/>
            <w:noProof/>
            <w:webHidden/>
            <w:shd w:val="clear" w:color="auto" w:fill="FFFFFF"/>
          </w:rPr>
          <w:fldChar w:fldCharType="begin"/>
        </w:r>
        <w:r w:rsidR="006D60F3" w:rsidRPr="00F37BFD">
          <w:rPr>
            <w:rStyle w:val="Hyperlink"/>
            <w:noProof/>
            <w:webHidden/>
            <w:shd w:val="clear" w:color="auto" w:fill="FFFFFF"/>
          </w:rPr>
          <w:instrText xml:space="preserve"> PAGEREF _Toc28263628 \h </w:instrText>
        </w:r>
        <w:r w:rsidR="006D60F3" w:rsidRPr="00F37BFD">
          <w:rPr>
            <w:rStyle w:val="Hyperlink"/>
            <w:noProof/>
            <w:webHidden/>
            <w:shd w:val="clear" w:color="auto" w:fill="FFFFFF"/>
          </w:rPr>
        </w:r>
        <w:r w:rsidR="006D60F3" w:rsidRPr="00F37BFD">
          <w:rPr>
            <w:rStyle w:val="Hyperlink"/>
            <w:noProof/>
            <w:webHidden/>
            <w:shd w:val="clear" w:color="auto" w:fill="FFFFFF"/>
          </w:rPr>
          <w:fldChar w:fldCharType="separate"/>
        </w:r>
        <w:r w:rsidR="00411F41" w:rsidRPr="00F37BFD">
          <w:rPr>
            <w:rStyle w:val="Hyperlink"/>
            <w:webHidden/>
            <w:shd w:val="clear" w:color="auto" w:fill="FFFFFF"/>
          </w:rPr>
          <w:t>38</w:t>
        </w:r>
        <w:r w:rsidR="006D60F3" w:rsidRPr="00F37BFD">
          <w:rPr>
            <w:rStyle w:val="Hyperlink"/>
            <w:noProof/>
            <w:webHidden/>
            <w:shd w:val="clear" w:color="auto" w:fill="FFFFFF"/>
          </w:rPr>
          <w:fldChar w:fldCharType="end"/>
        </w:r>
      </w:hyperlink>
    </w:p>
    <w:p w:rsidR="006D60F3" w:rsidRPr="00F37BFD" w:rsidRDefault="007C1810" w:rsidP="00F37BFD">
      <w:pPr>
        <w:pStyle w:val="TOC1"/>
        <w:tabs>
          <w:tab w:val="right" w:leader="dot" w:pos="8780"/>
        </w:tabs>
        <w:rPr>
          <w:rStyle w:val="Hyperlink"/>
          <w:noProof/>
          <w:shd w:val="clear" w:color="auto" w:fill="FFFFFF"/>
        </w:rPr>
      </w:pPr>
      <w:hyperlink w:anchor="_Toc28263629" w:history="1">
        <w:r w:rsidR="006D60F3" w:rsidRPr="00F37BFD">
          <w:rPr>
            <w:rStyle w:val="Hyperlink"/>
            <w:noProof/>
            <w:shd w:val="clear" w:color="auto" w:fill="FFFFFF"/>
          </w:rPr>
          <w:t>Figure 13: Patient Length of Stay Distribution</w:t>
        </w:r>
        <w:r w:rsidR="006D60F3" w:rsidRPr="00F37BFD">
          <w:rPr>
            <w:rStyle w:val="Hyperlink"/>
            <w:noProof/>
            <w:webHidden/>
            <w:shd w:val="clear" w:color="auto" w:fill="FFFFFF"/>
          </w:rPr>
          <w:tab/>
        </w:r>
        <w:r w:rsidR="006D60F3" w:rsidRPr="00F37BFD">
          <w:rPr>
            <w:rStyle w:val="Hyperlink"/>
            <w:noProof/>
            <w:webHidden/>
            <w:shd w:val="clear" w:color="auto" w:fill="FFFFFF"/>
          </w:rPr>
          <w:fldChar w:fldCharType="begin"/>
        </w:r>
        <w:r w:rsidR="006D60F3" w:rsidRPr="00F37BFD">
          <w:rPr>
            <w:rStyle w:val="Hyperlink"/>
            <w:noProof/>
            <w:webHidden/>
            <w:shd w:val="clear" w:color="auto" w:fill="FFFFFF"/>
          </w:rPr>
          <w:instrText xml:space="preserve"> PAGEREF _Toc28263629 \h </w:instrText>
        </w:r>
        <w:r w:rsidR="006D60F3" w:rsidRPr="00F37BFD">
          <w:rPr>
            <w:rStyle w:val="Hyperlink"/>
            <w:noProof/>
            <w:webHidden/>
            <w:shd w:val="clear" w:color="auto" w:fill="FFFFFF"/>
          </w:rPr>
        </w:r>
        <w:r w:rsidR="006D60F3" w:rsidRPr="00F37BFD">
          <w:rPr>
            <w:rStyle w:val="Hyperlink"/>
            <w:noProof/>
            <w:webHidden/>
            <w:shd w:val="clear" w:color="auto" w:fill="FFFFFF"/>
          </w:rPr>
          <w:fldChar w:fldCharType="separate"/>
        </w:r>
        <w:r w:rsidR="00411F41" w:rsidRPr="00F37BFD">
          <w:rPr>
            <w:rStyle w:val="Hyperlink"/>
            <w:webHidden/>
            <w:shd w:val="clear" w:color="auto" w:fill="FFFFFF"/>
          </w:rPr>
          <w:t>38</w:t>
        </w:r>
        <w:r w:rsidR="006D60F3" w:rsidRPr="00F37BFD">
          <w:rPr>
            <w:rStyle w:val="Hyperlink"/>
            <w:noProof/>
            <w:webHidden/>
            <w:shd w:val="clear" w:color="auto" w:fill="FFFFFF"/>
          </w:rPr>
          <w:fldChar w:fldCharType="end"/>
        </w:r>
      </w:hyperlink>
    </w:p>
    <w:p w:rsidR="006D60F3" w:rsidRPr="00F37BFD" w:rsidRDefault="007C1810" w:rsidP="00F37BFD">
      <w:pPr>
        <w:pStyle w:val="TOC1"/>
        <w:tabs>
          <w:tab w:val="right" w:leader="dot" w:pos="8780"/>
        </w:tabs>
        <w:rPr>
          <w:rStyle w:val="Hyperlink"/>
          <w:noProof/>
          <w:shd w:val="clear" w:color="auto" w:fill="FFFFFF"/>
        </w:rPr>
      </w:pPr>
      <w:hyperlink w:anchor="_Toc28263630" w:history="1">
        <w:r w:rsidR="006D60F3" w:rsidRPr="00F37BFD">
          <w:rPr>
            <w:rStyle w:val="Hyperlink"/>
            <w:noProof/>
            <w:shd w:val="clear" w:color="auto" w:fill="FFFFFF"/>
          </w:rPr>
          <w:t>Figure 14: Insurance Types Distribution</w:t>
        </w:r>
        <w:r w:rsidR="006D60F3" w:rsidRPr="00F37BFD">
          <w:rPr>
            <w:rStyle w:val="Hyperlink"/>
            <w:noProof/>
            <w:webHidden/>
            <w:shd w:val="clear" w:color="auto" w:fill="FFFFFF"/>
          </w:rPr>
          <w:tab/>
        </w:r>
        <w:r w:rsidR="006D60F3" w:rsidRPr="00F37BFD">
          <w:rPr>
            <w:rStyle w:val="Hyperlink"/>
            <w:noProof/>
            <w:webHidden/>
            <w:shd w:val="clear" w:color="auto" w:fill="FFFFFF"/>
          </w:rPr>
          <w:fldChar w:fldCharType="begin"/>
        </w:r>
        <w:r w:rsidR="006D60F3" w:rsidRPr="00F37BFD">
          <w:rPr>
            <w:rStyle w:val="Hyperlink"/>
            <w:noProof/>
            <w:webHidden/>
            <w:shd w:val="clear" w:color="auto" w:fill="FFFFFF"/>
          </w:rPr>
          <w:instrText xml:space="preserve"> PAGEREF _Toc28263630 \h </w:instrText>
        </w:r>
        <w:r w:rsidR="006D60F3" w:rsidRPr="00F37BFD">
          <w:rPr>
            <w:rStyle w:val="Hyperlink"/>
            <w:noProof/>
            <w:webHidden/>
            <w:shd w:val="clear" w:color="auto" w:fill="FFFFFF"/>
          </w:rPr>
        </w:r>
        <w:r w:rsidR="006D60F3" w:rsidRPr="00F37BFD">
          <w:rPr>
            <w:rStyle w:val="Hyperlink"/>
            <w:noProof/>
            <w:webHidden/>
            <w:shd w:val="clear" w:color="auto" w:fill="FFFFFF"/>
          </w:rPr>
          <w:fldChar w:fldCharType="separate"/>
        </w:r>
        <w:r w:rsidR="00411F41" w:rsidRPr="00F37BFD">
          <w:rPr>
            <w:rStyle w:val="Hyperlink"/>
            <w:webHidden/>
            <w:shd w:val="clear" w:color="auto" w:fill="FFFFFF"/>
          </w:rPr>
          <w:t>39</w:t>
        </w:r>
        <w:r w:rsidR="006D60F3" w:rsidRPr="00F37BFD">
          <w:rPr>
            <w:rStyle w:val="Hyperlink"/>
            <w:noProof/>
            <w:webHidden/>
            <w:shd w:val="clear" w:color="auto" w:fill="FFFFFF"/>
          </w:rPr>
          <w:fldChar w:fldCharType="end"/>
        </w:r>
      </w:hyperlink>
    </w:p>
    <w:p w:rsidR="00221F37" w:rsidRPr="008E37BC" w:rsidRDefault="006D60F3" w:rsidP="00F37BFD">
      <w:pPr>
        <w:pStyle w:val="TOC1"/>
        <w:tabs>
          <w:tab w:val="right" w:leader="dot" w:pos="8780"/>
        </w:tabs>
        <w:rPr>
          <w:rFonts w:cs="Times New Roman"/>
          <w:szCs w:val="24"/>
        </w:rPr>
      </w:pPr>
      <w:r w:rsidRPr="00F37BFD">
        <w:rPr>
          <w:rStyle w:val="Hyperlink"/>
          <w:noProof/>
          <w:shd w:val="clear" w:color="auto" w:fill="FFFFFF"/>
        </w:rPr>
        <w:fldChar w:fldCharType="end"/>
      </w:r>
      <w:r w:rsidR="00221F37" w:rsidRPr="008E37BC">
        <w:rPr>
          <w:rFonts w:cs="Times New Roman"/>
          <w:szCs w:val="24"/>
        </w:rPr>
        <w:br w:type="page"/>
      </w:r>
    </w:p>
    <w:p w:rsidR="00AE169E" w:rsidRPr="008E37BC" w:rsidRDefault="00F97CBF"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Abbreviations</w:t>
      </w:r>
    </w:p>
    <w:p w:rsidR="0031534B" w:rsidRDefault="0031534B" w:rsidP="00D527CA">
      <w:pPr>
        <w:spacing w:after="200" w:line="360" w:lineRule="auto"/>
        <w:rPr>
          <w:rFonts w:cs="Times New Roman"/>
          <w:bCs/>
          <w:szCs w:val="24"/>
        </w:rPr>
      </w:pPr>
    </w:p>
    <w:p w:rsidR="00973A11" w:rsidRPr="00F7678D" w:rsidRDefault="00AE4262" w:rsidP="00E706D7">
      <w:pPr>
        <w:spacing w:after="200" w:line="360" w:lineRule="auto"/>
        <w:rPr>
          <w:rFonts w:cs="Times New Roman"/>
          <w:bCs/>
          <w:szCs w:val="24"/>
        </w:rPr>
      </w:pPr>
      <w:r w:rsidRPr="00F7678D">
        <w:rPr>
          <w:rFonts w:cs="Times New Roman"/>
          <w:bCs/>
          <w:szCs w:val="24"/>
        </w:rPr>
        <w:t>MIMIC:</w:t>
      </w:r>
      <w:r w:rsidR="00A23FE0" w:rsidRPr="00F7678D">
        <w:rPr>
          <w:rFonts w:cs="Times New Roman"/>
          <w:bCs/>
          <w:szCs w:val="24"/>
        </w:rPr>
        <w:t xml:space="preserve"> </w:t>
      </w:r>
      <w:r w:rsidR="002E53C0" w:rsidRPr="00F7678D">
        <w:rPr>
          <w:rFonts w:cs="Times New Roman"/>
          <w:szCs w:val="24"/>
        </w:rPr>
        <w:t>M</w:t>
      </w:r>
      <w:r w:rsidR="002E53C0" w:rsidRPr="00F7678D">
        <w:rPr>
          <w:rFonts w:cs="Times New Roman"/>
          <w:bCs/>
          <w:szCs w:val="24"/>
        </w:rPr>
        <w:t>edical </w:t>
      </w:r>
      <w:r w:rsidR="002E53C0" w:rsidRPr="00F7678D">
        <w:rPr>
          <w:rFonts w:cs="Times New Roman"/>
          <w:szCs w:val="24"/>
        </w:rPr>
        <w:t>I</w:t>
      </w:r>
      <w:r w:rsidR="002E53C0" w:rsidRPr="00F7678D">
        <w:rPr>
          <w:rFonts w:cs="Times New Roman"/>
          <w:bCs/>
          <w:szCs w:val="24"/>
        </w:rPr>
        <w:t>nformation </w:t>
      </w:r>
      <w:r w:rsidR="002E53C0" w:rsidRPr="00F7678D">
        <w:rPr>
          <w:rFonts w:cs="Times New Roman"/>
          <w:szCs w:val="24"/>
        </w:rPr>
        <w:t>M</w:t>
      </w:r>
      <w:r w:rsidR="002E53C0" w:rsidRPr="00F7678D">
        <w:rPr>
          <w:rFonts w:cs="Times New Roman"/>
          <w:bCs/>
          <w:szCs w:val="24"/>
        </w:rPr>
        <w:t>art for </w:t>
      </w:r>
      <w:r w:rsidR="002E53C0" w:rsidRPr="00F7678D">
        <w:rPr>
          <w:rFonts w:cs="Times New Roman"/>
          <w:szCs w:val="24"/>
        </w:rPr>
        <w:t>I</w:t>
      </w:r>
      <w:r w:rsidR="002E53C0" w:rsidRPr="00F7678D">
        <w:rPr>
          <w:rFonts w:cs="Times New Roman"/>
          <w:bCs/>
          <w:szCs w:val="24"/>
        </w:rPr>
        <w:t>ntensive </w:t>
      </w:r>
      <w:r w:rsidR="002E53C0" w:rsidRPr="00F7678D">
        <w:rPr>
          <w:rFonts w:cs="Times New Roman"/>
          <w:szCs w:val="24"/>
        </w:rPr>
        <w:t>C</w:t>
      </w:r>
      <w:r w:rsidR="002E53C0" w:rsidRPr="00F7678D">
        <w:rPr>
          <w:rFonts w:cs="Times New Roman"/>
          <w:bCs/>
          <w:szCs w:val="24"/>
        </w:rPr>
        <w:t>are III</w:t>
      </w:r>
    </w:p>
    <w:p w:rsidR="00973A11" w:rsidRPr="00F7678D" w:rsidRDefault="00973A11" w:rsidP="00E706D7">
      <w:pPr>
        <w:spacing w:after="200" w:line="360" w:lineRule="auto"/>
        <w:rPr>
          <w:rFonts w:cs="Times New Roman"/>
          <w:bCs/>
          <w:szCs w:val="24"/>
        </w:rPr>
      </w:pPr>
      <w:r w:rsidRPr="00F7678D">
        <w:rPr>
          <w:rFonts w:cs="Times New Roman"/>
          <w:bCs/>
          <w:szCs w:val="24"/>
        </w:rPr>
        <w:t>PHI:</w:t>
      </w:r>
      <w:r w:rsidR="002E53C0" w:rsidRPr="00F7678D">
        <w:rPr>
          <w:rFonts w:cs="Times New Roman"/>
          <w:bCs/>
          <w:szCs w:val="24"/>
        </w:rPr>
        <w:t xml:space="preserve"> Protected Health Information</w:t>
      </w:r>
    </w:p>
    <w:p w:rsidR="00973A11" w:rsidRPr="00F7678D" w:rsidRDefault="00973A11" w:rsidP="00E706D7">
      <w:pPr>
        <w:spacing w:after="200" w:line="360" w:lineRule="auto"/>
        <w:rPr>
          <w:rFonts w:cs="Times New Roman"/>
          <w:bCs/>
          <w:szCs w:val="24"/>
        </w:rPr>
      </w:pPr>
      <w:r w:rsidRPr="00F7678D">
        <w:rPr>
          <w:rFonts w:cs="Times New Roman"/>
          <w:bCs/>
          <w:szCs w:val="24"/>
        </w:rPr>
        <w:t>ICU:</w:t>
      </w:r>
      <w:r w:rsidR="002E53C0" w:rsidRPr="00F7678D">
        <w:rPr>
          <w:rFonts w:cs="Times New Roman"/>
          <w:bCs/>
          <w:szCs w:val="24"/>
        </w:rPr>
        <w:t xml:space="preserve"> Intensive Care Unit</w:t>
      </w:r>
    </w:p>
    <w:p w:rsidR="00AE4262" w:rsidRPr="00F7678D" w:rsidRDefault="00AE4262" w:rsidP="00E706D7">
      <w:pPr>
        <w:spacing w:after="200" w:line="360" w:lineRule="auto"/>
        <w:rPr>
          <w:rFonts w:cs="Times New Roman"/>
          <w:bCs/>
          <w:szCs w:val="24"/>
        </w:rPr>
      </w:pPr>
      <w:r w:rsidRPr="00F7678D">
        <w:rPr>
          <w:rFonts w:cs="Times New Roman"/>
          <w:bCs/>
          <w:szCs w:val="24"/>
        </w:rPr>
        <w:t>ETL:</w:t>
      </w:r>
      <w:r w:rsidR="002E53C0" w:rsidRPr="00F7678D">
        <w:rPr>
          <w:rFonts w:cs="Times New Roman"/>
          <w:bCs/>
          <w:szCs w:val="24"/>
        </w:rPr>
        <w:t xml:space="preserve"> Extraction, Transformation, Load</w:t>
      </w:r>
    </w:p>
    <w:p w:rsidR="00B61BED" w:rsidRPr="00F7678D" w:rsidRDefault="00B61BED" w:rsidP="00E706D7">
      <w:pPr>
        <w:spacing w:after="200" w:line="360" w:lineRule="auto"/>
        <w:rPr>
          <w:rFonts w:cs="Times New Roman"/>
          <w:bCs/>
          <w:szCs w:val="24"/>
        </w:rPr>
      </w:pPr>
      <w:r w:rsidRPr="00F7678D">
        <w:rPr>
          <w:rFonts w:cs="Times New Roman"/>
          <w:bCs/>
          <w:szCs w:val="24"/>
        </w:rPr>
        <w:t>ICD:</w:t>
      </w:r>
      <w:r w:rsidR="002E53C0" w:rsidRPr="00F7678D">
        <w:rPr>
          <w:rFonts w:cs="Times New Roman"/>
          <w:bCs/>
          <w:szCs w:val="24"/>
        </w:rPr>
        <w:t xml:space="preserve"> International Classification of Diseases</w:t>
      </w:r>
    </w:p>
    <w:p w:rsidR="00F625AA" w:rsidRPr="00F7678D" w:rsidRDefault="0031534B" w:rsidP="00E706D7">
      <w:pPr>
        <w:spacing w:after="200" w:line="360" w:lineRule="auto"/>
        <w:rPr>
          <w:rFonts w:cs="Times New Roman"/>
          <w:bCs/>
          <w:szCs w:val="24"/>
        </w:rPr>
      </w:pPr>
      <w:r w:rsidRPr="00F7678D">
        <w:rPr>
          <w:rFonts w:cs="Times New Roman"/>
          <w:bCs/>
          <w:szCs w:val="24"/>
        </w:rPr>
        <w:t>HIPPA</w:t>
      </w:r>
      <w:r w:rsidR="002F153C" w:rsidRPr="00F7678D">
        <w:rPr>
          <w:rFonts w:cs="Times New Roman"/>
          <w:bCs/>
          <w:szCs w:val="24"/>
        </w:rPr>
        <w:t xml:space="preserve">: </w:t>
      </w:r>
      <w:r w:rsidR="002F153C" w:rsidRPr="00F7678D">
        <w:rPr>
          <w:rFonts w:cs="Times New Roman"/>
          <w:szCs w:val="24"/>
          <w:shd w:val="clear" w:color="auto" w:fill="FFFFFF"/>
        </w:rPr>
        <w:t>Health Insurance Portability and Accountability Act</w:t>
      </w:r>
    </w:p>
    <w:p w:rsidR="003B3814" w:rsidRPr="00F7678D" w:rsidRDefault="003B3814" w:rsidP="00E706D7">
      <w:pPr>
        <w:spacing w:after="200" w:line="360" w:lineRule="auto"/>
        <w:rPr>
          <w:rFonts w:cs="Times New Roman"/>
          <w:bCs/>
          <w:szCs w:val="24"/>
        </w:rPr>
      </w:pPr>
      <w:r w:rsidRPr="00F7678D">
        <w:rPr>
          <w:rFonts w:cs="Times New Roman"/>
          <w:bCs/>
          <w:szCs w:val="24"/>
        </w:rPr>
        <w:t>BMI:</w:t>
      </w:r>
      <w:r w:rsidR="002F153C" w:rsidRPr="00F7678D">
        <w:rPr>
          <w:rFonts w:cs="Times New Roman"/>
          <w:bCs/>
          <w:szCs w:val="24"/>
        </w:rPr>
        <w:t xml:space="preserve"> Body Mass Index</w:t>
      </w:r>
    </w:p>
    <w:p w:rsidR="00795B76" w:rsidRPr="00F7678D" w:rsidRDefault="00795B76" w:rsidP="00E706D7">
      <w:pPr>
        <w:spacing w:after="200" w:line="360" w:lineRule="auto"/>
        <w:rPr>
          <w:rFonts w:cs="Times New Roman"/>
          <w:szCs w:val="24"/>
        </w:rPr>
      </w:pPr>
      <w:r w:rsidRPr="00F7678D">
        <w:rPr>
          <w:rFonts w:cs="Times New Roman"/>
          <w:szCs w:val="24"/>
        </w:rPr>
        <w:t>i2b2:</w:t>
      </w:r>
      <w:r w:rsidR="002F153C" w:rsidRPr="00F7678D">
        <w:rPr>
          <w:rFonts w:cs="Times New Roman"/>
          <w:szCs w:val="24"/>
        </w:rPr>
        <w:t xml:space="preserve"> Information for Integrating Biology and the Bedside</w:t>
      </w:r>
    </w:p>
    <w:p w:rsidR="00B80D78" w:rsidRPr="00F7678D" w:rsidRDefault="0031534B" w:rsidP="00E706D7">
      <w:pPr>
        <w:spacing w:after="200" w:line="360" w:lineRule="auto"/>
        <w:rPr>
          <w:rFonts w:cs="Times New Roman"/>
          <w:color w:val="000000"/>
          <w:szCs w:val="24"/>
          <w:shd w:val="clear" w:color="auto" w:fill="FFFFFF"/>
        </w:rPr>
      </w:pPr>
      <w:r w:rsidRPr="00F7678D">
        <w:rPr>
          <w:rFonts w:cs="Times New Roman"/>
          <w:color w:val="000000"/>
          <w:szCs w:val="24"/>
          <w:shd w:val="clear" w:color="auto" w:fill="FFFFFF"/>
        </w:rPr>
        <w:t>ACDF</w:t>
      </w:r>
      <w:r w:rsidR="004E6656" w:rsidRPr="00F7678D">
        <w:rPr>
          <w:rFonts w:cs="Times New Roman"/>
          <w:color w:val="000000"/>
          <w:szCs w:val="24"/>
          <w:shd w:val="clear" w:color="auto" w:fill="FFFFFF"/>
        </w:rPr>
        <w:t>:</w:t>
      </w:r>
      <w:r w:rsidR="002F153C" w:rsidRPr="00F7678D">
        <w:rPr>
          <w:rFonts w:cs="Times New Roman"/>
          <w:color w:val="000000"/>
          <w:szCs w:val="24"/>
          <w:shd w:val="clear" w:color="auto" w:fill="FFFFFF"/>
        </w:rPr>
        <w:t xml:space="preserve"> </w:t>
      </w:r>
      <w:r w:rsidR="002F153C" w:rsidRPr="00F7678D">
        <w:rPr>
          <w:rFonts w:cs="Times New Roman"/>
          <w:szCs w:val="24"/>
          <w:shd w:val="clear" w:color="auto" w:fill="FFFFFF"/>
        </w:rPr>
        <w:t>Anterior cervical discectomy and fusion</w:t>
      </w:r>
    </w:p>
    <w:p w:rsidR="004E6656" w:rsidRPr="00F7678D" w:rsidRDefault="004E6656" w:rsidP="00E706D7">
      <w:pPr>
        <w:spacing w:after="200" w:line="360" w:lineRule="auto"/>
        <w:rPr>
          <w:rFonts w:cs="Times New Roman"/>
          <w:bCs/>
          <w:szCs w:val="24"/>
        </w:rPr>
      </w:pPr>
      <w:r w:rsidRPr="00F7678D">
        <w:rPr>
          <w:rFonts w:cs="Times New Roman"/>
          <w:bCs/>
          <w:szCs w:val="24"/>
        </w:rPr>
        <w:t>SMOTE</w:t>
      </w:r>
      <w:r w:rsidR="002F153C" w:rsidRPr="00F7678D">
        <w:rPr>
          <w:rFonts w:cs="Times New Roman"/>
          <w:bCs/>
          <w:szCs w:val="24"/>
        </w:rPr>
        <w:t>: Synthetic Minority Over-Sampling Technique</w:t>
      </w:r>
    </w:p>
    <w:p w:rsidR="004E6656" w:rsidRPr="00F7678D" w:rsidRDefault="008D2302" w:rsidP="00E706D7">
      <w:pPr>
        <w:spacing w:after="200" w:line="360" w:lineRule="auto"/>
        <w:rPr>
          <w:rFonts w:cs="Times New Roman"/>
          <w:bCs/>
          <w:szCs w:val="24"/>
        </w:rPr>
      </w:pPr>
      <w:r w:rsidRPr="00F7678D">
        <w:rPr>
          <w:rFonts w:cs="Times New Roman"/>
          <w:bCs/>
          <w:szCs w:val="24"/>
        </w:rPr>
        <w:t>ADASYN:</w:t>
      </w:r>
      <w:r w:rsidR="002F153C" w:rsidRPr="00F7678D">
        <w:rPr>
          <w:rFonts w:cs="Times New Roman"/>
          <w:bCs/>
          <w:szCs w:val="24"/>
        </w:rPr>
        <w:t xml:space="preserve"> Adaptive Synthetic Sampling</w:t>
      </w:r>
    </w:p>
    <w:p w:rsidR="00A96EF9" w:rsidRPr="00F7678D" w:rsidRDefault="00A96EF9" w:rsidP="00684A7E">
      <w:pPr>
        <w:spacing w:after="200" w:line="360" w:lineRule="auto"/>
        <w:rPr>
          <w:rFonts w:cs="Times New Roman"/>
          <w:color w:val="000000"/>
          <w:szCs w:val="24"/>
          <w:shd w:val="clear" w:color="auto" w:fill="FFFFFF"/>
        </w:rPr>
      </w:pPr>
      <w:r w:rsidRPr="00F7678D">
        <w:rPr>
          <w:rFonts w:cs="Times New Roman"/>
          <w:color w:val="000000"/>
          <w:szCs w:val="24"/>
          <w:shd w:val="clear" w:color="auto" w:fill="FFFFFF"/>
        </w:rPr>
        <w:t>PFS:</w:t>
      </w:r>
      <w:r w:rsidR="00684A7E" w:rsidRPr="00F7678D">
        <w:rPr>
          <w:rFonts w:cs="Times New Roman"/>
          <w:color w:val="000000"/>
          <w:szCs w:val="24"/>
          <w:shd w:val="clear" w:color="auto" w:fill="FFFFFF"/>
        </w:rPr>
        <w:t xml:space="preserve"> Progression Free Survival</w:t>
      </w:r>
    </w:p>
    <w:p w:rsidR="00A96EF9" w:rsidRPr="00F7678D" w:rsidRDefault="00A96EF9" w:rsidP="00684A7E">
      <w:pPr>
        <w:spacing w:after="200" w:line="360" w:lineRule="auto"/>
        <w:rPr>
          <w:rFonts w:cs="Times New Roman"/>
          <w:color w:val="000000"/>
          <w:szCs w:val="24"/>
          <w:shd w:val="clear" w:color="auto" w:fill="FFFFFF"/>
        </w:rPr>
      </w:pPr>
      <w:r w:rsidRPr="00F7678D">
        <w:rPr>
          <w:rFonts w:cs="Times New Roman"/>
          <w:color w:val="000000"/>
          <w:szCs w:val="24"/>
          <w:shd w:val="clear" w:color="auto" w:fill="FFFFFF"/>
        </w:rPr>
        <w:t>RSF</w:t>
      </w:r>
      <w:r w:rsidR="00A90A2D" w:rsidRPr="00F7678D">
        <w:rPr>
          <w:rFonts w:cs="Times New Roman"/>
          <w:color w:val="000000"/>
          <w:szCs w:val="24"/>
          <w:shd w:val="clear" w:color="auto" w:fill="FFFFFF"/>
        </w:rPr>
        <w:t>:</w:t>
      </w:r>
      <w:r w:rsidR="00684A7E" w:rsidRPr="00F7678D">
        <w:rPr>
          <w:rFonts w:cs="Times New Roman"/>
          <w:color w:val="000000"/>
          <w:szCs w:val="24"/>
          <w:shd w:val="clear" w:color="auto" w:fill="FFFFFF"/>
        </w:rPr>
        <w:t xml:space="preserve"> Random Survival Forests</w:t>
      </w:r>
    </w:p>
    <w:p w:rsidR="00A90A2D" w:rsidRPr="00F7678D" w:rsidRDefault="00A90A2D" w:rsidP="00E706D7">
      <w:pPr>
        <w:spacing w:after="200" w:line="360" w:lineRule="auto"/>
        <w:rPr>
          <w:rFonts w:cs="Times New Roman"/>
          <w:color w:val="000000"/>
          <w:szCs w:val="24"/>
          <w:shd w:val="clear" w:color="auto" w:fill="FFFFFF"/>
        </w:rPr>
      </w:pPr>
      <w:r w:rsidRPr="00F7678D">
        <w:rPr>
          <w:rFonts w:cs="Times New Roman"/>
          <w:color w:val="333333"/>
          <w:szCs w:val="24"/>
          <w:shd w:val="clear" w:color="auto" w:fill="FFFFFF"/>
        </w:rPr>
        <w:t>PD-</w:t>
      </w:r>
      <w:r w:rsidR="004137C0" w:rsidRPr="00F7678D">
        <w:rPr>
          <w:rFonts w:cs="Times New Roman"/>
          <w:color w:val="333333"/>
          <w:szCs w:val="24"/>
          <w:shd w:val="clear" w:color="auto" w:fill="FFFFFF"/>
        </w:rPr>
        <w:t>1:</w:t>
      </w:r>
      <w:r w:rsidRPr="00F7678D">
        <w:rPr>
          <w:rFonts w:cs="Times New Roman"/>
          <w:color w:val="333333"/>
          <w:szCs w:val="24"/>
          <w:shd w:val="clear" w:color="auto" w:fill="FFFFFF"/>
        </w:rPr>
        <w:t xml:space="preserve"> Anti-Programmed Death-1</w:t>
      </w:r>
    </w:p>
    <w:p w:rsidR="00A96EF9" w:rsidRPr="0031534B" w:rsidRDefault="00A96EF9" w:rsidP="00E706D7">
      <w:pPr>
        <w:spacing w:after="200" w:line="360" w:lineRule="auto"/>
        <w:rPr>
          <w:rFonts w:cs="Times New Roman"/>
          <w:bCs/>
          <w:szCs w:val="24"/>
        </w:rPr>
      </w:pPr>
    </w:p>
    <w:p w:rsidR="003B3814" w:rsidRPr="008E37BC" w:rsidRDefault="003B3814" w:rsidP="00D527CA">
      <w:pPr>
        <w:spacing w:after="200" w:line="360" w:lineRule="auto"/>
        <w:rPr>
          <w:rFonts w:cs="Times New Roman"/>
          <w:bCs/>
          <w:szCs w:val="24"/>
        </w:rPr>
      </w:pPr>
    </w:p>
    <w:p w:rsidR="00973A11" w:rsidRPr="008E37BC" w:rsidRDefault="00973A11" w:rsidP="00D527CA">
      <w:pPr>
        <w:spacing w:after="200" w:line="360" w:lineRule="auto"/>
        <w:rPr>
          <w:rFonts w:cs="Times New Roman"/>
          <w:bCs/>
          <w:szCs w:val="24"/>
        </w:rPr>
      </w:pPr>
    </w:p>
    <w:p w:rsidR="00AE169E" w:rsidRPr="008E37BC" w:rsidRDefault="00AE169E" w:rsidP="00D527CA">
      <w:pPr>
        <w:spacing w:after="200" w:line="360" w:lineRule="auto"/>
        <w:rPr>
          <w:rFonts w:cs="Times New Roman"/>
          <w:b/>
          <w:bCs/>
          <w:szCs w:val="24"/>
        </w:rPr>
      </w:pPr>
      <w:r w:rsidRPr="008E37BC">
        <w:rPr>
          <w:rFonts w:cs="Times New Roman"/>
          <w:b/>
          <w:bCs/>
          <w:szCs w:val="24"/>
        </w:rPr>
        <w:br w:type="page"/>
      </w:r>
    </w:p>
    <w:p w:rsidR="003C6D5A" w:rsidRPr="008E37BC" w:rsidRDefault="00221F37" w:rsidP="00D527CA">
      <w:pPr>
        <w:tabs>
          <w:tab w:val="right" w:pos="3402"/>
          <w:tab w:val="left" w:pos="3828"/>
        </w:tabs>
        <w:spacing w:line="360" w:lineRule="auto"/>
        <w:rPr>
          <w:rFonts w:cs="Times New Roman"/>
          <w:b/>
          <w:bCs/>
          <w:szCs w:val="24"/>
        </w:rPr>
      </w:pPr>
      <w:r w:rsidRPr="008E37BC">
        <w:rPr>
          <w:rFonts w:cs="Times New Roman"/>
          <w:b/>
          <w:bCs/>
          <w:szCs w:val="24"/>
        </w:rPr>
        <w:lastRenderedPageBreak/>
        <w:t>A</w:t>
      </w:r>
      <w:r w:rsidR="000A42A7" w:rsidRPr="008E37BC">
        <w:rPr>
          <w:rFonts w:cs="Times New Roman"/>
          <w:b/>
          <w:bCs/>
          <w:szCs w:val="24"/>
        </w:rPr>
        <w:t>bstract</w:t>
      </w:r>
    </w:p>
    <w:p w:rsidR="00142102" w:rsidRPr="008E37BC" w:rsidRDefault="00142102" w:rsidP="00D527CA">
      <w:pPr>
        <w:tabs>
          <w:tab w:val="right" w:pos="3402"/>
          <w:tab w:val="left" w:pos="3828"/>
        </w:tabs>
        <w:spacing w:line="360" w:lineRule="auto"/>
        <w:rPr>
          <w:rFonts w:cs="Times New Roman"/>
          <w:b/>
          <w:bCs/>
          <w:szCs w:val="24"/>
        </w:rPr>
      </w:pPr>
    </w:p>
    <w:p w:rsidR="007A6A0A" w:rsidRPr="00792DCE" w:rsidRDefault="00A17931" w:rsidP="00D527CA">
      <w:pPr>
        <w:tabs>
          <w:tab w:val="right" w:pos="3402"/>
          <w:tab w:val="left" w:pos="3828"/>
        </w:tabs>
        <w:spacing w:line="360" w:lineRule="auto"/>
        <w:rPr>
          <w:rFonts w:cs="Times New Roman"/>
          <w:bCs/>
          <w:i/>
          <w:szCs w:val="24"/>
        </w:rPr>
      </w:pPr>
      <w:r w:rsidRPr="00792DCE">
        <w:rPr>
          <w:rFonts w:cs="Times New Roman"/>
          <w:bCs/>
          <w:i/>
          <w:szCs w:val="24"/>
        </w:rPr>
        <w:t xml:space="preserve">The </w:t>
      </w:r>
      <w:r w:rsidR="00F675AE">
        <w:rPr>
          <w:rFonts w:cs="Times New Roman"/>
          <w:bCs/>
          <w:i/>
          <w:szCs w:val="24"/>
        </w:rPr>
        <w:t>progress</w:t>
      </w:r>
      <w:r w:rsidR="003723B5" w:rsidRPr="00792DCE">
        <w:rPr>
          <w:rFonts w:cs="Times New Roman"/>
          <w:bCs/>
          <w:i/>
          <w:szCs w:val="24"/>
        </w:rPr>
        <w:t xml:space="preserve"> in bioinformatics and </w:t>
      </w:r>
      <w:r w:rsidR="00EF2B2B">
        <w:rPr>
          <w:rFonts w:cs="Times New Roman"/>
          <w:bCs/>
          <w:i/>
          <w:szCs w:val="24"/>
        </w:rPr>
        <w:t>medical</w:t>
      </w:r>
      <w:r w:rsidR="003723B5" w:rsidRPr="00792DCE">
        <w:rPr>
          <w:rFonts w:cs="Times New Roman"/>
          <w:bCs/>
          <w:i/>
          <w:szCs w:val="24"/>
        </w:rPr>
        <w:t xml:space="preserve"> sector has inspired researchers to develop systems that can mimic work of doctors because </w:t>
      </w:r>
      <w:r w:rsidR="00EF2B2B">
        <w:rPr>
          <w:rFonts w:cs="Times New Roman"/>
          <w:bCs/>
          <w:i/>
          <w:szCs w:val="24"/>
        </w:rPr>
        <w:t>analyzing the</w:t>
      </w:r>
      <w:r w:rsidR="003723B5" w:rsidRPr="00792DCE">
        <w:rPr>
          <w:rFonts w:cs="Times New Roman"/>
          <w:bCs/>
          <w:i/>
          <w:szCs w:val="24"/>
        </w:rPr>
        <w:t xml:space="preserve"> health</w:t>
      </w:r>
      <w:r w:rsidR="00EF2B2B">
        <w:rPr>
          <w:rFonts w:cs="Times New Roman"/>
          <w:bCs/>
          <w:i/>
          <w:szCs w:val="24"/>
        </w:rPr>
        <w:t xml:space="preserve"> of patients using medical records and</w:t>
      </w:r>
      <w:r w:rsidR="00D820F1" w:rsidRPr="00792DCE">
        <w:rPr>
          <w:rFonts w:cs="Times New Roman"/>
          <w:bCs/>
          <w:i/>
          <w:szCs w:val="24"/>
        </w:rPr>
        <w:t xml:space="preserve"> </w:t>
      </w:r>
      <w:r w:rsidR="00EF2B2B">
        <w:rPr>
          <w:rFonts w:cs="Times New Roman"/>
          <w:bCs/>
          <w:i/>
          <w:szCs w:val="24"/>
        </w:rPr>
        <w:t xml:space="preserve">take precise decisions is an </w:t>
      </w:r>
      <w:r w:rsidR="00A433D4" w:rsidRPr="00792DCE">
        <w:rPr>
          <w:rFonts w:cs="Times New Roman"/>
          <w:bCs/>
          <w:i/>
          <w:szCs w:val="24"/>
        </w:rPr>
        <w:t xml:space="preserve">important problem in </w:t>
      </w:r>
      <w:r w:rsidR="00B61F70">
        <w:rPr>
          <w:rFonts w:cs="Times New Roman"/>
          <w:bCs/>
          <w:i/>
          <w:szCs w:val="24"/>
        </w:rPr>
        <w:t>healthcare</w:t>
      </w:r>
      <w:r w:rsidR="00F47E80">
        <w:rPr>
          <w:rFonts w:cs="Times New Roman"/>
          <w:bCs/>
          <w:i/>
          <w:szCs w:val="24"/>
        </w:rPr>
        <w:t xml:space="preserve"> research. To predict</w:t>
      </w:r>
      <w:r w:rsidR="00A433D4" w:rsidRPr="00792DCE">
        <w:rPr>
          <w:rFonts w:cs="Times New Roman"/>
          <w:bCs/>
          <w:i/>
          <w:szCs w:val="24"/>
        </w:rPr>
        <w:t xml:space="preserve"> </w:t>
      </w:r>
      <w:r w:rsidR="00F47E80">
        <w:rPr>
          <w:rFonts w:cs="Times New Roman"/>
          <w:bCs/>
          <w:i/>
          <w:szCs w:val="24"/>
        </w:rPr>
        <w:t xml:space="preserve">and take such decisions </w:t>
      </w:r>
      <w:r w:rsidR="00A433D4" w:rsidRPr="00792DCE">
        <w:rPr>
          <w:rFonts w:cs="Times New Roman"/>
          <w:bCs/>
          <w:i/>
          <w:szCs w:val="24"/>
        </w:rPr>
        <w:t xml:space="preserve">patients admitted in </w:t>
      </w:r>
      <w:r w:rsidR="00F47E80" w:rsidRPr="00F47E80">
        <w:rPr>
          <w:rFonts w:cs="Times New Roman"/>
          <w:b/>
          <w:bCs/>
          <w:i/>
          <w:szCs w:val="24"/>
        </w:rPr>
        <w:t>ICU</w:t>
      </w:r>
      <w:r w:rsidR="00F47E80">
        <w:rPr>
          <w:rFonts w:cs="Times New Roman"/>
          <w:b/>
          <w:bCs/>
          <w:i/>
          <w:szCs w:val="24"/>
        </w:rPr>
        <w:t xml:space="preserve"> </w:t>
      </w:r>
      <w:r w:rsidR="00A433D4" w:rsidRPr="00792DCE">
        <w:rPr>
          <w:rFonts w:cs="Times New Roman"/>
          <w:bCs/>
          <w:i/>
          <w:szCs w:val="24"/>
        </w:rPr>
        <w:t xml:space="preserve">requires specific </w:t>
      </w:r>
      <w:r w:rsidR="00F47E80">
        <w:rPr>
          <w:rFonts w:cs="Times New Roman"/>
          <w:bCs/>
          <w:i/>
          <w:szCs w:val="24"/>
        </w:rPr>
        <w:t>features</w:t>
      </w:r>
      <w:r w:rsidR="00A433D4" w:rsidRPr="00792DCE">
        <w:rPr>
          <w:rFonts w:cs="Times New Roman"/>
          <w:bCs/>
          <w:i/>
          <w:szCs w:val="24"/>
        </w:rPr>
        <w:t xml:space="preserve"> of </w:t>
      </w:r>
      <w:r w:rsidR="00F47E80">
        <w:rPr>
          <w:rFonts w:cs="Times New Roman"/>
          <w:bCs/>
          <w:i/>
          <w:szCs w:val="24"/>
        </w:rPr>
        <w:t>medical records</w:t>
      </w:r>
      <w:r w:rsidR="00A433D4" w:rsidRPr="00792DCE">
        <w:rPr>
          <w:rFonts w:cs="Times New Roman"/>
          <w:bCs/>
          <w:i/>
          <w:szCs w:val="24"/>
        </w:rPr>
        <w:t xml:space="preserve">: </w:t>
      </w:r>
      <w:r w:rsidR="00DE1C3F" w:rsidRPr="00792DCE">
        <w:rPr>
          <w:rFonts w:cs="Times New Roman"/>
          <w:bCs/>
          <w:i/>
          <w:szCs w:val="24"/>
        </w:rPr>
        <w:t>worth</w:t>
      </w:r>
      <w:r w:rsidR="00A433D4" w:rsidRPr="00792DCE">
        <w:rPr>
          <w:rFonts w:cs="Times New Roman"/>
          <w:bCs/>
          <w:i/>
          <w:szCs w:val="24"/>
        </w:rPr>
        <w:t xml:space="preserve">, </w:t>
      </w:r>
      <w:r w:rsidR="00DE1C3F" w:rsidRPr="00792DCE">
        <w:rPr>
          <w:rFonts w:cs="Times New Roman"/>
          <w:bCs/>
          <w:i/>
          <w:szCs w:val="24"/>
        </w:rPr>
        <w:t>capacity</w:t>
      </w:r>
      <w:r w:rsidR="00A433D4" w:rsidRPr="00792DCE">
        <w:rPr>
          <w:rFonts w:cs="Times New Roman"/>
          <w:bCs/>
          <w:i/>
          <w:szCs w:val="24"/>
        </w:rPr>
        <w:t>, access and dimensionality.</w:t>
      </w:r>
      <w:r w:rsidR="0043294E" w:rsidRPr="00792DCE">
        <w:rPr>
          <w:rFonts w:cs="Times New Roman"/>
          <w:bCs/>
          <w:i/>
          <w:szCs w:val="24"/>
        </w:rPr>
        <w:t xml:space="preserve"> </w:t>
      </w:r>
      <w:r w:rsidR="00A433D4" w:rsidRPr="00792DCE">
        <w:rPr>
          <w:rFonts w:cs="Times New Roman"/>
          <w:bCs/>
          <w:i/>
          <w:szCs w:val="24"/>
        </w:rPr>
        <w:t xml:space="preserve">In this Thesis, an </w:t>
      </w:r>
      <w:r w:rsidR="006309B7" w:rsidRPr="00792DCE">
        <w:rPr>
          <w:rFonts w:cs="Times New Roman"/>
          <w:bCs/>
          <w:i/>
          <w:szCs w:val="24"/>
        </w:rPr>
        <w:t>investigation</w:t>
      </w:r>
      <w:r w:rsidR="006309B7">
        <w:rPr>
          <w:rFonts w:cs="Times New Roman"/>
          <w:bCs/>
          <w:i/>
          <w:szCs w:val="24"/>
        </w:rPr>
        <w:t xml:space="preserve"> of medical data </w:t>
      </w:r>
      <w:r w:rsidR="00A433D4" w:rsidRPr="00792DCE">
        <w:rPr>
          <w:rFonts w:cs="Times New Roman"/>
          <w:bCs/>
          <w:i/>
          <w:szCs w:val="24"/>
        </w:rPr>
        <w:t xml:space="preserve">was carried out to </w:t>
      </w:r>
      <w:r w:rsidR="00AD6858" w:rsidRPr="00792DCE">
        <w:rPr>
          <w:rFonts w:cs="Times New Roman"/>
          <w:bCs/>
          <w:i/>
          <w:szCs w:val="24"/>
        </w:rPr>
        <w:t>predict</w:t>
      </w:r>
      <w:r w:rsidR="00A433D4" w:rsidRPr="00792DCE">
        <w:rPr>
          <w:rFonts w:cs="Times New Roman"/>
          <w:bCs/>
          <w:i/>
          <w:szCs w:val="24"/>
        </w:rPr>
        <w:t xml:space="preserve"> the post-procedural complications and seeking if those complications can</w:t>
      </w:r>
      <w:r w:rsidR="00714A21" w:rsidRPr="00792DCE">
        <w:rPr>
          <w:rFonts w:cs="Times New Roman"/>
          <w:bCs/>
          <w:i/>
          <w:szCs w:val="24"/>
        </w:rPr>
        <w:t xml:space="preserve"> lead to mortality of patients. To derive insights for that, we used well-known clinical dataset named Medical Information Mart for Intensive Care III (</w:t>
      </w:r>
      <w:r w:rsidR="00714A21" w:rsidRPr="00792DCE">
        <w:rPr>
          <w:rFonts w:cs="Times New Roman"/>
          <w:b/>
          <w:bCs/>
          <w:i/>
          <w:szCs w:val="24"/>
        </w:rPr>
        <w:t>MIMIC-III</w:t>
      </w:r>
      <w:r w:rsidR="00714A21" w:rsidRPr="00792DCE">
        <w:rPr>
          <w:rFonts w:cs="Times New Roman"/>
          <w:bCs/>
          <w:i/>
          <w:szCs w:val="24"/>
        </w:rPr>
        <w:t>)</w:t>
      </w:r>
      <w:r w:rsidR="004B410C" w:rsidRPr="00792DCE">
        <w:rPr>
          <w:rFonts w:cs="Times New Roman"/>
          <w:bCs/>
          <w:i/>
          <w:szCs w:val="24"/>
        </w:rPr>
        <w:t xml:space="preserve"> with two types of data sampling techniques: </w:t>
      </w:r>
      <w:r w:rsidR="004B410C" w:rsidRPr="00792DCE">
        <w:rPr>
          <w:rFonts w:cs="Times New Roman"/>
          <w:b/>
          <w:bCs/>
          <w:i/>
          <w:szCs w:val="24"/>
        </w:rPr>
        <w:t>SMOTE</w:t>
      </w:r>
      <w:r w:rsidR="004B410C" w:rsidRPr="00792DCE">
        <w:rPr>
          <w:rFonts w:cs="Times New Roman"/>
          <w:bCs/>
          <w:i/>
          <w:szCs w:val="24"/>
        </w:rPr>
        <w:t xml:space="preserve"> and </w:t>
      </w:r>
      <w:r w:rsidR="004B410C" w:rsidRPr="00792DCE">
        <w:rPr>
          <w:rFonts w:cs="Times New Roman"/>
          <w:b/>
          <w:bCs/>
          <w:i/>
          <w:szCs w:val="24"/>
        </w:rPr>
        <w:t>ADASYN</w:t>
      </w:r>
      <w:r w:rsidR="004B410C" w:rsidRPr="00792DCE">
        <w:rPr>
          <w:rFonts w:cs="Times New Roman"/>
          <w:bCs/>
          <w:i/>
          <w:szCs w:val="24"/>
        </w:rPr>
        <w:t xml:space="preserve">. For both techniques our results showed that </w:t>
      </w:r>
      <w:r w:rsidR="004B410C" w:rsidRPr="00792DCE">
        <w:rPr>
          <w:rFonts w:cs="Times New Roman"/>
          <w:b/>
          <w:bCs/>
          <w:i/>
          <w:szCs w:val="24"/>
        </w:rPr>
        <w:t>R</w:t>
      </w:r>
      <w:r w:rsidR="002E0041" w:rsidRPr="00792DCE">
        <w:rPr>
          <w:rFonts w:cs="Times New Roman"/>
          <w:b/>
          <w:bCs/>
          <w:i/>
          <w:szCs w:val="24"/>
        </w:rPr>
        <w:t>andom Forrest</w:t>
      </w:r>
      <w:r w:rsidR="004B410C" w:rsidRPr="00792DCE">
        <w:rPr>
          <w:rFonts w:cs="Times New Roman"/>
          <w:bCs/>
          <w:i/>
          <w:szCs w:val="24"/>
        </w:rPr>
        <w:t xml:space="preserve"> outperforms other linear models with an accuracy of </w:t>
      </w:r>
      <w:r w:rsidR="004B410C" w:rsidRPr="00792DCE">
        <w:rPr>
          <w:rFonts w:cs="Times New Roman"/>
          <w:b/>
          <w:bCs/>
          <w:i/>
          <w:szCs w:val="24"/>
        </w:rPr>
        <w:t xml:space="preserve">&gt;80% </w:t>
      </w:r>
      <w:r w:rsidR="004B410C" w:rsidRPr="00792DCE">
        <w:rPr>
          <w:rFonts w:cs="Times New Roman"/>
          <w:bCs/>
          <w:i/>
          <w:szCs w:val="24"/>
        </w:rPr>
        <w:t xml:space="preserve">with AUROC of </w:t>
      </w:r>
      <w:r w:rsidR="004B410C" w:rsidRPr="00792DCE">
        <w:rPr>
          <w:rFonts w:cs="Times New Roman"/>
          <w:b/>
          <w:bCs/>
          <w:i/>
          <w:szCs w:val="24"/>
        </w:rPr>
        <w:t>0.83.</w:t>
      </w:r>
      <w:r w:rsidR="007A6A0A" w:rsidRPr="00792DCE">
        <w:rPr>
          <w:rFonts w:cs="Times New Roman"/>
          <w:b/>
          <w:bCs/>
          <w:i/>
          <w:szCs w:val="24"/>
        </w:rPr>
        <w:br w:type="page"/>
      </w:r>
    </w:p>
    <w:p w:rsidR="006B0E19" w:rsidRPr="008E37BC" w:rsidRDefault="006B0E19" w:rsidP="00D527CA">
      <w:pPr>
        <w:tabs>
          <w:tab w:val="right" w:pos="3402"/>
          <w:tab w:val="left" w:pos="3828"/>
        </w:tabs>
        <w:spacing w:line="360" w:lineRule="auto"/>
        <w:rPr>
          <w:rFonts w:cs="Times New Roman"/>
          <w:b/>
          <w:bCs/>
          <w:szCs w:val="24"/>
        </w:rPr>
      </w:pPr>
      <w:r w:rsidRPr="008E37BC">
        <w:rPr>
          <w:rFonts w:cs="Times New Roman"/>
          <w:b/>
          <w:bCs/>
          <w:szCs w:val="24"/>
        </w:rPr>
        <w:lastRenderedPageBreak/>
        <w:t>Chapter</w:t>
      </w:r>
      <w:r w:rsidR="00D4355C" w:rsidRPr="008E37BC">
        <w:rPr>
          <w:rFonts w:cs="Times New Roman"/>
          <w:b/>
          <w:bCs/>
          <w:szCs w:val="24"/>
        </w:rPr>
        <w:t>:</w:t>
      </w:r>
      <w:r w:rsidRPr="008E37BC">
        <w:rPr>
          <w:rFonts w:cs="Times New Roman"/>
          <w:b/>
          <w:bCs/>
          <w:szCs w:val="24"/>
        </w:rPr>
        <w:t xml:space="preserve"> 1</w:t>
      </w:r>
    </w:p>
    <w:p w:rsidR="002D1E45"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0" w:name="_Toc28528121"/>
      <w:r w:rsidR="00F73E52" w:rsidRPr="008E37BC">
        <w:rPr>
          <w:rFonts w:cs="Times New Roman"/>
          <w:sz w:val="24"/>
          <w:szCs w:val="24"/>
        </w:rPr>
        <w:t>Introduction</w:t>
      </w:r>
      <w:bookmarkEnd w:id="0"/>
    </w:p>
    <w:p w:rsidR="00ED2A10" w:rsidRPr="008E37BC" w:rsidRDefault="00ED2A10" w:rsidP="00D527CA">
      <w:pPr>
        <w:spacing w:line="360" w:lineRule="auto"/>
        <w:rPr>
          <w:rFonts w:cs="Times New Roman"/>
          <w:szCs w:val="24"/>
        </w:rPr>
      </w:pPr>
    </w:p>
    <w:p w:rsidR="00F73E52" w:rsidRDefault="00883F93"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With advancements in digital technologies in medical sciences</w:t>
      </w:r>
      <w:r w:rsidR="00F73E52" w:rsidRPr="008E37BC">
        <w:rPr>
          <w:rFonts w:cs="Times New Roman"/>
          <w:color w:val="000000"/>
          <w:szCs w:val="24"/>
          <w:shd w:val="clear" w:color="auto" w:fill="FFFFFF"/>
        </w:rPr>
        <w:t xml:space="preserve">, </w:t>
      </w:r>
      <w:r>
        <w:rPr>
          <w:rFonts w:cs="Times New Roman"/>
          <w:color w:val="000000"/>
          <w:szCs w:val="24"/>
          <w:shd w:val="clear" w:color="auto" w:fill="FFFFFF"/>
        </w:rPr>
        <w:t>different</w:t>
      </w:r>
      <w:r w:rsidR="00EF749F" w:rsidRPr="008E37BC">
        <w:rPr>
          <w:rFonts w:cs="Times New Roman"/>
          <w:color w:val="000000"/>
          <w:szCs w:val="24"/>
          <w:shd w:val="clear" w:color="auto" w:fill="FFFFFF"/>
        </w:rPr>
        <w:t xml:space="preserve"> techniques </w:t>
      </w:r>
      <w:r w:rsidR="00F73E52" w:rsidRPr="008E37BC">
        <w:rPr>
          <w:rFonts w:cs="Times New Roman"/>
          <w:color w:val="000000"/>
          <w:szCs w:val="24"/>
          <w:shd w:val="clear" w:color="auto" w:fill="FFFFFF"/>
        </w:rPr>
        <w:t xml:space="preserve">making it possible to </w:t>
      </w:r>
      <w:r>
        <w:rPr>
          <w:rFonts w:cs="Times New Roman"/>
          <w:color w:val="000000"/>
          <w:szCs w:val="24"/>
          <w:shd w:val="clear" w:color="auto" w:fill="FFFFFF"/>
        </w:rPr>
        <w:t xml:space="preserve">explore big data </w:t>
      </w:r>
      <w:r w:rsidR="00F73E52" w:rsidRPr="008E37BC">
        <w:rPr>
          <w:rFonts w:cs="Times New Roman"/>
          <w:color w:val="000000"/>
          <w:szCs w:val="24"/>
          <w:shd w:val="clear" w:color="auto" w:fill="FFFFFF"/>
        </w:rPr>
        <w:t xml:space="preserve">precisely and predict </w:t>
      </w:r>
      <w:r>
        <w:rPr>
          <w:rFonts w:cs="Times New Roman"/>
          <w:color w:val="000000"/>
          <w:szCs w:val="24"/>
          <w:shd w:val="clear" w:color="auto" w:fill="FFFFFF"/>
        </w:rPr>
        <w:t xml:space="preserve">tasks of clinicians, labs and doctors using </w:t>
      </w:r>
      <w:r w:rsidR="00F73E52" w:rsidRPr="008E37BC">
        <w:rPr>
          <w:rFonts w:cs="Times New Roman"/>
          <w:color w:val="000000"/>
          <w:szCs w:val="24"/>
          <w:shd w:val="clear" w:color="auto" w:fill="FFFFFF"/>
        </w:rPr>
        <w:t>patien</w:t>
      </w:r>
      <w:r w:rsidR="00EF749F" w:rsidRPr="008E37BC">
        <w:rPr>
          <w:rFonts w:cs="Times New Roman"/>
          <w:color w:val="000000"/>
          <w:szCs w:val="24"/>
          <w:shd w:val="clear" w:color="auto" w:fill="FFFFFF"/>
        </w:rPr>
        <w:t xml:space="preserve">t </w:t>
      </w:r>
      <w:r>
        <w:rPr>
          <w:rFonts w:cs="Times New Roman"/>
          <w:color w:val="000000"/>
          <w:szCs w:val="24"/>
          <w:shd w:val="clear" w:color="auto" w:fill="FFFFFF"/>
        </w:rPr>
        <w:t xml:space="preserve">records of </w:t>
      </w:r>
      <w:r w:rsidR="00F73E52" w:rsidRPr="008E37BC">
        <w:rPr>
          <w:rFonts w:cs="Times New Roman"/>
          <w:color w:val="000000"/>
          <w:szCs w:val="24"/>
          <w:shd w:val="clear" w:color="auto" w:fill="FFFFFF"/>
        </w:rPr>
        <w:t>diagnose</w:t>
      </w:r>
      <w:r>
        <w:rPr>
          <w:rFonts w:cs="Times New Roman"/>
          <w:color w:val="000000"/>
          <w:szCs w:val="24"/>
          <w:shd w:val="clear" w:color="auto" w:fill="FFFFFF"/>
        </w:rPr>
        <w:t>s</w:t>
      </w:r>
      <w:r w:rsidR="00F73E52" w:rsidRPr="008E37BC">
        <w:rPr>
          <w:rFonts w:cs="Times New Roman"/>
          <w:color w:val="000000"/>
          <w:szCs w:val="24"/>
          <w:shd w:val="clear" w:color="auto" w:fill="FFFFFF"/>
        </w:rPr>
        <w:t xml:space="preserve"> or procedure</w:t>
      </w:r>
      <w:r>
        <w:rPr>
          <w:rFonts w:cs="Times New Roman"/>
          <w:color w:val="000000"/>
          <w:szCs w:val="24"/>
          <w:shd w:val="clear" w:color="auto" w:fill="FFFFFF"/>
        </w:rPr>
        <w:t>s</w:t>
      </w:r>
      <w:r w:rsidR="00F73E52" w:rsidRPr="008E37BC">
        <w:rPr>
          <w:rFonts w:cs="Times New Roman"/>
          <w:color w:val="000000"/>
          <w:szCs w:val="24"/>
          <w:shd w:val="clear" w:color="auto" w:fill="FFFFFF"/>
        </w:rPr>
        <w:t>.</w:t>
      </w:r>
      <w:r w:rsidR="004461B6" w:rsidRPr="008E37BC">
        <w:rPr>
          <w:rFonts w:cs="Times New Roman"/>
          <w:color w:val="000000"/>
          <w:szCs w:val="24"/>
          <w:shd w:val="clear" w:color="auto" w:fill="FFFFFF"/>
        </w:rPr>
        <w:t xml:space="preserve"> </w:t>
      </w:r>
      <w:r w:rsidR="008D347B" w:rsidRPr="008E37BC">
        <w:rPr>
          <w:rFonts w:cs="Times New Roman"/>
          <w:color w:val="000000"/>
          <w:szCs w:val="24"/>
          <w:shd w:val="clear" w:color="auto" w:fill="FFFFFF"/>
        </w:rPr>
        <w:t xml:space="preserve">Intensive care unit </w:t>
      </w:r>
      <w:r w:rsidR="008D347B" w:rsidRPr="008E37BC">
        <w:rPr>
          <w:rFonts w:cs="Times New Roman"/>
          <w:b/>
          <w:color w:val="000000"/>
          <w:szCs w:val="24"/>
          <w:shd w:val="clear" w:color="auto" w:fill="FFFFFF"/>
        </w:rPr>
        <w:t>(ICU)</w:t>
      </w:r>
      <w:r w:rsidR="008D347B" w:rsidRPr="008E37BC">
        <w:rPr>
          <w:rFonts w:cs="Times New Roman"/>
          <w:color w:val="000000"/>
          <w:szCs w:val="24"/>
          <w:shd w:val="clear" w:color="auto" w:fill="FFFFFF"/>
        </w:rPr>
        <w:t xml:space="preserve"> is where </w:t>
      </w:r>
      <w:r w:rsidR="0027111D">
        <w:rPr>
          <w:rFonts w:cs="Times New Roman"/>
          <w:color w:val="000000"/>
          <w:szCs w:val="24"/>
          <w:shd w:val="clear" w:color="auto" w:fill="FFFFFF"/>
        </w:rPr>
        <w:t xml:space="preserve">severely ill </w:t>
      </w:r>
      <w:r w:rsidR="008D347B" w:rsidRPr="008E37BC">
        <w:rPr>
          <w:rFonts w:cs="Times New Roman"/>
          <w:color w:val="000000"/>
          <w:szCs w:val="24"/>
          <w:shd w:val="clear" w:color="auto" w:fill="FFFFFF"/>
        </w:rPr>
        <w:t xml:space="preserve">patients are admitted </w:t>
      </w:r>
      <w:r w:rsidR="0027111D">
        <w:rPr>
          <w:rFonts w:cs="Times New Roman"/>
          <w:color w:val="000000"/>
          <w:szCs w:val="24"/>
          <w:shd w:val="clear" w:color="auto" w:fill="FFFFFF"/>
        </w:rPr>
        <w:t xml:space="preserve">and </w:t>
      </w:r>
      <w:r w:rsidR="008D347B" w:rsidRPr="008E37BC">
        <w:rPr>
          <w:rFonts w:cs="Times New Roman"/>
          <w:color w:val="000000"/>
          <w:szCs w:val="24"/>
          <w:shd w:val="clear" w:color="auto" w:fill="FFFFFF"/>
        </w:rPr>
        <w:t>requires accurate p</w:t>
      </w:r>
      <w:r w:rsidR="0027111D">
        <w:rPr>
          <w:rFonts w:cs="Times New Roman"/>
          <w:color w:val="000000"/>
          <w:szCs w:val="24"/>
          <w:shd w:val="clear" w:color="auto" w:fill="FFFFFF"/>
        </w:rPr>
        <w:t>redictors that can help doctors and take respective measures.</w:t>
      </w:r>
    </w:p>
    <w:p w:rsidR="00E378E8" w:rsidRPr="008E37BC" w:rsidRDefault="00E378E8" w:rsidP="00E378E8">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Diagnostic and medical technologies have evolved rapidly and </w:t>
      </w:r>
      <w:r w:rsidR="00382517">
        <w:rPr>
          <w:rFonts w:cs="Times New Roman"/>
          <w:color w:val="000000"/>
          <w:szCs w:val="24"/>
          <w:shd w:val="clear" w:color="auto" w:fill="FFFFFF"/>
        </w:rPr>
        <w:t>doctors have to take</w:t>
      </w:r>
      <w:r>
        <w:rPr>
          <w:rFonts w:cs="Times New Roman"/>
          <w:color w:val="000000"/>
          <w:szCs w:val="24"/>
          <w:shd w:val="clear" w:color="auto" w:fill="FFFFFF"/>
        </w:rPr>
        <w:t xml:space="preserve"> complex decisions</w:t>
      </w:r>
      <w:r w:rsidR="003A7199">
        <w:rPr>
          <w:rFonts w:cs="Times New Roman"/>
          <w:color w:val="000000"/>
          <w:szCs w:val="24"/>
          <w:shd w:val="clear" w:color="auto" w:fill="FFFFFF"/>
        </w:rPr>
        <w:t xml:space="preserve">. In the book </w:t>
      </w:r>
      <w:r w:rsidR="003A7199" w:rsidRPr="003A7199">
        <w:rPr>
          <w:rFonts w:cs="Times New Roman"/>
          <w:b/>
          <w:color w:val="000000"/>
          <w:szCs w:val="24"/>
          <w:shd w:val="clear" w:color="auto" w:fill="FFFFFF"/>
        </w:rPr>
        <w:t>[</w:t>
      </w:r>
      <w:r w:rsidR="003A7199">
        <w:rPr>
          <w:rFonts w:cs="Times New Roman"/>
          <w:b/>
          <w:color w:val="000000"/>
          <w:szCs w:val="24"/>
          <w:shd w:val="clear" w:color="auto" w:fill="FFFFFF"/>
        </w:rPr>
        <w:t>23</w:t>
      </w:r>
      <w:r w:rsidR="003A7199" w:rsidRPr="003A7199">
        <w:rPr>
          <w:rFonts w:cs="Times New Roman"/>
          <w:b/>
          <w:color w:val="000000"/>
          <w:szCs w:val="24"/>
          <w:shd w:val="clear" w:color="auto" w:fill="FFFFFF"/>
        </w:rPr>
        <w:t>]</w:t>
      </w:r>
      <w:r w:rsidR="003A7199">
        <w:rPr>
          <w:rFonts w:cs="Times New Roman"/>
          <w:b/>
          <w:color w:val="000000"/>
          <w:szCs w:val="24"/>
          <w:shd w:val="clear" w:color="auto" w:fill="FFFFFF"/>
        </w:rPr>
        <w:t xml:space="preserve"> </w:t>
      </w:r>
      <w:r w:rsidR="003A7199">
        <w:rPr>
          <w:rFonts w:cs="Times New Roman"/>
          <w:color w:val="000000"/>
          <w:szCs w:val="24"/>
          <w:shd w:val="clear" w:color="auto" w:fill="FFFFFF"/>
        </w:rPr>
        <w:t xml:space="preserve">it is being said that </w:t>
      </w:r>
      <w:r>
        <w:rPr>
          <w:rFonts w:cs="Times New Roman"/>
          <w:color w:val="000000"/>
          <w:szCs w:val="24"/>
          <w:shd w:val="clear" w:color="auto" w:fill="FFFFFF"/>
        </w:rPr>
        <w:t xml:space="preserve">unfortunately, </w:t>
      </w:r>
      <w:r w:rsidR="00D4758C">
        <w:rPr>
          <w:rFonts w:cs="Times New Roman"/>
          <w:color w:val="000000"/>
          <w:szCs w:val="24"/>
          <w:shd w:val="clear" w:color="auto" w:fill="FFFFFF"/>
        </w:rPr>
        <w:t>majority of clinical decisions are not based on evidence.</w:t>
      </w:r>
      <w:r>
        <w:rPr>
          <w:rFonts w:cs="Times New Roman"/>
          <w:color w:val="000000"/>
          <w:szCs w:val="24"/>
          <w:shd w:val="clear" w:color="auto" w:fill="FFFFFF"/>
        </w:rPr>
        <w:t xml:space="preserve"> According to </w:t>
      </w:r>
      <w:r w:rsidRPr="00E378E8">
        <w:rPr>
          <w:rFonts w:cs="Times New Roman"/>
          <w:b/>
          <w:color w:val="000000"/>
          <w:szCs w:val="24"/>
          <w:shd w:val="clear" w:color="auto" w:fill="FFFFFF"/>
        </w:rPr>
        <w:t>2012</w:t>
      </w:r>
      <w:r>
        <w:rPr>
          <w:rFonts w:cs="Times New Roman"/>
          <w:color w:val="000000"/>
          <w:szCs w:val="24"/>
          <w:shd w:val="clear" w:color="auto" w:fill="FFFFFF"/>
        </w:rPr>
        <w:t xml:space="preserve"> Institute of</w:t>
      </w:r>
      <w:r w:rsidR="000A09AA">
        <w:rPr>
          <w:rFonts w:cs="Times New Roman"/>
          <w:color w:val="000000"/>
          <w:szCs w:val="24"/>
          <w:shd w:val="clear" w:color="auto" w:fill="FFFFFF"/>
        </w:rPr>
        <w:t xml:space="preserve"> Medical Committee Report, a small percentage of decision were evidence based. This</w:t>
      </w:r>
      <w:r>
        <w:rPr>
          <w:rFonts w:cs="Times New Roman"/>
          <w:color w:val="000000"/>
          <w:szCs w:val="24"/>
          <w:shd w:val="clear" w:color="auto" w:fill="FFFFFF"/>
        </w:rPr>
        <w:t xml:space="preserve"> problem </w:t>
      </w:r>
      <w:r w:rsidR="000A09AA">
        <w:rPr>
          <w:rFonts w:cs="Times New Roman"/>
          <w:color w:val="000000"/>
          <w:szCs w:val="24"/>
          <w:shd w:val="clear" w:color="auto" w:fill="FFFFFF"/>
        </w:rPr>
        <w:t>ranges</w:t>
      </w:r>
      <w:r>
        <w:rPr>
          <w:rFonts w:cs="Times New Roman"/>
          <w:color w:val="000000"/>
          <w:szCs w:val="24"/>
          <w:shd w:val="clear" w:color="auto" w:fill="FFFFFF"/>
        </w:rPr>
        <w:t xml:space="preserve"> to </w:t>
      </w:r>
      <w:r w:rsidR="000A09AA">
        <w:rPr>
          <w:rFonts w:cs="Times New Roman"/>
          <w:color w:val="000000"/>
          <w:szCs w:val="24"/>
          <w:shd w:val="clear" w:color="auto" w:fill="FFFFFF"/>
        </w:rPr>
        <w:t xml:space="preserve">not have </w:t>
      </w:r>
      <w:r w:rsidR="00FC556E">
        <w:rPr>
          <w:rFonts w:cs="Times New Roman"/>
          <w:color w:val="000000"/>
          <w:szCs w:val="24"/>
          <w:shd w:val="clear" w:color="auto" w:fill="FFFFFF"/>
        </w:rPr>
        <w:t>proper clinical guidelines.</w:t>
      </w:r>
    </w:p>
    <w:p w:rsidR="00D31E57" w:rsidRPr="008E37BC" w:rsidRDefault="00C57AD3"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In this thesis we investigate the different methodologies for extra</w:t>
      </w:r>
      <w:r w:rsidR="00EB704C">
        <w:rPr>
          <w:rFonts w:cs="Times New Roman"/>
          <w:color w:val="000000"/>
          <w:szCs w:val="24"/>
          <w:shd w:val="clear" w:color="auto" w:fill="FFFFFF"/>
        </w:rPr>
        <w:t xml:space="preserve">cting, transforming and </w:t>
      </w:r>
      <w:r w:rsidR="00EB704C">
        <w:rPr>
          <w:rFonts w:cs="Times New Roman"/>
          <w:b/>
          <w:color w:val="000000"/>
          <w:szCs w:val="24"/>
          <w:shd w:val="clear" w:color="auto" w:fill="FFFFFF"/>
        </w:rPr>
        <w:t xml:space="preserve">ETL </w:t>
      </w:r>
      <w:r w:rsidR="00A848C5">
        <w:rPr>
          <w:rFonts w:cs="Times New Roman"/>
          <w:color w:val="000000"/>
          <w:szCs w:val="24"/>
          <w:shd w:val="clear" w:color="auto" w:fill="FFFFFF"/>
        </w:rPr>
        <w:t>t</w:t>
      </w:r>
      <w:r w:rsidR="00EB704C" w:rsidRPr="00A848C5">
        <w:rPr>
          <w:rFonts w:cs="Times New Roman"/>
          <w:color w:val="000000"/>
          <w:szCs w:val="24"/>
          <w:shd w:val="clear" w:color="auto" w:fill="FFFFFF"/>
        </w:rPr>
        <w:t>echniques</w:t>
      </w:r>
      <w:r w:rsidR="00EE5403" w:rsidRPr="00A848C5">
        <w:rPr>
          <w:rFonts w:cs="Times New Roman"/>
          <w:color w:val="000000"/>
          <w:szCs w:val="24"/>
          <w:shd w:val="clear" w:color="auto" w:fill="FFFFFF"/>
        </w:rPr>
        <w:t xml:space="preserve"> </w:t>
      </w:r>
      <w:hyperlink w:anchor="_References" w:history="1">
        <w:r w:rsidR="00EE5403"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15</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 xml:space="preserve">, </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16</w:t>
        </w:r>
        <w:r w:rsidR="00EE5403" w:rsidRPr="00ED6741">
          <w:rPr>
            <w:rStyle w:val="Hyperlink"/>
            <w:rFonts w:cs="Times New Roman"/>
            <w:b/>
            <w:color w:val="auto"/>
            <w:szCs w:val="24"/>
            <w:u w:val="none"/>
            <w:shd w:val="clear" w:color="auto" w:fill="FFFFFF"/>
          </w:rPr>
          <w:t>]</w:t>
        </w:r>
        <w:r w:rsidRPr="00ED6741">
          <w:rPr>
            <w:rStyle w:val="Hyperlink"/>
            <w:rFonts w:cs="Times New Roman"/>
            <w:color w:val="auto"/>
            <w:szCs w:val="24"/>
            <w:u w:val="none"/>
            <w:shd w:val="clear" w:color="auto" w:fill="FFFFFF"/>
          </w:rPr>
          <w:t>,</w:t>
        </w:r>
      </w:hyperlink>
      <w:r w:rsidRPr="008E37BC">
        <w:rPr>
          <w:rFonts w:cs="Times New Roman"/>
          <w:color w:val="000000"/>
          <w:szCs w:val="24"/>
          <w:shd w:val="clear" w:color="auto" w:fill="FFFFFF"/>
        </w:rPr>
        <w:t xml:space="preserve"> which obtain data from original source to perform </w:t>
      </w:r>
      <w:r w:rsidR="00BD5DAB" w:rsidRPr="008E37BC">
        <w:rPr>
          <w:rFonts w:cs="Times New Roman"/>
          <w:color w:val="000000"/>
          <w:szCs w:val="24"/>
          <w:shd w:val="clear" w:color="auto" w:fill="FFFFFF"/>
        </w:rPr>
        <w:t>informative analysis and features extraction to aid model to predict post-procedural (diagnoses &amp; procedure) complications of critically ill patients</w:t>
      </w:r>
      <w:r w:rsidR="003C6493" w:rsidRPr="008E37BC">
        <w:rPr>
          <w:rFonts w:cs="Times New Roman"/>
          <w:color w:val="000000"/>
          <w:szCs w:val="24"/>
          <w:shd w:val="clear" w:color="auto" w:fill="FFFFFF"/>
        </w:rPr>
        <w:t xml:space="preserve"> and investigating those complications if those can lead to mortality of patient or not</w:t>
      </w:r>
      <w:r w:rsidR="00BD5DAB" w:rsidRPr="008E37BC">
        <w:rPr>
          <w:rFonts w:cs="Times New Roman"/>
          <w:color w:val="000000"/>
          <w:szCs w:val="24"/>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8E37BC">
        <w:rPr>
          <w:rFonts w:cs="Times New Roman"/>
          <w:b/>
          <w:color w:val="000000"/>
          <w:szCs w:val="24"/>
          <w:shd w:val="clear" w:color="auto" w:fill="FFFFFF"/>
        </w:rPr>
        <w:t xml:space="preserve">MIMIC-III </w:t>
      </w:r>
      <w:hyperlink w:anchor="_References" w:history="1">
        <w:r w:rsidR="00970A0C" w:rsidRPr="004A62B7">
          <w:rPr>
            <w:rStyle w:val="Hyperlink"/>
            <w:rFonts w:cs="Times New Roman"/>
            <w:b/>
            <w:color w:val="000000" w:themeColor="text1"/>
            <w:szCs w:val="24"/>
            <w:u w:val="none"/>
            <w:shd w:val="clear" w:color="auto" w:fill="FFFFFF"/>
          </w:rPr>
          <w:t>[1]</w:t>
        </w:r>
      </w:hyperlink>
      <w:r w:rsidR="00BD5DAB" w:rsidRPr="008E37BC">
        <w:rPr>
          <w:rFonts w:cs="Times New Roman"/>
          <w:color w:val="000000"/>
          <w:szCs w:val="24"/>
          <w:shd w:val="clear" w:color="auto" w:fill="FFFFFF"/>
        </w:rPr>
        <w:t xml:space="preserve"> which </w:t>
      </w:r>
      <w:r w:rsidR="00C51347">
        <w:rPr>
          <w:rFonts w:cs="Times New Roman"/>
          <w:color w:val="000000"/>
          <w:szCs w:val="24"/>
          <w:shd w:val="clear" w:color="auto" w:fill="FFFFFF"/>
        </w:rPr>
        <w:t>is de-identified</w:t>
      </w:r>
      <w:r w:rsidR="00BD5DAB" w:rsidRPr="008E37BC">
        <w:rPr>
          <w:rFonts w:cs="Times New Roman"/>
          <w:color w:val="000000"/>
          <w:szCs w:val="24"/>
          <w:shd w:val="clear" w:color="auto" w:fill="FFFFFF"/>
        </w:rPr>
        <w:t xml:space="preserve"> data </w:t>
      </w:r>
      <w:r w:rsidR="007B3052">
        <w:rPr>
          <w:rFonts w:cs="Times New Roman"/>
          <w:color w:val="000000"/>
          <w:szCs w:val="24"/>
          <w:shd w:val="clear" w:color="auto" w:fill="FFFFFF"/>
        </w:rPr>
        <w:t>and abide by</w:t>
      </w:r>
      <w:r w:rsidR="00BD5DAB" w:rsidRPr="008E37BC">
        <w:rPr>
          <w:rFonts w:cs="Times New Roman"/>
          <w:color w:val="000000"/>
          <w:szCs w:val="24"/>
          <w:shd w:val="clear" w:color="auto" w:fill="FFFFFF"/>
        </w:rPr>
        <w:t xml:space="preserve"> protecting health information </w:t>
      </w:r>
      <w:r w:rsidR="00BD5DAB" w:rsidRPr="008E37BC">
        <w:rPr>
          <w:rFonts w:cs="Times New Roman"/>
          <w:b/>
          <w:color w:val="000000"/>
          <w:szCs w:val="24"/>
          <w:shd w:val="clear" w:color="auto" w:fill="FFFFFF"/>
        </w:rPr>
        <w:t>(PHI)</w:t>
      </w:r>
      <w:r w:rsidR="00AD6624" w:rsidRPr="008E37BC">
        <w:rPr>
          <w:rFonts w:cs="Times New Roman"/>
          <w:b/>
          <w:color w:val="000000"/>
          <w:szCs w:val="24"/>
          <w:shd w:val="clear" w:color="auto" w:fill="FFFFFF"/>
        </w:rPr>
        <w:t>.</w:t>
      </w:r>
      <w:r w:rsidR="00B04816" w:rsidRPr="008E37BC">
        <w:rPr>
          <w:rFonts w:cs="Times New Roman"/>
          <w:color w:val="000000"/>
          <w:szCs w:val="24"/>
          <w:shd w:val="clear" w:color="auto" w:fill="FFFFFF"/>
        </w:rPr>
        <w:t xml:space="preserve"> </w:t>
      </w:r>
    </w:p>
    <w:p w:rsidR="00EF3EF8" w:rsidRPr="008E37BC" w:rsidRDefault="00C33F1E"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Other researches about MIMIC-III data is also presented to motivate our problem, establish understanding of dataset, key findings and recommendations for future investigations.</w:t>
      </w:r>
      <w:r w:rsidR="00452AD9" w:rsidRPr="008E37BC">
        <w:rPr>
          <w:rFonts w:cs="Times New Roman"/>
          <w:color w:val="000000"/>
          <w:szCs w:val="24"/>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sidRPr="008E37BC">
        <w:rPr>
          <w:rFonts w:cs="Times New Roman"/>
          <w:color w:val="000000"/>
          <w:szCs w:val="24"/>
          <w:shd w:val="clear" w:color="auto" w:fill="FFFFFF"/>
        </w:rPr>
        <w:t>For administrators this would help managi</w:t>
      </w:r>
      <w:r w:rsidR="00776734" w:rsidRPr="008E37BC">
        <w:rPr>
          <w:rFonts w:cs="Times New Roman"/>
          <w:color w:val="000000"/>
          <w:szCs w:val="24"/>
          <w:shd w:val="clear" w:color="auto" w:fill="FFFFFF"/>
        </w:rPr>
        <w:t>ng patients and r</w:t>
      </w:r>
      <w:r w:rsidR="00ED7D92" w:rsidRPr="008E37BC">
        <w:rPr>
          <w:rFonts w:cs="Times New Roman"/>
          <w:color w:val="000000"/>
          <w:szCs w:val="24"/>
          <w:shd w:val="clear" w:color="auto" w:fill="FFFFFF"/>
        </w:rPr>
        <w:t xml:space="preserve">equired resources. </w:t>
      </w:r>
      <w:r w:rsidR="007A26F4" w:rsidRPr="008E37BC">
        <w:rPr>
          <w:rFonts w:cs="Times New Roman"/>
          <w:color w:val="000000"/>
          <w:szCs w:val="24"/>
          <w:shd w:val="clear" w:color="auto" w:fill="FFFFFF"/>
        </w:rPr>
        <w:t xml:space="preserve">Avoiding predicted complications can further be avoided if such information is known </w:t>
      </w:r>
      <w:r w:rsidR="00597397" w:rsidRPr="008E37BC">
        <w:rPr>
          <w:rFonts w:cs="Times New Roman"/>
          <w:color w:val="000000"/>
          <w:szCs w:val="24"/>
          <w:shd w:val="clear" w:color="auto" w:fill="FFFFFF"/>
        </w:rPr>
        <w:t>during the stay of patient at ICU</w:t>
      </w:r>
      <w:r w:rsidR="001B2F02" w:rsidRPr="008E37BC">
        <w:rPr>
          <w:rFonts w:cs="Times New Roman"/>
          <w:color w:val="000000"/>
          <w:szCs w:val="24"/>
          <w:shd w:val="clear" w:color="auto" w:fill="FFFFFF"/>
        </w:rPr>
        <w:t>.</w:t>
      </w:r>
    </w:p>
    <w:p w:rsidR="00C83F78" w:rsidRDefault="007A070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On MIMIC-III researchers widely </w:t>
      </w:r>
      <w:r w:rsidR="00B30D13" w:rsidRPr="008E37BC">
        <w:rPr>
          <w:rFonts w:cs="Times New Roman"/>
          <w:color w:val="000000"/>
          <w:szCs w:val="24"/>
          <w:shd w:val="clear" w:color="auto" w:fill="FFFFFF"/>
        </w:rPr>
        <w:t>contributed to support the cause.</w:t>
      </w:r>
      <w:r w:rsidR="00F8725B">
        <w:rPr>
          <w:rFonts w:cs="Times New Roman"/>
          <w:color w:val="000000"/>
          <w:szCs w:val="24"/>
          <w:shd w:val="clear" w:color="auto" w:fill="FFFFFF"/>
        </w:rPr>
        <w:t xml:space="preserve"> For any </w:t>
      </w:r>
      <w:r w:rsidR="00A80F49">
        <w:rPr>
          <w:rFonts w:cs="Times New Roman"/>
          <w:color w:val="000000"/>
          <w:szCs w:val="24"/>
          <w:shd w:val="clear" w:color="auto" w:fill="FFFFFF"/>
        </w:rPr>
        <w:t>severely sick</w:t>
      </w:r>
      <w:r w:rsidR="00F8725B">
        <w:rPr>
          <w:rFonts w:cs="Times New Roman"/>
          <w:color w:val="000000"/>
          <w:szCs w:val="24"/>
          <w:shd w:val="clear" w:color="auto" w:fill="FFFFFF"/>
        </w:rPr>
        <w:t xml:space="preserve"> patient</w:t>
      </w:r>
      <w:r w:rsidR="00A80F49">
        <w:rPr>
          <w:rFonts w:cs="Times New Roman"/>
          <w:color w:val="000000"/>
          <w:szCs w:val="24"/>
          <w:shd w:val="clear" w:color="auto" w:fill="FFFFFF"/>
        </w:rPr>
        <w:t xml:space="preserve"> obesity is not so important feature to consider</w:t>
      </w:r>
      <w:r w:rsidR="009A678D">
        <w:rPr>
          <w:rFonts w:cs="Times New Roman"/>
          <w:color w:val="000000"/>
          <w:szCs w:val="24"/>
          <w:shd w:val="clear" w:color="auto" w:fill="FFFFFF"/>
        </w:rPr>
        <w:t>.</w:t>
      </w:r>
      <w:r w:rsidR="00B30D13" w:rsidRPr="008E37BC">
        <w:rPr>
          <w:rFonts w:cs="Times New Roman"/>
          <w:color w:val="000000"/>
          <w:szCs w:val="24"/>
          <w:shd w:val="clear" w:color="auto" w:fill="FFFFFF"/>
        </w:rPr>
        <w:t xml:space="preserve"> </w:t>
      </w:r>
      <w:hyperlink w:anchor="_References" w:history="1">
        <w:r w:rsidR="006B0BDD" w:rsidRPr="004A62B7">
          <w:rPr>
            <w:rStyle w:val="Hyperlink"/>
            <w:rFonts w:cs="Times New Roman"/>
            <w:b/>
            <w:color w:val="000000" w:themeColor="text1"/>
            <w:szCs w:val="24"/>
            <w:u w:val="none"/>
            <w:shd w:val="clear" w:color="auto" w:fill="FFFFFF"/>
          </w:rPr>
          <w:t>[9</w:t>
        </w:r>
        <w:r w:rsidR="00B30D13" w:rsidRPr="004A62B7">
          <w:rPr>
            <w:rStyle w:val="Hyperlink"/>
            <w:rFonts w:cs="Times New Roman"/>
            <w:b/>
            <w:color w:val="000000" w:themeColor="text1"/>
            <w:szCs w:val="24"/>
            <w:u w:val="none"/>
            <w:shd w:val="clear" w:color="auto" w:fill="FFFFFF"/>
          </w:rPr>
          <w:t>]</w:t>
        </w:r>
      </w:hyperlink>
      <w:r w:rsidR="00B30D13" w:rsidRPr="008E37BC">
        <w:rPr>
          <w:rFonts w:cs="Times New Roman"/>
          <w:b/>
          <w:color w:val="000000"/>
          <w:szCs w:val="24"/>
          <w:shd w:val="clear" w:color="auto" w:fill="FFFFFF"/>
        </w:rPr>
        <w:t xml:space="preserve"> </w:t>
      </w:r>
      <w:r w:rsidR="00B30D13" w:rsidRPr="008E37BC">
        <w:rPr>
          <w:rFonts w:cs="Times New Roman"/>
          <w:color w:val="000000"/>
          <w:szCs w:val="24"/>
          <w:shd w:val="clear" w:color="auto" w:fill="FFFFFF"/>
        </w:rPr>
        <w:t xml:space="preserve">Presented an </w:t>
      </w:r>
      <w:r w:rsidR="00166EE2">
        <w:rPr>
          <w:rFonts w:cs="Times New Roman"/>
          <w:color w:val="000000"/>
          <w:szCs w:val="24"/>
          <w:shd w:val="clear" w:color="auto" w:fill="FFFFFF"/>
        </w:rPr>
        <w:t xml:space="preserve">investigation of </w:t>
      </w:r>
      <w:r w:rsidR="00166EE2" w:rsidRPr="00166EE2">
        <w:rPr>
          <w:rFonts w:cs="Times New Roman"/>
          <w:b/>
          <w:color w:val="000000"/>
          <w:szCs w:val="24"/>
          <w:shd w:val="clear" w:color="auto" w:fill="FFFFFF"/>
        </w:rPr>
        <w:t>BMI</w:t>
      </w:r>
      <w:r w:rsidR="00166EE2">
        <w:rPr>
          <w:rFonts w:cs="Times New Roman"/>
          <w:color w:val="000000"/>
          <w:szCs w:val="24"/>
          <w:shd w:val="clear" w:color="auto" w:fill="FFFFFF"/>
        </w:rPr>
        <w:t xml:space="preserve"> against obesity</w:t>
      </w:r>
      <w:r w:rsidR="00B30D13" w:rsidRPr="008E37BC">
        <w:rPr>
          <w:rFonts w:cs="Times New Roman"/>
          <w:color w:val="000000"/>
          <w:szCs w:val="24"/>
          <w:shd w:val="clear" w:color="auto" w:fill="FFFFFF"/>
        </w:rPr>
        <w:t xml:space="preserve">. </w:t>
      </w:r>
      <w:r w:rsidR="002616BA" w:rsidRPr="008E37BC">
        <w:rPr>
          <w:rFonts w:cs="Times New Roman"/>
          <w:color w:val="000000"/>
          <w:szCs w:val="24"/>
          <w:shd w:val="clear" w:color="auto" w:fill="FFFFFF"/>
        </w:rPr>
        <w:t xml:space="preserve">They </w:t>
      </w:r>
      <w:r w:rsidR="004362DB" w:rsidRPr="008E37BC">
        <w:rPr>
          <w:rFonts w:cs="Times New Roman"/>
          <w:color w:val="000000"/>
          <w:szCs w:val="24"/>
          <w:shd w:val="clear" w:color="auto" w:fill="FFFFFF"/>
        </w:rPr>
        <w:t>conjecture</w:t>
      </w:r>
      <w:r w:rsidR="002616BA" w:rsidRPr="008E37BC">
        <w:rPr>
          <w:rFonts w:cs="Times New Roman"/>
          <w:color w:val="000000"/>
          <w:szCs w:val="24"/>
          <w:shd w:val="clear" w:color="auto" w:fill="FFFFFF"/>
        </w:rPr>
        <w:t xml:space="preserve"> that illness scores would </w:t>
      </w:r>
      <w:r w:rsidR="004362DB">
        <w:rPr>
          <w:rFonts w:cs="Times New Roman"/>
          <w:color w:val="000000"/>
          <w:szCs w:val="24"/>
          <w:shd w:val="clear" w:color="auto" w:fill="FFFFFF"/>
        </w:rPr>
        <w:t>give results</w:t>
      </w:r>
      <w:r w:rsidR="002616BA" w:rsidRPr="008E37BC">
        <w:rPr>
          <w:rFonts w:cs="Times New Roman"/>
          <w:color w:val="000000"/>
          <w:szCs w:val="24"/>
          <w:shd w:val="clear" w:color="auto" w:fill="FFFFFF"/>
        </w:rPr>
        <w:t xml:space="preserve"> differently if </w:t>
      </w:r>
      <w:r w:rsidR="004362DB" w:rsidRPr="004362DB">
        <w:rPr>
          <w:rFonts w:cs="Times New Roman"/>
          <w:b/>
          <w:color w:val="000000"/>
          <w:szCs w:val="24"/>
          <w:shd w:val="clear" w:color="auto" w:fill="FFFFFF"/>
        </w:rPr>
        <w:t>BMI</w:t>
      </w:r>
      <w:r w:rsidR="002616BA" w:rsidRPr="008E37BC">
        <w:rPr>
          <w:rFonts w:cs="Times New Roman"/>
          <w:color w:val="000000"/>
          <w:szCs w:val="24"/>
          <w:shd w:val="clear" w:color="auto" w:fill="FFFFFF"/>
        </w:rPr>
        <w:t> </w:t>
      </w:r>
      <w:r w:rsidR="004362DB">
        <w:rPr>
          <w:rFonts w:cs="Times New Roman"/>
          <w:color w:val="000000"/>
          <w:szCs w:val="24"/>
          <w:shd w:val="clear" w:color="auto" w:fill="FFFFFF"/>
        </w:rPr>
        <w:t>was considered.</w:t>
      </w:r>
      <w:r w:rsidR="00B224C1">
        <w:rPr>
          <w:rFonts w:cs="Times New Roman"/>
          <w:color w:val="000000"/>
          <w:szCs w:val="24"/>
          <w:shd w:val="clear" w:color="auto" w:fill="FFFFFF"/>
        </w:rPr>
        <w:t xml:space="preserve"> Their setting included documented weight and height. The assessment was based on </w:t>
      </w:r>
      <w:r w:rsidR="00B224C1" w:rsidRPr="00B224C1">
        <w:rPr>
          <w:rFonts w:cs="Times New Roman"/>
          <w:b/>
          <w:color w:val="000000"/>
          <w:szCs w:val="24"/>
          <w:shd w:val="clear" w:color="auto" w:fill="FFFFFF"/>
        </w:rPr>
        <w:t>184402</w:t>
      </w:r>
      <w:r w:rsidR="00B224C1">
        <w:rPr>
          <w:rFonts w:cs="Times New Roman"/>
          <w:color w:val="000000"/>
          <w:szCs w:val="24"/>
          <w:shd w:val="clear" w:color="auto" w:fill="FFFFFF"/>
        </w:rPr>
        <w:t xml:space="preserve"> from </w:t>
      </w:r>
      <w:r w:rsidR="00B224C1" w:rsidRPr="00B224C1">
        <w:rPr>
          <w:rFonts w:cs="Times New Roman"/>
          <w:b/>
          <w:color w:val="000000"/>
          <w:szCs w:val="24"/>
          <w:shd w:val="clear" w:color="auto" w:fill="FFFFFF"/>
        </w:rPr>
        <w:t>184</w:t>
      </w:r>
      <w:r w:rsidR="00B224C1">
        <w:rPr>
          <w:rFonts w:cs="Times New Roman"/>
          <w:color w:val="000000"/>
          <w:szCs w:val="24"/>
          <w:shd w:val="clear" w:color="auto" w:fill="FFFFFF"/>
        </w:rPr>
        <w:t xml:space="preserve"> different ICU’s across United States and </w:t>
      </w:r>
      <w:r w:rsidR="00B224C1">
        <w:rPr>
          <w:rFonts w:cs="Times New Roman"/>
          <w:color w:val="000000"/>
          <w:szCs w:val="24"/>
          <w:shd w:val="clear" w:color="auto" w:fill="FFFFFF"/>
        </w:rPr>
        <w:lastRenderedPageBreak/>
        <w:t xml:space="preserve">assessment showed that </w:t>
      </w:r>
      <w:r w:rsidR="00B224C1" w:rsidRPr="00B224C1">
        <w:rPr>
          <w:rFonts w:cs="Times New Roman"/>
          <w:b/>
          <w:color w:val="000000"/>
          <w:szCs w:val="24"/>
          <w:shd w:val="clear" w:color="auto" w:fill="FFFFFF"/>
        </w:rPr>
        <w:t>4%</w:t>
      </w:r>
      <w:r w:rsidR="00B224C1">
        <w:rPr>
          <w:rFonts w:cs="Times New Roman"/>
          <w:color w:val="000000"/>
          <w:szCs w:val="24"/>
          <w:shd w:val="clear" w:color="auto" w:fill="FFFFFF"/>
        </w:rPr>
        <w:t xml:space="preserve"> were classified as under-weight, </w:t>
      </w:r>
      <w:r w:rsidR="00B224C1" w:rsidRPr="00B224C1">
        <w:rPr>
          <w:rFonts w:cs="Times New Roman"/>
          <w:b/>
          <w:color w:val="000000"/>
          <w:szCs w:val="24"/>
          <w:shd w:val="clear" w:color="auto" w:fill="FFFFFF"/>
        </w:rPr>
        <w:t>30%</w:t>
      </w:r>
      <w:r w:rsidR="00B224C1">
        <w:rPr>
          <w:rFonts w:cs="Times New Roman"/>
          <w:color w:val="000000"/>
          <w:szCs w:val="24"/>
          <w:shd w:val="clear" w:color="auto" w:fill="FFFFFF"/>
        </w:rPr>
        <w:t xml:space="preserve"> as normal and same for over-weight. Apart from these </w:t>
      </w:r>
      <w:r w:rsidR="00B224C1">
        <w:rPr>
          <w:rFonts w:cs="Times New Roman"/>
          <w:b/>
          <w:color w:val="000000"/>
          <w:szCs w:val="24"/>
          <w:shd w:val="clear" w:color="auto" w:fill="FFFFFF"/>
        </w:rPr>
        <w:t xml:space="preserve">28% </w:t>
      </w:r>
      <w:r w:rsidR="00B224C1">
        <w:rPr>
          <w:rFonts w:cs="Times New Roman"/>
          <w:color w:val="000000"/>
          <w:szCs w:val="24"/>
          <w:shd w:val="clear" w:color="auto" w:fill="FFFFFF"/>
        </w:rPr>
        <w:t xml:space="preserve">were mentioned as obese and </w:t>
      </w:r>
      <w:r w:rsidR="00B224C1" w:rsidRPr="00B224C1">
        <w:rPr>
          <w:rFonts w:cs="Times New Roman"/>
          <w:b/>
          <w:color w:val="000000"/>
          <w:szCs w:val="24"/>
          <w:shd w:val="clear" w:color="auto" w:fill="FFFFFF"/>
        </w:rPr>
        <w:t>8%</w:t>
      </w:r>
      <w:r w:rsidR="00B224C1">
        <w:rPr>
          <w:rFonts w:cs="Times New Roman"/>
          <w:color w:val="000000"/>
          <w:szCs w:val="24"/>
          <w:shd w:val="clear" w:color="auto" w:fill="FFFFFF"/>
        </w:rPr>
        <w:t xml:space="preserve"> as morbidly obese.</w:t>
      </w:r>
      <w:r w:rsidR="00C42A24" w:rsidRPr="008E37BC">
        <w:rPr>
          <w:rFonts w:cs="Times New Roman"/>
          <w:color w:val="000000"/>
          <w:szCs w:val="24"/>
          <w:shd w:val="clear" w:color="auto" w:fill="FFFFFF"/>
        </w:rPr>
        <w:t xml:space="preserve"> </w:t>
      </w:r>
      <w:r w:rsidR="004267A3">
        <w:rPr>
          <w:rFonts w:cs="Times New Roman"/>
          <w:color w:val="000000"/>
          <w:szCs w:val="24"/>
          <w:shd w:val="clear" w:color="auto" w:fill="FFFFFF"/>
        </w:rPr>
        <w:t xml:space="preserve">To further explore the obesity paradox </w:t>
      </w:r>
      <w:hyperlink w:anchor="_References" w:history="1">
        <w:r w:rsidR="006B0BDD" w:rsidRPr="00BC5863">
          <w:rPr>
            <w:rStyle w:val="Hyperlink"/>
            <w:rFonts w:cs="Times New Roman"/>
            <w:b/>
            <w:color w:val="000000" w:themeColor="text1"/>
            <w:szCs w:val="24"/>
            <w:u w:val="none"/>
            <w:shd w:val="clear" w:color="auto" w:fill="FFFFFF"/>
          </w:rPr>
          <w:t>[10</w:t>
        </w:r>
        <w:r w:rsidR="003B3814" w:rsidRPr="00BC5863">
          <w:rPr>
            <w:rStyle w:val="Hyperlink"/>
            <w:rFonts w:cs="Times New Roman"/>
            <w:b/>
            <w:color w:val="000000" w:themeColor="text1"/>
            <w:szCs w:val="24"/>
            <w:u w:val="none"/>
            <w:shd w:val="clear" w:color="auto" w:fill="FFFFFF"/>
          </w:rPr>
          <w:t>]</w:t>
        </w:r>
      </w:hyperlink>
      <w:r w:rsidR="005002DF" w:rsidRPr="008E37BC">
        <w:rPr>
          <w:rFonts w:cs="Times New Roman"/>
          <w:b/>
          <w:color w:val="000000"/>
          <w:szCs w:val="24"/>
          <w:shd w:val="clear" w:color="auto" w:fill="FFFFFF"/>
        </w:rPr>
        <w:t xml:space="preserve"> </w:t>
      </w:r>
      <w:r w:rsidR="004267A3">
        <w:rPr>
          <w:rFonts w:cs="Times New Roman"/>
          <w:color w:val="000000"/>
          <w:szCs w:val="24"/>
          <w:shd w:val="clear" w:color="auto" w:fill="FFFFFF"/>
        </w:rPr>
        <w:t>p</w:t>
      </w:r>
      <w:r w:rsidR="005002DF" w:rsidRPr="008E37BC">
        <w:rPr>
          <w:rFonts w:cs="Times New Roman"/>
          <w:color w:val="000000"/>
          <w:szCs w:val="24"/>
          <w:shd w:val="clear" w:color="auto" w:fill="FFFFFF"/>
        </w:rPr>
        <w:t xml:space="preserve">resented a study recently where they </w:t>
      </w:r>
      <w:r w:rsidR="00A55C74">
        <w:rPr>
          <w:rFonts w:cs="Times New Roman"/>
          <w:color w:val="000000"/>
          <w:szCs w:val="24"/>
          <w:shd w:val="clear" w:color="auto" w:fill="FFFFFF"/>
        </w:rPr>
        <w:t>evaluated the</w:t>
      </w:r>
      <w:r w:rsidR="005002DF" w:rsidRPr="008E37BC">
        <w:rPr>
          <w:rFonts w:cs="Times New Roman"/>
          <w:color w:val="000000"/>
          <w:szCs w:val="24"/>
          <w:shd w:val="clear" w:color="auto" w:fill="FFFFFF"/>
        </w:rPr>
        <w:t xml:space="preserve"> relation</w:t>
      </w:r>
      <w:r w:rsidR="00A55C74">
        <w:rPr>
          <w:rFonts w:cs="Times New Roman"/>
          <w:color w:val="000000"/>
          <w:szCs w:val="24"/>
          <w:shd w:val="clear" w:color="auto" w:fill="FFFFFF"/>
        </w:rPr>
        <w:t xml:space="preserve"> between</w:t>
      </w:r>
      <w:r w:rsidR="005002DF" w:rsidRPr="008E37BC">
        <w:rPr>
          <w:rFonts w:cs="Times New Roman"/>
          <w:color w:val="000000"/>
          <w:szCs w:val="24"/>
          <w:shd w:val="clear" w:color="auto" w:fill="FFFFFF"/>
        </w:rPr>
        <w:t xml:space="preserve"> </w:t>
      </w:r>
      <w:r w:rsidR="00A55C74">
        <w:rPr>
          <w:rFonts w:cs="Times New Roman"/>
          <w:b/>
          <w:color w:val="000000"/>
          <w:szCs w:val="24"/>
          <w:shd w:val="clear" w:color="auto" w:fill="FFFFFF"/>
        </w:rPr>
        <w:t>BMI</w:t>
      </w:r>
      <w:r w:rsidR="005002DF" w:rsidRPr="008E37BC">
        <w:rPr>
          <w:rFonts w:cs="Times New Roman"/>
          <w:b/>
          <w:color w:val="000000"/>
          <w:szCs w:val="24"/>
          <w:shd w:val="clear" w:color="auto" w:fill="FFFFFF"/>
        </w:rPr>
        <w:t xml:space="preserve"> </w:t>
      </w:r>
      <w:r w:rsidR="005002DF" w:rsidRPr="008E37BC">
        <w:rPr>
          <w:rFonts w:cs="Times New Roman"/>
          <w:color w:val="000000"/>
          <w:szCs w:val="24"/>
          <w:shd w:val="clear" w:color="auto" w:fill="FFFFFF"/>
        </w:rPr>
        <w:t xml:space="preserve">with survival and </w:t>
      </w:r>
      <w:r w:rsidR="00A55C74">
        <w:rPr>
          <w:rFonts w:cs="Times New Roman"/>
          <w:color w:val="000000"/>
          <w:szCs w:val="24"/>
          <w:shd w:val="clear" w:color="auto" w:fill="FFFFFF"/>
        </w:rPr>
        <w:t xml:space="preserve">ensured the </w:t>
      </w:r>
      <w:r w:rsidR="005002DF" w:rsidRPr="008E37BC">
        <w:rPr>
          <w:rFonts w:cs="Times New Roman"/>
          <w:color w:val="000000"/>
          <w:szCs w:val="24"/>
          <w:shd w:val="clear" w:color="auto" w:fill="FFFFFF"/>
        </w:rPr>
        <w:t>gender interactions</w:t>
      </w:r>
      <w:r w:rsidR="00A55C74">
        <w:rPr>
          <w:rFonts w:cs="Times New Roman"/>
          <w:color w:val="000000"/>
          <w:szCs w:val="24"/>
          <w:shd w:val="clear" w:color="auto" w:fill="FFFFFF"/>
        </w:rPr>
        <w:t>.</w:t>
      </w:r>
      <w:r w:rsidR="00A96EF9">
        <w:rPr>
          <w:rFonts w:cs="Times New Roman"/>
          <w:color w:val="000000"/>
          <w:szCs w:val="24"/>
          <w:shd w:val="clear" w:color="auto" w:fill="FFFFFF"/>
        </w:rPr>
        <w:t xml:space="preserve"> </w:t>
      </w:r>
      <w:r w:rsidR="00A55C74">
        <w:rPr>
          <w:rFonts w:cs="Times New Roman"/>
          <w:color w:val="000000"/>
          <w:szCs w:val="24"/>
          <w:shd w:val="clear" w:color="auto" w:fill="FFFFFF"/>
        </w:rPr>
        <w:t xml:space="preserve">The design of their study was retrospective with total cohort samples </w:t>
      </w:r>
      <w:r w:rsidR="00A55C74">
        <w:rPr>
          <w:rFonts w:cs="Times New Roman"/>
          <w:b/>
          <w:color w:val="000000"/>
          <w:szCs w:val="24"/>
          <w:shd w:val="clear" w:color="auto" w:fill="FFFFFF"/>
        </w:rPr>
        <w:t xml:space="preserve">N = 139 </w:t>
      </w:r>
      <w:r w:rsidR="00A55C74">
        <w:rPr>
          <w:rFonts w:cs="Times New Roman"/>
          <w:color w:val="000000"/>
          <w:szCs w:val="24"/>
          <w:shd w:val="clear" w:color="auto" w:fill="FFFFFF"/>
        </w:rPr>
        <w:t>from June 2014 to September 2016</w:t>
      </w:r>
      <w:r w:rsidR="00A96EF9" w:rsidRPr="00A96EF9">
        <w:rPr>
          <w:rFonts w:cs="Times New Roman"/>
          <w:b/>
          <w:color w:val="000000"/>
          <w:szCs w:val="24"/>
          <w:shd w:val="clear" w:color="auto" w:fill="FFFFFF"/>
        </w:rPr>
        <w:t>.</w:t>
      </w:r>
      <w:r w:rsidR="00A96EF9" w:rsidRPr="00A96EF9">
        <w:rPr>
          <w:rFonts w:cs="Times New Roman"/>
          <w:color w:val="000000"/>
          <w:szCs w:val="24"/>
          <w:shd w:val="clear" w:color="auto" w:fill="FFFFFF"/>
        </w:rPr>
        <w:t xml:space="preserve"> </w:t>
      </w:r>
      <w:r w:rsidR="00B714CB">
        <w:rPr>
          <w:rFonts w:cs="Times New Roman"/>
          <w:color w:val="000000"/>
          <w:szCs w:val="24"/>
          <w:shd w:val="clear" w:color="auto" w:fill="FFFFFF"/>
        </w:rPr>
        <w:t xml:space="preserve">The main results were </w:t>
      </w:r>
      <w:r w:rsidR="00A96EF9" w:rsidRPr="00A96EF9">
        <w:rPr>
          <w:rFonts w:cs="Times New Roman"/>
          <w:color w:val="000000"/>
          <w:szCs w:val="24"/>
          <w:shd w:val="clear" w:color="auto" w:fill="FFFFFF"/>
        </w:rPr>
        <w:t xml:space="preserve">Survival </w:t>
      </w:r>
      <w:r w:rsidR="00A96EF9" w:rsidRPr="00A96EF9">
        <w:rPr>
          <w:rFonts w:cs="Times New Roman"/>
          <w:b/>
          <w:color w:val="000000"/>
          <w:szCs w:val="24"/>
          <w:shd w:val="clear" w:color="auto" w:fill="FFFFFF"/>
        </w:rPr>
        <w:t>(OS)</w:t>
      </w:r>
      <w:r w:rsidR="00A96EF9" w:rsidRPr="00A96EF9">
        <w:rPr>
          <w:rFonts w:cs="Times New Roman"/>
          <w:color w:val="000000"/>
          <w:szCs w:val="24"/>
          <w:shd w:val="clear" w:color="auto" w:fill="FFFFFF"/>
        </w:rPr>
        <w:t xml:space="preserve"> and </w:t>
      </w:r>
      <w:r w:rsidR="00A96EF9" w:rsidRPr="00A96EF9">
        <w:rPr>
          <w:rFonts w:cs="Times New Roman"/>
          <w:b/>
          <w:color w:val="000000"/>
          <w:szCs w:val="24"/>
          <w:shd w:val="clear" w:color="auto" w:fill="FFFFFF"/>
        </w:rPr>
        <w:t>(PFS)</w:t>
      </w:r>
      <w:r w:rsidR="00A96EF9" w:rsidRPr="00A96EF9">
        <w:rPr>
          <w:rFonts w:cs="Times New Roman"/>
          <w:color w:val="000000"/>
          <w:szCs w:val="24"/>
          <w:shd w:val="clear" w:color="auto" w:fill="FFFFFF"/>
        </w:rPr>
        <w:t xml:space="preserve">. Analysis was performed using </w:t>
      </w:r>
      <w:r w:rsidR="00A11B82">
        <w:rPr>
          <w:rFonts w:cs="Times New Roman"/>
          <w:b/>
          <w:color w:val="000000"/>
          <w:szCs w:val="24"/>
          <w:shd w:val="clear" w:color="auto" w:fill="FFFFFF"/>
        </w:rPr>
        <w:t>Random Forests</w:t>
      </w:r>
      <w:r w:rsidR="00A96EF9" w:rsidRPr="00A96EF9">
        <w:rPr>
          <w:rFonts w:cs="Times New Roman"/>
          <w:color w:val="000000"/>
          <w:szCs w:val="24"/>
          <w:shd w:val="clear" w:color="auto" w:fill="FFFFFF"/>
        </w:rPr>
        <w:t>.</w:t>
      </w:r>
      <w:r w:rsidR="00A11B82">
        <w:rPr>
          <w:rFonts w:cs="Times New Roman"/>
          <w:color w:val="000000"/>
          <w:szCs w:val="24"/>
          <w:shd w:val="clear" w:color="auto" w:fill="FFFFFF"/>
        </w:rPr>
        <w:t xml:space="preserve"> Their findings showed that the paradox of obesity exists under overweight in the real worl</w:t>
      </w:r>
      <w:r w:rsidR="00806204">
        <w:rPr>
          <w:rFonts w:cs="Times New Roman"/>
          <w:color w:val="000000"/>
          <w:szCs w:val="24"/>
          <w:shd w:val="clear" w:color="auto" w:fill="FFFFFF"/>
        </w:rPr>
        <w:t>d</w:t>
      </w:r>
      <w:r w:rsidR="00A11B82">
        <w:rPr>
          <w:rFonts w:cs="Times New Roman"/>
          <w:color w:val="000000"/>
          <w:szCs w:val="24"/>
          <w:shd w:val="clear" w:color="auto" w:fill="FFFFFF"/>
        </w:rPr>
        <w:t>.</w:t>
      </w:r>
      <w:r w:rsidR="00B90E4B">
        <w:rPr>
          <w:rFonts w:cs="Times New Roman"/>
          <w:color w:val="000000"/>
          <w:szCs w:val="24"/>
          <w:shd w:val="clear" w:color="auto" w:fill="FFFFFF"/>
        </w:rPr>
        <w:t xml:space="preserve"> </w:t>
      </w:r>
      <w:r w:rsidR="00C83F78">
        <w:rPr>
          <w:rFonts w:cs="Times New Roman"/>
          <w:color w:val="000000"/>
          <w:szCs w:val="24"/>
          <w:shd w:val="clear" w:color="auto" w:fill="FFFFFF"/>
        </w:rPr>
        <w:t xml:space="preserve">The result showed that </w:t>
      </w:r>
      <w:r w:rsidR="00B90E4B" w:rsidRPr="00B90E4B">
        <w:rPr>
          <w:rFonts w:cs="Times New Roman"/>
          <w:color w:val="000000"/>
          <w:szCs w:val="24"/>
          <w:shd w:val="clear" w:color="auto" w:fill="FFFFFF"/>
        </w:rPr>
        <w:t xml:space="preserve">sarcopenia body mass composition </w:t>
      </w:r>
      <w:r w:rsidR="00C83F78">
        <w:rPr>
          <w:rFonts w:cs="Times New Roman"/>
          <w:color w:val="000000"/>
          <w:szCs w:val="24"/>
          <w:shd w:val="clear" w:color="auto" w:fill="FFFFFF"/>
        </w:rPr>
        <w:t>can be used as predictors.</w:t>
      </w:r>
    </w:p>
    <w:p w:rsidR="00C33F1E" w:rsidRPr="008E37BC" w:rsidRDefault="006E358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A study</w:t>
      </w:r>
      <w:r w:rsidR="00594E68">
        <w:rPr>
          <w:rFonts w:cs="Times New Roman"/>
          <w:color w:val="000000"/>
          <w:szCs w:val="24"/>
          <w:shd w:val="clear" w:color="auto" w:fill="FFFFFF"/>
        </w:rPr>
        <w:t xml:space="preserve"> from </w:t>
      </w:r>
      <w:r w:rsidR="00594E68" w:rsidRPr="00787BCD">
        <w:rPr>
          <w:rFonts w:cs="Times New Roman"/>
          <w:i/>
          <w:iCs/>
          <w:color w:val="222222"/>
          <w:szCs w:val="24"/>
          <w:shd w:val="clear" w:color="auto" w:fill="FFFFFF"/>
        </w:rPr>
        <w:t>Journal of intensive care medicine</w:t>
      </w:r>
      <w:r w:rsidRPr="008E37BC">
        <w:rPr>
          <w:rFonts w:cs="Times New Roman"/>
          <w:color w:val="000000"/>
          <w:szCs w:val="24"/>
          <w:shd w:val="clear" w:color="auto" w:fill="FFFFFF"/>
        </w:rPr>
        <w:t xml:space="preserve"> </w:t>
      </w:r>
      <w:hyperlink w:anchor="_References" w:history="1">
        <w:r w:rsidR="006B0BDD" w:rsidRPr="0059523B">
          <w:rPr>
            <w:rStyle w:val="Hyperlink"/>
            <w:rFonts w:cs="Times New Roman"/>
            <w:b/>
            <w:color w:val="000000" w:themeColor="text1"/>
            <w:szCs w:val="24"/>
            <w:u w:val="none"/>
            <w:shd w:val="clear" w:color="auto" w:fill="FFFFFF"/>
          </w:rPr>
          <w:t>[11</w:t>
        </w:r>
        <w:r w:rsidRPr="0059523B">
          <w:rPr>
            <w:rStyle w:val="Hyperlink"/>
            <w:rFonts w:cs="Times New Roman"/>
            <w:b/>
            <w:color w:val="000000" w:themeColor="text1"/>
            <w:szCs w:val="24"/>
            <w:u w:val="none"/>
            <w:shd w:val="clear" w:color="auto" w:fill="FFFFFF"/>
          </w:rPr>
          <w:t>]</w:t>
        </w:r>
      </w:hyperlink>
      <w:r w:rsidRPr="008E37BC">
        <w:rPr>
          <w:rFonts w:cs="Times New Roman"/>
          <w:b/>
          <w:color w:val="000000"/>
          <w:szCs w:val="24"/>
          <w:shd w:val="clear" w:color="auto" w:fill="FFFFFF"/>
        </w:rPr>
        <w:t xml:space="preserve"> </w:t>
      </w:r>
      <w:r w:rsidR="005B080F">
        <w:rPr>
          <w:rFonts w:cs="Times New Roman"/>
          <w:color w:val="000000"/>
          <w:szCs w:val="24"/>
          <w:shd w:val="clear" w:color="auto" w:fill="FFFFFF"/>
        </w:rPr>
        <w:t xml:space="preserve">having the design of retrospective study and setting of single tertiary academic medical center </w:t>
      </w:r>
      <w:r w:rsidR="00E33D5D" w:rsidRPr="008E37BC">
        <w:rPr>
          <w:rFonts w:cs="Times New Roman"/>
          <w:color w:val="000000"/>
          <w:szCs w:val="24"/>
          <w:shd w:val="clear" w:color="auto" w:fill="FFFFFF"/>
        </w:rPr>
        <w:t>examine the impact of overstays of patients and discharge delays on in-hospital morbidity and mortality.</w:t>
      </w:r>
      <w:r w:rsidR="005B080F">
        <w:rPr>
          <w:rFonts w:cs="Times New Roman"/>
          <w:color w:val="000000"/>
          <w:szCs w:val="24"/>
          <w:shd w:val="clear" w:color="auto" w:fill="FFFFFF"/>
        </w:rPr>
        <w:t xml:space="preserve"> For the interventions, for all patients, from the bed request in ward to discharge time was calculated. Created bins for greater and less than </w:t>
      </w:r>
      <w:r w:rsidR="005B080F" w:rsidRPr="005B080F">
        <w:rPr>
          <w:rFonts w:cs="Times New Roman"/>
          <w:b/>
          <w:color w:val="000000"/>
          <w:szCs w:val="24"/>
          <w:shd w:val="clear" w:color="auto" w:fill="FFFFFF"/>
        </w:rPr>
        <w:t>24</w:t>
      </w:r>
      <w:r w:rsidR="005B080F">
        <w:rPr>
          <w:rFonts w:cs="Times New Roman"/>
          <w:color w:val="000000"/>
          <w:szCs w:val="24"/>
          <w:shd w:val="clear" w:color="auto" w:fill="FFFFFF"/>
        </w:rPr>
        <w:t xml:space="preserve"> hours discharge delays. To find out the relationship between delays and ICU outcome they used multivariate linear regression and logistic regression.</w:t>
      </w:r>
      <w:r w:rsidR="008401DB">
        <w:rPr>
          <w:rFonts w:cs="Times New Roman"/>
          <w:color w:val="000000"/>
          <w:szCs w:val="24"/>
          <w:shd w:val="clear" w:color="auto" w:fill="FFFFFF"/>
        </w:rPr>
        <w:t xml:space="preserve"> </w:t>
      </w:r>
      <w:r w:rsidR="008401DB" w:rsidRPr="008401DB">
        <w:rPr>
          <w:rFonts w:cs="Times New Roman"/>
          <w:color w:val="000000"/>
          <w:szCs w:val="24"/>
          <w:shd w:val="clear" w:color="auto" w:fill="FFFFFF"/>
        </w:rPr>
        <w:t>There wa</w:t>
      </w:r>
      <w:r w:rsidR="008401DB">
        <w:rPr>
          <w:rFonts w:cs="Times New Roman"/>
          <w:color w:val="000000"/>
          <w:szCs w:val="24"/>
          <w:shd w:val="clear" w:color="auto" w:fill="FFFFFF"/>
        </w:rPr>
        <w:t>s no association between long delays</w:t>
      </w:r>
      <w:r w:rsidR="008401DB" w:rsidRPr="008401DB">
        <w:rPr>
          <w:rFonts w:cs="Times New Roman"/>
          <w:color w:val="000000"/>
          <w:szCs w:val="24"/>
          <w:shd w:val="clear" w:color="auto" w:fill="FFFFFF"/>
        </w:rPr>
        <w:t xml:space="preserve"> and subsequent mortality</w:t>
      </w:r>
      <w:r w:rsidR="008401DB">
        <w:rPr>
          <w:rFonts w:cs="Times New Roman"/>
          <w:color w:val="000000"/>
          <w:szCs w:val="24"/>
          <w:shd w:val="clear" w:color="auto" w:fill="FFFFFF"/>
        </w:rPr>
        <w:t>.</w:t>
      </w:r>
    </w:p>
    <w:p w:rsidR="00A87CDC" w:rsidRPr="00F94574" w:rsidRDefault="00956C06" w:rsidP="00F94574">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Many other researcher have contributed in prediction of other critical factors related to medicine and the health of patient. </w:t>
      </w:r>
      <w:r w:rsidR="00F508B9">
        <w:rPr>
          <w:rFonts w:cs="Times New Roman"/>
          <w:color w:val="000000"/>
          <w:szCs w:val="24"/>
          <w:shd w:val="clear" w:color="auto" w:fill="FFFFFF"/>
        </w:rPr>
        <w:t xml:space="preserve">A study from 2018 </w:t>
      </w:r>
      <w:hyperlink w:anchor="_References" w:history="1">
        <w:r w:rsidR="006B0BDD" w:rsidRPr="00A64132">
          <w:rPr>
            <w:rStyle w:val="Hyperlink"/>
            <w:rFonts w:cs="Times New Roman"/>
            <w:b/>
            <w:color w:val="000000" w:themeColor="text1"/>
            <w:szCs w:val="24"/>
            <w:u w:val="none"/>
            <w:shd w:val="clear" w:color="auto" w:fill="FFFFFF"/>
          </w:rPr>
          <w:t>[12</w:t>
        </w:r>
        <w:r w:rsidR="0043516D" w:rsidRPr="00A64132">
          <w:rPr>
            <w:rStyle w:val="Hyperlink"/>
            <w:rFonts w:cs="Times New Roman"/>
            <w:b/>
            <w:color w:val="000000" w:themeColor="text1"/>
            <w:szCs w:val="24"/>
            <w:u w:val="none"/>
            <w:shd w:val="clear" w:color="auto" w:fill="FFFFFF"/>
          </w:rPr>
          <w:t>]</w:t>
        </w:r>
      </w:hyperlink>
      <w:r w:rsidR="007A4EC0">
        <w:rPr>
          <w:rStyle w:val="Hyperlink"/>
          <w:rFonts w:cs="Times New Roman"/>
          <w:b/>
          <w:color w:val="000000" w:themeColor="text1"/>
          <w:szCs w:val="24"/>
          <w:u w:val="none"/>
          <w:shd w:val="clear" w:color="auto" w:fill="FFFFFF"/>
        </w:rPr>
        <w:t xml:space="preserve"> </w:t>
      </w:r>
      <w:r w:rsidR="007A4EC0">
        <w:rPr>
          <w:rStyle w:val="Hyperlink"/>
          <w:rFonts w:cs="Times New Roman"/>
          <w:color w:val="000000" w:themeColor="text1"/>
          <w:szCs w:val="24"/>
          <w:u w:val="none"/>
          <w:shd w:val="clear" w:color="auto" w:fill="FFFFFF"/>
        </w:rPr>
        <w:t>with a design of retrospective study</w:t>
      </w:r>
      <w:r w:rsidR="0043516D" w:rsidRPr="008E37BC">
        <w:rPr>
          <w:rFonts w:cs="Times New Roman"/>
          <w:b/>
          <w:color w:val="000000"/>
          <w:szCs w:val="24"/>
          <w:shd w:val="clear" w:color="auto" w:fill="FFFFFF"/>
        </w:rPr>
        <w:t xml:space="preserve"> </w:t>
      </w:r>
      <w:r w:rsidR="00F508B9">
        <w:rPr>
          <w:rFonts w:cs="Times New Roman"/>
          <w:color w:val="000000"/>
          <w:szCs w:val="24"/>
          <w:shd w:val="clear" w:color="auto" w:fill="FFFFFF"/>
        </w:rPr>
        <w:t>e</w:t>
      </w:r>
      <w:r w:rsidR="00D31879" w:rsidRPr="008E37BC">
        <w:rPr>
          <w:rFonts w:cs="Times New Roman"/>
          <w:color w:val="000000"/>
          <w:szCs w:val="24"/>
          <w:shd w:val="clear" w:color="auto" w:fill="FFFFFF"/>
        </w:rPr>
        <w:t>xamined that severity scores may also lead to misclassification of critically ill obese patients</w:t>
      </w:r>
      <w:r w:rsidR="007A4EC0">
        <w:rPr>
          <w:rFonts w:cs="Times New Roman"/>
          <w:color w:val="000000"/>
          <w:szCs w:val="24"/>
          <w:shd w:val="clear" w:color="auto" w:fill="FFFFFF"/>
        </w:rPr>
        <w:t xml:space="preserve"> using </w:t>
      </w:r>
      <w:r w:rsidR="003833A9">
        <w:rPr>
          <w:rFonts w:cs="Times New Roman"/>
          <w:color w:val="000000"/>
          <w:szCs w:val="24"/>
          <w:shd w:val="clear" w:color="auto" w:fill="FFFFFF"/>
        </w:rPr>
        <w:t>the weight of patient and the obesity score</w:t>
      </w:r>
      <w:r w:rsidR="007A4EC0">
        <w:rPr>
          <w:rFonts w:cs="Times New Roman"/>
          <w:color w:val="000000"/>
          <w:szCs w:val="24"/>
          <w:shd w:val="clear" w:color="auto" w:fill="FFFFFF"/>
        </w:rPr>
        <w:t xml:space="preserve"> </w:t>
      </w:r>
      <w:r w:rsidR="003833A9">
        <w:rPr>
          <w:rFonts w:cs="Times New Roman"/>
          <w:color w:val="000000"/>
          <w:szCs w:val="24"/>
          <w:shd w:val="clear" w:color="auto" w:fill="FFFFFF"/>
        </w:rPr>
        <w:t xml:space="preserve">having documented results of their diagnoses prior </w:t>
      </w:r>
      <w:r w:rsidR="007A4EC0">
        <w:rPr>
          <w:rFonts w:cs="Times New Roman"/>
          <w:color w:val="000000"/>
          <w:szCs w:val="24"/>
          <w:shd w:val="clear" w:color="auto" w:fill="FFFFFF"/>
        </w:rPr>
        <w:t>to hospital admissions</w:t>
      </w:r>
      <w:r w:rsidR="00D31879" w:rsidRPr="008E37BC">
        <w:rPr>
          <w:rFonts w:cs="Times New Roman"/>
          <w:color w:val="000000"/>
          <w:szCs w:val="24"/>
          <w:shd w:val="clear" w:color="auto" w:fill="FFFFFF"/>
        </w:rPr>
        <w:t>. They further compared the laboratory results bet</w:t>
      </w:r>
      <w:r w:rsidR="00875A7C">
        <w:rPr>
          <w:rFonts w:cs="Times New Roman"/>
          <w:color w:val="000000"/>
          <w:szCs w:val="24"/>
          <w:shd w:val="clear" w:color="auto" w:fill="FFFFFF"/>
        </w:rPr>
        <w:t xml:space="preserve">ween </w:t>
      </w:r>
      <w:r w:rsidR="00D36635">
        <w:rPr>
          <w:rFonts w:cs="Times New Roman"/>
          <w:color w:val="000000"/>
          <w:szCs w:val="24"/>
          <w:shd w:val="clear" w:color="auto" w:fill="FFFFFF"/>
        </w:rPr>
        <w:t>the normal patients having less obesity scores and high obesity score. They showed that an unconventionality is found within the scores of</w:t>
      </w:r>
      <w:r w:rsidR="00875A7C" w:rsidRPr="00875A7C">
        <w:rPr>
          <w:rFonts w:cs="Times New Roman"/>
          <w:color w:val="000000"/>
          <w:szCs w:val="24"/>
          <w:shd w:val="clear" w:color="auto" w:fill="FFFFFF"/>
        </w:rPr>
        <w:t xml:space="preserve"> creatinine,</w:t>
      </w:r>
      <w:r w:rsidR="00D36635">
        <w:rPr>
          <w:rFonts w:cs="Times New Roman"/>
          <w:color w:val="000000"/>
          <w:szCs w:val="24"/>
          <w:shd w:val="clear" w:color="auto" w:fill="FFFFFF"/>
        </w:rPr>
        <w:t xml:space="preserve"> white blood cells</w:t>
      </w:r>
      <w:r w:rsidR="00875A7C" w:rsidRPr="00875A7C">
        <w:rPr>
          <w:rFonts w:cs="Times New Roman"/>
          <w:color w:val="000000"/>
          <w:szCs w:val="24"/>
          <w:shd w:val="clear" w:color="auto" w:fill="FFFFFF"/>
        </w:rPr>
        <w:t xml:space="preserve"> and </w:t>
      </w:r>
      <w:r w:rsidR="00D36635">
        <w:rPr>
          <w:rFonts w:cs="Times New Roman"/>
          <w:color w:val="000000"/>
          <w:szCs w:val="24"/>
          <w:shd w:val="clear" w:color="auto" w:fill="FFFFFF"/>
        </w:rPr>
        <w:t>urea nitrogen in blood and compared between them</w:t>
      </w:r>
      <w:r w:rsidR="00875A7C" w:rsidRPr="00875A7C">
        <w:rPr>
          <w:rFonts w:cs="Times New Roman"/>
          <w:color w:val="000000"/>
          <w:szCs w:val="24"/>
          <w:shd w:val="clear" w:color="auto" w:fill="FFFFFF"/>
        </w:rPr>
        <w:t xml:space="preserve">. </w:t>
      </w:r>
      <w:r w:rsidR="00B307A1">
        <w:rPr>
          <w:rFonts w:cs="Times New Roman"/>
          <w:color w:val="000000"/>
          <w:szCs w:val="24"/>
          <w:shd w:val="clear" w:color="auto" w:fill="FFFFFF"/>
        </w:rPr>
        <w:t>These results could also be improved and used for the mortality and also in predicting other important clinical tasks.</w:t>
      </w:r>
      <w:bookmarkStart w:id="1" w:name="_GoBack"/>
      <w:bookmarkEnd w:id="1"/>
    </w:p>
    <w:p w:rsidR="00A87CDC" w:rsidRPr="00A87CDC" w:rsidRDefault="00A87CDC" w:rsidP="00D527CA">
      <w:pPr>
        <w:spacing w:line="360" w:lineRule="auto"/>
        <w:rPr>
          <w:rFonts w:cs="Times New Roman"/>
          <w:szCs w:val="24"/>
        </w:rPr>
      </w:pPr>
    </w:p>
    <w:p w:rsidR="00D31E57"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2" w:name="_Toc28528122"/>
      <w:r w:rsidR="00076144" w:rsidRPr="008E37BC">
        <w:rPr>
          <w:rFonts w:cs="Times New Roman"/>
          <w:sz w:val="24"/>
          <w:szCs w:val="24"/>
        </w:rPr>
        <w:t>ICD, Hippa AND</w:t>
      </w:r>
      <w:r w:rsidR="00D31E57" w:rsidRPr="008E37BC">
        <w:rPr>
          <w:rFonts w:cs="Times New Roman"/>
          <w:sz w:val="24"/>
          <w:szCs w:val="24"/>
        </w:rPr>
        <w:t xml:space="preserve"> Complications</w:t>
      </w:r>
      <w:bookmarkEnd w:id="2"/>
    </w:p>
    <w:p w:rsidR="00ED2A10" w:rsidRPr="008E37BC" w:rsidRDefault="00ED2A10" w:rsidP="00D527CA">
      <w:pPr>
        <w:spacing w:line="360" w:lineRule="auto"/>
        <w:rPr>
          <w:rFonts w:cs="Times New Roman"/>
          <w:szCs w:val="24"/>
        </w:rPr>
      </w:pPr>
    </w:p>
    <w:p w:rsidR="00153843" w:rsidRPr="008E37BC" w:rsidRDefault="00414BAA"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International Classification of Diseases </w:t>
      </w:r>
      <w:r w:rsidRPr="008E37BC">
        <w:rPr>
          <w:rFonts w:cs="Times New Roman"/>
          <w:b/>
          <w:color w:val="000000"/>
          <w:szCs w:val="24"/>
          <w:shd w:val="clear" w:color="auto" w:fill="FFFFFF"/>
        </w:rPr>
        <w:t>(ICD)</w:t>
      </w:r>
      <w:r w:rsidR="00A31247">
        <w:rPr>
          <w:rFonts w:cs="Times New Roman"/>
          <w:b/>
          <w:color w:val="000000"/>
          <w:szCs w:val="24"/>
          <w:shd w:val="clear" w:color="auto" w:fill="FFFFFF"/>
        </w:rPr>
        <w:t xml:space="preserve"> </w:t>
      </w:r>
      <w:hyperlink w:anchor="_References" w:history="1">
        <w:r w:rsidR="00A31247" w:rsidRPr="00535113">
          <w:rPr>
            <w:rStyle w:val="Hyperlink"/>
            <w:rFonts w:cs="Times New Roman"/>
            <w:b/>
            <w:color w:val="000000" w:themeColor="text1"/>
            <w:szCs w:val="24"/>
            <w:u w:val="none"/>
            <w:shd w:val="clear" w:color="auto" w:fill="FFFFFF"/>
          </w:rPr>
          <w:t>[17</w:t>
        </w:r>
        <w:r w:rsidR="005A2DEB" w:rsidRPr="00535113">
          <w:rPr>
            <w:rStyle w:val="Hyperlink"/>
            <w:rFonts w:cs="Times New Roman"/>
            <w:b/>
            <w:color w:val="000000" w:themeColor="text1"/>
            <w:szCs w:val="24"/>
            <w:u w:val="none"/>
            <w:shd w:val="clear" w:color="auto" w:fill="FFFFFF"/>
          </w:rPr>
          <w:t>]</w:t>
        </w:r>
      </w:hyperlink>
      <w:r w:rsidRPr="008E37BC">
        <w:rPr>
          <w:rFonts w:cs="Times New Roman"/>
          <w:color w:val="000000"/>
          <w:szCs w:val="24"/>
          <w:shd w:val="clear" w:color="auto" w:fill="FFFFFF"/>
        </w:rPr>
        <w:t xml:space="preserve"> is the foundation for the identification of health trends and statistics globally, and the international standard for reporting diseases and health conditions. It is the diagnostic classification standard for all clinical and research purposes. Under revision of ICD9 codes, the code </w:t>
      </w:r>
      <w:r w:rsidRPr="002F72DC">
        <w:rPr>
          <w:rFonts w:cs="Times New Roman"/>
          <w:b/>
          <w:color w:val="000000"/>
          <w:szCs w:val="24"/>
          <w:shd w:val="clear" w:color="auto" w:fill="FFFFFF"/>
        </w:rPr>
        <w:t>996</w:t>
      </w:r>
      <w:r w:rsidRPr="008E37BC">
        <w:rPr>
          <w:rFonts w:cs="Times New Roman"/>
          <w:color w:val="000000"/>
          <w:szCs w:val="24"/>
          <w:shd w:val="clear" w:color="auto" w:fill="FFFFFF"/>
        </w:rPr>
        <w:t xml:space="preserve"> defines complications particular to certain specified procedures and diagnoses</w:t>
      </w:r>
      <w:r w:rsidR="00D82C8D" w:rsidRPr="008E37BC">
        <w:rPr>
          <w:rFonts w:cs="Times New Roman"/>
          <w:color w:val="000000"/>
          <w:szCs w:val="24"/>
          <w:shd w:val="clear" w:color="auto" w:fill="FFFFFF"/>
        </w:rPr>
        <w:t xml:space="preserve">. Most complications </w:t>
      </w:r>
      <w:r w:rsidR="00D82C8D" w:rsidRPr="008E37BC">
        <w:rPr>
          <w:rFonts w:cs="Times New Roman"/>
          <w:color w:val="000000"/>
          <w:szCs w:val="24"/>
          <w:shd w:val="clear" w:color="auto" w:fill="FFFFFF"/>
        </w:rPr>
        <w:lastRenderedPageBreak/>
        <w:t xml:space="preserve">are caused due to cardiac, vascular or other used devices and some of them relates to reaction caused due to a procedure performed. </w:t>
      </w:r>
      <w:r w:rsidR="00153843" w:rsidRPr="008E37BC">
        <w:rPr>
          <w:rFonts w:cs="Times New Roman"/>
          <w:color w:val="000000"/>
          <w:szCs w:val="24"/>
          <w:shd w:val="clear" w:color="auto" w:fill="FFFFFF"/>
        </w:rPr>
        <w:t>In our work, we are focusing on such complications and investigating if those can lead to the mortality of patient.</w:t>
      </w:r>
      <w:r w:rsidR="00076144" w:rsidRPr="008E37BC">
        <w:rPr>
          <w:rFonts w:cs="Times New Roman"/>
          <w:color w:val="000000"/>
          <w:szCs w:val="24"/>
          <w:shd w:val="clear" w:color="auto" w:fill="FFFFFF"/>
        </w:rPr>
        <w:t xml:space="preserve"> </w:t>
      </w:r>
      <w:r w:rsidR="00076144" w:rsidRPr="008E37BC">
        <w:rPr>
          <w:rFonts w:cs="Times New Roman"/>
          <w:b/>
          <w:color w:val="000000"/>
          <w:szCs w:val="24"/>
          <w:shd w:val="clear" w:color="auto" w:fill="FFFFFF"/>
        </w:rPr>
        <w:t>HIPAA</w:t>
      </w:r>
      <w:r w:rsidR="00076144" w:rsidRPr="008E37BC">
        <w:rPr>
          <w:rFonts w:cs="Times New Roman"/>
          <w:color w:val="000000"/>
          <w:szCs w:val="24"/>
          <w:shd w:val="clear" w:color="auto" w:fill="FFFFFF"/>
        </w:rPr>
        <w:t> (Health Insurance Portability and Accountability Act of 1996)</w:t>
      </w:r>
      <w:r w:rsidR="00E46F6B">
        <w:rPr>
          <w:rFonts w:cs="Times New Roman"/>
          <w:color w:val="000000"/>
          <w:szCs w:val="24"/>
          <w:shd w:val="clear" w:color="auto" w:fill="FFFFFF"/>
        </w:rPr>
        <w:t xml:space="preserve"> []</w:t>
      </w:r>
      <w:r w:rsidR="00076144" w:rsidRPr="008E37BC">
        <w:rPr>
          <w:rFonts w:cs="Times New Roman"/>
          <w:color w:val="000000"/>
          <w:szCs w:val="24"/>
          <w:shd w:val="clear" w:color="auto" w:fill="FFFFFF"/>
        </w:rPr>
        <w:t xml:space="preserve"> is United States legislation that provides data privacy and security provisions for safeguarding medical information</w:t>
      </w:r>
      <w:r w:rsidR="00832107" w:rsidRPr="008E37BC">
        <w:rPr>
          <w:rFonts w:cs="Times New Roman"/>
          <w:color w:val="000000"/>
          <w:szCs w:val="24"/>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Pr="008E37BC" w:rsidRDefault="00E4071C" w:rsidP="00D527CA">
      <w:pPr>
        <w:tabs>
          <w:tab w:val="right" w:pos="3402"/>
          <w:tab w:val="left" w:pos="3828"/>
        </w:tabs>
        <w:spacing w:line="360" w:lineRule="auto"/>
        <w:rPr>
          <w:rFonts w:cs="Times New Roman"/>
          <w:color w:val="000000"/>
          <w:szCs w:val="24"/>
          <w:shd w:val="clear" w:color="auto" w:fill="FFFFFF"/>
        </w:rPr>
      </w:pPr>
    </w:p>
    <w:p w:rsidR="002F3192" w:rsidRPr="008E37BC" w:rsidRDefault="00B06FFA" w:rsidP="00D527CA">
      <w:pPr>
        <w:pStyle w:val="Heading1"/>
        <w:numPr>
          <w:ilvl w:val="1"/>
          <w:numId w:val="6"/>
        </w:numPr>
        <w:spacing w:line="360" w:lineRule="auto"/>
        <w:jc w:val="both"/>
        <w:rPr>
          <w:rFonts w:cs="Times New Roman"/>
          <w:sz w:val="24"/>
          <w:szCs w:val="24"/>
          <w:shd w:val="clear" w:color="auto" w:fill="FFFFFF"/>
        </w:rPr>
      </w:pPr>
      <w:bookmarkStart w:id="3" w:name="_Toc28528123"/>
      <w:r>
        <w:rPr>
          <w:rFonts w:cs="Times New Roman"/>
          <w:sz w:val="24"/>
          <w:szCs w:val="24"/>
          <w:shd w:val="clear" w:color="auto" w:fill="FFFFFF"/>
        </w:rPr>
        <w:t>Objective</w:t>
      </w:r>
      <w:bookmarkEnd w:id="3"/>
    </w:p>
    <w:p w:rsidR="002F3192" w:rsidRPr="008E37BC" w:rsidRDefault="002F3192" w:rsidP="00D527CA">
      <w:pPr>
        <w:tabs>
          <w:tab w:val="right" w:pos="3402"/>
          <w:tab w:val="left" w:pos="3828"/>
        </w:tabs>
        <w:spacing w:line="360" w:lineRule="auto"/>
        <w:rPr>
          <w:rFonts w:cs="Times New Roman"/>
          <w:color w:val="000000"/>
          <w:szCs w:val="24"/>
          <w:shd w:val="clear" w:color="auto" w:fill="FFFFFF"/>
        </w:rPr>
      </w:pPr>
    </w:p>
    <w:p w:rsidR="002F3192" w:rsidRPr="00F01F2E" w:rsidRDefault="00792DCE" w:rsidP="00D527CA">
      <w:pPr>
        <w:tabs>
          <w:tab w:val="right" w:pos="3402"/>
          <w:tab w:val="left" w:pos="3828"/>
        </w:tabs>
        <w:spacing w:line="360" w:lineRule="auto"/>
        <w:rPr>
          <w:rFonts w:cs="Times New Roman"/>
          <w:color w:val="000000"/>
          <w:szCs w:val="24"/>
          <w:shd w:val="clear" w:color="auto" w:fill="FFFFFF"/>
        </w:rPr>
      </w:pPr>
      <w:r>
        <w:t xml:space="preserve">A model that is able to better estimate complications will assist hospital administrators, clinicians, patients and payers. For hospitals it is desirable to optimize the use of beds to best provide care, for clinicians predictive models can provide adjunctive clinical decision support, for patients improved planning and prediction can contribute to their quality of care and for payers, who are responsible for paying for healthcare, they are continually seeking tools to increase cost analysis and prediction. In addition the move towards value-based care requires greater prediction and optimization of how to maintain the health of a population. Being able to better predict those complications and hence better care for patients is an important part of value-based care. Moreover, </w:t>
      </w:r>
      <w:r>
        <w:rPr>
          <w:rFonts w:cs="Times New Roman"/>
          <w:color w:val="000000"/>
          <w:szCs w:val="24"/>
          <w:shd w:val="clear" w:color="auto" w:fill="FFFFFF"/>
        </w:rPr>
        <w:t>e</w:t>
      </w:r>
      <w:r w:rsidR="004C1DAB" w:rsidRPr="008E37BC">
        <w:rPr>
          <w:rFonts w:cs="Times New Roman"/>
          <w:color w:val="000000"/>
          <w:szCs w:val="24"/>
          <w:shd w:val="clear" w:color="auto" w:fill="FFFFFF"/>
        </w:rPr>
        <w:t>xtended diagnoses and patients stay at the hospital</w:t>
      </w:r>
      <w:r w:rsidR="00B06FFA">
        <w:rPr>
          <w:rFonts w:cs="Times New Roman"/>
          <w:color w:val="000000"/>
          <w:szCs w:val="24"/>
          <w:shd w:val="clear" w:color="auto" w:fill="FFFFFF"/>
        </w:rPr>
        <w:t xml:space="preserve"> due to complications caused during the stay at hospital or after</w:t>
      </w:r>
      <w:r w:rsidR="004C1DAB" w:rsidRPr="008E37BC">
        <w:rPr>
          <w:rFonts w:cs="Times New Roman"/>
          <w:color w:val="000000"/>
          <w:szCs w:val="24"/>
          <w:shd w:val="clear" w:color="auto" w:fill="FFFFFF"/>
        </w:rPr>
        <w:t xml:space="preserve"> is associated with not only the health of patient, cost, increased number of deaths but also increased number of readmissions. </w:t>
      </w:r>
      <w:r w:rsidR="00380B34" w:rsidRPr="008E37BC">
        <w:rPr>
          <w:rFonts w:cs="Times New Roman"/>
          <w:color w:val="000000"/>
          <w:szCs w:val="24"/>
          <w:shd w:val="clear" w:color="auto" w:fill="FFFFFF"/>
        </w:rPr>
        <w:t xml:space="preserve">Each of these parameters defines the hospital performance. So, our </w:t>
      </w:r>
      <w:r w:rsidR="00F01F2E">
        <w:rPr>
          <w:rFonts w:cs="Times New Roman"/>
          <w:color w:val="000000"/>
          <w:szCs w:val="24"/>
          <w:shd w:val="clear" w:color="auto" w:fill="FFFFFF"/>
        </w:rPr>
        <w:t>objective</w:t>
      </w:r>
      <w:r w:rsidR="00380B34" w:rsidRPr="008E37BC">
        <w:rPr>
          <w:rFonts w:cs="Times New Roman"/>
          <w:color w:val="000000"/>
          <w:szCs w:val="24"/>
          <w:shd w:val="clear" w:color="auto" w:fill="FFFFFF"/>
        </w:rPr>
        <w:t xml:space="preserve"> is to produce insights that can </w:t>
      </w:r>
      <w:r w:rsidR="00891F88" w:rsidRPr="008E37BC">
        <w:rPr>
          <w:rFonts w:cs="Times New Roman"/>
          <w:color w:val="000000"/>
          <w:szCs w:val="24"/>
          <w:shd w:val="clear" w:color="auto" w:fill="FFFFFF"/>
        </w:rPr>
        <w:t>complement</w:t>
      </w:r>
      <w:r w:rsidR="00380B34" w:rsidRPr="008E37BC">
        <w:rPr>
          <w:rFonts w:cs="Times New Roman"/>
          <w:color w:val="000000"/>
          <w:szCs w:val="24"/>
          <w:shd w:val="clear" w:color="auto" w:fill="FFFFFF"/>
        </w:rPr>
        <w:t xml:space="preserve"> these parameters ranging from cost to patient health.</w:t>
      </w:r>
      <w:r w:rsidR="00F01F2E">
        <w:rPr>
          <w:rFonts w:cs="Times New Roman"/>
          <w:color w:val="000000"/>
          <w:szCs w:val="24"/>
          <w:shd w:val="clear" w:color="auto" w:fill="FFFFFF"/>
        </w:rPr>
        <w:t xml:space="preserve"> To be specific, our objective is to extract features against not so rare diagnoses and procedures with defined </w:t>
      </w:r>
      <w:r w:rsidR="00F01F2E" w:rsidRPr="00F01F2E">
        <w:rPr>
          <w:rFonts w:cs="Times New Roman"/>
          <w:b/>
          <w:color w:val="000000"/>
          <w:szCs w:val="24"/>
          <w:shd w:val="clear" w:color="auto" w:fill="FFFFFF"/>
        </w:rPr>
        <w:t>ETL</w:t>
      </w:r>
      <w:r w:rsidR="00F01F2E">
        <w:rPr>
          <w:rFonts w:cs="Times New Roman"/>
          <w:color w:val="000000"/>
          <w:szCs w:val="24"/>
          <w:shd w:val="clear" w:color="auto" w:fill="FFFFFF"/>
        </w:rPr>
        <w:t xml:space="preserve"> process, balancing of our dataset using distributions and sampling techniques and predict </w:t>
      </w:r>
      <w:r w:rsidR="00F01F2E" w:rsidRPr="00F01F2E">
        <w:rPr>
          <w:rFonts w:cs="Times New Roman"/>
          <w:b/>
          <w:color w:val="000000"/>
          <w:szCs w:val="24"/>
          <w:shd w:val="clear" w:color="auto" w:fill="FFFFFF"/>
        </w:rPr>
        <w:t>996</w:t>
      </w:r>
      <w:r w:rsidR="00F01F2E">
        <w:rPr>
          <w:rFonts w:cs="Times New Roman"/>
          <w:b/>
          <w:color w:val="000000"/>
          <w:szCs w:val="24"/>
          <w:shd w:val="clear" w:color="auto" w:fill="FFFFFF"/>
        </w:rPr>
        <w:t xml:space="preserve"> </w:t>
      </w:r>
      <w:r w:rsidR="00F01F2E">
        <w:rPr>
          <w:rFonts w:cs="Times New Roman"/>
          <w:color w:val="000000"/>
          <w:szCs w:val="24"/>
          <w:shd w:val="clear" w:color="auto" w:fill="FFFFFF"/>
        </w:rPr>
        <w:t>(complication or no complication) (In general). Furthermore, to derive insights that can determine whether those complications can lead to death or not.</w:t>
      </w:r>
    </w:p>
    <w:p w:rsidR="008166C3" w:rsidRDefault="008166C3" w:rsidP="00D527CA">
      <w:pPr>
        <w:spacing w:line="360" w:lineRule="auto"/>
        <w:rPr>
          <w:rFonts w:cs="Times New Roman"/>
          <w:szCs w:val="24"/>
          <w:shd w:val="clear" w:color="auto" w:fill="FFFFFF"/>
        </w:rPr>
      </w:pPr>
    </w:p>
    <w:p w:rsidR="00312F72" w:rsidRPr="008E37BC" w:rsidRDefault="00312F72" w:rsidP="00D527CA">
      <w:pPr>
        <w:spacing w:line="360" w:lineRule="auto"/>
        <w:rPr>
          <w:rFonts w:cs="Times New Roman"/>
          <w:szCs w:val="24"/>
          <w:shd w:val="clear" w:color="auto" w:fill="FFFFFF"/>
        </w:rPr>
      </w:pPr>
    </w:p>
    <w:p w:rsidR="008166C3" w:rsidRPr="008E37BC" w:rsidRDefault="008166C3"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4" w:name="_Toc28528124"/>
      <w:r w:rsidRPr="008E37BC">
        <w:rPr>
          <w:rFonts w:cs="Times New Roman"/>
          <w:sz w:val="24"/>
          <w:szCs w:val="24"/>
          <w:shd w:val="clear" w:color="auto" w:fill="FFFFFF"/>
        </w:rPr>
        <w:t>APPROACH Followed</w:t>
      </w:r>
      <w:bookmarkEnd w:id="4"/>
    </w:p>
    <w:p w:rsidR="00137B62" w:rsidRPr="008E37BC" w:rsidRDefault="00137B62" w:rsidP="00D527CA">
      <w:pPr>
        <w:spacing w:line="360" w:lineRule="auto"/>
        <w:rPr>
          <w:rFonts w:cs="Times New Roman"/>
          <w:szCs w:val="24"/>
        </w:rPr>
      </w:pPr>
    </w:p>
    <w:p w:rsidR="00AF0F03" w:rsidRPr="008E37BC" w:rsidRDefault="005977D1" w:rsidP="00D527CA">
      <w:pPr>
        <w:spacing w:line="360" w:lineRule="auto"/>
        <w:rPr>
          <w:rFonts w:cs="Times New Roman"/>
          <w:szCs w:val="24"/>
        </w:rPr>
      </w:pPr>
      <w:r w:rsidRPr="008E37BC">
        <w:rPr>
          <w:rFonts w:cs="Times New Roman"/>
          <w:szCs w:val="24"/>
        </w:rPr>
        <w:lastRenderedPageBreak/>
        <w:t>As open sourced MIMIC-III data is available</w:t>
      </w:r>
      <w:r w:rsidR="003970F0" w:rsidRPr="008E37BC">
        <w:rPr>
          <w:rFonts w:cs="Times New Roman"/>
          <w:szCs w:val="24"/>
        </w:rPr>
        <w:t xml:space="preserve"> for research purposes for free. Our main focus was to use tools and technologies in a way that can complement already done research. Hence, we used </w:t>
      </w:r>
      <w:r w:rsidR="003970F0" w:rsidRPr="008E37BC">
        <w:rPr>
          <w:rFonts w:cs="Times New Roman"/>
          <w:b/>
          <w:szCs w:val="24"/>
        </w:rPr>
        <w:t>Python</w:t>
      </w:r>
      <w:r w:rsidR="003970F0" w:rsidRPr="008E37BC">
        <w:rPr>
          <w:rFonts w:cs="Times New Roman"/>
          <w:szCs w:val="24"/>
        </w:rPr>
        <w:t xml:space="preserve">, </w:t>
      </w:r>
      <w:r w:rsidR="003970F0" w:rsidRPr="008E37BC">
        <w:rPr>
          <w:rFonts w:cs="Times New Roman"/>
          <w:b/>
          <w:szCs w:val="24"/>
        </w:rPr>
        <w:t>R</w:t>
      </w:r>
      <w:r w:rsidR="003970F0" w:rsidRPr="008E37BC">
        <w:rPr>
          <w:rFonts w:cs="Times New Roman"/>
          <w:szCs w:val="24"/>
        </w:rPr>
        <w:t xml:space="preserve"> and </w:t>
      </w:r>
      <w:r w:rsidR="004619C7" w:rsidRPr="008E37BC">
        <w:rPr>
          <w:rFonts w:cs="Times New Roman"/>
          <w:b/>
          <w:szCs w:val="24"/>
        </w:rPr>
        <w:t>PostgreSQL</w:t>
      </w:r>
      <w:r w:rsidR="003970F0" w:rsidRPr="008E37BC">
        <w:rPr>
          <w:rFonts w:cs="Times New Roman"/>
          <w:szCs w:val="24"/>
        </w:rPr>
        <w:t xml:space="preserve"> for ETL process, features selection and modeling our features to extract results which I will explain in respective chapters in details.</w:t>
      </w:r>
    </w:p>
    <w:p w:rsidR="00AF0F03" w:rsidRPr="008E37BC" w:rsidRDefault="005A2DEB" w:rsidP="00D527CA">
      <w:pPr>
        <w:spacing w:line="360" w:lineRule="auto"/>
        <w:rPr>
          <w:rFonts w:cs="Times New Roman"/>
          <w:szCs w:val="24"/>
        </w:rPr>
      </w:pPr>
      <w:r w:rsidRPr="008E37BC">
        <w:rPr>
          <w:rFonts w:cs="Times New Roman"/>
          <w:szCs w:val="24"/>
        </w:rPr>
        <w:t xml:space="preserve">We have used </w:t>
      </w:r>
      <w:r w:rsidR="007340A8">
        <w:rPr>
          <w:rFonts w:cs="Times New Roman"/>
          <w:szCs w:val="24"/>
        </w:rPr>
        <w:t>the basic Data Science (mining)</w:t>
      </w:r>
      <w:r w:rsidRPr="008E37BC">
        <w:rPr>
          <w:rFonts w:cs="Times New Roman"/>
          <w:szCs w:val="24"/>
        </w:rPr>
        <w:t xml:space="preserve"> model as full cycle</w:t>
      </w:r>
      <w:r w:rsidR="001124D8">
        <w:rPr>
          <w:rFonts w:cs="Times New Roman"/>
          <w:szCs w:val="24"/>
        </w:rPr>
        <w:t xml:space="preserve"> </w:t>
      </w:r>
      <w:hyperlink w:anchor="_References" w:history="1">
        <w:r w:rsidR="001124D8" w:rsidRPr="00CE75C6">
          <w:rPr>
            <w:rStyle w:val="Hyperlink"/>
            <w:rFonts w:cs="Times New Roman"/>
            <w:b/>
            <w:color w:val="000000" w:themeColor="text1"/>
            <w:szCs w:val="24"/>
            <w:u w:val="none"/>
          </w:rPr>
          <w:t>[19]</w:t>
        </w:r>
      </w:hyperlink>
      <w:r w:rsidRPr="008E37BC">
        <w:rPr>
          <w:rFonts w:cs="Times New Roman"/>
          <w:szCs w:val="24"/>
        </w:rPr>
        <w:t xml:space="preserve"> of development in our research. </w:t>
      </w:r>
    </w:p>
    <w:p w:rsidR="00137B62" w:rsidRPr="008E37BC" w:rsidRDefault="00137B62" w:rsidP="00D527CA">
      <w:pPr>
        <w:spacing w:line="360" w:lineRule="auto"/>
        <w:rPr>
          <w:rFonts w:cs="Times New Roman"/>
          <w:szCs w:val="24"/>
        </w:rPr>
      </w:pPr>
    </w:p>
    <w:p w:rsidR="006F03F6" w:rsidRPr="008E37BC" w:rsidRDefault="00344A80" w:rsidP="00D527CA">
      <w:pPr>
        <w:spacing w:line="360" w:lineRule="auto"/>
        <w:rPr>
          <w:rFonts w:cs="Times New Roman"/>
          <w:szCs w:val="24"/>
        </w:rPr>
      </w:pPr>
      <w:r w:rsidRPr="008E37BC">
        <w:rPr>
          <w:rFonts w:cs="Times New Roman"/>
          <w:noProof/>
          <w:szCs w:val="24"/>
          <w:lang w:bidi="ar-SA"/>
        </w:rPr>
        <mc:AlternateContent>
          <mc:Choice Requires="wps">
            <w:drawing>
              <wp:anchor distT="0" distB="0" distL="114300" distR="114300" simplePos="0" relativeHeight="251654144" behindDoc="0" locked="0" layoutInCell="1" allowOverlap="1" wp14:anchorId="770017EC" wp14:editId="59A2AB00">
                <wp:simplePos x="0" y="0"/>
                <wp:positionH relativeFrom="column">
                  <wp:posOffset>739140</wp:posOffset>
                </wp:positionH>
                <wp:positionV relativeFrom="paragraph">
                  <wp:posOffset>4211320</wp:posOffset>
                </wp:positionV>
                <wp:extent cx="4096385" cy="23812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4096385" cy="238125"/>
                        </a:xfrm>
                        <a:prstGeom prst="rect">
                          <a:avLst/>
                        </a:prstGeom>
                        <a:solidFill>
                          <a:prstClr val="white"/>
                        </a:solidFill>
                        <a:ln>
                          <a:noFill/>
                        </a:ln>
                      </wps:spPr>
                      <wps:txbx>
                        <w:txbxContent>
                          <w:p w:rsidR="00DD4106" w:rsidRPr="00460DDC" w:rsidRDefault="00DD4106" w:rsidP="00D21CC2">
                            <w:pPr>
                              <w:pStyle w:val="Caption"/>
                              <w:jc w:val="center"/>
                              <w:rPr>
                                <w:noProof/>
                                <w:color w:val="000000"/>
                                <w:sz w:val="24"/>
                                <w:szCs w:val="24"/>
                                <w:shd w:val="clear" w:color="auto" w:fill="FFFFFF"/>
                              </w:rPr>
                            </w:pPr>
                            <w:bookmarkStart w:id="5" w:name="_Toc26758059"/>
                            <w:bookmarkStart w:id="6" w:name="_Toc26758271"/>
                            <w:bookmarkStart w:id="7" w:name="_Toc26758349"/>
                            <w:bookmarkStart w:id="8" w:name="_Toc26919520"/>
                            <w:bookmarkStart w:id="9" w:name="_Toc28181634"/>
                            <w:bookmarkStart w:id="10" w:name="_Toc28221940"/>
                            <w:bookmarkStart w:id="11" w:name="_Toc28263617"/>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5"/>
                            <w:bookmarkEnd w:id="6"/>
                            <w:bookmarkEnd w:id="7"/>
                            <w:bookmarkEnd w:id="8"/>
                            <w:bookmarkEnd w:id="9"/>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8.2pt;margin-top:331.6pt;width:322.55pt;height:1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" stroked="f">
                <v:textbox inset="0,0,0,0">
                  <w:txbxContent>
                    <w:p w:rsidR="00DD4106" w:rsidRPr="00460DDC" w:rsidRDefault="00DD4106" w:rsidP="00D21CC2">
                      <w:pPr>
                        <w:pStyle w:val="Caption"/>
                        <w:jc w:val="center"/>
                        <w:rPr>
                          <w:noProof/>
                          <w:color w:val="000000"/>
                          <w:sz w:val="24"/>
                          <w:szCs w:val="24"/>
                          <w:shd w:val="clear" w:color="auto" w:fill="FFFFFF"/>
                        </w:rPr>
                      </w:pPr>
                      <w:bookmarkStart w:id="12" w:name="_Toc26758059"/>
                      <w:bookmarkStart w:id="13" w:name="_Toc26758271"/>
                      <w:bookmarkStart w:id="14" w:name="_Toc26758349"/>
                      <w:bookmarkStart w:id="15" w:name="_Toc26919520"/>
                      <w:bookmarkStart w:id="16" w:name="_Toc28181634"/>
                      <w:bookmarkStart w:id="17" w:name="_Toc28221940"/>
                      <w:bookmarkStart w:id="18" w:name="_Toc28263617"/>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12"/>
                      <w:bookmarkEnd w:id="13"/>
                      <w:bookmarkEnd w:id="14"/>
                      <w:bookmarkEnd w:id="15"/>
                      <w:bookmarkEnd w:id="16"/>
                      <w:bookmarkEnd w:id="17"/>
                      <w:bookmarkEnd w:id="18"/>
                    </w:p>
                  </w:txbxContent>
                </v:textbox>
                <w10:wrap type="topAndBottom"/>
              </v:shape>
            </w:pict>
          </mc:Fallback>
        </mc:AlternateContent>
      </w:r>
      <w:r w:rsidR="00456F24" w:rsidRPr="008E37BC">
        <w:rPr>
          <w:rFonts w:cs="Times New Roman"/>
          <w:noProof/>
          <w:color w:val="000000"/>
          <w:szCs w:val="24"/>
          <w:shd w:val="clear" w:color="auto" w:fill="FFFFFF"/>
          <w:lang w:bidi="ar-SA"/>
        </w:rPr>
        <w:drawing>
          <wp:anchor distT="0" distB="0" distL="114300" distR="114300" simplePos="0" relativeHeight="251651072" behindDoc="1" locked="0" layoutInCell="1" allowOverlap="1">
            <wp:simplePos x="0" y="0"/>
            <wp:positionH relativeFrom="column">
              <wp:posOffset>377190</wp:posOffset>
            </wp:positionH>
            <wp:positionV relativeFrom="paragraph">
              <wp:posOffset>275590</wp:posOffset>
            </wp:positionV>
            <wp:extent cx="4648200" cy="3743325"/>
            <wp:effectExtent l="0" t="0" r="0" b="9525"/>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743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40A8" w:rsidRDefault="007340A8" w:rsidP="00D527CA">
      <w:pPr>
        <w:spacing w:line="360" w:lineRule="auto"/>
        <w:rPr>
          <w:rFonts w:cs="Times New Roman"/>
          <w:szCs w:val="24"/>
        </w:rPr>
      </w:pPr>
    </w:p>
    <w:p w:rsidR="0090499B" w:rsidRPr="008E37BC" w:rsidRDefault="0015581D" w:rsidP="00D527CA">
      <w:pPr>
        <w:spacing w:line="360" w:lineRule="auto"/>
        <w:rPr>
          <w:rFonts w:cs="Times New Roman"/>
          <w:szCs w:val="24"/>
        </w:rPr>
      </w:pPr>
      <w:r w:rsidRPr="008E37BC">
        <w:rPr>
          <w:rFonts w:cs="Times New Roman"/>
          <w:szCs w:val="24"/>
        </w:rPr>
        <w:t xml:space="preserve">The model divides several phases which are executed in iteration to get to goal which we can see in </w:t>
      </w:r>
      <w:r w:rsidR="00B61B73">
        <w:rPr>
          <w:rFonts w:cs="Times New Roman"/>
          <w:b/>
          <w:szCs w:val="24"/>
        </w:rPr>
        <w:t>Figure 1</w:t>
      </w:r>
      <w:r w:rsidR="00471285" w:rsidRPr="008E37BC">
        <w:rPr>
          <w:rFonts w:cs="Times New Roman"/>
          <w:b/>
          <w:szCs w:val="24"/>
        </w:rPr>
        <w:t xml:space="preserve">. </w:t>
      </w:r>
      <w:r w:rsidR="00471285" w:rsidRPr="008E37BC">
        <w:rPr>
          <w:rFonts w:cs="Times New Roman"/>
          <w:szCs w:val="24"/>
        </w:rPr>
        <w:t>The ﬁrst Business Understanding phase focuses on understanding the objectives of the project</w:t>
      </w:r>
      <w:r w:rsidR="00C2616B" w:rsidRPr="008E37BC">
        <w:rPr>
          <w:rFonts w:cs="Times New Roman"/>
          <w:szCs w:val="24"/>
        </w:rPr>
        <w:t xml:space="preserve">. </w:t>
      </w:r>
      <w:r w:rsidR="00471285" w:rsidRPr="008E37BC">
        <w:rPr>
          <w:rFonts w:cs="Times New Roman"/>
          <w:szCs w:val="24"/>
        </w:rPr>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rsidRPr="008E37BC">
        <w:rPr>
          <w:rFonts w:cs="Times New Roman"/>
          <w:szCs w:val="24"/>
        </w:rPr>
        <w:t xml:space="preserve"> sources and in the modeling phase we design and implement our models with appropriate parameters to extract results. In the end final deployment stage is carried as per requirement. </w:t>
      </w:r>
    </w:p>
    <w:p w:rsidR="00B04412" w:rsidRPr="008E37BC" w:rsidRDefault="00B04412" w:rsidP="00D527CA">
      <w:pPr>
        <w:spacing w:line="360" w:lineRule="auto"/>
        <w:rPr>
          <w:rFonts w:cs="Times New Roman"/>
          <w:szCs w:val="24"/>
        </w:rPr>
      </w:pPr>
    </w:p>
    <w:p w:rsidR="0090499B" w:rsidRPr="008E37BC" w:rsidRDefault="0090499B" w:rsidP="00D527CA">
      <w:pPr>
        <w:spacing w:line="360" w:lineRule="auto"/>
        <w:rPr>
          <w:rFonts w:cs="Times New Roman"/>
          <w:szCs w:val="24"/>
        </w:rPr>
      </w:pPr>
    </w:p>
    <w:p w:rsidR="00DD7BEA" w:rsidRPr="008E37BC" w:rsidRDefault="006F03F6" w:rsidP="00D527CA">
      <w:pPr>
        <w:pStyle w:val="Heading1"/>
        <w:numPr>
          <w:ilvl w:val="1"/>
          <w:numId w:val="6"/>
        </w:numPr>
        <w:spacing w:line="360" w:lineRule="auto"/>
        <w:jc w:val="both"/>
        <w:rPr>
          <w:rFonts w:eastAsia="Cordia New" w:cs="Times New Roman"/>
          <w:b w:val="0"/>
          <w:bCs w:val="0"/>
          <w:caps w:val="0"/>
          <w:kern w:val="0"/>
          <w:sz w:val="24"/>
          <w:szCs w:val="24"/>
        </w:rPr>
      </w:pPr>
      <w:r w:rsidRPr="008E37BC">
        <w:rPr>
          <w:rFonts w:cs="Times New Roman"/>
          <w:sz w:val="24"/>
          <w:szCs w:val="24"/>
        </w:rPr>
        <w:t xml:space="preserve"> </w:t>
      </w:r>
      <w:bookmarkStart w:id="19" w:name="_Toc28528125"/>
      <w:r w:rsidR="00DD7BEA" w:rsidRPr="008E37BC">
        <w:rPr>
          <w:rFonts w:cs="Times New Roman"/>
          <w:sz w:val="24"/>
          <w:szCs w:val="24"/>
        </w:rPr>
        <w:t>Description of the Content</w:t>
      </w:r>
      <w:bookmarkEnd w:id="19"/>
      <w:r w:rsidR="00DD7BEA" w:rsidRPr="008E37BC">
        <w:rPr>
          <w:rFonts w:eastAsia="Cordia New" w:cs="Times New Roman"/>
          <w:b w:val="0"/>
          <w:bCs w:val="0"/>
          <w:caps w:val="0"/>
          <w:kern w:val="0"/>
          <w:sz w:val="24"/>
          <w:szCs w:val="24"/>
        </w:rPr>
        <w:t xml:space="preserve"> </w:t>
      </w:r>
    </w:p>
    <w:p w:rsidR="00E4071C" w:rsidRPr="008E37BC" w:rsidRDefault="00E4071C" w:rsidP="00D527CA">
      <w:pPr>
        <w:spacing w:line="360" w:lineRule="auto"/>
        <w:rPr>
          <w:rFonts w:cs="Times New Roman"/>
          <w:szCs w:val="24"/>
        </w:rPr>
      </w:pPr>
    </w:p>
    <w:p w:rsidR="001645C9" w:rsidRPr="001150C7" w:rsidRDefault="00E72F2F" w:rsidP="001150C7">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thesis is organized as follows: In chapter</w:t>
      </w:r>
      <w:r w:rsidR="00C42F1D" w:rsidRPr="008E37BC">
        <w:rPr>
          <w:rFonts w:cs="Times New Roman"/>
          <w:color w:val="000000"/>
          <w:szCs w:val="24"/>
          <w:shd w:val="clear" w:color="auto" w:fill="FFFFFF"/>
        </w:rPr>
        <w:t xml:space="preserve"> </w:t>
      </w:r>
      <w:r w:rsidR="00C42F1D" w:rsidRPr="008E37BC">
        <w:rPr>
          <w:rFonts w:cs="Times New Roman"/>
          <w:b/>
          <w:color w:val="000000"/>
          <w:szCs w:val="24"/>
          <w:shd w:val="clear" w:color="auto" w:fill="FFFFFF"/>
        </w:rPr>
        <w:t>1</w:t>
      </w:r>
      <w:r w:rsidR="00C42F1D" w:rsidRPr="008E37BC">
        <w:rPr>
          <w:rFonts w:cs="Times New Roman"/>
          <w:color w:val="000000"/>
          <w:szCs w:val="24"/>
          <w:shd w:val="clear" w:color="auto" w:fill="FFFFFF"/>
        </w:rPr>
        <w:t xml:space="preserve"> we introduce the problem, </w:t>
      </w:r>
      <w:r w:rsidR="008E5082" w:rsidRPr="008E37BC">
        <w:rPr>
          <w:rFonts w:cs="Times New Roman"/>
          <w:color w:val="000000"/>
          <w:szCs w:val="24"/>
          <w:shd w:val="clear" w:color="auto" w:fill="FFFFFF"/>
        </w:rPr>
        <w:t>explains</w:t>
      </w:r>
      <w:r w:rsidRPr="008E37BC">
        <w:rPr>
          <w:rFonts w:cs="Times New Roman"/>
          <w:color w:val="000000"/>
          <w:szCs w:val="24"/>
          <w:shd w:val="clear" w:color="auto" w:fill="FFFFFF"/>
        </w:rPr>
        <w:t xml:space="preserve"> purpose of our work</w:t>
      </w:r>
      <w:r w:rsidR="00C42F1D"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methodologies followed</w:t>
      </w:r>
      <w:r w:rsidR="00C42F1D" w:rsidRPr="008E37BC">
        <w:rPr>
          <w:rFonts w:cs="Times New Roman"/>
          <w:color w:val="000000"/>
          <w:szCs w:val="24"/>
          <w:shd w:val="clear" w:color="auto" w:fill="FFFFFF"/>
        </w:rPr>
        <w:t xml:space="preserve"> and detail of contents</w:t>
      </w:r>
      <w:r w:rsidRPr="008E37BC">
        <w:rPr>
          <w:rFonts w:cs="Times New Roman"/>
          <w:color w:val="000000"/>
          <w:szCs w:val="24"/>
          <w:shd w:val="clear" w:color="auto" w:fill="FFFFFF"/>
        </w:rPr>
        <w:t xml:space="preserve">. In Chapter </w:t>
      </w:r>
      <w:r w:rsidRPr="008E37BC">
        <w:rPr>
          <w:rFonts w:cs="Times New Roman"/>
          <w:b/>
          <w:color w:val="000000"/>
          <w:szCs w:val="24"/>
          <w:shd w:val="clear" w:color="auto" w:fill="FFFFFF"/>
        </w:rPr>
        <w:t>2</w:t>
      </w:r>
      <w:r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 xml:space="preserve">we </w:t>
      </w:r>
      <w:r w:rsidR="000B3AF6">
        <w:rPr>
          <w:rFonts w:cs="Times New Roman"/>
          <w:color w:val="000000"/>
          <w:szCs w:val="24"/>
          <w:shd w:val="clear" w:color="auto" w:fill="FFFFFF"/>
        </w:rPr>
        <w:t>reviewed</w:t>
      </w:r>
      <w:r w:rsidR="008E5082" w:rsidRPr="008E37BC">
        <w:rPr>
          <w:rFonts w:cs="Times New Roman"/>
          <w:color w:val="000000"/>
          <w:szCs w:val="24"/>
          <w:shd w:val="clear" w:color="auto" w:fill="FFFFFF"/>
        </w:rPr>
        <w:t xml:space="preserve"> the </w:t>
      </w:r>
      <w:r w:rsidR="000B3AF6">
        <w:rPr>
          <w:rFonts w:cs="Times New Roman"/>
          <w:color w:val="000000"/>
          <w:szCs w:val="24"/>
          <w:shd w:val="clear" w:color="auto" w:fill="FFFFFF"/>
        </w:rPr>
        <w:t xml:space="preserve">research and studies already done by researchers and contributors. In Chapter </w:t>
      </w:r>
      <w:r w:rsidR="000B3AF6" w:rsidRPr="000B3AF6">
        <w:rPr>
          <w:rFonts w:cs="Times New Roman"/>
          <w:b/>
          <w:color w:val="000000"/>
          <w:szCs w:val="24"/>
          <w:shd w:val="clear" w:color="auto" w:fill="FFFFFF"/>
        </w:rPr>
        <w:t>3</w:t>
      </w:r>
      <w:r w:rsidR="000B3AF6">
        <w:rPr>
          <w:rFonts w:cs="Times New Roman"/>
          <w:b/>
          <w:color w:val="000000"/>
          <w:szCs w:val="24"/>
          <w:shd w:val="clear" w:color="auto" w:fill="FFFFFF"/>
        </w:rPr>
        <w:t xml:space="preserve">, </w:t>
      </w:r>
      <w:r w:rsidR="000B3AF6">
        <w:rPr>
          <w:rFonts w:cs="Times New Roman"/>
          <w:color w:val="000000"/>
          <w:szCs w:val="24"/>
          <w:shd w:val="clear" w:color="auto" w:fill="FFFFFF"/>
        </w:rPr>
        <w:t xml:space="preserve">we explained </w:t>
      </w:r>
      <w:r w:rsidR="00AD636F" w:rsidRPr="008E37BC">
        <w:rPr>
          <w:rFonts w:cs="Times New Roman"/>
          <w:color w:val="000000"/>
          <w:szCs w:val="24"/>
          <w:shd w:val="clear" w:color="auto" w:fill="FFFFFF"/>
        </w:rPr>
        <w:t xml:space="preserve">data source MIMIC-III in detail. </w:t>
      </w:r>
      <w:r w:rsidR="00F73E3A"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4</w:t>
      </w:r>
      <w:r w:rsidR="00F73E3A" w:rsidRPr="008E37BC">
        <w:rPr>
          <w:rFonts w:cs="Times New Roman"/>
          <w:color w:val="000000"/>
          <w:szCs w:val="24"/>
          <w:shd w:val="clear" w:color="auto" w:fill="FFFFFF"/>
        </w:rPr>
        <w:t xml:space="preserve">, we explained the ETL process to obtain data and process it effectively for posterior use. </w:t>
      </w:r>
      <w:r w:rsidR="00DB48BC"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5</w:t>
      </w:r>
      <w:r w:rsidR="00DB48BC" w:rsidRPr="008E37BC">
        <w:rPr>
          <w:rFonts w:cs="Times New Roman"/>
          <w:color w:val="000000"/>
          <w:szCs w:val="24"/>
          <w:shd w:val="clear" w:color="auto" w:fill="FFFFFF"/>
        </w:rPr>
        <w:t xml:space="preserve">, we explain the preprocessing and analysis of data which is used of feature engineering and model selection process. </w:t>
      </w:r>
      <w:r w:rsidR="00105E5E"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6</w:t>
      </w:r>
      <w:r w:rsidR="001225AB" w:rsidRPr="008E37BC">
        <w:rPr>
          <w:rFonts w:cs="Times New Roman"/>
          <w:color w:val="000000"/>
          <w:szCs w:val="24"/>
          <w:shd w:val="clear" w:color="auto" w:fill="FFFFFF"/>
        </w:rPr>
        <w:t xml:space="preserve">, results, </w:t>
      </w:r>
      <w:r w:rsidR="00501DA2">
        <w:rPr>
          <w:rFonts w:cs="Times New Roman"/>
          <w:color w:val="000000"/>
          <w:szCs w:val="24"/>
          <w:shd w:val="clear" w:color="auto" w:fill="FFFFFF"/>
        </w:rPr>
        <w:t xml:space="preserve">Chapter </w:t>
      </w:r>
      <w:r w:rsidR="000B3AF6">
        <w:rPr>
          <w:rFonts w:cs="Times New Roman"/>
          <w:b/>
          <w:color w:val="000000"/>
          <w:szCs w:val="24"/>
          <w:shd w:val="clear" w:color="auto" w:fill="FFFFFF"/>
        </w:rPr>
        <w:t>7,</w:t>
      </w:r>
      <w:r w:rsidR="00501DA2">
        <w:rPr>
          <w:rFonts w:cs="Times New Roman"/>
          <w:b/>
          <w:color w:val="000000"/>
          <w:szCs w:val="24"/>
          <w:shd w:val="clear" w:color="auto" w:fill="FFFFFF"/>
        </w:rPr>
        <w:t xml:space="preserve"> </w:t>
      </w:r>
      <w:r w:rsidR="001225AB" w:rsidRPr="008E37BC">
        <w:rPr>
          <w:rFonts w:cs="Times New Roman"/>
          <w:color w:val="000000"/>
          <w:szCs w:val="24"/>
          <w:shd w:val="clear" w:color="auto" w:fill="FFFFFF"/>
        </w:rPr>
        <w:t>conclusion an</w:t>
      </w:r>
      <w:r w:rsidR="001150C7">
        <w:rPr>
          <w:rFonts w:cs="Times New Roman"/>
          <w:color w:val="000000"/>
          <w:szCs w:val="24"/>
          <w:shd w:val="clear" w:color="auto" w:fill="FFFFFF"/>
        </w:rPr>
        <w:t>d future work is been discussed.</w:t>
      </w:r>
      <w:r w:rsidR="001645C9">
        <w:rPr>
          <w:rFonts w:cs="Times New Roman"/>
          <w:szCs w:val="24"/>
          <w:shd w:val="clear" w:color="auto" w:fill="FFFFFF"/>
        </w:rPr>
        <w:br w:type="page"/>
      </w:r>
    </w:p>
    <w:p w:rsidR="00A5019A" w:rsidRDefault="00A5019A" w:rsidP="00A5019A">
      <w:pPr>
        <w:pStyle w:val="Heading1"/>
        <w:spacing w:line="360" w:lineRule="auto"/>
        <w:jc w:val="both"/>
        <w:rPr>
          <w:rFonts w:cs="Times New Roman"/>
          <w:sz w:val="24"/>
          <w:szCs w:val="24"/>
          <w:shd w:val="clear" w:color="auto" w:fill="FFFFFF"/>
        </w:rPr>
      </w:pPr>
      <w:bookmarkStart w:id="20" w:name="_Toc28528126"/>
      <w:r>
        <w:rPr>
          <w:rFonts w:cs="Times New Roman"/>
          <w:sz w:val="24"/>
          <w:szCs w:val="24"/>
          <w:shd w:val="clear" w:color="auto" w:fill="FFFFFF"/>
        </w:rPr>
        <w:lastRenderedPageBreak/>
        <w:t xml:space="preserve">Chapter: 2 Literature </w:t>
      </w:r>
      <w:r w:rsidR="00876546">
        <w:rPr>
          <w:rFonts w:cs="Times New Roman"/>
          <w:sz w:val="24"/>
          <w:szCs w:val="24"/>
          <w:shd w:val="clear" w:color="auto" w:fill="FFFFFF"/>
        </w:rPr>
        <w:t>Review</w:t>
      </w:r>
      <w:bookmarkEnd w:id="20"/>
    </w:p>
    <w:p w:rsidR="00A5019A" w:rsidRPr="00A5019A" w:rsidRDefault="00A5019A" w:rsidP="00A5019A"/>
    <w:p w:rsidR="00A5019A" w:rsidRPr="008E37BC" w:rsidRDefault="00A5019A" w:rsidP="00A5019A">
      <w:pPr>
        <w:spacing w:line="360" w:lineRule="auto"/>
        <w:rPr>
          <w:rFonts w:cs="Times New Roman"/>
          <w:szCs w:val="24"/>
        </w:rPr>
      </w:pPr>
      <w:r w:rsidRPr="008E37BC">
        <w:rPr>
          <w:rFonts w:cs="Times New Roman"/>
          <w:szCs w:val="24"/>
        </w:rPr>
        <w:t xml:space="preserve">Health and medicine are one of the key sectors that requires use of new technologies to produce new possibilities and cause a greater impact in the society. Some of the recent research studies mentioned above have been conducted on </w:t>
      </w:r>
      <w:r w:rsidRPr="008E37BC">
        <w:rPr>
          <w:rFonts w:cs="Times New Roman"/>
          <w:b/>
          <w:szCs w:val="24"/>
        </w:rPr>
        <w:t>MIMIC-III</w:t>
      </w:r>
      <w:r w:rsidRPr="008E37BC">
        <w:rPr>
          <w:rFonts w:cs="Times New Roman"/>
          <w:szCs w:val="24"/>
        </w:rPr>
        <w:t xml:space="preserve"> dataset. Numerous researches have also been conducted on the subject matter and overall on the usage of MIMIC-III for creating new possibilities of</w:t>
      </w:r>
      <w:r w:rsidR="008F6E79">
        <w:rPr>
          <w:rFonts w:cs="Times New Roman"/>
          <w:szCs w:val="24"/>
        </w:rPr>
        <w:t xml:space="preserve"> research and scientific areas.</w:t>
      </w:r>
    </w:p>
    <w:p w:rsidR="00D80A4D" w:rsidRPr="008E37BC" w:rsidRDefault="00A5019A" w:rsidP="00A5019A">
      <w:pPr>
        <w:spacing w:line="360" w:lineRule="auto"/>
        <w:rPr>
          <w:rFonts w:cs="Times New Roman"/>
          <w:szCs w:val="24"/>
        </w:rPr>
      </w:pPr>
      <w:r w:rsidRPr="008E37BC">
        <w:rPr>
          <w:rFonts w:cs="Times New Roman"/>
          <w:szCs w:val="24"/>
        </w:rPr>
        <w:t>Following are some of the researches that helped us motivate our problem and contribute by applying information retrieval and data science techniques.</w:t>
      </w:r>
    </w:p>
    <w:p w:rsidR="00A5019A" w:rsidRPr="008F6606" w:rsidRDefault="007C26AB" w:rsidP="008F6E79">
      <w:pPr>
        <w:spacing w:line="360" w:lineRule="auto"/>
        <w:ind w:firstLine="720"/>
        <w:rPr>
          <w:rFonts w:cs="Times New Roman"/>
          <w:szCs w:val="24"/>
        </w:rPr>
      </w:pPr>
      <w:r>
        <w:rPr>
          <w:rFonts w:cs="Times New Roman"/>
          <w:szCs w:val="24"/>
        </w:rPr>
        <w:t xml:space="preserve">Before we take the recent contributions related to predicting complications and other clinical tasks into account, let us first explain the fact that </w:t>
      </w:r>
      <w:r w:rsidR="00E277D0">
        <w:rPr>
          <w:rFonts w:cs="Times New Roman"/>
          <w:szCs w:val="24"/>
        </w:rPr>
        <w:t xml:space="preserve">structured data may not always contain accurate and required information. As we are working with a huge medical data mart, the volume, diversity, dimensions and </w:t>
      </w:r>
      <w:r w:rsidR="00A555AF">
        <w:rPr>
          <w:rFonts w:cs="Times New Roman"/>
          <w:szCs w:val="24"/>
        </w:rPr>
        <w:t>ETL matters. To identify the patient cohort from whole mart by searching the structured tables for diagnoses, procedures, chart events, demographics and other features is a burdensome</w:t>
      </w:r>
      <w:r w:rsidR="001F16BC">
        <w:rPr>
          <w:rFonts w:cs="Times New Roman"/>
          <w:szCs w:val="24"/>
        </w:rPr>
        <w:t xml:space="preserve"> task keeping the scoring systems </w:t>
      </w:r>
      <w:r w:rsidR="001F16BC" w:rsidRPr="001F16BC">
        <w:rPr>
          <w:rFonts w:cs="Times New Roman"/>
          <w:b/>
          <w:szCs w:val="24"/>
        </w:rPr>
        <w:t>[24]</w:t>
      </w:r>
      <w:r w:rsidR="001F16BC">
        <w:rPr>
          <w:rFonts w:cs="Times New Roman"/>
          <w:b/>
          <w:szCs w:val="24"/>
        </w:rPr>
        <w:t xml:space="preserve"> </w:t>
      </w:r>
      <w:r w:rsidR="001F16BC">
        <w:rPr>
          <w:rFonts w:cs="Times New Roman"/>
          <w:szCs w:val="24"/>
        </w:rPr>
        <w:t>in mind</w:t>
      </w:r>
      <w:r w:rsidR="00B16B14">
        <w:rPr>
          <w:rFonts w:cs="Times New Roman"/>
          <w:szCs w:val="24"/>
        </w:rPr>
        <w:t xml:space="preserve"> and validate the results of potential clinical tasks at a fraction of cost and time </w:t>
      </w:r>
      <w:r w:rsidR="00B16B14" w:rsidRPr="00B16B14">
        <w:rPr>
          <w:rFonts w:cs="Times New Roman"/>
          <w:b/>
          <w:szCs w:val="24"/>
        </w:rPr>
        <w:t>[25]</w:t>
      </w:r>
      <w:r w:rsidR="001F16BC">
        <w:rPr>
          <w:rFonts w:cs="Times New Roman"/>
          <w:szCs w:val="24"/>
        </w:rPr>
        <w:t>.</w:t>
      </w:r>
      <w:r w:rsidR="00AF6F81">
        <w:rPr>
          <w:rFonts w:cs="Times New Roman"/>
          <w:szCs w:val="24"/>
        </w:rPr>
        <w:t xml:space="preserve"> </w:t>
      </w:r>
      <w:r w:rsidR="008F6606">
        <w:rPr>
          <w:rFonts w:cs="Times New Roman"/>
          <w:szCs w:val="24"/>
        </w:rPr>
        <w:t xml:space="preserve">The studies with </w:t>
      </w:r>
      <w:r w:rsidR="008F6606" w:rsidRPr="008F6606">
        <w:rPr>
          <w:rFonts w:cs="Times New Roman"/>
          <w:b/>
          <w:szCs w:val="24"/>
        </w:rPr>
        <w:t>EHR</w:t>
      </w:r>
      <w:r w:rsidR="008F6606">
        <w:rPr>
          <w:rFonts w:cs="Times New Roman"/>
          <w:b/>
          <w:szCs w:val="24"/>
        </w:rPr>
        <w:t xml:space="preserve"> </w:t>
      </w:r>
      <w:r w:rsidR="008F6606">
        <w:rPr>
          <w:rFonts w:cs="Times New Roman"/>
          <w:szCs w:val="24"/>
        </w:rPr>
        <w:t xml:space="preserve">databases that have both structural and unstructured data have not only help researchers in identifying the new possibilities but also helped them to identify patients having higher risks </w:t>
      </w:r>
      <w:r w:rsidR="008F6606" w:rsidRPr="008F6606">
        <w:rPr>
          <w:rFonts w:cs="Times New Roman"/>
          <w:b/>
          <w:szCs w:val="24"/>
        </w:rPr>
        <w:t>[26]</w:t>
      </w:r>
      <w:r w:rsidR="008F6606">
        <w:rPr>
          <w:rFonts w:cs="Times New Roman"/>
          <w:b/>
          <w:szCs w:val="24"/>
        </w:rPr>
        <w:t>.</w:t>
      </w:r>
    </w:p>
    <w:p w:rsidR="00FE201B" w:rsidRPr="009664F8" w:rsidRDefault="00C02545" w:rsidP="008F6E79">
      <w:pPr>
        <w:spacing w:line="360" w:lineRule="auto"/>
        <w:ind w:firstLine="720"/>
        <w:rPr>
          <w:rFonts w:cs="Times New Roman"/>
          <w:szCs w:val="24"/>
        </w:rPr>
      </w:pPr>
      <w:r>
        <w:rPr>
          <w:rFonts w:cs="Times New Roman"/>
          <w:szCs w:val="24"/>
        </w:rPr>
        <w:t xml:space="preserve">Several studies </w:t>
      </w:r>
      <w:hyperlink w:anchor="_References" w:history="1">
        <w:r w:rsidRPr="00BA4E92">
          <w:rPr>
            <w:rStyle w:val="Hyperlink"/>
            <w:rFonts w:cs="Times New Roman"/>
            <w:b/>
            <w:color w:val="000000" w:themeColor="text1"/>
            <w:szCs w:val="24"/>
            <w:u w:val="none"/>
          </w:rPr>
          <w:t>[</w:t>
        </w:r>
        <w:r w:rsidR="00E509D3">
          <w:rPr>
            <w:rStyle w:val="Hyperlink"/>
            <w:rFonts w:cs="Times New Roman"/>
            <w:b/>
            <w:color w:val="000000" w:themeColor="text1"/>
            <w:szCs w:val="24"/>
            <w:u w:val="none"/>
          </w:rPr>
          <w:t>27, 28, 29, 30, 31, 32]</w:t>
        </w:r>
        <w:r w:rsidRPr="00BA4E92">
          <w:rPr>
            <w:rStyle w:val="Hyperlink"/>
            <w:rFonts w:cs="Times New Roman"/>
            <w:b/>
            <w:color w:val="000000" w:themeColor="text1"/>
            <w:szCs w:val="24"/>
            <w:u w:val="none"/>
          </w:rPr>
          <w:t xml:space="preserve"> </w:t>
        </w:r>
      </w:hyperlink>
      <w:r>
        <w:rPr>
          <w:rFonts w:cs="Times New Roman"/>
          <w:szCs w:val="24"/>
        </w:rPr>
        <w:t xml:space="preserve"> upon structured data related to </w:t>
      </w:r>
      <w:r w:rsidRPr="00C02545">
        <w:rPr>
          <w:rFonts w:cs="Times New Roman"/>
          <w:b/>
          <w:szCs w:val="24"/>
        </w:rPr>
        <w:t>ICD</w:t>
      </w:r>
      <w:r>
        <w:rPr>
          <w:rFonts w:cs="Times New Roman"/>
          <w:szCs w:val="24"/>
        </w:rPr>
        <w:t xml:space="preserve"> (International Classification of Diseases)</w:t>
      </w:r>
      <w:r w:rsidR="000A1505">
        <w:rPr>
          <w:rFonts w:cs="Times New Roman"/>
          <w:szCs w:val="24"/>
        </w:rPr>
        <w:t xml:space="preserve"> </w:t>
      </w:r>
      <w:r>
        <w:rPr>
          <w:rFonts w:cs="Times New Roman"/>
          <w:szCs w:val="24"/>
        </w:rPr>
        <w:t xml:space="preserve">have helped us carry our research as they extracted structured information related to patient, diagnoses and procedure </w:t>
      </w:r>
      <w:r w:rsidR="00BA4E92">
        <w:rPr>
          <w:rFonts w:cs="Times New Roman"/>
          <w:szCs w:val="24"/>
        </w:rPr>
        <w:t xml:space="preserve">and shown to have good recall, precision and specificity. </w:t>
      </w:r>
      <w:r w:rsidR="00B06FFA">
        <w:rPr>
          <w:rFonts w:cs="Times New Roman"/>
          <w:szCs w:val="24"/>
        </w:rPr>
        <w:t>But, working with large databases, information extraction can be time consuming</w:t>
      </w:r>
      <w:r w:rsidR="00F400E4">
        <w:rPr>
          <w:rFonts w:cs="Times New Roman"/>
          <w:szCs w:val="24"/>
        </w:rPr>
        <w:t xml:space="preserve"> and impractical when ran across multiple data sources </w:t>
      </w:r>
      <w:r w:rsidR="00F400E4" w:rsidRPr="00F400E4">
        <w:rPr>
          <w:rFonts w:cs="Times New Roman"/>
          <w:b/>
          <w:szCs w:val="24"/>
        </w:rPr>
        <w:t>[36]</w:t>
      </w:r>
      <w:r w:rsidR="00F400E4">
        <w:rPr>
          <w:rFonts w:cs="Times New Roman"/>
          <w:szCs w:val="24"/>
        </w:rPr>
        <w:t>.</w:t>
      </w:r>
      <w:r w:rsidR="009664F8">
        <w:rPr>
          <w:rFonts w:cs="Times New Roman"/>
          <w:szCs w:val="24"/>
        </w:rPr>
        <w:t xml:space="preserve"> From IEEE </w:t>
      </w:r>
      <w:r w:rsidR="009664F8" w:rsidRPr="009664F8">
        <w:rPr>
          <w:rFonts w:cs="Times New Roman"/>
          <w:i/>
          <w:szCs w:val="24"/>
        </w:rPr>
        <w:t>International conference of Healthcare Informatics</w:t>
      </w:r>
      <w:r w:rsidR="009664F8">
        <w:rPr>
          <w:rFonts w:cs="Times New Roman"/>
          <w:i/>
          <w:szCs w:val="24"/>
        </w:rPr>
        <w:t xml:space="preserve"> </w:t>
      </w:r>
      <w:r w:rsidR="00A20250">
        <w:rPr>
          <w:rFonts w:cs="Times New Roman"/>
          <w:szCs w:val="24"/>
        </w:rPr>
        <w:t xml:space="preserve">a study </w:t>
      </w:r>
      <w:r w:rsidR="00A20250" w:rsidRPr="00A20250">
        <w:rPr>
          <w:rFonts w:cs="Times New Roman"/>
          <w:b/>
          <w:szCs w:val="24"/>
        </w:rPr>
        <w:t>[42]</w:t>
      </w:r>
      <w:r w:rsidR="00A20250">
        <w:rPr>
          <w:rFonts w:cs="Times New Roman"/>
          <w:szCs w:val="24"/>
        </w:rPr>
        <w:t xml:space="preserve"> </w:t>
      </w:r>
      <w:r w:rsidR="009664F8">
        <w:rPr>
          <w:rFonts w:cs="Times New Roman"/>
          <w:szCs w:val="24"/>
        </w:rPr>
        <w:t>explored the use of</w:t>
      </w:r>
      <w:r w:rsidR="009664F8" w:rsidRPr="009664F8">
        <w:rPr>
          <w:rFonts w:cs="Times New Roman"/>
          <w:b/>
          <w:szCs w:val="24"/>
        </w:rPr>
        <w:t xml:space="preserve"> SVM</w:t>
      </w:r>
      <w:r w:rsidR="009664F8">
        <w:rPr>
          <w:rFonts w:cs="Times New Roman"/>
          <w:b/>
          <w:szCs w:val="24"/>
        </w:rPr>
        <w:t xml:space="preserve"> </w:t>
      </w:r>
      <w:r w:rsidR="005348FA">
        <w:rPr>
          <w:rFonts w:cs="Times New Roman"/>
          <w:szCs w:val="24"/>
        </w:rPr>
        <w:t>on assigning the ICD-9 code using the clinical notes.</w:t>
      </w:r>
    </w:p>
    <w:p w:rsidR="009A23B8" w:rsidRDefault="00FE201B" w:rsidP="006A1E30">
      <w:pPr>
        <w:spacing w:line="360" w:lineRule="auto"/>
        <w:ind w:firstLine="720"/>
      </w:pPr>
      <w:r>
        <w:rPr>
          <w:rFonts w:cs="Times New Roman"/>
          <w:szCs w:val="24"/>
        </w:rPr>
        <w:t xml:space="preserve">Specific to </w:t>
      </w:r>
      <w:r w:rsidRPr="00FE201B">
        <w:rPr>
          <w:rFonts w:cs="Times New Roman"/>
          <w:b/>
          <w:szCs w:val="24"/>
        </w:rPr>
        <w:t>MIMIC-III</w:t>
      </w:r>
      <w:r>
        <w:rPr>
          <w:rFonts w:cs="Times New Roman"/>
          <w:b/>
          <w:szCs w:val="24"/>
        </w:rPr>
        <w:t xml:space="preserve">, </w:t>
      </w:r>
      <w:r>
        <w:rPr>
          <w:rFonts w:cs="Times New Roman"/>
          <w:szCs w:val="24"/>
        </w:rPr>
        <w:t>from learning about the relationship between healthcare processes</w:t>
      </w:r>
      <w:r w:rsidR="00335E81">
        <w:rPr>
          <w:rFonts w:cs="Times New Roman"/>
          <w:szCs w:val="24"/>
        </w:rPr>
        <w:t xml:space="preserve"> </w:t>
      </w:r>
      <w:r w:rsidRPr="00FE201B">
        <w:rPr>
          <w:rFonts w:cs="Times New Roman"/>
          <w:b/>
          <w:szCs w:val="24"/>
        </w:rPr>
        <w:t>[35]</w:t>
      </w:r>
      <w:r w:rsidR="00335E81">
        <w:rPr>
          <w:rFonts w:cs="Times New Roman"/>
          <w:b/>
          <w:szCs w:val="24"/>
        </w:rPr>
        <w:t xml:space="preserve"> </w:t>
      </w:r>
      <w:r w:rsidR="00335E81">
        <w:rPr>
          <w:rFonts w:cs="Times New Roman"/>
          <w:szCs w:val="24"/>
        </w:rPr>
        <w:t xml:space="preserve">or using the </w:t>
      </w:r>
      <w:r w:rsidR="00335E81">
        <w:t xml:space="preserve">freely accessible databases for laboratory medicine research, the study </w:t>
      </w:r>
      <w:r w:rsidR="00335E81">
        <w:rPr>
          <w:b/>
        </w:rPr>
        <w:t>[33</w:t>
      </w:r>
      <w:r w:rsidR="00335E81" w:rsidRPr="00335E81">
        <w:rPr>
          <w:b/>
        </w:rPr>
        <w:t>]</w:t>
      </w:r>
      <w:r w:rsidR="00335E81">
        <w:rPr>
          <w:b/>
        </w:rPr>
        <w:t xml:space="preserve"> </w:t>
      </w:r>
      <w:r w:rsidR="00335E81">
        <w:t>which made us realize that a critical step in the clinical aspect of laboratory medicine research is data collection, either prospectively or retrospectively. However, staffs in clinical laboratories are not routinely involved in the management of patients, and this situation makes it difficult for them to perform research designed to explore the clinic</w:t>
      </w:r>
      <w:r w:rsidR="009D6CFC">
        <w:t xml:space="preserve">al utility of laboratory tests and how to proceed with </w:t>
      </w:r>
      <w:r w:rsidR="009D6CFC" w:rsidRPr="009D6CFC">
        <w:rPr>
          <w:b/>
        </w:rPr>
        <w:t>MIMIC</w:t>
      </w:r>
      <w:r w:rsidR="009D6CFC">
        <w:t xml:space="preserve"> data and its structures.</w:t>
      </w:r>
      <w:r w:rsidR="002369AF">
        <w:t xml:space="preserve"> Another study </w:t>
      </w:r>
      <w:r w:rsidR="002369AF" w:rsidRPr="002369AF">
        <w:rPr>
          <w:b/>
        </w:rPr>
        <w:t>[34]</w:t>
      </w:r>
      <w:r w:rsidR="002369AF">
        <w:rPr>
          <w:b/>
        </w:rPr>
        <w:t xml:space="preserve"> </w:t>
      </w:r>
      <w:r w:rsidR="002369AF">
        <w:t>combined clinical trials descriptions and patients notes</w:t>
      </w:r>
      <w:r w:rsidR="002369AF">
        <w:rPr>
          <w:rFonts w:ascii="Helvetica" w:hAnsi="Helvetica"/>
          <w:color w:val="595959"/>
          <w:sz w:val="20"/>
          <w:szCs w:val="20"/>
          <w:shd w:val="clear" w:color="auto" w:fill="FFFFFF"/>
        </w:rPr>
        <w:t xml:space="preserve"> </w:t>
      </w:r>
      <w:r w:rsidR="002369AF" w:rsidRPr="002369AF">
        <w:t xml:space="preserve">to find a </w:t>
      </w:r>
      <w:r w:rsidR="002369AF" w:rsidRPr="002369AF">
        <w:lastRenderedPageBreak/>
        <w:t>minimal set of semantic concepts that can describe clinical trials and patients for efficient computational matching of clinical trial descriptions to poten</w:t>
      </w:r>
      <w:r w:rsidR="008F6E79">
        <w:t>tial participants at large scale.</w:t>
      </w:r>
      <w:r w:rsidR="00AE6BB1">
        <w:t xml:space="preserve"> Which, is our future plan to incorporate the textual features combining with complications to increase the performance of predicting complications </w:t>
      </w:r>
      <w:r w:rsidR="0025323F">
        <w:t>accurately</w:t>
      </w:r>
      <w:r w:rsidR="00AE6BB1">
        <w:t>.</w:t>
      </w:r>
    </w:p>
    <w:p w:rsidR="00A5019A" w:rsidRDefault="009D6CFC" w:rsidP="00400F61">
      <w:pPr>
        <w:spacing w:line="360" w:lineRule="auto"/>
        <w:ind w:firstLine="720"/>
        <w:rPr>
          <w:rFonts w:cs="Times New Roman"/>
          <w:szCs w:val="24"/>
        </w:rPr>
      </w:pPr>
      <w:r w:rsidRPr="008E37BC">
        <w:rPr>
          <w:rFonts w:cs="Times New Roman"/>
          <w:szCs w:val="24"/>
        </w:rPr>
        <w:t>As</w:t>
      </w:r>
      <w:r w:rsidR="00A5019A" w:rsidRPr="008E37BC">
        <w:rPr>
          <w:rFonts w:cs="Times New Roman"/>
          <w:szCs w:val="24"/>
        </w:rPr>
        <w:t xml:space="preserve"> predicting the length of stay for the patient can provide valuable information to the management of the hospital but also for patient’s health. </w:t>
      </w:r>
      <w:hyperlink w:anchor="_References" w:history="1">
        <w:r w:rsidR="00A5019A" w:rsidRPr="00DD1D63">
          <w:rPr>
            <w:rStyle w:val="Hyperlink"/>
            <w:rFonts w:cs="Times New Roman"/>
            <w:b/>
            <w:color w:val="000000" w:themeColor="text1"/>
            <w:szCs w:val="24"/>
            <w:u w:val="none"/>
          </w:rPr>
          <w:t>[2]</w:t>
        </w:r>
      </w:hyperlink>
      <w:r w:rsidR="00A5019A" w:rsidRPr="008E37BC">
        <w:rPr>
          <w:rFonts w:cs="Times New Roman"/>
          <w:szCs w:val="24"/>
        </w:rPr>
        <w:t xml:space="preserve"> Explored the use of neural networks for predicting the length of stay of patient within a time range of </w:t>
      </w:r>
      <w:r w:rsidR="00A5019A" w:rsidRPr="008E37BC">
        <w:rPr>
          <w:rFonts w:cs="Times New Roman"/>
          <w:b/>
          <w:szCs w:val="24"/>
        </w:rPr>
        <w:t xml:space="preserve">(&lt;5) </w:t>
      </w:r>
      <w:r w:rsidR="00A5019A" w:rsidRPr="008E37BC">
        <w:rPr>
          <w:rFonts w:cs="Times New Roman"/>
          <w:szCs w:val="24"/>
        </w:rPr>
        <w:t xml:space="preserve">days or </w:t>
      </w:r>
      <w:r w:rsidR="00A5019A" w:rsidRPr="008E37BC">
        <w:rPr>
          <w:rFonts w:cs="Times New Roman"/>
          <w:b/>
          <w:szCs w:val="24"/>
        </w:rPr>
        <w:t xml:space="preserve">(&gt;5) </w:t>
      </w:r>
      <w:r w:rsidR="00A5019A" w:rsidRPr="008E37BC">
        <w:rPr>
          <w:rFonts w:cs="Times New Roman"/>
          <w:szCs w:val="24"/>
        </w:rPr>
        <w:t xml:space="preserve">days after the patient left the Intensive care unit. They used a subset of </w:t>
      </w:r>
      <w:r w:rsidR="00A5019A" w:rsidRPr="008E37BC">
        <w:rPr>
          <w:rFonts w:cs="Times New Roman"/>
          <w:b/>
          <w:szCs w:val="24"/>
        </w:rPr>
        <w:t xml:space="preserve">MIMIC-III </w:t>
      </w:r>
      <w:r w:rsidR="00A5019A" w:rsidRPr="008E37BC">
        <w:rPr>
          <w:rFonts w:cs="Times New Roman"/>
          <w:szCs w:val="24"/>
        </w:rPr>
        <w:t xml:space="preserve">and written all their models in </w:t>
      </w:r>
      <w:r w:rsidR="00A5019A" w:rsidRPr="008E37BC">
        <w:rPr>
          <w:rFonts w:cs="Times New Roman"/>
          <w:b/>
          <w:szCs w:val="24"/>
        </w:rPr>
        <w:t>R</w:t>
      </w:r>
      <w:r w:rsidR="00A5019A" w:rsidRPr="008E37BC">
        <w:rPr>
          <w:rFonts w:cs="Times New Roman"/>
          <w:szCs w:val="24"/>
        </w:rPr>
        <w:t xml:space="preserve"> and </w:t>
      </w:r>
      <w:r w:rsidR="00A5019A" w:rsidRPr="008E37BC">
        <w:rPr>
          <w:rFonts w:cs="Times New Roman"/>
          <w:b/>
          <w:szCs w:val="24"/>
        </w:rPr>
        <w:t>PostgreSQL</w:t>
      </w:r>
      <w:r w:rsidR="00A5019A" w:rsidRPr="008E37BC">
        <w:rPr>
          <w:rFonts w:cs="Times New Roman"/>
          <w:szCs w:val="24"/>
        </w:rPr>
        <w:t xml:space="preserve"> using a supercomputer provided by the Florida Polytechnic University. Their model predictions achieved </w:t>
      </w:r>
      <w:r w:rsidR="00A5019A" w:rsidRPr="008E37BC">
        <w:rPr>
          <w:rFonts w:cs="Times New Roman"/>
          <w:b/>
          <w:szCs w:val="24"/>
        </w:rPr>
        <w:t xml:space="preserve">80% </w:t>
      </w:r>
      <w:r w:rsidR="00A5019A" w:rsidRPr="008E37BC">
        <w:rPr>
          <w:rFonts w:cs="Times New Roman"/>
          <w:szCs w:val="24"/>
        </w:rPr>
        <w:t xml:space="preserve">accuracy and outperformed any other linear models previously used of predicting the length of stay. </w:t>
      </w:r>
      <w:r w:rsidR="00692BE3">
        <w:rPr>
          <w:rFonts w:cs="Times New Roman"/>
          <w:szCs w:val="24"/>
        </w:rPr>
        <w:t xml:space="preserve">They used a neural net of </w:t>
      </w:r>
      <w:r w:rsidR="00692BE3" w:rsidRPr="00692BE3">
        <w:rPr>
          <w:rFonts w:cs="Times New Roman"/>
          <w:b/>
          <w:szCs w:val="24"/>
        </w:rPr>
        <w:t>2</w:t>
      </w:r>
      <w:r w:rsidR="00692BE3">
        <w:rPr>
          <w:rFonts w:cs="Times New Roman"/>
          <w:szCs w:val="24"/>
        </w:rPr>
        <w:t xml:space="preserve"> layers with </w:t>
      </w:r>
      <w:r w:rsidR="00692BE3" w:rsidRPr="00692BE3">
        <w:rPr>
          <w:rFonts w:cs="Times New Roman"/>
          <w:b/>
          <w:szCs w:val="24"/>
        </w:rPr>
        <w:t>5</w:t>
      </w:r>
      <w:r w:rsidR="00692BE3">
        <w:rPr>
          <w:rFonts w:cs="Times New Roman"/>
          <w:szCs w:val="24"/>
        </w:rPr>
        <w:t xml:space="preserve"> and </w:t>
      </w:r>
      <w:r w:rsidR="00692BE3" w:rsidRPr="00692BE3">
        <w:rPr>
          <w:rFonts w:cs="Times New Roman"/>
          <w:b/>
          <w:szCs w:val="24"/>
        </w:rPr>
        <w:t>3</w:t>
      </w:r>
      <w:r w:rsidR="00692BE3">
        <w:rPr>
          <w:rFonts w:cs="Times New Roman"/>
          <w:szCs w:val="24"/>
        </w:rPr>
        <w:t xml:space="preserve"> nodes at each level. In their final dataset, they had total </w:t>
      </w:r>
      <w:r w:rsidR="00692BE3" w:rsidRPr="00692BE3">
        <w:rPr>
          <w:rFonts w:cs="Times New Roman"/>
          <w:b/>
          <w:szCs w:val="24"/>
        </w:rPr>
        <w:t>31018</w:t>
      </w:r>
      <w:r w:rsidR="00692BE3">
        <w:rPr>
          <w:rFonts w:cs="Times New Roman"/>
          <w:szCs w:val="24"/>
        </w:rPr>
        <w:t xml:space="preserve"> data points, from which, they randomly chose subsets of </w:t>
      </w:r>
      <w:r w:rsidR="00692BE3" w:rsidRPr="00692BE3">
        <w:rPr>
          <w:rFonts w:cs="Times New Roman"/>
          <w:b/>
          <w:szCs w:val="24"/>
        </w:rPr>
        <w:t>15000</w:t>
      </w:r>
      <w:r w:rsidR="00692BE3">
        <w:rPr>
          <w:rFonts w:cs="Times New Roman"/>
          <w:szCs w:val="24"/>
        </w:rPr>
        <w:t xml:space="preserve"> points and trained the NN on the </w:t>
      </w:r>
      <w:r w:rsidR="00692BE3" w:rsidRPr="00692BE3">
        <w:rPr>
          <w:b/>
        </w:rPr>
        <w:t>Florida Polytechnic University</w:t>
      </w:r>
      <w:r w:rsidR="00692BE3">
        <w:t xml:space="preserve"> supercomputer.</w:t>
      </w:r>
    </w:p>
    <w:p w:rsidR="00A5019A" w:rsidRDefault="00A5019A" w:rsidP="00400F61">
      <w:pPr>
        <w:spacing w:line="360" w:lineRule="auto"/>
        <w:ind w:firstLine="720"/>
        <w:rPr>
          <w:rFonts w:cs="Times New Roman"/>
          <w:szCs w:val="24"/>
        </w:rPr>
      </w:pPr>
      <w:r>
        <w:rPr>
          <w:rFonts w:cs="Times New Roman"/>
          <w:szCs w:val="24"/>
        </w:rPr>
        <w:t xml:space="preserve">Another study in </w:t>
      </w:r>
      <w:r w:rsidRPr="002610AB">
        <w:rPr>
          <w:rFonts w:cs="Times New Roman"/>
          <w:b/>
          <w:szCs w:val="24"/>
        </w:rPr>
        <w:t>2019</w:t>
      </w:r>
      <w:r>
        <w:rPr>
          <w:rFonts w:cs="Times New Roman"/>
          <w:szCs w:val="24"/>
        </w:rPr>
        <w:t xml:space="preserve"> </w:t>
      </w:r>
      <w:hyperlink w:anchor="_References" w:history="1">
        <w:r w:rsidRPr="00DD1D63">
          <w:rPr>
            <w:rStyle w:val="Hyperlink"/>
            <w:rFonts w:cs="Times New Roman"/>
            <w:b/>
            <w:color w:val="000000" w:themeColor="text1"/>
            <w:szCs w:val="24"/>
            <w:u w:val="none"/>
          </w:rPr>
          <w:t>[3]</w:t>
        </w:r>
      </w:hyperlink>
      <w:r>
        <w:rPr>
          <w:rFonts w:cs="Times New Roman"/>
          <w:szCs w:val="24"/>
        </w:rPr>
        <w:t xml:space="preserve"> mapped ICD-9 codes using the clinical notes from physicians, doctors and other staff against each patient aut</w:t>
      </w:r>
      <w:r w:rsidR="004E6654">
        <w:rPr>
          <w:rFonts w:cs="Times New Roman"/>
          <w:szCs w:val="24"/>
        </w:rPr>
        <w:t>omatically using deep learning. Their main focus was to evaluate the performance of deep learning for mapping the ICD-9 codes.</w:t>
      </w:r>
      <w:r w:rsidR="0002169E">
        <w:rPr>
          <w:rFonts w:cs="Times New Roman"/>
          <w:szCs w:val="24"/>
        </w:rPr>
        <w:t xml:space="preserve"> Their pipeline had extraction of data from </w:t>
      </w:r>
      <w:r w:rsidR="0002169E" w:rsidRPr="0002169E">
        <w:rPr>
          <w:rFonts w:cs="Times New Roman"/>
          <w:b/>
          <w:szCs w:val="24"/>
        </w:rPr>
        <w:t>Notes</w:t>
      </w:r>
      <w:r w:rsidR="0002169E">
        <w:rPr>
          <w:rFonts w:cs="Times New Roman"/>
          <w:szCs w:val="24"/>
        </w:rPr>
        <w:t xml:space="preserve"> </w:t>
      </w:r>
      <w:r w:rsidR="0002169E">
        <w:rPr>
          <w:rFonts w:cs="Times New Roman"/>
          <w:b/>
          <w:szCs w:val="24"/>
        </w:rPr>
        <w:t>and Diagnoses</w:t>
      </w:r>
      <w:r w:rsidR="0002169E">
        <w:rPr>
          <w:rFonts w:cs="Times New Roman"/>
          <w:szCs w:val="24"/>
        </w:rPr>
        <w:t xml:space="preserve">, removing special characters and stop words from each note. They extracted non-sequential features and applied </w:t>
      </w:r>
      <w:r w:rsidR="0002169E" w:rsidRPr="0002169E">
        <w:rPr>
          <w:rFonts w:cs="Times New Roman"/>
          <w:b/>
          <w:szCs w:val="24"/>
        </w:rPr>
        <w:t>tfidf</w:t>
      </w:r>
      <w:r w:rsidR="0002169E">
        <w:rPr>
          <w:rFonts w:cs="Times New Roman"/>
          <w:b/>
          <w:szCs w:val="24"/>
        </w:rPr>
        <w:t xml:space="preserve"> and word2vec</w:t>
      </w:r>
      <w:r w:rsidR="0002169E">
        <w:rPr>
          <w:rFonts w:cs="Times New Roman"/>
          <w:szCs w:val="24"/>
        </w:rPr>
        <w:t>.</w:t>
      </w:r>
      <w:r w:rsidR="004E6654">
        <w:rPr>
          <w:rFonts w:cs="Times New Roman"/>
          <w:szCs w:val="24"/>
        </w:rPr>
        <w:t xml:space="preserve"> They</w:t>
      </w:r>
      <w:r w:rsidR="0002169E">
        <w:rPr>
          <w:rFonts w:cs="Times New Roman"/>
          <w:szCs w:val="24"/>
        </w:rPr>
        <w:t xml:space="preserve"> baseline models </w:t>
      </w:r>
      <w:r w:rsidR="0002169E" w:rsidRPr="001F2D98">
        <w:rPr>
          <w:rFonts w:cs="Times New Roman"/>
          <w:b/>
          <w:szCs w:val="24"/>
        </w:rPr>
        <w:t xml:space="preserve">LR, RF, FRNN </w:t>
      </w:r>
      <w:r w:rsidR="0002169E">
        <w:rPr>
          <w:rFonts w:cs="Times New Roman"/>
          <w:szCs w:val="24"/>
        </w:rPr>
        <w:t xml:space="preserve">on non-sequential features and on sequential features from word sequences + embedding matrix they applied </w:t>
      </w:r>
      <w:r w:rsidR="0002169E" w:rsidRPr="001F2D98">
        <w:rPr>
          <w:rFonts w:cs="Times New Roman"/>
          <w:b/>
          <w:szCs w:val="24"/>
        </w:rPr>
        <w:t>Conv1D</w:t>
      </w:r>
      <w:r w:rsidR="0002169E">
        <w:rPr>
          <w:rFonts w:cs="Times New Roman"/>
          <w:szCs w:val="24"/>
        </w:rPr>
        <w:t xml:space="preserve">, </w:t>
      </w:r>
      <w:r w:rsidR="0002169E" w:rsidRPr="001F2D98">
        <w:rPr>
          <w:rFonts w:cs="Times New Roman"/>
          <w:b/>
          <w:szCs w:val="24"/>
        </w:rPr>
        <w:t>LSTM</w:t>
      </w:r>
      <w:r w:rsidR="0002169E">
        <w:rPr>
          <w:rFonts w:cs="Times New Roman"/>
          <w:szCs w:val="24"/>
        </w:rPr>
        <w:t xml:space="preserve"> and </w:t>
      </w:r>
      <w:r w:rsidR="0002169E" w:rsidRPr="001F2D98">
        <w:rPr>
          <w:rFonts w:cs="Times New Roman"/>
          <w:b/>
          <w:szCs w:val="24"/>
        </w:rPr>
        <w:t>GRU</w:t>
      </w:r>
      <w:r w:rsidR="0002169E">
        <w:rPr>
          <w:rFonts w:cs="Times New Roman"/>
          <w:szCs w:val="24"/>
        </w:rPr>
        <w:t>.</w:t>
      </w:r>
      <w:r>
        <w:rPr>
          <w:rFonts w:cs="Times New Roman"/>
          <w:szCs w:val="24"/>
        </w:rPr>
        <w:t xml:space="preserve"> </w:t>
      </w:r>
      <w:r w:rsidR="0002169E">
        <w:rPr>
          <w:rFonts w:cs="Times New Roman"/>
          <w:szCs w:val="24"/>
        </w:rPr>
        <w:t xml:space="preserve">Overall they </w:t>
      </w:r>
      <w:r>
        <w:rPr>
          <w:rFonts w:cs="Times New Roman"/>
          <w:szCs w:val="24"/>
        </w:rPr>
        <w:t xml:space="preserve">applied multiple experiments and showed that deep learning outperforms linear models to predict top </w:t>
      </w:r>
      <w:r w:rsidRPr="001F2D98">
        <w:rPr>
          <w:rFonts w:cs="Times New Roman"/>
          <w:b/>
          <w:szCs w:val="24"/>
        </w:rPr>
        <w:t>10</w:t>
      </w:r>
      <w:r>
        <w:rPr>
          <w:rFonts w:cs="Times New Roman"/>
          <w:szCs w:val="24"/>
        </w:rPr>
        <w:t xml:space="preserve"> ICD-9 codes with </w:t>
      </w:r>
      <w:r w:rsidRPr="002610AB">
        <w:rPr>
          <w:rFonts w:cs="Times New Roman"/>
          <w:b/>
          <w:szCs w:val="24"/>
        </w:rPr>
        <w:t>0.6957</w:t>
      </w:r>
      <w:r>
        <w:rPr>
          <w:rFonts w:cs="Times New Roman"/>
          <w:b/>
          <w:szCs w:val="24"/>
        </w:rPr>
        <w:t xml:space="preserve"> F</w:t>
      </w:r>
      <w:r w:rsidRPr="002610AB">
        <w:rPr>
          <w:rFonts w:cs="Times New Roman"/>
          <w:b/>
          <w:szCs w:val="24"/>
          <w:vertAlign w:val="subscript"/>
        </w:rPr>
        <w:t>1</w:t>
      </w:r>
      <w:r>
        <w:rPr>
          <w:rFonts w:cs="Times New Roman"/>
          <w:szCs w:val="24"/>
        </w:rPr>
        <w:t xml:space="preserve"> score and accuracy of </w:t>
      </w:r>
      <w:r w:rsidRPr="002610AB">
        <w:rPr>
          <w:rFonts w:cs="Times New Roman"/>
          <w:b/>
          <w:szCs w:val="24"/>
        </w:rPr>
        <w:t>0.8967</w:t>
      </w:r>
      <w:r>
        <w:rPr>
          <w:rFonts w:cs="Times New Roman"/>
          <w:szCs w:val="24"/>
        </w:rPr>
        <w:t>.</w:t>
      </w:r>
    </w:p>
    <w:p w:rsidR="00A5019A" w:rsidRPr="003070E8" w:rsidRDefault="00A5019A" w:rsidP="00400F61">
      <w:pPr>
        <w:spacing w:line="360" w:lineRule="auto"/>
        <w:ind w:firstLine="720"/>
        <w:rPr>
          <w:rFonts w:cs="Times New Roman"/>
          <w:szCs w:val="24"/>
        </w:rPr>
      </w:pPr>
      <w:r>
        <w:rPr>
          <w:rFonts w:cs="Times New Roman"/>
          <w:szCs w:val="24"/>
        </w:rPr>
        <w:t xml:space="preserve">Research published in </w:t>
      </w:r>
      <w:hyperlink r:id="rId15" w:history="1">
        <w:r w:rsidRPr="0040452E">
          <w:rPr>
            <w:rFonts w:cs="Times New Roman"/>
            <w:i/>
            <w:szCs w:val="24"/>
          </w:rPr>
          <w:t>BMC Medical Informatics and Decision Making</w:t>
        </w:r>
      </w:hyperlink>
      <w:r>
        <w:rPr>
          <w:rFonts w:cs="Times New Roman"/>
          <w:szCs w:val="24"/>
        </w:rPr>
        <w:t xml:space="preserve"> </w:t>
      </w:r>
      <w:hyperlink w:anchor="_References" w:history="1">
        <w:r w:rsidRPr="00DD1D63">
          <w:rPr>
            <w:rStyle w:val="Hyperlink"/>
            <w:rFonts w:cs="Times New Roman"/>
            <w:b/>
            <w:color w:val="000000" w:themeColor="text1"/>
            <w:szCs w:val="24"/>
            <w:u w:val="none"/>
          </w:rPr>
          <w:t>[4]</w:t>
        </w:r>
      </w:hyperlink>
      <w:r>
        <w:rPr>
          <w:rFonts w:ascii="Trebuchet MS" w:hAnsi="Trebuchet MS"/>
          <w:color w:val="333333"/>
          <w:shd w:val="clear" w:color="auto" w:fill="FFFFFF"/>
        </w:rPr>
        <w:t xml:space="preserve"> </w:t>
      </w:r>
      <w:r>
        <w:rPr>
          <w:rFonts w:cs="Times New Roman"/>
          <w:szCs w:val="24"/>
        </w:rPr>
        <w:t xml:space="preserve">proposed a new approach by combining rule-based features and knowledge guided deep learning model for effective disease classification. They evaluated their method on </w:t>
      </w:r>
      <w:r w:rsidRPr="003869FE">
        <w:rPr>
          <w:rFonts w:cs="Times New Roman"/>
          <w:b/>
          <w:szCs w:val="24"/>
        </w:rPr>
        <w:t>i2b2</w:t>
      </w:r>
      <w:r>
        <w:rPr>
          <w:rFonts w:cs="Times New Roman"/>
          <w:szCs w:val="24"/>
        </w:rPr>
        <w:t xml:space="preserve"> obesity challenge and demonstrated that their model outperform other method used for disease classification.</w:t>
      </w:r>
      <w:r w:rsidR="00CF477B">
        <w:rPr>
          <w:rFonts w:cs="Times New Roman"/>
          <w:szCs w:val="24"/>
        </w:rPr>
        <w:t xml:space="preserve"> They based their method on </w:t>
      </w:r>
      <w:r w:rsidR="006B193C">
        <w:rPr>
          <w:rFonts w:cs="Times New Roman"/>
          <w:b/>
          <w:szCs w:val="24"/>
        </w:rPr>
        <w:t>So</w:t>
      </w:r>
      <w:r w:rsidR="00CF477B" w:rsidRPr="00CF477B">
        <w:rPr>
          <w:rFonts w:cs="Times New Roman"/>
          <w:b/>
          <w:szCs w:val="24"/>
        </w:rPr>
        <w:t>lt’s Systems</w:t>
      </w:r>
      <w:r w:rsidR="00CF477B">
        <w:rPr>
          <w:rFonts w:cs="Times New Roman"/>
          <w:szCs w:val="24"/>
        </w:rPr>
        <w:t xml:space="preserve"> </w:t>
      </w:r>
      <w:r w:rsidR="00CF477B" w:rsidRPr="00CF477B">
        <w:rPr>
          <w:rFonts w:cs="Times New Roman"/>
          <w:b/>
          <w:szCs w:val="24"/>
        </w:rPr>
        <w:t>[43]</w:t>
      </w:r>
      <w:r w:rsidR="001C6BBD">
        <w:rPr>
          <w:rFonts w:cs="Times New Roman"/>
          <w:b/>
          <w:szCs w:val="24"/>
        </w:rPr>
        <w:t xml:space="preserve"> </w:t>
      </w:r>
      <w:r w:rsidR="001C6BBD">
        <w:rPr>
          <w:rFonts w:cs="Times New Roman"/>
          <w:szCs w:val="24"/>
        </w:rPr>
        <w:t>(The Perl’</w:t>
      </w:r>
      <w:r w:rsidR="006B193C">
        <w:rPr>
          <w:rFonts w:cs="Times New Roman"/>
          <w:szCs w:val="24"/>
        </w:rPr>
        <w:t>s</w:t>
      </w:r>
      <w:r w:rsidR="001C6BBD" w:rsidRPr="006B193C">
        <w:rPr>
          <w:rStyle w:val="FootnoteReference"/>
          <w:rFonts w:cs="Times New Roman"/>
          <w:b/>
          <w:szCs w:val="24"/>
        </w:rPr>
        <w:footnoteReference w:id="1"/>
      </w:r>
      <w:r w:rsidR="006B193C">
        <w:rPr>
          <w:rFonts w:cs="Times New Roman"/>
          <w:szCs w:val="24"/>
        </w:rPr>
        <w:t xml:space="preserve"> Implementation of Solt provided by author)</w:t>
      </w:r>
      <w:r w:rsidR="009054A9">
        <w:rPr>
          <w:rFonts w:cs="Times New Roman"/>
          <w:b/>
          <w:szCs w:val="24"/>
        </w:rPr>
        <w:t xml:space="preserve"> </w:t>
      </w:r>
      <w:r w:rsidR="009054A9">
        <w:rPr>
          <w:rFonts w:cs="Times New Roman"/>
          <w:szCs w:val="24"/>
        </w:rPr>
        <w:t>for first identifying the major triggers terms and phrases from notes, then predicting the classes with rare terms and phrases and then trained convolutional neural network.</w:t>
      </w:r>
      <w:r>
        <w:rPr>
          <w:rFonts w:cs="Times New Roman"/>
          <w:szCs w:val="24"/>
        </w:rPr>
        <w:t xml:space="preserve"> Another mortality prediction case study published in </w:t>
      </w:r>
      <w:r w:rsidRPr="00015B7F">
        <w:rPr>
          <w:rFonts w:cs="Times New Roman"/>
          <w:i/>
          <w:szCs w:val="24"/>
        </w:rPr>
        <w:lastRenderedPageBreak/>
        <w:t xml:space="preserve">Machine Learning for HealthCare Conference </w:t>
      </w:r>
      <w:hyperlink w:anchor="_References" w:history="1">
        <w:r w:rsidRPr="00DD1D63">
          <w:rPr>
            <w:rStyle w:val="Hyperlink"/>
            <w:rFonts w:cs="Times New Roman"/>
            <w:b/>
            <w:color w:val="000000" w:themeColor="text1"/>
            <w:szCs w:val="24"/>
            <w:u w:val="none"/>
          </w:rPr>
          <w:t>[5]</w:t>
        </w:r>
      </w:hyperlink>
      <w:r>
        <w:rPr>
          <w:rFonts w:cs="Times New Roman"/>
          <w:b/>
          <w:szCs w:val="24"/>
        </w:rPr>
        <w:t xml:space="preserve"> </w:t>
      </w:r>
      <w:r>
        <w:rPr>
          <w:rFonts w:cs="Times New Roman"/>
          <w:szCs w:val="24"/>
        </w:rPr>
        <w:t>demonstrated large heterogeneity in studies that product the single task of mortality prediction.</w:t>
      </w:r>
      <w:r w:rsidR="00DD4106">
        <w:rPr>
          <w:rFonts w:cs="Times New Roman"/>
          <w:szCs w:val="24"/>
        </w:rPr>
        <w:t xml:space="preserve"> </w:t>
      </w:r>
      <w:r w:rsidR="00640DF4">
        <w:rPr>
          <w:rFonts w:cs="Times New Roman"/>
          <w:szCs w:val="24"/>
        </w:rPr>
        <w:t xml:space="preserve">They reviewed </w:t>
      </w:r>
      <w:r w:rsidR="003070E8">
        <w:rPr>
          <w:rFonts w:cs="Times New Roman"/>
          <w:szCs w:val="24"/>
        </w:rPr>
        <w:t xml:space="preserve">the performance of the related studies based on MIMIC-III and compared it to </w:t>
      </w:r>
      <w:r w:rsidR="003070E8" w:rsidRPr="003070E8">
        <w:rPr>
          <w:rFonts w:cs="Times New Roman"/>
          <w:b/>
          <w:szCs w:val="24"/>
        </w:rPr>
        <w:t>Gradient Boosting</w:t>
      </w:r>
      <w:r w:rsidR="003070E8">
        <w:rPr>
          <w:rFonts w:cs="Times New Roman"/>
          <w:b/>
          <w:szCs w:val="24"/>
        </w:rPr>
        <w:t xml:space="preserve"> </w:t>
      </w:r>
      <w:r w:rsidR="003070E8">
        <w:rPr>
          <w:rFonts w:cs="Times New Roman"/>
          <w:szCs w:val="24"/>
        </w:rPr>
        <w:t>and LR ran on extracted data.</w:t>
      </w:r>
    </w:p>
    <w:p w:rsidR="00A5019A" w:rsidRPr="000D061D" w:rsidRDefault="00A5019A" w:rsidP="00400F61">
      <w:pPr>
        <w:spacing w:line="360" w:lineRule="auto"/>
        <w:ind w:firstLine="720"/>
        <w:rPr>
          <w:color w:val="000000"/>
          <w:shd w:val="clear" w:color="auto" w:fill="FFFFFF"/>
        </w:rPr>
      </w:pPr>
      <w:r>
        <w:t xml:space="preserve">Apart from above mentioned researches a lot of other researchers contributed in predicting the complications. A study </w:t>
      </w:r>
      <w:hyperlink w:anchor="_References" w:history="1">
        <w:r w:rsidRPr="00DD1D63">
          <w:rPr>
            <w:rStyle w:val="Hyperlink"/>
            <w:b/>
            <w:color w:val="000000" w:themeColor="text1"/>
            <w:u w:val="none"/>
          </w:rPr>
          <w:t>[6]</w:t>
        </w:r>
      </w:hyperlink>
      <w:r>
        <w:rPr>
          <w:b/>
        </w:rPr>
        <w:t xml:space="preserve"> </w:t>
      </w:r>
      <w:r>
        <w:rPr>
          <w:color w:val="000000"/>
          <w:shd w:val="clear" w:color="auto" w:fill="FFFFFF"/>
        </w:rPr>
        <w:t xml:space="preserve">demonstrated the performance of machine learning models in predicting postoperative complications following anterior cervical discectomy and fusion </w:t>
      </w:r>
      <w:r w:rsidRPr="00B80D78">
        <w:rPr>
          <w:b/>
          <w:color w:val="000000"/>
          <w:shd w:val="clear" w:color="auto" w:fill="FFFFFF"/>
        </w:rPr>
        <w:t>(ACDF)</w:t>
      </w:r>
      <w:r>
        <w:rPr>
          <w:color w:val="000000"/>
          <w:shd w:val="clear" w:color="auto" w:fill="FFFFFF"/>
        </w:rPr>
        <w:t xml:space="preserve">. They applied Logistic Regression, Random Forrest and ANN to achieve their results. </w:t>
      </w:r>
      <w:r w:rsidRPr="00FE2FCB">
        <w:rPr>
          <w:b/>
          <w:color w:val="000000"/>
          <w:shd w:val="clear" w:color="auto" w:fill="FFFFFF"/>
        </w:rPr>
        <w:t>20,879</w:t>
      </w:r>
      <w:r>
        <w:rPr>
          <w:b/>
          <w:color w:val="000000"/>
          <w:shd w:val="clear" w:color="auto" w:fill="FFFFFF"/>
        </w:rPr>
        <w:t xml:space="preserve"> </w:t>
      </w:r>
      <w:r>
        <w:rPr>
          <w:color w:val="000000"/>
          <w:shd w:val="clear" w:color="auto" w:fill="FFFFFF"/>
        </w:rPr>
        <w:t xml:space="preserve">patients and </w:t>
      </w:r>
      <w:r w:rsidRPr="00FE2FCB">
        <w:rPr>
          <w:b/>
          <w:color w:val="000000"/>
          <w:shd w:val="clear" w:color="auto" w:fill="FFFFFF"/>
        </w:rPr>
        <w:t>ANN</w:t>
      </w:r>
      <w:r>
        <w:rPr>
          <w:color w:val="000000"/>
          <w:shd w:val="clear" w:color="auto" w:fill="FFFFFF"/>
        </w:rPr>
        <w:t xml:space="preserve"> outperformed </w:t>
      </w:r>
      <w:r w:rsidRPr="00FE2FCB">
        <w:rPr>
          <w:b/>
          <w:color w:val="000000"/>
          <w:shd w:val="clear" w:color="auto" w:fill="FFFFFF"/>
        </w:rPr>
        <w:t>LR</w:t>
      </w:r>
      <w:r>
        <w:rPr>
          <w:color w:val="000000"/>
          <w:shd w:val="clear" w:color="auto" w:fill="FFFFFF"/>
        </w:rPr>
        <w:t xml:space="preserve"> in predicting venous thromboembolism, wound complication, and mortality </w:t>
      </w:r>
      <w:r w:rsidRPr="00FE2FCB">
        <w:rPr>
          <w:b/>
          <w:color w:val="000000"/>
          <w:shd w:val="clear" w:color="auto" w:fill="FFFFFF"/>
        </w:rPr>
        <w:t>(p &lt; 0.05).</w:t>
      </w:r>
      <w:r>
        <w:rPr>
          <w:color w:val="000000"/>
          <w:shd w:val="clear" w:color="auto" w:fill="FFFFFF"/>
        </w:rPr>
        <w:t xml:space="preserve"> The SVM and RF models were no better than random chance at predicting any of the postoperative complications </w:t>
      </w:r>
      <w:r w:rsidRPr="00FE2FCB">
        <w:rPr>
          <w:b/>
          <w:color w:val="000000"/>
          <w:shd w:val="clear" w:color="auto" w:fill="FFFFFF"/>
        </w:rPr>
        <w:t>(p &lt; 0.05).</w:t>
      </w:r>
      <w:r>
        <w:rPr>
          <w:b/>
          <w:color w:val="000000"/>
          <w:shd w:val="clear" w:color="auto" w:fill="FFFFFF"/>
        </w:rPr>
        <w:t xml:space="preserve"> </w:t>
      </w:r>
      <w:r w:rsidRPr="000D061D">
        <w:rPr>
          <w:rFonts w:cs="Times New Roman"/>
          <w:color w:val="000000"/>
          <w:szCs w:val="24"/>
          <w:shd w:val="clear" w:color="auto" w:fill="FFFFFF"/>
        </w:rPr>
        <w:t xml:space="preserve">Similarly, </w:t>
      </w:r>
      <w:hyperlink w:anchor="_References" w:history="1">
        <w:r w:rsidRPr="00DD1D63">
          <w:rPr>
            <w:rStyle w:val="Hyperlink"/>
            <w:rFonts w:cs="Times New Roman"/>
            <w:b/>
            <w:color w:val="000000" w:themeColor="text1"/>
            <w:szCs w:val="24"/>
            <w:u w:val="none"/>
            <w:shd w:val="clear" w:color="auto" w:fill="FFFFFF"/>
          </w:rPr>
          <w:t>[7]</w:t>
        </w:r>
      </w:hyperlink>
      <w:r w:rsidRPr="000D061D">
        <w:rPr>
          <w:rFonts w:cs="Times New Roman"/>
          <w:color w:val="000000"/>
          <w:szCs w:val="24"/>
          <w:shd w:val="clear" w:color="auto" w:fill="FFFFFF"/>
        </w:rPr>
        <w:t xml:space="preserve"> used machine learning to derive and validate the hospital readmission. Their machine-learning–derived model had significantly better performance (area under the receiver operating curve, </w:t>
      </w:r>
      <w:r w:rsidRPr="00844B1C">
        <w:rPr>
          <w:rFonts w:cs="Times New Roman"/>
          <w:b/>
          <w:color w:val="000000"/>
          <w:szCs w:val="24"/>
          <w:shd w:val="clear" w:color="auto" w:fill="FFFFFF"/>
        </w:rPr>
        <w:t>0.76</w:t>
      </w:r>
      <w:r w:rsidRPr="000D061D">
        <w:rPr>
          <w:rFonts w:cs="Times New Roman"/>
          <w:color w:val="000000"/>
          <w:szCs w:val="24"/>
          <w:shd w:val="clear" w:color="auto" w:fill="FFFFFF"/>
        </w:rPr>
        <w:t xml:space="preserve">) than either the Stability or Workload Index for Transfer score (area under the receiver operating curve, </w:t>
      </w:r>
      <w:r w:rsidRPr="00014ADA">
        <w:rPr>
          <w:rFonts w:cs="Times New Roman"/>
          <w:b/>
          <w:color w:val="000000"/>
          <w:szCs w:val="24"/>
          <w:shd w:val="clear" w:color="auto" w:fill="FFFFFF"/>
        </w:rPr>
        <w:t>0.65</w:t>
      </w:r>
      <w:r w:rsidRPr="000D061D">
        <w:rPr>
          <w:rFonts w:cs="Times New Roman"/>
          <w:color w:val="000000"/>
          <w:szCs w:val="24"/>
          <w:shd w:val="clear" w:color="auto" w:fill="FFFFFF"/>
        </w:rPr>
        <w:t xml:space="preserve">. </w:t>
      </w:r>
      <w:hyperlink w:anchor="_References" w:history="1">
        <w:r w:rsidRPr="00DD1D63">
          <w:rPr>
            <w:rStyle w:val="Hyperlink"/>
            <w:rFonts w:cs="Times New Roman"/>
            <w:b/>
            <w:color w:val="000000" w:themeColor="text1"/>
            <w:szCs w:val="24"/>
            <w:u w:val="none"/>
            <w:shd w:val="clear" w:color="auto" w:fill="FFFFFF"/>
          </w:rPr>
          <w:t>[8]</w:t>
        </w:r>
      </w:hyperlink>
      <w:r w:rsidRPr="000D061D">
        <w:rPr>
          <w:rFonts w:cs="Times New Roman"/>
          <w:color w:val="000000"/>
          <w:szCs w:val="24"/>
          <w:shd w:val="clear" w:color="auto" w:fill="FFFFFF"/>
        </w:rPr>
        <w:t xml:space="preserve"> </w:t>
      </w:r>
      <w:r>
        <w:rPr>
          <w:rFonts w:cs="Times New Roman"/>
          <w:color w:val="000000"/>
          <w:szCs w:val="24"/>
          <w:shd w:val="clear" w:color="auto" w:fill="FFFFFF"/>
        </w:rPr>
        <w:t>A</w:t>
      </w:r>
      <w:r w:rsidRPr="000D061D">
        <w:rPr>
          <w:rFonts w:cs="Times New Roman"/>
          <w:color w:val="000000"/>
          <w:szCs w:val="24"/>
          <w:shd w:val="clear" w:color="auto" w:fill="FFFFFF"/>
        </w:rPr>
        <w:t xml:space="preserve"> retrospective study</w:t>
      </w:r>
      <w:r>
        <w:rPr>
          <w:rFonts w:cs="Times New Roman"/>
          <w:color w:val="000000"/>
          <w:szCs w:val="24"/>
          <w:shd w:val="clear" w:color="auto" w:fill="FFFFFF"/>
        </w:rPr>
        <w:t xml:space="preserve">, on real-time prediction of complications in critical care used </w:t>
      </w:r>
      <w:r w:rsidRPr="000D061D">
        <w:rPr>
          <w:rFonts w:cs="Times New Roman"/>
          <w:b/>
          <w:color w:val="000000"/>
          <w:szCs w:val="24"/>
          <w:shd w:val="clear" w:color="auto" w:fill="FFFFFF"/>
        </w:rPr>
        <w:t>Recurrent Neural Networks</w:t>
      </w:r>
      <w:r>
        <w:rPr>
          <w:rFonts w:cs="Times New Roman"/>
          <w:b/>
          <w:color w:val="000000"/>
          <w:szCs w:val="24"/>
          <w:shd w:val="clear" w:color="auto" w:fill="FFFFFF"/>
        </w:rPr>
        <w:t xml:space="preserve"> </w:t>
      </w:r>
      <w:r>
        <w:rPr>
          <w:rFonts w:cs="Times New Roman"/>
          <w:color w:val="000000"/>
          <w:szCs w:val="24"/>
          <w:shd w:val="clear" w:color="auto" w:fill="FFFFFF"/>
        </w:rPr>
        <w:t>to predict complications of mortality, renal failure, and postoperative bleeding and operation revision.</w:t>
      </w:r>
      <w:r w:rsidRPr="00A60A7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w:t>
      </w:r>
      <w:r w:rsidRPr="00A60A74">
        <w:rPr>
          <w:rFonts w:cs="Times New Roman"/>
          <w:color w:val="000000"/>
          <w:szCs w:val="24"/>
          <w:shd w:val="clear" w:color="auto" w:fill="FFFFFF"/>
        </w:rPr>
        <w:t>47 559 intensive care admissions (corr</w:t>
      </w:r>
      <w:r>
        <w:rPr>
          <w:rFonts w:cs="Times New Roman"/>
          <w:color w:val="000000"/>
          <w:szCs w:val="24"/>
          <w:shd w:val="clear" w:color="auto" w:fill="FFFFFF"/>
        </w:rPr>
        <w:t>esponding to 42 007 patients), they</w:t>
      </w:r>
      <w:r w:rsidRPr="00A60A74">
        <w:rPr>
          <w:rFonts w:cs="Times New Roman"/>
          <w:color w:val="000000"/>
          <w:szCs w:val="24"/>
          <w:shd w:val="clear" w:color="auto" w:fill="FFFFFF"/>
        </w:rPr>
        <w:t xml:space="preserve"> included 11 492 (corresponding to 9269 patients). The</w:t>
      </w:r>
      <w:r>
        <w:rPr>
          <w:rFonts w:cs="Times New Roman"/>
          <w:color w:val="000000"/>
          <w:szCs w:val="24"/>
          <w:shd w:val="clear" w:color="auto" w:fill="FFFFFF"/>
        </w:rPr>
        <w:t>ir</w:t>
      </w:r>
      <w:r w:rsidRPr="00A60A74">
        <w:rPr>
          <w:rFonts w:cs="Times New Roman"/>
          <w:color w:val="000000"/>
          <w:szCs w:val="24"/>
          <w:shd w:val="clear" w:color="auto" w:fill="FFFFFF"/>
        </w:rPr>
        <w:t xml:space="preserve"> deep learning models yielded accurate predictions with the following </w:t>
      </w:r>
      <w:r w:rsidRPr="00A60A74">
        <w:rPr>
          <w:rFonts w:cs="Times New Roman"/>
          <w:b/>
          <w:color w:val="000000"/>
          <w:szCs w:val="24"/>
          <w:shd w:val="clear" w:color="auto" w:fill="FFFFFF"/>
        </w:rPr>
        <w:t>PPV</w:t>
      </w:r>
      <w:r w:rsidRPr="00A60A74">
        <w:rPr>
          <w:rFonts w:cs="Times New Roman"/>
          <w:color w:val="000000"/>
          <w:szCs w:val="24"/>
          <w:shd w:val="clear" w:color="auto" w:fill="FFFFFF"/>
        </w:rPr>
        <w:t xml:space="preserve"> and sensitivity scores: </w:t>
      </w:r>
      <w:r w:rsidRPr="00A60A74">
        <w:rPr>
          <w:rFonts w:cs="Times New Roman"/>
          <w:b/>
          <w:color w:val="000000"/>
          <w:szCs w:val="24"/>
          <w:shd w:val="clear" w:color="auto" w:fill="FFFFFF"/>
        </w:rPr>
        <w:t>PPV 0·90</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sensitivity 0·85</w:t>
      </w:r>
      <w:r w:rsidRPr="00A60A74">
        <w:rPr>
          <w:rFonts w:cs="Times New Roman"/>
          <w:color w:val="000000"/>
          <w:szCs w:val="24"/>
          <w:shd w:val="clear" w:color="auto" w:fill="FFFFFF"/>
        </w:rPr>
        <w:t xml:space="preserve"> for mortality, </w:t>
      </w:r>
      <w:r w:rsidRPr="00A60A74">
        <w:rPr>
          <w:rFonts w:cs="Times New Roman"/>
          <w:b/>
          <w:color w:val="000000"/>
          <w:szCs w:val="24"/>
          <w:shd w:val="clear" w:color="auto" w:fill="FFFFFF"/>
        </w:rPr>
        <w:t>0·87</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0·94</w:t>
      </w:r>
      <w:r w:rsidRPr="00A60A74">
        <w:rPr>
          <w:rFonts w:cs="Times New Roman"/>
          <w:color w:val="000000"/>
          <w:szCs w:val="24"/>
          <w:shd w:val="clear" w:color="auto" w:fill="FFFFFF"/>
        </w:rPr>
        <w:t xml:space="preserve"> for renal failure, and </w:t>
      </w:r>
      <w:r w:rsidRPr="00A60A74">
        <w:rPr>
          <w:rFonts w:cs="Times New Roman"/>
          <w:b/>
          <w:color w:val="000000"/>
          <w:szCs w:val="24"/>
          <w:shd w:val="clear" w:color="auto" w:fill="FFFFFF"/>
        </w:rPr>
        <w:t>0·84</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0·74</w:t>
      </w:r>
      <w:r w:rsidRPr="00A60A74">
        <w:rPr>
          <w:rFonts w:cs="Times New Roman"/>
          <w:color w:val="000000"/>
          <w:szCs w:val="24"/>
          <w:shd w:val="clear" w:color="auto" w:fill="FFFFFF"/>
        </w:rPr>
        <w:t xml:space="preserve"> for bleeding.</w:t>
      </w:r>
      <w:r>
        <w:rPr>
          <w:rFonts w:cs="Times New Roman"/>
          <w:color w:val="000000"/>
          <w:szCs w:val="24"/>
          <w:shd w:val="clear" w:color="auto" w:fill="FFFFFF"/>
        </w:rPr>
        <w:t xml:space="preserve"> </w:t>
      </w:r>
    </w:p>
    <w:p w:rsidR="00A5019A" w:rsidRDefault="00A5019A" w:rsidP="00A5019A">
      <w:pPr>
        <w:spacing w:line="360" w:lineRule="auto"/>
        <w:rPr>
          <w:b/>
          <w:color w:val="000000"/>
          <w:shd w:val="clear" w:color="auto" w:fill="FFFFFF"/>
        </w:rPr>
      </w:pPr>
    </w:p>
    <w:p w:rsidR="00A5019A" w:rsidRPr="006F367B" w:rsidRDefault="00A5019A" w:rsidP="00A5019A">
      <w:pPr>
        <w:spacing w:line="360" w:lineRule="auto"/>
        <w:rPr>
          <w:color w:val="000000"/>
          <w:shd w:val="clear" w:color="auto" w:fill="FFFFFF"/>
        </w:rPr>
      </w:pPr>
      <w:r>
        <w:rPr>
          <w:color w:val="000000"/>
          <w:shd w:val="clear" w:color="auto" w:fill="FFFFFF"/>
        </w:rPr>
        <w:t xml:space="preserve">Another study using MIMIC-III </w:t>
      </w:r>
      <w:hyperlink w:anchor="_References" w:history="1">
        <w:r w:rsidRPr="00DD1D63">
          <w:rPr>
            <w:rStyle w:val="Hyperlink"/>
            <w:b/>
            <w:color w:val="000000" w:themeColor="text1"/>
            <w:u w:val="none"/>
            <w:shd w:val="clear" w:color="auto" w:fill="FFFFFF"/>
          </w:rPr>
          <w:t>[13]</w:t>
        </w:r>
      </w:hyperlink>
      <w:r>
        <w:rPr>
          <w:color w:val="000000"/>
          <w:shd w:val="clear" w:color="auto" w:fill="FFFFFF"/>
        </w:rPr>
        <w:t xml:space="preserve"> implemented a deep rule based fuzzy systems for predicting the accurate in-hospital mortality. Their main contribution to the system was proposing a system which can handle multiple categorical data.</w:t>
      </w:r>
    </w:p>
    <w:p w:rsidR="00A5019A" w:rsidRPr="00A5019A" w:rsidRDefault="00A5019A" w:rsidP="00A5019A"/>
    <w:p w:rsidR="002E49BE" w:rsidRPr="008E37BC" w:rsidRDefault="002E49BE" w:rsidP="00D527CA">
      <w:pPr>
        <w:pStyle w:val="Heading1"/>
        <w:spacing w:line="360" w:lineRule="auto"/>
        <w:jc w:val="both"/>
        <w:rPr>
          <w:rFonts w:cs="Times New Roman"/>
          <w:sz w:val="24"/>
          <w:szCs w:val="24"/>
          <w:shd w:val="clear" w:color="auto" w:fill="FFFFFF"/>
        </w:rPr>
      </w:pPr>
      <w:bookmarkStart w:id="21" w:name="_Toc28528127"/>
      <w:r w:rsidRPr="008E37BC">
        <w:rPr>
          <w:rFonts w:cs="Times New Roman"/>
          <w:sz w:val="24"/>
          <w:szCs w:val="24"/>
          <w:shd w:val="clear" w:color="auto" w:fill="FFFFFF"/>
        </w:rPr>
        <w:t>Chapter</w:t>
      </w:r>
      <w:r w:rsidR="005E74BE" w:rsidRPr="008E37BC">
        <w:rPr>
          <w:rFonts w:cs="Times New Roman"/>
          <w:sz w:val="24"/>
          <w:szCs w:val="24"/>
          <w:shd w:val="clear" w:color="auto" w:fill="FFFFFF"/>
        </w:rPr>
        <w:t>:</w:t>
      </w:r>
      <w:r w:rsidR="00890768">
        <w:rPr>
          <w:rFonts w:cs="Times New Roman"/>
          <w:sz w:val="24"/>
          <w:szCs w:val="24"/>
          <w:shd w:val="clear" w:color="auto" w:fill="FFFFFF"/>
        </w:rPr>
        <w:t xml:space="preserve"> 3</w:t>
      </w:r>
      <w:r w:rsidR="00322075" w:rsidRPr="008E37BC">
        <w:rPr>
          <w:rFonts w:cs="Times New Roman"/>
          <w:sz w:val="24"/>
          <w:szCs w:val="24"/>
          <w:shd w:val="clear" w:color="auto" w:fill="FFFFFF"/>
        </w:rPr>
        <w:t xml:space="preserve"> MIMIC-III Critical Care Database</w:t>
      </w:r>
      <w:bookmarkEnd w:id="21"/>
    </w:p>
    <w:p w:rsidR="002E49BE" w:rsidRPr="008E37BC" w:rsidRDefault="002E49BE" w:rsidP="00D527CA">
      <w:pPr>
        <w:spacing w:line="360" w:lineRule="auto"/>
        <w:rPr>
          <w:rFonts w:cs="Times New Roman"/>
          <w:szCs w:val="24"/>
        </w:rPr>
      </w:pPr>
    </w:p>
    <w:p w:rsidR="00931E30" w:rsidRPr="008E37BC" w:rsidRDefault="00931E30" w:rsidP="00D527CA">
      <w:pPr>
        <w:spacing w:line="360" w:lineRule="auto"/>
        <w:rPr>
          <w:rFonts w:cs="Times New Roman"/>
          <w:szCs w:val="24"/>
        </w:rPr>
      </w:pPr>
      <w:r w:rsidRPr="008E37BC">
        <w:rPr>
          <w:rFonts w:cs="Times New Roman"/>
          <w:szCs w:val="24"/>
        </w:rPr>
        <w:t>This chapter explains the structure, context and development researchers have done on data source MIMIC-III.</w:t>
      </w:r>
    </w:p>
    <w:p w:rsidR="00931E30" w:rsidRPr="008E37BC" w:rsidRDefault="00931E30" w:rsidP="00D527CA">
      <w:pPr>
        <w:spacing w:line="360" w:lineRule="auto"/>
        <w:rPr>
          <w:rFonts w:cs="Times New Roman"/>
          <w:szCs w:val="24"/>
        </w:rPr>
      </w:pPr>
    </w:p>
    <w:p w:rsidR="00C20F70" w:rsidRDefault="00890768" w:rsidP="00A5019A">
      <w:pPr>
        <w:pStyle w:val="Heading1"/>
        <w:spacing w:line="360" w:lineRule="auto"/>
        <w:jc w:val="both"/>
        <w:rPr>
          <w:rFonts w:cs="Times New Roman"/>
          <w:sz w:val="24"/>
          <w:szCs w:val="24"/>
        </w:rPr>
      </w:pPr>
      <w:bookmarkStart w:id="22" w:name="_Toc28528128"/>
      <w:r>
        <w:rPr>
          <w:rFonts w:cs="Times New Roman"/>
          <w:sz w:val="24"/>
          <w:szCs w:val="24"/>
        </w:rPr>
        <w:t>3</w:t>
      </w:r>
      <w:r w:rsidR="00045DD4" w:rsidRPr="008E37BC">
        <w:rPr>
          <w:rFonts w:cs="Times New Roman"/>
          <w:sz w:val="24"/>
          <w:szCs w:val="24"/>
        </w:rPr>
        <w:t>.1</w:t>
      </w:r>
      <w:r w:rsidR="00931E30" w:rsidRPr="008E37BC">
        <w:rPr>
          <w:rFonts w:cs="Times New Roman"/>
          <w:b w:val="0"/>
          <w:sz w:val="24"/>
          <w:szCs w:val="24"/>
        </w:rPr>
        <w:t xml:space="preserve"> </w:t>
      </w:r>
      <w:r w:rsidR="00931E30" w:rsidRPr="008E37BC">
        <w:rPr>
          <w:rFonts w:cs="Times New Roman"/>
          <w:sz w:val="24"/>
          <w:szCs w:val="24"/>
        </w:rPr>
        <w:t>About Mimic-III</w:t>
      </w:r>
      <w:bookmarkEnd w:id="22"/>
    </w:p>
    <w:p w:rsidR="00A5019A" w:rsidRPr="00A5019A" w:rsidRDefault="00A5019A" w:rsidP="00A5019A"/>
    <w:p w:rsidR="00C20F70" w:rsidRPr="008E37BC" w:rsidRDefault="0095468F" w:rsidP="00D527CA">
      <w:pPr>
        <w:spacing w:line="360" w:lineRule="auto"/>
        <w:rPr>
          <w:rFonts w:cs="Times New Roman"/>
          <w:szCs w:val="24"/>
        </w:rPr>
      </w:pPr>
      <w:r w:rsidRPr="008E37BC">
        <w:rPr>
          <w:rFonts w:cs="Times New Roman"/>
          <w:szCs w:val="24"/>
        </w:rPr>
        <w:lastRenderedPageBreak/>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Pr="008E37BC" w:rsidRDefault="00745A40" w:rsidP="00D527CA">
      <w:pPr>
        <w:spacing w:line="360" w:lineRule="auto"/>
        <w:rPr>
          <w:rFonts w:cs="Times New Roman"/>
          <w:szCs w:val="24"/>
        </w:rPr>
      </w:pPr>
    </w:p>
    <w:p w:rsidR="00745A40" w:rsidRPr="008E37BC" w:rsidRDefault="0092620C" w:rsidP="00D527CA">
      <w:pPr>
        <w:spacing w:line="360" w:lineRule="auto"/>
        <w:rPr>
          <w:rFonts w:cs="Times New Roman"/>
          <w:szCs w:val="24"/>
        </w:rPr>
      </w:pPr>
      <w:r w:rsidRPr="008E37BC">
        <w:rPr>
          <w:rFonts w:cs="Times New Roman"/>
          <w:szCs w:val="24"/>
        </w:rPr>
        <w:t xml:space="preserve">To avoid these difﬁculties, it is available to the researcher and educational community the </w:t>
      </w:r>
      <w:r w:rsidRPr="008E37BC">
        <w:rPr>
          <w:rFonts w:cs="Times New Roman"/>
          <w:b/>
          <w:szCs w:val="24"/>
        </w:rPr>
        <w:t>MIMIC-III (Medical Information Mart for Intensive Care III)</w:t>
      </w:r>
      <w:r w:rsidRPr="008E37BC">
        <w:rPr>
          <w:rFonts w:cs="Times New Roman"/>
          <w:szCs w:val="24"/>
        </w:rPr>
        <w:t xml:space="preserve"> database, openly accessible at </w:t>
      </w:r>
      <w:hyperlink r:id="rId16" w:history="1">
        <w:r w:rsidR="000D6F85" w:rsidRPr="008E37BC">
          <w:rPr>
            <w:rStyle w:val="Hyperlink"/>
            <w:rFonts w:cs="Times New Roman"/>
            <w:szCs w:val="24"/>
          </w:rPr>
          <w:t>https://mimic.physionet.org/</w:t>
        </w:r>
      </w:hyperlink>
      <w:r w:rsidR="000D6F85" w:rsidRPr="008E37BC">
        <w:rPr>
          <w:rFonts w:cs="Times New Roman"/>
          <w:szCs w:val="24"/>
        </w:rPr>
        <w:t xml:space="preserve"> </w:t>
      </w:r>
      <w:r w:rsidRPr="008E37BC">
        <w:rPr>
          <w:rFonts w:cs="Times New Roman"/>
          <w:szCs w:val="24"/>
        </w:rPr>
        <w:t xml:space="preserve">This database is an evolution of the MIMIC-II database created by the Laboratory of Computational Physiology of The Massachusetts Institute for Technology (MIT) with the goal of providing tools for the creation of clinical </w:t>
      </w:r>
      <w:r w:rsidR="00EB772B" w:rsidRPr="008E37BC">
        <w:rPr>
          <w:rFonts w:cs="Times New Roman"/>
          <w:szCs w:val="24"/>
        </w:rPr>
        <w:t>information with the help of different</w:t>
      </w:r>
      <w:r w:rsidRPr="008E37BC">
        <w:rPr>
          <w:rFonts w:cs="Times New Roman"/>
          <w:szCs w:val="24"/>
        </w:rPr>
        <w:t xml:space="preserve"> techniques</w:t>
      </w:r>
      <w:r w:rsidR="00EB772B" w:rsidRPr="008E37BC">
        <w:rPr>
          <w:rFonts w:cs="Times New Roman"/>
          <w:szCs w:val="24"/>
        </w:rPr>
        <w:t xml:space="preserve"> of data sciences</w:t>
      </w:r>
      <w:r w:rsidRPr="008E37BC">
        <w:rPr>
          <w:rFonts w:cs="Times New Roman"/>
          <w:szCs w:val="24"/>
        </w:rPr>
        <w:t>. MIMIC-III is a large, freely-available relational database comprising de-identiﬁed</w:t>
      </w:r>
      <w:r w:rsidR="00A7320C">
        <w:rPr>
          <w:rFonts w:cs="Times New Roman"/>
          <w:szCs w:val="24"/>
        </w:rPr>
        <w:t xml:space="preserve"> </w:t>
      </w:r>
      <w:r w:rsidR="00A7320C" w:rsidRPr="00A7320C">
        <w:rPr>
          <w:rFonts w:cs="Times New Roman"/>
          <w:b/>
          <w:szCs w:val="24"/>
        </w:rPr>
        <w:t>[38]</w:t>
      </w:r>
      <w:r w:rsidRPr="008E37BC">
        <w:rPr>
          <w:rFonts w:cs="Times New Roman"/>
          <w:szCs w:val="24"/>
        </w:rPr>
        <w:t xml:space="preserve"> health related data associated with over forty thousand patients who stayed in Intensive Care Units at Beth Israel Deaconess Medical Center (Boston, Massachusetts). The data spans June 2001 October2012. </w:t>
      </w:r>
    </w:p>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A744C0" w:rsidRPr="008E37BC" w:rsidRDefault="00A744C0" w:rsidP="00D527CA">
      <w:pPr>
        <w:tabs>
          <w:tab w:val="right" w:pos="3402"/>
          <w:tab w:val="left" w:pos="3828"/>
        </w:tabs>
        <w:spacing w:line="360" w:lineRule="auto"/>
        <w:rPr>
          <w:rFonts w:cs="Times New Roman"/>
          <w:szCs w:val="24"/>
        </w:rPr>
      </w:pPr>
      <w:r w:rsidRPr="008E37BC">
        <w:rPr>
          <w:rFonts w:cs="Times New Roman"/>
          <w:szCs w:val="24"/>
        </w:rPr>
        <w:t>MIMIC-III is a comprehensive collection of de</w:t>
      </w:r>
      <w:r w:rsidR="00EE54C0" w:rsidRPr="008E37BC">
        <w:rPr>
          <w:rFonts w:cs="Times New Roman"/>
          <w:szCs w:val="24"/>
        </w:rPr>
        <w:t>-</w:t>
      </w:r>
      <w:r w:rsidRPr="008E37BC">
        <w:rPr>
          <w:rFonts w:cs="Times New Roman"/>
          <w:szCs w:val="24"/>
        </w:rPr>
        <w:t xml:space="preserve">identified data from </w:t>
      </w:r>
      <w:r w:rsidRPr="008E37BC">
        <w:rPr>
          <w:rFonts w:cs="Times New Roman"/>
          <w:b/>
          <w:szCs w:val="24"/>
        </w:rPr>
        <w:t>53,423</w:t>
      </w:r>
      <w:r w:rsidRPr="008E37BC">
        <w:rPr>
          <w:rFonts w:cs="Times New Roman"/>
          <w:szCs w:val="24"/>
        </w:rPr>
        <w:t xml:space="preserve"> distinct critical care hospital admissions from </w:t>
      </w:r>
      <w:r w:rsidRPr="008E37BC">
        <w:rPr>
          <w:rFonts w:cs="Times New Roman"/>
          <w:b/>
          <w:szCs w:val="24"/>
        </w:rPr>
        <w:t>38,597</w:t>
      </w:r>
      <w:r w:rsidRPr="008E37BC">
        <w:rPr>
          <w:rFonts w:cs="Times New Roman"/>
          <w:szCs w:val="24"/>
        </w:rPr>
        <w:t xml:space="preserve"> distinct adult patients</w:t>
      </w:r>
      <w:r w:rsidR="00B86082" w:rsidRPr="008E37BC">
        <w:rPr>
          <w:rFonts w:cs="Times New Roman"/>
          <w:szCs w:val="24"/>
        </w:rPr>
        <w:t>.</w:t>
      </w:r>
      <w:r w:rsidR="0033517D" w:rsidRPr="008E37BC">
        <w:rPr>
          <w:rFonts w:cs="Times New Roman"/>
          <w:szCs w:val="24"/>
        </w:rPr>
        <w:t xml:space="preserve"> </w:t>
      </w:r>
      <w:r w:rsidR="00B86082" w:rsidRPr="008E37BC">
        <w:rPr>
          <w:rFonts w:cs="Times New Roman"/>
          <w:szCs w:val="24"/>
        </w:rPr>
        <w:t xml:space="preserve">The data has been compiled into 26 tables which contain, for example, an average of </w:t>
      </w:r>
      <w:r w:rsidR="00B86082" w:rsidRPr="008E37BC">
        <w:rPr>
          <w:rFonts w:cs="Times New Roman"/>
          <w:b/>
          <w:szCs w:val="24"/>
        </w:rPr>
        <w:t>4579</w:t>
      </w:r>
      <w:r w:rsidR="00B86082" w:rsidRPr="008E37BC">
        <w:rPr>
          <w:rFonts w:cs="Times New Roman"/>
          <w:szCs w:val="24"/>
        </w:rPr>
        <w:t xml:space="preserve"> charted observations and 380 laboratory measurements for each hospital admission as well as a total of </w:t>
      </w:r>
      <w:r w:rsidR="00B86082" w:rsidRPr="008E37BC">
        <w:rPr>
          <w:rFonts w:cs="Times New Roman"/>
          <w:b/>
          <w:szCs w:val="24"/>
        </w:rPr>
        <w:t>3.8</w:t>
      </w:r>
      <w:r w:rsidR="00B86082" w:rsidRPr="008E37BC">
        <w:rPr>
          <w:rFonts w:cs="Times New Roman"/>
          <w:szCs w:val="24"/>
        </w:rPr>
        <w:t xml:space="preserve"> gigabytes of unstructured textual data from various healthcare provider notes and analyses</w:t>
      </w:r>
      <w:r w:rsidR="00385E0E" w:rsidRPr="008E37BC">
        <w:rPr>
          <w:rFonts w:cs="Times New Roman"/>
          <w:szCs w:val="24"/>
        </w:rPr>
        <w:t>.</w:t>
      </w:r>
      <w:r w:rsidR="009F607C" w:rsidRPr="008E37BC">
        <w:rPr>
          <w:rFonts w:cs="Times New Roman"/>
          <w:szCs w:val="24"/>
        </w:rPr>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8E37BC">
        <w:rPr>
          <w:rFonts w:cs="Times New Roman"/>
          <w:b/>
          <w:szCs w:val="24"/>
        </w:rPr>
        <w:t>26</w:t>
      </w:r>
      <w:r w:rsidR="009F607C" w:rsidRPr="008E37BC">
        <w:rPr>
          <w:rFonts w:cs="Times New Roman"/>
          <w:szCs w:val="24"/>
        </w:rPr>
        <w:t xml:space="preserve"> tables in the MIMIC-III database. Sample SQL code can be acquired from GitHub (</w:t>
      </w:r>
      <w:hyperlink r:id="rId17" w:history="1">
        <w:r w:rsidR="009F607C" w:rsidRPr="008E37BC">
          <w:rPr>
            <w:rStyle w:val="Hyperlink"/>
            <w:rFonts w:cs="Times New Roman"/>
            <w:szCs w:val="24"/>
          </w:rPr>
          <w:t>https://github.com/MIT-LCP/mimic-code</w:t>
        </w:r>
      </w:hyperlink>
      <w:r w:rsidR="009F607C" w:rsidRPr="008E37BC">
        <w:rPr>
          <w:rFonts w:cs="Times New Roman"/>
          <w:szCs w:val="24"/>
        </w:rPr>
        <w:t xml:space="preserve">) for establishing relationships between the tables. Additionally, there is a published data dictionary which can be found at </w:t>
      </w:r>
      <w:hyperlink r:id="rId18" w:history="1">
        <w:r w:rsidR="009F607C" w:rsidRPr="008E37BC">
          <w:rPr>
            <w:rStyle w:val="Hyperlink"/>
            <w:rFonts w:cs="Times New Roman"/>
            <w:szCs w:val="24"/>
          </w:rPr>
          <w:t>https://mimic.physionet.org/mimictables/admissions/</w:t>
        </w:r>
      </w:hyperlink>
      <w:r w:rsidR="009F607C" w:rsidRPr="008E37BC">
        <w:rPr>
          <w:rFonts w:cs="Times New Roman"/>
          <w:szCs w:val="24"/>
        </w:rPr>
        <w:t xml:space="preserve">. There is </w:t>
      </w:r>
      <w:r w:rsidR="00E1233C" w:rsidRPr="008E37BC">
        <w:rPr>
          <w:rFonts w:cs="Times New Roman"/>
          <w:szCs w:val="24"/>
        </w:rPr>
        <w:t>inconsistency</w:t>
      </w:r>
      <w:r w:rsidR="009F607C" w:rsidRPr="008E37BC">
        <w:rPr>
          <w:rFonts w:cs="Times New Roman"/>
          <w:szCs w:val="24"/>
        </w:rPr>
        <w:t xml:space="preserve">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w:t>
      </w:r>
      <w:r w:rsidR="009F607C" w:rsidRPr="008E37BC">
        <w:rPr>
          <w:rFonts w:cs="Times New Roman"/>
          <w:szCs w:val="24"/>
        </w:rPr>
        <w:lastRenderedPageBreak/>
        <w:t>unique identifier (SUBJECT_ID) that is intended to be the primary key and serve as foreign key in child relations that refer to the “PATIENTS” table.</w:t>
      </w:r>
    </w:p>
    <w:p w:rsidR="00A732BA" w:rsidRPr="008E37BC" w:rsidRDefault="006A26A4" w:rsidP="00D527CA">
      <w:pPr>
        <w:spacing w:line="360" w:lineRule="auto"/>
        <w:rPr>
          <w:rFonts w:cs="Times New Roman"/>
          <w:szCs w:val="24"/>
        </w:rPr>
      </w:pPr>
      <w:r w:rsidRPr="008E37BC">
        <w:rPr>
          <w:rFonts w:cs="Times New Roman"/>
          <w:szCs w:val="24"/>
        </w:rPr>
        <w:t xml:space="preserve">After downloading and analyzing the MIMIC source tables, implementation occurs in 5 additional steps: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Create tables with attribute rules (data types) and identify t</w:t>
      </w:r>
      <w:r w:rsidR="0093592A" w:rsidRPr="008E37BC">
        <w:rPr>
          <w:rFonts w:cs="Times New Roman"/>
          <w:szCs w:val="24"/>
        </w:rPr>
        <w:t>he primary key for each table. 1</w:t>
      </w:r>
      <w:r w:rsidRPr="008E37BC">
        <w:rPr>
          <w:rFonts w:cs="Times New Roman"/>
          <w:szCs w:val="24"/>
        </w:rPr>
        <w:t xml:space="preserve">. Load records from csv files into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Declare the indexes for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Define foreign keys in each table and establish table relationships.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Implement user interface (with appropriately granted permissions) for the database.</w:t>
      </w:r>
      <w:r w:rsidR="000B4DEB" w:rsidRPr="008E37BC">
        <w:rPr>
          <w:rFonts w:cs="Times New Roman"/>
          <w:szCs w:val="24"/>
        </w:rPr>
        <w:t xml:space="preserve"> </w:t>
      </w:r>
    </w:p>
    <w:p w:rsidR="00AC763F" w:rsidRPr="008E37BC" w:rsidRDefault="00AC763F" w:rsidP="00D527CA">
      <w:pPr>
        <w:spacing w:line="360" w:lineRule="auto"/>
        <w:rPr>
          <w:rFonts w:cs="Times New Roman"/>
          <w:szCs w:val="24"/>
        </w:rPr>
      </w:pPr>
    </w:p>
    <w:p w:rsidR="00A559F0" w:rsidRPr="008E37BC" w:rsidRDefault="000B4DEB" w:rsidP="00D527CA">
      <w:pPr>
        <w:spacing w:line="360" w:lineRule="auto"/>
        <w:rPr>
          <w:rFonts w:cs="Times New Roman"/>
          <w:szCs w:val="24"/>
        </w:rPr>
      </w:pPr>
      <w:r w:rsidRPr="008E37BC">
        <w:rPr>
          <w:rFonts w:cs="Times New Roman"/>
          <w:szCs w:val="24"/>
        </w:rP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rsidRPr="008E37BC">
        <w:rPr>
          <w:rFonts w:cs="Times New Roman"/>
          <w:szCs w:val="24"/>
        </w:rPr>
        <w:t xml:space="preserve"> The class</w:t>
      </w:r>
      <w:r w:rsidR="002652F7" w:rsidRPr="008E37BC">
        <w:rPr>
          <w:rFonts w:cs="Times New Roman"/>
          <w:szCs w:val="24"/>
        </w:rPr>
        <w:t xml:space="preserve"> distri</w:t>
      </w:r>
      <w:r w:rsidR="00A559F0" w:rsidRPr="008E37BC">
        <w:rPr>
          <w:rFonts w:cs="Times New Roman"/>
          <w:szCs w:val="24"/>
        </w:rPr>
        <w:t xml:space="preserve">bution of data shown in table </w:t>
      </w:r>
      <w:r w:rsidR="00A559F0" w:rsidRPr="008E37BC">
        <w:rPr>
          <w:rFonts w:cs="Times New Roman"/>
          <w:b/>
          <w:szCs w:val="24"/>
        </w:rPr>
        <w:t xml:space="preserve">1 </w:t>
      </w:r>
      <w:r w:rsidR="00A559F0" w:rsidRPr="008E37BC">
        <w:rPr>
          <w:rFonts w:cs="Times New Roman"/>
          <w:szCs w:val="24"/>
        </w:rPr>
        <w:t xml:space="preserve">(adopted from </w:t>
      </w:r>
      <w:hyperlink r:id="rId19" w:history="1">
        <w:r w:rsidR="00A559F0" w:rsidRPr="008E37BC">
          <w:rPr>
            <w:rStyle w:val="Hyperlink"/>
            <w:rFonts w:cs="Times New Roman"/>
            <w:szCs w:val="24"/>
          </w:rPr>
          <w:t>https://www.nature.com/articles/sdata201635/tables/3</w:t>
        </w:r>
      </w:hyperlink>
      <w:r w:rsidR="00A559F0" w:rsidRPr="008E37BC">
        <w:rPr>
          <w:rFonts w:cs="Times New Roman"/>
          <w:szCs w:val="24"/>
        </w:rPr>
        <w:t>)</w:t>
      </w:r>
    </w:p>
    <w:p w:rsidR="000F74D6" w:rsidRPr="008E37BC" w:rsidRDefault="000F74D6" w:rsidP="00D527CA">
      <w:pPr>
        <w:spacing w:line="360" w:lineRule="auto"/>
        <w:rPr>
          <w:rFonts w:cs="Times New Roman"/>
          <w:color w:val="000000"/>
          <w:szCs w:val="24"/>
          <w:shd w:val="clear" w:color="auto" w:fill="FFFFFF"/>
        </w:rPr>
      </w:pPr>
    </w:p>
    <w:p w:rsidR="00464FA5" w:rsidRPr="008E37BC" w:rsidRDefault="00464FA5" w:rsidP="00D527CA">
      <w:pPr>
        <w:pStyle w:val="Caption"/>
        <w:keepNext/>
        <w:spacing w:line="360" w:lineRule="auto"/>
        <w:rPr>
          <w:rFonts w:cs="Times New Roman"/>
          <w:sz w:val="24"/>
          <w:szCs w:val="24"/>
        </w:rPr>
      </w:pPr>
      <w:bookmarkStart w:id="23" w:name="_Toc26919824"/>
      <w:bookmarkStart w:id="24" w:name="_Toc28228809"/>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411F41">
        <w:rPr>
          <w:rFonts w:cs="Times New Roman"/>
          <w:noProof/>
          <w:sz w:val="24"/>
          <w:szCs w:val="24"/>
        </w:rPr>
        <w:t>1</w:t>
      </w:r>
      <w:r w:rsidR="00594187">
        <w:rPr>
          <w:rFonts w:cs="Times New Roman"/>
          <w:sz w:val="24"/>
          <w:szCs w:val="24"/>
        </w:rPr>
        <w:fldChar w:fldCharType="end"/>
      </w:r>
      <w:r w:rsidRPr="008E37BC">
        <w:rPr>
          <w:rFonts w:cs="Times New Roman"/>
          <w:sz w:val="24"/>
          <w:szCs w:val="24"/>
        </w:rPr>
        <w:t>: Class Distribution of data for MIMIC-III Dataset</w:t>
      </w:r>
      <w:bookmarkEnd w:id="23"/>
      <w:bookmarkEnd w:id="24"/>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8E37BC" w:rsidTr="00673084">
        <w:trPr>
          <w:tblHeader/>
        </w:trPr>
        <w:tc>
          <w:tcPr>
            <w:tcW w:w="762" w:type="pct"/>
            <w:shd w:val="clear" w:color="auto" w:fill="B8CCE4" w:themeFill="accent1" w:themeFillTint="66"/>
            <w:tcMar>
              <w:top w:w="90" w:type="dxa"/>
              <w:left w:w="90" w:type="dxa"/>
              <w:bottom w:w="90" w:type="dxa"/>
              <w:right w:w="90" w:type="dxa"/>
            </w:tcMar>
            <w:hideMark/>
          </w:tcPr>
          <w:p w:rsidR="00215B1B" w:rsidRPr="008E37BC" w:rsidRDefault="00215B1B" w:rsidP="004D0326">
            <w:pPr>
              <w:spacing w:line="360" w:lineRule="auto"/>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Class of data </w:t>
            </w:r>
          </w:p>
        </w:tc>
        <w:tc>
          <w:tcPr>
            <w:tcW w:w="4238" w:type="pct"/>
            <w:shd w:val="clear" w:color="auto" w:fill="B8CCE4" w:themeFill="accent1" w:themeFillTint="66"/>
            <w:tcMar>
              <w:top w:w="90" w:type="dxa"/>
              <w:left w:w="90" w:type="dxa"/>
              <w:bottom w:w="90" w:type="dxa"/>
              <w:right w:w="90" w:type="dxa"/>
            </w:tcMar>
            <w:hideMark/>
          </w:tcPr>
          <w:p w:rsidR="00215B1B" w:rsidRPr="008E37BC" w:rsidRDefault="00215B1B" w:rsidP="00D527CA">
            <w:pPr>
              <w:spacing w:line="360" w:lineRule="auto"/>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Description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Demographic detail, admission and discharge times, and dates of death.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Look-up tables for cross referencing concept identifiers (for example, International Classification of Diseases (ICD) codes) with associated labels.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Procedures such as dialysis, imaging studies, and placement of lines.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Blood chemistry, hematology, urine analysis, and microbiology test results.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A</w:t>
            </w:r>
            <w:r w:rsidR="00F615E9" w:rsidRPr="008E37BC">
              <w:rPr>
                <w:rFonts w:eastAsia="Times New Roman" w:cs="Times New Roman"/>
                <w:color w:val="222222"/>
                <w:szCs w:val="24"/>
                <w:lang w:bidi="ar-SA"/>
              </w:rPr>
              <w:t>dmin</w:t>
            </w:r>
            <w:r w:rsidR="00CE67F7" w:rsidRPr="008E37BC">
              <w:rPr>
                <w:rFonts w:eastAsia="Times New Roman" w:cs="Times New Roman"/>
                <w:color w:val="222222"/>
                <w:szCs w:val="24"/>
                <w:lang w:bidi="ar-SA"/>
              </w:rPr>
              <w:t>is</w:t>
            </w:r>
            <w:r w:rsidRPr="008E37BC">
              <w:rPr>
                <w:rFonts w:eastAsia="Times New Roman" w:cs="Times New Roman"/>
                <w:color w:val="222222"/>
                <w:szCs w:val="24"/>
                <w:lang w:bidi="ar-SA"/>
              </w:rPr>
              <w:t xml:space="preserve">tration records of intravenous medications and medication orders.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notes such as provider progress notes and hospital discharge summaries.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lastRenderedPageBreak/>
              <w:t xml:space="preserve">Physiologic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Nurse-verified vital signs, approximately hourly (e.g., heart rate, blood pressure, respiratory rate).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reports of electrocardiogram and imaging studies. </w:t>
            </w:r>
          </w:p>
        </w:tc>
      </w:tr>
    </w:tbl>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5117D9" w:rsidRPr="008E37BC" w:rsidRDefault="00F74014" w:rsidP="00D527CA">
      <w:pPr>
        <w:pStyle w:val="Heading1"/>
        <w:spacing w:line="360" w:lineRule="auto"/>
        <w:jc w:val="both"/>
        <w:rPr>
          <w:rFonts w:cs="Times New Roman"/>
          <w:sz w:val="24"/>
          <w:szCs w:val="24"/>
          <w:shd w:val="clear" w:color="auto" w:fill="FFFFFF"/>
        </w:rPr>
      </w:pPr>
      <w:bookmarkStart w:id="25" w:name="_Toc28528129"/>
      <w:r>
        <w:rPr>
          <w:rFonts w:cs="Times New Roman"/>
          <w:sz w:val="24"/>
          <w:szCs w:val="24"/>
          <w:shd w:val="clear" w:color="auto" w:fill="FFFFFF"/>
        </w:rPr>
        <w:t>3</w:t>
      </w:r>
      <w:r w:rsidR="00564F1B" w:rsidRPr="008E37BC">
        <w:rPr>
          <w:rFonts w:cs="Times New Roman"/>
          <w:sz w:val="24"/>
          <w:szCs w:val="24"/>
          <w:shd w:val="clear" w:color="auto" w:fill="FFFFFF"/>
        </w:rPr>
        <w:t>.2 MIMIc-iii Tables</w:t>
      </w:r>
      <w:bookmarkEnd w:id="25"/>
    </w:p>
    <w:p w:rsidR="00072A1E" w:rsidRPr="008E37BC" w:rsidRDefault="00072A1E" w:rsidP="00D527CA">
      <w:pPr>
        <w:spacing w:line="360" w:lineRule="auto"/>
        <w:rPr>
          <w:rFonts w:cs="Times New Roman"/>
          <w:szCs w:val="24"/>
        </w:rPr>
      </w:pPr>
    </w:p>
    <w:p w:rsidR="00196190" w:rsidRPr="008E37BC" w:rsidRDefault="00196190" w:rsidP="00D527CA">
      <w:pPr>
        <w:spacing w:line="360" w:lineRule="auto"/>
        <w:rPr>
          <w:rFonts w:cs="Times New Roman"/>
          <w:szCs w:val="24"/>
        </w:rPr>
      </w:pPr>
      <w:r w:rsidRPr="008E37BC">
        <w:rPr>
          <w:rFonts w:cs="Times New Roman"/>
          <w:szCs w:val="24"/>
        </w:rPr>
        <w:t xml:space="preserve">MIMIC-III is structured in a relational manner containing 26 files from which we created following tables in </w:t>
      </w:r>
      <w:r w:rsidR="00774D3B" w:rsidRPr="008E37BC">
        <w:rPr>
          <w:rFonts w:cs="Times New Roman"/>
          <w:szCs w:val="24"/>
        </w:rPr>
        <w:t>PostgreSQL</w:t>
      </w:r>
      <w:r w:rsidRPr="008E37BC">
        <w:rPr>
          <w:rFonts w:cs="Times New Roman"/>
          <w:szCs w:val="24"/>
        </w:rPr>
        <w:t xml:space="preserve">. </w:t>
      </w:r>
    </w:p>
    <w:p w:rsidR="00196190" w:rsidRPr="008E37BC" w:rsidRDefault="00196190" w:rsidP="00D527CA">
      <w:pPr>
        <w:spacing w:line="360" w:lineRule="auto"/>
        <w:rPr>
          <w:rFonts w:cs="Times New Roman"/>
          <w:szCs w:val="24"/>
        </w:rPr>
      </w:pPr>
    </w:p>
    <w:p w:rsidR="00464FA5" w:rsidRPr="008E37BC" w:rsidRDefault="00464FA5" w:rsidP="00B17F61">
      <w:pPr>
        <w:pStyle w:val="Caption"/>
        <w:keepNext/>
        <w:spacing w:line="360" w:lineRule="auto"/>
        <w:jc w:val="left"/>
        <w:rPr>
          <w:rFonts w:cs="Times New Roman"/>
          <w:sz w:val="24"/>
          <w:szCs w:val="24"/>
        </w:rPr>
      </w:pPr>
      <w:bookmarkStart w:id="26" w:name="_Toc26919825"/>
      <w:bookmarkStart w:id="27" w:name="_Toc28228810"/>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411F41">
        <w:rPr>
          <w:rFonts w:cs="Times New Roman"/>
          <w:noProof/>
          <w:sz w:val="24"/>
          <w:szCs w:val="24"/>
        </w:rPr>
        <w:t>2</w:t>
      </w:r>
      <w:r w:rsidR="00594187">
        <w:rPr>
          <w:rFonts w:cs="Times New Roman"/>
          <w:sz w:val="24"/>
          <w:szCs w:val="24"/>
        </w:rPr>
        <w:fldChar w:fldCharType="end"/>
      </w:r>
      <w:r w:rsidRPr="008E37BC">
        <w:rPr>
          <w:rFonts w:cs="Times New Roman"/>
          <w:sz w:val="24"/>
          <w:szCs w:val="24"/>
        </w:rPr>
        <w:t>: MIMIC-III Tables Summary</w:t>
      </w:r>
      <w:r w:rsidR="00185231">
        <w:rPr>
          <w:rFonts w:cs="Times New Roman"/>
          <w:sz w:val="24"/>
          <w:szCs w:val="24"/>
        </w:rPr>
        <w:t xml:space="preserve"> (Ada</w:t>
      </w:r>
      <w:r w:rsidR="00B47537" w:rsidRPr="008E37BC">
        <w:rPr>
          <w:rFonts w:cs="Times New Roman"/>
          <w:sz w:val="24"/>
          <w:szCs w:val="24"/>
        </w:rPr>
        <w:t>pted from</w:t>
      </w:r>
      <w:r w:rsidR="000C6F30" w:rsidRPr="008E37BC">
        <w:rPr>
          <w:rFonts w:cs="Times New Roman"/>
          <w:sz w:val="24"/>
          <w:szCs w:val="24"/>
        </w:rPr>
        <w:t>:</w:t>
      </w:r>
      <w:r w:rsidR="00B47537" w:rsidRPr="008E37BC">
        <w:rPr>
          <w:rFonts w:cs="Times New Roman"/>
          <w:sz w:val="24"/>
          <w:szCs w:val="24"/>
        </w:rPr>
        <w:t xml:space="preserve"> </w:t>
      </w:r>
      <w:hyperlink r:id="rId20" w:history="1">
        <w:r w:rsidR="000C6F30" w:rsidRPr="008E37BC">
          <w:rPr>
            <w:rFonts w:cs="Times New Roman"/>
            <w:sz w:val="24"/>
            <w:szCs w:val="24"/>
          </w:rPr>
          <w:t>https://mimic.physionet.org/gettingstarted/access/</w:t>
        </w:r>
      </w:hyperlink>
      <w:r w:rsidR="000C6F30" w:rsidRPr="008E37BC">
        <w:rPr>
          <w:rFonts w:cs="Times New Roman"/>
          <w:sz w:val="24"/>
          <w:szCs w:val="24"/>
        </w:rPr>
        <w:t>)</w:t>
      </w:r>
      <w:bookmarkEnd w:id="26"/>
      <w:bookmarkEnd w:id="27"/>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RPr="008E37BC" w:rsidTr="00673084">
        <w:tc>
          <w:tcPr>
            <w:tcW w:w="3070"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File Name</w:t>
            </w:r>
          </w:p>
        </w:tc>
        <w:tc>
          <w:tcPr>
            <w:tcW w:w="1945"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Dimension</w:t>
            </w:r>
          </w:p>
        </w:tc>
        <w:tc>
          <w:tcPr>
            <w:tcW w:w="4591"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Summary</w:t>
            </w:r>
          </w:p>
        </w:tc>
      </w:tr>
      <w:tr w:rsidR="00134E67" w:rsidRPr="008E37BC" w:rsidTr="00097D46">
        <w:tc>
          <w:tcPr>
            <w:tcW w:w="3070"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ADMISSIONS</w:t>
            </w:r>
          </w:p>
        </w:tc>
        <w:tc>
          <w:tcPr>
            <w:tcW w:w="1945"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(58976, 19)</w:t>
            </w:r>
          </w:p>
        </w:tc>
        <w:tc>
          <w:tcPr>
            <w:tcW w:w="4591"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The ADMISSIONS table gives information regarding a patient’s admission to the hospital.</w:t>
            </w:r>
          </w:p>
        </w:tc>
      </w:tr>
      <w:tr w:rsidR="00134E67" w:rsidRPr="008E37BC" w:rsidTr="00097D46">
        <w:tc>
          <w:tcPr>
            <w:tcW w:w="3070" w:type="dxa"/>
            <w:shd w:val="clear" w:color="auto" w:fill="F2F2F2" w:themeFill="background1" w:themeFillShade="F2"/>
          </w:tcPr>
          <w:p w:rsidR="00733364" w:rsidRPr="008E37BC" w:rsidRDefault="00733364" w:rsidP="00D527CA">
            <w:pPr>
              <w:spacing w:line="360" w:lineRule="auto"/>
              <w:rPr>
                <w:rFonts w:cs="Times New Roman"/>
                <w:szCs w:val="24"/>
              </w:rPr>
            </w:pPr>
            <w:r w:rsidRPr="008E37BC">
              <w:rPr>
                <w:rFonts w:cs="Times New Roman"/>
                <w:szCs w:val="24"/>
              </w:rPr>
              <w:t>CALLOUT</w:t>
            </w:r>
          </w:p>
          <w:p w:rsidR="003E7B19" w:rsidRPr="008E37BC" w:rsidRDefault="003E7B19" w:rsidP="00D527CA">
            <w:pPr>
              <w:spacing w:line="360" w:lineRule="auto"/>
              <w:rPr>
                <w:rFonts w:cs="Times New Roman"/>
                <w:szCs w:val="24"/>
              </w:rPr>
            </w:pPr>
          </w:p>
        </w:tc>
        <w:tc>
          <w:tcPr>
            <w:tcW w:w="1945"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(34499, 24)</w:t>
            </w:r>
          </w:p>
        </w:tc>
        <w:tc>
          <w:tcPr>
            <w:tcW w:w="4591"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The CALLOUT table provides information about ICU discharge planning</w:t>
            </w:r>
          </w:p>
        </w:tc>
      </w:tr>
      <w:tr w:rsidR="00B35072" w:rsidRPr="008E37BC" w:rsidTr="00097D46">
        <w:tc>
          <w:tcPr>
            <w:tcW w:w="3070"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CAREGIVERS</w:t>
            </w:r>
          </w:p>
        </w:tc>
        <w:tc>
          <w:tcPr>
            <w:tcW w:w="1945"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(7567, 4)</w:t>
            </w:r>
          </w:p>
        </w:tc>
        <w:tc>
          <w:tcPr>
            <w:tcW w:w="4591"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This table provides information regarding care givers. For example, it would deﬁne if a caregiver is a research nurse (RN), medical doctor (MD), and so on.</w:t>
            </w:r>
          </w:p>
        </w:tc>
      </w:tr>
      <w:tr w:rsidR="00B35072" w:rsidRPr="008E37BC" w:rsidTr="00097D46">
        <w:tc>
          <w:tcPr>
            <w:tcW w:w="3070"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w:t>
            </w:r>
          </w:p>
        </w:tc>
        <w:tc>
          <w:tcPr>
            <w:tcW w:w="1945"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(330712483, 15)</w:t>
            </w:r>
          </w:p>
        </w:tc>
        <w:tc>
          <w:tcPr>
            <w:tcW w:w="4591"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 contains all the charted data available for a patient.</w:t>
            </w:r>
          </w:p>
        </w:tc>
      </w:tr>
      <w:tr w:rsidR="00B35072" w:rsidRPr="008E37BC" w:rsidTr="00097D46">
        <w:tc>
          <w:tcPr>
            <w:tcW w:w="3070"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CPTEVENTS</w:t>
            </w:r>
          </w:p>
        </w:tc>
        <w:tc>
          <w:tcPr>
            <w:tcW w:w="1945"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(573146, 12)</w:t>
            </w:r>
          </w:p>
        </w:tc>
        <w:tc>
          <w:tcPr>
            <w:tcW w:w="4591"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The CPTEVENTS table contains a list of which current procedural terminology codes were billed for which</w:t>
            </w:r>
            <w:r w:rsidR="004D35ED" w:rsidRPr="008E37BC">
              <w:rPr>
                <w:rFonts w:cs="Times New Roman"/>
                <w:szCs w:val="24"/>
              </w:rPr>
              <w:t xml:space="preserve"> </w:t>
            </w:r>
            <w:r w:rsidRPr="008E37BC">
              <w:rPr>
                <w:rFonts w:cs="Times New Roman"/>
                <w:szCs w:val="24"/>
              </w:rPr>
              <w:t>patients. This</w:t>
            </w:r>
            <w:r w:rsidR="004D35ED" w:rsidRPr="008E37BC">
              <w:rPr>
                <w:rFonts w:cs="Times New Roman"/>
                <w:szCs w:val="24"/>
              </w:rPr>
              <w:t xml:space="preserve"> </w:t>
            </w:r>
            <w:r w:rsidRPr="008E37BC">
              <w:rPr>
                <w:rFonts w:cs="Times New Roman"/>
                <w:szCs w:val="24"/>
              </w:rPr>
              <w:t>can</w:t>
            </w:r>
            <w:r w:rsidR="004D35ED" w:rsidRPr="008E37BC">
              <w:rPr>
                <w:rFonts w:cs="Times New Roman"/>
                <w:szCs w:val="24"/>
              </w:rPr>
              <w:t xml:space="preserve"> </w:t>
            </w:r>
            <w:r w:rsidRPr="008E37BC">
              <w:rPr>
                <w:rFonts w:cs="Times New Roman"/>
                <w:szCs w:val="24"/>
              </w:rPr>
              <w:t>be</w:t>
            </w:r>
            <w:r w:rsidR="004D35ED" w:rsidRPr="008E37BC">
              <w:rPr>
                <w:rFonts w:cs="Times New Roman"/>
                <w:szCs w:val="24"/>
              </w:rPr>
              <w:t xml:space="preserve"> </w:t>
            </w:r>
            <w:r w:rsidRPr="008E37BC">
              <w:rPr>
                <w:rFonts w:cs="Times New Roman"/>
                <w:szCs w:val="24"/>
              </w:rPr>
              <w:t>useful</w:t>
            </w:r>
            <w:r w:rsidR="004D35ED" w:rsidRPr="008E37BC">
              <w:rPr>
                <w:rFonts w:cs="Times New Roman"/>
                <w:szCs w:val="24"/>
              </w:rPr>
              <w:t xml:space="preserve"> </w:t>
            </w:r>
            <w:r w:rsidRPr="008E37BC">
              <w:rPr>
                <w:rFonts w:cs="Times New Roman"/>
                <w:szCs w:val="24"/>
              </w:rPr>
              <w:t>for</w:t>
            </w:r>
            <w:r w:rsidR="004D35ED" w:rsidRPr="008E37BC">
              <w:rPr>
                <w:rFonts w:cs="Times New Roman"/>
                <w:szCs w:val="24"/>
              </w:rPr>
              <w:t xml:space="preserve"> </w:t>
            </w:r>
            <w:r w:rsidRPr="008E37BC">
              <w:rPr>
                <w:rFonts w:cs="Times New Roman"/>
                <w:szCs w:val="24"/>
              </w:rPr>
              <w:t>determining if certain procedures have been performed (e.g. ventilation).</w:t>
            </w:r>
          </w:p>
        </w:tc>
      </w:tr>
      <w:tr w:rsidR="00B35072" w:rsidRPr="008E37BC" w:rsidTr="00097D46">
        <w:tc>
          <w:tcPr>
            <w:tcW w:w="3070"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 xml:space="preserve">D_CPT </w:t>
            </w:r>
          </w:p>
        </w:tc>
        <w:tc>
          <w:tcPr>
            <w:tcW w:w="1945"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(134, 9)</w:t>
            </w:r>
          </w:p>
        </w:tc>
        <w:tc>
          <w:tcPr>
            <w:tcW w:w="4591"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 xml:space="preserve">This table gives some high level information </w:t>
            </w:r>
            <w:r w:rsidRPr="008E37BC">
              <w:rPr>
                <w:rFonts w:cs="Times New Roman"/>
                <w:szCs w:val="24"/>
              </w:rPr>
              <w:lastRenderedPageBreak/>
              <w:t>regarding current procedural terminology (CPT) codes. Unfortunately, detailed information for individual codes is unavailable.</w:t>
            </w:r>
          </w:p>
        </w:tc>
      </w:tr>
      <w:tr w:rsidR="00B35072" w:rsidRPr="008E37BC" w:rsidTr="00097D46">
        <w:tc>
          <w:tcPr>
            <w:tcW w:w="3070"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lastRenderedPageBreak/>
              <w:t xml:space="preserve">D_ICD_DIAGNOSES </w:t>
            </w:r>
          </w:p>
        </w:tc>
        <w:tc>
          <w:tcPr>
            <w:tcW w:w="1945"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(14567, 4)</w:t>
            </w:r>
          </w:p>
        </w:tc>
        <w:tc>
          <w:tcPr>
            <w:tcW w:w="4591"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This table deﬁnes International Classiﬁcation of Diseases Version 9 (ICD-9) codes for diagnoses.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 xml:space="preserve">D_ICD_PROCEDURES </w:t>
            </w:r>
          </w:p>
        </w:tc>
        <w:tc>
          <w:tcPr>
            <w:tcW w:w="1945"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(3882, 4)</w:t>
            </w:r>
          </w:p>
        </w:tc>
        <w:tc>
          <w:tcPr>
            <w:tcW w:w="4591"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This table deﬁnes International Classiﬁcation of Diseases Version 9 (ICD-9) codes for procedures.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 xml:space="preserve">D_ITEMS </w:t>
            </w:r>
          </w:p>
        </w:tc>
        <w:tc>
          <w:tcPr>
            <w:tcW w:w="1945"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(12487, 10)</w:t>
            </w:r>
          </w:p>
        </w:tc>
        <w:tc>
          <w:tcPr>
            <w:tcW w:w="4591" w:type="dxa"/>
            <w:shd w:val="clear" w:color="auto" w:fill="F2F2F2" w:themeFill="background1" w:themeFillShade="F2"/>
          </w:tcPr>
          <w:p w:rsidR="00C55A6F" w:rsidRPr="008E37BC" w:rsidRDefault="00B744E2" w:rsidP="00D527CA">
            <w:pPr>
              <w:spacing w:line="360" w:lineRule="auto"/>
              <w:rPr>
                <w:rFonts w:cs="Times New Roman"/>
                <w:szCs w:val="24"/>
              </w:rPr>
            </w:pPr>
            <w:r w:rsidRPr="008E37BC">
              <w:rPr>
                <w:rFonts w:cs="Times New Roman"/>
                <w:szCs w:val="24"/>
              </w:rPr>
              <w:t>The D_ITEMS table deﬁnes ITEMID, which represents measurements in the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D_LABITEMS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(753, 6)</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D_LABITEMS contains deﬁnitions for all ITEMID associated with lab measurements in the MIMIC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DATETIMEEVENTS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(4485937, 14)</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DATETIMEEVENTS contains all date measurements about a patient in the ICU.</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DIAGNOSES_ICD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(651047, 5)</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This table deﬁnes ICD-9 codes for diagnoses. The ICD codes are generated for billing purposes at the end of the hospital stay.</w:t>
            </w:r>
          </w:p>
        </w:tc>
      </w:tr>
      <w:tr w:rsidR="00C55A6F" w:rsidRPr="008E37BC" w:rsidTr="00097D46">
        <w:tc>
          <w:tcPr>
            <w:tcW w:w="3070"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 xml:space="preserve">DRGCODES  </w:t>
            </w:r>
          </w:p>
        </w:tc>
        <w:tc>
          <w:tcPr>
            <w:tcW w:w="1945"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(125557, 8)</w:t>
            </w:r>
          </w:p>
        </w:tc>
        <w:tc>
          <w:tcPr>
            <w:tcW w:w="4591"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This table deﬁnes HCFA-DRG and APR-DRG codes which provide information regarding Diagnosis-Related Group recorded primarily for billing and administrative purposes.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ICUSTAYS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(61532, 12)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gives information regarding ICU hospital stays.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INPUTEVENTS_CV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This table contains data of ﬂuid input events </w:t>
            </w:r>
            <w:r w:rsidRPr="008E37BC">
              <w:rPr>
                <w:rFonts w:cs="Times New Roman"/>
                <w:szCs w:val="24"/>
              </w:rPr>
              <w:lastRenderedPageBreak/>
              <w:t>(serums, intravenous medication, insulin, etc.) regarding Carevue database source associated to ICU episodes.</w:t>
            </w:r>
          </w:p>
        </w:tc>
      </w:tr>
      <w:tr w:rsidR="00C55A6F" w:rsidRPr="008E37BC" w:rsidTr="00097D46">
        <w:tc>
          <w:tcPr>
            <w:tcW w:w="3070"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lastRenderedPageBreak/>
              <w:t xml:space="preserve">INPUTEVENTS_MV </w:t>
            </w:r>
          </w:p>
        </w:tc>
        <w:tc>
          <w:tcPr>
            <w:tcW w:w="1945"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(3618991, 31)</w:t>
            </w:r>
          </w:p>
        </w:tc>
        <w:tc>
          <w:tcPr>
            <w:tcW w:w="4591"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This table contains input data for patients.</w:t>
            </w:r>
          </w:p>
        </w:tc>
      </w:tr>
      <w:tr w:rsidR="0031571B" w:rsidRPr="008E37BC" w:rsidTr="00097D46">
        <w:tc>
          <w:tcPr>
            <w:tcW w:w="3070"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 xml:space="preserve">LABEVENTS </w:t>
            </w:r>
          </w:p>
        </w:tc>
        <w:tc>
          <w:tcPr>
            <w:tcW w:w="1945"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(27854055, 9)</w:t>
            </w:r>
          </w:p>
        </w:tc>
        <w:tc>
          <w:tcPr>
            <w:tcW w:w="4591"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Contains all laboratory measurements for a given patient, including outpatient data.</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MICROBIOLOGYEVENTS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(631726, 16)</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Contains microbiology information, including tests performed and sensitivities.</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NOTEEVENTS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(2083180, 9)</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This table contains all notes for patients took in a manual way by their caregivers.</w:t>
            </w:r>
          </w:p>
        </w:tc>
      </w:tr>
      <w:tr w:rsidR="0031571B" w:rsidRPr="008E37BC" w:rsidTr="00097D46">
        <w:tc>
          <w:tcPr>
            <w:tcW w:w="3070"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 xml:space="preserve">OUTPUTEVENTS </w:t>
            </w:r>
          </w:p>
        </w:tc>
        <w:tc>
          <w:tcPr>
            <w:tcW w:w="1945"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(4349218, 13)</w:t>
            </w:r>
          </w:p>
        </w:tc>
        <w:tc>
          <w:tcPr>
            <w:tcW w:w="4591"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This table contains output data for patients.</w:t>
            </w:r>
          </w:p>
        </w:tc>
      </w:tr>
      <w:tr w:rsidR="0031571B" w:rsidRPr="008E37BC" w:rsidTr="00097D46">
        <w:tc>
          <w:tcPr>
            <w:tcW w:w="3070"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 xml:space="preserve">PATIENTS  </w:t>
            </w:r>
          </w:p>
        </w:tc>
        <w:tc>
          <w:tcPr>
            <w:tcW w:w="1945"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(46520, 8)</w:t>
            </w:r>
          </w:p>
        </w:tc>
        <w:tc>
          <w:tcPr>
            <w:tcW w:w="4591"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This table contains hospitalization-independent data for all patients such as, gender, date of birth, etc.</w:t>
            </w:r>
          </w:p>
        </w:tc>
      </w:tr>
      <w:tr w:rsidR="0031571B" w:rsidRPr="008E37BC" w:rsidTr="00097D46">
        <w:tc>
          <w:tcPr>
            <w:tcW w:w="3070"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 xml:space="preserve">PRESCRIPTIONS </w:t>
            </w:r>
          </w:p>
        </w:tc>
        <w:tc>
          <w:tcPr>
            <w:tcW w:w="1945"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(4156450, 19)</w:t>
            </w:r>
          </w:p>
        </w:tc>
        <w:tc>
          <w:tcPr>
            <w:tcW w:w="4591"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This table contains medication related order entries, i.e. prescriptions.</w:t>
            </w:r>
          </w:p>
        </w:tc>
      </w:tr>
      <w:tr w:rsidR="0031571B" w:rsidRPr="008E37BC" w:rsidTr="00097D46">
        <w:tc>
          <w:tcPr>
            <w:tcW w:w="3070"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 xml:space="preserve">PROCEDUREEVENTS_MV </w:t>
            </w:r>
          </w:p>
        </w:tc>
        <w:tc>
          <w:tcPr>
            <w:tcW w:w="1945"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(258066, 25)</w:t>
            </w:r>
          </w:p>
        </w:tc>
        <w:tc>
          <w:tcPr>
            <w:tcW w:w="4591"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This table contains procedures for patients</w:t>
            </w:r>
          </w:p>
        </w:tc>
      </w:tr>
      <w:tr w:rsidR="00590C63" w:rsidRPr="008E37BC" w:rsidTr="00097D46">
        <w:tc>
          <w:tcPr>
            <w:tcW w:w="3070"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 xml:space="preserve">PROCEDURES_ICD </w:t>
            </w:r>
          </w:p>
        </w:tc>
        <w:tc>
          <w:tcPr>
            <w:tcW w:w="1945"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Contains ICD procedures for patients, most notably ICD-9 procedures. The ICD codes are generated for billing purposes at the end of the hospital stay and are recorded for all patient hospitalizations.</w:t>
            </w:r>
          </w:p>
        </w:tc>
      </w:tr>
      <w:tr w:rsidR="00590C63" w:rsidRPr="008E37BC" w:rsidTr="00097D46">
        <w:tc>
          <w:tcPr>
            <w:tcW w:w="3070"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 xml:space="preserve">SERVICES </w:t>
            </w:r>
          </w:p>
        </w:tc>
        <w:tc>
          <w:tcPr>
            <w:tcW w:w="1945"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(73343, 6)</w:t>
            </w:r>
          </w:p>
        </w:tc>
        <w:tc>
          <w:tcPr>
            <w:tcW w:w="4591"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The SERVICES table</w:t>
            </w:r>
            <w:r w:rsidR="00727F06" w:rsidRPr="008E37BC">
              <w:rPr>
                <w:rFonts w:cs="Times New Roman"/>
                <w:szCs w:val="24"/>
              </w:rPr>
              <w:t xml:space="preserve"> </w:t>
            </w:r>
            <w:r w:rsidRPr="008E37BC">
              <w:rPr>
                <w:rFonts w:cs="Times New Roman"/>
                <w:szCs w:val="24"/>
              </w:rPr>
              <w:t>describes</w:t>
            </w:r>
            <w:r w:rsidR="00727F06" w:rsidRPr="008E37BC">
              <w:rPr>
                <w:rFonts w:cs="Times New Roman"/>
                <w:szCs w:val="24"/>
              </w:rPr>
              <w:t xml:space="preserve"> </w:t>
            </w:r>
            <w:r w:rsidRPr="008E37BC">
              <w:rPr>
                <w:rFonts w:cs="Times New Roman"/>
                <w:szCs w:val="24"/>
              </w:rPr>
              <w:t>the</w:t>
            </w:r>
            <w:r w:rsidR="00727F06" w:rsidRPr="008E37BC">
              <w:rPr>
                <w:rFonts w:cs="Times New Roman"/>
                <w:szCs w:val="24"/>
              </w:rPr>
              <w:t xml:space="preserve"> </w:t>
            </w:r>
            <w:r w:rsidRPr="008E37BC">
              <w:rPr>
                <w:rFonts w:cs="Times New Roman"/>
                <w:szCs w:val="24"/>
              </w:rPr>
              <w:t>service</w:t>
            </w:r>
            <w:r w:rsidR="00727F06" w:rsidRPr="008E37BC">
              <w:rPr>
                <w:rFonts w:cs="Times New Roman"/>
                <w:szCs w:val="24"/>
              </w:rPr>
              <w:t xml:space="preserve"> </w:t>
            </w:r>
            <w:r w:rsidRPr="008E37BC">
              <w:rPr>
                <w:rFonts w:cs="Times New Roman"/>
                <w:szCs w:val="24"/>
              </w:rPr>
              <w:t>that</w:t>
            </w:r>
            <w:r w:rsidR="00727F06" w:rsidRPr="008E37BC">
              <w:rPr>
                <w:rFonts w:cs="Times New Roman"/>
                <w:szCs w:val="24"/>
              </w:rPr>
              <w:t xml:space="preserve"> </w:t>
            </w:r>
            <w:r w:rsidRPr="008E37BC">
              <w:rPr>
                <w:rFonts w:cs="Times New Roman"/>
                <w:szCs w:val="24"/>
              </w:rPr>
              <w:t>a</w:t>
            </w:r>
            <w:r w:rsidR="00727F06" w:rsidRPr="008E37BC">
              <w:rPr>
                <w:rFonts w:cs="Times New Roman"/>
                <w:szCs w:val="24"/>
              </w:rPr>
              <w:t xml:space="preserve"> </w:t>
            </w:r>
            <w:r w:rsidRPr="008E37BC">
              <w:rPr>
                <w:rFonts w:cs="Times New Roman"/>
                <w:szCs w:val="24"/>
              </w:rPr>
              <w:t>patient was admitted under. This service admission can be elective or caused due to a number of reasons, including bed shortage.</w:t>
            </w:r>
            <w:r w:rsidR="00727F06" w:rsidRPr="008E37BC">
              <w:rPr>
                <w:rFonts w:cs="Times New Roman"/>
                <w:szCs w:val="24"/>
              </w:rPr>
              <w:t xml:space="preserve"> </w:t>
            </w:r>
          </w:p>
        </w:tc>
      </w:tr>
      <w:tr w:rsidR="00590C63" w:rsidRPr="008E37BC" w:rsidTr="00097D46">
        <w:tc>
          <w:tcPr>
            <w:tcW w:w="3070"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 xml:space="preserve">TRANSFERS </w:t>
            </w:r>
          </w:p>
        </w:tc>
        <w:tc>
          <w:tcPr>
            <w:tcW w:w="1945"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(261897, 13)</w:t>
            </w:r>
          </w:p>
        </w:tc>
        <w:tc>
          <w:tcPr>
            <w:tcW w:w="4591" w:type="dxa"/>
            <w:shd w:val="clear" w:color="auto" w:fill="F2F2F2" w:themeFill="background1" w:themeFillShade="F2"/>
          </w:tcPr>
          <w:p w:rsidR="00382F4C" w:rsidRPr="008E37BC" w:rsidRDefault="00097D46" w:rsidP="00D527CA">
            <w:pPr>
              <w:spacing w:line="360" w:lineRule="auto"/>
              <w:rPr>
                <w:rFonts w:cs="Times New Roman"/>
                <w:szCs w:val="24"/>
              </w:rPr>
            </w:pPr>
            <w:r w:rsidRPr="008E37BC">
              <w:rPr>
                <w:rFonts w:cs="Times New Roman"/>
                <w:szCs w:val="24"/>
              </w:rPr>
              <w:t>This table contains physical locations for patients throughout their hospital stay.</w:t>
            </w:r>
          </w:p>
        </w:tc>
      </w:tr>
    </w:tbl>
    <w:p w:rsidR="001F2D98" w:rsidRDefault="001F2D98" w:rsidP="00D527CA">
      <w:pPr>
        <w:pStyle w:val="Heading1"/>
        <w:spacing w:line="360" w:lineRule="auto"/>
        <w:jc w:val="both"/>
        <w:rPr>
          <w:rFonts w:cs="Times New Roman"/>
          <w:sz w:val="24"/>
          <w:szCs w:val="24"/>
          <w:shd w:val="clear" w:color="auto" w:fill="FFFFFF"/>
        </w:rPr>
      </w:pPr>
      <w:bookmarkStart w:id="28" w:name="_Toc28528130"/>
    </w:p>
    <w:p w:rsidR="00AD6624" w:rsidRPr="008E37BC" w:rsidRDefault="00263144" w:rsidP="00D527CA">
      <w:pPr>
        <w:pStyle w:val="Heading1"/>
        <w:spacing w:line="360" w:lineRule="auto"/>
        <w:jc w:val="both"/>
        <w:rPr>
          <w:rFonts w:cs="Times New Roman"/>
          <w:sz w:val="24"/>
          <w:szCs w:val="24"/>
          <w:shd w:val="clear" w:color="auto" w:fill="FFFFFF"/>
        </w:rPr>
      </w:pPr>
      <w:r>
        <w:rPr>
          <w:rFonts w:cs="Times New Roman"/>
          <w:sz w:val="24"/>
          <w:szCs w:val="24"/>
          <w:shd w:val="clear" w:color="auto" w:fill="FFFFFF"/>
        </w:rPr>
        <w:t>3</w:t>
      </w:r>
      <w:r w:rsidR="004009CD" w:rsidRPr="008E37BC">
        <w:rPr>
          <w:rFonts w:cs="Times New Roman"/>
          <w:sz w:val="24"/>
          <w:szCs w:val="24"/>
          <w:shd w:val="clear" w:color="auto" w:fill="FFFFFF"/>
        </w:rPr>
        <w:t>.3 MIMIC-III Construction</w:t>
      </w:r>
      <w:bookmarkEnd w:id="28"/>
    </w:p>
    <w:p w:rsidR="009A0244" w:rsidRPr="008E37BC" w:rsidRDefault="009A0244"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MIMIC-III was constructed based upon hospital level, patient level,</w:t>
      </w:r>
      <w:r w:rsidR="008F60F5" w:rsidRPr="008E37BC">
        <w:rPr>
          <w:rFonts w:cs="Times New Roman"/>
          <w:color w:val="000000"/>
          <w:szCs w:val="24"/>
          <w:shd w:val="clear" w:color="auto" w:fill="FFFFFF"/>
        </w:rPr>
        <w:t xml:space="preserve"> ICU level &amp; used systems level. Furthermore it incl</w:t>
      </w:r>
      <w:r w:rsidR="009A46FF" w:rsidRPr="008E37BC">
        <w:rPr>
          <w:rFonts w:cs="Times New Roman"/>
          <w:color w:val="000000"/>
          <w:szCs w:val="24"/>
          <w:shd w:val="clear" w:color="auto" w:fill="FFFFFF"/>
        </w:rPr>
        <w:t xml:space="preserve">udes billing, notes and </w:t>
      </w:r>
      <w:r w:rsidR="00FD1F14" w:rsidRPr="008E37BC">
        <w:rPr>
          <w:rFonts w:cs="Times New Roman"/>
          <w:color w:val="000000"/>
          <w:szCs w:val="24"/>
          <w:shd w:val="clear" w:color="auto" w:fill="FFFFFF"/>
        </w:rPr>
        <w:t>reports as shown in below figure.</w:t>
      </w:r>
    </w:p>
    <w:p w:rsidR="00AD6624" w:rsidRPr="008E37BC" w:rsidRDefault="003F18BA" w:rsidP="00D527CA">
      <w:pPr>
        <w:tabs>
          <w:tab w:val="right" w:pos="3402"/>
          <w:tab w:val="left" w:pos="3828"/>
        </w:tabs>
        <w:spacing w:line="360" w:lineRule="auto"/>
        <w:rPr>
          <w:rFonts w:cs="Times New Roman"/>
          <w:color w:val="000000"/>
          <w:szCs w:val="24"/>
          <w:shd w:val="clear" w:color="auto" w:fill="FFFFFF"/>
        </w:rPr>
      </w:pPr>
      <w:r w:rsidRPr="008E37BC">
        <w:rPr>
          <w:rFonts w:cs="Times New Roman"/>
          <w:noProof/>
          <w:szCs w:val="24"/>
          <w:lang w:bidi="ar-SA"/>
        </w:rPr>
        <w:lastRenderedPageBreak/>
        <mc:AlternateContent>
          <mc:Choice Requires="wps">
            <w:drawing>
              <wp:anchor distT="0" distB="0" distL="114300" distR="114300" simplePos="0" relativeHeight="251660288"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DD4106" w:rsidRPr="003F18BA" w:rsidRDefault="00DD4106" w:rsidP="003F18BA">
                            <w:pPr>
                              <w:pStyle w:val="Caption"/>
                              <w:jc w:val="center"/>
                              <w:rPr>
                                <w:noProof/>
                                <w:sz w:val="24"/>
                                <w:szCs w:val="24"/>
                              </w:rPr>
                            </w:pPr>
                            <w:bookmarkStart w:id="29" w:name="_Toc26758060"/>
                            <w:bookmarkStart w:id="30" w:name="_Toc26758272"/>
                            <w:bookmarkStart w:id="31" w:name="_Toc26758350"/>
                            <w:bookmarkStart w:id="32" w:name="_Toc26919521"/>
                            <w:bookmarkStart w:id="33" w:name="_Toc28181635"/>
                            <w:bookmarkStart w:id="34" w:name="_Toc28221941"/>
                            <w:bookmarkStart w:id="35"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9"/>
                            <w:bookmarkEnd w:id="30"/>
                            <w:bookmarkEnd w:id="31"/>
                            <w:bookmarkEnd w:id="32"/>
                            <w:bookmarkEnd w:id="33"/>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DD4106" w:rsidRPr="003F18BA" w:rsidRDefault="00DD4106" w:rsidP="003F18BA">
                      <w:pPr>
                        <w:pStyle w:val="Caption"/>
                        <w:jc w:val="center"/>
                        <w:rPr>
                          <w:noProof/>
                          <w:sz w:val="24"/>
                          <w:szCs w:val="24"/>
                        </w:rPr>
                      </w:pPr>
                      <w:bookmarkStart w:id="36" w:name="_Toc26758060"/>
                      <w:bookmarkStart w:id="37" w:name="_Toc26758272"/>
                      <w:bookmarkStart w:id="38" w:name="_Toc26758350"/>
                      <w:bookmarkStart w:id="39" w:name="_Toc26919521"/>
                      <w:bookmarkStart w:id="40" w:name="_Toc28181635"/>
                      <w:bookmarkStart w:id="41" w:name="_Toc28221941"/>
                      <w:bookmarkStart w:id="42"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36"/>
                      <w:bookmarkEnd w:id="37"/>
                      <w:bookmarkEnd w:id="38"/>
                      <w:bookmarkEnd w:id="39"/>
                      <w:bookmarkEnd w:id="40"/>
                      <w:bookmarkEnd w:id="41"/>
                      <w:bookmarkEnd w:id="42"/>
                    </w:p>
                  </w:txbxContent>
                </v:textbox>
                <w10:wrap type="square"/>
              </v:shape>
            </w:pict>
          </mc:Fallback>
        </mc:AlternateContent>
      </w:r>
      <w:r w:rsidR="008F60F5" w:rsidRPr="008E37BC">
        <w:rPr>
          <w:rFonts w:cs="Times New Roman"/>
          <w:noProof/>
          <w:szCs w:val="24"/>
          <w:lang w:bidi="ar-SA"/>
        </w:rPr>
        <w:drawing>
          <wp:anchor distT="0" distB="0" distL="114300" distR="114300" simplePos="0" relativeHeight="251657216"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Pr="008E37BC" w:rsidRDefault="00CD032F" w:rsidP="00D527CA">
      <w:pPr>
        <w:tabs>
          <w:tab w:val="right" w:pos="3402"/>
          <w:tab w:val="left" w:pos="3828"/>
        </w:tabs>
        <w:spacing w:line="360" w:lineRule="auto"/>
        <w:rPr>
          <w:rFonts w:cs="Times New Roman"/>
          <w:color w:val="000000"/>
          <w:szCs w:val="24"/>
          <w:shd w:val="clear" w:color="auto" w:fill="FFFFFF"/>
        </w:rPr>
      </w:pPr>
    </w:p>
    <w:p w:rsidR="00CD032F" w:rsidRPr="008E37BC" w:rsidRDefault="00263144" w:rsidP="00D527CA">
      <w:pPr>
        <w:pStyle w:val="Heading1"/>
        <w:spacing w:line="360" w:lineRule="auto"/>
        <w:jc w:val="both"/>
        <w:rPr>
          <w:rFonts w:cs="Times New Roman"/>
          <w:sz w:val="24"/>
          <w:szCs w:val="24"/>
          <w:shd w:val="clear" w:color="auto" w:fill="FFFFFF"/>
        </w:rPr>
      </w:pPr>
      <w:bookmarkStart w:id="43" w:name="_Toc28528131"/>
      <w:r>
        <w:rPr>
          <w:rFonts w:cs="Times New Roman"/>
          <w:sz w:val="24"/>
          <w:szCs w:val="24"/>
          <w:shd w:val="clear" w:color="auto" w:fill="FFFFFF"/>
        </w:rPr>
        <w:t>3</w:t>
      </w:r>
      <w:r w:rsidR="00CC6148" w:rsidRPr="008E37BC">
        <w:rPr>
          <w:rFonts w:cs="Times New Roman"/>
          <w:sz w:val="24"/>
          <w:szCs w:val="24"/>
          <w:shd w:val="clear" w:color="auto" w:fill="FFFFFF"/>
        </w:rPr>
        <w:t>.4 MIMIC-III</w:t>
      </w:r>
      <w:r w:rsidR="00C74A92" w:rsidRPr="008E37BC">
        <w:rPr>
          <w:rFonts w:cs="Times New Roman"/>
          <w:sz w:val="24"/>
          <w:szCs w:val="24"/>
          <w:shd w:val="clear" w:color="auto" w:fill="FFFFFF"/>
        </w:rPr>
        <w:t xml:space="preserve"> derived</w:t>
      </w:r>
      <w:r w:rsidR="00CC6148" w:rsidRPr="008E37BC">
        <w:rPr>
          <w:rFonts w:cs="Times New Roman"/>
          <w:sz w:val="24"/>
          <w:szCs w:val="24"/>
          <w:shd w:val="clear" w:color="auto" w:fill="FFFFFF"/>
        </w:rPr>
        <w:t xml:space="preserve"> Concepts</w:t>
      </w:r>
      <w:bookmarkEnd w:id="43"/>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4C687C" w:rsidRPr="008E37BC" w:rsidRDefault="004C687C"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active researchers have contributed to already </w:t>
      </w:r>
      <w:r w:rsidR="00DB6D5F" w:rsidRPr="008E37BC">
        <w:rPr>
          <w:rFonts w:cs="Times New Roman"/>
          <w:color w:val="000000"/>
          <w:szCs w:val="24"/>
          <w:shd w:val="clear" w:color="auto" w:fill="FFFFFF"/>
        </w:rPr>
        <w:t>given</w:t>
      </w:r>
      <w:r w:rsidR="00D25C9B" w:rsidRPr="008E37BC">
        <w:rPr>
          <w:rFonts w:cs="Times New Roman"/>
          <w:color w:val="000000"/>
          <w:szCs w:val="24"/>
          <w:shd w:val="clear" w:color="auto" w:fill="FFFFFF"/>
        </w:rPr>
        <w:t xml:space="preserve"> data</w:t>
      </w:r>
      <w:r w:rsidRPr="008E37BC">
        <w:rPr>
          <w:rFonts w:cs="Times New Roman"/>
          <w:color w:val="000000"/>
          <w:szCs w:val="24"/>
          <w:shd w:val="clear" w:color="auto" w:fill="FFFFFF"/>
        </w:rPr>
        <w:t xml:space="preserve"> with additional scripts to gen</w:t>
      </w:r>
      <w:r w:rsidR="00BC0AB0" w:rsidRPr="008E37BC">
        <w:rPr>
          <w:rFonts w:cs="Times New Roman"/>
          <w:color w:val="000000"/>
          <w:szCs w:val="24"/>
          <w:shd w:val="clear" w:color="auto" w:fill="FFFFFF"/>
        </w:rPr>
        <w:t xml:space="preserve">erate new concepts and insights at MIMIC code repository </w:t>
      </w:r>
      <w:r w:rsidR="006A1CFB" w:rsidRPr="008E37BC">
        <w:rPr>
          <w:rFonts w:cs="Times New Roman"/>
          <w:color w:val="000000"/>
          <w:szCs w:val="24"/>
          <w:shd w:val="clear" w:color="auto" w:fill="FFFFFF"/>
        </w:rPr>
        <w:t>which includes views and tables as well.</w:t>
      </w:r>
      <w:r w:rsidR="00F863B4" w:rsidRPr="008E37BC">
        <w:rPr>
          <w:rFonts w:cs="Times New Roman"/>
          <w:color w:val="000000"/>
          <w:szCs w:val="24"/>
          <w:shd w:val="clear" w:color="auto" w:fill="FFFFFF"/>
        </w:rPr>
        <w:t xml:space="preserve"> </w:t>
      </w:r>
      <w:r w:rsidR="005E47FE" w:rsidRPr="008E37BC">
        <w:rPr>
          <w:rFonts w:cs="Times New Roman"/>
          <w:color w:val="000000"/>
          <w:szCs w:val="24"/>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Following are the major concepts that are being used frequently by researchers.</w:t>
      </w:r>
    </w:p>
    <w:p w:rsidR="003F5A50" w:rsidRDefault="003F5A50" w:rsidP="00D527CA">
      <w:pPr>
        <w:tabs>
          <w:tab w:val="right" w:pos="3402"/>
          <w:tab w:val="left" w:pos="3828"/>
        </w:tabs>
        <w:spacing w:line="360" w:lineRule="auto"/>
        <w:rPr>
          <w:rFonts w:cs="Times New Roman"/>
          <w:color w:val="000000"/>
          <w:szCs w:val="24"/>
          <w:shd w:val="clear" w:color="auto" w:fill="FFFFFF"/>
        </w:rPr>
      </w:pPr>
    </w:p>
    <w:p w:rsidR="00DD4106" w:rsidRPr="008E37BC" w:rsidRDefault="00DD4106" w:rsidP="00D527CA">
      <w:pPr>
        <w:tabs>
          <w:tab w:val="right" w:pos="3402"/>
          <w:tab w:val="left" w:pos="3828"/>
        </w:tabs>
        <w:spacing w:line="360" w:lineRule="auto"/>
        <w:rPr>
          <w:rFonts w:cs="Times New Roman"/>
          <w:color w:val="000000"/>
          <w:szCs w:val="24"/>
          <w:shd w:val="clear" w:color="auto" w:fill="FFFFFF"/>
        </w:rPr>
      </w:pPr>
    </w:p>
    <w:p w:rsidR="00E947C8" w:rsidRPr="008E37BC" w:rsidRDefault="00E947C8" w:rsidP="00D527CA">
      <w:pPr>
        <w:pStyle w:val="Caption"/>
        <w:keepNext/>
        <w:spacing w:line="360" w:lineRule="auto"/>
        <w:rPr>
          <w:rFonts w:cs="Times New Roman"/>
          <w:sz w:val="24"/>
          <w:szCs w:val="24"/>
        </w:rPr>
      </w:pPr>
      <w:bookmarkStart w:id="44" w:name="_Toc26919826"/>
      <w:bookmarkStart w:id="45" w:name="_Toc28228811"/>
      <w:r w:rsidRPr="008E37BC">
        <w:rPr>
          <w:rFonts w:cs="Times New Roman"/>
          <w:sz w:val="24"/>
          <w:szCs w:val="24"/>
        </w:rPr>
        <w:lastRenderedPageBreak/>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411F41">
        <w:rPr>
          <w:rFonts w:cs="Times New Roman"/>
          <w:noProof/>
          <w:sz w:val="24"/>
          <w:szCs w:val="24"/>
        </w:rPr>
        <w:t>3</w:t>
      </w:r>
      <w:r w:rsidR="00594187">
        <w:rPr>
          <w:rFonts w:cs="Times New Roman"/>
          <w:sz w:val="24"/>
          <w:szCs w:val="24"/>
        </w:rPr>
        <w:fldChar w:fldCharType="end"/>
      </w:r>
      <w:r w:rsidRPr="008E37BC">
        <w:rPr>
          <w:rFonts w:cs="Times New Roman"/>
          <w:sz w:val="24"/>
          <w:szCs w:val="24"/>
        </w:rPr>
        <w:t xml:space="preserve"> :  Derived Concepts</w:t>
      </w:r>
      <w:bookmarkEnd w:id="44"/>
      <w:bookmarkEnd w:id="45"/>
    </w:p>
    <w:tbl>
      <w:tblPr>
        <w:tblStyle w:val="TableGrid"/>
        <w:tblW w:w="0" w:type="auto"/>
        <w:tblLook w:val="04A0" w:firstRow="1" w:lastRow="0" w:firstColumn="1" w:lastColumn="0" w:noHBand="0" w:noVBand="1"/>
      </w:tblPr>
      <w:tblGrid>
        <w:gridCol w:w="4503"/>
        <w:gridCol w:w="4503"/>
      </w:tblGrid>
      <w:tr w:rsidR="00B771C2" w:rsidRPr="008E37BC" w:rsidTr="00673084">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Class of Data</w:t>
            </w:r>
          </w:p>
        </w:tc>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Summary</w:t>
            </w:r>
          </w:p>
        </w:tc>
      </w:tr>
      <w:tr w:rsidR="00E875ED" w:rsidRPr="008E37BC" w:rsidTr="00E875ED">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Comorbidity</w:t>
            </w:r>
          </w:p>
        </w:tc>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These scripts derive binary ﬂags indicating the presence of various comorbidities using billing codes (ICD-9) assigned to the patient at hospital discharge.</w:t>
            </w:r>
          </w:p>
        </w:tc>
      </w:tr>
      <w:tr w:rsidR="00E875ED" w:rsidRPr="008E37BC" w:rsidTr="00E875ED">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First day</w:t>
            </w:r>
          </w:p>
        </w:tc>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RPr="008E37BC" w:rsidTr="00E875ED">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Sepsis</w:t>
            </w:r>
          </w:p>
        </w:tc>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Deﬁnitions of sepsis, a common cause of mortality for intensive care unit patients.</w:t>
            </w:r>
          </w:p>
        </w:tc>
      </w:tr>
      <w:tr w:rsidR="00E86CE7" w:rsidRPr="008E37BC" w:rsidTr="00E875ED">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Scores</w:t>
            </w:r>
          </w:p>
        </w:tc>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of illness scores which summarize the acuity of a patient’s illness on admission to the intensive care unit (usually in the ﬁrst 24 hours).</w:t>
            </w:r>
          </w:p>
        </w:tc>
      </w:tr>
      <w:tr w:rsidR="00614900" w:rsidRPr="008E37BC" w:rsidTr="00E875ED">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p>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Durations </w:t>
            </w:r>
          </w:p>
        </w:tc>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Start and stop times for administration of various treatments or durations of various phenomena, including: medical agents which have a vasoactive effect on a patient’s circulatory system, continuous renal replacement therapy (CRRT), and mechanical ventilation.</w:t>
            </w:r>
          </w:p>
        </w:tc>
      </w:tr>
      <w:tr w:rsidR="00165402" w:rsidRPr="008E37BC" w:rsidTr="00E875ED">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Organ Failure</w:t>
            </w:r>
          </w:p>
        </w:tc>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This script derives binary flags for major organ failures</w:t>
            </w:r>
          </w:p>
        </w:tc>
      </w:tr>
    </w:tbl>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p>
    <w:p w:rsidR="005B301F" w:rsidRPr="008E37BC" w:rsidRDefault="00253F39" w:rsidP="00D527CA">
      <w:pPr>
        <w:shd w:val="clear" w:color="auto" w:fill="FFFFFF"/>
        <w:spacing w:after="150" w:line="360" w:lineRule="auto"/>
        <w:rPr>
          <w:rFonts w:cs="Times New Roman"/>
          <w:color w:val="000000"/>
          <w:szCs w:val="24"/>
          <w:shd w:val="clear" w:color="auto" w:fill="FFFFFF"/>
        </w:rPr>
      </w:pPr>
      <w:r w:rsidRPr="008E37BC">
        <w:rPr>
          <w:rStyle w:val="FootnoteReference"/>
          <w:rFonts w:cs="Times New Roman"/>
          <w:color w:val="000000"/>
          <w:szCs w:val="24"/>
          <w:shd w:val="clear" w:color="auto" w:fill="FFFFFF"/>
        </w:rPr>
        <w:footnoteReference w:id="2"/>
      </w:r>
      <w:r w:rsidR="005B301F" w:rsidRPr="008E37BC">
        <w:rPr>
          <w:rFonts w:cs="Times New Roman"/>
          <w:color w:val="000000"/>
          <w:szCs w:val="24"/>
          <w:shd w:val="clear" w:color="auto" w:fill="FFFFFF"/>
        </w:rPr>
        <w:t>The tables are linked by identifiers which usually have the suffix “</w:t>
      </w:r>
      <w:r w:rsidR="005B301F" w:rsidRPr="008E37BC">
        <w:rPr>
          <w:rFonts w:cs="Times New Roman"/>
          <w:b/>
          <w:color w:val="000000"/>
          <w:szCs w:val="24"/>
          <w:shd w:val="clear" w:color="auto" w:fill="FFFFFF"/>
        </w:rPr>
        <w:t>ID</w:t>
      </w:r>
      <w:r w:rsidR="005B301F" w:rsidRPr="008E37BC">
        <w:rPr>
          <w:rFonts w:cs="Times New Roman"/>
          <w:color w:val="000000"/>
          <w:szCs w:val="24"/>
          <w:shd w:val="clear" w:color="auto" w:fill="FFFFFF"/>
        </w:rPr>
        <w:t>”. For example </w:t>
      </w:r>
      <w:r w:rsidR="005B301F" w:rsidRPr="008E37BC">
        <w:rPr>
          <w:rFonts w:cs="Times New Roman"/>
          <w:b/>
          <w:color w:val="000000"/>
          <w:szCs w:val="24"/>
          <w:shd w:val="clear" w:color="auto" w:fill="FFFFFF"/>
        </w:rPr>
        <w:t>HADM_ID</w:t>
      </w:r>
      <w:r w:rsidR="005B301F" w:rsidRPr="008E37BC">
        <w:rPr>
          <w:rFonts w:cs="Times New Roman"/>
          <w:color w:val="000000"/>
          <w:szCs w:val="24"/>
          <w:shd w:val="clear" w:color="auto" w:fill="FFFFFF"/>
        </w:rPr>
        <w:t> refers to a unique hospital admission and </w:t>
      </w:r>
      <w:r w:rsidR="005B301F" w:rsidRPr="008E37BC">
        <w:rPr>
          <w:rFonts w:cs="Times New Roman"/>
          <w:b/>
          <w:color w:val="000000"/>
          <w:szCs w:val="24"/>
          <w:shd w:val="clear" w:color="auto" w:fill="FFFFFF"/>
        </w:rPr>
        <w:t>SUBJECT_ID</w:t>
      </w:r>
      <w:r w:rsidR="005B301F" w:rsidRPr="008E37BC">
        <w:rPr>
          <w:rFonts w:cs="Times New Roman"/>
          <w:color w:val="000000"/>
          <w:szCs w:val="24"/>
          <w:shd w:val="clear" w:color="auto" w:fill="FFFFFF"/>
        </w:rPr>
        <w:t xml:space="preserve"> refers to a </w:t>
      </w:r>
      <w:r w:rsidR="005B301F" w:rsidRPr="008E37BC">
        <w:rPr>
          <w:rFonts w:cs="Times New Roman"/>
          <w:color w:val="000000"/>
          <w:szCs w:val="24"/>
          <w:shd w:val="clear" w:color="auto" w:fill="FFFFFF"/>
        </w:rPr>
        <w:lastRenderedPageBreak/>
        <w:t>unique patient. One exception is </w:t>
      </w:r>
      <w:r w:rsidR="005B301F" w:rsidRPr="008E37BC">
        <w:rPr>
          <w:rFonts w:cs="Times New Roman"/>
          <w:b/>
          <w:color w:val="000000"/>
          <w:szCs w:val="24"/>
          <w:shd w:val="clear" w:color="auto" w:fill="FFFFFF"/>
        </w:rPr>
        <w:t>ROW_ID</w:t>
      </w:r>
      <w:r w:rsidR="005B301F" w:rsidRPr="008E37BC">
        <w:rPr>
          <w:rFonts w:cs="Times New Roman"/>
          <w:color w:val="000000"/>
          <w:szCs w:val="24"/>
          <w:shd w:val="clear" w:color="auto" w:fill="FFFFFF"/>
        </w:rPr>
        <w:t>, which is simply a row identifier unique to that table.</w:t>
      </w:r>
    </w:p>
    <w:p w:rsidR="00162FCF" w:rsidRPr="00162FCF" w:rsidRDefault="005B301F" w:rsidP="00D527CA">
      <w:pPr>
        <w:shd w:val="clear" w:color="auto" w:fill="FFFFFF"/>
        <w:spacing w:after="150" w:line="360" w:lineRule="auto"/>
        <w:rPr>
          <w:rFonts w:cs="Times New Roman"/>
          <w:color w:val="000000"/>
          <w:szCs w:val="24"/>
          <w:shd w:val="clear" w:color="auto" w:fill="FFFFFF"/>
        </w:rPr>
      </w:pPr>
      <w:r w:rsidRPr="008E37BC">
        <w:rPr>
          <w:rFonts w:cs="Times New Roman"/>
          <w:color w:val="000000"/>
          <w:szCs w:val="24"/>
          <w:shd w:val="clear" w:color="auto" w:fill="FFFFFF"/>
        </w:rPr>
        <w:t>Tables pre-fixed with “</w:t>
      </w:r>
      <w:r w:rsidRPr="008E37BC">
        <w:rPr>
          <w:rFonts w:cs="Times New Roman"/>
          <w:b/>
          <w:color w:val="000000"/>
          <w:szCs w:val="24"/>
          <w:shd w:val="clear" w:color="auto" w:fill="FFFFFF"/>
        </w:rPr>
        <w:t>D_</w:t>
      </w:r>
      <w:r w:rsidRPr="008E37BC">
        <w:rPr>
          <w:rFonts w:cs="Times New Roman"/>
          <w:color w:val="000000"/>
          <w:szCs w:val="24"/>
          <w:shd w:val="clear" w:color="auto" w:fill="FFFFFF"/>
        </w:rPr>
        <w:t xml:space="preserve">” are dictionaries and provide definitions for identifiers. For example, every row of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is associated with a single </w:t>
      </w:r>
      <w:r w:rsidRPr="008E37BC">
        <w:rPr>
          <w:rFonts w:cs="Times New Roman"/>
          <w:b/>
          <w:color w:val="000000"/>
          <w:szCs w:val="24"/>
          <w:shd w:val="clear" w:color="auto" w:fill="FFFFFF"/>
        </w:rPr>
        <w:t>ITEMID</w:t>
      </w:r>
      <w:r w:rsidRPr="008E37BC">
        <w:rPr>
          <w:rFonts w:cs="Times New Roman"/>
          <w:color w:val="000000"/>
          <w:szCs w:val="24"/>
          <w:shd w:val="clear" w:color="auto" w:fill="FFFFFF"/>
        </w:rPr>
        <w:t xml:space="preserve"> which represents the concept measured, but it does not contain the actual name of the drug. By joining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and </w:t>
      </w:r>
      <w:r w:rsidRPr="008E37BC">
        <w:rPr>
          <w:rFonts w:cs="Times New Roman"/>
          <w:b/>
          <w:color w:val="000000"/>
          <w:szCs w:val="24"/>
          <w:shd w:val="clear" w:color="auto" w:fill="FFFFFF"/>
        </w:rPr>
        <w:t>D_ITEMS</w:t>
      </w:r>
      <w:r w:rsidRPr="008E37BC">
        <w:rPr>
          <w:rFonts w:cs="Times New Roman"/>
          <w:color w:val="000000"/>
          <w:szCs w:val="24"/>
          <w:shd w:val="clear" w:color="auto" w:fill="FFFFFF"/>
        </w:rPr>
        <w:t xml:space="preserve"> on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it is possible to identify what concept a given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represents</w:t>
      </w:r>
    </w:p>
    <w:p w:rsidR="005B301F" w:rsidRPr="008E37BC" w:rsidRDefault="005B301F" w:rsidP="00D527CA">
      <w:pPr>
        <w:tabs>
          <w:tab w:val="right" w:pos="3402"/>
          <w:tab w:val="left" w:pos="3828"/>
        </w:tabs>
        <w:spacing w:line="360" w:lineRule="auto"/>
        <w:rPr>
          <w:rFonts w:cs="Times New Roman"/>
          <w:color w:val="000000"/>
          <w:szCs w:val="24"/>
          <w:shd w:val="clear" w:color="auto" w:fill="FFFFFF"/>
        </w:rPr>
      </w:pPr>
    </w:p>
    <w:p w:rsidR="00B670B0" w:rsidRPr="008E37BC" w:rsidRDefault="00AC1A4A" w:rsidP="00D527CA">
      <w:pPr>
        <w:pStyle w:val="Heading1"/>
        <w:spacing w:line="360" w:lineRule="auto"/>
        <w:jc w:val="both"/>
        <w:rPr>
          <w:rFonts w:cs="Times New Roman"/>
          <w:sz w:val="24"/>
          <w:szCs w:val="24"/>
          <w:shd w:val="clear" w:color="auto" w:fill="FFFFFF"/>
        </w:rPr>
      </w:pPr>
      <w:bookmarkStart w:id="46" w:name="_Toc28528132"/>
      <w:r>
        <w:rPr>
          <w:rFonts w:cs="Times New Roman"/>
          <w:sz w:val="24"/>
          <w:szCs w:val="24"/>
          <w:shd w:val="clear" w:color="auto" w:fill="FFFFFF"/>
        </w:rPr>
        <w:t>Chapter: 4</w:t>
      </w:r>
      <w:r w:rsidR="00514B73" w:rsidRPr="008E37BC">
        <w:rPr>
          <w:rFonts w:cs="Times New Roman"/>
          <w:sz w:val="24"/>
          <w:szCs w:val="24"/>
          <w:shd w:val="clear" w:color="auto" w:fill="FFFFFF"/>
        </w:rPr>
        <w:t xml:space="preserve"> ETL and </w:t>
      </w:r>
      <w:r w:rsidR="00514ACB" w:rsidRPr="008E37BC">
        <w:rPr>
          <w:rFonts w:cs="Times New Roman"/>
          <w:sz w:val="24"/>
          <w:szCs w:val="24"/>
          <w:shd w:val="clear" w:color="auto" w:fill="FFFFFF"/>
        </w:rPr>
        <w:t>DataSet Building From DWH</w:t>
      </w:r>
      <w:r w:rsidR="00035368" w:rsidRPr="008E37BC">
        <w:rPr>
          <w:rFonts w:cs="Times New Roman"/>
          <w:sz w:val="24"/>
          <w:szCs w:val="24"/>
          <w:shd w:val="clear" w:color="auto" w:fill="FFFFFF"/>
        </w:rPr>
        <w:t xml:space="preserve"> Mart</w:t>
      </w:r>
      <w:bookmarkEnd w:id="46"/>
    </w:p>
    <w:p w:rsidR="00514ACB" w:rsidRPr="008E37BC" w:rsidRDefault="00514ACB" w:rsidP="00D527CA">
      <w:pPr>
        <w:spacing w:line="360" w:lineRule="auto"/>
        <w:rPr>
          <w:rFonts w:cs="Times New Roman"/>
          <w:szCs w:val="24"/>
        </w:rPr>
      </w:pPr>
    </w:p>
    <w:p w:rsidR="00514ACB" w:rsidRPr="008E37BC" w:rsidRDefault="00D71432" w:rsidP="00D527CA">
      <w:pPr>
        <w:spacing w:line="360" w:lineRule="auto"/>
        <w:rPr>
          <w:rFonts w:cs="Times New Roman"/>
          <w:szCs w:val="24"/>
        </w:rPr>
      </w:pPr>
      <w:r w:rsidRPr="008E37BC">
        <w:rPr>
          <w:rFonts w:cs="Times New Roman"/>
          <w:szCs w:val="24"/>
        </w:rP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Pr="008E37BC" w:rsidRDefault="00D71432" w:rsidP="00D527CA">
      <w:pPr>
        <w:spacing w:line="360" w:lineRule="auto"/>
        <w:rPr>
          <w:rFonts w:cs="Times New Roman"/>
          <w:szCs w:val="24"/>
        </w:rPr>
      </w:pPr>
    </w:p>
    <w:p w:rsidR="00D71432" w:rsidRPr="008E37BC" w:rsidRDefault="00AC1A4A" w:rsidP="00D527CA">
      <w:pPr>
        <w:pStyle w:val="Heading1"/>
        <w:spacing w:line="360" w:lineRule="auto"/>
        <w:jc w:val="both"/>
        <w:rPr>
          <w:rFonts w:cs="Times New Roman"/>
          <w:sz w:val="24"/>
          <w:szCs w:val="24"/>
        </w:rPr>
      </w:pPr>
      <w:bookmarkStart w:id="47" w:name="_Toc28528133"/>
      <w:r>
        <w:rPr>
          <w:rFonts w:cs="Times New Roman"/>
          <w:sz w:val="24"/>
          <w:szCs w:val="24"/>
        </w:rPr>
        <w:t>4</w:t>
      </w:r>
      <w:r w:rsidR="004F567B" w:rsidRPr="008E37BC">
        <w:rPr>
          <w:rFonts w:cs="Times New Roman"/>
          <w:sz w:val="24"/>
          <w:szCs w:val="24"/>
        </w:rPr>
        <w:t>.1 Technical Process</w:t>
      </w:r>
      <w:bookmarkEnd w:id="47"/>
    </w:p>
    <w:p w:rsidR="004F567B" w:rsidRPr="008E37BC" w:rsidRDefault="007F34F3" w:rsidP="00D527CA">
      <w:pPr>
        <w:spacing w:line="360" w:lineRule="auto"/>
        <w:rPr>
          <w:rFonts w:cs="Times New Roman"/>
          <w:szCs w:val="24"/>
        </w:rPr>
      </w:pPr>
      <w:r>
        <w:rPr>
          <w:noProof/>
          <w:lang w:bidi="ar-SA"/>
        </w:rPr>
        <w:drawing>
          <wp:anchor distT="0" distB="0" distL="114300" distR="114300" simplePos="0" relativeHeight="251663360" behindDoc="0" locked="0" layoutInCell="1" allowOverlap="1">
            <wp:simplePos x="0" y="0"/>
            <wp:positionH relativeFrom="column">
              <wp:posOffset>1120140</wp:posOffset>
            </wp:positionH>
            <wp:positionV relativeFrom="paragraph">
              <wp:posOffset>8890</wp:posOffset>
            </wp:positionV>
            <wp:extent cx="3457575" cy="35706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57575" cy="3570605"/>
                    </a:xfrm>
                    <a:prstGeom prst="rect">
                      <a:avLst/>
                    </a:prstGeom>
                  </pic:spPr>
                </pic:pic>
              </a:graphicData>
            </a:graphic>
            <wp14:sizeRelH relativeFrom="margin">
              <wp14:pctWidth>0</wp14:pctWidth>
            </wp14:sizeRelH>
            <wp14:sizeRelV relativeFrom="margin">
              <wp14:pctHeight>0</wp14:pctHeight>
            </wp14:sizeRelV>
          </wp:anchor>
        </w:drawing>
      </w: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D527CA" w:rsidRDefault="00D527CA" w:rsidP="00D527CA">
      <w:pPr>
        <w:spacing w:line="360" w:lineRule="auto"/>
        <w:rPr>
          <w:rFonts w:cs="Times New Roman"/>
          <w:color w:val="000000"/>
          <w:szCs w:val="24"/>
          <w:shd w:val="clear" w:color="auto" w:fill="FFFFFF"/>
        </w:rPr>
      </w:pPr>
    </w:p>
    <w:p w:rsidR="000F34BB" w:rsidRDefault="00D631DC" w:rsidP="00D527CA">
      <w:pPr>
        <w:spacing w:line="360" w:lineRule="auto"/>
        <w:rPr>
          <w:rFonts w:cs="Times New Roman"/>
          <w:color w:val="000000"/>
          <w:szCs w:val="24"/>
          <w:shd w:val="clear" w:color="auto" w:fill="FFFFFF"/>
        </w:rPr>
      </w:pPr>
      <w:r>
        <w:rPr>
          <w:noProof/>
          <w:lang w:bidi="ar-SA"/>
        </w:rPr>
        <mc:AlternateContent>
          <mc:Choice Requires="wps">
            <w:drawing>
              <wp:anchor distT="0" distB="0" distL="114300" distR="114300" simplePos="0" relativeHeight="251666432" behindDoc="0" locked="0" layoutInCell="1" allowOverlap="1" wp14:anchorId="73C1A9DE" wp14:editId="679E922C">
                <wp:simplePos x="0" y="0"/>
                <wp:positionH relativeFrom="column">
                  <wp:posOffset>1634490</wp:posOffset>
                </wp:positionH>
                <wp:positionV relativeFrom="paragraph">
                  <wp:posOffset>445770</wp:posOffset>
                </wp:positionV>
                <wp:extent cx="34575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DD4106" w:rsidRPr="00BD1017" w:rsidRDefault="00DD4106" w:rsidP="00D631DC">
                            <w:pPr>
                              <w:pStyle w:val="Caption"/>
                              <w:rPr>
                                <w:noProof/>
                                <w:sz w:val="24"/>
                                <w:szCs w:val="28"/>
                              </w:rPr>
                            </w:pPr>
                            <w:bookmarkStart w:id="48" w:name="_Toc28181636"/>
                            <w:bookmarkStart w:id="49" w:name="_Toc28221942"/>
                            <w:bookmarkStart w:id="50" w:name="_Toc28263619"/>
                            <w:r>
                              <w:t xml:space="preserve">Figure </w:t>
                            </w:r>
                            <w:r w:rsidR="007C1810">
                              <w:fldChar w:fldCharType="begin"/>
                            </w:r>
                            <w:r w:rsidR="007C1810">
                              <w:instrText xml:space="preserve"> SEQ Figure \* ARABIC </w:instrText>
                            </w:r>
                            <w:r w:rsidR="007C1810">
                              <w:fldChar w:fldCharType="separate"/>
                            </w:r>
                            <w:r>
                              <w:rPr>
                                <w:noProof/>
                              </w:rPr>
                              <w:t>3</w:t>
                            </w:r>
                            <w:r w:rsidR="007C1810">
                              <w:rPr>
                                <w:noProof/>
                              </w:rPr>
                              <w:fldChar w:fldCharType="end"/>
                            </w:r>
                            <w:r>
                              <w:t>: Technical Chain of Steps</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1A9DE" id="Text Box 8" o:spid="_x0000_s1028" type="#_x0000_t202" style="position:absolute;left:0;text-align:left;margin-left:128.7pt;margin-top:35.1pt;width:27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" stroked="f">
                <v:textbox style="mso-fit-shape-to-text:t" inset="0,0,0,0">
                  <w:txbxContent>
                    <w:p w:rsidR="00DD4106" w:rsidRPr="00BD1017" w:rsidRDefault="00DD4106" w:rsidP="00D631DC">
                      <w:pPr>
                        <w:pStyle w:val="Caption"/>
                        <w:rPr>
                          <w:noProof/>
                          <w:sz w:val="24"/>
                          <w:szCs w:val="28"/>
                        </w:rPr>
                      </w:pPr>
                      <w:bookmarkStart w:id="51" w:name="_Toc28181636"/>
                      <w:bookmarkStart w:id="52" w:name="_Toc28221942"/>
                      <w:bookmarkStart w:id="53" w:name="_Toc28263619"/>
                      <w:r>
                        <w:t xml:space="preserve">Figure </w:t>
                      </w:r>
                      <w:r w:rsidR="007C1810">
                        <w:fldChar w:fldCharType="begin"/>
                      </w:r>
                      <w:r w:rsidR="007C1810">
                        <w:instrText xml:space="preserve"> SEQ Figure \* ARABIC </w:instrText>
                      </w:r>
                      <w:r w:rsidR="007C1810">
                        <w:fldChar w:fldCharType="separate"/>
                      </w:r>
                      <w:r>
                        <w:rPr>
                          <w:noProof/>
                        </w:rPr>
                        <w:t>3</w:t>
                      </w:r>
                      <w:r w:rsidR="007C1810">
                        <w:rPr>
                          <w:noProof/>
                        </w:rPr>
                        <w:fldChar w:fldCharType="end"/>
                      </w:r>
                      <w:r>
                        <w:t>: Technical Chain of Steps</w:t>
                      </w:r>
                      <w:bookmarkEnd w:id="51"/>
                      <w:bookmarkEnd w:id="52"/>
                      <w:bookmarkEnd w:id="53"/>
                    </w:p>
                  </w:txbxContent>
                </v:textbox>
                <w10:wrap type="square"/>
              </v:shape>
            </w:pict>
          </mc:Fallback>
        </mc:AlternateContent>
      </w:r>
    </w:p>
    <w:p w:rsidR="00C01C83" w:rsidRDefault="00C01C83" w:rsidP="00D527CA">
      <w:pPr>
        <w:spacing w:line="360" w:lineRule="auto"/>
        <w:rPr>
          <w:rFonts w:cs="Times New Roman"/>
          <w:color w:val="000000"/>
          <w:szCs w:val="24"/>
          <w:shd w:val="clear" w:color="auto" w:fill="FFFFFF"/>
        </w:rPr>
      </w:pPr>
    </w:p>
    <w:p w:rsidR="00B670B0" w:rsidRPr="007F34F3" w:rsidRDefault="004C7332" w:rsidP="00D527CA">
      <w:pPr>
        <w:spacing w:line="360" w:lineRule="auto"/>
        <w:rPr>
          <w:rFonts w:cs="Times New Roman"/>
          <w:szCs w:val="24"/>
        </w:rPr>
      </w:pPr>
      <w:r w:rsidRPr="008E37BC">
        <w:rPr>
          <w:rFonts w:cs="Times New Roman"/>
          <w:color w:val="000000"/>
          <w:szCs w:val="24"/>
          <w:shd w:val="clear" w:color="auto" w:fill="FFFFFF"/>
        </w:rPr>
        <w:t>Given the size of data mart and the volume of raw data, we devoted most of time to extraction and transformation of data.</w:t>
      </w:r>
    </w:p>
    <w:p w:rsidR="00694154" w:rsidRDefault="004C733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 xml:space="preserve">In the first step prior to requesting access to </w:t>
      </w:r>
      <w:r w:rsidRPr="003D1A26">
        <w:rPr>
          <w:rFonts w:cs="Times New Roman"/>
          <w:b/>
          <w:color w:val="000000"/>
          <w:szCs w:val="24"/>
          <w:shd w:val="clear" w:color="auto" w:fill="FFFFFF"/>
        </w:rPr>
        <w:t>MIMIC</w:t>
      </w:r>
      <w:r w:rsidRPr="008E37BC">
        <w:rPr>
          <w:rFonts w:cs="Times New Roman"/>
          <w:color w:val="000000"/>
          <w:szCs w:val="24"/>
          <w:shd w:val="clear" w:color="auto" w:fill="FFFFFF"/>
        </w:rPr>
        <w:t xml:space="preserve">, you will need to complete the </w:t>
      </w:r>
      <w:r w:rsidRPr="003D1A26">
        <w:rPr>
          <w:rFonts w:cs="Times New Roman"/>
          <w:b/>
          <w:color w:val="000000"/>
          <w:szCs w:val="24"/>
          <w:shd w:val="clear" w:color="auto" w:fill="FFFFFF"/>
        </w:rPr>
        <w:t>CITI</w:t>
      </w:r>
      <w:r w:rsidRPr="008E37BC">
        <w:rPr>
          <w:rFonts w:cs="Times New Roman"/>
          <w:color w:val="000000"/>
          <w:szCs w:val="24"/>
          <w:shd w:val="clear" w:color="auto" w:fill="FFFFFF"/>
        </w:rPr>
        <w:t xml:space="preserve"> “Data or Specimens Only Research” course by registering yourself on CITI program. After getting data access we are provided links to the </w:t>
      </w:r>
      <w:r w:rsidRPr="002463B5">
        <w:rPr>
          <w:rFonts w:cs="Times New Roman"/>
          <w:b/>
          <w:color w:val="000000"/>
          <w:szCs w:val="24"/>
          <w:shd w:val="clear" w:color="auto" w:fill="FFFFFF"/>
        </w:rPr>
        <w:t>26</w:t>
      </w:r>
      <w:r w:rsidRPr="008E37BC">
        <w:rPr>
          <w:rFonts w:cs="Times New Roman"/>
          <w:color w:val="000000"/>
          <w:szCs w:val="24"/>
          <w:shd w:val="clear" w:color="auto" w:fill="FFFFFF"/>
        </w:rPr>
        <w:t xml:space="preserve"> comma separated file containing patient, hospital and ICU related data</w:t>
      </w:r>
      <w:r w:rsidR="00F12B83" w:rsidRPr="008E37BC">
        <w:rPr>
          <w:rStyle w:val="FootnoteReference"/>
          <w:rFonts w:cs="Times New Roman"/>
          <w:color w:val="000000"/>
          <w:szCs w:val="24"/>
          <w:shd w:val="clear" w:color="auto" w:fill="FFFFFF"/>
        </w:rPr>
        <w:footnoteReference w:id="3"/>
      </w:r>
      <w:r w:rsidRPr="008E37BC">
        <w:rPr>
          <w:rFonts w:cs="Times New Roman"/>
          <w:color w:val="000000"/>
          <w:szCs w:val="24"/>
          <w:shd w:val="clear" w:color="auto" w:fill="FFFFFF"/>
        </w:rPr>
        <w:t xml:space="preserve">. </w:t>
      </w:r>
    </w:p>
    <w:p w:rsidR="003D1A26" w:rsidRDefault="003D1A2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Following are key steps covered in </w:t>
      </w:r>
      <w:r w:rsidR="007E6089">
        <w:rPr>
          <w:rFonts w:cs="Times New Roman"/>
          <w:color w:val="000000"/>
          <w:szCs w:val="24"/>
          <w:shd w:val="clear" w:color="auto" w:fill="FFFFFF"/>
        </w:rPr>
        <w:t>technical process to engineer features:</w:t>
      </w:r>
    </w:p>
    <w:p w:rsidR="003D1A26" w:rsidRDefault="003D1A26" w:rsidP="00D527CA">
      <w:pPr>
        <w:pStyle w:val="ListParagraph"/>
        <w:numPr>
          <w:ilvl w:val="0"/>
          <w:numId w:val="8"/>
        </w:numPr>
        <w:spacing w:line="360" w:lineRule="auto"/>
        <w:rPr>
          <w:color w:val="000000" w:themeColor="text1"/>
        </w:rPr>
      </w:pPr>
      <w:r w:rsidRPr="00216E19">
        <w:rPr>
          <w:color w:val="000000" w:themeColor="text1"/>
        </w:rPr>
        <w:t>Tables Creation</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Relationship Mapping (Indexes and Keys)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Materialized views from already given tables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Trim down values for ICD-9 Codes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Filter rows with subject id lookup and pass it to items lookup for certain diagnoses and procedure</w:t>
      </w:r>
    </w:p>
    <w:p w:rsidR="003D1A26" w:rsidRDefault="003D1A26" w:rsidP="00D527CA">
      <w:pPr>
        <w:pStyle w:val="ListParagraph"/>
        <w:numPr>
          <w:ilvl w:val="0"/>
          <w:numId w:val="8"/>
        </w:numPr>
        <w:spacing w:line="360" w:lineRule="auto"/>
        <w:rPr>
          <w:color w:val="000000" w:themeColor="text1"/>
        </w:rPr>
      </w:pPr>
      <w:r>
        <w:rPr>
          <w:color w:val="000000" w:themeColor="text1"/>
        </w:rPr>
        <w:t>ICD-9 Codes for class complications which is 996</w:t>
      </w:r>
    </w:p>
    <w:p w:rsidR="003D1A26" w:rsidRDefault="003D1A26" w:rsidP="00D527CA">
      <w:pPr>
        <w:pStyle w:val="ListParagraph"/>
        <w:numPr>
          <w:ilvl w:val="0"/>
          <w:numId w:val="8"/>
        </w:numPr>
        <w:spacing w:line="360" w:lineRule="auto"/>
        <w:rPr>
          <w:color w:val="000000" w:themeColor="text1"/>
        </w:rPr>
      </w:pPr>
      <w:r>
        <w:rPr>
          <w:color w:val="000000" w:themeColor="text1"/>
        </w:rPr>
        <w:t>Making it to binary classes with 1 and all other classes to 0</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 xml:space="preserve">Extracting derived features from chart events and lab events with batch processing </w:t>
      </w:r>
    </w:p>
    <w:p w:rsidR="003D1A26" w:rsidRDefault="003D1A26" w:rsidP="00D527CA">
      <w:pPr>
        <w:pStyle w:val="ListParagraph"/>
        <w:numPr>
          <w:ilvl w:val="0"/>
          <w:numId w:val="8"/>
        </w:numPr>
        <w:spacing w:line="360" w:lineRule="auto"/>
        <w:rPr>
          <w:color w:val="000000" w:themeColor="text1"/>
        </w:rPr>
      </w:pPr>
      <w:r>
        <w:rPr>
          <w:color w:val="000000" w:themeColor="text1"/>
        </w:rPr>
        <w:t>Consolidate all other features with derived concept</w:t>
      </w:r>
    </w:p>
    <w:p w:rsidR="003D1A26" w:rsidRDefault="003D1A26" w:rsidP="00D527CA">
      <w:pPr>
        <w:pStyle w:val="ListParagraph"/>
        <w:numPr>
          <w:ilvl w:val="0"/>
          <w:numId w:val="8"/>
        </w:numPr>
        <w:spacing w:line="360" w:lineRule="auto"/>
        <w:rPr>
          <w:color w:val="000000" w:themeColor="text1"/>
        </w:rPr>
      </w:pPr>
      <w:r>
        <w:rPr>
          <w:color w:val="000000" w:themeColor="text1"/>
        </w:rPr>
        <w:t>Format all features, fill out invalid fields and normalize features for model training</w:t>
      </w:r>
    </w:p>
    <w:p w:rsidR="00C527F7" w:rsidRPr="00C527F7" w:rsidRDefault="00255D6F" w:rsidP="00D527CA">
      <w:pPr>
        <w:spacing w:line="360" w:lineRule="auto"/>
        <w:rPr>
          <w:color w:val="000000" w:themeColor="text1"/>
        </w:rPr>
      </w:pPr>
      <w:r>
        <w:rPr>
          <w:color w:val="000000" w:themeColor="text1"/>
        </w:rPr>
        <w:t>Code a</w:t>
      </w:r>
      <w:r w:rsidR="00C527F7">
        <w:rPr>
          <w:color w:val="000000" w:themeColor="text1"/>
        </w:rPr>
        <w:t xml:space="preserve">vailable at: </w:t>
      </w:r>
      <w:hyperlink r:id="rId23" w:history="1">
        <w:r w:rsidR="00C527F7">
          <w:rPr>
            <w:rStyle w:val="Hyperlink"/>
          </w:rPr>
          <w:t>https://github.com/faisalmaqbool94/Thesis-Bioinformatics-MIMICIII-</w:t>
        </w:r>
      </w:hyperlink>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C5628A" w:rsidRPr="008E37BC" w:rsidRDefault="00263144" w:rsidP="00D527CA">
      <w:pPr>
        <w:pStyle w:val="Heading1"/>
        <w:spacing w:line="360" w:lineRule="auto"/>
        <w:jc w:val="both"/>
        <w:rPr>
          <w:rFonts w:cs="Times New Roman"/>
          <w:sz w:val="24"/>
          <w:szCs w:val="24"/>
          <w:shd w:val="clear" w:color="auto" w:fill="FFFFFF"/>
        </w:rPr>
      </w:pPr>
      <w:bookmarkStart w:id="54" w:name="_Toc28528134"/>
      <w:r>
        <w:rPr>
          <w:rFonts w:cs="Times New Roman"/>
          <w:sz w:val="24"/>
          <w:szCs w:val="24"/>
          <w:shd w:val="clear" w:color="auto" w:fill="FFFFFF"/>
        </w:rPr>
        <w:t>4</w:t>
      </w:r>
      <w:r w:rsidR="00FA3195">
        <w:rPr>
          <w:rFonts w:cs="Times New Roman"/>
          <w:sz w:val="24"/>
          <w:szCs w:val="24"/>
          <w:shd w:val="clear" w:color="auto" w:fill="FFFFFF"/>
        </w:rPr>
        <w:t>.2 Relational Mapping,</w:t>
      </w:r>
      <w:r w:rsidR="00C5628A" w:rsidRPr="008E37BC">
        <w:rPr>
          <w:rFonts w:cs="Times New Roman"/>
          <w:sz w:val="24"/>
          <w:szCs w:val="24"/>
          <w:shd w:val="clear" w:color="auto" w:fill="FFFFFF"/>
        </w:rPr>
        <w:t xml:space="preserve"> Batch Processing</w:t>
      </w:r>
      <w:r w:rsidR="00FA3195">
        <w:rPr>
          <w:rFonts w:cs="Times New Roman"/>
          <w:sz w:val="24"/>
          <w:szCs w:val="24"/>
          <w:shd w:val="clear" w:color="auto" w:fill="FFFFFF"/>
        </w:rPr>
        <w:t xml:space="preserve"> and Preprocessing</w:t>
      </w:r>
      <w:bookmarkEnd w:id="54"/>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260F9B" w:rsidRDefault="00B878D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All 26 files</w:t>
      </w:r>
      <w:r w:rsidR="00F87595" w:rsidRPr="008E37BC">
        <w:rPr>
          <w:rFonts w:cs="Times New Roman"/>
          <w:color w:val="000000"/>
          <w:szCs w:val="24"/>
          <w:shd w:val="clear" w:color="auto" w:fill="FFFFFF"/>
        </w:rPr>
        <w:t xml:space="preserve"> are relationally mapped with each other</w:t>
      </w:r>
      <w:r w:rsidR="00F87595" w:rsidRPr="008E37BC">
        <w:rPr>
          <w:rStyle w:val="FootnoteReference"/>
          <w:rFonts w:cs="Times New Roman"/>
          <w:color w:val="000000"/>
          <w:szCs w:val="24"/>
          <w:shd w:val="clear" w:color="auto" w:fill="FFFFFF"/>
        </w:rPr>
        <w:footnoteReference w:id="4"/>
      </w:r>
      <w:r w:rsidR="00243EFE" w:rsidRPr="008E37BC">
        <w:rPr>
          <w:rFonts w:cs="Times New Roman"/>
          <w:color w:val="000000"/>
          <w:szCs w:val="24"/>
          <w:shd w:val="clear" w:color="auto" w:fill="FFFFFF"/>
        </w:rPr>
        <w:t xml:space="preserve">. After getting these files we created a database of all those file and created respective tables. To improve the performance indexes and constraints were added. </w:t>
      </w:r>
      <w:r w:rsidR="000A1581" w:rsidRPr="008E37BC">
        <w:rPr>
          <w:rFonts w:cs="Times New Roman"/>
          <w:color w:val="000000"/>
          <w:szCs w:val="24"/>
          <w:shd w:val="clear" w:color="auto" w:fill="FFFFFF"/>
        </w:rPr>
        <w:t>There were several of them that are huge and others are medium to tiny.</w:t>
      </w:r>
      <w:r w:rsidR="00702D86" w:rsidRPr="008E37BC">
        <w:rPr>
          <w:rFonts w:cs="Times New Roman"/>
          <w:color w:val="000000"/>
          <w:szCs w:val="24"/>
          <w:shd w:val="clear" w:color="auto" w:fill="FFFFFF"/>
        </w:rPr>
        <w:t xml:space="preserve"> The small files were dealt with PSQL but on the other hand, the big files caused a problem for not only creating table but also of processing those files in RAM.</w:t>
      </w:r>
      <w:r w:rsidR="00151323" w:rsidRPr="008E37BC">
        <w:rPr>
          <w:rFonts w:cs="Times New Roman"/>
          <w:color w:val="000000"/>
          <w:szCs w:val="24"/>
          <w:shd w:val="clear" w:color="auto" w:fill="FFFFFF"/>
        </w:rPr>
        <w:t xml:space="preserve"> </w:t>
      </w:r>
      <w:r w:rsidR="000211DB" w:rsidRPr="008E37BC">
        <w:rPr>
          <w:rFonts w:cs="Times New Roman"/>
          <w:color w:val="000000"/>
          <w:szCs w:val="24"/>
          <w:shd w:val="clear" w:color="auto" w:fill="FFFFFF"/>
        </w:rPr>
        <w:t>To handle such problems with huge files, we implemented Python script for asyn batch processing using Pandas</w:t>
      </w:r>
      <w:r w:rsidR="000211DB" w:rsidRPr="008E37BC">
        <w:rPr>
          <w:rStyle w:val="FootnoteReference"/>
          <w:rFonts w:cs="Times New Roman"/>
          <w:color w:val="000000"/>
          <w:szCs w:val="24"/>
          <w:shd w:val="clear" w:color="auto" w:fill="FFFFFF"/>
        </w:rPr>
        <w:footnoteReference w:id="5"/>
      </w:r>
      <w:r w:rsidR="000211DB" w:rsidRPr="008E37BC">
        <w:rPr>
          <w:rFonts w:cs="Times New Roman"/>
          <w:color w:val="000000"/>
          <w:szCs w:val="24"/>
          <w:shd w:val="clear" w:color="auto" w:fill="FFFFFF"/>
        </w:rPr>
        <w:t xml:space="preserve"> which is an open sourced library to manipulate structured data and very highly efficient because of its reliable </w:t>
      </w:r>
      <w:r w:rsidR="00D34E29" w:rsidRPr="008E37BC">
        <w:rPr>
          <w:rFonts w:cs="Times New Roman"/>
          <w:color w:val="000000"/>
          <w:szCs w:val="24"/>
          <w:shd w:val="clear" w:color="auto" w:fill="FFFFFF"/>
        </w:rPr>
        <w:t>data frame</w:t>
      </w:r>
      <w:r w:rsidR="000211DB" w:rsidRPr="008E37BC">
        <w:rPr>
          <w:rFonts w:cs="Times New Roman"/>
          <w:color w:val="000000"/>
          <w:szCs w:val="24"/>
          <w:shd w:val="clear" w:color="auto" w:fill="FFFFFF"/>
        </w:rPr>
        <w:t xml:space="preserve"> objects along with transformation tools available with it.</w:t>
      </w:r>
    </w:p>
    <w:p w:rsidR="00B70581" w:rsidRPr="008E37BC" w:rsidRDefault="00B7058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As the data sources and research work is now publicly available</w:t>
      </w:r>
      <w:r w:rsidR="00F76F7F">
        <w:rPr>
          <w:rFonts w:cs="Times New Roman"/>
          <w:color w:val="000000"/>
          <w:szCs w:val="24"/>
          <w:shd w:val="clear" w:color="auto" w:fill="FFFFFF"/>
        </w:rPr>
        <w:t xml:space="preserve">. Researchers have contributed in the form of code, new concepts, and optimization of previously written </w:t>
      </w:r>
      <w:r w:rsidR="00F76F7F">
        <w:rPr>
          <w:rFonts w:cs="Times New Roman"/>
          <w:color w:val="000000"/>
          <w:szCs w:val="24"/>
          <w:shd w:val="clear" w:color="auto" w:fill="FFFFFF"/>
        </w:rPr>
        <w:lastRenderedPageBreak/>
        <w:t>script and in many other ways. Similarly we have used and created features set containing top diagnoses and procedures performed on ICU patients.</w:t>
      </w:r>
    </w:p>
    <w:p w:rsidR="00102BF0" w:rsidRPr="008E37BC" w:rsidRDefault="00102BF0" w:rsidP="00D527CA">
      <w:pPr>
        <w:tabs>
          <w:tab w:val="right" w:pos="3402"/>
          <w:tab w:val="left" w:pos="3828"/>
        </w:tabs>
        <w:spacing w:line="360" w:lineRule="auto"/>
        <w:rPr>
          <w:rFonts w:cs="Times New Roman"/>
          <w:color w:val="000000"/>
          <w:szCs w:val="24"/>
          <w:shd w:val="clear" w:color="auto" w:fill="FFFFFF"/>
        </w:rPr>
      </w:pPr>
    </w:p>
    <w:p w:rsidR="00B3726B" w:rsidRPr="008E37BC" w:rsidRDefault="00BA5B51" w:rsidP="00D527CA">
      <w:pPr>
        <w:keepNext/>
        <w:tabs>
          <w:tab w:val="right" w:pos="3402"/>
          <w:tab w:val="left" w:pos="3828"/>
        </w:tabs>
        <w:spacing w:line="360" w:lineRule="auto"/>
        <w:rPr>
          <w:rFonts w:cs="Times New Roman"/>
          <w:szCs w:val="24"/>
        </w:rPr>
      </w:pPr>
      <w:r>
        <w:rPr>
          <w:noProof/>
          <w:lang w:bidi="ar-SA"/>
        </w:rPr>
        <w:drawing>
          <wp:inline distT="0" distB="0" distL="0" distR="0" wp14:anchorId="64703CE8" wp14:editId="55959024">
            <wp:extent cx="5581650" cy="3106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3106420"/>
                    </a:xfrm>
                    <a:prstGeom prst="rect">
                      <a:avLst/>
                    </a:prstGeom>
                  </pic:spPr>
                </pic:pic>
              </a:graphicData>
            </a:graphic>
          </wp:inline>
        </w:drawing>
      </w:r>
    </w:p>
    <w:p w:rsidR="00632F8B" w:rsidRDefault="00632F8B" w:rsidP="00D527CA">
      <w:pPr>
        <w:pStyle w:val="Caption"/>
        <w:spacing w:line="360" w:lineRule="auto"/>
        <w:rPr>
          <w:rFonts w:cs="Times New Roman"/>
          <w:sz w:val="24"/>
          <w:szCs w:val="24"/>
        </w:rPr>
      </w:pPr>
      <w:bookmarkStart w:id="55" w:name="_Toc26919523"/>
      <w:bookmarkStart w:id="56" w:name="_Toc28181637"/>
    </w:p>
    <w:p w:rsidR="00102BF0" w:rsidRPr="008E37BC" w:rsidRDefault="00B3726B" w:rsidP="00D4239E">
      <w:pPr>
        <w:pStyle w:val="Caption"/>
        <w:spacing w:line="360" w:lineRule="auto"/>
        <w:jc w:val="center"/>
        <w:rPr>
          <w:rFonts w:cs="Times New Roman"/>
          <w:color w:val="000000"/>
          <w:sz w:val="24"/>
          <w:szCs w:val="24"/>
          <w:shd w:val="clear" w:color="auto" w:fill="FFFFFF"/>
        </w:rPr>
      </w:pPr>
      <w:bookmarkStart w:id="57" w:name="_Toc28221943"/>
      <w:bookmarkStart w:id="58" w:name="_Toc28263620"/>
      <w:r w:rsidRPr="008E37BC">
        <w:rPr>
          <w:rFonts w:cs="Times New Roman"/>
          <w:sz w:val="24"/>
          <w:szCs w:val="24"/>
        </w:rPr>
        <w:t xml:space="preserve">Figure </w:t>
      </w:r>
      <w:r w:rsidR="00A87CDC" w:rsidRPr="008E37BC">
        <w:rPr>
          <w:rFonts w:cs="Times New Roman"/>
          <w:sz w:val="24"/>
          <w:szCs w:val="24"/>
        </w:rPr>
        <w:fldChar w:fldCharType="begin"/>
      </w:r>
      <w:r w:rsidR="00A87CDC" w:rsidRPr="008E37BC">
        <w:rPr>
          <w:rFonts w:cs="Times New Roman"/>
          <w:sz w:val="24"/>
          <w:szCs w:val="24"/>
        </w:rPr>
        <w:instrText xml:space="preserve"> SEQ Figure \* ARABIC </w:instrText>
      </w:r>
      <w:r w:rsidR="00A87CDC" w:rsidRPr="008E37BC">
        <w:rPr>
          <w:rFonts w:cs="Times New Roman"/>
          <w:sz w:val="24"/>
          <w:szCs w:val="24"/>
        </w:rPr>
        <w:fldChar w:fldCharType="separate"/>
      </w:r>
      <w:r w:rsidR="00411F41">
        <w:rPr>
          <w:rFonts w:cs="Times New Roman"/>
          <w:noProof/>
          <w:sz w:val="24"/>
          <w:szCs w:val="24"/>
        </w:rPr>
        <w:t>4</w:t>
      </w:r>
      <w:r w:rsidR="00A87CDC" w:rsidRPr="008E37BC">
        <w:rPr>
          <w:rFonts w:cs="Times New Roman"/>
          <w:noProof/>
          <w:sz w:val="24"/>
          <w:szCs w:val="24"/>
        </w:rPr>
        <w:fldChar w:fldCharType="end"/>
      </w:r>
      <w:r w:rsidRPr="008E37BC">
        <w:rPr>
          <w:rFonts w:cs="Times New Roman"/>
          <w:sz w:val="24"/>
          <w:szCs w:val="24"/>
        </w:rPr>
        <w:t>: Batch Processing for Huge Files Using Python</w:t>
      </w:r>
      <w:bookmarkEnd w:id="55"/>
      <w:bookmarkEnd w:id="56"/>
      <w:bookmarkEnd w:id="57"/>
      <w:bookmarkEnd w:id="58"/>
    </w:p>
    <w:p w:rsidR="00632F8B" w:rsidRDefault="00632F8B" w:rsidP="00D527CA">
      <w:pPr>
        <w:tabs>
          <w:tab w:val="right" w:pos="3402"/>
          <w:tab w:val="left" w:pos="3828"/>
        </w:tabs>
        <w:spacing w:line="360" w:lineRule="auto"/>
        <w:rPr>
          <w:rFonts w:cs="Times New Roman"/>
          <w:color w:val="000000"/>
          <w:szCs w:val="24"/>
          <w:shd w:val="clear" w:color="auto" w:fill="FFFFFF"/>
        </w:rPr>
      </w:pPr>
    </w:p>
    <w:p w:rsidR="00B670B0" w:rsidRPr="008E37BC" w:rsidRDefault="00B3726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To complete ETL process, PostgreSQL and Python played important role. </w:t>
      </w:r>
      <w:r w:rsidR="007C1B9E" w:rsidRPr="008E37BC">
        <w:rPr>
          <w:rFonts w:cs="Times New Roman"/>
          <w:color w:val="000000"/>
          <w:szCs w:val="24"/>
          <w:shd w:val="clear" w:color="auto" w:fill="FFFFFF"/>
        </w:rPr>
        <w:t>Multiple SQL scripts were written for creation of tables, indexes, materialized views and derived tables. All of which are prese</w:t>
      </w:r>
      <w:r w:rsidR="00C478D1" w:rsidRPr="008E37BC">
        <w:rPr>
          <w:rFonts w:cs="Times New Roman"/>
          <w:color w:val="000000"/>
          <w:szCs w:val="24"/>
          <w:shd w:val="clear" w:color="auto" w:fill="FFFFFF"/>
        </w:rPr>
        <w:t>nted on a public repository</w:t>
      </w:r>
      <w:r w:rsidR="000F2FEA">
        <w:rPr>
          <w:rFonts w:cs="Times New Roman"/>
          <w:color w:val="000000"/>
          <w:szCs w:val="24"/>
          <w:shd w:val="clear" w:color="auto" w:fill="FFFFFF"/>
        </w:rPr>
        <w:t xml:space="preserve"> </w:t>
      </w:r>
      <w:r w:rsidR="000F2FEA" w:rsidRPr="000F2FEA">
        <w:rPr>
          <w:rFonts w:cs="Times New Roman"/>
          <w:b/>
          <w:color w:val="000000"/>
          <w:szCs w:val="24"/>
          <w:shd w:val="clear" w:color="auto" w:fill="FFFFFF"/>
        </w:rPr>
        <w:t>[19]</w:t>
      </w:r>
      <w:r w:rsidR="00C478D1" w:rsidRPr="008E37BC">
        <w:rPr>
          <w:rFonts w:cs="Times New Roman"/>
          <w:color w:val="000000"/>
          <w:szCs w:val="24"/>
          <w:shd w:val="clear" w:color="auto" w:fill="FFFFFF"/>
        </w:rPr>
        <w:t>.</w:t>
      </w:r>
    </w:p>
    <w:p w:rsidR="00B670B0" w:rsidRPr="008E37BC" w:rsidRDefault="007C1810" w:rsidP="00D527CA">
      <w:pPr>
        <w:tabs>
          <w:tab w:val="right" w:pos="3402"/>
          <w:tab w:val="left" w:pos="3828"/>
        </w:tabs>
        <w:spacing w:line="360" w:lineRule="auto"/>
        <w:rPr>
          <w:rFonts w:cs="Times New Roman"/>
          <w:color w:val="000000"/>
          <w:szCs w:val="24"/>
          <w:shd w:val="clear" w:color="auto" w:fill="FFFFFF"/>
        </w:rPr>
      </w:pPr>
      <w:hyperlink r:id="rId25" w:history="1">
        <w:r w:rsidR="00C478D1" w:rsidRPr="008E37BC">
          <w:rPr>
            <w:rStyle w:val="Hyperlink"/>
            <w:rFonts w:cs="Times New Roman"/>
            <w:szCs w:val="24"/>
          </w:rPr>
          <w:t>https://github.com/faisalmaqbool94/Thesis-Bioinformatics-MIMICIII-</w:t>
        </w:r>
      </w:hyperlink>
    </w:p>
    <w:p w:rsidR="00B670B0" w:rsidRDefault="00FB76B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Extraction of maj</w:t>
      </w:r>
      <w:r w:rsidR="00216E19" w:rsidRPr="008E37BC">
        <w:rPr>
          <w:rFonts w:cs="Times New Roman"/>
          <w:color w:val="000000"/>
          <w:szCs w:val="24"/>
          <w:shd w:val="clear" w:color="auto" w:fill="FFFFFF"/>
        </w:rPr>
        <w:t>or chart events and lab events against each patient involved filtering of specific patients, lookup against particular diagnoses and procedures</w:t>
      </w:r>
      <w:r w:rsidR="00904194" w:rsidRPr="008E37BC">
        <w:rPr>
          <w:rFonts w:cs="Times New Roman"/>
          <w:color w:val="000000"/>
          <w:szCs w:val="24"/>
          <w:shd w:val="clear" w:color="auto" w:fill="FFFFFF"/>
        </w:rPr>
        <w:t>.</w:t>
      </w:r>
    </w:p>
    <w:p w:rsidR="007D2524" w:rsidRDefault="007D2524" w:rsidP="00D527CA">
      <w:pPr>
        <w:tabs>
          <w:tab w:val="right" w:pos="3402"/>
          <w:tab w:val="left" w:pos="3828"/>
        </w:tabs>
        <w:spacing w:line="360" w:lineRule="auto"/>
        <w:rPr>
          <w:rFonts w:cs="Times New Roman"/>
          <w:color w:val="000000"/>
          <w:szCs w:val="24"/>
          <w:shd w:val="clear" w:color="auto" w:fill="FFFFFF"/>
        </w:rPr>
      </w:pPr>
    </w:p>
    <w:p w:rsidR="007D2524" w:rsidRDefault="00263144" w:rsidP="00D527CA">
      <w:pPr>
        <w:pStyle w:val="Heading1"/>
        <w:spacing w:line="360" w:lineRule="auto"/>
        <w:jc w:val="both"/>
        <w:rPr>
          <w:shd w:val="clear" w:color="auto" w:fill="FFFFFF"/>
        </w:rPr>
      </w:pPr>
      <w:bookmarkStart w:id="59" w:name="_Toc28528135"/>
      <w:r>
        <w:rPr>
          <w:shd w:val="clear" w:color="auto" w:fill="FFFFFF"/>
        </w:rPr>
        <w:t>4</w:t>
      </w:r>
      <w:r w:rsidR="007D2524">
        <w:rPr>
          <w:shd w:val="clear" w:color="auto" w:fill="FFFFFF"/>
        </w:rPr>
        <w:t xml:space="preserve">.3 </w:t>
      </w:r>
      <w:r w:rsidR="000819B6">
        <w:rPr>
          <w:shd w:val="clear" w:color="auto" w:fill="FFFFFF"/>
        </w:rPr>
        <w:t>Diagnoses</w:t>
      </w:r>
      <w:bookmarkEnd w:id="59"/>
    </w:p>
    <w:p w:rsidR="007D2524" w:rsidRDefault="007D2524" w:rsidP="00D527CA">
      <w:pPr>
        <w:spacing w:line="360" w:lineRule="auto"/>
      </w:pPr>
    </w:p>
    <w:p w:rsidR="007D2524" w:rsidRDefault="00646C2C" w:rsidP="00D527CA">
      <w:pPr>
        <w:spacing w:line="360" w:lineRule="auto"/>
      </w:pPr>
      <w:r>
        <w:t xml:space="preserve">From </w:t>
      </w:r>
      <w:r w:rsidRPr="00646C2C">
        <w:rPr>
          <w:b/>
        </w:rPr>
        <w:t>14328</w:t>
      </w:r>
      <w:r>
        <w:rPr>
          <w:b/>
        </w:rPr>
        <w:t xml:space="preserve"> </w:t>
      </w:r>
      <w:r w:rsidR="00627929">
        <w:t xml:space="preserve">unique diagnoses that were available in MIMIC-III, we selected those diagnoses which were more common with a threshold of happening more than </w:t>
      </w:r>
      <w:r w:rsidR="00627929" w:rsidRPr="00627929">
        <w:rPr>
          <w:b/>
        </w:rPr>
        <w:t>30</w:t>
      </w:r>
      <w:r w:rsidR="00627929">
        <w:rPr>
          <w:b/>
        </w:rPr>
        <w:t xml:space="preserve">. </w:t>
      </w:r>
      <w:r w:rsidR="00627929">
        <w:t xml:space="preserve">The number is randomly selected and experimented with. We can change number with other experiments to see if the models can outperform earlier built models. The reason behind choosing this particular number was that using these number of groups, if we use any </w:t>
      </w:r>
      <w:r w:rsidR="00627929">
        <w:lastRenderedPageBreak/>
        <w:t xml:space="preserve">aggregated function to fill out missing information, there will be a low probability of creating features containing near to zero variance. </w:t>
      </w:r>
    </w:p>
    <w:p w:rsidR="00BF4182" w:rsidRDefault="00BF4182" w:rsidP="00D527CA">
      <w:pPr>
        <w:spacing w:line="360" w:lineRule="auto"/>
      </w:pPr>
    </w:p>
    <w:p w:rsidR="00BF4182" w:rsidRPr="00627929" w:rsidRDefault="00263144" w:rsidP="00D527CA">
      <w:pPr>
        <w:pStyle w:val="Heading1"/>
        <w:spacing w:line="360" w:lineRule="auto"/>
        <w:jc w:val="both"/>
      </w:pPr>
      <w:bookmarkStart w:id="60" w:name="_Toc28528136"/>
      <w:r>
        <w:t>4</w:t>
      </w:r>
      <w:r w:rsidR="00BF4182">
        <w:t>.4 Procedures</w:t>
      </w:r>
      <w:bookmarkEnd w:id="60"/>
    </w:p>
    <w:p w:rsidR="00B670B0" w:rsidRDefault="00B670B0" w:rsidP="00D527CA">
      <w:pPr>
        <w:tabs>
          <w:tab w:val="right" w:pos="3402"/>
          <w:tab w:val="left" w:pos="3828"/>
        </w:tabs>
        <w:spacing w:line="360" w:lineRule="auto"/>
        <w:rPr>
          <w:rFonts w:cs="Times New Roman"/>
          <w:color w:val="000000"/>
          <w:szCs w:val="24"/>
          <w:shd w:val="clear" w:color="auto" w:fill="FFFFFF"/>
        </w:rPr>
      </w:pPr>
    </w:p>
    <w:p w:rsidR="0081739F" w:rsidRDefault="001145D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w:t>
      </w:r>
      <w:r w:rsidRPr="001145D4">
        <w:rPr>
          <w:rFonts w:cs="Times New Roman"/>
          <w:b/>
          <w:color w:val="000000"/>
          <w:szCs w:val="24"/>
          <w:shd w:val="clear" w:color="auto" w:fill="FFFFFF"/>
        </w:rPr>
        <w:t>3882</w:t>
      </w:r>
      <w:r>
        <w:rPr>
          <w:rFonts w:cs="Times New Roman"/>
          <w:b/>
          <w:color w:val="000000"/>
          <w:szCs w:val="24"/>
          <w:shd w:val="clear" w:color="auto" w:fill="FFFFFF"/>
        </w:rPr>
        <w:t xml:space="preserve"> </w:t>
      </w:r>
      <w:r>
        <w:rPr>
          <w:rFonts w:cs="Times New Roman"/>
          <w:color w:val="000000"/>
          <w:szCs w:val="24"/>
          <w:shd w:val="clear" w:color="auto" w:fill="FFFFFF"/>
        </w:rPr>
        <w:t>unique procedures registered in MIMIC-III</w:t>
      </w:r>
      <w:r w:rsidR="0081739F">
        <w:rPr>
          <w:rFonts w:cs="Times New Roman"/>
          <w:color w:val="000000"/>
          <w:szCs w:val="24"/>
          <w:shd w:val="clear" w:color="auto" w:fill="FFFFFF"/>
        </w:rPr>
        <w:t xml:space="preserve">, we selected more common ones. Same as we did for diagnoses. For procedures there were only few fields that required any preprocessing. </w:t>
      </w:r>
    </w:p>
    <w:p w:rsidR="00672F1F" w:rsidRDefault="00B85833"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In the </w:t>
      </w:r>
      <w:r>
        <w:rPr>
          <w:rFonts w:cs="Times New Roman"/>
          <w:b/>
          <w:color w:val="000000"/>
          <w:szCs w:val="24"/>
          <w:shd w:val="clear" w:color="auto" w:fill="FFFFFF"/>
        </w:rPr>
        <w:t xml:space="preserve">Figure </w:t>
      </w:r>
      <w:r w:rsidRPr="00B85833">
        <w:rPr>
          <w:rFonts w:cs="Times New Roman"/>
          <w:b/>
          <w:color w:val="000000"/>
          <w:szCs w:val="24"/>
          <w:shd w:val="clear" w:color="auto" w:fill="FFFFFF"/>
        </w:rPr>
        <w:t>4</w:t>
      </w:r>
      <w:r>
        <w:rPr>
          <w:rFonts w:cs="Times New Roman"/>
          <w:b/>
          <w:color w:val="000000"/>
          <w:szCs w:val="24"/>
          <w:shd w:val="clear" w:color="auto" w:fill="FFFFFF"/>
        </w:rPr>
        <w:t xml:space="preserve"> </w:t>
      </w:r>
      <w:r w:rsidR="00672F1F">
        <w:rPr>
          <w:rFonts w:cs="Times New Roman"/>
          <w:color w:val="000000"/>
          <w:szCs w:val="24"/>
          <w:shd w:val="clear" w:color="auto" w:fill="FFFFFF"/>
        </w:rPr>
        <w:t>the</w:t>
      </w:r>
      <w:r>
        <w:rPr>
          <w:rFonts w:cs="Times New Roman"/>
          <w:color w:val="000000"/>
          <w:szCs w:val="24"/>
          <w:shd w:val="clear" w:color="auto" w:fill="FFFFFF"/>
        </w:rPr>
        <w:t xml:space="preserve"> subset creations and filtering involved lookups where we created separate files </w:t>
      </w:r>
      <w:r w:rsidR="00672F1F">
        <w:rPr>
          <w:rFonts w:cs="Times New Roman"/>
          <w:color w:val="000000"/>
          <w:szCs w:val="24"/>
          <w:shd w:val="clear" w:color="auto" w:fill="FFFFFF"/>
        </w:rPr>
        <w:t xml:space="preserve">for segregating the subjects which are only appearing in above criteria of procedures and </w:t>
      </w:r>
      <w:r w:rsidR="00BF1DC4">
        <w:rPr>
          <w:rFonts w:cs="Times New Roman"/>
          <w:color w:val="000000"/>
          <w:szCs w:val="24"/>
          <w:shd w:val="clear" w:color="auto" w:fill="FFFFFF"/>
        </w:rPr>
        <w:t>diagnoses.</w:t>
      </w:r>
    </w:p>
    <w:p w:rsidR="00672F1F" w:rsidRPr="00B85833" w:rsidRDefault="00672F1F"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4503"/>
        <w:gridCol w:w="4503"/>
      </w:tblGrid>
      <w:tr w:rsidR="0081739F" w:rsidRPr="006F5222" w:rsidTr="0075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6F5222" w:rsidRDefault="006F5222" w:rsidP="00D527CA">
            <w:pPr>
              <w:spacing w:line="360" w:lineRule="auto"/>
              <w:rPr>
                <w:rFonts w:eastAsia="Times New Roman" w:cs="Times New Roman"/>
                <w:color w:val="FFFFFF" w:themeColor="background1"/>
                <w:szCs w:val="24"/>
                <w:lang w:bidi="ar-SA"/>
              </w:rPr>
            </w:pPr>
            <w:r w:rsidRPr="00757E81">
              <w:rPr>
                <w:rFonts w:eastAsia="Times New Roman" w:cs="Times New Roman"/>
                <w:color w:val="000000" w:themeColor="text1"/>
                <w:szCs w:val="24"/>
                <w:lang w:bidi="ar-SA"/>
              </w:rPr>
              <w:t>Item</w:t>
            </w:r>
          </w:p>
        </w:tc>
        <w:tc>
          <w:tcPr>
            <w:tcW w:w="4503" w:type="dxa"/>
          </w:tcPr>
          <w:p w:rsidR="0081739F" w:rsidRPr="00757E81" w:rsidRDefault="0081739F" w:rsidP="00D527CA">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Cs w:val="24"/>
                <w:lang w:bidi="ar-SA"/>
              </w:rPr>
            </w:pPr>
            <w:r w:rsidRPr="00757E81">
              <w:rPr>
                <w:rFonts w:eastAsia="Times New Roman" w:cs="Times New Roman"/>
                <w:color w:val="000000" w:themeColor="text1"/>
                <w:szCs w:val="24"/>
                <w:lang w:bidi="ar-SA"/>
              </w:rPr>
              <w:t>Count</w:t>
            </w:r>
            <w:r w:rsidR="006F5222" w:rsidRPr="00757E81">
              <w:rPr>
                <w:rFonts w:eastAsia="Times New Roman" w:cs="Times New Roman"/>
                <w:color w:val="000000" w:themeColor="text1"/>
                <w:szCs w:val="24"/>
                <w:lang w:bidi="ar-SA"/>
              </w:rPr>
              <w:t>s</w:t>
            </w:r>
          </w:p>
        </w:tc>
      </w:tr>
      <w:tr w:rsidR="0081739F" w:rsidTr="0075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Diagnoses</w:t>
            </w:r>
          </w:p>
        </w:tc>
        <w:tc>
          <w:tcPr>
            <w:tcW w:w="4503" w:type="dxa"/>
          </w:tcPr>
          <w:p w:rsidR="0081739F" w:rsidRPr="00394FA3" w:rsidRDefault="0081739F" w:rsidP="00D527CA">
            <w:pPr>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14328</w:t>
            </w:r>
          </w:p>
        </w:tc>
      </w:tr>
      <w:tr w:rsidR="0081739F" w:rsidTr="00757E81">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Procedure</w:t>
            </w:r>
          </w:p>
        </w:tc>
        <w:tc>
          <w:tcPr>
            <w:tcW w:w="4503" w:type="dxa"/>
          </w:tcPr>
          <w:p w:rsidR="0081739F" w:rsidRPr="00394FA3" w:rsidRDefault="0081739F" w:rsidP="00D527CA">
            <w:pPr>
              <w:keepNext/>
              <w:tabs>
                <w:tab w:val="right" w:pos="3402"/>
                <w:tab w:val="left" w:pos="3828"/>
              </w:tabs>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3882</w:t>
            </w:r>
          </w:p>
        </w:tc>
      </w:tr>
    </w:tbl>
    <w:p w:rsidR="00B85833" w:rsidRDefault="00B85833" w:rsidP="00D527CA">
      <w:pPr>
        <w:pStyle w:val="Caption"/>
        <w:spacing w:line="360" w:lineRule="auto"/>
      </w:pPr>
    </w:p>
    <w:p w:rsidR="0081739F" w:rsidRDefault="00B85833" w:rsidP="00793ED4">
      <w:pPr>
        <w:pStyle w:val="Caption"/>
        <w:spacing w:line="360" w:lineRule="auto"/>
        <w:jc w:val="center"/>
        <w:rPr>
          <w:rFonts w:cs="Times New Roman"/>
          <w:color w:val="000000"/>
          <w:szCs w:val="24"/>
          <w:shd w:val="clear" w:color="auto" w:fill="FFFFFF"/>
        </w:rPr>
      </w:pPr>
      <w:bookmarkStart w:id="61" w:name="_Toc28228812"/>
      <w:r>
        <w:t xml:space="preserve">Table </w:t>
      </w:r>
      <w:r w:rsidR="007C1810">
        <w:fldChar w:fldCharType="begin"/>
      </w:r>
      <w:r w:rsidR="007C1810">
        <w:instrText xml:space="preserve"> SEQ Table \* ARABIC </w:instrText>
      </w:r>
      <w:r w:rsidR="007C1810">
        <w:fldChar w:fldCharType="separate"/>
      </w:r>
      <w:r w:rsidR="00411F41">
        <w:rPr>
          <w:noProof/>
        </w:rPr>
        <w:t>4</w:t>
      </w:r>
      <w:r w:rsidR="007C1810">
        <w:rPr>
          <w:noProof/>
        </w:rPr>
        <w:fldChar w:fldCharType="end"/>
      </w:r>
      <w:r>
        <w:t>: Diagnoses and Procedures Count</w:t>
      </w:r>
      <w:bookmarkEnd w:id="61"/>
    </w:p>
    <w:p w:rsidR="004207A4" w:rsidRDefault="004207A4" w:rsidP="00D527CA">
      <w:pPr>
        <w:tabs>
          <w:tab w:val="right" w:pos="3402"/>
          <w:tab w:val="left" w:pos="3828"/>
        </w:tabs>
        <w:spacing w:line="360" w:lineRule="auto"/>
        <w:rPr>
          <w:rFonts w:cs="Times New Roman"/>
          <w:color w:val="000000"/>
          <w:szCs w:val="24"/>
          <w:shd w:val="clear" w:color="auto" w:fill="FFFFFF"/>
        </w:rPr>
      </w:pPr>
    </w:p>
    <w:p w:rsidR="004207A4" w:rsidRDefault="00263144" w:rsidP="00D527CA">
      <w:pPr>
        <w:pStyle w:val="Heading1"/>
        <w:spacing w:line="360" w:lineRule="auto"/>
        <w:jc w:val="both"/>
        <w:rPr>
          <w:shd w:val="clear" w:color="auto" w:fill="FFFFFF"/>
        </w:rPr>
      </w:pPr>
      <w:bookmarkStart w:id="62" w:name="_Toc28528137"/>
      <w:r>
        <w:rPr>
          <w:shd w:val="clear" w:color="auto" w:fill="FFFFFF"/>
        </w:rPr>
        <w:t>4</w:t>
      </w:r>
      <w:r w:rsidR="004207A4">
        <w:rPr>
          <w:shd w:val="clear" w:color="auto" w:fill="FFFFFF"/>
        </w:rPr>
        <w:t>.5 Feature Space</w:t>
      </w:r>
      <w:bookmarkEnd w:id="62"/>
    </w:p>
    <w:p w:rsidR="0081739F" w:rsidRDefault="0081739F"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Now that we have </w:t>
      </w:r>
      <w:r w:rsidR="00043B06">
        <w:rPr>
          <w:rFonts w:cs="Times New Roman"/>
          <w:color w:val="000000"/>
          <w:szCs w:val="24"/>
          <w:shd w:val="clear" w:color="auto" w:fill="FFFFFF"/>
        </w:rPr>
        <w:t>explored and discussed about the dataset. Now we will discuss the variables of interest. Once these features are identified we have to define the processes of our models and reach our goals.</w:t>
      </w:r>
    </w:p>
    <w:p w:rsidR="00043B06" w:rsidRDefault="00043B0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the original bunch of potential variables candidates that it can be included, physicians from </w:t>
      </w:r>
      <w:r w:rsidRPr="00043B06">
        <w:rPr>
          <w:rFonts w:cs="Times New Roman"/>
          <w:b/>
          <w:color w:val="000000"/>
          <w:szCs w:val="24"/>
          <w:shd w:val="clear" w:color="auto" w:fill="FFFFFF"/>
        </w:rPr>
        <w:t>PIMS</w:t>
      </w:r>
      <w:r>
        <w:rPr>
          <w:rFonts w:cs="Times New Roman"/>
          <w:color w:val="000000"/>
          <w:szCs w:val="24"/>
          <w:shd w:val="clear" w:color="auto" w:fill="FFFFFF"/>
        </w:rPr>
        <w:t xml:space="preserve"> hospital Islamabad and </w:t>
      </w:r>
      <w:r w:rsidRPr="00043B06">
        <w:rPr>
          <w:rFonts w:cs="Times New Roman"/>
          <w:b/>
          <w:color w:val="000000"/>
          <w:szCs w:val="24"/>
          <w:shd w:val="clear" w:color="auto" w:fill="FFFFFF"/>
        </w:rPr>
        <w:t>Islamabad Diagnostic Centre</w:t>
      </w:r>
      <w:r>
        <w:rPr>
          <w:rFonts w:cs="Times New Roman"/>
          <w:color w:val="000000"/>
          <w:szCs w:val="24"/>
          <w:shd w:val="clear" w:color="auto" w:fill="FFFFFF"/>
        </w:rPr>
        <w:t>, selected and helped us engineer our features they know are important from their medical knowledge, experience or intuition. Following are our selected variables:</w:t>
      </w:r>
    </w:p>
    <w:p w:rsidR="00043B06" w:rsidRDefault="00043B06" w:rsidP="00D527CA">
      <w:pPr>
        <w:tabs>
          <w:tab w:val="right" w:pos="3402"/>
          <w:tab w:val="left" w:pos="3828"/>
        </w:tabs>
        <w:spacing w:line="360" w:lineRule="auto"/>
        <w:rPr>
          <w:rFonts w:cs="Times New Roman"/>
          <w:color w:val="000000"/>
          <w:szCs w:val="24"/>
          <w:shd w:val="clear" w:color="auto" w:fill="FFFFFF"/>
        </w:rPr>
      </w:pPr>
    </w:p>
    <w:p w:rsidR="00043B06" w:rsidRDefault="00D67229"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D67229">
        <w:rPr>
          <w:rFonts w:cs="Times New Roman"/>
          <w:b/>
          <w:color w:val="000000"/>
          <w:szCs w:val="24"/>
          <w:shd w:val="clear" w:color="auto" w:fill="FFFFFF"/>
        </w:rPr>
        <w:t>General</w:t>
      </w:r>
      <w:r>
        <w:rPr>
          <w:rFonts w:cs="Times New Roman"/>
          <w:color w:val="000000"/>
          <w:szCs w:val="24"/>
          <w:shd w:val="clear" w:color="auto" w:fill="FFFFFF"/>
        </w:rPr>
        <w:t xml:space="preserve">: Insurance, Martial status, Hospital Expire Flag, Length of Stay, Calculated Bicarbonate, TotalCo2, Chloride, Free Calcium, Glucose, Hematocrit, Hemoglobin, Lactate, Oxygen, Oxygen Saturation, PCO2, PH, Potassium, Sodium, Temperature, Calcium Total, Centromere, Creatinine, Globulin, Blood Glucose, </w:t>
      </w:r>
      <w:r>
        <w:rPr>
          <w:rFonts w:cs="Times New Roman"/>
          <w:color w:val="000000"/>
          <w:szCs w:val="24"/>
          <w:shd w:val="clear" w:color="auto" w:fill="FFFFFF"/>
        </w:rPr>
        <w:lastRenderedPageBreak/>
        <w:t>Blood Lipase, Blood Magnesium, Blood Potassium, Blood Sodium, Platelets</w:t>
      </w:r>
      <w:r w:rsidR="00471FF8">
        <w:rPr>
          <w:rFonts w:cs="Times New Roman"/>
          <w:color w:val="000000"/>
          <w:szCs w:val="24"/>
          <w:shd w:val="clear" w:color="auto" w:fill="FFFFFF"/>
        </w:rPr>
        <w:t xml:space="preserve"> Counts, Red Blood Cells, White Blood Cells, </w:t>
      </w:r>
      <w:r w:rsidR="000B7C28">
        <w:rPr>
          <w:rFonts w:cs="Times New Roman"/>
          <w:color w:val="000000"/>
          <w:szCs w:val="24"/>
          <w:shd w:val="clear" w:color="auto" w:fill="FFFFFF"/>
        </w:rPr>
        <w:t>Lymphocytes</w:t>
      </w:r>
    </w:p>
    <w:p w:rsidR="008462D7" w:rsidRDefault="008462D7" w:rsidP="00D527CA">
      <w:pPr>
        <w:tabs>
          <w:tab w:val="right" w:pos="3402"/>
          <w:tab w:val="left" w:pos="3828"/>
        </w:tabs>
        <w:spacing w:line="360" w:lineRule="auto"/>
        <w:rPr>
          <w:rFonts w:cs="Times New Roman"/>
          <w:color w:val="000000"/>
          <w:szCs w:val="24"/>
          <w:shd w:val="clear" w:color="auto" w:fill="FFFFFF"/>
        </w:rPr>
      </w:pPr>
    </w:p>
    <w:p w:rsidR="008462D7" w:rsidRDefault="008462D7"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8462D7">
        <w:rPr>
          <w:rFonts w:cs="Times New Roman"/>
          <w:b/>
          <w:color w:val="000000"/>
          <w:szCs w:val="24"/>
          <w:shd w:val="clear" w:color="auto" w:fill="FFFFFF"/>
        </w:rPr>
        <w:t>Engineered Concepts (Derived from Table 3)</w:t>
      </w:r>
      <w:r w:rsidRPr="008462D7">
        <w:rPr>
          <w:rFonts w:cs="Times New Roman"/>
          <w:color w:val="000000"/>
          <w:szCs w:val="24"/>
          <w:shd w:val="clear" w:color="auto" w:fill="FFFFFF"/>
        </w:rPr>
        <w:t>:  Congestive Heart Failure, Cardiac Arrhythmias, Valvular Disease, Pulmonary Circulation, Peripheral Vascular, Hypertension, Paralysis, Other Neurological, Chronic Pulmonary, Diabetes Uncomplicated, Diabetes Complicated, Hypothyroidism, Renal Failure, Liver Disease, Peptic Ulcer, Aids, Lymphoma, Metastatic Cancer, Solid Tumor, Rheumatoid Arthritis, Coagulopathy, Obesity, Weight Loss, Fluid Electrolyte, Blood Loss Anemia, Alcohol Abuse, Drug Abuse, Psychoses, Depression</w:t>
      </w:r>
    </w:p>
    <w:p w:rsidR="00D4239E" w:rsidRPr="00D4239E" w:rsidRDefault="00D4239E" w:rsidP="00D4239E">
      <w:pPr>
        <w:tabs>
          <w:tab w:val="right" w:pos="3402"/>
          <w:tab w:val="left" w:pos="3828"/>
        </w:tabs>
        <w:spacing w:line="360" w:lineRule="auto"/>
        <w:rPr>
          <w:rFonts w:cs="Times New Roman"/>
          <w:color w:val="000000"/>
          <w:szCs w:val="24"/>
          <w:shd w:val="clear" w:color="auto" w:fill="FFFFFF"/>
        </w:rPr>
      </w:pPr>
    </w:p>
    <w:p w:rsidR="00471FF8" w:rsidRPr="008462D7" w:rsidRDefault="00263144" w:rsidP="00D4239E">
      <w:pPr>
        <w:pStyle w:val="Heading1"/>
        <w:spacing w:line="360" w:lineRule="auto"/>
        <w:jc w:val="left"/>
        <w:rPr>
          <w:shd w:val="clear" w:color="auto" w:fill="FFFFFF"/>
        </w:rPr>
      </w:pPr>
      <w:bookmarkStart w:id="63" w:name="_Toc28528138"/>
      <w:r>
        <w:rPr>
          <w:shd w:val="clear" w:color="auto" w:fill="FFFFFF"/>
        </w:rPr>
        <w:t>4</w:t>
      </w:r>
      <w:r w:rsidR="0088541B">
        <w:rPr>
          <w:shd w:val="clear" w:color="auto" w:fill="FFFFFF"/>
        </w:rPr>
        <w:t>.6 Features Engineering Treatment</w:t>
      </w:r>
      <w:bookmarkEnd w:id="63"/>
      <w:r w:rsidR="008462D7" w:rsidRPr="008462D7">
        <w:rPr>
          <w:shd w:val="clear" w:color="auto" w:fill="FFFFFF"/>
        </w:rPr>
        <w:br/>
      </w:r>
    </w:p>
    <w:p w:rsidR="0081739F" w:rsidRDefault="00E2365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Once all the featured got extracted for certain subjects and against hospital admissions</w:t>
      </w:r>
      <w:r w:rsidR="00BF0C17">
        <w:rPr>
          <w:rFonts w:cs="Times New Roman"/>
          <w:color w:val="000000"/>
          <w:szCs w:val="24"/>
          <w:shd w:val="clear" w:color="auto" w:fill="FFFFFF"/>
        </w:rPr>
        <w:t xml:space="preserve">. We had to distinguish between categorical and numerical variables. </w:t>
      </w:r>
    </w:p>
    <w:p w:rsidR="00BF0C17" w:rsidRDefault="00BF0C1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For categorical features One Hot Encoding technique was performed. </w:t>
      </w:r>
    </w:p>
    <w:p w:rsidR="006B5EE9" w:rsidRDefault="006B5EE9" w:rsidP="00D527CA">
      <w:pPr>
        <w:tabs>
          <w:tab w:val="right" w:pos="3402"/>
          <w:tab w:val="left" w:pos="3828"/>
        </w:tabs>
        <w:spacing w:line="360" w:lineRule="auto"/>
        <w:rPr>
          <w:rFonts w:cs="Times New Roman"/>
          <w:color w:val="000000"/>
          <w:szCs w:val="24"/>
          <w:shd w:val="clear" w:color="auto" w:fill="FFFFFF"/>
        </w:rPr>
      </w:pPr>
    </w:p>
    <w:p w:rsidR="00487222" w:rsidRPr="008E37BC" w:rsidRDefault="00251DC7" w:rsidP="00D527CA">
      <w:pPr>
        <w:keepNext/>
        <w:tabs>
          <w:tab w:val="right" w:pos="3402"/>
          <w:tab w:val="left" w:pos="3828"/>
        </w:tabs>
        <w:spacing w:line="360" w:lineRule="auto"/>
        <w:rPr>
          <w:rFonts w:cs="Times New Roman"/>
          <w:szCs w:val="24"/>
        </w:rPr>
      </w:pPr>
      <w:r>
        <w:rPr>
          <w:rFonts w:cs="Times New Roman"/>
          <w:color w:val="000000"/>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45pt;height:205.8pt">
            <v:imagedata r:id="rId26" o:title="onehotEncoding"/>
          </v:shape>
        </w:pict>
      </w:r>
    </w:p>
    <w:p w:rsidR="00AD6624" w:rsidRPr="004E51E2" w:rsidRDefault="00487222" w:rsidP="005B0E10">
      <w:pPr>
        <w:pStyle w:val="Caption"/>
        <w:spacing w:line="360" w:lineRule="auto"/>
        <w:jc w:val="center"/>
        <w:rPr>
          <w:rFonts w:cs="Times New Roman"/>
          <w:color w:val="000000"/>
          <w:sz w:val="20"/>
          <w:szCs w:val="20"/>
          <w:shd w:val="clear" w:color="auto" w:fill="FFFFFF"/>
        </w:rPr>
      </w:pPr>
      <w:bookmarkStart w:id="64" w:name="_Toc26758273"/>
      <w:bookmarkStart w:id="65" w:name="_Toc26758351"/>
      <w:bookmarkStart w:id="66" w:name="_Toc26919524"/>
      <w:bookmarkStart w:id="67" w:name="_Toc28181638"/>
      <w:bookmarkStart w:id="68" w:name="_Toc28221944"/>
      <w:bookmarkStart w:id="69" w:name="_Toc28263621"/>
      <w:r w:rsidRPr="004E51E2">
        <w:rPr>
          <w:rFonts w:cs="Times New Roman"/>
          <w:sz w:val="20"/>
          <w:szCs w:val="20"/>
        </w:rPr>
        <w:t xml:space="preserve">Figure </w:t>
      </w:r>
      <w:r w:rsidR="00A87CDC" w:rsidRPr="004E51E2">
        <w:rPr>
          <w:rFonts w:cs="Times New Roman"/>
          <w:sz w:val="20"/>
          <w:szCs w:val="20"/>
        </w:rPr>
        <w:fldChar w:fldCharType="begin"/>
      </w:r>
      <w:r w:rsidR="00A87CDC" w:rsidRPr="004E51E2">
        <w:rPr>
          <w:rFonts w:cs="Times New Roman"/>
          <w:sz w:val="20"/>
          <w:szCs w:val="20"/>
        </w:rPr>
        <w:instrText xml:space="preserve"> SEQ Figure \* ARABIC </w:instrText>
      </w:r>
      <w:r w:rsidR="00A87CDC" w:rsidRPr="004E51E2">
        <w:rPr>
          <w:rFonts w:cs="Times New Roman"/>
          <w:sz w:val="20"/>
          <w:szCs w:val="20"/>
        </w:rPr>
        <w:fldChar w:fldCharType="separate"/>
      </w:r>
      <w:r w:rsidR="00411F41">
        <w:rPr>
          <w:rFonts w:cs="Times New Roman"/>
          <w:noProof/>
          <w:sz w:val="20"/>
          <w:szCs w:val="20"/>
        </w:rPr>
        <w:t>5</w:t>
      </w:r>
      <w:r w:rsidR="00A87CDC" w:rsidRPr="004E51E2">
        <w:rPr>
          <w:rFonts w:cs="Times New Roman"/>
          <w:noProof/>
          <w:sz w:val="20"/>
          <w:szCs w:val="20"/>
        </w:rPr>
        <w:fldChar w:fldCharType="end"/>
      </w:r>
      <w:r w:rsidRPr="004E51E2">
        <w:rPr>
          <w:rFonts w:cs="Times New Roman"/>
          <w:sz w:val="20"/>
          <w:szCs w:val="20"/>
        </w:rPr>
        <w:t xml:space="preserve"> : One Hot Encoding for </w:t>
      </w:r>
      <w:bookmarkEnd w:id="64"/>
      <w:bookmarkEnd w:id="65"/>
      <w:bookmarkEnd w:id="66"/>
      <w:bookmarkEnd w:id="67"/>
      <w:r w:rsidR="003168AB" w:rsidRPr="004E51E2">
        <w:rPr>
          <w:rFonts w:cs="Times New Roman"/>
          <w:sz w:val="20"/>
          <w:szCs w:val="20"/>
        </w:rPr>
        <w:t>Categorical Features</w:t>
      </w:r>
      <w:bookmarkEnd w:id="68"/>
      <w:bookmarkEnd w:id="69"/>
    </w:p>
    <w:p w:rsidR="00AD6624" w:rsidRDefault="00442B9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Missing values got treated by the average of all the diagnoses</w:t>
      </w:r>
      <w:r w:rsidR="000E70DF">
        <w:rPr>
          <w:rFonts w:cs="Times New Roman"/>
          <w:color w:val="000000"/>
          <w:szCs w:val="24"/>
          <w:shd w:val="clear" w:color="auto" w:fill="FFFFFF"/>
        </w:rPr>
        <w:t xml:space="preserve"> and same goes for procedures. Average value is taken because we have extracted diagnoses and procedures which are commonly occurring and average of each group was taken</w:t>
      </w:r>
      <w:r w:rsidR="00B15338">
        <w:rPr>
          <w:rFonts w:cs="Times New Roman"/>
          <w:color w:val="000000"/>
          <w:szCs w:val="24"/>
          <w:shd w:val="clear" w:color="auto" w:fill="FFFFFF"/>
        </w:rPr>
        <w:t>.</w:t>
      </w:r>
    </w:p>
    <w:p w:rsidR="00CE47AC" w:rsidRDefault="00C0039B" w:rsidP="00D527CA">
      <w:pPr>
        <w:tabs>
          <w:tab w:val="right" w:pos="3402"/>
          <w:tab w:val="left" w:pos="3828"/>
        </w:tabs>
        <w:spacing w:line="360" w:lineRule="auto"/>
        <w:rPr>
          <w:rFonts w:cs="Times New Roman"/>
          <w:b/>
          <w:color w:val="000000"/>
          <w:szCs w:val="24"/>
          <w:shd w:val="clear" w:color="auto" w:fill="FFFFFF"/>
        </w:rPr>
      </w:pPr>
      <w:r>
        <w:rPr>
          <w:rFonts w:cs="Times New Roman"/>
          <w:color w:val="000000"/>
          <w:szCs w:val="24"/>
          <w:shd w:val="clear" w:color="auto" w:fill="FFFFFF"/>
        </w:rPr>
        <w:t xml:space="preserve">Our target variable </w:t>
      </w:r>
      <w:r w:rsidRPr="00C0039B">
        <w:rPr>
          <w:rFonts w:cs="Times New Roman"/>
          <w:b/>
          <w:color w:val="000000"/>
          <w:szCs w:val="24"/>
          <w:shd w:val="clear" w:color="auto" w:fill="FFFFFF"/>
        </w:rPr>
        <w:t>‘Icd9_Code’</w:t>
      </w:r>
      <w:r>
        <w:rPr>
          <w:rFonts w:cs="Times New Roman"/>
          <w:color w:val="000000"/>
          <w:szCs w:val="24"/>
          <w:shd w:val="clear" w:color="auto" w:fill="FFFFFF"/>
        </w:rPr>
        <w:t xml:space="preserve"> got converted into binary variable and mapped to (0</w:t>
      </w:r>
      <w:r w:rsidR="006E6330">
        <w:rPr>
          <w:rFonts w:cs="Times New Roman"/>
          <w:color w:val="000000"/>
          <w:szCs w:val="24"/>
          <w:shd w:val="clear" w:color="auto" w:fill="FFFFFF"/>
        </w:rPr>
        <w:t>, 1</w:t>
      </w:r>
      <w:r>
        <w:rPr>
          <w:rFonts w:cs="Times New Roman"/>
          <w:color w:val="000000"/>
          <w:szCs w:val="24"/>
          <w:shd w:val="clear" w:color="auto" w:fill="FFFFFF"/>
        </w:rPr>
        <w:t xml:space="preserve">) where </w:t>
      </w:r>
      <w:r w:rsidRPr="00C0039B">
        <w:rPr>
          <w:rFonts w:cs="Times New Roman"/>
          <w:b/>
          <w:color w:val="000000"/>
          <w:szCs w:val="24"/>
          <w:shd w:val="clear" w:color="auto" w:fill="FFFFFF"/>
        </w:rPr>
        <w:t>0</w:t>
      </w:r>
      <w:r>
        <w:rPr>
          <w:rFonts w:cs="Times New Roman"/>
          <w:color w:val="000000"/>
          <w:szCs w:val="24"/>
          <w:shd w:val="clear" w:color="auto" w:fill="FFFFFF"/>
        </w:rPr>
        <w:t xml:space="preserve"> indicates the non-complication and </w:t>
      </w:r>
      <w:r w:rsidRPr="00C0039B">
        <w:rPr>
          <w:rFonts w:cs="Times New Roman"/>
          <w:b/>
          <w:color w:val="000000"/>
          <w:szCs w:val="24"/>
          <w:shd w:val="clear" w:color="auto" w:fill="FFFFFF"/>
        </w:rPr>
        <w:t>1</w:t>
      </w:r>
      <w:r w:rsidR="006E6330">
        <w:rPr>
          <w:rFonts w:cs="Times New Roman"/>
          <w:color w:val="000000"/>
          <w:szCs w:val="24"/>
          <w:shd w:val="clear" w:color="auto" w:fill="FFFFFF"/>
        </w:rPr>
        <w:t xml:space="preserve"> indicates the occurrence of complication.</w:t>
      </w:r>
      <w:r w:rsidR="00A52104">
        <w:rPr>
          <w:rFonts w:cs="Times New Roman"/>
          <w:color w:val="000000"/>
          <w:szCs w:val="24"/>
          <w:shd w:val="clear" w:color="auto" w:fill="FFFFFF"/>
        </w:rPr>
        <w:t xml:space="preserve"> All </w:t>
      </w:r>
      <w:r w:rsidR="00A52104">
        <w:rPr>
          <w:rFonts w:cs="Times New Roman"/>
          <w:color w:val="000000"/>
          <w:szCs w:val="24"/>
          <w:shd w:val="clear" w:color="auto" w:fill="FFFFFF"/>
        </w:rPr>
        <w:lastRenderedPageBreak/>
        <w:t xml:space="preserve">the complications are further subdivided into thousands of categories but we were just interested in the main class of complication which is indicated by code </w:t>
      </w:r>
      <w:r w:rsidR="00A52104" w:rsidRPr="00A52104">
        <w:rPr>
          <w:rFonts w:cs="Times New Roman"/>
          <w:b/>
          <w:color w:val="000000"/>
          <w:szCs w:val="24"/>
          <w:shd w:val="clear" w:color="auto" w:fill="FFFFFF"/>
        </w:rPr>
        <w:t>996</w:t>
      </w:r>
      <w:r w:rsidR="00A52104">
        <w:rPr>
          <w:rFonts w:cs="Times New Roman"/>
          <w:b/>
          <w:color w:val="000000"/>
          <w:szCs w:val="24"/>
          <w:shd w:val="clear" w:color="auto" w:fill="FFFFFF"/>
        </w:rPr>
        <w:t>.</w:t>
      </w:r>
    </w:p>
    <w:p w:rsidR="002D236D" w:rsidRDefault="002D236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jc w:val="center"/>
        <w:tblLook w:val="04A0" w:firstRow="1" w:lastRow="0" w:firstColumn="1" w:lastColumn="0" w:noHBand="0" w:noVBand="1"/>
      </w:tblPr>
      <w:tblGrid>
        <w:gridCol w:w="3002"/>
        <w:gridCol w:w="3002"/>
      </w:tblGrid>
      <w:tr w:rsidR="00C04632" w:rsidRPr="00726587" w:rsidTr="007265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center" w:pos="1393"/>
              </w:tabs>
              <w:spacing w:line="360" w:lineRule="auto"/>
              <w:jc w:val="center"/>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Class</w:t>
            </w:r>
          </w:p>
        </w:tc>
        <w:tc>
          <w:tcPr>
            <w:tcW w:w="3002" w:type="dxa"/>
          </w:tcPr>
          <w:p w:rsidR="002D236D" w:rsidRPr="00726587" w:rsidRDefault="002D236D" w:rsidP="003E4558">
            <w:pPr>
              <w:tabs>
                <w:tab w:val="right" w:pos="3402"/>
                <w:tab w:val="left" w:pos="3828"/>
              </w:tabs>
              <w:spacing w:line="360" w:lineRule="auto"/>
              <w:jc w:val="center"/>
              <w:cnfStyle w:val="100000000000" w:firstRow="1" w:lastRow="0" w:firstColumn="0" w:lastColumn="0" w:oddVBand="0" w:evenVBand="0" w:oddHBand="0" w:evenHBand="0" w:firstRowFirstColumn="0" w:firstRowLastColumn="0" w:lastRowFirstColumn="0" w:lastRowLastColumn="0"/>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Count</w:t>
            </w:r>
          </w:p>
        </w:tc>
      </w:tr>
      <w:tr w:rsidR="002D236D" w:rsidRPr="00726587" w:rsidTr="00726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Complication</w:t>
            </w:r>
          </w:p>
        </w:tc>
        <w:tc>
          <w:tcPr>
            <w:tcW w:w="3002" w:type="dxa"/>
          </w:tcPr>
          <w:p w:rsidR="002D236D" w:rsidRPr="00726587" w:rsidRDefault="002D236D" w:rsidP="003E4558">
            <w:pPr>
              <w:tabs>
                <w:tab w:val="right" w:pos="3402"/>
                <w:tab w:val="left" w:pos="3828"/>
              </w:tabs>
              <w:spacing w:line="360" w:lineRule="auto"/>
              <w:jc w:val="center"/>
              <w:cnfStyle w:val="000000100000" w:firstRow="0" w:lastRow="0" w:firstColumn="0" w:lastColumn="0" w:oddVBand="0" w:evenVBand="0" w:oddHBand="1"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2754</w:t>
            </w:r>
          </w:p>
        </w:tc>
      </w:tr>
      <w:tr w:rsidR="002D236D" w:rsidTr="00726587">
        <w:trPr>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No Complication</w:t>
            </w:r>
          </w:p>
        </w:tc>
        <w:tc>
          <w:tcPr>
            <w:tcW w:w="3002" w:type="dxa"/>
          </w:tcPr>
          <w:p w:rsidR="002D236D" w:rsidRPr="00413E73" w:rsidRDefault="002D236D" w:rsidP="003E4558">
            <w:pPr>
              <w:keepNext/>
              <w:tabs>
                <w:tab w:val="right" w:pos="3402"/>
                <w:tab w:val="left" w:pos="3828"/>
              </w:tabs>
              <w:spacing w:line="360" w:lineRule="auto"/>
              <w:jc w:val="center"/>
              <w:cnfStyle w:val="000000000000" w:firstRow="0" w:lastRow="0" w:firstColumn="0" w:lastColumn="0" w:oddVBand="0" w:evenVBand="0" w:oddHBand="0"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30491</w:t>
            </w:r>
          </w:p>
        </w:tc>
      </w:tr>
    </w:tbl>
    <w:p w:rsidR="00CD76EC" w:rsidRDefault="00CD76EC" w:rsidP="00D527CA">
      <w:pPr>
        <w:pStyle w:val="Caption"/>
        <w:spacing w:line="360" w:lineRule="auto"/>
      </w:pPr>
    </w:p>
    <w:p w:rsidR="0033124A" w:rsidRPr="002C039B" w:rsidRDefault="00CD76EC" w:rsidP="002C039B">
      <w:pPr>
        <w:pStyle w:val="Caption"/>
        <w:spacing w:line="360" w:lineRule="auto"/>
        <w:ind w:left="2880" w:firstLine="720"/>
        <w:rPr>
          <w:rFonts w:cs="Times New Roman"/>
          <w:spacing w:val="-1"/>
          <w:sz w:val="32"/>
          <w:szCs w:val="32"/>
          <w:shd w:val="clear" w:color="auto" w:fill="FFFFFF"/>
        </w:rPr>
      </w:pPr>
      <w:bookmarkStart w:id="70" w:name="_Toc28228813"/>
      <w:r>
        <w:t xml:space="preserve">Table </w:t>
      </w:r>
      <w:r w:rsidR="007C1810">
        <w:fldChar w:fldCharType="begin"/>
      </w:r>
      <w:r w:rsidR="007C1810">
        <w:instrText xml:space="preserve"> SEQ Table \* ARABIC </w:instrText>
      </w:r>
      <w:r w:rsidR="007C1810">
        <w:fldChar w:fldCharType="separate"/>
      </w:r>
      <w:r w:rsidR="00411F41">
        <w:rPr>
          <w:noProof/>
        </w:rPr>
        <w:t>5</w:t>
      </w:r>
      <w:r w:rsidR="007C1810">
        <w:rPr>
          <w:noProof/>
        </w:rPr>
        <w:fldChar w:fldCharType="end"/>
      </w:r>
      <w:r>
        <w:t>: Class Count</w:t>
      </w:r>
      <w:bookmarkEnd w:id="70"/>
    </w:p>
    <w:p w:rsidR="007E2B90" w:rsidRDefault="00263144" w:rsidP="00D527CA">
      <w:pPr>
        <w:pStyle w:val="Heading1"/>
        <w:spacing w:line="360" w:lineRule="auto"/>
        <w:jc w:val="both"/>
        <w:rPr>
          <w:shd w:val="clear" w:color="auto" w:fill="FFFFFF"/>
        </w:rPr>
      </w:pPr>
      <w:bookmarkStart w:id="71" w:name="_Toc28528139"/>
      <w:r>
        <w:rPr>
          <w:shd w:val="clear" w:color="auto" w:fill="FFFFFF"/>
        </w:rPr>
        <w:t>4</w:t>
      </w:r>
      <w:r w:rsidR="007E2B90">
        <w:rPr>
          <w:shd w:val="clear" w:color="auto" w:fill="FFFFFF"/>
        </w:rPr>
        <w:t>.7 Sampling</w:t>
      </w:r>
      <w:bookmarkEnd w:id="71"/>
    </w:p>
    <w:p w:rsidR="007E2B90" w:rsidRDefault="007E2B90" w:rsidP="00D527CA">
      <w:pPr>
        <w:spacing w:line="360" w:lineRule="auto"/>
      </w:pPr>
    </w:p>
    <w:p w:rsidR="007E2B90" w:rsidRDefault="007E2B90" w:rsidP="00D527CA">
      <w:pPr>
        <w:spacing w:line="360" w:lineRule="auto"/>
      </w:pPr>
      <w:r>
        <w:t>As we have considered a very sensitive topic which requires a lot of domain knowledge and predicting a complication</w:t>
      </w:r>
      <w:r w:rsidR="00A916BA">
        <w:t xml:space="preserve"> requires precision. Although we collected and engineered our dataset for targeting our goals but as the </w:t>
      </w:r>
      <w:r w:rsidR="00A916BA" w:rsidRPr="00A916BA">
        <w:rPr>
          <w:b/>
        </w:rPr>
        <w:t>table 5</w:t>
      </w:r>
      <w:r w:rsidR="00A916BA">
        <w:rPr>
          <w:b/>
        </w:rPr>
        <w:t xml:space="preserve"> </w:t>
      </w:r>
      <w:r w:rsidR="00A916BA">
        <w:t>shows that we clearly have class imbalance problem.</w:t>
      </w:r>
      <w:r w:rsidR="00585736">
        <w:t xml:space="preserve"> To tackle this problem we applied over sampling and down sampling techniques</w:t>
      </w:r>
      <w:r w:rsidR="003A1319">
        <w:t xml:space="preserve"> which are explained below.</w:t>
      </w:r>
    </w:p>
    <w:p w:rsidR="003A1319" w:rsidRDefault="003A1319" w:rsidP="00D527CA">
      <w:pPr>
        <w:spacing w:line="360" w:lineRule="auto"/>
      </w:pPr>
    </w:p>
    <w:p w:rsidR="003A1319" w:rsidRPr="004E6656" w:rsidRDefault="00263144" w:rsidP="00D527CA">
      <w:pPr>
        <w:pStyle w:val="Heading2"/>
        <w:spacing w:line="360" w:lineRule="auto"/>
      </w:pPr>
      <w:bookmarkStart w:id="72" w:name="_Toc28528140"/>
      <w:r>
        <w:t>4</w:t>
      </w:r>
      <w:r w:rsidR="00E10C12">
        <w:t xml:space="preserve">.7.1 </w:t>
      </w:r>
      <w:r w:rsidR="004E6656" w:rsidRPr="004E6656">
        <w:t>SMOTE</w:t>
      </w:r>
      <w:r w:rsidR="002102A0">
        <w:t xml:space="preserve">: </w:t>
      </w:r>
      <w:r w:rsidR="002102A0" w:rsidRPr="00E10C12">
        <w:t>Synthetic Minority Over-Sampling T</w:t>
      </w:r>
      <w:r w:rsidR="002102A0" w:rsidRPr="00E10C12">
        <w:rPr>
          <w:sz w:val="24"/>
          <w:szCs w:val="28"/>
        </w:rPr>
        <w:t>echnique</w:t>
      </w:r>
      <w:bookmarkEnd w:id="72"/>
    </w:p>
    <w:p w:rsidR="007E2B90" w:rsidRDefault="007E2B90" w:rsidP="00D527CA">
      <w:pPr>
        <w:spacing w:line="360" w:lineRule="auto"/>
      </w:pPr>
    </w:p>
    <w:p w:rsidR="00E10C12" w:rsidRDefault="004E4C44" w:rsidP="00D527CA">
      <w:pPr>
        <w:spacing w:line="360" w:lineRule="auto"/>
      </w:pPr>
      <w:r>
        <w:t xml:space="preserve">SMOTE </w:t>
      </w:r>
      <w:r w:rsidRPr="004E4C44">
        <w:rPr>
          <w:b/>
        </w:rPr>
        <w:t>[14]</w:t>
      </w:r>
      <w:r>
        <w:t xml:space="preserve"> proposed by Chawla et al., </w:t>
      </w:r>
      <w:r w:rsidR="00830D07">
        <w:t>is an</w:t>
      </w:r>
      <w:r>
        <w:t xml:space="preserve"> oversampling method. </w:t>
      </w:r>
      <w:r w:rsidR="00830D07">
        <w:t xml:space="preserve">This method interpolate the minority class </w:t>
      </w:r>
      <w:r w:rsidR="00B85D62">
        <w:t>neighbors to construct new minority class samples randomly.</w:t>
      </w:r>
      <w:r w:rsidR="00D527CA">
        <w:t xml:space="preserve"> </w:t>
      </w:r>
      <w:r w:rsidR="00D527CA" w:rsidRPr="00D527CA">
        <w:t>The method can be described as follows. Firstly, for each minority class sample </w:t>
      </w:r>
      <m:oMath>
        <m:r>
          <m:rPr>
            <m:sty m:val="bi"/>
          </m:rPr>
          <w:rPr>
            <w:rFonts w:ascii="Cambria Math" w:hAnsi="Cambria Math"/>
          </w:rPr>
          <m:t>x</m:t>
        </m:r>
      </m:oMath>
      <w:r w:rsidR="00D527CA" w:rsidRPr="00D527CA">
        <w:t xml:space="preserve"> one gets </w:t>
      </w:r>
      <w:r w:rsidR="00D4239E" w:rsidRPr="00D527CA">
        <w:t>it’s</w:t>
      </w:r>
      <w:r w:rsidR="00D527CA" w:rsidRPr="00D527CA">
        <w:t> </w:t>
      </w:r>
      <m:oMath>
        <m:r>
          <w:rPr>
            <w:rFonts w:ascii="Cambria Math" w:hAnsi="Cambria Math"/>
          </w:rPr>
          <m:t>k</m:t>
        </m:r>
      </m:oMath>
      <w:r w:rsidR="00D527CA" w:rsidRPr="00D527CA">
        <w:t>-nearest neighbors from other minority class samples. Secondly, one chooses one minority class sample</w:t>
      </w:r>
      <w:r w:rsidR="00BF33C9">
        <w:t xml:space="preserve"> </w:t>
      </w:r>
      <m:oMath>
        <m:acc>
          <m:accPr>
            <m:chr m:val="̃"/>
            <m:ctrlPr>
              <w:rPr>
                <w:rFonts w:ascii="Cambria Math" w:hAnsi="Cambria Math"/>
                <w:b/>
              </w:rPr>
            </m:ctrlPr>
          </m:accPr>
          <m:e>
            <m:r>
              <m:rPr>
                <m:sty m:val="bi"/>
              </m:rPr>
              <w:rPr>
                <w:rFonts w:ascii="Cambria Math" w:hAnsi="Cambria Math"/>
              </w:rPr>
              <m:t>x</m:t>
            </m:r>
          </m:e>
        </m:acc>
        <m:r>
          <w:rPr>
            <w:rFonts w:ascii="Cambria Math" w:hAnsi="Cambria Math"/>
          </w:rPr>
          <m:t xml:space="preserve"> </m:t>
        </m:r>
      </m:oMath>
      <w:r w:rsidR="00D527CA" w:rsidRPr="00D527CA">
        <w:t>among</w:t>
      </w:r>
      <w:r w:rsidR="00BF33C9">
        <w:t xml:space="preserve"> </w:t>
      </w:r>
      <m:oMath>
        <m:r>
          <m:rPr>
            <m:sty m:val="bi"/>
          </m:rPr>
          <w:rPr>
            <w:rFonts w:ascii="Cambria Math" w:hAnsi="Cambria Math"/>
          </w:rPr>
          <m:t>k</m:t>
        </m:r>
      </m:oMath>
      <w:r w:rsidR="00D527CA" w:rsidRPr="00D527CA">
        <w:t xml:space="preserve"> the</w:t>
      </w:r>
      <w:r w:rsidR="00BF33C9" w:rsidRPr="00D527CA">
        <w:t> neighbors</w:t>
      </w:r>
      <w:r w:rsidR="00D527CA" w:rsidRPr="00D527CA">
        <w:t>. Finally, one generates the synthetic sample</w:t>
      </w:r>
      <w:r w:rsidR="007A2DE9">
        <w:t xml:space="preserve"> </w:t>
      </w:r>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oMath>
      <w:r w:rsidR="00BF33C9" w:rsidRPr="00D527CA">
        <w:t> by</w:t>
      </w:r>
      <w:r w:rsidR="00D527CA" w:rsidRPr="00D527CA">
        <w:t xml:space="preserve"> interpolating between</w:t>
      </w:r>
      <w:r w:rsidR="007A2DE9">
        <w:t xml:space="preserve"> </w:t>
      </w:r>
      <m:oMath>
        <m:r>
          <m:rPr>
            <m:sty m:val="bi"/>
          </m:rPr>
          <w:rPr>
            <w:rFonts w:ascii="Cambria Math" w:hAnsi="Cambria Math"/>
          </w:rPr>
          <m:t>x</m:t>
        </m:r>
      </m:oMath>
      <w:r w:rsidR="00D527CA" w:rsidRPr="00D527CA">
        <w:t> and </w:t>
      </w:r>
      <m:oMath>
        <m:acc>
          <m:accPr>
            <m:chr m:val="̃"/>
            <m:ctrlPr>
              <w:rPr>
                <w:rFonts w:ascii="Cambria Math" w:hAnsi="Cambria Math"/>
                <w:b/>
              </w:rPr>
            </m:ctrlPr>
          </m:accPr>
          <m:e>
            <m:r>
              <m:rPr>
                <m:sty m:val="bi"/>
              </m:rPr>
              <w:rPr>
                <w:rFonts w:ascii="Cambria Math" w:hAnsi="Cambria Math"/>
              </w:rPr>
              <m:t>x</m:t>
            </m:r>
          </m:e>
        </m:acc>
      </m:oMath>
      <w:r w:rsidR="00D527CA" w:rsidRPr="00D527CA">
        <w:t> as follows:</w:t>
      </w:r>
    </w:p>
    <w:p w:rsidR="007A2DE9" w:rsidRDefault="007A2DE9" w:rsidP="00D527CA">
      <w:pPr>
        <w:spacing w:line="360" w:lineRule="auto"/>
      </w:pPr>
    </w:p>
    <w:p w:rsidR="007A2DE9" w:rsidRPr="00AE020A" w:rsidRDefault="007C1810" w:rsidP="00D527CA">
      <w:pPr>
        <w:spacing w:line="360" w:lineRule="auto"/>
        <w:rPr>
          <w:b/>
        </w:rPr>
      </w:pPr>
      <m:oMathPara>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r>
            <m:rPr>
              <m:sty m:val="bi"/>
            </m:rPr>
            <w:rPr>
              <w:rFonts w:ascii="Cambria Math" w:hAnsi="Cambria Math"/>
            </w:rPr>
            <m:t>=x+rand</m:t>
          </m:r>
          <m:d>
            <m:dPr>
              <m:ctrlPr>
                <w:rPr>
                  <w:rFonts w:ascii="Cambria Math" w:hAnsi="Cambria Math"/>
                  <w:b/>
                  <w:i/>
                </w:rPr>
              </m:ctrlPr>
            </m:dPr>
            <m:e>
              <m:r>
                <m:rPr>
                  <m:sty m:val="bi"/>
                </m:rPr>
                <w:rPr>
                  <w:rFonts w:ascii="Cambria Math" w:hAnsi="Cambria Math"/>
                </w:rPr>
                <m:t>0,1</m:t>
              </m:r>
            </m:e>
          </m:d>
          <m:r>
            <m:rPr>
              <m:sty m:val="bi"/>
            </m:rPr>
            <w:rPr>
              <w:rFonts w:ascii="Cambria Math" w:hAnsi="Cambria Math"/>
            </w:rPr>
            <m:t>*(</m:t>
          </m:r>
          <m:acc>
            <m:accPr>
              <m:chr m:val="̃"/>
              <m:ctrlPr>
                <w:rPr>
                  <w:rFonts w:ascii="Cambria Math" w:hAnsi="Cambria Math"/>
                  <w:b/>
                </w:rPr>
              </m:ctrlPr>
            </m:accPr>
            <m:e>
              <m:r>
                <m:rPr>
                  <m:sty m:val="bi"/>
                </m:rPr>
                <w:rPr>
                  <w:rFonts w:ascii="Cambria Math" w:hAnsi="Cambria Math"/>
                </w:rPr>
                <m:t>x</m:t>
              </m:r>
            </m:e>
          </m:acc>
          <m:r>
            <m:rPr>
              <m:sty m:val="bi"/>
            </m:rPr>
            <w:rPr>
              <w:rFonts w:ascii="Cambria Math" w:hAnsi="Cambria Math"/>
            </w:rPr>
            <m:t>-x)</m:t>
          </m:r>
        </m:oMath>
      </m:oMathPara>
    </w:p>
    <w:p w:rsidR="00DF66D1" w:rsidRDefault="00DF66D1" w:rsidP="00D527CA">
      <w:pPr>
        <w:spacing w:line="360" w:lineRule="auto"/>
      </w:pPr>
    </w:p>
    <w:p w:rsidR="00CE4C1D" w:rsidRPr="00CE4C1D" w:rsidRDefault="00EB4BAC" w:rsidP="00CE4C1D">
      <w:pPr>
        <w:pStyle w:val="NormalWeb"/>
        <w:shd w:val="clear" w:color="auto" w:fill="FFFFFF"/>
        <w:spacing w:before="180" w:beforeAutospacing="0" w:after="180" w:afterAutospacing="0" w:line="300" w:lineRule="atLeast"/>
        <w:jc w:val="both"/>
      </w:pPr>
      <w:r>
        <w:t>Where (0</w:t>
      </w:r>
      <w:r w:rsidR="00B853E1">
        <w:t>, 1</w:t>
      </w:r>
      <w:r>
        <w:t>) refers to random number between 0 and 1.</w:t>
      </w:r>
      <w:r w:rsidR="00B853E1">
        <w:t xml:space="preserve"> </w:t>
      </w:r>
      <w:r w:rsidR="00303EDC">
        <w:t>In view of</w:t>
      </w:r>
      <w:r w:rsidR="00CE4C1D" w:rsidRPr="00CE4C1D">
        <w:t xml:space="preserve"> geometry, SMOTE can be regarded as interpolating between two minority class samples. The decision space for the minority class is expanded that allows the classifier to have a higher prediction on unknown minority class samples.</w:t>
      </w:r>
    </w:p>
    <w:p w:rsidR="00577DF6" w:rsidRPr="00684E7D" w:rsidRDefault="00CE4C1D" w:rsidP="00684E7D">
      <w:pPr>
        <w:shd w:val="clear" w:color="auto" w:fill="FFFFFF"/>
        <w:spacing w:before="180" w:after="180" w:line="300" w:lineRule="atLeast"/>
        <w:rPr>
          <w:rFonts w:eastAsia="Times New Roman" w:cs="Times New Roman"/>
          <w:szCs w:val="24"/>
          <w:lang w:bidi="ar-SA"/>
        </w:rPr>
      </w:pPr>
      <w:r w:rsidRPr="00CE4C1D">
        <w:rPr>
          <w:rFonts w:eastAsia="Times New Roman" w:cs="Times New Roman"/>
          <w:szCs w:val="24"/>
          <w:lang w:bidi="ar-SA"/>
        </w:rPr>
        <w:t>The SMOTE algorithm is simple and effective while generating synthetic samples, and the overfitting problem is avoided. It expands the decision space for the minority class</w:t>
      </w:r>
      <w:r>
        <w:rPr>
          <w:rFonts w:eastAsia="Times New Roman" w:cs="Times New Roman"/>
          <w:szCs w:val="24"/>
          <w:lang w:bidi="ar-SA"/>
        </w:rPr>
        <w:t>.</w:t>
      </w:r>
    </w:p>
    <w:p w:rsidR="00CE2AD5" w:rsidRDefault="00B853E1" w:rsidP="00CE2AD5">
      <w:pPr>
        <w:keepNext/>
        <w:tabs>
          <w:tab w:val="right" w:pos="3402"/>
          <w:tab w:val="left" w:pos="3828"/>
        </w:tabs>
        <w:spacing w:line="360" w:lineRule="auto"/>
      </w:pPr>
      <w:r>
        <w:rPr>
          <w:noProof/>
          <w:lang w:bidi="ar-SA"/>
        </w:rPr>
        <w:lastRenderedPageBreak/>
        <w:drawing>
          <wp:inline distT="0" distB="0" distL="0" distR="0" wp14:anchorId="398B7D85" wp14:editId="7A5600BC">
            <wp:extent cx="55816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4067175"/>
                    </a:xfrm>
                    <a:prstGeom prst="rect">
                      <a:avLst/>
                    </a:prstGeom>
                  </pic:spPr>
                </pic:pic>
              </a:graphicData>
            </a:graphic>
          </wp:inline>
        </w:drawing>
      </w:r>
    </w:p>
    <w:p w:rsidR="00577DF6" w:rsidRDefault="00CE2AD5" w:rsidP="004D6373">
      <w:pPr>
        <w:pStyle w:val="Caption"/>
        <w:jc w:val="center"/>
      </w:pPr>
      <w:bookmarkStart w:id="73" w:name="_Toc28221945"/>
      <w:bookmarkStart w:id="74" w:name="_Toc28263622"/>
      <w:r>
        <w:t xml:space="preserve">Figure </w:t>
      </w:r>
      <w:r w:rsidR="007C1810">
        <w:fldChar w:fldCharType="begin"/>
      </w:r>
      <w:r w:rsidR="007C1810">
        <w:instrText xml:space="preserve"> SEQ Figure \* ARABIC </w:instrText>
      </w:r>
      <w:r w:rsidR="007C1810">
        <w:fldChar w:fldCharType="separate"/>
      </w:r>
      <w:r w:rsidR="00411F41">
        <w:rPr>
          <w:noProof/>
        </w:rPr>
        <w:t>6</w:t>
      </w:r>
      <w:r w:rsidR="007C1810">
        <w:rPr>
          <w:noProof/>
        </w:rPr>
        <w:fldChar w:fldCharType="end"/>
      </w:r>
      <w:r>
        <w:t>: SMOTE (Sampling)</w:t>
      </w:r>
      <w:bookmarkEnd w:id="73"/>
      <w:bookmarkEnd w:id="74"/>
    </w:p>
    <w:p w:rsidR="001F3012" w:rsidRPr="001F3012" w:rsidRDefault="001F3012" w:rsidP="001F3012"/>
    <w:p w:rsidR="00577DF6" w:rsidRDefault="00263144" w:rsidP="003D61C0">
      <w:pPr>
        <w:pStyle w:val="Heading2"/>
        <w:rPr>
          <w:shd w:val="clear" w:color="auto" w:fill="FFFFFF"/>
        </w:rPr>
      </w:pPr>
      <w:bookmarkStart w:id="75" w:name="_Toc28528141"/>
      <w:r>
        <w:rPr>
          <w:shd w:val="clear" w:color="auto" w:fill="FFFFFF"/>
        </w:rPr>
        <w:t>4</w:t>
      </w:r>
      <w:r w:rsidR="004D6373">
        <w:rPr>
          <w:shd w:val="clear" w:color="auto" w:fill="FFFFFF"/>
        </w:rPr>
        <w:t xml:space="preserve">.7.2 ADASYN: </w:t>
      </w:r>
      <w:r w:rsidR="002D522E" w:rsidRPr="002D522E">
        <w:rPr>
          <w:rFonts w:cs="Angsana New"/>
          <w:sz w:val="28"/>
          <w:szCs w:val="40"/>
          <w:shd w:val="clear" w:color="auto" w:fill="FFFFFF"/>
        </w:rPr>
        <w:t>Adaptiv</w:t>
      </w:r>
      <w:r w:rsidR="002D522E">
        <w:rPr>
          <w:shd w:val="clear" w:color="auto" w:fill="FFFFFF"/>
        </w:rPr>
        <w:t>e Synthetic Sampling</w:t>
      </w:r>
      <w:bookmarkEnd w:id="75"/>
    </w:p>
    <w:p w:rsidR="00077629" w:rsidRDefault="00077629" w:rsidP="00077629">
      <w:pPr>
        <w:rPr>
          <w:lang w:bidi="ar-SA"/>
        </w:rPr>
      </w:pPr>
    </w:p>
    <w:p w:rsidR="00077629" w:rsidRDefault="00E76504" w:rsidP="00E76504">
      <w:pPr>
        <w:spacing w:line="360" w:lineRule="auto"/>
        <w:rPr>
          <w:lang w:bidi="ar-SA"/>
        </w:rPr>
      </w:pPr>
      <w:r>
        <w:rPr>
          <w:lang w:bidi="ar-SA"/>
        </w:rPr>
        <w:t xml:space="preserve">ADASYN </w:t>
      </w:r>
      <w:r w:rsidRPr="00E76504">
        <w:rPr>
          <w:b/>
          <w:lang w:bidi="ar-SA"/>
        </w:rPr>
        <w:t>[15]</w:t>
      </w:r>
      <w:r>
        <w:rPr>
          <w:b/>
          <w:lang w:bidi="ar-SA"/>
        </w:rPr>
        <w:t xml:space="preserve"> </w:t>
      </w:r>
      <w:r>
        <w:rPr>
          <w:lang w:bidi="ar-SA"/>
        </w:rPr>
        <w:t xml:space="preserve">is another oversampling method which interpolates new minority class samples by first calculating the number of synthetic samples of minority class and for each minority sample find the </w:t>
      </w:r>
      <m:oMath>
        <m:r>
          <w:rPr>
            <w:rFonts w:ascii="Cambria Math" w:hAnsi="Cambria Math"/>
            <w:lang w:bidi="ar-SA"/>
          </w:rPr>
          <m:t>k</m:t>
        </m:r>
      </m:oMath>
      <w:r>
        <w:rPr>
          <w:lang w:bidi="ar-SA"/>
        </w:rPr>
        <w:t xml:space="preserve"> nearest neighbors by calculating the Euclidean distance. </w:t>
      </w:r>
    </w:p>
    <w:p w:rsidR="00E76504" w:rsidRDefault="00E76504" w:rsidP="00077629">
      <w:pPr>
        <w:rPr>
          <w:lang w:bidi="ar-SA"/>
        </w:rPr>
      </w:pPr>
    </w:p>
    <w:p w:rsidR="00E76504" w:rsidRPr="001302A4" w:rsidRDefault="001302A4" w:rsidP="00077629">
      <w:pPr>
        <w:rPr>
          <w:b/>
          <w:lang w:bidi="ar-SA"/>
        </w:rPr>
      </w:pPr>
      <w:r w:rsidRPr="001302A4">
        <w:rPr>
          <w:b/>
          <w:lang w:bidi="ar-SA"/>
        </w:rPr>
        <w:t xml:space="preserve">Input: </w:t>
      </w:r>
    </w:p>
    <w:p w:rsidR="001302A4" w:rsidRDefault="001302A4" w:rsidP="00077629">
      <w:pPr>
        <w:rPr>
          <w:lang w:bidi="ar-SA"/>
        </w:rPr>
      </w:pPr>
    </w:p>
    <w:p w:rsidR="001302A4" w:rsidRPr="00E76504" w:rsidRDefault="001302A4" w:rsidP="001302A4">
      <w:pPr>
        <w:spacing w:line="360" w:lineRule="auto"/>
        <w:rPr>
          <w:lang w:bidi="ar-SA"/>
        </w:rPr>
      </w:pPr>
      <w:r w:rsidRPr="001302A4">
        <w:rPr>
          <w:rFonts w:cs="Times New Roman"/>
          <w:spacing w:val="-1"/>
          <w:szCs w:val="24"/>
          <w:shd w:val="clear" w:color="auto" w:fill="FFFFFF"/>
        </w:rPr>
        <w:t>D</w:t>
      </w:r>
      <w:r w:rsidRPr="00527C47">
        <w:rPr>
          <w:rFonts w:cs="Times New Roman"/>
          <w:b/>
          <w:spacing w:val="-1"/>
          <w:szCs w:val="24"/>
          <w:shd w:val="clear" w:color="auto" w:fill="FFFFFF"/>
        </w:rPr>
        <w:t>ᵣ</w:t>
      </w:r>
      <w:r>
        <w:rPr>
          <w:rFonts w:ascii="Georgia" w:hAnsi="Georgia"/>
          <w:spacing w:val="-1"/>
          <w:sz w:val="32"/>
          <w:szCs w:val="32"/>
          <w:shd w:val="clear" w:color="auto" w:fill="FFFFFF"/>
        </w:rPr>
        <w:t xml:space="preserve"> </w:t>
      </w:r>
      <w:r w:rsidRPr="001302A4">
        <w:rPr>
          <w:lang w:bidi="ar-SA"/>
        </w:rPr>
        <w:t>with </w:t>
      </w:r>
      <w:r w:rsidRPr="00527C47">
        <w:rPr>
          <w:b/>
          <w:i/>
          <w:iCs/>
          <w:lang w:bidi="ar-SA"/>
        </w:rPr>
        <w:t>m</w:t>
      </w:r>
      <w:r w:rsidRPr="001302A4">
        <w:rPr>
          <w:lang w:bidi="ar-SA"/>
        </w:rPr>
        <w:t> samples with</w:t>
      </w:r>
      <m:oMath>
        <m:r>
          <m:rPr>
            <m:sty m:val="bi"/>
          </m:rPr>
          <w:rPr>
            <w:rFonts w:ascii="Cambria Math" w:hAnsi="Cambria Math"/>
            <w:lang w:bidi="ar-SA"/>
          </w:rPr>
          <m:t>{xᵢ, yᵢ}</m:t>
        </m:r>
      </m:oMath>
      <w:r w:rsidRPr="001302A4">
        <w:rPr>
          <w:b/>
          <w:bCs/>
          <w:lang w:bidi="ar-SA"/>
        </w:rPr>
        <w:t>,</w:t>
      </w:r>
      <w:r w:rsidRPr="001302A4">
        <w:rPr>
          <w:i/>
          <w:iCs/>
          <w:lang w:bidi="ar-SA"/>
        </w:rPr>
        <w:t> </w:t>
      </w:r>
      <w:r>
        <w:rPr>
          <w:i/>
          <w:iCs/>
          <w:lang w:bidi="ar-SA"/>
        </w:rPr>
        <w:t xml:space="preserve"> </w:t>
      </w:r>
      <m:oMath>
        <m:r>
          <m:rPr>
            <m:sty m:val="bi"/>
          </m:rPr>
          <w:rPr>
            <w:rFonts w:ascii="Cambria Math" w:hAnsi="Cambria Math"/>
            <w:lang w:bidi="ar-SA"/>
          </w:rPr>
          <m:t>i</m:t>
        </m:r>
      </m:oMath>
      <w:r w:rsidRPr="00527C47">
        <w:rPr>
          <w:b/>
          <w:i/>
          <w:iCs/>
          <w:lang w:bidi="ar-SA"/>
        </w:rPr>
        <w:t xml:space="preserve"> = 1</w:t>
      </w:r>
      <w:r w:rsidRPr="001302A4">
        <w:rPr>
          <w:i/>
          <w:iCs/>
          <w:lang w:bidi="ar-SA"/>
        </w:rPr>
        <w:t xml:space="preserve"> to </w:t>
      </w:r>
      <w:r w:rsidRPr="00527C47">
        <w:rPr>
          <w:b/>
          <w:i/>
          <w:iCs/>
          <w:lang w:bidi="ar-SA"/>
        </w:rPr>
        <w:t>m</w:t>
      </w:r>
      <w:r w:rsidRPr="001302A4">
        <w:rPr>
          <w:i/>
          <w:iCs/>
          <w:lang w:bidi="ar-SA"/>
        </w:rPr>
        <w:t>, </w:t>
      </w:r>
      <w:r w:rsidRPr="001302A4">
        <w:rPr>
          <w:lang w:bidi="ar-SA"/>
        </w:rPr>
        <w:t>where </w:t>
      </w:r>
      <w:r w:rsidRPr="001302A4">
        <w:rPr>
          <w:b/>
          <w:bCs/>
          <w:lang w:bidi="ar-SA"/>
        </w:rPr>
        <w:t>xᵢ</w:t>
      </w:r>
      <w:r w:rsidRPr="001302A4">
        <w:rPr>
          <w:lang w:bidi="ar-SA"/>
        </w:rPr>
        <w:t> is an n-dimensional vector in feature space and</w:t>
      </w:r>
      <w:r w:rsidRPr="001302A4">
        <w:rPr>
          <w:b/>
          <w:bCs/>
          <w:lang w:bidi="ar-SA"/>
        </w:rPr>
        <w:t> yᵢ </w:t>
      </w:r>
      <w:r w:rsidRPr="001302A4">
        <w:rPr>
          <w:lang w:bidi="ar-SA"/>
        </w:rPr>
        <w:t>is the corresponding class. Let </w:t>
      </w:r>
      <m:oMath>
        <m:r>
          <m:rPr>
            <m:sty m:val="bi"/>
          </m:rPr>
          <w:rPr>
            <w:rFonts w:ascii="Cambria Math" w:hAnsi="Cambria Math"/>
            <w:lang w:bidi="ar-SA"/>
          </w:rPr>
          <m:t>mᵣ</m:t>
        </m:r>
      </m:oMath>
      <w:r w:rsidRPr="001302A4">
        <w:rPr>
          <w:lang w:bidi="ar-SA"/>
        </w:rPr>
        <w:t> and </w:t>
      </w:r>
      <m:oMath>
        <m:r>
          <m:rPr>
            <m:sty m:val="bi"/>
          </m:rPr>
          <w:rPr>
            <w:rFonts w:ascii="Cambria Math" w:hAnsi="Cambria Math"/>
            <w:lang w:bidi="ar-SA"/>
          </w:rPr>
          <m:t>mₓ</m:t>
        </m:r>
      </m:oMath>
      <w:r w:rsidRPr="001302A4">
        <w:rPr>
          <w:lang w:bidi="ar-SA"/>
        </w:rPr>
        <w:t> be the number of minority and majority class samples respectively, such that </w:t>
      </w:r>
      <m:oMath>
        <m:r>
          <m:rPr>
            <m:sty m:val="bi"/>
          </m:rPr>
          <w:rPr>
            <w:rFonts w:ascii="Cambria Math" w:hAnsi="Cambria Math"/>
            <w:lang w:bidi="ar-SA"/>
          </w:rPr>
          <m:t xml:space="preserve">mᵣ </m:t>
        </m:r>
        <m:r>
          <m:rPr>
            <m:sty m:val="bi"/>
          </m:rPr>
          <w:rPr>
            <w:rFonts w:ascii="Cambria Math" w:hAnsi="Cambria Math" w:cs="Cambria Math"/>
            <w:lang w:bidi="ar-SA"/>
          </w:rPr>
          <m:t>⪯</m:t>
        </m:r>
        <m:r>
          <m:rPr>
            <m:sty m:val="bi"/>
          </m:rPr>
          <w:rPr>
            <w:rFonts w:ascii="Cambria Math" w:hAnsi="Cambria Math"/>
            <w:lang w:bidi="ar-SA"/>
          </w:rPr>
          <m:t xml:space="preserve"> mₓ</m:t>
        </m:r>
      </m:oMath>
      <w:r w:rsidRPr="001302A4">
        <w:rPr>
          <w:lang w:bidi="ar-SA"/>
        </w:rPr>
        <w:t> and </w:t>
      </w:r>
      <m:oMath>
        <m:r>
          <m:rPr>
            <m:sty m:val="bi"/>
          </m:rPr>
          <w:rPr>
            <w:rFonts w:ascii="Cambria Math" w:hAnsi="Cambria Math"/>
            <w:lang w:bidi="ar-SA"/>
          </w:rPr>
          <m:t>mᵣ + mₓ = m</m:t>
        </m:r>
      </m:oMath>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9515FE" w:rsidRDefault="009515FE" w:rsidP="00D527CA">
      <w:pPr>
        <w:tabs>
          <w:tab w:val="right" w:pos="3402"/>
          <w:tab w:val="left" w:pos="3828"/>
        </w:tabs>
        <w:spacing w:line="360" w:lineRule="auto"/>
        <w:rPr>
          <w:rFonts w:cs="Times New Roman"/>
          <w:b/>
          <w:color w:val="000000"/>
          <w:szCs w:val="24"/>
          <w:shd w:val="clear" w:color="auto" w:fill="FFFFFF"/>
        </w:rPr>
      </w:pPr>
      <w:r w:rsidRPr="009515FE">
        <w:rPr>
          <w:rFonts w:cs="Times New Roman"/>
          <w:b/>
          <w:color w:val="000000"/>
          <w:szCs w:val="24"/>
          <w:shd w:val="clear" w:color="auto" w:fill="FFFFFF"/>
        </w:rPr>
        <w:t>Algorithm</w:t>
      </w:r>
      <w:r>
        <w:rPr>
          <w:rFonts w:cs="Times New Roman"/>
          <w:b/>
          <w:color w:val="000000"/>
          <w:szCs w:val="24"/>
          <w:shd w:val="clear" w:color="auto" w:fill="FFFFFF"/>
        </w:rPr>
        <w:t xml:space="preserve">: </w:t>
      </w:r>
    </w:p>
    <w:p w:rsidR="009515FE" w:rsidRPr="009515FE" w:rsidRDefault="009515FE" w:rsidP="009515FE">
      <w:pPr>
        <w:pStyle w:val="ListParagraph"/>
        <w:numPr>
          <w:ilvl w:val="0"/>
          <w:numId w:val="13"/>
        </w:numPr>
        <w:tabs>
          <w:tab w:val="right" w:pos="3402"/>
          <w:tab w:val="left" w:pos="3828"/>
        </w:tabs>
        <w:spacing w:line="360" w:lineRule="auto"/>
        <w:rPr>
          <w:rStyle w:val="Emphasis"/>
          <w:rFonts w:cs="Times New Roman"/>
          <w:i w:val="0"/>
          <w:iCs w:val="0"/>
          <w:color w:val="000000"/>
          <w:szCs w:val="24"/>
          <w:shd w:val="clear" w:color="auto" w:fill="FFFFFF"/>
        </w:rPr>
      </w:pPr>
      <w:r w:rsidRPr="009515FE">
        <w:rPr>
          <w:rFonts w:cs="Times New Roman"/>
          <w:spacing w:val="-1"/>
          <w:szCs w:val="24"/>
          <w:shd w:val="clear" w:color="auto" w:fill="FFFFFF"/>
        </w:rPr>
        <w:t>Calculate the</w:t>
      </w:r>
      <w:r w:rsidRPr="009515FE">
        <w:rPr>
          <w:rStyle w:val="Emphasis"/>
          <w:rFonts w:cs="Times New Roman"/>
          <w:spacing w:val="-1"/>
          <w:szCs w:val="24"/>
          <w:shd w:val="clear" w:color="auto" w:fill="FFFFFF"/>
        </w:rPr>
        <w:t> </w:t>
      </w:r>
      <w:r w:rsidRPr="009E2EE5">
        <w:rPr>
          <w:rStyle w:val="Emphasis"/>
          <w:rFonts w:cs="Times New Roman"/>
          <w:spacing w:val="-1"/>
          <w:szCs w:val="24"/>
          <w:shd w:val="clear" w:color="auto" w:fill="FFFFFF"/>
        </w:rPr>
        <w:t>Degree of Imbalance</w:t>
      </w:r>
      <w:r w:rsidRPr="009515FE">
        <w:rPr>
          <w:rFonts w:cs="Times New Roman"/>
          <w:b/>
          <w:spacing w:val="-1"/>
          <w:szCs w:val="24"/>
          <w:shd w:val="clear" w:color="auto" w:fill="FFFFFF"/>
        </w:rPr>
        <w:t>, </w:t>
      </w:r>
      <m:oMath>
        <m:r>
          <m:rPr>
            <m:sty m:val="b"/>
          </m:rPr>
          <w:rPr>
            <w:rStyle w:val="Emphasis"/>
            <w:rFonts w:ascii="Cambria Math" w:hAnsi="Cambria Math" w:cs="Times New Roman"/>
            <w:spacing w:val="-1"/>
            <w:szCs w:val="24"/>
            <w:shd w:val="clear" w:color="auto" w:fill="FFFFFF"/>
          </w:rPr>
          <m:t>d = mᵣ / mₓ</m:t>
        </m:r>
      </m:oMath>
    </w:p>
    <w:p w:rsidR="009515FE" w:rsidRPr="00142A46" w:rsidRDefault="00142A46" w:rsidP="009515FE">
      <w:pPr>
        <w:pStyle w:val="ListParagraph"/>
        <w:numPr>
          <w:ilvl w:val="0"/>
          <w:numId w:val="13"/>
        </w:numPr>
        <w:tabs>
          <w:tab w:val="right" w:pos="3402"/>
          <w:tab w:val="left" w:pos="3828"/>
        </w:tabs>
        <w:spacing w:line="360" w:lineRule="auto"/>
        <w:rPr>
          <w:rFonts w:cs="Times New Roman"/>
          <w:color w:val="000000"/>
          <w:szCs w:val="24"/>
          <w:shd w:val="clear" w:color="auto" w:fill="FFFFFF"/>
        </w:rPr>
      </w:pPr>
      <w:r w:rsidRPr="00142A46">
        <w:rPr>
          <w:rFonts w:cs="Times New Roman"/>
          <w:spacing w:val="-1"/>
          <w:szCs w:val="24"/>
          <w:shd w:val="clear" w:color="auto" w:fill="FFFFFF"/>
        </w:rPr>
        <w:t xml:space="preserve">If </w:t>
      </w:r>
      <m:oMath>
        <m:r>
          <w:rPr>
            <w:rFonts w:ascii="Cambria Math" w:hAnsi="Cambria Math" w:cs="Times New Roman"/>
            <w:spacing w:val="-1"/>
            <w:szCs w:val="24"/>
            <w:shd w:val="clear" w:color="auto" w:fill="FFFFFF"/>
          </w:rPr>
          <m:t>d &lt; dₓ</m:t>
        </m:r>
      </m:oMath>
      <w:r>
        <w:rPr>
          <w:rFonts w:cs="Times New Roman"/>
          <w:spacing w:val="-1"/>
          <w:szCs w:val="24"/>
          <w:shd w:val="clear" w:color="auto" w:fill="FFFFFF"/>
        </w:rPr>
        <w:t xml:space="preserve"> (</w:t>
      </w:r>
      <w:r w:rsidRPr="00142A46">
        <w:rPr>
          <w:rFonts w:cs="Times New Roman"/>
          <w:spacing w:val="-1"/>
          <w:szCs w:val="24"/>
          <w:shd w:val="clear" w:color="auto" w:fill="FFFFFF"/>
        </w:rPr>
        <w:t xml:space="preserve">where </w:t>
      </w:r>
      <m:oMath>
        <m:r>
          <w:rPr>
            <w:rFonts w:ascii="Cambria Math" w:hAnsi="Cambria Math" w:cs="Times New Roman"/>
            <w:spacing w:val="-1"/>
            <w:szCs w:val="24"/>
            <w:shd w:val="clear" w:color="auto" w:fill="FFFFFF"/>
          </w:rPr>
          <m:t>dₓ</m:t>
        </m:r>
      </m:oMath>
      <w:r w:rsidRPr="00142A46">
        <w:rPr>
          <w:rFonts w:cs="Times New Roman"/>
          <w:spacing w:val="-1"/>
          <w:szCs w:val="24"/>
          <w:shd w:val="clear" w:color="auto" w:fill="FFFFFF"/>
        </w:rPr>
        <w:t xml:space="preserve"> is the preset threshold for maximum tolerated imbalance) then:</w:t>
      </w:r>
    </w:p>
    <w:p w:rsidR="00142A46" w:rsidRDefault="00142A46" w:rsidP="009515FE">
      <w:pPr>
        <w:pStyle w:val="ListParagraph"/>
        <w:numPr>
          <w:ilvl w:val="0"/>
          <w:numId w:val="13"/>
        </w:numPr>
        <w:tabs>
          <w:tab w:val="right" w:pos="3402"/>
          <w:tab w:val="left" w:pos="3828"/>
        </w:tabs>
        <w:spacing w:line="360" w:lineRule="auto"/>
        <w:rPr>
          <w:lang w:bidi="ar-SA"/>
        </w:rPr>
      </w:pPr>
      <w:r w:rsidRPr="00142A46">
        <w:rPr>
          <w:lang w:bidi="ar-SA"/>
        </w:rPr>
        <w:lastRenderedPageBreak/>
        <w:t>Calculate the number of synthetic samples to be generated from the minority class:</w:t>
      </w:r>
      <m:oMath>
        <m:r>
          <w:rPr>
            <w:rFonts w:ascii="Cambria Math" w:hAnsi="Cambria Math"/>
            <w:lang w:bidi="ar-SA"/>
          </w:rPr>
          <m:t xml:space="preserve"> </m:t>
        </m:r>
        <m:r>
          <m:rPr>
            <m:sty m:val="bi"/>
          </m:rPr>
          <w:rPr>
            <w:rFonts w:ascii="Cambria Math" w:hAnsi="Cambria Math"/>
            <w:lang w:bidi="ar-SA"/>
          </w:rPr>
          <m:t>G = (mₓ — mᵣ) × β</m:t>
        </m:r>
      </m:oMath>
      <w:r w:rsidRPr="00142A46">
        <w:rPr>
          <w:b/>
          <w:bCs/>
          <w:lang w:bidi="ar-SA"/>
        </w:rPr>
        <w:t>, </w:t>
      </w:r>
      <w:r>
        <w:rPr>
          <w:b/>
          <w:bCs/>
          <w:lang w:bidi="ar-SA"/>
        </w:rPr>
        <w:t xml:space="preserve"> </w:t>
      </w:r>
      <m:oMath>
        <m:r>
          <w:rPr>
            <w:rFonts w:ascii="Cambria Math" w:hAnsi="Cambria Math"/>
            <w:lang w:bidi="ar-SA"/>
          </w:rPr>
          <m:t>β</m:t>
        </m:r>
      </m:oMath>
      <w:r w:rsidRPr="00142A46">
        <w:rPr>
          <w:lang w:bidi="ar-SA"/>
        </w:rPr>
        <w:t xml:space="preserve"> is the balance level of the synthetic samples generated. β = 1 means there is a total balance between two classes.</w:t>
      </w:r>
    </w:p>
    <w:p w:rsidR="009F1FEE" w:rsidRPr="00723D1E" w:rsidRDefault="009F1FEE" w:rsidP="009515FE">
      <w:pPr>
        <w:pStyle w:val="ListParagraph"/>
        <w:numPr>
          <w:ilvl w:val="0"/>
          <w:numId w:val="13"/>
        </w:numPr>
        <w:tabs>
          <w:tab w:val="right" w:pos="3402"/>
          <w:tab w:val="left" w:pos="3828"/>
        </w:tabs>
        <w:spacing w:line="360" w:lineRule="auto"/>
        <w:rPr>
          <w:lang w:bidi="ar-SA"/>
        </w:rPr>
      </w:pPr>
      <w:r w:rsidRPr="009F1FEE">
        <w:rPr>
          <w:lang w:bidi="ar-SA"/>
        </w:rPr>
        <w:t xml:space="preserve">For each </w:t>
      </w:r>
      <m:oMath>
        <m:r>
          <w:rPr>
            <w:rFonts w:ascii="Cambria Math" w:hAnsi="Cambria Math"/>
            <w:lang w:bidi="ar-SA"/>
          </w:rPr>
          <m:t xml:space="preserve">xᵢ </m:t>
        </m:r>
        <m:r>
          <w:rPr>
            <w:rFonts w:ascii="Cambria Math" w:hAnsi="Cambria Math" w:cs="Cambria Math"/>
            <w:lang w:bidi="ar-SA"/>
          </w:rPr>
          <m:t>∈</m:t>
        </m:r>
      </m:oMath>
      <w:r w:rsidRPr="009F1FEE">
        <w:rPr>
          <w:lang w:bidi="ar-SA"/>
        </w:rPr>
        <w:t xml:space="preserve"> minority samples, find the k-nearest neighbors based on Euclidean distance and calculate the ratio </w:t>
      </w:r>
      <m:oMath>
        <m:r>
          <w:rPr>
            <w:rFonts w:ascii="Cambria Math" w:hAnsi="Cambria Math"/>
            <w:szCs w:val="24"/>
            <w:lang w:bidi="ar-SA"/>
          </w:rPr>
          <m:t>rᵢ, </m:t>
        </m:r>
        <m:r>
          <m:rPr>
            <m:sty m:val="bi"/>
          </m:rPr>
          <w:rPr>
            <w:rFonts w:ascii="Cambria Math" w:hAnsi="Cambria Math"/>
            <w:szCs w:val="24"/>
            <w:lang w:bidi="ar-SA"/>
          </w:rPr>
          <m:t xml:space="preserve">rᵢ = </m:t>
        </m:r>
        <m:f>
          <m:fPr>
            <m:ctrlPr>
              <w:rPr>
                <w:rFonts w:ascii="Cambria Math" w:hAnsi="Cambria Math"/>
                <w:b/>
                <w:bCs/>
                <w:i/>
                <w:szCs w:val="24"/>
                <w:lang w:bidi="ar-SA"/>
              </w:rPr>
            </m:ctrlPr>
          </m:fPr>
          <m:num>
            <m:r>
              <m:rPr>
                <m:sty m:val="bi"/>
              </m:rPr>
              <w:rPr>
                <w:rFonts w:ascii="Cambria Math" w:hAnsi="Cambria Math"/>
                <w:szCs w:val="24"/>
                <w:lang w:bidi="ar-SA"/>
              </w:rPr>
              <m:t>Δᵢ</m:t>
            </m:r>
          </m:num>
          <m:den>
            <m:r>
              <m:rPr>
                <m:sty m:val="bi"/>
              </m:rPr>
              <w:rPr>
                <w:rFonts w:ascii="Cambria Math" w:hAnsi="Cambria Math"/>
                <w:szCs w:val="24"/>
                <w:lang w:bidi="ar-SA"/>
              </w:rPr>
              <m:t>K</m:t>
            </m:r>
          </m:den>
        </m:f>
      </m:oMath>
    </w:p>
    <w:p w:rsidR="00723D1E" w:rsidRDefault="00544C13" w:rsidP="009515FE">
      <w:pPr>
        <w:pStyle w:val="ListParagraph"/>
        <w:numPr>
          <w:ilvl w:val="0"/>
          <w:numId w:val="13"/>
        </w:numPr>
        <w:tabs>
          <w:tab w:val="right" w:pos="3402"/>
          <w:tab w:val="left" w:pos="3828"/>
        </w:tabs>
        <w:spacing w:line="360" w:lineRule="auto"/>
        <w:rPr>
          <w:lang w:bidi="ar-SA"/>
        </w:rPr>
      </w:pPr>
      <w:r w:rsidRPr="00544C13">
        <w:rPr>
          <w:lang w:bidi="ar-SA"/>
        </w:rPr>
        <w:t>Normalize</w:t>
      </w:r>
      <m:oMath>
        <m:r>
          <w:rPr>
            <w:rFonts w:ascii="Cambria Math" w:hAnsi="Cambria Math"/>
            <w:lang w:bidi="ar-SA"/>
          </w:rPr>
          <m:t xml:space="preserve"> </m:t>
        </m:r>
        <m:r>
          <m:rPr>
            <m:sty m:val="bi"/>
          </m:rPr>
          <w:rPr>
            <w:rFonts w:ascii="Cambria Math" w:hAnsi="Cambria Math"/>
            <w:lang w:bidi="ar-SA"/>
          </w:rPr>
          <m:t>rₓ ← rᵢ / ∑ rᵢ</m:t>
        </m:r>
      </m:oMath>
      <w:r w:rsidRPr="00544C13">
        <w:rPr>
          <w:b/>
          <w:bCs/>
          <w:lang w:bidi="ar-SA"/>
        </w:rPr>
        <w:t>, </w:t>
      </w:r>
      <w:r w:rsidRPr="00544C13">
        <w:rPr>
          <w:lang w:bidi="ar-SA"/>
        </w:rPr>
        <w:t>such that rₓ is now a density distribution.</w:t>
      </w:r>
    </w:p>
    <w:p w:rsidR="00B13E91" w:rsidRDefault="009A7DA4" w:rsidP="009515FE">
      <w:pPr>
        <w:pStyle w:val="ListParagraph"/>
        <w:numPr>
          <w:ilvl w:val="0"/>
          <w:numId w:val="13"/>
        </w:numPr>
        <w:tabs>
          <w:tab w:val="right" w:pos="3402"/>
          <w:tab w:val="left" w:pos="3828"/>
        </w:tabs>
        <w:spacing w:line="360" w:lineRule="auto"/>
        <w:rPr>
          <w:lang w:bidi="ar-SA"/>
        </w:rPr>
      </w:pPr>
      <w:r w:rsidRPr="009A7DA4">
        <w:rPr>
          <w:lang w:bidi="ar-SA"/>
        </w:rPr>
        <w:t>Calculation of synthetic sample generated for each minority data</w:t>
      </w:r>
      <w:r>
        <w:rPr>
          <w:lang w:bidi="ar-SA"/>
        </w:rPr>
        <w:t xml:space="preserve"> </w:t>
      </w:r>
      <w:r w:rsidRPr="009A7DA4">
        <w:rPr>
          <w:lang w:bidi="ar-SA"/>
        </w:rPr>
        <w:t>point</w:t>
      </w:r>
      <w:r w:rsidRPr="009A7DA4">
        <w:rPr>
          <w:lang w:bidi="ar-SA"/>
        </w:rPr>
        <w:br/>
      </w:r>
      <m:oMath>
        <m:r>
          <w:rPr>
            <w:rFonts w:ascii="Cambria Math" w:hAnsi="Cambria Math"/>
            <w:lang w:bidi="ar-SA"/>
          </w:rPr>
          <m:t>gᵢ = rₓ × G</m:t>
        </m:r>
        <m:r>
          <m:rPr>
            <m:sty m:val="bi"/>
          </m:rPr>
          <w:rPr>
            <w:rFonts w:ascii="Cambria Math" w:hAnsi="Cambria Math"/>
            <w:lang w:bidi="ar-SA"/>
          </w:rPr>
          <m:t>,</m:t>
        </m:r>
      </m:oMath>
      <w:r w:rsidRPr="009A7DA4">
        <w:rPr>
          <w:lang w:bidi="ar-SA"/>
        </w:rPr>
        <w:t> where G is the total number of synthetic data examples that need to be generated for the minority class as defined in aforementioned Equation.</w:t>
      </w:r>
    </w:p>
    <w:p w:rsidR="009A7DA4" w:rsidRDefault="009A7DA4" w:rsidP="009515FE">
      <w:pPr>
        <w:pStyle w:val="ListParagraph"/>
        <w:numPr>
          <w:ilvl w:val="0"/>
          <w:numId w:val="13"/>
        </w:numPr>
        <w:tabs>
          <w:tab w:val="right" w:pos="3402"/>
          <w:tab w:val="left" w:pos="3828"/>
        </w:tabs>
        <w:spacing w:line="360" w:lineRule="auto"/>
        <w:rPr>
          <w:lang w:bidi="ar-SA"/>
        </w:rPr>
      </w:pPr>
      <w:r w:rsidRPr="009A7DA4">
        <w:rPr>
          <w:lang w:bidi="ar-SA"/>
        </w:rPr>
        <w:t>For each minority class data example </w:t>
      </w:r>
      <w:r w:rsidRPr="009A7DA4">
        <w:rPr>
          <w:b/>
          <w:bCs/>
          <w:lang w:bidi="ar-SA"/>
        </w:rPr>
        <w:t>xᵢ</w:t>
      </w:r>
      <w:r w:rsidRPr="009A7DA4">
        <w:rPr>
          <w:lang w:bidi="ar-SA"/>
        </w:rPr>
        <w:t>, generate </w:t>
      </w:r>
      <w:r w:rsidRPr="009A7DA4">
        <w:rPr>
          <w:b/>
          <w:bCs/>
          <w:lang w:bidi="ar-SA"/>
        </w:rPr>
        <w:t>gᵢ</w:t>
      </w:r>
      <w:r w:rsidRPr="009A7DA4">
        <w:rPr>
          <w:lang w:bidi="ar-SA"/>
        </w:rPr>
        <w:t> synthetic data examples according to the following steps:</w:t>
      </w:r>
    </w:p>
    <w:p w:rsidR="00C350A3" w:rsidRDefault="009A7DA4" w:rsidP="00C350A3">
      <w:pPr>
        <w:pStyle w:val="ListParagraph"/>
        <w:numPr>
          <w:ilvl w:val="0"/>
          <w:numId w:val="13"/>
        </w:numPr>
        <w:tabs>
          <w:tab w:val="right" w:pos="3402"/>
          <w:tab w:val="left" w:pos="3828"/>
        </w:tabs>
        <w:spacing w:line="360" w:lineRule="auto"/>
        <w:rPr>
          <w:lang w:bidi="ar-SA"/>
        </w:rPr>
      </w:pPr>
      <w:r w:rsidRPr="009A7DA4">
        <w:rPr>
          <w:lang w:bidi="ar-SA"/>
        </w:rPr>
        <w:t>Do the Loop from </w:t>
      </w:r>
      <w:r w:rsidRPr="009A7DA4">
        <w:rPr>
          <w:b/>
          <w:bCs/>
          <w:lang w:bidi="ar-SA"/>
        </w:rPr>
        <w:t>1 to gᵢ</w:t>
      </w:r>
      <w:r w:rsidRPr="009A7DA4">
        <w:rPr>
          <w:lang w:bidi="ar-SA"/>
        </w:rPr>
        <w:t>:</w:t>
      </w:r>
    </w:p>
    <w:p w:rsidR="009A7DA4" w:rsidRDefault="009A7DA4" w:rsidP="00BF7EF7">
      <w:pPr>
        <w:pStyle w:val="ListParagraph"/>
        <w:tabs>
          <w:tab w:val="right" w:pos="3402"/>
          <w:tab w:val="left" w:pos="3828"/>
        </w:tabs>
        <w:spacing w:line="360" w:lineRule="auto"/>
        <w:jc w:val="left"/>
        <w:rPr>
          <w:lang w:bidi="ar-SA"/>
        </w:rPr>
      </w:pPr>
      <w:r w:rsidRPr="009A7DA4">
        <w:rPr>
          <w:lang w:bidi="ar-SA"/>
        </w:rPr>
        <w:br/>
      </w:r>
      <w:r>
        <w:rPr>
          <w:lang w:bidi="ar-SA"/>
        </w:rPr>
        <w:t>(a</w:t>
      </w:r>
      <w:r w:rsidRPr="009A7DA4">
        <w:rPr>
          <w:lang w:bidi="ar-SA"/>
        </w:rPr>
        <w:t>) Randomly choose one minority data example, </w:t>
      </w:r>
      <w:r w:rsidRPr="00C350A3">
        <w:rPr>
          <w:b/>
          <w:bCs/>
          <w:lang w:bidi="ar-SA"/>
        </w:rPr>
        <w:t>xᵤ</w:t>
      </w:r>
      <w:r w:rsidRPr="009A7DA4">
        <w:rPr>
          <w:lang w:bidi="ar-SA"/>
        </w:rPr>
        <w:t>, f</w:t>
      </w:r>
      <w:r>
        <w:rPr>
          <w:lang w:bidi="ar-SA"/>
        </w:rPr>
        <w:t xml:space="preserve">rom the K nearest neighbors for </w:t>
      </w:r>
      <w:r w:rsidRPr="009A7DA4">
        <w:rPr>
          <w:lang w:bidi="ar-SA"/>
        </w:rPr>
        <w:t>data </w:t>
      </w:r>
      <w:r w:rsidRPr="00C350A3">
        <w:rPr>
          <w:b/>
          <w:bCs/>
          <w:lang w:bidi="ar-SA"/>
        </w:rPr>
        <w:t>xᵢ</w:t>
      </w:r>
      <w:r w:rsidRPr="009A7DA4">
        <w:rPr>
          <w:lang w:bidi="ar-SA"/>
        </w:rPr>
        <w:t>.</w:t>
      </w:r>
      <w:r w:rsidRPr="009A7DA4">
        <w:rPr>
          <w:lang w:bidi="ar-SA"/>
        </w:rPr>
        <w:br/>
      </w:r>
      <w:r>
        <w:rPr>
          <w:lang w:bidi="ar-SA"/>
        </w:rPr>
        <w:t>(b</w:t>
      </w:r>
      <w:r w:rsidRPr="009A7DA4">
        <w:rPr>
          <w:lang w:bidi="ar-SA"/>
        </w:rPr>
        <w:t>) Generate the synthetic data example: </w:t>
      </w:r>
      <m:oMath>
        <m:r>
          <m:rPr>
            <m:sty m:val="bi"/>
          </m:rPr>
          <w:rPr>
            <w:rFonts w:ascii="Cambria Math" w:hAnsi="Cambria Math"/>
            <w:lang w:bidi="ar-SA"/>
          </w:rPr>
          <m:t>sᵢ = xᵢ + (xᵤ - xᵢ) × λ</m:t>
        </m:r>
      </m:oMath>
      <w:r w:rsidRPr="009A7DA4">
        <w:rPr>
          <w:lang w:bidi="ar-SA"/>
        </w:rPr>
        <w:br/>
        <w:t>where </w:t>
      </w:r>
      <m:oMath>
        <m:r>
          <m:rPr>
            <m:sty m:val="bi"/>
          </m:rPr>
          <w:rPr>
            <w:rFonts w:ascii="Cambria Math" w:hAnsi="Cambria Math"/>
            <w:lang w:bidi="ar-SA"/>
          </w:rPr>
          <m:t>(xᵤ- xᵢ)</m:t>
        </m:r>
      </m:oMath>
      <w:r w:rsidRPr="009A7DA4">
        <w:rPr>
          <w:lang w:bidi="ar-SA"/>
        </w:rPr>
        <w:t xml:space="preserve"> is the difference vector in n-dimensional spaces, and λ is a random number: </w:t>
      </w:r>
      <m:oMath>
        <m:r>
          <w:rPr>
            <w:rFonts w:ascii="Cambria Math" w:hAnsi="Cambria Math"/>
            <w:lang w:bidi="ar-SA"/>
          </w:rPr>
          <m:t xml:space="preserve">λ </m:t>
        </m:r>
        <m:r>
          <w:rPr>
            <w:rFonts w:ascii="Cambria Math" w:hAnsi="Cambria Math" w:cs="Cambria Math"/>
            <w:lang w:bidi="ar-SA"/>
          </w:rPr>
          <m:t>∈</m:t>
        </m:r>
        <m:r>
          <w:rPr>
            <w:rFonts w:ascii="Cambria Math" w:hAnsi="Cambria Math"/>
            <w:lang w:bidi="ar-SA"/>
          </w:rPr>
          <m:t xml:space="preserve"> [0, 1].</m:t>
        </m:r>
      </m:oMath>
    </w:p>
    <w:p w:rsidR="00706440" w:rsidRDefault="00706440" w:rsidP="00706440">
      <w:pPr>
        <w:tabs>
          <w:tab w:val="right" w:pos="3402"/>
          <w:tab w:val="left" w:pos="3828"/>
        </w:tabs>
        <w:spacing w:line="360" w:lineRule="auto"/>
        <w:rPr>
          <w:lang w:bidi="ar-SA"/>
        </w:rPr>
      </w:pPr>
    </w:p>
    <w:p w:rsidR="00AB3281" w:rsidRPr="00AB3281" w:rsidRDefault="00AB3281" w:rsidP="00706440">
      <w:pPr>
        <w:tabs>
          <w:tab w:val="right" w:pos="3402"/>
          <w:tab w:val="left" w:pos="3828"/>
        </w:tabs>
        <w:spacing w:line="360" w:lineRule="auto"/>
        <w:rPr>
          <w:rFonts w:cs="Times New Roman"/>
          <w:szCs w:val="24"/>
          <w:lang w:bidi="ar-SA"/>
        </w:rPr>
      </w:pPr>
      <w:r w:rsidRPr="00AB3281">
        <w:rPr>
          <w:rFonts w:cs="Times New Roman"/>
          <w:iCs/>
          <w:spacing w:val="-1"/>
          <w:szCs w:val="24"/>
          <w:shd w:val="clear" w:color="auto" w:fill="FFFFFF"/>
        </w:rPr>
        <w:t>The major difference between SMOTE and ADASYN is the </w:t>
      </w:r>
      <w:r w:rsidRPr="00AB3281">
        <w:rPr>
          <w:rStyle w:val="Emphasis"/>
          <w:rFonts w:cs="Times New Roman"/>
          <w:iCs w:val="0"/>
          <w:spacing w:val="-1"/>
          <w:szCs w:val="24"/>
          <w:shd w:val="clear" w:color="auto" w:fill="FFFFFF"/>
        </w:rPr>
        <w:t>difference in the generation of synthetic sample points</w:t>
      </w:r>
      <w:r w:rsidRPr="00AB3281">
        <w:rPr>
          <w:rFonts w:cs="Times New Roman"/>
          <w:iCs/>
          <w:spacing w:val="-1"/>
          <w:szCs w:val="24"/>
          <w:shd w:val="clear" w:color="auto" w:fill="FFFFFF"/>
        </w:rPr>
        <w:t> for minority data points. In ADASYN, we consider a </w:t>
      </w:r>
      <w:r w:rsidRPr="00AB3281">
        <w:rPr>
          <w:rStyle w:val="Strong"/>
          <w:rFonts w:cs="Times New Roman"/>
          <w:iCs/>
          <w:spacing w:val="-1"/>
          <w:szCs w:val="24"/>
          <w:shd w:val="clear" w:color="auto" w:fill="FFFFFF"/>
        </w:rPr>
        <w:t>density distribution rₓ</w:t>
      </w:r>
      <w:r w:rsidRPr="00AB3281">
        <w:rPr>
          <w:rFonts w:cs="Times New Roman"/>
          <w:iCs/>
          <w:spacing w:val="-1"/>
          <w:szCs w:val="24"/>
          <w:shd w:val="clear" w:color="auto" w:fill="FFFFFF"/>
        </w:rPr>
        <w:t> which thereby decides the number of synthetic samples to be generated for a particular point, whereas in SMOTE, there is a uniform weight for all minority points.</w:t>
      </w: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263144" w:rsidP="00F67D4B">
      <w:pPr>
        <w:pStyle w:val="Heading1"/>
        <w:jc w:val="left"/>
        <w:rPr>
          <w:shd w:val="clear" w:color="auto" w:fill="FFFFFF"/>
        </w:rPr>
      </w:pPr>
      <w:bookmarkStart w:id="76" w:name="_Toc28528142"/>
      <w:r>
        <w:rPr>
          <w:shd w:val="clear" w:color="auto" w:fill="FFFFFF"/>
        </w:rPr>
        <w:t>Chapter 5</w:t>
      </w:r>
      <w:r w:rsidR="00F67D4B">
        <w:rPr>
          <w:shd w:val="clear" w:color="auto" w:fill="FFFFFF"/>
        </w:rPr>
        <w:t xml:space="preserve">: Models and </w:t>
      </w:r>
      <w:bookmarkEnd w:id="76"/>
      <w:r w:rsidR="00862B32">
        <w:rPr>
          <w:shd w:val="clear" w:color="auto" w:fill="FFFFFF"/>
        </w:rPr>
        <w:t>Evaluations</w:t>
      </w:r>
    </w:p>
    <w:p w:rsidR="00F67D4B" w:rsidRDefault="00F67D4B" w:rsidP="00F67D4B"/>
    <w:p w:rsidR="00F67D4B" w:rsidRDefault="00263144" w:rsidP="00F67D4B">
      <w:pPr>
        <w:pStyle w:val="Heading1"/>
        <w:jc w:val="left"/>
      </w:pPr>
      <w:bookmarkStart w:id="77" w:name="_Toc28528143"/>
      <w:r>
        <w:t>5</w:t>
      </w:r>
      <w:r w:rsidR="00F67D4B">
        <w:t>.1 About Binary Classification</w:t>
      </w:r>
      <w:bookmarkEnd w:id="77"/>
    </w:p>
    <w:p w:rsidR="00F67D4B" w:rsidRDefault="00F67D4B" w:rsidP="00F67D4B"/>
    <w:p w:rsidR="00D80CE1" w:rsidRDefault="00D80CE1" w:rsidP="00DC4C09">
      <w:pPr>
        <w:spacing w:line="360" w:lineRule="auto"/>
      </w:pPr>
      <w:r>
        <w:t xml:space="preserve">As we have defined our problem as binary class, either the patient would have complication or not, and defined a target feature which will be used to identify that. </w:t>
      </w:r>
      <w:r w:rsidR="004B2596">
        <w:t xml:space="preserve">Depending upon the relative number of instances belonging to each class, we dealt with balanced and unbalanced labeled dataset. For unbalanced dataset we applied above mentioned two over-sampling techniques. To notion of metric performance is called </w:t>
      </w:r>
      <w:r w:rsidR="004B2596">
        <w:lastRenderedPageBreak/>
        <w:t>accuracy which we used to validate our models defined in below section.</w:t>
      </w:r>
      <w:r w:rsidR="003437E6">
        <w:t xml:space="preserve"> Accuracy is defined as: </w:t>
      </w:r>
    </w:p>
    <w:p w:rsidR="003437E6" w:rsidRDefault="003437E6" w:rsidP="00F67D4B"/>
    <w:p w:rsidR="003437E6" w:rsidRPr="00F67D4B" w:rsidRDefault="003437E6" w:rsidP="003437E6">
      <w:pPr>
        <w:jc w:val="center"/>
      </w:pPr>
      <m:oMathPara>
        <m:oMath>
          <m:r>
            <w:rPr>
              <w:rFonts w:ascii="Cambria Math" w:hAnsi="Cambria Math"/>
            </w:rPr>
            <m:t xml:space="preserve">Accuracy=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e>
          </m:nary>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7A2D8B" w:rsidP="00D527CA">
      <w:pPr>
        <w:tabs>
          <w:tab w:val="right" w:pos="3402"/>
          <w:tab w:val="left" w:pos="3828"/>
        </w:tabs>
        <w:spacing w:line="360" w:lineRule="auto"/>
        <w:rPr>
          <w:rFonts w:cs="Times New Roman"/>
        </w:rPr>
      </w:pPr>
      <w:r>
        <w:rPr>
          <w:rFonts w:cs="Times New Roman"/>
          <w:color w:val="000000"/>
          <w:szCs w:val="24"/>
          <w:shd w:val="clear" w:color="auto" w:fill="FFFFFF"/>
        </w:rPr>
        <w:t xml:space="preserve">Here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Pr>
          <w:rFonts w:cs="Times New Roman"/>
        </w:rPr>
        <w:t xml:space="preserve">is the predicted class label for the </w:t>
      </w:r>
      <m:oMath>
        <m:r>
          <w:rPr>
            <w:rFonts w:ascii="Cambria Math" w:hAnsi="Cambria Math" w:cs="Times New Roman"/>
          </w:rPr>
          <m:t>i</m:t>
        </m:r>
      </m:oMath>
      <w:r>
        <w:rPr>
          <w:rFonts w:cs="Times New Roman"/>
        </w:rPr>
        <w:t xml:space="preserve">Th iteration using </w:t>
      </w:r>
      <m:oMath>
        <m:r>
          <w:rPr>
            <w:rFonts w:ascii="Cambria Math" w:hAnsi="Cambria Math" w:cs="Times New Roman"/>
          </w:rPr>
          <m:t>f</m:t>
        </m:r>
      </m:oMath>
      <w:r>
        <w:rPr>
          <w:rFonts w:cs="Times New Roman"/>
        </w:rPr>
        <w:t xml:space="preserve">(a defined function), </w:t>
      </w:r>
      <m:oMath>
        <m:r>
          <w:rPr>
            <w:rFonts w:ascii="Cambria Math" w:hAnsi="Cambria Math" w:cs="Times New Roman"/>
          </w:rPr>
          <m:t>n</m:t>
        </m:r>
      </m:oMath>
      <w:r>
        <w:rPr>
          <w:rFonts w:cs="Times New Roman"/>
        </w:rPr>
        <w:t xml:space="preserve"> is the number of </w:t>
      </w:r>
      <w:r w:rsidR="002C6FC8">
        <w:rPr>
          <w:rFonts w:cs="Times New Roman"/>
        </w:rPr>
        <w:t xml:space="preserve">ICU admission, the </w:t>
      </w:r>
      <m:oMath>
        <m:r>
          <w:rPr>
            <w:rFonts w:ascii="Cambria Math" w:hAnsi="Cambria Math" w:cs="Times New Roman"/>
          </w:rPr>
          <m:t>i</m:t>
        </m:r>
      </m:oMath>
      <w:r w:rsidR="002C6FC8">
        <w:rPr>
          <w:rFonts w:cs="Times New Roman"/>
        </w:rPr>
        <w:t xml:space="preserve"> index represents the each single independent ICU admission. </w:t>
      </w:r>
      <m:oMath>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oMath>
      <w:r w:rsidR="002C6FC8">
        <w:rPr>
          <w:rFonts w:cs="Times New Roman"/>
        </w:rPr>
        <w:t xml:space="preserve"> Is the indicator variable that equals one </w:t>
      </w:r>
      <w:r w:rsidR="00FE0509">
        <w:rPr>
          <w:rFonts w:cs="Times New Roman"/>
        </w:rPr>
        <w:t>if classified correctly and 0 when</w:t>
      </w:r>
      <w:r w:rsidR="002C6FC8">
        <w:rPr>
          <w:rFonts w:cs="Times New Roman"/>
        </w:rPr>
        <w:t xml:space="preserve"> classified </w:t>
      </w:r>
      <w:r w:rsidR="000F2FEA">
        <w:rPr>
          <w:rFonts w:cs="Times New Roman"/>
        </w:rPr>
        <w:t>incorrectly.</w:t>
      </w:r>
      <w:r w:rsidR="00FE0509">
        <w:rPr>
          <w:rFonts w:cs="Times New Roman"/>
        </w:rPr>
        <w:t xml:space="preserve"> Alternatively we can define accuracy metric as following:</w:t>
      </w:r>
    </w:p>
    <w:p w:rsidR="00FE0509" w:rsidRDefault="00FE0509" w:rsidP="00D527CA">
      <w:pPr>
        <w:tabs>
          <w:tab w:val="right" w:pos="3402"/>
          <w:tab w:val="left" w:pos="3828"/>
        </w:tabs>
        <w:spacing w:line="360" w:lineRule="auto"/>
        <w:rPr>
          <w:rFonts w:cs="Times New Roman"/>
        </w:rPr>
      </w:pPr>
    </w:p>
    <w:p w:rsidR="00FE0509" w:rsidRDefault="00FE0509" w:rsidP="00FE0509">
      <w:pPr>
        <w:tabs>
          <w:tab w:val="right" w:pos="3402"/>
          <w:tab w:val="left" w:pos="3828"/>
        </w:tabs>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 xml:space="preserve">Accuracy=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TP+TN</m:t>
              </m:r>
            </m:num>
            <m:den>
              <m:r>
                <w:rPr>
                  <w:rFonts w:ascii="Cambria Math" w:hAnsi="Cambria Math" w:cs="Times New Roman"/>
                  <w:color w:val="000000"/>
                  <w:szCs w:val="24"/>
                  <w:shd w:val="clear" w:color="auto" w:fill="FFFFFF"/>
                </w:rPr>
                <m:t>TP+TN+FP+FN</m:t>
              </m:r>
            </m:den>
          </m:f>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E5575" w:rsidP="00DC4C09">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Where TP and TN are positive and negative instances correctly classified by the model and FP are negative instances classified positive by model, similarly FN are positive instances classified negative by the model.</w:t>
      </w: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263144" w:rsidP="00F36816">
      <w:pPr>
        <w:pStyle w:val="Heading1"/>
        <w:jc w:val="left"/>
        <w:rPr>
          <w:shd w:val="clear" w:color="auto" w:fill="FFFFFF"/>
        </w:rPr>
      </w:pPr>
      <w:bookmarkStart w:id="78" w:name="_Toc28528144"/>
      <w:r>
        <w:rPr>
          <w:shd w:val="clear" w:color="auto" w:fill="FFFFFF"/>
        </w:rPr>
        <w:t>5</w:t>
      </w:r>
      <w:r w:rsidR="00F36816">
        <w:rPr>
          <w:shd w:val="clear" w:color="auto" w:fill="FFFFFF"/>
        </w:rPr>
        <w:t>.2 Selected Models</w:t>
      </w:r>
      <w:bookmarkEnd w:id="78"/>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F36816" w:rsidRDefault="00F3681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For our prediction task, we applied following models and are explained below:</w:t>
      </w:r>
    </w:p>
    <w:p w:rsidR="00F36816" w:rsidRDefault="00F36816" w:rsidP="00D527CA">
      <w:pPr>
        <w:tabs>
          <w:tab w:val="right" w:pos="3402"/>
          <w:tab w:val="left" w:pos="3828"/>
        </w:tabs>
        <w:spacing w:line="360" w:lineRule="auto"/>
        <w:rPr>
          <w:rFonts w:cs="Times New Roman"/>
          <w:color w:val="000000"/>
          <w:szCs w:val="24"/>
          <w:shd w:val="clear" w:color="auto" w:fill="FFFFFF"/>
        </w:rPr>
      </w:pP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Logistic Regression</w:t>
      </w:r>
      <w:r w:rsidR="006950E7">
        <w:rPr>
          <w:rFonts w:cs="Times New Roman"/>
          <w:color w:val="000000"/>
          <w:szCs w:val="24"/>
          <w:shd w:val="clear" w:color="auto" w:fill="FFFFFF"/>
        </w:rPr>
        <w:t xml:space="preserve"> (LR)</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Linear SVN</w:t>
      </w:r>
      <w:r w:rsidR="006950E7">
        <w:rPr>
          <w:rFonts w:cs="Times New Roman"/>
          <w:color w:val="000000"/>
          <w:szCs w:val="24"/>
          <w:shd w:val="clear" w:color="auto" w:fill="FFFFFF"/>
        </w:rPr>
        <w:t xml:space="preserve"> (</w:t>
      </w:r>
      <w:r w:rsidR="003F57C7">
        <w:rPr>
          <w:rFonts w:cs="Times New Roman"/>
          <w:color w:val="000000"/>
          <w:szCs w:val="24"/>
          <w:shd w:val="clear" w:color="auto" w:fill="FFFFFF"/>
        </w:rPr>
        <w:t>Linear Support Vector Classification)</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Random Forrest</w:t>
      </w:r>
      <w:r w:rsidR="003F57C7">
        <w:rPr>
          <w:rFonts w:cs="Times New Roman"/>
          <w:color w:val="000000"/>
          <w:szCs w:val="24"/>
          <w:shd w:val="clear" w:color="auto" w:fill="FFFFFF"/>
        </w:rPr>
        <w:t xml:space="preserve"> (Decision Tree)</w:t>
      </w:r>
    </w:p>
    <w:p w:rsidR="00F36816" w:rsidRP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ANN</w:t>
      </w:r>
      <w:r w:rsidR="003F57C7">
        <w:rPr>
          <w:rFonts w:cs="Times New Roman"/>
          <w:color w:val="000000"/>
          <w:szCs w:val="24"/>
          <w:shd w:val="clear" w:color="auto" w:fill="FFFFFF"/>
        </w:rPr>
        <w:t xml:space="preserve"> (Artificial Neural Network)</w:t>
      </w:r>
    </w:p>
    <w:p w:rsidR="0011460C" w:rsidRDefault="0011460C"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To apply all these models, </w:t>
      </w:r>
      <w:r w:rsidRPr="0011460C">
        <w:rPr>
          <w:rFonts w:cs="Times New Roman"/>
          <w:b/>
          <w:color w:val="000000"/>
          <w:szCs w:val="24"/>
          <w:shd w:val="clear" w:color="auto" w:fill="FFFFFF"/>
        </w:rPr>
        <w:t>Python</w:t>
      </w:r>
      <w:r>
        <w:rPr>
          <w:rFonts w:cs="Times New Roman"/>
          <w:color w:val="000000"/>
          <w:szCs w:val="24"/>
          <w:shd w:val="clear" w:color="auto" w:fill="FFFFFF"/>
        </w:rPr>
        <w:t xml:space="preserve"> sklearn, imblearn, matlplotlib, Pandas and Numpy libraries were used.</w:t>
      </w:r>
    </w:p>
    <w:p w:rsidR="00D33416" w:rsidRDefault="00263144" w:rsidP="00D33416">
      <w:pPr>
        <w:pStyle w:val="Heading2"/>
        <w:rPr>
          <w:sz w:val="28"/>
          <w:szCs w:val="28"/>
          <w:shd w:val="clear" w:color="auto" w:fill="FFFFFF"/>
        </w:rPr>
      </w:pPr>
      <w:bookmarkStart w:id="79" w:name="_Toc28528145"/>
      <w:r>
        <w:rPr>
          <w:shd w:val="clear" w:color="auto" w:fill="FFFFFF"/>
        </w:rPr>
        <w:t>5</w:t>
      </w:r>
      <w:r w:rsidR="00D33416">
        <w:rPr>
          <w:shd w:val="clear" w:color="auto" w:fill="FFFFFF"/>
        </w:rPr>
        <w:t xml:space="preserve">.2.1 </w:t>
      </w:r>
      <w:r w:rsidR="00D33416" w:rsidRPr="00D33416">
        <w:rPr>
          <w:sz w:val="28"/>
          <w:szCs w:val="28"/>
          <w:shd w:val="clear" w:color="auto" w:fill="FFFFFF"/>
        </w:rPr>
        <w:t>Logistic Regression</w:t>
      </w:r>
      <w:bookmarkEnd w:id="79"/>
    </w:p>
    <w:p w:rsidR="00D33416" w:rsidRDefault="00D33416" w:rsidP="00D33416"/>
    <w:p w:rsidR="00D33416" w:rsidRDefault="002240F2" w:rsidP="002240F2">
      <w:pPr>
        <w:spacing w:line="360" w:lineRule="auto"/>
        <w:rPr>
          <w:rFonts w:cs="Times New Roman"/>
          <w:color w:val="000000"/>
          <w:szCs w:val="24"/>
          <w:shd w:val="clear" w:color="auto" w:fill="FFFFFF"/>
        </w:rPr>
      </w:pPr>
      <w:r w:rsidRPr="002240F2">
        <w:rPr>
          <w:rFonts w:cs="Times New Roman"/>
          <w:color w:val="000000"/>
          <w:szCs w:val="24"/>
          <w:shd w:val="clear" w:color="auto" w:fill="FFFFFF"/>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r w:rsidR="00152E03">
        <w:rPr>
          <w:rFonts w:cs="Times New Roman"/>
          <w:color w:val="000000"/>
          <w:szCs w:val="24"/>
          <w:shd w:val="clear" w:color="auto" w:fill="FFFFFF"/>
        </w:rPr>
        <w:t xml:space="preserve"> using conditional probabilities mapped </w:t>
      </w:r>
      <w:r w:rsidR="00152E03">
        <w:rPr>
          <w:rFonts w:cs="Times New Roman"/>
          <w:color w:val="000000"/>
          <w:szCs w:val="24"/>
          <w:shd w:val="clear" w:color="auto" w:fill="FFFFFF"/>
        </w:rPr>
        <w:lastRenderedPageBreak/>
        <w:t xml:space="preserve">our features to a probability, model needs to output values in the range of </w:t>
      </w:r>
      <m:oMath>
        <m:r>
          <w:rPr>
            <w:rFonts w:ascii="Cambria Math" w:hAnsi="Cambria Math" w:cs="Times New Roman"/>
            <w:color w:val="000000"/>
            <w:szCs w:val="24"/>
            <w:shd w:val="clear" w:color="auto" w:fill="FFFFFF"/>
          </w:rPr>
          <m:t>[0-1]</m:t>
        </m:r>
      </m:oMath>
      <w:r w:rsidR="00152E03">
        <w:rPr>
          <w:rFonts w:cs="Times New Roman"/>
          <w:color w:val="000000"/>
          <w:szCs w:val="24"/>
          <w:shd w:val="clear" w:color="auto" w:fill="FFFFFF"/>
        </w:rPr>
        <w:t xml:space="preserve"> and being continuous and differentiable. </w:t>
      </w:r>
    </w:p>
    <w:p w:rsidR="00A30A40" w:rsidRDefault="00152E03" w:rsidP="002240F2">
      <w:pPr>
        <w:spacing w:line="360" w:lineRule="auto"/>
        <w:rPr>
          <w:rFonts w:cs="Times New Roman"/>
          <w:color w:val="000000"/>
          <w:szCs w:val="24"/>
          <w:shd w:val="clear" w:color="auto" w:fill="FFFFFF"/>
        </w:rPr>
      </w:pPr>
      <w:r>
        <w:rPr>
          <w:rFonts w:cs="Times New Roman"/>
          <w:color w:val="000000"/>
          <w:szCs w:val="24"/>
          <w:shd w:val="clear" w:color="auto" w:fill="FFFFFF"/>
        </w:rPr>
        <w:t xml:space="preserve">The function with such properties is the </w:t>
      </w:r>
      <w:r w:rsidRPr="00152E03">
        <w:rPr>
          <w:rFonts w:cs="Times New Roman"/>
          <w:b/>
          <w:color w:val="000000"/>
          <w:szCs w:val="24"/>
          <w:shd w:val="clear" w:color="auto" w:fill="FFFFFF"/>
        </w:rPr>
        <w:t>sigmoid</w:t>
      </w:r>
      <w:r>
        <w:rPr>
          <w:rFonts w:cs="Times New Roman"/>
          <w:color w:val="000000"/>
          <w:szCs w:val="24"/>
          <w:shd w:val="clear" w:color="auto" w:fill="FFFFFF"/>
        </w:rPr>
        <w:t xml:space="preserve"> function, which </w:t>
      </w:r>
      <w:r w:rsidR="00A30A40">
        <w:rPr>
          <w:rFonts w:cs="Times New Roman"/>
          <w:color w:val="000000"/>
          <w:szCs w:val="24"/>
          <w:shd w:val="clear" w:color="auto" w:fill="FFFFFF"/>
        </w:rPr>
        <w:t>we denote</w:t>
      </w:r>
      <w:r>
        <w:rPr>
          <w:rFonts w:cs="Times New Roman"/>
          <w:color w:val="000000"/>
          <w:szCs w:val="24"/>
          <w:shd w:val="clear" w:color="auto" w:fill="FFFFFF"/>
        </w:rPr>
        <w:t xml:space="preserve"> </w:t>
      </w:r>
      <m:oMath>
        <m:r>
          <w:rPr>
            <w:rFonts w:ascii="Cambria Math" w:hAnsi="Cambria Math" w:cs="Times New Roman"/>
            <w:color w:val="000000"/>
            <w:szCs w:val="24"/>
            <w:shd w:val="clear" w:color="auto" w:fill="FFFFFF"/>
          </w:rPr>
          <m:t>P(x)</m:t>
        </m:r>
      </m:oMath>
      <w:r w:rsidR="00A30A40">
        <w:rPr>
          <w:rFonts w:cs="Times New Roman"/>
          <w:color w:val="000000"/>
          <w:szCs w:val="24"/>
          <w:shd w:val="clear" w:color="auto" w:fill="FFFFFF"/>
        </w:rPr>
        <w:t xml:space="preserve"> as follows:</w:t>
      </w:r>
    </w:p>
    <w:p w:rsidR="00A30A40" w:rsidRDefault="00A30A40" w:rsidP="00A30A40">
      <w:pPr>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P</m:t>
          </m:r>
          <m:d>
            <m:dPr>
              <m:ctrlPr>
                <w:rPr>
                  <w:rFonts w:ascii="Cambria Math" w:hAnsi="Cambria Math" w:cs="Times New Roman"/>
                  <w:i/>
                  <w:color w:val="000000"/>
                  <w:szCs w:val="24"/>
                  <w:shd w:val="clear" w:color="auto" w:fill="FFFFFF"/>
                </w:rPr>
              </m:ctrlPr>
            </m:dPr>
            <m:e>
              <m:r>
                <w:rPr>
                  <w:rFonts w:ascii="Cambria Math" w:hAnsi="Cambria Math" w:cs="Times New Roman"/>
                  <w:color w:val="000000"/>
                  <w:szCs w:val="24"/>
                  <w:shd w:val="clear" w:color="auto" w:fill="FFFFFF"/>
                </w:rPr>
                <m:t>x</m:t>
              </m:r>
            </m:e>
          </m:d>
          <m:r>
            <w:rPr>
              <w:rFonts w:ascii="Cambria Math" w:hAnsi="Cambria Math" w:cs="Times New Roman"/>
              <w:color w:val="000000"/>
              <w:szCs w:val="24"/>
              <w:shd w:val="clear" w:color="auto" w:fill="FFFFFF"/>
            </w:rPr>
            <m:t xml:space="preserve">=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1</m:t>
              </m:r>
            </m:num>
            <m:den>
              <m:r>
                <w:rPr>
                  <w:rFonts w:ascii="Cambria Math" w:hAnsi="Cambria Math" w:cs="Times New Roman"/>
                  <w:color w:val="000000"/>
                  <w:szCs w:val="24"/>
                  <w:shd w:val="clear" w:color="auto" w:fill="FFFFFF"/>
                </w:rPr>
                <m:t xml:space="preserve">1+ </m:t>
              </m:r>
              <m:sSup>
                <m:sSupPr>
                  <m:ctrlPr>
                    <w:rPr>
                      <w:rFonts w:ascii="Cambria Math" w:hAnsi="Cambria Math" w:cs="Times New Roman"/>
                      <w:i/>
                      <w:color w:val="000000"/>
                      <w:szCs w:val="24"/>
                      <w:shd w:val="clear" w:color="auto" w:fill="FFFFFF"/>
                    </w:rPr>
                  </m:ctrlPr>
                </m:sSupPr>
                <m:e>
                  <m:r>
                    <w:rPr>
                      <w:rFonts w:ascii="Cambria Math" w:hAnsi="Cambria Math" w:cs="Times New Roman"/>
                      <w:color w:val="000000"/>
                      <w:szCs w:val="24"/>
                      <w:shd w:val="clear" w:color="auto" w:fill="FFFFFF"/>
                    </w:rPr>
                    <m:t>e</m:t>
                  </m:r>
                </m:e>
                <m:sup>
                  <m:r>
                    <w:rPr>
                      <w:rFonts w:ascii="Cambria Math" w:hAnsi="Cambria Math" w:cs="Times New Roman"/>
                      <w:color w:val="000000"/>
                      <w:szCs w:val="24"/>
                      <w:shd w:val="clear" w:color="auto" w:fill="FFFFFF"/>
                    </w:rPr>
                    <m:t>-x</m:t>
                  </m:r>
                </m:sup>
              </m:sSup>
            </m:den>
          </m:f>
        </m:oMath>
      </m:oMathPara>
    </w:p>
    <w:p w:rsidR="004D1D72" w:rsidRDefault="004D1D72" w:rsidP="002240F2">
      <w:pPr>
        <w:spacing w:line="360" w:lineRule="auto"/>
        <w:rPr>
          <w:rFonts w:cs="Times New Roman"/>
          <w:color w:val="000000"/>
          <w:szCs w:val="24"/>
          <w:shd w:val="clear" w:color="auto" w:fill="FFFFFF"/>
        </w:rPr>
      </w:pPr>
    </w:p>
    <w:p w:rsidR="00602801" w:rsidRDefault="00602801" w:rsidP="002240F2">
      <w:pPr>
        <w:spacing w:line="360" w:lineRule="auto"/>
        <w:rPr>
          <w:rFonts w:cs="Times New Roman"/>
          <w:color w:val="000000"/>
          <w:szCs w:val="24"/>
          <w:shd w:val="clear" w:color="auto" w:fill="FFFFFF"/>
        </w:rPr>
      </w:pPr>
      <w:r>
        <w:rPr>
          <w:rFonts w:cs="Times New Roman"/>
          <w:color w:val="000000"/>
          <w:szCs w:val="24"/>
          <w:shd w:val="clear" w:color="auto" w:fill="FFFFFF"/>
        </w:rPr>
        <w:t>The function is called sigmoid because of its S-shape, as illustrated in the figure below:</w:t>
      </w:r>
    </w:p>
    <w:p w:rsidR="001E68C5" w:rsidRDefault="001E0474" w:rsidP="001E68C5">
      <w:pPr>
        <w:keepNext/>
        <w:spacing w:line="360" w:lineRule="auto"/>
        <w:jc w:val="center"/>
      </w:pPr>
      <w:r>
        <w:rPr>
          <w:noProof/>
          <w:lang w:bidi="ar-SA"/>
        </w:rPr>
        <w:drawing>
          <wp:inline distT="0" distB="0" distL="0" distR="0" wp14:anchorId="74136995" wp14:editId="53913E4B">
            <wp:extent cx="4362450" cy="2581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2581275"/>
                    </a:xfrm>
                    <a:prstGeom prst="rect">
                      <a:avLst/>
                    </a:prstGeom>
                  </pic:spPr>
                </pic:pic>
              </a:graphicData>
            </a:graphic>
          </wp:inline>
        </w:drawing>
      </w:r>
    </w:p>
    <w:p w:rsidR="00602801" w:rsidRDefault="001E68C5" w:rsidP="001E68C5">
      <w:pPr>
        <w:pStyle w:val="Caption"/>
        <w:jc w:val="center"/>
      </w:pPr>
      <w:bookmarkStart w:id="80" w:name="_Toc28221946"/>
      <w:bookmarkStart w:id="81" w:name="_Toc28263623"/>
      <w:r>
        <w:t xml:space="preserve">Figure </w:t>
      </w:r>
      <w:r w:rsidR="007C1810">
        <w:fldChar w:fldCharType="begin"/>
      </w:r>
      <w:r w:rsidR="007C1810">
        <w:instrText xml:space="preserve"> SEQ Figure \* ARABIC </w:instrText>
      </w:r>
      <w:r w:rsidR="007C1810">
        <w:fldChar w:fldCharType="separate"/>
      </w:r>
      <w:r w:rsidR="00411F41">
        <w:rPr>
          <w:noProof/>
        </w:rPr>
        <w:t>7</w:t>
      </w:r>
      <w:r w:rsidR="007C1810">
        <w:rPr>
          <w:noProof/>
        </w:rPr>
        <w:fldChar w:fldCharType="end"/>
      </w:r>
      <w:r>
        <w:t>: Sigmoid function</w:t>
      </w:r>
      <w:bookmarkEnd w:id="80"/>
      <w:bookmarkEnd w:id="81"/>
    </w:p>
    <w:p w:rsidR="001E68C5" w:rsidRDefault="001E68C5" w:rsidP="001E68C5"/>
    <w:p w:rsidR="00C0065C" w:rsidRDefault="00263144" w:rsidP="00212386">
      <w:pPr>
        <w:pStyle w:val="Heading2"/>
        <w:rPr>
          <w:rFonts w:eastAsia="Times New Roman"/>
          <w:lang w:bidi="ar-SA"/>
        </w:rPr>
      </w:pPr>
      <w:bookmarkStart w:id="82" w:name="_Toc28528146"/>
      <w:r>
        <w:rPr>
          <w:rFonts w:eastAsia="Times New Roman"/>
          <w:lang w:bidi="ar-SA"/>
        </w:rPr>
        <w:t>5</w:t>
      </w:r>
      <w:r w:rsidR="00212386">
        <w:rPr>
          <w:rFonts w:eastAsia="Times New Roman"/>
          <w:lang w:bidi="ar-SA"/>
        </w:rPr>
        <w:t xml:space="preserve">.2.2 </w:t>
      </w:r>
      <w:r w:rsidR="00212386" w:rsidRPr="004460AA">
        <w:rPr>
          <w:rFonts w:eastAsia="Times New Roman"/>
          <w:sz w:val="28"/>
          <w:lang w:bidi="ar-SA"/>
        </w:rPr>
        <w:t>Random Forrest</w:t>
      </w:r>
      <w:bookmarkEnd w:id="82"/>
    </w:p>
    <w:p w:rsidR="00212386" w:rsidRDefault="00212386" w:rsidP="00212386">
      <w:pPr>
        <w:rPr>
          <w:lang w:bidi="ar-SA"/>
        </w:rPr>
      </w:pPr>
    </w:p>
    <w:p w:rsidR="0001601D" w:rsidRDefault="0001601D" w:rsidP="0001601D">
      <w:pPr>
        <w:spacing w:line="360" w:lineRule="auto"/>
        <w:rPr>
          <w:rFonts w:cs="Times New Roman"/>
          <w:color w:val="222222"/>
          <w:szCs w:val="24"/>
          <w:shd w:val="clear" w:color="auto" w:fill="FFFFFF"/>
        </w:rPr>
      </w:pPr>
      <w:r w:rsidRPr="0001601D">
        <w:rPr>
          <w:rFonts w:cs="Times New Roman"/>
          <w:color w:val="222222"/>
          <w:szCs w:val="24"/>
          <w:shd w:val="clear" w:color="auto" w:fill="FFFFFF"/>
        </w:rPr>
        <w:t>Random forests</w:t>
      </w:r>
      <w:r w:rsidR="00AF6E44">
        <w:rPr>
          <w:rFonts w:cs="Times New Roman"/>
          <w:color w:val="222222"/>
          <w:szCs w:val="24"/>
          <w:shd w:val="clear" w:color="auto" w:fill="FFFFFF"/>
        </w:rPr>
        <w:t xml:space="preserve"> </w:t>
      </w:r>
      <w:r w:rsidR="00AF6E44" w:rsidRPr="00AF6E44">
        <w:rPr>
          <w:rFonts w:cs="Times New Roman"/>
          <w:b/>
          <w:color w:val="222222"/>
          <w:szCs w:val="24"/>
          <w:shd w:val="clear" w:color="auto" w:fill="FFFFFF"/>
        </w:rPr>
        <w:t>[39]</w:t>
      </w:r>
      <w:r w:rsidRPr="0001601D">
        <w:rPr>
          <w:rFonts w:cs="Times New Roman"/>
          <w:color w:val="222222"/>
          <w:szCs w:val="24"/>
          <w:shd w:val="clear" w:color="auto" w:fill="FFFFFF"/>
        </w:rPr>
        <w:t xml:space="preserve"> or random decision forests are an ensemble learning method for classification, regression and other tasks that operates by constructing a multitude of decision trees at training time and outputting the class that is the mode of the classes or mean prediction of the individual trees</w:t>
      </w:r>
      <w:r>
        <w:rPr>
          <w:rFonts w:cs="Times New Roman"/>
          <w:color w:val="222222"/>
          <w:szCs w:val="24"/>
          <w:shd w:val="clear" w:color="auto" w:fill="FFFFFF"/>
        </w:rPr>
        <w:t>.</w:t>
      </w:r>
    </w:p>
    <w:p w:rsidR="00AF6E44" w:rsidRDefault="00AF6E44" w:rsidP="00E81D58">
      <w:pPr>
        <w:pStyle w:val="jq"/>
        <w:shd w:val="clear" w:color="auto" w:fill="FFFFFF"/>
        <w:spacing w:before="206" w:beforeAutospacing="0" w:after="0" w:afterAutospacing="0" w:line="360" w:lineRule="auto"/>
        <w:jc w:val="both"/>
        <w:rPr>
          <w:rFonts w:eastAsia="Cordia New"/>
          <w:color w:val="222222"/>
          <w:shd w:val="clear" w:color="auto" w:fill="FFFFFF"/>
          <w:lang w:bidi="th-TH"/>
        </w:rPr>
      </w:pPr>
      <w:r>
        <w:rPr>
          <w:rFonts w:eastAsia="Cordia New"/>
          <w:color w:val="222222"/>
          <w:shd w:val="clear" w:color="auto" w:fill="FFFFFF"/>
          <w:lang w:bidi="th-TH"/>
        </w:rPr>
        <w:t xml:space="preserve">Random forests introduced by Tin Kam Ho in </w:t>
      </w:r>
      <w:r w:rsidRPr="00411F41">
        <w:rPr>
          <w:rFonts w:eastAsia="Cordia New"/>
          <w:b/>
          <w:color w:val="222222"/>
          <w:shd w:val="clear" w:color="auto" w:fill="FFFFFF"/>
          <w:lang w:bidi="th-TH"/>
        </w:rPr>
        <w:t>1995</w:t>
      </w:r>
      <w:r>
        <w:rPr>
          <w:rFonts w:eastAsia="Cordia New"/>
          <w:color w:val="222222"/>
          <w:shd w:val="clear" w:color="auto" w:fill="FFFFFF"/>
          <w:lang w:bidi="th-TH"/>
        </w:rPr>
        <w:t xml:space="preserve">. </w:t>
      </w:r>
      <w:r w:rsidR="00411F41">
        <w:rPr>
          <w:rFonts w:eastAsia="Cordia New"/>
          <w:color w:val="222222"/>
          <w:shd w:val="clear" w:color="auto" w:fill="FFFFFF"/>
          <w:lang w:bidi="th-TH"/>
        </w:rPr>
        <w:t>I</w:t>
      </w:r>
      <w:r>
        <w:rPr>
          <w:rFonts w:eastAsia="Cordia New"/>
          <w:color w:val="222222"/>
          <w:shd w:val="clear" w:color="auto" w:fill="FFFFFF"/>
          <w:lang w:bidi="th-TH"/>
        </w:rPr>
        <w:t xml:space="preserve">n 2001 Breiman </w:t>
      </w:r>
      <w:r w:rsidRPr="00AF6E44">
        <w:rPr>
          <w:rFonts w:eastAsia="Cordia New"/>
          <w:b/>
          <w:color w:val="222222"/>
          <w:shd w:val="clear" w:color="auto" w:fill="FFFFFF"/>
          <w:lang w:bidi="th-TH"/>
        </w:rPr>
        <w:t>[40]</w:t>
      </w:r>
      <w:r w:rsidR="00531EC5">
        <w:t xml:space="preserve"> </w:t>
      </w:r>
      <w:r w:rsidR="00411F41">
        <w:t>further improved the</w:t>
      </w:r>
      <w:r w:rsidR="00531EC5">
        <w:t xml:space="preserve"> concept by extending Ho’s algorithm a</w:t>
      </w:r>
      <w:r w:rsidR="00411F41">
        <w:t>nd work done by</w:t>
      </w:r>
      <w:r w:rsidR="00531EC5">
        <w:t xml:space="preserve"> Amit and Geman </w:t>
      </w:r>
      <w:r w:rsidR="00531EC5" w:rsidRPr="00531EC5">
        <w:rPr>
          <w:b/>
        </w:rPr>
        <w:t>[41]</w:t>
      </w:r>
      <w:r w:rsidR="00531EC5">
        <w:t>.</w:t>
      </w:r>
    </w:p>
    <w:p w:rsidR="00AF45EF" w:rsidRPr="00541580" w:rsidRDefault="00AF45EF" w:rsidP="004B6EB8">
      <w:pPr>
        <w:pStyle w:val="jq"/>
        <w:shd w:val="clear" w:color="auto" w:fill="FFFFFF"/>
        <w:spacing w:before="206" w:beforeAutospacing="0" w:after="0" w:afterAutospacing="0" w:line="360" w:lineRule="auto"/>
        <w:jc w:val="both"/>
        <w:rPr>
          <w:rFonts w:eastAsia="Cordia New"/>
          <w:color w:val="222222"/>
          <w:shd w:val="clear" w:color="auto" w:fill="FFFFFF"/>
          <w:lang w:bidi="th-TH"/>
        </w:rPr>
      </w:pPr>
      <w:r w:rsidRPr="00541580">
        <w:rPr>
          <w:rFonts w:eastAsia="Cordia New"/>
          <w:color w:val="222222"/>
          <w:shd w:val="clear" w:color="auto" w:fill="FFFFFF"/>
          <w:lang w:bidi="th-TH"/>
        </w:rPr>
        <w:t>The </w:t>
      </w:r>
      <w:hyperlink r:id="rId29" w:tgtFrame="_blank" w:history="1">
        <w:r w:rsidRPr="00541580">
          <w:rPr>
            <w:rFonts w:eastAsia="Cordia New"/>
            <w:color w:val="222222"/>
            <w:shd w:val="clear" w:color="auto" w:fill="FFFFFF"/>
            <w:lang w:bidi="th-TH"/>
          </w:rPr>
          <w:t>random forest</w:t>
        </w:r>
      </w:hyperlink>
      <w:r w:rsidRPr="00541580">
        <w:rPr>
          <w:rFonts w:eastAsia="Cordia New"/>
          <w:color w:val="222222"/>
          <w:shd w:val="clear" w:color="auto" w:fill="FFFFFF"/>
          <w:lang w:bidi="th-TH"/>
        </w:rPr>
        <w:t> is a model made up of many decision trees. Rather than just simply averaging the prediction of trees (which we could call a “forest”), this model uses </w:t>
      </w:r>
      <w:hyperlink r:id="rId30" w:tgtFrame="_blank" w:history="1">
        <w:r w:rsidRPr="00541580">
          <w:rPr>
            <w:rFonts w:eastAsia="Cordia New"/>
            <w:color w:val="222222"/>
            <w:shd w:val="clear" w:color="auto" w:fill="FFFFFF"/>
            <w:lang w:bidi="th-TH"/>
          </w:rPr>
          <w:t>two key concepts</w:t>
        </w:r>
      </w:hyperlink>
      <w:r w:rsidRPr="00541580">
        <w:rPr>
          <w:rFonts w:eastAsia="Cordia New"/>
          <w:color w:val="222222"/>
          <w:shd w:val="clear" w:color="auto" w:fill="FFFFFF"/>
          <w:lang w:bidi="th-TH"/>
        </w:rPr>
        <w:t> that gives it the name random:</w:t>
      </w:r>
    </w:p>
    <w:p w:rsidR="00AF45EF" w:rsidRPr="00AF45EF" w:rsidRDefault="00AF45EF" w:rsidP="00AF45EF">
      <w:pPr>
        <w:numPr>
          <w:ilvl w:val="0"/>
          <w:numId w:val="15"/>
        </w:numPr>
        <w:shd w:val="clear" w:color="auto" w:fill="FFFFFF"/>
        <w:spacing w:before="480"/>
        <w:ind w:left="450"/>
        <w:jc w:val="left"/>
        <w:rPr>
          <w:rFonts w:cs="Times New Roman"/>
          <w:spacing w:val="-1"/>
          <w:szCs w:val="24"/>
        </w:rPr>
      </w:pPr>
      <w:r w:rsidRPr="00AF45EF">
        <w:rPr>
          <w:rFonts w:cs="Times New Roman"/>
          <w:spacing w:val="-1"/>
          <w:szCs w:val="24"/>
        </w:rPr>
        <w:lastRenderedPageBreak/>
        <w:t>Random sampling of training data points when building trees</w:t>
      </w:r>
    </w:p>
    <w:p w:rsidR="00AF45EF" w:rsidRPr="00AF45EF" w:rsidRDefault="00AF45EF" w:rsidP="00AF45EF">
      <w:pPr>
        <w:numPr>
          <w:ilvl w:val="0"/>
          <w:numId w:val="15"/>
        </w:numPr>
        <w:shd w:val="clear" w:color="auto" w:fill="FFFFFF"/>
        <w:spacing w:before="252"/>
        <w:ind w:left="450"/>
        <w:jc w:val="left"/>
        <w:rPr>
          <w:rFonts w:cs="Times New Roman"/>
          <w:spacing w:val="-1"/>
          <w:szCs w:val="24"/>
        </w:rPr>
      </w:pPr>
      <w:r w:rsidRPr="00AF45EF">
        <w:rPr>
          <w:rFonts w:cs="Times New Roman"/>
          <w:spacing w:val="-1"/>
          <w:szCs w:val="24"/>
        </w:rPr>
        <w:t>Random subsets of features considered when splitting nodes</w:t>
      </w:r>
    </w:p>
    <w:p w:rsidR="00AF6E44" w:rsidRDefault="00AF6E44" w:rsidP="0001601D">
      <w:pPr>
        <w:spacing w:line="360" w:lineRule="auto"/>
        <w:rPr>
          <w:rFonts w:cs="Times New Roman"/>
          <w:color w:val="222222"/>
          <w:szCs w:val="24"/>
          <w:shd w:val="clear" w:color="auto" w:fill="FFFFFF"/>
        </w:rPr>
      </w:pPr>
    </w:p>
    <w:p w:rsidR="00152E03" w:rsidRDefault="00263144" w:rsidP="00804DE8">
      <w:pPr>
        <w:pStyle w:val="Heading2"/>
        <w:rPr>
          <w:shd w:val="clear" w:color="auto" w:fill="FFFFFF"/>
        </w:rPr>
      </w:pPr>
      <w:bookmarkStart w:id="83" w:name="_Toc28528147"/>
      <w:r>
        <w:rPr>
          <w:shd w:val="clear" w:color="auto" w:fill="FFFFFF"/>
        </w:rPr>
        <w:t>5</w:t>
      </w:r>
      <w:r w:rsidR="00804DE8">
        <w:rPr>
          <w:shd w:val="clear" w:color="auto" w:fill="FFFFFF"/>
        </w:rPr>
        <w:t xml:space="preserve">.2.2 </w:t>
      </w:r>
      <w:r w:rsidR="00804DE8" w:rsidRPr="004460AA">
        <w:rPr>
          <w:sz w:val="28"/>
          <w:shd w:val="clear" w:color="auto" w:fill="FFFFFF"/>
        </w:rPr>
        <w:t>Linear SVC</w:t>
      </w:r>
      <w:bookmarkEnd w:id="83"/>
    </w:p>
    <w:p w:rsidR="00804DE8" w:rsidRDefault="00804DE8" w:rsidP="00804DE8"/>
    <w:p w:rsidR="00E12F34" w:rsidRDefault="001F0919" w:rsidP="00E12F34">
      <w:pPr>
        <w:spacing w:line="360" w:lineRule="auto"/>
      </w:pPr>
      <w:r>
        <w:t xml:space="preserve">Linear </w:t>
      </w:r>
      <w:r w:rsidRPr="00862B32">
        <w:rPr>
          <w:b/>
        </w:rPr>
        <w:t>SVC</w:t>
      </w:r>
      <w:r>
        <w:t xml:space="preserve"> (Support Vector Classifier)</w:t>
      </w:r>
      <w:r w:rsidR="00632EAE">
        <w:t xml:space="preserve"> (SVM)</w:t>
      </w:r>
      <w:r>
        <w:t xml:space="preserve"> is </w:t>
      </w:r>
      <w:r w:rsidRPr="001F0919">
        <w:t>used to fit to the data you provide, returning a "best fit" hyperplane that divides, or categorizes, your data. From there, after getting the hyperplane, you can then feed some features to your classifier to see what the "predicte</w:t>
      </w:r>
      <w:r w:rsidR="009A2043">
        <w:t>d" class is using linea</w:t>
      </w:r>
      <w:r w:rsidR="00E12F34">
        <w:t xml:space="preserve">r </w:t>
      </w:r>
      <w:r w:rsidR="00CA5870">
        <w:t>kernels</w:t>
      </w:r>
      <w:r w:rsidR="00E12F34">
        <w:t>.</w:t>
      </w:r>
    </w:p>
    <w:p w:rsidR="00E12F34" w:rsidRDefault="00E12F34" w:rsidP="00E12F34">
      <w:pPr>
        <w:spacing w:line="360" w:lineRule="auto"/>
      </w:pPr>
      <w:r>
        <w:t>It has the cost function like logistic regression defined below:</w:t>
      </w:r>
    </w:p>
    <w:p w:rsidR="00E12F34" w:rsidRDefault="00E12F34" w:rsidP="00E12F34">
      <w:pPr>
        <w:spacing w:line="360" w:lineRule="auto"/>
      </w:pPr>
    </w:p>
    <w:p w:rsidR="00E12F34" w:rsidRPr="00E12F34" w:rsidRDefault="00E12F34" w:rsidP="00E12F34">
      <w:pPr>
        <w:spacing w:line="360" w:lineRule="auto"/>
        <w:jc w:val="center"/>
      </w:pPr>
      <w:r>
        <w:rPr>
          <w:noProof/>
          <w:lang w:bidi="ar-SA"/>
        </w:rPr>
        <w:drawing>
          <wp:inline distT="0" distB="0" distL="0" distR="0" wp14:anchorId="51623856" wp14:editId="00582131">
            <wp:extent cx="2035834" cy="51440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6029" cy="544772"/>
                    </a:xfrm>
                    <a:prstGeom prst="rect">
                      <a:avLst/>
                    </a:prstGeom>
                  </pic:spPr>
                </pic:pic>
              </a:graphicData>
            </a:graphic>
          </wp:inline>
        </w:drawing>
      </w:r>
    </w:p>
    <w:p w:rsidR="0011460C" w:rsidRDefault="000B1DA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 comparison is given with the logistic cost function below:</w:t>
      </w:r>
    </w:p>
    <w:p w:rsidR="00194792" w:rsidRDefault="000B1DA1" w:rsidP="00194792">
      <w:pPr>
        <w:keepNext/>
        <w:tabs>
          <w:tab w:val="right" w:pos="3402"/>
          <w:tab w:val="left" w:pos="3828"/>
        </w:tabs>
        <w:spacing w:line="360" w:lineRule="auto"/>
      </w:pPr>
      <w:r w:rsidRPr="000B1DA1">
        <w:rPr>
          <w:rFonts w:cs="Times New Roman"/>
          <w:noProof/>
          <w:color w:val="000000"/>
          <w:szCs w:val="24"/>
          <w:shd w:val="clear" w:color="auto" w:fill="FFFFFF"/>
          <w:lang w:bidi="ar-SA"/>
        </w:rPr>
        <w:drawing>
          <wp:inline distT="0" distB="0" distL="0" distR="0">
            <wp:extent cx="5581650" cy="3156759"/>
            <wp:effectExtent l="0" t="0" r="0" b="0"/>
            <wp:docPr id="13" name="Picture 13" descr="C:\Users\faisal.maqbool\Downloads\KUeO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l.maqbool\Downloads\KUeOSK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3156759"/>
                    </a:xfrm>
                    <a:prstGeom prst="rect">
                      <a:avLst/>
                    </a:prstGeom>
                    <a:noFill/>
                    <a:ln>
                      <a:noFill/>
                    </a:ln>
                  </pic:spPr>
                </pic:pic>
              </a:graphicData>
            </a:graphic>
          </wp:inline>
        </w:drawing>
      </w:r>
    </w:p>
    <w:p w:rsidR="000B1DA1" w:rsidRDefault="00194792" w:rsidP="00194792">
      <w:pPr>
        <w:pStyle w:val="Caption"/>
        <w:jc w:val="center"/>
        <w:rPr>
          <w:rFonts w:cs="Times New Roman"/>
          <w:color w:val="000000"/>
          <w:szCs w:val="24"/>
          <w:shd w:val="clear" w:color="auto" w:fill="FFFFFF"/>
        </w:rPr>
      </w:pPr>
      <w:bookmarkStart w:id="84" w:name="_Toc28221947"/>
      <w:bookmarkStart w:id="85" w:name="_Toc28263624"/>
      <w:r>
        <w:t xml:space="preserve">Figure </w:t>
      </w:r>
      <w:r w:rsidR="007C1810">
        <w:fldChar w:fldCharType="begin"/>
      </w:r>
      <w:r w:rsidR="007C1810">
        <w:instrText xml:space="preserve"> SEQ Figure \* ARABIC </w:instrText>
      </w:r>
      <w:r w:rsidR="007C1810">
        <w:fldChar w:fldCharType="separate"/>
      </w:r>
      <w:r w:rsidR="00411F41">
        <w:rPr>
          <w:noProof/>
        </w:rPr>
        <w:t>8</w:t>
      </w:r>
      <w:r w:rsidR="007C1810">
        <w:rPr>
          <w:noProof/>
        </w:rPr>
        <w:fldChar w:fldCharType="end"/>
      </w:r>
      <w:r>
        <w:t>: Logistic Vs Linear SVM</w:t>
      </w:r>
      <w:bookmarkEnd w:id="84"/>
      <w:bookmarkEnd w:id="85"/>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8C2DA3" w:rsidRDefault="00263144" w:rsidP="008C2DA3">
      <w:pPr>
        <w:pStyle w:val="Heading2"/>
        <w:rPr>
          <w:shd w:val="clear" w:color="auto" w:fill="FFFFFF"/>
        </w:rPr>
      </w:pPr>
      <w:bookmarkStart w:id="86" w:name="_Toc28528148"/>
      <w:r>
        <w:rPr>
          <w:shd w:val="clear" w:color="auto" w:fill="FFFFFF"/>
        </w:rPr>
        <w:t>5</w:t>
      </w:r>
      <w:r w:rsidR="008C2DA3">
        <w:rPr>
          <w:shd w:val="clear" w:color="auto" w:fill="FFFFFF"/>
        </w:rPr>
        <w:t xml:space="preserve">.2.3 </w:t>
      </w:r>
      <w:r w:rsidR="008C2DA3" w:rsidRPr="004460AA">
        <w:rPr>
          <w:sz w:val="28"/>
          <w:shd w:val="clear" w:color="auto" w:fill="FFFFFF"/>
        </w:rPr>
        <w:t>Artificial</w:t>
      </w:r>
      <w:r w:rsidR="003648EB" w:rsidRPr="004460AA">
        <w:rPr>
          <w:sz w:val="28"/>
          <w:shd w:val="clear" w:color="auto" w:fill="FFFFFF"/>
        </w:rPr>
        <w:t xml:space="preserve"> Neural Network</w:t>
      </w:r>
      <w:r w:rsidR="008C2DA3" w:rsidRPr="004460AA">
        <w:rPr>
          <w:sz w:val="28"/>
          <w:shd w:val="clear" w:color="auto" w:fill="FFFFFF"/>
        </w:rPr>
        <w:t xml:space="preserve"> (ANN)</w:t>
      </w:r>
      <w:bookmarkEnd w:id="86"/>
    </w:p>
    <w:p w:rsidR="004D6A10" w:rsidRDefault="004D6A10" w:rsidP="004D6A10"/>
    <w:p w:rsidR="00CC2BCF" w:rsidRDefault="00CC2BCF" w:rsidP="00CC2BCF">
      <w:pPr>
        <w:spacing w:line="360" w:lineRule="auto"/>
      </w:pPr>
      <w:r>
        <w:lastRenderedPageBreak/>
        <w:t xml:space="preserve">Artificial Neural Networks (ANN) or just Neural Networks (NN) are objectively the main tool in machine learning appropriate for handling large data sets. Neural Networks are a combination of “neurons” and “synapses” consisting of three main components: An input layer, a number of hidden layers and an output layer. These three parts create what is called an n-layer Neural Network. Each layer is connected with a set of weights and a bias value to the next one. Also, in each hidden layer a choice of activation function must be defined, but if that is fixed in the beginning of the analysis, only the weights and bias values will affect the output, thus training a Neural Network is a process of fine tuning the weights and bias values to get a better accuracy through a complicated Stochastic Gradient Descent method. </w:t>
      </w:r>
    </w:p>
    <w:p w:rsidR="004D6A10" w:rsidRDefault="00CC2BCF" w:rsidP="00CC2BCF">
      <w:pPr>
        <w:spacing w:line="360" w:lineRule="auto"/>
      </w:pPr>
      <w:r>
        <w:t xml:space="preserve">Every iteration in training the neural network contains two main steps: </w:t>
      </w:r>
      <w:r w:rsidRPr="000634D9">
        <w:rPr>
          <w:b/>
        </w:rPr>
        <w:t>Backpropagation</w:t>
      </w:r>
      <w:r>
        <w:t xml:space="preserve"> and </w:t>
      </w:r>
      <w:r w:rsidRPr="000634D9">
        <w:rPr>
          <w:b/>
        </w:rPr>
        <w:t>Feedforward</w:t>
      </w:r>
      <w:r>
        <w:t>. Feedforward is the process of calculating the predicted output and Backpropagation is the process of updating weights and biases after a specified number of iterations</w:t>
      </w:r>
      <w:r w:rsidR="006477DB">
        <w:t>.</w:t>
      </w:r>
    </w:p>
    <w:p w:rsidR="006477DB" w:rsidRDefault="006477DB" w:rsidP="006477DB">
      <w:pPr>
        <w:spacing w:line="360" w:lineRule="auto"/>
      </w:pPr>
      <w:r>
        <w:t>Below are the major components of a perceptron:</w:t>
      </w:r>
    </w:p>
    <w:p w:rsidR="006477DB" w:rsidRDefault="006477DB" w:rsidP="006477DB">
      <w:pPr>
        <w:spacing w:line="360" w:lineRule="auto"/>
      </w:pPr>
      <w:r>
        <w:t xml:space="preserve">1) Inputs: All the features available in the training dataset become the input for a perceptron. Also, an extra value called a bias value is fed as one of the inputs. </w:t>
      </w:r>
    </w:p>
    <w:p w:rsidR="006477DB" w:rsidRDefault="006477DB" w:rsidP="006477DB">
      <w:pPr>
        <w:spacing w:line="360" w:lineRule="auto"/>
      </w:pPr>
      <w:r>
        <w:t>2) Weights: The value of weights are initiated randomly (most of the times zero for all) and these values are updated accordingly by reviewing the training error</w:t>
      </w:r>
    </w:p>
    <w:p w:rsidR="006477DB" w:rsidRDefault="006477DB" w:rsidP="006477DB">
      <w:pPr>
        <w:spacing w:line="360" w:lineRule="auto"/>
      </w:pPr>
      <w:r>
        <w:t>3) Weighted sum: This is the summation of all the values obtained after multiplying each weight with its associated input value and adding the bias at the end.</w:t>
      </w:r>
    </w:p>
    <w:p w:rsidR="006477DB" w:rsidRDefault="006477DB" w:rsidP="006477DB">
      <w:pPr>
        <w:spacing w:line="360" w:lineRule="auto"/>
      </w:pPr>
      <w:r>
        <w:t xml:space="preserve">4) Activation function: These functions convert an input signal of a node to an output signal. Some of the commonly used activation functions are </w:t>
      </w:r>
      <w:r w:rsidRPr="006477DB">
        <w:rPr>
          <w:b/>
        </w:rPr>
        <w:t>tanh</w:t>
      </w:r>
      <w:r>
        <w:t xml:space="preserve">, </w:t>
      </w:r>
      <w:r w:rsidRPr="006477DB">
        <w:rPr>
          <w:b/>
        </w:rPr>
        <w:t>sigmoid</w:t>
      </w:r>
      <w:r>
        <w:t xml:space="preserve">, </w:t>
      </w:r>
      <w:r w:rsidRPr="006477DB">
        <w:rPr>
          <w:b/>
        </w:rPr>
        <w:t>relu</w:t>
      </w:r>
      <w:r w:rsidR="00CA03EE">
        <w:rPr>
          <w:b/>
        </w:rPr>
        <w:t xml:space="preserve"> [</w:t>
      </w:r>
      <w:r w:rsidR="00032C94">
        <w:rPr>
          <w:b/>
        </w:rPr>
        <w:t>21</w:t>
      </w:r>
      <w:r w:rsidR="00CA03EE">
        <w:rPr>
          <w:b/>
        </w:rPr>
        <w:t>]</w:t>
      </w:r>
      <w:r>
        <w:t xml:space="preserve">, </w:t>
      </w:r>
      <w:r w:rsidRPr="006477DB">
        <w:rPr>
          <w:b/>
        </w:rPr>
        <w:t>softmax</w:t>
      </w:r>
      <w:r>
        <w:t xml:space="preserve">, exponential and linear. The flexibility of these activation functions is one of the reasons neural networks perform better than traditional multilinear models. </w:t>
      </w:r>
    </w:p>
    <w:p w:rsidR="006477DB" w:rsidRDefault="006477DB" w:rsidP="006477DB">
      <w:pPr>
        <w:spacing w:line="360" w:lineRule="auto"/>
      </w:pPr>
      <w:r>
        <w:t>5) Output: The weighted sum is passed into the activation function and becomes the input 13 value of the next layer. As a first step, the weight vector is initialized. All the features available in the training dataset are fed as input to the perceptron. These input features are then multiplied with the corresponding weights and the values are summed up including the bias value. The new computed value is fed to the activation function in order to get the predicted output. If the predicted value doesn’t match with the actual value, the error is calculated and the weights are updated in order to reduce the error for the next iteration. This process is repeated until the error is reduced to a prescribed level, or if a certain number of steps is achieved.</w:t>
      </w:r>
    </w:p>
    <w:p w:rsidR="00385901" w:rsidRPr="004D6A10" w:rsidRDefault="00385901" w:rsidP="006477DB">
      <w:pPr>
        <w:spacing w:line="360" w:lineRule="auto"/>
      </w:pPr>
    </w:p>
    <w:p w:rsidR="00385901" w:rsidRDefault="00385901" w:rsidP="00385901">
      <w:pPr>
        <w:keepNext/>
        <w:tabs>
          <w:tab w:val="right" w:pos="3402"/>
          <w:tab w:val="left" w:pos="3828"/>
        </w:tabs>
        <w:spacing w:line="360" w:lineRule="auto"/>
        <w:jc w:val="center"/>
      </w:pPr>
      <w:r w:rsidRPr="00385901">
        <w:rPr>
          <w:rFonts w:cs="Times New Roman"/>
          <w:noProof/>
          <w:color w:val="000000"/>
          <w:szCs w:val="24"/>
          <w:shd w:val="clear" w:color="auto" w:fill="FFFFFF"/>
          <w:lang w:bidi="ar-SA"/>
        </w:rPr>
        <w:drawing>
          <wp:inline distT="0" distB="0" distL="0" distR="0">
            <wp:extent cx="5581650" cy="2651101"/>
            <wp:effectExtent l="0" t="0" r="0" b="0"/>
            <wp:docPr id="14" name="Picture 14" descr="C:\Users\faisal.maqbool\Downloads\ArtificialNeuronModel_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maqbool\Downloads\ArtificialNeuronModel_english.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81650" cy="2651101"/>
                    </a:xfrm>
                    <a:prstGeom prst="rect">
                      <a:avLst/>
                    </a:prstGeom>
                    <a:noFill/>
                    <a:ln>
                      <a:noFill/>
                    </a:ln>
                  </pic:spPr>
                </pic:pic>
              </a:graphicData>
            </a:graphic>
          </wp:inline>
        </w:drawing>
      </w:r>
    </w:p>
    <w:p w:rsidR="0011460C" w:rsidRDefault="00385901" w:rsidP="00385901">
      <w:pPr>
        <w:pStyle w:val="Caption"/>
        <w:jc w:val="center"/>
        <w:rPr>
          <w:rFonts w:cs="Times New Roman"/>
          <w:color w:val="000000"/>
          <w:szCs w:val="24"/>
          <w:shd w:val="clear" w:color="auto" w:fill="FFFFFF"/>
        </w:rPr>
      </w:pPr>
      <w:bookmarkStart w:id="87" w:name="_Toc28221948"/>
      <w:bookmarkStart w:id="88" w:name="_Toc28263625"/>
      <w:r>
        <w:t xml:space="preserve">Figure </w:t>
      </w:r>
      <w:r w:rsidR="007C1810">
        <w:fldChar w:fldCharType="begin"/>
      </w:r>
      <w:r w:rsidR="007C1810">
        <w:instrText xml:space="preserve"> SEQ Figure \* ARABIC </w:instrText>
      </w:r>
      <w:r w:rsidR="007C1810">
        <w:fldChar w:fldCharType="separate"/>
      </w:r>
      <w:r w:rsidR="00411F41">
        <w:rPr>
          <w:noProof/>
        </w:rPr>
        <w:t>9</w:t>
      </w:r>
      <w:r w:rsidR="007C1810">
        <w:rPr>
          <w:noProof/>
        </w:rPr>
        <w:fldChar w:fldCharType="end"/>
      </w:r>
      <w:r>
        <w:t>: Artificial Neural Network (Perceptron Basic Model)</w:t>
      </w:r>
      <w:bookmarkEnd w:id="87"/>
      <w:bookmarkEnd w:id="88"/>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5C18F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Our ANN model in compiled form given below shows number of nodes and hidden layers.</w:t>
      </w:r>
    </w:p>
    <w:p w:rsidR="005C18FD" w:rsidRDefault="005C18FD" w:rsidP="005C18FD">
      <w:pPr>
        <w:tabs>
          <w:tab w:val="right" w:pos="3402"/>
          <w:tab w:val="left" w:pos="3828"/>
        </w:tabs>
        <w:spacing w:line="360" w:lineRule="auto"/>
        <w:jc w:val="center"/>
        <w:rPr>
          <w:rFonts w:cs="Times New Roman"/>
          <w:color w:val="000000"/>
          <w:szCs w:val="24"/>
          <w:shd w:val="clear" w:color="auto" w:fill="FFFFFF"/>
        </w:rPr>
      </w:pPr>
      <w:r>
        <w:rPr>
          <w:noProof/>
          <w:lang w:bidi="ar-SA"/>
        </w:rPr>
        <w:drawing>
          <wp:inline distT="0" distB="0" distL="0" distR="0" wp14:anchorId="1C3064DF" wp14:editId="4BFEA757">
            <wp:extent cx="4924425" cy="4210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24425" cy="4210050"/>
                    </a:xfrm>
                    <a:prstGeom prst="rect">
                      <a:avLst/>
                    </a:prstGeom>
                  </pic:spPr>
                </pic:pic>
              </a:graphicData>
            </a:graphic>
          </wp:inline>
        </w:drawing>
      </w:r>
    </w:p>
    <w:p w:rsidR="00360F3A" w:rsidRDefault="00360F3A" w:rsidP="00421EFF">
      <w:pPr>
        <w:tabs>
          <w:tab w:val="right" w:pos="3402"/>
          <w:tab w:val="left" w:pos="3828"/>
        </w:tabs>
        <w:spacing w:line="360" w:lineRule="auto"/>
        <w:rPr>
          <w:rFonts w:cs="Times New Roman"/>
          <w:color w:val="000000"/>
          <w:szCs w:val="24"/>
          <w:shd w:val="clear" w:color="auto" w:fill="FFFFFF"/>
        </w:rPr>
      </w:pPr>
    </w:p>
    <w:p w:rsidR="00D84DA5" w:rsidRDefault="00421EFF" w:rsidP="00421EFF">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Training of our ANN model are shown in below images:</w:t>
      </w: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0259F0" w:rsidRDefault="000259F0" w:rsidP="000259F0">
      <w:pPr>
        <w:keepNext/>
        <w:tabs>
          <w:tab w:val="right" w:pos="3402"/>
          <w:tab w:val="left" w:pos="3828"/>
        </w:tabs>
        <w:spacing w:line="360" w:lineRule="auto"/>
        <w:jc w:val="center"/>
      </w:pPr>
      <w:r>
        <w:rPr>
          <w:noProof/>
          <w:lang w:bidi="ar-SA"/>
        </w:rPr>
        <w:drawing>
          <wp:inline distT="0" distB="0" distL="0" distR="0" wp14:anchorId="66B2229A" wp14:editId="1B8F7ADB">
            <wp:extent cx="3762375" cy="2533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2375" cy="2533650"/>
                    </a:xfrm>
                    <a:prstGeom prst="rect">
                      <a:avLst/>
                    </a:prstGeom>
                  </pic:spPr>
                </pic:pic>
              </a:graphicData>
            </a:graphic>
          </wp:inline>
        </w:drawing>
      </w:r>
    </w:p>
    <w:p w:rsidR="00421EFF" w:rsidRDefault="000259F0" w:rsidP="000259F0">
      <w:pPr>
        <w:pStyle w:val="Caption"/>
        <w:jc w:val="center"/>
      </w:pPr>
      <w:bookmarkStart w:id="89" w:name="_Toc28263626"/>
      <w:r>
        <w:t xml:space="preserve">Figure </w:t>
      </w:r>
      <w:r w:rsidR="007C1810">
        <w:fldChar w:fldCharType="begin"/>
      </w:r>
      <w:r w:rsidR="007C1810">
        <w:instrText xml:space="preserve"> SEQ Figure \* ARABIC </w:instrText>
      </w:r>
      <w:r w:rsidR="007C1810">
        <w:fldChar w:fldCharType="separate"/>
      </w:r>
      <w:r w:rsidR="00411F41">
        <w:rPr>
          <w:noProof/>
        </w:rPr>
        <w:t>10</w:t>
      </w:r>
      <w:r w:rsidR="007C1810">
        <w:rPr>
          <w:noProof/>
        </w:rPr>
        <w:fldChar w:fldCharType="end"/>
      </w:r>
      <w:r>
        <w:t>: Training and Validation Error</w:t>
      </w:r>
      <w:bookmarkEnd w:id="89"/>
    </w:p>
    <w:p w:rsidR="000259F0" w:rsidRDefault="000259F0" w:rsidP="000259F0"/>
    <w:p w:rsidR="000259F0" w:rsidRDefault="000259F0" w:rsidP="000259F0">
      <w:pPr>
        <w:keepNext/>
        <w:jc w:val="center"/>
      </w:pPr>
      <w:r>
        <w:rPr>
          <w:noProof/>
          <w:lang w:bidi="ar-SA"/>
        </w:rPr>
        <w:drawing>
          <wp:inline distT="0" distB="0" distL="0" distR="0" wp14:anchorId="706C31E9" wp14:editId="47D9268C">
            <wp:extent cx="377190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1900" cy="2724150"/>
                    </a:xfrm>
                    <a:prstGeom prst="rect">
                      <a:avLst/>
                    </a:prstGeom>
                  </pic:spPr>
                </pic:pic>
              </a:graphicData>
            </a:graphic>
          </wp:inline>
        </w:drawing>
      </w:r>
    </w:p>
    <w:p w:rsidR="000259F0" w:rsidRDefault="000259F0" w:rsidP="000259F0">
      <w:pPr>
        <w:pStyle w:val="Caption"/>
        <w:jc w:val="center"/>
      </w:pPr>
      <w:bookmarkStart w:id="90" w:name="_Toc28263627"/>
      <w:r>
        <w:t xml:space="preserve">Figure </w:t>
      </w:r>
      <w:r w:rsidR="007C1810">
        <w:fldChar w:fldCharType="begin"/>
      </w:r>
      <w:r w:rsidR="007C1810">
        <w:instrText xml:space="preserve"> SEQ Figure \* ARABIC </w:instrText>
      </w:r>
      <w:r w:rsidR="007C1810">
        <w:fldChar w:fldCharType="separate"/>
      </w:r>
      <w:r w:rsidR="00411F41">
        <w:rPr>
          <w:noProof/>
        </w:rPr>
        <w:t>11</w:t>
      </w:r>
      <w:r w:rsidR="007C1810">
        <w:rPr>
          <w:noProof/>
        </w:rPr>
        <w:fldChar w:fldCharType="end"/>
      </w:r>
      <w:r>
        <w:t>: Training and Validation Loss</w:t>
      </w:r>
      <w:bookmarkEnd w:id="90"/>
    </w:p>
    <w:p w:rsidR="00360F3A" w:rsidRDefault="00360F3A">
      <w:pPr>
        <w:spacing w:after="200" w:line="276" w:lineRule="auto"/>
        <w:jc w:val="left"/>
      </w:pPr>
      <w:r>
        <w:br w:type="page"/>
      </w:r>
    </w:p>
    <w:p w:rsidR="00D84DA5" w:rsidRDefault="00263144" w:rsidP="00F82FF1">
      <w:pPr>
        <w:pStyle w:val="Heading1"/>
        <w:jc w:val="left"/>
        <w:rPr>
          <w:shd w:val="clear" w:color="auto" w:fill="FFFFFF"/>
        </w:rPr>
      </w:pPr>
      <w:bookmarkStart w:id="91" w:name="_Toc28528149"/>
      <w:r>
        <w:rPr>
          <w:shd w:val="clear" w:color="auto" w:fill="FFFFFF"/>
        </w:rPr>
        <w:lastRenderedPageBreak/>
        <w:t>Chapter 6</w:t>
      </w:r>
      <w:r w:rsidR="00F82FF1">
        <w:rPr>
          <w:shd w:val="clear" w:color="auto" w:fill="FFFFFF"/>
        </w:rPr>
        <w:t>: Experiments and Results</w:t>
      </w:r>
      <w:bookmarkEnd w:id="91"/>
    </w:p>
    <w:p w:rsidR="00F82FF1" w:rsidRDefault="00F82FF1" w:rsidP="00F82FF1"/>
    <w:p w:rsidR="00F82FF1" w:rsidRDefault="00263144" w:rsidP="00F82FF1">
      <w:pPr>
        <w:pStyle w:val="Heading2"/>
      </w:pPr>
      <w:bookmarkStart w:id="92" w:name="_Toc28528150"/>
      <w:r>
        <w:t>6</w:t>
      </w:r>
      <w:r w:rsidR="00F82FF1">
        <w:t xml:space="preserve">.1 </w:t>
      </w:r>
      <w:r w:rsidR="00F82FF1" w:rsidRPr="004460AA">
        <w:rPr>
          <w:sz w:val="28"/>
        </w:rPr>
        <w:t>Statistics</w:t>
      </w:r>
      <w:bookmarkEnd w:id="92"/>
    </w:p>
    <w:p w:rsidR="00F82FF1" w:rsidRDefault="00F82FF1" w:rsidP="00F82FF1"/>
    <w:p w:rsidR="00F82FF1" w:rsidRDefault="0027209F" w:rsidP="00F82FF1">
      <w:r>
        <w:t xml:space="preserve">In this section, we present some of the basic numerical descriptors of our dataset and the results of our initial analysis. </w:t>
      </w:r>
      <w:r w:rsidR="00B71EF9">
        <w:t>Following are some statistics from our data.</w:t>
      </w:r>
    </w:p>
    <w:p w:rsidR="00B71EF9" w:rsidRDefault="00B71EF9" w:rsidP="00F82FF1"/>
    <w:p w:rsidR="00FB4AE5" w:rsidRDefault="00090422" w:rsidP="00FB4AE5">
      <w:pPr>
        <w:keepNext/>
      </w:pPr>
      <w:r>
        <w:rPr>
          <w:noProof/>
          <w:lang w:bidi="ar-SA"/>
        </w:rPr>
        <w:drawing>
          <wp:inline distT="0" distB="0" distL="0" distR="0" wp14:anchorId="580620EF" wp14:editId="75E4C2CC">
            <wp:extent cx="5581650" cy="27184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1650" cy="2718435"/>
                    </a:xfrm>
                    <a:prstGeom prst="rect">
                      <a:avLst/>
                    </a:prstGeom>
                  </pic:spPr>
                </pic:pic>
              </a:graphicData>
            </a:graphic>
          </wp:inline>
        </w:drawing>
      </w:r>
    </w:p>
    <w:p w:rsidR="009106FB" w:rsidRPr="0027209F" w:rsidRDefault="00FB4AE5" w:rsidP="009106FB">
      <w:pPr>
        <w:pStyle w:val="Caption"/>
        <w:jc w:val="center"/>
      </w:pPr>
      <w:bookmarkStart w:id="93" w:name="_Toc28263628"/>
      <w:r>
        <w:t xml:space="preserve">Figure </w:t>
      </w:r>
      <w:r w:rsidR="007C1810">
        <w:fldChar w:fldCharType="begin"/>
      </w:r>
      <w:r w:rsidR="007C1810">
        <w:instrText xml:space="preserve"> SEQ Figure \* ARABIC </w:instrText>
      </w:r>
      <w:r w:rsidR="007C1810">
        <w:fldChar w:fldCharType="separate"/>
      </w:r>
      <w:r w:rsidR="00411F41">
        <w:rPr>
          <w:noProof/>
        </w:rPr>
        <w:t>12</w:t>
      </w:r>
      <w:r w:rsidR="007C1810">
        <w:rPr>
          <w:noProof/>
        </w:rPr>
        <w:fldChar w:fldCharType="end"/>
      </w:r>
      <w:r>
        <w:t>: Patient Age Distribution</w:t>
      </w:r>
      <w:bookmarkEnd w:id="93"/>
    </w:p>
    <w:p w:rsidR="00090422" w:rsidRDefault="009106FB" w:rsidP="00BC1C7E">
      <w:r>
        <w:t>The above figure shows the patient age distribution which clearly impacted every feature of patient.</w:t>
      </w:r>
    </w:p>
    <w:p w:rsidR="00CA6BB4" w:rsidRDefault="00CA6BB4" w:rsidP="00BC1C7E">
      <w:r>
        <w:t>Similarly, we plotted the length of stay distribution for patients. The figure below shows that:</w:t>
      </w:r>
    </w:p>
    <w:p w:rsidR="00CA6BB4" w:rsidRDefault="00CA6BB4" w:rsidP="00BC1C7E"/>
    <w:p w:rsidR="00740AD1" w:rsidRDefault="00740AD1" w:rsidP="00740AD1">
      <w:pPr>
        <w:keepNext/>
      </w:pPr>
      <w:r>
        <w:rPr>
          <w:noProof/>
          <w:lang w:bidi="ar-SA"/>
        </w:rPr>
        <w:drawing>
          <wp:inline distT="0" distB="0" distL="0" distR="0" wp14:anchorId="0CAF5DE3" wp14:editId="1444A35C">
            <wp:extent cx="5581650" cy="2881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1650" cy="2881630"/>
                    </a:xfrm>
                    <a:prstGeom prst="rect">
                      <a:avLst/>
                    </a:prstGeom>
                  </pic:spPr>
                </pic:pic>
              </a:graphicData>
            </a:graphic>
          </wp:inline>
        </w:drawing>
      </w:r>
    </w:p>
    <w:p w:rsidR="008F3EA6" w:rsidRDefault="008F3EA6" w:rsidP="00740AD1">
      <w:pPr>
        <w:pStyle w:val="Caption"/>
        <w:jc w:val="center"/>
      </w:pPr>
    </w:p>
    <w:p w:rsidR="00CA6BB4" w:rsidRDefault="00740AD1" w:rsidP="00740AD1">
      <w:pPr>
        <w:pStyle w:val="Caption"/>
        <w:jc w:val="center"/>
      </w:pPr>
      <w:bookmarkStart w:id="94" w:name="_Toc28263629"/>
      <w:r>
        <w:t xml:space="preserve">Figure </w:t>
      </w:r>
      <w:r w:rsidR="007C1810">
        <w:fldChar w:fldCharType="begin"/>
      </w:r>
      <w:r w:rsidR="007C1810">
        <w:instrText xml:space="preserve"> SEQ Figure \* ARABIC </w:instrText>
      </w:r>
      <w:r w:rsidR="007C1810">
        <w:fldChar w:fldCharType="separate"/>
      </w:r>
      <w:r w:rsidR="00411F41">
        <w:rPr>
          <w:noProof/>
        </w:rPr>
        <w:t>13</w:t>
      </w:r>
      <w:r w:rsidR="007C1810">
        <w:rPr>
          <w:noProof/>
        </w:rPr>
        <w:fldChar w:fldCharType="end"/>
      </w:r>
      <w:r>
        <w:t>: Patient Length of Stay Distribution</w:t>
      </w:r>
      <w:bookmarkEnd w:id="94"/>
    </w:p>
    <w:p w:rsidR="00090422" w:rsidRDefault="00090422" w:rsidP="00BC1C7E"/>
    <w:p w:rsidR="008F3EA6" w:rsidRDefault="00AD66A8" w:rsidP="00AD66A8">
      <w:pPr>
        <w:spacing w:line="360" w:lineRule="auto"/>
      </w:pPr>
      <w:r>
        <w:lastRenderedPageBreak/>
        <w:t>As we have considered the insurance types as well. Insurance type do impact in cases of complications because the complications are not only based on certain medication only, they also are based upon certain tools, systems or an items used on patients due to which a particular complication occurred. For example, complications related to stents.</w:t>
      </w:r>
      <w:r w:rsidR="00BE5DD7">
        <w:t xml:space="preserve"> The insurance covers such type of things that a patients will get what kind of services hence we did not neglect this feature. Following is the distribution on types of insurances.</w:t>
      </w:r>
    </w:p>
    <w:p w:rsidR="00110FF3" w:rsidRDefault="00110FF3" w:rsidP="00AD66A8">
      <w:pPr>
        <w:spacing w:line="360" w:lineRule="auto"/>
      </w:pPr>
    </w:p>
    <w:p w:rsidR="000905AC" w:rsidRDefault="00981BB8" w:rsidP="00981BB8">
      <w:pPr>
        <w:keepNext/>
        <w:spacing w:line="360" w:lineRule="auto"/>
      </w:pPr>
      <w:r>
        <w:rPr>
          <w:noProof/>
          <w:lang w:bidi="ar-SA"/>
        </w:rPr>
        <w:drawing>
          <wp:inline distT="0" distB="0" distL="0" distR="0" wp14:anchorId="3F1E9841" wp14:editId="09C87006">
            <wp:extent cx="5581650" cy="2858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1650" cy="2858135"/>
                    </a:xfrm>
                    <a:prstGeom prst="rect">
                      <a:avLst/>
                    </a:prstGeom>
                  </pic:spPr>
                </pic:pic>
              </a:graphicData>
            </a:graphic>
          </wp:inline>
        </w:drawing>
      </w:r>
    </w:p>
    <w:p w:rsidR="000C1771" w:rsidRDefault="00981BB8" w:rsidP="000905AC">
      <w:pPr>
        <w:pStyle w:val="Caption"/>
        <w:jc w:val="center"/>
      </w:pPr>
      <w:bookmarkStart w:id="95" w:name="_Toc28263630"/>
      <w:r>
        <w:t xml:space="preserve">Figure </w:t>
      </w:r>
      <w:r w:rsidR="007C1810">
        <w:fldChar w:fldCharType="begin"/>
      </w:r>
      <w:r w:rsidR="007C1810">
        <w:instrText xml:space="preserve"> SEQ Figure \* ARABIC </w:instrText>
      </w:r>
      <w:r w:rsidR="007C1810">
        <w:fldChar w:fldCharType="separate"/>
      </w:r>
      <w:r w:rsidR="00411F41">
        <w:rPr>
          <w:noProof/>
        </w:rPr>
        <w:t>14</w:t>
      </w:r>
      <w:r w:rsidR="007C1810">
        <w:rPr>
          <w:noProof/>
        </w:rPr>
        <w:fldChar w:fldCharType="end"/>
      </w:r>
      <w:r>
        <w:t>: Insurance Types Distribution</w:t>
      </w:r>
      <w:bookmarkEnd w:id="95"/>
    </w:p>
    <w:p w:rsidR="000905AC" w:rsidRPr="000905AC" w:rsidRDefault="000905AC" w:rsidP="000905AC"/>
    <w:p w:rsidR="0011460C" w:rsidRDefault="00263144" w:rsidP="003541D3">
      <w:pPr>
        <w:pStyle w:val="Heading2"/>
        <w:rPr>
          <w:shd w:val="clear" w:color="auto" w:fill="FFFFFF"/>
        </w:rPr>
      </w:pPr>
      <w:bookmarkStart w:id="96" w:name="_Toc28528151"/>
      <w:r>
        <w:rPr>
          <w:shd w:val="clear" w:color="auto" w:fill="FFFFFF"/>
        </w:rPr>
        <w:t>6</w:t>
      </w:r>
      <w:r w:rsidR="003541D3">
        <w:rPr>
          <w:shd w:val="clear" w:color="auto" w:fill="FFFFFF"/>
        </w:rPr>
        <w:t xml:space="preserve">.2 </w:t>
      </w:r>
      <w:r w:rsidR="003541D3" w:rsidRPr="004460AA">
        <w:rPr>
          <w:sz w:val="28"/>
          <w:szCs w:val="28"/>
          <w:shd w:val="clear" w:color="auto" w:fill="FFFFFF"/>
        </w:rPr>
        <w:t>Results</w:t>
      </w:r>
      <w:bookmarkEnd w:id="96"/>
    </w:p>
    <w:p w:rsidR="003541D3" w:rsidRDefault="003541D3" w:rsidP="003541D3"/>
    <w:p w:rsidR="008F0E9A" w:rsidRDefault="008F0E9A" w:rsidP="00B63C6D">
      <w:pPr>
        <w:spacing w:line="360" w:lineRule="auto"/>
      </w:pPr>
      <w:r>
        <w:t xml:space="preserve">After the data preparation, problem statement and the decision of performance metric there were several model candidates to run. The candidate models that we selected are Logistic Regression, Linear SVC (SVM), Random Forrest and ANN. </w:t>
      </w:r>
    </w:p>
    <w:p w:rsidR="008F0E9A" w:rsidRDefault="008F0E9A" w:rsidP="003541D3"/>
    <w:p w:rsidR="003541D3" w:rsidRDefault="008F0E9A" w:rsidP="008F0E9A">
      <w:pPr>
        <w:spacing w:line="360" w:lineRule="auto"/>
      </w:pPr>
      <w:r>
        <w:t xml:space="preserve">First we standardized our data and normalized our data frames to be passed to models to predict the complications. We used standard min-max Scaler for normalization of our data. In case of the neural network classifier we used a multilayer perceptron for binary classification that uses the </w:t>
      </w:r>
      <w:r>
        <w:rPr>
          <w:b/>
        </w:rPr>
        <w:t>ReL</w:t>
      </w:r>
      <w:r w:rsidRPr="008F0E9A">
        <w:rPr>
          <w:b/>
        </w:rPr>
        <w:t>U</w:t>
      </w:r>
      <w:r>
        <w:t xml:space="preserve"> activation function. </w:t>
      </w:r>
    </w:p>
    <w:p w:rsidR="000C1771" w:rsidRDefault="000C1771" w:rsidP="008F0E9A">
      <w:pPr>
        <w:spacing w:line="360" w:lineRule="auto"/>
      </w:pPr>
      <w:r>
        <w:t>Before each model, two data sampling processes were executed. SMOTE and ADASYN as we had class imbalance problem. After getting the interpolated data we passed that dataset to each</w:t>
      </w:r>
      <w:r w:rsidR="006C6987">
        <w:t xml:space="preserve"> of the model to predict the complications.</w:t>
      </w:r>
    </w:p>
    <w:p w:rsidR="006C6987" w:rsidRDefault="006C6987" w:rsidP="008F0E9A">
      <w:pPr>
        <w:spacing w:line="360" w:lineRule="auto"/>
      </w:pPr>
    </w:p>
    <w:p w:rsidR="006C6987" w:rsidRDefault="006C6987" w:rsidP="008F0E9A">
      <w:pPr>
        <w:spacing w:line="360" w:lineRule="auto"/>
      </w:pPr>
      <w:r>
        <w:lastRenderedPageBreak/>
        <w:t>The different result metric resulted from each of the model against each data sampling technique is shown in below table:</w:t>
      </w:r>
    </w:p>
    <w:p w:rsidR="006C6987" w:rsidRDefault="006C6987" w:rsidP="008F0E9A">
      <w:pPr>
        <w:spacing w:line="360" w:lineRule="auto"/>
      </w:pPr>
    </w:p>
    <w:tbl>
      <w:tblPr>
        <w:tblStyle w:val="PlainTable2"/>
        <w:tblW w:w="0" w:type="auto"/>
        <w:tblLook w:val="04A0" w:firstRow="1" w:lastRow="0" w:firstColumn="1" w:lastColumn="0" w:noHBand="0" w:noVBand="1"/>
      </w:tblPr>
      <w:tblGrid>
        <w:gridCol w:w="3002"/>
        <w:gridCol w:w="3002"/>
        <w:gridCol w:w="3002"/>
      </w:tblGrid>
      <w:tr w:rsidR="006C6987" w:rsidTr="006C6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8F0E9A">
            <w:pPr>
              <w:spacing w:line="360" w:lineRule="auto"/>
            </w:pPr>
            <w:r>
              <w:t>Model</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Logistic Regression</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65 %</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Linear SVC</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66%</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0.72</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Random Forrest</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86%</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0.83</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ANN</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81%</w:t>
            </w:r>
          </w:p>
        </w:tc>
        <w:tc>
          <w:tcPr>
            <w:tcW w:w="3002" w:type="dxa"/>
          </w:tcPr>
          <w:p w:rsidR="006C6987" w:rsidRDefault="006C6987" w:rsidP="006C6987">
            <w:pPr>
              <w:keepNext/>
              <w:spacing w:line="360" w:lineRule="auto"/>
              <w:jc w:val="left"/>
              <w:cnfStyle w:val="000000000000" w:firstRow="0" w:lastRow="0" w:firstColumn="0" w:lastColumn="0" w:oddVBand="0" w:evenVBand="0" w:oddHBand="0" w:evenHBand="0" w:firstRowFirstColumn="0" w:firstRowLastColumn="0" w:lastRowFirstColumn="0" w:lastRowLastColumn="0"/>
            </w:pPr>
            <w:r>
              <w:t>0.82</w:t>
            </w:r>
          </w:p>
        </w:tc>
      </w:tr>
    </w:tbl>
    <w:p w:rsidR="006C6987" w:rsidRDefault="006C6987" w:rsidP="006C6987">
      <w:pPr>
        <w:pStyle w:val="Caption"/>
        <w:jc w:val="center"/>
      </w:pPr>
    </w:p>
    <w:p w:rsidR="006C6987" w:rsidRPr="003541D3" w:rsidRDefault="006C6987" w:rsidP="006C6987">
      <w:pPr>
        <w:pStyle w:val="Caption"/>
        <w:jc w:val="center"/>
      </w:pPr>
      <w:bookmarkStart w:id="97" w:name="_Toc28228814"/>
      <w:r>
        <w:t xml:space="preserve">Table </w:t>
      </w:r>
      <w:r w:rsidR="007C1810">
        <w:fldChar w:fldCharType="begin"/>
      </w:r>
      <w:r w:rsidR="007C1810">
        <w:instrText xml:space="preserve"> SEQ Table \* ARABIC </w:instrText>
      </w:r>
      <w:r w:rsidR="007C1810">
        <w:fldChar w:fldCharType="separate"/>
      </w:r>
      <w:r w:rsidR="00411F41">
        <w:rPr>
          <w:noProof/>
        </w:rPr>
        <w:t>6</w:t>
      </w:r>
      <w:r w:rsidR="007C1810">
        <w:rPr>
          <w:noProof/>
        </w:rPr>
        <w:fldChar w:fldCharType="end"/>
      </w:r>
      <w:r>
        <w:t>: Results with ADASYN Data Sampling</w:t>
      </w:r>
      <w:bookmarkEnd w:id="97"/>
    </w:p>
    <w:p w:rsidR="0011460C" w:rsidRDefault="0034125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above table showed result after applying the ADASYN data sampling technique. After that we implement SMOTE as well to see if the models vary with the type of static sampling instead of interpolating data based on the distribution as in ADAYSN</w:t>
      </w:r>
    </w:p>
    <w:p w:rsidR="0034125D" w:rsidRDefault="0034125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3002"/>
        <w:gridCol w:w="3002"/>
        <w:gridCol w:w="3002"/>
      </w:tblGrid>
      <w:tr w:rsidR="00DC239D"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pPr>
            <w:r>
              <w:t>Model</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Logistic Regression</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67 %</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Linear SVC</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67%</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0.73</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Random Forrest</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85%</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0.86</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ANN</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84%</w:t>
            </w:r>
          </w:p>
        </w:tc>
        <w:tc>
          <w:tcPr>
            <w:tcW w:w="3002" w:type="dxa"/>
          </w:tcPr>
          <w:p w:rsidR="00DC239D" w:rsidRDefault="00DC239D" w:rsidP="00BC6E5E">
            <w:pPr>
              <w:keepNext/>
              <w:spacing w:line="360" w:lineRule="auto"/>
              <w:jc w:val="left"/>
              <w:cnfStyle w:val="000000000000" w:firstRow="0" w:lastRow="0" w:firstColumn="0" w:lastColumn="0" w:oddVBand="0" w:evenVBand="0" w:oddHBand="0" w:evenHBand="0" w:firstRowFirstColumn="0" w:firstRowLastColumn="0" w:lastRowFirstColumn="0" w:lastRowLastColumn="0"/>
            </w:pPr>
            <w:r>
              <w:t>0.83</w:t>
            </w:r>
          </w:p>
        </w:tc>
      </w:tr>
    </w:tbl>
    <w:p w:rsidR="00BC6E5E" w:rsidRDefault="00BC6E5E" w:rsidP="00BC6E5E">
      <w:pPr>
        <w:pStyle w:val="Caption"/>
        <w:jc w:val="center"/>
      </w:pPr>
    </w:p>
    <w:p w:rsidR="0034125D" w:rsidRDefault="00BC6E5E" w:rsidP="00BC6E5E">
      <w:pPr>
        <w:pStyle w:val="Caption"/>
        <w:jc w:val="center"/>
        <w:rPr>
          <w:rFonts w:cs="Times New Roman"/>
          <w:color w:val="000000"/>
          <w:szCs w:val="24"/>
          <w:shd w:val="clear" w:color="auto" w:fill="FFFFFF"/>
        </w:rPr>
      </w:pPr>
      <w:bookmarkStart w:id="98" w:name="_Toc28228815"/>
      <w:r>
        <w:t xml:space="preserve">Table </w:t>
      </w:r>
      <w:r w:rsidR="007C1810">
        <w:fldChar w:fldCharType="begin"/>
      </w:r>
      <w:r w:rsidR="007C1810">
        <w:instrText xml:space="preserve"> SEQ Table \* ARABIC </w:instrText>
      </w:r>
      <w:r w:rsidR="007C1810">
        <w:fldChar w:fldCharType="separate"/>
      </w:r>
      <w:r w:rsidR="00411F41">
        <w:rPr>
          <w:noProof/>
        </w:rPr>
        <w:t>7</w:t>
      </w:r>
      <w:r w:rsidR="007C1810">
        <w:rPr>
          <w:noProof/>
        </w:rPr>
        <w:fldChar w:fldCharType="end"/>
      </w:r>
      <w:r>
        <w:t>: Results with SMOTE Data Sampling</w:t>
      </w:r>
      <w:bookmarkEnd w:id="98"/>
    </w:p>
    <w:p w:rsidR="0011460C" w:rsidRDefault="00DC3680"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later table shows result with SMOTE data sampling technique. It clearly shows that RF still outperforms other models.</w:t>
      </w:r>
    </w:p>
    <w:p w:rsidR="00594187" w:rsidRDefault="00594187" w:rsidP="00594187">
      <w:pPr>
        <w:pStyle w:val="Caption"/>
        <w:keepNext/>
      </w:pPr>
    </w:p>
    <w:tbl>
      <w:tblPr>
        <w:tblStyle w:val="PlainTable2"/>
        <w:tblW w:w="0" w:type="auto"/>
        <w:tblLook w:val="04A0" w:firstRow="1" w:lastRow="0" w:firstColumn="1" w:lastColumn="0" w:noHBand="0" w:noVBand="1"/>
      </w:tblPr>
      <w:tblGrid>
        <w:gridCol w:w="4503"/>
        <w:gridCol w:w="4503"/>
      </w:tblGrid>
      <w:tr w:rsidR="00C147AE"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Default="00C147AE"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Patients with Complications</w:t>
            </w:r>
          </w:p>
        </w:tc>
        <w:tc>
          <w:tcPr>
            <w:tcW w:w="4503" w:type="dxa"/>
          </w:tcPr>
          <w:p w:rsidR="00C147AE" w:rsidRDefault="00C147AE" w:rsidP="00D527CA">
            <w:pPr>
              <w:tabs>
                <w:tab w:val="right" w:pos="3402"/>
                <w:tab w:val="left" w:pos="3828"/>
              </w:tabs>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Patients Died at Hospital</w:t>
            </w:r>
          </w:p>
        </w:tc>
      </w:tr>
      <w:tr w:rsidR="00C147AE"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Pr="00C147AE" w:rsidRDefault="00C147AE" w:rsidP="00D527CA">
            <w:pPr>
              <w:tabs>
                <w:tab w:val="right" w:pos="3402"/>
                <w:tab w:val="left" w:pos="3828"/>
              </w:tabs>
              <w:spacing w:line="360" w:lineRule="auto"/>
              <w:rPr>
                <w:rFonts w:cs="Times New Roman"/>
                <w:b w:val="0"/>
                <w:color w:val="000000"/>
                <w:szCs w:val="24"/>
                <w:shd w:val="clear" w:color="auto" w:fill="FFFFFF"/>
              </w:rPr>
            </w:pPr>
            <w:r w:rsidRPr="00C147AE">
              <w:rPr>
                <w:rFonts w:cs="Times New Roman"/>
                <w:b w:val="0"/>
                <w:color w:val="000000"/>
                <w:szCs w:val="24"/>
                <w:shd w:val="clear" w:color="auto" w:fill="FFFFFF"/>
              </w:rPr>
              <w:t>2754</w:t>
            </w:r>
          </w:p>
        </w:tc>
        <w:tc>
          <w:tcPr>
            <w:tcW w:w="4503" w:type="dxa"/>
          </w:tcPr>
          <w:p w:rsidR="00C147AE" w:rsidRDefault="00C147AE" w:rsidP="00594187">
            <w:pPr>
              <w:keepNext/>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576</w:t>
            </w:r>
          </w:p>
        </w:tc>
      </w:tr>
    </w:tbl>
    <w:p w:rsidR="00F976E6" w:rsidRDefault="00F976E6" w:rsidP="00594187">
      <w:pPr>
        <w:pStyle w:val="Caption"/>
        <w:jc w:val="center"/>
      </w:pPr>
    </w:p>
    <w:p w:rsidR="00C147AE" w:rsidRDefault="00594187" w:rsidP="00594187">
      <w:pPr>
        <w:pStyle w:val="Caption"/>
        <w:jc w:val="center"/>
        <w:rPr>
          <w:rFonts w:cs="Times New Roman"/>
          <w:color w:val="000000"/>
          <w:szCs w:val="24"/>
          <w:shd w:val="clear" w:color="auto" w:fill="FFFFFF"/>
        </w:rPr>
      </w:pPr>
      <w:r>
        <w:t xml:space="preserve">Table </w:t>
      </w:r>
      <w:r w:rsidR="007C1810">
        <w:fldChar w:fldCharType="begin"/>
      </w:r>
      <w:r w:rsidR="007C1810">
        <w:instrText xml:space="preserve"> SEQ Table \* ARABIC </w:instrText>
      </w:r>
      <w:r w:rsidR="007C1810">
        <w:fldChar w:fldCharType="separate"/>
      </w:r>
      <w:r w:rsidR="00411F41">
        <w:rPr>
          <w:noProof/>
        </w:rPr>
        <w:t>8</w:t>
      </w:r>
      <w:r w:rsidR="007C1810">
        <w:rPr>
          <w:noProof/>
        </w:rPr>
        <w:fldChar w:fldCharType="end"/>
      </w:r>
      <w:r>
        <w:t>: Complications vs Expiry</w:t>
      </w:r>
    </w:p>
    <w:p w:rsidR="00BD56F3" w:rsidRDefault="00BD56F3" w:rsidP="00D527CA">
      <w:pPr>
        <w:tabs>
          <w:tab w:val="right" w:pos="3402"/>
          <w:tab w:val="left" w:pos="3828"/>
        </w:tabs>
        <w:spacing w:line="360" w:lineRule="auto"/>
        <w:rPr>
          <w:rFonts w:cs="Times New Roman"/>
          <w:color w:val="000000"/>
          <w:szCs w:val="24"/>
          <w:shd w:val="clear" w:color="auto" w:fill="FFFFFF"/>
        </w:rPr>
      </w:pPr>
    </w:p>
    <w:p w:rsidR="0011460C" w:rsidRDefault="0086530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We cannot evidently say that, complications lead to death but there can certainly be some parameters which leads to mortality based on complications.</w:t>
      </w:r>
      <w:r w:rsidR="00E502C2">
        <w:rPr>
          <w:rFonts w:cs="Times New Roman"/>
          <w:color w:val="000000"/>
          <w:szCs w:val="24"/>
          <w:shd w:val="clear" w:color="auto" w:fill="FFFFFF"/>
        </w:rPr>
        <w:t xml:space="preserve"> In our future development we will try to map those features with deep domain knowledge and expand our study to contribute more.</w:t>
      </w:r>
    </w:p>
    <w:p w:rsidR="004C4887" w:rsidRDefault="00263144" w:rsidP="004C4887">
      <w:pPr>
        <w:pStyle w:val="Heading1"/>
        <w:jc w:val="left"/>
        <w:rPr>
          <w:shd w:val="clear" w:color="auto" w:fill="FFFFFF"/>
        </w:rPr>
      </w:pPr>
      <w:bookmarkStart w:id="99" w:name="_Toc28528152"/>
      <w:r>
        <w:rPr>
          <w:shd w:val="clear" w:color="auto" w:fill="FFFFFF"/>
        </w:rPr>
        <w:lastRenderedPageBreak/>
        <w:t>Chapter 7</w:t>
      </w:r>
      <w:r w:rsidR="004C4887">
        <w:rPr>
          <w:shd w:val="clear" w:color="auto" w:fill="FFFFFF"/>
        </w:rPr>
        <w:t>: Conclusion</w:t>
      </w:r>
      <w:bookmarkEnd w:id="99"/>
    </w:p>
    <w:p w:rsidR="004C4887" w:rsidRDefault="004C4887" w:rsidP="004C4887"/>
    <w:p w:rsidR="00A67480" w:rsidRPr="00A67480" w:rsidRDefault="00A67480" w:rsidP="007078DA">
      <w:pPr>
        <w:spacing w:line="360" w:lineRule="auto"/>
        <w:rPr>
          <w:rFonts w:cs="Times New Roman"/>
          <w:color w:val="000000"/>
          <w:szCs w:val="24"/>
          <w:shd w:val="clear" w:color="auto" w:fill="FFFFFF"/>
        </w:rPr>
      </w:pPr>
      <w:r w:rsidRPr="008E37BC">
        <w:rPr>
          <w:rFonts w:cs="Times New Roman"/>
          <w:color w:val="000000"/>
          <w:szCs w:val="24"/>
          <w:shd w:val="clear" w:color="auto" w:fill="FFFFFF"/>
        </w:rPr>
        <w:t>Extended diagnoses and patients stay at the hospital is associated with not only the health of patient, cost, increased number of deaths but also increased number of readmissions. Each of these parameters defines the hospit</w:t>
      </w:r>
      <w:r>
        <w:rPr>
          <w:rFonts w:cs="Times New Roman"/>
          <w:color w:val="000000"/>
          <w:szCs w:val="24"/>
          <w:shd w:val="clear" w:color="auto" w:fill="FFFFFF"/>
        </w:rPr>
        <w:t>al performance. So, our focus was</w:t>
      </w:r>
      <w:r w:rsidRPr="008E37BC">
        <w:rPr>
          <w:rFonts w:cs="Times New Roman"/>
          <w:color w:val="000000"/>
          <w:szCs w:val="24"/>
          <w:shd w:val="clear" w:color="auto" w:fill="FFFFFF"/>
        </w:rPr>
        <w:t xml:space="preserve"> to produce insights that can complement these parameters ranging from cost to patient health.</w:t>
      </w:r>
      <w:r>
        <w:rPr>
          <w:rFonts w:cs="Times New Roman"/>
          <w:color w:val="000000"/>
          <w:szCs w:val="24"/>
          <w:shd w:val="clear" w:color="auto" w:fill="FFFFFF"/>
        </w:rPr>
        <w:t xml:space="preserve"> </w:t>
      </w:r>
      <w:r w:rsidR="00554E04">
        <w:t>In order to propose a new method or improve an existing learning model we use high quality data by feature engineering, try out different algorithms and tune our models to outperform earlier methods.</w:t>
      </w:r>
      <w:r>
        <w:t xml:space="preserve"> </w:t>
      </w:r>
    </w:p>
    <w:p w:rsidR="004C4887" w:rsidRDefault="00A67480" w:rsidP="00554E04">
      <w:pPr>
        <w:spacing w:line="360" w:lineRule="auto"/>
      </w:pPr>
      <w:r>
        <w:t>To do that we applied following steps:</w:t>
      </w:r>
    </w:p>
    <w:p w:rsidR="00A67480" w:rsidRDefault="00A67480" w:rsidP="00A67480">
      <w:pPr>
        <w:pStyle w:val="ListParagraph"/>
        <w:numPr>
          <w:ilvl w:val="0"/>
          <w:numId w:val="16"/>
        </w:numPr>
        <w:spacing w:line="360" w:lineRule="auto"/>
      </w:pPr>
      <w:r>
        <w:t xml:space="preserve">For high quality: feature engineering with </w:t>
      </w:r>
      <w:r w:rsidRPr="007D3427">
        <w:rPr>
          <w:b/>
        </w:rPr>
        <w:t>ETL</w:t>
      </w:r>
      <w:r>
        <w:t>, batch processing and data sampling</w:t>
      </w:r>
    </w:p>
    <w:p w:rsidR="00A67480" w:rsidRDefault="00A67480" w:rsidP="00A67480">
      <w:pPr>
        <w:pStyle w:val="ListParagraph"/>
        <w:numPr>
          <w:ilvl w:val="0"/>
          <w:numId w:val="16"/>
        </w:numPr>
        <w:spacing w:line="360" w:lineRule="auto"/>
      </w:pPr>
      <w:r>
        <w:t>Apply different algorithms</w:t>
      </w:r>
    </w:p>
    <w:p w:rsidR="007A2516" w:rsidRDefault="005A6904" w:rsidP="00D42A18">
      <w:pPr>
        <w:spacing w:line="360" w:lineRule="auto"/>
      </w:pPr>
      <w:r>
        <w:t xml:space="preserve">These are presented in the order in above sections. </w:t>
      </w:r>
      <w:r w:rsidR="00923435">
        <w:t>The amount of useful data is more important to the problem than the complexity of the model. Others have echoed the idea that a simple model and plenty of data will beat a complex model with limited data. If there is more information that can help with our problem that we are not using, the best payback in terms of time invested versus performance gained is to get that data</w:t>
      </w:r>
      <w:r w:rsidR="00B93762">
        <w:t xml:space="preserve"> as mentioned in article </w:t>
      </w:r>
      <w:r w:rsidR="00B93762" w:rsidRPr="007A2516">
        <w:rPr>
          <w:b/>
        </w:rPr>
        <w:t>[</w:t>
      </w:r>
      <w:r w:rsidR="007A2516" w:rsidRPr="007A2516">
        <w:rPr>
          <w:b/>
        </w:rPr>
        <w:t>22]</w:t>
      </w:r>
      <w:r w:rsidR="007A2516">
        <w:t xml:space="preserve">. </w:t>
      </w:r>
    </w:p>
    <w:p w:rsidR="0011460C" w:rsidRDefault="007A2516" w:rsidP="005D46A2">
      <w:pPr>
        <w:spacing w:line="360" w:lineRule="auto"/>
      </w:pPr>
      <w:r>
        <w:t xml:space="preserve">Firstly, the use of MIMIC-III database to analyze electronic health records is probably the best to develop studies and researches that can contribute to the society. As it is being shared with the researchers, educational community and scientists, people are aggressively contributing to the cause and creating a huge impact. </w:t>
      </w:r>
      <w:r w:rsidR="00EF4B53">
        <w:t>But, one must consider the existence of unstructured data available in MIMIC-III which lead to extensive search for variables without access to actual system deployed at hospitals.</w:t>
      </w:r>
      <w:r w:rsidR="005D46A2">
        <w:t xml:space="preserve"> Because of that</w:t>
      </w:r>
      <w:r w:rsidR="00EF4B53">
        <w:t xml:space="preserve"> </w:t>
      </w:r>
      <w:r w:rsidR="005D46A2">
        <w:t xml:space="preserve">a considerable part was dedicated to the ETL to extract meaningful features which can lead to reliable prediction models. We used </w:t>
      </w:r>
      <w:r w:rsidR="005D46A2" w:rsidRPr="005D46A2">
        <w:rPr>
          <w:b/>
        </w:rPr>
        <w:t>Python</w:t>
      </w:r>
      <w:r w:rsidR="005D46A2">
        <w:rPr>
          <w:b/>
        </w:rPr>
        <w:t xml:space="preserve"> </w:t>
      </w:r>
      <w:r w:rsidR="005D46A2">
        <w:t>as it provide large number of libraries and models. Through the evolution of these technologies and different tools, a scalable and reliable combination has been reached for the type of such extensive data studies.</w:t>
      </w:r>
    </w:p>
    <w:p w:rsidR="00513845" w:rsidRDefault="007D0A85" w:rsidP="007D0A85">
      <w:pPr>
        <w:spacing w:line="360" w:lineRule="auto"/>
      </w:pPr>
      <w:r>
        <w:tab/>
        <w:t xml:space="preserve">Finally, in our study, it has been obtained that the model with the outperforming result have been the </w:t>
      </w:r>
      <w:r w:rsidRPr="007D0A85">
        <w:rPr>
          <w:b/>
        </w:rPr>
        <w:t>Random Forrest Classifier</w:t>
      </w:r>
      <w:r>
        <w:rPr>
          <w:b/>
        </w:rPr>
        <w:t xml:space="preserve"> </w:t>
      </w:r>
      <w:r>
        <w:t xml:space="preserve">which gives the best prediction after both the sampling of data </w:t>
      </w:r>
      <w:r w:rsidRPr="007D0A85">
        <w:rPr>
          <w:b/>
        </w:rPr>
        <w:t>ADASYN</w:t>
      </w:r>
      <w:r>
        <w:t xml:space="preserve"> and </w:t>
      </w:r>
      <w:r w:rsidRPr="007D0A85">
        <w:rPr>
          <w:b/>
        </w:rPr>
        <w:t>SMOTE</w:t>
      </w:r>
      <w:r>
        <w:rPr>
          <w:b/>
        </w:rPr>
        <w:t xml:space="preserve">. </w:t>
      </w:r>
      <w:r w:rsidRPr="007D0A85">
        <w:t xml:space="preserve">The gain of accuracy as indicator was also obtained by including the </w:t>
      </w:r>
      <w:r>
        <w:t>derived concept combined with chart and lab events against each patient.</w:t>
      </w:r>
      <w:r w:rsidRPr="007D0A85">
        <w:t xml:space="preserve"> From the clinical point of view, an interesting predictive power gain is considered,</w:t>
      </w:r>
    </w:p>
    <w:p w:rsidR="007D0A85" w:rsidRPr="007D0A85" w:rsidRDefault="00390DA6" w:rsidP="007D0A85">
      <w:pPr>
        <w:spacing w:line="360" w:lineRule="auto"/>
      </w:pPr>
      <w:r>
        <w:lastRenderedPageBreak/>
        <w:t>Given</w:t>
      </w:r>
      <w:r w:rsidR="007D0A85">
        <w:t xml:space="preserve"> </w:t>
      </w:r>
      <w:r w:rsidR="007D0A85" w:rsidRPr="007D0A85">
        <w:t>the</w:t>
      </w:r>
      <w:r w:rsidR="007D0A85">
        <w:t xml:space="preserve"> </w:t>
      </w:r>
      <w:r w:rsidR="007D0A85" w:rsidRPr="007D0A85">
        <w:t>ease</w:t>
      </w:r>
      <w:r w:rsidR="007D0A85">
        <w:t xml:space="preserve"> </w:t>
      </w:r>
      <w:r w:rsidR="007D0A85" w:rsidRPr="007D0A85">
        <w:t>of</w:t>
      </w:r>
      <w:r w:rsidR="007D0A85">
        <w:t xml:space="preserve"> </w:t>
      </w:r>
      <w:r w:rsidR="007D0A85" w:rsidRPr="007D0A85">
        <w:t>obtaining</w:t>
      </w:r>
      <w:r w:rsidR="007D0A85">
        <w:t xml:space="preserve"> </w:t>
      </w:r>
      <w:r w:rsidR="007D0A85" w:rsidRPr="007D0A85">
        <w:t>the</w:t>
      </w:r>
      <w:r w:rsidR="007D0A85">
        <w:t xml:space="preserve"> organ failure concept </w:t>
      </w:r>
      <w:r w:rsidR="007D0A85" w:rsidRPr="007D0A85">
        <w:t>of</w:t>
      </w:r>
      <w:r w:rsidR="007D0A85">
        <w:t xml:space="preserve"> </w:t>
      </w:r>
      <w:r w:rsidR="007D0A85" w:rsidRPr="007D0A85">
        <w:t>a</w:t>
      </w:r>
      <w:r w:rsidR="007D0A85">
        <w:t xml:space="preserve"> </w:t>
      </w:r>
      <w:r w:rsidR="007D0A85" w:rsidRPr="007D0A85">
        <w:t>patient</w:t>
      </w:r>
      <w:r w:rsidR="007D0A85">
        <w:t xml:space="preserve"> </w:t>
      </w:r>
      <w:r w:rsidR="007D0A85" w:rsidRPr="007D0A85">
        <w:t>with</w:t>
      </w:r>
      <w:r w:rsidR="007D0A85">
        <w:t xml:space="preserve"> </w:t>
      </w:r>
      <w:r w:rsidR="007D0A85" w:rsidRPr="007D0A85">
        <w:t>the</w:t>
      </w:r>
      <w:r w:rsidR="007D0A85">
        <w:t xml:space="preserve"> </w:t>
      </w:r>
      <w:r w:rsidR="007D0A85" w:rsidRPr="007D0A85">
        <w:t>initial</w:t>
      </w:r>
      <w:r w:rsidR="007D0A85">
        <w:t xml:space="preserve"> </w:t>
      </w:r>
      <w:r w:rsidR="007D0A85" w:rsidRPr="007D0A85">
        <w:t>diagnosis. Regarding</w:t>
      </w:r>
      <w:r w:rsidR="007D0A85">
        <w:t xml:space="preserve"> </w:t>
      </w:r>
      <w:r w:rsidR="007D0A85" w:rsidRPr="007D0A85">
        <w:t>the</w:t>
      </w:r>
      <w:r w:rsidR="007D0A85">
        <w:t xml:space="preserve"> </w:t>
      </w:r>
      <w:r w:rsidR="007D0A85" w:rsidRPr="007D0A85">
        <w:t>analysis</w:t>
      </w:r>
      <w:r w:rsidR="007D0A85">
        <w:t xml:space="preserve"> </w:t>
      </w:r>
      <w:r w:rsidR="007D0A85" w:rsidRPr="007D0A85">
        <w:t>of</w:t>
      </w:r>
      <w:r w:rsidR="007D0A85">
        <w:t xml:space="preserve"> </w:t>
      </w:r>
      <w:r w:rsidR="007D0A85" w:rsidRPr="007D0A85">
        <w:t>the</w:t>
      </w:r>
      <w:r w:rsidR="007D0A85">
        <w:t xml:space="preserve"> </w:t>
      </w:r>
      <w:r w:rsidR="007D0A85" w:rsidRPr="007D0A85">
        <w:t>importance</w:t>
      </w:r>
      <w:r w:rsidR="007D0A85">
        <w:t xml:space="preserve"> </w:t>
      </w:r>
      <w:r w:rsidR="007D0A85" w:rsidRPr="007D0A85">
        <w:t>of</w:t>
      </w:r>
      <w:r w:rsidR="007D0A85">
        <w:t xml:space="preserve"> </w:t>
      </w:r>
      <w:r w:rsidR="007D0A85" w:rsidRPr="007D0A85">
        <w:t>the</w:t>
      </w:r>
      <w:r w:rsidR="007D0A85">
        <w:t xml:space="preserve"> </w:t>
      </w:r>
      <w:r w:rsidR="007D0A85" w:rsidRPr="007D0A85">
        <w:t>variables</w:t>
      </w:r>
      <w:r w:rsidR="007D0A85">
        <w:t xml:space="preserve"> related t</w:t>
      </w:r>
      <w:r w:rsidR="007D0A85" w:rsidRPr="007D0A85">
        <w:t>o</w:t>
      </w:r>
      <w:r w:rsidR="007D0A85">
        <w:t xml:space="preserve"> </w:t>
      </w:r>
      <w:r w:rsidR="007D3427">
        <w:t>complications</w:t>
      </w:r>
      <w:r w:rsidR="007D0A85">
        <w:t>, it i</w:t>
      </w:r>
      <w:r w:rsidR="007D0A85" w:rsidRPr="007D0A85">
        <w:t>s</w:t>
      </w:r>
      <w:r w:rsidR="007D0A85">
        <w:t xml:space="preserve"> </w:t>
      </w:r>
      <w:r w:rsidR="007D0A85" w:rsidRPr="007D0A85">
        <w:t>observed</w:t>
      </w:r>
      <w:r w:rsidR="007D0A85">
        <w:t xml:space="preserve"> </w:t>
      </w:r>
      <w:r w:rsidR="007D0A85" w:rsidRPr="007D0A85">
        <w:t xml:space="preserve">that they are almost all of medium importance, except for the variables with greater importance in all models. In general, the variables related to </w:t>
      </w:r>
      <w:r w:rsidR="007D0A85">
        <w:t>lab and chart events</w:t>
      </w:r>
      <w:r w:rsidR="007D0A85" w:rsidRPr="007D0A85">
        <w:t xml:space="preserve"> are more important, both for the basic dataset and in the different groups.</w:t>
      </w:r>
      <w:r w:rsidR="004D7911">
        <w:t xml:space="preserve"> We have achieved models with great prognostic</w:t>
      </w:r>
      <w:r w:rsidR="00773843">
        <w:t xml:space="preserve"> capacity using demographic, concepts, lab events, chart events features and interpolating the minority </w:t>
      </w:r>
      <w:r w:rsidR="002F0217">
        <w:t xml:space="preserve">class with different techniques  which are not only intuitive for management’s view, for patient’s health and for doctors as well. </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0A1A87" w:rsidRDefault="00263144" w:rsidP="000A1A87">
      <w:pPr>
        <w:pStyle w:val="Heading2"/>
        <w:rPr>
          <w:shd w:val="clear" w:color="auto" w:fill="FFFFFF"/>
        </w:rPr>
      </w:pPr>
      <w:bookmarkStart w:id="100" w:name="_Toc28528153"/>
      <w:r>
        <w:rPr>
          <w:shd w:val="clear" w:color="auto" w:fill="FFFFFF"/>
        </w:rPr>
        <w:t>7</w:t>
      </w:r>
      <w:r w:rsidR="000A1A87">
        <w:rPr>
          <w:shd w:val="clear" w:color="auto" w:fill="FFFFFF"/>
        </w:rPr>
        <w:t xml:space="preserve">.1 Future </w:t>
      </w:r>
      <w:r w:rsidR="00A56416">
        <w:rPr>
          <w:shd w:val="clear" w:color="auto" w:fill="FFFFFF"/>
        </w:rPr>
        <w:t>Investigation</w:t>
      </w:r>
      <w:bookmarkEnd w:id="100"/>
    </w:p>
    <w:p w:rsidR="000A1A87" w:rsidRDefault="000A1A87" w:rsidP="000A1A87"/>
    <w:p w:rsidR="00A56416" w:rsidRDefault="009613B7" w:rsidP="009613B7">
      <w:pPr>
        <w:spacing w:line="360" w:lineRule="auto"/>
      </w:pPr>
      <w:r>
        <w:t>The future studies regarding the complications and mortality of patients due to those complications are evident. As we can do multiclass classification which drills down the complications related to specific types instead of binary class of having complications or not</w:t>
      </w:r>
      <w:r w:rsidR="00A56416">
        <w:t>. It was more adequate to start off with linear models and then further moved towards complex models, so, to improve our models we can adapt complex models</w:t>
      </w:r>
      <w:r w:rsidR="00A24879">
        <w:t xml:space="preserve"> in our future work</w:t>
      </w:r>
      <w:r w:rsidR="00A56416">
        <w:t>.</w:t>
      </w:r>
    </w:p>
    <w:p w:rsidR="00A56416" w:rsidRPr="000A1A87" w:rsidRDefault="00A56416" w:rsidP="009613B7">
      <w:pPr>
        <w:spacing w:line="360" w:lineRule="auto"/>
      </w:pPr>
      <w:r>
        <w:t xml:space="preserve">Another line of research would be to engineer more features, create new concepts, </w:t>
      </w:r>
      <w:r w:rsidR="00DB50BE">
        <w:t>and combine</w:t>
      </w:r>
      <w:r>
        <w:t xml:space="preserve"> NLP techniques for textual features and applying complex models</w:t>
      </w:r>
      <w:r w:rsidR="00DB50BE">
        <w:t xml:space="preserve"> to contribute more the already done research.</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AD6624" w:rsidRDefault="00AD6624"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AD6624" w:rsidRPr="008E37BC" w:rsidRDefault="00AD6624" w:rsidP="00D527CA">
      <w:pPr>
        <w:pStyle w:val="Heading1"/>
        <w:spacing w:line="360" w:lineRule="auto"/>
        <w:jc w:val="both"/>
        <w:rPr>
          <w:shd w:val="clear" w:color="auto" w:fill="FFFFFF"/>
        </w:rPr>
      </w:pPr>
      <w:bookmarkStart w:id="101" w:name="_References"/>
      <w:bookmarkStart w:id="102" w:name="_Toc28528154"/>
      <w:bookmarkEnd w:id="101"/>
      <w:r w:rsidRPr="008E37BC">
        <w:rPr>
          <w:shd w:val="clear" w:color="auto" w:fill="FFFFFF"/>
        </w:rPr>
        <w:lastRenderedPageBreak/>
        <w:t>References</w:t>
      </w:r>
      <w:bookmarkEnd w:id="102"/>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175A5E" w:rsidRPr="00DC2B4F" w:rsidRDefault="00AD6624"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000000"/>
          <w:sz w:val="20"/>
          <w:szCs w:val="20"/>
          <w:shd w:val="clear" w:color="auto" w:fill="FFFFFF"/>
        </w:rPr>
        <w:t xml:space="preserve">[1] </w:t>
      </w:r>
      <w:r w:rsidRPr="00DC2B4F">
        <w:rPr>
          <w:rFonts w:cs="Times New Roman"/>
          <w:color w:val="222222"/>
          <w:sz w:val="20"/>
          <w:szCs w:val="20"/>
          <w:shd w:val="clear" w:color="auto" w:fill="FFFFFF"/>
        </w:rPr>
        <w:t>Johnson, Alistair EW, Tom J. Pollard, Lu Shen, H. Lehman Li-wei, Mengling Feng, Mohammad Ghassemi, Benjamin Moody, Peter Szolovits, Leo Anthony Celi, and Roger G. Mark. "MIMIC-III, a freely accessible critical care database." </w:t>
      </w:r>
      <w:r w:rsidRPr="00DC2B4F">
        <w:rPr>
          <w:rFonts w:cs="Times New Roman"/>
          <w:i/>
          <w:iCs/>
          <w:color w:val="222222"/>
          <w:sz w:val="20"/>
          <w:szCs w:val="20"/>
          <w:shd w:val="clear" w:color="auto" w:fill="FFFFFF"/>
        </w:rPr>
        <w:t>Scientific data</w:t>
      </w:r>
      <w:r w:rsidR="00175A5E" w:rsidRPr="00DC2B4F">
        <w:rPr>
          <w:rFonts w:cs="Times New Roman"/>
          <w:color w:val="222222"/>
          <w:sz w:val="20"/>
          <w:szCs w:val="20"/>
          <w:shd w:val="clear" w:color="auto" w:fill="FFFFFF"/>
        </w:rPr>
        <w:t> 3 (2016): 160035.</w:t>
      </w:r>
      <w:r w:rsidR="007D2B17" w:rsidRPr="00DC2B4F">
        <w:rPr>
          <w:rFonts w:cs="Times New Roman"/>
          <w:color w:val="222222"/>
          <w:sz w:val="20"/>
          <w:szCs w:val="20"/>
          <w:shd w:val="clear" w:color="auto" w:fill="FFFFFF"/>
        </w:rPr>
        <w:t xml:space="preserve"> Available at: </w:t>
      </w:r>
      <w:hyperlink r:id="rId40" w:history="1">
        <w:r w:rsidR="007D2B17" w:rsidRPr="00DC2B4F">
          <w:rPr>
            <w:rStyle w:val="Hyperlink"/>
            <w:rFonts w:cs="Times New Roman"/>
            <w:sz w:val="20"/>
            <w:szCs w:val="20"/>
            <w:u w:val="none"/>
          </w:rPr>
          <w:t>https://mimic.physionet.org/</w:t>
        </w:r>
      </w:hyperlink>
    </w:p>
    <w:p w:rsidR="007D2B17" w:rsidRPr="00DC2B4F" w:rsidRDefault="007D2B17" w:rsidP="00D527CA">
      <w:pPr>
        <w:tabs>
          <w:tab w:val="right" w:pos="3402"/>
          <w:tab w:val="left" w:pos="3828"/>
        </w:tabs>
        <w:spacing w:line="360" w:lineRule="auto"/>
        <w:rPr>
          <w:rFonts w:cs="Times New Roman"/>
          <w:color w:val="222222"/>
          <w:sz w:val="20"/>
          <w:szCs w:val="20"/>
          <w:shd w:val="clear" w:color="auto" w:fill="FFFFFF"/>
        </w:rPr>
      </w:pPr>
    </w:p>
    <w:p w:rsidR="00FE49BD" w:rsidRPr="00DC2B4F" w:rsidRDefault="00FE49BD"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[2] Gentimis, Thanos, Alnaser Ala'J, Alex Durante, Kyle Cook, and Robert Steele. "Predicting hospital length of stay using neural networks on mimic iii data." In </w:t>
      </w:r>
      <w:r w:rsidRPr="00DC2B4F">
        <w:rPr>
          <w:rFonts w:cs="Times New Roman"/>
          <w:i/>
          <w:iCs/>
          <w:color w:val="222222"/>
          <w:sz w:val="20"/>
          <w:szCs w:val="20"/>
          <w:shd w:val="clear" w:color="auto" w:fill="FFFFFF"/>
        </w:rPr>
        <w:t>2017 IEEE 15th Intl Conf on Dependable, Autonomic and Secure Computing, 15th Intl Conf on Pervasive Intelligence and Computing, 3rd Intl Conf on Big Data Intelligence and Computing and Cyber Science and Technology Congress (DASC/PiCom/DataCom/CyberSciTech)</w:t>
      </w:r>
      <w:r w:rsidRPr="00DC2B4F">
        <w:rPr>
          <w:rFonts w:cs="Times New Roman"/>
          <w:color w:val="222222"/>
          <w:sz w:val="20"/>
          <w:szCs w:val="20"/>
          <w:shd w:val="clear" w:color="auto" w:fill="FFFFFF"/>
        </w:rPr>
        <w:t>, pp. 1194-1201. IEEE, 2017.</w:t>
      </w:r>
    </w:p>
    <w:p w:rsidR="00FE49BD" w:rsidRPr="00DC2B4F" w:rsidRDefault="00FE49BD" w:rsidP="00D527CA">
      <w:pPr>
        <w:tabs>
          <w:tab w:val="right" w:pos="3402"/>
          <w:tab w:val="left" w:pos="3828"/>
        </w:tabs>
        <w:spacing w:line="360" w:lineRule="auto"/>
        <w:rPr>
          <w:rFonts w:cs="Times New Roman"/>
          <w:color w:val="222222"/>
          <w:sz w:val="20"/>
          <w:szCs w:val="20"/>
          <w:shd w:val="clear" w:color="auto" w:fill="FFFFFF"/>
        </w:rPr>
      </w:pPr>
    </w:p>
    <w:p w:rsidR="00FE49BD" w:rsidRPr="00DC2B4F" w:rsidRDefault="000966D9"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[3]</w:t>
      </w:r>
      <w:r w:rsidRPr="00DC2B4F">
        <w:rPr>
          <w:rFonts w:cs="Times New Roman"/>
          <w:b/>
          <w:color w:val="222222"/>
          <w:sz w:val="20"/>
          <w:szCs w:val="20"/>
          <w:shd w:val="clear" w:color="auto" w:fill="FFFFFF"/>
        </w:rPr>
        <w:t xml:space="preserve"> </w:t>
      </w:r>
      <w:r w:rsidR="00462E5E" w:rsidRPr="00DC2B4F">
        <w:rPr>
          <w:rFonts w:cs="Times New Roman"/>
          <w:color w:val="222222"/>
          <w:sz w:val="20"/>
          <w:szCs w:val="20"/>
          <w:shd w:val="clear" w:color="auto" w:fill="FFFFFF"/>
        </w:rPr>
        <w:t>Huang, Jinmiao, Cesar Osorio, and Luke Wicent Sy. "An empirical evaluation of deep learning for ICD-9 code assignment using MIMIC-III clinical notes." </w:t>
      </w:r>
      <w:r w:rsidR="00462E5E" w:rsidRPr="00DC2B4F">
        <w:rPr>
          <w:rFonts w:cs="Times New Roman"/>
          <w:i/>
          <w:iCs/>
          <w:color w:val="222222"/>
          <w:sz w:val="20"/>
          <w:szCs w:val="20"/>
          <w:shd w:val="clear" w:color="auto" w:fill="FFFFFF"/>
        </w:rPr>
        <w:t>Computer Methods and Programs in Biomedicine</w:t>
      </w:r>
      <w:r w:rsidR="00462E5E" w:rsidRPr="00DC2B4F">
        <w:rPr>
          <w:rFonts w:cs="Times New Roman"/>
          <w:color w:val="222222"/>
          <w:sz w:val="20"/>
          <w:szCs w:val="20"/>
          <w:shd w:val="clear" w:color="auto" w:fill="FFFFFF"/>
        </w:rPr>
        <w:t> 177 (2019): 141-153.</w:t>
      </w:r>
    </w:p>
    <w:p w:rsidR="00462E5E" w:rsidRPr="00DC2B4F" w:rsidRDefault="00462E5E" w:rsidP="00D527CA">
      <w:pPr>
        <w:tabs>
          <w:tab w:val="right" w:pos="3402"/>
          <w:tab w:val="left" w:pos="3828"/>
        </w:tabs>
        <w:spacing w:line="360" w:lineRule="auto"/>
        <w:rPr>
          <w:rFonts w:cs="Times New Roman"/>
          <w:b/>
          <w:color w:val="222222"/>
          <w:sz w:val="20"/>
          <w:szCs w:val="20"/>
          <w:shd w:val="clear" w:color="auto" w:fill="FFFFFF"/>
        </w:rPr>
      </w:pPr>
    </w:p>
    <w:p w:rsidR="00462E5E" w:rsidRPr="00DC2B4F" w:rsidRDefault="00462E5E"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[4]</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Yao, Liang, Chengsheng Mao, and Yuan Luo. "Clinical text classification with rule-based features and knowledge-guided convolutional neural networks." </w:t>
      </w:r>
      <w:r w:rsidRPr="00DC2B4F">
        <w:rPr>
          <w:rFonts w:cs="Times New Roman"/>
          <w:i/>
          <w:iCs/>
          <w:color w:val="222222"/>
          <w:sz w:val="20"/>
          <w:szCs w:val="20"/>
          <w:shd w:val="clear" w:color="auto" w:fill="FFFFFF"/>
        </w:rPr>
        <w:t>BMC medical informatics and decision making</w:t>
      </w:r>
      <w:r w:rsidRPr="00DC2B4F">
        <w:rPr>
          <w:rFonts w:cs="Times New Roman"/>
          <w:color w:val="222222"/>
          <w:sz w:val="20"/>
          <w:szCs w:val="20"/>
          <w:shd w:val="clear" w:color="auto" w:fill="FFFFFF"/>
        </w:rPr>
        <w:t> 19, no. 3 (2019): 71.</w:t>
      </w:r>
    </w:p>
    <w:p w:rsidR="00360474" w:rsidRPr="00DC2B4F" w:rsidRDefault="00360474" w:rsidP="00D527CA">
      <w:pPr>
        <w:tabs>
          <w:tab w:val="right" w:pos="3402"/>
          <w:tab w:val="left" w:pos="3828"/>
        </w:tabs>
        <w:spacing w:line="360" w:lineRule="auto"/>
        <w:rPr>
          <w:rFonts w:cs="Times New Roman"/>
          <w:color w:val="222222"/>
          <w:sz w:val="20"/>
          <w:szCs w:val="20"/>
          <w:shd w:val="clear" w:color="auto" w:fill="FFFFFF"/>
        </w:rPr>
      </w:pPr>
    </w:p>
    <w:p w:rsidR="00360474" w:rsidRPr="00DC2B4F" w:rsidRDefault="00360474"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[5]</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Johnson, Alistair EW, Tom J. Pollard, and Roger G. Mark. "Reproducibility in critical care: a mortality prediction case study." In </w:t>
      </w:r>
      <w:r w:rsidRPr="00DC2B4F">
        <w:rPr>
          <w:rFonts w:cs="Times New Roman"/>
          <w:i/>
          <w:iCs/>
          <w:color w:val="222222"/>
          <w:sz w:val="20"/>
          <w:szCs w:val="20"/>
          <w:shd w:val="clear" w:color="auto" w:fill="FFFFFF"/>
        </w:rPr>
        <w:t>Machine Learning for Healthcare Conference</w:t>
      </w:r>
      <w:r w:rsidRPr="00DC2B4F">
        <w:rPr>
          <w:rFonts w:cs="Times New Roman"/>
          <w:color w:val="222222"/>
          <w:sz w:val="20"/>
          <w:szCs w:val="20"/>
          <w:shd w:val="clear" w:color="auto" w:fill="FFFFFF"/>
        </w:rPr>
        <w:t>, pp. 361-376. 2017.</w:t>
      </w:r>
    </w:p>
    <w:p w:rsidR="00787BCD" w:rsidRPr="00DC2B4F" w:rsidRDefault="00787BCD" w:rsidP="00D527CA">
      <w:pPr>
        <w:tabs>
          <w:tab w:val="right" w:pos="3402"/>
          <w:tab w:val="left" w:pos="3828"/>
        </w:tabs>
        <w:spacing w:line="360" w:lineRule="auto"/>
        <w:rPr>
          <w:rFonts w:cs="Times New Roman"/>
          <w:b/>
          <w:color w:val="222222"/>
          <w:sz w:val="20"/>
          <w:szCs w:val="20"/>
          <w:shd w:val="clear" w:color="auto" w:fill="FFFFFF"/>
        </w:rPr>
      </w:pPr>
    </w:p>
    <w:p w:rsidR="00462E5E" w:rsidRPr="00DC2B4F" w:rsidRDefault="00B80D78"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[6]</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Arvind, Varun, Jun S. Kim, Eric K. Oermann, Deepak Kaji, and Samuel K. Cho. "Predicting Surgical Complications in Adult Patients Undergoing Anterior Cervical Discectomy and Fusion Using Machine Learning." </w:t>
      </w:r>
      <w:r w:rsidRPr="00DC2B4F">
        <w:rPr>
          <w:rFonts w:cs="Times New Roman"/>
          <w:i/>
          <w:iCs/>
          <w:color w:val="222222"/>
          <w:sz w:val="20"/>
          <w:szCs w:val="20"/>
          <w:shd w:val="clear" w:color="auto" w:fill="FFFFFF"/>
        </w:rPr>
        <w:t>Neurospine</w:t>
      </w:r>
      <w:r w:rsidRPr="00DC2B4F">
        <w:rPr>
          <w:rFonts w:cs="Times New Roman"/>
          <w:color w:val="222222"/>
          <w:sz w:val="20"/>
          <w:szCs w:val="20"/>
          <w:shd w:val="clear" w:color="auto" w:fill="FFFFFF"/>
        </w:rPr>
        <w:t> 15, no. 4 (2018): 329.</w:t>
      </w:r>
    </w:p>
    <w:p w:rsidR="00B80D78" w:rsidRPr="00DC2B4F" w:rsidRDefault="00B80D78" w:rsidP="00D527CA">
      <w:pPr>
        <w:tabs>
          <w:tab w:val="right" w:pos="3402"/>
          <w:tab w:val="left" w:pos="3828"/>
        </w:tabs>
        <w:spacing w:line="360" w:lineRule="auto"/>
        <w:rPr>
          <w:rFonts w:cs="Times New Roman"/>
          <w:color w:val="222222"/>
          <w:sz w:val="20"/>
          <w:szCs w:val="20"/>
          <w:shd w:val="clear" w:color="auto" w:fill="FFFFFF"/>
        </w:rPr>
      </w:pPr>
    </w:p>
    <w:p w:rsidR="00AC0BD9" w:rsidRPr="00DC2B4F" w:rsidRDefault="00101F04"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[7]</w:t>
      </w:r>
      <w:r w:rsidRPr="00DC2B4F">
        <w:rPr>
          <w:rFonts w:cs="Times New Roman"/>
          <w:b/>
          <w:color w:val="222222"/>
          <w:sz w:val="20"/>
          <w:szCs w:val="20"/>
          <w:shd w:val="clear" w:color="auto" w:fill="FFFFFF"/>
        </w:rPr>
        <w:t xml:space="preserve"> </w:t>
      </w:r>
      <w:r w:rsidR="005B7F04" w:rsidRPr="00DC2B4F">
        <w:rPr>
          <w:rFonts w:cs="Times New Roman"/>
          <w:color w:val="222222"/>
          <w:sz w:val="20"/>
          <w:szCs w:val="20"/>
          <w:shd w:val="clear" w:color="auto" w:fill="FFFFFF"/>
        </w:rPr>
        <w:t>Rojas, Juan C., Kyle A. Carey, Dana P. Edelson, Laura R. Venable, Michael D. Howell, and Matthew M. Churpek. "Predicting intensive care unit readmission with machine learning using electronic health record data." </w:t>
      </w:r>
      <w:r w:rsidR="005B7F04" w:rsidRPr="00DC2B4F">
        <w:rPr>
          <w:rFonts w:cs="Times New Roman"/>
          <w:i/>
          <w:iCs/>
          <w:color w:val="222222"/>
          <w:sz w:val="20"/>
          <w:szCs w:val="20"/>
          <w:shd w:val="clear" w:color="auto" w:fill="FFFFFF"/>
        </w:rPr>
        <w:t>Annals of the American Thoracic Society</w:t>
      </w:r>
      <w:r w:rsidR="005B7F04" w:rsidRPr="00DC2B4F">
        <w:rPr>
          <w:rFonts w:cs="Times New Roman"/>
          <w:color w:val="222222"/>
          <w:sz w:val="20"/>
          <w:szCs w:val="20"/>
          <w:shd w:val="clear" w:color="auto" w:fill="FFFFFF"/>
        </w:rPr>
        <w:t> 15, no. 7 (2018): 846-853.</w:t>
      </w:r>
    </w:p>
    <w:p w:rsidR="00AC0BD9" w:rsidRPr="00DC2B4F" w:rsidRDefault="00AC0BD9" w:rsidP="00D527CA">
      <w:pPr>
        <w:tabs>
          <w:tab w:val="right" w:pos="3402"/>
          <w:tab w:val="left" w:pos="3828"/>
        </w:tabs>
        <w:spacing w:line="360" w:lineRule="auto"/>
        <w:rPr>
          <w:rFonts w:cs="Times New Roman"/>
          <w:color w:val="222222"/>
          <w:sz w:val="20"/>
          <w:szCs w:val="20"/>
          <w:shd w:val="clear" w:color="auto" w:fill="FFFFFF"/>
        </w:rPr>
      </w:pPr>
    </w:p>
    <w:p w:rsidR="00AC0BD9" w:rsidRPr="00DC2B4F" w:rsidRDefault="00AC0BD9"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[8]</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Meyer, A., Zverinski, D., Pfahringer, B., Kempfert, J., Kuehne, T., Sündermann, S.H., Stamm, C., Hofmann, T., Falk, V. and Eickhoff, C., 2018. Machine learning for real-time prediction of complications in critical care: a retrospective study. </w:t>
      </w:r>
      <w:r w:rsidRPr="00DC2B4F">
        <w:rPr>
          <w:rFonts w:cs="Times New Roman"/>
          <w:i/>
          <w:iCs/>
          <w:color w:val="222222"/>
          <w:sz w:val="20"/>
          <w:szCs w:val="20"/>
          <w:shd w:val="clear" w:color="auto" w:fill="FFFFFF"/>
        </w:rPr>
        <w:t>The Lancet Respiratory Medicine</w:t>
      </w:r>
      <w:r w:rsidRPr="00DC2B4F">
        <w:rPr>
          <w:rFonts w:cs="Times New Roman"/>
          <w:color w:val="222222"/>
          <w:sz w:val="20"/>
          <w:szCs w:val="20"/>
          <w:shd w:val="clear" w:color="auto" w:fill="FFFFFF"/>
        </w:rPr>
        <w:t>, </w:t>
      </w:r>
      <w:r w:rsidRPr="00DC2B4F">
        <w:rPr>
          <w:rFonts w:cs="Times New Roman"/>
          <w:i/>
          <w:iCs/>
          <w:color w:val="222222"/>
          <w:sz w:val="20"/>
          <w:szCs w:val="20"/>
          <w:shd w:val="clear" w:color="auto" w:fill="FFFFFF"/>
        </w:rPr>
        <w:t>6</w:t>
      </w:r>
      <w:r w:rsidRPr="00DC2B4F">
        <w:rPr>
          <w:rFonts w:cs="Times New Roman"/>
          <w:color w:val="222222"/>
          <w:sz w:val="20"/>
          <w:szCs w:val="20"/>
          <w:shd w:val="clear" w:color="auto" w:fill="FFFFFF"/>
        </w:rPr>
        <w:t>(12), pp.905-914.</w:t>
      </w:r>
    </w:p>
    <w:p w:rsidR="00787BCD" w:rsidRPr="00DC2B4F" w:rsidRDefault="00787BCD" w:rsidP="00D527CA">
      <w:pPr>
        <w:tabs>
          <w:tab w:val="right" w:pos="3402"/>
          <w:tab w:val="left" w:pos="3828"/>
        </w:tabs>
        <w:spacing w:line="360" w:lineRule="auto"/>
        <w:rPr>
          <w:rFonts w:cs="Times New Roman"/>
          <w:b/>
          <w:color w:val="222222"/>
          <w:sz w:val="20"/>
          <w:szCs w:val="20"/>
          <w:shd w:val="clear" w:color="auto" w:fill="FFFFFF"/>
        </w:rPr>
      </w:pPr>
    </w:p>
    <w:p w:rsidR="00C42A24" w:rsidRPr="00DC2B4F" w:rsidRDefault="00266886"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[9</w:t>
      </w:r>
      <w:r w:rsidR="00EF0115" w:rsidRPr="00DC2B4F">
        <w:rPr>
          <w:rFonts w:cs="Times New Roman"/>
          <w:color w:val="222222"/>
          <w:sz w:val="20"/>
          <w:szCs w:val="20"/>
          <w:shd w:val="clear" w:color="auto" w:fill="FFFFFF"/>
        </w:rPr>
        <w:t xml:space="preserve">] </w:t>
      </w:r>
      <w:r w:rsidR="00C42A24" w:rsidRPr="00DC2B4F">
        <w:rPr>
          <w:rFonts w:cs="Times New Roman"/>
          <w:color w:val="222222"/>
          <w:sz w:val="20"/>
          <w:szCs w:val="20"/>
          <w:shd w:val="clear" w:color="auto" w:fill="FFFFFF"/>
        </w:rPr>
        <w:t xml:space="preserve"> 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sidRPr="00DC2B4F">
        <w:rPr>
          <w:rFonts w:cs="Times New Roman"/>
          <w:i/>
          <w:iCs/>
          <w:color w:val="222222"/>
          <w:sz w:val="20"/>
          <w:szCs w:val="20"/>
          <w:shd w:val="clear" w:color="auto" w:fill="FFFFFF"/>
        </w:rPr>
        <w:t>Critical care medicine</w:t>
      </w:r>
      <w:r w:rsidR="00C42A24" w:rsidRPr="00DC2B4F">
        <w:rPr>
          <w:rFonts w:cs="Times New Roman"/>
          <w:color w:val="222222"/>
          <w:sz w:val="20"/>
          <w:szCs w:val="20"/>
          <w:shd w:val="clear" w:color="auto" w:fill="FFFFFF"/>
        </w:rPr>
        <w:t> 47, no. 2 (2019): 247-253.</w:t>
      </w:r>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C42A24" w:rsidRPr="00DC2B4F" w:rsidRDefault="00266886"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lastRenderedPageBreak/>
        <w:t>[10</w:t>
      </w:r>
      <w:r w:rsidR="00EF0115" w:rsidRPr="00DC2B4F">
        <w:rPr>
          <w:rFonts w:cs="Times New Roman"/>
          <w:color w:val="222222"/>
          <w:sz w:val="20"/>
          <w:szCs w:val="20"/>
          <w:shd w:val="clear" w:color="auto" w:fill="FFFFFF"/>
        </w:rPr>
        <w:t>]</w:t>
      </w:r>
      <w:r w:rsidR="00C42A24" w:rsidRPr="00DC2B4F">
        <w:rPr>
          <w:rFonts w:cs="Times New Roman"/>
          <w:color w:val="222222"/>
          <w:sz w:val="20"/>
          <w:szCs w:val="20"/>
          <w:shd w:val="clear" w:color="auto" w:fill="FFFFFF"/>
        </w:rPr>
        <w:t xml:space="preserve"> </w:t>
      </w:r>
      <w:r w:rsidR="00156151" w:rsidRPr="00DC2B4F">
        <w:rPr>
          <w:rFonts w:cs="Times New Roman"/>
          <w:color w:val="222222"/>
          <w:sz w:val="20"/>
          <w:szCs w:val="20"/>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sidRPr="00DC2B4F">
        <w:rPr>
          <w:rFonts w:cs="Times New Roman"/>
          <w:i/>
          <w:iCs/>
          <w:color w:val="222222"/>
          <w:sz w:val="20"/>
          <w:szCs w:val="20"/>
          <w:shd w:val="clear" w:color="auto" w:fill="FFFFFF"/>
        </w:rPr>
        <w:t>Journal for immunotherapy of cancer</w:t>
      </w:r>
      <w:r w:rsidR="00156151" w:rsidRPr="00DC2B4F">
        <w:rPr>
          <w:rFonts w:cs="Times New Roman"/>
          <w:color w:val="222222"/>
          <w:sz w:val="20"/>
          <w:szCs w:val="20"/>
          <w:shd w:val="clear" w:color="auto" w:fill="FFFFFF"/>
        </w:rPr>
        <w:t> 7, no. 1 (2019): 89.</w:t>
      </w:r>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156151" w:rsidRPr="00DC2B4F" w:rsidRDefault="00266886"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[11</w:t>
      </w:r>
      <w:r w:rsidR="006E358B" w:rsidRPr="00DC2B4F">
        <w:rPr>
          <w:rFonts w:cs="Times New Roman"/>
          <w:color w:val="222222"/>
          <w:sz w:val="20"/>
          <w:szCs w:val="20"/>
          <w:shd w:val="clear" w:color="auto" w:fill="FFFFFF"/>
        </w:rPr>
        <w:t>]</w:t>
      </w:r>
      <w:r w:rsidR="006E358B" w:rsidRPr="00DC2B4F">
        <w:rPr>
          <w:rFonts w:cs="Times New Roman"/>
          <w:b/>
          <w:color w:val="222222"/>
          <w:sz w:val="20"/>
          <w:szCs w:val="20"/>
          <w:shd w:val="clear" w:color="auto" w:fill="FFFFFF"/>
        </w:rPr>
        <w:t xml:space="preserve"> </w:t>
      </w:r>
      <w:r w:rsidR="006E358B" w:rsidRPr="00DC2B4F">
        <w:rPr>
          <w:rFonts w:cs="Times New Roman"/>
          <w:color w:val="222222"/>
          <w:sz w:val="20"/>
          <w:szCs w:val="20"/>
          <w:shd w:val="clear" w:color="auto" w:fill="FFFFFF"/>
        </w:rPr>
        <w:t>Bose, Somnath, Alistair EW Johnson, Ari Moskowitz, Leo Anthony Celi, and Jesse D. Raffa. "Impact of intensive care unit discharge delays on patient outcomes: a retrospective cohort study." </w:t>
      </w:r>
      <w:r w:rsidR="006E358B" w:rsidRPr="00DC2B4F">
        <w:rPr>
          <w:rFonts w:cs="Times New Roman"/>
          <w:i/>
          <w:iCs/>
          <w:color w:val="222222"/>
          <w:sz w:val="20"/>
          <w:szCs w:val="20"/>
          <w:shd w:val="clear" w:color="auto" w:fill="FFFFFF"/>
        </w:rPr>
        <w:t>Journal of intensive care medicine</w:t>
      </w:r>
      <w:r w:rsidR="006E358B" w:rsidRPr="00DC2B4F">
        <w:rPr>
          <w:rFonts w:cs="Times New Roman"/>
          <w:color w:val="222222"/>
          <w:sz w:val="20"/>
          <w:szCs w:val="20"/>
          <w:shd w:val="clear" w:color="auto" w:fill="FFFFFF"/>
        </w:rPr>
        <w:t> 34, no. 11-12 (2019): 924-929.</w:t>
      </w:r>
    </w:p>
    <w:p w:rsidR="00C42A24" w:rsidRPr="00DC2B4F" w:rsidRDefault="00C42A24" w:rsidP="00D527CA">
      <w:pPr>
        <w:tabs>
          <w:tab w:val="right" w:pos="3402"/>
          <w:tab w:val="left" w:pos="3828"/>
        </w:tabs>
        <w:spacing w:line="360" w:lineRule="auto"/>
        <w:rPr>
          <w:rFonts w:cs="Times New Roman"/>
          <w:color w:val="222222"/>
          <w:sz w:val="20"/>
          <w:szCs w:val="20"/>
          <w:shd w:val="clear" w:color="auto" w:fill="FFFFFF"/>
        </w:rPr>
      </w:pPr>
    </w:p>
    <w:p w:rsidR="003C417D" w:rsidRPr="00DC2B4F" w:rsidRDefault="00266886"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[12</w:t>
      </w:r>
      <w:r w:rsidR="003C417D" w:rsidRPr="00DC2B4F">
        <w:rPr>
          <w:rFonts w:cs="Times New Roman"/>
          <w:color w:val="222222"/>
          <w:sz w:val="20"/>
          <w:szCs w:val="20"/>
          <w:shd w:val="clear" w:color="auto" w:fill="FFFFFF"/>
        </w:rPr>
        <w:t>] Deliberato, Rodrigo Octávio, Stephanie Ko, Matthieu Komorowski, M. A. Armengol de La Hoz, Maria P. Frushicheva, Jesse D. Raffa, Alistair EW Johnson, Leo Anthony Celi, and David J. Stone. "Severity of illness scores may misclassify critically ill obese patients." </w:t>
      </w:r>
      <w:r w:rsidR="003C417D" w:rsidRPr="00DC2B4F">
        <w:rPr>
          <w:rFonts w:cs="Times New Roman"/>
          <w:i/>
          <w:iCs/>
          <w:color w:val="222222"/>
          <w:sz w:val="20"/>
          <w:szCs w:val="20"/>
          <w:shd w:val="clear" w:color="auto" w:fill="FFFFFF"/>
        </w:rPr>
        <w:t>Critical care medicine</w:t>
      </w:r>
      <w:r w:rsidR="003C417D" w:rsidRPr="00DC2B4F">
        <w:rPr>
          <w:rFonts w:cs="Times New Roman"/>
          <w:color w:val="222222"/>
          <w:sz w:val="20"/>
          <w:szCs w:val="20"/>
          <w:shd w:val="clear" w:color="auto" w:fill="FFFFFF"/>
        </w:rPr>
        <w:t> 46, no. 3 (2018): 394-400.</w:t>
      </w:r>
    </w:p>
    <w:p w:rsidR="00460DDC" w:rsidRPr="00DC2B4F" w:rsidRDefault="00460DDC" w:rsidP="00D527CA">
      <w:pPr>
        <w:tabs>
          <w:tab w:val="right" w:pos="3402"/>
          <w:tab w:val="left" w:pos="3828"/>
        </w:tabs>
        <w:spacing w:line="360" w:lineRule="auto"/>
        <w:rPr>
          <w:rFonts w:cs="Times New Roman"/>
          <w:color w:val="222222"/>
          <w:sz w:val="20"/>
          <w:szCs w:val="20"/>
          <w:shd w:val="clear" w:color="auto" w:fill="FFFFFF"/>
        </w:rPr>
      </w:pPr>
    </w:p>
    <w:p w:rsidR="0015492D" w:rsidRPr="00DC2B4F" w:rsidRDefault="0015492D"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[13]</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Davoodi, Raheleh, and Mohammad Hassan Moradi. "Mortality prediction in intensive care units (ICUs) using a deep rule-based fuzzy classifier." </w:t>
      </w:r>
      <w:r w:rsidRPr="00DC2B4F">
        <w:rPr>
          <w:rFonts w:cs="Times New Roman"/>
          <w:i/>
          <w:iCs/>
          <w:color w:val="222222"/>
          <w:sz w:val="20"/>
          <w:szCs w:val="20"/>
          <w:shd w:val="clear" w:color="auto" w:fill="FFFFFF"/>
        </w:rPr>
        <w:t>Journal of biomedical informatics</w:t>
      </w:r>
      <w:r w:rsidRPr="00DC2B4F">
        <w:rPr>
          <w:rFonts w:cs="Times New Roman"/>
          <w:color w:val="222222"/>
          <w:sz w:val="20"/>
          <w:szCs w:val="20"/>
          <w:shd w:val="clear" w:color="auto" w:fill="FFFFFF"/>
        </w:rPr>
        <w:t> 79 (2018): 48-59.</w:t>
      </w:r>
    </w:p>
    <w:p w:rsidR="00F91A89" w:rsidRPr="00DC2B4F" w:rsidRDefault="00F91A89" w:rsidP="00D527CA">
      <w:pPr>
        <w:tabs>
          <w:tab w:val="right" w:pos="3402"/>
          <w:tab w:val="left" w:pos="3828"/>
        </w:tabs>
        <w:spacing w:line="360" w:lineRule="auto"/>
        <w:rPr>
          <w:rFonts w:cs="Times New Roman"/>
          <w:color w:val="222222"/>
          <w:sz w:val="20"/>
          <w:szCs w:val="20"/>
          <w:shd w:val="clear" w:color="auto" w:fill="FFFFFF"/>
        </w:rPr>
      </w:pPr>
    </w:p>
    <w:p w:rsidR="00F91A89" w:rsidRPr="00DC2B4F" w:rsidRDefault="00F91A89"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[14]</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Chawla, Nitesh V., Kevin W. Bowyer, Lawrence O. Hall, and W. Philip Kegelmeyer. "SMOTE: synthetic minority over-sampling technique." </w:t>
      </w:r>
      <w:r w:rsidRPr="00DC2B4F">
        <w:rPr>
          <w:rFonts w:cs="Times New Roman"/>
          <w:i/>
          <w:iCs/>
          <w:color w:val="222222"/>
          <w:sz w:val="20"/>
          <w:szCs w:val="20"/>
          <w:shd w:val="clear" w:color="auto" w:fill="FFFFFF"/>
        </w:rPr>
        <w:t>Journal of artificial intelligence research</w:t>
      </w:r>
      <w:r w:rsidRPr="00DC2B4F">
        <w:rPr>
          <w:rFonts w:cs="Times New Roman"/>
          <w:color w:val="222222"/>
          <w:sz w:val="20"/>
          <w:szCs w:val="20"/>
          <w:shd w:val="clear" w:color="auto" w:fill="FFFFFF"/>
        </w:rPr>
        <w:t> 16 (2002): 321-357.</w:t>
      </w:r>
    </w:p>
    <w:p w:rsidR="00EE5403" w:rsidRPr="00DC2B4F" w:rsidRDefault="00EE5403" w:rsidP="00D527CA">
      <w:pPr>
        <w:tabs>
          <w:tab w:val="right" w:pos="3402"/>
          <w:tab w:val="left" w:pos="3828"/>
        </w:tabs>
        <w:spacing w:line="360" w:lineRule="auto"/>
        <w:rPr>
          <w:rFonts w:cs="Times New Roman"/>
          <w:color w:val="222222"/>
          <w:sz w:val="20"/>
          <w:szCs w:val="20"/>
          <w:shd w:val="clear" w:color="auto" w:fill="FFFFFF"/>
        </w:rPr>
      </w:pPr>
    </w:p>
    <w:p w:rsidR="00EE5403" w:rsidRPr="00DC2B4F" w:rsidRDefault="00EE5403"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[15] Bergamaschi, Sonia, Francesco Guerra, Mirko Orsini, Claudio Sartori, and Maurizio Vincini. "A semantic approach to ETL technologies." </w:t>
      </w:r>
      <w:r w:rsidRPr="00DC2B4F">
        <w:rPr>
          <w:rFonts w:cs="Times New Roman"/>
          <w:i/>
          <w:iCs/>
          <w:color w:val="222222"/>
          <w:sz w:val="20"/>
          <w:szCs w:val="20"/>
          <w:shd w:val="clear" w:color="auto" w:fill="FFFFFF"/>
        </w:rPr>
        <w:t>Data &amp; Knowledge Engineering</w:t>
      </w:r>
      <w:r w:rsidRPr="00DC2B4F">
        <w:rPr>
          <w:rFonts w:cs="Times New Roman"/>
          <w:color w:val="222222"/>
          <w:sz w:val="20"/>
          <w:szCs w:val="20"/>
          <w:shd w:val="clear" w:color="auto" w:fill="FFFFFF"/>
        </w:rPr>
        <w:t> 70, no. 8 (2011): 717-731.</w:t>
      </w:r>
    </w:p>
    <w:p w:rsidR="00EE5403" w:rsidRPr="00DC2B4F" w:rsidRDefault="00EE5403" w:rsidP="00D527CA">
      <w:pPr>
        <w:tabs>
          <w:tab w:val="right" w:pos="3402"/>
          <w:tab w:val="left" w:pos="3828"/>
        </w:tabs>
        <w:spacing w:line="360" w:lineRule="auto"/>
        <w:rPr>
          <w:rFonts w:cs="Times New Roman"/>
          <w:color w:val="222222"/>
          <w:sz w:val="20"/>
          <w:szCs w:val="20"/>
          <w:shd w:val="clear" w:color="auto" w:fill="FFFFFF"/>
        </w:rPr>
      </w:pPr>
    </w:p>
    <w:p w:rsidR="00EE5403" w:rsidRPr="00DC2B4F" w:rsidRDefault="00EE5403"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[16] Vassiliadis, Panos, Anastasios Karagiannis, Vasiliki Tziovara, Alkis Simitsis, and Ioannina Hellas. "Towards a benchmark for etl workflows." (2007).</w:t>
      </w:r>
    </w:p>
    <w:p w:rsidR="0015492D" w:rsidRPr="00DC2B4F" w:rsidRDefault="0015492D" w:rsidP="00D527CA">
      <w:pPr>
        <w:tabs>
          <w:tab w:val="right" w:pos="3402"/>
          <w:tab w:val="left" w:pos="3828"/>
        </w:tabs>
        <w:spacing w:line="360" w:lineRule="auto"/>
        <w:rPr>
          <w:rFonts w:cs="Times New Roman"/>
          <w:color w:val="222222"/>
          <w:sz w:val="20"/>
          <w:szCs w:val="20"/>
          <w:shd w:val="clear" w:color="auto" w:fill="FFFFFF"/>
        </w:rPr>
      </w:pPr>
    </w:p>
    <w:p w:rsidR="00FB448F" w:rsidRPr="00DC2B4F" w:rsidRDefault="00986465" w:rsidP="007D2B17">
      <w:pPr>
        <w:tabs>
          <w:tab w:val="right" w:pos="3402"/>
          <w:tab w:val="left" w:pos="3828"/>
        </w:tabs>
        <w:spacing w:line="360" w:lineRule="auto"/>
        <w:jc w:val="left"/>
        <w:rPr>
          <w:rFonts w:cs="Times New Roman"/>
          <w:color w:val="222222"/>
          <w:sz w:val="20"/>
          <w:szCs w:val="20"/>
          <w:shd w:val="clear" w:color="auto" w:fill="FFFFFF"/>
        </w:rPr>
      </w:pPr>
      <w:r w:rsidRPr="00DC2B4F">
        <w:rPr>
          <w:rFonts w:cs="Times New Roman"/>
          <w:color w:val="222222"/>
          <w:sz w:val="20"/>
          <w:szCs w:val="20"/>
          <w:shd w:val="clear" w:color="auto" w:fill="FFFFFF"/>
        </w:rPr>
        <w:t>[17]</w:t>
      </w:r>
      <w:r w:rsidR="007D2B17" w:rsidRPr="00DC2B4F">
        <w:rPr>
          <w:rFonts w:cs="Times New Roman"/>
          <w:color w:val="222222"/>
          <w:sz w:val="20"/>
          <w:szCs w:val="20"/>
          <w:shd w:val="clear" w:color="auto" w:fill="FFFFFF"/>
        </w:rPr>
        <w:t xml:space="preserve"> </w:t>
      </w:r>
      <w:r w:rsidR="007D2B17" w:rsidRPr="00DC2B4F">
        <w:rPr>
          <w:rFonts w:cs="Times New Roman"/>
          <w:i/>
          <w:color w:val="222222"/>
          <w:sz w:val="20"/>
          <w:szCs w:val="20"/>
          <w:shd w:val="clear" w:color="auto" w:fill="FFFFFF"/>
        </w:rPr>
        <w:t>International Classification of Diseases</w:t>
      </w:r>
      <w:r w:rsidR="007D2B17" w:rsidRPr="00DC2B4F">
        <w:rPr>
          <w:rFonts w:cs="Times New Roman"/>
          <w:color w:val="222222"/>
          <w:sz w:val="20"/>
          <w:szCs w:val="20"/>
          <w:shd w:val="clear" w:color="auto" w:fill="FFFFFF"/>
        </w:rPr>
        <w:t xml:space="preserve">. Available at </w:t>
      </w:r>
      <w:hyperlink r:id="rId41" w:history="1">
        <w:r w:rsidRPr="00DC2B4F">
          <w:rPr>
            <w:rStyle w:val="Hyperlink"/>
            <w:rFonts w:cs="Times New Roman"/>
            <w:sz w:val="20"/>
            <w:szCs w:val="20"/>
            <w:u w:val="none"/>
          </w:rPr>
          <w:t>https://www.cdc.gov/nchs/icd/icd9.htm</w:t>
        </w:r>
      </w:hyperlink>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 xml:space="preserve">[18] </w:t>
      </w:r>
      <w:r w:rsidR="00DC5DDF" w:rsidRPr="00DC2B4F">
        <w:rPr>
          <w:rFonts w:cs="Times New Roman"/>
          <w:color w:val="222222"/>
          <w:sz w:val="20"/>
          <w:szCs w:val="20"/>
          <w:shd w:val="clear" w:color="auto" w:fill="FFFFFF"/>
        </w:rPr>
        <w:t>Hofmann, Markus, and Brendan Tierney. "An enhanced data mining life cycle." In </w:t>
      </w:r>
      <w:r w:rsidR="00DC5DDF" w:rsidRPr="00DC2B4F">
        <w:rPr>
          <w:rFonts w:cs="Times New Roman"/>
          <w:i/>
          <w:iCs/>
          <w:color w:val="222222"/>
          <w:sz w:val="20"/>
          <w:szCs w:val="20"/>
          <w:shd w:val="clear" w:color="auto" w:fill="FFFFFF"/>
        </w:rPr>
        <w:t>2009 IEEE Symposium on Computational Intelligence and Data Mining</w:t>
      </w:r>
      <w:r w:rsidR="00DC5DDF" w:rsidRPr="00DC2B4F">
        <w:rPr>
          <w:rFonts w:cs="Times New Roman"/>
          <w:color w:val="222222"/>
          <w:sz w:val="20"/>
          <w:szCs w:val="20"/>
          <w:shd w:val="clear" w:color="auto" w:fill="FFFFFF"/>
        </w:rPr>
        <w:t>, pp. 109-117. IEEE, 2009.</w:t>
      </w:r>
    </w:p>
    <w:p w:rsidR="00BF32E0" w:rsidRPr="00DC2B4F" w:rsidRDefault="00BF32E0" w:rsidP="00D527CA">
      <w:pPr>
        <w:tabs>
          <w:tab w:val="right" w:pos="3402"/>
          <w:tab w:val="left" w:pos="3828"/>
        </w:tabs>
        <w:spacing w:line="360" w:lineRule="auto"/>
        <w:rPr>
          <w:rFonts w:cs="Times New Roman"/>
          <w:color w:val="222222"/>
          <w:sz w:val="20"/>
          <w:szCs w:val="20"/>
          <w:shd w:val="clear" w:color="auto" w:fill="FFFFFF"/>
        </w:rPr>
      </w:pPr>
    </w:p>
    <w:p w:rsidR="0026074E" w:rsidRPr="00DC2B4F" w:rsidRDefault="00BF32E0" w:rsidP="00BF32E0">
      <w:pPr>
        <w:tabs>
          <w:tab w:val="right" w:pos="3402"/>
          <w:tab w:val="left" w:pos="3828"/>
        </w:tabs>
        <w:spacing w:line="360" w:lineRule="auto"/>
        <w:rPr>
          <w:rFonts w:cs="Times New Roman"/>
          <w:color w:val="0000FF"/>
          <w:sz w:val="20"/>
          <w:szCs w:val="20"/>
          <w:u w:val="single"/>
        </w:rPr>
      </w:pPr>
      <w:r w:rsidRPr="00DC2B4F">
        <w:rPr>
          <w:rFonts w:cs="Times New Roman"/>
          <w:color w:val="222222"/>
          <w:sz w:val="20"/>
          <w:szCs w:val="20"/>
          <w:shd w:val="clear" w:color="auto" w:fill="FFFFFF"/>
        </w:rPr>
        <w:t>[19]</w:t>
      </w:r>
      <w:r w:rsidRPr="00DC2B4F">
        <w:rPr>
          <w:rFonts w:cs="Times New Roman"/>
          <w:b/>
          <w:color w:val="222222"/>
          <w:sz w:val="20"/>
          <w:szCs w:val="20"/>
          <w:shd w:val="clear" w:color="auto" w:fill="FFFFFF"/>
        </w:rPr>
        <w:t xml:space="preserve"> </w:t>
      </w:r>
      <w:r w:rsidR="00E17745" w:rsidRPr="00DC2B4F">
        <w:rPr>
          <w:rFonts w:cs="Times New Roman"/>
          <w:i/>
          <w:color w:val="222222"/>
          <w:sz w:val="20"/>
          <w:szCs w:val="20"/>
          <w:shd w:val="clear" w:color="auto" w:fill="FFFFFF"/>
        </w:rPr>
        <w:t xml:space="preserve">Our Code Repository: </w:t>
      </w:r>
      <w:hyperlink r:id="rId42" w:history="1">
        <w:r w:rsidRPr="00DC2B4F">
          <w:rPr>
            <w:rStyle w:val="Hyperlink"/>
            <w:rFonts w:cs="Times New Roman"/>
            <w:sz w:val="20"/>
            <w:szCs w:val="20"/>
            <w:u w:val="none"/>
          </w:rPr>
          <w:t>https://github.com/faisalmaqbool94/Thesis-Bioinformatics-MIMICIII-</w:t>
        </w:r>
      </w:hyperlink>
    </w:p>
    <w:p w:rsidR="00BF32E0" w:rsidRPr="00DC2B4F" w:rsidRDefault="00BF32E0" w:rsidP="00D527CA">
      <w:pPr>
        <w:tabs>
          <w:tab w:val="right" w:pos="3402"/>
          <w:tab w:val="left" w:pos="3828"/>
        </w:tabs>
        <w:spacing w:line="360" w:lineRule="auto"/>
        <w:rPr>
          <w:rFonts w:cs="Times New Roman"/>
          <w:b/>
          <w:color w:val="222222"/>
          <w:sz w:val="20"/>
          <w:szCs w:val="20"/>
          <w:shd w:val="clear" w:color="auto" w:fill="FFFFFF"/>
        </w:rPr>
      </w:pPr>
    </w:p>
    <w:p w:rsidR="0026074E" w:rsidRPr="00DC2B4F" w:rsidRDefault="0026074E"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 xml:space="preserve">[20] </w:t>
      </w:r>
      <w:r w:rsidR="00F02811" w:rsidRPr="00DC2B4F">
        <w:rPr>
          <w:rFonts w:cs="Times New Roman"/>
          <w:color w:val="24292E"/>
          <w:sz w:val="20"/>
          <w:szCs w:val="20"/>
          <w:shd w:val="clear" w:color="auto" w:fill="FFFFFF"/>
        </w:rPr>
        <w:t>Repository of code shared by the research community</w:t>
      </w:r>
      <w:r w:rsidR="00581EAB" w:rsidRPr="00DC2B4F">
        <w:rPr>
          <w:rFonts w:cs="Times New Roman"/>
          <w:color w:val="24292E"/>
          <w:sz w:val="20"/>
          <w:szCs w:val="20"/>
          <w:shd w:val="clear" w:color="auto" w:fill="FFFFFF"/>
        </w:rPr>
        <w:t xml:space="preserve"> provided by MIT Laboratory for Computational Physiology available at</w:t>
      </w:r>
      <w:r w:rsidR="00581EAB" w:rsidRPr="00DC2B4F">
        <w:rPr>
          <w:rFonts w:cs="Times New Roman"/>
          <w:sz w:val="20"/>
          <w:szCs w:val="20"/>
        </w:rPr>
        <w:t xml:space="preserve"> </w:t>
      </w:r>
      <w:hyperlink r:id="rId43" w:history="1">
        <w:r w:rsidR="00F33DD9" w:rsidRPr="00DC2B4F">
          <w:rPr>
            <w:rStyle w:val="Hyperlink"/>
            <w:rFonts w:cs="Times New Roman"/>
            <w:sz w:val="20"/>
            <w:szCs w:val="20"/>
            <w:u w:val="none"/>
          </w:rPr>
          <w:t>https://github.com/MIT-LCP/mimic-code</w:t>
        </w:r>
      </w:hyperlink>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090F6A" w:rsidRPr="00DC2B4F" w:rsidRDefault="00090F6A"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[21] Eckle, Konstantin, and Johannes Schmidt-Hieber. "A comparison of deep networks with ReLU activation function and linear spline-type methods." </w:t>
      </w:r>
      <w:r w:rsidRPr="00DC2B4F">
        <w:rPr>
          <w:rFonts w:cs="Times New Roman"/>
          <w:i/>
          <w:iCs/>
          <w:color w:val="222222"/>
          <w:sz w:val="20"/>
          <w:szCs w:val="20"/>
          <w:shd w:val="clear" w:color="auto" w:fill="FFFFFF"/>
        </w:rPr>
        <w:t>Neural Networks</w:t>
      </w:r>
      <w:r w:rsidRPr="00DC2B4F">
        <w:rPr>
          <w:rFonts w:cs="Times New Roman"/>
          <w:color w:val="222222"/>
          <w:sz w:val="20"/>
          <w:szCs w:val="20"/>
          <w:shd w:val="clear" w:color="auto" w:fill="FFFFFF"/>
        </w:rPr>
        <w:t> 110 (2019): 232-242.</w:t>
      </w:r>
    </w:p>
    <w:p w:rsidR="00B93762" w:rsidRPr="00DC2B4F" w:rsidRDefault="00B93762" w:rsidP="00D527CA">
      <w:pPr>
        <w:tabs>
          <w:tab w:val="right" w:pos="3402"/>
          <w:tab w:val="left" w:pos="3828"/>
        </w:tabs>
        <w:spacing w:line="360" w:lineRule="auto"/>
        <w:rPr>
          <w:rFonts w:cs="Times New Roman"/>
          <w:color w:val="222222"/>
          <w:sz w:val="20"/>
          <w:szCs w:val="20"/>
          <w:shd w:val="clear" w:color="auto" w:fill="FFFFFF"/>
        </w:rPr>
      </w:pPr>
    </w:p>
    <w:p w:rsidR="00C80F54" w:rsidRPr="00DC2B4F" w:rsidRDefault="00B93762" w:rsidP="00D527CA">
      <w:pPr>
        <w:tabs>
          <w:tab w:val="right" w:pos="3402"/>
          <w:tab w:val="left" w:pos="3828"/>
        </w:tabs>
        <w:spacing w:line="360" w:lineRule="auto"/>
        <w:rPr>
          <w:rStyle w:val="Hyperlink"/>
          <w:rFonts w:cs="Times New Roman"/>
          <w:sz w:val="20"/>
          <w:szCs w:val="20"/>
          <w:u w:val="none"/>
        </w:rPr>
      </w:pPr>
      <w:r w:rsidRPr="00DC2B4F">
        <w:rPr>
          <w:rFonts w:cs="Times New Roman"/>
          <w:color w:val="222222"/>
          <w:sz w:val="20"/>
          <w:szCs w:val="20"/>
          <w:shd w:val="clear" w:color="auto" w:fill="FFFFFF"/>
        </w:rPr>
        <w:lastRenderedPageBreak/>
        <w:t xml:space="preserve">[22] Alon Halevy, Peter Norvig, and Fernando Pereira. The Unreasonable Effectiveness of Data. IEEE Computer Society (2009). Available at: </w:t>
      </w:r>
      <w:r w:rsidRPr="00DC2B4F">
        <w:rPr>
          <w:rStyle w:val="Hyperlink"/>
          <w:rFonts w:cs="Times New Roman"/>
          <w:sz w:val="20"/>
          <w:szCs w:val="20"/>
          <w:u w:val="none"/>
        </w:rPr>
        <w:t>https://static.googleusercontent.com/ media/research.google.com/en//pubs/archive/35179.pdf</w:t>
      </w:r>
    </w:p>
    <w:p w:rsidR="00C80F54" w:rsidRPr="00DC2B4F" w:rsidRDefault="00C80F54" w:rsidP="00D527CA">
      <w:pPr>
        <w:tabs>
          <w:tab w:val="right" w:pos="3402"/>
          <w:tab w:val="left" w:pos="3828"/>
        </w:tabs>
        <w:spacing w:line="360" w:lineRule="auto"/>
        <w:rPr>
          <w:rStyle w:val="Hyperlink"/>
          <w:rFonts w:cs="Times New Roman"/>
          <w:sz w:val="20"/>
          <w:szCs w:val="20"/>
          <w:u w:val="none"/>
        </w:rPr>
      </w:pPr>
    </w:p>
    <w:p w:rsidR="00C80F54" w:rsidRPr="00DC2B4F" w:rsidRDefault="00C80F54" w:rsidP="00C80F54">
      <w:pPr>
        <w:rPr>
          <w:rFonts w:cs="Times New Roman"/>
          <w:color w:val="222222"/>
          <w:sz w:val="20"/>
          <w:szCs w:val="20"/>
          <w:shd w:val="clear" w:color="auto" w:fill="FFFFFF"/>
        </w:rPr>
      </w:pPr>
      <w:r w:rsidRPr="00DC2B4F">
        <w:rPr>
          <w:rFonts w:cs="Times New Roman"/>
          <w:sz w:val="20"/>
          <w:szCs w:val="20"/>
        </w:rPr>
        <w:t xml:space="preserve">[23] </w:t>
      </w:r>
      <w:r w:rsidRPr="00DC2B4F">
        <w:rPr>
          <w:rFonts w:cs="Times New Roman"/>
          <w:color w:val="222222"/>
          <w:sz w:val="20"/>
          <w:szCs w:val="20"/>
          <w:shd w:val="clear" w:color="auto" w:fill="FFFFFF"/>
        </w:rPr>
        <w:t>Data, MIT Critical. </w:t>
      </w:r>
      <w:r w:rsidRPr="00DC2B4F">
        <w:rPr>
          <w:rFonts w:cs="Times New Roman"/>
          <w:i/>
          <w:iCs/>
          <w:color w:val="222222"/>
          <w:sz w:val="20"/>
          <w:szCs w:val="20"/>
          <w:shd w:val="clear" w:color="auto" w:fill="FFFFFF"/>
        </w:rPr>
        <w:t>Secondary Analysis of Electronic Health Records</w:t>
      </w:r>
      <w:r w:rsidRPr="00DC2B4F">
        <w:rPr>
          <w:rFonts w:cs="Times New Roman"/>
          <w:color w:val="222222"/>
          <w:sz w:val="20"/>
          <w:szCs w:val="20"/>
          <w:shd w:val="clear" w:color="auto" w:fill="FFFFFF"/>
        </w:rPr>
        <w:t>. Springer International Publishing, 2016.</w:t>
      </w:r>
    </w:p>
    <w:p w:rsidR="00AF6F81" w:rsidRPr="00DC2B4F" w:rsidRDefault="00AF6F81"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[24] Rapsang, Amy Grace, and Devajit C. Shyam. "Scoring systems in the intensive care unit: a compendium." </w:t>
      </w:r>
      <w:r w:rsidRPr="00DC2B4F">
        <w:rPr>
          <w:rFonts w:cs="Times New Roman"/>
          <w:i/>
          <w:iCs/>
          <w:color w:val="222222"/>
          <w:sz w:val="20"/>
          <w:szCs w:val="20"/>
          <w:shd w:val="clear" w:color="auto" w:fill="FFFFFF"/>
        </w:rPr>
        <w:t>Indian journal of critical care medicine: peer-reviewed, official publication of Indian Society of Critical Care Medicine</w:t>
      </w:r>
      <w:r w:rsidRPr="00DC2B4F">
        <w:rPr>
          <w:rFonts w:cs="Times New Roman"/>
          <w:color w:val="222222"/>
          <w:sz w:val="20"/>
          <w:szCs w:val="20"/>
          <w:shd w:val="clear" w:color="auto" w:fill="FFFFFF"/>
        </w:rPr>
        <w:t> 18, no. 4 (2014): 220.</w:t>
      </w:r>
    </w:p>
    <w:p w:rsidR="0087622D" w:rsidRPr="00DC2B4F" w:rsidRDefault="0087622D" w:rsidP="00C80F54">
      <w:pPr>
        <w:rPr>
          <w:rFonts w:cs="Times New Roman"/>
          <w:color w:val="222222"/>
          <w:sz w:val="20"/>
          <w:szCs w:val="20"/>
          <w:shd w:val="clear" w:color="auto" w:fill="FFFFFF"/>
        </w:rPr>
      </w:pPr>
    </w:p>
    <w:p w:rsidR="0087622D" w:rsidRPr="00DC2B4F" w:rsidRDefault="00A53C75" w:rsidP="00C80F54">
      <w:pPr>
        <w:rPr>
          <w:rFonts w:cs="Times New Roman"/>
          <w:color w:val="222222"/>
          <w:sz w:val="20"/>
          <w:szCs w:val="20"/>
          <w:shd w:val="clear" w:color="auto" w:fill="FFFFFF"/>
        </w:rPr>
      </w:pPr>
      <w:r w:rsidRPr="00DC2B4F">
        <w:rPr>
          <w:rFonts w:cs="Times New Roman"/>
          <w:sz w:val="20"/>
          <w:szCs w:val="20"/>
        </w:rPr>
        <w:t xml:space="preserve">[25] </w:t>
      </w:r>
      <w:r w:rsidRPr="00DC2B4F">
        <w:rPr>
          <w:rFonts w:cs="Times New Roman"/>
          <w:color w:val="222222"/>
          <w:sz w:val="20"/>
          <w:szCs w:val="20"/>
          <w:shd w:val="clear" w:color="auto" w:fill="FFFFFF"/>
        </w:rPr>
        <w:t>Kury, Fabrício SP, Vojtech Huser, and James J. Cimino. "Reproducing a prospective clinical study as a computational retrospective study in MIMIC-II." In </w:t>
      </w:r>
      <w:r w:rsidRPr="00DC2B4F">
        <w:rPr>
          <w:rFonts w:cs="Times New Roman"/>
          <w:i/>
          <w:iCs/>
          <w:color w:val="222222"/>
          <w:sz w:val="20"/>
          <w:szCs w:val="20"/>
          <w:shd w:val="clear" w:color="auto" w:fill="FFFFFF"/>
        </w:rPr>
        <w:t>AMIA Annual Symposium Proceedings</w:t>
      </w:r>
      <w:r w:rsidRPr="00DC2B4F">
        <w:rPr>
          <w:rFonts w:cs="Times New Roman"/>
          <w:color w:val="222222"/>
          <w:sz w:val="20"/>
          <w:szCs w:val="20"/>
          <w:shd w:val="clear" w:color="auto" w:fill="FFFFFF"/>
        </w:rPr>
        <w:t>, vol. 2015, p. 804. American Medical Informatics Association, 2015.</w:t>
      </w:r>
    </w:p>
    <w:p w:rsidR="00125B06" w:rsidRPr="00DC2B4F" w:rsidRDefault="00125B06" w:rsidP="00C80F54">
      <w:pPr>
        <w:rPr>
          <w:rFonts w:cs="Times New Roman"/>
          <w:color w:val="222222"/>
          <w:sz w:val="20"/>
          <w:szCs w:val="20"/>
          <w:shd w:val="clear" w:color="auto" w:fill="FFFFFF"/>
        </w:rPr>
      </w:pPr>
    </w:p>
    <w:p w:rsidR="00125B06" w:rsidRPr="00DC2B4F" w:rsidRDefault="00125B06"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[26] Bates, David W., Suchi Saria, Lucila Ohno-Machado, Anand Shah, and Gabriel Escobar. "Big data in health care: using analytics to identify and manage high-risk and high-cost patients." Health Affairs 33, no. 7 (2014): 1123-1131.</w:t>
      </w:r>
    </w:p>
    <w:p w:rsidR="00F232DC" w:rsidRPr="00DC2B4F" w:rsidRDefault="00F232DC" w:rsidP="00C80F54">
      <w:pPr>
        <w:rPr>
          <w:rFonts w:cs="Times New Roman"/>
          <w:color w:val="222222"/>
          <w:sz w:val="20"/>
          <w:szCs w:val="20"/>
          <w:shd w:val="clear" w:color="auto" w:fill="FFFFFF"/>
        </w:rPr>
      </w:pPr>
    </w:p>
    <w:p w:rsidR="00F232DC" w:rsidRPr="00DC2B4F" w:rsidRDefault="00F232DC"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[27] Segal, Jodi B., and Neil R. Powe. "Accuracy of identification of patients with immune thrombocytopenic purpura through administrative records: a data validation study." American journal of hematology 75, no. 1 (2004): 12-17.</w:t>
      </w:r>
    </w:p>
    <w:p w:rsidR="001B760B" w:rsidRPr="00DC2B4F" w:rsidRDefault="001B760B" w:rsidP="00C80F54">
      <w:pPr>
        <w:rPr>
          <w:rFonts w:cs="Times New Roman"/>
          <w:color w:val="222222"/>
          <w:sz w:val="20"/>
          <w:szCs w:val="20"/>
          <w:shd w:val="clear" w:color="auto" w:fill="FFFFFF"/>
        </w:rPr>
      </w:pPr>
    </w:p>
    <w:p w:rsidR="001B760B" w:rsidRPr="00DC2B4F" w:rsidRDefault="001B760B"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[28] Eichler, April F., and Elizabeth B. Lamont. "Utility of administrative claims data for the study of brain metastases: a validation study." Journal of neuro-oncology 95, no. 3 (2009): 427-431.</w:t>
      </w:r>
    </w:p>
    <w:p w:rsidR="00C23057" w:rsidRPr="00DC2B4F" w:rsidRDefault="00C23057" w:rsidP="00C80F54">
      <w:pPr>
        <w:rPr>
          <w:rFonts w:cs="Times New Roman"/>
          <w:color w:val="222222"/>
          <w:sz w:val="20"/>
          <w:szCs w:val="20"/>
          <w:shd w:val="clear" w:color="auto" w:fill="FFFFFF"/>
        </w:rPr>
      </w:pPr>
    </w:p>
    <w:p w:rsidR="00C23057" w:rsidRPr="00DC2B4F" w:rsidRDefault="0025671A" w:rsidP="00C80F54">
      <w:pPr>
        <w:rPr>
          <w:rFonts w:cs="Times New Roman"/>
          <w:color w:val="222222"/>
          <w:sz w:val="20"/>
          <w:szCs w:val="20"/>
          <w:shd w:val="clear" w:color="auto" w:fill="FFFFFF"/>
        </w:rPr>
      </w:pPr>
      <w:r w:rsidRPr="00DC2B4F">
        <w:rPr>
          <w:rFonts w:cs="Times New Roman"/>
          <w:sz w:val="20"/>
          <w:szCs w:val="20"/>
        </w:rPr>
        <w:t xml:space="preserve">[28] </w:t>
      </w:r>
      <w:r w:rsidRPr="00DC2B4F">
        <w:rPr>
          <w:rFonts w:cs="Times New Roman"/>
          <w:color w:val="222222"/>
          <w:sz w:val="20"/>
          <w:szCs w:val="20"/>
          <w:shd w:val="clear" w:color="auto" w:fill="FFFFFF"/>
        </w:rPr>
        <w:t>Kern, Elizabeth FO, Miriam Maney, Donald R. Miller, Chin‐Lin Tseng, Anjali Tiwari, Mangala Rajan, David Aron, and Leonard Pogach. "Failure of ICD‐9‐CM codes to identify patients with comorbid chronic kidney disease in diabetes." Health services research 41, no. 2 (2006): 564-580.</w:t>
      </w:r>
    </w:p>
    <w:p w:rsidR="002F02FE" w:rsidRPr="00DC2B4F" w:rsidRDefault="002F02FE" w:rsidP="00C80F54">
      <w:pPr>
        <w:rPr>
          <w:rFonts w:cs="Times New Roman"/>
          <w:color w:val="222222"/>
          <w:sz w:val="20"/>
          <w:szCs w:val="20"/>
          <w:shd w:val="clear" w:color="auto" w:fill="FFFFFF"/>
        </w:rPr>
      </w:pPr>
    </w:p>
    <w:p w:rsidR="002F02FE" w:rsidRPr="00DC2B4F" w:rsidRDefault="002F02FE"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[29] Perotte, Adler, Rimma Pivovarov, Karthik Natarajan, Nicole Weiskopf, Frank Wood, and Noémie Elhadad. "Diagnosis code assignment: models and evaluation metrics." Journal of the American Medical Informatics Association 21, no. 2 (2013): 231-237.</w:t>
      </w:r>
    </w:p>
    <w:p w:rsidR="002F02FE" w:rsidRPr="00DC2B4F" w:rsidRDefault="002F02FE" w:rsidP="00C80F54">
      <w:pPr>
        <w:rPr>
          <w:rFonts w:cs="Times New Roman"/>
          <w:color w:val="222222"/>
          <w:sz w:val="20"/>
          <w:szCs w:val="20"/>
          <w:shd w:val="clear" w:color="auto" w:fill="FFFFFF"/>
        </w:rPr>
      </w:pPr>
    </w:p>
    <w:p w:rsidR="002F02FE" w:rsidRPr="00DC2B4F" w:rsidRDefault="002F02FE"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 xml:space="preserve">[30] </w:t>
      </w:r>
      <w:r w:rsidR="00377D9D" w:rsidRPr="00DC2B4F">
        <w:rPr>
          <w:rFonts w:cs="Times New Roman"/>
          <w:color w:val="222222"/>
          <w:sz w:val="20"/>
          <w:szCs w:val="20"/>
          <w:shd w:val="clear" w:color="auto" w:fill="FFFFFF"/>
        </w:rPr>
        <w:t>Mullen, Michael T., Charles J. Moomaw, Kathleen Alwell, Jane C. Khoury, Brett M. Kissela, Daniel Woo, Matthew L. Flaherty et al. "ICD9 codes cannot reliably identify hemorrhagic transformation of ischemic stroke." Circulation. Cardiovascular quality and outcomes 6, no. 4 (2013): 505.</w:t>
      </w:r>
    </w:p>
    <w:p w:rsidR="00377D9D" w:rsidRPr="00DC2B4F" w:rsidRDefault="00377D9D" w:rsidP="00C80F54">
      <w:pPr>
        <w:rPr>
          <w:rFonts w:cs="Times New Roman"/>
          <w:color w:val="222222"/>
          <w:sz w:val="20"/>
          <w:szCs w:val="20"/>
          <w:shd w:val="clear" w:color="auto" w:fill="FFFFFF"/>
        </w:rPr>
      </w:pPr>
    </w:p>
    <w:p w:rsidR="00377D9D" w:rsidRPr="00DC2B4F" w:rsidRDefault="00377D9D"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[31] Lita, Lucian Vlad, Shipeng Yu, Stefan Niculescu, and Jinbo Bi. "Large scale diagnostic code classification for medical patient records." In Proceedings of the Third International Joint Conference on Natural Language Processing: Volume-II. 2008.</w:t>
      </w:r>
    </w:p>
    <w:p w:rsidR="00377D9D" w:rsidRPr="00DC2B4F" w:rsidRDefault="00377D9D" w:rsidP="00C80F54">
      <w:pPr>
        <w:rPr>
          <w:rFonts w:cs="Times New Roman"/>
          <w:color w:val="222222"/>
          <w:sz w:val="20"/>
          <w:szCs w:val="20"/>
          <w:shd w:val="clear" w:color="auto" w:fill="FFFFFF"/>
        </w:rPr>
      </w:pPr>
    </w:p>
    <w:p w:rsidR="00377D9D" w:rsidRPr="00DC2B4F" w:rsidRDefault="00377D9D"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 xml:space="preserve">[32] </w:t>
      </w:r>
      <w:r w:rsidR="002142B5" w:rsidRPr="00DC2B4F">
        <w:rPr>
          <w:rFonts w:cs="Times New Roman"/>
          <w:color w:val="222222"/>
          <w:sz w:val="20"/>
          <w:szCs w:val="20"/>
          <w:shd w:val="clear" w:color="auto" w:fill="FFFFFF"/>
        </w:rPr>
        <w:t>Baumel, Tal, Jumana Nassour-Kassis, Raphael Cohen, Michael Elhadad, and Noemie Elhadad. "Multi-label classification of patient notes: case study on ICD code assignment." In Workshops at the Thirty-Second AAAI Conference on Artificial Intelligence. 2018.</w:t>
      </w:r>
    </w:p>
    <w:p w:rsidR="00A415C8" w:rsidRPr="00DC2B4F" w:rsidRDefault="00A415C8" w:rsidP="00C80F54">
      <w:pPr>
        <w:rPr>
          <w:rFonts w:cs="Times New Roman"/>
          <w:color w:val="222222"/>
          <w:sz w:val="20"/>
          <w:szCs w:val="20"/>
          <w:shd w:val="clear" w:color="auto" w:fill="FFFFFF"/>
        </w:rPr>
      </w:pPr>
    </w:p>
    <w:p w:rsidR="00A415C8" w:rsidRPr="00DC2B4F" w:rsidRDefault="00A415C8"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[33] Huang, Yuan-Lan, Tony Badrick, and Zhi-De Hu. "Using freely accessible databases for laboratory medicine research: experience with MIMIC database." Journal of Laboratory and Precision Medicine 2, no. 6 (2017).</w:t>
      </w:r>
    </w:p>
    <w:p w:rsidR="0098348A" w:rsidRPr="00DC2B4F" w:rsidRDefault="0098348A" w:rsidP="00C80F54">
      <w:pPr>
        <w:rPr>
          <w:rFonts w:cs="Times New Roman"/>
          <w:color w:val="222222"/>
          <w:sz w:val="20"/>
          <w:szCs w:val="20"/>
          <w:shd w:val="clear" w:color="auto" w:fill="FFFFFF"/>
        </w:rPr>
      </w:pPr>
    </w:p>
    <w:p w:rsidR="0098348A" w:rsidRPr="00DC2B4F" w:rsidRDefault="0098348A"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[34] Shao, Jianyin, Ram Gouripeddi, and Julio C. Facelli. "2166: Semantic characterization of clinical trial descriptions from ClincalTrials. gov and patient notes from MIMIC-III." </w:t>
      </w:r>
      <w:r w:rsidRPr="00DC2B4F">
        <w:rPr>
          <w:rFonts w:cs="Times New Roman"/>
          <w:i/>
          <w:iCs/>
          <w:color w:val="222222"/>
          <w:sz w:val="20"/>
          <w:szCs w:val="20"/>
          <w:shd w:val="clear" w:color="auto" w:fill="FFFFFF"/>
        </w:rPr>
        <w:t>Journal of Clinical and Translational Science</w:t>
      </w:r>
      <w:r w:rsidRPr="00DC2B4F">
        <w:rPr>
          <w:rFonts w:cs="Times New Roman"/>
          <w:color w:val="222222"/>
          <w:sz w:val="20"/>
          <w:szCs w:val="20"/>
          <w:shd w:val="clear" w:color="auto" w:fill="FFFFFF"/>
        </w:rPr>
        <w:t> 1, no. S1 (2017): 12-12.</w:t>
      </w:r>
    </w:p>
    <w:p w:rsidR="000A01A2" w:rsidRPr="00DC2B4F" w:rsidRDefault="000A01A2" w:rsidP="00C80F54">
      <w:pPr>
        <w:rPr>
          <w:rFonts w:cs="Times New Roman"/>
          <w:color w:val="222222"/>
          <w:sz w:val="20"/>
          <w:szCs w:val="20"/>
          <w:shd w:val="clear" w:color="auto" w:fill="FFFFFF"/>
        </w:rPr>
      </w:pPr>
    </w:p>
    <w:p w:rsidR="000A01A2" w:rsidRPr="00DC2B4F" w:rsidRDefault="000A01A2"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[35] Mandalapu, Varun, Benjamin Ghaemmaghami, Renee Mitchell, and Jiaqi Gong. "Understanding the relationship between healthcare processes and in-hospital weekend mortality using MIMIC III." Smart Health 14 (2019): 100084.</w:t>
      </w:r>
    </w:p>
    <w:p w:rsidR="003708D2" w:rsidRPr="00DC2B4F" w:rsidRDefault="003708D2" w:rsidP="00C80F54">
      <w:pPr>
        <w:rPr>
          <w:rFonts w:cs="Times New Roman"/>
          <w:color w:val="222222"/>
          <w:sz w:val="20"/>
          <w:szCs w:val="20"/>
          <w:shd w:val="clear" w:color="auto" w:fill="FFFFFF"/>
        </w:rPr>
      </w:pPr>
    </w:p>
    <w:p w:rsidR="003708D2" w:rsidRPr="00DC2B4F" w:rsidRDefault="003708D2"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lastRenderedPageBreak/>
        <w:t>[36] Bache, Richard, Simon Miles, and Adel Taweel. "An adaptable architecture for patient cohort identification from diverse data sources." Journal of the American Medical Informatics Association 20, no. e2 (2013): e327-e333.</w:t>
      </w:r>
    </w:p>
    <w:p w:rsidR="00E46F6B" w:rsidRPr="00DC2B4F" w:rsidRDefault="00E46F6B" w:rsidP="00C80F54">
      <w:pPr>
        <w:rPr>
          <w:rFonts w:cs="Times New Roman"/>
          <w:color w:val="222222"/>
          <w:sz w:val="20"/>
          <w:szCs w:val="20"/>
          <w:shd w:val="clear" w:color="auto" w:fill="FFFFFF"/>
        </w:rPr>
      </w:pPr>
    </w:p>
    <w:p w:rsidR="00E46F6B" w:rsidRPr="00DC2B4F" w:rsidRDefault="00E46F6B" w:rsidP="00344264">
      <w:pPr>
        <w:jc w:val="left"/>
        <w:rPr>
          <w:rStyle w:val="Hyperlink"/>
          <w:rFonts w:cs="Times New Roman"/>
          <w:sz w:val="20"/>
          <w:szCs w:val="20"/>
          <w:u w:val="none"/>
        </w:rPr>
      </w:pPr>
      <w:r w:rsidRPr="00DC2B4F">
        <w:rPr>
          <w:rFonts w:cs="Times New Roman"/>
          <w:color w:val="222222"/>
          <w:sz w:val="20"/>
          <w:szCs w:val="20"/>
          <w:shd w:val="clear" w:color="auto" w:fill="FFFFFF"/>
        </w:rPr>
        <w:t xml:space="preserve">[37] </w:t>
      </w:r>
      <w:r w:rsidRPr="00DC2B4F">
        <w:rPr>
          <w:rFonts w:cs="Times New Roman"/>
          <w:i/>
          <w:color w:val="222222"/>
          <w:sz w:val="20"/>
          <w:szCs w:val="20"/>
          <w:shd w:val="clear" w:color="auto" w:fill="FFFFFF"/>
        </w:rPr>
        <w:t>Health Insurance Portability and Accountability Act (HIPAA</w:t>
      </w:r>
      <w:r w:rsidR="00344264" w:rsidRPr="00DC2B4F">
        <w:rPr>
          <w:rFonts w:cs="Times New Roman"/>
          <w:i/>
          <w:color w:val="222222"/>
          <w:sz w:val="20"/>
          <w:szCs w:val="20"/>
          <w:shd w:val="clear" w:color="auto" w:fill="FFFFFF"/>
        </w:rPr>
        <w:t xml:space="preserve">)                                                                            </w:t>
      </w:r>
      <w:hyperlink r:id="rId44" w:history="1">
        <w:r w:rsidRPr="00DC2B4F">
          <w:rPr>
            <w:rStyle w:val="Hyperlink"/>
            <w:rFonts w:cs="Times New Roman"/>
            <w:sz w:val="20"/>
            <w:szCs w:val="20"/>
            <w:u w:val="none"/>
          </w:rPr>
          <w:t>https://www.hhs.gov/hipaa/for-professionals/index.html</w:t>
        </w:r>
      </w:hyperlink>
    </w:p>
    <w:p w:rsidR="00511B82" w:rsidRPr="00DC2B4F" w:rsidRDefault="00511B82" w:rsidP="00344264">
      <w:pPr>
        <w:jc w:val="left"/>
        <w:rPr>
          <w:rStyle w:val="Hyperlink"/>
          <w:rFonts w:cs="Times New Roman"/>
          <w:sz w:val="20"/>
          <w:szCs w:val="20"/>
          <w:u w:val="none"/>
        </w:rPr>
      </w:pPr>
    </w:p>
    <w:p w:rsidR="00511B82" w:rsidRDefault="00511B82" w:rsidP="00511B82">
      <w:pPr>
        <w:rPr>
          <w:rFonts w:cs="Times New Roman"/>
          <w:color w:val="222222"/>
          <w:sz w:val="20"/>
          <w:szCs w:val="20"/>
          <w:shd w:val="clear" w:color="auto" w:fill="FFFFFF"/>
        </w:rPr>
      </w:pPr>
      <w:r w:rsidRPr="00DC2B4F">
        <w:rPr>
          <w:rFonts w:cs="Times New Roman"/>
          <w:color w:val="222222"/>
          <w:sz w:val="20"/>
          <w:szCs w:val="20"/>
          <w:shd w:val="clear" w:color="auto" w:fill="FFFFFF"/>
        </w:rPr>
        <w:t>[38] Neamatullah, Ishna, Margaret M. Douglass, H. Lehman Li-wei, Andrew Reisner, Mauricio Villarroel, William J. Long, Peter Szolovits, George B. Moody, Roger G. Mark, and Gari D. Clifford. "Automated de-identification of free-text medical records." </w:t>
      </w:r>
      <w:r w:rsidRPr="00DC2B4F">
        <w:rPr>
          <w:rFonts w:cs="Times New Roman"/>
          <w:i/>
          <w:iCs/>
          <w:color w:val="222222"/>
          <w:sz w:val="20"/>
          <w:szCs w:val="20"/>
          <w:shd w:val="clear" w:color="auto" w:fill="FFFFFF"/>
        </w:rPr>
        <w:t>BMC medical informatics and decision making</w:t>
      </w:r>
      <w:r w:rsidRPr="00DC2B4F">
        <w:rPr>
          <w:rFonts w:cs="Times New Roman"/>
          <w:color w:val="222222"/>
          <w:sz w:val="20"/>
          <w:szCs w:val="20"/>
          <w:shd w:val="clear" w:color="auto" w:fill="FFFFFF"/>
        </w:rPr>
        <w:t> 8, no. 1 (2008): 32.</w:t>
      </w:r>
    </w:p>
    <w:p w:rsidR="00C74C5A" w:rsidRDefault="00C74C5A" w:rsidP="00511B82">
      <w:pPr>
        <w:rPr>
          <w:rFonts w:cs="Times New Roman"/>
          <w:color w:val="222222"/>
          <w:sz w:val="20"/>
          <w:szCs w:val="20"/>
          <w:shd w:val="clear" w:color="auto" w:fill="FFFFFF"/>
        </w:rPr>
      </w:pPr>
    </w:p>
    <w:p w:rsidR="00C74C5A" w:rsidRDefault="00C74C5A"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[39] </w:t>
      </w:r>
      <w:r w:rsidRPr="00C74C5A">
        <w:rPr>
          <w:rFonts w:cs="Times New Roman"/>
          <w:color w:val="222222"/>
          <w:sz w:val="20"/>
          <w:szCs w:val="20"/>
          <w:shd w:val="clear" w:color="auto" w:fill="FFFFFF"/>
        </w:rPr>
        <w:t>Ho, Tin Kam. "Random decision forests." In Proceedings of 3rd international conference on document analysis and recognition, vol. 1, pp. 278-282. IEEE, 1995.</w:t>
      </w:r>
    </w:p>
    <w:p w:rsidR="00AF6E44" w:rsidRDefault="00AF6E44" w:rsidP="00511B82">
      <w:pPr>
        <w:rPr>
          <w:rFonts w:cs="Times New Roman"/>
          <w:color w:val="222222"/>
          <w:sz w:val="20"/>
          <w:szCs w:val="20"/>
          <w:shd w:val="clear" w:color="auto" w:fill="FFFFFF"/>
        </w:rPr>
      </w:pPr>
    </w:p>
    <w:p w:rsidR="00AF6E44" w:rsidRDefault="00AF6E44"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[40] </w:t>
      </w:r>
      <w:r w:rsidR="00022C18" w:rsidRPr="00022C18">
        <w:rPr>
          <w:rFonts w:cs="Times New Roman"/>
          <w:color w:val="222222"/>
          <w:sz w:val="20"/>
          <w:szCs w:val="20"/>
          <w:shd w:val="clear" w:color="auto" w:fill="FFFFFF"/>
        </w:rPr>
        <w:t>Breiman, Leo. "Random forests." Machine learning 45, no. 1 (2001): 5-32.</w:t>
      </w:r>
    </w:p>
    <w:p w:rsidR="00C370AE" w:rsidRDefault="00C370AE" w:rsidP="00511B82">
      <w:pPr>
        <w:rPr>
          <w:rFonts w:cs="Times New Roman"/>
          <w:color w:val="222222"/>
          <w:sz w:val="20"/>
          <w:szCs w:val="20"/>
          <w:shd w:val="clear" w:color="auto" w:fill="FFFFFF"/>
        </w:rPr>
      </w:pPr>
    </w:p>
    <w:p w:rsidR="00C370AE" w:rsidRDefault="00C370AE"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[41] </w:t>
      </w:r>
      <w:r w:rsidRPr="00C370AE">
        <w:rPr>
          <w:rFonts w:cs="Times New Roman"/>
          <w:color w:val="222222"/>
          <w:sz w:val="20"/>
          <w:szCs w:val="20"/>
          <w:shd w:val="clear" w:color="auto" w:fill="FFFFFF"/>
        </w:rPr>
        <w:t>Amit, Yali, and Donald Geman. "Shape quantization and recognition with randomized trees." Neural computation 9, no. 7 (1997): 1545-1588.</w:t>
      </w:r>
    </w:p>
    <w:p w:rsidR="005F0BF3" w:rsidRDefault="005F0BF3" w:rsidP="00511B82">
      <w:pPr>
        <w:rPr>
          <w:rFonts w:cs="Times New Roman"/>
          <w:color w:val="222222"/>
          <w:sz w:val="20"/>
          <w:szCs w:val="20"/>
          <w:shd w:val="clear" w:color="auto" w:fill="FFFFFF"/>
        </w:rPr>
      </w:pPr>
    </w:p>
    <w:p w:rsidR="005F0BF3" w:rsidRDefault="005F0BF3"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[42] </w:t>
      </w:r>
      <w:r w:rsidRPr="005F0BF3">
        <w:rPr>
          <w:rFonts w:cs="Times New Roman"/>
          <w:color w:val="222222"/>
          <w:sz w:val="20"/>
          <w:szCs w:val="20"/>
          <w:shd w:val="clear" w:color="auto" w:fill="FFFFFF"/>
        </w:rPr>
        <w:t>Ferrao, Jose C., Filipe Janela, Mónica D. Oliveira, and Henrique MG Martins. "Using structured EHR data and SVM to support ICD-9-CM coding." In 2013 ieee international conference on healthcare informatics, pp. 511-516. IEEE, 2013.</w:t>
      </w:r>
    </w:p>
    <w:p w:rsidR="003F7A4E" w:rsidRDefault="003F7A4E" w:rsidP="00511B82">
      <w:pPr>
        <w:rPr>
          <w:rFonts w:cs="Times New Roman"/>
          <w:color w:val="222222"/>
          <w:sz w:val="20"/>
          <w:szCs w:val="20"/>
          <w:shd w:val="clear" w:color="auto" w:fill="FFFFFF"/>
        </w:rPr>
      </w:pPr>
    </w:p>
    <w:p w:rsidR="003F7A4E" w:rsidRDefault="003F7A4E"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[43] </w:t>
      </w:r>
      <w:r w:rsidR="00D051EC" w:rsidRPr="00D051EC">
        <w:rPr>
          <w:rFonts w:cs="Times New Roman"/>
          <w:color w:val="222222"/>
          <w:sz w:val="20"/>
          <w:szCs w:val="20"/>
          <w:shd w:val="clear" w:color="auto" w:fill="FFFFFF"/>
        </w:rPr>
        <w:t>Solt, Illés, Domonkos Tikk, Viktor Gál, and Zsolt T. Kardkovács. "Semantic classification of diseases in discharge summaries using a context-aware rule-based classifier." Journal of the American Medical Informatics Association 16, no. 4 (2009): 580-584.</w:t>
      </w:r>
    </w:p>
    <w:p w:rsidR="00892D16" w:rsidRDefault="00892D16" w:rsidP="00511B82">
      <w:pPr>
        <w:rPr>
          <w:rFonts w:cs="Times New Roman"/>
          <w:color w:val="222222"/>
          <w:sz w:val="20"/>
          <w:szCs w:val="20"/>
          <w:shd w:val="clear" w:color="auto" w:fill="FFFFFF"/>
        </w:rPr>
      </w:pPr>
    </w:p>
    <w:p w:rsidR="00892D16" w:rsidRPr="00DC2B4F" w:rsidRDefault="00892D16"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[44] </w:t>
      </w:r>
    </w:p>
    <w:p w:rsidR="00BF7743" w:rsidRDefault="00EC4D77" w:rsidP="00C80F54">
      <w:r w:rsidRPr="00511B82">
        <w:rPr>
          <w:rFonts w:ascii="Arial" w:hAnsi="Arial" w:cs="Arial"/>
          <w:color w:val="222222"/>
          <w:sz w:val="20"/>
          <w:szCs w:val="20"/>
          <w:shd w:val="clear" w:color="auto" w:fill="FFFFFF"/>
        </w:rPr>
        <w:br w:type="page"/>
      </w:r>
      <w:r w:rsidR="00BF7743">
        <w:lastRenderedPageBreak/>
        <w:t>Appendix A</w:t>
      </w:r>
    </w:p>
    <w:p w:rsidR="00054D39" w:rsidRDefault="00054D39" w:rsidP="00BF7743"/>
    <w:p w:rsidR="00BF7743" w:rsidRDefault="00BF7743" w:rsidP="00BF7743">
      <w:pPr>
        <w:rPr>
          <w:b/>
          <w:sz w:val="28"/>
        </w:rPr>
      </w:pPr>
      <w:r w:rsidRPr="00BF7743">
        <w:rPr>
          <w:b/>
          <w:sz w:val="28"/>
        </w:rPr>
        <w:t>Resources</w:t>
      </w:r>
    </w:p>
    <w:p w:rsidR="00BF7743" w:rsidRDefault="00BF7743" w:rsidP="00BF7743">
      <w:pPr>
        <w:rPr>
          <w:b/>
          <w:sz w:val="28"/>
        </w:rPr>
      </w:pPr>
    </w:p>
    <w:p w:rsidR="00BF7743" w:rsidRDefault="00BF7743" w:rsidP="00BF7743">
      <w:pPr>
        <w:rPr>
          <w:szCs w:val="24"/>
        </w:rPr>
      </w:pPr>
      <w:r w:rsidRPr="00BF7743">
        <w:rPr>
          <w:szCs w:val="24"/>
        </w:rPr>
        <w:t>All the code produced in this project is in the following GitHub Repository where it can be found both Dat</w:t>
      </w:r>
      <w:r>
        <w:rPr>
          <w:szCs w:val="24"/>
        </w:rPr>
        <w:t>a Preparation and Model selection.</w:t>
      </w:r>
    </w:p>
    <w:p w:rsidR="00BF7743" w:rsidRDefault="00BF7743" w:rsidP="00BF7743">
      <w:pPr>
        <w:rPr>
          <w:szCs w:val="24"/>
        </w:rPr>
      </w:pPr>
    </w:p>
    <w:p w:rsidR="00BF7743" w:rsidRDefault="007C1810" w:rsidP="00BF7743">
      <w:pPr>
        <w:pStyle w:val="ListParagraph"/>
        <w:numPr>
          <w:ilvl w:val="0"/>
          <w:numId w:val="17"/>
        </w:numPr>
        <w:rPr>
          <w:rStyle w:val="Hyperlink"/>
          <w:rFonts w:ascii="Bell MT" w:hAnsi="Bell MT"/>
          <w:u w:val="none"/>
        </w:rPr>
      </w:pPr>
      <w:hyperlink r:id="rId45" w:history="1">
        <w:r w:rsidR="00BF7743" w:rsidRPr="00BF7743">
          <w:rPr>
            <w:rStyle w:val="Hyperlink"/>
            <w:rFonts w:ascii="Bell MT" w:hAnsi="Bell MT"/>
            <w:u w:val="none"/>
          </w:rPr>
          <w:t>https://github.com/faisalmaqbool94/Thesis-Bioinformatics-MIMICIII-</w:t>
        </w:r>
      </w:hyperlink>
    </w:p>
    <w:p w:rsidR="00BF7743" w:rsidRDefault="00BF7743" w:rsidP="00BF7743">
      <w:pPr>
        <w:rPr>
          <w:rStyle w:val="Hyperlink"/>
          <w:rFonts w:ascii="Bell MT" w:hAnsi="Bell MT"/>
          <w:u w:val="none"/>
        </w:rPr>
      </w:pPr>
    </w:p>
    <w:p w:rsidR="00BF7743" w:rsidRDefault="00BF7743" w:rsidP="00BF7743">
      <w:pPr>
        <w:rPr>
          <w:rFonts w:cs="Times New Roman"/>
          <w:color w:val="24292E"/>
          <w:shd w:val="clear" w:color="auto" w:fill="FFFFFF"/>
        </w:rPr>
      </w:pPr>
      <w:r w:rsidRPr="00F02811">
        <w:rPr>
          <w:rFonts w:cs="Times New Roman"/>
          <w:color w:val="24292E"/>
          <w:shd w:val="clear" w:color="auto" w:fill="FFFFFF"/>
        </w:rPr>
        <w:t>Repository of code shared by the research community</w:t>
      </w:r>
      <w:r>
        <w:rPr>
          <w:rFonts w:cs="Times New Roman"/>
          <w:color w:val="24292E"/>
          <w:shd w:val="clear" w:color="auto" w:fill="FFFFFF"/>
        </w:rPr>
        <w:t xml:space="preserve"> provided by MIT Laboratory for Computational Physiology</w:t>
      </w:r>
    </w:p>
    <w:p w:rsidR="00BF7743" w:rsidRDefault="00BF7743" w:rsidP="00BF7743">
      <w:pPr>
        <w:rPr>
          <w:rFonts w:cs="Times New Roman"/>
          <w:color w:val="24292E"/>
          <w:shd w:val="clear" w:color="auto" w:fill="FFFFFF"/>
        </w:rPr>
      </w:pPr>
    </w:p>
    <w:p w:rsidR="00BF7743" w:rsidRPr="00BF7743" w:rsidRDefault="007C1810" w:rsidP="00BF7743">
      <w:pPr>
        <w:pStyle w:val="ListParagraph"/>
        <w:numPr>
          <w:ilvl w:val="0"/>
          <w:numId w:val="17"/>
        </w:numPr>
        <w:rPr>
          <w:rStyle w:val="Hyperlink"/>
          <w:rFonts w:ascii="Bell MT" w:hAnsi="Bell MT"/>
          <w:u w:val="none"/>
        </w:rPr>
      </w:pPr>
      <w:hyperlink r:id="rId46" w:history="1">
        <w:r w:rsidR="00BF7743" w:rsidRPr="00BF7743">
          <w:rPr>
            <w:rStyle w:val="Hyperlink"/>
            <w:rFonts w:ascii="Bell MT" w:hAnsi="Bell MT"/>
            <w:u w:val="none"/>
          </w:rPr>
          <w:t>https://github.com/MIT-LCP/mimic-code</w:t>
        </w:r>
      </w:hyperlink>
    </w:p>
    <w:p w:rsidR="00BF7743" w:rsidRPr="00BF7743" w:rsidRDefault="00BF7743" w:rsidP="00BF7743">
      <w:pPr>
        <w:rPr>
          <w:szCs w:val="24"/>
        </w:rPr>
      </w:pPr>
    </w:p>
    <w:p w:rsidR="00BF7743" w:rsidRPr="00BF7743" w:rsidRDefault="00BF7743" w:rsidP="00BF7743"/>
    <w:p w:rsidR="00186264" w:rsidRDefault="000E791C" w:rsidP="000E791C">
      <w:pPr>
        <w:pStyle w:val="ListParagraph"/>
        <w:numPr>
          <w:ilvl w:val="0"/>
          <w:numId w:val="19"/>
        </w:numPr>
        <w:spacing w:line="360" w:lineRule="auto"/>
        <w:rPr>
          <w:rFonts w:cs="Times New Roman"/>
          <w:szCs w:val="24"/>
        </w:rPr>
      </w:pPr>
      <w:r>
        <w:rPr>
          <w:rFonts w:cs="Times New Roman"/>
          <w:szCs w:val="24"/>
        </w:rPr>
        <w:t>Appendix medical terms</w:t>
      </w:r>
    </w:p>
    <w:p w:rsidR="000E791C" w:rsidRPr="000E791C" w:rsidRDefault="000E791C" w:rsidP="000E791C">
      <w:pPr>
        <w:pStyle w:val="ListParagraph"/>
        <w:numPr>
          <w:ilvl w:val="0"/>
          <w:numId w:val="19"/>
        </w:numPr>
        <w:spacing w:line="360" w:lineRule="auto"/>
        <w:rPr>
          <w:rFonts w:cs="Times New Roman"/>
          <w:szCs w:val="24"/>
        </w:rPr>
      </w:pPr>
      <w:r w:rsidRPr="00A96EF9">
        <w:rPr>
          <w:rFonts w:cs="Times New Roman"/>
          <w:color w:val="000000"/>
          <w:szCs w:val="24"/>
          <w:shd w:val="clear" w:color="auto" w:fill="FFFFFF"/>
        </w:rPr>
        <w:t>pembrolizumab, nivolumab, or nivolumab plus ipilimumab</w:t>
      </w:r>
    </w:p>
    <w:p w:rsidR="000E791C" w:rsidRPr="009664F8" w:rsidRDefault="000E791C" w:rsidP="000E791C">
      <w:pPr>
        <w:pStyle w:val="ListParagraph"/>
        <w:numPr>
          <w:ilvl w:val="0"/>
          <w:numId w:val="19"/>
        </w:numPr>
        <w:spacing w:line="360" w:lineRule="auto"/>
        <w:rPr>
          <w:rFonts w:cs="Times New Roman"/>
          <w:szCs w:val="24"/>
        </w:rPr>
      </w:pPr>
      <w:r>
        <w:rPr>
          <w:rFonts w:ascii="Georgia" w:hAnsi="Georgia"/>
          <w:color w:val="333333"/>
          <w:sz w:val="27"/>
          <w:szCs w:val="27"/>
          <w:shd w:val="clear" w:color="auto" w:fill="FFFFFF"/>
        </w:rPr>
        <w:t>sarcopenia (low skeletal muscle mass)</w:t>
      </w:r>
    </w:p>
    <w:p w:rsidR="009664F8" w:rsidRPr="009664F8" w:rsidRDefault="009664F8" w:rsidP="009664F8">
      <w:pPr>
        <w:spacing w:line="360" w:lineRule="auto"/>
        <w:rPr>
          <w:rFonts w:cs="Times New Roman"/>
          <w:szCs w:val="24"/>
        </w:rPr>
      </w:pPr>
    </w:p>
    <w:sectPr w:rsidR="009664F8" w:rsidRPr="009664F8" w:rsidSect="00DA59B4">
      <w:headerReference w:type="first" r:id="rId47"/>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810" w:rsidRDefault="007C1810" w:rsidP="00E62942">
      <w:r>
        <w:separator/>
      </w:r>
    </w:p>
  </w:endnote>
  <w:endnote w:type="continuationSeparator" w:id="0">
    <w:p w:rsidR="007C1810" w:rsidRDefault="007C1810"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altName w:val="Microsoft Sans Serif"/>
    <w:panose1 w:val="020B0304020202020204"/>
    <w:charset w:val="00"/>
    <w:family w:val="swiss"/>
    <w:pitch w:val="variable"/>
    <w:sig w:usb0="00000000" w:usb1="00000000" w:usb2="00000000" w:usb3="00000000" w:csb0="0001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106" w:rsidRDefault="00DD4106">
    <w:pPr>
      <w:pStyle w:val="Footer"/>
      <w:jc w:val="center"/>
    </w:pPr>
  </w:p>
  <w:p w:rsidR="00DD4106" w:rsidRDefault="00DD4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810" w:rsidRDefault="007C1810" w:rsidP="00E62942">
      <w:r>
        <w:separator/>
      </w:r>
    </w:p>
  </w:footnote>
  <w:footnote w:type="continuationSeparator" w:id="0">
    <w:p w:rsidR="007C1810" w:rsidRDefault="007C1810" w:rsidP="00E62942">
      <w:r>
        <w:continuationSeparator/>
      </w:r>
    </w:p>
  </w:footnote>
  <w:footnote w:id="1">
    <w:p w:rsidR="00DD4106" w:rsidRDefault="00DD4106">
      <w:pPr>
        <w:pStyle w:val="FootnoteText"/>
      </w:pPr>
      <w:r>
        <w:rPr>
          <w:rStyle w:val="FootnoteReference"/>
        </w:rPr>
        <w:footnoteRef/>
      </w:r>
      <w:r>
        <w:t xml:space="preserve"> </w:t>
      </w:r>
      <w:hyperlink r:id="rId1" w:history="1">
        <w:r>
          <w:rPr>
            <w:rStyle w:val="Hyperlink"/>
          </w:rPr>
          <w:t>https://github.com/yao8839836/obesity/tree/master/perl_classifier</w:t>
        </w:r>
      </w:hyperlink>
    </w:p>
  </w:footnote>
  <w:footnote w:id="2">
    <w:p w:rsidR="00DD4106" w:rsidRDefault="00DD4106">
      <w:pPr>
        <w:pStyle w:val="FootnoteText"/>
      </w:pPr>
      <w:r>
        <w:rPr>
          <w:rStyle w:val="FootnoteReference"/>
        </w:rPr>
        <w:footnoteRef/>
      </w:r>
      <w:r>
        <w:t xml:space="preserve"> </w:t>
      </w:r>
      <w:hyperlink r:id="rId2" w:history="1">
        <w:r>
          <w:rPr>
            <w:rStyle w:val="Hyperlink"/>
          </w:rPr>
          <w:t>https://mimic.physionet.org/gettingstarted/overview/</w:t>
        </w:r>
      </w:hyperlink>
    </w:p>
  </w:footnote>
  <w:footnote w:id="3">
    <w:p w:rsidR="00DD4106" w:rsidRDefault="00DD4106">
      <w:pPr>
        <w:pStyle w:val="FootnoteText"/>
      </w:pPr>
      <w:r>
        <w:rPr>
          <w:rStyle w:val="FootnoteReference"/>
        </w:rPr>
        <w:footnoteRef/>
      </w:r>
      <w:r>
        <w:t xml:space="preserve"> </w:t>
      </w:r>
      <w:hyperlink r:id="rId3" w:history="1">
        <w:r>
          <w:rPr>
            <w:rStyle w:val="Hyperlink"/>
          </w:rPr>
          <w:t>https://mimic.physionet.org/gettingstarted/access/</w:t>
        </w:r>
      </w:hyperlink>
    </w:p>
  </w:footnote>
  <w:footnote w:id="4">
    <w:p w:rsidR="00DD4106" w:rsidRDefault="00DD4106">
      <w:pPr>
        <w:pStyle w:val="FootnoteText"/>
      </w:pPr>
      <w:r>
        <w:rPr>
          <w:rStyle w:val="FootnoteReference"/>
        </w:rPr>
        <w:footnoteRef/>
      </w:r>
      <w:r>
        <w:t xml:space="preserve"> </w:t>
      </w:r>
      <w:hyperlink r:id="rId4" w:history="1">
        <w:r>
          <w:rPr>
            <w:rStyle w:val="Hyperlink"/>
          </w:rPr>
          <w:t>https://mit-lcp.github.io/mimic-schema-spy/</w:t>
        </w:r>
      </w:hyperlink>
    </w:p>
  </w:footnote>
  <w:footnote w:id="5">
    <w:p w:rsidR="00DD4106" w:rsidRDefault="00DD4106">
      <w:pPr>
        <w:pStyle w:val="FootnoteText"/>
      </w:pPr>
      <w:r>
        <w:rPr>
          <w:rStyle w:val="FootnoteReference"/>
        </w:rPr>
        <w:footnoteRef/>
      </w:r>
      <w:r>
        <w:t xml:space="preserve"> </w:t>
      </w:r>
      <w:hyperlink r:id="rId5"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644136"/>
      <w:docPartObj>
        <w:docPartGallery w:val="Page Numbers (Top of Page)"/>
        <w:docPartUnique/>
      </w:docPartObj>
    </w:sdtPr>
    <w:sdtEndPr>
      <w:rPr>
        <w:noProof/>
      </w:rPr>
    </w:sdtEndPr>
    <w:sdtContent>
      <w:p w:rsidR="00DD4106" w:rsidRDefault="00DD4106">
        <w:pPr>
          <w:pStyle w:val="Header"/>
          <w:jc w:val="right"/>
        </w:pPr>
        <w:r>
          <w:fldChar w:fldCharType="begin"/>
        </w:r>
        <w:r>
          <w:instrText xml:space="preserve"> PAGE   \* MERGEFORMAT </w:instrText>
        </w:r>
        <w:r>
          <w:fldChar w:fldCharType="separate"/>
        </w:r>
        <w:r w:rsidR="00B307A1">
          <w:rPr>
            <w:noProof/>
          </w:rPr>
          <w:t>10</w:t>
        </w:r>
        <w:r>
          <w:rPr>
            <w:noProof/>
          </w:rPr>
          <w:fldChar w:fldCharType="end"/>
        </w:r>
      </w:p>
    </w:sdtContent>
  </w:sdt>
  <w:p w:rsidR="00DD4106" w:rsidRDefault="00DD4106" w:rsidP="00DA59B4">
    <w:pPr>
      <w:pStyle w:val="Header"/>
      <w:tabs>
        <w:tab w:val="clear" w:pos="4320"/>
        <w:tab w:val="clear" w:pos="8640"/>
        <w:tab w:val="left" w:pos="59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552866"/>
      <w:docPartObj>
        <w:docPartGallery w:val="Page Numbers (Top of Page)"/>
        <w:docPartUnique/>
      </w:docPartObj>
    </w:sdtPr>
    <w:sdtEndPr>
      <w:rPr>
        <w:noProof/>
      </w:rPr>
    </w:sdtEndPr>
    <w:sdtContent>
      <w:p w:rsidR="00DD4106" w:rsidRDefault="00DD4106">
        <w:pPr>
          <w:pStyle w:val="Header"/>
          <w:jc w:val="right"/>
        </w:pPr>
        <w:r>
          <w:fldChar w:fldCharType="begin"/>
        </w:r>
        <w:r>
          <w:instrText xml:space="preserve"> PAGE   \* MERGEFORMAT </w:instrText>
        </w:r>
        <w:r>
          <w:fldChar w:fldCharType="separate"/>
        </w:r>
        <w:r w:rsidR="00B307A1">
          <w:rPr>
            <w:noProof/>
          </w:rPr>
          <w:t>1</w:t>
        </w:r>
        <w:r>
          <w:rPr>
            <w:noProof/>
          </w:rPr>
          <w:fldChar w:fldCharType="end"/>
        </w:r>
      </w:p>
    </w:sdtContent>
  </w:sdt>
  <w:p w:rsidR="00DD4106" w:rsidRDefault="00DD41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494FA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7840"/>
    <w:multiLevelType w:val="hybridMultilevel"/>
    <w:tmpl w:val="E61EAE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52CF6"/>
    <w:multiLevelType w:val="hybridMultilevel"/>
    <w:tmpl w:val="43CC5C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44FE2"/>
    <w:multiLevelType w:val="multilevel"/>
    <w:tmpl w:val="C05AB6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841E3F"/>
    <w:multiLevelType w:val="hybridMultilevel"/>
    <w:tmpl w:val="266C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931C6"/>
    <w:multiLevelType w:val="multilevel"/>
    <w:tmpl w:val="8352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A1471"/>
    <w:multiLevelType w:val="hybridMultilevel"/>
    <w:tmpl w:val="731A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80BE7"/>
    <w:multiLevelType w:val="hybridMultilevel"/>
    <w:tmpl w:val="876CC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80A27"/>
    <w:multiLevelType w:val="hybridMultilevel"/>
    <w:tmpl w:val="ED2E84B4"/>
    <w:lvl w:ilvl="0" w:tplc="96A254C8">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67493"/>
    <w:multiLevelType w:val="hybridMultilevel"/>
    <w:tmpl w:val="E39A4308"/>
    <w:lvl w:ilvl="0" w:tplc="0BF402B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E1A2A"/>
    <w:multiLevelType w:val="hybridMultilevel"/>
    <w:tmpl w:val="D638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36552"/>
    <w:multiLevelType w:val="hybridMultilevel"/>
    <w:tmpl w:val="23247A0E"/>
    <w:lvl w:ilvl="0" w:tplc="E7786AA2">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7D73D2"/>
    <w:multiLevelType w:val="hybridMultilevel"/>
    <w:tmpl w:val="FAAE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
  </w:num>
  <w:num w:numId="4">
    <w:abstractNumId w:val="12"/>
  </w:num>
  <w:num w:numId="5">
    <w:abstractNumId w:val="17"/>
  </w:num>
  <w:num w:numId="6">
    <w:abstractNumId w:val="0"/>
  </w:num>
  <w:num w:numId="7">
    <w:abstractNumId w:val="8"/>
  </w:num>
  <w:num w:numId="8">
    <w:abstractNumId w:val="19"/>
  </w:num>
  <w:num w:numId="9">
    <w:abstractNumId w:val="13"/>
  </w:num>
  <w:num w:numId="10">
    <w:abstractNumId w:val="10"/>
  </w:num>
  <w:num w:numId="11">
    <w:abstractNumId w:val="2"/>
  </w:num>
  <w:num w:numId="12">
    <w:abstractNumId w:val="14"/>
  </w:num>
  <w:num w:numId="13">
    <w:abstractNumId w:val="4"/>
  </w:num>
  <w:num w:numId="14">
    <w:abstractNumId w:val="16"/>
  </w:num>
  <w:num w:numId="15">
    <w:abstractNumId w:val="7"/>
  </w:num>
  <w:num w:numId="16">
    <w:abstractNumId w:val="6"/>
  </w:num>
  <w:num w:numId="17">
    <w:abstractNumId w:val="9"/>
  </w:num>
  <w:num w:numId="18">
    <w:abstractNumId w:val="15"/>
  </w:num>
  <w:num w:numId="19">
    <w:abstractNumId w:val="11"/>
  </w:num>
  <w:num w:numId="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025D"/>
    <w:rsid w:val="000040B8"/>
    <w:rsid w:val="00004800"/>
    <w:rsid w:val="00006A0C"/>
    <w:rsid w:val="00006F32"/>
    <w:rsid w:val="0000721C"/>
    <w:rsid w:val="000118D2"/>
    <w:rsid w:val="000131F7"/>
    <w:rsid w:val="00014ADA"/>
    <w:rsid w:val="00015B7F"/>
    <w:rsid w:val="0001601D"/>
    <w:rsid w:val="00016965"/>
    <w:rsid w:val="00016A9A"/>
    <w:rsid w:val="0001799C"/>
    <w:rsid w:val="00017BAC"/>
    <w:rsid w:val="000211DB"/>
    <w:rsid w:val="0002169E"/>
    <w:rsid w:val="00021E90"/>
    <w:rsid w:val="00022C18"/>
    <w:rsid w:val="000256A2"/>
    <w:rsid w:val="000259F0"/>
    <w:rsid w:val="00026310"/>
    <w:rsid w:val="00027675"/>
    <w:rsid w:val="00030BD7"/>
    <w:rsid w:val="00031679"/>
    <w:rsid w:val="00032562"/>
    <w:rsid w:val="00032ACC"/>
    <w:rsid w:val="00032C94"/>
    <w:rsid w:val="00034864"/>
    <w:rsid w:val="000352DF"/>
    <w:rsid w:val="00035368"/>
    <w:rsid w:val="000364C1"/>
    <w:rsid w:val="000366E4"/>
    <w:rsid w:val="00036F21"/>
    <w:rsid w:val="00043B06"/>
    <w:rsid w:val="00045DD4"/>
    <w:rsid w:val="00046532"/>
    <w:rsid w:val="000473EE"/>
    <w:rsid w:val="000514F8"/>
    <w:rsid w:val="00054B46"/>
    <w:rsid w:val="00054D39"/>
    <w:rsid w:val="00055AAA"/>
    <w:rsid w:val="00056F4B"/>
    <w:rsid w:val="000573E3"/>
    <w:rsid w:val="00057CD1"/>
    <w:rsid w:val="00060D20"/>
    <w:rsid w:val="000634D9"/>
    <w:rsid w:val="000656B5"/>
    <w:rsid w:val="00067191"/>
    <w:rsid w:val="0006736F"/>
    <w:rsid w:val="00067811"/>
    <w:rsid w:val="00070E4B"/>
    <w:rsid w:val="00072A1E"/>
    <w:rsid w:val="00073C99"/>
    <w:rsid w:val="00075D09"/>
    <w:rsid w:val="00076144"/>
    <w:rsid w:val="0007672B"/>
    <w:rsid w:val="0007711B"/>
    <w:rsid w:val="00077629"/>
    <w:rsid w:val="0008069B"/>
    <w:rsid w:val="000819B6"/>
    <w:rsid w:val="00081F82"/>
    <w:rsid w:val="00085112"/>
    <w:rsid w:val="00086247"/>
    <w:rsid w:val="00086F65"/>
    <w:rsid w:val="00090422"/>
    <w:rsid w:val="000905AC"/>
    <w:rsid w:val="00090F6A"/>
    <w:rsid w:val="00091648"/>
    <w:rsid w:val="000922F7"/>
    <w:rsid w:val="00092ABE"/>
    <w:rsid w:val="000956E8"/>
    <w:rsid w:val="000958CC"/>
    <w:rsid w:val="000965DD"/>
    <w:rsid w:val="000966D9"/>
    <w:rsid w:val="00097D46"/>
    <w:rsid w:val="000A01A2"/>
    <w:rsid w:val="000A09AA"/>
    <w:rsid w:val="000A1505"/>
    <w:rsid w:val="000A1581"/>
    <w:rsid w:val="000A1A87"/>
    <w:rsid w:val="000A21F9"/>
    <w:rsid w:val="000A42A7"/>
    <w:rsid w:val="000A62EE"/>
    <w:rsid w:val="000A6CBA"/>
    <w:rsid w:val="000A7494"/>
    <w:rsid w:val="000A74A9"/>
    <w:rsid w:val="000A7F21"/>
    <w:rsid w:val="000B0188"/>
    <w:rsid w:val="000B0AA1"/>
    <w:rsid w:val="000B1DA1"/>
    <w:rsid w:val="000B3AF6"/>
    <w:rsid w:val="000B3B0A"/>
    <w:rsid w:val="000B4DEB"/>
    <w:rsid w:val="000B5DCC"/>
    <w:rsid w:val="000B730C"/>
    <w:rsid w:val="000B7C28"/>
    <w:rsid w:val="000C1771"/>
    <w:rsid w:val="000C2D46"/>
    <w:rsid w:val="000C3C55"/>
    <w:rsid w:val="000C40B3"/>
    <w:rsid w:val="000C57F7"/>
    <w:rsid w:val="000C6F30"/>
    <w:rsid w:val="000C7318"/>
    <w:rsid w:val="000D0178"/>
    <w:rsid w:val="000D061D"/>
    <w:rsid w:val="000D1931"/>
    <w:rsid w:val="000D1D1B"/>
    <w:rsid w:val="000D2FAE"/>
    <w:rsid w:val="000D4741"/>
    <w:rsid w:val="000D4B72"/>
    <w:rsid w:val="000D5763"/>
    <w:rsid w:val="000D6E69"/>
    <w:rsid w:val="000D6F85"/>
    <w:rsid w:val="000E10B7"/>
    <w:rsid w:val="000E1AB3"/>
    <w:rsid w:val="000E1B99"/>
    <w:rsid w:val="000E3140"/>
    <w:rsid w:val="000E3587"/>
    <w:rsid w:val="000E6CF1"/>
    <w:rsid w:val="000E6DA2"/>
    <w:rsid w:val="000E6EC4"/>
    <w:rsid w:val="000E70DF"/>
    <w:rsid w:val="000E791C"/>
    <w:rsid w:val="000F0A91"/>
    <w:rsid w:val="000F0F25"/>
    <w:rsid w:val="000F2FEA"/>
    <w:rsid w:val="000F34BB"/>
    <w:rsid w:val="000F3B43"/>
    <w:rsid w:val="000F3C5D"/>
    <w:rsid w:val="000F6EE7"/>
    <w:rsid w:val="000F74D6"/>
    <w:rsid w:val="00100BD3"/>
    <w:rsid w:val="0010162A"/>
    <w:rsid w:val="00101F04"/>
    <w:rsid w:val="00102BF0"/>
    <w:rsid w:val="00103BE1"/>
    <w:rsid w:val="001043D3"/>
    <w:rsid w:val="00105249"/>
    <w:rsid w:val="00105918"/>
    <w:rsid w:val="00105E5E"/>
    <w:rsid w:val="00106AB0"/>
    <w:rsid w:val="0010753B"/>
    <w:rsid w:val="0011009B"/>
    <w:rsid w:val="00110FF3"/>
    <w:rsid w:val="001124D8"/>
    <w:rsid w:val="0011338F"/>
    <w:rsid w:val="001134E6"/>
    <w:rsid w:val="001145D4"/>
    <w:rsid w:val="0011460C"/>
    <w:rsid w:val="001150C7"/>
    <w:rsid w:val="00115632"/>
    <w:rsid w:val="00115754"/>
    <w:rsid w:val="00116FDA"/>
    <w:rsid w:val="00120D36"/>
    <w:rsid w:val="00121902"/>
    <w:rsid w:val="001225AB"/>
    <w:rsid w:val="00125631"/>
    <w:rsid w:val="00125B06"/>
    <w:rsid w:val="00126200"/>
    <w:rsid w:val="001269C0"/>
    <w:rsid w:val="001302A4"/>
    <w:rsid w:val="001332E3"/>
    <w:rsid w:val="0013484F"/>
    <w:rsid w:val="00134BBC"/>
    <w:rsid w:val="00134E67"/>
    <w:rsid w:val="00137B62"/>
    <w:rsid w:val="001404D4"/>
    <w:rsid w:val="00140AB2"/>
    <w:rsid w:val="00140CB4"/>
    <w:rsid w:val="00141646"/>
    <w:rsid w:val="00142102"/>
    <w:rsid w:val="00142A46"/>
    <w:rsid w:val="00146243"/>
    <w:rsid w:val="0014635D"/>
    <w:rsid w:val="001476B4"/>
    <w:rsid w:val="00147E07"/>
    <w:rsid w:val="00151323"/>
    <w:rsid w:val="00152E03"/>
    <w:rsid w:val="00153699"/>
    <w:rsid w:val="00153843"/>
    <w:rsid w:val="0015492D"/>
    <w:rsid w:val="00154F6C"/>
    <w:rsid w:val="0015581D"/>
    <w:rsid w:val="00155CBC"/>
    <w:rsid w:val="00156151"/>
    <w:rsid w:val="001576CD"/>
    <w:rsid w:val="00157EEE"/>
    <w:rsid w:val="00161395"/>
    <w:rsid w:val="00161FFE"/>
    <w:rsid w:val="00162FCF"/>
    <w:rsid w:val="001645C9"/>
    <w:rsid w:val="00165402"/>
    <w:rsid w:val="0016612F"/>
    <w:rsid w:val="00166EE2"/>
    <w:rsid w:val="001675E7"/>
    <w:rsid w:val="00167A92"/>
    <w:rsid w:val="00172725"/>
    <w:rsid w:val="00172F5B"/>
    <w:rsid w:val="0017340B"/>
    <w:rsid w:val="00175A5E"/>
    <w:rsid w:val="00176A98"/>
    <w:rsid w:val="00182509"/>
    <w:rsid w:val="00185231"/>
    <w:rsid w:val="00186264"/>
    <w:rsid w:val="001876AA"/>
    <w:rsid w:val="00187AA0"/>
    <w:rsid w:val="00194792"/>
    <w:rsid w:val="00195763"/>
    <w:rsid w:val="00196190"/>
    <w:rsid w:val="00196958"/>
    <w:rsid w:val="001974AC"/>
    <w:rsid w:val="001A01E1"/>
    <w:rsid w:val="001A15C8"/>
    <w:rsid w:val="001A2574"/>
    <w:rsid w:val="001A3FD6"/>
    <w:rsid w:val="001B0456"/>
    <w:rsid w:val="001B2F02"/>
    <w:rsid w:val="001B4317"/>
    <w:rsid w:val="001B44F7"/>
    <w:rsid w:val="001B56C3"/>
    <w:rsid w:val="001B5848"/>
    <w:rsid w:val="001B760B"/>
    <w:rsid w:val="001C0C4D"/>
    <w:rsid w:val="001C0C6F"/>
    <w:rsid w:val="001C32F1"/>
    <w:rsid w:val="001C386E"/>
    <w:rsid w:val="001C6944"/>
    <w:rsid w:val="001C6BBD"/>
    <w:rsid w:val="001C7700"/>
    <w:rsid w:val="001D0C76"/>
    <w:rsid w:val="001D1CA1"/>
    <w:rsid w:val="001D42C9"/>
    <w:rsid w:val="001D6441"/>
    <w:rsid w:val="001D6E7E"/>
    <w:rsid w:val="001E01D5"/>
    <w:rsid w:val="001E0474"/>
    <w:rsid w:val="001E1B12"/>
    <w:rsid w:val="001E210F"/>
    <w:rsid w:val="001E4D77"/>
    <w:rsid w:val="001E68C5"/>
    <w:rsid w:val="001F0919"/>
    <w:rsid w:val="001F16BC"/>
    <w:rsid w:val="001F18CE"/>
    <w:rsid w:val="001F2D98"/>
    <w:rsid w:val="001F3012"/>
    <w:rsid w:val="001F3103"/>
    <w:rsid w:val="001F47D4"/>
    <w:rsid w:val="001F50E7"/>
    <w:rsid w:val="002020CB"/>
    <w:rsid w:val="00203B22"/>
    <w:rsid w:val="00206491"/>
    <w:rsid w:val="002102A0"/>
    <w:rsid w:val="0021135D"/>
    <w:rsid w:val="00212386"/>
    <w:rsid w:val="0021299A"/>
    <w:rsid w:val="002142B5"/>
    <w:rsid w:val="002148CE"/>
    <w:rsid w:val="00215B1B"/>
    <w:rsid w:val="00216937"/>
    <w:rsid w:val="00216E19"/>
    <w:rsid w:val="00217E2A"/>
    <w:rsid w:val="00221F37"/>
    <w:rsid w:val="00221F79"/>
    <w:rsid w:val="00221FCA"/>
    <w:rsid w:val="00222035"/>
    <w:rsid w:val="0022231C"/>
    <w:rsid w:val="0022360A"/>
    <w:rsid w:val="002240F2"/>
    <w:rsid w:val="002248F6"/>
    <w:rsid w:val="0022792C"/>
    <w:rsid w:val="00227A93"/>
    <w:rsid w:val="00230489"/>
    <w:rsid w:val="00230797"/>
    <w:rsid w:val="00234266"/>
    <w:rsid w:val="00234987"/>
    <w:rsid w:val="002369AF"/>
    <w:rsid w:val="00241D9D"/>
    <w:rsid w:val="00243EFE"/>
    <w:rsid w:val="002442D7"/>
    <w:rsid w:val="00244858"/>
    <w:rsid w:val="00245E5A"/>
    <w:rsid w:val="002463B5"/>
    <w:rsid w:val="00246629"/>
    <w:rsid w:val="00251DC7"/>
    <w:rsid w:val="00252CFD"/>
    <w:rsid w:val="0025323F"/>
    <w:rsid w:val="00253F39"/>
    <w:rsid w:val="0025534C"/>
    <w:rsid w:val="00255D6F"/>
    <w:rsid w:val="002564AF"/>
    <w:rsid w:val="00256708"/>
    <w:rsid w:val="0025671A"/>
    <w:rsid w:val="00257CB8"/>
    <w:rsid w:val="0026074E"/>
    <w:rsid w:val="00260F9B"/>
    <w:rsid w:val="002610AB"/>
    <w:rsid w:val="002611D5"/>
    <w:rsid w:val="002616BA"/>
    <w:rsid w:val="00262139"/>
    <w:rsid w:val="00263144"/>
    <w:rsid w:val="002652CC"/>
    <w:rsid w:val="002652F7"/>
    <w:rsid w:val="00265BD5"/>
    <w:rsid w:val="00266886"/>
    <w:rsid w:val="00267BC5"/>
    <w:rsid w:val="0027111D"/>
    <w:rsid w:val="0027209F"/>
    <w:rsid w:val="00272956"/>
    <w:rsid w:val="00272F4E"/>
    <w:rsid w:val="00273844"/>
    <w:rsid w:val="00273DAC"/>
    <w:rsid w:val="00274405"/>
    <w:rsid w:val="00274801"/>
    <w:rsid w:val="002760F7"/>
    <w:rsid w:val="00277BAA"/>
    <w:rsid w:val="00277C1A"/>
    <w:rsid w:val="00280029"/>
    <w:rsid w:val="00284A8D"/>
    <w:rsid w:val="00284AF1"/>
    <w:rsid w:val="00284BB0"/>
    <w:rsid w:val="002860C6"/>
    <w:rsid w:val="002863E6"/>
    <w:rsid w:val="00290913"/>
    <w:rsid w:val="00292BC4"/>
    <w:rsid w:val="00293670"/>
    <w:rsid w:val="00294F76"/>
    <w:rsid w:val="002957CE"/>
    <w:rsid w:val="002976F9"/>
    <w:rsid w:val="002A0BB5"/>
    <w:rsid w:val="002A1CDF"/>
    <w:rsid w:val="002A288F"/>
    <w:rsid w:val="002A44EB"/>
    <w:rsid w:val="002A6AC8"/>
    <w:rsid w:val="002A7653"/>
    <w:rsid w:val="002A7EDB"/>
    <w:rsid w:val="002B01CC"/>
    <w:rsid w:val="002B09F7"/>
    <w:rsid w:val="002B4F72"/>
    <w:rsid w:val="002C039B"/>
    <w:rsid w:val="002C1AA6"/>
    <w:rsid w:val="002C355C"/>
    <w:rsid w:val="002C43E3"/>
    <w:rsid w:val="002C46C6"/>
    <w:rsid w:val="002C6FC8"/>
    <w:rsid w:val="002D1E45"/>
    <w:rsid w:val="002D236D"/>
    <w:rsid w:val="002D303E"/>
    <w:rsid w:val="002D522E"/>
    <w:rsid w:val="002D5B1D"/>
    <w:rsid w:val="002D6903"/>
    <w:rsid w:val="002D6AA7"/>
    <w:rsid w:val="002E0041"/>
    <w:rsid w:val="002E010F"/>
    <w:rsid w:val="002E015B"/>
    <w:rsid w:val="002E2335"/>
    <w:rsid w:val="002E264B"/>
    <w:rsid w:val="002E49BE"/>
    <w:rsid w:val="002E53C0"/>
    <w:rsid w:val="002E60F0"/>
    <w:rsid w:val="002F0217"/>
    <w:rsid w:val="002F02FE"/>
    <w:rsid w:val="002F153C"/>
    <w:rsid w:val="002F27F8"/>
    <w:rsid w:val="002F3192"/>
    <w:rsid w:val="002F47F2"/>
    <w:rsid w:val="002F48B0"/>
    <w:rsid w:val="002F4DDB"/>
    <w:rsid w:val="002F50F1"/>
    <w:rsid w:val="002F5424"/>
    <w:rsid w:val="002F72DC"/>
    <w:rsid w:val="002F7BE2"/>
    <w:rsid w:val="00300A33"/>
    <w:rsid w:val="00300CC8"/>
    <w:rsid w:val="0030195A"/>
    <w:rsid w:val="00302092"/>
    <w:rsid w:val="003020EF"/>
    <w:rsid w:val="0030333C"/>
    <w:rsid w:val="00303EDC"/>
    <w:rsid w:val="00305781"/>
    <w:rsid w:val="003070E8"/>
    <w:rsid w:val="003109F5"/>
    <w:rsid w:val="00311AF3"/>
    <w:rsid w:val="0031288E"/>
    <w:rsid w:val="00312F72"/>
    <w:rsid w:val="0031534B"/>
    <w:rsid w:val="0031571B"/>
    <w:rsid w:val="003168AB"/>
    <w:rsid w:val="00321AD0"/>
    <w:rsid w:val="00322075"/>
    <w:rsid w:val="00322C0E"/>
    <w:rsid w:val="0032315D"/>
    <w:rsid w:val="00324F6F"/>
    <w:rsid w:val="00327EC5"/>
    <w:rsid w:val="0033124A"/>
    <w:rsid w:val="0033517D"/>
    <w:rsid w:val="00335AB7"/>
    <w:rsid w:val="00335E81"/>
    <w:rsid w:val="0033716D"/>
    <w:rsid w:val="0034096D"/>
    <w:rsid w:val="0034125D"/>
    <w:rsid w:val="00341826"/>
    <w:rsid w:val="0034292F"/>
    <w:rsid w:val="00343260"/>
    <w:rsid w:val="003437E6"/>
    <w:rsid w:val="00344264"/>
    <w:rsid w:val="00344A80"/>
    <w:rsid w:val="00345B9D"/>
    <w:rsid w:val="00347210"/>
    <w:rsid w:val="0034740B"/>
    <w:rsid w:val="00347AE7"/>
    <w:rsid w:val="00347C2C"/>
    <w:rsid w:val="003508A4"/>
    <w:rsid w:val="0035214D"/>
    <w:rsid w:val="003522BB"/>
    <w:rsid w:val="0035257B"/>
    <w:rsid w:val="003541D3"/>
    <w:rsid w:val="00355524"/>
    <w:rsid w:val="00360474"/>
    <w:rsid w:val="00360F3A"/>
    <w:rsid w:val="00361740"/>
    <w:rsid w:val="003648EB"/>
    <w:rsid w:val="00364F42"/>
    <w:rsid w:val="003651C5"/>
    <w:rsid w:val="00365AF6"/>
    <w:rsid w:val="003708D2"/>
    <w:rsid w:val="003723B5"/>
    <w:rsid w:val="003723E4"/>
    <w:rsid w:val="00373159"/>
    <w:rsid w:val="00374081"/>
    <w:rsid w:val="003740DB"/>
    <w:rsid w:val="00375622"/>
    <w:rsid w:val="00375CED"/>
    <w:rsid w:val="00376F14"/>
    <w:rsid w:val="003772CE"/>
    <w:rsid w:val="00377D9D"/>
    <w:rsid w:val="00380476"/>
    <w:rsid w:val="00380B34"/>
    <w:rsid w:val="00382517"/>
    <w:rsid w:val="00382665"/>
    <w:rsid w:val="00382F4C"/>
    <w:rsid w:val="003833A9"/>
    <w:rsid w:val="00385901"/>
    <w:rsid w:val="00385E0E"/>
    <w:rsid w:val="00386120"/>
    <w:rsid w:val="003869FE"/>
    <w:rsid w:val="00390DA6"/>
    <w:rsid w:val="003923CF"/>
    <w:rsid w:val="003927FA"/>
    <w:rsid w:val="00394C41"/>
    <w:rsid w:val="00394FA3"/>
    <w:rsid w:val="00396FC6"/>
    <w:rsid w:val="003970F0"/>
    <w:rsid w:val="00397A3E"/>
    <w:rsid w:val="003A0915"/>
    <w:rsid w:val="003A1319"/>
    <w:rsid w:val="003A1FB0"/>
    <w:rsid w:val="003A23E8"/>
    <w:rsid w:val="003A3661"/>
    <w:rsid w:val="003A7199"/>
    <w:rsid w:val="003B0357"/>
    <w:rsid w:val="003B3814"/>
    <w:rsid w:val="003B4F80"/>
    <w:rsid w:val="003B7F2A"/>
    <w:rsid w:val="003C1516"/>
    <w:rsid w:val="003C417D"/>
    <w:rsid w:val="003C46CB"/>
    <w:rsid w:val="003C6493"/>
    <w:rsid w:val="003C6D5A"/>
    <w:rsid w:val="003D1A26"/>
    <w:rsid w:val="003D2B78"/>
    <w:rsid w:val="003D408B"/>
    <w:rsid w:val="003D4577"/>
    <w:rsid w:val="003D61C0"/>
    <w:rsid w:val="003D7EE9"/>
    <w:rsid w:val="003E4558"/>
    <w:rsid w:val="003E4FA0"/>
    <w:rsid w:val="003E7B19"/>
    <w:rsid w:val="003F18BA"/>
    <w:rsid w:val="003F57C7"/>
    <w:rsid w:val="003F5A50"/>
    <w:rsid w:val="003F7104"/>
    <w:rsid w:val="003F7A4E"/>
    <w:rsid w:val="004009CD"/>
    <w:rsid w:val="00400EF9"/>
    <w:rsid w:val="00400F61"/>
    <w:rsid w:val="00402F39"/>
    <w:rsid w:val="0040452E"/>
    <w:rsid w:val="00404A61"/>
    <w:rsid w:val="004054CF"/>
    <w:rsid w:val="00405C15"/>
    <w:rsid w:val="00405E0A"/>
    <w:rsid w:val="00410B50"/>
    <w:rsid w:val="00410B72"/>
    <w:rsid w:val="0041184E"/>
    <w:rsid w:val="00411F41"/>
    <w:rsid w:val="004137C0"/>
    <w:rsid w:val="00413E73"/>
    <w:rsid w:val="00414BAA"/>
    <w:rsid w:val="004169A0"/>
    <w:rsid w:val="004207A4"/>
    <w:rsid w:val="00421EFF"/>
    <w:rsid w:val="00425645"/>
    <w:rsid w:val="00425E3A"/>
    <w:rsid w:val="004267A3"/>
    <w:rsid w:val="004278AD"/>
    <w:rsid w:val="00427D47"/>
    <w:rsid w:val="00430ABC"/>
    <w:rsid w:val="0043251B"/>
    <w:rsid w:val="004327A8"/>
    <w:rsid w:val="0043294E"/>
    <w:rsid w:val="004342E2"/>
    <w:rsid w:val="0043516D"/>
    <w:rsid w:val="0043555A"/>
    <w:rsid w:val="004362DB"/>
    <w:rsid w:val="00436796"/>
    <w:rsid w:val="00436CB1"/>
    <w:rsid w:val="00437180"/>
    <w:rsid w:val="00440C30"/>
    <w:rsid w:val="004416F7"/>
    <w:rsid w:val="004420BE"/>
    <w:rsid w:val="004424BD"/>
    <w:rsid w:val="00442B9A"/>
    <w:rsid w:val="00442C50"/>
    <w:rsid w:val="004460AA"/>
    <w:rsid w:val="004461B6"/>
    <w:rsid w:val="0044722B"/>
    <w:rsid w:val="004473BF"/>
    <w:rsid w:val="00452AD9"/>
    <w:rsid w:val="00453E69"/>
    <w:rsid w:val="004555C7"/>
    <w:rsid w:val="00456F24"/>
    <w:rsid w:val="004602F9"/>
    <w:rsid w:val="00460DDC"/>
    <w:rsid w:val="004611F9"/>
    <w:rsid w:val="004619C7"/>
    <w:rsid w:val="00462E5E"/>
    <w:rsid w:val="00463FA4"/>
    <w:rsid w:val="00464D42"/>
    <w:rsid w:val="00464FA5"/>
    <w:rsid w:val="00466B76"/>
    <w:rsid w:val="00466BE5"/>
    <w:rsid w:val="00471285"/>
    <w:rsid w:val="0047183A"/>
    <w:rsid w:val="00471FF8"/>
    <w:rsid w:val="00472632"/>
    <w:rsid w:val="00472839"/>
    <w:rsid w:val="00473BF9"/>
    <w:rsid w:val="00476DCE"/>
    <w:rsid w:val="0047706C"/>
    <w:rsid w:val="0048082E"/>
    <w:rsid w:val="00480850"/>
    <w:rsid w:val="00481408"/>
    <w:rsid w:val="004832EC"/>
    <w:rsid w:val="004846F0"/>
    <w:rsid w:val="00485B0D"/>
    <w:rsid w:val="0048639A"/>
    <w:rsid w:val="00487005"/>
    <w:rsid w:val="00487222"/>
    <w:rsid w:val="00487EC4"/>
    <w:rsid w:val="004904BF"/>
    <w:rsid w:val="004915AF"/>
    <w:rsid w:val="004928C5"/>
    <w:rsid w:val="004944AE"/>
    <w:rsid w:val="00496E4D"/>
    <w:rsid w:val="004979BA"/>
    <w:rsid w:val="00497ACB"/>
    <w:rsid w:val="004A1498"/>
    <w:rsid w:val="004A19EB"/>
    <w:rsid w:val="004A55C2"/>
    <w:rsid w:val="004A5E70"/>
    <w:rsid w:val="004A62B7"/>
    <w:rsid w:val="004A7B78"/>
    <w:rsid w:val="004B0B97"/>
    <w:rsid w:val="004B1340"/>
    <w:rsid w:val="004B16FD"/>
    <w:rsid w:val="004B1B04"/>
    <w:rsid w:val="004B2596"/>
    <w:rsid w:val="004B410C"/>
    <w:rsid w:val="004B5AA2"/>
    <w:rsid w:val="004B6EB8"/>
    <w:rsid w:val="004B713C"/>
    <w:rsid w:val="004B73F9"/>
    <w:rsid w:val="004B7ADB"/>
    <w:rsid w:val="004C03B8"/>
    <w:rsid w:val="004C1DAB"/>
    <w:rsid w:val="004C43EE"/>
    <w:rsid w:val="004C4887"/>
    <w:rsid w:val="004C4C51"/>
    <w:rsid w:val="004C5375"/>
    <w:rsid w:val="004C687C"/>
    <w:rsid w:val="004C7332"/>
    <w:rsid w:val="004D0326"/>
    <w:rsid w:val="004D05F7"/>
    <w:rsid w:val="004D12AD"/>
    <w:rsid w:val="004D173F"/>
    <w:rsid w:val="004D1805"/>
    <w:rsid w:val="004D1D72"/>
    <w:rsid w:val="004D35ED"/>
    <w:rsid w:val="004D49C3"/>
    <w:rsid w:val="004D6373"/>
    <w:rsid w:val="004D6A10"/>
    <w:rsid w:val="004D7911"/>
    <w:rsid w:val="004E03DA"/>
    <w:rsid w:val="004E19C4"/>
    <w:rsid w:val="004E2EB4"/>
    <w:rsid w:val="004E31F8"/>
    <w:rsid w:val="004E41D1"/>
    <w:rsid w:val="004E4C44"/>
    <w:rsid w:val="004E4EA6"/>
    <w:rsid w:val="004E51E2"/>
    <w:rsid w:val="004E6654"/>
    <w:rsid w:val="004E6656"/>
    <w:rsid w:val="004E782B"/>
    <w:rsid w:val="004F0496"/>
    <w:rsid w:val="004F0FA0"/>
    <w:rsid w:val="004F228A"/>
    <w:rsid w:val="004F408F"/>
    <w:rsid w:val="004F4D29"/>
    <w:rsid w:val="004F567B"/>
    <w:rsid w:val="004F7C57"/>
    <w:rsid w:val="005002DF"/>
    <w:rsid w:val="00501200"/>
    <w:rsid w:val="00501DA2"/>
    <w:rsid w:val="005029C7"/>
    <w:rsid w:val="00507DF3"/>
    <w:rsid w:val="005117D9"/>
    <w:rsid w:val="00511B82"/>
    <w:rsid w:val="00512912"/>
    <w:rsid w:val="00513845"/>
    <w:rsid w:val="00514ACB"/>
    <w:rsid w:val="00514B73"/>
    <w:rsid w:val="00515ADE"/>
    <w:rsid w:val="00515EE6"/>
    <w:rsid w:val="00520363"/>
    <w:rsid w:val="005225DE"/>
    <w:rsid w:val="005230F7"/>
    <w:rsid w:val="005244F6"/>
    <w:rsid w:val="00527C47"/>
    <w:rsid w:val="00527DD7"/>
    <w:rsid w:val="00530739"/>
    <w:rsid w:val="0053121D"/>
    <w:rsid w:val="00531EC5"/>
    <w:rsid w:val="00533FA0"/>
    <w:rsid w:val="005348FA"/>
    <w:rsid w:val="00535113"/>
    <w:rsid w:val="0053651D"/>
    <w:rsid w:val="00540632"/>
    <w:rsid w:val="00541580"/>
    <w:rsid w:val="0054164F"/>
    <w:rsid w:val="00542D32"/>
    <w:rsid w:val="00544C13"/>
    <w:rsid w:val="00544E92"/>
    <w:rsid w:val="00545F72"/>
    <w:rsid w:val="00546764"/>
    <w:rsid w:val="00547AE7"/>
    <w:rsid w:val="0055038F"/>
    <w:rsid w:val="00551136"/>
    <w:rsid w:val="005525A9"/>
    <w:rsid w:val="00553D96"/>
    <w:rsid w:val="00554072"/>
    <w:rsid w:val="00554E04"/>
    <w:rsid w:val="00560312"/>
    <w:rsid w:val="00560564"/>
    <w:rsid w:val="00562C6D"/>
    <w:rsid w:val="00563B3A"/>
    <w:rsid w:val="00564F1B"/>
    <w:rsid w:val="005704CB"/>
    <w:rsid w:val="00570673"/>
    <w:rsid w:val="005706A6"/>
    <w:rsid w:val="005708D8"/>
    <w:rsid w:val="005715B9"/>
    <w:rsid w:val="005737B2"/>
    <w:rsid w:val="00573AD4"/>
    <w:rsid w:val="00573ED1"/>
    <w:rsid w:val="0057460E"/>
    <w:rsid w:val="005755E4"/>
    <w:rsid w:val="005756D7"/>
    <w:rsid w:val="00577032"/>
    <w:rsid w:val="00577055"/>
    <w:rsid w:val="00577DF6"/>
    <w:rsid w:val="00581EAB"/>
    <w:rsid w:val="00584DEE"/>
    <w:rsid w:val="0058551F"/>
    <w:rsid w:val="00585736"/>
    <w:rsid w:val="005904D8"/>
    <w:rsid w:val="005908FF"/>
    <w:rsid w:val="00590C63"/>
    <w:rsid w:val="00591806"/>
    <w:rsid w:val="00592DF3"/>
    <w:rsid w:val="005934B5"/>
    <w:rsid w:val="00594187"/>
    <w:rsid w:val="005947D6"/>
    <w:rsid w:val="00594E68"/>
    <w:rsid w:val="0059523B"/>
    <w:rsid w:val="005957CC"/>
    <w:rsid w:val="00595C2F"/>
    <w:rsid w:val="00595F72"/>
    <w:rsid w:val="00597397"/>
    <w:rsid w:val="005977D1"/>
    <w:rsid w:val="005A0031"/>
    <w:rsid w:val="005A20DE"/>
    <w:rsid w:val="005A2DEB"/>
    <w:rsid w:val="005A3445"/>
    <w:rsid w:val="005A6904"/>
    <w:rsid w:val="005A6FCB"/>
    <w:rsid w:val="005B080F"/>
    <w:rsid w:val="005B0931"/>
    <w:rsid w:val="005B0E10"/>
    <w:rsid w:val="005B0E80"/>
    <w:rsid w:val="005B10E6"/>
    <w:rsid w:val="005B10F0"/>
    <w:rsid w:val="005B13A1"/>
    <w:rsid w:val="005B1A7A"/>
    <w:rsid w:val="005B1ADF"/>
    <w:rsid w:val="005B301F"/>
    <w:rsid w:val="005B4D6F"/>
    <w:rsid w:val="005B5797"/>
    <w:rsid w:val="005B5E46"/>
    <w:rsid w:val="005B6C65"/>
    <w:rsid w:val="005B7F04"/>
    <w:rsid w:val="005C0730"/>
    <w:rsid w:val="005C0C0A"/>
    <w:rsid w:val="005C17A7"/>
    <w:rsid w:val="005C18FD"/>
    <w:rsid w:val="005C7A7B"/>
    <w:rsid w:val="005D1554"/>
    <w:rsid w:val="005D2084"/>
    <w:rsid w:val="005D2361"/>
    <w:rsid w:val="005D2366"/>
    <w:rsid w:val="005D2F7D"/>
    <w:rsid w:val="005D46A2"/>
    <w:rsid w:val="005D5F34"/>
    <w:rsid w:val="005E47FE"/>
    <w:rsid w:val="005E4B61"/>
    <w:rsid w:val="005E5575"/>
    <w:rsid w:val="005E6C79"/>
    <w:rsid w:val="005E74BE"/>
    <w:rsid w:val="005F0BF3"/>
    <w:rsid w:val="005F1826"/>
    <w:rsid w:val="005F3519"/>
    <w:rsid w:val="005F46A8"/>
    <w:rsid w:val="005F47BF"/>
    <w:rsid w:val="005F579A"/>
    <w:rsid w:val="006014F5"/>
    <w:rsid w:val="006024FF"/>
    <w:rsid w:val="00602801"/>
    <w:rsid w:val="0060465C"/>
    <w:rsid w:val="00605508"/>
    <w:rsid w:val="006059F0"/>
    <w:rsid w:val="00605ACC"/>
    <w:rsid w:val="0061080B"/>
    <w:rsid w:val="00610910"/>
    <w:rsid w:val="00612414"/>
    <w:rsid w:val="00614900"/>
    <w:rsid w:val="00614E0A"/>
    <w:rsid w:val="00616255"/>
    <w:rsid w:val="00617569"/>
    <w:rsid w:val="00617A25"/>
    <w:rsid w:val="0062011C"/>
    <w:rsid w:val="00621125"/>
    <w:rsid w:val="00621C28"/>
    <w:rsid w:val="00622131"/>
    <w:rsid w:val="00623B2E"/>
    <w:rsid w:val="00625323"/>
    <w:rsid w:val="00625AB4"/>
    <w:rsid w:val="00627929"/>
    <w:rsid w:val="00630588"/>
    <w:rsid w:val="006309B7"/>
    <w:rsid w:val="00630F93"/>
    <w:rsid w:val="00632EAE"/>
    <w:rsid w:val="00632F8B"/>
    <w:rsid w:val="00640037"/>
    <w:rsid w:val="00640DF4"/>
    <w:rsid w:val="00643399"/>
    <w:rsid w:val="00644290"/>
    <w:rsid w:val="006443A3"/>
    <w:rsid w:val="0064502F"/>
    <w:rsid w:val="00646C2C"/>
    <w:rsid w:val="00646D47"/>
    <w:rsid w:val="00646E13"/>
    <w:rsid w:val="006477DB"/>
    <w:rsid w:val="00651C8A"/>
    <w:rsid w:val="0065249A"/>
    <w:rsid w:val="006533ED"/>
    <w:rsid w:val="006533FF"/>
    <w:rsid w:val="00657E7E"/>
    <w:rsid w:val="006614D5"/>
    <w:rsid w:val="00663EF1"/>
    <w:rsid w:val="00664B41"/>
    <w:rsid w:val="0066528E"/>
    <w:rsid w:val="0066557F"/>
    <w:rsid w:val="006707D7"/>
    <w:rsid w:val="006709BA"/>
    <w:rsid w:val="00672F1F"/>
    <w:rsid w:val="00673084"/>
    <w:rsid w:val="00675BFF"/>
    <w:rsid w:val="00676FDA"/>
    <w:rsid w:val="006812CE"/>
    <w:rsid w:val="00681335"/>
    <w:rsid w:val="00681BA4"/>
    <w:rsid w:val="00684A7E"/>
    <w:rsid w:val="00684E7D"/>
    <w:rsid w:val="006851E7"/>
    <w:rsid w:val="00686EE4"/>
    <w:rsid w:val="00687698"/>
    <w:rsid w:val="00687FC9"/>
    <w:rsid w:val="006923C5"/>
    <w:rsid w:val="00692BE3"/>
    <w:rsid w:val="00692F50"/>
    <w:rsid w:val="00693D10"/>
    <w:rsid w:val="00693D20"/>
    <w:rsid w:val="00694154"/>
    <w:rsid w:val="006950E7"/>
    <w:rsid w:val="00695814"/>
    <w:rsid w:val="00696D22"/>
    <w:rsid w:val="00696F8E"/>
    <w:rsid w:val="00697318"/>
    <w:rsid w:val="006A0A60"/>
    <w:rsid w:val="006A185C"/>
    <w:rsid w:val="006A1CFB"/>
    <w:rsid w:val="006A1E30"/>
    <w:rsid w:val="006A26A4"/>
    <w:rsid w:val="006A2A28"/>
    <w:rsid w:val="006A3EEB"/>
    <w:rsid w:val="006A528D"/>
    <w:rsid w:val="006A6A2A"/>
    <w:rsid w:val="006A7536"/>
    <w:rsid w:val="006B0BDD"/>
    <w:rsid w:val="006B0D2F"/>
    <w:rsid w:val="006B0E19"/>
    <w:rsid w:val="006B193C"/>
    <w:rsid w:val="006B2AE0"/>
    <w:rsid w:val="006B2C47"/>
    <w:rsid w:val="006B5291"/>
    <w:rsid w:val="006B5EE9"/>
    <w:rsid w:val="006B7AFA"/>
    <w:rsid w:val="006C09C4"/>
    <w:rsid w:val="006C13CD"/>
    <w:rsid w:val="006C1E7F"/>
    <w:rsid w:val="006C429D"/>
    <w:rsid w:val="006C6987"/>
    <w:rsid w:val="006D0559"/>
    <w:rsid w:val="006D1D24"/>
    <w:rsid w:val="006D4161"/>
    <w:rsid w:val="006D5916"/>
    <w:rsid w:val="006D60F3"/>
    <w:rsid w:val="006D6AAA"/>
    <w:rsid w:val="006E03C5"/>
    <w:rsid w:val="006E0CAB"/>
    <w:rsid w:val="006E358B"/>
    <w:rsid w:val="006E429A"/>
    <w:rsid w:val="006E5545"/>
    <w:rsid w:val="006E6330"/>
    <w:rsid w:val="006E6565"/>
    <w:rsid w:val="006E7043"/>
    <w:rsid w:val="006F03F6"/>
    <w:rsid w:val="006F22E5"/>
    <w:rsid w:val="006F367B"/>
    <w:rsid w:val="006F4BDE"/>
    <w:rsid w:val="006F4E06"/>
    <w:rsid w:val="006F5222"/>
    <w:rsid w:val="006F5F0D"/>
    <w:rsid w:val="006F61C7"/>
    <w:rsid w:val="006F64B6"/>
    <w:rsid w:val="006F6FC3"/>
    <w:rsid w:val="00701A4F"/>
    <w:rsid w:val="00702D86"/>
    <w:rsid w:val="00703374"/>
    <w:rsid w:val="00705B08"/>
    <w:rsid w:val="00705B9F"/>
    <w:rsid w:val="00706440"/>
    <w:rsid w:val="007070BA"/>
    <w:rsid w:val="007078C3"/>
    <w:rsid w:val="007078DA"/>
    <w:rsid w:val="007118D3"/>
    <w:rsid w:val="00712980"/>
    <w:rsid w:val="0071309D"/>
    <w:rsid w:val="00713994"/>
    <w:rsid w:val="00713B46"/>
    <w:rsid w:val="00714183"/>
    <w:rsid w:val="00714A21"/>
    <w:rsid w:val="0071515D"/>
    <w:rsid w:val="00721304"/>
    <w:rsid w:val="00721DED"/>
    <w:rsid w:val="00722192"/>
    <w:rsid w:val="00723D1E"/>
    <w:rsid w:val="007254FE"/>
    <w:rsid w:val="0072600D"/>
    <w:rsid w:val="00726587"/>
    <w:rsid w:val="00727F06"/>
    <w:rsid w:val="0073022B"/>
    <w:rsid w:val="00733364"/>
    <w:rsid w:val="00733941"/>
    <w:rsid w:val="007340A8"/>
    <w:rsid w:val="0073501E"/>
    <w:rsid w:val="00736109"/>
    <w:rsid w:val="00740AD1"/>
    <w:rsid w:val="00745A40"/>
    <w:rsid w:val="00745F51"/>
    <w:rsid w:val="0074703E"/>
    <w:rsid w:val="00752678"/>
    <w:rsid w:val="00753AD4"/>
    <w:rsid w:val="00754D6D"/>
    <w:rsid w:val="00755DEE"/>
    <w:rsid w:val="00757E81"/>
    <w:rsid w:val="00760512"/>
    <w:rsid w:val="007607E9"/>
    <w:rsid w:val="00761AF9"/>
    <w:rsid w:val="00762AB1"/>
    <w:rsid w:val="00763D1F"/>
    <w:rsid w:val="007678A8"/>
    <w:rsid w:val="00773843"/>
    <w:rsid w:val="00774D3B"/>
    <w:rsid w:val="0077664E"/>
    <w:rsid w:val="00776734"/>
    <w:rsid w:val="00776EB2"/>
    <w:rsid w:val="007770CF"/>
    <w:rsid w:val="00777D6F"/>
    <w:rsid w:val="0078100C"/>
    <w:rsid w:val="007841F7"/>
    <w:rsid w:val="00785121"/>
    <w:rsid w:val="00787897"/>
    <w:rsid w:val="00787BCD"/>
    <w:rsid w:val="00790599"/>
    <w:rsid w:val="00792DCE"/>
    <w:rsid w:val="00793ED4"/>
    <w:rsid w:val="00795B76"/>
    <w:rsid w:val="007A0707"/>
    <w:rsid w:val="007A2516"/>
    <w:rsid w:val="007A26F4"/>
    <w:rsid w:val="007A2D8B"/>
    <w:rsid w:val="007A2DE9"/>
    <w:rsid w:val="007A434F"/>
    <w:rsid w:val="007A45BD"/>
    <w:rsid w:val="007A4EC0"/>
    <w:rsid w:val="007A6A0A"/>
    <w:rsid w:val="007B01E7"/>
    <w:rsid w:val="007B3052"/>
    <w:rsid w:val="007B49CD"/>
    <w:rsid w:val="007B574F"/>
    <w:rsid w:val="007B5A6D"/>
    <w:rsid w:val="007C1810"/>
    <w:rsid w:val="007C1AF6"/>
    <w:rsid w:val="007C1B9E"/>
    <w:rsid w:val="007C2198"/>
    <w:rsid w:val="007C26AB"/>
    <w:rsid w:val="007C5E2C"/>
    <w:rsid w:val="007C605D"/>
    <w:rsid w:val="007C6183"/>
    <w:rsid w:val="007D0A85"/>
    <w:rsid w:val="007D1CA4"/>
    <w:rsid w:val="007D1E6E"/>
    <w:rsid w:val="007D2524"/>
    <w:rsid w:val="007D2B17"/>
    <w:rsid w:val="007D3427"/>
    <w:rsid w:val="007D3F17"/>
    <w:rsid w:val="007D6F8E"/>
    <w:rsid w:val="007E1810"/>
    <w:rsid w:val="007E19E2"/>
    <w:rsid w:val="007E2B90"/>
    <w:rsid w:val="007E6089"/>
    <w:rsid w:val="007E76C3"/>
    <w:rsid w:val="007F34F3"/>
    <w:rsid w:val="007F5EE0"/>
    <w:rsid w:val="007F5F7C"/>
    <w:rsid w:val="007F7703"/>
    <w:rsid w:val="00800F03"/>
    <w:rsid w:val="00801FC2"/>
    <w:rsid w:val="00802FB2"/>
    <w:rsid w:val="0080384A"/>
    <w:rsid w:val="00804DE8"/>
    <w:rsid w:val="00806204"/>
    <w:rsid w:val="00806FF7"/>
    <w:rsid w:val="0081009A"/>
    <w:rsid w:val="00810B25"/>
    <w:rsid w:val="0081323B"/>
    <w:rsid w:val="00814396"/>
    <w:rsid w:val="00816524"/>
    <w:rsid w:val="008166C3"/>
    <w:rsid w:val="0081739F"/>
    <w:rsid w:val="00817937"/>
    <w:rsid w:val="008201C3"/>
    <w:rsid w:val="00830CF5"/>
    <w:rsid w:val="00830D07"/>
    <w:rsid w:val="00831660"/>
    <w:rsid w:val="00832107"/>
    <w:rsid w:val="008321AC"/>
    <w:rsid w:val="0083329B"/>
    <w:rsid w:val="00835C6D"/>
    <w:rsid w:val="00836560"/>
    <w:rsid w:val="00837BB0"/>
    <w:rsid w:val="008401DB"/>
    <w:rsid w:val="0084023B"/>
    <w:rsid w:val="00840EDA"/>
    <w:rsid w:val="0084433C"/>
    <w:rsid w:val="00844B1C"/>
    <w:rsid w:val="008462D7"/>
    <w:rsid w:val="0084710B"/>
    <w:rsid w:val="00850E1D"/>
    <w:rsid w:val="0085271A"/>
    <w:rsid w:val="008529F7"/>
    <w:rsid w:val="00852C08"/>
    <w:rsid w:val="0085696B"/>
    <w:rsid w:val="008575A8"/>
    <w:rsid w:val="0086092F"/>
    <w:rsid w:val="008622E4"/>
    <w:rsid w:val="008627AD"/>
    <w:rsid w:val="00862829"/>
    <w:rsid w:val="00862B32"/>
    <w:rsid w:val="0086353C"/>
    <w:rsid w:val="00864513"/>
    <w:rsid w:val="00865184"/>
    <w:rsid w:val="00865307"/>
    <w:rsid w:val="00871762"/>
    <w:rsid w:val="0087376F"/>
    <w:rsid w:val="0087593F"/>
    <w:rsid w:val="00875A7C"/>
    <w:rsid w:val="0087622D"/>
    <w:rsid w:val="00876546"/>
    <w:rsid w:val="008770D6"/>
    <w:rsid w:val="008821ED"/>
    <w:rsid w:val="00883F93"/>
    <w:rsid w:val="00884307"/>
    <w:rsid w:val="00884AB3"/>
    <w:rsid w:val="00884D9C"/>
    <w:rsid w:val="0088541B"/>
    <w:rsid w:val="00885E2B"/>
    <w:rsid w:val="00886B05"/>
    <w:rsid w:val="0088740F"/>
    <w:rsid w:val="00890768"/>
    <w:rsid w:val="00890E91"/>
    <w:rsid w:val="00890F74"/>
    <w:rsid w:val="00891F88"/>
    <w:rsid w:val="00892D16"/>
    <w:rsid w:val="00893774"/>
    <w:rsid w:val="00895385"/>
    <w:rsid w:val="00895B51"/>
    <w:rsid w:val="00896363"/>
    <w:rsid w:val="008A10FC"/>
    <w:rsid w:val="008A1B75"/>
    <w:rsid w:val="008A1EE4"/>
    <w:rsid w:val="008A33C7"/>
    <w:rsid w:val="008A386E"/>
    <w:rsid w:val="008A4BD8"/>
    <w:rsid w:val="008A5344"/>
    <w:rsid w:val="008A56CB"/>
    <w:rsid w:val="008A6EF9"/>
    <w:rsid w:val="008B0FE3"/>
    <w:rsid w:val="008B109C"/>
    <w:rsid w:val="008B49F8"/>
    <w:rsid w:val="008B52C5"/>
    <w:rsid w:val="008C256D"/>
    <w:rsid w:val="008C2DA3"/>
    <w:rsid w:val="008C3375"/>
    <w:rsid w:val="008C3EF2"/>
    <w:rsid w:val="008C47EE"/>
    <w:rsid w:val="008D143E"/>
    <w:rsid w:val="008D1F75"/>
    <w:rsid w:val="008D2302"/>
    <w:rsid w:val="008D347B"/>
    <w:rsid w:val="008D34E6"/>
    <w:rsid w:val="008D4A86"/>
    <w:rsid w:val="008D4BF3"/>
    <w:rsid w:val="008D6ACF"/>
    <w:rsid w:val="008D6DDB"/>
    <w:rsid w:val="008D7773"/>
    <w:rsid w:val="008E37BC"/>
    <w:rsid w:val="008E3BE0"/>
    <w:rsid w:val="008E4276"/>
    <w:rsid w:val="008E5082"/>
    <w:rsid w:val="008E511C"/>
    <w:rsid w:val="008F0AAF"/>
    <w:rsid w:val="008F0D5A"/>
    <w:rsid w:val="008F0E9A"/>
    <w:rsid w:val="008F1053"/>
    <w:rsid w:val="008F3EA6"/>
    <w:rsid w:val="008F4466"/>
    <w:rsid w:val="008F491E"/>
    <w:rsid w:val="008F52E5"/>
    <w:rsid w:val="008F60F5"/>
    <w:rsid w:val="008F6606"/>
    <w:rsid w:val="008F6A82"/>
    <w:rsid w:val="008F6E79"/>
    <w:rsid w:val="008F74D2"/>
    <w:rsid w:val="008F7DAD"/>
    <w:rsid w:val="00900F3F"/>
    <w:rsid w:val="00902E7B"/>
    <w:rsid w:val="00904194"/>
    <w:rsid w:val="0090499B"/>
    <w:rsid w:val="009054A9"/>
    <w:rsid w:val="009057E0"/>
    <w:rsid w:val="00906207"/>
    <w:rsid w:val="009106FB"/>
    <w:rsid w:val="009122A0"/>
    <w:rsid w:val="0091397C"/>
    <w:rsid w:val="00914397"/>
    <w:rsid w:val="00914675"/>
    <w:rsid w:val="009178BC"/>
    <w:rsid w:val="00923435"/>
    <w:rsid w:val="00923F53"/>
    <w:rsid w:val="009257FC"/>
    <w:rsid w:val="0092620C"/>
    <w:rsid w:val="00926AE2"/>
    <w:rsid w:val="00927D4E"/>
    <w:rsid w:val="00931E30"/>
    <w:rsid w:val="009335DC"/>
    <w:rsid w:val="00933DCC"/>
    <w:rsid w:val="00934103"/>
    <w:rsid w:val="00935196"/>
    <w:rsid w:val="0093592A"/>
    <w:rsid w:val="00936020"/>
    <w:rsid w:val="0093677E"/>
    <w:rsid w:val="009376CA"/>
    <w:rsid w:val="00940F57"/>
    <w:rsid w:val="00941D19"/>
    <w:rsid w:val="009437E8"/>
    <w:rsid w:val="0094380F"/>
    <w:rsid w:val="00944167"/>
    <w:rsid w:val="00951422"/>
    <w:rsid w:val="009515FE"/>
    <w:rsid w:val="00954451"/>
    <w:rsid w:val="0095468F"/>
    <w:rsid w:val="00955BD9"/>
    <w:rsid w:val="009563AE"/>
    <w:rsid w:val="00956C06"/>
    <w:rsid w:val="00957B34"/>
    <w:rsid w:val="009608B2"/>
    <w:rsid w:val="00960FF7"/>
    <w:rsid w:val="00961083"/>
    <w:rsid w:val="009613B7"/>
    <w:rsid w:val="00962985"/>
    <w:rsid w:val="0096326C"/>
    <w:rsid w:val="009664F8"/>
    <w:rsid w:val="00970349"/>
    <w:rsid w:val="00970A0C"/>
    <w:rsid w:val="00970A2A"/>
    <w:rsid w:val="00970DC0"/>
    <w:rsid w:val="009721D2"/>
    <w:rsid w:val="00973315"/>
    <w:rsid w:val="00973A11"/>
    <w:rsid w:val="00974579"/>
    <w:rsid w:val="009751E0"/>
    <w:rsid w:val="00981BB8"/>
    <w:rsid w:val="0098348A"/>
    <w:rsid w:val="0098426D"/>
    <w:rsid w:val="00984B1A"/>
    <w:rsid w:val="00985878"/>
    <w:rsid w:val="00986465"/>
    <w:rsid w:val="0098794A"/>
    <w:rsid w:val="00987D75"/>
    <w:rsid w:val="009939BC"/>
    <w:rsid w:val="00993D57"/>
    <w:rsid w:val="009968C6"/>
    <w:rsid w:val="009A0244"/>
    <w:rsid w:val="009A0734"/>
    <w:rsid w:val="009A1887"/>
    <w:rsid w:val="009A2043"/>
    <w:rsid w:val="009A23B8"/>
    <w:rsid w:val="009A46FF"/>
    <w:rsid w:val="009A678D"/>
    <w:rsid w:val="009A6BF9"/>
    <w:rsid w:val="009A7D91"/>
    <w:rsid w:val="009A7DA4"/>
    <w:rsid w:val="009B0E8F"/>
    <w:rsid w:val="009B1B69"/>
    <w:rsid w:val="009B4ADB"/>
    <w:rsid w:val="009B70EE"/>
    <w:rsid w:val="009B731D"/>
    <w:rsid w:val="009B7729"/>
    <w:rsid w:val="009C232D"/>
    <w:rsid w:val="009C252C"/>
    <w:rsid w:val="009C2D4A"/>
    <w:rsid w:val="009C4E65"/>
    <w:rsid w:val="009C57E4"/>
    <w:rsid w:val="009C58FF"/>
    <w:rsid w:val="009C7A28"/>
    <w:rsid w:val="009C7FB6"/>
    <w:rsid w:val="009D0F16"/>
    <w:rsid w:val="009D5CBA"/>
    <w:rsid w:val="009D68A1"/>
    <w:rsid w:val="009D6CFC"/>
    <w:rsid w:val="009D6D72"/>
    <w:rsid w:val="009D7522"/>
    <w:rsid w:val="009D7920"/>
    <w:rsid w:val="009E2C6C"/>
    <w:rsid w:val="009E2EE5"/>
    <w:rsid w:val="009E647E"/>
    <w:rsid w:val="009E67DC"/>
    <w:rsid w:val="009E7358"/>
    <w:rsid w:val="009F1FEE"/>
    <w:rsid w:val="009F30EB"/>
    <w:rsid w:val="009F3BAB"/>
    <w:rsid w:val="009F3F29"/>
    <w:rsid w:val="009F607C"/>
    <w:rsid w:val="009F6CCF"/>
    <w:rsid w:val="00A01BF3"/>
    <w:rsid w:val="00A01F37"/>
    <w:rsid w:val="00A043A3"/>
    <w:rsid w:val="00A0526A"/>
    <w:rsid w:val="00A06F35"/>
    <w:rsid w:val="00A116BF"/>
    <w:rsid w:val="00A11B82"/>
    <w:rsid w:val="00A12D56"/>
    <w:rsid w:val="00A14B1D"/>
    <w:rsid w:val="00A16985"/>
    <w:rsid w:val="00A1708B"/>
    <w:rsid w:val="00A17931"/>
    <w:rsid w:val="00A20250"/>
    <w:rsid w:val="00A2186C"/>
    <w:rsid w:val="00A23147"/>
    <w:rsid w:val="00A23FE0"/>
    <w:rsid w:val="00A24879"/>
    <w:rsid w:val="00A257B8"/>
    <w:rsid w:val="00A30A40"/>
    <w:rsid w:val="00A30CF0"/>
    <w:rsid w:val="00A31247"/>
    <w:rsid w:val="00A33DB9"/>
    <w:rsid w:val="00A34270"/>
    <w:rsid w:val="00A415C8"/>
    <w:rsid w:val="00A42258"/>
    <w:rsid w:val="00A433D4"/>
    <w:rsid w:val="00A44748"/>
    <w:rsid w:val="00A469B8"/>
    <w:rsid w:val="00A5019A"/>
    <w:rsid w:val="00A512B7"/>
    <w:rsid w:val="00A52104"/>
    <w:rsid w:val="00A53386"/>
    <w:rsid w:val="00A53C75"/>
    <w:rsid w:val="00A55175"/>
    <w:rsid w:val="00A555AF"/>
    <w:rsid w:val="00A559F0"/>
    <w:rsid w:val="00A55C74"/>
    <w:rsid w:val="00A55FDF"/>
    <w:rsid w:val="00A56416"/>
    <w:rsid w:val="00A56BC4"/>
    <w:rsid w:val="00A60A74"/>
    <w:rsid w:val="00A64132"/>
    <w:rsid w:val="00A66407"/>
    <w:rsid w:val="00A66A5C"/>
    <w:rsid w:val="00A67480"/>
    <w:rsid w:val="00A7007B"/>
    <w:rsid w:val="00A70646"/>
    <w:rsid w:val="00A72DC5"/>
    <w:rsid w:val="00A7320C"/>
    <w:rsid w:val="00A732BA"/>
    <w:rsid w:val="00A74214"/>
    <w:rsid w:val="00A742E4"/>
    <w:rsid w:val="00A744C0"/>
    <w:rsid w:val="00A75B97"/>
    <w:rsid w:val="00A80F49"/>
    <w:rsid w:val="00A81C97"/>
    <w:rsid w:val="00A848C5"/>
    <w:rsid w:val="00A85120"/>
    <w:rsid w:val="00A87CDC"/>
    <w:rsid w:val="00A9046B"/>
    <w:rsid w:val="00A90A2D"/>
    <w:rsid w:val="00A916BA"/>
    <w:rsid w:val="00A922A3"/>
    <w:rsid w:val="00A926BC"/>
    <w:rsid w:val="00A93BA6"/>
    <w:rsid w:val="00A95701"/>
    <w:rsid w:val="00A96172"/>
    <w:rsid w:val="00A96EF9"/>
    <w:rsid w:val="00A971C5"/>
    <w:rsid w:val="00A97807"/>
    <w:rsid w:val="00AA19E7"/>
    <w:rsid w:val="00AA1CA1"/>
    <w:rsid w:val="00AA7134"/>
    <w:rsid w:val="00AA7252"/>
    <w:rsid w:val="00AB0534"/>
    <w:rsid w:val="00AB0A4F"/>
    <w:rsid w:val="00AB18F6"/>
    <w:rsid w:val="00AB2113"/>
    <w:rsid w:val="00AB3281"/>
    <w:rsid w:val="00AB3FA3"/>
    <w:rsid w:val="00AB4721"/>
    <w:rsid w:val="00AB7B7C"/>
    <w:rsid w:val="00AC0B78"/>
    <w:rsid w:val="00AC0BD9"/>
    <w:rsid w:val="00AC1A4A"/>
    <w:rsid w:val="00AC1AB0"/>
    <w:rsid w:val="00AC218F"/>
    <w:rsid w:val="00AC48C9"/>
    <w:rsid w:val="00AC5311"/>
    <w:rsid w:val="00AC5FDB"/>
    <w:rsid w:val="00AC6449"/>
    <w:rsid w:val="00AC763F"/>
    <w:rsid w:val="00AD4F1B"/>
    <w:rsid w:val="00AD636F"/>
    <w:rsid w:val="00AD6624"/>
    <w:rsid w:val="00AD66A8"/>
    <w:rsid w:val="00AD6858"/>
    <w:rsid w:val="00AE020A"/>
    <w:rsid w:val="00AE169E"/>
    <w:rsid w:val="00AE18CD"/>
    <w:rsid w:val="00AE1C13"/>
    <w:rsid w:val="00AE4262"/>
    <w:rsid w:val="00AE4E59"/>
    <w:rsid w:val="00AE6BB1"/>
    <w:rsid w:val="00AE757E"/>
    <w:rsid w:val="00AF0F03"/>
    <w:rsid w:val="00AF1C40"/>
    <w:rsid w:val="00AF3A56"/>
    <w:rsid w:val="00AF4244"/>
    <w:rsid w:val="00AF45EF"/>
    <w:rsid w:val="00AF5C12"/>
    <w:rsid w:val="00AF6365"/>
    <w:rsid w:val="00AF697D"/>
    <w:rsid w:val="00AF6E44"/>
    <w:rsid w:val="00AF6F81"/>
    <w:rsid w:val="00B00629"/>
    <w:rsid w:val="00B022CA"/>
    <w:rsid w:val="00B03DD3"/>
    <w:rsid w:val="00B04412"/>
    <w:rsid w:val="00B04816"/>
    <w:rsid w:val="00B06FFA"/>
    <w:rsid w:val="00B117DF"/>
    <w:rsid w:val="00B12AF6"/>
    <w:rsid w:val="00B12F69"/>
    <w:rsid w:val="00B13088"/>
    <w:rsid w:val="00B13E91"/>
    <w:rsid w:val="00B14D2A"/>
    <w:rsid w:val="00B15338"/>
    <w:rsid w:val="00B16865"/>
    <w:rsid w:val="00B16B14"/>
    <w:rsid w:val="00B17F61"/>
    <w:rsid w:val="00B224C1"/>
    <w:rsid w:val="00B22A92"/>
    <w:rsid w:val="00B23C94"/>
    <w:rsid w:val="00B249DE"/>
    <w:rsid w:val="00B2511B"/>
    <w:rsid w:val="00B26DC2"/>
    <w:rsid w:val="00B27B8C"/>
    <w:rsid w:val="00B27C55"/>
    <w:rsid w:val="00B307A1"/>
    <w:rsid w:val="00B30D13"/>
    <w:rsid w:val="00B34CF9"/>
    <w:rsid w:val="00B34E04"/>
    <w:rsid w:val="00B35072"/>
    <w:rsid w:val="00B36341"/>
    <w:rsid w:val="00B3726B"/>
    <w:rsid w:val="00B405EF"/>
    <w:rsid w:val="00B41710"/>
    <w:rsid w:val="00B4186F"/>
    <w:rsid w:val="00B4420E"/>
    <w:rsid w:val="00B47537"/>
    <w:rsid w:val="00B51C77"/>
    <w:rsid w:val="00B52D9A"/>
    <w:rsid w:val="00B52FBB"/>
    <w:rsid w:val="00B53C09"/>
    <w:rsid w:val="00B5408C"/>
    <w:rsid w:val="00B5496C"/>
    <w:rsid w:val="00B552DF"/>
    <w:rsid w:val="00B579C0"/>
    <w:rsid w:val="00B61B73"/>
    <w:rsid w:val="00B61BED"/>
    <w:rsid w:val="00B61F70"/>
    <w:rsid w:val="00B6248A"/>
    <w:rsid w:val="00B63052"/>
    <w:rsid w:val="00B6396C"/>
    <w:rsid w:val="00B63C6D"/>
    <w:rsid w:val="00B646E2"/>
    <w:rsid w:val="00B66A4A"/>
    <w:rsid w:val="00B670B0"/>
    <w:rsid w:val="00B70581"/>
    <w:rsid w:val="00B70E44"/>
    <w:rsid w:val="00B714CB"/>
    <w:rsid w:val="00B71EF9"/>
    <w:rsid w:val="00B744E2"/>
    <w:rsid w:val="00B755B9"/>
    <w:rsid w:val="00B771C2"/>
    <w:rsid w:val="00B80CAE"/>
    <w:rsid w:val="00B80D78"/>
    <w:rsid w:val="00B835B3"/>
    <w:rsid w:val="00B835CD"/>
    <w:rsid w:val="00B844C3"/>
    <w:rsid w:val="00B84AA2"/>
    <w:rsid w:val="00B84F83"/>
    <w:rsid w:val="00B853E1"/>
    <w:rsid w:val="00B85833"/>
    <w:rsid w:val="00B85CD2"/>
    <w:rsid w:val="00B85D62"/>
    <w:rsid w:val="00B86082"/>
    <w:rsid w:val="00B878DA"/>
    <w:rsid w:val="00B90E4B"/>
    <w:rsid w:val="00B91E8B"/>
    <w:rsid w:val="00B93762"/>
    <w:rsid w:val="00B94EAB"/>
    <w:rsid w:val="00B97A2F"/>
    <w:rsid w:val="00BA49D9"/>
    <w:rsid w:val="00BA4E92"/>
    <w:rsid w:val="00BA51DB"/>
    <w:rsid w:val="00BA5B51"/>
    <w:rsid w:val="00BA6C52"/>
    <w:rsid w:val="00BA7834"/>
    <w:rsid w:val="00BA7F0E"/>
    <w:rsid w:val="00BB037C"/>
    <w:rsid w:val="00BB1134"/>
    <w:rsid w:val="00BB204B"/>
    <w:rsid w:val="00BB29FB"/>
    <w:rsid w:val="00BB6790"/>
    <w:rsid w:val="00BC002E"/>
    <w:rsid w:val="00BC004B"/>
    <w:rsid w:val="00BC0AB0"/>
    <w:rsid w:val="00BC0C06"/>
    <w:rsid w:val="00BC134A"/>
    <w:rsid w:val="00BC1C7E"/>
    <w:rsid w:val="00BC3514"/>
    <w:rsid w:val="00BC5863"/>
    <w:rsid w:val="00BC633E"/>
    <w:rsid w:val="00BC6E5E"/>
    <w:rsid w:val="00BC76ED"/>
    <w:rsid w:val="00BC7C19"/>
    <w:rsid w:val="00BD0034"/>
    <w:rsid w:val="00BD213C"/>
    <w:rsid w:val="00BD25E2"/>
    <w:rsid w:val="00BD2E62"/>
    <w:rsid w:val="00BD3B4E"/>
    <w:rsid w:val="00BD4311"/>
    <w:rsid w:val="00BD46B2"/>
    <w:rsid w:val="00BD530B"/>
    <w:rsid w:val="00BD56F3"/>
    <w:rsid w:val="00BD5D65"/>
    <w:rsid w:val="00BD5DAB"/>
    <w:rsid w:val="00BD5EE8"/>
    <w:rsid w:val="00BE03A1"/>
    <w:rsid w:val="00BE04B2"/>
    <w:rsid w:val="00BE07DB"/>
    <w:rsid w:val="00BE10ED"/>
    <w:rsid w:val="00BE39FE"/>
    <w:rsid w:val="00BE3ECC"/>
    <w:rsid w:val="00BE449F"/>
    <w:rsid w:val="00BE5DD7"/>
    <w:rsid w:val="00BE6460"/>
    <w:rsid w:val="00BF09B3"/>
    <w:rsid w:val="00BF0C17"/>
    <w:rsid w:val="00BF141D"/>
    <w:rsid w:val="00BF1D10"/>
    <w:rsid w:val="00BF1DC4"/>
    <w:rsid w:val="00BF32E0"/>
    <w:rsid w:val="00BF33C9"/>
    <w:rsid w:val="00BF39A0"/>
    <w:rsid w:val="00BF4182"/>
    <w:rsid w:val="00BF5388"/>
    <w:rsid w:val="00BF7743"/>
    <w:rsid w:val="00BF7EF7"/>
    <w:rsid w:val="00C0039B"/>
    <w:rsid w:val="00C0065C"/>
    <w:rsid w:val="00C00BF5"/>
    <w:rsid w:val="00C016A8"/>
    <w:rsid w:val="00C01C83"/>
    <w:rsid w:val="00C02545"/>
    <w:rsid w:val="00C04632"/>
    <w:rsid w:val="00C10FA9"/>
    <w:rsid w:val="00C12138"/>
    <w:rsid w:val="00C12653"/>
    <w:rsid w:val="00C12A1A"/>
    <w:rsid w:val="00C14196"/>
    <w:rsid w:val="00C147AE"/>
    <w:rsid w:val="00C15097"/>
    <w:rsid w:val="00C1725B"/>
    <w:rsid w:val="00C2015D"/>
    <w:rsid w:val="00C20E0E"/>
    <w:rsid w:val="00C20F70"/>
    <w:rsid w:val="00C21444"/>
    <w:rsid w:val="00C22B5E"/>
    <w:rsid w:val="00C23057"/>
    <w:rsid w:val="00C2311A"/>
    <w:rsid w:val="00C245E3"/>
    <w:rsid w:val="00C24BCA"/>
    <w:rsid w:val="00C260E8"/>
    <w:rsid w:val="00C2616B"/>
    <w:rsid w:val="00C315C9"/>
    <w:rsid w:val="00C319F3"/>
    <w:rsid w:val="00C3387D"/>
    <w:rsid w:val="00C33F1E"/>
    <w:rsid w:val="00C34BC8"/>
    <w:rsid w:val="00C34CE8"/>
    <w:rsid w:val="00C34D5E"/>
    <w:rsid w:val="00C350A3"/>
    <w:rsid w:val="00C351D2"/>
    <w:rsid w:val="00C36842"/>
    <w:rsid w:val="00C370AE"/>
    <w:rsid w:val="00C42A24"/>
    <w:rsid w:val="00C42F1D"/>
    <w:rsid w:val="00C4504E"/>
    <w:rsid w:val="00C478D1"/>
    <w:rsid w:val="00C509A5"/>
    <w:rsid w:val="00C51347"/>
    <w:rsid w:val="00C51B86"/>
    <w:rsid w:val="00C527F7"/>
    <w:rsid w:val="00C55110"/>
    <w:rsid w:val="00C559E1"/>
    <w:rsid w:val="00C55A6F"/>
    <w:rsid w:val="00C5628A"/>
    <w:rsid w:val="00C56BE8"/>
    <w:rsid w:val="00C570AD"/>
    <w:rsid w:val="00C5750D"/>
    <w:rsid w:val="00C57AD3"/>
    <w:rsid w:val="00C6202C"/>
    <w:rsid w:val="00C6315A"/>
    <w:rsid w:val="00C64538"/>
    <w:rsid w:val="00C65429"/>
    <w:rsid w:val="00C67716"/>
    <w:rsid w:val="00C71B11"/>
    <w:rsid w:val="00C733A8"/>
    <w:rsid w:val="00C745BC"/>
    <w:rsid w:val="00C74A92"/>
    <w:rsid w:val="00C74C5A"/>
    <w:rsid w:val="00C76704"/>
    <w:rsid w:val="00C7683D"/>
    <w:rsid w:val="00C80F54"/>
    <w:rsid w:val="00C83F78"/>
    <w:rsid w:val="00C84D63"/>
    <w:rsid w:val="00C86DE3"/>
    <w:rsid w:val="00C87EC5"/>
    <w:rsid w:val="00C90E78"/>
    <w:rsid w:val="00C91619"/>
    <w:rsid w:val="00C94183"/>
    <w:rsid w:val="00C96280"/>
    <w:rsid w:val="00CA03EE"/>
    <w:rsid w:val="00CA1167"/>
    <w:rsid w:val="00CA1AF4"/>
    <w:rsid w:val="00CA3907"/>
    <w:rsid w:val="00CA5870"/>
    <w:rsid w:val="00CA6BB4"/>
    <w:rsid w:val="00CB0841"/>
    <w:rsid w:val="00CB2810"/>
    <w:rsid w:val="00CB325F"/>
    <w:rsid w:val="00CB3874"/>
    <w:rsid w:val="00CB406B"/>
    <w:rsid w:val="00CB5BB0"/>
    <w:rsid w:val="00CB72D1"/>
    <w:rsid w:val="00CC2659"/>
    <w:rsid w:val="00CC2BCF"/>
    <w:rsid w:val="00CC30A3"/>
    <w:rsid w:val="00CC5AD3"/>
    <w:rsid w:val="00CC6148"/>
    <w:rsid w:val="00CD032F"/>
    <w:rsid w:val="00CD0427"/>
    <w:rsid w:val="00CD0708"/>
    <w:rsid w:val="00CD0C53"/>
    <w:rsid w:val="00CD3027"/>
    <w:rsid w:val="00CD374D"/>
    <w:rsid w:val="00CD51F2"/>
    <w:rsid w:val="00CD522A"/>
    <w:rsid w:val="00CD659A"/>
    <w:rsid w:val="00CD76EC"/>
    <w:rsid w:val="00CE0860"/>
    <w:rsid w:val="00CE2AD5"/>
    <w:rsid w:val="00CE47AC"/>
    <w:rsid w:val="00CE4C1D"/>
    <w:rsid w:val="00CE67F7"/>
    <w:rsid w:val="00CE7206"/>
    <w:rsid w:val="00CE75C6"/>
    <w:rsid w:val="00CE7657"/>
    <w:rsid w:val="00CF18D8"/>
    <w:rsid w:val="00CF1AFC"/>
    <w:rsid w:val="00CF35A9"/>
    <w:rsid w:val="00CF477B"/>
    <w:rsid w:val="00CF659E"/>
    <w:rsid w:val="00D04C5A"/>
    <w:rsid w:val="00D05139"/>
    <w:rsid w:val="00D051EC"/>
    <w:rsid w:val="00D0599B"/>
    <w:rsid w:val="00D05DFA"/>
    <w:rsid w:val="00D125FB"/>
    <w:rsid w:val="00D13B63"/>
    <w:rsid w:val="00D15B08"/>
    <w:rsid w:val="00D16B7B"/>
    <w:rsid w:val="00D176B0"/>
    <w:rsid w:val="00D17E2E"/>
    <w:rsid w:val="00D21CC2"/>
    <w:rsid w:val="00D21DCF"/>
    <w:rsid w:val="00D22D8D"/>
    <w:rsid w:val="00D25A4C"/>
    <w:rsid w:val="00D25C9B"/>
    <w:rsid w:val="00D30664"/>
    <w:rsid w:val="00D30A54"/>
    <w:rsid w:val="00D30FEB"/>
    <w:rsid w:val="00D3141C"/>
    <w:rsid w:val="00D31879"/>
    <w:rsid w:val="00D31D35"/>
    <w:rsid w:val="00D31E57"/>
    <w:rsid w:val="00D33416"/>
    <w:rsid w:val="00D33780"/>
    <w:rsid w:val="00D34E29"/>
    <w:rsid w:val="00D34ED0"/>
    <w:rsid w:val="00D352E5"/>
    <w:rsid w:val="00D36635"/>
    <w:rsid w:val="00D400C7"/>
    <w:rsid w:val="00D40A14"/>
    <w:rsid w:val="00D41B6B"/>
    <w:rsid w:val="00D4239E"/>
    <w:rsid w:val="00D42A18"/>
    <w:rsid w:val="00D43481"/>
    <w:rsid w:val="00D4355C"/>
    <w:rsid w:val="00D43908"/>
    <w:rsid w:val="00D44592"/>
    <w:rsid w:val="00D44A66"/>
    <w:rsid w:val="00D4552A"/>
    <w:rsid w:val="00D456F3"/>
    <w:rsid w:val="00D46EA8"/>
    <w:rsid w:val="00D4758C"/>
    <w:rsid w:val="00D47EC1"/>
    <w:rsid w:val="00D501A1"/>
    <w:rsid w:val="00D51C2B"/>
    <w:rsid w:val="00D525BA"/>
    <w:rsid w:val="00D52786"/>
    <w:rsid w:val="00D527CA"/>
    <w:rsid w:val="00D53269"/>
    <w:rsid w:val="00D5506E"/>
    <w:rsid w:val="00D568C8"/>
    <w:rsid w:val="00D631DC"/>
    <w:rsid w:val="00D63764"/>
    <w:rsid w:val="00D65019"/>
    <w:rsid w:val="00D65858"/>
    <w:rsid w:val="00D66D67"/>
    <w:rsid w:val="00D67229"/>
    <w:rsid w:val="00D712E7"/>
    <w:rsid w:val="00D71432"/>
    <w:rsid w:val="00D73A35"/>
    <w:rsid w:val="00D75D92"/>
    <w:rsid w:val="00D77025"/>
    <w:rsid w:val="00D80A4D"/>
    <w:rsid w:val="00D80CE1"/>
    <w:rsid w:val="00D8163D"/>
    <w:rsid w:val="00D820F1"/>
    <w:rsid w:val="00D82C8D"/>
    <w:rsid w:val="00D84CD4"/>
    <w:rsid w:val="00D84DA5"/>
    <w:rsid w:val="00D90122"/>
    <w:rsid w:val="00D91F8E"/>
    <w:rsid w:val="00D923DC"/>
    <w:rsid w:val="00D9625A"/>
    <w:rsid w:val="00DA3139"/>
    <w:rsid w:val="00DA4916"/>
    <w:rsid w:val="00DA4BE1"/>
    <w:rsid w:val="00DA59B4"/>
    <w:rsid w:val="00DB054F"/>
    <w:rsid w:val="00DB1590"/>
    <w:rsid w:val="00DB2E37"/>
    <w:rsid w:val="00DB303E"/>
    <w:rsid w:val="00DB48BC"/>
    <w:rsid w:val="00DB50BE"/>
    <w:rsid w:val="00DB6D5F"/>
    <w:rsid w:val="00DB7061"/>
    <w:rsid w:val="00DB7CAD"/>
    <w:rsid w:val="00DC1E22"/>
    <w:rsid w:val="00DC239D"/>
    <w:rsid w:val="00DC2B4F"/>
    <w:rsid w:val="00DC32B0"/>
    <w:rsid w:val="00DC3680"/>
    <w:rsid w:val="00DC4C09"/>
    <w:rsid w:val="00DC56A0"/>
    <w:rsid w:val="00DC591F"/>
    <w:rsid w:val="00DC5DDF"/>
    <w:rsid w:val="00DC6381"/>
    <w:rsid w:val="00DC70BD"/>
    <w:rsid w:val="00DD1CC1"/>
    <w:rsid w:val="00DD1D63"/>
    <w:rsid w:val="00DD29D3"/>
    <w:rsid w:val="00DD4106"/>
    <w:rsid w:val="00DD44E7"/>
    <w:rsid w:val="00DD7BEA"/>
    <w:rsid w:val="00DE1C3F"/>
    <w:rsid w:val="00DE2BC6"/>
    <w:rsid w:val="00DE3240"/>
    <w:rsid w:val="00DE399F"/>
    <w:rsid w:val="00DE3A42"/>
    <w:rsid w:val="00DE4B87"/>
    <w:rsid w:val="00DE6263"/>
    <w:rsid w:val="00DE650A"/>
    <w:rsid w:val="00DE6F7B"/>
    <w:rsid w:val="00DE7101"/>
    <w:rsid w:val="00DF1145"/>
    <w:rsid w:val="00DF13F7"/>
    <w:rsid w:val="00DF18CD"/>
    <w:rsid w:val="00DF21A3"/>
    <w:rsid w:val="00DF2C81"/>
    <w:rsid w:val="00DF3005"/>
    <w:rsid w:val="00DF30F0"/>
    <w:rsid w:val="00DF3BE8"/>
    <w:rsid w:val="00DF4177"/>
    <w:rsid w:val="00DF66D1"/>
    <w:rsid w:val="00DF7EF7"/>
    <w:rsid w:val="00E004CE"/>
    <w:rsid w:val="00E00E35"/>
    <w:rsid w:val="00E10C12"/>
    <w:rsid w:val="00E1233C"/>
    <w:rsid w:val="00E12F34"/>
    <w:rsid w:val="00E12FBD"/>
    <w:rsid w:val="00E1381E"/>
    <w:rsid w:val="00E17179"/>
    <w:rsid w:val="00E17745"/>
    <w:rsid w:val="00E20E01"/>
    <w:rsid w:val="00E21069"/>
    <w:rsid w:val="00E23657"/>
    <w:rsid w:val="00E264F9"/>
    <w:rsid w:val="00E277D0"/>
    <w:rsid w:val="00E31297"/>
    <w:rsid w:val="00E313CB"/>
    <w:rsid w:val="00E32D9C"/>
    <w:rsid w:val="00E33D5D"/>
    <w:rsid w:val="00E3641E"/>
    <w:rsid w:val="00E378E8"/>
    <w:rsid w:val="00E4071C"/>
    <w:rsid w:val="00E42345"/>
    <w:rsid w:val="00E426ED"/>
    <w:rsid w:val="00E429E5"/>
    <w:rsid w:val="00E43755"/>
    <w:rsid w:val="00E46F6B"/>
    <w:rsid w:val="00E47B62"/>
    <w:rsid w:val="00E502C2"/>
    <w:rsid w:val="00E509D3"/>
    <w:rsid w:val="00E51384"/>
    <w:rsid w:val="00E51E66"/>
    <w:rsid w:val="00E54364"/>
    <w:rsid w:val="00E549B7"/>
    <w:rsid w:val="00E555D9"/>
    <w:rsid w:val="00E55ADF"/>
    <w:rsid w:val="00E62942"/>
    <w:rsid w:val="00E64A6F"/>
    <w:rsid w:val="00E67CE3"/>
    <w:rsid w:val="00E706D7"/>
    <w:rsid w:val="00E72F2F"/>
    <w:rsid w:val="00E73813"/>
    <w:rsid w:val="00E75AF9"/>
    <w:rsid w:val="00E75DFF"/>
    <w:rsid w:val="00E76504"/>
    <w:rsid w:val="00E76BCD"/>
    <w:rsid w:val="00E81CA8"/>
    <w:rsid w:val="00E81D58"/>
    <w:rsid w:val="00E82122"/>
    <w:rsid w:val="00E83E14"/>
    <w:rsid w:val="00E85E88"/>
    <w:rsid w:val="00E86255"/>
    <w:rsid w:val="00E86CE7"/>
    <w:rsid w:val="00E86ED9"/>
    <w:rsid w:val="00E874EA"/>
    <w:rsid w:val="00E875ED"/>
    <w:rsid w:val="00E900CA"/>
    <w:rsid w:val="00E90523"/>
    <w:rsid w:val="00E914CE"/>
    <w:rsid w:val="00E94355"/>
    <w:rsid w:val="00E94582"/>
    <w:rsid w:val="00E947C8"/>
    <w:rsid w:val="00E951D6"/>
    <w:rsid w:val="00E96358"/>
    <w:rsid w:val="00E97556"/>
    <w:rsid w:val="00EA1471"/>
    <w:rsid w:val="00EA1FAE"/>
    <w:rsid w:val="00EA2BBE"/>
    <w:rsid w:val="00EA2D37"/>
    <w:rsid w:val="00EA6924"/>
    <w:rsid w:val="00EA7256"/>
    <w:rsid w:val="00EA732B"/>
    <w:rsid w:val="00EA7F2C"/>
    <w:rsid w:val="00EB18F8"/>
    <w:rsid w:val="00EB479E"/>
    <w:rsid w:val="00EB49EE"/>
    <w:rsid w:val="00EB4BAC"/>
    <w:rsid w:val="00EB6B80"/>
    <w:rsid w:val="00EB704C"/>
    <w:rsid w:val="00EB7579"/>
    <w:rsid w:val="00EB772B"/>
    <w:rsid w:val="00EB7A4B"/>
    <w:rsid w:val="00EC2082"/>
    <w:rsid w:val="00EC4891"/>
    <w:rsid w:val="00EC4D77"/>
    <w:rsid w:val="00EC5E65"/>
    <w:rsid w:val="00EC6AC5"/>
    <w:rsid w:val="00ED0944"/>
    <w:rsid w:val="00ED1DD1"/>
    <w:rsid w:val="00ED2A10"/>
    <w:rsid w:val="00ED2B36"/>
    <w:rsid w:val="00ED3747"/>
    <w:rsid w:val="00ED46F8"/>
    <w:rsid w:val="00ED49A7"/>
    <w:rsid w:val="00ED4A28"/>
    <w:rsid w:val="00ED5189"/>
    <w:rsid w:val="00ED6741"/>
    <w:rsid w:val="00ED73E7"/>
    <w:rsid w:val="00ED776B"/>
    <w:rsid w:val="00ED7D92"/>
    <w:rsid w:val="00EE048E"/>
    <w:rsid w:val="00EE5403"/>
    <w:rsid w:val="00EE54C0"/>
    <w:rsid w:val="00EE6BAE"/>
    <w:rsid w:val="00EF0115"/>
    <w:rsid w:val="00EF1394"/>
    <w:rsid w:val="00EF20D2"/>
    <w:rsid w:val="00EF2B2B"/>
    <w:rsid w:val="00EF3EF8"/>
    <w:rsid w:val="00EF4B53"/>
    <w:rsid w:val="00EF749F"/>
    <w:rsid w:val="00F01500"/>
    <w:rsid w:val="00F01F2E"/>
    <w:rsid w:val="00F02811"/>
    <w:rsid w:val="00F03668"/>
    <w:rsid w:val="00F045FC"/>
    <w:rsid w:val="00F06942"/>
    <w:rsid w:val="00F11C97"/>
    <w:rsid w:val="00F12B83"/>
    <w:rsid w:val="00F12ECC"/>
    <w:rsid w:val="00F157B6"/>
    <w:rsid w:val="00F15F6D"/>
    <w:rsid w:val="00F15F7E"/>
    <w:rsid w:val="00F1680A"/>
    <w:rsid w:val="00F2026F"/>
    <w:rsid w:val="00F2190B"/>
    <w:rsid w:val="00F21E4F"/>
    <w:rsid w:val="00F232DC"/>
    <w:rsid w:val="00F2337B"/>
    <w:rsid w:val="00F2465A"/>
    <w:rsid w:val="00F25D4D"/>
    <w:rsid w:val="00F26905"/>
    <w:rsid w:val="00F31611"/>
    <w:rsid w:val="00F33DD9"/>
    <w:rsid w:val="00F34444"/>
    <w:rsid w:val="00F36816"/>
    <w:rsid w:val="00F37BFD"/>
    <w:rsid w:val="00F400E4"/>
    <w:rsid w:val="00F409C3"/>
    <w:rsid w:val="00F40E34"/>
    <w:rsid w:val="00F44412"/>
    <w:rsid w:val="00F4466F"/>
    <w:rsid w:val="00F44CF8"/>
    <w:rsid w:val="00F477F0"/>
    <w:rsid w:val="00F47CFE"/>
    <w:rsid w:val="00F47E80"/>
    <w:rsid w:val="00F508B9"/>
    <w:rsid w:val="00F51D49"/>
    <w:rsid w:val="00F52060"/>
    <w:rsid w:val="00F52F1B"/>
    <w:rsid w:val="00F53C45"/>
    <w:rsid w:val="00F56B9C"/>
    <w:rsid w:val="00F60638"/>
    <w:rsid w:val="00F615E9"/>
    <w:rsid w:val="00F61EB4"/>
    <w:rsid w:val="00F625AA"/>
    <w:rsid w:val="00F63C6E"/>
    <w:rsid w:val="00F6476C"/>
    <w:rsid w:val="00F659DD"/>
    <w:rsid w:val="00F675AE"/>
    <w:rsid w:val="00F67D4B"/>
    <w:rsid w:val="00F70504"/>
    <w:rsid w:val="00F71F62"/>
    <w:rsid w:val="00F73AD7"/>
    <w:rsid w:val="00F73E3A"/>
    <w:rsid w:val="00F73E52"/>
    <w:rsid w:val="00F73F35"/>
    <w:rsid w:val="00F74014"/>
    <w:rsid w:val="00F75640"/>
    <w:rsid w:val="00F7588F"/>
    <w:rsid w:val="00F76760"/>
    <w:rsid w:val="00F7678D"/>
    <w:rsid w:val="00F76A71"/>
    <w:rsid w:val="00F76F7F"/>
    <w:rsid w:val="00F811D9"/>
    <w:rsid w:val="00F81DBF"/>
    <w:rsid w:val="00F820EF"/>
    <w:rsid w:val="00F82FF1"/>
    <w:rsid w:val="00F84392"/>
    <w:rsid w:val="00F84E3D"/>
    <w:rsid w:val="00F863B4"/>
    <w:rsid w:val="00F8725B"/>
    <w:rsid w:val="00F87595"/>
    <w:rsid w:val="00F91A89"/>
    <w:rsid w:val="00F931F5"/>
    <w:rsid w:val="00F94574"/>
    <w:rsid w:val="00F95590"/>
    <w:rsid w:val="00F95FD5"/>
    <w:rsid w:val="00F9654F"/>
    <w:rsid w:val="00F96A63"/>
    <w:rsid w:val="00F96C88"/>
    <w:rsid w:val="00F976E6"/>
    <w:rsid w:val="00F97762"/>
    <w:rsid w:val="00F97CBF"/>
    <w:rsid w:val="00F97D33"/>
    <w:rsid w:val="00FA069F"/>
    <w:rsid w:val="00FA143F"/>
    <w:rsid w:val="00FA160B"/>
    <w:rsid w:val="00FA3195"/>
    <w:rsid w:val="00FA527E"/>
    <w:rsid w:val="00FA531E"/>
    <w:rsid w:val="00FA59A5"/>
    <w:rsid w:val="00FA666C"/>
    <w:rsid w:val="00FB0C7C"/>
    <w:rsid w:val="00FB115E"/>
    <w:rsid w:val="00FB1A74"/>
    <w:rsid w:val="00FB3284"/>
    <w:rsid w:val="00FB3DDC"/>
    <w:rsid w:val="00FB448F"/>
    <w:rsid w:val="00FB452E"/>
    <w:rsid w:val="00FB4AE5"/>
    <w:rsid w:val="00FB5583"/>
    <w:rsid w:val="00FB6C33"/>
    <w:rsid w:val="00FB76BB"/>
    <w:rsid w:val="00FC057B"/>
    <w:rsid w:val="00FC09B0"/>
    <w:rsid w:val="00FC3C4C"/>
    <w:rsid w:val="00FC3EA9"/>
    <w:rsid w:val="00FC556E"/>
    <w:rsid w:val="00FC5EC5"/>
    <w:rsid w:val="00FC6322"/>
    <w:rsid w:val="00FC6E5A"/>
    <w:rsid w:val="00FC760C"/>
    <w:rsid w:val="00FD0225"/>
    <w:rsid w:val="00FD06F4"/>
    <w:rsid w:val="00FD0931"/>
    <w:rsid w:val="00FD1F14"/>
    <w:rsid w:val="00FD717B"/>
    <w:rsid w:val="00FE0509"/>
    <w:rsid w:val="00FE0B74"/>
    <w:rsid w:val="00FE0DDE"/>
    <w:rsid w:val="00FE117B"/>
    <w:rsid w:val="00FE1616"/>
    <w:rsid w:val="00FE201B"/>
    <w:rsid w:val="00FE2532"/>
    <w:rsid w:val="00FE2755"/>
    <w:rsid w:val="00FE2C59"/>
    <w:rsid w:val="00FE2F01"/>
    <w:rsid w:val="00FE2FCB"/>
    <w:rsid w:val="00FE3E48"/>
    <w:rsid w:val="00FE49BD"/>
    <w:rsid w:val="00FE5F8F"/>
    <w:rsid w:val="00FE6497"/>
    <w:rsid w:val="00FE6708"/>
    <w:rsid w:val="00FE69EA"/>
    <w:rsid w:val="00FF2630"/>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AFA1D"/>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 w:type="character" w:styleId="BookTitle">
    <w:name w:val="Book Title"/>
    <w:basedOn w:val="DefaultParagraphFont"/>
    <w:uiPriority w:val="33"/>
    <w:qFormat/>
    <w:rsid w:val="003E4FA0"/>
    <w:rPr>
      <w:b/>
      <w:bCs/>
      <w:i/>
      <w:iCs/>
      <w:spacing w:val="5"/>
    </w:rPr>
  </w:style>
  <w:style w:type="table" w:styleId="GridTable1Light-Accent5">
    <w:name w:val="Grid Table 1 Light Accent 5"/>
    <w:basedOn w:val="TableNormal"/>
    <w:uiPriority w:val="46"/>
    <w:rsid w:val="002D236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mi">
    <w:name w:val="mi"/>
    <w:basedOn w:val="DefaultParagraphFont"/>
    <w:rsid w:val="00C0065C"/>
  </w:style>
  <w:style w:type="character" w:customStyle="1" w:styleId="mjxassistivemathml">
    <w:name w:val="mjx_assistive_mathml"/>
    <w:basedOn w:val="DefaultParagraphFont"/>
    <w:rsid w:val="00C0065C"/>
  </w:style>
  <w:style w:type="character" w:customStyle="1" w:styleId="mo">
    <w:name w:val="mo"/>
    <w:basedOn w:val="DefaultParagraphFont"/>
    <w:rsid w:val="00C0065C"/>
  </w:style>
  <w:style w:type="character" w:customStyle="1" w:styleId="mn">
    <w:name w:val="mn"/>
    <w:basedOn w:val="DefaultParagraphFont"/>
    <w:rsid w:val="00C0065C"/>
  </w:style>
  <w:style w:type="character" w:customStyle="1" w:styleId="mtext">
    <w:name w:val="mtext"/>
    <w:basedOn w:val="DefaultParagraphFont"/>
    <w:rsid w:val="00C0065C"/>
  </w:style>
  <w:style w:type="paragraph" w:customStyle="1" w:styleId="jq">
    <w:name w:val="jq"/>
    <w:basedOn w:val="Normal"/>
    <w:rsid w:val="00AF45EF"/>
    <w:pPr>
      <w:spacing w:before="100" w:beforeAutospacing="1" w:after="100" w:afterAutospacing="1"/>
      <w:jc w:val="left"/>
    </w:pPr>
    <w:rPr>
      <w:rFonts w:eastAsia="Times New Roman" w:cs="Times New Roman"/>
      <w:szCs w:val="24"/>
      <w:lang w:bidi="ar-SA"/>
    </w:rPr>
  </w:style>
  <w:style w:type="table" w:styleId="PlainTable4">
    <w:name w:val="Plain Table 4"/>
    <w:basedOn w:val="TableNormal"/>
    <w:uiPriority w:val="44"/>
    <w:rsid w:val="00726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265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IntenseReference">
    <w:name w:val="Intense Reference"/>
    <w:basedOn w:val="DefaultParagraphFont"/>
    <w:uiPriority w:val="32"/>
    <w:qFormat/>
    <w:rsid w:val="00D33780"/>
    <w:rPr>
      <w:b/>
      <w:bCs/>
      <w:smallCaps/>
      <w:color w:val="4F81BD" w:themeColor="accent1"/>
      <w:spacing w:val="5"/>
    </w:rPr>
  </w:style>
  <w:style w:type="paragraph" w:styleId="EndnoteText">
    <w:name w:val="endnote text"/>
    <w:basedOn w:val="Normal"/>
    <w:link w:val="EndnoteTextChar"/>
    <w:uiPriority w:val="99"/>
    <w:semiHidden/>
    <w:unhideWhenUsed/>
    <w:rsid w:val="001C6BBD"/>
    <w:rPr>
      <w:sz w:val="20"/>
      <w:szCs w:val="25"/>
    </w:rPr>
  </w:style>
  <w:style w:type="character" w:customStyle="1" w:styleId="EndnoteTextChar">
    <w:name w:val="Endnote Text Char"/>
    <w:basedOn w:val="DefaultParagraphFont"/>
    <w:link w:val="EndnoteText"/>
    <w:uiPriority w:val="99"/>
    <w:semiHidden/>
    <w:rsid w:val="001C6BBD"/>
    <w:rPr>
      <w:rFonts w:ascii="Times New Roman" w:eastAsia="Cordia New" w:hAnsi="Times New Roman" w:cs="Cordia New"/>
      <w:sz w:val="20"/>
      <w:szCs w:val="25"/>
      <w:lang w:bidi="th-TH"/>
    </w:rPr>
  </w:style>
  <w:style w:type="character" w:styleId="EndnoteReference">
    <w:name w:val="endnote reference"/>
    <w:basedOn w:val="DefaultParagraphFont"/>
    <w:uiPriority w:val="99"/>
    <w:semiHidden/>
    <w:unhideWhenUsed/>
    <w:rsid w:val="001C6B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392430993">
      <w:bodyDiv w:val="1"/>
      <w:marLeft w:val="0"/>
      <w:marRight w:val="0"/>
      <w:marTop w:val="0"/>
      <w:marBottom w:val="0"/>
      <w:divBdr>
        <w:top w:val="none" w:sz="0" w:space="0" w:color="auto"/>
        <w:left w:val="none" w:sz="0" w:space="0" w:color="auto"/>
        <w:bottom w:val="none" w:sz="0" w:space="0" w:color="auto"/>
        <w:right w:val="none" w:sz="0" w:space="0" w:color="auto"/>
      </w:divBdr>
    </w:div>
    <w:div w:id="418791668">
      <w:bodyDiv w:val="1"/>
      <w:marLeft w:val="0"/>
      <w:marRight w:val="0"/>
      <w:marTop w:val="0"/>
      <w:marBottom w:val="0"/>
      <w:divBdr>
        <w:top w:val="none" w:sz="0" w:space="0" w:color="auto"/>
        <w:left w:val="none" w:sz="0" w:space="0" w:color="auto"/>
        <w:bottom w:val="none" w:sz="0" w:space="0" w:color="auto"/>
        <w:right w:val="none" w:sz="0" w:space="0" w:color="auto"/>
      </w:divBdr>
    </w:div>
    <w:div w:id="585727932">
      <w:bodyDiv w:val="1"/>
      <w:marLeft w:val="0"/>
      <w:marRight w:val="0"/>
      <w:marTop w:val="0"/>
      <w:marBottom w:val="0"/>
      <w:divBdr>
        <w:top w:val="none" w:sz="0" w:space="0" w:color="auto"/>
        <w:left w:val="none" w:sz="0" w:space="0" w:color="auto"/>
        <w:bottom w:val="none" w:sz="0" w:space="0" w:color="auto"/>
        <w:right w:val="none" w:sz="0" w:space="0" w:color="auto"/>
      </w:divBdr>
    </w:div>
    <w:div w:id="907037255">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156261934">
      <w:bodyDiv w:val="1"/>
      <w:marLeft w:val="0"/>
      <w:marRight w:val="0"/>
      <w:marTop w:val="0"/>
      <w:marBottom w:val="0"/>
      <w:divBdr>
        <w:top w:val="none" w:sz="0" w:space="0" w:color="auto"/>
        <w:left w:val="none" w:sz="0" w:space="0" w:color="auto"/>
        <w:bottom w:val="none" w:sz="0" w:space="0" w:color="auto"/>
        <w:right w:val="none" w:sz="0" w:space="0" w:color="auto"/>
      </w:divBdr>
    </w:div>
    <w:div w:id="1224289363">
      <w:bodyDiv w:val="1"/>
      <w:marLeft w:val="0"/>
      <w:marRight w:val="0"/>
      <w:marTop w:val="0"/>
      <w:marBottom w:val="0"/>
      <w:divBdr>
        <w:top w:val="none" w:sz="0" w:space="0" w:color="auto"/>
        <w:left w:val="none" w:sz="0" w:space="0" w:color="auto"/>
        <w:bottom w:val="none" w:sz="0" w:space="0" w:color="auto"/>
        <w:right w:val="none" w:sz="0" w:space="0" w:color="auto"/>
      </w:divBdr>
      <w:divsChild>
        <w:div w:id="931357138">
          <w:marLeft w:val="0"/>
          <w:marRight w:val="0"/>
          <w:marTop w:val="240"/>
          <w:marBottom w:val="240"/>
          <w:divBdr>
            <w:top w:val="none" w:sz="0" w:space="0" w:color="auto"/>
            <w:left w:val="none" w:sz="0" w:space="0" w:color="auto"/>
            <w:bottom w:val="none" w:sz="0" w:space="0" w:color="auto"/>
            <w:right w:val="none" w:sz="0" w:space="0" w:color="auto"/>
          </w:divBdr>
        </w:div>
      </w:divsChild>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374961118">
      <w:bodyDiv w:val="1"/>
      <w:marLeft w:val="0"/>
      <w:marRight w:val="0"/>
      <w:marTop w:val="0"/>
      <w:marBottom w:val="0"/>
      <w:divBdr>
        <w:top w:val="none" w:sz="0" w:space="0" w:color="auto"/>
        <w:left w:val="none" w:sz="0" w:space="0" w:color="auto"/>
        <w:bottom w:val="none" w:sz="0" w:space="0" w:color="auto"/>
        <w:right w:val="none" w:sz="0" w:space="0" w:color="auto"/>
      </w:divBdr>
    </w:div>
    <w:div w:id="1478958627">
      <w:bodyDiv w:val="1"/>
      <w:marLeft w:val="0"/>
      <w:marRight w:val="0"/>
      <w:marTop w:val="0"/>
      <w:marBottom w:val="0"/>
      <w:divBdr>
        <w:top w:val="none" w:sz="0" w:space="0" w:color="auto"/>
        <w:left w:val="none" w:sz="0" w:space="0" w:color="auto"/>
        <w:bottom w:val="none" w:sz="0" w:space="0" w:color="auto"/>
        <w:right w:val="none" w:sz="0" w:space="0" w:color="auto"/>
      </w:divBdr>
    </w:div>
    <w:div w:id="1486505903">
      <w:bodyDiv w:val="1"/>
      <w:marLeft w:val="0"/>
      <w:marRight w:val="0"/>
      <w:marTop w:val="0"/>
      <w:marBottom w:val="0"/>
      <w:divBdr>
        <w:top w:val="none" w:sz="0" w:space="0" w:color="auto"/>
        <w:left w:val="none" w:sz="0" w:space="0" w:color="auto"/>
        <w:bottom w:val="none" w:sz="0" w:space="0" w:color="auto"/>
        <w:right w:val="none" w:sz="0" w:space="0" w:color="auto"/>
      </w:divBdr>
    </w:div>
    <w:div w:id="1505782656">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 w:id="1922833863">
      <w:bodyDiv w:val="1"/>
      <w:marLeft w:val="0"/>
      <w:marRight w:val="0"/>
      <w:marTop w:val="0"/>
      <w:marBottom w:val="0"/>
      <w:divBdr>
        <w:top w:val="none" w:sz="0" w:space="0" w:color="auto"/>
        <w:left w:val="none" w:sz="0" w:space="0" w:color="auto"/>
        <w:bottom w:val="none" w:sz="0" w:space="0" w:color="auto"/>
        <w:right w:val="none" w:sz="0" w:space="0" w:color="auto"/>
      </w:divBdr>
    </w:div>
    <w:div w:id="203707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ataScience\Thesis-Bioinformatics-MIMICIII-\Initial%20Draft.docx" TargetMode="External"/><Relationship Id="rId18" Type="http://schemas.openxmlformats.org/officeDocument/2006/relationships/hyperlink" Target="https://mimic.physionet.org/mimictables/admissions/" TargetMode="External"/><Relationship Id="rId26" Type="http://schemas.openxmlformats.org/officeDocument/2006/relationships/image" Target="media/image6.png"/><Relationship Id="rId39" Type="http://schemas.openxmlformats.org/officeDocument/2006/relationships/image" Target="media/image17.png"/><Relationship Id="rId21" Type="http://schemas.openxmlformats.org/officeDocument/2006/relationships/image" Target="media/image3.jpeg"/><Relationship Id="rId34" Type="http://schemas.openxmlformats.org/officeDocument/2006/relationships/image" Target="media/image12.png"/><Relationship Id="rId42" Type="http://schemas.openxmlformats.org/officeDocument/2006/relationships/hyperlink" Target="https://github.com/faisalmaqbool94/Thesis-Bioinformatics-MIMICIII-" TargetMode="External"/><Relationship Id="rId47"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imic.physionet.org/" TargetMode="External"/><Relationship Id="rId29" Type="http://schemas.openxmlformats.org/officeDocument/2006/relationships/hyperlink" Target="https://www.stat.berkeley.edu/~breiman/RandomForests/cc_home.htm" TargetMode="External"/><Relationship Id="rId11" Type="http://schemas.openxmlformats.org/officeDocument/2006/relationships/hyperlink" Target="file:///D:\DataScience\Thesis-Bioinformatics-MIMICIII-\Initial%20Draft.docx"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mimic.physionet.org/" TargetMode="External"/><Relationship Id="rId45" Type="http://schemas.openxmlformats.org/officeDocument/2006/relationships/hyperlink" Target="https://github.com/faisalmaqbool94/Thesis-Bioinformatics-MIMICIII-" TargetMode="External"/><Relationship Id="rId5" Type="http://schemas.openxmlformats.org/officeDocument/2006/relationships/webSettings" Target="webSettings.xml"/><Relationship Id="rId15" Type="http://schemas.openxmlformats.org/officeDocument/2006/relationships/hyperlink" Target="https://bmcmedinformdecismak.biomedcentral.com/" TargetMode="External"/><Relationship Id="rId23" Type="http://schemas.openxmlformats.org/officeDocument/2006/relationships/hyperlink" Target="https://github.com/faisalmaqbool94/Thesis-Bioinformatics-MIMICIII-" TargetMode="External"/><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nature.com/articles/sdata201635/tables/3" TargetMode="External"/><Relationship Id="rId31" Type="http://schemas.openxmlformats.org/officeDocument/2006/relationships/image" Target="media/image9.png"/><Relationship Id="rId44" Type="http://schemas.openxmlformats.org/officeDocument/2006/relationships/hyperlink" Target="https://www.hhs.gov/hipaa/for-professionals/index.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www.stat.berkeley.edu/~breiman/randomforest2001.pdf" TargetMode="External"/><Relationship Id="rId35" Type="http://schemas.openxmlformats.org/officeDocument/2006/relationships/image" Target="media/image13.png"/><Relationship Id="rId43" Type="http://schemas.openxmlformats.org/officeDocument/2006/relationships/hyperlink" Target="https://github.com/MIT-LCP/mimic-code" TargetMode="External"/><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file:///D:\DataScience\Thesis-Bioinformatics-MIMICIII-\Initial%20Draft.docx" TargetMode="External"/><Relationship Id="rId17" Type="http://schemas.openxmlformats.org/officeDocument/2006/relationships/hyperlink" Target="https://github.com/MIT-LCP/mimic-code" TargetMode="External"/><Relationship Id="rId25" Type="http://schemas.openxmlformats.org/officeDocument/2006/relationships/hyperlink" Target="https://github.com/faisalmaqbool94/Thesis-Bioinformatics-MIMICIII-"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https://github.com/MIT-LCP/mimic-code" TargetMode="External"/><Relationship Id="rId20" Type="http://schemas.openxmlformats.org/officeDocument/2006/relationships/hyperlink" Target="https://mimic.physionet.org/gettingstarted/access/" TargetMode="External"/><Relationship Id="rId41" Type="http://schemas.openxmlformats.org/officeDocument/2006/relationships/hyperlink" Target="https://www.cdc.gov/nchs/icd/icd9.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mimic.physionet.org/gettingstarted/access/" TargetMode="External"/><Relationship Id="rId2" Type="http://schemas.openxmlformats.org/officeDocument/2006/relationships/hyperlink" Target="https://mimic.physionet.org/gettingstarted/overview/" TargetMode="External"/><Relationship Id="rId1" Type="http://schemas.openxmlformats.org/officeDocument/2006/relationships/hyperlink" Target="https://github.com/yao8839836/obesity/tree/master/perl_classifier" TargetMode="External"/><Relationship Id="rId5" Type="http://schemas.openxmlformats.org/officeDocument/2006/relationships/hyperlink" Target="https://pandas.pydata.org/" TargetMode="External"/><Relationship Id="rId4" Type="http://schemas.openxmlformats.org/officeDocument/2006/relationships/hyperlink" Target="https://mit-lcp.github.io/mimic-schema-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2A1EE-254F-4FCB-8377-757E46885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4638</TotalTime>
  <Pages>49</Pages>
  <Words>11168</Words>
  <Characters>63658</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74677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2040</cp:revision>
  <cp:lastPrinted>2019-12-29T11:58:00Z</cp:lastPrinted>
  <dcterms:created xsi:type="dcterms:W3CDTF">2015-09-04T11:07:00Z</dcterms:created>
  <dcterms:modified xsi:type="dcterms:W3CDTF">2019-12-31T20:42:00Z</dcterms:modified>
</cp:coreProperties>
</file>