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A92" w:rsidRDefault="00FB6C33" w:rsidP="000922F7">
      <w:pPr>
        <w:jc w:val="center"/>
        <w:rPr>
          <w:rFonts w:cs="Times New Roman"/>
          <w:sz w:val="32"/>
          <w:szCs w:val="32"/>
        </w:rPr>
      </w:pPr>
      <w:r>
        <w:rPr>
          <w:rFonts w:cs="Times New Roman"/>
          <w:sz w:val="32"/>
          <w:szCs w:val="32"/>
        </w:rPr>
        <w:t>Predicting Post Procedural Complications using MIMIC-III</w:t>
      </w:r>
    </w:p>
    <w:p w:rsidR="00167A92" w:rsidRDefault="00167A92" w:rsidP="00167A92">
      <w:pPr>
        <w:pBdr>
          <w:bottom w:val="single" w:sz="6" w:space="1" w:color="auto"/>
        </w:pBdr>
        <w:jc w:val="center"/>
        <w:rPr>
          <w:rFonts w:cs="Times New Roman"/>
          <w:sz w:val="32"/>
          <w:szCs w:val="32"/>
        </w:rPr>
      </w:pPr>
    </w:p>
    <w:p w:rsidR="00167A92" w:rsidRDefault="00167A92" w:rsidP="00167A92">
      <w:pPr>
        <w:jc w:val="center"/>
        <w:rPr>
          <w:rFonts w:cs="Times New Roman"/>
          <w:sz w:val="32"/>
          <w:szCs w:val="32"/>
        </w:rPr>
      </w:pPr>
    </w:p>
    <w:p w:rsidR="00167A92" w:rsidRPr="00EC4891" w:rsidRDefault="00167A92" w:rsidP="00167A92">
      <w:pPr>
        <w:jc w:val="center"/>
        <w:rPr>
          <w:rFonts w:cs="Times New Roman"/>
          <w:sz w:val="32"/>
          <w:szCs w:val="32"/>
        </w:rPr>
      </w:pPr>
    </w:p>
    <w:p w:rsidR="00167A92" w:rsidRDefault="00167A92" w:rsidP="00167A92">
      <w:pPr>
        <w:jc w:val="center"/>
        <w:rPr>
          <w:rFonts w:cs="Times New Roman"/>
          <w:iCs/>
          <w:sz w:val="28"/>
        </w:rPr>
      </w:pPr>
      <w:r>
        <w:rPr>
          <w:rFonts w:cs="Times New Roman"/>
          <w:b/>
          <w:noProof/>
          <w:lang w:bidi="ar-SA"/>
        </w:rPr>
        <w:drawing>
          <wp:inline distT="0" distB="0" distL="0" distR="0" wp14:anchorId="55B98654" wp14:editId="4963161D">
            <wp:extent cx="2049244" cy="2905766"/>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jc w:val="center"/>
        <w:rPr>
          <w:rFonts w:cs="Times New Roman"/>
          <w:iCs/>
          <w:sz w:val="28"/>
        </w:rPr>
      </w:pPr>
    </w:p>
    <w:p w:rsidR="00167A92" w:rsidRDefault="00167A92" w:rsidP="00167A92">
      <w:pPr>
        <w:jc w:val="center"/>
        <w:rPr>
          <w:rFonts w:cs="Times New Roman"/>
          <w:iCs/>
          <w:sz w:val="28"/>
        </w:rPr>
      </w:pPr>
    </w:p>
    <w:p w:rsidR="00167A92" w:rsidRPr="0021299A" w:rsidRDefault="00167A92" w:rsidP="00167A92">
      <w:pPr>
        <w:jc w:val="center"/>
        <w:rPr>
          <w:rFonts w:cs="Times New Roman"/>
          <w:iCs/>
          <w:sz w:val="28"/>
        </w:rPr>
      </w:pPr>
      <w:r>
        <w:rPr>
          <w:rFonts w:cs="Times New Roman"/>
          <w:iCs/>
          <w:sz w:val="28"/>
        </w:rPr>
        <w:t>Master of Science in Computer Science</w:t>
      </w:r>
      <w:r w:rsidRPr="0021299A">
        <w:rPr>
          <w:rFonts w:cs="Times New Roman"/>
          <w:i/>
          <w:iCs/>
          <w:sz w:val="28"/>
        </w:rPr>
        <w:t xml:space="preserve"> </w:t>
      </w:r>
    </w:p>
    <w:p w:rsidR="00167A92" w:rsidRPr="0021299A" w:rsidRDefault="00167A92" w:rsidP="00167A92">
      <w:pPr>
        <w:rPr>
          <w:rFonts w:cs="Times New Roman"/>
          <w:sz w:val="28"/>
        </w:rPr>
      </w:pPr>
    </w:p>
    <w:p w:rsidR="00167A92" w:rsidRPr="0021299A" w:rsidRDefault="00167A92" w:rsidP="00167A92">
      <w:pPr>
        <w:pStyle w:val="BodyText2"/>
        <w:jc w:val="center"/>
        <w:rPr>
          <w:rFonts w:cs="Times New Roman"/>
          <w:b w:val="0"/>
          <w:bCs w:val="0"/>
          <w:sz w:val="28"/>
          <w:szCs w:val="28"/>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Faisal Maqbool</w:t>
      </w:r>
      <w:r w:rsidR="00167A92" w:rsidRPr="0021299A">
        <w:rPr>
          <w:rFonts w:cs="Times New Roman"/>
          <w:b w:val="0"/>
          <w:bCs w:val="0"/>
          <w:sz w:val="28"/>
          <w:szCs w:val="28"/>
        </w:rPr>
        <w:t xml:space="preserve"> </w:t>
      </w:r>
    </w:p>
    <w:p w:rsidR="00167A92" w:rsidRDefault="00167A92" w:rsidP="00167A92">
      <w:pPr>
        <w:pStyle w:val="BodyText2"/>
        <w:jc w:val="center"/>
        <w:rPr>
          <w:rFonts w:cs="Times New Roman"/>
          <w:b w:val="0"/>
          <w:bCs w:val="0"/>
          <w:sz w:val="28"/>
          <w:szCs w:val="28"/>
          <w:highlight w:val="yellow"/>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MSDS17027</w:t>
      </w:r>
    </w:p>
    <w:p w:rsidR="00167A92" w:rsidRPr="0021299A" w:rsidRDefault="00167A92" w:rsidP="00167A92">
      <w:pPr>
        <w:tabs>
          <w:tab w:val="right" w:pos="3420"/>
          <w:tab w:val="left" w:pos="3780"/>
        </w:tabs>
        <w:rPr>
          <w:rFonts w:cs="Times New Roman"/>
          <w:sz w:val="28"/>
        </w:rPr>
      </w:pPr>
      <w:r w:rsidRPr="0021299A">
        <w:rPr>
          <w:rFonts w:cs="Times New Roman"/>
          <w:sz w:val="28"/>
        </w:rPr>
        <w:t xml:space="preserve"> </w:t>
      </w:r>
    </w:p>
    <w:p w:rsidR="00167A92" w:rsidRDefault="00167A92" w:rsidP="00167A92">
      <w:pPr>
        <w:tabs>
          <w:tab w:val="right" w:pos="3420"/>
          <w:tab w:val="left" w:pos="3780"/>
        </w:tabs>
        <w:jc w:val="center"/>
        <w:rPr>
          <w:rFonts w:cs="Times New Roman"/>
          <w:sz w:val="28"/>
        </w:rPr>
      </w:pPr>
    </w:p>
    <w:p w:rsidR="00167A92" w:rsidRPr="0021299A" w:rsidRDefault="00167A92" w:rsidP="00167A92">
      <w:pPr>
        <w:tabs>
          <w:tab w:val="right" w:pos="3420"/>
          <w:tab w:val="left" w:pos="3780"/>
        </w:tabs>
        <w:jc w:val="center"/>
        <w:rPr>
          <w:rFonts w:cs="Times New Roman"/>
          <w:sz w:val="28"/>
        </w:rPr>
      </w:pPr>
      <w:r w:rsidRPr="0021299A">
        <w:rPr>
          <w:rFonts w:cs="Times New Roman"/>
          <w:sz w:val="28"/>
        </w:rPr>
        <w:t xml:space="preserve">Session: </w:t>
      </w:r>
      <w:r w:rsidR="00EC6AC5">
        <w:rPr>
          <w:rFonts w:cs="Times New Roman"/>
          <w:sz w:val="28"/>
        </w:rPr>
        <w:t>2017 – 2019</w:t>
      </w:r>
    </w:p>
    <w:p w:rsidR="00167A92" w:rsidRPr="0021299A" w:rsidRDefault="00167A92" w:rsidP="00167A92">
      <w:pPr>
        <w:tabs>
          <w:tab w:val="right" w:pos="3420"/>
          <w:tab w:val="left" w:pos="3780"/>
        </w:tabs>
        <w:jc w:val="center"/>
        <w:rPr>
          <w:rFonts w:cs="Times New Roman"/>
          <w:sz w:val="28"/>
        </w:rPr>
      </w:pPr>
    </w:p>
    <w:p w:rsidR="00167A92" w:rsidRDefault="00167A92" w:rsidP="00167A92">
      <w:pPr>
        <w:tabs>
          <w:tab w:val="right" w:pos="3420"/>
          <w:tab w:val="left" w:pos="3780"/>
        </w:tabs>
        <w:jc w:val="center"/>
        <w:rPr>
          <w:rFonts w:cs="Times New Roman"/>
          <w:szCs w:val="24"/>
        </w:rPr>
      </w:pPr>
    </w:p>
    <w:p w:rsidR="00167A92" w:rsidRPr="000364C1" w:rsidRDefault="00167A92" w:rsidP="00167A92">
      <w:pPr>
        <w:pBdr>
          <w:bottom w:val="single" w:sz="6" w:space="1" w:color="auto"/>
        </w:pBdr>
        <w:tabs>
          <w:tab w:val="right" w:pos="3420"/>
          <w:tab w:val="left" w:pos="3780"/>
        </w:tabs>
        <w:jc w:val="center"/>
        <w:rPr>
          <w:rFonts w:cs="Times New Roman"/>
          <w:i/>
          <w:szCs w:val="24"/>
        </w:rPr>
      </w:pPr>
    </w:p>
    <w:p w:rsidR="00167A92" w:rsidRDefault="00167A92" w:rsidP="00167A92">
      <w:pPr>
        <w:tabs>
          <w:tab w:val="right" w:pos="3420"/>
          <w:tab w:val="left" w:pos="3780"/>
        </w:tabs>
        <w:spacing w:line="360" w:lineRule="auto"/>
        <w:jc w:val="center"/>
        <w:rPr>
          <w:rFonts w:cs="Times New Roman"/>
          <w:sz w:val="32"/>
          <w:szCs w:val="32"/>
        </w:rPr>
      </w:pP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DEPARTMENT OF COMPUTER SCIENCE</w:t>
      </w: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INFORMATION TECHNOLOGY UNIVERSITY</w:t>
      </w:r>
    </w:p>
    <w:p w:rsidR="00167A92" w:rsidRPr="00BE03A1"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LAHORE, PAKISTAN</w:t>
      </w:r>
      <w:r>
        <w:rPr>
          <w:rFonts w:cs="Times New Roman"/>
          <w:sz w:val="32"/>
          <w:szCs w:val="32"/>
        </w:rPr>
        <w:br w:type="page"/>
      </w:r>
    </w:p>
    <w:p w:rsidR="00167A92" w:rsidRDefault="00167A92" w:rsidP="00167A92">
      <w:pPr>
        <w:tabs>
          <w:tab w:val="right" w:pos="3402"/>
          <w:tab w:val="left" w:pos="3828"/>
        </w:tabs>
        <w:jc w:val="center"/>
        <w:rPr>
          <w:rFonts w:cs="Times New Roman"/>
          <w:b/>
          <w:color w:val="000000" w:themeColor="text1"/>
          <w:sz w:val="32"/>
          <w:szCs w:val="32"/>
        </w:rPr>
      </w:pPr>
      <w:r>
        <w:rPr>
          <w:rFonts w:cs="Times New Roman"/>
          <w:b/>
          <w:noProof/>
          <w:lang w:bidi="ar-SA"/>
        </w:rPr>
        <w:lastRenderedPageBreak/>
        <w:drawing>
          <wp:inline distT="0" distB="0" distL="0" distR="0" wp14:anchorId="795428F4" wp14:editId="2CB4115A">
            <wp:extent cx="2049244" cy="2905766"/>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tabs>
          <w:tab w:val="right" w:pos="3402"/>
          <w:tab w:val="left" w:pos="3828"/>
        </w:tabs>
        <w:jc w:val="center"/>
        <w:rPr>
          <w:rFonts w:cs="Times New Roman"/>
          <w:sz w:val="32"/>
          <w:szCs w:val="32"/>
          <w:highlight w:val="yellow"/>
        </w:rPr>
      </w:pPr>
    </w:p>
    <w:p w:rsidR="00167A92" w:rsidRDefault="00167A92" w:rsidP="00167A92">
      <w:pPr>
        <w:jc w:val="center"/>
        <w:rPr>
          <w:rFonts w:cs="Times New Roman"/>
          <w:sz w:val="32"/>
          <w:szCs w:val="32"/>
          <w:highlight w:val="yellow"/>
        </w:rPr>
      </w:pPr>
    </w:p>
    <w:p w:rsidR="00167A92" w:rsidRDefault="008A56CB" w:rsidP="00167A92">
      <w:pPr>
        <w:jc w:val="center"/>
        <w:rPr>
          <w:rFonts w:cs="Times New Roman"/>
          <w:sz w:val="32"/>
          <w:szCs w:val="32"/>
        </w:rPr>
      </w:pPr>
      <w:r>
        <w:rPr>
          <w:rFonts w:cs="Times New Roman"/>
          <w:sz w:val="32"/>
          <w:szCs w:val="32"/>
        </w:rPr>
        <w:t>Predicting Post Procedural Complications Using MIMIC-III</w:t>
      </w:r>
    </w:p>
    <w:p w:rsidR="00167A92" w:rsidRDefault="00167A92" w:rsidP="00167A92">
      <w:pPr>
        <w:jc w:val="center"/>
        <w:rPr>
          <w:rFonts w:cs="Times New Roman"/>
          <w:sz w:val="32"/>
          <w:szCs w:val="32"/>
        </w:rPr>
      </w:pPr>
    </w:p>
    <w:p w:rsidR="00167A92" w:rsidRDefault="00167A92" w:rsidP="00167A92">
      <w:pPr>
        <w:pStyle w:val="BodyText2"/>
        <w:jc w:val="center"/>
        <w:rPr>
          <w:rFonts w:cs="Times New Roman"/>
          <w:b w:val="0"/>
          <w:bCs w:val="0"/>
          <w:sz w:val="28"/>
          <w:szCs w:val="28"/>
        </w:rPr>
      </w:pPr>
    </w:p>
    <w:p w:rsidR="00167A92" w:rsidRDefault="00167A92" w:rsidP="00167A92">
      <w:pPr>
        <w:pStyle w:val="BodyText2"/>
        <w:jc w:val="center"/>
        <w:rPr>
          <w:rFonts w:cs="Times New Roman"/>
          <w:b w:val="0"/>
          <w:bCs w:val="0"/>
          <w:sz w:val="28"/>
          <w:szCs w:val="28"/>
        </w:rPr>
      </w:pP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A thesis submitted in partial fulfillment of the requirements for the</w:t>
      </w: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Degree of Master of Science in</w:t>
      </w:r>
    </w:p>
    <w:p w:rsidR="00167A92" w:rsidRPr="00466B76" w:rsidRDefault="008B0FE3" w:rsidP="00167A92">
      <w:pPr>
        <w:pStyle w:val="BodyText2"/>
        <w:jc w:val="center"/>
        <w:rPr>
          <w:rFonts w:cs="Times New Roman"/>
          <w:b w:val="0"/>
          <w:bCs w:val="0"/>
          <w:sz w:val="28"/>
          <w:szCs w:val="28"/>
        </w:rPr>
      </w:pPr>
      <w:r>
        <w:rPr>
          <w:rFonts w:cs="Times New Roman"/>
          <w:b w:val="0"/>
          <w:bCs w:val="0"/>
          <w:sz w:val="28"/>
          <w:szCs w:val="28"/>
        </w:rPr>
        <w:t>Data</w:t>
      </w:r>
      <w:r w:rsidR="00167A92" w:rsidRPr="00466B76">
        <w:rPr>
          <w:rFonts w:cs="Times New Roman"/>
          <w:b w:val="0"/>
          <w:bCs w:val="0"/>
          <w:sz w:val="28"/>
          <w:szCs w:val="28"/>
        </w:rPr>
        <w:t xml:space="preserve"> Science</w:t>
      </w:r>
    </w:p>
    <w:p w:rsidR="00167A92" w:rsidRPr="00466B76" w:rsidRDefault="00167A92" w:rsidP="00167A92">
      <w:pPr>
        <w:jc w:val="center"/>
        <w:rPr>
          <w:rFonts w:cs="Times New Roman"/>
          <w:color w:val="0000FF"/>
          <w:sz w:val="28"/>
        </w:rPr>
      </w:pPr>
    </w:p>
    <w:p w:rsidR="00167A92" w:rsidRPr="00466B76" w:rsidRDefault="00167A92" w:rsidP="00167A92">
      <w:pPr>
        <w:rPr>
          <w:rFonts w:cs="Times New Roman"/>
          <w:i/>
          <w:iCs/>
          <w:color w:val="000000" w:themeColor="text1"/>
          <w:sz w:val="28"/>
        </w:rPr>
      </w:pPr>
    </w:p>
    <w:p w:rsidR="00167A92" w:rsidRPr="00466B76" w:rsidRDefault="00167A92" w:rsidP="00167A92">
      <w:pPr>
        <w:rPr>
          <w:rFonts w:cs="Times New Roman"/>
          <w:iCs/>
          <w:color w:val="000000" w:themeColor="text1"/>
          <w:sz w:val="28"/>
        </w:rPr>
      </w:pPr>
    </w:p>
    <w:p w:rsidR="00167A92" w:rsidRPr="00466B76" w:rsidRDefault="00FB3284" w:rsidP="00167A92">
      <w:pPr>
        <w:jc w:val="center"/>
        <w:rPr>
          <w:rFonts w:cs="Times New Roman"/>
          <w:iCs/>
          <w:color w:val="000000" w:themeColor="text1"/>
          <w:sz w:val="28"/>
        </w:rPr>
      </w:pPr>
      <w:r>
        <w:rPr>
          <w:rFonts w:cs="Times New Roman"/>
          <w:iCs/>
          <w:color w:val="000000" w:themeColor="text1"/>
          <w:sz w:val="28"/>
        </w:rPr>
        <w:t>Faisal Maqbool</w:t>
      </w:r>
    </w:p>
    <w:p w:rsidR="00167A92" w:rsidRPr="00466B76" w:rsidRDefault="00167A92" w:rsidP="00167A92">
      <w:pPr>
        <w:rPr>
          <w:rFonts w:cs="Times New Roman"/>
          <w:color w:val="000000" w:themeColor="text1"/>
          <w:sz w:val="28"/>
        </w:rPr>
      </w:pPr>
    </w:p>
    <w:p w:rsidR="00167A92" w:rsidRPr="00466B76" w:rsidRDefault="00D30FEB" w:rsidP="00167A92">
      <w:pPr>
        <w:pStyle w:val="BodyText2"/>
        <w:jc w:val="center"/>
        <w:rPr>
          <w:rFonts w:cs="Times New Roman"/>
          <w:b w:val="0"/>
          <w:bCs w:val="0"/>
          <w:color w:val="000000" w:themeColor="text1"/>
          <w:sz w:val="28"/>
          <w:szCs w:val="28"/>
        </w:rPr>
      </w:pPr>
      <w:r>
        <w:rPr>
          <w:rFonts w:cs="Times New Roman"/>
          <w:b w:val="0"/>
          <w:bCs w:val="0"/>
          <w:color w:val="000000" w:themeColor="text1"/>
          <w:sz w:val="28"/>
          <w:szCs w:val="28"/>
        </w:rPr>
        <w:t>Dr. Saeed Ul Hassan</w:t>
      </w:r>
    </w:p>
    <w:p w:rsidR="00167A92"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00" w:themeColor="text1"/>
          <w:sz w:val="28"/>
          <w:szCs w:val="28"/>
        </w:rPr>
      </w:pPr>
    </w:p>
    <w:p w:rsidR="00167A92" w:rsidRPr="005D5F34"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Pr="00466B76"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FF"/>
          <w:sz w:val="28"/>
          <w:szCs w:val="28"/>
        </w:rPr>
      </w:pPr>
    </w:p>
    <w:p w:rsidR="00167A92" w:rsidRDefault="00167A92" w:rsidP="00167A92">
      <w:pPr>
        <w:tabs>
          <w:tab w:val="right" w:pos="3402"/>
          <w:tab w:val="left" w:pos="3828"/>
        </w:tabs>
        <w:jc w:val="left"/>
        <w:rPr>
          <w:rFonts w:cs="Times New Roman"/>
          <w:b/>
          <w:color w:val="000000" w:themeColor="text1"/>
          <w:sz w:val="32"/>
          <w:szCs w:val="32"/>
        </w:rPr>
      </w:pPr>
    </w:p>
    <w:p w:rsidR="004F408F" w:rsidRPr="00167A92" w:rsidRDefault="00167A92" w:rsidP="00167A92">
      <w:pPr>
        <w:spacing w:after="200" w:line="276" w:lineRule="auto"/>
        <w:jc w:val="left"/>
        <w:rPr>
          <w:rFonts w:cs="Times New Roman"/>
          <w:b/>
          <w:color w:val="000000" w:themeColor="text1"/>
          <w:sz w:val="32"/>
          <w:szCs w:val="32"/>
        </w:rPr>
      </w:pPr>
      <w:r>
        <w:rPr>
          <w:rFonts w:cs="Times New Roman"/>
          <w:b/>
          <w:color w:val="000000" w:themeColor="text1"/>
          <w:sz w:val="32"/>
          <w:szCs w:val="32"/>
        </w:rPr>
        <w:br w:type="page"/>
      </w:r>
    </w:p>
    <w:p w:rsidR="00DA59B4" w:rsidRDefault="00DA59B4" w:rsidP="00D527CA">
      <w:pPr>
        <w:tabs>
          <w:tab w:val="right" w:pos="3402"/>
          <w:tab w:val="left" w:pos="3828"/>
        </w:tabs>
        <w:spacing w:line="360" w:lineRule="auto"/>
        <w:rPr>
          <w:rFonts w:cs="Times New Roman"/>
          <w:b/>
          <w:color w:val="000000" w:themeColor="text1"/>
          <w:szCs w:val="24"/>
        </w:rPr>
        <w:sectPr w:rsidR="00DA59B4" w:rsidSect="00DA59B4">
          <w:headerReference w:type="default" r:id="rId9"/>
          <w:footerReference w:type="default" r:id="rId10"/>
          <w:pgSz w:w="11909" w:h="16834" w:code="9"/>
          <w:pgMar w:top="1418" w:right="1418" w:bottom="1418" w:left="1701" w:header="709" w:footer="709" w:gutter="0"/>
          <w:pgNumType w:start="1"/>
          <w:cols w:space="720"/>
          <w:titlePg/>
          <w:docGrid w:linePitch="326"/>
        </w:sectPr>
      </w:pPr>
    </w:p>
    <w:p w:rsidR="00BE39FE" w:rsidRPr="008E37BC" w:rsidRDefault="00563B3A"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D</w:t>
      </w:r>
      <w:r w:rsidR="005D5F34" w:rsidRPr="008E37BC">
        <w:rPr>
          <w:rFonts w:cs="Times New Roman"/>
          <w:b/>
          <w:color w:val="000000" w:themeColor="text1"/>
          <w:szCs w:val="24"/>
        </w:rPr>
        <w:t>eclaration</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5D2F7D" w:rsidRPr="008E37BC" w:rsidRDefault="005D2F7D" w:rsidP="00D527CA">
      <w:pPr>
        <w:tabs>
          <w:tab w:val="right" w:pos="3402"/>
          <w:tab w:val="left" w:pos="3828"/>
        </w:tabs>
        <w:spacing w:line="360" w:lineRule="auto"/>
        <w:rPr>
          <w:rFonts w:cs="Times New Roman"/>
          <w:szCs w:val="24"/>
        </w:rPr>
      </w:pPr>
    </w:p>
    <w:p w:rsidR="00563B3A" w:rsidRPr="008E37BC" w:rsidRDefault="00563B3A" w:rsidP="00D527CA">
      <w:pPr>
        <w:tabs>
          <w:tab w:val="right" w:pos="3402"/>
          <w:tab w:val="left" w:pos="3828"/>
        </w:tabs>
        <w:spacing w:line="360" w:lineRule="auto"/>
        <w:rPr>
          <w:rFonts w:cs="Times New Roman"/>
          <w:szCs w:val="24"/>
        </w:rPr>
      </w:pPr>
      <w:r w:rsidRPr="008E37BC">
        <w:rPr>
          <w:rFonts w:cs="Times New Roman"/>
          <w:szCs w:val="24"/>
        </w:rPr>
        <w:t>This thesis is a presentation of my original research work. Wherever contributions of others are involved, every effort is made to indicate this clearly, with due reference to the literature, and acknowledgement of collaborative research and discussions.</w:t>
      </w:r>
      <w:r w:rsidR="003109F5" w:rsidRPr="008E37BC">
        <w:rPr>
          <w:rFonts w:cs="Times New Roman"/>
          <w:szCs w:val="24"/>
        </w:rPr>
        <w:t xml:space="preserve"> I also declare that this work is the result of my own investigations, except where identified by references and free from plagiarism of the work of others.</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spacing w:line="360" w:lineRule="auto"/>
        <w:rPr>
          <w:rFonts w:cs="Times New Roman"/>
          <w:szCs w:val="24"/>
        </w:rPr>
      </w:pPr>
      <w:r w:rsidRPr="008E37BC">
        <w:rPr>
          <w:rFonts w:cs="Times New Roman"/>
          <w:szCs w:val="24"/>
        </w:rPr>
        <w:t xml:space="preserve">                                                                                   </w:t>
      </w:r>
    </w:p>
    <w:p w:rsidR="00884307" w:rsidRPr="008E37BC" w:rsidRDefault="00884307" w:rsidP="00D527CA">
      <w:pPr>
        <w:spacing w:line="360" w:lineRule="auto"/>
        <w:rPr>
          <w:rFonts w:cs="Times New Roman"/>
          <w:szCs w:val="24"/>
        </w:rPr>
      </w:pPr>
      <w:r w:rsidRPr="008E37BC">
        <w:rPr>
          <w:rFonts w:cs="Times New Roman"/>
          <w:szCs w:val="24"/>
        </w:rPr>
        <w:t xml:space="preserve">                                                                                   Signature</w:t>
      </w:r>
      <w:r w:rsidR="00EB18F8" w:rsidRPr="008E37BC">
        <w:rPr>
          <w:rFonts w:cs="Times New Roman"/>
          <w:szCs w:val="24"/>
        </w:rPr>
        <w:t>: ………….</w:t>
      </w:r>
    </w:p>
    <w:p w:rsidR="00884307" w:rsidRPr="008E37BC" w:rsidRDefault="00884307" w:rsidP="00D527CA">
      <w:pPr>
        <w:spacing w:line="360" w:lineRule="auto"/>
        <w:rPr>
          <w:rFonts w:cs="Times New Roman"/>
          <w:szCs w:val="24"/>
        </w:rPr>
      </w:pPr>
      <w:r w:rsidRPr="008E37BC">
        <w:rPr>
          <w:rFonts w:cs="Times New Roman"/>
          <w:szCs w:val="24"/>
        </w:rPr>
        <w:t xml:space="preserve">                                                               </w:t>
      </w:r>
      <w:r w:rsidR="00664B41">
        <w:rPr>
          <w:rFonts w:cs="Times New Roman"/>
          <w:szCs w:val="24"/>
        </w:rPr>
        <w:t xml:space="preserve">                    Faisal Maqbool</w:t>
      </w:r>
    </w:p>
    <w:p w:rsidR="00884307" w:rsidRPr="008E37BC" w:rsidRDefault="00884307" w:rsidP="00D527CA">
      <w:pPr>
        <w:tabs>
          <w:tab w:val="right" w:pos="3402"/>
          <w:tab w:val="left" w:pos="3828"/>
        </w:tabs>
        <w:spacing w:line="360" w:lineRule="auto"/>
        <w:rPr>
          <w:rFonts w:cs="Times New Roman"/>
          <w:color w:val="000000" w:themeColor="text1"/>
          <w:szCs w:val="24"/>
        </w:rPr>
      </w:pPr>
      <w:r w:rsidRPr="008E37BC">
        <w:rPr>
          <w:rFonts w:cs="Times New Roman"/>
          <w:szCs w:val="24"/>
        </w:rPr>
        <w:t xml:space="preserve">                                                                                   Date: ………………..</w:t>
      </w:r>
    </w:p>
    <w:p w:rsidR="00BE39FE" w:rsidRPr="008E37BC" w:rsidRDefault="00BE39FE" w:rsidP="00D527CA">
      <w:pPr>
        <w:tabs>
          <w:tab w:val="right" w:pos="3402"/>
          <w:tab w:val="left" w:pos="3828"/>
        </w:tabs>
        <w:spacing w:line="360" w:lineRule="auto"/>
        <w:rPr>
          <w:rFonts w:cs="Times New Roman"/>
          <w:b/>
          <w:bCs/>
          <w:i/>
          <w:iCs/>
          <w:color w:val="0000FF"/>
          <w:szCs w:val="24"/>
        </w:rPr>
      </w:pPr>
    </w:p>
    <w:p w:rsidR="00BE39FE" w:rsidRPr="008E37BC" w:rsidRDefault="00BE39FE" w:rsidP="00D527CA">
      <w:pPr>
        <w:tabs>
          <w:tab w:val="right" w:pos="3402"/>
          <w:tab w:val="left" w:pos="3828"/>
        </w:tabs>
        <w:spacing w:line="360" w:lineRule="auto"/>
        <w:rPr>
          <w:rFonts w:cs="Times New Roman"/>
          <w:b/>
          <w:bCs/>
          <w:szCs w:val="24"/>
        </w:rPr>
      </w:pPr>
    </w:p>
    <w:p w:rsidR="00BE39FE" w:rsidRPr="008E37BC" w:rsidRDefault="00BE39FE"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spacing w:after="200" w:line="360" w:lineRule="auto"/>
        <w:rPr>
          <w:rFonts w:cs="Times New Roman"/>
          <w:b/>
          <w:bCs/>
          <w:szCs w:val="24"/>
        </w:rPr>
      </w:pPr>
      <w:r w:rsidRPr="008E37BC">
        <w:rPr>
          <w:rFonts w:cs="Times New Roman"/>
          <w:b/>
          <w:bCs/>
          <w:szCs w:val="24"/>
        </w:rPr>
        <w:br w:type="page"/>
      </w:r>
    </w:p>
    <w:p w:rsidR="000965DD" w:rsidRPr="008E37BC" w:rsidRDefault="000965DD" w:rsidP="00D527CA">
      <w:pPr>
        <w:tabs>
          <w:tab w:val="right" w:pos="3402"/>
          <w:tab w:val="left" w:pos="3828"/>
        </w:tabs>
        <w:spacing w:line="360" w:lineRule="auto"/>
        <w:rPr>
          <w:rFonts w:cs="Times New Roman"/>
          <w:b/>
          <w:color w:val="000000" w:themeColor="text1"/>
          <w:szCs w:val="24"/>
        </w:rPr>
      </w:pPr>
    </w:p>
    <w:p w:rsidR="00763D1F" w:rsidRPr="008E37BC" w:rsidRDefault="008F7DAD" w:rsidP="00D527CA">
      <w:pPr>
        <w:shd w:val="clear" w:color="auto" w:fill="FFFFFF"/>
        <w:spacing w:before="100" w:beforeAutospacing="1" w:after="100" w:afterAutospacing="1" w:line="360" w:lineRule="auto"/>
        <w:rPr>
          <w:rFonts w:cs="Times New Roman"/>
          <w:color w:val="000000" w:themeColor="text1"/>
          <w:szCs w:val="24"/>
        </w:rPr>
      </w:pPr>
      <w:r w:rsidRPr="008E37BC">
        <w:rPr>
          <w:rFonts w:eastAsia="Times New Roman" w:cs="Times New Roman"/>
          <w:color w:val="222222"/>
          <w:szCs w:val="24"/>
          <w:lang w:bidi="ar-SA"/>
        </w:rPr>
        <w:t>T</w:t>
      </w:r>
      <w:r w:rsidR="00321AD0" w:rsidRPr="008E37BC">
        <w:rPr>
          <w:rFonts w:eastAsia="Times New Roman" w:cs="Times New Roman"/>
          <w:color w:val="222222"/>
          <w:szCs w:val="24"/>
          <w:lang w:bidi="ar-SA"/>
        </w:rPr>
        <w:t>he undersigned hereby certify that they have read and recommend the thesis entitled “…………………………..” by …………………..</w:t>
      </w:r>
      <w:r w:rsidR="00763D1F" w:rsidRPr="008E37BC">
        <w:rPr>
          <w:rFonts w:eastAsia="Times New Roman" w:cs="Times New Roman"/>
          <w:color w:val="222222"/>
          <w:szCs w:val="24"/>
          <w:lang w:bidi="ar-SA"/>
        </w:rPr>
        <w:t xml:space="preserve"> </w:t>
      </w:r>
      <w:r w:rsidR="00BA6C52" w:rsidRPr="008E37BC">
        <w:rPr>
          <w:rFonts w:cs="Times New Roman"/>
          <w:color w:val="222222"/>
          <w:szCs w:val="24"/>
          <w:shd w:val="clear" w:color="auto" w:fill="FFFFFF"/>
        </w:rPr>
        <w:t>For</w:t>
      </w:r>
      <w:r w:rsidR="001134E6" w:rsidRPr="008E37BC">
        <w:rPr>
          <w:rFonts w:cs="Times New Roman"/>
          <w:color w:val="222222"/>
          <w:szCs w:val="24"/>
          <w:shd w:val="clear" w:color="auto" w:fill="FFFFFF"/>
        </w:rPr>
        <w:t xml:space="preserve"> the degree of Master of Science in </w:t>
      </w:r>
      <w:r w:rsidR="00B26DC2" w:rsidRPr="008E37BC">
        <w:rPr>
          <w:rFonts w:cs="Times New Roman"/>
          <w:color w:val="222222"/>
          <w:szCs w:val="24"/>
          <w:shd w:val="clear" w:color="auto" w:fill="FFFFFF"/>
        </w:rPr>
        <w:t>Data</w:t>
      </w:r>
      <w:r w:rsidR="001134E6" w:rsidRPr="008E37BC">
        <w:rPr>
          <w:rFonts w:cs="Times New Roman"/>
          <w:color w:val="222222"/>
          <w:szCs w:val="24"/>
          <w:shd w:val="clear" w:color="auto" w:fill="FFFFFF"/>
        </w:rPr>
        <w:t xml:space="preserve"> Science</w:t>
      </w:r>
      <w:r w:rsidR="0043251B" w:rsidRPr="008E37BC">
        <w:rPr>
          <w:rFonts w:cs="Times New Roman"/>
          <w:color w:val="222222"/>
          <w:szCs w:val="24"/>
          <w:shd w:val="clear" w:color="auto" w:fill="FFFFFF"/>
        </w:rPr>
        <w:t>.</w:t>
      </w:r>
    </w:p>
    <w:p w:rsidR="006D6AAA" w:rsidRPr="008E37BC" w:rsidRDefault="006D6AAA" w:rsidP="00D527CA">
      <w:pPr>
        <w:tabs>
          <w:tab w:val="right" w:pos="3402"/>
          <w:tab w:val="left" w:pos="3828"/>
        </w:tabs>
        <w:spacing w:line="360" w:lineRule="auto"/>
        <w:rPr>
          <w:rFonts w:cs="Times New Roman"/>
          <w:szCs w:val="24"/>
        </w:rPr>
      </w:pPr>
    </w:p>
    <w:p w:rsidR="00B34E04" w:rsidRPr="008E37BC" w:rsidRDefault="00B34E04" w:rsidP="00D527CA">
      <w:pPr>
        <w:tabs>
          <w:tab w:val="right" w:pos="3402"/>
          <w:tab w:val="left" w:pos="3828"/>
        </w:tabs>
        <w:spacing w:line="360" w:lineRule="auto"/>
        <w:rPr>
          <w:rFonts w:cs="Times New Roman"/>
          <w:szCs w:val="24"/>
        </w:rPr>
      </w:pPr>
    </w:p>
    <w:p w:rsidR="003D2B78" w:rsidRPr="008E37BC" w:rsidRDefault="003D2B78"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4C03B8"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Supervisor Name (ITU), </w:t>
      </w:r>
      <w:r w:rsidR="008A10FC" w:rsidRPr="008E37BC">
        <w:rPr>
          <w:rFonts w:cs="Times New Roman"/>
          <w:szCs w:val="24"/>
        </w:rPr>
        <w:t xml:space="preserve">Thesis </w:t>
      </w:r>
      <w:r w:rsidRPr="008E37BC">
        <w:rPr>
          <w:rFonts w:cs="Times New Roman"/>
          <w:szCs w:val="24"/>
        </w:rPr>
        <w:t>Advisor</w:t>
      </w:r>
      <w:r w:rsidR="004C03B8" w:rsidRPr="008E37BC">
        <w:rPr>
          <w:rFonts w:cs="Times New Roman"/>
          <w:szCs w:val="24"/>
        </w:rPr>
        <w:t xml:space="preserve">                </w:t>
      </w:r>
    </w:p>
    <w:p w:rsidR="004C03B8" w:rsidRPr="008E37BC" w:rsidRDefault="004C03B8"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0D1D1B"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Committee Member Name</w:t>
      </w:r>
      <w:r w:rsidR="000573E3" w:rsidRPr="008E37BC">
        <w:rPr>
          <w:rFonts w:cs="Times New Roman"/>
          <w:szCs w:val="24"/>
        </w:rPr>
        <w:t xml:space="preserve"> (ITU)</w:t>
      </w:r>
      <w:r w:rsidR="00520363" w:rsidRPr="008E37BC">
        <w:rPr>
          <w:rFonts w:cs="Times New Roman"/>
          <w:szCs w:val="24"/>
        </w:rPr>
        <w:t>,</w:t>
      </w:r>
      <w:r w:rsidR="000D1D1B" w:rsidRPr="008E37BC">
        <w:rPr>
          <w:rFonts w:cs="Times New Roman"/>
          <w:szCs w:val="24"/>
        </w:rPr>
        <w:t xml:space="preserve"> Thesis Committee Member             </w:t>
      </w:r>
    </w:p>
    <w:p w:rsidR="000D1D1B" w:rsidRPr="008E37BC" w:rsidRDefault="000D1D1B" w:rsidP="00D527CA">
      <w:pPr>
        <w:tabs>
          <w:tab w:val="right" w:pos="3402"/>
          <w:tab w:val="left" w:pos="3828"/>
        </w:tabs>
        <w:spacing w:after="60" w:line="360" w:lineRule="auto"/>
        <w:rPr>
          <w:rFonts w:cs="Times New Roman"/>
          <w:szCs w:val="24"/>
        </w:rPr>
      </w:pPr>
    </w:p>
    <w:p w:rsidR="002248F6" w:rsidRPr="008E37BC" w:rsidRDefault="002248F6" w:rsidP="00D527CA">
      <w:pPr>
        <w:pStyle w:val="BodyText"/>
        <w:spacing w:after="60" w:line="360" w:lineRule="auto"/>
        <w:jc w:val="both"/>
        <w:rPr>
          <w:rFonts w:cs="Times New Roman"/>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2248F6"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Committee Member Name, </w:t>
      </w:r>
      <w:r w:rsidR="002248F6" w:rsidRPr="008E37BC">
        <w:rPr>
          <w:rFonts w:cs="Times New Roman"/>
          <w:szCs w:val="24"/>
        </w:rPr>
        <w:t xml:space="preserve">Thesis Committee Member    </w:t>
      </w:r>
    </w:p>
    <w:p w:rsidR="002248F6" w:rsidRPr="008E37BC" w:rsidRDefault="002248F6" w:rsidP="00D527CA">
      <w:pPr>
        <w:tabs>
          <w:tab w:val="right" w:pos="3402"/>
          <w:tab w:val="left" w:pos="3828"/>
        </w:tabs>
        <w:spacing w:after="60" w:line="360" w:lineRule="auto"/>
        <w:rPr>
          <w:rFonts w:cs="Times New Roman"/>
          <w:szCs w:val="24"/>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 xml:space="preserve">         </w:t>
      </w:r>
    </w:p>
    <w:p w:rsidR="00B70E44" w:rsidRPr="008E37BC" w:rsidRDefault="00B70E44"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B70E44"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Chairperson Name</w:t>
      </w:r>
      <w:r w:rsidR="00B70E44" w:rsidRPr="008E37BC">
        <w:rPr>
          <w:rFonts w:cs="Times New Roman"/>
          <w:szCs w:val="24"/>
        </w:rPr>
        <w:t xml:space="preserve">, </w:t>
      </w:r>
      <w:r w:rsidRPr="008E37BC">
        <w:rPr>
          <w:rFonts w:cs="Times New Roman"/>
          <w:szCs w:val="24"/>
        </w:rPr>
        <w:t>Chairperson</w:t>
      </w:r>
      <w:r w:rsidR="00404A61" w:rsidRPr="008E37BC">
        <w:rPr>
          <w:rFonts w:cs="Times New Roman"/>
          <w:szCs w:val="24"/>
        </w:rPr>
        <w:t xml:space="preserve"> of the Department</w:t>
      </w:r>
      <w:r w:rsidR="00B70E44" w:rsidRPr="008E37BC">
        <w:rPr>
          <w:rFonts w:cs="Times New Roman"/>
          <w:szCs w:val="24"/>
        </w:rPr>
        <w:t xml:space="preserve"> </w:t>
      </w:r>
    </w:p>
    <w:p w:rsidR="00EA1FAE" w:rsidRPr="008E37BC" w:rsidRDefault="00B00629" w:rsidP="00D527CA">
      <w:pPr>
        <w:pStyle w:val="BodyText"/>
        <w:spacing w:line="360" w:lineRule="auto"/>
        <w:jc w:val="both"/>
        <w:rPr>
          <w:rFonts w:cs="Times New Roman"/>
          <w:b w:val="0"/>
          <w:noProof/>
        </w:rPr>
      </w:pPr>
      <w:r w:rsidRPr="008E37BC">
        <w:rPr>
          <w:rFonts w:cs="Times New Roman"/>
        </w:rPr>
        <w:br w:type="page"/>
      </w:r>
    </w:p>
    <w:p w:rsidR="00A97807" w:rsidRPr="008E37BC" w:rsidRDefault="005B0931"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A</w:t>
      </w:r>
      <w:r w:rsidR="000A42A7" w:rsidRPr="008E37BC">
        <w:rPr>
          <w:rFonts w:cs="Times New Roman"/>
          <w:b/>
          <w:color w:val="000000" w:themeColor="text1"/>
          <w:szCs w:val="24"/>
        </w:rPr>
        <w:t>cknowledgment</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274405"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 xml:space="preserve">I </w:t>
      </w:r>
      <w:r w:rsidR="00251DC7">
        <w:rPr>
          <w:rFonts w:cs="Times New Roman"/>
          <w:color w:val="000000" w:themeColor="text1"/>
          <w:szCs w:val="24"/>
        </w:rPr>
        <w:t>thank</w:t>
      </w:r>
      <w:r w:rsidRPr="008E37BC">
        <w:rPr>
          <w:rFonts w:cs="Times New Roman"/>
          <w:color w:val="000000" w:themeColor="text1"/>
          <w:szCs w:val="24"/>
        </w:rPr>
        <w:t xml:space="preserve"> my advisor Dr. Saeed Ul Hassan f</w:t>
      </w:r>
      <w:r w:rsidR="00251DC7">
        <w:rPr>
          <w:rFonts w:cs="Times New Roman"/>
          <w:color w:val="000000" w:themeColor="text1"/>
          <w:szCs w:val="24"/>
        </w:rPr>
        <w:t xml:space="preserve">or being the supportive advisor. </w:t>
      </w:r>
      <w:r w:rsidRPr="008E37BC">
        <w:rPr>
          <w:rFonts w:cs="Times New Roman"/>
          <w:color w:val="000000" w:themeColor="text1"/>
          <w:szCs w:val="24"/>
        </w:rPr>
        <w:t>His precious insights, guidance and support throughout the research journey has not only helped me become a better student</w:t>
      </w:r>
      <w:r w:rsidR="00C12138" w:rsidRPr="008E37BC">
        <w:rPr>
          <w:rFonts w:cs="Times New Roman"/>
          <w:color w:val="000000" w:themeColor="text1"/>
          <w:szCs w:val="24"/>
        </w:rPr>
        <w:t xml:space="preserve"> but also examine data for research and contribute to previously done research. Though </w:t>
      </w:r>
      <w:r w:rsidR="001F3103" w:rsidRPr="008E37BC">
        <w:rPr>
          <w:rFonts w:cs="Times New Roman"/>
          <w:color w:val="000000" w:themeColor="text1"/>
          <w:szCs w:val="24"/>
        </w:rPr>
        <w:t>he is</w:t>
      </w:r>
      <w:r w:rsidR="00C12138" w:rsidRPr="008E37BC">
        <w:rPr>
          <w:rFonts w:cs="Times New Roman"/>
          <w:color w:val="000000" w:themeColor="text1"/>
          <w:szCs w:val="24"/>
        </w:rPr>
        <w:t xml:space="preserve"> </w:t>
      </w:r>
      <w:r w:rsidR="001F3103" w:rsidRPr="008E37BC">
        <w:rPr>
          <w:rFonts w:cs="Times New Roman"/>
          <w:color w:val="000000" w:themeColor="text1"/>
          <w:szCs w:val="24"/>
        </w:rPr>
        <w:t>very busy, he</w:t>
      </w:r>
      <w:r w:rsidR="00C12138" w:rsidRPr="008E37BC">
        <w:rPr>
          <w:rFonts w:cs="Times New Roman"/>
          <w:color w:val="000000" w:themeColor="text1"/>
          <w:szCs w:val="24"/>
        </w:rPr>
        <w:t xml:space="preserve"> always ma</w:t>
      </w:r>
      <w:r w:rsidR="001F3103" w:rsidRPr="008E37BC">
        <w:rPr>
          <w:rFonts w:cs="Times New Roman"/>
          <w:color w:val="000000" w:themeColor="text1"/>
          <w:szCs w:val="24"/>
        </w:rPr>
        <w:t>de me feel like a priority. He</w:t>
      </w:r>
      <w:r w:rsidR="00C12138" w:rsidRPr="008E37BC">
        <w:rPr>
          <w:rFonts w:cs="Times New Roman"/>
          <w:color w:val="000000" w:themeColor="text1"/>
          <w:szCs w:val="24"/>
        </w:rPr>
        <w:t xml:space="preserve"> took time to review my findings, answer questions, and give thoughtful feedback for which I am extremely grateful. This thesis would not have been possible without them.</w:t>
      </w:r>
    </w:p>
    <w:p w:rsidR="00C12138" w:rsidRPr="008E37BC" w:rsidRDefault="00C12138" w:rsidP="00D527CA">
      <w:pPr>
        <w:tabs>
          <w:tab w:val="right" w:pos="3402"/>
          <w:tab w:val="left" w:pos="3828"/>
        </w:tabs>
        <w:spacing w:line="360" w:lineRule="auto"/>
        <w:rPr>
          <w:rFonts w:cs="Times New Roman"/>
          <w:color w:val="000000" w:themeColor="text1"/>
          <w:szCs w:val="24"/>
        </w:rPr>
      </w:pPr>
    </w:p>
    <w:p w:rsidR="00C12138" w:rsidRPr="008E37BC" w:rsidRDefault="00C12138"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I thank Dr. Mohsin Ali for his help, advice and support throughout my work and for agreeing to serve on my thesis committee</w:t>
      </w:r>
      <w:r w:rsidR="00FB1A74" w:rsidRPr="008E37BC">
        <w:rPr>
          <w:rFonts w:cs="Times New Roman"/>
          <w:color w:val="000000" w:themeColor="text1"/>
          <w:szCs w:val="24"/>
        </w:rPr>
        <w:t>.</w:t>
      </w:r>
      <w:r w:rsidR="00BB29FB">
        <w:rPr>
          <w:rFonts w:cs="Times New Roman"/>
          <w:color w:val="000000" w:themeColor="text1"/>
          <w:szCs w:val="24"/>
        </w:rPr>
        <w:t xml:space="preserve"> </w:t>
      </w:r>
    </w:p>
    <w:p w:rsidR="00FB1A74" w:rsidRPr="008E37BC" w:rsidRDefault="00FB1A74" w:rsidP="00D527CA">
      <w:pPr>
        <w:tabs>
          <w:tab w:val="right" w:pos="3402"/>
          <w:tab w:val="left" w:pos="3828"/>
        </w:tabs>
        <w:spacing w:line="360" w:lineRule="auto"/>
        <w:rPr>
          <w:rFonts w:cs="Times New Roman"/>
          <w:color w:val="000000" w:themeColor="text1"/>
          <w:szCs w:val="24"/>
        </w:rPr>
      </w:pPr>
    </w:p>
    <w:p w:rsidR="00FB1A74" w:rsidRPr="008E37BC" w:rsidRDefault="00FB1A74"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Moreover, I thank my family especially my parents and my friends for me letting my follow my dreams and for their encouragement which has bee</w:t>
      </w:r>
      <w:r w:rsidR="00252CFD" w:rsidRPr="008E37BC">
        <w:rPr>
          <w:rFonts w:cs="Times New Roman"/>
          <w:color w:val="000000" w:themeColor="text1"/>
          <w:szCs w:val="24"/>
        </w:rPr>
        <w:t>n the vital part of the research.</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5B1ADF" w:rsidRPr="008E37BC" w:rsidRDefault="005B1ADF" w:rsidP="00D527CA">
      <w:pPr>
        <w:tabs>
          <w:tab w:val="right" w:pos="3402"/>
          <w:tab w:val="left" w:pos="3828"/>
        </w:tabs>
        <w:spacing w:line="360" w:lineRule="auto"/>
        <w:rPr>
          <w:rFonts w:cs="Times New Roman"/>
          <w:b/>
          <w:bCs/>
          <w:szCs w:val="24"/>
        </w:rPr>
      </w:pPr>
    </w:p>
    <w:p w:rsidR="00B23C94" w:rsidRPr="008E37BC" w:rsidRDefault="00B23C94" w:rsidP="00D527CA">
      <w:pPr>
        <w:spacing w:after="200" w:line="360" w:lineRule="auto"/>
        <w:rPr>
          <w:rFonts w:cs="Times New Roman"/>
          <w:b/>
          <w:bCs/>
          <w:szCs w:val="24"/>
        </w:rPr>
      </w:pPr>
      <w:r w:rsidRPr="008E37BC">
        <w:rPr>
          <w:rFonts w:cs="Times New Roman"/>
          <w:b/>
          <w:bCs/>
          <w:szCs w:val="24"/>
        </w:rPr>
        <w:br w:type="page"/>
      </w:r>
    </w:p>
    <w:sdt>
      <w:sdtPr>
        <w:rPr>
          <w:rFonts w:ascii="Times New Roman" w:eastAsia="Cordia New" w:hAnsi="Times New Roman" w:cs="Cordia New"/>
          <w:b w:val="0"/>
          <w:bCs w:val="0"/>
          <w:color w:val="auto"/>
          <w:sz w:val="24"/>
          <w:lang w:eastAsia="en-US" w:bidi="th-TH"/>
        </w:rPr>
        <w:id w:val="1987590120"/>
        <w:docPartObj>
          <w:docPartGallery w:val="Table of Contents"/>
          <w:docPartUnique/>
        </w:docPartObj>
      </w:sdtPr>
      <w:sdtEndPr>
        <w:rPr>
          <w:noProof/>
        </w:rPr>
      </w:sdtEndPr>
      <w:sdtContent>
        <w:p w:rsidR="00E81CA8" w:rsidRDefault="00E81CA8">
          <w:pPr>
            <w:pStyle w:val="TOCHeading"/>
          </w:pPr>
          <w:r>
            <w:t>Table of Contents</w:t>
          </w:r>
        </w:p>
        <w:p w:rsidR="00E81CA8" w:rsidRDefault="00E81CA8">
          <w:pPr>
            <w:pStyle w:val="TOC1"/>
            <w:tabs>
              <w:tab w:val="left" w:pos="480"/>
              <w:tab w:val="right" w:leader="dot" w:pos="878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28528121" w:history="1">
            <w:r w:rsidRPr="000A2D79">
              <w:rPr>
                <w:rStyle w:val="Hyperlink"/>
                <w:rFonts w:cs="Times New Roman"/>
                <w:noProof/>
              </w:rPr>
              <w:t>1.1</w:t>
            </w:r>
            <w:r>
              <w:rPr>
                <w:rFonts w:eastAsiaTheme="minorEastAsia" w:cstheme="minorBidi"/>
                <w:b w:val="0"/>
                <w:bCs w:val="0"/>
                <w:caps w:val="0"/>
                <w:noProof/>
                <w:sz w:val="22"/>
                <w:szCs w:val="22"/>
                <w:lang w:bidi="ar-SA"/>
              </w:rPr>
              <w:tab/>
            </w:r>
            <w:r w:rsidRPr="000A2D79">
              <w:rPr>
                <w:rStyle w:val="Hyperlink"/>
                <w:rFonts w:cs="Times New Roman"/>
                <w:noProof/>
              </w:rPr>
              <w:t>Introduction</w:t>
            </w:r>
            <w:r>
              <w:rPr>
                <w:noProof/>
                <w:webHidden/>
              </w:rPr>
              <w:tab/>
            </w:r>
            <w:r>
              <w:rPr>
                <w:noProof/>
                <w:webHidden/>
              </w:rPr>
              <w:fldChar w:fldCharType="begin"/>
            </w:r>
            <w:r>
              <w:rPr>
                <w:noProof/>
                <w:webHidden/>
              </w:rPr>
              <w:instrText xml:space="preserve"> PAGEREF _Toc28528121 \h </w:instrText>
            </w:r>
            <w:r>
              <w:rPr>
                <w:noProof/>
                <w:webHidden/>
              </w:rPr>
            </w:r>
            <w:r>
              <w:rPr>
                <w:noProof/>
                <w:webHidden/>
              </w:rPr>
              <w:fldChar w:fldCharType="separate"/>
            </w:r>
            <w:r w:rsidR="00411F41">
              <w:rPr>
                <w:noProof/>
                <w:webHidden/>
              </w:rPr>
              <w:t>9</w:t>
            </w:r>
            <w:r>
              <w:rPr>
                <w:noProof/>
                <w:webHidden/>
              </w:rPr>
              <w:fldChar w:fldCharType="end"/>
            </w:r>
          </w:hyperlink>
        </w:p>
        <w:p w:rsidR="00E81CA8" w:rsidRDefault="00F24FF3">
          <w:pPr>
            <w:pStyle w:val="TOC1"/>
            <w:tabs>
              <w:tab w:val="left" w:pos="480"/>
              <w:tab w:val="right" w:leader="dot" w:pos="8780"/>
            </w:tabs>
            <w:rPr>
              <w:rFonts w:eastAsiaTheme="minorEastAsia" w:cstheme="minorBidi"/>
              <w:b w:val="0"/>
              <w:bCs w:val="0"/>
              <w:caps w:val="0"/>
              <w:noProof/>
              <w:sz w:val="22"/>
              <w:szCs w:val="22"/>
              <w:lang w:bidi="ar-SA"/>
            </w:rPr>
          </w:pPr>
          <w:hyperlink w:anchor="_Toc28528122" w:history="1">
            <w:r w:rsidR="00E81CA8" w:rsidRPr="000A2D79">
              <w:rPr>
                <w:rStyle w:val="Hyperlink"/>
                <w:rFonts w:cs="Times New Roman"/>
                <w:noProof/>
              </w:rPr>
              <w:t>1.2</w:t>
            </w:r>
            <w:r w:rsidR="00E81CA8">
              <w:rPr>
                <w:rFonts w:eastAsiaTheme="minorEastAsia" w:cstheme="minorBidi"/>
                <w:b w:val="0"/>
                <w:bCs w:val="0"/>
                <w:caps w:val="0"/>
                <w:noProof/>
                <w:sz w:val="22"/>
                <w:szCs w:val="22"/>
                <w:lang w:bidi="ar-SA"/>
              </w:rPr>
              <w:tab/>
            </w:r>
            <w:r w:rsidR="00E81CA8" w:rsidRPr="000A2D79">
              <w:rPr>
                <w:rStyle w:val="Hyperlink"/>
                <w:rFonts w:cs="Times New Roman"/>
                <w:noProof/>
              </w:rPr>
              <w:t>ICD, Hippa AND Complications</w:t>
            </w:r>
            <w:r w:rsidR="00E81CA8">
              <w:rPr>
                <w:noProof/>
                <w:webHidden/>
              </w:rPr>
              <w:tab/>
            </w:r>
            <w:r w:rsidR="00E81CA8">
              <w:rPr>
                <w:noProof/>
                <w:webHidden/>
              </w:rPr>
              <w:fldChar w:fldCharType="begin"/>
            </w:r>
            <w:r w:rsidR="00E81CA8">
              <w:rPr>
                <w:noProof/>
                <w:webHidden/>
              </w:rPr>
              <w:instrText xml:space="preserve"> PAGEREF _Toc28528122 \h </w:instrText>
            </w:r>
            <w:r w:rsidR="00E81CA8">
              <w:rPr>
                <w:noProof/>
                <w:webHidden/>
              </w:rPr>
            </w:r>
            <w:r w:rsidR="00E81CA8">
              <w:rPr>
                <w:noProof/>
                <w:webHidden/>
              </w:rPr>
              <w:fldChar w:fldCharType="separate"/>
            </w:r>
            <w:r w:rsidR="00411F41">
              <w:rPr>
                <w:noProof/>
                <w:webHidden/>
              </w:rPr>
              <w:t>11</w:t>
            </w:r>
            <w:r w:rsidR="00E81CA8">
              <w:rPr>
                <w:noProof/>
                <w:webHidden/>
              </w:rPr>
              <w:fldChar w:fldCharType="end"/>
            </w:r>
          </w:hyperlink>
        </w:p>
        <w:p w:rsidR="00E81CA8" w:rsidRDefault="00F24FF3">
          <w:pPr>
            <w:pStyle w:val="TOC1"/>
            <w:tabs>
              <w:tab w:val="left" w:pos="480"/>
              <w:tab w:val="right" w:leader="dot" w:pos="8780"/>
            </w:tabs>
            <w:rPr>
              <w:rFonts w:eastAsiaTheme="minorEastAsia" w:cstheme="minorBidi"/>
              <w:b w:val="0"/>
              <w:bCs w:val="0"/>
              <w:caps w:val="0"/>
              <w:noProof/>
              <w:sz w:val="22"/>
              <w:szCs w:val="22"/>
              <w:lang w:bidi="ar-SA"/>
            </w:rPr>
          </w:pPr>
          <w:hyperlink w:anchor="_Toc28528123" w:history="1">
            <w:r w:rsidR="00E81CA8" w:rsidRPr="000A2D79">
              <w:rPr>
                <w:rStyle w:val="Hyperlink"/>
                <w:rFonts w:cs="Times New Roman"/>
                <w:noProof/>
              </w:rPr>
              <w:t>1.3</w:t>
            </w:r>
            <w:r w:rsidR="00E81CA8">
              <w:rPr>
                <w:rFonts w:eastAsiaTheme="minorEastAsia" w:cstheme="minorBidi"/>
                <w:b w:val="0"/>
                <w:bCs w:val="0"/>
                <w:caps w:val="0"/>
                <w:noProof/>
                <w:sz w:val="22"/>
                <w:szCs w:val="22"/>
                <w:lang w:bidi="ar-SA"/>
              </w:rPr>
              <w:tab/>
            </w:r>
            <w:r w:rsidR="00E81CA8" w:rsidRPr="000A2D79">
              <w:rPr>
                <w:rStyle w:val="Hyperlink"/>
                <w:rFonts w:cs="Times New Roman"/>
                <w:noProof/>
                <w:shd w:val="clear" w:color="auto" w:fill="FFFFFF"/>
              </w:rPr>
              <w:t>Objective</w:t>
            </w:r>
            <w:r w:rsidR="00E81CA8">
              <w:rPr>
                <w:noProof/>
                <w:webHidden/>
              </w:rPr>
              <w:tab/>
            </w:r>
            <w:r w:rsidR="00E81CA8">
              <w:rPr>
                <w:noProof/>
                <w:webHidden/>
              </w:rPr>
              <w:fldChar w:fldCharType="begin"/>
            </w:r>
            <w:r w:rsidR="00E81CA8">
              <w:rPr>
                <w:noProof/>
                <w:webHidden/>
              </w:rPr>
              <w:instrText xml:space="preserve"> PAGEREF _Toc28528123 \h </w:instrText>
            </w:r>
            <w:r w:rsidR="00E81CA8">
              <w:rPr>
                <w:noProof/>
                <w:webHidden/>
              </w:rPr>
            </w:r>
            <w:r w:rsidR="00E81CA8">
              <w:rPr>
                <w:noProof/>
                <w:webHidden/>
              </w:rPr>
              <w:fldChar w:fldCharType="separate"/>
            </w:r>
            <w:r w:rsidR="00411F41">
              <w:rPr>
                <w:noProof/>
                <w:webHidden/>
              </w:rPr>
              <w:t>11</w:t>
            </w:r>
            <w:r w:rsidR="00E81CA8">
              <w:rPr>
                <w:noProof/>
                <w:webHidden/>
              </w:rPr>
              <w:fldChar w:fldCharType="end"/>
            </w:r>
          </w:hyperlink>
        </w:p>
        <w:p w:rsidR="00E81CA8" w:rsidRDefault="00F24FF3">
          <w:pPr>
            <w:pStyle w:val="TOC1"/>
            <w:tabs>
              <w:tab w:val="left" w:pos="480"/>
              <w:tab w:val="right" w:leader="dot" w:pos="8780"/>
            </w:tabs>
            <w:rPr>
              <w:rFonts w:eastAsiaTheme="minorEastAsia" w:cstheme="minorBidi"/>
              <w:b w:val="0"/>
              <w:bCs w:val="0"/>
              <w:caps w:val="0"/>
              <w:noProof/>
              <w:sz w:val="22"/>
              <w:szCs w:val="22"/>
              <w:lang w:bidi="ar-SA"/>
            </w:rPr>
          </w:pPr>
          <w:hyperlink w:anchor="_Toc28528124" w:history="1">
            <w:r w:rsidR="00E81CA8" w:rsidRPr="000A2D79">
              <w:rPr>
                <w:rStyle w:val="Hyperlink"/>
                <w:rFonts w:cs="Times New Roman"/>
                <w:noProof/>
              </w:rPr>
              <w:t>1.4</w:t>
            </w:r>
            <w:r w:rsidR="00E81CA8">
              <w:rPr>
                <w:rFonts w:eastAsiaTheme="minorEastAsia" w:cstheme="minorBidi"/>
                <w:b w:val="0"/>
                <w:bCs w:val="0"/>
                <w:caps w:val="0"/>
                <w:noProof/>
                <w:sz w:val="22"/>
                <w:szCs w:val="22"/>
                <w:lang w:bidi="ar-SA"/>
              </w:rPr>
              <w:tab/>
            </w:r>
            <w:r w:rsidR="00E81CA8" w:rsidRPr="000A2D79">
              <w:rPr>
                <w:rStyle w:val="Hyperlink"/>
                <w:rFonts w:cs="Times New Roman"/>
                <w:noProof/>
                <w:shd w:val="clear" w:color="auto" w:fill="FFFFFF"/>
              </w:rPr>
              <w:t>APPROACH Followed</w:t>
            </w:r>
            <w:r w:rsidR="00E81CA8">
              <w:rPr>
                <w:noProof/>
                <w:webHidden/>
              </w:rPr>
              <w:tab/>
            </w:r>
            <w:r w:rsidR="00E81CA8">
              <w:rPr>
                <w:noProof/>
                <w:webHidden/>
              </w:rPr>
              <w:fldChar w:fldCharType="begin"/>
            </w:r>
            <w:r w:rsidR="00E81CA8">
              <w:rPr>
                <w:noProof/>
                <w:webHidden/>
              </w:rPr>
              <w:instrText xml:space="preserve"> PAGEREF _Toc28528124 \h </w:instrText>
            </w:r>
            <w:r w:rsidR="00E81CA8">
              <w:rPr>
                <w:noProof/>
                <w:webHidden/>
              </w:rPr>
            </w:r>
            <w:r w:rsidR="00E81CA8">
              <w:rPr>
                <w:noProof/>
                <w:webHidden/>
              </w:rPr>
              <w:fldChar w:fldCharType="separate"/>
            </w:r>
            <w:r w:rsidR="00411F41">
              <w:rPr>
                <w:noProof/>
                <w:webHidden/>
              </w:rPr>
              <w:t>12</w:t>
            </w:r>
            <w:r w:rsidR="00E81CA8">
              <w:rPr>
                <w:noProof/>
                <w:webHidden/>
              </w:rPr>
              <w:fldChar w:fldCharType="end"/>
            </w:r>
          </w:hyperlink>
        </w:p>
        <w:p w:rsidR="00E81CA8" w:rsidRDefault="00F24FF3">
          <w:pPr>
            <w:pStyle w:val="TOC1"/>
            <w:tabs>
              <w:tab w:val="left" w:pos="480"/>
              <w:tab w:val="right" w:leader="dot" w:pos="8780"/>
            </w:tabs>
            <w:rPr>
              <w:rFonts w:eastAsiaTheme="minorEastAsia" w:cstheme="minorBidi"/>
              <w:b w:val="0"/>
              <w:bCs w:val="0"/>
              <w:caps w:val="0"/>
              <w:noProof/>
              <w:sz w:val="22"/>
              <w:szCs w:val="22"/>
              <w:lang w:bidi="ar-SA"/>
            </w:rPr>
          </w:pPr>
          <w:hyperlink w:anchor="_Toc28528125" w:history="1">
            <w:r w:rsidR="00E81CA8" w:rsidRPr="000A2D79">
              <w:rPr>
                <w:rStyle w:val="Hyperlink"/>
                <w:rFonts w:cs="Times New Roman"/>
                <w:noProof/>
              </w:rPr>
              <w:t>1.5</w:t>
            </w:r>
            <w:r w:rsidR="00E81CA8">
              <w:rPr>
                <w:rFonts w:eastAsiaTheme="minorEastAsia" w:cstheme="minorBidi"/>
                <w:b w:val="0"/>
                <w:bCs w:val="0"/>
                <w:caps w:val="0"/>
                <w:noProof/>
                <w:sz w:val="22"/>
                <w:szCs w:val="22"/>
                <w:lang w:bidi="ar-SA"/>
              </w:rPr>
              <w:tab/>
            </w:r>
            <w:r w:rsidR="00E81CA8" w:rsidRPr="000A2D79">
              <w:rPr>
                <w:rStyle w:val="Hyperlink"/>
                <w:rFonts w:cs="Times New Roman"/>
                <w:noProof/>
              </w:rPr>
              <w:t>Description of the Content</w:t>
            </w:r>
            <w:r w:rsidR="00E81CA8">
              <w:rPr>
                <w:noProof/>
                <w:webHidden/>
              </w:rPr>
              <w:tab/>
            </w:r>
            <w:r w:rsidR="00E81CA8">
              <w:rPr>
                <w:noProof/>
                <w:webHidden/>
              </w:rPr>
              <w:fldChar w:fldCharType="begin"/>
            </w:r>
            <w:r w:rsidR="00E81CA8">
              <w:rPr>
                <w:noProof/>
                <w:webHidden/>
              </w:rPr>
              <w:instrText xml:space="preserve"> PAGEREF _Toc28528125 \h </w:instrText>
            </w:r>
            <w:r w:rsidR="00E81CA8">
              <w:rPr>
                <w:noProof/>
                <w:webHidden/>
              </w:rPr>
            </w:r>
            <w:r w:rsidR="00E81CA8">
              <w:rPr>
                <w:noProof/>
                <w:webHidden/>
              </w:rPr>
              <w:fldChar w:fldCharType="separate"/>
            </w:r>
            <w:r w:rsidR="00411F41">
              <w:rPr>
                <w:noProof/>
                <w:webHidden/>
              </w:rPr>
              <w:t>13</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26" w:history="1">
            <w:r w:rsidR="00E81CA8" w:rsidRPr="000A2D79">
              <w:rPr>
                <w:rStyle w:val="Hyperlink"/>
                <w:rFonts w:cs="Times New Roman"/>
                <w:noProof/>
                <w:shd w:val="clear" w:color="auto" w:fill="FFFFFF"/>
              </w:rPr>
              <w:t>Chapter: 2 Literature Review</w:t>
            </w:r>
            <w:r w:rsidR="00E81CA8">
              <w:rPr>
                <w:noProof/>
                <w:webHidden/>
              </w:rPr>
              <w:tab/>
            </w:r>
            <w:r w:rsidR="00E81CA8">
              <w:rPr>
                <w:noProof/>
                <w:webHidden/>
              </w:rPr>
              <w:fldChar w:fldCharType="begin"/>
            </w:r>
            <w:r w:rsidR="00E81CA8">
              <w:rPr>
                <w:noProof/>
                <w:webHidden/>
              </w:rPr>
              <w:instrText xml:space="preserve"> PAGEREF _Toc28528126 \h </w:instrText>
            </w:r>
            <w:r w:rsidR="00E81CA8">
              <w:rPr>
                <w:noProof/>
                <w:webHidden/>
              </w:rPr>
            </w:r>
            <w:r w:rsidR="00E81CA8">
              <w:rPr>
                <w:noProof/>
                <w:webHidden/>
              </w:rPr>
              <w:fldChar w:fldCharType="separate"/>
            </w:r>
            <w:r w:rsidR="00411F41">
              <w:rPr>
                <w:noProof/>
                <w:webHidden/>
              </w:rPr>
              <w:t>14</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27" w:history="1">
            <w:r w:rsidR="00E81CA8" w:rsidRPr="000A2D79">
              <w:rPr>
                <w:rStyle w:val="Hyperlink"/>
                <w:rFonts w:cs="Times New Roman"/>
                <w:noProof/>
                <w:shd w:val="clear" w:color="auto" w:fill="FFFFFF"/>
              </w:rPr>
              <w:t xml:space="preserve">Chapter: 3 </w:t>
            </w:r>
            <w:r w:rsidR="00F675AE">
              <w:rPr>
                <w:rStyle w:val="Hyperlink"/>
                <w:rFonts w:cs="Times New Roman"/>
                <w:noProof/>
                <w:shd w:val="clear" w:color="auto" w:fill="FFFFFF"/>
              </w:rPr>
              <w:t>About Dataset</w:t>
            </w:r>
            <w:r w:rsidR="00E81CA8">
              <w:rPr>
                <w:noProof/>
                <w:webHidden/>
              </w:rPr>
              <w:tab/>
            </w:r>
            <w:r w:rsidR="00E81CA8">
              <w:rPr>
                <w:noProof/>
                <w:webHidden/>
              </w:rPr>
              <w:fldChar w:fldCharType="begin"/>
            </w:r>
            <w:r w:rsidR="00E81CA8">
              <w:rPr>
                <w:noProof/>
                <w:webHidden/>
              </w:rPr>
              <w:instrText xml:space="preserve"> PAGEREF _Toc28528127 \h </w:instrText>
            </w:r>
            <w:r w:rsidR="00E81CA8">
              <w:rPr>
                <w:noProof/>
                <w:webHidden/>
              </w:rPr>
            </w:r>
            <w:r w:rsidR="00E81CA8">
              <w:rPr>
                <w:noProof/>
                <w:webHidden/>
              </w:rPr>
              <w:fldChar w:fldCharType="separate"/>
            </w:r>
            <w:r w:rsidR="00411F41">
              <w:rPr>
                <w:noProof/>
                <w:webHidden/>
              </w:rPr>
              <w:t>16</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28" w:history="1">
            <w:r w:rsidR="00E81CA8" w:rsidRPr="000A2D79">
              <w:rPr>
                <w:rStyle w:val="Hyperlink"/>
                <w:rFonts w:cs="Times New Roman"/>
                <w:noProof/>
              </w:rPr>
              <w:t>3.1 About Mimic-III</w:t>
            </w:r>
            <w:r w:rsidR="00E81CA8">
              <w:rPr>
                <w:noProof/>
                <w:webHidden/>
              </w:rPr>
              <w:tab/>
            </w:r>
            <w:r w:rsidR="00E81CA8">
              <w:rPr>
                <w:noProof/>
                <w:webHidden/>
              </w:rPr>
              <w:fldChar w:fldCharType="begin"/>
            </w:r>
            <w:r w:rsidR="00E81CA8">
              <w:rPr>
                <w:noProof/>
                <w:webHidden/>
              </w:rPr>
              <w:instrText xml:space="preserve"> PAGEREF _Toc28528128 \h </w:instrText>
            </w:r>
            <w:r w:rsidR="00E81CA8">
              <w:rPr>
                <w:noProof/>
                <w:webHidden/>
              </w:rPr>
            </w:r>
            <w:r w:rsidR="00E81CA8">
              <w:rPr>
                <w:noProof/>
                <w:webHidden/>
              </w:rPr>
              <w:fldChar w:fldCharType="separate"/>
            </w:r>
            <w:r w:rsidR="00411F41">
              <w:rPr>
                <w:noProof/>
                <w:webHidden/>
              </w:rPr>
              <w:t>16</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29" w:history="1">
            <w:r w:rsidR="00E81CA8" w:rsidRPr="000A2D79">
              <w:rPr>
                <w:rStyle w:val="Hyperlink"/>
                <w:rFonts w:cs="Times New Roman"/>
                <w:noProof/>
                <w:shd w:val="clear" w:color="auto" w:fill="FFFFFF"/>
              </w:rPr>
              <w:t>3.2 MIMIc-iii Tables</w:t>
            </w:r>
            <w:r w:rsidR="00E81CA8">
              <w:rPr>
                <w:noProof/>
                <w:webHidden/>
              </w:rPr>
              <w:tab/>
            </w:r>
            <w:r w:rsidR="00E81CA8">
              <w:rPr>
                <w:noProof/>
                <w:webHidden/>
              </w:rPr>
              <w:fldChar w:fldCharType="begin"/>
            </w:r>
            <w:r w:rsidR="00E81CA8">
              <w:rPr>
                <w:noProof/>
                <w:webHidden/>
              </w:rPr>
              <w:instrText xml:space="preserve"> PAGEREF _Toc28528129 \h </w:instrText>
            </w:r>
            <w:r w:rsidR="00E81CA8">
              <w:rPr>
                <w:noProof/>
                <w:webHidden/>
              </w:rPr>
            </w:r>
            <w:r w:rsidR="00E81CA8">
              <w:rPr>
                <w:noProof/>
                <w:webHidden/>
              </w:rPr>
              <w:fldChar w:fldCharType="separate"/>
            </w:r>
            <w:r w:rsidR="00411F41">
              <w:rPr>
                <w:noProof/>
                <w:webHidden/>
              </w:rPr>
              <w:t>18</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0" w:history="1">
            <w:r w:rsidR="00E81CA8" w:rsidRPr="000A2D79">
              <w:rPr>
                <w:rStyle w:val="Hyperlink"/>
                <w:rFonts w:cs="Times New Roman"/>
                <w:noProof/>
                <w:shd w:val="clear" w:color="auto" w:fill="FFFFFF"/>
              </w:rPr>
              <w:t>3.3 MIMIC-III Construction</w:t>
            </w:r>
            <w:r w:rsidR="00E81CA8">
              <w:rPr>
                <w:noProof/>
                <w:webHidden/>
              </w:rPr>
              <w:tab/>
            </w:r>
            <w:r w:rsidR="00E81CA8">
              <w:rPr>
                <w:noProof/>
                <w:webHidden/>
              </w:rPr>
              <w:fldChar w:fldCharType="begin"/>
            </w:r>
            <w:r w:rsidR="00E81CA8">
              <w:rPr>
                <w:noProof/>
                <w:webHidden/>
              </w:rPr>
              <w:instrText xml:space="preserve"> PAGEREF _Toc28528130 \h </w:instrText>
            </w:r>
            <w:r w:rsidR="00E81CA8">
              <w:rPr>
                <w:noProof/>
                <w:webHidden/>
              </w:rPr>
            </w:r>
            <w:r w:rsidR="00E81CA8">
              <w:rPr>
                <w:noProof/>
                <w:webHidden/>
              </w:rPr>
              <w:fldChar w:fldCharType="separate"/>
            </w:r>
            <w:r w:rsidR="00411F41">
              <w:rPr>
                <w:noProof/>
                <w:webHidden/>
              </w:rPr>
              <w:t>21</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1" w:history="1">
            <w:r w:rsidR="00E81CA8" w:rsidRPr="000A2D79">
              <w:rPr>
                <w:rStyle w:val="Hyperlink"/>
                <w:rFonts w:cs="Times New Roman"/>
                <w:noProof/>
                <w:shd w:val="clear" w:color="auto" w:fill="FFFFFF"/>
              </w:rPr>
              <w:t>3.4 MIMIC-III derived Concepts</w:t>
            </w:r>
            <w:r w:rsidR="00E81CA8">
              <w:rPr>
                <w:noProof/>
                <w:webHidden/>
              </w:rPr>
              <w:tab/>
            </w:r>
            <w:r w:rsidR="00E81CA8">
              <w:rPr>
                <w:noProof/>
                <w:webHidden/>
              </w:rPr>
              <w:fldChar w:fldCharType="begin"/>
            </w:r>
            <w:r w:rsidR="00E81CA8">
              <w:rPr>
                <w:noProof/>
                <w:webHidden/>
              </w:rPr>
              <w:instrText xml:space="preserve"> PAGEREF _Toc28528131 \h </w:instrText>
            </w:r>
            <w:r w:rsidR="00E81CA8">
              <w:rPr>
                <w:noProof/>
                <w:webHidden/>
              </w:rPr>
            </w:r>
            <w:r w:rsidR="00E81CA8">
              <w:rPr>
                <w:noProof/>
                <w:webHidden/>
              </w:rPr>
              <w:fldChar w:fldCharType="separate"/>
            </w:r>
            <w:r w:rsidR="00411F41">
              <w:rPr>
                <w:noProof/>
                <w:webHidden/>
              </w:rPr>
              <w:t>22</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2" w:history="1">
            <w:r w:rsidR="00E81CA8" w:rsidRPr="000A2D79">
              <w:rPr>
                <w:rStyle w:val="Hyperlink"/>
                <w:rFonts w:cs="Times New Roman"/>
                <w:noProof/>
                <w:shd w:val="clear" w:color="auto" w:fill="FFFFFF"/>
              </w:rPr>
              <w:t>Chapter: 4 ETL and DataSet Building From DWH Mart</w:t>
            </w:r>
            <w:r w:rsidR="00E81CA8">
              <w:rPr>
                <w:noProof/>
                <w:webHidden/>
              </w:rPr>
              <w:tab/>
            </w:r>
            <w:r w:rsidR="00E81CA8">
              <w:rPr>
                <w:noProof/>
                <w:webHidden/>
              </w:rPr>
              <w:fldChar w:fldCharType="begin"/>
            </w:r>
            <w:r w:rsidR="00E81CA8">
              <w:rPr>
                <w:noProof/>
                <w:webHidden/>
              </w:rPr>
              <w:instrText xml:space="preserve"> PAGEREF _Toc28528132 \h </w:instrText>
            </w:r>
            <w:r w:rsidR="00E81CA8">
              <w:rPr>
                <w:noProof/>
                <w:webHidden/>
              </w:rPr>
            </w:r>
            <w:r w:rsidR="00E81CA8">
              <w:rPr>
                <w:noProof/>
                <w:webHidden/>
              </w:rPr>
              <w:fldChar w:fldCharType="separate"/>
            </w:r>
            <w:r w:rsidR="00411F41">
              <w:rPr>
                <w:noProof/>
                <w:webHidden/>
              </w:rPr>
              <w:t>23</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3" w:history="1">
            <w:r w:rsidR="00E81CA8" w:rsidRPr="000A2D79">
              <w:rPr>
                <w:rStyle w:val="Hyperlink"/>
                <w:rFonts w:cs="Times New Roman"/>
                <w:noProof/>
              </w:rPr>
              <w:t>4.1 Technical Process</w:t>
            </w:r>
            <w:r w:rsidR="00E81CA8">
              <w:rPr>
                <w:noProof/>
                <w:webHidden/>
              </w:rPr>
              <w:tab/>
            </w:r>
            <w:r w:rsidR="00E81CA8">
              <w:rPr>
                <w:noProof/>
                <w:webHidden/>
              </w:rPr>
              <w:fldChar w:fldCharType="begin"/>
            </w:r>
            <w:r w:rsidR="00E81CA8">
              <w:rPr>
                <w:noProof/>
                <w:webHidden/>
              </w:rPr>
              <w:instrText xml:space="preserve"> PAGEREF _Toc28528133 \h </w:instrText>
            </w:r>
            <w:r w:rsidR="00E81CA8">
              <w:rPr>
                <w:noProof/>
                <w:webHidden/>
              </w:rPr>
            </w:r>
            <w:r w:rsidR="00E81CA8">
              <w:rPr>
                <w:noProof/>
                <w:webHidden/>
              </w:rPr>
              <w:fldChar w:fldCharType="separate"/>
            </w:r>
            <w:r w:rsidR="00411F41">
              <w:rPr>
                <w:noProof/>
                <w:webHidden/>
              </w:rPr>
              <w:t>23</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4" w:history="1">
            <w:r w:rsidR="00E81CA8" w:rsidRPr="000A2D79">
              <w:rPr>
                <w:rStyle w:val="Hyperlink"/>
                <w:rFonts w:cs="Times New Roman"/>
                <w:noProof/>
                <w:shd w:val="clear" w:color="auto" w:fill="FFFFFF"/>
              </w:rPr>
              <w:t>4.2 Relational Mapping, Batch Processing and Preprocessing</w:t>
            </w:r>
            <w:r w:rsidR="00E81CA8">
              <w:rPr>
                <w:noProof/>
                <w:webHidden/>
              </w:rPr>
              <w:tab/>
            </w:r>
            <w:r w:rsidR="00E81CA8">
              <w:rPr>
                <w:noProof/>
                <w:webHidden/>
              </w:rPr>
              <w:fldChar w:fldCharType="begin"/>
            </w:r>
            <w:r w:rsidR="00E81CA8">
              <w:rPr>
                <w:noProof/>
                <w:webHidden/>
              </w:rPr>
              <w:instrText xml:space="preserve"> PAGEREF _Toc28528134 \h </w:instrText>
            </w:r>
            <w:r w:rsidR="00E81CA8">
              <w:rPr>
                <w:noProof/>
                <w:webHidden/>
              </w:rPr>
            </w:r>
            <w:r w:rsidR="00E81CA8">
              <w:rPr>
                <w:noProof/>
                <w:webHidden/>
              </w:rPr>
              <w:fldChar w:fldCharType="separate"/>
            </w:r>
            <w:r w:rsidR="00411F41">
              <w:rPr>
                <w:noProof/>
                <w:webHidden/>
              </w:rPr>
              <w:t>24</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5" w:history="1">
            <w:r w:rsidR="00E81CA8" w:rsidRPr="000A2D79">
              <w:rPr>
                <w:rStyle w:val="Hyperlink"/>
                <w:noProof/>
                <w:shd w:val="clear" w:color="auto" w:fill="FFFFFF"/>
              </w:rPr>
              <w:t>4.3 Diagnoses</w:t>
            </w:r>
            <w:r w:rsidR="00E81CA8">
              <w:rPr>
                <w:noProof/>
                <w:webHidden/>
              </w:rPr>
              <w:tab/>
            </w:r>
            <w:r w:rsidR="00E81CA8">
              <w:rPr>
                <w:noProof/>
                <w:webHidden/>
              </w:rPr>
              <w:fldChar w:fldCharType="begin"/>
            </w:r>
            <w:r w:rsidR="00E81CA8">
              <w:rPr>
                <w:noProof/>
                <w:webHidden/>
              </w:rPr>
              <w:instrText xml:space="preserve"> PAGEREF _Toc28528135 \h </w:instrText>
            </w:r>
            <w:r w:rsidR="00E81CA8">
              <w:rPr>
                <w:noProof/>
                <w:webHidden/>
              </w:rPr>
            </w:r>
            <w:r w:rsidR="00E81CA8">
              <w:rPr>
                <w:noProof/>
                <w:webHidden/>
              </w:rPr>
              <w:fldChar w:fldCharType="separate"/>
            </w:r>
            <w:r w:rsidR="00411F41">
              <w:rPr>
                <w:noProof/>
                <w:webHidden/>
              </w:rPr>
              <w:t>26</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6" w:history="1">
            <w:r w:rsidR="00E81CA8" w:rsidRPr="000A2D79">
              <w:rPr>
                <w:rStyle w:val="Hyperlink"/>
                <w:noProof/>
              </w:rPr>
              <w:t>4.4 Procedures</w:t>
            </w:r>
            <w:r w:rsidR="00E81CA8">
              <w:rPr>
                <w:noProof/>
                <w:webHidden/>
              </w:rPr>
              <w:tab/>
            </w:r>
            <w:r w:rsidR="00E81CA8">
              <w:rPr>
                <w:noProof/>
                <w:webHidden/>
              </w:rPr>
              <w:fldChar w:fldCharType="begin"/>
            </w:r>
            <w:r w:rsidR="00E81CA8">
              <w:rPr>
                <w:noProof/>
                <w:webHidden/>
              </w:rPr>
              <w:instrText xml:space="preserve"> PAGEREF _Toc28528136 \h </w:instrText>
            </w:r>
            <w:r w:rsidR="00E81CA8">
              <w:rPr>
                <w:noProof/>
                <w:webHidden/>
              </w:rPr>
            </w:r>
            <w:r w:rsidR="00E81CA8">
              <w:rPr>
                <w:noProof/>
                <w:webHidden/>
              </w:rPr>
              <w:fldChar w:fldCharType="separate"/>
            </w:r>
            <w:r w:rsidR="00411F41">
              <w:rPr>
                <w:noProof/>
                <w:webHidden/>
              </w:rPr>
              <w:t>26</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7" w:history="1">
            <w:r w:rsidR="00E81CA8" w:rsidRPr="000A2D79">
              <w:rPr>
                <w:rStyle w:val="Hyperlink"/>
                <w:noProof/>
                <w:shd w:val="clear" w:color="auto" w:fill="FFFFFF"/>
              </w:rPr>
              <w:t>4.5 Feature Space</w:t>
            </w:r>
            <w:r w:rsidR="00E81CA8">
              <w:rPr>
                <w:noProof/>
                <w:webHidden/>
              </w:rPr>
              <w:tab/>
            </w:r>
            <w:r w:rsidR="00E81CA8">
              <w:rPr>
                <w:noProof/>
                <w:webHidden/>
              </w:rPr>
              <w:fldChar w:fldCharType="begin"/>
            </w:r>
            <w:r w:rsidR="00E81CA8">
              <w:rPr>
                <w:noProof/>
                <w:webHidden/>
              </w:rPr>
              <w:instrText xml:space="preserve"> PAGEREF _Toc28528137 \h </w:instrText>
            </w:r>
            <w:r w:rsidR="00E81CA8">
              <w:rPr>
                <w:noProof/>
                <w:webHidden/>
              </w:rPr>
            </w:r>
            <w:r w:rsidR="00E81CA8">
              <w:rPr>
                <w:noProof/>
                <w:webHidden/>
              </w:rPr>
              <w:fldChar w:fldCharType="separate"/>
            </w:r>
            <w:r w:rsidR="00411F41">
              <w:rPr>
                <w:noProof/>
                <w:webHidden/>
              </w:rPr>
              <w:t>27</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8" w:history="1">
            <w:r w:rsidR="00E81CA8" w:rsidRPr="000A2D79">
              <w:rPr>
                <w:rStyle w:val="Hyperlink"/>
                <w:noProof/>
                <w:shd w:val="clear" w:color="auto" w:fill="FFFFFF"/>
              </w:rPr>
              <w:t>4.6 Features Engineering Treatment</w:t>
            </w:r>
            <w:r w:rsidR="00E81CA8">
              <w:rPr>
                <w:noProof/>
                <w:webHidden/>
              </w:rPr>
              <w:tab/>
            </w:r>
            <w:r w:rsidR="00E81CA8">
              <w:rPr>
                <w:noProof/>
                <w:webHidden/>
              </w:rPr>
              <w:fldChar w:fldCharType="begin"/>
            </w:r>
            <w:r w:rsidR="00E81CA8">
              <w:rPr>
                <w:noProof/>
                <w:webHidden/>
              </w:rPr>
              <w:instrText xml:space="preserve"> PAGEREF _Toc28528138 \h </w:instrText>
            </w:r>
            <w:r w:rsidR="00E81CA8">
              <w:rPr>
                <w:noProof/>
                <w:webHidden/>
              </w:rPr>
            </w:r>
            <w:r w:rsidR="00E81CA8">
              <w:rPr>
                <w:noProof/>
                <w:webHidden/>
              </w:rPr>
              <w:fldChar w:fldCharType="separate"/>
            </w:r>
            <w:r w:rsidR="00411F41">
              <w:rPr>
                <w:noProof/>
                <w:webHidden/>
              </w:rPr>
              <w:t>27</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39" w:history="1">
            <w:r w:rsidR="00E81CA8" w:rsidRPr="000A2D79">
              <w:rPr>
                <w:rStyle w:val="Hyperlink"/>
                <w:noProof/>
                <w:shd w:val="clear" w:color="auto" w:fill="FFFFFF"/>
              </w:rPr>
              <w:t>4.7 Sampling</w:t>
            </w:r>
            <w:r w:rsidR="00E81CA8">
              <w:rPr>
                <w:noProof/>
                <w:webHidden/>
              </w:rPr>
              <w:tab/>
            </w:r>
            <w:r w:rsidR="00E81CA8">
              <w:rPr>
                <w:noProof/>
                <w:webHidden/>
              </w:rPr>
              <w:fldChar w:fldCharType="begin"/>
            </w:r>
            <w:r w:rsidR="00E81CA8">
              <w:rPr>
                <w:noProof/>
                <w:webHidden/>
              </w:rPr>
              <w:instrText xml:space="preserve"> PAGEREF _Toc28528139 \h </w:instrText>
            </w:r>
            <w:r w:rsidR="00E81CA8">
              <w:rPr>
                <w:noProof/>
                <w:webHidden/>
              </w:rPr>
            </w:r>
            <w:r w:rsidR="00E81CA8">
              <w:rPr>
                <w:noProof/>
                <w:webHidden/>
              </w:rPr>
              <w:fldChar w:fldCharType="separate"/>
            </w:r>
            <w:r w:rsidR="00411F41">
              <w:rPr>
                <w:noProof/>
                <w:webHidden/>
              </w:rPr>
              <w:t>28</w:t>
            </w:r>
            <w:r w:rsidR="00E81CA8">
              <w:rPr>
                <w:noProof/>
                <w:webHidden/>
              </w:rPr>
              <w:fldChar w:fldCharType="end"/>
            </w:r>
          </w:hyperlink>
        </w:p>
        <w:p w:rsidR="00E81CA8" w:rsidRDefault="00F24FF3">
          <w:pPr>
            <w:pStyle w:val="TOC2"/>
            <w:tabs>
              <w:tab w:val="right" w:leader="dot" w:pos="8780"/>
            </w:tabs>
            <w:rPr>
              <w:rFonts w:eastAsiaTheme="minorEastAsia" w:cstheme="minorBidi"/>
              <w:smallCaps w:val="0"/>
              <w:noProof/>
              <w:sz w:val="22"/>
              <w:szCs w:val="22"/>
              <w:lang w:bidi="ar-SA"/>
            </w:rPr>
          </w:pPr>
          <w:hyperlink w:anchor="_Toc28528140" w:history="1">
            <w:r w:rsidR="00E81CA8" w:rsidRPr="000A2D79">
              <w:rPr>
                <w:rStyle w:val="Hyperlink"/>
                <w:noProof/>
              </w:rPr>
              <w:t>4.7.1 SMOTE: Synthetic Minority Over-Sampling Technique</w:t>
            </w:r>
            <w:r w:rsidR="00E81CA8">
              <w:rPr>
                <w:noProof/>
                <w:webHidden/>
              </w:rPr>
              <w:tab/>
            </w:r>
            <w:r w:rsidR="00E81CA8">
              <w:rPr>
                <w:noProof/>
                <w:webHidden/>
              </w:rPr>
              <w:fldChar w:fldCharType="begin"/>
            </w:r>
            <w:r w:rsidR="00E81CA8">
              <w:rPr>
                <w:noProof/>
                <w:webHidden/>
              </w:rPr>
              <w:instrText xml:space="preserve"> PAGEREF _Toc28528140 \h </w:instrText>
            </w:r>
            <w:r w:rsidR="00E81CA8">
              <w:rPr>
                <w:noProof/>
                <w:webHidden/>
              </w:rPr>
            </w:r>
            <w:r w:rsidR="00E81CA8">
              <w:rPr>
                <w:noProof/>
                <w:webHidden/>
              </w:rPr>
              <w:fldChar w:fldCharType="separate"/>
            </w:r>
            <w:r w:rsidR="00411F41">
              <w:rPr>
                <w:noProof/>
                <w:webHidden/>
              </w:rPr>
              <w:t>29</w:t>
            </w:r>
            <w:r w:rsidR="00E81CA8">
              <w:rPr>
                <w:noProof/>
                <w:webHidden/>
              </w:rPr>
              <w:fldChar w:fldCharType="end"/>
            </w:r>
          </w:hyperlink>
        </w:p>
        <w:p w:rsidR="00E81CA8" w:rsidRDefault="00F24FF3">
          <w:pPr>
            <w:pStyle w:val="TOC2"/>
            <w:tabs>
              <w:tab w:val="right" w:leader="dot" w:pos="8780"/>
            </w:tabs>
            <w:rPr>
              <w:rFonts w:eastAsiaTheme="minorEastAsia" w:cstheme="minorBidi"/>
              <w:smallCaps w:val="0"/>
              <w:noProof/>
              <w:sz w:val="22"/>
              <w:szCs w:val="22"/>
              <w:lang w:bidi="ar-SA"/>
            </w:rPr>
          </w:pPr>
          <w:hyperlink w:anchor="_Toc28528141" w:history="1">
            <w:r w:rsidR="00E81CA8" w:rsidRPr="000A2D79">
              <w:rPr>
                <w:rStyle w:val="Hyperlink"/>
                <w:noProof/>
                <w:shd w:val="clear" w:color="auto" w:fill="FFFFFF"/>
              </w:rPr>
              <w:t xml:space="preserve">4.7.2 ADASYN: </w:t>
            </w:r>
            <w:r w:rsidR="00E81CA8" w:rsidRPr="000A2D79">
              <w:rPr>
                <w:rStyle w:val="Hyperlink"/>
                <w:rFonts w:cs="Angsana New"/>
                <w:noProof/>
                <w:shd w:val="clear" w:color="auto" w:fill="FFFFFF"/>
              </w:rPr>
              <w:t>Adaptiv</w:t>
            </w:r>
            <w:r w:rsidR="00E81CA8" w:rsidRPr="000A2D79">
              <w:rPr>
                <w:rStyle w:val="Hyperlink"/>
                <w:noProof/>
                <w:shd w:val="clear" w:color="auto" w:fill="FFFFFF"/>
              </w:rPr>
              <w:t>e Synthetic Sampling</w:t>
            </w:r>
            <w:r w:rsidR="00E81CA8">
              <w:rPr>
                <w:noProof/>
                <w:webHidden/>
              </w:rPr>
              <w:tab/>
            </w:r>
            <w:r w:rsidR="00E81CA8">
              <w:rPr>
                <w:noProof/>
                <w:webHidden/>
              </w:rPr>
              <w:fldChar w:fldCharType="begin"/>
            </w:r>
            <w:r w:rsidR="00E81CA8">
              <w:rPr>
                <w:noProof/>
                <w:webHidden/>
              </w:rPr>
              <w:instrText xml:space="preserve"> PAGEREF _Toc28528141 \h </w:instrText>
            </w:r>
            <w:r w:rsidR="00E81CA8">
              <w:rPr>
                <w:noProof/>
                <w:webHidden/>
              </w:rPr>
            </w:r>
            <w:r w:rsidR="00E81CA8">
              <w:rPr>
                <w:noProof/>
                <w:webHidden/>
              </w:rPr>
              <w:fldChar w:fldCharType="separate"/>
            </w:r>
            <w:r w:rsidR="00411F41">
              <w:rPr>
                <w:noProof/>
                <w:webHidden/>
              </w:rPr>
              <w:t>30</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42" w:history="1">
            <w:r w:rsidR="00E81CA8" w:rsidRPr="000A2D79">
              <w:rPr>
                <w:rStyle w:val="Hyperlink"/>
                <w:noProof/>
                <w:shd w:val="clear" w:color="auto" w:fill="FFFFFF"/>
              </w:rPr>
              <w:t>Chapter 5: Models and Experiments</w:t>
            </w:r>
            <w:r w:rsidR="00E81CA8">
              <w:rPr>
                <w:noProof/>
                <w:webHidden/>
              </w:rPr>
              <w:tab/>
            </w:r>
            <w:r w:rsidR="00E81CA8">
              <w:rPr>
                <w:noProof/>
                <w:webHidden/>
              </w:rPr>
              <w:fldChar w:fldCharType="begin"/>
            </w:r>
            <w:r w:rsidR="00E81CA8">
              <w:rPr>
                <w:noProof/>
                <w:webHidden/>
              </w:rPr>
              <w:instrText xml:space="preserve"> PAGEREF _Toc28528142 \h </w:instrText>
            </w:r>
            <w:r w:rsidR="00E81CA8">
              <w:rPr>
                <w:noProof/>
                <w:webHidden/>
              </w:rPr>
            </w:r>
            <w:r w:rsidR="00E81CA8">
              <w:rPr>
                <w:noProof/>
                <w:webHidden/>
              </w:rPr>
              <w:fldChar w:fldCharType="separate"/>
            </w:r>
            <w:r w:rsidR="00411F41">
              <w:rPr>
                <w:noProof/>
                <w:webHidden/>
              </w:rPr>
              <w:t>31</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43" w:history="1">
            <w:r w:rsidR="00E81CA8" w:rsidRPr="000A2D79">
              <w:rPr>
                <w:rStyle w:val="Hyperlink"/>
                <w:noProof/>
              </w:rPr>
              <w:t>5.1 About Binary Classification</w:t>
            </w:r>
            <w:r w:rsidR="00E81CA8">
              <w:rPr>
                <w:noProof/>
                <w:webHidden/>
              </w:rPr>
              <w:tab/>
            </w:r>
            <w:r w:rsidR="00E81CA8">
              <w:rPr>
                <w:noProof/>
                <w:webHidden/>
              </w:rPr>
              <w:fldChar w:fldCharType="begin"/>
            </w:r>
            <w:r w:rsidR="00E81CA8">
              <w:rPr>
                <w:noProof/>
                <w:webHidden/>
              </w:rPr>
              <w:instrText xml:space="preserve"> PAGEREF _Toc28528143 \h </w:instrText>
            </w:r>
            <w:r w:rsidR="00E81CA8">
              <w:rPr>
                <w:noProof/>
                <w:webHidden/>
              </w:rPr>
            </w:r>
            <w:r w:rsidR="00E81CA8">
              <w:rPr>
                <w:noProof/>
                <w:webHidden/>
              </w:rPr>
              <w:fldChar w:fldCharType="separate"/>
            </w:r>
            <w:r w:rsidR="00411F41">
              <w:rPr>
                <w:noProof/>
                <w:webHidden/>
              </w:rPr>
              <w:t>31</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44" w:history="1">
            <w:r w:rsidR="00E81CA8" w:rsidRPr="000A2D79">
              <w:rPr>
                <w:rStyle w:val="Hyperlink"/>
                <w:noProof/>
                <w:shd w:val="clear" w:color="auto" w:fill="FFFFFF"/>
              </w:rPr>
              <w:t>5.2 Selected Models</w:t>
            </w:r>
            <w:r w:rsidR="00E81CA8">
              <w:rPr>
                <w:noProof/>
                <w:webHidden/>
              </w:rPr>
              <w:tab/>
            </w:r>
            <w:r w:rsidR="00E81CA8">
              <w:rPr>
                <w:noProof/>
                <w:webHidden/>
              </w:rPr>
              <w:fldChar w:fldCharType="begin"/>
            </w:r>
            <w:r w:rsidR="00E81CA8">
              <w:rPr>
                <w:noProof/>
                <w:webHidden/>
              </w:rPr>
              <w:instrText xml:space="preserve"> PAGEREF _Toc28528144 \h </w:instrText>
            </w:r>
            <w:r w:rsidR="00E81CA8">
              <w:rPr>
                <w:noProof/>
                <w:webHidden/>
              </w:rPr>
            </w:r>
            <w:r w:rsidR="00E81CA8">
              <w:rPr>
                <w:noProof/>
                <w:webHidden/>
              </w:rPr>
              <w:fldChar w:fldCharType="separate"/>
            </w:r>
            <w:r w:rsidR="00411F41">
              <w:rPr>
                <w:noProof/>
                <w:webHidden/>
              </w:rPr>
              <w:t>32</w:t>
            </w:r>
            <w:r w:rsidR="00E81CA8">
              <w:rPr>
                <w:noProof/>
                <w:webHidden/>
              </w:rPr>
              <w:fldChar w:fldCharType="end"/>
            </w:r>
          </w:hyperlink>
        </w:p>
        <w:p w:rsidR="00E81CA8" w:rsidRDefault="00F24FF3">
          <w:pPr>
            <w:pStyle w:val="TOC2"/>
            <w:tabs>
              <w:tab w:val="right" w:leader="dot" w:pos="8780"/>
            </w:tabs>
            <w:rPr>
              <w:rFonts w:eastAsiaTheme="minorEastAsia" w:cstheme="minorBidi"/>
              <w:smallCaps w:val="0"/>
              <w:noProof/>
              <w:sz w:val="22"/>
              <w:szCs w:val="22"/>
              <w:lang w:bidi="ar-SA"/>
            </w:rPr>
          </w:pPr>
          <w:hyperlink w:anchor="_Toc28528145" w:history="1">
            <w:r w:rsidR="00E81CA8" w:rsidRPr="000A2D79">
              <w:rPr>
                <w:rStyle w:val="Hyperlink"/>
                <w:noProof/>
                <w:shd w:val="clear" w:color="auto" w:fill="FFFFFF"/>
              </w:rPr>
              <w:t>5.2.1 Logistic Regression</w:t>
            </w:r>
            <w:r w:rsidR="00E81CA8">
              <w:rPr>
                <w:noProof/>
                <w:webHidden/>
              </w:rPr>
              <w:tab/>
            </w:r>
            <w:r w:rsidR="00E81CA8">
              <w:rPr>
                <w:noProof/>
                <w:webHidden/>
              </w:rPr>
              <w:fldChar w:fldCharType="begin"/>
            </w:r>
            <w:r w:rsidR="00E81CA8">
              <w:rPr>
                <w:noProof/>
                <w:webHidden/>
              </w:rPr>
              <w:instrText xml:space="preserve"> PAGEREF _Toc28528145 \h </w:instrText>
            </w:r>
            <w:r w:rsidR="00E81CA8">
              <w:rPr>
                <w:noProof/>
                <w:webHidden/>
              </w:rPr>
            </w:r>
            <w:r w:rsidR="00E81CA8">
              <w:rPr>
                <w:noProof/>
                <w:webHidden/>
              </w:rPr>
              <w:fldChar w:fldCharType="separate"/>
            </w:r>
            <w:r w:rsidR="00411F41">
              <w:rPr>
                <w:noProof/>
                <w:webHidden/>
              </w:rPr>
              <w:t>32</w:t>
            </w:r>
            <w:r w:rsidR="00E81CA8">
              <w:rPr>
                <w:noProof/>
                <w:webHidden/>
              </w:rPr>
              <w:fldChar w:fldCharType="end"/>
            </w:r>
          </w:hyperlink>
        </w:p>
        <w:p w:rsidR="00E81CA8" w:rsidRDefault="00F24FF3">
          <w:pPr>
            <w:pStyle w:val="TOC2"/>
            <w:tabs>
              <w:tab w:val="right" w:leader="dot" w:pos="8780"/>
            </w:tabs>
            <w:rPr>
              <w:rFonts w:eastAsiaTheme="minorEastAsia" w:cstheme="minorBidi"/>
              <w:smallCaps w:val="0"/>
              <w:noProof/>
              <w:sz w:val="22"/>
              <w:szCs w:val="22"/>
              <w:lang w:bidi="ar-SA"/>
            </w:rPr>
          </w:pPr>
          <w:hyperlink w:anchor="_Toc28528146" w:history="1">
            <w:r w:rsidR="00E81CA8" w:rsidRPr="000A2D79">
              <w:rPr>
                <w:rStyle w:val="Hyperlink"/>
                <w:rFonts w:eastAsia="Times New Roman"/>
                <w:noProof/>
              </w:rPr>
              <w:t>5.2.2 Random Forrest</w:t>
            </w:r>
            <w:r w:rsidR="00E81CA8">
              <w:rPr>
                <w:noProof/>
                <w:webHidden/>
              </w:rPr>
              <w:tab/>
            </w:r>
            <w:r w:rsidR="00E81CA8">
              <w:rPr>
                <w:noProof/>
                <w:webHidden/>
              </w:rPr>
              <w:fldChar w:fldCharType="begin"/>
            </w:r>
            <w:r w:rsidR="00E81CA8">
              <w:rPr>
                <w:noProof/>
                <w:webHidden/>
              </w:rPr>
              <w:instrText xml:space="preserve"> PAGEREF _Toc28528146 \h </w:instrText>
            </w:r>
            <w:r w:rsidR="00E81CA8">
              <w:rPr>
                <w:noProof/>
                <w:webHidden/>
              </w:rPr>
            </w:r>
            <w:r w:rsidR="00E81CA8">
              <w:rPr>
                <w:noProof/>
                <w:webHidden/>
              </w:rPr>
              <w:fldChar w:fldCharType="separate"/>
            </w:r>
            <w:r w:rsidR="00411F41">
              <w:rPr>
                <w:noProof/>
                <w:webHidden/>
              </w:rPr>
              <w:t>33</w:t>
            </w:r>
            <w:r w:rsidR="00E81CA8">
              <w:rPr>
                <w:noProof/>
                <w:webHidden/>
              </w:rPr>
              <w:fldChar w:fldCharType="end"/>
            </w:r>
          </w:hyperlink>
        </w:p>
        <w:p w:rsidR="00E81CA8" w:rsidRDefault="00F24FF3">
          <w:pPr>
            <w:pStyle w:val="TOC2"/>
            <w:tabs>
              <w:tab w:val="right" w:leader="dot" w:pos="8780"/>
            </w:tabs>
            <w:rPr>
              <w:rFonts w:eastAsiaTheme="minorEastAsia" w:cstheme="minorBidi"/>
              <w:smallCaps w:val="0"/>
              <w:noProof/>
              <w:sz w:val="22"/>
              <w:szCs w:val="22"/>
              <w:lang w:bidi="ar-SA"/>
            </w:rPr>
          </w:pPr>
          <w:hyperlink w:anchor="_Toc28528147" w:history="1">
            <w:r w:rsidR="00E81CA8" w:rsidRPr="000A2D79">
              <w:rPr>
                <w:rStyle w:val="Hyperlink"/>
                <w:noProof/>
                <w:shd w:val="clear" w:color="auto" w:fill="FFFFFF"/>
              </w:rPr>
              <w:t>5.2.2 Linear SVC</w:t>
            </w:r>
            <w:r w:rsidR="00E81CA8">
              <w:rPr>
                <w:noProof/>
                <w:webHidden/>
              </w:rPr>
              <w:tab/>
            </w:r>
            <w:r w:rsidR="00E81CA8">
              <w:rPr>
                <w:noProof/>
                <w:webHidden/>
              </w:rPr>
              <w:fldChar w:fldCharType="begin"/>
            </w:r>
            <w:r w:rsidR="00E81CA8">
              <w:rPr>
                <w:noProof/>
                <w:webHidden/>
              </w:rPr>
              <w:instrText xml:space="preserve"> PAGEREF _Toc28528147 \h </w:instrText>
            </w:r>
            <w:r w:rsidR="00E81CA8">
              <w:rPr>
                <w:noProof/>
                <w:webHidden/>
              </w:rPr>
            </w:r>
            <w:r w:rsidR="00E81CA8">
              <w:rPr>
                <w:noProof/>
                <w:webHidden/>
              </w:rPr>
              <w:fldChar w:fldCharType="separate"/>
            </w:r>
            <w:r w:rsidR="00411F41">
              <w:rPr>
                <w:noProof/>
                <w:webHidden/>
              </w:rPr>
              <w:t>33</w:t>
            </w:r>
            <w:r w:rsidR="00E81CA8">
              <w:rPr>
                <w:noProof/>
                <w:webHidden/>
              </w:rPr>
              <w:fldChar w:fldCharType="end"/>
            </w:r>
          </w:hyperlink>
        </w:p>
        <w:p w:rsidR="00E81CA8" w:rsidRDefault="00F24FF3">
          <w:pPr>
            <w:pStyle w:val="TOC2"/>
            <w:tabs>
              <w:tab w:val="right" w:leader="dot" w:pos="8780"/>
            </w:tabs>
            <w:rPr>
              <w:rFonts w:eastAsiaTheme="minorEastAsia" w:cstheme="minorBidi"/>
              <w:smallCaps w:val="0"/>
              <w:noProof/>
              <w:sz w:val="22"/>
              <w:szCs w:val="22"/>
              <w:lang w:bidi="ar-SA"/>
            </w:rPr>
          </w:pPr>
          <w:hyperlink w:anchor="_Toc28528148" w:history="1">
            <w:r w:rsidR="00E81CA8" w:rsidRPr="000A2D79">
              <w:rPr>
                <w:rStyle w:val="Hyperlink"/>
                <w:noProof/>
                <w:shd w:val="clear" w:color="auto" w:fill="FFFFFF"/>
              </w:rPr>
              <w:t>5.2.3 Artificial Neural Network (ANN)</w:t>
            </w:r>
            <w:r w:rsidR="00E81CA8">
              <w:rPr>
                <w:noProof/>
                <w:webHidden/>
              </w:rPr>
              <w:tab/>
            </w:r>
            <w:r w:rsidR="00E81CA8">
              <w:rPr>
                <w:noProof/>
                <w:webHidden/>
              </w:rPr>
              <w:fldChar w:fldCharType="begin"/>
            </w:r>
            <w:r w:rsidR="00E81CA8">
              <w:rPr>
                <w:noProof/>
                <w:webHidden/>
              </w:rPr>
              <w:instrText xml:space="preserve"> PAGEREF _Toc28528148 \h </w:instrText>
            </w:r>
            <w:r w:rsidR="00E81CA8">
              <w:rPr>
                <w:noProof/>
                <w:webHidden/>
              </w:rPr>
            </w:r>
            <w:r w:rsidR="00E81CA8">
              <w:rPr>
                <w:noProof/>
                <w:webHidden/>
              </w:rPr>
              <w:fldChar w:fldCharType="separate"/>
            </w:r>
            <w:r w:rsidR="00411F41">
              <w:rPr>
                <w:noProof/>
                <w:webHidden/>
              </w:rPr>
              <w:t>34</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49" w:history="1">
            <w:r w:rsidR="00E81CA8" w:rsidRPr="000A2D79">
              <w:rPr>
                <w:rStyle w:val="Hyperlink"/>
                <w:noProof/>
                <w:shd w:val="clear" w:color="auto" w:fill="FFFFFF"/>
              </w:rPr>
              <w:t>Chapter 6: Experiments and Results</w:t>
            </w:r>
            <w:r w:rsidR="00E81CA8">
              <w:rPr>
                <w:noProof/>
                <w:webHidden/>
              </w:rPr>
              <w:tab/>
            </w:r>
            <w:r w:rsidR="00E81CA8">
              <w:rPr>
                <w:noProof/>
                <w:webHidden/>
              </w:rPr>
              <w:fldChar w:fldCharType="begin"/>
            </w:r>
            <w:r w:rsidR="00E81CA8">
              <w:rPr>
                <w:noProof/>
                <w:webHidden/>
              </w:rPr>
              <w:instrText xml:space="preserve"> PAGEREF _Toc28528149 \h </w:instrText>
            </w:r>
            <w:r w:rsidR="00E81CA8">
              <w:rPr>
                <w:noProof/>
                <w:webHidden/>
              </w:rPr>
            </w:r>
            <w:r w:rsidR="00E81CA8">
              <w:rPr>
                <w:noProof/>
                <w:webHidden/>
              </w:rPr>
              <w:fldChar w:fldCharType="separate"/>
            </w:r>
            <w:r w:rsidR="00411F41">
              <w:rPr>
                <w:noProof/>
                <w:webHidden/>
              </w:rPr>
              <w:t>38</w:t>
            </w:r>
            <w:r w:rsidR="00E81CA8">
              <w:rPr>
                <w:noProof/>
                <w:webHidden/>
              </w:rPr>
              <w:fldChar w:fldCharType="end"/>
            </w:r>
          </w:hyperlink>
        </w:p>
        <w:p w:rsidR="00E81CA8" w:rsidRDefault="00F24FF3">
          <w:pPr>
            <w:pStyle w:val="TOC2"/>
            <w:tabs>
              <w:tab w:val="right" w:leader="dot" w:pos="8780"/>
            </w:tabs>
            <w:rPr>
              <w:rFonts w:eastAsiaTheme="minorEastAsia" w:cstheme="minorBidi"/>
              <w:smallCaps w:val="0"/>
              <w:noProof/>
              <w:sz w:val="22"/>
              <w:szCs w:val="22"/>
              <w:lang w:bidi="ar-SA"/>
            </w:rPr>
          </w:pPr>
          <w:hyperlink w:anchor="_Toc28528150" w:history="1">
            <w:r w:rsidR="00E81CA8" w:rsidRPr="000A2D79">
              <w:rPr>
                <w:rStyle w:val="Hyperlink"/>
                <w:noProof/>
              </w:rPr>
              <w:t>6.1 Statistics</w:t>
            </w:r>
            <w:r w:rsidR="00E81CA8">
              <w:rPr>
                <w:noProof/>
                <w:webHidden/>
              </w:rPr>
              <w:tab/>
            </w:r>
            <w:r w:rsidR="00E81CA8">
              <w:rPr>
                <w:noProof/>
                <w:webHidden/>
              </w:rPr>
              <w:fldChar w:fldCharType="begin"/>
            </w:r>
            <w:r w:rsidR="00E81CA8">
              <w:rPr>
                <w:noProof/>
                <w:webHidden/>
              </w:rPr>
              <w:instrText xml:space="preserve"> PAGEREF _Toc28528150 \h </w:instrText>
            </w:r>
            <w:r w:rsidR="00E81CA8">
              <w:rPr>
                <w:noProof/>
                <w:webHidden/>
              </w:rPr>
            </w:r>
            <w:r w:rsidR="00E81CA8">
              <w:rPr>
                <w:noProof/>
                <w:webHidden/>
              </w:rPr>
              <w:fldChar w:fldCharType="separate"/>
            </w:r>
            <w:r w:rsidR="00411F41">
              <w:rPr>
                <w:noProof/>
                <w:webHidden/>
              </w:rPr>
              <w:t>38</w:t>
            </w:r>
            <w:r w:rsidR="00E81CA8">
              <w:rPr>
                <w:noProof/>
                <w:webHidden/>
              </w:rPr>
              <w:fldChar w:fldCharType="end"/>
            </w:r>
          </w:hyperlink>
        </w:p>
        <w:p w:rsidR="00E81CA8" w:rsidRDefault="00F24FF3">
          <w:pPr>
            <w:pStyle w:val="TOC2"/>
            <w:tabs>
              <w:tab w:val="right" w:leader="dot" w:pos="8780"/>
            </w:tabs>
            <w:rPr>
              <w:rFonts w:eastAsiaTheme="minorEastAsia" w:cstheme="minorBidi"/>
              <w:smallCaps w:val="0"/>
              <w:noProof/>
              <w:sz w:val="22"/>
              <w:szCs w:val="22"/>
              <w:lang w:bidi="ar-SA"/>
            </w:rPr>
          </w:pPr>
          <w:hyperlink w:anchor="_Toc28528151" w:history="1">
            <w:r w:rsidR="00E81CA8" w:rsidRPr="000A2D79">
              <w:rPr>
                <w:rStyle w:val="Hyperlink"/>
                <w:noProof/>
                <w:shd w:val="clear" w:color="auto" w:fill="FFFFFF"/>
              </w:rPr>
              <w:t>6.2 Results</w:t>
            </w:r>
            <w:r w:rsidR="00E81CA8">
              <w:rPr>
                <w:noProof/>
                <w:webHidden/>
              </w:rPr>
              <w:tab/>
            </w:r>
            <w:r w:rsidR="00E81CA8">
              <w:rPr>
                <w:noProof/>
                <w:webHidden/>
              </w:rPr>
              <w:fldChar w:fldCharType="begin"/>
            </w:r>
            <w:r w:rsidR="00E81CA8">
              <w:rPr>
                <w:noProof/>
                <w:webHidden/>
              </w:rPr>
              <w:instrText xml:space="preserve"> PAGEREF _Toc28528151 \h </w:instrText>
            </w:r>
            <w:r w:rsidR="00E81CA8">
              <w:rPr>
                <w:noProof/>
                <w:webHidden/>
              </w:rPr>
            </w:r>
            <w:r w:rsidR="00E81CA8">
              <w:rPr>
                <w:noProof/>
                <w:webHidden/>
              </w:rPr>
              <w:fldChar w:fldCharType="separate"/>
            </w:r>
            <w:r w:rsidR="00411F41">
              <w:rPr>
                <w:noProof/>
                <w:webHidden/>
              </w:rPr>
              <w:t>39</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52" w:history="1">
            <w:r w:rsidR="00E81CA8" w:rsidRPr="000A2D79">
              <w:rPr>
                <w:rStyle w:val="Hyperlink"/>
                <w:noProof/>
                <w:shd w:val="clear" w:color="auto" w:fill="FFFFFF"/>
              </w:rPr>
              <w:t>Chapter 7: Conclusion</w:t>
            </w:r>
            <w:r w:rsidR="00E81CA8">
              <w:rPr>
                <w:noProof/>
                <w:webHidden/>
              </w:rPr>
              <w:tab/>
            </w:r>
            <w:r w:rsidR="00E81CA8">
              <w:rPr>
                <w:noProof/>
                <w:webHidden/>
              </w:rPr>
              <w:fldChar w:fldCharType="begin"/>
            </w:r>
            <w:r w:rsidR="00E81CA8">
              <w:rPr>
                <w:noProof/>
                <w:webHidden/>
              </w:rPr>
              <w:instrText xml:space="preserve"> PAGEREF _Toc28528152 \h </w:instrText>
            </w:r>
            <w:r w:rsidR="00E81CA8">
              <w:rPr>
                <w:noProof/>
                <w:webHidden/>
              </w:rPr>
            </w:r>
            <w:r w:rsidR="00E81CA8">
              <w:rPr>
                <w:noProof/>
                <w:webHidden/>
              </w:rPr>
              <w:fldChar w:fldCharType="separate"/>
            </w:r>
            <w:r w:rsidR="00411F41">
              <w:rPr>
                <w:noProof/>
                <w:webHidden/>
              </w:rPr>
              <w:t>41</w:t>
            </w:r>
            <w:r w:rsidR="00E81CA8">
              <w:rPr>
                <w:noProof/>
                <w:webHidden/>
              </w:rPr>
              <w:fldChar w:fldCharType="end"/>
            </w:r>
          </w:hyperlink>
        </w:p>
        <w:p w:rsidR="00E81CA8" w:rsidRDefault="00F24FF3">
          <w:pPr>
            <w:pStyle w:val="TOC2"/>
            <w:tabs>
              <w:tab w:val="right" w:leader="dot" w:pos="8780"/>
            </w:tabs>
            <w:rPr>
              <w:rFonts w:eastAsiaTheme="minorEastAsia" w:cstheme="minorBidi"/>
              <w:smallCaps w:val="0"/>
              <w:noProof/>
              <w:sz w:val="22"/>
              <w:szCs w:val="22"/>
              <w:lang w:bidi="ar-SA"/>
            </w:rPr>
          </w:pPr>
          <w:hyperlink w:anchor="_Toc28528153" w:history="1">
            <w:r w:rsidR="00E81CA8" w:rsidRPr="000A2D79">
              <w:rPr>
                <w:rStyle w:val="Hyperlink"/>
                <w:noProof/>
                <w:shd w:val="clear" w:color="auto" w:fill="FFFFFF"/>
              </w:rPr>
              <w:t>7.1 Future Investigation</w:t>
            </w:r>
            <w:r w:rsidR="00E81CA8">
              <w:rPr>
                <w:noProof/>
                <w:webHidden/>
              </w:rPr>
              <w:tab/>
            </w:r>
            <w:r w:rsidR="00E81CA8">
              <w:rPr>
                <w:noProof/>
                <w:webHidden/>
              </w:rPr>
              <w:fldChar w:fldCharType="begin"/>
            </w:r>
            <w:r w:rsidR="00E81CA8">
              <w:rPr>
                <w:noProof/>
                <w:webHidden/>
              </w:rPr>
              <w:instrText xml:space="preserve"> PAGEREF _Toc28528153 \h </w:instrText>
            </w:r>
            <w:r w:rsidR="00E81CA8">
              <w:rPr>
                <w:noProof/>
                <w:webHidden/>
              </w:rPr>
            </w:r>
            <w:r w:rsidR="00E81CA8">
              <w:rPr>
                <w:noProof/>
                <w:webHidden/>
              </w:rPr>
              <w:fldChar w:fldCharType="separate"/>
            </w:r>
            <w:r w:rsidR="00411F41">
              <w:rPr>
                <w:noProof/>
                <w:webHidden/>
              </w:rPr>
              <w:t>42</w:t>
            </w:r>
            <w:r w:rsidR="00E81CA8">
              <w:rPr>
                <w:noProof/>
                <w:webHidden/>
              </w:rPr>
              <w:fldChar w:fldCharType="end"/>
            </w:r>
          </w:hyperlink>
        </w:p>
        <w:p w:rsidR="00E81CA8" w:rsidRDefault="00F24FF3">
          <w:pPr>
            <w:pStyle w:val="TOC1"/>
            <w:tabs>
              <w:tab w:val="right" w:leader="dot" w:pos="8780"/>
            </w:tabs>
            <w:rPr>
              <w:rFonts w:eastAsiaTheme="minorEastAsia" w:cstheme="minorBidi"/>
              <w:b w:val="0"/>
              <w:bCs w:val="0"/>
              <w:caps w:val="0"/>
              <w:noProof/>
              <w:sz w:val="22"/>
              <w:szCs w:val="22"/>
              <w:lang w:bidi="ar-SA"/>
            </w:rPr>
          </w:pPr>
          <w:hyperlink w:anchor="_Toc28528154" w:history="1">
            <w:r w:rsidR="00E81CA8" w:rsidRPr="000A2D79">
              <w:rPr>
                <w:rStyle w:val="Hyperlink"/>
                <w:noProof/>
                <w:shd w:val="clear" w:color="auto" w:fill="FFFFFF"/>
              </w:rPr>
              <w:t>References</w:t>
            </w:r>
            <w:r w:rsidR="00E81CA8">
              <w:rPr>
                <w:noProof/>
                <w:webHidden/>
              </w:rPr>
              <w:tab/>
            </w:r>
            <w:r w:rsidR="00E81CA8">
              <w:rPr>
                <w:noProof/>
                <w:webHidden/>
              </w:rPr>
              <w:fldChar w:fldCharType="begin"/>
            </w:r>
            <w:r w:rsidR="00E81CA8">
              <w:rPr>
                <w:noProof/>
                <w:webHidden/>
              </w:rPr>
              <w:instrText xml:space="preserve"> PAGEREF _Toc28528154 \h </w:instrText>
            </w:r>
            <w:r w:rsidR="00E81CA8">
              <w:rPr>
                <w:noProof/>
                <w:webHidden/>
              </w:rPr>
            </w:r>
            <w:r w:rsidR="00E81CA8">
              <w:rPr>
                <w:noProof/>
                <w:webHidden/>
              </w:rPr>
              <w:fldChar w:fldCharType="separate"/>
            </w:r>
            <w:r w:rsidR="00411F41">
              <w:rPr>
                <w:noProof/>
                <w:webHidden/>
              </w:rPr>
              <w:t>43</w:t>
            </w:r>
            <w:r w:rsidR="00E81CA8">
              <w:rPr>
                <w:noProof/>
                <w:webHidden/>
              </w:rPr>
              <w:fldChar w:fldCharType="end"/>
            </w:r>
          </w:hyperlink>
        </w:p>
        <w:p w:rsidR="00E81CA8" w:rsidRDefault="00E81CA8">
          <w:r>
            <w:rPr>
              <w:b/>
              <w:bCs/>
              <w:noProof/>
            </w:rPr>
            <w:fldChar w:fldCharType="end"/>
          </w:r>
        </w:p>
      </w:sdtContent>
    </w:sdt>
    <w:p w:rsidR="00B23C94" w:rsidRPr="008E37BC" w:rsidRDefault="00B23C94" w:rsidP="00A95701">
      <w:pPr>
        <w:tabs>
          <w:tab w:val="right" w:pos="8790"/>
        </w:tabs>
        <w:spacing w:after="200" w:line="360" w:lineRule="auto"/>
        <w:rPr>
          <w:rFonts w:cs="Times New Roman"/>
          <w:b/>
          <w:bCs/>
          <w:szCs w:val="24"/>
        </w:rPr>
      </w:pPr>
      <w:r w:rsidRPr="008E37BC">
        <w:rPr>
          <w:rFonts w:cs="Times New Roman"/>
          <w:b/>
          <w:bCs/>
          <w:szCs w:val="24"/>
        </w:rPr>
        <w:br w:type="page"/>
      </w:r>
      <w:r w:rsidR="00A95701">
        <w:rPr>
          <w:rFonts w:cs="Times New Roman"/>
          <w:b/>
          <w:bCs/>
          <w:szCs w:val="24"/>
        </w:rPr>
        <w:lastRenderedPageBreak/>
        <w:tab/>
      </w:r>
    </w:p>
    <w:p w:rsidR="004C03B8" w:rsidRPr="008E37BC" w:rsidRDefault="00B23C94" w:rsidP="00D527CA">
      <w:pPr>
        <w:tabs>
          <w:tab w:val="right" w:pos="3402"/>
          <w:tab w:val="left" w:pos="3828"/>
        </w:tabs>
        <w:spacing w:line="360" w:lineRule="auto"/>
        <w:rPr>
          <w:rFonts w:cs="Times New Roman"/>
          <w:b/>
          <w:bCs/>
          <w:szCs w:val="24"/>
        </w:rPr>
      </w:pPr>
      <w:r w:rsidRPr="008E37BC">
        <w:rPr>
          <w:rFonts w:cs="Times New Roman"/>
          <w:b/>
          <w:bCs/>
          <w:szCs w:val="24"/>
        </w:rPr>
        <w:t>L</w:t>
      </w:r>
      <w:r w:rsidR="000A42A7" w:rsidRPr="008E37BC">
        <w:rPr>
          <w:rFonts w:cs="Times New Roman"/>
          <w:b/>
          <w:bCs/>
          <w:szCs w:val="24"/>
        </w:rPr>
        <w:t>ist of Tables</w:t>
      </w:r>
    </w:p>
    <w:p w:rsidR="00FA069F" w:rsidRPr="0031288E" w:rsidRDefault="00FA069F" w:rsidP="00D527CA">
      <w:pPr>
        <w:pStyle w:val="TOC1"/>
        <w:tabs>
          <w:tab w:val="right" w:leader="dot" w:pos="8780"/>
        </w:tabs>
        <w:spacing w:line="360" w:lineRule="auto"/>
        <w:jc w:val="both"/>
        <w:rPr>
          <w:rStyle w:val="BookTitle"/>
          <w:i w:val="0"/>
        </w:rPr>
      </w:pPr>
    </w:p>
    <w:p w:rsidR="00AB3FA3" w:rsidRPr="00DE7101" w:rsidRDefault="00AB3FA3" w:rsidP="00DE7101">
      <w:pPr>
        <w:pStyle w:val="TOC1"/>
        <w:tabs>
          <w:tab w:val="right" w:leader="dot" w:pos="8780"/>
        </w:tabs>
        <w:rPr>
          <w:rStyle w:val="Hyperlink"/>
          <w:iCs/>
          <w:noProof/>
          <w:shd w:val="clear" w:color="auto" w:fill="FFFFFF"/>
        </w:rPr>
      </w:pPr>
      <w:r w:rsidRPr="00B84AA2">
        <w:rPr>
          <w:rStyle w:val="Emphasis"/>
          <w:rFonts w:ascii="Times New Roman" w:hAnsi="Times New Roman" w:cs="Times New Roman"/>
          <w:bCs w:val="0"/>
          <w:i w:val="0"/>
          <w:sz w:val="24"/>
          <w:szCs w:val="24"/>
        </w:rPr>
        <w:fldChar w:fldCharType="begin"/>
      </w:r>
      <w:r w:rsidRPr="00B84AA2">
        <w:rPr>
          <w:rStyle w:val="Emphasis"/>
          <w:rFonts w:ascii="Times New Roman" w:hAnsi="Times New Roman" w:cs="Times New Roman"/>
          <w:bCs w:val="0"/>
          <w:i w:val="0"/>
          <w:sz w:val="24"/>
          <w:szCs w:val="24"/>
        </w:rPr>
        <w:instrText xml:space="preserve"> TOC \h \z \c "Table" </w:instrText>
      </w:r>
      <w:r w:rsidRPr="00B84AA2">
        <w:rPr>
          <w:rStyle w:val="Emphasis"/>
          <w:rFonts w:ascii="Times New Roman" w:hAnsi="Times New Roman" w:cs="Times New Roman"/>
          <w:bCs w:val="0"/>
          <w:i w:val="0"/>
          <w:sz w:val="24"/>
          <w:szCs w:val="24"/>
        </w:rPr>
        <w:fldChar w:fldCharType="separate"/>
      </w:r>
      <w:hyperlink w:anchor="_Toc28228809" w:history="1">
        <w:r w:rsidRPr="00DE7101">
          <w:rPr>
            <w:rStyle w:val="Hyperlink"/>
            <w:iCs/>
            <w:noProof/>
            <w:shd w:val="clear" w:color="auto" w:fill="FFFFFF"/>
          </w:rPr>
          <w:t>Table 1: Class Distribution of data for MIMIC-III Dataset</w:t>
        </w:r>
        <w:r w:rsidRPr="00DE7101">
          <w:rPr>
            <w:rStyle w:val="Hyperlink"/>
            <w:iCs/>
            <w:noProof/>
            <w:webHidden/>
            <w:shd w:val="clear" w:color="auto" w:fill="FFFFFF"/>
          </w:rPr>
          <w:tab/>
        </w:r>
        <w:r w:rsidRPr="00DE7101">
          <w:rPr>
            <w:rStyle w:val="Hyperlink"/>
            <w:iCs/>
            <w:noProof/>
            <w:webHidden/>
            <w:shd w:val="clear" w:color="auto" w:fill="FFFFFF"/>
          </w:rPr>
          <w:fldChar w:fldCharType="begin"/>
        </w:r>
        <w:r w:rsidRPr="00DE7101">
          <w:rPr>
            <w:rStyle w:val="Hyperlink"/>
            <w:iCs/>
            <w:noProof/>
            <w:webHidden/>
            <w:shd w:val="clear" w:color="auto" w:fill="FFFFFF"/>
          </w:rPr>
          <w:instrText xml:space="preserve"> PAGEREF _Toc28228809 \h </w:instrText>
        </w:r>
        <w:r w:rsidRPr="00DE7101">
          <w:rPr>
            <w:rStyle w:val="Hyperlink"/>
            <w:iCs/>
            <w:noProof/>
            <w:webHidden/>
            <w:shd w:val="clear" w:color="auto" w:fill="FFFFFF"/>
          </w:rPr>
        </w:r>
        <w:r w:rsidRPr="00DE7101">
          <w:rPr>
            <w:rStyle w:val="Hyperlink"/>
            <w:iCs/>
            <w:noProof/>
            <w:webHidden/>
            <w:shd w:val="clear" w:color="auto" w:fill="FFFFFF"/>
          </w:rPr>
          <w:fldChar w:fldCharType="separate"/>
        </w:r>
        <w:r w:rsidR="00411F41" w:rsidRPr="00DE7101">
          <w:rPr>
            <w:rStyle w:val="Hyperlink"/>
            <w:iCs/>
            <w:webHidden/>
            <w:shd w:val="clear" w:color="auto" w:fill="FFFFFF"/>
          </w:rPr>
          <w:t>18</w:t>
        </w:r>
        <w:r w:rsidRPr="00DE7101">
          <w:rPr>
            <w:rStyle w:val="Hyperlink"/>
            <w:iCs/>
            <w:noProof/>
            <w:webHidden/>
            <w:shd w:val="clear" w:color="auto" w:fill="FFFFFF"/>
          </w:rPr>
          <w:fldChar w:fldCharType="end"/>
        </w:r>
      </w:hyperlink>
    </w:p>
    <w:p w:rsidR="00AB3FA3" w:rsidRPr="00DE7101" w:rsidRDefault="00F24FF3" w:rsidP="00DE7101">
      <w:pPr>
        <w:pStyle w:val="TOC1"/>
        <w:tabs>
          <w:tab w:val="right" w:leader="dot" w:pos="8780"/>
        </w:tabs>
        <w:rPr>
          <w:rStyle w:val="Hyperlink"/>
          <w:iCs/>
          <w:noProof/>
          <w:shd w:val="clear" w:color="auto" w:fill="FFFFFF"/>
        </w:rPr>
      </w:pPr>
      <w:hyperlink w:anchor="_Toc28228810" w:history="1">
        <w:r w:rsidR="00AB3FA3" w:rsidRPr="00DE7101">
          <w:rPr>
            <w:rStyle w:val="Hyperlink"/>
            <w:iCs/>
            <w:noProof/>
            <w:shd w:val="clear" w:color="auto" w:fill="FFFFFF"/>
          </w:rPr>
          <w:t>Table 2: MIMIC-III Tables Summary</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_Toc28228810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18</w:t>
        </w:r>
        <w:r w:rsidR="00AB3FA3" w:rsidRPr="00DE7101">
          <w:rPr>
            <w:rStyle w:val="Hyperlink"/>
            <w:iCs/>
            <w:noProof/>
            <w:webHidden/>
            <w:shd w:val="clear" w:color="auto" w:fill="FFFFFF"/>
          </w:rPr>
          <w:fldChar w:fldCharType="end"/>
        </w:r>
      </w:hyperlink>
    </w:p>
    <w:p w:rsidR="00AB3FA3" w:rsidRPr="00DE7101" w:rsidRDefault="00F24FF3" w:rsidP="00DE7101">
      <w:pPr>
        <w:pStyle w:val="TOC1"/>
        <w:tabs>
          <w:tab w:val="right" w:leader="dot" w:pos="8780"/>
        </w:tabs>
        <w:rPr>
          <w:rStyle w:val="Hyperlink"/>
          <w:iCs/>
          <w:noProof/>
          <w:shd w:val="clear" w:color="auto" w:fill="FFFFFF"/>
        </w:rPr>
      </w:pPr>
      <w:hyperlink w:anchor="_Toc28228811" w:history="1">
        <w:r w:rsidR="004D49C3" w:rsidRPr="00DE7101">
          <w:rPr>
            <w:rStyle w:val="Hyperlink"/>
            <w:iCs/>
            <w:noProof/>
            <w:shd w:val="clear" w:color="auto" w:fill="FFFFFF"/>
          </w:rPr>
          <w:t>Table 3 :</w:t>
        </w:r>
        <w:r w:rsidR="00AB3FA3" w:rsidRPr="00DE7101">
          <w:rPr>
            <w:rStyle w:val="Hyperlink"/>
            <w:iCs/>
            <w:noProof/>
            <w:shd w:val="clear" w:color="auto" w:fill="FFFFFF"/>
          </w:rPr>
          <w:t xml:space="preserve"> Derived Concepts</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_Toc28228811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22</w:t>
        </w:r>
        <w:r w:rsidR="00AB3FA3" w:rsidRPr="00DE7101">
          <w:rPr>
            <w:rStyle w:val="Hyperlink"/>
            <w:iCs/>
            <w:noProof/>
            <w:webHidden/>
            <w:shd w:val="clear" w:color="auto" w:fill="FFFFFF"/>
          </w:rPr>
          <w:fldChar w:fldCharType="end"/>
        </w:r>
      </w:hyperlink>
    </w:p>
    <w:p w:rsidR="00AB3FA3" w:rsidRPr="00DE7101" w:rsidRDefault="00F24FF3" w:rsidP="00DE7101">
      <w:pPr>
        <w:pStyle w:val="TOC1"/>
        <w:tabs>
          <w:tab w:val="right" w:leader="dot" w:pos="8780"/>
        </w:tabs>
        <w:rPr>
          <w:rStyle w:val="Hyperlink"/>
          <w:iCs/>
          <w:noProof/>
          <w:shd w:val="clear" w:color="auto" w:fill="FFFFFF"/>
        </w:rPr>
      </w:pPr>
      <w:hyperlink w:anchor="_Toc28228812" w:history="1">
        <w:r w:rsidR="00AB3FA3" w:rsidRPr="00DE7101">
          <w:rPr>
            <w:rStyle w:val="Hyperlink"/>
            <w:iCs/>
            <w:noProof/>
            <w:shd w:val="clear" w:color="auto" w:fill="FFFFFF"/>
          </w:rPr>
          <w:t>Table 4: Diagnoses and Procedures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_Toc28228812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26</w:t>
        </w:r>
        <w:r w:rsidR="00AB3FA3" w:rsidRPr="00DE7101">
          <w:rPr>
            <w:rStyle w:val="Hyperlink"/>
            <w:iCs/>
            <w:noProof/>
            <w:webHidden/>
            <w:shd w:val="clear" w:color="auto" w:fill="FFFFFF"/>
          </w:rPr>
          <w:fldChar w:fldCharType="end"/>
        </w:r>
      </w:hyperlink>
    </w:p>
    <w:p w:rsidR="00AB3FA3" w:rsidRPr="00DE7101" w:rsidRDefault="00F24FF3" w:rsidP="00DE7101">
      <w:pPr>
        <w:pStyle w:val="TOC1"/>
        <w:tabs>
          <w:tab w:val="right" w:leader="dot" w:pos="8780"/>
        </w:tabs>
        <w:rPr>
          <w:rStyle w:val="Hyperlink"/>
          <w:iCs/>
          <w:noProof/>
          <w:shd w:val="clear" w:color="auto" w:fill="FFFFFF"/>
        </w:rPr>
      </w:pPr>
      <w:hyperlink w:anchor="_Toc28228813" w:history="1">
        <w:r w:rsidR="00AB3FA3" w:rsidRPr="00DE7101">
          <w:rPr>
            <w:rStyle w:val="Hyperlink"/>
            <w:iCs/>
            <w:noProof/>
            <w:shd w:val="clear" w:color="auto" w:fill="FFFFFF"/>
          </w:rPr>
          <w:t>Table 5: Class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_Toc28228813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28</w:t>
        </w:r>
        <w:r w:rsidR="00AB3FA3" w:rsidRPr="00DE7101">
          <w:rPr>
            <w:rStyle w:val="Hyperlink"/>
            <w:iCs/>
            <w:noProof/>
            <w:webHidden/>
            <w:shd w:val="clear" w:color="auto" w:fill="FFFFFF"/>
          </w:rPr>
          <w:fldChar w:fldCharType="end"/>
        </w:r>
      </w:hyperlink>
    </w:p>
    <w:p w:rsidR="00AB3FA3" w:rsidRPr="00DE7101" w:rsidRDefault="00F24FF3" w:rsidP="00DE7101">
      <w:pPr>
        <w:pStyle w:val="TOC1"/>
        <w:tabs>
          <w:tab w:val="right" w:leader="dot" w:pos="8780"/>
        </w:tabs>
        <w:rPr>
          <w:rStyle w:val="Hyperlink"/>
          <w:iCs/>
          <w:noProof/>
          <w:shd w:val="clear" w:color="auto" w:fill="FFFFFF"/>
        </w:rPr>
      </w:pPr>
      <w:hyperlink w:anchor="_Toc28228814" w:history="1">
        <w:r w:rsidR="00AB3FA3" w:rsidRPr="00DE7101">
          <w:rPr>
            <w:rStyle w:val="Hyperlink"/>
            <w:iCs/>
            <w:noProof/>
            <w:shd w:val="clear" w:color="auto" w:fill="FFFFFF"/>
          </w:rPr>
          <w:t>Table 6: Results with ADASYN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_Toc28228814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40</w:t>
        </w:r>
        <w:r w:rsidR="00AB3FA3" w:rsidRPr="00DE7101">
          <w:rPr>
            <w:rStyle w:val="Hyperlink"/>
            <w:iCs/>
            <w:noProof/>
            <w:webHidden/>
            <w:shd w:val="clear" w:color="auto" w:fill="FFFFFF"/>
          </w:rPr>
          <w:fldChar w:fldCharType="end"/>
        </w:r>
      </w:hyperlink>
    </w:p>
    <w:p w:rsidR="00AB3FA3" w:rsidRPr="00DE7101" w:rsidRDefault="00F24FF3" w:rsidP="00DE7101">
      <w:pPr>
        <w:pStyle w:val="TOC1"/>
        <w:tabs>
          <w:tab w:val="right" w:leader="dot" w:pos="8780"/>
        </w:tabs>
        <w:rPr>
          <w:rStyle w:val="Hyperlink"/>
          <w:iCs/>
          <w:noProof/>
          <w:shd w:val="clear" w:color="auto" w:fill="FFFFFF"/>
        </w:rPr>
      </w:pPr>
      <w:hyperlink w:anchor="_Toc28228815" w:history="1">
        <w:r w:rsidR="00AB3FA3" w:rsidRPr="00DE7101">
          <w:rPr>
            <w:rStyle w:val="Hyperlink"/>
            <w:iCs/>
            <w:noProof/>
            <w:shd w:val="clear" w:color="auto" w:fill="FFFFFF"/>
          </w:rPr>
          <w:t>Table 7: Results with SMOTE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_Toc28228815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40</w:t>
        </w:r>
        <w:r w:rsidR="00AB3FA3" w:rsidRPr="00DE7101">
          <w:rPr>
            <w:rStyle w:val="Hyperlink"/>
            <w:iCs/>
            <w:noProof/>
            <w:webHidden/>
            <w:shd w:val="clear" w:color="auto" w:fill="FFFFFF"/>
          </w:rPr>
          <w:fldChar w:fldCharType="end"/>
        </w:r>
      </w:hyperlink>
    </w:p>
    <w:p w:rsidR="005708D8" w:rsidRPr="005708D8" w:rsidRDefault="00AB3FA3" w:rsidP="00BE6460">
      <w:pPr>
        <w:pStyle w:val="TOC1"/>
        <w:tabs>
          <w:tab w:val="right" w:leader="dot" w:pos="8780"/>
        </w:tabs>
        <w:spacing w:line="360" w:lineRule="auto"/>
      </w:pPr>
      <w:r w:rsidRPr="00B84AA2">
        <w:rPr>
          <w:rStyle w:val="Emphasis"/>
          <w:rFonts w:ascii="Times New Roman" w:hAnsi="Times New Roman" w:cs="Times New Roman"/>
          <w:bCs w:val="0"/>
          <w:i w:val="0"/>
          <w:sz w:val="24"/>
          <w:szCs w:val="24"/>
        </w:rPr>
        <w:fldChar w:fldCharType="end"/>
      </w: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0C57F7" w:rsidRDefault="000C57F7"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Pr="008E37BC" w:rsidRDefault="00F37BFD" w:rsidP="00D527CA">
      <w:pPr>
        <w:tabs>
          <w:tab w:val="right" w:pos="3402"/>
          <w:tab w:val="left" w:pos="3828"/>
        </w:tabs>
        <w:spacing w:line="360" w:lineRule="auto"/>
        <w:rPr>
          <w:rFonts w:cs="Times New Roman"/>
          <w:b/>
          <w:bCs/>
          <w:szCs w:val="24"/>
        </w:rPr>
      </w:pPr>
    </w:p>
    <w:p w:rsidR="00221F37" w:rsidRPr="008E37BC" w:rsidRDefault="00C570AD" w:rsidP="00D527CA">
      <w:pPr>
        <w:tabs>
          <w:tab w:val="right" w:pos="3402"/>
          <w:tab w:val="left" w:pos="3828"/>
        </w:tabs>
        <w:spacing w:line="360" w:lineRule="auto"/>
        <w:rPr>
          <w:rFonts w:cs="Times New Roman"/>
          <w:b/>
          <w:bCs/>
          <w:szCs w:val="24"/>
        </w:rPr>
      </w:pPr>
      <w:r w:rsidRPr="008E37BC">
        <w:rPr>
          <w:rFonts w:cs="Times New Roman"/>
          <w:b/>
          <w:bCs/>
          <w:szCs w:val="24"/>
        </w:rPr>
        <w:lastRenderedPageBreak/>
        <w:t>L</w:t>
      </w:r>
      <w:r w:rsidR="000A42A7" w:rsidRPr="008E37BC">
        <w:rPr>
          <w:rFonts w:cs="Times New Roman"/>
          <w:b/>
          <w:bCs/>
          <w:szCs w:val="24"/>
        </w:rPr>
        <w:t>ist of Figures</w:t>
      </w:r>
    </w:p>
    <w:p w:rsidR="00057CD1" w:rsidRPr="008E37BC" w:rsidRDefault="00057CD1" w:rsidP="004D1805">
      <w:pPr>
        <w:pStyle w:val="TableofFigures"/>
        <w:tabs>
          <w:tab w:val="right" w:leader="dot" w:pos="8780"/>
        </w:tabs>
        <w:spacing w:line="360" w:lineRule="auto"/>
        <w:rPr>
          <w:rFonts w:cs="Times New Roman"/>
          <w:szCs w:val="24"/>
        </w:rPr>
      </w:pPr>
    </w:p>
    <w:p w:rsidR="006D60F3" w:rsidRPr="00F37BFD" w:rsidRDefault="006D60F3" w:rsidP="00F37BFD">
      <w:pPr>
        <w:pStyle w:val="TOC1"/>
        <w:tabs>
          <w:tab w:val="right" w:leader="dot" w:pos="8780"/>
        </w:tabs>
        <w:rPr>
          <w:rStyle w:val="Hyperlink"/>
          <w:noProof/>
          <w:shd w:val="clear" w:color="auto" w:fill="FFFFFF"/>
        </w:rPr>
      </w:pPr>
      <w:r w:rsidRPr="00F37BFD">
        <w:rPr>
          <w:rStyle w:val="Hyperlink"/>
          <w:noProof/>
          <w:shd w:val="clear" w:color="auto" w:fill="FFFFFF"/>
        </w:rPr>
        <w:fldChar w:fldCharType="begin"/>
      </w:r>
      <w:r w:rsidRPr="00F37BFD">
        <w:rPr>
          <w:rStyle w:val="Hyperlink"/>
          <w:noProof/>
          <w:shd w:val="clear" w:color="auto" w:fill="FFFFFF"/>
        </w:rPr>
        <w:instrText xml:space="preserve"> TOC \h \z \c "Figure" </w:instrText>
      </w:r>
      <w:r w:rsidRPr="00F37BFD">
        <w:rPr>
          <w:rStyle w:val="Hyperlink"/>
          <w:noProof/>
          <w:shd w:val="clear" w:color="auto" w:fill="FFFFFF"/>
        </w:rPr>
        <w:fldChar w:fldCharType="separate"/>
      </w:r>
      <w:hyperlink r:id="rId11" w:anchor="_Toc28263617" w:history="1">
        <w:r w:rsidRPr="00F37BFD">
          <w:rPr>
            <w:rStyle w:val="Hyperlink"/>
            <w:noProof/>
            <w:shd w:val="clear" w:color="auto" w:fill="FFFFFF"/>
          </w:rPr>
          <w:t>Figure 1: Methodology</w:t>
        </w:r>
        <w:r w:rsidRPr="00F37BFD">
          <w:rPr>
            <w:rStyle w:val="Hyperlink"/>
            <w:noProof/>
            <w:webHidden/>
            <w:shd w:val="clear" w:color="auto" w:fill="FFFFFF"/>
          </w:rPr>
          <w:tab/>
        </w:r>
        <w:r w:rsidRPr="00F37BFD">
          <w:rPr>
            <w:rStyle w:val="Hyperlink"/>
            <w:noProof/>
            <w:webHidden/>
            <w:shd w:val="clear" w:color="auto" w:fill="FFFFFF"/>
          </w:rPr>
          <w:fldChar w:fldCharType="begin"/>
        </w:r>
        <w:r w:rsidRPr="00F37BFD">
          <w:rPr>
            <w:rStyle w:val="Hyperlink"/>
            <w:noProof/>
            <w:webHidden/>
            <w:shd w:val="clear" w:color="auto" w:fill="FFFFFF"/>
          </w:rPr>
          <w:instrText xml:space="preserve"> PAGEREF _Toc28263617 \h </w:instrText>
        </w:r>
        <w:r w:rsidRPr="00F37BFD">
          <w:rPr>
            <w:rStyle w:val="Hyperlink"/>
            <w:noProof/>
            <w:webHidden/>
            <w:shd w:val="clear" w:color="auto" w:fill="FFFFFF"/>
          </w:rPr>
        </w:r>
        <w:r w:rsidRPr="00F37BFD">
          <w:rPr>
            <w:rStyle w:val="Hyperlink"/>
            <w:noProof/>
            <w:webHidden/>
            <w:shd w:val="clear" w:color="auto" w:fill="FFFFFF"/>
          </w:rPr>
          <w:fldChar w:fldCharType="separate"/>
        </w:r>
        <w:r w:rsidR="00411F41" w:rsidRPr="00F37BFD">
          <w:rPr>
            <w:rStyle w:val="Hyperlink"/>
            <w:webHidden/>
            <w:shd w:val="clear" w:color="auto" w:fill="FFFFFF"/>
          </w:rPr>
          <w:t>13</w:t>
        </w:r>
        <w:r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r:id="rId12" w:anchor="_Toc28263618" w:history="1">
        <w:r w:rsidR="006D60F3" w:rsidRPr="00F37BFD">
          <w:rPr>
            <w:rStyle w:val="Hyperlink"/>
            <w:noProof/>
            <w:shd w:val="clear" w:color="auto" w:fill="FFFFFF"/>
          </w:rPr>
          <w:t>Figure 2: MIMIC-III Construction Model</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_Toc28263618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21</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r:id="rId13" w:anchor="_Toc28263619" w:history="1">
        <w:r w:rsidR="006D60F3" w:rsidRPr="00F37BFD">
          <w:rPr>
            <w:rStyle w:val="Hyperlink"/>
            <w:noProof/>
            <w:shd w:val="clear" w:color="auto" w:fill="FFFFFF"/>
          </w:rPr>
          <w:t>Figure 3: Technical Chain of Steps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_Toc28263619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24</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0" w:history="1">
        <w:r w:rsidR="006D60F3" w:rsidRPr="00F37BFD">
          <w:rPr>
            <w:rStyle w:val="Hyperlink"/>
            <w:noProof/>
            <w:shd w:val="clear" w:color="auto" w:fill="FFFFFF"/>
          </w:rPr>
          <w:t>Figure 4: Batch Processing for Huge Files Using Python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_Toc28263620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25</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1" w:history="1">
        <w:r w:rsidR="006D60F3" w:rsidRPr="00F37BFD">
          <w:rPr>
            <w:rStyle w:val="Hyperlink"/>
            <w:noProof/>
            <w:shd w:val="clear" w:color="auto" w:fill="FFFFFF"/>
          </w:rPr>
          <w:t>Figure 5 : One Hot Encoding for Categorical Features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_Toc28263621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28</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2" w:history="1">
        <w:r w:rsidR="006D60F3" w:rsidRPr="00F37BFD">
          <w:rPr>
            <w:rStyle w:val="Hyperlink"/>
            <w:noProof/>
            <w:shd w:val="clear" w:color="auto" w:fill="FFFFFF"/>
          </w:rPr>
          <w:t>Figure 6: SMOTE (Sampling)</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_Toc28263622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29</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3" w:history="1">
        <w:r w:rsidR="006D60F3" w:rsidRPr="00F37BFD">
          <w:rPr>
            <w:rStyle w:val="Hyperlink"/>
            <w:noProof/>
            <w:shd w:val="clear" w:color="auto" w:fill="FFFFFF"/>
          </w:rPr>
          <w:t>Figure 7: Sigmoid function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_Toc28263623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33</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4" w:history="1">
        <w:r w:rsidR="006D60F3" w:rsidRPr="00F37BFD">
          <w:rPr>
            <w:rStyle w:val="Hyperlink"/>
            <w:noProof/>
            <w:shd w:val="clear" w:color="auto" w:fill="FFFFFF"/>
          </w:rPr>
          <w:t>Figure 8: Logistic Vs Linear SVM</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_Toc28263624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34</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5" w:history="1">
        <w:r w:rsidR="006D60F3" w:rsidRPr="00F37BFD">
          <w:rPr>
            <w:rStyle w:val="Hyperlink"/>
            <w:noProof/>
            <w:shd w:val="clear" w:color="auto" w:fill="FFFFFF"/>
          </w:rPr>
          <w:t>Figure 9: Artificial Neural Network (Perceptron Basic Model)</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_Toc28263625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36</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6" w:history="1">
        <w:r w:rsidR="006D60F3" w:rsidRPr="00F37BFD">
          <w:rPr>
            <w:rStyle w:val="Hyperlink"/>
            <w:noProof/>
            <w:shd w:val="clear" w:color="auto" w:fill="FFFFFF"/>
          </w:rPr>
          <w:t>Figure 10: Training and Validation Error</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_Toc28263626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37</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7" w:history="1">
        <w:r w:rsidR="006D60F3" w:rsidRPr="00F37BFD">
          <w:rPr>
            <w:rStyle w:val="Hyperlink"/>
            <w:noProof/>
            <w:shd w:val="clear" w:color="auto" w:fill="FFFFFF"/>
          </w:rPr>
          <w:t>Figure 11: Training and Validation Loss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_Toc28263627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37</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8" w:history="1">
        <w:r w:rsidR="006D60F3" w:rsidRPr="00F37BFD">
          <w:rPr>
            <w:rStyle w:val="Hyperlink"/>
            <w:noProof/>
            <w:shd w:val="clear" w:color="auto" w:fill="FFFFFF"/>
          </w:rPr>
          <w:t>Figure 12: Patient Age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_Toc28263628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38</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29" w:history="1">
        <w:r w:rsidR="006D60F3" w:rsidRPr="00F37BFD">
          <w:rPr>
            <w:rStyle w:val="Hyperlink"/>
            <w:noProof/>
            <w:shd w:val="clear" w:color="auto" w:fill="FFFFFF"/>
          </w:rPr>
          <w:t>Figure 13: Patient Length of Stay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_Toc28263629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38</w:t>
        </w:r>
        <w:r w:rsidR="006D60F3" w:rsidRPr="00F37BFD">
          <w:rPr>
            <w:rStyle w:val="Hyperlink"/>
            <w:noProof/>
            <w:webHidden/>
            <w:shd w:val="clear" w:color="auto" w:fill="FFFFFF"/>
          </w:rPr>
          <w:fldChar w:fldCharType="end"/>
        </w:r>
      </w:hyperlink>
    </w:p>
    <w:p w:rsidR="006D60F3" w:rsidRPr="00F37BFD" w:rsidRDefault="00F24FF3" w:rsidP="00F37BFD">
      <w:pPr>
        <w:pStyle w:val="TOC1"/>
        <w:tabs>
          <w:tab w:val="right" w:leader="dot" w:pos="8780"/>
        </w:tabs>
        <w:rPr>
          <w:rStyle w:val="Hyperlink"/>
          <w:noProof/>
          <w:shd w:val="clear" w:color="auto" w:fill="FFFFFF"/>
        </w:rPr>
      </w:pPr>
      <w:hyperlink w:anchor="_Toc28263630" w:history="1">
        <w:r w:rsidR="006D60F3" w:rsidRPr="00F37BFD">
          <w:rPr>
            <w:rStyle w:val="Hyperlink"/>
            <w:noProof/>
            <w:shd w:val="clear" w:color="auto" w:fill="FFFFFF"/>
          </w:rPr>
          <w:t>Figure 14: Insurance Types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_Toc28263630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39</w:t>
        </w:r>
        <w:r w:rsidR="006D60F3" w:rsidRPr="00F37BFD">
          <w:rPr>
            <w:rStyle w:val="Hyperlink"/>
            <w:noProof/>
            <w:webHidden/>
            <w:shd w:val="clear" w:color="auto" w:fill="FFFFFF"/>
          </w:rPr>
          <w:fldChar w:fldCharType="end"/>
        </w:r>
      </w:hyperlink>
    </w:p>
    <w:p w:rsidR="00221F37" w:rsidRPr="008E37BC" w:rsidRDefault="006D60F3" w:rsidP="00F37BFD">
      <w:pPr>
        <w:pStyle w:val="TOC1"/>
        <w:tabs>
          <w:tab w:val="right" w:leader="dot" w:pos="8780"/>
        </w:tabs>
        <w:rPr>
          <w:rFonts w:cs="Times New Roman"/>
          <w:szCs w:val="24"/>
        </w:rPr>
      </w:pPr>
      <w:r w:rsidRPr="00F37BFD">
        <w:rPr>
          <w:rStyle w:val="Hyperlink"/>
          <w:noProof/>
          <w:shd w:val="clear" w:color="auto" w:fill="FFFFFF"/>
        </w:rPr>
        <w:fldChar w:fldCharType="end"/>
      </w:r>
      <w:r w:rsidR="00221F37" w:rsidRPr="008E37BC">
        <w:rPr>
          <w:rFonts w:cs="Times New Roman"/>
          <w:szCs w:val="24"/>
        </w:rPr>
        <w:br w:type="page"/>
      </w:r>
    </w:p>
    <w:p w:rsidR="00AE169E" w:rsidRPr="008E37BC" w:rsidRDefault="00F97CBF" w:rsidP="00D527CA">
      <w:pPr>
        <w:tabs>
          <w:tab w:val="right" w:pos="3402"/>
          <w:tab w:val="left" w:pos="3828"/>
        </w:tabs>
        <w:spacing w:line="360" w:lineRule="auto"/>
        <w:rPr>
          <w:rFonts w:cs="Times New Roman"/>
          <w:b/>
          <w:bCs/>
          <w:szCs w:val="24"/>
        </w:rPr>
      </w:pPr>
      <w:r w:rsidRPr="008E37BC">
        <w:rPr>
          <w:rFonts w:cs="Times New Roman"/>
          <w:b/>
          <w:bCs/>
          <w:szCs w:val="24"/>
        </w:rPr>
        <w:lastRenderedPageBreak/>
        <w:t>L</w:t>
      </w:r>
      <w:r w:rsidR="000A42A7" w:rsidRPr="008E37BC">
        <w:rPr>
          <w:rFonts w:cs="Times New Roman"/>
          <w:b/>
          <w:bCs/>
          <w:szCs w:val="24"/>
        </w:rPr>
        <w:t>ist of Abbreviations</w:t>
      </w:r>
    </w:p>
    <w:p w:rsidR="0031534B" w:rsidRDefault="0031534B" w:rsidP="00D527CA">
      <w:pPr>
        <w:spacing w:after="200" w:line="360" w:lineRule="auto"/>
        <w:rPr>
          <w:rFonts w:cs="Times New Roman"/>
          <w:bCs/>
          <w:szCs w:val="24"/>
        </w:rPr>
      </w:pPr>
    </w:p>
    <w:p w:rsidR="00973A11" w:rsidRPr="00F7678D" w:rsidRDefault="00AE4262" w:rsidP="00E706D7">
      <w:pPr>
        <w:spacing w:after="200" w:line="360" w:lineRule="auto"/>
        <w:rPr>
          <w:rFonts w:cs="Times New Roman"/>
          <w:bCs/>
          <w:szCs w:val="24"/>
        </w:rPr>
      </w:pPr>
      <w:r w:rsidRPr="00F7678D">
        <w:rPr>
          <w:rFonts w:cs="Times New Roman"/>
          <w:bCs/>
          <w:szCs w:val="24"/>
        </w:rPr>
        <w:t>MIMIC:</w:t>
      </w:r>
      <w:r w:rsidR="00A23FE0" w:rsidRPr="00F7678D">
        <w:rPr>
          <w:rFonts w:cs="Times New Roman"/>
          <w:bCs/>
          <w:szCs w:val="24"/>
        </w:rPr>
        <w:t xml:space="preserve"> </w:t>
      </w:r>
      <w:r w:rsidR="002E53C0" w:rsidRPr="00F7678D">
        <w:rPr>
          <w:rFonts w:cs="Times New Roman"/>
          <w:szCs w:val="24"/>
        </w:rPr>
        <w:t>M</w:t>
      </w:r>
      <w:r w:rsidR="002E53C0" w:rsidRPr="00F7678D">
        <w:rPr>
          <w:rFonts w:cs="Times New Roman"/>
          <w:bCs/>
          <w:szCs w:val="24"/>
        </w:rPr>
        <w:t>edical </w:t>
      </w:r>
      <w:r w:rsidR="002E53C0" w:rsidRPr="00F7678D">
        <w:rPr>
          <w:rFonts w:cs="Times New Roman"/>
          <w:szCs w:val="24"/>
        </w:rPr>
        <w:t>I</w:t>
      </w:r>
      <w:r w:rsidR="002E53C0" w:rsidRPr="00F7678D">
        <w:rPr>
          <w:rFonts w:cs="Times New Roman"/>
          <w:bCs/>
          <w:szCs w:val="24"/>
        </w:rPr>
        <w:t>nformation </w:t>
      </w:r>
      <w:r w:rsidR="002E53C0" w:rsidRPr="00F7678D">
        <w:rPr>
          <w:rFonts w:cs="Times New Roman"/>
          <w:szCs w:val="24"/>
        </w:rPr>
        <w:t>M</w:t>
      </w:r>
      <w:r w:rsidR="002E53C0" w:rsidRPr="00F7678D">
        <w:rPr>
          <w:rFonts w:cs="Times New Roman"/>
          <w:bCs/>
          <w:szCs w:val="24"/>
        </w:rPr>
        <w:t>art for </w:t>
      </w:r>
      <w:r w:rsidR="002E53C0" w:rsidRPr="00F7678D">
        <w:rPr>
          <w:rFonts w:cs="Times New Roman"/>
          <w:szCs w:val="24"/>
        </w:rPr>
        <w:t>I</w:t>
      </w:r>
      <w:r w:rsidR="002E53C0" w:rsidRPr="00F7678D">
        <w:rPr>
          <w:rFonts w:cs="Times New Roman"/>
          <w:bCs/>
          <w:szCs w:val="24"/>
        </w:rPr>
        <w:t>ntensive </w:t>
      </w:r>
      <w:r w:rsidR="002E53C0" w:rsidRPr="00F7678D">
        <w:rPr>
          <w:rFonts w:cs="Times New Roman"/>
          <w:szCs w:val="24"/>
        </w:rPr>
        <w:t>C</w:t>
      </w:r>
      <w:r w:rsidR="002E53C0" w:rsidRPr="00F7678D">
        <w:rPr>
          <w:rFonts w:cs="Times New Roman"/>
          <w:bCs/>
          <w:szCs w:val="24"/>
        </w:rPr>
        <w:t>are III</w:t>
      </w:r>
    </w:p>
    <w:p w:rsidR="00973A11" w:rsidRPr="00F7678D" w:rsidRDefault="00973A11" w:rsidP="00E706D7">
      <w:pPr>
        <w:spacing w:after="200" w:line="360" w:lineRule="auto"/>
        <w:rPr>
          <w:rFonts w:cs="Times New Roman"/>
          <w:bCs/>
          <w:szCs w:val="24"/>
        </w:rPr>
      </w:pPr>
      <w:r w:rsidRPr="00F7678D">
        <w:rPr>
          <w:rFonts w:cs="Times New Roman"/>
          <w:bCs/>
          <w:szCs w:val="24"/>
        </w:rPr>
        <w:t>PHI:</w:t>
      </w:r>
      <w:r w:rsidR="002E53C0" w:rsidRPr="00F7678D">
        <w:rPr>
          <w:rFonts w:cs="Times New Roman"/>
          <w:bCs/>
          <w:szCs w:val="24"/>
        </w:rPr>
        <w:t xml:space="preserve"> Protected Health Information</w:t>
      </w:r>
    </w:p>
    <w:p w:rsidR="00973A11" w:rsidRPr="00F7678D" w:rsidRDefault="00973A11" w:rsidP="00E706D7">
      <w:pPr>
        <w:spacing w:after="200" w:line="360" w:lineRule="auto"/>
        <w:rPr>
          <w:rFonts w:cs="Times New Roman"/>
          <w:bCs/>
          <w:szCs w:val="24"/>
        </w:rPr>
      </w:pPr>
      <w:r w:rsidRPr="00F7678D">
        <w:rPr>
          <w:rFonts w:cs="Times New Roman"/>
          <w:bCs/>
          <w:szCs w:val="24"/>
        </w:rPr>
        <w:t>ICU:</w:t>
      </w:r>
      <w:r w:rsidR="002E53C0" w:rsidRPr="00F7678D">
        <w:rPr>
          <w:rFonts w:cs="Times New Roman"/>
          <w:bCs/>
          <w:szCs w:val="24"/>
        </w:rPr>
        <w:t xml:space="preserve"> Intensive Care Unit</w:t>
      </w:r>
    </w:p>
    <w:p w:rsidR="00AE4262" w:rsidRPr="00F7678D" w:rsidRDefault="00AE4262" w:rsidP="00E706D7">
      <w:pPr>
        <w:spacing w:after="200" w:line="360" w:lineRule="auto"/>
        <w:rPr>
          <w:rFonts w:cs="Times New Roman"/>
          <w:bCs/>
          <w:szCs w:val="24"/>
        </w:rPr>
      </w:pPr>
      <w:r w:rsidRPr="00F7678D">
        <w:rPr>
          <w:rFonts w:cs="Times New Roman"/>
          <w:bCs/>
          <w:szCs w:val="24"/>
        </w:rPr>
        <w:t>ETL:</w:t>
      </w:r>
      <w:r w:rsidR="002E53C0" w:rsidRPr="00F7678D">
        <w:rPr>
          <w:rFonts w:cs="Times New Roman"/>
          <w:bCs/>
          <w:szCs w:val="24"/>
        </w:rPr>
        <w:t xml:space="preserve"> Extraction, Transformation, Load</w:t>
      </w:r>
    </w:p>
    <w:p w:rsidR="00B61BED" w:rsidRPr="00F7678D" w:rsidRDefault="00B61BED" w:rsidP="00E706D7">
      <w:pPr>
        <w:spacing w:after="200" w:line="360" w:lineRule="auto"/>
        <w:rPr>
          <w:rFonts w:cs="Times New Roman"/>
          <w:bCs/>
          <w:szCs w:val="24"/>
        </w:rPr>
      </w:pPr>
      <w:r w:rsidRPr="00F7678D">
        <w:rPr>
          <w:rFonts w:cs="Times New Roman"/>
          <w:bCs/>
          <w:szCs w:val="24"/>
        </w:rPr>
        <w:t>ICD:</w:t>
      </w:r>
      <w:r w:rsidR="002E53C0" w:rsidRPr="00F7678D">
        <w:rPr>
          <w:rFonts w:cs="Times New Roman"/>
          <w:bCs/>
          <w:szCs w:val="24"/>
        </w:rPr>
        <w:t xml:space="preserve"> International Classification of Diseases</w:t>
      </w:r>
    </w:p>
    <w:p w:rsidR="00F625AA" w:rsidRPr="00F7678D" w:rsidRDefault="0031534B" w:rsidP="00E706D7">
      <w:pPr>
        <w:spacing w:after="200" w:line="360" w:lineRule="auto"/>
        <w:rPr>
          <w:rFonts w:cs="Times New Roman"/>
          <w:bCs/>
          <w:szCs w:val="24"/>
        </w:rPr>
      </w:pPr>
      <w:r w:rsidRPr="00F7678D">
        <w:rPr>
          <w:rFonts w:cs="Times New Roman"/>
          <w:bCs/>
          <w:szCs w:val="24"/>
        </w:rPr>
        <w:t>HIPPA</w:t>
      </w:r>
      <w:r w:rsidR="002F153C" w:rsidRPr="00F7678D">
        <w:rPr>
          <w:rFonts w:cs="Times New Roman"/>
          <w:bCs/>
          <w:szCs w:val="24"/>
        </w:rPr>
        <w:t xml:space="preserve">: </w:t>
      </w:r>
      <w:r w:rsidR="002F153C" w:rsidRPr="00F7678D">
        <w:rPr>
          <w:rFonts w:cs="Times New Roman"/>
          <w:szCs w:val="24"/>
          <w:shd w:val="clear" w:color="auto" w:fill="FFFFFF"/>
        </w:rPr>
        <w:t>Health Insurance Portability and Accountability Act</w:t>
      </w:r>
    </w:p>
    <w:p w:rsidR="003B3814" w:rsidRPr="00F7678D" w:rsidRDefault="003B3814" w:rsidP="00E706D7">
      <w:pPr>
        <w:spacing w:after="200" w:line="360" w:lineRule="auto"/>
        <w:rPr>
          <w:rFonts w:cs="Times New Roman"/>
          <w:bCs/>
          <w:szCs w:val="24"/>
        </w:rPr>
      </w:pPr>
      <w:r w:rsidRPr="00F7678D">
        <w:rPr>
          <w:rFonts w:cs="Times New Roman"/>
          <w:bCs/>
          <w:szCs w:val="24"/>
        </w:rPr>
        <w:t>BMI:</w:t>
      </w:r>
      <w:r w:rsidR="002F153C" w:rsidRPr="00F7678D">
        <w:rPr>
          <w:rFonts w:cs="Times New Roman"/>
          <w:bCs/>
          <w:szCs w:val="24"/>
        </w:rPr>
        <w:t xml:space="preserve"> Body Mass Index</w:t>
      </w:r>
    </w:p>
    <w:p w:rsidR="00795B76" w:rsidRPr="00F7678D" w:rsidRDefault="00795B76" w:rsidP="00E706D7">
      <w:pPr>
        <w:spacing w:after="200" w:line="360" w:lineRule="auto"/>
        <w:rPr>
          <w:rFonts w:cs="Times New Roman"/>
          <w:szCs w:val="24"/>
        </w:rPr>
      </w:pPr>
      <w:r w:rsidRPr="00F7678D">
        <w:rPr>
          <w:rFonts w:cs="Times New Roman"/>
          <w:szCs w:val="24"/>
        </w:rPr>
        <w:t>i2b2:</w:t>
      </w:r>
      <w:r w:rsidR="002F153C" w:rsidRPr="00F7678D">
        <w:rPr>
          <w:rFonts w:cs="Times New Roman"/>
          <w:szCs w:val="24"/>
        </w:rPr>
        <w:t xml:space="preserve"> Information for Integrating Biology and the Bedside</w:t>
      </w:r>
    </w:p>
    <w:p w:rsidR="00B80D78" w:rsidRPr="00F7678D" w:rsidRDefault="0031534B" w:rsidP="00E706D7">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ACDF</w:t>
      </w:r>
      <w:r w:rsidR="004E6656" w:rsidRPr="00F7678D">
        <w:rPr>
          <w:rFonts w:cs="Times New Roman"/>
          <w:color w:val="000000"/>
          <w:szCs w:val="24"/>
          <w:shd w:val="clear" w:color="auto" w:fill="FFFFFF"/>
        </w:rPr>
        <w:t>:</w:t>
      </w:r>
      <w:r w:rsidR="002F153C" w:rsidRPr="00F7678D">
        <w:rPr>
          <w:rFonts w:cs="Times New Roman"/>
          <w:color w:val="000000"/>
          <w:szCs w:val="24"/>
          <w:shd w:val="clear" w:color="auto" w:fill="FFFFFF"/>
        </w:rPr>
        <w:t xml:space="preserve"> </w:t>
      </w:r>
      <w:r w:rsidR="002F153C" w:rsidRPr="00F7678D">
        <w:rPr>
          <w:rFonts w:cs="Times New Roman"/>
          <w:szCs w:val="24"/>
          <w:shd w:val="clear" w:color="auto" w:fill="FFFFFF"/>
        </w:rPr>
        <w:t>Anterior cervical discectomy and fusion</w:t>
      </w:r>
    </w:p>
    <w:p w:rsidR="004E6656" w:rsidRPr="00F7678D" w:rsidRDefault="004E6656" w:rsidP="00E706D7">
      <w:pPr>
        <w:spacing w:after="200" w:line="360" w:lineRule="auto"/>
        <w:rPr>
          <w:rFonts w:cs="Times New Roman"/>
          <w:bCs/>
          <w:szCs w:val="24"/>
        </w:rPr>
      </w:pPr>
      <w:r w:rsidRPr="00F7678D">
        <w:rPr>
          <w:rFonts w:cs="Times New Roman"/>
          <w:bCs/>
          <w:szCs w:val="24"/>
        </w:rPr>
        <w:t>SMOTE</w:t>
      </w:r>
      <w:r w:rsidR="002F153C" w:rsidRPr="00F7678D">
        <w:rPr>
          <w:rFonts w:cs="Times New Roman"/>
          <w:bCs/>
          <w:szCs w:val="24"/>
        </w:rPr>
        <w:t>: Synthetic Minority Over-Sampling Technique</w:t>
      </w:r>
    </w:p>
    <w:p w:rsidR="004E6656" w:rsidRPr="00F7678D" w:rsidRDefault="008D2302" w:rsidP="00E706D7">
      <w:pPr>
        <w:spacing w:after="200" w:line="360" w:lineRule="auto"/>
        <w:rPr>
          <w:rFonts w:cs="Times New Roman"/>
          <w:bCs/>
          <w:szCs w:val="24"/>
        </w:rPr>
      </w:pPr>
      <w:r w:rsidRPr="00F7678D">
        <w:rPr>
          <w:rFonts w:cs="Times New Roman"/>
          <w:bCs/>
          <w:szCs w:val="24"/>
        </w:rPr>
        <w:t>ADASYN:</w:t>
      </w:r>
      <w:r w:rsidR="002F153C" w:rsidRPr="00F7678D">
        <w:rPr>
          <w:rFonts w:cs="Times New Roman"/>
          <w:bCs/>
          <w:szCs w:val="24"/>
        </w:rPr>
        <w:t xml:space="preserve"> Adaptive Synthetic Sampling</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PFS:</w:t>
      </w:r>
      <w:r w:rsidR="00684A7E" w:rsidRPr="00F7678D">
        <w:rPr>
          <w:rFonts w:cs="Times New Roman"/>
          <w:color w:val="000000"/>
          <w:szCs w:val="24"/>
          <w:shd w:val="clear" w:color="auto" w:fill="FFFFFF"/>
        </w:rPr>
        <w:t xml:space="preserve"> Progression Free Survival</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RSF</w:t>
      </w:r>
      <w:r w:rsidR="00A90A2D" w:rsidRPr="00F7678D">
        <w:rPr>
          <w:rFonts w:cs="Times New Roman"/>
          <w:color w:val="000000"/>
          <w:szCs w:val="24"/>
          <w:shd w:val="clear" w:color="auto" w:fill="FFFFFF"/>
        </w:rPr>
        <w:t>:</w:t>
      </w:r>
      <w:r w:rsidR="00684A7E" w:rsidRPr="00F7678D">
        <w:rPr>
          <w:rFonts w:cs="Times New Roman"/>
          <w:color w:val="000000"/>
          <w:szCs w:val="24"/>
          <w:shd w:val="clear" w:color="auto" w:fill="FFFFFF"/>
        </w:rPr>
        <w:t xml:space="preserve"> Random Survival Forests</w:t>
      </w:r>
    </w:p>
    <w:p w:rsidR="00A90A2D" w:rsidRPr="00F7678D" w:rsidRDefault="00A90A2D" w:rsidP="00E706D7">
      <w:pPr>
        <w:spacing w:after="200" w:line="360" w:lineRule="auto"/>
        <w:rPr>
          <w:rFonts w:cs="Times New Roman"/>
          <w:color w:val="000000"/>
          <w:szCs w:val="24"/>
          <w:shd w:val="clear" w:color="auto" w:fill="FFFFFF"/>
        </w:rPr>
      </w:pPr>
      <w:r w:rsidRPr="00F7678D">
        <w:rPr>
          <w:rFonts w:cs="Times New Roman"/>
          <w:color w:val="333333"/>
          <w:szCs w:val="24"/>
          <w:shd w:val="clear" w:color="auto" w:fill="FFFFFF"/>
        </w:rPr>
        <w:t>PD-</w:t>
      </w:r>
      <w:r w:rsidR="004137C0" w:rsidRPr="00F7678D">
        <w:rPr>
          <w:rFonts w:cs="Times New Roman"/>
          <w:color w:val="333333"/>
          <w:szCs w:val="24"/>
          <w:shd w:val="clear" w:color="auto" w:fill="FFFFFF"/>
        </w:rPr>
        <w:t>1:</w:t>
      </w:r>
      <w:r w:rsidRPr="00F7678D">
        <w:rPr>
          <w:rFonts w:cs="Times New Roman"/>
          <w:color w:val="333333"/>
          <w:szCs w:val="24"/>
          <w:shd w:val="clear" w:color="auto" w:fill="FFFFFF"/>
        </w:rPr>
        <w:t xml:space="preserve"> Anti-Programmed Death-1</w:t>
      </w:r>
    </w:p>
    <w:p w:rsidR="00A96EF9" w:rsidRPr="0031534B" w:rsidRDefault="00A96EF9" w:rsidP="00E706D7">
      <w:pPr>
        <w:spacing w:after="200" w:line="360" w:lineRule="auto"/>
        <w:rPr>
          <w:rFonts w:cs="Times New Roman"/>
          <w:bCs/>
          <w:szCs w:val="24"/>
        </w:rPr>
      </w:pPr>
    </w:p>
    <w:p w:rsidR="003B3814" w:rsidRPr="008E37BC" w:rsidRDefault="003B3814" w:rsidP="00D527CA">
      <w:pPr>
        <w:spacing w:after="200" w:line="360" w:lineRule="auto"/>
        <w:rPr>
          <w:rFonts w:cs="Times New Roman"/>
          <w:bCs/>
          <w:szCs w:val="24"/>
        </w:rPr>
      </w:pPr>
    </w:p>
    <w:p w:rsidR="00973A11" w:rsidRPr="008E37BC" w:rsidRDefault="00973A11" w:rsidP="00D527CA">
      <w:pPr>
        <w:spacing w:after="200" w:line="360" w:lineRule="auto"/>
        <w:rPr>
          <w:rFonts w:cs="Times New Roman"/>
          <w:bCs/>
          <w:szCs w:val="24"/>
        </w:rPr>
      </w:pPr>
    </w:p>
    <w:p w:rsidR="00AE169E" w:rsidRPr="008E37BC" w:rsidRDefault="00AE169E" w:rsidP="00D527CA">
      <w:pPr>
        <w:spacing w:after="200" w:line="360" w:lineRule="auto"/>
        <w:rPr>
          <w:rFonts w:cs="Times New Roman"/>
          <w:b/>
          <w:bCs/>
          <w:szCs w:val="24"/>
        </w:rPr>
      </w:pPr>
      <w:r w:rsidRPr="008E37BC">
        <w:rPr>
          <w:rFonts w:cs="Times New Roman"/>
          <w:b/>
          <w:bCs/>
          <w:szCs w:val="24"/>
        </w:rPr>
        <w:br w:type="page"/>
      </w:r>
    </w:p>
    <w:p w:rsidR="003C6D5A" w:rsidRPr="008E37BC" w:rsidRDefault="00221F37" w:rsidP="00D527CA">
      <w:pPr>
        <w:tabs>
          <w:tab w:val="right" w:pos="3402"/>
          <w:tab w:val="left" w:pos="3828"/>
        </w:tabs>
        <w:spacing w:line="360" w:lineRule="auto"/>
        <w:rPr>
          <w:rFonts w:cs="Times New Roman"/>
          <w:b/>
          <w:bCs/>
          <w:szCs w:val="24"/>
        </w:rPr>
      </w:pPr>
      <w:r w:rsidRPr="008E37BC">
        <w:rPr>
          <w:rFonts w:cs="Times New Roman"/>
          <w:b/>
          <w:bCs/>
          <w:szCs w:val="24"/>
        </w:rPr>
        <w:lastRenderedPageBreak/>
        <w:t>A</w:t>
      </w:r>
      <w:r w:rsidR="000A42A7" w:rsidRPr="008E37BC">
        <w:rPr>
          <w:rFonts w:cs="Times New Roman"/>
          <w:b/>
          <w:bCs/>
          <w:szCs w:val="24"/>
        </w:rPr>
        <w:t>bstract</w:t>
      </w:r>
    </w:p>
    <w:p w:rsidR="00142102" w:rsidRPr="008E37BC" w:rsidRDefault="00142102" w:rsidP="00D527CA">
      <w:pPr>
        <w:tabs>
          <w:tab w:val="right" w:pos="3402"/>
          <w:tab w:val="left" w:pos="3828"/>
        </w:tabs>
        <w:spacing w:line="360" w:lineRule="auto"/>
        <w:rPr>
          <w:rFonts w:cs="Times New Roman"/>
          <w:b/>
          <w:bCs/>
          <w:szCs w:val="24"/>
        </w:rPr>
      </w:pPr>
    </w:p>
    <w:p w:rsidR="007A6A0A" w:rsidRPr="00792DCE" w:rsidRDefault="00A17931" w:rsidP="00D527CA">
      <w:pPr>
        <w:tabs>
          <w:tab w:val="right" w:pos="3402"/>
          <w:tab w:val="left" w:pos="3828"/>
        </w:tabs>
        <w:spacing w:line="360" w:lineRule="auto"/>
        <w:rPr>
          <w:rFonts w:cs="Times New Roman"/>
          <w:bCs/>
          <w:i/>
          <w:szCs w:val="24"/>
        </w:rPr>
      </w:pPr>
      <w:r w:rsidRPr="00792DCE">
        <w:rPr>
          <w:rFonts w:cs="Times New Roman"/>
          <w:bCs/>
          <w:i/>
          <w:szCs w:val="24"/>
        </w:rPr>
        <w:t xml:space="preserve">The </w:t>
      </w:r>
      <w:r w:rsidR="00F675AE">
        <w:rPr>
          <w:rFonts w:cs="Times New Roman"/>
          <w:bCs/>
          <w:i/>
          <w:szCs w:val="24"/>
        </w:rPr>
        <w:t>progress</w:t>
      </w:r>
      <w:r w:rsidR="003723B5" w:rsidRPr="00792DCE">
        <w:rPr>
          <w:rFonts w:cs="Times New Roman"/>
          <w:bCs/>
          <w:i/>
          <w:szCs w:val="24"/>
        </w:rPr>
        <w:t xml:space="preserve"> in bioinformatics and </w:t>
      </w:r>
      <w:r w:rsidR="00EF2B2B">
        <w:rPr>
          <w:rFonts w:cs="Times New Roman"/>
          <w:bCs/>
          <w:i/>
          <w:szCs w:val="24"/>
        </w:rPr>
        <w:t>medical</w:t>
      </w:r>
      <w:r w:rsidR="003723B5" w:rsidRPr="00792DCE">
        <w:rPr>
          <w:rFonts w:cs="Times New Roman"/>
          <w:bCs/>
          <w:i/>
          <w:szCs w:val="24"/>
        </w:rPr>
        <w:t xml:space="preserve"> sector has inspired researchers to develop systems that can mimic work of doctors because </w:t>
      </w:r>
      <w:r w:rsidR="00EF2B2B">
        <w:rPr>
          <w:rFonts w:cs="Times New Roman"/>
          <w:bCs/>
          <w:i/>
          <w:szCs w:val="24"/>
        </w:rPr>
        <w:t>analyzing the</w:t>
      </w:r>
      <w:r w:rsidR="003723B5" w:rsidRPr="00792DCE">
        <w:rPr>
          <w:rFonts w:cs="Times New Roman"/>
          <w:bCs/>
          <w:i/>
          <w:szCs w:val="24"/>
        </w:rPr>
        <w:t xml:space="preserve"> health</w:t>
      </w:r>
      <w:r w:rsidR="00EF2B2B">
        <w:rPr>
          <w:rFonts w:cs="Times New Roman"/>
          <w:bCs/>
          <w:i/>
          <w:szCs w:val="24"/>
        </w:rPr>
        <w:t xml:space="preserve"> of patients using medical records and</w:t>
      </w:r>
      <w:r w:rsidR="00D820F1" w:rsidRPr="00792DCE">
        <w:rPr>
          <w:rFonts w:cs="Times New Roman"/>
          <w:bCs/>
          <w:i/>
          <w:szCs w:val="24"/>
        </w:rPr>
        <w:t xml:space="preserve"> </w:t>
      </w:r>
      <w:r w:rsidR="00EF2B2B">
        <w:rPr>
          <w:rFonts w:cs="Times New Roman"/>
          <w:bCs/>
          <w:i/>
          <w:szCs w:val="24"/>
        </w:rPr>
        <w:t xml:space="preserve">take precise decisions is an </w:t>
      </w:r>
      <w:r w:rsidR="00A433D4" w:rsidRPr="00792DCE">
        <w:rPr>
          <w:rFonts w:cs="Times New Roman"/>
          <w:bCs/>
          <w:i/>
          <w:szCs w:val="24"/>
        </w:rPr>
        <w:t xml:space="preserve">important problem in </w:t>
      </w:r>
      <w:r w:rsidR="00B61F70">
        <w:rPr>
          <w:rFonts w:cs="Times New Roman"/>
          <w:bCs/>
          <w:i/>
          <w:szCs w:val="24"/>
        </w:rPr>
        <w:t>healthcare</w:t>
      </w:r>
      <w:r w:rsidR="00F47E80">
        <w:rPr>
          <w:rFonts w:cs="Times New Roman"/>
          <w:bCs/>
          <w:i/>
          <w:szCs w:val="24"/>
        </w:rPr>
        <w:t xml:space="preserve"> research. To predict</w:t>
      </w:r>
      <w:r w:rsidR="00A433D4" w:rsidRPr="00792DCE">
        <w:rPr>
          <w:rFonts w:cs="Times New Roman"/>
          <w:bCs/>
          <w:i/>
          <w:szCs w:val="24"/>
        </w:rPr>
        <w:t xml:space="preserve"> </w:t>
      </w:r>
      <w:r w:rsidR="00F47E80">
        <w:rPr>
          <w:rFonts w:cs="Times New Roman"/>
          <w:bCs/>
          <w:i/>
          <w:szCs w:val="24"/>
        </w:rPr>
        <w:t xml:space="preserve">and take such decisions </w:t>
      </w:r>
      <w:r w:rsidR="00A433D4" w:rsidRPr="00792DCE">
        <w:rPr>
          <w:rFonts w:cs="Times New Roman"/>
          <w:bCs/>
          <w:i/>
          <w:szCs w:val="24"/>
        </w:rPr>
        <w:t xml:space="preserve">patients admitted in </w:t>
      </w:r>
      <w:r w:rsidR="00F47E80" w:rsidRPr="00F47E80">
        <w:rPr>
          <w:rFonts w:cs="Times New Roman"/>
          <w:b/>
          <w:bCs/>
          <w:i/>
          <w:szCs w:val="24"/>
        </w:rPr>
        <w:t>ICU</w:t>
      </w:r>
      <w:r w:rsidR="00F47E80">
        <w:rPr>
          <w:rFonts w:cs="Times New Roman"/>
          <w:b/>
          <w:bCs/>
          <w:i/>
          <w:szCs w:val="24"/>
        </w:rPr>
        <w:t xml:space="preserve"> </w:t>
      </w:r>
      <w:r w:rsidR="00A433D4" w:rsidRPr="00792DCE">
        <w:rPr>
          <w:rFonts w:cs="Times New Roman"/>
          <w:bCs/>
          <w:i/>
          <w:szCs w:val="24"/>
        </w:rPr>
        <w:t xml:space="preserve">requires specific </w:t>
      </w:r>
      <w:r w:rsidR="00F47E80">
        <w:rPr>
          <w:rFonts w:cs="Times New Roman"/>
          <w:bCs/>
          <w:i/>
          <w:szCs w:val="24"/>
        </w:rPr>
        <w:t>features</w:t>
      </w:r>
      <w:r w:rsidR="00A433D4" w:rsidRPr="00792DCE">
        <w:rPr>
          <w:rFonts w:cs="Times New Roman"/>
          <w:bCs/>
          <w:i/>
          <w:szCs w:val="24"/>
        </w:rPr>
        <w:t xml:space="preserve"> of </w:t>
      </w:r>
      <w:r w:rsidR="00F47E80">
        <w:rPr>
          <w:rFonts w:cs="Times New Roman"/>
          <w:bCs/>
          <w:i/>
          <w:szCs w:val="24"/>
        </w:rPr>
        <w:t>medical records</w:t>
      </w:r>
      <w:r w:rsidR="00A433D4" w:rsidRPr="00792DCE">
        <w:rPr>
          <w:rFonts w:cs="Times New Roman"/>
          <w:bCs/>
          <w:i/>
          <w:szCs w:val="24"/>
        </w:rPr>
        <w:t xml:space="preserve">: </w:t>
      </w:r>
      <w:r w:rsidR="00DE1C3F" w:rsidRPr="00792DCE">
        <w:rPr>
          <w:rFonts w:cs="Times New Roman"/>
          <w:bCs/>
          <w:i/>
          <w:szCs w:val="24"/>
        </w:rPr>
        <w:t>worth</w:t>
      </w:r>
      <w:r w:rsidR="00A433D4" w:rsidRPr="00792DCE">
        <w:rPr>
          <w:rFonts w:cs="Times New Roman"/>
          <w:bCs/>
          <w:i/>
          <w:szCs w:val="24"/>
        </w:rPr>
        <w:t xml:space="preserve">, </w:t>
      </w:r>
      <w:r w:rsidR="00DE1C3F" w:rsidRPr="00792DCE">
        <w:rPr>
          <w:rFonts w:cs="Times New Roman"/>
          <w:bCs/>
          <w:i/>
          <w:szCs w:val="24"/>
        </w:rPr>
        <w:t>capacity</w:t>
      </w:r>
      <w:r w:rsidR="00A433D4" w:rsidRPr="00792DCE">
        <w:rPr>
          <w:rFonts w:cs="Times New Roman"/>
          <w:bCs/>
          <w:i/>
          <w:szCs w:val="24"/>
        </w:rPr>
        <w:t>, access and dimensionality.</w:t>
      </w:r>
      <w:r w:rsidR="0043294E" w:rsidRPr="00792DCE">
        <w:rPr>
          <w:rFonts w:cs="Times New Roman"/>
          <w:bCs/>
          <w:i/>
          <w:szCs w:val="24"/>
        </w:rPr>
        <w:t xml:space="preserve"> </w:t>
      </w:r>
      <w:r w:rsidR="00A433D4" w:rsidRPr="00792DCE">
        <w:rPr>
          <w:rFonts w:cs="Times New Roman"/>
          <w:bCs/>
          <w:i/>
          <w:szCs w:val="24"/>
        </w:rPr>
        <w:t xml:space="preserve">In this Thesis, an </w:t>
      </w:r>
      <w:r w:rsidR="006309B7" w:rsidRPr="00792DCE">
        <w:rPr>
          <w:rFonts w:cs="Times New Roman"/>
          <w:bCs/>
          <w:i/>
          <w:szCs w:val="24"/>
        </w:rPr>
        <w:t>investigation</w:t>
      </w:r>
      <w:r w:rsidR="006309B7">
        <w:rPr>
          <w:rFonts w:cs="Times New Roman"/>
          <w:bCs/>
          <w:i/>
          <w:szCs w:val="24"/>
        </w:rPr>
        <w:t xml:space="preserve"> of medical data </w:t>
      </w:r>
      <w:r w:rsidR="00A433D4" w:rsidRPr="00792DCE">
        <w:rPr>
          <w:rFonts w:cs="Times New Roman"/>
          <w:bCs/>
          <w:i/>
          <w:szCs w:val="24"/>
        </w:rPr>
        <w:t xml:space="preserve">was carried out to </w:t>
      </w:r>
      <w:r w:rsidR="00AD6858" w:rsidRPr="00792DCE">
        <w:rPr>
          <w:rFonts w:cs="Times New Roman"/>
          <w:bCs/>
          <w:i/>
          <w:szCs w:val="24"/>
        </w:rPr>
        <w:t>predict</w:t>
      </w:r>
      <w:r w:rsidR="00A433D4" w:rsidRPr="00792DCE">
        <w:rPr>
          <w:rFonts w:cs="Times New Roman"/>
          <w:bCs/>
          <w:i/>
          <w:szCs w:val="24"/>
        </w:rPr>
        <w:t xml:space="preserve"> the post-procedural complications and seeking if those complications can</w:t>
      </w:r>
      <w:r w:rsidR="00714A21" w:rsidRPr="00792DCE">
        <w:rPr>
          <w:rFonts w:cs="Times New Roman"/>
          <w:bCs/>
          <w:i/>
          <w:szCs w:val="24"/>
        </w:rPr>
        <w:t xml:space="preserve"> lead to mortality of patients. To derive insights for that, we used well-known clinical dataset named Medical Information Mart for Intensive Care III (</w:t>
      </w:r>
      <w:r w:rsidR="00714A21" w:rsidRPr="00792DCE">
        <w:rPr>
          <w:rFonts w:cs="Times New Roman"/>
          <w:b/>
          <w:bCs/>
          <w:i/>
          <w:szCs w:val="24"/>
        </w:rPr>
        <w:t>MIMIC-III</w:t>
      </w:r>
      <w:r w:rsidR="00714A21" w:rsidRPr="00792DCE">
        <w:rPr>
          <w:rFonts w:cs="Times New Roman"/>
          <w:bCs/>
          <w:i/>
          <w:szCs w:val="24"/>
        </w:rPr>
        <w:t>)</w:t>
      </w:r>
      <w:r w:rsidR="004B410C" w:rsidRPr="00792DCE">
        <w:rPr>
          <w:rFonts w:cs="Times New Roman"/>
          <w:bCs/>
          <w:i/>
          <w:szCs w:val="24"/>
        </w:rPr>
        <w:t xml:space="preserve"> with two types of data sampling techniques: </w:t>
      </w:r>
      <w:r w:rsidR="004B410C" w:rsidRPr="00792DCE">
        <w:rPr>
          <w:rFonts w:cs="Times New Roman"/>
          <w:b/>
          <w:bCs/>
          <w:i/>
          <w:szCs w:val="24"/>
        </w:rPr>
        <w:t>SMOTE</w:t>
      </w:r>
      <w:r w:rsidR="004B410C" w:rsidRPr="00792DCE">
        <w:rPr>
          <w:rFonts w:cs="Times New Roman"/>
          <w:bCs/>
          <w:i/>
          <w:szCs w:val="24"/>
        </w:rPr>
        <w:t xml:space="preserve"> and </w:t>
      </w:r>
      <w:r w:rsidR="004B410C" w:rsidRPr="00792DCE">
        <w:rPr>
          <w:rFonts w:cs="Times New Roman"/>
          <w:b/>
          <w:bCs/>
          <w:i/>
          <w:szCs w:val="24"/>
        </w:rPr>
        <w:t>ADASYN</w:t>
      </w:r>
      <w:r w:rsidR="004B410C" w:rsidRPr="00792DCE">
        <w:rPr>
          <w:rFonts w:cs="Times New Roman"/>
          <w:bCs/>
          <w:i/>
          <w:szCs w:val="24"/>
        </w:rPr>
        <w:t xml:space="preserve">. For both techniques our results showed that </w:t>
      </w:r>
      <w:r w:rsidR="004B410C" w:rsidRPr="00792DCE">
        <w:rPr>
          <w:rFonts w:cs="Times New Roman"/>
          <w:b/>
          <w:bCs/>
          <w:i/>
          <w:szCs w:val="24"/>
        </w:rPr>
        <w:t>R</w:t>
      </w:r>
      <w:r w:rsidR="002E0041" w:rsidRPr="00792DCE">
        <w:rPr>
          <w:rFonts w:cs="Times New Roman"/>
          <w:b/>
          <w:bCs/>
          <w:i/>
          <w:szCs w:val="24"/>
        </w:rPr>
        <w:t>andom Forrest</w:t>
      </w:r>
      <w:r w:rsidR="004B410C" w:rsidRPr="00792DCE">
        <w:rPr>
          <w:rFonts w:cs="Times New Roman"/>
          <w:bCs/>
          <w:i/>
          <w:szCs w:val="24"/>
        </w:rPr>
        <w:t xml:space="preserve"> outperforms other linear models with an accuracy of </w:t>
      </w:r>
      <w:r w:rsidR="004B410C" w:rsidRPr="00792DCE">
        <w:rPr>
          <w:rFonts w:cs="Times New Roman"/>
          <w:b/>
          <w:bCs/>
          <w:i/>
          <w:szCs w:val="24"/>
        </w:rPr>
        <w:t xml:space="preserve">&gt;80% </w:t>
      </w:r>
      <w:r w:rsidR="004B410C" w:rsidRPr="00792DCE">
        <w:rPr>
          <w:rFonts w:cs="Times New Roman"/>
          <w:bCs/>
          <w:i/>
          <w:szCs w:val="24"/>
        </w:rPr>
        <w:t xml:space="preserve">with AUROC of </w:t>
      </w:r>
      <w:r w:rsidR="004B410C" w:rsidRPr="00792DCE">
        <w:rPr>
          <w:rFonts w:cs="Times New Roman"/>
          <w:b/>
          <w:bCs/>
          <w:i/>
          <w:szCs w:val="24"/>
        </w:rPr>
        <w:t>0.83.</w:t>
      </w:r>
      <w:r w:rsidR="007A6A0A" w:rsidRPr="00792DCE">
        <w:rPr>
          <w:rFonts w:cs="Times New Roman"/>
          <w:b/>
          <w:bCs/>
          <w:i/>
          <w:szCs w:val="24"/>
        </w:rPr>
        <w:br w:type="page"/>
      </w:r>
    </w:p>
    <w:p w:rsidR="006B0E19" w:rsidRPr="008E37BC" w:rsidRDefault="006B0E19" w:rsidP="00D527CA">
      <w:pPr>
        <w:tabs>
          <w:tab w:val="right" w:pos="3402"/>
          <w:tab w:val="left" w:pos="3828"/>
        </w:tabs>
        <w:spacing w:line="360" w:lineRule="auto"/>
        <w:rPr>
          <w:rFonts w:cs="Times New Roman"/>
          <w:b/>
          <w:bCs/>
          <w:szCs w:val="24"/>
        </w:rPr>
      </w:pPr>
      <w:r w:rsidRPr="008E37BC">
        <w:rPr>
          <w:rFonts w:cs="Times New Roman"/>
          <w:b/>
          <w:bCs/>
          <w:szCs w:val="24"/>
        </w:rPr>
        <w:lastRenderedPageBreak/>
        <w:t>Chapter</w:t>
      </w:r>
      <w:r w:rsidR="00D4355C" w:rsidRPr="008E37BC">
        <w:rPr>
          <w:rFonts w:cs="Times New Roman"/>
          <w:b/>
          <w:bCs/>
          <w:szCs w:val="24"/>
        </w:rPr>
        <w:t>:</w:t>
      </w:r>
      <w:r w:rsidRPr="008E37BC">
        <w:rPr>
          <w:rFonts w:cs="Times New Roman"/>
          <w:b/>
          <w:bCs/>
          <w:szCs w:val="24"/>
        </w:rPr>
        <w:t xml:space="preserve"> 1</w:t>
      </w:r>
    </w:p>
    <w:p w:rsidR="002D1E45" w:rsidRPr="008E37BC" w:rsidRDefault="00F9654F" w:rsidP="00D527CA">
      <w:pPr>
        <w:pStyle w:val="Heading1"/>
        <w:numPr>
          <w:ilvl w:val="1"/>
          <w:numId w:val="6"/>
        </w:numPr>
        <w:spacing w:line="360" w:lineRule="auto"/>
        <w:jc w:val="both"/>
        <w:rPr>
          <w:rFonts w:cs="Times New Roman"/>
          <w:sz w:val="24"/>
          <w:szCs w:val="24"/>
        </w:rPr>
      </w:pPr>
      <w:r w:rsidRPr="008E37BC">
        <w:rPr>
          <w:rFonts w:cs="Times New Roman"/>
          <w:sz w:val="24"/>
          <w:szCs w:val="24"/>
        </w:rPr>
        <w:t xml:space="preserve"> </w:t>
      </w:r>
      <w:bookmarkStart w:id="0" w:name="_Toc28528121"/>
      <w:r w:rsidR="00F73E52" w:rsidRPr="008E37BC">
        <w:rPr>
          <w:rFonts w:cs="Times New Roman"/>
          <w:sz w:val="24"/>
          <w:szCs w:val="24"/>
        </w:rPr>
        <w:t>Introduction</w:t>
      </w:r>
      <w:bookmarkEnd w:id="0"/>
    </w:p>
    <w:p w:rsidR="00ED2A10" w:rsidRPr="008E37BC" w:rsidRDefault="00ED2A10" w:rsidP="00D527CA">
      <w:pPr>
        <w:spacing w:line="360" w:lineRule="auto"/>
        <w:rPr>
          <w:rFonts w:cs="Times New Roman"/>
          <w:szCs w:val="24"/>
        </w:rPr>
      </w:pPr>
    </w:p>
    <w:p w:rsidR="00F73E52" w:rsidRDefault="00883F9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With advancements in digital technologies in medical sciences</w:t>
      </w:r>
      <w:r w:rsidR="00F73E52" w:rsidRPr="008E37BC">
        <w:rPr>
          <w:rFonts w:cs="Times New Roman"/>
          <w:color w:val="000000"/>
          <w:szCs w:val="24"/>
          <w:shd w:val="clear" w:color="auto" w:fill="FFFFFF"/>
        </w:rPr>
        <w:t xml:space="preserve">, </w:t>
      </w:r>
      <w:r>
        <w:rPr>
          <w:rFonts w:cs="Times New Roman"/>
          <w:color w:val="000000"/>
          <w:szCs w:val="24"/>
          <w:shd w:val="clear" w:color="auto" w:fill="FFFFFF"/>
        </w:rPr>
        <w:t>different</w:t>
      </w:r>
      <w:r w:rsidR="00EF749F" w:rsidRPr="008E37BC">
        <w:rPr>
          <w:rFonts w:cs="Times New Roman"/>
          <w:color w:val="000000"/>
          <w:szCs w:val="24"/>
          <w:shd w:val="clear" w:color="auto" w:fill="FFFFFF"/>
        </w:rPr>
        <w:t xml:space="preserve"> techniques </w:t>
      </w:r>
      <w:r w:rsidR="00F73E52" w:rsidRPr="008E37BC">
        <w:rPr>
          <w:rFonts w:cs="Times New Roman"/>
          <w:color w:val="000000"/>
          <w:szCs w:val="24"/>
          <w:shd w:val="clear" w:color="auto" w:fill="FFFFFF"/>
        </w:rPr>
        <w:t xml:space="preserve">making it possible to </w:t>
      </w:r>
      <w:r>
        <w:rPr>
          <w:rFonts w:cs="Times New Roman"/>
          <w:color w:val="000000"/>
          <w:szCs w:val="24"/>
          <w:shd w:val="clear" w:color="auto" w:fill="FFFFFF"/>
        </w:rPr>
        <w:t xml:space="preserve">explore big data </w:t>
      </w:r>
      <w:r w:rsidR="00F73E52" w:rsidRPr="008E37BC">
        <w:rPr>
          <w:rFonts w:cs="Times New Roman"/>
          <w:color w:val="000000"/>
          <w:szCs w:val="24"/>
          <w:shd w:val="clear" w:color="auto" w:fill="FFFFFF"/>
        </w:rPr>
        <w:t xml:space="preserve">precisely and predict </w:t>
      </w:r>
      <w:r>
        <w:rPr>
          <w:rFonts w:cs="Times New Roman"/>
          <w:color w:val="000000"/>
          <w:szCs w:val="24"/>
          <w:shd w:val="clear" w:color="auto" w:fill="FFFFFF"/>
        </w:rPr>
        <w:t xml:space="preserve">tasks of clinicians, labs and doctors using </w:t>
      </w:r>
      <w:r w:rsidR="00F73E52" w:rsidRPr="008E37BC">
        <w:rPr>
          <w:rFonts w:cs="Times New Roman"/>
          <w:color w:val="000000"/>
          <w:szCs w:val="24"/>
          <w:shd w:val="clear" w:color="auto" w:fill="FFFFFF"/>
        </w:rPr>
        <w:t>patien</w:t>
      </w:r>
      <w:r w:rsidR="00EF749F" w:rsidRPr="008E37BC">
        <w:rPr>
          <w:rFonts w:cs="Times New Roman"/>
          <w:color w:val="000000"/>
          <w:szCs w:val="24"/>
          <w:shd w:val="clear" w:color="auto" w:fill="FFFFFF"/>
        </w:rPr>
        <w:t xml:space="preserve">t </w:t>
      </w:r>
      <w:r>
        <w:rPr>
          <w:rFonts w:cs="Times New Roman"/>
          <w:color w:val="000000"/>
          <w:szCs w:val="24"/>
          <w:shd w:val="clear" w:color="auto" w:fill="FFFFFF"/>
        </w:rPr>
        <w:t xml:space="preserve">records of </w:t>
      </w:r>
      <w:r w:rsidR="00F73E52" w:rsidRPr="008E37BC">
        <w:rPr>
          <w:rFonts w:cs="Times New Roman"/>
          <w:color w:val="000000"/>
          <w:szCs w:val="24"/>
          <w:shd w:val="clear" w:color="auto" w:fill="FFFFFF"/>
        </w:rPr>
        <w:t>diagnose</w:t>
      </w:r>
      <w:r>
        <w:rPr>
          <w:rFonts w:cs="Times New Roman"/>
          <w:color w:val="000000"/>
          <w:szCs w:val="24"/>
          <w:shd w:val="clear" w:color="auto" w:fill="FFFFFF"/>
        </w:rPr>
        <w:t>s</w:t>
      </w:r>
      <w:r w:rsidR="00F73E52" w:rsidRPr="008E37BC">
        <w:rPr>
          <w:rFonts w:cs="Times New Roman"/>
          <w:color w:val="000000"/>
          <w:szCs w:val="24"/>
          <w:shd w:val="clear" w:color="auto" w:fill="FFFFFF"/>
        </w:rPr>
        <w:t xml:space="preserve"> or procedure</w:t>
      </w:r>
      <w:r>
        <w:rPr>
          <w:rFonts w:cs="Times New Roman"/>
          <w:color w:val="000000"/>
          <w:szCs w:val="24"/>
          <w:shd w:val="clear" w:color="auto" w:fill="FFFFFF"/>
        </w:rPr>
        <w:t>s</w:t>
      </w:r>
      <w:r w:rsidR="00F73E52" w:rsidRPr="008E37BC">
        <w:rPr>
          <w:rFonts w:cs="Times New Roman"/>
          <w:color w:val="000000"/>
          <w:szCs w:val="24"/>
          <w:shd w:val="clear" w:color="auto" w:fill="FFFFFF"/>
        </w:rPr>
        <w:t>.</w:t>
      </w:r>
      <w:r w:rsidR="004461B6" w:rsidRPr="008E37BC">
        <w:rPr>
          <w:rFonts w:cs="Times New Roman"/>
          <w:color w:val="000000"/>
          <w:szCs w:val="24"/>
          <w:shd w:val="clear" w:color="auto" w:fill="FFFFFF"/>
        </w:rPr>
        <w:t xml:space="preserve"> </w:t>
      </w:r>
      <w:r w:rsidR="008D347B" w:rsidRPr="008E37BC">
        <w:rPr>
          <w:rFonts w:cs="Times New Roman"/>
          <w:color w:val="000000"/>
          <w:szCs w:val="24"/>
          <w:shd w:val="clear" w:color="auto" w:fill="FFFFFF"/>
        </w:rPr>
        <w:t xml:space="preserve">Intensive care unit </w:t>
      </w:r>
      <w:r w:rsidR="008D347B" w:rsidRPr="008E37BC">
        <w:rPr>
          <w:rFonts w:cs="Times New Roman"/>
          <w:b/>
          <w:color w:val="000000"/>
          <w:szCs w:val="24"/>
          <w:shd w:val="clear" w:color="auto" w:fill="FFFFFF"/>
        </w:rPr>
        <w:t>(ICU)</w:t>
      </w:r>
      <w:r w:rsidR="008D347B" w:rsidRPr="008E37BC">
        <w:rPr>
          <w:rFonts w:cs="Times New Roman"/>
          <w:color w:val="000000"/>
          <w:szCs w:val="24"/>
          <w:shd w:val="clear" w:color="auto" w:fill="FFFFFF"/>
        </w:rPr>
        <w:t xml:space="preserve"> is where </w:t>
      </w:r>
      <w:r w:rsidR="0027111D">
        <w:rPr>
          <w:rFonts w:cs="Times New Roman"/>
          <w:color w:val="000000"/>
          <w:szCs w:val="24"/>
          <w:shd w:val="clear" w:color="auto" w:fill="FFFFFF"/>
        </w:rPr>
        <w:t xml:space="preserve">severely ill </w:t>
      </w:r>
      <w:r w:rsidR="008D347B" w:rsidRPr="008E37BC">
        <w:rPr>
          <w:rFonts w:cs="Times New Roman"/>
          <w:color w:val="000000"/>
          <w:szCs w:val="24"/>
          <w:shd w:val="clear" w:color="auto" w:fill="FFFFFF"/>
        </w:rPr>
        <w:t xml:space="preserve">patients are admitted </w:t>
      </w:r>
      <w:r w:rsidR="0027111D">
        <w:rPr>
          <w:rFonts w:cs="Times New Roman"/>
          <w:color w:val="000000"/>
          <w:szCs w:val="24"/>
          <w:shd w:val="clear" w:color="auto" w:fill="FFFFFF"/>
        </w:rPr>
        <w:t xml:space="preserve">and </w:t>
      </w:r>
      <w:r w:rsidR="008D347B" w:rsidRPr="008E37BC">
        <w:rPr>
          <w:rFonts w:cs="Times New Roman"/>
          <w:color w:val="000000"/>
          <w:szCs w:val="24"/>
          <w:shd w:val="clear" w:color="auto" w:fill="FFFFFF"/>
        </w:rPr>
        <w:t>requires accurate p</w:t>
      </w:r>
      <w:r w:rsidR="0027111D">
        <w:rPr>
          <w:rFonts w:cs="Times New Roman"/>
          <w:color w:val="000000"/>
          <w:szCs w:val="24"/>
          <w:shd w:val="clear" w:color="auto" w:fill="FFFFFF"/>
        </w:rPr>
        <w:t>redictors that can help doctors and take respective measures.</w:t>
      </w:r>
    </w:p>
    <w:p w:rsidR="00E378E8" w:rsidRPr="008E37BC" w:rsidRDefault="00E378E8" w:rsidP="00E378E8">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Diagnostic and medical technologies have evolved rapidly and </w:t>
      </w:r>
      <w:r w:rsidR="00382517">
        <w:rPr>
          <w:rFonts w:cs="Times New Roman"/>
          <w:color w:val="000000"/>
          <w:szCs w:val="24"/>
          <w:shd w:val="clear" w:color="auto" w:fill="FFFFFF"/>
        </w:rPr>
        <w:t>doctors have to take</w:t>
      </w:r>
      <w:r>
        <w:rPr>
          <w:rFonts w:cs="Times New Roman"/>
          <w:color w:val="000000"/>
          <w:szCs w:val="24"/>
          <w:shd w:val="clear" w:color="auto" w:fill="FFFFFF"/>
        </w:rPr>
        <w:t xml:space="preserve"> complex decisions</w:t>
      </w:r>
      <w:r w:rsidR="003A7199">
        <w:rPr>
          <w:rFonts w:cs="Times New Roman"/>
          <w:color w:val="000000"/>
          <w:szCs w:val="24"/>
          <w:shd w:val="clear" w:color="auto" w:fill="FFFFFF"/>
        </w:rPr>
        <w:t xml:space="preserve">. In the book </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23</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 xml:space="preserve"> </w:t>
      </w:r>
      <w:r w:rsidR="003A7199">
        <w:rPr>
          <w:rFonts w:cs="Times New Roman"/>
          <w:color w:val="000000"/>
          <w:szCs w:val="24"/>
          <w:shd w:val="clear" w:color="auto" w:fill="FFFFFF"/>
        </w:rPr>
        <w:t xml:space="preserve">it is being said that </w:t>
      </w:r>
      <w:r>
        <w:rPr>
          <w:rFonts w:cs="Times New Roman"/>
          <w:color w:val="000000"/>
          <w:szCs w:val="24"/>
          <w:shd w:val="clear" w:color="auto" w:fill="FFFFFF"/>
        </w:rPr>
        <w:t xml:space="preserve">unfortunately, </w:t>
      </w:r>
      <w:r w:rsidR="00D4758C">
        <w:rPr>
          <w:rFonts w:cs="Times New Roman"/>
          <w:color w:val="000000"/>
          <w:szCs w:val="24"/>
          <w:shd w:val="clear" w:color="auto" w:fill="FFFFFF"/>
        </w:rPr>
        <w:t>majority of clinical decisions are not based on evidence.</w:t>
      </w:r>
      <w:r>
        <w:rPr>
          <w:rFonts w:cs="Times New Roman"/>
          <w:color w:val="000000"/>
          <w:szCs w:val="24"/>
          <w:shd w:val="clear" w:color="auto" w:fill="FFFFFF"/>
        </w:rPr>
        <w:t xml:space="preserve"> According to </w:t>
      </w:r>
      <w:r w:rsidRPr="00E378E8">
        <w:rPr>
          <w:rFonts w:cs="Times New Roman"/>
          <w:b/>
          <w:color w:val="000000"/>
          <w:szCs w:val="24"/>
          <w:shd w:val="clear" w:color="auto" w:fill="FFFFFF"/>
        </w:rPr>
        <w:t>2012</w:t>
      </w:r>
      <w:r>
        <w:rPr>
          <w:rFonts w:cs="Times New Roman"/>
          <w:color w:val="000000"/>
          <w:szCs w:val="24"/>
          <w:shd w:val="clear" w:color="auto" w:fill="FFFFFF"/>
        </w:rPr>
        <w:t xml:space="preserve"> Institute of</w:t>
      </w:r>
      <w:r w:rsidR="000A09AA">
        <w:rPr>
          <w:rFonts w:cs="Times New Roman"/>
          <w:color w:val="000000"/>
          <w:szCs w:val="24"/>
          <w:shd w:val="clear" w:color="auto" w:fill="FFFFFF"/>
        </w:rPr>
        <w:t xml:space="preserve"> Medical Committee Report, a small percentage of decision were evidence based. This</w:t>
      </w:r>
      <w:r>
        <w:rPr>
          <w:rFonts w:cs="Times New Roman"/>
          <w:color w:val="000000"/>
          <w:szCs w:val="24"/>
          <w:shd w:val="clear" w:color="auto" w:fill="FFFFFF"/>
        </w:rPr>
        <w:t xml:space="preserve"> problem </w:t>
      </w:r>
      <w:r w:rsidR="000A09AA">
        <w:rPr>
          <w:rFonts w:cs="Times New Roman"/>
          <w:color w:val="000000"/>
          <w:szCs w:val="24"/>
          <w:shd w:val="clear" w:color="auto" w:fill="FFFFFF"/>
        </w:rPr>
        <w:t>ranges</w:t>
      </w:r>
      <w:r>
        <w:rPr>
          <w:rFonts w:cs="Times New Roman"/>
          <w:color w:val="000000"/>
          <w:szCs w:val="24"/>
          <w:shd w:val="clear" w:color="auto" w:fill="FFFFFF"/>
        </w:rPr>
        <w:t xml:space="preserve"> to </w:t>
      </w:r>
      <w:r w:rsidR="000A09AA">
        <w:rPr>
          <w:rFonts w:cs="Times New Roman"/>
          <w:color w:val="000000"/>
          <w:szCs w:val="24"/>
          <w:shd w:val="clear" w:color="auto" w:fill="FFFFFF"/>
        </w:rPr>
        <w:t xml:space="preserve">not have </w:t>
      </w:r>
      <w:r w:rsidR="00FC556E">
        <w:rPr>
          <w:rFonts w:cs="Times New Roman"/>
          <w:color w:val="000000"/>
          <w:szCs w:val="24"/>
          <w:shd w:val="clear" w:color="auto" w:fill="FFFFFF"/>
        </w:rPr>
        <w:t>proper clinical guidelines.</w:t>
      </w:r>
    </w:p>
    <w:p w:rsidR="00D31E57" w:rsidRPr="008E37BC" w:rsidRDefault="00C57AD3"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In this thesis we investigate the different methodologies for extra</w:t>
      </w:r>
      <w:r w:rsidR="00EB704C">
        <w:rPr>
          <w:rFonts w:cs="Times New Roman"/>
          <w:color w:val="000000"/>
          <w:szCs w:val="24"/>
          <w:shd w:val="clear" w:color="auto" w:fill="FFFFFF"/>
        </w:rPr>
        <w:t xml:space="preserve">cting, transforming and </w:t>
      </w:r>
      <w:r w:rsidR="00EB704C">
        <w:rPr>
          <w:rFonts w:cs="Times New Roman"/>
          <w:b/>
          <w:color w:val="000000"/>
          <w:szCs w:val="24"/>
          <w:shd w:val="clear" w:color="auto" w:fill="FFFFFF"/>
        </w:rPr>
        <w:t xml:space="preserve">ETL </w:t>
      </w:r>
      <w:r w:rsidR="00A848C5">
        <w:rPr>
          <w:rFonts w:cs="Times New Roman"/>
          <w:color w:val="000000"/>
          <w:szCs w:val="24"/>
          <w:shd w:val="clear" w:color="auto" w:fill="FFFFFF"/>
        </w:rPr>
        <w:t>t</w:t>
      </w:r>
      <w:r w:rsidR="00EB704C" w:rsidRPr="00A848C5">
        <w:rPr>
          <w:rFonts w:cs="Times New Roman"/>
          <w:color w:val="000000"/>
          <w:szCs w:val="24"/>
          <w:shd w:val="clear" w:color="auto" w:fill="FFFFFF"/>
        </w:rPr>
        <w:t>echniques</w:t>
      </w:r>
      <w:r w:rsidR="00EE5403" w:rsidRPr="00A848C5">
        <w:rPr>
          <w:rFonts w:cs="Times New Roman"/>
          <w:color w:val="000000"/>
          <w:szCs w:val="24"/>
          <w:shd w:val="clear" w:color="auto" w:fill="FFFFFF"/>
        </w:rPr>
        <w:t xml:space="preserve"> </w:t>
      </w:r>
      <w:hyperlink w:anchor="_References" w:history="1">
        <w:r w:rsidR="00EE5403"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15</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 xml:space="preserve">, </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16</w:t>
        </w:r>
        <w:r w:rsidR="00EE5403" w:rsidRPr="00ED6741">
          <w:rPr>
            <w:rStyle w:val="Hyperlink"/>
            <w:rFonts w:cs="Times New Roman"/>
            <w:b/>
            <w:color w:val="auto"/>
            <w:szCs w:val="24"/>
            <w:u w:val="none"/>
            <w:shd w:val="clear" w:color="auto" w:fill="FFFFFF"/>
          </w:rPr>
          <w:t>]</w:t>
        </w:r>
        <w:r w:rsidRPr="00ED6741">
          <w:rPr>
            <w:rStyle w:val="Hyperlink"/>
            <w:rFonts w:cs="Times New Roman"/>
            <w:color w:val="auto"/>
            <w:szCs w:val="24"/>
            <w:u w:val="none"/>
            <w:shd w:val="clear" w:color="auto" w:fill="FFFFFF"/>
          </w:rPr>
          <w:t>,</w:t>
        </w:r>
      </w:hyperlink>
      <w:r w:rsidRPr="008E37BC">
        <w:rPr>
          <w:rFonts w:cs="Times New Roman"/>
          <w:color w:val="000000"/>
          <w:szCs w:val="24"/>
          <w:shd w:val="clear" w:color="auto" w:fill="FFFFFF"/>
        </w:rPr>
        <w:t xml:space="preserve"> which obtain data from original source to perform </w:t>
      </w:r>
      <w:r w:rsidR="00BD5DAB" w:rsidRPr="008E37BC">
        <w:rPr>
          <w:rFonts w:cs="Times New Roman"/>
          <w:color w:val="000000"/>
          <w:szCs w:val="24"/>
          <w:shd w:val="clear" w:color="auto" w:fill="FFFFFF"/>
        </w:rPr>
        <w:t>informative analysis and features extraction to aid model to predict post-procedural (diagnoses &amp; procedure) complications of critically ill patients</w:t>
      </w:r>
      <w:r w:rsidR="003C6493" w:rsidRPr="008E37BC">
        <w:rPr>
          <w:rFonts w:cs="Times New Roman"/>
          <w:color w:val="000000"/>
          <w:szCs w:val="24"/>
          <w:shd w:val="clear" w:color="auto" w:fill="FFFFFF"/>
        </w:rPr>
        <w:t xml:space="preserve"> and investigating those complications if those can lead to mortality of patient or not</w:t>
      </w:r>
      <w:r w:rsidR="00BD5DAB" w:rsidRPr="008E37BC">
        <w:rPr>
          <w:rFonts w:cs="Times New Roman"/>
          <w:color w:val="000000"/>
          <w:szCs w:val="24"/>
          <w:shd w:val="clear" w:color="auto" w:fill="FFFFFF"/>
        </w:rPr>
        <w:t xml:space="preserve">. The methods use demographics, data from different hospital system, lab events, diagnoses, notes and other engineered information regarding each patient. The database used for the study is Medical Information Mart for Intensive Care </w:t>
      </w:r>
      <w:r w:rsidR="00BD5DAB" w:rsidRPr="008E37BC">
        <w:rPr>
          <w:rFonts w:cs="Times New Roman"/>
          <w:b/>
          <w:color w:val="000000"/>
          <w:szCs w:val="24"/>
          <w:shd w:val="clear" w:color="auto" w:fill="FFFFFF"/>
        </w:rPr>
        <w:t xml:space="preserve">MIMIC-III </w:t>
      </w:r>
      <w:hyperlink w:anchor="_References" w:history="1">
        <w:r w:rsidR="00970A0C" w:rsidRPr="004A62B7">
          <w:rPr>
            <w:rStyle w:val="Hyperlink"/>
            <w:rFonts w:cs="Times New Roman"/>
            <w:b/>
            <w:color w:val="000000" w:themeColor="text1"/>
            <w:szCs w:val="24"/>
            <w:u w:val="none"/>
            <w:shd w:val="clear" w:color="auto" w:fill="FFFFFF"/>
          </w:rPr>
          <w:t>[1]</w:t>
        </w:r>
      </w:hyperlink>
      <w:r w:rsidR="00BD5DAB" w:rsidRPr="008E37BC">
        <w:rPr>
          <w:rFonts w:cs="Times New Roman"/>
          <w:color w:val="000000"/>
          <w:szCs w:val="24"/>
          <w:shd w:val="clear" w:color="auto" w:fill="FFFFFF"/>
        </w:rPr>
        <w:t xml:space="preserve"> which </w:t>
      </w:r>
      <w:r w:rsidR="00C51347">
        <w:rPr>
          <w:rFonts w:cs="Times New Roman"/>
          <w:color w:val="000000"/>
          <w:szCs w:val="24"/>
          <w:shd w:val="clear" w:color="auto" w:fill="FFFFFF"/>
        </w:rPr>
        <w:t>is de-identified</w:t>
      </w:r>
      <w:r w:rsidR="00BD5DAB" w:rsidRPr="008E37BC">
        <w:rPr>
          <w:rFonts w:cs="Times New Roman"/>
          <w:color w:val="000000"/>
          <w:szCs w:val="24"/>
          <w:shd w:val="clear" w:color="auto" w:fill="FFFFFF"/>
        </w:rPr>
        <w:t xml:space="preserve"> data </w:t>
      </w:r>
      <w:r w:rsidR="007B3052">
        <w:rPr>
          <w:rFonts w:cs="Times New Roman"/>
          <w:color w:val="000000"/>
          <w:szCs w:val="24"/>
          <w:shd w:val="clear" w:color="auto" w:fill="FFFFFF"/>
        </w:rPr>
        <w:t>and abide by</w:t>
      </w:r>
      <w:r w:rsidR="00BD5DAB" w:rsidRPr="008E37BC">
        <w:rPr>
          <w:rFonts w:cs="Times New Roman"/>
          <w:color w:val="000000"/>
          <w:szCs w:val="24"/>
          <w:shd w:val="clear" w:color="auto" w:fill="FFFFFF"/>
        </w:rPr>
        <w:t xml:space="preserve"> protecting health information </w:t>
      </w:r>
      <w:r w:rsidR="00BD5DAB" w:rsidRPr="008E37BC">
        <w:rPr>
          <w:rFonts w:cs="Times New Roman"/>
          <w:b/>
          <w:color w:val="000000"/>
          <w:szCs w:val="24"/>
          <w:shd w:val="clear" w:color="auto" w:fill="FFFFFF"/>
        </w:rPr>
        <w:t>(PHI)</w:t>
      </w:r>
      <w:r w:rsidR="00AD6624" w:rsidRPr="008E37BC">
        <w:rPr>
          <w:rFonts w:cs="Times New Roman"/>
          <w:b/>
          <w:color w:val="000000"/>
          <w:szCs w:val="24"/>
          <w:shd w:val="clear" w:color="auto" w:fill="FFFFFF"/>
        </w:rPr>
        <w:t>.</w:t>
      </w:r>
      <w:r w:rsidR="00B04816" w:rsidRPr="008E37BC">
        <w:rPr>
          <w:rFonts w:cs="Times New Roman"/>
          <w:color w:val="000000"/>
          <w:szCs w:val="24"/>
          <w:shd w:val="clear" w:color="auto" w:fill="FFFFFF"/>
        </w:rPr>
        <w:t xml:space="preserve"> </w:t>
      </w:r>
    </w:p>
    <w:p w:rsidR="00EF3EF8" w:rsidRPr="008E37BC" w:rsidRDefault="00C33F1E"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Other researches about MIMIC-III data is also presented to motivate our problem, establish understanding of dataset, key findings and recommendations for future investigations.</w:t>
      </w:r>
      <w:r w:rsidR="00452AD9" w:rsidRPr="008E37BC">
        <w:rPr>
          <w:rFonts w:cs="Times New Roman"/>
          <w:color w:val="000000"/>
          <w:szCs w:val="24"/>
          <w:shd w:val="clear" w:color="auto" w:fill="FFFFFF"/>
        </w:rPr>
        <w:t xml:space="preserve"> The question of predicting post-procedural complications from data science perspective and critical health perspective is not only important for doctors, administrators but also for the patient as well. </w:t>
      </w:r>
      <w:r w:rsidR="00FD0931" w:rsidRPr="008E37BC">
        <w:rPr>
          <w:rFonts w:cs="Times New Roman"/>
          <w:color w:val="000000"/>
          <w:szCs w:val="24"/>
          <w:shd w:val="clear" w:color="auto" w:fill="FFFFFF"/>
        </w:rPr>
        <w:t>For administrators this would help managi</w:t>
      </w:r>
      <w:r w:rsidR="00776734" w:rsidRPr="008E37BC">
        <w:rPr>
          <w:rFonts w:cs="Times New Roman"/>
          <w:color w:val="000000"/>
          <w:szCs w:val="24"/>
          <w:shd w:val="clear" w:color="auto" w:fill="FFFFFF"/>
        </w:rPr>
        <w:t>ng patients and r</w:t>
      </w:r>
      <w:r w:rsidR="00ED7D92" w:rsidRPr="008E37BC">
        <w:rPr>
          <w:rFonts w:cs="Times New Roman"/>
          <w:color w:val="000000"/>
          <w:szCs w:val="24"/>
          <w:shd w:val="clear" w:color="auto" w:fill="FFFFFF"/>
        </w:rPr>
        <w:t xml:space="preserve">equired resources. </w:t>
      </w:r>
      <w:r w:rsidR="007A26F4" w:rsidRPr="008E37BC">
        <w:rPr>
          <w:rFonts w:cs="Times New Roman"/>
          <w:color w:val="000000"/>
          <w:szCs w:val="24"/>
          <w:shd w:val="clear" w:color="auto" w:fill="FFFFFF"/>
        </w:rPr>
        <w:t xml:space="preserve">Avoiding predicted complications can further be avoided if such information is known </w:t>
      </w:r>
      <w:r w:rsidR="00597397" w:rsidRPr="008E37BC">
        <w:rPr>
          <w:rFonts w:cs="Times New Roman"/>
          <w:color w:val="000000"/>
          <w:szCs w:val="24"/>
          <w:shd w:val="clear" w:color="auto" w:fill="FFFFFF"/>
        </w:rPr>
        <w:t>during the stay of patient at ICU</w:t>
      </w:r>
      <w:r w:rsidR="001B2F02" w:rsidRPr="008E37BC">
        <w:rPr>
          <w:rFonts w:cs="Times New Roman"/>
          <w:color w:val="000000"/>
          <w:szCs w:val="24"/>
          <w:shd w:val="clear" w:color="auto" w:fill="FFFFFF"/>
        </w:rPr>
        <w:t>.</w:t>
      </w:r>
    </w:p>
    <w:p w:rsidR="00C83F78" w:rsidRDefault="007A0707"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On MIMIC-III researchers widely </w:t>
      </w:r>
      <w:r w:rsidR="00B30D13" w:rsidRPr="008E37BC">
        <w:rPr>
          <w:rFonts w:cs="Times New Roman"/>
          <w:color w:val="000000"/>
          <w:szCs w:val="24"/>
          <w:shd w:val="clear" w:color="auto" w:fill="FFFFFF"/>
        </w:rPr>
        <w:t>contributed to support the cause.</w:t>
      </w:r>
      <w:r w:rsidR="00F8725B">
        <w:rPr>
          <w:rFonts w:cs="Times New Roman"/>
          <w:color w:val="000000"/>
          <w:szCs w:val="24"/>
          <w:shd w:val="clear" w:color="auto" w:fill="FFFFFF"/>
        </w:rPr>
        <w:t xml:space="preserve"> For any </w:t>
      </w:r>
      <w:r w:rsidR="00A80F49">
        <w:rPr>
          <w:rFonts w:cs="Times New Roman"/>
          <w:color w:val="000000"/>
          <w:szCs w:val="24"/>
          <w:shd w:val="clear" w:color="auto" w:fill="FFFFFF"/>
        </w:rPr>
        <w:t>severely sick</w:t>
      </w:r>
      <w:r w:rsidR="00F8725B">
        <w:rPr>
          <w:rFonts w:cs="Times New Roman"/>
          <w:color w:val="000000"/>
          <w:szCs w:val="24"/>
          <w:shd w:val="clear" w:color="auto" w:fill="FFFFFF"/>
        </w:rPr>
        <w:t xml:space="preserve"> patient</w:t>
      </w:r>
      <w:r w:rsidR="00A80F49">
        <w:rPr>
          <w:rFonts w:cs="Times New Roman"/>
          <w:color w:val="000000"/>
          <w:szCs w:val="24"/>
          <w:shd w:val="clear" w:color="auto" w:fill="FFFFFF"/>
        </w:rPr>
        <w:t xml:space="preserve"> obesity is not so important feature to consider</w:t>
      </w:r>
      <w:r w:rsidR="009A678D">
        <w:rPr>
          <w:rFonts w:cs="Times New Roman"/>
          <w:color w:val="000000"/>
          <w:szCs w:val="24"/>
          <w:shd w:val="clear" w:color="auto" w:fill="FFFFFF"/>
        </w:rPr>
        <w:t>.</w:t>
      </w:r>
      <w:r w:rsidR="00B30D13" w:rsidRPr="008E37BC">
        <w:rPr>
          <w:rFonts w:cs="Times New Roman"/>
          <w:color w:val="000000"/>
          <w:szCs w:val="24"/>
          <w:shd w:val="clear" w:color="auto" w:fill="FFFFFF"/>
        </w:rPr>
        <w:t xml:space="preserve"> </w:t>
      </w:r>
      <w:hyperlink w:anchor="_References" w:history="1">
        <w:r w:rsidR="006B0BDD" w:rsidRPr="004A62B7">
          <w:rPr>
            <w:rStyle w:val="Hyperlink"/>
            <w:rFonts w:cs="Times New Roman"/>
            <w:b/>
            <w:color w:val="000000" w:themeColor="text1"/>
            <w:szCs w:val="24"/>
            <w:u w:val="none"/>
            <w:shd w:val="clear" w:color="auto" w:fill="FFFFFF"/>
          </w:rPr>
          <w:t>[9</w:t>
        </w:r>
        <w:r w:rsidR="00B30D13" w:rsidRPr="004A62B7">
          <w:rPr>
            <w:rStyle w:val="Hyperlink"/>
            <w:rFonts w:cs="Times New Roman"/>
            <w:b/>
            <w:color w:val="000000" w:themeColor="text1"/>
            <w:szCs w:val="24"/>
            <w:u w:val="none"/>
            <w:shd w:val="clear" w:color="auto" w:fill="FFFFFF"/>
          </w:rPr>
          <w:t>]</w:t>
        </w:r>
      </w:hyperlink>
      <w:r w:rsidR="00B30D13" w:rsidRPr="008E37BC">
        <w:rPr>
          <w:rFonts w:cs="Times New Roman"/>
          <w:b/>
          <w:color w:val="000000"/>
          <w:szCs w:val="24"/>
          <w:shd w:val="clear" w:color="auto" w:fill="FFFFFF"/>
        </w:rPr>
        <w:t xml:space="preserve"> </w:t>
      </w:r>
      <w:r w:rsidR="00B30D13" w:rsidRPr="008E37BC">
        <w:rPr>
          <w:rFonts w:cs="Times New Roman"/>
          <w:color w:val="000000"/>
          <w:szCs w:val="24"/>
          <w:shd w:val="clear" w:color="auto" w:fill="FFFFFF"/>
        </w:rPr>
        <w:t xml:space="preserve">Presented an </w:t>
      </w:r>
      <w:r w:rsidR="00166EE2">
        <w:rPr>
          <w:rFonts w:cs="Times New Roman"/>
          <w:color w:val="000000"/>
          <w:szCs w:val="24"/>
          <w:shd w:val="clear" w:color="auto" w:fill="FFFFFF"/>
        </w:rPr>
        <w:t xml:space="preserve">investigation of </w:t>
      </w:r>
      <w:r w:rsidR="00166EE2" w:rsidRPr="00166EE2">
        <w:rPr>
          <w:rFonts w:cs="Times New Roman"/>
          <w:b/>
          <w:color w:val="000000"/>
          <w:szCs w:val="24"/>
          <w:shd w:val="clear" w:color="auto" w:fill="FFFFFF"/>
        </w:rPr>
        <w:t>BMI</w:t>
      </w:r>
      <w:r w:rsidR="00166EE2">
        <w:rPr>
          <w:rFonts w:cs="Times New Roman"/>
          <w:color w:val="000000"/>
          <w:szCs w:val="24"/>
          <w:shd w:val="clear" w:color="auto" w:fill="FFFFFF"/>
        </w:rPr>
        <w:t xml:space="preserve"> against obesity</w:t>
      </w:r>
      <w:r w:rsidR="00B30D13" w:rsidRPr="008E37BC">
        <w:rPr>
          <w:rFonts w:cs="Times New Roman"/>
          <w:color w:val="000000"/>
          <w:szCs w:val="24"/>
          <w:shd w:val="clear" w:color="auto" w:fill="FFFFFF"/>
        </w:rPr>
        <w:t xml:space="preserve">. </w:t>
      </w:r>
      <w:r w:rsidR="002616BA" w:rsidRPr="008E37BC">
        <w:rPr>
          <w:rFonts w:cs="Times New Roman"/>
          <w:color w:val="000000"/>
          <w:szCs w:val="24"/>
          <w:shd w:val="clear" w:color="auto" w:fill="FFFFFF"/>
        </w:rPr>
        <w:t xml:space="preserve">They </w:t>
      </w:r>
      <w:r w:rsidR="004362DB" w:rsidRPr="008E37BC">
        <w:rPr>
          <w:rFonts w:cs="Times New Roman"/>
          <w:color w:val="000000"/>
          <w:szCs w:val="24"/>
          <w:shd w:val="clear" w:color="auto" w:fill="FFFFFF"/>
        </w:rPr>
        <w:t>conjecture</w:t>
      </w:r>
      <w:r w:rsidR="002616BA" w:rsidRPr="008E37BC">
        <w:rPr>
          <w:rFonts w:cs="Times New Roman"/>
          <w:color w:val="000000"/>
          <w:szCs w:val="24"/>
          <w:shd w:val="clear" w:color="auto" w:fill="FFFFFF"/>
        </w:rPr>
        <w:t xml:space="preserve"> that illness scores would </w:t>
      </w:r>
      <w:r w:rsidR="004362DB">
        <w:rPr>
          <w:rFonts w:cs="Times New Roman"/>
          <w:color w:val="000000"/>
          <w:szCs w:val="24"/>
          <w:shd w:val="clear" w:color="auto" w:fill="FFFFFF"/>
        </w:rPr>
        <w:t>give results</w:t>
      </w:r>
      <w:r w:rsidR="002616BA" w:rsidRPr="008E37BC">
        <w:rPr>
          <w:rFonts w:cs="Times New Roman"/>
          <w:color w:val="000000"/>
          <w:szCs w:val="24"/>
          <w:shd w:val="clear" w:color="auto" w:fill="FFFFFF"/>
        </w:rPr>
        <w:t xml:space="preserve"> differently if </w:t>
      </w:r>
      <w:r w:rsidR="004362DB" w:rsidRPr="004362DB">
        <w:rPr>
          <w:rFonts w:cs="Times New Roman"/>
          <w:b/>
          <w:color w:val="000000"/>
          <w:szCs w:val="24"/>
          <w:shd w:val="clear" w:color="auto" w:fill="FFFFFF"/>
        </w:rPr>
        <w:t>BMI</w:t>
      </w:r>
      <w:r w:rsidR="002616BA" w:rsidRPr="008E37BC">
        <w:rPr>
          <w:rFonts w:cs="Times New Roman"/>
          <w:color w:val="000000"/>
          <w:szCs w:val="24"/>
          <w:shd w:val="clear" w:color="auto" w:fill="FFFFFF"/>
        </w:rPr>
        <w:t> </w:t>
      </w:r>
      <w:r w:rsidR="004362DB">
        <w:rPr>
          <w:rFonts w:cs="Times New Roman"/>
          <w:color w:val="000000"/>
          <w:szCs w:val="24"/>
          <w:shd w:val="clear" w:color="auto" w:fill="FFFFFF"/>
        </w:rPr>
        <w:t>was considered.</w:t>
      </w:r>
      <w:r w:rsidR="00B224C1">
        <w:rPr>
          <w:rFonts w:cs="Times New Roman"/>
          <w:color w:val="000000"/>
          <w:szCs w:val="24"/>
          <w:shd w:val="clear" w:color="auto" w:fill="FFFFFF"/>
        </w:rPr>
        <w:t xml:space="preserve"> Their setting included documented weight and height. The assessment was based on </w:t>
      </w:r>
      <w:r w:rsidR="00B224C1" w:rsidRPr="00B224C1">
        <w:rPr>
          <w:rFonts w:cs="Times New Roman"/>
          <w:b/>
          <w:color w:val="000000"/>
          <w:szCs w:val="24"/>
          <w:shd w:val="clear" w:color="auto" w:fill="FFFFFF"/>
        </w:rPr>
        <w:t>184402</w:t>
      </w:r>
      <w:r w:rsidR="00B224C1">
        <w:rPr>
          <w:rFonts w:cs="Times New Roman"/>
          <w:color w:val="000000"/>
          <w:szCs w:val="24"/>
          <w:shd w:val="clear" w:color="auto" w:fill="FFFFFF"/>
        </w:rPr>
        <w:t xml:space="preserve"> from </w:t>
      </w:r>
      <w:r w:rsidR="00B224C1" w:rsidRPr="00B224C1">
        <w:rPr>
          <w:rFonts w:cs="Times New Roman"/>
          <w:b/>
          <w:color w:val="000000"/>
          <w:szCs w:val="24"/>
          <w:shd w:val="clear" w:color="auto" w:fill="FFFFFF"/>
        </w:rPr>
        <w:t>184</w:t>
      </w:r>
      <w:r w:rsidR="00B224C1">
        <w:rPr>
          <w:rFonts w:cs="Times New Roman"/>
          <w:color w:val="000000"/>
          <w:szCs w:val="24"/>
          <w:shd w:val="clear" w:color="auto" w:fill="FFFFFF"/>
        </w:rPr>
        <w:t xml:space="preserve"> different ICU’s across United States and </w:t>
      </w:r>
      <w:r w:rsidR="00B224C1">
        <w:rPr>
          <w:rFonts w:cs="Times New Roman"/>
          <w:color w:val="000000"/>
          <w:szCs w:val="24"/>
          <w:shd w:val="clear" w:color="auto" w:fill="FFFFFF"/>
        </w:rPr>
        <w:lastRenderedPageBreak/>
        <w:t xml:space="preserve">assessment showed that </w:t>
      </w:r>
      <w:r w:rsidR="00B224C1" w:rsidRPr="00B224C1">
        <w:rPr>
          <w:rFonts w:cs="Times New Roman"/>
          <w:b/>
          <w:color w:val="000000"/>
          <w:szCs w:val="24"/>
          <w:shd w:val="clear" w:color="auto" w:fill="FFFFFF"/>
        </w:rPr>
        <w:t>4%</w:t>
      </w:r>
      <w:r w:rsidR="00B224C1">
        <w:rPr>
          <w:rFonts w:cs="Times New Roman"/>
          <w:color w:val="000000"/>
          <w:szCs w:val="24"/>
          <w:shd w:val="clear" w:color="auto" w:fill="FFFFFF"/>
        </w:rPr>
        <w:t xml:space="preserve"> were classified as under-weight, </w:t>
      </w:r>
      <w:r w:rsidR="00B224C1" w:rsidRPr="00B224C1">
        <w:rPr>
          <w:rFonts w:cs="Times New Roman"/>
          <w:b/>
          <w:color w:val="000000"/>
          <w:szCs w:val="24"/>
          <w:shd w:val="clear" w:color="auto" w:fill="FFFFFF"/>
        </w:rPr>
        <w:t>30%</w:t>
      </w:r>
      <w:r w:rsidR="00B224C1">
        <w:rPr>
          <w:rFonts w:cs="Times New Roman"/>
          <w:color w:val="000000"/>
          <w:szCs w:val="24"/>
          <w:shd w:val="clear" w:color="auto" w:fill="FFFFFF"/>
        </w:rPr>
        <w:t xml:space="preserve"> as normal and same for over-weight. Apart from these </w:t>
      </w:r>
      <w:r w:rsidR="00B224C1">
        <w:rPr>
          <w:rFonts w:cs="Times New Roman"/>
          <w:b/>
          <w:color w:val="000000"/>
          <w:szCs w:val="24"/>
          <w:shd w:val="clear" w:color="auto" w:fill="FFFFFF"/>
        </w:rPr>
        <w:t xml:space="preserve">28% </w:t>
      </w:r>
      <w:r w:rsidR="00B224C1">
        <w:rPr>
          <w:rFonts w:cs="Times New Roman"/>
          <w:color w:val="000000"/>
          <w:szCs w:val="24"/>
          <w:shd w:val="clear" w:color="auto" w:fill="FFFFFF"/>
        </w:rPr>
        <w:t xml:space="preserve">were mentioned as obese and </w:t>
      </w:r>
      <w:r w:rsidR="00B224C1" w:rsidRPr="00B224C1">
        <w:rPr>
          <w:rFonts w:cs="Times New Roman"/>
          <w:b/>
          <w:color w:val="000000"/>
          <w:szCs w:val="24"/>
          <w:shd w:val="clear" w:color="auto" w:fill="FFFFFF"/>
        </w:rPr>
        <w:t>8%</w:t>
      </w:r>
      <w:r w:rsidR="00B224C1">
        <w:rPr>
          <w:rFonts w:cs="Times New Roman"/>
          <w:color w:val="000000"/>
          <w:szCs w:val="24"/>
          <w:shd w:val="clear" w:color="auto" w:fill="FFFFFF"/>
        </w:rPr>
        <w:t xml:space="preserve"> as morbidly obese.</w:t>
      </w:r>
      <w:r w:rsidR="00C42A24" w:rsidRPr="008E37BC">
        <w:rPr>
          <w:rFonts w:cs="Times New Roman"/>
          <w:color w:val="000000"/>
          <w:szCs w:val="24"/>
          <w:shd w:val="clear" w:color="auto" w:fill="FFFFFF"/>
        </w:rPr>
        <w:t xml:space="preserve"> </w:t>
      </w:r>
      <w:r w:rsidR="004267A3">
        <w:rPr>
          <w:rFonts w:cs="Times New Roman"/>
          <w:color w:val="000000"/>
          <w:szCs w:val="24"/>
          <w:shd w:val="clear" w:color="auto" w:fill="FFFFFF"/>
        </w:rPr>
        <w:t xml:space="preserve">To further explore the obesity paradox </w:t>
      </w:r>
      <w:hyperlink w:anchor="_References" w:history="1">
        <w:r w:rsidR="006B0BDD" w:rsidRPr="00BC5863">
          <w:rPr>
            <w:rStyle w:val="Hyperlink"/>
            <w:rFonts w:cs="Times New Roman"/>
            <w:b/>
            <w:color w:val="000000" w:themeColor="text1"/>
            <w:szCs w:val="24"/>
            <w:u w:val="none"/>
            <w:shd w:val="clear" w:color="auto" w:fill="FFFFFF"/>
          </w:rPr>
          <w:t>[10</w:t>
        </w:r>
        <w:r w:rsidR="003B3814" w:rsidRPr="00BC5863">
          <w:rPr>
            <w:rStyle w:val="Hyperlink"/>
            <w:rFonts w:cs="Times New Roman"/>
            <w:b/>
            <w:color w:val="000000" w:themeColor="text1"/>
            <w:szCs w:val="24"/>
            <w:u w:val="none"/>
            <w:shd w:val="clear" w:color="auto" w:fill="FFFFFF"/>
          </w:rPr>
          <w:t>]</w:t>
        </w:r>
      </w:hyperlink>
      <w:r w:rsidR="005002DF" w:rsidRPr="008E37BC">
        <w:rPr>
          <w:rFonts w:cs="Times New Roman"/>
          <w:b/>
          <w:color w:val="000000"/>
          <w:szCs w:val="24"/>
          <w:shd w:val="clear" w:color="auto" w:fill="FFFFFF"/>
        </w:rPr>
        <w:t xml:space="preserve"> </w:t>
      </w:r>
      <w:r w:rsidR="004267A3">
        <w:rPr>
          <w:rFonts w:cs="Times New Roman"/>
          <w:color w:val="000000"/>
          <w:szCs w:val="24"/>
          <w:shd w:val="clear" w:color="auto" w:fill="FFFFFF"/>
        </w:rPr>
        <w:t>p</w:t>
      </w:r>
      <w:r w:rsidR="005002DF" w:rsidRPr="008E37BC">
        <w:rPr>
          <w:rFonts w:cs="Times New Roman"/>
          <w:color w:val="000000"/>
          <w:szCs w:val="24"/>
          <w:shd w:val="clear" w:color="auto" w:fill="FFFFFF"/>
        </w:rPr>
        <w:t xml:space="preserve">resented a study recently where they </w:t>
      </w:r>
      <w:r w:rsidR="00A55C74">
        <w:rPr>
          <w:rFonts w:cs="Times New Roman"/>
          <w:color w:val="000000"/>
          <w:szCs w:val="24"/>
          <w:shd w:val="clear" w:color="auto" w:fill="FFFFFF"/>
        </w:rPr>
        <w:t>evaluated the</w:t>
      </w:r>
      <w:r w:rsidR="005002DF" w:rsidRPr="008E37BC">
        <w:rPr>
          <w:rFonts w:cs="Times New Roman"/>
          <w:color w:val="000000"/>
          <w:szCs w:val="24"/>
          <w:shd w:val="clear" w:color="auto" w:fill="FFFFFF"/>
        </w:rPr>
        <w:t xml:space="preserve"> relation</w:t>
      </w:r>
      <w:r w:rsidR="00A55C74">
        <w:rPr>
          <w:rFonts w:cs="Times New Roman"/>
          <w:color w:val="000000"/>
          <w:szCs w:val="24"/>
          <w:shd w:val="clear" w:color="auto" w:fill="FFFFFF"/>
        </w:rPr>
        <w:t xml:space="preserve"> between</w:t>
      </w:r>
      <w:r w:rsidR="005002DF" w:rsidRPr="008E37BC">
        <w:rPr>
          <w:rFonts w:cs="Times New Roman"/>
          <w:color w:val="000000"/>
          <w:szCs w:val="24"/>
          <w:shd w:val="clear" w:color="auto" w:fill="FFFFFF"/>
        </w:rPr>
        <w:t xml:space="preserve"> </w:t>
      </w:r>
      <w:r w:rsidR="00A55C74">
        <w:rPr>
          <w:rFonts w:cs="Times New Roman"/>
          <w:b/>
          <w:color w:val="000000"/>
          <w:szCs w:val="24"/>
          <w:shd w:val="clear" w:color="auto" w:fill="FFFFFF"/>
        </w:rPr>
        <w:t>BMI</w:t>
      </w:r>
      <w:r w:rsidR="005002DF" w:rsidRPr="008E37BC">
        <w:rPr>
          <w:rFonts w:cs="Times New Roman"/>
          <w:b/>
          <w:color w:val="000000"/>
          <w:szCs w:val="24"/>
          <w:shd w:val="clear" w:color="auto" w:fill="FFFFFF"/>
        </w:rPr>
        <w:t xml:space="preserve"> </w:t>
      </w:r>
      <w:r w:rsidR="005002DF" w:rsidRPr="008E37BC">
        <w:rPr>
          <w:rFonts w:cs="Times New Roman"/>
          <w:color w:val="000000"/>
          <w:szCs w:val="24"/>
          <w:shd w:val="clear" w:color="auto" w:fill="FFFFFF"/>
        </w:rPr>
        <w:t xml:space="preserve">with survival and </w:t>
      </w:r>
      <w:r w:rsidR="00A55C74">
        <w:rPr>
          <w:rFonts w:cs="Times New Roman"/>
          <w:color w:val="000000"/>
          <w:szCs w:val="24"/>
          <w:shd w:val="clear" w:color="auto" w:fill="FFFFFF"/>
        </w:rPr>
        <w:t xml:space="preserve">ensured the </w:t>
      </w:r>
      <w:r w:rsidR="005002DF" w:rsidRPr="008E37BC">
        <w:rPr>
          <w:rFonts w:cs="Times New Roman"/>
          <w:color w:val="000000"/>
          <w:szCs w:val="24"/>
          <w:shd w:val="clear" w:color="auto" w:fill="FFFFFF"/>
        </w:rPr>
        <w:t>gender interactions</w:t>
      </w:r>
      <w:r w:rsidR="00A55C74">
        <w:rPr>
          <w:rFonts w:cs="Times New Roman"/>
          <w:color w:val="000000"/>
          <w:szCs w:val="24"/>
          <w:shd w:val="clear" w:color="auto" w:fill="FFFFFF"/>
        </w:rPr>
        <w:t>.</w:t>
      </w:r>
      <w:r w:rsidR="00A96EF9">
        <w:rPr>
          <w:rFonts w:cs="Times New Roman"/>
          <w:color w:val="000000"/>
          <w:szCs w:val="24"/>
          <w:shd w:val="clear" w:color="auto" w:fill="FFFFFF"/>
        </w:rPr>
        <w:t xml:space="preserve"> </w:t>
      </w:r>
      <w:r w:rsidR="00A55C74">
        <w:rPr>
          <w:rFonts w:cs="Times New Roman"/>
          <w:color w:val="000000"/>
          <w:szCs w:val="24"/>
          <w:shd w:val="clear" w:color="auto" w:fill="FFFFFF"/>
        </w:rPr>
        <w:t xml:space="preserve">The design of their study was retrospective with total cohort samples </w:t>
      </w:r>
      <w:r w:rsidR="00A55C74">
        <w:rPr>
          <w:rFonts w:cs="Times New Roman"/>
          <w:b/>
          <w:color w:val="000000"/>
          <w:szCs w:val="24"/>
          <w:shd w:val="clear" w:color="auto" w:fill="FFFFFF"/>
        </w:rPr>
        <w:t xml:space="preserve">N = 139 </w:t>
      </w:r>
      <w:r w:rsidR="00A55C74">
        <w:rPr>
          <w:rFonts w:cs="Times New Roman"/>
          <w:color w:val="000000"/>
          <w:szCs w:val="24"/>
          <w:shd w:val="clear" w:color="auto" w:fill="FFFFFF"/>
        </w:rPr>
        <w:t>from June 2014 to September 2016</w:t>
      </w:r>
      <w:r w:rsidR="00A96EF9" w:rsidRPr="00A96EF9">
        <w:rPr>
          <w:rFonts w:cs="Times New Roman"/>
          <w:b/>
          <w:color w:val="000000"/>
          <w:szCs w:val="24"/>
          <w:shd w:val="clear" w:color="auto" w:fill="FFFFFF"/>
        </w:rPr>
        <w:t>.</w:t>
      </w:r>
      <w:r w:rsidR="00A96EF9" w:rsidRPr="00A96EF9">
        <w:rPr>
          <w:rFonts w:cs="Times New Roman"/>
          <w:color w:val="000000"/>
          <w:szCs w:val="24"/>
          <w:shd w:val="clear" w:color="auto" w:fill="FFFFFF"/>
        </w:rPr>
        <w:t xml:space="preserve"> </w:t>
      </w:r>
      <w:r w:rsidR="00B714CB">
        <w:rPr>
          <w:rFonts w:cs="Times New Roman"/>
          <w:color w:val="000000"/>
          <w:szCs w:val="24"/>
          <w:shd w:val="clear" w:color="auto" w:fill="FFFFFF"/>
        </w:rPr>
        <w:t xml:space="preserve">The main results were </w:t>
      </w:r>
      <w:r w:rsidR="00A96EF9" w:rsidRPr="00A96EF9">
        <w:rPr>
          <w:rFonts w:cs="Times New Roman"/>
          <w:color w:val="000000"/>
          <w:szCs w:val="24"/>
          <w:shd w:val="clear" w:color="auto" w:fill="FFFFFF"/>
        </w:rPr>
        <w:t xml:space="preserve">Survival </w:t>
      </w:r>
      <w:r w:rsidR="00A96EF9" w:rsidRPr="00A96EF9">
        <w:rPr>
          <w:rFonts w:cs="Times New Roman"/>
          <w:b/>
          <w:color w:val="000000"/>
          <w:szCs w:val="24"/>
          <w:shd w:val="clear" w:color="auto" w:fill="FFFFFF"/>
        </w:rPr>
        <w:t>(OS)</w:t>
      </w:r>
      <w:r w:rsidR="00A96EF9" w:rsidRPr="00A96EF9">
        <w:rPr>
          <w:rFonts w:cs="Times New Roman"/>
          <w:color w:val="000000"/>
          <w:szCs w:val="24"/>
          <w:shd w:val="clear" w:color="auto" w:fill="FFFFFF"/>
        </w:rPr>
        <w:t xml:space="preserve"> and </w:t>
      </w:r>
      <w:r w:rsidR="00A96EF9" w:rsidRPr="00A96EF9">
        <w:rPr>
          <w:rFonts w:cs="Times New Roman"/>
          <w:b/>
          <w:color w:val="000000"/>
          <w:szCs w:val="24"/>
          <w:shd w:val="clear" w:color="auto" w:fill="FFFFFF"/>
        </w:rPr>
        <w:t>(PFS)</w:t>
      </w:r>
      <w:r w:rsidR="00A96EF9" w:rsidRPr="00A96EF9">
        <w:rPr>
          <w:rFonts w:cs="Times New Roman"/>
          <w:color w:val="000000"/>
          <w:szCs w:val="24"/>
          <w:shd w:val="clear" w:color="auto" w:fill="FFFFFF"/>
        </w:rPr>
        <w:t xml:space="preserve">. Analysis was performed using </w:t>
      </w:r>
      <w:r w:rsidR="00A11B82">
        <w:rPr>
          <w:rFonts w:cs="Times New Roman"/>
          <w:b/>
          <w:color w:val="000000"/>
          <w:szCs w:val="24"/>
          <w:shd w:val="clear" w:color="auto" w:fill="FFFFFF"/>
        </w:rPr>
        <w:t>Random Forests</w:t>
      </w:r>
      <w:r w:rsidR="00A96EF9" w:rsidRPr="00A96EF9">
        <w:rPr>
          <w:rFonts w:cs="Times New Roman"/>
          <w:color w:val="000000"/>
          <w:szCs w:val="24"/>
          <w:shd w:val="clear" w:color="auto" w:fill="FFFFFF"/>
        </w:rPr>
        <w:t>.</w:t>
      </w:r>
      <w:r w:rsidR="00A11B82">
        <w:rPr>
          <w:rFonts w:cs="Times New Roman"/>
          <w:color w:val="000000"/>
          <w:szCs w:val="24"/>
          <w:shd w:val="clear" w:color="auto" w:fill="FFFFFF"/>
        </w:rPr>
        <w:t xml:space="preserve"> Their findings showed that the paradox of obesity exists under overweight in the real worl</w:t>
      </w:r>
      <w:r w:rsidR="00806204">
        <w:rPr>
          <w:rFonts w:cs="Times New Roman"/>
          <w:color w:val="000000"/>
          <w:szCs w:val="24"/>
          <w:shd w:val="clear" w:color="auto" w:fill="FFFFFF"/>
        </w:rPr>
        <w:t>d</w:t>
      </w:r>
      <w:r w:rsidR="00A11B82">
        <w:rPr>
          <w:rFonts w:cs="Times New Roman"/>
          <w:color w:val="000000"/>
          <w:szCs w:val="24"/>
          <w:shd w:val="clear" w:color="auto" w:fill="FFFFFF"/>
        </w:rPr>
        <w:t>.</w:t>
      </w:r>
      <w:r w:rsidR="00B90E4B">
        <w:rPr>
          <w:rFonts w:cs="Times New Roman"/>
          <w:color w:val="000000"/>
          <w:szCs w:val="24"/>
          <w:shd w:val="clear" w:color="auto" w:fill="FFFFFF"/>
        </w:rPr>
        <w:t xml:space="preserve"> </w:t>
      </w:r>
      <w:r w:rsidR="00C83F78">
        <w:rPr>
          <w:rFonts w:cs="Times New Roman"/>
          <w:color w:val="000000"/>
          <w:szCs w:val="24"/>
          <w:shd w:val="clear" w:color="auto" w:fill="FFFFFF"/>
        </w:rPr>
        <w:t xml:space="preserve">The result showed that </w:t>
      </w:r>
      <w:r w:rsidR="00B90E4B" w:rsidRPr="00B90E4B">
        <w:rPr>
          <w:rFonts w:cs="Times New Roman"/>
          <w:color w:val="000000"/>
          <w:szCs w:val="24"/>
          <w:shd w:val="clear" w:color="auto" w:fill="FFFFFF"/>
        </w:rPr>
        <w:t xml:space="preserve">sarcopenia body mass composition </w:t>
      </w:r>
      <w:r w:rsidR="00C83F78">
        <w:rPr>
          <w:rFonts w:cs="Times New Roman"/>
          <w:color w:val="000000"/>
          <w:szCs w:val="24"/>
          <w:shd w:val="clear" w:color="auto" w:fill="FFFFFF"/>
        </w:rPr>
        <w:t>can be used as predictors.</w:t>
      </w:r>
    </w:p>
    <w:p w:rsidR="00C33F1E" w:rsidRPr="008E37BC" w:rsidRDefault="006E358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A study</w:t>
      </w:r>
      <w:r w:rsidR="00594E68">
        <w:rPr>
          <w:rFonts w:cs="Times New Roman"/>
          <w:color w:val="000000"/>
          <w:szCs w:val="24"/>
          <w:shd w:val="clear" w:color="auto" w:fill="FFFFFF"/>
        </w:rPr>
        <w:t xml:space="preserve"> from </w:t>
      </w:r>
      <w:r w:rsidR="00594E68" w:rsidRPr="00787BCD">
        <w:rPr>
          <w:rFonts w:cs="Times New Roman"/>
          <w:i/>
          <w:iCs/>
          <w:color w:val="222222"/>
          <w:szCs w:val="24"/>
          <w:shd w:val="clear" w:color="auto" w:fill="FFFFFF"/>
        </w:rPr>
        <w:t>Journal of intensive care medicine</w:t>
      </w:r>
      <w:r w:rsidRPr="008E37BC">
        <w:rPr>
          <w:rFonts w:cs="Times New Roman"/>
          <w:color w:val="000000"/>
          <w:szCs w:val="24"/>
          <w:shd w:val="clear" w:color="auto" w:fill="FFFFFF"/>
        </w:rPr>
        <w:t xml:space="preserve"> </w:t>
      </w:r>
      <w:hyperlink w:anchor="_References" w:history="1">
        <w:r w:rsidR="006B0BDD" w:rsidRPr="0059523B">
          <w:rPr>
            <w:rStyle w:val="Hyperlink"/>
            <w:rFonts w:cs="Times New Roman"/>
            <w:b/>
            <w:color w:val="000000" w:themeColor="text1"/>
            <w:szCs w:val="24"/>
            <w:u w:val="none"/>
            <w:shd w:val="clear" w:color="auto" w:fill="FFFFFF"/>
          </w:rPr>
          <w:t>[11</w:t>
        </w:r>
        <w:r w:rsidRPr="0059523B">
          <w:rPr>
            <w:rStyle w:val="Hyperlink"/>
            <w:rFonts w:cs="Times New Roman"/>
            <w:b/>
            <w:color w:val="000000" w:themeColor="text1"/>
            <w:szCs w:val="24"/>
            <w:u w:val="none"/>
            <w:shd w:val="clear" w:color="auto" w:fill="FFFFFF"/>
          </w:rPr>
          <w:t>]</w:t>
        </w:r>
      </w:hyperlink>
      <w:r w:rsidRPr="008E37BC">
        <w:rPr>
          <w:rFonts w:cs="Times New Roman"/>
          <w:b/>
          <w:color w:val="000000"/>
          <w:szCs w:val="24"/>
          <w:shd w:val="clear" w:color="auto" w:fill="FFFFFF"/>
        </w:rPr>
        <w:t xml:space="preserve"> </w:t>
      </w:r>
      <w:r w:rsidR="005B080F">
        <w:rPr>
          <w:rFonts w:cs="Times New Roman"/>
          <w:color w:val="000000"/>
          <w:szCs w:val="24"/>
          <w:shd w:val="clear" w:color="auto" w:fill="FFFFFF"/>
        </w:rPr>
        <w:t xml:space="preserve">having the design of retrospective study and setting of single tertiary academic medical center </w:t>
      </w:r>
      <w:r w:rsidR="00E33D5D" w:rsidRPr="008E37BC">
        <w:rPr>
          <w:rFonts w:cs="Times New Roman"/>
          <w:color w:val="000000"/>
          <w:szCs w:val="24"/>
          <w:shd w:val="clear" w:color="auto" w:fill="FFFFFF"/>
        </w:rPr>
        <w:t>examine the impact of overstays of patients and discharge delays on in-hospital morbidity and mortality.</w:t>
      </w:r>
      <w:r w:rsidR="005B080F">
        <w:rPr>
          <w:rFonts w:cs="Times New Roman"/>
          <w:color w:val="000000"/>
          <w:szCs w:val="24"/>
          <w:shd w:val="clear" w:color="auto" w:fill="FFFFFF"/>
        </w:rPr>
        <w:t xml:space="preserve"> For the interventions, for all patients, from the bed request in ward to discharge time was calculated. Created bins for greater and less than </w:t>
      </w:r>
      <w:r w:rsidR="005B080F" w:rsidRPr="005B080F">
        <w:rPr>
          <w:rFonts w:cs="Times New Roman"/>
          <w:b/>
          <w:color w:val="000000"/>
          <w:szCs w:val="24"/>
          <w:shd w:val="clear" w:color="auto" w:fill="FFFFFF"/>
        </w:rPr>
        <w:t>24</w:t>
      </w:r>
      <w:r w:rsidR="005B080F">
        <w:rPr>
          <w:rFonts w:cs="Times New Roman"/>
          <w:color w:val="000000"/>
          <w:szCs w:val="24"/>
          <w:shd w:val="clear" w:color="auto" w:fill="FFFFFF"/>
        </w:rPr>
        <w:t xml:space="preserve"> hours discharge delays. To find out the relationship between delays and ICU outcome they used multivariate linear regression and logistic regression.</w:t>
      </w:r>
      <w:r w:rsidR="008401DB">
        <w:rPr>
          <w:rFonts w:cs="Times New Roman"/>
          <w:color w:val="000000"/>
          <w:szCs w:val="24"/>
          <w:shd w:val="clear" w:color="auto" w:fill="FFFFFF"/>
        </w:rPr>
        <w:t xml:space="preserve"> </w:t>
      </w:r>
      <w:r w:rsidR="008401DB" w:rsidRPr="008401DB">
        <w:rPr>
          <w:rFonts w:cs="Times New Roman"/>
          <w:color w:val="000000"/>
          <w:szCs w:val="24"/>
          <w:shd w:val="clear" w:color="auto" w:fill="FFFFFF"/>
        </w:rPr>
        <w:t>There wa</w:t>
      </w:r>
      <w:r w:rsidR="008401DB">
        <w:rPr>
          <w:rFonts w:cs="Times New Roman"/>
          <w:color w:val="000000"/>
          <w:szCs w:val="24"/>
          <w:shd w:val="clear" w:color="auto" w:fill="FFFFFF"/>
        </w:rPr>
        <w:t>s no association between long delays</w:t>
      </w:r>
      <w:r w:rsidR="008401DB" w:rsidRPr="008401DB">
        <w:rPr>
          <w:rFonts w:cs="Times New Roman"/>
          <w:color w:val="000000"/>
          <w:szCs w:val="24"/>
          <w:shd w:val="clear" w:color="auto" w:fill="FFFFFF"/>
        </w:rPr>
        <w:t xml:space="preserve"> and subsequent mortality</w:t>
      </w:r>
      <w:r w:rsidR="008401DB">
        <w:rPr>
          <w:rFonts w:cs="Times New Roman"/>
          <w:color w:val="000000"/>
          <w:szCs w:val="24"/>
          <w:shd w:val="clear" w:color="auto" w:fill="FFFFFF"/>
        </w:rPr>
        <w:t>.</w:t>
      </w:r>
    </w:p>
    <w:p w:rsidR="00A87CDC" w:rsidRPr="00F94574" w:rsidRDefault="00956C06" w:rsidP="00F94574">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Many other researcher have contributed in prediction of other critical factors related to medicine and the health of patient. </w:t>
      </w:r>
      <w:r w:rsidR="00F508B9">
        <w:rPr>
          <w:rFonts w:cs="Times New Roman"/>
          <w:color w:val="000000"/>
          <w:szCs w:val="24"/>
          <w:shd w:val="clear" w:color="auto" w:fill="FFFFFF"/>
        </w:rPr>
        <w:t xml:space="preserve">A study from 2018 </w:t>
      </w:r>
      <w:hyperlink w:anchor="_References" w:history="1">
        <w:r w:rsidR="006B0BDD" w:rsidRPr="00A64132">
          <w:rPr>
            <w:rStyle w:val="Hyperlink"/>
            <w:rFonts w:cs="Times New Roman"/>
            <w:b/>
            <w:color w:val="000000" w:themeColor="text1"/>
            <w:szCs w:val="24"/>
            <w:u w:val="none"/>
            <w:shd w:val="clear" w:color="auto" w:fill="FFFFFF"/>
          </w:rPr>
          <w:t>[12</w:t>
        </w:r>
        <w:r w:rsidR="0043516D" w:rsidRPr="00A64132">
          <w:rPr>
            <w:rStyle w:val="Hyperlink"/>
            <w:rFonts w:cs="Times New Roman"/>
            <w:b/>
            <w:color w:val="000000" w:themeColor="text1"/>
            <w:szCs w:val="24"/>
            <w:u w:val="none"/>
            <w:shd w:val="clear" w:color="auto" w:fill="FFFFFF"/>
          </w:rPr>
          <w:t>]</w:t>
        </w:r>
      </w:hyperlink>
      <w:r w:rsidR="007A4EC0">
        <w:rPr>
          <w:rStyle w:val="Hyperlink"/>
          <w:rFonts w:cs="Times New Roman"/>
          <w:b/>
          <w:color w:val="000000" w:themeColor="text1"/>
          <w:szCs w:val="24"/>
          <w:u w:val="none"/>
          <w:shd w:val="clear" w:color="auto" w:fill="FFFFFF"/>
        </w:rPr>
        <w:t xml:space="preserve"> </w:t>
      </w:r>
      <w:r w:rsidR="007A4EC0">
        <w:rPr>
          <w:rStyle w:val="Hyperlink"/>
          <w:rFonts w:cs="Times New Roman"/>
          <w:color w:val="000000" w:themeColor="text1"/>
          <w:szCs w:val="24"/>
          <w:u w:val="none"/>
          <w:shd w:val="clear" w:color="auto" w:fill="FFFFFF"/>
        </w:rPr>
        <w:t>with a design of retrospective study</w:t>
      </w:r>
      <w:r w:rsidR="0043516D" w:rsidRPr="008E37BC">
        <w:rPr>
          <w:rFonts w:cs="Times New Roman"/>
          <w:b/>
          <w:color w:val="000000"/>
          <w:szCs w:val="24"/>
          <w:shd w:val="clear" w:color="auto" w:fill="FFFFFF"/>
        </w:rPr>
        <w:t xml:space="preserve"> </w:t>
      </w:r>
      <w:r w:rsidR="00F508B9">
        <w:rPr>
          <w:rFonts w:cs="Times New Roman"/>
          <w:color w:val="000000"/>
          <w:szCs w:val="24"/>
          <w:shd w:val="clear" w:color="auto" w:fill="FFFFFF"/>
        </w:rPr>
        <w:t>e</w:t>
      </w:r>
      <w:r w:rsidR="00D31879" w:rsidRPr="008E37BC">
        <w:rPr>
          <w:rFonts w:cs="Times New Roman"/>
          <w:color w:val="000000"/>
          <w:szCs w:val="24"/>
          <w:shd w:val="clear" w:color="auto" w:fill="FFFFFF"/>
        </w:rPr>
        <w:t>xamined that severity scores may also lead to misclassification of critically ill obese patients</w:t>
      </w:r>
      <w:r w:rsidR="007A4EC0">
        <w:rPr>
          <w:rFonts w:cs="Times New Roman"/>
          <w:color w:val="000000"/>
          <w:szCs w:val="24"/>
          <w:shd w:val="clear" w:color="auto" w:fill="FFFFFF"/>
        </w:rPr>
        <w:t xml:space="preserve"> using </w:t>
      </w:r>
      <w:r w:rsidR="003833A9">
        <w:rPr>
          <w:rFonts w:cs="Times New Roman"/>
          <w:color w:val="000000"/>
          <w:szCs w:val="24"/>
          <w:shd w:val="clear" w:color="auto" w:fill="FFFFFF"/>
        </w:rPr>
        <w:t>the weight of patient and the obesity score</w:t>
      </w:r>
      <w:r w:rsidR="007A4EC0">
        <w:rPr>
          <w:rFonts w:cs="Times New Roman"/>
          <w:color w:val="000000"/>
          <w:szCs w:val="24"/>
          <w:shd w:val="clear" w:color="auto" w:fill="FFFFFF"/>
        </w:rPr>
        <w:t xml:space="preserve"> </w:t>
      </w:r>
      <w:r w:rsidR="003833A9">
        <w:rPr>
          <w:rFonts w:cs="Times New Roman"/>
          <w:color w:val="000000"/>
          <w:szCs w:val="24"/>
          <w:shd w:val="clear" w:color="auto" w:fill="FFFFFF"/>
        </w:rPr>
        <w:t xml:space="preserve">having documented results of their diagnoses prior </w:t>
      </w:r>
      <w:r w:rsidR="007A4EC0">
        <w:rPr>
          <w:rFonts w:cs="Times New Roman"/>
          <w:color w:val="000000"/>
          <w:szCs w:val="24"/>
          <w:shd w:val="clear" w:color="auto" w:fill="FFFFFF"/>
        </w:rPr>
        <w:t>to hospital admissions</w:t>
      </w:r>
      <w:r w:rsidR="00D31879" w:rsidRPr="008E37BC">
        <w:rPr>
          <w:rFonts w:cs="Times New Roman"/>
          <w:color w:val="000000"/>
          <w:szCs w:val="24"/>
          <w:shd w:val="clear" w:color="auto" w:fill="FFFFFF"/>
        </w:rPr>
        <w:t>. They further compared the laboratory results bet</w:t>
      </w:r>
      <w:r w:rsidR="00875A7C">
        <w:rPr>
          <w:rFonts w:cs="Times New Roman"/>
          <w:color w:val="000000"/>
          <w:szCs w:val="24"/>
          <w:shd w:val="clear" w:color="auto" w:fill="FFFFFF"/>
        </w:rPr>
        <w:t xml:space="preserve">ween </w:t>
      </w:r>
      <w:r w:rsidR="00D36635">
        <w:rPr>
          <w:rFonts w:cs="Times New Roman"/>
          <w:color w:val="000000"/>
          <w:szCs w:val="24"/>
          <w:shd w:val="clear" w:color="auto" w:fill="FFFFFF"/>
        </w:rPr>
        <w:t>the normal patients having less obesity scores and high obesity score. They showed that an unconventionality is found within the scores of</w:t>
      </w:r>
      <w:r w:rsidR="00875A7C" w:rsidRPr="00875A7C">
        <w:rPr>
          <w:rFonts w:cs="Times New Roman"/>
          <w:color w:val="000000"/>
          <w:szCs w:val="24"/>
          <w:shd w:val="clear" w:color="auto" w:fill="FFFFFF"/>
        </w:rPr>
        <w:t xml:space="preserve"> creatinine,</w:t>
      </w:r>
      <w:r w:rsidR="00D36635">
        <w:rPr>
          <w:rFonts w:cs="Times New Roman"/>
          <w:color w:val="000000"/>
          <w:szCs w:val="24"/>
          <w:shd w:val="clear" w:color="auto" w:fill="FFFFFF"/>
        </w:rPr>
        <w:t xml:space="preserve"> white blood cells</w:t>
      </w:r>
      <w:r w:rsidR="00875A7C" w:rsidRPr="00875A7C">
        <w:rPr>
          <w:rFonts w:cs="Times New Roman"/>
          <w:color w:val="000000"/>
          <w:szCs w:val="24"/>
          <w:shd w:val="clear" w:color="auto" w:fill="FFFFFF"/>
        </w:rPr>
        <w:t xml:space="preserve"> and </w:t>
      </w:r>
      <w:r w:rsidR="00D36635">
        <w:rPr>
          <w:rFonts w:cs="Times New Roman"/>
          <w:color w:val="000000"/>
          <w:szCs w:val="24"/>
          <w:shd w:val="clear" w:color="auto" w:fill="FFFFFF"/>
        </w:rPr>
        <w:t>urea nitrogen in blood and compared between them</w:t>
      </w:r>
      <w:r w:rsidR="00875A7C" w:rsidRPr="00875A7C">
        <w:rPr>
          <w:rFonts w:cs="Times New Roman"/>
          <w:color w:val="000000"/>
          <w:szCs w:val="24"/>
          <w:shd w:val="clear" w:color="auto" w:fill="FFFFFF"/>
        </w:rPr>
        <w:t xml:space="preserve">. </w:t>
      </w:r>
      <w:r w:rsidR="00B307A1">
        <w:rPr>
          <w:rFonts w:cs="Times New Roman"/>
          <w:color w:val="000000"/>
          <w:szCs w:val="24"/>
          <w:shd w:val="clear" w:color="auto" w:fill="FFFFFF"/>
        </w:rPr>
        <w:t>These results could also be improved and used for the mortality and also in predicting other important clinical tasks.</w:t>
      </w:r>
    </w:p>
    <w:p w:rsidR="00A87CDC" w:rsidRPr="00A87CDC" w:rsidRDefault="00A87CDC" w:rsidP="00D527CA">
      <w:pPr>
        <w:spacing w:line="360" w:lineRule="auto"/>
        <w:rPr>
          <w:rFonts w:cs="Times New Roman"/>
          <w:szCs w:val="24"/>
        </w:rPr>
      </w:pPr>
    </w:p>
    <w:p w:rsidR="00D31E57" w:rsidRPr="008E37BC" w:rsidRDefault="00F9654F" w:rsidP="00D527CA">
      <w:pPr>
        <w:pStyle w:val="Heading1"/>
        <w:numPr>
          <w:ilvl w:val="1"/>
          <w:numId w:val="6"/>
        </w:numPr>
        <w:spacing w:line="360" w:lineRule="auto"/>
        <w:jc w:val="both"/>
        <w:rPr>
          <w:rFonts w:cs="Times New Roman"/>
          <w:sz w:val="24"/>
          <w:szCs w:val="24"/>
        </w:rPr>
      </w:pPr>
      <w:r w:rsidRPr="008E37BC">
        <w:rPr>
          <w:rFonts w:cs="Times New Roman"/>
          <w:sz w:val="24"/>
          <w:szCs w:val="24"/>
        </w:rPr>
        <w:t xml:space="preserve"> </w:t>
      </w:r>
      <w:bookmarkStart w:id="1" w:name="_Toc28528122"/>
      <w:r w:rsidR="00076144" w:rsidRPr="008E37BC">
        <w:rPr>
          <w:rFonts w:cs="Times New Roman"/>
          <w:sz w:val="24"/>
          <w:szCs w:val="24"/>
        </w:rPr>
        <w:t>ICD, Hippa AND</w:t>
      </w:r>
      <w:r w:rsidR="00D31E57" w:rsidRPr="008E37BC">
        <w:rPr>
          <w:rFonts w:cs="Times New Roman"/>
          <w:sz w:val="24"/>
          <w:szCs w:val="24"/>
        </w:rPr>
        <w:t xml:space="preserve"> Complications</w:t>
      </w:r>
      <w:bookmarkEnd w:id="1"/>
    </w:p>
    <w:p w:rsidR="00ED2A10" w:rsidRPr="008E37BC" w:rsidRDefault="00ED2A10" w:rsidP="00D527CA">
      <w:pPr>
        <w:spacing w:line="360" w:lineRule="auto"/>
        <w:rPr>
          <w:rFonts w:cs="Times New Roman"/>
          <w:szCs w:val="24"/>
        </w:rPr>
      </w:pPr>
    </w:p>
    <w:p w:rsidR="00153843" w:rsidRPr="008E37BC" w:rsidRDefault="00414BAA"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International Classification of Diseases </w:t>
      </w:r>
      <w:r w:rsidRPr="008E37BC">
        <w:rPr>
          <w:rFonts w:cs="Times New Roman"/>
          <w:b/>
          <w:color w:val="000000"/>
          <w:szCs w:val="24"/>
          <w:shd w:val="clear" w:color="auto" w:fill="FFFFFF"/>
        </w:rPr>
        <w:t>(ICD)</w:t>
      </w:r>
      <w:r w:rsidR="00A31247">
        <w:rPr>
          <w:rFonts w:cs="Times New Roman"/>
          <w:b/>
          <w:color w:val="000000"/>
          <w:szCs w:val="24"/>
          <w:shd w:val="clear" w:color="auto" w:fill="FFFFFF"/>
        </w:rPr>
        <w:t xml:space="preserve"> </w:t>
      </w:r>
      <w:hyperlink w:anchor="_References" w:history="1">
        <w:r w:rsidR="00A31247" w:rsidRPr="00535113">
          <w:rPr>
            <w:rStyle w:val="Hyperlink"/>
            <w:rFonts w:cs="Times New Roman"/>
            <w:b/>
            <w:color w:val="000000" w:themeColor="text1"/>
            <w:szCs w:val="24"/>
            <w:u w:val="none"/>
            <w:shd w:val="clear" w:color="auto" w:fill="FFFFFF"/>
          </w:rPr>
          <w:t>[17</w:t>
        </w:r>
        <w:r w:rsidR="005A2DEB" w:rsidRPr="00535113">
          <w:rPr>
            <w:rStyle w:val="Hyperlink"/>
            <w:rFonts w:cs="Times New Roman"/>
            <w:b/>
            <w:color w:val="000000" w:themeColor="text1"/>
            <w:szCs w:val="24"/>
            <w:u w:val="none"/>
            <w:shd w:val="clear" w:color="auto" w:fill="FFFFFF"/>
          </w:rPr>
          <w:t>]</w:t>
        </w:r>
      </w:hyperlink>
      <w:r w:rsidRPr="008E37BC">
        <w:rPr>
          <w:rFonts w:cs="Times New Roman"/>
          <w:color w:val="000000"/>
          <w:szCs w:val="24"/>
          <w:shd w:val="clear" w:color="auto" w:fill="FFFFFF"/>
        </w:rPr>
        <w:t xml:space="preserve"> is the foundation </w:t>
      </w:r>
      <w:r w:rsidR="0069479B">
        <w:rPr>
          <w:rFonts w:cs="Times New Roman"/>
          <w:color w:val="000000"/>
          <w:szCs w:val="24"/>
          <w:shd w:val="clear" w:color="auto" w:fill="FFFFFF"/>
        </w:rPr>
        <w:t>which identifies and evaluates the statistics of diseases globally</w:t>
      </w:r>
      <w:r w:rsidRPr="008E37BC">
        <w:rPr>
          <w:rFonts w:cs="Times New Roman"/>
          <w:color w:val="000000"/>
          <w:szCs w:val="24"/>
          <w:shd w:val="clear" w:color="auto" w:fill="FFFFFF"/>
        </w:rPr>
        <w:t>.</w:t>
      </w:r>
      <w:r w:rsidR="0069479B">
        <w:rPr>
          <w:rFonts w:cs="Times New Roman"/>
          <w:color w:val="000000"/>
          <w:szCs w:val="24"/>
          <w:shd w:val="clear" w:color="auto" w:fill="FFFFFF"/>
        </w:rPr>
        <w:t xml:space="preserve"> Creates standards for all the diagnoses, diseases which further can be used for research purposes.</w:t>
      </w:r>
      <w:r w:rsidRPr="008E37BC">
        <w:rPr>
          <w:rFonts w:cs="Times New Roman"/>
          <w:color w:val="000000"/>
          <w:szCs w:val="24"/>
          <w:shd w:val="clear" w:color="auto" w:fill="FFFFFF"/>
        </w:rPr>
        <w:t xml:space="preserve"> Under revision of ICD9 codes, the code </w:t>
      </w:r>
      <w:r w:rsidRPr="002F72DC">
        <w:rPr>
          <w:rFonts w:cs="Times New Roman"/>
          <w:b/>
          <w:color w:val="000000"/>
          <w:szCs w:val="24"/>
          <w:shd w:val="clear" w:color="auto" w:fill="FFFFFF"/>
        </w:rPr>
        <w:t>996</w:t>
      </w:r>
      <w:r w:rsidRPr="008E37BC">
        <w:rPr>
          <w:rFonts w:cs="Times New Roman"/>
          <w:color w:val="000000"/>
          <w:szCs w:val="24"/>
          <w:shd w:val="clear" w:color="auto" w:fill="FFFFFF"/>
        </w:rPr>
        <w:t xml:space="preserve"> defines complications particular to certain specified procedures and diagnoses</w:t>
      </w:r>
      <w:r w:rsidR="00D82C8D" w:rsidRPr="008E37BC">
        <w:rPr>
          <w:rFonts w:cs="Times New Roman"/>
          <w:color w:val="000000"/>
          <w:szCs w:val="24"/>
          <w:shd w:val="clear" w:color="auto" w:fill="FFFFFF"/>
        </w:rPr>
        <w:t xml:space="preserve">. Most complications are caused due to cardiac, vascular or other used devices </w:t>
      </w:r>
      <w:r w:rsidR="00D82C8D" w:rsidRPr="008E37BC">
        <w:rPr>
          <w:rFonts w:cs="Times New Roman"/>
          <w:color w:val="000000"/>
          <w:szCs w:val="24"/>
          <w:shd w:val="clear" w:color="auto" w:fill="FFFFFF"/>
        </w:rPr>
        <w:lastRenderedPageBreak/>
        <w:t xml:space="preserve">and some of them relates to reaction caused due to a procedure performed. </w:t>
      </w:r>
      <w:r w:rsidR="00153843" w:rsidRPr="008E37BC">
        <w:rPr>
          <w:rFonts w:cs="Times New Roman"/>
          <w:color w:val="000000"/>
          <w:szCs w:val="24"/>
          <w:shd w:val="clear" w:color="auto" w:fill="FFFFFF"/>
        </w:rPr>
        <w:t>In our work, we are focusing on such complications and investigating if those can lead to the mortality of patient.</w:t>
      </w:r>
      <w:r w:rsidR="00076144" w:rsidRPr="008E37BC">
        <w:rPr>
          <w:rFonts w:cs="Times New Roman"/>
          <w:color w:val="000000"/>
          <w:szCs w:val="24"/>
          <w:shd w:val="clear" w:color="auto" w:fill="FFFFFF"/>
        </w:rPr>
        <w:t xml:space="preserve"> </w:t>
      </w:r>
      <w:r w:rsidR="00076144" w:rsidRPr="008E37BC">
        <w:rPr>
          <w:rFonts w:cs="Times New Roman"/>
          <w:b/>
          <w:color w:val="000000"/>
          <w:szCs w:val="24"/>
          <w:shd w:val="clear" w:color="auto" w:fill="FFFFFF"/>
        </w:rPr>
        <w:t>HIPAA</w:t>
      </w:r>
      <w:r w:rsidR="00076144" w:rsidRPr="008E37BC">
        <w:rPr>
          <w:rFonts w:cs="Times New Roman"/>
          <w:color w:val="000000"/>
          <w:szCs w:val="24"/>
          <w:shd w:val="clear" w:color="auto" w:fill="FFFFFF"/>
        </w:rPr>
        <w:t> (Health Insurance Portability and Accountability Act of 1996)</w:t>
      </w:r>
      <w:r w:rsidR="00E46F6B">
        <w:rPr>
          <w:rFonts w:cs="Times New Roman"/>
          <w:color w:val="000000"/>
          <w:szCs w:val="24"/>
          <w:shd w:val="clear" w:color="auto" w:fill="FFFFFF"/>
        </w:rPr>
        <w:t xml:space="preserve"> </w:t>
      </w:r>
      <w:r w:rsidR="00E46F6B" w:rsidRPr="002A0B44">
        <w:rPr>
          <w:rFonts w:cs="Times New Roman"/>
          <w:b/>
          <w:color w:val="000000"/>
          <w:szCs w:val="24"/>
          <w:shd w:val="clear" w:color="auto" w:fill="FFFFFF"/>
        </w:rPr>
        <w:t>[</w:t>
      </w:r>
      <w:r w:rsidR="002A0B44" w:rsidRPr="002A0B44">
        <w:rPr>
          <w:rFonts w:cs="Times New Roman"/>
          <w:b/>
          <w:color w:val="000000"/>
          <w:szCs w:val="24"/>
          <w:shd w:val="clear" w:color="auto" w:fill="FFFFFF"/>
        </w:rPr>
        <w:t>37</w:t>
      </w:r>
      <w:r w:rsidR="00E46F6B" w:rsidRPr="002A0B44">
        <w:rPr>
          <w:rFonts w:cs="Times New Roman"/>
          <w:b/>
          <w:color w:val="000000"/>
          <w:szCs w:val="24"/>
          <w:shd w:val="clear" w:color="auto" w:fill="FFFFFF"/>
        </w:rPr>
        <w:t>]</w:t>
      </w:r>
      <w:r w:rsidR="005776A8">
        <w:rPr>
          <w:rFonts w:cs="Times New Roman"/>
          <w:color w:val="000000"/>
          <w:szCs w:val="24"/>
          <w:shd w:val="clear" w:color="auto" w:fill="FFFFFF"/>
        </w:rPr>
        <w:t xml:space="preserve"> provides privacy and protection of health records </w:t>
      </w:r>
      <w:r w:rsidR="00076144" w:rsidRPr="008E37BC">
        <w:rPr>
          <w:rFonts w:cs="Times New Roman"/>
          <w:color w:val="000000"/>
          <w:szCs w:val="24"/>
          <w:shd w:val="clear" w:color="auto" w:fill="FFFFFF"/>
        </w:rPr>
        <w:t xml:space="preserve">for safeguarding </w:t>
      </w:r>
      <w:r w:rsidR="005776A8">
        <w:rPr>
          <w:rFonts w:cs="Times New Roman"/>
          <w:color w:val="000000"/>
          <w:szCs w:val="24"/>
          <w:shd w:val="clear" w:color="auto" w:fill="FFFFFF"/>
        </w:rPr>
        <w:t xml:space="preserve">and protecting (PHI) </w:t>
      </w:r>
      <w:r w:rsidR="00076144" w:rsidRPr="008E37BC">
        <w:rPr>
          <w:rFonts w:cs="Times New Roman"/>
          <w:color w:val="000000"/>
          <w:szCs w:val="24"/>
          <w:shd w:val="clear" w:color="auto" w:fill="FFFFFF"/>
        </w:rPr>
        <w:t>medical information</w:t>
      </w:r>
      <w:r w:rsidR="00832107" w:rsidRPr="008E37BC">
        <w:rPr>
          <w:rFonts w:cs="Times New Roman"/>
          <w:color w:val="000000"/>
          <w:szCs w:val="24"/>
          <w:shd w:val="clear" w:color="auto" w:fill="FFFFFF"/>
        </w:rPr>
        <w:t xml:space="preserve">. To protect health information MIMIC-III provided anonymized data, still we need to make sure we are following HIPPA compliance rules so that our research does not conflict with any of the standards defined. </w:t>
      </w:r>
    </w:p>
    <w:p w:rsidR="00E4071C" w:rsidRPr="008E37BC" w:rsidRDefault="00E4071C" w:rsidP="00D527CA">
      <w:pPr>
        <w:tabs>
          <w:tab w:val="right" w:pos="3402"/>
          <w:tab w:val="left" w:pos="3828"/>
        </w:tabs>
        <w:spacing w:line="360" w:lineRule="auto"/>
        <w:rPr>
          <w:rFonts w:cs="Times New Roman"/>
          <w:color w:val="000000"/>
          <w:szCs w:val="24"/>
          <w:shd w:val="clear" w:color="auto" w:fill="FFFFFF"/>
        </w:rPr>
      </w:pPr>
    </w:p>
    <w:p w:rsidR="002F3192" w:rsidRPr="008E37BC" w:rsidRDefault="00B06FFA" w:rsidP="00D527CA">
      <w:pPr>
        <w:pStyle w:val="Heading1"/>
        <w:numPr>
          <w:ilvl w:val="1"/>
          <w:numId w:val="6"/>
        </w:numPr>
        <w:spacing w:line="360" w:lineRule="auto"/>
        <w:jc w:val="both"/>
        <w:rPr>
          <w:rFonts w:cs="Times New Roman"/>
          <w:sz w:val="24"/>
          <w:szCs w:val="24"/>
          <w:shd w:val="clear" w:color="auto" w:fill="FFFFFF"/>
        </w:rPr>
      </w:pPr>
      <w:bookmarkStart w:id="2" w:name="_Toc28528123"/>
      <w:r>
        <w:rPr>
          <w:rFonts w:cs="Times New Roman"/>
          <w:sz w:val="24"/>
          <w:szCs w:val="24"/>
          <w:shd w:val="clear" w:color="auto" w:fill="FFFFFF"/>
        </w:rPr>
        <w:t>Objective</w:t>
      </w:r>
      <w:bookmarkEnd w:id="2"/>
    </w:p>
    <w:p w:rsidR="002F3192" w:rsidRPr="008E37BC" w:rsidRDefault="002F3192" w:rsidP="00D527CA">
      <w:pPr>
        <w:tabs>
          <w:tab w:val="right" w:pos="3402"/>
          <w:tab w:val="left" w:pos="3828"/>
        </w:tabs>
        <w:spacing w:line="360" w:lineRule="auto"/>
        <w:rPr>
          <w:rFonts w:cs="Times New Roman"/>
          <w:color w:val="000000"/>
          <w:szCs w:val="24"/>
          <w:shd w:val="clear" w:color="auto" w:fill="FFFFFF"/>
        </w:rPr>
      </w:pPr>
    </w:p>
    <w:p w:rsidR="002F3192" w:rsidRPr="00F01F2E" w:rsidRDefault="00792DCE" w:rsidP="00D527CA">
      <w:pPr>
        <w:tabs>
          <w:tab w:val="right" w:pos="3402"/>
          <w:tab w:val="left" w:pos="3828"/>
        </w:tabs>
        <w:spacing w:line="360" w:lineRule="auto"/>
        <w:rPr>
          <w:rFonts w:cs="Times New Roman"/>
          <w:color w:val="000000"/>
          <w:szCs w:val="24"/>
          <w:shd w:val="clear" w:color="auto" w:fill="FFFFFF"/>
        </w:rPr>
      </w:pPr>
      <w:r>
        <w:t xml:space="preserve">A </w:t>
      </w:r>
      <w:r w:rsidR="00CD3C78">
        <w:t>predictor</w:t>
      </w:r>
      <w:r>
        <w:t xml:space="preserve"> that </w:t>
      </w:r>
      <w:r w:rsidR="00CD3C78">
        <w:t>can evaluate</w:t>
      </w:r>
      <w:r>
        <w:t xml:space="preserve"> complications</w:t>
      </w:r>
      <w:r w:rsidR="00CD3C78">
        <w:t xml:space="preserve"> using the </w:t>
      </w:r>
      <w:r w:rsidR="00CD3C78" w:rsidRPr="00CD3C78">
        <w:rPr>
          <w:b/>
        </w:rPr>
        <w:t>EHR</w:t>
      </w:r>
      <w:r w:rsidR="00CD3C78">
        <w:t xml:space="preserve"> will help hospital administrators, experts, families and doctors to take decisions that are required for the safety of the patient</w:t>
      </w:r>
      <w:r>
        <w:t>. For</w:t>
      </w:r>
      <w:r w:rsidR="00337635">
        <w:t xml:space="preserve"> any hospital</w:t>
      </w:r>
      <w:r>
        <w:t xml:space="preserve"> </w:t>
      </w:r>
      <w:r w:rsidR="00337635">
        <w:t>if the management already knows the precise expected stay of patient they can plan better to use their resources to provide the best possible care.</w:t>
      </w:r>
      <w:r w:rsidR="002E0B9C">
        <w:t xml:space="preserve"> For doctors predictors</w:t>
      </w:r>
      <w:r>
        <w:t xml:space="preserve"> can</w:t>
      </w:r>
      <w:r w:rsidR="0053687A">
        <w:t xml:space="preserve"> evidence, statistics and labels which can be used for taking valuable decisions</w:t>
      </w:r>
      <w:r>
        <w:t>, for</w:t>
      </w:r>
      <w:r w:rsidR="00A85BE0">
        <w:t xml:space="preserve"> families who will pay for the expenses against the patient can better plan their billing using such predictors. </w:t>
      </w:r>
      <w:r>
        <w:t xml:space="preserve">Moreover, </w:t>
      </w:r>
      <w:r>
        <w:rPr>
          <w:rFonts w:cs="Times New Roman"/>
          <w:color w:val="000000"/>
          <w:szCs w:val="24"/>
          <w:shd w:val="clear" w:color="auto" w:fill="FFFFFF"/>
        </w:rPr>
        <w:t>e</w:t>
      </w:r>
      <w:r w:rsidR="004C1DAB" w:rsidRPr="008E37BC">
        <w:rPr>
          <w:rFonts w:cs="Times New Roman"/>
          <w:color w:val="000000"/>
          <w:szCs w:val="24"/>
          <w:shd w:val="clear" w:color="auto" w:fill="FFFFFF"/>
        </w:rPr>
        <w:t>xtended diagnoses and patients stay at the hospital</w:t>
      </w:r>
      <w:r w:rsidR="00B06FFA">
        <w:rPr>
          <w:rFonts w:cs="Times New Roman"/>
          <w:color w:val="000000"/>
          <w:szCs w:val="24"/>
          <w:shd w:val="clear" w:color="auto" w:fill="FFFFFF"/>
        </w:rPr>
        <w:t xml:space="preserve"> due to complications caused during the stay at hospital or after</w:t>
      </w:r>
      <w:r w:rsidR="004C1DAB" w:rsidRPr="008E37BC">
        <w:rPr>
          <w:rFonts w:cs="Times New Roman"/>
          <w:color w:val="000000"/>
          <w:szCs w:val="24"/>
          <w:shd w:val="clear" w:color="auto" w:fill="FFFFFF"/>
        </w:rPr>
        <w:t xml:space="preserve"> is associated with not only the health of patient, cost, increased number of deaths but also increased number of readmissions. </w:t>
      </w:r>
      <w:r w:rsidR="00380B34" w:rsidRPr="008E37BC">
        <w:rPr>
          <w:rFonts w:cs="Times New Roman"/>
          <w:color w:val="000000"/>
          <w:szCs w:val="24"/>
          <w:shd w:val="clear" w:color="auto" w:fill="FFFFFF"/>
        </w:rPr>
        <w:t xml:space="preserve">Each of these parameters defines the hospital performance. So, our </w:t>
      </w:r>
      <w:r w:rsidR="00F01F2E">
        <w:rPr>
          <w:rFonts w:cs="Times New Roman"/>
          <w:color w:val="000000"/>
          <w:szCs w:val="24"/>
          <w:shd w:val="clear" w:color="auto" w:fill="FFFFFF"/>
        </w:rPr>
        <w:t>objective</w:t>
      </w:r>
      <w:r w:rsidR="00380B34" w:rsidRPr="008E37BC">
        <w:rPr>
          <w:rFonts w:cs="Times New Roman"/>
          <w:color w:val="000000"/>
          <w:szCs w:val="24"/>
          <w:shd w:val="clear" w:color="auto" w:fill="FFFFFF"/>
        </w:rPr>
        <w:t xml:space="preserve"> is to produce insights that can </w:t>
      </w:r>
      <w:r w:rsidR="00891F88" w:rsidRPr="008E37BC">
        <w:rPr>
          <w:rFonts w:cs="Times New Roman"/>
          <w:color w:val="000000"/>
          <w:szCs w:val="24"/>
          <w:shd w:val="clear" w:color="auto" w:fill="FFFFFF"/>
        </w:rPr>
        <w:t>complement</w:t>
      </w:r>
      <w:r w:rsidR="00380B34" w:rsidRPr="008E37BC">
        <w:rPr>
          <w:rFonts w:cs="Times New Roman"/>
          <w:color w:val="000000"/>
          <w:szCs w:val="24"/>
          <w:shd w:val="clear" w:color="auto" w:fill="FFFFFF"/>
        </w:rPr>
        <w:t xml:space="preserve"> these parameters ranging from cost to patient health.</w:t>
      </w:r>
      <w:r w:rsidR="00F01F2E">
        <w:rPr>
          <w:rFonts w:cs="Times New Roman"/>
          <w:color w:val="000000"/>
          <w:szCs w:val="24"/>
          <w:shd w:val="clear" w:color="auto" w:fill="FFFFFF"/>
        </w:rPr>
        <w:t xml:space="preserve"> To be specific, our objective is to extract features against not so rare diagnoses and procedures with defined </w:t>
      </w:r>
      <w:r w:rsidR="00F01F2E" w:rsidRPr="00F01F2E">
        <w:rPr>
          <w:rFonts w:cs="Times New Roman"/>
          <w:b/>
          <w:color w:val="000000"/>
          <w:szCs w:val="24"/>
          <w:shd w:val="clear" w:color="auto" w:fill="FFFFFF"/>
        </w:rPr>
        <w:t>ETL</w:t>
      </w:r>
      <w:r w:rsidR="00F01F2E">
        <w:rPr>
          <w:rFonts w:cs="Times New Roman"/>
          <w:color w:val="000000"/>
          <w:szCs w:val="24"/>
          <w:shd w:val="clear" w:color="auto" w:fill="FFFFFF"/>
        </w:rPr>
        <w:t xml:space="preserve"> process, balancing of our dataset using distributions and sampling techniques and predict </w:t>
      </w:r>
      <w:r w:rsidR="00F01F2E" w:rsidRPr="00F01F2E">
        <w:rPr>
          <w:rFonts w:cs="Times New Roman"/>
          <w:b/>
          <w:color w:val="000000"/>
          <w:szCs w:val="24"/>
          <w:shd w:val="clear" w:color="auto" w:fill="FFFFFF"/>
        </w:rPr>
        <w:t>996</w:t>
      </w:r>
      <w:r w:rsidR="00F01F2E">
        <w:rPr>
          <w:rFonts w:cs="Times New Roman"/>
          <w:b/>
          <w:color w:val="000000"/>
          <w:szCs w:val="24"/>
          <w:shd w:val="clear" w:color="auto" w:fill="FFFFFF"/>
        </w:rPr>
        <w:t xml:space="preserve"> </w:t>
      </w:r>
      <w:r w:rsidR="00F01F2E">
        <w:rPr>
          <w:rFonts w:cs="Times New Roman"/>
          <w:color w:val="000000"/>
          <w:szCs w:val="24"/>
          <w:shd w:val="clear" w:color="auto" w:fill="FFFFFF"/>
        </w:rPr>
        <w:t>(complication or no complication) (In general). Furthermore, to derive insights that can determine whether those complications can lead to death or not.</w:t>
      </w:r>
    </w:p>
    <w:p w:rsidR="008166C3" w:rsidRDefault="008166C3" w:rsidP="00D527CA">
      <w:pPr>
        <w:spacing w:line="360" w:lineRule="auto"/>
        <w:rPr>
          <w:rFonts w:cs="Times New Roman"/>
          <w:szCs w:val="24"/>
          <w:shd w:val="clear" w:color="auto" w:fill="FFFFFF"/>
        </w:rPr>
      </w:pPr>
    </w:p>
    <w:p w:rsidR="00312F72" w:rsidRPr="008E37BC" w:rsidRDefault="00312F72" w:rsidP="00D527CA">
      <w:pPr>
        <w:spacing w:line="360" w:lineRule="auto"/>
        <w:rPr>
          <w:rFonts w:cs="Times New Roman"/>
          <w:szCs w:val="24"/>
          <w:shd w:val="clear" w:color="auto" w:fill="FFFFFF"/>
        </w:rPr>
      </w:pPr>
    </w:p>
    <w:p w:rsidR="008166C3" w:rsidRPr="008E37BC" w:rsidRDefault="008166C3" w:rsidP="00D527CA">
      <w:pPr>
        <w:pStyle w:val="Heading1"/>
        <w:numPr>
          <w:ilvl w:val="1"/>
          <w:numId w:val="6"/>
        </w:numPr>
        <w:spacing w:line="360" w:lineRule="auto"/>
        <w:jc w:val="both"/>
        <w:rPr>
          <w:rFonts w:cs="Times New Roman"/>
          <w:sz w:val="24"/>
          <w:szCs w:val="24"/>
          <w:shd w:val="clear" w:color="auto" w:fill="FFFFFF"/>
        </w:rPr>
      </w:pPr>
      <w:r w:rsidRPr="008E37BC">
        <w:rPr>
          <w:rFonts w:cs="Times New Roman"/>
          <w:sz w:val="24"/>
          <w:szCs w:val="24"/>
          <w:shd w:val="clear" w:color="auto" w:fill="FFFFFF"/>
        </w:rPr>
        <w:t xml:space="preserve"> </w:t>
      </w:r>
      <w:bookmarkStart w:id="3" w:name="_Toc28528124"/>
      <w:r w:rsidRPr="008E37BC">
        <w:rPr>
          <w:rFonts w:cs="Times New Roman"/>
          <w:sz w:val="24"/>
          <w:szCs w:val="24"/>
          <w:shd w:val="clear" w:color="auto" w:fill="FFFFFF"/>
        </w:rPr>
        <w:t>APPROACH Followed</w:t>
      </w:r>
      <w:bookmarkEnd w:id="3"/>
    </w:p>
    <w:p w:rsidR="00137B62" w:rsidRPr="008E37BC" w:rsidRDefault="00137B62" w:rsidP="00D527CA">
      <w:pPr>
        <w:spacing w:line="360" w:lineRule="auto"/>
        <w:rPr>
          <w:rFonts w:cs="Times New Roman"/>
          <w:szCs w:val="24"/>
        </w:rPr>
      </w:pPr>
    </w:p>
    <w:p w:rsidR="00AF0F03" w:rsidRPr="008E37BC" w:rsidRDefault="005977D1" w:rsidP="00D527CA">
      <w:pPr>
        <w:spacing w:line="360" w:lineRule="auto"/>
        <w:rPr>
          <w:rFonts w:cs="Times New Roman"/>
          <w:szCs w:val="24"/>
        </w:rPr>
      </w:pPr>
      <w:r w:rsidRPr="008E37BC">
        <w:rPr>
          <w:rFonts w:cs="Times New Roman"/>
          <w:szCs w:val="24"/>
        </w:rPr>
        <w:t>As open sourced MIMIC-III data is available</w:t>
      </w:r>
      <w:r w:rsidR="003970F0" w:rsidRPr="008E37BC">
        <w:rPr>
          <w:rFonts w:cs="Times New Roman"/>
          <w:szCs w:val="24"/>
        </w:rPr>
        <w:t xml:space="preserve"> for research purposes for free. Our main focus was to use tools and technologies in a way that can complement already done research. Hence, we used </w:t>
      </w:r>
      <w:r w:rsidR="003970F0" w:rsidRPr="008E37BC">
        <w:rPr>
          <w:rFonts w:cs="Times New Roman"/>
          <w:b/>
          <w:szCs w:val="24"/>
        </w:rPr>
        <w:t>Python</w:t>
      </w:r>
      <w:r w:rsidR="003970F0" w:rsidRPr="008E37BC">
        <w:rPr>
          <w:rFonts w:cs="Times New Roman"/>
          <w:szCs w:val="24"/>
        </w:rPr>
        <w:t xml:space="preserve">, </w:t>
      </w:r>
      <w:r w:rsidR="003970F0" w:rsidRPr="008E37BC">
        <w:rPr>
          <w:rFonts w:cs="Times New Roman"/>
          <w:b/>
          <w:szCs w:val="24"/>
        </w:rPr>
        <w:t>R</w:t>
      </w:r>
      <w:r w:rsidR="003970F0" w:rsidRPr="008E37BC">
        <w:rPr>
          <w:rFonts w:cs="Times New Roman"/>
          <w:szCs w:val="24"/>
        </w:rPr>
        <w:t xml:space="preserve"> and </w:t>
      </w:r>
      <w:r w:rsidR="004619C7" w:rsidRPr="008E37BC">
        <w:rPr>
          <w:rFonts w:cs="Times New Roman"/>
          <w:b/>
          <w:szCs w:val="24"/>
        </w:rPr>
        <w:t>PostgreSQL</w:t>
      </w:r>
      <w:r w:rsidR="003970F0" w:rsidRPr="008E37BC">
        <w:rPr>
          <w:rFonts w:cs="Times New Roman"/>
          <w:szCs w:val="24"/>
        </w:rPr>
        <w:t xml:space="preserve"> for ETL process, features selection </w:t>
      </w:r>
      <w:r w:rsidR="003970F0" w:rsidRPr="008E37BC">
        <w:rPr>
          <w:rFonts w:cs="Times New Roman"/>
          <w:szCs w:val="24"/>
        </w:rPr>
        <w:lastRenderedPageBreak/>
        <w:t>and modeling our features to extract results which I will explain in respective chapters in details.</w:t>
      </w:r>
    </w:p>
    <w:p w:rsidR="00AF0F03" w:rsidRPr="008E37BC" w:rsidRDefault="005A2DEB" w:rsidP="00D527CA">
      <w:pPr>
        <w:spacing w:line="360" w:lineRule="auto"/>
        <w:rPr>
          <w:rFonts w:cs="Times New Roman"/>
          <w:szCs w:val="24"/>
        </w:rPr>
      </w:pPr>
      <w:r w:rsidRPr="008E37BC">
        <w:rPr>
          <w:rFonts w:cs="Times New Roman"/>
          <w:szCs w:val="24"/>
        </w:rPr>
        <w:t xml:space="preserve">We have used </w:t>
      </w:r>
      <w:r w:rsidR="007340A8">
        <w:rPr>
          <w:rFonts w:cs="Times New Roman"/>
          <w:szCs w:val="24"/>
        </w:rPr>
        <w:t>the basic Data Science (mining)</w:t>
      </w:r>
      <w:r w:rsidRPr="008E37BC">
        <w:rPr>
          <w:rFonts w:cs="Times New Roman"/>
          <w:szCs w:val="24"/>
        </w:rPr>
        <w:t xml:space="preserve"> model as full cycle</w:t>
      </w:r>
      <w:r w:rsidR="001124D8">
        <w:rPr>
          <w:rFonts w:cs="Times New Roman"/>
          <w:szCs w:val="24"/>
        </w:rPr>
        <w:t xml:space="preserve"> </w:t>
      </w:r>
      <w:hyperlink w:anchor="_References" w:history="1">
        <w:r w:rsidR="001124D8" w:rsidRPr="00CE75C6">
          <w:rPr>
            <w:rStyle w:val="Hyperlink"/>
            <w:rFonts w:cs="Times New Roman"/>
            <w:b/>
            <w:color w:val="000000" w:themeColor="text1"/>
            <w:szCs w:val="24"/>
            <w:u w:val="none"/>
          </w:rPr>
          <w:t>[19]</w:t>
        </w:r>
      </w:hyperlink>
      <w:r w:rsidRPr="008E37BC">
        <w:rPr>
          <w:rFonts w:cs="Times New Roman"/>
          <w:szCs w:val="24"/>
        </w:rPr>
        <w:t xml:space="preserve"> of development in our research. </w:t>
      </w:r>
    </w:p>
    <w:p w:rsidR="00137B62" w:rsidRPr="008E37BC" w:rsidRDefault="00137B62" w:rsidP="00D527CA">
      <w:pPr>
        <w:spacing w:line="360" w:lineRule="auto"/>
        <w:rPr>
          <w:rFonts w:cs="Times New Roman"/>
          <w:szCs w:val="24"/>
        </w:rPr>
      </w:pPr>
    </w:p>
    <w:p w:rsidR="006F03F6" w:rsidRPr="008E37BC" w:rsidRDefault="00344A80" w:rsidP="00D527CA">
      <w:pPr>
        <w:spacing w:line="360" w:lineRule="auto"/>
        <w:rPr>
          <w:rFonts w:cs="Times New Roman"/>
          <w:szCs w:val="24"/>
        </w:rPr>
      </w:pPr>
      <w:r w:rsidRPr="008E37BC">
        <w:rPr>
          <w:rFonts w:cs="Times New Roman"/>
          <w:noProof/>
          <w:szCs w:val="24"/>
          <w:lang w:bidi="ar-SA"/>
        </w:rPr>
        <mc:AlternateContent>
          <mc:Choice Requires="wps">
            <w:drawing>
              <wp:anchor distT="0" distB="0" distL="114300" distR="114300" simplePos="0" relativeHeight="251654144" behindDoc="0" locked="0" layoutInCell="1" allowOverlap="1" wp14:anchorId="770017EC" wp14:editId="59A2AB00">
                <wp:simplePos x="0" y="0"/>
                <wp:positionH relativeFrom="column">
                  <wp:posOffset>739140</wp:posOffset>
                </wp:positionH>
                <wp:positionV relativeFrom="paragraph">
                  <wp:posOffset>4211320</wp:posOffset>
                </wp:positionV>
                <wp:extent cx="4096385" cy="238125"/>
                <wp:effectExtent l="0" t="0" r="0" b="9525"/>
                <wp:wrapTopAndBottom/>
                <wp:docPr id="1" name="Text Box 1"/>
                <wp:cNvGraphicFramePr/>
                <a:graphic xmlns:a="http://schemas.openxmlformats.org/drawingml/2006/main">
                  <a:graphicData uri="http://schemas.microsoft.com/office/word/2010/wordprocessingShape">
                    <wps:wsp>
                      <wps:cNvSpPr txBox="1"/>
                      <wps:spPr>
                        <a:xfrm>
                          <a:off x="0" y="0"/>
                          <a:ext cx="4096385" cy="238125"/>
                        </a:xfrm>
                        <a:prstGeom prst="rect">
                          <a:avLst/>
                        </a:prstGeom>
                        <a:solidFill>
                          <a:prstClr val="white"/>
                        </a:solidFill>
                        <a:ln>
                          <a:noFill/>
                        </a:ln>
                      </wps:spPr>
                      <wps:txbx>
                        <w:txbxContent>
                          <w:p w:rsidR="00DD4106" w:rsidRPr="00460DDC" w:rsidRDefault="00DD4106" w:rsidP="00D21CC2">
                            <w:pPr>
                              <w:pStyle w:val="Caption"/>
                              <w:jc w:val="center"/>
                              <w:rPr>
                                <w:noProof/>
                                <w:color w:val="000000"/>
                                <w:sz w:val="24"/>
                                <w:szCs w:val="24"/>
                                <w:shd w:val="clear" w:color="auto" w:fill="FFFFFF"/>
                              </w:rPr>
                            </w:pPr>
                            <w:bookmarkStart w:id="4" w:name="_Toc26758059"/>
                            <w:bookmarkStart w:id="5" w:name="_Toc26758271"/>
                            <w:bookmarkStart w:id="6" w:name="_Toc26758349"/>
                            <w:bookmarkStart w:id="7" w:name="_Toc26919520"/>
                            <w:bookmarkStart w:id="8" w:name="_Toc28181634"/>
                            <w:bookmarkStart w:id="9" w:name="_Toc28221940"/>
                            <w:bookmarkStart w:id="10" w:name="_Toc28263617"/>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Pr>
                                <w:noProof/>
                                <w:sz w:val="24"/>
                                <w:szCs w:val="24"/>
                              </w:rPr>
                              <w:t>1</w:t>
                            </w:r>
                            <w:r w:rsidRPr="00460DDC">
                              <w:rPr>
                                <w:sz w:val="24"/>
                                <w:szCs w:val="24"/>
                              </w:rPr>
                              <w:fldChar w:fldCharType="end"/>
                            </w:r>
                            <w:r w:rsidRPr="00460DDC">
                              <w:rPr>
                                <w:sz w:val="24"/>
                                <w:szCs w:val="24"/>
                              </w:rPr>
                              <w:t>: Methodology</w:t>
                            </w:r>
                            <w:bookmarkEnd w:id="4"/>
                            <w:bookmarkEnd w:id="5"/>
                            <w:bookmarkEnd w:id="6"/>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017EC" id="_x0000_t202" coordsize="21600,21600" o:spt="202" path="m,l,21600r21600,l21600,xe">
                <v:stroke joinstyle="miter"/>
                <v:path gradientshapeok="t" o:connecttype="rect"/>
              </v:shapetype>
              <v:shape id="Text Box 1" o:spid="_x0000_s1026" type="#_x0000_t202" style="position:absolute;left:0;text-align:left;margin-left:58.2pt;margin-top:331.6pt;width:322.55pt;height:18.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" stroked="f">
                <v:textbox inset="0,0,0,0">
                  <w:txbxContent>
                    <w:p w:rsidR="00DD4106" w:rsidRPr="00460DDC" w:rsidRDefault="00DD4106" w:rsidP="00D21CC2">
                      <w:pPr>
                        <w:pStyle w:val="Caption"/>
                        <w:jc w:val="center"/>
                        <w:rPr>
                          <w:noProof/>
                          <w:color w:val="000000"/>
                          <w:sz w:val="24"/>
                          <w:szCs w:val="24"/>
                          <w:shd w:val="clear" w:color="auto" w:fill="FFFFFF"/>
                        </w:rPr>
                      </w:pPr>
                      <w:bookmarkStart w:id="11" w:name="_Toc26758059"/>
                      <w:bookmarkStart w:id="12" w:name="_Toc26758271"/>
                      <w:bookmarkStart w:id="13" w:name="_Toc26758349"/>
                      <w:bookmarkStart w:id="14" w:name="_Toc26919520"/>
                      <w:bookmarkStart w:id="15" w:name="_Toc28181634"/>
                      <w:bookmarkStart w:id="16" w:name="_Toc28221940"/>
                      <w:bookmarkStart w:id="17" w:name="_Toc28263617"/>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Pr>
                          <w:noProof/>
                          <w:sz w:val="24"/>
                          <w:szCs w:val="24"/>
                        </w:rPr>
                        <w:t>1</w:t>
                      </w:r>
                      <w:r w:rsidRPr="00460DDC">
                        <w:rPr>
                          <w:sz w:val="24"/>
                          <w:szCs w:val="24"/>
                        </w:rPr>
                        <w:fldChar w:fldCharType="end"/>
                      </w:r>
                      <w:r w:rsidRPr="00460DDC">
                        <w:rPr>
                          <w:sz w:val="24"/>
                          <w:szCs w:val="24"/>
                        </w:rPr>
                        <w:t>: Methodology</w:t>
                      </w:r>
                      <w:bookmarkEnd w:id="11"/>
                      <w:bookmarkEnd w:id="12"/>
                      <w:bookmarkEnd w:id="13"/>
                      <w:bookmarkEnd w:id="14"/>
                      <w:bookmarkEnd w:id="15"/>
                      <w:bookmarkEnd w:id="16"/>
                      <w:bookmarkEnd w:id="17"/>
                    </w:p>
                  </w:txbxContent>
                </v:textbox>
                <w10:wrap type="topAndBottom"/>
              </v:shape>
            </w:pict>
          </mc:Fallback>
        </mc:AlternateContent>
      </w:r>
      <w:r w:rsidR="00456F24" w:rsidRPr="008E37BC">
        <w:rPr>
          <w:rFonts w:cs="Times New Roman"/>
          <w:noProof/>
          <w:color w:val="000000"/>
          <w:szCs w:val="24"/>
          <w:shd w:val="clear" w:color="auto" w:fill="FFFFFF"/>
          <w:lang w:bidi="ar-SA"/>
        </w:rPr>
        <w:drawing>
          <wp:anchor distT="0" distB="0" distL="114300" distR="114300" simplePos="0" relativeHeight="251651072" behindDoc="1" locked="0" layoutInCell="1" allowOverlap="1">
            <wp:simplePos x="0" y="0"/>
            <wp:positionH relativeFrom="column">
              <wp:posOffset>377190</wp:posOffset>
            </wp:positionH>
            <wp:positionV relativeFrom="paragraph">
              <wp:posOffset>275590</wp:posOffset>
            </wp:positionV>
            <wp:extent cx="4648200" cy="3743325"/>
            <wp:effectExtent l="0" t="0" r="0" b="9525"/>
            <wp:wrapTopAndBottom/>
            <wp:docPr id="3" name="Picture 3" descr="D:\DataScience\Incremental-CRISP-model-DMI-around-a-data-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cience\Incremental-CRISP-model-DMI-around-a-data-sp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40A8" w:rsidRDefault="007340A8" w:rsidP="00D527CA">
      <w:pPr>
        <w:spacing w:line="360" w:lineRule="auto"/>
        <w:rPr>
          <w:rFonts w:cs="Times New Roman"/>
          <w:szCs w:val="24"/>
        </w:rPr>
      </w:pPr>
    </w:p>
    <w:p w:rsidR="0090499B" w:rsidRPr="008E37BC" w:rsidRDefault="0015581D" w:rsidP="00D527CA">
      <w:pPr>
        <w:spacing w:line="360" w:lineRule="auto"/>
        <w:rPr>
          <w:rFonts w:cs="Times New Roman"/>
          <w:szCs w:val="24"/>
        </w:rPr>
      </w:pPr>
      <w:r w:rsidRPr="008E37BC">
        <w:rPr>
          <w:rFonts w:cs="Times New Roman"/>
          <w:szCs w:val="24"/>
        </w:rPr>
        <w:t xml:space="preserve">The model divides several phases which are executed in iteration to get to goal which we can see in </w:t>
      </w:r>
      <w:r w:rsidR="00B61B73">
        <w:rPr>
          <w:rFonts w:cs="Times New Roman"/>
          <w:b/>
          <w:szCs w:val="24"/>
        </w:rPr>
        <w:t>Figure 1</w:t>
      </w:r>
      <w:r w:rsidR="00471285" w:rsidRPr="008E37BC">
        <w:rPr>
          <w:rFonts w:cs="Times New Roman"/>
          <w:b/>
          <w:szCs w:val="24"/>
        </w:rPr>
        <w:t xml:space="preserve">. </w:t>
      </w:r>
      <w:r w:rsidR="00481C40">
        <w:rPr>
          <w:rFonts w:cs="Times New Roman"/>
          <w:szCs w:val="24"/>
        </w:rPr>
        <w:t>In the first phase data extraction and understanding is built, then comes the phase of data processing, handling the information as per required business transformations. The next step is the integration of all the transformations into one source to further use by next step of feature space extraction and model building. The later part of process includes models evaluations and optimization.</w:t>
      </w:r>
      <w:r w:rsidR="00C2616B" w:rsidRPr="008E37BC">
        <w:rPr>
          <w:rFonts w:cs="Times New Roman"/>
          <w:szCs w:val="24"/>
        </w:rPr>
        <w:t xml:space="preserve"> </w:t>
      </w:r>
    </w:p>
    <w:p w:rsidR="0090499B" w:rsidRPr="008E37BC" w:rsidRDefault="0090499B" w:rsidP="00D527CA">
      <w:pPr>
        <w:spacing w:line="360" w:lineRule="auto"/>
        <w:rPr>
          <w:rFonts w:cs="Times New Roman"/>
          <w:szCs w:val="24"/>
        </w:rPr>
      </w:pPr>
    </w:p>
    <w:p w:rsidR="00DD7BEA" w:rsidRPr="008E37BC" w:rsidRDefault="006F03F6" w:rsidP="00D527CA">
      <w:pPr>
        <w:pStyle w:val="Heading1"/>
        <w:numPr>
          <w:ilvl w:val="1"/>
          <w:numId w:val="6"/>
        </w:numPr>
        <w:spacing w:line="360" w:lineRule="auto"/>
        <w:jc w:val="both"/>
        <w:rPr>
          <w:rFonts w:eastAsia="Cordia New" w:cs="Times New Roman"/>
          <w:b w:val="0"/>
          <w:bCs w:val="0"/>
          <w:caps w:val="0"/>
          <w:kern w:val="0"/>
          <w:sz w:val="24"/>
          <w:szCs w:val="24"/>
        </w:rPr>
      </w:pPr>
      <w:r w:rsidRPr="008E37BC">
        <w:rPr>
          <w:rFonts w:cs="Times New Roman"/>
          <w:sz w:val="24"/>
          <w:szCs w:val="24"/>
        </w:rPr>
        <w:t xml:space="preserve"> </w:t>
      </w:r>
      <w:bookmarkStart w:id="18" w:name="_Toc28528125"/>
      <w:r w:rsidR="00DD7BEA" w:rsidRPr="008E37BC">
        <w:rPr>
          <w:rFonts w:cs="Times New Roman"/>
          <w:sz w:val="24"/>
          <w:szCs w:val="24"/>
        </w:rPr>
        <w:t>Description of the Content</w:t>
      </w:r>
      <w:bookmarkEnd w:id="18"/>
      <w:r w:rsidR="00DD7BEA" w:rsidRPr="008E37BC">
        <w:rPr>
          <w:rFonts w:eastAsia="Cordia New" w:cs="Times New Roman"/>
          <w:b w:val="0"/>
          <w:bCs w:val="0"/>
          <w:caps w:val="0"/>
          <w:kern w:val="0"/>
          <w:sz w:val="24"/>
          <w:szCs w:val="24"/>
        </w:rPr>
        <w:t xml:space="preserve"> </w:t>
      </w:r>
    </w:p>
    <w:p w:rsidR="00E4071C" w:rsidRPr="008E37BC" w:rsidRDefault="00E4071C" w:rsidP="00D527CA">
      <w:pPr>
        <w:spacing w:line="360" w:lineRule="auto"/>
        <w:rPr>
          <w:rFonts w:cs="Times New Roman"/>
          <w:szCs w:val="24"/>
        </w:rPr>
      </w:pPr>
    </w:p>
    <w:p w:rsidR="001645C9" w:rsidRPr="001150C7" w:rsidRDefault="00E72F2F" w:rsidP="001150C7">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The thesis is organized as follows: In chapter</w:t>
      </w:r>
      <w:r w:rsidR="00C42F1D" w:rsidRPr="008E37BC">
        <w:rPr>
          <w:rFonts w:cs="Times New Roman"/>
          <w:color w:val="000000"/>
          <w:szCs w:val="24"/>
          <w:shd w:val="clear" w:color="auto" w:fill="FFFFFF"/>
        </w:rPr>
        <w:t xml:space="preserve"> </w:t>
      </w:r>
      <w:r w:rsidR="00C42F1D" w:rsidRPr="008E37BC">
        <w:rPr>
          <w:rFonts w:cs="Times New Roman"/>
          <w:b/>
          <w:color w:val="000000"/>
          <w:szCs w:val="24"/>
          <w:shd w:val="clear" w:color="auto" w:fill="FFFFFF"/>
        </w:rPr>
        <w:t>1</w:t>
      </w:r>
      <w:r w:rsidR="00C42F1D" w:rsidRPr="008E37BC">
        <w:rPr>
          <w:rFonts w:cs="Times New Roman"/>
          <w:color w:val="000000"/>
          <w:szCs w:val="24"/>
          <w:shd w:val="clear" w:color="auto" w:fill="FFFFFF"/>
        </w:rPr>
        <w:t xml:space="preserve"> we introduce the problem, </w:t>
      </w:r>
      <w:r w:rsidR="008E5082" w:rsidRPr="008E37BC">
        <w:rPr>
          <w:rFonts w:cs="Times New Roman"/>
          <w:color w:val="000000"/>
          <w:szCs w:val="24"/>
          <w:shd w:val="clear" w:color="auto" w:fill="FFFFFF"/>
        </w:rPr>
        <w:t>explains</w:t>
      </w:r>
      <w:r w:rsidRPr="008E37BC">
        <w:rPr>
          <w:rFonts w:cs="Times New Roman"/>
          <w:color w:val="000000"/>
          <w:szCs w:val="24"/>
          <w:shd w:val="clear" w:color="auto" w:fill="FFFFFF"/>
        </w:rPr>
        <w:t xml:space="preserve"> purpose of our work</w:t>
      </w:r>
      <w:r w:rsidR="00C42F1D"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methodologies followed</w:t>
      </w:r>
      <w:r w:rsidR="00C42F1D" w:rsidRPr="008E37BC">
        <w:rPr>
          <w:rFonts w:cs="Times New Roman"/>
          <w:color w:val="000000"/>
          <w:szCs w:val="24"/>
          <w:shd w:val="clear" w:color="auto" w:fill="FFFFFF"/>
        </w:rPr>
        <w:t xml:space="preserve"> and detail of contents</w:t>
      </w:r>
      <w:r w:rsidRPr="008E37BC">
        <w:rPr>
          <w:rFonts w:cs="Times New Roman"/>
          <w:color w:val="000000"/>
          <w:szCs w:val="24"/>
          <w:shd w:val="clear" w:color="auto" w:fill="FFFFFF"/>
        </w:rPr>
        <w:t xml:space="preserve">. In Chapter </w:t>
      </w:r>
      <w:r w:rsidRPr="008E37BC">
        <w:rPr>
          <w:rFonts w:cs="Times New Roman"/>
          <w:b/>
          <w:color w:val="000000"/>
          <w:szCs w:val="24"/>
          <w:shd w:val="clear" w:color="auto" w:fill="FFFFFF"/>
        </w:rPr>
        <w:t>2</w:t>
      </w:r>
      <w:r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 xml:space="preserve">we </w:t>
      </w:r>
      <w:r w:rsidR="000B3AF6">
        <w:rPr>
          <w:rFonts w:cs="Times New Roman"/>
          <w:color w:val="000000"/>
          <w:szCs w:val="24"/>
          <w:shd w:val="clear" w:color="auto" w:fill="FFFFFF"/>
        </w:rPr>
        <w:t>reviewed</w:t>
      </w:r>
      <w:r w:rsidR="008E5082" w:rsidRPr="008E37BC">
        <w:rPr>
          <w:rFonts w:cs="Times New Roman"/>
          <w:color w:val="000000"/>
          <w:szCs w:val="24"/>
          <w:shd w:val="clear" w:color="auto" w:fill="FFFFFF"/>
        </w:rPr>
        <w:t xml:space="preserve"> the </w:t>
      </w:r>
      <w:r w:rsidR="000B3AF6">
        <w:rPr>
          <w:rFonts w:cs="Times New Roman"/>
          <w:color w:val="000000"/>
          <w:szCs w:val="24"/>
          <w:shd w:val="clear" w:color="auto" w:fill="FFFFFF"/>
        </w:rPr>
        <w:t xml:space="preserve">research and studies already done by researchers and contributors. In Chapter </w:t>
      </w:r>
      <w:r w:rsidR="000B3AF6" w:rsidRPr="000B3AF6">
        <w:rPr>
          <w:rFonts w:cs="Times New Roman"/>
          <w:b/>
          <w:color w:val="000000"/>
          <w:szCs w:val="24"/>
          <w:shd w:val="clear" w:color="auto" w:fill="FFFFFF"/>
        </w:rPr>
        <w:t>3</w:t>
      </w:r>
      <w:r w:rsidR="000B3AF6">
        <w:rPr>
          <w:rFonts w:cs="Times New Roman"/>
          <w:b/>
          <w:color w:val="000000"/>
          <w:szCs w:val="24"/>
          <w:shd w:val="clear" w:color="auto" w:fill="FFFFFF"/>
        </w:rPr>
        <w:t xml:space="preserve">, </w:t>
      </w:r>
      <w:r w:rsidR="000B3AF6">
        <w:rPr>
          <w:rFonts w:cs="Times New Roman"/>
          <w:color w:val="000000"/>
          <w:szCs w:val="24"/>
          <w:shd w:val="clear" w:color="auto" w:fill="FFFFFF"/>
        </w:rPr>
        <w:t xml:space="preserve">we explained </w:t>
      </w:r>
      <w:r w:rsidR="00AD636F" w:rsidRPr="008E37BC">
        <w:rPr>
          <w:rFonts w:cs="Times New Roman"/>
          <w:color w:val="000000"/>
          <w:szCs w:val="24"/>
          <w:shd w:val="clear" w:color="auto" w:fill="FFFFFF"/>
        </w:rPr>
        <w:t xml:space="preserve">data source MIMIC-III in detail. </w:t>
      </w:r>
      <w:r w:rsidR="00F73E3A"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4</w:t>
      </w:r>
      <w:r w:rsidR="00F73E3A" w:rsidRPr="008E37BC">
        <w:rPr>
          <w:rFonts w:cs="Times New Roman"/>
          <w:color w:val="000000"/>
          <w:szCs w:val="24"/>
          <w:shd w:val="clear" w:color="auto" w:fill="FFFFFF"/>
        </w:rPr>
        <w:t xml:space="preserve">, we explained the ETL process to obtain data and process it effectively for posterior use. </w:t>
      </w:r>
      <w:r w:rsidR="00DB48BC"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5</w:t>
      </w:r>
      <w:r w:rsidR="00DB48BC" w:rsidRPr="008E37BC">
        <w:rPr>
          <w:rFonts w:cs="Times New Roman"/>
          <w:color w:val="000000"/>
          <w:szCs w:val="24"/>
          <w:shd w:val="clear" w:color="auto" w:fill="FFFFFF"/>
        </w:rPr>
        <w:t xml:space="preserve">, we explain the preprocessing and analysis of data which is used of feature engineering and model selection process. </w:t>
      </w:r>
      <w:r w:rsidR="00105E5E"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6</w:t>
      </w:r>
      <w:r w:rsidR="001225AB" w:rsidRPr="008E37BC">
        <w:rPr>
          <w:rFonts w:cs="Times New Roman"/>
          <w:color w:val="000000"/>
          <w:szCs w:val="24"/>
          <w:shd w:val="clear" w:color="auto" w:fill="FFFFFF"/>
        </w:rPr>
        <w:t xml:space="preserve">, results, </w:t>
      </w:r>
      <w:r w:rsidR="00501DA2">
        <w:rPr>
          <w:rFonts w:cs="Times New Roman"/>
          <w:color w:val="000000"/>
          <w:szCs w:val="24"/>
          <w:shd w:val="clear" w:color="auto" w:fill="FFFFFF"/>
        </w:rPr>
        <w:t xml:space="preserve">Chapter </w:t>
      </w:r>
      <w:r w:rsidR="000B3AF6">
        <w:rPr>
          <w:rFonts w:cs="Times New Roman"/>
          <w:b/>
          <w:color w:val="000000"/>
          <w:szCs w:val="24"/>
          <w:shd w:val="clear" w:color="auto" w:fill="FFFFFF"/>
        </w:rPr>
        <w:t>7,</w:t>
      </w:r>
      <w:r w:rsidR="00501DA2">
        <w:rPr>
          <w:rFonts w:cs="Times New Roman"/>
          <w:b/>
          <w:color w:val="000000"/>
          <w:szCs w:val="24"/>
          <w:shd w:val="clear" w:color="auto" w:fill="FFFFFF"/>
        </w:rPr>
        <w:t xml:space="preserve"> </w:t>
      </w:r>
      <w:r w:rsidR="001225AB" w:rsidRPr="008E37BC">
        <w:rPr>
          <w:rFonts w:cs="Times New Roman"/>
          <w:color w:val="000000"/>
          <w:szCs w:val="24"/>
          <w:shd w:val="clear" w:color="auto" w:fill="FFFFFF"/>
        </w:rPr>
        <w:t>conclusion an</w:t>
      </w:r>
      <w:r w:rsidR="001150C7">
        <w:rPr>
          <w:rFonts w:cs="Times New Roman"/>
          <w:color w:val="000000"/>
          <w:szCs w:val="24"/>
          <w:shd w:val="clear" w:color="auto" w:fill="FFFFFF"/>
        </w:rPr>
        <w:t>d future work is been discussed.</w:t>
      </w:r>
      <w:r w:rsidR="001645C9">
        <w:rPr>
          <w:rFonts w:cs="Times New Roman"/>
          <w:szCs w:val="24"/>
          <w:shd w:val="clear" w:color="auto" w:fill="FFFFFF"/>
        </w:rPr>
        <w:br w:type="page"/>
      </w:r>
    </w:p>
    <w:p w:rsidR="00A5019A" w:rsidRDefault="00A5019A" w:rsidP="00A5019A">
      <w:pPr>
        <w:pStyle w:val="Heading1"/>
        <w:spacing w:line="360" w:lineRule="auto"/>
        <w:jc w:val="both"/>
        <w:rPr>
          <w:rFonts w:cs="Times New Roman"/>
          <w:sz w:val="24"/>
          <w:szCs w:val="24"/>
          <w:shd w:val="clear" w:color="auto" w:fill="FFFFFF"/>
        </w:rPr>
      </w:pPr>
      <w:bookmarkStart w:id="19" w:name="_Toc28528126"/>
      <w:r>
        <w:rPr>
          <w:rFonts w:cs="Times New Roman"/>
          <w:sz w:val="24"/>
          <w:szCs w:val="24"/>
          <w:shd w:val="clear" w:color="auto" w:fill="FFFFFF"/>
        </w:rPr>
        <w:lastRenderedPageBreak/>
        <w:t xml:space="preserve">Chapter: 2 Literature </w:t>
      </w:r>
      <w:r w:rsidR="00876546">
        <w:rPr>
          <w:rFonts w:cs="Times New Roman"/>
          <w:sz w:val="24"/>
          <w:szCs w:val="24"/>
          <w:shd w:val="clear" w:color="auto" w:fill="FFFFFF"/>
        </w:rPr>
        <w:t>Review</w:t>
      </w:r>
      <w:bookmarkEnd w:id="19"/>
    </w:p>
    <w:p w:rsidR="00A5019A" w:rsidRPr="00A5019A" w:rsidRDefault="00A5019A" w:rsidP="00A5019A"/>
    <w:p w:rsidR="00A5019A" w:rsidRPr="008E37BC" w:rsidRDefault="00A5019A" w:rsidP="00A5019A">
      <w:pPr>
        <w:spacing w:line="360" w:lineRule="auto"/>
        <w:rPr>
          <w:rFonts w:cs="Times New Roman"/>
          <w:szCs w:val="24"/>
        </w:rPr>
      </w:pPr>
      <w:r w:rsidRPr="008E37BC">
        <w:rPr>
          <w:rFonts w:cs="Times New Roman"/>
          <w:szCs w:val="24"/>
        </w:rPr>
        <w:t xml:space="preserve">Health and medicine are one of the key sectors that requires use of new technologies to produce new possibilities and cause a greater impact in the society. Some of the recent research studies mentioned above have been conducted on </w:t>
      </w:r>
      <w:r w:rsidRPr="008E37BC">
        <w:rPr>
          <w:rFonts w:cs="Times New Roman"/>
          <w:b/>
          <w:szCs w:val="24"/>
        </w:rPr>
        <w:t>MIMIC-III</w:t>
      </w:r>
      <w:r w:rsidRPr="008E37BC">
        <w:rPr>
          <w:rFonts w:cs="Times New Roman"/>
          <w:szCs w:val="24"/>
        </w:rPr>
        <w:t xml:space="preserve"> dataset. Numerous researches have also been conducted on the subject matter and overall on the usage of MIMIC-III for creating new possibilities of</w:t>
      </w:r>
      <w:r w:rsidR="008F6E79">
        <w:rPr>
          <w:rFonts w:cs="Times New Roman"/>
          <w:szCs w:val="24"/>
        </w:rPr>
        <w:t xml:space="preserve"> research and scientific areas.</w:t>
      </w:r>
    </w:p>
    <w:p w:rsidR="00D80A4D" w:rsidRPr="008E37BC" w:rsidRDefault="00A5019A" w:rsidP="00A5019A">
      <w:pPr>
        <w:spacing w:line="360" w:lineRule="auto"/>
        <w:rPr>
          <w:rFonts w:cs="Times New Roman"/>
          <w:szCs w:val="24"/>
        </w:rPr>
      </w:pPr>
      <w:r w:rsidRPr="008E37BC">
        <w:rPr>
          <w:rFonts w:cs="Times New Roman"/>
          <w:szCs w:val="24"/>
        </w:rPr>
        <w:t>Following are some of the researches that helped us motivate our problem and contribute by applying information retrieval and data science techniques.</w:t>
      </w:r>
    </w:p>
    <w:p w:rsidR="00A5019A" w:rsidRPr="008F6606" w:rsidRDefault="007C26AB" w:rsidP="008F6E79">
      <w:pPr>
        <w:spacing w:line="360" w:lineRule="auto"/>
        <w:ind w:firstLine="720"/>
        <w:rPr>
          <w:rFonts w:cs="Times New Roman"/>
          <w:szCs w:val="24"/>
        </w:rPr>
      </w:pPr>
      <w:r>
        <w:rPr>
          <w:rFonts w:cs="Times New Roman"/>
          <w:szCs w:val="24"/>
        </w:rPr>
        <w:t xml:space="preserve">Before we take the recent contributions related to predicting complications and other clinical tasks into account, let us first explain the fact that </w:t>
      </w:r>
      <w:r w:rsidR="00E277D0">
        <w:rPr>
          <w:rFonts w:cs="Times New Roman"/>
          <w:szCs w:val="24"/>
        </w:rPr>
        <w:t xml:space="preserve">structured data may not always contain accurate and required information. As we are working with a huge medical data mart, the volume, diversity, dimensions and </w:t>
      </w:r>
      <w:r w:rsidR="00A555AF">
        <w:rPr>
          <w:rFonts w:cs="Times New Roman"/>
          <w:szCs w:val="24"/>
        </w:rPr>
        <w:t>ETL matters. To identify the patient cohort from whole mart by searching the structured tables for diagnoses, procedures, chart events, demographics and other features is a burdensome</w:t>
      </w:r>
      <w:r w:rsidR="001F16BC">
        <w:rPr>
          <w:rFonts w:cs="Times New Roman"/>
          <w:szCs w:val="24"/>
        </w:rPr>
        <w:t xml:space="preserve"> task keeping the scoring systems </w:t>
      </w:r>
      <w:r w:rsidR="001F16BC" w:rsidRPr="001F16BC">
        <w:rPr>
          <w:rFonts w:cs="Times New Roman"/>
          <w:b/>
          <w:szCs w:val="24"/>
        </w:rPr>
        <w:t>[24]</w:t>
      </w:r>
      <w:r w:rsidR="001F16BC">
        <w:rPr>
          <w:rFonts w:cs="Times New Roman"/>
          <w:b/>
          <w:szCs w:val="24"/>
        </w:rPr>
        <w:t xml:space="preserve"> </w:t>
      </w:r>
      <w:r w:rsidR="00B16B14">
        <w:rPr>
          <w:rFonts w:cs="Times New Roman"/>
          <w:szCs w:val="24"/>
        </w:rPr>
        <w:t xml:space="preserve">and </w:t>
      </w:r>
      <w:r w:rsidR="003D1315">
        <w:rPr>
          <w:rFonts w:cs="Times New Roman"/>
          <w:szCs w:val="24"/>
        </w:rPr>
        <w:t>authenticate</w:t>
      </w:r>
      <w:r w:rsidR="00B16B14">
        <w:rPr>
          <w:rFonts w:cs="Times New Roman"/>
          <w:szCs w:val="24"/>
        </w:rPr>
        <w:t xml:space="preserve"> the results </w:t>
      </w:r>
      <w:r w:rsidR="003D1315">
        <w:rPr>
          <w:rFonts w:cs="Times New Roman"/>
          <w:szCs w:val="24"/>
        </w:rPr>
        <w:t>of predictors with cost and time complexity</w:t>
      </w:r>
      <w:r w:rsidR="00B16B14">
        <w:rPr>
          <w:rFonts w:cs="Times New Roman"/>
          <w:szCs w:val="24"/>
        </w:rPr>
        <w:t xml:space="preserve"> </w:t>
      </w:r>
      <w:r w:rsidR="00B16B14" w:rsidRPr="00B16B14">
        <w:rPr>
          <w:rFonts w:cs="Times New Roman"/>
          <w:b/>
          <w:szCs w:val="24"/>
        </w:rPr>
        <w:t>[25]</w:t>
      </w:r>
      <w:r w:rsidR="001F16BC">
        <w:rPr>
          <w:rFonts w:cs="Times New Roman"/>
          <w:szCs w:val="24"/>
        </w:rPr>
        <w:t>.</w:t>
      </w:r>
      <w:r w:rsidR="00AF6F81">
        <w:rPr>
          <w:rFonts w:cs="Times New Roman"/>
          <w:szCs w:val="24"/>
        </w:rPr>
        <w:t xml:space="preserve"> </w:t>
      </w:r>
      <w:r w:rsidR="008F6606">
        <w:rPr>
          <w:rFonts w:cs="Times New Roman"/>
          <w:szCs w:val="24"/>
        </w:rPr>
        <w:t xml:space="preserve">The studies with </w:t>
      </w:r>
      <w:r w:rsidR="008F6606" w:rsidRPr="008F6606">
        <w:rPr>
          <w:rFonts w:cs="Times New Roman"/>
          <w:b/>
          <w:szCs w:val="24"/>
        </w:rPr>
        <w:t>EHR</w:t>
      </w:r>
      <w:r w:rsidR="008F6606">
        <w:rPr>
          <w:rFonts w:cs="Times New Roman"/>
          <w:b/>
          <w:szCs w:val="24"/>
        </w:rPr>
        <w:t xml:space="preserve"> </w:t>
      </w:r>
      <w:r w:rsidR="008F6606">
        <w:rPr>
          <w:rFonts w:cs="Times New Roman"/>
          <w:szCs w:val="24"/>
        </w:rPr>
        <w:t xml:space="preserve">databases that have both structural and unstructured data have not only help researchers in identifying the new possibilities but also helped them to </w:t>
      </w:r>
      <w:r w:rsidR="003F05A6">
        <w:rPr>
          <w:rFonts w:cs="Times New Roman"/>
          <w:szCs w:val="24"/>
        </w:rPr>
        <w:t>recognize</w:t>
      </w:r>
      <w:r w:rsidR="008F6606">
        <w:rPr>
          <w:rFonts w:cs="Times New Roman"/>
          <w:szCs w:val="24"/>
        </w:rPr>
        <w:t xml:space="preserve"> patients having higher risks </w:t>
      </w:r>
      <w:r w:rsidR="008F6606" w:rsidRPr="008F6606">
        <w:rPr>
          <w:rFonts w:cs="Times New Roman"/>
          <w:b/>
          <w:szCs w:val="24"/>
        </w:rPr>
        <w:t>[26]</w:t>
      </w:r>
      <w:r w:rsidR="008F6606">
        <w:rPr>
          <w:rFonts w:cs="Times New Roman"/>
          <w:b/>
          <w:szCs w:val="24"/>
        </w:rPr>
        <w:t>.</w:t>
      </w:r>
    </w:p>
    <w:p w:rsidR="00FE201B" w:rsidRPr="009664F8" w:rsidRDefault="00C02545" w:rsidP="008F6E79">
      <w:pPr>
        <w:spacing w:line="360" w:lineRule="auto"/>
        <w:ind w:firstLine="720"/>
        <w:rPr>
          <w:rFonts w:cs="Times New Roman"/>
          <w:szCs w:val="24"/>
        </w:rPr>
      </w:pPr>
      <w:r>
        <w:rPr>
          <w:rFonts w:cs="Times New Roman"/>
          <w:szCs w:val="24"/>
        </w:rPr>
        <w:t xml:space="preserve">Several studies </w:t>
      </w:r>
      <w:hyperlink w:anchor="_References" w:history="1">
        <w:r w:rsidRPr="00BA4E92">
          <w:rPr>
            <w:rStyle w:val="Hyperlink"/>
            <w:rFonts w:cs="Times New Roman"/>
            <w:b/>
            <w:color w:val="000000" w:themeColor="text1"/>
            <w:szCs w:val="24"/>
            <w:u w:val="none"/>
          </w:rPr>
          <w:t>[</w:t>
        </w:r>
        <w:r w:rsidR="00E509D3">
          <w:rPr>
            <w:rStyle w:val="Hyperlink"/>
            <w:rFonts w:cs="Times New Roman"/>
            <w:b/>
            <w:color w:val="000000" w:themeColor="text1"/>
            <w:szCs w:val="24"/>
            <w:u w:val="none"/>
          </w:rPr>
          <w:t>27, 28, 29, 30, 31, 32]</w:t>
        </w:r>
        <w:r w:rsidRPr="00BA4E92">
          <w:rPr>
            <w:rStyle w:val="Hyperlink"/>
            <w:rFonts w:cs="Times New Roman"/>
            <w:b/>
            <w:color w:val="000000" w:themeColor="text1"/>
            <w:szCs w:val="24"/>
            <w:u w:val="none"/>
          </w:rPr>
          <w:t xml:space="preserve"> </w:t>
        </w:r>
      </w:hyperlink>
      <w:r>
        <w:rPr>
          <w:rFonts w:cs="Times New Roman"/>
          <w:szCs w:val="24"/>
        </w:rPr>
        <w:t xml:space="preserve"> upon structured data related to </w:t>
      </w:r>
      <w:r w:rsidRPr="00C02545">
        <w:rPr>
          <w:rFonts w:cs="Times New Roman"/>
          <w:b/>
          <w:szCs w:val="24"/>
        </w:rPr>
        <w:t>ICD</w:t>
      </w:r>
      <w:r>
        <w:rPr>
          <w:rFonts w:cs="Times New Roman"/>
          <w:szCs w:val="24"/>
        </w:rPr>
        <w:t xml:space="preserve"> (International Classification of Diseases)</w:t>
      </w:r>
      <w:r w:rsidR="000A1505">
        <w:rPr>
          <w:rFonts w:cs="Times New Roman"/>
          <w:szCs w:val="24"/>
        </w:rPr>
        <w:t xml:space="preserve"> </w:t>
      </w:r>
      <w:r>
        <w:rPr>
          <w:rFonts w:cs="Times New Roman"/>
          <w:szCs w:val="24"/>
        </w:rPr>
        <w:t xml:space="preserve">have helped us carry our research as they extracted structured information related to patient, diagnoses and procedure </w:t>
      </w:r>
      <w:r w:rsidR="00BA4E92">
        <w:rPr>
          <w:rFonts w:cs="Times New Roman"/>
          <w:szCs w:val="24"/>
        </w:rPr>
        <w:t xml:space="preserve">and shown to have good </w:t>
      </w:r>
      <w:r w:rsidR="00190912">
        <w:rPr>
          <w:rFonts w:cs="Times New Roman"/>
          <w:szCs w:val="24"/>
        </w:rPr>
        <w:t xml:space="preserve">precision and </w:t>
      </w:r>
      <w:r w:rsidR="00190912" w:rsidRPr="00190912">
        <w:rPr>
          <w:rFonts w:cs="Times New Roman"/>
          <w:b/>
          <w:szCs w:val="24"/>
        </w:rPr>
        <w:t>AUROC</w:t>
      </w:r>
      <w:r w:rsidR="00BA4E92">
        <w:rPr>
          <w:rFonts w:cs="Times New Roman"/>
          <w:szCs w:val="24"/>
        </w:rPr>
        <w:t xml:space="preserve">. </w:t>
      </w:r>
      <w:r w:rsidR="00FB4D0E">
        <w:rPr>
          <w:rFonts w:cs="Times New Roman"/>
          <w:szCs w:val="24"/>
        </w:rPr>
        <w:t>W</w:t>
      </w:r>
      <w:r w:rsidR="00B06FFA">
        <w:rPr>
          <w:rFonts w:cs="Times New Roman"/>
          <w:szCs w:val="24"/>
        </w:rPr>
        <w:t xml:space="preserve">orking with large </w:t>
      </w:r>
      <w:r w:rsidR="00FB4D0E">
        <w:rPr>
          <w:rFonts w:cs="Times New Roman"/>
          <w:szCs w:val="24"/>
        </w:rPr>
        <w:t>data sources</w:t>
      </w:r>
      <w:r w:rsidR="00B06FFA">
        <w:rPr>
          <w:rFonts w:cs="Times New Roman"/>
          <w:szCs w:val="24"/>
        </w:rPr>
        <w:t xml:space="preserve">, </w:t>
      </w:r>
      <w:r w:rsidR="00FB4D0E">
        <w:rPr>
          <w:rFonts w:cs="Times New Roman"/>
          <w:szCs w:val="24"/>
        </w:rPr>
        <w:t xml:space="preserve">retrieval of information is time taking and difficult </w:t>
      </w:r>
      <w:r w:rsidR="00F400E4">
        <w:rPr>
          <w:rFonts w:cs="Times New Roman"/>
          <w:szCs w:val="24"/>
        </w:rPr>
        <w:t>when multiple data sources</w:t>
      </w:r>
      <w:r w:rsidR="00FB4D0E">
        <w:rPr>
          <w:rFonts w:cs="Times New Roman"/>
          <w:szCs w:val="24"/>
        </w:rPr>
        <w:t xml:space="preserve"> are involved in the ETL process</w:t>
      </w:r>
      <w:r w:rsidR="00F400E4">
        <w:rPr>
          <w:rFonts w:cs="Times New Roman"/>
          <w:szCs w:val="24"/>
        </w:rPr>
        <w:t xml:space="preserve"> </w:t>
      </w:r>
      <w:r w:rsidR="00F400E4" w:rsidRPr="00F400E4">
        <w:rPr>
          <w:rFonts w:cs="Times New Roman"/>
          <w:b/>
          <w:szCs w:val="24"/>
        </w:rPr>
        <w:t>[36]</w:t>
      </w:r>
      <w:r w:rsidR="00F400E4">
        <w:rPr>
          <w:rFonts w:cs="Times New Roman"/>
          <w:szCs w:val="24"/>
        </w:rPr>
        <w:t>.</w:t>
      </w:r>
      <w:r w:rsidR="009664F8">
        <w:rPr>
          <w:rFonts w:cs="Times New Roman"/>
          <w:szCs w:val="24"/>
        </w:rPr>
        <w:t xml:space="preserve"> From IEEE </w:t>
      </w:r>
      <w:r w:rsidR="009664F8" w:rsidRPr="009664F8">
        <w:rPr>
          <w:rFonts w:cs="Times New Roman"/>
          <w:i/>
          <w:szCs w:val="24"/>
        </w:rPr>
        <w:t>International conference of Healthcare Informatics</w:t>
      </w:r>
      <w:r w:rsidR="009664F8">
        <w:rPr>
          <w:rFonts w:cs="Times New Roman"/>
          <w:i/>
          <w:szCs w:val="24"/>
        </w:rPr>
        <w:t xml:space="preserve"> </w:t>
      </w:r>
      <w:r w:rsidR="00A20250">
        <w:rPr>
          <w:rFonts w:cs="Times New Roman"/>
          <w:szCs w:val="24"/>
        </w:rPr>
        <w:t xml:space="preserve">a study </w:t>
      </w:r>
      <w:r w:rsidR="00A20250" w:rsidRPr="00A20250">
        <w:rPr>
          <w:rFonts w:cs="Times New Roman"/>
          <w:b/>
          <w:szCs w:val="24"/>
        </w:rPr>
        <w:t>[42]</w:t>
      </w:r>
      <w:r w:rsidR="00A20250">
        <w:rPr>
          <w:rFonts w:cs="Times New Roman"/>
          <w:szCs w:val="24"/>
        </w:rPr>
        <w:t xml:space="preserve"> </w:t>
      </w:r>
      <w:r w:rsidR="009664F8">
        <w:rPr>
          <w:rFonts w:cs="Times New Roman"/>
          <w:szCs w:val="24"/>
        </w:rPr>
        <w:t>explored the use of</w:t>
      </w:r>
      <w:r w:rsidR="009664F8" w:rsidRPr="009664F8">
        <w:rPr>
          <w:rFonts w:cs="Times New Roman"/>
          <w:b/>
          <w:szCs w:val="24"/>
        </w:rPr>
        <w:t xml:space="preserve"> SVM</w:t>
      </w:r>
      <w:r w:rsidR="009664F8">
        <w:rPr>
          <w:rFonts w:cs="Times New Roman"/>
          <w:b/>
          <w:szCs w:val="24"/>
        </w:rPr>
        <w:t xml:space="preserve"> </w:t>
      </w:r>
      <w:r w:rsidR="005348FA">
        <w:rPr>
          <w:rFonts w:cs="Times New Roman"/>
          <w:szCs w:val="24"/>
        </w:rPr>
        <w:t>on assigning the ICD-9 code using the clinical notes.</w:t>
      </w:r>
    </w:p>
    <w:p w:rsidR="009A23B8" w:rsidRDefault="00FE201B" w:rsidP="006A1E30">
      <w:pPr>
        <w:spacing w:line="360" w:lineRule="auto"/>
        <w:ind w:firstLine="720"/>
      </w:pPr>
      <w:r>
        <w:rPr>
          <w:rFonts w:cs="Times New Roman"/>
          <w:szCs w:val="24"/>
        </w:rPr>
        <w:t xml:space="preserve">Specific to </w:t>
      </w:r>
      <w:r w:rsidRPr="00FE201B">
        <w:rPr>
          <w:rFonts w:cs="Times New Roman"/>
          <w:b/>
          <w:szCs w:val="24"/>
        </w:rPr>
        <w:t>MIMIC-III</w:t>
      </w:r>
      <w:r>
        <w:rPr>
          <w:rFonts w:cs="Times New Roman"/>
          <w:b/>
          <w:szCs w:val="24"/>
        </w:rPr>
        <w:t xml:space="preserve">, </w:t>
      </w:r>
      <w:r>
        <w:rPr>
          <w:rFonts w:cs="Times New Roman"/>
          <w:szCs w:val="24"/>
        </w:rPr>
        <w:t>from learning about the relationship between healthcare processes</w:t>
      </w:r>
      <w:r w:rsidR="00335E81">
        <w:rPr>
          <w:rFonts w:cs="Times New Roman"/>
          <w:szCs w:val="24"/>
        </w:rPr>
        <w:t xml:space="preserve"> </w:t>
      </w:r>
      <w:r w:rsidRPr="00FE201B">
        <w:rPr>
          <w:rFonts w:cs="Times New Roman"/>
          <w:b/>
          <w:szCs w:val="24"/>
        </w:rPr>
        <w:t>[35]</w:t>
      </w:r>
      <w:r w:rsidR="00335E81">
        <w:t xml:space="preserve">, the study </w:t>
      </w:r>
      <w:r w:rsidR="00335E81">
        <w:rPr>
          <w:b/>
        </w:rPr>
        <w:t>[33</w:t>
      </w:r>
      <w:r w:rsidR="00335E81" w:rsidRPr="00335E81">
        <w:rPr>
          <w:b/>
        </w:rPr>
        <w:t>]</w:t>
      </w:r>
      <w:r w:rsidR="00335E81">
        <w:rPr>
          <w:b/>
        </w:rPr>
        <w:t xml:space="preserve"> </w:t>
      </w:r>
      <w:r w:rsidR="00335E81">
        <w:t xml:space="preserve">which made us realize that </w:t>
      </w:r>
      <w:r w:rsidR="00B00425">
        <w:t>laboratory research is based on information retrieval irrespective of the design of study whether retrospective or prospective.</w:t>
      </w:r>
      <w:r w:rsidR="00335E81">
        <w:t xml:space="preserve"> </w:t>
      </w:r>
      <w:r w:rsidR="00B00425">
        <w:t>All the management, doctors and clinicians are not involved in utilities of labs</w:t>
      </w:r>
      <w:r w:rsidR="009D6CFC">
        <w:t xml:space="preserve"> and how to proceed with </w:t>
      </w:r>
      <w:r w:rsidR="009D6CFC" w:rsidRPr="009D6CFC">
        <w:rPr>
          <w:b/>
        </w:rPr>
        <w:t>MIMIC</w:t>
      </w:r>
      <w:r w:rsidR="009D6CFC">
        <w:t xml:space="preserve"> data and its structures.</w:t>
      </w:r>
      <w:r w:rsidR="002369AF">
        <w:t xml:space="preserve"> Another study </w:t>
      </w:r>
      <w:r w:rsidR="002369AF" w:rsidRPr="002369AF">
        <w:rPr>
          <w:b/>
        </w:rPr>
        <w:t>[34]</w:t>
      </w:r>
      <w:r w:rsidR="002369AF">
        <w:rPr>
          <w:b/>
        </w:rPr>
        <w:t xml:space="preserve"> </w:t>
      </w:r>
      <w:r w:rsidR="002369AF">
        <w:t xml:space="preserve">combined </w:t>
      </w:r>
      <w:r w:rsidR="00F9026B">
        <w:t>description of notes from the EHR and clinical trials using the state of the art NLP models to evaluate find relationships within trials and notes</w:t>
      </w:r>
      <w:r w:rsidR="008F6E79">
        <w:t>.</w:t>
      </w:r>
      <w:r w:rsidR="00AE6BB1">
        <w:t xml:space="preserve"> Which, is our future plan to </w:t>
      </w:r>
      <w:r w:rsidR="00AE6BB1">
        <w:lastRenderedPageBreak/>
        <w:t xml:space="preserve">incorporate the textual features combining with complications to increase the performance of predicting complications </w:t>
      </w:r>
      <w:r w:rsidR="0025323F">
        <w:t>accurately</w:t>
      </w:r>
      <w:r w:rsidR="00AE6BB1">
        <w:t>.</w:t>
      </w:r>
    </w:p>
    <w:p w:rsidR="00A5019A" w:rsidRDefault="003F12A7" w:rsidP="00400F61">
      <w:pPr>
        <w:spacing w:line="360" w:lineRule="auto"/>
        <w:ind w:firstLine="720"/>
        <w:rPr>
          <w:rFonts w:cs="Times New Roman"/>
          <w:szCs w:val="24"/>
        </w:rPr>
      </w:pPr>
      <w:r>
        <w:rPr>
          <w:rFonts w:cs="Times New Roman"/>
          <w:szCs w:val="24"/>
        </w:rPr>
        <w:t>LOS prediction</w:t>
      </w:r>
      <w:r w:rsidR="00A5019A" w:rsidRPr="008E37BC">
        <w:rPr>
          <w:rFonts w:cs="Times New Roman"/>
          <w:szCs w:val="24"/>
        </w:rPr>
        <w:t xml:space="preserve"> for the patient can provide valuable information to the management of the hospital but also for patient’s health. </w:t>
      </w:r>
      <w:hyperlink w:anchor="_References" w:history="1">
        <w:r w:rsidR="00A5019A" w:rsidRPr="00DD1D63">
          <w:rPr>
            <w:rStyle w:val="Hyperlink"/>
            <w:rFonts w:cs="Times New Roman"/>
            <w:b/>
            <w:color w:val="000000" w:themeColor="text1"/>
            <w:szCs w:val="24"/>
            <w:u w:val="none"/>
          </w:rPr>
          <w:t>[2]</w:t>
        </w:r>
      </w:hyperlink>
      <w:r w:rsidR="00A5019A" w:rsidRPr="008E37BC">
        <w:rPr>
          <w:rFonts w:cs="Times New Roman"/>
          <w:szCs w:val="24"/>
        </w:rPr>
        <w:t xml:space="preserve"> Explored the </w:t>
      </w:r>
      <w:r w:rsidR="004809A0">
        <w:rPr>
          <w:rFonts w:cs="Times New Roman"/>
          <w:szCs w:val="24"/>
        </w:rPr>
        <w:t xml:space="preserve">NN usage </w:t>
      </w:r>
      <w:r w:rsidR="00A5019A" w:rsidRPr="008E37BC">
        <w:rPr>
          <w:rFonts w:cs="Times New Roman"/>
          <w:szCs w:val="24"/>
        </w:rPr>
        <w:t xml:space="preserve">for predicting the </w:t>
      </w:r>
      <w:r w:rsidR="0079188A">
        <w:rPr>
          <w:rFonts w:cs="Times New Roman"/>
          <w:szCs w:val="24"/>
        </w:rPr>
        <w:t>LOS</w:t>
      </w:r>
      <w:r w:rsidR="00A5019A" w:rsidRPr="008E37BC">
        <w:rPr>
          <w:rFonts w:cs="Times New Roman"/>
          <w:szCs w:val="24"/>
        </w:rPr>
        <w:t xml:space="preserve"> </w:t>
      </w:r>
      <w:r w:rsidR="0079188A">
        <w:rPr>
          <w:rFonts w:cs="Times New Roman"/>
          <w:szCs w:val="24"/>
        </w:rPr>
        <w:t>prediction within</w:t>
      </w:r>
      <w:r w:rsidR="00A5019A" w:rsidRPr="008E37BC">
        <w:rPr>
          <w:rFonts w:cs="Times New Roman"/>
          <w:szCs w:val="24"/>
        </w:rPr>
        <w:t xml:space="preserve"> time range of </w:t>
      </w:r>
      <w:r w:rsidR="00A5019A" w:rsidRPr="008E37BC">
        <w:rPr>
          <w:rFonts w:cs="Times New Roman"/>
          <w:b/>
          <w:szCs w:val="24"/>
        </w:rPr>
        <w:t xml:space="preserve">(&lt;5) </w:t>
      </w:r>
      <w:r w:rsidR="00A5019A" w:rsidRPr="008E37BC">
        <w:rPr>
          <w:rFonts w:cs="Times New Roman"/>
          <w:szCs w:val="24"/>
        </w:rPr>
        <w:t xml:space="preserve">days or </w:t>
      </w:r>
      <w:r w:rsidR="00A5019A" w:rsidRPr="008E37BC">
        <w:rPr>
          <w:rFonts w:cs="Times New Roman"/>
          <w:b/>
          <w:szCs w:val="24"/>
        </w:rPr>
        <w:t xml:space="preserve">(&gt;5) </w:t>
      </w:r>
      <w:r w:rsidR="00A5019A" w:rsidRPr="008E37BC">
        <w:rPr>
          <w:rFonts w:cs="Times New Roman"/>
          <w:szCs w:val="24"/>
        </w:rPr>
        <w:t xml:space="preserve">days after the patient left the Intensive care unit. They used a subset of </w:t>
      </w:r>
      <w:r w:rsidR="00A5019A" w:rsidRPr="008E37BC">
        <w:rPr>
          <w:rFonts w:cs="Times New Roman"/>
          <w:b/>
          <w:szCs w:val="24"/>
        </w:rPr>
        <w:t xml:space="preserve">MIMIC-III </w:t>
      </w:r>
      <w:r w:rsidR="00A5019A" w:rsidRPr="008E37BC">
        <w:rPr>
          <w:rFonts w:cs="Times New Roman"/>
          <w:szCs w:val="24"/>
        </w:rPr>
        <w:t xml:space="preserve">and written all their models in </w:t>
      </w:r>
      <w:r w:rsidR="00A5019A" w:rsidRPr="008E37BC">
        <w:rPr>
          <w:rFonts w:cs="Times New Roman"/>
          <w:b/>
          <w:szCs w:val="24"/>
        </w:rPr>
        <w:t>R</w:t>
      </w:r>
      <w:r w:rsidR="00A5019A" w:rsidRPr="008E37BC">
        <w:rPr>
          <w:rFonts w:cs="Times New Roman"/>
          <w:szCs w:val="24"/>
        </w:rPr>
        <w:t xml:space="preserve"> and </w:t>
      </w:r>
      <w:r w:rsidR="00A5019A" w:rsidRPr="008E37BC">
        <w:rPr>
          <w:rFonts w:cs="Times New Roman"/>
          <w:b/>
          <w:szCs w:val="24"/>
        </w:rPr>
        <w:t>PostgreSQL</w:t>
      </w:r>
      <w:r w:rsidR="00A5019A" w:rsidRPr="008E37BC">
        <w:rPr>
          <w:rFonts w:cs="Times New Roman"/>
          <w:szCs w:val="24"/>
        </w:rPr>
        <w:t xml:space="preserve"> using a supercomputer provided by the Florida Polytechnic University. Their model predictions achieved </w:t>
      </w:r>
      <w:r w:rsidR="00A5019A" w:rsidRPr="008E37BC">
        <w:rPr>
          <w:rFonts w:cs="Times New Roman"/>
          <w:b/>
          <w:szCs w:val="24"/>
        </w:rPr>
        <w:t xml:space="preserve">80% </w:t>
      </w:r>
      <w:r w:rsidR="00A5019A" w:rsidRPr="008E37BC">
        <w:rPr>
          <w:rFonts w:cs="Times New Roman"/>
          <w:szCs w:val="24"/>
        </w:rPr>
        <w:t xml:space="preserve">accuracy and outperformed any other linear models previously used of predicting the length of stay. </w:t>
      </w:r>
      <w:r w:rsidR="00692BE3">
        <w:rPr>
          <w:rFonts w:cs="Times New Roman"/>
          <w:szCs w:val="24"/>
        </w:rPr>
        <w:t xml:space="preserve">They used a neural net of </w:t>
      </w:r>
      <w:r w:rsidR="00692BE3" w:rsidRPr="00692BE3">
        <w:rPr>
          <w:rFonts w:cs="Times New Roman"/>
          <w:b/>
          <w:szCs w:val="24"/>
        </w:rPr>
        <w:t>2</w:t>
      </w:r>
      <w:r w:rsidR="00692BE3">
        <w:rPr>
          <w:rFonts w:cs="Times New Roman"/>
          <w:szCs w:val="24"/>
        </w:rPr>
        <w:t xml:space="preserve"> layers with </w:t>
      </w:r>
      <w:r w:rsidR="00692BE3" w:rsidRPr="00692BE3">
        <w:rPr>
          <w:rFonts w:cs="Times New Roman"/>
          <w:b/>
          <w:szCs w:val="24"/>
        </w:rPr>
        <w:t>5</w:t>
      </w:r>
      <w:r w:rsidR="00692BE3">
        <w:rPr>
          <w:rFonts w:cs="Times New Roman"/>
          <w:szCs w:val="24"/>
        </w:rPr>
        <w:t xml:space="preserve"> and </w:t>
      </w:r>
      <w:r w:rsidR="00692BE3" w:rsidRPr="00692BE3">
        <w:rPr>
          <w:rFonts w:cs="Times New Roman"/>
          <w:b/>
          <w:szCs w:val="24"/>
        </w:rPr>
        <w:t>3</w:t>
      </w:r>
      <w:r w:rsidR="00692BE3">
        <w:rPr>
          <w:rFonts w:cs="Times New Roman"/>
          <w:szCs w:val="24"/>
        </w:rPr>
        <w:t xml:space="preserve"> nodes at each level. In their final dataset, they had total </w:t>
      </w:r>
      <w:r w:rsidR="00692BE3" w:rsidRPr="00692BE3">
        <w:rPr>
          <w:rFonts w:cs="Times New Roman"/>
          <w:b/>
          <w:szCs w:val="24"/>
        </w:rPr>
        <w:t>31018</w:t>
      </w:r>
      <w:r w:rsidR="00692BE3">
        <w:rPr>
          <w:rFonts w:cs="Times New Roman"/>
          <w:szCs w:val="24"/>
        </w:rPr>
        <w:t xml:space="preserve"> data points, from which, they randomly chose subsets of </w:t>
      </w:r>
      <w:r w:rsidR="00692BE3" w:rsidRPr="00692BE3">
        <w:rPr>
          <w:rFonts w:cs="Times New Roman"/>
          <w:b/>
          <w:szCs w:val="24"/>
        </w:rPr>
        <w:t>15000</w:t>
      </w:r>
      <w:r w:rsidR="00692BE3">
        <w:rPr>
          <w:rFonts w:cs="Times New Roman"/>
          <w:szCs w:val="24"/>
        </w:rPr>
        <w:t xml:space="preserve"> points and trained the NN on the </w:t>
      </w:r>
      <w:r w:rsidR="00692BE3" w:rsidRPr="00692BE3">
        <w:rPr>
          <w:b/>
        </w:rPr>
        <w:t>Florida Polytechnic University</w:t>
      </w:r>
      <w:r w:rsidR="00692BE3">
        <w:t xml:space="preserve"> supercomputer.</w:t>
      </w:r>
    </w:p>
    <w:p w:rsidR="00A5019A" w:rsidRDefault="00A5019A" w:rsidP="00400F61">
      <w:pPr>
        <w:spacing w:line="360" w:lineRule="auto"/>
        <w:ind w:firstLine="720"/>
        <w:rPr>
          <w:rFonts w:cs="Times New Roman"/>
          <w:szCs w:val="24"/>
        </w:rPr>
      </w:pPr>
      <w:r>
        <w:rPr>
          <w:rFonts w:cs="Times New Roman"/>
          <w:szCs w:val="24"/>
        </w:rPr>
        <w:t xml:space="preserve">Another study in </w:t>
      </w:r>
      <w:r w:rsidRPr="002610AB">
        <w:rPr>
          <w:rFonts w:cs="Times New Roman"/>
          <w:b/>
          <w:szCs w:val="24"/>
        </w:rPr>
        <w:t>2019</w:t>
      </w:r>
      <w:r>
        <w:rPr>
          <w:rFonts w:cs="Times New Roman"/>
          <w:szCs w:val="24"/>
        </w:rPr>
        <w:t xml:space="preserve"> </w:t>
      </w:r>
      <w:hyperlink w:anchor="_References" w:history="1">
        <w:r w:rsidRPr="00DD1D63">
          <w:rPr>
            <w:rStyle w:val="Hyperlink"/>
            <w:rFonts w:cs="Times New Roman"/>
            <w:b/>
            <w:color w:val="000000" w:themeColor="text1"/>
            <w:szCs w:val="24"/>
            <w:u w:val="none"/>
          </w:rPr>
          <w:t>[3]</w:t>
        </w:r>
      </w:hyperlink>
      <w:r>
        <w:rPr>
          <w:rFonts w:cs="Times New Roman"/>
          <w:szCs w:val="24"/>
        </w:rPr>
        <w:t xml:space="preserve"> mapped ICD-9 codes using the clinical notes from physicians, doctors and other staff against each patient aut</w:t>
      </w:r>
      <w:r w:rsidR="004E6654">
        <w:rPr>
          <w:rFonts w:cs="Times New Roman"/>
          <w:szCs w:val="24"/>
        </w:rPr>
        <w:t>omatically using deep learning. Their main focus was to evaluate the performance of deep learning for mapping the ICD-9 codes.</w:t>
      </w:r>
      <w:r w:rsidR="0002169E">
        <w:rPr>
          <w:rFonts w:cs="Times New Roman"/>
          <w:szCs w:val="24"/>
        </w:rPr>
        <w:t xml:space="preserve"> Their pipeline had extraction of data from </w:t>
      </w:r>
      <w:r w:rsidR="0002169E" w:rsidRPr="0002169E">
        <w:rPr>
          <w:rFonts w:cs="Times New Roman"/>
          <w:b/>
          <w:szCs w:val="24"/>
        </w:rPr>
        <w:t>Notes</w:t>
      </w:r>
      <w:r w:rsidR="0002169E">
        <w:rPr>
          <w:rFonts w:cs="Times New Roman"/>
          <w:szCs w:val="24"/>
        </w:rPr>
        <w:t xml:space="preserve"> </w:t>
      </w:r>
      <w:r w:rsidR="0002169E">
        <w:rPr>
          <w:rFonts w:cs="Times New Roman"/>
          <w:b/>
          <w:szCs w:val="24"/>
        </w:rPr>
        <w:t>and Diagnoses</w:t>
      </w:r>
      <w:r w:rsidR="0002169E">
        <w:rPr>
          <w:rFonts w:cs="Times New Roman"/>
          <w:szCs w:val="24"/>
        </w:rPr>
        <w:t xml:space="preserve">, removing special characters and stop words from each note. They extracted non-sequential features and applied </w:t>
      </w:r>
      <w:r w:rsidR="0002169E" w:rsidRPr="0002169E">
        <w:rPr>
          <w:rFonts w:cs="Times New Roman"/>
          <w:b/>
          <w:szCs w:val="24"/>
        </w:rPr>
        <w:t>tfidf</w:t>
      </w:r>
      <w:r w:rsidR="0002169E">
        <w:rPr>
          <w:rFonts w:cs="Times New Roman"/>
          <w:b/>
          <w:szCs w:val="24"/>
        </w:rPr>
        <w:t xml:space="preserve"> and word2vec</w:t>
      </w:r>
      <w:r w:rsidR="0002169E">
        <w:rPr>
          <w:rFonts w:cs="Times New Roman"/>
          <w:szCs w:val="24"/>
        </w:rPr>
        <w:t>.</w:t>
      </w:r>
      <w:r w:rsidR="004E6654">
        <w:rPr>
          <w:rFonts w:cs="Times New Roman"/>
          <w:szCs w:val="24"/>
        </w:rPr>
        <w:t xml:space="preserve"> They</w:t>
      </w:r>
      <w:r w:rsidR="0002169E">
        <w:rPr>
          <w:rFonts w:cs="Times New Roman"/>
          <w:szCs w:val="24"/>
        </w:rPr>
        <w:t xml:space="preserve"> baseline models </w:t>
      </w:r>
      <w:r w:rsidR="0002169E" w:rsidRPr="001F2D98">
        <w:rPr>
          <w:rFonts w:cs="Times New Roman"/>
          <w:b/>
          <w:szCs w:val="24"/>
        </w:rPr>
        <w:t xml:space="preserve">LR, RF, FRNN </w:t>
      </w:r>
      <w:r w:rsidR="0002169E">
        <w:rPr>
          <w:rFonts w:cs="Times New Roman"/>
          <w:szCs w:val="24"/>
        </w:rPr>
        <w:t xml:space="preserve">on non-sequential features and on sequential features from word sequences + embedding matrix they applied </w:t>
      </w:r>
      <w:r w:rsidR="0002169E" w:rsidRPr="001F2D98">
        <w:rPr>
          <w:rFonts w:cs="Times New Roman"/>
          <w:b/>
          <w:szCs w:val="24"/>
        </w:rPr>
        <w:t>Conv1D</w:t>
      </w:r>
      <w:r w:rsidR="0002169E">
        <w:rPr>
          <w:rFonts w:cs="Times New Roman"/>
          <w:szCs w:val="24"/>
        </w:rPr>
        <w:t xml:space="preserve">, </w:t>
      </w:r>
      <w:r w:rsidR="0002169E" w:rsidRPr="001F2D98">
        <w:rPr>
          <w:rFonts w:cs="Times New Roman"/>
          <w:b/>
          <w:szCs w:val="24"/>
        </w:rPr>
        <w:t>LSTM</w:t>
      </w:r>
      <w:r w:rsidR="0002169E">
        <w:rPr>
          <w:rFonts w:cs="Times New Roman"/>
          <w:szCs w:val="24"/>
        </w:rPr>
        <w:t xml:space="preserve"> and </w:t>
      </w:r>
      <w:r w:rsidR="0002169E" w:rsidRPr="001F2D98">
        <w:rPr>
          <w:rFonts w:cs="Times New Roman"/>
          <w:b/>
          <w:szCs w:val="24"/>
        </w:rPr>
        <w:t>GRU</w:t>
      </w:r>
      <w:r w:rsidR="0002169E">
        <w:rPr>
          <w:rFonts w:cs="Times New Roman"/>
          <w:szCs w:val="24"/>
        </w:rPr>
        <w:t>.</w:t>
      </w:r>
      <w:r>
        <w:rPr>
          <w:rFonts w:cs="Times New Roman"/>
          <w:szCs w:val="24"/>
        </w:rPr>
        <w:t xml:space="preserve"> </w:t>
      </w:r>
      <w:r w:rsidR="0002169E">
        <w:rPr>
          <w:rFonts w:cs="Times New Roman"/>
          <w:szCs w:val="24"/>
        </w:rPr>
        <w:t xml:space="preserve">Overall they </w:t>
      </w:r>
      <w:r>
        <w:rPr>
          <w:rFonts w:cs="Times New Roman"/>
          <w:szCs w:val="24"/>
        </w:rPr>
        <w:t>applied multiple experiments and showed that deep learning outperfor</w:t>
      </w:r>
      <w:r w:rsidR="00A03FF0">
        <w:rPr>
          <w:rFonts w:cs="Times New Roman"/>
          <w:szCs w:val="24"/>
        </w:rPr>
        <w:t>ms linear models to map</w:t>
      </w:r>
      <w:r>
        <w:rPr>
          <w:rFonts w:cs="Times New Roman"/>
          <w:szCs w:val="24"/>
        </w:rPr>
        <w:t xml:space="preserve"> ICD-9 codes with </w:t>
      </w:r>
      <w:r w:rsidRPr="002610AB">
        <w:rPr>
          <w:rFonts w:cs="Times New Roman"/>
          <w:b/>
          <w:szCs w:val="24"/>
        </w:rPr>
        <w:t>0.6957</w:t>
      </w:r>
      <w:r>
        <w:rPr>
          <w:rFonts w:cs="Times New Roman"/>
          <w:b/>
          <w:szCs w:val="24"/>
        </w:rPr>
        <w:t xml:space="preserve"> F</w:t>
      </w:r>
      <w:r w:rsidRPr="002610AB">
        <w:rPr>
          <w:rFonts w:cs="Times New Roman"/>
          <w:b/>
          <w:szCs w:val="24"/>
          <w:vertAlign w:val="subscript"/>
        </w:rPr>
        <w:t>1</w:t>
      </w:r>
      <w:r>
        <w:rPr>
          <w:rFonts w:cs="Times New Roman"/>
          <w:szCs w:val="24"/>
        </w:rPr>
        <w:t xml:space="preserve"> score and accuracy of </w:t>
      </w:r>
      <w:r w:rsidRPr="002610AB">
        <w:rPr>
          <w:rFonts w:cs="Times New Roman"/>
          <w:b/>
          <w:szCs w:val="24"/>
        </w:rPr>
        <w:t>0.8967</w:t>
      </w:r>
      <w:r>
        <w:rPr>
          <w:rFonts w:cs="Times New Roman"/>
          <w:szCs w:val="24"/>
        </w:rPr>
        <w:t>.</w:t>
      </w:r>
    </w:p>
    <w:p w:rsidR="00A5019A" w:rsidRPr="003070E8" w:rsidRDefault="00A5019A" w:rsidP="00400F61">
      <w:pPr>
        <w:spacing w:line="360" w:lineRule="auto"/>
        <w:ind w:firstLine="720"/>
        <w:rPr>
          <w:rFonts w:cs="Times New Roman"/>
          <w:szCs w:val="24"/>
        </w:rPr>
      </w:pPr>
      <w:r>
        <w:rPr>
          <w:rFonts w:cs="Times New Roman"/>
          <w:szCs w:val="24"/>
        </w:rPr>
        <w:t xml:space="preserve">Research published in </w:t>
      </w:r>
      <w:hyperlink r:id="rId15" w:history="1">
        <w:r w:rsidRPr="0040452E">
          <w:rPr>
            <w:rFonts w:cs="Times New Roman"/>
            <w:i/>
            <w:szCs w:val="24"/>
          </w:rPr>
          <w:t>BMC Medical Informatics and Decision Making</w:t>
        </w:r>
      </w:hyperlink>
      <w:r>
        <w:rPr>
          <w:rFonts w:cs="Times New Roman"/>
          <w:szCs w:val="24"/>
        </w:rPr>
        <w:t xml:space="preserve"> </w:t>
      </w:r>
      <w:hyperlink w:anchor="_References" w:history="1">
        <w:r w:rsidRPr="00DD1D63">
          <w:rPr>
            <w:rStyle w:val="Hyperlink"/>
            <w:rFonts w:cs="Times New Roman"/>
            <w:b/>
            <w:color w:val="000000" w:themeColor="text1"/>
            <w:szCs w:val="24"/>
            <w:u w:val="none"/>
          </w:rPr>
          <w:t>[4]</w:t>
        </w:r>
      </w:hyperlink>
      <w:r>
        <w:rPr>
          <w:rFonts w:ascii="Trebuchet MS" w:hAnsi="Trebuchet MS"/>
          <w:color w:val="333333"/>
          <w:shd w:val="clear" w:color="auto" w:fill="FFFFFF"/>
        </w:rPr>
        <w:t xml:space="preserve"> </w:t>
      </w:r>
      <w:r>
        <w:rPr>
          <w:rFonts w:cs="Times New Roman"/>
          <w:szCs w:val="24"/>
        </w:rPr>
        <w:t>proposed a new approach by combining rule-based fea</w:t>
      </w:r>
      <w:r w:rsidR="00B3735F">
        <w:rPr>
          <w:rFonts w:cs="Times New Roman"/>
          <w:szCs w:val="24"/>
        </w:rPr>
        <w:t xml:space="preserve">tures and DL model with prior knowledge </w:t>
      </w:r>
      <w:r>
        <w:rPr>
          <w:rFonts w:cs="Times New Roman"/>
          <w:szCs w:val="24"/>
        </w:rPr>
        <w:t xml:space="preserve">for effective disease classification. They evaluated their method on </w:t>
      </w:r>
      <w:r w:rsidRPr="003869FE">
        <w:rPr>
          <w:rFonts w:cs="Times New Roman"/>
          <w:b/>
          <w:szCs w:val="24"/>
        </w:rPr>
        <w:t>i2b2</w:t>
      </w:r>
      <w:r>
        <w:rPr>
          <w:rFonts w:cs="Times New Roman"/>
          <w:szCs w:val="24"/>
        </w:rPr>
        <w:t xml:space="preserve"> obesity challenge and demonstrated that their model outperform other method used for disease classification.</w:t>
      </w:r>
      <w:r w:rsidR="00CF477B">
        <w:rPr>
          <w:rFonts w:cs="Times New Roman"/>
          <w:szCs w:val="24"/>
        </w:rPr>
        <w:t xml:space="preserve"> They based their method on </w:t>
      </w:r>
      <w:r w:rsidR="006B193C">
        <w:rPr>
          <w:rFonts w:cs="Times New Roman"/>
          <w:b/>
          <w:szCs w:val="24"/>
        </w:rPr>
        <w:t>So</w:t>
      </w:r>
      <w:r w:rsidR="00CF477B" w:rsidRPr="00CF477B">
        <w:rPr>
          <w:rFonts w:cs="Times New Roman"/>
          <w:b/>
          <w:szCs w:val="24"/>
        </w:rPr>
        <w:t>lt’s Systems</w:t>
      </w:r>
      <w:r w:rsidR="00CF477B">
        <w:rPr>
          <w:rFonts w:cs="Times New Roman"/>
          <w:szCs w:val="24"/>
        </w:rPr>
        <w:t xml:space="preserve"> </w:t>
      </w:r>
      <w:r w:rsidR="00CF477B" w:rsidRPr="00CF477B">
        <w:rPr>
          <w:rFonts w:cs="Times New Roman"/>
          <w:b/>
          <w:szCs w:val="24"/>
        </w:rPr>
        <w:t>[43]</w:t>
      </w:r>
      <w:r w:rsidR="001C6BBD">
        <w:rPr>
          <w:rFonts w:cs="Times New Roman"/>
          <w:b/>
          <w:szCs w:val="24"/>
        </w:rPr>
        <w:t xml:space="preserve"> </w:t>
      </w:r>
      <w:r w:rsidR="001C6BBD">
        <w:rPr>
          <w:rFonts w:cs="Times New Roman"/>
          <w:szCs w:val="24"/>
        </w:rPr>
        <w:t>(The Perl’</w:t>
      </w:r>
      <w:r w:rsidR="006B193C">
        <w:rPr>
          <w:rFonts w:cs="Times New Roman"/>
          <w:szCs w:val="24"/>
        </w:rPr>
        <w:t>s</w:t>
      </w:r>
      <w:r w:rsidR="001C6BBD" w:rsidRPr="006B193C">
        <w:rPr>
          <w:rStyle w:val="FootnoteReference"/>
          <w:rFonts w:cs="Times New Roman"/>
          <w:b/>
          <w:szCs w:val="24"/>
        </w:rPr>
        <w:footnoteReference w:id="1"/>
      </w:r>
      <w:r w:rsidR="006B193C">
        <w:rPr>
          <w:rFonts w:cs="Times New Roman"/>
          <w:szCs w:val="24"/>
        </w:rPr>
        <w:t xml:space="preserve"> Implementation of Solt provided by author)</w:t>
      </w:r>
      <w:r w:rsidR="009054A9">
        <w:rPr>
          <w:rFonts w:cs="Times New Roman"/>
          <w:b/>
          <w:szCs w:val="24"/>
        </w:rPr>
        <w:t xml:space="preserve"> </w:t>
      </w:r>
      <w:r w:rsidR="009054A9">
        <w:rPr>
          <w:rFonts w:cs="Times New Roman"/>
          <w:szCs w:val="24"/>
        </w:rPr>
        <w:t>for first identifying the major triggers terms and phrases from notes, then predicting the classes with rare terms and phrases and then trained convolutional neural network.</w:t>
      </w:r>
      <w:r>
        <w:rPr>
          <w:rFonts w:cs="Times New Roman"/>
          <w:szCs w:val="24"/>
        </w:rPr>
        <w:t xml:space="preserve"> Another mortality prediction case study published in </w:t>
      </w:r>
      <w:r w:rsidRPr="00015B7F">
        <w:rPr>
          <w:rFonts w:cs="Times New Roman"/>
          <w:i/>
          <w:szCs w:val="24"/>
        </w:rPr>
        <w:t xml:space="preserve">Machine Learning for HealthCare Conference </w:t>
      </w:r>
      <w:hyperlink w:anchor="_References" w:history="1">
        <w:r w:rsidRPr="00DD1D63">
          <w:rPr>
            <w:rStyle w:val="Hyperlink"/>
            <w:rFonts w:cs="Times New Roman"/>
            <w:b/>
            <w:color w:val="000000" w:themeColor="text1"/>
            <w:szCs w:val="24"/>
            <w:u w:val="none"/>
          </w:rPr>
          <w:t>[5]</w:t>
        </w:r>
      </w:hyperlink>
      <w:r>
        <w:rPr>
          <w:rFonts w:cs="Times New Roman"/>
          <w:b/>
          <w:szCs w:val="24"/>
        </w:rPr>
        <w:t xml:space="preserve"> </w:t>
      </w:r>
      <w:r>
        <w:rPr>
          <w:rFonts w:cs="Times New Roman"/>
          <w:szCs w:val="24"/>
        </w:rPr>
        <w:t xml:space="preserve">demonstrated large </w:t>
      </w:r>
      <w:r w:rsidR="008E0402">
        <w:rPr>
          <w:rFonts w:cs="Times New Roman"/>
          <w:szCs w:val="24"/>
        </w:rPr>
        <w:t>variability</w:t>
      </w:r>
      <w:r>
        <w:rPr>
          <w:rFonts w:cs="Times New Roman"/>
          <w:szCs w:val="24"/>
        </w:rPr>
        <w:t xml:space="preserve"> in studies </w:t>
      </w:r>
      <w:r>
        <w:rPr>
          <w:rFonts w:cs="Times New Roman"/>
          <w:szCs w:val="24"/>
        </w:rPr>
        <w:lastRenderedPageBreak/>
        <w:t>of mortality prediction.</w:t>
      </w:r>
      <w:r w:rsidR="00DD4106">
        <w:rPr>
          <w:rFonts w:cs="Times New Roman"/>
          <w:szCs w:val="24"/>
        </w:rPr>
        <w:t xml:space="preserve"> </w:t>
      </w:r>
      <w:r w:rsidR="00640DF4">
        <w:rPr>
          <w:rFonts w:cs="Times New Roman"/>
          <w:szCs w:val="24"/>
        </w:rPr>
        <w:t xml:space="preserve">They reviewed </w:t>
      </w:r>
      <w:r w:rsidR="003070E8">
        <w:rPr>
          <w:rFonts w:cs="Times New Roman"/>
          <w:szCs w:val="24"/>
        </w:rPr>
        <w:t xml:space="preserve">the performance of the related studies based on MIMIC-III and compared it to </w:t>
      </w:r>
      <w:r w:rsidR="003070E8" w:rsidRPr="003070E8">
        <w:rPr>
          <w:rFonts w:cs="Times New Roman"/>
          <w:b/>
          <w:szCs w:val="24"/>
        </w:rPr>
        <w:t>Gradient Boosting</w:t>
      </w:r>
      <w:r w:rsidR="003070E8">
        <w:rPr>
          <w:rFonts w:cs="Times New Roman"/>
          <w:b/>
          <w:szCs w:val="24"/>
        </w:rPr>
        <w:t xml:space="preserve"> </w:t>
      </w:r>
      <w:r w:rsidR="003070E8">
        <w:rPr>
          <w:rFonts w:cs="Times New Roman"/>
          <w:szCs w:val="24"/>
        </w:rPr>
        <w:t>and LR ran on extracted data.</w:t>
      </w:r>
    </w:p>
    <w:p w:rsidR="00A5019A" w:rsidRPr="000D061D" w:rsidRDefault="00A5019A" w:rsidP="00400F61">
      <w:pPr>
        <w:spacing w:line="360" w:lineRule="auto"/>
        <w:ind w:firstLine="720"/>
        <w:rPr>
          <w:color w:val="000000"/>
          <w:shd w:val="clear" w:color="auto" w:fill="FFFFFF"/>
        </w:rPr>
      </w:pPr>
      <w:r>
        <w:t xml:space="preserve">Apart from above mentioned researches a lot of other researchers contributed in predicting the complications. A study </w:t>
      </w:r>
      <w:hyperlink w:anchor="_References" w:history="1">
        <w:r w:rsidRPr="00DD1D63">
          <w:rPr>
            <w:rStyle w:val="Hyperlink"/>
            <w:b/>
            <w:color w:val="000000" w:themeColor="text1"/>
            <w:u w:val="none"/>
          </w:rPr>
          <w:t>[6]</w:t>
        </w:r>
      </w:hyperlink>
      <w:r>
        <w:rPr>
          <w:b/>
        </w:rPr>
        <w:t xml:space="preserve"> </w:t>
      </w:r>
      <w:r w:rsidR="002B5420">
        <w:rPr>
          <w:color w:val="000000"/>
          <w:shd w:val="clear" w:color="auto" w:fill="FFFFFF"/>
        </w:rPr>
        <w:t>explored</w:t>
      </w:r>
      <w:r>
        <w:rPr>
          <w:color w:val="000000"/>
          <w:shd w:val="clear" w:color="auto" w:fill="FFFFFF"/>
        </w:rPr>
        <w:t xml:space="preserve"> the </w:t>
      </w:r>
      <w:r w:rsidR="002B5420">
        <w:rPr>
          <w:color w:val="000000"/>
          <w:shd w:val="clear" w:color="auto" w:fill="FFFFFF"/>
        </w:rPr>
        <w:t xml:space="preserve">model </w:t>
      </w:r>
      <w:r>
        <w:rPr>
          <w:color w:val="000000"/>
          <w:shd w:val="clear" w:color="auto" w:fill="FFFFFF"/>
        </w:rPr>
        <w:t xml:space="preserve">performance in predicting </w:t>
      </w:r>
      <w:r w:rsidR="002B5420">
        <w:rPr>
          <w:color w:val="000000"/>
          <w:shd w:val="clear" w:color="auto" w:fill="FFFFFF"/>
        </w:rPr>
        <w:t>after operation</w:t>
      </w:r>
      <w:r>
        <w:rPr>
          <w:color w:val="000000"/>
          <w:shd w:val="clear" w:color="auto" w:fill="FFFFFF"/>
        </w:rPr>
        <w:t xml:space="preserve"> complications following anterior cervical discectomy and fusion </w:t>
      </w:r>
      <w:r w:rsidRPr="00B80D78">
        <w:rPr>
          <w:b/>
          <w:color w:val="000000"/>
          <w:shd w:val="clear" w:color="auto" w:fill="FFFFFF"/>
        </w:rPr>
        <w:t>(ACDF)</w:t>
      </w:r>
      <w:r>
        <w:rPr>
          <w:color w:val="000000"/>
          <w:shd w:val="clear" w:color="auto" w:fill="FFFFFF"/>
        </w:rPr>
        <w:t xml:space="preserve">. They applied Logistic Regression, Random Forrest and ANN to achieve their results. </w:t>
      </w:r>
      <w:r w:rsidRPr="00FE2FCB">
        <w:rPr>
          <w:b/>
          <w:color w:val="000000"/>
          <w:shd w:val="clear" w:color="auto" w:fill="FFFFFF"/>
        </w:rPr>
        <w:t>20,879</w:t>
      </w:r>
      <w:r>
        <w:rPr>
          <w:b/>
          <w:color w:val="000000"/>
          <w:shd w:val="clear" w:color="auto" w:fill="FFFFFF"/>
        </w:rPr>
        <w:t xml:space="preserve"> </w:t>
      </w:r>
      <w:r>
        <w:rPr>
          <w:color w:val="000000"/>
          <w:shd w:val="clear" w:color="auto" w:fill="FFFFFF"/>
        </w:rPr>
        <w:t xml:space="preserve">patients and </w:t>
      </w:r>
      <w:r w:rsidRPr="00FE2FCB">
        <w:rPr>
          <w:b/>
          <w:color w:val="000000"/>
          <w:shd w:val="clear" w:color="auto" w:fill="FFFFFF"/>
        </w:rPr>
        <w:t>ANN</w:t>
      </w:r>
      <w:r>
        <w:rPr>
          <w:color w:val="000000"/>
          <w:shd w:val="clear" w:color="auto" w:fill="FFFFFF"/>
        </w:rPr>
        <w:t xml:space="preserve"> outperformed </w:t>
      </w:r>
      <w:r w:rsidRPr="00FE2FCB">
        <w:rPr>
          <w:b/>
          <w:color w:val="000000"/>
          <w:shd w:val="clear" w:color="auto" w:fill="FFFFFF"/>
        </w:rPr>
        <w:t>LR</w:t>
      </w:r>
      <w:r>
        <w:rPr>
          <w:color w:val="000000"/>
          <w:shd w:val="clear" w:color="auto" w:fill="FFFFFF"/>
        </w:rPr>
        <w:t xml:space="preserve"> </w:t>
      </w:r>
      <w:r w:rsidRPr="00FE2FCB">
        <w:rPr>
          <w:b/>
          <w:color w:val="000000"/>
          <w:shd w:val="clear" w:color="auto" w:fill="FFFFFF"/>
        </w:rPr>
        <w:t>(p &lt; 0.05).</w:t>
      </w:r>
      <w:r>
        <w:rPr>
          <w:color w:val="000000"/>
          <w:shd w:val="clear" w:color="auto" w:fill="FFFFFF"/>
        </w:rPr>
        <w:t xml:space="preserve"> </w:t>
      </w:r>
      <w:r w:rsidRPr="000D061D">
        <w:rPr>
          <w:rFonts w:cs="Times New Roman"/>
          <w:color w:val="000000"/>
          <w:szCs w:val="24"/>
          <w:shd w:val="clear" w:color="auto" w:fill="FFFFFF"/>
        </w:rPr>
        <w:t xml:space="preserve">Similarly, </w:t>
      </w:r>
      <w:hyperlink w:anchor="_References" w:history="1">
        <w:r w:rsidRPr="00DD1D63">
          <w:rPr>
            <w:rStyle w:val="Hyperlink"/>
            <w:rFonts w:cs="Times New Roman"/>
            <w:b/>
            <w:color w:val="000000" w:themeColor="text1"/>
            <w:szCs w:val="24"/>
            <w:u w:val="none"/>
            <w:shd w:val="clear" w:color="auto" w:fill="FFFFFF"/>
          </w:rPr>
          <w:t>[7]</w:t>
        </w:r>
      </w:hyperlink>
      <w:r w:rsidRPr="000D061D">
        <w:rPr>
          <w:rFonts w:cs="Times New Roman"/>
          <w:color w:val="000000"/>
          <w:szCs w:val="24"/>
          <w:shd w:val="clear" w:color="auto" w:fill="FFFFFF"/>
        </w:rPr>
        <w:t xml:space="preserve"> used machine learning to derive and validate the hospital readmission. Their </w:t>
      </w:r>
      <w:r w:rsidR="00F946A9">
        <w:rPr>
          <w:rFonts w:cs="Times New Roman"/>
          <w:color w:val="000000"/>
          <w:szCs w:val="24"/>
          <w:shd w:val="clear" w:color="auto" w:fill="FFFFFF"/>
        </w:rPr>
        <w:t>model reached</w:t>
      </w:r>
      <w:r w:rsidR="00F946A9" w:rsidRPr="000D061D">
        <w:rPr>
          <w:rFonts w:cs="Times New Roman"/>
          <w:color w:val="000000"/>
          <w:szCs w:val="24"/>
          <w:shd w:val="clear" w:color="auto" w:fill="FFFFFF"/>
        </w:rPr>
        <w:t xml:space="preserve"> (</w:t>
      </w:r>
      <w:r w:rsidRPr="000D061D">
        <w:rPr>
          <w:rFonts w:cs="Times New Roman"/>
          <w:color w:val="000000"/>
          <w:szCs w:val="24"/>
          <w:shd w:val="clear" w:color="auto" w:fill="FFFFFF"/>
        </w:rPr>
        <w:t xml:space="preserve">area under the receiver operating curve, </w:t>
      </w:r>
      <w:r w:rsidRPr="00844B1C">
        <w:rPr>
          <w:rFonts w:cs="Times New Roman"/>
          <w:b/>
          <w:color w:val="000000"/>
          <w:szCs w:val="24"/>
          <w:shd w:val="clear" w:color="auto" w:fill="FFFFFF"/>
        </w:rPr>
        <w:t>0.76</w:t>
      </w:r>
      <w:r w:rsidRPr="000D061D">
        <w:rPr>
          <w:rFonts w:cs="Times New Roman"/>
          <w:color w:val="000000"/>
          <w:szCs w:val="24"/>
          <w:shd w:val="clear" w:color="auto" w:fill="FFFFFF"/>
        </w:rPr>
        <w:t xml:space="preserve">). </w:t>
      </w:r>
      <w:hyperlink w:anchor="_References" w:history="1">
        <w:r w:rsidRPr="00DD1D63">
          <w:rPr>
            <w:rStyle w:val="Hyperlink"/>
            <w:rFonts w:cs="Times New Roman"/>
            <w:b/>
            <w:color w:val="000000" w:themeColor="text1"/>
            <w:szCs w:val="24"/>
            <w:u w:val="none"/>
            <w:shd w:val="clear" w:color="auto" w:fill="FFFFFF"/>
          </w:rPr>
          <w:t>[8]</w:t>
        </w:r>
      </w:hyperlink>
      <w:r w:rsidRPr="000D061D">
        <w:rPr>
          <w:rFonts w:cs="Times New Roman"/>
          <w:color w:val="000000"/>
          <w:szCs w:val="24"/>
          <w:shd w:val="clear" w:color="auto" w:fill="FFFFFF"/>
        </w:rPr>
        <w:t xml:space="preserve"> </w:t>
      </w:r>
      <w:r>
        <w:rPr>
          <w:rFonts w:cs="Times New Roman"/>
          <w:color w:val="000000"/>
          <w:szCs w:val="24"/>
          <w:shd w:val="clear" w:color="auto" w:fill="FFFFFF"/>
        </w:rPr>
        <w:t>A</w:t>
      </w:r>
      <w:r w:rsidRPr="000D061D">
        <w:rPr>
          <w:rFonts w:cs="Times New Roman"/>
          <w:color w:val="000000"/>
          <w:szCs w:val="24"/>
          <w:shd w:val="clear" w:color="auto" w:fill="FFFFFF"/>
        </w:rPr>
        <w:t xml:space="preserve"> </w:t>
      </w:r>
      <w:r w:rsidR="00D615CD">
        <w:rPr>
          <w:rFonts w:cs="Times New Roman"/>
          <w:color w:val="000000"/>
          <w:szCs w:val="24"/>
          <w:shd w:val="clear" w:color="auto" w:fill="FFFFFF"/>
        </w:rPr>
        <w:t xml:space="preserve">study with design of </w:t>
      </w:r>
      <w:r w:rsidRPr="000D061D">
        <w:rPr>
          <w:rFonts w:cs="Times New Roman"/>
          <w:color w:val="000000"/>
          <w:szCs w:val="24"/>
          <w:shd w:val="clear" w:color="auto" w:fill="FFFFFF"/>
        </w:rPr>
        <w:t>retrospective study</w:t>
      </w:r>
      <w:r w:rsidR="00D615CD">
        <w:rPr>
          <w:rFonts w:cs="Times New Roman"/>
          <w:color w:val="000000"/>
          <w:szCs w:val="24"/>
          <w:shd w:val="clear" w:color="auto" w:fill="FFFFFF"/>
        </w:rPr>
        <w:t>, on predicting the real time complications</w:t>
      </w:r>
      <w:r>
        <w:rPr>
          <w:rFonts w:cs="Times New Roman"/>
          <w:color w:val="000000"/>
          <w:szCs w:val="24"/>
          <w:shd w:val="clear" w:color="auto" w:fill="FFFFFF"/>
        </w:rPr>
        <w:t xml:space="preserve"> used </w:t>
      </w:r>
      <w:r w:rsidRPr="000D061D">
        <w:rPr>
          <w:rFonts w:cs="Times New Roman"/>
          <w:b/>
          <w:color w:val="000000"/>
          <w:szCs w:val="24"/>
          <w:shd w:val="clear" w:color="auto" w:fill="FFFFFF"/>
        </w:rPr>
        <w:t>R</w:t>
      </w:r>
      <w:r w:rsidR="00D615CD">
        <w:rPr>
          <w:rFonts w:cs="Times New Roman"/>
          <w:b/>
          <w:color w:val="000000"/>
          <w:szCs w:val="24"/>
          <w:shd w:val="clear" w:color="auto" w:fill="FFFFFF"/>
        </w:rPr>
        <w:t>NN</w:t>
      </w:r>
      <w:r>
        <w:rPr>
          <w:rFonts w:cs="Times New Roman"/>
          <w:b/>
          <w:color w:val="000000"/>
          <w:szCs w:val="24"/>
          <w:shd w:val="clear" w:color="auto" w:fill="FFFFFF"/>
        </w:rPr>
        <w:t xml:space="preserve"> </w:t>
      </w:r>
      <w:r w:rsidR="00D615CD">
        <w:rPr>
          <w:rFonts w:cs="Times New Roman"/>
          <w:color w:val="000000"/>
          <w:szCs w:val="24"/>
          <w:shd w:val="clear" w:color="auto" w:fill="FFFFFF"/>
        </w:rPr>
        <w:t>against</w:t>
      </w:r>
      <w:r>
        <w:rPr>
          <w:rFonts w:cs="Times New Roman"/>
          <w:color w:val="000000"/>
          <w:szCs w:val="24"/>
          <w:shd w:val="clear" w:color="auto" w:fill="FFFFFF"/>
        </w:rPr>
        <w:t xml:space="preserve"> mortality, renal failure, and postoperative bleeding and operation revision.</w:t>
      </w:r>
      <w:r w:rsidRPr="00A60A74">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w:t>
      </w:r>
      <w:r w:rsidRPr="00A60A74">
        <w:rPr>
          <w:rFonts w:cs="Times New Roman"/>
          <w:color w:val="000000"/>
          <w:szCs w:val="24"/>
          <w:shd w:val="clear" w:color="auto" w:fill="FFFFFF"/>
        </w:rPr>
        <w:t xml:space="preserve">47 559 </w:t>
      </w:r>
      <w:r w:rsidR="00D963EE">
        <w:rPr>
          <w:rFonts w:cs="Times New Roman"/>
          <w:color w:val="000000"/>
          <w:szCs w:val="24"/>
          <w:shd w:val="clear" w:color="auto" w:fill="FFFFFF"/>
        </w:rPr>
        <w:t xml:space="preserve">samples of ICU were included. </w:t>
      </w:r>
      <w:r w:rsidRPr="00A60A74">
        <w:rPr>
          <w:rFonts w:cs="Times New Roman"/>
          <w:color w:val="000000"/>
          <w:szCs w:val="24"/>
          <w:shd w:val="clear" w:color="auto" w:fill="FFFFFF"/>
        </w:rPr>
        <w:t>The</w:t>
      </w:r>
      <w:r>
        <w:rPr>
          <w:rFonts w:cs="Times New Roman"/>
          <w:color w:val="000000"/>
          <w:szCs w:val="24"/>
          <w:shd w:val="clear" w:color="auto" w:fill="FFFFFF"/>
        </w:rPr>
        <w:t>ir</w:t>
      </w:r>
      <w:r w:rsidRPr="00A60A74">
        <w:rPr>
          <w:rFonts w:cs="Times New Roman"/>
          <w:color w:val="000000"/>
          <w:szCs w:val="24"/>
          <w:shd w:val="clear" w:color="auto" w:fill="FFFFFF"/>
        </w:rPr>
        <w:t xml:space="preserve"> deep learning models </w:t>
      </w:r>
      <w:r w:rsidR="006E557A" w:rsidRPr="00A60A74">
        <w:rPr>
          <w:rFonts w:cs="Times New Roman"/>
          <w:color w:val="000000"/>
          <w:szCs w:val="24"/>
          <w:shd w:val="clear" w:color="auto" w:fill="FFFFFF"/>
        </w:rPr>
        <w:t>produced</w:t>
      </w:r>
      <w:r w:rsidRPr="00A60A74">
        <w:rPr>
          <w:rFonts w:cs="Times New Roman"/>
          <w:color w:val="000000"/>
          <w:szCs w:val="24"/>
          <w:shd w:val="clear" w:color="auto" w:fill="FFFFFF"/>
        </w:rPr>
        <w:t xml:space="preserve"> </w:t>
      </w:r>
      <w:r w:rsidRPr="00A60A74">
        <w:rPr>
          <w:rFonts w:cs="Times New Roman"/>
          <w:b/>
          <w:color w:val="000000"/>
          <w:szCs w:val="24"/>
          <w:shd w:val="clear" w:color="auto" w:fill="FFFFFF"/>
        </w:rPr>
        <w:t>PPV 0·90</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sensitivity 0·85</w:t>
      </w:r>
      <w:r w:rsidRPr="00A60A74">
        <w:rPr>
          <w:rFonts w:cs="Times New Roman"/>
          <w:color w:val="000000"/>
          <w:szCs w:val="24"/>
          <w:shd w:val="clear" w:color="auto" w:fill="FFFFFF"/>
        </w:rPr>
        <w:t xml:space="preserve"> for mortality, </w:t>
      </w:r>
      <w:r w:rsidRPr="00A60A74">
        <w:rPr>
          <w:rFonts w:cs="Times New Roman"/>
          <w:b/>
          <w:color w:val="000000"/>
          <w:szCs w:val="24"/>
          <w:shd w:val="clear" w:color="auto" w:fill="FFFFFF"/>
        </w:rPr>
        <w:t>0·87</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0·94</w:t>
      </w:r>
      <w:r w:rsidRPr="00A60A74">
        <w:rPr>
          <w:rFonts w:cs="Times New Roman"/>
          <w:color w:val="000000"/>
          <w:szCs w:val="24"/>
          <w:shd w:val="clear" w:color="auto" w:fill="FFFFFF"/>
        </w:rPr>
        <w:t xml:space="preserve"> for renal failure, and </w:t>
      </w:r>
      <w:r w:rsidRPr="00A60A74">
        <w:rPr>
          <w:rFonts w:cs="Times New Roman"/>
          <w:b/>
          <w:color w:val="000000"/>
          <w:szCs w:val="24"/>
          <w:shd w:val="clear" w:color="auto" w:fill="FFFFFF"/>
        </w:rPr>
        <w:t>0·84</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0·74</w:t>
      </w:r>
      <w:r w:rsidRPr="00A60A74">
        <w:rPr>
          <w:rFonts w:cs="Times New Roman"/>
          <w:color w:val="000000"/>
          <w:szCs w:val="24"/>
          <w:shd w:val="clear" w:color="auto" w:fill="FFFFFF"/>
        </w:rPr>
        <w:t xml:space="preserve"> for bleeding.</w:t>
      </w:r>
      <w:r>
        <w:rPr>
          <w:rFonts w:cs="Times New Roman"/>
          <w:color w:val="000000"/>
          <w:szCs w:val="24"/>
          <w:shd w:val="clear" w:color="auto" w:fill="FFFFFF"/>
        </w:rPr>
        <w:t xml:space="preserve"> </w:t>
      </w:r>
    </w:p>
    <w:p w:rsidR="00A5019A" w:rsidRDefault="00A5019A" w:rsidP="00A5019A">
      <w:pPr>
        <w:spacing w:line="360" w:lineRule="auto"/>
        <w:rPr>
          <w:b/>
          <w:color w:val="000000"/>
          <w:shd w:val="clear" w:color="auto" w:fill="FFFFFF"/>
        </w:rPr>
      </w:pPr>
    </w:p>
    <w:p w:rsidR="00727601" w:rsidRPr="006F367B" w:rsidRDefault="00A5019A" w:rsidP="00A5019A">
      <w:pPr>
        <w:spacing w:line="360" w:lineRule="auto"/>
        <w:rPr>
          <w:color w:val="000000"/>
          <w:shd w:val="clear" w:color="auto" w:fill="FFFFFF"/>
        </w:rPr>
      </w:pPr>
      <w:r>
        <w:rPr>
          <w:color w:val="000000"/>
          <w:shd w:val="clear" w:color="auto" w:fill="FFFFFF"/>
        </w:rPr>
        <w:t xml:space="preserve">Another study using MIMIC-III </w:t>
      </w:r>
      <w:hyperlink w:anchor="_References" w:history="1">
        <w:r w:rsidRPr="00DD1D63">
          <w:rPr>
            <w:rStyle w:val="Hyperlink"/>
            <w:b/>
            <w:color w:val="000000" w:themeColor="text1"/>
            <w:u w:val="none"/>
            <w:shd w:val="clear" w:color="auto" w:fill="FFFFFF"/>
          </w:rPr>
          <w:t>[13]</w:t>
        </w:r>
      </w:hyperlink>
      <w:r>
        <w:rPr>
          <w:color w:val="000000"/>
          <w:shd w:val="clear" w:color="auto" w:fill="FFFFFF"/>
        </w:rPr>
        <w:t xml:space="preserve"> implemented a deep rule based fuzzy systems for predicting the accurate in-hospital mortality. Their main contribution to the system was proposing a system which can handle multiple categorical data.</w:t>
      </w:r>
    </w:p>
    <w:p w:rsidR="00A5019A" w:rsidRPr="00A5019A" w:rsidRDefault="00A5019A" w:rsidP="00A5019A"/>
    <w:p w:rsidR="002E49BE" w:rsidRPr="008E37BC" w:rsidRDefault="002E49BE" w:rsidP="00D527CA">
      <w:pPr>
        <w:pStyle w:val="Heading1"/>
        <w:spacing w:line="360" w:lineRule="auto"/>
        <w:jc w:val="both"/>
        <w:rPr>
          <w:rFonts w:cs="Times New Roman"/>
          <w:sz w:val="24"/>
          <w:szCs w:val="24"/>
          <w:shd w:val="clear" w:color="auto" w:fill="FFFFFF"/>
        </w:rPr>
      </w:pPr>
      <w:bookmarkStart w:id="20" w:name="_Toc28528127"/>
      <w:r w:rsidRPr="008E37BC">
        <w:rPr>
          <w:rFonts w:cs="Times New Roman"/>
          <w:sz w:val="24"/>
          <w:szCs w:val="24"/>
          <w:shd w:val="clear" w:color="auto" w:fill="FFFFFF"/>
        </w:rPr>
        <w:t>Chapter</w:t>
      </w:r>
      <w:r w:rsidR="005E74BE" w:rsidRPr="008E37BC">
        <w:rPr>
          <w:rFonts w:cs="Times New Roman"/>
          <w:sz w:val="24"/>
          <w:szCs w:val="24"/>
          <w:shd w:val="clear" w:color="auto" w:fill="FFFFFF"/>
        </w:rPr>
        <w:t>:</w:t>
      </w:r>
      <w:r w:rsidR="00890768">
        <w:rPr>
          <w:rFonts w:cs="Times New Roman"/>
          <w:sz w:val="24"/>
          <w:szCs w:val="24"/>
          <w:shd w:val="clear" w:color="auto" w:fill="FFFFFF"/>
        </w:rPr>
        <w:t xml:space="preserve"> 3</w:t>
      </w:r>
      <w:r w:rsidR="00322075" w:rsidRPr="008E37BC">
        <w:rPr>
          <w:rFonts w:cs="Times New Roman"/>
          <w:sz w:val="24"/>
          <w:szCs w:val="24"/>
          <w:shd w:val="clear" w:color="auto" w:fill="FFFFFF"/>
        </w:rPr>
        <w:t xml:space="preserve"> MIMIC-III Critical Care Database</w:t>
      </w:r>
      <w:bookmarkEnd w:id="20"/>
    </w:p>
    <w:p w:rsidR="002E49BE" w:rsidRPr="008E37BC" w:rsidRDefault="002E49BE" w:rsidP="00D527CA">
      <w:pPr>
        <w:spacing w:line="360" w:lineRule="auto"/>
        <w:rPr>
          <w:rFonts w:cs="Times New Roman"/>
          <w:szCs w:val="24"/>
        </w:rPr>
      </w:pPr>
    </w:p>
    <w:p w:rsidR="00931E30" w:rsidRPr="008E37BC" w:rsidRDefault="00931E30" w:rsidP="00D527CA">
      <w:pPr>
        <w:spacing w:line="360" w:lineRule="auto"/>
        <w:rPr>
          <w:rFonts w:cs="Times New Roman"/>
          <w:szCs w:val="24"/>
        </w:rPr>
      </w:pPr>
      <w:r w:rsidRPr="008E37BC">
        <w:rPr>
          <w:rFonts w:cs="Times New Roman"/>
          <w:szCs w:val="24"/>
        </w:rPr>
        <w:t>This chapter explains the structure, context and development researchers have done on data source MIMIC-III.</w:t>
      </w:r>
    </w:p>
    <w:p w:rsidR="00931E30" w:rsidRPr="008E37BC" w:rsidRDefault="00931E30" w:rsidP="00D527CA">
      <w:pPr>
        <w:spacing w:line="360" w:lineRule="auto"/>
        <w:rPr>
          <w:rFonts w:cs="Times New Roman"/>
          <w:szCs w:val="24"/>
        </w:rPr>
      </w:pPr>
    </w:p>
    <w:p w:rsidR="00C20F70" w:rsidRDefault="00890768" w:rsidP="00A5019A">
      <w:pPr>
        <w:pStyle w:val="Heading1"/>
        <w:spacing w:line="360" w:lineRule="auto"/>
        <w:jc w:val="both"/>
        <w:rPr>
          <w:rFonts w:cs="Times New Roman"/>
          <w:sz w:val="24"/>
          <w:szCs w:val="24"/>
        </w:rPr>
      </w:pPr>
      <w:bookmarkStart w:id="21" w:name="_Toc28528128"/>
      <w:r>
        <w:rPr>
          <w:rFonts w:cs="Times New Roman"/>
          <w:sz w:val="24"/>
          <w:szCs w:val="24"/>
        </w:rPr>
        <w:t>3</w:t>
      </w:r>
      <w:r w:rsidR="00045DD4" w:rsidRPr="008E37BC">
        <w:rPr>
          <w:rFonts w:cs="Times New Roman"/>
          <w:sz w:val="24"/>
          <w:szCs w:val="24"/>
        </w:rPr>
        <w:t>.1</w:t>
      </w:r>
      <w:r w:rsidR="00931E30" w:rsidRPr="008E37BC">
        <w:rPr>
          <w:rFonts w:cs="Times New Roman"/>
          <w:b w:val="0"/>
          <w:sz w:val="24"/>
          <w:szCs w:val="24"/>
        </w:rPr>
        <w:t xml:space="preserve"> </w:t>
      </w:r>
      <w:r w:rsidR="00931E30" w:rsidRPr="008E37BC">
        <w:rPr>
          <w:rFonts w:cs="Times New Roman"/>
          <w:sz w:val="24"/>
          <w:szCs w:val="24"/>
        </w:rPr>
        <w:t>About Mimic-III</w:t>
      </w:r>
      <w:bookmarkEnd w:id="21"/>
    </w:p>
    <w:p w:rsidR="00A5019A" w:rsidRPr="00A5019A" w:rsidRDefault="00A5019A" w:rsidP="00A5019A"/>
    <w:p w:rsidR="00C20F70" w:rsidRPr="008E37BC" w:rsidRDefault="0095468F" w:rsidP="00D527CA">
      <w:pPr>
        <w:spacing w:line="360" w:lineRule="auto"/>
        <w:rPr>
          <w:rFonts w:cs="Times New Roman"/>
          <w:szCs w:val="24"/>
        </w:rPr>
      </w:pPr>
      <w:r w:rsidRPr="008E37BC">
        <w:rPr>
          <w:rFonts w:cs="Times New Roman"/>
          <w:szCs w:val="24"/>
        </w:rPr>
        <w:t>Over the past decade, much have been written about the field of data science regarding the explosion of big data. In health care, every decision made for a critical patient requires precision by clinicians and doctors. To carry out research to aid clinicians and doctors to make better, reliable and quick decision using research and applications. This demands privacy existence of data and wide-ranging analysis.</w:t>
      </w:r>
    </w:p>
    <w:p w:rsidR="00745A40" w:rsidRPr="008E37BC" w:rsidRDefault="00745A40" w:rsidP="00D527CA">
      <w:pPr>
        <w:spacing w:line="360" w:lineRule="auto"/>
        <w:rPr>
          <w:rFonts w:cs="Times New Roman"/>
          <w:szCs w:val="24"/>
        </w:rPr>
      </w:pPr>
    </w:p>
    <w:p w:rsidR="00745A40" w:rsidRPr="008E37BC" w:rsidRDefault="001666FB" w:rsidP="00D527CA">
      <w:pPr>
        <w:spacing w:line="360" w:lineRule="auto"/>
        <w:rPr>
          <w:rFonts w:cs="Times New Roman"/>
          <w:szCs w:val="24"/>
        </w:rPr>
      </w:pPr>
      <w:r>
        <w:rPr>
          <w:rFonts w:cs="Times New Roman"/>
          <w:szCs w:val="24"/>
        </w:rPr>
        <w:t>Researcher and developer</w:t>
      </w:r>
      <w:r w:rsidR="0092620C" w:rsidRPr="008E37BC">
        <w:rPr>
          <w:rFonts w:cs="Times New Roman"/>
          <w:szCs w:val="24"/>
        </w:rPr>
        <w:t xml:space="preserve"> community</w:t>
      </w:r>
      <w:r>
        <w:rPr>
          <w:rFonts w:cs="Times New Roman"/>
          <w:szCs w:val="24"/>
        </w:rPr>
        <w:t xml:space="preserve"> is contributing in</w:t>
      </w:r>
      <w:r w:rsidR="0092620C" w:rsidRPr="008E37BC">
        <w:rPr>
          <w:rFonts w:cs="Times New Roman"/>
          <w:szCs w:val="24"/>
        </w:rPr>
        <w:t xml:space="preserve"> the </w:t>
      </w:r>
      <w:r w:rsidR="0092620C" w:rsidRPr="008E37BC">
        <w:rPr>
          <w:rFonts w:cs="Times New Roman"/>
          <w:b/>
          <w:szCs w:val="24"/>
        </w:rPr>
        <w:t>MIMIC-III (Medical Information Mart for Intensive Care III)</w:t>
      </w:r>
      <w:r w:rsidR="0092620C" w:rsidRPr="008E37BC">
        <w:rPr>
          <w:rFonts w:cs="Times New Roman"/>
          <w:szCs w:val="24"/>
        </w:rPr>
        <w:t xml:space="preserve"> database, openly accessible at </w:t>
      </w:r>
      <w:hyperlink r:id="rId16" w:history="1">
        <w:r w:rsidR="000D6F85" w:rsidRPr="008E37BC">
          <w:rPr>
            <w:rStyle w:val="Hyperlink"/>
            <w:rFonts w:cs="Times New Roman"/>
            <w:szCs w:val="24"/>
          </w:rPr>
          <w:t>https://mimic.physionet.org/</w:t>
        </w:r>
      </w:hyperlink>
      <w:r w:rsidR="000D6F85" w:rsidRPr="008E37BC">
        <w:rPr>
          <w:rFonts w:cs="Times New Roman"/>
          <w:szCs w:val="24"/>
        </w:rPr>
        <w:t xml:space="preserve"> </w:t>
      </w:r>
      <w:r w:rsidR="0092620C" w:rsidRPr="008E37BC">
        <w:rPr>
          <w:rFonts w:cs="Times New Roman"/>
          <w:szCs w:val="24"/>
        </w:rPr>
        <w:t xml:space="preserve">This database created by the Lab of Computational </w:t>
      </w:r>
      <w:r w:rsidR="0092620C" w:rsidRPr="008E37BC">
        <w:rPr>
          <w:rFonts w:cs="Times New Roman"/>
          <w:szCs w:val="24"/>
        </w:rPr>
        <w:lastRenderedPageBreak/>
        <w:t xml:space="preserve">Physiology of The Massachusetts Institute for Technology (MIT) </w:t>
      </w:r>
      <w:r>
        <w:rPr>
          <w:rFonts w:cs="Times New Roman"/>
          <w:szCs w:val="24"/>
        </w:rPr>
        <w:t>to fulfil the purpose</w:t>
      </w:r>
      <w:r w:rsidR="0092620C" w:rsidRPr="008E37BC">
        <w:rPr>
          <w:rFonts w:cs="Times New Roman"/>
          <w:szCs w:val="24"/>
        </w:rPr>
        <w:t xml:space="preserve"> of providing </w:t>
      </w:r>
      <w:r w:rsidR="00EB772B" w:rsidRPr="008E37BC">
        <w:rPr>
          <w:rFonts w:cs="Times New Roman"/>
          <w:szCs w:val="24"/>
        </w:rPr>
        <w:t>different</w:t>
      </w:r>
      <w:r w:rsidR="0092620C" w:rsidRPr="008E37BC">
        <w:rPr>
          <w:rFonts w:cs="Times New Roman"/>
          <w:szCs w:val="24"/>
        </w:rPr>
        <w:t xml:space="preserve"> techniques</w:t>
      </w:r>
      <w:r w:rsidR="00EB772B" w:rsidRPr="008E37BC">
        <w:rPr>
          <w:rFonts w:cs="Times New Roman"/>
          <w:szCs w:val="24"/>
        </w:rPr>
        <w:t xml:space="preserve"> of data</w:t>
      </w:r>
      <w:r w:rsidR="00F206AA">
        <w:rPr>
          <w:rFonts w:cs="Times New Roman"/>
          <w:szCs w:val="24"/>
        </w:rPr>
        <w:t xml:space="preserve"> analytics and</w:t>
      </w:r>
      <w:r w:rsidR="00EB772B" w:rsidRPr="008E37BC">
        <w:rPr>
          <w:rFonts w:cs="Times New Roman"/>
          <w:szCs w:val="24"/>
        </w:rPr>
        <w:t xml:space="preserve"> sciences</w:t>
      </w:r>
      <w:r w:rsidR="0092620C" w:rsidRPr="008E37BC">
        <w:rPr>
          <w:rFonts w:cs="Times New Roman"/>
          <w:szCs w:val="24"/>
        </w:rPr>
        <w:t>. MIMIC-III is a large, freely-available relational database comprising de-identiﬁed</w:t>
      </w:r>
      <w:r w:rsidR="00A7320C">
        <w:rPr>
          <w:rFonts w:cs="Times New Roman"/>
          <w:szCs w:val="24"/>
        </w:rPr>
        <w:t xml:space="preserve"> </w:t>
      </w:r>
      <w:r w:rsidR="00A7320C" w:rsidRPr="00A7320C">
        <w:rPr>
          <w:rFonts w:cs="Times New Roman"/>
          <w:b/>
          <w:szCs w:val="24"/>
        </w:rPr>
        <w:t>[38]</w:t>
      </w:r>
      <w:r w:rsidR="0092620C" w:rsidRPr="008E37BC">
        <w:rPr>
          <w:rFonts w:cs="Times New Roman"/>
          <w:szCs w:val="24"/>
        </w:rPr>
        <w:t xml:space="preserve"> health related data associated with over forty thousand patients who stayed in Intensive Care Units at Beth Israel Deaconess Medical Center (Boston, Massachusetts). The data spans June 2001 October2012. </w:t>
      </w:r>
    </w:p>
    <w:p w:rsidR="005117D9" w:rsidRPr="008E37BC" w:rsidRDefault="005117D9" w:rsidP="00D527CA">
      <w:pPr>
        <w:tabs>
          <w:tab w:val="right" w:pos="3402"/>
          <w:tab w:val="left" w:pos="3828"/>
        </w:tabs>
        <w:spacing w:line="360" w:lineRule="auto"/>
        <w:rPr>
          <w:rFonts w:cs="Times New Roman"/>
          <w:color w:val="000000"/>
          <w:szCs w:val="24"/>
          <w:shd w:val="clear" w:color="auto" w:fill="FFFFFF"/>
        </w:rPr>
      </w:pPr>
    </w:p>
    <w:p w:rsidR="00A744C0" w:rsidRPr="008E37BC" w:rsidRDefault="00A744C0" w:rsidP="00D527CA">
      <w:pPr>
        <w:tabs>
          <w:tab w:val="right" w:pos="3402"/>
          <w:tab w:val="left" w:pos="3828"/>
        </w:tabs>
        <w:spacing w:line="360" w:lineRule="auto"/>
        <w:rPr>
          <w:rFonts w:cs="Times New Roman"/>
          <w:szCs w:val="24"/>
        </w:rPr>
      </w:pPr>
      <w:r w:rsidRPr="008E37BC">
        <w:rPr>
          <w:rFonts w:cs="Times New Roman"/>
          <w:szCs w:val="24"/>
        </w:rPr>
        <w:t>MIMIC-III is a comprehensive collection of de</w:t>
      </w:r>
      <w:r w:rsidR="00EE54C0" w:rsidRPr="008E37BC">
        <w:rPr>
          <w:rFonts w:cs="Times New Roman"/>
          <w:szCs w:val="24"/>
        </w:rPr>
        <w:t>-</w:t>
      </w:r>
      <w:r w:rsidRPr="008E37BC">
        <w:rPr>
          <w:rFonts w:cs="Times New Roman"/>
          <w:szCs w:val="24"/>
        </w:rPr>
        <w:t xml:space="preserve">identified data from </w:t>
      </w:r>
      <w:r w:rsidRPr="008E37BC">
        <w:rPr>
          <w:rFonts w:cs="Times New Roman"/>
          <w:b/>
          <w:szCs w:val="24"/>
        </w:rPr>
        <w:t>53,423</w:t>
      </w:r>
      <w:r w:rsidRPr="008E37BC">
        <w:rPr>
          <w:rFonts w:cs="Times New Roman"/>
          <w:szCs w:val="24"/>
        </w:rPr>
        <w:t xml:space="preserve"> distinct critical care hospital admissions from </w:t>
      </w:r>
      <w:r w:rsidRPr="008E37BC">
        <w:rPr>
          <w:rFonts w:cs="Times New Roman"/>
          <w:b/>
          <w:szCs w:val="24"/>
        </w:rPr>
        <w:t>38,597</w:t>
      </w:r>
      <w:r w:rsidRPr="008E37BC">
        <w:rPr>
          <w:rFonts w:cs="Times New Roman"/>
          <w:szCs w:val="24"/>
        </w:rPr>
        <w:t xml:space="preserve"> distinct adult patients</w:t>
      </w:r>
      <w:r w:rsidR="00B86082" w:rsidRPr="008E37BC">
        <w:rPr>
          <w:rFonts w:cs="Times New Roman"/>
          <w:szCs w:val="24"/>
        </w:rPr>
        <w:t>.</w:t>
      </w:r>
      <w:r w:rsidR="0033517D" w:rsidRPr="008E37BC">
        <w:rPr>
          <w:rFonts w:cs="Times New Roman"/>
          <w:szCs w:val="24"/>
        </w:rPr>
        <w:t xml:space="preserve"> </w:t>
      </w:r>
      <w:r w:rsidR="00B86082" w:rsidRPr="008E37BC">
        <w:rPr>
          <w:rFonts w:cs="Times New Roman"/>
          <w:szCs w:val="24"/>
        </w:rPr>
        <w:t xml:space="preserve">The data has been compiled into 26 tables which contain, for example, an average of </w:t>
      </w:r>
      <w:r w:rsidR="00B86082" w:rsidRPr="008E37BC">
        <w:rPr>
          <w:rFonts w:cs="Times New Roman"/>
          <w:b/>
          <w:szCs w:val="24"/>
        </w:rPr>
        <w:t>4579</w:t>
      </w:r>
      <w:r w:rsidR="00B86082" w:rsidRPr="008E37BC">
        <w:rPr>
          <w:rFonts w:cs="Times New Roman"/>
          <w:szCs w:val="24"/>
        </w:rPr>
        <w:t xml:space="preserve"> </w:t>
      </w:r>
      <w:r w:rsidR="00C94B99">
        <w:rPr>
          <w:rFonts w:cs="Times New Roman"/>
          <w:szCs w:val="24"/>
        </w:rPr>
        <w:t>noted</w:t>
      </w:r>
      <w:r w:rsidR="00B86082" w:rsidRPr="008E37BC">
        <w:rPr>
          <w:rFonts w:cs="Times New Roman"/>
          <w:szCs w:val="24"/>
        </w:rPr>
        <w:t xml:space="preserve"> </w:t>
      </w:r>
      <w:r w:rsidR="00C94B99">
        <w:rPr>
          <w:rFonts w:cs="Times New Roman"/>
          <w:szCs w:val="24"/>
        </w:rPr>
        <w:t xml:space="preserve">values </w:t>
      </w:r>
      <w:r w:rsidR="00A378F2">
        <w:rPr>
          <w:rFonts w:cs="Times New Roman"/>
          <w:szCs w:val="24"/>
        </w:rPr>
        <w:t>and 380 lab charted</w:t>
      </w:r>
      <w:r w:rsidR="00B86082" w:rsidRPr="008E37BC">
        <w:rPr>
          <w:rFonts w:cs="Times New Roman"/>
          <w:szCs w:val="24"/>
        </w:rPr>
        <w:t xml:space="preserve"> measurements for each hospital admission as well as a total of </w:t>
      </w:r>
      <w:r w:rsidR="00B86082" w:rsidRPr="008E37BC">
        <w:rPr>
          <w:rFonts w:cs="Times New Roman"/>
          <w:b/>
          <w:szCs w:val="24"/>
        </w:rPr>
        <w:t>3.8</w:t>
      </w:r>
      <w:r w:rsidR="00B86082" w:rsidRPr="008E37BC">
        <w:rPr>
          <w:rFonts w:cs="Times New Roman"/>
          <w:szCs w:val="24"/>
        </w:rPr>
        <w:t xml:space="preserve"> gigabytes of unstructured textual data from various healthcare provider notes and analyses</w:t>
      </w:r>
      <w:r w:rsidR="00385E0E" w:rsidRPr="008E37BC">
        <w:rPr>
          <w:rFonts w:cs="Times New Roman"/>
          <w:szCs w:val="24"/>
        </w:rPr>
        <w:t>.</w:t>
      </w:r>
      <w:r w:rsidR="009F607C" w:rsidRPr="008E37BC">
        <w:rPr>
          <w:rFonts w:cs="Times New Roman"/>
          <w:szCs w:val="24"/>
        </w:rPr>
        <w:t xml:space="preserve"> In addition to de-identifying patient data, MIT requires training in the protection of patient data for anyone requesting access to the MIMIC dataset. After completing the prescribed training, data can be downloaded as 26 comma separated values (csv) files representing the </w:t>
      </w:r>
      <w:r w:rsidR="009F607C" w:rsidRPr="008E37BC">
        <w:rPr>
          <w:rFonts w:cs="Times New Roman"/>
          <w:b/>
          <w:szCs w:val="24"/>
        </w:rPr>
        <w:t>26</w:t>
      </w:r>
      <w:r w:rsidR="009F607C" w:rsidRPr="008E37BC">
        <w:rPr>
          <w:rFonts w:cs="Times New Roman"/>
          <w:szCs w:val="24"/>
        </w:rPr>
        <w:t xml:space="preserve"> tables in the MIMIC-III database. Sample SQL code can be acquired from GitHub (</w:t>
      </w:r>
      <w:hyperlink r:id="rId17" w:history="1">
        <w:r w:rsidR="009F607C" w:rsidRPr="008E37BC">
          <w:rPr>
            <w:rStyle w:val="Hyperlink"/>
            <w:rFonts w:cs="Times New Roman"/>
            <w:szCs w:val="24"/>
          </w:rPr>
          <w:t>https://github.com/MIT-LCP/mimic-code</w:t>
        </w:r>
      </w:hyperlink>
      <w:r w:rsidR="009F607C" w:rsidRPr="008E37BC">
        <w:rPr>
          <w:rFonts w:cs="Times New Roman"/>
          <w:szCs w:val="24"/>
        </w:rPr>
        <w:t xml:space="preserve">) for establishing relationships between the tables. Additionally, there is a published data dictionary which can be found at </w:t>
      </w:r>
      <w:hyperlink r:id="rId18" w:history="1">
        <w:r w:rsidR="009F607C" w:rsidRPr="008E37BC">
          <w:rPr>
            <w:rStyle w:val="Hyperlink"/>
            <w:rFonts w:cs="Times New Roman"/>
            <w:szCs w:val="24"/>
          </w:rPr>
          <w:t>https://mimic.physionet.org/mimictables/admissions/</w:t>
        </w:r>
      </w:hyperlink>
      <w:r w:rsidR="009F607C" w:rsidRPr="008E37BC">
        <w:rPr>
          <w:rFonts w:cs="Times New Roman"/>
          <w:szCs w:val="24"/>
        </w:rPr>
        <w:t xml:space="preserve">. There is </w:t>
      </w:r>
      <w:r w:rsidR="00E1233C" w:rsidRPr="008E37BC">
        <w:rPr>
          <w:rFonts w:cs="Times New Roman"/>
          <w:szCs w:val="24"/>
        </w:rPr>
        <w:t>inconsistency</w:t>
      </w:r>
      <w:r w:rsidR="009F607C" w:rsidRPr="008E37BC">
        <w:rPr>
          <w:rFonts w:cs="Times New Roman"/>
          <w:szCs w:val="24"/>
        </w:rPr>
        <w:t xml:space="preserve"> in the usage of “unique” attributes and definition of primary keys between the sample SQL code and the published data dictionary. For example, every table has an attribute called “ROW_ID”, and the sample SQL code consistently declares this attribute as “unique” and/or as a “primary key” for every table despite the fact that tables like the “PATIENTS” table have a unique identifier (SUBJECT_ID) that is intended to be the primary key and serve as foreign key in child relations that refer to the “PATIENTS” table.</w:t>
      </w:r>
    </w:p>
    <w:p w:rsidR="00A732BA" w:rsidRPr="008E37BC" w:rsidRDefault="006A26A4" w:rsidP="00D527CA">
      <w:pPr>
        <w:spacing w:line="360" w:lineRule="auto"/>
        <w:rPr>
          <w:rFonts w:cs="Times New Roman"/>
          <w:szCs w:val="24"/>
        </w:rPr>
      </w:pPr>
      <w:r w:rsidRPr="008E37BC">
        <w:rPr>
          <w:rFonts w:cs="Times New Roman"/>
          <w:szCs w:val="24"/>
        </w:rPr>
        <w:t xml:space="preserve">After downloading and analyzing the MIMIC source tables, implementation occurs in 5 additional steps: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Create tables with attribute rules (data types) and identify t</w:t>
      </w:r>
      <w:r w:rsidR="0093592A" w:rsidRPr="008E37BC">
        <w:rPr>
          <w:rFonts w:cs="Times New Roman"/>
          <w:szCs w:val="24"/>
        </w:rPr>
        <w:t>he primary key for each table. 1</w:t>
      </w:r>
      <w:r w:rsidRPr="008E37BC">
        <w:rPr>
          <w:rFonts w:cs="Times New Roman"/>
          <w:szCs w:val="24"/>
        </w:rPr>
        <w:t xml:space="preserve">. Load records from csv files into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Declare the indexes for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Define foreign keys in each table and establish table relationships.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Implement user interface (with appropriately granted permissions) for the database.</w:t>
      </w:r>
      <w:r w:rsidR="000B4DEB" w:rsidRPr="008E37BC">
        <w:rPr>
          <w:rFonts w:cs="Times New Roman"/>
          <w:szCs w:val="24"/>
        </w:rPr>
        <w:t xml:space="preserve"> </w:t>
      </w:r>
    </w:p>
    <w:p w:rsidR="00AC763F" w:rsidRPr="008E37BC" w:rsidRDefault="00AC763F" w:rsidP="00D527CA">
      <w:pPr>
        <w:spacing w:line="360" w:lineRule="auto"/>
        <w:rPr>
          <w:rFonts w:cs="Times New Roman"/>
          <w:szCs w:val="24"/>
        </w:rPr>
      </w:pPr>
    </w:p>
    <w:p w:rsidR="00A559F0" w:rsidRPr="008E37BC" w:rsidRDefault="000B4DEB" w:rsidP="00D527CA">
      <w:pPr>
        <w:spacing w:line="360" w:lineRule="auto"/>
        <w:rPr>
          <w:rFonts w:cs="Times New Roman"/>
          <w:szCs w:val="24"/>
        </w:rPr>
      </w:pPr>
      <w:r w:rsidRPr="008E37BC">
        <w:rPr>
          <w:rFonts w:cs="Times New Roman"/>
          <w:szCs w:val="24"/>
        </w:rPr>
        <w:lastRenderedPageBreak/>
        <w:t xml:space="preserve">This </w:t>
      </w:r>
      <w:r w:rsidR="00475145">
        <w:rPr>
          <w:rFonts w:cs="Times New Roman"/>
          <w:szCs w:val="24"/>
        </w:rPr>
        <w:t>database includes patients</w:t>
      </w:r>
      <w:r w:rsidRPr="008E37BC">
        <w:rPr>
          <w:rFonts w:cs="Times New Roman"/>
          <w:szCs w:val="24"/>
        </w:rPr>
        <w:t xml:space="preserve"> </w:t>
      </w:r>
      <w:r w:rsidR="00475145">
        <w:rPr>
          <w:rFonts w:cs="Times New Roman"/>
          <w:szCs w:val="24"/>
        </w:rPr>
        <w:t xml:space="preserve">hospital level </w:t>
      </w:r>
      <w:r w:rsidRPr="008E37BC">
        <w:rPr>
          <w:rFonts w:cs="Times New Roman"/>
          <w:szCs w:val="24"/>
        </w:rPr>
        <w:t>demographic data</w:t>
      </w:r>
      <w:r w:rsidR="00475145">
        <w:rPr>
          <w:rFonts w:cs="Times New Roman"/>
          <w:szCs w:val="24"/>
        </w:rPr>
        <w:t xml:space="preserve">, ICU level laboratory test results, Labs and resources </w:t>
      </w:r>
      <w:r w:rsidRPr="008E37BC">
        <w:rPr>
          <w:rFonts w:cs="Times New Roman"/>
          <w:szCs w:val="24"/>
        </w:rPr>
        <w:t>measurements, procedures,</w:t>
      </w:r>
      <w:r w:rsidR="00475145">
        <w:rPr>
          <w:rFonts w:cs="Times New Roman"/>
          <w:szCs w:val="24"/>
        </w:rPr>
        <w:t xml:space="preserve"> diagnoses, clinical notes, staff,</w:t>
      </w:r>
      <w:r w:rsidRPr="008E37BC">
        <w:rPr>
          <w:rFonts w:cs="Times New Roman"/>
          <w:szCs w:val="24"/>
        </w:rPr>
        <w:t xml:space="preserve"> notes</w:t>
      </w:r>
      <w:r w:rsidR="00475145">
        <w:rPr>
          <w:rFonts w:cs="Times New Roman"/>
          <w:szCs w:val="24"/>
        </w:rPr>
        <w:t xml:space="preserve"> and services.</w:t>
      </w:r>
      <w:r w:rsidR="00A559F0" w:rsidRPr="008E37BC">
        <w:rPr>
          <w:rFonts w:cs="Times New Roman"/>
          <w:szCs w:val="24"/>
        </w:rPr>
        <w:t xml:space="preserve"> The class</w:t>
      </w:r>
      <w:r w:rsidR="002652F7" w:rsidRPr="008E37BC">
        <w:rPr>
          <w:rFonts w:cs="Times New Roman"/>
          <w:szCs w:val="24"/>
        </w:rPr>
        <w:t xml:space="preserve"> distri</w:t>
      </w:r>
      <w:r w:rsidR="00A559F0" w:rsidRPr="008E37BC">
        <w:rPr>
          <w:rFonts w:cs="Times New Roman"/>
          <w:szCs w:val="24"/>
        </w:rPr>
        <w:t xml:space="preserve">bution of data shown in table </w:t>
      </w:r>
      <w:r w:rsidR="00A559F0" w:rsidRPr="008E37BC">
        <w:rPr>
          <w:rFonts w:cs="Times New Roman"/>
          <w:b/>
          <w:szCs w:val="24"/>
        </w:rPr>
        <w:t xml:space="preserve">1 </w:t>
      </w:r>
      <w:r w:rsidR="00A559F0" w:rsidRPr="008E37BC">
        <w:rPr>
          <w:rFonts w:cs="Times New Roman"/>
          <w:szCs w:val="24"/>
        </w:rPr>
        <w:t xml:space="preserve">(adopted from </w:t>
      </w:r>
      <w:hyperlink r:id="rId19" w:history="1">
        <w:r w:rsidR="00A559F0" w:rsidRPr="008E37BC">
          <w:rPr>
            <w:rStyle w:val="Hyperlink"/>
            <w:rFonts w:cs="Times New Roman"/>
            <w:szCs w:val="24"/>
          </w:rPr>
          <w:t>https://www.nature.com/articles/sdata201635/tables/3</w:t>
        </w:r>
      </w:hyperlink>
      <w:r w:rsidR="00A559F0" w:rsidRPr="008E37BC">
        <w:rPr>
          <w:rFonts w:cs="Times New Roman"/>
          <w:szCs w:val="24"/>
        </w:rPr>
        <w:t>)</w:t>
      </w:r>
    </w:p>
    <w:p w:rsidR="000F74D6" w:rsidRPr="008E37BC" w:rsidRDefault="000F74D6" w:rsidP="00D527CA">
      <w:pPr>
        <w:spacing w:line="360" w:lineRule="auto"/>
        <w:rPr>
          <w:rFonts w:cs="Times New Roman"/>
          <w:color w:val="000000"/>
          <w:szCs w:val="24"/>
          <w:shd w:val="clear" w:color="auto" w:fill="FFFFFF"/>
        </w:rPr>
      </w:pPr>
    </w:p>
    <w:p w:rsidR="00464FA5" w:rsidRPr="008E37BC" w:rsidRDefault="00464FA5" w:rsidP="00D527CA">
      <w:pPr>
        <w:pStyle w:val="Caption"/>
        <w:keepNext/>
        <w:spacing w:line="360" w:lineRule="auto"/>
        <w:rPr>
          <w:rFonts w:cs="Times New Roman"/>
          <w:sz w:val="24"/>
          <w:szCs w:val="24"/>
        </w:rPr>
      </w:pPr>
      <w:bookmarkStart w:id="22" w:name="_Toc26919824"/>
      <w:bookmarkStart w:id="23" w:name="_Toc28228809"/>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411F41">
        <w:rPr>
          <w:rFonts w:cs="Times New Roman"/>
          <w:noProof/>
          <w:sz w:val="24"/>
          <w:szCs w:val="24"/>
        </w:rPr>
        <w:t>1</w:t>
      </w:r>
      <w:r w:rsidR="00594187">
        <w:rPr>
          <w:rFonts w:cs="Times New Roman"/>
          <w:sz w:val="24"/>
          <w:szCs w:val="24"/>
        </w:rPr>
        <w:fldChar w:fldCharType="end"/>
      </w:r>
      <w:r w:rsidRPr="008E37BC">
        <w:rPr>
          <w:rFonts w:cs="Times New Roman"/>
          <w:sz w:val="24"/>
          <w:szCs w:val="24"/>
        </w:rPr>
        <w:t>: Class Distribution of data for MIMIC-III Dataset</w:t>
      </w:r>
      <w:bookmarkEnd w:id="22"/>
      <w:bookmarkEnd w:id="23"/>
    </w:p>
    <w:p w:rsidR="005117D9" w:rsidRDefault="002763F8" w:rsidP="00140A64">
      <w:pPr>
        <w:tabs>
          <w:tab w:val="right" w:pos="3402"/>
          <w:tab w:val="left" w:pos="3828"/>
        </w:tabs>
        <w:spacing w:line="360" w:lineRule="auto"/>
        <w:jc w:val="center"/>
        <w:rPr>
          <w:rFonts w:cs="Times New Roman"/>
          <w:color w:val="000000"/>
          <w:szCs w:val="24"/>
          <w:shd w:val="clear" w:color="auto" w:fill="FFFFFF"/>
        </w:rPr>
      </w:pPr>
      <w:r>
        <w:rPr>
          <w:noProof/>
          <w:lang w:bidi="ar-SA"/>
        </w:rPr>
        <w:drawing>
          <wp:inline distT="0" distB="0" distL="0" distR="0" wp14:anchorId="31EB48C3" wp14:editId="709CDDAC">
            <wp:extent cx="5953125" cy="464194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621" cy="4661048"/>
                    </a:xfrm>
                    <a:prstGeom prst="rect">
                      <a:avLst/>
                    </a:prstGeom>
                  </pic:spPr>
                </pic:pic>
              </a:graphicData>
            </a:graphic>
          </wp:inline>
        </w:drawing>
      </w:r>
    </w:p>
    <w:p w:rsidR="00A56A07" w:rsidRPr="008E37BC" w:rsidRDefault="00A56A07" w:rsidP="00D527CA">
      <w:pPr>
        <w:tabs>
          <w:tab w:val="right" w:pos="3402"/>
          <w:tab w:val="left" w:pos="3828"/>
        </w:tabs>
        <w:spacing w:line="360" w:lineRule="auto"/>
        <w:rPr>
          <w:rFonts w:cs="Times New Roman"/>
          <w:color w:val="000000"/>
          <w:szCs w:val="24"/>
          <w:shd w:val="clear" w:color="auto" w:fill="FFFFFF"/>
        </w:rPr>
      </w:pPr>
    </w:p>
    <w:p w:rsidR="005117D9" w:rsidRPr="008E37BC" w:rsidRDefault="00F74014" w:rsidP="00D527CA">
      <w:pPr>
        <w:pStyle w:val="Heading1"/>
        <w:spacing w:line="360" w:lineRule="auto"/>
        <w:jc w:val="both"/>
        <w:rPr>
          <w:rFonts w:cs="Times New Roman"/>
          <w:sz w:val="24"/>
          <w:szCs w:val="24"/>
          <w:shd w:val="clear" w:color="auto" w:fill="FFFFFF"/>
        </w:rPr>
      </w:pPr>
      <w:bookmarkStart w:id="24" w:name="_Toc28528129"/>
      <w:r>
        <w:rPr>
          <w:rFonts w:cs="Times New Roman"/>
          <w:sz w:val="24"/>
          <w:szCs w:val="24"/>
          <w:shd w:val="clear" w:color="auto" w:fill="FFFFFF"/>
        </w:rPr>
        <w:t>3</w:t>
      </w:r>
      <w:r w:rsidR="00564F1B" w:rsidRPr="008E37BC">
        <w:rPr>
          <w:rFonts w:cs="Times New Roman"/>
          <w:sz w:val="24"/>
          <w:szCs w:val="24"/>
          <w:shd w:val="clear" w:color="auto" w:fill="FFFFFF"/>
        </w:rPr>
        <w:t>.2 MIMIc-iii Tables</w:t>
      </w:r>
      <w:bookmarkEnd w:id="24"/>
    </w:p>
    <w:p w:rsidR="00072A1E" w:rsidRPr="008E37BC" w:rsidRDefault="00072A1E" w:rsidP="00D527CA">
      <w:pPr>
        <w:spacing w:line="360" w:lineRule="auto"/>
        <w:rPr>
          <w:rFonts w:cs="Times New Roman"/>
          <w:szCs w:val="24"/>
        </w:rPr>
      </w:pPr>
    </w:p>
    <w:p w:rsidR="00196190" w:rsidRPr="008E37BC" w:rsidRDefault="00804919" w:rsidP="00D527CA">
      <w:pPr>
        <w:spacing w:line="360" w:lineRule="auto"/>
        <w:rPr>
          <w:rFonts w:cs="Times New Roman"/>
          <w:szCs w:val="24"/>
        </w:rPr>
      </w:pPr>
      <w:r>
        <w:rPr>
          <w:rFonts w:cs="Times New Roman"/>
          <w:szCs w:val="24"/>
        </w:rPr>
        <w:t xml:space="preserve">MIMIC-III has </w:t>
      </w:r>
      <w:r w:rsidR="00196190" w:rsidRPr="008E37BC">
        <w:rPr>
          <w:rFonts w:cs="Times New Roman"/>
          <w:szCs w:val="24"/>
        </w:rPr>
        <w:t>containing 26 files</w:t>
      </w:r>
      <w:r>
        <w:rPr>
          <w:rFonts w:cs="Times New Roman"/>
          <w:szCs w:val="24"/>
        </w:rPr>
        <w:t xml:space="preserve"> with relational mapping</w:t>
      </w:r>
      <w:r w:rsidR="00196190" w:rsidRPr="008E37BC">
        <w:rPr>
          <w:rFonts w:cs="Times New Roman"/>
          <w:szCs w:val="24"/>
        </w:rPr>
        <w:t xml:space="preserve"> from which we created following tables in </w:t>
      </w:r>
      <w:r w:rsidR="00774D3B" w:rsidRPr="008E37BC">
        <w:rPr>
          <w:rFonts w:cs="Times New Roman"/>
          <w:szCs w:val="24"/>
        </w:rPr>
        <w:t>PostgreSQL</w:t>
      </w:r>
      <w:r w:rsidR="00196190" w:rsidRPr="008E37BC">
        <w:rPr>
          <w:rFonts w:cs="Times New Roman"/>
          <w:szCs w:val="24"/>
        </w:rPr>
        <w:t xml:space="preserve">. </w:t>
      </w:r>
    </w:p>
    <w:p w:rsidR="00140A64" w:rsidRPr="008E37BC" w:rsidRDefault="00140A64" w:rsidP="00D527CA">
      <w:pPr>
        <w:spacing w:line="360" w:lineRule="auto"/>
        <w:rPr>
          <w:rFonts w:cs="Times New Roman"/>
          <w:szCs w:val="24"/>
        </w:rPr>
      </w:pPr>
    </w:p>
    <w:p w:rsidR="00464FA5" w:rsidRDefault="00464FA5" w:rsidP="00B17F61">
      <w:pPr>
        <w:pStyle w:val="Caption"/>
        <w:keepNext/>
        <w:spacing w:line="360" w:lineRule="auto"/>
        <w:jc w:val="left"/>
        <w:rPr>
          <w:rFonts w:cs="Times New Roman"/>
          <w:sz w:val="24"/>
          <w:szCs w:val="24"/>
        </w:rPr>
      </w:pPr>
      <w:bookmarkStart w:id="25" w:name="_Toc26919825"/>
      <w:bookmarkStart w:id="26" w:name="_Toc28228810"/>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411F41">
        <w:rPr>
          <w:rFonts w:cs="Times New Roman"/>
          <w:noProof/>
          <w:sz w:val="24"/>
          <w:szCs w:val="24"/>
        </w:rPr>
        <w:t>2</w:t>
      </w:r>
      <w:r w:rsidR="00594187">
        <w:rPr>
          <w:rFonts w:cs="Times New Roman"/>
          <w:sz w:val="24"/>
          <w:szCs w:val="24"/>
        </w:rPr>
        <w:fldChar w:fldCharType="end"/>
      </w:r>
      <w:r w:rsidRPr="008E37BC">
        <w:rPr>
          <w:rFonts w:cs="Times New Roman"/>
          <w:sz w:val="24"/>
          <w:szCs w:val="24"/>
        </w:rPr>
        <w:t>: MIMIC-III Tables Summary</w:t>
      </w:r>
      <w:r w:rsidR="00185231">
        <w:rPr>
          <w:rFonts w:cs="Times New Roman"/>
          <w:sz w:val="24"/>
          <w:szCs w:val="24"/>
        </w:rPr>
        <w:t xml:space="preserve"> (Ada</w:t>
      </w:r>
      <w:r w:rsidR="00B47537" w:rsidRPr="008E37BC">
        <w:rPr>
          <w:rFonts w:cs="Times New Roman"/>
          <w:sz w:val="24"/>
          <w:szCs w:val="24"/>
        </w:rPr>
        <w:t>pted from</w:t>
      </w:r>
      <w:r w:rsidR="000C6F30" w:rsidRPr="008E37BC">
        <w:rPr>
          <w:rFonts w:cs="Times New Roman"/>
          <w:sz w:val="24"/>
          <w:szCs w:val="24"/>
        </w:rPr>
        <w:t>:</w:t>
      </w:r>
      <w:r w:rsidR="00B47537" w:rsidRPr="008E37BC">
        <w:rPr>
          <w:rFonts w:cs="Times New Roman"/>
          <w:sz w:val="24"/>
          <w:szCs w:val="24"/>
        </w:rPr>
        <w:t xml:space="preserve"> </w:t>
      </w:r>
      <w:hyperlink r:id="rId21" w:history="1">
        <w:r w:rsidR="000C6F30" w:rsidRPr="008E37BC">
          <w:rPr>
            <w:rFonts w:cs="Times New Roman"/>
            <w:sz w:val="24"/>
            <w:szCs w:val="24"/>
          </w:rPr>
          <w:t>https://mimic.physionet.org/gettingstarted/access/</w:t>
        </w:r>
      </w:hyperlink>
      <w:r w:rsidR="000C6F30" w:rsidRPr="008E37BC">
        <w:rPr>
          <w:rFonts w:cs="Times New Roman"/>
          <w:sz w:val="24"/>
          <w:szCs w:val="24"/>
        </w:rPr>
        <w:t>)</w:t>
      </w:r>
      <w:bookmarkEnd w:id="25"/>
      <w:bookmarkEnd w:id="26"/>
    </w:p>
    <w:p w:rsidR="00140A64" w:rsidRDefault="00140A64" w:rsidP="00140A64"/>
    <w:p w:rsidR="00140A64" w:rsidRDefault="00140A64" w:rsidP="00140A64"/>
    <w:p w:rsidR="00140A64" w:rsidRDefault="00140A64" w:rsidP="00140A64">
      <w:r>
        <w:rPr>
          <w:noProof/>
          <w:lang w:bidi="ar-SA"/>
        </w:rPr>
        <w:drawing>
          <wp:inline distT="0" distB="0" distL="0" distR="0" wp14:anchorId="450AF072" wp14:editId="1A112697">
            <wp:extent cx="5581650" cy="4138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4138930"/>
                    </a:xfrm>
                    <a:prstGeom prst="rect">
                      <a:avLst/>
                    </a:prstGeom>
                  </pic:spPr>
                </pic:pic>
              </a:graphicData>
            </a:graphic>
          </wp:inline>
        </w:drawing>
      </w:r>
    </w:p>
    <w:p w:rsidR="00140A64" w:rsidRDefault="00140A64" w:rsidP="00140A64">
      <w:r>
        <w:rPr>
          <w:noProof/>
          <w:lang w:bidi="ar-SA"/>
        </w:rPr>
        <w:drawing>
          <wp:inline distT="0" distB="0" distL="0" distR="0" wp14:anchorId="7717BFE7" wp14:editId="0A10FA00">
            <wp:extent cx="5572125" cy="4551680"/>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231" cy="4555034"/>
                    </a:xfrm>
                    <a:prstGeom prst="rect">
                      <a:avLst/>
                    </a:prstGeom>
                  </pic:spPr>
                </pic:pic>
              </a:graphicData>
            </a:graphic>
          </wp:inline>
        </w:drawing>
      </w:r>
    </w:p>
    <w:p w:rsidR="00140A64" w:rsidRDefault="00140A64" w:rsidP="00140A64">
      <w:r>
        <w:rPr>
          <w:noProof/>
          <w:lang w:bidi="ar-SA"/>
        </w:rPr>
        <w:lastRenderedPageBreak/>
        <w:drawing>
          <wp:inline distT="0" distB="0" distL="0" distR="0" wp14:anchorId="25A32CB8" wp14:editId="0937A6E9">
            <wp:extent cx="5581650" cy="571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022" cy="5716405"/>
                    </a:xfrm>
                    <a:prstGeom prst="rect">
                      <a:avLst/>
                    </a:prstGeom>
                  </pic:spPr>
                </pic:pic>
              </a:graphicData>
            </a:graphic>
          </wp:inline>
        </w:drawing>
      </w:r>
    </w:p>
    <w:p w:rsidR="00140A64" w:rsidRPr="00140A64" w:rsidRDefault="00140A64" w:rsidP="00140A64">
      <w:r>
        <w:rPr>
          <w:noProof/>
          <w:lang w:bidi="ar-SA"/>
        </w:rPr>
        <w:lastRenderedPageBreak/>
        <w:drawing>
          <wp:inline distT="0" distB="0" distL="0" distR="0" wp14:anchorId="42B33BF7" wp14:editId="44C04A7D">
            <wp:extent cx="5814702" cy="480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4870" cy="4825507"/>
                    </a:xfrm>
                    <a:prstGeom prst="rect">
                      <a:avLst/>
                    </a:prstGeom>
                  </pic:spPr>
                </pic:pic>
              </a:graphicData>
            </a:graphic>
          </wp:inline>
        </w:drawing>
      </w:r>
    </w:p>
    <w:p w:rsidR="00140A64" w:rsidRPr="00140A64" w:rsidRDefault="00140A64" w:rsidP="00140A64"/>
    <w:p w:rsidR="001F2D98" w:rsidRDefault="001F2D98" w:rsidP="00140A64">
      <w:pPr>
        <w:rPr>
          <w:shd w:val="clear" w:color="auto" w:fill="FFFFFF"/>
        </w:rPr>
      </w:pPr>
      <w:bookmarkStart w:id="27" w:name="_Toc28528130"/>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AD6624" w:rsidRPr="008E37BC" w:rsidRDefault="00263144" w:rsidP="00D527CA">
      <w:pPr>
        <w:pStyle w:val="Heading1"/>
        <w:spacing w:line="360" w:lineRule="auto"/>
        <w:jc w:val="both"/>
        <w:rPr>
          <w:rFonts w:cs="Times New Roman"/>
          <w:sz w:val="24"/>
          <w:szCs w:val="24"/>
          <w:shd w:val="clear" w:color="auto" w:fill="FFFFFF"/>
        </w:rPr>
      </w:pPr>
      <w:r>
        <w:rPr>
          <w:rFonts w:cs="Times New Roman"/>
          <w:sz w:val="24"/>
          <w:szCs w:val="24"/>
          <w:shd w:val="clear" w:color="auto" w:fill="FFFFFF"/>
        </w:rPr>
        <w:lastRenderedPageBreak/>
        <w:t>3</w:t>
      </w:r>
      <w:r w:rsidR="004009CD" w:rsidRPr="008E37BC">
        <w:rPr>
          <w:rFonts w:cs="Times New Roman"/>
          <w:sz w:val="24"/>
          <w:szCs w:val="24"/>
          <w:shd w:val="clear" w:color="auto" w:fill="FFFFFF"/>
        </w:rPr>
        <w:t>.3 MIMIC-III Construction</w:t>
      </w:r>
      <w:bookmarkEnd w:id="27"/>
    </w:p>
    <w:p w:rsidR="009A0244" w:rsidRPr="008E37BC" w:rsidRDefault="009A0244"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MIMIC-III was constructed based upon hospital level, patient level,</w:t>
      </w:r>
      <w:r w:rsidR="008F60F5" w:rsidRPr="008E37BC">
        <w:rPr>
          <w:rFonts w:cs="Times New Roman"/>
          <w:color w:val="000000"/>
          <w:szCs w:val="24"/>
          <w:shd w:val="clear" w:color="auto" w:fill="FFFFFF"/>
        </w:rPr>
        <w:t xml:space="preserve"> ICU level &amp; used systems level. Furthermore it incl</w:t>
      </w:r>
      <w:r w:rsidR="009A46FF" w:rsidRPr="008E37BC">
        <w:rPr>
          <w:rFonts w:cs="Times New Roman"/>
          <w:color w:val="000000"/>
          <w:szCs w:val="24"/>
          <w:shd w:val="clear" w:color="auto" w:fill="FFFFFF"/>
        </w:rPr>
        <w:t xml:space="preserve">udes billing, notes and </w:t>
      </w:r>
      <w:r w:rsidR="00FD1F14" w:rsidRPr="008E37BC">
        <w:rPr>
          <w:rFonts w:cs="Times New Roman"/>
          <w:color w:val="000000"/>
          <w:szCs w:val="24"/>
          <w:shd w:val="clear" w:color="auto" w:fill="FFFFFF"/>
        </w:rPr>
        <w:t>reports as shown in below figure.</w:t>
      </w:r>
    </w:p>
    <w:p w:rsidR="00AD6624" w:rsidRPr="008E37BC" w:rsidRDefault="003F18BA" w:rsidP="00D527CA">
      <w:pPr>
        <w:tabs>
          <w:tab w:val="right" w:pos="3402"/>
          <w:tab w:val="left" w:pos="3828"/>
        </w:tabs>
        <w:spacing w:line="360" w:lineRule="auto"/>
        <w:rPr>
          <w:rFonts w:cs="Times New Roman"/>
          <w:color w:val="000000"/>
          <w:szCs w:val="24"/>
          <w:shd w:val="clear" w:color="auto" w:fill="FFFFFF"/>
        </w:rPr>
      </w:pPr>
      <w:r w:rsidRPr="008E37BC">
        <w:rPr>
          <w:rFonts w:cs="Times New Roman"/>
          <w:noProof/>
          <w:szCs w:val="24"/>
          <w:lang w:bidi="ar-SA"/>
        </w:rPr>
        <mc:AlternateContent>
          <mc:Choice Requires="wps">
            <w:drawing>
              <wp:anchor distT="0" distB="0" distL="114300" distR="114300" simplePos="0" relativeHeight="251660288" behindDoc="0" locked="0" layoutInCell="1" allowOverlap="1" wp14:anchorId="71B1C36C" wp14:editId="4BA2F3DB">
                <wp:simplePos x="0" y="0"/>
                <wp:positionH relativeFrom="column">
                  <wp:posOffset>-470535</wp:posOffset>
                </wp:positionH>
                <wp:positionV relativeFrom="paragraph">
                  <wp:posOffset>5102860</wp:posOffset>
                </wp:positionV>
                <wp:extent cx="64770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rsidR="00DD4106" w:rsidRPr="003F18BA" w:rsidRDefault="00DD4106" w:rsidP="003F18BA">
                            <w:pPr>
                              <w:pStyle w:val="Caption"/>
                              <w:jc w:val="center"/>
                              <w:rPr>
                                <w:noProof/>
                                <w:sz w:val="24"/>
                                <w:szCs w:val="24"/>
                              </w:rPr>
                            </w:pPr>
                            <w:bookmarkStart w:id="28" w:name="_Toc26758060"/>
                            <w:bookmarkStart w:id="29" w:name="_Toc26758272"/>
                            <w:bookmarkStart w:id="30" w:name="_Toc26758350"/>
                            <w:bookmarkStart w:id="31" w:name="_Toc26919521"/>
                            <w:bookmarkStart w:id="32" w:name="_Toc28181635"/>
                            <w:bookmarkStart w:id="33" w:name="_Toc28221941"/>
                            <w:bookmarkStart w:id="34" w:name="_Toc28263618"/>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Pr>
                                <w:noProof/>
                                <w:sz w:val="24"/>
                                <w:szCs w:val="24"/>
                              </w:rPr>
                              <w:t>2</w:t>
                            </w:r>
                            <w:r w:rsidRPr="003F18BA">
                              <w:rPr>
                                <w:sz w:val="24"/>
                                <w:szCs w:val="24"/>
                              </w:rPr>
                              <w:fldChar w:fldCharType="end"/>
                            </w:r>
                            <w:r w:rsidRPr="003F18BA">
                              <w:rPr>
                                <w:sz w:val="24"/>
                                <w:szCs w:val="24"/>
                              </w:rPr>
                              <w:t>: MIMIC-III Construction Model</w:t>
                            </w:r>
                            <w:bookmarkEnd w:id="28"/>
                            <w:bookmarkEnd w:id="29"/>
                            <w:bookmarkEnd w:id="30"/>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1C36C" id="Text Box 7" o:spid="_x0000_s1027" type="#_x0000_t202" style="position:absolute;left:0;text-align:left;margin-left:-37.05pt;margin-top:401.8pt;width:51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" stroked="f">
                <v:textbox style="mso-fit-shape-to-text:t" inset="0,0,0,0">
                  <w:txbxContent>
                    <w:p w:rsidR="00DD4106" w:rsidRPr="003F18BA" w:rsidRDefault="00DD4106" w:rsidP="003F18BA">
                      <w:pPr>
                        <w:pStyle w:val="Caption"/>
                        <w:jc w:val="center"/>
                        <w:rPr>
                          <w:noProof/>
                          <w:sz w:val="24"/>
                          <w:szCs w:val="24"/>
                        </w:rPr>
                      </w:pPr>
                      <w:bookmarkStart w:id="35" w:name="_Toc26758060"/>
                      <w:bookmarkStart w:id="36" w:name="_Toc26758272"/>
                      <w:bookmarkStart w:id="37" w:name="_Toc26758350"/>
                      <w:bookmarkStart w:id="38" w:name="_Toc26919521"/>
                      <w:bookmarkStart w:id="39" w:name="_Toc28181635"/>
                      <w:bookmarkStart w:id="40" w:name="_Toc28221941"/>
                      <w:bookmarkStart w:id="41" w:name="_Toc28263618"/>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Pr>
                          <w:noProof/>
                          <w:sz w:val="24"/>
                          <w:szCs w:val="24"/>
                        </w:rPr>
                        <w:t>2</w:t>
                      </w:r>
                      <w:r w:rsidRPr="003F18BA">
                        <w:rPr>
                          <w:sz w:val="24"/>
                          <w:szCs w:val="24"/>
                        </w:rPr>
                        <w:fldChar w:fldCharType="end"/>
                      </w:r>
                      <w:r w:rsidRPr="003F18BA">
                        <w:rPr>
                          <w:sz w:val="24"/>
                          <w:szCs w:val="24"/>
                        </w:rPr>
                        <w:t>: MIMIC-III Construction Model</w:t>
                      </w:r>
                      <w:bookmarkEnd w:id="35"/>
                      <w:bookmarkEnd w:id="36"/>
                      <w:bookmarkEnd w:id="37"/>
                      <w:bookmarkEnd w:id="38"/>
                      <w:bookmarkEnd w:id="39"/>
                      <w:bookmarkEnd w:id="40"/>
                      <w:bookmarkEnd w:id="41"/>
                    </w:p>
                  </w:txbxContent>
                </v:textbox>
                <w10:wrap type="square"/>
              </v:shape>
            </w:pict>
          </mc:Fallback>
        </mc:AlternateContent>
      </w:r>
      <w:r w:rsidR="008F60F5" w:rsidRPr="008E37BC">
        <w:rPr>
          <w:rFonts w:cs="Times New Roman"/>
          <w:noProof/>
          <w:szCs w:val="24"/>
          <w:lang w:bidi="ar-SA"/>
        </w:rPr>
        <w:drawing>
          <wp:anchor distT="0" distB="0" distL="114300" distR="114300" simplePos="0" relativeHeight="251657216" behindDoc="1" locked="0" layoutInCell="1" allowOverlap="1">
            <wp:simplePos x="0" y="0"/>
            <wp:positionH relativeFrom="column">
              <wp:posOffset>-461010</wp:posOffset>
            </wp:positionH>
            <wp:positionV relativeFrom="paragraph">
              <wp:posOffset>274955</wp:posOffset>
            </wp:positionV>
            <wp:extent cx="6477000" cy="4666615"/>
            <wp:effectExtent l="0" t="0" r="0" b="635"/>
            <wp:wrapTight wrapText="bothSides">
              <wp:wrapPolygon edited="0">
                <wp:start x="0" y="0"/>
                <wp:lineTo x="0" y="21515"/>
                <wp:lineTo x="21536" y="21515"/>
                <wp:lineTo x="21536" y="0"/>
                <wp:lineTo x="0" y="0"/>
              </wp:wrapPolygon>
            </wp:wrapTight>
            <wp:docPr id="4" name="Picture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0" cy="4666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032F" w:rsidRPr="008E37BC" w:rsidRDefault="00CD032F" w:rsidP="00D527CA">
      <w:pPr>
        <w:tabs>
          <w:tab w:val="right" w:pos="3402"/>
          <w:tab w:val="left" w:pos="3828"/>
        </w:tabs>
        <w:spacing w:line="360" w:lineRule="auto"/>
        <w:rPr>
          <w:rFonts w:cs="Times New Roman"/>
          <w:color w:val="000000"/>
          <w:szCs w:val="24"/>
          <w:shd w:val="clear" w:color="auto" w:fill="FFFFFF"/>
        </w:rPr>
      </w:pPr>
    </w:p>
    <w:p w:rsidR="00CD032F" w:rsidRPr="008E37BC" w:rsidRDefault="00263144" w:rsidP="00D527CA">
      <w:pPr>
        <w:pStyle w:val="Heading1"/>
        <w:spacing w:line="360" w:lineRule="auto"/>
        <w:jc w:val="both"/>
        <w:rPr>
          <w:rFonts w:cs="Times New Roman"/>
          <w:sz w:val="24"/>
          <w:szCs w:val="24"/>
          <w:shd w:val="clear" w:color="auto" w:fill="FFFFFF"/>
        </w:rPr>
      </w:pPr>
      <w:bookmarkStart w:id="42" w:name="_Toc28528131"/>
      <w:r>
        <w:rPr>
          <w:rFonts w:cs="Times New Roman"/>
          <w:sz w:val="24"/>
          <w:szCs w:val="24"/>
          <w:shd w:val="clear" w:color="auto" w:fill="FFFFFF"/>
        </w:rPr>
        <w:t>3</w:t>
      </w:r>
      <w:r w:rsidR="00CC6148" w:rsidRPr="008E37BC">
        <w:rPr>
          <w:rFonts w:cs="Times New Roman"/>
          <w:sz w:val="24"/>
          <w:szCs w:val="24"/>
          <w:shd w:val="clear" w:color="auto" w:fill="FFFFFF"/>
        </w:rPr>
        <w:t>.4 MIMIC-III</w:t>
      </w:r>
      <w:r w:rsidR="00C74A92" w:rsidRPr="008E37BC">
        <w:rPr>
          <w:rFonts w:cs="Times New Roman"/>
          <w:sz w:val="24"/>
          <w:szCs w:val="24"/>
          <w:shd w:val="clear" w:color="auto" w:fill="FFFFFF"/>
        </w:rPr>
        <w:t xml:space="preserve"> derived</w:t>
      </w:r>
      <w:r w:rsidR="00CC6148" w:rsidRPr="008E37BC">
        <w:rPr>
          <w:rFonts w:cs="Times New Roman"/>
          <w:sz w:val="24"/>
          <w:szCs w:val="24"/>
          <w:shd w:val="clear" w:color="auto" w:fill="FFFFFF"/>
        </w:rPr>
        <w:t xml:space="preserve"> Concepts</w:t>
      </w:r>
      <w:bookmarkEnd w:id="42"/>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4C687C" w:rsidRPr="008E37BC" w:rsidRDefault="004C687C"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active researchers have contributed to already </w:t>
      </w:r>
      <w:r w:rsidR="00DB6D5F" w:rsidRPr="008E37BC">
        <w:rPr>
          <w:rFonts w:cs="Times New Roman"/>
          <w:color w:val="000000"/>
          <w:szCs w:val="24"/>
          <w:shd w:val="clear" w:color="auto" w:fill="FFFFFF"/>
        </w:rPr>
        <w:t>given</w:t>
      </w:r>
      <w:r w:rsidR="00D25C9B" w:rsidRPr="008E37BC">
        <w:rPr>
          <w:rFonts w:cs="Times New Roman"/>
          <w:color w:val="000000"/>
          <w:szCs w:val="24"/>
          <w:shd w:val="clear" w:color="auto" w:fill="FFFFFF"/>
        </w:rPr>
        <w:t xml:space="preserve"> data</w:t>
      </w:r>
      <w:r w:rsidRPr="008E37BC">
        <w:rPr>
          <w:rFonts w:cs="Times New Roman"/>
          <w:color w:val="000000"/>
          <w:szCs w:val="24"/>
          <w:shd w:val="clear" w:color="auto" w:fill="FFFFFF"/>
        </w:rPr>
        <w:t xml:space="preserve"> with additional scripts to gen</w:t>
      </w:r>
      <w:r w:rsidR="00BC0AB0" w:rsidRPr="008E37BC">
        <w:rPr>
          <w:rFonts w:cs="Times New Roman"/>
          <w:color w:val="000000"/>
          <w:szCs w:val="24"/>
          <w:shd w:val="clear" w:color="auto" w:fill="FFFFFF"/>
        </w:rPr>
        <w:t xml:space="preserve">erate new concepts and insights at MIMIC code repository </w:t>
      </w:r>
      <w:r w:rsidR="006A1CFB" w:rsidRPr="008E37BC">
        <w:rPr>
          <w:rFonts w:cs="Times New Roman"/>
          <w:color w:val="000000"/>
          <w:szCs w:val="24"/>
          <w:shd w:val="clear" w:color="auto" w:fill="FFFFFF"/>
        </w:rPr>
        <w:t>which includes views and tables as well.</w:t>
      </w:r>
      <w:r w:rsidR="00F863B4" w:rsidRPr="008E37BC">
        <w:rPr>
          <w:rFonts w:cs="Times New Roman"/>
          <w:color w:val="000000"/>
          <w:szCs w:val="24"/>
          <w:shd w:val="clear" w:color="auto" w:fill="FFFFFF"/>
        </w:rPr>
        <w:t xml:space="preserve"> </w:t>
      </w:r>
      <w:r w:rsidR="005E47FE" w:rsidRPr="008E37BC">
        <w:rPr>
          <w:rFonts w:cs="Times New Roman"/>
          <w:color w:val="000000"/>
          <w:szCs w:val="24"/>
          <w:shd w:val="clear" w:color="auto" w:fill="FFFFFF"/>
        </w:rPr>
        <w:t>They also encourage other researchers to contribute to derived insights which helps to distinct between the original data and derived data and one can use as per the problem they are solving and contribute as well.</w:t>
      </w:r>
    </w:p>
    <w:p w:rsidR="00DD4106" w:rsidRPr="008E37BC" w:rsidRDefault="00E875ED"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Following are the major concepts that are being used frequently by researchers.</w:t>
      </w:r>
    </w:p>
    <w:p w:rsidR="00E947C8" w:rsidRDefault="00E947C8" w:rsidP="00D527CA">
      <w:pPr>
        <w:pStyle w:val="Caption"/>
        <w:keepNext/>
        <w:spacing w:line="360" w:lineRule="auto"/>
        <w:rPr>
          <w:rFonts w:cs="Times New Roman"/>
          <w:sz w:val="24"/>
          <w:szCs w:val="24"/>
        </w:rPr>
      </w:pPr>
      <w:bookmarkStart w:id="43" w:name="_Toc26919826"/>
      <w:bookmarkStart w:id="44" w:name="_Toc28228811"/>
      <w:r w:rsidRPr="008E37BC">
        <w:rPr>
          <w:rFonts w:cs="Times New Roman"/>
          <w:sz w:val="24"/>
          <w:szCs w:val="24"/>
        </w:rPr>
        <w:lastRenderedPageBreak/>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411F41">
        <w:rPr>
          <w:rFonts w:cs="Times New Roman"/>
          <w:noProof/>
          <w:sz w:val="24"/>
          <w:szCs w:val="24"/>
        </w:rPr>
        <w:t>3</w:t>
      </w:r>
      <w:r w:rsidR="00594187">
        <w:rPr>
          <w:rFonts w:cs="Times New Roman"/>
          <w:sz w:val="24"/>
          <w:szCs w:val="24"/>
        </w:rPr>
        <w:fldChar w:fldCharType="end"/>
      </w:r>
      <w:r w:rsidRPr="008E37BC">
        <w:rPr>
          <w:rFonts w:cs="Times New Roman"/>
          <w:sz w:val="24"/>
          <w:szCs w:val="24"/>
        </w:rPr>
        <w:t xml:space="preserve"> :  Derived Concepts</w:t>
      </w:r>
      <w:bookmarkEnd w:id="43"/>
      <w:bookmarkEnd w:id="44"/>
    </w:p>
    <w:p w:rsidR="00FD6BF7" w:rsidRDefault="00FD6BF7" w:rsidP="00FD6BF7">
      <w:r>
        <w:rPr>
          <w:noProof/>
          <w:lang w:bidi="ar-SA"/>
        </w:rPr>
        <w:drawing>
          <wp:inline distT="0" distB="0" distL="0" distR="0" wp14:anchorId="1CF5B032" wp14:editId="4A8EAFCE">
            <wp:extent cx="5581650" cy="3641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3641090"/>
                    </a:xfrm>
                    <a:prstGeom prst="rect">
                      <a:avLst/>
                    </a:prstGeom>
                  </pic:spPr>
                </pic:pic>
              </a:graphicData>
            </a:graphic>
          </wp:inline>
        </w:drawing>
      </w:r>
    </w:p>
    <w:p w:rsidR="00FD6BF7" w:rsidRDefault="00FD6BF7" w:rsidP="00FD6BF7">
      <w:r>
        <w:rPr>
          <w:noProof/>
          <w:lang w:bidi="ar-SA"/>
        </w:rPr>
        <w:drawing>
          <wp:inline distT="0" distB="0" distL="0" distR="0" wp14:anchorId="79A83CD1" wp14:editId="5C7A1F8F">
            <wp:extent cx="5589601" cy="337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2857" cy="3373814"/>
                    </a:xfrm>
                    <a:prstGeom prst="rect">
                      <a:avLst/>
                    </a:prstGeom>
                  </pic:spPr>
                </pic:pic>
              </a:graphicData>
            </a:graphic>
          </wp:inline>
        </w:drawing>
      </w:r>
    </w:p>
    <w:p w:rsidR="00FD6BF7" w:rsidRDefault="00FD6BF7" w:rsidP="00FD6BF7"/>
    <w:p w:rsidR="00E875ED" w:rsidRDefault="00E875ED" w:rsidP="00D527CA">
      <w:pPr>
        <w:tabs>
          <w:tab w:val="right" w:pos="3402"/>
          <w:tab w:val="left" w:pos="3828"/>
        </w:tabs>
        <w:spacing w:line="360" w:lineRule="auto"/>
      </w:pPr>
    </w:p>
    <w:p w:rsidR="00FD6BF7" w:rsidRPr="008E37BC" w:rsidRDefault="00FD6BF7" w:rsidP="00D527CA">
      <w:pPr>
        <w:tabs>
          <w:tab w:val="right" w:pos="3402"/>
          <w:tab w:val="left" w:pos="3828"/>
        </w:tabs>
        <w:spacing w:line="360" w:lineRule="auto"/>
        <w:rPr>
          <w:rFonts w:cs="Times New Roman"/>
          <w:color w:val="000000"/>
          <w:szCs w:val="24"/>
          <w:shd w:val="clear" w:color="auto" w:fill="FFFFFF"/>
        </w:rPr>
      </w:pPr>
    </w:p>
    <w:p w:rsidR="005B301F" w:rsidRPr="008E37BC" w:rsidRDefault="00253F39" w:rsidP="00D527CA">
      <w:pPr>
        <w:shd w:val="clear" w:color="auto" w:fill="FFFFFF"/>
        <w:spacing w:after="150" w:line="360" w:lineRule="auto"/>
        <w:rPr>
          <w:rFonts w:cs="Times New Roman"/>
          <w:color w:val="000000"/>
          <w:szCs w:val="24"/>
          <w:shd w:val="clear" w:color="auto" w:fill="FFFFFF"/>
        </w:rPr>
      </w:pPr>
      <w:r w:rsidRPr="008E37BC">
        <w:rPr>
          <w:rStyle w:val="FootnoteReference"/>
          <w:rFonts w:cs="Times New Roman"/>
          <w:color w:val="000000"/>
          <w:szCs w:val="24"/>
          <w:shd w:val="clear" w:color="auto" w:fill="FFFFFF"/>
        </w:rPr>
        <w:lastRenderedPageBreak/>
        <w:footnoteReference w:id="2"/>
      </w:r>
      <w:r w:rsidR="005B301F" w:rsidRPr="008E37BC">
        <w:rPr>
          <w:rFonts w:cs="Times New Roman"/>
          <w:color w:val="000000"/>
          <w:szCs w:val="24"/>
          <w:shd w:val="clear" w:color="auto" w:fill="FFFFFF"/>
        </w:rPr>
        <w:t>The tables are linked by identifiers which usually have the suffix “</w:t>
      </w:r>
      <w:r w:rsidR="005B301F" w:rsidRPr="008E37BC">
        <w:rPr>
          <w:rFonts w:cs="Times New Roman"/>
          <w:b/>
          <w:color w:val="000000"/>
          <w:szCs w:val="24"/>
          <w:shd w:val="clear" w:color="auto" w:fill="FFFFFF"/>
        </w:rPr>
        <w:t>ID</w:t>
      </w:r>
      <w:r w:rsidR="005B301F" w:rsidRPr="008E37BC">
        <w:rPr>
          <w:rFonts w:cs="Times New Roman"/>
          <w:color w:val="000000"/>
          <w:szCs w:val="24"/>
          <w:shd w:val="clear" w:color="auto" w:fill="FFFFFF"/>
        </w:rPr>
        <w:t>”. For example </w:t>
      </w:r>
      <w:r w:rsidR="005B301F" w:rsidRPr="008E37BC">
        <w:rPr>
          <w:rFonts w:cs="Times New Roman"/>
          <w:b/>
          <w:color w:val="000000"/>
          <w:szCs w:val="24"/>
          <w:shd w:val="clear" w:color="auto" w:fill="FFFFFF"/>
        </w:rPr>
        <w:t>HADM_ID</w:t>
      </w:r>
      <w:r w:rsidR="005B301F" w:rsidRPr="008E37BC">
        <w:rPr>
          <w:rFonts w:cs="Times New Roman"/>
          <w:color w:val="000000"/>
          <w:szCs w:val="24"/>
          <w:shd w:val="clear" w:color="auto" w:fill="FFFFFF"/>
        </w:rPr>
        <w:t> refers to a unique hospital admission and </w:t>
      </w:r>
      <w:r w:rsidR="005B301F" w:rsidRPr="008E37BC">
        <w:rPr>
          <w:rFonts w:cs="Times New Roman"/>
          <w:b/>
          <w:color w:val="000000"/>
          <w:szCs w:val="24"/>
          <w:shd w:val="clear" w:color="auto" w:fill="FFFFFF"/>
        </w:rPr>
        <w:t>SUBJECT_ID</w:t>
      </w:r>
      <w:r w:rsidR="005B301F" w:rsidRPr="008E37BC">
        <w:rPr>
          <w:rFonts w:cs="Times New Roman"/>
          <w:color w:val="000000"/>
          <w:szCs w:val="24"/>
          <w:shd w:val="clear" w:color="auto" w:fill="FFFFFF"/>
        </w:rPr>
        <w:t> refers to a unique patient. One exception is </w:t>
      </w:r>
      <w:r w:rsidR="005B301F" w:rsidRPr="008E37BC">
        <w:rPr>
          <w:rFonts w:cs="Times New Roman"/>
          <w:b/>
          <w:color w:val="000000"/>
          <w:szCs w:val="24"/>
          <w:shd w:val="clear" w:color="auto" w:fill="FFFFFF"/>
        </w:rPr>
        <w:t>ROW_ID</w:t>
      </w:r>
      <w:r w:rsidR="005B301F" w:rsidRPr="008E37BC">
        <w:rPr>
          <w:rFonts w:cs="Times New Roman"/>
          <w:color w:val="000000"/>
          <w:szCs w:val="24"/>
          <w:shd w:val="clear" w:color="auto" w:fill="FFFFFF"/>
        </w:rPr>
        <w:t>, which is simply a row identifier unique to that table.</w:t>
      </w:r>
    </w:p>
    <w:p w:rsidR="00162FCF" w:rsidRPr="00162FCF" w:rsidRDefault="005B301F" w:rsidP="00D527CA">
      <w:pPr>
        <w:shd w:val="clear" w:color="auto" w:fill="FFFFFF"/>
        <w:spacing w:after="150" w:line="360" w:lineRule="auto"/>
        <w:rPr>
          <w:rFonts w:cs="Times New Roman"/>
          <w:color w:val="000000"/>
          <w:szCs w:val="24"/>
          <w:shd w:val="clear" w:color="auto" w:fill="FFFFFF"/>
        </w:rPr>
      </w:pPr>
      <w:r w:rsidRPr="008E37BC">
        <w:rPr>
          <w:rFonts w:cs="Times New Roman"/>
          <w:color w:val="000000"/>
          <w:szCs w:val="24"/>
          <w:shd w:val="clear" w:color="auto" w:fill="FFFFFF"/>
        </w:rPr>
        <w:t>Tables pre-fixed with “</w:t>
      </w:r>
      <w:r w:rsidRPr="008E37BC">
        <w:rPr>
          <w:rFonts w:cs="Times New Roman"/>
          <w:b/>
          <w:color w:val="000000"/>
          <w:szCs w:val="24"/>
          <w:shd w:val="clear" w:color="auto" w:fill="FFFFFF"/>
        </w:rPr>
        <w:t>D_</w:t>
      </w:r>
      <w:r w:rsidRPr="008E37BC">
        <w:rPr>
          <w:rFonts w:cs="Times New Roman"/>
          <w:color w:val="000000"/>
          <w:szCs w:val="24"/>
          <w:shd w:val="clear" w:color="auto" w:fill="FFFFFF"/>
        </w:rPr>
        <w:t xml:space="preserve">” are dictionaries and provide definitions for identifiers. For example, every row of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is associated with a single </w:t>
      </w:r>
      <w:r w:rsidRPr="008E37BC">
        <w:rPr>
          <w:rFonts w:cs="Times New Roman"/>
          <w:b/>
          <w:color w:val="000000"/>
          <w:szCs w:val="24"/>
          <w:shd w:val="clear" w:color="auto" w:fill="FFFFFF"/>
        </w:rPr>
        <w:t>ITEMID</w:t>
      </w:r>
      <w:r w:rsidRPr="008E37BC">
        <w:rPr>
          <w:rFonts w:cs="Times New Roman"/>
          <w:color w:val="000000"/>
          <w:szCs w:val="24"/>
          <w:shd w:val="clear" w:color="auto" w:fill="FFFFFF"/>
        </w:rPr>
        <w:t xml:space="preserve"> which represents the concept measured, but it does not contain the actual name of the drug. By joining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and </w:t>
      </w:r>
      <w:r w:rsidRPr="008E37BC">
        <w:rPr>
          <w:rFonts w:cs="Times New Roman"/>
          <w:b/>
          <w:color w:val="000000"/>
          <w:szCs w:val="24"/>
          <w:shd w:val="clear" w:color="auto" w:fill="FFFFFF"/>
        </w:rPr>
        <w:t>D_ITEMS</w:t>
      </w:r>
      <w:r w:rsidRPr="008E37BC">
        <w:rPr>
          <w:rFonts w:cs="Times New Roman"/>
          <w:color w:val="000000"/>
          <w:szCs w:val="24"/>
          <w:shd w:val="clear" w:color="auto" w:fill="FFFFFF"/>
        </w:rPr>
        <w:t xml:space="preserve"> on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it is possible to identify what concept a given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represents</w:t>
      </w:r>
    </w:p>
    <w:p w:rsidR="005B301F" w:rsidRPr="008E37BC" w:rsidRDefault="005B301F" w:rsidP="00D527CA">
      <w:pPr>
        <w:tabs>
          <w:tab w:val="right" w:pos="3402"/>
          <w:tab w:val="left" w:pos="3828"/>
        </w:tabs>
        <w:spacing w:line="360" w:lineRule="auto"/>
        <w:rPr>
          <w:rFonts w:cs="Times New Roman"/>
          <w:color w:val="000000"/>
          <w:szCs w:val="24"/>
          <w:shd w:val="clear" w:color="auto" w:fill="FFFFFF"/>
        </w:rPr>
      </w:pPr>
    </w:p>
    <w:p w:rsidR="00B670B0" w:rsidRPr="008E37BC" w:rsidRDefault="00AC1A4A" w:rsidP="00D527CA">
      <w:pPr>
        <w:pStyle w:val="Heading1"/>
        <w:spacing w:line="360" w:lineRule="auto"/>
        <w:jc w:val="both"/>
        <w:rPr>
          <w:rFonts w:cs="Times New Roman"/>
          <w:sz w:val="24"/>
          <w:szCs w:val="24"/>
          <w:shd w:val="clear" w:color="auto" w:fill="FFFFFF"/>
        </w:rPr>
      </w:pPr>
      <w:bookmarkStart w:id="45" w:name="_Toc28528132"/>
      <w:r>
        <w:rPr>
          <w:rFonts w:cs="Times New Roman"/>
          <w:sz w:val="24"/>
          <w:szCs w:val="24"/>
          <w:shd w:val="clear" w:color="auto" w:fill="FFFFFF"/>
        </w:rPr>
        <w:t>Chapter: 4</w:t>
      </w:r>
      <w:r w:rsidR="00514B73" w:rsidRPr="008E37BC">
        <w:rPr>
          <w:rFonts w:cs="Times New Roman"/>
          <w:sz w:val="24"/>
          <w:szCs w:val="24"/>
          <w:shd w:val="clear" w:color="auto" w:fill="FFFFFF"/>
        </w:rPr>
        <w:t xml:space="preserve"> ETL and </w:t>
      </w:r>
      <w:r w:rsidR="00514ACB" w:rsidRPr="008E37BC">
        <w:rPr>
          <w:rFonts w:cs="Times New Roman"/>
          <w:sz w:val="24"/>
          <w:szCs w:val="24"/>
          <w:shd w:val="clear" w:color="auto" w:fill="FFFFFF"/>
        </w:rPr>
        <w:t>DataSet Building From DWH</w:t>
      </w:r>
      <w:r w:rsidR="00035368" w:rsidRPr="008E37BC">
        <w:rPr>
          <w:rFonts w:cs="Times New Roman"/>
          <w:sz w:val="24"/>
          <w:szCs w:val="24"/>
          <w:shd w:val="clear" w:color="auto" w:fill="FFFFFF"/>
        </w:rPr>
        <w:t xml:space="preserve"> Mart</w:t>
      </w:r>
      <w:bookmarkEnd w:id="45"/>
    </w:p>
    <w:p w:rsidR="00514ACB" w:rsidRPr="008E37BC" w:rsidRDefault="00514ACB" w:rsidP="00D527CA">
      <w:pPr>
        <w:spacing w:line="360" w:lineRule="auto"/>
        <w:rPr>
          <w:rFonts w:cs="Times New Roman"/>
          <w:szCs w:val="24"/>
        </w:rPr>
      </w:pPr>
    </w:p>
    <w:p w:rsidR="00514ACB" w:rsidRPr="008E37BC" w:rsidRDefault="00D71432" w:rsidP="00D527CA">
      <w:pPr>
        <w:spacing w:line="360" w:lineRule="auto"/>
        <w:rPr>
          <w:rFonts w:cs="Times New Roman"/>
          <w:szCs w:val="24"/>
        </w:rPr>
      </w:pPr>
      <w:r w:rsidRPr="008E37BC">
        <w:rPr>
          <w:rFonts w:cs="Times New Roman"/>
          <w:szCs w:val="24"/>
        </w:rPr>
        <w:t xml:space="preserve">In this section, we would introduce the ETL followed by us to derive certain insights which will lead us to conclusion of stated problem. The section is divided into extraction, transformation and loading sections to reach to our features. </w:t>
      </w:r>
    </w:p>
    <w:p w:rsidR="00D71432" w:rsidRPr="008E37BC" w:rsidRDefault="00D71432" w:rsidP="00D527CA">
      <w:pPr>
        <w:spacing w:line="360" w:lineRule="auto"/>
        <w:rPr>
          <w:rFonts w:cs="Times New Roman"/>
          <w:szCs w:val="24"/>
        </w:rPr>
      </w:pPr>
    </w:p>
    <w:p w:rsidR="00D71432" w:rsidRPr="008E37BC" w:rsidRDefault="00AC1A4A" w:rsidP="00D527CA">
      <w:pPr>
        <w:pStyle w:val="Heading1"/>
        <w:spacing w:line="360" w:lineRule="auto"/>
        <w:jc w:val="both"/>
        <w:rPr>
          <w:rFonts w:cs="Times New Roman"/>
          <w:sz w:val="24"/>
          <w:szCs w:val="24"/>
        </w:rPr>
      </w:pPr>
      <w:bookmarkStart w:id="46" w:name="_Toc28528133"/>
      <w:r>
        <w:rPr>
          <w:rFonts w:cs="Times New Roman"/>
          <w:sz w:val="24"/>
          <w:szCs w:val="24"/>
        </w:rPr>
        <w:t>4</w:t>
      </w:r>
      <w:r w:rsidR="004F567B" w:rsidRPr="008E37BC">
        <w:rPr>
          <w:rFonts w:cs="Times New Roman"/>
          <w:sz w:val="24"/>
          <w:szCs w:val="24"/>
        </w:rPr>
        <w:t>.1 Technical Process</w:t>
      </w:r>
      <w:bookmarkEnd w:id="46"/>
    </w:p>
    <w:p w:rsidR="004F567B" w:rsidRPr="008E37BC" w:rsidRDefault="007F34F3" w:rsidP="00D527CA">
      <w:pPr>
        <w:spacing w:line="360" w:lineRule="auto"/>
        <w:rPr>
          <w:rFonts w:cs="Times New Roman"/>
          <w:szCs w:val="24"/>
        </w:rPr>
      </w:pPr>
      <w:r>
        <w:rPr>
          <w:noProof/>
          <w:lang w:bidi="ar-SA"/>
        </w:rPr>
        <w:drawing>
          <wp:anchor distT="0" distB="0" distL="114300" distR="114300" simplePos="0" relativeHeight="251663360" behindDoc="0" locked="0" layoutInCell="1" allowOverlap="1">
            <wp:simplePos x="0" y="0"/>
            <wp:positionH relativeFrom="column">
              <wp:posOffset>1120140</wp:posOffset>
            </wp:positionH>
            <wp:positionV relativeFrom="paragraph">
              <wp:posOffset>8890</wp:posOffset>
            </wp:positionV>
            <wp:extent cx="3457575" cy="357060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57575" cy="3570605"/>
                    </a:xfrm>
                    <a:prstGeom prst="rect">
                      <a:avLst/>
                    </a:prstGeom>
                  </pic:spPr>
                </pic:pic>
              </a:graphicData>
            </a:graphic>
            <wp14:sizeRelH relativeFrom="margin">
              <wp14:pctWidth>0</wp14:pctWidth>
            </wp14:sizeRelH>
            <wp14:sizeRelV relativeFrom="margin">
              <wp14:pctHeight>0</wp14:pctHeight>
            </wp14:sizeRelV>
          </wp:anchor>
        </w:drawing>
      </w: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D527CA" w:rsidRDefault="00D527CA" w:rsidP="00D527CA">
      <w:pPr>
        <w:spacing w:line="360" w:lineRule="auto"/>
        <w:rPr>
          <w:rFonts w:cs="Times New Roman"/>
          <w:color w:val="000000"/>
          <w:szCs w:val="24"/>
          <w:shd w:val="clear" w:color="auto" w:fill="FFFFFF"/>
        </w:rPr>
      </w:pPr>
    </w:p>
    <w:p w:rsidR="000F34BB" w:rsidRDefault="00D631DC" w:rsidP="00D527CA">
      <w:pPr>
        <w:spacing w:line="360" w:lineRule="auto"/>
        <w:rPr>
          <w:rFonts w:cs="Times New Roman"/>
          <w:color w:val="000000"/>
          <w:szCs w:val="24"/>
          <w:shd w:val="clear" w:color="auto" w:fill="FFFFFF"/>
        </w:rPr>
      </w:pPr>
      <w:r>
        <w:rPr>
          <w:noProof/>
          <w:lang w:bidi="ar-SA"/>
        </w:rPr>
        <mc:AlternateContent>
          <mc:Choice Requires="wps">
            <w:drawing>
              <wp:anchor distT="0" distB="0" distL="114300" distR="114300" simplePos="0" relativeHeight="251666432" behindDoc="0" locked="0" layoutInCell="1" allowOverlap="1" wp14:anchorId="73C1A9DE" wp14:editId="679E922C">
                <wp:simplePos x="0" y="0"/>
                <wp:positionH relativeFrom="column">
                  <wp:posOffset>1634490</wp:posOffset>
                </wp:positionH>
                <wp:positionV relativeFrom="paragraph">
                  <wp:posOffset>445770</wp:posOffset>
                </wp:positionV>
                <wp:extent cx="34575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rsidR="00DD4106" w:rsidRPr="00BD1017" w:rsidRDefault="00DD4106" w:rsidP="00D631DC">
                            <w:pPr>
                              <w:pStyle w:val="Caption"/>
                              <w:rPr>
                                <w:noProof/>
                                <w:sz w:val="24"/>
                                <w:szCs w:val="28"/>
                              </w:rPr>
                            </w:pPr>
                            <w:bookmarkStart w:id="47" w:name="_Toc28181636"/>
                            <w:bookmarkStart w:id="48" w:name="_Toc28221942"/>
                            <w:bookmarkStart w:id="49" w:name="_Toc28263619"/>
                            <w:r>
                              <w:t xml:space="preserve">Figure </w:t>
                            </w:r>
                            <w:fldSimple w:instr=" SEQ Figure \* ARABIC ">
                              <w:r>
                                <w:rPr>
                                  <w:noProof/>
                                </w:rPr>
                                <w:t>3</w:t>
                              </w:r>
                            </w:fldSimple>
                            <w:r>
                              <w:t>: Technical Chain of Steps</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1A9DE" id="Text Box 8" o:spid="_x0000_s1028" type="#_x0000_t202" style="position:absolute;left:0;text-align:left;margin-left:128.7pt;margin-top:35.1pt;width:27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" stroked="f">
                <v:textbox style="mso-fit-shape-to-text:t" inset="0,0,0,0">
                  <w:txbxContent>
                    <w:p w:rsidR="00DD4106" w:rsidRPr="00BD1017" w:rsidRDefault="00DD4106" w:rsidP="00D631DC">
                      <w:pPr>
                        <w:pStyle w:val="Caption"/>
                        <w:rPr>
                          <w:noProof/>
                          <w:sz w:val="24"/>
                          <w:szCs w:val="28"/>
                        </w:rPr>
                      </w:pPr>
                      <w:bookmarkStart w:id="50" w:name="_Toc28181636"/>
                      <w:bookmarkStart w:id="51" w:name="_Toc28221942"/>
                      <w:bookmarkStart w:id="52" w:name="_Toc28263619"/>
                      <w:r>
                        <w:t xml:space="preserve">Figure </w:t>
                      </w:r>
                      <w:fldSimple w:instr=" SEQ Figure \* ARABIC ">
                        <w:r>
                          <w:rPr>
                            <w:noProof/>
                          </w:rPr>
                          <w:t>3</w:t>
                        </w:r>
                      </w:fldSimple>
                      <w:r>
                        <w:t>: Technical Chain of Steps</w:t>
                      </w:r>
                      <w:bookmarkEnd w:id="50"/>
                      <w:bookmarkEnd w:id="51"/>
                      <w:bookmarkEnd w:id="52"/>
                    </w:p>
                  </w:txbxContent>
                </v:textbox>
                <w10:wrap type="square"/>
              </v:shape>
            </w:pict>
          </mc:Fallback>
        </mc:AlternateContent>
      </w:r>
    </w:p>
    <w:p w:rsidR="00C01C83" w:rsidRDefault="00C01C83" w:rsidP="00D527CA">
      <w:pPr>
        <w:spacing w:line="360" w:lineRule="auto"/>
        <w:rPr>
          <w:rFonts w:cs="Times New Roman"/>
          <w:color w:val="000000"/>
          <w:szCs w:val="24"/>
          <w:shd w:val="clear" w:color="auto" w:fill="FFFFFF"/>
        </w:rPr>
      </w:pPr>
    </w:p>
    <w:p w:rsidR="00B670B0" w:rsidRPr="007F34F3" w:rsidRDefault="004C7332" w:rsidP="00D527CA">
      <w:pPr>
        <w:spacing w:line="360" w:lineRule="auto"/>
        <w:rPr>
          <w:rFonts w:cs="Times New Roman"/>
          <w:szCs w:val="24"/>
        </w:rPr>
      </w:pPr>
      <w:r w:rsidRPr="008E37BC">
        <w:rPr>
          <w:rFonts w:cs="Times New Roman"/>
          <w:color w:val="000000"/>
          <w:szCs w:val="24"/>
          <w:shd w:val="clear" w:color="auto" w:fill="FFFFFF"/>
        </w:rPr>
        <w:lastRenderedPageBreak/>
        <w:t>Given the size of data mart and the volume of raw data, we devoted most of time to extraction and transformation of data.</w:t>
      </w:r>
    </w:p>
    <w:p w:rsidR="00694154" w:rsidRDefault="004C7332"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In the first step prior to requesting access to </w:t>
      </w:r>
      <w:r w:rsidRPr="003D1A26">
        <w:rPr>
          <w:rFonts w:cs="Times New Roman"/>
          <w:b/>
          <w:color w:val="000000"/>
          <w:szCs w:val="24"/>
          <w:shd w:val="clear" w:color="auto" w:fill="FFFFFF"/>
        </w:rPr>
        <w:t>MIMIC</w:t>
      </w:r>
      <w:r w:rsidRPr="008E37BC">
        <w:rPr>
          <w:rFonts w:cs="Times New Roman"/>
          <w:color w:val="000000"/>
          <w:szCs w:val="24"/>
          <w:shd w:val="clear" w:color="auto" w:fill="FFFFFF"/>
        </w:rPr>
        <w:t xml:space="preserve">, you will need to complete the </w:t>
      </w:r>
      <w:r w:rsidRPr="003D1A26">
        <w:rPr>
          <w:rFonts w:cs="Times New Roman"/>
          <w:b/>
          <w:color w:val="000000"/>
          <w:szCs w:val="24"/>
          <w:shd w:val="clear" w:color="auto" w:fill="FFFFFF"/>
        </w:rPr>
        <w:t>CITI</w:t>
      </w:r>
      <w:r w:rsidRPr="008E37BC">
        <w:rPr>
          <w:rFonts w:cs="Times New Roman"/>
          <w:color w:val="000000"/>
          <w:szCs w:val="24"/>
          <w:shd w:val="clear" w:color="auto" w:fill="FFFFFF"/>
        </w:rPr>
        <w:t xml:space="preserve"> “Data or Specimens Only Research” course by registering yourself on CITI program. After getting data access we are provided links to the </w:t>
      </w:r>
      <w:r w:rsidRPr="002463B5">
        <w:rPr>
          <w:rFonts w:cs="Times New Roman"/>
          <w:b/>
          <w:color w:val="000000"/>
          <w:szCs w:val="24"/>
          <w:shd w:val="clear" w:color="auto" w:fill="FFFFFF"/>
        </w:rPr>
        <w:t>26</w:t>
      </w:r>
      <w:r w:rsidRPr="008E37BC">
        <w:rPr>
          <w:rFonts w:cs="Times New Roman"/>
          <w:color w:val="000000"/>
          <w:szCs w:val="24"/>
          <w:shd w:val="clear" w:color="auto" w:fill="FFFFFF"/>
        </w:rPr>
        <w:t xml:space="preserve"> comma separated file containing patient, hospital and ICU related data</w:t>
      </w:r>
      <w:r w:rsidR="00F12B83" w:rsidRPr="008E37BC">
        <w:rPr>
          <w:rStyle w:val="FootnoteReference"/>
          <w:rFonts w:cs="Times New Roman"/>
          <w:color w:val="000000"/>
          <w:szCs w:val="24"/>
          <w:shd w:val="clear" w:color="auto" w:fill="FFFFFF"/>
        </w:rPr>
        <w:footnoteReference w:id="3"/>
      </w:r>
      <w:r w:rsidRPr="008E37BC">
        <w:rPr>
          <w:rFonts w:cs="Times New Roman"/>
          <w:color w:val="000000"/>
          <w:szCs w:val="24"/>
          <w:shd w:val="clear" w:color="auto" w:fill="FFFFFF"/>
        </w:rPr>
        <w:t xml:space="preserve">. </w:t>
      </w:r>
    </w:p>
    <w:p w:rsidR="003D1A26" w:rsidRDefault="003D1A2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Following are key steps covered in </w:t>
      </w:r>
      <w:r w:rsidR="007E6089">
        <w:rPr>
          <w:rFonts w:cs="Times New Roman"/>
          <w:color w:val="000000"/>
          <w:szCs w:val="24"/>
          <w:shd w:val="clear" w:color="auto" w:fill="FFFFFF"/>
        </w:rPr>
        <w:t>technical process to engineer features:</w:t>
      </w:r>
    </w:p>
    <w:p w:rsidR="003D1A26" w:rsidRDefault="003D1A26" w:rsidP="00D527CA">
      <w:pPr>
        <w:pStyle w:val="ListParagraph"/>
        <w:numPr>
          <w:ilvl w:val="0"/>
          <w:numId w:val="8"/>
        </w:numPr>
        <w:spacing w:line="360" w:lineRule="auto"/>
        <w:rPr>
          <w:color w:val="000000" w:themeColor="text1"/>
        </w:rPr>
      </w:pPr>
      <w:r w:rsidRPr="00216E19">
        <w:rPr>
          <w:color w:val="000000" w:themeColor="text1"/>
        </w:rPr>
        <w:t>Tables Creation</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Relationship Mapping (Indexes and Keys)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Materialized views from already given tables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Trim down values for ICD-9 Codes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Filter rows with subject id lookup and pass it to items lookup for certain diagnoses and procedure</w:t>
      </w:r>
    </w:p>
    <w:p w:rsidR="003D1A26" w:rsidRDefault="003D1A26" w:rsidP="00D527CA">
      <w:pPr>
        <w:pStyle w:val="ListParagraph"/>
        <w:numPr>
          <w:ilvl w:val="0"/>
          <w:numId w:val="8"/>
        </w:numPr>
        <w:spacing w:line="360" w:lineRule="auto"/>
        <w:rPr>
          <w:color w:val="000000" w:themeColor="text1"/>
        </w:rPr>
      </w:pPr>
      <w:r>
        <w:rPr>
          <w:color w:val="000000" w:themeColor="text1"/>
        </w:rPr>
        <w:t>ICD-9 Codes for class complications which is 996</w:t>
      </w:r>
    </w:p>
    <w:p w:rsidR="003D1A26" w:rsidRDefault="003D1A26" w:rsidP="00D527CA">
      <w:pPr>
        <w:pStyle w:val="ListParagraph"/>
        <w:numPr>
          <w:ilvl w:val="0"/>
          <w:numId w:val="8"/>
        </w:numPr>
        <w:spacing w:line="360" w:lineRule="auto"/>
        <w:rPr>
          <w:color w:val="000000" w:themeColor="text1"/>
        </w:rPr>
      </w:pPr>
      <w:r>
        <w:rPr>
          <w:color w:val="000000" w:themeColor="text1"/>
        </w:rPr>
        <w:t>Making it to binary classes with 1 and all other classes to 0</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 xml:space="preserve">Extracting derived features from chart events and lab events with batch processing </w:t>
      </w:r>
    </w:p>
    <w:p w:rsidR="003D1A26" w:rsidRDefault="003D1A26" w:rsidP="00D527CA">
      <w:pPr>
        <w:pStyle w:val="ListParagraph"/>
        <w:numPr>
          <w:ilvl w:val="0"/>
          <w:numId w:val="8"/>
        </w:numPr>
        <w:spacing w:line="360" w:lineRule="auto"/>
        <w:rPr>
          <w:color w:val="000000" w:themeColor="text1"/>
        </w:rPr>
      </w:pPr>
      <w:r>
        <w:rPr>
          <w:color w:val="000000" w:themeColor="text1"/>
        </w:rPr>
        <w:t>Consolidate all other features with derived concept</w:t>
      </w:r>
    </w:p>
    <w:p w:rsidR="003D1A26" w:rsidRDefault="003D1A26" w:rsidP="00D527CA">
      <w:pPr>
        <w:pStyle w:val="ListParagraph"/>
        <w:numPr>
          <w:ilvl w:val="0"/>
          <w:numId w:val="8"/>
        </w:numPr>
        <w:spacing w:line="360" w:lineRule="auto"/>
        <w:rPr>
          <w:color w:val="000000" w:themeColor="text1"/>
        </w:rPr>
      </w:pPr>
      <w:r>
        <w:rPr>
          <w:color w:val="000000" w:themeColor="text1"/>
        </w:rPr>
        <w:t>Format all features, fill out invalid fields and normalize features for model training</w:t>
      </w:r>
    </w:p>
    <w:p w:rsidR="00C527F7" w:rsidRPr="00C527F7" w:rsidRDefault="00255D6F" w:rsidP="00D527CA">
      <w:pPr>
        <w:spacing w:line="360" w:lineRule="auto"/>
        <w:rPr>
          <w:color w:val="000000" w:themeColor="text1"/>
        </w:rPr>
      </w:pPr>
      <w:r>
        <w:rPr>
          <w:color w:val="000000" w:themeColor="text1"/>
        </w:rPr>
        <w:t>Code a</w:t>
      </w:r>
      <w:r w:rsidR="00C527F7">
        <w:rPr>
          <w:color w:val="000000" w:themeColor="text1"/>
        </w:rPr>
        <w:t xml:space="preserve">vailable at: </w:t>
      </w:r>
      <w:hyperlink r:id="rId30" w:history="1">
        <w:r w:rsidR="00C527F7">
          <w:rPr>
            <w:rStyle w:val="Hyperlink"/>
          </w:rPr>
          <w:t>https://github.com/faisalmaqbool94/Thesis-Bioinformatics-MIMICIII-</w:t>
        </w:r>
      </w:hyperlink>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C5628A" w:rsidRPr="008E37BC" w:rsidRDefault="00263144" w:rsidP="00D527CA">
      <w:pPr>
        <w:pStyle w:val="Heading1"/>
        <w:spacing w:line="360" w:lineRule="auto"/>
        <w:jc w:val="both"/>
        <w:rPr>
          <w:rFonts w:cs="Times New Roman"/>
          <w:sz w:val="24"/>
          <w:szCs w:val="24"/>
          <w:shd w:val="clear" w:color="auto" w:fill="FFFFFF"/>
        </w:rPr>
      </w:pPr>
      <w:bookmarkStart w:id="53" w:name="_Toc28528134"/>
      <w:r>
        <w:rPr>
          <w:rFonts w:cs="Times New Roman"/>
          <w:sz w:val="24"/>
          <w:szCs w:val="24"/>
          <w:shd w:val="clear" w:color="auto" w:fill="FFFFFF"/>
        </w:rPr>
        <w:t>4</w:t>
      </w:r>
      <w:r w:rsidR="00FA3195">
        <w:rPr>
          <w:rFonts w:cs="Times New Roman"/>
          <w:sz w:val="24"/>
          <w:szCs w:val="24"/>
          <w:shd w:val="clear" w:color="auto" w:fill="FFFFFF"/>
        </w:rPr>
        <w:t>.2 Relational Mapping,</w:t>
      </w:r>
      <w:r w:rsidR="00C5628A" w:rsidRPr="008E37BC">
        <w:rPr>
          <w:rFonts w:cs="Times New Roman"/>
          <w:sz w:val="24"/>
          <w:szCs w:val="24"/>
          <w:shd w:val="clear" w:color="auto" w:fill="FFFFFF"/>
        </w:rPr>
        <w:t xml:space="preserve"> Batch Processing</w:t>
      </w:r>
      <w:r w:rsidR="00FA3195">
        <w:rPr>
          <w:rFonts w:cs="Times New Roman"/>
          <w:sz w:val="24"/>
          <w:szCs w:val="24"/>
          <w:shd w:val="clear" w:color="auto" w:fill="FFFFFF"/>
        </w:rPr>
        <w:t xml:space="preserve"> and Preprocessing</w:t>
      </w:r>
      <w:bookmarkEnd w:id="53"/>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260F9B" w:rsidRDefault="00B878D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All 26 files</w:t>
      </w:r>
      <w:r w:rsidR="00F87595" w:rsidRPr="008E37BC">
        <w:rPr>
          <w:rFonts w:cs="Times New Roman"/>
          <w:color w:val="000000"/>
          <w:szCs w:val="24"/>
          <w:shd w:val="clear" w:color="auto" w:fill="FFFFFF"/>
        </w:rPr>
        <w:t xml:space="preserve"> are relationally mapped with each other</w:t>
      </w:r>
      <w:r w:rsidR="00F87595" w:rsidRPr="008E37BC">
        <w:rPr>
          <w:rStyle w:val="FootnoteReference"/>
          <w:rFonts w:cs="Times New Roman"/>
          <w:color w:val="000000"/>
          <w:szCs w:val="24"/>
          <w:shd w:val="clear" w:color="auto" w:fill="FFFFFF"/>
        </w:rPr>
        <w:footnoteReference w:id="4"/>
      </w:r>
      <w:r w:rsidR="00243EFE" w:rsidRPr="008E37BC">
        <w:rPr>
          <w:rFonts w:cs="Times New Roman"/>
          <w:color w:val="000000"/>
          <w:szCs w:val="24"/>
          <w:shd w:val="clear" w:color="auto" w:fill="FFFFFF"/>
        </w:rPr>
        <w:t xml:space="preserve">. After getting these files we created a database of all those file and created respective tables. To improve the performance indexes and constraints were added. </w:t>
      </w:r>
      <w:r w:rsidR="00137786">
        <w:rPr>
          <w:rFonts w:cs="Times New Roman"/>
          <w:color w:val="000000"/>
          <w:szCs w:val="24"/>
          <w:shd w:val="clear" w:color="auto" w:fill="FFFFFF"/>
        </w:rPr>
        <w:t>Some of them are very huge and requires pre and post processing</w:t>
      </w:r>
      <w:r w:rsidR="000A1581" w:rsidRPr="008E37BC">
        <w:rPr>
          <w:rFonts w:cs="Times New Roman"/>
          <w:color w:val="000000"/>
          <w:szCs w:val="24"/>
          <w:shd w:val="clear" w:color="auto" w:fill="FFFFFF"/>
        </w:rPr>
        <w:t>.</w:t>
      </w:r>
      <w:r w:rsidR="00702D86" w:rsidRPr="008E37BC">
        <w:rPr>
          <w:rFonts w:cs="Times New Roman"/>
          <w:color w:val="000000"/>
          <w:szCs w:val="24"/>
          <w:shd w:val="clear" w:color="auto" w:fill="FFFFFF"/>
        </w:rPr>
        <w:t xml:space="preserve"> The small</w:t>
      </w:r>
      <w:r w:rsidR="00137786">
        <w:rPr>
          <w:rFonts w:cs="Times New Roman"/>
          <w:color w:val="000000"/>
          <w:szCs w:val="24"/>
          <w:shd w:val="clear" w:color="auto" w:fill="FFFFFF"/>
        </w:rPr>
        <w:t>er</w:t>
      </w:r>
      <w:r w:rsidR="00702D86" w:rsidRPr="008E37BC">
        <w:rPr>
          <w:rFonts w:cs="Times New Roman"/>
          <w:color w:val="000000"/>
          <w:szCs w:val="24"/>
          <w:shd w:val="clear" w:color="auto" w:fill="FFFFFF"/>
        </w:rPr>
        <w:t xml:space="preserve"> files were dealt with PSQL but on the other hand, the big files caused a problem for not only creating table but also of processing those files in RAM.</w:t>
      </w:r>
      <w:r w:rsidR="00151323" w:rsidRPr="008E37BC">
        <w:rPr>
          <w:rFonts w:cs="Times New Roman"/>
          <w:color w:val="000000"/>
          <w:szCs w:val="24"/>
          <w:shd w:val="clear" w:color="auto" w:fill="FFFFFF"/>
        </w:rPr>
        <w:t xml:space="preserve"> </w:t>
      </w:r>
      <w:r w:rsidR="000211DB" w:rsidRPr="008E37BC">
        <w:rPr>
          <w:rFonts w:cs="Times New Roman"/>
          <w:color w:val="000000"/>
          <w:szCs w:val="24"/>
          <w:shd w:val="clear" w:color="auto" w:fill="FFFFFF"/>
        </w:rPr>
        <w:t>To handle such problems with huge files, we implemented Python script for asyn batch processing using Pandas</w:t>
      </w:r>
      <w:r w:rsidR="000211DB" w:rsidRPr="008E37BC">
        <w:rPr>
          <w:rStyle w:val="FootnoteReference"/>
          <w:rFonts w:cs="Times New Roman"/>
          <w:color w:val="000000"/>
          <w:szCs w:val="24"/>
          <w:shd w:val="clear" w:color="auto" w:fill="FFFFFF"/>
        </w:rPr>
        <w:footnoteReference w:id="5"/>
      </w:r>
      <w:r w:rsidR="000211DB" w:rsidRPr="008E37BC">
        <w:rPr>
          <w:rFonts w:cs="Times New Roman"/>
          <w:color w:val="000000"/>
          <w:szCs w:val="24"/>
          <w:shd w:val="clear" w:color="auto" w:fill="FFFFFF"/>
        </w:rPr>
        <w:t xml:space="preserve"> which is an open sourced library to manipulate structured data and very highly efficient because of its reliable </w:t>
      </w:r>
      <w:r w:rsidR="00D34E29" w:rsidRPr="008E37BC">
        <w:rPr>
          <w:rFonts w:cs="Times New Roman"/>
          <w:color w:val="000000"/>
          <w:szCs w:val="24"/>
          <w:shd w:val="clear" w:color="auto" w:fill="FFFFFF"/>
        </w:rPr>
        <w:t>data frame</w:t>
      </w:r>
      <w:r w:rsidR="000211DB" w:rsidRPr="008E37BC">
        <w:rPr>
          <w:rFonts w:cs="Times New Roman"/>
          <w:color w:val="000000"/>
          <w:szCs w:val="24"/>
          <w:shd w:val="clear" w:color="auto" w:fill="FFFFFF"/>
        </w:rPr>
        <w:t xml:space="preserve"> objects along with transformation tools available with it.</w:t>
      </w:r>
    </w:p>
    <w:p w:rsidR="00B70581" w:rsidRPr="008E37BC" w:rsidRDefault="00B7058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As the data sources and research work is now publicly available</w:t>
      </w:r>
      <w:r w:rsidR="00F76F7F">
        <w:rPr>
          <w:rFonts w:cs="Times New Roman"/>
          <w:color w:val="000000"/>
          <w:szCs w:val="24"/>
          <w:shd w:val="clear" w:color="auto" w:fill="FFFFFF"/>
        </w:rPr>
        <w:t>. Researchers have contributed in the form of code, new concepts, and optimization of previously written script and in many other ways. Similarly we have used and created features set containing top diagnoses and procedures performed on ICU patients.</w:t>
      </w:r>
    </w:p>
    <w:p w:rsidR="00102BF0" w:rsidRPr="008E37BC" w:rsidRDefault="00102BF0" w:rsidP="00D527CA">
      <w:pPr>
        <w:tabs>
          <w:tab w:val="right" w:pos="3402"/>
          <w:tab w:val="left" w:pos="3828"/>
        </w:tabs>
        <w:spacing w:line="360" w:lineRule="auto"/>
        <w:rPr>
          <w:rFonts w:cs="Times New Roman"/>
          <w:color w:val="000000"/>
          <w:szCs w:val="24"/>
          <w:shd w:val="clear" w:color="auto" w:fill="FFFFFF"/>
        </w:rPr>
      </w:pPr>
    </w:p>
    <w:p w:rsidR="00B3726B" w:rsidRPr="008E37BC" w:rsidRDefault="00BA5B51" w:rsidP="00D527CA">
      <w:pPr>
        <w:keepNext/>
        <w:tabs>
          <w:tab w:val="right" w:pos="3402"/>
          <w:tab w:val="left" w:pos="3828"/>
        </w:tabs>
        <w:spacing w:line="360" w:lineRule="auto"/>
        <w:rPr>
          <w:rFonts w:cs="Times New Roman"/>
          <w:szCs w:val="24"/>
        </w:rPr>
      </w:pPr>
      <w:r>
        <w:rPr>
          <w:noProof/>
          <w:lang w:bidi="ar-SA"/>
        </w:rPr>
        <w:drawing>
          <wp:inline distT="0" distB="0" distL="0" distR="0" wp14:anchorId="64703CE8" wp14:editId="55959024">
            <wp:extent cx="5581650" cy="3106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3106420"/>
                    </a:xfrm>
                    <a:prstGeom prst="rect">
                      <a:avLst/>
                    </a:prstGeom>
                  </pic:spPr>
                </pic:pic>
              </a:graphicData>
            </a:graphic>
          </wp:inline>
        </w:drawing>
      </w:r>
    </w:p>
    <w:p w:rsidR="00632F8B" w:rsidRDefault="00632F8B" w:rsidP="00D527CA">
      <w:pPr>
        <w:pStyle w:val="Caption"/>
        <w:spacing w:line="360" w:lineRule="auto"/>
        <w:rPr>
          <w:rFonts w:cs="Times New Roman"/>
          <w:sz w:val="24"/>
          <w:szCs w:val="24"/>
        </w:rPr>
      </w:pPr>
      <w:bookmarkStart w:id="54" w:name="_Toc26919523"/>
      <w:bookmarkStart w:id="55" w:name="_Toc28181637"/>
    </w:p>
    <w:p w:rsidR="00102BF0" w:rsidRPr="008E37BC" w:rsidRDefault="00B3726B" w:rsidP="00D4239E">
      <w:pPr>
        <w:pStyle w:val="Caption"/>
        <w:spacing w:line="360" w:lineRule="auto"/>
        <w:jc w:val="center"/>
        <w:rPr>
          <w:rFonts w:cs="Times New Roman"/>
          <w:color w:val="000000"/>
          <w:sz w:val="24"/>
          <w:szCs w:val="24"/>
          <w:shd w:val="clear" w:color="auto" w:fill="FFFFFF"/>
        </w:rPr>
      </w:pPr>
      <w:bookmarkStart w:id="56" w:name="_Toc28221943"/>
      <w:bookmarkStart w:id="57" w:name="_Toc28263620"/>
      <w:r w:rsidRPr="008E37BC">
        <w:rPr>
          <w:rFonts w:cs="Times New Roman"/>
          <w:sz w:val="24"/>
          <w:szCs w:val="24"/>
        </w:rPr>
        <w:t xml:space="preserve">Figure </w:t>
      </w:r>
      <w:r w:rsidR="00A87CDC" w:rsidRPr="008E37BC">
        <w:rPr>
          <w:rFonts w:cs="Times New Roman"/>
          <w:sz w:val="24"/>
          <w:szCs w:val="24"/>
        </w:rPr>
        <w:fldChar w:fldCharType="begin"/>
      </w:r>
      <w:r w:rsidR="00A87CDC" w:rsidRPr="008E37BC">
        <w:rPr>
          <w:rFonts w:cs="Times New Roman"/>
          <w:sz w:val="24"/>
          <w:szCs w:val="24"/>
        </w:rPr>
        <w:instrText xml:space="preserve"> SEQ Figure \* ARABIC </w:instrText>
      </w:r>
      <w:r w:rsidR="00A87CDC" w:rsidRPr="008E37BC">
        <w:rPr>
          <w:rFonts w:cs="Times New Roman"/>
          <w:sz w:val="24"/>
          <w:szCs w:val="24"/>
        </w:rPr>
        <w:fldChar w:fldCharType="separate"/>
      </w:r>
      <w:r w:rsidR="00411F41">
        <w:rPr>
          <w:rFonts w:cs="Times New Roman"/>
          <w:noProof/>
          <w:sz w:val="24"/>
          <w:szCs w:val="24"/>
        </w:rPr>
        <w:t>4</w:t>
      </w:r>
      <w:r w:rsidR="00A87CDC" w:rsidRPr="008E37BC">
        <w:rPr>
          <w:rFonts w:cs="Times New Roman"/>
          <w:noProof/>
          <w:sz w:val="24"/>
          <w:szCs w:val="24"/>
        </w:rPr>
        <w:fldChar w:fldCharType="end"/>
      </w:r>
      <w:r w:rsidRPr="008E37BC">
        <w:rPr>
          <w:rFonts w:cs="Times New Roman"/>
          <w:sz w:val="24"/>
          <w:szCs w:val="24"/>
        </w:rPr>
        <w:t>: Batch Processing for Huge Files Using Python</w:t>
      </w:r>
      <w:bookmarkEnd w:id="54"/>
      <w:bookmarkEnd w:id="55"/>
      <w:bookmarkEnd w:id="56"/>
      <w:bookmarkEnd w:id="57"/>
    </w:p>
    <w:p w:rsidR="00632F8B" w:rsidRDefault="00632F8B" w:rsidP="00D527CA">
      <w:pPr>
        <w:tabs>
          <w:tab w:val="right" w:pos="3402"/>
          <w:tab w:val="left" w:pos="3828"/>
        </w:tabs>
        <w:spacing w:line="360" w:lineRule="auto"/>
        <w:rPr>
          <w:rFonts w:cs="Times New Roman"/>
          <w:color w:val="000000"/>
          <w:szCs w:val="24"/>
          <w:shd w:val="clear" w:color="auto" w:fill="FFFFFF"/>
        </w:rPr>
      </w:pPr>
    </w:p>
    <w:p w:rsidR="00B670B0" w:rsidRPr="008E37BC" w:rsidRDefault="00B3726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To complete ETL process, PostgreSQL and Python played important role. </w:t>
      </w:r>
      <w:r w:rsidR="007C1B9E" w:rsidRPr="008E37BC">
        <w:rPr>
          <w:rFonts w:cs="Times New Roman"/>
          <w:color w:val="000000"/>
          <w:szCs w:val="24"/>
          <w:shd w:val="clear" w:color="auto" w:fill="FFFFFF"/>
        </w:rPr>
        <w:t>Multiple SQL scripts were written for creation of tables, indexes, materialized views and derived tables. All of which are prese</w:t>
      </w:r>
      <w:r w:rsidR="00C478D1" w:rsidRPr="008E37BC">
        <w:rPr>
          <w:rFonts w:cs="Times New Roman"/>
          <w:color w:val="000000"/>
          <w:szCs w:val="24"/>
          <w:shd w:val="clear" w:color="auto" w:fill="FFFFFF"/>
        </w:rPr>
        <w:t>nted on a public repository</w:t>
      </w:r>
      <w:r w:rsidR="000F2FEA">
        <w:rPr>
          <w:rFonts w:cs="Times New Roman"/>
          <w:color w:val="000000"/>
          <w:szCs w:val="24"/>
          <w:shd w:val="clear" w:color="auto" w:fill="FFFFFF"/>
        </w:rPr>
        <w:t xml:space="preserve"> </w:t>
      </w:r>
      <w:r w:rsidR="000F2FEA" w:rsidRPr="000F2FEA">
        <w:rPr>
          <w:rFonts w:cs="Times New Roman"/>
          <w:b/>
          <w:color w:val="000000"/>
          <w:szCs w:val="24"/>
          <w:shd w:val="clear" w:color="auto" w:fill="FFFFFF"/>
        </w:rPr>
        <w:t>[19]</w:t>
      </w:r>
      <w:r w:rsidR="00C478D1" w:rsidRPr="008E37BC">
        <w:rPr>
          <w:rFonts w:cs="Times New Roman"/>
          <w:color w:val="000000"/>
          <w:szCs w:val="24"/>
          <w:shd w:val="clear" w:color="auto" w:fill="FFFFFF"/>
        </w:rPr>
        <w:t>.</w:t>
      </w:r>
    </w:p>
    <w:p w:rsidR="00B670B0" w:rsidRPr="008E37BC" w:rsidRDefault="00F24FF3" w:rsidP="00D527CA">
      <w:pPr>
        <w:tabs>
          <w:tab w:val="right" w:pos="3402"/>
          <w:tab w:val="left" w:pos="3828"/>
        </w:tabs>
        <w:spacing w:line="360" w:lineRule="auto"/>
        <w:rPr>
          <w:rFonts w:cs="Times New Roman"/>
          <w:color w:val="000000"/>
          <w:szCs w:val="24"/>
          <w:shd w:val="clear" w:color="auto" w:fill="FFFFFF"/>
        </w:rPr>
      </w:pPr>
      <w:hyperlink r:id="rId32" w:history="1">
        <w:r w:rsidR="00C478D1" w:rsidRPr="008E37BC">
          <w:rPr>
            <w:rStyle w:val="Hyperlink"/>
            <w:rFonts w:cs="Times New Roman"/>
            <w:szCs w:val="24"/>
          </w:rPr>
          <w:t>https://github.com/faisalmaqbool94/Thesis-Bioinformatics-MIMICIII-</w:t>
        </w:r>
      </w:hyperlink>
    </w:p>
    <w:p w:rsidR="00B670B0" w:rsidRDefault="00FB76B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Extraction of maj</w:t>
      </w:r>
      <w:r w:rsidR="00216E19" w:rsidRPr="008E37BC">
        <w:rPr>
          <w:rFonts w:cs="Times New Roman"/>
          <w:color w:val="000000"/>
          <w:szCs w:val="24"/>
          <w:shd w:val="clear" w:color="auto" w:fill="FFFFFF"/>
        </w:rPr>
        <w:t>or chart events and lab events against each patient involved filtering of specific patients, lookup against particular diagnoses and procedures</w:t>
      </w:r>
      <w:r w:rsidR="00904194" w:rsidRPr="008E37BC">
        <w:rPr>
          <w:rFonts w:cs="Times New Roman"/>
          <w:color w:val="000000"/>
          <w:szCs w:val="24"/>
          <w:shd w:val="clear" w:color="auto" w:fill="FFFFFF"/>
        </w:rPr>
        <w:t>.</w:t>
      </w:r>
    </w:p>
    <w:p w:rsidR="007D2524" w:rsidRDefault="007D2524" w:rsidP="00D527CA">
      <w:pPr>
        <w:tabs>
          <w:tab w:val="right" w:pos="3402"/>
          <w:tab w:val="left" w:pos="3828"/>
        </w:tabs>
        <w:spacing w:line="360" w:lineRule="auto"/>
        <w:rPr>
          <w:rFonts w:cs="Times New Roman"/>
          <w:color w:val="000000"/>
          <w:szCs w:val="24"/>
          <w:shd w:val="clear" w:color="auto" w:fill="FFFFFF"/>
        </w:rPr>
      </w:pPr>
    </w:p>
    <w:p w:rsidR="007D2524" w:rsidRDefault="00263144" w:rsidP="00D527CA">
      <w:pPr>
        <w:pStyle w:val="Heading1"/>
        <w:spacing w:line="360" w:lineRule="auto"/>
        <w:jc w:val="both"/>
        <w:rPr>
          <w:shd w:val="clear" w:color="auto" w:fill="FFFFFF"/>
        </w:rPr>
      </w:pPr>
      <w:bookmarkStart w:id="58" w:name="_Toc28528135"/>
      <w:r>
        <w:rPr>
          <w:shd w:val="clear" w:color="auto" w:fill="FFFFFF"/>
        </w:rPr>
        <w:t>4</w:t>
      </w:r>
      <w:r w:rsidR="007D2524">
        <w:rPr>
          <w:shd w:val="clear" w:color="auto" w:fill="FFFFFF"/>
        </w:rPr>
        <w:t xml:space="preserve">.3 </w:t>
      </w:r>
      <w:r w:rsidR="000819B6">
        <w:rPr>
          <w:shd w:val="clear" w:color="auto" w:fill="FFFFFF"/>
        </w:rPr>
        <w:t>Diagnoses</w:t>
      </w:r>
      <w:bookmarkEnd w:id="58"/>
    </w:p>
    <w:p w:rsidR="007D2524" w:rsidRDefault="007D2524" w:rsidP="00D527CA">
      <w:pPr>
        <w:spacing w:line="360" w:lineRule="auto"/>
      </w:pPr>
    </w:p>
    <w:p w:rsidR="007D2524" w:rsidRDefault="00646C2C" w:rsidP="00D527CA">
      <w:pPr>
        <w:spacing w:line="360" w:lineRule="auto"/>
      </w:pPr>
      <w:r>
        <w:t xml:space="preserve">From </w:t>
      </w:r>
      <w:r w:rsidRPr="00646C2C">
        <w:rPr>
          <w:b/>
        </w:rPr>
        <w:t>14328</w:t>
      </w:r>
      <w:r>
        <w:rPr>
          <w:b/>
        </w:rPr>
        <w:t xml:space="preserve"> </w:t>
      </w:r>
      <w:r w:rsidR="00627929">
        <w:t xml:space="preserve">unique diagnoses that were available in MIMIC-III, we selected those diagnoses which were more common with a threshold of happening more than </w:t>
      </w:r>
      <w:r w:rsidR="00627929" w:rsidRPr="00627929">
        <w:rPr>
          <w:b/>
        </w:rPr>
        <w:t>30</w:t>
      </w:r>
      <w:r w:rsidR="00627929">
        <w:rPr>
          <w:b/>
        </w:rPr>
        <w:t xml:space="preserve">. </w:t>
      </w:r>
      <w:r w:rsidR="00627929">
        <w:t xml:space="preserve">The number is randomly selected and experimented with. We can change number with other </w:t>
      </w:r>
      <w:r w:rsidR="00627929">
        <w:lastRenderedPageBreak/>
        <w:t xml:space="preserve">experiments to see if the models can outperform earlier built models. The reason behind choosing this particular number was that using these number of groups, if we use any aggregated function to fill out missing information, there will be a low probability of creating features containing near to zero variance. </w:t>
      </w:r>
    </w:p>
    <w:p w:rsidR="00BF4182" w:rsidRDefault="00BF4182" w:rsidP="00D527CA">
      <w:pPr>
        <w:spacing w:line="360" w:lineRule="auto"/>
      </w:pPr>
    </w:p>
    <w:p w:rsidR="00BF4182" w:rsidRPr="00627929" w:rsidRDefault="00263144" w:rsidP="00D527CA">
      <w:pPr>
        <w:pStyle w:val="Heading1"/>
        <w:spacing w:line="360" w:lineRule="auto"/>
        <w:jc w:val="both"/>
      </w:pPr>
      <w:bookmarkStart w:id="59" w:name="_Toc28528136"/>
      <w:r>
        <w:t>4</w:t>
      </w:r>
      <w:r w:rsidR="00BF4182">
        <w:t>.4 Procedures</w:t>
      </w:r>
      <w:bookmarkEnd w:id="59"/>
    </w:p>
    <w:p w:rsidR="00B670B0" w:rsidRDefault="00B670B0" w:rsidP="00D527CA">
      <w:pPr>
        <w:tabs>
          <w:tab w:val="right" w:pos="3402"/>
          <w:tab w:val="left" w:pos="3828"/>
        </w:tabs>
        <w:spacing w:line="360" w:lineRule="auto"/>
        <w:rPr>
          <w:rFonts w:cs="Times New Roman"/>
          <w:color w:val="000000"/>
          <w:szCs w:val="24"/>
          <w:shd w:val="clear" w:color="auto" w:fill="FFFFFF"/>
        </w:rPr>
      </w:pPr>
    </w:p>
    <w:p w:rsidR="0081739F" w:rsidRDefault="001145D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From </w:t>
      </w:r>
      <w:r w:rsidRPr="001145D4">
        <w:rPr>
          <w:rFonts w:cs="Times New Roman"/>
          <w:b/>
          <w:color w:val="000000"/>
          <w:szCs w:val="24"/>
          <w:shd w:val="clear" w:color="auto" w:fill="FFFFFF"/>
        </w:rPr>
        <w:t>3882</w:t>
      </w:r>
      <w:r>
        <w:rPr>
          <w:rFonts w:cs="Times New Roman"/>
          <w:b/>
          <w:color w:val="000000"/>
          <w:szCs w:val="24"/>
          <w:shd w:val="clear" w:color="auto" w:fill="FFFFFF"/>
        </w:rPr>
        <w:t xml:space="preserve"> </w:t>
      </w:r>
      <w:r>
        <w:rPr>
          <w:rFonts w:cs="Times New Roman"/>
          <w:color w:val="000000"/>
          <w:szCs w:val="24"/>
          <w:shd w:val="clear" w:color="auto" w:fill="FFFFFF"/>
        </w:rPr>
        <w:t>unique procedures registered in MIMIC-III</w:t>
      </w:r>
      <w:r w:rsidR="0081739F">
        <w:rPr>
          <w:rFonts w:cs="Times New Roman"/>
          <w:color w:val="000000"/>
          <w:szCs w:val="24"/>
          <w:shd w:val="clear" w:color="auto" w:fill="FFFFFF"/>
        </w:rPr>
        <w:t xml:space="preserve">, we selected more common ones. Same as we did for diagnoses. For procedures there were only few fields that required any preprocessing. </w:t>
      </w:r>
    </w:p>
    <w:p w:rsidR="00672F1F" w:rsidRDefault="00B8583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In the </w:t>
      </w:r>
      <w:r>
        <w:rPr>
          <w:rFonts w:cs="Times New Roman"/>
          <w:b/>
          <w:color w:val="000000"/>
          <w:szCs w:val="24"/>
          <w:shd w:val="clear" w:color="auto" w:fill="FFFFFF"/>
        </w:rPr>
        <w:t xml:space="preserve">Figure </w:t>
      </w:r>
      <w:r w:rsidRPr="00B85833">
        <w:rPr>
          <w:rFonts w:cs="Times New Roman"/>
          <w:b/>
          <w:color w:val="000000"/>
          <w:szCs w:val="24"/>
          <w:shd w:val="clear" w:color="auto" w:fill="FFFFFF"/>
        </w:rPr>
        <w:t>4</w:t>
      </w:r>
      <w:r>
        <w:rPr>
          <w:rFonts w:cs="Times New Roman"/>
          <w:b/>
          <w:color w:val="000000"/>
          <w:szCs w:val="24"/>
          <w:shd w:val="clear" w:color="auto" w:fill="FFFFFF"/>
        </w:rPr>
        <w:t xml:space="preserve"> </w:t>
      </w:r>
      <w:r w:rsidR="00672F1F">
        <w:rPr>
          <w:rFonts w:cs="Times New Roman"/>
          <w:color w:val="000000"/>
          <w:szCs w:val="24"/>
          <w:shd w:val="clear" w:color="auto" w:fill="FFFFFF"/>
        </w:rPr>
        <w:t>the</w:t>
      </w:r>
      <w:r>
        <w:rPr>
          <w:rFonts w:cs="Times New Roman"/>
          <w:color w:val="000000"/>
          <w:szCs w:val="24"/>
          <w:shd w:val="clear" w:color="auto" w:fill="FFFFFF"/>
        </w:rPr>
        <w:t xml:space="preserve"> subset creations and filtering involved lookups where we created separate files </w:t>
      </w:r>
      <w:r w:rsidR="00672F1F">
        <w:rPr>
          <w:rFonts w:cs="Times New Roman"/>
          <w:color w:val="000000"/>
          <w:szCs w:val="24"/>
          <w:shd w:val="clear" w:color="auto" w:fill="FFFFFF"/>
        </w:rPr>
        <w:t xml:space="preserve">for segregating the subjects which are only appearing in above criteria of procedures and </w:t>
      </w:r>
      <w:r w:rsidR="00BF1DC4">
        <w:rPr>
          <w:rFonts w:cs="Times New Roman"/>
          <w:color w:val="000000"/>
          <w:szCs w:val="24"/>
          <w:shd w:val="clear" w:color="auto" w:fill="FFFFFF"/>
        </w:rPr>
        <w:t>diagnoses.</w:t>
      </w:r>
    </w:p>
    <w:p w:rsidR="00672F1F" w:rsidRPr="00B85833" w:rsidRDefault="00672F1F"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4503"/>
        <w:gridCol w:w="4503"/>
      </w:tblGrid>
      <w:tr w:rsidR="0081739F" w:rsidRPr="006F5222" w:rsidTr="0075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6F5222" w:rsidRDefault="006F5222" w:rsidP="00D527CA">
            <w:pPr>
              <w:spacing w:line="360" w:lineRule="auto"/>
              <w:rPr>
                <w:rFonts w:eastAsia="Times New Roman" w:cs="Times New Roman"/>
                <w:color w:val="FFFFFF" w:themeColor="background1"/>
                <w:szCs w:val="24"/>
                <w:lang w:bidi="ar-SA"/>
              </w:rPr>
            </w:pPr>
            <w:r w:rsidRPr="00757E81">
              <w:rPr>
                <w:rFonts w:eastAsia="Times New Roman" w:cs="Times New Roman"/>
                <w:color w:val="000000" w:themeColor="text1"/>
                <w:szCs w:val="24"/>
                <w:lang w:bidi="ar-SA"/>
              </w:rPr>
              <w:t>Item</w:t>
            </w:r>
          </w:p>
        </w:tc>
        <w:tc>
          <w:tcPr>
            <w:tcW w:w="4503" w:type="dxa"/>
          </w:tcPr>
          <w:p w:rsidR="0081739F" w:rsidRPr="00757E81" w:rsidRDefault="0081739F" w:rsidP="00D527C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bidi="ar-SA"/>
              </w:rPr>
            </w:pPr>
            <w:r w:rsidRPr="00757E81">
              <w:rPr>
                <w:rFonts w:eastAsia="Times New Roman" w:cs="Times New Roman"/>
                <w:color w:val="000000" w:themeColor="text1"/>
                <w:szCs w:val="24"/>
                <w:lang w:bidi="ar-SA"/>
              </w:rPr>
              <w:t>Count</w:t>
            </w:r>
            <w:r w:rsidR="006F5222" w:rsidRPr="00757E81">
              <w:rPr>
                <w:rFonts w:eastAsia="Times New Roman" w:cs="Times New Roman"/>
                <w:color w:val="000000" w:themeColor="text1"/>
                <w:szCs w:val="24"/>
                <w:lang w:bidi="ar-SA"/>
              </w:rPr>
              <w:t>s</w:t>
            </w:r>
          </w:p>
        </w:tc>
      </w:tr>
      <w:tr w:rsidR="0081739F" w:rsidTr="00757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Diagnoses</w:t>
            </w:r>
          </w:p>
        </w:tc>
        <w:tc>
          <w:tcPr>
            <w:tcW w:w="4503" w:type="dxa"/>
          </w:tcPr>
          <w:p w:rsidR="0081739F" w:rsidRPr="00394FA3" w:rsidRDefault="0081739F" w:rsidP="00D527CA">
            <w:pPr>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14328</w:t>
            </w:r>
          </w:p>
        </w:tc>
      </w:tr>
      <w:tr w:rsidR="0081739F" w:rsidTr="00757E81">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Procedure</w:t>
            </w:r>
          </w:p>
        </w:tc>
        <w:tc>
          <w:tcPr>
            <w:tcW w:w="4503" w:type="dxa"/>
          </w:tcPr>
          <w:p w:rsidR="0081739F" w:rsidRPr="00394FA3" w:rsidRDefault="0081739F" w:rsidP="00D527CA">
            <w:pPr>
              <w:keepNext/>
              <w:tabs>
                <w:tab w:val="right" w:pos="3402"/>
                <w:tab w:val="left" w:pos="3828"/>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3882</w:t>
            </w:r>
          </w:p>
        </w:tc>
      </w:tr>
    </w:tbl>
    <w:p w:rsidR="00B85833" w:rsidRDefault="00B85833" w:rsidP="00D527CA">
      <w:pPr>
        <w:pStyle w:val="Caption"/>
        <w:spacing w:line="360" w:lineRule="auto"/>
      </w:pPr>
    </w:p>
    <w:p w:rsidR="0081739F" w:rsidRDefault="00B85833" w:rsidP="00793ED4">
      <w:pPr>
        <w:pStyle w:val="Caption"/>
        <w:spacing w:line="360" w:lineRule="auto"/>
        <w:jc w:val="center"/>
        <w:rPr>
          <w:rFonts w:cs="Times New Roman"/>
          <w:color w:val="000000"/>
          <w:szCs w:val="24"/>
          <w:shd w:val="clear" w:color="auto" w:fill="FFFFFF"/>
        </w:rPr>
      </w:pPr>
      <w:bookmarkStart w:id="60" w:name="_Toc28228812"/>
      <w:r>
        <w:t xml:space="preserve">Table </w:t>
      </w:r>
      <w:fldSimple w:instr=" SEQ Table \* ARABIC ">
        <w:r w:rsidR="00411F41">
          <w:rPr>
            <w:noProof/>
          </w:rPr>
          <w:t>4</w:t>
        </w:r>
      </w:fldSimple>
      <w:r>
        <w:t>: Diagnoses and Procedures Count</w:t>
      </w:r>
      <w:bookmarkEnd w:id="60"/>
    </w:p>
    <w:p w:rsidR="004207A4" w:rsidRDefault="004207A4" w:rsidP="00D527CA">
      <w:pPr>
        <w:tabs>
          <w:tab w:val="right" w:pos="3402"/>
          <w:tab w:val="left" w:pos="3828"/>
        </w:tabs>
        <w:spacing w:line="360" w:lineRule="auto"/>
        <w:rPr>
          <w:rFonts w:cs="Times New Roman"/>
          <w:color w:val="000000"/>
          <w:szCs w:val="24"/>
          <w:shd w:val="clear" w:color="auto" w:fill="FFFFFF"/>
        </w:rPr>
      </w:pPr>
    </w:p>
    <w:p w:rsidR="004207A4" w:rsidRDefault="00263144" w:rsidP="00D527CA">
      <w:pPr>
        <w:pStyle w:val="Heading1"/>
        <w:spacing w:line="360" w:lineRule="auto"/>
        <w:jc w:val="both"/>
        <w:rPr>
          <w:shd w:val="clear" w:color="auto" w:fill="FFFFFF"/>
        </w:rPr>
      </w:pPr>
      <w:bookmarkStart w:id="61" w:name="_Toc28528137"/>
      <w:r>
        <w:rPr>
          <w:shd w:val="clear" w:color="auto" w:fill="FFFFFF"/>
        </w:rPr>
        <w:t>4</w:t>
      </w:r>
      <w:r w:rsidR="004207A4">
        <w:rPr>
          <w:shd w:val="clear" w:color="auto" w:fill="FFFFFF"/>
        </w:rPr>
        <w:t>.5 Feature Space</w:t>
      </w:r>
      <w:bookmarkEnd w:id="61"/>
    </w:p>
    <w:p w:rsidR="0081739F" w:rsidRDefault="0081739F" w:rsidP="00D527CA">
      <w:pPr>
        <w:tabs>
          <w:tab w:val="right" w:pos="3402"/>
          <w:tab w:val="left" w:pos="3828"/>
        </w:tabs>
        <w:spacing w:line="360" w:lineRule="auto"/>
        <w:rPr>
          <w:rFonts w:cs="Times New Roman"/>
          <w:color w:val="000000"/>
          <w:szCs w:val="24"/>
          <w:shd w:val="clear" w:color="auto" w:fill="FFFFFF"/>
        </w:rPr>
      </w:pPr>
    </w:p>
    <w:p w:rsidR="004207A4" w:rsidRDefault="004207A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Now that we have </w:t>
      </w:r>
      <w:r w:rsidR="00043B06">
        <w:rPr>
          <w:rFonts w:cs="Times New Roman"/>
          <w:color w:val="000000"/>
          <w:szCs w:val="24"/>
          <w:shd w:val="clear" w:color="auto" w:fill="FFFFFF"/>
        </w:rPr>
        <w:t xml:space="preserve">explored and discussed about the dataset. Now we will discuss the </w:t>
      </w:r>
      <w:r w:rsidR="008468DB">
        <w:rPr>
          <w:rFonts w:cs="Times New Roman"/>
          <w:color w:val="000000"/>
          <w:szCs w:val="24"/>
          <w:shd w:val="clear" w:color="auto" w:fill="FFFFFF"/>
        </w:rPr>
        <w:t>features that are valuable to models</w:t>
      </w:r>
      <w:r w:rsidR="00043B06">
        <w:rPr>
          <w:rFonts w:cs="Times New Roman"/>
          <w:color w:val="000000"/>
          <w:szCs w:val="24"/>
          <w:shd w:val="clear" w:color="auto" w:fill="FFFFFF"/>
        </w:rPr>
        <w:t>. Once these features are identified we have to define the processes of our models and reach our goals.</w:t>
      </w:r>
    </w:p>
    <w:p w:rsidR="00043B06" w:rsidRDefault="00F522B5"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From potential features which can impact the predictor are</w:t>
      </w:r>
      <w:r w:rsidR="00043B06">
        <w:rPr>
          <w:rFonts w:cs="Times New Roman"/>
          <w:color w:val="000000"/>
          <w:szCs w:val="24"/>
          <w:shd w:val="clear" w:color="auto" w:fill="FFFFFF"/>
        </w:rPr>
        <w:t xml:space="preserve"> included, physicians from </w:t>
      </w:r>
      <w:r w:rsidR="00043B06" w:rsidRPr="00043B06">
        <w:rPr>
          <w:rFonts w:cs="Times New Roman"/>
          <w:b/>
          <w:color w:val="000000"/>
          <w:szCs w:val="24"/>
          <w:shd w:val="clear" w:color="auto" w:fill="FFFFFF"/>
        </w:rPr>
        <w:t>PIMS</w:t>
      </w:r>
      <w:r w:rsidR="00043B06">
        <w:rPr>
          <w:rFonts w:cs="Times New Roman"/>
          <w:color w:val="000000"/>
          <w:szCs w:val="24"/>
          <w:shd w:val="clear" w:color="auto" w:fill="FFFFFF"/>
        </w:rPr>
        <w:t xml:space="preserve"> hospital Islamabad and </w:t>
      </w:r>
      <w:r w:rsidR="00043B06" w:rsidRPr="00043B06">
        <w:rPr>
          <w:rFonts w:cs="Times New Roman"/>
          <w:b/>
          <w:color w:val="000000"/>
          <w:szCs w:val="24"/>
          <w:shd w:val="clear" w:color="auto" w:fill="FFFFFF"/>
        </w:rPr>
        <w:t>Islamabad Diagnostic Centre</w:t>
      </w:r>
      <w:r w:rsidR="00043B06">
        <w:rPr>
          <w:rFonts w:cs="Times New Roman"/>
          <w:color w:val="000000"/>
          <w:szCs w:val="24"/>
          <w:shd w:val="clear" w:color="auto" w:fill="FFFFFF"/>
        </w:rPr>
        <w:t>, selected and helped us engineer our features they know are important from their medical knowledge, experience or intuition. Following are our selected variables:</w:t>
      </w:r>
    </w:p>
    <w:p w:rsidR="00043B06" w:rsidRDefault="00043B06" w:rsidP="00D527CA">
      <w:pPr>
        <w:tabs>
          <w:tab w:val="right" w:pos="3402"/>
          <w:tab w:val="left" w:pos="3828"/>
        </w:tabs>
        <w:spacing w:line="360" w:lineRule="auto"/>
        <w:rPr>
          <w:rFonts w:cs="Times New Roman"/>
          <w:color w:val="000000"/>
          <w:szCs w:val="24"/>
          <w:shd w:val="clear" w:color="auto" w:fill="FFFFFF"/>
        </w:rPr>
      </w:pPr>
    </w:p>
    <w:p w:rsidR="00043B06" w:rsidRDefault="00D67229"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D67229">
        <w:rPr>
          <w:rFonts w:cs="Times New Roman"/>
          <w:b/>
          <w:color w:val="000000"/>
          <w:szCs w:val="24"/>
          <w:shd w:val="clear" w:color="auto" w:fill="FFFFFF"/>
        </w:rPr>
        <w:t>General</w:t>
      </w:r>
      <w:r>
        <w:rPr>
          <w:rFonts w:cs="Times New Roman"/>
          <w:color w:val="000000"/>
          <w:szCs w:val="24"/>
          <w:shd w:val="clear" w:color="auto" w:fill="FFFFFF"/>
        </w:rPr>
        <w:t xml:space="preserve">: Insurance, Martial status, Hospital Expire Flag, Length of Stay, Calculated Bicarbonate, TotalCo2, Chloride, Free Calcium, Glucose, Hematocrit, Hemoglobin, Lactate, Oxygen, Oxygen Saturation, PCO2, PH, Potassium, Sodium, </w:t>
      </w:r>
      <w:r>
        <w:rPr>
          <w:rFonts w:cs="Times New Roman"/>
          <w:color w:val="000000"/>
          <w:szCs w:val="24"/>
          <w:shd w:val="clear" w:color="auto" w:fill="FFFFFF"/>
        </w:rPr>
        <w:lastRenderedPageBreak/>
        <w:t>Temperature, Calcium Total, Centromere, Creatinine, Globulin, Blood Glucose, Blood Lipase, Blood Magnesium, Blood Potassium, Blood Sodium, Platelets</w:t>
      </w:r>
      <w:r w:rsidR="00471FF8">
        <w:rPr>
          <w:rFonts w:cs="Times New Roman"/>
          <w:color w:val="000000"/>
          <w:szCs w:val="24"/>
          <w:shd w:val="clear" w:color="auto" w:fill="FFFFFF"/>
        </w:rPr>
        <w:t xml:space="preserve"> Counts, Red Blood Cells, White Blood Cells, </w:t>
      </w:r>
      <w:r w:rsidR="000B7C28">
        <w:rPr>
          <w:rFonts w:cs="Times New Roman"/>
          <w:color w:val="000000"/>
          <w:szCs w:val="24"/>
          <w:shd w:val="clear" w:color="auto" w:fill="FFFFFF"/>
        </w:rPr>
        <w:t>Lymphocytes</w:t>
      </w:r>
    </w:p>
    <w:p w:rsidR="008462D7" w:rsidRDefault="008462D7" w:rsidP="00D527CA">
      <w:pPr>
        <w:tabs>
          <w:tab w:val="right" w:pos="3402"/>
          <w:tab w:val="left" w:pos="3828"/>
        </w:tabs>
        <w:spacing w:line="360" w:lineRule="auto"/>
        <w:rPr>
          <w:rFonts w:cs="Times New Roman"/>
          <w:color w:val="000000"/>
          <w:szCs w:val="24"/>
          <w:shd w:val="clear" w:color="auto" w:fill="FFFFFF"/>
        </w:rPr>
      </w:pPr>
    </w:p>
    <w:p w:rsidR="008462D7" w:rsidRDefault="008462D7"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8462D7">
        <w:rPr>
          <w:rFonts w:cs="Times New Roman"/>
          <w:b/>
          <w:color w:val="000000"/>
          <w:szCs w:val="24"/>
          <w:shd w:val="clear" w:color="auto" w:fill="FFFFFF"/>
        </w:rPr>
        <w:t>Engineered Concepts (Derived from Table 3)</w:t>
      </w:r>
      <w:r w:rsidRPr="008462D7">
        <w:rPr>
          <w:rFonts w:cs="Times New Roman"/>
          <w:color w:val="000000"/>
          <w:szCs w:val="24"/>
          <w:shd w:val="clear" w:color="auto" w:fill="FFFFFF"/>
        </w:rPr>
        <w:t xml:space="preserve">:  </w:t>
      </w:r>
      <w:r w:rsidR="006C3999" w:rsidRPr="008462D7">
        <w:rPr>
          <w:rFonts w:cs="Times New Roman"/>
          <w:color w:val="000000"/>
          <w:szCs w:val="24"/>
          <w:shd w:val="clear" w:color="auto" w:fill="FFFFFF"/>
        </w:rPr>
        <w:t>Hypothyroidism, Renal Failure, Liver Disease, Peptic Ulcer, Aids, Lymphoma, Metastatic Cancer, Solid Tumor, Rheumatoid Arthritis, Coagulopathy, Obesity, Weight Loss, Fluid Electrolyte, Blood Loss Anemia, Alcohol Abuse, Drug Abuse, Psychoses, Depression</w:t>
      </w:r>
      <w:r w:rsidR="006C3999">
        <w:rPr>
          <w:rFonts w:cs="Times New Roman"/>
          <w:color w:val="000000"/>
          <w:szCs w:val="24"/>
          <w:shd w:val="clear" w:color="auto" w:fill="FFFFFF"/>
        </w:rPr>
        <w:t xml:space="preserve">, </w:t>
      </w:r>
      <w:r w:rsidRPr="008462D7">
        <w:rPr>
          <w:rFonts w:cs="Times New Roman"/>
          <w:color w:val="000000"/>
          <w:szCs w:val="24"/>
          <w:shd w:val="clear" w:color="auto" w:fill="FFFFFF"/>
        </w:rPr>
        <w:t>Congestive Heart Failure, Cardiac Arrhythmias, Valvular Disease, Pulmonary Circulation, Peripheral Vascular, Hypertension, Paralysis, Other Neurological, Chronic Pulmonary, Diabetes Uncom</w:t>
      </w:r>
      <w:r w:rsidR="001C0446">
        <w:rPr>
          <w:rFonts w:cs="Times New Roman"/>
          <w:color w:val="000000"/>
          <w:szCs w:val="24"/>
          <w:shd w:val="clear" w:color="auto" w:fill="FFFFFF"/>
        </w:rPr>
        <w:t>plicated, Diabetes Complicated</w:t>
      </w:r>
    </w:p>
    <w:p w:rsidR="00D4239E" w:rsidRPr="00D4239E" w:rsidRDefault="00D4239E" w:rsidP="00D4239E">
      <w:pPr>
        <w:tabs>
          <w:tab w:val="right" w:pos="3402"/>
          <w:tab w:val="left" w:pos="3828"/>
        </w:tabs>
        <w:spacing w:line="360" w:lineRule="auto"/>
        <w:rPr>
          <w:rFonts w:cs="Times New Roman"/>
          <w:color w:val="000000"/>
          <w:szCs w:val="24"/>
          <w:shd w:val="clear" w:color="auto" w:fill="FFFFFF"/>
        </w:rPr>
      </w:pPr>
    </w:p>
    <w:p w:rsidR="00471FF8" w:rsidRPr="008462D7" w:rsidRDefault="00263144" w:rsidP="00D4239E">
      <w:pPr>
        <w:pStyle w:val="Heading1"/>
        <w:spacing w:line="360" w:lineRule="auto"/>
        <w:jc w:val="left"/>
        <w:rPr>
          <w:shd w:val="clear" w:color="auto" w:fill="FFFFFF"/>
        </w:rPr>
      </w:pPr>
      <w:bookmarkStart w:id="62" w:name="_Toc28528138"/>
      <w:r>
        <w:rPr>
          <w:shd w:val="clear" w:color="auto" w:fill="FFFFFF"/>
        </w:rPr>
        <w:t>4</w:t>
      </w:r>
      <w:r w:rsidR="0088541B">
        <w:rPr>
          <w:shd w:val="clear" w:color="auto" w:fill="FFFFFF"/>
        </w:rPr>
        <w:t>.6 Features Engineering Treatment</w:t>
      </w:r>
      <w:bookmarkEnd w:id="62"/>
      <w:r w:rsidR="008462D7" w:rsidRPr="008462D7">
        <w:rPr>
          <w:shd w:val="clear" w:color="auto" w:fill="FFFFFF"/>
        </w:rPr>
        <w:br/>
      </w:r>
    </w:p>
    <w:p w:rsidR="0081739F" w:rsidRDefault="00E2365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Once all the featured got extracted for certain subjects and against hospital admissions</w:t>
      </w:r>
      <w:r w:rsidR="00BF0C17">
        <w:rPr>
          <w:rFonts w:cs="Times New Roman"/>
          <w:color w:val="000000"/>
          <w:szCs w:val="24"/>
          <w:shd w:val="clear" w:color="auto" w:fill="FFFFFF"/>
        </w:rPr>
        <w:t xml:space="preserve">. We had to distinguish between categorical and numerical variables. </w:t>
      </w:r>
    </w:p>
    <w:p w:rsidR="00BF0C17" w:rsidRDefault="00BF0C1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For categorical features One Hot Encoding technique was performed. </w:t>
      </w:r>
    </w:p>
    <w:p w:rsidR="006B5EE9" w:rsidRDefault="006B5EE9" w:rsidP="00D527CA">
      <w:pPr>
        <w:tabs>
          <w:tab w:val="right" w:pos="3402"/>
          <w:tab w:val="left" w:pos="3828"/>
        </w:tabs>
        <w:spacing w:line="360" w:lineRule="auto"/>
        <w:rPr>
          <w:rFonts w:cs="Times New Roman"/>
          <w:color w:val="000000"/>
          <w:szCs w:val="24"/>
          <w:shd w:val="clear" w:color="auto" w:fill="FFFFFF"/>
        </w:rPr>
      </w:pPr>
    </w:p>
    <w:p w:rsidR="00487222" w:rsidRPr="008E37BC" w:rsidRDefault="00646792" w:rsidP="00D527CA">
      <w:pPr>
        <w:keepNext/>
        <w:tabs>
          <w:tab w:val="right" w:pos="3402"/>
          <w:tab w:val="left" w:pos="3828"/>
        </w:tabs>
        <w:spacing w:line="360" w:lineRule="auto"/>
        <w:rPr>
          <w:rFonts w:cs="Times New Roman"/>
          <w:szCs w:val="24"/>
        </w:rPr>
      </w:pPr>
      <w:r>
        <w:rPr>
          <w:rFonts w:cs="Times New Roman"/>
          <w:color w:val="000000"/>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06pt">
            <v:imagedata r:id="rId33" o:title="onehotEncoding"/>
          </v:shape>
        </w:pict>
      </w:r>
    </w:p>
    <w:p w:rsidR="00AD6624" w:rsidRPr="004E51E2" w:rsidRDefault="00487222" w:rsidP="005B0E10">
      <w:pPr>
        <w:pStyle w:val="Caption"/>
        <w:spacing w:line="360" w:lineRule="auto"/>
        <w:jc w:val="center"/>
        <w:rPr>
          <w:rFonts w:cs="Times New Roman"/>
          <w:color w:val="000000"/>
          <w:sz w:val="20"/>
          <w:szCs w:val="20"/>
          <w:shd w:val="clear" w:color="auto" w:fill="FFFFFF"/>
        </w:rPr>
      </w:pPr>
      <w:bookmarkStart w:id="63" w:name="_Toc26758273"/>
      <w:bookmarkStart w:id="64" w:name="_Toc26758351"/>
      <w:bookmarkStart w:id="65" w:name="_Toc26919524"/>
      <w:bookmarkStart w:id="66" w:name="_Toc28181638"/>
      <w:bookmarkStart w:id="67" w:name="_Toc28221944"/>
      <w:bookmarkStart w:id="68" w:name="_Toc28263621"/>
      <w:r w:rsidRPr="004E51E2">
        <w:rPr>
          <w:rFonts w:cs="Times New Roman"/>
          <w:sz w:val="20"/>
          <w:szCs w:val="20"/>
        </w:rPr>
        <w:t xml:space="preserve">Figure </w:t>
      </w:r>
      <w:r w:rsidR="00A87CDC" w:rsidRPr="004E51E2">
        <w:rPr>
          <w:rFonts w:cs="Times New Roman"/>
          <w:sz w:val="20"/>
          <w:szCs w:val="20"/>
        </w:rPr>
        <w:fldChar w:fldCharType="begin"/>
      </w:r>
      <w:r w:rsidR="00A87CDC" w:rsidRPr="004E51E2">
        <w:rPr>
          <w:rFonts w:cs="Times New Roman"/>
          <w:sz w:val="20"/>
          <w:szCs w:val="20"/>
        </w:rPr>
        <w:instrText xml:space="preserve"> SEQ Figure \* ARABIC </w:instrText>
      </w:r>
      <w:r w:rsidR="00A87CDC" w:rsidRPr="004E51E2">
        <w:rPr>
          <w:rFonts w:cs="Times New Roman"/>
          <w:sz w:val="20"/>
          <w:szCs w:val="20"/>
        </w:rPr>
        <w:fldChar w:fldCharType="separate"/>
      </w:r>
      <w:r w:rsidR="00411F41">
        <w:rPr>
          <w:rFonts w:cs="Times New Roman"/>
          <w:noProof/>
          <w:sz w:val="20"/>
          <w:szCs w:val="20"/>
        </w:rPr>
        <w:t>5</w:t>
      </w:r>
      <w:r w:rsidR="00A87CDC" w:rsidRPr="004E51E2">
        <w:rPr>
          <w:rFonts w:cs="Times New Roman"/>
          <w:noProof/>
          <w:sz w:val="20"/>
          <w:szCs w:val="20"/>
        </w:rPr>
        <w:fldChar w:fldCharType="end"/>
      </w:r>
      <w:r w:rsidRPr="004E51E2">
        <w:rPr>
          <w:rFonts w:cs="Times New Roman"/>
          <w:sz w:val="20"/>
          <w:szCs w:val="20"/>
        </w:rPr>
        <w:t xml:space="preserve"> : One Hot Encoding for </w:t>
      </w:r>
      <w:bookmarkEnd w:id="63"/>
      <w:bookmarkEnd w:id="64"/>
      <w:bookmarkEnd w:id="65"/>
      <w:bookmarkEnd w:id="66"/>
      <w:r w:rsidR="003168AB" w:rsidRPr="004E51E2">
        <w:rPr>
          <w:rFonts w:cs="Times New Roman"/>
          <w:sz w:val="20"/>
          <w:szCs w:val="20"/>
        </w:rPr>
        <w:t>Categorical Features</w:t>
      </w:r>
      <w:bookmarkEnd w:id="67"/>
      <w:bookmarkEnd w:id="68"/>
    </w:p>
    <w:p w:rsidR="00AD6624" w:rsidRDefault="00442B9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Missing values got treated by the average of all the diagnoses</w:t>
      </w:r>
      <w:r w:rsidR="000E70DF">
        <w:rPr>
          <w:rFonts w:cs="Times New Roman"/>
          <w:color w:val="000000"/>
          <w:szCs w:val="24"/>
          <w:shd w:val="clear" w:color="auto" w:fill="FFFFFF"/>
        </w:rPr>
        <w:t xml:space="preserve"> and same goes for procedures. Average value is taken because we have extracted diagnoses and procedures which are commonly occurring and average of each group was taken</w:t>
      </w:r>
      <w:r w:rsidR="00B15338">
        <w:rPr>
          <w:rFonts w:cs="Times New Roman"/>
          <w:color w:val="000000"/>
          <w:szCs w:val="24"/>
          <w:shd w:val="clear" w:color="auto" w:fill="FFFFFF"/>
        </w:rPr>
        <w:t>.</w:t>
      </w:r>
    </w:p>
    <w:p w:rsidR="00CE47AC" w:rsidRDefault="00C0039B" w:rsidP="00D527CA">
      <w:pPr>
        <w:tabs>
          <w:tab w:val="right" w:pos="3402"/>
          <w:tab w:val="left" w:pos="3828"/>
        </w:tabs>
        <w:spacing w:line="360" w:lineRule="auto"/>
        <w:rPr>
          <w:rFonts w:cs="Times New Roman"/>
          <w:b/>
          <w:color w:val="000000"/>
          <w:szCs w:val="24"/>
          <w:shd w:val="clear" w:color="auto" w:fill="FFFFFF"/>
        </w:rPr>
      </w:pPr>
      <w:r>
        <w:rPr>
          <w:rFonts w:cs="Times New Roman"/>
          <w:color w:val="000000"/>
          <w:szCs w:val="24"/>
          <w:shd w:val="clear" w:color="auto" w:fill="FFFFFF"/>
        </w:rPr>
        <w:lastRenderedPageBreak/>
        <w:t xml:space="preserve">Our target variable </w:t>
      </w:r>
      <w:r w:rsidRPr="00C0039B">
        <w:rPr>
          <w:rFonts w:cs="Times New Roman"/>
          <w:b/>
          <w:color w:val="000000"/>
          <w:szCs w:val="24"/>
          <w:shd w:val="clear" w:color="auto" w:fill="FFFFFF"/>
        </w:rPr>
        <w:t>‘Icd9_Code’</w:t>
      </w:r>
      <w:r>
        <w:rPr>
          <w:rFonts w:cs="Times New Roman"/>
          <w:color w:val="000000"/>
          <w:szCs w:val="24"/>
          <w:shd w:val="clear" w:color="auto" w:fill="FFFFFF"/>
        </w:rPr>
        <w:t xml:space="preserve"> got converted into binary variable and mapped to (0</w:t>
      </w:r>
      <w:r w:rsidR="006E6330">
        <w:rPr>
          <w:rFonts w:cs="Times New Roman"/>
          <w:color w:val="000000"/>
          <w:szCs w:val="24"/>
          <w:shd w:val="clear" w:color="auto" w:fill="FFFFFF"/>
        </w:rPr>
        <w:t>, 1</w:t>
      </w:r>
      <w:r>
        <w:rPr>
          <w:rFonts w:cs="Times New Roman"/>
          <w:color w:val="000000"/>
          <w:szCs w:val="24"/>
          <w:shd w:val="clear" w:color="auto" w:fill="FFFFFF"/>
        </w:rPr>
        <w:t xml:space="preserve">) where </w:t>
      </w:r>
      <w:r w:rsidRPr="00C0039B">
        <w:rPr>
          <w:rFonts w:cs="Times New Roman"/>
          <w:b/>
          <w:color w:val="000000"/>
          <w:szCs w:val="24"/>
          <w:shd w:val="clear" w:color="auto" w:fill="FFFFFF"/>
        </w:rPr>
        <w:t>0</w:t>
      </w:r>
      <w:r>
        <w:rPr>
          <w:rFonts w:cs="Times New Roman"/>
          <w:color w:val="000000"/>
          <w:szCs w:val="24"/>
          <w:shd w:val="clear" w:color="auto" w:fill="FFFFFF"/>
        </w:rPr>
        <w:t xml:space="preserve"> indicates the non-complication and </w:t>
      </w:r>
      <w:r w:rsidRPr="00C0039B">
        <w:rPr>
          <w:rFonts w:cs="Times New Roman"/>
          <w:b/>
          <w:color w:val="000000"/>
          <w:szCs w:val="24"/>
          <w:shd w:val="clear" w:color="auto" w:fill="FFFFFF"/>
        </w:rPr>
        <w:t>1</w:t>
      </w:r>
      <w:r w:rsidR="006E6330">
        <w:rPr>
          <w:rFonts w:cs="Times New Roman"/>
          <w:color w:val="000000"/>
          <w:szCs w:val="24"/>
          <w:shd w:val="clear" w:color="auto" w:fill="FFFFFF"/>
        </w:rPr>
        <w:t xml:space="preserve"> indicates the occurrence of complication.</w:t>
      </w:r>
      <w:r w:rsidR="00A52104">
        <w:rPr>
          <w:rFonts w:cs="Times New Roman"/>
          <w:color w:val="000000"/>
          <w:szCs w:val="24"/>
          <w:shd w:val="clear" w:color="auto" w:fill="FFFFFF"/>
        </w:rPr>
        <w:t xml:space="preserve"> All the complications are further subdivided into thousands of categories but we were just interested in the main class of complication which is indicated by code </w:t>
      </w:r>
      <w:r w:rsidR="00A52104" w:rsidRPr="00A52104">
        <w:rPr>
          <w:rFonts w:cs="Times New Roman"/>
          <w:b/>
          <w:color w:val="000000"/>
          <w:szCs w:val="24"/>
          <w:shd w:val="clear" w:color="auto" w:fill="FFFFFF"/>
        </w:rPr>
        <w:t>996</w:t>
      </w:r>
      <w:r w:rsidR="00A52104">
        <w:rPr>
          <w:rFonts w:cs="Times New Roman"/>
          <w:b/>
          <w:color w:val="000000"/>
          <w:szCs w:val="24"/>
          <w:shd w:val="clear" w:color="auto" w:fill="FFFFFF"/>
        </w:rPr>
        <w:t>.</w:t>
      </w:r>
    </w:p>
    <w:p w:rsidR="002D236D" w:rsidRDefault="002D236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jc w:val="center"/>
        <w:tblLook w:val="04A0" w:firstRow="1" w:lastRow="0" w:firstColumn="1" w:lastColumn="0" w:noHBand="0" w:noVBand="1"/>
      </w:tblPr>
      <w:tblGrid>
        <w:gridCol w:w="3002"/>
        <w:gridCol w:w="3002"/>
      </w:tblGrid>
      <w:tr w:rsidR="00C04632" w:rsidRPr="00726587" w:rsidTr="007265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center" w:pos="1393"/>
              </w:tabs>
              <w:spacing w:line="360" w:lineRule="auto"/>
              <w:jc w:val="center"/>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Class</w:t>
            </w:r>
          </w:p>
        </w:tc>
        <w:tc>
          <w:tcPr>
            <w:tcW w:w="3002" w:type="dxa"/>
          </w:tcPr>
          <w:p w:rsidR="002D236D" w:rsidRPr="00726587" w:rsidRDefault="002D236D" w:rsidP="003E4558">
            <w:pPr>
              <w:tabs>
                <w:tab w:val="right" w:pos="3402"/>
                <w:tab w:val="left" w:pos="3828"/>
              </w:tabs>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Count</w:t>
            </w:r>
          </w:p>
        </w:tc>
      </w:tr>
      <w:tr w:rsidR="002D236D" w:rsidRPr="00726587" w:rsidTr="007265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Complication</w:t>
            </w:r>
          </w:p>
        </w:tc>
        <w:tc>
          <w:tcPr>
            <w:tcW w:w="3002" w:type="dxa"/>
          </w:tcPr>
          <w:p w:rsidR="002D236D" w:rsidRPr="00726587" w:rsidRDefault="002D236D" w:rsidP="003E4558">
            <w:pPr>
              <w:tabs>
                <w:tab w:val="right" w:pos="3402"/>
                <w:tab w:val="left" w:pos="3828"/>
              </w:tabs>
              <w:spacing w:line="360" w:lineRule="auto"/>
              <w:jc w:val="center"/>
              <w:cnfStyle w:val="000000100000" w:firstRow="0" w:lastRow="0" w:firstColumn="0" w:lastColumn="0" w:oddVBand="0" w:evenVBand="0" w:oddHBand="1"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2754</w:t>
            </w:r>
          </w:p>
        </w:tc>
      </w:tr>
      <w:tr w:rsidR="002D236D" w:rsidTr="00726587">
        <w:trPr>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No Complication</w:t>
            </w:r>
          </w:p>
        </w:tc>
        <w:tc>
          <w:tcPr>
            <w:tcW w:w="3002" w:type="dxa"/>
          </w:tcPr>
          <w:p w:rsidR="002D236D" w:rsidRPr="00413E73" w:rsidRDefault="002D236D" w:rsidP="003E4558">
            <w:pPr>
              <w:keepNext/>
              <w:tabs>
                <w:tab w:val="right" w:pos="3402"/>
                <w:tab w:val="left" w:pos="3828"/>
              </w:tabs>
              <w:spacing w:line="360" w:lineRule="auto"/>
              <w:jc w:val="center"/>
              <w:cnfStyle w:val="000000000000" w:firstRow="0" w:lastRow="0" w:firstColumn="0" w:lastColumn="0" w:oddVBand="0" w:evenVBand="0" w:oddHBand="0"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30491</w:t>
            </w:r>
          </w:p>
        </w:tc>
      </w:tr>
    </w:tbl>
    <w:p w:rsidR="00CD76EC" w:rsidRDefault="00CD76EC" w:rsidP="00D527CA">
      <w:pPr>
        <w:pStyle w:val="Caption"/>
        <w:spacing w:line="360" w:lineRule="auto"/>
      </w:pPr>
    </w:p>
    <w:p w:rsidR="0033124A" w:rsidRPr="002C039B" w:rsidRDefault="00CD76EC" w:rsidP="002C039B">
      <w:pPr>
        <w:pStyle w:val="Caption"/>
        <w:spacing w:line="360" w:lineRule="auto"/>
        <w:ind w:left="2880" w:firstLine="720"/>
        <w:rPr>
          <w:rFonts w:cs="Times New Roman"/>
          <w:spacing w:val="-1"/>
          <w:sz w:val="32"/>
          <w:szCs w:val="32"/>
          <w:shd w:val="clear" w:color="auto" w:fill="FFFFFF"/>
        </w:rPr>
      </w:pPr>
      <w:bookmarkStart w:id="69" w:name="_Toc28228813"/>
      <w:r>
        <w:t xml:space="preserve">Table </w:t>
      </w:r>
      <w:fldSimple w:instr=" SEQ Table \* ARABIC ">
        <w:r w:rsidR="00411F41">
          <w:rPr>
            <w:noProof/>
          </w:rPr>
          <w:t>5</w:t>
        </w:r>
      </w:fldSimple>
      <w:r>
        <w:t>: Class Count</w:t>
      </w:r>
      <w:bookmarkEnd w:id="69"/>
    </w:p>
    <w:p w:rsidR="007E2B90" w:rsidRDefault="00263144" w:rsidP="00D527CA">
      <w:pPr>
        <w:pStyle w:val="Heading1"/>
        <w:spacing w:line="360" w:lineRule="auto"/>
        <w:jc w:val="both"/>
        <w:rPr>
          <w:shd w:val="clear" w:color="auto" w:fill="FFFFFF"/>
        </w:rPr>
      </w:pPr>
      <w:bookmarkStart w:id="70" w:name="_Toc28528139"/>
      <w:r>
        <w:rPr>
          <w:shd w:val="clear" w:color="auto" w:fill="FFFFFF"/>
        </w:rPr>
        <w:t>4</w:t>
      </w:r>
      <w:r w:rsidR="007E2B90">
        <w:rPr>
          <w:shd w:val="clear" w:color="auto" w:fill="FFFFFF"/>
        </w:rPr>
        <w:t>.7 Sampling</w:t>
      </w:r>
      <w:bookmarkEnd w:id="70"/>
    </w:p>
    <w:p w:rsidR="007E2B90" w:rsidRDefault="007E2B90" w:rsidP="00D527CA">
      <w:pPr>
        <w:spacing w:line="360" w:lineRule="auto"/>
      </w:pPr>
    </w:p>
    <w:p w:rsidR="007E2B90" w:rsidRDefault="007E2B90" w:rsidP="00D527CA">
      <w:pPr>
        <w:spacing w:line="360" w:lineRule="auto"/>
      </w:pPr>
      <w:r>
        <w:t>As we have considered a very sensitive topic which requires a lot of domain knowledge and predicting a complication</w:t>
      </w:r>
      <w:r w:rsidR="00A916BA">
        <w:t xml:space="preserve"> requires precision. Although we collected and engineered our dataset for targeting our goals but as the </w:t>
      </w:r>
      <w:r w:rsidR="00A916BA" w:rsidRPr="00A916BA">
        <w:rPr>
          <w:b/>
        </w:rPr>
        <w:t>table 5</w:t>
      </w:r>
      <w:r w:rsidR="00A916BA">
        <w:rPr>
          <w:b/>
        </w:rPr>
        <w:t xml:space="preserve"> </w:t>
      </w:r>
      <w:r w:rsidR="00A916BA">
        <w:t>shows that we clearly have class imbalance problem.</w:t>
      </w:r>
      <w:r w:rsidR="00585736">
        <w:t xml:space="preserve"> To tackle this problem we applied over sampling and down sampling techniques</w:t>
      </w:r>
      <w:r w:rsidR="003A1319">
        <w:t xml:space="preserve"> which are explained below.</w:t>
      </w:r>
    </w:p>
    <w:p w:rsidR="003A1319" w:rsidRDefault="003A1319" w:rsidP="00D527CA">
      <w:pPr>
        <w:spacing w:line="360" w:lineRule="auto"/>
      </w:pPr>
    </w:p>
    <w:p w:rsidR="003A1319" w:rsidRPr="004E6656" w:rsidRDefault="00263144" w:rsidP="00D527CA">
      <w:pPr>
        <w:pStyle w:val="Heading2"/>
        <w:spacing w:line="360" w:lineRule="auto"/>
      </w:pPr>
      <w:bookmarkStart w:id="71" w:name="_Toc28528140"/>
      <w:r>
        <w:t>4</w:t>
      </w:r>
      <w:r w:rsidR="00E10C12">
        <w:t xml:space="preserve">.7.1 </w:t>
      </w:r>
      <w:r w:rsidR="004E6656" w:rsidRPr="004E6656">
        <w:t>SMOTE</w:t>
      </w:r>
      <w:r w:rsidR="002102A0">
        <w:t xml:space="preserve">: </w:t>
      </w:r>
      <w:r w:rsidR="002102A0" w:rsidRPr="00E10C12">
        <w:t>Synthetic Minority Over-Sampling T</w:t>
      </w:r>
      <w:r w:rsidR="002102A0" w:rsidRPr="00E10C12">
        <w:rPr>
          <w:sz w:val="24"/>
          <w:szCs w:val="28"/>
        </w:rPr>
        <w:t>echnique</w:t>
      </w:r>
      <w:bookmarkEnd w:id="71"/>
    </w:p>
    <w:p w:rsidR="007E2B90" w:rsidRDefault="007E2B90" w:rsidP="00D527CA">
      <w:pPr>
        <w:spacing w:line="360" w:lineRule="auto"/>
      </w:pPr>
    </w:p>
    <w:p w:rsidR="00E10C12" w:rsidRDefault="004E4C44" w:rsidP="00D527CA">
      <w:pPr>
        <w:spacing w:line="360" w:lineRule="auto"/>
      </w:pPr>
      <w:r>
        <w:t xml:space="preserve">SMOTE </w:t>
      </w:r>
      <w:r w:rsidRPr="004E4C44">
        <w:rPr>
          <w:b/>
        </w:rPr>
        <w:t>[14]</w:t>
      </w:r>
      <w:r>
        <w:t xml:space="preserve"> proposed by Chawla et al., </w:t>
      </w:r>
      <w:r w:rsidR="00830D07">
        <w:t>is an</w:t>
      </w:r>
      <w:r>
        <w:t xml:space="preserve"> oversampling method. </w:t>
      </w:r>
      <w:r w:rsidR="00830D07">
        <w:t xml:space="preserve">This method interpolate the minority class </w:t>
      </w:r>
      <w:r w:rsidR="00B85D62">
        <w:t>neighbors to construct new minority class samples randomly.</w:t>
      </w:r>
      <w:r w:rsidR="00D527CA">
        <w:t xml:space="preserve"> </w:t>
      </w:r>
      <w:r w:rsidR="00D527CA" w:rsidRPr="00D527CA">
        <w:t>The method can be described as follows. Firstly, for each minority class sample </w:t>
      </w:r>
      <m:oMath>
        <m:r>
          <m:rPr>
            <m:sty m:val="bi"/>
          </m:rPr>
          <w:rPr>
            <w:rFonts w:ascii="Cambria Math" w:hAnsi="Cambria Math"/>
          </w:rPr>
          <m:t>x</m:t>
        </m:r>
      </m:oMath>
      <w:r w:rsidR="00D527CA" w:rsidRPr="00D527CA">
        <w:t xml:space="preserve"> one gets </w:t>
      </w:r>
      <w:r w:rsidR="00D4239E" w:rsidRPr="00D527CA">
        <w:t>it’s</w:t>
      </w:r>
      <w:r w:rsidR="00D527CA" w:rsidRPr="00D527CA">
        <w:t> </w:t>
      </w:r>
      <m:oMath>
        <m:r>
          <w:rPr>
            <w:rFonts w:ascii="Cambria Math" w:hAnsi="Cambria Math"/>
          </w:rPr>
          <m:t>k</m:t>
        </m:r>
      </m:oMath>
      <w:r w:rsidR="00D527CA" w:rsidRPr="00D527CA">
        <w:t>-nearest neighbors from other minority class samples. Secondly, one chooses one minority class sample</w:t>
      </w:r>
      <w:r w:rsidR="00BF33C9">
        <w:t xml:space="preserve"> </w:t>
      </w:r>
      <m:oMath>
        <m:acc>
          <m:accPr>
            <m:chr m:val="̃"/>
            <m:ctrlPr>
              <w:rPr>
                <w:rFonts w:ascii="Cambria Math" w:hAnsi="Cambria Math"/>
                <w:b/>
              </w:rPr>
            </m:ctrlPr>
          </m:accPr>
          <m:e>
            <m:r>
              <m:rPr>
                <m:sty m:val="bi"/>
              </m:rPr>
              <w:rPr>
                <w:rFonts w:ascii="Cambria Math" w:hAnsi="Cambria Math"/>
              </w:rPr>
              <m:t>x</m:t>
            </m:r>
          </m:e>
        </m:acc>
        <m:r>
          <w:rPr>
            <w:rFonts w:ascii="Cambria Math" w:hAnsi="Cambria Math"/>
          </w:rPr>
          <m:t xml:space="preserve"> </m:t>
        </m:r>
      </m:oMath>
      <w:r w:rsidR="00D527CA" w:rsidRPr="00D527CA">
        <w:t>among</w:t>
      </w:r>
      <w:r w:rsidR="00BF33C9">
        <w:t xml:space="preserve"> </w:t>
      </w:r>
      <m:oMath>
        <m:r>
          <m:rPr>
            <m:sty m:val="bi"/>
          </m:rPr>
          <w:rPr>
            <w:rFonts w:ascii="Cambria Math" w:hAnsi="Cambria Math"/>
          </w:rPr>
          <m:t>k</m:t>
        </m:r>
      </m:oMath>
      <w:r w:rsidR="00D527CA" w:rsidRPr="00D527CA">
        <w:t xml:space="preserve"> the</w:t>
      </w:r>
      <w:r w:rsidR="00BF33C9" w:rsidRPr="00D527CA">
        <w:t> neighbors</w:t>
      </w:r>
      <w:r w:rsidR="00D527CA" w:rsidRPr="00D527CA">
        <w:t>. Finally, one generates the synthetic sample</w:t>
      </w:r>
      <w:r w:rsidR="007A2DE9">
        <w:t xml:space="preserve"> </w:t>
      </w:r>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oMath>
      <w:r w:rsidR="00BF33C9" w:rsidRPr="00D527CA">
        <w:t> by</w:t>
      </w:r>
      <w:r w:rsidR="00D527CA" w:rsidRPr="00D527CA">
        <w:t xml:space="preserve"> interpolating between</w:t>
      </w:r>
      <w:r w:rsidR="007A2DE9">
        <w:t xml:space="preserve"> </w:t>
      </w:r>
      <m:oMath>
        <m:r>
          <m:rPr>
            <m:sty m:val="bi"/>
          </m:rPr>
          <w:rPr>
            <w:rFonts w:ascii="Cambria Math" w:hAnsi="Cambria Math"/>
          </w:rPr>
          <m:t>x</m:t>
        </m:r>
      </m:oMath>
      <w:r w:rsidR="00D527CA" w:rsidRPr="00D527CA">
        <w:t> and </w:t>
      </w:r>
      <m:oMath>
        <m:acc>
          <m:accPr>
            <m:chr m:val="̃"/>
            <m:ctrlPr>
              <w:rPr>
                <w:rFonts w:ascii="Cambria Math" w:hAnsi="Cambria Math"/>
                <w:b/>
              </w:rPr>
            </m:ctrlPr>
          </m:accPr>
          <m:e>
            <m:r>
              <m:rPr>
                <m:sty m:val="bi"/>
              </m:rPr>
              <w:rPr>
                <w:rFonts w:ascii="Cambria Math" w:hAnsi="Cambria Math"/>
              </w:rPr>
              <m:t>x</m:t>
            </m:r>
          </m:e>
        </m:acc>
      </m:oMath>
      <w:r w:rsidR="00D527CA" w:rsidRPr="00D527CA">
        <w:t> as follows:</w:t>
      </w:r>
    </w:p>
    <w:p w:rsidR="007A2DE9" w:rsidRDefault="007A2DE9" w:rsidP="00D527CA">
      <w:pPr>
        <w:spacing w:line="360" w:lineRule="auto"/>
      </w:pPr>
    </w:p>
    <w:p w:rsidR="007A2DE9" w:rsidRPr="00AE020A" w:rsidRDefault="00F24FF3" w:rsidP="00D527CA">
      <w:pPr>
        <w:spacing w:line="360" w:lineRule="auto"/>
        <w:rPr>
          <w:b/>
        </w:rPr>
      </w:pPr>
      <m:oMathPara>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r>
            <m:rPr>
              <m:sty m:val="bi"/>
            </m:rPr>
            <w:rPr>
              <w:rFonts w:ascii="Cambria Math" w:hAnsi="Cambria Math"/>
            </w:rPr>
            <m:t>=x+rand</m:t>
          </m:r>
          <m:d>
            <m:dPr>
              <m:ctrlPr>
                <w:rPr>
                  <w:rFonts w:ascii="Cambria Math" w:hAnsi="Cambria Math"/>
                  <w:b/>
                  <w:i/>
                </w:rPr>
              </m:ctrlPr>
            </m:dPr>
            <m:e>
              <m:r>
                <m:rPr>
                  <m:sty m:val="bi"/>
                </m:rPr>
                <w:rPr>
                  <w:rFonts w:ascii="Cambria Math" w:hAnsi="Cambria Math"/>
                </w:rPr>
                <m:t>0,1</m:t>
              </m:r>
            </m:e>
          </m:d>
          <m:r>
            <m:rPr>
              <m:sty m:val="bi"/>
            </m:rPr>
            <w:rPr>
              <w:rFonts w:ascii="Cambria Math" w:hAnsi="Cambria Math"/>
            </w:rPr>
            <m:t>*(</m:t>
          </m:r>
          <m:acc>
            <m:accPr>
              <m:chr m:val="̃"/>
              <m:ctrlPr>
                <w:rPr>
                  <w:rFonts w:ascii="Cambria Math" w:hAnsi="Cambria Math"/>
                  <w:b/>
                </w:rPr>
              </m:ctrlPr>
            </m:accPr>
            <m:e>
              <m:r>
                <m:rPr>
                  <m:sty m:val="bi"/>
                </m:rPr>
                <w:rPr>
                  <w:rFonts w:ascii="Cambria Math" w:hAnsi="Cambria Math"/>
                </w:rPr>
                <m:t>x</m:t>
              </m:r>
            </m:e>
          </m:acc>
          <m:r>
            <m:rPr>
              <m:sty m:val="bi"/>
            </m:rPr>
            <w:rPr>
              <w:rFonts w:ascii="Cambria Math" w:hAnsi="Cambria Math"/>
            </w:rPr>
            <m:t>-x)</m:t>
          </m:r>
        </m:oMath>
      </m:oMathPara>
    </w:p>
    <w:p w:rsidR="00DF66D1" w:rsidRDefault="00DF66D1" w:rsidP="00D527CA">
      <w:pPr>
        <w:spacing w:line="360" w:lineRule="auto"/>
      </w:pPr>
    </w:p>
    <w:p w:rsidR="00CE4C1D" w:rsidRPr="00CE4C1D" w:rsidRDefault="00EB4BAC" w:rsidP="00CE4C1D">
      <w:pPr>
        <w:pStyle w:val="NormalWeb"/>
        <w:shd w:val="clear" w:color="auto" w:fill="FFFFFF"/>
        <w:spacing w:before="180" w:beforeAutospacing="0" w:after="180" w:afterAutospacing="0" w:line="300" w:lineRule="atLeast"/>
        <w:jc w:val="both"/>
      </w:pPr>
      <w:r>
        <w:t>Where (0</w:t>
      </w:r>
      <w:r w:rsidR="00B853E1">
        <w:t>, 1</w:t>
      </w:r>
      <w:r>
        <w:t>) refers to random number between 0 and 1.</w:t>
      </w:r>
      <w:r w:rsidR="00B853E1">
        <w:t xml:space="preserve"> </w:t>
      </w:r>
      <w:r w:rsidR="00303EDC">
        <w:t>In view of</w:t>
      </w:r>
      <w:r w:rsidR="00CE4C1D" w:rsidRPr="00CE4C1D">
        <w:t xml:space="preserve"> geometry, SMOTE can be regarded as interpolating between two minority class samples. The decision space for the minority class is expanded that allows the classifier to have a higher prediction on unknown minority class samples.</w:t>
      </w:r>
    </w:p>
    <w:p w:rsidR="00577DF6" w:rsidRPr="00684E7D" w:rsidRDefault="00CE4C1D" w:rsidP="00684E7D">
      <w:pPr>
        <w:shd w:val="clear" w:color="auto" w:fill="FFFFFF"/>
        <w:spacing w:before="180" w:after="180" w:line="300" w:lineRule="atLeast"/>
        <w:rPr>
          <w:rFonts w:eastAsia="Times New Roman" w:cs="Times New Roman"/>
          <w:szCs w:val="24"/>
          <w:lang w:bidi="ar-SA"/>
        </w:rPr>
      </w:pPr>
      <w:r w:rsidRPr="00CE4C1D">
        <w:rPr>
          <w:rFonts w:eastAsia="Times New Roman" w:cs="Times New Roman"/>
          <w:szCs w:val="24"/>
          <w:lang w:bidi="ar-SA"/>
        </w:rPr>
        <w:lastRenderedPageBreak/>
        <w:t>The SMOTE algorithm is simple and effective while generating synthetic samples, and the overfitting problem is avoided. It expands the decision space for the minority class</w:t>
      </w:r>
      <w:r>
        <w:rPr>
          <w:rFonts w:eastAsia="Times New Roman" w:cs="Times New Roman"/>
          <w:szCs w:val="24"/>
          <w:lang w:bidi="ar-SA"/>
        </w:rPr>
        <w:t>.</w:t>
      </w:r>
    </w:p>
    <w:p w:rsidR="00CE2AD5" w:rsidRDefault="00B853E1" w:rsidP="00CE2AD5">
      <w:pPr>
        <w:keepNext/>
        <w:tabs>
          <w:tab w:val="right" w:pos="3402"/>
          <w:tab w:val="left" w:pos="3828"/>
        </w:tabs>
        <w:spacing w:line="360" w:lineRule="auto"/>
      </w:pPr>
      <w:r>
        <w:rPr>
          <w:noProof/>
          <w:lang w:bidi="ar-SA"/>
        </w:rPr>
        <w:drawing>
          <wp:inline distT="0" distB="0" distL="0" distR="0" wp14:anchorId="398B7D85" wp14:editId="7A5600BC">
            <wp:extent cx="55816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4067175"/>
                    </a:xfrm>
                    <a:prstGeom prst="rect">
                      <a:avLst/>
                    </a:prstGeom>
                  </pic:spPr>
                </pic:pic>
              </a:graphicData>
            </a:graphic>
          </wp:inline>
        </w:drawing>
      </w:r>
    </w:p>
    <w:p w:rsidR="00577DF6" w:rsidRDefault="00CE2AD5" w:rsidP="004D6373">
      <w:pPr>
        <w:pStyle w:val="Caption"/>
        <w:jc w:val="center"/>
      </w:pPr>
      <w:bookmarkStart w:id="72" w:name="_Toc28221945"/>
      <w:bookmarkStart w:id="73" w:name="_Toc28263622"/>
      <w:r>
        <w:t xml:space="preserve">Figure </w:t>
      </w:r>
      <w:fldSimple w:instr=" SEQ Figure \* ARABIC ">
        <w:r w:rsidR="00411F41">
          <w:rPr>
            <w:noProof/>
          </w:rPr>
          <w:t>6</w:t>
        </w:r>
      </w:fldSimple>
      <w:r>
        <w:t>: SMOTE (Sampling)</w:t>
      </w:r>
      <w:bookmarkEnd w:id="72"/>
      <w:bookmarkEnd w:id="73"/>
    </w:p>
    <w:p w:rsidR="001F3012" w:rsidRPr="001F3012" w:rsidRDefault="001F3012" w:rsidP="001F3012"/>
    <w:p w:rsidR="00577DF6" w:rsidRDefault="00263144" w:rsidP="003D61C0">
      <w:pPr>
        <w:pStyle w:val="Heading2"/>
        <w:rPr>
          <w:shd w:val="clear" w:color="auto" w:fill="FFFFFF"/>
        </w:rPr>
      </w:pPr>
      <w:bookmarkStart w:id="74" w:name="_Toc28528141"/>
      <w:r>
        <w:rPr>
          <w:shd w:val="clear" w:color="auto" w:fill="FFFFFF"/>
        </w:rPr>
        <w:t>4</w:t>
      </w:r>
      <w:r w:rsidR="004D6373">
        <w:rPr>
          <w:shd w:val="clear" w:color="auto" w:fill="FFFFFF"/>
        </w:rPr>
        <w:t xml:space="preserve">.7.2 ADASYN: </w:t>
      </w:r>
      <w:r w:rsidR="002D522E" w:rsidRPr="002D522E">
        <w:rPr>
          <w:rFonts w:cs="Angsana New"/>
          <w:sz w:val="28"/>
          <w:szCs w:val="40"/>
          <w:shd w:val="clear" w:color="auto" w:fill="FFFFFF"/>
        </w:rPr>
        <w:t>Adaptiv</w:t>
      </w:r>
      <w:r w:rsidR="002D522E">
        <w:rPr>
          <w:shd w:val="clear" w:color="auto" w:fill="FFFFFF"/>
        </w:rPr>
        <w:t>e Synthetic Sampling</w:t>
      </w:r>
      <w:bookmarkEnd w:id="74"/>
    </w:p>
    <w:p w:rsidR="00077629" w:rsidRDefault="00077629" w:rsidP="00077629">
      <w:pPr>
        <w:rPr>
          <w:lang w:bidi="ar-SA"/>
        </w:rPr>
      </w:pPr>
    </w:p>
    <w:p w:rsidR="00077629" w:rsidRDefault="00E76504" w:rsidP="00E76504">
      <w:pPr>
        <w:spacing w:line="360" w:lineRule="auto"/>
        <w:rPr>
          <w:lang w:bidi="ar-SA"/>
        </w:rPr>
      </w:pPr>
      <w:r>
        <w:rPr>
          <w:lang w:bidi="ar-SA"/>
        </w:rPr>
        <w:t xml:space="preserve">ADASYN </w:t>
      </w:r>
      <w:r w:rsidRPr="00E76504">
        <w:rPr>
          <w:b/>
          <w:lang w:bidi="ar-SA"/>
        </w:rPr>
        <w:t>[15]</w:t>
      </w:r>
      <w:r>
        <w:rPr>
          <w:b/>
          <w:lang w:bidi="ar-SA"/>
        </w:rPr>
        <w:t xml:space="preserve"> </w:t>
      </w:r>
      <w:r>
        <w:rPr>
          <w:lang w:bidi="ar-SA"/>
        </w:rPr>
        <w:t xml:space="preserve">is another oversampling method which interpolates new minority class samples by first calculating the number of synthetic samples of minority class and for each minority sample find the </w:t>
      </w:r>
      <m:oMath>
        <m:r>
          <w:rPr>
            <w:rFonts w:ascii="Cambria Math" w:hAnsi="Cambria Math"/>
            <w:lang w:bidi="ar-SA"/>
          </w:rPr>
          <m:t>k</m:t>
        </m:r>
      </m:oMath>
      <w:r>
        <w:rPr>
          <w:lang w:bidi="ar-SA"/>
        </w:rPr>
        <w:t xml:space="preserve"> nearest neighbors by calculating the Euclidean distance. </w:t>
      </w:r>
    </w:p>
    <w:p w:rsidR="00E76504" w:rsidRDefault="00E76504" w:rsidP="00077629">
      <w:pPr>
        <w:rPr>
          <w:lang w:bidi="ar-SA"/>
        </w:rPr>
      </w:pPr>
    </w:p>
    <w:p w:rsidR="00E76504" w:rsidRPr="001302A4" w:rsidRDefault="001302A4" w:rsidP="00077629">
      <w:pPr>
        <w:rPr>
          <w:b/>
          <w:lang w:bidi="ar-SA"/>
        </w:rPr>
      </w:pPr>
      <w:r w:rsidRPr="001302A4">
        <w:rPr>
          <w:b/>
          <w:lang w:bidi="ar-SA"/>
        </w:rPr>
        <w:t xml:space="preserve">Input: </w:t>
      </w:r>
    </w:p>
    <w:p w:rsidR="001302A4" w:rsidRDefault="001302A4" w:rsidP="00077629">
      <w:pPr>
        <w:rPr>
          <w:lang w:bidi="ar-SA"/>
        </w:rPr>
      </w:pPr>
    </w:p>
    <w:p w:rsidR="001302A4" w:rsidRPr="00E76504" w:rsidRDefault="001302A4" w:rsidP="001302A4">
      <w:pPr>
        <w:spacing w:line="360" w:lineRule="auto"/>
        <w:rPr>
          <w:lang w:bidi="ar-SA"/>
        </w:rPr>
      </w:pPr>
      <w:r w:rsidRPr="001302A4">
        <w:rPr>
          <w:rFonts w:cs="Times New Roman"/>
          <w:spacing w:val="-1"/>
          <w:szCs w:val="24"/>
          <w:shd w:val="clear" w:color="auto" w:fill="FFFFFF"/>
        </w:rPr>
        <w:t>D</w:t>
      </w:r>
      <w:r w:rsidRPr="00527C47">
        <w:rPr>
          <w:rFonts w:cs="Times New Roman"/>
          <w:b/>
          <w:spacing w:val="-1"/>
          <w:szCs w:val="24"/>
          <w:shd w:val="clear" w:color="auto" w:fill="FFFFFF"/>
        </w:rPr>
        <w:t>ᵣ</w:t>
      </w:r>
      <w:r>
        <w:rPr>
          <w:rFonts w:ascii="Georgia" w:hAnsi="Georgia"/>
          <w:spacing w:val="-1"/>
          <w:sz w:val="32"/>
          <w:szCs w:val="32"/>
          <w:shd w:val="clear" w:color="auto" w:fill="FFFFFF"/>
        </w:rPr>
        <w:t xml:space="preserve"> </w:t>
      </w:r>
      <w:r w:rsidRPr="001302A4">
        <w:rPr>
          <w:lang w:bidi="ar-SA"/>
        </w:rPr>
        <w:t>with </w:t>
      </w:r>
      <w:r w:rsidRPr="00527C47">
        <w:rPr>
          <w:b/>
          <w:i/>
          <w:iCs/>
          <w:lang w:bidi="ar-SA"/>
        </w:rPr>
        <w:t>m</w:t>
      </w:r>
      <w:r w:rsidRPr="001302A4">
        <w:rPr>
          <w:lang w:bidi="ar-SA"/>
        </w:rPr>
        <w:t> samples with</w:t>
      </w:r>
      <m:oMath>
        <m:r>
          <m:rPr>
            <m:sty m:val="bi"/>
          </m:rPr>
          <w:rPr>
            <w:rFonts w:ascii="Cambria Math" w:hAnsi="Cambria Math"/>
            <w:lang w:bidi="ar-SA"/>
          </w:rPr>
          <m:t>{xᵢ, yᵢ}</m:t>
        </m:r>
      </m:oMath>
      <w:r w:rsidRPr="001302A4">
        <w:rPr>
          <w:b/>
          <w:bCs/>
          <w:lang w:bidi="ar-SA"/>
        </w:rPr>
        <w:t>,</w:t>
      </w:r>
      <w:r w:rsidRPr="001302A4">
        <w:rPr>
          <w:i/>
          <w:iCs/>
          <w:lang w:bidi="ar-SA"/>
        </w:rPr>
        <w:t> </w:t>
      </w:r>
      <w:r>
        <w:rPr>
          <w:i/>
          <w:iCs/>
          <w:lang w:bidi="ar-SA"/>
        </w:rPr>
        <w:t xml:space="preserve"> </w:t>
      </w:r>
      <m:oMath>
        <m:r>
          <m:rPr>
            <m:sty m:val="bi"/>
          </m:rPr>
          <w:rPr>
            <w:rFonts w:ascii="Cambria Math" w:hAnsi="Cambria Math"/>
            <w:lang w:bidi="ar-SA"/>
          </w:rPr>
          <m:t>i</m:t>
        </m:r>
      </m:oMath>
      <w:r w:rsidRPr="00527C47">
        <w:rPr>
          <w:b/>
          <w:i/>
          <w:iCs/>
          <w:lang w:bidi="ar-SA"/>
        </w:rPr>
        <w:t xml:space="preserve"> = 1</w:t>
      </w:r>
      <w:r w:rsidRPr="001302A4">
        <w:rPr>
          <w:i/>
          <w:iCs/>
          <w:lang w:bidi="ar-SA"/>
        </w:rPr>
        <w:t xml:space="preserve"> to </w:t>
      </w:r>
      <w:r w:rsidRPr="00527C47">
        <w:rPr>
          <w:b/>
          <w:i/>
          <w:iCs/>
          <w:lang w:bidi="ar-SA"/>
        </w:rPr>
        <w:t>m</w:t>
      </w:r>
      <w:r w:rsidRPr="001302A4">
        <w:rPr>
          <w:i/>
          <w:iCs/>
          <w:lang w:bidi="ar-SA"/>
        </w:rPr>
        <w:t>, </w:t>
      </w:r>
      <w:r w:rsidRPr="001302A4">
        <w:rPr>
          <w:lang w:bidi="ar-SA"/>
        </w:rPr>
        <w:t>where </w:t>
      </w:r>
      <w:r w:rsidRPr="001302A4">
        <w:rPr>
          <w:b/>
          <w:bCs/>
          <w:lang w:bidi="ar-SA"/>
        </w:rPr>
        <w:t>xᵢ</w:t>
      </w:r>
      <w:r w:rsidRPr="001302A4">
        <w:rPr>
          <w:lang w:bidi="ar-SA"/>
        </w:rPr>
        <w:t> is an n-dimensional vector in feature space and</w:t>
      </w:r>
      <w:r w:rsidRPr="001302A4">
        <w:rPr>
          <w:b/>
          <w:bCs/>
          <w:lang w:bidi="ar-SA"/>
        </w:rPr>
        <w:t> yᵢ </w:t>
      </w:r>
      <w:r w:rsidRPr="001302A4">
        <w:rPr>
          <w:lang w:bidi="ar-SA"/>
        </w:rPr>
        <w:t>is the corresponding class. Let </w:t>
      </w:r>
      <m:oMath>
        <m:r>
          <m:rPr>
            <m:sty m:val="bi"/>
          </m:rPr>
          <w:rPr>
            <w:rFonts w:ascii="Cambria Math" w:hAnsi="Cambria Math"/>
            <w:lang w:bidi="ar-SA"/>
          </w:rPr>
          <m:t>mᵣ</m:t>
        </m:r>
      </m:oMath>
      <w:r w:rsidRPr="001302A4">
        <w:rPr>
          <w:lang w:bidi="ar-SA"/>
        </w:rPr>
        <w:t> and </w:t>
      </w:r>
      <m:oMath>
        <m:r>
          <m:rPr>
            <m:sty m:val="bi"/>
          </m:rPr>
          <w:rPr>
            <w:rFonts w:ascii="Cambria Math" w:hAnsi="Cambria Math"/>
            <w:lang w:bidi="ar-SA"/>
          </w:rPr>
          <m:t>mₓ</m:t>
        </m:r>
      </m:oMath>
      <w:r w:rsidRPr="001302A4">
        <w:rPr>
          <w:lang w:bidi="ar-SA"/>
        </w:rPr>
        <w:t> be the number of minority and majority class samples respectively, such that </w:t>
      </w:r>
      <m:oMath>
        <m:r>
          <m:rPr>
            <m:sty m:val="bi"/>
          </m:rPr>
          <w:rPr>
            <w:rFonts w:ascii="Cambria Math" w:hAnsi="Cambria Math"/>
            <w:lang w:bidi="ar-SA"/>
          </w:rPr>
          <m:t xml:space="preserve">mᵣ </m:t>
        </m:r>
        <m:r>
          <m:rPr>
            <m:sty m:val="bi"/>
          </m:rPr>
          <w:rPr>
            <w:rFonts w:ascii="Cambria Math" w:hAnsi="Cambria Math" w:cs="Cambria Math"/>
            <w:lang w:bidi="ar-SA"/>
          </w:rPr>
          <m:t>⪯</m:t>
        </m:r>
        <m:r>
          <m:rPr>
            <m:sty m:val="bi"/>
          </m:rPr>
          <w:rPr>
            <w:rFonts w:ascii="Cambria Math" w:hAnsi="Cambria Math"/>
            <w:lang w:bidi="ar-SA"/>
          </w:rPr>
          <m:t xml:space="preserve"> mₓ</m:t>
        </m:r>
      </m:oMath>
      <w:r w:rsidRPr="001302A4">
        <w:rPr>
          <w:lang w:bidi="ar-SA"/>
        </w:rPr>
        <w:t> and </w:t>
      </w:r>
      <m:oMath>
        <m:r>
          <m:rPr>
            <m:sty m:val="bi"/>
          </m:rPr>
          <w:rPr>
            <w:rFonts w:ascii="Cambria Math" w:hAnsi="Cambria Math"/>
            <w:lang w:bidi="ar-SA"/>
          </w:rPr>
          <m:t>mᵣ + mₓ = m</m:t>
        </m:r>
      </m:oMath>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9515FE" w:rsidRDefault="009515FE" w:rsidP="00D527CA">
      <w:pPr>
        <w:tabs>
          <w:tab w:val="right" w:pos="3402"/>
          <w:tab w:val="left" w:pos="3828"/>
        </w:tabs>
        <w:spacing w:line="360" w:lineRule="auto"/>
        <w:rPr>
          <w:rFonts w:cs="Times New Roman"/>
          <w:b/>
          <w:color w:val="000000"/>
          <w:szCs w:val="24"/>
          <w:shd w:val="clear" w:color="auto" w:fill="FFFFFF"/>
        </w:rPr>
      </w:pPr>
      <w:r w:rsidRPr="009515FE">
        <w:rPr>
          <w:rFonts w:cs="Times New Roman"/>
          <w:b/>
          <w:color w:val="000000"/>
          <w:szCs w:val="24"/>
          <w:shd w:val="clear" w:color="auto" w:fill="FFFFFF"/>
        </w:rPr>
        <w:t>Algorithm</w:t>
      </w:r>
      <w:r>
        <w:rPr>
          <w:rFonts w:cs="Times New Roman"/>
          <w:b/>
          <w:color w:val="000000"/>
          <w:szCs w:val="24"/>
          <w:shd w:val="clear" w:color="auto" w:fill="FFFFFF"/>
        </w:rPr>
        <w:t xml:space="preserve">: </w:t>
      </w:r>
    </w:p>
    <w:p w:rsidR="009515FE" w:rsidRPr="009515FE" w:rsidRDefault="009515FE" w:rsidP="009515FE">
      <w:pPr>
        <w:pStyle w:val="ListParagraph"/>
        <w:numPr>
          <w:ilvl w:val="0"/>
          <w:numId w:val="13"/>
        </w:numPr>
        <w:tabs>
          <w:tab w:val="right" w:pos="3402"/>
          <w:tab w:val="left" w:pos="3828"/>
        </w:tabs>
        <w:spacing w:line="360" w:lineRule="auto"/>
        <w:rPr>
          <w:rStyle w:val="Emphasis"/>
          <w:rFonts w:cs="Times New Roman"/>
          <w:i w:val="0"/>
          <w:iCs w:val="0"/>
          <w:color w:val="000000"/>
          <w:szCs w:val="24"/>
          <w:shd w:val="clear" w:color="auto" w:fill="FFFFFF"/>
        </w:rPr>
      </w:pPr>
      <w:r w:rsidRPr="009515FE">
        <w:rPr>
          <w:rFonts w:cs="Times New Roman"/>
          <w:spacing w:val="-1"/>
          <w:szCs w:val="24"/>
          <w:shd w:val="clear" w:color="auto" w:fill="FFFFFF"/>
        </w:rPr>
        <w:t>Calculate the</w:t>
      </w:r>
      <w:r w:rsidRPr="009515FE">
        <w:rPr>
          <w:rStyle w:val="Emphasis"/>
          <w:rFonts w:cs="Times New Roman"/>
          <w:spacing w:val="-1"/>
          <w:szCs w:val="24"/>
          <w:shd w:val="clear" w:color="auto" w:fill="FFFFFF"/>
        </w:rPr>
        <w:t> </w:t>
      </w:r>
      <w:r w:rsidRPr="009E2EE5">
        <w:rPr>
          <w:rStyle w:val="Emphasis"/>
          <w:rFonts w:cs="Times New Roman"/>
          <w:spacing w:val="-1"/>
          <w:szCs w:val="24"/>
          <w:shd w:val="clear" w:color="auto" w:fill="FFFFFF"/>
        </w:rPr>
        <w:t>Degree of Imbalance</w:t>
      </w:r>
      <w:r w:rsidRPr="009515FE">
        <w:rPr>
          <w:rFonts w:cs="Times New Roman"/>
          <w:b/>
          <w:spacing w:val="-1"/>
          <w:szCs w:val="24"/>
          <w:shd w:val="clear" w:color="auto" w:fill="FFFFFF"/>
        </w:rPr>
        <w:t>, </w:t>
      </w:r>
      <m:oMath>
        <m:r>
          <m:rPr>
            <m:sty m:val="b"/>
          </m:rPr>
          <w:rPr>
            <w:rStyle w:val="Emphasis"/>
            <w:rFonts w:ascii="Cambria Math" w:hAnsi="Cambria Math" w:cs="Times New Roman"/>
            <w:spacing w:val="-1"/>
            <w:szCs w:val="24"/>
            <w:shd w:val="clear" w:color="auto" w:fill="FFFFFF"/>
          </w:rPr>
          <m:t>d = mᵣ / mₓ</m:t>
        </m:r>
      </m:oMath>
    </w:p>
    <w:p w:rsidR="009515FE" w:rsidRPr="00142A46" w:rsidRDefault="00142A46" w:rsidP="009515FE">
      <w:pPr>
        <w:pStyle w:val="ListParagraph"/>
        <w:numPr>
          <w:ilvl w:val="0"/>
          <w:numId w:val="13"/>
        </w:numPr>
        <w:tabs>
          <w:tab w:val="right" w:pos="3402"/>
          <w:tab w:val="left" w:pos="3828"/>
        </w:tabs>
        <w:spacing w:line="360" w:lineRule="auto"/>
        <w:rPr>
          <w:rFonts w:cs="Times New Roman"/>
          <w:color w:val="000000"/>
          <w:szCs w:val="24"/>
          <w:shd w:val="clear" w:color="auto" w:fill="FFFFFF"/>
        </w:rPr>
      </w:pPr>
      <w:r w:rsidRPr="00142A46">
        <w:rPr>
          <w:rFonts w:cs="Times New Roman"/>
          <w:spacing w:val="-1"/>
          <w:szCs w:val="24"/>
          <w:shd w:val="clear" w:color="auto" w:fill="FFFFFF"/>
        </w:rPr>
        <w:t xml:space="preserve">If </w:t>
      </w:r>
      <m:oMath>
        <m:r>
          <w:rPr>
            <w:rFonts w:ascii="Cambria Math" w:hAnsi="Cambria Math" w:cs="Times New Roman"/>
            <w:spacing w:val="-1"/>
            <w:szCs w:val="24"/>
            <w:shd w:val="clear" w:color="auto" w:fill="FFFFFF"/>
          </w:rPr>
          <m:t>d &lt; dₓ</m:t>
        </m:r>
      </m:oMath>
      <w:r>
        <w:rPr>
          <w:rFonts w:cs="Times New Roman"/>
          <w:spacing w:val="-1"/>
          <w:szCs w:val="24"/>
          <w:shd w:val="clear" w:color="auto" w:fill="FFFFFF"/>
        </w:rPr>
        <w:t xml:space="preserve"> (</w:t>
      </w:r>
      <w:r w:rsidRPr="00142A46">
        <w:rPr>
          <w:rFonts w:cs="Times New Roman"/>
          <w:spacing w:val="-1"/>
          <w:szCs w:val="24"/>
          <w:shd w:val="clear" w:color="auto" w:fill="FFFFFF"/>
        </w:rPr>
        <w:t xml:space="preserve">where </w:t>
      </w:r>
      <m:oMath>
        <m:r>
          <w:rPr>
            <w:rFonts w:ascii="Cambria Math" w:hAnsi="Cambria Math" w:cs="Times New Roman"/>
            <w:spacing w:val="-1"/>
            <w:szCs w:val="24"/>
            <w:shd w:val="clear" w:color="auto" w:fill="FFFFFF"/>
          </w:rPr>
          <m:t>dₓ</m:t>
        </m:r>
      </m:oMath>
      <w:r w:rsidRPr="00142A46">
        <w:rPr>
          <w:rFonts w:cs="Times New Roman"/>
          <w:spacing w:val="-1"/>
          <w:szCs w:val="24"/>
          <w:shd w:val="clear" w:color="auto" w:fill="FFFFFF"/>
        </w:rPr>
        <w:t xml:space="preserve"> is the preset threshold for maximum tolerated imbalance) then:</w:t>
      </w:r>
    </w:p>
    <w:p w:rsidR="00142A46" w:rsidRDefault="00142A46" w:rsidP="009515FE">
      <w:pPr>
        <w:pStyle w:val="ListParagraph"/>
        <w:numPr>
          <w:ilvl w:val="0"/>
          <w:numId w:val="13"/>
        </w:numPr>
        <w:tabs>
          <w:tab w:val="right" w:pos="3402"/>
          <w:tab w:val="left" w:pos="3828"/>
        </w:tabs>
        <w:spacing w:line="360" w:lineRule="auto"/>
        <w:rPr>
          <w:lang w:bidi="ar-SA"/>
        </w:rPr>
      </w:pPr>
      <w:r w:rsidRPr="00142A46">
        <w:rPr>
          <w:lang w:bidi="ar-SA"/>
        </w:rPr>
        <w:lastRenderedPageBreak/>
        <w:t>Calculate the number of synthetic samples to be generated from the minority class:</w:t>
      </w:r>
      <m:oMath>
        <m:r>
          <w:rPr>
            <w:rFonts w:ascii="Cambria Math" w:hAnsi="Cambria Math"/>
            <w:lang w:bidi="ar-SA"/>
          </w:rPr>
          <m:t xml:space="preserve"> </m:t>
        </m:r>
        <m:r>
          <m:rPr>
            <m:sty m:val="bi"/>
          </m:rPr>
          <w:rPr>
            <w:rFonts w:ascii="Cambria Math" w:hAnsi="Cambria Math"/>
            <w:lang w:bidi="ar-SA"/>
          </w:rPr>
          <m:t>G = (mₓ — mᵣ) × β</m:t>
        </m:r>
      </m:oMath>
      <w:r w:rsidRPr="00142A46">
        <w:rPr>
          <w:b/>
          <w:bCs/>
          <w:lang w:bidi="ar-SA"/>
        </w:rPr>
        <w:t>, </w:t>
      </w:r>
      <w:r>
        <w:rPr>
          <w:b/>
          <w:bCs/>
          <w:lang w:bidi="ar-SA"/>
        </w:rPr>
        <w:t xml:space="preserve"> </w:t>
      </w:r>
      <m:oMath>
        <m:r>
          <w:rPr>
            <w:rFonts w:ascii="Cambria Math" w:hAnsi="Cambria Math"/>
            <w:lang w:bidi="ar-SA"/>
          </w:rPr>
          <m:t>β</m:t>
        </m:r>
      </m:oMath>
      <w:r w:rsidRPr="00142A46">
        <w:rPr>
          <w:lang w:bidi="ar-SA"/>
        </w:rPr>
        <w:t xml:space="preserve"> is the balance level of the synthetic samples generated. β = 1 means there is a total balance between two classes.</w:t>
      </w:r>
    </w:p>
    <w:p w:rsidR="009F1FEE" w:rsidRPr="00723D1E" w:rsidRDefault="009F1FEE" w:rsidP="009515FE">
      <w:pPr>
        <w:pStyle w:val="ListParagraph"/>
        <w:numPr>
          <w:ilvl w:val="0"/>
          <w:numId w:val="13"/>
        </w:numPr>
        <w:tabs>
          <w:tab w:val="right" w:pos="3402"/>
          <w:tab w:val="left" w:pos="3828"/>
        </w:tabs>
        <w:spacing w:line="360" w:lineRule="auto"/>
        <w:rPr>
          <w:lang w:bidi="ar-SA"/>
        </w:rPr>
      </w:pPr>
      <w:r w:rsidRPr="009F1FEE">
        <w:rPr>
          <w:lang w:bidi="ar-SA"/>
        </w:rPr>
        <w:t xml:space="preserve">For each </w:t>
      </w:r>
      <m:oMath>
        <m:r>
          <w:rPr>
            <w:rFonts w:ascii="Cambria Math" w:hAnsi="Cambria Math"/>
            <w:lang w:bidi="ar-SA"/>
          </w:rPr>
          <m:t xml:space="preserve">xᵢ </m:t>
        </m:r>
        <m:r>
          <w:rPr>
            <w:rFonts w:ascii="Cambria Math" w:hAnsi="Cambria Math" w:cs="Cambria Math"/>
            <w:lang w:bidi="ar-SA"/>
          </w:rPr>
          <m:t>∈</m:t>
        </m:r>
      </m:oMath>
      <w:r w:rsidRPr="009F1FEE">
        <w:rPr>
          <w:lang w:bidi="ar-SA"/>
        </w:rPr>
        <w:t xml:space="preserve"> minority samples, find the k-nearest neighbors based on Euclidean distance and calculate the ratio </w:t>
      </w:r>
      <m:oMath>
        <m:r>
          <w:rPr>
            <w:rFonts w:ascii="Cambria Math" w:hAnsi="Cambria Math"/>
            <w:szCs w:val="24"/>
            <w:lang w:bidi="ar-SA"/>
          </w:rPr>
          <m:t>rᵢ, </m:t>
        </m:r>
        <m:r>
          <m:rPr>
            <m:sty m:val="bi"/>
          </m:rPr>
          <w:rPr>
            <w:rFonts w:ascii="Cambria Math" w:hAnsi="Cambria Math"/>
            <w:szCs w:val="24"/>
            <w:lang w:bidi="ar-SA"/>
          </w:rPr>
          <m:t xml:space="preserve">rᵢ = </m:t>
        </m:r>
        <m:f>
          <m:fPr>
            <m:ctrlPr>
              <w:rPr>
                <w:rFonts w:ascii="Cambria Math" w:hAnsi="Cambria Math"/>
                <w:b/>
                <w:bCs/>
                <w:i/>
                <w:szCs w:val="24"/>
                <w:lang w:bidi="ar-SA"/>
              </w:rPr>
            </m:ctrlPr>
          </m:fPr>
          <m:num>
            <m:r>
              <m:rPr>
                <m:sty m:val="bi"/>
              </m:rPr>
              <w:rPr>
                <w:rFonts w:ascii="Cambria Math" w:hAnsi="Cambria Math"/>
                <w:szCs w:val="24"/>
                <w:lang w:bidi="ar-SA"/>
              </w:rPr>
              <m:t>Δᵢ</m:t>
            </m:r>
          </m:num>
          <m:den>
            <m:r>
              <m:rPr>
                <m:sty m:val="bi"/>
              </m:rPr>
              <w:rPr>
                <w:rFonts w:ascii="Cambria Math" w:hAnsi="Cambria Math"/>
                <w:szCs w:val="24"/>
                <w:lang w:bidi="ar-SA"/>
              </w:rPr>
              <m:t>K</m:t>
            </m:r>
          </m:den>
        </m:f>
      </m:oMath>
    </w:p>
    <w:p w:rsidR="00723D1E" w:rsidRDefault="00544C13" w:rsidP="009515FE">
      <w:pPr>
        <w:pStyle w:val="ListParagraph"/>
        <w:numPr>
          <w:ilvl w:val="0"/>
          <w:numId w:val="13"/>
        </w:numPr>
        <w:tabs>
          <w:tab w:val="right" w:pos="3402"/>
          <w:tab w:val="left" w:pos="3828"/>
        </w:tabs>
        <w:spacing w:line="360" w:lineRule="auto"/>
        <w:rPr>
          <w:lang w:bidi="ar-SA"/>
        </w:rPr>
      </w:pPr>
      <w:r w:rsidRPr="00544C13">
        <w:rPr>
          <w:lang w:bidi="ar-SA"/>
        </w:rPr>
        <w:t>Normalize</w:t>
      </w:r>
      <m:oMath>
        <m:r>
          <w:rPr>
            <w:rFonts w:ascii="Cambria Math" w:hAnsi="Cambria Math"/>
            <w:lang w:bidi="ar-SA"/>
          </w:rPr>
          <m:t xml:space="preserve"> </m:t>
        </m:r>
        <m:r>
          <m:rPr>
            <m:sty m:val="bi"/>
          </m:rPr>
          <w:rPr>
            <w:rFonts w:ascii="Cambria Math" w:hAnsi="Cambria Math"/>
            <w:lang w:bidi="ar-SA"/>
          </w:rPr>
          <m:t>rₓ ← rᵢ / ∑ rᵢ</m:t>
        </m:r>
      </m:oMath>
      <w:r w:rsidRPr="00544C13">
        <w:rPr>
          <w:b/>
          <w:bCs/>
          <w:lang w:bidi="ar-SA"/>
        </w:rPr>
        <w:t>, </w:t>
      </w:r>
      <w:r w:rsidRPr="00544C13">
        <w:rPr>
          <w:lang w:bidi="ar-SA"/>
        </w:rPr>
        <w:t>such that rₓ is now a density distribution.</w:t>
      </w:r>
    </w:p>
    <w:p w:rsidR="00B13E91" w:rsidRDefault="009A7DA4" w:rsidP="009515FE">
      <w:pPr>
        <w:pStyle w:val="ListParagraph"/>
        <w:numPr>
          <w:ilvl w:val="0"/>
          <w:numId w:val="13"/>
        </w:numPr>
        <w:tabs>
          <w:tab w:val="right" w:pos="3402"/>
          <w:tab w:val="left" w:pos="3828"/>
        </w:tabs>
        <w:spacing w:line="360" w:lineRule="auto"/>
        <w:rPr>
          <w:lang w:bidi="ar-SA"/>
        </w:rPr>
      </w:pPr>
      <w:r w:rsidRPr="009A7DA4">
        <w:rPr>
          <w:lang w:bidi="ar-SA"/>
        </w:rPr>
        <w:t>Calculation of synthetic sample generated for each minority data</w:t>
      </w:r>
      <w:r>
        <w:rPr>
          <w:lang w:bidi="ar-SA"/>
        </w:rPr>
        <w:t xml:space="preserve"> </w:t>
      </w:r>
      <w:r w:rsidRPr="009A7DA4">
        <w:rPr>
          <w:lang w:bidi="ar-SA"/>
        </w:rPr>
        <w:t>point</w:t>
      </w:r>
      <w:r w:rsidRPr="009A7DA4">
        <w:rPr>
          <w:lang w:bidi="ar-SA"/>
        </w:rPr>
        <w:br/>
      </w:r>
      <m:oMath>
        <m:r>
          <w:rPr>
            <w:rFonts w:ascii="Cambria Math" w:hAnsi="Cambria Math"/>
            <w:lang w:bidi="ar-SA"/>
          </w:rPr>
          <m:t>gᵢ = rₓ × G</m:t>
        </m:r>
        <m:r>
          <m:rPr>
            <m:sty m:val="bi"/>
          </m:rPr>
          <w:rPr>
            <w:rFonts w:ascii="Cambria Math" w:hAnsi="Cambria Math"/>
            <w:lang w:bidi="ar-SA"/>
          </w:rPr>
          <m:t>,</m:t>
        </m:r>
      </m:oMath>
      <w:r w:rsidRPr="009A7DA4">
        <w:rPr>
          <w:lang w:bidi="ar-SA"/>
        </w:rPr>
        <w:t> where G is the total number of synthetic data examples that need to be generated for the minority class as defined in aforementioned Equation.</w:t>
      </w:r>
    </w:p>
    <w:p w:rsidR="009A7DA4" w:rsidRDefault="009A7DA4" w:rsidP="009515FE">
      <w:pPr>
        <w:pStyle w:val="ListParagraph"/>
        <w:numPr>
          <w:ilvl w:val="0"/>
          <w:numId w:val="13"/>
        </w:numPr>
        <w:tabs>
          <w:tab w:val="right" w:pos="3402"/>
          <w:tab w:val="left" w:pos="3828"/>
        </w:tabs>
        <w:spacing w:line="360" w:lineRule="auto"/>
        <w:rPr>
          <w:lang w:bidi="ar-SA"/>
        </w:rPr>
      </w:pPr>
      <w:r w:rsidRPr="009A7DA4">
        <w:rPr>
          <w:lang w:bidi="ar-SA"/>
        </w:rPr>
        <w:t>For each minority class data example </w:t>
      </w:r>
      <w:r w:rsidRPr="009A7DA4">
        <w:rPr>
          <w:b/>
          <w:bCs/>
          <w:lang w:bidi="ar-SA"/>
        </w:rPr>
        <w:t>xᵢ</w:t>
      </w:r>
      <w:r w:rsidRPr="009A7DA4">
        <w:rPr>
          <w:lang w:bidi="ar-SA"/>
        </w:rPr>
        <w:t>, generate </w:t>
      </w:r>
      <w:r w:rsidRPr="009A7DA4">
        <w:rPr>
          <w:b/>
          <w:bCs/>
          <w:lang w:bidi="ar-SA"/>
        </w:rPr>
        <w:t>gᵢ</w:t>
      </w:r>
      <w:r w:rsidRPr="009A7DA4">
        <w:rPr>
          <w:lang w:bidi="ar-SA"/>
        </w:rPr>
        <w:t> synthetic data examples according to the following steps:</w:t>
      </w:r>
    </w:p>
    <w:p w:rsidR="00C350A3" w:rsidRDefault="009A7DA4" w:rsidP="00C350A3">
      <w:pPr>
        <w:pStyle w:val="ListParagraph"/>
        <w:numPr>
          <w:ilvl w:val="0"/>
          <w:numId w:val="13"/>
        </w:numPr>
        <w:tabs>
          <w:tab w:val="right" w:pos="3402"/>
          <w:tab w:val="left" w:pos="3828"/>
        </w:tabs>
        <w:spacing w:line="360" w:lineRule="auto"/>
        <w:rPr>
          <w:lang w:bidi="ar-SA"/>
        </w:rPr>
      </w:pPr>
      <w:r w:rsidRPr="009A7DA4">
        <w:rPr>
          <w:lang w:bidi="ar-SA"/>
        </w:rPr>
        <w:t>Do the Loop from </w:t>
      </w:r>
      <w:r w:rsidRPr="009A7DA4">
        <w:rPr>
          <w:b/>
          <w:bCs/>
          <w:lang w:bidi="ar-SA"/>
        </w:rPr>
        <w:t>1 to gᵢ</w:t>
      </w:r>
      <w:r w:rsidRPr="009A7DA4">
        <w:rPr>
          <w:lang w:bidi="ar-SA"/>
        </w:rPr>
        <w:t>:</w:t>
      </w:r>
    </w:p>
    <w:p w:rsidR="009A7DA4" w:rsidRDefault="009A7DA4" w:rsidP="00BF7EF7">
      <w:pPr>
        <w:pStyle w:val="ListParagraph"/>
        <w:tabs>
          <w:tab w:val="right" w:pos="3402"/>
          <w:tab w:val="left" w:pos="3828"/>
        </w:tabs>
        <w:spacing w:line="360" w:lineRule="auto"/>
        <w:jc w:val="left"/>
        <w:rPr>
          <w:lang w:bidi="ar-SA"/>
        </w:rPr>
      </w:pPr>
      <w:r w:rsidRPr="009A7DA4">
        <w:rPr>
          <w:lang w:bidi="ar-SA"/>
        </w:rPr>
        <w:br/>
      </w:r>
      <w:r>
        <w:rPr>
          <w:lang w:bidi="ar-SA"/>
        </w:rPr>
        <w:t>(a</w:t>
      </w:r>
      <w:r w:rsidRPr="009A7DA4">
        <w:rPr>
          <w:lang w:bidi="ar-SA"/>
        </w:rPr>
        <w:t>) Randomly choose one minority data example, </w:t>
      </w:r>
      <w:r w:rsidRPr="00C350A3">
        <w:rPr>
          <w:b/>
          <w:bCs/>
          <w:lang w:bidi="ar-SA"/>
        </w:rPr>
        <w:t>xᵤ</w:t>
      </w:r>
      <w:r w:rsidRPr="009A7DA4">
        <w:rPr>
          <w:lang w:bidi="ar-SA"/>
        </w:rPr>
        <w:t>, f</w:t>
      </w:r>
      <w:r>
        <w:rPr>
          <w:lang w:bidi="ar-SA"/>
        </w:rPr>
        <w:t xml:space="preserve">rom the K nearest neighbors for </w:t>
      </w:r>
      <w:r w:rsidRPr="009A7DA4">
        <w:rPr>
          <w:lang w:bidi="ar-SA"/>
        </w:rPr>
        <w:t>data </w:t>
      </w:r>
      <w:r w:rsidRPr="00C350A3">
        <w:rPr>
          <w:b/>
          <w:bCs/>
          <w:lang w:bidi="ar-SA"/>
        </w:rPr>
        <w:t>xᵢ</w:t>
      </w:r>
      <w:r w:rsidRPr="009A7DA4">
        <w:rPr>
          <w:lang w:bidi="ar-SA"/>
        </w:rPr>
        <w:t>.</w:t>
      </w:r>
      <w:r w:rsidRPr="009A7DA4">
        <w:rPr>
          <w:lang w:bidi="ar-SA"/>
        </w:rPr>
        <w:br/>
      </w:r>
      <w:r>
        <w:rPr>
          <w:lang w:bidi="ar-SA"/>
        </w:rPr>
        <w:t>(b</w:t>
      </w:r>
      <w:r w:rsidRPr="009A7DA4">
        <w:rPr>
          <w:lang w:bidi="ar-SA"/>
        </w:rPr>
        <w:t>) Generate the synthetic data example: </w:t>
      </w:r>
      <m:oMath>
        <m:r>
          <m:rPr>
            <m:sty m:val="bi"/>
          </m:rPr>
          <w:rPr>
            <w:rFonts w:ascii="Cambria Math" w:hAnsi="Cambria Math"/>
            <w:lang w:bidi="ar-SA"/>
          </w:rPr>
          <m:t>sᵢ = xᵢ + (xᵤ - xᵢ) × λ</m:t>
        </m:r>
      </m:oMath>
      <w:r w:rsidRPr="009A7DA4">
        <w:rPr>
          <w:lang w:bidi="ar-SA"/>
        </w:rPr>
        <w:br/>
        <w:t>where </w:t>
      </w:r>
      <m:oMath>
        <m:r>
          <m:rPr>
            <m:sty m:val="bi"/>
          </m:rPr>
          <w:rPr>
            <w:rFonts w:ascii="Cambria Math" w:hAnsi="Cambria Math"/>
            <w:lang w:bidi="ar-SA"/>
          </w:rPr>
          <m:t>(xᵤ- xᵢ)</m:t>
        </m:r>
      </m:oMath>
      <w:r w:rsidRPr="009A7DA4">
        <w:rPr>
          <w:lang w:bidi="ar-SA"/>
        </w:rPr>
        <w:t xml:space="preserve"> is the difference vector in n-dimensional spaces, and λ is a random number: </w:t>
      </w:r>
      <m:oMath>
        <m:r>
          <w:rPr>
            <w:rFonts w:ascii="Cambria Math" w:hAnsi="Cambria Math"/>
            <w:lang w:bidi="ar-SA"/>
          </w:rPr>
          <m:t xml:space="preserve">λ </m:t>
        </m:r>
        <m:r>
          <w:rPr>
            <w:rFonts w:ascii="Cambria Math" w:hAnsi="Cambria Math" w:cs="Cambria Math"/>
            <w:lang w:bidi="ar-SA"/>
          </w:rPr>
          <m:t>∈</m:t>
        </m:r>
        <m:r>
          <w:rPr>
            <w:rFonts w:ascii="Cambria Math" w:hAnsi="Cambria Math"/>
            <w:lang w:bidi="ar-SA"/>
          </w:rPr>
          <m:t xml:space="preserve"> [0, 1].</m:t>
        </m:r>
      </m:oMath>
    </w:p>
    <w:p w:rsidR="00706440" w:rsidRDefault="00706440" w:rsidP="00706440">
      <w:pPr>
        <w:tabs>
          <w:tab w:val="right" w:pos="3402"/>
          <w:tab w:val="left" w:pos="3828"/>
        </w:tabs>
        <w:spacing w:line="360" w:lineRule="auto"/>
        <w:rPr>
          <w:lang w:bidi="ar-SA"/>
        </w:rPr>
      </w:pPr>
    </w:p>
    <w:p w:rsidR="00AB3281" w:rsidRPr="00AB3281" w:rsidRDefault="00AB3281" w:rsidP="00706440">
      <w:pPr>
        <w:tabs>
          <w:tab w:val="right" w:pos="3402"/>
          <w:tab w:val="left" w:pos="3828"/>
        </w:tabs>
        <w:spacing w:line="360" w:lineRule="auto"/>
        <w:rPr>
          <w:rFonts w:cs="Times New Roman"/>
          <w:szCs w:val="24"/>
          <w:lang w:bidi="ar-SA"/>
        </w:rPr>
      </w:pPr>
      <w:r w:rsidRPr="00AB3281">
        <w:rPr>
          <w:rFonts w:cs="Times New Roman"/>
          <w:iCs/>
          <w:spacing w:val="-1"/>
          <w:szCs w:val="24"/>
          <w:shd w:val="clear" w:color="auto" w:fill="FFFFFF"/>
        </w:rPr>
        <w:t>The major difference between SMOTE and ADASYN is the </w:t>
      </w:r>
      <w:r w:rsidRPr="00AB3281">
        <w:rPr>
          <w:rStyle w:val="Emphasis"/>
          <w:rFonts w:cs="Times New Roman"/>
          <w:iCs w:val="0"/>
          <w:spacing w:val="-1"/>
          <w:szCs w:val="24"/>
          <w:shd w:val="clear" w:color="auto" w:fill="FFFFFF"/>
        </w:rPr>
        <w:t>difference in the generation of synthetic sample points</w:t>
      </w:r>
      <w:r w:rsidRPr="00AB3281">
        <w:rPr>
          <w:rFonts w:cs="Times New Roman"/>
          <w:iCs/>
          <w:spacing w:val="-1"/>
          <w:szCs w:val="24"/>
          <w:shd w:val="clear" w:color="auto" w:fill="FFFFFF"/>
        </w:rPr>
        <w:t> for minority data points. In ADASYN, we consider a </w:t>
      </w:r>
      <w:r w:rsidRPr="00AB3281">
        <w:rPr>
          <w:rStyle w:val="Strong"/>
          <w:rFonts w:cs="Times New Roman"/>
          <w:iCs/>
          <w:spacing w:val="-1"/>
          <w:szCs w:val="24"/>
          <w:shd w:val="clear" w:color="auto" w:fill="FFFFFF"/>
        </w:rPr>
        <w:t>density distribution rₓ</w:t>
      </w:r>
      <w:r w:rsidRPr="00AB3281">
        <w:rPr>
          <w:rFonts w:cs="Times New Roman"/>
          <w:iCs/>
          <w:spacing w:val="-1"/>
          <w:szCs w:val="24"/>
          <w:shd w:val="clear" w:color="auto" w:fill="FFFFFF"/>
        </w:rPr>
        <w:t> which thereby decides the number of synthetic samples to be generated for a particular point, whereas in SMOTE, there is a uniform weight for all minority points.</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263144" w:rsidP="00F67D4B">
      <w:pPr>
        <w:pStyle w:val="Heading1"/>
        <w:jc w:val="left"/>
        <w:rPr>
          <w:shd w:val="clear" w:color="auto" w:fill="FFFFFF"/>
        </w:rPr>
      </w:pPr>
      <w:bookmarkStart w:id="75" w:name="_Toc28528142"/>
      <w:r>
        <w:rPr>
          <w:shd w:val="clear" w:color="auto" w:fill="FFFFFF"/>
        </w:rPr>
        <w:t>Chapter 5</w:t>
      </w:r>
      <w:r w:rsidR="00F67D4B">
        <w:rPr>
          <w:shd w:val="clear" w:color="auto" w:fill="FFFFFF"/>
        </w:rPr>
        <w:t xml:space="preserve">: Models and </w:t>
      </w:r>
      <w:bookmarkEnd w:id="75"/>
      <w:r w:rsidR="00862B32">
        <w:rPr>
          <w:shd w:val="clear" w:color="auto" w:fill="FFFFFF"/>
        </w:rPr>
        <w:t>Evaluations</w:t>
      </w:r>
    </w:p>
    <w:p w:rsidR="00F67D4B" w:rsidRDefault="00F67D4B" w:rsidP="00F67D4B"/>
    <w:p w:rsidR="00F67D4B" w:rsidRDefault="00263144" w:rsidP="00F67D4B">
      <w:pPr>
        <w:pStyle w:val="Heading1"/>
        <w:jc w:val="left"/>
      </w:pPr>
      <w:bookmarkStart w:id="76" w:name="_Toc28528143"/>
      <w:r>
        <w:t>5</w:t>
      </w:r>
      <w:r w:rsidR="00F67D4B">
        <w:t>.1 About Binary Classification</w:t>
      </w:r>
      <w:bookmarkEnd w:id="76"/>
    </w:p>
    <w:p w:rsidR="00F67D4B" w:rsidRDefault="00F67D4B" w:rsidP="00F67D4B"/>
    <w:p w:rsidR="00D80CE1" w:rsidRDefault="00D80CE1" w:rsidP="00DC4C09">
      <w:pPr>
        <w:spacing w:line="360" w:lineRule="auto"/>
      </w:pPr>
      <w:r>
        <w:t xml:space="preserve">As we have defined our problem as binary class, either the patient would have complication or not, and defined a target feature which will be used to identify that. </w:t>
      </w:r>
      <w:r w:rsidR="004B2596">
        <w:t xml:space="preserve">Depending upon the </w:t>
      </w:r>
      <w:r w:rsidR="00C01558">
        <w:t>number of samples in each class</w:t>
      </w:r>
      <w:r w:rsidR="004B2596">
        <w:t>, we dealt with balanced and unbalanced labeled dataset. For unbalanced dataset we applied above mentioned two over-</w:t>
      </w:r>
      <w:r w:rsidR="004B2596">
        <w:lastRenderedPageBreak/>
        <w:t>sampling techniques. To notion of metric performance is called accuracy which we used to validate our models defined in below section.</w:t>
      </w:r>
      <w:r w:rsidR="003437E6">
        <w:t xml:space="preserve"> Accuracy is defined as: </w:t>
      </w:r>
    </w:p>
    <w:p w:rsidR="003437E6" w:rsidRDefault="003437E6" w:rsidP="00F67D4B"/>
    <w:p w:rsidR="003437E6" w:rsidRPr="00F67D4B" w:rsidRDefault="003437E6" w:rsidP="003437E6">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nary>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7A2D8B" w:rsidP="00D527CA">
      <w:pPr>
        <w:tabs>
          <w:tab w:val="right" w:pos="3402"/>
          <w:tab w:val="left" w:pos="3828"/>
        </w:tabs>
        <w:spacing w:line="360" w:lineRule="auto"/>
        <w:rPr>
          <w:rFonts w:cs="Times New Roman"/>
        </w:rPr>
      </w:pPr>
      <w:r>
        <w:rPr>
          <w:rFonts w:cs="Times New Roman"/>
          <w:color w:val="000000"/>
          <w:szCs w:val="24"/>
          <w:shd w:val="clear" w:color="auto" w:fill="FFFFFF"/>
        </w:rP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cs="Times New Roman"/>
        </w:rPr>
        <w:t xml:space="preserve">is the predicted class label for the </w:t>
      </w:r>
      <m:oMath>
        <m:r>
          <w:rPr>
            <w:rFonts w:ascii="Cambria Math" w:hAnsi="Cambria Math" w:cs="Times New Roman"/>
          </w:rPr>
          <m:t>i</m:t>
        </m:r>
      </m:oMath>
      <w:r>
        <w:rPr>
          <w:rFonts w:cs="Times New Roman"/>
        </w:rPr>
        <w:t xml:space="preserve">Th iteration using </w:t>
      </w:r>
      <m:oMath>
        <m:r>
          <w:rPr>
            <w:rFonts w:ascii="Cambria Math" w:hAnsi="Cambria Math" w:cs="Times New Roman"/>
          </w:rPr>
          <m:t>f</m:t>
        </m:r>
      </m:oMath>
      <w:r>
        <w:rPr>
          <w:rFonts w:cs="Times New Roman"/>
        </w:rPr>
        <w:t xml:space="preserve">(a defined function), </w:t>
      </w:r>
      <w:r w:rsidR="007C453A">
        <w:rPr>
          <w:rFonts w:cs="Times New Roman"/>
        </w:rPr>
        <w:t xml:space="preserve"> the total number of samples are defined by n</w:t>
      </w:r>
      <w:r w:rsidR="002C6FC8">
        <w:rPr>
          <w:rFonts w:cs="Times New Roman"/>
        </w:rPr>
        <w:t xml:space="preserve">, the </w:t>
      </w:r>
      <m:oMath>
        <m:r>
          <w:rPr>
            <w:rFonts w:ascii="Cambria Math" w:hAnsi="Cambria Math" w:cs="Times New Roman"/>
          </w:rPr>
          <m:t>i</m:t>
        </m:r>
      </m:oMath>
      <w:r w:rsidR="002C6FC8">
        <w:rPr>
          <w:rFonts w:cs="Times New Roman"/>
        </w:rPr>
        <w:t xml:space="preserve"> </w:t>
      </w:r>
      <w:r w:rsidR="00964723">
        <w:rPr>
          <w:rFonts w:cs="Times New Roman"/>
        </w:rPr>
        <w:t>index represents the each sample</w:t>
      </w:r>
      <w:r w:rsidR="002C6FC8">
        <w:rPr>
          <w:rFonts w:cs="Times New Roman"/>
        </w:rPr>
        <w:t xml:space="preserve">.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oMath>
      <w:r w:rsidR="002C6FC8">
        <w:rPr>
          <w:rFonts w:cs="Times New Roman"/>
        </w:rPr>
        <w:t xml:space="preserve"> Is the indicator variable that equals one </w:t>
      </w:r>
      <w:r w:rsidR="00616DED">
        <w:rPr>
          <w:rFonts w:cs="Times New Roman"/>
        </w:rPr>
        <w:t>if classified correctly and zero if the result is negative</w:t>
      </w:r>
      <w:r w:rsidR="000F2FEA">
        <w:rPr>
          <w:rFonts w:cs="Times New Roman"/>
        </w:rPr>
        <w:t>.</w:t>
      </w:r>
      <w:r w:rsidR="00945AE1">
        <w:rPr>
          <w:rFonts w:cs="Times New Roman"/>
        </w:rPr>
        <w:t xml:space="preserve"> One can also define the accuracy metric as follow</w:t>
      </w:r>
      <w:r w:rsidR="00FE0509">
        <w:rPr>
          <w:rFonts w:cs="Times New Roman"/>
        </w:rPr>
        <w:t>:</w:t>
      </w:r>
    </w:p>
    <w:p w:rsidR="00FE0509" w:rsidRDefault="00FE0509" w:rsidP="00D527CA">
      <w:pPr>
        <w:tabs>
          <w:tab w:val="right" w:pos="3402"/>
          <w:tab w:val="left" w:pos="3828"/>
        </w:tabs>
        <w:spacing w:line="360" w:lineRule="auto"/>
        <w:rPr>
          <w:rFonts w:cs="Times New Roman"/>
        </w:rPr>
      </w:pPr>
    </w:p>
    <w:p w:rsidR="00FE0509" w:rsidRDefault="00FE0509" w:rsidP="00FE0509">
      <w:pPr>
        <w:tabs>
          <w:tab w:val="right" w:pos="3402"/>
          <w:tab w:val="left" w:pos="3828"/>
        </w:tabs>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m:t xml:space="preserve">Accuracy=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TP+TN</m:t>
              </m:r>
            </m:num>
            <m:den>
              <m:r>
                <w:rPr>
                  <w:rFonts w:ascii="Cambria Math" w:hAnsi="Cambria Math" w:cs="Times New Roman"/>
                  <w:color w:val="000000"/>
                  <w:szCs w:val="24"/>
                  <w:shd w:val="clear" w:color="auto" w:fill="FFFFFF"/>
                </w:rPr>
                <m:t>TP+TN+FP+FN</m:t>
              </m:r>
            </m:den>
          </m:f>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5E5575" w:rsidP="00DC4C09">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Where TP and TN are positive and negative instances correctly classified by the model and FP are negative instances classified positive by model, similarly FN are positive instances classified negative by the model.</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263144" w:rsidP="00F36816">
      <w:pPr>
        <w:pStyle w:val="Heading1"/>
        <w:jc w:val="left"/>
        <w:rPr>
          <w:shd w:val="clear" w:color="auto" w:fill="FFFFFF"/>
        </w:rPr>
      </w:pPr>
      <w:bookmarkStart w:id="77" w:name="_Toc28528144"/>
      <w:r>
        <w:rPr>
          <w:shd w:val="clear" w:color="auto" w:fill="FFFFFF"/>
        </w:rPr>
        <w:t>5</w:t>
      </w:r>
      <w:r w:rsidR="00F36816">
        <w:rPr>
          <w:shd w:val="clear" w:color="auto" w:fill="FFFFFF"/>
        </w:rPr>
        <w:t>.2 Selected Models</w:t>
      </w:r>
      <w:bookmarkEnd w:id="77"/>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F36816" w:rsidRDefault="00F3681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For our prediction task, we applied following models and are explained below:</w:t>
      </w:r>
    </w:p>
    <w:p w:rsidR="00F36816" w:rsidRDefault="00F36816" w:rsidP="00D527CA">
      <w:pPr>
        <w:tabs>
          <w:tab w:val="right" w:pos="3402"/>
          <w:tab w:val="left" w:pos="3828"/>
        </w:tabs>
        <w:spacing w:line="360" w:lineRule="auto"/>
        <w:rPr>
          <w:rFonts w:cs="Times New Roman"/>
          <w:color w:val="000000"/>
          <w:szCs w:val="24"/>
          <w:shd w:val="clear" w:color="auto" w:fill="FFFFFF"/>
        </w:rPr>
      </w:pP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Logistic Regression</w:t>
      </w:r>
      <w:r w:rsidR="006950E7">
        <w:rPr>
          <w:rFonts w:cs="Times New Roman"/>
          <w:color w:val="000000"/>
          <w:szCs w:val="24"/>
          <w:shd w:val="clear" w:color="auto" w:fill="FFFFFF"/>
        </w:rPr>
        <w:t xml:space="preserve"> (LR)</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Linear SVN</w:t>
      </w:r>
      <w:r w:rsidR="006950E7">
        <w:rPr>
          <w:rFonts w:cs="Times New Roman"/>
          <w:color w:val="000000"/>
          <w:szCs w:val="24"/>
          <w:shd w:val="clear" w:color="auto" w:fill="FFFFFF"/>
        </w:rPr>
        <w:t xml:space="preserve"> (</w:t>
      </w:r>
      <w:r w:rsidR="003F57C7">
        <w:rPr>
          <w:rFonts w:cs="Times New Roman"/>
          <w:color w:val="000000"/>
          <w:szCs w:val="24"/>
          <w:shd w:val="clear" w:color="auto" w:fill="FFFFFF"/>
        </w:rPr>
        <w:t>Linear Support Vector Classification)</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Random Forrest</w:t>
      </w:r>
      <w:r w:rsidR="003F57C7">
        <w:rPr>
          <w:rFonts w:cs="Times New Roman"/>
          <w:color w:val="000000"/>
          <w:szCs w:val="24"/>
          <w:shd w:val="clear" w:color="auto" w:fill="FFFFFF"/>
        </w:rPr>
        <w:t xml:space="preserve"> (Decision Tree)</w:t>
      </w:r>
    </w:p>
    <w:p w:rsidR="00F36816" w:rsidRP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ANN</w:t>
      </w:r>
      <w:r w:rsidR="003F57C7">
        <w:rPr>
          <w:rFonts w:cs="Times New Roman"/>
          <w:color w:val="000000"/>
          <w:szCs w:val="24"/>
          <w:shd w:val="clear" w:color="auto" w:fill="FFFFFF"/>
        </w:rPr>
        <w:t xml:space="preserve"> (Artificial Neural Network)</w:t>
      </w:r>
    </w:p>
    <w:p w:rsidR="0011460C" w:rsidRDefault="0011460C"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To apply all these models, </w:t>
      </w:r>
      <w:r w:rsidRPr="0011460C">
        <w:rPr>
          <w:rFonts w:cs="Times New Roman"/>
          <w:b/>
          <w:color w:val="000000"/>
          <w:szCs w:val="24"/>
          <w:shd w:val="clear" w:color="auto" w:fill="FFFFFF"/>
        </w:rPr>
        <w:t>Python</w:t>
      </w:r>
      <w:r>
        <w:rPr>
          <w:rFonts w:cs="Times New Roman"/>
          <w:color w:val="000000"/>
          <w:szCs w:val="24"/>
          <w:shd w:val="clear" w:color="auto" w:fill="FFFFFF"/>
        </w:rPr>
        <w:t xml:space="preserve"> sklearn, imblearn, matlplotlib, Pandas and Numpy libraries were used.</w:t>
      </w:r>
    </w:p>
    <w:p w:rsidR="00D33416" w:rsidRDefault="00263144" w:rsidP="00D33416">
      <w:pPr>
        <w:pStyle w:val="Heading2"/>
        <w:rPr>
          <w:sz w:val="28"/>
          <w:szCs w:val="28"/>
          <w:shd w:val="clear" w:color="auto" w:fill="FFFFFF"/>
        </w:rPr>
      </w:pPr>
      <w:bookmarkStart w:id="78" w:name="_Toc28528145"/>
      <w:r>
        <w:rPr>
          <w:shd w:val="clear" w:color="auto" w:fill="FFFFFF"/>
        </w:rPr>
        <w:t>5</w:t>
      </w:r>
      <w:r w:rsidR="00D33416">
        <w:rPr>
          <w:shd w:val="clear" w:color="auto" w:fill="FFFFFF"/>
        </w:rPr>
        <w:t xml:space="preserve">.2.1 </w:t>
      </w:r>
      <w:r w:rsidR="00D33416" w:rsidRPr="00D33416">
        <w:rPr>
          <w:sz w:val="28"/>
          <w:szCs w:val="28"/>
          <w:shd w:val="clear" w:color="auto" w:fill="FFFFFF"/>
        </w:rPr>
        <w:t>Logistic Regression</w:t>
      </w:r>
      <w:bookmarkEnd w:id="78"/>
    </w:p>
    <w:p w:rsidR="00D33416" w:rsidRDefault="00D33416" w:rsidP="00D33416"/>
    <w:p w:rsidR="00D33416" w:rsidRDefault="002240F2" w:rsidP="002240F2">
      <w:pPr>
        <w:spacing w:line="360" w:lineRule="auto"/>
        <w:rPr>
          <w:rFonts w:cs="Times New Roman"/>
          <w:color w:val="000000"/>
          <w:szCs w:val="24"/>
          <w:shd w:val="clear" w:color="auto" w:fill="FFFFFF"/>
        </w:rPr>
      </w:pPr>
      <w:r w:rsidRPr="002240F2">
        <w:rPr>
          <w:rFonts w:cs="Times New Roman"/>
          <w:color w:val="000000"/>
          <w:szCs w:val="24"/>
          <w:shd w:val="clear" w:color="auto" w:fill="FFFFFF"/>
        </w:rPr>
        <w:t>Logistic regression is a</w:t>
      </w:r>
      <w:r w:rsidR="003E2E9C">
        <w:rPr>
          <w:rFonts w:cs="Times New Roman"/>
          <w:color w:val="000000"/>
          <w:szCs w:val="24"/>
          <w:shd w:val="clear" w:color="auto" w:fill="FFFFFF"/>
        </w:rPr>
        <w:t xml:space="preserve"> predictor which provide the output by mapping the dependent variables and uses a logistic function. T</w:t>
      </w:r>
      <w:r w:rsidR="00EE3891">
        <w:rPr>
          <w:rFonts w:cs="Times New Roman"/>
          <w:color w:val="000000"/>
          <w:szCs w:val="24"/>
          <w:shd w:val="clear" w:color="auto" w:fill="FFFFFF"/>
        </w:rPr>
        <w:t>he range of the model is as follow</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[0-1]</m:t>
        </m:r>
      </m:oMath>
      <w:r w:rsidR="00152E03">
        <w:rPr>
          <w:rFonts w:cs="Times New Roman"/>
          <w:color w:val="000000"/>
          <w:szCs w:val="24"/>
          <w:shd w:val="clear" w:color="auto" w:fill="FFFFFF"/>
        </w:rPr>
        <w:t xml:space="preserve"> and being continuous and differentiable. </w:t>
      </w:r>
    </w:p>
    <w:p w:rsidR="00A30A40" w:rsidRDefault="007E1B25" w:rsidP="002240F2">
      <w:pPr>
        <w:spacing w:line="360" w:lineRule="auto"/>
        <w:rPr>
          <w:rFonts w:cs="Times New Roman"/>
          <w:color w:val="000000"/>
          <w:szCs w:val="24"/>
          <w:shd w:val="clear" w:color="auto" w:fill="FFFFFF"/>
        </w:rPr>
      </w:pPr>
      <w:r>
        <w:rPr>
          <w:rFonts w:cs="Times New Roman"/>
          <w:color w:val="000000"/>
          <w:szCs w:val="24"/>
          <w:shd w:val="clear" w:color="auto" w:fill="FFFFFF"/>
        </w:rPr>
        <w:t>Property</w:t>
      </w:r>
      <w:r w:rsidR="00152E03">
        <w:rPr>
          <w:rFonts w:cs="Times New Roman"/>
          <w:color w:val="000000"/>
          <w:szCs w:val="24"/>
          <w:shd w:val="clear" w:color="auto" w:fill="FFFFFF"/>
        </w:rPr>
        <w:t xml:space="preserve"> the </w:t>
      </w:r>
      <w:r w:rsidR="00152E03" w:rsidRPr="00152E03">
        <w:rPr>
          <w:rFonts w:cs="Times New Roman"/>
          <w:b/>
          <w:color w:val="000000"/>
          <w:szCs w:val="24"/>
          <w:shd w:val="clear" w:color="auto" w:fill="FFFFFF"/>
        </w:rPr>
        <w:t>sigmoid</w:t>
      </w:r>
      <w:r w:rsidR="00152E03">
        <w:rPr>
          <w:rFonts w:cs="Times New Roman"/>
          <w:color w:val="000000"/>
          <w:szCs w:val="24"/>
          <w:shd w:val="clear" w:color="auto" w:fill="FFFFFF"/>
        </w:rPr>
        <w:t xml:space="preserve"> function, which </w:t>
      </w:r>
      <w:r w:rsidR="00A30A40">
        <w:rPr>
          <w:rFonts w:cs="Times New Roman"/>
          <w:color w:val="000000"/>
          <w:szCs w:val="24"/>
          <w:shd w:val="clear" w:color="auto" w:fill="FFFFFF"/>
        </w:rPr>
        <w:t>we denote</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P(x)</m:t>
        </m:r>
      </m:oMath>
      <w:r w:rsidR="00A30A40">
        <w:rPr>
          <w:rFonts w:cs="Times New Roman"/>
          <w:color w:val="000000"/>
          <w:szCs w:val="24"/>
          <w:shd w:val="clear" w:color="auto" w:fill="FFFFFF"/>
        </w:rPr>
        <w:t xml:space="preserve"> as follows:</w:t>
      </w:r>
    </w:p>
    <w:p w:rsidR="00A30A40" w:rsidRDefault="00A30A40" w:rsidP="00A30A40">
      <w:pPr>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w:lastRenderedPageBreak/>
            <m:t>P</m:t>
          </m:r>
          <m:d>
            <m:dPr>
              <m:ctrlPr>
                <w:rPr>
                  <w:rFonts w:ascii="Cambria Math" w:hAnsi="Cambria Math" w:cs="Times New Roman"/>
                  <w:i/>
                  <w:color w:val="000000"/>
                  <w:szCs w:val="24"/>
                  <w:shd w:val="clear" w:color="auto" w:fill="FFFFFF"/>
                </w:rPr>
              </m:ctrlPr>
            </m:dPr>
            <m:e>
              <m:r>
                <w:rPr>
                  <w:rFonts w:ascii="Cambria Math" w:hAnsi="Cambria Math" w:cs="Times New Roman"/>
                  <w:color w:val="000000"/>
                  <w:szCs w:val="24"/>
                  <w:shd w:val="clear" w:color="auto" w:fill="FFFFFF"/>
                </w:rPr>
                <m:t>x</m:t>
              </m:r>
            </m:e>
          </m:d>
          <m:r>
            <w:rPr>
              <w:rFonts w:ascii="Cambria Math" w:hAnsi="Cambria Math" w:cs="Times New Roman"/>
              <w:color w:val="000000"/>
              <w:szCs w:val="24"/>
              <w:shd w:val="clear" w:color="auto" w:fill="FFFFFF"/>
            </w:rPr>
            <m:t xml:space="preserve">=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1</m:t>
              </m:r>
            </m:num>
            <m:den>
              <m:r>
                <w:rPr>
                  <w:rFonts w:ascii="Cambria Math" w:hAnsi="Cambria Math" w:cs="Times New Roman"/>
                  <w:color w:val="000000"/>
                  <w:szCs w:val="24"/>
                  <w:shd w:val="clear" w:color="auto" w:fill="FFFFFF"/>
                </w:rPr>
                <m:t xml:space="preserve">1+ </m:t>
              </m:r>
              <m:sSup>
                <m:sSupPr>
                  <m:ctrlPr>
                    <w:rPr>
                      <w:rFonts w:ascii="Cambria Math" w:hAnsi="Cambria Math" w:cs="Times New Roman"/>
                      <w:i/>
                      <w:color w:val="000000"/>
                      <w:szCs w:val="24"/>
                      <w:shd w:val="clear" w:color="auto" w:fill="FFFFFF"/>
                    </w:rPr>
                  </m:ctrlPr>
                </m:sSupPr>
                <m:e>
                  <m:r>
                    <w:rPr>
                      <w:rFonts w:ascii="Cambria Math" w:hAnsi="Cambria Math" w:cs="Times New Roman"/>
                      <w:color w:val="000000"/>
                      <w:szCs w:val="24"/>
                      <w:shd w:val="clear" w:color="auto" w:fill="FFFFFF"/>
                    </w:rPr>
                    <m:t>e</m:t>
                  </m:r>
                </m:e>
                <m:sup>
                  <m:r>
                    <w:rPr>
                      <w:rFonts w:ascii="Cambria Math" w:hAnsi="Cambria Math" w:cs="Times New Roman"/>
                      <w:color w:val="000000"/>
                      <w:szCs w:val="24"/>
                      <w:shd w:val="clear" w:color="auto" w:fill="FFFFFF"/>
                    </w:rPr>
                    <m:t>-x</m:t>
                  </m:r>
                </m:sup>
              </m:sSup>
            </m:den>
          </m:f>
        </m:oMath>
      </m:oMathPara>
    </w:p>
    <w:p w:rsidR="004D1D72" w:rsidRDefault="004D1D72" w:rsidP="002240F2">
      <w:pPr>
        <w:spacing w:line="360" w:lineRule="auto"/>
        <w:rPr>
          <w:rFonts w:cs="Times New Roman"/>
          <w:color w:val="000000"/>
          <w:szCs w:val="24"/>
          <w:shd w:val="clear" w:color="auto" w:fill="FFFFFF"/>
        </w:rPr>
      </w:pPr>
    </w:p>
    <w:p w:rsidR="00602801" w:rsidRDefault="00602801" w:rsidP="002240F2">
      <w:pPr>
        <w:spacing w:line="360" w:lineRule="auto"/>
        <w:rPr>
          <w:rFonts w:cs="Times New Roman"/>
          <w:color w:val="000000"/>
          <w:szCs w:val="24"/>
          <w:shd w:val="clear" w:color="auto" w:fill="FFFFFF"/>
        </w:rPr>
      </w:pPr>
      <w:r>
        <w:rPr>
          <w:rFonts w:cs="Times New Roman"/>
          <w:color w:val="000000"/>
          <w:szCs w:val="24"/>
          <w:shd w:val="clear" w:color="auto" w:fill="FFFFFF"/>
        </w:rPr>
        <w:t>figure below</w:t>
      </w:r>
      <w:r w:rsidR="00A05FBE">
        <w:rPr>
          <w:rFonts w:cs="Times New Roman"/>
          <w:color w:val="000000"/>
          <w:szCs w:val="24"/>
          <w:shd w:val="clear" w:color="auto" w:fill="FFFFFF"/>
        </w:rPr>
        <w:t xml:space="preserve"> illustrate the sigmoid function</w:t>
      </w:r>
      <w:r>
        <w:rPr>
          <w:rFonts w:cs="Times New Roman"/>
          <w:color w:val="000000"/>
          <w:szCs w:val="24"/>
          <w:shd w:val="clear" w:color="auto" w:fill="FFFFFF"/>
        </w:rPr>
        <w:t>:</w:t>
      </w:r>
    </w:p>
    <w:p w:rsidR="001E68C5" w:rsidRDefault="001E0474" w:rsidP="001E68C5">
      <w:pPr>
        <w:keepNext/>
        <w:spacing w:line="360" w:lineRule="auto"/>
        <w:jc w:val="center"/>
      </w:pPr>
      <w:r>
        <w:rPr>
          <w:noProof/>
          <w:lang w:bidi="ar-SA"/>
        </w:rPr>
        <w:drawing>
          <wp:inline distT="0" distB="0" distL="0" distR="0" wp14:anchorId="74136995" wp14:editId="53913E4B">
            <wp:extent cx="436245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450" cy="2581275"/>
                    </a:xfrm>
                    <a:prstGeom prst="rect">
                      <a:avLst/>
                    </a:prstGeom>
                  </pic:spPr>
                </pic:pic>
              </a:graphicData>
            </a:graphic>
          </wp:inline>
        </w:drawing>
      </w:r>
    </w:p>
    <w:p w:rsidR="00602801" w:rsidRDefault="001E68C5" w:rsidP="001E68C5">
      <w:pPr>
        <w:pStyle w:val="Caption"/>
        <w:jc w:val="center"/>
      </w:pPr>
      <w:bookmarkStart w:id="79" w:name="_Toc28221946"/>
      <w:bookmarkStart w:id="80" w:name="_Toc28263623"/>
      <w:r>
        <w:t xml:space="preserve">Figure </w:t>
      </w:r>
      <w:fldSimple w:instr=" SEQ Figure \* ARABIC ">
        <w:r w:rsidR="00411F41">
          <w:rPr>
            <w:noProof/>
          </w:rPr>
          <w:t>7</w:t>
        </w:r>
      </w:fldSimple>
      <w:r>
        <w:t>: Sigmoid function</w:t>
      </w:r>
      <w:bookmarkEnd w:id="79"/>
      <w:bookmarkEnd w:id="80"/>
    </w:p>
    <w:p w:rsidR="001E68C5" w:rsidRDefault="001E68C5" w:rsidP="001E68C5"/>
    <w:p w:rsidR="00C0065C" w:rsidRDefault="00263144" w:rsidP="00212386">
      <w:pPr>
        <w:pStyle w:val="Heading2"/>
        <w:rPr>
          <w:rFonts w:eastAsia="Times New Roman"/>
          <w:lang w:bidi="ar-SA"/>
        </w:rPr>
      </w:pPr>
      <w:bookmarkStart w:id="81" w:name="_Toc28528146"/>
      <w:r>
        <w:rPr>
          <w:rFonts w:eastAsia="Times New Roman"/>
          <w:lang w:bidi="ar-SA"/>
        </w:rPr>
        <w:t>5</w:t>
      </w:r>
      <w:r w:rsidR="00212386">
        <w:rPr>
          <w:rFonts w:eastAsia="Times New Roman"/>
          <w:lang w:bidi="ar-SA"/>
        </w:rPr>
        <w:t xml:space="preserve">.2.2 </w:t>
      </w:r>
      <w:r w:rsidR="00212386" w:rsidRPr="004460AA">
        <w:rPr>
          <w:rFonts w:eastAsia="Times New Roman"/>
          <w:sz w:val="28"/>
          <w:lang w:bidi="ar-SA"/>
        </w:rPr>
        <w:t>Random Forrest</w:t>
      </w:r>
      <w:bookmarkEnd w:id="81"/>
    </w:p>
    <w:p w:rsidR="00212386" w:rsidRDefault="00212386" w:rsidP="00212386">
      <w:pPr>
        <w:rPr>
          <w:lang w:bidi="ar-SA"/>
        </w:rPr>
      </w:pPr>
    </w:p>
    <w:p w:rsidR="0001601D" w:rsidRDefault="0001601D" w:rsidP="0001601D">
      <w:pPr>
        <w:spacing w:line="360" w:lineRule="auto"/>
        <w:rPr>
          <w:rFonts w:cs="Times New Roman"/>
          <w:color w:val="222222"/>
          <w:szCs w:val="24"/>
          <w:shd w:val="clear" w:color="auto" w:fill="FFFFFF"/>
        </w:rPr>
      </w:pPr>
      <w:r w:rsidRPr="0001601D">
        <w:rPr>
          <w:rFonts w:cs="Times New Roman"/>
          <w:color w:val="222222"/>
          <w:szCs w:val="24"/>
          <w:shd w:val="clear" w:color="auto" w:fill="FFFFFF"/>
        </w:rPr>
        <w:t>Random forests</w:t>
      </w:r>
      <w:r w:rsidR="00AF6E44">
        <w:rPr>
          <w:rFonts w:cs="Times New Roman"/>
          <w:color w:val="222222"/>
          <w:szCs w:val="24"/>
          <w:shd w:val="clear" w:color="auto" w:fill="FFFFFF"/>
        </w:rPr>
        <w:t xml:space="preserve"> </w:t>
      </w:r>
      <w:r w:rsidR="00AF6E44" w:rsidRPr="00AF6E44">
        <w:rPr>
          <w:rFonts w:cs="Times New Roman"/>
          <w:b/>
          <w:color w:val="222222"/>
          <w:szCs w:val="24"/>
          <w:shd w:val="clear" w:color="auto" w:fill="FFFFFF"/>
        </w:rPr>
        <w:t>[39]</w:t>
      </w:r>
      <w:r w:rsidRPr="0001601D">
        <w:rPr>
          <w:rFonts w:cs="Times New Roman"/>
          <w:color w:val="222222"/>
          <w:szCs w:val="24"/>
          <w:shd w:val="clear" w:color="auto" w:fill="FFFFFF"/>
        </w:rPr>
        <w:t xml:space="preserve"> </w:t>
      </w:r>
      <w:r w:rsidR="00F16ECB">
        <w:rPr>
          <w:rFonts w:cs="Times New Roman"/>
          <w:color w:val="222222"/>
          <w:szCs w:val="24"/>
          <w:shd w:val="clear" w:color="auto" w:fill="FFFFFF"/>
        </w:rPr>
        <w:t xml:space="preserve">are predictors which on given labeled data create random forests for reaching towards the target of each instances and map all the features to those trees. The actual output is then generated by averaging the output of all the forests. </w:t>
      </w:r>
    </w:p>
    <w:p w:rsidR="00AF6E44" w:rsidRDefault="00070C92" w:rsidP="00E81D58">
      <w:pPr>
        <w:pStyle w:val="jq"/>
        <w:shd w:val="clear" w:color="auto" w:fill="FFFFFF"/>
        <w:spacing w:before="206" w:beforeAutospacing="0" w:after="0" w:afterAutospacing="0" w:line="360" w:lineRule="auto"/>
        <w:jc w:val="both"/>
        <w:rPr>
          <w:rFonts w:eastAsia="Cordia New"/>
          <w:color w:val="222222"/>
          <w:shd w:val="clear" w:color="auto" w:fill="FFFFFF"/>
          <w:lang w:bidi="th-TH"/>
        </w:rPr>
      </w:pPr>
      <w:r>
        <w:rPr>
          <w:rFonts w:eastAsia="Cordia New"/>
          <w:color w:val="222222"/>
          <w:shd w:val="clear" w:color="auto" w:fill="FFFFFF"/>
          <w:lang w:bidi="th-TH"/>
        </w:rPr>
        <w:t xml:space="preserve">Tin Kam Ho initially presented the concept of Random Forrests in the year of </w:t>
      </w:r>
      <w:r w:rsidRPr="00070C92">
        <w:rPr>
          <w:rFonts w:eastAsia="Cordia New"/>
          <w:b/>
          <w:color w:val="222222"/>
          <w:shd w:val="clear" w:color="auto" w:fill="FFFFFF"/>
          <w:lang w:bidi="th-TH"/>
        </w:rPr>
        <w:t>1995</w:t>
      </w:r>
      <w:r w:rsidR="00AF6E44">
        <w:rPr>
          <w:rFonts w:eastAsia="Cordia New"/>
          <w:color w:val="222222"/>
          <w:shd w:val="clear" w:color="auto" w:fill="FFFFFF"/>
          <w:lang w:bidi="th-TH"/>
        </w:rPr>
        <w:t xml:space="preserve">. </w:t>
      </w:r>
      <w:r>
        <w:rPr>
          <w:rFonts w:eastAsia="Cordia New"/>
          <w:color w:val="222222"/>
          <w:shd w:val="clear" w:color="auto" w:fill="FFFFFF"/>
          <w:lang w:bidi="th-TH"/>
        </w:rPr>
        <w:t xml:space="preserve">In 2001 </w:t>
      </w:r>
      <w:r w:rsidR="00AF6E44" w:rsidRPr="00AF6E44">
        <w:rPr>
          <w:rFonts w:eastAsia="Cordia New"/>
          <w:b/>
          <w:color w:val="222222"/>
          <w:shd w:val="clear" w:color="auto" w:fill="FFFFFF"/>
          <w:lang w:bidi="th-TH"/>
        </w:rPr>
        <w:t>[40]</w:t>
      </w:r>
      <w:r>
        <w:rPr>
          <w:rFonts w:eastAsia="Cordia New"/>
          <w:b/>
          <w:color w:val="222222"/>
          <w:shd w:val="clear" w:color="auto" w:fill="FFFFFF"/>
          <w:lang w:bidi="th-TH"/>
        </w:rPr>
        <w:t xml:space="preserve"> </w:t>
      </w:r>
      <w:r>
        <w:rPr>
          <w:rFonts w:eastAsia="Cordia New"/>
          <w:color w:val="222222"/>
          <w:shd w:val="clear" w:color="auto" w:fill="FFFFFF"/>
          <w:lang w:bidi="th-TH"/>
        </w:rPr>
        <w:t>where Breimen</w:t>
      </w:r>
      <w:r w:rsidR="00531EC5">
        <w:t xml:space="preserve"> </w:t>
      </w:r>
      <w:r>
        <w:t>extend t</w:t>
      </w:r>
      <w:r w:rsidR="00411F41">
        <w:t>he</w:t>
      </w:r>
      <w:r w:rsidR="00531EC5">
        <w:t xml:space="preserve"> concept by extending </w:t>
      </w:r>
      <w:r>
        <w:t>already built</w:t>
      </w:r>
      <w:r w:rsidR="00531EC5">
        <w:t xml:space="preserve"> algorithm a</w:t>
      </w:r>
      <w:r w:rsidR="00411F41">
        <w:t xml:space="preserve">nd work </w:t>
      </w:r>
      <w:r>
        <w:t>of</w:t>
      </w:r>
      <w:r w:rsidR="00531EC5">
        <w:t xml:space="preserve"> Amit </w:t>
      </w:r>
      <w:r w:rsidR="00531EC5" w:rsidRPr="00531EC5">
        <w:rPr>
          <w:b/>
        </w:rPr>
        <w:t>[41]</w:t>
      </w:r>
      <w:r w:rsidR="00531EC5">
        <w:t>.</w:t>
      </w:r>
    </w:p>
    <w:p w:rsidR="00AF45EF" w:rsidRPr="008E6AE3" w:rsidRDefault="00AF45EF" w:rsidP="008E6AE3">
      <w:pPr>
        <w:spacing w:line="360" w:lineRule="auto"/>
        <w:rPr>
          <w:rFonts w:cs="Times New Roman"/>
          <w:color w:val="222222"/>
          <w:szCs w:val="24"/>
          <w:shd w:val="clear" w:color="auto" w:fill="FFFFFF"/>
        </w:rPr>
      </w:pPr>
      <w:r w:rsidRPr="008E6AE3">
        <w:rPr>
          <w:rFonts w:cs="Times New Roman"/>
          <w:color w:val="222222"/>
          <w:szCs w:val="24"/>
          <w:shd w:val="clear" w:color="auto" w:fill="FFFFFF"/>
        </w:rPr>
        <w:t>The </w:t>
      </w:r>
      <w:hyperlink r:id="rId36" w:tgtFrame="_blank" w:history="1">
        <w:r w:rsidRPr="008E6AE3">
          <w:rPr>
            <w:rFonts w:cs="Times New Roman"/>
            <w:color w:val="222222"/>
            <w:szCs w:val="24"/>
            <w:shd w:val="clear" w:color="auto" w:fill="FFFFFF"/>
          </w:rPr>
          <w:t>random forest</w:t>
        </w:r>
      </w:hyperlink>
      <w:r w:rsidR="008E6AE3" w:rsidRPr="008E6AE3">
        <w:rPr>
          <w:rFonts w:cs="Times New Roman"/>
          <w:color w:val="222222"/>
          <w:szCs w:val="24"/>
          <w:shd w:val="clear" w:color="auto" w:fill="FFFFFF"/>
        </w:rPr>
        <w:t xml:space="preserve"> creates many decision trees from which it calculates the actual and optimal path to find the expected label. </w:t>
      </w:r>
      <w:r w:rsidR="008E6AE3">
        <w:rPr>
          <w:rFonts w:cs="Times New Roman"/>
          <w:color w:val="222222"/>
          <w:szCs w:val="24"/>
          <w:shd w:val="clear" w:color="auto" w:fill="FFFFFF"/>
        </w:rPr>
        <w:t>It average the performance from all the forests</w:t>
      </w:r>
      <w:r w:rsidRPr="008E6AE3">
        <w:rPr>
          <w:rFonts w:cs="Times New Roman"/>
          <w:color w:val="222222"/>
          <w:szCs w:val="24"/>
          <w:shd w:val="clear" w:color="auto" w:fill="FFFFFF"/>
        </w:rPr>
        <w:t>, th</w:t>
      </w:r>
      <w:r w:rsidR="008E6AE3">
        <w:rPr>
          <w:rFonts w:cs="Times New Roman"/>
          <w:color w:val="222222"/>
          <w:szCs w:val="24"/>
          <w:shd w:val="clear" w:color="auto" w:fill="FFFFFF"/>
        </w:rPr>
        <w:t xml:space="preserve">e major concepts due to which model was named Random </w:t>
      </w:r>
      <w:r w:rsidR="00901EED">
        <w:rPr>
          <w:rFonts w:cs="Times New Roman"/>
          <w:color w:val="222222"/>
          <w:szCs w:val="24"/>
          <w:shd w:val="clear" w:color="auto" w:fill="FFFFFF"/>
        </w:rPr>
        <w:t>Forrest are</w:t>
      </w:r>
      <w:r w:rsidR="008E6AE3">
        <w:rPr>
          <w:rFonts w:cs="Times New Roman"/>
          <w:color w:val="222222"/>
          <w:szCs w:val="24"/>
          <w:shd w:val="clear" w:color="auto" w:fill="FFFFFF"/>
        </w:rPr>
        <w:t xml:space="preserve"> as follow:</w:t>
      </w:r>
    </w:p>
    <w:p w:rsidR="00AF45EF" w:rsidRPr="00AF45EF" w:rsidRDefault="00901EED" w:rsidP="00AF45EF">
      <w:pPr>
        <w:numPr>
          <w:ilvl w:val="0"/>
          <w:numId w:val="15"/>
        </w:numPr>
        <w:shd w:val="clear" w:color="auto" w:fill="FFFFFF"/>
        <w:spacing w:before="480"/>
        <w:ind w:left="450"/>
        <w:jc w:val="left"/>
        <w:rPr>
          <w:rFonts w:cs="Times New Roman"/>
          <w:spacing w:val="-1"/>
          <w:szCs w:val="24"/>
        </w:rPr>
      </w:pPr>
      <w:r>
        <w:rPr>
          <w:rFonts w:cs="Times New Roman"/>
          <w:spacing w:val="-1"/>
          <w:szCs w:val="24"/>
        </w:rPr>
        <w:t>While building new forests, sample the data in random fashion</w:t>
      </w:r>
    </w:p>
    <w:p w:rsidR="00AF45EF" w:rsidRPr="00AF45EF" w:rsidRDefault="00901EED" w:rsidP="00AF45EF">
      <w:pPr>
        <w:numPr>
          <w:ilvl w:val="0"/>
          <w:numId w:val="15"/>
        </w:numPr>
        <w:shd w:val="clear" w:color="auto" w:fill="FFFFFF"/>
        <w:spacing w:before="252"/>
        <w:ind w:left="450"/>
        <w:jc w:val="left"/>
        <w:rPr>
          <w:rFonts w:cs="Times New Roman"/>
          <w:spacing w:val="-1"/>
          <w:szCs w:val="24"/>
        </w:rPr>
      </w:pPr>
      <w:r>
        <w:rPr>
          <w:rFonts w:cs="Times New Roman"/>
          <w:spacing w:val="-1"/>
          <w:szCs w:val="24"/>
        </w:rPr>
        <w:t>While splitting the parent and leaf nodes, creation of subsets of multiple features</w:t>
      </w:r>
    </w:p>
    <w:p w:rsidR="00AF6E44" w:rsidRDefault="00AF6E44" w:rsidP="0001601D">
      <w:pPr>
        <w:spacing w:line="360" w:lineRule="auto"/>
        <w:rPr>
          <w:rFonts w:cs="Times New Roman"/>
          <w:color w:val="222222"/>
          <w:szCs w:val="24"/>
          <w:shd w:val="clear" w:color="auto" w:fill="FFFFFF"/>
        </w:rPr>
      </w:pPr>
    </w:p>
    <w:p w:rsidR="00152E03" w:rsidRDefault="00263144" w:rsidP="00804DE8">
      <w:pPr>
        <w:pStyle w:val="Heading2"/>
        <w:rPr>
          <w:shd w:val="clear" w:color="auto" w:fill="FFFFFF"/>
        </w:rPr>
      </w:pPr>
      <w:bookmarkStart w:id="82" w:name="_Toc28528147"/>
      <w:r>
        <w:rPr>
          <w:shd w:val="clear" w:color="auto" w:fill="FFFFFF"/>
        </w:rPr>
        <w:t>5</w:t>
      </w:r>
      <w:r w:rsidR="00804DE8">
        <w:rPr>
          <w:shd w:val="clear" w:color="auto" w:fill="FFFFFF"/>
        </w:rPr>
        <w:t xml:space="preserve">.2.2 </w:t>
      </w:r>
      <w:r w:rsidR="00804DE8" w:rsidRPr="004460AA">
        <w:rPr>
          <w:sz w:val="28"/>
          <w:shd w:val="clear" w:color="auto" w:fill="FFFFFF"/>
        </w:rPr>
        <w:t>Linear SVC</w:t>
      </w:r>
      <w:bookmarkEnd w:id="82"/>
    </w:p>
    <w:p w:rsidR="00804DE8" w:rsidRDefault="00804DE8" w:rsidP="00804DE8"/>
    <w:p w:rsidR="00E12F34" w:rsidRDefault="00885BFE" w:rsidP="00E12F34">
      <w:pPr>
        <w:spacing w:line="360" w:lineRule="auto"/>
      </w:pPr>
      <w:r>
        <w:lastRenderedPageBreak/>
        <w:t xml:space="preserve"> A linear SVC support vector classifier</w:t>
      </w:r>
      <w:r w:rsidR="00632EAE">
        <w:t xml:space="preserve"> (SVM)</w:t>
      </w:r>
      <w:r w:rsidR="001F0919">
        <w:t xml:space="preserve"> </w:t>
      </w:r>
      <w:r>
        <w:t xml:space="preserve">a supervised predictor which given a labeled dataset finds the </w:t>
      </w:r>
      <w:r w:rsidR="001F0919" w:rsidRPr="001F0919">
        <w:t xml:space="preserve">"best fit" hyperplane </w:t>
      </w:r>
      <w:r>
        <w:t xml:space="preserve">which divides and segregate the </w:t>
      </w:r>
      <w:r w:rsidR="001F0919" w:rsidRPr="001F0919">
        <w:t>data</w:t>
      </w:r>
      <w:r>
        <w:t xml:space="preserve"> into different classes.</w:t>
      </w:r>
    </w:p>
    <w:p w:rsidR="00E12F34" w:rsidRDefault="00E12F34" w:rsidP="00E12F34">
      <w:pPr>
        <w:spacing w:line="360" w:lineRule="auto"/>
      </w:pPr>
      <w:r>
        <w:t>It has the cost function like logistic regression defined below:</w:t>
      </w:r>
    </w:p>
    <w:p w:rsidR="00E12F34" w:rsidRDefault="00E12F34" w:rsidP="00E12F34">
      <w:pPr>
        <w:spacing w:line="360" w:lineRule="auto"/>
      </w:pPr>
    </w:p>
    <w:p w:rsidR="00E12F34" w:rsidRPr="00E12F34" w:rsidRDefault="00E12F34" w:rsidP="00E12F34">
      <w:pPr>
        <w:spacing w:line="360" w:lineRule="auto"/>
        <w:jc w:val="center"/>
      </w:pPr>
      <w:r>
        <w:rPr>
          <w:noProof/>
          <w:lang w:bidi="ar-SA"/>
        </w:rPr>
        <w:drawing>
          <wp:inline distT="0" distB="0" distL="0" distR="0" wp14:anchorId="51623856" wp14:editId="00582131">
            <wp:extent cx="2035834" cy="51440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6029" cy="544772"/>
                    </a:xfrm>
                    <a:prstGeom prst="rect">
                      <a:avLst/>
                    </a:prstGeom>
                  </pic:spPr>
                </pic:pic>
              </a:graphicData>
            </a:graphic>
          </wp:inline>
        </w:drawing>
      </w:r>
    </w:p>
    <w:p w:rsidR="0011460C" w:rsidRDefault="000B1DA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 comparison is given with the logistic cost function below:</w:t>
      </w:r>
    </w:p>
    <w:p w:rsidR="00194792" w:rsidRDefault="000B1DA1" w:rsidP="00194792">
      <w:pPr>
        <w:keepNext/>
        <w:tabs>
          <w:tab w:val="right" w:pos="3402"/>
          <w:tab w:val="left" w:pos="3828"/>
        </w:tabs>
        <w:spacing w:line="360" w:lineRule="auto"/>
      </w:pPr>
      <w:r w:rsidRPr="000B1DA1">
        <w:rPr>
          <w:rFonts w:cs="Times New Roman"/>
          <w:noProof/>
          <w:color w:val="000000"/>
          <w:szCs w:val="24"/>
          <w:shd w:val="clear" w:color="auto" w:fill="FFFFFF"/>
          <w:lang w:bidi="ar-SA"/>
        </w:rPr>
        <w:drawing>
          <wp:inline distT="0" distB="0" distL="0" distR="0">
            <wp:extent cx="5581650" cy="3156759"/>
            <wp:effectExtent l="0" t="0" r="0" b="0"/>
            <wp:docPr id="13" name="Picture 13" descr="C:\Users\faisal.maqbool\Downloads\KUeO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isal.maqbool\Downloads\KUeOSK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3156759"/>
                    </a:xfrm>
                    <a:prstGeom prst="rect">
                      <a:avLst/>
                    </a:prstGeom>
                    <a:noFill/>
                    <a:ln>
                      <a:noFill/>
                    </a:ln>
                  </pic:spPr>
                </pic:pic>
              </a:graphicData>
            </a:graphic>
          </wp:inline>
        </w:drawing>
      </w:r>
    </w:p>
    <w:p w:rsidR="000B1DA1" w:rsidRDefault="00194792" w:rsidP="00194792">
      <w:pPr>
        <w:pStyle w:val="Caption"/>
        <w:jc w:val="center"/>
        <w:rPr>
          <w:rFonts w:cs="Times New Roman"/>
          <w:color w:val="000000"/>
          <w:szCs w:val="24"/>
          <w:shd w:val="clear" w:color="auto" w:fill="FFFFFF"/>
        </w:rPr>
      </w:pPr>
      <w:bookmarkStart w:id="83" w:name="_Toc28221947"/>
      <w:bookmarkStart w:id="84" w:name="_Toc28263624"/>
      <w:r>
        <w:t xml:space="preserve">Figure </w:t>
      </w:r>
      <w:fldSimple w:instr=" SEQ Figure \* ARABIC ">
        <w:r w:rsidR="00411F41">
          <w:rPr>
            <w:noProof/>
          </w:rPr>
          <w:t>8</w:t>
        </w:r>
      </w:fldSimple>
      <w:r>
        <w:t>: Logistic Vs Linear SVM</w:t>
      </w:r>
      <w:bookmarkEnd w:id="83"/>
      <w:bookmarkEnd w:id="84"/>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5F5AF9" w:rsidRDefault="005F5AF9" w:rsidP="00D527CA">
      <w:pPr>
        <w:tabs>
          <w:tab w:val="right" w:pos="3402"/>
          <w:tab w:val="left" w:pos="3828"/>
        </w:tabs>
        <w:spacing w:line="360" w:lineRule="auto"/>
        <w:rPr>
          <w:rFonts w:cs="Times New Roman"/>
          <w:color w:val="000000"/>
          <w:szCs w:val="24"/>
          <w:shd w:val="clear" w:color="auto" w:fill="FFFFFF"/>
        </w:rPr>
      </w:pPr>
    </w:p>
    <w:p w:rsidR="005F5AF9" w:rsidRDefault="005F5AF9" w:rsidP="00D527CA">
      <w:pPr>
        <w:tabs>
          <w:tab w:val="right" w:pos="3402"/>
          <w:tab w:val="left" w:pos="3828"/>
        </w:tabs>
        <w:spacing w:line="360" w:lineRule="auto"/>
        <w:rPr>
          <w:rFonts w:cs="Times New Roman"/>
          <w:color w:val="000000"/>
          <w:szCs w:val="24"/>
          <w:shd w:val="clear" w:color="auto" w:fill="FFFFFF"/>
        </w:rPr>
      </w:pPr>
    </w:p>
    <w:p w:rsidR="008C2DA3" w:rsidRDefault="00263144" w:rsidP="008C2DA3">
      <w:pPr>
        <w:pStyle w:val="Heading2"/>
        <w:rPr>
          <w:shd w:val="clear" w:color="auto" w:fill="FFFFFF"/>
        </w:rPr>
      </w:pPr>
      <w:bookmarkStart w:id="85" w:name="_Toc28528148"/>
      <w:r>
        <w:rPr>
          <w:shd w:val="clear" w:color="auto" w:fill="FFFFFF"/>
        </w:rPr>
        <w:t>5</w:t>
      </w:r>
      <w:r w:rsidR="008C2DA3">
        <w:rPr>
          <w:shd w:val="clear" w:color="auto" w:fill="FFFFFF"/>
        </w:rPr>
        <w:t xml:space="preserve">.2.3 </w:t>
      </w:r>
      <w:r w:rsidR="008C2DA3" w:rsidRPr="004460AA">
        <w:rPr>
          <w:sz w:val="28"/>
          <w:shd w:val="clear" w:color="auto" w:fill="FFFFFF"/>
        </w:rPr>
        <w:t>Artificial</w:t>
      </w:r>
      <w:r w:rsidR="003648EB" w:rsidRPr="004460AA">
        <w:rPr>
          <w:sz w:val="28"/>
          <w:shd w:val="clear" w:color="auto" w:fill="FFFFFF"/>
        </w:rPr>
        <w:t xml:space="preserve"> Neural Network</w:t>
      </w:r>
      <w:r w:rsidR="008C2DA3" w:rsidRPr="004460AA">
        <w:rPr>
          <w:sz w:val="28"/>
          <w:shd w:val="clear" w:color="auto" w:fill="FFFFFF"/>
        </w:rPr>
        <w:t xml:space="preserve"> (ANN)</w:t>
      </w:r>
      <w:bookmarkEnd w:id="85"/>
    </w:p>
    <w:p w:rsidR="004D6A10" w:rsidRDefault="004D6A10" w:rsidP="004D6A10"/>
    <w:p w:rsidR="00CC2BCF" w:rsidRDefault="00CC2BCF" w:rsidP="00CC2BCF">
      <w:pPr>
        <w:spacing w:line="360" w:lineRule="auto"/>
      </w:pPr>
      <w:r>
        <w:t xml:space="preserve">Artificial Neural Networks (ANN) or just Neural Networks (NN) are objectively the main tool in machine learning appropriate for handling large data sets. Neural Networks are a combination of “neurons” and “synapses” consisting of three main </w:t>
      </w:r>
      <w:r w:rsidR="005F5AF9">
        <w:t xml:space="preserve">layers: input, </w:t>
      </w:r>
      <w:r>
        <w:t xml:space="preserve">hidden layers and an output layer. These three parts create what is called an n-layer Neural Network. Each layer is connected with a set of weights and a bias value to the next one. </w:t>
      </w:r>
      <w:r>
        <w:lastRenderedPageBreak/>
        <w:t xml:space="preserve">Also, in each hidden layer a choice of activation function must be defined, but if that is fixed in the beginning of the analysis, only the weights and bias values will affect the output, thus training a Neural Network is a process of fine tuning the weights and bias values to get a better accuracy through a complicated Stochastic Gradient Descent method. </w:t>
      </w:r>
    </w:p>
    <w:p w:rsidR="004D6A10" w:rsidRDefault="00CC2BCF" w:rsidP="00CC2BCF">
      <w:pPr>
        <w:spacing w:line="360" w:lineRule="auto"/>
      </w:pPr>
      <w:r>
        <w:t xml:space="preserve">Every iteration in training the neural network contains two main steps: </w:t>
      </w:r>
      <w:r w:rsidRPr="000634D9">
        <w:rPr>
          <w:b/>
        </w:rPr>
        <w:t>Backpropagation</w:t>
      </w:r>
      <w:r>
        <w:t xml:space="preserve"> and </w:t>
      </w:r>
      <w:r w:rsidRPr="000634D9">
        <w:rPr>
          <w:b/>
        </w:rPr>
        <w:t>Feedforward</w:t>
      </w:r>
      <w:r>
        <w:t>. Feedforward is the process of calculating the predicted output and Backpropagation is the process of updating weights and biases after a specified number of iterations</w:t>
      </w:r>
      <w:r w:rsidR="006477DB">
        <w:t>.</w:t>
      </w:r>
    </w:p>
    <w:p w:rsidR="006477DB" w:rsidRDefault="006477DB" w:rsidP="006477DB">
      <w:pPr>
        <w:spacing w:line="360" w:lineRule="auto"/>
      </w:pPr>
      <w:r>
        <w:t>Below are the major components of a perceptron:</w:t>
      </w:r>
    </w:p>
    <w:p w:rsidR="006477DB" w:rsidRDefault="006477DB" w:rsidP="006477DB">
      <w:pPr>
        <w:spacing w:line="360" w:lineRule="auto"/>
      </w:pPr>
      <w:r>
        <w:t xml:space="preserve">1) Inputs: All the features available in the training dataset become the input for a perceptron. Also, an extra value called a bias value is fed as one of the inputs. </w:t>
      </w:r>
    </w:p>
    <w:p w:rsidR="006477DB" w:rsidRDefault="006477DB" w:rsidP="006477DB">
      <w:pPr>
        <w:spacing w:line="360" w:lineRule="auto"/>
      </w:pPr>
      <w:r>
        <w:t>2) Weights: The value of weights are initiated randomly (most of the times zero for all) and these values are updated accordingly by reviewing the training error</w:t>
      </w:r>
    </w:p>
    <w:p w:rsidR="006477DB" w:rsidRDefault="006477DB" w:rsidP="006477DB">
      <w:pPr>
        <w:spacing w:line="360" w:lineRule="auto"/>
      </w:pPr>
      <w:r>
        <w:t>3) Weighted sum: This is the summation of all the values obtained after multiplying each weight with its associated input value and adding the bias at the end.</w:t>
      </w:r>
    </w:p>
    <w:p w:rsidR="006477DB" w:rsidRDefault="006477DB" w:rsidP="006477DB">
      <w:pPr>
        <w:spacing w:line="360" w:lineRule="auto"/>
      </w:pPr>
      <w:r>
        <w:t xml:space="preserve">4) Activation function: These functions convert an input signal of a node to an output signal. Some of the commonly used activation functions are </w:t>
      </w:r>
      <w:r w:rsidRPr="006477DB">
        <w:rPr>
          <w:b/>
        </w:rPr>
        <w:t>tanh</w:t>
      </w:r>
      <w:r>
        <w:t xml:space="preserve">, </w:t>
      </w:r>
      <w:r w:rsidRPr="006477DB">
        <w:rPr>
          <w:b/>
        </w:rPr>
        <w:t>sigmoid</w:t>
      </w:r>
      <w:r>
        <w:t xml:space="preserve">, </w:t>
      </w:r>
      <w:r w:rsidRPr="006477DB">
        <w:rPr>
          <w:b/>
        </w:rPr>
        <w:t>relu</w:t>
      </w:r>
      <w:r w:rsidR="00CA03EE">
        <w:rPr>
          <w:b/>
        </w:rPr>
        <w:t xml:space="preserve"> [</w:t>
      </w:r>
      <w:r w:rsidR="00032C94">
        <w:rPr>
          <w:b/>
        </w:rPr>
        <w:t>21</w:t>
      </w:r>
      <w:r w:rsidR="00CA03EE">
        <w:rPr>
          <w:b/>
        </w:rPr>
        <w:t>]</w:t>
      </w:r>
      <w:r>
        <w:t xml:space="preserve">, </w:t>
      </w:r>
      <w:r w:rsidRPr="006477DB">
        <w:rPr>
          <w:b/>
        </w:rPr>
        <w:t>softmax</w:t>
      </w:r>
      <w:r>
        <w:t xml:space="preserve">, exponential and linear. The flexibility of these activation functions is one of the reasons neural networks perform better than traditional multilinear models. </w:t>
      </w:r>
    </w:p>
    <w:p w:rsidR="006477DB" w:rsidRDefault="006477DB" w:rsidP="006477DB">
      <w:pPr>
        <w:spacing w:line="360" w:lineRule="auto"/>
      </w:pPr>
      <w:r>
        <w:t>5) Output: The weighted sum is passed into the activation function and becomes the input 13 value of the next layer. As a first step, the weight vector is initialized. All the features available in the training dataset are fed as input to the perceptron. These input features are then multiplied with the corresponding weights and the values are summed up including the bias value. The new computed value is fed to the activation function in order to get the predicted output. If the predicted value doesn’t match with the actual value, the error is calculated and the weights are updated in order to reduce the error for the next iteration. This process is repeated until the error is reduced to a prescribed level, or if a certain number of steps is achieved.</w:t>
      </w:r>
    </w:p>
    <w:p w:rsidR="00385901" w:rsidRPr="004D6A10" w:rsidRDefault="00385901" w:rsidP="006477DB">
      <w:pPr>
        <w:spacing w:line="360" w:lineRule="auto"/>
      </w:pPr>
    </w:p>
    <w:p w:rsidR="00385901" w:rsidRDefault="00385901" w:rsidP="00385901">
      <w:pPr>
        <w:keepNext/>
        <w:tabs>
          <w:tab w:val="right" w:pos="3402"/>
          <w:tab w:val="left" w:pos="3828"/>
        </w:tabs>
        <w:spacing w:line="360" w:lineRule="auto"/>
        <w:jc w:val="center"/>
      </w:pPr>
      <w:r w:rsidRPr="00385901">
        <w:rPr>
          <w:rFonts w:cs="Times New Roman"/>
          <w:noProof/>
          <w:color w:val="000000"/>
          <w:szCs w:val="24"/>
          <w:shd w:val="clear" w:color="auto" w:fill="FFFFFF"/>
          <w:lang w:bidi="ar-SA"/>
        </w:rPr>
        <w:lastRenderedPageBreak/>
        <w:drawing>
          <wp:inline distT="0" distB="0" distL="0" distR="0">
            <wp:extent cx="5581650" cy="2651101"/>
            <wp:effectExtent l="0" t="0" r="0" b="0"/>
            <wp:docPr id="14" name="Picture 14" descr="C:\Users\faisal.maqbool\Downloads\ArtificialNeuronModel_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sal.maqbool\Downloads\ArtificialNeuronModel_english.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2651101"/>
                    </a:xfrm>
                    <a:prstGeom prst="rect">
                      <a:avLst/>
                    </a:prstGeom>
                    <a:noFill/>
                    <a:ln>
                      <a:noFill/>
                    </a:ln>
                  </pic:spPr>
                </pic:pic>
              </a:graphicData>
            </a:graphic>
          </wp:inline>
        </w:drawing>
      </w:r>
    </w:p>
    <w:p w:rsidR="0011460C" w:rsidRDefault="00385901" w:rsidP="00385901">
      <w:pPr>
        <w:pStyle w:val="Caption"/>
        <w:jc w:val="center"/>
        <w:rPr>
          <w:rFonts w:cs="Times New Roman"/>
          <w:color w:val="000000"/>
          <w:szCs w:val="24"/>
          <w:shd w:val="clear" w:color="auto" w:fill="FFFFFF"/>
        </w:rPr>
      </w:pPr>
      <w:bookmarkStart w:id="86" w:name="_Toc28221948"/>
      <w:bookmarkStart w:id="87" w:name="_Toc28263625"/>
      <w:r>
        <w:t xml:space="preserve">Figure </w:t>
      </w:r>
      <w:fldSimple w:instr=" SEQ Figure \* ARABIC ">
        <w:r w:rsidR="00411F41">
          <w:rPr>
            <w:noProof/>
          </w:rPr>
          <w:t>9</w:t>
        </w:r>
      </w:fldSimple>
      <w:r>
        <w:t>: Artificial Neural Network (Perceptron Basic Model)</w:t>
      </w:r>
      <w:bookmarkEnd w:id="86"/>
      <w:bookmarkEnd w:id="87"/>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5C18F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Our ANN model in compiled form given below shows number of nodes and hidden layers.</w:t>
      </w:r>
    </w:p>
    <w:p w:rsidR="005C18FD" w:rsidRDefault="005C18FD" w:rsidP="005C18FD">
      <w:pPr>
        <w:tabs>
          <w:tab w:val="right" w:pos="3402"/>
          <w:tab w:val="left" w:pos="3828"/>
        </w:tabs>
        <w:spacing w:line="360" w:lineRule="auto"/>
        <w:jc w:val="center"/>
        <w:rPr>
          <w:rFonts w:cs="Times New Roman"/>
          <w:color w:val="000000"/>
          <w:szCs w:val="24"/>
          <w:shd w:val="clear" w:color="auto" w:fill="FFFFFF"/>
        </w:rPr>
      </w:pPr>
      <w:r>
        <w:rPr>
          <w:noProof/>
          <w:lang w:bidi="ar-SA"/>
        </w:rPr>
        <w:drawing>
          <wp:inline distT="0" distB="0" distL="0" distR="0" wp14:anchorId="1C3064DF" wp14:editId="4BFEA757">
            <wp:extent cx="4924425" cy="421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4425" cy="4210050"/>
                    </a:xfrm>
                    <a:prstGeom prst="rect">
                      <a:avLst/>
                    </a:prstGeom>
                  </pic:spPr>
                </pic:pic>
              </a:graphicData>
            </a:graphic>
          </wp:inline>
        </w:drawing>
      </w:r>
    </w:p>
    <w:p w:rsidR="00360F3A" w:rsidRDefault="00360F3A" w:rsidP="00421EFF">
      <w:pPr>
        <w:tabs>
          <w:tab w:val="right" w:pos="3402"/>
          <w:tab w:val="left" w:pos="3828"/>
        </w:tabs>
        <w:spacing w:line="360" w:lineRule="auto"/>
        <w:rPr>
          <w:rFonts w:cs="Times New Roman"/>
          <w:color w:val="000000"/>
          <w:szCs w:val="24"/>
          <w:shd w:val="clear" w:color="auto" w:fill="FFFFFF"/>
        </w:rPr>
      </w:pPr>
    </w:p>
    <w:p w:rsidR="00D84DA5" w:rsidRDefault="00421EFF" w:rsidP="00421EFF">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Training of our ANN model are shown in below images:</w:t>
      </w: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0259F0" w:rsidRDefault="000259F0" w:rsidP="000259F0">
      <w:pPr>
        <w:keepNext/>
        <w:tabs>
          <w:tab w:val="right" w:pos="3402"/>
          <w:tab w:val="left" w:pos="3828"/>
        </w:tabs>
        <w:spacing w:line="360" w:lineRule="auto"/>
        <w:jc w:val="center"/>
      </w:pPr>
      <w:r>
        <w:rPr>
          <w:noProof/>
          <w:lang w:bidi="ar-SA"/>
        </w:rPr>
        <w:lastRenderedPageBreak/>
        <w:drawing>
          <wp:inline distT="0" distB="0" distL="0" distR="0" wp14:anchorId="66B2229A" wp14:editId="1B8F7ADB">
            <wp:extent cx="3762375" cy="253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2375" cy="2533650"/>
                    </a:xfrm>
                    <a:prstGeom prst="rect">
                      <a:avLst/>
                    </a:prstGeom>
                  </pic:spPr>
                </pic:pic>
              </a:graphicData>
            </a:graphic>
          </wp:inline>
        </w:drawing>
      </w:r>
    </w:p>
    <w:p w:rsidR="00421EFF" w:rsidRDefault="000259F0" w:rsidP="000259F0">
      <w:pPr>
        <w:pStyle w:val="Caption"/>
        <w:jc w:val="center"/>
      </w:pPr>
      <w:bookmarkStart w:id="88" w:name="_Toc28263626"/>
      <w:r>
        <w:t xml:space="preserve">Figure </w:t>
      </w:r>
      <w:fldSimple w:instr=" SEQ Figure \* ARABIC ">
        <w:r w:rsidR="00411F41">
          <w:rPr>
            <w:noProof/>
          </w:rPr>
          <w:t>10</w:t>
        </w:r>
      </w:fldSimple>
      <w:r>
        <w:t>: Training and Validation Error</w:t>
      </w:r>
      <w:bookmarkEnd w:id="88"/>
    </w:p>
    <w:p w:rsidR="000259F0" w:rsidRDefault="000259F0" w:rsidP="000259F0"/>
    <w:p w:rsidR="000259F0" w:rsidRDefault="000259F0" w:rsidP="000259F0">
      <w:pPr>
        <w:keepNext/>
        <w:jc w:val="center"/>
      </w:pPr>
      <w:r>
        <w:rPr>
          <w:noProof/>
          <w:lang w:bidi="ar-SA"/>
        </w:rPr>
        <w:drawing>
          <wp:inline distT="0" distB="0" distL="0" distR="0" wp14:anchorId="706C31E9" wp14:editId="47D9268C">
            <wp:extent cx="377190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1900" cy="2724150"/>
                    </a:xfrm>
                    <a:prstGeom prst="rect">
                      <a:avLst/>
                    </a:prstGeom>
                  </pic:spPr>
                </pic:pic>
              </a:graphicData>
            </a:graphic>
          </wp:inline>
        </w:drawing>
      </w:r>
    </w:p>
    <w:p w:rsidR="000259F0" w:rsidRDefault="000259F0" w:rsidP="000259F0">
      <w:pPr>
        <w:pStyle w:val="Caption"/>
        <w:jc w:val="center"/>
      </w:pPr>
      <w:bookmarkStart w:id="89" w:name="_Toc28263627"/>
      <w:r>
        <w:t xml:space="preserve">Figure </w:t>
      </w:r>
      <w:fldSimple w:instr=" SEQ Figure \* ARABIC ">
        <w:r w:rsidR="00411F41">
          <w:rPr>
            <w:noProof/>
          </w:rPr>
          <w:t>11</w:t>
        </w:r>
      </w:fldSimple>
      <w:r>
        <w:t>: Training and Validation Loss</w:t>
      </w:r>
      <w:bookmarkEnd w:id="89"/>
    </w:p>
    <w:p w:rsidR="00360F3A" w:rsidRDefault="00360F3A">
      <w:pPr>
        <w:spacing w:after="200" w:line="276" w:lineRule="auto"/>
        <w:jc w:val="left"/>
      </w:pPr>
      <w:r>
        <w:br w:type="page"/>
      </w:r>
    </w:p>
    <w:p w:rsidR="00D84DA5" w:rsidRDefault="00263144" w:rsidP="00F82FF1">
      <w:pPr>
        <w:pStyle w:val="Heading1"/>
        <w:jc w:val="left"/>
        <w:rPr>
          <w:shd w:val="clear" w:color="auto" w:fill="FFFFFF"/>
        </w:rPr>
      </w:pPr>
      <w:bookmarkStart w:id="90" w:name="_Toc28528149"/>
      <w:r>
        <w:rPr>
          <w:shd w:val="clear" w:color="auto" w:fill="FFFFFF"/>
        </w:rPr>
        <w:lastRenderedPageBreak/>
        <w:t>Chapter 6</w:t>
      </w:r>
      <w:r w:rsidR="00F82FF1">
        <w:rPr>
          <w:shd w:val="clear" w:color="auto" w:fill="FFFFFF"/>
        </w:rPr>
        <w:t>: Experiments and Results</w:t>
      </w:r>
      <w:bookmarkEnd w:id="90"/>
    </w:p>
    <w:p w:rsidR="00F82FF1" w:rsidRDefault="00F82FF1" w:rsidP="00F82FF1"/>
    <w:p w:rsidR="00F82FF1" w:rsidRDefault="00263144" w:rsidP="00F82FF1">
      <w:pPr>
        <w:pStyle w:val="Heading2"/>
      </w:pPr>
      <w:bookmarkStart w:id="91" w:name="_Toc28528150"/>
      <w:r>
        <w:t>6</w:t>
      </w:r>
      <w:r w:rsidR="00F82FF1">
        <w:t xml:space="preserve">.1 </w:t>
      </w:r>
      <w:r w:rsidR="00F82FF1" w:rsidRPr="004460AA">
        <w:rPr>
          <w:sz w:val="28"/>
        </w:rPr>
        <w:t>Statistics</w:t>
      </w:r>
      <w:bookmarkEnd w:id="91"/>
    </w:p>
    <w:p w:rsidR="00F82FF1" w:rsidRDefault="00F82FF1" w:rsidP="00F82FF1"/>
    <w:p w:rsidR="00F82FF1" w:rsidRDefault="0027209F" w:rsidP="00F82FF1">
      <w:r>
        <w:t xml:space="preserve">In this section, we present some of the basic numerical descriptors of our dataset and the results of our initial analysis. </w:t>
      </w:r>
      <w:r w:rsidR="00B71EF9">
        <w:t>Following are some statistics from our data.</w:t>
      </w:r>
    </w:p>
    <w:p w:rsidR="00B71EF9" w:rsidRDefault="00B71EF9" w:rsidP="00F82FF1"/>
    <w:p w:rsidR="00FB4AE5" w:rsidRDefault="00090422" w:rsidP="00FB4AE5">
      <w:pPr>
        <w:keepNext/>
      </w:pPr>
      <w:r>
        <w:rPr>
          <w:noProof/>
          <w:lang w:bidi="ar-SA"/>
        </w:rPr>
        <w:drawing>
          <wp:inline distT="0" distB="0" distL="0" distR="0" wp14:anchorId="580620EF" wp14:editId="75E4C2CC">
            <wp:extent cx="5581650" cy="2718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718435"/>
                    </a:xfrm>
                    <a:prstGeom prst="rect">
                      <a:avLst/>
                    </a:prstGeom>
                  </pic:spPr>
                </pic:pic>
              </a:graphicData>
            </a:graphic>
          </wp:inline>
        </w:drawing>
      </w:r>
    </w:p>
    <w:p w:rsidR="009106FB" w:rsidRPr="0027209F" w:rsidRDefault="00FB4AE5" w:rsidP="009106FB">
      <w:pPr>
        <w:pStyle w:val="Caption"/>
        <w:jc w:val="center"/>
      </w:pPr>
      <w:bookmarkStart w:id="92" w:name="_Toc28263628"/>
      <w:r>
        <w:t xml:space="preserve">Figure </w:t>
      </w:r>
      <w:fldSimple w:instr=" SEQ Figure \* ARABIC ">
        <w:r w:rsidR="00411F41">
          <w:rPr>
            <w:noProof/>
          </w:rPr>
          <w:t>12</w:t>
        </w:r>
      </w:fldSimple>
      <w:r>
        <w:t>: Patient Age Distribution</w:t>
      </w:r>
      <w:bookmarkEnd w:id="92"/>
    </w:p>
    <w:p w:rsidR="00090422" w:rsidRDefault="009106FB" w:rsidP="00BC1C7E">
      <w:r>
        <w:t>The above figure shows the patient age distribution which clearly impacted every feature of patient.</w:t>
      </w:r>
    </w:p>
    <w:p w:rsidR="00CA6BB4" w:rsidRDefault="00CA6BB4" w:rsidP="00BC1C7E">
      <w:r>
        <w:t>Similarly, we plotted the length of stay distribution for patients. The figure below shows that:</w:t>
      </w:r>
    </w:p>
    <w:p w:rsidR="00CA6BB4" w:rsidRDefault="00CA6BB4" w:rsidP="00BC1C7E"/>
    <w:p w:rsidR="00740AD1" w:rsidRDefault="00740AD1" w:rsidP="00740AD1">
      <w:pPr>
        <w:keepNext/>
      </w:pPr>
      <w:r>
        <w:rPr>
          <w:noProof/>
          <w:lang w:bidi="ar-SA"/>
        </w:rPr>
        <w:drawing>
          <wp:inline distT="0" distB="0" distL="0" distR="0" wp14:anchorId="0CAF5DE3" wp14:editId="1444A35C">
            <wp:extent cx="5581650" cy="2881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2881630"/>
                    </a:xfrm>
                    <a:prstGeom prst="rect">
                      <a:avLst/>
                    </a:prstGeom>
                  </pic:spPr>
                </pic:pic>
              </a:graphicData>
            </a:graphic>
          </wp:inline>
        </w:drawing>
      </w:r>
    </w:p>
    <w:p w:rsidR="008F3EA6" w:rsidRDefault="008F3EA6" w:rsidP="00740AD1">
      <w:pPr>
        <w:pStyle w:val="Caption"/>
        <w:jc w:val="center"/>
      </w:pPr>
    </w:p>
    <w:p w:rsidR="00CA6BB4" w:rsidRDefault="00740AD1" w:rsidP="00740AD1">
      <w:pPr>
        <w:pStyle w:val="Caption"/>
        <w:jc w:val="center"/>
      </w:pPr>
      <w:bookmarkStart w:id="93" w:name="_Toc28263629"/>
      <w:r>
        <w:t xml:space="preserve">Figure </w:t>
      </w:r>
      <w:fldSimple w:instr=" SEQ Figure \* ARABIC ">
        <w:r w:rsidR="00411F41">
          <w:rPr>
            <w:noProof/>
          </w:rPr>
          <w:t>13</w:t>
        </w:r>
      </w:fldSimple>
      <w:r>
        <w:t>: Patient Length of Stay Distribution</w:t>
      </w:r>
      <w:bookmarkEnd w:id="93"/>
    </w:p>
    <w:p w:rsidR="00090422" w:rsidRDefault="00090422" w:rsidP="00BC1C7E"/>
    <w:p w:rsidR="008F3EA6" w:rsidRDefault="00AD66A8" w:rsidP="00AD66A8">
      <w:pPr>
        <w:spacing w:line="360" w:lineRule="auto"/>
      </w:pPr>
      <w:r>
        <w:lastRenderedPageBreak/>
        <w:t>As we have considered the insurance types as well. Insurance type do impact in cases of complications because the complications are not only based on certain medication only, they also are based upon certain tools, systems or an items used on patients due to which a particular complication occurred. For example, complications related to stents.</w:t>
      </w:r>
      <w:r w:rsidR="00BE5DD7">
        <w:t xml:space="preserve"> The insurance covers such type of things that a patients will get what kind of services hence we did not neglect this feature. Following is the distribution on types of insurances.</w:t>
      </w:r>
    </w:p>
    <w:p w:rsidR="00110FF3" w:rsidRDefault="00110FF3" w:rsidP="00AD66A8">
      <w:pPr>
        <w:spacing w:line="360" w:lineRule="auto"/>
      </w:pPr>
    </w:p>
    <w:p w:rsidR="000905AC" w:rsidRDefault="00981BB8" w:rsidP="00981BB8">
      <w:pPr>
        <w:keepNext/>
        <w:spacing w:line="360" w:lineRule="auto"/>
      </w:pPr>
      <w:r>
        <w:rPr>
          <w:noProof/>
          <w:lang w:bidi="ar-SA"/>
        </w:rPr>
        <w:drawing>
          <wp:inline distT="0" distB="0" distL="0" distR="0" wp14:anchorId="3F1E9841" wp14:editId="09C87006">
            <wp:extent cx="5581650" cy="2858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858135"/>
                    </a:xfrm>
                    <a:prstGeom prst="rect">
                      <a:avLst/>
                    </a:prstGeom>
                  </pic:spPr>
                </pic:pic>
              </a:graphicData>
            </a:graphic>
          </wp:inline>
        </w:drawing>
      </w:r>
    </w:p>
    <w:p w:rsidR="000C1771" w:rsidRDefault="00981BB8" w:rsidP="000905AC">
      <w:pPr>
        <w:pStyle w:val="Caption"/>
        <w:jc w:val="center"/>
      </w:pPr>
      <w:bookmarkStart w:id="94" w:name="_Toc28263630"/>
      <w:r>
        <w:t xml:space="preserve">Figure </w:t>
      </w:r>
      <w:fldSimple w:instr=" SEQ Figure \* ARABIC ">
        <w:r w:rsidR="00411F41">
          <w:rPr>
            <w:noProof/>
          </w:rPr>
          <w:t>14</w:t>
        </w:r>
      </w:fldSimple>
      <w:r>
        <w:t>: Insurance Types Distribution</w:t>
      </w:r>
      <w:bookmarkEnd w:id="94"/>
    </w:p>
    <w:p w:rsidR="000905AC" w:rsidRPr="000905AC" w:rsidRDefault="000905AC" w:rsidP="000905AC"/>
    <w:p w:rsidR="0011460C" w:rsidRDefault="00263144" w:rsidP="003541D3">
      <w:pPr>
        <w:pStyle w:val="Heading2"/>
        <w:rPr>
          <w:shd w:val="clear" w:color="auto" w:fill="FFFFFF"/>
        </w:rPr>
      </w:pPr>
      <w:bookmarkStart w:id="95" w:name="_Toc28528151"/>
      <w:r>
        <w:rPr>
          <w:shd w:val="clear" w:color="auto" w:fill="FFFFFF"/>
        </w:rPr>
        <w:t>6</w:t>
      </w:r>
      <w:r w:rsidR="003541D3">
        <w:rPr>
          <w:shd w:val="clear" w:color="auto" w:fill="FFFFFF"/>
        </w:rPr>
        <w:t xml:space="preserve">.2 </w:t>
      </w:r>
      <w:r w:rsidR="003541D3" w:rsidRPr="004460AA">
        <w:rPr>
          <w:sz w:val="28"/>
          <w:szCs w:val="28"/>
          <w:shd w:val="clear" w:color="auto" w:fill="FFFFFF"/>
        </w:rPr>
        <w:t>Results</w:t>
      </w:r>
      <w:bookmarkEnd w:id="95"/>
    </w:p>
    <w:p w:rsidR="003541D3" w:rsidRDefault="003541D3" w:rsidP="003541D3"/>
    <w:p w:rsidR="008F0E9A" w:rsidRDefault="008F0E9A" w:rsidP="00B63C6D">
      <w:pPr>
        <w:spacing w:line="360" w:lineRule="auto"/>
      </w:pPr>
      <w:r>
        <w:t xml:space="preserve">After the data preparation, problem statement and the decision of performance metric there were several model candidates to run. The candidate models that we selected are Logistic Regression, Linear SVC (SVM), Random Forrest and ANN. </w:t>
      </w:r>
    </w:p>
    <w:p w:rsidR="008F0E9A" w:rsidRDefault="008F0E9A" w:rsidP="003541D3"/>
    <w:p w:rsidR="003541D3" w:rsidRDefault="008F0E9A" w:rsidP="008F0E9A">
      <w:pPr>
        <w:spacing w:line="360" w:lineRule="auto"/>
      </w:pPr>
      <w:r>
        <w:t xml:space="preserve">First we standardized our data and normalized our data frames to be passed to models to predict the complications. We used standard min-max Scaler for normalization of our data. </w:t>
      </w:r>
      <w:r w:rsidR="00A4740A">
        <w:t>For</w:t>
      </w:r>
      <w:r>
        <w:t xml:space="preserve"> </w:t>
      </w:r>
      <w:r w:rsidR="00A4740A">
        <w:t xml:space="preserve">NN </w:t>
      </w:r>
      <w:r>
        <w:t xml:space="preserve">we used a multilayer perceptron for </w:t>
      </w:r>
      <w:r w:rsidR="00A4740A">
        <w:t>Complications predictions which used</w:t>
      </w:r>
      <w:r>
        <w:t xml:space="preserve"> </w:t>
      </w:r>
      <w:r>
        <w:rPr>
          <w:b/>
        </w:rPr>
        <w:t>ReL</w:t>
      </w:r>
      <w:r w:rsidRPr="008F0E9A">
        <w:rPr>
          <w:b/>
        </w:rPr>
        <w:t>U</w:t>
      </w:r>
      <w:r>
        <w:t xml:space="preserve"> </w:t>
      </w:r>
      <w:r w:rsidR="00A4740A">
        <w:t>as activation</w:t>
      </w:r>
      <w:r>
        <w:t xml:space="preserve"> function. </w:t>
      </w:r>
    </w:p>
    <w:p w:rsidR="000C1771" w:rsidRDefault="000C1771" w:rsidP="008F0E9A">
      <w:pPr>
        <w:spacing w:line="360" w:lineRule="auto"/>
      </w:pPr>
      <w:r>
        <w:t>Before each model, two data sampling processes were executed. SMOTE and ADASYN as we had class imbalance problem. After getting the interpolated data we passed that dataset to each</w:t>
      </w:r>
      <w:r w:rsidR="006C6987">
        <w:t xml:space="preserve"> of the model to predict the complications.</w:t>
      </w:r>
    </w:p>
    <w:p w:rsidR="006C6987" w:rsidRDefault="006C6987" w:rsidP="008F0E9A">
      <w:pPr>
        <w:spacing w:line="360" w:lineRule="auto"/>
      </w:pPr>
    </w:p>
    <w:p w:rsidR="006C6987" w:rsidRDefault="006C6987" w:rsidP="008F0E9A">
      <w:pPr>
        <w:spacing w:line="360" w:lineRule="auto"/>
      </w:pPr>
      <w:r>
        <w:lastRenderedPageBreak/>
        <w:t>The different result metric resulted from each of the model against each data sampling technique is shown in below table:</w:t>
      </w:r>
    </w:p>
    <w:p w:rsidR="006C6987" w:rsidRDefault="006C6987" w:rsidP="008F0E9A">
      <w:pPr>
        <w:spacing w:line="360" w:lineRule="auto"/>
      </w:pPr>
    </w:p>
    <w:tbl>
      <w:tblPr>
        <w:tblStyle w:val="PlainTable2"/>
        <w:tblW w:w="0" w:type="auto"/>
        <w:tblLook w:val="04A0" w:firstRow="1" w:lastRow="0" w:firstColumn="1" w:lastColumn="0" w:noHBand="0" w:noVBand="1"/>
      </w:tblPr>
      <w:tblGrid>
        <w:gridCol w:w="3002"/>
        <w:gridCol w:w="3002"/>
        <w:gridCol w:w="3002"/>
      </w:tblGrid>
      <w:tr w:rsidR="006C6987" w:rsidTr="006C6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8F0E9A">
            <w:pPr>
              <w:spacing w:line="360" w:lineRule="auto"/>
            </w:pPr>
            <w:r>
              <w:t>Model</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Logistic Regression</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65 %</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Linear SVC</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66%</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0.72</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Random Forrest</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86%</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0.83</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ANN</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81%</w:t>
            </w:r>
          </w:p>
        </w:tc>
        <w:tc>
          <w:tcPr>
            <w:tcW w:w="3002" w:type="dxa"/>
          </w:tcPr>
          <w:p w:rsidR="006C6987" w:rsidRDefault="006C6987" w:rsidP="006C6987">
            <w:pPr>
              <w:keepNext/>
              <w:spacing w:line="360" w:lineRule="auto"/>
              <w:jc w:val="left"/>
              <w:cnfStyle w:val="000000000000" w:firstRow="0" w:lastRow="0" w:firstColumn="0" w:lastColumn="0" w:oddVBand="0" w:evenVBand="0" w:oddHBand="0" w:evenHBand="0" w:firstRowFirstColumn="0" w:firstRowLastColumn="0" w:lastRowFirstColumn="0" w:lastRowLastColumn="0"/>
            </w:pPr>
            <w:r>
              <w:t>0.82</w:t>
            </w:r>
          </w:p>
        </w:tc>
      </w:tr>
    </w:tbl>
    <w:p w:rsidR="006C6987" w:rsidRDefault="006C6987" w:rsidP="006C6987">
      <w:pPr>
        <w:pStyle w:val="Caption"/>
        <w:jc w:val="center"/>
      </w:pPr>
    </w:p>
    <w:p w:rsidR="006C6987" w:rsidRPr="003541D3" w:rsidRDefault="006C6987" w:rsidP="006C6987">
      <w:pPr>
        <w:pStyle w:val="Caption"/>
        <w:jc w:val="center"/>
      </w:pPr>
      <w:bookmarkStart w:id="96" w:name="_Toc28228814"/>
      <w:r>
        <w:t xml:space="preserve">Table </w:t>
      </w:r>
      <w:fldSimple w:instr=" SEQ Table \* ARABIC ">
        <w:r w:rsidR="00411F41">
          <w:rPr>
            <w:noProof/>
          </w:rPr>
          <w:t>6</w:t>
        </w:r>
      </w:fldSimple>
      <w:r>
        <w:t>: Results with ADASYN Data Sampling</w:t>
      </w:r>
      <w:bookmarkEnd w:id="96"/>
    </w:p>
    <w:p w:rsidR="0011460C" w:rsidRDefault="0034125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above table showed result after applying the ADASYN data sampling technique. After that we implement SMOTE as well to see if the models vary with the type of static sampling instead of interpolating data based on the distribution as in ADAYSN</w:t>
      </w:r>
    </w:p>
    <w:p w:rsidR="0034125D" w:rsidRDefault="0034125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3002"/>
        <w:gridCol w:w="3002"/>
        <w:gridCol w:w="3002"/>
      </w:tblGrid>
      <w:tr w:rsidR="00DC239D"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pPr>
            <w:r>
              <w:t>Model</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Logistic Regression</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67 %</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Linear SVC</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67%</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0.73</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Random Forrest</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85%</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0.86</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ANN</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84%</w:t>
            </w:r>
          </w:p>
        </w:tc>
        <w:tc>
          <w:tcPr>
            <w:tcW w:w="3002" w:type="dxa"/>
          </w:tcPr>
          <w:p w:rsidR="00DC239D" w:rsidRDefault="00DC239D" w:rsidP="00BC6E5E">
            <w:pPr>
              <w:keepNext/>
              <w:spacing w:line="360" w:lineRule="auto"/>
              <w:jc w:val="left"/>
              <w:cnfStyle w:val="000000000000" w:firstRow="0" w:lastRow="0" w:firstColumn="0" w:lastColumn="0" w:oddVBand="0" w:evenVBand="0" w:oddHBand="0" w:evenHBand="0" w:firstRowFirstColumn="0" w:firstRowLastColumn="0" w:lastRowFirstColumn="0" w:lastRowLastColumn="0"/>
            </w:pPr>
            <w:r>
              <w:t>0.83</w:t>
            </w:r>
          </w:p>
        </w:tc>
      </w:tr>
    </w:tbl>
    <w:p w:rsidR="00BC6E5E" w:rsidRDefault="00BC6E5E" w:rsidP="00BC6E5E">
      <w:pPr>
        <w:pStyle w:val="Caption"/>
        <w:jc w:val="center"/>
      </w:pPr>
    </w:p>
    <w:p w:rsidR="0034125D" w:rsidRDefault="00BC6E5E" w:rsidP="00BC6E5E">
      <w:pPr>
        <w:pStyle w:val="Caption"/>
        <w:jc w:val="center"/>
        <w:rPr>
          <w:rFonts w:cs="Times New Roman"/>
          <w:color w:val="000000"/>
          <w:szCs w:val="24"/>
          <w:shd w:val="clear" w:color="auto" w:fill="FFFFFF"/>
        </w:rPr>
      </w:pPr>
      <w:bookmarkStart w:id="97" w:name="_Toc28228815"/>
      <w:r>
        <w:t xml:space="preserve">Table </w:t>
      </w:r>
      <w:fldSimple w:instr=" SEQ Table \* ARABIC ">
        <w:r w:rsidR="00411F41">
          <w:rPr>
            <w:noProof/>
          </w:rPr>
          <w:t>7</w:t>
        </w:r>
      </w:fldSimple>
      <w:r>
        <w:t>: Results with SMOTE Data Sampling</w:t>
      </w:r>
      <w:bookmarkEnd w:id="97"/>
    </w:p>
    <w:p w:rsidR="0011460C" w:rsidRDefault="00DC3680"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later table shows result with SMOTE data sampling technique. It clearly shows that RF still outperforms other models.</w:t>
      </w:r>
    </w:p>
    <w:p w:rsidR="00594187" w:rsidRDefault="00594187" w:rsidP="00594187">
      <w:pPr>
        <w:pStyle w:val="Caption"/>
        <w:keepNext/>
      </w:pPr>
    </w:p>
    <w:tbl>
      <w:tblPr>
        <w:tblStyle w:val="PlainTable2"/>
        <w:tblW w:w="0" w:type="auto"/>
        <w:tblLook w:val="04A0" w:firstRow="1" w:lastRow="0" w:firstColumn="1" w:lastColumn="0" w:noHBand="0" w:noVBand="1"/>
      </w:tblPr>
      <w:tblGrid>
        <w:gridCol w:w="4503"/>
        <w:gridCol w:w="4503"/>
      </w:tblGrid>
      <w:tr w:rsidR="00C147AE"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Default="00C147AE"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Patients with Complications</w:t>
            </w:r>
          </w:p>
        </w:tc>
        <w:tc>
          <w:tcPr>
            <w:tcW w:w="4503" w:type="dxa"/>
          </w:tcPr>
          <w:p w:rsidR="00C147AE" w:rsidRDefault="00C147AE" w:rsidP="00D527CA">
            <w:pPr>
              <w:tabs>
                <w:tab w:val="right" w:pos="3402"/>
                <w:tab w:val="left" w:pos="3828"/>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Patients Died at Hospital</w:t>
            </w:r>
          </w:p>
        </w:tc>
      </w:tr>
      <w:tr w:rsidR="00C147AE"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Pr="00C147AE" w:rsidRDefault="00C147AE" w:rsidP="00D527CA">
            <w:pPr>
              <w:tabs>
                <w:tab w:val="right" w:pos="3402"/>
                <w:tab w:val="left" w:pos="3828"/>
              </w:tabs>
              <w:spacing w:line="360" w:lineRule="auto"/>
              <w:rPr>
                <w:rFonts w:cs="Times New Roman"/>
                <w:b w:val="0"/>
                <w:color w:val="000000"/>
                <w:szCs w:val="24"/>
                <w:shd w:val="clear" w:color="auto" w:fill="FFFFFF"/>
              </w:rPr>
            </w:pPr>
            <w:r w:rsidRPr="00C147AE">
              <w:rPr>
                <w:rFonts w:cs="Times New Roman"/>
                <w:b w:val="0"/>
                <w:color w:val="000000"/>
                <w:szCs w:val="24"/>
                <w:shd w:val="clear" w:color="auto" w:fill="FFFFFF"/>
              </w:rPr>
              <w:t>2754</w:t>
            </w:r>
          </w:p>
        </w:tc>
        <w:tc>
          <w:tcPr>
            <w:tcW w:w="4503" w:type="dxa"/>
          </w:tcPr>
          <w:p w:rsidR="00C147AE" w:rsidRDefault="00C147AE" w:rsidP="00594187">
            <w:pPr>
              <w:keepNext/>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576</w:t>
            </w:r>
          </w:p>
        </w:tc>
      </w:tr>
    </w:tbl>
    <w:p w:rsidR="00F976E6" w:rsidRDefault="00F976E6" w:rsidP="00594187">
      <w:pPr>
        <w:pStyle w:val="Caption"/>
        <w:jc w:val="center"/>
      </w:pPr>
    </w:p>
    <w:p w:rsidR="00C147AE" w:rsidRDefault="00594187" w:rsidP="00594187">
      <w:pPr>
        <w:pStyle w:val="Caption"/>
        <w:jc w:val="center"/>
        <w:rPr>
          <w:rFonts w:cs="Times New Roman"/>
          <w:color w:val="000000"/>
          <w:szCs w:val="24"/>
          <w:shd w:val="clear" w:color="auto" w:fill="FFFFFF"/>
        </w:rPr>
      </w:pPr>
      <w:r>
        <w:t xml:space="preserve">Table </w:t>
      </w:r>
      <w:fldSimple w:instr=" SEQ Table \* ARABIC ">
        <w:r w:rsidR="00411F41">
          <w:rPr>
            <w:noProof/>
          </w:rPr>
          <w:t>8</w:t>
        </w:r>
      </w:fldSimple>
      <w:r>
        <w:t>: Complications vs Expiry</w:t>
      </w:r>
    </w:p>
    <w:p w:rsidR="00BD56F3" w:rsidRDefault="00BD56F3" w:rsidP="00D527CA">
      <w:pPr>
        <w:tabs>
          <w:tab w:val="right" w:pos="3402"/>
          <w:tab w:val="left" w:pos="3828"/>
        </w:tabs>
        <w:spacing w:line="360" w:lineRule="auto"/>
        <w:rPr>
          <w:rFonts w:cs="Times New Roman"/>
          <w:color w:val="000000"/>
          <w:szCs w:val="24"/>
          <w:shd w:val="clear" w:color="auto" w:fill="FFFFFF"/>
        </w:rPr>
      </w:pPr>
    </w:p>
    <w:p w:rsidR="0011460C" w:rsidRDefault="0086530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We cannot evidently say that, complications lead to death but there can certainly be some parameters which leads to mortality based on complications.</w:t>
      </w:r>
      <w:r w:rsidR="00E502C2">
        <w:rPr>
          <w:rFonts w:cs="Times New Roman"/>
          <w:color w:val="000000"/>
          <w:szCs w:val="24"/>
          <w:shd w:val="clear" w:color="auto" w:fill="FFFFFF"/>
        </w:rPr>
        <w:t xml:space="preserve"> In our future development we will try to map those features with deep domain knowledge and expand our study to contribute more.</w:t>
      </w:r>
    </w:p>
    <w:p w:rsidR="004C4887" w:rsidRDefault="00263144" w:rsidP="004C4887">
      <w:pPr>
        <w:pStyle w:val="Heading1"/>
        <w:jc w:val="left"/>
        <w:rPr>
          <w:shd w:val="clear" w:color="auto" w:fill="FFFFFF"/>
        </w:rPr>
      </w:pPr>
      <w:bookmarkStart w:id="98" w:name="_Toc28528152"/>
      <w:r>
        <w:rPr>
          <w:shd w:val="clear" w:color="auto" w:fill="FFFFFF"/>
        </w:rPr>
        <w:lastRenderedPageBreak/>
        <w:t>Chapter 7</w:t>
      </w:r>
      <w:r w:rsidR="004C4887">
        <w:rPr>
          <w:shd w:val="clear" w:color="auto" w:fill="FFFFFF"/>
        </w:rPr>
        <w:t>: Conclusion</w:t>
      </w:r>
      <w:bookmarkEnd w:id="98"/>
    </w:p>
    <w:p w:rsidR="004C4887" w:rsidRDefault="004C4887" w:rsidP="004C4887"/>
    <w:p w:rsidR="00A67480" w:rsidRPr="00A67480" w:rsidRDefault="00A67480" w:rsidP="007078DA">
      <w:pPr>
        <w:spacing w:line="360" w:lineRule="auto"/>
        <w:rPr>
          <w:rFonts w:cs="Times New Roman"/>
          <w:color w:val="000000"/>
          <w:szCs w:val="24"/>
          <w:shd w:val="clear" w:color="auto" w:fill="FFFFFF"/>
        </w:rPr>
      </w:pPr>
      <w:r w:rsidRPr="008E37BC">
        <w:rPr>
          <w:rFonts w:cs="Times New Roman"/>
          <w:color w:val="000000"/>
          <w:szCs w:val="24"/>
          <w:shd w:val="clear" w:color="auto" w:fill="FFFFFF"/>
        </w:rPr>
        <w:t>Extended diagnoses and patients stay at the hospital is associated with not only the health of patient, cost, increased number of deaths but also increased number of readmissions. Each of these parameters defines the hospit</w:t>
      </w:r>
      <w:r>
        <w:rPr>
          <w:rFonts w:cs="Times New Roman"/>
          <w:color w:val="000000"/>
          <w:szCs w:val="24"/>
          <w:shd w:val="clear" w:color="auto" w:fill="FFFFFF"/>
        </w:rPr>
        <w:t>al performance. So, our focus was</w:t>
      </w:r>
      <w:r w:rsidRPr="008E37BC">
        <w:rPr>
          <w:rFonts w:cs="Times New Roman"/>
          <w:color w:val="000000"/>
          <w:szCs w:val="24"/>
          <w:shd w:val="clear" w:color="auto" w:fill="FFFFFF"/>
        </w:rPr>
        <w:t xml:space="preserve"> to produce insights that can complement these parameters ranging from cost to patient health.</w:t>
      </w:r>
      <w:r>
        <w:rPr>
          <w:rFonts w:cs="Times New Roman"/>
          <w:color w:val="000000"/>
          <w:szCs w:val="24"/>
          <w:shd w:val="clear" w:color="auto" w:fill="FFFFFF"/>
        </w:rPr>
        <w:t xml:space="preserve"> </w:t>
      </w:r>
      <w:r w:rsidR="00554E04">
        <w:t>In order to propose a new method or improve an existing learning model we use high quality data by feature engineering, try out different algorithms and tune our models to outperform earlier methods.</w:t>
      </w:r>
      <w:r>
        <w:t xml:space="preserve"> </w:t>
      </w:r>
    </w:p>
    <w:p w:rsidR="004C4887" w:rsidRDefault="00A67480" w:rsidP="00554E04">
      <w:pPr>
        <w:spacing w:line="360" w:lineRule="auto"/>
      </w:pPr>
      <w:r>
        <w:t>To do that we applied following steps:</w:t>
      </w:r>
    </w:p>
    <w:p w:rsidR="00A67480" w:rsidRDefault="00A67480" w:rsidP="00A67480">
      <w:pPr>
        <w:pStyle w:val="ListParagraph"/>
        <w:numPr>
          <w:ilvl w:val="0"/>
          <w:numId w:val="16"/>
        </w:numPr>
        <w:spacing w:line="360" w:lineRule="auto"/>
      </w:pPr>
      <w:r>
        <w:t xml:space="preserve">For high quality: feature engineering with </w:t>
      </w:r>
      <w:r w:rsidRPr="007D3427">
        <w:rPr>
          <w:b/>
        </w:rPr>
        <w:t>ETL</w:t>
      </w:r>
      <w:r>
        <w:t>, batch processing and data sampling</w:t>
      </w:r>
    </w:p>
    <w:p w:rsidR="00A67480" w:rsidRDefault="00A67480" w:rsidP="00A67480">
      <w:pPr>
        <w:pStyle w:val="ListParagraph"/>
        <w:numPr>
          <w:ilvl w:val="0"/>
          <w:numId w:val="16"/>
        </w:numPr>
        <w:spacing w:line="360" w:lineRule="auto"/>
      </w:pPr>
      <w:r>
        <w:t>Apply different algorithms</w:t>
      </w:r>
    </w:p>
    <w:p w:rsidR="007A2516" w:rsidRDefault="005A6904" w:rsidP="00D42A18">
      <w:pPr>
        <w:spacing w:line="360" w:lineRule="auto"/>
      </w:pPr>
      <w:r>
        <w:t xml:space="preserve">These are presented in the order in above sections. </w:t>
      </w:r>
      <w:r w:rsidR="00923435">
        <w:t>The amount of useful data is more important to the problem than the complexity of the model. Others have echoed the idea that a simple model and plenty of data will beat a complex model with limited data. If there is more information that can help with our problem that we are not using, the best payback in terms of time invested versus performance gained is to get that data</w:t>
      </w:r>
      <w:r w:rsidR="00B93762">
        <w:t xml:space="preserve"> as mentioned in article </w:t>
      </w:r>
      <w:r w:rsidR="00B93762" w:rsidRPr="007A2516">
        <w:rPr>
          <w:b/>
        </w:rPr>
        <w:t>[</w:t>
      </w:r>
      <w:r w:rsidR="007A2516" w:rsidRPr="007A2516">
        <w:rPr>
          <w:b/>
        </w:rPr>
        <w:t>22]</w:t>
      </w:r>
      <w:r w:rsidR="007A2516">
        <w:t xml:space="preserve">. </w:t>
      </w:r>
    </w:p>
    <w:p w:rsidR="0011460C" w:rsidRDefault="007A2516" w:rsidP="005D46A2">
      <w:pPr>
        <w:spacing w:line="360" w:lineRule="auto"/>
      </w:pPr>
      <w:r>
        <w:t xml:space="preserve">Firstly, the use of MIMIC-III database to analyze electronic health records is probably the best to develop studies and researches that can contribute to the society. As it is being shared with the researchers, educational community and scientists, people are aggressively contributing to the cause and creating a huge impact. </w:t>
      </w:r>
      <w:r w:rsidR="00EF4B53">
        <w:t>But, one must consider the existence of unstructured data available in MIMIC-III which lead to extensive search for variables without access to actual system deployed at hospitals.</w:t>
      </w:r>
      <w:r w:rsidR="005D46A2">
        <w:t xml:space="preserve"> Because of that</w:t>
      </w:r>
      <w:r w:rsidR="00EF4B53">
        <w:t xml:space="preserve"> </w:t>
      </w:r>
      <w:r w:rsidR="005D46A2">
        <w:t xml:space="preserve">a considerable part was dedicated to the ETL to extract meaningful features which can lead to reliable prediction models. We used </w:t>
      </w:r>
      <w:r w:rsidR="005D46A2" w:rsidRPr="005D46A2">
        <w:rPr>
          <w:b/>
        </w:rPr>
        <w:t>Python</w:t>
      </w:r>
      <w:r w:rsidR="005D46A2">
        <w:rPr>
          <w:b/>
        </w:rPr>
        <w:t xml:space="preserve"> </w:t>
      </w:r>
      <w:r w:rsidR="005D46A2">
        <w:t>as it provide large number of libraries and models. Through the evolution of these technologies and different tools, a scalable and reliable combination has been reached for the type of such extensive data studies.</w:t>
      </w:r>
    </w:p>
    <w:p w:rsidR="00513845" w:rsidRDefault="007D0A85" w:rsidP="007D0A85">
      <w:pPr>
        <w:spacing w:line="360" w:lineRule="auto"/>
      </w:pPr>
      <w:r>
        <w:tab/>
        <w:t xml:space="preserve">Finally, in our study, it has been obtained that the model with the outperforming result have been the </w:t>
      </w:r>
      <w:r w:rsidRPr="007D0A85">
        <w:rPr>
          <w:b/>
        </w:rPr>
        <w:t>Random Forrest Classifier</w:t>
      </w:r>
      <w:r>
        <w:rPr>
          <w:b/>
        </w:rPr>
        <w:t xml:space="preserve"> </w:t>
      </w:r>
      <w:r>
        <w:t xml:space="preserve">which gives the best prediction after both the sampling of data </w:t>
      </w:r>
      <w:r w:rsidRPr="007D0A85">
        <w:rPr>
          <w:b/>
        </w:rPr>
        <w:t>ADASYN</w:t>
      </w:r>
      <w:r>
        <w:t xml:space="preserve"> and </w:t>
      </w:r>
      <w:r w:rsidRPr="007D0A85">
        <w:rPr>
          <w:b/>
        </w:rPr>
        <w:t>SMOTE</w:t>
      </w:r>
      <w:r>
        <w:rPr>
          <w:b/>
        </w:rPr>
        <w:t xml:space="preserve">. </w:t>
      </w:r>
      <w:r w:rsidRPr="007D0A85">
        <w:t xml:space="preserve">The gain of accuracy as indicator was also obtained by including the </w:t>
      </w:r>
      <w:r>
        <w:t>derived concept combined with chart and lab events against each patient.</w:t>
      </w:r>
      <w:r w:rsidRPr="007D0A85">
        <w:t xml:space="preserve"> From the clinical point of view, an interesting predictive power gain is considered,</w:t>
      </w:r>
    </w:p>
    <w:p w:rsidR="007D0A85" w:rsidRPr="007D0A85" w:rsidRDefault="00390DA6" w:rsidP="007D0A85">
      <w:pPr>
        <w:spacing w:line="360" w:lineRule="auto"/>
      </w:pPr>
      <w:r>
        <w:lastRenderedPageBreak/>
        <w:t>Given</w:t>
      </w:r>
      <w:r w:rsidR="007D0A85">
        <w:t xml:space="preserve"> </w:t>
      </w:r>
      <w:r w:rsidR="007D0A85" w:rsidRPr="007D0A85">
        <w:t>the</w:t>
      </w:r>
      <w:r w:rsidR="007D0A85">
        <w:t xml:space="preserve"> </w:t>
      </w:r>
      <w:r w:rsidR="007D0A85" w:rsidRPr="007D0A85">
        <w:t>ease</w:t>
      </w:r>
      <w:r w:rsidR="007D0A85">
        <w:t xml:space="preserve"> </w:t>
      </w:r>
      <w:r w:rsidR="007D0A85" w:rsidRPr="007D0A85">
        <w:t>of</w:t>
      </w:r>
      <w:r w:rsidR="007D0A85">
        <w:t xml:space="preserve"> </w:t>
      </w:r>
      <w:r w:rsidR="007D0A85" w:rsidRPr="007D0A85">
        <w:t>obtaining</w:t>
      </w:r>
      <w:r w:rsidR="007D0A85">
        <w:t xml:space="preserve"> </w:t>
      </w:r>
      <w:r w:rsidR="007D0A85" w:rsidRPr="007D0A85">
        <w:t>the</w:t>
      </w:r>
      <w:r w:rsidR="007D0A85">
        <w:t xml:space="preserve"> organ failure concept </w:t>
      </w:r>
      <w:r w:rsidR="007D0A85" w:rsidRPr="007D0A85">
        <w:t>of</w:t>
      </w:r>
      <w:r w:rsidR="007D0A85">
        <w:t xml:space="preserve"> </w:t>
      </w:r>
      <w:r w:rsidR="007D0A85" w:rsidRPr="007D0A85">
        <w:t>a</w:t>
      </w:r>
      <w:r w:rsidR="007D0A85">
        <w:t xml:space="preserve"> </w:t>
      </w:r>
      <w:r w:rsidR="007D0A85" w:rsidRPr="007D0A85">
        <w:t>patient</w:t>
      </w:r>
      <w:r w:rsidR="007D0A85">
        <w:t xml:space="preserve"> </w:t>
      </w:r>
      <w:r w:rsidR="007D0A85" w:rsidRPr="007D0A85">
        <w:t>with</w:t>
      </w:r>
      <w:r w:rsidR="007D0A85">
        <w:t xml:space="preserve"> </w:t>
      </w:r>
      <w:r w:rsidR="007D0A85" w:rsidRPr="007D0A85">
        <w:t>the</w:t>
      </w:r>
      <w:r w:rsidR="007D0A85">
        <w:t xml:space="preserve"> </w:t>
      </w:r>
      <w:r w:rsidR="007D0A85" w:rsidRPr="007D0A85">
        <w:t>initial</w:t>
      </w:r>
      <w:r w:rsidR="007D0A85">
        <w:t xml:space="preserve"> </w:t>
      </w:r>
      <w:r w:rsidR="007D0A85" w:rsidRPr="007D0A85">
        <w:t>diagnosis. Regarding</w:t>
      </w:r>
      <w:r w:rsidR="007D0A85">
        <w:t xml:space="preserve"> </w:t>
      </w:r>
      <w:r w:rsidR="007D0A85" w:rsidRPr="007D0A85">
        <w:t>the</w:t>
      </w:r>
      <w:r w:rsidR="007D0A85">
        <w:t xml:space="preserve"> </w:t>
      </w:r>
      <w:r w:rsidR="007D0A85" w:rsidRPr="007D0A85">
        <w:t>analysis</w:t>
      </w:r>
      <w:r w:rsidR="007D0A85">
        <w:t xml:space="preserve"> </w:t>
      </w:r>
      <w:r w:rsidR="007D0A85" w:rsidRPr="007D0A85">
        <w:t>of</w:t>
      </w:r>
      <w:r w:rsidR="007D0A85">
        <w:t xml:space="preserve"> </w:t>
      </w:r>
      <w:r w:rsidR="007D0A85" w:rsidRPr="007D0A85">
        <w:t>the</w:t>
      </w:r>
      <w:r w:rsidR="007D0A85">
        <w:t xml:space="preserve"> </w:t>
      </w:r>
      <w:r w:rsidR="007D0A85" w:rsidRPr="007D0A85">
        <w:t>importance</w:t>
      </w:r>
      <w:r w:rsidR="007D0A85">
        <w:t xml:space="preserve"> </w:t>
      </w:r>
      <w:r w:rsidR="007D0A85" w:rsidRPr="007D0A85">
        <w:t>of</w:t>
      </w:r>
      <w:r w:rsidR="007D0A85">
        <w:t xml:space="preserve"> </w:t>
      </w:r>
      <w:r w:rsidR="007D0A85" w:rsidRPr="007D0A85">
        <w:t>the</w:t>
      </w:r>
      <w:r w:rsidR="007D0A85">
        <w:t xml:space="preserve"> </w:t>
      </w:r>
      <w:r w:rsidR="007D0A85" w:rsidRPr="007D0A85">
        <w:t>variables</w:t>
      </w:r>
      <w:r w:rsidR="007D0A85">
        <w:t xml:space="preserve"> related t</w:t>
      </w:r>
      <w:r w:rsidR="007D0A85" w:rsidRPr="007D0A85">
        <w:t>o</w:t>
      </w:r>
      <w:r w:rsidR="007D0A85">
        <w:t xml:space="preserve"> </w:t>
      </w:r>
      <w:r w:rsidR="007D3427">
        <w:t>complications</w:t>
      </w:r>
      <w:r w:rsidR="007D0A85">
        <w:t>, it i</w:t>
      </w:r>
      <w:r w:rsidR="007D0A85" w:rsidRPr="007D0A85">
        <w:t>s</w:t>
      </w:r>
      <w:r w:rsidR="007D0A85">
        <w:t xml:space="preserve"> </w:t>
      </w:r>
      <w:r w:rsidR="007D0A85" w:rsidRPr="007D0A85">
        <w:t>observed</w:t>
      </w:r>
      <w:r w:rsidR="007D0A85">
        <w:t xml:space="preserve"> </w:t>
      </w:r>
      <w:r w:rsidR="007D0A85" w:rsidRPr="007D0A85">
        <w:t xml:space="preserve">that they are almost all of medium importance, except for the variables with greater importance in all models. In general, the variables related to </w:t>
      </w:r>
      <w:r w:rsidR="007D0A85">
        <w:t>lab and chart events</w:t>
      </w:r>
      <w:r w:rsidR="007D0A85" w:rsidRPr="007D0A85">
        <w:t xml:space="preserve"> are more important, both for the basic dataset and in the different groups.</w:t>
      </w:r>
      <w:r w:rsidR="004D7911">
        <w:t xml:space="preserve"> We have achieved models with great prognostic</w:t>
      </w:r>
      <w:r w:rsidR="00773843">
        <w:t xml:space="preserve"> capacity using demographic, concepts, lab events, chart events features and interpolating the minority </w:t>
      </w:r>
      <w:r w:rsidR="002F0217">
        <w:t xml:space="preserve">class with different techniques  which are not only intuitive for management’s view, for patient’s health and for doctors as well. </w:t>
      </w: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0A1A87" w:rsidRDefault="00263144" w:rsidP="000A1A87">
      <w:pPr>
        <w:pStyle w:val="Heading2"/>
        <w:rPr>
          <w:shd w:val="clear" w:color="auto" w:fill="FFFFFF"/>
        </w:rPr>
      </w:pPr>
      <w:bookmarkStart w:id="99" w:name="_Toc28528153"/>
      <w:r>
        <w:rPr>
          <w:shd w:val="clear" w:color="auto" w:fill="FFFFFF"/>
        </w:rPr>
        <w:t>7</w:t>
      </w:r>
      <w:r w:rsidR="000A1A87">
        <w:rPr>
          <w:shd w:val="clear" w:color="auto" w:fill="FFFFFF"/>
        </w:rPr>
        <w:t xml:space="preserve">.1 Future </w:t>
      </w:r>
      <w:r w:rsidR="00A56416">
        <w:rPr>
          <w:shd w:val="clear" w:color="auto" w:fill="FFFFFF"/>
        </w:rPr>
        <w:t>Investigation</w:t>
      </w:r>
      <w:bookmarkEnd w:id="99"/>
    </w:p>
    <w:p w:rsidR="000A1A87" w:rsidRDefault="000A1A87" w:rsidP="000A1A87"/>
    <w:p w:rsidR="00A56416" w:rsidRDefault="009613B7" w:rsidP="009613B7">
      <w:pPr>
        <w:spacing w:line="360" w:lineRule="auto"/>
      </w:pPr>
      <w:r>
        <w:t>The future studies regarding the complications and mortality of patients due to those complications are evident. As we can do multiclass classification which drills down the complications related to specific types instead of binary class of having complications or not</w:t>
      </w:r>
      <w:r w:rsidR="00A56416">
        <w:t>. It was more adequate to start off with linear models and then further moved towards complex models, so, to improve our models we can adapt complex models</w:t>
      </w:r>
      <w:r w:rsidR="00A24879">
        <w:t xml:space="preserve"> in our future work</w:t>
      </w:r>
      <w:r w:rsidR="00A56416">
        <w:t>.</w:t>
      </w:r>
    </w:p>
    <w:p w:rsidR="00A56416" w:rsidRPr="000A1A87" w:rsidRDefault="00A56416" w:rsidP="009613B7">
      <w:pPr>
        <w:spacing w:line="360" w:lineRule="auto"/>
      </w:pPr>
      <w:r>
        <w:t xml:space="preserve">Another line of research would be to engineer more features, create new concepts, </w:t>
      </w:r>
      <w:r w:rsidR="00DB50BE">
        <w:t>and combine</w:t>
      </w:r>
      <w:r>
        <w:t xml:space="preserve"> NLP techniques for textual features and applying complex models</w:t>
      </w:r>
      <w:r w:rsidR="00DB50BE">
        <w:t xml:space="preserve"> to contribute more the already done research.</w:t>
      </w: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AD6624" w:rsidRDefault="00AD6624"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AD6624" w:rsidRPr="008E37BC" w:rsidRDefault="00AD6624" w:rsidP="00D527CA">
      <w:pPr>
        <w:pStyle w:val="Heading1"/>
        <w:spacing w:line="360" w:lineRule="auto"/>
        <w:jc w:val="both"/>
        <w:rPr>
          <w:shd w:val="clear" w:color="auto" w:fill="FFFFFF"/>
        </w:rPr>
      </w:pPr>
      <w:bookmarkStart w:id="100" w:name="_References"/>
      <w:bookmarkStart w:id="101" w:name="_Toc28528154"/>
      <w:bookmarkEnd w:id="100"/>
      <w:r w:rsidRPr="008E37BC">
        <w:rPr>
          <w:shd w:val="clear" w:color="auto" w:fill="FFFFFF"/>
        </w:rPr>
        <w:lastRenderedPageBreak/>
        <w:t>References</w:t>
      </w:r>
      <w:bookmarkEnd w:id="101"/>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175A5E" w:rsidRPr="00DC2B4F" w:rsidRDefault="00AD6624"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000000"/>
          <w:sz w:val="20"/>
          <w:szCs w:val="20"/>
          <w:shd w:val="clear" w:color="auto" w:fill="FFFFFF"/>
        </w:rPr>
        <w:t xml:space="preserve">[1] </w:t>
      </w:r>
      <w:r w:rsidRPr="00DC2B4F">
        <w:rPr>
          <w:rFonts w:cs="Times New Roman"/>
          <w:color w:val="222222"/>
          <w:sz w:val="20"/>
          <w:szCs w:val="20"/>
          <w:shd w:val="clear" w:color="auto" w:fill="FFFFFF"/>
        </w:rPr>
        <w:t>Johnson, Alistair EW, Tom J. Pollard, Lu Shen, H. Lehman Li-wei, Mengling Feng, Mohammad Ghassemi, Benjamin Moody, Peter Szolovits, Leo Anthony Celi, and Roger G. Mark. "MIMIC-III, a freely accessible critical care database." </w:t>
      </w:r>
      <w:r w:rsidRPr="00DC2B4F">
        <w:rPr>
          <w:rFonts w:cs="Times New Roman"/>
          <w:i/>
          <w:iCs/>
          <w:color w:val="222222"/>
          <w:sz w:val="20"/>
          <w:szCs w:val="20"/>
          <w:shd w:val="clear" w:color="auto" w:fill="FFFFFF"/>
        </w:rPr>
        <w:t>Scientific data</w:t>
      </w:r>
      <w:r w:rsidR="00175A5E" w:rsidRPr="00DC2B4F">
        <w:rPr>
          <w:rFonts w:cs="Times New Roman"/>
          <w:color w:val="222222"/>
          <w:sz w:val="20"/>
          <w:szCs w:val="20"/>
          <w:shd w:val="clear" w:color="auto" w:fill="FFFFFF"/>
        </w:rPr>
        <w:t> 3 (2016): 160035.</w:t>
      </w:r>
      <w:r w:rsidR="007D2B17" w:rsidRPr="00DC2B4F">
        <w:rPr>
          <w:rFonts w:cs="Times New Roman"/>
          <w:color w:val="222222"/>
          <w:sz w:val="20"/>
          <w:szCs w:val="20"/>
          <w:shd w:val="clear" w:color="auto" w:fill="FFFFFF"/>
        </w:rPr>
        <w:t xml:space="preserve"> Available at: </w:t>
      </w:r>
      <w:hyperlink r:id="rId46" w:history="1">
        <w:r w:rsidR="007D2B17" w:rsidRPr="00DC2B4F">
          <w:rPr>
            <w:rStyle w:val="Hyperlink"/>
            <w:rFonts w:cs="Times New Roman"/>
            <w:sz w:val="20"/>
            <w:szCs w:val="20"/>
            <w:u w:val="none"/>
          </w:rPr>
          <w:t>https://mimic.physionet.org/</w:t>
        </w:r>
      </w:hyperlink>
    </w:p>
    <w:p w:rsidR="007D2B17" w:rsidRPr="00DC2B4F" w:rsidRDefault="007D2B17" w:rsidP="00D527CA">
      <w:pPr>
        <w:tabs>
          <w:tab w:val="right" w:pos="3402"/>
          <w:tab w:val="left" w:pos="3828"/>
        </w:tabs>
        <w:spacing w:line="360" w:lineRule="auto"/>
        <w:rPr>
          <w:rFonts w:cs="Times New Roman"/>
          <w:color w:val="222222"/>
          <w:sz w:val="20"/>
          <w:szCs w:val="20"/>
          <w:shd w:val="clear" w:color="auto" w:fill="FFFFFF"/>
        </w:rPr>
      </w:pPr>
    </w:p>
    <w:p w:rsidR="00FE49BD" w:rsidRPr="00DC2B4F" w:rsidRDefault="00FE49BD"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[2] Gentimis, Thanos, Alnaser Ala'J, Alex Durante, Kyle Cook, and Robert Steele. "Predicting hospital length of stay using neural networks on mimic iii data." In </w:t>
      </w:r>
      <w:r w:rsidRPr="00DC2B4F">
        <w:rPr>
          <w:rFonts w:cs="Times New Roman"/>
          <w:i/>
          <w:iCs/>
          <w:color w:val="222222"/>
          <w:sz w:val="20"/>
          <w:szCs w:val="20"/>
          <w:shd w:val="clear" w:color="auto" w:fill="FFFFFF"/>
        </w:rPr>
        <w:t>2017 IEEE 15th Intl Conf on Dependable, Autonomic and Secure Computing, 15th Intl Conf on Pervasive Intelligence and Computing, 3rd Intl Conf on Big Data Intelligence and Computing and Cyber Science and Technology Congress (DASC/PiCom/DataCom/CyberSciTech)</w:t>
      </w:r>
      <w:r w:rsidRPr="00DC2B4F">
        <w:rPr>
          <w:rFonts w:cs="Times New Roman"/>
          <w:color w:val="222222"/>
          <w:sz w:val="20"/>
          <w:szCs w:val="20"/>
          <w:shd w:val="clear" w:color="auto" w:fill="FFFFFF"/>
        </w:rPr>
        <w:t>, pp. 1194-1201. IEEE, 2017.</w:t>
      </w:r>
    </w:p>
    <w:p w:rsidR="00FE49BD" w:rsidRPr="00DC2B4F" w:rsidRDefault="00FE49BD" w:rsidP="00D527CA">
      <w:pPr>
        <w:tabs>
          <w:tab w:val="right" w:pos="3402"/>
          <w:tab w:val="left" w:pos="3828"/>
        </w:tabs>
        <w:spacing w:line="360" w:lineRule="auto"/>
        <w:rPr>
          <w:rFonts w:cs="Times New Roman"/>
          <w:color w:val="222222"/>
          <w:sz w:val="20"/>
          <w:szCs w:val="20"/>
          <w:shd w:val="clear" w:color="auto" w:fill="FFFFFF"/>
        </w:rPr>
      </w:pPr>
    </w:p>
    <w:p w:rsidR="00FE49BD" w:rsidRPr="00DC2B4F" w:rsidRDefault="000966D9" w:rsidP="00D527CA">
      <w:pPr>
        <w:tabs>
          <w:tab w:val="right" w:pos="3402"/>
          <w:tab w:val="left" w:pos="3828"/>
        </w:tabs>
        <w:spacing w:line="360" w:lineRule="auto"/>
        <w:rPr>
          <w:rFonts w:cs="Times New Roman"/>
          <w:b/>
          <w:color w:val="222222"/>
          <w:sz w:val="20"/>
          <w:szCs w:val="20"/>
          <w:shd w:val="clear" w:color="auto" w:fill="FFFFFF"/>
        </w:rPr>
      </w:pPr>
      <w:r w:rsidRPr="00DC2B4F">
        <w:rPr>
          <w:rFonts w:cs="Times New Roman"/>
          <w:color w:val="222222"/>
          <w:sz w:val="20"/>
          <w:szCs w:val="20"/>
          <w:shd w:val="clear" w:color="auto" w:fill="FFFFFF"/>
        </w:rPr>
        <w:t>[3]</w:t>
      </w:r>
      <w:r w:rsidRPr="00DC2B4F">
        <w:rPr>
          <w:rFonts w:cs="Times New Roman"/>
          <w:b/>
          <w:color w:val="222222"/>
          <w:sz w:val="20"/>
          <w:szCs w:val="20"/>
          <w:shd w:val="clear" w:color="auto" w:fill="FFFFFF"/>
        </w:rPr>
        <w:t xml:space="preserve"> </w:t>
      </w:r>
      <w:r w:rsidR="00462E5E" w:rsidRPr="00DC2B4F">
        <w:rPr>
          <w:rFonts w:cs="Times New Roman"/>
          <w:color w:val="222222"/>
          <w:sz w:val="20"/>
          <w:szCs w:val="20"/>
          <w:shd w:val="clear" w:color="auto" w:fill="FFFFFF"/>
        </w:rPr>
        <w:t>Huang, Jinmiao, Cesar Osorio, and Luke Wicent Sy. "An empirical evaluation of deep learning for ICD-9 code assignment using MIMIC-III clinical notes." </w:t>
      </w:r>
      <w:r w:rsidR="00462E5E" w:rsidRPr="00DC2B4F">
        <w:rPr>
          <w:rFonts w:cs="Times New Roman"/>
          <w:i/>
          <w:iCs/>
          <w:color w:val="222222"/>
          <w:sz w:val="20"/>
          <w:szCs w:val="20"/>
          <w:shd w:val="clear" w:color="auto" w:fill="FFFFFF"/>
        </w:rPr>
        <w:t>Computer Methods and Programs in Biomedicine</w:t>
      </w:r>
      <w:r w:rsidR="00462E5E" w:rsidRPr="00DC2B4F">
        <w:rPr>
          <w:rFonts w:cs="Times New Roman"/>
          <w:color w:val="222222"/>
          <w:sz w:val="20"/>
          <w:szCs w:val="20"/>
          <w:shd w:val="clear" w:color="auto" w:fill="FFFFFF"/>
        </w:rPr>
        <w:t> 177 (2019): 141-153.</w:t>
      </w:r>
    </w:p>
    <w:p w:rsidR="00462E5E" w:rsidRPr="00DC2B4F" w:rsidRDefault="00462E5E" w:rsidP="00D527CA">
      <w:pPr>
        <w:tabs>
          <w:tab w:val="right" w:pos="3402"/>
          <w:tab w:val="left" w:pos="3828"/>
        </w:tabs>
        <w:spacing w:line="360" w:lineRule="auto"/>
        <w:rPr>
          <w:rFonts w:cs="Times New Roman"/>
          <w:b/>
          <w:color w:val="222222"/>
          <w:sz w:val="20"/>
          <w:szCs w:val="20"/>
          <w:shd w:val="clear" w:color="auto" w:fill="FFFFFF"/>
        </w:rPr>
      </w:pPr>
    </w:p>
    <w:p w:rsidR="00462E5E" w:rsidRPr="00DC2B4F" w:rsidRDefault="00462E5E"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[4]</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Yao, Liang, Chengsheng Mao, and Yuan Luo. "Clinical text classification with rule-based features and knowledge-guided convolutional neural networks." </w:t>
      </w:r>
      <w:r w:rsidRPr="00DC2B4F">
        <w:rPr>
          <w:rFonts w:cs="Times New Roman"/>
          <w:i/>
          <w:iCs/>
          <w:color w:val="222222"/>
          <w:sz w:val="20"/>
          <w:szCs w:val="20"/>
          <w:shd w:val="clear" w:color="auto" w:fill="FFFFFF"/>
        </w:rPr>
        <w:t>BMC medical informatics and decision making</w:t>
      </w:r>
      <w:r w:rsidRPr="00DC2B4F">
        <w:rPr>
          <w:rFonts w:cs="Times New Roman"/>
          <w:color w:val="222222"/>
          <w:sz w:val="20"/>
          <w:szCs w:val="20"/>
          <w:shd w:val="clear" w:color="auto" w:fill="FFFFFF"/>
        </w:rPr>
        <w:t> 19, no. 3 (2019): 71.</w:t>
      </w:r>
    </w:p>
    <w:p w:rsidR="00360474" w:rsidRPr="00DC2B4F" w:rsidRDefault="00360474" w:rsidP="00D527CA">
      <w:pPr>
        <w:tabs>
          <w:tab w:val="right" w:pos="3402"/>
          <w:tab w:val="left" w:pos="3828"/>
        </w:tabs>
        <w:spacing w:line="360" w:lineRule="auto"/>
        <w:rPr>
          <w:rFonts w:cs="Times New Roman"/>
          <w:color w:val="222222"/>
          <w:sz w:val="20"/>
          <w:szCs w:val="20"/>
          <w:shd w:val="clear" w:color="auto" w:fill="FFFFFF"/>
        </w:rPr>
      </w:pPr>
    </w:p>
    <w:p w:rsidR="00360474" w:rsidRPr="00DC2B4F" w:rsidRDefault="00360474"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[5]</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Johnson, Alistair EW, Tom J. Pollard, and Roger G. Mark. "Reproducibility in critical care: a mortality prediction case study." In </w:t>
      </w:r>
      <w:r w:rsidRPr="00DC2B4F">
        <w:rPr>
          <w:rFonts w:cs="Times New Roman"/>
          <w:i/>
          <w:iCs/>
          <w:color w:val="222222"/>
          <w:sz w:val="20"/>
          <w:szCs w:val="20"/>
          <w:shd w:val="clear" w:color="auto" w:fill="FFFFFF"/>
        </w:rPr>
        <w:t>Machine Learning for Healthcare Conference</w:t>
      </w:r>
      <w:r w:rsidRPr="00DC2B4F">
        <w:rPr>
          <w:rFonts w:cs="Times New Roman"/>
          <w:color w:val="222222"/>
          <w:sz w:val="20"/>
          <w:szCs w:val="20"/>
          <w:shd w:val="clear" w:color="auto" w:fill="FFFFFF"/>
        </w:rPr>
        <w:t>, pp. 361-376. 2017.</w:t>
      </w:r>
    </w:p>
    <w:p w:rsidR="00787BCD" w:rsidRPr="00DC2B4F" w:rsidRDefault="00787BCD" w:rsidP="00D527CA">
      <w:pPr>
        <w:tabs>
          <w:tab w:val="right" w:pos="3402"/>
          <w:tab w:val="left" w:pos="3828"/>
        </w:tabs>
        <w:spacing w:line="360" w:lineRule="auto"/>
        <w:rPr>
          <w:rFonts w:cs="Times New Roman"/>
          <w:b/>
          <w:color w:val="222222"/>
          <w:sz w:val="20"/>
          <w:szCs w:val="20"/>
          <w:shd w:val="clear" w:color="auto" w:fill="FFFFFF"/>
        </w:rPr>
      </w:pPr>
    </w:p>
    <w:p w:rsidR="00462E5E" w:rsidRPr="00DC2B4F" w:rsidRDefault="00B80D78"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[6]</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Arvind, Varun, Jun S. Kim, Eric K. Oermann, Deepak Kaji, and Samuel K. Cho. "Predicting Surgical Complications in Adult Patients Undergoing Anterior Cervical Discectomy and Fusion Using Machine Learning." </w:t>
      </w:r>
      <w:r w:rsidRPr="00DC2B4F">
        <w:rPr>
          <w:rFonts w:cs="Times New Roman"/>
          <w:i/>
          <w:iCs/>
          <w:color w:val="222222"/>
          <w:sz w:val="20"/>
          <w:szCs w:val="20"/>
          <w:shd w:val="clear" w:color="auto" w:fill="FFFFFF"/>
        </w:rPr>
        <w:t>Neurospine</w:t>
      </w:r>
      <w:r w:rsidRPr="00DC2B4F">
        <w:rPr>
          <w:rFonts w:cs="Times New Roman"/>
          <w:color w:val="222222"/>
          <w:sz w:val="20"/>
          <w:szCs w:val="20"/>
          <w:shd w:val="clear" w:color="auto" w:fill="FFFFFF"/>
        </w:rPr>
        <w:t> 15, no. 4 (2018): 329.</w:t>
      </w:r>
    </w:p>
    <w:p w:rsidR="00B80D78" w:rsidRPr="00DC2B4F" w:rsidRDefault="00B80D78" w:rsidP="00D527CA">
      <w:pPr>
        <w:tabs>
          <w:tab w:val="right" w:pos="3402"/>
          <w:tab w:val="left" w:pos="3828"/>
        </w:tabs>
        <w:spacing w:line="360" w:lineRule="auto"/>
        <w:rPr>
          <w:rFonts w:cs="Times New Roman"/>
          <w:color w:val="222222"/>
          <w:sz w:val="20"/>
          <w:szCs w:val="20"/>
          <w:shd w:val="clear" w:color="auto" w:fill="FFFFFF"/>
        </w:rPr>
      </w:pPr>
    </w:p>
    <w:p w:rsidR="00AC0BD9" w:rsidRPr="00DC2B4F" w:rsidRDefault="00101F04"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[7]</w:t>
      </w:r>
      <w:r w:rsidRPr="00DC2B4F">
        <w:rPr>
          <w:rFonts w:cs="Times New Roman"/>
          <w:b/>
          <w:color w:val="222222"/>
          <w:sz w:val="20"/>
          <w:szCs w:val="20"/>
          <w:shd w:val="clear" w:color="auto" w:fill="FFFFFF"/>
        </w:rPr>
        <w:t xml:space="preserve"> </w:t>
      </w:r>
      <w:r w:rsidR="005B7F04" w:rsidRPr="00DC2B4F">
        <w:rPr>
          <w:rFonts w:cs="Times New Roman"/>
          <w:color w:val="222222"/>
          <w:sz w:val="20"/>
          <w:szCs w:val="20"/>
          <w:shd w:val="clear" w:color="auto" w:fill="FFFFFF"/>
        </w:rPr>
        <w:t>Rojas, Juan C., Kyle A. Carey, Dana P. Edelson, Laura R. Venable, Michael D. Howell, and Matthew M. Churpek. "Predicting intensive care unit readmission with machine learning using electronic health record data." </w:t>
      </w:r>
      <w:r w:rsidR="005B7F04" w:rsidRPr="00DC2B4F">
        <w:rPr>
          <w:rFonts w:cs="Times New Roman"/>
          <w:i/>
          <w:iCs/>
          <w:color w:val="222222"/>
          <w:sz w:val="20"/>
          <w:szCs w:val="20"/>
          <w:shd w:val="clear" w:color="auto" w:fill="FFFFFF"/>
        </w:rPr>
        <w:t>Annals of the American Thoracic Society</w:t>
      </w:r>
      <w:r w:rsidR="005B7F04" w:rsidRPr="00DC2B4F">
        <w:rPr>
          <w:rFonts w:cs="Times New Roman"/>
          <w:color w:val="222222"/>
          <w:sz w:val="20"/>
          <w:szCs w:val="20"/>
          <w:shd w:val="clear" w:color="auto" w:fill="FFFFFF"/>
        </w:rPr>
        <w:t> 15, no. 7 (2018): 846-853.</w:t>
      </w:r>
    </w:p>
    <w:p w:rsidR="00AC0BD9" w:rsidRPr="00DC2B4F" w:rsidRDefault="00AC0BD9" w:rsidP="00D527CA">
      <w:pPr>
        <w:tabs>
          <w:tab w:val="right" w:pos="3402"/>
          <w:tab w:val="left" w:pos="3828"/>
        </w:tabs>
        <w:spacing w:line="360" w:lineRule="auto"/>
        <w:rPr>
          <w:rFonts w:cs="Times New Roman"/>
          <w:color w:val="222222"/>
          <w:sz w:val="20"/>
          <w:szCs w:val="20"/>
          <w:shd w:val="clear" w:color="auto" w:fill="FFFFFF"/>
        </w:rPr>
      </w:pPr>
    </w:p>
    <w:p w:rsidR="00AC0BD9" w:rsidRPr="00DC2B4F" w:rsidRDefault="00AC0BD9" w:rsidP="00D527CA">
      <w:pPr>
        <w:tabs>
          <w:tab w:val="right" w:pos="3402"/>
          <w:tab w:val="left" w:pos="3828"/>
        </w:tabs>
        <w:spacing w:line="360" w:lineRule="auto"/>
        <w:rPr>
          <w:rFonts w:cs="Times New Roman"/>
          <w:b/>
          <w:color w:val="222222"/>
          <w:sz w:val="20"/>
          <w:szCs w:val="20"/>
          <w:shd w:val="clear" w:color="auto" w:fill="FFFFFF"/>
        </w:rPr>
      </w:pPr>
      <w:r w:rsidRPr="00DC2B4F">
        <w:rPr>
          <w:rFonts w:cs="Times New Roman"/>
          <w:color w:val="222222"/>
          <w:sz w:val="20"/>
          <w:szCs w:val="20"/>
          <w:shd w:val="clear" w:color="auto" w:fill="FFFFFF"/>
        </w:rPr>
        <w:t>[8]</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Meyer, A., Zverinski, D., Pfahringer, B., Kempfert, J., Kuehne, T., Sündermann, S.H., Stamm, C., Hofmann, T., Falk, V. and Eickhoff, C., 2018. Machine learning for real-time prediction of complications in critical care: a retrospective study. </w:t>
      </w:r>
      <w:r w:rsidRPr="00DC2B4F">
        <w:rPr>
          <w:rFonts w:cs="Times New Roman"/>
          <w:i/>
          <w:iCs/>
          <w:color w:val="222222"/>
          <w:sz w:val="20"/>
          <w:szCs w:val="20"/>
          <w:shd w:val="clear" w:color="auto" w:fill="FFFFFF"/>
        </w:rPr>
        <w:t>The Lancet Respiratory Medicine</w:t>
      </w:r>
      <w:r w:rsidRPr="00DC2B4F">
        <w:rPr>
          <w:rFonts w:cs="Times New Roman"/>
          <w:color w:val="222222"/>
          <w:sz w:val="20"/>
          <w:szCs w:val="20"/>
          <w:shd w:val="clear" w:color="auto" w:fill="FFFFFF"/>
        </w:rPr>
        <w:t>, </w:t>
      </w:r>
      <w:r w:rsidRPr="00DC2B4F">
        <w:rPr>
          <w:rFonts w:cs="Times New Roman"/>
          <w:i/>
          <w:iCs/>
          <w:color w:val="222222"/>
          <w:sz w:val="20"/>
          <w:szCs w:val="20"/>
          <w:shd w:val="clear" w:color="auto" w:fill="FFFFFF"/>
        </w:rPr>
        <w:t>6</w:t>
      </w:r>
      <w:r w:rsidRPr="00DC2B4F">
        <w:rPr>
          <w:rFonts w:cs="Times New Roman"/>
          <w:color w:val="222222"/>
          <w:sz w:val="20"/>
          <w:szCs w:val="20"/>
          <w:shd w:val="clear" w:color="auto" w:fill="FFFFFF"/>
        </w:rPr>
        <w:t>(12), pp.905-914.</w:t>
      </w:r>
    </w:p>
    <w:p w:rsidR="00787BCD" w:rsidRPr="00DC2B4F" w:rsidRDefault="00787BCD" w:rsidP="00D527CA">
      <w:pPr>
        <w:tabs>
          <w:tab w:val="right" w:pos="3402"/>
          <w:tab w:val="left" w:pos="3828"/>
        </w:tabs>
        <w:spacing w:line="360" w:lineRule="auto"/>
        <w:rPr>
          <w:rFonts w:cs="Times New Roman"/>
          <w:b/>
          <w:color w:val="222222"/>
          <w:sz w:val="20"/>
          <w:szCs w:val="20"/>
          <w:shd w:val="clear" w:color="auto" w:fill="FFFFFF"/>
        </w:rPr>
      </w:pPr>
    </w:p>
    <w:p w:rsidR="00C42A24" w:rsidRPr="00DC2B4F" w:rsidRDefault="00266886"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[9</w:t>
      </w:r>
      <w:r w:rsidR="00EF0115" w:rsidRPr="00DC2B4F">
        <w:rPr>
          <w:rFonts w:cs="Times New Roman"/>
          <w:color w:val="222222"/>
          <w:sz w:val="20"/>
          <w:szCs w:val="20"/>
          <w:shd w:val="clear" w:color="auto" w:fill="FFFFFF"/>
        </w:rPr>
        <w:t xml:space="preserve">] </w:t>
      </w:r>
      <w:r w:rsidR="00C42A24" w:rsidRPr="00DC2B4F">
        <w:rPr>
          <w:rFonts w:cs="Times New Roman"/>
          <w:color w:val="222222"/>
          <w:sz w:val="20"/>
          <w:szCs w:val="20"/>
          <w:shd w:val="clear" w:color="auto" w:fill="FFFFFF"/>
        </w:rPr>
        <w:t xml:space="preserve"> Deliberato, Rodrigo Octavio, Ary Serpa Neto, Matthieu Komorowski, David J. Stone, Stephanie Q. Ko, Lucas Bulgarelli, Carolina Rodrigues Ponzoni, Renato Carneiro de Freitas Chaves, Leo Anthony Celi, and Alistair EW Johnson. "An evaluation of the influence of body mass index on severity scoring." </w:t>
      </w:r>
      <w:r w:rsidR="00C42A24" w:rsidRPr="00DC2B4F">
        <w:rPr>
          <w:rFonts w:cs="Times New Roman"/>
          <w:i/>
          <w:iCs/>
          <w:color w:val="222222"/>
          <w:sz w:val="20"/>
          <w:szCs w:val="20"/>
          <w:shd w:val="clear" w:color="auto" w:fill="FFFFFF"/>
        </w:rPr>
        <w:t>Critical care medicine</w:t>
      </w:r>
      <w:r w:rsidR="00C42A24" w:rsidRPr="00DC2B4F">
        <w:rPr>
          <w:rFonts w:cs="Times New Roman"/>
          <w:color w:val="222222"/>
          <w:sz w:val="20"/>
          <w:szCs w:val="20"/>
          <w:shd w:val="clear" w:color="auto" w:fill="FFFFFF"/>
        </w:rPr>
        <w:t> 47, no. 2 (2019): 247-253.</w:t>
      </w:r>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p>
    <w:p w:rsidR="00C42A24" w:rsidRPr="00DC2B4F" w:rsidRDefault="00266886"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lastRenderedPageBreak/>
        <w:t>[10</w:t>
      </w:r>
      <w:r w:rsidR="00EF0115" w:rsidRPr="00DC2B4F">
        <w:rPr>
          <w:rFonts w:cs="Times New Roman"/>
          <w:color w:val="222222"/>
          <w:sz w:val="20"/>
          <w:szCs w:val="20"/>
          <w:shd w:val="clear" w:color="auto" w:fill="FFFFFF"/>
        </w:rPr>
        <w:t>]</w:t>
      </w:r>
      <w:r w:rsidR="00C42A24" w:rsidRPr="00DC2B4F">
        <w:rPr>
          <w:rFonts w:cs="Times New Roman"/>
          <w:color w:val="222222"/>
          <w:sz w:val="20"/>
          <w:szCs w:val="20"/>
          <w:shd w:val="clear" w:color="auto" w:fill="FFFFFF"/>
        </w:rPr>
        <w:t xml:space="preserve"> </w:t>
      </w:r>
      <w:r w:rsidR="00156151" w:rsidRPr="00DC2B4F">
        <w:rPr>
          <w:rFonts w:cs="Times New Roman"/>
          <w:color w:val="222222"/>
          <w:sz w:val="20"/>
          <w:szCs w:val="20"/>
          <w:shd w:val="clear" w:color="auto" w:fill="FFFFFF"/>
        </w:rPr>
        <w:t>Naik, Girish S., Sushrut S. Waikar, Alistair EW Johnson, Elizabeth I. Buchbinder, Rizwan Haq, F. Stephen Hodi, Jonathan D. Schoenfeld, and Patrick A. Ott. "Complex inter-relationship of body mass index, gender and serum creatinine on survival: exploring the obesity paradox in melanoma patients treated with checkpoint inhibition." </w:t>
      </w:r>
      <w:r w:rsidR="00156151" w:rsidRPr="00DC2B4F">
        <w:rPr>
          <w:rFonts w:cs="Times New Roman"/>
          <w:i/>
          <w:iCs/>
          <w:color w:val="222222"/>
          <w:sz w:val="20"/>
          <w:szCs w:val="20"/>
          <w:shd w:val="clear" w:color="auto" w:fill="FFFFFF"/>
        </w:rPr>
        <w:t>Journal for immunotherapy of cancer</w:t>
      </w:r>
      <w:r w:rsidR="00156151" w:rsidRPr="00DC2B4F">
        <w:rPr>
          <w:rFonts w:cs="Times New Roman"/>
          <w:color w:val="222222"/>
          <w:sz w:val="20"/>
          <w:szCs w:val="20"/>
          <w:shd w:val="clear" w:color="auto" w:fill="FFFFFF"/>
        </w:rPr>
        <w:t> 7, no. 1 (2019): 89.</w:t>
      </w:r>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p>
    <w:p w:rsidR="00156151" w:rsidRPr="00DC2B4F" w:rsidRDefault="00266886" w:rsidP="00D527CA">
      <w:pPr>
        <w:tabs>
          <w:tab w:val="right" w:pos="3402"/>
          <w:tab w:val="left" w:pos="3828"/>
        </w:tabs>
        <w:spacing w:line="360" w:lineRule="auto"/>
        <w:rPr>
          <w:rFonts w:cs="Times New Roman"/>
          <w:b/>
          <w:color w:val="222222"/>
          <w:sz w:val="20"/>
          <w:szCs w:val="20"/>
          <w:shd w:val="clear" w:color="auto" w:fill="FFFFFF"/>
        </w:rPr>
      </w:pPr>
      <w:r w:rsidRPr="00DC2B4F">
        <w:rPr>
          <w:rFonts w:cs="Times New Roman"/>
          <w:color w:val="222222"/>
          <w:sz w:val="20"/>
          <w:szCs w:val="20"/>
          <w:shd w:val="clear" w:color="auto" w:fill="FFFFFF"/>
        </w:rPr>
        <w:t>[11</w:t>
      </w:r>
      <w:r w:rsidR="006E358B" w:rsidRPr="00DC2B4F">
        <w:rPr>
          <w:rFonts w:cs="Times New Roman"/>
          <w:color w:val="222222"/>
          <w:sz w:val="20"/>
          <w:szCs w:val="20"/>
          <w:shd w:val="clear" w:color="auto" w:fill="FFFFFF"/>
        </w:rPr>
        <w:t>]</w:t>
      </w:r>
      <w:r w:rsidR="006E358B" w:rsidRPr="00DC2B4F">
        <w:rPr>
          <w:rFonts w:cs="Times New Roman"/>
          <w:b/>
          <w:color w:val="222222"/>
          <w:sz w:val="20"/>
          <w:szCs w:val="20"/>
          <w:shd w:val="clear" w:color="auto" w:fill="FFFFFF"/>
        </w:rPr>
        <w:t xml:space="preserve"> </w:t>
      </w:r>
      <w:r w:rsidR="006E358B" w:rsidRPr="00DC2B4F">
        <w:rPr>
          <w:rFonts w:cs="Times New Roman"/>
          <w:color w:val="222222"/>
          <w:sz w:val="20"/>
          <w:szCs w:val="20"/>
          <w:shd w:val="clear" w:color="auto" w:fill="FFFFFF"/>
        </w:rPr>
        <w:t>Bose, Somnath, Alistair EW Johnson, Ari Moskowitz, Leo Anthony Celi, and Jesse D. Raffa. "Impact of intensive care unit discharge delays on patient outcomes: a retrospective cohort study." </w:t>
      </w:r>
      <w:r w:rsidR="006E358B" w:rsidRPr="00DC2B4F">
        <w:rPr>
          <w:rFonts w:cs="Times New Roman"/>
          <w:i/>
          <w:iCs/>
          <w:color w:val="222222"/>
          <w:sz w:val="20"/>
          <w:szCs w:val="20"/>
          <w:shd w:val="clear" w:color="auto" w:fill="FFFFFF"/>
        </w:rPr>
        <w:t>Journal of intensive care medicine</w:t>
      </w:r>
      <w:r w:rsidR="006E358B" w:rsidRPr="00DC2B4F">
        <w:rPr>
          <w:rFonts w:cs="Times New Roman"/>
          <w:color w:val="222222"/>
          <w:sz w:val="20"/>
          <w:szCs w:val="20"/>
          <w:shd w:val="clear" w:color="auto" w:fill="FFFFFF"/>
        </w:rPr>
        <w:t> 34, no. 11-12 (2019): 924-929.</w:t>
      </w:r>
    </w:p>
    <w:p w:rsidR="00C42A24" w:rsidRPr="00DC2B4F" w:rsidRDefault="00C42A24" w:rsidP="00D527CA">
      <w:pPr>
        <w:tabs>
          <w:tab w:val="right" w:pos="3402"/>
          <w:tab w:val="left" w:pos="3828"/>
        </w:tabs>
        <w:spacing w:line="360" w:lineRule="auto"/>
        <w:rPr>
          <w:rFonts w:cs="Times New Roman"/>
          <w:color w:val="222222"/>
          <w:sz w:val="20"/>
          <w:szCs w:val="20"/>
          <w:shd w:val="clear" w:color="auto" w:fill="FFFFFF"/>
        </w:rPr>
      </w:pPr>
    </w:p>
    <w:p w:rsidR="003C417D" w:rsidRPr="00DC2B4F" w:rsidRDefault="00266886"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[12</w:t>
      </w:r>
      <w:r w:rsidR="003C417D" w:rsidRPr="00DC2B4F">
        <w:rPr>
          <w:rFonts w:cs="Times New Roman"/>
          <w:color w:val="222222"/>
          <w:sz w:val="20"/>
          <w:szCs w:val="20"/>
          <w:shd w:val="clear" w:color="auto" w:fill="FFFFFF"/>
        </w:rPr>
        <w:t>] Deliberato, Rodrigo Octávio, Stephanie Ko, Matthieu Komorowski, M. A. Armengol de La Hoz, Maria P. Frushicheva, Jesse D. Raffa, Alistair EW Johnson, Leo Anthony Celi, and David J. Stone. "Severity of illness scores may misclassify critically ill obese patients." </w:t>
      </w:r>
      <w:r w:rsidR="003C417D" w:rsidRPr="00DC2B4F">
        <w:rPr>
          <w:rFonts w:cs="Times New Roman"/>
          <w:i/>
          <w:iCs/>
          <w:color w:val="222222"/>
          <w:sz w:val="20"/>
          <w:szCs w:val="20"/>
          <w:shd w:val="clear" w:color="auto" w:fill="FFFFFF"/>
        </w:rPr>
        <w:t>Critical care medicine</w:t>
      </w:r>
      <w:r w:rsidR="003C417D" w:rsidRPr="00DC2B4F">
        <w:rPr>
          <w:rFonts w:cs="Times New Roman"/>
          <w:color w:val="222222"/>
          <w:sz w:val="20"/>
          <w:szCs w:val="20"/>
          <w:shd w:val="clear" w:color="auto" w:fill="FFFFFF"/>
        </w:rPr>
        <w:t> 46, no. 3 (2018): 394-400.</w:t>
      </w:r>
    </w:p>
    <w:p w:rsidR="00460DDC" w:rsidRPr="00DC2B4F" w:rsidRDefault="00460DDC" w:rsidP="00D527CA">
      <w:pPr>
        <w:tabs>
          <w:tab w:val="right" w:pos="3402"/>
          <w:tab w:val="left" w:pos="3828"/>
        </w:tabs>
        <w:spacing w:line="360" w:lineRule="auto"/>
        <w:rPr>
          <w:rFonts w:cs="Times New Roman"/>
          <w:color w:val="222222"/>
          <w:sz w:val="20"/>
          <w:szCs w:val="20"/>
          <w:shd w:val="clear" w:color="auto" w:fill="FFFFFF"/>
        </w:rPr>
      </w:pPr>
    </w:p>
    <w:p w:rsidR="0015492D" w:rsidRPr="00DC2B4F" w:rsidRDefault="0015492D"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[13]</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Davoodi, Raheleh, and Mohammad Hassan Moradi. "Mortality prediction in intensive care units (ICUs) using a deep rule-based fuzzy classifier." </w:t>
      </w:r>
      <w:r w:rsidRPr="00DC2B4F">
        <w:rPr>
          <w:rFonts w:cs="Times New Roman"/>
          <w:i/>
          <w:iCs/>
          <w:color w:val="222222"/>
          <w:sz w:val="20"/>
          <w:szCs w:val="20"/>
          <w:shd w:val="clear" w:color="auto" w:fill="FFFFFF"/>
        </w:rPr>
        <w:t>Journal of biomedical informatics</w:t>
      </w:r>
      <w:r w:rsidRPr="00DC2B4F">
        <w:rPr>
          <w:rFonts w:cs="Times New Roman"/>
          <w:color w:val="222222"/>
          <w:sz w:val="20"/>
          <w:szCs w:val="20"/>
          <w:shd w:val="clear" w:color="auto" w:fill="FFFFFF"/>
        </w:rPr>
        <w:t> 79 (2018): 48-59.</w:t>
      </w:r>
    </w:p>
    <w:p w:rsidR="00F91A89" w:rsidRPr="00DC2B4F" w:rsidRDefault="00F91A89" w:rsidP="00D527CA">
      <w:pPr>
        <w:tabs>
          <w:tab w:val="right" w:pos="3402"/>
          <w:tab w:val="left" w:pos="3828"/>
        </w:tabs>
        <w:spacing w:line="360" w:lineRule="auto"/>
        <w:rPr>
          <w:rFonts w:cs="Times New Roman"/>
          <w:color w:val="222222"/>
          <w:sz w:val="20"/>
          <w:szCs w:val="20"/>
          <w:shd w:val="clear" w:color="auto" w:fill="FFFFFF"/>
        </w:rPr>
      </w:pPr>
    </w:p>
    <w:p w:rsidR="00F91A89" w:rsidRPr="00DC2B4F" w:rsidRDefault="00F91A89"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[14]</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Chawla, Nitesh V., Kevin W. Bowyer, Lawrence O. Hall, and W. Philip Kegelmeyer. "SMOTE: synthetic minority over-sampling technique." </w:t>
      </w:r>
      <w:r w:rsidRPr="00DC2B4F">
        <w:rPr>
          <w:rFonts w:cs="Times New Roman"/>
          <w:i/>
          <w:iCs/>
          <w:color w:val="222222"/>
          <w:sz w:val="20"/>
          <w:szCs w:val="20"/>
          <w:shd w:val="clear" w:color="auto" w:fill="FFFFFF"/>
        </w:rPr>
        <w:t>Journal of artificial intelligence research</w:t>
      </w:r>
      <w:r w:rsidRPr="00DC2B4F">
        <w:rPr>
          <w:rFonts w:cs="Times New Roman"/>
          <w:color w:val="222222"/>
          <w:sz w:val="20"/>
          <w:szCs w:val="20"/>
          <w:shd w:val="clear" w:color="auto" w:fill="FFFFFF"/>
        </w:rPr>
        <w:t> 16 (2002): 321-357.</w:t>
      </w:r>
    </w:p>
    <w:p w:rsidR="00EE5403" w:rsidRPr="00DC2B4F" w:rsidRDefault="00EE5403" w:rsidP="00D527CA">
      <w:pPr>
        <w:tabs>
          <w:tab w:val="right" w:pos="3402"/>
          <w:tab w:val="left" w:pos="3828"/>
        </w:tabs>
        <w:spacing w:line="360" w:lineRule="auto"/>
        <w:rPr>
          <w:rFonts w:cs="Times New Roman"/>
          <w:color w:val="222222"/>
          <w:sz w:val="20"/>
          <w:szCs w:val="20"/>
          <w:shd w:val="clear" w:color="auto" w:fill="FFFFFF"/>
        </w:rPr>
      </w:pPr>
    </w:p>
    <w:p w:rsidR="00EE5403" w:rsidRPr="00DC2B4F" w:rsidRDefault="00EE5403"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[15] Bergamaschi, Sonia, Francesco Guerra, Mirko Orsini, Claudio Sartori, and Maurizio Vincini. "A semantic approach to ETL technologies." </w:t>
      </w:r>
      <w:r w:rsidRPr="00DC2B4F">
        <w:rPr>
          <w:rFonts w:cs="Times New Roman"/>
          <w:i/>
          <w:iCs/>
          <w:color w:val="222222"/>
          <w:sz w:val="20"/>
          <w:szCs w:val="20"/>
          <w:shd w:val="clear" w:color="auto" w:fill="FFFFFF"/>
        </w:rPr>
        <w:t>Data &amp; Knowledge Engineering</w:t>
      </w:r>
      <w:r w:rsidRPr="00DC2B4F">
        <w:rPr>
          <w:rFonts w:cs="Times New Roman"/>
          <w:color w:val="222222"/>
          <w:sz w:val="20"/>
          <w:szCs w:val="20"/>
          <w:shd w:val="clear" w:color="auto" w:fill="FFFFFF"/>
        </w:rPr>
        <w:t> 70, no. 8 (2011): 717-731.</w:t>
      </w:r>
    </w:p>
    <w:p w:rsidR="00EE5403" w:rsidRPr="00DC2B4F" w:rsidRDefault="00EE5403" w:rsidP="00D527CA">
      <w:pPr>
        <w:tabs>
          <w:tab w:val="right" w:pos="3402"/>
          <w:tab w:val="left" w:pos="3828"/>
        </w:tabs>
        <w:spacing w:line="360" w:lineRule="auto"/>
        <w:rPr>
          <w:rFonts w:cs="Times New Roman"/>
          <w:color w:val="222222"/>
          <w:sz w:val="20"/>
          <w:szCs w:val="20"/>
          <w:shd w:val="clear" w:color="auto" w:fill="FFFFFF"/>
        </w:rPr>
      </w:pPr>
    </w:p>
    <w:p w:rsidR="00EE5403" w:rsidRPr="00DC2B4F" w:rsidRDefault="00EE5403" w:rsidP="00D527CA">
      <w:pPr>
        <w:tabs>
          <w:tab w:val="right" w:pos="3402"/>
          <w:tab w:val="left" w:pos="3828"/>
        </w:tabs>
        <w:spacing w:line="360" w:lineRule="auto"/>
        <w:rPr>
          <w:rFonts w:cs="Times New Roman"/>
          <w:b/>
          <w:color w:val="222222"/>
          <w:sz w:val="20"/>
          <w:szCs w:val="20"/>
          <w:shd w:val="clear" w:color="auto" w:fill="FFFFFF"/>
        </w:rPr>
      </w:pPr>
      <w:r w:rsidRPr="00DC2B4F">
        <w:rPr>
          <w:rFonts w:cs="Times New Roman"/>
          <w:color w:val="222222"/>
          <w:sz w:val="20"/>
          <w:szCs w:val="20"/>
          <w:shd w:val="clear" w:color="auto" w:fill="FFFFFF"/>
        </w:rPr>
        <w:t>[16] Vassiliadis, Panos, Anastasios Karagiannis, Vasiliki Tziovara, Alkis Simitsis, and Ioannina Hellas. "Towards a benchmark for etl workflows." (2007).</w:t>
      </w:r>
    </w:p>
    <w:p w:rsidR="0015492D" w:rsidRPr="00DC2B4F" w:rsidRDefault="0015492D" w:rsidP="00D527CA">
      <w:pPr>
        <w:tabs>
          <w:tab w:val="right" w:pos="3402"/>
          <w:tab w:val="left" w:pos="3828"/>
        </w:tabs>
        <w:spacing w:line="360" w:lineRule="auto"/>
        <w:rPr>
          <w:rFonts w:cs="Times New Roman"/>
          <w:color w:val="222222"/>
          <w:sz w:val="20"/>
          <w:szCs w:val="20"/>
          <w:shd w:val="clear" w:color="auto" w:fill="FFFFFF"/>
        </w:rPr>
      </w:pPr>
    </w:p>
    <w:p w:rsidR="00FB448F" w:rsidRPr="00DC2B4F" w:rsidRDefault="00986465" w:rsidP="007D2B17">
      <w:pPr>
        <w:tabs>
          <w:tab w:val="right" w:pos="3402"/>
          <w:tab w:val="left" w:pos="3828"/>
        </w:tabs>
        <w:spacing w:line="360" w:lineRule="auto"/>
        <w:jc w:val="left"/>
        <w:rPr>
          <w:rFonts w:cs="Times New Roman"/>
          <w:color w:val="222222"/>
          <w:sz w:val="20"/>
          <w:szCs w:val="20"/>
          <w:shd w:val="clear" w:color="auto" w:fill="FFFFFF"/>
        </w:rPr>
      </w:pPr>
      <w:r w:rsidRPr="00DC2B4F">
        <w:rPr>
          <w:rFonts w:cs="Times New Roman"/>
          <w:color w:val="222222"/>
          <w:sz w:val="20"/>
          <w:szCs w:val="20"/>
          <w:shd w:val="clear" w:color="auto" w:fill="FFFFFF"/>
        </w:rPr>
        <w:t>[17]</w:t>
      </w:r>
      <w:r w:rsidR="007D2B17" w:rsidRPr="00DC2B4F">
        <w:rPr>
          <w:rFonts w:cs="Times New Roman"/>
          <w:color w:val="222222"/>
          <w:sz w:val="20"/>
          <w:szCs w:val="20"/>
          <w:shd w:val="clear" w:color="auto" w:fill="FFFFFF"/>
        </w:rPr>
        <w:t xml:space="preserve"> </w:t>
      </w:r>
      <w:r w:rsidR="007D2B17" w:rsidRPr="00DC2B4F">
        <w:rPr>
          <w:rFonts w:cs="Times New Roman"/>
          <w:i/>
          <w:color w:val="222222"/>
          <w:sz w:val="20"/>
          <w:szCs w:val="20"/>
          <w:shd w:val="clear" w:color="auto" w:fill="FFFFFF"/>
        </w:rPr>
        <w:t>International Classification of Diseases</w:t>
      </w:r>
      <w:r w:rsidR="007D2B17" w:rsidRPr="00DC2B4F">
        <w:rPr>
          <w:rFonts w:cs="Times New Roman"/>
          <w:color w:val="222222"/>
          <w:sz w:val="20"/>
          <w:szCs w:val="20"/>
          <w:shd w:val="clear" w:color="auto" w:fill="FFFFFF"/>
        </w:rPr>
        <w:t xml:space="preserve">. Available at </w:t>
      </w:r>
      <w:hyperlink r:id="rId47" w:history="1">
        <w:r w:rsidRPr="00DC2B4F">
          <w:rPr>
            <w:rStyle w:val="Hyperlink"/>
            <w:rFonts w:cs="Times New Roman"/>
            <w:sz w:val="20"/>
            <w:szCs w:val="20"/>
            <w:u w:val="none"/>
          </w:rPr>
          <w:t>https://www.cdc.gov/nchs/icd/icd9.htm</w:t>
        </w:r>
      </w:hyperlink>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 xml:space="preserve">[18] </w:t>
      </w:r>
      <w:r w:rsidR="00DC5DDF" w:rsidRPr="00DC2B4F">
        <w:rPr>
          <w:rFonts w:cs="Times New Roman"/>
          <w:color w:val="222222"/>
          <w:sz w:val="20"/>
          <w:szCs w:val="20"/>
          <w:shd w:val="clear" w:color="auto" w:fill="FFFFFF"/>
        </w:rPr>
        <w:t>Hofmann, Markus, and Brendan Tierney. "An enhanced data mining life cycle." In </w:t>
      </w:r>
      <w:r w:rsidR="00DC5DDF" w:rsidRPr="00DC2B4F">
        <w:rPr>
          <w:rFonts w:cs="Times New Roman"/>
          <w:i/>
          <w:iCs/>
          <w:color w:val="222222"/>
          <w:sz w:val="20"/>
          <w:szCs w:val="20"/>
          <w:shd w:val="clear" w:color="auto" w:fill="FFFFFF"/>
        </w:rPr>
        <w:t>2009 IEEE Symposium on Computational Intelligence and Data Mining</w:t>
      </w:r>
      <w:r w:rsidR="00DC5DDF" w:rsidRPr="00DC2B4F">
        <w:rPr>
          <w:rFonts w:cs="Times New Roman"/>
          <w:color w:val="222222"/>
          <w:sz w:val="20"/>
          <w:szCs w:val="20"/>
          <w:shd w:val="clear" w:color="auto" w:fill="FFFFFF"/>
        </w:rPr>
        <w:t>, pp. 109-117. IEEE, 2009.</w:t>
      </w:r>
    </w:p>
    <w:p w:rsidR="00BF32E0" w:rsidRPr="00DC2B4F" w:rsidRDefault="00BF32E0" w:rsidP="00D527CA">
      <w:pPr>
        <w:tabs>
          <w:tab w:val="right" w:pos="3402"/>
          <w:tab w:val="left" w:pos="3828"/>
        </w:tabs>
        <w:spacing w:line="360" w:lineRule="auto"/>
        <w:rPr>
          <w:rFonts w:cs="Times New Roman"/>
          <w:color w:val="222222"/>
          <w:sz w:val="20"/>
          <w:szCs w:val="20"/>
          <w:shd w:val="clear" w:color="auto" w:fill="FFFFFF"/>
        </w:rPr>
      </w:pPr>
    </w:p>
    <w:p w:rsidR="0026074E" w:rsidRPr="00DC2B4F" w:rsidRDefault="00BF32E0" w:rsidP="00BF32E0">
      <w:pPr>
        <w:tabs>
          <w:tab w:val="right" w:pos="3402"/>
          <w:tab w:val="left" w:pos="3828"/>
        </w:tabs>
        <w:spacing w:line="360" w:lineRule="auto"/>
        <w:rPr>
          <w:rFonts w:cs="Times New Roman"/>
          <w:color w:val="0000FF"/>
          <w:sz w:val="20"/>
          <w:szCs w:val="20"/>
          <w:u w:val="single"/>
        </w:rPr>
      </w:pPr>
      <w:r w:rsidRPr="00DC2B4F">
        <w:rPr>
          <w:rFonts w:cs="Times New Roman"/>
          <w:color w:val="222222"/>
          <w:sz w:val="20"/>
          <w:szCs w:val="20"/>
          <w:shd w:val="clear" w:color="auto" w:fill="FFFFFF"/>
        </w:rPr>
        <w:t>[19]</w:t>
      </w:r>
      <w:r w:rsidRPr="00DC2B4F">
        <w:rPr>
          <w:rFonts w:cs="Times New Roman"/>
          <w:b/>
          <w:color w:val="222222"/>
          <w:sz w:val="20"/>
          <w:szCs w:val="20"/>
          <w:shd w:val="clear" w:color="auto" w:fill="FFFFFF"/>
        </w:rPr>
        <w:t xml:space="preserve"> </w:t>
      </w:r>
      <w:r w:rsidR="00E17745" w:rsidRPr="00DC2B4F">
        <w:rPr>
          <w:rFonts w:cs="Times New Roman"/>
          <w:i/>
          <w:color w:val="222222"/>
          <w:sz w:val="20"/>
          <w:szCs w:val="20"/>
          <w:shd w:val="clear" w:color="auto" w:fill="FFFFFF"/>
        </w:rPr>
        <w:t xml:space="preserve">Our Code Repository: </w:t>
      </w:r>
      <w:hyperlink r:id="rId48" w:history="1">
        <w:r w:rsidRPr="00DC2B4F">
          <w:rPr>
            <w:rStyle w:val="Hyperlink"/>
            <w:rFonts w:cs="Times New Roman"/>
            <w:sz w:val="20"/>
            <w:szCs w:val="20"/>
            <w:u w:val="none"/>
          </w:rPr>
          <w:t>https://github.com/faisalmaqbool94/Thesis-Bioinformatics-MIMICIII-</w:t>
        </w:r>
      </w:hyperlink>
    </w:p>
    <w:p w:rsidR="00BF32E0" w:rsidRPr="00DC2B4F" w:rsidRDefault="00BF32E0" w:rsidP="00D527CA">
      <w:pPr>
        <w:tabs>
          <w:tab w:val="right" w:pos="3402"/>
          <w:tab w:val="left" w:pos="3828"/>
        </w:tabs>
        <w:spacing w:line="360" w:lineRule="auto"/>
        <w:rPr>
          <w:rFonts w:cs="Times New Roman"/>
          <w:b/>
          <w:color w:val="222222"/>
          <w:sz w:val="20"/>
          <w:szCs w:val="20"/>
          <w:shd w:val="clear" w:color="auto" w:fill="FFFFFF"/>
        </w:rPr>
      </w:pPr>
    </w:p>
    <w:p w:rsidR="0026074E" w:rsidRPr="00DC2B4F" w:rsidRDefault="0026074E"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 xml:space="preserve">[20] </w:t>
      </w:r>
      <w:r w:rsidR="00F02811" w:rsidRPr="00DC2B4F">
        <w:rPr>
          <w:rFonts w:cs="Times New Roman"/>
          <w:color w:val="24292E"/>
          <w:sz w:val="20"/>
          <w:szCs w:val="20"/>
          <w:shd w:val="clear" w:color="auto" w:fill="FFFFFF"/>
        </w:rPr>
        <w:t>Repository of code shared by the research community</w:t>
      </w:r>
      <w:r w:rsidR="00581EAB" w:rsidRPr="00DC2B4F">
        <w:rPr>
          <w:rFonts w:cs="Times New Roman"/>
          <w:color w:val="24292E"/>
          <w:sz w:val="20"/>
          <w:szCs w:val="20"/>
          <w:shd w:val="clear" w:color="auto" w:fill="FFFFFF"/>
        </w:rPr>
        <w:t xml:space="preserve"> provided by MIT Laboratory for Computational Physiology available at</w:t>
      </w:r>
      <w:r w:rsidR="00581EAB" w:rsidRPr="00DC2B4F">
        <w:rPr>
          <w:rFonts w:cs="Times New Roman"/>
          <w:sz w:val="20"/>
          <w:szCs w:val="20"/>
        </w:rPr>
        <w:t xml:space="preserve"> </w:t>
      </w:r>
      <w:hyperlink r:id="rId49" w:history="1">
        <w:r w:rsidR="00F33DD9" w:rsidRPr="00DC2B4F">
          <w:rPr>
            <w:rStyle w:val="Hyperlink"/>
            <w:rFonts w:cs="Times New Roman"/>
            <w:sz w:val="20"/>
            <w:szCs w:val="20"/>
            <w:u w:val="none"/>
          </w:rPr>
          <w:t>https://github.com/MIT-LCP/mimic-code</w:t>
        </w:r>
      </w:hyperlink>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p>
    <w:p w:rsidR="00090F6A" w:rsidRPr="00DC2B4F" w:rsidRDefault="00090F6A"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[21] Eckle, Konstantin, and Johannes Schmidt-Hieber. "A comparison of deep networks with ReLU activation function and linear spline-type methods." </w:t>
      </w:r>
      <w:r w:rsidRPr="00DC2B4F">
        <w:rPr>
          <w:rFonts w:cs="Times New Roman"/>
          <w:i/>
          <w:iCs/>
          <w:color w:val="222222"/>
          <w:sz w:val="20"/>
          <w:szCs w:val="20"/>
          <w:shd w:val="clear" w:color="auto" w:fill="FFFFFF"/>
        </w:rPr>
        <w:t>Neural Networks</w:t>
      </w:r>
      <w:r w:rsidRPr="00DC2B4F">
        <w:rPr>
          <w:rFonts w:cs="Times New Roman"/>
          <w:color w:val="222222"/>
          <w:sz w:val="20"/>
          <w:szCs w:val="20"/>
          <w:shd w:val="clear" w:color="auto" w:fill="FFFFFF"/>
        </w:rPr>
        <w:t> 110 (2019): 232-242.</w:t>
      </w:r>
    </w:p>
    <w:p w:rsidR="00B93762" w:rsidRPr="00DC2B4F" w:rsidRDefault="00B93762" w:rsidP="00D527CA">
      <w:pPr>
        <w:tabs>
          <w:tab w:val="right" w:pos="3402"/>
          <w:tab w:val="left" w:pos="3828"/>
        </w:tabs>
        <w:spacing w:line="360" w:lineRule="auto"/>
        <w:rPr>
          <w:rFonts w:cs="Times New Roman"/>
          <w:color w:val="222222"/>
          <w:sz w:val="20"/>
          <w:szCs w:val="20"/>
          <w:shd w:val="clear" w:color="auto" w:fill="FFFFFF"/>
        </w:rPr>
      </w:pPr>
    </w:p>
    <w:p w:rsidR="00C80F54" w:rsidRPr="00DC2B4F" w:rsidRDefault="00B93762" w:rsidP="00D527CA">
      <w:pPr>
        <w:tabs>
          <w:tab w:val="right" w:pos="3402"/>
          <w:tab w:val="left" w:pos="3828"/>
        </w:tabs>
        <w:spacing w:line="360" w:lineRule="auto"/>
        <w:rPr>
          <w:rStyle w:val="Hyperlink"/>
          <w:rFonts w:cs="Times New Roman"/>
          <w:sz w:val="20"/>
          <w:szCs w:val="20"/>
          <w:u w:val="none"/>
        </w:rPr>
      </w:pPr>
      <w:r w:rsidRPr="00DC2B4F">
        <w:rPr>
          <w:rFonts w:cs="Times New Roman"/>
          <w:color w:val="222222"/>
          <w:sz w:val="20"/>
          <w:szCs w:val="20"/>
          <w:shd w:val="clear" w:color="auto" w:fill="FFFFFF"/>
        </w:rPr>
        <w:lastRenderedPageBreak/>
        <w:t xml:space="preserve">[22] Alon Halevy, Peter Norvig, and Fernando Pereira. The Unreasonable Effectiveness of Data. IEEE Computer Society (2009). Available at: </w:t>
      </w:r>
      <w:r w:rsidRPr="00DC2B4F">
        <w:rPr>
          <w:rStyle w:val="Hyperlink"/>
          <w:rFonts w:cs="Times New Roman"/>
          <w:sz w:val="20"/>
          <w:szCs w:val="20"/>
          <w:u w:val="none"/>
        </w:rPr>
        <w:t>https://static.googleusercontent.com/ media/research.google.com/en//pubs/archive/35179.pdf</w:t>
      </w:r>
    </w:p>
    <w:p w:rsidR="00C80F54" w:rsidRPr="00DC2B4F" w:rsidRDefault="00C80F54" w:rsidP="00D527CA">
      <w:pPr>
        <w:tabs>
          <w:tab w:val="right" w:pos="3402"/>
          <w:tab w:val="left" w:pos="3828"/>
        </w:tabs>
        <w:spacing w:line="360" w:lineRule="auto"/>
        <w:rPr>
          <w:rStyle w:val="Hyperlink"/>
          <w:rFonts w:cs="Times New Roman"/>
          <w:sz w:val="20"/>
          <w:szCs w:val="20"/>
          <w:u w:val="none"/>
        </w:rPr>
      </w:pPr>
    </w:p>
    <w:p w:rsidR="00C80F54" w:rsidRPr="00DC2B4F" w:rsidRDefault="00C80F54" w:rsidP="00C80F54">
      <w:pPr>
        <w:rPr>
          <w:rFonts w:cs="Times New Roman"/>
          <w:color w:val="222222"/>
          <w:sz w:val="20"/>
          <w:szCs w:val="20"/>
          <w:shd w:val="clear" w:color="auto" w:fill="FFFFFF"/>
        </w:rPr>
      </w:pPr>
      <w:r w:rsidRPr="00DC2B4F">
        <w:rPr>
          <w:rFonts w:cs="Times New Roman"/>
          <w:sz w:val="20"/>
          <w:szCs w:val="20"/>
        </w:rPr>
        <w:t xml:space="preserve">[23] </w:t>
      </w:r>
      <w:r w:rsidRPr="00DC2B4F">
        <w:rPr>
          <w:rFonts w:cs="Times New Roman"/>
          <w:color w:val="222222"/>
          <w:sz w:val="20"/>
          <w:szCs w:val="20"/>
          <w:shd w:val="clear" w:color="auto" w:fill="FFFFFF"/>
        </w:rPr>
        <w:t>Data, MIT Critical. </w:t>
      </w:r>
      <w:r w:rsidRPr="00DC2B4F">
        <w:rPr>
          <w:rFonts w:cs="Times New Roman"/>
          <w:i/>
          <w:iCs/>
          <w:color w:val="222222"/>
          <w:sz w:val="20"/>
          <w:szCs w:val="20"/>
          <w:shd w:val="clear" w:color="auto" w:fill="FFFFFF"/>
        </w:rPr>
        <w:t>Secondary Analysis of Electronic Health Records</w:t>
      </w:r>
      <w:r w:rsidRPr="00DC2B4F">
        <w:rPr>
          <w:rFonts w:cs="Times New Roman"/>
          <w:color w:val="222222"/>
          <w:sz w:val="20"/>
          <w:szCs w:val="20"/>
          <w:shd w:val="clear" w:color="auto" w:fill="FFFFFF"/>
        </w:rPr>
        <w:t>. Springer International Publishing, 2016.</w:t>
      </w:r>
    </w:p>
    <w:p w:rsidR="00AF6F81" w:rsidRPr="00DC2B4F" w:rsidRDefault="00AF6F81"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[24] Rapsang, Amy Grace, and Devajit C. Shyam. "Scoring systems in the intensive care unit: a compendium." </w:t>
      </w:r>
      <w:r w:rsidRPr="00DC2B4F">
        <w:rPr>
          <w:rFonts w:cs="Times New Roman"/>
          <w:i/>
          <w:iCs/>
          <w:color w:val="222222"/>
          <w:sz w:val="20"/>
          <w:szCs w:val="20"/>
          <w:shd w:val="clear" w:color="auto" w:fill="FFFFFF"/>
        </w:rPr>
        <w:t>Indian journal of critical care medicine: peer-reviewed, official publication of Indian Society of Critical Care Medicine</w:t>
      </w:r>
      <w:r w:rsidRPr="00DC2B4F">
        <w:rPr>
          <w:rFonts w:cs="Times New Roman"/>
          <w:color w:val="222222"/>
          <w:sz w:val="20"/>
          <w:szCs w:val="20"/>
          <w:shd w:val="clear" w:color="auto" w:fill="FFFFFF"/>
        </w:rPr>
        <w:t> 18, no. 4 (2014): 220.</w:t>
      </w:r>
    </w:p>
    <w:p w:rsidR="0087622D" w:rsidRPr="00DC2B4F" w:rsidRDefault="0087622D" w:rsidP="00C80F54">
      <w:pPr>
        <w:rPr>
          <w:rFonts w:cs="Times New Roman"/>
          <w:color w:val="222222"/>
          <w:sz w:val="20"/>
          <w:szCs w:val="20"/>
          <w:shd w:val="clear" w:color="auto" w:fill="FFFFFF"/>
        </w:rPr>
      </w:pPr>
    </w:p>
    <w:p w:rsidR="0087622D" w:rsidRPr="00DC2B4F" w:rsidRDefault="00A53C75" w:rsidP="00C80F54">
      <w:pPr>
        <w:rPr>
          <w:rFonts w:cs="Times New Roman"/>
          <w:color w:val="222222"/>
          <w:sz w:val="20"/>
          <w:szCs w:val="20"/>
          <w:shd w:val="clear" w:color="auto" w:fill="FFFFFF"/>
        </w:rPr>
      </w:pPr>
      <w:r w:rsidRPr="00DC2B4F">
        <w:rPr>
          <w:rFonts w:cs="Times New Roman"/>
          <w:sz w:val="20"/>
          <w:szCs w:val="20"/>
        </w:rPr>
        <w:t xml:space="preserve">[25] </w:t>
      </w:r>
      <w:r w:rsidRPr="00DC2B4F">
        <w:rPr>
          <w:rFonts w:cs="Times New Roman"/>
          <w:color w:val="222222"/>
          <w:sz w:val="20"/>
          <w:szCs w:val="20"/>
          <w:shd w:val="clear" w:color="auto" w:fill="FFFFFF"/>
        </w:rPr>
        <w:t>Kury, Fabrício SP, Vojtech Huser, and James J. Cimino. "Reproducing a prospective clinical study as a computational retrospective study in MIMIC-II." In </w:t>
      </w:r>
      <w:r w:rsidRPr="00DC2B4F">
        <w:rPr>
          <w:rFonts w:cs="Times New Roman"/>
          <w:i/>
          <w:iCs/>
          <w:color w:val="222222"/>
          <w:sz w:val="20"/>
          <w:szCs w:val="20"/>
          <w:shd w:val="clear" w:color="auto" w:fill="FFFFFF"/>
        </w:rPr>
        <w:t>AMIA Annual Symposium Proceedings</w:t>
      </w:r>
      <w:r w:rsidRPr="00DC2B4F">
        <w:rPr>
          <w:rFonts w:cs="Times New Roman"/>
          <w:color w:val="222222"/>
          <w:sz w:val="20"/>
          <w:szCs w:val="20"/>
          <w:shd w:val="clear" w:color="auto" w:fill="FFFFFF"/>
        </w:rPr>
        <w:t>, vol. 2015, p. 804. American Medical Informatics Association, 2015.</w:t>
      </w:r>
    </w:p>
    <w:p w:rsidR="00125B06" w:rsidRPr="00DC2B4F" w:rsidRDefault="00125B06" w:rsidP="00C80F54">
      <w:pPr>
        <w:rPr>
          <w:rFonts w:cs="Times New Roman"/>
          <w:color w:val="222222"/>
          <w:sz w:val="20"/>
          <w:szCs w:val="20"/>
          <w:shd w:val="clear" w:color="auto" w:fill="FFFFFF"/>
        </w:rPr>
      </w:pPr>
    </w:p>
    <w:p w:rsidR="00125B06" w:rsidRPr="00DC2B4F" w:rsidRDefault="00125B06"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[26] Bates, David W., Suchi Saria, Lucila Ohno-Machado, Anand Shah, and Gabriel Escobar. "Big data in health care: using analytics to identify and manage high-risk and high-cost patients." Health Affairs 33, no. 7 (2014): 1123-1131.</w:t>
      </w:r>
    </w:p>
    <w:p w:rsidR="00F232DC" w:rsidRPr="00DC2B4F" w:rsidRDefault="00F232DC" w:rsidP="00C80F54">
      <w:pPr>
        <w:rPr>
          <w:rFonts w:cs="Times New Roman"/>
          <w:color w:val="222222"/>
          <w:sz w:val="20"/>
          <w:szCs w:val="20"/>
          <w:shd w:val="clear" w:color="auto" w:fill="FFFFFF"/>
        </w:rPr>
      </w:pPr>
    </w:p>
    <w:p w:rsidR="00F232DC" w:rsidRPr="00DC2B4F" w:rsidRDefault="00F232DC"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[27] Segal, Jodi B., and Neil R. Powe. "Accuracy of identification of patients with immune thrombocytopenic purpura through administrative records: a data validation study." American journal of hematology 75, no. 1 (2004): 12-17.</w:t>
      </w:r>
    </w:p>
    <w:p w:rsidR="001B760B" w:rsidRPr="00DC2B4F" w:rsidRDefault="001B760B" w:rsidP="00C80F54">
      <w:pPr>
        <w:rPr>
          <w:rFonts w:cs="Times New Roman"/>
          <w:color w:val="222222"/>
          <w:sz w:val="20"/>
          <w:szCs w:val="20"/>
          <w:shd w:val="clear" w:color="auto" w:fill="FFFFFF"/>
        </w:rPr>
      </w:pPr>
    </w:p>
    <w:p w:rsidR="001B760B" w:rsidRPr="00DC2B4F" w:rsidRDefault="001B760B"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[28] Eichler, April F., and Elizabeth B. Lamont. "Utility of administrative claims data for the study of brain metastases: a validation study." Journal of neuro-oncology 95, no. 3 (2009): 427-431.</w:t>
      </w:r>
    </w:p>
    <w:p w:rsidR="00C23057" w:rsidRPr="00DC2B4F" w:rsidRDefault="00C23057" w:rsidP="00C80F54">
      <w:pPr>
        <w:rPr>
          <w:rFonts w:cs="Times New Roman"/>
          <w:color w:val="222222"/>
          <w:sz w:val="20"/>
          <w:szCs w:val="20"/>
          <w:shd w:val="clear" w:color="auto" w:fill="FFFFFF"/>
        </w:rPr>
      </w:pPr>
    </w:p>
    <w:p w:rsidR="00C23057" w:rsidRPr="00DC2B4F" w:rsidRDefault="0025671A" w:rsidP="00C80F54">
      <w:pPr>
        <w:rPr>
          <w:rFonts w:cs="Times New Roman"/>
          <w:color w:val="222222"/>
          <w:sz w:val="20"/>
          <w:szCs w:val="20"/>
          <w:shd w:val="clear" w:color="auto" w:fill="FFFFFF"/>
        </w:rPr>
      </w:pPr>
      <w:r w:rsidRPr="00DC2B4F">
        <w:rPr>
          <w:rFonts w:cs="Times New Roman"/>
          <w:sz w:val="20"/>
          <w:szCs w:val="20"/>
        </w:rPr>
        <w:t xml:space="preserve">[28] </w:t>
      </w:r>
      <w:r w:rsidRPr="00DC2B4F">
        <w:rPr>
          <w:rFonts w:cs="Times New Roman"/>
          <w:color w:val="222222"/>
          <w:sz w:val="20"/>
          <w:szCs w:val="20"/>
          <w:shd w:val="clear" w:color="auto" w:fill="FFFFFF"/>
        </w:rPr>
        <w:t>Kern, Elizabeth FO, Miriam Maney, Donald R. Miller, Chin‐Lin Tseng, Anjali Tiwari, Mangala Rajan, David Aron, and Leonard Pogach. "Failure of ICD‐9‐CM codes to identify patients with comorbid chronic kidney disease in diabetes." Health services research 41, no. 2 (2006): 564-580.</w:t>
      </w:r>
    </w:p>
    <w:p w:rsidR="002F02FE" w:rsidRPr="00DC2B4F" w:rsidRDefault="002F02FE" w:rsidP="00C80F54">
      <w:pPr>
        <w:rPr>
          <w:rFonts w:cs="Times New Roman"/>
          <w:color w:val="222222"/>
          <w:sz w:val="20"/>
          <w:szCs w:val="20"/>
          <w:shd w:val="clear" w:color="auto" w:fill="FFFFFF"/>
        </w:rPr>
      </w:pPr>
    </w:p>
    <w:p w:rsidR="002F02FE" w:rsidRPr="00DC2B4F" w:rsidRDefault="002F02FE"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[29] Perotte, Adler, Rimma Pivovarov, Karthik Natarajan, Nicole Weiskopf, Frank Wood, and Noémie Elhadad. "Diagnosis code assignment: models and evaluation metrics." Journal of the American Medical Informatics Association 21, no. 2 (2013): 231-237.</w:t>
      </w:r>
    </w:p>
    <w:p w:rsidR="002F02FE" w:rsidRPr="00DC2B4F" w:rsidRDefault="002F02FE" w:rsidP="00C80F54">
      <w:pPr>
        <w:rPr>
          <w:rFonts w:cs="Times New Roman"/>
          <w:color w:val="222222"/>
          <w:sz w:val="20"/>
          <w:szCs w:val="20"/>
          <w:shd w:val="clear" w:color="auto" w:fill="FFFFFF"/>
        </w:rPr>
      </w:pPr>
    </w:p>
    <w:p w:rsidR="002F02FE" w:rsidRPr="00DC2B4F" w:rsidRDefault="002F02FE"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 xml:space="preserve">[30] </w:t>
      </w:r>
      <w:r w:rsidR="00377D9D" w:rsidRPr="00DC2B4F">
        <w:rPr>
          <w:rFonts w:cs="Times New Roman"/>
          <w:color w:val="222222"/>
          <w:sz w:val="20"/>
          <w:szCs w:val="20"/>
          <w:shd w:val="clear" w:color="auto" w:fill="FFFFFF"/>
        </w:rPr>
        <w:t>Mullen, Michael T., Charles J. Moomaw, Kathleen Alwell, Jane C. Khoury, Brett M. Kissela, Daniel Woo, Matthew L. Flaherty et al. "ICD9 codes cannot reliably identify hemorrhagic transformation of ischemic stroke." Circulation. Cardiovascular quality and outcomes 6, no. 4 (2013): 505.</w:t>
      </w:r>
    </w:p>
    <w:p w:rsidR="00377D9D" w:rsidRPr="00DC2B4F" w:rsidRDefault="00377D9D" w:rsidP="00C80F54">
      <w:pPr>
        <w:rPr>
          <w:rFonts w:cs="Times New Roman"/>
          <w:color w:val="222222"/>
          <w:sz w:val="20"/>
          <w:szCs w:val="20"/>
          <w:shd w:val="clear" w:color="auto" w:fill="FFFFFF"/>
        </w:rPr>
      </w:pPr>
    </w:p>
    <w:p w:rsidR="00377D9D" w:rsidRPr="00DC2B4F" w:rsidRDefault="00377D9D"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[31] Lita, Lucian Vlad, Shipeng Yu, Stefan Niculescu, and Jinbo Bi. "Large scale diagnostic code classification for medical patient records." In Proceedings of the Third International Joint Conference on Natural Language Processing: Volume-II. 2008.</w:t>
      </w:r>
    </w:p>
    <w:p w:rsidR="00377D9D" w:rsidRPr="00DC2B4F" w:rsidRDefault="00377D9D" w:rsidP="00C80F54">
      <w:pPr>
        <w:rPr>
          <w:rFonts w:cs="Times New Roman"/>
          <w:color w:val="222222"/>
          <w:sz w:val="20"/>
          <w:szCs w:val="20"/>
          <w:shd w:val="clear" w:color="auto" w:fill="FFFFFF"/>
        </w:rPr>
      </w:pPr>
    </w:p>
    <w:p w:rsidR="00377D9D" w:rsidRPr="00DC2B4F" w:rsidRDefault="00377D9D"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 xml:space="preserve">[32] </w:t>
      </w:r>
      <w:r w:rsidR="002142B5" w:rsidRPr="00DC2B4F">
        <w:rPr>
          <w:rFonts w:cs="Times New Roman"/>
          <w:color w:val="222222"/>
          <w:sz w:val="20"/>
          <w:szCs w:val="20"/>
          <w:shd w:val="clear" w:color="auto" w:fill="FFFFFF"/>
        </w:rPr>
        <w:t>Baumel, Tal, Jumana Nassour-Kassis, Raphael Cohen, Michael Elhadad, and Noemie Elhadad. "Multi-label classification of patient notes: case study on ICD code assignment." In Workshops at the Thirty-Second AAAI Conference on Artificial Intelligence. 2018.</w:t>
      </w:r>
    </w:p>
    <w:p w:rsidR="00A415C8" w:rsidRPr="00DC2B4F" w:rsidRDefault="00A415C8" w:rsidP="00C80F54">
      <w:pPr>
        <w:rPr>
          <w:rFonts w:cs="Times New Roman"/>
          <w:color w:val="222222"/>
          <w:sz w:val="20"/>
          <w:szCs w:val="20"/>
          <w:shd w:val="clear" w:color="auto" w:fill="FFFFFF"/>
        </w:rPr>
      </w:pPr>
    </w:p>
    <w:p w:rsidR="00A415C8" w:rsidRPr="00DC2B4F" w:rsidRDefault="00A415C8"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[33] Huang, Yuan-Lan, Tony Badrick, and Zhi-De Hu. "Using freely accessible databases for laboratory medicine research: experience with MIMIC database." Journal of Laboratory and Precision Medicine 2, no. 6 (2017).</w:t>
      </w:r>
    </w:p>
    <w:p w:rsidR="0098348A" w:rsidRPr="00DC2B4F" w:rsidRDefault="0098348A" w:rsidP="00C80F54">
      <w:pPr>
        <w:rPr>
          <w:rFonts w:cs="Times New Roman"/>
          <w:color w:val="222222"/>
          <w:sz w:val="20"/>
          <w:szCs w:val="20"/>
          <w:shd w:val="clear" w:color="auto" w:fill="FFFFFF"/>
        </w:rPr>
      </w:pPr>
    </w:p>
    <w:p w:rsidR="0098348A" w:rsidRPr="00DC2B4F" w:rsidRDefault="0098348A"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[34] Shao, Jianyin, Ram Gouripeddi, and Julio C. Facelli. "2166: Semantic characterization of clinical trial descriptions from ClincalTrials. gov and patient notes from MIMIC-III." </w:t>
      </w:r>
      <w:r w:rsidRPr="00DC2B4F">
        <w:rPr>
          <w:rFonts w:cs="Times New Roman"/>
          <w:i/>
          <w:iCs/>
          <w:color w:val="222222"/>
          <w:sz w:val="20"/>
          <w:szCs w:val="20"/>
          <w:shd w:val="clear" w:color="auto" w:fill="FFFFFF"/>
        </w:rPr>
        <w:t>Journal of Clinical and Translational Science</w:t>
      </w:r>
      <w:r w:rsidRPr="00DC2B4F">
        <w:rPr>
          <w:rFonts w:cs="Times New Roman"/>
          <w:color w:val="222222"/>
          <w:sz w:val="20"/>
          <w:szCs w:val="20"/>
          <w:shd w:val="clear" w:color="auto" w:fill="FFFFFF"/>
        </w:rPr>
        <w:t> 1, no. S1 (2017): 12-12.</w:t>
      </w:r>
    </w:p>
    <w:p w:rsidR="000A01A2" w:rsidRPr="00DC2B4F" w:rsidRDefault="000A01A2" w:rsidP="00C80F54">
      <w:pPr>
        <w:rPr>
          <w:rFonts w:cs="Times New Roman"/>
          <w:color w:val="222222"/>
          <w:sz w:val="20"/>
          <w:szCs w:val="20"/>
          <w:shd w:val="clear" w:color="auto" w:fill="FFFFFF"/>
        </w:rPr>
      </w:pPr>
    </w:p>
    <w:p w:rsidR="000A01A2" w:rsidRPr="00DC2B4F" w:rsidRDefault="000A01A2"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[35] Mandalapu, Varun, Benjamin Ghaemmaghami, Renee Mitchell, and Jiaqi Gong. "Understanding the relationship between healthcare processes and in-hospital weekend mortality using MIMIC III." Smart Health 14 (2019): 100084.</w:t>
      </w:r>
    </w:p>
    <w:p w:rsidR="003708D2" w:rsidRPr="00DC2B4F" w:rsidRDefault="003708D2" w:rsidP="00C80F54">
      <w:pPr>
        <w:rPr>
          <w:rFonts w:cs="Times New Roman"/>
          <w:color w:val="222222"/>
          <w:sz w:val="20"/>
          <w:szCs w:val="20"/>
          <w:shd w:val="clear" w:color="auto" w:fill="FFFFFF"/>
        </w:rPr>
      </w:pPr>
    </w:p>
    <w:p w:rsidR="003708D2" w:rsidRPr="00DC2B4F" w:rsidRDefault="003708D2"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lastRenderedPageBreak/>
        <w:t>[36] Bache, Richard, Simon Miles, and Adel Taweel. "An adaptable architecture for patient cohort identification from diverse data sources." Journal of the American Medical Informatics Association 20, no. e2 (2013): e327-e333.</w:t>
      </w:r>
    </w:p>
    <w:p w:rsidR="00E46F6B" w:rsidRPr="00DC2B4F" w:rsidRDefault="00E46F6B" w:rsidP="00C80F54">
      <w:pPr>
        <w:rPr>
          <w:rFonts w:cs="Times New Roman"/>
          <w:color w:val="222222"/>
          <w:sz w:val="20"/>
          <w:szCs w:val="20"/>
          <w:shd w:val="clear" w:color="auto" w:fill="FFFFFF"/>
        </w:rPr>
      </w:pPr>
    </w:p>
    <w:p w:rsidR="00E46F6B" w:rsidRPr="00DC2B4F" w:rsidRDefault="00E46F6B" w:rsidP="00344264">
      <w:pPr>
        <w:jc w:val="left"/>
        <w:rPr>
          <w:rStyle w:val="Hyperlink"/>
          <w:rFonts w:cs="Times New Roman"/>
          <w:sz w:val="20"/>
          <w:szCs w:val="20"/>
          <w:u w:val="none"/>
        </w:rPr>
      </w:pPr>
      <w:r w:rsidRPr="00DC2B4F">
        <w:rPr>
          <w:rFonts w:cs="Times New Roman"/>
          <w:color w:val="222222"/>
          <w:sz w:val="20"/>
          <w:szCs w:val="20"/>
          <w:shd w:val="clear" w:color="auto" w:fill="FFFFFF"/>
        </w:rPr>
        <w:t xml:space="preserve">[37] </w:t>
      </w:r>
      <w:r w:rsidRPr="00DC2B4F">
        <w:rPr>
          <w:rFonts w:cs="Times New Roman"/>
          <w:i/>
          <w:color w:val="222222"/>
          <w:sz w:val="20"/>
          <w:szCs w:val="20"/>
          <w:shd w:val="clear" w:color="auto" w:fill="FFFFFF"/>
        </w:rPr>
        <w:t>Health Insurance Portability and Accountability Act (HIPAA</w:t>
      </w:r>
      <w:r w:rsidR="00344264" w:rsidRPr="00DC2B4F">
        <w:rPr>
          <w:rFonts w:cs="Times New Roman"/>
          <w:i/>
          <w:color w:val="222222"/>
          <w:sz w:val="20"/>
          <w:szCs w:val="20"/>
          <w:shd w:val="clear" w:color="auto" w:fill="FFFFFF"/>
        </w:rPr>
        <w:t xml:space="preserve">)                                                                            </w:t>
      </w:r>
      <w:hyperlink r:id="rId50" w:history="1">
        <w:r w:rsidRPr="00DC2B4F">
          <w:rPr>
            <w:rStyle w:val="Hyperlink"/>
            <w:rFonts w:cs="Times New Roman"/>
            <w:sz w:val="20"/>
            <w:szCs w:val="20"/>
            <w:u w:val="none"/>
          </w:rPr>
          <w:t>https://www.hhs.gov/hipaa/for-professionals/index.html</w:t>
        </w:r>
      </w:hyperlink>
    </w:p>
    <w:p w:rsidR="00511B82" w:rsidRPr="00DC2B4F" w:rsidRDefault="00511B82" w:rsidP="00344264">
      <w:pPr>
        <w:jc w:val="left"/>
        <w:rPr>
          <w:rStyle w:val="Hyperlink"/>
          <w:rFonts w:cs="Times New Roman"/>
          <w:sz w:val="20"/>
          <w:szCs w:val="20"/>
          <w:u w:val="none"/>
        </w:rPr>
      </w:pPr>
    </w:p>
    <w:p w:rsidR="00511B82" w:rsidRDefault="00511B82" w:rsidP="00511B82">
      <w:pPr>
        <w:rPr>
          <w:rFonts w:cs="Times New Roman"/>
          <w:color w:val="222222"/>
          <w:sz w:val="20"/>
          <w:szCs w:val="20"/>
          <w:shd w:val="clear" w:color="auto" w:fill="FFFFFF"/>
        </w:rPr>
      </w:pPr>
      <w:r w:rsidRPr="00DC2B4F">
        <w:rPr>
          <w:rFonts w:cs="Times New Roman"/>
          <w:color w:val="222222"/>
          <w:sz w:val="20"/>
          <w:szCs w:val="20"/>
          <w:shd w:val="clear" w:color="auto" w:fill="FFFFFF"/>
        </w:rPr>
        <w:t>[38] Neamatullah, Ishna, Margaret M. Douglass, H. Lehman Li-wei, Andrew Reisner, Mauricio Villarroel, William J. Long, Peter Szolovits, George B. Moody, Roger G. Mark, and Gari D. Clifford. "Automated de-identification of free-text medical records." </w:t>
      </w:r>
      <w:r w:rsidRPr="00DC2B4F">
        <w:rPr>
          <w:rFonts w:cs="Times New Roman"/>
          <w:i/>
          <w:iCs/>
          <w:color w:val="222222"/>
          <w:sz w:val="20"/>
          <w:szCs w:val="20"/>
          <w:shd w:val="clear" w:color="auto" w:fill="FFFFFF"/>
        </w:rPr>
        <w:t>BMC medical informatics and decision making</w:t>
      </w:r>
      <w:r w:rsidRPr="00DC2B4F">
        <w:rPr>
          <w:rFonts w:cs="Times New Roman"/>
          <w:color w:val="222222"/>
          <w:sz w:val="20"/>
          <w:szCs w:val="20"/>
          <w:shd w:val="clear" w:color="auto" w:fill="FFFFFF"/>
        </w:rPr>
        <w:t> 8, no. 1 (2008): 32.</w:t>
      </w:r>
    </w:p>
    <w:p w:rsidR="00C74C5A" w:rsidRDefault="00C74C5A" w:rsidP="00511B82">
      <w:pPr>
        <w:rPr>
          <w:rFonts w:cs="Times New Roman"/>
          <w:color w:val="222222"/>
          <w:sz w:val="20"/>
          <w:szCs w:val="20"/>
          <w:shd w:val="clear" w:color="auto" w:fill="FFFFFF"/>
        </w:rPr>
      </w:pPr>
    </w:p>
    <w:p w:rsidR="00C74C5A" w:rsidRDefault="00C74C5A" w:rsidP="00511B82">
      <w:pPr>
        <w:rPr>
          <w:rFonts w:cs="Times New Roman"/>
          <w:color w:val="222222"/>
          <w:sz w:val="20"/>
          <w:szCs w:val="20"/>
          <w:shd w:val="clear" w:color="auto" w:fill="FFFFFF"/>
        </w:rPr>
      </w:pPr>
      <w:r>
        <w:rPr>
          <w:rFonts w:cs="Times New Roman"/>
          <w:color w:val="222222"/>
          <w:sz w:val="20"/>
          <w:szCs w:val="20"/>
          <w:shd w:val="clear" w:color="auto" w:fill="FFFFFF"/>
        </w:rPr>
        <w:t xml:space="preserve">[39] </w:t>
      </w:r>
      <w:r w:rsidRPr="00C74C5A">
        <w:rPr>
          <w:rFonts w:cs="Times New Roman"/>
          <w:color w:val="222222"/>
          <w:sz w:val="20"/>
          <w:szCs w:val="20"/>
          <w:shd w:val="clear" w:color="auto" w:fill="FFFFFF"/>
        </w:rPr>
        <w:t>Ho, Tin Kam. "Random decision forests." In Proceedings of 3rd international conference on document analysis and recognition, vol. 1, pp. 278-282. IEEE, 1995.</w:t>
      </w:r>
    </w:p>
    <w:p w:rsidR="00AF6E44" w:rsidRDefault="00AF6E44" w:rsidP="00511B82">
      <w:pPr>
        <w:rPr>
          <w:rFonts w:cs="Times New Roman"/>
          <w:color w:val="222222"/>
          <w:sz w:val="20"/>
          <w:szCs w:val="20"/>
          <w:shd w:val="clear" w:color="auto" w:fill="FFFFFF"/>
        </w:rPr>
      </w:pPr>
    </w:p>
    <w:p w:rsidR="00AF6E44" w:rsidRDefault="00AF6E44" w:rsidP="00511B82">
      <w:pPr>
        <w:rPr>
          <w:rFonts w:cs="Times New Roman"/>
          <w:color w:val="222222"/>
          <w:sz w:val="20"/>
          <w:szCs w:val="20"/>
          <w:shd w:val="clear" w:color="auto" w:fill="FFFFFF"/>
        </w:rPr>
      </w:pPr>
      <w:r>
        <w:rPr>
          <w:rFonts w:cs="Times New Roman"/>
          <w:color w:val="222222"/>
          <w:sz w:val="20"/>
          <w:szCs w:val="20"/>
          <w:shd w:val="clear" w:color="auto" w:fill="FFFFFF"/>
        </w:rPr>
        <w:t xml:space="preserve">[40] </w:t>
      </w:r>
      <w:r w:rsidR="00022C18" w:rsidRPr="00022C18">
        <w:rPr>
          <w:rFonts w:cs="Times New Roman"/>
          <w:color w:val="222222"/>
          <w:sz w:val="20"/>
          <w:szCs w:val="20"/>
          <w:shd w:val="clear" w:color="auto" w:fill="FFFFFF"/>
        </w:rPr>
        <w:t>Breiman, Leo. "Random forests." Machine learning 45, no. 1 (2001): 5-32.</w:t>
      </w:r>
    </w:p>
    <w:p w:rsidR="00C370AE" w:rsidRDefault="00C370AE" w:rsidP="00511B82">
      <w:pPr>
        <w:rPr>
          <w:rFonts w:cs="Times New Roman"/>
          <w:color w:val="222222"/>
          <w:sz w:val="20"/>
          <w:szCs w:val="20"/>
          <w:shd w:val="clear" w:color="auto" w:fill="FFFFFF"/>
        </w:rPr>
      </w:pPr>
    </w:p>
    <w:p w:rsidR="00C370AE" w:rsidRDefault="00C370AE" w:rsidP="00511B82">
      <w:pPr>
        <w:rPr>
          <w:rFonts w:cs="Times New Roman"/>
          <w:color w:val="222222"/>
          <w:sz w:val="20"/>
          <w:szCs w:val="20"/>
          <w:shd w:val="clear" w:color="auto" w:fill="FFFFFF"/>
        </w:rPr>
      </w:pPr>
      <w:r>
        <w:rPr>
          <w:rFonts w:cs="Times New Roman"/>
          <w:color w:val="222222"/>
          <w:sz w:val="20"/>
          <w:szCs w:val="20"/>
          <w:shd w:val="clear" w:color="auto" w:fill="FFFFFF"/>
        </w:rPr>
        <w:t xml:space="preserve">[41] </w:t>
      </w:r>
      <w:r w:rsidRPr="00C370AE">
        <w:rPr>
          <w:rFonts w:cs="Times New Roman"/>
          <w:color w:val="222222"/>
          <w:sz w:val="20"/>
          <w:szCs w:val="20"/>
          <w:shd w:val="clear" w:color="auto" w:fill="FFFFFF"/>
        </w:rPr>
        <w:t>Amit, Yali, and Donald Geman. "Shape quantization and recognition with randomized trees." Neural computation 9, no. 7 (1997): 1545-1588.</w:t>
      </w:r>
    </w:p>
    <w:p w:rsidR="005F0BF3" w:rsidRDefault="005F0BF3" w:rsidP="00511B82">
      <w:pPr>
        <w:rPr>
          <w:rFonts w:cs="Times New Roman"/>
          <w:color w:val="222222"/>
          <w:sz w:val="20"/>
          <w:szCs w:val="20"/>
          <w:shd w:val="clear" w:color="auto" w:fill="FFFFFF"/>
        </w:rPr>
      </w:pPr>
    </w:p>
    <w:p w:rsidR="005F0BF3" w:rsidRDefault="005F0BF3" w:rsidP="00511B82">
      <w:pPr>
        <w:rPr>
          <w:rFonts w:cs="Times New Roman"/>
          <w:color w:val="222222"/>
          <w:sz w:val="20"/>
          <w:szCs w:val="20"/>
          <w:shd w:val="clear" w:color="auto" w:fill="FFFFFF"/>
        </w:rPr>
      </w:pPr>
      <w:r>
        <w:rPr>
          <w:rFonts w:cs="Times New Roman"/>
          <w:color w:val="222222"/>
          <w:sz w:val="20"/>
          <w:szCs w:val="20"/>
          <w:shd w:val="clear" w:color="auto" w:fill="FFFFFF"/>
        </w:rPr>
        <w:t xml:space="preserve">[42] </w:t>
      </w:r>
      <w:r w:rsidRPr="005F0BF3">
        <w:rPr>
          <w:rFonts w:cs="Times New Roman"/>
          <w:color w:val="222222"/>
          <w:sz w:val="20"/>
          <w:szCs w:val="20"/>
          <w:shd w:val="clear" w:color="auto" w:fill="FFFFFF"/>
        </w:rPr>
        <w:t>Ferrao, Jose C., Filipe Janela, Mónica D. Oliveira, and Henrique MG Martins. "Using structured EHR data and SVM to support ICD-9-CM coding." In 2013 ieee international conference on healthcare informatics, pp. 511-516. IEEE, 2013.</w:t>
      </w:r>
    </w:p>
    <w:p w:rsidR="003F7A4E" w:rsidRDefault="003F7A4E" w:rsidP="00511B82">
      <w:pPr>
        <w:rPr>
          <w:rFonts w:cs="Times New Roman"/>
          <w:color w:val="222222"/>
          <w:sz w:val="20"/>
          <w:szCs w:val="20"/>
          <w:shd w:val="clear" w:color="auto" w:fill="FFFFFF"/>
        </w:rPr>
      </w:pPr>
    </w:p>
    <w:p w:rsidR="003F7A4E" w:rsidRDefault="003F7A4E" w:rsidP="00511B82">
      <w:pPr>
        <w:rPr>
          <w:rFonts w:cs="Times New Roman"/>
          <w:color w:val="222222"/>
          <w:sz w:val="20"/>
          <w:szCs w:val="20"/>
          <w:shd w:val="clear" w:color="auto" w:fill="FFFFFF"/>
        </w:rPr>
      </w:pPr>
      <w:r>
        <w:rPr>
          <w:rFonts w:cs="Times New Roman"/>
          <w:color w:val="222222"/>
          <w:sz w:val="20"/>
          <w:szCs w:val="20"/>
          <w:shd w:val="clear" w:color="auto" w:fill="FFFFFF"/>
        </w:rPr>
        <w:t xml:space="preserve">[43] </w:t>
      </w:r>
      <w:r w:rsidR="00D051EC" w:rsidRPr="00D051EC">
        <w:rPr>
          <w:rFonts w:cs="Times New Roman"/>
          <w:color w:val="222222"/>
          <w:sz w:val="20"/>
          <w:szCs w:val="20"/>
          <w:shd w:val="clear" w:color="auto" w:fill="FFFFFF"/>
        </w:rPr>
        <w:t>Solt, Illés, Domonkos Tikk, Viktor Gál, and Zsolt T. Kardkovács. "Semantic classification of diseases in discharge summaries using a context-aware rule-based classifier." Journal of the American Medical Informatics Association 16, no. 4 (2009): 580-584.</w:t>
      </w:r>
    </w:p>
    <w:p w:rsidR="00892D16" w:rsidRPr="00DC2B4F" w:rsidRDefault="00892D16" w:rsidP="00511B82">
      <w:pPr>
        <w:rPr>
          <w:rFonts w:cs="Times New Roman"/>
          <w:color w:val="222222"/>
          <w:sz w:val="20"/>
          <w:szCs w:val="20"/>
          <w:shd w:val="clear" w:color="auto" w:fill="FFFFFF"/>
        </w:rPr>
      </w:pPr>
      <w:bookmarkStart w:id="102" w:name="_GoBack"/>
      <w:bookmarkEnd w:id="102"/>
    </w:p>
    <w:p w:rsidR="00BF7743" w:rsidRDefault="00EC4D77" w:rsidP="00C80F54">
      <w:r w:rsidRPr="00511B82">
        <w:rPr>
          <w:rFonts w:ascii="Arial" w:hAnsi="Arial" w:cs="Arial"/>
          <w:color w:val="222222"/>
          <w:sz w:val="20"/>
          <w:szCs w:val="20"/>
          <w:shd w:val="clear" w:color="auto" w:fill="FFFFFF"/>
        </w:rPr>
        <w:br w:type="page"/>
      </w:r>
      <w:r w:rsidR="00BF7743">
        <w:lastRenderedPageBreak/>
        <w:t>Appendix A</w:t>
      </w:r>
    </w:p>
    <w:p w:rsidR="00054D39" w:rsidRDefault="00054D39" w:rsidP="00BF7743"/>
    <w:p w:rsidR="00BF7743" w:rsidRDefault="00BF7743" w:rsidP="00BF7743">
      <w:pPr>
        <w:rPr>
          <w:b/>
          <w:sz w:val="28"/>
        </w:rPr>
      </w:pPr>
      <w:r w:rsidRPr="00BF7743">
        <w:rPr>
          <w:b/>
          <w:sz w:val="28"/>
        </w:rPr>
        <w:t>Resources</w:t>
      </w:r>
    </w:p>
    <w:p w:rsidR="00BF7743" w:rsidRDefault="00BF7743" w:rsidP="00BF7743">
      <w:pPr>
        <w:rPr>
          <w:b/>
          <w:sz w:val="28"/>
        </w:rPr>
      </w:pPr>
    </w:p>
    <w:p w:rsidR="00BF7743" w:rsidRDefault="005E2462" w:rsidP="00BF7743">
      <w:pPr>
        <w:rPr>
          <w:szCs w:val="24"/>
        </w:rPr>
      </w:pPr>
      <w:r>
        <w:rPr>
          <w:szCs w:val="24"/>
        </w:rPr>
        <w:t>Available code repository:</w:t>
      </w:r>
    </w:p>
    <w:p w:rsidR="00BF7743" w:rsidRDefault="00BF7743" w:rsidP="00BF7743">
      <w:pPr>
        <w:rPr>
          <w:szCs w:val="24"/>
        </w:rPr>
      </w:pPr>
    </w:p>
    <w:p w:rsidR="00BF7743" w:rsidRDefault="00F24FF3" w:rsidP="00BF7743">
      <w:pPr>
        <w:pStyle w:val="ListParagraph"/>
        <w:numPr>
          <w:ilvl w:val="0"/>
          <w:numId w:val="17"/>
        </w:numPr>
        <w:rPr>
          <w:rStyle w:val="Hyperlink"/>
          <w:rFonts w:ascii="Bell MT" w:hAnsi="Bell MT"/>
          <w:u w:val="none"/>
        </w:rPr>
      </w:pPr>
      <w:hyperlink r:id="rId51" w:history="1">
        <w:r w:rsidR="00BF7743" w:rsidRPr="00BF7743">
          <w:rPr>
            <w:rStyle w:val="Hyperlink"/>
            <w:rFonts w:ascii="Bell MT" w:hAnsi="Bell MT"/>
            <w:u w:val="none"/>
          </w:rPr>
          <w:t>https://github.com/faisalmaqbool94/Thesis-Bioinformatics-MIMICIII-</w:t>
        </w:r>
      </w:hyperlink>
    </w:p>
    <w:p w:rsidR="00BF7743" w:rsidRDefault="00BF7743" w:rsidP="00BF7743">
      <w:pPr>
        <w:rPr>
          <w:rStyle w:val="Hyperlink"/>
          <w:rFonts w:ascii="Bell MT" w:hAnsi="Bell MT"/>
          <w:u w:val="none"/>
        </w:rPr>
      </w:pPr>
    </w:p>
    <w:p w:rsidR="00BF7743" w:rsidRDefault="00BF7743" w:rsidP="00BF7743">
      <w:pPr>
        <w:rPr>
          <w:rFonts w:cs="Times New Roman"/>
          <w:color w:val="24292E"/>
          <w:shd w:val="clear" w:color="auto" w:fill="FFFFFF"/>
        </w:rPr>
      </w:pPr>
      <w:r w:rsidRPr="00F02811">
        <w:rPr>
          <w:rFonts w:cs="Times New Roman"/>
          <w:color w:val="24292E"/>
          <w:shd w:val="clear" w:color="auto" w:fill="FFFFFF"/>
        </w:rPr>
        <w:t xml:space="preserve">Repository of code shared </w:t>
      </w:r>
      <w:r w:rsidR="006A2FB4">
        <w:rPr>
          <w:rFonts w:cs="Times New Roman"/>
          <w:color w:val="24292E"/>
          <w:shd w:val="clear" w:color="auto" w:fill="FFFFFF"/>
        </w:rPr>
        <w:t>development</w:t>
      </w:r>
      <w:r w:rsidRPr="00F02811">
        <w:rPr>
          <w:rFonts w:cs="Times New Roman"/>
          <w:color w:val="24292E"/>
          <w:shd w:val="clear" w:color="auto" w:fill="FFFFFF"/>
        </w:rPr>
        <w:t xml:space="preserve"> community</w:t>
      </w:r>
      <w:r>
        <w:rPr>
          <w:rFonts w:cs="Times New Roman"/>
          <w:color w:val="24292E"/>
          <w:shd w:val="clear" w:color="auto" w:fill="FFFFFF"/>
        </w:rPr>
        <w:t xml:space="preserve"> provided by MIT Laboratory for Computational Physiology</w:t>
      </w:r>
    </w:p>
    <w:p w:rsidR="00BF7743" w:rsidRDefault="00BF7743" w:rsidP="00BF7743">
      <w:pPr>
        <w:rPr>
          <w:rFonts w:cs="Times New Roman"/>
          <w:color w:val="24292E"/>
          <w:shd w:val="clear" w:color="auto" w:fill="FFFFFF"/>
        </w:rPr>
      </w:pPr>
    </w:p>
    <w:p w:rsidR="00BF7743" w:rsidRPr="00BF7743" w:rsidRDefault="00F24FF3" w:rsidP="00BF7743">
      <w:pPr>
        <w:pStyle w:val="ListParagraph"/>
        <w:numPr>
          <w:ilvl w:val="0"/>
          <w:numId w:val="17"/>
        </w:numPr>
        <w:rPr>
          <w:rStyle w:val="Hyperlink"/>
          <w:rFonts w:ascii="Bell MT" w:hAnsi="Bell MT"/>
          <w:u w:val="none"/>
        </w:rPr>
      </w:pPr>
      <w:hyperlink r:id="rId52" w:history="1">
        <w:r w:rsidR="00BF7743" w:rsidRPr="00BF7743">
          <w:rPr>
            <w:rStyle w:val="Hyperlink"/>
            <w:rFonts w:ascii="Bell MT" w:hAnsi="Bell MT"/>
            <w:u w:val="none"/>
          </w:rPr>
          <w:t>https://github.com/MIT-LCP/mimic-code</w:t>
        </w:r>
      </w:hyperlink>
    </w:p>
    <w:p w:rsidR="00BF7743" w:rsidRPr="00BF7743" w:rsidRDefault="00BF7743" w:rsidP="00BF7743">
      <w:pPr>
        <w:rPr>
          <w:szCs w:val="24"/>
        </w:rPr>
      </w:pPr>
    </w:p>
    <w:p w:rsidR="00BF7743" w:rsidRPr="00BF7743" w:rsidRDefault="00BF7743" w:rsidP="00BF7743"/>
    <w:p w:rsidR="009664F8" w:rsidRPr="009664F8" w:rsidRDefault="009664F8" w:rsidP="009664F8">
      <w:pPr>
        <w:spacing w:line="360" w:lineRule="auto"/>
        <w:rPr>
          <w:rFonts w:cs="Times New Roman"/>
          <w:szCs w:val="24"/>
        </w:rPr>
      </w:pPr>
    </w:p>
    <w:sectPr w:rsidR="009664F8" w:rsidRPr="009664F8" w:rsidSect="00DA59B4">
      <w:headerReference w:type="first" r:id="rId53"/>
      <w:pgSz w:w="11909" w:h="16834" w:code="9"/>
      <w:pgMar w:top="1418" w:right="1418" w:bottom="1418" w:left="170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FF3" w:rsidRDefault="00F24FF3" w:rsidP="00E62942">
      <w:r>
        <w:separator/>
      </w:r>
    </w:p>
  </w:endnote>
  <w:endnote w:type="continuationSeparator" w:id="0">
    <w:p w:rsidR="00F24FF3" w:rsidRDefault="00F24FF3" w:rsidP="00E62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00"/>
    <w:family w:val="swiss"/>
    <w:pitch w:val="variable"/>
    <w:sig w:usb0="00000000" w:usb1="00000000" w:usb2="00000000" w:usb3="00000000" w:csb0="0001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106" w:rsidRDefault="00DD4106">
    <w:pPr>
      <w:pStyle w:val="Footer"/>
      <w:jc w:val="center"/>
    </w:pPr>
  </w:p>
  <w:p w:rsidR="00DD4106" w:rsidRDefault="00DD4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FF3" w:rsidRDefault="00F24FF3" w:rsidP="00E62942">
      <w:r>
        <w:separator/>
      </w:r>
    </w:p>
  </w:footnote>
  <w:footnote w:type="continuationSeparator" w:id="0">
    <w:p w:rsidR="00F24FF3" w:rsidRDefault="00F24FF3" w:rsidP="00E62942">
      <w:r>
        <w:continuationSeparator/>
      </w:r>
    </w:p>
  </w:footnote>
  <w:footnote w:id="1">
    <w:p w:rsidR="00DD4106" w:rsidRDefault="00DD4106">
      <w:pPr>
        <w:pStyle w:val="FootnoteText"/>
      </w:pPr>
      <w:r>
        <w:rPr>
          <w:rStyle w:val="FootnoteReference"/>
        </w:rPr>
        <w:footnoteRef/>
      </w:r>
      <w:r>
        <w:t xml:space="preserve"> </w:t>
      </w:r>
      <w:hyperlink r:id="rId1" w:history="1">
        <w:r>
          <w:rPr>
            <w:rStyle w:val="Hyperlink"/>
          </w:rPr>
          <w:t>https://github.com/yao8839836/obesity/tree/master/perl_classifier</w:t>
        </w:r>
      </w:hyperlink>
    </w:p>
  </w:footnote>
  <w:footnote w:id="2">
    <w:p w:rsidR="00DD4106" w:rsidRDefault="00DD4106">
      <w:pPr>
        <w:pStyle w:val="FootnoteText"/>
      </w:pPr>
      <w:r>
        <w:rPr>
          <w:rStyle w:val="FootnoteReference"/>
        </w:rPr>
        <w:footnoteRef/>
      </w:r>
      <w:r>
        <w:t xml:space="preserve"> </w:t>
      </w:r>
      <w:hyperlink r:id="rId2" w:history="1">
        <w:r>
          <w:rPr>
            <w:rStyle w:val="Hyperlink"/>
          </w:rPr>
          <w:t>https://mimic.physionet.org/gettingstarted/overview/</w:t>
        </w:r>
      </w:hyperlink>
    </w:p>
  </w:footnote>
  <w:footnote w:id="3">
    <w:p w:rsidR="00DD4106" w:rsidRDefault="00DD4106">
      <w:pPr>
        <w:pStyle w:val="FootnoteText"/>
      </w:pPr>
      <w:r>
        <w:rPr>
          <w:rStyle w:val="FootnoteReference"/>
        </w:rPr>
        <w:footnoteRef/>
      </w:r>
      <w:r>
        <w:t xml:space="preserve"> </w:t>
      </w:r>
      <w:hyperlink r:id="rId3" w:history="1">
        <w:r>
          <w:rPr>
            <w:rStyle w:val="Hyperlink"/>
          </w:rPr>
          <w:t>https://mimic.physionet.org/gettingstarted/access/</w:t>
        </w:r>
      </w:hyperlink>
    </w:p>
  </w:footnote>
  <w:footnote w:id="4">
    <w:p w:rsidR="00DD4106" w:rsidRDefault="00DD4106">
      <w:pPr>
        <w:pStyle w:val="FootnoteText"/>
      </w:pPr>
      <w:r>
        <w:rPr>
          <w:rStyle w:val="FootnoteReference"/>
        </w:rPr>
        <w:footnoteRef/>
      </w:r>
      <w:r>
        <w:t xml:space="preserve"> </w:t>
      </w:r>
      <w:hyperlink r:id="rId4" w:history="1">
        <w:r>
          <w:rPr>
            <w:rStyle w:val="Hyperlink"/>
          </w:rPr>
          <w:t>https://mit-lcp.github.io/mimic-schema-spy/</w:t>
        </w:r>
      </w:hyperlink>
    </w:p>
  </w:footnote>
  <w:footnote w:id="5">
    <w:p w:rsidR="00DD4106" w:rsidRDefault="00DD4106">
      <w:pPr>
        <w:pStyle w:val="FootnoteText"/>
      </w:pPr>
      <w:r>
        <w:rPr>
          <w:rStyle w:val="FootnoteReference"/>
        </w:rPr>
        <w:footnoteRef/>
      </w:r>
      <w:r>
        <w:t xml:space="preserve"> </w:t>
      </w:r>
      <w:hyperlink r:id="rId5" w:history="1">
        <w:r>
          <w:rPr>
            <w:rStyle w:val="Hyperlink"/>
          </w:rPr>
          <w:t>https://pandas.pydata.org/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644136"/>
      <w:docPartObj>
        <w:docPartGallery w:val="Page Numbers (Top of Page)"/>
        <w:docPartUnique/>
      </w:docPartObj>
    </w:sdtPr>
    <w:sdtEndPr>
      <w:rPr>
        <w:noProof/>
      </w:rPr>
    </w:sdtEndPr>
    <w:sdtContent>
      <w:p w:rsidR="00DD4106" w:rsidRDefault="00DD4106">
        <w:pPr>
          <w:pStyle w:val="Header"/>
          <w:jc w:val="right"/>
        </w:pPr>
        <w:r>
          <w:fldChar w:fldCharType="begin"/>
        </w:r>
        <w:r>
          <w:instrText xml:space="preserve"> PAGE   \* MERGEFORMAT </w:instrText>
        </w:r>
        <w:r>
          <w:fldChar w:fldCharType="separate"/>
        </w:r>
        <w:r w:rsidR="00F17765">
          <w:rPr>
            <w:noProof/>
          </w:rPr>
          <w:t>46</w:t>
        </w:r>
        <w:r>
          <w:rPr>
            <w:noProof/>
          </w:rPr>
          <w:fldChar w:fldCharType="end"/>
        </w:r>
      </w:p>
    </w:sdtContent>
  </w:sdt>
  <w:p w:rsidR="00DD4106" w:rsidRDefault="00DD4106" w:rsidP="00DA59B4">
    <w:pPr>
      <w:pStyle w:val="Header"/>
      <w:tabs>
        <w:tab w:val="clear" w:pos="4320"/>
        <w:tab w:val="clear" w:pos="8640"/>
        <w:tab w:val="left" w:pos="591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552866"/>
      <w:docPartObj>
        <w:docPartGallery w:val="Page Numbers (Top of Page)"/>
        <w:docPartUnique/>
      </w:docPartObj>
    </w:sdtPr>
    <w:sdtEndPr>
      <w:rPr>
        <w:noProof/>
      </w:rPr>
    </w:sdtEndPr>
    <w:sdtContent>
      <w:p w:rsidR="00DD4106" w:rsidRDefault="00DD4106">
        <w:pPr>
          <w:pStyle w:val="Header"/>
          <w:jc w:val="right"/>
        </w:pPr>
        <w:r>
          <w:fldChar w:fldCharType="begin"/>
        </w:r>
        <w:r>
          <w:instrText xml:space="preserve"> PAGE   \* MERGEFORMAT </w:instrText>
        </w:r>
        <w:r>
          <w:fldChar w:fldCharType="separate"/>
        </w:r>
        <w:r w:rsidR="00F17765">
          <w:rPr>
            <w:noProof/>
          </w:rPr>
          <w:t>1</w:t>
        </w:r>
        <w:r>
          <w:rPr>
            <w:noProof/>
          </w:rPr>
          <w:fldChar w:fldCharType="end"/>
        </w:r>
      </w:p>
    </w:sdtContent>
  </w:sdt>
  <w:p w:rsidR="00DD4106" w:rsidRDefault="00DD4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2FA6"/>
    <w:multiLevelType w:val="multilevel"/>
    <w:tmpl w:val="1494FA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5A4E9D"/>
    <w:multiLevelType w:val="hybridMultilevel"/>
    <w:tmpl w:val="2C308A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47840"/>
    <w:multiLevelType w:val="hybridMultilevel"/>
    <w:tmpl w:val="E61EAE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4396B"/>
    <w:multiLevelType w:val="hybridMultilevel"/>
    <w:tmpl w:val="FD206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52CF6"/>
    <w:multiLevelType w:val="hybridMultilevel"/>
    <w:tmpl w:val="43CC5C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44FE2"/>
    <w:multiLevelType w:val="multilevel"/>
    <w:tmpl w:val="C05AB6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841E3F"/>
    <w:multiLevelType w:val="hybridMultilevel"/>
    <w:tmpl w:val="266C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931C6"/>
    <w:multiLevelType w:val="multilevel"/>
    <w:tmpl w:val="83526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4527E8"/>
    <w:multiLevelType w:val="hybridMultilevel"/>
    <w:tmpl w:val="3DD4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A1471"/>
    <w:multiLevelType w:val="hybridMultilevel"/>
    <w:tmpl w:val="731A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80BE7"/>
    <w:multiLevelType w:val="hybridMultilevel"/>
    <w:tmpl w:val="876CC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480A27"/>
    <w:multiLevelType w:val="hybridMultilevel"/>
    <w:tmpl w:val="ED2E84B4"/>
    <w:lvl w:ilvl="0" w:tplc="96A254C8">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45155"/>
    <w:multiLevelType w:val="hybridMultilevel"/>
    <w:tmpl w:val="1090D166"/>
    <w:lvl w:ilvl="0" w:tplc="E704310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967493"/>
    <w:multiLevelType w:val="hybridMultilevel"/>
    <w:tmpl w:val="E39A4308"/>
    <w:lvl w:ilvl="0" w:tplc="0BF402B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6E1A2A"/>
    <w:multiLevelType w:val="hybridMultilevel"/>
    <w:tmpl w:val="D638B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D36552"/>
    <w:multiLevelType w:val="hybridMultilevel"/>
    <w:tmpl w:val="23247A0E"/>
    <w:lvl w:ilvl="0" w:tplc="E7786AA2">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7D73D2"/>
    <w:multiLevelType w:val="hybridMultilevel"/>
    <w:tmpl w:val="FAAEA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DE180E"/>
    <w:multiLevelType w:val="hybridMultilevel"/>
    <w:tmpl w:val="B92A2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0F3876"/>
    <w:multiLevelType w:val="hybridMultilevel"/>
    <w:tmpl w:val="9C68A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947F7E"/>
    <w:multiLevelType w:val="hybridMultilevel"/>
    <w:tmpl w:val="57420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
  </w:num>
  <w:num w:numId="4">
    <w:abstractNumId w:val="12"/>
  </w:num>
  <w:num w:numId="5">
    <w:abstractNumId w:val="17"/>
  </w:num>
  <w:num w:numId="6">
    <w:abstractNumId w:val="0"/>
  </w:num>
  <w:num w:numId="7">
    <w:abstractNumId w:val="8"/>
  </w:num>
  <w:num w:numId="8">
    <w:abstractNumId w:val="19"/>
  </w:num>
  <w:num w:numId="9">
    <w:abstractNumId w:val="13"/>
  </w:num>
  <w:num w:numId="10">
    <w:abstractNumId w:val="10"/>
  </w:num>
  <w:num w:numId="11">
    <w:abstractNumId w:val="2"/>
  </w:num>
  <w:num w:numId="12">
    <w:abstractNumId w:val="14"/>
  </w:num>
  <w:num w:numId="13">
    <w:abstractNumId w:val="4"/>
  </w:num>
  <w:num w:numId="14">
    <w:abstractNumId w:val="16"/>
  </w:num>
  <w:num w:numId="15">
    <w:abstractNumId w:val="7"/>
  </w:num>
  <w:num w:numId="16">
    <w:abstractNumId w:val="6"/>
  </w:num>
  <w:num w:numId="17">
    <w:abstractNumId w:val="9"/>
  </w:num>
  <w:num w:numId="18">
    <w:abstractNumId w:val="15"/>
  </w:num>
  <w:num w:numId="19">
    <w:abstractNumId w:val="11"/>
  </w:num>
  <w:num w:numId="2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6B5"/>
    <w:rsid w:val="0000025D"/>
    <w:rsid w:val="000040B8"/>
    <w:rsid w:val="00004800"/>
    <w:rsid w:val="00006A0C"/>
    <w:rsid w:val="00006F32"/>
    <w:rsid w:val="0000721C"/>
    <w:rsid w:val="000118D2"/>
    <w:rsid w:val="000131F7"/>
    <w:rsid w:val="00014ADA"/>
    <w:rsid w:val="00015B7F"/>
    <w:rsid w:val="0001601D"/>
    <w:rsid w:val="00016965"/>
    <w:rsid w:val="00016A9A"/>
    <w:rsid w:val="0001799C"/>
    <w:rsid w:val="00017BAC"/>
    <w:rsid w:val="000211DB"/>
    <w:rsid w:val="0002169E"/>
    <w:rsid w:val="00021E90"/>
    <w:rsid w:val="00022C18"/>
    <w:rsid w:val="000256A2"/>
    <w:rsid w:val="000259F0"/>
    <w:rsid w:val="00026310"/>
    <w:rsid w:val="000264A2"/>
    <w:rsid w:val="00027675"/>
    <w:rsid w:val="00030BD7"/>
    <w:rsid w:val="00031679"/>
    <w:rsid w:val="00032562"/>
    <w:rsid w:val="00032ACC"/>
    <w:rsid w:val="00032C94"/>
    <w:rsid w:val="00034864"/>
    <w:rsid w:val="000352DF"/>
    <w:rsid w:val="00035368"/>
    <w:rsid w:val="000364C1"/>
    <w:rsid w:val="000366E4"/>
    <w:rsid w:val="00036F21"/>
    <w:rsid w:val="00043B06"/>
    <w:rsid w:val="00045DD4"/>
    <w:rsid w:val="00046532"/>
    <w:rsid w:val="000473EE"/>
    <w:rsid w:val="000514F8"/>
    <w:rsid w:val="00054B46"/>
    <w:rsid w:val="00054D39"/>
    <w:rsid w:val="00055AAA"/>
    <w:rsid w:val="00056F4B"/>
    <w:rsid w:val="000573E3"/>
    <w:rsid w:val="00057CD1"/>
    <w:rsid w:val="00060D20"/>
    <w:rsid w:val="000634D9"/>
    <w:rsid w:val="000656B5"/>
    <w:rsid w:val="00067191"/>
    <w:rsid w:val="0006736F"/>
    <w:rsid w:val="00067811"/>
    <w:rsid w:val="00070A2B"/>
    <w:rsid w:val="00070C92"/>
    <w:rsid w:val="00070E4B"/>
    <w:rsid w:val="00072A1E"/>
    <w:rsid w:val="00073C99"/>
    <w:rsid w:val="00075D09"/>
    <w:rsid w:val="00076144"/>
    <w:rsid w:val="0007672B"/>
    <w:rsid w:val="0007711B"/>
    <w:rsid w:val="00077629"/>
    <w:rsid w:val="0008069B"/>
    <w:rsid w:val="000819B6"/>
    <w:rsid w:val="00081F82"/>
    <w:rsid w:val="00085112"/>
    <w:rsid w:val="00086247"/>
    <w:rsid w:val="00086F51"/>
    <w:rsid w:val="00086F65"/>
    <w:rsid w:val="00090422"/>
    <w:rsid w:val="000905AC"/>
    <w:rsid w:val="00090F6A"/>
    <w:rsid w:val="00091648"/>
    <w:rsid w:val="000922F7"/>
    <w:rsid w:val="00092ABE"/>
    <w:rsid w:val="00092BBE"/>
    <w:rsid w:val="000956E8"/>
    <w:rsid w:val="000958CC"/>
    <w:rsid w:val="000965DD"/>
    <w:rsid w:val="000966D9"/>
    <w:rsid w:val="00097D46"/>
    <w:rsid w:val="000A01A2"/>
    <w:rsid w:val="000A09AA"/>
    <w:rsid w:val="000A1505"/>
    <w:rsid w:val="000A1581"/>
    <w:rsid w:val="000A1A87"/>
    <w:rsid w:val="000A21F9"/>
    <w:rsid w:val="000A42A7"/>
    <w:rsid w:val="000A62EE"/>
    <w:rsid w:val="000A6CBA"/>
    <w:rsid w:val="000A7494"/>
    <w:rsid w:val="000A74A9"/>
    <w:rsid w:val="000A7F21"/>
    <w:rsid w:val="000B0188"/>
    <w:rsid w:val="000B0AA1"/>
    <w:rsid w:val="000B1DA1"/>
    <w:rsid w:val="000B25E7"/>
    <w:rsid w:val="000B3AF6"/>
    <w:rsid w:val="000B3B0A"/>
    <w:rsid w:val="000B4DEB"/>
    <w:rsid w:val="000B5DCC"/>
    <w:rsid w:val="000B730C"/>
    <w:rsid w:val="000B7C28"/>
    <w:rsid w:val="000C1771"/>
    <w:rsid w:val="000C2D46"/>
    <w:rsid w:val="000C3C55"/>
    <w:rsid w:val="000C40B3"/>
    <w:rsid w:val="000C57F7"/>
    <w:rsid w:val="000C6F30"/>
    <w:rsid w:val="000C7318"/>
    <w:rsid w:val="000D0178"/>
    <w:rsid w:val="000D061D"/>
    <w:rsid w:val="000D1931"/>
    <w:rsid w:val="000D1D1B"/>
    <w:rsid w:val="000D2FAE"/>
    <w:rsid w:val="000D4741"/>
    <w:rsid w:val="000D4B72"/>
    <w:rsid w:val="000D5763"/>
    <w:rsid w:val="000D6E69"/>
    <w:rsid w:val="000D6F85"/>
    <w:rsid w:val="000E10B7"/>
    <w:rsid w:val="000E1AB3"/>
    <w:rsid w:val="000E1B99"/>
    <w:rsid w:val="000E3140"/>
    <w:rsid w:val="000E3587"/>
    <w:rsid w:val="000E6CF1"/>
    <w:rsid w:val="000E6DA2"/>
    <w:rsid w:val="000E6EC4"/>
    <w:rsid w:val="000E70DF"/>
    <w:rsid w:val="000E791C"/>
    <w:rsid w:val="000F0A91"/>
    <w:rsid w:val="000F0F25"/>
    <w:rsid w:val="000F2FEA"/>
    <w:rsid w:val="000F34BB"/>
    <w:rsid w:val="000F3B43"/>
    <w:rsid w:val="000F3C5D"/>
    <w:rsid w:val="000F6EE7"/>
    <w:rsid w:val="000F74D6"/>
    <w:rsid w:val="00100BD3"/>
    <w:rsid w:val="0010162A"/>
    <w:rsid w:val="00101F04"/>
    <w:rsid w:val="00102BF0"/>
    <w:rsid w:val="00103BE1"/>
    <w:rsid w:val="001043D3"/>
    <w:rsid w:val="00105249"/>
    <w:rsid w:val="00105918"/>
    <w:rsid w:val="00105E5E"/>
    <w:rsid w:val="00106AB0"/>
    <w:rsid w:val="0010753B"/>
    <w:rsid w:val="0011009B"/>
    <w:rsid w:val="00110FF3"/>
    <w:rsid w:val="001124D8"/>
    <w:rsid w:val="0011338F"/>
    <w:rsid w:val="001134E6"/>
    <w:rsid w:val="001145D4"/>
    <w:rsid w:val="0011460C"/>
    <w:rsid w:val="001150C7"/>
    <w:rsid w:val="00115632"/>
    <w:rsid w:val="00115754"/>
    <w:rsid w:val="00116FDA"/>
    <w:rsid w:val="00120D36"/>
    <w:rsid w:val="00121902"/>
    <w:rsid w:val="001225AB"/>
    <w:rsid w:val="00125631"/>
    <w:rsid w:val="00125B06"/>
    <w:rsid w:val="00126200"/>
    <w:rsid w:val="001269C0"/>
    <w:rsid w:val="001302A4"/>
    <w:rsid w:val="001332E3"/>
    <w:rsid w:val="0013484F"/>
    <w:rsid w:val="00134BBC"/>
    <w:rsid w:val="00134E67"/>
    <w:rsid w:val="00137786"/>
    <w:rsid w:val="00137B62"/>
    <w:rsid w:val="001404D4"/>
    <w:rsid w:val="00140A64"/>
    <w:rsid w:val="00140AB2"/>
    <w:rsid w:val="00140CB4"/>
    <w:rsid w:val="00141646"/>
    <w:rsid w:val="00142102"/>
    <w:rsid w:val="00142A46"/>
    <w:rsid w:val="00146243"/>
    <w:rsid w:val="0014635D"/>
    <w:rsid w:val="001476B4"/>
    <w:rsid w:val="00147E07"/>
    <w:rsid w:val="00151323"/>
    <w:rsid w:val="00152E03"/>
    <w:rsid w:val="00153699"/>
    <w:rsid w:val="00153843"/>
    <w:rsid w:val="0015492D"/>
    <w:rsid w:val="00154F6C"/>
    <w:rsid w:val="0015581D"/>
    <w:rsid w:val="00155CBC"/>
    <w:rsid w:val="00156151"/>
    <w:rsid w:val="001576CD"/>
    <w:rsid w:val="00157EEE"/>
    <w:rsid w:val="00161395"/>
    <w:rsid w:val="00161FFE"/>
    <w:rsid w:val="00162FCF"/>
    <w:rsid w:val="001645C9"/>
    <w:rsid w:val="00165402"/>
    <w:rsid w:val="0016612F"/>
    <w:rsid w:val="001666FB"/>
    <w:rsid w:val="00166EE2"/>
    <w:rsid w:val="001675E7"/>
    <w:rsid w:val="00167A92"/>
    <w:rsid w:val="00172725"/>
    <w:rsid w:val="00172F5B"/>
    <w:rsid w:val="0017340B"/>
    <w:rsid w:val="00175A5E"/>
    <w:rsid w:val="00176A98"/>
    <w:rsid w:val="00181309"/>
    <w:rsid w:val="00182509"/>
    <w:rsid w:val="00185231"/>
    <w:rsid w:val="00186264"/>
    <w:rsid w:val="001876AA"/>
    <w:rsid w:val="00187AA0"/>
    <w:rsid w:val="00190912"/>
    <w:rsid w:val="00194792"/>
    <w:rsid w:val="00195763"/>
    <w:rsid w:val="00196190"/>
    <w:rsid w:val="00196958"/>
    <w:rsid w:val="001974AC"/>
    <w:rsid w:val="001A01E1"/>
    <w:rsid w:val="001A15C8"/>
    <w:rsid w:val="001A2574"/>
    <w:rsid w:val="001A3FD6"/>
    <w:rsid w:val="001B0456"/>
    <w:rsid w:val="001B2F02"/>
    <w:rsid w:val="001B4317"/>
    <w:rsid w:val="001B44F7"/>
    <w:rsid w:val="001B56C3"/>
    <w:rsid w:val="001B5848"/>
    <w:rsid w:val="001B760B"/>
    <w:rsid w:val="001C0446"/>
    <w:rsid w:val="001C0C4D"/>
    <w:rsid w:val="001C0C6F"/>
    <w:rsid w:val="001C32F1"/>
    <w:rsid w:val="001C386E"/>
    <w:rsid w:val="001C6944"/>
    <w:rsid w:val="001C6BBD"/>
    <w:rsid w:val="001C7700"/>
    <w:rsid w:val="001D0C76"/>
    <w:rsid w:val="001D1CA1"/>
    <w:rsid w:val="001D42C9"/>
    <w:rsid w:val="001D6441"/>
    <w:rsid w:val="001D6E7E"/>
    <w:rsid w:val="001E01D5"/>
    <w:rsid w:val="001E0474"/>
    <w:rsid w:val="001E1B12"/>
    <w:rsid w:val="001E210F"/>
    <w:rsid w:val="001E4D77"/>
    <w:rsid w:val="001E68C5"/>
    <w:rsid w:val="001F0919"/>
    <w:rsid w:val="001F16BC"/>
    <w:rsid w:val="001F18CE"/>
    <w:rsid w:val="001F2D98"/>
    <w:rsid w:val="001F3012"/>
    <w:rsid w:val="001F3103"/>
    <w:rsid w:val="001F47D4"/>
    <w:rsid w:val="001F50E7"/>
    <w:rsid w:val="002020CB"/>
    <w:rsid w:val="00203B22"/>
    <w:rsid w:val="00206491"/>
    <w:rsid w:val="002102A0"/>
    <w:rsid w:val="0021135D"/>
    <w:rsid w:val="00212386"/>
    <w:rsid w:val="0021299A"/>
    <w:rsid w:val="002142B5"/>
    <w:rsid w:val="002148CE"/>
    <w:rsid w:val="00215B1B"/>
    <w:rsid w:val="00216937"/>
    <w:rsid w:val="00216E19"/>
    <w:rsid w:val="00217E2A"/>
    <w:rsid w:val="00221F37"/>
    <w:rsid w:val="00221F79"/>
    <w:rsid w:val="00221FCA"/>
    <w:rsid w:val="00222035"/>
    <w:rsid w:val="0022231C"/>
    <w:rsid w:val="0022360A"/>
    <w:rsid w:val="002240F2"/>
    <w:rsid w:val="002248F6"/>
    <w:rsid w:val="0022792C"/>
    <w:rsid w:val="00227A93"/>
    <w:rsid w:val="00230489"/>
    <w:rsid w:val="00230797"/>
    <w:rsid w:val="00234266"/>
    <w:rsid w:val="00234987"/>
    <w:rsid w:val="002369AF"/>
    <w:rsid w:val="00241D9D"/>
    <w:rsid w:val="00243EFE"/>
    <w:rsid w:val="002442D7"/>
    <w:rsid w:val="00244858"/>
    <w:rsid w:val="00245E5A"/>
    <w:rsid w:val="002463B5"/>
    <w:rsid w:val="00246629"/>
    <w:rsid w:val="00251DC7"/>
    <w:rsid w:val="00252CFD"/>
    <w:rsid w:val="0025323F"/>
    <w:rsid w:val="00253F39"/>
    <w:rsid w:val="0025534C"/>
    <w:rsid w:val="00255D6F"/>
    <w:rsid w:val="002564AF"/>
    <w:rsid w:val="00256708"/>
    <w:rsid w:val="0025671A"/>
    <w:rsid w:val="00257CB8"/>
    <w:rsid w:val="0026074E"/>
    <w:rsid w:val="00260F9B"/>
    <w:rsid w:val="002610AB"/>
    <w:rsid w:val="002611D5"/>
    <w:rsid w:val="002616BA"/>
    <w:rsid w:val="00262139"/>
    <w:rsid w:val="00263144"/>
    <w:rsid w:val="002652CC"/>
    <w:rsid w:val="002652F7"/>
    <w:rsid w:val="00265BD5"/>
    <w:rsid w:val="00266886"/>
    <w:rsid w:val="00267BC5"/>
    <w:rsid w:val="0027111D"/>
    <w:rsid w:val="0027209F"/>
    <w:rsid w:val="00272956"/>
    <w:rsid w:val="00272F4E"/>
    <w:rsid w:val="00273844"/>
    <w:rsid w:val="00273DAC"/>
    <w:rsid w:val="00274405"/>
    <w:rsid w:val="00274801"/>
    <w:rsid w:val="002760F7"/>
    <w:rsid w:val="002763F8"/>
    <w:rsid w:val="00277BAA"/>
    <w:rsid w:val="00277C1A"/>
    <w:rsid w:val="00280029"/>
    <w:rsid w:val="00284A8D"/>
    <w:rsid w:val="00284AF1"/>
    <w:rsid w:val="00284BB0"/>
    <w:rsid w:val="002860C6"/>
    <w:rsid w:val="002863E6"/>
    <w:rsid w:val="00290913"/>
    <w:rsid w:val="00292BC4"/>
    <w:rsid w:val="00293670"/>
    <w:rsid w:val="00294F76"/>
    <w:rsid w:val="002957CE"/>
    <w:rsid w:val="002976F9"/>
    <w:rsid w:val="002A0B44"/>
    <w:rsid w:val="002A0BB5"/>
    <w:rsid w:val="002A1CDF"/>
    <w:rsid w:val="002A288F"/>
    <w:rsid w:val="002A44EB"/>
    <w:rsid w:val="002A6AC8"/>
    <w:rsid w:val="002A7653"/>
    <w:rsid w:val="002A7EDB"/>
    <w:rsid w:val="002B01CC"/>
    <w:rsid w:val="002B09F7"/>
    <w:rsid w:val="002B4F72"/>
    <w:rsid w:val="002B5420"/>
    <w:rsid w:val="002C039B"/>
    <w:rsid w:val="002C1AA6"/>
    <w:rsid w:val="002C355C"/>
    <w:rsid w:val="002C43E3"/>
    <w:rsid w:val="002C46C6"/>
    <w:rsid w:val="002C6FC8"/>
    <w:rsid w:val="002D1E45"/>
    <w:rsid w:val="002D236D"/>
    <w:rsid w:val="002D303E"/>
    <w:rsid w:val="002D522E"/>
    <w:rsid w:val="002D5B1D"/>
    <w:rsid w:val="002D6903"/>
    <w:rsid w:val="002D6AA7"/>
    <w:rsid w:val="002E0041"/>
    <w:rsid w:val="002E010F"/>
    <w:rsid w:val="002E015B"/>
    <w:rsid w:val="002E0B9C"/>
    <w:rsid w:val="002E2335"/>
    <w:rsid w:val="002E264B"/>
    <w:rsid w:val="002E4990"/>
    <w:rsid w:val="002E49BE"/>
    <w:rsid w:val="002E53C0"/>
    <w:rsid w:val="002E60F0"/>
    <w:rsid w:val="002F0217"/>
    <w:rsid w:val="002F02FE"/>
    <w:rsid w:val="002F153C"/>
    <w:rsid w:val="002F27F8"/>
    <w:rsid w:val="002F3192"/>
    <w:rsid w:val="002F47F2"/>
    <w:rsid w:val="002F48B0"/>
    <w:rsid w:val="002F4DDB"/>
    <w:rsid w:val="002F50F1"/>
    <w:rsid w:val="002F5424"/>
    <w:rsid w:val="002F72DC"/>
    <w:rsid w:val="002F7BE2"/>
    <w:rsid w:val="00300A33"/>
    <w:rsid w:val="00300CC8"/>
    <w:rsid w:val="0030195A"/>
    <w:rsid w:val="00302092"/>
    <w:rsid w:val="003020EF"/>
    <w:rsid w:val="0030333C"/>
    <w:rsid w:val="00303EDC"/>
    <w:rsid w:val="00305781"/>
    <w:rsid w:val="003070E8"/>
    <w:rsid w:val="003109F5"/>
    <w:rsid w:val="00311AF3"/>
    <w:rsid w:val="0031288E"/>
    <w:rsid w:val="00312F72"/>
    <w:rsid w:val="0031534B"/>
    <w:rsid w:val="0031571B"/>
    <w:rsid w:val="003168AB"/>
    <w:rsid w:val="00321AD0"/>
    <w:rsid w:val="00322075"/>
    <w:rsid w:val="00322C0E"/>
    <w:rsid w:val="0032315D"/>
    <w:rsid w:val="00324F6F"/>
    <w:rsid w:val="00327EC5"/>
    <w:rsid w:val="0033124A"/>
    <w:rsid w:val="0033517D"/>
    <w:rsid w:val="00335AB7"/>
    <w:rsid w:val="00335E81"/>
    <w:rsid w:val="0033716D"/>
    <w:rsid w:val="00337635"/>
    <w:rsid w:val="0034096D"/>
    <w:rsid w:val="0034125D"/>
    <w:rsid w:val="00341826"/>
    <w:rsid w:val="0034292F"/>
    <w:rsid w:val="00343260"/>
    <w:rsid w:val="003437E6"/>
    <w:rsid w:val="00344264"/>
    <w:rsid w:val="00344A80"/>
    <w:rsid w:val="00345B9D"/>
    <w:rsid w:val="00347210"/>
    <w:rsid w:val="0034740B"/>
    <w:rsid w:val="00347AE7"/>
    <w:rsid w:val="00347C2C"/>
    <w:rsid w:val="003508A4"/>
    <w:rsid w:val="0035214D"/>
    <w:rsid w:val="003522BB"/>
    <w:rsid w:val="0035257B"/>
    <w:rsid w:val="003541D3"/>
    <w:rsid w:val="00355524"/>
    <w:rsid w:val="00360474"/>
    <w:rsid w:val="00360F3A"/>
    <w:rsid w:val="00361740"/>
    <w:rsid w:val="003648EB"/>
    <w:rsid w:val="00364F42"/>
    <w:rsid w:val="003651C5"/>
    <w:rsid w:val="00365AF6"/>
    <w:rsid w:val="003708D2"/>
    <w:rsid w:val="003723B5"/>
    <w:rsid w:val="003723E4"/>
    <w:rsid w:val="00373159"/>
    <w:rsid w:val="00374081"/>
    <w:rsid w:val="003740DB"/>
    <w:rsid w:val="00375622"/>
    <w:rsid w:val="00375CED"/>
    <w:rsid w:val="00376F14"/>
    <w:rsid w:val="003772CE"/>
    <w:rsid w:val="00377D9D"/>
    <w:rsid w:val="00380476"/>
    <w:rsid w:val="00380B34"/>
    <w:rsid w:val="00382517"/>
    <w:rsid w:val="00382665"/>
    <w:rsid w:val="00382F4C"/>
    <w:rsid w:val="003833A9"/>
    <w:rsid w:val="00385901"/>
    <w:rsid w:val="00385E0E"/>
    <w:rsid w:val="00386120"/>
    <w:rsid w:val="003869FE"/>
    <w:rsid w:val="00390DA6"/>
    <w:rsid w:val="003923CF"/>
    <w:rsid w:val="003927FA"/>
    <w:rsid w:val="00394C41"/>
    <w:rsid w:val="00394FA3"/>
    <w:rsid w:val="00396FC6"/>
    <w:rsid w:val="003970F0"/>
    <w:rsid w:val="00397A3E"/>
    <w:rsid w:val="003A06E4"/>
    <w:rsid w:val="003A0915"/>
    <w:rsid w:val="003A1319"/>
    <w:rsid w:val="003A1FB0"/>
    <w:rsid w:val="003A23E8"/>
    <w:rsid w:val="003A3661"/>
    <w:rsid w:val="003A7199"/>
    <w:rsid w:val="003B0357"/>
    <w:rsid w:val="003B3814"/>
    <w:rsid w:val="003B4F80"/>
    <w:rsid w:val="003B7F2A"/>
    <w:rsid w:val="003C1516"/>
    <w:rsid w:val="003C417D"/>
    <w:rsid w:val="003C46CB"/>
    <w:rsid w:val="003C6493"/>
    <w:rsid w:val="003C6D5A"/>
    <w:rsid w:val="003D1315"/>
    <w:rsid w:val="003D1A26"/>
    <w:rsid w:val="003D2B78"/>
    <w:rsid w:val="003D408B"/>
    <w:rsid w:val="003D4577"/>
    <w:rsid w:val="003D61C0"/>
    <w:rsid w:val="003D7EE9"/>
    <w:rsid w:val="003E2E9C"/>
    <w:rsid w:val="003E4558"/>
    <w:rsid w:val="003E4FA0"/>
    <w:rsid w:val="003E7B19"/>
    <w:rsid w:val="003F05A6"/>
    <w:rsid w:val="003F0723"/>
    <w:rsid w:val="003F12A7"/>
    <w:rsid w:val="003F18BA"/>
    <w:rsid w:val="003F57C7"/>
    <w:rsid w:val="003F5A50"/>
    <w:rsid w:val="003F7104"/>
    <w:rsid w:val="003F7A4E"/>
    <w:rsid w:val="004009CD"/>
    <w:rsid w:val="00400EF9"/>
    <w:rsid w:val="00400F61"/>
    <w:rsid w:val="00402F39"/>
    <w:rsid w:val="0040452E"/>
    <w:rsid w:val="00404A61"/>
    <w:rsid w:val="004054CF"/>
    <w:rsid w:val="00405C15"/>
    <w:rsid w:val="00405E0A"/>
    <w:rsid w:val="00410B50"/>
    <w:rsid w:val="00410B72"/>
    <w:rsid w:val="00410F4A"/>
    <w:rsid w:val="0041184E"/>
    <w:rsid w:val="00411F41"/>
    <w:rsid w:val="004137C0"/>
    <w:rsid w:val="00413E73"/>
    <w:rsid w:val="00414BAA"/>
    <w:rsid w:val="004169A0"/>
    <w:rsid w:val="004207A4"/>
    <w:rsid w:val="00421EFF"/>
    <w:rsid w:val="00425645"/>
    <w:rsid w:val="00425E3A"/>
    <w:rsid w:val="004267A3"/>
    <w:rsid w:val="004278AD"/>
    <w:rsid w:val="00427D47"/>
    <w:rsid w:val="00430ABC"/>
    <w:rsid w:val="0043251B"/>
    <w:rsid w:val="004327A8"/>
    <w:rsid w:val="0043294E"/>
    <w:rsid w:val="004342E2"/>
    <w:rsid w:val="0043516D"/>
    <w:rsid w:val="0043555A"/>
    <w:rsid w:val="004362DB"/>
    <w:rsid w:val="00436796"/>
    <w:rsid w:val="00436CB1"/>
    <w:rsid w:val="00437180"/>
    <w:rsid w:val="00440C30"/>
    <w:rsid w:val="004416F7"/>
    <w:rsid w:val="004420BE"/>
    <w:rsid w:val="004424BD"/>
    <w:rsid w:val="00442B9A"/>
    <w:rsid w:val="00442C50"/>
    <w:rsid w:val="004460AA"/>
    <w:rsid w:val="004461B6"/>
    <w:rsid w:val="0044722B"/>
    <w:rsid w:val="004473BF"/>
    <w:rsid w:val="00452AD9"/>
    <w:rsid w:val="00453E69"/>
    <w:rsid w:val="004555C7"/>
    <w:rsid w:val="00456F24"/>
    <w:rsid w:val="004602F9"/>
    <w:rsid w:val="00460DDC"/>
    <w:rsid w:val="004611F9"/>
    <w:rsid w:val="004619C7"/>
    <w:rsid w:val="00462E5E"/>
    <w:rsid w:val="00463FA4"/>
    <w:rsid w:val="00464D42"/>
    <w:rsid w:val="00464FA5"/>
    <w:rsid w:val="00466B76"/>
    <w:rsid w:val="00466BE5"/>
    <w:rsid w:val="00470773"/>
    <w:rsid w:val="00471285"/>
    <w:rsid w:val="0047183A"/>
    <w:rsid w:val="00471FF8"/>
    <w:rsid w:val="00472632"/>
    <w:rsid w:val="00472839"/>
    <w:rsid w:val="00473BF9"/>
    <w:rsid w:val="00475145"/>
    <w:rsid w:val="00476DCE"/>
    <w:rsid w:val="0047706C"/>
    <w:rsid w:val="0048082E"/>
    <w:rsid w:val="00480850"/>
    <w:rsid w:val="004809A0"/>
    <w:rsid w:val="00481408"/>
    <w:rsid w:val="00481C40"/>
    <w:rsid w:val="004832EC"/>
    <w:rsid w:val="004846F0"/>
    <w:rsid w:val="00485B0D"/>
    <w:rsid w:val="0048639A"/>
    <w:rsid w:val="00487005"/>
    <w:rsid w:val="00487222"/>
    <w:rsid w:val="00487EC4"/>
    <w:rsid w:val="004904BF"/>
    <w:rsid w:val="004915AF"/>
    <w:rsid w:val="004928C5"/>
    <w:rsid w:val="004944AE"/>
    <w:rsid w:val="00496E4D"/>
    <w:rsid w:val="004979BA"/>
    <w:rsid w:val="00497ACB"/>
    <w:rsid w:val="004A1498"/>
    <w:rsid w:val="004A19EB"/>
    <w:rsid w:val="004A55C2"/>
    <w:rsid w:val="004A5E70"/>
    <w:rsid w:val="004A62B7"/>
    <w:rsid w:val="004A7B78"/>
    <w:rsid w:val="004A7CED"/>
    <w:rsid w:val="004B0B97"/>
    <w:rsid w:val="004B1340"/>
    <w:rsid w:val="004B16FD"/>
    <w:rsid w:val="004B1B04"/>
    <w:rsid w:val="004B2596"/>
    <w:rsid w:val="004B410C"/>
    <w:rsid w:val="004B5AA2"/>
    <w:rsid w:val="004B6EB8"/>
    <w:rsid w:val="004B713C"/>
    <w:rsid w:val="004B73F9"/>
    <w:rsid w:val="004B7ADB"/>
    <w:rsid w:val="004C03B8"/>
    <w:rsid w:val="004C1DAB"/>
    <w:rsid w:val="004C43EE"/>
    <w:rsid w:val="004C4887"/>
    <w:rsid w:val="004C4C51"/>
    <w:rsid w:val="004C5375"/>
    <w:rsid w:val="004C687C"/>
    <w:rsid w:val="004C7332"/>
    <w:rsid w:val="004D0326"/>
    <w:rsid w:val="004D05F7"/>
    <w:rsid w:val="004D12AD"/>
    <w:rsid w:val="004D173F"/>
    <w:rsid w:val="004D1805"/>
    <w:rsid w:val="004D1D72"/>
    <w:rsid w:val="004D35ED"/>
    <w:rsid w:val="004D49C3"/>
    <w:rsid w:val="004D6373"/>
    <w:rsid w:val="004D6A10"/>
    <w:rsid w:val="004D7911"/>
    <w:rsid w:val="004E03DA"/>
    <w:rsid w:val="004E19C4"/>
    <w:rsid w:val="004E2EB4"/>
    <w:rsid w:val="004E31F8"/>
    <w:rsid w:val="004E41D1"/>
    <w:rsid w:val="004E4C44"/>
    <w:rsid w:val="004E4EA6"/>
    <w:rsid w:val="004E51E2"/>
    <w:rsid w:val="004E6654"/>
    <w:rsid w:val="004E6656"/>
    <w:rsid w:val="004E782B"/>
    <w:rsid w:val="004F0496"/>
    <w:rsid w:val="004F0FA0"/>
    <w:rsid w:val="004F228A"/>
    <w:rsid w:val="004F408F"/>
    <w:rsid w:val="004F4D29"/>
    <w:rsid w:val="004F567B"/>
    <w:rsid w:val="004F7C57"/>
    <w:rsid w:val="005002DF"/>
    <w:rsid w:val="00501200"/>
    <w:rsid w:val="00501DA2"/>
    <w:rsid w:val="005029C7"/>
    <w:rsid w:val="00507DF3"/>
    <w:rsid w:val="005117D9"/>
    <w:rsid w:val="00511B82"/>
    <w:rsid w:val="00512912"/>
    <w:rsid w:val="00513845"/>
    <w:rsid w:val="00514ACB"/>
    <w:rsid w:val="00514B73"/>
    <w:rsid w:val="00515ADE"/>
    <w:rsid w:val="00515EE6"/>
    <w:rsid w:val="00520363"/>
    <w:rsid w:val="005225DE"/>
    <w:rsid w:val="005230F7"/>
    <w:rsid w:val="005244F6"/>
    <w:rsid w:val="00527C47"/>
    <w:rsid w:val="00527DD7"/>
    <w:rsid w:val="00530739"/>
    <w:rsid w:val="0053121D"/>
    <w:rsid w:val="00531EC5"/>
    <w:rsid w:val="00533FA0"/>
    <w:rsid w:val="005348FA"/>
    <w:rsid w:val="00535113"/>
    <w:rsid w:val="0053651D"/>
    <w:rsid w:val="0053687A"/>
    <w:rsid w:val="00540632"/>
    <w:rsid w:val="00541580"/>
    <w:rsid w:val="0054164F"/>
    <w:rsid w:val="00542D32"/>
    <w:rsid w:val="00544C13"/>
    <w:rsid w:val="00544E92"/>
    <w:rsid w:val="00545F72"/>
    <w:rsid w:val="00546764"/>
    <w:rsid w:val="00547AE7"/>
    <w:rsid w:val="0055038F"/>
    <w:rsid w:val="00551136"/>
    <w:rsid w:val="005525A9"/>
    <w:rsid w:val="00553D96"/>
    <w:rsid w:val="00554072"/>
    <w:rsid w:val="00554E04"/>
    <w:rsid w:val="00560312"/>
    <w:rsid w:val="00560564"/>
    <w:rsid w:val="00562C6D"/>
    <w:rsid w:val="00563B3A"/>
    <w:rsid w:val="00564F1B"/>
    <w:rsid w:val="005704CB"/>
    <w:rsid w:val="00570673"/>
    <w:rsid w:val="005706A6"/>
    <w:rsid w:val="005708D8"/>
    <w:rsid w:val="005715B9"/>
    <w:rsid w:val="005737B2"/>
    <w:rsid w:val="00573AD4"/>
    <w:rsid w:val="00573ED1"/>
    <w:rsid w:val="0057460E"/>
    <w:rsid w:val="005755E4"/>
    <w:rsid w:val="005756D7"/>
    <w:rsid w:val="00577032"/>
    <w:rsid w:val="00577055"/>
    <w:rsid w:val="005776A8"/>
    <w:rsid w:val="00577DF6"/>
    <w:rsid w:val="00581EAB"/>
    <w:rsid w:val="00584DEE"/>
    <w:rsid w:val="0058551F"/>
    <w:rsid w:val="00585736"/>
    <w:rsid w:val="005904D8"/>
    <w:rsid w:val="005908FF"/>
    <w:rsid w:val="00590C63"/>
    <w:rsid w:val="00591806"/>
    <w:rsid w:val="00592DF3"/>
    <w:rsid w:val="005934B5"/>
    <w:rsid w:val="00594187"/>
    <w:rsid w:val="005947D6"/>
    <w:rsid w:val="00594E68"/>
    <w:rsid w:val="0059523B"/>
    <w:rsid w:val="005957CC"/>
    <w:rsid w:val="00595C2F"/>
    <w:rsid w:val="00595F72"/>
    <w:rsid w:val="00597397"/>
    <w:rsid w:val="005977D1"/>
    <w:rsid w:val="005A0031"/>
    <w:rsid w:val="005A20DE"/>
    <w:rsid w:val="005A2DEB"/>
    <w:rsid w:val="005A3445"/>
    <w:rsid w:val="005A6904"/>
    <w:rsid w:val="005A6FCB"/>
    <w:rsid w:val="005B080F"/>
    <w:rsid w:val="005B0931"/>
    <w:rsid w:val="005B0E10"/>
    <w:rsid w:val="005B0E80"/>
    <w:rsid w:val="005B10E6"/>
    <w:rsid w:val="005B10F0"/>
    <w:rsid w:val="005B13A1"/>
    <w:rsid w:val="005B1A7A"/>
    <w:rsid w:val="005B1ADF"/>
    <w:rsid w:val="005B301F"/>
    <w:rsid w:val="005B4D6F"/>
    <w:rsid w:val="005B5797"/>
    <w:rsid w:val="005B5E46"/>
    <w:rsid w:val="005B6C65"/>
    <w:rsid w:val="005B7F04"/>
    <w:rsid w:val="005C0730"/>
    <w:rsid w:val="005C0C0A"/>
    <w:rsid w:val="005C17A7"/>
    <w:rsid w:val="005C18FD"/>
    <w:rsid w:val="005C7A7B"/>
    <w:rsid w:val="005D1554"/>
    <w:rsid w:val="005D2084"/>
    <w:rsid w:val="005D2361"/>
    <w:rsid w:val="005D2366"/>
    <w:rsid w:val="005D2F7D"/>
    <w:rsid w:val="005D46A2"/>
    <w:rsid w:val="005D5F34"/>
    <w:rsid w:val="005E2462"/>
    <w:rsid w:val="005E47FE"/>
    <w:rsid w:val="005E4B61"/>
    <w:rsid w:val="005E5575"/>
    <w:rsid w:val="005E6C79"/>
    <w:rsid w:val="005E74BE"/>
    <w:rsid w:val="005F0BF3"/>
    <w:rsid w:val="005F1826"/>
    <w:rsid w:val="005F3519"/>
    <w:rsid w:val="005F46A8"/>
    <w:rsid w:val="005F47BF"/>
    <w:rsid w:val="005F579A"/>
    <w:rsid w:val="005F5AF9"/>
    <w:rsid w:val="006014F5"/>
    <w:rsid w:val="006024FF"/>
    <w:rsid w:val="00602801"/>
    <w:rsid w:val="0060465C"/>
    <w:rsid w:val="00605508"/>
    <w:rsid w:val="006059F0"/>
    <w:rsid w:val="00605ACC"/>
    <w:rsid w:val="0061080B"/>
    <w:rsid w:val="00610910"/>
    <w:rsid w:val="00612414"/>
    <w:rsid w:val="00614900"/>
    <w:rsid w:val="00614A01"/>
    <w:rsid w:val="00614E0A"/>
    <w:rsid w:val="00616255"/>
    <w:rsid w:val="00616DED"/>
    <w:rsid w:val="00617569"/>
    <w:rsid w:val="00617A25"/>
    <w:rsid w:val="0062011C"/>
    <w:rsid w:val="00621125"/>
    <w:rsid w:val="00621C28"/>
    <w:rsid w:val="00622131"/>
    <w:rsid w:val="00623B2E"/>
    <w:rsid w:val="00625323"/>
    <w:rsid w:val="00625AB4"/>
    <w:rsid w:val="00627929"/>
    <w:rsid w:val="00630588"/>
    <w:rsid w:val="006309B7"/>
    <w:rsid w:val="00630F93"/>
    <w:rsid w:val="00632EAE"/>
    <w:rsid w:val="00632F8B"/>
    <w:rsid w:val="00640037"/>
    <w:rsid w:val="00640DF4"/>
    <w:rsid w:val="00643399"/>
    <w:rsid w:val="00644290"/>
    <w:rsid w:val="006443A3"/>
    <w:rsid w:val="0064502F"/>
    <w:rsid w:val="00646792"/>
    <w:rsid w:val="00646C2C"/>
    <w:rsid w:val="00646D47"/>
    <w:rsid w:val="00646E13"/>
    <w:rsid w:val="006477DB"/>
    <w:rsid w:val="00651C8A"/>
    <w:rsid w:val="0065249A"/>
    <w:rsid w:val="006533ED"/>
    <w:rsid w:val="006533FF"/>
    <w:rsid w:val="00657E7E"/>
    <w:rsid w:val="006614D5"/>
    <w:rsid w:val="00663EF1"/>
    <w:rsid w:val="00664B41"/>
    <w:rsid w:val="0066528E"/>
    <w:rsid w:val="0066557F"/>
    <w:rsid w:val="006707D7"/>
    <w:rsid w:val="006709BA"/>
    <w:rsid w:val="00672F1F"/>
    <w:rsid w:val="00673084"/>
    <w:rsid w:val="00675BFF"/>
    <w:rsid w:val="00676FDA"/>
    <w:rsid w:val="006812CE"/>
    <w:rsid w:val="00681335"/>
    <w:rsid w:val="00681BA4"/>
    <w:rsid w:val="00682D6C"/>
    <w:rsid w:val="00684A7E"/>
    <w:rsid w:val="00684E7D"/>
    <w:rsid w:val="006851E7"/>
    <w:rsid w:val="00686EE4"/>
    <w:rsid w:val="00687698"/>
    <w:rsid w:val="00687FC9"/>
    <w:rsid w:val="006923C5"/>
    <w:rsid w:val="00692BE3"/>
    <w:rsid w:val="00692F50"/>
    <w:rsid w:val="00693D10"/>
    <w:rsid w:val="00693D20"/>
    <w:rsid w:val="00694154"/>
    <w:rsid w:val="0069479B"/>
    <w:rsid w:val="006950E7"/>
    <w:rsid w:val="00695814"/>
    <w:rsid w:val="00696D22"/>
    <w:rsid w:val="00696F8E"/>
    <w:rsid w:val="00697318"/>
    <w:rsid w:val="006A0A60"/>
    <w:rsid w:val="006A185C"/>
    <w:rsid w:val="006A1CFB"/>
    <w:rsid w:val="006A1E30"/>
    <w:rsid w:val="006A26A4"/>
    <w:rsid w:val="006A2A28"/>
    <w:rsid w:val="006A2FB4"/>
    <w:rsid w:val="006A3EEB"/>
    <w:rsid w:val="006A42EE"/>
    <w:rsid w:val="006A528D"/>
    <w:rsid w:val="006A6A2A"/>
    <w:rsid w:val="006A7536"/>
    <w:rsid w:val="006B0BDD"/>
    <w:rsid w:val="006B0D2F"/>
    <w:rsid w:val="006B0E19"/>
    <w:rsid w:val="006B193C"/>
    <w:rsid w:val="006B2AE0"/>
    <w:rsid w:val="006B2C47"/>
    <w:rsid w:val="006B5291"/>
    <w:rsid w:val="006B5EE9"/>
    <w:rsid w:val="006B7AFA"/>
    <w:rsid w:val="006C09C4"/>
    <w:rsid w:val="006C13CD"/>
    <w:rsid w:val="006C1E7F"/>
    <w:rsid w:val="006C3999"/>
    <w:rsid w:val="006C429D"/>
    <w:rsid w:val="006C6860"/>
    <w:rsid w:val="006C6987"/>
    <w:rsid w:val="006D0559"/>
    <w:rsid w:val="006D1D24"/>
    <w:rsid w:val="006D4161"/>
    <w:rsid w:val="006D5916"/>
    <w:rsid w:val="006D60F3"/>
    <w:rsid w:val="006D6AAA"/>
    <w:rsid w:val="006E03C5"/>
    <w:rsid w:val="006E0CAB"/>
    <w:rsid w:val="006E358B"/>
    <w:rsid w:val="006E429A"/>
    <w:rsid w:val="006E5545"/>
    <w:rsid w:val="006E557A"/>
    <w:rsid w:val="006E6330"/>
    <w:rsid w:val="006E6565"/>
    <w:rsid w:val="006E7043"/>
    <w:rsid w:val="006F03F6"/>
    <w:rsid w:val="006F22E5"/>
    <w:rsid w:val="006F367B"/>
    <w:rsid w:val="006F4BDE"/>
    <w:rsid w:val="006F4E06"/>
    <w:rsid w:val="006F5222"/>
    <w:rsid w:val="006F5F0D"/>
    <w:rsid w:val="006F61C7"/>
    <w:rsid w:val="006F64B6"/>
    <w:rsid w:val="006F6FC3"/>
    <w:rsid w:val="00701A4F"/>
    <w:rsid w:val="00702D86"/>
    <w:rsid w:val="00703374"/>
    <w:rsid w:val="00705B08"/>
    <w:rsid w:val="00705B9F"/>
    <w:rsid w:val="00706440"/>
    <w:rsid w:val="007070BA"/>
    <w:rsid w:val="007078C3"/>
    <w:rsid w:val="007078DA"/>
    <w:rsid w:val="007118D3"/>
    <w:rsid w:val="00712980"/>
    <w:rsid w:val="0071309D"/>
    <w:rsid w:val="00713994"/>
    <w:rsid w:val="00713B46"/>
    <w:rsid w:val="00714183"/>
    <w:rsid w:val="00714A21"/>
    <w:rsid w:val="0071515D"/>
    <w:rsid w:val="00721304"/>
    <w:rsid w:val="00721DED"/>
    <w:rsid w:val="00722192"/>
    <w:rsid w:val="00723D1E"/>
    <w:rsid w:val="007254FE"/>
    <w:rsid w:val="0072600D"/>
    <w:rsid w:val="00726587"/>
    <w:rsid w:val="00727601"/>
    <w:rsid w:val="00727F06"/>
    <w:rsid w:val="0073022B"/>
    <w:rsid w:val="00733364"/>
    <w:rsid w:val="007334D1"/>
    <w:rsid w:val="00733941"/>
    <w:rsid w:val="007340A8"/>
    <w:rsid w:val="0073501E"/>
    <w:rsid w:val="00736109"/>
    <w:rsid w:val="00740AD1"/>
    <w:rsid w:val="00745A40"/>
    <w:rsid w:val="00745F51"/>
    <w:rsid w:val="00745FFE"/>
    <w:rsid w:val="0074703E"/>
    <w:rsid w:val="00752678"/>
    <w:rsid w:val="00753AD4"/>
    <w:rsid w:val="00754D6D"/>
    <w:rsid w:val="00755DEE"/>
    <w:rsid w:val="00757E81"/>
    <w:rsid w:val="00760512"/>
    <w:rsid w:val="007607E9"/>
    <w:rsid w:val="00761AF9"/>
    <w:rsid w:val="00762AB1"/>
    <w:rsid w:val="00763D1F"/>
    <w:rsid w:val="007678A8"/>
    <w:rsid w:val="00773843"/>
    <w:rsid w:val="00774D3B"/>
    <w:rsid w:val="0077664E"/>
    <w:rsid w:val="00776734"/>
    <w:rsid w:val="00776EB2"/>
    <w:rsid w:val="007770CF"/>
    <w:rsid w:val="00777D6F"/>
    <w:rsid w:val="0078100C"/>
    <w:rsid w:val="007841F7"/>
    <w:rsid w:val="00785121"/>
    <w:rsid w:val="00787897"/>
    <w:rsid w:val="00787BCD"/>
    <w:rsid w:val="00790599"/>
    <w:rsid w:val="0079188A"/>
    <w:rsid w:val="00792DCE"/>
    <w:rsid w:val="00793ED4"/>
    <w:rsid w:val="00795B76"/>
    <w:rsid w:val="007A0707"/>
    <w:rsid w:val="007A2516"/>
    <w:rsid w:val="007A26F4"/>
    <w:rsid w:val="007A2D8B"/>
    <w:rsid w:val="007A2DE9"/>
    <w:rsid w:val="007A434F"/>
    <w:rsid w:val="007A45BD"/>
    <w:rsid w:val="007A4EC0"/>
    <w:rsid w:val="007A6A0A"/>
    <w:rsid w:val="007B01E7"/>
    <w:rsid w:val="007B3052"/>
    <w:rsid w:val="007B49CD"/>
    <w:rsid w:val="007B574F"/>
    <w:rsid w:val="007B5A6D"/>
    <w:rsid w:val="007C1810"/>
    <w:rsid w:val="007C1AF6"/>
    <w:rsid w:val="007C1B9E"/>
    <w:rsid w:val="007C2198"/>
    <w:rsid w:val="007C26AB"/>
    <w:rsid w:val="007C453A"/>
    <w:rsid w:val="007C5E2C"/>
    <w:rsid w:val="007C605D"/>
    <w:rsid w:val="007C6183"/>
    <w:rsid w:val="007D0A85"/>
    <w:rsid w:val="007D1CA4"/>
    <w:rsid w:val="007D1E6E"/>
    <w:rsid w:val="007D2524"/>
    <w:rsid w:val="007D2B17"/>
    <w:rsid w:val="007D3427"/>
    <w:rsid w:val="007D3F17"/>
    <w:rsid w:val="007D6F8E"/>
    <w:rsid w:val="007E1810"/>
    <w:rsid w:val="007E19E2"/>
    <w:rsid w:val="007E1B25"/>
    <w:rsid w:val="007E2B90"/>
    <w:rsid w:val="007E6089"/>
    <w:rsid w:val="007E76C3"/>
    <w:rsid w:val="007F34F3"/>
    <w:rsid w:val="007F5EE0"/>
    <w:rsid w:val="007F5F7C"/>
    <w:rsid w:val="007F7703"/>
    <w:rsid w:val="00800F03"/>
    <w:rsid w:val="00801D36"/>
    <w:rsid w:val="00801FC2"/>
    <w:rsid w:val="00802FB2"/>
    <w:rsid w:val="0080384A"/>
    <w:rsid w:val="00804919"/>
    <w:rsid w:val="00804DE8"/>
    <w:rsid w:val="00806204"/>
    <w:rsid w:val="00806FF7"/>
    <w:rsid w:val="0081009A"/>
    <w:rsid w:val="00810B25"/>
    <w:rsid w:val="0081323B"/>
    <w:rsid w:val="00814396"/>
    <w:rsid w:val="00816524"/>
    <w:rsid w:val="008166C3"/>
    <w:rsid w:val="0081739F"/>
    <w:rsid w:val="00817937"/>
    <w:rsid w:val="008201C3"/>
    <w:rsid w:val="00830CF5"/>
    <w:rsid w:val="00830D07"/>
    <w:rsid w:val="00831660"/>
    <w:rsid w:val="00832107"/>
    <w:rsid w:val="008321AC"/>
    <w:rsid w:val="0083329B"/>
    <w:rsid w:val="00835C6D"/>
    <w:rsid w:val="00836560"/>
    <w:rsid w:val="00837BB0"/>
    <w:rsid w:val="008401DB"/>
    <w:rsid w:val="0084023B"/>
    <w:rsid w:val="00840EDA"/>
    <w:rsid w:val="0084433C"/>
    <w:rsid w:val="00844B1C"/>
    <w:rsid w:val="008462D7"/>
    <w:rsid w:val="008468DB"/>
    <w:rsid w:val="0084710B"/>
    <w:rsid w:val="00850E1D"/>
    <w:rsid w:val="0085271A"/>
    <w:rsid w:val="008529F7"/>
    <w:rsid w:val="00852C08"/>
    <w:rsid w:val="0085696B"/>
    <w:rsid w:val="008575A8"/>
    <w:rsid w:val="0086092F"/>
    <w:rsid w:val="008622E4"/>
    <w:rsid w:val="008627AD"/>
    <w:rsid w:val="00862829"/>
    <w:rsid w:val="00862B32"/>
    <w:rsid w:val="0086353C"/>
    <w:rsid w:val="00864513"/>
    <w:rsid w:val="00865184"/>
    <w:rsid w:val="00865307"/>
    <w:rsid w:val="00866463"/>
    <w:rsid w:val="00871762"/>
    <w:rsid w:val="0087376F"/>
    <w:rsid w:val="0087593F"/>
    <w:rsid w:val="00875A7C"/>
    <w:rsid w:val="0087622D"/>
    <w:rsid w:val="00876546"/>
    <w:rsid w:val="008770D6"/>
    <w:rsid w:val="008821ED"/>
    <w:rsid w:val="00883F93"/>
    <w:rsid w:val="00884307"/>
    <w:rsid w:val="00884AB3"/>
    <w:rsid w:val="00884D9C"/>
    <w:rsid w:val="0088541B"/>
    <w:rsid w:val="00885BFE"/>
    <w:rsid w:val="00885E2B"/>
    <w:rsid w:val="00886B05"/>
    <w:rsid w:val="0088740F"/>
    <w:rsid w:val="00890768"/>
    <w:rsid w:val="00890E91"/>
    <w:rsid w:val="00890F74"/>
    <w:rsid w:val="00891F88"/>
    <w:rsid w:val="00892D16"/>
    <w:rsid w:val="00893774"/>
    <w:rsid w:val="00895385"/>
    <w:rsid w:val="00895B51"/>
    <w:rsid w:val="00896363"/>
    <w:rsid w:val="008A10FC"/>
    <w:rsid w:val="008A1B75"/>
    <w:rsid w:val="008A1EE4"/>
    <w:rsid w:val="008A33C7"/>
    <w:rsid w:val="008A386E"/>
    <w:rsid w:val="008A4BD8"/>
    <w:rsid w:val="008A5344"/>
    <w:rsid w:val="008A56CB"/>
    <w:rsid w:val="008A6EF9"/>
    <w:rsid w:val="008B0FE3"/>
    <w:rsid w:val="008B109C"/>
    <w:rsid w:val="008B49F8"/>
    <w:rsid w:val="008B52C5"/>
    <w:rsid w:val="008C256D"/>
    <w:rsid w:val="008C2DA3"/>
    <w:rsid w:val="008C3375"/>
    <w:rsid w:val="008C3EF2"/>
    <w:rsid w:val="008C47EE"/>
    <w:rsid w:val="008D143E"/>
    <w:rsid w:val="008D1F75"/>
    <w:rsid w:val="008D2302"/>
    <w:rsid w:val="008D347B"/>
    <w:rsid w:val="008D34E6"/>
    <w:rsid w:val="008D4A86"/>
    <w:rsid w:val="008D4BF3"/>
    <w:rsid w:val="008D6ACF"/>
    <w:rsid w:val="008D6DDB"/>
    <w:rsid w:val="008D7773"/>
    <w:rsid w:val="008E0402"/>
    <w:rsid w:val="008E37BC"/>
    <w:rsid w:val="008E3BE0"/>
    <w:rsid w:val="008E4276"/>
    <w:rsid w:val="008E5082"/>
    <w:rsid w:val="008E511C"/>
    <w:rsid w:val="008E6AE3"/>
    <w:rsid w:val="008F0AAF"/>
    <w:rsid w:val="008F0D5A"/>
    <w:rsid w:val="008F0E9A"/>
    <w:rsid w:val="008F1053"/>
    <w:rsid w:val="008F3EA6"/>
    <w:rsid w:val="008F4466"/>
    <w:rsid w:val="008F491E"/>
    <w:rsid w:val="008F52E5"/>
    <w:rsid w:val="008F60F5"/>
    <w:rsid w:val="008F6606"/>
    <w:rsid w:val="008F6A82"/>
    <w:rsid w:val="008F6E79"/>
    <w:rsid w:val="008F74D2"/>
    <w:rsid w:val="008F7DAD"/>
    <w:rsid w:val="00900F3F"/>
    <w:rsid w:val="00901EED"/>
    <w:rsid w:val="00902E7B"/>
    <w:rsid w:val="00904194"/>
    <w:rsid w:val="0090499B"/>
    <w:rsid w:val="009054A9"/>
    <w:rsid w:val="009057E0"/>
    <w:rsid w:val="00906207"/>
    <w:rsid w:val="009106FB"/>
    <w:rsid w:val="009122A0"/>
    <w:rsid w:val="0091397C"/>
    <w:rsid w:val="00914397"/>
    <w:rsid w:val="00914675"/>
    <w:rsid w:val="009178BC"/>
    <w:rsid w:val="00923435"/>
    <w:rsid w:val="00923F53"/>
    <w:rsid w:val="009257FC"/>
    <w:rsid w:val="0092620C"/>
    <w:rsid w:val="00926AE2"/>
    <w:rsid w:val="00927D4E"/>
    <w:rsid w:val="00931E30"/>
    <w:rsid w:val="009335DC"/>
    <w:rsid w:val="00933DCC"/>
    <w:rsid w:val="00934103"/>
    <w:rsid w:val="00935196"/>
    <w:rsid w:val="0093592A"/>
    <w:rsid w:val="00936020"/>
    <w:rsid w:val="0093677E"/>
    <w:rsid w:val="009376CA"/>
    <w:rsid w:val="00940F57"/>
    <w:rsid w:val="00941D19"/>
    <w:rsid w:val="009437E8"/>
    <w:rsid w:val="0094380F"/>
    <w:rsid w:val="00944167"/>
    <w:rsid w:val="00945AE1"/>
    <w:rsid w:val="00946DF9"/>
    <w:rsid w:val="00951422"/>
    <w:rsid w:val="009515FE"/>
    <w:rsid w:val="00954451"/>
    <w:rsid w:val="0095468F"/>
    <w:rsid w:val="00955BD9"/>
    <w:rsid w:val="009563AE"/>
    <w:rsid w:val="00956C06"/>
    <w:rsid w:val="00957B34"/>
    <w:rsid w:val="009608B2"/>
    <w:rsid w:val="00960FF7"/>
    <w:rsid w:val="00961083"/>
    <w:rsid w:val="009613B7"/>
    <w:rsid w:val="00962985"/>
    <w:rsid w:val="0096326C"/>
    <w:rsid w:val="00964723"/>
    <w:rsid w:val="009664F8"/>
    <w:rsid w:val="00970349"/>
    <w:rsid w:val="00970A0C"/>
    <w:rsid w:val="00970A2A"/>
    <w:rsid w:val="00970DC0"/>
    <w:rsid w:val="009721D2"/>
    <w:rsid w:val="00973315"/>
    <w:rsid w:val="00973A11"/>
    <w:rsid w:val="00974579"/>
    <w:rsid w:val="009751E0"/>
    <w:rsid w:val="00981BB8"/>
    <w:rsid w:val="0098348A"/>
    <w:rsid w:val="0098426D"/>
    <w:rsid w:val="00984B1A"/>
    <w:rsid w:val="00985878"/>
    <w:rsid w:val="00986465"/>
    <w:rsid w:val="0098794A"/>
    <w:rsid w:val="00987D75"/>
    <w:rsid w:val="009939BC"/>
    <w:rsid w:val="00993D57"/>
    <w:rsid w:val="009968C6"/>
    <w:rsid w:val="009A0244"/>
    <w:rsid w:val="009A0734"/>
    <w:rsid w:val="009A1887"/>
    <w:rsid w:val="009A2043"/>
    <w:rsid w:val="009A23B8"/>
    <w:rsid w:val="009A46FF"/>
    <w:rsid w:val="009A678D"/>
    <w:rsid w:val="009A6BF9"/>
    <w:rsid w:val="009A7D91"/>
    <w:rsid w:val="009A7DA4"/>
    <w:rsid w:val="009B0E8F"/>
    <w:rsid w:val="009B1174"/>
    <w:rsid w:val="009B1B69"/>
    <w:rsid w:val="009B4ADB"/>
    <w:rsid w:val="009B70EE"/>
    <w:rsid w:val="009B731D"/>
    <w:rsid w:val="009B7729"/>
    <w:rsid w:val="009C232D"/>
    <w:rsid w:val="009C252C"/>
    <w:rsid w:val="009C2D4A"/>
    <w:rsid w:val="009C4E65"/>
    <w:rsid w:val="009C57E4"/>
    <w:rsid w:val="009C58FF"/>
    <w:rsid w:val="009C7A28"/>
    <w:rsid w:val="009C7FB6"/>
    <w:rsid w:val="009D0F16"/>
    <w:rsid w:val="009D5CBA"/>
    <w:rsid w:val="009D68A1"/>
    <w:rsid w:val="009D6CFC"/>
    <w:rsid w:val="009D6D72"/>
    <w:rsid w:val="009D7522"/>
    <w:rsid w:val="009D7920"/>
    <w:rsid w:val="009E2C6C"/>
    <w:rsid w:val="009E2EE5"/>
    <w:rsid w:val="009E647E"/>
    <w:rsid w:val="009E67DC"/>
    <w:rsid w:val="009E7358"/>
    <w:rsid w:val="009F1FEE"/>
    <w:rsid w:val="009F30EB"/>
    <w:rsid w:val="009F3BAB"/>
    <w:rsid w:val="009F3F29"/>
    <w:rsid w:val="009F607C"/>
    <w:rsid w:val="009F6CCF"/>
    <w:rsid w:val="00A01BF3"/>
    <w:rsid w:val="00A01F37"/>
    <w:rsid w:val="00A03FF0"/>
    <w:rsid w:val="00A043A3"/>
    <w:rsid w:val="00A0526A"/>
    <w:rsid w:val="00A05FBE"/>
    <w:rsid w:val="00A06F35"/>
    <w:rsid w:val="00A10754"/>
    <w:rsid w:val="00A116BF"/>
    <w:rsid w:val="00A11B82"/>
    <w:rsid w:val="00A12D56"/>
    <w:rsid w:val="00A14B1D"/>
    <w:rsid w:val="00A16985"/>
    <w:rsid w:val="00A1708B"/>
    <w:rsid w:val="00A17931"/>
    <w:rsid w:val="00A20250"/>
    <w:rsid w:val="00A2186C"/>
    <w:rsid w:val="00A23147"/>
    <w:rsid w:val="00A23FE0"/>
    <w:rsid w:val="00A24879"/>
    <w:rsid w:val="00A257B8"/>
    <w:rsid w:val="00A30A40"/>
    <w:rsid w:val="00A30CF0"/>
    <w:rsid w:val="00A31247"/>
    <w:rsid w:val="00A33DB9"/>
    <w:rsid w:val="00A33E6A"/>
    <w:rsid w:val="00A34270"/>
    <w:rsid w:val="00A378F2"/>
    <w:rsid w:val="00A415C8"/>
    <w:rsid w:val="00A42258"/>
    <w:rsid w:val="00A433D4"/>
    <w:rsid w:val="00A44748"/>
    <w:rsid w:val="00A469B8"/>
    <w:rsid w:val="00A4740A"/>
    <w:rsid w:val="00A5019A"/>
    <w:rsid w:val="00A512B7"/>
    <w:rsid w:val="00A52104"/>
    <w:rsid w:val="00A53386"/>
    <w:rsid w:val="00A53C75"/>
    <w:rsid w:val="00A55175"/>
    <w:rsid w:val="00A555AF"/>
    <w:rsid w:val="00A559F0"/>
    <w:rsid w:val="00A55C74"/>
    <w:rsid w:val="00A55FDF"/>
    <w:rsid w:val="00A56416"/>
    <w:rsid w:val="00A56A07"/>
    <w:rsid w:val="00A56BC4"/>
    <w:rsid w:val="00A60A74"/>
    <w:rsid w:val="00A64132"/>
    <w:rsid w:val="00A642CD"/>
    <w:rsid w:val="00A66407"/>
    <w:rsid w:val="00A66A5C"/>
    <w:rsid w:val="00A67480"/>
    <w:rsid w:val="00A7007B"/>
    <w:rsid w:val="00A70646"/>
    <w:rsid w:val="00A72DC5"/>
    <w:rsid w:val="00A7320C"/>
    <w:rsid w:val="00A732BA"/>
    <w:rsid w:val="00A74214"/>
    <w:rsid w:val="00A742E4"/>
    <w:rsid w:val="00A744C0"/>
    <w:rsid w:val="00A75B97"/>
    <w:rsid w:val="00A80F49"/>
    <w:rsid w:val="00A81C97"/>
    <w:rsid w:val="00A848C5"/>
    <w:rsid w:val="00A85120"/>
    <w:rsid w:val="00A85BE0"/>
    <w:rsid w:val="00A8725F"/>
    <w:rsid w:val="00A87CDC"/>
    <w:rsid w:val="00A9046B"/>
    <w:rsid w:val="00A90A2D"/>
    <w:rsid w:val="00A916BA"/>
    <w:rsid w:val="00A922A3"/>
    <w:rsid w:val="00A926BC"/>
    <w:rsid w:val="00A93BA6"/>
    <w:rsid w:val="00A95701"/>
    <w:rsid w:val="00A96172"/>
    <w:rsid w:val="00A96EF9"/>
    <w:rsid w:val="00A971C5"/>
    <w:rsid w:val="00A97807"/>
    <w:rsid w:val="00AA19E7"/>
    <w:rsid w:val="00AA1CA1"/>
    <w:rsid w:val="00AA7134"/>
    <w:rsid w:val="00AA7252"/>
    <w:rsid w:val="00AB0534"/>
    <w:rsid w:val="00AB0A4F"/>
    <w:rsid w:val="00AB18F6"/>
    <w:rsid w:val="00AB2113"/>
    <w:rsid w:val="00AB3281"/>
    <w:rsid w:val="00AB3FA3"/>
    <w:rsid w:val="00AB4721"/>
    <w:rsid w:val="00AB7B7C"/>
    <w:rsid w:val="00AC0B78"/>
    <w:rsid w:val="00AC0BD9"/>
    <w:rsid w:val="00AC1A4A"/>
    <w:rsid w:val="00AC1AB0"/>
    <w:rsid w:val="00AC218F"/>
    <w:rsid w:val="00AC48C9"/>
    <w:rsid w:val="00AC5311"/>
    <w:rsid w:val="00AC5FDB"/>
    <w:rsid w:val="00AC6449"/>
    <w:rsid w:val="00AC763F"/>
    <w:rsid w:val="00AD4F1B"/>
    <w:rsid w:val="00AD636F"/>
    <w:rsid w:val="00AD6624"/>
    <w:rsid w:val="00AD66A8"/>
    <w:rsid w:val="00AD6858"/>
    <w:rsid w:val="00AE020A"/>
    <w:rsid w:val="00AE169E"/>
    <w:rsid w:val="00AE18CD"/>
    <w:rsid w:val="00AE1C13"/>
    <w:rsid w:val="00AE4262"/>
    <w:rsid w:val="00AE4E59"/>
    <w:rsid w:val="00AE6BB1"/>
    <w:rsid w:val="00AE757E"/>
    <w:rsid w:val="00AF0F03"/>
    <w:rsid w:val="00AF1C40"/>
    <w:rsid w:val="00AF3A56"/>
    <w:rsid w:val="00AF4244"/>
    <w:rsid w:val="00AF45EF"/>
    <w:rsid w:val="00AF5455"/>
    <w:rsid w:val="00AF5C12"/>
    <w:rsid w:val="00AF6365"/>
    <w:rsid w:val="00AF697D"/>
    <w:rsid w:val="00AF6E44"/>
    <w:rsid w:val="00AF6F81"/>
    <w:rsid w:val="00B00425"/>
    <w:rsid w:val="00B00629"/>
    <w:rsid w:val="00B022CA"/>
    <w:rsid w:val="00B03DD3"/>
    <w:rsid w:val="00B04412"/>
    <w:rsid w:val="00B04816"/>
    <w:rsid w:val="00B06FFA"/>
    <w:rsid w:val="00B117DF"/>
    <w:rsid w:val="00B12AF6"/>
    <w:rsid w:val="00B12F69"/>
    <w:rsid w:val="00B13088"/>
    <w:rsid w:val="00B13E91"/>
    <w:rsid w:val="00B14D2A"/>
    <w:rsid w:val="00B15338"/>
    <w:rsid w:val="00B16865"/>
    <w:rsid w:val="00B16B14"/>
    <w:rsid w:val="00B17F61"/>
    <w:rsid w:val="00B224C1"/>
    <w:rsid w:val="00B22A92"/>
    <w:rsid w:val="00B23C94"/>
    <w:rsid w:val="00B249DE"/>
    <w:rsid w:val="00B2511B"/>
    <w:rsid w:val="00B26DC2"/>
    <w:rsid w:val="00B27B8C"/>
    <w:rsid w:val="00B27C55"/>
    <w:rsid w:val="00B307A1"/>
    <w:rsid w:val="00B30D13"/>
    <w:rsid w:val="00B34CF9"/>
    <w:rsid w:val="00B34E04"/>
    <w:rsid w:val="00B35072"/>
    <w:rsid w:val="00B36341"/>
    <w:rsid w:val="00B3726B"/>
    <w:rsid w:val="00B3735F"/>
    <w:rsid w:val="00B405EF"/>
    <w:rsid w:val="00B41710"/>
    <w:rsid w:val="00B4186F"/>
    <w:rsid w:val="00B4400D"/>
    <w:rsid w:val="00B4420E"/>
    <w:rsid w:val="00B47537"/>
    <w:rsid w:val="00B51C77"/>
    <w:rsid w:val="00B52D9A"/>
    <w:rsid w:val="00B52FBB"/>
    <w:rsid w:val="00B53C09"/>
    <w:rsid w:val="00B5408C"/>
    <w:rsid w:val="00B5496C"/>
    <w:rsid w:val="00B552DF"/>
    <w:rsid w:val="00B579C0"/>
    <w:rsid w:val="00B61B73"/>
    <w:rsid w:val="00B61BED"/>
    <w:rsid w:val="00B61F70"/>
    <w:rsid w:val="00B6248A"/>
    <w:rsid w:val="00B63052"/>
    <w:rsid w:val="00B6396C"/>
    <w:rsid w:val="00B63C6D"/>
    <w:rsid w:val="00B646E2"/>
    <w:rsid w:val="00B66A4A"/>
    <w:rsid w:val="00B670B0"/>
    <w:rsid w:val="00B70581"/>
    <w:rsid w:val="00B70E44"/>
    <w:rsid w:val="00B714CB"/>
    <w:rsid w:val="00B71EF9"/>
    <w:rsid w:val="00B744E2"/>
    <w:rsid w:val="00B755B9"/>
    <w:rsid w:val="00B771C2"/>
    <w:rsid w:val="00B80CAE"/>
    <w:rsid w:val="00B80D78"/>
    <w:rsid w:val="00B827C6"/>
    <w:rsid w:val="00B835B3"/>
    <w:rsid w:val="00B835CD"/>
    <w:rsid w:val="00B844C3"/>
    <w:rsid w:val="00B84AA2"/>
    <w:rsid w:val="00B84F83"/>
    <w:rsid w:val="00B853E1"/>
    <w:rsid w:val="00B85833"/>
    <w:rsid w:val="00B85CD2"/>
    <w:rsid w:val="00B85D62"/>
    <w:rsid w:val="00B86082"/>
    <w:rsid w:val="00B878DA"/>
    <w:rsid w:val="00B90E4B"/>
    <w:rsid w:val="00B91E8B"/>
    <w:rsid w:val="00B93762"/>
    <w:rsid w:val="00B94EAB"/>
    <w:rsid w:val="00B97A2F"/>
    <w:rsid w:val="00BA49D9"/>
    <w:rsid w:val="00BA4E92"/>
    <w:rsid w:val="00BA51DB"/>
    <w:rsid w:val="00BA5B51"/>
    <w:rsid w:val="00BA6C52"/>
    <w:rsid w:val="00BA7834"/>
    <w:rsid w:val="00BA7F0E"/>
    <w:rsid w:val="00BB037C"/>
    <w:rsid w:val="00BB1134"/>
    <w:rsid w:val="00BB204B"/>
    <w:rsid w:val="00BB29FB"/>
    <w:rsid w:val="00BB6790"/>
    <w:rsid w:val="00BB7CB5"/>
    <w:rsid w:val="00BC002E"/>
    <w:rsid w:val="00BC004B"/>
    <w:rsid w:val="00BC0AB0"/>
    <w:rsid w:val="00BC0C06"/>
    <w:rsid w:val="00BC134A"/>
    <w:rsid w:val="00BC1C7E"/>
    <w:rsid w:val="00BC3514"/>
    <w:rsid w:val="00BC5863"/>
    <w:rsid w:val="00BC633E"/>
    <w:rsid w:val="00BC6E5E"/>
    <w:rsid w:val="00BC76ED"/>
    <w:rsid w:val="00BC7C19"/>
    <w:rsid w:val="00BD0034"/>
    <w:rsid w:val="00BD213C"/>
    <w:rsid w:val="00BD25E2"/>
    <w:rsid w:val="00BD2E62"/>
    <w:rsid w:val="00BD3B4E"/>
    <w:rsid w:val="00BD4311"/>
    <w:rsid w:val="00BD46B2"/>
    <w:rsid w:val="00BD530B"/>
    <w:rsid w:val="00BD56F3"/>
    <w:rsid w:val="00BD5D65"/>
    <w:rsid w:val="00BD5DAB"/>
    <w:rsid w:val="00BD5EE8"/>
    <w:rsid w:val="00BE03A1"/>
    <w:rsid w:val="00BE04B2"/>
    <w:rsid w:val="00BE07DB"/>
    <w:rsid w:val="00BE10ED"/>
    <w:rsid w:val="00BE39FE"/>
    <w:rsid w:val="00BE3ECC"/>
    <w:rsid w:val="00BE449F"/>
    <w:rsid w:val="00BE5DD7"/>
    <w:rsid w:val="00BE6460"/>
    <w:rsid w:val="00BF09B3"/>
    <w:rsid w:val="00BF0C17"/>
    <w:rsid w:val="00BF141D"/>
    <w:rsid w:val="00BF1D10"/>
    <w:rsid w:val="00BF1DC4"/>
    <w:rsid w:val="00BF32E0"/>
    <w:rsid w:val="00BF33C9"/>
    <w:rsid w:val="00BF39A0"/>
    <w:rsid w:val="00BF4182"/>
    <w:rsid w:val="00BF5388"/>
    <w:rsid w:val="00BF7743"/>
    <w:rsid w:val="00BF7EF7"/>
    <w:rsid w:val="00C0039B"/>
    <w:rsid w:val="00C0065C"/>
    <w:rsid w:val="00C00707"/>
    <w:rsid w:val="00C00BF5"/>
    <w:rsid w:val="00C01558"/>
    <w:rsid w:val="00C016A8"/>
    <w:rsid w:val="00C01C83"/>
    <w:rsid w:val="00C02545"/>
    <w:rsid w:val="00C04632"/>
    <w:rsid w:val="00C10FA9"/>
    <w:rsid w:val="00C12138"/>
    <w:rsid w:val="00C12653"/>
    <w:rsid w:val="00C12A1A"/>
    <w:rsid w:val="00C14196"/>
    <w:rsid w:val="00C147AE"/>
    <w:rsid w:val="00C15097"/>
    <w:rsid w:val="00C1725B"/>
    <w:rsid w:val="00C2015D"/>
    <w:rsid w:val="00C20E0E"/>
    <w:rsid w:val="00C20F70"/>
    <w:rsid w:val="00C21444"/>
    <w:rsid w:val="00C22B5E"/>
    <w:rsid w:val="00C23057"/>
    <w:rsid w:val="00C2311A"/>
    <w:rsid w:val="00C245E3"/>
    <w:rsid w:val="00C24BCA"/>
    <w:rsid w:val="00C260E8"/>
    <w:rsid w:val="00C2616B"/>
    <w:rsid w:val="00C315C9"/>
    <w:rsid w:val="00C319F3"/>
    <w:rsid w:val="00C3387D"/>
    <w:rsid w:val="00C33F1E"/>
    <w:rsid w:val="00C34BC8"/>
    <w:rsid w:val="00C34CE8"/>
    <w:rsid w:val="00C34D5E"/>
    <w:rsid w:val="00C350A3"/>
    <w:rsid w:val="00C351D2"/>
    <w:rsid w:val="00C36842"/>
    <w:rsid w:val="00C370AE"/>
    <w:rsid w:val="00C42A24"/>
    <w:rsid w:val="00C42F1D"/>
    <w:rsid w:val="00C4504E"/>
    <w:rsid w:val="00C478D1"/>
    <w:rsid w:val="00C509A5"/>
    <w:rsid w:val="00C51347"/>
    <w:rsid w:val="00C51B86"/>
    <w:rsid w:val="00C527F7"/>
    <w:rsid w:val="00C55110"/>
    <w:rsid w:val="00C559E1"/>
    <w:rsid w:val="00C55A6F"/>
    <w:rsid w:val="00C5628A"/>
    <w:rsid w:val="00C56BE8"/>
    <w:rsid w:val="00C570AD"/>
    <w:rsid w:val="00C5750D"/>
    <w:rsid w:val="00C57AD3"/>
    <w:rsid w:val="00C6202C"/>
    <w:rsid w:val="00C6315A"/>
    <w:rsid w:val="00C64538"/>
    <w:rsid w:val="00C65429"/>
    <w:rsid w:val="00C67716"/>
    <w:rsid w:val="00C71B11"/>
    <w:rsid w:val="00C733A8"/>
    <w:rsid w:val="00C745BC"/>
    <w:rsid w:val="00C74A92"/>
    <w:rsid w:val="00C74C5A"/>
    <w:rsid w:val="00C76704"/>
    <w:rsid w:val="00C7683D"/>
    <w:rsid w:val="00C80F54"/>
    <w:rsid w:val="00C83F78"/>
    <w:rsid w:val="00C84D63"/>
    <w:rsid w:val="00C86DE3"/>
    <w:rsid w:val="00C87EC5"/>
    <w:rsid w:val="00C90E78"/>
    <w:rsid w:val="00C91619"/>
    <w:rsid w:val="00C94183"/>
    <w:rsid w:val="00C94B99"/>
    <w:rsid w:val="00C96280"/>
    <w:rsid w:val="00CA03EE"/>
    <w:rsid w:val="00CA1167"/>
    <w:rsid w:val="00CA1AF4"/>
    <w:rsid w:val="00CA3907"/>
    <w:rsid w:val="00CA5870"/>
    <w:rsid w:val="00CA6BB4"/>
    <w:rsid w:val="00CB0841"/>
    <w:rsid w:val="00CB2810"/>
    <w:rsid w:val="00CB2E52"/>
    <w:rsid w:val="00CB325F"/>
    <w:rsid w:val="00CB3874"/>
    <w:rsid w:val="00CB406B"/>
    <w:rsid w:val="00CB5BB0"/>
    <w:rsid w:val="00CB6DC1"/>
    <w:rsid w:val="00CB72D1"/>
    <w:rsid w:val="00CC2659"/>
    <w:rsid w:val="00CC2BCF"/>
    <w:rsid w:val="00CC30A3"/>
    <w:rsid w:val="00CC5AD3"/>
    <w:rsid w:val="00CC6148"/>
    <w:rsid w:val="00CD032F"/>
    <w:rsid w:val="00CD0427"/>
    <w:rsid w:val="00CD0708"/>
    <w:rsid w:val="00CD0C53"/>
    <w:rsid w:val="00CD3027"/>
    <w:rsid w:val="00CD374D"/>
    <w:rsid w:val="00CD3C78"/>
    <w:rsid w:val="00CD51F2"/>
    <w:rsid w:val="00CD522A"/>
    <w:rsid w:val="00CD659A"/>
    <w:rsid w:val="00CD76EC"/>
    <w:rsid w:val="00CE0860"/>
    <w:rsid w:val="00CE2AD5"/>
    <w:rsid w:val="00CE47AC"/>
    <w:rsid w:val="00CE4C1D"/>
    <w:rsid w:val="00CE67F7"/>
    <w:rsid w:val="00CE7206"/>
    <w:rsid w:val="00CE75C6"/>
    <w:rsid w:val="00CE7657"/>
    <w:rsid w:val="00CF18D8"/>
    <w:rsid w:val="00CF1AFC"/>
    <w:rsid w:val="00CF35A9"/>
    <w:rsid w:val="00CF477B"/>
    <w:rsid w:val="00CF659E"/>
    <w:rsid w:val="00D04C5A"/>
    <w:rsid w:val="00D05139"/>
    <w:rsid w:val="00D051EC"/>
    <w:rsid w:val="00D0599B"/>
    <w:rsid w:val="00D05DFA"/>
    <w:rsid w:val="00D125FB"/>
    <w:rsid w:val="00D13B63"/>
    <w:rsid w:val="00D15B08"/>
    <w:rsid w:val="00D16B7B"/>
    <w:rsid w:val="00D176B0"/>
    <w:rsid w:val="00D17E2E"/>
    <w:rsid w:val="00D21CC2"/>
    <w:rsid w:val="00D21DCF"/>
    <w:rsid w:val="00D22D8D"/>
    <w:rsid w:val="00D25A4C"/>
    <w:rsid w:val="00D25C9B"/>
    <w:rsid w:val="00D30664"/>
    <w:rsid w:val="00D30A54"/>
    <w:rsid w:val="00D30FEB"/>
    <w:rsid w:val="00D3141C"/>
    <w:rsid w:val="00D31879"/>
    <w:rsid w:val="00D31D35"/>
    <w:rsid w:val="00D31E57"/>
    <w:rsid w:val="00D33416"/>
    <w:rsid w:val="00D33780"/>
    <w:rsid w:val="00D34E29"/>
    <w:rsid w:val="00D34ED0"/>
    <w:rsid w:val="00D352E5"/>
    <w:rsid w:val="00D36635"/>
    <w:rsid w:val="00D400C7"/>
    <w:rsid w:val="00D40A14"/>
    <w:rsid w:val="00D41B6B"/>
    <w:rsid w:val="00D4239E"/>
    <w:rsid w:val="00D42A18"/>
    <w:rsid w:val="00D43481"/>
    <w:rsid w:val="00D4355C"/>
    <w:rsid w:val="00D43908"/>
    <w:rsid w:val="00D44592"/>
    <w:rsid w:val="00D44A66"/>
    <w:rsid w:val="00D4552A"/>
    <w:rsid w:val="00D456F3"/>
    <w:rsid w:val="00D46EA8"/>
    <w:rsid w:val="00D4758C"/>
    <w:rsid w:val="00D47EC1"/>
    <w:rsid w:val="00D47F10"/>
    <w:rsid w:val="00D501A1"/>
    <w:rsid w:val="00D51C2B"/>
    <w:rsid w:val="00D525BA"/>
    <w:rsid w:val="00D52786"/>
    <w:rsid w:val="00D527CA"/>
    <w:rsid w:val="00D53269"/>
    <w:rsid w:val="00D5506E"/>
    <w:rsid w:val="00D568C8"/>
    <w:rsid w:val="00D615CD"/>
    <w:rsid w:val="00D631DC"/>
    <w:rsid w:val="00D63764"/>
    <w:rsid w:val="00D65019"/>
    <w:rsid w:val="00D65858"/>
    <w:rsid w:val="00D66D67"/>
    <w:rsid w:val="00D67229"/>
    <w:rsid w:val="00D712E7"/>
    <w:rsid w:val="00D71432"/>
    <w:rsid w:val="00D73A35"/>
    <w:rsid w:val="00D75D92"/>
    <w:rsid w:val="00D77025"/>
    <w:rsid w:val="00D80A4D"/>
    <w:rsid w:val="00D80CE1"/>
    <w:rsid w:val="00D8163D"/>
    <w:rsid w:val="00D820F1"/>
    <w:rsid w:val="00D82C8D"/>
    <w:rsid w:val="00D84CD4"/>
    <w:rsid w:val="00D84DA5"/>
    <w:rsid w:val="00D90122"/>
    <w:rsid w:val="00D91F8E"/>
    <w:rsid w:val="00D923DC"/>
    <w:rsid w:val="00D9625A"/>
    <w:rsid w:val="00D963EE"/>
    <w:rsid w:val="00DA3139"/>
    <w:rsid w:val="00DA4916"/>
    <w:rsid w:val="00DA4BE1"/>
    <w:rsid w:val="00DA59B4"/>
    <w:rsid w:val="00DB054F"/>
    <w:rsid w:val="00DB1590"/>
    <w:rsid w:val="00DB2E37"/>
    <w:rsid w:val="00DB303E"/>
    <w:rsid w:val="00DB48BC"/>
    <w:rsid w:val="00DB50BE"/>
    <w:rsid w:val="00DB6D5F"/>
    <w:rsid w:val="00DB7061"/>
    <w:rsid w:val="00DB7CAD"/>
    <w:rsid w:val="00DC1E22"/>
    <w:rsid w:val="00DC239D"/>
    <w:rsid w:val="00DC2B4F"/>
    <w:rsid w:val="00DC32B0"/>
    <w:rsid w:val="00DC3680"/>
    <w:rsid w:val="00DC4C09"/>
    <w:rsid w:val="00DC56A0"/>
    <w:rsid w:val="00DC591F"/>
    <w:rsid w:val="00DC5DDF"/>
    <w:rsid w:val="00DC6381"/>
    <w:rsid w:val="00DC70BD"/>
    <w:rsid w:val="00DD1CC1"/>
    <w:rsid w:val="00DD1D63"/>
    <w:rsid w:val="00DD29D3"/>
    <w:rsid w:val="00DD4106"/>
    <w:rsid w:val="00DD44E7"/>
    <w:rsid w:val="00DD7BEA"/>
    <w:rsid w:val="00DE1C3F"/>
    <w:rsid w:val="00DE2BC6"/>
    <w:rsid w:val="00DE3240"/>
    <w:rsid w:val="00DE399F"/>
    <w:rsid w:val="00DE3A42"/>
    <w:rsid w:val="00DE4B87"/>
    <w:rsid w:val="00DE6263"/>
    <w:rsid w:val="00DE650A"/>
    <w:rsid w:val="00DE6F7B"/>
    <w:rsid w:val="00DE7101"/>
    <w:rsid w:val="00DF1145"/>
    <w:rsid w:val="00DF13F7"/>
    <w:rsid w:val="00DF18CD"/>
    <w:rsid w:val="00DF21A3"/>
    <w:rsid w:val="00DF2C81"/>
    <w:rsid w:val="00DF3005"/>
    <w:rsid w:val="00DF30F0"/>
    <w:rsid w:val="00DF3BE8"/>
    <w:rsid w:val="00DF4177"/>
    <w:rsid w:val="00DF66D1"/>
    <w:rsid w:val="00DF7EF7"/>
    <w:rsid w:val="00E004CE"/>
    <w:rsid w:val="00E00E35"/>
    <w:rsid w:val="00E10C12"/>
    <w:rsid w:val="00E1233C"/>
    <w:rsid w:val="00E12F34"/>
    <w:rsid w:val="00E12FBD"/>
    <w:rsid w:val="00E1381E"/>
    <w:rsid w:val="00E17179"/>
    <w:rsid w:val="00E17745"/>
    <w:rsid w:val="00E20E01"/>
    <w:rsid w:val="00E21069"/>
    <w:rsid w:val="00E23657"/>
    <w:rsid w:val="00E264F9"/>
    <w:rsid w:val="00E277D0"/>
    <w:rsid w:val="00E31297"/>
    <w:rsid w:val="00E313CB"/>
    <w:rsid w:val="00E32D9C"/>
    <w:rsid w:val="00E33D5D"/>
    <w:rsid w:val="00E3641E"/>
    <w:rsid w:val="00E378E8"/>
    <w:rsid w:val="00E4071C"/>
    <w:rsid w:val="00E42345"/>
    <w:rsid w:val="00E426ED"/>
    <w:rsid w:val="00E429E5"/>
    <w:rsid w:val="00E43755"/>
    <w:rsid w:val="00E46F6B"/>
    <w:rsid w:val="00E47B62"/>
    <w:rsid w:val="00E502C2"/>
    <w:rsid w:val="00E509D3"/>
    <w:rsid w:val="00E5126F"/>
    <w:rsid w:val="00E51384"/>
    <w:rsid w:val="00E51E66"/>
    <w:rsid w:val="00E54364"/>
    <w:rsid w:val="00E549B7"/>
    <w:rsid w:val="00E555D9"/>
    <w:rsid w:val="00E55ADF"/>
    <w:rsid w:val="00E62942"/>
    <w:rsid w:val="00E64A6F"/>
    <w:rsid w:val="00E67CE3"/>
    <w:rsid w:val="00E706D7"/>
    <w:rsid w:val="00E72F2F"/>
    <w:rsid w:val="00E73813"/>
    <w:rsid w:val="00E75AF9"/>
    <w:rsid w:val="00E75DFF"/>
    <w:rsid w:val="00E76504"/>
    <w:rsid w:val="00E76BCD"/>
    <w:rsid w:val="00E81CA8"/>
    <w:rsid w:val="00E81D58"/>
    <w:rsid w:val="00E82122"/>
    <w:rsid w:val="00E83E14"/>
    <w:rsid w:val="00E85E88"/>
    <w:rsid w:val="00E86255"/>
    <w:rsid w:val="00E86CE7"/>
    <w:rsid w:val="00E86ED9"/>
    <w:rsid w:val="00E874EA"/>
    <w:rsid w:val="00E875ED"/>
    <w:rsid w:val="00E900CA"/>
    <w:rsid w:val="00E90523"/>
    <w:rsid w:val="00E914CE"/>
    <w:rsid w:val="00E94355"/>
    <w:rsid w:val="00E94582"/>
    <w:rsid w:val="00E947C8"/>
    <w:rsid w:val="00E951D6"/>
    <w:rsid w:val="00E96358"/>
    <w:rsid w:val="00E97556"/>
    <w:rsid w:val="00EA1471"/>
    <w:rsid w:val="00EA1FAE"/>
    <w:rsid w:val="00EA2BBE"/>
    <w:rsid w:val="00EA2D37"/>
    <w:rsid w:val="00EA6924"/>
    <w:rsid w:val="00EA7256"/>
    <w:rsid w:val="00EA732B"/>
    <w:rsid w:val="00EA7F2C"/>
    <w:rsid w:val="00EB18F8"/>
    <w:rsid w:val="00EB479E"/>
    <w:rsid w:val="00EB49EE"/>
    <w:rsid w:val="00EB4BAC"/>
    <w:rsid w:val="00EB6B80"/>
    <w:rsid w:val="00EB704C"/>
    <w:rsid w:val="00EB7579"/>
    <w:rsid w:val="00EB772B"/>
    <w:rsid w:val="00EB7A4B"/>
    <w:rsid w:val="00EC2082"/>
    <w:rsid w:val="00EC4891"/>
    <w:rsid w:val="00EC4D77"/>
    <w:rsid w:val="00EC5E65"/>
    <w:rsid w:val="00EC6AC5"/>
    <w:rsid w:val="00ED0944"/>
    <w:rsid w:val="00ED1DD1"/>
    <w:rsid w:val="00ED2A10"/>
    <w:rsid w:val="00ED2B36"/>
    <w:rsid w:val="00ED3747"/>
    <w:rsid w:val="00ED46F8"/>
    <w:rsid w:val="00ED49A7"/>
    <w:rsid w:val="00ED4A28"/>
    <w:rsid w:val="00ED5189"/>
    <w:rsid w:val="00ED6741"/>
    <w:rsid w:val="00ED73E7"/>
    <w:rsid w:val="00ED776B"/>
    <w:rsid w:val="00ED7D92"/>
    <w:rsid w:val="00EE048E"/>
    <w:rsid w:val="00EE3891"/>
    <w:rsid w:val="00EE5403"/>
    <w:rsid w:val="00EE54C0"/>
    <w:rsid w:val="00EE55B3"/>
    <w:rsid w:val="00EE6BAE"/>
    <w:rsid w:val="00EF0115"/>
    <w:rsid w:val="00EF1394"/>
    <w:rsid w:val="00EF20D2"/>
    <w:rsid w:val="00EF2B2B"/>
    <w:rsid w:val="00EF3EF8"/>
    <w:rsid w:val="00EF4B53"/>
    <w:rsid w:val="00EF749F"/>
    <w:rsid w:val="00F01500"/>
    <w:rsid w:val="00F01F2E"/>
    <w:rsid w:val="00F02811"/>
    <w:rsid w:val="00F03668"/>
    <w:rsid w:val="00F045FC"/>
    <w:rsid w:val="00F06942"/>
    <w:rsid w:val="00F11C97"/>
    <w:rsid w:val="00F12B83"/>
    <w:rsid w:val="00F12ECC"/>
    <w:rsid w:val="00F157B6"/>
    <w:rsid w:val="00F15F6D"/>
    <w:rsid w:val="00F15F7E"/>
    <w:rsid w:val="00F1680A"/>
    <w:rsid w:val="00F16ECB"/>
    <w:rsid w:val="00F17765"/>
    <w:rsid w:val="00F2026F"/>
    <w:rsid w:val="00F206AA"/>
    <w:rsid w:val="00F2190B"/>
    <w:rsid w:val="00F21E4F"/>
    <w:rsid w:val="00F232DC"/>
    <w:rsid w:val="00F2337B"/>
    <w:rsid w:val="00F2465A"/>
    <w:rsid w:val="00F24FF3"/>
    <w:rsid w:val="00F25D4D"/>
    <w:rsid w:val="00F26905"/>
    <w:rsid w:val="00F31611"/>
    <w:rsid w:val="00F33DD9"/>
    <w:rsid w:val="00F34444"/>
    <w:rsid w:val="00F36816"/>
    <w:rsid w:val="00F37BFD"/>
    <w:rsid w:val="00F400E4"/>
    <w:rsid w:val="00F409C3"/>
    <w:rsid w:val="00F40E34"/>
    <w:rsid w:val="00F44412"/>
    <w:rsid w:val="00F4466F"/>
    <w:rsid w:val="00F44CF8"/>
    <w:rsid w:val="00F477F0"/>
    <w:rsid w:val="00F47CFE"/>
    <w:rsid w:val="00F47E80"/>
    <w:rsid w:val="00F508B9"/>
    <w:rsid w:val="00F51D49"/>
    <w:rsid w:val="00F52060"/>
    <w:rsid w:val="00F522B5"/>
    <w:rsid w:val="00F52F1B"/>
    <w:rsid w:val="00F53C45"/>
    <w:rsid w:val="00F56B9C"/>
    <w:rsid w:val="00F60638"/>
    <w:rsid w:val="00F615E9"/>
    <w:rsid w:val="00F61EB4"/>
    <w:rsid w:val="00F625AA"/>
    <w:rsid w:val="00F63C6E"/>
    <w:rsid w:val="00F6476C"/>
    <w:rsid w:val="00F64C99"/>
    <w:rsid w:val="00F659DD"/>
    <w:rsid w:val="00F675AE"/>
    <w:rsid w:val="00F67D4B"/>
    <w:rsid w:val="00F70504"/>
    <w:rsid w:val="00F71F62"/>
    <w:rsid w:val="00F73AD7"/>
    <w:rsid w:val="00F73E3A"/>
    <w:rsid w:val="00F73E52"/>
    <w:rsid w:val="00F73F35"/>
    <w:rsid w:val="00F74014"/>
    <w:rsid w:val="00F75640"/>
    <w:rsid w:val="00F7588F"/>
    <w:rsid w:val="00F76760"/>
    <w:rsid w:val="00F7678D"/>
    <w:rsid w:val="00F76A71"/>
    <w:rsid w:val="00F76F7F"/>
    <w:rsid w:val="00F811D9"/>
    <w:rsid w:val="00F8164F"/>
    <w:rsid w:val="00F81DBF"/>
    <w:rsid w:val="00F820EF"/>
    <w:rsid w:val="00F82FF1"/>
    <w:rsid w:val="00F84392"/>
    <w:rsid w:val="00F84E3D"/>
    <w:rsid w:val="00F863B4"/>
    <w:rsid w:val="00F8725B"/>
    <w:rsid w:val="00F87595"/>
    <w:rsid w:val="00F9026B"/>
    <w:rsid w:val="00F91A89"/>
    <w:rsid w:val="00F931F5"/>
    <w:rsid w:val="00F94574"/>
    <w:rsid w:val="00F946A9"/>
    <w:rsid w:val="00F95590"/>
    <w:rsid w:val="00F95FD5"/>
    <w:rsid w:val="00F9654F"/>
    <w:rsid w:val="00F96A63"/>
    <w:rsid w:val="00F96C88"/>
    <w:rsid w:val="00F976E6"/>
    <w:rsid w:val="00F97762"/>
    <w:rsid w:val="00F97CBF"/>
    <w:rsid w:val="00F97D33"/>
    <w:rsid w:val="00FA069F"/>
    <w:rsid w:val="00FA143F"/>
    <w:rsid w:val="00FA160B"/>
    <w:rsid w:val="00FA3195"/>
    <w:rsid w:val="00FA527E"/>
    <w:rsid w:val="00FA531E"/>
    <w:rsid w:val="00FA59A5"/>
    <w:rsid w:val="00FA666C"/>
    <w:rsid w:val="00FB0C7C"/>
    <w:rsid w:val="00FB115E"/>
    <w:rsid w:val="00FB1A74"/>
    <w:rsid w:val="00FB3284"/>
    <w:rsid w:val="00FB3DDC"/>
    <w:rsid w:val="00FB448F"/>
    <w:rsid w:val="00FB452E"/>
    <w:rsid w:val="00FB4AE5"/>
    <w:rsid w:val="00FB4D0E"/>
    <w:rsid w:val="00FB5583"/>
    <w:rsid w:val="00FB6C33"/>
    <w:rsid w:val="00FB76BB"/>
    <w:rsid w:val="00FC057B"/>
    <w:rsid w:val="00FC09B0"/>
    <w:rsid w:val="00FC3C4C"/>
    <w:rsid w:val="00FC3EA9"/>
    <w:rsid w:val="00FC556E"/>
    <w:rsid w:val="00FC5EC5"/>
    <w:rsid w:val="00FC6322"/>
    <w:rsid w:val="00FC6E5A"/>
    <w:rsid w:val="00FC760C"/>
    <w:rsid w:val="00FD0225"/>
    <w:rsid w:val="00FD06F4"/>
    <w:rsid w:val="00FD0931"/>
    <w:rsid w:val="00FD1F14"/>
    <w:rsid w:val="00FD6BF7"/>
    <w:rsid w:val="00FD717B"/>
    <w:rsid w:val="00FE0509"/>
    <w:rsid w:val="00FE0B74"/>
    <w:rsid w:val="00FE0DDE"/>
    <w:rsid w:val="00FE117B"/>
    <w:rsid w:val="00FE1616"/>
    <w:rsid w:val="00FE201B"/>
    <w:rsid w:val="00FE2532"/>
    <w:rsid w:val="00FE2755"/>
    <w:rsid w:val="00FE2A66"/>
    <w:rsid w:val="00FE2C59"/>
    <w:rsid w:val="00FE2F01"/>
    <w:rsid w:val="00FE2FCB"/>
    <w:rsid w:val="00FE3E48"/>
    <w:rsid w:val="00FE49BD"/>
    <w:rsid w:val="00FE5F8F"/>
    <w:rsid w:val="00FE6497"/>
    <w:rsid w:val="00FE6708"/>
    <w:rsid w:val="00FE69EA"/>
    <w:rsid w:val="00FF2630"/>
    <w:rsid w:val="00FF3F39"/>
    <w:rsid w:val="00FF3F57"/>
    <w:rsid w:val="00FF4B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F2692"/>
  <w15:docId w15:val="{B851110E-63B7-49D9-B26D-50D76C3E9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6B5"/>
    <w:pPr>
      <w:spacing w:after="0" w:line="240" w:lineRule="auto"/>
      <w:jc w:val="both"/>
    </w:pPr>
    <w:rPr>
      <w:rFonts w:ascii="Times New Roman" w:eastAsia="Cordia New" w:hAnsi="Times New Roman" w:cs="Cordia New"/>
      <w:sz w:val="24"/>
      <w:szCs w:val="28"/>
      <w:lang w:bidi="th-TH"/>
    </w:rPr>
  </w:style>
  <w:style w:type="paragraph" w:styleId="Heading1">
    <w:name w:val="heading 1"/>
    <w:basedOn w:val="Normal"/>
    <w:next w:val="Normal"/>
    <w:link w:val="Heading1Char"/>
    <w:qFormat/>
    <w:rsid w:val="00D8163D"/>
    <w:pPr>
      <w:keepNext/>
      <w:jc w:val="center"/>
      <w:outlineLvl w:val="0"/>
    </w:pPr>
    <w:rPr>
      <w:rFonts w:eastAsia="Times New Roman" w:cs="Angsana New"/>
      <w:b/>
      <w:bCs/>
      <w:caps/>
      <w:kern w:val="32"/>
      <w:sz w:val="28"/>
      <w:szCs w:val="40"/>
    </w:rPr>
  </w:style>
  <w:style w:type="paragraph" w:styleId="Heading2">
    <w:name w:val="heading 2"/>
    <w:basedOn w:val="Normal"/>
    <w:next w:val="Normal"/>
    <w:link w:val="Heading2Char"/>
    <w:uiPriority w:val="9"/>
    <w:unhideWhenUsed/>
    <w:qFormat/>
    <w:rsid w:val="000656B5"/>
    <w:pPr>
      <w:keepNext/>
      <w:keepLines/>
      <w:spacing w:before="200"/>
      <w:outlineLvl w:val="1"/>
    </w:pPr>
    <w:rPr>
      <w:rFonts w:eastAsiaTheme="majorEastAsia" w:cs="Times New Roman"/>
      <w:b/>
      <w:bCs/>
      <w:sz w:val="26"/>
      <w:szCs w:val="33"/>
    </w:rPr>
  </w:style>
  <w:style w:type="paragraph" w:styleId="Heading3">
    <w:name w:val="heading 3"/>
    <w:basedOn w:val="Normal"/>
    <w:next w:val="Normal"/>
    <w:link w:val="Heading3Char"/>
    <w:uiPriority w:val="9"/>
    <w:unhideWhenUsed/>
    <w:qFormat/>
    <w:rsid w:val="004A55C2"/>
    <w:pPr>
      <w:keepNext/>
      <w:keepLines/>
      <w:spacing w:before="200"/>
      <w:outlineLvl w:val="2"/>
    </w:pPr>
    <w:rPr>
      <w:rFonts w:eastAsiaTheme="majorEastAsia"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163D"/>
    <w:rPr>
      <w:rFonts w:ascii="Times New Roman" w:eastAsia="Times New Roman" w:hAnsi="Times New Roman" w:cs="Angsana New"/>
      <w:b/>
      <w:bCs/>
      <w:caps/>
      <w:kern w:val="32"/>
      <w:sz w:val="28"/>
      <w:szCs w:val="40"/>
      <w:lang w:bidi="th-TH"/>
    </w:rPr>
  </w:style>
  <w:style w:type="paragraph" w:styleId="BodyText">
    <w:name w:val="Body Text"/>
    <w:basedOn w:val="Normal"/>
    <w:link w:val="BodyTextChar"/>
    <w:rsid w:val="000656B5"/>
    <w:pPr>
      <w:jc w:val="center"/>
    </w:pPr>
    <w:rPr>
      <w:b/>
      <w:bCs/>
      <w:szCs w:val="24"/>
    </w:rPr>
  </w:style>
  <w:style w:type="character" w:customStyle="1" w:styleId="BodyTextChar">
    <w:name w:val="Body Text Char"/>
    <w:basedOn w:val="DefaultParagraphFont"/>
    <w:link w:val="BodyText"/>
    <w:rsid w:val="000656B5"/>
    <w:rPr>
      <w:rFonts w:ascii="Times New Roman" w:eastAsia="Cordia New" w:hAnsi="Times New Roman" w:cs="Cordia New"/>
      <w:b/>
      <w:bCs/>
      <w:sz w:val="24"/>
      <w:szCs w:val="24"/>
      <w:lang w:bidi="th-TH"/>
    </w:rPr>
  </w:style>
  <w:style w:type="paragraph" w:styleId="BodyText2">
    <w:name w:val="Body Text 2"/>
    <w:basedOn w:val="Normal"/>
    <w:link w:val="BodyText2Char"/>
    <w:rsid w:val="000656B5"/>
    <w:rPr>
      <w:b/>
      <w:bCs/>
      <w:szCs w:val="24"/>
    </w:rPr>
  </w:style>
  <w:style w:type="character" w:customStyle="1" w:styleId="BodyText2Char">
    <w:name w:val="Body Text 2 Char"/>
    <w:basedOn w:val="DefaultParagraphFont"/>
    <w:link w:val="BodyText2"/>
    <w:rsid w:val="000656B5"/>
    <w:rPr>
      <w:rFonts w:ascii="Times New Roman" w:eastAsia="Cordia New" w:hAnsi="Times New Roman" w:cs="Cordia New"/>
      <w:b/>
      <w:bCs/>
      <w:sz w:val="24"/>
      <w:szCs w:val="24"/>
      <w:lang w:bidi="th-TH"/>
    </w:rPr>
  </w:style>
  <w:style w:type="paragraph" w:styleId="Footer">
    <w:name w:val="footer"/>
    <w:basedOn w:val="Normal"/>
    <w:link w:val="FooterChar"/>
    <w:uiPriority w:val="99"/>
    <w:rsid w:val="000656B5"/>
    <w:pPr>
      <w:tabs>
        <w:tab w:val="center" w:pos="4320"/>
        <w:tab w:val="right" w:pos="8640"/>
      </w:tabs>
    </w:pPr>
    <w:rPr>
      <w:szCs w:val="32"/>
    </w:rPr>
  </w:style>
  <w:style w:type="character" w:customStyle="1" w:styleId="FooterChar">
    <w:name w:val="Footer Char"/>
    <w:basedOn w:val="DefaultParagraphFont"/>
    <w:link w:val="Footer"/>
    <w:uiPriority w:val="99"/>
    <w:rsid w:val="000656B5"/>
    <w:rPr>
      <w:rFonts w:ascii="Times New Roman" w:eastAsia="Cordia New" w:hAnsi="Times New Roman" w:cs="Cordia New"/>
      <w:sz w:val="24"/>
      <w:szCs w:val="32"/>
      <w:lang w:bidi="th-TH"/>
    </w:rPr>
  </w:style>
  <w:style w:type="character" w:styleId="PageNumber">
    <w:name w:val="page number"/>
    <w:basedOn w:val="DefaultParagraphFont"/>
    <w:rsid w:val="000656B5"/>
  </w:style>
  <w:style w:type="paragraph" w:styleId="Header">
    <w:name w:val="header"/>
    <w:basedOn w:val="Normal"/>
    <w:link w:val="HeaderChar"/>
    <w:uiPriority w:val="99"/>
    <w:rsid w:val="000656B5"/>
    <w:pPr>
      <w:tabs>
        <w:tab w:val="center" w:pos="4320"/>
        <w:tab w:val="right" w:pos="8640"/>
      </w:tabs>
    </w:pPr>
    <w:rPr>
      <w:szCs w:val="32"/>
    </w:rPr>
  </w:style>
  <w:style w:type="character" w:customStyle="1" w:styleId="HeaderChar">
    <w:name w:val="Header Char"/>
    <w:basedOn w:val="DefaultParagraphFont"/>
    <w:link w:val="Header"/>
    <w:uiPriority w:val="99"/>
    <w:rsid w:val="000656B5"/>
    <w:rPr>
      <w:rFonts w:ascii="Times New Roman" w:eastAsia="Cordia New" w:hAnsi="Times New Roman" w:cs="Cordia New"/>
      <w:sz w:val="24"/>
      <w:szCs w:val="32"/>
      <w:lang w:bidi="th-TH"/>
    </w:rPr>
  </w:style>
  <w:style w:type="paragraph" w:styleId="NormalWeb">
    <w:name w:val="Normal (Web)"/>
    <w:basedOn w:val="Normal"/>
    <w:uiPriority w:val="99"/>
    <w:unhideWhenUsed/>
    <w:rsid w:val="000656B5"/>
    <w:pPr>
      <w:spacing w:before="100" w:beforeAutospacing="1" w:after="100" w:afterAutospacing="1"/>
      <w:jc w:val="left"/>
    </w:pPr>
    <w:rPr>
      <w:rFonts w:eastAsia="Times New Roman" w:cs="Times New Roman"/>
      <w:szCs w:val="24"/>
      <w:lang w:bidi="ar-SA"/>
    </w:rPr>
  </w:style>
  <w:style w:type="character" w:styleId="Strong">
    <w:name w:val="Strong"/>
    <w:uiPriority w:val="22"/>
    <w:qFormat/>
    <w:rsid w:val="000656B5"/>
    <w:rPr>
      <w:b/>
      <w:bCs/>
    </w:rPr>
  </w:style>
  <w:style w:type="paragraph" w:styleId="TOC1">
    <w:name w:val="toc 1"/>
    <w:basedOn w:val="Normal"/>
    <w:next w:val="Normal"/>
    <w:uiPriority w:val="39"/>
    <w:qFormat/>
    <w:rsid w:val="000656B5"/>
    <w:pPr>
      <w:spacing w:before="120" w:after="120"/>
      <w:jc w:val="left"/>
    </w:pPr>
    <w:rPr>
      <w:rFonts w:asciiTheme="minorHAnsi" w:hAnsiTheme="minorHAnsi" w:cstheme="minorHAnsi"/>
      <w:b/>
      <w:bCs/>
      <w:caps/>
      <w:sz w:val="20"/>
      <w:szCs w:val="20"/>
    </w:rPr>
  </w:style>
  <w:style w:type="character" w:styleId="Hyperlink">
    <w:name w:val="Hyperlink"/>
    <w:uiPriority w:val="99"/>
    <w:unhideWhenUsed/>
    <w:rsid w:val="000656B5"/>
    <w:rPr>
      <w:color w:val="0000FF"/>
      <w:u w:val="single"/>
    </w:rPr>
  </w:style>
  <w:style w:type="paragraph" w:styleId="ListParagraph">
    <w:name w:val="List Paragraph"/>
    <w:basedOn w:val="Normal"/>
    <w:uiPriority w:val="34"/>
    <w:qFormat/>
    <w:rsid w:val="000656B5"/>
    <w:pPr>
      <w:ind w:left="720"/>
    </w:pPr>
  </w:style>
  <w:style w:type="paragraph" w:styleId="TOCHeading">
    <w:name w:val="TOC Heading"/>
    <w:basedOn w:val="Heading1"/>
    <w:next w:val="Normal"/>
    <w:uiPriority w:val="39"/>
    <w:unhideWhenUsed/>
    <w:qFormat/>
    <w:rsid w:val="000656B5"/>
    <w:pPr>
      <w:keepLines/>
      <w:spacing w:before="480" w:line="276" w:lineRule="auto"/>
      <w:jc w:val="left"/>
      <w:outlineLvl w:val="9"/>
    </w:pPr>
    <w:rPr>
      <w:rFonts w:ascii="Cambria" w:eastAsia="MS Gothic" w:hAnsi="Cambria" w:cs="Times New Roman"/>
      <w:caps w:val="0"/>
      <w:color w:val="365F91"/>
      <w:kern w:val="0"/>
      <w:szCs w:val="28"/>
      <w:lang w:eastAsia="ja-JP" w:bidi="ar-SA"/>
    </w:rPr>
  </w:style>
  <w:style w:type="paragraph" w:styleId="BalloonText">
    <w:name w:val="Balloon Text"/>
    <w:basedOn w:val="Normal"/>
    <w:link w:val="BalloonTextChar"/>
    <w:uiPriority w:val="99"/>
    <w:semiHidden/>
    <w:unhideWhenUsed/>
    <w:rsid w:val="000656B5"/>
    <w:rPr>
      <w:rFonts w:ascii="Tahoma" w:hAnsi="Tahoma" w:cs="Angsana New"/>
      <w:sz w:val="16"/>
      <w:szCs w:val="20"/>
    </w:rPr>
  </w:style>
  <w:style w:type="character" w:customStyle="1" w:styleId="BalloonTextChar">
    <w:name w:val="Balloon Text Char"/>
    <w:basedOn w:val="DefaultParagraphFont"/>
    <w:link w:val="BalloonText"/>
    <w:uiPriority w:val="99"/>
    <w:semiHidden/>
    <w:rsid w:val="000656B5"/>
    <w:rPr>
      <w:rFonts w:ascii="Tahoma" w:eastAsia="Cordia New" w:hAnsi="Tahoma" w:cs="Angsana New"/>
      <w:sz w:val="16"/>
      <w:szCs w:val="20"/>
      <w:lang w:bidi="th-TH"/>
    </w:rPr>
  </w:style>
  <w:style w:type="character" w:customStyle="1" w:styleId="Heading2Char">
    <w:name w:val="Heading 2 Char"/>
    <w:basedOn w:val="DefaultParagraphFont"/>
    <w:link w:val="Heading2"/>
    <w:uiPriority w:val="9"/>
    <w:rsid w:val="000656B5"/>
    <w:rPr>
      <w:rFonts w:ascii="Times New Roman" w:eastAsiaTheme="majorEastAsia" w:hAnsi="Times New Roman" w:cs="Times New Roman"/>
      <w:b/>
      <w:bCs/>
      <w:sz w:val="26"/>
      <w:szCs w:val="33"/>
      <w:lang w:bidi="th-TH"/>
    </w:rPr>
  </w:style>
  <w:style w:type="character" w:customStyle="1" w:styleId="Heading3Char">
    <w:name w:val="Heading 3 Char"/>
    <w:basedOn w:val="DefaultParagraphFont"/>
    <w:link w:val="Heading3"/>
    <w:uiPriority w:val="9"/>
    <w:rsid w:val="004A55C2"/>
    <w:rPr>
      <w:rFonts w:ascii="Times New Roman" w:eastAsiaTheme="majorEastAsia" w:hAnsi="Times New Roman" w:cs="Times New Roman"/>
      <w:b/>
      <w:bCs/>
      <w:sz w:val="24"/>
      <w:szCs w:val="28"/>
      <w:lang w:bidi="th-TH"/>
    </w:rPr>
  </w:style>
  <w:style w:type="paragraph" w:styleId="TOC2">
    <w:name w:val="toc 2"/>
    <w:basedOn w:val="Normal"/>
    <w:next w:val="Normal"/>
    <w:autoRedefine/>
    <w:uiPriority w:val="39"/>
    <w:unhideWhenUsed/>
    <w:qFormat/>
    <w:rsid w:val="00D8163D"/>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D8163D"/>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C591F"/>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C591F"/>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C591F"/>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C591F"/>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C591F"/>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C591F"/>
    <w:pPr>
      <w:ind w:left="1920"/>
      <w:jc w:val="left"/>
    </w:pPr>
    <w:rPr>
      <w:rFonts w:asciiTheme="minorHAnsi" w:hAnsiTheme="minorHAnsi" w:cstheme="minorHAnsi"/>
      <w:sz w:val="18"/>
      <w:szCs w:val="18"/>
    </w:rPr>
  </w:style>
  <w:style w:type="paragraph" w:styleId="Caption">
    <w:name w:val="caption"/>
    <w:basedOn w:val="Normal"/>
    <w:next w:val="Normal"/>
    <w:uiPriority w:val="35"/>
    <w:unhideWhenUsed/>
    <w:qFormat/>
    <w:rsid w:val="004424BD"/>
    <w:pPr>
      <w:spacing w:after="200"/>
    </w:pPr>
    <w:rPr>
      <w:b/>
      <w:bCs/>
      <w:color w:val="4F81BD" w:themeColor="accent1"/>
      <w:sz w:val="18"/>
      <w:szCs w:val="22"/>
    </w:rPr>
  </w:style>
  <w:style w:type="paragraph" w:styleId="TableofFigures">
    <w:name w:val="table of figures"/>
    <w:basedOn w:val="Normal"/>
    <w:next w:val="Normal"/>
    <w:uiPriority w:val="99"/>
    <w:unhideWhenUsed/>
    <w:rsid w:val="0010753B"/>
  </w:style>
  <w:style w:type="table" w:styleId="TableGrid">
    <w:name w:val="Table Grid"/>
    <w:basedOn w:val="TableNormal"/>
    <w:uiPriority w:val="59"/>
    <w:rsid w:val="009C7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17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617A25"/>
    <w:rPr>
      <w:rFonts w:ascii="Courier New" w:eastAsia="Times New Roman" w:hAnsi="Courier New" w:cs="Courier New"/>
      <w:sz w:val="20"/>
      <w:szCs w:val="20"/>
    </w:rPr>
  </w:style>
  <w:style w:type="character" w:customStyle="1" w:styleId="apple-converted-space">
    <w:name w:val="apple-converted-space"/>
    <w:basedOn w:val="DefaultParagraphFont"/>
    <w:rsid w:val="00321AD0"/>
  </w:style>
  <w:style w:type="character" w:styleId="Emphasis">
    <w:name w:val="Emphasis"/>
    <w:basedOn w:val="DefaultParagraphFont"/>
    <w:uiPriority w:val="20"/>
    <w:qFormat/>
    <w:rsid w:val="00414BAA"/>
    <w:rPr>
      <w:i/>
      <w:iCs/>
    </w:rPr>
  </w:style>
  <w:style w:type="character" w:styleId="FollowedHyperlink">
    <w:name w:val="FollowedHyperlink"/>
    <w:basedOn w:val="DefaultParagraphFont"/>
    <w:uiPriority w:val="99"/>
    <w:semiHidden/>
    <w:unhideWhenUsed/>
    <w:rsid w:val="00CC30A3"/>
    <w:rPr>
      <w:color w:val="800080" w:themeColor="followedHyperlink"/>
      <w:u w:val="single"/>
    </w:rPr>
  </w:style>
  <w:style w:type="character" w:styleId="HTMLCode">
    <w:name w:val="HTML Code"/>
    <w:basedOn w:val="DefaultParagraphFont"/>
    <w:uiPriority w:val="99"/>
    <w:semiHidden/>
    <w:unhideWhenUsed/>
    <w:rsid w:val="005B301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253F39"/>
    <w:rPr>
      <w:sz w:val="20"/>
      <w:szCs w:val="25"/>
    </w:rPr>
  </w:style>
  <w:style w:type="character" w:customStyle="1" w:styleId="FootnoteTextChar">
    <w:name w:val="Footnote Text Char"/>
    <w:basedOn w:val="DefaultParagraphFont"/>
    <w:link w:val="FootnoteText"/>
    <w:uiPriority w:val="99"/>
    <w:semiHidden/>
    <w:rsid w:val="00253F39"/>
    <w:rPr>
      <w:rFonts w:ascii="Times New Roman" w:eastAsia="Cordia New" w:hAnsi="Times New Roman" w:cs="Cordia New"/>
      <w:sz w:val="20"/>
      <w:szCs w:val="25"/>
      <w:lang w:bidi="th-TH"/>
    </w:rPr>
  </w:style>
  <w:style w:type="character" w:styleId="FootnoteReference">
    <w:name w:val="footnote reference"/>
    <w:basedOn w:val="DefaultParagraphFont"/>
    <w:uiPriority w:val="99"/>
    <w:semiHidden/>
    <w:unhideWhenUsed/>
    <w:rsid w:val="00253F39"/>
    <w:rPr>
      <w:vertAlign w:val="superscript"/>
    </w:rPr>
  </w:style>
  <w:style w:type="character" w:styleId="PlaceholderText">
    <w:name w:val="Placeholder Text"/>
    <w:basedOn w:val="DefaultParagraphFont"/>
    <w:uiPriority w:val="99"/>
    <w:semiHidden/>
    <w:rsid w:val="00D923DC"/>
    <w:rPr>
      <w:color w:val="808080"/>
    </w:rPr>
  </w:style>
  <w:style w:type="paragraph" w:styleId="NoSpacing">
    <w:name w:val="No Spacing"/>
    <w:link w:val="NoSpacingChar"/>
    <w:uiPriority w:val="1"/>
    <w:qFormat/>
    <w:rsid w:val="00216E19"/>
    <w:pPr>
      <w:spacing w:after="0" w:line="240" w:lineRule="auto"/>
    </w:pPr>
    <w:rPr>
      <w:rFonts w:eastAsiaTheme="minorEastAsia"/>
    </w:rPr>
  </w:style>
  <w:style w:type="character" w:customStyle="1" w:styleId="NoSpacingChar">
    <w:name w:val="No Spacing Char"/>
    <w:basedOn w:val="DefaultParagraphFont"/>
    <w:link w:val="NoSpacing"/>
    <w:uiPriority w:val="1"/>
    <w:rsid w:val="00216E19"/>
    <w:rPr>
      <w:rFonts w:eastAsiaTheme="minorEastAsia"/>
    </w:rPr>
  </w:style>
  <w:style w:type="character" w:customStyle="1" w:styleId="ej-keyword">
    <w:name w:val="ej-keyword"/>
    <w:basedOn w:val="DefaultParagraphFont"/>
    <w:rsid w:val="002616BA"/>
  </w:style>
  <w:style w:type="character" w:styleId="BookTitle">
    <w:name w:val="Book Title"/>
    <w:basedOn w:val="DefaultParagraphFont"/>
    <w:uiPriority w:val="33"/>
    <w:qFormat/>
    <w:rsid w:val="003E4FA0"/>
    <w:rPr>
      <w:b/>
      <w:bCs/>
      <w:i/>
      <w:iCs/>
      <w:spacing w:val="5"/>
    </w:rPr>
  </w:style>
  <w:style w:type="table" w:styleId="GridTable1Light-Accent5">
    <w:name w:val="Grid Table 1 Light Accent 5"/>
    <w:basedOn w:val="TableNormal"/>
    <w:uiPriority w:val="46"/>
    <w:rsid w:val="002D236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i">
    <w:name w:val="mi"/>
    <w:basedOn w:val="DefaultParagraphFont"/>
    <w:rsid w:val="00C0065C"/>
  </w:style>
  <w:style w:type="character" w:customStyle="1" w:styleId="mjxassistivemathml">
    <w:name w:val="mjx_assistive_mathml"/>
    <w:basedOn w:val="DefaultParagraphFont"/>
    <w:rsid w:val="00C0065C"/>
  </w:style>
  <w:style w:type="character" w:customStyle="1" w:styleId="mo">
    <w:name w:val="mo"/>
    <w:basedOn w:val="DefaultParagraphFont"/>
    <w:rsid w:val="00C0065C"/>
  </w:style>
  <w:style w:type="character" w:customStyle="1" w:styleId="mn">
    <w:name w:val="mn"/>
    <w:basedOn w:val="DefaultParagraphFont"/>
    <w:rsid w:val="00C0065C"/>
  </w:style>
  <w:style w:type="character" w:customStyle="1" w:styleId="mtext">
    <w:name w:val="mtext"/>
    <w:basedOn w:val="DefaultParagraphFont"/>
    <w:rsid w:val="00C0065C"/>
  </w:style>
  <w:style w:type="paragraph" w:customStyle="1" w:styleId="jq">
    <w:name w:val="jq"/>
    <w:basedOn w:val="Normal"/>
    <w:rsid w:val="00AF45EF"/>
    <w:pPr>
      <w:spacing w:before="100" w:beforeAutospacing="1" w:after="100" w:afterAutospacing="1"/>
      <w:jc w:val="left"/>
    </w:pPr>
    <w:rPr>
      <w:rFonts w:eastAsia="Times New Roman" w:cs="Times New Roman"/>
      <w:szCs w:val="24"/>
      <w:lang w:bidi="ar-SA"/>
    </w:rPr>
  </w:style>
  <w:style w:type="table" w:styleId="PlainTable4">
    <w:name w:val="Plain Table 4"/>
    <w:basedOn w:val="TableNormal"/>
    <w:uiPriority w:val="44"/>
    <w:rsid w:val="007265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265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IntenseReference">
    <w:name w:val="Intense Reference"/>
    <w:basedOn w:val="DefaultParagraphFont"/>
    <w:uiPriority w:val="32"/>
    <w:qFormat/>
    <w:rsid w:val="00D33780"/>
    <w:rPr>
      <w:b/>
      <w:bCs/>
      <w:smallCaps/>
      <w:color w:val="4F81BD" w:themeColor="accent1"/>
      <w:spacing w:val="5"/>
    </w:rPr>
  </w:style>
  <w:style w:type="paragraph" w:styleId="EndnoteText">
    <w:name w:val="endnote text"/>
    <w:basedOn w:val="Normal"/>
    <w:link w:val="EndnoteTextChar"/>
    <w:uiPriority w:val="99"/>
    <w:semiHidden/>
    <w:unhideWhenUsed/>
    <w:rsid w:val="001C6BBD"/>
    <w:rPr>
      <w:sz w:val="20"/>
      <w:szCs w:val="25"/>
    </w:rPr>
  </w:style>
  <w:style w:type="character" w:customStyle="1" w:styleId="EndnoteTextChar">
    <w:name w:val="Endnote Text Char"/>
    <w:basedOn w:val="DefaultParagraphFont"/>
    <w:link w:val="EndnoteText"/>
    <w:uiPriority w:val="99"/>
    <w:semiHidden/>
    <w:rsid w:val="001C6BBD"/>
    <w:rPr>
      <w:rFonts w:ascii="Times New Roman" w:eastAsia="Cordia New" w:hAnsi="Times New Roman" w:cs="Cordia New"/>
      <w:sz w:val="20"/>
      <w:szCs w:val="25"/>
      <w:lang w:bidi="th-TH"/>
    </w:rPr>
  </w:style>
  <w:style w:type="character" w:styleId="EndnoteReference">
    <w:name w:val="endnote reference"/>
    <w:basedOn w:val="DefaultParagraphFont"/>
    <w:uiPriority w:val="99"/>
    <w:semiHidden/>
    <w:unhideWhenUsed/>
    <w:rsid w:val="001C6B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73447">
      <w:bodyDiv w:val="1"/>
      <w:marLeft w:val="0"/>
      <w:marRight w:val="0"/>
      <w:marTop w:val="0"/>
      <w:marBottom w:val="0"/>
      <w:divBdr>
        <w:top w:val="none" w:sz="0" w:space="0" w:color="auto"/>
        <w:left w:val="none" w:sz="0" w:space="0" w:color="auto"/>
        <w:bottom w:val="none" w:sz="0" w:space="0" w:color="auto"/>
        <w:right w:val="none" w:sz="0" w:space="0" w:color="auto"/>
      </w:divBdr>
    </w:div>
    <w:div w:id="314644678">
      <w:bodyDiv w:val="1"/>
      <w:marLeft w:val="0"/>
      <w:marRight w:val="0"/>
      <w:marTop w:val="0"/>
      <w:marBottom w:val="0"/>
      <w:divBdr>
        <w:top w:val="none" w:sz="0" w:space="0" w:color="auto"/>
        <w:left w:val="none" w:sz="0" w:space="0" w:color="auto"/>
        <w:bottom w:val="none" w:sz="0" w:space="0" w:color="auto"/>
        <w:right w:val="none" w:sz="0" w:space="0" w:color="auto"/>
      </w:divBdr>
    </w:div>
    <w:div w:id="332103174">
      <w:bodyDiv w:val="1"/>
      <w:marLeft w:val="0"/>
      <w:marRight w:val="0"/>
      <w:marTop w:val="0"/>
      <w:marBottom w:val="0"/>
      <w:divBdr>
        <w:top w:val="none" w:sz="0" w:space="0" w:color="auto"/>
        <w:left w:val="none" w:sz="0" w:space="0" w:color="auto"/>
        <w:bottom w:val="none" w:sz="0" w:space="0" w:color="auto"/>
        <w:right w:val="none" w:sz="0" w:space="0" w:color="auto"/>
      </w:divBdr>
    </w:div>
    <w:div w:id="392430993">
      <w:bodyDiv w:val="1"/>
      <w:marLeft w:val="0"/>
      <w:marRight w:val="0"/>
      <w:marTop w:val="0"/>
      <w:marBottom w:val="0"/>
      <w:divBdr>
        <w:top w:val="none" w:sz="0" w:space="0" w:color="auto"/>
        <w:left w:val="none" w:sz="0" w:space="0" w:color="auto"/>
        <w:bottom w:val="none" w:sz="0" w:space="0" w:color="auto"/>
        <w:right w:val="none" w:sz="0" w:space="0" w:color="auto"/>
      </w:divBdr>
    </w:div>
    <w:div w:id="418791668">
      <w:bodyDiv w:val="1"/>
      <w:marLeft w:val="0"/>
      <w:marRight w:val="0"/>
      <w:marTop w:val="0"/>
      <w:marBottom w:val="0"/>
      <w:divBdr>
        <w:top w:val="none" w:sz="0" w:space="0" w:color="auto"/>
        <w:left w:val="none" w:sz="0" w:space="0" w:color="auto"/>
        <w:bottom w:val="none" w:sz="0" w:space="0" w:color="auto"/>
        <w:right w:val="none" w:sz="0" w:space="0" w:color="auto"/>
      </w:divBdr>
    </w:div>
    <w:div w:id="585727932">
      <w:bodyDiv w:val="1"/>
      <w:marLeft w:val="0"/>
      <w:marRight w:val="0"/>
      <w:marTop w:val="0"/>
      <w:marBottom w:val="0"/>
      <w:divBdr>
        <w:top w:val="none" w:sz="0" w:space="0" w:color="auto"/>
        <w:left w:val="none" w:sz="0" w:space="0" w:color="auto"/>
        <w:bottom w:val="none" w:sz="0" w:space="0" w:color="auto"/>
        <w:right w:val="none" w:sz="0" w:space="0" w:color="auto"/>
      </w:divBdr>
    </w:div>
    <w:div w:id="907037255">
      <w:bodyDiv w:val="1"/>
      <w:marLeft w:val="0"/>
      <w:marRight w:val="0"/>
      <w:marTop w:val="0"/>
      <w:marBottom w:val="0"/>
      <w:divBdr>
        <w:top w:val="none" w:sz="0" w:space="0" w:color="auto"/>
        <w:left w:val="none" w:sz="0" w:space="0" w:color="auto"/>
        <w:bottom w:val="none" w:sz="0" w:space="0" w:color="auto"/>
        <w:right w:val="none" w:sz="0" w:space="0" w:color="auto"/>
      </w:divBdr>
    </w:div>
    <w:div w:id="1002784547">
      <w:bodyDiv w:val="1"/>
      <w:marLeft w:val="0"/>
      <w:marRight w:val="0"/>
      <w:marTop w:val="0"/>
      <w:marBottom w:val="0"/>
      <w:divBdr>
        <w:top w:val="none" w:sz="0" w:space="0" w:color="auto"/>
        <w:left w:val="none" w:sz="0" w:space="0" w:color="auto"/>
        <w:bottom w:val="none" w:sz="0" w:space="0" w:color="auto"/>
        <w:right w:val="none" w:sz="0" w:space="0" w:color="auto"/>
      </w:divBdr>
    </w:div>
    <w:div w:id="1095436739">
      <w:bodyDiv w:val="1"/>
      <w:marLeft w:val="0"/>
      <w:marRight w:val="0"/>
      <w:marTop w:val="0"/>
      <w:marBottom w:val="0"/>
      <w:divBdr>
        <w:top w:val="none" w:sz="0" w:space="0" w:color="auto"/>
        <w:left w:val="none" w:sz="0" w:space="0" w:color="auto"/>
        <w:bottom w:val="none" w:sz="0" w:space="0" w:color="auto"/>
        <w:right w:val="none" w:sz="0" w:space="0" w:color="auto"/>
      </w:divBdr>
    </w:div>
    <w:div w:id="1156261934">
      <w:bodyDiv w:val="1"/>
      <w:marLeft w:val="0"/>
      <w:marRight w:val="0"/>
      <w:marTop w:val="0"/>
      <w:marBottom w:val="0"/>
      <w:divBdr>
        <w:top w:val="none" w:sz="0" w:space="0" w:color="auto"/>
        <w:left w:val="none" w:sz="0" w:space="0" w:color="auto"/>
        <w:bottom w:val="none" w:sz="0" w:space="0" w:color="auto"/>
        <w:right w:val="none" w:sz="0" w:space="0" w:color="auto"/>
      </w:divBdr>
    </w:div>
    <w:div w:id="1224289363">
      <w:bodyDiv w:val="1"/>
      <w:marLeft w:val="0"/>
      <w:marRight w:val="0"/>
      <w:marTop w:val="0"/>
      <w:marBottom w:val="0"/>
      <w:divBdr>
        <w:top w:val="none" w:sz="0" w:space="0" w:color="auto"/>
        <w:left w:val="none" w:sz="0" w:space="0" w:color="auto"/>
        <w:bottom w:val="none" w:sz="0" w:space="0" w:color="auto"/>
        <w:right w:val="none" w:sz="0" w:space="0" w:color="auto"/>
      </w:divBdr>
      <w:divsChild>
        <w:div w:id="931357138">
          <w:marLeft w:val="0"/>
          <w:marRight w:val="0"/>
          <w:marTop w:val="240"/>
          <w:marBottom w:val="240"/>
          <w:divBdr>
            <w:top w:val="none" w:sz="0" w:space="0" w:color="auto"/>
            <w:left w:val="none" w:sz="0" w:space="0" w:color="auto"/>
            <w:bottom w:val="none" w:sz="0" w:space="0" w:color="auto"/>
            <w:right w:val="none" w:sz="0" w:space="0" w:color="auto"/>
          </w:divBdr>
        </w:div>
      </w:divsChild>
    </w:div>
    <w:div w:id="1234580448">
      <w:bodyDiv w:val="1"/>
      <w:marLeft w:val="0"/>
      <w:marRight w:val="0"/>
      <w:marTop w:val="0"/>
      <w:marBottom w:val="0"/>
      <w:divBdr>
        <w:top w:val="none" w:sz="0" w:space="0" w:color="auto"/>
        <w:left w:val="none" w:sz="0" w:space="0" w:color="auto"/>
        <w:bottom w:val="none" w:sz="0" w:space="0" w:color="auto"/>
        <w:right w:val="none" w:sz="0" w:space="0" w:color="auto"/>
      </w:divBdr>
    </w:div>
    <w:div w:id="1267931040">
      <w:bodyDiv w:val="1"/>
      <w:marLeft w:val="0"/>
      <w:marRight w:val="0"/>
      <w:marTop w:val="0"/>
      <w:marBottom w:val="0"/>
      <w:divBdr>
        <w:top w:val="none" w:sz="0" w:space="0" w:color="auto"/>
        <w:left w:val="none" w:sz="0" w:space="0" w:color="auto"/>
        <w:bottom w:val="none" w:sz="0" w:space="0" w:color="auto"/>
        <w:right w:val="none" w:sz="0" w:space="0" w:color="auto"/>
      </w:divBdr>
      <w:divsChild>
        <w:div w:id="1592665521">
          <w:marLeft w:val="0"/>
          <w:marRight w:val="0"/>
          <w:marTop w:val="0"/>
          <w:marBottom w:val="0"/>
          <w:divBdr>
            <w:top w:val="none" w:sz="0" w:space="0" w:color="auto"/>
            <w:left w:val="none" w:sz="0" w:space="0" w:color="auto"/>
            <w:bottom w:val="none" w:sz="0" w:space="0" w:color="auto"/>
            <w:right w:val="none" w:sz="0" w:space="0" w:color="auto"/>
          </w:divBdr>
          <w:divsChild>
            <w:div w:id="377821572">
              <w:marLeft w:val="0"/>
              <w:marRight w:val="0"/>
              <w:marTop w:val="0"/>
              <w:marBottom w:val="0"/>
              <w:divBdr>
                <w:top w:val="none" w:sz="0" w:space="0" w:color="auto"/>
                <w:left w:val="none" w:sz="0" w:space="0" w:color="auto"/>
                <w:bottom w:val="none" w:sz="0" w:space="0" w:color="auto"/>
                <w:right w:val="none" w:sz="0" w:space="0" w:color="auto"/>
              </w:divBdr>
              <w:divsChild>
                <w:div w:id="4421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0635">
      <w:bodyDiv w:val="1"/>
      <w:marLeft w:val="0"/>
      <w:marRight w:val="0"/>
      <w:marTop w:val="0"/>
      <w:marBottom w:val="0"/>
      <w:divBdr>
        <w:top w:val="none" w:sz="0" w:space="0" w:color="auto"/>
        <w:left w:val="none" w:sz="0" w:space="0" w:color="auto"/>
        <w:bottom w:val="none" w:sz="0" w:space="0" w:color="auto"/>
        <w:right w:val="none" w:sz="0" w:space="0" w:color="auto"/>
      </w:divBdr>
    </w:div>
    <w:div w:id="1374961118">
      <w:bodyDiv w:val="1"/>
      <w:marLeft w:val="0"/>
      <w:marRight w:val="0"/>
      <w:marTop w:val="0"/>
      <w:marBottom w:val="0"/>
      <w:divBdr>
        <w:top w:val="none" w:sz="0" w:space="0" w:color="auto"/>
        <w:left w:val="none" w:sz="0" w:space="0" w:color="auto"/>
        <w:bottom w:val="none" w:sz="0" w:space="0" w:color="auto"/>
        <w:right w:val="none" w:sz="0" w:space="0" w:color="auto"/>
      </w:divBdr>
    </w:div>
    <w:div w:id="1478958627">
      <w:bodyDiv w:val="1"/>
      <w:marLeft w:val="0"/>
      <w:marRight w:val="0"/>
      <w:marTop w:val="0"/>
      <w:marBottom w:val="0"/>
      <w:divBdr>
        <w:top w:val="none" w:sz="0" w:space="0" w:color="auto"/>
        <w:left w:val="none" w:sz="0" w:space="0" w:color="auto"/>
        <w:bottom w:val="none" w:sz="0" w:space="0" w:color="auto"/>
        <w:right w:val="none" w:sz="0" w:space="0" w:color="auto"/>
      </w:divBdr>
    </w:div>
    <w:div w:id="1486505903">
      <w:bodyDiv w:val="1"/>
      <w:marLeft w:val="0"/>
      <w:marRight w:val="0"/>
      <w:marTop w:val="0"/>
      <w:marBottom w:val="0"/>
      <w:divBdr>
        <w:top w:val="none" w:sz="0" w:space="0" w:color="auto"/>
        <w:left w:val="none" w:sz="0" w:space="0" w:color="auto"/>
        <w:bottom w:val="none" w:sz="0" w:space="0" w:color="auto"/>
        <w:right w:val="none" w:sz="0" w:space="0" w:color="auto"/>
      </w:divBdr>
    </w:div>
    <w:div w:id="1505782656">
      <w:bodyDiv w:val="1"/>
      <w:marLeft w:val="0"/>
      <w:marRight w:val="0"/>
      <w:marTop w:val="0"/>
      <w:marBottom w:val="0"/>
      <w:divBdr>
        <w:top w:val="none" w:sz="0" w:space="0" w:color="auto"/>
        <w:left w:val="none" w:sz="0" w:space="0" w:color="auto"/>
        <w:bottom w:val="none" w:sz="0" w:space="0" w:color="auto"/>
        <w:right w:val="none" w:sz="0" w:space="0" w:color="auto"/>
      </w:divBdr>
    </w:div>
    <w:div w:id="1829974129">
      <w:bodyDiv w:val="1"/>
      <w:marLeft w:val="0"/>
      <w:marRight w:val="0"/>
      <w:marTop w:val="0"/>
      <w:marBottom w:val="0"/>
      <w:divBdr>
        <w:top w:val="none" w:sz="0" w:space="0" w:color="auto"/>
        <w:left w:val="none" w:sz="0" w:space="0" w:color="auto"/>
        <w:bottom w:val="none" w:sz="0" w:space="0" w:color="auto"/>
        <w:right w:val="none" w:sz="0" w:space="0" w:color="auto"/>
      </w:divBdr>
    </w:div>
    <w:div w:id="1922833863">
      <w:bodyDiv w:val="1"/>
      <w:marLeft w:val="0"/>
      <w:marRight w:val="0"/>
      <w:marTop w:val="0"/>
      <w:marBottom w:val="0"/>
      <w:divBdr>
        <w:top w:val="none" w:sz="0" w:space="0" w:color="auto"/>
        <w:left w:val="none" w:sz="0" w:space="0" w:color="auto"/>
        <w:bottom w:val="none" w:sz="0" w:space="0" w:color="auto"/>
        <w:right w:val="none" w:sz="0" w:space="0" w:color="auto"/>
      </w:divBdr>
    </w:div>
    <w:div w:id="203707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aScience\Thesis-Bioinformatics-MIMICIII-\Initial%20Draft.docx" TargetMode="External"/><Relationship Id="rId18" Type="http://schemas.openxmlformats.org/officeDocument/2006/relationships/hyperlink" Target="https://mimic.physionet.org/mimictables/admissions/" TargetMode="External"/><Relationship Id="rId26" Type="http://schemas.openxmlformats.org/officeDocument/2006/relationships/image" Target="media/image8.jpeg"/><Relationship Id="rId39" Type="http://schemas.openxmlformats.org/officeDocument/2006/relationships/image" Target="media/image18.png"/><Relationship Id="rId21" Type="http://schemas.openxmlformats.org/officeDocument/2006/relationships/hyperlink" Target="https://mimic.physionet.org/gettingstarted/access/"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cdc.gov/nchs/icd/icd9.htm" TargetMode="External"/><Relationship Id="rId50" Type="http://schemas.openxmlformats.org/officeDocument/2006/relationships/hyperlink" Target="https://www.hhs.gov/hipaa/for-professionals/index.html"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mic.physionet.org/" TargetMode="External"/><Relationship Id="rId29" Type="http://schemas.openxmlformats.org/officeDocument/2006/relationships/image" Target="media/image11.png"/><Relationship Id="rId11" Type="http://schemas.openxmlformats.org/officeDocument/2006/relationships/hyperlink" Target="file:///D:\DataScience\Thesis-Bioinformatics-MIMICIII-\Initial%20Draft.docx" TargetMode="External"/><Relationship Id="rId24" Type="http://schemas.openxmlformats.org/officeDocument/2006/relationships/image" Target="media/image6.png"/><Relationship Id="rId32" Type="http://schemas.openxmlformats.org/officeDocument/2006/relationships/hyperlink" Target="https://github.com/faisalmaqbool94/Thesis-Bioinformatics-MIMICIII-"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nature.com/articles/sdata201635/tables/3"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github.com/MIT-LCP/mimic-co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github.com/faisalmaqbool94/Thesis-Bioinformatics-MIMICIII-"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github.com/faisalmaqbool94/Thesis-Bioinformatics-MIMICIII-"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github.com/faisalmaqbool94/Thesis-Bioinformatics-MIMICIII-" TargetMode="External"/><Relationship Id="rId3" Type="http://schemas.openxmlformats.org/officeDocument/2006/relationships/styles" Target="styles.xml"/><Relationship Id="rId12" Type="http://schemas.openxmlformats.org/officeDocument/2006/relationships/hyperlink" Target="file:///D:\DataScience\Thesis-Bioinformatics-MIMICIII-\Initial%20Draft.docx" TargetMode="External"/><Relationship Id="rId17" Type="http://schemas.openxmlformats.org/officeDocument/2006/relationships/hyperlink" Target="https://github.com/MIT-LCP/mimic-cod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mimic.physionet.org/" TargetMode="Externa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mcmedinformdecismak.biomedcentra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stat.berkeley.edu/~breiman/RandomForests/cc_home.htm" TargetMode="External"/><Relationship Id="rId49" Type="http://schemas.openxmlformats.org/officeDocument/2006/relationships/hyperlink" Target="https://github.com/MIT-LCP/mimic-co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mimic.physionet.org/gettingstarted/access/" TargetMode="External"/><Relationship Id="rId2" Type="http://schemas.openxmlformats.org/officeDocument/2006/relationships/hyperlink" Target="https://mimic.physionet.org/gettingstarted/overview/" TargetMode="External"/><Relationship Id="rId1" Type="http://schemas.openxmlformats.org/officeDocument/2006/relationships/hyperlink" Target="https://github.com/yao8839836/obesity/tree/master/perl_classifier" TargetMode="External"/><Relationship Id="rId5" Type="http://schemas.openxmlformats.org/officeDocument/2006/relationships/hyperlink" Target="https://pandas.pydata.org/" TargetMode="External"/><Relationship Id="rId4" Type="http://schemas.openxmlformats.org/officeDocument/2006/relationships/hyperlink" Target="https://mit-lcp.github.io/mimic-schema-sp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00"/>
    <w:family w:val="swiss"/>
    <w:pitch w:val="variable"/>
    <w:sig w:usb0="00000000" w:usb1="00000000" w:usb2="00000000" w:usb3="00000000" w:csb0="0001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24B"/>
    <w:rsid w:val="002A324B"/>
    <w:rsid w:val="003F7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32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09488-C02A-41D3-ACFF-2D9437C60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4760</TotalTime>
  <Pages>49</Pages>
  <Words>9914</Words>
  <Characters>56510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Teradata Corporation</Company>
  <LinksUpToDate>false</LinksUpToDate>
  <CharactersWithSpaces>66292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Chaudhary, Awais</dc:creator>
  <cp:lastModifiedBy>Faisal Maqbool</cp:lastModifiedBy>
  <cp:revision>2154</cp:revision>
  <cp:lastPrinted>2019-12-29T11:58:00Z</cp:lastPrinted>
  <dcterms:created xsi:type="dcterms:W3CDTF">2015-09-04T11:07:00Z</dcterms:created>
  <dcterms:modified xsi:type="dcterms:W3CDTF">2019-12-31T22:46:00Z</dcterms:modified>
</cp:coreProperties>
</file>