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ACBEB" w14:textId="7E519A5D" w:rsidR="000B5DDA" w:rsidRDefault="000B5DDA" w:rsidP="000B5DDA">
      <w:pPr>
        <w:rPr>
          <w:rFonts w:ascii="Times New Roman" w:hAnsi="Times New Roman" w:cs="Times New Roman"/>
          <w:sz w:val="24"/>
          <w:lang w:val="en-GB"/>
        </w:rPr>
      </w:pPr>
      <w:proofErr w:type="gramStart"/>
      <w:r>
        <w:rPr>
          <w:rFonts w:ascii="Times New Roman" w:hAnsi="Times New Roman" w:cs="Times New Roman"/>
          <w:sz w:val="24"/>
          <w:lang w:val="en-GB"/>
        </w:rPr>
        <w:t>Nama :</w:t>
      </w:r>
      <w:proofErr w:type="gramEnd"/>
      <w:r>
        <w:rPr>
          <w:rFonts w:ascii="Times New Roman" w:hAnsi="Times New Roman" w:cs="Times New Roman"/>
          <w:sz w:val="24"/>
          <w:lang w:val="en-GB"/>
        </w:rPr>
        <w:t xml:space="preserve"> Faisal Muchsin</w:t>
      </w:r>
    </w:p>
    <w:p w14:paraId="1B9BEEE1" w14:textId="6FADB60B" w:rsidR="000B5DDA" w:rsidRDefault="000B5DDA" w:rsidP="000B5DDA">
      <w:pPr>
        <w:rPr>
          <w:rFonts w:ascii="Times New Roman" w:hAnsi="Times New Roman" w:cs="Times New Roman"/>
          <w:sz w:val="24"/>
          <w:lang w:val="en-GB"/>
        </w:rPr>
      </w:pPr>
      <w:proofErr w:type="gramStart"/>
      <w:r>
        <w:rPr>
          <w:rFonts w:ascii="Times New Roman" w:hAnsi="Times New Roman" w:cs="Times New Roman"/>
          <w:sz w:val="24"/>
          <w:lang w:val="en-GB"/>
        </w:rPr>
        <w:t>NIM :</w:t>
      </w:r>
      <w:proofErr w:type="gramEnd"/>
      <w:r>
        <w:rPr>
          <w:rFonts w:ascii="Times New Roman" w:hAnsi="Times New Roman" w:cs="Times New Roman"/>
          <w:sz w:val="24"/>
          <w:lang w:val="en-GB"/>
        </w:rPr>
        <w:t xml:space="preserve"> 071911633078</w:t>
      </w:r>
    </w:p>
    <w:p w14:paraId="762DAC4B" w14:textId="29E8CD80" w:rsidR="000B5DDA" w:rsidRPr="000B5DDA" w:rsidRDefault="000B5DDA" w:rsidP="000B5DDA">
      <w:pPr>
        <w:rPr>
          <w:rFonts w:ascii="Times New Roman" w:hAnsi="Times New Roman" w:cs="Times New Roman"/>
          <w:sz w:val="24"/>
          <w:lang w:val="en-GB"/>
        </w:rPr>
      </w:pPr>
      <w:r>
        <w:rPr>
          <w:rFonts w:ascii="Times New Roman" w:hAnsi="Times New Roman" w:cs="Times New Roman"/>
          <w:sz w:val="24"/>
          <w:lang w:val="en-GB"/>
        </w:rPr>
        <w:t xml:space="preserve">Mata </w:t>
      </w:r>
      <w:proofErr w:type="spellStart"/>
      <w:proofErr w:type="gramStart"/>
      <w:r>
        <w:rPr>
          <w:rFonts w:ascii="Times New Roman" w:hAnsi="Times New Roman" w:cs="Times New Roman"/>
          <w:sz w:val="24"/>
          <w:lang w:val="en-GB"/>
        </w:rPr>
        <w:t>Kuliah</w:t>
      </w:r>
      <w:proofErr w:type="spellEnd"/>
      <w:r>
        <w:rPr>
          <w:rFonts w:ascii="Times New Roman" w:hAnsi="Times New Roman" w:cs="Times New Roman"/>
          <w:sz w:val="24"/>
          <w:lang w:val="en-GB"/>
        </w:rPr>
        <w:t xml:space="preserve"> :</w:t>
      </w:r>
      <w:proofErr w:type="gramEnd"/>
      <w:r>
        <w:rPr>
          <w:rFonts w:ascii="Times New Roman" w:hAnsi="Times New Roman" w:cs="Times New Roman"/>
          <w:sz w:val="24"/>
          <w:lang w:val="en-GB"/>
        </w:rPr>
        <w:t xml:space="preserve"> ETS201 – Etika </w:t>
      </w:r>
      <w:proofErr w:type="spellStart"/>
      <w:r>
        <w:rPr>
          <w:rFonts w:ascii="Times New Roman" w:hAnsi="Times New Roman" w:cs="Times New Roman"/>
          <w:sz w:val="24"/>
          <w:lang w:val="en-GB"/>
        </w:rPr>
        <w:t>Pelayanan</w:t>
      </w:r>
      <w:proofErr w:type="spellEnd"/>
    </w:p>
    <w:tbl>
      <w:tblPr>
        <w:tblStyle w:val="TableGrid"/>
        <w:tblW w:w="0" w:type="auto"/>
        <w:tblInd w:w="0" w:type="dxa"/>
        <w:tblLook w:val="04A0" w:firstRow="1" w:lastRow="0" w:firstColumn="1" w:lastColumn="0" w:noHBand="0" w:noVBand="1"/>
      </w:tblPr>
      <w:tblGrid>
        <w:gridCol w:w="2333"/>
        <w:gridCol w:w="6683"/>
      </w:tblGrid>
      <w:tr w:rsidR="000B5DDA" w14:paraId="527F93CE"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1E9DD3F5" w14:textId="77777777" w:rsidR="000B5DDA" w:rsidRDefault="000B5DDA">
            <w:pPr>
              <w:spacing w:after="0" w:line="240" w:lineRule="auto"/>
              <w:rPr>
                <w:rFonts w:ascii="Times New Roman" w:hAnsi="Times New Roman" w:cs="Times New Roman"/>
                <w:b/>
                <w:sz w:val="24"/>
                <w:lang w:val="en-GB"/>
              </w:rPr>
            </w:pPr>
            <w:proofErr w:type="spellStart"/>
            <w:r>
              <w:rPr>
                <w:rFonts w:ascii="Times New Roman" w:hAnsi="Times New Roman" w:cs="Times New Roman"/>
                <w:b/>
                <w:sz w:val="24"/>
                <w:lang w:val="en-GB"/>
              </w:rPr>
              <w:t>Judul</w:t>
            </w:r>
            <w:proofErr w:type="spellEnd"/>
            <w:r>
              <w:rPr>
                <w:rFonts w:ascii="Times New Roman" w:hAnsi="Times New Roman" w:cs="Times New Roman"/>
                <w:b/>
                <w:sz w:val="24"/>
                <w:lang w:val="en-GB"/>
              </w:rPr>
              <w:t xml:space="preserve"> </w:t>
            </w:r>
            <w:proofErr w:type="spellStart"/>
            <w:r>
              <w:rPr>
                <w:rFonts w:ascii="Times New Roman" w:hAnsi="Times New Roman" w:cs="Times New Roman"/>
                <w:b/>
                <w:sz w:val="24"/>
                <w:lang w:val="en-GB"/>
              </w:rPr>
              <w:t>Jurnal</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27D932D3" w14:textId="7EC911C3" w:rsidR="000B5DDA" w:rsidRDefault="000B5DDA">
            <w:pPr>
              <w:spacing w:after="0" w:line="240" w:lineRule="auto"/>
            </w:pPr>
            <w:r w:rsidRPr="00B209D3">
              <w:rPr>
                <w:rFonts w:ascii="Times New Roman" w:hAnsi="Times New Roman" w:cs="Times New Roman"/>
                <w:sz w:val="24"/>
                <w:szCs w:val="24"/>
                <w:lang w:val="en-GB"/>
              </w:rPr>
              <w:t>Overview to the Research on Codes of Professional Ethics for Librarians of China and United States</w:t>
            </w:r>
          </w:p>
        </w:tc>
      </w:tr>
      <w:tr w:rsidR="000B5DDA" w14:paraId="790A7051"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035626CC" w14:textId="77777777" w:rsidR="000B5DDA" w:rsidRDefault="000B5DDA">
            <w:pPr>
              <w:spacing w:after="0" w:line="240" w:lineRule="auto"/>
            </w:pPr>
            <w:proofErr w:type="spellStart"/>
            <w:r>
              <w:rPr>
                <w:rFonts w:ascii="Times New Roman" w:hAnsi="Times New Roman" w:cs="Times New Roman"/>
                <w:b/>
                <w:sz w:val="24"/>
                <w:lang w:val="en-GB"/>
              </w:rPr>
              <w:t>Penulis</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1B1B153C" w14:textId="74B47CCF" w:rsidR="000B5DDA" w:rsidRDefault="000B5DDA">
            <w:pPr>
              <w:spacing w:after="0" w:line="240" w:lineRule="auto"/>
            </w:pPr>
            <w:proofErr w:type="spellStart"/>
            <w:r>
              <w:rPr>
                <w:rFonts w:ascii="Times New Roman" w:hAnsi="Times New Roman" w:cs="Times New Roman"/>
                <w:sz w:val="24"/>
                <w:szCs w:val="24"/>
                <w:lang w:val="en-GB"/>
              </w:rPr>
              <w:t>Xiaoli</w:t>
            </w:r>
            <w:proofErr w:type="spellEnd"/>
            <w:r>
              <w:rPr>
                <w:rFonts w:ascii="Times New Roman" w:hAnsi="Times New Roman" w:cs="Times New Roman"/>
                <w:sz w:val="24"/>
                <w:szCs w:val="24"/>
                <w:lang w:val="en-GB"/>
              </w:rPr>
              <w:t xml:space="preserve"> Hou</w:t>
            </w:r>
          </w:p>
        </w:tc>
      </w:tr>
      <w:tr w:rsidR="000B5DDA" w14:paraId="05E60827"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2083C53E" w14:textId="77777777" w:rsidR="000B5DDA" w:rsidRDefault="000B5DDA">
            <w:pPr>
              <w:spacing w:after="0" w:line="240" w:lineRule="auto"/>
            </w:pPr>
            <w:proofErr w:type="spellStart"/>
            <w:r>
              <w:rPr>
                <w:rFonts w:ascii="Times New Roman" w:hAnsi="Times New Roman" w:cs="Times New Roman"/>
                <w:b/>
                <w:sz w:val="24"/>
                <w:lang w:val="en-GB"/>
              </w:rPr>
              <w:t>Sumber</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7A32B210" w14:textId="61ED6DF0" w:rsidR="000B5DDA" w:rsidRDefault="000B5DDA">
            <w:pPr>
              <w:spacing w:after="0" w:line="240" w:lineRule="auto"/>
            </w:pPr>
            <w:r w:rsidRPr="00B209D3">
              <w:rPr>
                <w:rFonts w:ascii="Times New Roman" w:hAnsi="Times New Roman" w:cs="Times New Roman"/>
                <w:i/>
                <w:iCs/>
                <w:sz w:val="24"/>
                <w:szCs w:val="24"/>
              </w:rPr>
              <w:t>Advances in Social Science, Education and Humanities Research</w:t>
            </w:r>
            <w:r w:rsidRPr="00B209D3">
              <w:rPr>
                <w:rFonts w:ascii="Times New Roman" w:hAnsi="Times New Roman" w:cs="Times New Roman"/>
                <w:sz w:val="24"/>
                <w:szCs w:val="24"/>
              </w:rPr>
              <w:t>,</w:t>
            </w:r>
            <w:r w:rsidRPr="00B209D3">
              <w:rPr>
                <w:rFonts w:ascii="Times New Roman" w:hAnsi="Times New Roman" w:cs="Times New Roman"/>
                <w:sz w:val="24"/>
                <w:szCs w:val="24"/>
                <w:lang w:val="en-US"/>
              </w:rPr>
              <w:t xml:space="preserve"> 2020,</w:t>
            </w:r>
            <w:r w:rsidRPr="00B209D3">
              <w:rPr>
                <w:rFonts w:ascii="Times New Roman" w:hAnsi="Times New Roman" w:cs="Times New Roman"/>
                <w:sz w:val="24"/>
                <w:szCs w:val="24"/>
              </w:rPr>
              <w:t xml:space="preserve"> </w:t>
            </w:r>
            <w:r w:rsidRPr="00B209D3">
              <w:rPr>
                <w:rFonts w:ascii="Times New Roman" w:hAnsi="Times New Roman" w:cs="Times New Roman"/>
                <w:sz w:val="24"/>
                <w:szCs w:val="24"/>
                <w:lang w:val="en-US"/>
              </w:rPr>
              <w:t>Vol.</w:t>
            </w:r>
            <w:r w:rsidRPr="00B209D3">
              <w:rPr>
                <w:rFonts w:ascii="Times New Roman" w:hAnsi="Times New Roman" w:cs="Times New Roman"/>
                <w:sz w:val="24"/>
                <w:szCs w:val="24"/>
              </w:rPr>
              <w:t xml:space="preserve"> 415</w:t>
            </w:r>
          </w:p>
        </w:tc>
      </w:tr>
      <w:tr w:rsidR="000B5DDA" w14:paraId="15BA9A2C"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64D368DA" w14:textId="77777777" w:rsidR="000B5DDA" w:rsidRDefault="000B5DDA">
            <w:pPr>
              <w:spacing w:after="0" w:line="240" w:lineRule="auto"/>
            </w:pPr>
            <w:proofErr w:type="spellStart"/>
            <w:r>
              <w:rPr>
                <w:rFonts w:ascii="Times New Roman" w:hAnsi="Times New Roman" w:cs="Times New Roman"/>
                <w:b/>
                <w:sz w:val="24"/>
                <w:lang w:val="en-GB"/>
              </w:rPr>
              <w:t>Publikasi</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1D6A653D" w14:textId="18A1F2A5" w:rsidR="000B5DDA" w:rsidRDefault="000B5DDA">
            <w:pPr>
              <w:spacing w:after="0" w:line="240" w:lineRule="auto"/>
            </w:pPr>
            <w:r w:rsidRPr="00B209D3">
              <w:rPr>
                <w:rFonts w:ascii="Times New Roman" w:hAnsi="Times New Roman" w:cs="Times New Roman"/>
                <w:sz w:val="24"/>
                <w:szCs w:val="24"/>
                <w:lang w:val="en-GB"/>
              </w:rPr>
              <w:t>Atlantis Press</w:t>
            </w:r>
          </w:p>
        </w:tc>
      </w:tr>
      <w:tr w:rsidR="000B5DDA" w14:paraId="43AB8E3B"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32B948A0" w14:textId="77777777" w:rsidR="000B5DDA" w:rsidRDefault="000B5DDA" w:rsidP="000B5DDA">
            <w:pPr>
              <w:spacing w:after="0" w:line="240" w:lineRule="auto"/>
            </w:pPr>
            <w:r>
              <w:rPr>
                <w:rFonts w:ascii="Times New Roman" w:hAnsi="Times New Roman" w:cs="Times New Roman"/>
                <w:b/>
                <w:sz w:val="24"/>
                <w:lang w:val="en-GB"/>
              </w:rPr>
              <w:t>Link URL</w:t>
            </w:r>
          </w:p>
        </w:tc>
        <w:tc>
          <w:tcPr>
            <w:tcW w:w="6683" w:type="dxa"/>
            <w:tcBorders>
              <w:top w:val="single" w:sz="4" w:space="0" w:color="auto"/>
              <w:left w:val="single" w:sz="4" w:space="0" w:color="auto"/>
              <w:bottom w:val="single" w:sz="4" w:space="0" w:color="auto"/>
              <w:right w:val="single" w:sz="4" w:space="0" w:color="auto"/>
            </w:tcBorders>
            <w:hideMark/>
          </w:tcPr>
          <w:p w14:paraId="0923F646" w14:textId="225BEDC0" w:rsidR="000B5DDA" w:rsidRPr="000B5DDA" w:rsidRDefault="000B5DDA" w:rsidP="000B5DDA">
            <w:pPr>
              <w:spacing w:after="0" w:line="240" w:lineRule="auto"/>
              <w:jc w:val="both"/>
              <w:rPr>
                <w:u w:val="single"/>
              </w:rPr>
            </w:pPr>
            <w:r w:rsidRPr="000B5DDA">
              <w:rPr>
                <w:rFonts w:ascii="Times New Roman" w:hAnsi="Times New Roman" w:cs="Times New Roman"/>
                <w:i/>
                <w:iCs/>
                <w:color w:val="4472C4" w:themeColor="accent1"/>
                <w:sz w:val="24"/>
                <w:szCs w:val="24"/>
                <w:u w:val="single"/>
              </w:rPr>
              <w:t>https://www.atlantis-press.com/proceedings/isss-19/125936759</w:t>
            </w:r>
          </w:p>
        </w:tc>
      </w:tr>
      <w:tr w:rsidR="000B5DDA" w14:paraId="3BB5744F" w14:textId="77777777" w:rsidTr="000B5DDA">
        <w:tc>
          <w:tcPr>
            <w:tcW w:w="2333" w:type="dxa"/>
            <w:tcBorders>
              <w:top w:val="single" w:sz="4" w:space="0" w:color="auto"/>
              <w:left w:val="single" w:sz="4" w:space="0" w:color="auto"/>
              <w:bottom w:val="single" w:sz="4" w:space="0" w:color="auto"/>
              <w:right w:val="nil"/>
            </w:tcBorders>
          </w:tcPr>
          <w:p w14:paraId="277C4D1E" w14:textId="77777777" w:rsidR="000B5DDA" w:rsidRDefault="000B5DDA" w:rsidP="000B5DDA">
            <w:pPr>
              <w:spacing w:after="0" w:line="240" w:lineRule="auto"/>
              <w:jc w:val="center"/>
              <w:rPr>
                <w:rFonts w:ascii="Times New Roman" w:hAnsi="Times New Roman" w:cs="Times New Roman"/>
                <w:lang w:val="en-GB"/>
              </w:rPr>
            </w:pPr>
          </w:p>
        </w:tc>
        <w:tc>
          <w:tcPr>
            <w:tcW w:w="6683" w:type="dxa"/>
            <w:tcBorders>
              <w:top w:val="single" w:sz="4" w:space="0" w:color="auto"/>
              <w:left w:val="nil"/>
              <w:bottom w:val="single" w:sz="4" w:space="0" w:color="auto"/>
              <w:right w:val="single" w:sz="4" w:space="0" w:color="auto"/>
            </w:tcBorders>
            <w:hideMark/>
          </w:tcPr>
          <w:p w14:paraId="66A75003" w14:textId="77777777" w:rsidR="000B5DDA" w:rsidRDefault="000B5DDA" w:rsidP="000B5DDA">
            <w:pPr>
              <w:spacing w:after="0" w:line="240" w:lineRule="auto"/>
              <w:ind w:left="1452"/>
              <w:rPr>
                <w:b/>
              </w:rPr>
            </w:pPr>
            <w:r>
              <w:rPr>
                <w:rFonts w:ascii="Times New Roman" w:hAnsi="Times New Roman" w:cs="Times New Roman"/>
                <w:b/>
                <w:sz w:val="24"/>
                <w:lang w:val="en-GB"/>
              </w:rPr>
              <w:t>REVIEW</w:t>
            </w:r>
          </w:p>
        </w:tc>
      </w:tr>
      <w:tr w:rsidR="000B5DDA" w14:paraId="4CFD8B8C"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3B3BBFC9" w14:textId="77777777" w:rsidR="000B5DDA" w:rsidRDefault="000B5DDA" w:rsidP="000B5DDA">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Latar</w:t>
            </w:r>
            <w:proofErr w:type="spell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Belakang</w:t>
            </w:r>
            <w:proofErr w:type="spellEnd"/>
          </w:p>
        </w:tc>
        <w:tc>
          <w:tcPr>
            <w:tcW w:w="6683" w:type="dxa"/>
            <w:tcBorders>
              <w:top w:val="single" w:sz="4" w:space="0" w:color="auto"/>
              <w:left w:val="single" w:sz="4" w:space="0" w:color="auto"/>
              <w:bottom w:val="single" w:sz="4" w:space="0" w:color="auto"/>
              <w:right w:val="single" w:sz="4" w:space="0" w:color="auto"/>
            </w:tcBorders>
          </w:tcPr>
          <w:p w14:paraId="34116405" w14:textId="77777777" w:rsidR="00A976D8" w:rsidRDefault="000B5DDA" w:rsidP="000B5DDA">
            <w:pPr>
              <w:spacing w:after="0" w:line="240" w:lineRule="auto"/>
              <w:jc w:val="both"/>
              <w:rPr>
                <w:rFonts w:ascii="Times New Roman" w:hAnsi="Times New Roman" w:cs="Times New Roman"/>
                <w:sz w:val="24"/>
                <w:szCs w:val="24"/>
              </w:rPr>
            </w:pPr>
            <w:r w:rsidRPr="00212D55">
              <w:rPr>
                <w:rFonts w:ascii="Times New Roman" w:hAnsi="Times New Roman" w:cs="Times New Roman"/>
                <w:sz w:val="24"/>
                <w:szCs w:val="24"/>
              </w:rPr>
              <w:t xml:space="preserve">Perpustakaan merupakan hasil dari peradaban manusia, dan budaya arus utama dalam proses pembangunan sosial memiliki pengaruh yang sangat besar terhadap budaya perpustakaan. Kita harus menciptakan keadaan yang baik untuk kebebasan intelektual dari perspektif hukum, budaya dan teknologi. Prinsip etika sangat penting bagi pustakawan untuk memandu pekerjaan, menghilangkan dilema etika, mengakui tanggung jawab etis dan sebagainya. </w:t>
            </w:r>
          </w:p>
          <w:p w14:paraId="1C421E85" w14:textId="77777777" w:rsidR="00B411C9" w:rsidRDefault="00B411C9" w:rsidP="000B5DDA">
            <w:pPr>
              <w:spacing w:after="0" w:line="240" w:lineRule="auto"/>
              <w:jc w:val="both"/>
              <w:rPr>
                <w:rFonts w:ascii="Times New Roman" w:hAnsi="Times New Roman" w:cs="Times New Roman"/>
                <w:sz w:val="24"/>
                <w:szCs w:val="24"/>
              </w:rPr>
            </w:pPr>
          </w:p>
          <w:p w14:paraId="28E7503A" w14:textId="01A3034B" w:rsidR="000B5DDA" w:rsidRPr="00A976D8" w:rsidRDefault="00B411C9" w:rsidP="000B5DD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Jadi </w:t>
            </w:r>
            <w:proofErr w:type="spellStart"/>
            <w:r>
              <w:rPr>
                <w:rFonts w:ascii="Times New Roman" w:hAnsi="Times New Roman" w:cs="Times New Roman"/>
                <w:sz w:val="24"/>
                <w:szCs w:val="24"/>
                <w:lang w:val="en-US"/>
              </w:rPr>
              <w:t>makalah</w:t>
            </w:r>
            <w:proofErr w:type="spellEnd"/>
            <w:r>
              <w:rPr>
                <w:rFonts w:ascii="Times New Roman" w:hAnsi="Times New Roman" w:cs="Times New Roman"/>
                <w:sz w:val="24"/>
                <w:szCs w:val="24"/>
                <w:lang w:val="en-US"/>
              </w:rPr>
              <w:t xml:space="preserve"> </w:t>
            </w:r>
            <w:r w:rsidR="000B5DDA" w:rsidRPr="00212D55">
              <w:rPr>
                <w:rFonts w:ascii="Times New Roman" w:hAnsi="Times New Roman" w:cs="Times New Roman"/>
                <w:sz w:val="24"/>
                <w:szCs w:val="24"/>
              </w:rPr>
              <w:t>ini secara sistematis memilah dan menganalisis teori, kode dan praktik penelitian terkait etika profesi pustakawan</w:t>
            </w:r>
            <w:r w:rsidR="00A976D8">
              <w:rPr>
                <w:rFonts w:ascii="Times New Roman" w:hAnsi="Times New Roman" w:cs="Times New Roman"/>
                <w:sz w:val="24"/>
                <w:szCs w:val="24"/>
                <w:lang w:val="en-US"/>
              </w:rPr>
              <w:t xml:space="preserve"> yang </w:t>
            </w:r>
            <w:proofErr w:type="spellStart"/>
            <w:r w:rsidR="00A976D8">
              <w:rPr>
                <w:rFonts w:ascii="Times New Roman" w:hAnsi="Times New Roman" w:cs="Times New Roman"/>
                <w:sz w:val="24"/>
                <w:szCs w:val="24"/>
                <w:lang w:val="en-US"/>
              </w:rPr>
              <w:t>bertujuan</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menganalisis</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perkembangan</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etika</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pelayanan</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pustakawan</w:t>
            </w:r>
            <w:proofErr w:type="spellEnd"/>
            <w:r w:rsidR="00A976D8">
              <w:rPr>
                <w:rFonts w:ascii="Times New Roman" w:hAnsi="Times New Roman" w:cs="Times New Roman"/>
                <w:sz w:val="24"/>
                <w:szCs w:val="24"/>
                <w:lang w:val="en-US"/>
              </w:rPr>
              <w:t xml:space="preserve"> di </w:t>
            </w:r>
            <w:proofErr w:type="spellStart"/>
            <w:r w:rsidR="00A976D8">
              <w:rPr>
                <w:rFonts w:ascii="Times New Roman" w:hAnsi="Times New Roman" w:cs="Times New Roman"/>
                <w:sz w:val="24"/>
                <w:szCs w:val="24"/>
                <w:lang w:val="en-US"/>
              </w:rPr>
              <w:t>Cina</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dengan</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membandingkan</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etika</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pelayanan</w:t>
            </w:r>
            <w:proofErr w:type="spellEnd"/>
            <w:r w:rsidR="00A976D8">
              <w:rPr>
                <w:rFonts w:ascii="Times New Roman" w:hAnsi="Times New Roman" w:cs="Times New Roman"/>
                <w:sz w:val="24"/>
                <w:szCs w:val="24"/>
                <w:lang w:val="en-US"/>
              </w:rPr>
              <w:t xml:space="preserve"> </w:t>
            </w:r>
            <w:proofErr w:type="spellStart"/>
            <w:r w:rsidR="00A976D8">
              <w:rPr>
                <w:rFonts w:ascii="Times New Roman" w:hAnsi="Times New Roman" w:cs="Times New Roman"/>
                <w:sz w:val="24"/>
                <w:szCs w:val="24"/>
                <w:lang w:val="en-US"/>
              </w:rPr>
              <w:t>pustakawan</w:t>
            </w:r>
            <w:proofErr w:type="spellEnd"/>
            <w:r w:rsidR="00A976D8">
              <w:rPr>
                <w:rFonts w:ascii="Times New Roman" w:hAnsi="Times New Roman" w:cs="Times New Roman"/>
                <w:sz w:val="24"/>
                <w:szCs w:val="24"/>
                <w:lang w:val="en-US"/>
              </w:rPr>
              <w:t xml:space="preserve"> di Amerika </w:t>
            </w:r>
            <w:proofErr w:type="spellStart"/>
            <w:r w:rsidR="00A976D8">
              <w:rPr>
                <w:rFonts w:ascii="Times New Roman" w:hAnsi="Times New Roman" w:cs="Times New Roman"/>
                <w:sz w:val="24"/>
                <w:szCs w:val="24"/>
                <w:lang w:val="en-US"/>
              </w:rPr>
              <w:t>Serikat</w:t>
            </w:r>
            <w:proofErr w:type="spellEnd"/>
            <w:r w:rsidR="00A976D8">
              <w:rPr>
                <w:rFonts w:ascii="Times New Roman" w:hAnsi="Times New Roman" w:cs="Times New Roman"/>
                <w:sz w:val="24"/>
                <w:szCs w:val="24"/>
                <w:lang w:val="en-US"/>
              </w:rPr>
              <w:t>.</w:t>
            </w:r>
          </w:p>
        </w:tc>
      </w:tr>
      <w:tr w:rsidR="000B5DDA" w14:paraId="6E161095"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35DF68D4" w14:textId="77777777" w:rsidR="000B5DDA" w:rsidRDefault="000B5DDA" w:rsidP="000B5DDA">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Fokus</w:t>
            </w:r>
            <w:proofErr w:type="spell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Permasalahan</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56C5673A" w14:textId="086CBA18" w:rsidR="000B5DDA" w:rsidRPr="004B5F38" w:rsidRDefault="004B5F38" w:rsidP="000B5DDA">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dan Amerika </w:t>
            </w:r>
            <w:proofErr w:type="spellStart"/>
            <w:r>
              <w:rPr>
                <w:rFonts w:ascii="Times New Roman" w:hAnsi="Times New Roman" w:cs="Times New Roman"/>
                <w:sz w:val="24"/>
                <w:szCs w:val="24"/>
                <w:lang w:val="en-US"/>
              </w:rPr>
              <w:t>Serikat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negara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survei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dan Amerika </w:t>
            </w:r>
            <w:proofErr w:type="spellStart"/>
            <w:r>
              <w:rPr>
                <w:rFonts w:ascii="Times New Roman" w:hAnsi="Times New Roman" w:cs="Times New Roman"/>
                <w:sz w:val="24"/>
                <w:szCs w:val="24"/>
                <w:lang w:val="en-US"/>
              </w:rPr>
              <w:t>Serikat</w:t>
            </w:r>
            <w:proofErr w:type="spellEnd"/>
            <w:r>
              <w:rPr>
                <w:rFonts w:ascii="Times New Roman" w:hAnsi="Times New Roman" w:cs="Times New Roman"/>
                <w:sz w:val="24"/>
                <w:szCs w:val="24"/>
                <w:lang w:val="en-US"/>
              </w:rPr>
              <w:t>.</w:t>
            </w:r>
          </w:p>
        </w:tc>
      </w:tr>
      <w:tr w:rsidR="000B5DDA" w14:paraId="55E95913"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5F870F46" w14:textId="77777777" w:rsidR="000B5DDA" w:rsidRDefault="000B5DDA" w:rsidP="000B5DDA">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Metode</w:t>
            </w:r>
            <w:proofErr w:type="spellEnd"/>
            <w:r>
              <w:rPr>
                <w:rFonts w:ascii="Times New Roman" w:hAnsi="Times New Roman" w:cs="Times New Roman"/>
                <w:b/>
                <w:sz w:val="24"/>
                <w:szCs w:val="24"/>
                <w:lang w:val="en-GB"/>
              </w:rPr>
              <w:t xml:space="preserve"> dan </w:t>
            </w:r>
            <w:proofErr w:type="spellStart"/>
            <w:r>
              <w:rPr>
                <w:rFonts w:ascii="Times New Roman" w:hAnsi="Times New Roman" w:cs="Times New Roman"/>
                <w:b/>
                <w:sz w:val="24"/>
                <w:szCs w:val="24"/>
                <w:lang w:val="en-GB"/>
              </w:rPr>
              <w:t>Teori</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5B61E70A" w14:textId="7037944A" w:rsidR="000B5DDA" w:rsidRDefault="004B5F38" w:rsidP="000B5DDA">
            <w:pPr>
              <w:spacing w:after="0" w:line="24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Metode</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artikel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Metode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Kualitatif</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dimana</w:t>
            </w:r>
            <w:proofErr w:type="spellEnd"/>
            <w:r>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dimana</w:t>
            </w:r>
            <w:proofErr w:type="spellEnd"/>
            <w:proofErr w:type="gram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peneliti</w:t>
            </w:r>
            <w:proofErr w:type="spellEnd"/>
            <w:r w:rsidRPr="004B5F38">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m</w:t>
            </w:r>
            <w:r w:rsidRPr="004B5F38">
              <w:rPr>
                <w:rFonts w:ascii="Times New Roman" w:hAnsi="Times New Roman" w:cs="Times New Roman"/>
                <w:sz w:val="24"/>
                <w:szCs w:val="24"/>
                <w:lang w:val="en-GB"/>
              </w:rPr>
              <w:t>enggunakan</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lingkungan</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alamiah</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sebagai</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sumber</w:t>
            </w:r>
            <w:proofErr w:type="spellEnd"/>
            <w:r w:rsidRPr="004B5F38">
              <w:rPr>
                <w:rFonts w:ascii="Times New Roman" w:hAnsi="Times New Roman" w:cs="Times New Roman"/>
                <w:sz w:val="24"/>
                <w:szCs w:val="24"/>
                <w:lang w:val="en-GB"/>
              </w:rPr>
              <w:t xml:space="preserve"> data </w:t>
            </w:r>
            <w:proofErr w:type="spellStart"/>
            <w:r w:rsidRPr="004B5F38">
              <w:rPr>
                <w:rFonts w:ascii="Times New Roman" w:hAnsi="Times New Roman" w:cs="Times New Roman"/>
                <w:sz w:val="24"/>
                <w:szCs w:val="24"/>
                <w:lang w:val="en-GB"/>
              </w:rPr>
              <w:t>serta</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memiliki</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sifat</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deskriptif</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dalam</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isi</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jurnal</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ini</w:t>
            </w:r>
            <w:proofErr w:type="spellEnd"/>
            <w:r w:rsidRPr="004B5F38">
              <w:rPr>
                <w:rFonts w:ascii="Times New Roman" w:hAnsi="Times New Roman" w:cs="Times New Roman"/>
                <w:sz w:val="24"/>
                <w:szCs w:val="24"/>
                <w:lang w:val="en-GB"/>
              </w:rPr>
              <w:t>.</w:t>
            </w:r>
            <w:r w:rsidR="000B5DDA">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Sedangkan</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disini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penulis</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menganalisis</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teori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kode</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etik</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mengenai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tingkah</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laku</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dari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perbuatan</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manusia</w:t>
            </w:r>
            <w:proofErr w:type="spellEnd"/>
            <w:r w:rsidR="0093410F">
              <w:rPr>
                <w:rFonts w:ascii="Times New Roman" w:hAnsi="Times New Roman" w:cs="Times New Roman"/>
                <w:sz w:val="24"/>
                <w:szCs w:val="24"/>
                <w:lang w:val="en-GB"/>
              </w:rPr>
              <w:t xml:space="preserve"> yang </w:t>
            </w:r>
            <w:proofErr w:type="spellStart"/>
            <w:r w:rsidR="0093410F">
              <w:rPr>
                <w:rFonts w:ascii="Times New Roman" w:hAnsi="Times New Roman" w:cs="Times New Roman"/>
                <w:sz w:val="24"/>
                <w:szCs w:val="24"/>
                <w:lang w:val="en-GB"/>
              </w:rPr>
              <w:t>dilihat</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dari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sisi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baik</w:t>
            </w:r>
            <w:proofErr w:type="spellEnd"/>
            <w:r w:rsidR="0093410F">
              <w:rPr>
                <w:rFonts w:ascii="Times New Roman" w:hAnsi="Times New Roman" w:cs="Times New Roman"/>
                <w:sz w:val="24"/>
                <w:szCs w:val="24"/>
                <w:lang w:val="en-GB"/>
              </w:rPr>
              <w:t xml:space="preserve"> dan </w:t>
            </w:r>
            <w:proofErr w:type="spellStart"/>
            <w:r w:rsidR="0093410F">
              <w:rPr>
                <w:rFonts w:ascii="Times New Roman" w:hAnsi="Times New Roman" w:cs="Times New Roman"/>
                <w:sz w:val="24"/>
                <w:szCs w:val="24"/>
                <w:lang w:val="en-GB"/>
              </w:rPr>
              <w:t>sisi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buruk</w:t>
            </w:r>
            <w:proofErr w:type="spellEnd"/>
            <w:r w:rsidR="0093410F">
              <w:rPr>
                <w:rFonts w:ascii="Times New Roman" w:hAnsi="Times New Roman" w:cs="Times New Roman"/>
                <w:sz w:val="24"/>
                <w:szCs w:val="24"/>
                <w:lang w:val="en-GB"/>
              </w:rPr>
              <w:t>.</w:t>
            </w:r>
          </w:p>
        </w:tc>
      </w:tr>
      <w:tr w:rsidR="000B5DDA" w14:paraId="60B93EF5"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740B2410" w14:textId="77777777" w:rsidR="000B5DDA" w:rsidRDefault="000B5DDA" w:rsidP="000B5DDA">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Hasil dan </w:t>
            </w:r>
            <w:proofErr w:type="spellStart"/>
            <w:r>
              <w:rPr>
                <w:rFonts w:ascii="Times New Roman" w:hAnsi="Times New Roman" w:cs="Times New Roman"/>
                <w:b/>
                <w:sz w:val="24"/>
                <w:szCs w:val="24"/>
                <w:lang w:val="en-GB"/>
              </w:rPr>
              <w:t>Analisis</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74ADCBB8" w14:textId="25ABB242" w:rsidR="000B5DDA" w:rsidRDefault="00A976D8" w:rsidP="000B5DDA">
            <w:pPr>
              <w:spacing w:after="0" w:line="240" w:lineRule="auto"/>
              <w:jc w:val="both"/>
              <w:rPr>
                <w:rFonts w:ascii="Times New Roman" w:hAnsi="Times New Roman" w:cs="Times New Roman"/>
                <w:sz w:val="24"/>
                <w:szCs w:val="24"/>
              </w:rPr>
            </w:pPr>
            <w:r w:rsidRPr="00A976D8">
              <w:rPr>
                <w:rFonts w:ascii="Times New Roman" w:hAnsi="Times New Roman" w:cs="Times New Roman"/>
                <w:sz w:val="24"/>
                <w:szCs w:val="24"/>
              </w:rPr>
              <w:t>Dalam makalah ini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yang</w:t>
            </w:r>
            <w:r w:rsidRPr="00A976D8">
              <w:rPr>
                <w:rFonts w:ascii="Times New Roman" w:hAnsi="Times New Roman" w:cs="Times New Roman"/>
                <w:sz w:val="24"/>
                <w:szCs w:val="24"/>
              </w:rPr>
              <w:t xml:space="preserve"> mempelajari jenis peraturan tentang etika profesional pustakawan</w:t>
            </w:r>
            <w:r>
              <w:rPr>
                <w:rFonts w:ascii="Times New Roman" w:hAnsi="Times New Roman" w:cs="Times New Roman"/>
                <w:sz w:val="24"/>
                <w:szCs w:val="24"/>
              </w:rPr>
              <w:t xml:space="preserve"> yang </w:t>
            </w:r>
            <w:r w:rsidRPr="00A976D8">
              <w:rPr>
                <w:rFonts w:ascii="Times New Roman" w:hAnsi="Times New Roman" w:cs="Times New Roman"/>
                <w:sz w:val="24"/>
                <w:szCs w:val="24"/>
              </w:rPr>
              <w:t xml:space="preserve">komparatif </w:t>
            </w:r>
            <w:proofErr w:type="spellStart"/>
            <w:r>
              <w:rPr>
                <w:rFonts w:ascii="Times New Roman" w:hAnsi="Times New Roman" w:cs="Times New Roman"/>
                <w:sz w:val="24"/>
                <w:szCs w:val="24"/>
                <w:lang w:val="en-US"/>
              </w:rPr>
              <w:t>tentang</w:t>
            </w:r>
            <w:proofErr w:type="spellEnd"/>
            <w:r w:rsidRPr="00A976D8">
              <w:rPr>
                <w:rFonts w:ascii="Times New Roman" w:hAnsi="Times New Roman" w:cs="Times New Roman"/>
                <w:sz w:val="24"/>
                <w:szCs w:val="24"/>
              </w:rPr>
              <w:t xml:space="preserve"> status penelitian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sidRPr="00A976D8">
              <w:rPr>
                <w:rFonts w:ascii="Times New Roman" w:hAnsi="Times New Roman" w:cs="Times New Roman"/>
                <w:sz w:val="24"/>
                <w:szCs w:val="24"/>
              </w:rPr>
              <w:t xml:space="preserve"> di Cina dan Amerika Serikat.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w:t>
            </w:r>
            <w:proofErr w:type="spellEnd"/>
            <w:r w:rsidRPr="00A976D8">
              <w:rPr>
                <w:rFonts w:ascii="Times New Roman" w:hAnsi="Times New Roman" w:cs="Times New Roman"/>
                <w:sz w:val="24"/>
                <w:szCs w:val="24"/>
              </w:rPr>
              <w:t>mukan bahwa masih ada jalan panjang untuk menjalankan penelitian teoritis dan pengalaman praktis di Cina.</w:t>
            </w:r>
            <w:r w:rsidR="0012113F">
              <w:rPr>
                <w:rFonts w:ascii="Times New Roman" w:hAnsi="Times New Roman" w:cs="Times New Roman"/>
                <w:sz w:val="24"/>
                <w:szCs w:val="24"/>
              </w:rPr>
              <w:t xml:space="preserve"> </w:t>
            </w:r>
            <w:proofErr w:type="spellStart"/>
            <w:r w:rsidR="0012113F" w:rsidRPr="0012113F">
              <w:rPr>
                <w:rFonts w:ascii="Times New Roman" w:hAnsi="Times New Roman" w:cs="Times New Roman"/>
                <w:sz w:val="24"/>
                <w:szCs w:val="24"/>
                <w:lang w:val="en-US"/>
              </w:rPr>
              <w:t>Meskipun</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C</w:t>
            </w:r>
            <w:r w:rsidR="0012113F">
              <w:rPr>
                <w:rFonts w:ascii="Times New Roman" w:hAnsi="Times New Roman" w:cs="Times New Roman"/>
                <w:sz w:val="24"/>
                <w:szCs w:val="24"/>
                <w:lang w:val="en-US"/>
              </w:rPr>
              <w:t>ina</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telah</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mengumumkan</w:t>
            </w:r>
            <w:proofErr w:type="spellEnd"/>
            <w:r w:rsidR="0012113F" w:rsidRPr="0012113F">
              <w:rPr>
                <w:rFonts w:ascii="Times New Roman" w:hAnsi="Times New Roman" w:cs="Times New Roman"/>
                <w:sz w:val="24"/>
                <w:szCs w:val="24"/>
                <w:lang w:val="en-US"/>
              </w:rPr>
              <w:t xml:space="preserve"> dan </w:t>
            </w:r>
            <w:proofErr w:type="spellStart"/>
            <w:r w:rsidR="0012113F" w:rsidRPr="0012113F">
              <w:rPr>
                <w:rFonts w:ascii="Times New Roman" w:hAnsi="Times New Roman" w:cs="Times New Roman"/>
                <w:sz w:val="24"/>
                <w:szCs w:val="24"/>
                <w:lang w:val="en-US"/>
              </w:rPr>
              <w:t>menerapkan</w:t>
            </w:r>
            <w:proofErr w:type="spellEnd"/>
            <w:r w:rsidR="0012113F" w:rsidRPr="0012113F">
              <w:rPr>
                <w:rFonts w:ascii="Times New Roman" w:hAnsi="Times New Roman" w:cs="Times New Roman"/>
                <w:sz w:val="24"/>
                <w:szCs w:val="24"/>
                <w:lang w:val="en-US"/>
              </w:rPr>
              <w:t xml:space="preserve"> Kode </w:t>
            </w:r>
            <w:proofErr w:type="spellStart"/>
            <w:r w:rsidR="0012113F" w:rsidRPr="0012113F">
              <w:rPr>
                <w:rFonts w:ascii="Times New Roman" w:hAnsi="Times New Roman" w:cs="Times New Roman"/>
                <w:sz w:val="24"/>
                <w:szCs w:val="24"/>
                <w:lang w:val="en-US"/>
              </w:rPr>
              <w:t>Etik</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Profesional</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untuk</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Pustakawan</w:t>
            </w:r>
            <w:proofErr w:type="spellEnd"/>
            <w:r w:rsidR="0012113F" w:rsidRPr="0012113F">
              <w:rPr>
                <w:rFonts w:ascii="Times New Roman" w:hAnsi="Times New Roman" w:cs="Times New Roman"/>
                <w:sz w:val="24"/>
                <w:szCs w:val="24"/>
                <w:lang w:val="en-US"/>
              </w:rPr>
              <w:t xml:space="preserve"> </w:t>
            </w:r>
            <w:r w:rsidR="0012113F">
              <w:rPr>
                <w:rFonts w:ascii="Times New Roman" w:hAnsi="Times New Roman" w:cs="Times New Roman"/>
                <w:sz w:val="24"/>
                <w:szCs w:val="24"/>
                <w:lang w:val="en-US"/>
              </w:rPr>
              <w:t xml:space="preserve">di </w:t>
            </w:r>
            <w:proofErr w:type="spellStart"/>
            <w:r w:rsidR="0012113F">
              <w:rPr>
                <w:rFonts w:ascii="Times New Roman" w:hAnsi="Times New Roman" w:cs="Times New Roman"/>
                <w:sz w:val="24"/>
                <w:szCs w:val="24"/>
                <w:lang w:val="en-US"/>
              </w:rPr>
              <w:t>Cina</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penulis</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merasa</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hal</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tersebut</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masih</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kurang</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efektif</w:t>
            </w:r>
            <w:proofErr w:type="spellEnd"/>
            <w:r w:rsidR="0012113F">
              <w:rPr>
                <w:rFonts w:ascii="Times New Roman" w:hAnsi="Times New Roman" w:cs="Times New Roman"/>
                <w:sz w:val="24"/>
                <w:szCs w:val="24"/>
                <w:lang w:val="en-US"/>
              </w:rPr>
              <w:t>.</w:t>
            </w:r>
            <w:r w:rsidRPr="00A976D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w:t>
            </w:r>
            <w:r w:rsidR="00224330">
              <w:rPr>
                <w:rFonts w:ascii="Times New Roman" w:hAnsi="Times New Roman" w:cs="Times New Roman"/>
                <w:sz w:val="24"/>
                <w:szCs w:val="24"/>
                <w:lang w:val="en-US"/>
              </w:rPr>
              <w:t>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Cina</w:t>
            </w:r>
            <w:proofErr w:type="spellEnd"/>
            <w:r w:rsidRPr="00A976D8">
              <w:rPr>
                <w:rFonts w:ascii="Times New Roman" w:hAnsi="Times New Roman" w:cs="Times New Roman"/>
                <w:sz w:val="24"/>
                <w:szCs w:val="24"/>
              </w:rPr>
              <w:t xml:space="preserve"> harus belajar dari Amerika</w:t>
            </w:r>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Serikat</w:t>
            </w:r>
            <w:proofErr w:type="spellEnd"/>
            <w:r w:rsidRPr="00A976D8">
              <w:rPr>
                <w:rFonts w:ascii="Times New Roman" w:hAnsi="Times New Roman" w:cs="Times New Roman"/>
                <w:sz w:val="24"/>
                <w:szCs w:val="24"/>
              </w:rPr>
              <w:t xml:space="preserve"> dan memberikan penekanan yang besar pada konstruksi sistem konten pada kode etika profesional pustakawan.</w:t>
            </w:r>
          </w:p>
          <w:p w14:paraId="5E3F301F" w14:textId="77777777" w:rsidR="00224330" w:rsidRDefault="00224330" w:rsidP="000B5DDA">
            <w:pPr>
              <w:spacing w:after="0" w:line="240" w:lineRule="auto"/>
              <w:jc w:val="both"/>
              <w:rPr>
                <w:rFonts w:ascii="Times New Roman" w:hAnsi="Times New Roman" w:cs="Times New Roman"/>
                <w:sz w:val="24"/>
                <w:szCs w:val="24"/>
              </w:rPr>
            </w:pPr>
          </w:p>
          <w:p w14:paraId="67EF41B9" w14:textId="2A4B5F57" w:rsidR="00224330" w:rsidRDefault="00224330" w:rsidP="000B5DD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Sarjana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Perpustakaan</w:t>
            </w:r>
            <w:proofErr w:type="spellEnd"/>
            <w:r w:rsidRPr="00224330">
              <w:rPr>
                <w:rFonts w:ascii="Times New Roman" w:hAnsi="Times New Roman" w:cs="Times New Roman"/>
                <w:sz w:val="24"/>
                <w:szCs w:val="24"/>
              </w:rPr>
              <w:t xml:space="preserve"> Cina harus mengikuti perkembangan penelitian etika profesi pustakawan asing secara tepat waktu. Pada saat yang sama, mereka juga harus mengacu dan belajar dari kode etik profesional pustakawan Amerika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Serikat</w:t>
            </w:r>
            <w:proofErr w:type="spellEnd"/>
            <w:r w:rsidRPr="00224330">
              <w:rPr>
                <w:rFonts w:ascii="Times New Roman" w:hAnsi="Times New Roman" w:cs="Times New Roman"/>
                <w:sz w:val="24"/>
                <w:szCs w:val="24"/>
              </w:rPr>
              <w:t xml:space="preserve"> untuk membentuk seperangkat kode etik yang sejalan dengan praktik profesional pustakawan China sehingga dapat mempromosikan pengembangan karir pustakawan di China.</w:t>
            </w:r>
          </w:p>
        </w:tc>
      </w:tr>
      <w:tr w:rsidR="000B5DDA" w14:paraId="218AE430"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3DB1144C" w14:textId="77777777" w:rsidR="000B5DDA" w:rsidRDefault="000B5DDA" w:rsidP="000B5DDA">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Kesimpulan</w:t>
            </w:r>
          </w:p>
        </w:tc>
        <w:tc>
          <w:tcPr>
            <w:tcW w:w="6683" w:type="dxa"/>
            <w:tcBorders>
              <w:top w:val="single" w:sz="4" w:space="0" w:color="auto"/>
              <w:left w:val="single" w:sz="4" w:space="0" w:color="auto"/>
              <w:bottom w:val="single" w:sz="4" w:space="0" w:color="auto"/>
              <w:right w:val="single" w:sz="4" w:space="0" w:color="auto"/>
            </w:tcBorders>
            <w:hideMark/>
          </w:tcPr>
          <w:p w14:paraId="4D64728A" w14:textId="0CC7A50C" w:rsidR="000B5DDA" w:rsidRPr="004164C3" w:rsidRDefault="004164C3" w:rsidP="000B5DD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Kode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persoalan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dikaitkan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berbicara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melayani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pemustaka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menciptakan</w:t>
            </w:r>
            <w:proofErr w:type="spellEnd"/>
            <w:r>
              <w:rPr>
                <w:rFonts w:ascii="Times New Roman" w:hAnsi="Times New Roman" w:cs="Times New Roman"/>
                <w:sz w:val="24"/>
                <w:szCs w:val="24"/>
                <w:lang w:val="en-US"/>
              </w:rPr>
              <w:t xml:space="preserve"> rasa </w:t>
            </w:r>
            <w:proofErr w:type="spellStart"/>
            <w:r>
              <w:rPr>
                <w:rFonts w:ascii="Times New Roman" w:hAnsi="Times New Roman" w:cs="Times New Roman"/>
                <w:sz w:val="24"/>
                <w:szCs w:val="24"/>
                <w:lang w:val="en-US"/>
              </w:rPr>
              <w:t>nyaman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pemustaka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berkunjung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perpustakaan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negara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dibentuk</w:t>
            </w:r>
            <w:proofErr w:type="spellEnd"/>
            <w:r>
              <w:rPr>
                <w:rFonts w:ascii="Times New Roman" w:hAnsi="Times New Roman" w:cs="Times New Roman"/>
                <w:sz w:val="24"/>
                <w:szCs w:val="24"/>
                <w:lang w:val="en-US"/>
              </w:rPr>
              <w:t xml:space="preserve"> Kode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ringkas</w:t>
            </w:r>
            <w:proofErr w:type="spellEnd"/>
            <w:r>
              <w:rPr>
                <w:rFonts w:ascii="Times New Roman" w:hAnsi="Times New Roman" w:cs="Times New Roman"/>
                <w:sz w:val="24"/>
                <w:szCs w:val="24"/>
                <w:lang w:val="en-US"/>
              </w:rPr>
              <w:t xml:space="preserve">. </w:t>
            </w:r>
          </w:p>
        </w:tc>
      </w:tr>
      <w:tr w:rsidR="00911636" w14:paraId="2D386E3E" w14:textId="77777777" w:rsidTr="000B5DDA">
        <w:tc>
          <w:tcPr>
            <w:tcW w:w="2333" w:type="dxa"/>
            <w:tcBorders>
              <w:top w:val="single" w:sz="4" w:space="0" w:color="auto"/>
              <w:left w:val="single" w:sz="4" w:space="0" w:color="auto"/>
              <w:bottom w:val="single" w:sz="4" w:space="0" w:color="auto"/>
              <w:right w:val="single" w:sz="4" w:space="0" w:color="auto"/>
            </w:tcBorders>
          </w:tcPr>
          <w:p w14:paraId="0FD8F557" w14:textId="7F8DF1CF" w:rsidR="00911636" w:rsidRDefault="00911636" w:rsidP="000B5DDA">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Komentar</w:t>
            </w:r>
            <w:proofErr w:type="spellEnd"/>
          </w:p>
        </w:tc>
        <w:tc>
          <w:tcPr>
            <w:tcW w:w="6683" w:type="dxa"/>
            <w:tcBorders>
              <w:top w:val="single" w:sz="4" w:space="0" w:color="auto"/>
              <w:left w:val="single" w:sz="4" w:space="0" w:color="auto"/>
              <w:bottom w:val="single" w:sz="4" w:space="0" w:color="auto"/>
              <w:right w:val="single" w:sz="4" w:space="0" w:color="auto"/>
            </w:tcBorders>
          </w:tcPr>
          <w:p w14:paraId="1148B445" w14:textId="5B55C58E" w:rsidR="00911636" w:rsidRDefault="00911636" w:rsidP="000B5DD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ditulis</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Xiaoli</w:t>
            </w:r>
            <w:proofErr w:type="spellEnd"/>
            <w:r>
              <w:rPr>
                <w:rFonts w:ascii="Times New Roman" w:hAnsi="Times New Roman" w:cs="Times New Roman"/>
                <w:sz w:val="24"/>
                <w:szCs w:val="24"/>
                <w:lang w:val="en-US"/>
              </w:rPr>
              <w:t xml:space="preserve"> Hu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kelebihan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Kelebihan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mengevaluasi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perpustakaan</w:t>
            </w:r>
            <w:proofErr w:type="spellEnd"/>
            <w:r>
              <w:rPr>
                <w:rFonts w:ascii="Times New Roman" w:hAnsi="Times New Roman" w:cs="Times New Roman"/>
                <w:sz w:val="24"/>
                <w:szCs w:val="24"/>
                <w:lang w:val="en-US"/>
              </w:rPr>
              <w:t xml:space="preserve"> </w:t>
            </w:r>
            <w:r w:rsidR="00B411C9">
              <w:rPr>
                <w:rFonts w:ascii="Times New Roman" w:hAnsi="Times New Roman" w:cs="Times New Roman"/>
                <w:sz w:val="24"/>
                <w:szCs w:val="24"/>
                <w:lang w:val="en-US"/>
              </w:rPr>
              <w:t xml:space="preserve">di negara </w:t>
            </w:r>
            <w:proofErr w:type="spellStart"/>
            <w:r w:rsidR="00B411C9">
              <w:rPr>
                <w:rFonts w:ascii="Times New Roman" w:hAnsi="Times New Roman" w:cs="Times New Roman"/>
                <w:sz w:val="24"/>
                <w:szCs w:val="24"/>
                <w:lang w:val="en-US"/>
              </w:rPr>
              <w:t>penulis</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berasal</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secara</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objektif</w:t>
            </w:r>
            <w:proofErr w:type="spellEnd"/>
            <w:r w:rsidR="00B411C9">
              <w:rPr>
                <w:rFonts w:ascii="Times New Roman" w:hAnsi="Times New Roman" w:cs="Times New Roman"/>
                <w:sz w:val="24"/>
                <w:szCs w:val="24"/>
                <w:lang w:val="en-US"/>
              </w:rPr>
              <w:t xml:space="preserve"> dan </w:t>
            </w:r>
            <w:proofErr w:type="spellStart"/>
            <w:r w:rsidR="00B411C9">
              <w:rPr>
                <w:rFonts w:ascii="Times New Roman" w:hAnsi="Times New Roman" w:cs="Times New Roman"/>
                <w:sz w:val="24"/>
                <w:szCs w:val="24"/>
                <w:lang w:val="en-US"/>
              </w:rPr>
              <w:t>menyeluruh</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dengan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melakukan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komparasi</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kode</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etik</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pustakawan</w:t>
            </w:r>
            <w:proofErr w:type="spellEnd"/>
            <w:r w:rsidR="00B411C9">
              <w:rPr>
                <w:rFonts w:ascii="Times New Roman" w:hAnsi="Times New Roman" w:cs="Times New Roman"/>
                <w:sz w:val="24"/>
                <w:szCs w:val="24"/>
                <w:lang w:val="en-US"/>
              </w:rPr>
              <w:t xml:space="preserve"> di Amerika </w:t>
            </w:r>
            <w:proofErr w:type="spellStart"/>
            <w:r w:rsidR="00B411C9">
              <w:rPr>
                <w:rFonts w:ascii="Times New Roman" w:hAnsi="Times New Roman" w:cs="Times New Roman"/>
                <w:sz w:val="24"/>
                <w:szCs w:val="24"/>
                <w:lang w:val="en-US"/>
              </w:rPr>
              <w:t>Serikat</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Selain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itu</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kelebihan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jurnal</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ini</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adalah</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penulis</w:t>
            </w:r>
            <w:proofErr w:type="spellEnd"/>
            <w:r w:rsidR="00B411C9">
              <w:rPr>
                <w:rFonts w:ascii="Times New Roman" w:hAnsi="Times New Roman" w:cs="Times New Roman"/>
                <w:sz w:val="24"/>
                <w:szCs w:val="24"/>
                <w:lang w:val="en-US"/>
              </w:rPr>
              <w:t xml:space="preserve"> yang </w:t>
            </w:r>
            <w:proofErr w:type="spellStart"/>
            <w:r w:rsidR="00B411C9">
              <w:rPr>
                <w:rFonts w:ascii="Times New Roman" w:hAnsi="Times New Roman" w:cs="Times New Roman"/>
                <w:sz w:val="24"/>
                <w:szCs w:val="24"/>
                <w:lang w:val="en-US"/>
              </w:rPr>
              <w:t>memberikan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pemaparan</w:t>
            </w:r>
            <w:proofErr w:type="spellEnd"/>
            <w:r w:rsidR="00B411C9">
              <w:rPr>
                <w:rFonts w:ascii="Times New Roman" w:hAnsi="Times New Roman" w:cs="Times New Roman"/>
                <w:sz w:val="24"/>
                <w:szCs w:val="24"/>
                <w:lang w:val="en-US"/>
              </w:rPr>
              <w:t xml:space="preserve"> yang </w:t>
            </w:r>
            <w:proofErr w:type="spellStart"/>
            <w:r w:rsidR="00B411C9">
              <w:rPr>
                <w:rFonts w:ascii="Times New Roman" w:hAnsi="Times New Roman" w:cs="Times New Roman"/>
                <w:sz w:val="24"/>
                <w:szCs w:val="24"/>
                <w:lang w:val="en-US"/>
              </w:rPr>
              <w:t>tidak</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bertele</w:t>
            </w:r>
            <w:proofErr w:type="spellEnd"/>
            <w:r w:rsidR="00B411C9">
              <w:rPr>
                <w:rFonts w:ascii="Times New Roman" w:hAnsi="Times New Roman" w:cs="Times New Roman"/>
                <w:sz w:val="24"/>
                <w:szCs w:val="24"/>
                <w:lang w:val="en-US"/>
              </w:rPr>
              <w:t xml:space="preserve"> – tele </w:t>
            </w:r>
            <w:proofErr w:type="spellStart"/>
            <w:r w:rsidR="00B411C9">
              <w:rPr>
                <w:rFonts w:ascii="Times New Roman" w:hAnsi="Times New Roman" w:cs="Times New Roman"/>
                <w:sz w:val="24"/>
                <w:szCs w:val="24"/>
                <w:lang w:val="en-US"/>
              </w:rPr>
              <w:t>serta</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menyeluruh</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dengan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dipadukan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sebuah</w:t>
            </w:r>
            <w:proofErr w:type="spellEnd"/>
            <w:r w:rsidR="00B411C9">
              <w:rPr>
                <w:rFonts w:ascii="Times New Roman" w:hAnsi="Times New Roman" w:cs="Times New Roman"/>
                <w:sz w:val="24"/>
                <w:szCs w:val="24"/>
                <w:lang w:val="en-US"/>
              </w:rPr>
              <w:t xml:space="preserve"> diagram yang </w:t>
            </w:r>
            <w:proofErr w:type="spellStart"/>
            <w:r w:rsidR="00B411C9">
              <w:rPr>
                <w:rFonts w:ascii="Times New Roman" w:hAnsi="Times New Roman" w:cs="Times New Roman"/>
                <w:sz w:val="24"/>
                <w:szCs w:val="24"/>
                <w:lang w:val="en-US"/>
              </w:rPr>
              <w:t>ada</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jurnal</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tersebut</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Sedangkan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kekurangan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jurnal</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ini</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terletak</w:t>
            </w:r>
            <w:proofErr w:type="spellEnd"/>
            <w:r w:rsidR="00B411C9">
              <w:rPr>
                <w:rFonts w:ascii="Times New Roman" w:hAnsi="Times New Roman" w:cs="Times New Roman"/>
                <w:sz w:val="24"/>
                <w:szCs w:val="24"/>
                <w:lang w:val="en-US"/>
              </w:rPr>
              <w:t xml:space="preserve"> pada </w:t>
            </w:r>
            <w:proofErr w:type="spellStart"/>
            <w:r w:rsidR="00B411C9">
              <w:rPr>
                <w:rFonts w:ascii="Times New Roman" w:hAnsi="Times New Roman" w:cs="Times New Roman"/>
                <w:sz w:val="24"/>
                <w:szCs w:val="24"/>
                <w:lang w:val="en-US"/>
              </w:rPr>
              <w:t>pembahasan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tinjauan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studi</w:t>
            </w:r>
            <w:proofErr w:type="spellEnd"/>
            <w:r w:rsidR="00B411C9">
              <w:rPr>
                <w:rFonts w:ascii="Times New Roman" w:hAnsi="Times New Roman" w:cs="Times New Roman"/>
                <w:sz w:val="24"/>
                <w:szCs w:val="24"/>
                <w:lang w:val="en-US"/>
              </w:rPr>
              <w:t xml:space="preserve"> di </w:t>
            </w:r>
            <w:proofErr w:type="spellStart"/>
            <w:r w:rsidR="00B411C9">
              <w:rPr>
                <w:rFonts w:ascii="Times New Roman" w:hAnsi="Times New Roman" w:cs="Times New Roman"/>
                <w:sz w:val="24"/>
                <w:szCs w:val="24"/>
                <w:lang w:val="en-US"/>
              </w:rPr>
              <w:t>kedua</w:t>
            </w:r>
            <w:proofErr w:type="spellEnd"/>
            <w:r w:rsidR="00B411C9">
              <w:rPr>
                <w:rFonts w:ascii="Times New Roman" w:hAnsi="Times New Roman" w:cs="Times New Roman"/>
                <w:sz w:val="24"/>
                <w:szCs w:val="24"/>
                <w:lang w:val="en-US"/>
              </w:rPr>
              <w:t xml:space="preserve"> negara </w:t>
            </w:r>
            <w:proofErr w:type="spellStart"/>
            <w:r w:rsidR="00B411C9">
              <w:rPr>
                <w:rFonts w:ascii="Times New Roman" w:hAnsi="Times New Roman" w:cs="Times New Roman"/>
                <w:sz w:val="24"/>
                <w:szCs w:val="24"/>
                <w:lang w:val="en-US"/>
              </w:rPr>
              <w:t>dimana</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penulis</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hanya</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menuliskan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sumber</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tinjauan</w:t>
            </w:r>
            <w:proofErr w:type="spellEnd"/>
            <w:r w:rsidR="00B411C9">
              <w:rPr>
                <w:rFonts w:ascii="Times New Roman" w:hAnsi="Times New Roman" w:cs="Times New Roman"/>
                <w:sz w:val="24"/>
                <w:szCs w:val="24"/>
                <w:lang w:val="en-US"/>
              </w:rPr>
              <w:t xml:space="preserve"> yang </w:t>
            </w:r>
            <w:proofErr w:type="spellStart"/>
            <w:r w:rsidR="00B411C9">
              <w:rPr>
                <w:rFonts w:ascii="Times New Roman" w:hAnsi="Times New Roman" w:cs="Times New Roman"/>
                <w:sz w:val="24"/>
                <w:szCs w:val="24"/>
                <w:lang w:val="en-US"/>
              </w:rPr>
              <w:t>ia</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gunakan</w:t>
            </w:r>
            <w:proofErr w:type="spellEnd"/>
            <w:r w:rsidR="00B411C9">
              <w:rPr>
                <w:rFonts w:ascii="Times New Roman" w:hAnsi="Times New Roman" w:cs="Times New Roman"/>
                <w:sz w:val="24"/>
                <w:szCs w:val="24"/>
                <w:lang w:val="en-US"/>
              </w:rPr>
              <w:t xml:space="preserve"> di </w:t>
            </w:r>
            <w:proofErr w:type="spellStart"/>
            <w:r w:rsidR="00B411C9">
              <w:rPr>
                <w:rFonts w:ascii="Times New Roman" w:hAnsi="Times New Roman" w:cs="Times New Roman"/>
                <w:sz w:val="24"/>
                <w:szCs w:val="24"/>
                <w:lang w:val="en-US"/>
              </w:rPr>
              <w:t>dalam</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penelitian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ini</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tanpa</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menjelaskan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keterangan</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lebih</w:t>
            </w:r>
            <w:proofErr w:type="spellEnd"/>
            <w:r w:rsidR="00B411C9">
              <w:rPr>
                <w:rFonts w:ascii="Times New Roman" w:hAnsi="Times New Roman" w:cs="Times New Roman"/>
                <w:sz w:val="24"/>
                <w:szCs w:val="24"/>
                <w:lang w:val="en-US"/>
              </w:rPr>
              <w:t xml:space="preserve"> </w:t>
            </w:r>
            <w:proofErr w:type="spellStart"/>
            <w:r w:rsidR="00B411C9">
              <w:rPr>
                <w:rFonts w:ascii="Times New Roman" w:hAnsi="Times New Roman" w:cs="Times New Roman"/>
                <w:sz w:val="24"/>
                <w:szCs w:val="24"/>
                <w:lang w:val="en-US"/>
              </w:rPr>
              <w:t>lanjut</w:t>
            </w:r>
            <w:proofErr w:type="spellEnd"/>
            <w:r w:rsidR="00B411C9">
              <w:rPr>
                <w:rFonts w:ascii="Times New Roman" w:hAnsi="Times New Roman" w:cs="Times New Roman"/>
                <w:sz w:val="24"/>
                <w:szCs w:val="24"/>
                <w:lang w:val="en-US"/>
              </w:rPr>
              <w:t>.</w:t>
            </w:r>
          </w:p>
        </w:tc>
      </w:tr>
    </w:tbl>
    <w:p w14:paraId="12CD7BA1" w14:textId="77777777" w:rsidR="00B209D3" w:rsidRPr="000B5DDA" w:rsidRDefault="00B209D3" w:rsidP="000B5DDA"/>
    <w:sectPr w:rsidR="00B209D3" w:rsidRPr="000B5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7405A"/>
    <w:multiLevelType w:val="hybridMultilevel"/>
    <w:tmpl w:val="0FDCE2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D3"/>
    <w:rsid w:val="000B5DDA"/>
    <w:rsid w:val="0012113F"/>
    <w:rsid w:val="00212D55"/>
    <w:rsid w:val="00224330"/>
    <w:rsid w:val="004164C3"/>
    <w:rsid w:val="004B5F38"/>
    <w:rsid w:val="00911636"/>
    <w:rsid w:val="0093410F"/>
    <w:rsid w:val="00A976D8"/>
    <w:rsid w:val="00B209D3"/>
    <w:rsid w:val="00B411C9"/>
    <w:rsid w:val="00B9202C"/>
    <w:rsid w:val="00E00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A5B4"/>
  <w15:chartTrackingRefBased/>
  <w15:docId w15:val="{8F6C900E-859F-40DA-85A2-2EB55791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D3"/>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09D3"/>
    <w:rPr>
      <w:color w:val="0563C1" w:themeColor="hyperlink"/>
      <w:u w:val="single"/>
    </w:rPr>
  </w:style>
  <w:style w:type="table" w:styleId="TableGrid">
    <w:name w:val="Table Grid"/>
    <w:basedOn w:val="TableNormal"/>
    <w:uiPriority w:val="59"/>
    <w:rsid w:val="00B209D3"/>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98589">
      <w:bodyDiv w:val="1"/>
      <w:marLeft w:val="0"/>
      <w:marRight w:val="0"/>
      <w:marTop w:val="0"/>
      <w:marBottom w:val="0"/>
      <w:divBdr>
        <w:top w:val="none" w:sz="0" w:space="0" w:color="auto"/>
        <w:left w:val="none" w:sz="0" w:space="0" w:color="auto"/>
        <w:bottom w:val="none" w:sz="0" w:space="0" w:color="auto"/>
        <w:right w:val="none" w:sz="0" w:space="0" w:color="auto"/>
      </w:divBdr>
    </w:div>
    <w:div w:id="84791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muchsin muchsin</dc:creator>
  <cp:keywords/>
  <dc:description/>
  <cp:lastModifiedBy>muchsin muchsin</cp:lastModifiedBy>
  <cp:revision>2</cp:revision>
  <dcterms:created xsi:type="dcterms:W3CDTF">2020-10-01T13:22:00Z</dcterms:created>
  <dcterms:modified xsi:type="dcterms:W3CDTF">2020-10-01T13:22:00Z</dcterms:modified>
</cp:coreProperties>
</file>