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1494" w14:textId="77777777" w:rsidR="008326DE" w:rsidRPr="00C4428B" w:rsidRDefault="008D4D7D" w:rsidP="00393AC6">
      <w:pPr>
        <w:pStyle w:val="Title"/>
      </w:pPr>
      <w:r>
        <w:t>Meeting Minutes</w:t>
      </w:r>
    </w:p>
    <w:p w14:paraId="01B144A4" w14:textId="77777777" w:rsidR="00CC7FF0" w:rsidRPr="00C4428B" w:rsidRDefault="00CC7FF0" w:rsidP="00ED2CDE">
      <w:pPr>
        <w:rPr>
          <w:rFonts w:cs="Arial"/>
          <w:szCs w:val="20"/>
        </w:rPr>
      </w:pPr>
    </w:p>
    <w:tbl>
      <w:tblPr>
        <w:tblStyle w:val="TableGrid"/>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43BCC1C4" w14:textId="77777777" w:rsidTr="0C0726F8">
        <w:trPr>
          <w:trHeight w:val="307"/>
        </w:trPr>
        <w:tc>
          <w:tcPr>
            <w:tcW w:w="2410" w:type="dxa"/>
          </w:tcPr>
          <w:p w14:paraId="08A2F703" w14:textId="77777777" w:rsidR="00CE69C7" w:rsidRPr="00C4428B" w:rsidRDefault="00CE69C7" w:rsidP="00E4755E">
            <w:pPr>
              <w:ind w:hanging="105"/>
              <w:rPr>
                <w:b/>
              </w:rPr>
            </w:pPr>
            <w:r>
              <w:rPr>
                <w:b/>
              </w:rPr>
              <w:t>Location:</w:t>
            </w:r>
          </w:p>
        </w:tc>
        <w:tc>
          <w:tcPr>
            <w:tcW w:w="7229" w:type="dxa"/>
          </w:tcPr>
          <w:p w14:paraId="6EEAE0BE" w14:textId="77777777" w:rsidR="00CE69C7" w:rsidRPr="00C4428B" w:rsidRDefault="286405AE" w:rsidP="0C0726F8">
            <w:r>
              <w:rPr>
                <w:rFonts w:ascii="Calibri Light" w:eastAsia="Calibri Light" w:hAnsi="Calibri Light" w:cs="Calibri Light"/>
              </w:rPr>
              <w:t>Microsoft Teams, HIT140 2026 Darwin Group 6, General channel (meeting recorded)</w:t>
            </w:r>
          </w:p>
        </w:tc>
      </w:tr>
      <w:tr w:rsidR="00CE69C7" w:rsidRPr="00C4428B" w14:paraId="4FDB9C50" w14:textId="77777777" w:rsidTr="0C0726F8">
        <w:trPr>
          <w:trHeight w:val="307"/>
        </w:trPr>
        <w:tc>
          <w:tcPr>
            <w:tcW w:w="2410" w:type="dxa"/>
          </w:tcPr>
          <w:p w14:paraId="3B62445C" w14:textId="77777777" w:rsidR="00CE69C7" w:rsidRPr="00C4428B" w:rsidRDefault="00CE69C7" w:rsidP="00E4755E">
            <w:pPr>
              <w:ind w:hanging="105"/>
              <w:rPr>
                <w:b/>
              </w:rPr>
            </w:pPr>
            <w:r>
              <w:rPr>
                <w:b/>
              </w:rPr>
              <w:t>Date:</w:t>
            </w:r>
          </w:p>
        </w:tc>
        <w:tc>
          <w:tcPr>
            <w:tcW w:w="7229" w:type="dxa"/>
          </w:tcPr>
          <w:p w14:paraId="43E55430" w14:textId="77777777" w:rsidR="00CE69C7" w:rsidRPr="00C4428B" w:rsidRDefault="00AD0E14" w:rsidP="00E4755E">
            <w:r>
              <w:t>6 October 2026</w:t>
            </w:r>
          </w:p>
        </w:tc>
      </w:tr>
      <w:tr w:rsidR="00CE69C7" w:rsidRPr="00C4428B" w14:paraId="5FD6F8E6" w14:textId="77777777" w:rsidTr="0C0726F8">
        <w:trPr>
          <w:trHeight w:val="307"/>
        </w:trPr>
        <w:tc>
          <w:tcPr>
            <w:tcW w:w="2410" w:type="dxa"/>
          </w:tcPr>
          <w:p w14:paraId="370891F7" w14:textId="77777777" w:rsidR="00CE69C7" w:rsidRPr="00C4428B" w:rsidRDefault="00CE69C7" w:rsidP="00E4755E">
            <w:pPr>
              <w:ind w:hanging="105"/>
              <w:rPr>
                <w:b/>
              </w:rPr>
            </w:pPr>
            <w:r>
              <w:rPr>
                <w:b/>
              </w:rPr>
              <w:t>Time:</w:t>
            </w:r>
          </w:p>
          <w:p w14:paraId="5ED46F98" w14:textId="77777777" w:rsidR="00CE69C7" w:rsidRPr="00C4428B" w:rsidRDefault="00CE69C7" w:rsidP="00E4755E">
            <w:pPr>
              <w:ind w:hanging="105"/>
              <w:rPr>
                <w:b/>
              </w:rPr>
            </w:pPr>
            <w:r>
              <w:rPr>
                <w:b/>
              </w:rPr>
              <w:t>Chairperson:</w:t>
            </w:r>
          </w:p>
          <w:p w14:paraId="16CA0345" w14:textId="77777777" w:rsidR="00CE69C7" w:rsidRPr="00C4428B" w:rsidRDefault="00CE69C7" w:rsidP="00E4755E">
            <w:pPr>
              <w:ind w:hanging="105"/>
              <w:rPr>
                <w:b/>
              </w:rPr>
            </w:pPr>
            <w:r>
              <w:rPr>
                <w:b/>
              </w:rPr>
              <w:t>Minute Taker:</w:t>
            </w:r>
          </w:p>
        </w:tc>
        <w:tc>
          <w:tcPr>
            <w:tcW w:w="7229" w:type="dxa"/>
          </w:tcPr>
          <w:p w14:paraId="5EEC3ADE" w14:textId="77777777" w:rsidR="00CE69C7" w:rsidRPr="00C4428B" w:rsidRDefault="00AD0E14" w:rsidP="00E4755E">
            <w:r>
              <w:t>1:38 PM</w:t>
            </w:r>
          </w:p>
          <w:p w14:paraId="279B3775" w14:textId="77777777" w:rsidR="17251FCF" w:rsidRDefault="17251FCF" w:rsidP="0C0726F8">
            <w:pPr>
              <w:spacing w:line="259" w:lineRule="auto"/>
            </w:pPr>
            <w:r>
              <w:t>Nasid Alve</w:t>
            </w:r>
          </w:p>
          <w:p w14:paraId="08AB510F" w14:textId="77777777" w:rsidR="56F288DA" w:rsidRDefault="56F288DA" w:rsidP="0C0726F8">
            <w:pPr>
              <w:spacing w:line="259" w:lineRule="auto"/>
            </w:pPr>
            <w:r>
              <w:t>Md Foysal</w:t>
            </w:r>
          </w:p>
          <w:p w14:paraId="2F515FDA" w14:textId="77777777" w:rsidR="00CE69C7" w:rsidRPr="00C4428B" w:rsidRDefault="00CE69C7" w:rsidP="00E4755E"/>
        </w:tc>
      </w:tr>
      <w:tr w:rsidR="00516548" w:rsidRPr="00C4428B" w14:paraId="1FC7F5FB" w14:textId="77777777" w:rsidTr="0C0726F8">
        <w:trPr>
          <w:trHeight w:val="307"/>
        </w:trPr>
        <w:tc>
          <w:tcPr>
            <w:tcW w:w="2410" w:type="dxa"/>
          </w:tcPr>
          <w:p w14:paraId="55176D10" w14:textId="77777777" w:rsidR="00516548" w:rsidRDefault="00516548" w:rsidP="00E4755E">
            <w:pPr>
              <w:ind w:hanging="105"/>
              <w:rPr>
                <w:b/>
              </w:rPr>
            </w:pPr>
            <w:r>
              <w:rPr>
                <w:b/>
              </w:rPr>
              <w:t>Absent with apology:</w:t>
            </w:r>
          </w:p>
          <w:p w14:paraId="7EBFF306" w14:textId="77777777" w:rsidR="00516548" w:rsidRDefault="00516548" w:rsidP="00E4755E">
            <w:pPr>
              <w:ind w:hanging="105"/>
              <w:rPr>
                <w:b/>
              </w:rPr>
            </w:pPr>
          </w:p>
          <w:p w14:paraId="24DB22D2" w14:textId="77777777" w:rsidR="00516548" w:rsidRPr="00C4428B" w:rsidRDefault="00516548" w:rsidP="00E4755E">
            <w:pPr>
              <w:ind w:hanging="105"/>
              <w:rPr>
                <w:b/>
              </w:rPr>
            </w:pPr>
          </w:p>
        </w:tc>
        <w:tc>
          <w:tcPr>
            <w:tcW w:w="7229" w:type="dxa"/>
          </w:tcPr>
          <w:p w14:paraId="05D38CA9" w14:textId="77777777" w:rsidR="00516548" w:rsidRPr="00C4428B" w:rsidRDefault="145DB103" w:rsidP="00E4755E">
            <w:r>
              <w:t>None</w:t>
            </w:r>
          </w:p>
        </w:tc>
      </w:tr>
      <w:tr w:rsidR="001208CB" w:rsidRPr="00C4428B" w14:paraId="5923C5A9" w14:textId="77777777" w:rsidTr="0C0726F8">
        <w:trPr>
          <w:trHeight w:val="307"/>
        </w:trPr>
        <w:tc>
          <w:tcPr>
            <w:tcW w:w="2410" w:type="dxa"/>
          </w:tcPr>
          <w:p w14:paraId="553455B4" w14:textId="77777777" w:rsidR="001208CB" w:rsidRDefault="001208CB" w:rsidP="00E4755E">
            <w:pPr>
              <w:ind w:hanging="105"/>
              <w:rPr>
                <w:b/>
              </w:rPr>
            </w:pPr>
            <w:r>
              <w:rPr>
                <w:b/>
              </w:rPr>
              <w:t>Absent without apology:</w:t>
            </w:r>
          </w:p>
        </w:tc>
        <w:tc>
          <w:tcPr>
            <w:tcW w:w="7229" w:type="dxa"/>
          </w:tcPr>
          <w:p w14:paraId="53C8CB15" w14:textId="77777777" w:rsidR="001208CB" w:rsidRDefault="544B505A" w:rsidP="00E4755E">
            <w:r>
              <w:t>None</w:t>
            </w:r>
          </w:p>
        </w:tc>
      </w:tr>
    </w:tbl>
    <w:p w14:paraId="4C62C6DA" w14:textId="77777777" w:rsidR="00AB0DBF" w:rsidRPr="00C4428B" w:rsidRDefault="00AB0DBF" w:rsidP="00ED2CDE">
      <w:pPr>
        <w:rPr>
          <w:rFonts w:cs="Arial"/>
          <w:szCs w:val="20"/>
        </w:rPr>
      </w:pPr>
    </w:p>
    <w:p w14:paraId="0473669A" w14:textId="77777777" w:rsidR="002533F8" w:rsidRDefault="002533F8" w:rsidP="006B0206">
      <w:pPr>
        <w:pStyle w:val="Heading1"/>
      </w:pPr>
    </w:p>
    <w:p w14:paraId="5A33C768" w14:textId="77777777" w:rsidR="00C91099" w:rsidRPr="00C91099" w:rsidRDefault="00C91099" w:rsidP="00C91099">
      <w:pPr>
        <w:rPr>
          <w:b/>
          <w:szCs w:val="22"/>
        </w:rPr>
      </w:pPr>
      <w:r>
        <w:rPr>
          <w:b/>
          <w:szCs w:val="22"/>
        </w:rPr>
        <w:t>Progress made since the last meeting</w:t>
      </w:r>
    </w:p>
    <w:p w14:paraId="0F75DA18" w14:textId="77777777" w:rsidR="00C91099" w:rsidRDefault="00C91099" w:rsidP="00C91099"/>
    <w:tbl>
      <w:tblPr>
        <w:tblStyle w:val="TableGrid"/>
        <w:tblW w:w="0" w:type="auto"/>
        <w:tblLook w:val="04A0" w:firstRow="1" w:lastRow="0" w:firstColumn="1" w:lastColumn="0" w:noHBand="0" w:noVBand="1"/>
      </w:tblPr>
      <w:tblGrid>
        <w:gridCol w:w="560"/>
        <w:gridCol w:w="4005"/>
        <w:gridCol w:w="2294"/>
        <w:gridCol w:w="2401"/>
      </w:tblGrid>
      <w:tr w:rsidR="00C91099" w:rsidRPr="00C4428B" w14:paraId="213E42E9" w14:textId="77777777" w:rsidTr="00F43566">
        <w:tc>
          <w:tcPr>
            <w:tcW w:w="560" w:type="dxa"/>
          </w:tcPr>
          <w:p w14:paraId="373C811E" w14:textId="77777777" w:rsidR="00C91099" w:rsidRPr="00C4428B" w:rsidRDefault="00C91099" w:rsidP="00E4755E">
            <w:pPr>
              <w:rPr>
                <w:b/>
                <w:bCs/>
                <w:sz w:val="24"/>
                <w:szCs w:val="24"/>
              </w:rPr>
            </w:pPr>
            <w:r>
              <w:rPr>
                <w:b/>
                <w:bCs/>
                <w:sz w:val="24"/>
                <w:szCs w:val="24"/>
              </w:rPr>
              <w:t>No</w:t>
            </w:r>
          </w:p>
        </w:tc>
        <w:tc>
          <w:tcPr>
            <w:tcW w:w="4005" w:type="dxa"/>
          </w:tcPr>
          <w:p w14:paraId="273230CB" w14:textId="77777777" w:rsidR="00C91099" w:rsidRPr="00C4428B" w:rsidRDefault="00C91099" w:rsidP="00E4755E">
            <w:pPr>
              <w:rPr>
                <w:b/>
                <w:bCs/>
                <w:sz w:val="24"/>
                <w:szCs w:val="24"/>
              </w:rPr>
            </w:pPr>
            <w:r>
              <w:rPr>
                <w:b/>
                <w:bCs/>
                <w:sz w:val="24"/>
                <w:szCs w:val="24"/>
              </w:rPr>
              <w:t>Item</w:t>
            </w:r>
          </w:p>
        </w:tc>
        <w:tc>
          <w:tcPr>
            <w:tcW w:w="2294" w:type="dxa"/>
          </w:tcPr>
          <w:p w14:paraId="4B86ADDE" w14:textId="77777777" w:rsidR="00C91099" w:rsidRPr="00C4428B" w:rsidRDefault="00C91099" w:rsidP="00E4755E">
            <w:pPr>
              <w:rPr>
                <w:b/>
                <w:bCs/>
                <w:sz w:val="24"/>
                <w:szCs w:val="24"/>
              </w:rPr>
            </w:pPr>
            <w:r>
              <w:rPr>
                <w:b/>
                <w:bCs/>
                <w:sz w:val="24"/>
                <w:szCs w:val="24"/>
              </w:rPr>
              <w:t>Responsible Person/s</w:t>
            </w:r>
          </w:p>
        </w:tc>
        <w:tc>
          <w:tcPr>
            <w:tcW w:w="2401" w:type="dxa"/>
          </w:tcPr>
          <w:p w14:paraId="08C8FA7D" w14:textId="77777777" w:rsidR="00C91099" w:rsidRPr="00C4428B" w:rsidRDefault="00C91099" w:rsidP="00E4755E">
            <w:pPr>
              <w:rPr>
                <w:b/>
                <w:bCs/>
                <w:sz w:val="24"/>
                <w:szCs w:val="24"/>
              </w:rPr>
            </w:pPr>
            <w:r>
              <w:rPr>
                <w:b/>
                <w:bCs/>
                <w:sz w:val="24"/>
                <w:szCs w:val="24"/>
              </w:rPr>
              <w:t>Status/Issues/Remarks</w:t>
            </w:r>
          </w:p>
        </w:tc>
      </w:tr>
      <w:tr w:rsidR="00F37E51" w14:paraId="3BB7C9A2" w14:textId="77777777">
        <w:tc>
          <w:tcPr>
            <w:tcW w:w="560" w:type="dxa"/>
          </w:tcPr>
          <w:p w14:paraId="6C99B2A4" w14:textId="77777777" w:rsidR="00F37E51" w:rsidRDefault="00000000">
            <w:pPr>
              <w:rPr>
                <w:sz w:val="24"/>
                <w:szCs w:val="24"/>
              </w:rPr>
            </w:pPr>
            <w:r>
              <w:rPr>
                <w:sz w:val="24"/>
                <w:szCs w:val="24"/>
              </w:rPr>
              <w:t>1</w:t>
            </w:r>
          </w:p>
        </w:tc>
        <w:tc>
          <w:tcPr>
            <w:tcW w:w="4005" w:type="dxa"/>
          </w:tcPr>
          <w:p w14:paraId="5F674127" w14:textId="77777777" w:rsidR="00F37E51" w:rsidRDefault="00000000">
            <w:pPr>
              <w:pStyle w:val="ListParagraph"/>
              <w:spacing w:beforeLines="30" w:before="72" w:afterLines="30" w:after="72"/>
              <w:ind w:left="0"/>
            </w:pPr>
            <w:r>
              <w:rPr>
                <w:sz w:val="24"/>
                <w:szCs w:val="24"/>
              </w:rPr>
              <w:t>Full match data sheet (104 matches) reviewed and verified</w:t>
            </w:r>
          </w:p>
        </w:tc>
        <w:tc>
          <w:tcPr>
            <w:tcW w:w="2294" w:type="dxa"/>
          </w:tcPr>
          <w:p w14:paraId="173B4D83" w14:textId="77777777" w:rsidR="00F37E51" w:rsidRDefault="00000000">
            <w:pPr>
              <w:pStyle w:val="ListParagraph"/>
              <w:spacing w:beforeLines="30" w:before="72" w:afterLines="30" w:after="72"/>
              <w:ind w:left="0"/>
            </w:pPr>
            <w:r>
              <w:rPr>
                <w:sz w:val="24"/>
                <w:szCs w:val="24"/>
              </w:rPr>
              <w:t>Jahid Hasan</w:t>
            </w:r>
          </w:p>
        </w:tc>
        <w:tc>
          <w:tcPr>
            <w:tcW w:w="2401" w:type="dxa"/>
          </w:tcPr>
          <w:p w14:paraId="591953FC" w14:textId="77777777" w:rsidR="00F37E51" w:rsidRDefault="00000000">
            <w:pPr>
              <w:pStyle w:val="ListParagraph"/>
              <w:spacing w:beforeLines="30" w:before="72" w:afterLines="30" w:after="72"/>
              <w:ind w:left="0"/>
            </w:pPr>
            <w:r>
              <w:rPr>
                <w:sz w:val="24"/>
                <w:szCs w:val="24"/>
              </w:rPr>
              <w:t>Goals checked against the official group understanding and 12 incorrect scores corrected</w:t>
            </w:r>
          </w:p>
        </w:tc>
      </w:tr>
      <w:tr w:rsidR="00F37E51" w14:paraId="04F5CFBA" w14:textId="77777777">
        <w:tc>
          <w:tcPr>
            <w:tcW w:w="560" w:type="dxa"/>
          </w:tcPr>
          <w:p w14:paraId="14BF1296" w14:textId="77777777" w:rsidR="00F37E51" w:rsidRDefault="00000000">
            <w:pPr>
              <w:rPr>
                <w:sz w:val="24"/>
                <w:szCs w:val="24"/>
              </w:rPr>
            </w:pPr>
            <w:r>
              <w:rPr>
                <w:sz w:val="24"/>
                <w:szCs w:val="24"/>
              </w:rPr>
              <w:t>2</w:t>
            </w:r>
          </w:p>
        </w:tc>
        <w:tc>
          <w:tcPr>
            <w:tcW w:w="4005" w:type="dxa"/>
          </w:tcPr>
          <w:p w14:paraId="0138C9F4" w14:textId="77777777" w:rsidR="00F37E51" w:rsidRDefault="00000000">
            <w:pPr>
              <w:pStyle w:val="ListParagraph"/>
              <w:spacing w:beforeLines="30" w:before="72" w:afterLines="30" w:after="72"/>
              <w:ind w:left="0"/>
            </w:pPr>
            <w:r>
              <w:rPr>
                <w:sz w:val="24"/>
                <w:szCs w:val="24"/>
              </w:rPr>
              <w:t>Exploratory data analysis (EDA) completed</w:t>
            </w:r>
          </w:p>
        </w:tc>
        <w:tc>
          <w:tcPr>
            <w:tcW w:w="2294" w:type="dxa"/>
          </w:tcPr>
          <w:p w14:paraId="7AA857B9" w14:textId="77777777" w:rsidR="00F37E51" w:rsidRDefault="00000000">
            <w:pPr>
              <w:pStyle w:val="ListParagraph"/>
              <w:spacing w:beforeLines="30" w:before="72" w:afterLines="30" w:after="72"/>
              <w:ind w:left="0"/>
            </w:pPr>
            <w:r>
              <w:rPr>
                <w:sz w:val="24"/>
                <w:szCs w:val="24"/>
              </w:rPr>
              <w:t>Jahid Hasan</w:t>
            </w:r>
          </w:p>
        </w:tc>
        <w:tc>
          <w:tcPr>
            <w:tcW w:w="2401" w:type="dxa"/>
          </w:tcPr>
          <w:p w14:paraId="273A5C5B" w14:textId="77777777" w:rsidR="00F37E51" w:rsidRDefault="00000000">
            <w:pPr>
              <w:pStyle w:val="ListParagraph"/>
              <w:spacing w:beforeLines="30" w:before="72" w:afterLines="30" w:after="72"/>
              <w:ind w:left="0"/>
            </w:pPr>
            <w:r>
              <w:rPr>
                <w:sz w:val="24"/>
                <w:szCs w:val="24"/>
              </w:rPr>
              <w:t>No missing values. Squad market value difference is the strongest predictor; squad average age difference has almost no relationship with goal difference</w:t>
            </w:r>
          </w:p>
        </w:tc>
      </w:tr>
      <w:tr w:rsidR="00F37E51" w14:paraId="3829A972" w14:textId="77777777">
        <w:tc>
          <w:tcPr>
            <w:tcW w:w="560" w:type="dxa"/>
          </w:tcPr>
          <w:p w14:paraId="652EBCAE" w14:textId="77777777" w:rsidR="00F37E51" w:rsidRDefault="00000000">
            <w:pPr>
              <w:rPr>
                <w:sz w:val="24"/>
                <w:szCs w:val="24"/>
              </w:rPr>
            </w:pPr>
            <w:r>
              <w:rPr>
                <w:sz w:val="24"/>
                <w:szCs w:val="24"/>
              </w:rPr>
              <w:t>3</w:t>
            </w:r>
          </w:p>
        </w:tc>
        <w:tc>
          <w:tcPr>
            <w:tcW w:w="4005" w:type="dxa"/>
          </w:tcPr>
          <w:p w14:paraId="4D093C32" w14:textId="77777777" w:rsidR="00F37E51" w:rsidRDefault="00000000">
            <w:pPr>
              <w:pStyle w:val="ListParagraph"/>
              <w:spacing w:beforeLines="30" w:before="72" w:afterLines="30" w:after="72"/>
              <w:ind w:left="0"/>
            </w:pPr>
            <w:r>
              <w:rPr>
                <w:sz w:val="24"/>
                <w:szCs w:val="24"/>
              </w:rPr>
              <w:t>Eight variables selected for the analysis</w:t>
            </w:r>
          </w:p>
        </w:tc>
        <w:tc>
          <w:tcPr>
            <w:tcW w:w="2294" w:type="dxa"/>
          </w:tcPr>
          <w:p w14:paraId="765733F6" w14:textId="77777777" w:rsidR="00F37E51" w:rsidRDefault="00000000">
            <w:pPr>
              <w:pStyle w:val="ListParagraph"/>
              <w:spacing w:beforeLines="30" w:before="72" w:afterLines="30" w:after="72"/>
              <w:ind w:left="0"/>
            </w:pPr>
            <w:r>
              <w:rPr>
                <w:sz w:val="24"/>
                <w:szCs w:val="24"/>
              </w:rPr>
              <w:t>Jahid Hasan</w:t>
            </w:r>
          </w:p>
        </w:tc>
        <w:tc>
          <w:tcPr>
            <w:tcW w:w="2401" w:type="dxa"/>
          </w:tcPr>
          <w:p w14:paraId="0A71507E" w14:textId="77777777" w:rsidR="00F37E51" w:rsidRDefault="00000000">
            <w:pPr>
              <w:pStyle w:val="ListParagraph"/>
              <w:spacing w:beforeLines="30" w:before="72" w:afterLines="30" w:after="72"/>
              <w:ind w:left="0"/>
            </w:pPr>
            <w:r>
              <w:rPr>
                <w:sz w:val="24"/>
                <w:szCs w:val="24"/>
              </w:rPr>
              <w:t>Selected; other members to confirm or swap after reviewing the assessment</w:t>
            </w:r>
          </w:p>
        </w:tc>
      </w:tr>
      <w:tr w:rsidR="00F37E51" w14:paraId="59239404" w14:textId="77777777">
        <w:tc>
          <w:tcPr>
            <w:tcW w:w="560" w:type="dxa"/>
          </w:tcPr>
          <w:p w14:paraId="315652AE" w14:textId="77777777" w:rsidR="00F37E51" w:rsidRDefault="00000000">
            <w:pPr>
              <w:rPr>
                <w:sz w:val="24"/>
                <w:szCs w:val="24"/>
              </w:rPr>
            </w:pPr>
            <w:r>
              <w:rPr>
                <w:sz w:val="24"/>
                <w:szCs w:val="24"/>
              </w:rPr>
              <w:t>4</w:t>
            </w:r>
          </w:p>
        </w:tc>
        <w:tc>
          <w:tcPr>
            <w:tcW w:w="4005" w:type="dxa"/>
          </w:tcPr>
          <w:p w14:paraId="57AEB600" w14:textId="77777777" w:rsidR="00F37E51" w:rsidRDefault="00000000">
            <w:pPr>
              <w:pStyle w:val="ListParagraph"/>
              <w:spacing w:beforeLines="30" w:before="72" w:afterLines="30" w:after="72"/>
              <w:ind w:left="0"/>
            </w:pPr>
            <w:r>
              <w:rPr>
                <w:sz w:val="24"/>
                <w:szCs w:val="24"/>
              </w:rPr>
              <w:t>Data limitations identified</w:t>
            </w:r>
          </w:p>
        </w:tc>
        <w:tc>
          <w:tcPr>
            <w:tcW w:w="2294" w:type="dxa"/>
          </w:tcPr>
          <w:p w14:paraId="64890134" w14:textId="77777777" w:rsidR="00F37E51" w:rsidRDefault="00000000">
            <w:pPr>
              <w:pStyle w:val="ListParagraph"/>
              <w:spacing w:beforeLines="30" w:before="72" w:afterLines="30" w:after="72"/>
              <w:ind w:left="0"/>
            </w:pPr>
            <w:r>
              <w:rPr>
                <w:sz w:val="24"/>
                <w:szCs w:val="24"/>
              </w:rPr>
              <w:t>Jahid Hasan</w:t>
            </w:r>
          </w:p>
        </w:tc>
        <w:tc>
          <w:tcPr>
            <w:tcW w:w="2401" w:type="dxa"/>
          </w:tcPr>
          <w:p w14:paraId="7700149C" w14:textId="77777777" w:rsidR="00F37E51" w:rsidRDefault="00000000">
            <w:pPr>
              <w:pStyle w:val="ListParagraph"/>
              <w:spacing w:beforeLines="30" w:before="72" w:afterLines="30" w:after="72"/>
              <w:ind w:left="0"/>
            </w:pPr>
            <w:r>
              <w:rPr>
                <w:sz w:val="24"/>
                <w:szCs w:val="24"/>
              </w:rPr>
              <w:t>Squad value and age data came from a secondary source; Transfermarkt data still to be collected</w:t>
            </w:r>
          </w:p>
        </w:tc>
      </w:tr>
      <w:tr w:rsidR="00F37E51" w14:paraId="6C10F92B" w14:textId="77777777">
        <w:tc>
          <w:tcPr>
            <w:tcW w:w="560" w:type="dxa"/>
          </w:tcPr>
          <w:p w14:paraId="44F2344C" w14:textId="77777777" w:rsidR="00F37E51" w:rsidRDefault="00000000">
            <w:pPr>
              <w:rPr>
                <w:sz w:val="24"/>
                <w:szCs w:val="24"/>
              </w:rPr>
            </w:pPr>
            <w:r>
              <w:rPr>
                <w:sz w:val="24"/>
                <w:szCs w:val="24"/>
              </w:rPr>
              <w:t>5</w:t>
            </w:r>
          </w:p>
        </w:tc>
        <w:tc>
          <w:tcPr>
            <w:tcW w:w="4005" w:type="dxa"/>
          </w:tcPr>
          <w:p w14:paraId="1ACD0F18" w14:textId="77777777" w:rsidR="00F37E51" w:rsidRDefault="00000000">
            <w:pPr>
              <w:pStyle w:val="ListParagraph"/>
              <w:spacing w:beforeLines="30" w:before="72" w:afterLines="30" w:after="72"/>
              <w:ind w:left="0"/>
            </w:pPr>
            <w:r>
              <w:rPr>
                <w:sz w:val="24"/>
                <w:szCs w:val="24"/>
              </w:rPr>
              <w:t>Task order agreed (each task depends on the one before)</w:t>
            </w:r>
          </w:p>
        </w:tc>
        <w:tc>
          <w:tcPr>
            <w:tcW w:w="2294" w:type="dxa"/>
          </w:tcPr>
          <w:p w14:paraId="47C8CA22" w14:textId="77777777" w:rsidR="00F37E51" w:rsidRDefault="00000000">
            <w:pPr>
              <w:pStyle w:val="ListParagraph"/>
              <w:spacing w:beforeLines="30" w:before="72" w:afterLines="30" w:after="72"/>
              <w:ind w:left="0"/>
            </w:pPr>
            <w:r>
              <w:rPr>
                <w:sz w:val="24"/>
                <w:szCs w:val="24"/>
              </w:rPr>
              <w:t>All members</w:t>
            </w:r>
          </w:p>
        </w:tc>
        <w:tc>
          <w:tcPr>
            <w:tcW w:w="2401" w:type="dxa"/>
          </w:tcPr>
          <w:p w14:paraId="7CFF5FF3" w14:textId="77777777" w:rsidR="00F37E51" w:rsidRDefault="00000000">
            <w:pPr>
              <w:pStyle w:val="ListParagraph"/>
              <w:spacing w:beforeLines="30" w:before="72" w:afterLines="30" w:after="72"/>
              <w:ind w:left="0"/>
            </w:pPr>
            <w:r>
              <w:rPr>
                <w:sz w:val="24"/>
                <w:szCs w:val="24"/>
              </w:rPr>
              <w:t xml:space="preserve">Task 1 Jahid Hasan, Task 2 Md Foysal, Task </w:t>
            </w:r>
            <w:r>
              <w:rPr>
                <w:sz w:val="24"/>
                <w:szCs w:val="24"/>
              </w:rPr>
              <w:lastRenderedPageBreak/>
              <w:t>3 Nasid Alve, Task 4 Nahidul Islam</w:t>
            </w:r>
          </w:p>
        </w:tc>
      </w:tr>
      <w:tr w:rsidR="00F37E51" w14:paraId="244BD098" w14:textId="77777777">
        <w:tc>
          <w:tcPr>
            <w:tcW w:w="560" w:type="dxa"/>
          </w:tcPr>
          <w:p w14:paraId="6233C541" w14:textId="77777777" w:rsidR="00F37E51" w:rsidRDefault="00000000">
            <w:pPr>
              <w:rPr>
                <w:sz w:val="24"/>
                <w:szCs w:val="24"/>
              </w:rPr>
            </w:pPr>
            <w:r>
              <w:rPr>
                <w:sz w:val="24"/>
                <w:szCs w:val="24"/>
              </w:rPr>
              <w:lastRenderedPageBreak/>
              <w:t>6</w:t>
            </w:r>
          </w:p>
        </w:tc>
        <w:tc>
          <w:tcPr>
            <w:tcW w:w="4005" w:type="dxa"/>
          </w:tcPr>
          <w:p w14:paraId="77233856" w14:textId="77777777" w:rsidR="00F37E51" w:rsidRDefault="00000000">
            <w:pPr>
              <w:pStyle w:val="ListParagraph"/>
              <w:spacing w:beforeLines="30" w:before="72" w:afterLines="30" w:after="72"/>
              <w:ind w:left="0"/>
            </w:pPr>
            <w:r>
              <w:rPr>
                <w:sz w:val="24"/>
                <w:szCs w:val="24"/>
              </w:rPr>
              <w:t>Work on Tasks 2, 3 and 4</w:t>
            </w:r>
          </w:p>
        </w:tc>
        <w:tc>
          <w:tcPr>
            <w:tcW w:w="2294" w:type="dxa"/>
          </w:tcPr>
          <w:p w14:paraId="1D352066" w14:textId="77777777" w:rsidR="00F37E51" w:rsidRDefault="00000000">
            <w:pPr>
              <w:pStyle w:val="ListParagraph"/>
              <w:spacing w:beforeLines="30" w:before="72" w:afterLines="30" w:after="72"/>
              <w:ind w:left="0"/>
            </w:pPr>
            <w:r>
              <w:rPr>
                <w:sz w:val="24"/>
                <w:szCs w:val="24"/>
              </w:rPr>
              <w:t>Md Foysal, Nasid Alve, Nahidul Islam</w:t>
            </w:r>
          </w:p>
        </w:tc>
        <w:tc>
          <w:tcPr>
            <w:tcW w:w="2401" w:type="dxa"/>
          </w:tcPr>
          <w:p w14:paraId="1A28A4ED" w14:textId="77777777" w:rsidR="00F37E51" w:rsidRDefault="00000000">
            <w:pPr>
              <w:pStyle w:val="ListParagraph"/>
              <w:spacing w:beforeLines="30" w:before="72" w:afterLines="30" w:after="72"/>
              <w:ind w:left="0"/>
            </w:pPr>
            <w:r>
              <w:rPr>
                <w:sz w:val="24"/>
                <w:szCs w:val="24"/>
              </w:rPr>
              <w:t>Not yet started; to begin after reviewing the full assessment</w:t>
            </w:r>
          </w:p>
        </w:tc>
      </w:tr>
    </w:tbl>
    <w:p w14:paraId="0B8E2F6A" w14:textId="77777777" w:rsidR="00C91099" w:rsidRPr="00C91099" w:rsidRDefault="00C91099" w:rsidP="00C91099">
      <w:pPr>
        <w:rPr>
          <w:b/>
          <w:szCs w:val="22"/>
        </w:rPr>
      </w:pPr>
      <w:r>
        <w:rPr>
          <w:b/>
          <w:szCs w:val="22"/>
        </w:rPr>
        <w:t>Next deliverables and internal deadlines</w:t>
      </w:r>
    </w:p>
    <w:p w14:paraId="68BDA0F7" w14:textId="77777777" w:rsidR="00137FBE" w:rsidRPr="00C4428B" w:rsidRDefault="00137FBE" w:rsidP="008047EA">
      <w:pPr>
        <w:rPr>
          <w:b/>
          <w:bCs/>
          <w:sz w:val="24"/>
          <w:szCs w:val="28"/>
        </w:rPr>
      </w:pPr>
    </w:p>
    <w:tbl>
      <w:tblPr>
        <w:tblStyle w:val="TableGrid"/>
        <w:tblW w:w="0" w:type="auto"/>
        <w:tblLook w:val="04A0" w:firstRow="1" w:lastRow="0" w:firstColumn="1" w:lastColumn="0" w:noHBand="0" w:noVBand="1"/>
      </w:tblPr>
      <w:tblGrid>
        <w:gridCol w:w="562"/>
        <w:gridCol w:w="4068"/>
        <w:gridCol w:w="2315"/>
        <w:gridCol w:w="2315"/>
      </w:tblGrid>
      <w:tr w:rsidR="00F74898" w:rsidRPr="00C4428B" w14:paraId="31948AC7" w14:textId="77777777" w:rsidTr="0C0726F8">
        <w:tc>
          <w:tcPr>
            <w:tcW w:w="562" w:type="dxa"/>
          </w:tcPr>
          <w:p w14:paraId="4DD50B0E" w14:textId="77777777" w:rsidR="00F74898" w:rsidRPr="00C4428B" w:rsidRDefault="00F74898" w:rsidP="008047EA">
            <w:pPr>
              <w:rPr>
                <w:b/>
                <w:bCs/>
                <w:sz w:val="24"/>
                <w:szCs w:val="24"/>
              </w:rPr>
            </w:pPr>
            <w:r>
              <w:rPr>
                <w:b/>
                <w:bCs/>
                <w:sz w:val="24"/>
                <w:szCs w:val="24"/>
              </w:rPr>
              <w:t>No</w:t>
            </w:r>
          </w:p>
        </w:tc>
        <w:tc>
          <w:tcPr>
            <w:tcW w:w="4068" w:type="dxa"/>
          </w:tcPr>
          <w:p w14:paraId="01160470" w14:textId="77777777" w:rsidR="00F74898" w:rsidRPr="00C4428B" w:rsidRDefault="00F74898" w:rsidP="008047EA">
            <w:pPr>
              <w:rPr>
                <w:b/>
                <w:bCs/>
                <w:sz w:val="24"/>
                <w:szCs w:val="24"/>
              </w:rPr>
            </w:pPr>
            <w:r>
              <w:rPr>
                <w:b/>
                <w:bCs/>
                <w:sz w:val="24"/>
                <w:szCs w:val="24"/>
              </w:rPr>
              <w:t>Item</w:t>
            </w:r>
          </w:p>
        </w:tc>
        <w:tc>
          <w:tcPr>
            <w:tcW w:w="2315" w:type="dxa"/>
          </w:tcPr>
          <w:p w14:paraId="44B4E2D3" w14:textId="77777777" w:rsidR="00F74898" w:rsidRPr="00C4428B" w:rsidRDefault="00F74898" w:rsidP="008047EA">
            <w:pPr>
              <w:rPr>
                <w:b/>
                <w:bCs/>
                <w:sz w:val="24"/>
                <w:szCs w:val="24"/>
              </w:rPr>
            </w:pPr>
            <w:r>
              <w:rPr>
                <w:b/>
                <w:bCs/>
                <w:sz w:val="24"/>
                <w:szCs w:val="24"/>
              </w:rPr>
              <w:t>Responsible Person/s</w:t>
            </w:r>
          </w:p>
        </w:tc>
        <w:tc>
          <w:tcPr>
            <w:tcW w:w="2315" w:type="dxa"/>
          </w:tcPr>
          <w:p w14:paraId="6A6EA3F3" w14:textId="77777777" w:rsidR="00F74898" w:rsidRPr="00C4428B" w:rsidRDefault="00C91099" w:rsidP="008047EA">
            <w:pPr>
              <w:rPr>
                <w:b/>
                <w:bCs/>
                <w:sz w:val="24"/>
                <w:szCs w:val="24"/>
              </w:rPr>
            </w:pPr>
            <w:r>
              <w:rPr>
                <w:b/>
                <w:bCs/>
                <w:sz w:val="24"/>
                <w:szCs w:val="24"/>
              </w:rPr>
              <w:t>Internal Deadlines</w:t>
            </w:r>
          </w:p>
        </w:tc>
      </w:tr>
      <w:tr w:rsidR="00F37E51" w14:paraId="361C973A" w14:textId="77777777">
        <w:tc>
          <w:tcPr>
            <w:tcW w:w="562" w:type="dxa"/>
          </w:tcPr>
          <w:p w14:paraId="2A9CC48B" w14:textId="77777777" w:rsidR="00F37E51" w:rsidRDefault="00000000">
            <w:pPr>
              <w:rPr>
                <w:sz w:val="24"/>
                <w:szCs w:val="24"/>
              </w:rPr>
            </w:pPr>
            <w:r>
              <w:rPr>
                <w:sz w:val="24"/>
                <w:szCs w:val="24"/>
              </w:rPr>
              <w:t>1</w:t>
            </w:r>
          </w:p>
        </w:tc>
        <w:tc>
          <w:tcPr>
            <w:tcW w:w="4068" w:type="dxa"/>
          </w:tcPr>
          <w:p w14:paraId="5B2CD093" w14:textId="77777777" w:rsidR="00F37E51" w:rsidRDefault="00000000">
            <w:pPr>
              <w:pStyle w:val="ListParagraph"/>
              <w:spacing w:beforeLines="30" w:before="72" w:afterLines="30" w:after="72"/>
              <w:ind w:left="0"/>
            </w:pPr>
            <w:r>
              <w:rPr>
                <w:sz w:val="24"/>
                <w:szCs w:val="24"/>
              </w:rPr>
              <w:t>Finish Task 1 (collect Transfermarkt data, finalise cleaned data sheet) and send to Md Foysal</w:t>
            </w:r>
          </w:p>
        </w:tc>
        <w:tc>
          <w:tcPr>
            <w:tcW w:w="2315" w:type="dxa"/>
          </w:tcPr>
          <w:p w14:paraId="614A8D90" w14:textId="77777777" w:rsidR="00F37E51" w:rsidRDefault="00000000">
            <w:pPr>
              <w:pStyle w:val="ListParagraph"/>
              <w:spacing w:beforeLines="30" w:before="72" w:afterLines="30" w:after="72"/>
              <w:ind w:left="0"/>
            </w:pPr>
            <w:r>
              <w:rPr>
                <w:sz w:val="24"/>
                <w:szCs w:val="24"/>
              </w:rPr>
              <w:t>Jahid Hasan</w:t>
            </w:r>
          </w:p>
        </w:tc>
        <w:tc>
          <w:tcPr>
            <w:tcW w:w="2315" w:type="dxa"/>
          </w:tcPr>
          <w:p w14:paraId="0425B850" w14:textId="77777777" w:rsidR="00F37E51" w:rsidRDefault="00000000">
            <w:pPr>
              <w:pStyle w:val="ListParagraph"/>
              <w:spacing w:beforeLines="30" w:before="72" w:afterLines="30" w:after="72"/>
              <w:ind w:left="0"/>
            </w:pPr>
            <w:r>
              <w:rPr>
                <w:sz w:val="24"/>
                <w:szCs w:val="24"/>
              </w:rPr>
              <w:t>7 October 2026</w:t>
            </w:r>
          </w:p>
        </w:tc>
      </w:tr>
      <w:tr w:rsidR="00F37E51" w14:paraId="339566B9" w14:textId="77777777">
        <w:tc>
          <w:tcPr>
            <w:tcW w:w="562" w:type="dxa"/>
          </w:tcPr>
          <w:p w14:paraId="01E24E76" w14:textId="77777777" w:rsidR="00F37E51" w:rsidRDefault="00000000">
            <w:pPr>
              <w:rPr>
                <w:sz w:val="24"/>
                <w:szCs w:val="24"/>
              </w:rPr>
            </w:pPr>
            <w:r>
              <w:rPr>
                <w:sz w:val="24"/>
                <w:szCs w:val="24"/>
              </w:rPr>
              <w:t>2</w:t>
            </w:r>
          </w:p>
        </w:tc>
        <w:tc>
          <w:tcPr>
            <w:tcW w:w="4068" w:type="dxa"/>
          </w:tcPr>
          <w:p w14:paraId="61E8B5CB" w14:textId="77777777" w:rsidR="00F37E51" w:rsidRDefault="00000000">
            <w:pPr>
              <w:pStyle w:val="ListParagraph"/>
              <w:spacing w:beforeLines="30" w:before="72" w:afterLines="30" w:after="72"/>
              <w:ind w:left="0"/>
            </w:pPr>
            <w:r>
              <w:rPr>
                <w:sz w:val="24"/>
                <w:szCs w:val="24"/>
              </w:rPr>
              <w:t>Review the full assessment and confirm whether to keep or swap the eight variables</w:t>
            </w:r>
          </w:p>
        </w:tc>
        <w:tc>
          <w:tcPr>
            <w:tcW w:w="2315" w:type="dxa"/>
          </w:tcPr>
          <w:p w14:paraId="37931E0A" w14:textId="77777777" w:rsidR="00F37E51" w:rsidRDefault="00000000">
            <w:pPr>
              <w:pStyle w:val="ListParagraph"/>
              <w:spacing w:beforeLines="30" w:before="72" w:afterLines="30" w:after="72"/>
              <w:ind w:left="0"/>
            </w:pPr>
            <w:r>
              <w:rPr>
                <w:sz w:val="24"/>
                <w:szCs w:val="24"/>
              </w:rPr>
              <w:t>Md Foysal, Nasid Alve, Nahidul Islam</w:t>
            </w:r>
          </w:p>
        </w:tc>
        <w:tc>
          <w:tcPr>
            <w:tcW w:w="2315" w:type="dxa"/>
          </w:tcPr>
          <w:p w14:paraId="21F448B1" w14:textId="77777777" w:rsidR="00F37E51" w:rsidRDefault="00000000">
            <w:pPr>
              <w:pStyle w:val="ListParagraph"/>
              <w:spacing w:beforeLines="30" w:before="72" w:afterLines="30" w:after="72"/>
              <w:ind w:left="0"/>
            </w:pPr>
            <w:r>
              <w:rPr>
                <w:sz w:val="24"/>
                <w:szCs w:val="24"/>
              </w:rPr>
              <w:t>7 October 2026</w:t>
            </w:r>
          </w:p>
        </w:tc>
      </w:tr>
      <w:tr w:rsidR="00F37E51" w14:paraId="7914DE0F" w14:textId="77777777">
        <w:tc>
          <w:tcPr>
            <w:tcW w:w="562" w:type="dxa"/>
          </w:tcPr>
          <w:p w14:paraId="0592986F" w14:textId="77777777" w:rsidR="00F37E51" w:rsidRDefault="00000000">
            <w:pPr>
              <w:rPr>
                <w:sz w:val="24"/>
                <w:szCs w:val="24"/>
              </w:rPr>
            </w:pPr>
            <w:r>
              <w:rPr>
                <w:sz w:val="24"/>
                <w:szCs w:val="24"/>
              </w:rPr>
              <w:t>3</w:t>
            </w:r>
          </w:p>
        </w:tc>
        <w:tc>
          <w:tcPr>
            <w:tcW w:w="4068" w:type="dxa"/>
          </w:tcPr>
          <w:p w14:paraId="63EE89E7" w14:textId="77777777" w:rsidR="00F37E51" w:rsidRDefault="00000000">
            <w:pPr>
              <w:pStyle w:val="ListParagraph"/>
              <w:spacing w:beforeLines="30" w:before="72" w:afterLines="30" w:after="72"/>
              <w:ind w:left="0"/>
            </w:pPr>
            <w:r>
              <w:rPr>
                <w:sz w:val="24"/>
                <w:szCs w:val="24"/>
              </w:rPr>
              <w:t>Complete Task 2 using the cleaned data sheet, then pass it to Nasid Alve</w:t>
            </w:r>
          </w:p>
        </w:tc>
        <w:tc>
          <w:tcPr>
            <w:tcW w:w="2315" w:type="dxa"/>
          </w:tcPr>
          <w:p w14:paraId="512D49DE" w14:textId="77777777" w:rsidR="00F37E51" w:rsidRDefault="00000000">
            <w:pPr>
              <w:pStyle w:val="ListParagraph"/>
              <w:spacing w:beforeLines="30" w:before="72" w:afterLines="30" w:after="72"/>
              <w:ind w:left="0"/>
            </w:pPr>
            <w:r>
              <w:rPr>
                <w:sz w:val="24"/>
                <w:szCs w:val="24"/>
              </w:rPr>
              <w:t>Md Foysal</w:t>
            </w:r>
          </w:p>
        </w:tc>
        <w:tc>
          <w:tcPr>
            <w:tcW w:w="2315" w:type="dxa"/>
          </w:tcPr>
          <w:p w14:paraId="5177B984" w14:textId="77777777" w:rsidR="00F37E51" w:rsidRDefault="00000000">
            <w:pPr>
              <w:pStyle w:val="ListParagraph"/>
              <w:spacing w:beforeLines="30" w:before="72" w:afterLines="30" w:after="72"/>
              <w:ind w:left="0"/>
            </w:pPr>
            <w:r>
              <w:rPr>
                <w:sz w:val="24"/>
                <w:szCs w:val="24"/>
              </w:rPr>
              <w:t>After receiving Task 1</w:t>
            </w:r>
          </w:p>
        </w:tc>
      </w:tr>
      <w:tr w:rsidR="00F37E51" w14:paraId="3E698D11" w14:textId="77777777">
        <w:tc>
          <w:tcPr>
            <w:tcW w:w="562" w:type="dxa"/>
          </w:tcPr>
          <w:p w14:paraId="3097CEE0" w14:textId="77777777" w:rsidR="00F37E51" w:rsidRDefault="00000000">
            <w:pPr>
              <w:rPr>
                <w:sz w:val="24"/>
                <w:szCs w:val="24"/>
              </w:rPr>
            </w:pPr>
            <w:r>
              <w:rPr>
                <w:sz w:val="24"/>
                <w:szCs w:val="24"/>
              </w:rPr>
              <w:t>4</w:t>
            </w:r>
          </w:p>
        </w:tc>
        <w:tc>
          <w:tcPr>
            <w:tcW w:w="4068" w:type="dxa"/>
          </w:tcPr>
          <w:p w14:paraId="4AE830BB" w14:textId="77777777" w:rsidR="00F37E51" w:rsidRDefault="00000000">
            <w:pPr>
              <w:pStyle w:val="ListParagraph"/>
              <w:spacing w:beforeLines="30" w:before="72" w:afterLines="30" w:after="72"/>
              <w:ind w:left="0"/>
            </w:pPr>
            <w:r>
              <w:rPr>
                <w:sz w:val="24"/>
                <w:szCs w:val="24"/>
              </w:rPr>
              <w:t>Complete Task 3, then pass it to Nahidul Islam</w:t>
            </w:r>
          </w:p>
        </w:tc>
        <w:tc>
          <w:tcPr>
            <w:tcW w:w="2315" w:type="dxa"/>
          </w:tcPr>
          <w:p w14:paraId="48A2491B" w14:textId="77777777" w:rsidR="00F37E51" w:rsidRDefault="00000000">
            <w:pPr>
              <w:pStyle w:val="ListParagraph"/>
              <w:spacing w:beforeLines="30" w:before="72" w:afterLines="30" w:after="72"/>
              <w:ind w:left="0"/>
            </w:pPr>
            <w:r>
              <w:rPr>
                <w:sz w:val="24"/>
                <w:szCs w:val="24"/>
              </w:rPr>
              <w:t>Nasid Alve</w:t>
            </w:r>
          </w:p>
        </w:tc>
        <w:tc>
          <w:tcPr>
            <w:tcW w:w="2315" w:type="dxa"/>
          </w:tcPr>
          <w:p w14:paraId="14DB5C1D" w14:textId="77777777" w:rsidR="00F37E51" w:rsidRDefault="00000000">
            <w:pPr>
              <w:pStyle w:val="ListParagraph"/>
              <w:spacing w:beforeLines="30" w:before="72" w:afterLines="30" w:after="72"/>
              <w:ind w:left="0"/>
            </w:pPr>
            <w:r>
              <w:rPr>
                <w:sz w:val="24"/>
                <w:szCs w:val="24"/>
              </w:rPr>
              <w:t>After receiving Task 2</w:t>
            </w:r>
          </w:p>
        </w:tc>
      </w:tr>
      <w:tr w:rsidR="00F37E51" w14:paraId="42F88846" w14:textId="77777777">
        <w:tc>
          <w:tcPr>
            <w:tcW w:w="562" w:type="dxa"/>
          </w:tcPr>
          <w:p w14:paraId="7255986B" w14:textId="77777777" w:rsidR="00F37E51" w:rsidRDefault="00000000">
            <w:pPr>
              <w:rPr>
                <w:sz w:val="24"/>
                <w:szCs w:val="24"/>
              </w:rPr>
            </w:pPr>
            <w:r>
              <w:rPr>
                <w:sz w:val="24"/>
                <w:szCs w:val="24"/>
              </w:rPr>
              <w:t>5</w:t>
            </w:r>
          </w:p>
        </w:tc>
        <w:tc>
          <w:tcPr>
            <w:tcW w:w="4068" w:type="dxa"/>
          </w:tcPr>
          <w:p w14:paraId="58C53981" w14:textId="77777777" w:rsidR="00F37E51" w:rsidRDefault="00000000">
            <w:pPr>
              <w:pStyle w:val="ListParagraph"/>
              <w:spacing w:beforeLines="30" w:before="72" w:afterLines="30" w:after="72"/>
              <w:ind w:left="0"/>
            </w:pPr>
            <w:r>
              <w:rPr>
                <w:sz w:val="24"/>
                <w:szCs w:val="24"/>
              </w:rPr>
              <w:t>Complete Task 4</w:t>
            </w:r>
          </w:p>
        </w:tc>
        <w:tc>
          <w:tcPr>
            <w:tcW w:w="2315" w:type="dxa"/>
          </w:tcPr>
          <w:p w14:paraId="213BF4CA" w14:textId="77777777" w:rsidR="00F37E51" w:rsidRDefault="00000000">
            <w:pPr>
              <w:pStyle w:val="ListParagraph"/>
              <w:spacing w:beforeLines="30" w:before="72" w:afterLines="30" w:after="72"/>
              <w:ind w:left="0"/>
            </w:pPr>
            <w:r>
              <w:rPr>
                <w:sz w:val="24"/>
                <w:szCs w:val="24"/>
              </w:rPr>
              <w:t>Nahidul Islam</w:t>
            </w:r>
          </w:p>
        </w:tc>
        <w:tc>
          <w:tcPr>
            <w:tcW w:w="2315" w:type="dxa"/>
          </w:tcPr>
          <w:p w14:paraId="142AA494" w14:textId="77777777" w:rsidR="00F37E51" w:rsidRDefault="00000000">
            <w:pPr>
              <w:pStyle w:val="ListParagraph"/>
              <w:spacing w:beforeLines="30" w:before="72" w:afterLines="30" w:after="72"/>
              <w:ind w:left="0"/>
            </w:pPr>
            <w:r>
              <w:rPr>
                <w:sz w:val="24"/>
                <w:szCs w:val="24"/>
              </w:rPr>
              <w:t>After receiving Task 3</w:t>
            </w:r>
          </w:p>
        </w:tc>
      </w:tr>
      <w:tr w:rsidR="00F37E51" w14:paraId="171A2962" w14:textId="77777777">
        <w:tc>
          <w:tcPr>
            <w:tcW w:w="562" w:type="dxa"/>
          </w:tcPr>
          <w:p w14:paraId="5390BC58" w14:textId="77777777" w:rsidR="00F37E51" w:rsidRDefault="00000000">
            <w:pPr>
              <w:rPr>
                <w:sz w:val="24"/>
                <w:szCs w:val="24"/>
              </w:rPr>
            </w:pPr>
            <w:r>
              <w:rPr>
                <w:sz w:val="24"/>
                <w:szCs w:val="24"/>
              </w:rPr>
              <w:t>6</w:t>
            </w:r>
          </w:p>
        </w:tc>
        <w:tc>
          <w:tcPr>
            <w:tcW w:w="4068" w:type="dxa"/>
          </w:tcPr>
          <w:p w14:paraId="729670C7" w14:textId="77777777" w:rsidR="00F37E51" w:rsidRDefault="00000000">
            <w:pPr>
              <w:pStyle w:val="ListParagraph"/>
              <w:spacing w:beforeLines="30" w:before="72" w:afterLines="30" w:after="72"/>
              <w:ind w:left="0"/>
            </w:pPr>
            <w:r>
              <w:rPr>
                <w:sz w:val="24"/>
                <w:szCs w:val="24"/>
              </w:rPr>
              <w:t>Confirm availability for the next meeting</w:t>
            </w:r>
          </w:p>
        </w:tc>
        <w:tc>
          <w:tcPr>
            <w:tcW w:w="2315" w:type="dxa"/>
          </w:tcPr>
          <w:p w14:paraId="10718951" w14:textId="77777777" w:rsidR="00F37E51" w:rsidRDefault="00000000">
            <w:pPr>
              <w:pStyle w:val="ListParagraph"/>
              <w:spacing w:beforeLines="30" w:before="72" w:afterLines="30" w:after="72"/>
              <w:ind w:left="0"/>
            </w:pPr>
            <w:r>
              <w:rPr>
                <w:sz w:val="24"/>
                <w:szCs w:val="24"/>
              </w:rPr>
              <w:t>Nasid Alve</w:t>
            </w:r>
          </w:p>
        </w:tc>
        <w:tc>
          <w:tcPr>
            <w:tcW w:w="2315" w:type="dxa"/>
          </w:tcPr>
          <w:p w14:paraId="6EADA830" w14:textId="77777777" w:rsidR="00F37E51" w:rsidRDefault="00000000">
            <w:pPr>
              <w:pStyle w:val="ListParagraph"/>
              <w:spacing w:beforeLines="30" w:before="72" w:afterLines="30" w:after="72"/>
              <w:ind w:left="0"/>
            </w:pPr>
            <w:r>
              <w:rPr>
                <w:sz w:val="24"/>
                <w:szCs w:val="24"/>
              </w:rPr>
              <w:t>7 October 2026, after 12:00 PM</w:t>
            </w:r>
          </w:p>
        </w:tc>
      </w:tr>
      <w:tr w:rsidR="00F37E51" w14:paraId="0302B9E1" w14:textId="77777777">
        <w:tc>
          <w:tcPr>
            <w:tcW w:w="562" w:type="dxa"/>
          </w:tcPr>
          <w:p w14:paraId="61B25676" w14:textId="77777777" w:rsidR="00F37E51" w:rsidRDefault="00000000">
            <w:pPr>
              <w:rPr>
                <w:sz w:val="24"/>
                <w:szCs w:val="24"/>
              </w:rPr>
            </w:pPr>
            <w:r>
              <w:rPr>
                <w:sz w:val="24"/>
                <w:szCs w:val="24"/>
              </w:rPr>
              <w:t>7</w:t>
            </w:r>
          </w:p>
        </w:tc>
        <w:tc>
          <w:tcPr>
            <w:tcW w:w="4068" w:type="dxa"/>
          </w:tcPr>
          <w:p w14:paraId="11ABE01C" w14:textId="77777777" w:rsidR="00F37E51" w:rsidRDefault="00000000">
            <w:pPr>
              <w:pStyle w:val="ListParagraph"/>
              <w:spacing w:beforeLines="30" w:before="72" w:afterLines="30" w:after="72"/>
              <w:ind w:left="0"/>
            </w:pPr>
            <w:r>
              <w:rPr>
                <w:sz w:val="24"/>
                <w:szCs w:val="24"/>
              </w:rPr>
              <w:t>Next team meeting on Microsoft Teams</w:t>
            </w:r>
          </w:p>
        </w:tc>
        <w:tc>
          <w:tcPr>
            <w:tcW w:w="2315" w:type="dxa"/>
          </w:tcPr>
          <w:p w14:paraId="09C15397" w14:textId="77777777" w:rsidR="00F37E51" w:rsidRDefault="00000000">
            <w:pPr>
              <w:pStyle w:val="ListParagraph"/>
              <w:spacing w:beforeLines="30" w:before="72" w:afterLines="30" w:after="72"/>
              <w:ind w:left="0"/>
            </w:pPr>
            <w:r>
              <w:rPr>
                <w:sz w:val="24"/>
                <w:szCs w:val="24"/>
              </w:rPr>
              <w:t>All members</w:t>
            </w:r>
          </w:p>
        </w:tc>
        <w:tc>
          <w:tcPr>
            <w:tcW w:w="2315" w:type="dxa"/>
          </w:tcPr>
          <w:p w14:paraId="58B06AEC" w14:textId="77777777" w:rsidR="00F37E51" w:rsidRDefault="00000000">
            <w:pPr>
              <w:pStyle w:val="ListParagraph"/>
              <w:spacing w:beforeLines="30" w:before="72" w:afterLines="30" w:after="72"/>
              <w:ind w:left="0"/>
            </w:pPr>
            <w:r>
              <w:rPr>
                <w:sz w:val="24"/>
                <w:szCs w:val="24"/>
              </w:rPr>
              <w:t>7 October 2026, 9:30 PM</w:t>
            </w:r>
          </w:p>
        </w:tc>
      </w:tr>
    </w:tbl>
    <w:p w14:paraId="1AA18D8F" w14:textId="77777777" w:rsidR="0C0726F8" w:rsidRDefault="0C0726F8"/>
    <w:p w14:paraId="42C06FDB" w14:textId="77777777" w:rsidR="00252E0A" w:rsidRPr="00A02C11" w:rsidRDefault="00252E0A" w:rsidP="00A02C11">
      <w:pPr>
        <w:rPr>
          <w:sz w:val="24"/>
        </w:rPr>
      </w:pPr>
    </w:p>
    <w:p w14:paraId="6B900B48" w14:textId="77777777" w:rsidR="00F74898" w:rsidRDefault="00F74898" w:rsidP="008047EA"/>
    <w:p w14:paraId="100DCA7C" w14:textId="77777777" w:rsidR="001208CB" w:rsidRDefault="66B25A59" w:rsidP="0C0726F8">
      <w:r>
        <w:t>Comments :</w:t>
      </w:r>
    </w:p>
    <w:p w14:paraId="7C1DBE4D" w14:textId="6A650EF1" w:rsidR="00EB5357" w:rsidRPr="00EB5357" w:rsidRDefault="002139B8" w:rsidP="00EB5357">
      <w:pPr>
        <w:rPr>
          <w:rFonts w:ascii="Calibri Light" w:eastAsia="Calibri Light" w:hAnsi="Calibri Light" w:cs="Calibri Light"/>
          <w:szCs w:val="22"/>
          <w:lang w:val="en-AU"/>
        </w:rPr>
      </w:pPr>
      <w:r>
        <w:rPr>
          <w:rFonts w:ascii="Calibri Light" w:eastAsia="Calibri Light" w:hAnsi="Calibri Light" w:cs="Calibri Light"/>
          <w:szCs w:val="22"/>
        </w:rPr>
        <w:t>Jahid Hasan reported on Task 1: he checked the 104 match data sheet, completed the EDA and selected eight variables (FIFA ranking difference, squad market value difference, squad average age difference, World Cup based result difference, qualifying goal difference, home/away and host advantage difference, confederation index difference and rest days difference). He asked whether anyone wanted to swap any variable. Because Nahidul Islam, Nasid Alve and Md Foysal had not yet reviewed the assessment, no decision was made</w:t>
      </w:r>
      <w:r w:rsidR="00B47AAC">
        <w:rPr>
          <w:rFonts w:ascii="Calibri Light" w:eastAsia="Calibri Light" w:hAnsi="Calibri Light" w:cs="Calibri Light"/>
          <w:szCs w:val="22"/>
        </w:rPr>
        <w:t>,</w:t>
      </w:r>
      <w:r>
        <w:rPr>
          <w:rFonts w:ascii="Calibri Light" w:eastAsia="Calibri Light" w:hAnsi="Calibri Light" w:cs="Calibri Light"/>
          <w:szCs w:val="22"/>
        </w:rPr>
        <w:t xml:space="preserve"> and the team will decide once they start work. The team agreed to a sequential workflow: Jahid Hasan passes his cleaned data sheet to Md Foysal, who passes his work to Nasid Alve, who passes his to Nahidul Islam. Host nations (USA, Mexico, Canada) had no qualifying campaign, so a qualifying goal difference value was assigned for them. Jahid Hasan will send his sheet on 7 October rather than tonight. Md Foysal joined about five minutes after the start. The team confirmed that the meeting minutes form is required for this assessment. The next meeting was set for 7 October 2026 at 9:30 PM; Nasid Alve will confirm his availability after 12:00 PM.</w:t>
      </w:r>
      <w:r w:rsidR="00000000">
        <w:rPr>
          <w:rFonts w:ascii="Calibri Light" w:eastAsia="Calibri Light" w:hAnsi="Calibri Light" w:cs="Calibri Light"/>
          <w:szCs w:val="22"/>
          <w:lang w:val="en-AU"/>
        </w:rPr>
        <w:pict w14:anchorId="4D86DB6D">
          <v:rect id="_x0000_i1025" style="width:0;height:1.5pt" o:hralign="center" o:hrstd="t" o:hr="t" fillcolor="#a0a0a0" stroked="f"/>
        </w:pict>
      </w:r>
    </w:p>
    <w:p w14:paraId="1C1A8636" w14:textId="77777777" w:rsidR="2745178D" w:rsidRDefault="2745178D" w:rsidP="2745178D"/>
    <w:p w14:paraId="409B915F" w14:textId="77777777" w:rsidR="001208CB" w:rsidRDefault="001208CB" w:rsidP="008047EA"/>
    <w:p w14:paraId="2B24B57E" w14:textId="77777777" w:rsidR="001208CB" w:rsidRDefault="001208CB" w:rsidP="008047EA"/>
    <w:p w14:paraId="3A535D4B" w14:textId="77777777" w:rsidR="001208CB" w:rsidRDefault="001208CB" w:rsidP="2745178D"/>
    <w:p w14:paraId="2B2EDAC4" w14:textId="77777777" w:rsidR="001208CB" w:rsidRPr="00C4428B" w:rsidRDefault="001208CB" w:rsidP="008047EA"/>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16F9E" w14:textId="77777777" w:rsidR="00ED404F" w:rsidRDefault="00ED404F" w:rsidP="00452E05">
      <w:r>
        <w:separator/>
      </w:r>
    </w:p>
  </w:endnote>
  <w:endnote w:type="continuationSeparator" w:id="0">
    <w:p w14:paraId="37320085" w14:textId="77777777" w:rsidR="00ED404F" w:rsidRDefault="00ED404F" w:rsidP="00452E05">
      <w:r>
        <w:continuationSeparator/>
      </w:r>
    </w:p>
  </w:endnote>
  <w:endnote w:type="continuationNotice" w:id="1">
    <w:p w14:paraId="10166470" w14:textId="77777777" w:rsidR="00ED404F" w:rsidRDefault="00ED40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charset w:val="00"/>
    <w:family w:val="roman"/>
    <w:pitch w:val="variable"/>
    <w:sig w:usb0="60000287" w:usb1="00000001" w:usb2="00000000" w:usb3="00000000" w:csb0="000001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02C5"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BE7C"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A6DE" w14:textId="77777777" w:rsidR="00ED404F" w:rsidRDefault="00ED404F" w:rsidP="00452E05">
      <w:r>
        <w:separator/>
      </w:r>
    </w:p>
  </w:footnote>
  <w:footnote w:type="continuationSeparator" w:id="0">
    <w:p w14:paraId="3A965306" w14:textId="77777777" w:rsidR="00ED404F" w:rsidRDefault="00ED404F" w:rsidP="00452E05">
      <w:r>
        <w:continuationSeparator/>
      </w:r>
    </w:p>
  </w:footnote>
  <w:footnote w:type="continuationNotice" w:id="1">
    <w:p w14:paraId="6258F6CC" w14:textId="77777777" w:rsidR="00ED404F" w:rsidRDefault="00ED40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880E" w14:textId="77777777" w:rsidR="00F74AB4" w:rsidRDefault="00000000">
    <w:pPr>
      <w:pStyle w:val="Header"/>
    </w:pPr>
    <w:r>
      <w:rPr>
        <w:noProof/>
      </w:rPr>
      <w:pict w14:anchorId="7344C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6" type="#_x0000_t75" alt="Artboard 2 copy 2" style="position:absolute;margin-left:0;margin-top:0;width:595.5pt;height:842pt;z-index:-251658752;mso-wrap-edited:f;mso-position-horizontal:center;mso-position-horizontal-relative:margin;mso-position-vertical:center;mso-position-vertical-relative:margin"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3999" w14:textId="77777777" w:rsidR="00397830" w:rsidRPr="006B591B" w:rsidRDefault="00397830" w:rsidP="006B591B">
    <w:pPr>
      <w:pStyle w:val="Header"/>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2FAB" w14:textId="77777777" w:rsidR="00C54589" w:rsidRPr="009203F0" w:rsidRDefault="009203F0" w:rsidP="00C54589">
    <w:pPr>
      <w:pStyle w:val="Header"/>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7CF47AD3" w14:textId="77777777" w:rsidR="00F74AB4" w:rsidRDefault="00F7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3A54"/>
    <w:rsid w:val="000D6BD6"/>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193"/>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1353F"/>
    <w:rsid w:val="00826259"/>
    <w:rsid w:val="00830847"/>
    <w:rsid w:val="008326DE"/>
    <w:rsid w:val="008418E8"/>
    <w:rsid w:val="00861135"/>
    <w:rsid w:val="00861D4A"/>
    <w:rsid w:val="00866711"/>
    <w:rsid w:val="00870CCD"/>
    <w:rsid w:val="0087151A"/>
    <w:rsid w:val="0087188D"/>
    <w:rsid w:val="00874691"/>
    <w:rsid w:val="00874E6E"/>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7EA7"/>
    <w:rsid w:val="00AD0E14"/>
    <w:rsid w:val="00AD290D"/>
    <w:rsid w:val="00AD5159"/>
    <w:rsid w:val="00AD6688"/>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AAC"/>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A2756"/>
    <w:rsid w:val="00EA3803"/>
    <w:rsid w:val="00EB5357"/>
    <w:rsid w:val="00EB7117"/>
    <w:rsid w:val="00EC0220"/>
    <w:rsid w:val="00EC0699"/>
    <w:rsid w:val="00ED20A4"/>
    <w:rsid w:val="00ED2CDE"/>
    <w:rsid w:val="00ED39F8"/>
    <w:rsid w:val="00ED404F"/>
    <w:rsid w:val="00ED5BA2"/>
    <w:rsid w:val="00EE08C5"/>
    <w:rsid w:val="00EE29C5"/>
    <w:rsid w:val="00EE636B"/>
    <w:rsid w:val="00EF7960"/>
    <w:rsid w:val="00F12EDF"/>
    <w:rsid w:val="00F22394"/>
    <w:rsid w:val="00F27DB2"/>
    <w:rsid w:val="00F30025"/>
    <w:rsid w:val="00F339CD"/>
    <w:rsid w:val="00F33ADC"/>
    <w:rsid w:val="00F37E51"/>
    <w:rsid w:val="00F37F84"/>
    <w:rsid w:val="00F43566"/>
    <w:rsid w:val="00F445B6"/>
    <w:rsid w:val="00F46F31"/>
    <w:rsid w:val="00F561C1"/>
    <w:rsid w:val="00F64FED"/>
    <w:rsid w:val="00F7252C"/>
    <w:rsid w:val="00F74898"/>
    <w:rsid w:val="00F74AB4"/>
    <w:rsid w:val="00F81DEF"/>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15A1A"/>
  <w15:chartTrackingRefBased/>
  <w15:docId w15:val="{D6783AAD-1833-46C1-9DB5-E07FD2F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06"/>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eastAsiaTheme="minorHAnsi" w:cs="Arial"/>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
    <w:rsid w:val="006B0206"/>
    <w:rPr>
      <w:rFonts w:eastAsiaTheme="minorEastAsia" w:cs="Times New Roman (Body CS)"/>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rsid w:val="00393AC6"/>
    <w:rPr>
      <w:rFonts w:eastAsiaTheme="majorEastAsia" w:cs="Times New Roman (Headings CS)"/>
      <w:b/>
      <w:color w:val="201645" w:themeColor="background2"/>
      <w:kern w:val="28"/>
      <w:sz w:val="48"/>
      <w:szCs w:val="56"/>
      <w:lang w:val="en-US"/>
    </w:rPr>
  </w:style>
  <w:style w:type="character" w:customStyle="1" w:styleId="Heading3Char">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customStyle="1" w:styleId="SubtitleChar">
    <w:name w:val="Subtitle Char"/>
    <w:basedOn w:val="DefaultParagraphFont"/>
    <w:link w:val="Subtitle"/>
    <w:uiPriority w:val="11"/>
    <w:rsid w:val="00ED2CDE"/>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ED2CDE"/>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ED2CDE"/>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customStyle="1" w:styleId="Heading4Char">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Normal"/>
    <w:qFormat/>
    <w:rsid w:val="006B0206"/>
    <w:pPr>
      <w:spacing w:after="240"/>
    </w:pPr>
    <w:rPr>
      <w:rFonts w:asciiTheme="majorHAnsi" w:hAnsiTheme="majorHAnsi" w:cs="Arial"/>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DefaultParagraphFont"/>
    <w:rsid w:val="002533F8"/>
  </w:style>
  <w:style w:type="character" w:customStyle="1" w:styleId="eop">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64C"/>
    <w:rPr>
      <w:rFonts w:ascii="Segoe UI" w:eastAsiaTheme="minorEastAsia" w:hAnsi="Segoe UI" w:cs="Segoe UI"/>
      <w:color w:val="000000" w:themeColor="text1"/>
      <w:sz w:val="18"/>
      <w:szCs w:val="18"/>
      <w:lang w:val="en-US"/>
    </w:rPr>
  </w:style>
  <w:style w:type="character" w:styleId="CommentReference">
    <w:name w:val="annotation reference"/>
    <w:basedOn w:val="DefaultParagraphFont"/>
    <w:uiPriority w:val="99"/>
    <w:semiHidden/>
    <w:unhideWhenUsed/>
    <w:rsid w:val="007E2CA7"/>
    <w:rPr>
      <w:sz w:val="16"/>
      <w:szCs w:val="16"/>
    </w:rPr>
  </w:style>
  <w:style w:type="paragraph" w:styleId="CommentText">
    <w:name w:val="annotation text"/>
    <w:basedOn w:val="Normal"/>
    <w:link w:val="CommentTextChar"/>
    <w:uiPriority w:val="99"/>
    <w:semiHidden/>
    <w:unhideWhenUsed/>
    <w:rsid w:val="007E2CA7"/>
    <w:rPr>
      <w:sz w:val="20"/>
      <w:szCs w:val="20"/>
    </w:rPr>
  </w:style>
  <w:style w:type="character" w:customStyle="1" w:styleId="CommentTextChar">
    <w:name w:val="Comment Text Char"/>
    <w:basedOn w:val="DefaultParagraphFont"/>
    <w:link w:val="CommentText"/>
    <w:uiPriority w:val="99"/>
    <w:semiHidden/>
    <w:rsid w:val="007E2CA7"/>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E2CA7"/>
    <w:rPr>
      <w:b/>
      <w:bCs/>
    </w:rPr>
  </w:style>
  <w:style w:type="character" w:customStyle="1" w:styleId="CommentSubjectChar">
    <w:name w:val="Comment Subject Char"/>
    <w:basedOn w:val="CommentTextChar"/>
    <w:link w:val="CommentSubject"/>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Revision">
    <w:name w:val="Revision"/>
    <w:hidden/>
    <w:uiPriority w:val="99"/>
    <w:semiHidden/>
    <w:rsid w:val="006E47CB"/>
    <w:rPr>
      <w:rFonts w:asciiTheme="majorHAnsi" w:eastAsiaTheme="minorEastAsia"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Meeting_Agenda_Industry_Engagement_20211215</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
  <cp:keywords/>
  <dc:description/>
  <cp:lastModifiedBy>Md Foysal</cp:lastModifiedBy>
  <cp:revision>275</cp:revision>
  <cp:lastPrinted>2022-06-18T14:16:00Z</cp:lastPrinted>
  <dcterms:created xsi:type="dcterms:W3CDTF">2022-12-15T11:48:00Z</dcterms:created>
  <dcterms:modified xsi:type="dcterms:W3CDTF">2026-10-11T12:48:00Z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