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59352" w14:textId="77777777" w:rsidR="00180FB4" w:rsidRDefault="00180FB4">
      <w:pPr>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1471B424" w14:textId="77777777" w:rsidR="00180FB4" w:rsidRDefault="00180FB4">
      <w:pPr>
        <w:pStyle w:val="TOC1"/>
        <w:tabs>
          <w:tab w:val="right" w:leader="dot" w:pos="8296"/>
        </w:tabs>
        <w:rPr>
          <w:rFonts w:cs="Times New Roman"/>
          <w:szCs w:val="24"/>
        </w:rPr>
      </w:pPr>
      <w:r>
        <w:rPr>
          <w:rtl/>
        </w:rPr>
        <w:t>מסמכים שהונחו על שולחן הכנסת</w:t>
      </w:r>
      <w:r>
        <w:tab/>
      </w:r>
      <w:r>
        <w:fldChar w:fldCharType="begin"/>
      </w:r>
      <w:r>
        <w:instrText xml:space="preserve"> PAGEREF _Toc76385330 \h </w:instrText>
      </w:r>
      <w:r>
        <w:fldChar w:fldCharType="separate"/>
      </w:r>
      <w:r>
        <w:t>9</w:t>
      </w:r>
      <w:r>
        <w:fldChar w:fldCharType="end"/>
      </w:r>
    </w:p>
    <w:p w14:paraId="69188C96" w14:textId="77777777" w:rsidR="00180FB4" w:rsidRDefault="00180FB4">
      <w:pPr>
        <w:pStyle w:val="TOC1"/>
        <w:tabs>
          <w:tab w:val="right" w:leader="dot" w:pos="8296"/>
        </w:tabs>
        <w:rPr>
          <w:rFonts w:cs="Times New Roman"/>
          <w:szCs w:val="24"/>
        </w:rPr>
      </w:pPr>
      <w:r>
        <w:rPr>
          <w:rtl/>
        </w:rPr>
        <w:t>הודעת יושב-ראש הכנסת</w:t>
      </w:r>
      <w:r>
        <w:tab/>
      </w:r>
      <w:r>
        <w:fldChar w:fldCharType="begin"/>
      </w:r>
      <w:r>
        <w:instrText xml:space="preserve"> PAGEREF _Toc76385331 \h </w:instrText>
      </w:r>
      <w:r>
        <w:fldChar w:fldCharType="separate"/>
      </w:r>
      <w:r>
        <w:t>10</w:t>
      </w:r>
      <w:r>
        <w:fldChar w:fldCharType="end"/>
      </w:r>
    </w:p>
    <w:p w14:paraId="6DD64994" w14:textId="77777777" w:rsidR="00180FB4" w:rsidRDefault="00180FB4">
      <w:pPr>
        <w:pStyle w:val="TOC1"/>
        <w:tabs>
          <w:tab w:val="right" w:leader="dot" w:pos="8296"/>
        </w:tabs>
        <w:rPr>
          <w:rFonts w:cs="Times New Roman"/>
          <w:szCs w:val="24"/>
        </w:rPr>
      </w:pPr>
      <w:r>
        <w:rPr>
          <w:rtl/>
        </w:rPr>
        <w:t>שאילתות בעל-פה</w:t>
      </w:r>
      <w:r>
        <w:tab/>
      </w:r>
      <w:r>
        <w:fldChar w:fldCharType="begin"/>
      </w:r>
      <w:r>
        <w:instrText xml:space="preserve"> PAGEREF _Toc76385332 \h </w:instrText>
      </w:r>
      <w:r>
        <w:fldChar w:fldCharType="separate"/>
      </w:r>
      <w:r>
        <w:t>10</w:t>
      </w:r>
      <w:r>
        <w:fldChar w:fldCharType="end"/>
      </w:r>
    </w:p>
    <w:p w14:paraId="50D1B2F8" w14:textId="77777777" w:rsidR="00180FB4" w:rsidRDefault="00180FB4">
      <w:pPr>
        <w:pStyle w:val="TOC1"/>
        <w:tabs>
          <w:tab w:val="right" w:leader="dot" w:pos="8296"/>
        </w:tabs>
        <w:rPr>
          <w:rFonts w:cs="Times New Roman"/>
          <w:szCs w:val="24"/>
        </w:rPr>
      </w:pPr>
      <w:r>
        <w:t xml:space="preserve">61. </w:t>
      </w:r>
      <w:r>
        <w:rPr>
          <w:rtl/>
        </w:rPr>
        <w:t>פנייה להשתתף בהגרלת ה"גרין קארד" של ממשלת ארצות-הברית</w:t>
      </w:r>
      <w:r>
        <w:tab/>
      </w:r>
      <w:r>
        <w:fldChar w:fldCharType="begin"/>
      </w:r>
      <w:r>
        <w:instrText xml:space="preserve"> PAGEREF _Toc76385333 \h </w:instrText>
      </w:r>
      <w:r>
        <w:fldChar w:fldCharType="separate"/>
      </w:r>
      <w:r>
        <w:t>11</w:t>
      </w:r>
      <w:r>
        <w:fldChar w:fldCharType="end"/>
      </w:r>
    </w:p>
    <w:p w14:paraId="17CBA5D8" w14:textId="77777777" w:rsidR="00180FB4" w:rsidRDefault="00180FB4">
      <w:pPr>
        <w:pStyle w:val="TOC2"/>
        <w:tabs>
          <w:tab w:val="right" w:leader="dot" w:pos="8296"/>
        </w:tabs>
        <w:ind w:left="240" w:right="0"/>
        <w:rPr>
          <w:rFonts w:cs="Times New Roman"/>
          <w:szCs w:val="24"/>
        </w:rPr>
      </w:pPr>
      <w:r>
        <w:rPr>
          <w:rtl/>
        </w:rPr>
        <w:t>יולי</w:t>
      </w:r>
      <w:r>
        <w:t>-</w:t>
      </w:r>
      <w:r>
        <w:rPr>
          <w:rtl/>
        </w:rPr>
        <w:t>יואל אדלשטיין (הליכוד):</w:t>
      </w:r>
      <w:r>
        <w:tab/>
      </w:r>
      <w:r>
        <w:fldChar w:fldCharType="begin"/>
      </w:r>
      <w:r>
        <w:instrText xml:space="preserve"> PAGEREF _Toc76385334 \h </w:instrText>
      </w:r>
      <w:r>
        <w:fldChar w:fldCharType="separate"/>
      </w:r>
      <w:r>
        <w:t>11</w:t>
      </w:r>
      <w:r>
        <w:fldChar w:fldCharType="end"/>
      </w:r>
    </w:p>
    <w:p w14:paraId="7AA60976" w14:textId="77777777" w:rsidR="00180FB4" w:rsidRDefault="00180FB4">
      <w:pPr>
        <w:pStyle w:val="TOC2"/>
        <w:tabs>
          <w:tab w:val="right" w:leader="dot" w:pos="8296"/>
        </w:tabs>
        <w:ind w:left="240" w:right="0"/>
        <w:rPr>
          <w:rFonts w:cs="Times New Roman"/>
          <w:szCs w:val="24"/>
        </w:rPr>
      </w:pPr>
      <w:r>
        <w:rPr>
          <w:rtl/>
        </w:rPr>
        <w:t>השר</w:t>
      </w:r>
      <w:r>
        <w:t xml:space="preserve"> </w:t>
      </w:r>
      <w:r>
        <w:rPr>
          <w:rtl/>
        </w:rPr>
        <w:t>גדעון עזרא:</w:t>
      </w:r>
      <w:r>
        <w:tab/>
      </w:r>
      <w:r>
        <w:fldChar w:fldCharType="begin"/>
      </w:r>
      <w:r>
        <w:instrText xml:space="preserve"> PAGEREF _Toc76385335 \h </w:instrText>
      </w:r>
      <w:r>
        <w:fldChar w:fldCharType="separate"/>
      </w:r>
      <w:r>
        <w:t>11</w:t>
      </w:r>
      <w:r>
        <w:fldChar w:fldCharType="end"/>
      </w:r>
    </w:p>
    <w:p w14:paraId="4EC5E455" w14:textId="77777777" w:rsidR="00180FB4" w:rsidRDefault="00180FB4">
      <w:pPr>
        <w:pStyle w:val="TOC2"/>
        <w:tabs>
          <w:tab w:val="right" w:leader="dot" w:pos="8296"/>
        </w:tabs>
        <w:ind w:left="240" w:right="0"/>
        <w:rPr>
          <w:rFonts w:cs="Times New Roman"/>
          <w:szCs w:val="24"/>
        </w:rPr>
      </w:pPr>
      <w:r>
        <w:rPr>
          <w:rtl/>
        </w:rPr>
        <w:t>יולי</w:t>
      </w:r>
      <w:r>
        <w:t>-</w:t>
      </w:r>
      <w:r>
        <w:rPr>
          <w:rtl/>
        </w:rPr>
        <w:t>יואל אדלשטיין (הליכוד):</w:t>
      </w:r>
      <w:r>
        <w:tab/>
      </w:r>
      <w:r>
        <w:fldChar w:fldCharType="begin"/>
      </w:r>
      <w:r>
        <w:instrText xml:space="preserve"> PAGEREF _Toc76385336 \h </w:instrText>
      </w:r>
      <w:r>
        <w:fldChar w:fldCharType="separate"/>
      </w:r>
      <w:r>
        <w:t>11</w:t>
      </w:r>
      <w:r>
        <w:fldChar w:fldCharType="end"/>
      </w:r>
    </w:p>
    <w:p w14:paraId="18D58372" w14:textId="77777777" w:rsidR="00180FB4" w:rsidRDefault="00180FB4">
      <w:pPr>
        <w:pStyle w:val="TOC2"/>
        <w:tabs>
          <w:tab w:val="right" w:leader="dot" w:pos="8296"/>
        </w:tabs>
        <w:ind w:left="240" w:right="0"/>
        <w:rPr>
          <w:rFonts w:cs="Times New Roman"/>
          <w:szCs w:val="24"/>
        </w:rPr>
      </w:pPr>
      <w:r>
        <w:rPr>
          <w:rtl/>
        </w:rPr>
        <w:t>אופיר</w:t>
      </w:r>
      <w:r>
        <w:t xml:space="preserve"> </w:t>
      </w:r>
      <w:r>
        <w:rPr>
          <w:rtl/>
        </w:rPr>
        <w:t>פינס-פז (העבודה-מימד):</w:t>
      </w:r>
      <w:r>
        <w:tab/>
      </w:r>
      <w:r>
        <w:fldChar w:fldCharType="begin"/>
      </w:r>
      <w:r>
        <w:instrText xml:space="preserve"> PAGEREF _Toc76385337 \h </w:instrText>
      </w:r>
      <w:r>
        <w:fldChar w:fldCharType="separate"/>
      </w:r>
      <w:r>
        <w:t>12</w:t>
      </w:r>
      <w:r>
        <w:fldChar w:fldCharType="end"/>
      </w:r>
    </w:p>
    <w:p w14:paraId="52207BD6" w14:textId="77777777" w:rsidR="00180FB4" w:rsidRDefault="00180FB4">
      <w:pPr>
        <w:pStyle w:val="TOC2"/>
        <w:tabs>
          <w:tab w:val="right" w:leader="dot" w:pos="8296"/>
        </w:tabs>
        <w:ind w:left="240" w:right="0"/>
        <w:rPr>
          <w:rFonts w:cs="Times New Roman"/>
          <w:szCs w:val="24"/>
        </w:rPr>
      </w:pPr>
      <w:r>
        <w:rPr>
          <w:rtl/>
        </w:rPr>
        <w:t>השר</w:t>
      </w:r>
      <w:r>
        <w:t xml:space="preserve"> </w:t>
      </w:r>
      <w:r>
        <w:rPr>
          <w:rtl/>
        </w:rPr>
        <w:t>גדעון עזרא:</w:t>
      </w:r>
      <w:r>
        <w:tab/>
      </w:r>
      <w:r>
        <w:fldChar w:fldCharType="begin"/>
      </w:r>
      <w:r>
        <w:instrText xml:space="preserve"> PAGEREF _Toc76385338 \h </w:instrText>
      </w:r>
      <w:r>
        <w:fldChar w:fldCharType="separate"/>
      </w:r>
      <w:r>
        <w:t>13</w:t>
      </w:r>
      <w:r>
        <w:fldChar w:fldCharType="end"/>
      </w:r>
    </w:p>
    <w:p w14:paraId="433BAF43" w14:textId="77777777" w:rsidR="00180FB4" w:rsidRDefault="00180FB4">
      <w:pPr>
        <w:pStyle w:val="TOC1"/>
        <w:tabs>
          <w:tab w:val="right" w:leader="dot" w:pos="8296"/>
        </w:tabs>
        <w:rPr>
          <w:rFonts w:cs="Times New Roman"/>
          <w:szCs w:val="24"/>
        </w:rPr>
      </w:pPr>
      <w:r>
        <w:t xml:space="preserve">62. </w:t>
      </w:r>
      <w:r>
        <w:rPr>
          <w:rtl/>
        </w:rPr>
        <w:t>מצב תנועות הנוער בישראל</w:t>
      </w:r>
      <w:r>
        <w:tab/>
      </w:r>
      <w:r>
        <w:fldChar w:fldCharType="begin"/>
      </w:r>
      <w:r>
        <w:instrText xml:space="preserve"> PAGEREF _Toc76385339 \h </w:instrText>
      </w:r>
      <w:r>
        <w:fldChar w:fldCharType="separate"/>
      </w:r>
      <w:r>
        <w:t>15</w:t>
      </w:r>
      <w:r>
        <w:fldChar w:fldCharType="end"/>
      </w:r>
    </w:p>
    <w:p w14:paraId="63BF741B" w14:textId="77777777" w:rsidR="00180FB4" w:rsidRDefault="00180FB4">
      <w:pPr>
        <w:pStyle w:val="TOC2"/>
        <w:tabs>
          <w:tab w:val="right" w:leader="dot" w:pos="8296"/>
        </w:tabs>
        <w:ind w:left="240" w:right="0"/>
        <w:rPr>
          <w:rFonts w:cs="Times New Roman"/>
          <w:szCs w:val="24"/>
        </w:rPr>
      </w:pPr>
      <w:r>
        <w:rPr>
          <w:rtl/>
        </w:rPr>
        <w:t>אלי</w:t>
      </w:r>
      <w:r>
        <w:t xml:space="preserve"> </w:t>
      </w:r>
      <w:r>
        <w:rPr>
          <w:rtl/>
        </w:rPr>
        <w:t>בן-מנחם (העבודה-מימד):</w:t>
      </w:r>
      <w:r>
        <w:tab/>
      </w:r>
      <w:r>
        <w:fldChar w:fldCharType="begin"/>
      </w:r>
      <w:r>
        <w:instrText xml:space="preserve"> PAGEREF _Toc76385340 \h </w:instrText>
      </w:r>
      <w:r>
        <w:fldChar w:fldCharType="separate"/>
      </w:r>
      <w:r>
        <w:t>16</w:t>
      </w:r>
      <w:r>
        <w:fldChar w:fldCharType="end"/>
      </w:r>
    </w:p>
    <w:p w14:paraId="42D616AF" w14:textId="77777777" w:rsidR="00180FB4" w:rsidRDefault="00180FB4">
      <w:pPr>
        <w:pStyle w:val="TOC2"/>
        <w:tabs>
          <w:tab w:val="right" w:leader="dot" w:pos="8296"/>
        </w:tabs>
        <w:ind w:left="240" w:right="0"/>
        <w:rPr>
          <w:rFonts w:cs="Times New Roman"/>
          <w:szCs w:val="24"/>
        </w:rPr>
      </w:pPr>
      <w:r>
        <w:rPr>
          <w:rtl/>
        </w:rPr>
        <w:t>סגן</w:t>
      </w:r>
      <w:r>
        <w:t xml:space="preserve"> </w:t>
      </w:r>
      <w:r>
        <w:rPr>
          <w:rtl/>
        </w:rPr>
        <w:t>שרת החינוך, התרבות והספורט צבי הנדל:</w:t>
      </w:r>
      <w:r>
        <w:tab/>
      </w:r>
      <w:r>
        <w:fldChar w:fldCharType="begin"/>
      </w:r>
      <w:r>
        <w:instrText xml:space="preserve"> PAGEREF _Toc76385341 \h </w:instrText>
      </w:r>
      <w:r>
        <w:fldChar w:fldCharType="separate"/>
      </w:r>
      <w:r>
        <w:t>16</w:t>
      </w:r>
      <w:r>
        <w:fldChar w:fldCharType="end"/>
      </w:r>
    </w:p>
    <w:p w14:paraId="2A31207A" w14:textId="77777777" w:rsidR="00180FB4" w:rsidRDefault="00180FB4">
      <w:pPr>
        <w:pStyle w:val="TOC2"/>
        <w:tabs>
          <w:tab w:val="right" w:leader="dot" w:pos="8296"/>
        </w:tabs>
        <w:ind w:left="240" w:right="0"/>
        <w:rPr>
          <w:rFonts w:cs="Times New Roman"/>
          <w:szCs w:val="24"/>
        </w:rPr>
      </w:pPr>
      <w:r>
        <w:rPr>
          <w:rtl/>
        </w:rPr>
        <w:t>אלי</w:t>
      </w:r>
      <w:r>
        <w:t xml:space="preserve"> </w:t>
      </w:r>
      <w:r>
        <w:rPr>
          <w:rtl/>
        </w:rPr>
        <w:t>בן-מנחם (העבודה-מימד):</w:t>
      </w:r>
      <w:r>
        <w:tab/>
      </w:r>
      <w:r>
        <w:fldChar w:fldCharType="begin"/>
      </w:r>
      <w:r>
        <w:instrText xml:space="preserve"> PAGEREF _Toc76385342 \h </w:instrText>
      </w:r>
      <w:r>
        <w:fldChar w:fldCharType="separate"/>
      </w:r>
      <w:r>
        <w:t>17</w:t>
      </w:r>
      <w:r>
        <w:fldChar w:fldCharType="end"/>
      </w:r>
    </w:p>
    <w:p w14:paraId="39B7A730" w14:textId="77777777" w:rsidR="00180FB4" w:rsidRDefault="00180FB4">
      <w:pPr>
        <w:pStyle w:val="TOC2"/>
        <w:tabs>
          <w:tab w:val="right" w:leader="dot" w:pos="8296"/>
        </w:tabs>
        <w:ind w:left="240" w:right="0"/>
        <w:rPr>
          <w:rFonts w:cs="Times New Roman"/>
          <w:szCs w:val="24"/>
        </w:rPr>
      </w:pPr>
      <w:r>
        <w:rPr>
          <w:rtl/>
        </w:rPr>
        <w:t>טלב</w:t>
      </w:r>
      <w:r>
        <w:t xml:space="preserve"> </w:t>
      </w:r>
      <w:r>
        <w:rPr>
          <w:rtl/>
        </w:rPr>
        <w:t>אלסאנע (רע"ם):</w:t>
      </w:r>
      <w:r>
        <w:tab/>
      </w:r>
      <w:r>
        <w:fldChar w:fldCharType="begin"/>
      </w:r>
      <w:r>
        <w:instrText xml:space="preserve"> PAGEREF _Toc76385343 \h </w:instrText>
      </w:r>
      <w:r>
        <w:fldChar w:fldCharType="separate"/>
      </w:r>
      <w:r>
        <w:t>17</w:t>
      </w:r>
      <w:r>
        <w:fldChar w:fldCharType="end"/>
      </w:r>
    </w:p>
    <w:p w14:paraId="55959F1F" w14:textId="77777777" w:rsidR="00180FB4" w:rsidRDefault="00180FB4">
      <w:pPr>
        <w:pStyle w:val="TOC2"/>
        <w:tabs>
          <w:tab w:val="right" w:leader="dot" w:pos="8296"/>
        </w:tabs>
        <w:ind w:left="240" w:right="0"/>
        <w:rPr>
          <w:rFonts w:cs="Times New Roman"/>
          <w:szCs w:val="24"/>
        </w:rPr>
      </w:pPr>
      <w:r>
        <w:rPr>
          <w:rtl/>
        </w:rPr>
        <w:t>אופיר</w:t>
      </w:r>
      <w:r>
        <w:t xml:space="preserve"> </w:t>
      </w:r>
      <w:r>
        <w:rPr>
          <w:rtl/>
        </w:rPr>
        <w:t>פינס-פז (העבודה-מימד):</w:t>
      </w:r>
      <w:r>
        <w:tab/>
      </w:r>
      <w:r>
        <w:fldChar w:fldCharType="begin"/>
      </w:r>
      <w:r>
        <w:instrText xml:space="preserve"> PAGEREF _Toc76385344 \h </w:instrText>
      </w:r>
      <w:r>
        <w:fldChar w:fldCharType="separate"/>
      </w:r>
      <w:r>
        <w:t>17</w:t>
      </w:r>
      <w:r>
        <w:fldChar w:fldCharType="end"/>
      </w:r>
    </w:p>
    <w:p w14:paraId="68065B6D" w14:textId="77777777" w:rsidR="00180FB4" w:rsidRDefault="00180FB4">
      <w:pPr>
        <w:pStyle w:val="TOC2"/>
        <w:tabs>
          <w:tab w:val="right" w:leader="dot" w:pos="8296"/>
        </w:tabs>
        <w:ind w:left="240" w:right="0"/>
        <w:rPr>
          <w:rFonts w:cs="Times New Roman"/>
          <w:szCs w:val="24"/>
        </w:rPr>
      </w:pPr>
      <w:r>
        <w:rPr>
          <w:rtl/>
        </w:rPr>
        <w:t>סגן</w:t>
      </w:r>
      <w:r>
        <w:t xml:space="preserve"> </w:t>
      </w:r>
      <w:r>
        <w:rPr>
          <w:rtl/>
        </w:rPr>
        <w:t>שרת החינוך, התרבות והספורט צבי הנדל:</w:t>
      </w:r>
      <w:r>
        <w:tab/>
      </w:r>
      <w:r>
        <w:fldChar w:fldCharType="begin"/>
      </w:r>
      <w:r>
        <w:instrText xml:space="preserve"> PAGEREF _Toc76385345 \h </w:instrText>
      </w:r>
      <w:r>
        <w:fldChar w:fldCharType="separate"/>
      </w:r>
      <w:r>
        <w:t>18</w:t>
      </w:r>
      <w:r>
        <w:fldChar w:fldCharType="end"/>
      </w:r>
    </w:p>
    <w:p w14:paraId="56EE4567" w14:textId="77777777" w:rsidR="00180FB4" w:rsidRDefault="00180FB4">
      <w:pPr>
        <w:pStyle w:val="TOC1"/>
        <w:tabs>
          <w:tab w:val="right" w:leader="dot" w:pos="8296"/>
        </w:tabs>
        <w:rPr>
          <w:rFonts w:cs="Times New Roman"/>
          <w:szCs w:val="24"/>
        </w:rPr>
      </w:pPr>
      <w:r>
        <w:t xml:space="preserve">60. </w:t>
      </w:r>
      <w:r>
        <w:rPr>
          <w:rtl/>
        </w:rPr>
        <w:t>פינוי מאחזים בלתי חוקיים</w:t>
      </w:r>
      <w:r>
        <w:tab/>
      </w:r>
      <w:r>
        <w:fldChar w:fldCharType="begin"/>
      </w:r>
      <w:r>
        <w:instrText xml:space="preserve"> PAGEREF _Toc76385346 \h </w:instrText>
      </w:r>
      <w:r>
        <w:fldChar w:fldCharType="separate"/>
      </w:r>
      <w:r>
        <w:t>19</w:t>
      </w:r>
      <w:r>
        <w:fldChar w:fldCharType="end"/>
      </w:r>
    </w:p>
    <w:p w14:paraId="0DE97456" w14:textId="77777777" w:rsidR="00180FB4" w:rsidRDefault="00180FB4">
      <w:pPr>
        <w:pStyle w:val="TOC2"/>
        <w:tabs>
          <w:tab w:val="right" w:leader="dot" w:pos="8296"/>
        </w:tabs>
        <w:ind w:left="240" w:right="0"/>
        <w:rPr>
          <w:rFonts w:cs="Times New Roman"/>
          <w:szCs w:val="24"/>
        </w:rPr>
      </w:pPr>
      <w:r>
        <w:rPr>
          <w:rtl/>
        </w:rPr>
        <w:t>מתן וילנאי (העבודה-מימד):</w:t>
      </w:r>
      <w:r>
        <w:tab/>
      </w:r>
      <w:r>
        <w:fldChar w:fldCharType="begin"/>
      </w:r>
      <w:r>
        <w:instrText xml:space="preserve"> PAGEREF _Toc76385347 \h </w:instrText>
      </w:r>
      <w:r>
        <w:fldChar w:fldCharType="separate"/>
      </w:r>
      <w:r>
        <w:t>19</w:t>
      </w:r>
      <w:r>
        <w:fldChar w:fldCharType="end"/>
      </w:r>
    </w:p>
    <w:p w14:paraId="5020BAA4" w14:textId="77777777" w:rsidR="00180FB4" w:rsidRDefault="00180FB4">
      <w:pPr>
        <w:pStyle w:val="TOC2"/>
        <w:tabs>
          <w:tab w:val="right" w:leader="dot" w:pos="8296"/>
        </w:tabs>
        <w:ind w:left="240" w:right="0"/>
        <w:rPr>
          <w:rFonts w:cs="Times New Roman"/>
          <w:szCs w:val="24"/>
        </w:rPr>
      </w:pPr>
      <w:r>
        <w:rPr>
          <w:rtl/>
        </w:rPr>
        <w:t>סגן שר הביטחון זאב בוים:</w:t>
      </w:r>
      <w:r>
        <w:tab/>
      </w:r>
      <w:r>
        <w:fldChar w:fldCharType="begin"/>
      </w:r>
      <w:r>
        <w:instrText xml:space="preserve"> PAGEREF _Toc76385348 \h </w:instrText>
      </w:r>
      <w:r>
        <w:fldChar w:fldCharType="separate"/>
      </w:r>
      <w:r>
        <w:t>20</w:t>
      </w:r>
      <w:r>
        <w:fldChar w:fldCharType="end"/>
      </w:r>
    </w:p>
    <w:p w14:paraId="12A516A6" w14:textId="77777777" w:rsidR="00180FB4" w:rsidRDefault="00180FB4">
      <w:pPr>
        <w:pStyle w:val="TOC2"/>
        <w:tabs>
          <w:tab w:val="right" w:leader="dot" w:pos="8296"/>
        </w:tabs>
        <w:ind w:left="240" w:right="0"/>
        <w:rPr>
          <w:rFonts w:cs="Times New Roman"/>
          <w:szCs w:val="24"/>
        </w:rPr>
      </w:pPr>
      <w:r>
        <w:rPr>
          <w:rtl/>
        </w:rPr>
        <w:t>מתן וילנאי (העבודה-מימד):</w:t>
      </w:r>
      <w:r>
        <w:tab/>
      </w:r>
      <w:r>
        <w:fldChar w:fldCharType="begin"/>
      </w:r>
      <w:r>
        <w:instrText xml:space="preserve"> PAGEREF _Toc76385349 \h </w:instrText>
      </w:r>
      <w:r>
        <w:fldChar w:fldCharType="separate"/>
      </w:r>
      <w:r>
        <w:t>22</w:t>
      </w:r>
      <w:r>
        <w:fldChar w:fldCharType="end"/>
      </w:r>
    </w:p>
    <w:p w14:paraId="62629573" w14:textId="77777777" w:rsidR="00180FB4" w:rsidRDefault="00180FB4">
      <w:pPr>
        <w:pStyle w:val="TOC2"/>
        <w:tabs>
          <w:tab w:val="right" w:leader="dot" w:pos="8296"/>
        </w:tabs>
        <w:ind w:left="240" w:right="0"/>
        <w:rPr>
          <w:rFonts w:cs="Times New Roman"/>
          <w:szCs w:val="24"/>
        </w:rPr>
      </w:pPr>
      <w:r>
        <w:rPr>
          <w:rtl/>
        </w:rPr>
        <w:t>יולי</w:t>
      </w:r>
      <w:r>
        <w:t>-</w:t>
      </w:r>
      <w:r>
        <w:rPr>
          <w:rtl/>
        </w:rPr>
        <w:t>יואל אדלשטיין (הליכוד):</w:t>
      </w:r>
      <w:r>
        <w:tab/>
      </w:r>
      <w:r>
        <w:fldChar w:fldCharType="begin"/>
      </w:r>
      <w:r>
        <w:instrText xml:space="preserve"> PAGEREF _Toc76385350 \h </w:instrText>
      </w:r>
      <w:r>
        <w:fldChar w:fldCharType="separate"/>
      </w:r>
      <w:r>
        <w:t>22</w:t>
      </w:r>
      <w:r>
        <w:fldChar w:fldCharType="end"/>
      </w:r>
    </w:p>
    <w:p w14:paraId="7B0C50FD" w14:textId="77777777" w:rsidR="00180FB4" w:rsidRDefault="00180FB4">
      <w:pPr>
        <w:pStyle w:val="TOC2"/>
        <w:tabs>
          <w:tab w:val="right" w:leader="dot" w:pos="8296"/>
        </w:tabs>
        <w:ind w:left="240" w:right="0"/>
        <w:rPr>
          <w:rFonts w:cs="Times New Roman"/>
          <w:szCs w:val="24"/>
        </w:rPr>
      </w:pPr>
      <w:r>
        <w:rPr>
          <w:rtl/>
        </w:rPr>
        <w:t>אופיר</w:t>
      </w:r>
      <w:r>
        <w:t xml:space="preserve"> </w:t>
      </w:r>
      <w:r>
        <w:rPr>
          <w:rtl/>
        </w:rPr>
        <w:t>פינס-פז (העבודה-מימד):</w:t>
      </w:r>
      <w:r>
        <w:tab/>
      </w:r>
      <w:r>
        <w:fldChar w:fldCharType="begin"/>
      </w:r>
      <w:r>
        <w:instrText xml:space="preserve"> PAGEREF _Toc76385351 \h </w:instrText>
      </w:r>
      <w:r>
        <w:fldChar w:fldCharType="separate"/>
      </w:r>
      <w:r>
        <w:t>23</w:t>
      </w:r>
      <w:r>
        <w:fldChar w:fldCharType="end"/>
      </w:r>
    </w:p>
    <w:p w14:paraId="228BEF8D" w14:textId="77777777" w:rsidR="00180FB4" w:rsidRDefault="00180FB4">
      <w:pPr>
        <w:pStyle w:val="TOC2"/>
        <w:tabs>
          <w:tab w:val="right" w:leader="dot" w:pos="8296"/>
        </w:tabs>
        <w:ind w:left="240" w:right="0"/>
        <w:rPr>
          <w:rFonts w:cs="Times New Roman"/>
          <w:szCs w:val="24"/>
        </w:rPr>
      </w:pPr>
      <w:r>
        <w:rPr>
          <w:rtl/>
        </w:rPr>
        <w:t>סגן שר הביטחון זאב בוים:</w:t>
      </w:r>
      <w:r>
        <w:tab/>
      </w:r>
      <w:r>
        <w:fldChar w:fldCharType="begin"/>
      </w:r>
      <w:r>
        <w:instrText xml:space="preserve"> PAGEREF _Toc76385352 \h </w:instrText>
      </w:r>
      <w:r>
        <w:fldChar w:fldCharType="separate"/>
      </w:r>
      <w:r>
        <w:t>24</w:t>
      </w:r>
      <w:r>
        <w:fldChar w:fldCharType="end"/>
      </w:r>
    </w:p>
    <w:p w14:paraId="6D71AE97" w14:textId="77777777" w:rsidR="00180FB4" w:rsidRDefault="00180FB4">
      <w:pPr>
        <w:pStyle w:val="TOC1"/>
        <w:tabs>
          <w:tab w:val="right" w:leader="dot" w:pos="8296"/>
        </w:tabs>
        <w:rPr>
          <w:rFonts w:cs="Times New Roman"/>
          <w:szCs w:val="24"/>
        </w:rPr>
      </w:pPr>
      <w:r>
        <w:t xml:space="preserve">59. </w:t>
      </w:r>
      <w:r>
        <w:rPr>
          <w:rtl/>
        </w:rPr>
        <w:t>העברת כספים לחטיבה להתיישבות</w:t>
      </w:r>
      <w:r>
        <w:tab/>
      </w:r>
      <w:r>
        <w:fldChar w:fldCharType="begin"/>
      </w:r>
      <w:r>
        <w:instrText xml:space="preserve"> PAGEREF _Toc76385353 \h </w:instrText>
      </w:r>
      <w:r>
        <w:fldChar w:fldCharType="separate"/>
      </w:r>
      <w:r>
        <w:t>25</w:t>
      </w:r>
      <w:r>
        <w:fldChar w:fldCharType="end"/>
      </w:r>
    </w:p>
    <w:p w14:paraId="3D43C3CD" w14:textId="77777777" w:rsidR="00180FB4" w:rsidRDefault="00180FB4">
      <w:pPr>
        <w:pStyle w:val="TOC2"/>
        <w:tabs>
          <w:tab w:val="right" w:leader="dot" w:pos="8296"/>
        </w:tabs>
        <w:ind w:left="240" w:right="0"/>
        <w:rPr>
          <w:rFonts w:cs="Times New Roman"/>
          <w:szCs w:val="24"/>
        </w:rPr>
      </w:pPr>
      <w:r>
        <w:rPr>
          <w:rtl/>
        </w:rPr>
        <w:t>יחיאל</w:t>
      </w:r>
      <w:r>
        <w:t xml:space="preserve"> </w:t>
      </w:r>
      <w:r>
        <w:rPr>
          <w:rtl/>
        </w:rPr>
        <w:t>חזן (הליכוד):</w:t>
      </w:r>
      <w:r>
        <w:tab/>
      </w:r>
      <w:r>
        <w:fldChar w:fldCharType="begin"/>
      </w:r>
      <w:r>
        <w:instrText xml:space="preserve"> PAGEREF _Toc76385354 \h </w:instrText>
      </w:r>
      <w:r>
        <w:fldChar w:fldCharType="separate"/>
      </w:r>
      <w:r>
        <w:t>25</w:t>
      </w:r>
      <w:r>
        <w:fldChar w:fldCharType="end"/>
      </w:r>
    </w:p>
    <w:p w14:paraId="6BBB6D81" w14:textId="77777777" w:rsidR="00180FB4" w:rsidRDefault="00180FB4">
      <w:pPr>
        <w:pStyle w:val="TOC2"/>
        <w:tabs>
          <w:tab w:val="right" w:leader="dot" w:pos="8296"/>
        </w:tabs>
        <w:ind w:left="240" w:right="0"/>
        <w:rPr>
          <w:rFonts w:cs="Times New Roman"/>
          <w:szCs w:val="24"/>
        </w:rPr>
      </w:pPr>
      <w:r>
        <w:rPr>
          <w:rtl/>
        </w:rPr>
        <w:t>השר</w:t>
      </w:r>
      <w:r>
        <w:t xml:space="preserve"> </w:t>
      </w:r>
      <w:r>
        <w:rPr>
          <w:rtl/>
        </w:rPr>
        <w:t>מאיר שטרית:</w:t>
      </w:r>
      <w:r>
        <w:tab/>
      </w:r>
      <w:r>
        <w:fldChar w:fldCharType="begin"/>
      </w:r>
      <w:r>
        <w:instrText xml:space="preserve"> PAGEREF _Toc76385355 \h </w:instrText>
      </w:r>
      <w:r>
        <w:fldChar w:fldCharType="separate"/>
      </w:r>
      <w:r>
        <w:t>26</w:t>
      </w:r>
      <w:r>
        <w:fldChar w:fldCharType="end"/>
      </w:r>
    </w:p>
    <w:p w14:paraId="1064EC7F" w14:textId="77777777" w:rsidR="00180FB4" w:rsidRDefault="00180FB4">
      <w:pPr>
        <w:pStyle w:val="TOC2"/>
        <w:tabs>
          <w:tab w:val="right" w:leader="dot" w:pos="8296"/>
        </w:tabs>
        <w:ind w:left="240" w:right="0"/>
        <w:rPr>
          <w:rFonts w:cs="Times New Roman"/>
          <w:szCs w:val="24"/>
        </w:rPr>
      </w:pPr>
      <w:r>
        <w:rPr>
          <w:rtl/>
        </w:rPr>
        <w:t>אברהם</w:t>
      </w:r>
      <w:r>
        <w:t xml:space="preserve"> </w:t>
      </w:r>
      <w:r>
        <w:rPr>
          <w:rtl/>
        </w:rPr>
        <w:t>בורג (העבודה-מימד):</w:t>
      </w:r>
      <w:r>
        <w:tab/>
      </w:r>
      <w:r>
        <w:fldChar w:fldCharType="begin"/>
      </w:r>
      <w:r>
        <w:instrText xml:space="preserve"> PAGEREF _Toc76385356 \h </w:instrText>
      </w:r>
      <w:r>
        <w:fldChar w:fldCharType="separate"/>
      </w:r>
      <w:r>
        <w:t>28</w:t>
      </w:r>
      <w:r>
        <w:fldChar w:fldCharType="end"/>
      </w:r>
    </w:p>
    <w:p w14:paraId="0AD176B8" w14:textId="77777777" w:rsidR="00180FB4" w:rsidRDefault="00180FB4">
      <w:pPr>
        <w:pStyle w:val="TOC2"/>
        <w:tabs>
          <w:tab w:val="right" w:leader="dot" w:pos="8296"/>
        </w:tabs>
        <w:ind w:left="240" w:right="0"/>
        <w:rPr>
          <w:rFonts w:cs="Times New Roman"/>
          <w:szCs w:val="24"/>
        </w:rPr>
      </w:pPr>
      <w:r>
        <w:rPr>
          <w:rtl/>
        </w:rPr>
        <w:t>רן</w:t>
      </w:r>
      <w:r>
        <w:t xml:space="preserve"> </w:t>
      </w:r>
      <w:r>
        <w:rPr>
          <w:rtl/>
        </w:rPr>
        <w:t>כהן (מרצ):</w:t>
      </w:r>
      <w:r>
        <w:tab/>
      </w:r>
      <w:r>
        <w:fldChar w:fldCharType="begin"/>
      </w:r>
      <w:r>
        <w:instrText xml:space="preserve"> PAGEREF _Toc76385357 \h </w:instrText>
      </w:r>
      <w:r>
        <w:fldChar w:fldCharType="separate"/>
      </w:r>
      <w:r>
        <w:t>28</w:t>
      </w:r>
      <w:r>
        <w:fldChar w:fldCharType="end"/>
      </w:r>
    </w:p>
    <w:p w14:paraId="20C41543" w14:textId="77777777" w:rsidR="00180FB4" w:rsidRDefault="00180FB4">
      <w:pPr>
        <w:pStyle w:val="TOC2"/>
        <w:tabs>
          <w:tab w:val="right" w:leader="dot" w:pos="8296"/>
        </w:tabs>
        <w:ind w:left="240" w:right="0"/>
        <w:rPr>
          <w:rFonts w:cs="Times New Roman"/>
          <w:szCs w:val="24"/>
        </w:rPr>
      </w:pPr>
      <w:r>
        <w:rPr>
          <w:rtl/>
        </w:rPr>
        <w:t>השר</w:t>
      </w:r>
      <w:r>
        <w:t xml:space="preserve"> </w:t>
      </w:r>
      <w:r>
        <w:rPr>
          <w:rtl/>
        </w:rPr>
        <w:t>מאיר שטרית:</w:t>
      </w:r>
      <w:r>
        <w:tab/>
      </w:r>
      <w:r>
        <w:fldChar w:fldCharType="begin"/>
      </w:r>
      <w:r>
        <w:instrText xml:space="preserve"> PAGEREF _Toc76385358 \h </w:instrText>
      </w:r>
      <w:r>
        <w:fldChar w:fldCharType="separate"/>
      </w:r>
      <w:r>
        <w:t>29</w:t>
      </w:r>
      <w:r>
        <w:fldChar w:fldCharType="end"/>
      </w:r>
    </w:p>
    <w:p w14:paraId="1D706975" w14:textId="77777777" w:rsidR="00180FB4" w:rsidRDefault="00180FB4">
      <w:pPr>
        <w:pStyle w:val="TOC1"/>
        <w:tabs>
          <w:tab w:val="right" w:leader="dot" w:pos="8296"/>
        </w:tabs>
        <w:rPr>
          <w:rFonts w:cs="Times New Roman"/>
          <w:szCs w:val="24"/>
        </w:rPr>
      </w:pPr>
      <w:r>
        <w:t xml:space="preserve">64. </w:t>
      </w:r>
      <w:r>
        <w:rPr>
          <w:rtl/>
        </w:rPr>
        <w:t>קבלת אישור ניהול תקין מרשם העמותות</w:t>
      </w:r>
      <w:r>
        <w:tab/>
      </w:r>
      <w:r>
        <w:fldChar w:fldCharType="begin"/>
      </w:r>
      <w:r>
        <w:instrText xml:space="preserve"> PAGEREF _Toc76385359 \h </w:instrText>
      </w:r>
      <w:r>
        <w:fldChar w:fldCharType="separate"/>
      </w:r>
      <w:r>
        <w:t>34</w:t>
      </w:r>
      <w:r>
        <w:fldChar w:fldCharType="end"/>
      </w:r>
    </w:p>
    <w:p w14:paraId="7C8A773B" w14:textId="77777777" w:rsidR="00180FB4" w:rsidRDefault="00180FB4">
      <w:pPr>
        <w:pStyle w:val="TOC2"/>
        <w:tabs>
          <w:tab w:val="right" w:leader="dot" w:pos="8296"/>
        </w:tabs>
        <w:ind w:left="240" w:right="0"/>
        <w:rPr>
          <w:rFonts w:cs="Times New Roman"/>
          <w:szCs w:val="24"/>
        </w:rPr>
      </w:pPr>
      <w:r>
        <w:rPr>
          <w:rtl/>
        </w:rPr>
        <w:t>מאיר</w:t>
      </w:r>
      <w:r>
        <w:t xml:space="preserve"> </w:t>
      </w:r>
      <w:r>
        <w:rPr>
          <w:rtl/>
        </w:rPr>
        <w:t>פרוש (יהדות התורה):</w:t>
      </w:r>
      <w:r>
        <w:tab/>
      </w:r>
      <w:r>
        <w:fldChar w:fldCharType="begin"/>
      </w:r>
      <w:r>
        <w:instrText xml:space="preserve"> PAGEREF _Toc76385360 \h </w:instrText>
      </w:r>
      <w:r>
        <w:fldChar w:fldCharType="separate"/>
      </w:r>
      <w:r>
        <w:t>35</w:t>
      </w:r>
      <w:r>
        <w:fldChar w:fldCharType="end"/>
      </w:r>
    </w:p>
    <w:p w14:paraId="670D0872" w14:textId="77777777" w:rsidR="00180FB4" w:rsidRDefault="00180FB4">
      <w:pPr>
        <w:pStyle w:val="TOC2"/>
        <w:tabs>
          <w:tab w:val="right" w:leader="dot" w:pos="8296"/>
        </w:tabs>
        <w:ind w:left="240" w:right="0"/>
        <w:rPr>
          <w:rFonts w:cs="Times New Roman"/>
          <w:szCs w:val="24"/>
        </w:rPr>
      </w:pPr>
      <w:r>
        <w:rPr>
          <w:rtl/>
        </w:rPr>
        <w:t>שר</w:t>
      </w:r>
      <w:r>
        <w:t xml:space="preserve"> </w:t>
      </w:r>
      <w:r>
        <w:rPr>
          <w:rtl/>
        </w:rPr>
        <w:t>הפנים אברהם פורז:</w:t>
      </w:r>
      <w:r>
        <w:tab/>
      </w:r>
      <w:r>
        <w:fldChar w:fldCharType="begin"/>
      </w:r>
      <w:r>
        <w:instrText xml:space="preserve"> PAGEREF _Toc76385361 \h </w:instrText>
      </w:r>
      <w:r>
        <w:fldChar w:fldCharType="separate"/>
      </w:r>
      <w:r>
        <w:t>35</w:t>
      </w:r>
      <w:r>
        <w:fldChar w:fldCharType="end"/>
      </w:r>
    </w:p>
    <w:p w14:paraId="7A09DA8C" w14:textId="77777777" w:rsidR="00180FB4" w:rsidRDefault="00180FB4">
      <w:pPr>
        <w:pStyle w:val="TOC2"/>
        <w:tabs>
          <w:tab w:val="right" w:leader="dot" w:pos="8296"/>
        </w:tabs>
        <w:ind w:left="240" w:right="0"/>
        <w:rPr>
          <w:rFonts w:cs="Times New Roman"/>
          <w:szCs w:val="24"/>
        </w:rPr>
      </w:pPr>
      <w:r>
        <w:rPr>
          <w:rtl/>
        </w:rPr>
        <w:t>מאיר</w:t>
      </w:r>
      <w:r>
        <w:t xml:space="preserve"> </w:t>
      </w:r>
      <w:r>
        <w:rPr>
          <w:rtl/>
        </w:rPr>
        <w:t>פרוש (יהדות התורה):</w:t>
      </w:r>
      <w:r>
        <w:tab/>
      </w:r>
      <w:r>
        <w:fldChar w:fldCharType="begin"/>
      </w:r>
      <w:r>
        <w:instrText xml:space="preserve"> PAGEREF _Toc76385362 \h </w:instrText>
      </w:r>
      <w:r>
        <w:fldChar w:fldCharType="separate"/>
      </w:r>
      <w:r>
        <w:t>36</w:t>
      </w:r>
      <w:r>
        <w:fldChar w:fldCharType="end"/>
      </w:r>
    </w:p>
    <w:p w14:paraId="67122498" w14:textId="77777777" w:rsidR="00180FB4" w:rsidRDefault="00180FB4">
      <w:pPr>
        <w:pStyle w:val="TOC2"/>
        <w:tabs>
          <w:tab w:val="right" w:leader="dot" w:pos="8296"/>
        </w:tabs>
        <w:ind w:left="240" w:right="0"/>
        <w:rPr>
          <w:rFonts w:cs="Times New Roman"/>
          <w:szCs w:val="24"/>
        </w:rPr>
      </w:pPr>
      <w:r>
        <w:rPr>
          <w:rtl/>
        </w:rPr>
        <w:lastRenderedPageBreak/>
        <w:t>ג</w:t>
      </w:r>
      <w:r>
        <w:t>'</w:t>
      </w:r>
      <w:r>
        <w:rPr>
          <w:rtl/>
        </w:rPr>
        <w:t>מאל זחאלקה (בל"ד):</w:t>
      </w:r>
      <w:r>
        <w:tab/>
      </w:r>
      <w:r>
        <w:fldChar w:fldCharType="begin"/>
      </w:r>
      <w:r>
        <w:instrText xml:space="preserve"> PAGEREF _Toc76385363 \h </w:instrText>
      </w:r>
      <w:r>
        <w:fldChar w:fldCharType="separate"/>
      </w:r>
      <w:r>
        <w:t>36</w:t>
      </w:r>
      <w:r>
        <w:fldChar w:fldCharType="end"/>
      </w:r>
    </w:p>
    <w:p w14:paraId="3E12BF40" w14:textId="77777777" w:rsidR="00180FB4" w:rsidRDefault="00180FB4">
      <w:pPr>
        <w:pStyle w:val="TOC2"/>
        <w:tabs>
          <w:tab w:val="right" w:leader="dot" w:pos="8296"/>
        </w:tabs>
        <w:ind w:left="240" w:right="0"/>
        <w:rPr>
          <w:rFonts w:cs="Times New Roman"/>
          <w:szCs w:val="24"/>
        </w:rPr>
      </w:pPr>
      <w:r>
        <w:rPr>
          <w:rtl/>
        </w:rPr>
        <w:t>היו"ר יולי-יואל אדלשטיין:</w:t>
      </w:r>
      <w:r>
        <w:tab/>
      </w:r>
      <w:r>
        <w:fldChar w:fldCharType="begin"/>
      </w:r>
      <w:r>
        <w:instrText xml:space="preserve"> PAGEREF _Toc76385364 \h </w:instrText>
      </w:r>
      <w:r>
        <w:fldChar w:fldCharType="separate"/>
      </w:r>
      <w:r>
        <w:t>36</w:t>
      </w:r>
      <w:r>
        <w:fldChar w:fldCharType="end"/>
      </w:r>
    </w:p>
    <w:p w14:paraId="703FC088" w14:textId="77777777" w:rsidR="00180FB4" w:rsidRDefault="00180FB4">
      <w:pPr>
        <w:pStyle w:val="TOC2"/>
        <w:tabs>
          <w:tab w:val="right" w:leader="dot" w:pos="8296"/>
        </w:tabs>
        <w:ind w:left="240" w:right="0"/>
        <w:rPr>
          <w:rFonts w:cs="Times New Roman"/>
          <w:szCs w:val="24"/>
        </w:rPr>
      </w:pPr>
      <w:r>
        <w:rPr>
          <w:rtl/>
        </w:rPr>
        <w:t>טלב</w:t>
      </w:r>
      <w:r>
        <w:t xml:space="preserve"> </w:t>
      </w:r>
      <w:r>
        <w:rPr>
          <w:rtl/>
        </w:rPr>
        <w:t>אלסאנע (רע"ם):</w:t>
      </w:r>
      <w:r>
        <w:tab/>
      </w:r>
      <w:r>
        <w:fldChar w:fldCharType="begin"/>
      </w:r>
      <w:r>
        <w:instrText xml:space="preserve"> PAGEREF _Toc76385365 \h </w:instrText>
      </w:r>
      <w:r>
        <w:fldChar w:fldCharType="separate"/>
      </w:r>
      <w:r>
        <w:t>37</w:t>
      </w:r>
      <w:r>
        <w:fldChar w:fldCharType="end"/>
      </w:r>
    </w:p>
    <w:p w14:paraId="58CA09C8" w14:textId="77777777" w:rsidR="00180FB4" w:rsidRDefault="00180FB4">
      <w:pPr>
        <w:pStyle w:val="TOC2"/>
        <w:tabs>
          <w:tab w:val="right" w:leader="dot" w:pos="8296"/>
        </w:tabs>
        <w:ind w:left="240" w:right="0"/>
        <w:rPr>
          <w:rFonts w:cs="Times New Roman"/>
          <w:szCs w:val="24"/>
        </w:rPr>
      </w:pPr>
      <w:r>
        <w:rPr>
          <w:rtl/>
        </w:rPr>
        <w:t>שר</w:t>
      </w:r>
      <w:r>
        <w:t xml:space="preserve"> </w:t>
      </w:r>
      <w:r>
        <w:rPr>
          <w:rtl/>
        </w:rPr>
        <w:t>הפנים אברהם פורז:</w:t>
      </w:r>
      <w:r>
        <w:tab/>
      </w:r>
      <w:r>
        <w:fldChar w:fldCharType="begin"/>
      </w:r>
      <w:r>
        <w:instrText xml:space="preserve"> PAGEREF _Toc76385366 \h </w:instrText>
      </w:r>
      <w:r>
        <w:fldChar w:fldCharType="separate"/>
      </w:r>
      <w:r>
        <w:t>38</w:t>
      </w:r>
      <w:r>
        <w:fldChar w:fldCharType="end"/>
      </w:r>
    </w:p>
    <w:p w14:paraId="59E6188B" w14:textId="77777777" w:rsidR="00180FB4" w:rsidRDefault="00180FB4">
      <w:pPr>
        <w:pStyle w:val="TOC1"/>
        <w:tabs>
          <w:tab w:val="right" w:leader="dot" w:pos="8296"/>
        </w:tabs>
        <w:rPr>
          <w:rFonts w:cs="Times New Roman"/>
          <w:szCs w:val="24"/>
        </w:rPr>
      </w:pPr>
      <w:r>
        <w:t xml:space="preserve">58. </w:t>
      </w:r>
      <w:r>
        <w:rPr>
          <w:rtl/>
        </w:rPr>
        <w:t>העלייה לארץ מתוקף חוק השבות</w:t>
      </w:r>
      <w:r>
        <w:tab/>
      </w:r>
      <w:r>
        <w:fldChar w:fldCharType="begin"/>
      </w:r>
      <w:r>
        <w:instrText xml:space="preserve"> PAGEREF _Toc76385367 \h </w:instrText>
      </w:r>
      <w:r>
        <w:fldChar w:fldCharType="separate"/>
      </w:r>
      <w:r>
        <w:t>39</w:t>
      </w:r>
      <w:r>
        <w:fldChar w:fldCharType="end"/>
      </w:r>
    </w:p>
    <w:p w14:paraId="6B4872FF" w14:textId="77777777" w:rsidR="00180FB4" w:rsidRDefault="00180FB4">
      <w:pPr>
        <w:pStyle w:val="TOC2"/>
        <w:tabs>
          <w:tab w:val="right" w:leader="dot" w:pos="8296"/>
        </w:tabs>
        <w:ind w:left="240" w:right="0"/>
        <w:rPr>
          <w:rFonts w:cs="Times New Roman"/>
          <w:szCs w:val="24"/>
        </w:rPr>
      </w:pPr>
      <w:r>
        <w:rPr>
          <w:rtl/>
        </w:rPr>
        <w:t>אברהם</w:t>
      </w:r>
      <w:r>
        <w:t xml:space="preserve"> </w:t>
      </w:r>
      <w:r>
        <w:rPr>
          <w:rtl/>
        </w:rPr>
        <w:t>רביץ (יהדות התורה):</w:t>
      </w:r>
      <w:r>
        <w:tab/>
      </w:r>
      <w:r>
        <w:fldChar w:fldCharType="begin"/>
      </w:r>
      <w:r>
        <w:instrText xml:space="preserve"> PAGEREF _Toc76385368 \h </w:instrText>
      </w:r>
      <w:r>
        <w:fldChar w:fldCharType="separate"/>
      </w:r>
      <w:r>
        <w:t>39</w:t>
      </w:r>
      <w:r>
        <w:fldChar w:fldCharType="end"/>
      </w:r>
    </w:p>
    <w:p w14:paraId="55708D0F" w14:textId="77777777" w:rsidR="00180FB4" w:rsidRDefault="00180FB4">
      <w:pPr>
        <w:pStyle w:val="TOC2"/>
        <w:tabs>
          <w:tab w:val="right" w:leader="dot" w:pos="8296"/>
        </w:tabs>
        <w:ind w:left="240" w:right="0"/>
        <w:rPr>
          <w:rFonts w:cs="Times New Roman"/>
          <w:szCs w:val="24"/>
        </w:rPr>
      </w:pPr>
      <w:r>
        <w:rPr>
          <w:rtl/>
        </w:rPr>
        <w:t>שר</w:t>
      </w:r>
      <w:r>
        <w:t xml:space="preserve"> </w:t>
      </w:r>
      <w:r>
        <w:rPr>
          <w:rtl/>
        </w:rPr>
        <w:t>הפנים אברהם פורז:</w:t>
      </w:r>
      <w:r>
        <w:tab/>
      </w:r>
      <w:r>
        <w:fldChar w:fldCharType="begin"/>
      </w:r>
      <w:r>
        <w:instrText xml:space="preserve"> PAGEREF _Toc76385369 \h </w:instrText>
      </w:r>
      <w:r>
        <w:fldChar w:fldCharType="separate"/>
      </w:r>
      <w:r>
        <w:t>39</w:t>
      </w:r>
      <w:r>
        <w:fldChar w:fldCharType="end"/>
      </w:r>
    </w:p>
    <w:p w14:paraId="59E04BFE" w14:textId="77777777" w:rsidR="00180FB4" w:rsidRDefault="00180FB4">
      <w:pPr>
        <w:pStyle w:val="TOC2"/>
        <w:tabs>
          <w:tab w:val="right" w:leader="dot" w:pos="8296"/>
        </w:tabs>
        <w:ind w:left="240" w:right="0"/>
        <w:rPr>
          <w:rFonts w:cs="Times New Roman"/>
          <w:szCs w:val="24"/>
        </w:rPr>
      </w:pPr>
      <w:r>
        <w:rPr>
          <w:rtl/>
        </w:rPr>
        <w:t>אברהם</w:t>
      </w:r>
      <w:r>
        <w:t xml:space="preserve"> </w:t>
      </w:r>
      <w:r>
        <w:rPr>
          <w:rtl/>
        </w:rPr>
        <w:t>רביץ (יהדות התורה):</w:t>
      </w:r>
      <w:r>
        <w:tab/>
      </w:r>
      <w:r>
        <w:fldChar w:fldCharType="begin"/>
      </w:r>
      <w:r>
        <w:instrText xml:space="preserve"> PAGEREF _Toc76385370 \h </w:instrText>
      </w:r>
      <w:r>
        <w:fldChar w:fldCharType="separate"/>
      </w:r>
      <w:r>
        <w:t>40</w:t>
      </w:r>
      <w:r>
        <w:fldChar w:fldCharType="end"/>
      </w:r>
    </w:p>
    <w:p w14:paraId="0CD03D6C" w14:textId="77777777" w:rsidR="00180FB4" w:rsidRDefault="00180FB4">
      <w:pPr>
        <w:pStyle w:val="TOC2"/>
        <w:tabs>
          <w:tab w:val="right" w:leader="dot" w:pos="8296"/>
        </w:tabs>
        <w:ind w:left="240" w:right="0"/>
        <w:rPr>
          <w:rFonts w:cs="Times New Roman"/>
          <w:szCs w:val="24"/>
        </w:rPr>
      </w:pPr>
      <w:r>
        <w:rPr>
          <w:rtl/>
        </w:rPr>
        <w:t>יולי</w:t>
      </w:r>
      <w:r>
        <w:t>-</w:t>
      </w:r>
      <w:r>
        <w:rPr>
          <w:rtl/>
        </w:rPr>
        <w:t>יואל אדלשטיין (הליכוד):</w:t>
      </w:r>
      <w:r>
        <w:tab/>
      </w:r>
      <w:r>
        <w:fldChar w:fldCharType="begin"/>
      </w:r>
      <w:r>
        <w:instrText xml:space="preserve"> PAGEREF _Toc76385371 \h </w:instrText>
      </w:r>
      <w:r>
        <w:fldChar w:fldCharType="separate"/>
      </w:r>
      <w:r>
        <w:t>40</w:t>
      </w:r>
      <w:r>
        <w:fldChar w:fldCharType="end"/>
      </w:r>
    </w:p>
    <w:p w14:paraId="2BD10C29" w14:textId="77777777" w:rsidR="00180FB4" w:rsidRDefault="00180FB4">
      <w:pPr>
        <w:pStyle w:val="TOC2"/>
        <w:tabs>
          <w:tab w:val="right" w:leader="dot" w:pos="8296"/>
        </w:tabs>
        <w:ind w:left="240" w:right="0"/>
        <w:rPr>
          <w:rFonts w:cs="Times New Roman"/>
          <w:szCs w:val="24"/>
        </w:rPr>
      </w:pPr>
      <w:r>
        <w:rPr>
          <w:rtl/>
        </w:rPr>
        <w:t>שר</w:t>
      </w:r>
      <w:r>
        <w:t xml:space="preserve"> </w:t>
      </w:r>
      <w:r>
        <w:rPr>
          <w:rtl/>
        </w:rPr>
        <w:t>הפנים אברהם פורז:</w:t>
      </w:r>
      <w:r>
        <w:tab/>
      </w:r>
      <w:r>
        <w:fldChar w:fldCharType="begin"/>
      </w:r>
      <w:r>
        <w:instrText xml:space="preserve"> PAGEREF _Toc76385372 \h </w:instrText>
      </w:r>
      <w:r>
        <w:fldChar w:fldCharType="separate"/>
      </w:r>
      <w:r>
        <w:t>41</w:t>
      </w:r>
      <w:r>
        <w:fldChar w:fldCharType="end"/>
      </w:r>
    </w:p>
    <w:p w14:paraId="0DCC5604" w14:textId="77777777" w:rsidR="00180FB4" w:rsidRDefault="00180FB4">
      <w:pPr>
        <w:pStyle w:val="TOC1"/>
        <w:tabs>
          <w:tab w:val="right" w:leader="dot" w:pos="8296"/>
        </w:tabs>
        <w:rPr>
          <w:rFonts w:cs="Times New Roman"/>
          <w:szCs w:val="24"/>
        </w:rPr>
      </w:pPr>
      <w:r>
        <w:t xml:space="preserve">63. </w:t>
      </w:r>
      <w:r>
        <w:rPr>
          <w:rtl/>
        </w:rPr>
        <w:t>מזון מהונדס גנטית</w:t>
      </w:r>
      <w:r>
        <w:tab/>
      </w:r>
      <w:r>
        <w:fldChar w:fldCharType="begin"/>
      </w:r>
      <w:r>
        <w:instrText xml:space="preserve"> PAGEREF _Toc76385373 \h </w:instrText>
      </w:r>
      <w:r>
        <w:fldChar w:fldCharType="separate"/>
      </w:r>
      <w:r>
        <w:t>41</w:t>
      </w:r>
      <w:r>
        <w:fldChar w:fldCharType="end"/>
      </w:r>
    </w:p>
    <w:p w14:paraId="730C981D" w14:textId="77777777" w:rsidR="00180FB4" w:rsidRDefault="00180FB4">
      <w:pPr>
        <w:pStyle w:val="TOC2"/>
        <w:tabs>
          <w:tab w:val="right" w:leader="dot" w:pos="8296"/>
        </w:tabs>
        <w:ind w:left="240" w:right="0"/>
        <w:rPr>
          <w:rFonts w:cs="Times New Roman"/>
          <w:szCs w:val="24"/>
        </w:rPr>
      </w:pPr>
      <w:r>
        <w:rPr>
          <w:rtl/>
        </w:rPr>
        <w:t>לאה נס (הליכוד):</w:t>
      </w:r>
      <w:r>
        <w:tab/>
      </w:r>
      <w:r>
        <w:fldChar w:fldCharType="begin"/>
      </w:r>
      <w:r>
        <w:instrText xml:space="preserve"> PAGEREF _Toc76385374 \h </w:instrText>
      </w:r>
      <w:r>
        <w:fldChar w:fldCharType="separate"/>
      </w:r>
      <w:r>
        <w:t>42</w:t>
      </w:r>
      <w:r>
        <w:fldChar w:fldCharType="end"/>
      </w:r>
    </w:p>
    <w:p w14:paraId="4534875F" w14:textId="77777777" w:rsidR="00180FB4" w:rsidRDefault="00180FB4">
      <w:pPr>
        <w:pStyle w:val="TOC2"/>
        <w:tabs>
          <w:tab w:val="right" w:leader="dot" w:pos="8296"/>
        </w:tabs>
        <w:ind w:left="240" w:right="0"/>
        <w:rPr>
          <w:rFonts w:cs="Times New Roman"/>
          <w:szCs w:val="24"/>
        </w:rPr>
      </w:pPr>
      <w:r>
        <w:rPr>
          <w:rtl/>
        </w:rPr>
        <w:t>שר הבריאות דני נוה:</w:t>
      </w:r>
      <w:r>
        <w:tab/>
      </w:r>
      <w:r>
        <w:fldChar w:fldCharType="begin"/>
      </w:r>
      <w:r>
        <w:instrText xml:space="preserve"> PAGEREF _Toc76385375 \h </w:instrText>
      </w:r>
      <w:r>
        <w:fldChar w:fldCharType="separate"/>
      </w:r>
      <w:r>
        <w:t>42</w:t>
      </w:r>
      <w:r>
        <w:fldChar w:fldCharType="end"/>
      </w:r>
    </w:p>
    <w:p w14:paraId="0B3A24A7" w14:textId="77777777" w:rsidR="00180FB4" w:rsidRDefault="00180FB4">
      <w:pPr>
        <w:pStyle w:val="TOC1"/>
        <w:tabs>
          <w:tab w:val="right" w:leader="dot" w:pos="8296"/>
        </w:tabs>
        <w:rPr>
          <w:rFonts w:cs="Times New Roman"/>
          <w:szCs w:val="24"/>
        </w:rPr>
      </w:pPr>
      <w:r>
        <w:rPr>
          <w:rtl/>
        </w:rPr>
        <w:t>הצעת חוק לתיקון פקודת מס הכנסה (ניכוי הוצאות חינוך ילדים), התשס"ג-2003</w:t>
      </w:r>
      <w:r>
        <w:tab/>
      </w:r>
      <w:r>
        <w:fldChar w:fldCharType="begin"/>
      </w:r>
      <w:r>
        <w:instrText xml:space="preserve"> PAGEREF _Toc76385376 \h </w:instrText>
      </w:r>
      <w:r>
        <w:fldChar w:fldCharType="separate"/>
      </w:r>
      <w:r>
        <w:t>43</w:t>
      </w:r>
      <w:r>
        <w:fldChar w:fldCharType="end"/>
      </w:r>
    </w:p>
    <w:p w14:paraId="509CC5AD" w14:textId="77777777" w:rsidR="00180FB4" w:rsidRDefault="00180FB4">
      <w:pPr>
        <w:pStyle w:val="TOC2"/>
        <w:tabs>
          <w:tab w:val="right" w:leader="dot" w:pos="8296"/>
        </w:tabs>
        <w:ind w:left="240" w:right="0"/>
        <w:rPr>
          <w:rFonts w:cs="Times New Roman"/>
          <w:szCs w:val="24"/>
        </w:rPr>
      </w:pPr>
      <w:r>
        <w:rPr>
          <w:rtl/>
        </w:rPr>
        <w:t>משולם נהרי (ש"ס):</w:t>
      </w:r>
      <w:r>
        <w:tab/>
      </w:r>
      <w:r>
        <w:fldChar w:fldCharType="begin"/>
      </w:r>
      <w:r>
        <w:instrText xml:space="preserve"> PAGEREF _Toc76385377 \h </w:instrText>
      </w:r>
      <w:r>
        <w:fldChar w:fldCharType="separate"/>
      </w:r>
      <w:r>
        <w:t>43</w:t>
      </w:r>
      <w:r>
        <w:fldChar w:fldCharType="end"/>
      </w:r>
    </w:p>
    <w:p w14:paraId="295861BB" w14:textId="77777777" w:rsidR="00180FB4" w:rsidRDefault="00180FB4">
      <w:pPr>
        <w:pStyle w:val="TOC2"/>
        <w:tabs>
          <w:tab w:val="right" w:leader="dot" w:pos="8296"/>
        </w:tabs>
        <w:ind w:left="240" w:right="0"/>
        <w:rPr>
          <w:rFonts w:cs="Times New Roman"/>
          <w:szCs w:val="24"/>
        </w:rPr>
      </w:pPr>
      <w:r>
        <w:rPr>
          <w:rtl/>
        </w:rPr>
        <w:t>השר מאיר שטרית:</w:t>
      </w:r>
      <w:r>
        <w:tab/>
      </w:r>
      <w:r>
        <w:fldChar w:fldCharType="begin"/>
      </w:r>
      <w:r>
        <w:instrText xml:space="preserve"> PAGEREF _Toc76385378 \h </w:instrText>
      </w:r>
      <w:r>
        <w:fldChar w:fldCharType="separate"/>
      </w:r>
      <w:r>
        <w:t>46</w:t>
      </w:r>
      <w:r>
        <w:fldChar w:fldCharType="end"/>
      </w:r>
    </w:p>
    <w:p w14:paraId="3EA9FB48" w14:textId="77777777" w:rsidR="00180FB4" w:rsidRDefault="00180FB4">
      <w:pPr>
        <w:pStyle w:val="TOC1"/>
        <w:tabs>
          <w:tab w:val="right" w:leader="dot" w:pos="8296"/>
        </w:tabs>
        <w:rPr>
          <w:rFonts w:cs="Times New Roman"/>
          <w:szCs w:val="24"/>
        </w:rPr>
      </w:pPr>
      <w:r>
        <w:rPr>
          <w:rtl/>
        </w:rPr>
        <w:t>שאילתות ותשובות</w:t>
      </w:r>
      <w:r>
        <w:tab/>
      </w:r>
      <w:r>
        <w:fldChar w:fldCharType="begin"/>
      </w:r>
      <w:r>
        <w:instrText xml:space="preserve"> PAGEREF _Toc76385379 \h </w:instrText>
      </w:r>
      <w:r>
        <w:fldChar w:fldCharType="separate"/>
      </w:r>
      <w:r>
        <w:t>48</w:t>
      </w:r>
      <w:r>
        <w:fldChar w:fldCharType="end"/>
      </w:r>
    </w:p>
    <w:p w14:paraId="1A19C36A" w14:textId="77777777" w:rsidR="00180FB4" w:rsidRDefault="00180FB4">
      <w:pPr>
        <w:pStyle w:val="TOC1"/>
        <w:tabs>
          <w:tab w:val="right" w:leader="dot" w:pos="8296"/>
        </w:tabs>
        <w:rPr>
          <w:rFonts w:cs="Times New Roman"/>
          <w:szCs w:val="24"/>
        </w:rPr>
      </w:pPr>
      <w:r>
        <w:t xml:space="preserve">420. </w:t>
      </w:r>
      <w:r>
        <w:rPr>
          <w:rtl/>
        </w:rPr>
        <w:t>אי-תשלום משכורות לרב עיר</w:t>
      </w:r>
      <w:r>
        <w:tab/>
      </w:r>
      <w:r>
        <w:fldChar w:fldCharType="begin"/>
      </w:r>
      <w:r>
        <w:instrText xml:space="preserve"> PAGEREF _Toc76385380 \h </w:instrText>
      </w:r>
      <w:r>
        <w:fldChar w:fldCharType="separate"/>
      </w:r>
      <w:r>
        <w:t>48</w:t>
      </w:r>
      <w:r>
        <w:fldChar w:fldCharType="end"/>
      </w:r>
    </w:p>
    <w:p w14:paraId="696A6D35" w14:textId="77777777" w:rsidR="00180FB4" w:rsidRDefault="00180FB4">
      <w:pPr>
        <w:pStyle w:val="TOC2"/>
        <w:tabs>
          <w:tab w:val="right" w:leader="dot" w:pos="8296"/>
        </w:tabs>
        <w:ind w:left="240" w:right="0"/>
        <w:rPr>
          <w:rFonts w:cs="Times New Roman"/>
          <w:szCs w:val="24"/>
        </w:rPr>
      </w:pPr>
      <w:r>
        <w:rPr>
          <w:rtl/>
        </w:rPr>
        <w:t>סגן</w:t>
      </w:r>
      <w:r>
        <w:t xml:space="preserve"> </w:t>
      </w:r>
      <w:r>
        <w:rPr>
          <w:rtl/>
        </w:rPr>
        <w:t>שר במשרד ראש הממשלה יצחק לוי:</w:t>
      </w:r>
      <w:r>
        <w:tab/>
      </w:r>
      <w:r>
        <w:fldChar w:fldCharType="begin"/>
      </w:r>
      <w:r>
        <w:instrText xml:space="preserve"> PAGEREF _Toc76385381 \h </w:instrText>
      </w:r>
      <w:r>
        <w:fldChar w:fldCharType="separate"/>
      </w:r>
      <w:r>
        <w:t>49</w:t>
      </w:r>
      <w:r>
        <w:fldChar w:fldCharType="end"/>
      </w:r>
    </w:p>
    <w:p w14:paraId="32EC70D5" w14:textId="77777777" w:rsidR="00180FB4" w:rsidRDefault="00180FB4">
      <w:pPr>
        <w:pStyle w:val="TOC1"/>
        <w:tabs>
          <w:tab w:val="right" w:leader="dot" w:pos="8296"/>
        </w:tabs>
        <w:rPr>
          <w:rFonts w:cs="Times New Roman"/>
          <w:szCs w:val="24"/>
        </w:rPr>
      </w:pPr>
      <w:r>
        <w:t xml:space="preserve">434. </w:t>
      </w:r>
      <w:r>
        <w:rPr>
          <w:rtl/>
        </w:rPr>
        <w:t>חובות עבר לישיבות</w:t>
      </w:r>
      <w:r>
        <w:tab/>
      </w:r>
      <w:r>
        <w:fldChar w:fldCharType="begin"/>
      </w:r>
      <w:r>
        <w:instrText xml:space="preserve"> PAGEREF _Toc76385382 \h </w:instrText>
      </w:r>
      <w:r>
        <w:fldChar w:fldCharType="separate"/>
      </w:r>
      <w:r>
        <w:t>51</w:t>
      </w:r>
      <w:r>
        <w:fldChar w:fldCharType="end"/>
      </w:r>
    </w:p>
    <w:p w14:paraId="33B16868" w14:textId="77777777" w:rsidR="00180FB4" w:rsidRDefault="00180FB4">
      <w:pPr>
        <w:pStyle w:val="TOC2"/>
        <w:tabs>
          <w:tab w:val="right" w:leader="dot" w:pos="8296"/>
        </w:tabs>
        <w:ind w:left="240" w:right="0"/>
        <w:rPr>
          <w:rFonts w:cs="Times New Roman"/>
          <w:szCs w:val="24"/>
        </w:rPr>
      </w:pPr>
      <w:r>
        <w:rPr>
          <w:rtl/>
        </w:rPr>
        <w:t>אברהם</w:t>
      </w:r>
      <w:r>
        <w:t xml:space="preserve"> </w:t>
      </w:r>
      <w:r>
        <w:rPr>
          <w:rtl/>
        </w:rPr>
        <w:t>רביץ (יהדות התורה):</w:t>
      </w:r>
      <w:r>
        <w:tab/>
      </w:r>
      <w:r>
        <w:fldChar w:fldCharType="begin"/>
      </w:r>
      <w:r>
        <w:instrText xml:space="preserve"> PAGEREF _Toc76385383 \h </w:instrText>
      </w:r>
      <w:r>
        <w:fldChar w:fldCharType="separate"/>
      </w:r>
      <w:r>
        <w:t>52</w:t>
      </w:r>
      <w:r>
        <w:fldChar w:fldCharType="end"/>
      </w:r>
    </w:p>
    <w:p w14:paraId="37FF2D22" w14:textId="77777777" w:rsidR="00180FB4" w:rsidRDefault="00180FB4">
      <w:pPr>
        <w:pStyle w:val="TOC2"/>
        <w:tabs>
          <w:tab w:val="right" w:leader="dot" w:pos="8296"/>
        </w:tabs>
        <w:ind w:left="240" w:right="0"/>
        <w:rPr>
          <w:rFonts w:cs="Times New Roman"/>
          <w:szCs w:val="24"/>
        </w:rPr>
      </w:pPr>
      <w:r>
        <w:rPr>
          <w:rtl/>
        </w:rPr>
        <w:t>סגן</w:t>
      </w:r>
      <w:r>
        <w:t xml:space="preserve"> </w:t>
      </w:r>
      <w:r>
        <w:rPr>
          <w:rtl/>
        </w:rPr>
        <w:t>שר במשרד ראש הממשלה יצחק לוי:</w:t>
      </w:r>
      <w:r>
        <w:tab/>
      </w:r>
      <w:r>
        <w:fldChar w:fldCharType="begin"/>
      </w:r>
      <w:r>
        <w:instrText xml:space="preserve"> PAGEREF _Toc76385384 \h </w:instrText>
      </w:r>
      <w:r>
        <w:fldChar w:fldCharType="separate"/>
      </w:r>
      <w:r>
        <w:t>52</w:t>
      </w:r>
      <w:r>
        <w:fldChar w:fldCharType="end"/>
      </w:r>
    </w:p>
    <w:p w14:paraId="5373328A" w14:textId="77777777" w:rsidR="00180FB4" w:rsidRDefault="00180FB4">
      <w:pPr>
        <w:pStyle w:val="TOC1"/>
        <w:tabs>
          <w:tab w:val="right" w:leader="dot" w:pos="8296"/>
        </w:tabs>
        <w:rPr>
          <w:rFonts w:cs="Times New Roman"/>
          <w:szCs w:val="24"/>
        </w:rPr>
      </w:pPr>
      <w:r>
        <w:t xml:space="preserve">438. </w:t>
      </w:r>
      <w:r>
        <w:rPr>
          <w:rtl/>
        </w:rPr>
        <w:t>אי-תשלום משכורות לרב עיר</w:t>
      </w:r>
      <w:r>
        <w:tab/>
      </w:r>
      <w:r>
        <w:fldChar w:fldCharType="begin"/>
      </w:r>
      <w:r>
        <w:instrText xml:space="preserve"> PAGEREF _Toc76385385 \h </w:instrText>
      </w:r>
      <w:r>
        <w:fldChar w:fldCharType="separate"/>
      </w:r>
      <w:r>
        <w:t>53</w:t>
      </w:r>
      <w:r>
        <w:fldChar w:fldCharType="end"/>
      </w:r>
    </w:p>
    <w:p w14:paraId="0566B306" w14:textId="77777777" w:rsidR="00180FB4" w:rsidRDefault="00180FB4">
      <w:pPr>
        <w:pStyle w:val="TOC2"/>
        <w:tabs>
          <w:tab w:val="right" w:leader="dot" w:pos="8296"/>
        </w:tabs>
        <w:ind w:left="240" w:right="0"/>
        <w:rPr>
          <w:rFonts w:cs="Times New Roman"/>
          <w:szCs w:val="24"/>
        </w:rPr>
      </w:pPr>
      <w:r>
        <w:rPr>
          <w:rtl/>
        </w:rPr>
        <w:t>יצחק</w:t>
      </w:r>
      <w:r>
        <w:t xml:space="preserve"> </w:t>
      </w:r>
      <w:r>
        <w:rPr>
          <w:rtl/>
        </w:rPr>
        <w:t>כהן (ש"ס):</w:t>
      </w:r>
      <w:r>
        <w:tab/>
      </w:r>
      <w:r>
        <w:fldChar w:fldCharType="begin"/>
      </w:r>
      <w:r>
        <w:instrText xml:space="preserve"> PAGEREF _Toc76385386 \h </w:instrText>
      </w:r>
      <w:r>
        <w:fldChar w:fldCharType="separate"/>
      </w:r>
      <w:r>
        <w:t>54</w:t>
      </w:r>
      <w:r>
        <w:fldChar w:fldCharType="end"/>
      </w:r>
    </w:p>
    <w:p w14:paraId="4FEEAD51" w14:textId="77777777" w:rsidR="00180FB4" w:rsidRDefault="00180FB4">
      <w:pPr>
        <w:pStyle w:val="TOC2"/>
        <w:tabs>
          <w:tab w:val="right" w:leader="dot" w:pos="8296"/>
        </w:tabs>
        <w:ind w:left="240" w:right="0"/>
        <w:rPr>
          <w:rFonts w:cs="Times New Roman"/>
          <w:szCs w:val="24"/>
        </w:rPr>
      </w:pPr>
      <w:r>
        <w:rPr>
          <w:rtl/>
        </w:rPr>
        <w:t>סגן שר במשרד ראש הממשלה יצחק לוי:</w:t>
      </w:r>
      <w:r>
        <w:tab/>
      </w:r>
      <w:r>
        <w:fldChar w:fldCharType="begin"/>
      </w:r>
      <w:r>
        <w:instrText xml:space="preserve"> PAGEREF _Toc76385387 \h </w:instrText>
      </w:r>
      <w:r>
        <w:fldChar w:fldCharType="separate"/>
      </w:r>
      <w:r>
        <w:t>54</w:t>
      </w:r>
      <w:r>
        <w:fldChar w:fldCharType="end"/>
      </w:r>
    </w:p>
    <w:p w14:paraId="127BE8DA" w14:textId="77777777" w:rsidR="00180FB4" w:rsidRDefault="00180FB4">
      <w:pPr>
        <w:pStyle w:val="TOC1"/>
        <w:tabs>
          <w:tab w:val="right" w:leader="dot" w:pos="8296"/>
        </w:tabs>
        <w:rPr>
          <w:rFonts w:cs="Times New Roman"/>
          <w:szCs w:val="24"/>
        </w:rPr>
      </w:pPr>
      <w:r>
        <w:rPr>
          <w:rtl/>
        </w:rPr>
        <w:t>הצעת חוק</w:t>
      </w:r>
      <w:r>
        <w:t xml:space="preserve"> </w:t>
      </w:r>
      <w:r>
        <w:rPr>
          <w:rtl/>
        </w:rPr>
        <w:t>יועצי המס, התשס"ג-2003</w:t>
      </w:r>
      <w:r>
        <w:tab/>
      </w:r>
      <w:r>
        <w:fldChar w:fldCharType="begin"/>
      </w:r>
      <w:r>
        <w:instrText xml:space="preserve"> PAGEREF _Toc76385388 \h </w:instrText>
      </w:r>
      <w:r>
        <w:fldChar w:fldCharType="separate"/>
      </w:r>
      <w:r>
        <w:t>56</w:t>
      </w:r>
      <w:r>
        <w:fldChar w:fldCharType="end"/>
      </w:r>
    </w:p>
    <w:p w14:paraId="36A0A04E" w14:textId="77777777" w:rsidR="00180FB4" w:rsidRDefault="00180FB4">
      <w:pPr>
        <w:pStyle w:val="TOC2"/>
        <w:tabs>
          <w:tab w:val="right" w:leader="dot" w:pos="8296"/>
        </w:tabs>
        <w:ind w:left="240" w:right="0"/>
        <w:rPr>
          <w:rFonts w:cs="Times New Roman"/>
          <w:szCs w:val="24"/>
        </w:rPr>
      </w:pPr>
      <w:r>
        <w:rPr>
          <w:rtl/>
        </w:rPr>
        <w:t>משה</w:t>
      </w:r>
      <w:r>
        <w:t xml:space="preserve"> </w:t>
      </w:r>
      <w:r>
        <w:rPr>
          <w:rtl/>
        </w:rPr>
        <w:t>גפני (יהדות התורה):</w:t>
      </w:r>
      <w:r>
        <w:tab/>
      </w:r>
      <w:r>
        <w:fldChar w:fldCharType="begin"/>
      </w:r>
      <w:r>
        <w:instrText xml:space="preserve"> PAGEREF _Toc76385389 \h </w:instrText>
      </w:r>
      <w:r>
        <w:fldChar w:fldCharType="separate"/>
      </w:r>
      <w:r>
        <w:t>57</w:t>
      </w:r>
      <w:r>
        <w:fldChar w:fldCharType="end"/>
      </w:r>
    </w:p>
    <w:p w14:paraId="4B329126" w14:textId="77777777" w:rsidR="00180FB4" w:rsidRDefault="00180FB4">
      <w:pPr>
        <w:pStyle w:val="TOC1"/>
        <w:tabs>
          <w:tab w:val="right" w:leader="dot" w:pos="8296"/>
        </w:tabs>
        <w:rPr>
          <w:rFonts w:cs="Times New Roman"/>
          <w:szCs w:val="24"/>
        </w:rPr>
      </w:pPr>
      <w:r>
        <w:rPr>
          <w:rtl/>
        </w:rPr>
        <w:t xml:space="preserve">הצעת חוק הבטחת הכנסה (תיקון </w:t>
      </w:r>
      <w:r>
        <w:t xml:space="preserve">– </w:t>
      </w:r>
      <w:r>
        <w:rPr>
          <w:rtl/>
        </w:rPr>
        <w:t>גמלה לאם חד-הורית), התשס"ג-2003</w:t>
      </w:r>
      <w:r>
        <w:tab/>
      </w:r>
      <w:r>
        <w:fldChar w:fldCharType="begin"/>
      </w:r>
      <w:r>
        <w:instrText xml:space="preserve"> PAGEREF _Toc76385390 \h </w:instrText>
      </w:r>
      <w:r>
        <w:fldChar w:fldCharType="separate"/>
      </w:r>
      <w:r>
        <w:t>59</w:t>
      </w:r>
      <w:r>
        <w:fldChar w:fldCharType="end"/>
      </w:r>
    </w:p>
    <w:p w14:paraId="6DF73D36" w14:textId="77777777" w:rsidR="00180FB4" w:rsidRDefault="00180FB4">
      <w:pPr>
        <w:pStyle w:val="TOC2"/>
        <w:tabs>
          <w:tab w:val="right" w:leader="dot" w:pos="8296"/>
        </w:tabs>
        <w:ind w:left="240" w:right="0"/>
        <w:rPr>
          <w:rFonts w:cs="Times New Roman"/>
          <w:szCs w:val="24"/>
        </w:rPr>
      </w:pPr>
      <w:r>
        <w:rPr>
          <w:rtl/>
        </w:rPr>
        <w:t>דוד</w:t>
      </w:r>
      <w:r>
        <w:t xml:space="preserve"> </w:t>
      </w:r>
      <w:r>
        <w:rPr>
          <w:rtl/>
        </w:rPr>
        <w:t>טל (עם אחד):</w:t>
      </w:r>
      <w:r>
        <w:tab/>
      </w:r>
      <w:r>
        <w:fldChar w:fldCharType="begin"/>
      </w:r>
      <w:r>
        <w:instrText xml:space="preserve"> PAGEREF _Toc76385391 \h </w:instrText>
      </w:r>
      <w:r>
        <w:fldChar w:fldCharType="separate"/>
      </w:r>
      <w:r>
        <w:t>60</w:t>
      </w:r>
      <w:r>
        <w:fldChar w:fldCharType="end"/>
      </w:r>
    </w:p>
    <w:p w14:paraId="40F43BBA" w14:textId="77777777" w:rsidR="00180FB4" w:rsidRDefault="00180FB4">
      <w:pPr>
        <w:pStyle w:val="TOC2"/>
        <w:tabs>
          <w:tab w:val="right" w:leader="dot" w:pos="8296"/>
        </w:tabs>
        <w:ind w:left="240" w:right="0"/>
        <w:rPr>
          <w:rFonts w:cs="Times New Roman"/>
          <w:szCs w:val="24"/>
        </w:rPr>
      </w:pPr>
      <w:r>
        <w:rPr>
          <w:rtl/>
        </w:rPr>
        <w:t>שר</w:t>
      </w:r>
      <w:r>
        <w:t xml:space="preserve"> </w:t>
      </w:r>
      <w:r>
        <w:rPr>
          <w:rtl/>
        </w:rPr>
        <w:t>הרווחה זבולון אורלב:</w:t>
      </w:r>
      <w:r>
        <w:tab/>
      </w:r>
      <w:r>
        <w:fldChar w:fldCharType="begin"/>
      </w:r>
      <w:r>
        <w:instrText xml:space="preserve"> PAGEREF _Toc76385392 \h </w:instrText>
      </w:r>
      <w:r>
        <w:fldChar w:fldCharType="separate"/>
      </w:r>
      <w:r>
        <w:t>61</w:t>
      </w:r>
      <w:r>
        <w:fldChar w:fldCharType="end"/>
      </w:r>
    </w:p>
    <w:p w14:paraId="74A412D4" w14:textId="77777777" w:rsidR="00180FB4" w:rsidRDefault="00180FB4">
      <w:pPr>
        <w:pStyle w:val="TOC1"/>
        <w:tabs>
          <w:tab w:val="right" w:leader="dot" w:pos="8296"/>
        </w:tabs>
        <w:rPr>
          <w:rFonts w:cs="Times New Roman"/>
          <w:szCs w:val="24"/>
        </w:rPr>
      </w:pPr>
      <w:r>
        <w:rPr>
          <w:rtl/>
        </w:rPr>
        <w:t>הצעת חוק</w:t>
      </w:r>
      <w:r>
        <w:t xml:space="preserve"> </w:t>
      </w:r>
      <w:r>
        <w:rPr>
          <w:rtl/>
        </w:rPr>
        <w:t>העיסוק באקופונקטורה, התשס"ג-2003</w:t>
      </w:r>
      <w:r>
        <w:tab/>
      </w:r>
      <w:r>
        <w:fldChar w:fldCharType="begin"/>
      </w:r>
      <w:r>
        <w:instrText xml:space="preserve"> PAGEREF _Toc76385393 \h </w:instrText>
      </w:r>
      <w:r>
        <w:fldChar w:fldCharType="separate"/>
      </w:r>
      <w:r>
        <w:t>63</w:t>
      </w:r>
      <w:r>
        <w:fldChar w:fldCharType="end"/>
      </w:r>
    </w:p>
    <w:p w14:paraId="55733B10" w14:textId="77777777" w:rsidR="00180FB4" w:rsidRDefault="00180FB4">
      <w:pPr>
        <w:pStyle w:val="TOC2"/>
        <w:tabs>
          <w:tab w:val="right" w:leader="dot" w:pos="8296"/>
        </w:tabs>
        <w:ind w:left="240" w:right="0"/>
        <w:rPr>
          <w:rFonts w:cs="Times New Roman"/>
          <w:szCs w:val="24"/>
        </w:rPr>
      </w:pPr>
      <w:r>
        <w:rPr>
          <w:rtl/>
        </w:rPr>
        <w:t>יורי</w:t>
      </w:r>
      <w:r>
        <w:t xml:space="preserve"> </w:t>
      </w:r>
      <w:r>
        <w:rPr>
          <w:rtl/>
        </w:rPr>
        <w:t>שטרן (האיחוד הלאומי - ישראל ביתנו):</w:t>
      </w:r>
      <w:r>
        <w:tab/>
      </w:r>
      <w:r>
        <w:fldChar w:fldCharType="begin"/>
      </w:r>
      <w:r>
        <w:instrText xml:space="preserve"> PAGEREF _Toc76385394 \h </w:instrText>
      </w:r>
      <w:r>
        <w:fldChar w:fldCharType="separate"/>
      </w:r>
      <w:r>
        <w:t>63</w:t>
      </w:r>
      <w:r>
        <w:fldChar w:fldCharType="end"/>
      </w:r>
    </w:p>
    <w:p w14:paraId="40ADABF4" w14:textId="77777777" w:rsidR="00180FB4" w:rsidRDefault="00180FB4">
      <w:pPr>
        <w:pStyle w:val="TOC2"/>
        <w:tabs>
          <w:tab w:val="right" w:leader="dot" w:pos="8296"/>
        </w:tabs>
        <w:ind w:left="240" w:right="0"/>
        <w:rPr>
          <w:rFonts w:cs="Times New Roman"/>
          <w:szCs w:val="24"/>
        </w:rPr>
      </w:pPr>
      <w:r>
        <w:rPr>
          <w:rtl/>
        </w:rPr>
        <w:t>שר</w:t>
      </w:r>
      <w:r>
        <w:t xml:space="preserve"> </w:t>
      </w:r>
      <w:r>
        <w:rPr>
          <w:rtl/>
        </w:rPr>
        <w:t>הבריאות דני נוה:</w:t>
      </w:r>
      <w:r>
        <w:tab/>
      </w:r>
      <w:r>
        <w:fldChar w:fldCharType="begin"/>
      </w:r>
      <w:r>
        <w:instrText xml:space="preserve"> PAGEREF _Toc76385395 \h </w:instrText>
      </w:r>
      <w:r>
        <w:fldChar w:fldCharType="separate"/>
      </w:r>
      <w:r>
        <w:t>65</w:t>
      </w:r>
      <w:r>
        <w:fldChar w:fldCharType="end"/>
      </w:r>
    </w:p>
    <w:p w14:paraId="61AA92FE" w14:textId="77777777" w:rsidR="00180FB4" w:rsidRDefault="00180FB4">
      <w:pPr>
        <w:pStyle w:val="TOC1"/>
        <w:tabs>
          <w:tab w:val="right" w:leader="dot" w:pos="8296"/>
        </w:tabs>
        <w:rPr>
          <w:rFonts w:cs="Times New Roman"/>
          <w:szCs w:val="24"/>
        </w:rPr>
      </w:pPr>
      <w:r>
        <w:rPr>
          <w:rtl/>
        </w:rPr>
        <w:lastRenderedPageBreak/>
        <w:t xml:space="preserve">הצעת חוק להסדר ההימורים בספורט (תיקון </w:t>
      </w:r>
      <w:r>
        <w:t xml:space="preserve">– </w:t>
      </w:r>
      <w:r>
        <w:rPr>
          <w:rtl/>
        </w:rPr>
        <w:t>השימוש ביתרת הכנסות)</w:t>
      </w:r>
      <w:r>
        <w:t xml:space="preserve">,  </w:t>
      </w:r>
      <w:r>
        <w:rPr>
          <w:rtl/>
        </w:rPr>
        <w:t>התשס"ג-‏2003</w:t>
      </w:r>
      <w:r>
        <w:tab/>
      </w:r>
      <w:r>
        <w:fldChar w:fldCharType="begin"/>
      </w:r>
      <w:r>
        <w:instrText xml:space="preserve"> PAGEREF _Toc76385396 \h </w:instrText>
      </w:r>
      <w:r>
        <w:fldChar w:fldCharType="separate"/>
      </w:r>
      <w:r>
        <w:t>66</w:t>
      </w:r>
      <w:r>
        <w:fldChar w:fldCharType="end"/>
      </w:r>
    </w:p>
    <w:p w14:paraId="67D614EE" w14:textId="77777777" w:rsidR="00180FB4" w:rsidRDefault="00180FB4">
      <w:pPr>
        <w:pStyle w:val="TOC2"/>
        <w:tabs>
          <w:tab w:val="right" w:leader="dot" w:pos="8296"/>
        </w:tabs>
        <w:ind w:left="240" w:right="0"/>
        <w:rPr>
          <w:rFonts w:cs="Times New Roman"/>
          <w:szCs w:val="24"/>
        </w:rPr>
      </w:pPr>
      <w:r>
        <w:rPr>
          <w:rtl/>
        </w:rPr>
        <w:t>מתן</w:t>
      </w:r>
      <w:r>
        <w:t xml:space="preserve"> </w:t>
      </w:r>
      <w:r>
        <w:rPr>
          <w:rtl/>
        </w:rPr>
        <w:t>וילנאי (העבודה-מימד):</w:t>
      </w:r>
      <w:r>
        <w:tab/>
      </w:r>
      <w:r>
        <w:fldChar w:fldCharType="begin"/>
      </w:r>
      <w:r>
        <w:instrText xml:space="preserve"> PAGEREF _Toc76385397 \h </w:instrText>
      </w:r>
      <w:r>
        <w:fldChar w:fldCharType="separate"/>
      </w:r>
      <w:r>
        <w:t>67</w:t>
      </w:r>
      <w:r>
        <w:fldChar w:fldCharType="end"/>
      </w:r>
    </w:p>
    <w:p w14:paraId="1AEDD591" w14:textId="77777777" w:rsidR="00180FB4" w:rsidRDefault="00180FB4">
      <w:pPr>
        <w:pStyle w:val="TOC2"/>
        <w:tabs>
          <w:tab w:val="right" w:leader="dot" w:pos="8296"/>
        </w:tabs>
        <w:ind w:left="240" w:right="0"/>
        <w:rPr>
          <w:rFonts w:cs="Times New Roman"/>
          <w:szCs w:val="24"/>
        </w:rPr>
      </w:pPr>
      <w:r>
        <w:rPr>
          <w:rtl/>
        </w:rPr>
        <w:t>סגן</w:t>
      </w:r>
      <w:r>
        <w:t xml:space="preserve"> </w:t>
      </w:r>
      <w:r>
        <w:rPr>
          <w:rtl/>
        </w:rPr>
        <w:t>שרת החינוך, התרבות והספורט צבי הנדל:</w:t>
      </w:r>
      <w:r>
        <w:tab/>
      </w:r>
      <w:r>
        <w:fldChar w:fldCharType="begin"/>
      </w:r>
      <w:r>
        <w:instrText xml:space="preserve"> PAGEREF _Toc76385398 \h </w:instrText>
      </w:r>
      <w:r>
        <w:fldChar w:fldCharType="separate"/>
      </w:r>
      <w:r>
        <w:t>67</w:t>
      </w:r>
      <w:r>
        <w:fldChar w:fldCharType="end"/>
      </w:r>
    </w:p>
    <w:p w14:paraId="3126CCC1" w14:textId="77777777" w:rsidR="00180FB4" w:rsidRDefault="00180FB4">
      <w:pPr>
        <w:pStyle w:val="TOC2"/>
        <w:tabs>
          <w:tab w:val="right" w:leader="dot" w:pos="8296"/>
        </w:tabs>
        <w:ind w:left="240" w:right="0"/>
        <w:rPr>
          <w:rFonts w:cs="Times New Roman"/>
          <w:szCs w:val="24"/>
        </w:rPr>
      </w:pPr>
      <w:r>
        <w:rPr>
          <w:rtl/>
        </w:rPr>
        <w:t>מתן</w:t>
      </w:r>
      <w:r>
        <w:t xml:space="preserve"> </w:t>
      </w:r>
      <w:r>
        <w:rPr>
          <w:rtl/>
        </w:rPr>
        <w:t>וילנאי (העבודה-מימד):</w:t>
      </w:r>
      <w:r>
        <w:tab/>
      </w:r>
      <w:r>
        <w:fldChar w:fldCharType="begin"/>
      </w:r>
      <w:r>
        <w:instrText xml:space="preserve"> PAGEREF _Toc76385399 \h </w:instrText>
      </w:r>
      <w:r>
        <w:fldChar w:fldCharType="separate"/>
      </w:r>
      <w:r>
        <w:t>68</w:t>
      </w:r>
      <w:r>
        <w:fldChar w:fldCharType="end"/>
      </w:r>
    </w:p>
    <w:p w14:paraId="3889E0FB" w14:textId="77777777" w:rsidR="00180FB4" w:rsidRDefault="00180FB4">
      <w:pPr>
        <w:pStyle w:val="TOC1"/>
        <w:tabs>
          <w:tab w:val="right" w:leader="dot" w:pos="8296"/>
        </w:tabs>
        <w:rPr>
          <w:rFonts w:cs="Times New Roman"/>
          <w:szCs w:val="24"/>
        </w:rPr>
      </w:pPr>
      <w:r>
        <w:rPr>
          <w:rtl/>
        </w:rPr>
        <w:t xml:space="preserve">הצעת חוק התקשורת (בזק ושידורים) (תיקון </w:t>
      </w:r>
      <w:r>
        <w:t xml:space="preserve">– </w:t>
      </w:r>
      <w:r>
        <w:rPr>
          <w:rtl/>
        </w:rPr>
        <w:t xml:space="preserve">חסימת שיחות אירוטיות </w:t>
      </w:r>
      <w:r>
        <w:t xml:space="preserve"> </w:t>
      </w:r>
      <w:r>
        <w:rPr>
          <w:rtl/>
        </w:rPr>
        <w:t>ואיסור פרסומות בעלות אופי מיני ברדיו טלפון נייד), התשס"ג-2003</w:t>
      </w:r>
      <w:r>
        <w:tab/>
      </w:r>
      <w:r>
        <w:fldChar w:fldCharType="begin"/>
      </w:r>
      <w:r>
        <w:instrText xml:space="preserve"> PAGEREF _Toc76385400 \h </w:instrText>
      </w:r>
      <w:r>
        <w:fldChar w:fldCharType="separate"/>
      </w:r>
      <w:r>
        <w:t>69</w:t>
      </w:r>
      <w:r>
        <w:fldChar w:fldCharType="end"/>
      </w:r>
    </w:p>
    <w:p w14:paraId="1C88C0FF" w14:textId="77777777" w:rsidR="00180FB4" w:rsidRDefault="00180FB4">
      <w:pPr>
        <w:pStyle w:val="TOC2"/>
        <w:tabs>
          <w:tab w:val="right" w:leader="dot" w:pos="8296"/>
        </w:tabs>
        <w:ind w:left="240" w:right="0"/>
        <w:rPr>
          <w:rFonts w:cs="Times New Roman"/>
          <w:szCs w:val="24"/>
        </w:rPr>
      </w:pPr>
      <w:r>
        <w:rPr>
          <w:rtl/>
        </w:rPr>
        <w:t>גילה פינקלשטיין (מפד"ל):</w:t>
      </w:r>
      <w:r>
        <w:tab/>
      </w:r>
      <w:r>
        <w:fldChar w:fldCharType="begin"/>
      </w:r>
      <w:r>
        <w:instrText xml:space="preserve"> PAGEREF _Toc76385401 \h </w:instrText>
      </w:r>
      <w:r>
        <w:fldChar w:fldCharType="separate"/>
      </w:r>
      <w:r>
        <w:t>70</w:t>
      </w:r>
      <w:r>
        <w:fldChar w:fldCharType="end"/>
      </w:r>
    </w:p>
    <w:p w14:paraId="4560B8E0" w14:textId="77777777" w:rsidR="00180FB4" w:rsidRDefault="00180FB4">
      <w:pPr>
        <w:pStyle w:val="TOC2"/>
        <w:tabs>
          <w:tab w:val="right" w:leader="dot" w:pos="8296"/>
        </w:tabs>
        <w:ind w:left="240" w:right="0"/>
        <w:rPr>
          <w:rFonts w:cs="Times New Roman"/>
          <w:szCs w:val="24"/>
        </w:rPr>
      </w:pPr>
      <w:r>
        <w:rPr>
          <w:rtl/>
        </w:rPr>
        <w:t>השר</w:t>
      </w:r>
      <w:r>
        <w:t xml:space="preserve"> </w:t>
      </w:r>
      <w:r>
        <w:rPr>
          <w:rtl/>
        </w:rPr>
        <w:t>גדעון עזרא:</w:t>
      </w:r>
      <w:r>
        <w:tab/>
      </w:r>
      <w:r>
        <w:fldChar w:fldCharType="begin"/>
      </w:r>
      <w:r>
        <w:instrText xml:space="preserve"> PAGEREF _Toc76385402 \h </w:instrText>
      </w:r>
      <w:r>
        <w:fldChar w:fldCharType="separate"/>
      </w:r>
      <w:r>
        <w:t>72</w:t>
      </w:r>
      <w:r>
        <w:fldChar w:fldCharType="end"/>
      </w:r>
    </w:p>
    <w:p w14:paraId="2AA132BB" w14:textId="77777777" w:rsidR="00180FB4" w:rsidRDefault="00180FB4">
      <w:pPr>
        <w:pStyle w:val="TOC2"/>
        <w:tabs>
          <w:tab w:val="right" w:leader="dot" w:pos="8296"/>
        </w:tabs>
        <w:ind w:left="240" w:right="0"/>
        <w:rPr>
          <w:rFonts w:cs="Times New Roman"/>
          <w:szCs w:val="24"/>
        </w:rPr>
      </w:pPr>
      <w:r>
        <w:rPr>
          <w:rtl/>
        </w:rPr>
        <w:t>שלום</w:t>
      </w:r>
      <w:r>
        <w:t xml:space="preserve"> </w:t>
      </w:r>
      <w:r>
        <w:rPr>
          <w:rtl/>
        </w:rPr>
        <w:t>שמחון (העבודה-מימד):</w:t>
      </w:r>
      <w:r>
        <w:tab/>
      </w:r>
      <w:r>
        <w:fldChar w:fldCharType="begin"/>
      </w:r>
      <w:r>
        <w:instrText xml:space="preserve"> PAGEREF _Toc76385403 \h </w:instrText>
      </w:r>
      <w:r>
        <w:fldChar w:fldCharType="separate"/>
      </w:r>
      <w:r>
        <w:t>73</w:t>
      </w:r>
      <w:r>
        <w:fldChar w:fldCharType="end"/>
      </w:r>
    </w:p>
    <w:p w14:paraId="0524031C" w14:textId="77777777" w:rsidR="00180FB4" w:rsidRDefault="00180FB4">
      <w:pPr>
        <w:pStyle w:val="TOC1"/>
        <w:tabs>
          <w:tab w:val="right" w:leader="dot" w:pos="8296"/>
        </w:tabs>
        <w:rPr>
          <w:rFonts w:cs="Times New Roman"/>
          <w:szCs w:val="24"/>
        </w:rPr>
      </w:pPr>
      <w:r>
        <w:rPr>
          <w:rtl/>
        </w:rPr>
        <w:t>הצעת חוק הביטוח הלאומי (תיקון - מועד תגמול בגין שירות מילואים חד</w:t>
      </w:r>
      <w:r>
        <w:t>-</w:t>
      </w:r>
      <w:r>
        <w:rPr>
          <w:rtl/>
        </w:rPr>
        <w:t>יומי),</w:t>
      </w:r>
      <w:r>
        <w:tab/>
      </w:r>
      <w:r>
        <w:fldChar w:fldCharType="begin"/>
      </w:r>
      <w:r>
        <w:instrText xml:space="preserve"> PAGEREF _Toc76385404 \h </w:instrText>
      </w:r>
      <w:r>
        <w:fldChar w:fldCharType="separate"/>
      </w:r>
      <w:r>
        <w:t>74</w:t>
      </w:r>
      <w:r>
        <w:fldChar w:fldCharType="end"/>
      </w:r>
    </w:p>
    <w:p w14:paraId="5197EE1C" w14:textId="77777777" w:rsidR="00180FB4" w:rsidRDefault="00180FB4">
      <w:pPr>
        <w:pStyle w:val="TOC1"/>
        <w:tabs>
          <w:tab w:val="right" w:leader="dot" w:pos="8296"/>
        </w:tabs>
        <w:rPr>
          <w:rFonts w:cs="Times New Roman"/>
          <w:szCs w:val="24"/>
        </w:rPr>
      </w:pPr>
      <w:r>
        <w:rPr>
          <w:rtl/>
        </w:rPr>
        <w:t>התשס"ג-2003</w:t>
      </w:r>
      <w:r>
        <w:tab/>
      </w:r>
      <w:r>
        <w:fldChar w:fldCharType="begin"/>
      </w:r>
      <w:r>
        <w:instrText xml:space="preserve"> PAGEREF _Toc76385405 \h </w:instrText>
      </w:r>
      <w:r>
        <w:fldChar w:fldCharType="separate"/>
      </w:r>
      <w:r>
        <w:t>74</w:t>
      </w:r>
      <w:r>
        <w:fldChar w:fldCharType="end"/>
      </w:r>
    </w:p>
    <w:p w14:paraId="4C969711" w14:textId="77777777" w:rsidR="00180FB4" w:rsidRDefault="00180FB4">
      <w:pPr>
        <w:pStyle w:val="TOC1"/>
        <w:tabs>
          <w:tab w:val="right" w:leader="dot" w:pos="8296"/>
        </w:tabs>
        <w:rPr>
          <w:rFonts w:cs="Times New Roman"/>
          <w:szCs w:val="24"/>
        </w:rPr>
      </w:pPr>
      <w:r>
        <w:t>(</w:t>
      </w:r>
      <w:r>
        <w:rPr>
          <w:rtl/>
        </w:rPr>
        <w:t>הצעת קבוצת חברי הכנסת)</w:t>
      </w:r>
      <w:r>
        <w:tab/>
      </w:r>
      <w:r>
        <w:fldChar w:fldCharType="begin"/>
      </w:r>
      <w:r>
        <w:instrText xml:space="preserve"> PAGEREF _Toc76385406 \h </w:instrText>
      </w:r>
      <w:r>
        <w:fldChar w:fldCharType="separate"/>
      </w:r>
      <w:r>
        <w:t>74</w:t>
      </w:r>
      <w:r>
        <w:fldChar w:fldCharType="end"/>
      </w:r>
    </w:p>
    <w:p w14:paraId="482E3A6C" w14:textId="77777777" w:rsidR="00180FB4" w:rsidRDefault="00180FB4">
      <w:pPr>
        <w:pStyle w:val="TOC1"/>
        <w:tabs>
          <w:tab w:val="right" w:leader="dot" w:pos="8296"/>
        </w:tabs>
        <w:rPr>
          <w:rFonts w:cs="Times New Roman"/>
          <w:szCs w:val="24"/>
        </w:rPr>
      </w:pPr>
      <w:r>
        <w:rPr>
          <w:rtl/>
        </w:rPr>
        <w:t>הצעת חוק הנוער (טיפול והשגחה)</w:t>
      </w:r>
      <w:r>
        <w:t xml:space="preserve"> (</w:t>
      </w:r>
      <w:r>
        <w:rPr>
          <w:rtl/>
        </w:rPr>
        <w:t>תיקון</w:t>
      </w:r>
      <w:r>
        <w:t xml:space="preserve"> - </w:t>
      </w:r>
      <w:r>
        <w:rPr>
          <w:rtl/>
        </w:rPr>
        <w:t>מסגרות חוץ</w:t>
      </w:r>
      <w:r>
        <w:t>-</w:t>
      </w:r>
      <w:r>
        <w:rPr>
          <w:rtl/>
        </w:rPr>
        <w:t xml:space="preserve">ביתיות </w:t>
      </w:r>
      <w:r>
        <w:t xml:space="preserve"> </w:t>
      </w:r>
      <w:r>
        <w:rPr>
          <w:rtl/>
        </w:rPr>
        <w:t>לילדים נזקקים), התשס"ג-2003</w:t>
      </w:r>
      <w:r>
        <w:tab/>
      </w:r>
      <w:r>
        <w:fldChar w:fldCharType="begin"/>
      </w:r>
      <w:r>
        <w:instrText xml:space="preserve"> PAGEREF _Toc76385407 \h </w:instrText>
      </w:r>
      <w:r>
        <w:fldChar w:fldCharType="separate"/>
      </w:r>
      <w:r>
        <w:t>75</w:t>
      </w:r>
      <w:r>
        <w:fldChar w:fldCharType="end"/>
      </w:r>
    </w:p>
    <w:p w14:paraId="30841382" w14:textId="77777777" w:rsidR="00180FB4" w:rsidRDefault="00180FB4">
      <w:pPr>
        <w:pStyle w:val="TOC2"/>
        <w:tabs>
          <w:tab w:val="right" w:leader="dot" w:pos="8296"/>
        </w:tabs>
        <w:ind w:left="240" w:right="0"/>
        <w:rPr>
          <w:rFonts w:cs="Times New Roman"/>
          <w:szCs w:val="24"/>
        </w:rPr>
      </w:pPr>
      <w:r>
        <w:rPr>
          <w:rtl/>
        </w:rPr>
        <w:t>רן</w:t>
      </w:r>
      <w:r>
        <w:t xml:space="preserve"> </w:t>
      </w:r>
      <w:r>
        <w:rPr>
          <w:rtl/>
        </w:rPr>
        <w:t>כהן (מרצ):</w:t>
      </w:r>
      <w:r>
        <w:tab/>
      </w:r>
      <w:r>
        <w:fldChar w:fldCharType="begin"/>
      </w:r>
      <w:r>
        <w:instrText xml:space="preserve"> PAGEREF _Toc76385408 \h </w:instrText>
      </w:r>
      <w:r>
        <w:fldChar w:fldCharType="separate"/>
      </w:r>
      <w:r>
        <w:t>76</w:t>
      </w:r>
      <w:r>
        <w:fldChar w:fldCharType="end"/>
      </w:r>
    </w:p>
    <w:p w14:paraId="55ED26A3" w14:textId="77777777" w:rsidR="00180FB4" w:rsidRDefault="00180FB4">
      <w:pPr>
        <w:pStyle w:val="TOC2"/>
        <w:tabs>
          <w:tab w:val="right" w:leader="dot" w:pos="8296"/>
        </w:tabs>
        <w:ind w:left="240" w:right="0"/>
        <w:rPr>
          <w:rFonts w:cs="Times New Roman"/>
          <w:szCs w:val="24"/>
        </w:rPr>
      </w:pPr>
      <w:r>
        <w:rPr>
          <w:rtl/>
        </w:rPr>
        <w:t>שר</w:t>
      </w:r>
      <w:r>
        <w:t xml:space="preserve"> </w:t>
      </w:r>
      <w:r>
        <w:rPr>
          <w:rtl/>
        </w:rPr>
        <w:t>הרווחה זבולון אורלב:</w:t>
      </w:r>
      <w:r>
        <w:tab/>
      </w:r>
      <w:r>
        <w:fldChar w:fldCharType="begin"/>
      </w:r>
      <w:r>
        <w:instrText xml:space="preserve"> PAGEREF _Toc76385409 \h </w:instrText>
      </w:r>
      <w:r>
        <w:fldChar w:fldCharType="separate"/>
      </w:r>
      <w:r>
        <w:t>78</w:t>
      </w:r>
      <w:r>
        <w:fldChar w:fldCharType="end"/>
      </w:r>
    </w:p>
    <w:p w14:paraId="05F00ED7" w14:textId="77777777" w:rsidR="00180FB4" w:rsidRDefault="00180FB4">
      <w:pPr>
        <w:pStyle w:val="TOC1"/>
        <w:tabs>
          <w:tab w:val="right" w:leader="dot" w:pos="8296"/>
        </w:tabs>
        <w:rPr>
          <w:rFonts w:cs="Times New Roman"/>
          <w:szCs w:val="24"/>
        </w:rPr>
      </w:pPr>
      <w:r>
        <w:rPr>
          <w:rtl/>
        </w:rPr>
        <w:t>הצעת חוק לתיקון פקודת העיריות (יושב-ראש מועצה), התשס"ג-‏2003</w:t>
      </w:r>
      <w:r>
        <w:tab/>
      </w:r>
      <w:r>
        <w:fldChar w:fldCharType="begin"/>
      </w:r>
      <w:r>
        <w:instrText xml:space="preserve"> PAGEREF _Toc76385410 \h </w:instrText>
      </w:r>
      <w:r>
        <w:fldChar w:fldCharType="separate"/>
      </w:r>
      <w:r>
        <w:t>79</w:t>
      </w:r>
      <w:r>
        <w:fldChar w:fldCharType="end"/>
      </w:r>
    </w:p>
    <w:p w14:paraId="6575F67D" w14:textId="77777777" w:rsidR="00180FB4" w:rsidRDefault="00180FB4">
      <w:pPr>
        <w:pStyle w:val="TOC2"/>
        <w:tabs>
          <w:tab w:val="right" w:leader="dot" w:pos="8296"/>
        </w:tabs>
        <w:ind w:left="240" w:right="0"/>
        <w:rPr>
          <w:rFonts w:cs="Times New Roman"/>
          <w:szCs w:val="24"/>
        </w:rPr>
      </w:pPr>
      <w:r>
        <w:rPr>
          <w:rtl/>
        </w:rPr>
        <w:t>אילן</w:t>
      </w:r>
      <w:r>
        <w:t xml:space="preserve"> </w:t>
      </w:r>
      <w:r>
        <w:rPr>
          <w:rtl/>
        </w:rPr>
        <w:t>ליבוביץ (שינוי):</w:t>
      </w:r>
      <w:r>
        <w:tab/>
      </w:r>
      <w:r>
        <w:fldChar w:fldCharType="begin"/>
      </w:r>
      <w:r>
        <w:instrText xml:space="preserve"> PAGEREF _Toc76385411 \h </w:instrText>
      </w:r>
      <w:r>
        <w:fldChar w:fldCharType="separate"/>
      </w:r>
      <w:r>
        <w:t>79</w:t>
      </w:r>
      <w:r>
        <w:fldChar w:fldCharType="end"/>
      </w:r>
    </w:p>
    <w:p w14:paraId="797E15F0" w14:textId="77777777" w:rsidR="00180FB4" w:rsidRDefault="00180FB4">
      <w:pPr>
        <w:pStyle w:val="TOC2"/>
        <w:tabs>
          <w:tab w:val="right" w:leader="dot" w:pos="8296"/>
        </w:tabs>
        <w:ind w:left="240" w:right="0"/>
        <w:rPr>
          <w:rFonts w:cs="Times New Roman"/>
          <w:szCs w:val="24"/>
        </w:rPr>
      </w:pPr>
      <w:r>
        <w:rPr>
          <w:rtl/>
        </w:rPr>
        <w:t>שר</w:t>
      </w:r>
      <w:r>
        <w:t xml:space="preserve"> </w:t>
      </w:r>
      <w:r>
        <w:rPr>
          <w:rtl/>
        </w:rPr>
        <w:t>המשפטים יוסף לפיד:</w:t>
      </w:r>
      <w:r>
        <w:tab/>
      </w:r>
      <w:r>
        <w:fldChar w:fldCharType="begin"/>
      </w:r>
      <w:r>
        <w:instrText xml:space="preserve"> PAGEREF _Toc76385412 \h </w:instrText>
      </w:r>
      <w:r>
        <w:fldChar w:fldCharType="separate"/>
      </w:r>
      <w:r>
        <w:t>80</w:t>
      </w:r>
      <w:r>
        <w:fldChar w:fldCharType="end"/>
      </w:r>
    </w:p>
    <w:p w14:paraId="751C940B" w14:textId="77777777" w:rsidR="00180FB4" w:rsidRDefault="00180FB4">
      <w:pPr>
        <w:pStyle w:val="TOC2"/>
        <w:tabs>
          <w:tab w:val="right" w:leader="dot" w:pos="8296"/>
        </w:tabs>
        <w:ind w:left="240" w:right="0"/>
        <w:rPr>
          <w:rFonts w:cs="Times New Roman"/>
          <w:szCs w:val="24"/>
        </w:rPr>
      </w:pPr>
      <w:r>
        <w:rPr>
          <w:rtl/>
        </w:rPr>
        <w:t>דוד</w:t>
      </w:r>
      <w:r>
        <w:t xml:space="preserve"> </w:t>
      </w:r>
      <w:r>
        <w:rPr>
          <w:rtl/>
        </w:rPr>
        <w:t>אזולאי (ש"ס):</w:t>
      </w:r>
      <w:r>
        <w:tab/>
      </w:r>
      <w:r>
        <w:fldChar w:fldCharType="begin"/>
      </w:r>
      <w:r>
        <w:instrText xml:space="preserve"> PAGEREF _Toc76385413 \h </w:instrText>
      </w:r>
      <w:r>
        <w:fldChar w:fldCharType="separate"/>
      </w:r>
      <w:r>
        <w:t>81</w:t>
      </w:r>
      <w:r>
        <w:fldChar w:fldCharType="end"/>
      </w:r>
    </w:p>
    <w:p w14:paraId="64684D93" w14:textId="77777777" w:rsidR="00180FB4" w:rsidRDefault="00180FB4">
      <w:pPr>
        <w:pStyle w:val="TOC2"/>
        <w:tabs>
          <w:tab w:val="right" w:leader="dot" w:pos="8296"/>
        </w:tabs>
        <w:ind w:left="240" w:right="0"/>
        <w:rPr>
          <w:rFonts w:cs="Times New Roman"/>
          <w:szCs w:val="24"/>
        </w:rPr>
      </w:pPr>
      <w:r>
        <w:rPr>
          <w:rtl/>
        </w:rPr>
        <w:t>אילן</w:t>
      </w:r>
      <w:r>
        <w:t xml:space="preserve"> </w:t>
      </w:r>
      <w:r>
        <w:rPr>
          <w:rtl/>
        </w:rPr>
        <w:t>ליבוביץ (שינוי):</w:t>
      </w:r>
      <w:r>
        <w:tab/>
      </w:r>
      <w:r>
        <w:fldChar w:fldCharType="begin"/>
      </w:r>
      <w:r>
        <w:instrText xml:space="preserve"> PAGEREF _Toc76385414 \h </w:instrText>
      </w:r>
      <w:r>
        <w:fldChar w:fldCharType="separate"/>
      </w:r>
      <w:r>
        <w:t>83</w:t>
      </w:r>
      <w:r>
        <w:fldChar w:fldCharType="end"/>
      </w:r>
    </w:p>
    <w:p w14:paraId="1074E9AE" w14:textId="77777777" w:rsidR="00180FB4" w:rsidRDefault="00180FB4">
      <w:pPr>
        <w:pStyle w:val="TOC1"/>
        <w:tabs>
          <w:tab w:val="right" w:leader="dot" w:pos="8296"/>
        </w:tabs>
        <w:rPr>
          <w:rFonts w:cs="Times New Roman"/>
          <w:szCs w:val="24"/>
        </w:rPr>
      </w:pPr>
      <w:r>
        <w:rPr>
          <w:rtl/>
        </w:rPr>
        <w:t>הצעת חוק</w:t>
      </w:r>
      <w:r>
        <w:t xml:space="preserve"> </w:t>
      </w:r>
      <w:r>
        <w:rPr>
          <w:rtl/>
        </w:rPr>
        <w:t>חיזוק בתים משותפים כנגד רעידת אדמה על</w:t>
      </w:r>
      <w:r>
        <w:t>-</w:t>
      </w:r>
      <w:r>
        <w:rPr>
          <w:rtl/>
        </w:rPr>
        <w:t xml:space="preserve">ידי בניית </w:t>
      </w:r>
      <w:r>
        <w:t xml:space="preserve"> </w:t>
      </w:r>
      <w:r>
        <w:rPr>
          <w:rtl/>
        </w:rPr>
        <w:t>יחידות דיור, התשס"ג-2003</w:t>
      </w:r>
      <w:r>
        <w:tab/>
      </w:r>
      <w:r>
        <w:fldChar w:fldCharType="begin"/>
      </w:r>
      <w:r>
        <w:instrText xml:space="preserve"> PAGEREF _Toc76385415 \h </w:instrText>
      </w:r>
      <w:r>
        <w:fldChar w:fldCharType="separate"/>
      </w:r>
      <w:r>
        <w:t>84</w:t>
      </w:r>
      <w:r>
        <w:fldChar w:fldCharType="end"/>
      </w:r>
    </w:p>
    <w:p w14:paraId="7035738D" w14:textId="77777777" w:rsidR="00180FB4" w:rsidRDefault="00180FB4">
      <w:pPr>
        <w:pStyle w:val="TOC2"/>
        <w:tabs>
          <w:tab w:val="right" w:leader="dot" w:pos="8296"/>
        </w:tabs>
        <w:ind w:left="240" w:right="0"/>
        <w:rPr>
          <w:rFonts w:cs="Times New Roman"/>
          <w:szCs w:val="24"/>
        </w:rPr>
      </w:pPr>
      <w:r>
        <w:rPr>
          <w:rtl/>
        </w:rPr>
        <w:t>רן</w:t>
      </w:r>
      <w:r>
        <w:t xml:space="preserve"> </w:t>
      </w:r>
      <w:r>
        <w:rPr>
          <w:rtl/>
        </w:rPr>
        <w:t>כהן (מרצ):</w:t>
      </w:r>
      <w:r>
        <w:tab/>
      </w:r>
      <w:r>
        <w:fldChar w:fldCharType="begin"/>
      </w:r>
      <w:r>
        <w:instrText xml:space="preserve"> PAGEREF _Toc76385416 \h </w:instrText>
      </w:r>
      <w:r>
        <w:fldChar w:fldCharType="separate"/>
      </w:r>
      <w:r>
        <w:t>84</w:t>
      </w:r>
      <w:r>
        <w:fldChar w:fldCharType="end"/>
      </w:r>
    </w:p>
    <w:p w14:paraId="4D9EE308" w14:textId="77777777" w:rsidR="00180FB4" w:rsidRDefault="00180FB4">
      <w:pPr>
        <w:pStyle w:val="TOC2"/>
        <w:tabs>
          <w:tab w:val="right" w:leader="dot" w:pos="8296"/>
        </w:tabs>
        <w:ind w:left="240" w:right="0"/>
        <w:rPr>
          <w:rFonts w:cs="Times New Roman"/>
          <w:szCs w:val="24"/>
        </w:rPr>
      </w:pPr>
      <w:r>
        <w:rPr>
          <w:rtl/>
        </w:rPr>
        <w:t>היו"ר אלי בן-מנחם:</w:t>
      </w:r>
      <w:r>
        <w:tab/>
      </w:r>
      <w:r>
        <w:fldChar w:fldCharType="begin"/>
      </w:r>
      <w:r>
        <w:instrText xml:space="preserve"> PAGEREF _Toc76385417 \h </w:instrText>
      </w:r>
      <w:r>
        <w:fldChar w:fldCharType="separate"/>
      </w:r>
      <w:r>
        <w:t>86</w:t>
      </w:r>
      <w:r>
        <w:fldChar w:fldCharType="end"/>
      </w:r>
    </w:p>
    <w:p w14:paraId="637878A7" w14:textId="77777777" w:rsidR="00180FB4" w:rsidRDefault="00180FB4">
      <w:pPr>
        <w:pStyle w:val="TOC2"/>
        <w:tabs>
          <w:tab w:val="right" w:leader="dot" w:pos="8296"/>
        </w:tabs>
        <w:ind w:left="240" w:right="0"/>
        <w:rPr>
          <w:rFonts w:cs="Times New Roman"/>
          <w:szCs w:val="24"/>
        </w:rPr>
      </w:pPr>
      <w:r>
        <w:rPr>
          <w:rtl/>
        </w:rPr>
        <w:t>שר הבינוי והשיכון אפי איתם:</w:t>
      </w:r>
      <w:r>
        <w:tab/>
      </w:r>
      <w:r>
        <w:fldChar w:fldCharType="begin"/>
      </w:r>
      <w:r>
        <w:instrText xml:space="preserve"> PAGEREF _Toc76385418 \h </w:instrText>
      </w:r>
      <w:r>
        <w:fldChar w:fldCharType="separate"/>
      </w:r>
      <w:r>
        <w:t>86</w:t>
      </w:r>
      <w:r>
        <w:fldChar w:fldCharType="end"/>
      </w:r>
    </w:p>
    <w:p w14:paraId="1FB99B33" w14:textId="77777777" w:rsidR="00180FB4" w:rsidRDefault="00180FB4">
      <w:pPr>
        <w:pStyle w:val="TOC1"/>
        <w:tabs>
          <w:tab w:val="right" w:leader="dot" w:pos="8296"/>
        </w:tabs>
        <w:rPr>
          <w:rFonts w:cs="Times New Roman"/>
          <w:szCs w:val="24"/>
        </w:rPr>
      </w:pPr>
      <w:r>
        <w:rPr>
          <w:rtl/>
        </w:rPr>
        <w:t>הצעת חוק-יסוד: הממשלה (תיקון - הגבלת מינוי שר בלי תיק)</w:t>
      </w:r>
      <w:r>
        <w:tab/>
      </w:r>
      <w:r>
        <w:fldChar w:fldCharType="begin"/>
      </w:r>
      <w:r>
        <w:instrText xml:space="preserve"> PAGEREF _Toc76385419 \h </w:instrText>
      </w:r>
      <w:r>
        <w:fldChar w:fldCharType="separate"/>
      </w:r>
      <w:r>
        <w:t>87</w:t>
      </w:r>
      <w:r>
        <w:fldChar w:fldCharType="end"/>
      </w:r>
    </w:p>
    <w:p w14:paraId="2E83C906" w14:textId="77777777" w:rsidR="00180FB4" w:rsidRDefault="00180FB4">
      <w:pPr>
        <w:pStyle w:val="TOC2"/>
        <w:tabs>
          <w:tab w:val="right" w:leader="dot" w:pos="8296"/>
        </w:tabs>
        <w:ind w:left="240" w:right="0"/>
        <w:rPr>
          <w:rFonts w:cs="Times New Roman"/>
          <w:szCs w:val="24"/>
        </w:rPr>
      </w:pPr>
      <w:r>
        <w:rPr>
          <w:rtl/>
        </w:rPr>
        <w:t>דליה איציק (העבודה-מימד):</w:t>
      </w:r>
      <w:r>
        <w:tab/>
      </w:r>
      <w:r>
        <w:fldChar w:fldCharType="begin"/>
      </w:r>
      <w:r>
        <w:instrText xml:space="preserve"> PAGEREF _Toc76385420 \h </w:instrText>
      </w:r>
      <w:r>
        <w:fldChar w:fldCharType="separate"/>
      </w:r>
      <w:r>
        <w:t>88</w:t>
      </w:r>
      <w:r>
        <w:fldChar w:fldCharType="end"/>
      </w:r>
    </w:p>
    <w:p w14:paraId="10C3A853" w14:textId="77777777" w:rsidR="00180FB4" w:rsidRDefault="00180FB4">
      <w:pPr>
        <w:pStyle w:val="TOC2"/>
        <w:tabs>
          <w:tab w:val="right" w:leader="dot" w:pos="8296"/>
        </w:tabs>
        <w:ind w:left="240" w:right="0"/>
        <w:rPr>
          <w:rFonts w:cs="Times New Roman"/>
          <w:szCs w:val="24"/>
        </w:rPr>
      </w:pPr>
      <w:r>
        <w:rPr>
          <w:rtl/>
        </w:rPr>
        <w:t>היו"ר ראובן ריבלין:</w:t>
      </w:r>
      <w:r>
        <w:tab/>
      </w:r>
      <w:r>
        <w:fldChar w:fldCharType="begin"/>
      </w:r>
      <w:r>
        <w:instrText xml:space="preserve"> PAGEREF _Toc76385421 \h </w:instrText>
      </w:r>
      <w:r>
        <w:fldChar w:fldCharType="separate"/>
      </w:r>
      <w:r>
        <w:t>93</w:t>
      </w:r>
      <w:r>
        <w:fldChar w:fldCharType="end"/>
      </w:r>
    </w:p>
    <w:p w14:paraId="3D1D3405" w14:textId="77777777" w:rsidR="00180FB4" w:rsidRDefault="00180FB4">
      <w:pPr>
        <w:pStyle w:val="TOC2"/>
        <w:tabs>
          <w:tab w:val="right" w:leader="dot" w:pos="8296"/>
        </w:tabs>
        <w:ind w:left="240" w:right="0"/>
        <w:rPr>
          <w:rFonts w:cs="Times New Roman"/>
          <w:szCs w:val="24"/>
        </w:rPr>
      </w:pPr>
      <w:r>
        <w:rPr>
          <w:rtl/>
        </w:rPr>
        <w:t>שר המשפטים יוסף לפיד:</w:t>
      </w:r>
      <w:r>
        <w:tab/>
      </w:r>
      <w:r>
        <w:fldChar w:fldCharType="begin"/>
      </w:r>
      <w:r>
        <w:instrText xml:space="preserve"> PAGEREF _Toc76385422 \h </w:instrText>
      </w:r>
      <w:r>
        <w:fldChar w:fldCharType="separate"/>
      </w:r>
      <w:r>
        <w:t>93</w:t>
      </w:r>
      <w:r>
        <w:fldChar w:fldCharType="end"/>
      </w:r>
    </w:p>
    <w:p w14:paraId="246182AD" w14:textId="77777777" w:rsidR="00180FB4" w:rsidRDefault="00180FB4">
      <w:pPr>
        <w:pStyle w:val="TOC2"/>
        <w:tabs>
          <w:tab w:val="right" w:leader="dot" w:pos="8296"/>
        </w:tabs>
        <w:ind w:left="240" w:right="0"/>
        <w:rPr>
          <w:rFonts w:cs="Times New Roman"/>
          <w:szCs w:val="24"/>
        </w:rPr>
      </w:pPr>
      <w:r>
        <w:rPr>
          <w:rtl/>
        </w:rPr>
        <w:t>השר</w:t>
      </w:r>
      <w:r>
        <w:t xml:space="preserve"> </w:t>
      </w:r>
      <w:r>
        <w:rPr>
          <w:rtl/>
        </w:rPr>
        <w:t>מאיר שטרית:</w:t>
      </w:r>
      <w:r>
        <w:tab/>
      </w:r>
      <w:r>
        <w:fldChar w:fldCharType="begin"/>
      </w:r>
      <w:r>
        <w:instrText xml:space="preserve"> PAGEREF _Toc76385423 \h </w:instrText>
      </w:r>
      <w:r>
        <w:fldChar w:fldCharType="separate"/>
      </w:r>
      <w:r>
        <w:t>96</w:t>
      </w:r>
      <w:r>
        <w:fldChar w:fldCharType="end"/>
      </w:r>
    </w:p>
    <w:p w14:paraId="4BDEFF0A" w14:textId="77777777" w:rsidR="00180FB4" w:rsidRDefault="00180FB4">
      <w:pPr>
        <w:pStyle w:val="TOC2"/>
        <w:tabs>
          <w:tab w:val="right" w:leader="dot" w:pos="8296"/>
        </w:tabs>
        <w:ind w:left="240" w:right="0"/>
        <w:rPr>
          <w:rFonts w:cs="Times New Roman"/>
          <w:szCs w:val="24"/>
        </w:rPr>
      </w:pPr>
      <w:r>
        <w:rPr>
          <w:rtl/>
        </w:rPr>
        <w:t>דליה</w:t>
      </w:r>
      <w:r>
        <w:t xml:space="preserve"> </w:t>
      </w:r>
      <w:r>
        <w:rPr>
          <w:rtl/>
        </w:rPr>
        <w:t>איציק (העבודה-מימד):</w:t>
      </w:r>
      <w:r>
        <w:tab/>
      </w:r>
      <w:r>
        <w:fldChar w:fldCharType="begin"/>
      </w:r>
      <w:r>
        <w:instrText xml:space="preserve"> PAGEREF _Toc76385424 \h </w:instrText>
      </w:r>
      <w:r>
        <w:fldChar w:fldCharType="separate"/>
      </w:r>
      <w:r>
        <w:t>106</w:t>
      </w:r>
      <w:r>
        <w:fldChar w:fldCharType="end"/>
      </w:r>
    </w:p>
    <w:p w14:paraId="44EAF474" w14:textId="77777777" w:rsidR="00180FB4" w:rsidRDefault="00180FB4">
      <w:pPr>
        <w:pStyle w:val="TOC1"/>
        <w:tabs>
          <w:tab w:val="right" w:leader="dot" w:pos="8296"/>
        </w:tabs>
        <w:rPr>
          <w:rFonts w:cs="Times New Roman"/>
          <w:szCs w:val="24"/>
        </w:rPr>
      </w:pPr>
      <w:r>
        <w:rPr>
          <w:rtl/>
        </w:rPr>
        <w:t>הצעת חוק המפלגות (תיקון - חובת קיום בחירות מקדימות), התשס"ג-2003</w:t>
      </w:r>
      <w:r>
        <w:tab/>
      </w:r>
      <w:r>
        <w:fldChar w:fldCharType="begin"/>
      </w:r>
      <w:r>
        <w:instrText xml:space="preserve"> PAGEREF _Toc76385425 \h </w:instrText>
      </w:r>
      <w:r>
        <w:fldChar w:fldCharType="separate"/>
      </w:r>
      <w:r>
        <w:t>110</w:t>
      </w:r>
      <w:r>
        <w:fldChar w:fldCharType="end"/>
      </w:r>
    </w:p>
    <w:p w14:paraId="04B0ED78" w14:textId="77777777" w:rsidR="00180FB4" w:rsidRDefault="00180FB4">
      <w:pPr>
        <w:pStyle w:val="TOC2"/>
        <w:tabs>
          <w:tab w:val="right" w:leader="dot" w:pos="8296"/>
        </w:tabs>
        <w:ind w:left="240" w:right="0"/>
        <w:rPr>
          <w:rFonts w:cs="Times New Roman"/>
          <w:szCs w:val="24"/>
        </w:rPr>
      </w:pPr>
      <w:r>
        <w:rPr>
          <w:rtl/>
        </w:rPr>
        <w:t>יולי</w:t>
      </w:r>
      <w:r>
        <w:t xml:space="preserve"> </w:t>
      </w:r>
      <w:r>
        <w:rPr>
          <w:rtl/>
        </w:rPr>
        <w:t>תמיר (העבודה-מימד):</w:t>
      </w:r>
      <w:r>
        <w:tab/>
      </w:r>
      <w:r>
        <w:fldChar w:fldCharType="begin"/>
      </w:r>
      <w:r>
        <w:instrText xml:space="preserve"> PAGEREF _Toc76385426 \h </w:instrText>
      </w:r>
      <w:r>
        <w:fldChar w:fldCharType="separate"/>
      </w:r>
      <w:r>
        <w:t>110</w:t>
      </w:r>
      <w:r>
        <w:fldChar w:fldCharType="end"/>
      </w:r>
    </w:p>
    <w:p w14:paraId="1292DA94" w14:textId="77777777" w:rsidR="00180FB4" w:rsidRDefault="00180FB4">
      <w:pPr>
        <w:pStyle w:val="TOC2"/>
        <w:tabs>
          <w:tab w:val="right" w:leader="dot" w:pos="8296"/>
        </w:tabs>
        <w:ind w:left="240" w:right="0"/>
        <w:rPr>
          <w:rFonts w:cs="Times New Roman"/>
          <w:szCs w:val="24"/>
        </w:rPr>
      </w:pPr>
      <w:r>
        <w:rPr>
          <w:rtl/>
        </w:rPr>
        <w:t>שר</w:t>
      </w:r>
      <w:r>
        <w:t xml:space="preserve"> </w:t>
      </w:r>
      <w:r>
        <w:rPr>
          <w:rtl/>
        </w:rPr>
        <w:t>המשפטים יוסף לפיד:</w:t>
      </w:r>
      <w:r>
        <w:tab/>
      </w:r>
      <w:r>
        <w:fldChar w:fldCharType="begin"/>
      </w:r>
      <w:r>
        <w:instrText xml:space="preserve"> PAGEREF _Toc76385427 \h </w:instrText>
      </w:r>
      <w:r>
        <w:fldChar w:fldCharType="separate"/>
      </w:r>
      <w:r>
        <w:t>112</w:t>
      </w:r>
      <w:r>
        <w:fldChar w:fldCharType="end"/>
      </w:r>
    </w:p>
    <w:p w14:paraId="26D82C45" w14:textId="77777777" w:rsidR="00180FB4" w:rsidRDefault="00180FB4">
      <w:pPr>
        <w:pStyle w:val="TOC2"/>
        <w:tabs>
          <w:tab w:val="right" w:leader="dot" w:pos="8296"/>
        </w:tabs>
        <w:ind w:left="240" w:right="0"/>
        <w:rPr>
          <w:rFonts w:cs="Times New Roman"/>
          <w:szCs w:val="24"/>
        </w:rPr>
      </w:pPr>
      <w:r>
        <w:rPr>
          <w:rtl/>
        </w:rPr>
        <w:t>השר</w:t>
      </w:r>
      <w:r>
        <w:t xml:space="preserve"> </w:t>
      </w:r>
      <w:r>
        <w:rPr>
          <w:rtl/>
        </w:rPr>
        <w:t>מאיר שטרית:</w:t>
      </w:r>
      <w:r>
        <w:tab/>
      </w:r>
      <w:r>
        <w:fldChar w:fldCharType="begin"/>
      </w:r>
      <w:r>
        <w:instrText xml:space="preserve"> PAGEREF _Toc76385428 \h </w:instrText>
      </w:r>
      <w:r>
        <w:fldChar w:fldCharType="separate"/>
      </w:r>
      <w:r>
        <w:t>114</w:t>
      </w:r>
      <w:r>
        <w:fldChar w:fldCharType="end"/>
      </w:r>
    </w:p>
    <w:p w14:paraId="4E271800" w14:textId="77777777" w:rsidR="00180FB4" w:rsidRDefault="00180FB4">
      <w:pPr>
        <w:pStyle w:val="TOC1"/>
        <w:tabs>
          <w:tab w:val="right" w:leader="dot" w:pos="8296"/>
        </w:tabs>
        <w:rPr>
          <w:rFonts w:cs="Times New Roman"/>
          <w:szCs w:val="24"/>
        </w:rPr>
      </w:pPr>
      <w:r>
        <w:rPr>
          <w:rtl/>
        </w:rPr>
        <w:t xml:space="preserve">הצעת חוק בתי-המשפט (תיקון </w:t>
      </w:r>
      <w:r>
        <w:t xml:space="preserve">– </w:t>
      </w:r>
      <w:r>
        <w:rPr>
          <w:rtl/>
        </w:rPr>
        <w:t xml:space="preserve">רישום פרוטוקול של הוועדה </w:t>
      </w:r>
      <w:r>
        <w:t xml:space="preserve"> </w:t>
      </w:r>
      <w:r>
        <w:rPr>
          <w:rtl/>
        </w:rPr>
        <w:t>לבחירת שופטים), התשס"ג-2003</w:t>
      </w:r>
      <w:r>
        <w:tab/>
      </w:r>
      <w:r>
        <w:fldChar w:fldCharType="begin"/>
      </w:r>
      <w:r>
        <w:instrText xml:space="preserve"> PAGEREF _Toc76385429 \h </w:instrText>
      </w:r>
      <w:r>
        <w:fldChar w:fldCharType="separate"/>
      </w:r>
      <w:r>
        <w:t>115</w:t>
      </w:r>
      <w:r>
        <w:fldChar w:fldCharType="end"/>
      </w:r>
    </w:p>
    <w:p w14:paraId="4CD09609" w14:textId="77777777" w:rsidR="00180FB4" w:rsidRDefault="00180FB4">
      <w:pPr>
        <w:pStyle w:val="TOC2"/>
        <w:tabs>
          <w:tab w:val="right" w:leader="dot" w:pos="8296"/>
        </w:tabs>
        <w:ind w:left="240" w:right="0"/>
        <w:rPr>
          <w:rFonts w:cs="Times New Roman"/>
          <w:szCs w:val="24"/>
        </w:rPr>
      </w:pPr>
      <w:r>
        <w:rPr>
          <w:rtl/>
        </w:rPr>
        <w:t>דוד</w:t>
      </w:r>
      <w:r>
        <w:t xml:space="preserve"> </w:t>
      </w:r>
      <w:r>
        <w:rPr>
          <w:rtl/>
        </w:rPr>
        <w:t>אזולאי (ש"ס):</w:t>
      </w:r>
      <w:r>
        <w:tab/>
      </w:r>
      <w:r>
        <w:fldChar w:fldCharType="begin"/>
      </w:r>
      <w:r>
        <w:instrText xml:space="preserve"> PAGEREF _Toc76385430 \h </w:instrText>
      </w:r>
      <w:r>
        <w:fldChar w:fldCharType="separate"/>
      </w:r>
      <w:r>
        <w:t>116</w:t>
      </w:r>
      <w:r>
        <w:fldChar w:fldCharType="end"/>
      </w:r>
    </w:p>
    <w:p w14:paraId="7918AF88" w14:textId="77777777" w:rsidR="00180FB4" w:rsidRDefault="00180FB4">
      <w:pPr>
        <w:pStyle w:val="TOC2"/>
        <w:tabs>
          <w:tab w:val="right" w:leader="dot" w:pos="8296"/>
        </w:tabs>
        <w:ind w:left="240" w:right="0"/>
        <w:rPr>
          <w:rFonts w:cs="Times New Roman"/>
          <w:szCs w:val="24"/>
        </w:rPr>
      </w:pPr>
      <w:r>
        <w:rPr>
          <w:rtl/>
        </w:rPr>
        <w:t>שר</w:t>
      </w:r>
      <w:r>
        <w:t xml:space="preserve"> </w:t>
      </w:r>
      <w:r>
        <w:rPr>
          <w:rtl/>
        </w:rPr>
        <w:t>המשפטים יוסף לפיד:</w:t>
      </w:r>
      <w:r>
        <w:tab/>
      </w:r>
      <w:r>
        <w:fldChar w:fldCharType="begin"/>
      </w:r>
      <w:r>
        <w:instrText xml:space="preserve"> PAGEREF _Toc76385431 \h </w:instrText>
      </w:r>
      <w:r>
        <w:fldChar w:fldCharType="separate"/>
      </w:r>
      <w:r>
        <w:t>125</w:t>
      </w:r>
      <w:r>
        <w:fldChar w:fldCharType="end"/>
      </w:r>
    </w:p>
    <w:p w14:paraId="4312F38F" w14:textId="77777777" w:rsidR="00180FB4" w:rsidRDefault="00180FB4">
      <w:pPr>
        <w:pStyle w:val="TOC2"/>
        <w:tabs>
          <w:tab w:val="right" w:leader="dot" w:pos="8296"/>
        </w:tabs>
        <w:ind w:left="240" w:right="0"/>
        <w:rPr>
          <w:rFonts w:cs="Times New Roman"/>
          <w:szCs w:val="24"/>
        </w:rPr>
      </w:pPr>
      <w:r>
        <w:rPr>
          <w:rtl/>
        </w:rPr>
        <w:t>ישראל</w:t>
      </w:r>
      <w:r>
        <w:t xml:space="preserve"> </w:t>
      </w:r>
      <w:r>
        <w:rPr>
          <w:rtl/>
        </w:rPr>
        <w:t>אייכלר (יהדות התורה):</w:t>
      </w:r>
      <w:r>
        <w:tab/>
      </w:r>
      <w:r>
        <w:fldChar w:fldCharType="begin"/>
      </w:r>
      <w:r>
        <w:instrText xml:space="preserve"> PAGEREF _Toc76385432 \h </w:instrText>
      </w:r>
      <w:r>
        <w:fldChar w:fldCharType="separate"/>
      </w:r>
      <w:r>
        <w:t>129</w:t>
      </w:r>
      <w:r>
        <w:fldChar w:fldCharType="end"/>
      </w:r>
    </w:p>
    <w:p w14:paraId="4916983B" w14:textId="77777777" w:rsidR="00180FB4" w:rsidRDefault="00180FB4">
      <w:pPr>
        <w:pStyle w:val="TOC1"/>
        <w:tabs>
          <w:tab w:val="right" w:leader="dot" w:pos="8296"/>
        </w:tabs>
        <w:rPr>
          <w:rFonts w:cs="Times New Roman"/>
          <w:szCs w:val="24"/>
        </w:rPr>
      </w:pPr>
      <w:r>
        <w:rPr>
          <w:rtl/>
        </w:rPr>
        <w:t>מסמכים שהונחו</w:t>
      </w:r>
      <w:r>
        <w:t xml:space="preserve"> </w:t>
      </w:r>
      <w:r>
        <w:rPr>
          <w:rtl/>
        </w:rPr>
        <w:t>על שולחן הכנסת</w:t>
      </w:r>
      <w:r>
        <w:tab/>
      </w:r>
      <w:r>
        <w:fldChar w:fldCharType="begin"/>
      </w:r>
      <w:r>
        <w:instrText xml:space="preserve"> PAGEREF _Toc76385433 \h </w:instrText>
      </w:r>
      <w:r>
        <w:fldChar w:fldCharType="separate"/>
      </w:r>
      <w:r>
        <w:t>132</w:t>
      </w:r>
      <w:r>
        <w:fldChar w:fldCharType="end"/>
      </w:r>
    </w:p>
    <w:p w14:paraId="02DADCC3" w14:textId="77777777" w:rsidR="00180FB4" w:rsidRDefault="00180FB4">
      <w:pPr>
        <w:pStyle w:val="TOC2"/>
        <w:tabs>
          <w:tab w:val="right" w:leader="dot" w:pos="8296"/>
        </w:tabs>
        <w:ind w:left="240" w:right="0"/>
        <w:rPr>
          <w:rFonts w:cs="Times New Roman"/>
          <w:szCs w:val="24"/>
        </w:rPr>
      </w:pPr>
      <w:r>
        <w:rPr>
          <w:rtl/>
        </w:rPr>
        <w:t>סגן</w:t>
      </w:r>
      <w:r>
        <w:t xml:space="preserve"> </w:t>
      </w:r>
      <w:r>
        <w:rPr>
          <w:rtl/>
        </w:rPr>
        <w:t>מזכיר הכנסת דוד לב:</w:t>
      </w:r>
      <w:r>
        <w:tab/>
      </w:r>
      <w:r>
        <w:fldChar w:fldCharType="begin"/>
      </w:r>
      <w:r>
        <w:instrText xml:space="preserve"> PAGEREF _Toc76385434 \h </w:instrText>
      </w:r>
      <w:r>
        <w:fldChar w:fldCharType="separate"/>
      </w:r>
      <w:r>
        <w:t>132</w:t>
      </w:r>
      <w:r>
        <w:fldChar w:fldCharType="end"/>
      </w:r>
    </w:p>
    <w:p w14:paraId="2153E9B3" w14:textId="77777777" w:rsidR="00180FB4" w:rsidRDefault="00180FB4">
      <w:pPr>
        <w:pStyle w:val="TOC1"/>
        <w:tabs>
          <w:tab w:val="right" w:leader="dot" w:pos="8296"/>
        </w:tabs>
        <w:rPr>
          <w:rFonts w:cs="Times New Roman"/>
          <w:szCs w:val="24"/>
        </w:rPr>
      </w:pPr>
      <w:r>
        <w:rPr>
          <w:rtl/>
        </w:rPr>
        <w:t xml:space="preserve">הצעת חוק חסינות חברי הכנסת, זכויותיהם וחובותיהם (תיקון </w:t>
      </w:r>
      <w:r>
        <w:t xml:space="preserve">– </w:t>
      </w:r>
      <w:r>
        <w:rPr>
          <w:rtl/>
        </w:rPr>
        <w:t xml:space="preserve">ועדה ציבורית </w:t>
      </w:r>
      <w:r>
        <w:t xml:space="preserve"> </w:t>
      </w:r>
      <w:r>
        <w:rPr>
          <w:rtl/>
        </w:rPr>
        <w:t>להסרת חסינות), התשס"ג-‏2003</w:t>
      </w:r>
      <w:r>
        <w:tab/>
      </w:r>
      <w:r>
        <w:fldChar w:fldCharType="begin"/>
      </w:r>
      <w:r>
        <w:instrText xml:space="preserve"> PAGEREF _Toc76385435 \h </w:instrText>
      </w:r>
      <w:r>
        <w:fldChar w:fldCharType="separate"/>
      </w:r>
      <w:r>
        <w:t>133</w:t>
      </w:r>
      <w:r>
        <w:fldChar w:fldCharType="end"/>
      </w:r>
    </w:p>
    <w:p w14:paraId="2B394F19" w14:textId="77777777" w:rsidR="00180FB4" w:rsidRDefault="00180FB4">
      <w:pPr>
        <w:pStyle w:val="TOC2"/>
        <w:tabs>
          <w:tab w:val="right" w:leader="dot" w:pos="8296"/>
        </w:tabs>
        <w:ind w:left="240" w:right="0"/>
        <w:rPr>
          <w:rFonts w:cs="Times New Roman"/>
          <w:szCs w:val="24"/>
        </w:rPr>
      </w:pPr>
      <w:r>
        <w:rPr>
          <w:rtl/>
        </w:rPr>
        <w:t>גדעון</w:t>
      </w:r>
      <w:r>
        <w:t xml:space="preserve"> </w:t>
      </w:r>
      <w:r>
        <w:rPr>
          <w:rtl/>
        </w:rPr>
        <w:t>סער (הליכוד):</w:t>
      </w:r>
      <w:r>
        <w:tab/>
      </w:r>
      <w:r>
        <w:fldChar w:fldCharType="begin"/>
      </w:r>
      <w:r>
        <w:instrText xml:space="preserve"> PAGEREF _Toc76385436 \h </w:instrText>
      </w:r>
      <w:r>
        <w:fldChar w:fldCharType="separate"/>
      </w:r>
      <w:r>
        <w:t>133</w:t>
      </w:r>
      <w:r>
        <w:fldChar w:fldCharType="end"/>
      </w:r>
    </w:p>
    <w:p w14:paraId="509C3F1C" w14:textId="77777777" w:rsidR="00180FB4" w:rsidRDefault="00180FB4">
      <w:pPr>
        <w:pStyle w:val="TOC1"/>
        <w:tabs>
          <w:tab w:val="right" w:leader="dot" w:pos="8296"/>
        </w:tabs>
        <w:rPr>
          <w:rFonts w:cs="Times New Roman"/>
          <w:szCs w:val="24"/>
        </w:rPr>
      </w:pPr>
      <w:r>
        <w:rPr>
          <w:rtl/>
        </w:rPr>
        <w:t>הצעת חוק</w:t>
      </w:r>
      <w:r>
        <w:t xml:space="preserve">  </w:t>
      </w:r>
      <w:r>
        <w:rPr>
          <w:rtl/>
        </w:rPr>
        <w:t xml:space="preserve">חסינות חברי הכנסת, זכויותיהם וחובותיהם (תיקון – ביטול </w:t>
      </w:r>
      <w:r>
        <w:t xml:space="preserve"> </w:t>
      </w:r>
      <w:r>
        <w:rPr>
          <w:rtl/>
        </w:rPr>
        <w:t>החסינות</w:t>
      </w:r>
      <w:r>
        <w:t xml:space="preserve"> </w:t>
      </w:r>
      <w:r>
        <w:rPr>
          <w:rtl/>
        </w:rPr>
        <w:t>הדיונית</w:t>
      </w:r>
      <w:r>
        <w:t xml:space="preserve">), </w:t>
      </w:r>
      <w:r>
        <w:rPr>
          <w:rtl/>
        </w:rPr>
        <w:t>התשס"ג-2003</w:t>
      </w:r>
      <w:r>
        <w:tab/>
      </w:r>
      <w:r>
        <w:fldChar w:fldCharType="begin"/>
      </w:r>
      <w:r>
        <w:instrText xml:space="preserve"> PAGEREF _Toc76385437 \h </w:instrText>
      </w:r>
      <w:r>
        <w:fldChar w:fldCharType="separate"/>
      </w:r>
      <w:r>
        <w:t>139</w:t>
      </w:r>
      <w:r>
        <w:fldChar w:fldCharType="end"/>
      </w:r>
    </w:p>
    <w:p w14:paraId="152DE486" w14:textId="77777777" w:rsidR="00180FB4" w:rsidRDefault="00180FB4">
      <w:pPr>
        <w:pStyle w:val="TOC2"/>
        <w:tabs>
          <w:tab w:val="right" w:leader="dot" w:pos="8296"/>
        </w:tabs>
        <w:ind w:left="240" w:right="0"/>
        <w:rPr>
          <w:rFonts w:cs="Times New Roman"/>
          <w:szCs w:val="24"/>
        </w:rPr>
      </w:pPr>
      <w:r>
        <w:rPr>
          <w:rtl/>
        </w:rPr>
        <w:t>רשף חן (שינוי):</w:t>
      </w:r>
      <w:r>
        <w:tab/>
      </w:r>
      <w:r>
        <w:fldChar w:fldCharType="begin"/>
      </w:r>
      <w:r>
        <w:instrText xml:space="preserve"> PAGEREF _Toc76385438 \h </w:instrText>
      </w:r>
      <w:r>
        <w:fldChar w:fldCharType="separate"/>
      </w:r>
      <w:r>
        <w:t>139</w:t>
      </w:r>
      <w:r>
        <w:fldChar w:fldCharType="end"/>
      </w:r>
    </w:p>
    <w:p w14:paraId="1CA4A9DF" w14:textId="77777777" w:rsidR="00180FB4" w:rsidRDefault="00180FB4">
      <w:pPr>
        <w:pStyle w:val="TOC1"/>
        <w:tabs>
          <w:tab w:val="right" w:leader="dot" w:pos="8296"/>
        </w:tabs>
        <w:rPr>
          <w:rFonts w:cs="Times New Roman"/>
          <w:szCs w:val="24"/>
        </w:rPr>
      </w:pPr>
      <w:r>
        <w:rPr>
          <w:rtl/>
        </w:rPr>
        <w:t xml:space="preserve">הצעת חוק חסינות חברי הכנסת, זכויותיהם וחובותיהם (תיקון - סדרי דיון </w:t>
      </w:r>
      <w:r>
        <w:t xml:space="preserve"> </w:t>
      </w:r>
      <w:r>
        <w:rPr>
          <w:rtl/>
        </w:rPr>
        <w:t>לעניין חסינות בפני דין פלילי), התשס"ג-2003</w:t>
      </w:r>
      <w:r>
        <w:tab/>
      </w:r>
      <w:r>
        <w:fldChar w:fldCharType="begin"/>
      </w:r>
      <w:r>
        <w:instrText xml:space="preserve"> PAGEREF _Toc76385439 \h </w:instrText>
      </w:r>
      <w:r>
        <w:fldChar w:fldCharType="separate"/>
      </w:r>
      <w:r>
        <w:t>143</w:t>
      </w:r>
      <w:r>
        <w:fldChar w:fldCharType="end"/>
      </w:r>
    </w:p>
    <w:p w14:paraId="74158489" w14:textId="77777777" w:rsidR="00180FB4" w:rsidRDefault="00180FB4">
      <w:pPr>
        <w:pStyle w:val="TOC2"/>
        <w:tabs>
          <w:tab w:val="right" w:leader="dot" w:pos="8296"/>
        </w:tabs>
        <w:ind w:left="240" w:right="0"/>
        <w:rPr>
          <w:rFonts w:cs="Times New Roman"/>
          <w:szCs w:val="24"/>
        </w:rPr>
      </w:pPr>
      <w:r>
        <w:rPr>
          <w:rtl/>
        </w:rPr>
        <w:t>מיכאל</w:t>
      </w:r>
      <w:r>
        <w:t xml:space="preserve"> </w:t>
      </w:r>
      <w:r>
        <w:rPr>
          <w:rtl/>
        </w:rPr>
        <w:t>איתן (הליכוד):</w:t>
      </w:r>
      <w:r>
        <w:tab/>
      </w:r>
      <w:r>
        <w:fldChar w:fldCharType="begin"/>
      </w:r>
      <w:r>
        <w:instrText xml:space="preserve"> PAGEREF _Toc76385440 \h </w:instrText>
      </w:r>
      <w:r>
        <w:fldChar w:fldCharType="separate"/>
      </w:r>
      <w:r>
        <w:t>143</w:t>
      </w:r>
      <w:r>
        <w:fldChar w:fldCharType="end"/>
      </w:r>
    </w:p>
    <w:p w14:paraId="788A6245" w14:textId="77777777" w:rsidR="00180FB4" w:rsidRDefault="00180FB4">
      <w:pPr>
        <w:pStyle w:val="TOC1"/>
        <w:tabs>
          <w:tab w:val="right" w:leader="dot" w:pos="8296"/>
        </w:tabs>
        <w:rPr>
          <w:rFonts w:cs="Times New Roman"/>
          <w:szCs w:val="24"/>
        </w:rPr>
      </w:pPr>
      <w:r>
        <w:rPr>
          <w:rtl/>
        </w:rPr>
        <w:t xml:space="preserve">הצעת חוק חסינות חברי הכנסת, זכויותיהם וחובותיהם (תיקון </w:t>
      </w:r>
      <w:r>
        <w:t xml:space="preserve">– </w:t>
      </w:r>
      <w:r>
        <w:rPr>
          <w:rtl/>
        </w:rPr>
        <w:t xml:space="preserve">סמכות </w:t>
      </w:r>
      <w:r>
        <w:t xml:space="preserve"> </w:t>
      </w:r>
      <w:r>
        <w:rPr>
          <w:rtl/>
        </w:rPr>
        <w:t>הכנסת בנטילת חסינות), התשס"ג-2003</w:t>
      </w:r>
      <w:r>
        <w:tab/>
      </w:r>
      <w:r>
        <w:fldChar w:fldCharType="begin"/>
      </w:r>
      <w:r>
        <w:instrText xml:space="preserve"> PAGEREF _Toc76385441 \h </w:instrText>
      </w:r>
      <w:r>
        <w:fldChar w:fldCharType="separate"/>
      </w:r>
      <w:r>
        <w:t>148</w:t>
      </w:r>
      <w:r>
        <w:fldChar w:fldCharType="end"/>
      </w:r>
    </w:p>
    <w:p w14:paraId="6FE8DD7C" w14:textId="77777777" w:rsidR="00180FB4" w:rsidRDefault="00180FB4">
      <w:pPr>
        <w:pStyle w:val="TOC2"/>
        <w:tabs>
          <w:tab w:val="right" w:leader="dot" w:pos="8296"/>
        </w:tabs>
        <w:ind w:left="240" w:right="0"/>
        <w:rPr>
          <w:rFonts w:cs="Times New Roman"/>
          <w:szCs w:val="24"/>
        </w:rPr>
      </w:pPr>
      <w:r>
        <w:rPr>
          <w:rtl/>
        </w:rPr>
        <w:t>רוני בר-און (הליכוד):</w:t>
      </w:r>
      <w:r>
        <w:tab/>
      </w:r>
      <w:r>
        <w:fldChar w:fldCharType="begin"/>
      </w:r>
      <w:r>
        <w:instrText xml:space="preserve"> PAGEREF _Toc76385442 \h </w:instrText>
      </w:r>
      <w:r>
        <w:fldChar w:fldCharType="separate"/>
      </w:r>
      <w:r>
        <w:t>148</w:t>
      </w:r>
      <w:r>
        <w:fldChar w:fldCharType="end"/>
      </w:r>
    </w:p>
    <w:p w14:paraId="5385D7F4" w14:textId="77777777" w:rsidR="00180FB4" w:rsidRDefault="00180FB4">
      <w:pPr>
        <w:pStyle w:val="TOC2"/>
        <w:tabs>
          <w:tab w:val="right" w:leader="dot" w:pos="8296"/>
        </w:tabs>
        <w:ind w:left="240" w:right="0"/>
        <w:rPr>
          <w:rFonts w:cs="Times New Roman"/>
          <w:szCs w:val="24"/>
        </w:rPr>
      </w:pPr>
      <w:r>
        <w:rPr>
          <w:rtl/>
        </w:rPr>
        <w:t>רוני בר-און (הליכוד):</w:t>
      </w:r>
      <w:r>
        <w:tab/>
      </w:r>
      <w:r>
        <w:fldChar w:fldCharType="begin"/>
      </w:r>
      <w:r>
        <w:instrText xml:space="preserve"> PAGEREF _Toc76385443 \h </w:instrText>
      </w:r>
      <w:r>
        <w:fldChar w:fldCharType="separate"/>
      </w:r>
      <w:r>
        <w:t>152</w:t>
      </w:r>
      <w:r>
        <w:fldChar w:fldCharType="end"/>
      </w:r>
    </w:p>
    <w:p w14:paraId="50BA99DC" w14:textId="77777777" w:rsidR="00180FB4" w:rsidRDefault="00180FB4">
      <w:pPr>
        <w:pStyle w:val="TOC2"/>
        <w:tabs>
          <w:tab w:val="right" w:leader="dot" w:pos="8296"/>
        </w:tabs>
        <w:ind w:left="240" w:right="0"/>
        <w:rPr>
          <w:rFonts w:cs="Times New Roman"/>
          <w:szCs w:val="24"/>
        </w:rPr>
      </w:pPr>
      <w:r>
        <w:rPr>
          <w:rtl/>
        </w:rPr>
        <w:t>שר</w:t>
      </w:r>
      <w:r>
        <w:t xml:space="preserve"> </w:t>
      </w:r>
      <w:r>
        <w:rPr>
          <w:rtl/>
        </w:rPr>
        <w:t>המשפטים יוסף לפיד:</w:t>
      </w:r>
      <w:r>
        <w:tab/>
      </w:r>
      <w:r>
        <w:fldChar w:fldCharType="begin"/>
      </w:r>
      <w:r>
        <w:instrText xml:space="preserve"> PAGEREF _Toc76385444 \h </w:instrText>
      </w:r>
      <w:r>
        <w:fldChar w:fldCharType="separate"/>
      </w:r>
      <w:r>
        <w:t>155</w:t>
      </w:r>
      <w:r>
        <w:fldChar w:fldCharType="end"/>
      </w:r>
    </w:p>
    <w:p w14:paraId="21AD6E2E" w14:textId="77777777" w:rsidR="00180FB4" w:rsidRDefault="00180FB4">
      <w:pPr>
        <w:pStyle w:val="TOC2"/>
        <w:tabs>
          <w:tab w:val="right" w:leader="dot" w:pos="8296"/>
        </w:tabs>
        <w:ind w:left="240" w:right="0"/>
        <w:rPr>
          <w:rFonts w:cs="Times New Roman"/>
          <w:szCs w:val="24"/>
        </w:rPr>
      </w:pPr>
      <w:r>
        <w:rPr>
          <w:rtl/>
        </w:rPr>
        <w:t>עסאם מח'ול (חד"ש-תע"ל):</w:t>
      </w:r>
      <w:r>
        <w:tab/>
      </w:r>
      <w:r>
        <w:fldChar w:fldCharType="begin"/>
      </w:r>
      <w:r>
        <w:instrText xml:space="preserve"> PAGEREF _Toc76385445 \h </w:instrText>
      </w:r>
      <w:r>
        <w:fldChar w:fldCharType="separate"/>
      </w:r>
      <w:r>
        <w:t>159</w:t>
      </w:r>
      <w:r>
        <w:fldChar w:fldCharType="end"/>
      </w:r>
    </w:p>
    <w:p w14:paraId="1568ABB6" w14:textId="77777777" w:rsidR="00180FB4" w:rsidRDefault="00180FB4">
      <w:pPr>
        <w:pStyle w:val="TOC2"/>
        <w:tabs>
          <w:tab w:val="right" w:leader="dot" w:pos="8296"/>
        </w:tabs>
        <w:ind w:left="240" w:right="0"/>
        <w:rPr>
          <w:rFonts w:cs="Times New Roman"/>
          <w:szCs w:val="24"/>
        </w:rPr>
      </w:pPr>
      <w:r>
        <w:rPr>
          <w:rtl/>
        </w:rPr>
        <w:t>ישראל אייכלר (יהדות התורה):</w:t>
      </w:r>
      <w:r>
        <w:tab/>
      </w:r>
      <w:r>
        <w:fldChar w:fldCharType="begin"/>
      </w:r>
      <w:r>
        <w:instrText xml:space="preserve"> PAGEREF _Toc76385446 \h </w:instrText>
      </w:r>
      <w:r>
        <w:fldChar w:fldCharType="separate"/>
      </w:r>
      <w:r>
        <w:t>162</w:t>
      </w:r>
      <w:r>
        <w:fldChar w:fldCharType="end"/>
      </w:r>
    </w:p>
    <w:p w14:paraId="6B902627" w14:textId="77777777" w:rsidR="00180FB4" w:rsidRDefault="00180FB4">
      <w:pPr>
        <w:pStyle w:val="TOC2"/>
        <w:tabs>
          <w:tab w:val="right" w:leader="dot" w:pos="8296"/>
        </w:tabs>
        <w:ind w:left="240" w:right="0"/>
        <w:rPr>
          <w:rFonts w:cs="Times New Roman"/>
          <w:szCs w:val="24"/>
        </w:rPr>
      </w:pPr>
      <w:r>
        <w:rPr>
          <w:rtl/>
        </w:rPr>
        <w:t>נסים</w:t>
      </w:r>
      <w:r>
        <w:t xml:space="preserve"> </w:t>
      </w:r>
      <w:r>
        <w:rPr>
          <w:rtl/>
        </w:rPr>
        <w:t>זאב (ש"ס):</w:t>
      </w:r>
      <w:r>
        <w:tab/>
      </w:r>
      <w:r>
        <w:fldChar w:fldCharType="begin"/>
      </w:r>
      <w:r>
        <w:instrText xml:space="preserve"> PAGEREF _Toc76385447 \h </w:instrText>
      </w:r>
      <w:r>
        <w:fldChar w:fldCharType="separate"/>
      </w:r>
      <w:r>
        <w:t>164</w:t>
      </w:r>
      <w:r>
        <w:fldChar w:fldCharType="end"/>
      </w:r>
    </w:p>
    <w:p w14:paraId="1414997C" w14:textId="77777777" w:rsidR="00180FB4" w:rsidRDefault="00180FB4">
      <w:pPr>
        <w:pStyle w:val="TOC2"/>
        <w:tabs>
          <w:tab w:val="right" w:leader="dot" w:pos="8296"/>
        </w:tabs>
        <w:ind w:left="240" w:right="0"/>
        <w:rPr>
          <w:rFonts w:cs="Times New Roman"/>
          <w:szCs w:val="24"/>
        </w:rPr>
      </w:pPr>
      <w:r>
        <w:rPr>
          <w:rtl/>
        </w:rPr>
        <w:t>אברהם בורג (העבודה-מימד):</w:t>
      </w:r>
      <w:r>
        <w:tab/>
      </w:r>
      <w:r>
        <w:fldChar w:fldCharType="begin"/>
      </w:r>
      <w:r>
        <w:instrText xml:space="preserve"> PAGEREF _Toc76385448 \h </w:instrText>
      </w:r>
      <w:r>
        <w:fldChar w:fldCharType="separate"/>
      </w:r>
      <w:r>
        <w:t>168</w:t>
      </w:r>
      <w:r>
        <w:fldChar w:fldCharType="end"/>
      </w:r>
    </w:p>
    <w:p w14:paraId="7550F280" w14:textId="77777777" w:rsidR="00180FB4" w:rsidRDefault="00180FB4">
      <w:pPr>
        <w:pStyle w:val="TOC2"/>
        <w:tabs>
          <w:tab w:val="right" w:leader="dot" w:pos="8296"/>
        </w:tabs>
        <w:ind w:left="240" w:right="0"/>
        <w:rPr>
          <w:rFonts w:cs="Times New Roman"/>
          <w:szCs w:val="24"/>
        </w:rPr>
      </w:pPr>
      <w:r>
        <w:rPr>
          <w:rtl/>
        </w:rPr>
        <w:t>גדעון</w:t>
      </w:r>
      <w:r>
        <w:t xml:space="preserve"> </w:t>
      </w:r>
      <w:r>
        <w:rPr>
          <w:rtl/>
        </w:rPr>
        <w:t>סער (הליכוד):</w:t>
      </w:r>
      <w:r>
        <w:tab/>
      </w:r>
      <w:r>
        <w:fldChar w:fldCharType="begin"/>
      </w:r>
      <w:r>
        <w:instrText xml:space="preserve"> PAGEREF _Toc76385449 \h </w:instrText>
      </w:r>
      <w:r>
        <w:fldChar w:fldCharType="separate"/>
      </w:r>
      <w:r>
        <w:t>171</w:t>
      </w:r>
      <w:r>
        <w:fldChar w:fldCharType="end"/>
      </w:r>
    </w:p>
    <w:p w14:paraId="3D740B24" w14:textId="77777777" w:rsidR="00180FB4" w:rsidRDefault="00180FB4">
      <w:pPr>
        <w:pStyle w:val="TOC2"/>
        <w:tabs>
          <w:tab w:val="right" w:leader="dot" w:pos="8296"/>
        </w:tabs>
        <w:ind w:left="240" w:right="0"/>
        <w:rPr>
          <w:rFonts w:cs="Times New Roman"/>
          <w:szCs w:val="24"/>
        </w:rPr>
      </w:pPr>
      <w:r>
        <w:rPr>
          <w:rtl/>
        </w:rPr>
        <w:t>רוני</w:t>
      </w:r>
      <w:r>
        <w:t xml:space="preserve"> </w:t>
      </w:r>
      <w:r>
        <w:rPr>
          <w:rtl/>
        </w:rPr>
        <w:t>בר-און (הליכוד):</w:t>
      </w:r>
      <w:r>
        <w:tab/>
      </w:r>
      <w:r>
        <w:fldChar w:fldCharType="begin"/>
      </w:r>
      <w:r>
        <w:instrText xml:space="preserve"> PAGEREF _Toc76385450 \h </w:instrText>
      </w:r>
      <w:r>
        <w:fldChar w:fldCharType="separate"/>
      </w:r>
      <w:r>
        <w:t>172</w:t>
      </w:r>
      <w:r>
        <w:fldChar w:fldCharType="end"/>
      </w:r>
    </w:p>
    <w:p w14:paraId="27DC3A9F" w14:textId="77777777" w:rsidR="00180FB4" w:rsidRDefault="00180FB4">
      <w:pPr>
        <w:pStyle w:val="TOC2"/>
        <w:tabs>
          <w:tab w:val="right" w:leader="dot" w:pos="8296"/>
        </w:tabs>
        <w:ind w:left="240" w:right="0"/>
        <w:rPr>
          <w:rFonts w:cs="Times New Roman"/>
          <w:szCs w:val="24"/>
        </w:rPr>
      </w:pPr>
      <w:r>
        <w:rPr>
          <w:rtl/>
        </w:rPr>
        <w:t>מיכאל</w:t>
      </w:r>
      <w:r>
        <w:t xml:space="preserve"> </w:t>
      </w:r>
      <w:r>
        <w:rPr>
          <w:rtl/>
        </w:rPr>
        <w:t>איתן (הליכוד):</w:t>
      </w:r>
      <w:r>
        <w:tab/>
      </w:r>
      <w:r>
        <w:fldChar w:fldCharType="begin"/>
      </w:r>
      <w:r>
        <w:instrText xml:space="preserve"> PAGEREF _Toc76385451 \h </w:instrText>
      </w:r>
      <w:r>
        <w:fldChar w:fldCharType="separate"/>
      </w:r>
      <w:r>
        <w:t>174</w:t>
      </w:r>
      <w:r>
        <w:fldChar w:fldCharType="end"/>
      </w:r>
    </w:p>
    <w:p w14:paraId="46C1B7BC" w14:textId="77777777" w:rsidR="00180FB4" w:rsidRDefault="00180FB4">
      <w:pPr>
        <w:pStyle w:val="TOC1"/>
        <w:tabs>
          <w:tab w:val="right" w:leader="dot" w:pos="8296"/>
        </w:tabs>
        <w:rPr>
          <w:rFonts w:cs="Times New Roman"/>
          <w:szCs w:val="24"/>
        </w:rPr>
      </w:pPr>
      <w:r>
        <w:rPr>
          <w:rtl/>
        </w:rPr>
        <w:t>הודעת יושב-ראש הכנסת</w:t>
      </w:r>
      <w:r>
        <w:tab/>
      </w:r>
      <w:r>
        <w:fldChar w:fldCharType="begin"/>
      </w:r>
      <w:r>
        <w:instrText xml:space="preserve"> PAGEREF _Toc76385452 \h </w:instrText>
      </w:r>
      <w:r>
        <w:fldChar w:fldCharType="separate"/>
      </w:r>
      <w:r>
        <w:t>178</w:t>
      </w:r>
      <w:r>
        <w:fldChar w:fldCharType="end"/>
      </w:r>
    </w:p>
    <w:p w14:paraId="10B27633" w14:textId="77777777" w:rsidR="00180FB4" w:rsidRDefault="00180FB4">
      <w:pPr>
        <w:pStyle w:val="TOC1"/>
        <w:tabs>
          <w:tab w:val="right" w:leader="dot" w:pos="8296"/>
        </w:tabs>
        <w:rPr>
          <w:rFonts w:cs="Times New Roman"/>
          <w:szCs w:val="24"/>
        </w:rPr>
      </w:pPr>
      <w:r>
        <w:rPr>
          <w:rtl/>
        </w:rPr>
        <w:t>חילופי גברי בוועדות הכנסת</w:t>
      </w:r>
      <w:r>
        <w:tab/>
      </w:r>
      <w:r>
        <w:fldChar w:fldCharType="begin"/>
      </w:r>
      <w:r>
        <w:instrText xml:space="preserve"> PAGEREF _Toc76385453 \h </w:instrText>
      </w:r>
      <w:r>
        <w:fldChar w:fldCharType="separate"/>
      </w:r>
      <w:r>
        <w:t>178</w:t>
      </w:r>
      <w:r>
        <w:fldChar w:fldCharType="end"/>
      </w:r>
    </w:p>
    <w:p w14:paraId="296D4045" w14:textId="77777777" w:rsidR="00180FB4" w:rsidRDefault="00180FB4">
      <w:pPr>
        <w:pStyle w:val="TOC2"/>
        <w:tabs>
          <w:tab w:val="right" w:leader="dot" w:pos="8296"/>
        </w:tabs>
        <w:ind w:left="240" w:right="0"/>
        <w:rPr>
          <w:rFonts w:cs="Times New Roman"/>
          <w:szCs w:val="24"/>
        </w:rPr>
      </w:pPr>
      <w:r>
        <w:rPr>
          <w:rtl/>
        </w:rPr>
        <w:t>רוני</w:t>
      </w:r>
      <w:r>
        <w:t xml:space="preserve"> </w:t>
      </w:r>
      <w:r>
        <w:rPr>
          <w:rtl/>
        </w:rPr>
        <w:t>בר-און (יו"ר ועדת הכנסת):</w:t>
      </w:r>
      <w:r>
        <w:tab/>
      </w:r>
      <w:r>
        <w:fldChar w:fldCharType="begin"/>
      </w:r>
      <w:r>
        <w:instrText xml:space="preserve"> PAGEREF _Toc76385454 \h </w:instrText>
      </w:r>
      <w:r>
        <w:fldChar w:fldCharType="separate"/>
      </w:r>
      <w:r>
        <w:t>178</w:t>
      </w:r>
      <w:r>
        <w:fldChar w:fldCharType="end"/>
      </w:r>
    </w:p>
    <w:p w14:paraId="5F476451" w14:textId="77777777" w:rsidR="00180FB4" w:rsidRDefault="00180FB4">
      <w:pPr>
        <w:pStyle w:val="TOC1"/>
        <w:tabs>
          <w:tab w:val="right" w:leader="dot" w:pos="8296"/>
        </w:tabs>
        <w:rPr>
          <w:rFonts w:cs="Times New Roman"/>
          <w:szCs w:val="24"/>
        </w:rPr>
      </w:pPr>
      <w:r>
        <w:rPr>
          <w:rtl/>
        </w:rPr>
        <w:t>השלמת הרכב ועדות הכנסת</w:t>
      </w:r>
      <w:r>
        <w:tab/>
      </w:r>
      <w:r>
        <w:fldChar w:fldCharType="begin"/>
      </w:r>
      <w:r>
        <w:instrText xml:space="preserve"> PAGEREF _Toc76385455 \h </w:instrText>
      </w:r>
      <w:r>
        <w:fldChar w:fldCharType="separate"/>
      </w:r>
      <w:r>
        <w:t>178</w:t>
      </w:r>
      <w:r>
        <w:fldChar w:fldCharType="end"/>
      </w:r>
    </w:p>
    <w:p w14:paraId="50E05BAE" w14:textId="77777777" w:rsidR="00180FB4" w:rsidRDefault="00180FB4">
      <w:pPr>
        <w:pStyle w:val="TOC2"/>
        <w:tabs>
          <w:tab w:val="right" w:leader="dot" w:pos="8296"/>
        </w:tabs>
        <w:ind w:left="240" w:right="0"/>
        <w:rPr>
          <w:rFonts w:cs="Times New Roman"/>
          <w:szCs w:val="24"/>
        </w:rPr>
      </w:pPr>
      <w:r>
        <w:rPr>
          <w:rtl/>
        </w:rPr>
        <w:t>רוני</w:t>
      </w:r>
      <w:r>
        <w:t xml:space="preserve"> </w:t>
      </w:r>
      <w:r>
        <w:rPr>
          <w:rtl/>
        </w:rPr>
        <w:t>בר-און (יו"ר ועדת הכנסת):</w:t>
      </w:r>
      <w:r>
        <w:tab/>
      </w:r>
      <w:r>
        <w:fldChar w:fldCharType="begin"/>
      </w:r>
      <w:r>
        <w:instrText xml:space="preserve"> PAGEREF _Toc76385456 \h </w:instrText>
      </w:r>
      <w:r>
        <w:fldChar w:fldCharType="separate"/>
      </w:r>
      <w:r>
        <w:t>178</w:t>
      </w:r>
      <w:r>
        <w:fldChar w:fldCharType="end"/>
      </w:r>
    </w:p>
    <w:p w14:paraId="4A29FD66" w14:textId="77777777" w:rsidR="00180FB4" w:rsidRDefault="00180FB4">
      <w:pPr>
        <w:pStyle w:val="TOC1"/>
        <w:tabs>
          <w:tab w:val="right" w:leader="dot" w:pos="8296"/>
        </w:tabs>
        <w:rPr>
          <w:rFonts w:cs="Times New Roman"/>
          <w:szCs w:val="24"/>
        </w:rPr>
      </w:pPr>
      <w:r>
        <w:rPr>
          <w:rtl/>
        </w:rPr>
        <w:t>הודעת יושב-ראש ועדת הכנסת</w:t>
      </w:r>
      <w:r>
        <w:tab/>
      </w:r>
      <w:r>
        <w:fldChar w:fldCharType="begin"/>
      </w:r>
      <w:r>
        <w:instrText xml:space="preserve"> PAGEREF _Toc76385457 \h </w:instrText>
      </w:r>
      <w:r>
        <w:fldChar w:fldCharType="separate"/>
      </w:r>
      <w:r>
        <w:t>179</w:t>
      </w:r>
      <w:r>
        <w:fldChar w:fldCharType="end"/>
      </w:r>
    </w:p>
    <w:p w14:paraId="47EB0E11" w14:textId="77777777" w:rsidR="00180FB4" w:rsidRDefault="00180FB4">
      <w:pPr>
        <w:pStyle w:val="TOC2"/>
        <w:tabs>
          <w:tab w:val="right" w:leader="dot" w:pos="8296"/>
        </w:tabs>
        <w:ind w:left="240" w:right="0"/>
        <w:rPr>
          <w:rFonts w:cs="Times New Roman"/>
          <w:szCs w:val="24"/>
        </w:rPr>
      </w:pPr>
      <w:r>
        <w:rPr>
          <w:rtl/>
        </w:rPr>
        <w:t>רוני</w:t>
      </w:r>
      <w:r>
        <w:t xml:space="preserve"> </w:t>
      </w:r>
      <w:r>
        <w:rPr>
          <w:rtl/>
        </w:rPr>
        <w:t>בר-און (יו"ר ועדת הכנסת):</w:t>
      </w:r>
      <w:r>
        <w:tab/>
      </w:r>
      <w:r>
        <w:fldChar w:fldCharType="begin"/>
      </w:r>
      <w:r>
        <w:instrText xml:space="preserve"> PAGEREF _Toc76385458 \h </w:instrText>
      </w:r>
      <w:r>
        <w:fldChar w:fldCharType="separate"/>
      </w:r>
      <w:r>
        <w:t>179</w:t>
      </w:r>
      <w:r>
        <w:fldChar w:fldCharType="end"/>
      </w:r>
    </w:p>
    <w:p w14:paraId="1F877E1D" w14:textId="77777777" w:rsidR="00180FB4" w:rsidRDefault="00180FB4">
      <w:pPr>
        <w:pStyle w:val="TOC1"/>
        <w:tabs>
          <w:tab w:val="right" w:leader="dot" w:pos="8296"/>
        </w:tabs>
        <w:rPr>
          <w:rFonts w:cs="Times New Roman"/>
          <w:szCs w:val="24"/>
        </w:rPr>
      </w:pPr>
      <w:r>
        <w:rPr>
          <w:rtl/>
        </w:rPr>
        <w:t>הצעת חוק אנשי צבא דרום-לבנון ומשפחותיהם, התשס"ג-2003</w:t>
      </w:r>
      <w:r>
        <w:tab/>
      </w:r>
      <w:r>
        <w:fldChar w:fldCharType="begin"/>
      </w:r>
      <w:r>
        <w:instrText xml:space="preserve"> PAGEREF _Toc76385459 \h </w:instrText>
      </w:r>
      <w:r>
        <w:fldChar w:fldCharType="separate"/>
      </w:r>
      <w:r>
        <w:t>181</w:t>
      </w:r>
      <w:r>
        <w:fldChar w:fldCharType="end"/>
      </w:r>
    </w:p>
    <w:p w14:paraId="2BFDF381" w14:textId="77777777" w:rsidR="00180FB4" w:rsidRDefault="00180FB4">
      <w:pPr>
        <w:pStyle w:val="TOC2"/>
        <w:tabs>
          <w:tab w:val="right" w:leader="dot" w:pos="8296"/>
        </w:tabs>
        <w:ind w:left="240" w:right="0"/>
        <w:rPr>
          <w:rFonts w:cs="Times New Roman"/>
          <w:szCs w:val="24"/>
        </w:rPr>
      </w:pPr>
      <w:r>
        <w:rPr>
          <w:rtl/>
        </w:rPr>
        <w:t>יצחק</w:t>
      </w:r>
      <w:r>
        <w:t xml:space="preserve"> </w:t>
      </w:r>
      <w:r>
        <w:rPr>
          <w:rtl/>
        </w:rPr>
        <w:t>הרצוג (העבודה-מימד):</w:t>
      </w:r>
      <w:r>
        <w:tab/>
      </w:r>
      <w:r>
        <w:fldChar w:fldCharType="begin"/>
      </w:r>
      <w:r>
        <w:instrText xml:space="preserve"> PAGEREF _Toc76385460 \h </w:instrText>
      </w:r>
      <w:r>
        <w:fldChar w:fldCharType="separate"/>
      </w:r>
      <w:r>
        <w:t>181</w:t>
      </w:r>
      <w:r>
        <w:fldChar w:fldCharType="end"/>
      </w:r>
    </w:p>
    <w:p w14:paraId="487374F4" w14:textId="77777777" w:rsidR="00180FB4" w:rsidRDefault="00180FB4">
      <w:pPr>
        <w:pStyle w:val="TOC1"/>
        <w:tabs>
          <w:tab w:val="right" w:leader="dot" w:pos="8296"/>
        </w:tabs>
        <w:rPr>
          <w:rFonts w:cs="Times New Roman"/>
          <w:szCs w:val="24"/>
        </w:rPr>
      </w:pPr>
      <w:r>
        <w:rPr>
          <w:rtl/>
        </w:rPr>
        <w:t xml:space="preserve">הצעת חוק הירושה (תיקון </w:t>
      </w:r>
      <w:r>
        <w:t xml:space="preserve">– </w:t>
      </w:r>
      <w:r>
        <w:rPr>
          <w:rtl/>
        </w:rPr>
        <w:t>קיום צוואה על אף חסר בצורתה), התשס"ג-2003</w:t>
      </w:r>
      <w:r>
        <w:tab/>
      </w:r>
      <w:r>
        <w:fldChar w:fldCharType="begin"/>
      </w:r>
      <w:r>
        <w:instrText xml:space="preserve"> PAGEREF _Toc76385461 \h </w:instrText>
      </w:r>
      <w:r>
        <w:fldChar w:fldCharType="separate"/>
      </w:r>
      <w:r>
        <w:t>184</w:t>
      </w:r>
      <w:r>
        <w:fldChar w:fldCharType="end"/>
      </w:r>
    </w:p>
    <w:p w14:paraId="105A8D5C" w14:textId="77777777" w:rsidR="00180FB4" w:rsidRDefault="00180FB4">
      <w:pPr>
        <w:pStyle w:val="TOC2"/>
        <w:tabs>
          <w:tab w:val="right" w:leader="dot" w:pos="8296"/>
        </w:tabs>
        <w:ind w:left="240" w:right="0"/>
        <w:rPr>
          <w:rFonts w:cs="Times New Roman"/>
          <w:szCs w:val="24"/>
        </w:rPr>
      </w:pPr>
      <w:r>
        <w:rPr>
          <w:rtl/>
        </w:rPr>
        <w:t>ניסן</w:t>
      </w:r>
      <w:r>
        <w:t xml:space="preserve"> </w:t>
      </w:r>
      <w:r>
        <w:rPr>
          <w:rtl/>
        </w:rPr>
        <w:t>סלומינסקי (מפד"ל):</w:t>
      </w:r>
      <w:r>
        <w:tab/>
      </w:r>
      <w:r>
        <w:fldChar w:fldCharType="begin"/>
      </w:r>
      <w:r>
        <w:instrText xml:space="preserve"> PAGEREF _Toc76385462 \h </w:instrText>
      </w:r>
      <w:r>
        <w:fldChar w:fldCharType="separate"/>
      </w:r>
      <w:r>
        <w:t>184</w:t>
      </w:r>
      <w:r>
        <w:fldChar w:fldCharType="end"/>
      </w:r>
    </w:p>
    <w:p w14:paraId="7CEDB84B" w14:textId="77777777" w:rsidR="00180FB4" w:rsidRDefault="00180FB4">
      <w:pPr>
        <w:pStyle w:val="TOC2"/>
        <w:tabs>
          <w:tab w:val="right" w:leader="dot" w:pos="8296"/>
        </w:tabs>
        <w:ind w:left="240" w:right="0"/>
        <w:rPr>
          <w:rFonts w:cs="Times New Roman"/>
          <w:szCs w:val="24"/>
        </w:rPr>
      </w:pPr>
      <w:r>
        <w:rPr>
          <w:rtl/>
        </w:rPr>
        <w:t>שר</w:t>
      </w:r>
      <w:r>
        <w:t xml:space="preserve"> </w:t>
      </w:r>
      <w:r>
        <w:rPr>
          <w:rtl/>
        </w:rPr>
        <w:t>המשפטים יוסף לפיד:</w:t>
      </w:r>
      <w:r>
        <w:tab/>
      </w:r>
      <w:r>
        <w:fldChar w:fldCharType="begin"/>
      </w:r>
      <w:r>
        <w:instrText xml:space="preserve"> PAGEREF _Toc76385463 \h </w:instrText>
      </w:r>
      <w:r>
        <w:fldChar w:fldCharType="separate"/>
      </w:r>
      <w:r>
        <w:t>184</w:t>
      </w:r>
      <w:r>
        <w:fldChar w:fldCharType="end"/>
      </w:r>
    </w:p>
    <w:p w14:paraId="46C40617" w14:textId="77777777" w:rsidR="00180FB4" w:rsidRDefault="00180FB4">
      <w:pPr>
        <w:pStyle w:val="TOC1"/>
        <w:tabs>
          <w:tab w:val="right" w:leader="dot" w:pos="8296"/>
        </w:tabs>
        <w:rPr>
          <w:rFonts w:cs="Times New Roman"/>
          <w:szCs w:val="24"/>
        </w:rPr>
      </w:pPr>
      <w:r>
        <w:rPr>
          <w:rtl/>
        </w:rPr>
        <w:t>מסמכים שהונחו על שולחן הכנסת</w:t>
      </w:r>
      <w:r>
        <w:tab/>
      </w:r>
      <w:r>
        <w:fldChar w:fldCharType="begin"/>
      </w:r>
      <w:r>
        <w:instrText xml:space="preserve"> PAGEREF _Toc76385464 \h </w:instrText>
      </w:r>
      <w:r>
        <w:fldChar w:fldCharType="separate"/>
      </w:r>
      <w:r>
        <w:t>185</w:t>
      </w:r>
      <w:r>
        <w:fldChar w:fldCharType="end"/>
      </w:r>
    </w:p>
    <w:p w14:paraId="692A691C" w14:textId="77777777" w:rsidR="00180FB4" w:rsidRDefault="00180FB4">
      <w:pPr>
        <w:pStyle w:val="TOC2"/>
        <w:tabs>
          <w:tab w:val="right" w:leader="dot" w:pos="8296"/>
        </w:tabs>
        <w:ind w:left="240" w:right="0"/>
        <w:rPr>
          <w:rFonts w:cs="Times New Roman"/>
          <w:szCs w:val="24"/>
        </w:rPr>
      </w:pPr>
      <w:r>
        <w:rPr>
          <w:rtl/>
        </w:rPr>
        <w:t>מזכיר הכנסת אריה האן:</w:t>
      </w:r>
      <w:r>
        <w:tab/>
      </w:r>
      <w:r>
        <w:fldChar w:fldCharType="begin"/>
      </w:r>
      <w:r>
        <w:instrText xml:space="preserve"> PAGEREF _Toc76385465 \h </w:instrText>
      </w:r>
      <w:r>
        <w:fldChar w:fldCharType="separate"/>
      </w:r>
      <w:r>
        <w:t>185</w:t>
      </w:r>
      <w:r>
        <w:fldChar w:fldCharType="end"/>
      </w:r>
    </w:p>
    <w:p w14:paraId="1B0F3F53" w14:textId="77777777" w:rsidR="00180FB4" w:rsidRDefault="00180FB4">
      <w:pPr>
        <w:pStyle w:val="TOC1"/>
        <w:tabs>
          <w:tab w:val="right" w:leader="dot" w:pos="8296"/>
        </w:tabs>
        <w:rPr>
          <w:rFonts w:cs="Times New Roman"/>
          <w:szCs w:val="24"/>
        </w:rPr>
      </w:pPr>
      <w:r>
        <w:rPr>
          <w:rtl/>
        </w:rPr>
        <w:t>הצעת חוק הבחירות (דרכי תעמולה)</w:t>
      </w:r>
      <w:r>
        <w:t xml:space="preserve"> (</w:t>
      </w:r>
      <w:r>
        <w:rPr>
          <w:rtl/>
        </w:rPr>
        <w:t xml:space="preserve">תיקון - ביטול </w:t>
      </w:r>
      <w:r>
        <w:t xml:space="preserve"> </w:t>
      </w:r>
      <w:r>
        <w:rPr>
          <w:rtl/>
        </w:rPr>
        <w:t>הגבלות תעמולה בשידורי רדיו וטלוויזיה), התשס"ג-2003</w:t>
      </w:r>
      <w:r>
        <w:tab/>
      </w:r>
      <w:r>
        <w:fldChar w:fldCharType="begin"/>
      </w:r>
      <w:r>
        <w:instrText xml:space="preserve"> PAGEREF _Toc76385466 \h </w:instrText>
      </w:r>
      <w:r>
        <w:fldChar w:fldCharType="separate"/>
      </w:r>
      <w:r>
        <w:t>185</w:t>
      </w:r>
      <w:r>
        <w:fldChar w:fldCharType="end"/>
      </w:r>
    </w:p>
    <w:p w14:paraId="32FD1910" w14:textId="77777777" w:rsidR="00180FB4" w:rsidRDefault="00180FB4">
      <w:pPr>
        <w:pStyle w:val="TOC2"/>
        <w:tabs>
          <w:tab w:val="right" w:leader="dot" w:pos="8296"/>
        </w:tabs>
        <w:ind w:left="240" w:right="0"/>
        <w:rPr>
          <w:rFonts w:cs="Times New Roman"/>
          <w:szCs w:val="24"/>
        </w:rPr>
      </w:pPr>
      <w:r>
        <w:rPr>
          <w:rtl/>
        </w:rPr>
        <w:t>יולי</w:t>
      </w:r>
      <w:r>
        <w:t>-</w:t>
      </w:r>
      <w:r>
        <w:rPr>
          <w:rtl/>
        </w:rPr>
        <w:t>יואל אדלשטיין (הליכוד):</w:t>
      </w:r>
      <w:r>
        <w:tab/>
      </w:r>
      <w:r>
        <w:fldChar w:fldCharType="begin"/>
      </w:r>
      <w:r>
        <w:instrText xml:space="preserve"> PAGEREF _Toc76385467 \h </w:instrText>
      </w:r>
      <w:r>
        <w:fldChar w:fldCharType="separate"/>
      </w:r>
      <w:r>
        <w:t>186</w:t>
      </w:r>
      <w:r>
        <w:fldChar w:fldCharType="end"/>
      </w:r>
    </w:p>
    <w:p w14:paraId="32B74059" w14:textId="77777777" w:rsidR="00180FB4" w:rsidRDefault="00180FB4">
      <w:pPr>
        <w:pStyle w:val="TOC1"/>
        <w:tabs>
          <w:tab w:val="right" w:leader="dot" w:pos="8296"/>
        </w:tabs>
        <w:rPr>
          <w:rFonts w:cs="Times New Roman"/>
          <w:szCs w:val="24"/>
        </w:rPr>
      </w:pPr>
      <w:r>
        <w:rPr>
          <w:rtl/>
        </w:rPr>
        <w:t>הצעת חוק מפת הדרכים (יישום הסעיפים המתייחסים לממשלת ישראל)</w:t>
      </w:r>
      <w:r>
        <w:t xml:space="preserve">  (</w:t>
      </w:r>
      <w:r>
        <w:rPr>
          <w:rtl/>
        </w:rPr>
        <w:t>הוראת שעה</w:t>
      </w:r>
      <w:r>
        <w:t xml:space="preserve"> 2003), </w:t>
      </w:r>
      <w:r>
        <w:rPr>
          <w:rtl/>
        </w:rPr>
        <w:t>התשס"ג-2003</w:t>
      </w:r>
      <w:r>
        <w:tab/>
      </w:r>
      <w:r>
        <w:fldChar w:fldCharType="begin"/>
      </w:r>
      <w:r>
        <w:instrText xml:space="preserve"> PAGEREF _Toc76385468 \h </w:instrText>
      </w:r>
      <w:r>
        <w:fldChar w:fldCharType="separate"/>
      </w:r>
      <w:r>
        <w:t>187</w:t>
      </w:r>
      <w:r>
        <w:fldChar w:fldCharType="end"/>
      </w:r>
    </w:p>
    <w:p w14:paraId="3B2C5F63" w14:textId="77777777" w:rsidR="00180FB4" w:rsidRDefault="00180FB4">
      <w:pPr>
        <w:pStyle w:val="TOC2"/>
        <w:tabs>
          <w:tab w:val="right" w:leader="dot" w:pos="8296"/>
        </w:tabs>
        <w:ind w:left="240" w:right="0"/>
        <w:rPr>
          <w:rFonts w:cs="Times New Roman"/>
          <w:szCs w:val="24"/>
        </w:rPr>
      </w:pPr>
      <w:r>
        <w:rPr>
          <w:rtl/>
        </w:rPr>
        <w:t>אחמד</w:t>
      </w:r>
      <w:r>
        <w:t xml:space="preserve"> </w:t>
      </w:r>
      <w:r>
        <w:rPr>
          <w:rtl/>
        </w:rPr>
        <w:t>טיבי (חד"ש-תע"ל):</w:t>
      </w:r>
      <w:r>
        <w:tab/>
      </w:r>
      <w:r>
        <w:fldChar w:fldCharType="begin"/>
      </w:r>
      <w:r>
        <w:instrText xml:space="preserve"> PAGEREF _Toc76385469 \h </w:instrText>
      </w:r>
      <w:r>
        <w:fldChar w:fldCharType="separate"/>
      </w:r>
      <w:r>
        <w:t>187</w:t>
      </w:r>
      <w:r>
        <w:fldChar w:fldCharType="end"/>
      </w:r>
    </w:p>
    <w:p w14:paraId="305436A0" w14:textId="77777777" w:rsidR="00180FB4" w:rsidRDefault="00180FB4">
      <w:pPr>
        <w:pStyle w:val="TOC2"/>
        <w:tabs>
          <w:tab w:val="right" w:leader="dot" w:pos="8296"/>
        </w:tabs>
        <w:ind w:left="240" w:right="0"/>
        <w:rPr>
          <w:rFonts w:cs="Times New Roman"/>
          <w:szCs w:val="24"/>
        </w:rPr>
      </w:pPr>
      <w:r>
        <w:rPr>
          <w:rtl/>
        </w:rPr>
        <w:t>השר</w:t>
      </w:r>
      <w:r>
        <w:t xml:space="preserve"> </w:t>
      </w:r>
      <w:r>
        <w:rPr>
          <w:rtl/>
        </w:rPr>
        <w:t>גדעון עזרא:</w:t>
      </w:r>
      <w:r>
        <w:tab/>
      </w:r>
      <w:r>
        <w:fldChar w:fldCharType="begin"/>
      </w:r>
      <w:r>
        <w:instrText xml:space="preserve"> PAGEREF _Toc76385470 \h </w:instrText>
      </w:r>
      <w:r>
        <w:fldChar w:fldCharType="separate"/>
      </w:r>
      <w:r>
        <w:t>191</w:t>
      </w:r>
      <w:r>
        <w:fldChar w:fldCharType="end"/>
      </w:r>
    </w:p>
    <w:p w14:paraId="29C073EA" w14:textId="77777777" w:rsidR="00180FB4" w:rsidRDefault="00180FB4">
      <w:pPr>
        <w:pStyle w:val="TOC1"/>
        <w:tabs>
          <w:tab w:val="right" w:leader="dot" w:pos="8296"/>
        </w:tabs>
        <w:rPr>
          <w:rFonts w:cs="Times New Roman"/>
          <w:szCs w:val="24"/>
        </w:rPr>
      </w:pPr>
      <w:r>
        <w:rPr>
          <w:rtl/>
        </w:rPr>
        <w:t>הצעת חוק</w:t>
      </w:r>
      <w:r>
        <w:t xml:space="preserve"> </w:t>
      </w:r>
      <w:r>
        <w:rPr>
          <w:rtl/>
        </w:rPr>
        <w:t xml:space="preserve">הזכות לקבורה אזרחית חלופית (תיקון - הצורך בהסכמה), </w:t>
      </w:r>
      <w:r>
        <w:t xml:space="preserve"> </w:t>
      </w:r>
      <w:r>
        <w:rPr>
          <w:rtl/>
        </w:rPr>
        <w:t>התשס"ג-2003</w:t>
      </w:r>
      <w:r>
        <w:tab/>
      </w:r>
      <w:r>
        <w:fldChar w:fldCharType="begin"/>
      </w:r>
      <w:r>
        <w:instrText xml:space="preserve"> PAGEREF _Toc76385471 \h </w:instrText>
      </w:r>
      <w:r>
        <w:fldChar w:fldCharType="separate"/>
      </w:r>
      <w:r>
        <w:t>193</w:t>
      </w:r>
      <w:r>
        <w:fldChar w:fldCharType="end"/>
      </w:r>
    </w:p>
    <w:p w14:paraId="572B9F0A" w14:textId="77777777" w:rsidR="00180FB4" w:rsidRDefault="00180FB4">
      <w:pPr>
        <w:pStyle w:val="TOC2"/>
        <w:tabs>
          <w:tab w:val="right" w:leader="dot" w:pos="8296"/>
        </w:tabs>
        <w:ind w:left="240" w:right="0"/>
        <w:rPr>
          <w:rFonts w:cs="Times New Roman"/>
          <w:szCs w:val="24"/>
        </w:rPr>
      </w:pPr>
      <w:r>
        <w:rPr>
          <w:rtl/>
        </w:rPr>
        <w:t>רשף חן (שינוי):</w:t>
      </w:r>
      <w:r>
        <w:tab/>
      </w:r>
      <w:r>
        <w:fldChar w:fldCharType="begin"/>
      </w:r>
      <w:r>
        <w:instrText xml:space="preserve"> PAGEREF _Toc76385472 \h </w:instrText>
      </w:r>
      <w:r>
        <w:fldChar w:fldCharType="separate"/>
      </w:r>
      <w:r>
        <w:t>193</w:t>
      </w:r>
      <w:r>
        <w:fldChar w:fldCharType="end"/>
      </w:r>
    </w:p>
    <w:p w14:paraId="3F8123F7" w14:textId="77777777" w:rsidR="00180FB4" w:rsidRDefault="00180FB4">
      <w:pPr>
        <w:pStyle w:val="TOC2"/>
        <w:tabs>
          <w:tab w:val="right" w:leader="dot" w:pos="8296"/>
        </w:tabs>
        <w:ind w:left="240" w:right="0"/>
        <w:rPr>
          <w:rFonts w:cs="Times New Roman"/>
          <w:szCs w:val="24"/>
        </w:rPr>
      </w:pPr>
      <w:r>
        <w:rPr>
          <w:rtl/>
        </w:rPr>
        <w:t>סגן שר במשרד ראש הממשלה יצחק לוי:</w:t>
      </w:r>
      <w:r>
        <w:tab/>
      </w:r>
      <w:r>
        <w:fldChar w:fldCharType="begin"/>
      </w:r>
      <w:r>
        <w:instrText xml:space="preserve"> PAGEREF _Toc76385473 \h </w:instrText>
      </w:r>
      <w:r>
        <w:fldChar w:fldCharType="separate"/>
      </w:r>
      <w:r>
        <w:t>194</w:t>
      </w:r>
      <w:r>
        <w:fldChar w:fldCharType="end"/>
      </w:r>
    </w:p>
    <w:p w14:paraId="584D92B2" w14:textId="77777777" w:rsidR="00180FB4" w:rsidRDefault="00180FB4">
      <w:pPr>
        <w:pStyle w:val="TOC2"/>
        <w:tabs>
          <w:tab w:val="right" w:leader="dot" w:pos="8296"/>
        </w:tabs>
        <w:ind w:left="240" w:right="0"/>
        <w:rPr>
          <w:rFonts w:cs="Times New Roman"/>
          <w:szCs w:val="24"/>
        </w:rPr>
      </w:pPr>
      <w:r>
        <w:rPr>
          <w:rtl/>
        </w:rPr>
        <w:t>נסים</w:t>
      </w:r>
      <w:r>
        <w:t xml:space="preserve"> </w:t>
      </w:r>
      <w:r>
        <w:rPr>
          <w:rtl/>
        </w:rPr>
        <w:t>זאב (ש"ס):</w:t>
      </w:r>
      <w:r>
        <w:tab/>
      </w:r>
      <w:r>
        <w:fldChar w:fldCharType="begin"/>
      </w:r>
      <w:r>
        <w:instrText xml:space="preserve"> PAGEREF _Toc76385474 \h </w:instrText>
      </w:r>
      <w:r>
        <w:fldChar w:fldCharType="separate"/>
      </w:r>
      <w:r>
        <w:t>194</w:t>
      </w:r>
      <w:r>
        <w:fldChar w:fldCharType="end"/>
      </w:r>
    </w:p>
    <w:p w14:paraId="330199F2" w14:textId="77777777" w:rsidR="00180FB4" w:rsidRDefault="00180FB4">
      <w:pPr>
        <w:pStyle w:val="TOC1"/>
        <w:tabs>
          <w:tab w:val="right" w:leader="dot" w:pos="8296"/>
        </w:tabs>
        <w:rPr>
          <w:rFonts w:cs="Times New Roman"/>
          <w:szCs w:val="24"/>
        </w:rPr>
      </w:pPr>
      <w:r>
        <w:rPr>
          <w:rtl/>
        </w:rPr>
        <w:t>הצעת חוק</w:t>
      </w:r>
      <w:r>
        <w:t xml:space="preserve"> </w:t>
      </w:r>
      <w:r>
        <w:rPr>
          <w:rtl/>
        </w:rPr>
        <w:t>לעידוד השקעות הון (הארכת תוקף), התשס"ג-2003</w:t>
      </w:r>
      <w:r>
        <w:tab/>
      </w:r>
      <w:r>
        <w:fldChar w:fldCharType="begin"/>
      </w:r>
      <w:r>
        <w:instrText xml:space="preserve"> PAGEREF _Toc76385475 \h </w:instrText>
      </w:r>
      <w:r>
        <w:fldChar w:fldCharType="separate"/>
      </w:r>
      <w:r>
        <w:t>195</w:t>
      </w:r>
      <w:r>
        <w:fldChar w:fldCharType="end"/>
      </w:r>
    </w:p>
    <w:p w14:paraId="5F7BA63D" w14:textId="77777777" w:rsidR="00180FB4" w:rsidRDefault="00180FB4">
      <w:pPr>
        <w:pStyle w:val="TOC2"/>
        <w:tabs>
          <w:tab w:val="right" w:leader="dot" w:pos="8296"/>
        </w:tabs>
        <w:ind w:left="240" w:right="0"/>
        <w:rPr>
          <w:rFonts w:cs="Times New Roman"/>
          <w:szCs w:val="24"/>
        </w:rPr>
      </w:pPr>
      <w:r>
        <w:rPr>
          <w:rtl/>
        </w:rPr>
        <w:t>אהוד</w:t>
      </w:r>
      <w:r>
        <w:t xml:space="preserve"> </w:t>
      </w:r>
      <w:r>
        <w:rPr>
          <w:rtl/>
        </w:rPr>
        <w:t>רצאבי (שינוי):</w:t>
      </w:r>
      <w:r>
        <w:tab/>
      </w:r>
      <w:r>
        <w:fldChar w:fldCharType="begin"/>
      </w:r>
      <w:r>
        <w:instrText xml:space="preserve"> PAGEREF _Toc76385476 \h </w:instrText>
      </w:r>
      <w:r>
        <w:fldChar w:fldCharType="separate"/>
      </w:r>
      <w:r>
        <w:t>195</w:t>
      </w:r>
      <w:r>
        <w:fldChar w:fldCharType="end"/>
      </w:r>
    </w:p>
    <w:p w14:paraId="25A55D62" w14:textId="77777777" w:rsidR="00180FB4" w:rsidRDefault="00180FB4">
      <w:pPr>
        <w:pStyle w:val="TOC2"/>
        <w:tabs>
          <w:tab w:val="right" w:leader="dot" w:pos="8296"/>
        </w:tabs>
        <w:ind w:left="240" w:right="0"/>
        <w:rPr>
          <w:rFonts w:cs="Times New Roman"/>
          <w:szCs w:val="24"/>
        </w:rPr>
      </w:pPr>
      <w:r>
        <w:rPr>
          <w:rtl/>
        </w:rPr>
        <w:t>סגן</w:t>
      </w:r>
      <w:r>
        <w:t xml:space="preserve"> </w:t>
      </w:r>
      <w:r>
        <w:rPr>
          <w:rtl/>
        </w:rPr>
        <w:t>שר התעשייה, המסחר והתעסוקה מיכאל רצון:</w:t>
      </w:r>
      <w:r>
        <w:tab/>
      </w:r>
      <w:r>
        <w:fldChar w:fldCharType="begin"/>
      </w:r>
      <w:r>
        <w:instrText xml:space="preserve"> PAGEREF _Toc76385477 \h </w:instrText>
      </w:r>
      <w:r>
        <w:fldChar w:fldCharType="separate"/>
      </w:r>
      <w:r>
        <w:t>196</w:t>
      </w:r>
      <w:r>
        <w:fldChar w:fldCharType="end"/>
      </w:r>
    </w:p>
    <w:p w14:paraId="53FC4FAB" w14:textId="77777777" w:rsidR="00180FB4" w:rsidRDefault="00180FB4">
      <w:pPr>
        <w:pStyle w:val="TOC2"/>
        <w:tabs>
          <w:tab w:val="right" w:leader="dot" w:pos="8296"/>
        </w:tabs>
        <w:ind w:left="240" w:right="0"/>
        <w:rPr>
          <w:rFonts w:cs="Times New Roman"/>
          <w:szCs w:val="24"/>
        </w:rPr>
      </w:pPr>
      <w:r>
        <w:rPr>
          <w:rtl/>
        </w:rPr>
        <w:t>מאיר</w:t>
      </w:r>
      <w:r>
        <w:t xml:space="preserve"> </w:t>
      </w:r>
      <w:r>
        <w:rPr>
          <w:rtl/>
        </w:rPr>
        <w:t>פרוש (יהדות התורה):</w:t>
      </w:r>
      <w:r>
        <w:tab/>
      </w:r>
      <w:r>
        <w:fldChar w:fldCharType="begin"/>
      </w:r>
      <w:r>
        <w:instrText xml:space="preserve"> PAGEREF _Toc76385478 \h </w:instrText>
      </w:r>
      <w:r>
        <w:fldChar w:fldCharType="separate"/>
      </w:r>
      <w:r>
        <w:t>197</w:t>
      </w:r>
      <w:r>
        <w:fldChar w:fldCharType="end"/>
      </w:r>
    </w:p>
    <w:p w14:paraId="11892F83" w14:textId="77777777" w:rsidR="00180FB4" w:rsidRDefault="00180FB4">
      <w:pPr>
        <w:pStyle w:val="TOC2"/>
        <w:tabs>
          <w:tab w:val="right" w:leader="dot" w:pos="8296"/>
        </w:tabs>
        <w:ind w:left="240" w:right="0"/>
        <w:rPr>
          <w:rFonts w:cs="Times New Roman"/>
          <w:szCs w:val="24"/>
        </w:rPr>
      </w:pPr>
      <w:r>
        <w:rPr>
          <w:rtl/>
        </w:rPr>
        <w:t>רן</w:t>
      </w:r>
      <w:r>
        <w:t xml:space="preserve"> </w:t>
      </w:r>
      <w:r>
        <w:rPr>
          <w:rtl/>
        </w:rPr>
        <w:t>כהן (מרצ):</w:t>
      </w:r>
      <w:r>
        <w:tab/>
      </w:r>
      <w:r>
        <w:fldChar w:fldCharType="begin"/>
      </w:r>
      <w:r>
        <w:instrText xml:space="preserve"> PAGEREF _Toc76385479 \h </w:instrText>
      </w:r>
      <w:r>
        <w:fldChar w:fldCharType="separate"/>
      </w:r>
      <w:r>
        <w:t>198</w:t>
      </w:r>
      <w:r>
        <w:fldChar w:fldCharType="end"/>
      </w:r>
    </w:p>
    <w:p w14:paraId="56F066A4" w14:textId="77777777" w:rsidR="00180FB4" w:rsidRDefault="00180FB4">
      <w:pPr>
        <w:pStyle w:val="TOC2"/>
        <w:tabs>
          <w:tab w:val="right" w:leader="dot" w:pos="8296"/>
        </w:tabs>
        <w:ind w:left="240" w:right="0"/>
        <w:rPr>
          <w:rFonts w:cs="Times New Roman"/>
          <w:szCs w:val="24"/>
        </w:rPr>
      </w:pPr>
      <w:r>
        <w:rPr>
          <w:rtl/>
        </w:rPr>
        <w:t>אהוד</w:t>
      </w:r>
      <w:r>
        <w:t xml:space="preserve"> </w:t>
      </w:r>
      <w:r>
        <w:rPr>
          <w:rtl/>
        </w:rPr>
        <w:t>רצאבי (שינוי):</w:t>
      </w:r>
      <w:r>
        <w:tab/>
      </w:r>
      <w:r>
        <w:fldChar w:fldCharType="begin"/>
      </w:r>
      <w:r>
        <w:instrText xml:space="preserve"> PAGEREF _Toc76385480 \h </w:instrText>
      </w:r>
      <w:r>
        <w:fldChar w:fldCharType="separate"/>
      </w:r>
      <w:r>
        <w:t>199</w:t>
      </w:r>
      <w:r>
        <w:fldChar w:fldCharType="end"/>
      </w:r>
    </w:p>
    <w:p w14:paraId="5F9E884E" w14:textId="77777777" w:rsidR="00180FB4" w:rsidRDefault="00180FB4">
      <w:pPr>
        <w:pStyle w:val="TOC1"/>
        <w:tabs>
          <w:tab w:val="right" w:leader="dot" w:pos="8296"/>
        </w:tabs>
        <w:rPr>
          <w:rFonts w:cs="Times New Roman"/>
          <w:szCs w:val="24"/>
        </w:rPr>
      </w:pPr>
      <w:r>
        <w:rPr>
          <w:rtl/>
        </w:rPr>
        <w:t>הצעת חוק איסור כפיית פוליגרף, התשס"ג-‏2003</w:t>
      </w:r>
      <w:r>
        <w:tab/>
      </w:r>
      <w:r>
        <w:fldChar w:fldCharType="begin"/>
      </w:r>
      <w:r>
        <w:instrText xml:space="preserve"> PAGEREF _Toc76385481 \h </w:instrText>
      </w:r>
      <w:r>
        <w:fldChar w:fldCharType="separate"/>
      </w:r>
      <w:r>
        <w:t>200</w:t>
      </w:r>
      <w:r>
        <w:fldChar w:fldCharType="end"/>
      </w:r>
    </w:p>
    <w:p w14:paraId="5FDFF34C" w14:textId="77777777" w:rsidR="00180FB4" w:rsidRDefault="00180FB4">
      <w:pPr>
        <w:pStyle w:val="TOC2"/>
        <w:tabs>
          <w:tab w:val="right" w:leader="dot" w:pos="8296"/>
        </w:tabs>
        <w:ind w:left="240" w:right="0"/>
        <w:rPr>
          <w:rFonts w:cs="Times New Roman"/>
          <w:szCs w:val="24"/>
        </w:rPr>
      </w:pPr>
      <w:r>
        <w:rPr>
          <w:rtl/>
        </w:rPr>
        <w:t>יחיאל</w:t>
      </w:r>
      <w:r>
        <w:t xml:space="preserve"> </w:t>
      </w:r>
      <w:r>
        <w:rPr>
          <w:rtl/>
        </w:rPr>
        <w:t>חזן (הליכוד):</w:t>
      </w:r>
      <w:r>
        <w:tab/>
      </w:r>
      <w:r>
        <w:fldChar w:fldCharType="begin"/>
      </w:r>
      <w:r>
        <w:instrText xml:space="preserve"> PAGEREF _Toc76385482 \h </w:instrText>
      </w:r>
      <w:r>
        <w:fldChar w:fldCharType="separate"/>
      </w:r>
      <w:r>
        <w:t>200</w:t>
      </w:r>
      <w:r>
        <w:fldChar w:fldCharType="end"/>
      </w:r>
    </w:p>
    <w:p w14:paraId="2D859815" w14:textId="77777777" w:rsidR="00180FB4" w:rsidRDefault="00180FB4">
      <w:pPr>
        <w:pStyle w:val="TOC1"/>
        <w:tabs>
          <w:tab w:val="right" w:leader="dot" w:pos="8296"/>
        </w:tabs>
        <w:rPr>
          <w:rFonts w:cs="Times New Roman"/>
          <w:szCs w:val="24"/>
        </w:rPr>
      </w:pPr>
      <w:r>
        <w:rPr>
          <w:rtl/>
        </w:rPr>
        <w:t xml:space="preserve">הצעת חוק שוויון ההזדמנויות בעבודה (תיקון </w:t>
      </w:r>
      <w:r>
        <w:t xml:space="preserve">– </w:t>
      </w:r>
      <w:r>
        <w:rPr>
          <w:rtl/>
        </w:rPr>
        <w:t>איסור בדיקת פוליגרף), התשס"ג-2003</w:t>
      </w:r>
      <w:r>
        <w:tab/>
      </w:r>
      <w:r>
        <w:fldChar w:fldCharType="begin"/>
      </w:r>
      <w:r>
        <w:instrText xml:space="preserve"> PAGEREF _Toc76385483 \h </w:instrText>
      </w:r>
      <w:r>
        <w:fldChar w:fldCharType="separate"/>
      </w:r>
      <w:r>
        <w:t>201</w:t>
      </w:r>
      <w:r>
        <w:fldChar w:fldCharType="end"/>
      </w:r>
    </w:p>
    <w:p w14:paraId="79281F90" w14:textId="77777777" w:rsidR="00180FB4" w:rsidRDefault="00180FB4">
      <w:pPr>
        <w:pStyle w:val="TOC2"/>
        <w:tabs>
          <w:tab w:val="right" w:leader="dot" w:pos="8296"/>
        </w:tabs>
        <w:ind w:left="240" w:right="0"/>
        <w:rPr>
          <w:rFonts w:cs="Times New Roman"/>
          <w:szCs w:val="24"/>
        </w:rPr>
      </w:pPr>
      <w:r>
        <w:rPr>
          <w:rtl/>
        </w:rPr>
        <w:t>חיים</w:t>
      </w:r>
      <w:r>
        <w:t xml:space="preserve"> </w:t>
      </w:r>
      <w:r>
        <w:rPr>
          <w:rtl/>
        </w:rPr>
        <w:t>אורון (מרצ):</w:t>
      </w:r>
      <w:r>
        <w:tab/>
      </w:r>
      <w:r>
        <w:fldChar w:fldCharType="begin"/>
      </w:r>
      <w:r>
        <w:instrText xml:space="preserve"> PAGEREF _Toc76385484 \h </w:instrText>
      </w:r>
      <w:r>
        <w:fldChar w:fldCharType="separate"/>
      </w:r>
      <w:r>
        <w:t>201</w:t>
      </w:r>
      <w:r>
        <w:fldChar w:fldCharType="end"/>
      </w:r>
    </w:p>
    <w:p w14:paraId="134FD186" w14:textId="77777777" w:rsidR="00180FB4" w:rsidRDefault="00180FB4">
      <w:pPr>
        <w:pStyle w:val="TOC2"/>
        <w:tabs>
          <w:tab w:val="right" w:leader="dot" w:pos="8296"/>
        </w:tabs>
        <w:ind w:left="240" w:right="0"/>
        <w:rPr>
          <w:rFonts w:cs="Times New Roman"/>
          <w:szCs w:val="24"/>
        </w:rPr>
      </w:pPr>
      <w:r>
        <w:rPr>
          <w:rtl/>
        </w:rPr>
        <w:t>סגן</w:t>
      </w:r>
      <w:r>
        <w:t xml:space="preserve"> </w:t>
      </w:r>
      <w:r>
        <w:rPr>
          <w:rtl/>
        </w:rPr>
        <w:t>שר התעשייה, המסחר והתעסוקה מיכאל רצון:</w:t>
      </w:r>
      <w:r>
        <w:tab/>
      </w:r>
      <w:r>
        <w:fldChar w:fldCharType="begin"/>
      </w:r>
      <w:r>
        <w:instrText xml:space="preserve"> PAGEREF _Toc76385485 \h </w:instrText>
      </w:r>
      <w:r>
        <w:fldChar w:fldCharType="separate"/>
      </w:r>
      <w:r>
        <w:t>202</w:t>
      </w:r>
      <w:r>
        <w:fldChar w:fldCharType="end"/>
      </w:r>
    </w:p>
    <w:p w14:paraId="7825BF0B" w14:textId="77777777" w:rsidR="00180FB4" w:rsidRDefault="00180FB4">
      <w:pPr>
        <w:pStyle w:val="TOC2"/>
        <w:tabs>
          <w:tab w:val="right" w:leader="dot" w:pos="8296"/>
        </w:tabs>
        <w:ind w:left="240" w:right="0"/>
        <w:rPr>
          <w:rFonts w:cs="Times New Roman"/>
          <w:szCs w:val="24"/>
        </w:rPr>
      </w:pPr>
      <w:r>
        <w:rPr>
          <w:rtl/>
        </w:rPr>
        <w:t>משה</w:t>
      </w:r>
      <w:r>
        <w:t xml:space="preserve"> </w:t>
      </w:r>
      <w:r>
        <w:rPr>
          <w:rtl/>
        </w:rPr>
        <w:t>גפני (יהדות התורה):</w:t>
      </w:r>
      <w:r>
        <w:tab/>
      </w:r>
      <w:r>
        <w:fldChar w:fldCharType="begin"/>
      </w:r>
      <w:r>
        <w:instrText xml:space="preserve"> PAGEREF _Toc76385486 \h </w:instrText>
      </w:r>
      <w:r>
        <w:fldChar w:fldCharType="separate"/>
      </w:r>
      <w:r>
        <w:t>203</w:t>
      </w:r>
      <w:r>
        <w:fldChar w:fldCharType="end"/>
      </w:r>
    </w:p>
    <w:p w14:paraId="5B1F0021" w14:textId="77777777" w:rsidR="00180FB4" w:rsidRDefault="00180FB4">
      <w:pPr>
        <w:pStyle w:val="TOC2"/>
        <w:tabs>
          <w:tab w:val="right" w:leader="dot" w:pos="8296"/>
        </w:tabs>
        <w:ind w:left="240" w:right="0"/>
        <w:rPr>
          <w:rFonts w:cs="Times New Roman"/>
          <w:szCs w:val="24"/>
        </w:rPr>
      </w:pPr>
      <w:r>
        <w:rPr>
          <w:rtl/>
        </w:rPr>
        <w:t>משה</w:t>
      </w:r>
      <w:r>
        <w:t xml:space="preserve"> </w:t>
      </w:r>
      <w:r>
        <w:rPr>
          <w:rtl/>
        </w:rPr>
        <w:t>גפני (יהדות התורה):</w:t>
      </w:r>
      <w:r>
        <w:tab/>
      </w:r>
      <w:r>
        <w:fldChar w:fldCharType="begin"/>
      </w:r>
      <w:r>
        <w:instrText xml:space="preserve"> PAGEREF _Toc76385487 \h </w:instrText>
      </w:r>
      <w:r>
        <w:fldChar w:fldCharType="separate"/>
      </w:r>
      <w:r>
        <w:t>204</w:t>
      </w:r>
      <w:r>
        <w:fldChar w:fldCharType="end"/>
      </w:r>
    </w:p>
    <w:p w14:paraId="4F54EAFF" w14:textId="77777777" w:rsidR="00180FB4" w:rsidRDefault="00180FB4">
      <w:pPr>
        <w:pStyle w:val="TOC1"/>
        <w:tabs>
          <w:tab w:val="right" w:leader="dot" w:pos="8296"/>
        </w:tabs>
        <w:rPr>
          <w:rFonts w:cs="Times New Roman"/>
          <w:szCs w:val="24"/>
        </w:rPr>
      </w:pPr>
      <w:r>
        <w:rPr>
          <w:rtl/>
        </w:rPr>
        <w:t>שאילתות ותשובות</w:t>
      </w:r>
      <w:r>
        <w:tab/>
      </w:r>
      <w:r>
        <w:fldChar w:fldCharType="begin"/>
      </w:r>
      <w:r>
        <w:instrText xml:space="preserve"> PAGEREF _Toc76385488 \h </w:instrText>
      </w:r>
      <w:r>
        <w:fldChar w:fldCharType="separate"/>
      </w:r>
      <w:r>
        <w:t>205</w:t>
      </w:r>
      <w:r>
        <w:fldChar w:fldCharType="end"/>
      </w:r>
    </w:p>
    <w:p w14:paraId="07C81FE4" w14:textId="77777777" w:rsidR="00180FB4" w:rsidRDefault="00180FB4">
      <w:pPr>
        <w:pStyle w:val="TOC1"/>
        <w:tabs>
          <w:tab w:val="right" w:leader="dot" w:pos="8296"/>
        </w:tabs>
        <w:rPr>
          <w:rFonts w:cs="Times New Roman"/>
          <w:szCs w:val="24"/>
        </w:rPr>
      </w:pPr>
      <w:r>
        <w:t xml:space="preserve">245. </w:t>
      </w:r>
      <w:r>
        <w:rPr>
          <w:rtl/>
        </w:rPr>
        <w:t>בקשות לפיטורי נשים בהיריון</w:t>
      </w:r>
      <w:r>
        <w:tab/>
      </w:r>
      <w:r>
        <w:fldChar w:fldCharType="begin"/>
      </w:r>
      <w:r>
        <w:instrText xml:space="preserve"> PAGEREF _Toc76385489 \h </w:instrText>
      </w:r>
      <w:r>
        <w:fldChar w:fldCharType="separate"/>
      </w:r>
      <w:r>
        <w:t>206</w:t>
      </w:r>
      <w:r>
        <w:fldChar w:fldCharType="end"/>
      </w:r>
    </w:p>
    <w:p w14:paraId="237C2CD8" w14:textId="77777777" w:rsidR="00180FB4" w:rsidRDefault="00180FB4">
      <w:pPr>
        <w:pStyle w:val="TOC2"/>
        <w:tabs>
          <w:tab w:val="right" w:leader="dot" w:pos="8296"/>
        </w:tabs>
        <w:ind w:left="240" w:right="0"/>
        <w:rPr>
          <w:rFonts w:cs="Times New Roman"/>
          <w:szCs w:val="24"/>
        </w:rPr>
      </w:pPr>
      <w:r>
        <w:rPr>
          <w:rtl/>
        </w:rPr>
        <w:t>סגן</w:t>
      </w:r>
      <w:r>
        <w:t xml:space="preserve"> </w:t>
      </w:r>
      <w:r>
        <w:rPr>
          <w:rtl/>
        </w:rPr>
        <w:t>שר התעשייה, המסחר והתעסוקה מיכאל רצון:</w:t>
      </w:r>
      <w:r>
        <w:tab/>
      </w:r>
      <w:r>
        <w:fldChar w:fldCharType="begin"/>
      </w:r>
      <w:r>
        <w:instrText xml:space="preserve"> PAGEREF _Toc76385490 \h </w:instrText>
      </w:r>
      <w:r>
        <w:fldChar w:fldCharType="separate"/>
      </w:r>
      <w:r>
        <w:t>206</w:t>
      </w:r>
      <w:r>
        <w:fldChar w:fldCharType="end"/>
      </w:r>
    </w:p>
    <w:p w14:paraId="6DD12B17" w14:textId="77777777" w:rsidR="00180FB4" w:rsidRDefault="00180FB4">
      <w:pPr>
        <w:pStyle w:val="TOC1"/>
        <w:tabs>
          <w:tab w:val="right" w:leader="dot" w:pos="8296"/>
        </w:tabs>
        <w:rPr>
          <w:rFonts w:cs="Times New Roman"/>
          <w:szCs w:val="24"/>
        </w:rPr>
      </w:pPr>
      <w:r>
        <w:rPr>
          <w:rtl/>
        </w:rPr>
        <w:t>הצעת חוק הדרכים</w:t>
      </w:r>
      <w:r>
        <w:t xml:space="preserve"> (</w:t>
      </w:r>
      <w:r>
        <w:rPr>
          <w:rtl/>
        </w:rPr>
        <w:t>שילוט)</w:t>
      </w:r>
      <w:r>
        <w:t xml:space="preserve"> (</w:t>
      </w:r>
      <w:r>
        <w:rPr>
          <w:rtl/>
        </w:rPr>
        <w:t>תיקון –</w:t>
      </w:r>
      <w:r>
        <w:t xml:space="preserve"> </w:t>
      </w:r>
      <w:r>
        <w:rPr>
          <w:rtl/>
        </w:rPr>
        <w:t>אי</w:t>
      </w:r>
      <w:r>
        <w:t>-</w:t>
      </w:r>
      <w:r>
        <w:rPr>
          <w:rtl/>
        </w:rPr>
        <w:t xml:space="preserve">תחולה </w:t>
      </w:r>
      <w:r>
        <w:t xml:space="preserve"> </w:t>
      </w:r>
      <w:r>
        <w:rPr>
          <w:rtl/>
        </w:rPr>
        <w:t>על כלי רכב בעת שהוא נע בדרך), התשס"ג-2003</w:t>
      </w:r>
      <w:r>
        <w:tab/>
      </w:r>
      <w:r>
        <w:fldChar w:fldCharType="begin"/>
      </w:r>
      <w:r>
        <w:instrText xml:space="preserve"> PAGEREF _Toc76385491 \h </w:instrText>
      </w:r>
      <w:r>
        <w:fldChar w:fldCharType="separate"/>
      </w:r>
      <w:r>
        <w:t>207</w:t>
      </w:r>
      <w:r>
        <w:fldChar w:fldCharType="end"/>
      </w:r>
    </w:p>
    <w:p w14:paraId="0C6EFC48" w14:textId="77777777" w:rsidR="00180FB4" w:rsidRDefault="00180FB4">
      <w:pPr>
        <w:pStyle w:val="TOC2"/>
        <w:tabs>
          <w:tab w:val="right" w:leader="dot" w:pos="8296"/>
        </w:tabs>
        <w:ind w:left="240" w:right="0"/>
        <w:rPr>
          <w:rFonts w:cs="Times New Roman"/>
          <w:szCs w:val="24"/>
        </w:rPr>
      </w:pPr>
      <w:r>
        <w:rPr>
          <w:rtl/>
        </w:rPr>
        <w:t>מאיר</w:t>
      </w:r>
      <w:r>
        <w:t xml:space="preserve"> </w:t>
      </w:r>
      <w:r>
        <w:rPr>
          <w:rtl/>
        </w:rPr>
        <w:t>פרוש (יהדות התורה):</w:t>
      </w:r>
      <w:r>
        <w:tab/>
      </w:r>
      <w:r>
        <w:fldChar w:fldCharType="begin"/>
      </w:r>
      <w:r>
        <w:instrText xml:space="preserve"> PAGEREF _Toc76385492 \h </w:instrText>
      </w:r>
      <w:r>
        <w:fldChar w:fldCharType="separate"/>
      </w:r>
      <w:r>
        <w:t>208</w:t>
      </w:r>
      <w:r>
        <w:fldChar w:fldCharType="end"/>
      </w:r>
    </w:p>
    <w:p w14:paraId="18D1116D" w14:textId="77777777" w:rsidR="00180FB4" w:rsidRDefault="00180FB4">
      <w:pPr>
        <w:pStyle w:val="TOC1"/>
        <w:tabs>
          <w:tab w:val="right" w:leader="dot" w:pos="8296"/>
        </w:tabs>
        <w:rPr>
          <w:rFonts w:cs="Times New Roman"/>
          <w:szCs w:val="24"/>
        </w:rPr>
      </w:pPr>
      <w:r>
        <w:rPr>
          <w:rtl/>
        </w:rPr>
        <w:t>הצעה לסדר-היום</w:t>
      </w:r>
      <w:r>
        <w:tab/>
      </w:r>
      <w:r>
        <w:fldChar w:fldCharType="begin"/>
      </w:r>
      <w:r>
        <w:instrText xml:space="preserve"> PAGEREF _Toc76385493 \h </w:instrText>
      </w:r>
      <w:r>
        <w:fldChar w:fldCharType="separate"/>
      </w:r>
      <w:r>
        <w:t>212</w:t>
      </w:r>
      <w:r>
        <w:fldChar w:fldCharType="end"/>
      </w:r>
    </w:p>
    <w:p w14:paraId="27965013" w14:textId="77777777" w:rsidR="00180FB4" w:rsidRDefault="00180FB4">
      <w:pPr>
        <w:pStyle w:val="TOC1"/>
        <w:tabs>
          <w:tab w:val="right" w:leader="dot" w:pos="8296"/>
        </w:tabs>
        <w:rPr>
          <w:rFonts w:cs="Times New Roman"/>
          <w:szCs w:val="24"/>
        </w:rPr>
      </w:pPr>
      <w:r>
        <w:rPr>
          <w:rtl/>
        </w:rPr>
        <w:t>הצורך בהקמת ועדת חקירה פרלמנטרית בנושא המשבר במערכת הבריאות</w:t>
      </w:r>
      <w:r>
        <w:tab/>
      </w:r>
      <w:r>
        <w:fldChar w:fldCharType="begin"/>
      </w:r>
      <w:r>
        <w:instrText xml:space="preserve"> PAGEREF _Toc76385494 \h </w:instrText>
      </w:r>
      <w:r>
        <w:fldChar w:fldCharType="separate"/>
      </w:r>
      <w:r>
        <w:t>212</w:t>
      </w:r>
      <w:r>
        <w:fldChar w:fldCharType="end"/>
      </w:r>
    </w:p>
    <w:p w14:paraId="4C8ABBB3" w14:textId="77777777" w:rsidR="00180FB4" w:rsidRDefault="00180FB4">
      <w:pPr>
        <w:pStyle w:val="TOC2"/>
        <w:tabs>
          <w:tab w:val="right" w:leader="dot" w:pos="8296"/>
        </w:tabs>
        <w:ind w:left="240" w:right="0"/>
        <w:rPr>
          <w:rFonts w:cs="Times New Roman"/>
          <w:szCs w:val="24"/>
        </w:rPr>
      </w:pPr>
      <w:r>
        <w:rPr>
          <w:rtl/>
        </w:rPr>
        <w:t>חיים</w:t>
      </w:r>
      <w:r>
        <w:t xml:space="preserve"> </w:t>
      </w:r>
      <w:r>
        <w:rPr>
          <w:rtl/>
        </w:rPr>
        <w:t>אורון (מרצ):</w:t>
      </w:r>
      <w:r>
        <w:tab/>
      </w:r>
      <w:r>
        <w:fldChar w:fldCharType="begin"/>
      </w:r>
      <w:r>
        <w:instrText xml:space="preserve"> PAGEREF _Toc76385495 \h </w:instrText>
      </w:r>
      <w:r>
        <w:fldChar w:fldCharType="separate"/>
      </w:r>
      <w:r>
        <w:t>212</w:t>
      </w:r>
      <w:r>
        <w:fldChar w:fldCharType="end"/>
      </w:r>
    </w:p>
    <w:p w14:paraId="014F90DB" w14:textId="77777777" w:rsidR="00180FB4" w:rsidRDefault="00180FB4">
      <w:pPr>
        <w:pStyle w:val="TOC1"/>
        <w:tabs>
          <w:tab w:val="right" w:leader="dot" w:pos="8296"/>
        </w:tabs>
        <w:rPr>
          <w:rFonts w:cs="Times New Roman"/>
          <w:szCs w:val="24"/>
        </w:rPr>
      </w:pPr>
      <w:r>
        <w:rPr>
          <w:rtl/>
        </w:rPr>
        <w:t>מסמכים שהונחו על שולחן הכנסת</w:t>
      </w:r>
      <w:r>
        <w:tab/>
      </w:r>
      <w:r>
        <w:fldChar w:fldCharType="begin"/>
      </w:r>
      <w:r>
        <w:instrText xml:space="preserve"> PAGEREF _Toc76385496 \h </w:instrText>
      </w:r>
      <w:r>
        <w:fldChar w:fldCharType="separate"/>
      </w:r>
      <w:r>
        <w:t>215</w:t>
      </w:r>
      <w:r>
        <w:fldChar w:fldCharType="end"/>
      </w:r>
    </w:p>
    <w:p w14:paraId="6474D854" w14:textId="77777777" w:rsidR="00180FB4" w:rsidRDefault="00180FB4">
      <w:pPr>
        <w:pStyle w:val="TOC2"/>
        <w:tabs>
          <w:tab w:val="right" w:leader="dot" w:pos="8296"/>
        </w:tabs>
        <w:ind w:left="240" w:right="0"/>
        <w:rPr>
          <w:rFonts w:cs="Times New Roman"/>
          <w:szCs w:val="24"/>
        </w:rPr>
      </w:pPr>
      <w:r>
        <w:rPr>
          <w:rtl/>
        </w:rPr>
        <w:t>מזכיר הכנסת אריה האן:</w:t>
      </w:r>
      <w:r>
        <w:tab/>
      </w:r>
      <w:r>
        <w:fldChar w:fldCharType="begin"/>
      </w:r>
      <w:r>
        <w:instrText xml:space="preserve"> PAGEREF _Toc76385497 \h </w:instrText>
      </w:r>
      <w:r>
        <w:fldChar w:fldCharType="separate"/>
      </w:r>
      <w:r>
        <w:t>216</w:t>
      </w:r>
      <w:r>
        <w:fldChar w:fldCharType="end"/>
      </w:r>
    </w:p>
    <w:p w14:paraId="719C0640" w14:textId="77777777" w:rsidR="00180FB4" w:rsidRDefault="00180FB4">
      <w:pPr>
        <w:pStyle w:val="TOC1"/>
        <w:tabs>
          <w:tab w:val="right" w:leader="dot" w:pos="8296"/>
        </w:tabs>
        <w:rPr>
          <w:rFonts w:cs="Times New Roman"/>
          <w:szCs w:val="24"/>
        </w:rPr>
      </w:pPr>
      <w:r>
        <w:rPr>
          <w:rtl/>
        </w:rPr>
        <w:t>הצעה לסדר-היום</w:t>
      </w:r>
      <w:r>
        <w:tab/>
      </w:r>
      <w:r>
        <w:fldChar w:fldCharType="begin"/>
      </w:r>
      <w:r>
        <w:instrText xml:space="preserve"> PAGEREF _Toc76385498 \h </w:instrText>
      </w:r>
      <w:r>
        <w:fldChar w:fldCharType="separate"/>
      </w:r>
      <w:r>
        <w:t>216</w:t>
      </w:r>
      <w:r>
        <w:fldChar w:fldCharType="end"/>
      </w:r>
    </w:p>
    <w:p w14:paraId="09A8B499" w14:textId="77777777" w:rsidR="00180FB4" w:rsidRDefault="00180FB4">
      <w:pPr>
        <w:pStyle w:val="TOC1"/>
        <w:tabs>
          <w:tab w:val="right" w:leader="dot" w:pos="8296"/>
        </w:tabs>
        <w:rPr>
          <w:rFonts w:cs="Times New Roman"/>
          <w:szCs w:val="24"/>
        </w:rPr>
      </w:pPr>
      <w:r>
        <w:rPr>
          <w:rtl/>
        </w:rPr>
        <w:t>הצורך בהקמת ועדת חקירה פרלמנטרית בנושא המשבר במערכת הבריאות</w:t>
      </w:r>
      <w:r>
        <w:tab/>
      </w:r>
      <w:r>
        <w:fldChar w:fldCharType="begin"/>
      </w:r>
      <w:r>
        <w:instrText xml:space="preserve"> PAGEREF _Toc76385499 \h </w:instrText>
      </w:r>
      <w:r>
        <w:fldChar w:fldCharType="separate"/>
      </w:r>
      <w:r>
        <w:t>216</w:t>
      </w:r>
      <w:r>
        <w:fldChar w:fldCharType="end"/>
      </w:r>
    </w:p>
    <w:p w14:paraId="28250210" w14:textId="77777777" w:rsidR="00180FB4" w:rsidRDefault="00180FB4">
      <w:pPr>
        <w:pStyle w:val="TOC2"/>
        <w:tabs>
          <w:tab w:val="right" w:leader="dot" w:pos="8296"/>
        </w:tabs>
        <w:ind w:left="240" w:right="0"/>
        <w:rPr>
          <w:rFonts w:cs="Times New Roman"/>
          <w:szCs w:val="24"/>
        </w:rPr>
      </w:pPr>
      <w:r>
        <w:rPr>
          <w:rtl/>
        </w:rPr>
        <w:t>שר הבריאות דני נוה:</w:t>
      </w:r>
      <w:r>
        <w:tab/>
      </w:r>
      <w:r>
        <w:fldChar w:fldCharType="begin"/>
      </w:r>
      <w:r>
        <w:instrText xml:space="preserve"> PAGEREF _Toc76385500 \h </w:instrText>
      </w:r>
      <w:r>
        <w:fldChar w:fldCharType="separate"/>
      </w:r>
      <w:r>
        <w:t>216</w:t>
      </w:r>
      <w:r>
        <w:fldChar w:fldCharType="end"/>
      </w:r>
    </w:p>
    <w:p w14:paraId="2ECCE74C" w14:textId="77777777" w:rsidR="00180FB4" w:rsidRDefault="00180FB4">
      <w:pPr>
        <w:pStyle w:val="TOC1"/>
        <w:tabs>
          <w:tab w:val="right" w:leader="dot" w:pos="8296"/>
        </w:tabs>
        <w:rPr>
          <w:rFonts w:cs="Times New Roman"/>
          <w:szCs w:val="24"/>
        </w:rPr>
      </w:pPr>
      <w:r>
        <w:rPr>
          <w:rtl/>
        </w:rPr>
        <w:t>הצעה לסדר-היום</w:t>
      </w:r>
      <w:r>
        <w:tab/>
      </w:r>
      <w:r>
        <w:fldChar w:fldCharType="begin"/>
      </w:r>
      <w:r>
        <w:instrText xml:space="preserve"> PAGEREF _Toc76385501 \h </w:instrText>
      </w:r>
      <w:r>
        <w:fldChar w:fldCharType="separate"/>
      </w:r>
      <w:r>
        <w:t>217</w:t>
      </w:r>
      <w:r>
        <w:fldChar w:fldCharType="end"/>
      </w:r>
    </w:p>
    <w:p w14:paraId="05D20D07" w14:textId="77777777" w:rsidR="00180FB4" w:rsidRDefault="00180FB4">
      <w:pPr>
        <w:pStyle w:val="TOC1"/>
        <w:tabs>
          <w:tab w:val="right" w:leader="dot" w:pos="8296"/>
        </w:tabs>
        <w:rPr>
          <w:rFonts w:cs="Times New Roman"/>
          <w:szCs w:val="24"/>
        </w:rPr>
      </w:pPr>
      <w:r>
        <w:rPr>
          <w:rtl/>
        </w:rPr>
        <w:t>ביטול גביית אגרה על דיג בים-המלח</w:t>
      </w:r>
      <w:r>
        <w:tab/>
      </w:r>
      <w:r>
        <w:fldChar w:fldCharType="begin"/>
      </w:r>
      <w:r>
        <w:instrText xml:space="preserve"> PAGEREF _Toc76385502 \h </w:instrText>
      </w:r>
      <w:r>
        <w:fldChar w:fldCharType="separate"/>
      </w:r>
      <w:r>
        <w:t>217</w:t>
      </w:r>
      <w:r>
        <w:fldChar w:fldCharType="end"/>
      </w:r>
    </w:p>
    <w:p w14:paraId="664A84C8" w14:textId="77777777" w:rsidR="00180FB4" w:rsidRDefault="00180FB4">
      <w:pPr>
        <w:pStyle w:val="TOC2"/>
        <w:tabs>
          <w:tab w:val="right" w:leader="dot" w:pos="8296"/>
        </w:tabs>
        <w:ind w:left="240" w:right="0"/>
        <w:rPr>
          <w:rFonts w:cs="Times New Roman"/>
          <w:szCs w:val="24"/>
        </w:rPr>
      </w:pPr>
      <w:r>
        <w:rPr>
          <w:rtl/>
        </w:rPr>
        <w:t>איוב</w:t>
      </w:r>
      <w:r>
        <w:t xml:space="preserve"> </w:t>
      </w:r>
      <w:r>
        <w:rPr>
          <w:rtl/>
        </w:rPr>
        <w:t>קרא</w:t>
      </w:r>
      <w:r>
        <w:t xml:space="preserve"> (</w:t>
      </w:r>
      <w:r>
        <w:rPr>
          <w:rtl/>
        </w:rPr>
        <w:t>הליכוד):</w:t>
      </w:r>
      <w:r>
        <w:tab/>
      </w:r>
      <w:r>
        <w:fldChar w:fldCharType="begin"/>
      </w:r>
      <w:r>
        <w:instrText xml:space="preserve"> PAGEREF _Toc76385503 \h </w:instrText>
      </w:r>
      <w:r>
        <w:fldChar w:fldCharType="separate"/>
      </w:r>
      <w:r>
        <w:t>218</w:t>
      </w:r>
      <w:r>
        <w:fldChar w:fldCharType="end"/>
      </w:r>
    </w:p>
    <w:p w14:paraId="53D4D22F" w14:textId="77777777" w:rsidR="00180FB4" w:rsidRDefault="00180FB4">
      <w:pPr>
        <w:pStyle w:val="TOC2"/>
        <w:tabs>
          <w:tab w:val="right" w:leader="dot" w:pos="8296"/>
        </w:tabs>
        <w:ind w:left="240" w:right="0"/>
        <w:rPr>
          <w:rFonts w:cs="Times New Roman"/>
          <w:szCs w:val="24"/>
        </w:rPr>
      </w:pPr>
      <w:r>
        <w:rPr>
          <w:rtl/>
        </w:rPr>
        <w:t>אריה</w:t>
      </w:r>
      <w:r>
        <w:t xml:space="preserve"> </w:t>
      </w:r>
      <w:r>
        <w:rPr>
          <w:rtl/>
        </w:rPr>
        <w:t>אלדד (האיחוד הלאומי - ישראל ביתנו):</w:t>
      </w:r>
      <w:r>
        <w:tab/>
      </w:r>
      <w:r>
        <w:fldChar w:fldCharType="begin"/>
      </w:r>
      <w:r>
        <w:instrText xml:space="preserve"> PAGEREF _Toc76385504 \h </w:instrText>
      </w:r>
      <w:r>
        <w:fldChar w:fldCharType="separate"/>
      </w:r>
      <w:r>
        <w:t>220</w:t>
      </w:r>
      <w:r>
        <w:fldChar w:fldCharType="end"/>
      </w:r>
    </w:p>
    <w:p w14:paraId="269033A3" w14:textId="77777777" w:rsidR="00180FB4" w:rsidRDefault="00180FB4">
      <w:pPr>
        <w:pStyle w:val="TOC1"/>
        <w:tabs>
          <w:tab w:val="right" w:leader="dot" w:pos="8296"/>
        </w:tabs>
        <w:rPr>
          <w:rFonts w:cs="Times New Roman"/>
          <w:szCs w:val="24"/>
        </w:rPr>
      </w:pPr>
      <w:r>
        <w:rPr>
          <w:rtl/>
        </w:rPr>
        <w:t>הצעות לסדר-היום</w:t>
      </w:r>
      <w:r>
        <w:tab/>
      </w:r>
      <w:r>
        <w:fldChar w:fldCharType="begin"/>
      </w:r>
      <w:r>
        <w:instrText xml:space="preserve"> PAGEREF _Toc76385505 \h </w:instrText>
      </w:r>
      <w:r>
        <w:fldChar w:fldCharType="separate"/>
      </w:r>
      <w:r>
        <w:t>221</w:t>
      </w:r>
      <w:r>
        <w:fldChar w:fldCharType="end"/>
      </w:r>
    </w:p>
    <w:p w14:paraId="0519B089" w14:textId="77777777" w:rsidR="00180FB4" w:rsidRDefault="00180FB4">
      <w:pPr>
        <w:pStyle w:val="TOC1"/>
        <w:tabs>
          <w:tab w:val="right" w:leader="dot" w:pos="8296"/>
        </w:tabs>
        <w:rPr>
          <w:rFonts w:cs="Times New Roman"/>
          <w:szCs w:val="24"/>
        </w:rPr>
      </w:pPr>
      <w:r>
        <w:rPr>
          <w:rtl/>
        </w:rPr>
        <w:t>בנות צעירות המספקות שירותי מין</w:t>
      </w:r>
      <w:r>
        <w:tab/>
      </w:r>
      <w:r>
        <w:fldChar w:fldCharType="begin"/>
      </w:r>
      <w:r>
        <w:instrText xml:space="preserve"> PAGEREF _Toc76385506 \h </w:instrText>
      </w:r>
      <w:r>
        <w:fldChar w:fldCharType="separate"/>
      </w:r>
      <w:r>
        <w:t>221</w:t>
      </w:r>
      <w:r>
        <w:fldChar w:fldCharType="end"/>
      </w:r>
    </w:p>
    <w:p w14:paraId="459633B6" w14:textId="77777777" w:rsidR="00180FB4" w:rsidRDefault="00180FB4">
      <w:pPr>
        <w:pStyle w:val="TOC2"/>
        <w:tabs>
          <w:tab w:val="right" w:leader="dot" w:pos="8296"/>
        </w:tabs>
        <w:ind w:left="240" w:right="0"/>
        <w:rPr>
          <w:rFonts w:cs="Times New Roman"/>
          <w:szCs w:val="24"/>
        </w:rPr>
      </w:pPr>
      <w:r>
        <w:rPr>
          <w:rtl/>
        </w:rPr>
        <w:t>רוני</w:t>
      </w:r>
      <w:r>
        <w:t xml:space="preserve"> </w:t>
      </w:r>
      <w:r>
        <w:rPr>
          <w:rtl/>
        </w:rPr>
        <w:t>בר-און (הליכוד):</w:t>
      </w:r>
      <w:r>
        <w:tab/>
      </w:r>
      <w:r>
        <w:fldChar w:fldCharType="begin"/>
      </w:r>
      <w:r>
        <w:instrText xml:space="preserve"> PAGEREF _Toc76385507 \h </w:instrText>
      </w:r>
      <w:r>
        <w:fldChar w:fldCharType="separate"/>
      </w:r>
      <w:r>
        <w:t>221</w:t>
      </w:r>
      <w:r>
        <w:fldChar w:fldCharType="end"/>
      </w:r>
    </w:p>
    <w:p w14:paraId="2E4AB2F2" w14:textId="77777777" w:rsidR="00180FB4" w:rsidRDefault="00180FB4">
      <w:pPr>
        <w:pStyle w:val="TOC2"/>
        <w:tabs>
          <w:tab w:val="right" w:leader="dot" w:pos="8296"/>
        </w:tabs>
        <w:ind w:left="240" w:right="0"/>
        <w:rPr>
          <w:rFonts w:cs="Times New Roman"/>
          <w:szCs w:val="24"/>
        </w:rPr>
      </w:pPr>
      <w:r>
        <w:rPr>
          <w:rtl/>
        </w:rPr>
        <w:t>רן</w:t>
      </w:r>
      <w:r>
        <w:t xml:space="preserve"> </w:t>
      </w:r>
      <w:r>
        <w:rPr>
          <w:rtl/>
        </w:rPr>
        <w:t>כהן (מרצ):</w:t>
      </w:r>
      <w:r>
        <w:tab/>
      </w:r>
      <w:r>
        <w:fldChar w:fldCharType="begin"/>
      </w:r>
      <w:r>
        <w:instrText xml:space="preserve"> PAGEREF _Toc76385508 \h </w:instrText>
      </w:r>
      <w:r>
        <w:fldChar w:fldCharType="separate"/>
      </w:r>
      <w:r>
        <w:t>223</w:t>
      </w:r>
      <w:r>
        <w:fldChar w:fldCharType="end"/>
      </w:r>
    </w:p>
    <w:p w14:paraId="02BFC1FD" w14:textId="77777777" w:rsidR="00180FB4" w:rsidRDefault="00180FB4">
      <w:pPr>
        <w:pStyle w:val="TOC2"/>
        <w:tabs>
          <w:tab w:val="right" w:leader="dot" w:pos="8296"/>
        </w:tabs>
        <w:ind w:left="240" w:right="0"/>
        <w:rPr>
          <w:rFonts w:cs="Times New Roman"/>
          <w:szCs w:val="24"/>
        </w:rPr>
      </w:pPr>
      <w:r>
        <w:rPr>
          <w:rtl/>
        </w:rPr>
        <w:t>ניסן</w:t>
      </w:r>
      <w:r>
        <w:t xml:space="preserve"> </w:t>
      </w:r>
      <w:r>
        <w:rPr>
          <w:rtl/>
        </w:rPr>
        <w:t>סלומינסקי (מפד"ל):</w:t>
      </w:r>
      <w:r>
        <w:tab/>
      </w:r>
      <w:r>
        <w:fldChar w:fldCharType="begin"/>
      </w:r>
      <w:r>
        <w:instrText xml:space="preserve"> PAGEREF _Toc76385509 \h </w:instrText>
      </w:r>
      <w:r>
        <w:fldChar w:fldCharType="separate"/>
      </w:r>
      <w:r>
        <w:t>224</w:t>
      </w:r>
      <w:r>
        <w:fldChar w:fldCharType="end"/>
      </w:r>
    </w:p>
    <w:p w14:paraId="1181B2BF" w14:textId="77777777" w:rsidR="00180FB4" w:rsidRDefault="00180FB4">
      <w:pPr>
        <w:pStyle w:val="TOC2"/>
        <w:tabs>
          <w:tab w:val="right" w:leader="dot" w:pos="8296"/>
        </w:tabs>
        <w:ind w:left="240" w:right="0"/>
        <w:rPr>
          <w:rFonts w:cs="Times New Roman"/>
          <w:szCs w:val="24"/>
        </w:rPr>
      </w:pPr>
      <w:r>
        <w:rPr>
          <w:rtl/>
        </w:rPr>
        <w:t>מיכאל</w:t>
      </w:r>
      <w:r>
        <w:t xml:space="preserve"> </w:t>
      </w:r>
      <w:r>
        <w:rPr>
          <w:rtl/>
        </w:rPr>
        <w:t>נודלמן (האיחוד הלאומי - ישראל ביתנו):</w:t>
      </w:r>
      <w:r>
        <w:tab/>
      </w:r>
      <w:r>
        <w:fldChar w:fldCharType="begin"/>
      </w:r>
      <w:r>
        <w:instrText xml:space="preserve"> PAGEREF _Toc76385510 \h </w:instrText>
      </w:r>
      <w:r>
        <w:fldChar w:fldCharType="separate"/>
      </w:r>
      <w:r>
        <w:t>225</w:t>
      </w:r>
      <w:r>
        <w:fldChar w:fldCharType="end"/>
      </w:r>
    </w:p>
    <w:p w14:paraId="37B306D5" w14:textId="77777777" w:rsidR="00180FB4" w:rsidRDefault="00180FB4">
      <w:pPr>
        <w:pStyle w:val="TOC2"/>
        <w:tabs>
          <w:tab w:val="right" w:leader="dot" w:pos="8296"/>
        </w:tabs>
        <w:ind w:left="240" w:right="0"/>
        <w:rPr>
          <w:rFonts w:cs="Times New Roman"/>
          <w:szCs w:val="24"/>
        </w:rPr>
      </w:pPr>
      <w:r>
        <w:rPr>
          <w:rtl/>
        </w:rPr>
        <w:t>אילן</w:t>
      </w:r>
      <w:r>
        <w:t xml:space="preserve"> </w:t>
      </w:r>
      <w:r>
        <w:rPr>
          <w:rtl/>
        </w:rPr>
        <w:t>ליבוביץ (שינוי):</w:t>
      </w:r>
      <w:r>
        <w:tab/>
      </w:r>
      <w:r>
        <w:fldChar w:fldCharType="begin"/>
      </w:r>
      <w:r>
        <w:instrText xml:space="preserve"> PAGEREF _Toc76385511 \h </w:instrText>
      </w:r>
      <w:r>
        <w:fldChar w:fldCharType="separate"/>
      </w:r>
      <w:r>
        <w:t>226</w:t>
      </w:r>
      <w:r>
        <w:fldChar w:fldCharType="end"/>
      </w:r>
    </w:p>
    <w:p w14:paraId="6A19E1C2" w14:textId="77777777" w:rsidR="00180FB4" w:rsidRDefault="00180FB4">
      <w:pPr>
        <w:pStyle w:val="TOC2"/>
        <w:tabs>
          <w:tab w:val="right" w:leader="dot" w:pos="8296"/>
        </w:tabs>
        <w:ind w:left="240" w:right="0"/>
        <w:rPr>
          <w:rFonts w:cs="Times New Roman"/>
          <w:szCs w:val="24"/>
        </w:rPr>
      </w:pPr>
      <w:r>
        <w:rPr>
          <w:rtl/>
        </w:rPr>
        <w:t>שר</w:t>
      </w:r>
      <w:r>
        <w:t xml:space="preserve"> </w:t>
      </w:r>
      <w:r>
        <w:rPr>
          <w:rtl/>
        </w:rPr>
        <w:t>הרווחה זבולון אורלב:</w:t>
      </w:r>
      <w:r>
        <w:tab/>
      </w:r>
      <w:r>
        <w:fldChar w:fldCharType="begin"/>
      </w:r>
      <w:r>
        <w:instrText xml:space="preserve"> PAGEREF _Toc76385512 \h </w:instrText>
      </w:r>
      <w:r>
        <w:fldChar w:fldCharType="separate"/>
      </w:r>
      <w:r>
        <w:t>227</w:t>
      </w:r>
      <w:r>
        <w:fldChar w:fldCharType="end"/>
      </w:r>
    </w:p>
    <w:p w14:paraId="7DF6BB25" w14:textId="77777777" w:rsidR="00180FB4" w:rsidRDefault="00180FB4">
      <w:pPr>
        <w:pStyle w:val="TOC2"/>
        <w:tabs>
          <w:tab w:val="right" w:leader="dot" w:pos="8296"/>
        </w:tabs>
        <w:ind w:left="240" w:right="0"/>
        <w:rPr>
          <w:rFonts w:cs="Times New Roman"/>
          <w:szCs w:val="24"/>
        </w:rPr>
      </w:pPr>
      <w:r>
        <w:rPr>
          <w:rtl/>
        </w:rPr>
        <w:t>נסים</w:t>
      </w:r>
      <w:r>
        <w:t xml:space="preserve"> </w:t>
      </w:r>
      <w:r>
        <w:rPr>
          <w:rtl/>
        </w:rPr>
        <w:t>זאב (ש"ס):</w:t>
      </w:r>
      <w:r>
        <w:tab/>
      </w:r>
      <w:r>
        <w:fldChar w:fldCharType="begin"/>
      </w:r>
      <w:r>
        <w:instrText xml:space="preserve"> PAGEREF _Toc76385513 \h </w:instrText>
      </w:r>
      <w:r>
        <w:fldChar w:fldCharType="separate"/>
      </w:r>
      <w:r>
        <w:t>230</w:t>
      </w:r>
      <w:r>
        <w:fldChar w:fldCharType="end"/>
      </w:r>
    </w:p>
    <w:p w14:paraId="7D767B51" w14:textId="77777777" w:rsidR="00180FB4" w:rsidRDefault="00180FB4">
      <w:pPr>
        <w:pStyle w:val="TOC2"/>
        <w:tabs>
          <w:tab w:val="right" w:leader="dot" w:pos="8296"/>
        </w:tabs>
        <w:ind w:left="240" w:right="0"/>
        <w:rPr>
          <w:rFonts w:cs="Times New Roman"/>
          <w:szCs w:val="24"/>
        </w:rPr>
      </w:pPr>
      <w:r>
        <w:rPr>
          <w:rtl/>
        </w:rPr>
        <w:t>אילן</w:t>
      </w:r>
      <w:r>
        <w:t xml:space="preserve"> </w:t>
      </w:r>
      <w:r>
        <w:rPr>
          <w:rtl/>
        </w:rPr>
        <w:t>שלגי (שינוי):</w:t>
      </w:r>
      <w:r>
        <w:tab/>
      </w:r>
      <w:r>
        <w:fldChar w:fldCharType="begin"/>
      </w:r>
      <w:r>
        <w:instrText xml:space="preserve"> PAGEREF _Toc76385514 \h </w:instrText>
      </w:r>
      <w:r>
        <w:fldChar w:fldCharType="separate"/>
      </w:r>
      <w:r>
        <w:t>230</w:t>
      </w:r>
      <w:r>
        <w:fldChar w:fldCharType="end"/>
      </w:r>
    </w:p>
    <w:p w14:paraId="4565BC73" w14:textId="77777777" w:rsidR="00180FB4" w:rsidRDefault="00180FB4">
      <w:pPr>
        <w:pStyle w:val="TOC1"/>
        <w:tabs>
          <w:tab w:val="right" w:leader="dot" w:pos="8296"/>
        </w:tabs>
        <w:rPr>
          <w:rFonts w:cs="Times New Roman"/>
          <w:szCs w:val="24"/>
        </w:rPr>
      </w:pPr>
      <w:r>
        <w:rPr>
          <w:rtl/>
        </w:rPr>
        <w:t>הצעה לסדר-היום</w:t>
      </w:r>
      <w:r>
        <w:tab/>
      </w:r>
      <w:r>
        <w:fldChar w:fldCharType="begin"/>
      </w:r>
      <w:r>
        <w:instrText xml:space="preserve"> PAGEREF _Toc76385515 \h </w:instrText>
      </w:r>
      <w:r>
        <w:fldChar w:fldCharType="separate"/>
      </w:r>
      <w:r>
        <w:t>233</w:t>
      </w:r>
      <w:r>
        <w:fldChar w:fldCharType="end"/>
      </w:r>
    </w:p>
    <w:p w14:paraId="6AFB6283" w14:textId="77777777" w:rsidR="00180FB4" w:rsidRDefault="00180FB4">
      <w:pPr>
        <w:pStyle w:val="TOC1"/>
        <w:tabs>
          <w:tab w:val="right" w:leader="dot" w:pos="8296"/>
        </w:tabs>
        <w:rPr>
          <w:rFonts w:cs="Times New Roman"/>
          <w:szCs w:val="24"/>
        </w:rPr>
      </w:pPr>
      <w:r>
        <w:rPr>
          <w:rtl/>
        </w:rPr>
        <w:t>קשיים תקציביים המונעים עליית יהודים מאתיופיה</w:t>
      </w:r>
      <w:r>
        <w:tab/>
      </w:r>
      <w:r>
        <w:fldChar w:fldCharType="begin"/>
      </w:r>
      <w:r>
        <w:instrText xml:space="preserve"> PAGEREF _Toc76385516 \h </w:instrText>
      </w:r>
      <w:r>
        <w:fldChar w:fldCharType="separate"/>
      </w:r>
      <w:r>
        <w:t>233</w:t>
      </w:r>
      <w:r>
        <w:fldChar w:fldCharType="end"/>
      </w:r>
    </w:p>
    <w:p w14:paraId="48FF3A85" w14:textId="77777777" w:rsidR="00180FB4" w:rsidRDefault="00180FB4">
      <w:pPr>
        <w:pStyle w:val="TOC2"/>
        <w:tabs>
          <w:tab w:val="right" w:leader="dot" w:pos="8296"/>
        </w:tabs>
        <w:ind w:left="240" w:right="0"/>
        <w:rPr>
          <w:rFonts w:cs="Times New Roman"/>
          <w:szCs w:val="24"/>
        </w:rPr>
      </w:pPr>
      <w:r>
        <w:rPr>
          <w:rtl/>
        </w:rPr>
        <w:t>אורי</w:t>
      </w:r>
      <w:r>
        <w:t xml:space="preserve"> </w:t>
      </w:r>
      <w:r>
        <w:rPr>
          <w:rtl/>
        </w:rPr>
        <w:t>יהודה אריאל (האיחוד הלאומי - ישראל ביתנו):</w:t>
      </w:r>
      <w:r>
        <w:tab/>
      </w:r>
      <w:r>
        <w:fldChar w:fldCharType="begin"/>
      </w:r>
      <w:r>
        <w:instrText xml:space="preserve"> PAGEREF _Toc76385517 \h </w:instrText>
      </w:r>
      <w:r>
        <w:fldChar w:fldCharType="separate"/>
      </w:r>
      <w:r>
        <w:t>233</w:t>
      </w:r>
      <w:r>
        <w:fldChar w:fldCharType="end"/>
      </w:r>
    </w:p>
    <w:p w14:paraId="0274CEC5" w14:textId="77777777" w:rsidR="00180FB4" w:rsidRDefault="00180FB4">
      <w:pPr>
        <w:pStyle w:val="TOC2"/>
        <w:tabs>
          <w:tab w:val="right" w:leader="dot" w:pos="8296"/>
        </w:tabs>
        <w:ind w:left="240" w:right="0"/>
        <w:rPr>
          <w:rFonts w:cs="Times New Roman"/>
          <w:szCs w:val="24"/>
        </w:rPr>
      </w:pPr>
      <w:r>
        <w:rPr>
          <w:rtl/>
        </w:rPr>
        <w:t>שר</w:t>
      </w:r>
      <w:r>
        <w:t xml:space="preserve"> </w:t>
      </w:r>
      <w:r>
        <w:rPr>
          <w:rtl/>
        </w:rPr>
        <w:t>הפנים אברהם פורז:</w:t>
      </w:r>
      <w:r>
        <w:tab/>
      </w:r>
      <w:r>
        <w:fldChar w:fldCharType="begin"/>
      </w:r>
      <w:r>
        <w:instrText xml:space="preserve"> PAGEREF _Toc76385518 \h </w:instrText>
      </w:r>
      <w:r>
        <w:fldChar w:fldCharType="separate"/>
      </w:r>
      <w:r>
        <w:t>238</w:t>
      </w:r>
      <w:r>
        <w:fldChar w:fldCharType="end"/>
      </w:r>
    </w:p>
    <w:p w14:paraId="562D15DC" w14:textId="77777777" w:rsidR="00180FB4" w:rsidRDefault="00180FB4">
      <w:pPr>
        <w:pStyle w:val="TOC2"/>
        <w:tabs>
          <w:tab w:val="right" w:leader="dot" w:pos="8296"/>
        </w:tabs>
        <w:ind w:left="240" w:right="0"/>
        <w:rPr>
          <w:rFonts w:cs="Times New Roman"/>
          <w:szCs w:val="24"/>
        </w:rPr>
      </w:pPr>
      <w:r>
        <w:rPr>
          <w:rtl/>
        </w:rPr>
        <w:t>נסים</w:t>
      </w:r>
      <w:r>
        <w:t xml:space="preserve"> </w:t>
      </w:r>
      <w:r>
        <w:rPr>
          <w:rtl/>
        </w:rPr>
        <w:t>זאב (ש"ס):</w:t>
      </w:r>
      <w:r>
        <w:tab/>
      </w:r>
      <w:r>
        <w:fldChar w:fldCharType="begin"/>
      </w:r>
      <w:r>
        <w:instrText xml:space="preserve"> PAGEREF _Toc76385519 \h </w:instrText>
      </w:r>
      <w:r>
        <w:fldChar w:fldCharType="separate"/>
      </w:r>
      <w:r>
        <w:t>241</w:t>
      </w:r>
      <w:r>
        <w:fldChar w:fldCharType="end"/>
      </w:r>
    </w:p>
    <w:p w14:paraId="1AAC7EE7" w14:textId="77777777" w:rsidR="00180FB4" w:rsidRDefault="00180FB4">
      <w:pPr>
        <w:pStyle w:val="TOC1"/>
        <w:tabs>
          <w:tab w:val="right" w:leader="dot" w:pos="8296"/>
        </w:tabs>
        <w:rPr>
          <w:rFonts w:cs="Times New Roman"/>
          <w:szCs w:val="24"/>
        </w:rPr>
      </w:pPr>
      <w:r>
        <w:rPr>
          <w:rtl/>
        </w:rPr>
        <w:t>הצעה לסדר-היום</w:t>
      </w:r>
      <w:r>
        <w:tab/>
      </w:r>
      <w:r>
        <w:fldChar w:fldCharType="begin"/>
      </w:r>
      <w:r>
        <w:instrText xml:space="preserve"> PAGEREF _Toc76385520 \h </w:instrText>
      </w:r>
      <w:r>
        <w:fldChar w:fldCharType="separate"/>
      </w:r>
      <w:r>
        <w:t>243</w:t>
      </w:r>
      <w:r>
        <w:fldChar w:fldCharType="end"/>
      </w:r>
    </w:p>
    <w:p w14:paraId="668D3690" w14:textId="77777777" w:rsidR="00180FB4" w:rsidRDefault="00180FB4">
      <w:pPr>
        <w:pStyle w:val="TOC1"/>
        <w:tabs>
          <w:tab w:val="right" w:leader="dot" w:pos="8296"/>
        </w:tabs>
        <w:rPr>
          <w:rFonts w:cs="Times New Roman"/>
          <w:szCs w:val="24"/>
        </w:rPr>
      </w:pPr>
      <w:r>
        <w:rPr>
          <w:rtl/>
        </w:rPr>
        <w:t>הסיבות שהביאו לניהול המלחמה נגד עירק</w:t>
      </w:r>
      <w:r>
        <w:tab/>
      </w:r>
      <w:r>
        <w:fldChar w:fldCharType="begin"/>
      </w:r>
      <w:r>
        <w:instrText xml:space="preserve"> PAGEREF _Toc76385521 \h </w:instrText>
      </w:r>
      <w:r>
        <w:fldChar w:fldCharType="separate"/>
      </w:r>
      <w:r>
        <w:t>243</w:t>
      </w:r>
      <w:r>
        <w:fldChar w:fldCharType="end"/>
      </w:r>
    </w:p>
    <w:p w14:paraId="52731990" w14:textId="77777777" w:rsidR="00180FB4" w:rsidRDefault="00180FB4">
      <w:pPr>
        <w:pStyle w:val="TOC2"/>
        <w:tabs>
          <w:tab w:val="right" w:leader="dot" w:pos="8296"/>
        </w:tabs>
        <w:ind w:left="240" w:right="0"/>
        <w:rPr>
          <w:rFonts w:cs="Times New Roman"/>
          <w:szCs w:val="24"/>
        </w:rPr>
      </w:pPr>
      <w:r>
        <w:rPr>
          <w:rtl/>
        </w:rPr>
        <w:t>עזמי</w:t>
      </w:r>
      <w:r>
        <w:t xml:space="preserve"> </w:t>
      </w:r>
      <w:r>
        <w:rPr>
          <w:rtl/>
        </w:rPr>
        <w:t>בשארה (בל"ד):</w:t>
      </w:r>
      <w:r>
        <w:tab/>
      </w:r>
      <w:r>
        <w:fldChar w:fldCharType="begin"/>
      </w:r>
      <w:r>
        <w:instrText xml:space="preserve"> PAGEREF _Toc76385522 \h </w:instrText>
      </w:r>
      <w:r>
        <w:fldChar w:fldCharType="separate"/>
      </w:r>
      <w:r>
        <w:t>243</w:t>
      </w:r>
      <w:r>
        <w:fldChar w:fldCharType="end"/>
      </w:r>
    </w:p>
    <w:p w14:paraId="24A88EB1" w14:textId="77777777" w:rsidR="00180FB4" w:rsidRDefault="00180FB4">
      <w:pPr>
        <w:pStyle w:val="TOC2"/>
        <w:tabs>
          <w:tab w:val="right" w:leader="dot" w:pos="8296"/>
        </w:tabs>
        <w:ind w:left="240" w:right="0"/>
        <w:rPr>
          <w:rFonts w:cs="Times New Roman"/>
          <w:szCs w:val="24"/>
        </w:rPr>
      </w:pPr>
      <w:r>
        <w:rPr>
          <w:rtl/>
        </w:rPr>
        <w:t>סגן</w:t>
      </w:r>
      <w:r>
        <w:t xml:space="preserve"> </w:t>
      </w:r>
      <w:r>
        <w:rPr>
          <w:rtl/>
        </w:rPr>
        <w:t>שר הביטחון זאב בוים:</w:t>
      </w:r>
      <w:r>
        <w:tab/>
      </w:r>
      <w:r>
        <w:fldChar w:fldCharType="begin"/>
      </w:r>
      <w:r>
        <w:instrText xml:space="preserve"> PAGEREF _Toc76385523 \h </w:instrText>
      </w:r>
      <w:r>
        <w:fldChar w:fldCharType="separate"/>
      </w:r>
      <w:r>
        <w:t>246</w:t>
      </w:r>
      <w:r>
        <w:fldChar w:fldCharType="end"/>
      </w:r>
    </w:p>
    <w:p w14:paraId="7176ECEC" w14:textId="77777777" w:rsidR="00180FB4" w:rsidRDefault="00180FB4">
      <w:pPr>
        <w:pStyle w:val="TOC2"/>
        <w:tabs>
          <w:tab w:val="right" w:leader="dot" w:pos="8296"/>
        </w:tabs>
        <w:ind w:left="240" w:right="0"/>
        <w:rPr>
          <w:rFonts w:cs="Times New Roman"/>
          <w:szCs w:val="24"/>
        </w:rPr>
      </w:pPr>
      <w:r>
        <w:rPr>
          <w:rtl/>
        </w:rPr>
        <w:t>עבד</w:t>
      </w:r>
      <w:r>
        <w:t>-</w:t>
      </w:r>
      <w:r>
        <w:rPr>
          <w:rtl/>
        </w:rPr>
        <w:t>אלמאלכ דהאמשה (רע"ם):</w:t>
      </w:r>
      <w:r>
        <w:tab/>
      </w:r>
      <w:r>
        <w:fldChar w:fldCharType="begin"/>
      </w:r>
      <w:r>
        <w:instrText xml:space="preserve"> PAGEREF _Toc76385524 \h </w:instrText>
      </w:r>
      <w:r>
        <w:fldChar w:fldCharType="separate"/>
      </w:r>
      <w:r>
        <w:t>250</w:t>
      </w:r>
      <w:r>
        <w:fldChar w:fldCharType="end"/>
      </w:r>
    </w:p>
    <w:p w14:paraId="7A6C04A7" w14:textId="77777777" w:rsidR="00180FB4" w:rsidRDefault="00180FB4">
      <w:pPr>
        <w:pStyle w:val="TOC1"/>
        <w:tabs>
          <w:tab w:val="right" w:leader="dot" w:pos="8296"/>
        </w:tabs>
        <w:rPr>
          <w:rFonts w:cs="Times New Roman"/>
          <w:szCs w:val="24"/>
        </w:rPr>
      </w:pPr>
      <w:r>
        <w:rPr>
          <w:rtl/>
        </w:rPr>
        <w:t>שאילתות ותשובות</w:t>
      </w:r>
      <w:r>
        <w:tab/>
      </w:r>
      <w:r>
        <w:fldChar w:fldCharType="begin"/>
      </w:r>
      <w:r>
        <w:instrText xml:space="preserve"> PAGEREF _Toc76385525 \h </w:instrText>
      </w:r>
      <w:r>
        <w:fldChar w:fldCharType="separate"/>
      </w:r>
      <w:r>
        <w:t>253</w:t>
      </w:r>
      <w:r>
        <w:fldChar w:fldCharType="end"/>
      </w:r>
    </w:p>
    <w:p w14:paraId="1CFB82AA" w14:textId="77777777" w:rsidR="00180FB4" w:rsidRDefault="00180FB4">
      <w:pPr>
        <w:pStyle w:val="TOC1"/>
        <w:tabs>
          <w:tab w:val="right" w:leader="dot" w:pos="8296"/>
        </w:tabs>
        <w:rPr>
          <w:rFonts w:cs="Times New Roman"/>
          <w:szCs w:val="24"/>
        </w:rPr>
      </w:pPr>
      <w:r>
        <w:t xml:space="preserve">254. </w:t>
      </w:r>
      <w:r>
        <w:rPr>
          <w:rtl/>
        </w:rPr>
        <w:t>החזרת גופות הרוגים פלסטינים מהכפר טמון</w:t>
      </w:r>
      <w:r>
        <w:tab/>
      </w:r>
      <w:r>
        <w:fldChar w:fldCharType="begin"/>
      </w:r>
      <w:r>
        <w:instrText xml:space="preserve"> PAGEREF _Toc76385526 \h </w:instrText>
      </w:r>
      <w:r>
        <w:fldChar w:fldCharType="separate"/>
      </w:r>
      <w:r>
        <w:t>253</w:t>
      </w:r>
      <w:r>
        <w:fldChar w:fldCharType="end"/>
      </w:r>
    </w:p>
    <w:p w14:paraId="77D0814E" w14:textId="77777777" w:rsidR="00180FB4" w:rsidRDefault="00180FB4">
      <w:pPr>
        <w:pStyle w:val="TOC2"/>
        <w:tabs>
          <w:tab w:val="right" w:leader="dot" w:pos="8296"/>
        </w:tabs>
        <w:ind w:left="240" w:right="0"/>
        <w:rPr>
          <w:rFonts w:cs="Times New Roman"/>
          <w:szCs w:val="24"/>
        </w:rPr>
      </w:pPr>
      <w:r>
        <w:rPr>
          <w:rtl/>
        </w:rPr>
        <w:t>עבד</w:t>
      </w:r>
      <w:r>
        <w:t>-</w:t>
      </w:r>
      <w:r>
        <w:rPr>
          <w:rtl/>
        </w:rPr>
        <w:t>אלמאלכ דהאמשה (רע"ם):</w:t>
      </w:r>
      <w:r>
        <w:tab/>
      </w:r>
      <w:r>
        <w:fldChar w:fldCharType="begin"/>
      </w:r>
      <w:r>
        <w:instrText xml:space="preserve"> PAGEREF _Toc76385527 \h </w:instrText>
      </w:r>
      <w:r>
        <w:fldChar w:fldCharType="separate"/>
      </w:r>
      <w:r>
        <w:t>254</w:t>
      </w:r>
      <w:r>
        <w:fldChar w:fldCharType="end"/>
      </w:r>
    </w:p>
    <w:p w14:paraId="14FD8D77" w14:textId="77777777" w:rsidR="00180FB4" w:rsidRDefault="00180FB4">
      <w:pPr>
        <w:pStyle w:val="TOC1"/>
        <w:tabs>
          <w:tab w:val="right" w:leader="dot" w:pos="8296"/>
        </w:tabs>
        <w:rPr>
          <w:rFonts w:cs="Times New Roman"/>
          <w:szCs w:val="24"/>
        </w:rPr>
      </w:pPr>
      <w:r>
        <w:t xml:space="preserve">306. </w:t>
      </w:r>
      <w:r>
        <w:rPr>
          <w:rtl/>
        </w:rPr>
        <w:t>מועד יישום התוואי הדרומי של גדר ההפרדה</w:t>
      </w:r>
      <w:r>
        <w:tab/>
      </w:r>
      <w:r>
        <w:fldChar w:fldCharType="begin"/>
      </w:r>
      <w:r>
        <w:instrText xml:space="preserve"> PAGEREF _Toc76385528 \h </w:instrText>
      </w:r>
      <w:r>
        <w:fldChar w:fldCharType="separate"/>
      </w:r>
      <w:r>
        <w:t>255</w:t>
      </w:r>
      <w:r>
        <w:fldChar w:fldCharType="end"/>
      </w:r>
    </w:p>
    <w:p w14:paraId="5E28D915" w14:textId="77777777" w:rsidR="00180FB4" w:rsidRDefault="00180FB4">
      <w:pPr>
        <w:pStyle w:val="TOC1"/>
        <w:tabs>
          <w:tab w:val="right" w:leader="dot" w:pos="8296"/>
        </w:tabs>
        <w:rPr>
          <w:rFonts w:cs="Times New Roman"/>
          <w:szCs w:val="24"/>
        </w:rPr>
      </w:pPr>
      <w:r>
        <w:t xml:space="preserve">309, 452. </w:t>
      </w:r>
      <w:r>
        <w:rPr>
          <w:rtl/>
        </w:rPr>
        <w:t>חיפושים אחר חייל נעדר</w:t>
      </w:r>
      <w:r>
        <w:tab/>
      </w:r>
      <w:r>
        <w:fldChar w:fldCharType="begin"/>
      </w:r>
      <w:r>
        <w:instrText xml:space="preserve"> PAGEREF _Toc76385529 \h </w:instrText>
      </w:r>
      <w:r>
        <w:fldChar w:fldCharType="separate"/>
      </w:r>
      <w:r>
        <w:t>256</w:t>
      </w:r>
      <w:r>
        <w:fldChar w:fldCharType="end"/>
      </w:r>
    </w:p>
    <w:p w14:paraId="601CE613" w14:textId="77777777" w:rsidR="00180FB4" w:rsidRDefault="00180FB4">
      <w:pPr>
        <w:pStyle w:val="TOC1"/>
        <w:tabs>
          <w:tab w:val="right" w:leader="dot" w:pos="8296"/>
        </w:tabs>
        <w:rPr>
          <w:rFonts w:cs="Times New Roman"/>
          <w:szCs w:val="24"/>
        </w:rPr>
      </w:pPr>
      <w:r>
        <w:rPr>
          <w:rtl/>
        </w:rPr>
        <w:t>הצעה לסדר-היום</w:t>
      </w:r>
      <w:r>
        <w:tab/>
      </w:r>
      <w:r>
        <w:fldChar w:fldCharType="begin"/>
      </w:r>
      <w:r>
        <w:instrText xml:space="preserve"> PAGEREF _Toc76385530 \h </w:instrText>
      </w:r>
      <w:r>
        <w:fldChar w:fldCharType="separate"/>
      </w:r>
      <w:r>
        <w:t>258</w:t>
      </w:r>
      <w:r>
        <w:fldChar w:fldCharType="end"/>
      </w:r>
    </w:p>
    <w:p w14:paraId="4FB352E0" w14:textId="77777777" w:rsidR="00180FB4" w:rsidRDefault="00180FB4">
      <w:pPr>
        <w:pStyle w:val="TOC1"/>
        <w:tabs>
          <w:tab w:val="right" w:leader="dot" w:pos="8296"/>
        </w:tabs>
        <w:rPr>
          <w:rFonts w:cs="Times New Roman"/>
          <w:szCs w:val="24"/>
        </w:rPr>
      </w:pPr>
      <w:r>
        <w:rPr>
          <w:rtl/>
        </w:rPr>
        <w:t>יחס החברה ומערכת הביטחון לחיילי המילואים</w:t>
      </w:r>
      <w:r>
        <w:tab/>
      </w:r>
      <w:r>
        <w:fldChar w:fldCharType="begin"/>
      </w:r>
      <w:r>
        <w:instrText xml:space="preserve"> PAGEREF _Toc76385531 \h </w:instrText>
      </w:r>
      <w:r>
        <w:fldChar w:fldCharType="separate"/>
      </w:r>
      <w:r>
        <w:t>258</w:t>
      </w:r>
      <w:r>
        <w:fldChar w:fldCharType="end"/>
      </w:r>
    </w:p>
    <w:p w14:paraId="2D7F2B66" w14:textId="77777777" w:rsidR="00180FB4" w:rsidRDefault="00180FB4">
      <w:pPr>
        <w:pStyle w:val="TOC2"/>
        <w:tabs>
          <w:tab w:val="right" w:leader="dot" w:pos="8296"/>
        </w:tabs>
        <w:ind w:left="240" w:right="0"/>
        <w:rPr>
          <w:rFonts w:cs="Times New Roman"/>
          <w:szCs w:val="24"/>
        </w:rPr>
      </w:pPr>
      <w:r>
        <w:rPr>
          <w:rtl/>
        </w:rPr>
        <w:t>אורי</w:t>
      </w:r>
      <w:r>
        <w:t xml:space="preserve"> </w:t>
      </w:r>
      <w:r>
        <w:rPr>
          <w:rtl/>
        </w:rPr>
        <w:t>יהודה אריאל (האיחוד הלאומי - ישראל ביתנו):</w:t>
      </w:r>
      <w:r>
        <w:tab/>
      </w:r>
      <w:r>
        <w:fldChar w:fldCharType="begin"/>
      </w:r>
      <w:r>
        <w:instrText xml:space="preserve"> PAGEREF _Toc76385532 \h </w:instrText>
      </w:r>
      <w:r>
        <w:fldChar w:fldCharType="separate"/>
      </w:r>
      <w:r>
        <w:t>259</w:t>
      </w:r>
      <w:r>
        <w:fldChar w:fldCharType="end"/>
      </w:r>
    </w:p>
    <w:p w14:paraId="02B0C199" w14:textId="77777777" w:rsidR="00180FB4" w:rsidRDefault="00180FB4">
      <w:pPr>
        <w:pStyle w:val="TOC2"/>
        <w:tabs>
          <w:tab w:val="right" w:leader="dot" w:pos="8296"/>
        </w:tabs>
        <w:ind w:left="240" w:right="0"/>
        <w:rPr>
          <w:rFonts w:cs="Times New Roman"/>
          <w:szCs w:val="24"/>
        </w:rPr>
      </w:pPr>
      <w:r>
        <w:rPr>
          <w:rtl/>
        </w:rPr>
        <w:t>סגן</w:t>
      </w:r>
      <w:r>
        <w:t xml:space="preserve"> </w:t>
      </w:r>
      <w:r>
        <w:rPr>
          <w:rtl/>
        </w:rPr>
        <w:t>שר הביטחון זאב בוים:</w:t>
      </w:r>
      <w:r>
        <w:tab/>
      </w:r>
      <w:r>
        <w:fldChar w:fldCharType="begin"/>
      </w:r>
      <w:r>
        <w:instrText xml:space="preserve"> PAGEREF _Toc76385533 \h </w:instrText>
      </w:r>
      <w:r>
        <w:fldChar w:fldCharType="separate"/>
      </w:r>
      <w:r>
        <w:t>259</w:t>
      </w:r>
      <w:r>
        <w:fldChar w:fldCharType="end"/>
      </w:r>
    </w:p>
    <w:p w14:paraId="51FFC061" w14:textId="77777777" w:rsidR="00180FB4" w:rsidRDefault="00180FB4">
      <w:pPr>
        <w:pStyle w:val="TOC1"/>
        <w:tabs>
          <w:tab w:val="right" w:leader="dot" w:pos="8296"/>
        </w:tabs>
        <w:rPr>
          <w:rFonts w:cs="Times New Roman"/>
          <w:szCs w:val="24"/>
        </w:rPr>
      </w:pPr>
      <w:r>
        <w:rPr>
          <w:rtl/>
        </w:rPr>
        <w:t>הצעות לסדר-היום</w:t>
      </w:r>
      <w:r>
        <w:tab/>
      </w:r>
      <w:r>
        <w:fldChar w:fldCharType="begin"/>
      </w:r>
      <w:r>
        <w:instrText xml:space="preserve"> PAGEREF _Toc76385534 \h </w:instrText>
      </w:r>
      <w:r>
        <w:fldChar w:fldCharType="separate"/>
      </w:r>
      <w:r>
        <w:t>261</w:t>
      </w:r>
      <w:r>
        <w:fldChar w:fldCharType="end"/>
      </w:r>
    </w:p>
    <w:p w14:paraId="5B84331D" w14:textId="77777777" w:rsidR="00180FB4" w:rsidRDefault="00180FB4">
      <w:pPr>
        <w:pStyle w:val="TOC1"/>
        <w:tabs>
          <w:tab w:val="right" w:leader="dot" w:pos="8296"/>
        </w:tabs>
        <w:rPr>
          <w:rFonts w:cs="Times New Roman"/>
          <w:szCs w:val="24"/>
        </w:rPr>
      </w:pPr>
      <w:r>
        <w:rPr>
          <w:rtl/>
        </w:rPr>
        <w:t>מעצרו של יצחק פס והשמועות</w:t>
      </w:r>
      <w:r>
        <w:t xml:space="preserve"> </w:t>
      </w:r>
      <w:r>
        <w:rPr>
          <w:rtl/>
        </w:rPr>
        <w:t>על "המחתרת היהודית" החדשה</w:t>
      </w:r>
      <w:r>
        <w:tab/>
      </w:r>
      <w:r>
        <w:fldChar w:fldCharType="begin"/>
      </w:r>
      <w:r>
        <w:instrText xml:space="preserve"> PAGEREF _Toc76385535 \h </w:instrText>
      </w:r>
      <w:r>
        <w:fldChar w:fldCharType="separate"/>
      </w:r>
      <w:r>
        <w:t>261</w:t>
      </w:r>
      <w:r>
        <w:fldChar w:fldCharType="end"/>
      </w:r>
    </w:p>
    <w:p w14:paraId="79A9C343" w14:textId="77777777" w:rsidR="00180FB4" w:rsidRDefault="00180FB4">
      <w:pPr>
        <w:pStyle w:val="TOC2"/>
        <w:tabs>
          <w:tab w:val="right" w:leader="dot" w:pos="8296"/>
        </w:tabs>
        <w:ind w:left="240" w:right="0"/>
        <w:rPr>
          <w:rFonts w:cs="Times New Roman"/>
          <w:szCs w:val="24"/>
        </w:rPr>
      </w:pPr>
      <w:r>
        <w:rPr>
          <w:rtl/>
        </w:rPr>
        <w:t>עזמי</w:t>
      </w:r>
      <w:r>
        <w:t xml:space="preserve"> </w:t>
      </w:r>
      <w:r>
        <w:rPr>
          <w:rtl/>
        </w:rPr>
        <w:t>בשארה (בל"ד):</w:t>
      </w:r>
      <w:r>
        <w:tab/>
      </w:r>
      <w:r>
        <w:fldChar w:fldCharType="begin"/>
      </w:r>
      <w:r>
        <w:instrText xml:space="preserve"> PAGEREF _Toc76385536 \h </w:instrText>
      </w:r>
      <w:r>
        <w:fldChar w:fldCharType="separate"/>
      </w:r>
      <w:r>
        <w:t>261</w:t>
      </w:r>
      <w:r>
        <w:fldChar w:fldCharType="end"/>
      </w:r>
    </w:p>
    <w:p w14:paraId="00B4D87B" w14:textId="77777777" w:rsidR="00180FB4" w:rsidRDefault="00180FB4">
      <w:pPr>
        <w:pStyle w:val="TOC2"/>
        <w:tabs>
          <w:tab w:val="right" w:leader="dot" w:pos="8296"/>
        </w:tabs>
        <w:ind w:left="240" w:right="0"/>
        <w:rPr>
          <w:rFonts w:cs="Times New Roman"/>
          <w:szCs w:val="24"/>
        </w:rPr>
      </w:pPr>
      <w:r>
        <w:rPr>
          <w:rtl/>
        </w:rPr>
        <w:t>גילה פינקלשטיין (מפד"ל):</w:t>
      </w:r>
      <w:r>
        <w:tab/>
      </w:r>
      <w:r>
        <w:fldChar w:fldCharType="begin"/>
      </w:r>
      <w:r>
        <w:instrText xml:space="preserve"> PAGEREF _Toc76385537 \h </w:instrText>
      </w:r>
      <w:r>
        <w:fldChar w:fldCharType="separate"/>
      </w:r>
      <w:r>
        <w:t>262</w:t>
      </w:r>
      <w:r>
        <w:fldChar w:fldCharType="end"/>
      </w:r>
    </w:p>
    <w:p w14:paraId="34E192F8" w14:textId="77777777" w:rsidR="00180FB4" w:rsidRDefault="00180FB4">
      <w:pPr>
        <w:pStyle w:val="TOC2"/>
        <w:tabs>
          <w:tab w:val="right" w:leader="dot" w:pos="8296"/>
        </w:tabs>
        <w:ind w:left="240" w:right="0"/>
        <w:rPr>
          <w:rFonts w:cs="Times New Roman"/>
          <w:szCs w:val="24"/>
        </w:rPr>
      </w:pPr>
      <w:r>
        <w:rPr>
          <w:rtl/>
        </w:rPr>
        <w:t>השר גדעון עזרא:</w:t>
      </w:r>
      <w:r>
        <w:tab/>
      </w:r>
      <w:r>
        <w:fldChar w:fldCharType="begin"/>
      </w:r>
      <w:r>
        <w:instrText xml:space="preserve"> PAGEREF _Toc76385538 \h </w:instrText>
      </w:r>
      <w:r>
        <w:fldChar w:fldCharType="separate"/>
      </w:r>
      <w:r>
        <w:t>264</w:t>
      </w:r>
      <w:r>
        <w:fldChar w:fldCharType="end"/>
      </w:r>
    </w:p>
    <w:p w14:paraId="4CCFF4FB" w14:textId="77777777" w:rsidR="00180FB4" w:rsidRDefault="00180FB4">
      <w:pPr>
        <w:pStyle w:val="TOC2"/>
        <w:tabs>
          <w:tab w:val="right" w:leader="dot" w:pos="8296"/>
        </w:tabs>
        <w:ind w:left="240" w:right="0"/>
        <w:rPr>
          <w:rFonts w:cs="Times New Roman"/>
          <w:szCs w:val="24"/>
        </w:rPr>
      </w:pPr>
      <w:r>
        <w:rPr>
          <w:rtl/>
        </w:rPr>
        <w:t>אורי</w:t>
      </w:r>
      <w:r>
        <w:t xml:space="preserve"> </w:t>
      </w:r>
      <w:r>
        <w:rPr>
          <w:rtl/>
        </w:rPr>
        <w:t>יהודה אריאל (האיחוד הלאומי - ישראל ביתנו):</w:t>
      </w:r>
      <w:r>
        <w:tab/>
      </w:r>
      <w:r>
        <w:fldChar w:fldCharType="begin"/>
      </w:r>
      <w:r>
        <w:instrText xml:space="preserve"> PAGEREF _Toc76385539 \h </w:instrText>
      </w:r>
      <w:r>
        <w:fldChar w:fldCharType="separate"/>
      </w:r>
      <w:r>
        <w:t>265</w:t>
      </w:r>
      <w:r>
        <w:fldChar w:fldCharType="end"/>
      </w:r>
    </w:p>
    <w:p w14:paraId="60F63210" w14:textId="77777777" w:rsidR="00180FB4" w:rsidRDefault="00180FB4">
      <w:pPr>
        <w:pStyle w:val="TOC2"/>
        <w:tabs>
          <w:tab w:val="right" w:leader="dot" w:pos="8296"/>
        </w:tabs>
        <w:ind w:left="240" w:right="0"/>
        <w:rPr>
          <w:rFonts w:cs="Times New Roman"/>
          <w:szCs w:val="24"/>
        </w:rPr>
      </w:pPr>
      <w:r>
        <w:rPr>
          <w:rtl/>
        </w:rPr>
        <w:t>עבד</w:t>
      </w:r>
      <w:r>
        <w:t>-</w:t>
      </w:r>
      <w:r>
        <w:rPr>
          <w:rtl/>
        </w:rPr>
        <w:t>אלמאלכ דהאמשה (רע"ם):</w:t>
      </w:r>
      <w:r>
        <w:tab/>
      </w:r>
      <w:r>
        <w:fldChar w:fldCharType="begin"/>
      </w:r>
      <w:r>
        <w:instrText xml:space="preserve"> PAGEREF _Toc76385540 \h </w:instrText>
      </w:r>
      <w:r>
        <w:fldChar w:fldCharType="separate"/>
      </w:r>
      <w:r>
        <w:t>267</w:t>
      </w:r>
      <w:r>
        <w:fldChar w:fldCharType="end"/>
      </w:r>
    </w:p>
    <w:p w14:paraId="5FEB6F1F" w14:textId="77777777" w:rsidR="00180FB4" w:rsidRDefault="00180FB4">
      <w:pPr>
        <w:pStyle w:val="TOC1"/>
        <w:tabs>
          <w:tab w:val="right" w:leader="dot" w:pos="8296"/>
        </w:tabs>
        <w:rPr>
          <w:rFonts w:cs="Times New Roman"/>
          <w:szCs w:val="24"/>
        </w:rPr>
      </w:pPr>
      <w:r>
        <w:rPr>
          <w:rtl/>
        </w:rPr>
        <w:t>שאילתות ותשובות</w:t>
      </w:r>
      <w:r>
        <w:tab/>
      </w:r>
      <w:r>
        <w:fldChar w:fldCharType="begin"/>
      </w:r>
      <w:r>
        <w:instrText xml:space="preserve"> PAGEREF _Toc76385541 \h </w:instrText>
      </w:r>
      <w:r>
        <w:fldChar w:fldCharType="separate"/>
      </w:r>
      <w:r>
        <w:t>268</w:t>
      </w:r>
      <w:r>
        <w:fldChar w:fldCharType="end"/>
      </w:r>
    </w:p>
    <w:p w14:paraId="6612D3E6" w14:textId="77777777" w:rsidR="00180FB4" w:rsidRDefault="00180FB4">
      <w:pPr>
        <w:pStyle w:val="TOC1"/>
        <w:tabs>
          <w:tab w:val="right" w:leader="dot" w:pos="8296"/>
        </w:tabs>
        <w:rPr>
          <w:rFonts w:cs="Times New Roman"/>
          <w:szCs w:val="24"/>
        </w:rPr>
      </w:pPr>
      <w:r>
        <w:t xml:space="preserve">32. </w:t>
      </w:r>
      <w:r>
        <w:rPr>
          <w:rtl/>
        </w:rPr>
        <w:t>כורדים מוסלמים שהגיעו לארץ מתוקף חוק השבות</w:t>
      </w:r>
      <w:r>
        <w:tab/>
      </w:r>
      <w:r>
        <w:fldChar w:fldCharType="begin"/>
      </w:r>
      <w:r>
        <w:instrText xml:space="preserve"> PAGEREF _Toc76385542 \h </w:instrText>
      </w:r>
      <w:r>
        <w:fldChar w:fldCharType="separate"/>
      </w:r>
      <w:r>
        <w:t>268</w:t>
      </w:r>
      <w:r>
        <w:fldChar w:fldCharType="end"/>
      </w:r>
    </w:p>
    <w:p w14:paraId="7B57FE03" w14:textId="77777777" w:rsidR="00180FB4" w:rsidRDefault="00180FB4">
      <w:pPr>
        <w:pStyle w:val="TOC1"/>
        <w:tabs>
          <w:tab w:val="right" w:leader="dot" w:pos="8296"/>
        </w:tabs>
        <w:rPr>
          <w:rFonts w:cs="Times New Roman"/>
          <w:szCs w:val="24"/>
        </w:rPr>
      </w:pPr>
      <w:r>
        <w:t xml:space="preserve">102. </w:t>
      </w:r>
      <w:r>
        <w:rPr>
          <w:rtl/>
        </w:rPr>
        <w:t>תקציב מינהל הסטודנטים במשרד לקליטת העלייה</w:t>
      </w:r>
      <w:r>
        <w:tab/>
      </w:r>
      <w:r>
        <w:fldChar w:fldCharType="begin"/>
      </w:r>
      <w:r>
        <w:instrText xml:space="preserve"> PAGEREF _Toc76385543 \h </w:instrText>
      </w:r>
      <w:r>
        <w:fldChar w:fldCharType="separate"/>
      </w:r>
      <w:r>
        <w:t>269</w:t>
      </w:r>
      <w:r>
        <w:fldChar w:fldCharType="end"/>
      </w:r>
    </w:p>
    <w:p w14:paraId="79B8A2A9" w14:textId="77777777" w:rsidR="00180FB4" w:rsidRDefault="00180FB4">
      <w:pPr>
        <w:pStyle w:val="TOC1"/>
        <w:tabs>
          <w:tab w:val="right" w:leader="dot" w:pos="8296"/>
        </w:tabs>
        <w:rPr>
          <w:rFonts w:cs="Times New Roman"/>
          <w:szCs w:val="24"/>
        </w:rPr>
      </w:pPr>
      <w:r>
        <w:t xml:space="preserve">173. </w:t>
      </w:r>
      <w:r>
        <w:rPr>
          <w:rtl/>
        </w:rPr>
        <w:t>מקבצי דיור לעולים</w:t>
      </w:r>
      <w:r>
        <w:tab/>
      </w:r>
      <w:r>
        <w:fldChar w:fldCharType="begin"/>
      </w:r>
      <w:r>
        <w:instrText xml:space="preserve"> PAGEREF _Toc76385544 \h </w:instrText>
      </w:r>
      <w:r>
        <w:fldChar w:fldCharType="separate"/>
      </w:r>
      <w:r>
        <w:t>270</w:t>
      </w:r>
      <w:r>
        <w:fldChar w:fldCharType="end"/>
      </w:r>
    </w:p>
    <w:p w14:paraId="3B452B0D" w14:textId="77777777" w:rsidR="00180FB4" w:rsidRDefault="00180FB4">
      <w:pPr>
        <w:pStyle w:val="TOC1"/>
        <w:tabs>
          <w:tab w:val="right" w:leader="dot" w:pos="8296"/>
        </w:tabs>
        <w:rPr>
          <w:rFonts w:cs="Times New Roman"/>
          <w:szCs w:val="24"/>
        </w:rPr>
      </w:pPr>
      <w:r>
        <w:t xml:space="preserve">321. </w:t>
      </w:r>
      <w:r>
        <w:rPr>
          <w:rtl/>
        </w:rPr>
        <w:t>פרסום נתונים על עליית יהודים מאירן</w:t>
      </w:r>
      <w:r>
        <w:tab/>
      </w:r>
      <w:r>
        <w:fldChar w:fldCharType="begin"/>
      </w:r>
      <w:r>
        <w:instrText xml:space="preserve"> PAGEREF _Toc76385545 \h </w:instrText>
      </w:r>
      <w:r>
        <w:fldChar w:fldCharType="separate"/>
      </w:r>
      <w:r>
        <w:t>271</w:t>
      </w:r>
      <w:r>
        <w:fldChar w:fldCharType="end"/>
      </w:r>
    </w:p>
    <w:p w14:paraId="67915CB9" w14:textId="77777777" w:rsidR="00180FB4" w:rsidRDefault="00180FB4">
      <w:pPr>
        <w:pStyle w:val="TOC1"/>
        <w:tabs>
          <w:tab w:val="right" w:leader="dot" w:pos="8296"/>
        </w:tabs>
        <w:rPr>
          <w:rFonts w:cs="Times New Roman"/>
          <w:szCs w:val="24"/>
        </w:rPr>
      </w:pPr>
      <w:r>
        <w:rPr>
          <w:rtl/>
        </w:rPr>
        <w:t>הצעה לסדר-היום</w:t>
      </w:r>
      <w:r>
        <w:tab/>
      </w:r>
      <w:r>
        <w:fldChar w:fldCharType="begin"/>
      </w:r>
      <w:r>
        <w:instrText xml:space="preserve"> PAGEREF _Toc76385546 \h </w:instrText>
      </w:r>
      <w:r>
        <w:fldChar w:fldCharType="separate"/>
      </w:r>
      <w:r>
        <w:t>272</w:t>
      </w:r>
      <w:r>
        <w:fldChar w:fldCharType="end"/>
      </w:r>
    </w:p>
    <w:p w14:paraId="4E9F1E97" w14:textId="77777777" w:rsidR="00180FB4" w:rsidRDefault="00180FB4">
      <w:pPr>
        <w:pStyle w:val="TOC1"/>
        <w:tabs>
          <w:tab w:val="right" w:leader="dot" w:pos="8296"/>
        </w:tabs>
        <w:rPr>
          <w:rFonts w:cs="Times New Roman"/>
          <w:szCs w:val="24"/>
        </w:rPr>
      </w:pPr>
      <w:r>
        <w:rPr>
          <w:rtl/>
        </w:rPr>
        <w:t>דוח עמותת "סיכוי" על אפליית המגזר הערבי</w:t>
      </w:r>
      <w:r>
        <w:tab/>
      </w:r>
      <w:r>
        <w:fldChar w:fldCharType="begin"/>
      </w:r>
      <w:r>
        <w:instrText xml:space="preserve"> PAGEREF _Toc76385547 \h </w:instrText>
      </w:r>
      <w:r>
        <w:fldChar w:fldCharType="separate"/>
      </w:r>
      <w:r>
        <w:t>272</w:t>
      </w:r>
      <w:r>
        <w:fldChar w:fldCharType="end"/>
      </w:r>
    </w:p>
    <w:p w14:paraId="49656A96" w14:textId="77777777" w:rsidR="00180FB4" w:rsidRDefault="00180FB4">
      <w:pPr>
        <w:pStyle w:val="TOC2"/>
        <w:tabs>
          <w:tab w:val="right" w:leader="dot" w:pos="8296"/>
        </w:tabs>
        <w:ind w:left="240" w:right="0"/>
        <w:rPr>
          <w:rFonts w:cs="Times New Roman"/>
          <w:szCs w:val="24"/>
        </w:rPr>
      </w:pPr>
      <w:r>
        <w:rPr>
          <w:rtl/>
        </w:rPr>
        <w:t>ואסל</w:t>
      </w:r>
      <w:r>
        <w:t xml:space="preserve"> </w:t>
      </w:r>
      <w:r>
        <w:rPr>
          <w:rtl/>
        </w:rPr>
        <w:t>טאהא (בל"ד):</w:t>
      </w:r>
      <w:r>
        <w:tab/>
      </w:r>
      <w:r>
        <w:fldChar w:fldCharType="begin"/>
      </w:r>
      <w:r>
        <w:instrText xml:space="preserve"> PAGEREF _Toc76385548 \h </w:instrText>
      </w:r>
      <w:r>
        <w:fldChar w:fldCharType="separate"/>
      </w:r>
      <w:r>
        <w:t>272</w:t>
      </w:r>
      <w:r>
        <w:fldChar w:fldCharType="end"/>
      </w:r>
    </w:p>
    <w:p w14:paraId="52B6CD44" w14:textId="77777777" w:rsidR="00180FB4" w:rsidRDefault="00180FB4">
      <w:pPr>
        <w:pStyle w:val="TOC2"/>
        <w:tabs>
          <w:tab w:val="right" w:leader="dot" w:pos="8296"/>
        </w:tabs>
        <w:ind w:left="240" w:right="0"/>
        <w:rPr>
          <w:rFonts w:cs="Times New Roman"/>
          <w:szCs w:val="24"/>
        </w:rPr>
      </w:pPr>
      <w:r>
        <w:rPr>
          <w:rtl/>
        </w:rPr>
        <w:t>השר</w:t>
      </w:r>
      <w:r>
        <w:t xml:space="preserve"> </w:t>
      </w:r>
      <w:r>
        <w:rPr>
          <w:rtl/>
        </w:rPr>
        <w:t>גדעון עזרא:</w:t>
      </w:r>
      <w:r>
        <w:tab/>
      </w:r>
      <w:r>
        <w:fldChar w:fldCharType="begin"/>
      </w:r>
      <w:r>
        <w:instrText xml:space="preserve"> PAGEREF _Toc76385549 \h </w:instrText>
      </w:r>
      <w:r>
        <w:fldChar w:fldCharType="separate"/>
      </w:r>
      <w:r>
        <w:t>274</w:t>
      </w:r>
      <w:r>
        <w:fldChar w:fldCharType="end"/>
      </w:r>
    </w:p>
    <w:p w14:paraId="49ED7C33" w14:textId="77777777" w:rsidR="00180FB4" w:rsidRDefault="00180FB4">
      <w:pPr>
        <w:pStyle w:val="TOC2"/>
        <w:tabs>
          <w:tab w:val="right" w:leader="dot" w:pos="8296"/>
        </w:tabs>
        <w:ind w:left="240" w:right="0"/>
        <w:rPr>
          <w:rFonts w:cs="Times New Roman"/>
          <w:szCs w:val="24"/>
        </w:rPr>
      </w:pPr>
      <w:r>
        <w:rPr>
          <w:rtl/>
        </w:rPr>
        <w:t>ואסל טאהא (בל"ד):</w:t>
      </w:r>
      <w:r>
        <w:tab/>
      </w:r>
      <w:r>
        <w:fldChar w:fldCharType="begin"/>
      </w:r>
      <w:r>
        <w:instrText xml:space="preserve"> PAGEREF _Toc76385550 \h </w:instrText>
      </w:r>
      <w:r>
        <w:fldChar w:fldCharType="separate"/>
      </w:r>
      <w:r>
        <w:t>278</w:t>
      </w:r>
      <w:r>
        <w:fldChar w:fldCharType="end"/>
      </w:r>
    </w:p>
    <w:p w14:paraId="36C289D8" w14:textId="77777777" w:rsidR="00180FB4" w:rsidRDefault="00180FB4">
      <w:pPr>
        <w:pStyle w:val="TOC2"/>
        <w:tabs>
          <w:tab w:val="right" w:leader="dot" w:pos="8296"/>
        </w:tabs>
        <w:ind w:left="240" w:right="0"/>
        <w:rPr>
          <w:rFonts w:cs="Times New Roman"/>
          <w:szCs w:val="24"/>
        </w:rPr>
      </w:pPr>
      <w:r>
        <w:rPr>
          <w:rtl/>
        </w:rPr>
        <w:t>עבד</w:t>
      </w:r>
      <w:r>
        <w:t>-</w:t>
      </w:r>
      <w:r>
        <w:rPr>
          <w:rtl/>
        </w:rPr>
        <w:t>אלמאלכ דהאמשה (רע"ם):</w:t>
      </w:r>
      <w:r>
        <w:tab/>
      </w:r>
      <w:r>
        <w:fldChar w:fldCharType="begin"/>
      </w:r>
      <w:r>
        <w:instrText xml:space="preserve"> PAGEREF _Toc76385551 \h </w:instrText>
      </w:r>
      <w:r>
        <w:fldChar w:fldCharType="separate"/>
      </w:r>
      <w:r>
        <w:t>281</w:t>
      </w:r>
      <w:r>
        <w:fldChar w:fldCharType="end"/>
      </w:r>
    </w:p>
    <w:p w14:paraId="602EEAB9" w14:textId="77777777" w:rsidR="00180FB4" w:rsidRDefault="00180FB4">
      <w:pPr>
        <w:pStyle w:val="TOC2"/>
        <w:tabs>
          <w:tab w:val="right" w:leader="dot" w:pos="8296"/>
        </w:tabs>
        <w:ind w:left="240" w:right="0"/>
        <w:rPr>
          <w:rFonts w:cs="Times New Roman"/>
          <w:szCs w:val="24"/>
        </w:rPr>
      </w:pPr>
      <w:r>
        <w:rPr>
          <w:rtl/>
        </w:rPr>
        <w:t>אחמד</w:t>
      </w:r>
      <w:r>
        <w:t xml:space="preserve"> </w:t>
      </w:r>
      <w:r>
        <w:rPr>
          <w:rtl/>
        </w:rPr>
        <w:t>טיבי (חד"ש-תע"ל):</w:t>
      </w:r>
      <w:r>
        <w:tab/>
      </w:r>
      <w:r>
        <w:fldChar w:fldCharType="begin"/>
      </w:r>
      <w:r>
        <w:instrText xml:space="preserve"> PAGEREF _Toc76385552 \h </w:instrText>
      </w:r>
      <w:r>
        <w:fldChar w:fldCharType="separate"/>
      </w:r>
      <w:r>
        <w:t>282</w:t>
      </w:r>
      <w:r>
        <w:fldChar w:fldCharType="end"/>
      </w:r>
    </w:p>
    <w:p w14:paraId="02EFB173" w14:textId="77777777" w:rsidR="00180FB4" w:rsidRDefault="00180FB4">
      <w:pPr>
        <w:pStyle w:val="TOC1"/>
        <w:tabs>
          <w:tab w:val="right" w:leader="dot" w:pos="8296"/>
        </w:tabs>
        <w:rPr>
          <w:rFonts w:cs="Times New Roman"/>
          <w:szCs w:val="24"/>
        </w:rPr>
      </w:pPr>
      <w:r>
        <w:rPr>
          <w:rtl/>
        </w:rPr>
        <w:t>הצעה לסדר-היום</w:t>
      </w:r>
      <w:r>
        <w:tab/>
      </w:r>
      <w:r>
        <w:fldChar w:fldCharType="begin"/>
      </w:r>
      <w:r>
        <w:instrText xml:space="preserve"> PAGEREF _Toc76385553 \h </w:instrText>
      </w:r>
      <w:r>
        <w:fldChar w:fldCharType="separate"/>
      </w:r>
      <w:r>
        <w:t>283</w:t>
      </w:r>
      <w:r>
        <w:fldChar w:fldCharType="end"/>
      </w:r>
    </w:p>
    <w:p w14:paraId="40772E04" w14:textId="77777777" w:rsidR="00180FB4" w:rsidRDefault="00180FB4">
      <w:pPr>
        <w:pStyle w:val="TOC1"/>
        <w:tabs>
          <w:tab w:val="right" w:leader="dot" w:pos="8296"/>
        </w:tabs>
        <w:rPr>
          <w:rFonts w:cs="Times New Roman"/>
          <w:szCs w:val="24"/>
        </w:rPr>
      </w:pPr>
      <w:r>
        <w:rPr>
          <w:rtl/>
        </w:rPr>
        <w:t>מספר הישראלים השוהים בחו"ל</w:t>
      </w:r>
      <w:r>
        <w:tab/>
      </w:r>
      <w:r>
        <w:fldChar w:fldCharType="begin"/>
      </w:r>
      <w:r>
        <w:instrText xml:space="preserve"> PAGEREF _Toc76385554 \h </w:instrText>
      </w:r>
      <w:r>
        <w:fldChar w:fldCharType="separate"/>
      </w:r>
      <w:r>
        <w:t>283</w:t>
      </w:r>
      <w:r>
        <w:fldChar w:fldCharType="end"/>
      </w:r>
    </w:p>
    <w:p w14:paraId="372D33DC" w14:textId="77777777" w:rsidR="00180FB4" w:rsidRDefault="00180FB4">
      <w:pPr>
        <w:pStyle w:val="TOC2"/>
        <w:tabs>
          <w:tab w:val="right" w:leader="dot" w:pos="8296"/>
        </w:tabs>
        <w:ind w:left="240" w:right="0"/>
        <w:rPr>
          <w:rFonts w:cs="Times New Roman"/>
          <w:szCs w:val="24"/>
        </w:rPr>
      </w:pPr>
      <w:r>
        <w:rPr>
          <w:rtl/>
        </w:rPr>
        <w:t xml:space="preserve">יורי שטרן (האיחוד הלאומי </w:t>
      </w:r>
      <w:r>
        <w:t xml:space="preserve">– </w:t>
      </w:r>
      <w:r>
        <w:rPr>
          <w:rtl/>
        </w:rPr>
        <w:t>ישראל ביתנו):</w:t>
      </w:r>
      <w:r>
        <w:tab/>
      </w:r>
      <w:r>
        <w:fldChar w:fldCharType="begin"/>
      </w:r>
      <w:r>
        <w:instrText xml:space="preserve"> PAGEREF _Toc76385555 \h </w:instrText>
      </w:r>
      <w:r>
        <w:fldChar w:fldCharType="separate"/>
      </w:r>
      <w:r>
        <w:t>284</w:t>
      </w:r>
      <w:r>
        <w:fldChar w:fldCharType="end"/>
      </w:r>
    </w:p>
    <w:p w14:paraId="5C2B58AF" w14:textId="77777777" w:rsidR="00180FB4" w:rsidRDefault="00180FB4">
      <w:pPr>
        <w:pStyle w:val="TOC2"/>
        <w:tabs>
          <w:tab w:val="right" w:leader="dot" w:pos="8296"/>
        </w:tabs>
        <w:ind w:left="240" w:right="0"/>
        <w:rPr>
          <w:rFonts w:cs="Times New Roman"/>
          <w:szCs w:val="24"/>
        </w:rPr>
      </w:pPr>
      <w:r>
        <w:rPr>
          <w:rtl/>
        </w:rPr>
        <w:t>השר</w:t>
      </w:r>
      <w:r>
        <w:t xml:space="preserve"> </w:t>
      </w:r>
      <w:r>
        <w:rPr>
          <w:rtl/>
        </w:rPr>
        <w:t>גדעון עזרא:</w:t>
      </w:r>
      <w:r>
        <w:tab/>
      </w:r>
      <w:r>
        <w:fldChar w:fldCharType="begin"/>
      </w:r>
      <w:r>
        <w:instrText xml:space="preserve"> PAGEREF _Toc76385556 \h </w:instrText>
      </w:r>
      <w:r>
        <w:fldChar w:fldCharType="separate"/>
      </w:r>
      <w:r>
        <w:t>285</w:t>
      </w:r>
      <w:r>
        <w:fldChar w:fldCharType="end"/>
      </w:r>
    </w:p>
    <w:p w14:paraId="05F622A5" w14:textId="77777777" w:rsidR="00180FB4" w:rsidRDefault="00180FB4">
      <w:pPr>
        <w:pStyle w:val="TOC2"/>
        <w:tabs>
          <w:tab w:val="right" w:leader="dot" w:pos="8296"/>
        </w:tabs>
        <w:ind w:left="240" w:right="0"/>
        <w:rPr>
          <w:rFonts w:cs="Times New Roman"/>
          <w:szCs w:val="24"/>
        </w:rPr>
      </w:pPr>
      <w:r>
        <w:rPr>
          <w:rtl/>
        </w:rPr>
        <w:t>נסים</w:t>
      </w:r>
      <w:r>
        <w:t xml:space="preserve"> </w:t>
      </w:r>
      <w:r>
        <w:rPr>
          <w:rtl/>
        </w:rPr>
        <w:t>זאב (ש"ס):</w:t>
      </w:r>
      <w:r>
        <w:tab/>
      </w:r>
      <w:r>
        <w:fldChar w:fldCharType="begin"/>
      </w:r>
      <w:r>
        <w:instrText xml:space="preserve"> PAGEREF _Toc76385557 \h </w:instrText>
      </w:r>
      <w:r>
        <w:fldChar w:fldCharType="separate"/>
      </w:r>
      <w:r>
        <w:t>286</w:t>
      </w:r>
      <w:r>
        <w:fldChar w:fldCharType="end"/>
      </w:r>
    </w:p>
    <w:p w14:paraId="4E9BCB17" w14:textId="77777777" w:rsidR="00180FB4" w:rsidRDefault="00180FB4">
      <w:pPr>
        <w:pStyle w:val="TOC1"/>
        <w:tabs>
          <w:tab w:val="right" w:leader="dot" w:pos="8296"/>
        </w:tabs>
        <w:rPr>
          <w:rFonts w:cs="Times New Roman"/>
          <w:szCs w:val="24"/>
        </w:rPr>
      </w:pPr>
      <w:r>
        <w:rPr>
          <w:rtl/>
        </w:rPr>
        <w:t>שאילתות ותשובות</w:t>
      </w:r>
      <w:r>
        <w:tab/>
      </w:r>
      <w:r>
        <w:fldChar w:fldCharType="begin"/>
      </w:r>
      <w:r>
        <w:instrText xml:space="preserve"> PAGEREF _Toc76385558 \h </w:instrText>
      </w:r>
      <w:r>
        <w:fldChar w:fldCharType="separate"/>
      </w:r>
      <w:r>
        <w:t>287</w:t>
      </w:r>
      <w:r>
        <w:fldChar w:fldCharType="end"/>
      </w:r>
    </w:p>
    <w:p w14:paraId="49CAFF35" w14:textId="77777777" w:rsidR="00180FB4" w:rsidRDefault="00180FB4">
      <w:pPr>
        <w:pStyle w:val="TOC1"/>
        <w:tabs>
          <w:tab w:val="right" w:leader="dot" w:pos="8296"/>
        </w:tabs>
        <w:rPr>
          <w:rFonts w:cs="Times New Roman"/>
          <w:szCs w:val="24"/>
        </w:rPr>
      </w:pPr>
      <w:r>
        <w:t xml:space="preserve">252. </w:t>
      </w:r>
      <w:r>
        <w:rPr>
          <w:rtl/>
        </w:rPr>
        <w:t>נציגות משרד התיירות בנתב"ג</w:t>
      </w:r>
      <w:r>
        <w:tab/>
      </w:r>
      <w:r>
        <w:fldChar w:fldCharType="begin"/>
      </w:r>
      <w:r>
        <w:instrText xml:space="preserve"> PAGEREF _Toc76385559 \h </w:instrText>
      </w:r>
      <w:r>
        <w:fldChar w:fldCharType="separate"/>
      </w:r>
      <w:r>
        <w:t>287</w:t>
      </w:r>
      <w:r>
        <w:fldChar w:fldCharType="end"/>
      </w:r>
    </w:p>
    <w:p w14:paraId="0BAD6388" w14:textId="77777777" w:rsidR="00180FB4" w:rsidRDefault="00180FB4">
      <w:pPr>
        <w:pStyle w:val="TOC1"/>
        <w:tabs>
          <w:tab w:val="right" w:leader="dot" w:pos="8296"/>
        </w:tabs>
        <w:rPr>
          <w:rFonts w:cs="Times New Roman"/>
          <w:szCs w:val="24"/>
        </w:rPr>
      </w:pPr>
      <w:r>
        <w:t xml:space="preserve">367. </w:t>
      </w:r>
      <w:r>
        <w:rPr>
          <w:rtl/>
        </w:rPr>
        <w:t>מוצרים לא כשרים בחנויות ה"דיוטי-פרי"</w:t>
      </w:r>
      <w:r>
        <w:tab/>
      </w:r>
      <w:r>
        <w:fldChar w:fldCharType="begin"/>
      </w:r>
      <w:r>
        <w:instrText xml:space="preserve"> PAGEREF _Toc76385560 \h </w:instrText>
      </w:r>
      <w:r>
        <w:fldChar w:fldCharType="separate"/>
      </w:r>
      <w:r>
        <w:t>288</w:t>
      </w:r>
      <w:r>
        <w:fldChar w:fldCharType="end"/>
      </w:r>
    </w:p>
    <w:p w14:paraId="15D012A1" w14:textId="77777777" w:rsidR="00180FB4" w:rsidRDefault="00180FB4">
      <w:pPr>
        <w:pStyle w:val="TOC1"/>
        <w:tabs>
          <w:tab w:val="right" w:leader="dot" w:pos="8296"/>
        </w:tabs>
        <w:rPr>
          <w:rFonts w:cs="Times New Roman"/>
          <w:szCs w:val="24"/>
        </w:rPr>
      </w:pPr>
      <w:r>
        <w:t xml:space="preserve">368. </w:t>
      </w:r>
      <w:r>
        <w:rPr>
          <w:rtl/>
        </w:rPr>
        <w:t>הקמת מלון חדש בירושלים</w:t>
      </w:r>
      <w:r>
        <w:tab/>
      </w:r>
      <w:r>
        <w:fldChar w:fldCharType="begin"/>
      </w:r>
      <w:r>
        <w:instrText xml:space="preserve"> PAGEREF _Toc76385561 \h </w:instrText>
      </w:r>
      <w:r>
        <w:fldChar w:fldCharType="separate"/>
      </w:r>
      <w:r>
        <w:t>289</w:t>
      </w:r>
      <w:r>
        <w:fldChar w:fldCharType="end"/>
      </w:r>
    </w:p>
    <w:p w14:paraId="6A676322" w14:textId="77777777" w:rsidR="00180FB4" w:rsidRDefault="00180FB4">
      <w:pPr>
        <w:pStyle w:val="TOC1"/>
        <w:tabs>
          <w:tab w:val="right" w:leader="dot" w:pos="8296"/>
        </w:tabs>
        <w:rPr>
          <w:rFonts w:cs="Times New Roman"/>
          <w:szCs w:val="24"/>
        </w:rPr>
      </w:pPr>
      <w:r>
        <w:rPr>
          <w:rtl/>
        </w:rPr>
        <w:t>הצעת חוק לתיקון דיני בחירות לרשויות המקומיות, התשס"ג-2003</w:t>
      </w:r>
      <w:r>
        <w:tab/>
      </w:r>
      <w:r>
        <w:fldChar w:fldCharType="begin"/>
      </w:r>
      <w:r>
        <w:instrText xml:space="preserve"> PAGEREF _Toc76385562 \h </w:instrText>
      </w:r>
      <w:r>
        <w:fldChar w:fldCharType="separate"/>
      </w:r>
      <w:r>
        <w:t>290</w:t>
      </w:r>
      <w:r>
        <w:fldChar w:fldCharType="end"/>
      </w:r>
    </w:p>
    <w:p w14:paraId="1B52F57B" w14:textId="77777777" w:rsidR="00180FB4" w:rsidRDefault="00180FB4">
      <w:pPr>
        <w:pStyle w:val="TOC2"/>
        <w:tabs>
          <w:tab w:val="right" w:leader="dot" w:pos="8296"/>
        </w:tabs>
        <w:ind w:left="240" w:right="0"/>
        <w:rPr>
          <w:rFonts w:cs="Times New Roman"/>
          <w:szCs w:val="24"/>
        </w:rPr>
      </w:pPr>
      <w:r>
        <w:rPr>
          <w:rtl/>
        </w:rPr>
        <w:t>שר</w:t>
      </w:r>
      <w:r>
        <w:t xml:space="preserve"> </w:t>
      </w:r>
      <w:r>
        <w:rPr>
          <w:rtl/>
        </w:rPr>
        <w:t>הפנים אברהם פורז:</w:t>
      </w:r>
      <w:r>
        <w:tab/>
      </w:r>
      <w:r>
        <w:fldChar w:fldCharType="begin"/>
      </w:r>
      <w:r>
        <w:instrText xml:space="preserve"> PAGEREF _Toc76385563 \h </w:instrText>
      </w:r>
      <w:r>
        <w:fldChar w:fldCharType="separate"/>
      </w:r>
      <w:r>
        <w:t>290</w:t>
      </w:r>
      <w:r>
        <w:fldChar w:fldCharType="end"/>
      </w:r>
    </w:p>
    <w:p w14:paraId="58A03943" w14:textId="77777777" w:rsidR="00180FB4" w:rsidRDefault="00180FB4">
      <w:pPr>
        <w:pStyle w:val="TOC2"/>
        <w:tabs>
          <w:tab w:val="right" w:leader="dot" w:pos="8296"/>
        </w:tabs>
        <w:ind w:left="240" w:right="0"/>
        <w:rPr>
          <w:rFonts w:cs="Times New Roman"/>
          <w:szCs w:val="24"/>
        </w:rPr>
      </w:pPr>
      <w:r>
        <w:rPr>
          <w:rtl/>
        </w:rPr>
        <w:t>נסים</w:t>
      </w:r>
      <w:r>
        <w:t xml:space="preserve"> </w:t>
      </w:r>
      <w:r>
        <w:rPr>
          <w:rtl/>
        </w:rPr>
        <w:t>זאב (ש"ס):</w:t>
      </w:r>
      <w:r>
        <w:tab/>
      </w:r>
      <w:r>
        <w:fldChar w:fldCharType="begin"/>
      </w:r>
      <w:r>
        <w:instrText xml:space="preserve"> PAGEREF _Toc76385564 \h </w:instrText>
      </w:r>
      <w:r>
        <w:fldChar w:fldCharType="separate"/>
      </w:r>
      <w:r>
        <w:t>292</w:t>
      </w:r>
      <w:r>
        <w:fldChar w:fldCharType="end"/>
      </w:r>
    </w:p>
    <w:p w14:paraId="15C1A76B" w14:textId="77777777" w:rsidR="00180FB4" w:rsidRDefault="00180FB4">
      <w:pPr>
        <w:pStyle w:val="TOC1"/>
        <w:tabs>
          <w:tab w:val="right" w:leader="dot" w:pos="8296"/>
        </w:tabs>
        <w:rPr>
          <w:rFonts w:cs="Times New Roman"/>
          <w:szCs w:val="24"/>
        </w:rPr>
      </w:pPr>
      <w:r>
        <w:rPr>
          <w:rtl/>
        </w:rPr>
        <w:t>שאילתות ותשובות</w:t>
      </w:r>
      <w:r>
        <w:tab/>
      </w:r>
      <w:r>
        <w:fldChar w:fldCharType="begin"/>
      </w:r>
      <w:r>
        <w:instrText xml:space="preserve"> PAGEREF _Toc76385565 \h </w:instrText>
      </w:r>
      <w:r>
        <w:fldChar w:fldCharType="separate"/>
      </w:r>
      <w:r>
        <w:t>293</w:t>
      </w:r>
      <w:r>
        <w:fldChar w:fldCharType="end"/>
      </w:r>
    </w:p>
    <w:p w14:paraId="414072D0" w14:textId="77777777" w:rsidR="00180FB4" w:rsidRDefault="00180FB4">
      <w:pPr>
        <w:pStyle w:val="TOC1"/>
        <w:tabs>
          <w:tab w:val="right" w:leader="dot" w:pos="8296"/>
        </w:tabs>
        <w:rPr>
          <w:rFonts w:cs="Times New Roman"/>
          <w:szCs w:val="24"/>
        </w:rPr>
      </w:pPr>
      <w:r>
        <w:t xml:space="preserve">40. </w:t>
      </w:r>
      <w:r>
        <w:rPr>
          <w:rtl/>
        </w:rPr>
        <w:t>הענקת תעודת זהות לאזרחית</w:t>
      </w:r>
      <w:r>
        <w:tab/>
      </w:r>
      <w:r>
        <w:fldChar w:fldCharType="begin"/>
      </w:r>
      <w:r>
        <w:instrText xml:space="preserve"> PAGEREF _Toc76385566 \h </w:instrText>
      </w:r>
      <w:r>
        <w:fldChar w:fldCharType="separate"/>
      </w:r>
      <w:r>
        <w:t>294</w:t>
      </w:r>
      <w:r>
        <w:fldChar w:fldCharType="end"/>
      </w:r>
    </w:p>
    <w:p w14:paraId="60815F37" w14:textId="77777777" w:rsidR="00180FB4" w:rsidRDefault="00180FB4">
      <w:pPr>
        <w:pStyle w:val="TOC1"/>
        <w:tabs>
          <w:tab w:val="right" w:leader="dot" w:pos="8296"/>
        </w:tabs>
        <w:rPr>
          <w:rFonts w:cs="Times New Roman"/>
          <w:szCs w:val="24"/>
        </w:rPr>
      </w:pPr>
      <w:r>
        <w:t xml:space="preserve">125. </w:t>
      </w:r>
      <w:r>
        <w:rPr>
          <w:rtl/>
        </w:rPr>
        <w:t>בנייה בלתי חוקית</w:t>
      </w:r>
      <w:r>
        <w:tab/>
      </w:r>
      <w:r>
        <w:fldChar w:fldCharType="begin"/>
      </w:r>
      <w:r>
        <w:instrText xml:space="preserve"> PAGEREF _Toc76385567 \h </w:instrText>
      </w:r>
      <w:r>
        <w:fldChar w:fldCharType="separate"/>
      </w:r>
      <w:r>
        <w:t>295</w:t>
      </w:r>
      <w:r>
        <w:fldChar w:fldCharType="end"/>
      </w:r>
    </w:p>
    <w:p w14:paraId="5E2EB006" w14:textId="77777777" w:rsidR="00180FB4" w:rsidRDefault="00180FB4">
      <w:pPr>
        <w:pStyle w:val="TOC1"/>
        <w:tabs>
          <w:tab w:val="right" w:leader="dot" w:pos="8296"/>
        </w:tabs>
        <w:rPr>
          <w:rFonts w:cs="Times New Roman"/>
          <w:szCs w:val="24"/>
        </w:rPr>
      </w:pPr>
      <w:r>
        <w:t xml:space="preserve">160. </w:t>
      </w:r>
      <w:r>
        <w:rPr>
          <w:rtl/>
        </w:rPr>
        <w:t>ראש המועצה האזורית חבל</w:t>
      </w:r>
      <w:r>
        <w:t>-</w:t>
      </w:r>
      <w:r>
        <w:rPr>
          <w:rtl/>
        </w:rPr>
        <w:t>מודיעין</w:t>
      </w:r>
      <w:r>
        <w:tab/>
      </w:r>
      <w:r>
        <w:fldChar w:fldCharType="begin"/>
      </w:r>
      <w:r>
        <w:instrText xml:space="preserve"> PAGEREF _Toc76385568 \h </w:instrText>
      </w:r>
      <w:r>
        <w:fldChar w:fldCharType="separate"/>
      </w:r>
      <w:r>
        <w:t>297</w:t>
      </w:r>
      <w:r>
        <w:fldChar w:fldCharType="end"/>
      </w:r>
    </w:p>
    <w:p w14:paraId="4023B75D" w14:textId="77777777" w:rsidR="00180FB4" w:rsidRDefault="00180FB4">
      <w:pPr>
        <w:pStyle w:val="TOC1"/>
        <w:tabs>
          <w:tab w:val="right" w:leader="dot" w:pos="8296"/>
        </w:tabs>
        <w:rPr>
          <w:rFonts w:cs="Times New Roman"/>
          <w:szCs w:val="24"/>
        </w:rPr>
      </w:pPr>
      <w:r>
        <w:t xml:space="preserve">167. </w:t>
      </w:r>
      <w:r>
        <w:rPr>
          <w:rtl/>
        </w:rPr>
        <w:t>הענקת אזרחות לעובדים זרים וללא-יהודים</w:t>
      </w:r>
      <w:r>
        <w:tab/>
      </w:r>
      <w:r>
        <w:fldChar w:fldCharType="begin"/>
      </w:r>
      <w:r>
        <w:instrText xml:space="preserve"> PAGEREF _Toc76385569 \h </w:instrText>
      </w:r>
      <w:r>
        <w:fldChar w:fldCharType="separate"/>
      </w:r>
      <w:r>
        <w:t>297</w:t>
      </w:r>
      <w:r>
        <w:fldChar w:fldCharType="end"/>
      </w:r>
    </w:p>
    <w:p w14:paraId="353E34D1" w14:textId="77777777" w:rsidR="00180FB4" w:rsidRDefault="00180FB4">
      <w:pPr>
        <w:pStyle w:val="TOC1"/>
        <w:tabs>
          <w:tab w:val="right" w:leader="dot" w:pos="8296"/>
        </w:tabs>
        <w:rPr>
          <w:rFonts w:cs="Times New Roman"/>
          <w:szCs w:val="24"/>
        </w:rPr>
      </w:pPr>
      <w:r>
        <w:t xml:space="preserve">189. </w:t>
      </w:r>
      <w:r>
        <w:rPr>
          <w:rtl/>
        </w:rPr>
        <w:t>מועד הבחירות ביישובים בדואיים בנגב</w:t>
      </w:r>
      <w:r>
        <w:tab/>
      </w:r>
      <w:r>
        <w:fldChar w:fldCharType="begin"/>
      </w:r>
      <w:r>
        <w:instrText xml:space="preserve"> PAGEREF _Toc76385570 \h </w:instrText>
      </w:r>
      <w:r>
        <w:fldChar w:fldCharType="separate"/>
      </w:r>
      <w:r>
        <w:t>298</w:t>
      </w:r>
      <w:r>
        <w:fldChar w:fldCharType="end"/>
      </w:r>
    </w:p>
    <w:p w14:paraId="2E7CFB16" w14:textId="77777777" w:rsidR="00180FB4" w:rsidRDefault="00180FB4">
      <w:pPr>
        <w:pStyle w:val="TOC1"/>
        <w:tabs>
          <w:tab w:val="right" w:leader="dot" w:pos="8296"/>
        </w:tabs>
        <w:rPr>
          <w:rFonts w:cs="Times New Roman"/>
          <w:szCs w:val="24"/>
        </w:rPr>
      </w:pPr>
      <w:r>
        <w:t xml:space="preserve">191. </w:t>
      </w:r>
      <w:r>
        <w:rPr>
          <w:rtl/>
        </w:rPr>
        <w:t>הנפקת תעודת לידה</w:t>
      </w:r>
      <w:r>
        <w:tab/>
      </w:r>
      <w:r>
        <w:fldChar w:fldCharType="begin"/>
      </w:r>
      <w:r>
        <w:instrText xml:space="preserve"> PAGEREF _Toc76385571 \h </w:instrText>
      </w:r>
      <w:r>
        <w:fldChar w:fldCharType="separate"/>
      </w:r>
      <w:r>
        <w:t>299</w:t>
      </w:r>
      <w:r>
        <w:fldChar w:fldCharType="end"/>
      </w:r>
    </w:p>
    <w:p w14:paraId="0BB94793" w14:textId="77777777" w:rsidR="00180FB4" w:rsidRDefault="00180FB4">
      <w:pPr>
        <w:pStyle w:val="TOC1"/>
        <w:tabs>
          <w:tab w:val="right" w:leader="dot" w:pos="8296"/>
        </w:tabs>
        <w:rPr>
          <w:rFonts w:cs="Times New Roman"/>
          <w:szCs w:val="24"/>
        </w:rPr>
      </w:pPr>
      <w:r>
        <w:t xml:space="preserve">219. </w:t>
      </w:r>
      <w:r>
        <w:rPr>
          <w:rtl/>
        </w:rPr>
        <w:t>הקמת חומה בין קיסריה לג'סר-א</w:t>
      </w:r>
      <w:r>
        <w:t>-</w:t>
      </w:r>
      <w:r>
        <w:rPr>
          <w:rtl/>
        </w:rPr>
        <w:t>זרקא</w:t>
      </w:r>
      <w:r>
        <w:tab/>
      </w:r>
      <w:r>
        <w:fldChar w:fldCharType="begin"/>
      </w:r>
      <w:r>
        <w:instrText xml:space="preserve"> PAGEREF _Toc76385572 \h </w:instrText>
      </w:r>
      <w:r>
        <w:fldChar w:fldCharType="separate"/>
      </w:r>
      <w:r>
        <w:t>301</w:t>
      </w:r>
      <w:r>
        <w:fldChar w:fldCharType="end"/>
      </w:r>
    </w:p>
    <w:p w14:paraId="5DFB77F1" w14:textId="77777777" w:rsidR="00180FB4" w:rsidRDefault="00180FB4">
      <w:pPr>
        <w:pStyle w:val="TOC1"/>
        <w:tabs>
          <w:tab w:val="right" w:leader="dot" w:pos="8296"/>
        </w:tabs>
        <w:rPr>
          <w:rFonts w:cs="Times New Roman"/>
          <w:szCs w:val="24"/>
        </w:rPr>
      </w:pPr>
      <w:r>
        <w:t xml:space="preserve">243. </w:t>
      </w:r>
      <w:r>
        <w:rPr>
          <w:rtl/>
        </w:rPr>
        <w:t>חלוקת התמיכות מטעם עיריית תל-אביב</w:t>
      </w:r>
      <w:r>
        <w:tab/>
      </w:r>
      <w:r>
        <w:fldChar w:fldCharType="begin"/>
      </w:r>
      <w:r>
        <w:instrText xml:space="preserve"> PAGEREF _Toc76385573 \h </w:instrText>
      </w:r>
      <w:r>
        <w:fldChar w:fldCharType="separate"/>
      </w:r>
      <w:r>
        <w:t>302</w:t>
      </w:r>
      <w:r>
        <w:fldChar w:fldCharType="end"/>
      </w:r>
    </w:p>
    <w:p w14:paraId="13353278" w14:textId="77777777" w:rsidR="00180FB4" w:rsidRDefault="00180FB4">
      <w:pPr>
        <w:pStyle w:val="TOC1"/>
        <w:tabs>
          <w:tab w:val="right" w:leader="dot" w:pos="8296"/>
        </w:tabs>
        <w:rPr>
          <w:rFonts w:cs="Times New Roman"/>
          <w:szCs w:val="24"/>
        </w:rPr>
      </w:pPr>
      <w:r>
        <w:t xml:space="preserve">251. </w:t>
      </w:r>
      <w:r>
        <w:rPr>
          <w:rtl/>
        </w:rPr>
        <w:t>בנייה בלתי</w:t>
      </w:r>
      <w:r>
        <w:t xml:space="preserve"> </w:t>
      </w:r>
      <w:r>
        <w:rPr>
          <w:rtl/>
        </w:rPr>
        <w:t>חוקית</w:t>
      </w:r>
      <w:r>
        <w:tab/>
      </w:r>
      <w:r>
        <w:fldChar w:fldCharType="begin"/>
      </w:r>
      <w:r>
        <w:instrText xml:space="preserve"> PAGEREF _Toc76385574 \h </w:instrText>
      </w:r>
      <w:r>
        <w:fldChar w:fldCharType="separate"/>
      </w:r>
      <w:r>
        <w:t>303</w:t>
      </w:r>
      <w:r>
        <w:fldChar w:fldCharType="end"/>
      </w:r>
    </w:p>
    <w:p w14:paraId="7ADDD7DE" w14:textId="77777777" w:rsidR="00180FB4" w:rsidRDefault="00180FB4">
      <w:pPr>
        <w:pStyle w:val="TOC1"/>
        <w:tabs>
          <w:tab w:val="right" w:leader="dot" w:pos="8296"/>
        </w:tabs>
        <w:rPr>
          <w:rFonts w:cs="Times New Roman"/>
          <w:szCs w:val="24"/>
        </w:rPr>
      </w:pPr>
      <w:r>
        <w:t xml:space="preserve">266. </w:t>
      </w:r>
      <w:r>
        <w:rPr>
          <w:rtl/>
        </w:rPr>
        <w:t>מועד הבחירות באבו-סנאן ובכאבול</w:t>
      </w:r>
      <w:r>
        <w:tab/>
      </w:r>
      <w:r>
        <w:fldChar w:fldCharType="begin"/>
      </w:r>
      <w:r>
        <w:instrText xml:space="preserve"> PAGEREF _Toc76385575 \h </w:instrText>
      </w:r>
      <w:r>
        <w:fldChar w:fldCharType="separate"/>
      </w:r>
      <w:r>
        <w:t>304</w:t>
      </w:r>
      <w:r>
        <w:fldChar w:fldCharType="end"/>
      </w:r>
    </w:p>
    <w:p w14:paraId="2BAF5B48" w14:textId="77777777" w:rsidR="00180FB4" w:rsidRDefault="00180FB4">
      <w:pPr>
        <w:pStyle w:val="TOC2"/>
        <w:tabs>
          <w:tab w:val="right" w:leader="dot" w:pos="8296"/>
        </w:tabs>
        <w:ind w:left="240" w:right="0"/>
        <w:rPr>
          <w:rFonts w:cs="Times New Roman"/>
          <w:szCs w:val="24"/>
        </w:rPr>
      </w:pPr>
      <w:r>
        <w:rPr>
          <w:rtl/>
        </w:rPr>
        <w:t>שר הפנים אברהם פורז:</w:t>
      </w:r>
      <w:r>
        <w:tab/>
      </w:r>
      <w:r>
        <w:fldChar w:fldCharType="begin"/>
      </w:r>
      <w:r>
        <w:instrText xml:space="preserve"> PAGEREF _Toc76385576 \h </w:instrText>
      </w:r>
      <w:r>
        <w:fldChar w:fldCharType="separate"/>
      </w:r>
      <w:r>
        <w:t>306</w:t>
      </w:r>
      <w:r>
        <w:fldChar w:fldCharType="end"/>
      </w:r>
    </w:p>
    <w:p w14:paraId="014DA7E9" w14:textId="77777777" w:rsidR="00180FB4" w:rsidRDefault="00180FB4">
      <w:pPr>
        <w:pStyle w:val="TOC1"/>
        <w:tabs>
          <w:tab w:val="right" w:leader="dot" w:pos="8296"/>
        </w:tabs>
        <w:rPr>
          <w:rFonts w:cs="Times New Roman"/>
          <w:szCs w:val="24"/>
        </w:rPr>
      </w:pPr>
      <w:r>
        <w:t xml:space="preserve">284. </w:t>
      </w:r>
      <w:r>
        <w:rPr>
          <w:rtl/>
        </w:rPr>
        <w:t>השתלטות על אדמות המדינה</w:t>
      </w:r>
      <w:r>
        <w:tab/>
      </w:r>
      <w:r>
        <w:fldChar w:fldCharType="begin"/>
      </w:r>
      <w:r>
        <w:instrText xml:space="preserve"> PAGEREF _Toc76385577 \h </w:instrText>
      </w:r>
      <w:r>
        <w:fldChar w:fldCharType="separate"/>
      </w:r>
      <w:r>
        <w:t>306</w:t>
      </w:r>
      <w:r>
        <w:fldChar w:fldCharType="end"/>
      </w:r>
    </w:p>
    <w:p w14:paraId="1B2F4574" w14:textId="77777777" w:rsidR="00180FB4" w:rsidRDefault="00180FB4">
      <w:pPr>
        <w:pStyle w:val="TOC1"/>
        <w:tabs>
          <w:tab w:val="right" w:leader="dot" w:pos="8296"/>
        </w:tabs>
        <w:rPr>
          <w:rFonts w:cs="Times New Roman"/>
          <w:szCs w:val="24"/>
        </w:rPr>
      </w:pPr>
      <w:r>
        <w:t xml:space="preserve">320. </w:t>
      </w:r>
      <w:r>
        <w:rPr>
          <w:rtl/>
        </w:rPr>
        <w:t>אכיפת החוק הנוגע לאמצעי גישה לנכים</w:t>
      </w:r>
      <w:r>
        <w:tab/>
      </w:r>
      <w:r>
        <w:fldChar w:fldCharType="begin"/>
      </w:r>
      <w:r>
        <w:instrText xml:space="preserve"> PAGEREF _Toc76385578 \h </w:instrText>
      </w:r>
      <w:r>
        <w:fldChar w:fldCharType="separate"/>
      </w:r>
      <w:r>
        <w:t>308</w:t>
      </w:r>
      <w:r>
        <w:fldChar w:fldCharType="end"/>
      </w:r>
    </w:p>
    <w:p w14:paraId="7F882245" w14:textId="77777777" w:rsidR="00180FB4" w:rsidRDefault="00180FB4">
      <w:pPr>
        <w:pStyle w:val="TOC1"/>
        <w:tabs>
          <w:tab w:val="right" w:leader="dot" w:pos="8296"/>
        </w:tabs>
        <w:rPr>
          <w:rFonts w:cs="Times New Roman"/>
          <w:szCs w:val="24"/>
        </w:rPr>
      </w:pPr>
      <w:r>
        <w:t xml:space="preserve">346. </w:t>
      </w:r>
      <w:r>
        <w:rPr>
          <w:rtl/>
        </w:rPr>
        <w:t>מניעת הקמת בית-כנסת בראש-העין</w:t>
      </w:r>
      <w:r>
        <w:tab/>
      </w:r>
      <w:r>
        <w:fldChar w:fldCharType="begin"/>
      </w:r>
      <w:r>
        <w:instrText xml:space="preserve"> PAGEREF _Toc76385579 \h </w:instrText>
      </w:r>
      <w:r>
        <w:fldChar w:fldCharType="separate"/>
      </w:r>
      <w:r>
        <w:t>309</w:t>
      </w:r>
      <w:r>
        <w:fldChar w:fldCharType="end"/>
      </w:r>
    </w:p>
    <w:p w14:paraId="2497A013" w14:textId="77777777" w:rsidR="00180FB4" w:rsidRDefault="00180FB4">
      <w:pPr>
        <w:pStyle w:val="TOC1"/>
        <w:tabs>
          <w:tab w:val="right" w:leader="dot" w:pos="8296"/>
        </w:tabs>
        <w:rPr>
          <w:rFonts w:cs="Times New Roman"/>
          <w:szCs w:val="24"/>
        </w:rPr>
      </w:pPr>
      <w:r>
        <w:t xml:space="preserve">378. </w:t>
      </w:r>
      <w:r>
        <w:rPr>
          <w:rtl/>
        </w:rPr>
        <w:t>מניעת הקמת בית-כנסת בראש-העין</w:t>
      </w:r>
      <w:r>
        <w:tab/>
      </w:r>
      <w:r>
        <w:fldChar w:fldCharType="begin"/>
      </w:r>
      <w:r>
        <w:instrText xml:space="preserve"> PAGEREF _Toc76385580 \h </w:instrText>
      </w:r>
      <w:r>
        <w:fldChar w:fldCharType="separate"/>
      </w:r>
      <w:r>
        <w:t>310</w:t>
      </w:r>
      <w:r>
        <w:fldChar w:fldCharType="end"/>
      </w:r>
    </w:p>
    <w:p w14:paraId="67E4C374" w14:textId="77777777" w:rsidR="00180FB4" w:rsidRDefault="00180FB4">
      <w:pPr>
        <w:pStyle w:val="TOC1"/>
        <w:tabs>
          <w:tab w:val="right" w:leader="dot" w:pos="8296"/>
        </w:tabs>
        <w:rPr>
          <w:rFonts w:cs="Times New Roman"/>
          <w:szCs w:val="24"/>
        </w:rPr>
      </w:pPr>
      <w:r>
        <w:t xml:space="preserve">405. </w:t>
      </w:r>
      <w:r>
        <w:rPr>
          <w:rtl/>
        </w:rPr>
        <w:t>פיטורי ראש מועצת רמת-חובב</w:t>
      </w:r>
      <w:r>
        <w:t xml:space="preserve"> </w:t>
      </w:r>
      <w:r>
        <w:rPr>
          <w:rtl/>
        </w:rPr>
        <w:t>ומינויים פוליטיים בקריית-אונו</w:t>
      </w:r>
      <w:r>
        <w:tab/>
      </w:r>
      <w:r>
        <w:fldChar w:fldCharType="begin"/>
      </w:r>
      <w:r>
        <w:instrText xml:space="preserve"> PAGEREF _Toc76385581 \h </w:instrText>
      </w:r>
      <w:r>
        <w:fldChar w:fldCharType="separate"/>
      </w:r>
      <w:r>
        <w:t>310</w:t>
      </w:r>
      <w:r>
        <w:fldChar w:fldCharType="end"/>
      </w:r>
    </w:p>
    <w:p w14:paraId="4E2B2F14" w14:textId="77777777" w:rsidR="00180FB4" w:rsidRDefault="00180FB4">
      <w:pPr>
        <w:pStyle w:val="TOC1"/>
        <w:tabs>
          <w:tab w:val="right" w:leader="dot" w:pos="8296"/>
        </w:tabs>
        <w:rPr>
          <w:rFonts w:cs="Times New Roman"/>
          <w:szCs w:val="24"/>
        </w:rPr>
      </w:pPr>
      <w:r>
        <w:t xml:space="preserve">421. </w:t>
      </w:r>
      <w:r>
        <w:rPr>
          <w:rtl/>
        </w:rPr>
        <w:t>הבחירות ברשויות המקומיות</w:t>
      </w:r>
      <w:r>
        <w:tab/>
      </w:r>
      <w:r>
        <w:fldChar w:fldCharType="begin"/>
      </w:r>
      <w:r>
        <w:instrText xml:space="preserve"> PAGEREF _Toc76385582 \h </w:instrText>
      </w:r>
      <w:r>
        <w:fldChar w:fldCharType="separate"/>
      </w:r>
      <w:r>
        <w:t>311</w:t>
      </w:r>
      <w:r>
        <w:fldChar w:fldCharType="end"/>
      </w:r>
    </w:p>
    <w:p w14:paraId="69B9E85B" w14:textId="77777777" w:rsidR="00180FB4" w:rsidRDefault="00180FB4">
      <w:pPr>
        <w:pStyle w:val="TOC1"/>
        <w:tabs>
          <w:tab w:val="right" w:leader="dot" w:pos="8296"/>
        </w:tabs>
        <w:rPr>
          <w:rFonts w:cs="Times New Roman"/>
          <w:szCs w:val="24"/>
        </w:rPr>
      </w:pPr>
      <w:r>
        <w:rPr>
          <w:rtl/>
        </w:rPr>
        <w:t>הצעה לסדר-היום</w:t>
      </w:r>
      <w:r>
        <w:tab/>
      </w:r>
      <w:r>
        <w:fldChar w:fldCharType="begin"/>
      </w:r>
      <w:r>
        <w:instrText xml:space="preserve"> PAGEREF _Toc76385583 \h </w:instrText>
      </w:r>
      <w:r>
        <w:fldChar w:fldCharType="separate"/>
      </w:r>
      <w:r>
        <w:t>312</w:t>
      </w:r>
      <w:r>
        <w:fldChar w:fldCharType="end"/>
      </w:r>
    </w:p>
    <w:p w14:paraId="1C13DFF3" w14:textId="77777777" w:rsidR="00180FB4" w:rsidRDefault="00180FB4">
      <w:pPr>
        <w:pStyle w:val="TOC1"/>
        <w:tabs>
          <w:tab w:val="right" w:leader="dot" w:pos="8296"/>
        </w:tabs>
        <w:rPr>
          <w:rFonts w:cs="Times New Roman"/>
          <w:szCs w:val="24"/>
        </w:rPr>
      </w:pPr>
      <w:r>
        <w:rPr>
          <w:rtl/>
        </w:rPr>
        <w:t>מצבו הבריאותי המידרדר</w:t>
      </w:r>
      <w:r>
        <w:t xml:space="preserve"> </w:t>
      </w:r>
      <w:r>
        <w:rPr>
          <w:rtl/>
        </w:rPr>
        <w:t>של החטוף אלחנן טננבאום</w:t>
      </w:r>
      <w:r>
        <w:tab/>
      </w:r>
      <w:r>
        <w:fldChar w:fldCharType="begin"/>
      </w:r>
      <w:r>
        <w:instrText xml:space="preserve"> PAGEREF _Toc76385584 \h </w:instrText>
      </w:r>
      <w:r>
        <w:fldChar w:fldCharType="separate"/>
      </w:r>
      <w:r>
        <w:t>312</w:t>
      </w:r>
      <w:r>
        <w:fldChar w:fldCharType="end"/>
      </w:r>
    </w:p>
    <w:p w14:paraId="41832E8A" w14:textId="77777777" w:rsidR="00180FB4" w:rsidRDefault="00180FB4">
      <w:pPr>
        <w:pStyle w:val="TOC2"/>
        <w:tabs>
          <w:tab w:val="right" w:leader="dot" w:pos="8296"/>
        </w:tabs>
        <w:ind w:left="240" w:right="0"/>
        <w:rPr>
          <w:rFonts w:cs="Times New Roman"/>
          <w:szCs w:val="24"/>
        </w:rPr>
      </w:pPr>
      <w:r>
        <w:rPr>
          <w:rtl/>
        </w:rPr>
        <w:t>גלעד</w:t>
      </w:r>
      <w:r>
        <w:t xml:space="preserve"> </w:t>
      </w:r>
      <w:r>
        <w:rPr>
          <w:rtl/>
        </w:rPr>
        <w:t>ארדן (הליכוד):</w:t>
      </w:r>
      <w:r>
        <w:tab/>
      </w:r>
      <w:r>
        <w:fldChar w:fldCharType="begin"/>
      </w:r>
      <w:r>
        <w:instrText xml:space="preserve"> PAGEREF _Toc76385585 \h </w:instrText>
      </w:r>
      <w:r>
        <w:fldChar w:fldCharType="separate"/>
      </w:r>
      <w:r>
        <w:t>312</w:t>
      </w:r>
      <w:r>
        <w:fldChar w:fldCharType="end"/>
      </w:r>
    </w:p>
    <w:p w14:paraId="609D45FD" w14:textId="77777777" w:rsidR="00180FB4" w:rsidRDefault="00180FB4">
      <w:pPr>
        <w:pStyle w:val="TOC2"/>
        <w:tabs>
          <w:tab w:val="right" w:leader="dot" w:pos="8296"/>
        </w:tabs>
        <w:ind w:left="240" w:right="0"/>
        <w:rPr>
          <w:rFonts w:cs="Times New Roman"/>
          <w:szCs w:val="24"/>
        </w:rPr>
      </w:pPr>
      <w:r>
        <w:rPr>
          <w:rtl/>
        </w:rPr>
        <w:t>שר</w:t>
      </w:r>
      <w:r>
        <w:t xml:space="preserve"> </w:t>
      </w:r>
      <w:r>
        <w:rPr>
          <w:rtl/>
        </w:rPr>
        <w:t>התיירות בנימין אלון:</w:t>
      </w:r>
      <w:r>
        <w:tab/>
      </w:r>
      <w:r>
        <w:fldChar w:fldCharType="begin"/>
      </w:r>
      <w:r>
        <w:instrText xml:space="preserve"> PAGEREF _Toc76385586 \h </w:instrText>
      </w:r>
      <w:r>
        <w:fldChar w:fldCharType="separate"/>
      </w:r>
      <w:r>
        <w:t>315</w:t>
      </w:r>
      <w:r>
        <w:fldChar w:fldCharType="end"/>
      </w:r>
    </w:p>
    <w:p w14:paraId="0C92DD4B" w14:textId="77777777" w:rsidR="00180FB4" w:rsidRDefault="00180FB4">
      <w:pPr>
        <w:pStyle w:val="TOC2"/>
        <w:tabs>
          <w:tab w:val="right" w:leader="dot" w:pos="8296"/>
        </w:tabs>
        <w:ind w:left="240" w:right="0"/>
        <w:rPr>
          <w:rFonts w:cs="Times New Roman"/>
          <w:szCs w:val="24"/>
        </w:rPr>
      </w:pPr>
      <w:r>
        <w:rPr>
          <w:rtl/>
        </w:rPr>
        <w:t>נסים</w:t>
      </w:r>
      <w:r>
        <w:t xml:space="preserve"> </w:t>
      </w:r>
      <w:r>
        <w:rPr>
          <w:rtl/>
        </w:rPr>
        <w:t>זאב (ש"ס):</w:t>
      </w:r>
      <w:r>
        <w:tab/>
      </w:r>
      <w:r>
        <w:fldChar w:fldCharType="begin"/>
      </w:r>
      <w:r>
        <w:instrText xml:space="preserve"> PAGEREF _Toc76385587 \h </w:instrText>
      </w:r>
      <w:r>
        <w:fldChar w:fldCharType="separate"/>
      </w:r>
      <w:r>
        <w:t>316</w:t>
      </w:r>
      <w:r>
        <w:fldChar w:fldCharType="end"/>
      </w:r>
    </w:p>
    <w:p w14:paraId="79404CAD" w14:textId="77777777" w:rsidR="00180FB4" w:rsidRDefault="00180FB4">
      <w:pPr>
        <w:jc w:val="center"/>
        <w:rPr>
          <w:rtl/>
        </w:rPr>
      </w:pPr>
      <w:r>
        <w:rPr>
          <w:bCs/>
          <w:szCs w:val="36"/>
          <w:u w:val="single"/>
          <w:rtl/>
        </w:rPr>
        <w:fldChar w:fldCharType="end"/>
      </w:r>
    </w:p>
    <w:p w14:paraId="32CA7F29" w14:textId="77777777" w:rsidR="00180FB4" w:rsidRDefault="00180FB4">
      <w:pPr>
        <w:jc w:val="both"/>
        <w:rPr>
          <w:rtl/>
        </w:rPr>
      </w:pPr>
      <w:r>
        <w:rPr>
          <w:rtl/>
        </w:rPr>
        <w:br w:type="page"/>
      </w:r>
    </w:p>
    <w:p w14:paraId="1D7D1A8B" w14:textId="77777777" w:rsidR="00180FB4" w:rsidRDefault="00180FB4">
      <w:pPr>
        <w:jc w:val="both"/>
        <w:rPr>
          <w:rFonts w:hint="cs"/>
          <w:rtl/>
        </w:rPr>
      </w:pPr>
    </w:p>
    <w:p w14:paraId="63700762" w14:textId="77777777" w:rsidR="00180FB4" w:rsidRDefault="00180FB4">
      <w:pPr>
        <w:jc w:val="both"/>
        <w:rPr>
          <w:rFonts w:hint="cs"/>
          <w:rtl/>
        </w:rPr>
      </w:pPr>
      <w:r>
        <w:rPr>
          <w:rFonts w:hint="cs"/>
          <w:rtl/>
        </w:rPr>
        <w:t>חוב' י"ח</w:t>
      </w:r>
    </w:p>
    <w:p w14:paraId="5BD81FFA" w14:textId="77777777" w:rsidR="00180FB4" w:rsidRDefault="00180FB4">
      <w:pPr>
        <w:jc w:val="both"/>
        <w:rPr>
          <w:rFonts w:hint="cs"/>
          <w:rtl/>
        </w:rPr>
      </w:pPr>
      <w:r>
        <w:rPr>
          <w:rFonts w:hint="cs"/>
          <w:rtl/>
        </w:rPr>
        <w:t>ישיבה מ"ט</w:t>
      </w:r>
    </w:p>
    <w:p w14:paraId="0D4FB0CF" w14:textId="77777777" w:rsidR="00180FB4" w:rsidRDefault="00180FB4">
      <w:pPr>
        <w:jc w:val="both"/>
        <w:rPr>
          <w:rFonts w:hint="cs"/>
          <w:rtl/>
        </w:rPr>
      </w:pPr>
    </w:p>
    <w:p w14:paraId="453EB9C2" w14:textId="77777777" w:rsidR="00180FB4" w:rsidRDefault="00180FB4">
      <w:pPr>
        <w:jc w:val="both"/>
        <w:rPr>
          <w:rFonts w:hint="cs"/>
          <w:rtl/>
        </w:rPr>
      </w:pPr>
    </w:p>
    <w:p w14:paraId="12692909" w14:textId="77777777" w:rsidR="00180FB4" w:rsidRDefault="00180FB4">
      <w:pPr>
        <w:jc w:val="both"/>
        <w:rPr>
          <w:rFonts w:hint="cs"/>
          <w:rtl/>
        </w:rPr>
      </w:pPr>
    </w:p>
    <w:p w14:paraId="675804C6" w14:textId="77777777" w:rsidR="00180FB4" w:rsidRDefault="00180FB4">
      <w:pPr>
        <w:jc w:val="both"/>
        <w:rPr>
          <w:rtl/>
        </w:rPr>
      </w:pPr>
    </w:p>
    <w:p w14:paraId="36BC1D36" w14:textId="77777777" w:rsidR="00180FB4" w:rsidRDefault="00180FB4">
      <w:pPr>
        <w:jc w:val="both"/>
        <w:rPr>
          <w:rFonts w:hint="cs"/>
          <w:rtl/>
        </w:rPr>
      </w:pPr>
    </w:p>
    <w:p w14:paraId="69B96F11" w14:textId="77777777" w:rsidR="00180FB4" w:rsidRDefault="00180FB4">
      <w:pPr>
        <w:jc w:val="both"/>
        <w:rPr>
          <w:rFonts w:hint="cs"/>
          <w:rtl/>
        </w:rPr>
      </w:pPr>
    </w:p>
    <w:p w14:paraId="09E6BFD6" w14:textId="77777777" w:rsidR="00180FB4" w:rsidRDefault="00180FB4">
      <w:pPr>
        <w:jc w:val="both"/>
        <w:rPr>
          <w:rFonts w:hint="cs"/>
          <w:rtl/>
        </w:rPr>
      </w:pPr>
    </w:p>
    <w:p w14:paraId="745A345A" w14:textId="77777777" w:rsidR="00180FB4" w:rsidRDefault="00180FB4">
      <w:pPr>
        <w:jc w:val="both"/>
        <w:rPr>
          <w:rFonts w:hint="cs"/>
          <w:rtl/>
        </w:rPr>
      </w:pPr>
    </w:p>
    <w:p w14:paraId="43976911" w14:textId="77777777" w:rsidR="00180FB4" w:rsidRDefault="00180FB4">
      <w:pPr>
        <w:jc w:val="both"/>
        <w:rPr>
          <w:rtl/>
        </w:rPr>
      </w:pPr>
    </w:p>
    <w:p w14:paraId="22A67B22" w14:textId="77777777" w:rsidR="00180FB4" w:rsidRDefault="00180FB4">
      <w:pPr>
        <w:pStyle w:val="a0"/>
        <w:rPr>
          <w:rFonts w:hint="cs"/>
          <w:rtl/>
        </w:rPr>
      </w:pPr>
      <w:r>
        <w:rPr>
          <w:rtl/>
        </w:rPr>
        <w:t>הישיבה ה</w:t>
      </w:r>
      <w:r>
        <w:rPr>
          <w:rFonts w:hint="cs"/>
          <w:rtl/>
        </w:rPr>
        <w:t>ארבעים</w:t>
      </w:r>
      <w:r>
        <w:rPr>
          <w:rtl/>
        </w:rPr>
        <w:t>-</w:t>
      </w:r>
      <w:r>
        <w:rPr>
          <w:rFonts w:hint="cs"/>
          <w:rtl/>
        </w:rPr>
        <w:t>ותשע</w:t>
      </w:r>
      <w:r>
        <w:rPr>
          <w:rtl/>
        </w:rPr>
        <w:t xml:space="preserve"> של הכנסת ה</w:t>
      </w:r>
      <w:r>
        <w:rPr>
          <w:rFonts w:hint="cs"/>
          <w:rtl/>
        </w:rPr>
        <w:t>שש-עשרה</w:t>
      </w:r>
    </w:p>
    <w:p w14:paraId="67CE858A" w14:textId="77777777" w:rsidR="00180FB4" w:rsidRDefault="00180FB4">
      <w:pPr>
        <w:pStyle w:val="a1"/>
        <w:rPr>
          <w:rtl/>
        </w:rPr>
      </w:pPr>
      <w:r>
        <w:rPr>
          <w:rtl/>
        </w:rPr>
        <w:t>יום רביעי,</w:t>
      </w:r>
      <w:r>
        <w:rPr>
          <w:rFonts w:hint="cs"/>
          <w:rtl/>
        </w:rPr>
        <w:t xml:space="preserve"> </w:t>
      </w:r>
      <w:r>
        <w:rPr>
          <w:rtl/>
        </w:rPr>
        <w:t xml:space="preserve">כ"ג בתמוז </w:t>
      </w:r>
      <w:r>
        <w:rPr>
          <w:rFonts w:hint="cs"/>
          <w:rtl/>
        </w:rPr>
        <w:t>ה</w:t>
      </w:r>
      <w:r>
        <w:rPr>
          <w:rtl/>
        </w:rPr>
        <w:t>תשס"ג (23 ביולי 2003)</w:t>
      </w:r>
    </w:p>
    <w:p w14:paraId="78E5F631" w14:textId="77777777" w:rsidR="00180FB4" w:rsidRDefault="00180FB4">
      <w:pPr>
        <w:pStyle w:val="a2"/>
        <w:rPr>
          <w:rFonts w:hint="cs"/>
          <w:rtl/>
        </w:rPr>
      </w:pPr>
      <w:r>
        <w:rPr>
          <w:rtl/>
        </w:rPr>
        <w:t>ירושלים, הכנסת, שעה 11:0</w:t>
      </w:r>
      <w:r>
        <w:rPr>
          <w:rFonts w:hint="cs"/>
          <w:rtl/>
        </w:rPr>
        <w:t>2</w:t>
      </w:r>
    </w:p>
    <w:p w14:paraId="2922A7B2" w14:textId="77777777" w:rsidR="00180FB4" w:rsidRDefault="00180FB4">
      <w:pPr>
        <w:jc w:val="both"/>
        <w:rPr>
          <w:rFonts w:hint="cs"/>
          <w:rtl/>
        </w:rPr>
      </w:pPr>
    </w:p>
    <w:p w14:paraId="31880EBD" w14:textId="77777777" w:rsidR="00180FB4" w:rsidRDefault="00180FB4">
      <w:pPr>
        <w:pStyle w:val="Subject"/>
        <w:rPr>
          <w:rtl/>
        </w:rPr>
      </w:pPr>
    </w:p>
    <w:p w14:paraId="4BAA2F8B" w14:textId="77777777" w:rsidR="00180FB4" w:rsidRDefault="00180FB4">
      <w:pPr>
        <w:pStyle w:val="Subject"/>
        <w:rPr>
          <w:rFonts w:hint="cs"/>
          <w:rtl/>
        </w:rPr>
      </w:pPr>
      <w:bookmarkStart w:id="0" w:name="_Toc76385330"/>
      <w:r>
        <w:rPr>
          <w:rFonts w:hint="cs"/>
          <w:rtl/>
        </w:rPr>
        <w:t>מסמכים שהונחו על שולחן הכנסת</w:t>
      </w:r>
      <w:bookmarkEnd w:id="0"/>
    </w:p>
    <w:p w14:paraId="5AEEBAE4" w14:textId="77777777" w:rsidR="00180FB4" w:rsidRDefault="00180FB4">
      <w:pPr>
        <w:jc w:val="both"/>
        <w:rPr>
          <w:rFonts w:hint="cs"/>
          <w:rtl/>
        </w:rPr>
      </w:pPr>
    </w:p>
    <w:p w14:paraId="13849D0A" w14:textId="77777777" w:rsidR="00180FB4" w:rsidRDefault="00180FB4">
      <w:pPr>
        <w:pStyle w:val="ab"/>
        <w:rPr>
          <w:rtl/>
        </w:rPr>
      </w:pPr>
      <w:r>
        <w:rPr>
          <w:rtl/>
        </w:rPr>
        <w:t>היו"ר ראובן ריבלין:</w:t>
      </w:r>
    </w:p>
    <w:p w14:paraId="618944CC" w14:textId="77777777" w:rsidR="00180FB4" w:rsidRDefault="00180FB4">
      <w:pPr>
        <w:jc w:val="both"/>
        <w:rPr>
          <w:rFonts w:hint="cs"/>
          <w:rtl/>
        </w:rPr>
      </w:pPr>
    </w:p>
    <w:p w14:paraId="6A2140D7" w14:textId="77777777" w:rsidR="00180FB4" w:rsidRDefault="00180FB4">
      <w:pPr>
        <w:jc w:val="both"/>
        <w:rPr>
          <w:rFonts w:hint="cs"/>
          <w:rtl/>
        </w:rPr>
      </w:pPr>
      <w:r>
        <w:rPr>
          <w:rFonts w:hint="cs"/>
          <w:rtl/>
        </w:rPr>
        <w:t>רבותי וגבירותי חברי הכנסת, היום יום רביעי, כ"ג בתמוז התשס"ג, 23 בחודש יולי 2003 למניינם. אני מתכבד לפתוח את ישיבת הכנסת.</w:t>
      </w:r>
    </w:p>
    <w:p w14:paraId="18C1662E" w14:textId="77777777" w:rsidR="00180FB4" w:rsidRDefault="00180FB4">
      <w:pPr>
        <w:jc w:val="both"/>
        <w:rPr>
          <w:rFonts w:hint="cs"/>
          <w:rtl/>
        </w:rPr>
      </w:pPr>
    </w:p>
    <w:p w14:paraId="4E799FAB" w14:textId="77777777" w:rsidR="00180FB4" w:rsidRDefault="00180FB4">
      <w:pPr>
        <w:jc w:val="both"/>
        <w:rPr>
          <w:rFonts w:hint="cs"/>
          <w:rtl/>
        </w:rPr>
      </w:pPr>
      <w:r>
        <w:rPr>
          <w:rFonts w:hint="cs"/>
          <w:rtl/>
        </w:rPr>
        <w:t>הודעה למזכיר הכנסת.</w:t>
      </w:r>
    </w:p>
    <w:p w14:paraId="2AEF3C5D" w14:textId="77777777" w:rsidR="00180FB4" w:rsidRDefault="00180FB4">
      <w:pPr>
        <w:jc w:val="both"/>
        <w:rPr>
          <w:rFonts w:hint="cs"/>
          <w:rtl/>
        </w:rPr>
      </w:pPr>
    </w:p>
    <w:p w14:paraId="36EB7C13" w14:textId="77777777" w:rsidR="00180FB4" w:rsidRDefault="00180FB4">
      <w:pPr>
        <w:pStyle w:val="aa"/>
        <w:rPr>
          <w:rtl/>
        </w:rPr>
      </w:pPr>
      <w:r>
        <w:rPr>
          <w:rFonts w:hint="eastAsia"/>
          <w:rtl/>
        </w:rPr>
        <w:t>מזכיר</w:t>
      </w:r>
      <w:r>
        <w:rPr>
          <w:rtl/>
        </w:rPr>
        <w:t xml:space="preserve"> הכנסת אריה האן:</w:t>
      </w:r>
    </w:p>
    <w:p w14:paraId="0303B8E7" w14:textId="77777777" w:rsidR="00180FB4" w:rsidRDefault="00180FB4">
      <w:pPr>
        <w:jc w:val="both"/>
        <w:rPr>
          <w:rFonts w:hint="cs"/>
          <w:rtl/>
        </w:rPr>
      </w:pPr>
    </w:p>
    <w:p w14:paraId="40D91AC8" w14:textId="77777777" w:rsidR="00180FB4" w:rsidRDefault="00180FB4">
      <w:pPr>
        <w:jc w:val="both"/>
        <w:rPr>
          <w:rFonts w:hint="cs"/>
          <w:rtl/>
        </w:rPr>
      </w:pPr>
      <w:r>
        <w:rPr>
          <w:rFonts w:hint="cs"/>
          <w:rtl/>
        </w:rPr>
        <w:t>ברשות יושב-ראש הכנסת, הנני מתכבד להודיע, כי הונחו היום על שולחן הכנסת:</w:t>
      </w:r>
    </w:p>
    <w:p w14:paraId="63E55295" w14:textId="77777777" w:rsidR="00180FB4" w:rsidRDefault="00180FB4">
      <w:pPr>
        <w:jc w:val="both"/>
        <w:rPr>
          <w:rFonts w:hint="cs"/>
          <w:rtl/>
        </w:rPr>
      </w:pPr>
    </w:p>
    <w:p w14:paraId="6F9E0C7F" w14:textId="77777777" w:rsidR="00180FB4" w:rsidRDefault="00180FB4">
      <w:pPr>
        <w:jc w:val="both"/>
        <w:rPr>
          <w:rFonts w:hint="cs"/>
          <w:rtl/>
        </w:rPr>
      </w:pPr>
      <w:r>
        <w:rPr>
          <w:rFonts w:hint="cs"/>
          <w:rtl/>
        </w:rPr>
        <w:t xml:space="preserve"> לדיון מוקדם - הצעת חוק הרשויות המקומיות (מימון בחירות) (תיקון - בחירות מיוחדות), התשס"ג-2003, שמספרה פ/1262, מאת חבר הכנסת דוד טל.</w:t>
      </w:r>
    </w:p>
    <w:p w14:paraId="1D525355" w14:textId="77777777" w:rsidR="00180FB4" w:rsidRDefault="00180FB4">
      <w:pPr>
        <w:jc w:val="both"/>
        <w:rPr>
          <w:rFonts w:hint="cs"/>
          <w:rtl/>
        </w:rPr>
      </w:pPr>
    </w:p>
    <w:p w14:paraId="7A53ACA2" w14:textId="77777777" w:rsidR="00180FB4" w:rsidRDefault="00180FB4">
      <w:pPr>
        <w:jc w:val="both"/>
        <w:rPr>
          <w:rFonts w:hint="cs"/>
          <w:rtl/>
        </w:rPr>
      </w:pPr>
      <w:r>
        <w:rPr>
          <w:rFonts w:hint="cs"/>
          <w:rtl/>
        </w:rPr>
        <w:t>לקריאה ראשונה, מטעם הממשלה - הצעת חוק הביטוח הלאומי (תיקון מס' 64) (הגדלת מענק לידה בשל הילד השני במשפחה), התשס"ג-2003; הצעת חוק להנצחת זכרו של מנחם בגין (תיקון), התשס"ג-2003; הצעת חוק המרכז להנצחת זכרו של יצחק רבין (תיקון), התשס"ג-2003; הצעת חוק הרשות למלחמה בסמים (תיקון מס' 3), התשס"ג-2003.</w:t>
      </w:r>
    </w:p>
    <w:p w14:paraId="7712AB00" w14:textId="77777777" w:rsidR="00180FB4" w:rsidRDefault="00180FB4">
      <w:pPr>
        <w:jc w:val="both"/>
        <w:rPr>
          <w:rFonts w:hint="cs"/>
          <w:rtl/>
        </w:rPr>
      </w:pPr>
    </w:p>
    <w:p w14:paraId="22370B6C" w14:textId="77777777" w:rsidR="00180FB4" w:rsidRDefault="00180FB4">
      <w:pPr>
        <w:jc w:val="both"/>
        <w:rPr>
          <w:rFonts w:hint="cs"/>
          <w:rtl/>
        </w:rPr>
      </w:pPr>
      <w:r>
        <w:rPr>
          <w:rFonts w:hint="cs"/>
          <w:rtl/>
        </w:rPr>
        <w:t>לקריאה שנייה ולקריאה שלישית - הצעת חוק לתיקון פקודת התעבורה (מס' 58), התשס"ג-2003, שהועברה מוועדת הכלכלה.</w:t>
      </w:r>
    </w:p>
    <w:p w14:paraId="34BE01C8" w14:textId="77777777" w:rsidR="00180FB4" w:rsidRDefault="00180FB4">
      <w:pPr>
        <w:jc w:val="both"/>
        <w:rPr>
          <w:rFonts w:hint="cs"/>
          <w:rtl/>
        </w:rPr>
      </w:pPr>
    </w:p>
    <w:p w14:paraId="78571D6F" w14:textId="77777777" w:rsidR="00180FB4" w:rsidRDefault="00180FB4">
      <w:pPr>
        <w:pStyle w:val="ab"/>
        <w:rPr>
          <w:rtl/>
        </w:rPr>
      </w:pPr>
      <w:r>
        <w:rPr>
          <w:rtl/>
        </w:rPr>
        <w:t>היו"ר ראובן ריבלין:</w:t>
      </w:r>
    </w:p>
    <w:p w14:paraId="41112BFA" w14:textId="77777777" w:rsidR="00180FB4" w:rsidRDefault="00180FB4">
      <w:pPr>
        <w:jc w:val="both"/>
        <w:rPr>
          <w:rtl/>
        </w:rPr>
      </w:pPr>
    </w:p>
    <w:p w14:paraId="4AD0EB03" w14:textId="77777777" w:rsidR="00180FB4" w:rsidRDefault="00180FB4">
      <w:pPr>
        <w:jc w:val="both"/>
        <w:rPr>
          <w:rFonts w:hint="cs"/>
          <w:rtl/>
        </w:rPr>
      </w:pPr>
      <w:r>
        <w:rPr>
          <w:rFonts w:hint="cs"/>
          <w:rtl/>
        </w:rPr>
        <w:t>תודה למזכיר הכנסת.</w:t>
      </w:r>
    </w:p>
    <w:p w14:paraId="4BD4C016" w14:textId="77777777" w:rsidR="00180FB4" w:rsidRDefault="00180FB4">
      <w:pPr>
        <w:jc w:val="both"/>
        <w:rPr>
          <w:rFonts w:hint="cs"/>
          <w:rtl/>
        </w:rPr>
      </w:pPr>
    </w:p>
    <w:p w14:paraId="3BD9D858" w14:textId="77777777" w:rsidR="00180FB4" w:rsidRDefault="00180FB4">
      <w:pPr>
        <w:pStyle w:val="Subject"/>
        <w:rPr>
          <w:rFonts w:hint="cs"/>
          <w:rtl/>
        </w:rPr>
      </w:pPr>
    </w:p>
    <w:p w14:paraId="2F4D8555" w14:textId="77777777" w:rsidR="00180FB4" w:rsidRDefault="00180FB4">
      <w:pPr>
        <w:jc w:val="both"/>
        <w:rPr>
          <w:rFonts w:hint="cs"/>
          <w:rtl/>
        </w:rPr>
      </w:pPr>
    </w:p>
    <w:p w14:paraId="4C00CDCB" w14:textId="77777777" w:rsidR="00180FB4" w:rsidRDefault="00180FB4">
      <w:pPr>
        <w:pStyle w:val="Subject"/>
        <w:rPr>
          <w:rFonts w:hint="cs"/>
          <w:rtl/>
        </w:rPr>
      </w:pPr>
      <w:bookmarkStart w:id="1" w:name="_Toc76385331"/>
      <w:r>
        <w:rPr>
          <w:rFonts w:hint="cs"/>
          <w:rtl/>
        </w:rPr>
        <w:t>הודעת יושב-ראש הכנסת</w:t>
      </w:r>
      <w:bookmarkEnd w:id="1"/>
    </w:p>
    <w:p w14:paraId="55E3BC43" w14:textId="77777777" w:rsidR="00180FB4" w:rsidRDefault="00180FB4">
      <w:pPr>
        <w:jc w:val="both"/>
        <w:rPr>
          <w:rFonts w:hint="cs"/>
          <w:rtl/>
        </w:rPr>
      </w:pPr>
    </w:p>
    <w:p w14:paraId="1CBA362D" w14:textId="77777777" w:rsidR="00180FB4" w:rsidRDefault="00180FB4">
      <w:pPr>
        <w:pStyle w:val="ab"/>
        <w:rPr>
          <w:rtl/>
        </w:rPr>
      </w:pPr>
      <w:r>
        <w:rPr>
          <w:rtl/>
        </w:rPr>
        <w:t>היו"ר ראובן ריבלין:</w:t>
      </w:r>
    </w:p>
    <w:p w14:paraId="2EBD1C0A" w14:textId="77777777" w:rsidR="00180FB4" w:rsidRDefault="00180FB4">
      <w:pPr>
        <w:jc w:val="both"/>
        <w:rPr>
          <w:rtl/>
        </w:rPr>
      </w:pPr>
    </w:p>
    <w:p w14:paraId="27E96E3F" w14:textId="77777777" w:rsidR="00180FB4" w:rsidRDefault="00180FB4">
      <w:pPr>
        <w:jc w:val="both"/>
        <w:rPr>
          <w:rFonts w:hint="cs"/>
          <w:rtl/>
        </w:rPr>
      </w:pPr>
      <w:r>
        <w:rPr>
          <w:rFonts w:hint="cs"/>
          <w:rtl/>
        </w:rPr>
        <w:t>הנני מתכבד להודיע, בהתאם להודעת הממשלה, אשר מסרה לי כך: "אדוני יושב-ראש הכנסת, נכבדי, אבקש להודיעך, על-פי סעיף 9(א)(7) לחוק הממשלה, התשס"א-2001, כי השר לביטחון פנים שב ארצה ביום כ' בתמוז התשס"ג, 20 ביולי 2003. בברכה, ישראל מימון, מזכיר הממשלה". אני מודה למזכיר הממשלה על כך שהודיענו כולנו, כי השר לביטחון פנים, רבותי, חזר לארץ ביום 20 בחודש יולי למניינם, הלוא הוא יום כ' בתמוז, שהוא יום פטירתו של בנימין זאב הרצל.</w:t>
      </w:r>
    </w:p>
    <w:p w14:paraId="41372CB8" w14:textId="77777777" w:rsidR="00180FB4" w:rsidRDefault="00180FB4">
      <w:pPr>
        <w:jc w:val="both"/>
        <w:rPr>
          <w:rFonts w:hint="cs"/>
          <w:rtl/>
        </w:rPr>
      </w:pPr>
    </w:p>
    <w:p w14:paraId="7CBB73C5" w14:textId="77777777" w:rsidR="00180FB4" w:rsidRDefault="00180FB4">
      <w:pPr>
        <w:pStyle w:val="aa"/>
        <w:rPr>
          <w:rtl/>
        </w:rPr>
      </w:pPr>
      <w:r>
        <w:rPr>
          <w:rFonts w:hint="eastAsia"/>
          <w:rtl/>
        </w:rPr>
        <w:t>אופיר</w:t>
      </w:r>
      <w:r>
        <w:rPr>
          <w:rtl/>
        </w:rPr>
        <w:t xml:space="preserve"> פינס-פז (העבודה-מימד):</w:t>
      </w:r>
    </w:p>
    <w:p w14:paraId="3E55401B" w14:textId="77777777" w:rsidR="00180FB4" w:rsidRDefault="00180FB4">
      <w:pPr>
        <w:jc w:val="both"/>
        <w:rPr>
          <w:rFonts w:hint="cs"/>
          <w:rtl/>
        </w:rPr>
      </w:pPr>
    </w:p>
    <w:p w14:paraId="6789293E" w14:textId="77777777" w:rsidR="00180FB4" w:rsidRDefault="00180FB4">
      <w:pPr>
        <w:jc w:val="both"/>
        <w:rPr>
          <w:rFonts w:hint="cs"/>
          <w:rtl/>
        </w:rPr>
      </w:pPr>
      <w:r>
        <w:rPr>
          <w:rFonts w:hint="cs"/>
          <w:rtl/>
        </w:rPr>
        <w:t>למה מנכ"ל משרד ראש הממשלה נוסע עם עוזרים ודוברים? אני לא מבין את זה.</w:t>
      </w:r>
    </w:p>
    <w:p w14:paraId="14001CC6" w14:textId="77777777" w:rsidR="00180FB4" w:rsidRDefault="00180FB4">
      <w:pPr>
        <w:jc w:val="both"/>
        <w:rPr>
          <w:rFonts w:hint="cs"/>
          <w:rtl/>
        </w:rPr>
      </w:pPr>
    </w:p>
    <w:p w14:paraId="635C84F6" w14:textId="77777777" w:rsidR="00180FB4" w:rsidRDefault="00180FB4">
      <w:pPr>
        <w:pStyle w:val="ab"/>
        <w:rPr>
          <w:rtl/>
        </w:rPr>
      </w:pPr>
      <w:r>
        <w:rPr>
          <w:rtl/>
        </w:rPr>
        <w:t>היו"ר ראובן ריבלין:</w:t>
      </w:r>
    </w:p>
    <w:p w14:paraId="6F65B193" w14:textId="77777777" w:rsidR="00180FB4" w:rsidRDefault="00180FB4">
      <w:pPr>
        <w:jc w:val="both"/>
        <w:rPr>
          <w:rtl/>
        </w:rPr>
      </w:pPr>
    </w:p>
    <w:p w14:paraId="2B5A36EF" w14:textId="77777777" w:rsidR="00180FB4" w:rsidRDefault="00180FB4">
      <w:pPr>
        <w:jc w:val="both"/>
        <w:rPr>
          <w:rFonts w:hint="cs"/>
          <w:rtl/>
        </w:rPr>
      </w:pPr>
      <w:r>
        <w:rPr>
          <w:rFonts w:hint="cs"/>
          <w:rtl/>
        </w:rPr>
        <w:t>אדוני יושב-ראש הקואליציה לשעבר, מזכ"ל העבודה דהיום, אל ישכח שהדברים האלה מתחלפים בינינו מפעם לפעם - פעם השרים שלי ופעם השרים שלך - וסעיף 9(א)(7) לעולם נשאר.</w:t>
      </w:r>
    </w:p>
    <w:p w14:paraId="3EFA4345" w14:textId="77777777" w:rsidR="00180FB4" w:rsidRDefault="00180FB4">
      <w:pPr>
        <w:jc w:val="both"/>
        <w:rPr>
          <w:rFonts w:hint="cs"/>
          <w:rtl/>
        </w:rPr>
      </w:pPr>
    </w:p>
    <w:p w14:paraId="21F37CBE" w14:textId="77777777" w:rsidR="00180FB4" w:rsidRDefault="00180FB4">
      <w:pPr>
        <w:pStyle w:val="Subject"/>
        <w:rPr>
          <w:rFonts w:hint="cs"/>
          <w:rtl/>
        </w:rPr>
      </w:pPr>
    </w:p>
    <w:p w14:paraId="1505543A" w14:textId="77777777" w:rsidR="00180FB4" w:rsidRDefault="00180FB4">
      <w:pPr>
        <w:jc w:val="both"/>
        <w:rPr>
          <w:rFonts w:hint="cs"/>
          <w:rtl/>
        </w:rPr>
      </w:pPr>
    </w:p>
    <w:p w14:paraId="087CE853" w14:textId="77777777" w:rsidR="00180FB4" w:rsidRDefault="00180FB4">
      <w:pPr>
        <w:pStyle w:val="Subject"/>
        <w:rPr>
          <w:rFonts w:hint="cs"/>
          <w:rtl/>
        </w:rPr>
      </w:pPr>
      <w:bookmarkStart w:id="2" w:name="_Toc76385332"/>
      <w:r>
        <w:rPr>
          <w:rFonts w:hint="cs"/>
          <w:rtl/>
        </w:rPr>
        <w:t>שאילתות בעל-פה</w:t>
      </w:r>
      <w:bookmarkEnd w:id="2"/>
    </w:p>
    <w:p w14:paraId="3AE974EB" w14:textId="77777777" w:rsidR="00180FB4" w:rsidRDefault="00180FB4">
      <w:pPr>
        <w:jc w:val="both"/>
        <w:rPr>
          <w:rFonts w:hint="cs"/>
          <w:rtl/>
        </w:rPr>
      </w:pPr>
    </w:p>
    <w:p w14:paraId="29374120" w14:textId="77777777" w:rsidR="00180FB4" w:rsidRDefault="00180FB4">
      <w:pPr>
        <w:pStyle w:val="ab"/>
        <w:rPr>
          <w:rtl/>
        </w:rPr>
      </w:pPr>
      <w:r>
        <w:rPr>
          <w:rtl/>
        </w:rPr>
        <w:t>היו"ר ראובן ריבלין:</w:t>
      </w:r>
    </w:p>
    <w:p w14:paraId="47CA35BA" w14:textId="77777777" w:rsidR="00180FB4" w:rsidRDefault="00180FB4">
      <w:pPr>
        <w:jc w:val="both"/>
        <w:rPr>
          <w:rtl/>
        </w:rPr>
      </w:pPr>
    </w:p>
    <w:p w14:paraId="337BF6E4" w14:textId="77777777" w:rsidR="00180FB4" w:rsidRDefault="00180FB4">
      <w:pPr>
        <w:jc w:val="both"/>
        <w:rPr>
          <w:rFonts w:hint="cs"/>
          <w:rtl/>
        </w:rPr>
      </w:pPr>
      <w:r>
        <w:rPr>
          <w:rFonts w:hint="cs"/>
          <w:rtl/>
        </w:rPr>
        <w:t>אנחנו עוברים לסדר-היום. השר גדעון עזרא ישיב על שאילתא בעל-פה מס' 61, שהוגשה לשר החוץ, מאת חבר הכנסת יולי אדלשטיין. חבר הכנסת יולי אדלשטיין, נא לקרוא את השאילתא שלך ולאחר מכן תוכל לשאול שאלה נוספת, וכן יוכלו שניים שיצביעו.</w:t>
      </w:r>
    </w:p>
    <w:p w14:paraId="35BB45E5" w14:textId="77777777" w:rsidR="00180FB4" w:rsidRDefault="00180FB4">
      <w:pPr>
        <w:jc w:val="both"/>
        <w:rPr>
          <w:rFonts w:hint="cs"/>
          <w:rtl/>
        </w:rPr>
      </w:pPr>
    </w:p>
    <w:p w14:paraId="6C753D74" w14:textId="77777777" w:rsidR="00180FB4" w:rsidRDefault="00180FB4">
      <w:pPr>
        <w:jc w:val="both"/>
        <w:rPr>
          <w:rFonts w:hint="cs"/>
          <w:rtl/>
        </w:rPr>
      </w:pPr>
    </w:p>
    <w:p w14:paraId="68C36E1E" w14:textId="77777777" w:rsidR="00180FB4" w:rsidRDefault="00180FB4">
      <w:pPr>
        <w:pStyle w:val="Query"/>
        <w:jc w:val="center"/>
        <w:rPr>
          <w:rFonts w:hint="cs"/>
          <w:rtl/>
        </w:rPr>
      </w:pPr>
      <w:bookmarkStart w:id="3" w:name="_Toc76385333"/>
      <w:r>
        <w:rPr>
          <w:rFonts w:hint="cs"/>
          <w:rtl/>
        </w:rPr>
        <w:t>61. פנייה להשתתף בהגרלת ה"גרין קארד" של ממשלת ארצות-הברית</w:t>
      </w:r>
      <w:bookmarkEnd w:id="3"/>
    </w:p>
    <w:p w14:paraId="2C647327" w14:textId="77777777" w:rsidR="00180FB4" w:rsidRDefault="00180FB4">
      <w:pPr>
        <w:jc w:val="both"/>
        <w:rPr>
          <w:rFonts w:hint="cs"/>
          <w:rtl/>
        </w:rPr>
      </w:pPr>
    </w:p>
    <w:p w14:paraId="24A27B7B" w14:textId="77777777" w:rsidR="00180FB4" w:rsidRDefault="00180FB4">
      <w:pPr>
        <w:pStyle w:val="Speaker"/>
        <w:rPr>
          <w:rtl/>
        </w:rPr>
      </w:pPr>
      <w:bookmarkStart w:id="4" w:name="FS000000532T23_07_2003_12_00_57"/>
      <w:bookmarkStart w:id="5" w:name="_Toc76385334"/>
      <w:bookmarkEnd w:id="4"/>
      <w:r>
        <w:rPr>
          <w:rFonts w:hint="eastAsia"/>
          <w:rtl/>
        </w:rPr>
        <w:t>יולי</w:t>
      </w:r>
      <w:r>
        <w:rPr>
          <w:rtl/>
        </w:rPr>
        <w:t>-יואל אדלשטיין (הליכוד):</w:t>
      </w:r>
      <w:bookmarkEnd w:id="5"/>
    </w:p>
    <w:p w14:paraId="0867EF22" w14:textId="77777777" w:rsidR="00180FB4" w:rsidRDefault="00180FB4">
      <w:pPr>
        <w:jc w:val="both"/>
        <w:rPr>
          <w:rFonts w:hint="cs"/>
          <w:rtl/>
        </w:rPr>
      </w:pPr>
    </w:p>
    <w:p w14:paraId="164DAFD7" w14:textId="77777777" w:rsidR="00180FB4" w:rsidRDefault="00180FB4">
      <w:pPr>
        <w:jc w:val="both"/>
        <w:rPr>
          <w:rFonts w:hint="cs"/>
          <w:rtl/>
        </w:rPr>
      </w:pPr>
      <w:r>
        <w:rPr>
          <w:rFonts w:hint="cs"/>
          <w:rtl/>
        </w:rPr>
        <w:t xml:space="preserve">אדוני היושב-ראש, חברי חברי הכנסת, אדוני השר, אזרחים רבים קיבלו הודעה טלפונית מוקלטת, המודיעה על כך שנמצאו מתאימים להשתתף בהגרלת ה"גרין קארד" של ממשלת ארצות-הברית. </w:t>
      </w:r>
    </w:p>
    <w:p w14:paraId="3D5F7F55" w14:textId="77777777" w:rsidR="00180FB4" w:rsidRDefault="00180FB4">
      <w:pPr>
        <w:jc w:val="both"/>
        <w:rPr>
          <w:rFonts w:hint="cs"/>
          <w:rtl/>
        </w:rPr>
      </w:pPr>
    </w:p>
    <w:p w14:paraId="13A4AA83" w14:textId="77777777" w:rsidR="00180FB4" w:rsidRDefault="00180FB4">
      <w:pPr>
        <w:jc w:val="both"/>
        <w:rPr>
          <w:rFonts w:hint="cs"/>
          <w:rtl/>
        </w:rPr>
      </w:pPr>
      <w:r>
        <w:rPr>
          <w:rFonts w:hint="cs"/>
          <w:rtl/>
        </w:rPr>
        <w:t>ברצוני לשאול:</w:t>
      </w:r>
    </w:p>
    <w:p w14:paraId="2F2E13C5" w14:textId="77777777" w:rsidR="00180FB4" w:rsidRDefault="00180FB4">
      <w:pPr>
        <w:jc w:val="both"/>
        <w:rPr>
          <w:rFonts w:hint="cs"/>
          <w:rtl/>
        </w:rPr>
      </w:pPr>
    </w:p>
    <w:p w14:paraId="15B93E8A" w14:textId="77777777" w:rsidR="00180FB4" w:rsidRDefault="00180FB4">
      <w:pPr>
        <w:jc w:val="both"/>
        <w:rPr>
          <w:rFonts w:hint="cs"/>
          <w:rtl/>
        </w:rPr>
      </w:pPr>
      <w:r>
        <w:rPr>
          <w:rFonts w:hint="cs"/>
          <w:rtl/>
        </w:rPr>
        <w:t>1. האם ידוע למשרדך - כוונתי כמובן למשרד החוץ - על פעילות זו של ממשלת ארצות-הברית בישראל?</w:t>
      </w:r>
    </w:p>
    <w:p w14:paraId="7EA10307" w14:textId="77777777" w:rsidR="00180FB4" w:rsidRDefault="00180FB4">
      <w:pPr>
        <w:jc w:val="both"/>
        <w:rPr>
          <w:rFonts w:hint="cs"/>
          <w:rtl/>
        </w:rPr>
      </w:pPr>
    </w:p>
    <w:p w14:paraId="01FE2E04" w14:textId="77777777" w:rsidR="00180FB4" w:rsidRDefault="00180FB4">
      <w:pPr>
        <w:jc w:val="both"/>
        <w:rPr>
          <w:rFonts w:hint="cs"/>
          <w:rtl/>
        </w:rPr>
      </w:pPr>
      <w:r>
        <w:rPr>
          <w:rFonts w:hint="cs"/>
          <w:rtl/>
        </w:rPr>
        <w:t>2. אם כן - האם יפעל משרדך בנדון?</w:t>
      </w:r>
    </w:p>
    <w:p w14:paraId="0F37F658" w14:textId="77777777" w:rsidR="00180FB4" w:rsidRDefault="00180FB4">
      <w:pPr>
        <w:jc w:val="both"/>
        <w:rPr>
          <w:rFonts w:hint="cs"/>
          <w:rtl/>
        </w:rPr>
      </w:pPr>
    </w:p>
    <w:p w14:paraId="70F24BDC" w14:textId="77777777" w:rsidR="00180FB4" w:rsidRDefault="00180FB4">
      <w:pPr>
        <w:pStyle w:val="ab"/>
        <w:rPr>
          <w:rtl/>
        </w:rPr>
      </w:pPr>
      <w:r>
        <w:rPr>
          <w:rtl/>
        </w:rPr>
        <w:t>היו"ר ראובן ריבלין:</w:t>
      </w:r>
    </w:p>
    <w:p w14:paraId="1A55291D" w14:textId="77777777" w:rsidR="00180FB4" w:rsidRDefault="00180FB4">
      <w:pPr>
        <w:jc w:val="both"/>
        <w:rPr>
          <w:rtl/>
        </w:rPr>
      </w:pPr>
    </w:p>
    <w:p w14:paraId="5017107B" w14:textId="77777777" w:rsidR="00180FB4" w:rsidRDefault="00180FB4">
      <w:pPr>
        <w:jc w:val="both"/>
        <w:rPr>
          <w:rFonts w:hint="cs"/>
          <w:rtl/>
        </w:rPr>
      </w:pPr>
      <w:r>
        <w:rPr>
          <w:rFonts w:hint="cs"/>
          <w:rtl/>
        </w:rPr>
        <w:t>תודה לחבר הכנסת אדלשטיין, סגן היושב-ראש. אדוני השר, בבקשה.</w:t>
      </w:r>
    </w:p>
    <w:p w14:paraId="1FE01B72" w14:textId="77777777" w:rsidR="00180FB4" w:rsidRDefault="00180FB4">
      <w:pPr>
        <w:jc w:val="both"/>
        <w:rPr>
          <w:rFonts w:hint="cs"/>
          <w:rtl/>
        </w:rPr>
      </w:pPr>
    </w:p>
    <w:p w14:paraId="7389B94E" w14:textId="77777777" w:rsidR="00180FB4" w:rsidRDefault="00180FB4">
      <w:pPr>
        <w:pStyle w:val="Speaker"/>
        <w:rPr>
          <w:rtl/>
        </w:rPr>
      </w:pPr>
      <w:bookmarkStart w:id="6" w:name="FS000000474T23_07_2003_12_02_20"/>
      <w:bookmarkStart w:id="7" w:name="_Toc76385335"/>
      <w:bookmarkEnd w:id="6"/>
      <w:r>
        <w:rPr>
          <w:rFonts w:hint="eastAsia"/>
          <w:rtl/>
        </w:rPr>
        <w:t>השר</w:t>
      </w:r>
      <w:r>
        <w:rPr>
          <w:rtl/>
        </w:rPr>
        <w:t xml:space="preserve"> גדעון עזרא:</w:t>
      </w:r>
      <w:bookmarkEnd w:id="7"/>
    </w:p>
    <w:p w14:paraId="0596DDD3" w14:textId="77777777" w:rsidR="00180FB4" w:rsidRDefault="00180FB4">
      <w:pPr>
        <w:jc w:val="both"/>
        <w:rPr>
          <w:rFonts w:hint="cs"/>
          <w:rtl/>
        </w:rPr>
      </w:pPr>
    </w:p>
    <w:p w14:paraId="07C89E21" w14:textId="77777777" w:rsidR="00180FB4" w:rsidRDefault="00180FB4">
      <w:pPr>
        <w:jc w:val="both"/>
        <w:rPr>
          <w:rFonts w:hint="cs"/>
          <w:rtl/>
        </w:rPr>
      </w:pPr>
      <w:r>
        <w:rPr>
          <w:rFonts w:hint="cs"/>
          <w:rtl/>
        </w:rPr>
        <w:t>חבר הכנסת אדלשטיין, ממשלת ארצות-הברית אינה תומכת ואינה מתערבת בתהליך הזה. לפי מיטב ידיעתנו, מדובר בגורמים ישראליים שיוזמים את הפעילות הזאת, ואין לשגרירות ארצות-הברית כל קשר לעניין.</w:t>
      </w:r>
    </w:p>
    <w:p w14:paraId="36670D7D" w14:textId="77777777" w:rsidR="00180FB4" w:rsidRDefault="00180FB4">
      <w:pPr>
        <w:jc w:val="both"/>
        <w:rPr>
          <w:rFonts w:hint="cs"/>
          <w:rtl/>
        </w:rPr>
      </w:pPr>
    </w:p>
    <w:p w14:paraId="2A7D426A" w14:textId="77777777" w:rsidR="00180FB4" w:rsidRDefault="00180FB4">
      <w:pPr>
        <w:pStyle w:val="ab"/>
        <w:rPr>
          <w:rtl/>
        </w:rPr>
      </w:pPr>
      <w:r>
        <w:rPr>
          <w:rtl/>
        </w:rPr>
        <w:t>היו"ר ראובן ריבלין:</w:t>
      </w:r>
    </w:p>
    <w:p w14:paraId="2269935C" w14:textId="77777777" w:rsidR="00180FB4" w:rsidRDefault="00180FB4">
      <w:pPr>
        <w:jc w:val="both"/>
        <w:rPr>
          <w:rtl/>
        </w:rPr>
      </w:pPr>
    </w:p>
    <w:p w14:paraId="4746E266" w14:textId="77777777" w:rsidR="00180FB4" w:rsidRDefault="00180FB4">
      <w:pPr>
        <w:jc w:val="both"/>
        <w:rPr>
          <w:rFonts w:hint="cs"/>
          <w:rtl/>
        </w:rPr>
      </w:pPr>
      <w:r>
        <w:rPr>
          <w:rFonts w:hint="cs"/>
          <w:rtl/>
        </w:rPr>
        <w:t>תודה. חבר הכנסת אדלשטיין, שאלה נוספת. אחריו - חבר הכנסת אופיר פינס-פז.</w:t>
      </w:r>
    </w:p>
    <w:p w14:paraId="056842D1" w14:textId="77777777" w:rsidR="00180FB4" w:rsidRDefault="00180FB4">
      <w:pPr>
        <w:jc w:val="both"/>
        <w:rPr>
          <w:rtl/>
        </w:rPr>
      </w:pPr>
    </w:p>
    <w:p w14:paraId="0BD804A6" w14:textId="77777777" w:rsidR="00180FB4" w:rsidRDefault="00180FB4">
      <w:pPr>
        <w:jc w:val="both"/>
        <w:rPr>
          <w:rFonts w:hint="cs"/>
          <w:rtl/>
        </w:rPr>
      </w:pPr>
    </w:p>
    <w:p w14:paraId="79371B09" w14:textId="77777777" w:rsidR="00180FB4" w:rsidRDefault="00180FB4">
      <w:pPr>
        <w:pStyle w:val="Speaker"/>
        <w:rPr>
          <w:rtl/>
        </w:rPr>
      </w:pPr>
      <w:bookmarkStart w:id="8" w:name="FS000000532T23_07_2003_12_04_49"/>
      <w:bookmarkStart w:id="9" w:name="_Toc76385336"/>
      <w:bookmarkEnd w:id="8"/>
      <w:r>
        <w:rPr>
          <w:rFonts w:hint="eastAsia"/>
          <w:rtl/>
        </w:rPr>
        <w:t>יולי</w:t>
      </w:r>
      <w:r>
        <w:rPr>
          <w:rtl/>
        </w:rPr>
        <w:t>-יואל אדלשטיין (הליכוד):</w:t>
      </w:r>
      <w:bookmarkEnd w:id="9"/>
    </w:p>
    <w:p w14:paraId="52151417" w14:textId="77777777" w:rsidR="00180FB4" w:rsidRDefault="00180FB4">
      <w:pPr>
        <w:jc w:val="both"/>
        <w:rPr>
          <w:rFonts w:hint="cs"/>
          <w:rtl/>
        </w:rPr>
      </w:pPr>
    </w:p>
    <w:p w14:paraId="0DB09EE2" w14:textId="77777777" w:rsidR="00180FB4" w:rsidRDefault="00180FB4">
      <w:pPr>
        <w:jc w:val="both"/>
        <w:rPr>
          <w:rFonts w:hint="cs"/>
          <w:rtl/>
        </w:rPr>
      </w:pPr>
      <w:r>
        <w:rPr>
          <w:rFonts w:hint="cs"/>
          <w:rtl/>
        </w:rPr>
        <w:t>אדוני השר, תודה. אף שבנוסח ההודעה המוקלטת משתמע שזה כביכול מטעם הממשלה הפדרלית. בכל מקרה, האם יש בכוונת ממשלת ישראל לפעול נגד אותם גורמים, כפי שאמרת, גורמים ישראליים, שללא כל יוזמה של האזרחים עצמם פונים אליהם ומודיעים להם שהם מתאימים להשתתף בהגרלות מסוג זה?</w:t>
      </w:r>
    </w:p>
    <w:p w14:paraId="4BCC067D" w14:textId="77777777" w:rsidR="00180FB4" w:rsidRDefault="00180FB4">
      <w:pPr>
        <w:jc w:val="both"/>
        <w:rPr>
          <w:rFonts w:hint="cs"/>
          <w:rtl/>
        </w:rPr>
      </w:pPr>
    </w:p>
    <w:p w14:paraId="6D21C0B3" w14:textId="77777777" w:rsidR="00180FB4" w:rsidRDefault="00180FB4">
      <w:pPr>
        <w:pStyle w:val="ab"/>
        <w:rPr>
          <w:rtl/>
        </w:rPr>
      </w:pPr>
      <w:r>
        <w:rPr>
          <w:rtl/>
        </w:rPr>
        <w:t>היו"ר ראובן ריבלין:</w:t>
      </w:r>
    </w:p>
    <w:p w14:paraId="42EA8452" w14:textId="77777777" w:rsidR="00180FB4" w:rsidRDefault="00180FB4">
      <w:pPr>
        <w:jc w:val="both"/>
        <w:rPr>
          <w:rtl/>
        </w:rPr>
      </w:pPr>
    </w:p>
    <w:p w14:paraId="39E309D8" w14:textId="77777777" w:rsidR="00180FB4" w:rsidRDefault="00180FB4">
      <w:pPr>
        <w:jc w:val="both"/>
        <w:rPr>
          <w:rFonts w:hint="cs"/>
          <w:rtl/>
        </w:rPr>
      </w:pPr>
      <w:r>
        <w:rPr>
          <w:rFonts w:hint="cs"/>
          <w:rtl/>
        </w:rPr>
        <w:t>אני מודה לחבר הכנסת אדלשטיין. חבר הכנסת פינס-פז, בבקשה. אדוני ישיב על כל השאלות.</w:t>
      </w:r>
    </w:p>
    <w:p w14:paraId="55FD64F4" w14:textId="77777777" w:rsidR="00180FB4" w:rsidRDefault="00180FB4">
      <w:pPr>
        <w:jc w:val="both"/>
        <w:rPr>
          <w:rFonts w:hint="cs"/>
          <w:rtl/>
        </w:rPr>
      </w:pPr>
    </w:p>
    <w:p w14:paraId="7516DB66" w14:textId="77777777" w:rsidR="00180FB4" w:rsidRDefault="00180FB4">
      <w:pPr>
        <w:pStyle w:val="Speaker"/>
        <w:rPr>
          <w:rtl/>
        </w:rPr>
      </w:pPr>
      <w:bookmarkStart w:id="10" w:name="FS000000455T23_07_2003_12_06_04"/>
      <w:bookmarkStart w:id="11" w:name="_Toc76385337"/>
      <w:bookmarkEnd w:id="10"/>
      <w:r>
        <w:rPr>
          <w:rFonts w:hint="eastAsia"/>
          <w:rtl/>
        </w:rPr>
        <w:t>אופיר</w:t>
      </w:r>
      <w:r>
        <w:rPr>
          <w:rtl/>
        </w:rPr>
        <w:t xml:space="preserve"> פינס-פז (העבודה-מימד):</w:t>
      </w:r>
      <w:bookmarkEnd w:id="11"/>
    </w:p>
    <w:p w14:paraId="08EBD470" w14:textId="77777777" w:rsidR="00180FB4" w:rsidRDefault="00180FB4">
      <w:pPr>
        <w:jc w:val="both"/>
        <w:rPr>
          <w:rFonts w:hint="cs"/>
          <w:rtl/>
        </w:rPr>
      </w:pPr>
    </w:p>
    <w:p w14:paraId="5A41943E" w14:textId="77777777" w:rsidR="00180FB4" w:rsidRDefault="00180FB4">
      <w:pPr>
        <w:jc w:val="both"/>
        <w:rPr>
          <w:rFonts w:hint="cs"/>
          <w:rtl/>
        </w:rPr>
      </w:pPr>
      <w:r>
        <w:rPr>
          <w:rFonts w:hint="cs"/>
          <w:rtl/>
        </w:rPr>
        <w:t>אדוני היושב-ראש, אדוני השר, בהקשר זה אני רוצה לשאול שאלה נוספת. משום מה, ממשלת ארצות-הברית החליטה להערים קשיים על ישראלים בעניין הוויזות. אני מניח שהרבה חברי כנסת פה מקבלים תלונות.</w:t>
      </w:r>
    </w:p>
    <w:p w14:paraId="20E0FA46" w14:textId="77777777" w:rsidR="00180FB4" w:rsidRDefault="00180FB4">
      <w:pPr>
        <w:jc w:val="both"/>
        <w:rPr>
          <w:rFonts w:hint="cs"/>
          <w:rtl/>
        </w:rPr>
      </w:pPr>
    </w:p>
    <w:p w14:paraId="71EE0A8C" w14:textId="77777777" w:rsidR="00180FB4" w:rsidRDefault="00180FB4">
      <w:pPr>
        <w:pStyle w:val="aa"/>
        <w:rPr>
          <w:rtl/>
        </w:rPr>
      </w:pPr>
      <w:r>
        <w:rPr>
          <w:rFonts w:hint="eastAsia"/>
          <w:rtl/>
        </w:rPr>
        <w:t>צבי</w:t>
      </w:r>
      <w:r>
        <w:rPr>
          <w:rtl/>
        </w:rPr>
        <w:t xml:space="preserve"> הנדל (האיחוד הלאומי - ישראל ביתנו):</w:t>
      </w:r>
    </w:p>
    <w:p w14:paraId="541782C3" w14:textId="77777777" w:rsidR="00180FB4" w:rsidRDefault="00180FB4">
      <w:pPr>
        <w:jc w:val="both"/>
        <w:rPr>
          <w:rFonts w:hint="cs"/>
          <w:rtl/>
        </w:rPr>
      </w:pPr>
    </w:p>
    <w:p w14:paraId="25004DE1" w14:textId="77777777" w:rsidR="00180FB4" w:rsidRDefault="00180FB4">
      <w:pPr>
        <w:jc w:val="both"/>
        <w:rPr>
          <w:rFonts w:hint="cs"/>
          <w:rtl/>
        </w:rPr>
      </w:pPr>
      <w:r>
        <w:rPr>
          <w:rFonts w:hint="cs"/>
          <w:rtl/>
        </w:rPr>
        <w:t>שיישארו בארץ.</w:t>
      </w:r>
    </w:p>
    <w:p w14:paraId="17B87ED1" w14:textId="77777777" w:rsidR="00180FB4" w:rsidRDefault="00180FB4">
      <w:pPr>
        <w:jc w:val="both"/>
        <w:rPr>
          <w:rFonts w:hint="cs"/>
          <w:rtl/>
        </w:rPr>
      </w:pPr>
    </w:p>
    <w:p w14:paraId="1BE5D5BF" w14:textId="77777777" w:rsidR="00180FB4" w:rsidRDefault="00180FB4">
      <w:pPr>
        <w:pStyle w:val="SpeakerCon"/>
        <w:rPr>
          <w:rtl/>
        </w:rPr>
      </w:pPr>
      <w:bookmarkStart w:id="12" w:name="FS000000455T23_07_2003_12_06_54C"/>
      <w:bookmarkEnd w:id="12"/>
      <w:r>
        <w:rPr>
          <w:rtl/>
        </w:rPr>
        <w:t>אופיר פינס-פז (העבודה-מימד):</w:t>
      </w:r>
    </w:p>
    <w:p w14:paraId="5B45AE3E" w14:textId="77777777" w:rsidR="00180FB4" w:rsidRDefault="00180FB4">
      <w:pPr>
        <w:jc w:val="both"/>
        <w:rPr>
          <w:rtl/>
        </w:rPr>
      </w:pPr>
    </w:p>
    <w:p w14:paraId="1B3A60A9" w14:textId="77777777" w:rsidR="00180FB4" w:rsidRDefault="00180FB4">
      <w:pPr>
        <w:jc w:val="both"/>
        <w:rPr>
          <w:rFonts w:hint="cs"/>
          <w:rtl/>
        </w:rPr>
      </w:pPr>
      <w:r>
        <w:rPr>
          <w:rFonts w:hint="cs"/>
          <w:rtl/>
        </w:rPr>
        <w:t>סגן השר הנדל, לא. על רקע מה? זה על רקע מוצא מארצות המזרח, מארצות ערב. אני חושב שזה לא נכון לשים את ישראל בשורה אחת עם מדינות הרשע שפועלות נגד ארצות-הברית. הרי אנחנו בעלי ברית, ואנחנו מצפים ליחס אחר. אני מקווה שהממשלה מעבירה את המסר הזה למי שצריך להעביר אותו בארצות-הברית.</w:t>
      </w:r>
    </w:p>
    <w:p w14:paraId="299AE898" w14:textId="77777777" w:rsidR="00180FB4" w:rsidRDefault="00180FB4">
      <w:pPr>
        <w:jc w:val="both"/>
        <w:rPr>
          <w:rFonts w:hint="cs"/>
          <w:rtl/>
        </w:rPr>
      </w:pPr>
    </w:p>
    <w:p w14:paraId="36D9E7B6" w14:textId="77777777" w:rsidR="00180FB4" w:rsidRDefault="00180FB4">
      <w:pPr>
        <w:pStyle w:val="ab"/>
        <w:rPr>
          <w:rtl/>
        </w:rPr>
      </w:pPr>
      <w:r>
        <w:rPr>
          <w:rtl/>
        </w:rPr>
        <w:t>היו"ר ראובן ריבלין:</w:t>
      </w:r>
    </w:p>
    <w:p w14:paraId="609AF872" w14:textId="77777777" w:rsidR="00180FB4" w:rsidRDefault="00180FB4">
      <w:pPr>
        <w:jc w:val="both"/>
        <w:rPr>
          <w:rtl/>
        </w:rPr>
      </w:pPr>
    </w:p>
    <w:p w14:paraId="343A2A9F" w14:textId="77777777" w:rsidR="00180FB4" w:rsidRDefault="00180FB4">
      <w:pPr>
        <w:jc w:val="both"/>
        <w:rPr>
          <w:rFonts w:hint="cs"/>
          <w:rtl/>
        </w:rPr>
      </w:pPr>
      <w:r>
        <w:rPr>
          <w:rFonts w:hint="cs"/>
          <w:rtl/>
        </w:rPr>
        <w:t>תודה. חבר הכנסת דהאמשה, בבקשה.</w:t>
      </w:r>
    </w:p>
    <w:p w14:paraId="3681DD3F" w14:textId="77777777" w:rsidR="00180FB4" w:rsidRDefault="00180FB4">
      <w:pPr>
        <w:jc w:val="both"/>
        <w:rPr>
          <w:rFonts w:hint="cs"/>
          <w:rtl/>
        </w:rPr>
      </w:pPr>
    </w:p>
    <w:p w14:paraId="2F11784E" w14:textId="77777777" w:rsidR="00180FB4" w:rsidRDefault="00180FB4">
      <w:pPr>
        <w:pStyle w:val="aa"/>
        <w:rPr>
          <w:rtl/>
        </w:rPr>
      </w:pPr>
      <w:r>
        <w:rPr>
          <w:rFonts w:hint="eastAsia"/>
          <w:rtl/>
        </w:rPr>
        <w:t>עבד</w:t>
      </w:r>
      <w:r>
        <w:rPr>
          <w:rtl/>
        </w:rPr>
        <w:t>-אלמאלכ דהאמשה (רע"ם):</w:t>
      </w:r>
    </w:p>
    <w:p w14:paraId="4C410793" w14:textId="77777777" w:rsidR="00180FB4" w:rsidRDefault="00180FB4">
      <w:pPr>
        <w:jc w:val="both"/>
        <w:rPr>
          <w:rFonts w:hint="cs"/>
          <w:rtl/>
        </w:rPr>
      </w:pPr>
    </w:p>
    <w:p w14:paraId="75CC77ED" w14:textId="77777777" w:rsidR="00180FB4" w:rsidRDefault="00180FB4">
      <w:pPr>
        <w:jc w:val="both"/>
        <w:rPr>
          <w:rFonts w:hint="cs"/>
          <w:rtl/>
        </w:rPr>
      </w:pPr>
      <w:r>
        <w:rPr>
          <w:rFonts w:hint="cs"/>
          <w:rtl/>
        </w:rPr>
        <w:t>כבוד היושב-ראש, מכובדי השר, אכן מה שעורר חבר הכנסת פינס-פז זה בדיוק מה שרציתי גם אני לשאול. אני רוצה להדגיש פה רק נקודה אחת נוספת: בכל התייחסות ובכל פנייה לארצות-הברית תהיה התייחסות אחת ויחידה לכל אזרחי מדינת ישראל, שלא יתחילו לעשות כל מיני שינויים או הבדלות או אי-אלו דברים שהם בתוך מדינת ישראל. אני בטוח שכך זה אמור להיות. שאלתי היא, האם אכן כך יהיה. תודה.</w:t>
      </w:r>
    </w:p>
    <w:p w14:paraId="4021C405" w14:textId="77777777" w:rsidR="00180FB4" w:rsidRDefault="00180FB4">
      <w:pPr>
        <w:jc w:val="both"/>
        <w:rPr>
          <w:rFonts w:hint="cs"/>
          <w:rtl/>
        </w:rPr>
      </w:pPr>
    </w:p>
    <w:p w14:paraId="6A69D6A5" w14:textId="77777777" w:rsidR="00180FB4" w:rsidRDefault="00180FB4">
      <w:pPr>
        <w:pStyle w:val="ab"/>
        <w:rPr>
          <w:rtl/>
        </w:rPr>
      </w:pPr>
      <w:r>
        <w:rPr>
          <w:rtl/>
        </w:rPr>
        <w:t>היו"ר ראובן ריבלין:</w:t>
      </w:r>
    </w:p>
    <w:p w14:paraId="795C682E" w14:textId="77777777" w:rsidR="00180FB4" w:rsidRDefault="00180FB4">
      <w:pPr>
        <w:jc w:val="both"/>
        <w:rPr>
          <w:rtl/>
        </w:rPr>
      </w:pPr>
    </w:p>
    <w:p w14:paraId="6915B0A8" w14:textId="77777777" w:rsidR="00180FB4" w:rsidRDefault="00180FB4">
      <w:pPr>
        <w:jc w:val="both"/>
        <w:rPr>
          <w:rFonts w:hint="cs"/>
          <w:rtl/>
        </w:rPr>
      </w:pPr>
      <w:r>
        <w:rPr>
          <w:rFonts w:hint="cs"/>
          <w:rtl/>
        </w:rPr>
        <w:t>תודה לחבר הכנסת דהאמשה. כבוד השר גדעון עזרא ישיב על הדברים.</w:t>
      </w:r>
    </w:p>
    <w:p w14:paraId="0027184B" w14:textId="77777777" w:rsidR="00180FB4" w:rsidRDefault="00180FB4">
      <w:pPr>
        <w:jc w:val="both"/>
        <w:rPr>
          <w:rFonts w:hint="cs"/>
          <w:rtl/>
        </w:rPr>
      </w:pPr>
    </w:p>
    <w:p w14:paraId="76DBA100" w14:textId="77777777" w:rsidR="00180FB4" w:rsidRDefault="00180FB4">
      <w:pPr>
        <w:pStyle w:val="Speaker"/>
        <w:rPr>
          <w:rtl/>
        </w:rPr>
      </w:pPr>
      <w:bookmarkStart w:id="13" w:name="FS000000474T23_07_2003_12_09_22"/>
      <w:bookmarkStart w:id="14" w:name="_Toc76385338"/>
      <w:bookmarkEnd w:id="13"/>
      <w:r>
        <w:rPr>
          <w:rFonts w:hint="eastAsia"/>
          <w:rtl/>
        </w:rPr>
        <w:t>השר</w:t>
      </w:r>
      <w:r>
        <w:rPr>
          <w:rtl/>
        </w:rPr>
        <w:t xml:space="preserve"> גדעון עזרא:</w:t>
      </w:r>
      <w:bookmarkEnd w:id="14"/>
    </w:p>
    <w:p w14:paraId="62BC8033" w14:textId="77777777" w:rsidR="00180FB4" w:rsidRDefault="00180FB4">
      <w:pPr>
        <w:jc w:val="both"/>
        <w:rPr>
          <w:rFonts w:hint="cs"/>
          <w:rtl/>
        </w:rPr>
      </w:pPr>
    </w:p>
    <w:p w14:paraId="748F0ED9" w14:textId="77777777" w:rsidR="00180FB4" w:rsidRDefault="00180FB4">
      <w:pPr>
        <w:jc w:val="both"/>
        <w:rPr>
          <w:rFonts w:hint="cs"/>
          <w:rtl/>
        </w:rPr>
      </w:pPr>
      <w:r>
        <w:rPr>
          <w:rFonts w:hint="cs"/>
          <w:rtl/>
        </w:rPr>
        <w:t>חבר הכנסת יולי אדלשטיין, אינני יודע אם זו עבירה פלילית אם מישהו עושה את מה שהוא עושה. אין לי כל ספק שזה לא עניינו של משרד החוץ. אנחנו לא אוהבים את הפעילות הזאת. יש הרבה דברים שאנחנו לא אוהבים.</w:t>
      </w:r>
    </w:p>
    <w:p w14:paraId="2F39915F" w14:textId="77777777" w:rsidR="00180FB4" w:rsidRDefault="00180FB4">
      <w:pPr>
        <w:jc w:val="both"/>
        <w:rPr>
          <w:rFonts w:hint="cs"/>
          <w:rtl/>
        </w:rPr>
      </w:pPr>
    </w:p>
    <w:p w14:paraId="4E8AAAC6" w14:textId="77777777" w:rsidR="00180FB4" w:rsidRDefault="00180FB4">
      <w:pPr>
        <w:jc w:val="both"/>
        <w:rPr>
          <w:rFonts w:hint="cs"/>
          <w:rtl/>
        </w:rPr>
      </w:pPr>
      <w:r>
        <w:rPr>
          <w:rFonts w:hint="cs"/>
          <w:rtl/>
        </w:rPr>
        <w:t>לגבי שאלות חברי הכנסת פינס-פז ודהאמשה, יש התייחסות שלי לנושא הזה במשך היום, ואדבר שם על המאמצים שמשרד החוץ עומד לבצע כדי להעביר את  רוע הגזירה.</w:t>
      </w:r>
    </w:p>
    <w:p w14:paraId="38C64FC9" w14:textId="77777777" w:rsidR="00180FB4" w:rsidRDefault="00180FB4">
      <w:pPr>
        <w:jc w:val="both"/>
        <w:rPr>
          <w:rFonts w:hint="cs"/>
          <w:rtl/>
        </w:rPr>
      </w:pPr>
    </w:p>
    <w:p w14:paraId="2AEFB467" w14:textId="77777777" w:rsidR="00180FB4" w:rsidRDefault="00180FB4">
      <w:pPr>
        <w:jc w:val="both"/>
        <w:rPr>
          <w:rFonts w:hint="cs"/>
          <w:rtl/>
        </w:rPr>
      </w:pPr>
      <w:r>
        <w:rPr>
          <w:rFonts w:hint="cs"/>
          <w:rtl/>
        </w:rPr>
        <w:t>חבר הכנסת דהאמשה, אם עושים אפליה בין עולה מאירן או תושב כפר-כנא, זו בעיה של ממשלת ארצות-הברית. אני מקווה שבהסדר הכללי נגיע להקלות לכל אזרחי מדינת ישראל.</w:t>
      </w:r>
    </w:p>
    <w:p w14:paraId="48E899DA" w14:textId="77777777" w:rsidR="00180FB4" w:rsidRDefault="00180FB4">
      <w:pPr>
        <w:jc w:val="both"/>
        <w:rPr>
          <w:rFonts w:hint="cs"/>
          <w:rtl/>
        </w:rPr>
      </w:pPr>
    </w:p>
    <w:p w14:paraId="1E631025" w14:textId="77777777" w:rsidR="00180FB4" w:rsidRDefault="00180FB4">
      <w:pPr>
        <w:pStyle w:val="aa"/>
        <w:rPr>
          <w:rtl/>
        </w:rPr>
      </w:pPr>
      <w:r>
        <w:rPr>
          <w:rFonts w:hint="eastAsia"/>
          <w:rtl/>
        </w:rPr>
        <w:t>עבד</w:t>
      </w:r>
      <w:r>
        <w:rPr>
          <w:rtl/>
        </w:rPr>
        <w:t>-אלמאלכ דהאמשה (רע"ם):</w:t>
      </w:r>
    </w:p>
    <w:p w14:paraId="596F2E03" w14:textId="77777777" w:rsidR="00180FB4" w:rsidRDefault="00180FB4">
      <w:pPr>
        <w:jc w:val="both"/>
        <w:rPr>
          <w:rFonts w:hint="cs"/>
          <w:rtl/>
        </w:rPr>
      </w:pPr>
    </w:p>
    <w:p w14:paraId="19450960" w14:textId="77777777" w:rsidR="00180FB4" w:rsidRDefault="00180FB4">
      <w:pPr>
        <w:jc w:val="both"/>
        <w:rPr>
          <w:rFonts w:hint="cs"/>
          <w:rtl/>
        </w:rPr>
      </w:pPr>
      <w:r>
        <w:rPr>
          <w:rFonts w:hint="cs"/>
          <w:rtl/>
        </w:rPr>
        <w:t>נגיד להם שהאזרחים שלנו שווים. כך נגיד להם -  לא?</w:t>
      </w:r>
    </w:p>
    <w:p w14:paraId="08856B04" w14:textId="77777777" w:rsidR="00180FB4" w:rsidRDefault="00180FB4">
      <w:pPr>
        <w:jc w:val="both"/>
        <w:rPr>
          <w:rFonts w:hint="cs"/>
          <w:rtl/>
        </w:rPr>
      </w:pPr>
    </w:p>
    <w:p w14:paraId="01672258" w14:textId="77777777" w:rsidR="00180FB4" w:rsidRDefault="00180FB4">
      <w:pPr>
        <w:pStyle w:val="ab"/>
        <w:rPr>
          <w:rtl/>
        </w:rPr>
      </w:pPr>
      <w:r>
        <w:rPr>
          <w:rtl/>
        </w:rPr>
        <w:t>היו"ר ראובן ריבלין:</w:t>
      </w:r>
    </w:p>
    <w:p w14:paraId="6C9D2BAF" w14:textId="77777777" w:rsidR="00180FB4" w:rsidRDefault="00180FB4">
      <w:pPr>
        <w:jc w:val="both"/>
        <w:rPr>
          <w:rtl/>
        </w:rPr>
      </w:pPr>
    </w:p>
    <w:p w14:paraId="64A1CEBC" w14:textId="77777777" w:rsidR="00180FB4" w:rsidRDefault="00180FB4">
      <w:pPr>
        <w:jc w:val="both"/>
        <w:rPr>
          <w:rFonts w:hint="cs"/>
          <w:rtl/>
        </w:rPr>
      </w:pPr>
      <w:r>
        <w:rPr>
          <w:rFonts w:hint="cs"/>
          <w:rtl/>
        </w:rPr>
        <w:t>לא. ממשלת ישראל יכולה למחות בפני ממשלת ארצות-הברית, מדוע בכפר-כנא - - -</w:t>
      </w:r>
    </w:p>
    <w:p w14:paraId="2E84F8E9" w14:textId="77777777" w:rsidR="00180FB4" w:rsidRDefault="00180FB4">
      <w:pPr>
        <w:jc w:val="both"/>
        <w:rPr>
          <w:rFonts w:hint="cs"/>
          <w:rtl/>
        </w:rPr>
      </w:pPr>
    </w:p>
    <w:p w14:paraId="3E4DCABA" w14:textId="77777777" w:rsidR="00180FB4" w:rsidRDefault="00180FB4">
      <w:pPr>
        <w:pStyle w:val="SpeakerCon"/>
        <w:rPr>
          <w:rtl/>
        </w:rPr>
      </w:pPr>
      <w:bookmarkStart w:id="15" w:name="FS000000474T23_07_2003_12_11_53C"/>
      <w:bookmarkEnd w:id="15"/>
      <w:r>
        <w:rPr>
          <w:rtl/>
        </w:rPr>
        <w:t>השר גדעון עזרא:</w:t>
      </w:r>
    </w:p>
    <w:p w14:paraId="4967115E" w14:textId="77777777" w:rsidR="00180FB4" w:rsidRDefault="00180FB4">
      <w:pPr>
        <w:jc w:val="both"/>
        <w:rPr>
          <w:rtl/>
        </w:rPr>
      </w:pPr>
    </w:p>
    <w:p w14:paraId="12122E26" w14:textId="77777777" w:rsidR="00180FB4" w:rsidRDefault="00180FB4">
      <w:pPr>
        <w:jc w:val="both"/>
        <w:rPr>
          <w:rFonts w:hint="cs"/>
          <w:rtl/>
        </w:rPr>
      </w:pPr>
      <w:r>
        <w:rPr>
          <w:rFonts w:hint="cs"/>
          <w:rtl/>
        </w:rPr>
        <w:t>- - -</w:t>
      </w:r>
    </w:p>
    <w:p w14:paraId="5E8129F7" w14:textId="77777777" w:rsidR="00180FB4" w:rsidRDefault="00180FB4">
      <w:pPr>
        <w:jc w:val="both"/>
        <w:rPr>
          <w:rFonts w:hint="cs"/>
          <w:rtl/>
        </w:rPr>
      </w:pPr>
    </w:p>
    <w:p w14:paraId="1C33D17C" w14:textId="77777777" w:rsidR="00180FB4" w:rsidRDefault="00180FB4">
      <w:pPr>
        <w:pStyle w:val="ab"/>
        <w:rPr>
          <w:rtl/>
        </w:rPr>
      </w:pPr>
      <w:r>
        <w:rPr>
          <w:rtl/>
        </w:rPr>
        <w:t>היו"ר ראובן ריבלין:</w:t>
      </w:r>
    </w:p>
    <w:p w14:paraId="0AF832FB" w14:textId="77777777" w:rsidR="00180FB4" w:rsidRDefault="00180FB4">
      <w:pPr>
        <w:jc w:val="both"/>
        <w:rPr>
          <w:rtl/>
        </w:rPr>
      </w:pPr>
    </w:p>
    <w:p w14:paraId="6EC86BBF" w14:textId="77777777" w:rsidR="00180FB4" w:rsidRDefault="00180FB4">
      <w:pPr>
        <w:jc w:val="both"/>
        <w:rPr>
          <w:rFonts w:hint="cs"/>
          <w:rtl/>
        </w:rPr>
      </w:pPr>
      <w:r>
        <w:rPr>
          <w:rFonts w:hint="cs"/>
          <w:rtl/>
        </w:rPr>
        <w:t>- - - אם עם יוצאי אירן ועירק יש בעיות, גם לשר עזרא, שלא הגיע מפולניה, יכולות להיות בעיות, או לבני משפחתו.</w:t>
      </w:r>
    </w:p>
    <w:p w14:paraId="19DA70CE" w14:textId="77777777" w:rsidR="00180FB4" w:rsidRDefault="00180FB4">
      <w:pPr>
        <w:jc w:val="both"/>
        <w:rPr>
          <w:rFonts w:hint="cs"/>
          <w:rtl/>
        </w:rPr>
      </w:pPr>
    </w:p>
    <w:p w14:paraId="6C265065" w14:textId="77777777" w:rsidR="00180FB4" w:rsidRDefault="00180FB4">
      <w:pPr>
        <w:pStyle w:val="aa"/>
        <w:rPr>
          <w:rtl/>
        </w:rPr>
      </w:pPr>
      <w:r>
        <w:rPr>
          <w:rFonts w:hint="eastAsia"/>
          <w:rtl/>
        </w:rPr>
        <w:t>עבד</w:t>
      </w:r>
      <w:r>
        <w:rPr>
          <w:rtl/>
        </w:rPr>
        <w:t>-אלמאלכ דהאמשה (רע"ם):</w:t>
      </w:r>
    </w:p>
    <w:p w14:paraId="14E7306D" w14:textId="77777777" w:rsidR="00180FB4" w:rsidRDefault="00180FB4">
      <w:pPr>
        <w:jc w:val="both"/>
        <w:rPr>
          <w:rFonts w:hint="cs"/>
          <w:rtl/>
        </w:rPr>
      </w:pPr>
    </w:p>
    <w:p w14:paraId="04397149" w14:textId="77777777" w:rsidR="00180FB4" w:rsidRDefault="00180FB4">
      <w:pPr>
        <w:jc w:val="both"/>
        <w:rPr>
          <w:rFonts w:hint="cs"/>
          <w:rtl/>
        </w:rPr>
      </w:pPr>
      <w:r>
        <w:rPr>
          <w:rFonts w:hint="cs"/>
          <w:rtl/>
        </w:rPr>
        <w:t>בוודאי.</w:t>
      </w:r>
    </w:p>
    <w:p w14:paraId="2ABBAD07" w14:textId="77777777" w:rsidR="00180FB4" w:rsidRDefault="00180FB4">
      <w:pPr>
        <w:jc w:val="both"/>
        <w:rPr>
          <w:rFonts w:hint="cs"/>
          <w:rtl/>
        </w:rPr>
      </w:pPr>
    </w:p>
    <w:p w14:paraId="7CE99F29" w14:textId="77777777" w:rsidR="00180FB4" w:rsidRDefault="00180FB4">
      <w:pPr>
        <w:jc w:val="both"/>
        <w:rPr>
          <w:rFonts w:hint="cs"/>
          <w:rtl/>
        </w:rPr>
      </w:pPr>
    </w:p>
    <w:p w14:paraId="298BDBE3" w14:textId="77777777" w:rsidR="00180FB4" w:rsidRDefault="00180FB4">
      <w:pPr>
        <w:pStyle w:val="ab"/>
        <w:rPr>
          <w:rtl/>
        </w:rPr>
      </w:pPr>
      <w:r>
        <w:rPr>
          <w:rtl/>
        </w:rPr>
        <w:t>היו"ר ראובן ריבלין:</w:t>
      </w:r>
    </w:p>
    <w:p w14:paraId="757F4DD5" w14:textId="77777777" w:rsidR="00180FB4" w:rsidRDefault="00180FB4">
      <w:pPr>
        <w:jc w:val="both"/>
        <w:rPr>
          <w:rtl/>
        </w:rPr>
      </w:pPr>
    </w:p>
    <w:p w14:paraId="2FD9D153" w14:textId="77777777" w:rsidR="00180FB4" w:rsidRDefault="00180FB4">
      <w:pPr>
        <w:jc w:val="both"/>
        <w:rPr>
          <w:rFonts w:hint="cs"/>
          <w:rtl/>
        </w:rPr>
      </w:pPr>
      <w:r>
        <w:rPr>
          <w:rFonts w:hint="cs"/>
          <w:rtl/>
        </w:rPr>
        <w:t>אבל, בהחלט צודק - - -</w:t>
      </w:r>
    </w:p>
    <w:p w14:paraId="52403B30" w14:textId="77777777" w:rsidR="00180FB4" w:rsidRDefault="00180FB4">
      <w:pPr>
        <w:jc w:val="both"/>
        <w:rPr>
          <w:rFonts w:hint="cs"/>
          <w:rtl/>
        </w:rPr>
      </w:pPr>
    </w:p>
    <w:p w14:paraId="052B78B5" w14:textId="77777777" w:rsidR="00180FB4" w:rsidRDefault="00180FB4">
      <w:pPr>
        <w:pStyle w:val="aa"/>
        <w:rPr>
          <w:rtl/>
        </w:rPr>
      </w:pPr>
      <w:r>
        <w:rPr>
          <w:rFonts w:hint="eastAsia"/>
          <w:rtl/>
        </w:rPr>
        <w:t>צבי</w:t>
      </w:r>
      <w:r>
        <w:rPr>
          <w:rtl/>
        </w:rPr>
        <w:t xml:space="preserve"> הנדל (האיחוד הלאומי - ישראל ביתנו):</w:t>
      </w:r>
    </w:p>
    <w:p w14:paraId="6FC26A2E" w14:textId="77777777" w:rsidR="00180FB4" w:rsidRDefault="00180FB4">
      <w:pPr>
        <w:jc w:val="both"/>
        <w:rPr>
          <w:rFonts w:hint="cs"/>
          <w:rtl/>
        </w:rPr>
      </w:pPr>
    </w:p>
    <w:p w14:paraId="107049EB" w14:textId="77777777" w:rsidR="00180FB4" w:rsidRDefault="00180FB4">
      <w:pPr>
        <w:jc w:val="both"/>
        <w:rPr>
          <w:rFonts w:hint="cs"/>
          <w:rtl/>
        </w:rPr>
      </w:pPr>
      <w:r>
        <w:rPr>
          <w:rFonts w:hint="cs"/>
          <w:rtl/>
        </w:rPr>
        <w:t>שר הביטחון - - -</w:t>
      </w:r>
    </w:p>
    <w:p w14:paraId="3ED082BB" w14:textId="77777777" w:rsidR="00180FB4" w:rsidRDefault="00180FB4">
      <w:pPr>
        <w:jc w:val="both"/>
        <w:rPr>
          <w:rFonts w:hint="cs"/>
          <w:rtl/>
        </w:rPr>
      </w:pPr>
    </w:p>
    <w:p w14:paraId="603408EA" w14:textId="77777777" w:rsidR="00180FB4" w:rsidRDefault="00180FB4">
      <w:pPr>
        <w:pStyle w:val="aa"/>
        <w:rPr>
          <w:rtl/>
        </w:rPr>
      </w:pPr>
      <w:r>
        <w:rPr>
          <w:rFonts w:hint="eastAsia"/>
          <w:rtl/>
        </w:rPr>
        <w:t>עבד</w:t>
      </w:r>
      <w:r>
        <w:rPr>
          <w:rtl/>
        </w:rPr>
        <w:t>-אלמאלכ דהאמשה (רע"ם):</w:t>
      </w:r>
    </w:p>
    <w:p w14:paraId="4746CFB3" w14:textId="77777777" w:rsidR="00180FB4" w:rsidRDefault="00180FB4">
      <w:pPr>
        <w:jc w:val="both"/>
        <w:rPr>
          <w:rFonts w:hint="cs"/>
          <w:rtl/>
        </w:rPr>
      </w:pPr>
    </w:p>
    <w:p w14:paraId="029AE5F1" w14:textId="77777777" w:rsidR="00180FB4" w:rsidRDefault="00180FB4">
      <w:pPr>
        <w:jc w:val="both"/>
        <w:rPr>
          <w:rFonts w:hint="cs"/>
          <w:rtl/>
        </w:rPr>
      </w:pPr>
      <w:r>
        <w:rPr>
          <w:rFonts w:hint="cs"/>
          <w:rtl/>
        </w:rPr>
        <w:t xml:space="preserve"> שלא יגיד, ערבים הצדה.</w:t>
      </w:r>
    </w:p>
    <w:p w14:paraId="0B73EED9" w14:textId="77777777" w:rsidR="00180FB4" w:rsidRDefault="00180FB4">
      <w:pPr>
        <w:jc w:val="both"/>
        <w:rPr>
          <w:rFonts w:hint="cs"/>
          <w:rtl/>
        </w:rPr>
      </w:pPr>
    </w:p>
    <w:p w14:paraId="799EB952" w14:textId="77777777" w:rsidR="00180FB4" w:rsidRDefault="00180FB4">
      <w:pPr>
        <w:pStyle w:val="ab"/>
        <w:rPr>
          <w:rtl/>
        </w:rPr>
      </w:pPr>
      <w:r>
        <w:rPr>
          <w:rtl/>
        </w:rPr>
        <w:t>היו"ר ראובן ריבלין:</w:t>
      </w:r>
    </w:p>
    <w:p w14:paraId="5938825A" w14:textId="77777777" w:rsidR="00180FB4" w:rsidRDefault="00180FB4">
      <w:pPr>
        <w:jc w:val="both"/>
        <w:rPr>
          <w:rtl/>
        </w:rPr>
      </w:pPr>
    </w:p>
    <w:p w14:paraId="67EDA643" w14:textId="77777777" w:rsidR="00180FB4" w:rsidRDefault="00180FB4">
      <w:pPr>
        <w:jc w:val="both"/>
        <w:rPr>
          <w:rFonts w:hint="cs"/>
          <w:rtl/>
        </w:rPr>
      </w:pPr>
      <w:r>
        <w:rPr>
          <w:rFonts w:hint="cs"/>
          <w:rtl/>
        </w:rPr>
        <w:t>אני מודה לכם. שר הבריאות ישיב מאוחר יותר. האם אפשר לקרוא לסגן שר הביטחון? האם נמצא פה סגן שרת החינוך? האם נמצא פה חבר הכנסת אלי בן-מנחם?  הוא לא נמצא. כל החברים צריכים לדעת, שמי שלא נמצא, מייד יבוא הבא אחריו. סגני השרים נמצאים פה לתפארת הכנסת והממשלה, והחברים השואלים - - -</w:t>
      </w:r>
    </w:p>
    <w:p w14:paraId="231043F0" w14:textId="77777777" w:rsidR="00180FB4" w:rsidRDefault="00180FB4">
      <w:pPr>
        <w:jc w:val="both"/>
        <w:rPr>
          <w:rFonts w:hint="cs"/>
          <w:rtl/>
        </w:rPr>
      </w:pPr>
    </w:p>
    <w:p w14:paraId="420B21BC" w14:textId="77777777" w:rsidR="00180FB4" w:rsidRDefault="00180FB4">
      <w:pPr>
        <w:pStyle w:val="aa"/>
        <w:rPr>
          <w:rtl/>
        </w:rPr>
      </w:pPr>
      <w:r>
        <w:rPr>
          <w:rFonts w:hint="eastAsia"/>
          <w:rtl/>
        </w:rPr>
        <w:t>אופיר</w:t>
      </w:r>
      <w:r>
        <w:rPr>
          <w:rtl/>
        </w:rPr>
        <w:t xml:space="preserve"> פינס-פז (העבודה-מימד):</w:t>
      </w:r>
    </w:p>
    <w:p w14:paraId="4019F114" w14:textId="77777777" w:rsidR="00180FB4" w:rsidRDefault="00180FB4">
      <w:pPr>
        <w:jc w:val="both"/>
        <w:rPr>
          <w:rFonts w:hint="cs"/>
          <w:rtl/>
        </w:rPr>
      </w:pPr>
    </w:p>
    <w:p w14:paraId="3E42668E" w14:textId="77777777" w:rsidR="00180FB4" w:rsidRDefault="00180FB4">
      <w:pPr>
        <w:jc w:val="both"/>
        <w:rPr>
          <w:rFonts w:hint="cs"/>
          <w:rtl/>
        </w:rPr>
      </w:pPr>
      <w:r>
        <w:rPr>
          <w:rFonts w:hint="cs"/>
          <w:rtl/>
        </w:rPr>
        <w:t>יש היום סדר-יום ארוך.</w:t>
      </w:r>
    </w:p>
    <w:p w14:paraId="14652AB5" w14:textId="77777777" w:rsidR="00180FB4" w:rsidRDefault="00180FB4">
      <w:pPr>
        <w:jc w:val="both"/>
        <w:rPr>
          <w:rFonts w:hint="cs"/>
          <w:rtl/>
        </w:rPr>
      </w:pPr>
    </w:p>
    <w:p w14:paraId="0824226C" w14:textId="77777777" w:rsidR="00180FB4" w:rsidRDefault="00180FB4">
      <w:pPr>
        <w:pStyle w:val="ab"/>
        <w:rPr>
          <w:rtl/>
        </w:rPr>
      </w:pPr>
      <w:r>
        <w:rPr>
          <w:rFonts w:hint="eastAsia"/>
          <w:rtl/>
        </w:rPr>
        <w:t>היו</w:t>
      </w:r>
      <w:r>
        <w:rPr>
          <w:rtl/>
        </w:rPr>
        <w:t>"ר ראובן ריבלין:</w:t>
      </w:r>
    </w:p>
    <w:p w14:paraId="6D493357" w14:textId="77777777" w:rsidR="00180FB4" w:rsidRDefault="00180FB4">
      <w:pPr>
        <w:jc w:val="both"/>
        <w:rPr>
          <w:rFonts w:hint="cs"/>
          <w:rtl/>
        </w:rPr>
      </w:pPr>
    </w:p>
    <w:p w14:paraId="2C4393F5" w14:textId="77777777" w:rsidR="00180FB4" w:rsidRDefault="00180FB4">
      <w:pPr>
        <w:jc w:val="both"/>
        <w:rPr>
          <w:rFonts w:hint="cs"/>
          <w:rtl/>
        </w:rPr>
      </w:pPr>
      <w:r>
        <w:rPr>
          <w:rFonts w:hint="cs"/>
          <w:rtl/>
        </w:rPr>
        <w:t>לכן אגמור אותו מהר, אלא שאין  פה השואלים או  הנשאלים.</w:t>
      </w:r>
    </w:p>
    <w:p w14:paraId="378FE184" w14:textId="77777777" w:rsidR="00180FB4" w:rsidRDefault="00180FB4">
      <w:pPr>
        <w:jc w:val="both"/>
        <w:rPr>
          <w:rFonts w:hint="cs"/>
          <w:rtl/>
        </w:rPr>
      </w:pPr>
    </w:p>
    <w:p w14:paraId="25CB51AE" w14:textId="77777777" w:rsidR="00180FB4" w:rsidRDefault="00180FB4">
      <w:pPr>
        <w:pStyle w:val="aa"/>
        <w:rPr>
          <w:rtl/>
        </w:rPr>
      </w:pPr>
      <w:r>
        <w:rPr>
          <w:rFonts w:hint="eastAsia"/>
          <w:rtl/>
        </w:rPr>
        <w:t>השר</w:t>
      </w:r>
      <w:r>
        <w:rPr>
          <w:rtl/>
        </w:rPr>
        <w:t xml:space="preserve"> גדעון עזרא:</w:t>
      </w:r>
    </w:p>
    <w:p w14:paraId="04095A0E" w14:textId="77777777" w:rsidR="00180FB4" w:rsidRDefault="00180FB4">
      <w:pPr>
        <w:jc w:val="both"/>
        <w:rPr>
          <w:rFonts w:hint="cs"/>
          <w:rtl/>
        </w:rPr>
      </w:pPr>
    </w:p>
    <w:p w14:paraId="75D07664" w14:textId="77777777" w:rsidR="00180FB4" w:rsidRDefault="00180FB4">
      <w:pPr>
        <w:jc w:val="both"/>
        <w:rPr>
          <w:rFonts w:hint="cs"/>
          <w:rtl/>
        </w:rPr>
      </w:pPr>
      <w:r>
        <w:rPr>
          <w:rFonts w:hint="cs"/>
          <w:rtl/>
        </w:rPr>
        <w:t>היושב-ראש, לא נגמור כך היום.</w:t>
      </w:r>
    </w:p>
    <w:p w14:paraId="595ADA14" w14:textId="77777777" w:rsidR="00180FB4" w:rsidRDefault="00180FB4">
      <w:pPr>
        <w:jc w:val="both"/>
        <w:rPr>
          <w:rFonts w:hint="cs"/>
          <w:rtl/>
        </w:rPr>
      </w:pPr>
      <w:r>
        <w:rPr>
          <w:rFonts w:hint="cs"/>
          <w:rtl/>
        </w:rPr>
        <w:t xml:space="preserve"> </w:t>
      </w:r>
    </w:p>
    <w:p w14:paraId="0D6D25EF" w14:textId="77777777" w:rsidR="00180FB4" w:rsidRDefault="00180FB4">
      <w:pPr>
        <w:pStyle w:val="ab"/>
        <w:rPr>
          <w:rtl/>
        </w:rPr>
      </w:pPr>
      <w:r>
        <w:rPr>
          <w:rtl/>
        </w:rPr>
        <w:t>היו"ר ראובן ריבלין:</w:t>
      </w:r>
    </w:p>
    <w:p w14:paraId="2F54EE2F" w14:textId="77777777" w:rsidR="00180FB4" w:rsidRDefault="00180FB4">
      <w:pPr>
        <w:jc w:val="both"/>
        <w:rPr>
          <w:rtl/>
        </w:rPr>
      </w:pPr>
    </w:p>
    <w:p w14:paraId="684248EE" w14:textId="77777777" w:rsidR="00180FB4" w:rsidRDefault="00180FB4">
      <w:pPr>
        <w:jc w:val="both"/>
        <w:rPr>
          <w:rFonts w:hint="cs"/>
          <w:rtl/>
        </w:rPr>
      </w:pPr>
      <w:r>
        <w:rPr>
          <w:rFonts w:hint="cs"/>
          <w:rtl/>
        </w:rPr>
        <w:t>אני מתנצל בפני כל חברי הכנסת. אני יכול לקרוא, אלא ששר הבריאות כנראה באמת עסוק בנושאים רציניים ביותר והוא ביקש לדחות. סגן השר הביטחון חשב שעדיין יש לו  זמן, והנה הוא נמצא פה. סגן שר הביטחון ישיב על שאילתא בעל-פה מס' 60, מאת חבר הכנסת וילנאי, שאיננו נמצא כאן.</w:t>
      </w:r>
    </w:p>
    <w:p w14:paraId="51F4B3B8" w14:textId="77777777" w:rsidR="00180FB4" w:rsidRDefault="00180FB4">
      <w:pPr>
        <w:jc w:val="both"/>
        <w:rPr>
          <w:rFonts w:hint="cs"/>
          <w:rtl/>
        </w:rPr>
      </w:pPr>
    </w:p>
    <w:p w14:paraId="339F6AD8" w14:textId="77777777" w:rsidR="00180FB4" w:rsidRDefault="00180FB4">
      <w:pPr>
        <w:pStyle w:val="aa"/>
        <w:rPr>
          <w:rtl/>
        </w:rPr>
      </w:pPr>
      <w:r>
        <w:rPr>
          <w:rFonts w:hint="eastAsia"/>
          <w:rtl/>
        </w:rPr>
        <w:t>אופיר</w:t>
      </w:r>
      <w:r>
        <w:rPr>
          <w:rtl/>
        </w:rPr>
        <w:t xml:space="preserve"> פינס-פז (העבודה-מימד):</w:t>
      </w:r>
    </w:p>
    <w:p w14:paraId="05D2A183" w14:textId="77777777" w:rsidR="00180FB4" w:rsidRDefault="00180FB4">
      <w:pPr>
        <w:jc w:val="both"/>
        <w:rPr>
          <w:rFonts w:hint="cs"/>
          <w:rtl/>
        </w:rPr>
      </w:pPr>
    </w:p>
    <w:p w14:paraId="7C8AC52D" w14:textId="77777777" w:rsidR="00180FB4" w:rsidRDefault="00180FB4">
      <w:pPr>
        <w:jc w:val="both"/>
        <w:rPr>
          <w:rFonts w:hint="cs"/>
          <w:rtl/>
        </w:rPr>
      </w:pPr>
      <w:r>
        <w:rPr>
          <w:rFonts w:hint="cs"/>
          <w:rtl/>
        </w:rPr>
        <w:t>הלאה.</w:t>
      </w:r>
    </w:p>
    <w:p w14:paraId="72BB3E17" w14:textId="77777777" w:rsidR="00180FB4" w:rsidRDefault="00180FB4">
      <w:pPr>
        <w:jc w:val="both"/>
        <w:rPr>
          <w:rFonts w:hint="cs"/>
          <w:rtl/>
        </w:rPr>
      </w:pPr>
    </w:p>
    <w:p w14:paraId="1449E42E" w14:textId="77777777" w:rsidR="00180FB4" w:rsidRDefault="00180FB4">
      <w:pPr>
        <w:pStyle w:val="ab"/>
        <w:rPr>
          <w:rtl/>
        </w:rPr>
      </w:pPr>
      <w:r>
        <w:rPr>
          <w:rtl/>
        </w:rPr>
        <w:t>היו"ר ראובן ריבלין:</w:t>
      </w:r>
    </w:p>
    <w:p w14:paraId="71C37ADF" w14:textId="77777777" w:rsidR="00180FB4" w:rsidRDefault="00180FB4">
      <w:pPr>
        <w:jc w:val="both"/>
        <w:rPr>
          <w:rtl/>
        </w:rPr>
      </w:pPr>
    </w:p>
    <w:p w14:paraId="734DA5C2" w14:textId="77777777" w:rsidR="00180FB4" w:rsidRDefault="00180FB4">
      <w:pPr>
        <w:jc w:val="both"/>
        <w:rPr>
          <w:rFonts w:hint="cs"/>
          <w:rtl/>
        </w:rPr>
      </w:pPr>
      <w:r>
        <w:rPr>
          <w:rFonts w:hint="cs"/>
          <w:rtl/>
        </w:rPr>
        <w:t>רבותי, אין פה אף אחד מהשואלים. אני רוצה לומר לכם, שמי מהשואלים שלא יימצא במקום בזמן שהשאלות עולות  - תישלל ממנו האפשרות להגיש שאילתות בעל-פה. לא יאושרו לו שאילתות בעל-פה.</w:t>
      </w:r>
    </w:p>
    <w:p w14:paraId="04DD0149" w14:textId="77777777" w:rsidR="00180FB4" w:rsidRDefault="00180FB4">
      <w:pPr>
        <w:jc w:val="both"/>
        <w:rPr>
          <w:rFonts w:hint="cs"/>
          <w:rtl/>
        </w:rPr>
      </w:pPr>
    </w:p>
    <w:p w14:paraId="2D870019" w14:textId="77777777" w:rsidR="00180FB4" w:rsidRDefault="00180FB4">
      <w:pPr>
        <w:pStyle w:val="aa"/>
        <w:rPr>
          <w:rtl/>
        </w:rPr>
      </w:pPr>
      <w:r>
        <w:rPr>
          <w:rFonts w:hint="eastAsia"/>
          <w:rtl/>
        </w:rPr>
        <w:t>זאב</w:t>
      </w:r>
      <w:r>
        <w:rPr>
          <w:rtl/>
        </w:rPr>
        <w:t xml:space="preserve"> בוים (הליכוד):</w:t>
      </w:r>
    </w:p>
    <w:p w14:paraId="2F1B89DD" w14:textId="77777777" w:rsidR="00180FB4" w:rsidRDefault="00180FB4">
      <w:pPr>
        <w:jc w:val="both"/>
        <w:rPr>
          <w:rFonts w:hint="cs"/>
          <w:rtl/>
        </w:rPr>
      </w:pPr>
    </w:p>
    <w:p w14:paraId="4E84A166" w14:textId="77777777" w:rsidR="00180FB4" w:rsidRDefault="00180FB4">
      <w:pPr>
        <w:jc w:val="both"/>
        <w:rPr>
          <w:rFonts w:hint="cs"/>
          <w:rtl/>
        </w:rPr>
      </w:pPr>
      <w:r>
        <w:rPr>
          <w:rFonts w:hint="cs"/>
          <w:rtl/>
        </w:rPr>
        <w:t>נכון מאוד.</w:t>
      </w:r>
    </w:p>
    <w:p w14:paraId="5130B626" w14:textId="77777777" w:rsidR="00180FB4" w:rsidRDefault="00180FB4">
      <w:pPr>
        <w:jc w:val="both"/>
        <w:rPr>
          <w:rFonts w:hint="cs"/>
          <w:rtl/>
        </w:rPr>
      </w:pPr>
    </w:p>
    <w:p w14:paraId="54C89F74" w14:textId="77777777" w:rsidR="00180FB4" w:rsidRDefault="00180FB4">
      <w:pPr>
        <w:pStyle w:val="ab"/>
        <w:rPr>
          <w:rtl/>
        </w:rPr>
      </w:pPr>
      <w:r>
        <w:rPr>
          <w:rtl/>
        </w:rPr>
        <w:t>היו"ר ראובן ריבלין:</w:t>
      </w:r>
    </w:p>
    <w:p w14:paraId="2F9A0234" w14:textId="77777777" w:rsidR="00180FB4" w:rsidRDefault="00180FB4">
      <w:pPr>
        <w:jc w:val="both"/>
        <w:rPr>
          <w:rtl/>
        </w:rPr>
      </w:pPr>
    </w:p>
    <w:p w14:paraId="42534F4B" w14:textId="77777777" w:rsidR="00180FB4" w:rsidRDefault="00180FB4">
      <w:pPr>
        <w:jc w:val="both"/>
        <w:rPr>
          <w:rFonts w:hint="cs"/>
          <w:rtl/>
        </w:rPr>
      </w:pPr>
      <w:r>
        <w:rPr>
          <w:rFonts w:hint="cs"/>
          <w:rtl/>
        </w:rPr>
        <w:t>סגני השרים נמצאים פה והשרים נמצאים פה. חברת הכנסת לאה נס נמצאת פה, אבל השר - לא.</w:t>
      </w:r>
    </w:p>
    <w:p w14:paraId="1115D840" w14:textId="77777777" w:rsidR="00180FB4" w:rsidRDefault="00180FB4">
      <w:pPr>
        <w:jc w:val="both"/>
        <w:rPr>
          <w:rFonts w:hint="cs"/>
          <w:rtl/>
        </w:rPr>
      </w:pPr>
    </w:p>
    <w:p w14:paraId="0E15C73A" w14:textId="77777777" w:rsidR="00180FB4" w:rsidRDefault="00180FB4">
      <w:pPr>
        <w:pStyle w:val="aa"/>
        <w:rPr>
          <w:rtl/>
        </w:rPr>
      </w:pPr>
      <w:r>
        <w:rPr>
          <w:rFonts w:hint="eastAsia"/>
          <w:rtl/>
        </w:rPr>
        <w:t>עבד</w:t>
      </w:r>
      <w:r>
        <w:rPr>
          <w:rtl/>
        </w:rPr>
        <w:t>-אלמאלכ דהאמשה (רע"ם):</w:t>
      </w:r>
    </w:p>
    <w:p w14:paraId="7488A37B" w14:textId="77777777" w:rsidR="00180FB4" w:rsidRDefault="00180FB4">
      <w:pPr>
        <w:jc w:val="both"/>
        <w:rPr>
          <w:rFonts w:hint="cs"/>
          <w:rtl/>
        </w:rPr>
      </w:pPr>
    </w:p>
    <w:p w14:paraId="38F4945A" w14:textId="77777777" w:rsidR="00180FB4" w:rsidRDefault="00180FB4">
      <w:pPr>
        <w:jc w:val="both"/>
        <w:rPr>
          <w:rFonts w:hint="cs"/>
          <w:rtl/>
        </w:rPr>
      </w:pPr>
      <w:r>
        <w:rPr>
          <w:rFonts w:hint="cs"/>
          <w:rtl/>
        </w:rPr>
        <w:t>השואלים - - - תחשוב גם על זה.</w:t>
      </w:r>
    </w:p>
    <w:p w14:paraId="19EC257A" w14:textId="77777777" w:rsidR="00180FB4" w:rsidRDefault="00180FB4">
      <w:pPr>
        <w:jc w:val="both"/>
        <w:rPr>
          <w:rFonts w:hint="cs"/>
          <w:rtl/>
        </w:rPr>
      </w:pPr>
    </w:p>
    <w:p w14:paraId="13667890" w14:textId="77777777" w:rsidR="00180FB4" w:rsidRDefault="00180FB4">
      <w:pPr>
        <w:pStyle w:val="ab"/>
        <w:rPr>
          <w:rtl/>
        </w:rPr>
      </w:pPr>
      <w:r>
        <w:rPr>
          <w:rtl/>
        </w:rPr>
        <w:t>היו"ר ראובן ריבלין:</w:t>
      </w:r>
    </w:p>
    <w:p w14:paraId="5D2BEB7A" w14:textId="77777777" w:rsidR="00180FB4" w:rsidRDefault="00180FB4">
      <w:pPr>
        <w:jc w:val="both"/>
        <w:rPr>
          <w:rtl/>
        </w:rPr>
      </w:pPr>
    </w:p>
    <w:p w14:paraId="78F585E0" w14:textId="77777777" w:rsidR="00180FB4" w:rsidRDefault="00180FB4">
      <w:pPr>
        <w:jc w:val="both"/>
        <w:rPr>
          <w:rFonts w:hint="cs"/>
          <w:rtl/>
        </w:rPr>
      </w:pPr>
      <w:r>
        <w:rPr>
          <w:rFonts w:hint="cs"/>
          <w:rtl/>
        </w:rPr>
        <w:t>שר הבריאות ישיב על שאילתא, והוא איננו פה והשואלת נמצאת כאן. סגן שר הביטחון נמצא כאן, והשואל, חבר הכנסת מתן וילנאי, איננו כאן. סגן שרת החינוך נמצא פה בהתאם למיטב המסורת, וסגן יושב-ראש הכנסת אלי בן-מנחם, שאושרה לו השאילתא הרצינית ביותר, על מצב תנועות הנוער, איננו נמצא כאן. השר מאיר שטרית איננו נמצא פה, וכך גם חבר הכנסת חזן, כי מטבע הדברים, כאשר הדבר נמשך כל כך הרבה - - - הנה, חבר הכנסת אלי בן-מנחם, שלא ידע שהוא צריך להיות כל כך מוקדם פה, ואני מעריך את זה שאדוני עלה מחדרו כהרף עין. כל השואלים שאילתות חייבים להימצא במקום, כי אם אחד לא נמצא, הבא אחריו יבוא.</w:t>
      </w:r>
    </w:p>
    <w:p w14:paraId="7E1DEB6A" w14:textId="77777777" w:rsidR="00180FB4" w:rsidRDefault="00180FB4">
      <w:pPr>
        <w:jc w:val="both"/>
        <w:rPr>
          <w:rtl/>
        </w:rPr>
      </w:pPr>
    </w:p>
    <w:p w14:paraId="5CDD4A40" w14:textId="77777777" w:rsidR="00180FB4" w:rsidRDefault="00180FB4">
      <w:pPr>
        <w:jc w:val="both"/>
        <w:rPr>
          <w:rFonts w:hint="cs"/>
          <w:rtl/>
        </w:rPr>
      </w:pPr>
      <w:r>
        <w:rPr>
          <w:rFonts w:hint="cs"/>
          <w:rtl/>
        </w:rPr>
        <w:t>סגן שרת החינוך, התרבות והספורט ישיב על שאילתא בעל-פה מס' 62, מאת חבר הכנסת אלי בן-מנחם, בנושא: מצב תנועות הנוער בישראל. חבר הכנסת אלי בן-מנחם, נא לקרוא את השאלה, ואחריה ישיב סגן השר, ולאחר מכן יוכל חבר הכנסת אלי בן-מנחם ויוכלו עוד שניים לשאול - חברי הכנסת טלב אלסאנע ואופיר פינס-פז.</w:t>
      </w:r>
    </w:p>
    <w:p w14:paraId="3076661F" w14:textId="77777777" w:rsidR="00180FB4" w:rsidRDefault="00180FB4">
      <w:pPr>
        <w:jc w:val="both"/>
        <w:rPr>
          <w:rFonts w:hint="cs"/>
          <w:rtl/>
        </w:rPr>
      </w:pPr>
    </w:p>
    <w:p w14:paraId="49388A2E" w14:textId="77777777" w:rsidR="00180FB4" w:rsidRDefault="00180FB4">
      <w:pPr>
        <w:jc w:val="both"/>
        <w:rPr>
          <w:rFonts w:hint="cs"/>
          <w:rtl/>
        </w:rPr>
      </w:pPr>
    </w:p>
    <w:p w14:paraId="1919D52A" w14:textId="77777777" w:rsidR="00180FB4" w:rsidRDefault="00180FB4">
      <w:pPr>
        <w:pStyle w:val="Query"/>
        <w:jc w:val="center"/>
        <w:rPr>
          <w:rFonts w:hint="cs"/>
          <w:rtl/>
        </w:rPr>
      </w:pPr>
      <w:bookmarkStart w:id="16" w:name="_Toc76385339"/>
      <w:r>
        <w:rPr>
          <w:rFonts w:hint="cs"/>
          <w:rtl/>
        </w:rPr>
        <w:t>62. מצב תנועות הנוער בישראל</w:t>
      </w:r>
      <w:bookmarkEnd w:id="16"/>
    </w:p>
    <w:p w14:paraId="0F13668E" w14:textId="77777777" w:rsidR="00180FB4" w:rsidRDefault="00180FB4">
      <w:pPr>
        <w:jc w:val="both"/>
        <w:rPr>
          <w:rFonts w:hint="cs"/>
          <w:rtl/>
        </w:rPr>
      </w:pPr>
    </w:p>
    <w:p w14:paraId="76521532" w14:textId="77777777" w:rsidR="00180FB4" w:rsidRDefault="00180FB4">
      <w:pPr>
        <w:pStyle w:val="Speaker"/>
        <w:rPr>
          <w:rtl/>
        </w:rPr>
      </w:pPr>
      <w:bookmarkStart w:id="17" w:name="FS000000437T23_07_2003_12_22_06"/>
      <w:bookmarkStart w:id="18" w:name="_Toc76385340"/>
      <w:bookmarkEnd w:id="17"/>
      <w:r>
        <w:rPr>
          <w:rFonts w:hint="eastAsia"/>
          <w:rtl/>
        </w:rPr>
        <w:t>אלי</w:t>
      </w:r>
      <w:r>
        <w:rPr>
          <w:rtl/>
        </w:rPr>
        <w:t xml:space="preserve"> בן-מנחם (העבודה-מימד):</w:t>
      </w:r>
      <w:bookmarkEnd w:id="18"/>
    </w:p>
    <w:p w14:paraId="46042789" w14:textId="77777777" w:rsidR="00180FB4" w:rsidRDefault="00180FB4">
      <w:pPr>
        <w:jc w:val="both"/>
        <w:rPr>
          <w:rFonts w:hint="cs"/>
          <w:rtl/>
        </w:rPr>
      </w:pPr>
    </w:p>
    <w:p w14:paraId="286D7CBA" w14:textId="77777777" w:rsidR="00180FB4" w:rsidRDefault="00180FB4">
      <w:pPr>
        <w:jc w:val="both"/>
        <w:rPr>
          <w:rFonts w:hint="cs"/>
          <w:rtl/>
        </w:rPr>
      </w:pPr>
      <w:r>
        <w:rPr>
          <w:rFonts w:hint="cs"/>
          <w:rtl/>
        </w:rPr>
        <w:t xml:space="preserve">אדוני יושב-ראש הכנסת, אדוני סגן השרה, חברי הכנסת, ביום כ"א בתמוז התשס"ג פורסם כי לפחות שש תנועות נוער עומדות לפני סגירה. </w:t>
      </w:r>
    </w:p>
    <w:p w14:paraId="0B56A9C4" w14:textId="77777777" w:rsidR="00180FB4" w:rsidRDefault="00180FB4">
      <w:pPr>
        <w:jc w:val="both"/>
        <w:rPr>
          <w:rFonts w:hint="cs"/>
          <w:rtl/>
        </w:rPr>
      </w:pPr>
    </w:p>
    <w:p w14:paraId="16BB6E8A" w14:textId="77777777" w:rsidR="00180FB4" w:rsidRDefault="00180FB4">
      <w:pPr>
        <w:jc w:val="both"/>
        <w:rPr>
          <w:rFonts w:hint="cs"/>
          <w:rtl/>
        </w:rPr>
      </w:pPr>
      <w:r>
        <w:rPr>
          <w:rFonts w:hint="cs"/>
          <w:rtl/>
        </w:rPr>
        <w:t>רצוני לשאול:</w:t>
      </w:r>
    </w:p>
    <w:p w14:paraId="2F8C6FA9" w14:textId="77777777" w:rsidR="00180FB4" w:rsidRDefault="00180FB4">
      <w:pPr>
        <w:jc w:val="both"/>
        <w:rPr>
          <w:rFonts w:hint="cs"/>
          <w:rtl/>
        </w:rPr>
      </w:pPr>
    </w:p>
    <w:p w14:paraId="39A483D5" w14:textId="77777777" w:rsidR="00180FB4" w:rsidRDefault="00180FB4">
      <w:pPr>
        <w:jc w:val="both"/>
        <w:rPr>
          <w:rFonts w:hint="cs"/>
          <w:rtl/>
        </w:rPr>
      </w:pPr>
      <w:r>
        <w:rPr>
          <w:rFonts w:hint="cs"/>
          <w:rtl/>
        </w:rPr>
        <w:t xml:space="preserve">1.  האם הידיעה נכונה? </w:t>
      </w:r>
    </w:p>
    <w:p w14:paraId="77624942" w14:textId="77777777" w:rsidR="00180FB4" w:rsidRDefault="00180FB4">
      <w:pPr>
        <w:ind w:firstLine="0"/>
        <w:jc w:val="both"/>
        <w:rPr>
          <w:rFonts w:hint="cs"/>
          <w:rtl/>
        </w:rPr>
      </w:pPr>
    </w:p>
    <w:p w14:paraId="10A162BD" w14:textId="77777777" w:rsidR="00180FB4" w:rsidRDefault="00180FB4">
      <w:pPr>
        <w:ind w:firstLine="0"/>
        <w:jc w:val="both"/>
        <w:rPr>
          <w:rFonts w:hint="cs"/>
          <w:rtl/>
        </w:rPr>
      </w:pPr>
      <w:r>
        <w:rPr>
          <w:rFonts w:hint="cs"/>
          <w:rtl/>
        </w:rPr>
        <w:tab/>
        <w:t>2.  אם כן - ממה נובע המשבר התקציבי של התנועות?</w:t>
      </w:r>
    </w:p>
    <w:p w14:paraId="1A55A695" w14:textId="77777777" w:rsidR="00180FB4" w:rsidRDefault="00180FB4">
      <w:pPr>
        <w:ind w:firstLine="0"/>
        <w:jc w:val="both"/>
        <w:rPr>
          <w:rFonts w:hint="cs"/>
          <w:rtl/>
        </w:rPr>
      </w:pPr>
    </w:p>
    <w:p w14:paraId="62E46543" w14:textId="77777777" w:rsidR="00180FB4" w:rsidRDefault="00180FB4">
      <w:pPr>
        <w:ind w:firstLine="0"/>
        <w:jc w:val="both"/>
        <w:rPr>
          <w:rFonts w:hint="cs"/>
          <w:rtl/>
        </w:rPr>
      </w:pPr>
      <w:r>
        <w:rPr>
          <w:rFonts w:hint="cs"/>
          <w:rtl/>
        </w:rPr>
        <w:tab/>
        <w:t>3.  האם יסייע משרדך לתנועות כדי שלא ייסגרו?</w:t>
      </w:r>
    </w:p>
    <w:p w14:paraId="6F0DB1F3" w14:textId="77777777" w:rsidR="00180FB4" w:rsidRDefault="00180FB4">
      <w:pPr>
        <w:ind w:firstLine="0"/>
        <w:jc w:val="both"/>
        <w:rPr>
          <w:rFonts w:hint="cs"/>
          <w:rtl/>
        </w:rPr>
      </w:pPr>
    </w:p>
    <w:p w14:paraId="7B70A5B8" w14:textId="77777777" w:rsidR="00180FB4" w:rsidRDefault="00180FB4">
      <w:pPr>
        <w:pStyle w:val="Speaker"/>
        <w:rPr>
          <w:rtl/>
        </w:rPr>
      </w:pPr>
      <w:bookmarkStart w:id="19" w:name="FS000000412T23_07_2003_12_23_48"/>
      <w:bookmarkStart w:id="20" w:name="_Toc76385341"/>
      <w:bookmarkEnd w:id="19"/>
      <w:r>
        <w:rPr>
          <w:rFonts w:hint="eastAsia"/>
          <w:rtl/>
        </w:rPr>
        <w:t>סגן</w:t>
      </w:r>
      <w:r>
        <w:rPr>
          <w:rtl/>
        </w:rPr>
        <w:t xml:space="preserve"> שרת החינוך, התרבות והספורט צבי הנדל:</w:t>
      </w:r>
      <w:bookmarkEnd w:id="20"/>
    </w:p>
    <w:p w14:paraId="2B927A28" w14:textId="77777777" w:rsidR="00180FB4" w:rsidRDefault="00180FB4">
      <w:pPr>
        <w:jc w:val="both"/>
        <w:rPr>
          <w:rFonts w:hint="cs"/>
          <w:rtl/>
        </w:rPr>
      </w:pPr>
    </w:p>
    <w:p w14:paraId="2D65232E" w14:textId="77777777" w:rsidR="00180FB4" w:rsidRDefault="00180FB4">
      <w:pPr>
        <w:jc w:val="both"/>
        <w:rPr>
          <w:rFonts w:hint="cs"/>
          <w:rtl/>
        </w:rPr>
      </w:pPr>
      <w:r>
        <w:rPr>
          <w:rFonts w:hint="cs"/>
          <w:rtl/>
        </w:rPr>
        <w:t xml:space="preserve">אדוני היושב-ראש, מכובדי חבר הכנסת אלי בן-מנחם, חברי חברי הכנסת, אתחיל ואומר שבעיני ובעיני המשרד כולו והשרה פעילות תנועות הנוער חשובה כחינוך משלים כמעט יותר מכל פעילות אחרת. לפחות כך זה בעיני. </w:t>
      </w:r>
    </w:p>
    <w:p w14:paraId="1C035C9A" w14:textId="77777777" w:rsidR="00180FB4" w:rsidRDefault="00180FB4">
      <w:pPr>
        <w:jc w:val="both"/>
        <w:rPr>
          <w:rFonts w:hint="cs"/>
          <w:rtl/>
        </w:rPr>
      </w:pPr>
    </w:p>
    <w:p w14:paraId="48043EF6" w14:textId="77777777" w:rsidR="00180FB4" w:rsidRDefault="00180FB4">
      <w:pPr>
        <w:jc w:val="both"/>
        <w:rPr>
          <w:rFonts w:hint="cs"/>
          <w:rtl/>
        </w:rPr>
      </w:pPr>
      <w:r>
        <w:rPr>
          <w:rFonts w:hint="cs"/>
          <w:rtl/>
        </w:rPr>
        <w:t>בימים אלה משלים המשרד, על-פי הנחיות היועץ המשפטי לממשלה, את מפקד תנועות הנוער. על-פי הנתונים שיתקבלו, יועבר מימון לתנועות בצורה הוגנת ועל-פי קריטריונים שקופים. אני אומר במאמר מוסגר: הלוואי שהצורה ההוגנת היתה יותר כסף ממה שיש - בשמחה הייתי עושה.</w:t>
      </w:r>
    </w:p>
    <w:p w14:paraId="65F033FD" w14:textId="77777777" w:rsidR="00180FB4" w:rsidRDefault="00180FB4">
      <w:pPr>
        <w:jc w:val="both"/>
        <w:rPr>
          <w:rFonts w:hint="cs"/>
          <w:rtl/>
        </w:rPr>
      </w:pPr>
    </w:p>
    <w:p w14:paraId="4B075BD5" w14:textId="77777777" w:rsidR="00180FB4" w:rsidRDefault="00180FB4">
      <w:pPr>
        <w:jc w:val="both"/>
        <w:rPr>
          <w:rFonts w:hint="cs"/>
          <w:rtl/>
        </w:rPr>
      </w:pPr>
      <w:r>
        <w:rPr>
          <w:rFonts w:hint="cs"/>
          <w:rtl/>
        </w:rPr>
        <w:t>אין אמת בטענה כאילו יש תנועות נוער שעומדות בפני סכנת סגירה. הואיל ותשע תנועות נוער נמצא ספק לגבי עמידתן בקריטריונים, תנאי הסף להכרה בתנועות נוער, מספר החניכים, היקף ונפח הפעילות, כמות הסניפים, פריסת הסניפים - כל זה הוא תנאי הכרחי לתקצוב קובע - ולפחות שליש מסניפי תנועות הנוער חייבים להיות פזורים באזורי פיתוח, נערך לאלה, לתשע התנועות האלה שלא עמדו בכל תנאי הסף, שימוע, ורק בתום תהליך השימוע והמפקד, יחליט המשרד כיצד לנהוג בהן בהתאם לחוק התקציב ובהתאם לכללים.</w:t>
      </w:r>
    </w:p>
    <w:p w14:paraId="745ADBEF" w14:textId="77777777" w:rsidR="00180FB4" w:rsidRDefault="00180FB4">
      <w:pPr>
        <w:jc w:val="both"/>
        <w:rPr>
          <w:rFonts w:hint="cs"/>
          <w:rtl/>
        </w:rPr>
      </w:pPr>
    </w:p>
    <w:p w14:paraId="5CB44CB2" w14:textId="77777777" w:rsidR="00180FB4" w:rsidRDefault="00180FB4">
      <w:pPr>
        <w:jc w:val="both"/>
        <w:rPr>
          <w:rFonts w:hint="cs"/>
          <w:rtl/>
        </w:rPr>
      </w:pPr>
      <w:r>
        <w:rPr>
          <w:rFonts w:hint="cs"/>
          <w:rtl/>
        </w:rPr>
        <w:t>במקביל, מגבשים במשרד החינוך ובמשרד המשפטים הליך לאישור הוראת מעבר. הוראה זו נועדה לתמוך בכל תנועה שאינה עומדת בקריטריוני הסף, וגם אם הן לא עמדו בקריטריונים ועל-פי הכללים החדשים הן לא אמורות לקבל תקציב, גם להן יהיה איזה  תהליך  מעבר. לאחר השימוע וההקצבות, חלק מהתקציב המגיע להן בשנת 2003, ולפי מה שקיבלו ב-2002, הן יקבלו אף שהן לא עומדות בקריטריונים, על מנת שהמכה שהן סופגות תהיה רכה יותר. כלומר, בתהליך הזה של הוצאתן - אם והיה, ויהיו כאלה, ועוד לא בטוח שיהיו - שהן לא יתמוטטו בבת-אחת.</w:t>
      </w:r>
    </w:p>
    <w:p w14:paraId="0BEF1FA9" w14:textId="77777777" w:rsidR="00180FB4" w:rsidRDefault="00180FB4">
      <w:pPr>
        <w:jc w:val="both"/>
        <w:rPr>
          <w:rFonts w:hint="cs"/>
          <w:rtl/>
        </w:rPr>
      </w:pPr>
    </w:p>
    <w:p w14:paraId="6F9E4572" w14:textId="77777777" w:rsidR="00180FB4" w:rsidRDefault="00180FB4">
      <w:pPr>
        <w:jc w:val="both"/>
        <w:rPr>
          <w:rFonts w:hint="cs"/>
          <w:rtl/>
        </w:rPr>
      </w:pPr>
      <w:r>
        <w:rPr>
          <w:rFonts w:hint="cs"/>
          <w:rtl/>
        </w:rPr>
        <w:t>יצוין, שעד לסיום המפקד המשרד איננו רשאי להעביר תקציבים לתנועות, ואין מדובר במשבר תקציבי שלהן. יש תקציב שמיועד להן. ממתינים לסיום המפקד. ברגע שהוא יסתיים, יחולק התקציב.</w:t>
      </w:r>
    </w:p>
    <w:p w14:paraId="25DB2951" w14:textId="77777777" w:rsidR="00180FB4" w:rsidRDefault="00180FB4">
      <w:pPr>
        <w:jc w:val="both"/>
        <w:rPr>
          <w:rFonts w:hint="cs"/>
          <w:rtl/>
        </w:rPr>
      </w:pPr>
    </w:p>
    <w:p w14:paraId="63CCC87D" w14:textId="77777777" w:rsidR="00180FB4" w:rsidRDefault="00180FB4">
      <w:pPr>
        <w:pStyle w:val="ab"/>
        <w:rPr>
          <w:rtl/>
        </w:rPr>
      </w:pPr>
      <w:r>
        <w:rPr>
          <w:rFonts w:hint="eastAsia"/>
          <w:rtl/>
        </w:rPr>
        <w:t>היו</w:t>
      </w:r>
      <w:r>
        <w:rPr>
          <w:rtl/>
        </w:rPr>
        <w:t>"ר ראובן ריבלין:</w:t>
      </w:r>
    </w:p>
    <w:p w14:paraId="423448DD" w14:textId="77777777" w:rsidR="00180FB4" w:rsidRDefault="00180FB4">
      <w:pPr>
        <w:jc w:val="both"/>
        <w:rPr>
          <w:rFonts w:hint="cs"/>
          <w:rtl/>
        </w:rPr>
      </w:pPr>
    </w:p>
    <w:p w14:paraId="6ADC1DE0" w14:textId="77777777" w:rsidR="00180FB4" w:rsidRDefault="00180FB4">
      <w:pPr>
        <w:jc w:val="both"/>
        <w:rPr>
          <w:rFonts w:hint="cs"/>
          <w:rtl/>
        </w:rPr>
      </w:pPr>
      <w:r>
        <w:rPr>
          <w:rFonts w:hint="cs"/>
          <w:rtl/>
        </w:rPr>
        <w:t>תודה לסגן השרה. חבר הכנסת אלי בן-מנחם, שאלה נוספת. אחריו - חברי הכנסת טלב אלסאנע ואופיר פינס-פז.</w:t>
      </w:r>
    </w:p>
    <w:p w14:paraId="1973012E" w14:textId="77777777" w:rsidR="00180FB4" w:rsidRDefault="00180FB4">
      <w:pPr>
        <w:jc w:val="both"/>
        <w:rPr>
          <w:rFonts w:hint="cs"/>
          <w:rtl/>
        </w:rPr>
      </w:pPr>
    </w:p>
    <w:p w14:paraId="6C00FD47" w14:textId="77777777" w:rsidR="00180FB4" w:rsidRDefault="00180FB4">
      <w:pPr>
        <w:pStyle w:val="Speaker"/>
        <w:rPr>
          <w:rtl/>
        </w:rPr>
      </w:pPr>
      <w:bookmarkStart w:id="21" w:name="FS000000437T23_07_2003_12_31_12"/>
      <w:bookmarkStart w:id="22" w:name="_Toc76385342"/>
      <w:bookmarkEnd w:id="21"/>
      <w:r>
        <w:rPr>
          <w:rFonts w:hint="eastAsia"/>
          <w:rtl/>
        </w:rPr>
        <w:t>אלי</w:t>
      </w:r>
      <w:r>
        <w:rPr>
          <w:rtl/>
        </w:rPr>
        <w:t xml:space="preserve"> בן-מנחם (העבודה-מימד):</w:t>
      </w:r>
      <w:bookmarkEnd w:id="22"/>
    </w:p>
    <w:p w14:paraId="7D017624" w14:textId="77777777" w:rsidR="00180FB4" w:rsidRDefault="00180FB4">
      <w:pPr>
        <w:jc w:val="both"/>
        <w:rPr>
          <w:rFonts w:hint="cs"/>
          <w:rtl/>
        </w:rPr>
      </w:pPr>
    </w:p>
    <w:p w14:paraId="3C1E2BE7" w14:textId="77777777" w:rsidR="00180FB4" w:rsidRDefault="00180FB4">
      <w:pPr>
        <w:jc w:val="both"/>
        <w:rPr>
          <w:rFonts w:hint="cs"/>
          <w:rtl/>
        </w:rPr>
      </w:pPr>
      <w:r>
        <w:rPr>
          <w:rFonts w:hint="cs"/>
          <w:rtl/>
        </w:rPr>
        <w:t>אדוני סגן שרת החינוך, אני מאוד מודאג בגלל המצב הכלכלי הקשה במדינת ישראל, ואני מקווה שלא נגיע למצב גם כאן, בקרב תנועות הנוער, שרק הורים חזקים יוכלו לעזור לילדים ולשמור על התנועה, ושוב זה יבוא על חשבון החלשים, והפערים יגדלו. לכן, לדעתי, נושא תנועות הנוער חשוב מאוד לכולנו, לכל כנסת ישראל, ואתם צריכים לעשות הכול כדי שזה יהיה כמה שיותר מהר, כדי שלפחות תהיה פעילות לחבר'ה הצעירים שלנו, שהם העתיד של המדינה. תודה.</w:t>
      </w:r>
    </w:p>
    <w:p w14:paraId="6C871B40" w14:textId="77777777" w:rsidR="00180FB4" w:rsidRDefault="00180FB4">
      <w:pPr>
        <w:jc w:val="both"/>
        <w:rPr>
          <w:rFonts w:hint="cs"/>
          <w:rtl/>
        </w:rPr>
      </w:pPr>
    </w:p>
    <w:p w14:paraId="162D5A64" w14:textId="77777777" w:rsidR="00180FB4" w:rsidRDefault="00180FB4">
      <w:pPr>
        <w:pStyle w:val="ab"/>
        <w:rPr>
          <w:rtl/>
        </w:rPr>
      </w:pPr>
      <w:r>
        <w:rPr>
          <w:rtl/>
        </w:rPr>
        <w:t>היו"ר ראובן ריבלין:</w:t>
      </w:r>
    </w:p>
    <w:p w14:paraId="64F176C8" w14:textId="77777777" w:rsidR="00180FB4" w:rsidRDefault="00180FB4">
      <w:pPr>
        <w:jc w:val="both"/>
        <w:rPr>
          <w:rtl/>
        </w:rPr>
      </w:pPr>
    </w:p>
    <w:p w14:paraId="1E66C94D" w14:textId="77777777" w:rsidR="00180FB4" w:rsidRDefault="00180FB4">
      <w:pPr>
        <w:jc w:val="both"/>
        <w:rPr>
          <w:rFonts w:hint="cs"/>
          <w:rtl/>
        </w:rPr>
      </w:pPr>
      <w:r>
        <w:rPr>
          <w:rFonts w:hint="cs"/>
          <w:rtl/>
        </w:rPr>
        <w:t>תודה לחבר הכנסת בן-מנחם. חבר הכנסת טלב אלסאנע, בבקשה.</w:t>
      </w:r>
    </w:p>
    <w:p w14:paraId="68453F00" w14:textId="77777777" w:rsidR="00180FB4" w:rsidRDefault="00180FB4">
      <w:pPr>
        <w:jc w:val="both"/>
        <w:rPr>
          <w:rFonts w:hint="cs"/>
          <w:rtl/>
        </w:rPr>
      </w:pPr>
    </w:p>
    <w:p w14:paraId="438ECD66" w14:textId="77777777" w:rsidR="00180FB4" w:rsidRDefault="00180FB4">
      <w:pPr>
        <w:pStyle w:val="Speaker"/>
        <w:rPr>
          <w:rtl/>
        </w:rPr>
      </w:pPr>
      <w:bookmarkStart w:id="23" w:name="FS000000549T23_07_2003_12_32_46"/>
      <w:bookmarkStart w:id="24" w:name="_Toc76385343"/>
      <w:bookmarkEnd w:id="23"/>
      <w:r>
        <w:rPr>
          <w:rFonts w:hint="eastAsia"/>
          <w:rtl/>
        </w:rPr>
        <w:t>טלב</w:t>
      </w:r>
      <w:r>
        <w:rPr>
          <w:rtl/>
        </w:rPr>
        <w:t xml:space="preserve"> אלסאנע (רע"ם):</w:t>
      </w:r>
      <w:bookmarkEnd w:id="24"/>
    </w:p>
    <w:p w14:paraId="586A9932" w14:textId="77777777" w:rsidR="00180FB4" w:rsidRDefault="00180FB4">
      <w:pPr>
        <w:jc w:val="both"/>
        <w:rPr>
          <w:rFonts w:hint="cs"/>
          <w:rtl/>
        </w:rPr>
      </w:pPr>
    </w:p>
    <w:p w14:paraId="0C83F686" w14:textId="77777777" w:rsidR="00180FB4" w:rsidRDefault="00180FB4">
      <w:pPr>
        <w:jc w:val="both"/>
        <w:rPr>
          <w:rFonts w:hint="cs"/>
          <w:rtl/>
        </w:rPr>
      </w:pPr>
      <w:r>
        <w:rPr>
          <w:rFonts w:hint="cs"/>
          <w:rtl/>
        </w:rPr>
        <w:t>כבוד היושב-ראש, חברי הכנסת, ברצוני לשאול את סגן שרת החינוך והתרבות לגבי העדר התקצוב לתנועות נוער בקרב האוכלוסייה הערבית, והאם זה נובע מהנוקשות של הקריטריונים או מבעיית יישום הקריטריונים, ובעקבות זאת לא מכירים בתנועות נוער ולכן לא מתקצבים אותן. וכן, האם יש לכבוד סגן השרה אינפורמציה לגבי תנועות הנוער בקרב האוכלוסייה הערבית המתוקצבות על-ידי המשרד? תודה רבה.</w:t>
      </w:r>
    </w:p>
    <w:p w14:paraId="3D95209C" w14:textId="77777777" w:rsidR="00180FB4" w:rsidRDefault="00180FB4">
      <w:pPr>
        <w:jc w:val="both"/>
        <w:rPr>
          <w:rFonts w:hint="cs"/>
          <w:rtl/>
        </w:rPr>
      </w:pPr>
    </w:p>
    <w:p w14:paraId="1D10E7C7" w14:textId="77777777" w:rsidR="00180FB4" w:rsidRDefault="00180FB4">
      <w:pPr>
        <w:pStyle w:val="ab"/>
        <w:rPr>
          <w:rtl/>
        </w:rPr>
      </w:pPr>
      <w:r>
        <w:rPr>
          <w:rtl/>
        </w:rPr>
        <w:t>היו"ר ראובן ריבלין:</w:t>
      </w:r>
    </w:p>
    <w:p w14:paraId="2C986E5F" w14:textId="77777777" w:rsidR="00180FB4" w:rsidRDefault="00180FB4">
      <w:pPr>
        <w:jc w:val="both"/>
        <w:rPr>
          <w:rtl/>
        </w:rPr>
      </w:pPr>
    </w:p>
    <w:p w14:paraId="6ECF0B60" w14:textId="77777777" w:rsidR="00180FB4" w:rsidRDefault="00180FB4">
      <w:pPr>
        <w:jc w:val="both"/>
        <w:rPr>
          <w:rFonts w:hint="cs"/>
          <w:rtl/>
        </w:rPr>
      </w:pPr>
      <w:r>
        <w:rPr>
          <w:rFonts w:hint="cs"/>
          <w:rtl/>
        </w:rPr>
        <w:t>תודה. חבר הכנסת אופיר פינס-פז, בבקשה.</w:t>
      </w:r>
    </w:p>
    <w:p w14:paraId="17F44C0D" w14:textId="77777777" w:rsidR="00180FB4" w:rsidRDefault="00180FB4">
      <w:pPr>
        <w:jc w:val="both"/>
        <w:rPr>
          <w:rFonts w:hint="cs"/>
          <w:rtl/>
        </w:rPr>
      </w:pPr>
    </w:p>
    <w:p w14:paraId="1216510A" w14:textId="77777777" w:rsidR="00180FB4" w:rsidRDefault="00180FB4">
      <w:pPr>
        <w:pStyle w:val="Speaker"/>
        <w:rPr>
          <w:rtl/>
        </w:rPr>
      </w:pPr>
      <w:bookmarkStart w:id="25" w:name="FS000000455T23_07_2003_12_34_19"/>
      <w:bookmarkStart w:id="26" w:name="_Toc76385344"/>
      <w:bookmarkEnd w:id="25"/>
      <w:r>
        <w:rPr>
          <w:rFonts w:hint="eastAsia"/>
          <w:rtl/>
        </w:rPr>
        <w:t>אופיר</w:t>
      </w:r>
      <w:r>
        <w:rPr>
          <w:rtl/>
        </w:rPr>
        <w:t xml:space="preserve"> פינס-פז (העבודה-מימד):</w:t>
      </w:r>
      <w:bookmarkEnd w:id="26"/>
    </w:p>
    <w:p w14:paraId="7D2F9697" w14:textId="77777777" w:rsidR="00180FB4" w:rsidRDefault="00180FB4">
      <w:pPr>
        <w:jc w:val="both"/>
        <w:rPr>
          <w:rFonts w:hint="cs"/>
          <w:rtl/>
        </w:rPr>
      </w:pPr>
    </w:p>
    <w:p w14:paraId="25B11445" w14:textId="77777777" w:rsidR="00180FB4" w:rsidRDefault="00180FB4">
      <w:pPr>
        <w:jc w:val="both"/>
        <w:rPr>
          <w:rFonts w:hint="cs"/>
          <w:rtl/>
        </w:rPr>
      </w:pPr>
      <w:r>
        <w:rPr>
          <w:rFonts w:hint="cs"/>
          <w:rtl/>
        </w:rPr>
        <w:t>אדוני היושב-ראש, ראשית, אני רוצה לברך את חבר הכנסת בן-מנחם על העלאת הנושא לסדר-היום. אני חושב שהנושא בהחלט ראוי לפיקוח ולמעקב של הכנסת.</w:t>
      </w:r>
    </w:p>
    <w:p w14:paraId="156366D2" w14:textId="77777777" w:rsidR="00180FB4" w:rsidRDefault="00180FB4">
      <w:pPr>
        <w:jc w:val="both"/>
        <w:rPr>
          <w:rFonts w:hint="cs"/>
          <w:rtl/>
        </w:rPr>
      </w:pPr>
    </w:p>
    <w:p w14:paraId="216C5245" w14:textId="77777777" w:rsidR="00180FB4" w:rsidRDefault="00180FB4">
      <w:pPr>
        <w:pStyle w:val="ab"/>
        <w:rPr>
          <w:rtl/>
        </w:rPr>
      </w:pPr>
      <w:r>
        <w:rPr>
          <w:rtl/>
        </w:rPr>
        <w:t>היו"ר ראובן ריבלין:</w:t>
      </w:r>
    </w:p>
    <w:p w14:paraId="539CDB96" w14:textId="77777777" w:rsidR="00180FB4" w:rsidRDefault="00180FB4">
      <w:pPr>
        <w:jc w:val="both"/>
        <w:rPr>
          <w:rtl/>
        </w:rPr>
      </w:pPr>
    </w:p>
    <w:p w14:paraId="43A0DE03" w14:textId="77777777" w:rsidR="00180FB4" w:rsidRDefault="00180FB4">
      <w:pPr>
        <w:jc w:val="both"/>
        <w:rPr>
          <w:rFonts w:hint="cs"/>
          <w:rtl/>
        </w:rPr>
      </w:pPr>
      <w:r>
        <w:rPr>
          <w:rFonts w:hint="cs"/>
          <w:rtl/>
        </w:rPr>
        <w:t>אדוני צריך לברך את הנשיאות, ששמה לב לחשיבות העניין שחבר הכנסת בן-מנחם הביא.</w:t>
      </w:r>
    </w:p>
    <w:p w14:paraId="0D71EEBC" w14:textId="77777777" w:rsidR="00180FB4" w:rsidRDefault="00180FB4">
      <w:pPr>
        <w:jc w:val="both"/>
        <w:rPr>
          <w:rFonts w:hint="cs"/>
          <w:rtl/>
        </w:rPr>
      </w:pPr>
    </w:p>
    <w:p w14:paraId="66E06D5F" w14:textId="77777777" w:rsidR="00180FB4" w:rsidRDefault="00180FB4">
      <w:pPr>
        <w:pStyle w:val="SpeakerCon"/>
        <w:rPr>
          <w:rtl/>
        </w:rPr>
      </w:pPr>
      <w:bookmarkStart w:id="27" w:name="FS000000455T23_07_2003_12_34_59C"/>
      <w:bookmarkEnd w:id="27"/>
      <w:r>
        <w:rPr>
          <w:rtl/>
        </w:rPr>
        <w:t>אופיר פינס-פז (העבודה-מימד):</w:t>
      </w:r>
    </w:p>
    <w:p w14:paraId="4AD0D5DD" w14:textId="77777777" w:rsidR="00180FB4" w:rsidRDefault="00180FB4">
      <w:pPr>
        <w:jc w:val="both"/>
        <w:rPr>
          <w:rtl/>
        </w:rPr>
      </w:pPr>
    </w:p>
    <w:p w14:paraId="48A95EE5" w14:textId="77777777" w:rsidR="00180FB4" w:rsidRDefault="00180FB4">
      <w:pPr>
        <w:jc w:val="both"/>
        <w:rPr>
          <w:rFonts w:hint="cs"/>
          <w:rtl/>
        </w:rPr>
      </w:pPr>
      <w:r>
        <w:rPr>
          <w:rFonts w:hint="cs"/>
          <w:rtl/>
        </w:rPr>
        <w:t>בוודאי. אני בוודאי מברך את הנשיאות ואת העומד בראשה.</w:t>
      </w:r>
    </w:p>
    <w:p w14:paraId="24AA4857" w14:textId="77777777" w:rsidR="00180FB4" w:rsidRDefault="00180FB4">
      <w:pPr>
        <w:jc w:val="both"/>
        <w:rPr>
          <w:rFonts w:hint="cs"/>
          <w:rtl/>
        </w:rPr>
      </w:pPr>
    </w:p>
    <w:p w14:paraId="33A60095" w14:textId="77777777" w:rsidR="00180FB4" w:rsidRDefault="00180FB4">
      <w:pPr>
        <w:pStyle w:val="aa"/>
        <w:rPr>
          <w:rtl/>
        </w:rPr>
      </w:pPr>
      <w:r>
        <w:rPr>
          <w:rFonts w:hint="eastAsia"/>
          <w:rtl/>
        </w:rPr>
        <w:t>דוד</w:t>
      </w:r>
      <w:r>
        <w:rPr>
          <w:rtl/>
        </w:rPr>
        <w:t xml:space="preserve"> טל (עם אחד):</w:t>
      </w:r>
    </w:p>
    <w:p w14:paraId="027118D8" w14:textId="77777777" w:rsidR="00180FB4" w:rsidRDefault="00180FB4">
      <w:pPr>
        <w:jc w:val="both"/>
        <w:rPr>
          <w:rFonts w:hint="cs"/>
          <w:rtl/>
        </w:rPr>
      </w:pPr>
    </w:p>
    <w:p w14:paraId="47D2B93C" w14:textId="77777777" w:rsidR="00180FB4" w:rsidRDefault="00180FB4">
      <w:pPr>
        <w:jc w:val="both"/>
        <w:rPr>
          <w:rFonts w:hint="cs"/>
          <w:rtl/>
        </w:rPr>
      </w:pPr>
      <w:r>
        <w:rPr>
          <w:rFonts w:hint="cs"/>
          <w:rtl/>
        </w:rPr>
        <w:t>אני מצטרף לברכות.</w:t>
      </w:r>
    </w:p>
    <w:p w14:paraId="7A19176D" w14:textId="77777777" w:rsidR="00180FB4" w:rsidRDefault="00180FB4">
      <w:pPr>
        <w:jc w:val="both"/>
        <w:rPr>
          <w:rFonts w:hint="cs"/>
          <w:rtl/>
        </w:rPr>
      </w:pPr>
    </w:p>
    <w:p w14:paraId="2FA49F45" w14:textId="77777777" w:rsidR="00180FB4" w:rsidRDefault="00180FB4">
      <w:pPr>
        <w:pStyle w:val="SpeakerCon"/>
        <w:rPr>
          <w:rtl/>
        </w:rPr>
      </w:pPr>
      <w:bookmarkStart w:id="28" w:name="FS000000455T23_07_2003_12_35_20C"/>
      <w:bookmarkEnd w:id="28"/>
      <w:r>
        <w:rPr>
          <w:rtl/>
        </w:rPr>
        <w:t>אופיר פינס-פז (העבודה-מימד):</w:t>
      </w:r>
    </w:p>
    <w:p w14:paraId="597ED87B" w14:textId="77777777" w:rsidR="00180FB4" w:rsidRDefault="00180FB4">
      <w:pPr>
        <w:jc w:val="both"/>
        <w:rPr>
          <w:rtl/>
        </w:rPr>
      </w:pPr>
    </w:p>
    <w:p w14:paraId="7243CC49" w14:textId="77777777" w:rsidR="00180FB4" w:rsidRDefault="00180FB4">
      <w:pPr>
        <w:jc w:val="both"/>
        <w:rPr>
          <w:rFonts w:hint="cs"/>
          <w:rtl/>
        </w:rPr>
      </w:pPr>
      <w:r>
        <w:rPr>
          <w:rFonts w:hint="cs"/>
          <w:rtl/>
        </w:rPr>
        <w:t>אני אומר, קל וחומר. יסלח לי סגן השרה, חבר הכנסת צבי הנדל, אך אני פשוט לא יכול להשתחרר מאמירה בוטה מאוד שלו כלפי הנוער העובד והלומד בזמנו על שימוש לכאורה בתקציבים. אני חושב שצריך לתת לתנועות הנוער לעשות את שלהן באופן חופשי, גלוי, בלי צנזורה ובלי הוראות של הממשלה. אדוני סגן השרה, אני לא יודע מה הם הקריטריונים. אני מציע: בואו ונגבה את תנועות הנוער וניתן להן לעשות את פעולתן כבני-נוער, כאנשים שיש להם תפיסת עולם ויש להם דרך. יכולה להיות דרך שאתה תומך בה, ויכולה להיות דרך שאני תומך בה - עצם העובדה שחבר'ה צעירים מגבשים דרך ויש להם אידיאולוגיה, ואידיאולוגיה טובה או מקובלת, די בזה כדי שאנחנו ניתן לעניין הזה את הגיבוי הראוי.</w:t>
      </w:r>
    </w:p>
    <w:p w14:paraId="2E00F20C" w14:textId="77777777" w:rsidR="00180FB4" w:rsidRDefault="00180FB4">
      <w:pPr>
        <w:jc w:val="both"/>
        <w:rPr>
          <w:rFonts w:hint="cs"/>
          <w:rtl/>
        </w:rPr>
      </w:pPr>
    </w:p>
    <w:p w14:paraId="755294FE" w14:textId="77777777" w:rsidR="00180FB4" w:rsidRDefault="00180FB4">
      <w:pPr>
        <w:pStyle w:val="ab"/>
        <w:rPr>
          <w:rtl/>
        </w:rPr>
      </w:pPr>
      <w:r>
        <w:rPr>
          <w:rtl/>
        </w:rPr>
        <w:t>היו"ר ראובן ריבלין:</w:t>
      </w:r>
    </w:p>
    <w:p w14:paraId="7C2ABDEB" w14:textId="77777777" w:rsidR="00180FB4" w:rsidRDefault="00180FB4">
      <w:pPr>
        <w:jc w:val="both"/>
        <w:rPr>
          <w:rtl/>
        </w:rPr>
      </w:pPr>
    </w:p>
    <w:p w14:paraId="0EC4E513" w14:textId="77777777" w:rsidR="00180FB4" w:rsidRDefault="00180FB4">
      <w:pPr>
        <w:jc w:val="both"/>
        <w:rPr>
          <w:rFonts w:hint="cs"/>
          <w:rtl/>
        </w:rPr>
      </w:pPr>
      <w:r>
        <w:rPr>
          <w:rFonts w:hint="cs"/>
          <w:rtl/>
        </w:rPr>
        <w:t>תודה לחבר הכנסת פינס-פז. ישיב סגן שרת החינוך, התרבות והספורט.</w:t>
      </w:r>
    </w:p>
    <w:p w14:paraId="3294B164" w14:textId="77777777" w:rsidR="00180FB4" w:rsidRDefault="00180FB4">
      <w:pPr>
        <w:jc w:val="both"/>
        <w:rPr>
          <w:rtl/>
        </w:rPr>
      </w:pPr>
    </w:p>
    <w:p w14:paraId="0D66189B" w14:textId="77777777" w:rsidR="00180FB4" w:rsidRDefault="00180FB4">
      <w:pPr>
        <w:pStyle w:val="aa"/>
        <w:rPr>
          <w:rtl/>
        </w:rPr>
      </w:pPr>
      <w:r>
        <w:rPr>
          <w:rtl/>
        </w:rPr>
        <w:t>מאיר פרוש (יהדות התורה):</w:t>
      </w:r>
    </w:p>
    <w:p w14:paraId="20CAAC88" w14:textId="77777777" w:rsidR="00180FB4" w:rsidRDefault="00180FB4">
      <w:pPr>
        <w:jc w:val="both"/>
        <w:rPr>
          <w:rtl/>
        </w:rPr>
      </w:pPr>
    </w:p>
    <w:p w14:paraId="1A49960E" w14:textId="77777777" w:rsidR="00180FB4" w:rsidRDefault="00180FB4">
      <w:pPr>
        <w:jc w:val="both"/>
        <w:rPr>
          <w:rFonts w:hint="cs"/>
          <w:rtl/>
        </w:rPr>
      </w:pPr>
      <w:r>
        <w:rPr>
          <w:rFonts w:hint="cs"/>
          <w:rtl/>
        </w:rPr>
        <w:t>דואגים ששרים אחרים יגיעו?</w:t>
      </w:r>
    </w:p>
    <w:p w14:paraId="140E56DA" w14:textId="77777777" w:rsidR="00180FB4" w:rsidRDefault="00180FB4">
      <w:pPr>
        <w:jc w:val="both"/>
        <w:rPr>
          <w:rFonts w:hint="cs"/>
          <w:rtl/>
        </w:rPr>
      </w:pPr>
    </w:p>
    <w:p w14:paraId="0526B2C7" w14:textId="77777777" w:rsidR="00180FB4" w:rsidRDefault="00180FB4">
      <w:pPr>
        <w:pStyle w:val="ab"/>
        <w:rPr>
          <w:rtl/>
        </w:rPr>
      </w:pPr>
      <w:r>
        <w:rPr>
          <w:rtl/>
        </w:rPr>
        <w:t>היו"ר ראובן ריבלין:</w:t>
      </w:r>
    </w:p>
    <w:p w14:paraId="38A53E01" w14:textId="77777777" w:rsidR="00180FB4" w:rsidRDefault="00180FB4">
      <w:pPr>
        <w:jc w:val="both"/>
        <w:rPr>
          <w:rtl/>
        </w:rPr>
      </w:pPr>
    </w:p>
    <w:p w14:paraId="364891AB" w14:textId="77777777" w:rsidR="00180FB4" w:rsidRDefault="00180FB4">
      <w:pPr>
        <w:jc w:val="both"/>
        <w:rPr>
          <w:rFonts w:hint="cs"/>
          <w:rtl/>
        </w:rPr>
      </w:pPr>
      <w:r>
        <w:rPr>
          <w:rFonts w:hint="cs"/>
          <w:rtl/>
        </w:rPr>
        <w:t>כולם פה.</w:t>
      </w:r>
    </w:p>
    <w:p w14:paraId="190916C7" w14:textId="77777777" w:rsidR="00180FB4" w:rsidRDefault="00180FB4">
      <w:pPr>
        <w:jc w:val="both"/>
        <w:rPr>
          <w:rFonts w:hint="cs"/>
          <w:rtl/>
        </w:rPr>
      </w:pPr>
    </w:p>
    <w:p w14:paraId="0CBB98FA" w14:textId="77777777" w:rsidR="00180FB4" w:rsidRDefault="00180FB4">
      <w:pPr>
        <w:pStyle w:val="Speaker"/>
        <w:rPr>
          <w:rtl/>
        </w:rPr>
      </w:pPr>
      <w:bookmarkStart w:id="29" w:name="FS000000412T23_07_2003_12_37_37"/>
      <w:bookmarkStart w:id="30" w:name="_Toc76385345"/>
      <w:bookmarkEnd w:id="29"/>
      <w:r>
        <w:rPr>
          <w:rFonts w:hint="eastAsia"/>
          <w:rtl/>
        </w:rPr>
        <w:t>סגן</w:t>
      </w:r>
      <w:r>
        <w:rPr>
          <w:rtl/>
        </w:rPr>
        <w:t xml:space="preserve"> שרת החינוך, התרבות והספורט צבי הנדל:</w:t>
      </w:r>
      <w:bookmarkEnd w:id="30"/>
    </w:p>
    <w:p w14:paraId="13E869A4" w14:textId="77777777" w:rsidR="00180FB4" w:rsidRDefault="00180FB4">
      <w:pPr>
        <w:jc w:val="both"/>
        <w:rPr>
          <w:rFonts w:hint="cs"/>
          <w:rtl/>
        </w:rPr>
      </w:pPr>
    </w:p>
    <w:p w14:paraId="5629829B" w14:textId="77777777" w:rsidR="00180FB4" w:rsidRDefault="00180FB4">
      <w:pPr>
        <w:jc w:val="both"/>
        <w:rPr>
          <w:rFonts w:hint="cs"/>
          <w:rtl/>
        </w:rPr>
      </w:pPr>
      <w:r>
        <w:rPr>
          <w:rFonts w:hint="cs"/>
          <w:rtl/>
        </w:rPr>
        <w:t>אדוני היושב-ראש, חברי חברי הכנסת, חבר הכנסת אלי בן-מנחם, אני רק יכול להצטרף לתקוותך, וודאי שאין לי בעניין הזה - - -</w:t>
      </w:r>
    </w:p>
    <w:p w14:paraId="11845FD5" w14:textId="77777777" w:rsidR="00180FB4" w:rsidRDefault="00180FB4">
      <w:pPr>
        <w:jc w:val="both"/>
        <w:rPr>
          <w:rFonts w:hint="cs"/>
          <w:rtl/>
        </w:rPr>
      </w:pPr>
    </w:p>
    <w:p w14:paraId="1E5D3AF5" w14:textId="77777777" w:rsidR="00180FB4" w:rsidRDefault="00180FB4">
      <w:pPr>
        <w:jc w:val="both"/>
        <w:rPr>
          <w:rFonts w:hint="cs"/>
          <w:rtl/>
        </w:rPr>
      </w:pPr>
      <w:r>
        <w:rPr>
          <w:rFonts w:hint="cs"/>
          <w:rtl/>
        </w:rPr>
        <w:t xml:space="preserve">חבר הכנסת טלב אלסאנע, ככל הידוע לי, אין איפה ואיפה בנוגע לדת של תנועות נוער כאלה או אחרות. יש קריטריונים. כל תנועת נוער שעומדת בקריטריונים </w:t>
      </w:r>
      <w:r>
        <w:rPr>
          <w:rtl/>
        </w:rPr>
        <w:t>–</w:t>
      </w:r>
      <w:r>
        <w:rPr>
          <w:rFonts w:hint="cs"/>
          <w:rtl/>
        </w:rPr>
        <w:t xml:space="preserve"> מקבלת תקציב. אם אתה יודע משהו אחר, או שנודע לך משהו אחר, אשמח לקבל נתונים בכתב ואבדוק אותם. אבל, ככל הידוע לי, יש קריטריונים שווים וזהים לכולם. מי שעומד בהם, יהודי או לא-יהודי, מקבל.</w:t>
      </w:r>
    </w:p>
    <w:p w14:paraId="79AB94E7" w14:textId="77777777" w:rsidR="00180FB4" w:rsidRDefault="00180FB4">
      <w:pPr>
        <w:jc w:val="both"/>
        <w:rPr>
          <w:rFonts w:hint="cs"/>
          <w:rtl/>
        </w:rPr>
      </w:pPr>
    </w:p>
    <w:p w14:paraId="467C6232" w14:textId="77777777" w:rsidR="00180FB4" w:rsidRDefault="00180FB4">
      <w:pPr>
        <w:jc w:val="both"/>
        <w:rPr>
          <w:rFonts w:hint="cs"/>
          <w:rtl/>
        </w:rPr>
      </w:pPr>
      <w:r>
        <w:rPr>
          <w:rFonts w:hint="cs"/>
          <w:rtl/>
        </w:rPr>
        <w:t>חבר הכנסת אופיר פינס, כבר כל כך הרבה דשנו בנושא הזה. אני יכול להגיד לך רק דבר אחד ברמה החברית: האמירה שלי היתה בעיקר לידידנו הטוב, חבר הכנסת יושב-ראש ההסתדרות עמיר פרץ, שאז ניהל מאבק, והוא אשר הוציא את תנועת הנוער שתחת כנפיו להפגנות האלה. זאת לא היתה החלטה של בני-הנוער.</w:t>
      </w:r>
    </w:p>
    <w:p w14:paraId="2CCFF0CE" w14:textId="77777777" w:rsidR="00180FB4" w:rsidRDefault="00180FB4">
      <w:pPr>
        <w:jc w:val="both"/>
        <w:rPr>
          <w:rFonts w:hint="cs"/>
          <w:rtl/>
        </w:rPr>
      </w:pPr>
    </w:p>
    <w:p w14:paraId="4055E41B" w14:textId="77777777" w:rsidR="00180FB4" w:rsidRDefault="00180FB4">
      <w:pPr>
        <w:jc w:val="both"/>
        <w:rPr>
          <w:rFonts w:hint="cs"/>
          <w:rtl/>
        </w:rPr>
      </w:pPr>
      <w:r>
        <w:rPr>
          <w:rFonts w:hint="cs"/>
          <w:rtl/>
        </w:rPr>
        <w:t>האמן לי שיצאתי מזה ברגשות מאוד מעורבים. אני לא כל כך אוהב את מה שעשיתי, אבל עוד פחות אהבתי את עמיר פרץ שמנצל את הילדים שמתוקצבים דרכו, על מנת לשסות אותם. בעיקרון, אני מסכים אתך.</w:t>
      </w:r>
    </w:p>
    <w:p w14:paraId="3A1CAE69" w14:textId="77777777" w:rsidR="00180FB4" w:rsidRDefault="00180FB4">
      <w:pPr>
        <w:jc w:val="both"/>
        <w:rPr>
          <w:rFonts w:hint="cs"/>
          <w:rtl/>
        </w:rPr>
      </w:pPr>
    </w:p>
    <w:p w14:paraId="795BBA5F" w14:textId="77777777" w:rsidR="00180FB4" w:rsidRDefault="00180FB4">
      <w:pPr>
        <w:pStyle w:val="ab"/>
        <w:rPr>
          <w:rtl/>
        </w:rPr>
      </w:pPr>
      <w:r>
        <w:rPr>
          <w:rtl/>
        </w:rPr>
        <w:t>היו"ר ראובן ריבלין:</w:t>
      </w:r>
    </w:p>
    <w:p w14:paraId="4F09D29C" w14:textId="77777777" w:rsidR="00180FB4" w:rsidRDefault="00180FB4">
      <w:pPr>
        <w:jc w:val="both"/>
        <w:rPr>
          <w:rtl/>
        </w:rPr>
      </w:pPr>
    </w:p>
    <w:p w14:paraId="46E18D81" w14:textId="77777777" w:rsidR="00180FB4" w:rsidRDefault="00180FB4">
      <w:pPr>
        <w:jc w:val="both"/>
        <w:rPr>
          <w:rFonts w:hint="cs"/>
          <w:rtl/>
        </w:rPr>
      </w:pPr>
      <w:r>
        <w:rPr>
          <w:rFonts w:hint="cs"/>
          <w:rtl/>
        </w:rPr>
        <w:t>תודה רבה לסגן שרת החינוך והתרבות, חבר הכנסת צבי הנדל.</w:t>
      </w:r>
    </w:p>
    <w:p w14:paraId="55FE57BE" w14:textId="77777777" w:rsidR="00180FB4" w:rsidRDefault="00180FB4">
      <w:pPr>
        <w:pStyle w:val="ab"/>
        <w:rPr>
          <w:rtl/>
        </w:rPr>
      </w:pPr>
    </w:p>
    <w:p w14:paraId="1978F19D" w14:textId="77777777" w:rsidR="00180FB4" w:rsidRDefault="00180FB4">
      <w:pPr>
        <w:jc w:val="both"/>
        <w:rPr>
          <w:rFonts w:hint="cs"/>
          <w:rtl/>
        </w:rPr>
      </w:pPr>
      <w:r>
        <w:rPr>
          <w:rFonts w:hint="cs"/>
          <w:rtl/>
        </w:rPr>
        <w:t>סגן שר הביטחון ישיב על שאילתא מס' 60, של חבר הכנסת מתן וילנאי, בעניין פינוי מאחזים בלתי חוקיים. אדוני השר לשעבר ישאל, ולאחר מכן - חברי הכנסת אדלשטיין ודהאמשה.</w:t>
      </w:r>
    </w:p>
    <w:p w14:paraId="4FD9C27D" w14:textId="77777777" w:rsidR="00180FB4" w:rsidRDefault="00180FB4">
      <w:pPr>
        <w:jc w:val="both"/>
        <w:rPr>
          <w:rFonts w:hint="cs"/>
          <w:rtl/>
        </w:rPr>
      </w:pPr>
    </w:p>
    <w:p w14:paraId="700726ED" w14:textId="77777777" w:rsidR="00180FB4" w:rsidRDefault="00180FB4">
      <w:pPr>
        <w:pStyle w:val="Query"/>
        <w:jc w:val="center"/>
        <w:rPr>
          <w:rFonts w:hint="cs"/>
          <w:rtl/>
        </w:rPr>
      </w:pPr>
      <w:bookmarkStart w:id="31" w:name="_Toc76385346"/>
      <w:r>
        <w:rPr>
          <w:rFonts w:hint="cs"/>
          <w:rtl/>
        </w:rPr>
        <w:t>60. פינוי מאחזים בלתי חוקיים</w:t>
      </w:r>
      <w:bookmarkEnd w:id="31"/>
    </w:p>
    <w:p w14:paraId="5D6D330E" w14:textId="77777777" w:rsidR="00180FB4" w:rsidRDefault="00180FB4">
      <w:pPr>
        <w:ind w:firstLine="0"/>
        <w:jc w:val="both"/>
        <w:rPr>
          <w:rFonts w:hint="cs"/>
          <w:rtl/>
        </w:rPr>
      </w:pPr>
    </w:p>
    <w:p w14:paraId="414C7BB9" w14:textId="77777777" w:rsidR="00180FB4" w:rsidRDefault="00180FB4">
      <w:pPr>
        <w:pStyle w:val="Speaker"/>
        <w:rPr>
          <w:rtl/>
        </w:rPr>
      </w:pPr>
      <w:bookmarkStart w:id="32" w:name="_Toc76385347"/>
      <w:r>
        <w:rPr>
          <w:rtl/>
        </w:rPr>
        <w:t>מתן וילנאי (העבודה-מימד):</w:t>
      </w:r>
      <w:bookmarkEnd w:id="32"/>
    </w:p>
    <w:p w14:paraId="2E3347AB" w14:textId="77777777" w:rsidR="00180FB4" w:rsidRDefault="00180FB4">
      <w:pPr>
        <w:ind w:firstLine="0"/>
        <w:jc w:val="both"/>
        <w:rPr>
          <w:rFonts w:hint="cs"/>
          <w:rtl/>
        </w:rPr>
      </w:pPr>
    </w:p>
    <w:p w14:paraId="00512E56" w14:textId="77777777" w:rsidR="00180FB4" w:rsidRDefault="00180FB4">
      <w:pPr>
        <w:ind w:firstLine="0"/>
        <w:jc w:val="both"/>
        <w:rPr>
          <w:rFonts w:hint="cs"/>
          <w:rtl/>
        </w:rPr>
      </w:pPr>
      <w:r>
        <w:rPr>
          <w:rFonts w:hint="cs"/>
          <w:rtl/>
        </w:rPr>
        <w:tab/>
        <w:t>הממשלה הצהירה כי כל מאחז לא חוקי יפונה.</w:t>
      </w:r>
    </w:p>
    <w:p w14:paraId="456B4A18" w14:textId="77777777" w:rsidR="00180FB4" w:rsidRDefault="00180FB4">
      <w:pPr>
        <w:ind w:firstLine="0"/>
        <w:jc w:val="both"/>
        <w:rPr>
          <w:rFonts w:hint="cs"/>
          <w:rtl/>
        </w:rPr>
      </w:pPr>
    </w:p>
    <w:p w14:paraId="4006650B" w14:textId="77777777" w:rsidR="00180FB4" w:rsidRDefault="00180FB4">
      <w:pPr>
        <w:ind w:firstLine="0"/>
        <w:jc w:val="both"/>
        <w:rPr>
          <w:rFonts w:hint="cs"/>
          <w:rtl/>
        </w:rPr>
      </w:pPr>
      <w:r>
        <w:rPr>
          <w:rFonts w:hint="cs"/>
          <w:rtl/>
        </w:rPr>
        <w:tab/>
        <w:t>רצוני לשאול:</w:t>
      </w:r>
    </w:p>
    <w:p w14:paraId="505F358E" w14:textId="77777777" w:rsidR="00180FB4" w:rsidRDefault="00180FB4">
      <w:pPr>
        <w:ind w:firstLine="0"/>
        <w:jc w:val="both"/>
        <w:rPr>
          <w:rFonts w:hint="cs"/>
          <w:rtl/>
        </w:rPr>
      </w:pPr>
    </w:p>
    <w:p w14:paraId="6F966B44" w14:textId="77777777" w:rsidR="00180FB4" w:rsidRDefault="00180FB4">
      <w:pPr>
        <w:ind w:firstLine="0"/>
        <w:jc w:val="both"/>
        <w:rPr>
          <w:rFonts w:hint="cs"/>
          <w:rtl/>
        </w:rPr>
      </w:pPr>
      <w:r>
        <w:rPr>
          <w:rFonts w:hint="cs"/>
          <w:rtl/>
        </w:rPr>
        <w:tab/>
        <w:t>1. כמה מאחזים בלתי חוקיים יש כרגע בשטח?</w:t>
      </w:r>
    </w:p>
    <w:p w14:paraId="789DF202" w14:textId="77777777" w:rsidR="00180FB4" w:rsidRDefault="00180FB4">
      <w:pPr>
        <w:ind w:firstLine="0"/>
        <w:jc w:val="both"/>
        <w:rPr>
          <w:rFonts w:hint="cs"/>
          <w:rtl/>
        </w:rPr>
      </w:pPr>
    </w:p>
    <w:p w14:paraId="5E5A1C8D" w14:textId="77777777" w:rsidR="00180FB4" w:rsidRDefault="00180FB4">
      <w:pPr>
        <w:ind w:firstLine="0"/>
        <w:jc w:val="both"/>
        <w:rPr>
          <w:rFonts w:hint="cs"/>
          <w:rtl/>
        </w:rPr>
      </w:pPr>
      <w:r>
        <w:rPr>
          <w:rFonts w:hint="cs"/>
          <w:rtl/>
        </w:rPr>
        <w:tab/>
        <w:t>2. כמה מאחזים פונו מאז ההחלטה וכמה מאחזים חדשים הוקמו בשטח?</w:t>
      </w:r>
    </w:p>
    <w:p w14:paraId="420647BB" w14:textId="77777777" w:rsidR="00180FB4" w:rsidRDefault="00180FB4">
      <w:pPr>
        <w:ind w:firstLine="0"/>
        <w:jc w:val="both"/>
        <w:rPr>
          <w:rFonts w:hint="cs"/>
          <w:rtl/>
        </w:rPr>
      </w:pPr>
    </w:p>
    <w:p w14:paraId="05FAAA1A" w14:textId="77777777" w:rsidR="00180FB4" w:rsidRDefault="00180FB4">
      <w:pPr>
        <w:ind w:firstLine="0"/>
        <w:jc w:val="both"/>
        <w:rPr>
          <w:rFonts w:hint="cs"/>
          <w:rtl/>
        </w:rPr>
      </w:pPr>
      <w:r>
        <w:rPr>
          <w:rFonts w:hint="cs"/>
          <w:rtl/>
        </w:rPr>
        <w:tab/>
        <w:t>3. אילו מאחזים יפונו ומתי?</w:t>
      </w:r>
    </w:p>
    <w:p w14:paraId="7C5C60C3" w14:textId="77777777" w:rsidR="00180FB4" w:rsidRDefault="00180FB4">
      <w:pPr>
        <w:ind w:firstLine="0"/>
        <w:jc w:val="both"/>
        <w:rPr>
          <w:rFonts w:hint="cs"/>
          <w:rtl/>
        </w:rPr>
      </w:pPr>
    </w:p>
    <w:p w14:paraId="7EF91751" w14:textId="77777777" w:rsidR="00180FB4" w:rsidRDefault="00180FB4">
      <w:pPr>
        <w:pStyle w:val="ab"/>
        <w:rPr>
          <w:rtl/>
        </w:rPr>
      </w:pPr>
      <w:r>
        <w:rPr>
          <w:rtl/>
        </w:rPr>
        <w:t>היו"ר ראובן ריבלין:</w:t>
      </w:r>
    </w:p>
    <w:p w14:paraId="35006FA5" w14:textId="77777777" w:rsidR="00180FB4" w:rsidRDefault="00180FB4">
      <w:pPr>
        <w:jc w:val="both"/>
        <w:rPr>
          <w:rtl/>
        </w:rPr>
      </w:pPr>
    </w:p>
    <w:p w14:paraId="6CC7D219" w14:textId="77777777" w:rsidR="00180FB4" w:rsidRDefault="00180FB4">
      <w:pPr>
        <w:jc w:val="both"/>
        <w:rPr>
          <w:rFonts w:hint="cs"/>
          <w:rtl/>
        </w:rPr>
      </w:pPr>
      <w:r>
        <w:rPr>
          <w:rFonts w:hint="cs"/>
          <w:rtl/>
        </w:rPr>
        <w:t>תודה לחבר הכנסת מתן וילנאי. כבוד סגן השר ישיב, ואחריו - מתן וילנאי יוסיף שאלות, וכן חברי הכנסת אדלשטיין ודהאמשה.</w:t>
      </w:r>
    </w:p>
    <w:p w14:paraId="48D3FC06" w14:textId="77777777" w:rsidR="00180FB4" w:rsidRDefault="00180FB4">
      <w:pPr>
        <w:jc w:val="both"/>
        <w:rPr>
          <w:rFonts w:hint="cs"/>
          <w:rtl/>
        </w:rPr>
      </w:pPr>
    </w:p>
    <w:p w14:paraId="07783E3C" w14:textId="77777777" w:rsidR="00180FB4" w:rsidRDefault="00180FB4">
      <w:pPr>
        <w:pStyle w:val="Speaker"/>
        <w:rPr>
          <w:rtl/>
        </w:rPr>
      </w:pPr>
      <w:bookmarkStart w:id="33" w:name="FS000000464T23_07_2003_12_00_18"/>
      <w:bookmarkStart w:id="34" w:name="_Toc76385348"/>
      <w:bookmarkEnd w:id="33"/>
      <w:r>
        <w:rPr>
          <w:rFonts w:hint="eastAsia"/>
          <w:rtl/>
        </w:rPr>
        <w:t>סגן שר הביטחון זאב בוים:</w:t>
      </w:r>
      <w:bookmarkEnd w:id="34"/>
    </w:p>
    <w:p w14:paraId="2AF84549" w14:textId="77777777" w:rsidR="00180FB4" w:rsidRDefault="00180FB4">
      <w:pPr>
        <w:jc w:val="both"/>
        <w:rPr>
          <w:rFonts w:hint="cs"/>
          <w:rtl/>
        </w:rPr>
      </w:pPr>
    </w:p>
    <w:p w14:paraId="1186D1EC" w14:textId="77777777" w:rsidR="00180FB4" w:rsidRDefault="00180FB4">
      <w:pPr>
        <w:jc w:val="both"/>
        <w:rPr>
          <w:rFonts w:hint="cs"/>
          <w:rtl/>
        </w:rPr>
      </w:pPr>
      <w:r>
        <w:rPr>
          <w:rFonts w:hint="cs"/>
          <w:rtl/>
        </w:rPr>
        <w:t>אדוני יושב-ראש הכנסת, חבר הכנסת מתן וילנאי, 1. מדובר בכמה עשרות מאחזים בלתי מאושרים הנמצאים בשטח.</w:t>
      </w:r>
    </w:p>
    <w:p w14:paraId="7C2FFA63" w14:textId="77777777" w:rsidR="00180FB4" w:rsidRDefault="00180FB4">
      <w:pPr>
        <w:jc w:val="both"/>
        <w:rPr>
          <w:rFonts w:hint="cs"/>
          <w:rtl/>
        </w:rPr>
      </w:pPr>
    </w:p>
    <w:p w14:paraId="57A595E2" w14:textId="77777777" w:rsidR="00180FB4" w:rsidRDefault="00180FB4">
      <w:pPr>
        <w:pStyle w:val="aa"/>
        <w:rPr>
          <w:rtl/>
        </w:rPr>
      </w:pPr>
      <w:r>
        <w:rPr>
          <w:rFonts w:hint="eastAsia"/>
          <w:rtl/>
        </w:rPr>
        <w:t>אופיר</w:t>
      </w:r>
      <w:r>
        <w:rPr>
          <w:rtl/>
        </w:rPr>
        <w:t xml:space="preserve"> פינס-פז (העבודה-מימד):</w:t>
      </w:r>
    </w:p>
    <w:p w14:paraId="0673EAED" w14:textId="77777777" w:rsidR="00180FB4" w:rsidRDefault="00180FB4">
      <w:pPr>
        <w:jc w:val="both"/>
        <w:rPr>
          <w:rFonts w:hint="cs"/>
          <w:rtl/>
        </w:rPr>
      </w:pPr>
    </w:p>
    <w:p w14:paraId="28084830" w14:textId="77777777" w:rsidR="00180FB4" w:rsidRDefault="00180FB4">
      <w:pPr>
        <w:jc w:val="both"/>
        <w:rPr>
          <w:rFonts w:hint="cs"/>
          <w:rtl/>
        </w:rPr>
      </w:pPr>
      <w:r>
        <w:rPr>
          <w:rFonts w:hint="cs"/>
          <w:rtl/>
        </w:rPr>
        <w:t>למה אתה לא אומר מספר?</w:t>
      </w:r>
    </w:p>
    <w:p w14:paraId="60C614DB" w14:textId="77777777" w:rsidR="00180FB4" w:rsidRDefault="00180FB4">
      <w:pPr>
        <w:jc w:val="both"/>
        <w:rPr>
          <w:rFonts w:hint="cs"/>
          <w:rtl/>
        </w:rPr>
      </w:pPr>
    </w:p>
    <w:p w14:paraId="2A1AF0F9" w14:textId="77777777" w:rsidR="00180FB4" w:rsidRDefault="00180FB4">
      <w:pPr>
        <w:pStyle w:val="SpeakerCon"/>
        <w:rPr>
          <w:rtl/>
        </w:rPr>
      </w:pPr>
      <w:bookmarkStart w:id="35" w:name="FS000000464T23_07_2003_12_01_50C"/>
      <w:bookmarkEnd w:id="35"/>
      <w:r>
        <w:rPr>
          <w:rtl/>
        </w:rPr>
        <w:t>סגן שר הביטחון זאב בוים:</w:t>
      </w:r>
    </w:p>
    <w:p w14:paraId="669B4B02" w14:textId="77777777" w:rsidR="00180FB4" w:rsidRDefault="00180FB4">
      <w:pPr>
        <w:jc w:val="both"/>
        <w:rPr>
          <w:rtl/>
        </w:rPr>
      </w:pPr>
    </w:p>
    <w:p w14:paraId="6E9981A9" w14:textId="77777777" w:rsidR="00180FB4" w:rsidRDefault="00180FB4">
      <w:pPr>
        <w:jc w:val="both"/>
        <w:rPr>
          <w:rFonts w:hint="cs"/>
          <w:rtl/>
        </w:rPr>
      </w:pPr>
      <w:r>
        <w:rPr>
          <w:rFonts w:hint="cs"/>
          <w:rtl/>
        </w:rPr>
        <w:t>ומספרם - - -</w:t>
      </w:r>
    </w:p>
    <w:p w14:paraId="12102CDB" w14:textId="77777777" w:rsidR="00180FB4" w:rsidRDefault="00180FB4">
      <w:pPr>
        <w:jc w:val="both"/>
        <w:rPr>
          <w:rFonts w:hint="cs"/>
          <w:rtl/>
        </w:rPr>
      </w:pPr>
    </w:p>
    <w:p w14:paraId="119575CC" w14:textId="77777777" w:rsidR="00180FB4" w:rsidRDefault="00180FB4">
      <w:pPr>
        <w:pStyle w:val="ab"/>
        <w:rPr>
          <w:rtl/>
        </w:rPr>
      </w:pPr>
      <w:r>
        <w:rPr>
          <w:rtl/>
        </w:rPr>
        <w:t>היו"ר ראובן ריבלין:</w:t>
      </w:r>
    </w:p>
    <w:p w14:paraId="2DD4DB57" w14:textId="77777777" w:rsidR="00180FB4" w:rsidRDefault="00180FB4">
      <w:pPr>
        <w:jc w:val="both"/>
        <w:rPr>
          <w:rtl/>
        </w:rPr>
      </w:pPr>
    </w:p>
    <w:p w14:paraId="59EF7657" w14:textId="77777777" w:rsidR="00180FB4" w:rsidRDefault="00180FB4">
      <w:pPr>
        <w:jc w:val="both"/>
        <w:rPr>
          <w:rFonts w:hint="cs"/>
          <w:rtl/>
        </w:rPr>
      </w:pPr>
      <w:r>
        <w:rPr>
          <w:rFonts w:hint="cs"/>
          <w:rtl/>
        </w:rPr>
        <w:t>רבותי, "ומספרם" אומר סגן השר.</w:t>
      </w:r>
    </w:p>
    <w:p w14:paraId="529BCA5C" w14:textId="77777777" w:rsidR="00180FB4" w:rsidRDefault="00180FB4">
      <w:pPr>
        <w:jc w:val="both"/>
        <w:rPr>
          <w:rFonts w:hint="cs"/>
          <w:rtl/>
        </w:rPr>
      </w:pPr>
    </w:p>
    <w:p w14:paraId="3DAF14B2" w14:textId="77777777" w:rsidR="00180FB4" w:rsidRDefault="00180FB4">
      <w:pPr>
        <w:pStyle w:val="SpeakerCon"/>
        <w:rPr>
          <w:rtl/>
        </w:rPr>
      </w:pPr>
      <w:bookmarkStart w:id="36" w:name="FS000000464T23_07_2003_12_02_14C"/>
      <w:bookmarkEnd w:id="36"/>
      <w:r>
        <w:rPr>
          <w:rtl/>
        </w:rPr>
        <w:t>סגן שר הביטחון זאב בוים:</w:t>
      </w:r>
    </w:p>
    <w:p w14:paraId="00B9D260" w14:textId="77777777" w:rsidR="00180FB4" w:rsidRDefault="00180FB4">
      <w:pPr>
        <w:jc w:val="both"/>
        <w:rPr>
          <w:rtl/>
        </w:rPr>
      </w:pPr>
    </w:p>
    <w:p w14:paraId="73C85AF4" w14:textId="77777777" w:rsidR="00180FB4" w:rsidRDefault="00180FB4">
      <w:pPr>
        <w:jc w:val="both"/>
        <w:rPr>
          <w:rFonts w:hint="cs"/>
          <w:rtl/>
        </w:rPr>
      </w:pPr>
      <w:r>
        <w:rPr>
          <w:rFonts w:hint="cs"/>
          <w:rtl/>
        </w:rPr>
        <w:t>אופיר פינס, מה קרה?</w:t>
      </w:r>
    </w:p>
    <w:p w14:paraId="685637AD" w14:textId="77777777" w:rsidR="00180FB4" w:rsidRDefault="00180FB4">
      <w:pPr>
        <w:jc w:val="both"/>
        <w:rPr>
          <w:rFonts w:hint="cs"/>
          <w:rtl/>
        </w:rPr>
      </w:pPr>
    </w:p>
    <w:p w14:paraId="4EA2E8F3" w14:textId="77777777" w:rsidR="00180FB4" w:rsidRDefault="00180FB4">
      <w:pPr>
        <w:pStyle w:val="aa"/>
        <w:rPr>
          <w:rtl/>
        </w:rPr>
      </w:pPr>
      <w:r>
        <w:rPr>
          <w:rFonts w:hint="eastAsia"/>
          <w:rtl/>
        </w:rPr>
        <w:t>אופיר</w:t>
      </w:r>
      <w:r>
        <w:rPr>
          <w:rtl/>
        </w:rPr>
        <w:t xml:space="preserve"> פינס-פז (העבודה-מימד):</w:t>
      </w:r>
    </w:p>
    <w:p w14:paraId="5ACF8AD7" w14:textId="77777777" w:rsidR="00180FB4" w:rsidRDefault="00180FB4">
      <w:pPr>
        <w:jc w:val="both"/>
        <w:rPr>
          <w:rFonts w:hint="cs"/>
          <w:rtl/>
        </w:rPr>
      </w:pPr>
    </w:p>
    <w:p w14:paraId="670E4EC4" w14:textId="77777777" w:rsidR="00180FB4" w:rsidRDefault="00180FB4">
      <w:pPr>
        <w:jc w:val="both"/>
        <w:rPr>
          <w:rFonts w:hint="cs"/>
          <w:rtl/>
        </w:rPr>
      </w:pPr>
      <w:r>
        <w:rPr>
          <w:rFonts w:hint="cs"/>
          <w:rtl/>
        </w:rPr>
        <w:t>סליחה.</w:t>
      </w:r>
    </w:p>
    <w:p w14:paraId="2AF0AE4A" w14:textId="77777777" w:rsidR="00180FB4" w:rsidRDefault="00180FB4">
      <w:pPr>
        <w:jc w:val="both"/>
        <w:rPr>
          <w:rFonts w:hint="cs"/>
          <w:rtl/>
        </w:rPr>
      </w:pPr>
    </w:p>
    <w:p w14:paraId="6E5B14BD" w14:textId="77777777" w:rsidR="00180FB4" w:rsidRDefault="00180FB4">
      <w:pPr>
        <w:pStyle w:val="SpeakerCon"/>
        <w:rPr>
          <w:rtl/>
        </w:rPr>
      </w:pPr>
      <w:bookmarkStart w:id="37" w:name="FS000000464T23_07_2003_12_02_25C"/>
      <w:bookmarkEnd w:id="37"/>
      <w:r>
        <w:rPr>
          <w:rtl/>
        </w:rPr>
        <w:t>סגן שר הביטחון זאב בוים:</w:t>
      </w:r>
    </w:p>
    <w:p w14:paraId="373777EB" w14:textId="77777777" w:rsidR="00180FB4" w:rsidRDefault="00180FB4">
      <w:pPr>
        <w:jc w:val="both"/>
        <w:rPr>
          <w:rtl/>
        </w:rPr>
      </w:pPr>
    </w:p>
    <w:p w14:paraId="66004384" w14:textId="77777777" w:rsidR="00180FB4" w:rsidRDefault="00180FB4">
      <w:pPr>
        <w:jc w:val="both"/>
        <w:rPr>
          <w:rFonts w:hint="cs"/>
          <w:rtl/>
        </w:rPr>
      </w:pPr>
      <w:r>
        <w:rPr>
          <w:rFonts w:hint="cs"/>
          <w:rtl/>
        </w:rPr>
        <w:t>כך אתה מנהל את מוסדות המפלגה שלך?</w:t>
      </w:r>
    </w:p>
    <w:p w14:paraId="332B144B" w14:textId="77777777" w:rsidR="00180FB4" w:rsidRDefault="00180FB4">
      <w:pPr>
        <w:jc w:val="both"/>
        <w:rPr>
          <w:rFonts w:hint="cs"/>
          <w:rtl/>
        </w:rPr>
      </w:pPr>
    </w:p>
    <w:p w14:paraId="16B645F5" w14:textId="77777777" w:rsidR="00180FB4" w:rsidRDefault="00180FB4">
      <w:pPr>
        <w:pStyle w:val="ab"/>
        <w:rPr>
          <w:rtl/>
        </w:rPr>
      </w:pPr>
      <w:r>
        <w:rPr>
          <w:rtl/>
        </w:rPr>
        <w:t>היו"ר ראובן ריבלין:</w:t>
      </w:r>
    </w:p>
    <w:p w14:paraId="69A69122" w14:textId="77777777" w:rsidR="00180FB4" w:rsidRDefault="00180FB4">
      <w:pPr>
        <w:jc w:val="both"/>
        <w:rPr>
          <w:rtl/>
        </w:rPr>
      </w:pPr>
    </w:p>
    <w:p w14:paraId="361AA9FB" w14:textId="77777777" w:rsidR="00180FB4" w:rsidRDefault="00180FB4">
      <w:pPr>
        <w:jc w:val="both"/>
        <w:rPr>
          <w:rFonts w:hint="cs"/>
          <w:rtl/>
        </w:rPr>
      </w:pPr>
      <w:r>
        <w:rPr>
          <w:rFonts w:hint="cs"/>
          <w:rtl/>
        </w:rPr>
        <w:t>רבותי, אני מבקש לאפשר לשרים ולסגני השרים לסיים משפט לפחות, אחרי זה לקרוא קריאת ביניים.</w:t>
      </w:r>
    </w:p>
    <w:p w14:paraId="37F7D9DA" w14:textId="77777777" w:rsidR="00180FB4" w:rsidRDefault="00180FB4">
      <w:pPr>
        <w:jc w:val="both"/>
        <w:rPr>
          <w:rFonts w:hint="cs"/>
          <w:rtl/>
        </w:rPr>
      </w:pPr>
    </w:p>
    <w:p w14:paraId="3A6D479A" w14:textId="77777777" w:rsidR="00180FB4" w:rsidRDefault="00180FB4">
      <w:pPr>
        <w:pStyle w:val="SpeakerCon"/>
        <w:rPr>
          <w:rtl/>
        </w:rPr>
      </w:pPr>
      <w:bookmarkStart w:id="38" w:name="FS000000464T23_07_2003_12_03_01C"/>
      <w:bookmarkEnd w:id="38"/>
      <w:r>
        <w:rPr>
          <w:rtl/>
        </w:rPr>
        <w:t>סגן שר הביטחון זאב בוים:</w:t>
      </w:r>
    </w:p>
    <w:p w14:paraId="0D60BCC2" w14:textId="77777777" w:rsidR="00180FB4" w:rsidRDefault="00180FB4">
      <w:pPr>
        <w:jc w:val="both"/>
        <w:rPr>
          <w:rtl/>
        </w:rPr>
      </w:pPr>
    </w:p>
    <w:p w14:paraId="533621D6" w14:textId="77777777" w:rsidR="00180FB4" w:rsidRDefault="00180FB4">
      <w:pPr>
        <w:jc w:val="both"/>
        <w:rPr>
          <w:rFonts w:hint="cs"/>
          <w:rtl/>
        </w:rPr>
      </w:pPr>
      <w:r>
        <w:rPr>
          <w:rFonts w:hint="cs"/>
          <w:rtl/>
        </w:rPr>
        <w:t>מדובר בכמה עשרות מאחזים בלתי מאושרים, הנמצאים בשטח, ומספרם משתנה כל העת. הם עולים ויורדים בתדירות משתנה.</w:t>
      </w:r>
    </w:p>
    <w:p w14:paraId="5EBCF3E5" w14:textId="77777777" w:rsidR="00180FB4" w:rsidRDefault="00180FB4">
      <w:pPr>
        <w:jc w:val="both"/>
        <w:rPr>
          <w:rFonts w:hint="cs"/>
          <w:rtl/>
        </w:rPr>
      </w:pPr>
    </w:p>
    <w:p w14:paraId="11E57A47" w14:textId="77777777" w:rsidR="00180FB4" w:rsidRDefault="00180FB4">
      <w:pPr>
        <w:pStyle w:val="aa"/>
        <w:rPr>
          <w:rtl/>
        </w:rPr>
      </w:pPr>
      <w:r>
        <w:rPr>
          <w:rFonts w:hint="eastAsia"/>
          <w:rtl/>
        </w:rPr>
        <w:t>אופיר</w:t>
      </w:r>
      <w:r>
        <w:rPr>
          <w:rtl/>
        </w:rPr>
        <w:t xml:space="preserve"> פינס-פז (העבודה-מימד):</w:t>
      </w:r>
    </w:p>
    <w:p w14:paraId="2B90A05B" w14:textId="77777777" w:rsidR="00180FB4" w:rsidRDefault="00180FB4">
      <w:pPr>
        <w:jc w:val="both"/>
        <w:rPr>
          <w:rFonts w:hint="cs"/>
          <w:rtl/>
        </w:rPr>
      </w:pPr>
    </w:p>
    <w:p w14:paraId="66647D20" w14:textId="77777777" w:rsidR="00180FB4" w:rsidRDefault="00180FB4">
      <w:pPr>
        <w:jc w:val="both"/>
        <w:rPr>
          <w:rFonts w:hint="cs"/>
          <w:rtl/>
        </w:rPr>
      </w:pPr>
      <w:r>
        <w:rPr>
          <w:rFonts w:hint="cs"/>
          <w:rtl/>
        </w:rPr>
        <w:t>מה זה "עולים ויורדים", "עולים ויורדים"?</w:t>
      </w:r>
    </w:p>
    <w:p w14:paraId="38212C10" w14:textId="77777777" w:rsidR="00180FB4" w:rsidRDefault="00180FB4">
      <w:pPr>
        <w:jc w:val="both"/>
        <w:rPr>
          <w:rFonts w:hint="cs"/>
          <w:rtl/>
        </w:rPr>
      </w:pPr>
    </w:p>
    <w:p w14:paraId="6BA429D1" w14:textId="77777777" w:rsidR="00180FB4" w:rsidRDefault="00180FB4">
      <w:pPr>
        <w:pStyle w:val="aa"/>
        <w:rPr>
          <w:rtl/>
        </w:rPr>
      </w:pPr>
      <w:r>
        <w:rPr>
          <w:rFonts w:hint="eastAsia"/>
          <w:rtl/>
        </w:rPr>
        <w:t>אברהם</w:t>
      </w:r>
      <w:r>
        <w:rPr>
          <w:rtl/>
        </w:rPr>
        <w:t xml:space="preserve"> בורג (העבודה-מימד):</w:t>
      </w:r>
    </w:p>
    <w:p w14:paraId="13E5261F" w14:textId="77777777" w:rsidR="00180FB4" w:rsidRDefault="00180FB4">
      <w:pPr>
        <w:jc w:val="both"/>
        <w:rPr>
          <w:rFonts w:hint="cs"/>
          <w:rtl/>
        </w:rPr>
      </w:pPr>
    </w:p>
    <w:p w14:paraId="58F43C04" w14:textId="77777777" w:rsidR="00180FB4" w:rsidRDefault="00180FB4">
      <w:pPr>
        <w:jc w:val="both"/>
        <w:rPr>
          <w:rFonts w:hint="cs"/>
          <w:rtl/>
        </w:rPr>
      </w:pPr>
      <w:r>
        <w:rPr>
          <w:rFonts w:hint="cs"/>
          <w:rtl/>
        </w:rPr>
        <w:t>עולים ועולים.</w:t>
      </w:r>
    </w:p>
    <w:p w14:paraId="2CAF4D9B" w14:textId="77777777" w:rsidR="00180FB4" w:rsidRDefault="00180FB4">
      <w:pPr>
        <w:jc w:val="both"/>
        <w:rPr>
          <w:rFonts w:hint="cs"/>
          <w:rtl/>
        </w:rPr>
      </w:pPr>
    </w:p>
    <w:p w14:paraId="5C40F937" w14:textId="77777777" w:rsidR="00180FB4" w:rsidRDefault="00180FB4">
      <w:pPr>
        <w:pStyle w:val="ab"/>
        <w:rPr>
          <w:rtl/>
        </w:rPr>
      </w:pPr>
      <w:r>
        <w:rPr>
          <w:rtl/>
        </w:rPr>
        <w:t>היו"ר ראובן ריבלין:</w:t>
      </w:r>
    </w:p>
    <w:p w14:paraId="43A59EE1" w14:textId="77777777" w:rsidR="00180FB4" w:rsidRDefault="00180FB4">
      <w:pPr>
        <w:jc w:val="both"/>
        <w:rPr>
          <w:rtl/>
        </w:rPr>
      </w:pPr>
    </w:p>
    <w:p w14:paraId="43CCE6CB" w14:textId="77777777" w:rsidR="00180FB4" w:rsidRDefault="00180FB4">
      <w:pPr>
        <w:jc w:val="both"/>
        <w:rPr>
          <w:rFonts w:hint="cs"/>
          <w:rtl/>
        </w:rPr>
      </w:pPr>
      <w:r>
        <w:rPr>
          <w:rFonts w:hint="cs"/>
          <w:rtl/>
        </w:rPr>
        <w:t>תודה רבה לחברי הכנסת. אדוני יושב-ראש הכנסת לשעבר, אתה קבעת שאסור לצעוק בעמידה.</w:t>
      </w:r>
    </w:p>
    <w:p w14:paraId="26BED769" w14:textId="77777777" w:rsidR="00180FB4" w:rsidRDefault="00180FB4">
      <w:pPr>
        <w:pStyle w:val="aa"/>
        <w:rPr>
          <w:rtl/>
        </w:rPr>
      </w:pPr>
    </w:p>
    <w:p w14:paraId="025A8C93" w14:textId="77777777" w:rsidR="00180FB4" w:rsidRDefault="00180FB4">
      <w:pPr>
        <w:pStyle w:val="aa"/>
        <w:rPr>
          <w:rtl/>
        </w:rPr>
      </w:pPr>
      <w:r>
        <w:rPr>
          <w:rFonts w:hint="eastAsia"/>
          <w:rtl/>
        </w:rPr>
        <w:t>אברהם</w:t>
      </w:r>
      <w:r>
        <w:rPr>
          <w:rtl/>
        </w:rPr>
        <w:t xml:space="preserve"> בורג (העבודה-מימד):</w:t>
      </w:r>
    </w:p>
    <w:p w14:paraId="66CF8412" w14:textId="77777777" w:rsidR="00180FB4" w:rsidRDefault="00180FB4">
      <w:pPr>
        <w:jc w:val="both"/>
        <w:rPr>
          <w:rFonts w:hint="cs"/>
          <w:rtl/>
        </w:rPr>
      </w:pPr>
    </w:p>
    <w:p w14:paraId="420A87E0" w14:textId="77777777" w:rsidR="00180FB4" w:rsidRDefault="00180FB4">
      <w:pPr>
        <w:jc w:val="both"/>
        <w:rPr>
          <w:rFonts w:hint="cs"/>
          <w:rtl/>
        </w:rPr>
      </w:pPr>
      <w:r>
        <w:rPr>
          <w:rFonts w:hint="cs"/>
          <w:rtl/>
        </w:rPr>
        <w:t>אני תיכף אשב.</w:t>
      </w:r>
    </w:p>
    <w:p w14:paraId="290B64FB" w14:textId="77777777" w:rsidR="00180FB4" w:rsidRDefault="00180FB4">
      <w:pPr>
        <w:jc w:val="both"/>
        <w:rPr>
          <w:rFonts w:hint="cs"/>
          <w:rtl/>
        </w:rPr>
      </w:pPr>
    </w:p>
    <w:p w14:paraId="352DCB66" w14:textId="77777777" w:rsidR="00180FB4" w:rsidRDefault="00180FB4">
      <w:pPr>
        <w:pStyle w:val="ab"/>
        <w:rPr>
          <w:rtl/>
        </w:rPr>
      </w:pPr>
      <w:r>
        <w:rPr>
          <w:rtl/>
        </w:rPr>
        <w:t>היו"ר ראובן ריבלין:</w:t>
      </w:r>
    </w:p>
    <w:p w14:paraId="38E0D635" w14:textId="77777777" w:rsidR="00180FB4" w:rsidRDefault="00180FB4">
      <w:pPr>
        <w:jc w:val="both"/>
        <w:rPr>
          <w:rtl/>
        </w:rPr>
      </w:pPr>
    </w:p>
    <w:p w14:paraId="2486740A" w14:textId="77777777" w:rsidR="00180FB4" w:rsidRDefault="00180FB4">
      <w:pPr>
        <w:jc w:val="both"/>
        <w:rPr>
          <w:rFonts w:hint="cs"/>
          <w:rtl/>
        </w:rPr>
      </w:pPr>
      <w:r>
        <w:rPr>
          <w:rFonts w:hint="cs"/>
          <w:rtl/>
        </w:rPr>
        <w:t>בבקשה, אדוני ישב, ואז יצעק עוד.</w:t>
      </w:r>
    </w:p>
    <w:p w14:paraId="551E73BB" w14:textId="77777777" w:rsidR="00180FB4" w:rsidRDefault="00180FB4">
      <w:pPr>
        <w:jc w:val="both"/>
        <w:rPr>
          <w:rFonts w:hint="cs"/>
          <w:rtl/>
        </w:rPr>
      </w:pPr>
    </w:p>
    <w:p w14:paraId="0C4AAD72" w14:textId="77777777" w:rsidR="00180FB4" w:rsidRDefault="00180FB4">
      <w:pPr>
        <w:pStyle w:val="SpeakerCon"/>
        <w:rPr>
          <w:rtl/>
        </w:rPr>
      </w:pPr>
      <w:bookmarkStart w:id="39" w:name="FS000000464T23_07_2003_12_05_08C"/>
      <w:bookmarkEnd w:id="39"/>
      <w:r>
        <w:rPr>
          <w:rtl/>
        </w:rPr>
        <w:t>סגן שר הביטחון זאב בוים:</w:t>
      </w:r>
    </w:p>
    <w:p w14:paraId="27ECA018" w14:textId="77777777" w:rsidR="00180FB4" w:rsidRDefault="00180FB4">
      <w:pPr>
        <w:jc w:val="both"/>
        <w:rPr>
          <w:rtl/>
        </w:rPr>
      </w:pPr>
    </w:p>
    <w:p w14:paraId="3BC67C9B" w14:textId="77777777" w:rsidR="00180FB4" w:rsidRDefault="00180FB4">
      <w:pPr>
        <w:jc w:val="both"/>
        <w:rPr>
          <w:rFonts w:hint="cs"/>
          <w:rtl/>
        </w:rPr>
      </w:pPr>
      <w:r>
        <w:rPr>
          <w:rFonts w:hint="cs"/>
          <w:rtl/>
        </w:rPr>
        <w:t>2. מאז ראשית חודש יוני 2003 פונו על-ידי צה"ל למעלה מ-20%, חלקם יותר מפעם אחת, עקב ניסיונות לחזור לשטח לאחר הפינוי. בנוסף פונו כמה פלישות טריות לאתרים שונים.</w:t>
      </w:r>
    </w:p>
    <w:p w14:paraId="48A70F83" w14:textId="77777777" w:rsidR="00180FB4" w:rsidRDefault="00180FB4">
      <w:pPr>
        <w:jc w:val="both"/>
        <w:rPr>
          <w:rFonts w:hint="cs"/>
          <w:rtl/>
        </w:rPr>
      </w:pPr>
    </w:p>
    <w:p w14:paraId="4C0B0030" w14:textId="77777777" w:rsidR="00180FB4" w:rsidRDefault="00180FB4">
      <w:pPr>
        <w:jc w:val="both"/>
        <w:rPr>
          <w:rFonts w:hint="cs"/>
          <w:rtl/>
        </w:rPr>
      </w:pPr>
      <w:r>
        <w:rPr>
          <w:rFonts w:hint="cs"/>
          <w:rtl/>
        </w:rPr>
        <w:t>3. אנו לא נוהגים להודיע מראש, משיקולים מבצעיים של ביטחון הכוחות ורצון להימנע מהתקהלות של אזרחים שיקשו על תהליך הפינוי, על מועדי ואתרי הפינוי המתוכננים.</w:t>
      </w:r>
    </w:p>
    <w:p w14:paraId="5D1304FB" w14:textId="77777777" w:rsidR="00180FB4" w:rsidRDefault="00180FB4">
      <w:pPr>
        <w:jc w:val="both"/>
        <w:rPr>
          <w:rFonts w:hint="cs"/>
          <w:rtl/>
        </w:rPr>
      </w:pPr>
    </w:p>
    <w:p w14:paraId="3DB2FF54" w14:textId="77777777" w:rsidR="00180FB4" w:rsidRDefault="00180FB4">
      <w:pPr>
        <w:pStyle w:val="aa"/>
        <w:rPr>
          <w:rtl/>
        </w:rPr>
      </w:pPr>
      <w:r>
        <w:rPr>
          <w:rFonts w:hint="eastAsia"/>
          <w:rtl/>
        </w:rPr>
        <w:t>אופיר</w:t>
      </w:r>
      <w:r>
        <w:rPr>
          <w:rtl/>
        </w:rPr>
        <w:t xml:space="preserve"> פינס-פז (העבודה-מימד):</w:t>
      </w:r>
    </w:p>
    <w:p w14:paraId="16FA13CF" w14:textId="77777777" w:rsidR="00180FB4" w:rsidRDefault="00180FB4">
      <w:pPr>
        <w:jc w:val="both"/>
        <w:rPr>
          <w:rFonts w:hint="cs"/>
          <w:rtl/>
        </w:rPr>
      </w:pPr>
    </w:p>
    <w:p w14:paraId="12D69AF5" w14:textId="77777777" w:rsidR="00180FB4" w:rsidRDefault="00180FB4">
      <w:pPr>
        <w:jc w:val="both"/>
        <w:rPr>
          <w:rFonts w:hint="cs"/>
          <w:rtl/>
        </w:rPr>
      </w:pPr>
      <w:r>
        <w:rPr>
          <w:rFonts w:hint="cs"/>
          <w:rtl/>
        </w:rPr>
        <w:t>ורצון לטייח.</w:t>
      </w:r>
    </w:p>
    <w:p w14:paraId="4E0369AB" w14:textId="77777777" w:rsidR="00180FB4" w:rsidRDefault="00180FB4">
      <w:pPr>
        <w:jc w:val="both"/>
        <w:rPr>
          <w:rFonts w:hint="cs"/>
          <w:rtl/>
        </w:rPr>
      </w:pPr>
    </w:p>
    <w:p w14:paraId="73F99597" w14:textId="77777777" w:rsidR="00180FB4" w:rsidRDefault="00180FB4">
      <w:pPr>
        <w:pStyle w:val="ab"/>
        <w:rPr>
          <w:rtl/>
        </w:rPr>
      </w:pPr>
      <w:r>
        <w:rPr>
          <w:rtl/>
        </w:rPr>
        <w:t>היו"ר ראובן ריבלין:</w:t>
      </w:r>
    </w:p>
    <w:p w14:paraId="48ECC534" w14:textId="77777777" w:rsidR="00180FB4" w:rsidRDefault="00180FB4">
      <w:pPr>
        <w:jc w:val="both"/>
        <w:rPr>
          <w:rtl/>
        </w:rPr>
      </w:pPr>
    </w:p>
    <w:p w14:paraId="3E5645C4" w14:textId="77777777" w:rsidR="00180FB4" w:rsidRDefault="00180FB4">
      <w:pPr>
        <w:jc w:val="both"/>
        <w:rPr>
          <w:rFonts w:hint="cs"/>
          <w:rtl/>
        </w:rPr>
      </w:pPr>
      <w:r>
        <w:rPr>
          <w:rFonts w:hint="cs"/>
          <w:rtl/>
        </w:rPr>
        <w:t>תודה לסגן השר. חבר הכנסת מתן וילנאי, זכות השאלה הנוספת. אדוני יכול להרחיב, ואחריו - חבר הכנסת אדלשטיין וחבר הכנסת דהאמשה.</w:t>
      </w:r>
    </w:p>
    <w:p w14:paraId="0EBF3CEF" w14:textId="77777777" w:rsidR="00180FB4" w:rsidRDefault="00180FB4">
      <w:pPr>
        <w:jc w:val="both"/>
        <w:rPr>
          <w:rFonts w:hint="cs"/>
          <w:rtl/>
        </w:rPr>
      </w:pPr>
    </w:p>
    <w:p w14:paraId="5991504C" w14:textId="77777777" w:rsidR="00180FB4" w:rsidRDefault="00180FB4">
      <w:pPr>
        <w:pStyle w:val="Speaker"/>
        <w:rPr>
          <w:rtl/>
        </w:rPr>
      </w:pPr>
      <w:bookmarkStart w:id="40" w:name="FS000000455T23_07_2003_12_07_28"/>
      <w:bookmarkStart w:id="41" w:name="FS000001067T23_07_2003_12_12_29"/>
      <w:bookmarkStart w:id="42" w:name="_Toc76385349"/>
      <w:bookmarkEnd w:id="40"/>
      <w:bookmarkEnd w:id="41"/>
      <w:r>
        <w:rPr>
          <w:rtl/>
        </w:rPr>
        <w:t>מתן וילנאי (העבודה-מימד):</w:t>
      </w:r>
      <w:bookmarkEnd w:id="42"/>
    </w:p>
    <w:p w14:paraId="36C26BA5" w14:textId="77777777" w:rsidR="00180FB4" w:rsidRDefault="00180FB4">
      <w:pPr>
        <w:jc w:val="both"/>
        <w:rPr>
          <w:rtl/>
        </w:rPr>
      </w:pPr>
    </w:p>
    <w:p w14:paraId="5BA87254" w14:textId="77777777" w:rsidR="00180FB4" w:rsidRDefault="00180FB4">
      <w:pPr>
        <w:jc w:val="both"/>
        <w:rPr>
          <w:rFonts w:hint="cs"/>
          <w:rtl/>
        </w:rPr>
      </w:pPr>
      <w:r>
        <w:rPr>
          <w:rFonts w:hint="cs"/>
          <w:rtl/>
        </w:rPr>
        <w:t>ידידי סגן השר זאב בוים, אתה הרי יודע שזאת לא תשובה רצינית, לא כך חינכת אותי כשהיית מדריך שלי בקורס הקצינים. מה זה "כמה עשרות"? מה זה "עלו וירדו"? הייתי במערכת הזאת למעלה מ-30 שנה. בזמנו כל קרוון שהיה נוסע - וחבר הכנסת אורי אריאל, שמדבר שם בפינה, יודע את זה היטב, והוא עכשיו גם יצא החוצה - מטר אחד בשטחי יהודה ושומרון, היה נדרש לכך אישור אישי של שר הביטחון. מה זה "עלו וירדו"? הרי אנחנו עוסקים באחד הנושאים הרגישים ביותר בתהליך מפת הדרכים, בתהליך שהאמריקנים, לצערי ולשמחתי, מפקחים עליו, ואנחנו ניפול בעניין הזה. אם הם יקבלו מאתנו תשובות כאלה, אנחנו ניפול.</w:t>
      </w:r>
    </w:p>
    <w:p w14:paraId="6836F51A" w14:textId="77777777" w:rsidR="00180FB4" w:rsidRDefault="00180FB4">
      <w:pPr>
        <w:ind w:firstLine="0"/>
        <w:jc w:val="both"/>
        <w:rPr>
          <w:rFonts w:hint="cs"/>
          <w:rtl/>
        </w:rPr>
      </w:pPr>
    </w:p>
    <w:p w14:paraId="1F65D890" w14:textId="77777777" w:rsidR="00180FB4" w:rsidRDefault="00180FB4">
      <w:pPr>
        <w:pStyle w:val="ab"/>
        <w:rPr>
          <w:rtl/>
        </w:rPr>
      </w:pPr>
      <w:r>
        <w:rPr>
          <w:rtl/>
        </w:rPr>
        <w:t>היו"ר ראובן ריבלין:</w:t>
      </w:r>
    </w:p>
    <w:p w14:paraId="2131D84B" w14:textId="77777777" w:rsidR="00180FB4" w:rsidRDefault="00180FB4">
      <w:pPr>
        <w:jc w:val="both"/>
        <w:rPr>
          <w:rtl/>
        </w:rPr>
      </w:pPr>
    </w:p>
    <w:p w14:paraId="10436FC5" w14:textId="77777777" w:rsidR="00180FB4" w:rsidRDefault="00180FB4">
      <w:pPr>
        <w:jc w:val="both"/>
        <w:rPr>
          <w:rFonts w:hint="cs"/>
          <w:rtl/>
        </w:rPr>
      </w:pPr>
      <w:r>
        <w:rPr>
          <w:rFonts w:hint="cs"/>
          <w:rtl/>
        </w:rPr>
        <w:t>והשאלה.</w:t>
      </w:r>
    </w:p>
    <w:p w14:paraId="062386BA" w14:textId="77777777" w:rsidR="00180FB4" w:rsidRDefault="00180FB4">
      <w:pPr>
        <w:jc w:val="both"/>
        <w:rPr>
          <w:rFonts w:hint="cs"/>
          <w:rtl/>
        </w:rPr>
      </w:pPr>
    </w:p>
    <w:p w14:paraId="1BF43CDA" w14:textId="77777777" w:rsidR="00180FB4" w:rsidRDefault="00180FB4">
      <w:pPr>
        <w:pStyle w:val="SpeakerCon"/>
        <w:rPr>
          <w:rtl/>
        </w:rPr>
      </w:pPr>
      <w:bookmarkStart w:id="43" w:name="FS000000455T23_07_2003_12_12_10C"/>
      <w:bookmarkStart w:id="44" w:name="FS000001067T23_07_2003_12_12_35C"/>
      <w:bookmarkEnd w:id="43"/>
      <w:bookmarkEnd w:id="44"/>
      <w:r>
        <w:rPr>
          <w:rtl/>
        </w:rPr>
        <w:t>מתן וילנאי (העבודה-מימד):</w:t>
      </w:r>
    </w:p>
    <w:p w14:paraId="03CF4247" w14:textId="77777777" w:rsidR="00180FB4" w:rsidRDefault="00180FB4">
      <w:pPr>
        <w:jc w:val="both"/>
        <w:rPr>
          <w:rtl/>
        </w:rPr>
      </w:pPr>
    </w:p>
    <w:p w14:paraId="412E516B" w14:textId="77777777" w:rsidR="00180FB4" w:rsidRDefault="00180FB4">
      <w:pPr>
        <w:jc w:val="both"/>
        <w:rPr>
          <w:rFonts w:hint="cs"/>
          <w:rtl/>
        </w:rPr>
      </w:pPr>
      <w:r>
        <w:rPr>
          <w:rFonts w:hint="cs"/>
          <w:rtl/>
        </w:rPr>
        <w:t>השאלה היא השאלה ששאלתי קודם. לא קיבלתי תשובה. קיבלתי הערכה כללית, כפי שיש בכל עיתון ועיתון במהדורה של הבוקר. אני מבקש תשובה על שאלה.</w:t>
      </w:r>
    </w:p>
    <w:p w14:paraId="28F6557B" w14:textId="77777777" w:rsidR="00180FB4" w:rsidRDefault="00180FB4">
      <w:pPr>
        <w:jc w:val="both"/>
        <w:rPr>
          <w:rFonts w:hint="cs"/>
          <w:rtl/>
        </w:rPr>
      </w:pPr>
    </w:p>
    <w:p w14:paraId="0D3A20D6" w14:textId="77777777" w:rsidR="00180FB4" w:rsidRDefault="00180FB4">
      <w:pPr>
        <w:pStyle w:val="ab"/>
        <w:rPr>
          <w:rtl/>
        </w:rPr>
      </w:pPr>
      <w:r>
        <w:rPr>
          <w:rtl/>
        </w:rPr>
        <w:t>היו"ר ראובן ריבלין:</w:t>
      </w:r>
    </w:p>
    <w:p w14:paraId="0A0A5A5B" w14:textId="77777777" w:rsidR="00180FB4" w:rsidRDefault="00180FB4">
      <w:pPr>
        <w:jc w:val="both"/>
        <w:rPr>
          <w:rtl/>
        </w:rPr>
      </w:pPr>
    </w:p>
    <w:p w14:paraId="4A3919C4" w14:textId="77777777" w:rsidR="00180FB4" w:rsidRDefault="00180FB4">
      <w:pPr>
        <w:jc w:val="both"/>
        <w:rPr>
          <w:rFonts w:hint="cs"/>
          <w:rtl/>
        </w:rPr>
      </w:pPr>
      <w:r>
        <w:rPr>
          <w:rFonts w:hint="cs"/>
          <w:rtl/>
        </w:rPr>
        <w:t>תודה רבה לחבר הכנסת מתן וילנאי. שאלה לחבר הכנסת אדלשטיין, ואחריו - לחבר הכנסת דהאמשה.</w:t>
      </w:r>
    </w:p>
    <w:p w14:paraId="0B9E63B3" w14:textId="77777777" w:rsidR="00180FB4" w:rsidRDefault="00180FB4">
      <w:pPr>
        <w:jc w:val="both"/>
        <w:rPr>
          <w:rFonts w:hint="cs"/>
          <w:rtl/>
        </w:rPr>
      </w:pPr>
    </w:p>
    <w:p w14:paraId="5663884B" w14:textId="77777777" w:rsidR="00180FB4" w:rsidRDefault="00180FB4">
      <w:pPr>
        <w:pStyle w:val="Speaker"/>
        <w:rPr>
          <w:rtl/>
        </w:rPr>
      </w:pPr>
      <w:bookmarkStart w:id="45" w:name="FS000000532T23_07_2003_12_13_42"/>
      <w:bookmarkStart w:id="46" w:name="_Toc76385350"/>
      <w:bookmarkEnd w:id="45"/>
      <w:r>
        <w:rPr>
          <w:rFonts w:hint="eastAsia"/>
          <w:rtl/>
        </w:rPr>
        <w:t>יולי</w:t>
      </w:r>
      <w:r>
        <w:rPr>
          <w:rtl/>
        </w:rPr>
        <w:t>-יואל אדלשטיין (הליכוד):</w:t>
      </w:r>
      <w:bookmarkEnd w:id="46"/>
    </w:p>
    <w:p w14:paraId="43707CEA" w14:textId="77777777" w:rsidR="00180FB4" w:rsidRDefault="00180FB4">
      <w:pPr>
        <w:jc w:val="both"/>
        <w:rPr>
          <w:rFonts w:hint="cs"/>
          <w:rtl/>
        </w:rPr>
      </w:pPr>
    </w:p>
    <w:p w14:paraId="4D74E46A" w14:textId="77777777" w:rsidR="00180FB4" w:rsidRDefault="00180FB4">
      <w:pPr>
        <w:jc w:val="both"/>
        <w:rPr>
          <w:rFonts w:hint="cs"/>
          <w:rtl/>
        </w:rPr>
      </w:pPr>
      <w:r>
        <w:rPr>
          <w:rFonts w:hint="cs"/>
          <w:rtl/>
        </w:rPr>
        <w:t>אדוני היושב-ראש, חברי חברי הכנסת, אדוני סגן שר הביטחון, אני בוודאי לא נזקק לכל הלקסיקה ששמענו עכשיו.</w:t>
      </w:r>
    </w:p>
    <w:p w14:paraId="186B9452" w14:textId="77777777" w:rsidR="00180FB4" w:rsidRDefault="00180FB4">
      <w:pPr>
        <w:jc w:val="both"/>
        <w:rPr>
          <w:rFonts w:hint="cs"/>
          <w:rtl/>
        </w:rPr>
      </w:pPr>
    </w:p>
    <w:p w14:paraId="7225D126" w14:textId="77777777" w:rsidR="00180FB4" w:rsidRDefault="00180FB4">
      <w:pPr>
        <w:jc w:val="both"/>
        <w:rPr>
          <w:rFonts w:hint="cs"/>
          <w:rtl/>
        </w:rPr>
      </w:pPr>
      <w:r>
        <w:rPr>
          <w:rFonts w:hint="cs"/>
          <w:rtl/>
        </w:rPr>
        <w:t>ברצוני לשאול אותך: לצד מעשי יחידים שפונו ויפונו גם בעתיד, האם ידוע למשרד הביטחון שברשימת מה שנמצא שבידי השמאל יש גם שכונות ביישובים? חלקי יישובים שבהם מתגוררים אזרחי ישראל שנים רבות מכונים מאחזים בלתי חוקיים? ברצוני לשאול: האם משרד הביטחון מודע לכך? ואם יש אכן אי-השלמת הליכים אלה או אחרים באותן שכונות, האם נעשים מאמצים להשלים אותם? תודה.</w:t>
      </w:r>
    </w:p>
    <w:p w14:paraId="2FD583F6" w14:textId="77777777" w:rsidR="00180FB4" w:rsidRDefault="00180FB4">
      <w:pPr>
        <w:jc w:val="both"/>
        <w:rPr>
          <w:rFonts w:hint="cs"/>
          <w:rtl/>
        </w:rPr>
      </w:pPr>
    </w:p>
    <w:p w14:paraId="2D34303D" w14:textId="77777777" w:rsidR="00180FB4" w:rsidRDefault="00180FB4">
      <w:pPr>
        <w:pStyle w:val="ab"/>
        <w:rPr>
          <w:rtl/>
        </w:rPr>
      </w:pPr>
      <w:r>
        <w:rPr>
          <w:rtl/>
        </w:rPr>
        <w:t>היו"ר ראובן ריבלין:</w:t>
      </w:r>
    </w:p>
    <w:p w14:paraId="462B4CA8" w14:textId="77777777" w:rsidR="00180FB4" w:rsidRDefault="00180FB4">
      <w:pPr>
        <w:jc w:val="both"/>
        <w:rPr>
          <w:rtl/>
        </w:rPr>
      </w:pPr>
    </w:p>
    <w:p w14:paraId="0628A13A" w14:textId="77777777" w:rsidR="00180FB4" w:rsidRDefault="00180FB4">
      <w:pPr>
        <w:jc w:val="both"/>
        <w:rPr>
          <w:rFonts w:hint="cs"/>
          <w:rtl/>
        </w:rPr>
      </w:pPr>
      <w:r>
        <w:rPr>
          <w:rFonts w:hint="cs"/>
          <w:rtl/>
        </w:rPr>
        <w:t xml:space="preserve">תודה. חבר הכנסת דהאמשה, האם אדוני מסכים שחבר הכנסת פינס יחליף אותו? </w:t>
      </w:r>
    </w:p>
    <w:p w14:paraId="5FBDD987" w14:textId="77777777" w:rsidR="00180FB4" w:rsidRDefault="00180FB4">
      <w:pPr>
        <w:jc w:val="both"/>
        <w:rPr>
          <w:rFonts w:hint="cs"/>
          <w:rtl/>
        </w:rPr>
      </w:pPr>
    </w:p>
    <w:p w14:paraId="114EF75F" w14:textId="77777777" w:rsidR="00180FB4" w:rsidRDefault="00180FB4">
      <w:pPr>
        <w:pStyle w:val="aa"/>
        <w:rPr>
          <w:rtl/>
        </w:rPr>
      </w:pPr>
      <w:r>
        <w:rPr>
          <w:rFonts w:hint="eastAsia"/>
          <w:rtl/>
        </w:rPr>
        <w:t>עבד</w:t>
      </w:r>
      <w:r>
        <w:rPr>
          <w:rtl/>
        </w:rPr>
        <w:t>-אלמאלכ דהאמשה (רע"ם):</w:t>
      </w:r>
    </w:p>
    <w:p w14:paraId="1D74BD7F" w14:textId="77777777" w:rsidR="00180FB4" w:rsidRDefault="00180FB4">
      <w:pPr>
        <w:jc w:val="both"/>
        <w:rPr>
          <w:rFonts w:hint="cs"/>
          <w:rtl/>
        </w:rPr>
      </w:pPr>
    </w:p>
    <w:p w14:paraId="22967DA4" w14:textId="77777777" w:rsidR="00180FB4" w:rsidRDefault="00180FB4">
      <w:pPr>
        <w:jc w:val="both"/>
        <w:rPr>
          <w:rFonts w:hint="cs"/>
          <w:rtl/>
        </w:rPr>
      </w:pPr>
      <w:r>
        <w:rPr>
          <w:rFonts w:hint="cs"/>
          <w:rtl/>
        </w:rPr>
        <w:t>מסכים.</w:t>
      </w:r>
    </w:p>
    <w:p w14:paraId="025EC184" w14:textId="77777777" w:rsidR="00180FB4" w:rsidRDefault="00180FB4">
      <w:pPr>
        <w:jc w:val="both"/>
        <w:rPr>
          <w:rFonts w:hint="cs"/>
          <w:rtl/>
        </w:rPr>
      </w:pPr>
    </w:p>
    <w:p w14:paraId="08329CA1" w14:textId="77777777" w:rsidR="00180FB4" w:rsidRDefault="00180FB4">
      <w:pPr>
        <w:pStyle w:val="ab"/>
        <w:rPr>
          <w:rtl/>
        </w:rPr>
      </w:pPr>
      <w:r>
        <w:rPr>
          <w:rtl/>
        </w:rPr>
        <w:t>היו"ר ראובן ריבלין:</w:t>
      </w:r>
    </w:p>
    <w:p w14:paraId="18AF7E65" w14:textId="77777777" w:rsidR="00180FB4" w:rsidRDefault="00180FB4">
      <w:pPr>
        <w:jc w:val="both"/>
        <w:rPr>
          <w:rtl/>
        </w:rPr>
      </w:pPr>
    </w:p>
    <w:p w14:paraId="1F90B21D" w14:textId="77777777" w:rsidR="00180FB4" w:rsidRDefault="00180FB4">
      <w:pPr>
        <w:jc w:val="both"/>
        <w:rPr>
          <w:rFonts w:hint="cs"/>
          <w:rtl/>
        </w:rPr>
      </w:pPr>
      <w:r>
        <w:rPr>
          <w:rFonts w:hint="cs"/>
          <w:rtl/>
        </w:rPr>
        <w:t>בבקשה, חבר הכנסת פינס, שאלה נוספת.</w:t>
      </w:r>
    </w:p>
    <w:p w14:paraId="0D0DCD6E" w14:textId="77777777" w:rsidR="00180FB4" w:rsidRDefault="00180FB4">
      <w:pPr>
        <w:jc w:val="both"/>
        <w:rPr>
          <w:rFonts w:hint="cs"/>
          <w:rtl/>
        </w:rPr>
      </w:pPr>
    </w:p>
    <w:p w14:paraId="658EAA58" w14:textId="77777777" w:rsidR="00180FB4" w:rsidRDefault="00180FB4">
      <w:pPr>
        <w:pStyle w:val="Speaker"/>
        <w:rPr>
          <w:rtl/>
        </w:rPr>
      </w:pPr>
      <w:bookmarkStart w:id="47" w:name="FS000000455T23_07_2003_12_20_38"/>
      <w:bookmarkStart w:id="48" w:name="_Toc76385351"/>
      <w:bookmarkEnd w:id="47"/>
      <w:r>
        <w:rPr>
          <w:rFonts w:hint="eastAsia"/>
          <w:rtl/>
        </w:rPr>
        <w:t>אופיר</w:t>
      </w:r>
      <w:r>
        <w:rPr>
          <w:rtl/>
        </w:rPr>
        <w:t xml:space="preserve"> פינס-פז (העבודה-מימד):</w:t>
      </w:r>
      <w:bookmarkEnd w:id="48"/>
    </w:p>
    <w:p w14:paraId="2D29EF10" w14:textId="77777777" w:rsidR="00180FB4" w:rsidRDefault="00180FB4">
      <w:pPr>
        <w:jc w:val="both"/>
        <w:rPr>
          <w:rFonts w:hint="cs"/>
          <w:rtl/>
        </w:rPr>
      </w:pPr>
    </w:p>
    <w:p w14:paraId="3CC508FC" w14:textId="77777777" w:rsidR="00180FB4" w:rsidRDefault="00180FB4">
      <w:pPr>
        <w:jc w:val="both"/>
        <w:rPr>
          <w:rFonts w:hint="cs"/>
          <w:rtl/>
        </w:rPr>
      </w:pPr>
      <w:r>
        <w:rPr>
          <w:rFonts w:hint="cs"/>
          <w:rtl/>
        </w:rPr>
        <w:t>אדוני היושב-ראש, ביקשתי באמת מחבר הכנסת דהאמשה להתחלף, משום שנדהמתי מהתשובה של סגן שר הביטחון. זאביק בוים, אני רוצה להגיד לך למה. קיבלנו מידע רשמי ממנהל לשכת ראש הממשלה שאמר לי ולכמה מחברי: 91 מאחזים בלתי חוקיים נמצאים בשטח, מסוכמים בין ישראל, ארצות-הברית והפלסטינים; הורדו רק 11.</w:t>
      </w:r>
    </w:p>
    <w:p w14:paraId="6DF69305" w14:textId="77777777" w:rsidR="00180FB4" w:rsidRDefault="00180FB4">
      <w:pPr>
        <w:jc w:val="both"/>
        <w:rPr>
          <w:rFonts w:hint="cs"/>
          <w:rtl/>
        </w:rPr>
      </w:pPr>
    </w:p>
    <w:p w14:paraId="2773211A" w14:textId="77777777" w:rsidR="00180FB4" w:rsidRDefault="00180FB4">
      <w:pPr>
        <w:pStyle w:val="ab"/>
        <w:rPr>
          <w:rtl/>
        </w:rPr>
      </w:pPr>
      <w:r>
        <w:rPr>
          <w:rtl/>
        </w:rPr>
        <w:t>היו"ר ראובן ריבלין:</w:t>
      </w:r>
    </w:p>
    <w:p w14:paraId="06C9A6B5" w14:textId="77777777" w:rsidR="00180FB4" w:rsidRDefault="00180FB4">
      <w:pPr>
        <w:jc w:val="both"/>
        <w:rPr>
          <w:rtl/>
        </w:rPr>
      </w:pPr>
    </w:p>
    <w:p w14:paraId="010D3371" w14:textId="77777777" w:rsidR="00180FB4" w:rsidRDefault="00180FB4">
      <w:pPr>
        <w:jc w:val="both"/>
        <w:rPr>
          <w:rFonts w:hint="cs"/>
          <w:rtl/>
        </w:rPr>
      </w:pPr>
      <w:r>
        <w:rPr>
          <w:rFonts w:hint="cs"/>
          <w:rtl/>
        </w:rPr>
        <w:t>במסגרת התשובה הוא אמר, כמה עשרות.</w:t>
      </w:r>
    </w:p>
    <w:p w14:paraId="727B26AD" w14:textId="77777777" w:rsidR="00180FB4" w:rsidRDefault="00180FB4">
      <w:pPr>
        <w:jc w:val="both"/>
        <w:rPr>
          <w:rFonts w:hint="cs"/>
          <w:rtl/>
        </w:rPr>
      </w:pPr>
    </w:p>
    <w:p w14:paraId="7987B6A1" w14:textId="77777777" w:rsidR="00180FB4" w:rsidRDefault="00180FB4">
      <w:pPr>
        <w:pStyle w:val="SpeakerCon"/>
        <w:rPr>
          <w:rtl/>
        </w:rPr>
      </w:pPr>
      <w:bookmarkStart w:id="49" w:name="FS000000455T23_07_2003_12_23_11C"/>
      <w:bookmarkEnd w:id="49"/>
      <w:r>
        <w:rPr>
          <w:rtl/>
        </w:rPr>
        <w:t>אופיר פינס-פז (העבודה-מימד):</w:t>
      </w:r>
    </w:p>
    <w:p w14:paraId="66762690" w14:textId="77777777" w:rsidR="00180FB4" w:rsidRDefault="00180FB4">
      <w:pPr>
        <w:jc w:val="both"/>
        <w:rPr>
          <w:rtl/>
        </w:rPr>
      </w:pPr>
    </w:p>
    <w:p w14:paraId="5DB247B0" w14:textId="77777777" w:rsidR="00180FB4" w:rsidRDefault="00180FB4">
      <w:pPr>
        <w:jc w:val="both"/>
        <w:rPr>
          <w:rFonts w:hint="cs"/>
          <w:rtl/>
        </w:rPr>
      </w:pPr>
      <w:r>
        <w:rPr>
          <w:rFonts w:hint="cs"/>
          <w:rtl/>
        </w:rPr>
        <w:t>למה להסתיר מידע? הדברים נאמרים, תמסור מידע מדויק לכנסת. חבר הכנסת וילנאי שאל אותך שאלה, הוא מצפה לקבל תשובה. 91 מאחזים בלתי חוקיים, הורדו 11, שבעה נמצאו בבג"ץ, יכול להיות שהעניין הזה השתנה, והיתר, כ-80, משום מה לא מפנים. נאמר לנו שחלקם המכריע לא מאוישים.</w:t>
      </w:r>
    </w:p>
    <w:p w14:paraId="1B7521ED" w14:textId="77777777" w:rsidR="00180FB4" w:rsidRDefault="00180FB4">
      <w:pPr>
        <w:jc w:val="both"/>
        <w:rPr>
          <w:rFonts w:hint="cs"/>
          <w:rtl/>
        </w:rPr>
      </w:pPr>
    </w:p>
    <w:p w14:paraId="77A345A7" w14:textId="77777777" w:rsidR="00180FB4" w:rsidRDefault="00180FB4">
      <w:pPr>
        <w:pStyle w:val="ab"/>
        <w:rPr>
          <w:rtl/>
        </w:rPr>
      </w:pPr>
      <w:r>
        <w:rPr>
          <w:rtl/>
        </w:rPr>
        <w:t>היו"ר ראובן ריבלין:</w:t>
      </w:r>
    </w:p>
    <w:p w14:paraId="4DB41F96" w14:textId="77777777" w:rsidR="00180FB4" w:rsidRDefault="00180FB4">
      <w:pPr>
        <w:jc w:val="both"/>
        <w:rPr>
          <w:rtl/>
        </w:rPr>
      </w:pPr>
    </w:p>
    <w:p w14:paraId="122CAA84" w14:textId="77777777" w:rsidR="00180FB4" w:rsidRDefault="00180FB4">
      <w:pPr>
        <w:jc w:val="both"/>
        <w:rPr>
          <w:rFonts w:hint="cs"/>
          <w:rtl/>
        </w:rPr>
      </w:pPr>
      <w:r>
        <w:rPr>
          <w:rFonts w:hint="cs"/>
          <w:rtl/>
        </w:rPr>
        <w:t>והשאלה.</w:t>
      </w:r>
    </w:p>
    <w:p w14:paraId="56964871" w14:textId="77777777" w:rsidR="00180FB4" w:rsidRDefault="00180FB4">
      <w:pPr>
        <w:jc w:val="both"/>
        <w:rPr>
          <w:rFonts w:hint="cs"/>
          <w:rtl/>
        </w:rPr>
      </w:pPr>
    </w:p>
    <w:p w14:paraId="5E66039F" w14:textId="77777777" w:rsidR="00180FB4" w:rsidRDefault="00180FB4">
      <w:pPr>
        <w:pStyle w:val="SpeakerCon"/>
        <w:rPr>
          <w:rtl/>
        </w:rPr>
      </w:pPr>
      <w:bookmarkStart w:id="50" w:name="FS000000455T23_07_2003_12_24_56C"/>
      <w:bookmarkEnd w:id="50"/>
      <w:r>
        <w:rPr>
          <w:rtl/>
        </w:rPr>
        <w:t>אופיר פינס-פז (העבודה-מימד):</w:t>
      </w:r>
    </w:p>
    <w:p w14:paraId="0AA5CC2C" w14:textId="77777777" w:rsidR="00180FB4" w:rsidRDefault="00180FB4">
      <w:pPr>
        <w:jc w:val="both"/>
        <w:rPr>
          <w:rtl/>
        </w:rPr>
      </w:pPr>
    </w:p>
    <w:p w14:paraId="15966C8F" w14:textId="77777777" w:rsidR="00180FB4" w:rsidRDefault="00180FB4">
      <w:pPr>
        <w:jc w:val="both"/>
        <w:rPr>
          <w:rFonts w:hint="cs"/>
          <w:rtl/>
        </w:rPr>
      </w:pPr>
      <w:r>
        <w:rPr>
          <w:rFonts w:hint="cs"/>
          <w:rtl/>
        </w:rPr>
        <w:t>מדוע המידע לא נמסר לכנסת ומדוע אתה לא מתחייב להמשך פינוי מאחזים על-פי מפת הדרכים?</w:t>
      </w:r>
    </w:p>
    <w:p w14:paraId="46CF62BF" w14:textId="77777777" w:rsidR="00180FB4" w:rsidRDefault="00180FB4">
      <w:pPr>
        <w:jc w:val="both"/>
        <w:rPr>
          <w:rFonts w:hint="cs"/>
          <w:rtl/>
        </w:rPr>
      </w:pPr>
    </w:p>
    <w:p w14:paraId="1D0C0717" w14:textId="77777777" w:rsidR="00180FB4" w:rsidRDefault="00180FB4">
      <w:pPr>
        <w:pStyle w:val="ab"/>
        <w:rPr>
          <w:rtl/>
        </w:rPr>
      </w:pPr>
      <w:r>
        <w:rPr>
          <w:rtl/>
        </w:rPr>
        <w:t>היו"ר ראובן ריבלין:</w:t>
      </w:r>
    </w:p>
    <w:p w14:paraId="7178BEB1" w14:textId="77777777" w:rsidR="00180FB4" w:rsidRDefault="00180FB4">
      <w:pPr>
        <w:jc w:val="both"/>
        <w:rPr>
          <w:rtl/>
        </w:rPr>
      </w:pPr>
    </w:p>
    <w:p w14:paraId="40387520" w14:textId="77777777" w:rsidR="00180FB4" w:rsidRDefault="00180FB4">
      <w:pPr>
        <w:jc w:val="both"/>
        <w:rPr>
          <w:rFonts w:hint="cs"/>
          <w:rtl/>
        </w:rPr>
      </w:pPr>
      <w:r>
        <w:rPr>
          <w:rFonts w:hint="cs"/>
          <w:rtl/>
        </w:rPr>
        <w:t>תודה רבה לחבר הכנסת פינס. כבוד סגן שר הביטחון זאב בוים ישיב על שאלות השואלים.</w:t>
      </w:r>
    </w:p>
    <w:p w14:paraId="50F22AF6" w14:textId="77777777" w:rsidR="00180FB4" w:rsidRDefault="00180FB4">
      <w:pPr>
        <w:jc w:val="both"/>
        <w:rPr>
          <w:rFonts w:hint="cs"/>
          <w:rtl/>
        </w:rPr>
      </w:pPr>
    </w:p>
    <w:p w14:paraId="7566ED24" w14:textId="77777777" w:rsidR="00180FB4" w:rsidRDefault="00180FB4">
      <w:pPr>
        <w:pStyle w:val="Speaker"/>
        <w:rPr>
          <w:rtl/>
        </w:rPr>
      </w:pPr>
      <w:bookmarkStart w:id="51" w:name="FS000000464T23_07_2003_12_25_44"/>
      <w:bookmarkStart w:id="52" w:name="_Toc76385352"/>
      <w:bookmarkEnd w:id="51"/>
      <w:r>
        <w:rPr>
          <w:rFonts w:hint="eastAsia"/>
          <w:rtl/>
        </w:rPr>
        <w:t>סגן שר הביטחון זאב בוים:</w:t>
      </w:r>
      <w:bookmarkEnd w:id="52"/>
    </w:p>
    <w:p w14:paraId="08A46CC0" w14:textId="77777777" w:rsidR="00180FB4" w:rsidRDefault="00180FB4">
      <w:pPr>
        <w:jc w:val="both"/>
        <w:rPr>
          <w:rFonts w:hint="cs"/>
          <w:rtl/>
        </w:rPr>
      </w:pPr>
    </w:p>
    <w:p w14:paraId="26ECC02B" w14:textId="77777777" w:rsidR="00180FB4" w:rsidRDefault="00180FB4">
      <w:pPr>
        <w:jc w:val="both"/>
        <w:rPr>
          <w:rFonts w:hint="cs"/>
          <w:rtl/>
        </w:rPr>
      </w:pPr>
      <w:r>
        <w:rPr>
          <w:rFonts w:hint="cs"/>
          <w:rtl/>
        </w:rPr>
        <w:t>קודם כול, המספר שנוקב בו חבר הכנסת פינס הוא כמעט מדויק. אתה רוצה מספר מדויק, אני אומר לך. מ-2001, במה שנקרא מאחזים בלתי חוקיים, ואני מוסיף מאחזים בלתי חוקיים ובלתי מורשים, ואני מוכן תיכף לעשות את ההבחנה - - -</w:t>
      </w:r>
    </w:p>
    <w:p w14:paraId="6394F0DC" w14:textId="77777777" w:rsidR="00180FB4" w:rsidRDefault="00180FB4">
      <w:pPr>
        <w:jc w:val="both"/>
        <w:rPr>
          <w:rFonts w:hint="cs"/>
          <w:rtl/>
        </w:rPr>
      </w:pPr>
    </w:p>
    <w:p w14:paraId="63E90D73" w14:textId="77777777" w:rsidR="00180FB4" w:rsidRDefault="00180FB4">
      <w:pPr>
        <w:pStyle w:val="aa"/>
        <w:rPr>
          <w:rtl/>
        </w:rPr>
      </w:pPr>
      <w:r>
        <w:rPr>
          <w:rFonts w:hint="eastAsia"/>
          <w:rtl/>
        </w:rPr>
        <w:t>יוסי</w:t>
      </w:r>
      <w:r>
        <w:rPr>
          <w:rtl/>
        </w:rPr>
        <w:t xml:space="preserve"> שריד (מרצ):</w:t>
      </w:r>
    </w:p>
    <w:p w14:paraId="7EB5D355" w14:textId="77777777" w:rsidR="00180FB4" w:rsidRDefault="00180FB4">
      <w:pPr>
        <w:jc w:val="both"/>
        <w:rPr>
          <w:rFonts w:hint="cs"/>
          <w:rtl/>
        </w:rPr>
      </w:pPr>
    </w:p>
    <w:p w14:paraId="20796CED" w14:textId="77777777" w:rsidR="00180FB4" w:rsidRDefault="00180FB4">
      <w:pPr>
        <w:jc w:val="both"/>
        <w:rPr>
          <w:rFonts w:hint="cs"/>
          <w:rtl/>
        </w:rPr>
      </w:pPr>
      <w:r>
        <w:rPr>
          <w:rFonts w:hint="cs"/>
          <w:rtl/>
        </w:rPr>
        <w:t>לא, לא.</w:t>
      </w:r>
    </w:p>
    <w:p w14:paraId="6D547C1D" w14:textId="77777777" w:rsidR="00180FB4" w:rsidRDefault="00180FB4">
      <w:pPr>
        <w:pStyle w:val="SpeakerCon"/>
        <w:rPr>
          <w:rtl/>
        </w:rPr>
      </w:pPr>
      <w:bookmarkStart w:id="53" w:name="FS000000464T23_07_2003_12_26_48C"/>
      <w:bookmarkEnd w:id="53"/>
    </w:p>
    <w:p w14:paraId="5D2A5154" w14:textId="77777777" w:rsidR="00180FB4" w:rsidRDefault="00180FB4">
      <w:pPr>
        <w:pStyle w:val="SpeakerCon"/>
        <w:rPr>
          <w:rtl/>
        </w:rPr>
      </w:pPr>
      <w:r>
        <w:rPr>
          <w:rtl/>
        </w:rPr>
        <w:t>סגן שר הביטחון זאב בוים:</w:t>
      </w:r>
    </w:p>
    <w:p w14:paraId="3B7EF9D4" w14:textId="77777777" w:rsidR="00180FB4" w:rsidRDefault="00180FB4">
      <w:pPr>
        <w:jc w:val="both"/>
        <w:rPr>
          <w:rtl/>
        </w:rPr>
      </w:pPr>
    </w:p>
    <w:p w14:paraId="11430C97" w14:textId="77777777" w:rsidR="00180FB4" w:rsidRDefault="00180FB4">
      <w:pPr>
        <w:jc w:val="both"/>
        <w:rPr>
          <w:rFonts w:hint="cs"/>
          <w:rtl/>
        </w:rPr>
      </w:pPr>
      <w:r>
        <w:rPr>
          <w:rFonts w:hint="cs"/>
          <w:rtl/>
        </w:rPr>
        <w:t>אתה יכול להגיד לא, לא, אבל אני יכול להגיד לך כן, כן.</w:t>
      </w:r>
    </w:p>
    <w:p w14:paraId="5446B6C6" w14:textId="77777777" w:rsidR="00180FB4" w:rsidRDefault="00180FB4">
      <w:pPr>
        <w:ind w:firstLine="0"/>
        <w:jc w:val="both"/>
        <w:rPr>
          <w:rFonts w:hint="cs"/>
          <w:rtl/>
        </w:rPr>
      </w:pPr>
    </w:p>
    <w:p w14:paraId="37DEB36E" w14:textId="77777777" w:rsidR="00180FB4" w:rsidRDefault="00180FB4">
      <w:pPr>
        <w:pStyle w:val="ab"/>
        <w:rPr>
          <w:rtl/>
        </w:rPr>
      </w:pPr>
      <w:r>
        <w:rPr>
          <w:rtl/>
        </w:rPr>
        <w:t>היו"ר ראובן ריבלין:</w:t>
      </w:r>
    </w:p>
    <w:p w14:paraId="75965335" w14:textId="77777777" w:rsidR="00180FB4" w:rsidRDefault="00180FB4">
      <w:pPr>
        <w:jc w:val="both"/>
        <w:rPr>
          <w:rtl/>
        </w:rPr>
      </w:pPr>
    </w:p>
    <w:p w14:paraId="230306B3" w14:textId="77777777" w:rsidR="00180FB4" w:rsidRDefault="00180FB4">
      <w:pPr>
        <w:jc w:val="both"/>
        <w:rPr>
          <w:rFonts w:hint="cs"/>
          <w:rtl/>
        </w:rPr>
      </w:pPr>
      <w:r>
        <w:rPr>
          <w:rFonts w:hint="cs"/>
          <w:rtl/>
        </w:rPr>
        <w:t>אני מבקש להשיב לשואלים, ולא למעירים.</w:t>
      </w:r>
    </w:p>
    <w:p w14:paraId="4624D0FA" w14:textId="77777777" w:rsidR="00180FB4" w:rsidRDefault="00180FB4">
      <w:pPr>
        <w:jc w:val="both"/>
        <w:rPr>
          <w:rFonts w:hint="cs"/>
          <w:rtl/>
        </w:rPr>
      </w:pPr>
    </w:p>
    <w:p w14:paraId="0D71D965" w14:textId="77777777" w:rsidR="00180FB4" w:rsidRDefault="00180FB4">
      <w:pPr>
        <w:pStyle w:val="SpeakerCon"/>
        <w:rPr>
          <w:rtl/>
        </w:rPr>
      </w:pPr>
      <w:bookmarkStart w:id="54" w:name="FS000000464T23_07_2003_12_27_26C"/>
      <w:bookmarkEnd w:id="54"/>
      <w:r>
        <w:rPr>
          <w:rtl/>
        </w:rPr>
        <w:t>סגן שר הביטחון זאב בוים:</w:t>
      </w:r>
    </w:p>
    <w:p w14:paraId="63ADB19C" w14:textId="77777777" w:rsidR="00180FB4" w:rsidRDefault="00180FB4">
      <w:pPr>
        <w:jc w:val="both"/>
        <w:rPr>
          <w:rtl/>
        </w:rPr>
      </w:pPr>
    </w:p>
    <w:p w14:paraId="1983972C" w14:textId="77777777" w:rsidR="00180FB4" w:rsidRDefault="00180FB4">
      <w:pPr>
        <w:jc w:val="both"/>
        <w:rPr>
          <w:rFonts w:hint="cs"/>
          <w:rtl/>
        </w:rPr>
      </w:pPr>
      <w:r>
        <w:rPr>
          <w:rFonts w:hint="cs"/>
          <w:rtl/>
        </w:rPr>
        <w:t>מאז 2001 מונים בסך הכול 96. זה מחזיר אותי למה ששאל חבר הכנסת מתן וילנאי. כיוון שכך אני לא מבין את אמירתו, אני לא יודע מה זה בזמנו. בזמנו של מי ומתי? אתה היית שר בממשלה. אם אנחנו מונים בשנת 2001, נדמה לי שאתה אז היית שר, ואם זה כך, יש איזו סתירה בין התיאור הציורי הזה, שלא זז קרוון אחד בלי אישור, ובכל זאת אנחנו רואים שמ-2001 ואילך ועד היום, אנחנו מונים 96. משהו לא בסדר אולי בממשלה הזאת, אבל כנראה גם בממשלה הקודמת משהו לא היה בסדר, ובכל זאת זזו שם קרוונים. זה דבר אחד.</w:t>
      </w:r>
    </w:p>
    <w:p w14:paraId="684B433B" w14:textId="77777777" w:rsidR="00180FB4" w:rsidRDefault="00180FB4">
      <w:pPr>
        <w:jc w:val="both"/>
        <w:rPr>
          <w:rFonts w:hint="cs"/>
          <w:rtl/>
        </w:rPr>
      </w:pPr>
    </w:p>
    <w:p w14:paraId="2A5F1CE1" w14:textId="77777777" w:rsidR="00180FB4" w:rsidRDefault="00180FB4">
      <w:pPr>
        <w:jc w:val="both"/>
        <w:rPr>
          <w:rFonts w:hint="cs"/>
          <w:rtl/>
        </w:rPr>
      </w:pPr>
      <w:r>
        <w:rPr>
          <w:rFonts w:hint="cs"/>
          <w:rtl/>
        </w:rPr>
        <w:t xml:space="preserve">דבר שני, חבר הכנסת פינס, אם רצית לשאול את השאלה  לצורך השאלה   - עשית זאת, אם אתה רוצה  לשמוע תשובה </w:t>
      </w:r>
      <w:r>
        <w:rPr>
          <w:rtl/>
        </w:rPr>
        <w:t>–</w:t>
      </w:r>
      <w:r>
        <w:rPr>
          <w:rFonts w:hint="cs"/>
          <w:rtl/>
        </w:rPr>
        <w:t xml:space="preserve"> תקשיב. כן אמרתי התחייבות, ואמרתי שיפונו, ופונו. גם אמרתי במפורש שפונו ועלו מחדש, פונו ועלו מחדש. לכן אנחנו לא רוצים למסור פה מקומות, מספרים, כוונות ולוח זמנים. מסרתי מספר אחד, ואם מתחילת החודש האחרון הורדנו 20, משמע שיש נחישות של הממשלה הזאת לטפל בסוגיה. </w:t>
      </w:r>
    </w:p>
    <w:p w14:paraId="1DE3B38A" w14:textId="77777777" w:rsidR="00180FB4" w:rsidRDefault="00180FB4">
      <w:pPr>
        <w:jc w:val="both"/>
        <w:rPr>
          <w:rFonts w:hint="cs"/>
          <w:rtl/>
        </w:rPr>
      </w:pPr>
    </w:p>
    <w:p w14:paraId="436B79C4" w14:textId="77777777" w:rsidR="00180FB4" w:rsidRDefault="00180FB4">
      <w:pPr>
        <w:jc w:val="both"/>
        <w:rPr>
          <w:rFonts w:hint="cs"/>
          <w:rtl/>
        </w:rPr>
      </w:pPr>
      <w:r>
        <w:rPr>
          <w:rFonts w:hint="cs"/>
          <w:rtl/>
        </w:rPr>
        <w:t xml:space="preserve">עוד הערה אחת כללית, שמתקשרת למה ששאל חבר הכנסת אדלשטיין. נכון שפורמלית  מאז 2001 כל המספר הזה הוא ביחס לבלתי חוקיים. ראש הממשלה השתמש במושג חדש, שהקפיץ חברי כנסת - "בלתי מאושרים", והייתי אומר שהמושג הוא: לא ברשות ולא בסמכות. צריך לעשות הבחנה בין סוג של פעולה פראית בלתי מורשה לבין יישובים ומאחזים שנמצאים בתהליכים שונים של אישור. יש מי שיגידו שזה לא מעניין אף אחד, וכי זה לא חוקי ברגע נתון זה. אבל יש קטגוריות וצריך לעשות הבחנה למשל בין מאחז שיושב על אדמת מדינה לבין מאחז  שיושב על אדמה פרטית; בין מאחז שנמצא בגבול הקו הכחול של יישוב קיים לבין מאחז בשטח חדש לגמרי; בין מאחז שקיבל אישור על- ידי הרשאה לתכנון ונמצא בהפקדה, פירוש הדבר בעיצומם של תהליכים סטטוטוריים, לבין מאחז שבכלל לא התחיל בדבר הזה. יש פה קטגוריות שונות למה שהוגדר כאי-חוקיות. צריך לעשות את ההבחנות האלה. </w:t>
      </w:r>
    </w:p>
    <w:p w14:paraId="0D2B3CBB" w14:textId="77777777" w:rsidR="00180FB4" w:rsidRDefault="00180FB4">
      <w:pPr>
        <w:jc w:val="both"/>
        <w:rPr>
          <w:rFonts w:hint="cs"/>
          <w:rtl/>
        </w:rPr>
      </w:pPr>
    </w:p>
    <w:p w14:paraId="4EC59452" w14:textId="77777777" w:rsidR="00180FB4" w:rsidRDefault="00180FB4">
      <w:pPr>
        <w:jc w:val="both"/>
        <w:rPr>
          <w:rFonts w:hint="cs"/>
          <w:rtl/>
        </w:rPr>
      </w:pPr>
      <w:r>
        <w:rPr>
          <w:rFonts w:hint="cs"/>
          <w:rtl/>
        </w:rPr>
        <w:t xml:space="preserve">קודם כול, צריך לטפל בבלתי מורשים אלה, ויש כאלה כמה עשרות. הייתי מוסיף ואומר לחברי הכנסת האלה שאומרים שצריך להוריד את הכול בלי הבחנה, אם עומדת לנגד עיניהם טובת המדינה כמדינה שומרת חוק, ובתחום הבנייה במיוחד, היה ראוי שבאותה מידה של נחישות לשמירת שלטון החוק יפנו מבטם לעבר אזורים ומקומות נוספים ברחבי מדינת ישראל שבהם אין הקפדה על חוקי התכנון והבנייה. </w:t>
      </w:r>
    </w:p>
    <w:p w14:paraId="0CD7E515" w14:textId="77777777" w:rsidR="00180FB4" w:rsidRDefault="00180FB4">
      <w:pPr>
        <w:jc w:val="both"/>
        <w:rPr>
          <w:rFonts w:hint="cs"/>
          <w:rtl/>
        </w:rPr>
      </w:pPr>
    </w:p>
    <w:p w14:paraId="517C218E" w14:textId="77777777" w:rsidR="00180FB4" w:rsidRDefault="00180FB4">
      <w:pPr>
        <w:pStyle w:val="ab"/>
        <w:rPr>
          <w:rtl/>
        </w:rPr>
      </w:pPr>
      <w:r>
        <w:rPr>
          <w:rtl/>
        </w:rPr>
        <w:t>היו"ר ראובן ריבלין:</w:t>
      </w:r>
    </w:p>
    <w:p w14:paraId="22203701" w14:textId="77777777" w:rsidR="00180FB4" w:rsidRDefault="00180FB4">
      <w:pPr>
        <w:jc w:val="both"/>
        <w:rPr>
          <w:rtl/>
        </w:rPr>
      </w:pPr>
    </w:p>
    <w:p w14:paraId="48EAE2DA" w14:textId="77777777" w:rsidR="00180FB4" w:rsidRDefault="00180FB4">
      <w:pPr>
        <w:jc w:val="both"/>
        <w:rPr>
          <w:rtl/>
        </w:rPr>
      </w:pPr>
      <w:r>
        <w:rPr>
          <w:rFonts w:hint="cs"/>
          <w:rtl/>
        </w:rPr>
        <w:t>אני מאוד מודה לכבוד סגן שר הביטחון.</w:t>
      </w:r>
    </w:p>
    <w:p w14:paraId="760D9597" w14:textId="77777777" w:rsidR="00180FB4" w:rsidRDefault="00180FB4">
      <w:pPr>
        <w:pStyle w:val="Subject"/>
        <w:rPr>
          <w:rFonts w:hint="cs"/>
          <w:rtl/>
        </w:rPr>
      </w:pPr>
    </w:p>
    <w:p w14:paraId="0230BE3E" w14:textId="77777777" w:rsidR="00180FB4" w:rsidRDefault="00180FB4">
      <w:pPr>
        <w:pStyle w:val="aa"/>
        <w:rPr>
          <w:rtl/>
        </w:rPr>
      </w:pPr>
      <w:r>
        <w:rPr>
          <w:rFonts w:hint="eastAsia"/>
          <w:rtl/>
        </w:rPr>
        <w:t>רן</w:t>
      </w:r>
      <w:r>
        <w:rPr>
          <w:rtl/>
        </w:rPr>
        <w:t xml:space="preserve"> כהן (מרצ):</w:t>
      </w:r>
    </w:p>
    <w:p w14:paraId="22FEF1B8" w14:textId="77777777" w:rsidR="00180FB4" w:rsidRDefault="00180FB4">
      <w:pPr>
        <w:jc w:val="both"/>
        <w:rPr>
          <w:rFonts w:hint="cs"/>
          <w:rtl/>
        </w:rPr>
      </w:pPr>
    </w:p>
    <w:p w14:paraId="298BE53B" w14:textId="77777777" w:rsidR="00180FB4" w:rsidRDefault="00180FB4">
      <w:pPr>
        <w:jc w:val="both"/>
        <w:rPr>
          <w:rFonts w:hint="cs"/>
          <w:rtl/>
        </w:rPr>
      </w:pPr>
      <w:r>
        <w:rPr>
          <w:rFonts w:hint="cs"/>
          <w:rtl/>
        </w:rPr>
        <w:t>עולה התהייה, איך  ממשלת ישראל, עם כל העוצמה הצבאית, לא שולטת - - -</w:t>
      </w:r>
    </w:p>
    <w:p w14:paraId="76E5DA8D" w14:textId="77777777" w:rsidR="00180FB4" w:rsidRDefault="00180FB4">
      <w:pPr>
        <w:jc w:val="both"/>
        <w:rPr>
          <w:rFonts w:hint="cs"/>
          <w:rtl/>
        </w:rPr>
      </w:pPr>
    </w:p>
    <w:p w14:paraId="6AFE566B" w14:textId="77777777" w:rsidR="00180FB4" w:rsidRDefault="00180FB4">
      <w:pPr>
        <w:pStyle w:val="ab"/>
        <w:rPr>
          <w:rtl/>
        </w:rPr>
      </w:pPr>
      <w:r>
        <w:rPr>
          <w:rtl/>
        </w:rPr>
        <w:t>היו"ר ראובן ריבלין:</w:t>
      </w:r>
    </w:p>
    <w:p w14:paraId="3A46492C" w14:textId="77777777" w:rsidR="00180FB4" w:rsidRDefault="00180FB4">
      <w:pPr>
        <w:jc w:val="both"/>
        <w:rPr>
          <w:rtl/>
        </w:rPr>
      </w:pPr>
    </w:p>
    <w:p w14:paraId="3571F207" w14:textId="77777777" w:rsidR="00180FB4" w:rsidRDefault="00180FB4">
      <w:pPr>
        <w:jc w:val="both"/>
        <w:rPr>
          <w:rFonts w:hint="cs"/>
          <w:rtl/>
        </w:rPr>
      </w:pPr>
      <w:r>
        <w:rPr>
          <w:rFonts w:hint="cs"/>
          <w:rtl/>
        </w:rPr>
        <w:t>חבר הכנסת רן כהן, זה בשאילתא הבאה. אדוני יגיש שאילתא בשבוע הבא ואנחנו אולי נאשר אותה.</w:t>
      </w:r>
    </w:p>
    <w:p w14:paraId="6F5ED699" w14:textId="77777777" w:rsidR="00180FB4" w:rsidRDefault="00180FB4">
      <w:pPr>
        <w:pStyle w:val="Subject"/>
        <w:rPr>
          <w:rtl/>
        </w:rPr>
      </w:pPr>
    </w:p>
    <w:p w14:paraId="245BA68B" w14:textId="77777777" w:rsidR="00180FB4" w:rsidRDefault="00180FB4">
      <w:pPr>
        <w:jc w:val="both"/>
        <w:rPr>
          <w:rFonts w:hint="cs"/>
          <w:rtl/>
        </w:rPr>
      </w:pPr>
      <w:r>
        <w:rPr>
          <w:rFonts w:hint="cs"/>
          <w:rtl/>
        </w:rPr>
        <w:t>השר מאיר שטרית ישיב על שאילתא מס' 59, של חבר הכנסת יחיאל חזן, בעניין העברת כספים לחטיבה להתיישבות. בבקשה.</w:t>
      </w:r>
    </w:p>
    <w:p w14:paraId="6B10D8D1" w14:textId="77777777" w:rsidR="00180FB4" w:rsidRDefault="00180FB4">
      <w:pPr>
        <w:jc w:val="both"/>
        <w:rPr>
          <w:rFonts w:hint="cs"/>
          <w:rtl/>
        </w:rPr>
      </w:pPr>
    </w:p>
    <w:p w14:paraId="005ABE38" w14:textId="77777777" w:rsidR="00180FB4" w:rsidRDefault="00180FB4">
      <w:pPr>
        <w:jc w:val="both"/>
        <w:rPr>
          <w:rFonts w:hint="cs"/>
          <w:rtl/>
        </w:rPr>
      </w:pPr>
    </w:p>
    <w:p w14:paraId="34401A39" w14:textId="77777777" w:rsidR="00180FB4" w:rsidRDefault="00180FB4">
      <w:pPr>
        <w:pStyle w:val="Query"/>
        <w:jc w:val="center"/>
        <w:rPr>
          <w:rFonts w:hint="cs"/>
          <w:rtl/>
        </w:rPr>
      </w:pPr>
      <w:bookmarkStart w:id="55" w:name="_Toc76385353"/>
      <w:r>
        <w:rPr>
          <w:rFonts w:hint="cs"/>
          <w:rtl/>
        </w:rPr>
        <w:t>59. העברת כספים לחטיבה להתיישבות</w:t>
      </w:r>
      <w:bookmarkEnd w:id="55"/>
    </w:p>
    <w:p w14:paraId="1A3AD92C" w14:textId="77777777" w:rsidR="00180FB4" w:rsidRDefault="00180FB4">
      <w:pPr>
        <w:jc w:val="both"/>
        <w:rPr>
          <w:rFonts w:hint="cs"/>
          <w:rtl/>
        </w:rPr>
      </w:pPr>
    </w:p>
    <w:p w14:paraId="5EAA3464" w14:textId="77777777" w:rsidR="00180FB4" w:rsidRDefault="00180FB4">
      <w:pPr>
        <w:pStyle w:val="Speaker"/>
        <w:rPr>
          <w:rtl/>
        </w:rPr>
      </w:pPr>
      <w:bookmarkStart w:id="56" w:name="FS000001040T23_07_2003_12_10_50"/>
      <w:bookmarkStart w:id="57" w:name="_Toc76385354"/>
      <w:bookmarkEnd w:id="56"/>
      <w:r>
        <w:rPr>
          <w:rFonts w:hint="eastAsia"/>
          <w:rtl/>
        </w:rPr>
        <w:t>יחיאל</w:t>
      </w:r>
      <w:r>
        <w:rPr>
          <w:rtl/>
        </w:rPr>
        <w:t xml:space="preserve"> חזן (הליכוד):</w:t>
      </w:r>
      <w:bookmarkEnd w:id="57"/>
    </w:p>
    <w:p w14:paraId="42A8BE23" w14:textId="77777777" w:rsidR="00180FB4" w:rsidRDefault="00180FB4">
      <w:pPr>
        <w:jc w:val="both"/>
        <w:rPr>
          <w:rFonts w:hint="cs"/>
          <w:rtl/>
        </w:rPr>
      </w:pPr>
    </w:p>
    <w:p w14:paraId="5E932E70" w14:textId="77777777" w:rsidR="00180FB4" w:rsidRDefault="00180FB4">
      <w:pPr>
        <w:jc w:val="both"/>
        <w:rPr>
          <w:rFonts w:hint="cs"/>
          <w:rtl/>
        </w:rPr>
      </w:pPr>
      <w:r>
        <w:rPr>
          <w:rFonts w:hint="cs"/>
          <w:rtl/>
        </w:rPr>
        <w:t>אדוני השר, העברת כספים לחטיבה להתיישבות מתבצעת זה שנים באופן סדיר. בשנה האחרונה נודע לי כי זה זמן האוצר אינו מעביר תקציבים לחטיבה להתיישבות.</w:t>
      </w:r>
    </w:p>
    <w:p w14:paraId="4F6963D7" w14:textId="77777777" w:rsidR="00180FB4" w:rsidRDefault="00180FB4">
      <w:pPr>
        <w:jc w:val="both"/>
        <w:rPr>
          <w:rFonts w:hint="cs"/>
          <w:rtl/>
        </w:rPr>
      </w:pPr>
    </w:p>
    <w:p w14:paraId="19281130" w14:textId="77777777" w:rsidR="00180FB4" w:rsidRDefault="00180FB4">
      <w:pPr>
        <w:jc w:val="both"/>
        <w:rPr>
          <w:rFonts w:hint="cs"/>
          <w:rtl/>
        </w:rPr>
      </w:pPr>
      <w:r>
        <w:rPr>
          <w:rFonts w:hint="cs"/>
          <w:rtl/>
        </w:rPr>
        <w:t>רצוני לשאול:</w:t>
      </w:r>
    </w:p>
    <w:p w14:paraId="31282F5C" w14:textId="77777777" w:rsidR="00180FB4" w:rsidRDefault="00180FB4">
      <w:pPr>
        <w:jc w:val="both"/>
        <w:rPr>
          <w:rFonts w:hint="cs"/>
          <w:rtl/>
        </w:rPr>
      </w:pPr>
    </w:p>
    <w:p w14:paraId="6DADBCDA" w14:textId="77777777" w:rsidR="00180FB4" w:rsidRDefault="00180FB4">
      <w:pPr>
        <w:numPr>
          <w:ilvl w:val="0"/>
          <w:numId w:val="2"/>
        </w:numPr>
        <w:ind w:right="0"/>
        <w:jc w:val="both"/>
        <w:rPr>
          <w:rFonts w:hint="cs"/>
          <w:rtl/>
        </w:rPr>
      </w:pPr>
      <w:r>
        <w:rPr>
          <w:rFonts w:hint="cs"/>
          <w:rtl/>
        </w:rPr>
        <w:t xml:space="preserve">האם הידיעה נכונה? </w:t>
      </w:r>
    </w:p>
    <w:p w14:paraId="3D32EEA2" w14:textId="77777777" w:rsidR="00180FB4" w:rsidRDefault="00180FB4">
      <w:pPr>
        <w:jc w:val="both"/>
        <w:rPr>
          <w:rFonts w:hint="cs"/>
          <w:rtl/>
        </w:rPr>
      </w:pPr>
    </w:p>
    <w:p w14:paraId="65F98501" w14:textId="77777777" w:rsidR="00180FB4" w:rsidRDefault="00180FB4">
      <w:pPr>
        <w:numPr>
          <w:ilvl w:val="0"/>
          <w:numId w:val="2"/>
        </w:numPr>
        <w:ind w:right="0"/>
        <w:jc w:val="both"/>
        <w:rPr>
          <w:rFonts w:hint="cs"/>
          <w:rtl/>
        </w:rPr>
      </w:pPr>
      <w:r>
        <w:rPr>
          <w:rFonts w:hint="cs"/>
          <w:rtl/>
        </w:rPr>
        <w:t>מדוע האוצר אינו מעביר את הכספים כאמור?</w:t>
      </w:r>
    </w:p>
    <w:p w14:paraId="3070747F" w14:textId="77777777" w:rsidR="00180FB4" w:rsidRDefault="00180FB4">
      <w:pPr>
        <w:ind w:firstLine="0"/>
        <w:jc w:val="both"/>
        <w:rPr>
          <w:rFonts w:hint="cs"/>
          <w:rtl/>
        </w:rPr>
      </w:pPr>
    </w:p>
    <w:p w14:paraId="6531ECA6" w14:textId="77777777" w:rsidR="00180FB4" w:rsidRDefault="00180FB4">
      <w:pPr>
        <w:numPr>
          <w:ilvl w:val="0"/>
          <w:numId w:val="2"/>
        </w:numPr>
        <w:ind w:right="0"/>
        <w:jc w:val="both"/>
        <w:rPr>
          <w:rFonts w:hint="cs"/>
          <w:rtl/>
        </w:rPr>
      </w:pPr>
      <w:r>
        <w:rPr>
          <w:rFonts w:hint="cs"/>
          <w:rtl/>
        </w:rPr>
        <w:t xml:space="preserve">אם יועברו הכספים </w:t>
      </w:r>
      <w:r>
        <w:rPr>
          <w:rtl/>
        </w:rPr>
        <w:t>–</w:t>
      </w:r>
      <w:r>
        <w:rPr>
          <w:rFonts w:hint="cs"/>
          <w:rtl/>
        </w:rPr>
        <w:t xml:space="preserve"> מתי?</w:t>
      </w:r>
    </w:p>
    <w:p w14:paraId="47508534" w14:textId="77777777" w:rsidR="00180FB4" w:rsidRDefault="00180FB4">
      <w:pPr>
        <w:ind w:firstLine="0"/>
        <w:jc w:val="both"/>
        <w:rPr>
          <w:rFonts w:hint="cs"/>
          <w:rtl/>
        </w:rPr>
      </w:pPr>
    </w:p>
    <w:p w14:paraId="7713011E" w14:textId="77777777" w:rsidR="00180FB4" w:rsidRDefault="00180FB4">
      <w:pPr>
        <w:pStyle w:val="Speaker"/>
        <w:rPr>
          <w:rtl/>
        </w:rPr>
      </w:pPr>
      <w:bookmarkStart w:id="58" w:name="FS000000478T23_07_2003_12_12_28"/>
      <w:bookmarkStart w:id="59" w:name="_Toc76385355"/>
      <w:bookmarkEnd w:id="58"/>
      <w:r>
        <w:rPr>
          <w:rFonts w:hint="eastAsia"/>
          <w:rtl/>
        </w:rPr>
        <w:t>השר</w:t>
      </w:r>
      <w:r>
        <w:rPr>
          <w:rtl/>
        </w:rPr>
        <w:t xml:space="preserve"> מאיר שטרית:</w:t>
      </w:r>
      <w:bookmarkEnd w:id="59"/>
    </w:p>
    <w:p w14:paraId="2F1EC4F3" w14:textId="77777777" w:rsidR="00180FB4" w:rsidRDefault="00180FB4">
      <w:pPr>
        <w:jc w:val="both"/>
        <w:rPr>
          <w:rFonts w:hint="cs"/>
          <w:rtl/>
        </w:rPr>
      </w:pPr>
    </w:p>
    <w:p w14:paraId="4A766B3A" w14:textId="77777777" w:rsidR="00180FB4" w:rsidRDefault="00180FB4">
      <w:pPr>
        <w:jc w:val="both"/>
        <w:rPr>
          <w:rFonts w:hint="cs"/>
          <w:rtl/>
        </w:rPr>
      </w:pPr>
      <w:r>
        <w:rPr>
          <w:rFonts w:hint="cs"/>
          <w:rtl/>
        </w:rPr>
        <w:t xml:space="preserve">אדוני היושב-ראש, 1. הידיעה נכונה, האוצר לא מעביר כספים לחטיבה להתיישבות. </w:t>
      </w:r>
    </w:p>
    <w:p w14:paraId="3BFC7ED1" w14:textId="77777777" w:rsidR="00180FB4" w:rsidRDefault="00180FB4">
      <w:pPr>
        <w:jc w:val="both"/>
        <w:rPr>
          <w:rFonts w:hint="cs"/>
          <w:rtl/>
        </w:rPr>
      </w:pPr>
    </w:p>
    <w:p w14:paraId="6099DD3C" w14:textId="77777777" w:rsidR="00180FB4" w:rsidRDefault="00180FB4">
      <w:pPr>
        <w:jc w:val="both"/>
        <w:rPr>
          <w:rFonts w:hint="cs"/>
          <w:rtl/>
        </w:rPr>
      </w:pPr>
      <w:r>
        <w:rPr>
          <w:rFonts w:hint="cs"/>
          <w:rtl/>
        </w:rPr>
        <w:t xml:space="preserve">2--3. הפעילות של החטיבה להתיישבות מתוקצבת על-ידי המדינה, במסגרת הסכם פיקוח ובקרה שנחתם במאי 2000 בין ההסתדרות הציונית העולמית לבין ממשלת ישראל. חשב החטיבה להתיישבות ממונה על-ידי החשב הכללי, והוא כפוף אליו. תקציב החטיבה להתיישבות מתבצע בכפוף להסכם ועל-פי נוהלי החשב הכללי, אשר על ביצועם  אמון חשב החטיבה להתיישבות. נוהלי החשב הכללי חלים על כל הוצאת כספים של גוף המתוקצב על-ידי המדינה. כזכור, תקציב החטיבה להתיישבות הוא תקציב ממשלתי, שמועבר להסתדרות הציונית להפעלה. </w:t>
      </w:r>
    </w:p>
    <w:p w14:paraId="09C92150" w14:textId="77777777" w:rsidR="00180FB4" w:rsidRDefault="00180FB4">
      <w:pPr>
        <w:jc w:val="both"/>
        <w:rPr>
          <w:rFonts w:hint="cs"/>
          <w:rtl/>
        </w:rPr>
      </w:pPr>
    </w:p>
    <w:p w14:paraId="040FBDBA" w14:textId="77777777" w:rsidR="00180FB4" w:rsidRDefault="00180FB4">
      <w:pPr>
        <w:jc w:val="both"/>
        <w:rPr>
          <w:rFonts w:hint="cs"/>
          <w:rtl/>
        </w:rPr>
      </w:pPr>
      <w:r>
        <w:rPr>
          <w:rFonts w:hint="cs"/>
          <w:rtl/>
        </w:rPr>
        <w:t xml:space="preserve">החטיבה להתיישבות מפירה לאורך זמן את ההסכם האמור בכך שהיא איננה מאפשרת לחשב החטיבה לקיים את תפקידו כחשב, כמו בכל משרד ממשלתי וגוף מתוקצב אחר, לרבות בדיקת מסמכים, עמידה בנהלים וכיוצא בזה. </w:t>
      </w:r>
    </w:p>
    <w:p w14:paraId="6AEE3CDE" w14:textId="77777777" w:rsidR="00180FB4" w:rsidRDefault="00180FB4">
      <w:pPr>
        <w:jc w:val="both"/>
        <w:rPr>
          <w:rFonts w:hint="cs"/>
          <w:rtl/>
        </w:rPr>
      </w:pPr>
    </w:p>
    <w:p w14:paraId="50A2089C" w14:textId="77777777" w:rsidR="00180FB4" w:rsidRDefault="00180FB4">
      <w:pPr>
        <w:jc w:val="both"/>
        <w:rPr>
          <w:rFonts w:hint="cs"/>
          <w:rtl/>
        </w:rPr>
      </w:pPr>
      <w:r>
        <w:rPr>
          <w:rFonts w:hint="cs"/>
          <w:rtl/>
        </w:rPr>
        <w:t xml:space="preserve">יש לציין, כי על-פי חוק נכסי המדינה, החשב הוא מורשה החתימה מטעם המדינה. על מנת למנוע חשש של הוצאת כספים לא מסודרת, כל עוד לא תתאפשר עבודת החשב על-ידי החטיבה להתיישבות, לא יוכל חשב החטיבה לבקר, לבדוק ולאשר תשלומים ו/או התקשרויות חדשות של החטיבה להתיישבות.  יש לזכור, שמדובר בכספי ציבור החייבים להתנהל תחת פיקוח ובאופן מסודר. מייד לכשיתאפשר לחשב החטיבה להתיישבות לקיים בקרה ובדיקה נאותים, ישוחררו התשלומים ו/או ייחתמו התחייבויות חדשות של החטיבה להתיישבות.  </w:t>
      </w:r>
    </w:p>
    <w:p w14:paraId="73311B2A" w14:textId="77777777" w:rsidR="00180FB4" w:rsidRDefault="00180FB4">
      <w:pPr>
        <w:jc w:val="both"/>
        <w:rPr>
          <w:rFonts w:hint="cs"/>
          <w:rtl/>
        </w:rPr>
      </w:pPr>
    </w:p>
    <w:p w14:paraId="3DEC19F0" w14:textId="77777777" w:rsidR="00180FB4" w:rsidRDefault="00180FB4">
      <w:pPr>
        <w:jc w:val="both"/>
        <w:rPr>
          <w:rFonts w:hint="cs"/>
          <w:rtl/>
        </w:rPr>
      </w:pPr>
      <w:r>
        <w:rPr>
          <w:rFonts w:hint="cs"/>
          <w:rtl/>
        </w:rPr>
        <w:t>במלים פשוטות, חבר הכנסת חזן, היום הודיע האוצר לחטיבה להתיישבות שהוא לא יעביר פרוטה אחת לפעולות שלה כל עוד לא יהיה ברור שהחשב של החטיבה יוכל לעבוד, לבקר את כל הפעולות שלה ולראות שהן עומדות במסגרת החוק, כי מדובר בכספי ציבור. לא עולה על הדעת שיחידה כלשהי, אם החטיבה להתיישבות, אם משרד ממשלתי אחר, יצפצפו על הנהלים ולא ייתנו לחשב לבקר או לבדוק. אפילו במשרד הביטחון יש מ-1 במאי חשב של האוצר.</w:t>
      </w:r>
    </w:p>
    <w:p w14:paraId="25ABD372" w14:textId="77777777" w:rsidR="00180FB4" w:rsidRDefault="00180FB4">
      <w:pPr>
        <w:jc w:val="both"/>
        <w:rPr>
          <w:rFonts w:hint="cs"/>
          <w:rtl/>
        </w:rPr>
      </w:pPr>
    </w:p>
    <w:p w14:paraId="4BDB8C4A" w14:textId="77777777" w:rsidR="00180FB4" w:rsidRDefault="00180FB4">
      <w:pPr>
        <w:pStyle w:val="aa"/>
        <w:rPr>
          <w:rtl/>
        </w:rPr>
      </w:pPr>
      <w:r>
        <w:rPr>
          <w:rFonts w:hint="eastAsia"/>
          <w:rtl/>
        </w:rPr>
        <w:t>אברהם</w:t>
      </w:r>
      <w:r>
        <w:rPr>
          <w:rtl/>
        </w:rPr>
        <w:t xml:space="preserve"> בורג (העבודה-מימד):</w:t>
      </w:r>
    </w:p>
    <w:p w14:paraId="40A1BE7C" w14:textId="77777777" w:rsidR="00180FB4" w:rsidRDefault="00180FB4">
      <w:pPr>
        <w:jc w:val="both"/>
        <w:rPr>
          <w:rFonts w:hint="cs"/>
          <w:rtl/>
        </w:rPr>
      </w:pPr>
    </w:p>
    <w:p w14:paraId="18157F74" w14:textId="77777777" w:rsidR="00180FB4" w:rsidRDefault="00180FB4">
      <w:pPr>
        <w:jc w:val="both"/>
        <w:rPr>
          <w:rFonts w:hint="cs"/>
          <w:rtl/>
        </w:rPr>
      </w:pPr>
      <w:r>
        <w:rPr>
          <w:rFonts w:hint="cs"/>
          <w:rtl/>
        </w:rPr>
        <w:t>שלא יפטרו את החשב.</w:t>
      </w:r>
    </w:p>
    <w:p w14:paraId="0BC747E8" w14:textId="77777777" w:rsidR="00180FB4" w:rsidRDefault="00180FB4">
      <w:pPr>
        <w:jc w:val="both"/>
        <w:rPr>
          <w:rFonts w:hint="cs"/>
          <w:rtl/>
        </w:rPr>
      </w:pPr>
    </w:p>
    <w:p w14:paraId="771E3CAF" w14:textId="77777777" w:rsidR="00180FB4" w:rsidRDefault="00180FB4">
      <w:pPr>
        <w:pStyle w:val="SpeakerCon"/>
        <w:rPr>
          <w:rtl/>
        </w:rPr>
      </w:pPr>
      <w:bookmarkStart w:id="60" w:name="FS000000478T23_07_2003_12_20_18C"/>
      <w:bookmarkEnd w:id="60"/>
      <w:r>
        <w:rPr>
          <w:rtl/>
        </w:rPr>
        <w:t>השר מאיר שטרית:</w:t>
      </w:r>
    </w:p>
    <w:p w14:paraId="5E0B089F" w14:textId="77777777" w:rsidR="00180FB4" w:rsidRDefault="00180FB4">
      <w:pPr>
        <w:jc w:val="both"/>
        <w:rPr>
          <w:rtl/>
        </w:rPr>
      </w:pPr>
    </w:p>
    <w:p w14:paraId="6856B020" w14:textId="77777777" w:rsidR="00180FB4" w:rsidRDefault="00180FB4">
      <w:pPr>
        <w:jc w:val="both"/>
        <w:rPr>
          <w:rFonts w:hint="cs"/>
          <w:rtl/>
        </w:rPr>
      </w:pPr>
      <w:r>
        <w:rPr>
          <w:rFonts w:hint="cs"/>
          <w:rtl/>
        </w:rPr>
        <w:t xml:space="preserve">אף אחד לא יפטר את החשב. יש חשב במשרד הביטחון. חייבים להקפיד שהנהלים התקציביים יישמרו כחוק.  </w:t>
      </w:r>
    </w:p>
    <w:p w14:paraId="60AF98D6" w14:textId="77777777" w:rsidR="00180FB4" w:rsidRDefault="00180FB4">
      <w:pPr>
        <w:jc w:val="both"/>
        <w:rPr>
          <w:rFonts w:hint="cs"/>
          <w:rtl/>
        </w:rPr>
      </w:pPr>
    </w:p>
    <w:p w14:paraId="4B872215" w14:textId="77777777" w:rsidR="00180FB4" w:rsidRDefault="00180FB4">
      <w:pPr>
        <w:pStyle w:val="ab"/>
        <w:rPr>
          <w:rtl/>
        </w:rPr>
      </w:pPr>
      <w:r>
        <w:rPr>
          <w:rtl/>
        </w:rPr>
        <w:t>היו"ר ראובן ריבלין:</w:t>
      </w:r>
    </w:p>
    <w:p w14:paraId="1A335F64" w14:textId="77777777" w:rsidR="00180FB4" w:rsidRDefault="00180FB4">
      <w:pPr>
        <w:jc w:val="both"/>
        <w:rPr>
          <w:rtl/>
        </w:rPr>
      </w:pPr>
    </w:p>
    <w:p w14:paraId="3FDF380D" w14:textId="77777777" w:rsidR="00180FB4" w:rsidRDefault="00180FB4">
      <w:pPr>
        <w:jc w:val="both"/>
        <w:rPr>
          <w:rFonts w:hint="cs"/>
          <w:rtl/>
        </w:rPr>
      </w:pPr>
      <w:r>
        <w:rPr>
          <w:rFonts w:hint="cs"/>
          <w:rtl/>
        </w:rPr>
        <w:t>אדוני, האם משרד האוצר רשאי למנות לו חשב מלווה?</w:t>
      </w:r>
    </w:p>
    <w:p w14:paraId="71761174" w14:textId="77777777" w:rsidR="00180FB4" w:rsidRDefault="00180FB4">
      <w:pPr>
        <w:jc w:val="both"/>
        <w:rPr>
          <w:rFonts w:hint="cs"/>
          <w:rtl/>
        </w:rPr>
      </w:pPr>
    </w:p>
    <w:p w14:paraId="59887AF6" w14:textId="77777777" w:rsidR="00180FB4" w:rsidRDefault="00180FB4">
      <w:pPr>
        <w:pStyle w:val="SpeakerCon"/>
        <w:rPr>
          <w:rtl/>
        </w:rPr>
      </w:pPr>
      <w:bookmarkStart w:id="61" w:name="FS000000478T23_07_2003_12_21_25C"/>
      <w:bookmarkEnd w:id="61"/>
      <w:r>
        <w:rPr>
          <w:rtl/>
        </w:rPr>
        <w:t>השר מאיר שטרית:</w:t>
      </w:r>
    </w:p>
    <w:p w14:paraId="63E217E4" w14:textId="77777777" w:rsidR="00180FB4" w:rsidRDefault="00180FB4">
      <w:pPr>
        <w:jc w:val="both"/>
        <w:rPr>
          <w:rtl/>
        </w:rPr>
      </w:pPr>
    </w:p>
    <w:p w14:paraId="73BB6E93" w14:textId="77777777" w:rsidR="00180FB4" w:rsidRDefault="00180FB4">
      <w:pPr>
        <w:jc w:val="both"/>
        <w:rPr>
          <w:rFonts w:hint="cs"/>
          <w:rtl/>
        </w:rPr>
      </w:pPr>
      <w:r>
        <w:rPr>
          <w:rFonts w:hint="cs"/>
          <w:rtl/>
        </w:rPr>
        <w:t xml:space="preserve">לא צריך חשב מלווה, הוא החשב. </w:t>
      </w:r>
    </w:p>
    <w:p w14:paraId="788DFB0E" w14:textId="77777777" w:rsidR="00180FB4" w:rsidRDefault="00180FB4">
      <w:pPr>
        <w:jc w:val="both"/>
        <w:rPr>
          <w:rFonts w:hint="cs"/>
          <w:rtl/>
        </w:rPr>
      </w:pPr>
    </w:p>
    <w:p w14:paraId="79E53973" w14:textId="77777777" w:rsidR="00180FB4" w:rsidRDefault="00180FB4">
      <w:pPr>
        <w:pStyle w:val="ab"/>
        <w:rPr>
          <w:rtl/>
        </w:rPr>
      </w:pPr>
      <w:r>
        <w:rPr>
          <w:rtl/>
        </w:rPr>
        <w:t>היו"ר ראובן ריבלין:</w:t>
      </w:r>
    </w:p>
    <w:p w14:paraId="69D9EA3C" w14:textId="77777777" w:rsidR="00180FB4" w:rsidRDefault="00180FB4">
      <w:pPr>
        <w:jc w:val="both"/>
        <w:rPr>
          <w:rtl/>
        </w:rPr>
      </w:pPr>
    </w:p>
    <w:p w14:paraId="67FBEA91" w14:textId="77777777" w:rsidR="00180FB4" w:rsidRDefault="00180FB4">
      <w:pPr>
        <w:jc w:val="both"/>
        <w:rPr>
          <w:rFonts w:hint="cs"/>
          <w:rtl/>
        </w:rPr>
      </w:pPr>
      <w:r>
        <w:rPr>
          <w:rFonts w:hint="cs"/>
          <w:rtl/>
        </w:rPr>
        <w:t>זאת אומרת, משרד האוצר יכול להחליט בכל רגע על דעת עצמו מתי הנהלים מתקיימים ומתי לא, ועל פיו יישק דבר?</w:t>
      </w:r>
    </w:p>
    <w:p w14:paraId="4662B6A9" w14:textId="77777777" w:rsidR="00180FB4" w:rsidRDefault="00180FB4">
      <w:pPr>
        <w:jc w:val="both"/>
        <w:rPr>
          <w:rFonts w:hint="cs"/>
          <w:rtl/>
        </w:rPr>
      </w:pPr>
    </w:p>
    <w:p w14:paraId="54064025" w14:textId="77777777" w:rsidR="00180FB4" w:rsidRDefault="00180FB4">
      <w:pPr>
        <w:pStyle w:val="SpeakerCon"/>
        <w:rPr>
          <w:rtl/>
        </w:rPr>
      </w:pPr>
      <w:bookmarkStart w:id="62" w:name="FS000000478T23_07_2003_12_22_06C"/>
      <w:bookmarkEnd w:id="62"/>
      <w:r>
        <w:rPr>
          <w:rtl/>
        </w:rPr>
        <w:t>השר מאיר שטרית:</w:t>
      </w:r>
    </w:p>
    <w:p w14:paraId="0ED7A19D" w14:textId="77777777" w:rsidR="00180FB4" w:rsidRDefault="00180FB4">
      <w:pPr>
        <w:jc w:val="both"/>
        <w:rPr>
          <w:rtl/>
        </w:rPr>
      </w:pPr>
    </w:p>
    <w:p w14:paraId="015FB32B" w14:textId="77777777" w:rsidR="00180FB4" w:rsidRDefault="00180FB4">
      <w:pPr>
        <w:jc w:val="both"/>
        <w:rPr>
          <w:rFonts w:hint="cs"/>
          <w:rtl/>
        </w:rPr>
      </w:pPr>
      <w:r>
        <w:rPr>
          <w:rFonts w:hint="cs"/>
          <w:rtl/>
        </w:rPr>
        <w:t xml:space="preserve">לא, יש חוקים במדינה שקובעים מה הנהלים. </w:t>
      </w:r>
    </w:p>
    <w:p w14:paraId="4F6935C3" w14:textId="77777777" w:rsidR="00180FB4" w:rsidRDefault="00180FB4">
      <w:pPr>
        <w:jc w:val="both"/>
        <w:rPr>
          <w:rFonts w:hint="cs"/>
          <w:rtl/>
        </w:rPr>
      </w:pPr>
    </w:p>
    <w:p w14:paraId="12405C13" w14:textId="77777777" w:rsidR="00180FB4" w:rsidRDefault="00180FB4">
      <w:pPr>
        <w:pStyle w:val="ab"/>
        <w:rPr>
          <w:rtl/>
        </w:rPr>
      </w:pPr>
      <w:r>
        <w:rPr>
          <w:rtl/>
        </w:rPr>
        <w:t>היו"ר ראובן ריבלין:</w:t>
      </w:r>
    </w:p>
    <w:p w14:paraId="4A1908DD" w14:textId="77777777" w:rsidR="00180FB4" w:rsidRDefault="00180FB4">
      <w:pPr>
        <w:jc w:val="both"/>
        <w:rPr>
          <w:rtl/>
        </w:rPr>
      </w:pPr>
    </w:p>
    <w:p w14:paraId="3D75D675" w14:textId="77777777" w:rsidR="00180FB4" w:rsidRDefault="00180FB4">
      <w:pPr>
        <w:jc w:val="both"/>
        <w:rPr>
          <w:rFonts w:hint="cs"/>
          <w:rtl/>
        </w:rPr>
      </w:pPr>
      <w:r>
        <w:rPr>
          <w:rFonts w:hint="cs"/>
          <w:rtl/>
        </w:rPr>
        <w:t>ברור, אבל מי קובע אם הנהלים הופרו?</w:t>
      </w:r>
    </w:p>
    <w:p w14:paraId="6CB12DFA" w14:textId="77777777" w:rsidR="00180FB4" w:rsidRDefault="00180FB4">
      <w:pPr>
        <w:jc w:val="both"/>
        <w:rPr>
          <w:rFonts w:hint="cs"/>
          <w:rtl/>
        </w:rPr>
      </w:pPr>
    </w:p>
    <w:p w14:paraId="643DCA1A" w14:textId="77777777" w:rsidR="00180FB4" w:rsidRDefault="00180FB4">
      <w:pPr>
        <w:pStyle w:val="SpeakerCon"/>
        <w:rPr>
          <w:rtl/>
        </w:rPr>
      </w:pPr>
      <w:bookmarkStart w:id="63" w:name="FS000000478T23_07_2003_12_22_31C"/>
      <w:bookmarkEnd w:id="63"/>
      <w:r>
        <w:rPr>
          <w:rtl/>
        </w:rPr>
        <w:t>השר מאיר שטרית:</w:t>
      </w:r>
    </w:p>
    <w:p w14:paraId="317F3212" w14:textId="77777777" w:rsidR="00180FB4" w:rsidRDefault="00180FB4">
      <w:pPr>
        <w:jc w:val="both"/>
        <w:rPr>
          <w:rtl/>
        </w:rPr>
      </w:pPr>
    </w:p>
    <w:p w14:paraId="77B0A238" w14:textId="77777777" w:rsidR="00180FB4" w:rsidRDefault="00180FB4">
      <w:pPr>
        <w:jc w:val="both"/>
        <w:rPr>
          <w:rFonts w:hint="cs"/>
          <w:rtl/>
        </w:rPr>
      </w:pPr>
      <w:r>
        <w:rPr>
          <w:rFonts w:hint="cs"/>
          <w:rtl/>
        </w:rPr>
        <w:t xml:space="preserve">החשב בודק אם אומנם הנהלים הופרו. </w:t>
      </w:r>
    </w:p>
    <w:p w14:paraId="4E4C3BB3" w14:textId="77777777" w:rsidR="00180FB4" w:rsidRDefault="00180FB4">
      <w:pPr>
        <w:jc w:val="both"/>
        <w:rPr>
          <w:rFonts w:hint="cs"/>
          <w:rtl/>
        </w:rPr>
      </w:pPr>
    </w:p>
    <w:p w14:paraId="5D9B1785" w14:textId="77777777" w:rsidR="00180FB4" w:rsidRDefault="00180FB4">
      <w:pPr>
        <w:pStyle w:val="ab"/>
        <w:rPr>
          <w:rtl/>
        </w:rPr>
      </w:pPr>
      <w:r>
        <w:rPr>
          <w:rtl/>
        </w:rPr>
        <w:t>היו"ר ראובן ריבלין:</w:t>
      </w:r>
    </w:p>
    <w:p w14:paraId="21E22CD3" w14:textId="77777777" w:rsidR="00180FB4" w:rsidRDefault="00180FB4">
      <w:pPr>
        <w:jc w:val="both"/>
        <w:rPr>
          <w:rtl/>
        </w:rPr>
      </w:pPr>
    </w:p>
    <w:p w14:paraId="7CDE5684" w14:textId="77777777" w:rsidR="00180FB4" w:rsidRDefault="00180FB4">
      <w:pPr>
        <w:jc w:val="both"/>
        <w:rPr>
          <w:rFonts w:hint="cs"/>
          <w:rtl/>
        </w:rPr>
      </w:pPr>
      <w:r>
        <w:rPr>
          <w:rFonts w:hint="cs"/>
          <w:rtl/>
        </w:rPr>
        <w:t xml:space="preserve">זאת אומרת, זה שיקול דעת של  האוצר. </w:t>
      </w:r>
    </w:p>
    <w:p w14:paraId="78AA0B2C" w14:textId="77777777" w:rsidR="00180FB4" w:rsidRDefault="00180FB4">
      <w:pPr>
        <w:jc w:val="both"/>
        <w:rPr>
          <w:rFonts w:hint="cs"/>
          <w:rtl/>
        </w:rPr>
      </w:pPr>
    </w:p>
    <w:p w14:paraId="2E7B95B1" w14:textId="77777777" w:rsidR="00180FB4" w:rsidRDefault="00180FB4">
      <w:pPr>
        <w:pStyle w:val="SpeakerCon"/>
        <w:rPr>
          <w:rtl/>
        </w:rPr>
      </w:pPr>
      <w:bookmarkStart w:id="64" w:name="FS000000478T23_07_2003_12_22_54C"/>
      <w:bookmarkEnd w:id="64"/>
      <w:r>
        <w:rPr>
          <w:rtl/>
        </w:rPr>
        <w:t>השר מאיר שטרית:</w:t>
      </w:r>
    </w:p>
    <w:p w14:paraId="562A60C5" w14:textId="77777777" w:rsidR="00180FB4" w:rsidRDefault="00180FB4">
      <w:pPr>
        <w:jc w:val="both"/>
        <w:rPr>
          <w:rtl/>
        </w:rPr>
      </w:pPr>
    </w:p>
    <w:p w14:paraId="32CF4B9F" w14:textId="77777777" w:rsidR="00180FB4" w:rsidRDefault="00180FB4">
      <w:pPr>
        <w:jc w:val="both"/>
        <w:rPr>
          <w:rFonts w:hint="cs"/>
          <w:rtl/>
        </w:rPr>
      </w:pPr>
      <w:r>
        <w:rPr>
          <w:rFonts w:hint="cs"/>
          <w:rtl/>
        </w:rPr>
        <w:t xml:space="preserve">של החשב הכללי. </w:t>
      </w:r>
    </w:p>
    <w:p w14:paraId="5594D55F" w14:textId="77777777" w:rsidR="00180FB4" w:rsidRDefault="00180FB4">
      <w:pPr>
        <w:jc w:val="both"/>
        <w:rPr>
          <w:rFonts w:hint="cs"/>
          <w:rtl/>
        </w:rPr>
      </w:pPr>
    </w:p>
    <w:p w14:paraId="49CA89B5" w14:textId="77777777" w:rsidR="00180FB4" w:rsidRDefault="00180FB4">
      <w:pPr>
        <w:pStyle w:val="ab"/>
        <w:rPr>
          <w:rtl/>
        </w:rPr>
      </w:pPr>
      <w:r>
        <w:rPr>
          <w:rtl/>
        </w:rPr>
        <w:t>היו"ר ראובן ריבלין:</w:t>
      </w:r>
    </w:p>
    <w:p w14:paraId="7A11C9AE" w14:textId="77777777" w:rsidR="00180FB4" w:rsidRDefault="00180FB4">
      <w:pPr>
        <w:jc w:val="both"/>
        <w:rPr>
          <w:rtl/>
        </w:rPr>
      </w:pPr>
    </w:p>
    <w:p w14:paraId="17730BC1" w14:textId="77777777" w:rsidR="00180FB4" w:rsidRDefault="00180FB4">
      <w:pPr>
        <w:jc w:val="both"/>
        <w:rPr>
          <w:rFonts w:hint="cs"/>
          <w:rtl/>
        </w:rPr>
      </w:pPr>
      <w:r>
        <w:rPr>
          <w:rFonts w:hint="cs"/>
          <w:rtl/>
        </w:rPr>
        <w:t>הבנתי, תודה רבה.  האם יש שאלה נוספת לחבר הכנסת חזן? אין לו. שניים נוספים שביקשו לשאול -  חבר הכנסת בורג וחבר כנסת רן כהן. אני מתנצל, חבל, אם הייתי יודע קודם לכן, הייתי שם לב. לא ברור לי  אם לסגן שר מותר.</w:t>
      </w:r>
    </w:p>
    <w:p w14:paraId="3396A230" w14:textId="77777777" w:rsidR="00180FB4" w:rsidRDefault="00180FB4">
      <w:pPr>
        <w:jc w:val="both"/>
        <w:rPr>
          <w:rFonts w:hint="cs"/>
          <w:rtl/>
        </w:rPr>
      </w:pPr>
    </w:p>
    <w:p w14:paraId="34D8D252" w14:textId="77777777" w:rsidR="00180FB4" w:rsidRDefault="00180FB4">
      <w:pPr>
        <w:pStyle w:val="aa"/>
        <w:rPr>
          <w:rtl/>
        </w:rPr>
      </w:pPr>
      <w:r>
        <w:rPr>
          <w:rFonts w:hint="eastAsia"/>
          <w:rtl/>
        </w:rPr>
        <w:t>איוב</w:t>
      </w:r>
      <w:r>
        <w:rPr>
          <w:rtl/>
        </w:rPr>
        <w:t xml:space="preserve"> קרא (הליכוד):</w:t>
      </w:r>
    </w:p>
    <w:p w14:paraId="7D09672E" w14:textId="77777777" w:rsidR="00180FB4" w:rsidRDefault="00180FB4">
      <w:pPr>
        <w:jc w:val="both"/>
        <w:rPr>
          <w:rFonts w:hint="cs"/>
          <w:rtl/>
        </w:rPr>
      </w:pPr>
    </w:p>
    <w:p w14:paraId="6CC85648" w14:textId="77777777" w:rsidR="00180FB4" w:rsidRDefault="00180FB4">
      <w:pPr>
        <w:jc w:val="both"/>
        <w:rPr>
          <w:rFonts w:hint="cs"/>
          <w:rtl/>
        </w:rPr>
      </w:pPr>
      <w:r>
        <w:rPr>
          <w:rFonts w:hint="cs"/>
          <w:rtl/>
        </w:rPr>
        <w:t>מותר לו.</w:t>
      </w:r>
    </w:p>
    <w:p w14:paraId="5CA2EAAF" w14:textId="77777777" w:rsidR="00180FB4" w:rsidRDefault="00180FB4">
      <w:pPr>
        <w:jc w:val="both"/>
        <w:rPr>
          <w:rFonts w:hint="cs"/>
          <w:rtl/>
        </w:rPr>
      </w:pPr>
    </w:p>
    <w:p w14:paraId="71123661" w14:textId="77777777" w:rsidR="00180FB4" w:rsidRDefault="00180FB4">
      <w:pPr>
        <w:pStyle w:val="ab"/>
        <w:rPr>
          <w:rtl/>
        </w:rPr>
      </w:pPr>
      <w:r>
        <w:rPr>
          <w:rtl/>
        </w:rPr>
        <w:t>היו"ר ראובן ריבלין:</w:t>
      </w:r>
    </w:p>
    <w:p w14:paraId="62BD1C46" w14:textId="77777777" w:rsidR="00180FB4" w:rsidRDefault="00180FB4">
      <w:pPr>
        <w:jc w:val="both"/>
        <w:rPr>
          <w:rtl/>
        </w:rPr>
      </w:pPr>
    </w:p>
    <w:p w14:paraId="0BF29F25" w14:textId="77777777" w:rsidR="00180FB4" w:rsidRDefault="00180FB4">
      <w:pPr>
        <w:jc w:val="both"/>
        <w:rPr>
          <w:rFonts w:hint="cs"/>
          <w:rtl/>
        </w:rPr>
      </w:pPr>
      <w:r>
        <w:rPr>
          <w:rFonts w:hint="cs"/>
          <w:rtl/>
        </w:rPr>
        <w:t>אסור? או.קיי.</w:t>
      </w:r>
    </w:p>
    <w:p w14:paraId="75D00FA0" w14:textId="77777777" w:rsidR="00180FB4" w:rsidRDefault="00180FB4">
      <w:pPr>
        <w:jc w:val="both"/>
        <w:rPr>
          <w:rFonts w:hint="cs"/>
          <w:rtl/>
        </w:rPr>
      </w:pPr>
    </w:p>
    <w:p w14:paraId="49F46E60" w14:textId="77777777" w:rsidR="00180FB4" w:rsidRDefault="00180FB4">
      <w:pPr>
        <w:pStyle w:val="Speaker"/>
        <w:rPr>
          <w:rtl/>
        </w:rPr>
      </w:pPr>
      <w:bookmarkStart w:id="65" w:name="FS000000434T23_07_2003_12_24_48"/>
      <w:bookmarkStart w:id="66" w:name="_Toc76385356"/>
      <w:bookmarkEnd w:id="65"/>
      <w:r>
        <w:rPr>
          <w:rFonts w:hint="eastAsia"/>
          <w:rtl/>
        </w:rPr>
        <w:t>אברהם</w:t>
      </w:r>
      <w:r>
        <w:rPr>
          <w:rtl/>
        </w:rPr>
        <w:t xml:space="preserve"> בורג (העבודה-מימד):</w:t>
      </w:r>
      <w:bookmarkEnd w:id="66"/>
    </w:p>
    <w:p w14:paraId="413B3F74" w14:textId="77777777" w:rsidR="00180FB4" w:rsidRDefault="00180FB4">
      <w:pPr>
        <w:jc w:val="both"/>
        <w:rPr>
          <w:rFonts w:hint="cs"/>
          <w:rtl/>
        </w:rPr>
      </w:pPr>
    </w:p>
    <w:p w14:paraId="18FE122B" w14:textId="77777777" w:rsidR="00180FB4" w:rsidRDefault="00180FB4">
      <w:pPr>
        <w:jc w:val="both"/>
        <w:rPr>
          <w:rFonts w:hint="cs"/>
          <w:rtl/>
        </w:rPr>
      </w:pPr>
      <w:r>
        <w:rPr>
          <w:rFonts w:hint="cs"/>
          <w:rtl/>
        </w:rPr>
        <w:t xml:space="preserve">אדוני היושב-ראש, כנסת נכבדה, כבוד השר, אני מודה לשר גם  על תשובתו היסודית וגם על תשובתו הכנה.  </w:t>
      </w:r>
    </w:p>
    <w:p w14:paraId="660BCAF8" w14:textId="77777777" w:rsidR="00180FB4" w:rsidRDefault="00180FB4">
      <w:pPr>
        <w:jc w:val="both"/>
        <w:rPr>
          <w:rFonts w:hint="cs"/>
          <w:rtl/>
        </w:rPr>
      </w:pPr>
    </w:p>
    <w:p w14:paraId="6D7673A4" w14:textId="77777777" w:rsidR="00180FB4" w:rsidRDefault="00180FB4">
      <w:pPr>
        <w:jc w:val="both"/>
        <w:rPr>
          <w:rFonts w:hint="cs"/>
          <w:rtl/>
        </w:rPr>
      </w:pPr>
      <w:r>
        <w:rPr>
          <w:rFonts w:hint="cs"/>
          <w:rtl/>
        </w:rPr>
        <w:t xml:space="preserve">השאלה שלי היא בעלת שני חלקים. הראשון, האם ידוע לשר אם החטיבה להתיישבות פועלת גם בתחומי מדינת ישראל, ולא רק מעבר ל"קו הירוק"? דומני שלאחרונה  התקבלה החלטה שהיא פועלת בתוככי מדינת ישראל, ויש כאן מצב של עקיפה עקומה. זאת אומרת, יש תקציב מדינה שעובר לחטיבה שנמצאת בגוף אחר והוא חוזר לפעול בתוך המדינה. הייתי רוצה לדעת את עמדתך. השאלה השנייה,  האם החטיבה להתיישבות מממנת מתקציבה את הקמת המאחזים הלא-חוקיים, או הלא-מורשים -  קודם עשו פה הבחנה,  לא אכפת לי איזה מהם </w:t>
      </w:r>
      <w:r>
        <w:rPr>
          <w:rtl/>
        </w:rPr>
        <w:t>–</w:t>
      </w:r>
      <w:r>
        <w:rPr>
          <w:rFonts w:hint="cs"/>
          <w:rtl/>
        </w:rPr>
        <w:t xml:space="preserve"> האם הם שותפים במימון או שהם מממנים מלאים?  </w:t>
      </w:r>
    </w:p>
    <w:p w14:paraId="743F5BD4" w14:textId="77777777" w:rsidR="00180FB4" w:rsidRDefault="00180FB4">
      <w:pPr>
        <w:jc w:val="both"/>
        <w:rPr>
          <w:rFonts w:hint="cs"/>
          <w:rtl/>
        </w:rPr>
      </w:pPr>
    </w:p>
    <w:p w14:paraId="3DB2BA98" w14:textId="77777777" w:rsidR="00180FB4" w:rsidRDefault="00180FB4">
      <w:pPr>
        <w:pStyle w:val="ab"/>
        <w:rPr>
          <w:rtl/>
        </w:rPr>
      </w:pPr>
      <w:r>
        <w:rPr>
          <w:rtl/>
        </w:rPr>
        <w:t>היו"ר ראובן ריבלין:</w:t>
      </w:r>
    </w:p>
    <w:p w14:paraId="0CAD2653" w14:textId="77777777" w:rsidR="00180FB4" w:rsidRDefault="00180FB4">
      <w:pPr>
        <w:jc w:val="both"/>
        <w:rPr>
          <w:rtl/>
        </w:rPr>
      </w:pPr>
    </w:p>
    <w:p w14:paraId="69A3EE1B" w14:textId="77777777" w:rsidR="00180FB4" w:rsidRDefault="00180FB4">
      <w:pPr>
        <w:jc w:val="both"/>
        <w:rPr>
          <w:rFonts w:hint="cs"/>
          <w:rtl/>
        </w:rPr>
      </w:pPr>
      <w:r>
        <w:rPr>
          <w:rFonts w:hint="cs"/>
          <w:rtl/>
        </w:rPr>
        <w:t>תודה על השאלה. חבר הכנסת רן כהן, בבקשה.</w:t>
      </w:r>
    </w:p>
    <w:p w14:paraId="50F2653D" w14:textId="77777777" w:rsidR="00180FB4" w:rsidRDefault="00180FB4">
      <w:pPr>
        <w:jc w:val="both"/>
        <w:rPr>
          <w:rFonts w:hint="cs"/>
          <w:rtl/>
        </w:rPr>
      </w:pPr>
    </w:p>
    <w:p w14:paraId="7E22B06B" w14:textId="77777777" w:rsidR="00180FB4" w:rsidRDefault="00180FB4">
      <w:pPr>
        <w:pStyle w:val="Speaker"/>
        <w:rPr>
          <w:rtl/>
        </w:rPr>
      </w:pPr>
      <w:bookmarkStart w:id="67" w:name="FS000000507T23_07_2003_12_27_56"/>
      <w:bookmarkStart w:id="68" w:name="_Toc76385357"/>
      <w:bookmarkEnd w:id="67"/>
      <w:r>
        <w:rPr>
          <w:rFonts w:hint="eastAsia"/>
          <w:rtl/>
        </w:rPr>
        <w:t>רן</w:t>
      </w:r>
      <w:r>
        <w:rPr>
          <w:rtl/>
        </w:rPr>
        <w:t xml:space="preserve"> כהן (מרצ):</w:t>
      </w:r>
      <w:bookmarkEnd w:id="68"/>
    </w:p>
    <w:p w14:paraId="13D70238" w14:textId="77777777" w:rsidR="00180FB4" w:rsidRDefault="00180FB4">
      <w:pPr>
        <w:jc w:val="both"/>
        <w:rPr>
          <w:rFonts w:hint="cs"/>
          <w:rtl/>
        </w:rPr>
      </w:pPr>
    </w:p>
    <w:p w14:paraId="3A7CCFDF" w14:textId="77777777" w:rsidR="00180FB4" w:rsidRDefault="00180FB4">
      <w:pPr>
        <w:jc w:val="both"/>
        <w:rPr>
          <w:rFonts w:hint="cs"/>
          <w:rtl/>
        </w:rPr>
      </w:pPr>
      <w:r>
        <w:rPr>
          <w:rFonts w:hint="cs"/>
          <w:rtl/>
        </w:rPr>
        <w:t xml:space="preserve">אדוני היושב-ראש, כבוד השר שטרית, לשאלות המצוינות של חבר הכנסת בורג אני רוצה לצרף שתי שאלות קצרצרות: 1. השבוע היינו, חברי הכנסת של מרצ, במקום שנקרא נופי-נחמיה, התנחלות בלתי חוקית בשטחים. נאמר לנו באופן החד-משמעי ביותר, שהחטיבה להתיישבות מזרימה לשם כספים. מצאנו שם קרוונים </w:t>
      </w:r>
      <w:r>
        <w:rPr>
          <w:rtl/>
        </w:rPr>
        <w:t>–</w:t>
      </w:r>
      <w:r>
        <w:rPr>
          <w:rFonts w:hint="cs"/>
          <w:rtl/>
        </w:rPr>
        <w:t xml:space="preserve"> מחירו של כל אחד מהם 95,000 שקל </w:t>
      </w:r>
      <w:r>
        <w:rPr>
          <w:rtl/>
        </w:rPr>
        <w:t>–</w:t>
      </w:r>
      <w:r>
        <w:rPr>
          <w:rFonts w:hint="cs"/>
          <w:rtl/>
        </w:rPr>
        <w:t xml:space="preserve"> ריקים לחלוטין, בה בשעה שיש בישראל מצוקת דיור קשה.  איך זה מתיישב עם המדיניות שאתם נוקטים היום?</w:t>
      </w:r>
    </w:p>
    <w:p w14:paraId="613F7A52" w14:textId="77777777" w:rsidR="00180FB4" w:rsidRDefault="00180FB4">
      <w:pPr>
        <w:jc w:val="both"/>
        <w:rPr>
          <w:rFonts w:hint="cs"/>
          <w:rtl/>
        </w:rPr>
      </w:pPr>
    </w:p>
    <w:p w14:paraId="5B449399" w14:textId="77777777" w:rsidR="00180FB4" w:rsidRDefault="00180FB4">
      <w:pPr>
        <w:jc w:val="both"/>
        <w:rPr>
          <w:rFonts w:hint="cs"/>
          <w:rtl/>
        </w:rPr>
      </w:pPr>
      <w:r>
        <w:rPr>
          <w:rFonts w:hint="cs"/>
          <w:rtl/>
        </w:rPr>
        <w:t>2.  האם החטיבה להתיישבות כפופה למבקר המדינה, והאם נוסף על חשב משרד האוצר בחטיבה מבקר המדינה יכול לבקר את הפעולות של החטיבה להתיישבות, שתקציביה  באים מאוצר מדינת ישראל?</w:t>
      </w:r>
    </w:p>
    <w:p w14:paraId="70DF3F6D" w14:textId="77777777" w:rsidR="00180FB4" w:rsidRDefault="00180FB4">
      <w:pPr>
        <w:jc w:val="both"/>
        <w:rPr>
          <w:rFonts w:hint="cs"/>
          <w:rtl/>
        </w:rPr>
      </w:pPr>
    </w:p>
    <w:p w14:paraId="3F91398D" w14:textId="77777777" w:rsidR="00180FB4" w:rsidRDefault="00180FB4">
      <w:pPr>
        <w:pStyle w:val="ab"/>
        <w:rPr>
          <w:rtl/>
        </w:rPr>
      </w:pPr>
      <w:r>
        <w:rPr>
          <w:rtl/>
        </w:rPr>
        <w:t>היו"ר ראובן ריבלין:</w:t>
      </w:r>
    </w:p>
    <w:p w14:paraId="4159A0ED" w14:textId="77777777" w:rsidR="00180FB4" w:rsidRDefault="00180FB4">
      <w:pPr>
        <w:jc w:val="both"/>
        <w:rPr>
          <w:rtl/>
        </w:rPr>
      </w:pPr>
    </w:p>
    <w:p w14:paraId="267F819C" w14:textId="77777777" w:rsidR="00180FB4" w:rsidRDefault="00180FB4">
      <w:pPr>
        <w:jc w:val="both"/>
        <w:rPr>
          <w:rFonts w:hint="cs"/>
          <w:rtl/>
        </w:rPr>
      </w:pPr>
      <w:r>
        <w:rPr>
          <w:rFonts w:hint="cs"/>
          <w:rtl/>
        </w:rPr>
        <w:t>תודה לחבר הכנסת רן כהן. ישיב השר מאיר שטרית, בבקשה.</w:t>
      </w:r>
    </w:p>
    <w:p w14:paraId="049C0B87" w14:textId="77777777" w:rsidR="00180FB4" w:rsidRDefault="00180FB4">
      <w:pPr>
        <w:jc w:val="both"/>
        <w:rPr>
          <w:rFonts w:hint="cs"/>
          <w:rtl/>
        </w:rPr>
      </w:pPr>
    </w:p>
    <w:p w14:paraId="7172E2F3" w14:textId="77777777" w:rsidR="00180FB4" w:rsidRDefault="00180FB4">
      <w:pPr>
        <w:pStyle w:val="Speaker"/>
        <w:rPr>
          <w:rtl/>
        </w:rPr>
      </w:pPr>
      <w:bookmarkStart w:id="69" w:name="FS000000478T23_07_2003_12_32_17"/>
      <w:bookmarkStart w:id="70" w:name="_Toc76385358"/>
      <w:bookmarkEnd w:id="69"/>
      <w:r>
        <w:rPr>
          <w:rFonts w:hint="eastAsia"/>
          <w:rtl/>
        </w:rPr>
        <w:t>השר</w:t>
      </w:r>
      <w:r>
        <w:rPr>
          <w:rtl/>
        </w:rPr>
        <w:t xml:space="preserve"> מאיר שטרית:</w:t>
      </w:r>
      <w:bookmarkEnd w:id="70"/>
    </w:p>
    <w:p w14:paraId="5F798B39" w14:textId="77777777" w:rsidR="00180FB4" w:rsidRDefault="00180FB4">
      <w:pPr>
        <w:jc w:val="both"/>
        <w:rPr>
          <w:rFonts w:hint="cs"/>
          <w:rtl/>
        </w:rPr>
      </w:pPr>
    </w:p>
    <w:p w14:paraId="54DEE8CA" w14:textId="77777777" w:rsidR="00180FB4" w:rsidRDefault="00180FB4">
      <w:pPr>
        <w:jc w:val="both"/>
        <w:rPr>
          <w:rFonts w:hint="cs"/>
          <w:rtl/>
        </w:rPr>
      </w:pPr>
      <w:r>
        <w:rPr>
          <w:rFonts w:hint="cs"/>
          <w:rtl/>
        </w:rPr>
        <w:t>לשאלותיו של חבר הכנסת בורג. ראשית, הוטל על החטיבה להתיישבות על-ידי הממשלה לעשות פעולות של פיתוח גם בתוך "הקו הירוק", בעיקר בנגב ובגליל. עמדתי היא שזה רעיון נכון, כי יש לה יכולת ביצוע טובה, ואם באמת הם יכולים ליישב את הנגב ואת הגליל - - -</w:t>
      </w:r>
    </w:p>
    <w:p w14:paraId="06957A7B" w14:textId="77777777" w:rsidR="00180FB4" w:rsidRDefault="00180FB4">
      <w:pPr>
        <w:jc w:val="both"/>
        <w:rPr>
          <w:rFonts w:hint="cs"/>
          <w:rtl/>
        </w:rPr>
      </w:pPr>
    </w:p>
    <w:p w14:paraId="2F888625" w14:textId="77777777" w:rsidR="00180FB4" w:rsidRDefault="00180FB4">
      <w:pPr>
        <w:pStyle w:val="aa"/>
        <w:rPr>
          <w:rtl/>
        </w:rPr>
      </w:pPr>
      <w:r>
        <w:rPr>
          <w:rFonts w:hint="eastAsia"/>
          <w:rtl/>
        </w:rPr>
        <w:t>אברהם</w:t>
      </w:r>
      <w:r>
        <w:rPr>
          <w:rtl/>
        </w:rPr>
        <w:t xml:space="preserve"> בורג (העבודה-מימד):</w:t>
      </w:r>
    </w:p>
    <w:p w14:paraId="238EFB88" w14:textId="77777777" w:rsidR="00180FB4" w:rsidRDefault="00180FB4">
      <w:pPr>
        <w:jc w:val="both"/>
        <w:rPr>
          <w:rFonts w:hint="cs"/>
          <w:rtl/>
        </w:rPr>
      </w:pPr>
    </w:p>
    <w:p w14:paraId="3F544BD3" w14:textId="77777777" w:rsidR="00180FB4" w:rsidRDefault="00180FB4">
      <w:pPr>
        <w:jc w:val="both"/>
        <w:rPr>
          <w:rFonts w:hint="cs"/>
          <w:rtl/>
        </w:rPr>
      </w:pPr>
      <w:r>
        <w:rPr>
          <w:rFonts w:hint="cs"/>
          <w:rtl/>
        </w:rPr>
        <w:t>- - - הממשלה.</w:t>
      </w:r>
    </w:p>
    <w:p w14:paraId="1FEDB911" w14:textId="77777777" w:rsidR="00180FB4" w:rsidRDefault="00180FB4">
      <w:pPr>
        <w:jc w:val="both"/>
        <w:rPr>
          <w:rFonts w:hint="cs"/>
          <w:rtl/>
        </w:rPr>
      </w:pPr>
    </w:p>
    <w:p w14:paraId="7DE18BBA" w14:textId="77777777" w:rsidR="00180FB4" w:rsidRDefault="00180FB4">
      <w:pPr>
        <w:pStyle w:val="SpeakerCon"/>
        <w:rPr>
          <w:rtl/>
        </w:rPr>
      </w:pPr>
      <w:bookmarkStart w:id="71" w:name="FS000000478T23_07_2003_12_34_31C"/>
      <w:bookmarkEnd w:id="71"/>
      <w:r>
        <w:rPr>
          <w:rtl/>
        </w:rPr>
        <w:t>השר מאיר שטרית:</w:t>
      </w:r>
    </w:p>
    <w:p w14:paraId="50BA5482" w14:textId="77777777" w:rsidR="00180FB4" w:rsidRDefault="00180FB4">
      <w:pPr>
        <w:jc w:val="both"/>
        <w:rPr>
          <w:rtl/>
        </w:rPr>
      </w:pPr>
    </w:p>
    <w:p w14:paraId="1748D579" w14:textId="77777777" w:rsidR="00180FB4" w:rsidRDefault="00180FB4">
      <w:pPr>
        <w:jc w:val="both"/>
        <w:rPr>
          <w:rFonts w:hint="cs"/>
          <w:rtl/>
        </w:rPr>
      </w:pPr>
      <w:r>
        <w:rPr>
          <w:rFonts w:hint="cs"/>
          <w:rtl/>
        </w:rPr>
        <w:t>מאה אחוז, זה שיקול דעת אחר, האם משרד השיכון צריך לעשות את זה או החטיבה. הממשלה קיבלה החלטה בעניין הזה להתיר להם - - -</w:t>
      </w:r>
    </w:p>
    <w:p w14:paraId="6032390E" w14:textId="77777777" w:rsidR="00180FB4" w:rsidRDefault="00180FB4">
      <w:pPr>
        <w:jc w:val="both"/>
        <w:rPr>
          <w:rFonts w:hint="cs"/>
          <w:rtl/>
        </w:rPr>
      </w:pPr>
    </w:p>
    <w:p w14:paraId="01C3AD79" w14:textId="77777777" w:rsidR="00180FB4" w:rsidRDefault="00180FB4">
      <w:pPr>
        <w:pStyle w:val="aa"/>
        <w:rPr>
          <w:rtl/>
        </w:rPr>
      </w:pPr>
      <w:r>
        <w:rPr>
          <w:rFonts w:hint="eastAsia"/>
          <w:rtl/>
        </w:rPr>
        <w:t>אברהם</w:t>
      </w:r>
      <w:r>
        <w:rPr>
          <w:rtl/>
        </w:rPr>
        <w:t xml:space="preserve"> בורג (העבודה-מימד):</w:t>
      </w:r>
    </w:p>
    <w:p w14:paraId="4AE2B733" w14:textId="77777777" w:rsidR="00180FB4" w:rsidRDefault="00180FB4">
      <w:pPr>
        <w:jc w:val="both"/>
        <w:rPr>
          <w:rFonts w:hint="cs"/>
          <w:rtl/>
        </w:rPr>
      </w:pPr>
    </w:p>
    <w:p w14:paraId="769AFADD" w14:textId="77777777" w:rsidR="00180FB4" w:rsidRDefault="00180FB4">
      <w:pPr>
        <w:ind w:firstLine="0"/>
        <w:jc w:val="both"/>
        <w:rPr>
          <w:rFonts w:hint="cs"/>
          <w:rtl/>
        </w:rPr>
      </w:pPr>
      <w:r>
        <w:rPr>
          <w:rFonts w:hint="cs"/>
          <w:rtl/>
        </w:rPr>
        <w:tab/>
        <w:t>- - -</w:t>
      </w:r>
    </w:p>
    <w:p w14:paraId="3296F13D" w14:textId="77777777" w:rsidR="00180FB4" w:rsidRDefault="00180FB4">
      <w:pPr>
        <w:jc w:val="both"/>
        <w:rPr>
          <w:rFonts w:hint="cs"/>
          <w:rtl/>
        </w:rPr>
      </w:pPr>
    </w:p>
    <w:p w14:paraId="63B17BDD" w14:textId="77777777" w:rsidR="00180FB4" w:rsidRDefault="00180FB4">
      <w:pPr>
        <w:jc w:val="both"/>
        <w:rPr>
          <w:color w:val="0000FF"/>
          <w:szCs w:val="28"/>
          <w:rtl/>
        </w:rPr>
      </w:pPr>
    </w:p>
    <w:p w14:paraId="2AE9AACC" w14:textId="77777777" w:rsidR="00180FB4" w:rsidRDefault="00180FB4">
      <w:pPr>
        <w:pStyle w:val="SpeakerCon"/>
        <w:rPr>
          <w:rtl/>
        </w:rPr>
      </w:pPr>
      <w:bookmarkStart w:id="72" w:name="FS000000478T23_07_2003_12_10_05C"/>
      <w:bookmarkEnd w:id="72"/>
      <w:r>
        <w:rPr>
          <w:rtl/>
        </w:rPr>
        <w:t>השר מאיר שטרית:</w:t>
      </w:r>
    </w:p>
    <w:p w14:paraId="614A21F5" w14:textId="77777777" w:rsidR="00180FB4" w:rsidRDefault="00180FB4">
      <w:pPr>
        <w:jc w:val="both"/>
        <w:rPr>
          <w:rtl/>
        </w:rPr>
      </w:pPr>
    </w:p>
    <w:p w14:paraId="7405A9A3" w14:textId="77777777" w:rsidR="00180FB4" w:rsidRDefault="00180FB4">
      <w:pPr>
        <w:jc w:val="both"/>
        <w:rPr>
          <w:rFonts w:hint="cs"/>
          <w:rtl/>
        </w:rPr>
      </w:pPr>
      <w:r>
        <w:rPr>
          <w:rFonts w:hint="cs"/>
          <w:rtl/>
        </w:rPr>
        <w:t>אני אגיד, כי הטילו עליהם להקים את היישובים בנגב ובגליל, יישובים חדשים, מתוך ראייה שהם מסוגלים להביא גרעיני התיישבות חדשים ולהיות גמישים מאוד בפעולה שלהם. אגב, אני חושב שהם עובדים בצורה מוצלחת בעניין זה. לכן אני לא נגד זה שיפעלו בנגב ובגליל. אני חושב שזה נכון.</w:t>
      </w:r>
    </w:p>
    <w:p w14:paraId="1849D92A" w14:textId="77777777" w:rsidR="00180FB4" w:rsidRDefault="00180FB4">
      <w:pPr>
        <w:ind w:firstLine="0"/>
        <w:jc w:val="both"/>
        <w:rPr>
          <w:rFonts w:hint="cs"/>
          <w:rtl/>
        </w:rPr>
      </w:pPr>
    </w:p>
    <w:p w14:paraId="641CD8FA" w14:textId="77777777" w:rsidR="00180FB4" w:rsidRDefault="00180FB4">
      <w:pPr>
        <w:pStyle w:val="aa"/>
        <w:rPr>
          <w:rtl/>
        </w:rPr>
      </w:pPr>
      <w:r>
        <w:rPr>
          <w:rFonts w:hint="eastAsia"/>
          <w:rtl/>
        </w:rPr>
        <w:t>אברהם</w:t>
      </w:r>
      <w:r>
        <w:rPr>
          <w:rtl/>
        </w:rPr>
        <w:t xml:space="preserve"> בורג (העבודה-מימד):</w:t>
      </w:r>
    </w:p>
    <w:p w14:paraId="41BCDBEB" w14:textId="77777777" w:rsidR="00180FB4" w:rsidRDefault="00180FB4">
      <w:pPr>
        <w:jc w:val="both"/>
        <w:rPr>
          <w:rFonts w:hint="cs"/>
          <w:rtl/>
        </w:rPr>
      </w:pPr>
    </w:p>
    <w:p w14:paraId="054D8BD5" w14:textId="77777777" w:rsidR="00180FB4" w:rsidRDefault="00180FB4">
      <w:pPr>
        <w:jc w:val="both"/>
        <w:rPr>
          <w:rFonts w:hint="cs"/>
          <w:rtl/>
        </w:rPr>
      </w:pPr>
      <w:r>
        <w:rPr>
          <w:rFonts w:hint="cs"/>
          <w:rtl/>
        </w:rPr>
        <w:t>קריאת ביניים: זהו תקציב מפלה. תקציב המדינה מיועד לכל תושבי האזור, ותקציב החטיבה - - -</w:t>
      </w:r>
    </w:p>
    <w:p w14:paraId="0AFA2C78" w14:textId="77777777" w:rsidR="00180FB4" w:rsidRDefault="00180FB4">
      <w:pPr>
        <w:ind w:firstLine="0"/>
        <w:jc w:val="both"/>
        <w:rPr>
          <w:rFonts w:hint="cs"/>
          <w:rtl/>
        </w:rPr>
      </w:pPr>
    </w:p>
    <w:p w14:paraId="3A88B303" w14:textId="77777777" w:rsidR="00180FB4" w:rsidRDefault="00180FB4">
      <w:pPr>
        <w:pStyle w:val="ab"/>
        <w:rPr>
          <w:rtl/>
        </w:rPr>
      </w:pPr>
      <w:r>
        <w:rPr>
          <w:rFonts w:hint="eastAsia"/>
          <w:rtl/>
        </w:rPr>
        <w:t>היו</w:t>
      </w:r>
      <w:r>
        <w:rPr>
          <w:rtl/>
        </w:rPr>
        <w:t>"ר ראובן ריבלין:</w:t>
      </w:r>
    </w:p>
    <w:p w14:paraId="29485581" w14:textId="77777777" w:rsidR="00180FB4" w:rsidRDefault="00180FB4">
      <w:pPr>
        <w:jc w:val="both"/>
        <w:rPr>
          <w:rFonts w:hint="cs"/>
          <w:rtl/>
        </w:rPr>
      </w:pPr>
    </w:p>
    <w:p w14:paraId="5705006A" w14:textId="77777777" w:rsidR="00180FB4" w:rsidRDefault="00180FB4">
      <w:pPr>
        <w:jc w:val="both"/>
        <w:rPr>
          <w:rFonts w:hint="cs"/>
          <w:rtl/>
        </w:rPr>
      </w:pPr>
      <w:r>
        <w:rPr>
          <w:rFonts w:hint="cs"/>
          <w:rtl/>
        </w:rPr>
        <w:t>סגן השר, אדוני לא יקבע הגדרות לאויבינו.</w:t>
      </w:r>
    </w:p>
    <w:p w14:paraId="75EDD871" w14:textId="77777777" w:rsidR="00180FB4" w:rsidRDefault="00180FB4">
      <w:pPr>
        <w:ind w:firstLine="0"/>
        <w:jc w:val="both"/>
        <w:rPr>
          <w:rFonts w:hint="cs"/>
          <w:rtl/>
        </w:rPr>
      </w:pPr>
    </w:p>
    <w:p w14:paraId="40956382" w14:textId="77777777" w:rsidR="00180FB4" w:rsidRDefault="00180FB4">
      <w:pPr>
        <w:pStyle w:val="SpeakerCon"/>
        <w:rPr>
          <w:rtl/>
        </w:rPr>
      </w:pPr>
      <w:bookmarkStart w:id="73" w:name="FS000000478T23_07_2003_12_13_30C"/>
      <w:bookmarkEnd w:id="73"/>
      <w:r>
        <w:rPr>
          <w:rFonts w:hint="eastAsia"/>
          <w:rtl/>
        </w:rPr>
        <w:t>השר</w:t>
      </w:r>
      <w:r>
        <w:rPr>
          <w:rtl/>
        </w:rPr>
        <w:t xml:space="preserve"> מאיר שטרית:</w:t>
      </w:r>
    </w:p>
    <w:p w14:paraId="3E1740D4" w14:textId="77777777" w:rsidR="00180FB4" w:rsidRDefault="00180FB4">
      <w:pPr>
        <w:jc w:val="both"/>
        <w:rPr>
          <w:rFonts w:hint="cs"/>
          <w:rtl/>
        </w:rPr>
      </w:pPr>
    </w:p>
    <w:p w14:paraId="1D1ECD40" w14:textId="77777777" w:rsidR="00180FB4" w:rsidRDefault="00180FB4">
      <w:pPr>
        <w:jc w:val="both"/>
        <w:rPr>
          <w:rFonts w:hint="cs"/>
          <w:rtl/>
        </w:rPr>
      </w:pPr>
      <w:r>
        <w:rPr>
          <w:rFonts w:hint="cs"/>
          <w:rtl/>
        </w:rPr>
        <w:t>זו שאלה אחרת, שאפשר להעלות אותה בכל דרך בכנסת. יש הרבה דרכים לבדוק את הסוגיה הזאת בכנסת. שאלת על עמדתי, ואני אומר לך: קודם כול, אכן זו העובדה. באמת הוטל עליהם על-ידי הממשלה לפעול גם בנושאי התיישבות הנוגעים ליישובים חדשים בנגב ובגליל. אני רואה זאת בברכה. כל שקל שהולך לגליל ולנגב, לדעתי הוא הצלה ופיתוח, וזה טוב מאוד.</w:t>
      </w:r>
    </w:p>
    <w:p w14:paraId="41B4C79F" w14:textId="77777777" w:rsidR="00180FB4" w:rsidRDefault="00180FB4">
      <w:pPr>
        <w:ind w:firstLine="0"/>
        <w:jc w:val="both"/>
        <w:rPr>
          <w:rFonts w:hint="cs"/>
          <w:rtl/>
        </w:rPr>
      </w:pPr>
    </w:p>
    <w:p w14:paraId="4F5B0184" w14:textId="77777777" w:rsidR="00180FB4" w:rsidRDefault="00180FB4">
      <w:pPr>
        <w:pStyle w:val="aa"/>
        <w:rPr>
          <w:rtl/>
        </w:rPr>
      </w:pPr>
      <w:r>
        <w:rPr>
          <w:rFonts w:hint="eastAsia"/>
          <w:rtl/>
        </w:rPr>
        <w:t>רן</w:t>
      </w:r>
      <w:r>
        <w:rPr>
          <w:rtl/>
        </w:rPr>
        <w:t xml:space="preserve"> כהן (מרצ):</w:t>
      </w:r>
    </w:p>
    <w:p w14:paraId="71560E3A" w14:textId="77777777" w:rsidR="00180FB4" w:rsidRDefault="00180FB4">
      <w:pPr>
        <w:jc w:val="both"/>
        <w:rPr>
          <w:rFonts w:hint="cs"/>
          <w:rtl/>
        </w:rPr>
      </w:pPr>
    </w:p>
    <w:p w14:paraId="0D6CA8C8" w14:textId="77777777" w:rsidR="00180FB4" w:rsidRDefault="00180FB4">
      <w:pPr>
        <w:jc w:val="both"/>
        <w:rPr>
          <w:rFonts w:hint="cs"/>
          <w:rtl/>
        </w:rPr>
      </w:pPr>
      <w:r>
        <w:rPr>
          <w:rFonts w:hint="cs"/>
          <w:rtl/>
        </w:rPr>
        <w:t>- - -</w:t>
      </w:r>
    </w:p>
    <w:p w14:paraId="1C93AEBD" w14:textId="77777777" w:rsidR="00180FB4" w:rsidRDefault="00180FB4">
      <w:pPr>
        <w:ind w:firstLine="0"/>
        <w:jc w:val="both"/>
        <w:rPr>
          <w:rFonts w:hint="cs"/>
          <w:rtl/>
        </w:rPr>
      </w:pPr>
    </w:p>
    <w:p w14:paraId="68A35755" w14:textId="77777777" w:rsidR="00180FB4" w:rsidRDefault="00180FB4">
      <w:pPr>
        <w:pStyle w:val="SpeakerCon"/>
        <w:rPr>
          <w:rtl/>
        </w:rPr>
      </w:pPr>
      <w:bookmarkStart w:id="74" w:name="FS000000478T23_07_2003_12_15_03C"/>
      <w:bookmarkEnd w:id="74"/>
      <w:r>
        <w:rPr>
          <w:rFonts w:hint="eastAsia"/>
          <w:rtl/>
        </w:rPr>
        <w:t>השר</w:t>
      </w:r>
      <w:r>
        <w:rPr>
          <w:rtl/>
        </w:rPr>
        <w:t xml:space="preserve"> מאיר שטרית:</w:t>
      </w:r>
    </w:p>
    <w:p w14:paraId="5D5A4D71" w14:textId="77777777" w:rsidR="00180FB4" w:rsidRDefault="00180FB4">
      <w:pPr>
        <w:jc w:val="both"/>
        <w:rPr>
          <w:rFonts w:hint="cs"/>
          <w:rtl/>
        </w:rPr>
      </w:pPr>
    </w:p>
    <w:p w14:paraId="6C59C1AA" w14:textId="77777777" w:rsidR="00180FB4" w:rsidRDefault="00180FB4">
      <w:pPr>
        <w:jc w:val="both"/>
        <w:rPr>
          <w:rFonts w:hint="cs"/>
          <w:rtl/>
        </w:rPr>
      </w:pPr>
      <w:r>
        <w:rPr>
          <w:rFonts w:hint="cs"/>
          <w:rtl/>
        </w:rPr>
        <w:t>הלוואי. אני אומר לך בצורה הישירה ביותר, אם זה היה תלוי בי, לא הייתי בונה אף בית אחד בין גדרה לחדרה, אלא רק בנגב ובגליל - ערים חדשות, יישובים חדשים, כי שם השממה גדולה מאוד.</w:t>
      </w:r>
    </w:p>
    <w:p w14:paraId="4A6779E3" w14:textId="77777777" w:rsidR="00180FB4" w:rsidRDefault="00180FB4">
      <w:pPr>
        <w:ind w:firstLine="0"/>
        <w:jc w:val="both"/>
        <w:rPr>
          <w:rFonts w:hint="cs"/>
          <w:rtl/>
        </w:rPr>
      </w:pPr>
    </w:p>
    <w:p w14:paraId="7EBBDF4A" w14:textId="77777777" w:rsidR="00180FB4" w:rsidRDefault="00180FB4">
      <w:pPr>
        <w:pStyle w:val="aa"/>
        <w:rPr>
          <w:rtl/>
        </w:rPr>
      </w:pPr>
      <w:r>
        <w:rPr>
          <w:rFonts w:hint="eastAsia"/>
          <w:rtl/>
        </w:rPr>
        <w:t>יוסי</w:t>
      </w:r>
      <w:r>
        <w:rPr>
          <w:rtl/>
        </w:rPr>
        <w:t xml:space="preserve"> שריד (מרצ):</w:t>
      </w:r>
    </w:p>
    <w:p w14:paraId="08721452" w14:textId="77777777" w:rsidR="00180FB4" w:rsidRDefault="00180FB4">
      <w:pPr>
        <w:jc w:val="both"/>
        <w:rPr>
          <w:rFonts w:hint="cs"/>
          <w:rtl/>
        </w:rPr>
      </w:pPr>
    </w:p>
    <w:p w14:paraId="1B8239C6" w14:textId="77777777" w:rsidR="00180FB4" w:rsidRDefault="00180FB4">
      <w:pPr>
        <w:jc w:val="both"/>
        <w:rPr>
          <w:rFonts w:hint="cs"/>
          <w:rtl/>
        </w:rPr>
      </w:pPr>
      <w:r>
        <w:rPr>
          <w:rFonts w:hint="cs"/>
          <w:rtl/>
        </w:rPr>
        <w:t>- - -</w:t>
      </w:r>
    </w:p>
    <w:p w14:paraId="6DEF2C4E" w14:textId="77777777" w:rsidR="00180FB4" w:rsidRDefault="00180FB4">
      <w:pPr>
        <w:ind w:firstLine="0"/>
        <w:jc w:val="both"/>
        <w:rPr>
          <w:rFonts w:hint="cs"/>
          <w:rtl/>
        </w:rPr>
      </w:pPr>
    </w:p>
    <w:p w14:paraId="0B83A234" w14:textId="77777777" w:rsidR="00180FB4" w:rsidRDefault="00180FB4">
      <w:pPr>
        <w:pStyle w:val="SpeakerCon"/>
        <w:rPr>
          <w:rtl/>
        </w:rPr>
      </w:pPr>
      <w:bookmarkStart w:id="75" w:name="FS000000478T23_07_2003_12_16_07C"/>
      <w:bookmarkEnd w:id="75"/>
      <w:r>
        <w:rPr>
          <w:rFonts w:hint="eastAsia"/>
          <w:rtl/>
        </w:rPr>
        <w:t>השר</w:t>
      </w:r>
      <w:r>
        <w:rPr>
          <w:rtl/>
        </w:rPr>
        <w:t xml:space="preserve"> מאיר שטרית:</w:t>
      </w:r>
    </w:p>
    <w:p w14:paraId="53F24DBA" w14:textId="77777777" w:rsidR="00180FB4" w:rsidRDefault="00180FB4">
      <w:pPr>
        <w:jc w:val="both"/>
        <w:rPr>
          <w:rFonts w:hint="cs"/>
          <w:rtl/>
        </w:rPr>
      </w:pPr>
    </w:p>
    <w:p w14:paraId="119CB230" w14:textId="77777777" w:rsidR="00180FB4" w:rsidRDefault="00180FB4">
      <w:pPr>
        <w:jc w:val="both"/>
        <w:rPr>
          <w:rFonts w:hint="cs"/>
          <w:rtl/>
        </w:rPr>
      </w:pPr>
      <w:r>
        <w:rPr>
          <w:rFonts w:hint="cs"/>
          <w:rtl/>
        </w:rPr>
        <w:t>דווקא יש יישובים שעומדים על רגליהם.</w:t>
      </w:r>
    </w:p>
    <w:p w14:paraId="436C9834" w14:textId="77777777" w:rsidR="00180FB4" w:rsidRDefault="00180FB4">
      <w:pPr>
        <w:ind w:firstLine="0"/>
        <w:jc w:val="both"/>
        <w:rPr>
          <w:rFonts w:hint="cs"/>
          <w:rtl/>
        </w:rPr>
      </w:pPr>
    </w:p>
    <w:p w14:paraId="3817E8A5" w14:textId="77777777" w:rsidR="00180FB4" w:rsidRDefault="00180FB4">
      <w:pPr>
        <w:pStyle w:val="ab"/>
        <w:rPr>
          <w:rtl/>
        </w:rPr>
      </w:pPr>
      <w:r>
        <w:rPr>
          <w:rFonts w:hint="eastAsia"/>
          <w:rtl/>
        </w:rPr>
        <w:t>היו</w:t>
      </w:r>
      <w:r>
        <w:rPr>
          <w:rtl/>
        </w:rPr>
        <w:t>"ר ראובן ריבלין:</w:t>
      </w:r>
    </w:p>
    <w:p w14:paraId="0844CF0C" w14:textId="77777777" w:rsidR="00180FB4" w:rsidRDefault="00180FB4">
      <w:pPr>
        <w:jc w:val="both"/>
        <w:rPr>
          <w:rFonts w:hint="cs"/>
          <w:rtl/>
        </w:rPr>
      </w:pPr>
    </w:p>
    <w:p w14:paraId="52C7AF50" w14:textId="77777777" w:rsidR="00180FB4" w:rsidRDefault="00180FB4">
      <w:pPr>
        <w:jc w:val="both"/>
        <w:rPr>
          <w:rFonts w:hint="cs"/>
          <w:rtl/>
        </w:rPr>
      </w:pPr>
      <w:r>
        <w:rPr>
          <w:rFonts w:hint="cs"/>
          <w:rtl/>
        </w:rPr>
        <w:t>רבותי חברי הכנסת, כבוד השר שטרית, אתה לא נמצא בשעת שאלות. אתה צריך להתמקד בשלוש שאלות.</w:t>
      </w:r>
    </w:p>
    <w:p w14:paraId="519D737E" w14:textId="77777777" w:rsidR="00180FB4" w:rsidRDefault="00180FB4">
      <w:pPr>
        <w:ind w:firstLine="0"/>
        <w:jc w:val="both"/>
        <w:rPr>
          <w:rFonts w:hint="cs"/>
          <w:rtl/>
        </w:rPr>
      </w:pPr>
    </w:p>
    <w:p w14:paraId="2064840A" w14:textId="77777777" w:rsidR="00180FB4" w:rsidRDefault="00180FB4">
      <w:pPr>
        <w:pStyle w:val="SpeakerCon"/>
        <w:rPr>
          <w:rtl/>
        </w:rPr>
      </w:pPr>
      <w:bookmarkStart w:id="76" w:name="FS000000478T23_07_2003_12_16_50C"/>
      <w:bookmarkEnd w:id="76"/>
      <w:r>
        <w:rPr>
          <w:rFonts w:hint="eastAsia"/>
          <w:rtl/>
        </w:rPr>
        <w:t>השר</w:t>
      </w:r>
      <w:r>
        <w:rPr>
          <w:rtl/>
        </w:rPr>
        <w:t xml:space="preserve"> מאיר שטרית:</w:t>
      </w:r>
    </w:p>
    <w:p w14:paraId="4B2A3040" w14:textId="77777777" w:rsidR="00180FB4" w:rsidRDefault="00180FB4">
      <w:pPr>
        <w:jc w:val="both"/>
        <w:rPr>
          <w:rFonts w:hint="cs"/>
          <w:rtl/>
        </w:rPr>
      </w:pPr>
    </w:p>
    <w:p w14:paraId="2C89DF11" w14:textId="77777777" w:rsidR="00180FB4" w:rsidRDefault="00180FB4">
      <w:pPr>
        <w:jc w:val="both"/>
        <w:rPr>
          <w:rFonts w:hint="cs"/>
          <w:rtl/>
        </w:rPr>
      </w:pPr>
      <w:r>
        <w:rPr>
          <w:rFonts w:hint="cs"/>
          <w:rtl/>
        </w:rPr>
        <w:t>אתה צודק, אדוני.</w:t>
      </w:r>
    </w:p>
    <w:p w14:paraId="403F6485" w14:textId="77777777" w:rsidR="00180FB4" w:rsidRDefault="00180FB4">
      <w:pPr>
        <w:jc w:val="both"/>
        <w:rPr>
          <w:rFonts w:hint="cs"/>
          <w:rtl/>
        </w:rPr>
      </w:pPr>
    </w:p>
    <w:p w14:paraId="5B0017E2" w14:textId="77777777" w:rsidR="00180FB4" w:rsidRDefault="00180FB4">
      <w:pPr>
        <w:jc w:val="both"/>
        <w:rPr>
          <w:rFonts w:hint="cs"/>
          <w:rtl/>
        </w:rPr>
      </w:pPr>
      <w:r>
        <w:rPr>
          <w:rFonts w:hint="cs"/>
          <w:rtl/>
        </w:rPr>
        <w:t>לשאלה השנייה, חבר הכנסת בורג, אני לא יכול להעיר על פעילות של החטיבה להתיישבות, כי הפעילות בלתי חוקית. אין לי שום אינפורמציה כדי לענות על שאלה כזאת. אני באמת לא יודע, אני מקווה שלא. אני חושב שחובתה של החטיבה להתיישבות לפעול על-פי החוק בלבד. אם מישהו עושה משהו לא חוקי, הוא נותן את הדין.</w:t>
      </w:r>
    </w:p>
    <w:p w14:paraId="2DA12393" w14:textId="77777777" w:rsidR="00180FB4" w:rsidRDefault="00180FB4">
      <w:pPr>
        <w:ind w:firstLine="0"/>
        <w:jc w:val="both"/>
        <w:rPr>
          <w:rFonts w:hint="cs"/>
          <w:rtl/>
        </w:rPr>
      </w:pPr>
    </w:p>
    <w:p w14:paraId="19DE9C84" w14:textId="77777777" w:rsidR="00180FB4" w:rsidRDefault="00180FB4">
      <w:pPr>
        <w:pStyle w:val="aa"/>
        <w:rPr>
          <w:rtl/>
        </w:rPr>
      </w:pPr>
      <w:r>
        <w:rPr>
          <w:rFonts w:hint="eastAsia"/>
          <w:rtl/>
        </w:rPr>
        <w:t>אברהם</w:t>
      </w:r>
      <w:r>
        <w:rPr>
          <w:rtl/>
        </w:rPr>
        <w:t xml:space="preserve"> בורג (העבודה-מימד):</w:t>
      </w:r>
    </w:p>
    <w:p w14:paraId="0C272CD4" w14:textId="77777777" w:rsidR="00180FB4" w:rsidRDefault="00180FB4">
      <w:pPr>
        <w:jc w:val="both"/>
        <w:rPr>
          <w:rFonts w:hint="cs"/>
          <w:rtl/>
        </w:rPr>
      </w:pPr>
    </w:p>
    <w:p w14:paraId="55EF6F52" w14:textId="77777777" w:rsidR="00180FB4" w:rsidRDefault="00180FB4">
      <w:pPr>
        <w:jc w:val="both"/>
        <w:rPr>
          <w:rFonts w:hint="cs"/>
          <w:rtl/>
        </w:rPr>
      </w:pPr>
      <w:r>
        <w:rPr>
          <w:rFonts w:hint="cs"/>
          <w:rtl/>
        </w:rPr>
        <w:t>אדוני היושב-ראש, אני לא יכול לקבל תשובה כזאת.</w:t>
      </w:r>
    </w:p>
    <w:p w14:paraId="5D8E805E" w14:textId="77777777" w:rsidR="00180FB4" w:rsidRDefault="00180FB4">
      <w:pPr>
        <w:ind w:firstLine="0"/>
        <w:jc w:val="both"/>
        <w:rPr>
          <w:rFonts w:hint="cs"/>
          <w:rtl/>
        </w:rPr>
      </w:pPr>
    </w:p>
    <w:p w14:paraId="3EDF7F59" w14:textId="77777777" w:rsidR="00180FB4" w:rsidRDefault="00180FB4">
      <w:pPr>
        <w:pStyle w:val="ab"/>
        <w:rPr>
          <w:rtl/>
        </w:rPr>
      </w:pPr>
      <w:r>
        <w:rPr>
          <w:rFonts w:hint="eastAsia"/>
          <w:rtl/>
        </w:rPr>
        <w:t>היו</w:t>
      </w:r>
      <w:r>
        <w:rPr>
          <w:rtl/>
        </w:rPr>
        <w:t>"ר ראובן ריבלין:</w:t>
      </w:r>
    </w:p>
    <w:p w14:paraId="1F255413" w14:textId="77777777" w:rsidR="00180FB4" w:rsidRDefault="00180FB4">
      <w:pPr>
        <w:jc w:val="both"/>
        <w:rPr>
          <w:rFonts w:hint="cs"/>
          <w:rtl/>
        </w:rPr>
      </w:pPr>
    </w:p>
    <w:p w14:paraId="76170F1A" w14:textId="77777777" w:rsidR="00180FB4" w:rsidRDefault="00180FB4">
      <w:pPr>
        <w:jc w:val="both"/>
        <w:rPr>
          <w:rFonts w:hint="cs"/>
          <w:rtl/>
        </w:rPr>
      </w:pPr>
      <w:r>
        <w:rPr>
          <w:rFonts w:hint="cs"/>
          <w:rtl/>
        </w:rPr>
        <w:t>אז תשאל שאלה נוספת ושאילתא.</w:t>
      </w:r>
    </w:p>
    <w:p w14:paraId="6DAB4D1B" w14:textId="77777777" w:rsidR="00180FB4" w:rsidRDefault="00180FB4">
      <w:pPr>
        <w:ind w:firstLine="0"/>
        <w:jc w:val="both"/>
        <w:rPr>
          <w:rFonts w:hint="cs"/>
          <w:rtl/>
        </w:rPr>
      </w:pPr>
    </w:p>
    <w:p w14:paraId="5FB9FDF7" w14:textId="77777777" w:rsidR="00180FB4" w:rsidRDefault="00180FB4">
      <w:pPr>
        <w:pStyle w:val="aa"/>
        <w:rPr>
          <w:rtl/>
        </w:rPr>
      </w:pPr>
      <w:r>
        <w:rPr>
          <w:rFonts w:hint="eastAsia"/>
          <w:rtl/>
        </w:rPr>
        <w:t>אברהם</w:t>
      </w:r>
      <w:r>
        <w:rPr>
          <w:rtl/>
        </w:rPr>
        <w:t xml:space="preserve"> בורג (העבודה-מימד):</w:t>
      </w:r>
    </w:p>
    <w:p w14:paraId="7D50E1FD" w14:textId="77777777" w:rsidR="00180FB4" w:rsidRDefault="00180FB4">
      <w:pPr>
        <w:jc w:val="both"/>
        <w:rPr>
          <w:rFonts w:hint="cs"/>
          <w:rtl/>
        </w:rPr>
      </w:pPr>
    </w:p>
    <w:p w14:paraId="22FAB161" w14:textId="77777777" w:rsidR="00180FB4" w:rsidRDefault="00180FB4">
      <w:pPr>
        <w:jc w:val="both"/>
        <w:rPr>
          <w:rFonts w:hint="cs"/>
          <w:rtl/>
        </w:rPr>
      </w:pPr>
      <w:r>
        <w:rPr>
          <w:rFonts w:hint="cs"/>
          <w:rtl/>
        </w:rPr>
        <w:t>שהשר ייתן תשובה למליאה.</w:t>
      </w:r>
    </w:p>
    <w:p w14:paraId="0673A37E" w14:textId="77777777" w:rsidR="00180FB4" w:rsidRDefault="00180FB4">
      <w:pPr>
        <w:ind w:firstLine="0"/>
        <w:jc w:val="both"/>
        <w:rPr>
          <w:rFonts w:hint="cs"/>
          <w:rtl/>
        </w:rPr>
      </w:pPr>
    </w:p>
    <w:p w14:paraId="1D53D6AB" w14:textId="77777777" w:rsidR="00180FB4" w:rsidRDefault="00180FB4">
      <w:pPr>
        <w:pStyle w:val="ab"/>
        <w:rPr>
          <w:rtl/>
        </w:rPr>
      </w:pPr>
      <w:r>
        <w:rPr>
          <w:rFonts w:hint="eastAsia"/>
          <w:rtl/>
        </w:rPr>
        <w:t>היו</w:t>
      </w:r>
      <w:r>
        <w:rPr>
          <w:rtl/>
        </w:rPr>
        <w:t>"ר ראובן ריבלין:</w:t>
      </w:r>
    </w:p>
    <w:p w14:paraId="345F12F2" w14:textId="77777777" w:rsidR="00180FB4" w:rsidRDefault="00180FB4">
      <w:pPr>
        <w:jc w:val="both"/>
        <w:rPr>
          <w:rFonts w:hint="cs"/>
          <w:rtl/>
        </w:rPr>
      </w:pPr>
    </w:p>
    <w:p w14:paraId="3E66A9ED" w14:textId="77777777" w:rsidR="00180FB4" w:rsidRDefault="00180FB4">
      <w:pPr>
        <w:jc w:val="both"/>
        <w:rPr>
          <w:rFonts w:hint="cs"/>
          <w:rtl/>
        </w:rPr>
      </w:pPr>
      <w:r>
        <w:rPr>
          <w:rFonts w:hint="cs"/>
          <w:rtl/>
        </w:rPr>
        <w:t>חבר הכנסת בורג, יש תקנון שנקבע בתקופה מסוימת, אשר קובע מהו המנגנון ומהי הדרך לשאול שאילתא בעל-פה ומהן השאלות הנוספות. אדוני לא מסתפק בתשובה, יכתוב מכתב או יגיש שאילתא  אחרת.</w:t>
      </w:r>
    </w:p>
    <w:p w14:paraId="0391C50A" w14:textId="77777777" w:rsidR="00180FB4" w:rsidRDefault="00180FB4">
      <w:pPr>
        <w:ind w:firstLine="0"/>
        <w:jc w:val="both"/>
        <w:rPr>
          <w:rFonts w:hint="cs"/>
          <w:rtl/>
        </w:rPr>
      </w:pPr>
    </w:p>
    <w:p w14:paraId="0A40BF3E" w14:textId="77777777" w:rsidR="00180FB4" w:rsidRDefault="00180FB4">
      <w:pPr>
        <w:pStyle w:val="aa"/>
        <w:rPr>
          <w:rtl/>
        </w:rPr>
      </w:pPr>
      <w:r>
        <w:rPr>
          <w:rFonts w:hint="eastAsia"/>
          <w:rtl/>
        </w:rPr>
        <w:t>אברהם</w:t>
      </w:r>
      <w:r>
        <w:rPr>
          <w:rtl/>
        </w:rPr>
        <w:t xml:space="preserve"> בורג (העבודה-מימד):</w:t>
      </w:r>
    </w:p>
    <w:p w14:paraId="70F5603F" w14:textId="77777777" w:rsidR="00180FB4" w:rsidRDefault="00180FB4">
      <w:pPr>
        <w:jc w:val="both"/>
        <w:rPr>
          <w:rFonts w:hint="cs"/>
          <w:rtl/>
        </w:rPr>
      </w:pPr>
    </w:p>
    <w:p w14:paraId="107A4FF8" w14:textId="77777777" w:rsidR="00180FB4" w:rsidRDefault="00180FB4">
      <w:pPr>
        <w:jc w:val="both"/>
        <w:rPr>
          <w:rFonts w:hint="cs"/>
          <w:rtl/>
        </w:rPr>
      </w:pPr>
      <w:r>
        <w:rPr>
          <w:rFonts w:hint="cs"/>
          <w:rtl/>
        </w:rPr>
        <w:t>כאשר בא שר ואומר למליאה: אינני יכול לתת עכשיו את התשובה - - -</w:t>
      </w:r>
    </w:p>
    <w:p w14:paraId="3F5A92F8" w14:textId="77777777" w:rsidR="00180FB4" w:rsidRDefault="00180FB4">
      <w:pPr>
        <w:ind w:firstLine="0"/>
        <w:jc w:val="both"/>
        <w:rPr>
          <w:rFonts w:hint="cs"/>
          <w:rtl/>
        </w:rPr>
      </w:pPr>
    </w:p>
    <w:p w14:paraId="10C4FE93" w14:textId="77777777" w:rsidR="00180FB4" w:rsidRDefault="00180FB4">
      <w:pPr>
        <w:pStyle w:val="ab"/>
        <w:rPr>
          <w:rtl/>
        </w:rPr>
      </w:pPr>
      <w:r>
        <w:rPr>
          <w:rFonts w:hint="eastAsia"/>
          <w:rtl/>
        </w:rPr>
        <w:t>היו</w:t>
      </w:r>
      <w:r>
        <w:rPr>
          <w:rtl/>
        </w:rPr>
        <w:t>"ר ראובן ריבלין:</w:t>
      </w:r>
    </w:p>
    <w:p w14:paraId="70671601" w14:textId="77777777" w:rsidR="00180FB4" w:rsidRDefault="00180FB4">
      <w:pPr>
        <w:jc w:val="both"/>
        <w:rPr>
          <w:rFonts w:hint="cs"/>
          <w:rtl/>
        </w:rPr>
      </w:pPr>
    </w:p>
    <w:p w14:paraId="3DC424F1" w14:textId="77777777" w:rsidR="00180FB4" w:rsidRDefault="00180FB4">
      <w:pPr>
        <w:jc w:val="both"/>
        <w:rPr>
          <w:rFonts w:hint="cs"/>
          <w:rtl/>
        </w:rPr>
      </w:pPr>
      <w:r>
        <w:rPr>
          <w:rFonts w:hint="cs"/>
          <w:rtl/>
        </w:rPr>
        <w:t xml:space="preserve">הוא ייתן בעתיד. </w:t>
      </w:r>
    </w:p>
    <w:p w14:paraId="28C9FFB4" w14:textId="77777777" w:rsidR="00180FB4" w:rsidRDefault="00180FB4">
      <w:pPr>
        <w:jc w:val="both"/>
        <w:rPr>
          <w:rFonts w:hint="cs"/>
          <w:rtl/>
        </w:rPr>
      </w:pPr>
    </w:p>
    <w:p w14:paraId="6863612C" w14:textId="77777777" w:rsidR="00180FB4" w:rsidRDefault="00180FB4">
      <w:pPr>
        <w:pStyle w:val="aa"/>
        <w:rPr>
          <w:rtl/>
        </w:rPr>
      </w:pPr>
      <w:r>
        <w:rPr>
          <w:rFonts w:hint="eastAsia"/>
          <w:rtl/>
        </w:rPr>
        <w:t>אברהם</w:t>
      </w:r>
      <w:r>
        <w:rPr>
          <w:rtl/>
        </w:rPr>
        <w:t xml:space="preserve"> בורג (העבודה-מימד):</w:t>
      </w:r>
    </w:p>
    <w:p w14:paraId="4793CB72" w14:textId="77777777" w:rsidR="00180FB4" w:rsidRDefault="00180FB4">
      <w:pPr>
        <w:jc w:val="both"/>
        <w:rPr>
          <w:rFonts w:hint="cs"/>
          <w:rtl/>
        </w:rPr>
      </w:pPr>
    </w:p>
    <w:p w14:paraId="0BF0B4ED" w14:textId="77777777" w:rsidR="00180FB4" w:rsidRDefault="00180FB4">
      <w:pPr>
        <w:jc w:val="both"/>
        <w:rPr>
          <w:rFonts w:hint="cs"/>
          <w:rtl/>
        </w:rPr>
      </w:pPr>
      <w:r>
        <w:rPr>
          <w:rFonts w:hint="cs"/>
          <w:rtl/>
        </w:rPr>
        <w:t>הוא יביא את התשובה בעת אחרת.</w:t>
      </w:r>
    </w:p>
    <w:p w14:paraId="2C5999C7" w14:textId="77777777" w:rsidR="00180FB4" w:rsidRDefault="00180FB4">
      <w:pPr>
        <w:ind w:firstLine="0"/>
        <w:jc w:val="both"/>
        <w:rPr>
          <w:rFonts w:hint="cs"/>
          <w:rtl/>
        </w:rPr>
      </w:pPr>
    </w:p>
    <w:p w14:paraId="046D2B2F" w14:textId="77777777" w:rsidR="00180FB4" w:rsidRDefault="00180FB4">
      <w:pPr>
        <w:pStyle w:val="ab"/>
        <w:rPr>
          <w:rtl/>
        </w:rPr>
      </w:pPr>
      <w:r>
        <w:rPr>
          <w:rtl/>
        </w:rPr>
        <w:t>היו"ר ראובן ריבלין:</w:t>
      </w:r>
    </w:p>
    <w:p w14:paraId="6B1E4CEA" w14:textId="77777777" w:rsidR="00180FB4" w:rsidRDefault="00180FB4">
      <w:pPr>
        <w:jc w:val="both"/>
        <w:rPr>
          <w:rtl/>
        </w:rPr>
      </w:pPr>
    </w:p>
    <w:p w14:paraId="0479989C" w14:textId="77777777" w:rsidR="00180FB4" w:rsidRDefault="00180FB4">
      <w:pPr>
        <w:jc w:val="both"/>
        <w:rPr>
          <w:rFonts w:hint="cs"/>
          <w:rtl/>
        </w:rPr>
      </w:pPr>
      <w:r>
        <w:rPr>
          <w:rFonts w:hint="cs"/>
          <w:rtl/>
        </w:rPr>
        <w:t xml:space="preserve">לא, הוא יכתוב אותה במכתב. </w:t>
      </w:r>
    </w:p>
    <w:p w14:paraId="47E045DA" w14:textId="77777777" w:rsidR="00180FB4" w:rsidRDefault="00180FB4">
      <w:pPr>
        <w:ind w:firstLine="0"/>
        <w:jc w:val="both"/>
        <w:rPr>
          <w:rFonts w:hint="cs"/>
          <w:rtl/>
        </w:rPr>
      </w:pPr>
    </w:p>
    <w:p w14:paraId="01E4AA58" w14:textId="77777777" w:rsidR="00180FB4" w:rsidRDefault="00180FB4">
      <w:pPr>
        <w:pStyle w:val="aa"/>
        <w:rPr>
          <w:rtl/>
        </w:rPr>
      </w:pPr>
      <w:r>
        <w:rPr>
          <w:rFonts w:hint="eastAsia"/>
          <w:rtl/>
        </w:rPr>
        <w:t>אברהם</w:t>
      </w:r>
      <w:r>
        <w:rPr>
          <w:rtl/>
        </w:rPr>
        <w:t xml:space="preserve"> בורג (העבודה-מימד):</w:t>
      </w:r>
    </w:p>
    <w:p w14:paraId="3C67A5E5" w14:textId="77777777" w:rsidR="00180FB4" w:rsidRDefault="00180FB4">
      <w:pPr>
        <w:jc w:val="both"/>
        <w:rPr>
          <w:rFonts w:hint="cs"/>
          <w:rtl/>
        </w:rPr>
      </w:pPr>
    </w:p>
    <w:p w14:paraId="6F54174F" w14:textId="77777777" w:rsidR="00180FB4" w:rsidRDefault="00180FB4">
      <w:pPr>
        <w:jc w:val="both"/>
        <w:rPr>
          <w:rFonts w:hint="cs"/>
          <w:rtl/>
        </w:rPr>
      </w:pPr>
      <w:r>
        <w:rPr>
          <w:rFonts w:hint="cs"/>
          <w:rtl/>
        </w:rPr>
        <w:t>הוא צריך לתת את התשובה לחבר הכנסת.</w:t>
      </w:r>
    </w:p>
    <w:p w14:paraId="080F2FBB" w14:textId="77777777" w:rsidR="00180FB4" w:rsidRDefault="00180FB4">
      <w:pPr>
        <w:ind w:firstLine="0"/>
        <w:jc w:val="both"/>
        <w:rPr>
          <w:rFonts w:hint="cs"/>
          <w:rtl/>
        </w:rPr>
      </w:pPr>
    </w:p>
    <w:p w14:paraId="49A6E07D" w14:textId="77777777" w:rsidR="00180FB4" w:rsidRDefault="00180FB4">
      <w:pPr>
        <w:pStyle w:val="ab"/>
        <w:rPr>
          <w:rtl/>
        </w:rPr>
      </w:pPr>
      <w:r>
        <w:rPr>
          <w:rtl/>
        </w:rPr>
        <w:t>היו"ר ראובן ריבלין:</w:t>
      </w:r>
    </w:p>
    <w:p w14:paraId="21FF0729" w14:textId="77777777" w:rsidR="00180FB4" w:rsidRDefault="00180FB4">
      <w:pPr>
        <w:jc w:val="both"/>
        <w:rPr>
          <w:rtl/>
        </w:rPr>
      </w:pPr>
    </w:p>
    <w:p w14:paraId="4FC26B03" w14:textId="77777777" w:rsidR="00180FB4" w:rsidRDefault="00180FB4">
      <w:pPr>
        <w:jc w:val="both"/>
        <w:rPr>
          <w:rFonts w:hint="cs"/>
          <w:rtl/>
        </w:rPr>
      </w:pPr>
      <w:r>
        <w:rPr>
          <w:rFonts w:hint="cs"/>
          <w:rtl/>
        </w:rPr>
        <w:t>אני רוצה להזכיר לכולכם, שהשר התכונן לשאלתו המרכזית של חבר הכנסת חזן, ולאחר מכן הכנסת בהחלט רשאית לשאול שאלות נוספות הנובעות משאלה זו. השר לא מוכן לענות על כל השאלות שבעולם, שכן הוא היה רק גזבר הסוכנות ולא מנכ"ל הסוכנות, גם לא יושב-ראש ההסתדרות הציונית של הסוכנות.</w:t>
      </w:r>
    </w:p>
    <w:p w14:paraId="709037FD" w14:textId="77777777" w:rsidR="00180FB4" w:rsidRDefault="00180FB4">
      <w:pPr>
        <w:ind w:firstLine="0"/>
        <w:jc w:val="both"/>
        <w:rPr>
          <w:rFonts w:hint="cs"/>
          <w:rtl/>
        </w:rPr>
      </w:pPr>
    </w:p>
    <w:p w14:paraId="67C0E64F" w14:textId="77777777" w:rsidR="00180FB4" w:rsidRDefault="00180FB4">
      <w:pPr>
        <w:pStyle w:val="aa"/>
        <w:rPr>
          <w:rtl/>
        </w:rPr>
      </w:pPr>
      <w:r>
        <w:rPr>
          <w:rFonts w:hint="eastAsia"/>
          <w:rtl/>
        </w:rPr>
        <w:t>אברהם</w:t>
      </w:r>
      <w:r>
        <w:rPr>
          <w:rtl/>
        </w:rPr>
        <w:t xml:space="preserve"> בורג (העבודה-מימד):</w:t>
      </w:r>
    </w:p>
    <w:p w14:paraId="6E505936" w14:textId="77777777" w:rsidR="00180FB4" w:rsidRDefault="00180FB4">
      <w:pPr>
        <w:jc w:val="both"/>
        <w:rPr>
          <w:rFonts w:hint="cs"/>
          <w:rtl/>
        </w:rPr>
      </w:pPr>
    </w:p>
    <w:p w14:paraId="1B7B57C4" w14:textId="77777777" w:rsidR="00180FB4" w:rsidRDefault="00180FB4">
      <w:pPr>
        <w:jc w:val="both"/>
        <w:rPr>
          <w:rFonts w:hint="cs"/>
          <w:rtl/>
        </w:rPr>
      </w:pPr>
      <w:r>
        <w:rPr>
          <w:rFonts w:hint="cs"/>
          <w:rtl/>
        </w:rPr>
        <w:t>אז הוא צריך לענות בצורה כלשהי.</w:t>
      </w:r>
    </w:p>
    <w:p w14:paraId="65E2CA73" w14:textId="77777777" w:rsidR="00180FB4" w:rsidRDefault="00180FB4">
      <w:pPr>
        <w:ind w:firstLine="0"/>
        <w:jc w:val="both"/>
        <w:rPr>
          <w:rFonts w:hint="cs"/>
          <w:rtl/>
        </w:rPr>
      </w:pPr>
    </w:p>
    <w:p w14:paraId="487D8C39" w14:textId="77777777" w:rsidR="00180FB4" w:rsidRDefault="00180FB4">
      <w:pPr>
        <w:pStyle w:val="ab"/>
        <w:rPr>
          <w:rtl/>
        </w:rPr>
      </w:pPr>
      <w:r>
        <w:rPr>
          <w:rtl/>
        </w:rPr>
        <w:t>היו"ר ראובן ריבלין:</w:t>
      </w:r>
    </w:p>
    <w:p w14:paraId="13793682" w14:textId="77777777" w:rsidR="00180FB4" w:rsidRDefault="00180FB4">
      <w:pPr>
        <w:jc w:val="both"/>
        <w:rPr>
          <w:rtl/>
        </w:rPr>
      </w:pPr>
    </w:p>
    <w:p w14:paraId="2C2CDDDD" w14:textId="77777777" w:rsidR="00180FB4" w:rsidRDefault="00180FB4">
      <w:pPr>
        <w:jc w:val="both"/>
        <w:rPr>
          <w:rFonts w:hint="cs"/>
          <w:rtl/>
        </w:rPr>
      </w:pPr>
      <w:r>
        <w:rPr>
          <w:rFonts w:hint="cs"/>
          <w:rtl/>
        </w:rPr>
        <w:t>בוודאי. תכתוב לו מכתב.</w:t>
      </w:r>
    </w:p>
    <w:p w14:paraId="50482972" w14:textId="77777777" w:rsidR="00180FB4" w:rsidRDefault="00180FB4">
      <w:pPr>
        <w:ind w:firstLine="0"/>
        <w:jc w:val="both"/>
        <w:rPr>
          <w:rFonts w:hint="cs"/>
          <w:rtl/>
        </w:rPr>
      </w:pPr>
    </w:p>
    <w:p w14:paraId="7B6AE329" w14:textId="77777777" w:rsidR="00180FB4" w:rsidRDefault="00180FB4">
      <w:pPr>
        <w:pStyle w:val="aa"/>
        <w:rPr>
          <w:rtl/>
        </w:rPr>
      </w:pPr>
      <w:r>
        <w:rPr>
          <w:rFonts w:hint="eastAsia"/>
          <w:rtl/>
        </w:rPr>
        <w:t>אברהם</w:t>
      </w:r>
      <w:r>
        <w:rPr>
          <w:rtl/>
        </w:rPr>
        <w:t xml:space="preserve"> בורג (העבודה-מימד):</w:t>
      </w:r>
    </w:p>
    <w:p w14:paraId="4E99998C" w14:textId="77777777" w:rsidR="00180FB4" w:rsidRDefault="00180FB4">
      <w:pPr>
        <w:jc w:val="both"/>
        <w:rPr>
          <w:rFonts w:hint="cs"/>
          <w:rtl/>
        </w:rPr>
      </w:pPr>
    </w:p>
    <w:p w14:paraId="75A48139" w14:textId="77777777" w:rsidR="00180FB4" w:rsidRDefault="00180FB4">
      <w:pPr>
        <w:jc w:val="both"/>
        <w:rPr>
          <w:rFonts w:hint="cs"/>
          <w:rtl/>
        </w:rPr>
      </w:pPr>
      <w:r>
        <w:rPr>
          <w:rFonts w:hint="cs"/>
          <w:rtl/>
        </w:rPr>
        <w:t>אני מבקש תשובה על השאלה הזאת.</w:t>
      </w:r>
    </w:p>
    <w:p w14:paraId="42FE6117" w14:textId="77777777" w:rsidR="00180FB4" w:rsidRDefault="00180FB4">
      <w:pPr>
        <w:ind w:firstLine="0"/>
        <w:jc w:val="both"/>
        <w:rPr>
          <w:rFonts w:hint="cs"/>
          <w:rtl/>
        </w:rPr>
      </w:pPr>
    </w:p>
    <w:p w14:paraId="33DF9316" w14:textId="77777777" w:rsidR="00180FB4" w:rsidRDefault="00180FB4">
      <w:pPr>
        <w:pStyle w:val="ab"/>
        <w:rPr>
          <w:rtl/>
        </w:rPr>
      </w:pPr>
      <w:r>
        <w:rPr>
          <w:rtl/>
        </w:rPr>
        <w:t>היו"ר ראובן ריבלין:</w:t>
      </w:r>
    </w:p>
    <w:p w14:paraId="231A83C4" w14:textId="77777777" w:rsidR="00180FB4" w:rsidRDefault="00180FB4">
      <w:pPr>
        <w:jc w:val="both"/>
        <w:rPr>
          <w:rtl/>
        </w:rPr>
      </w:pPr>
    </w:p>
    <w:p w14:paraId="4B3DC8B3" w14:textId="77777777" w:rsidR="00180FB4" w:rsidRDefault="00180FB4">
      <w:pPr>
        <w:jc w:val="both"/>
        <w:rPr>
          <w:rFonts w:hint="cs"/>
          <w:rtl/>
        </w:rPr>
      </w:pPr>
      <w:r>
        <w:rPr>
          <w:rFonts w:hint="cs"/>
          <w:rtl/>
        </w:rPr>
        <w:t>הוא יענה לך. אם לא תסתפק בתשובה, תכתוב לו, ביום זה וזה - - -</w:t>
      </w:r>
    </w:p>
    <w:p w14:paraId="1C495458" w14:textId="77777777" w:rsidR="00180FB4" w:rsidRDefault="00180FB4">
      <w:pPr>
        <w:ind w:firstLine="0"/>
        <w:jc w:val="both"/>
        <w:rPr>
          <w:rFonts w:hint="cs"/>
          <w:rtl/>
        </w:rPr>
      </w:pPr>
    </w:p>
    <w:p w14:paraId="44357B3A" w14:textId="77777777" w:rsidR="00180FB4" w:rsidRDefault="00180FB4">
      <w:pPr>
        <w:pStyle w:val="aa"/>
        <w:rPr>
          <w:rtl/>
        </w:rPr>
      </w:pPr>
      <w:r>
        <w:rPr>
          <w:rFonts w:hint="eastAsia"/>
          <w:rtl/>
        </w:rPr>
        <w:t>אברהם</w:t>
      </w:r>
      <w:r>
        <w:rPr>
          <w:rtl/>
        </w:rPr>
        <w:t xml:space="preserve"> בורג (העבודה-מימד):</w:t>
      </w:r>
    </w:p>
    <w:p w14:paraId="52C52FF1" w14:textId="77777777" w:rsidR="00180FB4" w:rsidRDefault="00180FB4">
      <w:pPr>
        <w:jc w:val="both"/>
        <w:rPr>
          <w:rFonts w:hint="cs"/>
          <w:rtl/>
        </w:rPr>
      </w:pPr>
    </w:p>
    <w:p w14:paraId="71CD2284" w14:textId="77777777" w:rsidR="00180FB4" w:rsidRDefault="00180FB4">
      <w:pPr>
        <w:jc w:val="both"/>
        <w:rPr>
          <w:rFonts w:hint="cs"/>
          <w:rtl/>
        </w:rPr>
      </w:pPr>
      <w:r>
        <w:rPr>
          <w:rFonts w:hint="cs"/>
          <w:rtl/>
        </w:rPr>
        <w:t>אדוני היושב-ראש,  אם כך,  מוסד השאילתא לא שווה.</w:t>
      </w:r>
    </w:p>
    <w:p w14:paraId="65B2065B" w14:textId="77777777" w:rsidR="00180FB4" w:rsidRDefault="00180FB4">
      <w:pPr>
        <w:ind w:firstLine="0"/>
        <w:jc w:val="both"/>
        <w:rPr>
          <w:rFonts w:hint="cs"/>
          <w:rtl/>
        </w:rPr>
      </w:pPr>
    </w:p>
    <w:p w14:paraId="79AABA2E" w14:textId="77777777" w:rsidR="00180FB4" w:rsidRDefault="00180FB4">
      <w:pPr>
        <w:pStyle w:val="ab"/>
        <w:rPr>
          <w:rFonts w:hint="cs"/>
          <w:rtl/>
        </w:rPr>
      </w:pPr>
    </w:p>
    <w:p w14:paraId="25B570D9" w14:textId="77777777" w:rsidR="00180FB4" w:rsidRDefault="00180FB4">
      <w:pPr>
        <w:pStyle w:val="ab"/>
        <w:rPr>
          <w:rtl/>
        </w:rPr>
      </w:pPr>
      <w:r>
        <w:rPr>
          <w:rtl/>
        </w:rPr>
        <w:t>היו"ר ראובן ריבלין:</w:t>
      </w:r>
    </w:p>
    <w:p w14:paraId="3CB6EB4E" w14:textId="77777777" w:rsidR="00180FB4" w:rsidRDefault="00180FB4">
      <w:pPr>
        <w:jc w:val="both"/>
        <w:rPr>
          <w:rtl/>
        </w:rPr>
      </w:pPr>
    </w:p>
    <w:p w14:paraId="506DEB33" w14:textId="77777777" w:rsidR="00180FB4" w:rsidRDefault="00180FB4">
      <w:pPr>
        <w:jc w:val="both"/>
        <w:rPr>
          <w:rFonts w:hint="cs"/>
          <w:rtl/>
        </w:rPr>
      </w:pPr>
      <w:r>
        <w:rPr>
          <w:rFonts w:hint="cs"/>
          <w:rtl/>
        </w:rPr>
        <w:t>חברי הכנסת, אני לא נמצא פה כשופט, האם הוא נתן לך תשובה מלאה או לא.</w:t>
      </w:r>
    </w:p>
    <w:p w14:paraId="23E4D188" w14:textId="77777777" w:rsidR="00180FB4" w:rsidRDefault="00180FB4">
      <w:pPr>
        <w:ind w:firstLine="0"/>
        <w:jc w:val="both"/>
        <w:rPr>
          <w:rFonts w:hint="cs"/>
          <w:rtl/>
        </w:rPr>
      </w:pPr>
    </w:p>
    <w:p w14:paraId="1C470542" w14:textId="77777777" w:rsidR="00180FB4" w:rsidRDefault="00180FB4">
      <w:pPr>
        <w:pStyle w:val="aa"/>
        <w:rPr>
          <w:rtl/>
        </w:rPr>
      </w:pPr>
      <w:r>
        <w:rPr>
          <w:rFonts w:hint="eastAsia"/>
          <w:rtl/>
        </w:rPr>
        <w:t>אברהם</w:t>
      </w:r>
      <w:r>
        <w:rPr>
          <w:rtl/>
        </w:rPr>
        <w:t xml:space="preserve"> בורג (העבודה-מימד):</w:t>
      </w:r>
    </w:p>
    <w:p w14:paraId="6BA166F4" w14:textId="77777777" w:rsidR="00180FB4" w:rsidRDefault="00180FB4">
      <w:pPr>
        <w:jc w:val="both"/>
        <w:rPr>
          <w:rFonts w:hint="cs"/>
          <w:rtl/>
        </w:rPr>
      </w:pPr>
    </w:p>
    <w:p w14:paraId="29F77E67" w14:textId="77777777" w:rsidR="00180FB4" w:rsidRDefault="00180FB4">
      <w:pPr>
        <w:jc w:val="both"/>
        <w:rPr>
          <w:rFonts w:hint="cs"/>
          <w:rtl/>
        </w:rPr>
      </w:pPr>
      <w:r>
        <w:rPr>
          <w:rFonts w:hint="cs"/>
          <w:rtl/>
        </w:rPr>
        <w:t>הוא אמר שהוא לא נותן תשובה.</w:t>
      </w:r>
    </w:p>
    <w:p w14:paraId="16B8EE4B" w14:textId="77777777" w:rsidR="00180FB4" w:rsidRDefault="00180FB4">
      <w:pPr>
        <w:ind w:firstLine="0"/>
        <w:jc w:val="both"/>
        <w:rPr>
          <w:rFonts w:hint="cs"/>
          <w:rtl/>
        </w:rPr>
      </w:pPr>
    </w:p>
    <w:p w14:paraId="4F9A618D" w14:textId="77777777" w:rsidR="00180FB4" w:rsidRDefault="00180FB4">
      <w:pPr>
        <w:pStyle w:val="ab"/>
        <w:rPr>
          <w:rtl/>
        </w:rPr>
      </w:pPr>
      <w:r>
        <w:rPr>
          <w:rtl/>
        </w:rPr>
        <w:t>היו"ר ראובן ריבלין:</w:t>
      </w:r>
    </w:p>
    <w:p w14:paraId="709D41CD" w14:textId="77777777" w:rsidR="00180FB4" w:rsidRDefault="00180FB4">
      <w:pPr>
        <w:jc w:val="both"/>
        <w:rPr>
          <w:rtl/>
        </w:rPr>
      </w:pPr>
    </w:p>
    <w:p w14:paraId="5BF23EAC" w14:textId="77777777" w:rsidR="00180FB4" w:rsidRDefault="00180FB4">
      <w:pPr>
        <w:jc w:val="both"/>
        <w:rPr>
          <w:rFonts w:hint="cs"/>
          <w:rtl/>
        </w:rPr>
      </w:pPr>
      <w:r>
        <w:rPr>
          <w:rFonts w:hint="cs"/>
          <w:rtl/>
        </w:rPr>
        <w:t>אז הוא אמר.</w:t>
      </w:r>
    </w:p>
    <w:p w14:paraId="775B2738" w14:textId="77777777" w:rsidR="00180FB4" w:rsidRDefault="00180FB4">
      <w:pPr>
        <w:ind w:firstLine="0"/>
        <w:jc w:val="both"/>
        <w:rPr>
          <w:rFonts w:hint="cs"/>
          <w:rtl/>
        </w:rPr>
      </w:pPr>
    </w:p>
    <w:p w14:paraId="7EFC8E45" w14:textId="77777777" w:rsidR="00180FB4" w:rsidRDefault="00180FB4">
      <w:pPr>
        <w:pStyle w:val="SpeakerCon"/>
        <w:rPr>
          <w:rtl/>
        </w:rPr>
      </w:pPr>
      <w:bookmarkStart w:id="77" w:name="FS000000478T23_07_2003_12_25_12C"/>
      <w:bookmarkEnd w:id="77"/>
      <w:r>
        <w:rPr>
          <w:rtl/>
        </w:rPr>
        <w:t>השר מאיר שטרית:</w:t>
      </w:r>
    </w:p>
    <w:p w14:paraId="39EAE1E1" w14:textId="77777777" w:rsidR="00180FB4" w:rsidRDefault="00180FB4">
      <w:pPr>
        <w:jc w:val="both"/>
        <w:rPr>
          <w:rtl/>
        </w:rPr>
      </w:pPr>
    </w:p>
    <w:p w14:paraId="02E8557A" w14:textId="77777777" w:rsidR="00180FB4" w:rsidRDefault="00180FB4">
      <w:pPr>
        <w:jc w:val="both"/>
        <w:rPr>
          <w:rFonts w:hint="cs"/>
          <w:rtl/>
        </w:rPr>
      </w:pPr>
      <w:r>
        <w:rPr>
          <w:rFonts w:hint="cs"/>
          <w:rtl/>
        </w:rPr>
        <w:t>אדוני היושב-ראש, אמרתי שאני לא יודע.</w:t>
      </w:r>
    </w:p>
    <w:p w14:paraId="2623C98B" w14:textId="77777777" w:rsidR="00180FB4" w:rsidRDefault="00180FB4">
      <w:pPr>
        <w:ind w:firstLine="0"/>
        <w:jc w:val="both"/>
        <w:rPr>
          <w:rFonts w:hint="cs"/>
          <w:rtl/>
        </w:rPr>
      </w:pPr>
    </w:p>
    <w:p w14:paraId="45F79105" w14:textId="77777777" w:rsidR="00180FB4" w:rsidRDefault="00180FB4">
      <w:pPr>
        <w:pStyle w:val="ab"/>
        <w:rPr>
          <w:rtl/>
        </w:rPr>
      </w:pPr>
      <w:r>
        <w:rPr>
          <w:rtl/>
        </w:rPr>
        <w:t>היו"ר ראובן ריבלין:</w:t>
      </w:r>
    </w:p>
    <w:p w14:paraId="45834E26" w14:textId="77777777" w:rsidR="00180FB4" w:rsidRDefault="00180FB4">
      <w:pPr>
        <w:jc w:val="both"/>
        <w:rPr>
          <w:rtl/>
        </w:rPr>
      </w:pPr>
    </w:p>
    <w:p w14:paraId="5959DFC5" w14:textId="77777777" w:rsidR="00180FB4" w:rsidRDefault="00180FB4">
      <w:pPr>
        <w:jc w:val="both"/>
        <w:rPr>
          <w:rFonts w:hint="cs"/>
          <w:rtl/>
        </w:rPr>
      </w:pPr>
      <w:r>
        <w:rPr>
          <w:rFonts w:hint="cs"/>
          <w:rtl/>
        </w:rPr>
        <w:t>כך הבנתי אותו.</w:t>
      </w:r>
    </w:p>
    <w:p w14:paraId="67EA6BD8" w14:textId="77777777" w:rsidR="00180FB4" w:rsidRDefault="00180FB4">
      <w:pPr>
        <w:ind w:firstLine="0"/>
        <w:jc w:val="both"/>
        <w:rPr>
          <w:rFonts w:hint="cs"/>
          <w:rtl/>
        </w:rPr>
      </w:pPr>
    </w:p>
    <w:p w14:paraId="27383129" w14:textId="77777777" w:rsidR="00180FB4" w:rsidRDefault="00180FB4">
      <w:pPr>
        <w:pStyle w:val="SpeakerCon"/>
        <w:rPr>
          <w:rtl/>
        </w:rPr>
      </w:pPr>
      <w:bookmarkStart w:id="78" w:name="FS000000478T23_07_2003_12_25_37C"/>
      <w:bookmarkEnd w:id="78"/>
      <w:r>
        <w:rPr>
          <w:rtl/>
        </w:rPr>
        <w:t>השר מאיר שטרית:</w:t>
      </w:r>
    </w:p>
    <w:p w14:paraId="31C2B6C1" w14:textId="77777777" w:rsidR="00180FB4" w:rsidRDefault="00180FB4">
      <w:pPr>
        <w:jc w:val="both"/>
        <w:rPr>
          <w:rtl/>
        </w:rPr>
      </w:pPr>
    </w:p>
    <w:p w14:paraId="15E9E12F" w14:textId="77777777" w:rsidR="00180FB4" w:rsidRDefault="00180FB4">
      <w:pPr>
        <w:jc w:val="both"/>
        <w:rPr>
          <w:rFonts w:hint="cs"/>
          <w:rtl/>
        </w:rPr>
      </w:pPr>
      <w:r>
        <w:rPr>
          <w:rFonts w:hint="cs"/>
          <w:rtl/>
        </w:rPr>
        <w:t>אגיד יותר מזה, חבר הכנסת בורג - - -</w:t>
      </w:r>
    </w:p>
    <w:p w14:paraId="48707E19" w14:textId="77777777" w:rsidR="00180FB4" w:rsidRDefault="00180FB4">
      <w:pPr>
        <w:ind w:firstLine="0"/>
        <w:jc w:val="both"/>
        <w:rPr>
          <w:rFonts w:hint="cs"/>
          <w:rtl/>
        </w:rPr>
      </w:pPr>
    </w:p>
    <w:p w14:paraId="1EA25D80" w14:textId="77777777" w:rsidR="00180FB4" w:rsidRDefault="00180FB4">
      <w:pPr>
        <w:pStyle w:val="ab"/>
        <w:rPr>
          <w:rtl/>
        </w:rPr>
      </w:pPr>
      <w:r>
        <w:rPr>
          <w:rtl/>
        </w:rPr>
        <w:t>היו"ר ראובן ריבלין:</w:t>
      </w:r>
    </w:p>
    <w:p w14:paraId="55E9B7DD" w14:textId="77777777" w:rsidR="00180FB4" w:rsidRDefault="00180FB4">
      <w:pPr>
        <w:jc w:val="both"/>
        <w:rPr>
          <w:rtl/>
        </w:rPr>
      </w:pPr>
    </w:p>
    <w:p w14:paraId="023F7441" w14:textId="77777777" w:rsidR="00180FB4" w:rsidRDefault="00180FB4">
      <w:pPr>
        <w:jc w:val="both"/>
        <w:rPr>
          <w:rFonts w:hint="cs"/>
          <w:rtl/>
        </w:rPr>
      </w:pPr>
      <w:r>
        <w:rPr>
          <w:rFonts w:hint="cs"/>
          <w:rtl/>
        </w:rPr>
        <w:t>אדוני, הוא ייתן לך תשובה בכתב.</w:t>
      </w:r>
    </w:p>
    <w:p w14:paraId="575B825B" w14:textId="77777777" w:rsidR="00180FB4" w:rsidRDefault="00180FB4">
      <w:pPr>
        <w:ind w:firstLine="0"/>
        <w:jc w:val="both"/>
        <w:rPr>
          <w:rFonts w:hint="cs"/>
          <w:rtl/>
        </w:rPr>
      </w:pPr>
    </w:p>
    <w:p w14:paraId="6CA4C55C" w14:textId="77777777" w:rsidR="00180FB4" w:rsidRDefault="00180FB4">
      <w:pPr>
        <w:pStyle w:val="SpeakerCon"/>
        <w:rPr>
          <w:rtl/>
        </w:rPr>
      </w:pPr>
      <w:bookmarkStart w:id="79" w:name="FS000000478T23_07_2003_12_26_05C"/>
      <w:bookmarkEnd w:id="79"/>
      <w:r>
        <w:rPr>
          <w:rtl/>
        </w:rPr>
        <w:t>השר מאיר שטרית:</w:t>
      </w:r>
    </w:p>
    <w:p w14:paraId="08344546" w14:textId="77777777" w:rsidR="00180FB4" w:rsidRDefault="00180FB4">
      <w:pPr>
        <w:jc w:val="both"/>
        <w:rPr>
          <w:rtl/>
        </w:rPr>
      </w:pPr>
    </w:p>
    <w:p w14:paraId="585242CE" w14:textId="77777777" w:rsidR="00180FB4" w:rsidRDefault="00180FB4">
      <w:pPr>
        <w:jc w:val="both"/>
        <w:rPr>
          <w:rFonts w:hint="cs"/>
          <w:rtl/>
        </w:rPr>
      </w:pPr>
      <w:r>
        <w:rPr>
          <w:rFonts w:hint="cs"/>
          <w:rtl/>
        </w:rPr>
        <w:t>הרי אילו הייתי יודע על פעילות בלתי חוקית כלשהי, זה היה מחייב אותי לפעול נגד זה.</w:t>
      </w:r>
    </w:p>
    <w:p w14:paraId="66D9B166" w14:textId="77777777" w:rsidR="00180FB4" w:rsidRDefault="00180FB4">
      <w:pPr>
        <w:ind w:firstLine="0"/>
        <w:jc w:val="both"/>
        <w:rPr>
          <w:rFonts w:hint="cs"/>
          <w:rtl/>
        </w:rPr>
      </w:pPr>
    </w:p>
    <w:p w14:paraId="48778AB8" w14:textId="77777777" w:rsidR="00180FB4" w:rsidRDefault="00180FB4">
      <w:pPr>
        <w:pStyle w:val="ab"/>
        <w:rPr>
          <w:rtl/>
        </w:rPr>
      </w:pPr>
      <w:r>
        <w:rPr>
          <w:rtl/>
        </w:rPr>
        <w:t>היו"ר ראובן ריבלין:</w:t>
      </w:r>
    </w:p>
    <w:p w14:paraId="2D118791" w14:textId="77777777" w:rsidR="00180FB4" w:rsidRDefault="00180FB4">
      <w:pPr>
        <w:jc w:val="both"/>
        <w:rPr>
          <w:rtl/>
        </w:rPr>
      </w:pPr>
    </w:p>
    <w:p w14:paraId="148A8D89" w14:textId="77777777" w:rsidR="00180FB4" w:rsidRDefault="00180FB4">
      <w:pPr>
        <w:jc w:val="both"/>
        <w:rPr>
          <w:rFonts w:hint="cs"/>
          <w:rtl/>
        </w:rPr>
      </w:pPr>
      <w:r>
        <w:rPr>
          <w:rFonts w:hint="cs"/>
          <w:rtl/>
        </w:rPr>
        <w:t>נכון. מייד.</w:t>
      </w:r>
    </w:p>
    <w:p w14:paraId="22647BAA" w14:textId="77777777" w:rsidR="00180FB4" w:rsidRDefault="00180FB4">
      <w:pPr>
        <w:ind w:firstLine="0"/>
        <w:jc w:val="both"/>
        <w:rPr>
          <w:rFonts w:hint="cs"/>
          <w:rtl/>
        </w:rPr>
      </w:pPr>
    </w:p>
    <w:p w14:paraId="03E8F9C2" w14:textId="77777777" w:rsidR="00180FB4" w:rsidRDefault="00180FB4">
      <w:pPr>
        <w:pStyle w:val="SpeakerCon"/>
        <w:rPr>
          <w:rtl/>
        </w:rPr>
      </w:pPr>
      <w:bookmarkStart w:id="80" w:name="FS000000478T23_07_2003_12_26_31C"/>
      <w:bookmarkEnd w:id="80"/>
      <w:r>
        <w:rPr>
          <w:rtl/>
        </w:rPr>
        <w:t>השר מאיר שטרית:</w:t>
      </w:r>
    </w:p>
    <w:p w14:paraId="1BC24884" w14:textId="77777777" w:rsidR="00180FB4" w:rsidRDefault="00180FB4">
      <w:pPr>
        <w:jc w:val="both"/>
        <w:rPr>
          <w:rtl/>
        </w:rPr>
      </w:pPr>
    </w:p>
    <w:p w14:paraId="0764BCE9" w14:textId="77777777" w:rsidR="00180FB4" w:rsidRDefault="00180FB4">
      <w:pPr>
        <w:jc w:val="both"/>
        <w:rPr>
          <w:rFonts w:hint="cs"/>
          <w:rtl/>
        </w:rPr>
      </w:pPr>
      <w:r>
        <w:rPr>
          <w:rFonts w:hint="cs"/>
          <w:rtl/>
        </w:rPr>
        <w:t>והייתי פועל נגד זה, לא הייתי משאיר את זה מתחת לשולחן. אם הייתי יודע שמישהו מבצע פעילות לא חוקית, הייתי פועל נגד זה. הייתי פונה ליועץ המשפטי לממשלה ומבקש לטפל. אבדוק את שאלתך. אם תהיה לי תשובה אחרת, אשמח להעביר אותה בכתב.</w:t>
      </w:r>
    </w:p>
    <w:p w14:paraId="3EAFD8AA" w14:textId="77777777" w:rsidR="00180FB4" w:rsidRDefault="00180FB4">
      <w:pPr>
        <w:jc w:val="both"/>
        <w:rPr>
          <w:rFonts w:hint="cs"/>
          <w:rtl/>
        </w:rPr>
      </w:pPr>
    </w:p>
    <w:p w14:paraId="7B17B710" w14:textId="77777777" w:rsidR="00180FB4" w:rsidRDefault="00180FB4">
      <w:pPr>
        <w:jc w:val="both"/>
        <w:rPr>
          <w:rFonts w:hint="cs"/>
          <w:rtl/>
        </w:rPr>
      </w:pPr>
      <w:r>
        <w:rPr>
          <w:rFonts w:hint="cs"/>
          <w:rtl/>
        </w:rPr>
        <w:t>לשאלת חבר הכנסת רן כהן, לגבי התנחלות בלתי חוקית בנופי-נחמיה: אני לא יודע אם ההתנחלות הזאת בלתי חוקית או בלתי מורשית או שהיא חוקית.</w:t>
      </w:r>
    </w:p>
    <w:p w14:paraId="57D6E1B0" w14:textId="77777777" w:rsidR="00180FB4" w:rsidRDefault="00180FB4">
      <w:pPr>
        <w:ind w:firstLine="0"/>
        <w:jc w:val="both"/>
        <w:rPr>
          <w:rFonts w:hint="cs"/>
          <w:rtl/>
        </w:rPr>
      </w:pPr>
    </w:p>
    <w:p w14:paraId="699D06F5" w14:textId="77777777" w:rsidR="00180FB4" w:rsidRDefault="00180FB4">
      <w:pPr>
        <w:pStyle w:val="aa"/>
        <w:rPr>
          <w:rtl/>
        </w:rPr>
      </w:pPr>
      <w:r>
        <w:rPr>
          <w:rFonts w:hint="eastAsia"/>
          <w:rtl/>
        </w:rPr>
        <w:t>רן</w:t>
      </w:r>
      <w:r>
        <w:rPr>
          <w:rtl/>
        </w:rPr>
        <w:t xml:space="preserve"> כהן (מרצ):</w:t>
      </w:r>
    </w:p>
    <w:p w14:paraId="4820E608" w14:textId="77777777" w:rsidR="00180FB4" w:rsidRDefault="00180FB4">
      <w:pPr>
        <w:jc w:val="both"/>
        <w:rPr>
          <w:rFonts w:hint="cs"/>
          <w:rtl/>
        </w:rPr>
      </w:pPr>
    </w:p>
    <w:p w14:paraId="31259281" w14:textId="77777777" w:rsidR="00180FB4" w:rsidRDefault="00180FB4">
      <w:pPr>
        <w:jc w:val="both"/>
        <w:rPr>
          <w:rFonts w:hint="cs"/>
          <w:rtl/>
        </w:rPr>
      </w:pPr>
      <w:r>
        <w:rPr>
          <w:rFonts w:hint="cs"/>
          <w:rtl/>
        </w:rPr>
        <w:t>לפני שנה היא גם פונתה.</w:t>
      </w:r>
    </w:p>
    <w:p w14:paraId="0972314A" w14:textId="77777777" w:rsidR="00180FB4" w:rsidRDefault="00180FB4">
      <w:pPr>
        <w:ind w:firstLine="0"/>
        <w:jc w:val="both"/>
        <w:rPr>
          <w:rFonts w:hint="cs"/>
          <w:rtl/>
        </w:rPr>
      </w:pPr>
    </w:p>
    <w:p w14:paraId="7CD98FDD" w14:textId="77777777" w:rsidR="00180FB4" w:rsidRDefault="00180FB4">
      <w:pPr>
        <w:pStyle w:val="SpeakerCon"/>
        <w:rPr>
          <w:rtl/>
        </w:rPr>
      </w:pPr>
      <w:bookmarkStart w:id="81" w:name="FS000000478T23_07_2003_12_28_26C"/>
      <w:bookmarkEnd w:id="81"/>
      <w:r>
        <w:rPr>
          <w:rtl/>
        </w:rPr>
        <w:t>השר מאיר שטרית:</w:t>
      </w:r>
    </w:p>
    <w:p w14:paraId="41710307" w14:textId="77777777" w:rsidR="00180FB4" w:rsidRDefault="00180FB4">
      <w:pPr>
        <w:jc w:val="both"/>
        <w:rPr>
          <w:rtl/>
        </w:rPr>
      </w:pPr>
    </w:p>
    <w:p w14:paraId="278DF332" w14:textId="77777777" w:rsidR="00180FB4" w:rsidRDefault="00180FB4">
      <w:pPr>
        <w:jc w:val="both"/>
        <w:rPr>
          <w:rFonts w:hint="cs"/>
          <w:rtl/>
        </w:rPr>
      </w:pPr>
      <w:r>
        <w:rPr>
          <w:rFonts w:hint="cs"/>
          <w:rtl/>
        </w:rPr>
        <w:t xml:space="preserve">תן לי להשלים את תשובתי. אני אומר לך דבר אחד פשוט, נכון לעכשיו. הרי החטיבה לא מקבלת אף פרוטה מהאוצר. זאת אומרת, אם מישהו שם קרוון יעני על חשבון החטיבה, בלי אישור של החשב הכללי, הוא שם את כספו על קרן הצבי. נכון לעכשיו, החטיבה לא קיבלה מימון מהאוצר, בגלל הוויכוח בעניין החשב, ואנחנו לא מעבירים ולא מכבדים שום התחייבות שלא בוקרה ולא תבוקר על-ידי החשב. זה חד-חד-משמעי. </w:t>
      </w:r>
    </w:p>
    <w:p w14:paraId="0BB77BDE" w14:textId="77777777" w:rsidR="00180FB4" w:rsidRDefault="00180FB4">
      <w:pPr>
        <w:jc w:val="both"/>
        <w:rPr>
          <w:rFonts w:hint="cs"/>
          <w:rtl/>
        </w:rPr>
      </w:pPr>
    </w:p>
    <w:p w14:paraId="191797B1" w14:textId="77777777" w:rsidR="00180FB4" w:rsidRDefault="00180FB4">
      <w:pPr>
        <w:jc w:val="both"/>
        <w:rPr>
          <w:rFonts w:hint="cs"/>
          <w:rtl/>
        </w:rPr>
      </w:pPr>
      <w:r>
        <w:rPr>
          <w:rFonts w:hint="cs"/>
          <w:rtl/>
        </w:rPr>
        <w:t>בעניין זה אני אומר בצורה הישרה ביותר לחברים פה: האוצר נותן גיבוי מלא לחשב המשרד, כדי להבטיח שכל פעולה שנעשית, תיעשה על-פי החוק. הוויכוח בתוך החטיבה והסוכנות הוא לא מענייננו. יש מטרה אחת, שהפעולות תיעשינה על-פי החוק.</w:t>
      </w:r>
    </w:p>
    <w:p w14:paraId="392322F0" w14:textId="77777777" w:rsidR="00180FB4" w:rsidRDefault="00180FB4">
      <w:pPr>
        <w:ind w:firstLine="0"/>
        <w:jc w:val="both"/>
        <w:rPr>
          <w:rFonts w:hint="cs"/>
          <w:rtl/>
        </w:rPr>
      </w:pPr>
    </w:p>
    <w:p w14:paraId="14002F86" w14:textId="77777777" w:rsidR="00180FB4" w:rsidRDefault="00180FB4">
      <w:pPr>
        <w:pStyle w:val="aa"/>
        <w:rPr>
          <w:rtl/>
        </w:rPr>
      </w:pPr>
      <w:r>
        <w:rPr>
          <w:rFonts w:hint="eastAsia"/>
          <w:rtl/>
        </w:rPr>
        <w:t>חיים</w:t>
      </w:r>
      <w:r>
        <w:rPr>
          <w:rtl/>
        </w:rPr>
        <w:t xml:space="preserve"> אורון (מרצ):</w:t>
      </w:r>
    </w:p>
    <w:p w14:paraId="662BF574" w14:textId="77777777" w:rsidR="00180FB4" w:rsidRDefault="00180FB4">
      <w:pPr>
        <w:jc w:val="both"/>
        <w:rPr>
          <w:rFonts w:hint="cs"/>
          <w:rtl/>
        </w:rPr>
      </w:pPr>
    </w:p>
    <w:p w14:paraId="3F7451CF" w14:textId="77777777" w:rsidR="00180FB4" w:rsidRDefault="00180FB4">
      <w:pPr>
        <w:jc w:val="both"/>
        <w:rPr>
          <w:rFonts w:hint="cs"/>
          <w:rtl/>
        </w:rPr>
      </w:pPr>
      <w:r>
        <w:rPr>
          <w:rFonts w:hint="cs"/>
          <w:rtl/>
        </w:rPr>
        <w:t>החוק הוא פתקים של חברי כנסת.</w:t>
      </w:r>
    </w:p>
    <w:p w14:paraId="6C7356E7" w14:textId="77777777" w:rsidR="00180FB4" w:rsidRDefault="00180FB4">
      <w:pPr>
        <w:ind w:firstLine="0"/>
        <w:jc w:val="both"/>
        <w:rPr>
          <w:rFonts w:hint="cs"/>
          <w:rtl/>
        </w:rPr>
      </w:pPr>
    </w:p>
    <w:p w14:paraId="1FD9BA8E" w14:textId="77777777" w:rsidR="00180FB4" w:rsidRDefault="00180FB4">
      <w:pPr>
        <w:pStyle w:val="aa"/>
        <w:rPr>
          <w:rtl/>
        </w:rPr>
      </w:pPr>
      <w:r>
        <w:rPr>
          <w:rFonts w:hint="eastAsia"/>
          <w:rtl/>
        </w:rPr>
        <w:t>רן</w:t>
      </w:r>
      <w:r>
        <w:rPr>
          <w:rtl/>
        </w:rPr>
        <w:t xml:space="preserve"> כהן (מרצ):</w:t>
      </w:r>
    </w:p>
    <w:p w14:paraId="7ED69CF1" w14:textId="77777777" w:rsidR="00180FB4" w:rsidRDefault="00180FB4">
      <w:pPr>
        <w:jc w:val="both"/>
        <w:rPr>
          <w:rFonts w:hint="cs"/>
          <w:rtl/>
        </w:rPr>
      </w:pPr>
    </w:p>
    <w:p w14:paraId="0A4FD512" w14:textId="77777777" w:rsidR="00180FB4" w:rsidRDefault="00180FB4">
      <w:pPr>
        <w:jc w:val="both"/>
        <w:rPr>
          <w:rFonts w:hint="cs"/>
          <w:rtl/>
        </w:rPr>
      </w:pPr>
      <w:r>
        <w:rPr>
          <w:rFonts w:hint="cs"/>
          <w:rtl/>
        </w:rPr>
        <w:t>מה עם ביקורת מבקר המדינה?</w:t>
      </w:r>
    </w:p>
    <w:p w14:paraId="33ADCF68" w14:textId="77777777" w:rsidR="00180FB4" w:rsidRDefault="00180FB4">
      <w:pPr>
        <w:ind w:firstLine="0"/>
        <w:jc w:val="both"/>
        <w:rPr>
          <w:rFonts w:hint="cs"/>
          <w:rtl/>
        </w:rPr>
      </w:pPr>
    </w:p>
    <w:p w14:paraId="2DFAA7A4" w14:textId="77777777" w:rsidR="00180FB4" w:rsidRDefault="00180FB4">
      <w:pPr>
        <w:pStyle w:val="ab"/>
        <w:rPr>
          <w:rtl/>
        </w:rPr>
      </w:pPr>
      <w:r>
        <w:rPr>
          <w:rtl/>
        </w:rPr>
        <w:t>היו"ר יולי-יואל אדלשטיין:</w:t>
      </w:r>
    </w:p>
    <w:p w14:paraId="03FE16C6" w14:textId="77777777" w:rsidR="00180FB4" w:rsidRDefault="00180FB4">
      <w:pPr>
        <w:jc w:val="both"/>
        <w:rPr>
          <w:rtl/>
        </w:rPr>
      </w:pPr>
    </w:p>
    <w:p w14:paraId="45BC5563" w14:textId="77777777" w:rsidR="00180FB4" w:rsidRDefault="00180FB4">
      <w:pPr>
        <w:jc w:val="both"/>
        <w:rPr>
          <w:rFonts w:hint="cs"/>
          <w:rtl/>
        </w:rPr>
      </w:pPr>
      <w:r>
        <w:rPr>
          <w:rFonts w:hint="cs"/>
          <w:rtl/>
        </w:rPr>
        <w:t>תודה רבה, חברי הכנסת. חבר הכנסת רן כהן, תודה רבה.</w:t>
      </w:r>
    </w:p>
    <w:p w14:paraId="65249E4A" w14:textId="77777777" w:rsidR="00180FB4" w:rsidRDefault="00180FB4">
      <w:pPr>
        <w:ind w:firstLine="0"/>
        <w:jc w:val="both"/>
        <w:rPr>
          <w:rFonts w:hint="cs"/>
          <w:rtl/>
        </w:rPr>
      </w:pPr>
    </w:p>
    <w:p w14:paraId="48D9693B" w14:textId="77777777" w:rsidR="00180FB4" w:rsidRDefault="00180FB4">
      <w:pPr>
        <w:pStyle w:val="SpeakerCon"/>
        <w:rPr>
          <w:rtl/>
        </w:rPr>
      </w:pPr>
      <w:bookmarkStart w:id="82" w:name="FS000000478T23_07_2003_12_33_17C"/>
      <w:bookmarkEnd w:id="82"/>
      <w:r>
        <w:rPr>
          <w:rtl/>
        </w:rPr>
        <w:t>השר מאיר שטרית:</w:t>
      </w:r>
    </w:p>
    <w:p w14:paraId="57A6C8EF" w14:textId="77777777" w:rsidR="00180FB4" w:rsidRDefault="00180FB4">
      <w:pPr>
        <w:jc w:val="both"/>
        <w:rPr>
          <w:rtl/>
        </w:rPr>
      </w:pPr>
    </w:p>
    <w:p w14:paraId="3477641F" w14:textId="77777777" w:rsidR="00180FB4" w:rsidRDefault="00180FB4">
      <w:pPr>
        <w:jc w:val="both"/>
        <w:rPr>
          <w:rFonts w:hint="cs"/>
          <w:rtl/>
        </w:rPr>
      </w:pPr>
      <w:r>
        <w:rPr>
          <w:rFonts w:hint="cs"/>
          <w:rtl/>
        </w:rPr>
        <w:t>סליחה, אדוני צודק, לא עניתי על השאלה השנייה שלו: החטיבה להתיישבות כפופה גם לביקורת מבקר המדינה, כי מדובר בתקציב המדינה.</w:t>
      </w:r>
    </w:p>
    <w:p w14:paraId="6348D74B" w14:textId="77777777" w:rsidR="00180FB4" w:rsidRDefault="00180FB4">
      <w:pPr>
        <w:ind w:firstLine="0"/>
        <w:jc w:val="both"/>
        <w:rPr>
          <w:rFonts w:hint="cs"/>
          <w:rtl/>
        </w:rPr>
      </w:pPr>
    </w:p>
    <w:p w14:paraId="7C7856DF" w14:textId="77777777" w:rsidR="00180FB4" w:rsidRDefault="00180FB4">
      <w:pPr>
        <w:pStyle w:val="ab"/>
        <w:rPr>
          <w:rtl/>
        </w:rPr>
      </w:pPr>
      <w:r>
        <w:rPr>
          <w:rtl/>
        </w:rPr>
        <w:t>היו"ר יולי-יואל אדלשטיין:</w:t>
      </w:r>
    </w:p>
    <w:p w14:paraId="2FA9A82B" w14:textId="77777777" w:rsidR="00180FB4" w:rsidRDefault="00180FB4">
      <w:pPr>
        <w:jc w:val="both"/>
        <w:rPr>
          <w:rtl/>
        </w:rPr>
      </w:pPr>
    </w:p>
    <w:p w14:paraId="1AA5368A" w14:textId="77777777" w:rsidR="00180FB4" w:rsidRDefault="00180FB4">
      <w:pPr>
        <w:jc w:val="both"/>
        <w:rPr>
          <w:rFonts w:hint="cs"/>
          <w:rtl/>
        </w:rPr>
      </w:pPr>
      <w:r>
        <w:rPr>
          <w:rFonts w:hint="cs"/>
          <w:rtl/>
        </w:rPr>
        <w:t>עכשיו התשובה מלאה, ואני מודה מאוד לשר שטרית.</w:t>
      </w:r>
    </w:p>
    <w:p w14:paraId="4F2A1975" w14:textId="77777777" w:rsidR="00180FB4" w:rsidRDefault="00180FB4">
      <w:pPr>
        <w:jc w:val="both"/>
        <w:rPr>
          <w:rFonts w:hint="cs"/>
          <w:rtl/>
        </w:rPr>
      </w:pPr>
    </w:p>
    <w:p w14:paraId="1D1F88BB" w14:textId="77777777" w:rsidR="00180FB4" w:rsidRDefault="00180FB4">
      <w:pPr>
        <w:jc w:val="both"/>
        <w:rPr>
          <w:rFonts w:hint="cs"/>
          <w:rtl/>
        </w:rPr>
      </w:pPr>
      <w:r>
        <w:rPr>
          <w:rFonts w:hint="cs"/>
          <w:rtl/>
        </w:rPr>
        <w:t>שר הפנים ישיב על שאילתא בעל-פה מס' 64, של חבר הכנסת מאיר פרוש בנושא: קבלת אישור ניהול תקין מרשם העמותות. אחרי כן שאלה נוספת, ועוד שני חברי כנסת שביקשו לדבר, לא מאותה סיעה: טלב אלסאנע וג'מאל זחאלקה.</w:t>
      </w:r>
    </w:p>
    <w:p w14:paraId="5DCD1EA3" w14:textId="77777777" w:rsidR="00180FB4" w:rsidRDefault="00180FB4">
      <w:pPr>
        <w:jc w:val="both"/>
        <w:rPr>
          <w:rFonts w:hint="cs"/>
          <w:rtl/>
        </w:rPr>
      </w:pPr>
    </w:p>
    <w:p w14:paraId="211D2F9B" w14:textId="77777777" w:rsidR="00180FB4" w:rsidRDefault="00180FB4">
      <w:pPr>
        <w:jc w:val="both"/>
        <w:rPr>
          <w:rFonts w:hint="cs"/>
          <w:rtl/>
        </w:rPr>
      </w:pPr>
    </w:p>
    <w:p w14:paraId="77B7FF5C" w14:textId="77777777" w:rsidR="00180FB4" w:rsidRDefault="00180FB4">
      <w:pPr>
        <w:jc w:val="both"/>
        <w:rPr>
          <w:rFonts w:hint="cs"/>
          <w:rtl/>
        </w:rPr>
      </w:pPr>
    </w:p>
    <w:p w14:paraId="68CC5325" w14:textId="77777777" w:rsidR="00180FB4" w:rsidRDefault="00180FB4">
      <w:pPr>
        <w:pStyle w:val="Query"/>
        <w:jc w:val="center"/>
        <w:rPr>
          <w:rFonts w:hint="cs"/>
          <w:rtl/>
        </w:rPr>
      </w:pPr>
      <w:bookmarkStart w:id="83" w:name="FS000000563T23_07_2003_12_34_32"/>
      <w:bookmarkStart w:id="84" w:name="_Toc76385359"/>
      <w:bookmarkEnd w:id="83"/>
      <w:r>
        <w:rPr>
          <w:rFonts w:hint="cs"/>
          <w:rtl/>
        </w:rPr>
        <w:t>64. קבלת אישור ניהול תקין מרשם העמותות</w:t>
      </w:r>
      <w:bookmarkEnd w:id="84"/>
    </w:p>
    <w:p w14:paraId="019EB3D9" w14:textId="77777777" w:rsidR="00180FB4" w:rsidRDefault="00180FB4">
      <w:pPr>
        <w:jc w:val="both"/>
        <w:rPr>
          <w:rFonts w:hint="cs"/>
          <w:rtl/>
        </w:rPr>
      </w:pPr>
    </w:p>
    <w:p w14:paraId="4066338B" w14:textId="77777777" w:rsidR="00180FB4" w:rsidRDefault="00180FB4">
      <w:pPr>
        <w:pStyle w:val="Speaker"/>
        <w:rPr>
          <w:rtl/>
        </w:rPr>
      </w:pPr>
      <w:bookmarkStart w:id="85" w:name="_Toc76385360"/>
      <w:r>
        <w:rPr>
          <w:rFonts w:hint="eastAsia"/>
          <w:rtl/>
        </w:rPr>
        <w:t>מאיר</w:t>
      </w:r>
      <w:r>
        <w:rPr>
          <w:rtl/>
        </w:rPr>
        <w:t xml:space="preserve"> פרוש (יהדות התורה):</w:t>
      </w:r>
      <w:bookmarkEnd w:id="85"/>
    </w:p>
    <w:p w14:paraId="2BD43FAE" w14:textId="77777777" w:rsidR="00180FB4" w:rsidRDefault="00180FB4">
      <w:pPr>
        <w:jc w:val="both"/>
        <w:rPr>
          <w:rFonts w:hint="cs"/>
          <w:rtl/>
        </w:rPr>
      </w:pPr>
    </w:p>
    <w:p w14:paraId="089BAF89" w14:textId="77777777" w:rsidR="00180FB4" w:rsidRDefault="00180FB4">
      <w:pPr>
        <w:jc w:val="both"/>
        <w:rPr>
          <w:rFonts w:hint="cs"/>
          <w:rtl/>
        </w:rPr>
      </w:pPr>
      <w:r>
        <w:rPr>
          <w:rFonts w:hint="cs"/>
          <w:rtl/>
        </w:rPr>
        <w:t>אדוני היושב-ראש, שר הפנים, מפניות שהגיעו ללשכתי מתברר שייסגרו מוסדות חינוך רבים המופעלים באמצעות עמותות עקב קשיים בקבלת אישור ניהול תקין. הדבר יקשה על פתיחת שנת הלימודים החדשה.</w:t>
      </w:r>
    </w:p>
    <w:p w14:paraId="57A9CC85" w14:textId="77777777" w:rsidR="00180FB4" w:rsidRDefault="00180FB4">
      <w:pPr>
        <w:jc w:val="both"/>
        <w:rPr>
          <w:rFonts w:hint="cs"/>
          <w:rtl/>
        </w:rPr>
      </w:pPr>
    </w:p>
    <w:p w14:paraId="2817FB89" w14:textId="77777777" w:rsidR="00180FB4" w:rsidRDefault="00180FB4">
      <w:pPr>
        <w:jc w:val="both"/>
        <w:rPr>
          <w:rFonts w:hint="cs"/>
          <w:rtl/>
        </w:rPr>
      </w:pPr>
      <w:r>
        <w:rPr>
          <w:rFonts w:hint="cs"/>
          <w:rtl/>
        </w:rPr>
        <w:t>ברצוני לשאול:</w:t>
      </w:r>
    </w:p>
    <w:p w14:paraId="3B197BDB" w14:textId="77777777" w:rsidR="00180FB4" w:rsidRDefault="00180FB4">
      <w:pPr>
        <w:jc w:val="both"/>
        <w:rPr>
          <w:rFonts w:hint="cs"/>
          <w:rtl/>
        </w:rPr>
      </w:pPr>
    </w:p>
    <w:p w14:paraId="5BB1462A" w14:textId="77777777" w:rsidR="00180FB4" w:rsidRDefault="00180FB4">
      <w:pPr>
        <w:jc w:val="both"/>
        <w:rPr>
          <w:rFonts w:hint="cs"/>
          <w:rtl/>
        </w:rPr>
      </w:pPr>
      <w:r>
        <w:rPr>
          <w:rFonts w:hint="cs"/>
          <w:rtl/>
        </w:rPr>
        <w:t>1. האם יוארך המועד להגשת דוחות כספיים?</w:t>
      </w:r>
    </w:p>
    <w:p w14:paraId="3ADDAFA5" w14:textId="77777777" w:rsidR="00180FB4" w:rsidRDefault="00180FB4">
      <w:pPr>
        <w:jc w:val="both"/>
        <w:rPr>
          <w:rFonts w:hint="cs"/>
          <w:rtl/>
        </w:rPr>
      </w:pPr>
    </w:p>
    <w:p w14:paraId="65A8267B" w14:textId="77777777" w:rsidR="00180FB4" w:rsidRDefault="00180FB4">
      <w:pPr>
        <w:jc w:val="both"/>
        <w:rPr>
          <w:rFonts w:hint="cs"/>
          <w:rtl/>
        </w:rPr>
      </w:pPr>
      <w:r>
        <w:rPr>
          <w:rFonts w:hint="cs"/>
          <w:rtl/>
        </w:rPr>
        <w:t>2. האם ניתן לוותר על האקט של מחיקת עמותה?</w:t>
      </w:r>
    </w:p>
    <w:p w14:paraId="7ED918D8" w14:textId="77777777" w:rsidR="00180FB4" w:rsidRDefault="00180FB4">
      <w:pPr>
        <w:ind w:firstLine="0"/>
        <w:jc w:val="both"/>
        <w:rPr>
          <w:rFonts w:hint="cs"/>
          <w:rtl/>
        </w:rPr>
      </w:pPr>
    </w:p>
    <w:p w14:paraId="699B0057" w14:textId="77777777" w:rsidR="00180FB4" w:rsidRDefault="00180FB4">
      <w:pPr>
        <w:pStyle w:val="ab"/>
        <w:rPr>
          <w:rtl/>
        </w:rPr>
      </w:pPr>
      <w:r>
        <w:rPr>
          <w:rtl/>
        </w:rPr>
        <w:t>היו"ר יולי-יואל אדלשטיין:</w:t>
      </w:r>
    </w:p>
    <w:p w14:paraId="7A68FCC4" w14:textId="77777777" w:rsidR="00180FB4" w:rsidRDefault="00180FB4">
      <w:pPr>
        <w:jc w:val="both"/>
        <w:rPr>
          <w:rtl/>
        </w:rPr>
      </w:pPr>
    </w:p>
    <w:p w14:paraId="28B5F260" w14:textId="77777777" w:rsidR="00180FB4" w:rsidRDefault="00180FB4">
      <w:pPr>
        <w:jc w:val="both"/>
        <w:rPr>
          <w:rFonts w:hint="cs"/>
          <w:rtl/>
        </w:rPr>
      </w:pPr>
      <w:r>
        <w:rPr>
          <w:rFonts w:hint="cs"/>
          <w:rtl/>
        </w:rPr>
        <w:t>שר הפנים ישיב. בבקשה. מייד יזכה שר הפנים במיקרופון. הסדרנים תיכף ידאגו לו, והוא יוכל להשיב. בבקשה, אדוני שר הפנים.</w:t>
      </w:r>
    </w:p>
    <w:p w14:paraId="67201A6C" w14:textId="77777777" w:rsidR="00180FB4" w:rsidRDefault="00180FB4">
      <w:pPr>
        <w:ind w:firstLine="0"/>
        <w:jc w:val="both"/>
        <w:rPr>
          <w:rFonts w:hint="cs"/>
          <w:rtl/>
        </w:rPr>
      </w:pPr>
    </w:p>
    <w:p w14:paraId="55A2A15C" w14:textId="77777777" w:rsidR="00180FB4" w:rsidRDefault="00180FB4">
      <w:pPr>
        <w:pStyle w:val="Speaker"/>
        <w:rPr>
          <w:rtl/>
        </w:rPr>
      </w:pPr>
      <w:bookmarkStart w:id="86" w:name="FS000000519T23_07_2003_12_36_42"/>
      <w:bookmarkStart w:id="87" w:name="_Toc76385361"/>
      <w:bookmarkEnd w:id="86"/>
      <w:r>
        <w:rPr>
          <w:rFonts w:hint="eastAsia"/>
          <w:rtl/>
        </w:rPr>
        <w:t>שר</w:t>
      </w:r>
      <w:r>
        <w:rPr>
          <w:rtl/>
        </w:rPr>
        <w:t xml:space="preserve"> הפנים אברהם פורז:</w:t>
      </w:r>
      <w:bookmarkEnd w:id="87"/>
    </w:p>
    <w:p w14:paraId="5B15377D" w14:textId="77777777" w:rsidR="00180FB4" w:rsidRDefault="00180FB4">
      <w:pPr>
        <w:jc w:val="both"/>
        <w:rPr>
          <w:rFonts w:hint="cs"/>
          <w:rtl/>
        </w:rPr>
      </w:pPr>
    </w:p>
    <w:p w14:paraId="57FE93EB" w14:textId="77777777" w:rsidR="00180FB4" w:rsidRDefault="00180FB4">
      <w:pPr>
        <w:jc w:val="both"/>
        <w:rPr>
          <w:rFonts w:hint="cs"/>
          <w:rtl/>
        </w:rPr>
      </w:pPr>
      <w:r>
        <w:rPr>
          <w:rFonts w:hint="cs"/>
          <w:rtl/>
        </w:rPr>
        <w:t xml:space="preserve">1. אדוני היושב-ראש, חברי הכנסת, כל העמותות שעומדות בדרישות החוק ופנו לקבלת אישור ניהול תקין, קיבלו אישור לשנה הנוכחית. בהתאם להוראות חוק העמותות, יש להגיש דוחות כספיים עד 31 בינואר, בשנה השנייה שלאחר תום תקופת הדוח, כנאמר בסעיף 36(ד) לחוק העמותות. עמותה שאינה עומדת בדרישות החוק אינה זכאית לאישור. עם זאת,  ניתנים אישורים גם לעמותות שאיחרו את המועד, וזאת לאחר עריכת בדיקה באשר לקיום יתר דרישות החוק. תהליך זה מתבצע לפנים משורת הדין. </w:t>
      </w:r>
    </w:p>
    <w:p w14:paraId="5C7D9295" w14:textId="77777777" w:rsidR="00180FB4" w:rsidRDefault="00180FB4">
      <w:pPr>
        <w:jc w:val="both"/>
        <w:rPr>
          <w:rFonts w:hint="cs"/>
          <w:rtl/>
        </w:rPr>
      </w:pPr>
    </w:p>
    <w:p w14:paraId="586D53C4" w14:textId="77777777" w:rsidR="00180FB4" w:rsidRDefault="00180FB4">
      <w:pPr>
        <w:jc w:val="both"/>
        <w:rPr>
          <w:rFonts w:hint="cs"/>
          <w:rtl/>
        </w:rPr>
      </w:pPr>
      <w:r>
        <w:rPr>
          <w:rFonts w:hint="cs"/>
          <w:rtl/>
        </w:rPr>
        <w:t>2. לרשם העמותות קיימת סמכות לפעול למחיקת עמותות שאינן עומדות בדרישות החוק, ואין כל מקום לוויתור על סמכות זו. הליך מחיקה נפתח רק לאחר הפרה ממושכת של דרישות החוק, ובמסגרת ההליך ניתנות לעמותה שלוש התראות במשך תקופה של חודשים מספר, הכוללות כמה הזדמנויות חוזרות לתיקון הליקויים. אם העמותה פועלת במהלך התקופה לתיקון הליקויים, היא יוצאת מהליך המחיקה, ובמידת הצורך היא יכולה להיות אף זכאית לאישור של ניהול תקין.</w:t>
      </w:r>
    </w:p>
    <w:p w14:paraId="753366C8" w14:textId="77777777" w:rsidR="00180FB4" w:rsidRDefault="00180FB4">
      <w:pPr>
        <w:jc w:val="both"/>
        <w:rPr>
          <w:rFonts w:hint="cs"/>
          <w:rtl/>
        </w:rPr>
      </w:pPr>
    </w:p>
    <w:p w14:paraId="4FFB0C07" w14:textId="77777777" w:rsidR="00180FB4" w:rsidRDefault="00180FB4">
      <w:pPr>
        <w:jc w:val="both"/>
        <w:rPr>
          <w:rFonts w:hint="cs"/>
          <w:rtl/>
        </w:rPr>
      </w:pPr>
      <w:r>
        <w:rPr>
          <w:rFonts w:hint="cs"/>
          <w:rtl/>
        </w:rPr>
        <w:t>במלים אחרות, גם עמותות צריכות להתנהג כמו שצריך.</w:t>
      </w:r>
    </w:p>
    <w:p w14:paraId="6D094EAB" w14:textId="77777777" w:rsidR="00180FB4" w:rsidRDefault="00180FB4">
      <w:pPr>
        <w:ind w:firstLine="0"/>
        <w:jc w:val="both"/>
        <w:rPr>
          <w:rFonts w:hint="cs"/>
          <w:rtl/>
        </w:rPr>
      </w:pPr>
    </w:p>
    <w:p w14:paraId="191BE611" w14:textId="77777777" w:rsidR="00180FB4" w:rsidRDefault="00180FB4">
      <w:pPr>
        <w:pStyle w:val="ab"/>
        <w:rPr>
          <w:rtl/>
        </w:rPr>
      </w:pPr>
      <w:r>
        <w:rPr>
          <w:rtl/>
        </w:rPr>
        <w:t>היו"ר יולי-יואל אדלשטיין:</w:t>
      </w:r>
    </w:p>
    <w:p w14:paraId="5E55DC09" w14:textId="77777777" w:rsidR="00180FB4" w:rsidRDefault="00180FB4">
      <w:pPr>
        <w:jc w:val="both"/>
        <w:rPr>
          <w:rtl/>
        </w:rPr>
      </w:pPr>
    </w:p>
    <w:p w14:paraId="1EE73883" w14:textId="77777777" w:rsidR="00180FB4" w:rsidRDefault="00180FB4">
      <w:pPr>
        <w:jc w:val="both"/>
        <w:rPr>
          <w:rFonts w:hint="cs"/>
          <w:rtl/>
        </w:rPr>
      </w:pPr>
      <w:r>
        <w:rPr>
          <w:rFonts w:hint="cs"/>
          <w:rtl/>
        </w:rPr>
        <w:t>תודה רבה לשר הפנים. האם חבר הכנסת פרוש רוצה לשאול שאלה נוספת? זכותו עומדת לו. בבקשה.</w:t>
      </w:r>
    </w:p>
    <w:p w14:paraId="276FBB01" w14:textId="77777777" w:rsidR="00180FB4" w:rsidRDefault="00180FB4">
      <w:pPr>
        <w:ind w:firstLine="0"/>
        <w:jc w:val="both"/>
        <w:rPr>
          <w:rFonts w:hint="cs"/>
          <w:rtl/>
        </w:rPr>
      </w:pPr>
    </w:p>
    <w:p w14:paraId="0465DECC" w14:textId="77777777" w:rsidR="00180FB4" w:rsidRDefault="00180FB4">
      <w:pPr>
        <w:pStyle w:val="Speaker"/>
        <w:rPr>
          <w:rFonts w:hint="cs"/>
          <w:rtl/>
        </w:rPr>
      </w:pPr>
      <w:bookmarkStart w:id="88" w:name="FS000000563T23_07_2003_12_41_31"/>
      <w:bookmarkStart w:id="89" w:name="_Toc76385362"/>
      <w:bookmarkEnd w:id="88"/>
      <w:r>
        <w:rPr>
          <w:rFonts w:hint="eastAsia"/>
          <w:rtl/>
        </w:rPr>
        <w:t>מאיר</w:t>
      </w:r>
      <w:r>
        <w:rPr>
          <w:rtl/>
        </w:rPr>
        <w:t xml:space="preserve"> פרוש (יהדות התורה):</w:t>
      </w:r>
      <w:bookmarkEnd w:id="89"/>
      <w:r>
        <w:rPr>
          <w:rFonts w:hint="cs"/>
          <w:rtl/>
        </w:rPr>
        <w:t xml:space="preserve"> </w:t>
      </w:r>
    </w:p>
    <w:p w14:paraId="5320EBE2" w14:textId="77777777" w:rsidR="00180FB4" w:rsidRDefault="00180FB4">
      <w:pPr>
        <w:jc w:val="both"/>
        <w:rPr>
          <w:rFonts w:hint="cs"/>
          <w:rtl/>
        </w:rPr>
      </w:pPr>
    </w:p>
    <w:p w14:paraId="31062AA6" w14:textId="77777777" w:rsidR="00180FB4" w:rsidRDefault="00180FB4">
      <w:pPr>
        <w:jc w:val="both"/>
        <w:rPr>
          <w:rFonts w:hint="cs"/>
          <w:rtl/>
        </w:rPr>
      </w:pPr>
      <w:r>
        <w:rPr>
          <w:rFonts w:hint="cs"/>
          <w:rtl/>
        </w:rPr>
        <w:t>אדוני היושב-ראש, אדוני שר הפנים, אני מודה לך מאוד על כך שאתה מבקש לומר שגם עמותות צריכות להתנהל בצורה מסודרת, אבל אתה בוודאי תדע לענות לי, כיושב-ראש המכון הליברלי למחקר וחינוך - אולי לא, אולי התפטרת בגלל ועדת-אשר, אבל זה לא רלוונטי - אתה עומד בראש עמותה שלא הגישה דוחות כספיים במשך שנים מספר, נדמה לי שב-1996, ב-1997 וב-1998, וזאת בניגוד לחוק העמותות. אני מדבר על שר הפנים הנוכחי. והוא ציטט קודם את סעיף 36 בחוק העמותות, שבו נאמר שהוועד יכין אחת לשנה מאזן ודין-וחשבון על הכנסות העמותה והוצאותיה בכל שנת מס. בהמשך סעיף 36 נאמר, חבר הכנסת הרב רביץ, שהדוח הכספי יוגש לא יאוחר מיום 31 בינואר בשנה השנייה שלאחר תום תקופת הדוח.</w:t>
      </w:r>
    </w:p>
    <w:p w14:paraId="549EEB36" w14:textId="77777777" w:rsidR="00180FB4" w:rsidRDefault="00180FB4">
      <w:pPr>
        <w:jc w:val="both"/>
        <w:rPr>
          <w:rFonts w:hint="cs"/>
          <w:rtl/>
        </w:rPr>
      </w:pPr>
    </w:p>
    <w:p w14:paraId="6FB24657" w14:textId="77777777" w:rsidR="00180FB4" w:rsidRDefault="00180FB4">
      <w:pPr>
        <w:jc w:val="both"/>
        <w:rPr>
          <w:rFonts w:hint="cs"/>
          <w:rtl/>
        </w:rPr>
      </w:pPr>
      <w:r>
        <w:rPr>
          <w:rFonts w:hint="cs"/>
          <w:rtl/>
        </w:rPr>
        <w:t>אתה, שלא שהגשת דוחות כספיים כיושב-ראש עמותה, שר הפנים, אתה בעצם עבריין. לא פעם אחת אלא כמה וכמה פעמים במשך כמה שנים. היית יושב-ראש עמותה, ולא דאגת להגיש דוחות כספיים. השאלה שלי היא, האם בגלל זה חפצת להיות שר הפנים האחראי על רשם העמותות, מכיוון  שאתה חושש שיטפלו בך ברשם העמותות?</w:t>
      </w:r>
    </w:p>
    <w:p w14:paraId="25415BA3" w14:textId="77777777" w:rsidR="00180FB4" w:rsidRDefault="00180FB4">
      <w:pPr>
        <w:ind w:firstLine="0"/>
        <w:jc w:val="both"/>
        <w:rPr>
          <w:rFonts w:hint="cs"/>
          <w:rtl/>
        </w:rPr>
      </w:pPr>
    </w:p>
    <w:p w14:paraId="57654292" w14:textId="77777777" w:rsidR="00180FB4" w:rsidRDefault="00180FB4">
      <w:pPr>
        <w:pStyle w:val="ab"/>
        <w:rPr>
          <w:rtl/>
        </w:rPr>
      </w:pPr>
      <w:r>
        <w:rPr>
          <w:rtl/>
        </w:rPr>
        <w:t>היו"ר יולי-יואל אדלשטיין:</w:t>
      </w:r>
    </w:p>
    <w:p w14:paraId="62B7CA61" w14:textId="77777777" w:rsidR="00180FB4" w:rsidRDefault="00180FB4">
      <w:pPr>
        <w:jc w:val="both"/>
        <w:rPr>
          <w:rtl/>
        </w:rPr>
      </w:pPr>
    </w:p>
    <w:p w14:paraId="3FDBE84B" w14:textId="77777777" w:rsidR="00180FB4" w:rsidRDefault="00180FB4">
      <w:pPr>
        <w:jc w:val="both"/>
        <w:rPr>
          <w:rFonts w:hint="cs"/>
          <w:rtl/>
        </w:rPr>
      </w:pPr>
      <w:r>
        <w:rPr>
          <w:rFonts w:hint="cs"/>
          <w:rtl/>
        </w:rPr>
        <w:t>תודה לחבר הכנסת מאיר פרוש. חבר הכנסת ג'מאל זחאלקה, בבקשה, ואחר כך - חבר הכנסת טלב אלסאנע.</w:t>
      </w:r>
    </w:p>
    <w:p w14:paraId="726B6527" w14:textId="77777777" w:rsidR="00180FB4" w:rsidRDefault="00180FB4">
      <w:pPr>
        <w:ind w:firstLine="0"/>
        <w:jc w:val="both"/>
        <w:rPr>
          <w:rFonts w:hint="cs"/>
          <w:rtl/>
        </w:rPr>
      </w:pPr>
    </w:p>
    <w:p w14:paraId="1D147631" w14:textId="77777777" w:rsidR="00180FB4" w:rsidRDefault="00180FB4">
      <w:pPr>
        <w:pStyle w:val="Speaker"/>
        <w:rPr>
          <w:rtl/>
        </w:rPr>
      </w:pPr>
      <w:bookmarkStart w:id="90" w:name="FS000001061T23_07_2003_12_46_19"/>
      <w:bookmarkStart w:id="91" w:name="_Toc76385363"/>
      <w:bookmarkEnd w:id="90"/>
      <w:r>
        <w:rPr>
          <w:rFonts w:hint="eastAsia"/>
          <w:rtl/>
        </w:rPr>
        <w:t>ג</w:t>
      </w:r>
      <w:r>
        <w:rPr>
          <w:rtl/>
        </w:rPr>
        <w:t>'מאל זחאלקה (בל"ד):</w:t>
      </w:r>
      <w:bookmarkEnd w:id="91"/>
    </w:p>
    <w:p w14:paraId="3506F45E" w14:textId="77777777" w:rsidR="00180FB4" w:rsidRDefault="00180FB4">
      <w:pPr>
        <w:jc w:val="both"/>
        <w:rPr>
          <w:rFonts w:hint="cs"/>
          <w:rtl/>
        </w:rPr>
      </w:pPr>
    </w:p>
    <w:p w14:paraId="66D98753" w14:textId="77777777" w:rsidR="00180FB4" w:rsidRDefault="00180FB4">
      <w:pPr>
        <w:jc w:val="both"/>
        <w:rPr>
          <w:rFonts w:hint="cs"/>
          <w:rtl/>
        </w:rPr>
      </w:pPr>
      <w:r>
        <w:rPr>
          <w:rFonts w:hint="cs"/>
          <w:rtl/>
        </w:rPr>
        <w:t xml:space="preserve">אדוני היושב-ראש, הכול טוב ויפה, העמותות צריכות להתנהל כראוי, אבל גם משרדו של רשם העמותות צריך להתנהל כראוי. יש אלפי פניות אל המשרד, ועוברות שנתיים ושלוש עד שהעמותות מקבלות תשובה. </w:t>
      </w:r>
    </w:p>
    <w:p w14:paraId="42295870" w14:textId="77777777" w:rsidR="00180FB4" w:rsidRDefault="00180FB4">
      <w:pPr>
        <w:jc w:val="both"/>
        <w:rPr>
          <w:rFonts w:hint="cs"/>
          <w:rtl/>
        </w:rPr>
      </w:pPr>
    </w:p>
    <w:p w14:paraId="47329FFF" w14:textId="77777777" w:rsidR="00180FB4" w:rsidRDefault="00180FB4">
      <w:pPr>
        <w:jc w:val="both"/>
        <w:rPr>
          <w:rFonts w:hint="cs"/>
          <w:rtl/>
        </w:rPr>
      </w:pPr>
      <w:r>
        <w:rPr>
          <w:rFonts w:hint="cs"/>
          <w:rtl/>
        </w:rPr>
        <w:t>לרשם העמותות הנוכחי יש יחס מיוחד לעמותות הערביות: הן מקבלות טיפול מיוחד של איש שב"כ ידוע. יש אליהן התנכלות חסרת מעצורים.</w:t>
      </w:r>
    </w:p>
    <w:p w14:paraId="7C30D545" w14:textId="77777777" w:rsidR="00180FB4" w:rsidRDefault="00180FB4">
      <w:pPr>
        <w:jc w:val="both"/>
        <w:rPr>
          <w:rFonts w:hint="cs"/>
          <w:rtl/>
        </w:rPr>
      </w:pPr>
    </w:p>
    <w:p w14:paraId="7872BDE3" w14:textId="77777777" w:rsidR="00180FB4" w:rsidRDefault="00180FB4">
      <w:pPr>
        <w:jc w:val="both"/>
        <w:rPr>
          <w:rFonts w:hint="cs"/>
          <w:rtl/>
        </w:rPr>
      </w:pPr>
      <w:r>
        <w:rPr>
          <w:rFonts w:hint="cs"/>
          <w:rtl/>
        </w:rPr>
        <w:t>דבר שני, זה לא נכון, רשם העמותות לא דורש את הדרישות שבחוק, הוא דורש דברים כאוות נפשו. למשל, הוא שולח לעמותה שעמדה בכל דרישות החוק את השאלה: האם אתם מנהלים רישום נוכחות של עובדים. זה לא נמצא בחוק.</w:t>
      </w:r>
    </w:p>
    <w:p w14:paraId="64EB9730" w14:textId="77777777" w:rsidR="00180FB4" w:rsidRDefault="00180FB4">
      <w:pPr>
        <w:ind w:firstLine="0"/>
        <w:jc w:val="both"/>
        <w:rPr>
          <w:rFonts w:hint="cs"/>
          <w:rtl/>
        </w:rPr>
      </w:pPr>
    </w:p>
    <w:p w14:paraId="3D13F1AB" w14:textId="77777777" w:rsidR="00180FB4" w:rsidRDefault="00180FB4">
      <w:pPr>
        <w:pStyle w:val="Speaker"/>
        <w:rPr>
          <w:rtl/>
        </w:rPr>
      </w:pPr>
      <w:bookmarkStart w:id="92" w:name="_Toc76385364"/>
      <w:r>
        <w:rPr>
          <w:rtl/>
        </w:rPr>
        <w:t>היו"ר יולי-יואל אדלשטיין:</w:t>
      </w:r>
      <w:bookmarkEnd w:id="92"/>
    </w:p>
    <w:p w14:paraId="412AEFCF" w14:textId="77777777" w:rsidR="00180FB4" w:rsidRDefault="00180FB4">
      <w:pPr>
        <w:jc w:val="both"/>
        <w:rPr>
          <w:rtl/>
        </w:rPr>
      </w:pPr>
    </w:p>
    <w:p w14:paraId="273EA501" w14:textId="77777777" w:rsidR="00180FB4" w:rsidRDefault="00180FB4">
      <w:pPr>
        <w:jc w:val="both"/>
        <w:rPr>
          <w:rFonts w:hint="cs"/>
          <w:rtl/>
        </w:rPr>
      </w:pPr>
      <w:r>
        <w:rPr>
          <w:rFonts w:hint="cs"/>
          <w:rtl/>
        </w:rPr>
        <w:t>ולכן אדוני רוצה לשאול את שר הפנים - - -</w:t>
      </w:r>
    </w:p>
    <w:p w14:paraId="294CD1CF" w14:textId="77777777" w:rsidR="00180FB4" w:rsidRDefault="00180FB4">
      <w:pPr>
        <w:jc w:val="both"/>
        <w:rPr>
          <w:rFonts w:hint="cs"/>
          <w:rtl/>
        </w:rPr>
      </w:pPr>
    </w:p>
    <w:p w14:paraId="0319BFC1" w14:textId="77777777" w:rsidR="00180FB4" w:rsidRDefault="00180FB4">
      <w:pPr>
        <w:pStyle w:val="SpeakerCon"/>
        <w:rPr>
          <w:rtl/>
        </w:rPr>
      </w:pPr>
      <w:bookmarkStart w:id="93" w:name="FS000001061T23_07_2003_12_09_27"/>
      <w:bookmarkStart w:id="94" w:name="FS000001061T23_07_2003_12_09_31C"/>
      <w:bookmarkEnd w:id="93"/>
      <w:bookmarkEnd w:id="94"/>
      <w:r>
        <w:rPr>
          <w:rtl/>
        </w:rPr>
        <w:t>ג'מאל זחאלקה (בל"ד):</w:t>
      </w:r>
    </w:p>
    <w:p w14:paraId="0DDE0284" w14:textId="77777777" w:rsidR="00180FB4" w:rsidRDefault="00180FB4">
      <w:pPr>
        <w:jc w:val="both"/>
        <w:rPr>
          <w:rtl/>
        </w:rPr>
      </w:pPr>
    </w:p>
    <w:p w14:paraId="19134CA9" w14:textId="77777777" w:rsidR="00180FB4" w:rsidRDefault="00180FB4">
      <w:pPr>
        <w:jc w:val="both"/>
        <w:rPr>
          <w:rFonts w:hint="cs"/>
          <w:rtl/>
        </w:rPr>
      </w:pPr>
      <w:r>
        <w:rPr>
          <w:rFonts w:hint="cs"/>
          <w:rtl/>
        </w:rPr>
        <w:t xml:space="preserve">אני רוצה לשאול - הסדר צריך להתנהל. אני דורש שתוקם ועדת חקירה על התנהלותו של רשם העמותות, התנהלות שרירותית. אי-אפשר לדעת מה הוא רוצה. גם אין תקינה - מה זה ניהול תקין, אתה לא יודע מה הוא רוצה  ממך. </w:t>
      </w:r>
    </w:p>
    <w:p w14:paraId="1470BD8C" w14:textId="77777777" w:rsidR="00180FB4" w:rsidRDefault="00180FB4">
      <w:pPr>
        <w:jc w:val="both"/>
        <w:rPr>
          <w:rFonts w:hint="cs"/>
          <w:rtl/>
        </w:rPr>
      </w:pPr>
    </w:p>
    <w:p w14:paraId="442468A5" w14:textId="77777777" w:rsidR="00180FB4" w:rsidRDefault="00180FB4">
      <w:pPr>
        <w:pStyle w:val="aa"/>
        <w:rPr>
          <w:rtl/>
        </w:rPr>
      </w:pPr>
      <w:r>
        <w:rPr>
          <w:rFonts w:hint="eastAsia"/>
          <w:rtl/>
        </w:rPr>
        <w:t>צבי</w:t>
      </w:r>
      <w:r>
        <w:rPr>
          <w:rtl/>
        </w:rPr>
        <w:t xml:space="preserve"> הנדל (האיחוד הלאומי - ישראל ביתנו):</w:t>
      </w:r>
    </w:p>
    <w:p w14:paraId="43CF520A" w14:textId="77777777" w:rsidR="00180FB4" w:rsidRDefault="00180FB4">
      <w:pPr>
        <w:jc w:val="both"/>
        <w:rPr>
          <w:rFonts w:hint="cs"/>
          <w:rtl/>
        </w:rPr>
      </w:pPr>
    </w:p>
    <w:p w14:paraId="038B2A25" w14:textId="77777777" w:rsidR="00180FB4" w:rsidRDefault="00180FB4">
      <w:pPr>
        <w:jc w:val="both"/>
        <w:rPr>
          <w:rFonts w:hint="cs"/>
          <w:rtl/>
        </w:rPr>
      </w:pPr>
      <w:r>
        <w:rPr>
          <w:rFonts w:hint="cs"/>
          <w:rtl/>
        </w:rPr>
        <w:t>מה השאלה?</w:t>
      </w:r>
    </w:p>
    <w:p w14:paraId="0CDC7F1F" w14:textId="77777777" w:rsidR="00180FB4" w:rsidRDefault="00180FB4">
      <w:pPr>
        <w:jc w:val="both"/>
        <w:rPr>
          <w:rFonts w:hint="cs"/>
          <w:rtl/>
        </w:rPr>
      </w:pPr>
    </w:p>
    <w:p w14:paraId="02058C27" w14:textId="77777777" w:rsidR="00180FB4" w:rsidRDefault="00180FB4">
      <w:pPr>
        <w:pStyle w:val="SpeakerCon"/>
        <w:rPr>
          <w:rtl/>
        </w:rPr>
      </w:pPr>
      <w:bookmarkStart w:id="95" w:name="FS000001061T23_07_2003_12_10_45C"/>
      <w:bookmarkEnd w:id="95"/>
      <w:r>
        <w:rPr>
          <w:rtl/>
        </w:rPr>
        <w:t>ג'מאל זחאלקה (בל"ד):</w:t>
      </w:r>
    </w:p>
    <w:p w14:paraId="29DE5703" w14:textId="77777777" w:rsidR="00180FB4" w:rsidRDefault="00180FB4">
      <w:pPr>
        <w:jc w:val="both"/>
        <w:rPr>
          <w:rtl/>
        </w:rPr>
      </w:pPr>
    </w:p>
    <w:p w14:paraId="51BCD353" w14:textId="77777777" w:rsidR="00180FB4" w:rsidRDefault="00180FB4">
      <w:pPr>
        <w:jc w:val="both"/>
        <w:rPr>
          <w:rFonts w:hint="cs"/>
          <w:rtl/>
        </w:rPr>
      </w:pPr>
      <w:r>
        <w:rPr>
          <w:rFonts w:hint="cs"/>
          <w:rtl/>
        </w:rPr>
        <w:t>השאלה היא שצריך לחקור ביסודיות - - -</w:t>
      </w:r>
    </w:p>
    <w:p w14:paraId="540401B3" w14:textId="77777777" w:rsidR="00180FB4" w:rsidRDefault="00180FB4">
      <w:pPr>
        <w:jc w:val="both"/>
        <w:rPr>
          <w:rFonts w:hint="cs"/>
          <w:rtl/>
        </w:rPr>
      </w:pPr>
    </w:p>
    <w:p w14:paraId="38C2151B" w14:textId="77777777" w:rsidR="00180FB4" w:rsidRDefault="00180FB4">
      <w:pPr>
        <w:pStyle w:val="ab"/>
        <w:rPr>
          <w:rtl/>
        </w:rPr>
      </w:pPr>
      <w:r>
        <w:rPr>
          <w:rtl/>
        </w:rPr>
        <w:t>היו"ר יולי-יואל אדלשטיין:</w:t>
      </w:r>
    </w:p>
    <w:p w14:paraId="08B087ED" w14:textId="77777777" w:rsidR="00180FB4" w:rsidRDefault="00180FB4">
      <w:pPr>
        <w:jc w:val="both"/>
        <w:rPr>
          <w:rtl/>
        </w:rPr>
      </w:pPr>
    </w:p>
    <w:p w14:paraId="775B3DC6" w14:textId="77777777" w:rsidR="00180FB4" w:rsidRDefault="00180FB4">
      <w:pPr>
        <w:jc w:val="both"/>
        <w:rPr>
          <w:rFonts w:hint="cs"/>
          <w:rtl/>
        </w:rPr>
      </w:pPr>
      <w:r>
        <w:rPr>
          <w:rFonts w:hint="cs"/>
          <w:rtl/>
        </w:rPr>
        <w:t xml:space="preserve">לא צריך. השאלה היא, אם שר הפנים רוצה להקים ועדת חקירה בנדון. תודה. </w:t>
      </w:r>
    </w:p>
    <w:p w14:paraId="025DDB5B" w14:textId="77777777" w:rsidR="00180FB4" w:rsidRDefault="00180FB4">
      <w:pPr>
        <w:jc w:val="both"/>
        <w:rPr>
          <w:rFonts w:hint="cs"/>
          <w:rtl/>
        </w:rPr>
      </w:pPr>
    </w:p>
    <w:p w14:paraId="65B4E070" w14:textId="77777777" w:rsidR="00180FB4" w:rsidRDefault="00180FB4">
      <w:pPr>
        <w:pStyle w:val="SpeakerCon"/>
        <w:rPr>
          <w:rtl/>
        </w:rPr>
      </w:pPr>
      <w:bookmarkStart w:id="96" w:name="FS000001061T23_07_2003_12_11_15C"/>
      <w:bookmarkEnd w:id="96"/>
      <w:r>
        <w:rPr>
          <w:rtl/>
        </w:rPr>
        <w:t>ג'מאל זחאלקה (בל"ד):</w:t>
      </w:r>
    </w:p>
    <w:p w14:paraId="6713133C" w14:textId="77777777" w:rsidR="00180FB4" w:rsidRDefault="00180FB4">
      <w:pPr>
        <w:jc w:val="both"/>
        <w:rPr>
          <w:rtl/>
        </w:rPr>
      </w:pPr>
    </w:p>
    <w:p w14:paraId="61D5E0E0" w14:textId="77777777" w:rsidR="00180FB4" w:rsidRDefault="00180FB4">
      <w:pPr>
        <w:jc w:val="both"/>
        <w:rPr>
          <w:rFonts w:hint="cs"/>
          <w:rtl/>
        </w:rPr>
      </w:pPr>
      <w:r>
        <w:rPr>
          <w:rFonts w:hint="cs"/>
          <w:rtl/>
        </w:rPr>
        <w:t>צריך לחייב את רשם העמותות. האם השר מתכוון לחייב את רשם העמותות לנהוג על-פי החוק ועל-פי ניהול תקין?</w:t>
      </w:r>
    </w:p>
    <w:p w14:paraId="6520E9C8" w14:textId="77777777" w:rsidR="00180FB4" w:rsidRDefault="00180FB4">
      <w:pPr>
        <w:jc w:val="both"/>
        <w:rPr>
          <w:rFonts w:hint="cs"/>
          <w:rtl/>
        </w:rPr>
      </w:pPr>
    </w:p>
    <w:p w14:paraId="3AB599E3" w14:textId="77777777" w:rsidR="00180FB4" w:rsidRDefault="00180FB4">
      <w:pPr>
        <w:pStyle w:val="ab"/>
        <w:rPr>
          <w:rtl/>
        </w:rPr>
      </w:pPr>
      <w:r>
        <w:rPr>
          <w:rtl/>
        </w:rPr>
        <w:t>היו"ר יולי-יואל אדלשטיין:</w:t>
      </w:r>
    </w:p>
    <w:p w14:paraId="63DD7972" w14:textId="77777777" w:rsidR="00180FB4" w:rsidRDefault="00180FB4">
      <w:pPr>
        <w:jc w:val="both"/>
        <w:rPr>
          <w:rtl/>
        </w:rPr>
      </w:pPr>
    </w:p>
    <w:p w14:paraId="4288FE67" w14:textId="77777777" w:rsidR="00180FB4" w:rsidRDefault="00180FB4">
      <w:pPr>
        <w:jc w:val="both"/>
        <w:rPr>
          <w:rFonts w:hint="cs"/>
          <w:rtl/>
        </w:rPr>
      </w:pPr>
      <w:r>
        <w:rPr>
          <w:rFonts w:hint="cs"/>
          <w:rtl/>
        </w:rPr>
        <w:t xml:space="preserve">תודה. חבר הכנסת אלסאנע, בבקשה. אני רק מזכיר לשואלים שרצוי לשאול את השאלה במסגרת דקה ולא מעבר לכך. </w:t>
      </w:r>
    </w:p>
    <w:p w14:paraId="1C949627" w14:textId="77777777" w:rsidR="00180FB4" w:rsidRDefault="00180FB4">
      <w:pPr>
        <w:jc w:val="both"/>
        <w:rPr>
          <w:rFonts w:hint="cs"/>
          <w:rtl/>
        </w:rPr>
      </w:pPr>
    </w:p>
    <w:p w14:paraId="0B511CC1" w14:textId="77777777" w:rsidR="00180FB4" w:rsidRDefault="00180FB4">
      <w:pPr>
        <w:pStyle w:val="Speaker"/>
        <w:rPr>
          <w:rtl/>
        </w:rPr>
      </w:pPr>
      <w:bookmarkStart w:id="97" w:name="FS000000549T23_07_2003_12_12_20"/>
      <w:bookmarkStart w:id="98" w:name="_Toc76385365"/>
      <w:bookmarkEnd w:id="97"/>
      <w:r>
        <w:rPr>
          <w:rFonts w:hint="eastAsia"/>
          <w:rtl/>
        </w:rPr>
        <w:t>טלב</w:t>
      </w:r>
      <w:r>
        <w:rPr>
          <w:rtl/>
        </w:rPr>
        <w:t xml:space="preserve"> אלסאנע (רע"ם):</w:t>
      </w:r>
      <w:bookmarkEnd w:id="98"/>
    </w:p>
    <w:p w14:paraId="41C8CFA3" w14:textId="77777777" w:rsidR="00180FB4" w:rsidRDefault="00180FB4">
      <w:pPr>
        <w:jc w:val="both"/>
        <w:rPr>
          <w:rFonts w:hint="cs"/>
          <w:rtl/>
        </w:rPr>
      </w:pPr>
    </w:p>
    <w:p w14:paraId="4FD26A8B" w14:textId="77777777" w:rsidR="00180FB4" w:rsidRDefault="00180FB4">
      <w:pPr>
        <w:jc w:val="both"/>
        <w:rPr>
          <w:rFonts w:hint="cs"/>
          <w:rtl/>
        </w:rPr>
      </w:pPr>
      <w:r>
        <w:rPr>
          <w:rFonts w:hint="cs"/>
          <w:rtl/>
        </w:rPr>
        <w:t xml:space="preserve">אדוני היושב-ראש, חברי הכנסת, כבוד השרים, למיטב ידיעתי, החוק לא השתנה בשלוש השנים האחרונות, אבל המדיניות של רשם העמותות השתנתה מן הקצה אל הקצה ביחס לטיפול ברישום עמותות, כאשר לדעתי הוא משתמש לרעה בסמכויות המוקנות לו על-פי חוק. בעקבות זאת נגרם עיכוב ברישום עמותות. הזכות להתאגד, שהיא חלק מהזכויות הבסיסיות והאלמנטריות, נפגעת. רשם העמותות מעכב רישום עמותות, לדעתי, על-ידי פירוש מרחיב מאוד של סמכויותיו. </w:t>
      </w:r>
    </w:p>
    <w:p w14:paraId="564E3787" w14:textId="77777777" w:rsidR="00180FB4" w:rsidRDefault="00180FB4">
      <w:pPr>
        <w:jc w:val="both"/>
        <w:rPr>
          <w:rFonts w:hint="cs"/>
          <w:rtl/>
        </w:rPr>
      </w:pPr>
      <w:r>
        <w:rPr>
          <w:rFonts w:hint="cs"/>
          <w:rtl/>
        </w:rPr>
        <w:tab/>
      </w:r>
    </w:p>
    <w:p w14:paraId="11B51880" w14:textId="77777777" w:rsidR="00180FB4" w:rsidRDefault="00180FB4">
      <w:pPr>
        <w:jc w:val="both"/>
        <w:rPr>
          <w:rFonts w:hint="cs"/>
          <w:rtl/>
        </w:rPr>
      </w:pPr>
      <w:r>
        <w:rPr>
          <w:rFonts w:hint="cs"/>
          <w:rtl/>
        </w:rPr>
        <w:t xml:space="preserve">שאלתי לכבוד השר: כמה עמותות הרישום שלהן מתעכב יותר משלושה-ארבעה חודשים? יש עמותות שהרישום שלהן מתעכב זה כשנה. מה הסיבות לעיכוב ברישום של אותן עמותות? תודה רבה. </w:t>
      </w:r>
    </w:p>
    <w:p w14:paraId="6B79B3E6" w14:textId="77777777" w:rsidR="00180FB4" w:rsidRDefault="00180FB4">
      <w:pPr>
        <w:jc w:val="both"/>
        <w:rPr>
          <w:rFonts w:hint="cs"/>
          <w:rtl/>
        </w:rPr>
      </w:pPr>
    </w:p>
    <w:p w14:paraId="36F770BF" w14:textId="77777777" w:rsidR="00180FB4" w:rsidRDefault="00180FB4">
      <w:pPr>
        <w:pStyle w:val="ab"/>
        <w:rPr>
          <w:rtl/>
        </w:rPr>
      </w:pPr>
      <w:r>
        <w:rPr>
          <w:rtl/>
        </w:rPr>
        <w:t>היו"ר יולי-יואל אדלשטיין:</w:t>
      </w:r>
    </w:p>
    <w:p w14:paraId="4DAD2255" w14:textId="77777777" w:rsidR="00180FB4" w:rsidRDefault="00180FB4">
      <w:pPr>
        <w:jc w:val="both"/>
        <w:rPr>
          <w:rtl/>
        </w:rPr>
      </w:pPr>
    </w:p>
    <w:p w14:paraId="060AF3A5" w14:textId="77777777" w:rsidR="00180FB4" w:rsidRDefault="00180FB4">
      <w:pPr>
        <w:jc w:val="both"/>
        <w:rPr>
          <w:rFonts w:hint="cs"/>
          <w:rtl/>
        </w:rPr>
      </w:pPr>
      <w:r>
        <w:rPr>
          <w:rFonts w:hint="cs"/>
          <w:rtl/>
        </w:rPr>
        <w:t>תודה לחבר הכנסת אלסאנע. ישיב כבוד שר הפנים.</w:t>
      </w:r>
    </w:p>
    <w:p w14:paraId="6D31AF78" w14:textId="77777777" w:rsidR="00180FB4" w:rsidRDefault="00180FB4">
      <w:pPr>
        <w:jc w:val="both"/>
        <w:rPr>
          <w:rFonts w:hint="cs"/>
          <w:rtl/>
        </w:rPr>
      </w:pPr>
    </w:p>
    <w:p w14:paraId="26258715" w14:textId="77777777" w:rsidR="00180FB4" w:rsidRDefault="00180FB4">
      <w:pPr>
        <w:pStyle w:val="Speaker"/>
        <w:rPr>
          <w:rtl/>
        </w:rPr>
      </w:pPr>
      <w:bookmarkStart w:id="99" w:name="FS000000519T23_07_2003_12_15_18"/>
      <w:bookmarkStart w:id="100" w:name="_Toc76385366"/>
      <w:bookmarkEnd w:id="99"/>
      <w:r>
        <w:rPr>
          <w:rFonts w:hint="eastAsia"/>
          <w:rtl/>
        </w:rPr>
        <w:t>שר</w:t>
      </w:r>
      <w:r>
        <w:rPr>
          <w:rtl/>
        </w:rPr>
        <w:t xml:space="preserve"> הפנים אברהם פורז:</w:t>
      </w:r>
      <w:bookmarkEnd w:id="100"/>
    </w:p>
    <w:p w14:paraId="08BBE71B" w14:textId="77777777" w:rsidR="00180FB4" w:rsidRDefault="00180FB4">
      <w:pPr>
        <w:jc w:val="both"/>
        <w:rPr>
          <w:rFonts w:hint="cs"/>
          <w:rtl/>
        </w:rPr>
      </w:pPr>
    </w:p>
    <w:p w14:paraId="2B9DAC4F" w14:textId="77777777" w:rsidR="00180FB4" w:rsidRDefault="00180FB4">
      <w:pPr>
        <w:jc w:val="both"/>
        <w:rPr>
          <w:rFonts w:hint="cs"/>
          <w:rtl/>
        </w:rPr>
      </w:pPr>
      <w:r>
        <w:rPr>
          <w:rFonts w:hint="cs"/>
          <w:rtl/>
        </w:rPr>
        <w:t xml:space="preserve">אדוני היושב-ראש, בנושא הניהול התקין יש הבדל בין שני דברים - בין עמותות שרוצות כסף מהמדינה ובין עמותות שלא מבקשות כסף מהמדינה ולפעמים מאחרות בהגשת דוחות. לגבי המקרה הראשון, ואלה העמותות שחבר הכנסת פרוש כנראה מתכוון אליהן, המדינה, בצדק, לא נותנת כסף למי שאין לו אישור על ניהול תקין. לגבי עמותות אחרות, גם אם יש עיכוב, זה לא מעניין אף אחד, כי בסופו של דבר זה עניין פנימי של העמותה. אם אחרי תקופה מסוימת אכן לא מוגשים דוחות, העמותה נמחקת. </w:t>
      </w:r>
    </w:p>
    <w:p w14:paraId="5AE820B3" w14:textId="77777777" w:rsidR="00180FB4" w:rsidRDefault="00180FB4">
      <w:pPr>
        <w:jc w:val="both"/>
        <w:rPr>
          <w:rFonts w:hint="cs"/>
          <w:rtl/>
        </w:rPr>
      </w:pPr>
    </w:p>
    <w:p w14:paraId="163B503E" w14:textId="77777777" w:rsidR="00180FB4" w:rsidRDefault="00180FB4">
      <w:pPr>
        <w:jc w:val="both"/>
        <w:rPr>
          <w:rFonts w:hint="cs"/>
          <w:rtl/>
        </w:rPr>
      </w:pPr>
      <w:r>
        <w:rPr>
          <w:rFonts w:hint="cs"/>
          <w:rtl/>
        </w:rPr>
        <w:t xml:space="preserve">העמותה הזאת, שאני עמדתי בראשה, באמת היתה תקופה קצרה שהיא איחרה בהגשת דוחות, אבל זו עמותה שמעולם לא ביקשה פרוטה מהמדינה. לעומת זאת, העמותות שלחבר הכנסת פרוש יש עניין בהן - - </w:t>
      </w:r>
    </w:p>
    <w:p w14:paraId="7C820C7F" w14:textId="77777777" w:rsidR="00180FB4" w:rsidRDefault="00180FB4">
      <w:pPr>
        <w:jc w:val="both"/>
        <w:rPr>
          <w:rFonts w:hint="cs"/>
          <w:rtl/>
        </w:rPr>
      </w:pPr>
    </w:p>
    <w:p w14:paraId="24266A43" w14:textId="77777777" w:rsidR="00180FB4" w:rsidRDefault="00180FB4">
      <w:pPr>
        <w:pStyle w:val="aa"/>
        <w:rPr>
          <w:rtl/>
        </w:rPr>
      </w:pPr>
      <w:r>
        <w:rPr>
          <w:rFonts w:hint="eastAsia"/>
          <w:rtl/>
        </w:rPr>
        <w:t>מאיר</w:t>
      </w:r>
      <w:r>
        <w:rPr>
          <w:rtl/>
        </w:rPr>
        <w:t xml:space="preserve"> פרוש (יהדות התורה):</w:t>
      </w:r>
    </w:p>
    <w:p w14:paraId="70C74535" w14:textId="77777777" w:rsidR="00180FB4" w:rsidRDefault="00180FB4">
      <w:pPr>
        <w:jc w:val="both"/>
        <w:rPr>
          <w:rFonts w:hint="cs"/>
          <w:rtl/>
        </w:rPr>
      </w:pPr>
    </w:p>
    <w:p w14:paraId="27B6FD4A" w14:textId="77777777" w:rsidR="00180FB4" w:rsidRDefault="00180FB4">
      <w:pPr>
        <w:jc w:val="both"/>
        <w:rPr>
          <w:rFonts w:hint="cs"/>
          <w:rtl/>
        </w:rPr>
      </w:pPr>
      <w:r>
        <w:rPr>
          <w:rFonts w:hint="cs"/>
          <w:rtl/>
        </w:rPr>
        <w:t xml:space="preserve">החוק מחייב - - - </w:t>
      </w:r>
    </w:p>
    <w:p w14:paraId="321FBD40" w14:textId="77777777" w:rsidR="00180FB4" w:rsidRDefault="00180FB4">
      <w:pPr>
        <w:jc w:val="both"/>
        <w:rPr>
          <w:rFonts w:hint="cs"/>
          <w:rtl/>
        </w:rPr>
      </w:pPr>
    </w:p>
    <w:p w14:paraId="06AC1107" w14:textId="77777777" w:rsidR="00180FB4" w:rsidRDefault="00180FB4">
      <w:pPr>
        <w:pStyle w:val="SpeakerCon"/>
        <w:rPr>
          <w:rtl/>
        </w:rPr>
      </w:pPr>
      <w:bookmarkStart w:id="101" w:name="FS000000519T23_07_2003_12_19_01C"/>
      <w:bookmarkEnd w:id="101"/>
      <w:r>
        <w:rPr>
          <w:rtl/>
        </w:rPr>
        <w:t>שר הפנים אברהם פורז:</w:t>
      </w:r>
    </w:p>
    <w:p w14:paraId="1215E5AE" w14:textId="77777777" w:rsidR="00180FB4" w:rsidRDefault="00180FB4">
      <w:pPr>
        <w:jc w:val="both"/>
        <w:rPr>
          <w:rtl/>
        </w:rPr>
      </w:pPr>
    </w:p>
    <w:p w14:paraId="6D18F729" w14:textId="77777777" w:rsidR="00180FB4" w:rsidRDefault="00180FB4">
      <w:pPr>
        <w:jc w:val="both"/>
        <w:rPr>
          <w:rFonts w:hint="cs"/>
          <w:rtl/>
        </w:rPr>
      </w:pPr>
      <w:r>
        <w:rPr>
          <w:rFonts w:hint="cs"/>
          <w:rtl/>
        </w:rPr>
        <w:t xml:space="preserve">- - הן כנראה מסוג העמותות שמקבלות כסף גדול מהמדינה, ולכן הוא כל כך מודאג שמא לא תיפתח שנת הלימודים - - </w:t>
      </w:r>
    </w:p>
    <w:p w14:paraId="71CECD83" w14:textId="77777777" w:rsidR="00180FB4" w:rsidRDefault="00180FB4">
      <w:pPr>
        <w:jc w:val="both"/>
        <w:rPr>
          <w:rFonts w:hint="cs"/>
          <w:rtl/>
        </w:rPr>
      </w:pPr>
    </w:p>
    <w:p w14:paraId="25AF10E7" w14:textId="77777777" w:rsidR="00180FB4" w:rsidRDefault="00180FB4">
      <w:pPr>
        <w:pStyle w:val="aa"/>
        <w:rPr>
          <w:rtl/>
        </w:rPr>
      </w:pPr>
      <w:r>
        <w:rPr>
          <w:rFonts w:hint="eastAsia"/>
          <w:rtl/>
        </w:rPr>
        <w:t>מאיר</w:t>
      </w:r>
      <w:r>
        <w:rPr>
          <w:rtl/>
        </w:rPr>
        <w:t xml:space="preserve"> פרוש (יהדות התורה):</w:t>
      </w:r>
    </w:p>
    <w:p w14:paraId="48284090" w14:textId="77777777" w:rsidR="00180FB4" w:rsidRDefault="00180FB4">
      <w:pPr>
        <w:jc w:val="both"/>
        <w:rPr>
          <w:rFonts w:hint="cs"/>
          <w:rtl/>
        </w:rPr>
      </w:pPr>
    </w:p>
    <w:p w14:paraId="4B41BB90" w14:textId="77777777" w:rsidR="00180FB4" w:rsidRDefault="00180FB4">
      <w:pPr>
        <w:jc w:val="both"/>
        <w:rPr>
          <w:rFonts w:hint="cs"/>
          <w:rtl/>
        </w:rPr>
      </w:pPr>
      <w:r>
        <w:rPr>
          <w:rFonts w:hint="cs"/>
          <w:rtl/>
        </w:rPr>
        <w:t xml:space="preserve">החוק מחייב לתת גם - - - </w:t>
      </w:r>
    </w:p>
    <w:p w14:paraId="33C568B1" w14:textId="77777777" w:rsidR="00180FB4" w:rsidRDefault="00180FB4">
      <w:pPr>
        <w:jc w:val="both"/>
        <w:rPr>
          <w:rFonts w:hint="cs"/>
          <w:rtl/>
        </w:rPr>
      </w:pPr>
    </w:p>
    <w:p w14:paraId="374E1EED" w14:textId="77777777" w:rsidR="00180FB4" w:rsidRDefault="00180FB4">
      <w:pPr>
        <w:pStyle w:val="SpeakerCon"/>
        <w:rPr>
          <w:rtl/>
        </w:rPr>
      </w:pPr>
      <w:bookmarkStart w:id="102" w:name="FS000000519T23_07_2003_12_19_43C"/>
      <w:bookmarkEnd w:id="102"/>
      <w:r>
        <w:rPr>
          <w:rtl/>
        </w:rPr>
        <w:t>שר הפנים אברהם פורז:</w:t>
      </w:r>
    </w:p>
    <w:p w14:paraId="4B052EA8" w14:textId="77777777" w:rsidR="00180FB4" w:rsidRDefault="00180FB4">
      <w:pPr>
        <w:jc w:val="both"/>
        <w:rPr>
          <w:rtl/>
        </w:rPr>
      </w:pPr>
    </w:p>
    <w:p w14:paraId="20DBC497" w14:textId="77777777" w:rsidR="00180FB4" w:rsidRDefault="00180FB4">
      <w:pPr>
        <w:jc w:val="both"/>
        <w:rPr>
          <w:rFonts w:hint="cs"/>
          <w:rtl/>
        </w:rPr>
      </w:pPr>
      <w:r>
        <w:rPr>
          <w:rFonts w:hint="cs"/>
          <w:rtl/>
        </w:rPr>
        <w:t>- -  כי הם כנראה צריכים כסף מקופת המדינה. אני חושב שרשם העמותות נוהג נכון, וכל עוד לא יהיו דוחות, טוב שהעמותות האלה לא יקבלו. בכלל, כדאי לשים עין על העמותות האלה ולראות עד כמה הן מתנהלות כמו שצריך.</w:t>
      </w:r>
    </w:p>
    <w:p w14:paraId="2A119B5D" w14:textId="77777777" w:rsidR="00180FB4" w:rsidRDefault="00180FB4">
      <w:pPr>
        <w:jc w:val="both"/>
        <w:rPr>
          <w:rFonts w:hint="cs"/>
          <w:rtl/>
        </w:rPr>
      </w:pPr>
    </w:p>
    <w:p w14:paraId="008215B5" w14:textId="77777777" w:rsidR="00180FB4" w:rsidRDefault="00180FB4">
      <w:pPr>
        <w:jc w:val="both"/>
        <w:rPr>
          <w:rFonts w:hint="cs"/>
          <w:rtl/>
        </w:rPr>
      </w:pPr>
      <w:r>
        <w:rPr>
          <w:rFonts w:hint="cs"/>
          <w:rtl/>
        </w:rPr>
        <w:t xml:space="preserve">לגבי רשם העמותות - רשם העמותות הוא עובד מדינה, והוא כפוף לביקורת של בתי-המשפט. אם יש פעולה כלשהי שאיננה נכונה, אפשר כמובן לפנות אלי, ואני אעביר את זה לבדיקה משפטית במשרדי. מובן שאפשר גם לעתור לבתי-המשפט. </w:t>
      </w:r>
    </w:p>
    <w:p w14:paraId="198768D8" w14:textId="77777777" w:rsidR="00180FB4" w:rsidRDefault="00180FB4">
      <w:pPr>
        <w:jc w:val="both"/>
        <w:rPr>
          <w:rFonts w:hint="cs"/>
          <w:rtl/>
        </w:rPr>
      </w:pPr>
    </w:p>
    <w:p w14:paraId="7ACDE0C3" w14:textId="77777777" w:rsidR="00180FB4" w:rsidRDefault="00180FB4">
      <w:pPr>
        <w:jc w:val="both"/>
        <w:rPr>
          <w:rFonts w:hint="cs"/>
          <w:rtl/>
        </w:rPr>
      </w:pPr>
      <w:r>
        <w:rPr>
          <w:rFonts w:hint="cs"/>
          <w:rtl/>
        </w:rPr>
        <w:t xml:space="preserve">השאלה של חבר הכנסת אלסאנע לגבי עיכוב ברישום עמותות איננה ידועה. בכלל, השאילתא התחילה ממקור אחר. אם לחבר הכנסת אלסאנע יש אינפורמציה ספציפית על עמותות שהוגשו ויש עיכובים, אני אשמח אם הוא יעביר אלי ואני אברר למה יש עיכוב. </w:t>
      </w:r>
    </w:p>
    <w:p w14:paraId="47348A52" w14:textId="77777777" w:rsidR="00180FB4" w:rsidRDefault="00180FB4">
      <w:pPr>
        <w:jc w:val="both"/>
        <w:rPr>
          <w:rFonts w:hint="cs"/>
          <w:rtl/>
        </w:rPr>
      </w:pPr>
    </w:p>
    <w:p w14:paraId="45AB3631" w14:textId="77777777" w:rsidR="00180FB4" w:rsidRDefault="00180FB4">
      <w:pPr>
        <w:pStyle w:val="ab"/>
        <w:rPr>
          <w:rtl/>
        </w:rPr>
      </w:pPr>
      <w:r>
        <w:rPr>
          <w:rtl/>
        </w:rPr>
        <w:t>היו"ר יולי-יואל אדלשטיין:</w:t>
      </w:r>
    </w:p>
    <w:p w14:paraId="544ADDCD" w14:textId="77777777" w:rsidR="00180FB4" w:rsidRDefault="00180FB4">
      <w:pPr>
        <w:jc w:val="both"/>
        <w:rPr>
          <w:rtl/>
        </w:rPr>
      </w:pPr>
    </w:p>
    <w:p w14:paraId="572BDFCE" w14:textId="77777777" w:rsidR="00180FB4" w:rsidRDefault="00180FB4">
      <w:pPr>
        <w:jc w:val="both"/>
        <w:rPr>
          <w:rFonts w:hint="cs"/>
          <w:rtl/>
        </w:rPr>
      </w:pPr>
      <w:r>
        <w:rPr>
          <w:rFonts w:hint="cs"/>
          <w:rtl/>
        </w:rPr>
        <w:t>תודה לשר הפנים על תשובתו. זה עוד לא הכול. עכשיו שר הפנים ישיב על שאילתא בעל-פה מס' 58, מאת חבר הכנסת אברהם רביץ, בנושא:  העלייה לארץ  מתוקף חוק השבות.  בבקשה, אדוני.</w:t>
      </w:r>
    </w:p>
    <w:p w14:paraId="4935D5F9" w14:textId="77777777" w:rsidR="00180FB4" w:rsidRDefault="00180FB4">
      <w:pPr>
        <w:jc w:val="both"/>
        <w:rPr>
          <w:rFonts w:hint="cs"/>
          <w:rtl/>
        </w:rPr>
      </w:pPr>
    </w:p>
    <w:p w14:paraId="315EA021" w14:textId="77777777" w:rsidR="00180FB4" w:rsidRDefault="00180FB4">
      <w:pPr>
        <w:jc w:val="both"/>
        <w:rPr>
          <w:rFonts w:hint="cs"/>
          <w:rtl/>
        </w:rPr>
      </w:pPr>
    </w:p>
    <w:p w14:paraId="1631D055" w14:textId="77777777" w:rsidR="00180FB4" w:rsidRDefault="00180FB4">
      <w:pPr>
        <w:pStyle w:val="Query"/>
        <w:jc w:val="center"/>
        <w:rPr>
          <w:rFonts w:hint="cs"/>
          <w:rtl/>
        </w:rPr>
      </w:pPr>
      <w:bookmarkStart w:id="103" w:name="_Toc76385367"/>
      <w:r>
        <w:rPr>
          <w:rFonts w:hint="cs"/>
          <w:rtl/>
        </w:rPr>
        <w:t>58. העלייה לארץ מתוקף חוק השבות</w:t>
      </w:r>
      <w:bookmarkEnd w:id="103"/>
    </w:p>
    <w:p w14:paraId="10120527" w14:textId="77777777" w:rsidR="00180FB4" w:rsidRDefault="00180FB4">
      <w:pPr>
        <w:jc w:val="both"/>
        <w:rPr>
          <w:rFonts w:hint="cs"/>
          <w:rtl/>
        </w:rPr>
      </w:pPr>
    </w:p>
    <w:p w14:paraId="1E5C6C75" w14:textId="77777777" w:rsidR="00180FB4" w:rsidRDefault="00180FB4">
      <w:pPr>
        <w:pStyle w:val="Speaker"/>
        <w:rPr>
          <w:rtl/>
        </w:rPr>
      </w:pPr>
      <w:bookmarkStart w:id="104" w:name="FS000000531T23_07_2003_12_26_50"/>
      <w:bookmarkStart w:id="105" w:name="_Toc76385368"/>
      <w:bookmarkEnd w:id="104"/>
      <w:r>
        <w:rPr>
          <w:rFonts w:hint="eastAsia"/>
          <w:rtl/>
        </w:rPr>
        <w:t>אברהם</w:t>
      </w:r>
      <w:r>
        <w:rPr>
          <w:rtl/>
        </w:rPr>
        <w:t xml:space="preserve"> רביץ (יהדות התורה):</w:t>
      </w:r>
      <w:bookmarkEnd w:id="105"/>
    </w:p>
    <w:p w14:paraId="5AB97C53" w14:textId="77777777" w:rsidR="00180FB4" w:rsidRDefault="00180FB4">
      <w:pPr>
        <w:jc w:val="both"/>
        <w:rPr>
          <w:rFonts w:hint="cs"/>
          <w:rtl/>
        </w:rPr>
      </w:pPr>
    </w:p>
    <w:p w14:paraId="18E3625B" w14:textId="77777777" w:rsidR="00180FB4" w:rsidRDefault="00180FB4">
      <w:pPr>
        <w:jc w:val="both"/>
        <w:rPr>
          <w:rFonts w:hint="cs"/>
          <w:rtl/>
        </w:rPr>
      </w:pPr>
      <w:r>
        <w:rPr>
          <w:rFonts w:hint="cs"/>
          <w:rtl/>
        </w:rPr>
        <w:t xml:space="preserve">אדוני היושב-ראש, אדוני השר, שר המשפטים הודיע בישיבת הממשלה על עלייתה של קבוצת ניאו-נאצים לארץ. </w:t>
      </w:r>
    </w:p>
    <w:p w14:paraId="66410D9B" w14:textId="77777777" w:rsidR="00180FB4" w:rsidRDefault="00180FB4">
      <w:pPr>
        <w:jc w:val="both"/>
        <w:rPr>
          <w:rFonts w:hint="cs"/>
          <w:rtl/>
        </w:rPr>
      </w:pPr>
    </w:p>
    <w:p w14:paraId="68B3D743" w14:textId="77777777" w:rsidR="00180FB4" w:rsidRDefault="00180FB4">
      <w:pPr>
        <w:jc w:val="both"/>
        <w:rPr>
          <w:rFonts w:hint="cs"/>
          <w:rtl/>
        </w:rPr>
      </w:pPr>
      <w:r>
        <w:rPr>
          <w:rFonts w:hint="cs"/>
          <w:rtl/>
        </w:rPr>
        <w:t>ברצוני לשאול:</w:t>
      </w:r>
    </w:p>
    <w:p w14:paraId="56560B04" w14:textId="77777777" w:rsidR="00180FB4" w:rsidRDefault="00180FB4">
      <w:pPr>
        <w:jc w:val="both"/>
        <w:rPr>
          <w:rFonts w:hint="cs"/>
          <w:rtl/>
        </w:rPr>
      </w:pPr>
    </w:p>
    <w:p w14:paraId="3DF184F3" w14:textId="77777777" w:rsidR="00180FB4" w:rsidRDefault="00180FB4">
      <w:pPr>
        <w:jc w:val="both"/>
        <w:rPr>
          <w:rFonts w:hint="cs"/>
          <w:rtl/>
        </w:rPr>
      </w:pPr>
      <w:r>
        <w:rPr>
          <w:rFonts w:hint="cs"/>
          <w:rtl/>
        </w:rPr>
        <w:t>1. מה ייעשה כדי שחוק השבות לא ינוצל לרעה?</w:t>
      </w:r>
    </w:p>
    <w:p w14:paraId="758638B6" w14:textId="77777777" w:rsidR="00180FB4" w:rsidRDefault="00180FB4">
      <w:pPr>
        <w:jc w:val="both"/>
        <w:rPr>
          <w:rFonts w:hint="cs"/>
          <w:rtl/>
        </w:rPr>
      </w:pPr>
    </w:p>
    <w:p w14:paraId="393AA789" w14:textId="77777777" w:rsidR="00180FB4" w:rsidRDefault="00180FB4">
      <w:pPr>
        <w:jc w:val="both"/>
        <w:rPr>
          <w:rFonts w:hint="cs"/>
          <w:rtl/>
        </w:rPr>
      </w:pPr>
      <w:r>
        <w:rPr>
          <w:rFonts w:hint="cs"/>
          <w:rtl/>
        </w:rPr>
        <w:t>2. האם יוענק מעמד לבני משפחה של מתגיירים, ואם כן - איזה?</w:t>
      </w:r>
    </w:p>
    <w:p w14:paraId="1A3A11B5" w14:textId="77777777" w:rsidR="00180FB4" w:rsidRDefault="00180FB4">
      <w:pPr>
        <w:jc w:val="both"/>
        <w:rPr>
          <w:rFonts w:hint="cs"/>
          <w:rtl/>
        </w:rPr>
      </w:pPr>
    </w:p>
    <w:p w14:paraId="40C6058D" w14:textId="77777777" w:rsidR="00180FB4" w:rsidRDefault="00180FB4">
      <w:pPr>
        <w:pStyle w:val="ab"/>
        <w:rPr>
          <w:rtl/>
        </w:rPr>
      </w:pPr>
      <w:r>
        <w:rPr>
          <w:rtl/>
        </w:rPr>
        <w:t>היו"ר ראובן ריבלין:</w:t>
      </w:r>
    </w:p>
    <w:p w14:paraId="07CFBFED" w14:textId="77777777" w:rsidR="00180FB4" w:rsidRDefault="00180FB4">
      <w:pPr>
        <w:jc w:val="both"/>
        <w:rPr>
          <w:rtl/>
        </w:rPr>
      </w:pPr>
    </w:p>
    <w:p w14:paraId="4802A86F" w14:textId="77777777" w:rsidR="00180FB4" w:rsidRDefault="00180FB4">
      <w:pPr>
        <w:jc w:val="both"/>
        <w:rPr>
          <w:rFonts w:hint="cs"/>
          <w:rtl/>
        </w:rPr>
      </w:pPr>
      <w:r>
        <w:rPr>
          <w:rFonts w:hint="cs"/>
          <w:rtl/>
        </w:rPr>
        <w:t>תודה לחבר הכנסת רביץ. כבוד שר הפנים ישיב.</w:t>
      </w:r>
    </w:p>
    <w:p w14:paraId="29049327" w14:textId="77777777" w:rsidR="00180FB4" w:rsidRDefault="00180FB4">
      <w:pPr>
        <w:jc w:val="both"/>
        <w:rPr>
          <w:rFonts w:hint="cs"/>
          <w:rtl/>
        </w:rPr>
      </w:pPr>
    </w:p>
    <w:p w14:paraId="2F8DF711" w14:textId="77777777" w:rsidR="00180FB4" w:rsidRDefault="00180FB4">
      <w:pPr>
        <w:pStyle w:val="Speaker"/>
        <w:rPr>
          <w:rtl/>
        </w:rPr>
      </w:pPr>
      <w:bookmarkStart w:id="106" w:name="FS000000519T23_07_2003_14_03_59"/>
      <w:bookmarkStart w:id="107" w:name="_Toc76385369"/>
      <w:bookmarkEnd w:id="106"/>
      <w:r>
        <w:rPr>
          <w:rFonts w:hint="eastAsia"/>
          <w:rtl/>
        </w:rPr>
        <w:t>שר</w:t>
      </w:r>
      <w:r>
        <w:rPr>
          <w:rtl/>
        </w:rPr>
        <w:t xml:space="preserve"> הפנים אברהם פורז:</w:t>
      </w:r>
      <w:bookmarkEnd w:id="107"/>
    </w:p>
    <w:p w14:paraId="744C0DFB" w14:textId="77777777" w:rsidR="00180FB4" w:rsidRDefault="00180FB4">
      <w:pPr>
        <w:jc w:val="both"/>
        <w:rPr>
          <w:rFonts w:hint="cs"/>
          <w:rtl/>
        </w:rPr>
      </w:pPr>
    </w:p>
    <w:p w14:paraId="24C148FA" w14:textId="77777777" w:rsidR="00180FB4" w:rsidRDefault="00180FB4">
      <w:pPr>
        <w:jc w:val="both"/>
        <w:rPr>
          <w:rFonts w:hint="cs"/>
          <w:rtl/>
        </w:rPr>
      </w:pPr>
      <w:bookmarkStart w:id="108" w:name="FS000000531T23_07_2003_12_28_51"/>
      <w:bookmarkEnd w:id="108"/>
      <w:r>
        <w:rPr>
          <w:rFonts w:hint="cs"/>
          <w:rtl/>
        </w:rPr>
        <w:t>אדוני היושב-ראש, 1</w:t>
      </w:r>
      <w:r>
        <w:rPr>
          <w:rtl/>
        </w:rPr>
        <w:t>—</w:t>
      </w:r>
      <w:r>
        <w:rPr>
          <w:rFonts w:hint="cs"/>
          <w:rtl/>
        </w:rPr>
        <w:t xml:space="preserve">2. ברחבי חבר המדינות פועלת לשכת הקשר אשר בודקת את הזכאות של אנשים לעלייה. בין היתר היא בודקת אם באמת אדם הוא יהודי, אם הוא זכאי לפי חוק השבות כי הוא ממוצא יהודי. לפיכך, ברגע שלשכת הקשר מאשרת, הקונסולים של ישראל נותנים אשרות, אנשים מגיעים לארץ בהתאם לחוק השבות והתהליך הוא תהליך אוטומטי. יש גם אפשרות לביטול אזרחות במקרים שהיא הושגה על סמך אינפורמציה כוזבת. </w:t>
      </w:r>
    </w:p>
    <w:p w14:paraId="26195CCA" w14:textId="77777777" w:rsidR="00180FB4" w:rsidRDefault="00180FB4">
      <w:pPr>
        <w:jc w:val="both"/>
        <w:rPr>
          <w:rFonts w:hint="cs"/>
          <w:rtl/>
        </w:rPr>
      </w:pPr>
    </w:p>
    <w:p w14:paraId="36096D2D" w14:textId="77777777" w:rsidR="00180FB4" w:rsidRDefault="00180FB4">
      <w:pPr>
        <w:jc w:val="both"/>
        <w:rPr>
          <w:rFonts w:hint="cs"/>
          <w:rtl/>
        </w:rPr>
      </w:pPr>
      <w:r>
        <w:rPr>
          <w:rFonts w:hint="cs"/>
          <w:rtl/>
        </w:rPr>
        <w:t xml:space="preserve">כפי שידוע לכנסת, לשר הפנים יש ועדה מייעצת לעניין שלילת אזרחות. אני רוצה לבשר פה דבר, שהוא אולי חידוש: לאחרונה מיניתי את עורך-הדין צבי ענבר, שהיה היועץ המשפטי לכנסת, לעמוד בראש הוועדה המייעצת, והוא קיבל את הצעתי. הוא מחליף את השופט דוד ברטוב, שעשה את העבודה תקופה ארוכה. אני חשבתי, שלאור עמדתו של השופט ברטוב, שהביע רצון לפרוש, וגם מר ענבר יותר צעיר,  אנחנו נרענן את הטיפול. </w:t>
      </w:r>
    </w:p>
    <w:p w14:paraId="22AE2F3E" w14:textId="77777777" w:rsidR="00180FB4" w:rsidRDefault="00180FB4">
      <w:pPr>
        <w:jc w:val="both"/>
        <w:rPr>
          <w:rFonts w:hint="cs"/>
          <w:rtl/>
        </w:rPr>
      </w:pPr>
    </w:p>
    <w:p w14:paraId="0F57137A" w14:textId="77777777" w:rsidR="00180FB4" w:rsidRDefault="00180FB4">
      <w:pPr>
        <w:jc w:val="both"/>
        <w:rPr>
          <w:rFonts w:hint="cs"/>
          <w:rtl/>
        </w:rPr>
      </w:pPr>
      <w:r>
        <w:rPr>
          <w:rFonts w:hint="cs"/>
          <w:rtl/>
        </w:rPr>
        <w:t>אם יתברר שגופים או אנשים קיבלו אזרחות ישראלית מכוח מרמה או מכוח פעולה אחרת והם לא יהודים והם ניאו-נאצים, שזה עוד יותר גרוע - זאת אומרת שזה שהם לא יהודים, זה בסדר, אבל זה שהם ניאו-נאצים זה רע מאוד - אז בדרכים הנאותות נוכל גם לשלול את האזרחות.</w:t>
      </w:r>
    </w:p>
    <w:p w14:paraId="1A92DA68" w14:textId="77777777" w:rsidR="00180FB4" w:rsidRDefault="00180FB4">
      <w:pPr>
        <w:jc w:val="both"/>
        <w:rPr>
          <w:rFonts w:hint="cs"/>
          <w:rtl/>
        </w:rPr>
      </w:pPr>
    </w:p>
    <w:p w14:paraId="0ED18C45" w14:textId="77777777" w:rsidR="00180FB4" w:rsidRDefault="00180FB4">
      <w:pPr>
        <w:pStyle w:val="ab"/>
        <w:rPr>
          <w:rtl/>
        </w:rPr>
      </w:pPr>
      <w:r>
        <w:rPr>
          <w:rtl/>
        </w:rPr>
        <w:t>היו"ר ראובן ריבלין:</w:t>
      </w:r>
    </w:p>
    <w:p w14:paraId="17FEE74B" w14:textId="77777777" w:rsidR="00180FB4" w:rsidRDefault="00180FB4">
      <w:pPr>
        <w:jc w:val="both"/>
        <w:rPr>
          <w:rtl/>
        </w:rPr>
      </w:pPr>
    </w:p>
    <w:p w14:paraId="28FBF2E0" w14:textId="77777777" w:rsidR="00180FB4" w:rsidRDefault="00180FB4">
      <w:pPr>
        <w:jc w:val="both"/>
        <w:rPr>
          <w:rFonts w:hint="cs"/>
          <w:rtl/>
        </w:rPr>
      </w:pPr>
      <w:r>
        <w:rPr>
          <w:rFonts w:hint="cs"/>
          <w:rtl/>
        </w:rPr>
        <w:t xml:space="preserve">תודה. חבר הכנסת רביץ, שאלה נוספת. אחריו - חבר הכנסת אדלשטיין. </w:t>
      </w:r>
    </w:p>
    <w:p w14:paraId="64A151EA" w14:textId="77777777" w:rsidR="00180FB4" w:rsidRDefault="00180FB4">
      <w:pPr>
        <w:jc w:val="both"/>
        <w:rPr>
          <w:rFonts w:hint="cs"/>
          <w:rtl/>
        </w:rPr>
      </w:pPr>
    </w:p>
    <w:p w14:paraId="1BD07658" w14:textId="77777777" w:rsidR="00180FB4" w:rsidRDefault="00180FB4">
      <w:pPr>
        <w:pStyle w:val="Speaker"/>
        <w:rPr>
          <w:rtl/>
        </w:rPr>
      </w:pPr>
      <w:bookmarkStart w:id="109" w:name="FS000000531T23_07_2003_12_36_15"/>
      <w:bookmarkStart w:id="110" w:name="_Toc76385370"/>
      <w:bookmarkEnd w:id="109"/>
      <w:r>
        <w:rPr>
          <w:rFonts w:hint="eastAsia"/>
          <w:rtl/>
        </w:rPr>
        <w:t>אברהם</w:t>
      </w:r>
      <w:r>
        <w:rPr>
          <w:rtl/>
        </w:rPr>
        <w:t xml:space="preserve"> רביץ (יהדות התורה):</w:t>
      </w:r>
      <w:bookmarkEnd w:id="110"/>
    </w:p>
    <w:p w14:paraId="2758DCDF" w14:textId="77777777" w:rsidR="00180FB4" w:rsidRDefault="00180FB4">
      <w:pPr>
        <w:jc w:val="both"/>
        <w:rPr>
          <w:rFonts w:hint="cs"/>
          <w:rtl/>
        </w:rPr>
      </w:pPr>
    </w:p>
    <w:p w14:paraId="171E14C1" w14:textId="77777777" w:rsidR="00180FB4" w:rsidRDefault="00180FB4">
      <w:pPr>
        <w:jc w:val="both"/>
        <w:rPr>
          <w:rFonts w:hint="cs"/>
          <w:rtl/>
        </w:rPr>
      </w:pPr>
      <w:r>
        <w:rPr>
          <w:rFonts w:hint="cs"/>
          <w:rtl/>
        </w:rPr>
        <w:t>אדוני שר הפנים, אני רוצה לבשר לך בצער, שגם הקבוצות הניאו-נאציות הן בהגדרה נכנסות לישראל כחוק, לפי חוק השבות, על בסיס סעיף הנכד - אני מתכוון לסעיף הנכד 4א(א). אם הדבר הזה יתוקן תהיה לך הרבה יותר שליטה ואנחנו נהיה יותר בטוחים שחוק השבות אכן מנוצל בצורה הנאותה וגורם ליהודים לעלות לישראל - רק להם, ולא לשונאי ישראל כדוגמת הארגון המחתרתי או החצי מחתרתי, כפי שהם קוראים לעצמם, "האיחוד הלבן".</w:t>
      </w:r>
    </w:p>
    <w:p w14:paraId="780EFD5C" w14:textId="77777777" w:rsidR="00180FB4" w:rsidRDefault="00180FB4">
      <w:pPr>
        <w:jc w:val="both"/>
        <w:rPr>
          <w:rFonts w:hint="cs"/>
          <w:rtl/>
        </w:rPr>
      </w:pPr>
    </w:p>
    <w:p w14:paraId="721ABD09" w14:textId="77777777" w:rsidR="00180FB4" w:rsidRDefault="00180FB4">
      <w:pPr>
        <w:pStyle w:val="ab"/>
        <w:rPr>
          <w:rtl/>
        </w:rPr>
      </w:pPr>
      <w:r>
        <w:rPr>
          <w:rtl/>
        </w:rPr>
        <w:t>היו"ר ראובן ריבלין:</w:t>
      </w:r>
    </w:p>
    <w:p w14:paraId="06D303F9" w14:textId="77777777" w:rsidR="00180FB4" w:rsidRDefault="00180FB4">
      <w:pPr>
        <w:jc w:val="both"/>
        <w:rPr>
          <w:rtl/>
        </w:rPr>
      </w:pPr>
    </w:p>
    <w:p w14:paraId="684C2B1D" w14:textId="77777777" w:rsidR="00180FB4" w:rsidRDefault="00180FB4">
      <w:pPr>
        <w:jc w:val="both"/>
        <w:rPr>
          <w:rFonts w:hint="cs"/>
          <w:rtl/>
        </w:rPr>
      </w:pPr>
      <w:r>
        <w:rPr>
          <w:rFonts w:hint="cs"/>
          <w:rtl/>
        </w:rPr>
        <w:t>תודה לחבר הכנסת רביץ. חבר הכנסת אדלשטיין, בבקשה. אדוני השר, חבר הכנסת רביץ שאל: האומנם, אדוני השר?</w:t>
      </w:r>
    </w:p>
    <w:p w14:paraId="4D1EF890" w14:textId="77777777" w:rsidR="00180FB4" w:rsidRDefault="00180FB4">
      <w:pPr>
        <w:jc w:val="both"/>
        <w:rPr>
          <w:rFonts w:hint="cs"/>
          <w:rtl/>
        </w:rPr>
      </w:pPr>
    </w:p>
    <w:p w14:paraId="38327DE9" w14:textId="77777777" w:rsidR="00180FB4" w:rsidRDefault="00180FB4">
      <w:pPr>
        <w:pStyle w:val="Speaker"/>
        <w:rPr>
          <w:rtl/>
        </w:rPr>
      </w:pPr>
      <w:bookmarkStart w:id="111" w:name="FS000000532T23_07_2003_12_39_00"/>
      <w:bookmarkStart w:id="112" w:name="_Toc76385371"/>
      <w:bookmarkEnd w:id="111"/>
      <w:r>
        <w:rPr>
          <w:rFonts w:hint="eastAsia"/>
          <w:rtl/>
        </w:rPr>
        <w:t>יולי</w:t>
      </w:r>
      <w:r>
        <w:rPr>
          <w:rtl/>
        </w:rPr>
        <w:t>-יואל אדלשטיין (הליכוד):</w:t>
      </w:r>
      <w:bookmarkEnd w:id="112"/>
    </w:p>
    <w:p w14:paraId="04152612" w14:textId="77777777" w:rsidR="00180FB4" w:rsidRDefault="00180FB4">
      <w:pPr>
        <w:jc w:val="both"/>
        <w:rPr>
          <w:rFonts w:hint="cs"/>
          <w:rtl/>
        </w:rPr>
      </w:pPr>
    </w:p>
    <w:p w14:paraId="3A622C86" w14:textId="77777777" w:rsidR="00180FB4" w:rsidRDefault="00180FB4">
      <w:pPr>
        <w:jc w:val="both"/>
        <w:rPr>
          <w:rFonts w:hint="cs"/>
          <w:rtl/>
        </w:rPr>
      </w:pPr>
      <w:r>
        <w:rPr>
          <w:rFonts w:hint="cs"/>
          <w:rtl/>
        </w:rPr>
        <w:t xml:space="preserve">אדוני היושב-ראש, חברי חברי הכנסת, אדוני שר הפנים ושאר השרים, ברצוני להסכים עם חבר הכנסת רביץ. אותן קבוצות שדיבר עליהן שר המשפטים, לרבות קבוצות ניאו-נאציות, לצערי נכנסו ברובן לארץ תוך ניצול טכני של סעיפים אלה או אחרים בחוק השבות. </w:t>
      </w:r>
    </w:p>
    <w:p w14:paraId="6352DC0E" w14:textId="77777777" w:rsidR="00180FB4" w:rsidRDefault="00180FB4">
      <w:pPr>
        <w:jc w:val="both"/>
        <w:rPr>
          <w:rFonts w:hint="cs"/>
          <w:rtl/>
        </w:rPr>
      </w:pPr>
    </w:p>
    <w:p w14:paraId="7CD0FAF2" w14:textId="77777777" w:rsidR="00180FB4" w:rsidRDefault="00180FB4">
      <w:pPr>
        <w:jc w:val="both"/>
        <w:rPr>
          <w:rFonts w:hint="cs"/>
          <w:rtl/>
        </w:rPr>
      </w:pPr>
      <w:r>
        <w:rPr>
          <w:rFonts w:hint="cs"/>
          <w:rtl/>
        </w:rPr>
        <w:t xml:space="preserve">אבל אני חולק על הרב רביץ בדרך הטיפול, ולכן ברצוני לשאול את שר הפנים: האם ידוע לו על פעילות, במרכאות כפולות ומכופלות, של  עידוד עלייה, ללא בדיקה רצינית של האנשים שמעודדים לעלות, בין היתר על-ידי הסוכנות היהודית? האם לאור המצוקה הזאת שאנחנו מגלים כאן ולא חלוקים עליה ניסה שר הפנים לבוא בדברים עם גורמים אלה, על מנת לשנות את מדיניות עידוד העלייה באותן מדינות? תודה. </w:t>
      </w:r>
    </w:p>
    <w:p w14:paraId="78380B66" w14:textId="77777777" w:rsidR="00180FB4" w:rsidRDefault="00180FB4">
      <w:pPr>
        <w:jc w:val="both"/>
        <w:rPr>
          <w:rtl/>
        </w:rPr>
      </w:pPr>
    </w:p>
    <w:p w14:paraId="191A4111" w14:textId="77777777" w:rsidR="00180FB4" w:rsidRDefault="00180FB4">
      <w:pPr>
        <w:jc w:val="both"/>
        <w:rPr>
          <w:rFonts w:hint="cs"/>
          <w:rtl/>
        </w:rPr>
      </w:pPr>
    </w:p>
    <w:p w14:paraId="1F3EEA24" w14:textId="77777777" w:rsidR="00180FB4" w:rsidRDefault="00180FB4">
      <w:pPr>
        <w:pStyle w:val="ab"/>
        <w:rPr>
          <w:rtl/>
        </w:rPr>
      </w:pPr>
      <w:r>
        <w:rPr>
          <w:rtl/>
        </w:rPr>
        <w:t>היו"ר ראובן ריבלין:</w:t>
      </w:r>
    </w:p>
    <w:p w14:paraId="4BA92D10" w14:textId="77777777" w:rsidR="00180FB4" w:rsidRDefault="00180FB4">
      <w:pPr>
        <w:jc w:val="both"/>
        <w:rPr>
          <w:rtl/>
        </w:rPr>
      </w:pPr>
    </w:p>
    <w:p w14:paraId="34328B51" w14:textId="77777777" w:rsidR="00180FB4" w:rsidRDefault="00180FB4">
      <w:pPr>
        <w:jc w:val="both"/>
        <w:rPr>
          <w:rFonts w:hint="cs"/>
          <w:rtl/>
        </w:rPr>
      </w:pPr>
      <w:r>
        <w:rPr>
          <w:rFonts w:hint="cs"/>
          <w:rtl/>
        </w:rPr>
        <w:t>אני מאוד מודה לחבר הכנסת אדלשטיין. כבוד השר ישיב.</w:t>
      </w:r>
    </w:p>
    <w:p w14:paraId="1217675D" w14:textId="77777777" w:rsidR="00180FB4" w:rsidRDefault="00180FB4">
      <w:pPr>
        <w:jc w:val="both"/>
        <w:rPr>
          <w:rFonts w:hint="cs"/>
          <w:rtl/>
        </w:rPr>
      </w:pPr>
    </w:p>
    <w:p w14:paraId="26E51275" w14:textId="77777777" w:rsidR="00180FB4" w:rsidRDefault="00180FB4">
      <w:pPr>
        <w:pStyle w:val="Speaker"/>
        <w:rPr>
          <w:rtl/>
        </w:rPr>
      </w:pPr>
      <w:bookmarkStart w:id="113" w:name="FS000000519T23_07_2003_12_41_53"/>
      <w:bookmarkStart w:id="114" w:name="_Toc76385372"/>
      <w:bookmarkEnd w:id="113"/>
      <w:r>
        <w:rPr>
          <w:rFonts w:hint="eastAsia"/>
          <w:rtl/>
        </w:rPr>
        <w:t>שר</w:t>
      </w:r>
      <w:r>
        <w:rPr>
          <w:rtl/>
        </w:rPr>
        <w:t xml:space="preserve"> הפנים אברהם פורז:</w:t>
      </w:r>
      <w:bookmarkEnd w:id="114"/>
    </w:p>
    <w:p w14:paraId="3D01EAC5" w14:textId="77777777" w:rsidR="00180FB4" w:rsidRDefault="00180FB4">
      <w:pPr>
        <w:jc w:val="both"/>
        <w:rPr>
          <w:rFonts w:hint="cs"/>
          <w:rtl/>
        </w:rPr>
      </w:pPr>
    </w:p>
    <w:p w14:paraId="0D98605C" w14:textId="77777777" w:rsidR="00180FB4" w:rsidRDefault="00180FB4">
      <w:pPr>
        <w:jc w:val="both"/>
        <w:rPr>
          <w:rFonts w:hint="cs"/>
          <w:rtl/>
        </w:rPr>
      </w:pPr>
      <w:r>
        <w:rPr>
          <w:rFonts w:hint="cs"/>
          <w:rtl/>
        </w:rPr>
        <w:t xml:space="preserve">אני חלוק באופן מוחלט על חבר הכנסת רביץ בנושא התיקונים לחוק השבות. יכולים להיות מצבים שגם מישהו שהוא יהודי לפי ההלכה, דהיינו שהסבתא יהודייה והאמא יהודייה והוא יהודי ורק האבא לא יהודי, הוא ניאו-נאצי. לצערי הרב, גם בתוך ישראל יש לנו לפעמים תופעות של גזענות של יהודים נטו. כך שלנסות לפגוע בעלייה על-ידי זה שפה ושם נמצא מישהו שעושה פעילות לא ראויה - אני חושב שזאת תהיה טעות. </w:t>
      </w:r>
    </w:p>
    <w:p w14:paraId="29B56644" w14:textId="77777777" w:rsidR="00180FB4" w:rsidRDefault="00180FB4">
      <w:pPr>
        <w:jc w:val="both"/>
        <w:rPr>
          <w:rFonts w:hint="cs"/>
          <w:rtl/>
        </w:rPr>
      </w:pPr>
    </w:p>
    <w:p w14:paraId="2F210510" w14:textId="77777777" w:rsidR="00180FB4" w:rsidRDefault="00180FB4">
      <w:pPr>
        <w:jc w:val="both"/>
        <w:rPr>
          <w:rFonts w:hint="cs"/>
          <w:rtl/>
        </w:rPr>
      </w:pPr>
      <w:r>
        <w:rPr>
          <w:rFonts w:hint="cs"/>
          <w:rtl/>
        </w:rPr>
        <w:t xml:space="preserve">אני גם חולק על עמדתו של חבר הכנסת אדלשטיין. אני חושב שבסופו של דבר העלייה מחבר המדינות, כפי שהיא היום, היא מבורכת מאוד. דרך אגב, זה לא שייך למשרד הפנים. אני לא מופקד על לשכת הקשר והסוכנות. אבל אני חושב שהעובדה שהם מעודדים אנשים ששייכים לעם היהודי, במובן הרחב, והם קשורים לעם היהודי, לעלות ולהיות חלק מהמפעל הציוני, זה דבר מבורך. תמיד יכול להיות מצב שבתוך קבוצה שמגיעה יש אלמנטים שליליים. וכי לא יכולים להיות עבריינים מוחלטים? לפעמים קורה מצב, שאני בתור שר הפנים מתבקש לא לאשר ליהודים מאה אחוז אזרחות לפי חוק השבות, כי יש להם עבר פלילי והם מסוכנים לציבור. ואני עושה את זה. </w:t>
      </w:r>
    </w:p>
    <w:p w14:paraId="20CBFFCB" w14:textId="77777777" w:rsidR="00180FB4" w:rsidRDefault="00180FB4">
      <w:pPr>
        <w:ind w:firstLine="0"/>
        <w:jc w:val="both"/>
        <w:rPr>
          <w:rFonts w:hint="cs"/>
          <w:rtl/>
        </w:rPr>
      </w:pPr>
    </w:p>
    <w:p w14:paraId="4D20E570" w14:textId="77777777" w:rsidR="00180FB4" w:rsidRDefault="00180FB4">
      <w:pPr>
        <w:ind w:firstLine="0"/>
        <w:jc w:val="both"/>
        <w:rPr>
          <w:rFonts w:hint="cs"/>
          <w:rtl/>
        </w:rPr>
      </w:pPr>
      <w:r>
        <w:rPr>
          <w:rFonts w:hint="cs"/>
          <w:rtl/>
        </w:rPr>
        <w:tab/>
        <w:t>אני חושב שהפעולות שנעשות בחבר המדינות כדי לעודד מי ששייכים לעם היהודי - במובן הרחב,  זכאי חוק השבות - זה דבר ברוך ומבורך, ולא הייתי רוצה לפגוע לא בזה ולא בזה. אני חושב שעל חוק השבות צריך לשמור מכל משמר - חוק השבות במתכונתו הנוכחית.</w:t>
      </w:r>
    </w:p>
    <w:p w14:paraId="020ED99A" w14:textId="77777777" w:rsidR="00180FB4" w:rsidRDefault="00180FB4">
      <w:pPr>
        <w:pStyle w:val="ab"/>
        <w:rPr>
          <w:rtl/>
        </w:rPr>
      </w:pPr>
      <w:r>
        <w:rPr>
          <w:rtl/>
        </w:rPr>
        <w:br/>
        <w:t>היו"ר ראובן ריבלין:</w:t>
      </w:r>
    </w:p>
    <w:p w14:paraId="0EBE893E" w14:textId="77777777" w:rsidR="00180FB4" w:rsidRDefault="00180FB4">
      <w:pPr>
        <w:jc w:val="both"/>
        <w:rPr>
          <w:rtl/>
        </w:rPr>
      </w:pPr>
    </w:p>
    <w:p w14:paraId="3EA3CE04" w14:textId="77777777" w:rsidR="00180FB4" w:rsidRDefault="00180FB4">
      <w:pPr>
        <w:jc w:val="both"/>
        <w:rPr>
          <w:rFonts w:hint="cs"/>
          <w:rtl/>
        </w:rPr>
      </w:pPr>
      <w:r>
        <w:rPr>
          <w:rFonts w:hint="cs"/>
          <w:rtl/>
        </w:rPr>
        <w:t>אני מאוד מודה לשר הפנים, שגם מקפיד לבוא ולהשיב על כל השאלות. לצערנו הרב, שר הבריאות התעכב באיזה פקק תנועה, ולכן לא יכול היה להגיע בזמן על מנת להשיב על שאילתא בעל-פה. לכן, ישיב עכשיו שר הבריאות על שאילתא בעל-פה של חברת הכנסת לאה נס, בנושא: מזון מהונדס גנטית. כבוד השר, קודם היא תקרא את השאילתא, ולאחר מכן.</w:t>
      </w:r>
    </w:p>
    <w:p w14:paraId="2D234CAA" w14:textId="77777777" w:rsidR="00180FB4" w:rsidRDefault="00180FB4">
      <w:pPr>
        <w:jc w:val="both"/>
        <w:rPr>
          <w:rFonts w:hint="cs"/>
          <w:rtl/>
        </w:rPr>
      </w:pPr>
    </w:p>
    <w:p w14:paraId="3E40EE19" w14:textId="77777777" w:rsidR="00180FB4" w:rsidRDefault="00180FB4">
      <w:pPr>
        <w:jc w:val="both"/>
        <w:rPr>
          <w:rFonts w:hint="cs"/>
          <w:rtl/>
        </w:rPr>
      </w:pPr>
    </w:p>
    <w:p w14:paraId="5BFB14D7" w14:textId="77777777" w:rsidR="00180FB4" w:rsidRDefault="00180FB4">
      <w:pPr>
        <w:pStyle w:val="Query"/>
        <w:jc w:val="center"/>
        <w:rPr>
          <w:rFonts w:hint="cs"/>
          <w:rtl/>
        </w:rPr>
      </w:pPr>
      <w:bookmarkStart w:id="115" w:name="_Toc76385373"/>
      <w:r>
        <w:rPr>
          <w:rFonts w:hint="cs"/>
          <w:rtl/>
        </w:rPr>
        <w:t>63. מזון מהונדס גנטית</w:t>
      </w:r>
      <w:bookmarkEnd w:id="115"/>
    </w:p>
    <w:p w14:paraId="4A5B5B30" w14:textId="77777777" w:rsidR="00180FB4" w:rsidRDefault="00180FB4">
      <w:pPr>
        <w:pStyle w:val="Speaker"/>
        <w:rPr>
          <w:rtl/>
        </w:rPr>
      </w:pPr>
      <w:r>
        <w:rPr>
          <w:rtl/>
        </w:rPr>
        <w:br/>
      </w:r>
      <w:bookmarkStart w:id="116" w:name="FS000001041T23_07_2003_12_28_10"/>
      <w:bookmarkStart w:id="117" w:name="_Toc76385374"/>
      <w:bookmarkEnd w:id="116"/>
      <w:r>
        <w:rPr>
          <w:rtl/>
        </w:rPr>
        <w:t>לאה נס (הליכוד):</w:t>
      </w:r>
      <w:bookmarkEnd w:id="117"/>
    </w:p>
    <w:p w14:paraId="2DC62D89" w14:textId="77777777" w:rsidR="00180FB4" w:rsidRDefault="00180FB4">
      <w:pPr>
        <w:jc w:val="both"/>
        <w:rPr>
          <w:rtl/>
        </w:rPr>
      </w:pPr>
    </w:p>
    <w:p w14:paraId="26CDA63B" w14:textId="77777777" w:rsidR="00180FB4" w:rsidRDefault="00180FB4">
      <w:pPr>
        <w:jc w:val="both"/>
        <w:rPr>
          <w:rFonts w:hint="cs"/>
          <w:rtl/>
        </w:rPr>
      </w:pPr>
      <w:r>
        <w:rPr>
          <w:rFonts w:hint="cs"/>
          <w:rtl/>
        </w:rPr>
        <w:t xml:space="preserve"> לאחרונה נחקק בפרלמנט האירופי חוק המחייב סימון מזון מהונדס גנטית באיחוד האירופי. בשנת 1988 אסרה אירופה גידול מזונות מהונדסים וכניסתם לגבולותיה.</w:t>
      </w:r>
    </w:p>
    <w:p w14:paraId="3A6EE785" w14:textId="77777777" w:rsidR="00180FB4" w:rsidRDefault="00180FB4">
      <w:pPr>
        <w:jc w:val="both"/>
        <w:rPr>
          <w:rFonts w:hint="cs"/>
          <w:rtl/>
        </w:rPr>
      </w:pPr>
    </w:p>
    <w:p w14:paraId="4BB4BB19" w14:textId="77777777" w:rsidR="00180FB4" w:rsidRDefault="00180FB4">
      <w:pPr>
        <w:jc w:val="both"/>
        <w:rPr>
          <w:rFonts w:hint="cs"/>
          <w:rtl/>
        </w:rPr>
      </w:pPr>
      <w:r>
        <w:rPr>
          <w:rFonts w:hint="cs"/>
          <w:rtl/>
        </w:rPr>
        <w:t>רצוני לשאול:</w:t>
      </w:r>
    </w:p>
    <w:p w14:paraId="6F7A897E" w14:textId="77777777" w:rsidR="00180FB4" w:rsidRDefault="00180FB4">
      <w:pPr>
        <w:jc w:val="both"/>
        <w:rPr>
          <w:rFonts w:hint="cs"/>
          <w:rtl/>
        </w:rPr>
      </w:pPr>
    </w:p>
    <w:p w14:paraId="4AF997B1" w14:textId="77777777" w:rsidR="00180FB4" w:rsidRDefault="00180FB4">
      <w:pPr>
        <w:jc w:val="both"/>
        <w:rPr>
          <w:rFonts w:hint="cs"/>
          <w:rtl/>
        </w:rPr>
      </w:pPr>
      <w:r>
        <w:rPr>
          <w:rFonts w:hint="cs"/>
          <w:rtl/>
        </w:rPr>
        <w:t xml:space="preserve">1. האם קיים בשוק הישראלי מזון כזה, ואם כן - כמה ומאיזה סוג? </w:t>
      </w:r>
    </w:p>
    <w:p w14:paraId="643D30F3" w14:textId="77777777" w:rsidR="00180FB4" w:rsidRDefault="00180FB4">
      <w:pPr>
        <w:jc w:val="both"/>
        <w:rPr>
          <w:rFonts w:hint="cs"/>
          <w:rtl/>
        </w:rPr>
      </w:pPr>
    </w:p>
    <w:p w14:paraId="1A8BB757" w14:textId="77777777" w:rsidR="00180FB4" w:rsidRDefault="00180FB4">
      <w:pPr>
        <w:jc w:val="both"/>
        <w:rPr>
          <w:rFonts w:hint="cs"/>
          <w:rtl/>
        </w:rPr>
      </w:pPr>
      <w:r>
        <w:rPr>
          <w:rFonts w:hint="cs"/>
          <w:rtl/>
        </w:rPr>
        <w:t>2. האם יש הגבלה כלשהי מצד המשרד?</w:t>
      </w:r>
    </w:p>
    <w:p w14:paraId="7D054F02" w14:textId="77777777" w:rsidR="00180FB4" w:rsidRDefault="00180FB4">
      <w:pPr>
        <w:jc w:val="both"/>
        <w:rPr>
          <w:rFonts w:hint="cs"/>
          <w:rtl/>
        </w:rPr>
      </w:pPr>
    </w:p>
    <w:p w14:paraId="4FB4E7BA" w14:textId="77777777" w:rsidR="00180FB4" w:rsidRDefault="00180FB4">
      <w:pPr>
        <w:jc w:val="both"/>
        <w:rPr>
          <w:rFonts w:hint="cs"/>
          <w:rtl/>
        </w:rPr>
      </w:pPr>
      <w:r>
        <w:rPr>
          <w:rFonts w:hint="cs"/>
          <w:rtl/>
        </w:rPr>
        <w:t>3. האם המשרד מיידע את הציבור בעניין?</w:t>
      </w:r>
    </w:p>
    <w:p w14:paraId="6A2AA8E7" w14:textId="77777777" w:rsidR="00180FB4" w:rsidRDefault="00180FB4">
      <w:pPr>
        <w:pStyle w:val="ab"/>
        <w:rPr>
          <w:rtl/>
        </w:rPr>
      </w:pPr>
      <w:r>
        <w:rPr>
          <w:rtl/>
        </w:rPr>
        <w:br/>
        <w:t>היו"ר ראובן ריבלין:</w:t>
      </w:r>
    </w:p>
    <w:p w14:paraId="019E9A10" w14:textId="77777777" w:rsidR="00180FB4" w:rsidRDefault="00180FB4">
      <w:pPr>
        <w:jc w:val="both"/>
        <w:rPr>
          <w:rtl/>
        </w:rPr>
      </w:pPr>
    </w:p>
    <w:p w14:paraId="3C88F9C1" w14:textId="77777777" w:rsidR="00180FB4" w:rsidRDefault="00180FB4">
      <w:pPr>
        <w:jc w:val="both"/>
        <w:rPr>
          <w:rFonts w:hint="cs"/>
          <w:rtl/>
        </w:rPr>
      </w:pPr>
      <w:r>
        <w:rPr>
          <w:rFonts w:hint="cs"/>
          <w:rtl/>
        </w:rPr>
        <w:t>תודה לחברת הכנסת לאה נס. כבוד השר ישיב.</w:t>
      </w:r>
    </w:p>
    <w:p w14:paraId="6DE245D1" w14:textId="77777777" w:rsidR="00180FB4" w:rsidRDefault="00180FB4">
      <w:pPr>
        <w:pStyle w:val="Speaker"/>
        <w:rPr>
          <w:rtl/>
        </w:rPr>
      </w:pPr>
      <w:r>
        <w:rPr>
          <w:rtl/>
        </w:rPr>
        <w:br/>
      </w:r>
      <w:bookmarkStart w:id="118" w:name="FS000000473T23_07_2003_12_33_24"/>
      <w:bookmarkStart w:id="119" w:name="_Toc76385375"/>
      <w:bookmarkEnd w:id="118"/>
      <w:r>
        <w:rPr>
          <w:rtl/>
        </w:rPr>
        <w:t>שר הבריאות דני נוה:</w:t>
      </w:r>
      <w:bookmarkEnd w:id="119"/>
    </w:p>
    <w:p w14:paraId="1C9D4D07" w14:textId="77777777" w:rsidR="00180FB4" w:rsidRDefault="00180FB4">
      <w:pPr>
        <w:jc w:val="both"/>
        <w:rPr>
          <w:rtl/>
        </w:rPr>
      </w:pPr>
    </w:p>
    <w:p w14:paraId="59A0C0CF" w14:textId="77777777" w:rsidR="00180FB4" w:rsidRDefault="00180FB4">
      <w:pPr>
        <w:jc w:val="both"/>
        <w:rPr>
          <w:rFonts w:hint="cs"/>
          <w:rtl/>
        </w:rPr>
      </w:pPr>
      <w:r>
        <w:rPr>
          <w:rFonts w:hint="cs"/>
          <w:rtl/>
        </w:rPr>
        <w:t xml:space="preserve">1--2. למיטב ידיעתנו, מצויים בארץ סויה ותירס מהונדסים גנטית, בעיקר מארצות-הברית, והם משמשים חומר גלם בתעשייה. החקיקה שלנו לא מחייבת סימון מזון מהונדס גנטית, ולכן אין ברשות משרד הבריאות מידע על הכמויות או היבואנים של המוצרים הללו. </w:t>
      </w:r>
    </w:p>
    <w:p w14:paraId="0711B90B" w14:textId="77777777" w:rsidR="00180FB4" w:rsidRDefault="00180FB4">
      <w:pPr>
        <w:jc w:val="both"/>
        <w:rPr>
          <w:rFonts w:hint="cs"/>
          <w:rtl/>
        </w:rPr>
      </w:pPr>
    </w:p>
    <w:p w14:paraId="4DF4876E" w14:textId="77777777" w:rsidR="00180FB4" w:rsidRDefault="00180FB4">
      <w:pPr>
        <w:jc w:val="both"/>
        <w:rPr>
          <w:rFonts w:hint="cs"/>
          <w:rtl/>
        </w:rPr>
      </w:pPr>
      <w:r>
        <w:rPr>
          <w:rFonts w:hint="cs"/>
          <w:rtl/>
        </w:rPr>
        <w:t>ועדה במשרד הבריאות, שמונתה על-ידי ראש שירותי בריאות הציבור, ממליצה על סימון מזון מהונדס גנטית ועל רישומו בארץ. בימים האלה, משרד התעשייה והמסחר דן בהיבטים שנוגעים למסחר העולמי, שקשורים להמלצה הזאת.</w:t>
      </w:r>
    </w:p>
    <w:p w14:paraId="38FC55C9" w14:textId="77777777" w:rsidR="00180FB4" w:rsidRDefault="00180FB4">
      <w:pPr>
        <w:jc w:val="both"/>
        <w:rPr>
          <w:rFonts w:hint="cs"/>
          <w:rtl/>
        </w:rPr>
      </w:pPr>
    </w:p>
    <w:p w14:paraId="4373DD28" w14:textId="77777777" w:rsidR="00180FB4" w:rsidRDefault="00180FB4">
      <w:pPr>
        <w:jc w:val="both"/>
        <w:rPr>
          <w:rFonts w:hint="cs"/>
          <w:rtl/>
        </w:rPr>
      </w:pPr>
      <w:r>
        <w:rPr>
          <w:rFonts w:hint="cs"/>
          <w:rtl/>
        </w:rPr>
        <w:t>3. אשר לשאלת המידע - המידע הזה מופץ לציבור, ניתן למצוא אותו למשל באתר האינטרנט של משרד הבריאות, שמסביר גם את מהותו של המזון הגנטי ואת ההשלכות שלו ואת המלצות משרד הבריאות בעניין הזה.</w:t>
      </w:r>
    </w:p>
    <w:p w14:paraId="4EF818E7" w14:textId="77777777" w:rsidR="00180FB4" w:rsidRDefault="00180FB4">
      <w:pPr>
        <w:pStyle w:val="ab"/>
        <w:rPr>
          <w:rtl/>
        </w:rPr>
      </w:pPr>
      <w:r>
        <w:rPr>
          <w:rtl/>
        </w:rPr>
        <w:br/>
        <w:t>היו"ר ראובן ריבלין:</w:t>
      </w:r>
    </w:p>
    <w:p w14:paraId="1EE039CD" w14:textId="77777777" w:rsidR="00180FB4" w:rsidRDefault="00180FB4">
      <w:pPr>
        <w:jc w:val="both"/>
        <w:rPr>
          <w:rtl/>
        </w:rPr>
      </w:pPr>
    </w:p>
    <w:p w14:paraId="1B1625D2" w14:textId="77777777" w:rsidR="00180FB4" w:rsidRDefault="00180FB4">
      <w:pPr>
        <w:jc w:val="both"/>
        <w:rPr>
          <w:rFonts w:hint="cs"/>
          <w:rtl/>
        </w:rPr>
      </w:pPr>
      <w:r>
        <w:rPr>
          <w:rFonts w:hint="cs"/>
          <w:rtl/>
        </w:rPr>
        <w:t>תודה לכבוד השר. חברת הכנסת לאה נס, האם לגברתי יש שאלה נוספת?</w:t>
      </w:r>
    </w:p>
    <w:p w14:paraId="3BB5B38B" w14:textId="77777777" w:rsidR="00180FB4" w:rsidRDefault="00180FB4">
      <w:pPr>
        <w:pStyle w:val="aa"/>
        <w:rPr>
          <w:rtl/>
        </w:rPr>
      </w:pPr>
      <w:r>
        <w:rPr>
          <w:rtl/>
        </w:rPr>
        <w:br/>
        <w:t>לאה נס (הליכוד):</w:t>
      </w:r>
    </w:p>
    <w:p w14:paraId="44B5B58F" w14:textId="77777777" w:rsidR="00180FB4" w:rsidRDefault="00180FB4">
      <w:pPr>
        <w:jc w:val="both"/>
        <w:rPr>
          <w:rtl/>
        </w:rPr>
      </w:pPr>
    </w:p>
    <w:p w14:paraId="0A031588" w14:textId="77777777" w:rsidR="00180FB4" w:rsidRDefault="00180FB4">
      <w:pPr>
        <w:jc w:val="both"/>
        <w:rPr>
          <w:rFonts w:hint="cs"/>
          <w:rtl/>
        </w:rPr>
      </w:pPr>
      <w:r>
        <w:rPr>
          <w:rFonts w:hint="cs"/>
          <w:rtl/>
        </w:rPr>
        <w:t>לא.</w:t>
      </w:r>
    </w:p>
    <w:p w14:paraId="335DA912" w14:textId="77777777" w:rsidR="00180FB4" w:rsidRDefault="00180FB4">
      <w:pPr>
        <w:pStyle w:val="ab"/>
        <w:rPr>
          <w:rtl/>
        </w:rPr>
      </w:pPr>
      <w:r>
        <w:rPr>
          <w:rtl/>
        </w:rPr>
        <w:br/>
        <w:t>היו"ר ראובן ריבלין:</w:t>
      </w:r>
    </w:p>
    <w:p w14:paraId="2B2BE6E4" w14:textId="77777777" w:rsidR="00180FB4" w:rsidRDefault="00180FB4">
      <w:pPr>
        <w:jc w:val="both"/>
        <w:rPr>
          <w:rtl/>
        </w:rPr>
      </w:pPr>
    </w:p>
    <w:p w14:paraId="4E457A04" w14:textId="77777777" w:rsidR="00180FB4" w:rsidRDefault="00180FB4">
      <w:pPr>
        <w:jc w:val="both"/>
        <w:rPr>
          <w:rFonts w:hint="cs"/>
          <w:rtl/>
        </w:rPr>
      </w:pPr>
      <w:r>
        <w:rPr>
          <w:rFonts w:hint="cs"/>
          <w:rtl/>
        </w:rPr>
        <w:t xml:space="preserve">תודה רבה. הואיל ואף אחד אחר לא ביקש שאלה נוספת, אני מודה מאוד לשר הבריאות על כך שהצליח להגיע למרות כל הקשיים ולהשיב על השאילתא. </w:t>
      </w:r>
    </w:p>
    <w:p w14:paraId="5A66C657" w14:textId="77777777" w:rsidR="00180FB4" w:rsidRDefault="00180FB4">
      <w:pPr>
        <w:jc w:val="both"/>
        <w:rPr>
          <w:rFonts w:hint="cs"/>
          <w:rtl/>
        </w:rPr>
      </w:pPr>
    </w:p>
    <w:p w14:paraId="33D3DE1C" w14:textId="77777777" w:rsidR="00180FB4" w:rsidRDefault="00180FB4">
      <w:pPr>
        <w:jc w:val="both"/>
        <w:rPr>
          <w:rFonts w:hint="cs"/>
          <w:rtl/>
        </w:rPr>
      </w:pPr>
      <w:r>
        <w:rPr>
          <w:rFonts w:hint="cs"/>
          <w:rtl/>
        </w:rPr>
        <w:t xml:space="preserve">רבותי, אנחנו ממשיכים בסדר-היום, אבל לפני כן - ציינתי בתחילת הישיבה בצורה כל כך דרמטית את ההודעות לפי סעיף 9(א)(7) לחוק הממשלה בדבר נסיעות שרים - הריני להודיע כי השר לביטחון פנים שב ארצה ביום כ' בתמוז, כפי שהודעתי, כמו גם הודעה בהתאם לסעיף 9(א)(7) לחוק הממשלה, התשס"א-2001, ובו מודיעה לי הממשלה בהתאם לסעיף 24(א) לחוק-יסוד: הממשלה, שעוד הפעם השר לביטחון פנים שב ארצה. אתם העברתם לי את כל ההודעות, הן אותן הודעות. תודה רבה. הביא לי את זה דוד עוד הפעם. </w:t>
      </w:r>
    </w:p>
    <w:p w14:paraId="61FC9E3A" w14:textId="77777777" w:rsidR="00180FB4" w:rsidRDefault="00180FB4">
      <w:pPr>
        <w:jc w:val="both"/>
        <w:rPr>
          <w:rFonts w:hint="cs"/>
          <w:rtl/>
        </w:rPr>
      </w:pPr>
    </w:p>
    <w:p w14:paraId="334F10E8" w14:textId="77777777" w:rsidR="00180FB4" w:rsidRDefault="00180FB4">
      <w:pPr>
        <w:jc w:val="both"/>
        <w:rPr>
          <w:rtl/>
        </w:rPr>
      </w:pPr>
      <w:r>
        <w:rPr>
          <w:rFonts w:hint="cs"/>
          <w:rtl/>
        </w:rPr>
        <w:t>תודה רבה, רבותי. אני מבטל את הודעתי השנייה, כי הכול התייחס לאותו שר פנים ולאותו כ' בתמוז, ואנחנו כולנו מברכים את השר לביטחון פנים על ששב ארצה.</w:t>
      </w:r>
    </w:p>
    <w:p w14:paraId="7B485517" w14:textId="77777777" w:rsidR="00180FB4" w:rsidRDefault="00180FB4">
      <w:pPr>
        <w:pStyle w:val="Subject"/>
        <w:rPr>
          <w:rtl/>
        </w:rPr>
      </w:pPr>
    </w:p>
    <w:p w14:paraId="20F55821" w14:textId="77777777" w:rsidR="00180FB4" w:rsidRDefault="00180FB4">
      <w:pPr>
        <w:pStyle w:val="Subject"/>
        <w:rPr>
          <w:rFonts w:hint="cs"/>
          <w:rtl/>
        </w:rPr>
      </w:pPr>
      <w:bookmarkStart w:id="120" w:name="_Toc76385376"/>
      <w:r>
        <w:rPr>
          <w:rFonts w:hint="cs"/>
          <w:rtl/>
        </w:rPr>
        <w:t>הצעת חוק לתיקון פקודת מס הכנסה (ניכוי הוצאות חינוך ילדים), התשס"ג-2003</w:t>
      </w:r>
      <w:bookmarkEnd w:id="120"/>
    </w:p>
    <w:p w14:paraId="7F42BEBB" w14:textId="77777777" w:rsidR="00180FB4" w:rsidRDefault="00180FB4">
      <w:pPr>
        <w:pStyle w:val="SubjectSub"/>
        <w:jc w:val="left"/>
        <w:rPr>
          <w:rFonts w:hint="cs"/>
          <w:b w:val="0"/>
          <w:bCs w:val="0"/>
          <w:u w:val="none"/>
          <w:rtl/>
        </w:rPr>
      </w:pPr>
      <w:r>
        <w:rPr>
          <w:b w:val="0"/>
          <w:bCs w:val="0"/>
          <w:u w:val="none"/>
          <w:rtl/>
        </w:rPr>
        <w:t>[נספחות.]</w:t>
      </w:r>
    </w:p>
    <w:p w14:paraId="3E9BF67B" w14:textId="77777777" w:rsidR="00180FB4" w:rsidRDefault="00180FB4">
      <w:pPr>
        <w:pStyle w:val="SubjectSub"/>
        <w:rPr>
          <w:rFonts w:hint="cs"/>
          <w:rtl/>
        </w:rPr>
      </w:pPr>
      <w:r>
        <w:rPr>
          <w:rFonts w:hint="cs"/>
          <w:rtl/>
        </w:rPr>
        <w:t>(הצעת קבוצת חברי הכנסת)</w:t>
      </w:r>
    </w:p>
    <w:p w14:paraId="004BB1EA" w14:textId="77777777" w:rsidR="00180FB4" w:rsidRDefault="00180FB4">
      <w:pPr>
        <w:pStyle w:val="ab"/>
        <w:rPr>
          <w:rtl/>
        </w:rPr>
      </w:pPr>
      <w:r>
        <w:rPr>
          <w:rtl/>
        </w:rPr>
        <w:br/>
        <w:t>היו"ר ראובן ריבלין:</w:t>
      </w:r>
    </w:p>
    <w:p w14:paraId="72F520B1" w14:textId="77777777" w:rsidR="00180FB4" w:rsidRDefault="00180FB4">
      <w:pPr>
        <w:jc w:val="both"/>
        <w:rPr>
          <w:rtl/>
        </w:rPr>
      </w:pPr>
    </w:p>
    <w:p w14:paraId="40F41978" w14:textId="77777777" w:rsidR="00180FB4" w:rsidRDefault="00180FB4">
      <w:pPr>
        <w:jc w:val="both"/>
        <w:rPr>
          <w:rFonts w:hint="cs"/>
          <w:rtl/>
        </w:rPr>
      </w:pPr>
      <w:r>
        <w:rPr>
          <w:rFonts w:hint="cs"/>
          <w:rtl/>
        </w:rPr>
        <w:t xml:space="preserve">רבותי חברי הכנסת, אנחנו ממשיכים בסדר-היום: הצעת חוק לתיקון פקודת מס הכנסה (ניכוי הוצאות חינוך ילדים), התשס"ג-2003, שמספרה פ/662, של חבר הכנסת משולם נהרי. </w:t>
      </w:r>
    </w:p>
    <w:p w14:paraId="6F81D97F" w14:textId="77777777" w:rsidR="00180FB4" w:rsidRDefault="00180FB4">
      <w:pPr>
        <w:jc w:val="both"/>
        <w:rPr>
          <w:rFonts w:hint="cs"/>
          <w:rtl/>
        </w:rPr>
      </w:pPr>
    </w:p>
    <w:p w14:paraId="6381D339" w14:textId="77777777" w:rsidR="00180FB4" w:rsidRDefault="00180FB4">
      <w:pPr>
        <w:jc w:val="both"/>
        <w:rPr>
          <w:rFonts w:hint="cs"/>
          <w:rtl/>
        </w:rPr>
      </w:pPr>
      <w:r>
        <w:rPr>
          <w:rFonts w:hint="cs"/>
          <w:rtl/>
        </w:rPr>
        <w:t xml:space="preserve">הממשלה מתנגדת לחוק, כן? השר מאיר שטרית. </w:t>
      </w:r>
    </w:p>
    <w:p w14:paraId="069115BD" w14:textId="77777777" w:rsidR="00180FB4" w:rsidRDefault="00180FB4">
      <w:pPr>
        <w:pStyle w:val="aa"/>
        <w:rPr>
          <w:rtl/>
        </w:rPr>
      </w:pPr>
      <w:r>
        <w:rPr>
          <w:rtl/>
        </w:rPr>
        <w:br/>
        <w:t>השר מאיר שטרית:</w:t>
      </w:r>
    </w:p>
    <w:p w14:paraId="06FBB9F2" w14:textId="77777777" w:rsidR="00180FB4" w:rsidRDefault="00180FB4">
      <w:pPr>
        <w:jc w:val="both"/>
        <w:rPr>
          <w:rFonts w:hint="cs"/>
          <w:rtl/>
        </w:rPr>
      </w:pPr>
    </w:p>
    <w:p w14:paraId="02193AEE" w14:textId="77777777" w:rsidR="00180FB4" w:rsidRDefault="00180FB4">
      <w:pPr>
        <w:jc w:val="both"/>
        <w:rPr>
          <w:rFonts w:hint="cs"/>
          <w:rtl/>
        </w:rPr>
      </w:pPr>
      <w:r>
        <w:rPr>
          <w:rFonts w:hint="cs"/>
          <w:rtl/>
        </w:rPr>
        <w:t xml:space="preserve">כן. </w:t>
      </w:r>
    </w:p>
    <w:p w14:paraId="1CF670EA" w14:textId="77777777" w:rsidR="00180FB4" w:rsidRDefault="00180FB4">
      <w:pPr>
        <w:pStyle w:val="ab"/>
        <w:rPr>
          <w:rtl/>
        </w:rPr>
      </w:pPr>
      <w:r>
        <w:rPr>
          <w:rtl/>
        </w:rPr>
        <w:br/>
        <w:t>היו"ר ראובן ריבלין:</w:t>
      </w:r>
    </w:p>
    <w:p w14:paraId="35567A2E" w14:textId="77777777" w:rsidR="00180FB4" w:rsidRDefault="00180FB4">
      <w:pPr>
        <w:jc w:val="both"/>
        <w:rPr>
          <w:rtl/>
        </w:rPr>
      </w:pPr>
    </w:p>
    <w:p w14:paraId="519A17E4" w14:textId="77777777" w:rsidR="00180FB4" w:rsidRDefault="00180FB4">
      <w:pPr>
        <w:jc w:val="both"/>
        <w:rPr>
          <w:rFonts w:hint="cs"/>
          <w:rtl/>
        </w:rPr>
      </w:pPr>
      <w:r>
        <w:rPr>
          <w:rFonts w:hint="cs"/>
          <w:rtl/>
        </w:rPr>
        <w:t xml:space="preserve">בבקשה, מעל הבמה עשר דקות. בבקשה, אדוני. </w:t>
      </w:r>
    </w:p>
    <w:p w14:paraId="1F937639" w14:textId="77777777" w:rsidR="00180FB4" w:rsidRDefault="00180FB4">
      <w:pPr>
        <w:pStyle w:val="Speaker"/>
        <w:rPr>
          <w:rtl/>
        </w:rPr>
      </w:pPr>
      <w:r>
        <w:rPr>
          <w:rtl/>
        </w:rPr>
        <w:br/>
      </w:r>
      <w:bookmarkStart w:id="121" w:name="FS000000498T23_07_2003_12_45_17"/>
      <w:bookmarkStart w:id="122" w:name="_Toc76385377"/>
      <w:bookmarkEnd w:id="121"/>
      <w:r>
        <w:rPr>
          <w:rtl/>
        </w:rPr>
        <w:t>משולם נהרי (ש"ס):</w:t>
      </w:r>
      <w:bookmarkEnd w:id="122"/>
    </w:p>
    <w:p w14:paraId="772B2DDD" w14:textId="77777777" w:rsidR="00180FB4" w:rsidRDefault="00180FB4">
      <w:pPr>
        <w:jc w:val="both"/>
        <w:rPr>
          <w:rtl/>
        </w:rPr>
      </w:pPr>
    </w:p>
    <w:p w14:paraId="4E8B6A39" w14:textId="77777777" w:rsidR="00180FB4" w:rsidRDefault="00180FB4">
      <w:pPr>
        <w:jc w:val="both"/>
        <w:rPr>
          <w:rFonts w:hint="cs"/>
          <w:rtl/>
        </w:rPr>
      </w:pPr>
      <w:r>
        <w:rPr>
          <w:rFonts w:hint="cs"/>
          <w:rtl/>
        </w:rPr>
        <w:t>אני מקווה שהיא לא מתנגדת לרעיון.</w:t>
      </w:r>
    </w:p>
    <w:p w14:paraId="5576FF1F" w14:textId="77777777" w:rsidR="00180FB4" w:rsidRDefault="00180FB4">
      <w:pPr>
        <w:pStyle w:val="ab"/>
        <w:rPr>
          <w:rtl/>
        </w:rPr>
      </w:pPr>
      <w:r>
        <w:rPr>
          <w:rtl/>
        </w:rPr>
        <w:br/>
        <w:t>היו"ר ראובן ריבלין:</w:t>
      </w:r>
    </w:p>
    <w:p w14:paraId="5126301D" w14:textId="77777777" w:rsidR="00180FB4" w:rsidRDefault="00180FB4">
      <w:pPr>
        <w:jc w:val="both"/>
        <w:rPr>
          <w:rtl/>
        </w:rPr>
      </w:pPr>
    </w:p>
    <w:p w14:paraId="411098EF" w14:textId="77777777" w:rsidR="00180FB4" w:rsidRDefault="00180FB4">
      <w:pPr>
        <w:jc w:val="both"/>
        <w:rPr>
          <w:rFonts w:hint="cs"/>
          <w:rtl/>
        </w:rPr>
      </w:pPr>
      <w:r>
        <w:rPr>
          <w:rFonts w:hint="cs"/>
          <w:rtl/>
        </w:rPr>
        <w:t xml:space="preserve">לרעיון אני בטוח שהיא לא מתנגדת. </w:t>
      </w:r>
    </w:p>
    <w:p w14:paraId="34C7DED8" w14:textId="77777777" w:rsidR="00180FB4" w:rsidRDefault="00180FB4">
      <w:pPr>
        <w:pStyle w:val="SpeakerCon"/>
        <w:rPr>
          <w:rFonts w:hint="cs"/>
          <w:rtl/>
        </w:rPr>
      </w:pPr>
      <w:bookmarkStart w:id="123" w:name="FS000000498T23_07_2003_12_45_32C"/>
      <w:bookmarkEnd w:id="123"/>
    </w:p>
    <w:p w14:paraId="72BCCC06" w14:textId="77777777" w:rsidR="00180FB4" w:rsidRDefault="00180FB4">
      <w:pPr>
        <w:pStyle w:val="SpeakerCon"/>
        <w:rPr>
          <w:rtl/>
        </w:rPr>
      </w:pPr>
      <w:r>
        <w:rPr>
          <w:rtl/>
        </w:rPr>
        <w:t>משולם נהרי (ש"ס):</w:t>
      </w:r>
    </w:p>
    <w:p w14:paraId="4FEBEDED" w14:textId="77777777" w:rsidR="00180FB4" w:rsidRDefault="00180FB4">
      <w:pPr>
        <w:jc w:val="both"/>
        <w:rPr>
          <w:rtl/>
        </w:rPr>
      </w:pPr>
    </w:p>
    <w:p w14:paraId="29137EBB" w14:textId="77777777" w:rsidR="00180FB4" w:rsidRDefault="00180FB4">
      <w:pPr>
        <w:jc w:val="both"/>
        <w:rPr>
          <w:rFonts w:hint="cs"/>
          <w:rtl/>
        </w:rPr>
      </w:pPr>
      <w:r>
        <w:rPr>
          <w:rFonts w:hint="cs"/>
          <w:rtl/>
        </w:rPr>
        <w:t>אדוני היושב-ראש, חברי חברי הכנסת, הימים האלה שבין י"ז בתמוז לתשעה באב נקראים בפי חז"ל ימי בין המצרים, ואני חושב שהם אקטואליים גם לימינו, אם כי הנסיבות שונות.</w:t>
      </w:r>
    </w:p>
    <w:p w14:paraId="6BF19968" w14:textId="77777777" w:rsidR="00180FB4" w:rsidRDefault="00180FB4">
      <w:pPr>
        <w:jc w:val="both"/>
        <w:rPr>
          <w:rFonts w:hint="cs"/>
          <w:rtl/>
        </w:rPr>
      </w:pPr>
    </w:p>
    <w:p w14:paraId="2E9723F1" w14:textId="77777777" w:rsidR="00180FB4" w:rsidRDefault="00180FB4">
      <w:pPr>
        <w:jc w:val="both"/>
        <w:rPr>
          <w:rFonts w:hint="cs"/>
          <w:rtl/>
        </w:rPr>
      </w:pPr>
      <w:r>
        <w:rPr>
          <w:rFonts w:hint="cs"/>
          <w:rtl/>
        </w:rPr>
        <w:t xml:space="preserve">חרב הקיצוצים שהניפה הממשלה פגעה במשפחות ברוכות ילדים, במשפחות חד-הוריות, בתלמידי הישיבות ועוד, אך נראה כי המכה הכואבת והמשמעותית ביותר היא הקיצוץ בתקציב מערכת החינוך. </w:t>
      </w:r>
    </w:p>
    <w:p w14:paraId="774AA372" w14:textId="77777777" w:rsidR="00180FB4" w:rsidRDefault="00180FB4">
      <w:pPr>
        <w:jc w:val="both"/>
        <w:rPr>
          <w:rFonts w:hint="cs"/>
          <w:rtl/>
        </w:rPr>
      </w:pPr>
    </w:p>
    <w:p w14:paraId="056D56E3" w14:textId="77777777" w:rsidR="00180FB4" w:rsidRDefault="00180FB4">
      <w:pPr>
        <w:jc w:val="both"/>
        <w:rPr>
          <w:rFonts w:hint="cs"/>
          <w:rtl/>
        </w:rPr>
      </w:pPr>
      <w:r>
        <w:rPr>
          <w:rFonts w:hint="cs"/>
          <w:rtl/>
        </w:rPr>
        <w:t xml:space="preserve">חרב הקיצוצים לא הניחה חלקה טובה במשרד החינוך - אין תחום שלא נפגע קשה, ובעיקר בכל הנוגע לשכבות החלשות. </w:t>
      </w:r>
    </w:p>
    <w:p w14:paraId="4EAAE95A" w14:textId="77777777" w:rsidR="00180FB4" w:rsidRDefault="00180FB4">
      <w:pPr>
        <w:jc w:val="both"/>
        <w:rPr>
          <w:rFonts w:hint="cs"/>
          <w:rtl/>
        </w:rPr>
      </w:pPr>
    </w:p>
    <w:p w14:paraId="0DC705F4" w14:textId="77777777" w:rsidR="00180FB4" w:rsidRDefault="00180FB4">
      <w:pPr>
        <w:jc w:val="both"/>
        <w:rPr>
          <w:rFonts w:hint="cs"/>
          <w:rtl/>
        </w:rPr>
      </w:pPr>
      <w:r>
        <w:rPr>
          <w:rFonts w:hint="cs"/>
          <w:rtl/>
        </w:rPr>
        <w:t>בימים אלה אנו עדים לתופעות קשות ביותר בתחום ההתנהגות, המוסר, האלימות, ובעיקר הכישלונות בתחום הלמידה. התופעות האלה קורות  למרות ההשקעה הכספית הגדולה שהיתה בשנים שעברו. עתה, עם הקיצוצים שהם מנת חלקנו השכם והערב - - -</w:t>
      </w:r>
    </w:p>
    <w:p w14:paraId="273C1678" w14:textId="77777777" w:rsidR="00180FB4" w:rsidRDefault="00180FB4">
      <w:pPr>
        <w:pStyle w:val="ab"/>
        <w:rPr>
          <w:rtl/>
        </w:rPr>
      </w:pPr>
      <w:r>
        <w:rPr>
          <w:rtl/>
        </w:rPr>
        <w:br/>
        <w:t>היו"ר ראובן ריבלין:</w:t>
      </w:r>
    </w:p>
    <w:p w14:paraId="4736AF3E" w14:textId="77777777" w:rsidR="00180FB4" w:rsidRDefault="00180FB4">
      <w:pPr>
        <w:jc w:val="both"/>
        <w:rPr>
          <w:rtl/>
        </w:rPr>
      </w:pPr>
    </w:p>
    <w:p w14:paraId="17EDB977" w14:textId="77777777" w:rsidR="00180FB4" w:rsidRDefault="00180FB4">
      <w:pPr>
        <w:jc w:val="both"/>
        <w:rPr>
          <w:rFonts w:hint="cs"/>
          <w:rtl/>
        </w:rPr>
      </w:pPr>
      <w:r>
        <w:rPr>
          <w:rFonts w:hint="cs"/>
          <w:rtl/>
        </w:rPr>
        <w:t>חברי סיעת העבודה, יחד עם סיעות עם אחד ומרצ  - אתם פה מפריעים לחבר הכנסת משולם נהרי להשמיע את דבריו ולשכנע את הממשלה להסכים. בבקשה.</w:t>
      </w:r>
    </w:p>
    <w:p w14:paraId="15F0B8D7" w14:textId="77777777" w:rsidR="00180FB4" w:rsidRDefault="00180FB4">
      <w:pPr>
        <w:pStyle w:val="SpeakerCon"/>
        <w:rPr>
          <w:rtl/>
        </w:rPr>
      </w:pPr>
      <w:r>
        <w:rPr>
          <w:rtl/>
        </w:rPr>
        <w:br/>
      </w:r>
      <w:bookmarkStart w:id="124" w:name="FS000000498T23_07_2003_12_49_58C"/>
      <w:bookmarkEnd w:id="124"/>
      <w:r>
        <w:rPr>
          <w:rtl/>
        </w:rPr>
        <w:t>משולם נהרי (ש"ס):</w:t>
      </w:r>
    </w:p>
    <w:p w14:paraId="4EEFC2D5" w14:textId="77777777" w:rsidR="00180FB4" w:rsidRDefault="00180FB4">
      <w:pPr>
        <w:jc w:val="both"/>
        <w:rPr>
          <w:rtl/>
        </w:rPr>
      </w:pPr>
    </w:p>
    <w:p w14:paraId="5F123E18" w14:textId="77777777" w:rsidR="00180FB4" w:rsidRDefault="00180FB4">
      <w:pPr>
        <w:jc w:val="both"/>
        <w:rPr>
          <w:rFonts w:hint="cs"/>
          <w:rtl/>
        </w:rPr>
      </w:pPr>
      <w:r>
        <w:rPr>
          <w:rFonts w:hint="cs"/>
          <w:rtl/>
        </w:rPr>
        <w:t>עתה, עם הקיצוצים שהם מנת חלקנו השכם והערב, מי יודע לאן נגיע בעוד כמה שנים. הלוואי שאתבדה.</w:t>
      </w:r>
    </w:p>
    <w:p w14:paraId="59E4FAF4" w14:textId="77777777" w:rsidR="00180FB4" w:rsidRDefault="00180FB4">
      <w:pPr>
        <w:jc w:val="both"/>
        <w:rPr>
          <w:rFonts w:hint="cs"/>
          <w:rtl/>
        </w:rPr>
      </w:pPr>
    </w:p>
    <w:p w14:paraId="407C537C" w14:textId="77777777" w:rsidR="00180FB4" w:rsidRDefault="00180FB4">
      <w:pPr>
        <w:jc w:val="both"/>
        <w:rPr>
          <w:rFonts w:hint="cs"/>
          <w:rtl/>
        </w:rPr>
      </w:pPr>
      <w:r>
        <w:rPr>
          <w:rFonts w:hint="cs"/>
          <w:rtl/>
        </w:rPr>
        <w:t>חברי הכנסת, מערכת החינוך משקיעה בתלמידים שסיימו את חינוך החובה שלהם הון עתק כדי להשלים את החסכים הלימודיים שהיו מנת חלקם בתקופת הלימודים בבית-הספר. לרשות התלמידים  עומדות מבחר תוכניות, שעולות ממון רב.</w:t>
      </w:r>
    </w:p>
    <w:p w14:paraId="7C9B84A6" w14:textId="77777777" w:rsidR="00180FB4" w:rsidRDefault="00180FB4">
      <w:pPr>
        <w:jc w:val="both"/>
        <w:rPr>
          <w:rFonts w:hint="cs"/>
          <w:rtl/>
        </w:rPr>
      </w:pPr>
    </w:p>
    <w:p w14:paraId="753CD4E1" w14:textId="77777777" w:rsidR="00180FB4" w:rsidRDefault="00180FB4">
      <w:pPr>
        <w:jc w:val="both"/>
        <w:rPr>
          <w:rFonts w:hint="cs"/>
          <w:rtl/>
        </w:rPr>
      </w:pPr>
      <w:r>
        <w:rPr>
          <w:rFonts w:hint="cs"/>
          <w:rtl/>
        </w:rPr>
        <w:t>הורים רבים עוקבים בדאגה אחר עתיד ילדיהם, ואינם מעוניינים להמתין לסיום הלימודים. כבר עתה הם מוכנים לחסוך מלחמם ולהעניק לילדם את האפשרות להשלים את החסכים הלימודיים באמצעות מימון שיעורי עזר שלהם הוא זקוק, וזאת למרות הקיצוצים בקצבאות הילדים, בהבטחת ההכנסה, ובעצם בכל הסיוע שקיבלו עד עתה, ובלבד שלא יגיעו בעתיד למעגל העוני והאבטלה.</w:t>
      </w:r>
    </w:p>
    <w:p w14:paraId="39BFB041" w14:textId="77777777" w:rsidR="00180FB4" w:rsidRDefault="00180FB4">
      <w:pPr>
        <w:jc w:val="both"/>
        <w:rPr>
          <w:rFonts w:hint="cs"/>
          <w:rtl/>
        </w:rPr>
      </w:pPr>
    </w:p>
    <w:p w14:paraId="09D9727A" w14:textId="77777777" w:rsidR="00180FB4" w:rsidRDefault="00180FB4">
      <w:pPr>
        <w:jc w:val="both"/>
        <w:rPr>
          <w:rFonts w:hint="cs"/>
          <w:rtl/>
        </w:rPr>
      </w:pPr>
      <w:r>
        <w:rPr>
          <w:rFonts w:hint="cs"/>
          <w:rtl/>
        </w:rPr>
        <w:t>חברי הכנסת, נעמיד את עצמנו במקום משפחה שקיצצו לה בקצבאות הילדים, בתקציב משרד החינוך, בשכר, ולמרות הכול המשפחה הזאת חפצת חיים, ובכוחות עילאיים היא מנסה להחזיק את ראשה מעל המים ולתת לילדיה הזדמנות הוגנת, כדי שלא יגיעו למצבה  - למצב שבו היא נתמכת על-ידי המדינה - והדרך היחידה לעשות זאת היא באמצעות תגבור החינוך וההשכלה שהיא מעניקה לילדיה, אם בשיעורי עזר למי שנזקקים ואם באמצעות חוגים משלימים. על כן, חובה עלינו לעודד אותם ולסייע בידם ככל האפשר, ובזאת נוכל למנוע בעתיד הוצאות ממשלתיות כבדות לתיקון המעוות.</w:t>
      </w:r>
    </w:p>
    <w:p w14:paraId="76096305" w14:textId="77777777" w:rsidR="00180FB4" w:rsidRDefault="00180FB4">
      <w:pPr>
        <w:jc w:val="both"/>
        <w:rPr>
          <w:rFonts w:hint="cs"/>
          <w:rtl/>
        </w:rPr>
      </w:pPr>
    </w:p>
    <w:p w14:paraId="6128B991" w14:textId="77777777" w:rsidR="00180FB4" w:rsidRDefault="00180FB4">
      <w:pPr>
        <w:jc w:val="both"/>
        <w:rPr>
          <w:rFonts w:hint="cs"/>
          <w:rtl/>
        </w:rPr>
      </w:pPr>
      <w:r>
        <w:rPr>
          <w:rFonts w:hint="cs"/>
          <w:rtl/>
        </w:rPr>
        <w:t>חברי הכנסת, הצעת החוק שלפניכם באה לסייע במעט מן המעט למשפחה זו, לתת לה את התמריץ והעידוד לפתוח לילדיה צוהר לעולם חדש, לעולם שונה מזה שבו היא נתונה. הצעת החוק משיתה על המדינה עלויות קטנות ביותר, בכך שהיא מכירה בשיעורי עזר ובחוגים כבהוצאה מוכרת לצורך חישוב מס הכנסה, ועיקר ההוצאה היא על ההורים, שזקוקים לזריקת העידוד הזאת ולתמריץ הזה למען ילדיהם ולמען כולנו.</w:t>
      </w:r>
    </w:p>
    <w:p w14:paraId="7263C82A" w14:textId="77777777" w:rsidR="00180FB4" w:rsidRDefault="00180FB4">
      <w:pPr>
        <w:jc w:val="both"/>
        <w:rPr>
          <w:rFonts w:hint="cs"/>
          <w:rtl/>
        </w:rPr>
      </w:pPr>
    </w:p>
    <w:p w14:paraId="7902E0F3" w14:textId="77777777" w:rsidR="00180FB4" w:rsidRDefault="00180FB4">
      <w:pPr>
        <w:jc w:val="both"/>
        <w:rPr>
          <w:rFonts w:hint="cs"/>
          <w:rtl/>
        </w:rPr>
      </w:pPr>
      <w:r>
        <w:rPr>
          <w:rFonts w:hint="cs"/>
          <w:rtl/>
        </w:rPr>
        <w:t>אני קורא לכל מי שעתיד ילדיו ונכדיו והחינוך יקרים לו, להצביע בעד הצעת החוק. תודה.</w:t>
      </w:r>
    </w:p>
    <w:p w14:paraId="7E7CC77B" w14:textId="77777777" w:rsidR="00180FB4" w:rsidRDefault="00180FB4">
      <w:pPr>
        <w:pStyle w:val="ab"/>
        <w:rPr>
          <w:rtl/>
        </w:rPr>
      </w:pPr>
      <w:r>
        <w:rPr>
          <w:rtl/>
        </w:rPr>
        <w:br/>
        <w:t>היו"ר ראובן ריבלין:</w:t>
      </w:r>
    </w:p>
    <w:p w14:paraId="13FDA79B" w14:textId="77777777" w:rsidR="00180FB4" w:rsidRDefault="00180FB4">
      <w:pPr>
        <w:jc w:val="both"/>
        <w:rPr>
          <w:rtl/>
        </w:rPr>
      </w:pPr>
    </w:p>
    <w:p w14:paraId="0513AAC5" w14:textId="77777777" w:rsidR="00180FB4" w:rsidRDefault="00180FB4">
      <w:pPr>
        <w:jc w:val="both"/>
        <w:rPr>
          <w:rFonts w:hint="cs"/>
          <w:rtl/>
        </w:rPr>
      </w:pPr>
      <w:r>
        <w:rPr>
          <w:rFonts w:hint="cs"/>
          <w:rtl/>
        </w:rPr>
        <w:t>תודה לחבר הכנסת נהרי. ישיב השר מאיר שטרית.</w:t>
      </w:r>
    </w:p>
    <w:p w14:paraId="5E8B09A7" w14:textId="77777777" w:rsidR="00180FB4" w:rsidRDefault="00180FB4">
      <w:pPr>
        <w:jc w:val="both"/>
        <w:rPr>
          <w:rFonts w:hint="cs"/>
          <w:rtl/>
        </w:rPr>
      </w:pPr>
    </w:p>
    <w:p w14:paraId="16FE2D74" w14:textId="77777777" w:rsidR="00180FB4" w:rsidRDefault="00180FB4">
      <w:pPr>
        <w:jc w:val="both"/>
        <w:rPr>
          <w:rFonts w:hint="cs"/>
          <w:rtl/>
        </w:rPr>
      </w:pPr>
      <w:r>
        <w:rPr>
          <w:rFonts w:hint="cs"/>
          <w:rtl/>
        </w:rPr>
        <w:t xml:space="preserve">רבותי חברי הכנסת, מייד בתום כל דיון אנחנו מצביעים. אנחנו מצלצלים כבר כשחבר הכנסת עולה על הדוכן - שלא יטען מישהו אחר כך - חמש דקות. כל מצליפי הסיעות - לידיעתכם. חבר הכנסת חזן, כל מצליפי הסיעות - לידיעתכם. אנחנו נצביע בזה אחר זה. </w:t>
      </w:r>
    </w:p>
    <w:p w14:paraId="30227031" w14:textId="77777777" w:rsidR="00180FB4" w:rsidRDefault="00180FB4">
      <w:pPr>
        <w:pStyle w:val="aa"/>
        <w:rPr>
          <w:rtl/>
        </w:rPr>
      </w:pPr>
      <w:r>
        <w:rPr>
          <w:rtl/>
        </w:rPr>
        <w:br/>
        <w:t>דוד טל (עם אחד):</w:t>
      </w:r>
    </w:p>
    <w:p w14:paraId="3436D25B" w14:textId="77777777" w:rsidR="00180FB4" w:rsidRDefault="00180FB4">
      <w:pPr>
        <w:jc w:val="both"/>
        <w:rPr>
          <w:rtl/>
        </w:rPr>
      </w:pPr>
    </w:p>
    <w:p w14:paraId="3630BCA2" w14:textId="77777777" w:rsidR="00180FB4" w:rsidRDefault="00180FB4">
      <w:pPr>
        <w:jc w:val="both"/>
        <w:rPr>
          <w:rFonts w:hint="cs"/>
          <w:rtl/>
        </w:rPr>
      </w:pPr>
      <w:r>
        <w:rPr>
          <w:rFonts w:hint="cs"/>
          <w:rtl/>
        </w:rPr>
        <w:t>אדוני היושב-ראש, אני מבקש שתקפיד על זה.</w:t>
      </w:r>
    </w:p>
    <w:p w14:paraId="06C168F3" w14:textId="77777777" w:rsidR="00180FB4" w:rsidRDefault="00180FB4">
      <w:pPr>
        <w:pStyle w:val="ab"/>
        <w:rPr>
          <w:rtl/>
        </w:rPr>
      </w:pPr>
      <w:r>
        <w:rPr>
          <w:rtl/>
        </w:rPr>
        <w:br/>
        <w:t>היו"ר ראובן ריבלין:</w:t>
      </w:r>
    </w:p>
    <w:p w14:paraId="44E3DA70" w14:textId="77777777" w:rsidR="00180FB4" w:rsidRDefault="00180FB4">
      <w:pPr>
        <w:jc w:val="both"/>
        <w:rPr>
          <w:rtl/>
        </w:rPr>
      </w:pPr>
    </w:p>
    <w:p w14:paraId="743FE24F" w14:textId="77777777" w:rsidR="00180FB4" w:rsidRDefault="00180FB4">
      <w:pPr>
        <w:jc w:val="both"/>
        <w:rPr>
          <w:rFonts w:hint="cs"/>
          <w:rtl/>
        </w:rPr>
      </w:pPr>
      <w:r>
        <w:rPr>
          <w:rFonts w:hint="cs"/>
          <w:rtl/>
        </w:rPr>
        <w:t>אני אקפיד גם אקפיד. אני מודה לאדוני על העידוד שהוא נותן לי מהספסלים - - -</w:t>
      </w:r>
    </w:p>
    <w:p w14:paraId="51D9F8EB" w14:textId="77777777" w:rsidR="00180FB4" w:rsidRDefault="00180FB4">
      <w:pPr>
        <w:pStyle w:val="aa"/>
        <w:rPr>
          <w:rtl/>
        </w:rPr>
      </w:pPr>
      <w:r>
        <w:rPr>
          <w:rtl/>
        </w:rPr>
        <w:br/>
        <w:t>דוד טל (עם אחד):</w:t>
      </w:r>
    </w:p>
    <w:p w14:paraId="322F31E7" w14:textId="77777777" w:rsidR="00180FB4" w:rsidRDefault="00180FB4">
      <w:pPr>
        <w:jc w:val="both"/>
        <w:rPr>
          <w:rtl/>
        </w:rPr>
      </w:pPr>
    </w:p>
    <w:p w14:paraId="579A3F49" w14:textId="77777777" w:rsidR="00180FB4" w:rsidRDefault="00180FB4">
      <w:pPr>
        <w:jc w:val="both"/>
        <w:rPr>
          <w:rFonts w:hint="cs"/>
          <w:rtl/>
        </w:rPr>
      </w:pPr>
      <w:r>
        <w:rPr>
          <w:rFonts w:hint="cs"/>
          <w:rtl/>
        </w:rPr>
        <w:t>בישיבה.</w:t>
      </w:r>
    </w:p>
    <w:p w14:paraId="537AC197" w14:textId="77777777" w:rsidR="00180FB4" w:rsidRDefault="00180FB4">
      <w:pPr>
        <w:pStyle w:val="aa"/>
        <w:rPr>
          <w:rtl/>
        </w:rPr>
      </w:pPr>
      <w:r>
        <w:rPr>
          <w:rtl/>
        </w:rPr>
        <w:br/>
        <w:t>מאיר פרוש (יהדות התורה):</w:t>
      </w:r>
    </w:p>
    <w:p w14:paraId="2761912D" w14:textId="77777777" w:rsidR="00180FB4" w:rsidRDefault="00180FB4">
      <w:pPr>
        <w:jc w:val="both"/>
        <w:rPr>
          <w:rtl/>
        </w:rPr>
      </w:pPr>
    </w:p>
    <w:p w14:paraId="650B4496" w14:textId="77777777" w:rsidR="00180FB4" w:rsidRDefault="00180FB4">
      <w:pPr>
        <w:jc w:val="both"/>
        <w:rPr>
          <w:rFonts w:hint="cs"/>
          <w:rtl/>
        </w:rPr>
      </w:pPr>
      <w:r>
        <w:rPr>
          <w:rFonts w:hint="cs"/>
          <w:rtl/>
        </w:rPr>
        <w:t>אבל, אני מבקש שלא יצביעו פעמיים.</w:t>
      </w:r>
    </w:p>
    <w:p w14:paraId="7C531524" w14:textId="77777777" w:rsidR="00180FB4" w:rsidRDefault="00180FB4">
      <w:pPr>
        <w:pStyle w:val="ab"/>
        <w:rPr>
          <w:rFonts w:hint="cs"/>
          <w:rtl/>
        </w:rPr>
      </w:pPr>
      <w:r>
        <w:rPr>
          <w:rtl/>
        </w:rPr>
        <w:br/>
      </w:r>
    </w:p>
    <w:p w14:paraId="1A5F0070" w14:textId="77777777" w:rsidR="00180FB4" w:rsidRDefault="00180FB4">
      <w:pPr>
        <w:pStyle w:val="ab"/>
        <w:rPr>
          <w:rFonts w:hint="cs"/>
          <w:rtl/>
        </w:rPr>
      </w:pPr>
    </w:p>
    <w:p w14:paraId="49A093FD" w14:textId="77777777" w:rsidR="00180FB4" w:rsidRDefault="00180FB4">
      <w:pPr>
        <w:pStyle w:val="ab"/>
        <w:rPr>
          <w:rtl/>
        </w:rPr>
      </w:pPr>
      <w:r>
        <w:rPr>
          <w:rtl/>
        </w:rPr>
        <w:t>היו"ר ראובן ריבלין:</w:t>
      </w:r>
    </w:p>
    <w:p w14:paraId="305A3FCE" w14:textId="77777777" w:rsidR="00180FB4" w:rsidRDefault="00180FB4">
      <w:pPr>
        <w:jc w:val="both"/>
        <w:rPr>
          <w:rtl/>
        </w:rPr>
      </w:pPr>
    </w:p>
    <w:p w14:paraId="114E9516" w14:textId="77777777" w:rsidR="00180FB4" w:rsidRDefault="00180FB4">
      <w:pPr>
        <w:jc w:val="both"/>
        <w:rPr>
          <w:rFonts w:hint="cs"/>
          <w:rtl/>
        </w:rPr>
      </w:pPr>
      <w:r>
        <w:rPr>
          <w:rFonts w:hint="cs"/>
          <w:rtl/>
        </w:rPr>
        <w:t>- - - מהספסלים האחוריים, שלא בצדק. בבקשה, אדוני.</w:t>
      </w:r>
    </w:p>
    <w:p w14:paraId="0EBA18E7" w14:textId="77777777" w:rsidR="00180FB4" w:rsidRDefault="00180FB4">
      <w:pPr>
        <w:pStyle w:val="Speaker"/>
        <w:rPr>
          <w:rtl/>
        </w:rPr>
      </w:pPr>
      <w:r>
        <w:rPr>
          <w:rtl/>
        </w:rPr>
        <w:br/>
      </w:r>
      <w:bookmarkStart w:id="125" w:name="FS000000478T23_07_2003_13_04_33"/>
      <w:bookmarkStart w:id="126" w:name="_Toc76385378"/>
      <w:bookmarkEnd w:id="125"/>
      <w:r>
        <w:rPr>
          <w:rtl/>
        </w:rPr>
        <w:t>השר מאיר שטרית:</w:t>
      </w:r>
      <w:bookmarkEnd w:id="126"/>
    </w:p>
    <w:p w14:paraId="145A1A55" w14:textId="77777777" w:rsidR="00180FB4" w:rsidRDefault="00180FB4">
      <w:pPr>
        <w:jc w:val="both"/>
        <w:rPr>
          <w:rtl/>
        </w:rPr>
      </w:pPr>
    </w:p>
    <w:p w14:paraId="5FB0DC22" w14:textId="77777777" w:rsidR="00180FB4" w:rsidRDefault="00180FB4">
      <w:pPr>
        <w:jc w:val="both"/>
        <w:rPr>
          <w:rFonts w:hint="cs"/>
          <w:rtl/>
        </w:rPr>
      </w:pPr>
      <w:r>
        <w:rPr>
          <w:rFonts w:hint="cs"/>
          <w:rtl/>
        </w:rPr>
        <w:t xml:space="preserve">אדוני היושב-ראש, רבותי חברי הכנסת, הממשלה מתנגדת להצעת החוק. </w:t>
      </w:r>
    </w:p>
    <w:p w14:paraId="1EF9F978" w14:textId="77777777" w:rsidR="00180FB4" w:rsidRDefault="00180FB4">
      <w:pPr>
        <w:jc w:val="both"/>
        <w:rPr>
          <w:rFonts w:hint="cs"/>
          <w:rtl/>
        </w:rPr>
      </w:pPr>
    </w:p>
    <w:p w14:paraId="76E42065" w14:textId="77777777" w:rsidR="00180FB4" w:rsidRDefault="00180FB4">
      <w:pPr>
        <w:jc w:val="both"/>
        <w:rPr>
          <w:rFonts w:hint="cs"/>
          <w:rtl/>
        </w:rPr>
      </w:pPr>
      <w:r>
        <w:rPr>
          <w:rFonts w:hint="cs"/>
          <w:rtl/>
        </w:rPr>
        <w:t xml:space="preserve">סעיף 17 לפקודת מס הכנסה קובע התרת ניכוי הוצאות מהכנסה כאשר אלה שימשו לצורך השגת הכנסה; זהו כלל בסיסי בדיני המס להתרת הוצאות. הוצאה כספית שבה נושאים ההורים לשם מימון שיעורי עזר לילדיהם היא הוצאה פרטית, וכדין כל הוצאה פרטית אחרת - היא איננה מותרת בניכוי. </w:t>
      </w:r>
    </w:p>
    <w:p w14:paraId="28BBBE8D" w14:textId="77777777" w:rsidR="00180FB4" w:rsidRDefault="00180FB4">
      <w:pPr>
        <w:jc w:val="both"/>
        <w:rPr>
          <w:rFonts w:hint="cs"/>
          <w:rtl/>
        </w:rPr>
      </w:pPr>
    </w:p>
    <w:p w14:paraId="4589E470" w14:textId="77777777" w:rsidR="00180FB4" w:rsidRDefault="00180FB4">
      <w:pPr>
        <w:jc w:val="both"/>
        <w:rPr>
          <w:rFonts w:hint="cs"/>
          <w:rtl/>
        </w:rPr>
      </w:pPr>
      <w:r>
        <w:rPr>
          <w:rFonts w:hint="cs"/>
          <w:rtl/>
        </w:rPr>
        <w:t xml:space="preserve">ההצעה בנוסחה מיטיבה דווקא עם בעלי ההכנסות הגבוהות, שבידיהם יש אמצעים לממן שיעורים פרטיים לילדיהם. אוכלוסייה זו תוכל לנכות את ההוצאה הכספית בגין שיעורי העזר מהכנסתה. ההצעה לא תיטיב כלל עם בעלי ההכנסות הנמוכות שאתם מבקש המציע להיטיב, אשר רובם אינם מגיעים כלל לסף המס, ולכן לגביהם אין משמעות להטבה המוצעת. </w:t>
      </w:r>
    </w:p>
    <w:p w14:paraId="560D85E3" w14:textId="77777777" w:rsidR="00180FB4" w:rsidRDefault="00180FB4">
      <w:pPr>
        <w:jc w:val="both"/>
        <w:rPr>
          <w:rFonts w:hint="cs"/>
          <w:rtl/>
        </w:rPr>
      </w:pPr>
    </w:p>
    <w:p w14:paraId="5FD63034" w14:textId="77777777" w:rsidR="00180FB4" w:rsidRDefault="00180FB4">
      <w:pPr>
        <w:jc w:val="both"/>
        <w:rPr>
          <w:rFonts w:hint="cs"/>
          <w:rtl/>
        </w:rPr>
      </w:pPr>
      <w:r>
        <w:rPr>
          <w:rFonts w:hint="cs"/>
          <w:rtl/>
        </w:rPr>
        <w:t>זאת ועוד, ההצעה כאמור עלולה לגרום לעליית מחירי שיעורי העזר - תוצאה שתזיק לאוכלוסייה החלשה שאתה מבקש המציע להיטיב, ולפי דברי ההסבר גם כך ידם כמעט אינה משגת לממן שיעורי עזר לילדיהם.</w:t>
      </w:r>
    </w:p>
    <w:p w14:paraId="37041375" w14:textId="77777777" w:rsidR="00180FB4" w:rsidRDefault="00180FB4">
      <w:pPr>
        <w:jc w:val="both"/>
        <w:rPr>
          <w:rFonts w:hint="cs"/>
          <w:rtl/>
        </w:rPr>
      </w:pPr>
    </w:p>
    <w:p w14:paraId="326B3DCE" w14:textId="77777777" w:rsidR="00180FB4" w:rsidRDefault="00180FB4">
      <w:pPr>
        <w:jc w:val="both"/>
        <w:rPr>
          <w:rFonts w:hint="cs"/>
          <w:rtl/>
        </w:rPr>
      </w:pPr>
      <w:r>
        <w:rPr>
          <w:rFonts w:hint="cs"/>
          <w:rtl/>
        </w:rPr>
        <w:t>אם המדינה רוצה לעזור כספית להורים המתקשים לממן לילדיהם שיעורי עזר, מן הראוי שהדבר ייעשה בדרכים ישירות, ולא באמצעות פקודת מס הכנסה.</w:t>
      </w:r>
    </w:p>
    <w:p w14:paraId="572EDA8E" w14:textId="77777777" w:rsidR="00180FB4" w:rsidRDefault="00180FB4">
      <w:pPr>
        <w:jc w:val="both"/>
        <w:rPr>
          <w:rFonts w:hint="cs"/>
          <w:rtl/>
        </w:rPr>
      </w:pPr>
    </w:p>
    <w:p w14:paraId="3B8367CE" w14:textId="77777777" w:rsidR="00180FB4" w:rsidRDefault="00180FB4">
      <w:pPr>
        <w:jc w:val="both"/>
        <w:rPr>
          <w:rFonts w:hint="cs"/>
          <w:rtl/>
        </w:rPr>
      </w:pPr>
      <w:r>
        <w:rPr>
          <w:rFonts w:hint="cs"/>
          <w:rtl/>
        </w:rPr>
        <w:t xml:space="preserve">הצעת החוק טומנת בחובה עלות תקציבית ניכרת מאוד, שלא ניתן לכמתה, שכן הצעת החוק קובעת כי שר האוצר יקבע את גובהם של הסכומים שיוכרו כהוצאה. מכל מקום, ברור כי עלות ההטבה עלולה להיות גבוהה מאוד, זאת ללא מקורות תקציביים לכיסוי ההוצאה. </w:t>
      </w:r>
    </w:p>
    <w:p w14:paraId="3B322B18" w14:textId="77777777" w:rsidR="00180FB4" w:rsidRDefault="00180FB4">
      <w:pPr>
        <w:jc w:val="both"/>
        <w:rPr>
          <w:rFonts w:hint="cs"/>
          <w:rtl/>
        </w:rPr>
      </w:pPr>
    </w:p>
    <w:p w14:paraId="0EAC08B8" w14:textId="77777777" w:rsidR="00180FB4" w:rsidRDefault="00180FB4">
      <w:pPr>
        <w:jc w:val="both"/>
        <w:rPr>
          <w:rFonts w:hint="cs"/>
          <w:rtl/>
        </w:rPr>
      </w:pPr>
      <w:r>
        <w:rPr>
          <w:rFonts w:hint="cs"/>
          <w:rtl/>
        </w:rPr>
        <w:t xml:space="preserve">במלים אחרות, חבר הכנסת נהרי: הרי מה שאתה אומר זה: בואו נכיר בהוצאות על שיעורי עזר לילדים. אז ממה נפשך? גם היום החינוך האפור הוא מאוד-מאוד רחב. רוב הילדים עדיין חוזרים הביתה בצהריים, ולצערי יום חינוך ארוך שחוקקתי עדיין לא פועל כפי שהתכוון המחוקק, זאת אומרת, לא כל הילדים בארץ נמצאים בבתי-הספר ליום חינוך ארוך מ-08:00 עד 17:00. הם היו אמורים לקבל במסגרת החוק הזה העשרה חברתית, חינוכית, מדעית, שיעורי עזר, כל מה שנחוץ להם - על חשבון המדינה. זה מה שהחוק קבע. לצערי, זה לא ממומש מחוסר תקציב, ולכן, ההורים שיש להם אמצעים, הם עצמם מפעילים מערכת תומכת בילדים שלהם. הם מפעילים שיעורים פרטיים - - </w:t>
      </w:r>
    </w:p>
    <w:p w14:paraId="78D73BE1" w14:textId="77777777" w:rsidR="00180FB4" w:rsidRDefault="00180FB4">
      <w:pPr>
        <w:jc w:val="both"/>
        <w:rPr>
          <w:rFonts w:hint="cs"/>
          <w:rtl/>
        </w:rPr>
      </w:pPr>
    </w:p>
    <w:p w14:paraId="74211A0D" w14:textId="77777777" w:rsidR="00180FB4" w:rsidRDefault="00180FB4">
      <w:pPr>
        <w:pStyle w:val="ab"/>
        <w:rPr>
          <w:rtl/>
        </w:rPr>
      </w:pPr>
      <w:r>
        <w:rPr>
          <w:rtl/>
        </w:rPr>
        <w:t>היו"ר ראובן ריבלין:</w:t>
      </w:r>
    </w:p>
    <w:p w14:paraId="34F1538B" w14:textId="77777777" w:rsidR="00180FB4" w:rsidRDefault="00180FB4">
      <w:pPr>
        <w:jc w:val="both"/>
        <w:rPr>
          <w:rtl/>
        </w:rPr>
      </w:pPr>
    </w:p>
    <w:p w14:paraId="291EC7DA" w14:textId="77777777" w:rsidR="00180FB4" w:rsidRDefault="00180FB4">
      <w:pPr>
        <w:jc w:val="both"/>
        <w:rPr>
          <w:rFonts w:hint="cs"/>
          <w:rtl/>
        </w:rPr>
      </w:pPr>
      <w:r>
        <w:rPr>
          <w:rFonts w:hint="cs"/>
          <w:rtl/>
        </w:rPr>
        <w:t>חבר הכנסת כהן, נא לצאת החוצה.</w:t>
      </w:r>
    </w:p>
    <w:p w14:paraId="1CE5AD32" w14:textId="77777777" w:rsidR="00180FB4" w:rsidRDefault="00180FB4">
      <w:pPr>
        <w:jc w:val="both"/>
        <w:rPr>
          <w:rFonts w:hint="cs"/>
          <w:rtl/>
        </w:rPr>
      </w:pPr>
    </w:p>
    <w:p w14:paraId="32321714" w14:textId="77777777" w:rsidR="00180FB4" w:rsidRDefault="00180FB4">
      <w:pPr>
        <w:pStyle w:val="SpeakerCon"/>
        <w:rPr>
          <w:rtl/>
        </w:rPr>
      </w:pPr>
      <w:bookmarkStart w:id="127" w:name="FS000000478T23_07_2003_12_41_21"/>
      <w:bookmarkStart w:id="128" w:name="FS000000478T23_07_2003_12_41_30C"/>
      <w:bookmarkEnd w:id="127"/>
      <w:bookmarkEnd w:id="128"/>
      <w:r>
        <w:rPr>
          <w:rtl/>
        </w:rPr>
        <w:t>השר מאיר שטרית:</w:t>
      </w:r>
    </w:p>
    <w:p w14:paraId="46AC31C8" w14:textId="77777777" w:rsidR="00180FB4" w:rsidRDefault="00180FB4">
      <w:pPr>
        <w:jc w:val="both"/>
        <w:rPr>
          <w:rtl/>
        </w:rPr>
      </w:pPr>
    </w:p>
    <w:p w14:paraId="56FEA57D" w14:textId="77777777" w:rsidR="00180FB4" w:rsidRDefault="00180FB4">
      <w:pPr>
        <w:jc w:val="both"/>
        <w:rPr>
          <w:rFonts w:hint="cs"/>
          <w:rtl/>
        </w:rPr>
      </w:pPr>
      <w:r>
        <w:rPr>
          <w:rFonts w:hint="cs"/>
          <w:rtl/>
        </w:rPr>
        <w:t xml:space="preserve">- - שיעורי עזר, חוגים וכו' והם משלמים על זה. הם יכולים לשלם על זה, וזה הרבה כסף. אתה אומר עכשיו: בואו נכיר בהוצאה של ההורים האלה, שכבר יש להם אמצעים. אתה בעצם מיטיב דווקא עם האוכלוסייה החזקה. נגיד, לגרסתך, תעלה כל ההטבה הזאת למדינה במס 100 מיליון שקל בשנה. אז אם זה עולה למדינה 100 מיליון שקל בשנה, הייתי מעדיף לקחת את 100 מיליון השקל למערכת החינוך, שתשקיע אותם עוד בעשרה בתי-ספר ליום חינוך ארוך, במקומות חלשים. אז הייתי משיג עזרה הרבה יותר אפקטיבית לאוכלוסיות החלשות. </w:t>
      </w:r>
    </w:p>
    <w:p w14:paraId="021F9277" w14:textId="77777777" w:rsidR="00180FB4" w:rsidRDefault="00180FB4">
      <w:pPr>
        <w:jc w:val="both"/>
        <w:rPr>
          <w:rFonts w:hint="cs"/>
          <w:rtl/>
        </w:rPr>
      </w:pPr>
    </w:p>
    <w:p w14:paraId="1042A1D8" w14:textId="77777777" w:rsidR="00180FB4" w:rsidRDefault="00180FB4">
      <w:pPr>
        <w:jc w:val="both"/>
        <w:rPr>
          <w:rFonts w:hint="cs"/>
          <w:rtl/>
        </w:rPr>
      </w:pPr>
      <w:r>
        <w:rPr>
          <w:rFonts w:hint="cs"/>
          <w:rtl/>
        </w:rPr>
        <w:t xml:space="preserve">לכן, חבר הכנסת נהרי, אני חושב שאפילו שכוונתך טובה, ההצעה שלך משיגה בדיוק את ההיפך, שהמדינה תיתן על חשבונה הטבה דווקא לבעלי אמצעים, בלי שחסרי אמצעים יוכלו ליהנות ממנה. לכן אני חושב, חבר הכנסת נהרי, שאם ירדת לסוף כוונתי, אתה לא אמור לתמוך בהצעת החוק הזאת שרק תגרום ליצירת אמצעים להגדלת הפער. </w:t>
      </w:r>
    </w:p>
    <w:p w14:paraId="6747A14D" w14:textId="77777777" w:rsidR="00180FB4" w:rsidRDefault="00180FB4">
      <w:pPr>
        <w:jc w:val="both"/>
        <w:rPr>
          <w:rFonts w:hint="cs"/>
          <w:rtl/>
        </w:rPr>
      </w:pPr>
    </w:p>
    <w:p w14:paraId="420402E7" w14:textId="77777777" w:rsidR="00180FB4" w:rsidRDefault="00180FB4">
      <w:pPr>
        <w:jc w:val="both"/>
        <w:rPr>
          <w:rFonts w:hint="cs"/>
          <w:rtl/>
        </w:rPr>
      </w:pPr>
      <w:r>
        <w:rPr>
          <w:rFonts w:hint="cs"/>
          <w:rtl/>
        </w:rPr>
        <w:t xml:space="preserve">אתה הרי יודע שגם היום מי שמממן באמת שיעורים פרטיים הם אלה שיש בידיהם האמצעים לעשות את זה. החלשים ממילא לא מגיעים לסף המס, הם לא ייהנו מפרוטה אחת מהחוק שלך. זו פשוט תהיה פגיעה נוספת. אני חושב שמה שנכון לעשות זה הפוך: לצמצם את החינוך האפור ולגרום לכך שכל ילדי ישראל, חבר הכנסת נהרי, יהיו בבית-ספר - החלשים עם החזקים, עם בעלי האמצעים, וכולם יקבלו הזדמנות שווה במערכת החינוך. זו התשובה. אם בתי-הספר היו נותנים לילדים </w:t>
      </w:r>
      <w:r>
        <w:rPr>
          <w:rtl/>
        </w:rPr>
        <w:t>–</w:t>
      </w:r>
      <w:r>
        <w:rPr>
          <w:rFonts w:hint="cs"/>
          <w:rtl/>
        </w:rPr>
        <w:t xml:space="preserve"> לכולם, לא משנה מאיזה בית הם באו - את החינוך ברמה הטובה ביותר, את החוגים, את ההעשרה ואת העזרה בשיעורי עזר, היו נהנים מזה כולם, כל ילדי ישראל. מה שאתה מציע זאת בעצם הפרדה: לתת לאלה שיש להם אמצעים שיעורי עזר על חשבון המדינה, ואלה שאין להם אמצעים לא לתת להם שיעורי עזר, ואני חושב שאי-אפשר להסכים לזה. לכן, אדוני היושב-ראש, הממשלה מציעה להסיר את ההצעה מסדר-היום. </w:t>
      </w:r>
    </w:p>
    <w:p w14:paraId="2EF04264" w14:textId="77777777" w:rsidR="00180FB4" w:rsidRDefault="00180FB4">
      <w:pPr>
        <w:jc w:val="both"/>
        <w:rPr>
          <w:rFonts w:hint="cs"/>
          <w:rtl/>
        </w:rPr>
      </w:pPr>
    </w:p>
    <w:p w14:paraId="522FD470" w14:textId="77777777" w:rsidR="00180FB4" w:rsidRDefault="00180FB4">
      <w:pPr>
        <w:pStyle w:val="ab"/>
        <w:rPr>
          <w:rtl/>
        </w:rPr>
      </w:pPr>
      <w:r>
        <w:rPr>
          <w:rtl/>
        </w:rPr>
        <w:t>היו"ר ראובן ריבלין:</w:t>
      </w:r>
    </w:p>
    <w:p w14:paraId="0FF5ABED" w14:textId="77777777" w:rsidR="00180FB4" w:rsidRDefault="00180FB4">
      <w:pPr>
        <w:jc w:val="both"/>
        <w:rPr>
          <w:rtl/>
        </w:rPr>
      </w:pPr>
    </w:p>
    <w:p w14:paraId="5ED15167" w14:textId="77777777" w:rsidR="00180FB4" w:rsidRDefault="00180FB4">
      <w:pPr>
        <w:jc w:val="both"/>
        <w:rPr>
          <w:rFonts w:hint="cs"/>
          <w:rtl/>
        </w:rPr>
      </w:pPr>
      <w:r>
        <w:rPr>
          <w:rFonts w:hint="cs"/>
          <w:rtl/>
        </w:rPr>
        <w:t>סדר-יום ארוך, רבותי חברי הכנסת. חבר הכנסת נהרי, האם אדוני מבקש להתנגד? אדוני מבקש להשיב או לא?</w:t>
      </w:r>
    </w:p>
    <w:p w14:paraId="1F2CC000" w14:textId="77777777" w:rsidR="00180FB4" w:rsidRDefault="00180FB4">
      <w:pPr>
        <w:jc w:val="both"/>
        <w:rPr>
          <w:rFonts w:hint="cs"/>
          <w:rtl/>
        </w:rPr>
      </w:pPr>
    </w:p>
    <w:p w14:paraId="12CE82D7" w14:textId="77777777" w:rsidR="00180FB4" w:rsidRDefault="00180FB4">
      <w:pPr>
        <w:pStyle w:val="aa"/>
        <w:rPr>
          <w:rtl/>
        </w:rPr>
      </w:pPr>
      <w:r>
        <w:rPr>
          <w:rFonts w:hint="eastAsia"/>
          <w:rtl/>
        </w:rPr>
        <w:t>משולם</w:t>
      </w:r>
      <w:r>
        <w:rPr>
          <w:rtl/>
        </w:rPr>
        <w:t xml:space="preserve"> נהרי (ש"ס):</w:t>
      </w:r>
    </w:p>
    <w:p w14:paraId="177E267C" w14:textId="77777777" w:rsidR="00180FB4" w:rsidRDefault="00180FB4">
      <w:pPr>
        <w:jc w:val="both"/>
        <w:rPr>
          <w:rFonts w:hint="cs"/>
          <w:rtl/>
        </w:rPr>
      </w:pPr>
    </w:p>
    <w:p w14:paraId="5D97153F" w14:textId="77777777" w:rsidR="00180FB4" w:rsidRDefault="00180FB4">
      <w:pPr>
        <w:jc w:val="both"/>
        <w:rPr>
          <w:rFonts w:hint="cs"/>
          <w:rtl/>
        </w:rPr>
      </w:pPr>
      <w:r>
        <w:rPr>
          <w:rFonts w:hint="cs"/>
          <w:rtl/>
        </w:rPr>
        <w:t xml:space="preserve">לא, לא. </w:t>
      </w:r>
    </w:p>
    <w:p w14:paraId="0817068E" w14:textId="77777777" w:rsidR="00180FB4" w:rsidRDefault="00180FB4">
      <w:pPr>
        <w:jc w:val="both"/>
        <w:rPr>
          <w:rFonts w:hint="cs"/>
          <w:rtl/>
        </w:rPr>
      </w:pPr>
    </w:p>
    <w:p w14:paraId="766321F1" w14:textId="77777777" w:rsidR="00180FB4" w:rsidRDefault="00180FB4">
      <w:pPr>
        <w:pStyle w:val="ab"/>
        <w:rPr>
          <w:rtl/>
        </w:rPr>
      </w:pPr>
      <w:r>
        <w:rPr>
          <w:rtl/>
        </w:rPr>
        <w:t>היו"ר ראובן ריבלין:</w:t>
      </w:r>
    </w:p>
    <w:p w14:paraId="541A08C5" w14:textId="77777777" w:rsidR="00180FB4" w:rsidRDefault="00180FB4">
      <w:pPr>
        <w:jc w:val="both"/>
        <w:rPr>
          <w:rtl/>
        </w:rPr>
      </w:pPr>
    </w:p>
    <w:p w14:paraId="05CF4EE7" w14:textId="77777777" w:rsidR="00180FB4" w:rsidRDefault="00180FB4">
      <w:pPr>
        <w:jc w:val="both"/>
        <w:rPr>
          <w:rFonts w:hint="cs"/>
          <w:rtl/>
        </w:rPr>
      </w:pPr>
      <w:r>
        <w:rPr>
          <w:rFonts w:hint="cs"/>
          <w:rtl/>
        </w:rPr>
        <w:t xml:space="preserve">רבותי חברי הכנסת, הואיל וזו הצבעה ראשונה, נא לשבת ולתפוס מקומות. רבותי השרים, אני רוצה לומר לכם: אי-אפשר לשנות סדר-יום אלא בהסכמתו של השר המתאם. לא יכול להיות דבר כזה, ששרים יחליפו ביניהם ולאחר מכן ייווצר בלגן. </w:t>
      </w:r>
    </w:p>
    <w:p w14:paraId="7D12A584" w14:textId="77777777" w:rsidR="00180FB4" w:rsidRDefault="00180FB4">
      <w:pPr>
        <w:jc w:val="both"/>
        <w:rPr>
          <w:rFonts w:hint="cs"/>
          <w:rtl/>
        </w:rPr>
      </w:pPr>
    </w:p>
    <w:p w14:paraId="4F64C299" w14:textId="77777777" w:rsidR="00180FB4" w:rsidRDefault="00180FB4">
      <w:pPr>
        <w:jc w:val="both"/>
        <w:rPr>
          <w:rFonts w:hint="cs"/>
          <w:rtl/>
        </w:rPr>
      </w:pPr>
      <w:r>
        <w:rPr>
          <w:rFonts w:hint="cs"/>
          <w:rtl/>
        </w:rPr>
        <w:t>רבותי חברי הכנסת, אנחנו עוברים להצבעה. מי בעד הצעת החוק של חבר הכנסת משולם נהרי ומי נגד? נא להצביע.</w:t>
      </w:r>
    </w:p>
    <w:p w14:paraId="678A34FB" w14:textId="77777777" w:rsidR="00180FB4" w:rsidRDefault="00180FB4">
      <w:pPr>
        <w:jc w:val="both"/>
        <w:rPr>
          <w:rFonts w:hint="cs"/>
          <w:rtl/>
        </w:rPr>
      </w:pPr>
    </w:p>
    <w:p w14:paraId="3C1F7360" w14:textId="77777777" w:rsidR="00180FB4" w:rsidRDefault="00180FB4">
      <w:pPr>
        <w:pStyle w:val="a6"/>
        <w:rPr>
          <w:rFonts w:hint="cs"/>
          <w:rtl/>
        </w:rPr>
      </w:pPr>
      <w:r>
        <w:rPr>
          <w:rFonts w:hint="cs"/>
          <w:rtl/>
        </w:rPr>
        <w:t>הצבעה מס' 1</w:t>
      </w:r>
    </w:p>
    <w:p w14:paraId="1D99FCD3" w14:textId="77777777" w:rsidR="00180FB4" w:rsidRDefault="00180FB4">
      <w:pPr>
        <w:jc w:val="both"/>
        <w:rPr>
          <w:rFonts w:hint="cs"/>
          <w:rtl/>
        </w:rPr>
      </w:pPr>
    </w:p>
    <w:p w14:paraId="3784E10D" w14:textId="77777777" w:rsidR="00180FB4" w:rsidRDefault="00180FB4">
      <w:pPr>
        <w:pStyle w:val="--"/>
        <w:rPr>
          <w:rFonts w:hint="cs"/>
          <w:rtl/>
        </w:rPr>
      </w:pPr>
      <w:r>
        <w:rPr>
          <w:rFonts w:hint="cs"/>
          <w:rtl/>
        </w:rPr>
        <w:t>בעד ההצעה להעביר את הצעת החוק לדיון מוקדם בוועדה - 33</w:t>
      </w:r>
    </w:p>
    <w:p w14:paraId="7FBA849D" w14:textId="77777777" w:rsidR="00180FB4" w:rsidRDefault="00180FB4">
      <w:pPr>
        <w:pStyle w:val="--"/>
        <w:rPr>
          <w:rFonts w:hint="cs"/>
          <w:rtl/>
        </w:rPr>
      </w:pPr>
      <w:r>
        <w:rPr>
          <w:rFonts w:hint="cs"/>
          <w:rtl/>
        </w:rPr>
        <w:t>בעד ההצעה להסיר מסדר-היום את הצעת החוק - 35</w:t>
      </w:r>
    </w:p>
    <w:p w14:paraId="317E7385" w14:textId="77777777" w:rsidR="00180FB4" w:rsidRDefault="00180FB4">
      <w:pPr>
        <w:pStyle w:val="--"/>
        <w:rPr>
          <w:rFonts w:hint="cs"/>
          <w:rtl/>
        </w:rPr>
      </w:pPr>
      <w:r>
        <w:rPr>
          <w:rFonts w:hint="cs"/>
          <w:rtl/>
        </w:rPr>
        <w:t>נמנעים - אין</w:t>
      </w:r>
    </w:p>
    <w:p w14:paraId="5B229227" w14:textId="77777777" w:rsidR="00180FB4" w:rsidRDefault="00180FB4">
      <w:pPr>
        <w:pStyle w:val="a7"/>
        <w:rPr>
          <w:rFonts w:hint="cs"/>
          <w:rtl/>
        </w:rPr>
      </w:pPr>
      <w:r>
        <w:rPr>
          <w:rFonts w:hint="cs"/>
          <w:rtl/>
        </w:rPr>
        <w:t xml:space="preserve">ההצעה להסיר מסדר-היום את הצעת חוק לתיקון פקודת מס הכנסה (ניכוי הוצאות חינוך  ילדים), </w:t>
      </w:r>
    </w:p>
    <w:p w14:paraId="584DBE07" w14:textId="77777777" w:rsidR="00180FB4" w:rsidRDefault="00180FB4">
      <w:pPr>
        <w:pStyle w:val="a7"/>
        <w:rPr>
          <w:rFonts w:hint="cs"/>
          <w:rtl/>
        </w:rPr>
      </w:pPr>
      <w:r>
        <w:rPr>
          <w:rFonts w:hint="cs"/>
          <w:rtl/>
        </w:rPr>
        <w:t>התשס"ג-2003, נתקבלה.</w:t>
      </w:r>
    </w:p>
    <w:p w14:paraId="398006E8" w14:textId="77777777" w:rsidR="00180FB4" w:rsidRDefault="00180FB4">
      <w:pPr>
        <w:jc w:val="both"/>
        <w:rPr>
          <w:rFonts w:hint="cs"/>
          <w:rtl/>
        </w:rPr>
      </w:pPr>
    </w:p>
    <w:p w14:paraId="7F95CF7D" w14:textId="77777777" w:rsidR="00180FB4" w:rsidRDefault="00180FB4">
      <w:pPr>
        <w:pStyle w:val="ab"/>
        <w:rPr>
          <w:rtl/>
        </w:rPr>
      </w:pPr>
      <w:r>
        <w:rPr>
          <w:rtl/>
        </w:rPr>
        <w:t>היו"ר ראובן ריבלין:</w:t>
      </w:r>
    </w:p>
    <w:p w14:paraId="3145ED1D" w14:textId="77777777" w:rsidR="00180FB4" w:rsidRDefault="00180FB4">
      <w:pPr>
        <w:jc w:val="both"/>
        <w:rPr>
          <w:rtl/>
        </w:rPr>
      </w:pPr>
    </w:p>
    <w:p w14:paraId="62A6515E" w14:textId="77777777" w:rsidR="00180FB4" w:rsidRDefault="00180FB4">
      <w:pPr>
        <w:jc w:val="both"/>
        <w:rPr>
          <w:rFonts w:hint="cs"/>
          <w:rtl/>
        </w:rPr>
      </w:pPr>
      <w:r>
        <w:rPr>
          <w:rFonts w:hint="cs"/>
          <w:rtl/>
        </w:rPr>
        <w:t xml:space="preserve">ובכן, 33 בעד, אולם 35  נגד. אני קובע שהצעת החוק לא עברה. </w:t>
      </w:r>
    </w:p>
    <w:p w14:paraId="218C6934" w14:textId="77777777" w:rsidR="00180FB4" w:rsidRDefault="00180FB4">
      <w:pPr>
        <w:jc w:val="both"/>
        <w:rPr>
          <w:rtl/>
        </w:rPr>
      </w:pPr>
    </w:p>
    <w:p w14:paraId="22ACB281" w14:textId="77777777" w:rsidR="00180FB4" w:rsidRDefault="00180FB4">
      <w:pPr>
        <w:jc w:val="both"/>
        <w:rPr>
          <w:rFonts w:hint="cs"/>
          <w:rtl/>
        </w:rPr>
      </w:pPr>
    </w:p>
    <w:p w14:paraId="5648C4B2" w14:textId="77777777" w:rsidR="00180FB4" w:rsidRDefault="00180FB4">
      <w:pPr>
        <w:pStyle w:val="Subject"/>
        <w:rPr>
          <w:rFonts w:hint="cs"/>
          <w:rtl/>
        </w:rPr>
      </w:pPr>
      <w:bookmarkStart w:id="129" w:name="_Toc76385379"/>
      <w:r>
        <w:rPr>
          <w:rFonts w:hint="cs"/>
          <w:rtl/>
        </w:rPr>
        <w:t>שאילתות ותשובות</w:t>
      </w:r>
      <w:bookmarkEnd w:id="129"/>
    </w:p>
    <w:p w14:paraId="40AEC598" w14:textId="77777777" w:rsidR="00180FB4" w:rsidRDefault="00180FB4">
      <w:pPr>
        <w:jc w:val="both"/>
        <w:rPr>
          <w:rFonts w:hint="cs"/>
          <w:rtl/>
        </w:rPr>
      </w:pPr>
    </w:p>
    <w:p w14:paraId="0BDF2566" w14:textId="77777777" w:rsidR="00180FB4" w:rsidRDefault="00180FB4">
      <w:pPr>
        <w:pStyle w:val="ab"/>
        <w:rPr>
          <w:rtl/>
        </w:rPr>
      </w:pPr>
      <w:r>
        <w:rPr>
          <w:rtl/>
        </w:rPr>
        <w:t>היו"ר ראובן ריבלין:</w:t>
      </w:r>
    </w:p>
    <w:p w14:paraId="0AAA70FB" w14:textId="77777777" w:rsidR="00180FB4" w:rsidRDefault="00180FB4">
      <w:pPr>
        <w:jc w:val="both"/>
        <w:rPr>
          <w:rtl/>
        </w:rPr>
      </w:pPr>
    </w:p>
    <w:p w14:paraId="47BD0621" w14:textId="77777777" w:rsidR="00180FB4" w:rsidRDefault="00180FB4">
      <w:pPr>
        <w:jc w:val="both"/>
        <w:rPr>
          <w:rFonts w:hint="cs"/>
          <w:rtl/>
        </w:rPr>
      </w:pPr>
      <w:r>
        <w:rPr>
          <w:rFonts w:hint="cs"/>
          <w:rtl/>
        </w:rPr>
        <w:t xml:space="preserve">רבותי חברי הכנסת, שאילתות לסגן השר יצחק לוי, שהוא השר לענייני דתות; ישיב על שאילתא מס' 420, של חבר הכנסת יעקב ליצמן, בדבר אי-תשלום משכורות לרב העיר. בבקשה, חבר הכנסת ליצמן נמצא פה. </w:t>
      </w:r>
    </w:p>
    <w:p w14:paraId="39A0FBA0" w14:textId="77777777" w:rsidR="00180FB4" w:rsidRDefault="00180FB4">
      <w:pPr>
        <w:jc w:val="both"/>
        <w:rPr>
          <w:rFonts w:hint="cs"/>
          <w:rtl/>
        </w:rPr>
      </w:pPr>
    </w:p>
    <w:p w14:paraId="6FE20895" w14:textId="77777777" w:rsidR="00180FB4" w:rsidRDefault="00180FB4">
      <w:pPr>
        <w:pStyle w:val="Query"/>
        <w:jc w:val="center"/>
        <w:rPr>
          <w:rtl/>
        </w:rPr>
      </w:pPr>
      <w:bookmarkStart w:id="130" w:name="CQ13923FI0013923T23_07_2003_13_12_48"/>
      <w:bookmarkStart w:id="131" w:name="_Toc76385380"/>
      <w:bookmarkEnd w:id="130"/>
      <w:r>
        <w:rPr>
          <w:rtl/>
        </w:rPr>
        <w:t>420. אי-תשלום משכור</w:t>
      </w:r>
      <w:r>
        <w:rPr>
          <w:rFonts w:hint="cs"/>
          <w:rtl/>
        </w:rPr>
        <w:t>ו</w:t>
      </w:r>
      <w:r>
        <w:rPr>
          <w:rtl/>
        </w:rPr>
        <w:t>ת לרב עיר</w:t>
      </w:r>
      <w:bookmarkEnd w:id="131"/>
    </w:p>
    <w:p w14:paraId="4D7025B4" w14:textId="77777777" w:rsidR="00180FB4" w:rsidRDefault="00180FB4">
      <w:pPr>
        <w:jc w:val="both"/>
        <w:rPr>
          <w:rFonts w:hint="cs"/>
          <w:rtl/>
        </w:rPr>
      </w:pPr>
    </w:p>
    <w:p w14:paraId="626341AE" w14:textId="77777777" w:rsidR="00180FB4" w:rsidRDefault="00180FB4">
      <w:pPr>
        <w:ind w:firstLine="0"/>
        <w:jc w:val="both"/>
        <w:rPr>
          <w:bCs/>
          <w:u w:val="single"/>
        </w:rPr>
      </w:pPr>
      <w:bookmarkStart w:id="132" w:name="ESQ13923"/>
      <w:bookmarkStart w:id="133" w:name="TextBody8"/>
      <w:bookmarkEnd w:id="132"/>
      <w:r>
        <w:rPr>
          <w:bCs/>
          <w:u w:val="single"/>
          <w:rtl/>
        </w:rPr>
        <w:t>חבר</w:t>
      </w:r>
      <w:bookmarkEnd w:id="133"/>
      <w:r>
        <w:rPr>
          <w:rFonts w:hint="cs"/>
          <w:bCs/>
          <w:u w:val="single"/>
          <w:rtl/>
        </w:rPr>
        <w:t xml:space="preserve"> הכנסת </w:t>
      </w:r>
      <w:bookmarkStart w:id="134" w:name="TextBody2"/>
      <w:r>
        <w:rPr>
          <w:bCs/>
          <w:u w:val="single"/>
          <w:rtl/>
        </w:rPr>
        <w:t>יעקב ליצמן</w:t>
      </w:r>
      <w:bookmarkEnd w:id="134"/>
      <w:r>
        <w:rPr>
          <w:rFonts w:hint="cs"/>
          <w:bCs/>
          <w:u w:val="single"/>
          <w:rtl/>
        </w:rPr>
        <w:t xml:space="preserve"> </w:t>
      </w:r>
      <w:bookmarkStart w:id="135" w:name="TextBody9"/>
      <w:r>
        <w:rPr>
          <w:bCs/>
          <w:u w:val="single"/>
          <w:rtl/>
        </w:rPr>
        <w:t>שאל</w:t>
      </w:r>
      <w:bookmarkEnd w:id="135"/>
      <w:r>
        <w:rPr>
          <w:rFonts w:hint="cs"/>
          <w:bCs/>
          <w:u w:val="single"/>
          <w:rtl/>
        </w:rPr>
        <w:t xml:space="preserve"> את</w:t>
      </w:r>
      <w:bookmarkStart w:id="136" w:name="TextBody12"/>
      <w:r>
        <w:rPr>
          <w:bCs/>
          <w:u w:val="single"/>
          <w:rtl/>
        </w:rPr>
        <w:t xml:space="preserve"> השר</w:t>
      </w:r>
      <w:bookmarkEnd w:id="136"/>
      <w:r>
        <w:rPr>
          <w:rFonts w:hint="cs"/>
          <w:bCs/>
          <w:u w:val="single"/>
          <w:rtl/>
        </w:rPr>
        <w:t xml:space="preserve"> </w:t>
      </w:r>
      <w:bookmarkStart w:id="137" w:name="GMGOVMINISTRYNAME"/>
      <w:r>
        <w:rPr>
          <w:bCs/>
          <w:u w:val="single"/>
          <w:rtl/>
        </w:rPr>
        <w:t>לענייני דתות</w:t>
      </w:r>
      <w:bookmarkEnd w:id="137"/>
    </w:p>
    <w:p w14:paraId="14DBA181" w14:textId="77777777" w:rsidR="00180FB4" w:rsidRDefault="00180FB4">
      <w:pPr>
        <w:jc w:val="both"/>
      </w:pPr>
      <w:bookmarkStart w:id="138" w:name="TextBody4"/>
      <w:r>
        <w:rPr>
          <w:rtl/>
        </w:rPr>
        <w:t>ביום ט"ז בתמוז התשס"ג (16 ביולי 2003):</w:t>
      </w:r>
      <w:bookmarkEnd w:id="138"/>
    </w:p>
    <w:p w14:paraId="48CF9DEA" w14:textId="77777777" w:rsidR="00180FB4" w:rsidRDefault="00180FB4">
      <w:pPr>
        <w:jc w:val="both"/>
        <w:rPr>
          <w:rFonts w:hint="cs"/>
          <w:rtl/>
        </w:rPr>
      </w:pPr>
    </w:p>
    <w:p w14:paraId="5FEA01DB" w14:textId="77777777" w:rsidR="00180FB4" w:rsidRDefault="00180FB4">
      <w:pPr>
        <w:jc w:val="both"/>
      </w:pPr>
      <w:bookmarkStart w:id="139" w:name="TextBody3"/>
      <w:r>
        <w:rPr>
          <w:rFonts w:hint="cs"/>
          <w:rtl/>
        </w:rPr>
        <w:t xml:space="preserve">ב"ידיעות אחרונות" מיום ג' בתמוז תשס"ג, 3 ביולי 2003, פורסם כי </w:t>
      </w:r>
      <w:r>
        <w:rPr>
          <w:rtl/>
        </w:rPr>
        <w:t>רבה של ערד פנה לנשיא המדינה</w:t>
      </w:r>
      <w:r>
        <w:rPr>
          <w:rFonts w:hint="cs"/>
          <w:rtl/>
        </w:rPr>
        <w:t xml:space="preserve"> וטען,</w:t>
      </w:r>
      <w:r>
        <w:rPr>
          <w:rtl/>
        </w:rPr>
        <w:t xml:space="preserve"> </w:t>
      </w:r>
      <w:r>
        <w:rPr>
          <w:rFonts w:hint="cs"/>
          <w:rtl/>
        </w:rPr>
        <w:t xml:space="preserve">כי לא קיבל משכורת זה שמונה חודשים, וכי ידו אינה משגת לקנות </w:t>
      </w:r>
      <w:r>
        <w:rPr>
          <w:rtl/>
        </w:rPr>
        <w:t>תרופה שהוא נזקק לה כחולה לב.</w:t>
      </w:r>
      <w:bookmarkEnd w:id="139"/>
    </w:p>
    <w:p w14:paraId="2F562552" w14:textId="77777777" w:rsidR="00180FB4" w:rsidRDefault="00180FB4">
      <w:pPr>
        <w:jc w:val="both"/>
      </w:pPr>
    </w:p>
    <w:p w14:paraId="16E290CF" w14:textId="77777777" w:rsidR="00180FB4" w:rsidRDefault="00180FB4">
      <w:pPr>
        <w:jc w:val="both"/>
      </w:pPr>
      <w:r>
        <w:rPr>
          <w:rFonts w:hint="cs"/>
          <w:rtl/>
        </w:rPr>
        <w:t>רצוני לשאול</w:t>
      </w:r>
      <w:r>
        <w:rPr>
          <w:rtl/>
        </w:rPr>
        <w:t>:</w:t>
      </w:r>
    </w:p>
    <w:p w14:paraId="0CDA1CC2" w14:textId="77777777" w:rsidR="00180FB4" w:rsidRDefault="00180FB4">
      <w:pPr>
        <w:jc w:val="both"/>
        <w:rPr>
          <w:rFonts w:hint="cs"/>
          <w:rtl/>
        </w:rPr>
      </w:pPr>
    </w:p>
    <w:p w14:paraId="268E03DD" w14:textId="77777777" w:rsidR="00180FB4" w:rsidRDefault="00180FB4">
      <w:pPr>
        <w:jc w:val="both"/>
        <w:rPr>
          <w:rFonts w:hint="cs"/>
          <w:rtl/>
        </w:rPr>
      </w:pPr>
      <w:r>
        <w:rPr>
          <w:rFonts w:hint="cs"/>
          <w:rtl/>
        </w:rPr>
        <w:t xml:space="preserve">1. האם הידיעות נכונות? </w:t>
      </w:r>
    </w:p>
    <w:p w14:paraId="3136F068" w14:textId="77777777" w:rsidR="00180FB4" w:rsidRDefault="00180FB4">
      <w:pPr>
        <w:jc w:val="both"/>
        <w:rPr>
          <w:rFonts w:hint="cs"/>
        </w:rPr>
      </w:pPr>
    </w:p>
    <w:p w14:paraId="23B18553" w14:textId="77777777" w:rsidR="00180FB4" w:rsidRDefault="00180FB4">
      <w:pPr>
        <w:jc w:val="both"/>
        <w:rPr>
          <w:rtl/>
        </w:rPr>
      </w:pPr>
      <w:bookmarkStart w:id="140" w:name="TextBody5"/>
      <w:r>
        <w:rPr>
          <w:rFonts w:hint="cs"/>
          <w:rtl/>
        </w:rPr>
        <w:t xml:space="preserve">2. אם כן </w:t>
      </w:r>
      <w:r>
        <w:rPr>
          <w:rtl/>
        </w:rPr>
        <w:t>–</w:t>
      </w:r>
      <w:r>
        <w:rPr>
          <w:rFonts w:hint="cs"/>
          <w:rtl/>
        </w:rPr>
        <w:t xml:space="preserve"> מדוע לא שולמה</w:t>
      </w:r>
      <w:r>
        <w:rPr>
          <w:rtl/>
        </w:rPr>
        <w:t xml:space="preserve"> משכורת הרב?</w:t>
      </w:r>
    </w:p>
    <w:p w14:paraId="6C5475D3" w14:textId="77777777" w:rsidR="00180FB4" w:rsidRDefault="00180FB4">
      <w:pPr>
        <w:jc w:val="both"/>
        <w:rPr>
          <w:rtl/>
        </w:rPr>
      </w:pPr>
    </w:p>
    <w:p w14:paraId="7F391416" w14:textId="77777777" w:rsidR="00180FB4" w:rsidRDefault="00180FB4">
      <w:pPr>
        <w:jc w:val="both"/>
        <w:rPr>
          <w:rtl/>
        </w:rPr>
      </w:pPr>
      <w:r>
        <w:rPr>
          <w:rFonts w:hint="cs"/>
          <w:rtl/>
        </w:rPr>
        <w:t xml:space="preserve">3. </w:t>
      </w:r>
      <w:r>
        <w:rPr>
          <w:rtl/>
        </w:rPr>
        <w:t>האם ידוע למשרד מצבו של הרב?</w:t>
      </w:r>
    </w:p>
    <w:p w14:paraId="4BC49AAF" w14:textId="77777777" w:rsidR="00180FB4" w:rsidRDefault="00180FB4">
      <w:pPr>
        <w:jc w:val="both"/>
        <w:rPr>
          <w:rtl/>
        </w:rPr>
      </w:pPr>
    </w:p>
    <w:p w14:paraId="506F0DCE" w14:textId="77777777" w:rsidR="00180FB4" w:rsidRDefault="00180FB4">
      <w:pPr>
        <w:jc w:val="both"/>
        <w:rPr>
          <w:rtl/>
        </w:rPr>
      </w:pPr>
      <w:r>
        <w:rPr>
          <w:rFonts w:hint="cs"/>
          <w:rtl/>
        </w:rPr>
        <w:t xml:space="preserve">4. </w:t>
      </w:r>
      <w:r>
        <w:rPr>
          <w:rtl/>
        </w:rPr>
        <w:t xml:space="preserve">האם יש רבנים נוספים שלא קיבלו משכורת </w:t>
      </w:r>
      <w:r>
        <w:rPr>
          <w:rFonts w:hint="cs"/>
          <w:rtl/>
        </w:rPr>
        <w:t>זה שמונה</w:t>
      </w:r>
      <w:r>
        <w:rPr>
          <w:rtl/>
        </w:rPr>
        <w:t xml:space="preserve"> חודשים</w:t>
      </w:r>
      <w:r>
        <w:rPr>
          <w:rFonts w:hint="cs"/>
          <w:rtl/>
        </w:rPr>
        <w:t>,</w:t>
      </w:r>
      <w:r>
        <w:rPr>
          <w:rtl/>
        </w:rPr>
        <w:t xml:space="preserve"> ו</w:t>
      </w:r>
      <w:r>
        <w:rPr>
          <w:rFonts w:hint="cs"/>
          <w:rtl/>
        </w:rPr>
        <w:t xml:space="preserve">אם כן </w:t>
      </w:r>
      <w:r>
        <w:rPr>
          <w:rFonts w:hint="eastAsia"/>
          <w:rtl/>
        </w:rPr>
        <w:t>–</w:t>
      </w:r>
      <w:r>
        <w:rPr>
          <w:rFonts w:hint="cs"/>
          <w:rtl/>
        </w:rPr>
        <w:t xml:space="preserve"> </w:t>
      </w:r>
      <w:r>
        <w:rPr>
          <w:rtl/>
        </w:rPr>
        <w:t>מדוע?</w:t>
      </w:r>
    </w:p>
    <w:p w14:paraId="4F7176B2" w14:textId="77777777" w:rsidR="00180FB4" w:rsidRDefault="00180FB4">
      <w:pPr>
        <w:jc w:val="both"/>
        <w:rPr>
          <w:rtl/>
        </w:rPr>
      </w:pPr>
    </w:p>
    <w:p w14:paraId="4EE362DB" w14:textId="77777777" w:rsidR="00180FB4" w:rsidRDefault="00180FB4">
      <w:pPr>
        <w:pStyle w:val="Speaker"/>
        <w:rPr>
          <w:rtl/>
        </w:rPr>
      </w:pPr>
      <w:bookmarkStart w:id="141" w:name="FS000000765T23_07_2003_13_10_51"/>
      <w:bookmarkStart w:id="142" w:name="_Toc76385381"/>
      <w:bookmarkEnd w:id="140"/>
      <w:bookmarkEnd w:id="141"/>
      <w:r>
        <w:rPr>
          <w:rFonts w:hint="eastAsia"/>
          <w:rtl/>
        </w:rPr>
        <w:t>סגן</w:t>
      </w:r>
      <w:r>
        <w:rPr>
          <w:rtl/>
        </w:rPr>
        <w:t xml:space="preserve"> שר במשרד ראש הממשלה יצחק לוי:</w:t>
      </w:r>
      <w:bookmarkEnd w:id="142"/>
    </w:p>
    <w:p w14:paraId="04543D62" w14:textId="77777777" w:rsidR="00180FB4" w:rsidRDefault="00180FB4">
      <w:pPr>
        <w:jc w:val="both"/>
        <w:rPr>
          <w:rFonts w:hint="cs"/>
          <w:rtl/>
        </w:rPr>
      </w:pPr>
    </w:p>
    <w:p w14:paraId="2EC39991" w14:textId="77777777" w:rsidR="00180FB4" w:rsidRDefault="00180FB4">
      <w:pPr>
        <w:jc w:val="both"/>
        <w:rPr>
          <w:rFonts w:hint="cs"/>
          <w:rtl/>
        </w:rPr>
      </w:pPr>
      <w:r>
        <w:rPr>
          <w:rFonts w:hint="cs"/>
          <w:rtl/>
        </w:rPr>
        <w:t>אדוני היושב-ראש, רבותי חברי הכנסת, לשאלה ראשונה - - -</w:t>
      </w:r>
    </w:p>
    <w:p w14:paraId="20E715A9" w14:textId="77777777" w:rsidR="00180FB4" w:rsidRDefault="00180FB4">
      <w:pPr>
        <w:jc w:val="both"/>
        <w:rPr>
          <w:rFonts w:hint="cs"/>
          <w:rtl/>
        </w:rPr>
      </w:pPr>
    </w:p>
    <w:p w14:paraId="5C36C0E5" w14:textId="77777777" w:rsidR="00180FB4" w:rsidRDefault="00180FB4">
      <w:pPr>
        <w:pStyle w:val="ab"/>
        <w:rPr>
          <w:rtl/>
        </w:rPr>
      </w:pPr>
      <w:r>
        <w:rPr>
          <w:rtl/>
        </w:rPr>
        <w:t>היו"ר ראובן ריבלין:</w:t>
      </w:r>
    </w:p>
    <w:p w14:paraId="3B92FC7D" w14:textId="77777777" w:rsidR="00180FB4" w:rsidRDefault="00180FB4">
      <w:pPr>
        <w:jc w:val="both"/>
        <w:rPr>
          <w:rtl/>
        </w:rPr>
      </w:pPr>
    </w:p>
    <w:p w14:paraId="10ED2573" w14:textId="77777777" w:rsidR="00180FB4" w:rsidRDefault="00180FB4">
      <w:pPr>
        <w:jc w:val="both"/>
        <w:rPr>
          <w:rFonts w:hint="cs"/>
          <w:rtl/>
        </w:rPr>
      </w:pPr>
      <w:r>
        <w:rPr>
          <w:rFonts w:hint="cs"/>
          <w:rtl/>
        </w:rPr>
        <w:t>חבר הכנסת פרץ, אדוני מפריע לסגן השר לענייני דתות, שהוא כולו שר לענייני דתות. רבותי, חברי חברי הממשלה, כבוד השרה לבני, כבוד ממלא-מקום ראש הממשלה מר אולמרט, שר המשפטים, סגן השר משיב על שאילתות לחברי כנסת. אי-אפשר לנהל פה "גרסונריה". בבקשה.</w:t>
      </w:r>
    </w:p>
    <w:p w14:paraId="74C25EAD" w14:textId="77777777" w:rsidR="00180FB4" w:rsidRDefault="00180FB4">
      <w:pPr>
        <w:jc w:val="both"/>
        <w:rPr>
          <w:rFonts w:hint="cs"/>
          <w:rtl/>
        </w:rPr>
      </w:pPr>
    </w:p>
    <w:p w14:paraId="5FB71200" w14:textId="77777777" w:rsidR="00180FB4" w:rsidRDefault="00180FB4">
      <w:pPr>
        <w:pStyle w:val="SpeakerCon"/>
        <w:rPr>
          <w:rtl/>
        </w:rPr>
      </w:pPr>
      <w:bookmarkStart w:id="143" w:name="FS000000765T23_07_2003_13_15_14C"/>
      <w:bookmarkEnd w:id="143"/>
      <w:r>
        <w:rPr>
          <w:rtl/>
        </w:rPr>
        <w:t>סגן שר במשרד ראש הממשלה יצחק לוי:</w:t>
      </w:r>
    </w:p>
    <w:p w14:paraId="0D3A6D49" w14:textId="77777777" w:rsidR="00180FB4" w:rsidRDefault="00180FB4">
      <w:pPr>
        <w:jc w:val="both"/>
        <w:rPr>
          <w:rtl/>
        </w:rPr>
      </w:pPr>
    </w:p>
    <w:p w14:paraId="157F307C" w14:textId="77777777" w:rsidR="00180FB4" w:rsidRDefault="00180FB4">
      <w:pPr>
        <w:numPr>
          <w:ilvl w:val="0"/>
          <w:numId w:val="3"/>
        </w:numPr>
        <w:ind w:right="0"/>
        <w:jc w:val="both"/>
        <w:rPr>
          <w:rFonts w:hint="cs"/>
          <w:rtl/>
        </w:rPr>
      </w:pPr>
      <w:r>
        <w:rPr>
          <w:rFonts w:hint="cs"/>
          <w:rtl/>
        </w:rPr>
        <w:t xml:space="preserve">כן. </w:t>
      </w:r>
    </w:p>
    <w:p w14:paraId="4B73C9E8" w14:textId="77777777" w:rsidR="00180FB4" w:rsidRDefault="00180FB4">
      <w:pPr>
        <w:ind w:left="719" w:firstLine="0"/>
        <w:jc w:val="both"/>
        <w:rPr>
          <w:rFonts w:hint="cs"/>
        </w:rPr>
      </w:pPr>
    </w:p>
    <w:p w14:paraId="3415A059" w14:textId="77777777" w:rsidR="00180FB4" w:rsidRDefault="00180FB4">
      <w:pPr>
        <w:numPr>
          <w:ilvl w:val="0"/>
          <w:numId w:val="3"/>
        </w:numPr>
        <w:ind w:right="0"/>
        <w:jc w:val="both"/>
        <w:rPr>
          <w:rFonts w:hint="cs"/>
        </w:rPr>
      </w:pPr>
      <w:r>
        <w:rPr>
          <w:rFonts w:hint="cs"/>
          <w:rtl/>
        </w:rPr>
        <w:t xml:space="preserve">מחוסר תקציב של המועצה הדתית. </w:t>
      </w:r>
    </w:p>
    <w:p w14:paraId="3CB552B8" w14:textId="77777777" w:rsidR="00180FB4" w:rsidRDefault="00180FB4">
      <w:pPr>
        <w:ind w:firstLine="0"/>
        <w:jc w:val="both"/>
        <w:rPr>
          <w:rtl/>
        </w:rPr>
      </w:pPr>
    </w:p>
    <w:p w14:paraId="13333543" w14:textId="77777777" w:rsidR="00180FB4" w:rsidRDefault="00180FB4">
      <w:pPr>
        <w:numPr>
          <w:ilvl w:val="0"/>
          <w:numId w:val="3"/>
        </w:numPr>
        <w:ind w:right="0"/>
        <w:jc w:val="both"/>
        <w:rPr>
          <w:rFonts w:hint="cs"/>
        </w:rPr>
      </w:pPr>
      <w:r>
        <w:rPr>
          <w:rFonts w:hint="cs"/>
          <w:rtl/>
        </w:rPr>
        <w:t xml:space="preserve">כן. </w:t>
      </w:r>
    </w:p>
    <w:p w14:paraId="2E8F0BB4" w14:textId="77777777" w:rsidR="00180FB4" w:rsidRDefault="00180FB4">
      <w:pPr>
        <w:ind w:firstLine="0"/>
        <w:jc w:val="both"/>
        <w:rPr>
          <w:rFonts w:hint="cs"/>
          <w:rtl/>
        </w:rPr>
      </w:pPr>
    </w:p>
    <w:p w14:paraId="40C0D35B" w14:textId="77777777" w:rsidR="00180FB4" w:rsidRDefault="00180FB4">
      <w:pPr>
        <w:numPr>
          <w:ilvl w:val="0"/>
          <w:numId w:val="3"/>
        </w:numPr>
        <w:ind w:right="0"/>
        <w:jc w:val="both"/>
        <w:rPr>
          <w:rFonts w:hint="cs"/>
          <w:rtl/>
        </w:rPr>
      </w:pPr>
      <w:r>
        <w:rPr>
          <w:rFonts w:hint="cs"/>
          <w:rtl/>
        </w:rPr>
        <w:t xml:space="preserve">רבנים נוספים שלא קיבלו משכורת: ראש-העין - תשעה חודשים; אבן-יהודה - 13 חודשים. תודה. </w:t>
      </w:r>
    </w:p>
    <w:p w14:paraId="4079112A" w14:textId="77777777" w:rsidR="00180FB4" w:rsidRDefault="00180FB4">
      <w:pPr>
        <w:pStyle w:val="ab"/>
        <w:rPr>
          <w:rFonts w:hint="cs"/>
          <w:rtl/>
        </w:rPr>
      </w:pPr>
    </w:p>
    <w:p w14:paraId="7F94608E" w14:textId="77777777" w:rsidR="00180FB4" w:rsidRDefault="00180FB4">
      <w:pPr>
        <w:pStyle w:val="ab"/>
        <w:rPr>
          <w:rtl/>
        </w:rPr>
      </w:pPr>
    </w:p>
    <w:p w14:paraId="7A4921CA" w14:textId="77777777" w:rsidR="00180FB4" w:rsidRDefault="00180FB4">
      <w:pPr>
        <w:pStyle w:val="ab"/>
        <w:rPr>
          <w:rFonts w:hint="cs"/>
          <w:rtl/>
        </w:rPr>
      </w:pPr>
    </w:p>
    <w:p w14:paraId="62A24C79" w14:textId="77777777" w:rsidR="00180FB4" w:rsidRDefault="00180FB4">
      <w:pPr>
        <w:pStyle w:val="ab"/>
        <w:rPr>
          <w:rtl/>
        </w:rPr>
      </w:pPr>
      <w:r>
        <w:rPr>
          <w:rtl/>
        </w:rPr>
        <w:t>היו"ר ראובן ריבלין:</w:t>
      </w:r>
    </w:p>
    <w:p w14:paraId="075CB52C" w14:textId="77777777" w:rsidR="00180FB4" w:rsidRDefault="00180FB4">
      <w:pPr>
        <w:jc w:val="both"/>
        <w:rPr>
          <w:rtl/>
        </w:rPr>
      </w:pPr>
    </w:p>
    <w:p w14:paraId="0A9F0C17" w14:textId="77777777" w:rsidR="00180FB4" w:rsidRDefault="00180FB4">
      <w:pPr>
        <w:jc w:val="both"/>
        <w:rPr>
          <w:rFonts w:hint="cs"/>
          <w:rtl/>
        </w:rPr>
      </w:pPr>
      <w:r>
        <w:rPr>
          <w:rFonts w:hint="cs"/>
          <w:rtl/>
        </w:rPr>
        <w:t>תודה. האם יש שאלה נוספת לחבר הכנסת ליצמן?</w:t>
      </w:r>
    </w:p>
    <w:p w14:paraId="129F7D30" w14:textId="77777777" w:rsidR="00180FB4" w:rsidRDefault="00180FB4">
      <w:pPr>
        <w:jc w:val="both"/>
        <w:rPr>
          <w:rFonts w:hint="cs"/>
          <w:rtl/>
        </w:rPr>
      </w:pPr>
    </w:p>
    <w:p w14:paraId="0B926213" w14:textId="77777777" w:rsidR="00180FB4" w:rsidRDefault="00180FB4">
      <w:pPr>
        <w:pStyle w:val="aa"/>
        <w:rPr>
          <w:rtl/>
        </w:rPr>
      </w:pPr>
      <w:r>
        <w:rPr>
          <w:rFonts w:hint="eastAsia"/>
          <w:rtl/>
        </w:rPr>
        <w:t>יעקב</w:t>
      </w:r>
      <w:r>
        <w:rPr>
          <w:rtl/>
        </w:rPr>
        <w:t xml:space="preserve"> ליצמן (יהדות התורה):</w:t>
      </w:r>
    </w:p>
    <w:p w14:paraId="09C918E5" w14:textId="77777777" w:rsidR="00180FB4" w:rsidRDefault="00180FB4">
      <w:pPr>
        <w:jc w:val="both"/>
        <w:rPr>
          <w:rFonts w:hint="cs"/>
          <w:rtl/>
        </w:rPr>
      </w:pPr>
    </w:p>
    <w:p w14:paraId="02CCC031" w14:textId="77777777" w:rsidR="00180FB4" w:rsidRDefault="00180FB4">
      <w:pPr>
        <w:jc w:val="both"/>
        <w:rPr>
          <w:rFonts w:hint="cs"/>
          <w:rtl/>
        </w:rPr>
      </w:pPr>
      <w:bookmarkStart w:id="144" w:name="FS000000528T23_07_2003_13_17_05"/>
      <w:bookmarkEnd w:id="144"/>
      <w:r>
        <w:rPr>
          <w:rFonts w:hint="cs"/>
          <w:rtl/>
        </w:rPr>
        <w:t>כן. אדוני היושב-ראש, אדוני סגן השר, א. לי ידוע על עוד כמה וכמה רבני עיר - - -</w:t>
      </w:r>
    </w:p>
    <w:p w14:paraId="03F5D7B8" w14:textId="77777777" w:rsidR="00180FB4" w:rsidRDefault="00180FB4">
      <w:pPr>
        <w:jc w:val="both"/>
        <w:rPr>
          <w:rFonts w:hint="cs"/>
          <w:rtl/>
        </w:rPr>
      </w:pPr>
    </w:p>
    <w:p w14:paraId="09615F01" w14:textId="77777777" w:rsidR="00180FB4" w:rsidRDefault="00180FB4">
      <w:pPr>
        <w:pStyle w:val="ab"/>
        <w:rPr>
          <w:rtl/>
        </w:rPr>
      </w:pPr>
      <w:r>
        <w:rPr>
          <w:rtl/>
        </w:rPr>
        <w:t>היו"ר ראובן ריבלין:</w:t>
      </w:r>
    </w:p>
    <w:p w14:paraId="77865376" w14:textId="77777777" w:rsidR="00180FB4" w:rsidRDefault="00180FB4">
      <w:pPr>
        <w:jc w:val="both"/>
        <w:rPr>
          <w:rtl/>
        </w:rPr>
      </w:pPr>
    </w:p>
    <w:p w14:paraId="773CC9F5" w14:textId="77777777" w:rsidR="00180FB4" w:rsidRDefault="00180FB4">
      <w:pPr>
        <w:jc w:val="both"/>
        <w:rPr>
          <w:rFonts w:hint="cs"/>
          <w:rtl/>
        </w:rPr>
      </w:pPr>
      <w:r>
        <w:rPr>
          <w:rFonts w:hint="cs"/>
          <w:rtl/>
        </w:rPr>
        <w:t xml:space="preserve">חבר הכנסת סער, נא לצאת מהאולם עם טלפון. </w:t>
      </w:r>
    </w:p>
    <w:p w14:paraId="721CAB1F" w14:textId="77777777" w:rsidR="00180FB4" w:rsidRDefault="00180FB4">
      <w:pPr>
        <w:pStyle w:val="aa"/>
        <w:rPr>
          <w:rFonts w:hint="cs"/>
          <w:rtl/>
        </w:rPr>
      </w:pPr>
    </w:p>
    <w:p w14:paraId="50DDAC7C" w14:textId="77777777" w:rsidR="00180FB4" w:rsidRDefault="00180FB4">
      <w:pPr>
        <w:pStyle w:val="aa"/>
        <w:rPr>
          <w:rtl/>
        </w:rPr>
      </w:pPr>
      <w:r>
        <w:rPr>
          <w:rFonts w:hint="eastAsia"/>
          <w:rtl/>
        </w:rPr>
        <w:t>יעקב</w:t>
      </w:r>
      <w:r>
        <w:rPr>
          <w:rtl/>
        </w:rPr>
        <w:t xml:space="preserve"> ליצמן (יהדות התורה):</w:t>
      </w:r>
    </w:p>
    <w:p w14:paraId="632F045C" w14:textId="77777777" w:rsidR="00180FB4" w:rsidRDefault="00180FB4">
      <w:pPr>
        <w:jc w:val="both"/>
        <w:rPr>
          <w:rFonts w:hint="cs"/>
          <w:rtl/>
        </w:rPr>
      </w:pPr>
    </w:p>
    <w:p w14:paraId="1DC72C2B" w14:textId="77777777" w:rsidR="00180FB4" w:rsidRDefault="00180FB4">
      <w:pPr>
        <w:jc w:val="both"/>
        <w:rPr>
          <w:rFonts w:hint="cs"/>
          <w:rtl/>
        </w:rPr>
      </w:pPr>
      <w:bookmarkStart w:id="145" w:name="FS000000528T23_07_2003_13_18_08C"/>
      <w:bookmarkEnd w:id="145"/>
      <w:r>
        <w:rPr>
          <w:rFonts w:hint="cs"/>
          <w:rtl/>
        </w:rPr>
        <w:t>א. לי ידוע על עוד כמה וכמה רבני עיר שלא קיבלו משכורת, ואני מתפלא שסגן השר יודע רק על שניים; ב. לפי תשובת סגן השר, מה שקורה כאן זה שאתה אומר שיימשך המצב שרבני עיר לא יהיה להם מה לאכול, לא יהיו להם תרופות, אם צריך.</w:t>
      </w:r>
    </w:p>
    <w:p w14:paraId="7CF632ED" w14:textId="77777777" w:rsidR="00180FB4" w:rsidRDefault="00180FB4">
      <w:pPr>
        <w:jc w:val="both"/>
        <w:rPr>
          <w:rFonts w:hint="cs"/>
          <w:rtl/>
        </w:rPr>
      </w:pPr>
    </w:p>
    <w:p w14:paraId="0C0CAEFA" w14:textId="77777777" w:rsidR="00180FB4" w:rsidRDefault="00180FB4">
      <w:pPr>
        <w:pStyle w:val="SpeakerCon"/>
        <w:rPr>
          <w:rtl/>
        </w:rPr>
      </w:pPr>
      <w:bookmarkStart w:id="146" w:name="FS000000765T23_07_2003_13_19_50"/>
      <w:bookmarkEnd w:id="146"/>
      <w:r>
        <w:rPr>
          <w:rFonts w:hint="eastAsia"/>
          <w:rtl/>
        </w:rPr>
        <w:t>סגן</w:t>
      </w:r>
      <w:r>
        <w:rPr>
          <w:rtl/>
        </w:rPr>
        <w:t xml:space="preserve"> שר במשרד ראש הממשלה יצחק לוי:</w:t>
      </w:r>
    </w:p>
    <w:p w14:paraId="5DA1707B" w14:textId="77777777" w:rsidR="00180FB4" w:rsidRDefault="00180FB4">
      <w:pPr>
        <w:jc w:val="both"/>
        <w:rPr>
          <w:rFonts w:hint="cs"/>
          <w:rtl/>
        </w:rPr>
      </w:pPr>
    </w:p>
    <w:p w14:paraId="1564F95A" w14:textId="77777777" w:rsidR="00180FB4" w:rsidRDefault="00180FB4">
      <w:pPr>
        <w:jc w:val="both"/>
        <w:rPr>
          <w:rFonts w:hint="cs"/>
          <w:rtl/>
        </w:rPr>
      </w:pPr>
      <w:r>
        <w:rPr>
          <w:rFonts w:hint="cs"/>
          <w:rtl/>
        </w:rPr>
        <w:t xml:space="preserve">השאילתא היתה על רבנים שלא קיבלו משכורות זה שמונה חודשים. אז אני דייקתי בתשובתי. נכון שיש רבנים נוספים שלא קיבלו משכורות חודש, חודשיים או שלושה חודשים. כיוון ששאלת על  מעל שמונה חודשים, השבתי לך במדויק. </w:t>
      </w:r>
    </w:p>
    <w:p w14:paraId="5DBE9CED" w14:textId="77777777" w:rsidR="00180FB4" w:rsidRDefault="00180FB4">
      <w:pPr>
        <w:jc w:val="both"/>
        <w:rPr>
          <w:rFonts w:hint="cs"/>
          <w:rtl/>
        </w:rPr>
      </w:pPr>
    </w:p>
    <w:p w14:paraId="749728E1" w14:textId="77777777" w:rsidR="00180FB4" w:rsidRDefault="00180FB4">
      <w:pPr>
        <w:jc w:val="both"/>
        <w:rPr>
          <w:rFonts w:hint="cs"/>
          <w:rtl/>
        </w:rPr>
      </w:pPr>
      <w:r>
        <w:rPr>
          <w:rFonts w:hint="cs"/>
          <w:rtl/>
        </w:rPr>
        <w:t xml:space="preserve">אני רוצה לומר לך, שהמצב יהיה תלוי בכל מועצה דתית בפני עצמה. לגבי המועצה הדתית בערד אני אהיה מאוד פסימי. כיוון שהיא נוהלה בצורה מאוד לא מסודרת, אין שם מאזנים, קשה אפילו להעביר כספים שם. יש מועצות דתיות אחרות שאני חושב שהעניין שם אמור להסתדר ולו משום שיש לנו תקווה שבקרוב בית-המשפט עומד לשחרר את תקציב בתי-העלמין </w:t>
      </w:r>
      <w:r>
        <w:rPr>
          <w:rtl/>
        </w:rPr>
        <w:t>–</w:t>
      </w:r>
      <w:r>
        <w:rPr>
          <w:rFonts w:hint="cs"/>
          <w:rtl/>
        </w:rPr>
        <w:t xml:space="preserve"> בית-המשפט הקפיא את תקציב בתי-העלמין במשרד הדתות מעל לשנה. קיבלנו הודעה שתוך חודש התקציב הזה יופשר. מדובר בתקציב של 17 מיליון שבעצם כבר מחולק למועצות הדתיות ואי-חלוקתו יצרה גירעונות ואני בטוח - - -</w:t>
      </w:r>
    </w:p>
    <w:p w14:paraId="66083872" w14:textId="77777777" w:rsidR="00180FB4" w:rsidRDefault="00180FB4">
      <w:pPr>
        <w:jc w:val="both"/>
        <w:rPr>
          <w:rFonts w:hint="cs"/>
          <w:rtl/>
        </w:rPr>
      </w:pPr>
    </w:p>
    <w:p w14:paraId="646A5F3A" w14:textId="77777777" w:rsidR="00180FB4" w:rsidRDefault="00180FB4">
      <w:pPr>
        <w:pStyle w:val="aa"/>
        <w:rPr>
          <w:rtl/>
        </w:rPr>
      </w:pPr>
      <w:r>
        <w:rPr>
          <w:rFonts w:hint="eastAsia"/>
          <w:rtl/>
        </w:rPr>
        <w:t>אברהם</w:t>
      </w:r>
      <w:r>
        <w:rPr>
          <w:rtl/>
        </w:rPr>
        <w:t xml:space="preserve"> בורג (העבודה-מימד):</w:t>
      </w:r>
    </w:p>
    <w:p w14:paraId="5FD430E6" w14:textId="77777777" w:rsidR="00180FB4" w:rsidRDefault="00180FB4">
      <w:pPr>
        <w:jc w:val="both"/>
        <w:rPr>
          <w:rFonts w:hint="cs"/>
          <w:rtl/>
        </w:rPr>
      </w:pPr>
    </w:p>
    <w:p w14:paraId="6A64D8EB" w14:textId="77777777" w:rsidR="00180FB4" w:rsidRDefault="00180FB4">
      <w:pPr>
        <w:jc w:val="both"/>
        <w:rPr>
          <w:rFonts w:hint="cs"/>
          <w:rtl/>
        </w:rPr>
      </w:pPr>
      <w:r>
        <w:rPr>
          <w:rFonts w:hint="cs"/>
          <w:rtl/>
        </w:rPr>
        <w:t>אפשר להפסיק למות בינתיים?</w:t>
      </w:r>
    </w:p>
    <w:p w14:paraId="39E2A8C1" w14:textId="77777777" w:rsidR="00180FB4" w:rsidRDefault="00180FB4">
      <w:pPr>
        <w:jc w:val="both"/>
        <w:rPr>
          <w:rFonts w:hint="cs"/>
          <w:rtl/>
        </w:rPr>
      </w:pPr>
    </w:p>
    <w:p w14:paraId="4770D7D8" w14:textId="77777777" w:rsidR="00180FB4" w:rsidRDefault="00180FB4">
      <w:pPr>
        <w:pStyle w:val="SpeakerCon"/>
        <w:rPr>
          <w:rtl/>
        </w:rPr>
      </w:pPr>
      <w:bookmarkStart w:id="147" w:name="FS000000765T23_07_2003_13_25_02C"/>
      <w:bookmarkEnd w:id="147"/>
      <w:r>
        <w:rPr>
          <w:rFonts w:hint="eastAsia"/>
          <w:rtl/>
        </w:rPr>
        <w:t>סגן</w:t>
      </w:r>
      <w:r>
        <w:rPr>
          <w:rtl/>
        </w:rPr>
        <w:t xml:space="preserve"> שר במשרד ראש הממשלה יצחק לוי:</w:t>
      </w:r>
    </w:p>
    <w:p w14:paraId="4F154A3E" w14:textId="77777777" w:rsidR="00180FB4" w:rsidRDefault="00180FB4">
      <w:pPr>
        <w:jc w:val="both"/>
        <w:rPr>
          <w:rFonts w:hint="cs"/>
          <w:rtl/>
        </w:rPr>
      </w:pPr>
    </w:p>
    <w:p w14:paraId="7ECDFF04" w14:textId="77777777" w:rsidR="00180FB4" w:rsidRDefault="00180FB4">
      <w:pPr>
        <w:jc w:val="both"/>
        <w:rPr>
          <w:rFonts w:hint="cs"/>
          <w:rtl/>
        </w:rPr>
      </w:pPr>
      <w:r>
        <w:rPr>
          <w:rFonts w:hint="cs"/>
          <w:rtl/>
        </w:rPr>
        <w:t xml:space="preserve">אני ממליץ על כך, ואני מציע להצביע על כך. </w:t>
      </w:r>
      <w:bookmarkStart w:id="148" w:name="FS000000765T23_07_2003_13_25_35C"/>
      <w:bookmarkEnd w:id="148"/>
    </w:p>
    <w:p w14:paraId="3FBD3C22" w14:textId="77777777" w:rsidR="00180FB4" w:rsidRDefault="00180FB4">
      <w:pPr>
        <w:jc w:val="both"/>
        <w:rPr>
          <w:rFonts w:hint="cs"/>
          <w:rtl/>
        </w:rPr>
      </w:pPr>
    </w:p>
    <w:p w14:paraId="59B8AB9B" w14:textId="77777777" w:rsidR="00180FB4" w:rsidRDefault="00180FB4">
      <w:pPr>
        <w:jc w:val="both"/>
        <w:rPr>
          <w:rFonts w:hint="cs"/>
          <w:rtl/>
        </w:rPr>
      </w:pPr>
      <w:r>
        <w:rPr>
          <w:rFonts w:hint="cs"/>
          <w:rtl/>
        </w:rPr>
        <w:t xml:space="preserve">לכן אני חושב שבחלק גדול מהמועצות הדתיות אפשר יהיה בקרוב להשלים את משכורות הרבנים, ואגב, גם את משכורות העובדים האחרים, שגם הם לא כולם קיבלו משכורת. תודה רבה. </w:t>
      </w:r>
    </w:p>
    <w:p w14:paraId="1C9C4F8C" w14:textId="77777777" w:rsidR="00180FB4" w:rsidRDefault="00180FB4">
      <w:pPr>
        <w:jc w:val="both"/>
        <w:rPr>
          <w:rFonts w:hint="cs"/>
          <w:rtl/>
        </w:rPr>
      </w:pPr>
    </w:p>
    <w:p w14:paraId="33A47977" w14:textId="77777777" w:rsidR="00180FB4" w:rsidRDefault="00180FB4">
      <w:pPr>
        <w:pStyle w:val="ab"/>
        <w:rPr>
          <w:rtl/>
        </w:rPr>
      </w:pPr>
      <w:r>
        <w:rPr>
          <w:rFonts w:hint="eastAsia"/>
          <w:rtl/>
        </w:rPr>
        <w:t>היו</w:t>
      </w:r>
      <w:r>
        <w:rPr>
          <w:rtl/>
        </w:rPr>
        <w:t>"ר ראובן ריבלין:</w:t>
      </w:r>
    </w:p>
    <w:p w14:paraId="47D48845" w14:textId="77777777" w:rsidR="00180FB4" w:rsidRDefault="00180FB4">
      <w:pPr>
        <w:jc w:val="both"/>
        <w:rPr>
          <w:rFonts w:hint="cs"/>
          <w:rtl/>
        </w:rPr>
      </w:pPr>
    </w:p>
    <w:p w14:paraId="3F7CA831" w14:textId="77777777" w:rsidR="00180FB4" w:rsidRDefault="00180FB4">
      <w:pPr>
        <w:jc w:val="both"/>
        <w:rPr>
          <w:rFonts w:hint="cs"/>
          <w:rtl/>
        </w:rPr>
      </w:pPr>
      <w:r>
        <w:rPr>
          <w:rFonts w:hint="cs"/>
          <w:rtl/>
        </w:rPr>
        <w:t xml:space="preserve">תודה רבה. סגן השר שהוא שר הדתות, חבר הכנסת יצחק לוי, ישיב על שאילתא מס' 434, של חבר הכנסת אברהם רביץ: חובות עבר לישיבות. בבקשה, אדוני. </w:t>
      </w:r>
    </w:p>
    <w:p w14:paraId="2C4D3392" w14:textId="77777777" w:rsidR="00180FB4" w:rsidRDefault="00180FB4">
      <w:pPr>
        <w:jc w:val="both"/>
        <w:rPr>
          <w:rFonts w:hint="cs"/>
          <w:rtl/>
        </w:rPr>
      </w:pPr>
    </w:p>
    <w:p w14:paraId="28C044BA" w14:textId="77777777" w:rsidR="00180FB4" w:rsidRDefault="00180FB4">
      <w:pPr>
        <w:pStyle w:val="Query"/>
        <w:jc w:val="center"/>
        <w:rPr>
          <w:rtl/>
        </w:rPr>
      </w:pPr>
      <w:bookmarkStart w:id="149" w:name="CQ13935FI0013935T23_07_2003_13_27_27"/>
      <w:bookmarkStart w:id="150" w:name="_Toc76385382"/>
      <w:bookmarkEnd w:id="149"/>
      <w:r>
        <w:rPr>
          <w:rtl/>
        </w:rPr>
        <w:t>434. חובות עבר לישיבות</w:t>
      </w:r>
      <w:bookmarkEnd w:id="150"/>
    </w:p>
    <w:p w14:paraId="7319617E" w14:textId="77777777" w:rsidR="00180FB4" w:rsidRDefault="00180FB4">
      <w:pPr>
        <w:pStyle w:val="Query"/>
        <w:jc w:val="center"/>
        <w:rPr>
          <w:rtl/>
        </w:rPr>
      </w:pPr>
    </w:p>
    <w:p w14:paraId="2FBE1B61" w14:textId="77777777" w:rsidR="00180FB4" w:rsidRDefault="00180FB4">
      <w:pPr>
        <w:ind w:firstLine="0"/>
        <w:rPr>
          <w:bCs/>
          <w:u w:val="single"/>
        </w:rPr>
      </w:pPr>
      <w:bookmarkStart w:id="151" w:name="ESQ13935"/>
      <w:bookmarkEnd w:id="151"/>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2B2D34C7" w14:textId="77777777" w:rsidR="00180FB4" w:rsidRDefault="00180FB4">
      <w:pPr>
        <w:jc w:val="both"/>
      </w:pPr>
      <w:r>
        <w:rPr>
          <w:rtl/>
        </w:rPr>
        <w:t>ביום ט"ז בתמוז התשס"ג (16 ביולי 2003):</w:t>
      </w:r>
    </w:p>
    <w:p w14:paraId="004E7649" w14:textId="77777777" w:rsidR="00180FB4" w:rsidRDefault="00180FB4">
      <w:pPr>
        <w:jc w:val="both"/>
        <w:rPr>
          <w:rFonts w:hint="cs"/>
          <w:rtl/>
        </w:rPr>
      </w:pPr>
    </w:p>
    <w:p w14:paraId="5D1C86A4" w14:textId="77777777" w:rsidR="00180FB4" w:rsidRDefault="00180FB4">
      <w:pPr>
        <w:pStyle w:val="BodyTextIndent2"/>
        <w:ind w:firstLine="720"/>
        <w:rPr>
          <w:rFonts w:cs="Arial" w:hint="cs"/>
          <w:szCs w:val="22"/>
        </w:rPr>
      </w:pPr>
      <w:r>
        <w:rPr>
          <w:rFonts w:cs="Arial" w:hint="cs"/>
          <w:szCs w:val="22"/>
          <w:rtl/>
        </w:rPr>
        <w:t xml:space="preserve">נציגי הישיבות טוענים, כי </w:t>
      </w:r>
      <w:r>
        <w:rPr>
          <w:rFonts w:cs="Arial"/>
          <w:szCs w:val="22"/>
          <w:rtl/>
        </w:rPr>
        <w:t>משרד</w:t>
      </w:r>
      <w:r>
        <w:rPr>
          <w:rFonts w:cs="Arial" w:hint="cs"/>
          <w:szCs w:val="22"/>
          <w:rtl/>
        </w:rPr>
        <w:t>ך</w:t>
      </w:r>
      <w:r>
        <w:rPr>
          <w:rFonts w:cs="Arial"/>
          <w:szCs w:val="22"/>
          <w:rtl/>
        </w:rPr>
        <w:t xml:space="preserve"> חייב בחובות עבר לישיבות כ-150 מ</w:t>
      </w:r>
      <w:r>
        <w:rPr>
          <w:rFonts w:cs="Arial" w:hint="cs"/>
          <w:szCs w:val="22"/>
          <w:rtl/>
        </w:rPr>
        <w:t>י</w:t>
      </w:r>
      <w:r>
        <w:rPr>
          <w:rFonts w:cs="Arial"/>
          <w:szCs w:val="22"/>
          <w:rtl/>
        </w:rPr>
        <w:t xml:space="preserve">ליון </w:t>
      </w:r>
      <w:r>
        <w:rPr>
          <w:rFonts w:cs="Arial" w:hint="cs"/>
          <w:szCs w:val="22"/>
          <w:rtl/>
        </w:rPr>
        <w:t xml:space="preserve">ש"ח. </w:t>
      </w:r>
      <w:r>
        <w:rPr>
          <w:rFonts w:cs="Arial"/>
          <w:szCs w:val="22"/>
          <w:rtl/>
        </w:rPr>
        <w:t xml:space="preserve">בגין השנים </w:t>
      </w:r>
      <w:r>
        <w:rPr>
          <w:rFonts w:cs="Arial" w:hint="cs"/>
          <w:szCs w:val="22"/>
          <w:rtl/>
        </w:rPr>
        <w:t xml:space="preserve">1997, 1998 ו-1999, </w:t>
      </w:r>
      <w:r>
        <w:rPr>
          <w:rFonts w:cs="Arial"/>
          <w:szCs w:val="22"/>
          <w:rtl/>
        </w:rPr>
        <w:t xml:space="preserve">עד כניסת "תים" </w:t>
      </w:r>
      <w:r>
        <w:rPr>
          <w:rFonts w:cs="Arial" w:hint="cs"/>
          <w:szCs w:val="22"/>
          <w:rtl/>
        </w:rPr>
        <w:t>למערכת - תוכנת מחשבים הקולטת מטעם המשרד את נתוני המוסדות ומצבת התלמידים -</w:t>
      </w:r>
      <w:r>
        <w:rPr>
          <w:rFonts w:cs="Arial"/>
          <w:szCs w:val="22"/>
          <w:rtl/>
        </w:rPr>
        <w:t xml:space="preserve"> חייב המשרד כ-100 מ</w:t>
      </w:r>
      <w:r>
        <w:rPr>
          <w:rFonts w:cs="Arial" w:hint="cs"/>
          <w:szCs w:val="22"/>
          <w:rtl/>
        </w:rPr>
        <w:t>י</w:t>
      </w:r>
      <w:r>
        <w:rPr>
          <w:rFonts w:cs="Arial"/>
          <w:szCs w:val="22"/>
          <w:rtl/>
        </w:rPr>
        <w:t xml:space="preserve">ליון </w:t>
      </w:r>
      <w:r>
        <w:rPr>
          <w:rFonts w:cs="Arial" w:hint="cs"/>
          <w:szCs w:val="22"/>
          <w:rtl/>
        </w:rPr>
        <w:t xml:space="preserve">ש"ח </w:t>
      </w:r>
      <w:r>
        <w:rPr>
          <w:rFonts w:cs="Arial"/>
          <w:szCs w:val="22"/>
          <w:rtl/>
        </w:rPr>
        <w:t xml:space="preserve">לישיבות. מאז כניסת </w:t>
      </w:r>
      <w:r>
        <w:rPr>
          <w:rFonts w:cs="Arial" w:hint="cs"/>
          <w:szCs w:val="22"/>
          <w:rtl/>
        </w:rPr>
        <w:t>"</w:t>
      </w:r>
      <w:r>
        <w:rPr>
          <w:rFonts w:cs="Arial"/>
          <w:szCs w:val="22"/>
          <w:rtl/>
        </w:rPr>
        <w:t>תים</w:t>
      </w:r>
      <w:r>
        <w:rPr>
          <w:rFonts w:cs="Arial" w:hint="cs"/>
          <w:szCs w:val="22"/>
          <w:rtl/>
        </w:rPr>
        <w:t>", ב-1 בספטמבר 1999,</w:t>
      </w:r>
      <w:r>
        <w:rPr>
          <w:rFonts w:cs="Arial"/>
          <w:szCs w:val="22"/>
          <w:rtl/>
        </w:rPr>
        <w:t xml:space="preserve"> הצטברו עוד כ-50 מ</w:t>
      </w:r>
      <w:r>
        <w:rPr>
          <w:rFonts w:cs="Arial" w:hint="cs"/>
          <w:szCs w:val="22"/>
          <w:rtl/>
        </w:rPr>
        <w:t>י</w:t>
      </w:r>
      <w:r>
        <w:rPr>
          <w:rFonts w:cs="Arial"/>
          <w:szCs w:val="22"/>
          <w:rtl/>
        </w:rPr>
        <w:t xml:space="preserve">ליון </w:t>
      </w:r>
      <w:r>
        <w:rPr>
          <w:rFonts w:cs="Arial" w:hint="cs"/>
          <w:szCs w:val="22"/>
          <w:rtl/>
        </w:rPr>
        <w:t xml:space="preserve">ש"ח </w:t>
      </w:r>
      <w:r>
        <w:rPr>
          <w:rFonts w:cs="Arial"/>
          <w:szCs w:val="22"/>
          <w:rtl/>
        </w:rPr>
        <w:t>לפי דוח רואה</w:t>
      </w:r>
      <w:r>
        <w:rPr>
          <w:rFonts w:cs="Arial" w:hint="cs"/>
          <w:szCs w:val="22"/>
          <w:rtl/>
        </w:rPr>
        <w:t>-</w:t>
      </w:r>
      <w:r>
        <w:rPr>
          <w:rFonts w:cs="Arial"/>
          <w:szCs w:val="22"/>
          <w:rtl/>
        </w:rPr>
        <w:t>חשבון</w:t>
      </w:r>
      <w:r>
        <w:rPr>
          <w:rFonts w:cs="Arial" w:hint="cs"/>
          <w:szCs w:val="22"/>
          <w:rtl/>
        </w:rPr>
        <w:t xml:space="preserve"> שנבחר על-ידי המשרד</w:t>
      </w:r>
      <w:r>
        <w:rPr>
          <w:rFonts w:cs="Arial"/>
          <w:szCs w:val="22"/>
          <w:rtl/>
        </w:rPr>
        <w:t>.</w:t>
      </w:r>
      <w:r>
        <w:rPr>
          <w:rFonts w:cs="Arial" w:hint="cs"/>
          <w:szCs w:val="22"/>
          <w:rtl/>
        </w:rPr>
        <w:t xml:space="preserve"> משרדך אינו מתכחש למחויבות זו.</w:t>
      </w:r>
    </w:p>
    <w:p w14:paraId="2A661D4B" w14:textId="77777777" w:rsidR="00180FB4" w:rsidRDefault="00180FB4">
      <w:pPr>
        <w:jc w:val="both"/>
      </w:pPr>
    </w:p>
    <w:p w14:paraId="2A7E94B3" w14:textId="77777777" w:rsidR="00180FB4" w:rsidRDefault="00180FB4">
      <w:pPr>
        <w:jc w:val="both"/>
        <w:rPr>
          <w:rFonts w:hint="cs"/>
          <w:rtl/>
        </w:rPr>
      </w:pPr>
      <w:r>
        <w:rPr>
          <w:rFonts w:hint="cs"/>
          <w:rtl/>
        </w:rPr>
        <w:t>רצוני לשאול</w:t>
      </w:r>
      <w:r>
        <w:rPr>
          <w:rtl/>
        </w:rPr>
        <w:t>:</w:t>
      </w:r>
      <w:r>
        <w:rPr>
          <w:rFonts w:hint="cs"/>
          <w:rtl/>
        </w:rPr>
        <w:t xml:space="preserve"> </w:t>
      </w:r>
    </w:p>
    <w:p w14:paraId="551B5152" w14:textId="77777777" w:rsidR="00180FB4" w:rsidRDefault="00180FB4">
      <w:pPr>
        <w:jc w:val="both"/>
        <w:rPr>
          <w:rFonts w:hint="cs"/>
          <w:rtl/>
        </w:rPr>
      </w:pPr>
    </w:p>
    <w:p w14:paraId="140B9CC5" w14:textId="77777777" w:rsidR="00180FB4" w:rsidRDefault="00180FB4">
      <w:pPr>
        <w:jc w:val="both"/>
        <w:rPr>
          <w:rtl/>
        </w:rPr>
      </w:pPr>
      <w:r>
        <w:rPr>
          <w:rFonts w:hint="cs"/>
          <w:rtl/>
        </w:rPr>
        <w:t>האם</w:t>
      </w:r>
      <w:r>
        <w:rPr>
          <w:rtl/>
        </w:rPr>
        <w:t xml:space="preserve"> ישלם המשרד את חובותיו</w:t>
      </w:r>
      <w:r>
        <w:rPr>
          <w:rFonts w:hint="cs"/>
          <w:rtl/>
        </w:rPr>
        <w:t xml:space="preserve"> לישיבות, ואם כן - מתי</w:t>
      </w:r>
      <w:r>
        <w:rPr>
          <w:rtl/>
        </w:rPr>
        <w:t>?</w:t>
      </w:r>
    </w:p>
    <w:p w14:paraId="1C89ED36" w14:textId="77777777" w:rsidR="00180FB4" w:rsidRDefault="00180FB4">
      <w:pPr>
        <w:jc w:val="both"/>
        <w:rPr>
          <w:rFonts w:hint="cs"/>
          <w:rtl/>
        </w:rPr>
      </w:pPr>
    </w:p>
    <w:p w14:paraId="725DFA92" w14:textId="77777777" w:rsidR="00180FB4" w:rsidRDefault="00180FB4">
      <w:pPr>
        <w:pStyle w:val="SpeakerCon"/>
        <w:rPr>
          <w:rtl/>
        </w:rPr>
      </w:pPr>
      <w:bookmarkStart w:id="152" w:name="FS000000765T23_07_2003_13_27_40C"/>
      <w:bookmarkEnd w:id="152"/>
      <w:r>
        <w:rPr>
          <w:rFonts w:hint="eastAsia"/>
          <w:rtl/>
        </w:rPr>
        <w:t>סגן</w:t>
      </w:r>
      <w:r>
        <w:rPr>
          <w:rtl/>
        </w:rPr>
        <w:t xml:space="preserve"> שר במשרד ראש הממשלה יצחק לוי:</w:t>
      </w:r>
    </w:p>
    <w:p w14:paraId="1A629798" w14:textId="77777777" w:rsidR="00180FB4" w:rsidRDefault="00180FB4">
      <w:pPr>
        <w:jc w:val="both"/>
        <w:rPr>
          <w:rFonts w:hint="cs"/>
          <w:rtl/>
        </w:rPr>
      </w:pPr>
    </w:p>
    <w:p w14:paraId="535E7311" w14:textId="77777777" w:rsidR="00180FB4" w:rsidRDefault="00180FB4">
      <w:pPr>
        <w:jc w:val="both"/>
        <w:rPr>
          <w:rFonts w:hint="cs"/>
          <w:rtl/>
        </w:rPr>
      </w:pPr>
      <w:r>
        <w:rPr>
          <w:rFonts w:hint="cs"/>
          <w:rtl/>
        </w:rPr>
        <w:t xml:space="preserve">חבר הכנסת אברהם רביץ, הנני משיב על שאילתא שלך מס' 434. </w:t>
      </w:r>
    </w:p>
    <w:p w14:paraId="69712CA3" w14:textId="77777777" w:rsidR="00180FB4" w:rsidRDefault="00180FB4">
      <w:pPr>
        <w:jc w:val="both"/>
        <w:rPr>
          <w:rFonts w:hint="cs"/>
          <w:rtl/>
        </w:rPr>
      </w:pPr>
    </w:p>
    <w:p w14:paraId="35CA64C6" w14:textId="77777777" w:rsidR="00180FB4" w:rsidRDefault="00180FB4">
      <w:pPr>
        <w:jc w:val="both"/>
        <w:rPr>
          <w:rFonts w:hint="cs"/>
          <w:rtl/>
        </w:rPr>
      </w:pPr>
      <w:r>
        <w:rPr>
          <w:rFonts w:hint="cs"/>
          <w:rtl/>
        </w:rPr>
        <w:t xml:space="preserve">אנחנו, לחובות שלפני "תים" קוראים חובות "טרום-תים". יש מערכת "תים" שנכנסה למשרד ויש לנו שתי רשימות של חובות. יש חובות "טרום-תים" ויש חובות "תים". לגבי חובות "טרום-תים", אין אפשרות למשרד להתחייב לתשלום החובות הנ"ל. מדובר בחובות מאוד גדולים ופשוט אין לנו תקציב, גם אין נכונות של משרד האוצר לבוא ולשלם את החובות האלה. מדובר בחובות ישנים של לפני שנתיים, שלוש, ארבע וחמש שנים. אני מתפלא ששרי הדתות שהיו לפני במשרד לא דאגו לכיסוי החובות האלה. על כל פנים, זו הצטברות של חובות לפחות משנת 1997 עד שנת 2001-2002, והחובות האלה, היום בתקציב המשרד, אין להם מענה. </w:t>
      </w:r>
    </w:p>
    <w:p w14:paraId="3088C790" w14:textId="77777777" w:rsidR="00180FB4" w:rsidRDefault="00180FB4">
      <w:pPr>
        <w:jc w:val="both"/>
        <w:rPr>
          <w:rFonts w:hint="cs"/>
          <w:rtl/>
        </w:rPr>
      </w:pPr>
    </w:p>
    <w:p w14:paraId="0A5CABAB" w14:textId="77777777" w:rsidR="00180FB4" w:rsidRDefault="00180FB4">
      <w:pPr>
        <w:jc w:val="both"/>
        <w:rPr>
          <w:rFonts w:hint="cs"/>
          <w:rtl/>
        </w:rPr>
      </w:pPr>
      <w:r>
        <w:rPr>
          <w:rFonts w:hint="cs"/>
          <w:rtl/>
        </w:rPr>
        <w:t xml:space="preserve">לגבי חובות "תים" - לפי בדיקה שנערכה במשרד הסכום הוא 40 מיליון שקלים ולא 55 מיליון. ברגע שרואי-החשבון שמונו על-ידי המשרד לערוך את הבדיקה יסיימו אותה - אני מניח שמדובר בערך בחודש וחצי או חודשיים - המשרד רואה עצמו מחויב להחזיר חובות אלה. המשרד גם נמצא במשא-ומתן עם האוצר, וגם האוצר, על-פי תשובתו לפחות, רואה את עצמו מחויב לחובות אלה. תודה רבה.                                                    </w:t>
      </w:r>
    </w:p>
    <w:p w14:paraId="2032761F" w14:textId="77777777" w:rsidR="00180FB4" w:rsidRDefault="00180FB4">
      <w:pPr>
        <w:jc w:val="both"/>
        <w:rPr>
          <w:rFonts w:hint="cs"/>
          <w:color w:val="0000FF"/>
          <w:szCs w:val="28"/>
          <w:rtl/>
        </w:rPr>
      </w:pPr>
    </w:p>
    <w:p w14:paraId="4AEA432D" w14:textId="77777777" w:rsidR="00180FB4" w:rsidRDefault="00180FB4">
      <w:pPr>
        <w:pStyle w:val="ab"/>
        <w:rPr>
          <w:rtl/>
        </w:rPr>
      </w:pPr>
      <w:r>
        <w:rPr>
          <w:rtl/>
        </w:rPr>
        <w:t>היו"ר ראובן ריבלין:</w:t>
      </w:r>
    </w:p>
    <w:p w14:paraId="181FECDE" w14:textId="77777777" w:rsidR="00180FB4" w:rsidRDefault="00180FB4">
      <w:pPr>
        <w:jc w:val="both"/>
        <w:rPr>
          <w:rtl/>
        </w:rPr>
      </w:pPr>
    </w:p>
    <w:p w14:paraId="1BCEBA1F" w14:textId="77777777" w:rsidR="00180FB4" w:rsidRDefault="00180FB4">
      <w:pPr>
        <w:jc w:val="both"/>
        <w:rPr>
          <w:rFonts w:hint="cs"/>
          <w:rtl/>
        </w:rPr>
      </w:pPr>
      <w:r>
        <w:rPr>
          <w:rFonts w:hint="cs"/>
          <w:rtl/>
        </w:rPr>
        <w:t xml:space="preserve">תודה. חבר הכנסת רביץ, שאלה נוספת. </w:t>
      </w:r>
    </w:p>
    <w:p w14:paraId="64C6F6F3" w14:textId="77777777" w:rsidR="00180FB4" w:rsidRDefault="00180FB4">
      <w:pPr>
        <w:jc w:val="both"/>
        <w:rPr>
          <w:rFonts w:hint="cs"/>
          <w:rtl/>
        </w:rPr>
      </w:pPr>
    </w:p>
    <w:p w14:paraId="3FFCB141" w14:textId="77777777" w:rsidR="00180FB4" w:rsidRDefault="00180FB4">
      <w:pPr>
        <w:pStyle w:val="Speaker"/>
        <w:rPr>
          <w:rtl/>
        </w:rPr>
      </w:pPr>
      <w:bookmarkStart w:id="153" w:name="FS000000531T23_07_2003_12_38_38"/>
      <w:bookmarkStart w:id="154" w:name="_Toc76385383"/>
      <w:bookmarkEnd w:id="153"/>
      <w:r>
        <w:rPr>
          <w:rFonts w:hint="eastAsia"/>
          <w:rtl/>
        </w:rPr>
        <w:t>אברהם</w:t>
      </w:r>
      <w:r>
        <w:rPr>
          <w:rtl/>
        </w:rPr>
        <w:t xml:space="preserve"> רביץ (יהדות התורה):</w:t>
      </w:r>
      <w:bookmarkEnd w:id="154"/>
    </w:p>
    <w:p w14:paraId="5C28D072" w14:textId="77777777" w:rsidR="00180FB4" w:rsidRDefault="00180FB4">
      <w:pPr>
        <w:jc w:val="both"/>
        <w:rPr>
          <w:rFonts w:hint="cs"/>
          <w:rtl/>
        </w:rPr>
      </w:pPr>
    </w:p>
    <w:p w14:paraId="24D18A58" w14:textId="77777777" w:rsidR="00180FB4" w:rsidRDefault="00180FB4">
      <w:pPr>
        <w:jc w:val="both"/>
        <w:rPr>
          <w:rFonts w:hint="cs"/>
          <w:rtl/>
        </w:rPr>
      </w:pPr>
      <w:r>
        <w:rPr>
          <w:rFonts w:hint="cs"/>
          <w:rtl/>
        </w:rPr>
        <w:t xml:space="preserve">אדוני השר - - - </w:t>
      </w:r>
    </w:p>
    <w:p w14:paraId="15B51F26" w14:textId="77777777" w:rsidR="00180FB4" w:rsidRDefault="00180FB4">
      <w:pPr>
        <w:jc w:val="both"/>
        <w:rPr>
          <w:rFonts w:hint="cs"/>
          <w:rtl/>
        </w:rPr>
      </w:pPr>
    </w:p>
    <w:p w14:paraId="6078ABBA" w14:textId="77777777" w:rsidR="00180FB4" w:rsidRDefault="00180FB4">
      <w:pPr>
        <w:pStyle w:val="ab"/>
        <w:rPr>
          <w:rtl/>
        </w:rPr>
      </w:pPr>
      <w:r>
        <w:rPr>
          <w:rtl/>
        </w:rPr>
        <w:t>היו"ר ראובן ריבלין:</w:t>
      </w:r>
    </w:p>
    <w:p w14:paraId="1060DDE2" w14:textId="77777777" w:rsidR="00180FB4" w:rsidRDefault="00180FB4">
      <w:pPr>
        <w:jc w:val="both"/>
        <w:rPr>
          <w:rtl/>
        </w:rPr>
      </w:pPr>
    </w:p>
    <w:p w14:paraId="6F2CDC5F" w14:textId="77777777" w:rsidR="00180FB4" w:rsidRDefault="00180FB4">
      <w:pPr>
        <w:jc w:val="both"/>
        <w:rPr>
          <w:rFonts w:hint="cs"/>
          <w:rtl/>
        </w:rPr>
      </w:pPr>
      <w:r>
        <w:rPr>
          <w:rFonts w:hint="cs"/>
          <w:rtl/>
        </w:rPr>
        <w:t xml:space="preserve">סגן השר. </w:t>
      </w:r>
    </w:p>
    <w:p w14:paraId="270F2E56" w14:textId="77777777" w:rsidR="00180FB4" w:rsidRDefault="00180FB4">
      <w:pPr>
        <w:jc w:val="both"/>
        <w:rPr>
          <w:rFonts w:hint="cs"/>
          <w:rtl/>
        </w:rPr>
      </w:pPr>
    </w:p>
    <w:p w14:paraId="0C715C9B" w14:textId="77777777" w:rsidR="00180FB4" w:rsidRDefault="00180FB4">
      <w:pPr>
        <w:pStyle w:val="SpeakerCon"/>
        <w:rPr>
          <w:rtl/>
        </w:rPr>
      </w:pPr>
      <w:bookmarkStart w:id="155" w:name="FS000000531T23_07_2003_12_39_05C"/>
      <w:bookmarkEnd w:id="155"/>
      <w:r>
        <w:rPr>
          <w:rtl/>
        </w:rPr>
        <w:t>אברהם רביץ (יהדות התורה):</w:t>
      </w:r>
    </w:p>
    <w:p w14:paraId="73FA6518" w14:textId="77777777" w:rsidR="00180FB4" w:rsidRDefault="00180FB4">
      <w:pPr>
        <w:jc w:val="both"/>
        <w:rPr>
          <w:rtl/>
        </w:rPr>
      </w:pPr>
    </w:p>
    <w:p w14:paraId="68055229" w14:textId="77777777" w:rsidR="00180FB4" w:rsidRDefault="00180FB4">
      <w:pPr>
        <w:jc w:val="both"/>
        <w:rPr>
          <w:rFonts w:hint="cs"/>
          <w:rtl/>
        </w:rPr>
      </w:pPr>
      <w:r>
        <w:rPr>
          <w:rFonts w:hint="cs"/>
          <w:rtl/>
        </w:rPr>
        <w:t xml:space="preserve">בשבילי אתה שר. אני רוצה לשאול אותך: אתה הרי יודע על ההלכה שמדברת על פרוזבול, אז לו זה היה שבע שנים, אולי היינו זקוקים לכך, אבל אנחנו מדברים על פחות משבע שנים. הרי הממשלה צריכה להיות דוגמה לאזרחיה, כך שמענו אתמול באיזה קורס שהיושב-ראש יזם - אני מברך אותך על כך. אני שואל, באמת: מה יעשה האזרח? נגיד שלי חייבים כסף. האזרח יבוא אלי ויאמר: גם הממשלה שלך אומרת שחובות ישנים לא משלמים. או מה תעשה הממשלה אם האזרח יבוא לממשלה ויאמר: חוב למס הכנסה של לפני חמש שנים אני לא משלם? </w:t>
      </w:r>
    </w:p>
    <w:p w14:paraId="2F2DE642" w14:textId="77777777" w:rsidR="00180FB4" w:rsidRDefault="00180FB4">
      <w:pPr>
        <w:jc w:val="both"/>
        <w:rPr>
          <w:rFonts w:hint="cs"/>
          <w:rtl/>
        </w:rPr>
      </w:pPr>
    </w:p>
    <w:p w14:paraId="0EE73305" w14:textId="77777777" w:rsidR="00180FB4" w:rsidRDefault="00180FB4">
      <w:pPr>
        <w:pStyle w:val="ab"/>
        <w:rPr>
          <w:rtl/>
        </w:rPr>
      </w:pPr>
      <w:r>
        <w:rPr>
          <w:rtl/>
        </w:rPr>
        <w:t>היו"ר ראובן ריבלין:</w:t>
      </w:r>
    </w:p>
    <w:p w14:paraId="569CED67" w14:textId="77777777" w:rsidR="00180FB4" w:rsidRDefault="00180FB4">
      <w:pPr>
        <w:jc w:val="both"/>
        <w:rPr>
          <w:rtl/>
        </w:rPr>
      </w:pPr>
    </w:p>
    <w:p w14:paraId="5D4C7729" w14:textId="77777777" w:rsidR="00180FB4" w:rsidRDefault="00180FB4">
      <w:pPr>
        <w:jc w:val="both"/>
        <w:rPr>
          <w:rFonts w:hint="cs"/>
          <w:rtl/>
        </w:rPr>
      </w:pPr>
      <w:r>
        <w:rPr>
          <w:rFonts w:hint="cs"/>
          <w:rtl/>
        </w:rPr>
        <w:t xml:space="preserve">השאלה ברורה. תודה רבה. כבוד השר. </w:t>
      </w:r>
    </w:p>
    <w:p w14:paraId="59844B91" w14:textId="77777777" w:rsidR="00180FB4" w:rsidRDefault="00180FB4">
      <w:pPr>
        <w:jc w:val="both"/>
        <w:rPr>
          <w:rFonts w:hint="cs"/>
          <w:rtl/>
        </w:rPr>
      </w:pPr>
    </w:p>
    <w:p w14:paraId="4353D430" w14:textId="77777777" w:rsidR="00180FB4" w:rsidRDefault="00180FB4">
      <w:pPr>
        <w:pStyle w:val="Speaker"/>
        <w:rPr>
          <w:rtl/>
        </w:rPr>
      </w:pPr>
      <w:bookmarkStart w:id="156" w:name="FS000000765T23_07_2003_12_46_22"/>
      <w:bookmarkStart w:id="157" w:name="_Toc76385384"/>
      <w:bookmarkEnd w:id="156"/>
      <w:r>
        <w:rPr>
          <w:rFonts w:hint="eastAsia"/>
          <w:rtl/>
        </w:rPr>
        <w:t>סגן</w:t>
      </w:r>
      <w:r>
        <w:rPr>
          <w:rtl/>
        </w:rPr>
        <w:t xml:space="preserve"> שר במשרד ראש הממשלה יצחק לוי:</w:t>
      </w:r>
      <w:bookmarkEnd w:id="157"/>
    </w:p>
    <w:p w14:paraId="02001F77" w14:textId="77777777" w:rsidR="00180FB4" w:rsidRDefault="00180FB4">
      <w:pPr>
        <w:jc w:val="both"/>
        <w:rPr>
          <w:rFonts w:hint="cs"/>
          <w:rtl/>
        </w:rPr>
      </w:pPr>
    </w:p>
    <w:p w14:paraId="59C3CC87" w14:textId="77777777" w:rsidR="00180FB4" w:rsidRDefault="00180FB4">
      <w:pPr>
        <w:jc w:val="both"/>
        <w:rPr>
          <w:rFonts w:hint="cs"/>
          <w:rtl/>
        </w:rPr>
      </w:pPr>
      <w:r>
        <w:rPr>
          <w:rFonts w:hint="cs"/>
          <w:rtl/>
        </w:rPr>
        <w:t xml:space="preserve">מעבר לכוחותי להשיב על השאלה העקרונית הזאת. אני מפנה את השאלה למשרד האוצר. פשוט, בתקציב המשרד אין אפשרות לשלם את חובות העבר. אני ממליץ לחבר הכנסת לערוך דיון באחת מוועדות הכנסת על השאלה העקרונית הזאת. אני הראשון שישמח לקבל תקציב כדי להחזיר את כל החובות לישיבות, שאגב, נמצאות במצב מאוד קשה. </w:t>
      </w:r>
    </w:p>
    <w:p w14:paraId="478A4F01" w14:textId="77777777" w:rsidR="00180FB4" w:rsidRDefault="00180FB4">
      <w:pPr>
        <w:jc w:val="both"/>
        <w:rPr>
          <w:rFonts w:hint="cs"/>
          <w:rtl/>
        </w:rPr>
      </w:pPr>
    </w:p>
    <w:p w14:paraId="2005C2CA" w14:textId="77777777" w:rsidR="00180FB4" w:rsidRDefault="00180FB4">
      <w:pPr>
        <w:jc w:val="both"/>
        <w:rPr>
          <w:rFonts w:hint="cs"/>
          <w:rtl/>
        </w:rPr>
      </w:pPr>
      <w:r>
        <w:rPr>
          <w:rFonts w:hint="cs"/>
          <w:rtl/>
        </w:rPr>
        <w:t xml:space="preserve">אני רוצה רק לציין, שהחודש עוד לא שילמנו לישיבות, בגלל העיכוב בהצבעה בוועדת הכספים. יש שם סכום שצריך להגיע כדי לקיים את הישיבות במינימום. זה לא סכום אקסטרה; זה לא הבשר, זה לא הירקות, זה הלחם. הסכום הזה מתעכב בוועדת הכספים כבר שלושה שבועות, ופשוט אין לנו אפשרות להעביר תשלום לישיבות לשוטף. </w:t>
      </w:r>
    </w:p>
    <w:p w14:paraId="180E88AA" w14:textId="77777777" w:rsidR="00180FB4" w:rsidRDefault="00180FB4">
      <w:pPr>
        <w:jc w:val="both"/>
        <w:rPr>
          <w:rFonts w:hint="cs"/>
          <w:rtl/>
        </w:rPr>
      </w:pPr>
    </w:p>
    <w:p w14:paraId="009DADF7" w14:textId="77777777" w:rsidR="00180FB4" w:rsidRDefault="00180FB4">
      <w:pPr>
        <w:jc w:val="both"/>
        <w:rPr>
          <w:rFonts w:hint="cs"/>
          <w:rtl/>
        </w:rPr>
      </w:pPr>
      <w:r>
        <w:rPr>
          <w:rFonts w:hint="cs"/>
          <w:rtl/>
        </w:rPr>
        <w:t xml:space="preserve">אדרבה, אם אדוני ישיג בכל דרך פרלמנטרית שהיא הסכמה של האוצר להשיב את החובות הקודמים, אני אהיה הראשון שיברך על כך. תודה רבה. </w:t>
      </w:r>
    </w:p>
    <w:p w14:paraId="3C2785CB" w14:textId="77777777" w:rsidR="00180FB4" w:rsidRDefault="00180FB4">
      <w:pPr>
        <w:jc w:val="both"/>
        <w:rPr>
          <w:rFonts w:hint="cs"/>
          <w:rtl/>
        </w:rPr>
      </w:pPr>
    </w:p>
    <w:p w14:paraId="534484E7" w14:textId="77777777" w:rsidR="00180FB4" w:rsidRDefault="00180FB4">
      <w:pPr>
        <w:pStyle w:val="ab"/>
        <w:rPr>
          <w:rtl/>
        </w:rPr>
      </w:pPr>
      <w:r>
        <w:rPr>
          <w:rFonts w:hint="eastAsia"/>
          <w:rtl/>
        </w:rPr>
        <w:t>היו</w:t>
      </w:r>
      <w:r>
        <w:rPr>
          <w:rtl/>
        </w:rPr>
        <w:t>"ר ראובן ריבלין:</w:t>
      </w:r>
    </w:p>
    <w:p w14:paraId="06AB7427" w14:textId="77777777" w:rsidR="00180FB4" w:rsidRDefault="00180FB4">
      <w:pPr>
        <w:jc w:val="both"/>
        <w:rPr>
          <w:rFonts w:hint="eastAsia"/>
          <w:rtl/>
        </w:rPr>
      </w:pPr>
    </w:p>
    <w:p w14:paraId="7A93B4A9" w14:textId="77777777" w:rsidR="00180FB4" w:rsidRDefault="00180FB4">
      <w:pPr>
        <w:jc w:val="both"/>
        <w:rPr>
          <w:rFonts w:hint="cs"/>
          <w:rtl/>
        </w:rPr>
      </w:pPr>
      <w:r>
        <w:rPr>
          <w:rFonts w:hint="cs"/>
          <w:rtl/>
        </w:rPr>
        <w:t xml:space="preserve">חבר הכנסת רביץ, יש ויכוח מה סמכויותיו של בית-המשפט בעניינים חוקתיים. אין ויכוח שבית-משפט רשאי לדון בכל נושא של חוב ראוי לאחד מבעלי הזכאות לחוב זה. יפנו לבית-המשפט - מדינת ישראל תצטרך לענות על התביעה. </w:t>
      </w:r>
    </w:p>
    <w:p w14:paraId="0F86B5F4" w14:textId="77777777" w:rsidR="00180FB4" w:rsidRDefault="00180FB4">
      <w:pPr>
        <w:jc w:val="both"/>
        <w:rPr>
          <w:rFonts w:hint="cs"/>
          <w:rtl/>
        </w:rPr>
      </w:pPr>
    </w:p>
    <w:p w14:paraId="3DFEFD2D" w14:textId="77777777" w:rsidR="00180FB4" w:rsidRDefault="00180FB4">
      <w:pPr>
        <w:jc w:val="both"/>
        <w:rPr>
          <w:rFonts w:hint="cs"/>
          <w:rtl/>
        </w:rPr>
      </w:pPr>
      <w:r>
        <w:rPr>
          <w:rFonts w:hint="cs"/>
          <w:rtl/>
        </w:rPr>
        <w:t xml:space="preserve">כבוד השר לענייני דתות, שהוא סגן  השר יצחק לוי, ישיב על שאילתא מס' 438, של חבר הכנסת יצחק כהן - האם נוכח באולם? כן. נא להשיב. האם זה לא דומה לשאילתא של ליצמן </w:t>
      </w:r>
      <w:r>
        <w:rPr>
          <w:rtl/>
        </w:rPr>
        <w:t>–</w:t>
      </w:r>
      <w:r>
        <w:rPr>
          <w:rFonts w:hint="cs"/>
          <w:rtl/>
        </w:rPr>
        <w:t xml:space="preserve"> אי-תשלום משכורות לרב העיר? </w:t>
      </w:r>
    </w:p>
    <w:p w14:paraId="7A436F47" w14:textId="77777777" w:rsidR="00180FB4" w:rsidRDefault="00180FB4">
      <w:pPr>
        <w:jc w:val="both"/>
        <w:rPr>
          <w:rFonts w:hint="cs"/>
          <w:rtl/>
        </w:rPr>
      </w:pPr>
    </w:p>
    <w:p w14:paraId="0810DF06" w14:textId="77777777" w:rsidR="00180FB4" w:rsidRDefault="00180FB4">
      <w:pPr>
        <w:pStyle w:val="Query"/>
        <w:jc w:val="center"/>
        <w:rPr>
          <w:rtl/>
        </w:rPr>
      </w:pPr>
      <w:bookmarkStart w:id="158" w:name="CQ13979FI0013979T23_07_2003_14_25_08"/>
      <w:bookmarkStart w:id="159" w:name="_Toc76385385"/>
      <w:bookmarkEnd w:id="158"/>
      <w:r>
        <w:rPr>
          <w:rtl/>
        </w:rPr>
        <w:t>438. אי-תשלום משכור</w:t>
      </w:r>
      <w:r>
        <w:rPr>
          <w:rFonts w:hint="cs"/>
          <w:rtl/>
        </w:rPr>
        <w:t>ו</w:t>
      </w:r>
      <w:r>
        <w:rPr>
          <w:rtl/>
        </w:rPr>
        <w:t>ת לרב עיר</w:t>
      </w:r>
      <w:bookmarkEnd w:id="159"/>
    </w:p>
    <w:p w14:paraId="0A488FC5" w14:textId="77777777" w:rsidR="00180FB4" w:rsidRDefault="00180FB4">
      <w:pPr>
        <w:jc w:val="both"/>
        <w:rPr>
          <w:rFonts w:hint="cs"/>
          <w:rtl/>
        </w:rPr>
      </w:pPr>
    </w:p>
    <w:p w14:paraId="1CC040F3" w14:textId="77777777" w:rsidR="00180FB4" w:rsidRDefault="00180FB4">
      <w:pPr>
        <w:ind w:firstLine="0"/>
        <w:jc w:val="both"/>
        <w:rPr>
          <w:bCs/>
          <w:u w:val="single"/>
        </w:rPr>
      </w:pPr>
      <w:bookmarkStart w:id="160" w:name="ESQ13979"/>
      <w:bookmarkEnd w:id="160"/>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16886F97" w14:textId="77777777" w:rsidR="00180FB4" w:rsidRDefault="00180FB4">
      <w:pPr>
        <w:jc w:val="both"/>
      </w:pPr>
      <w:r>
        <w:rPr>
          <w:rtl/>
        </w:rPr>
        <w:t>ביום ט"ז בתמוז התשס"ג (16 ביולי 2003):</w:t>
      </w:r>
    </w:p>
    <w:p w14:paraId="0B2DA802" w14:textId="77777777" w:rsidR="00180FB4" w:rsidRDefault="00180FB4">
      <w:pPr>
        <w:jc w:val="both"/>
        <w:rPr>
          <w:rFonts w:hint="cs"/>
          <w:rtl/>
        </w:rPr>
      </w:pPr>
    </w:p>
    <w:p w14:paraId="71931862" w14:textId="77777777" w:rsidR="00180FB4" w:rsidRDefault="00180FB4">
      <w:pPr>
        <w:jc w:val="both"/>
        <w:rPr>
          <w:rFonts w:hint="cs"/>
        </w:rPr>
      </w:pPr>
    </w:p>
    <w:p w14:paraId="331B68A1" w14:textId="77777777" w:rsidR="00180FB4" w:rsidRDefault="00180FB4">
      <w:pPr>
        <w:jc w:val="both"/>
        <w:rPr>
          <w:rFonts w:hint="cs"/>
          <w:rtl/>
        </w:rPr>
      </w:pPr>
      <w:r>
        <w:rPr>
          <w:rFonts w:hint="cs"/>
          <w:rtl/>
        </w:rPr>
        <w:t>ב"</w:t>
      </w:r>
      <w:r>
        <w:rPr>
          <w:rtl/>
        </w:rPr>
        <w:t>ידיעות אחרונות</w:t>
      </w:r>
      <w:r>
        <w:rPr>
          <w:rFonts w:hint="cs"/>
          <w:rtl/>
        </w:rPr>
        <w:t>" מיום ג' בתמוז תשס"ג, 3 ביולי 2003,</w:t>
      </w:r>
      <w:r>
        <w:rPr>
          <w:rtl/>
        </w:rPr>
        <w:t xml:space="preserve"> פ</w:t>
      </w:r>
      <w:r>
        <w:rPr>
          <w:rFonts w:hint="cs"/>
          <w:rtl/>
        </w:rPr>
        <w:t>ו</w:t>
      </w:r>
      <w:r>
        <w:rPr>
          <w:rtl/>
        </w:rPr>
        <w:t>רסם</w:t>
      </w:r>
      <w:r>
        <w:rPr>
          <w:rFonts w:hint="cs"/>
          <w:rtl/>
        </w:rPr>
        <w:t>,</w:t>
      </w:r>
      <w:r>
        <w:rPr>
          <w:rtl/>
        </w:rPr>
        <w:t xml:space="preserve"> </w:t>
      </w:r>
      <w:r>
        <w:rPr>
          <w:rFonts w:hint="cs"/>
          <w:rtl/>
        </w:rPr>
        <w:t>כי</w:t>
      </w:r>
      <w:r>
        <w:rPr>
          <w:rtl/>
        </w:rPr>
        <w:t xml:space="preserve"> רבה של ערד </w:t>
      </w:r>
      <w:r>
        <w:rPr>
          <w:rFonts w:hint="cs"/>
          <w:rtl/>
        </w:rPr>
        <w:t xml:space="preserve">פנה </w:t>
      </w:r>
      <w:r>
        <w:rPr>
          <w:rtl/>
        </w:rPr>
        <w:t xml:space="preserve">לנשיא המדינה </w:t>
      </w:r>
      <w:r>
        <w:rPr>
          <w:rFonts w:hint="cs"/>
          <w:rtl/>
        </w:rPr>
        <w:t xml:space="preserve">- לטענתו, הגיע לחרפת רעב בשל אי-תשלום משכורתו זה שמונה חודשים. לפי הפרסום, הבעיה נעוצה בסיבוך ביורוקרטי. </w:t>
      </w:r>
      <w:r>
        <w:rPr>
          <w:rtl/>
        </w:rPr>
        <w:t xml:space="preserve"> </w:t>
      </w:r>
    </w:p>
    <w:p w14:paraId="3D89BA3C" w14:textId="77777777" w:rsidR="00180FB4" w:rsidRDefault="00180FB4">
      <w:pPr>
        <w:jc w:val="both"/>
        <w:rPr>
          <w:rFonts w:hint="cs"/>
          <w:rtl/>
        </w:rPr>
      </w:pPr>
    </w:p>
    <w:p w14:paraId="67BA7027" w14:textId="77777777" w:rsidR="00180FB4" w:rsidRDefault="00180FB4">
      <w:pPr>
        <w:jc w:val="both"/>
      </w:pPr>
      <w:r>
        <w:rPr>
          <w:rFonts w:hint="cs"/>
          <w:rtl/>
        </w:rPr>
        <w:t>רצוני לשאול</w:t>
      </w:r>
      <w:r>
        <w:rPr>
          <w:rtl/>
        </w:rPr>
        <w:t>:</w:t>
      </w:r>
    </w:p>
    <w:p w14:paraId="766D78A2" w14:textId="77777777" w:rsidR="00180FB4" w:rsidRDefault="00180FB4">
      <w:pPr>
        <w:jc w:val="both"/>
      </w:pPr>
    </w:p>
    <w:p w14:paraId="60B9D157" w14:textId="77777777" w:rsidR="00180FB4" w:rsidRDefault="00180FB4">
      <w:pPr>
        <w:jc w:val="both"/>
        <w:rPr>
          <w:rFonts w:hint="cs"/>
          <w:rtl/>
        </w:rPr>
      </w:pPr>
      <w:r>
        <w:rPr>
          <w:rFonts w:hint="cs"/>
          <w:rtl/>
        </w:rPr>
        <w:t xml:space="preserve">1. האם הידיעות נכונות?  </w:t>
      </w:r>
    </w:p>
    <w:p w14:paraId="53A0E56C" w14:textId="77777777" w:rsidR="00180FB4" w:rsidRDefault="00180FB4">
      <w:pPr>
        <w:jc w:val="both"/>
        <w:rPr>
          <w:rtl/>
        </w:rPr>
      </w:pPr>
    </w:p>
    <w:p w14:paraId="5E8E52E0" w14:textId="77777777" w:rsidR="00180FB4" w:rsidRDefault="00180FB4">
      <w:pPr>
        <w:jc w:val="both"/>
        <w:rPr>
          <w:rFonts w:hint="cs"/>
          <w:rtl/>
        </w:rPr>
      </w:pPr>
      <w:r>
        <w:rPr>
          <w:rFonts w:hint="cs"/>
          <w:rtl/>
        </w:rPr>
        <w:t>2. אם כן - מה ייעשה כדי שהרב יקבל את משכורתו בצורה מסודרת?</w:t>
      </w:r>
    </w:p>
    <w:p w14:paraId="150E31C5" w14:textId="77777777" w:rsidR="00180FB4" w:rsidRDefault="00180FB4">
      <w:pPr>
        <w:jc w:val="both"/>
        <w:rPr>
          <w:rFonts w:hint="cs"/>
          <w:rtl/>
        </w:rPr>
      </w:pPr>
    </w:p>
    <w:p w14:paraId="5C98169A" w14:textId="77777777" w:rsidR="00180FB4" w:rsidRDefault="00180FB4">
      <w:pPr>
        <w:pStyle w:val="SpeakerCon"/>
        <w:rPr>
          <w:rtl/>
        </w:rPr>
      </w:pPr>
      <w:r>
        <w:rPr>
          <w:rFonts w:hint="eastAsia"/>
          <w:rtl/>
        </w:rPr>
        <w:t>סגן</w:t>
      </w:r>
      <w:r>
        <w:rPr>
          <w:rtl/>
        </w:rPr>
        <w:t xml:space="preserve"> שר במשרד ראש הממשלה יצחק לוי:</w:t>
      </w:r>
    </w:p>
    <w:p w14:paraId="51A7E916" w14:textId="77777777" w:rsidR="00180FB4" w:rsidRDefault="00180FB4">
      <w:pPr>
        <w:jc w:val="both"/>
        <w:rPr>
          <w:rFonts w:hint="cs"/>
          <w:rtl/>
        </w:rPr>
      </w:pPr>
    </w:p>
    <w:p w14:paraId="31A5D459" w14:textId="77777777" w:rsidR="00180FB4" w:rsidRDefault="00180FB4">
      <w:pPr>
        <w:jc w:val="both"/>
        <w:rPr>
          <w:rFonts w:hint="cs"/>
          <w:rtl/>
        </w:rPr>
      </w:pPr>
      <w:r>
        <w:rPr>
          <w:rFonts w:hint="cs"/>
          <w:rtl/>
        </w:rPr>
        <w:t xml:space="preserve">חבר הכנסת יצחק כהן, לשאילתא שלך, מס' 438 - 1. התשובה היא כן. </w:t>
      </w:r>
    </w:p>
    <w:p w14:paraId="41D02EA0" w14:textId="77777777" w:rsidR="00180FB4" w:rsidRDefault="00180FB4">
      <w:pPr>
        <w:jc w:val="both"/>
        <w:rPr>
          <w:rFonts w:hint="cs"/>
          <w:rtl/>
        </w:rPr>
      </w:pPr>
    </w:p>
    <w:p w14:paraId="6A999739" w14:textId="77777777" w:rsidR="00180FB4" w:rsidRDefault="00180FB4">
      <w:pPr>
        <w:jc w:val="both"/>
        <w:rPr>
          <w:rFonts w:hint="cs"/>
          <w:rtl/>
        </w:rPr>
      </w:pPr>
      <w:r>
        <w:rPr>
          <w:rFonts w:hint="cs"/>
          <w:rtl/>
        </w:rPr>
        <w:t xml:space="preserve">2. המשרד הגיש לאוצר תוכנית הבראה הכוללת איחוד מועצות דתיות. במסגרת זו ערד אמורה להתאחד עם באר-שבע. במהלך האיחוד יימצאו פתרונות לכל חובות המועצה הדתית ערד, ובכלל זה משכורתו של הרב. תודה רבה. </w:t>
      </w:r>
    </w:p>
    <w:p w14:paraId="214B6384" w14:textId="77777777" w:rsidR="00180FB4" w:rsidRDefault="00180FB4">
      <w:pPr>
        <w:jc w:val="both"/>
        <w:rPr>
          <w:rFonts w:hint="cs"/>
          <w:rtl/>
        </w:rPr>
      </w:pPr>
    </w:p>
    <w:p w14:paraId="64357174" w14:textId="77777777" w:rsidR="00180FB4" w:rsidRDefault="00180FB4">
      <w:pPr>
        <w:pStyle w:val="ab"/>
        <w:rPr>
          <w:rtl/>
        </w:rPr>
      </w:pPr>
    </w:p>
    <w:p w14:paraId="714E5950" w14:textId="77777777" w:rsidR="00180FB4" w:rsidRDefault="00180FB4">
      <w:pPr>
        <w:pStyle w:val="ab"/>
        <w:rPr>
          <w:rtl/>
        </w:rPr>
      </w:pPr>
      <w:r>
        <w:rPr>
          <w:rFonts w:hint="eastAsia"/>
          <w:rtl/>
        </w:rPr>
        <w:t>היו</w:t>
      </w:r>
      <w:r>
        <w:rPr>
          <w:rtl/>
        </w:rPr>
        <w:t>"ר ראובן ריבלין:</w:t>
      </w:r>
    </w:p>
    <w:p w14:paraId="65C53AA9" w14:textId="77777777" w:rsidR="00180FB4" w:rsidRDefault="00180FB4">
      <w:pPr>
        <w:jc w:val="both"/>
        <w:rPr>
          <w:rFonts w:hint="cs"/>
          <w:rtl/>
        </w:rPr>
      </w:pPr>
    </w:p>
    <w:p w14:paraId="5A68551C" w14:textId="77777777" w:rsidR="00180FB4" w:rsidRDefault="00180FB4">
      <w:pPr>
        <w:jc w:val="both"/>
        <w:rPr>
          <w:rFonts w:hint="cs"/>
          <w:rtl/>
        </w:rPr>
      </w:pPr>
      <w:r>
        <w:rPr>
          <w:rFonts w:hint="cs"/>
          <w:rtl/>
        </w:rPr>
        <w:t xml:space="preserve">בבקשה, חבר הכנסת כהן, שאלה נוספת.  </w:t>
      </w:r>
    </w:p>
    <w:p w14:paraId="6F960CB4" w14:textId="77777777" w:rsidR="00180FB4" w:rsidRDefault="00180FB4">
      <w:pPr>
        <w:jc w:val="both"/>
        <w:rPr>
          <w:rFonts w:hint="cs"/>
          <w:rtl/>
        </w:rPr>
      </w:pPr>
    </w:p>
    <w:p w14:paraId="6A72470E" w14:textId="77777777" w:rsidR="00180FB4" w:rsidRDefault="00180FB4">
      <w:pPr>
        <w:pStyle w:val="Speaker"/>
        <w:rPr>
          <w:rtl/>
        </w:rPr>
      </w:pPr>
      <w:bookmarkStart w:id="161" w:name="FS000000580T23_07_2003_12_54_29"/>
      <w:bookmarkStart w:id="162" w:name="_Toc76385386"/>
      <w:bookmarkEnd w:id="161"/>
      <w:r>
        <w:rPr>
          <w:rFonts w:hint="eastAsia"/>
          <w:rtl/>
        </w:rPr>
        <w:t>יצחק</w:t>
      </w:r>
      <w:r>
        <w:rPr>
          <w:rtl/>
        </w:rPr>
        <w:t xml:space="preserve"> כהן (ש"ס):</w:t>
      </w:r>
      <w:bookmarkEnd w:id="162"/>
    </w:p>
    <w:p w14:paraId="3D1CD30E" w14:textId="77777777" w:rsidR="00180FB4" w:rsidRDefault="00180FB4">
      <w:pPr>
        <w:jc w:val="both"/>
        <w:rPr>
          <w:rFonts w:hint="cs"/>
          <w:rtl/>
        </w:rPr>
      </w:pPr>
    </w:p>
    <w:p w14:paraId="15D99A4D" w14:textId="77777777" w:rsidR="00180FB4" w:rsidRDefault="00180FB4">
      <w:pPr>
        <w:jc w:val="both"/>
        <w:rPr>
          <w:rFonts w:hint="cs"/>
          <w:rtl/>
        </w:rPr>
      </w:pPr>
      <w:r>
        <w:rPr>
          <w:rFonts w:hint="cs"/>
          <w:rtl/>
        </w:rPr>
        <w:t>אדוני כבוד הרב יצחק לוי, סגן שר הדתות במשרד ראש הממשלה, הרי כבודו יודע שהדבר הזה לא יתבצע לעולם. זה לא יקום ולא יהיה. האם הרב של ערד, הרב הראשי, צריך לסבול חרפת רעב עד שהתוכנית הזאת, הדמיונית, הווירטואלית, שלא תקום ולא תהיה, ולא תצא לפועל - האם הוא צריך לחכות, להמשיך לסבול חרפת רעב? רב בישראל.</w:t>
      </w:r>
    </w:p>
    <w:p w14:paraId="58014A1F" w14:textId="77777777" w:rsidR="00180FB4" w:rsidRDefault="00180FB4">
      <w:pPr>
        <w:jc w:val="both"/>
        <w:rPr>
          <w:rFonts w:hint="cs"/>
          <w:rtl/>
        </w:rPr>
      </w:pPr>
    </w:p>
    <w:p w14:paraId="44857269" w14:textId="77777777" w:rsidR="00180FB4" w:rsidRDefault="00180FB4">
      <w:pPr>
        <w:pStyle w:val="ab"/>
        <w:rPr>
          <w:rtl/>
        </w:rPr>
      </w:pPr>
      <w:r>
        <w:rPr>
          <w:rtl/>
        </w:rPr>
        <w:t>היו"ר ראובן ריבלין:</w:t>
      </w:r>
    </w:p>
    <w:p w14:paraId="4E82F63E" w14:textId="77777777" w:rsidR="00180FB4" w:rsidRDefault="00180FB4">
      <w:pPr>
        <w:jc w:val="both"/>
        <w:rPr>
          <w:rtl/>
        </w:rPr>
      </w:pPr>
    </w:p>
    <w:p w14:paraId="112D8909" w14:textId="77777777" w:rsidR="00180FB4" w:rsidRDefault="00180FB4">
      <w:pPr>
        <w:jc w:val="both"/>
        <w:rPr>
          <w:rFonts w:hint="cs"/>
          <w:rtl/>
        </w:rPr>
      </w:pPr>
      <w:r>
        <w:rPr>
          <w:rFonts w:hint="cs"/>
          <w:rtl/>
        </w:rPr>
        <w:t xml:space="preserve">תודה. בבקשה, אדוני. </w:t>
      </w:r>
    </w:p>
    <w:p w14:paraId="1AEECFF3" w14:textId="77777777" w:rsidR="00180FB4" w:rsidRDefault="00180FB4">
      <w:pPr>
        <w:jc w:val="both"/>
        <w:rPr>
          <w:rFonts w:hint="cs"/>
          <w:rtl/>
        </w:rPr>
      </w:pPr>
    </w:p>
    <w:p w14:paraId="56AC6129" w14:textId="77777777" w:rsidR="00180FB4" w:rsidRDefault="00180FB4">
      <w:pPr>
        <w:pStyle w:val="Speaker"/>
        <w:rPr>
          <w:rtl/>
        </w:rPr>
      </w:pPr>
      <w:bookmarkStart w:id="163" w:name="FS000000580T23_07_2003_12_56_05C"/>
      <w:bookmarkStart w:id="164" w:name="FS000000765T23_07_2003_12_56_25"/>
      <w:bookmarkStart w:id="165" w:name="_Toc76385387"/>
      <w:bookmarkEnd w:id="163"/>
      <w:bookmarkEnd w:id="164"/>
      <w:r>
        <w:rPr>
          <w:rtl/>
        </w:rPr>
        <w:t>סגן שר במשרד ראש הממשלה יצחק לוי:</w:t>
      </w:r>
      <w:bookmarkEnd w:id="165"/>
    </w:p>
    <w:p w14:paraId="2E185177" w14:textId="77777777" w:rsidR="00180FB4" w:rsidRDefault="00180FB4">
      <w:pPr>
        <w:jc w:val="both"/>
        <w:rPr>
          <w:rtl/>
        </w:rPr>
      </w:pPr>
    </w:p>
    <w:p w14:paraId="75FA0776" w14:textId="77777777" w:rsidR="00180FB4" w:rsidRDefault="00180FB4">
      <w:pPr>
        <w:jc w:val="both"/>
        <w:rPr>
          <w:rFonts w:hint="cs"/>
          <w:rtl/>
        </w:rPr>
      </w:pPr>
      <w:r>
        <w:rPr>
          <w:rFonts w:hint="cs"/>
          <w:rtl/>
        </w:rPr>
        <w:t xml:space="preserve">כיוון שאדוני היה שר הדתות - - - </w:t>
      </w:r>
    </w:p>
    <w:p w14:paraId="13FD33C7" w14:textId="77777777" w:rsidR="00180FB4" w:rsidRDefault="00180FB4">
      <w:pPr>
        <w:jc w:val="both"/>
        <w:rPr>
          <w:rFonts w:hint="cs"/>
          <w:rtl/>
        </w:rPr>
      </w:pPr>
    </w:p>
    <w:p w14:paraId="73B82125" w14:textId="77777777" w:rsidR="00180FB4" w:rsidRDefault="00180FB4">
      <w:pPr>
        <w:pStyle w:val="aa"/>
        <w:rPr>
          <w:rtl/>
        </w:rPr>
      </w:pPr>
      <w:r>
        <w:rPr>
          <w:rFonts w:hint="eastAsia"/>
          <w:rtl/>
        </w:rPr>
        <w:t>יצחק</w:t>
      </w:r>
      <w:r>
        <w:rPr>
          <w:rtl/>
        </w:rPr>
        <w:t xml:space="preserve"> כהן (ש"ס):</w:t>
      </w:r>
    </w:p>
    <w:p w14:paraId="79DC900F" w14:textId="77777777" w:rsidR="00180FB4" w:rsidRDefault="00180FB4">
      <w:pPr>
        <w:jc w:val="both"/>
        <w:rPr>
          <w:rFonts w:hint="cs"/>
          <w:rtl/>
        </w:rPr>
      </w:pPr>
    </w:p>
    <w:p w14:paraId="1D8F86F6" w14:textId="77777777" w:rsidR="00180FB4" w:rsidRDefault="00180FB4">
      <w:pPr>
        <w:jc w:val="both"/>
        <w:rPr>
          <w:rFonts w:hint="cs"/>
          <w:rtl/>
        </w:rPr>
      </w:pPr>
      <w:r>
        <w:rPr>
          <w:rFonts w:hint="cs"/>
          <w:rtl/>
        </w:rPr>
        <w:t xml:space="preserve">- - - הוא לא יכול להשיב. </w:t>
      </w:r>
    </w:p>
    <w:p w14:paraId="26395A6B" w14:textId="77777777" w:rsidR="00180FB4" w:rsidRDefault="00180FB4">
      <w:pPr>
        <w:jc w:val="both"/>
        <w:rPr>
          <w:rFonts w:hint="cs"/>
          <w:rtl/>
        </w:rPr>
      </w:pPr>
    </w:p>
    <w:p w14:paraId="014E868E" w14:textId="77777777" w:rsidR="00180FB4" w:rsidRDefault="00180FB4">
      <w:pPr>
        <w:pStyle w:val="ab"/>
        <w:rPr>
          <w:rtl/>
        </w:rPr>
      </w:pPr>
      <w:r>
        <w:rPr>
          <w:rtl/>
        </w:rPr>
        <w:t>היו"ר ראובן ריבלין:</w:t>
      </w:r>
    </w:p>
    <w:p w14:paraId="3C8C943B" w14:textId="77777777" w:rsidR="00180FB4" w:rsidRDefault="00180FB4">
      <w:pPr>
        <w:jc w:val="both"/>
        <w:rPr>
          <w:rtl/>
        </w:rPr>
      </w:pPr>
    </w:p>
    <w:p w14:paraId="781F806F" w14:textId="77777777" w:rsidR="00180FB4" w:rsidRDefault="00180FB4">
      <w:pPr>
        <w:jc w:val="both"/>
        <w:rPr>
          <w:rFonts w:hint="cs"/>
          <w:rtl/>
        </w:rPr>
      </w:pPr>
      <w:r>
        <w:rPr>
          <w:rFonts w:hint="cs"/>
          <w:rtl/>
        </w:rPr>
        <w:t xml:space="preserve">לא, לא. חבר הכנסת כהן, אדוני ישב. </w:t>
      </w:r>
    </w:p>
    <w:p w14:paraId="6B8F284B" w14:textId="77777777" w:rsidR="00180FB4" w:rsidRDefault="00180FB4">
      <w:pPr>
        <w:jc w:val="both"/>
        <w:rPr>
          <w:rFonts w:hint="cs"/>
          <w:rtl/>
        </w:rPr>
      </w:pPr>
    </w:p>
    <w:p w14:paraId="6E09BCC1" w14:textId="77777777" w:rsidR="00180FB4" w:rsidRDefault="00180FB4">
      <w:pPr>
        <w:pStyle w:val="aa"/>
        <w:rPr>
          <w:rtl/>
        </w:rPr>
      </w:pPr>
      <w:r>
        <w:rPr>
          <w:rFonts w:hint="eastAsia"/>
          <w:rtl/>
        </w:rPr>
        <w:t>יצחק</w:t>
      </w:r>
      <w:r>
        <w:rPr>
          <w:rtl/>
        </w:rPr>
        <w:t xml:space="preserve"> כהן (ש"ס):</w:t>
      </w:r>
    </w:p>
    <w:p w14:paraId="069B2D88" w14:textId="77777777" w:rsidR="00180FB4" w:rsidRDefault="00180FB4">
      <w:pPr>
        <w:jc w:val="both"/>
        <w:rPr>
          <w:rFonts w:hint="cs"/>
          <w:rtl/>
        </w:rPr>
      </w:pPr>
    </w:p>
    <w:p w14:paraId="0A2E5FCD" w14:textId="77777777" w:rsidR="00180FB4" w:rsidRDefault="00180FB4">
      <w:pPr>
        <w:jc w:val="both"/>
        <w:rPr>
          <w:rFonts w:hint="cs"/>
          <w:rtl/>
        </w:rPr>
      </w:pPr>
      <w:r>
        <w:rPr>
          <w:rFonts w:hint="cs"/>
          <w:rtl/>
        </w:rPr>
        <w:t>- - -</w:t>
      </w:r>
    </w:p>
    <w:p w14:paraId="301DE117" w14:textId="77777777" w:rsidR="00180FB4" w:rsidRDefault="00180FB4">
      <w:pPr>
        <w:jc w:val="both"/>
        <w:rPr>
          <w:rFonts w:hint="cs"/>
          <w:rtl/>
        </w:rPr>
      </w:pPr>
    </w:p>
    <w:p w14:paraId="0550E9E1" w14:textId="77777777" w:rsidR="00180FB4" w:rsidRDefault="00180FB4">
      <w:pPr>
        <w:pStyle w:val="ab"/>
        <w:rPr>
          <w:rtl/>
        </w:rPr>
      </w:pPr>
      <w:r>
        <w:rPr>
          <w:rtl/>
        </w:rPr>
        <w:t>היו"ר ראובן ריבלין:</w:t>
      </w:r>
    </w:p>
    <w:p w14:paraId="0C290AE6" w14:textId="77777777" w:rsidR="00180FB4" w:rsidRDefault="00180FB4">
      <w:pPr>
        <w:jc w:val="both"/>
        <w:rPr>
          <w:rtl/>
        </w:rPr>
      </w:pPr>
    </w:p>
    <w:p w14:paraId="1D93C8D6" w14:textId="77777777" w:rsidR="00180FB4" w:rsidRDefault="00180FB4">
      <w:pPr>
        <w:jc w:val="both"/>
        <w:rPr>
          <w:rFonts w:hint="cs"/>
          <w:rtl/>
        </w:rPr>
      </w:pPr>
      <w:r>
        <w:rPr>
          <w:rFonts w:hint="cs"/>
          <w:rtl/>
        </w:rPr>
        <w:t xml:space="preserve">אדוני יצא החוצה. </w:t>
      </w:r>
    </w:p>
    <w:p w14:paraId="498C84D2" w14:textId="77777777" w:rsidR="00180FB4" w:rsidRDefault="00180FB4">
      <w:pPr>
        <w:jc w:val="both"/>
        <w:rPr>
          <w:rFonts w:hint="cs"/>
          <w:rtl/>
        </w:rPr>
      </w:pPr>
    </w:p>
    <w:p w14:paraId="2ED04648" w14:textId="77777777" w:rsidR="00180FB4" w:rsidRDefault="00180FB4">
      <w:pPr>
        <w:pStyle w:val="SpeakerCon"/>
        <w:rPr>
          <w:rtl/>
        </w:rPr>
      </w:pPr>
      <w:bookmarkStart w:id="166" w:name="FS000000765T23_07_2003_12_57_42C"/>
      <w:bookmarkEnd w:id="166"/>
      <w:r>
        <w:rPr>
          <w:rtl/>
        </w:rPr>
        <w:t>סגן שר במשרד ראש הממשלה יצחק לוי:</w:t>
      </w:r>
    </w:p>
    <w:p w14:paraId="0724F168" w14:textId="77777777" w:rsidR="00180FB4" w:rsidRDefault="00180FB4">
      <w:pPr>
        <w:jc w:val="both"/>
        <w:rPr>
          <w:rtl/>
        </w:rPr>
      </w:pPr>
    </w:p>
    <w:p w14:paraId="2F4DCD91" w14:textId="77777777" w:rsidR="00180FB4" w:rsidRDefault="00180FB4">
      <w:pPr>
        <w:jc w:val="both"/>
        <w:rPr>
          <w:rFonts w:hint="cs"/>
          <w:rtl/>
        </w:rPr>
      </w:pPr>
      <w:r>
        <w:rPr>
          <w:rFonts w:hint="cs"/>
          <w:rtl/>
        </w:rPr>
        <w:t>מכיוון שאדוני היה שר הדתות, אדוני יודע שתי עובדות: ראשית, ש-60% ממשכורת הרב צריכים להיות משולמים על-ידי העירייה, והעירייה איננה משלמת. דבר שני - כבודו יודע בוודאי שאי-תשלום משכורתו של הרב בערד התחילה לפני הבחירות האלה. אתה יודע - - -</w:t>
      </w:r>
    </w:p>
    <w:p w14:paraId="56D402A6" w14:textId="77777777" w:rsidR="00180FB4" w:rsidRDefault="00180FB4">
      <w:pPr>
        <w:jc w:val="both"/>
        <w:rPr>
          <w:rFonts w:hint="cs"/>
          <w:rtl/>
        </w:rPr>
      </w:pPr>
    </w:p>
    <w:p w14:paraId="1E768561" w14:textId="77777777" w:rsidR="00180FB4" w:rsidRDefault="00180FB4">
      <w:pPr>
        <w:pStyle w:val="aa"/>
        <w:rPr>
          <w:rtl/>
        </w:rPr>
      </w:pPr>
      <w:r>
        <w:rPr>
          <w:rFonts w:hint="eastAsia"/>
          <w:rtl/>
        </w:rPr>
        <w:t>יצחק</w:t>
      </w:r>
      <w:r>
        <w:rPr>
          <w:rtl/>
        </w:rPr>
        <w:t xml:space="preserve"> כהן (ש"ס):</w:t>
      </w:r>
    </w:p>
    <w:p w14:paraId="43E7A35E" w14:textId="77777777" w:rsidR="00180FB4" w:rsidRDefault="00180FB4">
      <w:pPr>
        <w:jc w:val="both"/>
        <w:rPr>
          <w:rFonts w:hint="cs"/>
          <w:rtl/>
        </w:rPr>
      </w:pPr>
    </w:p>
    <w:p w14:paraId="287331C7" w14:textId="77777777" w:rsidR="00180FB4" w:rsidRDefault="00180FB4">
      <w:pPr>
        <w:jc w:val="both"/>
        <w:rPr>
          <w:rFonts w:hint="cs"/>
          <w:rtl/>
        </w:rPr>
      </w:pPr>
      <w:r>
        <w:rPr>
          <w:rFonts w:hint="cs"/>
          <w:rtl/>
        </w:rPr>
        <w:t>- - -</w:t>
      </w:r>
    </w:p>
    <w:p w14:paraId="664976F5" w14:textId="77777777" w:rsidR="00180FB4" w:rsidRDefault="00180FB4">
      <w:pPr>
        <w:jc w:val="both"/>
        <w:rPr>
          <w:rFonts w:hint="cs"/>
          <w:rtl/>
        </w:rPr>
      </w:pPr>
    </w:p>
    <w:p w14:paraId="2B6582C7" w14:textId="77777777" w:rsidR="00180FB4" w:rsidRDefault="00180FB4">
      <w:pPr>
        <w:pStyle w:val="SpeakerCon"/>
        <w:rPr>
          <w:rtl/>
        </w:rPr>
      </w:pPr>
      <w:bookmarkStart w:id="167" w:name="FS000000765T23_07_2003_12_58_48C"/>
      <w:bookmarkEnd w:id="167"/>
      <w:r>
        <w:rPr>
          <w:rtl/>
        </w:rPr>
        <w:t>סגן שר במשרד ראש הממשלה יצחק לוי:</w:t>
      </w:r>
    </w:p>
    <w:p w14:paraId="7056C3BD" w14:textId="77777777" w:rsidR="00180FB4" w:rsidRDefault="00180FB4">
      <w:pPr>
        <w:jc w:val="both"/>
        <w:rPr>
          <w:rtl/>
        </w:rPr>
      </w:pPr>
    </w:p>
    <w:p w14:paraId="4BA01362" w14:textId="77777777" w:rsidR="00180FB4" w:rsidRDefault="00180FB4">
      <w:pPr>
        <w:jc w:val="both"/>
        <w:rPr>
          <w:rFonts w:hint="cs"/>
          <w:rtl/>
        </w:rPr>
      </w:pPr>
      <w:r>
        <w:rPr>
          <w:rFonts w:hint="cs"/>
          <w:rtl/>
        </w:rPr>
        <w:t xml:space="preserve">אני מבין מה שאתה אומר, אבל אני רוצה לענות מה שאני רוצה, לא מה שאתה רוצה, מה אפשר לעשות? </w:t>
      </w:r>
    </w:p>
    <w:p w14:paraId="57147BD4" w14:textId="77777777" w:rsidR="00180FB4" w:rsidRDefault="00180FB4">
      <w:pPr>
        <w:jc w:val="both"/>
        <w:rPr>
          <w:rFonts w:hint="cs"/>
          <w:rtl/>
        </w:rPr>
      </w:pPr>
    </w:p>
    <w:p w14:paraId="47DF5D11" w14:textId="77777777" w:rsidR="00180FB4" w:rsidRDefault="00180FB4">
      <w:pPr>
        <w:pStyle w:val="ab"/>
        <w:rPr>
          <w:rtl/>
        </w:rPr>
      </w:pPr>
      <w:r>
        <w:rPr>
          <w:rtl/>
        </w:rPr>
        <w:t>היו"ר ראובן ריבלין:</w:t>
      </w:r>
    </w:p>
    <w:p w14:paraId="5F0221FA" w14:textId="77777777" w:rsidR="00180FB4" w:rsidRDefault="00180FB4">
      <w:pPr>
        <w:jc w:val="both"/>
        <w:rPr>
          <w:rtl/>
        </w:rPr>
      </w:pPr>
    </w:p>
    <w:p w14:paraId="6FDE54A0" w14:textId="77777777" w:rsidR="00180FB4" w:rsidRDefault="00180FB4">
      <w:pPr>
        <w:jc w:val="both"/>
        <w:rPr>
          <w:rFonts w:hint="cs"/>
          <w:rtl/>
        </w:rPr>
      </w:pPr>
      <w:r>
        <w:rPr>
          <w:rFonts w:hint="cs"/>
          <w:rtl/>
        </w:rPr>
        <w:t xml:space="preserve">אדוני, אין קריאות ביניים בשאילתא. </w:t>
      </w:r>
    </w:p>
    <w:p w14:paraId="3F61720A" w14:textId="77777777" w:rsidR="00180FB4" w:rsidRDefault="00180FB4">
      <w:pPr>
        <w:jc w:val="both"/>
        <w:rPr>
          <w:rFonts w:hint="cs"/>
          <w:rtl/>
        </w:rPr>
      </w:pPr>
    </w:p>
    <w:p w14:paraId="1860C379" w14:textId="77777777" w:rsidR="00180FB4" w:rsidRDefault="00180FB4">
      <w:pPr>
        <w:pStyle w:val="aa"/>
        <w:rPr>
          <w:rtl/>
        </w:rPr>
      </w:pPr>
      <w:r>
        <w:rPr>
          <w:rFonts w:hint="eastAsia"/>
          <w:rtl/>
        </w:rPr>
        <w:t>יצחק</w:t>
      </w:r>
      <w:r>
        <w:rPr>
          <w:rtl/>
        </w:rPr>
        <w:t xml:space="preserve"> כהן (ש"ס):</w:t>
      </w:r>
    </w:p>
    <w:p w14:paraId="5337CAA1" w14:textId="77777777" w:rsidR="00180FB4" w:rsidRDefault="00180FB4">
      <w:pPr>
        <w:jc w:val="both"/>
        <w:rPr>
          <w:rFonts w:hint="cs"/>
          <w:rtl/>
        </w:rPr>
      </w:pPr>
    </w:p>
    <w:p w14:paraId="1E655BE1" w14:textId="77777777" w:rsidR="00180FB4" w:rsidRDefault="00180FB4">
      <w:pPr>
        <w:jc w:val="both"/>
        <w:rPr>
          <w:rFonts w:hint="cs"/>
          <w:rtl/>
        </w:rPr>
      </w:pPr>
      <w:r>
        <w:rPr>
          <w:rFonts w:hint="cs"/>
          <w:rtl/>
        </w:rPr>
        <w:t>- - -</w:t>
      </w:r>
    </w:p>
    <w:p w14:paraId="318294F7" w14:textId="77777777" w:rsidR="00180FB4" w:rsidRDefault="00180FB4">
      <w:pPr>
        <w:jc w:val="both"/>
        <w:rPr>
          <w:rFonts w:hint="cs"/>
          <w:rtl/>
        </w:rPr>
      </w:pPr>
    </w:p>
    <w:p w14:paraId="7999937B" w14:textId="77777777" w:rsidR="00180FB4" w:rsidRDefault="00180FB4">
      <w:pPr>
        <w:pStyle w:val="ab"/>
        <w:rPr>
          <w:rtl/>
        </w:rPr>
      </w:pPr>
      <w:r>
        <w:rPr>
          <w:rtl/>
        </w:rPr>
        <w:t>היו"ר ראובן ריבלין:</w:t>
      </w:r>
    </w:p>
    <w:p w14:paraId="13BBC807" w14:textId="77777777" w:rsidR="00180FB4" w:rsidRDefault="00180FB4">
      <w:pPr>
        <w:jc w:val="both"/>
        <w:rPr>
          <w:rtl/>
        </w:rPr>
      </w:pPr>
    </w:p>
    <w:p w14:paraId="25F56F37" w14:textId="77777777" w:rsidR="00180FB4" w:rsidRDefault="00180FB4">
      <w:pPr>
        <w:jc w:val="both"/>
        <w:rPr>
          <w:rFonts w:hint="cs"/>
          <w:rtl/>
        </w:rPr>
      </w:pPr>
      <w:r>
        <w:rPr>
          <w:rFonts w:hint="cs"/>
          <w:rtl/>
        </w:rPr>
        <w:t xml:space="preserve">חבר הכנסת יצחק כהן, אני קורא אותך לסדר פעם ראשונה. </w:t>
      </w:r>
    </w:p>
    <w:p w14:paraId="53B84D12" w14:textId="77777777" w:rsidR="00180FB4" w:rsidRDefault="00180FB4">
      <w:pPr>
        <w:jc w:val="both"/>
        <w:rPr>
          <w:rtl/>
        </w:rPr>
      </w:pPr>
    </w:p>
    <w:p w14:paraId="60719F4D" w14:textId="77777777" w:rsidR="00180FB4" w:rsidRDefault="00180FB4">
      <w:pPr>
        <w:pStyle w:val="SpeakerCon"/>
        <w:rPr>
          <w:rtl/>
        </w:rPr>
      </w:pPr>
      <w:bookmarkStart w:id="168" w:name="FS000000765T23_07_2003_12_59_43C"/>
      <w:bookmarkEnd w:id="168"/>
      <w:r>
        <w:rPr>
          <w:rtl/>
        </w:rPr>
        <w:t>סגן שר במשרד ראש הממשלה יצחק לוי:</w:t>
      </w:r>
    </w:p>
    <w:p w14:paraId="01F93F2B" w14:textId="77777777" w:rsidR="00180FB4" w:rsidRDefault="00180FB4">
      <w:pPr>
        <w:jc w:val="both"/>
        <w:rPr>
          <w:rtl/>
        </w:rPr>
      </w:pPr>
    </w:p>
    <w:p w14:paraId="51F90134" w14:textId="77777777" w:rsidR="00180FB4" w:rsidRDefault="00180FB4">
      <w:pPr>
        <w:jc w:val="both"/>
        <w:rPr>
          <w:rFonts w:hint="cs"/>
          <w:rtl/>
        </w:rPr>
      </w:pPr>
      <w:r>
        <w:rPr>
          <w:rFonts w:hint="cs"/>
          <w:rtl/>
        </w:rPr>
        <w:t xml:space="preserve">אני אשיב כפי שאני מבין. אז קודם כול, דע לך שהרב של ערד לא קיבל משכורת עוד לפני הקמת הממשלה הזאת. מדובר בפיגור של תשעה חודשים. תעשה חשבון ותראה מתי התחיל ההיריון הזה. זה היה עוד הרבה לפני כן. למה לא דאגתם אז למשכורת של הרב? מה קרה? למה רק בשלושת החודשים האחרונים אני מקבל שבע שאילתות רק על הנושא הזה? האם כבודו לא היה יכול לדבר עם בן סיעתו אז, שר הדתות, והמנכ"ל שלו כדי שידאג למשכורת? </w:t>
      </w:r>
    </w:p>
    <w:p w14:paraId="58B004A7" w14:textId="77777777" w:rsidR="00180FB4" w:rsidRDefault="00180FB4">
      <w:pPr>
        <w:jc w:val="both"/>
        <w:rPr>
          <w:rFonts w:hint="cs"/>
          <w:rtl/>
        </w:rPr>
      </w:pPr>
    </w:p>
    <w:p w14:paraId="73AF6690" w14:textId="77777777" w:rsidR="00180FB4" w:rsidRDefault="00180FB4">
      <w:pPr>
        <w:pStyle w:val="aa"/>
        <w:rPr>
          <w:rtl/>
        </w:rPr>
      </w:pPr>
      <w:r>
        <w:rPr>
          <w:rFonts w:hint="eastAsia"/>
          <w:rtl/>
        </w:rPr>
        <w:t>יצחק</w:t>
      </w:r>
      <w:r>
        <w:rPr>
          <w:rtl/>
        </w:rPr>
        <w:t xml:space="preserve"> כהן (ש"ס):</w:t>
      </w:r>
    </w:p>
    <w:p w14:paraId="2AFE91BC" w14:textId="77777777" w:rsidR="00180FB4" w:rsidRDefault="00180FB4">
      <w:pPr>
        <w:jc w:val="both"/>
        <w:rPr>
          <w:rFonts w:hint="cs"/>
          <w:rtl/>
        </w:rPr>
      </w:pPr>
    </w:p>
    <w:p w14:paraId="032990AC" w14:textId="77777777" w:rsidR="00180FB4" w:rsidRDefault="00180FB4">
      <w:pPr>
        <w:jc w:val="both"/>
        <w:rPr>
          <w:rFonts w:hint="cs"/>
          <w:rtl/>
        </w:rPr>
      </w:pPr>
      <w:r>
        <w:rPr>
          <w:rFonts w:hint="cs"/>
          <w:rtl/>
        </w:rPr>
        <w:t>- - -</w:t>
      </w:r>
    </w:p>
    <w:p w14:paraId="6C9FD2E0" w14:textId="77777777" w:rsidR="00180FB4" w:rsidRDefault="00180FB4">
      <w:pPr>
        <w:jc w:val="both"/>
        <w:rPr>
          <w:rFonts w:hint="cs"/>
          <w:rtl/>
        </w:rPr>
      </w:pPr>
    </w:p>
    <w:p w14:paraId="4A69C4A7" w14:textId="77777777" w:rsidR="00180FB4" w:rsidRDefault="00180FB4">
      <w:pPr>
        <w:pStyle w:val="SpeakerCon"/>
        <w:rPr>
          <w:rtl/>
        </w:rPr>
      </w:pPr>
      <w:bookmarkStart w:id="169" w:name="FS000000765T23_07_2003_13_02_38C"/>
      <w:bookmarkEnd w:id="169"/>
      <w:r>
        <w:rPr>
          <w:rtl/>
        </w:rPr>
        <w:t>סגן שר במשרד ראש הממשלה יצחק לוי:</w:t>
      </w:r>
    </w:p>
    <w:p w14:paraId="56AA0D03" w14:textId="77777777" w:rsidR="00180FB4" w:rsidRDefault="00180FB4">
      <w:pPr>
        <w:jc w:val="both"/>
        <w:rPr>
          <w:rtl/>
        </w:rPr>
      </w:pPr>
    </w:p>
    <w:p w14:paraId="54C21DD4" w14:textId="77777777" w:rsidR="00180FB4" w:rsidRDefault="00180FB4">
      <w:pPr>
        <w:jc w:val="both"/>
        <w:rPr>
          <w:rFonts w:hint="cs"/>
          <w:rtl/>
        </w:rPr>
      </w:pPr>
      <w:r>
        <w:rPr>
          <w:rFonts w:hint="cs"/>
          <w:rtl/>
        </w:rPr>
        <w:t xml:space="preserve">אני רוצה, בבקשה, להוסיף על התשובה ולומר לאדוני: אין דרך אחרת להבריא את המצב בערד. אין דרך אחרת  - - - </w:t>
      </w:r>
    </w:p>
    <w:p w14:paraId="35FF43E1" w14:textId="77777777" w:rsidR="00180FB4" w:rsidRDefault="00180FB4">
      <w:pPr>
        <w:jc w:val="both"/>
        <w:rPr>
          <w:rFonts w:hint="cs"/>
          <w:rtl/>
        </w:rPr>
      </w:pPr>
    </w:p>
    <w:p w14:paraId="1CDBDDDD" w14:textId="77777777" w:rsidR="00180FB4" w:rsidRDefault="00180FB4">
      <w:pPr>
        <w:pStyle w:val="ab"/>
        <w:rPr>
          <w:rtl/>
        </w:rPr>
      </w:pPr>
      <w:r>
        <w:rPr>
          <w:rtl/>
        </w:rPr>
        <w:t>היו"ר ראובן ריבלין:</w:t>
      </w:r>
    </w:p>
    <w:p w14:paraId="39DB39EF" w14:textId="77777777" w:rsidR="00180FB4" w:rsidRDefault="00180FB4">
      <w:pPr>
        <w:jc w:val="both"/>
        <w:rPr>
          <w:rtl/>
        </w:rPr>
      </w:pPr>
    </w:p>
    <w:p w14:paraId="2A4A46B7" w14:textId="77777777" w:rsidR="00180FB4" w:rsidRDefault="00180FB4">
      <w:pPr>
        <w:jc w:val="both"/>
        <w:rPr>
          <w:rFonts w:hint="cs"/>
          <w:rtl/>
        </w:rPr>
      </w:pPr>
      <w:r>
        <w:rPr>
          <w:rFonts w:hint="cs"/>
          <w:rtl/>
        </w:rPr>
        <w:t xml:space="preserve">חבר הכנסת כהן, אין קריאות ביניים בשאילתא. </w:t>
      </w:r>
    </w:p>
    <w:p w14:paraId="7E87997E" w14:textId="77777777" w:rsidR="00180FB4" w:rsidRDefault="00180FB4">
      <w:pPr>
        <w:jc w:val="both"/>
        <w:rPr>
          <w:rFonts w:hint="cs"/>
          <w:rtl/>
        </w:rPr>
      </w:pPr>
    </w:p>
    <w:p w14:paraId="33186DC3" w14:textId="77777777" w:rsidR="00180FB4" w:rsidRDefault="00180FB4">
      <w:pPr>
        <w:pStyle w:val="SpeakerCon"/>
        <w:rPr>
          <w:rtl/>
        </w:rPr>
      </w:pPr>
      <w:bookmarkStart w:id="170" w:name="FS000000765T23_07_2003_13_03_16C"/>
      <w:bookmarkEnd w:id="170"/>
      <w:r>
        <w:rPr>
          <w:rtl/>
        </w:rPr>
        <w:t>סגן שר במשרד ראש הממשלה יצחק לוי:</w:t>
      </w:r>
    </w:p>
    <w:p w14:paraId="4B379666" w14:textId="77777777" w:rsidR="00180FB4" w:rsidRDefault="00180FB4">
      <w:pPr>
        <w:jc w:val="both"/>
        <w:rPr>
          <w:rtl/>
        </w:rPr>
      </w:pPr>
    </w:p>
    <w:p w14:paraId="2E91A89D" w14:textId="77777777" w:rsidR="00180FB4" w:rsidRDefault="00180FB4">
      <w:pPr>
        <w:jc w:val="both"/>
        <w:rPr>
          <w:rFonts w:hint="cs"/>
          <w:rtl/>
        </w:rPr>
      </w:pPr>
      <w:r>
        <w:rPr>
          <w:rFonts w:hint="cs"/>
          <w:rtl/>
        </w:rPr>
        <w:t xml:space="preserve">הרב יצחק כהן, לפחות תנהג כבוד. הרי אני לא אמרתי על דבריך - שטויות, אף שזה היה ראוי. אז לפחות תנהג כבוד. </w:t>
      </w:r>
    </w:p>
    <w:p w14:paraId="24FE558B" w14:textId="77777777" w:rsidR="00180FB4" w:rsidRDefault="00180FB4">
      <w:pPr>
        <w:jc w:val="both"/>
        <w:rPr>
          <w:rFonts w:hint="cs"/>
          <w:rtl/>
        </w:rPr>
      </w:pPr>
    </w:p>
    <w:p w14:paraId="4C248C6A" w14:textId="77777777" w:rsidR="00180FB4" w:rsidRDefault="00180FB4">
      <w:pPr>
        <w:pStyle w:val="ab"/>
        <w:rPr>
          <w:rtl/>
        </w:rPr>
      </w:pPr>
      <w:r>
        <w:rPr>
          <w:rtl/>
        </w:rPr>
        <w:t>היו"ר ראובן ריבלין:</w:t>
      </w:r>
    </w:p>
    <w:p w14:paraId="312B8CF5" w14:textId="77777777" w:rsidR="00180FB4" w:rsidRDefault="00180FB4">
      <w:pPr>
        <w:jc w:val="both"/>
        <w:rPr>
          <w:rtl/>
        </w:rPr>
      </w:pPr>
    </w:p>
    <w:p w14:paraId="6ECB73A9" w14:textId="77777777" w:rsidR="00180FB4" w:rsidRDefault="00180FB4">
      <w:pPr>
        <w:jc w:val="both"/>
        <w:rPr>
          <w:rFonts w:hint="cs"/>
          <w:rtl/>
        </w:rPr>
      </w:pPr>
      <w:r>
        <w:rPr>
          <w:rFonts w:hint="cs"/>
          <w:rtl/>
        </w:rPr>
        <w:t xml:space="preserve">חבר הכנסת יצחק כהן, אני קורא אותך לסדר פעם שנייה. </w:t>
      </w:r>
    </w:p>
    <w:p w14:paraId="0E210060" w14:textId="77777777" w:rsidR="00180FB4" w:rsidRDefault="00180FB4">
      <w:pPr>
        <w:jc w:val="both"/>
        <w:rPr>
          <w:rFonts w:hint="cs"/>
          <w:rtl/>
        </w:rPr>
      </w:pPr>
    </w:p>
    <w:p w14:paraId="23181E98" w14:textId="77777777" w:rsidR="00180FB4" w:rsidRDefault="00180FB4">
      <w:pPr>
        <w:pStyle w:val="SpeakerCon"/>
        <w:rPr>
          <w:rtl/>
        </w:rPr>
      </w:pPr>
      <w:bookmarkStart w:id="171" w:name="FS000000765T23_07_2003_13_03_55C"/>
      <w:bookmarkEnd w:id="171"/>
      <w:r>
        <w:rPr>
          <w:rtl/>
        </w:rPr>
        <w:t>סגן שר במשרד ראש הממשלה יצחק לוי:</w:t>
      </w:r>
    </w:p>
    <w:p w14:paraId="6F5A7E24" w14:textId="77777777" w:rsidR="00180FB4" w:rsidRDefault="00180FB4">
      <w:pPr>
        <w:jc w:val="both"/>
        <w:rPr>
          <w:rtl/>
        </w:rPr>
      </w:pPr>
    </w:p>
    <w:p w14:paraId="7DA60B82" w14:textId="77777777" w:rsidR="00180FB4" w:rsidRDefault="00180FB4">
      <w:pPr>
        <w:jc w:val="both"/>
        <w:rPr>
          <w:rFonts w:hint="cs"/>
          <w:rtl/>
        </w:rPr>
      </w:pPr>
      <w:r>
        <w:rPr>
          <w:rFonts w:hint="cs"/>
          <w:rtl/>
        </w:rPr>
        <w:t xml:space="preserve">אני מצטער שלא היית אתמול בערב האתיקה. אולי כן היית, אני לא הייתי, זה נכון. אבל אני אומר: בוא נכבד האחד את השני. אני אומר לך שאין פתרון כרגע למועצה הדתית בערד, אלא אם כן תהיה הבראה, וחלק מההבראה הוא איחוד המועצות הדתיות, כך החליטה הממשלה. אם תהיינה החלטות אחרות, הדברים כמובן ישתנו. תודה רבה. </w:t>
      </w:r>
    </w:p>
    <w:p w14:paraId="661471BC" w14:textId="77777777" w:rsidR="00180FB4" w:rsidRDefault="00180FB4">
      <w:pPr>
        <w:jc w:val="both"/>
        <w:rPr>
          <w:rFonts w:hint="cs"/>
          <w:rtl/>
        </w:rPr>
      </w:pPr>
    </w:p>
    <w:p w14:paraId="395C2EB6" w14:textId="77777777" w:rsidR="00180FB4" w:rsidRDefault="00180FB4">
      <w:pPr>
        <w:pStyle w:val="ab"/>
        <w:rPr>
          <w:rtl/>
        </w:rPr>
      </w:pPr>
      <w:r>
        <w:rPr>
          <w:rtl/>
        </w:rPr>
        <w:t>היו"ר ראובן ריבלין:</w:t>
      </w:r>
    </w:p>
    <w:p w14:paraId="2078C7CC" w14:textId="77777777" w:rsidR="00180FB4" w:rsidRDefault="00180FB4">
      <w:pPr>
        <w:jc w:val="both"/>
        <w:rPr>
          <w:rtl/>
        </w:rPr>
      </w:pPr>
    </w:p>
    <w:p w14:paraId="5495A21E" w14:textId="77777777" w:rsidR="00180FB4" w:rsidRDefault="00180FB4">
      <w:pPr>
        <w:jc w:val="both"/>
        <w:rPr>
          <w:rFonts w:hint="cs"/>
          <w:rtl/>
        </w:rPr>
      </w:pPr>
      <w:r>
        <w:rPr>
          <w:rFonts w:hint="cs"/>
          <w:rtl/>
        </w:rPr>
        <w:t xml:space="preserve">תודה רבה לרב יצחק לוי, השר לענייני דתות. </w:t>
      </w:r>
    </w:p>
    <w:p w14:paraId="0B793DE8" w14:textId="77777777" w:rsidR="00180FB4" w:rsidRDefault="00180FB4">
      <w:pPr>
        <w:jc w:val="both"/>
        <w:rPr>
          <w:rFonts w:hint="cs"/>
          <w:rtl/>
        </w:rPr>
      </w:pPr>
    </w:p>
    <w:p w14:paraId="45489B10" w14:textId="77777777" w:rsidR="00180FB4" w:rsidRDefault="00180FB4">
      <w:pPr>
        <w:jc w:val="both"/>
        <w:rPr>
          <w:rFonts w:hint="cs"/>
          <w:rtl/>
        </w:rPr>
      </w:pPr>
      <w:r>
        <w:rPr>
          <w:rFonts w:hint="cs"/>
          <w:rtl/>
        </w:rPr>
        <w:t>רבותי חברי הכנסת, ממשיכים בסדר-היום. חבר הכנסת אברהם בורג הסיר את הצעתו בשלב הזה.</w:t>
      </w:r>
    </w:p>
    <w:p w14:paraId="0D718DFB" w14:textId="77777777" w:rsidR="00180FB4" w:rsidRDefault="00180FB4">
      <w:pPr>
        <w:jc w:val="both"/>
        <w:rPr>
          <w:rFonts w:hint="cs"/>
          <w:rtl/>
        </w:rPr>
      </w:pPr>
    </w:p>
    <w:p w14:paraId="58608F81" w14:textId="77777777" w:rsidR="00180FB4" w:rsidRDefault="00180FB4">
      <w:pPr>
        <w:jc w:val="both"/>
        <w:rPr>
          <w:rFonts w:hint="cs"/>
          <w:rtl/>
        </w:rPr>
      </w:pPr>
    </w:p>
    <w:p w14:paraId="0B6E1FFC" w14:textId="77777777" w:rsidR="00180FB4" w:rsidRDefault="00180FB4">
      <w:pPr>
        <w:pStyle w:val="Subject"/>
        <w:rPr>
          <w:rFonts w:hint="cs"/>
          <w:rtl/>
        </w:rPr>
      </w:pPr>
      <w:bookmarkStart w:id="172" w:name="CS14704FI0014704T23_07_2003_13_09_53"/>
      <w:bookmarkEnd w:id="172"/>
      <w:r>
        <w:rPr>
          <w:rFonts w:hint="cs"/>
          <w:rtl/>
        </w:rPr>
        <w:br/>
      </w:r>
      <w:bookmarkStart w:id="173" w:name="_Toc76385388"/>
      <w:r>
        <w:rPr>
          <w:rtl/>
        </w:rPr>
        <w:t>הצ</w:t>
      </w:r>
      <w:r>
        <w:rPr>
          <w:rFonts w:hint="cs"/>
          <w:rtl/>
        </w:rPr>
        <w:t>עת חוק</w:t>
      </w:r>
      <w:r>
        <w:rPr>
          <w:rtl/>
        </w:rPr>
        <w:t xml:space="preserve"> יועצי המס, התשס"ג-2003</w:t>
      </w:r>
      <w:bookmarkEnd w:id="173"/>
    </w:p>
    <w:p w14:paraId="1ACDAB0A" w14:textId="77777777" w:rsidR="00180FB4" w:rsidRDefault="00180FB4">
      <w:pPr>
        <w:ind w:firstLine="0"/>
        <w:jc w:val="both"/>
        <w:rPr>
          <w:rFonts w:hint="cs"/>
          <w:rtl/>
        </w:rPr>
      </w:pPr>
      <w:r>
        <w:rPr>
          <w:rtl/>
        </w:rPr>
        <w:t>[</w:t>
      </w:r>
      <w:r>
        <w:rPr>
          <w:rFonts w:hint="cs"/>
          <w:rtl/>
        </w:rPr>
        <w:t>נספחות.</w:t>
      </w:r>
      <w:r>
        <w:rPr>
          <w:rtl/>
        </w:rPr>
        <w:t>]</w:t>
      </w:r>
    </w:p>
    <w:p w14:paraId="5F2763B7" w14:textId="77777777" w:rsidR="00180FB4" w:rsidRDefault="00180FB4">
      <w:pPr>
        <w:pStyle w:val="SubjectSub"/>
        <w:rPr>
          <w:rFonts w:hint="cs"/>
          <w:rtl/>
        </w:rPr>
      </w:pPr>
      <w:r>
        <w:rPr>
          <w:rFonts w:hint="cs"/>
          <w:rtl/>
        </w:rPr>
        <w:t>(הצעת קבוצת חברי הכנסת)</w:t>
      </w:r>
    </w:p>
    <w:p w14:paraId="05294F75" w14:textId="77777777" w:rsidR="00180FB4" w:rsidRDefault="00180FB4">
      <w:pPr>
        <w:pStyle w:val="SubjectSub"/>
        <w:rPr>
          <w:rFonts w:hint="cs"/>
          <w:rtl/>
        </w:rPr>
      </w:pPr>
    </w:p>
    <w:p w14:paraId="1CD9E52B" w14:textId="77777777" w:rsidR="00180FB4" w:rsidRDefault="00180FB4">
      <w:pPr>
        <w:pStyle w:val="ab"/>
        <w:rPr>
          <w:rtl/>
        </w:rPr>
      </w:pPr>
      <w:r>
        <w:rPr>
          <w:rtl/>
        </w:rPr>
        <w:t>היו"ר ראובן ריבלין:</w:t>
      </w:r>
    </w:p>
    <w:p w14:paraId="6E3955CB" w14:textId="77777777" w:rsidR="00180FB4" w:rsidRDefault="00180FB4">
      <w:pPr>
        <w:jc w:val="both"/>
        <w:rPr>
          <w:rtl/>
        </w:rPr>
      </w:pPr>
    </w:p>
    <w:p w14:paraId="289D4F46" w14:textId="77777777" w:rsidR="00180FB4" w:rsidRDefault="00180FB4">
      <w:pPr>
        <w:jc w:val="both"/>
        <w:rPr>
          <w:rFonts w:hint="cs"/>
          <w:rtl/>
        </w:rPr>
      </w:pPr>
      <w:r>
        <w:rPr>
          <w:rFonts w:hint="cs"/>
          <w:rtl/>
        </w:rPr>
        <w:t xml:space="preserve">הצעת חוק יועצי המס, התשס"ג-2003, של חבר הכנסת משה גפני, שמספרה פ/934. הממשלה מתנגדת, אדוני, כן? בבקשה, אדוני יעלה. עשר דקות. </w:t>
      </w:r>
    </w:p>
    <w:p w14:paraId="35F6F417" w14:textId="77777777" w:rsidR="00180FB4" w:rsidRDefault="00180FB4">
      <w:pPr>
        <w:jc w:val="both"/>
        <w:rPr>
          <w:rFonts w:hint="cs"/>
          <w:rtl/>
        </w:rPr>
      </w:pPr>
    </w:p>
    <w:p w14:paraId="5DFEF104" w14:textId="77777777" w:rsidR="00180FB4" w:rsidRDefault="00180FB4">
      <w:pPr>
        <w:pStyle w:val="Speaker"/>
        <w:rPr>
          <w:rtl/>
        </w:rPr>
      </w:pPr>
      <w:bookmarkStart w:id="174" w:name="FS000000526T23_07_2003_13_10_58"/>
      <w:bookmarkStart w:id="175" w:name="_Toc76385389"/>
      <w:bookmarkEnd w:id="174"/>
      <w:r>
        <w:rPr>
          <w:rFonts w:hint="eastAsia"/>
          <w:rtl/>
        </w:rPr>
        <w:t>משה</w:t>
      </w:r>
      <w:r>
        <w:rPr>
          <w:rtl/>
        </w:rPr>
        <w:t xml:space="preserve"> גפני (יהדות התורה):</w:t>
      </w:r>
      <w:bookmarkEnd w:id="175"/>
    </w:p>
    <w:p w14:paraId="18711E6B" w14:textId="77777777" w:rsidR="00180FB4" w:rsidRDefault="00180FB4">
      <w:pPr>
        <w:jc w:val="both"/>
        <w:rPr>
          <w:rFonts w:hint="cs"/>
          <w:rtl/>
        </w:rPr>
      </w:pPr>
    </w:p>
    <w:p w14:paraId="46A89AEE" w14:textId="77777777" w:rsidR="00180FB4" w:rsidRDefault="00180FB4">
      <w:pPr>
        <w:jc w:val="both"/>
        <w:rPr>
          <w:rFonts w:hint="cs"/>
          <w:rtl/>
        </w:rPr>
      </w:pPr>
      <w:r>
        <w:rPr>
          <w:rFonts w:hint="cs"/>
          <w:rtl/>
        </w:rPr>
        <w:t xml:space="preserve">אדוני היושב-ראש, רבותי חברי הכנסת, הצעת חוק יועצי המס שאנחנו מגישים - חבר הכנסת יורי שטרן, חבר הכנסת יאיר פרץ, חבר הכנסת איתן כבל ואנוכי - באה להסדיר את מעמדם של יועצי המס בישראל. </w:t>
      </w:r>
    </w:p>
    <w:p w14:paraId="4D4C6ECF" w14:textId="77777777" w:rsidR="00180FB4" w:rsidRDefault="00180FB4">
      <w:pPr>
        <w:jc w:val="both"/>
        <w:rPr>
          <w:rFonts w:hint="cs"/>
          <w:rtl/>
        </w:rPr>
      </w:pPr>
    </w:p>
    <w:p w14:paraId="0843C695" w14:textId="77777777" w:rsidR="00180FB4" w:rsidRDefault="00180FB4">
      <w:pPr>
        <w:jc w:val="both"/>
        <w:rPr>
          <w:rFonts w:hint="cs"/>
          <w:rtl/>
        </w:rPr>
      </w:pPr>
      <w:r>
        <w:rPr>
          <w:rFonts w:hint="cs"/>
          <w:rtl/>
        </w:rPr>
        <w:t xml:space="preserve">אני התוודעתי לעניין הזה, אני מניח שגם חברי, ואני מבקש להביא בפניכם את האבסורד, שבו יועץ מס, אדוני היושב-ראש, שמגיע לדיון כדי לייצג את הלקוח שלו, נישום למס הכנסה, צריך לעמוד מול פקיד שומה, ואם התעורר ויכוח הוא צריך לייצג את הלקוח שלו. הוא צריך לייצג את הנישום. יכול להיות שבתוך ויכוח שיכול להיות על גבול האי-צדק או הצדק - תלוי לאיזה צד - פקיד השומה יכול להגיד ליועץ המס: נשלול לך את הרשיון. הרי מי שנותן את הרשיון ליועץ המס, על-פי המצב החוקי הקיים, או מי שנותן לו את היכולת לייצג את הלקוח, מי שיכול לשלול ממנו את הרשיון זה אותו אדם שאתו הוא צריך להתווכח, אתו הוא צריך להתדיין. </w:t>
      </w:r>
    </w:p>
    <w:p w14:paraId="2B25EB44" w14:textId="77777777" w:rsidR="00180FB4" w:rsidRDefault="00180FB4">
      <w:pPr>
        <w:jc w:val="both"/>
        <w:rPr>
          <w:rFonts w:hint="cs"/>
          <w:rtl/>
        </w:rPr>
      </w:pPr>
    </w:p>
    <w:p w14:paraId="68BF5ED3" w14:textId="77777777" w:rsidR="00180FB4" w:rsidRDefault="00180FB4">
      <w:pPr>
        <w:jc w:val="both"/>
        <w:rPr>
          <w:rFonts w:hint="cs"/>
          <w:rtl/>
        </w:rPr>
      </w:pPr>
      <w:r>
        <w:rPr>
          <w:rFonts w:hint="cs"/>
          <w:rtl/>
        </w:rPr>
        <w:t xml:space="preserve">המצב הזה הוא מצב בלתי סביר בעליל. קודם כול, הרי לא יכול להיות דבר כזה. הרי תפקידו של יועץ המס זה אכן לבוא ולייצג את הנישום בפני רשויות המס. לא יכול להיות שהוא ייצג אותי בפני רשויות המס, אבל הם יוכלו להעניק לו את הרשיון או לשלול ממנו את הרשיון. זה דבר מוזר מאוד, אבסורדי, והוא בלתי מתקבל על הדעת בעליל. </w:t>
      </w:r>
    </w:p>
    <w:p w14:paraId="10A5BDAA" w14:textId="77777777" w:rsidR="00180FB4" w:rsidRDefault="00180FB4">
      <w:pPr>
        <w:jc w:val="both"/>
        <w:rPr>
          <w:rFonts w:hint="cs"/>
          <w:rtl/>
        </w:rPr>
      </w:pPr>
    </w:p>
    <w:p w14:paraId="4169E3A5" w14:textId="77777777" w:rsidR="00180FB4" w:rsidRDefault="00180FB4">
      <w:pPr>
        <w:jc w:val="both"/>
        <w:rPr>
          <w:rFonts w:hint="cs"/>
          <w:rtl/>
        </w:rPr>
      </w:pPr>
      <w:r>
        <w:rPr>
          <w:rFonts w:hint="cs"/>
          <w:rtl/>
        </w:rPr>
        <w:t xml:space="preserve">בהצעת החוק הזאת אנחנו מבקשים, באריכות רבה, להסדיר את העניין; גם מי יהיו במועצת יועצי המס, מה יהיה הרכב המועצה, מה תפקידי המועצה. מועצת יועצי המס </w:t>
      </w:r>
      <w:r>
        <w:rPr>
          <w:rtl/>
        </w:rPr>
        <w:t>–</w:t>
      </w:r>
      <w:r>
        <w:rPr>
          <w:rFonts w:hint="cs"/>
          <w:rtl/>
        </w:rPr>
        <w:t xml:space="preserve"> כמובן, אני לא אמנה את כולם, אתם יכולים לראות את זה בחוק - תורכב מנציג שימנה שר המשפטים, והוא יהיה היושב-ראש; שלושה נציגי שר האוצר; נשיא לשכת יועצי המס; שני חברי הלשכה, שהם יועצי מס שהתמנו לפי המלצת הלשכה וכו' וכו'. חברי המועצה לא יקבלו שכר עבור חברותם במועצה. סדרי הדיונים, הכשירות לקבלת רשיון, פעילות יועץ המס וכו' וכו'. </w:t>
      </w:r>
    </w:p>
    <w:p w14:paraId="164F1652" w14:textId="77777777" w:rsidR="00180FB4" w:rsidRDefault="00180FB4">
      <w:pPr>
        <w:jc w:val="both"/>
        <w:rPr>
          <w:rFonts w:hint="cs"/>
          <w:rtl/>
        </w:rPr>
      </w:pPr>
    </w:p>
    <w:p w14:paraId="73181869" w14:textId="77777777" w:rsidR="00180FB4" w:rsidRDefault="00180FB4">
      <w:pPr>
        <w:jc w:val="both"/>
        <w:rPr>
          <w:rFonts w:hint="cs"/>
          <w:rtl/>
        </w:rPr>
      </w:pPr>
      <w:r>
        <w:rPr>
          <w:rFonts w:hint="cs"/>
          <w:rtl/>
        </w:rPr>
        <w:t xml:space="preserve">רבותי חברי הכנסת, אדוני היושב-ראש, אני מבקש להביא בפניכם סיכום דיון שהיה זה לא כבר אצל פרקליטת המדינה בעקבות דיון בבית-המשפט, שבו נידון אדם שאמר שהוא יועץ מס וטענו שהוא איננו כזה. המדינה ביקשה להגן על העמדה שהוא איננו יועץ מס. השופט לא בדיוק קיבל את עמדת פרקליטות המדינה, והתקיים דיון אצל פרקליטת המדינה בי' בתמוז השנה, 10 ביולי 2003. השתתפו בדיון הזה בראשות פרקליטת המדינה, המשנה ליועץ המשפטי לממשלה, רשימה ארוכה ומכובדת של אישים העוסקים בנושא המשפטי בממשלה, מר יעקב וירז'בינסקי, ראש לשכת יועצי המס בישראל, מנהל המחלקה בלשכה המשפטית בנציבות מס הכנסה </w:t>
      </w:r>
      <w:r>
        <w:rPr>
          <w:rtl/>
        </w:rPr>
        <w:t>–</w:t>
      </w:r>
      <w:r>
        <w:rPr>
          <w:rFonts w:hint="cs"/>
          <w:rtl/>
        </w:rPr>
        <w:t xml:space="preserve"> לא אלאה אתכם, אבל אני מבקש לקרוא קטע מסיכום הדיון ומסקנתו.</w:t>
      </w:r>
    </w:p>
    <w:p w14:paraId="7E6D5F10" w14:textId="77777777" w:rsidR="00180FB4" w:rsidRDefault="00180FB4">
      <w:pPr>
        <w:jc w:val="both"/>
        <w:rPr>
          <w:rFonts w:hint="cs"/>
          <w:rtl/>
        </w:rPr>
      </w:pPr>
    </w:p>
    <w:p w14:paraId="44E4F0CF" w14:textId="77777777" w:rsidR="00180FB4" w:rsidRDefault="00180FB4">
      <w:pPr>
        <w:jc w:val="both"/>
        <w:rPr>
          <w:rFonts w:hint="cs"/>
          <w:rtl/>
        </w:rPr>
      </w:pPr>
      <w:r>
        <w:rPr>
          <w:rFonts w:hint="cs"/>
          <w:rtl/>
        </w:rPr>
        <w:t xml:space="preserve">משתתפי הישיבה הביעו דעות שונות בעניין. נציגי נציבות מס הכנסה תמכו בגישה שלפיה יש להסדיר את סוגיית איכות מקצוע יועץ המס מטעמים שבטובת המקצוע ובטובת הציבור. זאת אומרת, אפילו נציגי נציבות מס הכנסה, שלכאורה החוק הזה בא להפקיע ממנה את הסמכות לשלול רשיון או להעניק רשיון, תמכו בדיון הזה. גם הם הגיעו למסקנה, שאכן צריך להגיע למצב שבו המקצוע הזה יוסדר באופן חוקי,  נורמלי, כמו שמתאים למדינה מתוקנת. מסקנת הדיון: פרקליטת המדינה סיכמה את הדיון כדלקמן - הסדרת מקצוע יועץ המס בחקיקה ראויה ורצויה משיקולים של טובת הציבור והגנה על רמת השירות הניתנת על-ידי מי שעוסק במקצוע. </w:t>
      </w:r>
    </w:p>
    <w:p w14:paraId="1DF702C1" w14:textId="77777777" w:rsidR="00180FB4" w:rsidRDefault="00180FB4">
      <w:pPr>
        <w:jc w:val="both"/>
        <w:rPr>
          <w:rFonts w:hint="cs"/>
          <w:rtl/>
        </w:rPr>
      </w:pPr>
    </w:p>
    <w:p w14:paraId="28315984" w14:textId="77777777" w:rsidR="00180FB4" w:rsidRDefault="00180FB4">
      <w:pPr>
        <w:jc w:val="both"/>
        <w:rPr>
          <w:rFonts w:hint="cs"/>
          <w:rtl/>
        </w:rPr>
      </w:pPr>
      <w:r>
        <w:rPr>
          <w:rFonts w:hint="cs"/>
          <w:rtl/>
        </w:rPr>
        <w:t xml:space="preserve">זאת אומרת, דיון שהתקיים לפני כמה שבועות, פרקליטת המדינה מסכמת אותו ואומרת, שהסדרת מקצוע יועץ המס בחקיקה ראויה ורצויה גם מהשיקולים של טובת הציבור, גם בשל הצורך להגן על רמת השירות על-ידי זה שנותן השירות הוא יועץ המס. </w:t>
      </w:r>
    </w:p>
    <w:p w14:paraId="0843E7A9" w14:textId="77777777" w:rsidR="00180FB4" w:rsidRDefault="00180FB4">
      <w:pPr>
        <w:jc w:val="both"/>
        <w:rPr>
          <w:rFonts w:hint="cs"/>
          <w:rtl/>
        </w:rPr>
      </w:pPr>
    </w:p>
    <w:p w14:paraId="301AF58B" w14:textId="77777777" w:rsidR="00180FB4" w:rsidRDefault="00180FB4">
      <w:pPr>
        <w:jc w:val="both"/>
        <w:rPr>
          <w:rFonts w:hint="cs"/>
          <w:rtl/>
        </w:rPr>
      </w:pPr>
      <w:r>
        <w:rPr>
          <w:rFonts w:hint="cs"/>
          <w:rtl/>
        </w:rPr>
        <w:t>אני חושב שהחוק הזה ראוי מכל הבחינות וצריך לתמוך בו, אבל מכיוון שהצעת החוק הזאת הובאה לוועדת שרים לענייני חקיקה, ובוועדת שרים לענייני חקיקה הוחלט להתנגד לה, והטעם לכך הוא שהממשלה סבורה שבאמת ראוי לחוקק את החוק, אבל הממשלה רוצה להביא את זה. בסדר. הרי החוק מעניין אותי לגופו. אני חושב שזה חוק ראוי, אני חושב שצריך שהוא גם יתקבל ושהוא אכן ייכנס לספר החוקים.</w:t>
      </w:r>
    </w:p>
    <w:p w14:paraId="154AA359" w14:textId="77777777" w:rsidR="00180FB4" w:rsidRDefault="00180FB4">
      <w:pPr>
        <w:jc w:val="both"/>
        <w:rPr>
          <w:rFonts w:hint="cs"/>
          <w:rtl/>
        </w:rPr>
      </w:pPr>
    </w:p>
    <w:p w14:paraId="6B695C9B" w14:textId="77777777" w:rsidR="00180FB4" w:rsidRDefault="00180FB4">
      <w:pPr>
        <w:jc w:val="both"/>
        <w:rPr>
          <w:rFonts w:hint="cs"/>
          <w:rtl/>
        </w:rPr>
      </w:pPr>
      <w:r>
        <w:rPr>
          <w:rFonts w:hint="cs"/>
          <w:rtl/>
        </w:rPr>
        <w:t xml:space="preserve">סיכמתי עם השר שאני אעלה את הצעת החוק כקטליזטור להצעת החוק הממשלתית. הממשלה אמרה שבתוך חודשיים, שלושה חודשים, היא מביאה הצעת חוק. הצעתי, בעזרת השם, תשתלב בהצעת החוק לכשתבוא. לכן השר לא צריך אפילו להשיב. השר ישיב ברגע שהממשלה תביא את החוק, זה בסדר, ואני אשתלב בעניין הזה, אלא אם כן במהלך הפגרה הממשלה תיפול, זאת אומרת היא תתפורר. </w:t>
      </w:r>
    </w:p>
    <w:p w14:paraId="441286E4" w14:textId="77777777" w:rsidR="00180FB4" w:rsidRDefault="00180FB4">
      <w:pPr>
        <w:jc w:val="both"/>
        <w:rPr>
          <w:rFonts w:hint="cs"/>
          <w:rtl/>
        </w:rPr>
      </w:pPr>
    </w:p>
    <w:p w14:paraId="15CDB7EA" w14:textId="77777777" w:rsidR="00180FB4" w:rsidRDefault="00180FB4">
      <w:pPr>
        <w:pStyle w:val="ab"/>
        <w:rPr>
          <w:rtl/>
        </w:rPr>
      </w:pPr>
      <w:r>
        <w:rPr>
          <w:rtl/>
        </w:rPr>
        <w:t>היו"ר ראובן ריבלין:</w:t>
      </w:r>
    </w:p>
    <w:p w14:paraId="101552BE" w14:textId="77777777" w:rsidR="00180FB4" w:rsidRDefault="00180FB4">
      <w:pPr>
        <w:jc w:val="both"/>
        <w:rPr>
          <w:rtl/>
        </w:rPr>
      </w:pPr>
    </w:p>
    <w:p w14:paraId="1D14087C" w14:textId="77777777" w:rsidR="00180FB4" w:rsidRDefault="00180FB4">
      <w:pPr>
        <w:jc w:val="both"/>
        <w:rPr>
          <w:rFonts w:hint="cs"/>
          <w:rtl/>
        </w:rPr>
      </w:pPr>
      <w:r>
        <w:rPr>
          <w:rFonts w:hint="cs"/>
          <w:rtl/>
        </w:rPr>
        <w:t xml:space="preserve">כל עוד היא יכולה לעמוד בהתחייבותה. </w:t>
      </w:r>
    </w:p>
    <w:p w14:paraId="24963F23" w14:textId="77777777" w:rsidR="00180FB4" w:rsidRDefault="00180FB4">
      <w:pPr>
        <w:jc w:val="both"/>
        <w:rPr>
          <w:rFonts w:hint="cs"/>
          <w:rtl/>
        </w:rPr>
      </w:pPr>
    </w:p>
    <w:p w14:paraId="3300DD22" w14:textId="77777777" w:rsidR="00180FB4" w:rsidRDefault="00180FB4">
      <w:pPr>
        <w:pStyle w:val="SpeakerCon"/>
        <w:rPr>
          <w:rtl/>
        </w:rPr>
      </w:pPr>
      <w:bookmarkStart w:id="176" w:name="FS000000526T23_07_2003_13_08_26"/>
      <w:bookmarkStart w:id="177" w:name="FS000000526T23_07_2003_13_08_36C"/>
      <w:bookmarkEnd w:id="176"/>
      <w:bookmarkEnd w:id="177"/>
      <w:r>
        <w:rPr>
          <w:rtl/>
        </w:rPr>
        <w:t>משה גפני (יהדות התורה):</w:t>
      </w:r>
    </w:p>
    <w:p w14:paraId="43303CC4" w14:textId="77777777" w:rsidR="00180FB4" w:rsidRDefault="00180FB4">
      <w:pPr>
        <w:jc w:val="both"/>
        <w:rPr>
          <w:rtl/>
        </w:rPr>
      </w:pPr>
    </w:p>
    <w:p w14:paraId="2C97F5C2" w14:textId="77777777" w:rsidR="00180FB4" w:rsidRDefault="00180FB4">
      <w:pPr>
        <w:jc w:val="both"/>
        <w:rPr>
          <w:rFonts w:hint="cs"/>
          <w:rtl/>
        </w:rPr>
      </w:pPr>
      <w:r>
        <w:rPr>
          <w:rFonts w:hint="cs"/>
          <w:rtl/>
        </w:rPr>
        <w:t>כל עוד היא יכולה לעמוד בהתחייבותה. והיה, אם חס וחלילה הממשלה לא תתפורר והמצב יהיה שהממשלה תמשיך לכהן, אבל היא לא תביא את החוק, אזי אני פטור ממה שאני אומר עכשיו ואז הקואליציה יכולה להתנגד לחוק, אבל אני ממתין. אני מקווה שהממשלה באמת תביא חוק בתחילת המושב ואני אשתלב בזה, בעזרת השם. אם היא לא תעשה כן, אני אביא את הצעת החוק להצבעה, ואז איש הישר בעיניו יעשה. תודה רבה, אדוני היושב-ראש, ואני מודה לשר שטרית.</w:t>
      </w:r>
    </w:p>
    <w:p w14:paraId="5CBBE30D" w14:textId="77777777" w:rsidR="00180FB4" w:rsidRDefault="00180FB4">
      <w:pPr>
        <w:jc w:val="both"/>
        <w:rPr>
          <w:rFonts w:hint="cs"/>
          <w:rtl/>
        </w:rPr>
      </w:pPr>
    </w:p>
    <w:p w14:paraId="2F023FD1" w14:textId="77777777" w:rsidR="00180FB4" w:rsidRDefault="00180FB4">
      <w:pPr>
        <w:pStyle w:val="ab"/>
        <w:rPr>
          <w:rtl/>
        </w:rPr>
      </w:pPr>
      <w:r>
        <w:rPr>
          <w:rFonts w:hint="eastAsia"/>
          <w:rtl/>
        </w:rPr>
        <w:t>היו</w:t>
      </w:r>
      <w:r>
        <w:rPr>
          <w:rtl/>
        </w:rPr>
        <w:t>"ר ראובן ריבלין:</w:t>
      </w:r>
    </w:p>
    <w:p w14:paraId="04570374" w14:textId="77777777" w:rsidR="00180FB4" w:rsidRDefault="00180FB4">
      <w:pPr>
        <w:jc w:val="both"/>
        <w:rPr>
          <w:rFonts w:hint="cs"/>
          <w:rtl/>
        </w:rPr>
      </w:pPr>
    </w:p>
    <w:p w14:paraId="192C3A68" w14:textId="77777777" w:rsidR="00180FB4" w:rsidRDefault="00180FB4">
      <w:pPr>
        <w:jc w:val="both"/>
        <w:rPr>
          <w:rFonts w:hint="cs"/>
          <w:rtl/>
        </w:rPr>
      </w:pPr>
      <w:r>
        <w:rPr>
          <w:rFonts w:hint="cs"/>
          <w:rtl/>
        </w:rPr>
        <w:t>חבר הכנסת גפני יעצור פה רגע. האם חבר הכנסת גפני מבקש להרצות את הרצאתו ולדחות את ההצבעה למועד מאוחר עד התשובה?</w:t>
      </w:r>
    </w:p>
    <w:p w14:paraId="50C96346" w14:textId="77777777" w:rsidR="00180FB4" w:rsidRDefault="00180FB4">
      <w:pPr>
        <w:jc w:val="both"/>
        <w:rPr>
          <w:rFonts w:hint="cs"/>
          <w:rtl/>
        </w:rPr>
      </w:pPr>
    </w:p>
    <w:p w14:paraId="58F256CF" w14:textId="77777777" w:rsidR="00180FB4" w:rsidRDefault="00180FB4">
      <w:pPr>
        <w:pStyle w:val="SpeakerCon"/>
        <w:rPr>
          <w:rtl/>
        </w:rPr>
      </w:pPr>
      <w:bookmarkStart w:id="178" w:name="FS000000526T23_07_2003_13_12_03C"/>
      <w:bookmarkEnd w:id="178"/>
      <w:r>
        <w:rPr>
          <w:rFonts w:hint="eastAsia"/>
          <w:rtl/>
        </w:rPr>
        <w:t>משה</w:t>
      </w:r>
      <w:r>
        <w:rPr>
          <w:rtl/>
        </w:rPr>
        <w:t xml:space="preserve"> גפני (יהדות התורה):</w:t>
      </w:r>
    </w:p>
    <w:p w14:paraId="63F92FFE" w14:textId="77777777" w:rsidR="00180FB4" w:rsidRDefault="00180FB4">
      <w:pPr>
        <w:jc w:val="both"/>
        <w:rPr>
          <w:rFonts w:hint="cs"/>
          <w:rtl/>
        </w:rPr>
      </w:pPr>
    </w:p>
    <w:p w14:paraId="69B31995" w14:textId="77777777" w:rsidR="00180FB4" w:rsidRDefault="00180FB4">
      <w:pPr>
        <w:jc w:val="both"/>
        <w:rPr>
          <w:rFonts w:hint="cs"/>
          <w:rtl/>
        </w:rPr>
      </w:pPr>
      <w:r>
        <w:rPr>
          <w:rFonts w:hint="cs"/>
          <w:rtl/>
        </w:rPr>
        <w:t xml:space="preserve">כן. </w:t>
      </w:r>
    </w:p>
    <w:p w14:paraId="16E96211" w14:textId="77777777" w:rsidR="00180FB4" w:rsidRDefault="00180FB4">
      <w:pPr>
        <w:jc w:val="both"/>
        <w:rPr>
          <w:rFonts w:hint="cs"/>
          <w:rtl/>
        </w:rPr>
      </w:pPr>
    </w:p>
    <w:p w14:paraId="1263E019" w14:textId="77777777" w:rsidR="00180FB4" w:rsidRDefault="00180FB4">
      <w:pPr>
        <w:pStyle w:val="ab"/>
        <w:rPr>
          <w:rtl/>
        </w:rPr>
      </w:pPr>
      <w:r>
        <w:rPr>
          <w:rFonts w:hint="eastAsia"/>
          <w:rtl/>
        </w:rPr>
        <w:t>היו</w:t>
      </w:r>
      <w:r>
        <w:rPr>
          <w:rtl/>
        </w:rPr>
        <w:t>"ר ראובן ריבלין:</w:t>
      </w:r>
    </w:p>
    <w:p w14:paraId="1C98E238" w14:textId="77777777" w:rsidR="00180FB4" w:rsidRDefault="00180FB4">
      <w:pPr>
        <w:jc w:val="both"/>
        <w:rPr>
          <w:rFonts w:hint="cs"/>
          <w:rtl/>
        </w:rPr>
      </w:pPr>
    </w:p>
    <w:p w14:paraId="302B4E98" w14:textId="77777777" w:rsidR="00180FB4" w:rsidRDefault="00180FB4">
      <w:pPr>
        <w:jc w:val="both"/>
        <w:rPr>
          <w:rFonts w:hint="cs"/>
          <w:rtl/>
        </w:rPr>
      </w:pPr>
      <w:r>
        <w:rPr>
          <w:rFonts w:hint="cs"/>
          <w:rtl/>
        </w:rPr>
        <w:t xml:space="preserve">האם הממשלה מסכימה, כבוד השר שטרית? </w:t>
      </w:r>
    </w:p>
    <w:p w14:paraId="0872E54E" w14:textId="77777777" w:rsidR="00180FB4" w:rsidRDefault="00180FB4">
      <w:pPr>
        <w:jc w:val="both"/>
        <w:rPr>
          <w:rFonts w:hint="cs"/>
          <w:rtl/>
        </w:rPr>
      </w:pPr>
    </w:p>
    <w:p w14:paraId="3AD38AC6" w14:textId="77777777" w:rsidR="00180FB4" w:rsidRDefault="00180FB4">
      <w:pPr>
        <w:pStyle w:val="aa"/>
        <w:rPr>
          <w:rtl/>
        </w:rPr>
      </w:pPr>
      <w:r>
        <w:rPr>
          <w:rFonts w:hint="eastAsia"/>
          <w:rtl/>
        </w:rPr>
        <w:t>השר</w:t>
      </w:r>
      <w:r>
        <w:rPr>
          <w:rtl/>
        </w:rPr>
        <w:t xml:space="preserve"> מאיר שטרית:</w:t>
      </w:r>
    </w:p>
    <w:p w14:paraId="607F9290" w14:textId="77777777" w:rsidR="00180FB4" w:rsidRDefault="00180FB4">
      <w:pPr>
        <w:jc w:val="both"/>
        <w:rPr>
          <w:rFonts w:hint="cs"/>
          <w:rtl/>
        </w:rPr>
      </w:pPr>
    </w:p>
    <w:p w14:paraId="192686D7" w14:textId="77777777" w:rsidR="00180FB4" w:rsidRDefault="00180FB4">
      <w:pPr>
        <w:jc w:val="both"/>
        <w:rPr>
          <w:rFonts w:hint="cs"/>
          <w:rtl/>
        </w:rPr>
      </w:pPr>
      <w:r>
        <w:rPr>
          <w:rFonts w:hint="cs"/>
          <w:rtl/>
        </w:rPr>
        <w:t xml:space="preserve">כן, אדוני. גם את התשובה אני דוחה. </w:t>
      </w:r>
    </w:p>
    <w:p w14:paraId="760FA87D" w14:textId="77777777" w:rsidR="00180FB4" w:rsidRDefault="00180FB4">
      <w:pPr>
        <w:jc w:val="both"/>
        <w:rPr>
          <w:rFonts w:hint="cs"/>
          <w:rtl/>
        </w:rPr>
      </w:pPr>
    </w:p>
    <w:p w14:paraId="51BFC110" w14:textId="77777777" w:rsidR="00180FB4" w:rsidRDefault="00180FB4">
      <w:pPr>
        <w:pStyle w:val="ab"/>
        <w:rPr>
          <w:rtl/>
        </w:rPr>
      </w:pPr>
    </w:p>
    <w:p w14:paraId="445E742E" w14:textId="77777777" w:rsidR="00180FB4" w:rsidRDefault="00180FB4">
      <w:pPr>
        <w:pStyle w:val="ab"/>
        <w:rPr>
          <w:rtl/>
        </w:rPr>
      </w:pPr>
      <w:r>
        <w:rPr>
          <w:rFonts w:hint="eastAsia"/>
          <w:rtl/>
        </w:rPr>
        <w:t>היו</w:t>
      </w:r>
      <w:r>
        <w:rPr>
          <w:rtl/>
        </w:rPr>
        <w:t>"ר ראובן ריבלין:</w:t>
      </w:r>
    </w:p>
    <w:p w14:paraId="769BDBBA" w14:textId="77777777" w:rsidR="00180FB4" w:rsidRDefault="00180FB4">
      <w:pPr>
        <w:jc w:val="both"/>
        <w:rPr>
          <w:rFonts w:hint="cs"/>
          <w:rtl/>
        </w:rPr>
      </w:pPr>
    </w:p>
    <w:p w14:paraId="544978AA" w14:textId="77777777" w:rsidR="00180FB4" w:rsidRDefault="00180FB4">
      <w:pPr>
        <w:jc w:val="both"/>
        <w:rPr>
          <w:rFonts w:hint="cs"/>
          <w:rtl/>
        </w:rPr>
      </w:pPr>
      <w:r>
        <w:rPr>
          <w:rFonts w:hint="cs"/>
          <w:rtl/>
        </w:rPr>
        <w:t>ברור. גם את התשובה אתה דוחה.</w:t>
      </w:r>
    </w:p>
    <w:p w14:paraId="21A6E29C" w14:textId="77777777" w:rsidR="00180FB4" w:rsidRDefault="00180FB4">
      <w:pPr>
        <w:jc w:val="both"/>
        <w:rPr>
          <w:rFonts w:hint="cs"/>
          <w:rtl/>
        </w:rPr>
      </w:pPr>
      <w:r>
        <w:rPr>
          <w:rFonts w:hint="cs"/>
          <w:rtl/>
        </w:rPr>
        <w:t xml:space="preserve"> </w:t>
      </w:r>
    </w:p>
    <w:p w14:paraId="1A502DC7" w14:textId="77777777" w:rsidR="00180FB4" w:rsidRDefault="00180FB4">
      <w:pPr>
        <w:jc w:val="both"/>
        <w:rPr>
          <w:rFonts w:hint="cs"/>
          <w:rtl/>
        </w:rPr>
      </w:pPr>
      <w:r>
        <w:rPr>
          <w:rFonts w:hint="cs"/>
          <w:rtl/>
        </w:rPr>
        <w:t>רבותי חברי הכנסת, יש פה בקשה של הממשלה והסכמה עם מגיש הצעת החוק שלא להצביע. האם יש מישהו שמתנגד? אין מתנגד. תודה רבה. הצעתך התקבלה.</w:t>
      </w:r>
    </w:p>
    <w:p w14:paraId="10F8DA20" w14:textId="77777777" w:rsidR="00180FB4" w:rsidRDefault="00180FB4">
      <w:pPr>
        <w:jc w:val="both"/>
        <w:rPr>
          <w:rFonts w:hint="cs"/>
          <w:rtl/>
        </w:rPr>
      </w:pPr>
    </w:p>
    <w:p w14:paraId="35D4C542" w14:textId="77777777" w:rsidR="00180FB4" w:rsidRDefault="00180FB4">
      <w:pPr>
        <w:jc w:val="both"/>
        <w:rPr>
          <w:rFonts w:hint="cs"/>
          <w:rtl/>
        </w:rPr>
      </w:pPr>
    </w:p>
    <w:p w14:paraId="3EA04154" w14:textId="77777777" w:rsidR="00180FB4" w:rsidRDefault="00180FB4">
      <w:pPr>
        <w:pStyle w:val="Subject"/>
        <w:rPr>
          <w:rtl/>
        </w:rPr>
      </w:pPr>
    </w:p>
    <w:p w14:paraId="24F710E1" w14:textId="77777777" w:rsidR="00180FB4" w:rsidRDefault="00180FB4">
      <w:pPr>
        <w:pStyle w:val="Subject"/>
        <w:rPr>
          <w:rFonts w:hint="cs"/>
          <w:rtl/>
        </w:rPr>
      </w:pPr>
      <w:bookmarkStart w:id="179" w:name="_Toc76385390"/>
      <w:r>
        <w:rPr>
          <w:rFonts w:hint="cs"/>
          <w:rtl/>
        </w:rPr>
        <w:t xml:space="preserve">הצעת חוק הבטחת הכנסה (תיקון </w:t>
      </w:r>
      <w:r>
        <w:rPr>
          <w:rtl/>
        </w:rPr>
        <w:t>–</w:t>
      </w:r>
      <w:r>
        <w:rPr>
          <w:rFonts w:hint="cs"/>
          <w:rtl/>
        </w:rPr>
        <w:t xml:space="preserve"> גמלה לאם חד-הורית), התשס"ג-2003</w:t>
      </w:r>
      <w:bookmarkEnd w:id="179"/>
    </w:p>
    <w:p w14:paraId="354F47A7" w14:textId="77777777" w:rsidR="00180FB4" w:rsidRDefault="00180FB4">
      <w:pPr>
        <w:pStyle w:val="SubjectSub"/>
        <w:jc w:val="left"/>
        <w:rPr>
          <w:rFonts w:hint="cs"/>
          <w:b w:val="0"/>
          <w:bCs w:val="0"/>
          <w:u w:val="none"/>
          <w:rtl/>
        </w:rPr>
      </w:pPr>
      <w:r>
        <w:rPr>
          <w:b w:val="0"/>
          <w:bCs w:val="0"/>
          <w:u w:val="none"/>
          <w:rtl/>
        </w:rPr>
        <w:t>[נספחות.]</w:t>
      </w:r>
    </w:p>
    <w:p w14:paraId="3D7CA92F" w14:textId="77777777" w:rsidR="00180FB4" w:rsidRDefault="00180FB4">
      <w:pPr>
        <w:pStyle w:val="SubjectSub"/>
        <w:rPr>
          <w:rFonts w:hint="cs"/>
          <w:rtl/>
        </w:rPr>
      </w:pPr>
      <w:r>
        <w:rPr>
          <w:rFonts w:hint="cs"/>
          <w:rtl/>
        </w:rPr>
        <w:t>(הצעת קבוצת חברי הכנסת)</w:t>
      </w:r>
    </w:p>
    <w:p w14:paraId="72734FE8" w14:textId="77777777" w:rsidR="00180FB4" w:rsidRDefault="00180FB4">
      <w:pPr>
        <w:pStyle w:val="Manager"/>
        <w:rPr>
          <w:rFonts w:hint="cs"/>
          <w:rtl/>
        </w:rPr>
      </w:pPr>
    </w:p>
    <w:p w14:paraId="4CCD5D55" w14:textId="77777777" w:rsidR="00180FB4" w:rsidRDefault="00180FB4">
      <w:pPr>
        <w:pStyle w:val="ab"/>
        <w:rPr>
          <w:rtl/>
        </w:rPr>
      </w:pPr>
      <w:r>
        <w:rPr>
          <w:rtl/>
        </w:rPr>
        <w:t>היו"ר ראובן ריבלין:</w:t>
      </w:r>
    </w:p>
    <w:p w14:paraId="7D826F00" w14:textId="77777777" w:rsidR="00180FB4" w:rsidRDefault="00180FB4">
      <w:pPr>
        <w:jc w:val="both"/>
        <w:rPr>
          <w:rtl/>
        </w:rPr>
      </w:pPr>
    </w:p>
    <w:p w14:paraId="0FE94D23" w14:textId="77777777" w:rsidR="00180FB4" w:rsidRDefault="00180FB4">
      <w:pPr>
        <w:jc w:val="both"/>
        <w:rPr>
          <w:rFonts w:hint="cs"/>
          <w:rtl/>
        </w:rPr>
      </w:pPr>
      <w:r>
        <w:rPr>
          <w:rFonts w:hint="cs"/>
          <w:rtl/>
        </w:rPr>
        <w:t xml:space="preserve">אנחנו ממשיכים בסדר-היום: הצעת חוק הבטחת הכנסה (תיקון </w:t>
      </w:r>
      <w:r>
        <w:rPr>
          <w:rtl/>
        </w:rPr>
        <w:t>–</w:t>
      </w:r>
      <w:r>
        <w:rPr>
          <w:rFonts w:hint="cs"/>
          <w:rtl/>
        </w:rPr>
        <w:t xml:space="preserve"> גמלה לאם חד-הורית), התשס"ג-2003, מאת חברי הכנסת דוד טל, עמיר פרץ ואילנה כהן, שמספרה פ/319. ינמק חבר הכנסת דוד טל. אני מאוד מודה לחבר הכנסת דוד טל. חבר הכנסת דוד טל, עם כל הכבוד, הגיע הזמן שנתחיל באמת לכבד את עבודתנו. בבקשה, אדוני.</w:t>
      </w:r>
    </w:p>
    <w:p w14:paraId="0440EE31" w14:textId="77777777" w:rsidR="00180FB4" w:rsidRDefault="00180FB4">
      <w:pPr>
        <w:jc w:val="both"/>
        <w:rPr>
          <w:rFonts w:hint="cs"/>
          <w:rtl/>
        </w:rPr>
      </w:pPr>
    </w:p>
    <w:p w14:paraId="49FE834D" w14:textId="77777777" w:rsidR="00180FB4" w:rsidRDefault="00180FB4">
      <w:pPr>
        <w:pStyle w:val="Speaker"/>
        <w:rPr>
          <w:rtl/>
        </w:rPr>
      </w:pPr>
      <w:bookmarkStart w:id="180" w:name="FS000000493T23_07_2003_13_18_22"/>
      <w:bookmarkStart w:id="181" w:name="_Toc76385391"/>
      <w:bookmarkEnd w:id="180"/>
      <w:r>
        <w:rPr>
          <w:rFonts w:hint="eastAsia"/>
          <w:rtl/>
        </w:rPr>
        <w:t>דוד</w:t>
      </w:r>
      <w:r>
        <w:rPr>
          <w:rtl/>
        </w:rPr>
        <w:t xml:space="preserve"> טל (עם אחד):</w:t>
      </w:r>
      <w:bookmarkEnd w:id="181"/>
    </w:p>
    <w:p w14:paraId="43FFEEF9" w14:textId="77777777" w:rsidR="00180FB4" w:rsidRDefault="00180FB4">
      <w:pPr>
        <w:jc w:val="both"/>
        <w:rPr>
          <w:rFonts w:hint="cs"/>
          <w:rtl/>
        </w:rPr>
      </w:pPr>
    </w:p>
    <w:p w14:paraId="4C7FA3AB" w14:textId="77777777" w:rsidR="00180FB4" w:rsidRDefault="00180FB4">
      <w:pPr>
        <w:jc w:val="both"/>
        <w:rPr>
          <w:rFonts w:hint="cs"/>
          <w:rtl/>
        </w:rPr>
      </w:pPr>
      <w:r>
        <w:rPr>
          <w:rFonts w:hint="cs"/>
          <w:rtl/>
        </w:rPr>
        <w:t>אדוני היושב-ראש, אני מודה לך. אבל היות שאני מכבד את הכנסת וגם את מצוותך, שביקשת לא לדבר באולם המליאה, יצאתי החוצה לדבר.</w:t>
      </w:r>
    </w:p>
    <w:p w14:paraId="57B6AF76" w14:textId="77777777" w:rsidR="00180FB4" w:rsidRDefault="00180FB4">
      <w:pPr>
        <w:jc w:val="both"/>
        <w:rPr>
          <w:rFonts w:hint="cs"/>
          <w:rtl/>
        </w:rPr>
      </w:pPr>
    </w:p>
    <w:p w14:paraId="167621A1" w14:textId="77777777" w:rsidR="00180FB4" w:rsidRDefault="00180FB4">
      <w:pPr>
        <w:pStyle w:val="ab"/>
        <w:rPr>
          <w:rtl/>
        </w:rPr>
      </w:pPr>
      <w:r>
        <w:rPr>
          <w:rFonts w:hint="eastAsia"/>
          <w:rtl/>
        </w:rPr>
        <w:t>היו</w:t>
      </w:r>
      <w:r>
        <w:rPr>
          <w:rtl/>
        </w:rPr>
        <w:t>"ר ראובן ריבלין:</w:t>
      </w:r>
    </w:p>
    <w:p w14:paraId="4CF4D635" w14:textId="77777777" w:rsidR="00180FB4" w:rsidRDefault="00180FB4">
      <w:pPr>
        <w:jc w:val="both"/>
        <w:rPr>
          <w:rFonts w:hint="cs"/>
          <w:rtl/>
        </w:rPr>
      </w:pPr>
    </w:p>
    <w:p w14:paraId="67CA9C59" w14:textId="77777777" w:rsidR="00180FB4" w:rsidRDefault="00180FB4">
      <w:pPr>
        <w:jc w:val="both"/>
        <w:rPr>
          <w:rFonts w:hint="cs"/>
          <w:rtl/>
        </w:rPr>
      </w:pPr>
      <w:r>
        <w:rPr>
          <w:rFonts w:hint="cs"/>
          <w:rtl/>
        </w:rPr>
        <w:t xml:space="preserve">אדוני יבין שהוא צריך איזה עשר דקות שתיקה לפני שהוא עולה על הבמה על מנת להכין את עצמו. בבקשה.    </w:t>
      </w:r>
    </w:p>
    <w:p w14:paraId="62DCEE27" w14:textId="77777777" w:rsidR="00180FB4" w:rsidRDefault="00180FB4">
      <w:pPr>
        <w:jc w:val="both"/>
        <w:rPr>
          <w:rFonts w:hint="cs"/>
          <w:rtl/>
        </w:rPr>
      </w:pPr>
    </w:p>
    <w:p w14:paraId="50A9369E" w14:textId="77777777" w:rsidR="00180FB4" w:rsidRDefault="00180FB4">
      <w:pPr>
        <w:pStyle w:val="SpeakerCon"/>
        <w:rPr>
          <w:rtl/>
        </w:rPr>
      </w:pPr>
      <w:bookmarkStart w:id="182" w:name="FS000000493T23_07_2003_13_19_27C"/>
      <w:bookmarkEnd w:id="182"/>
      <w:r>
        <w:rPr>
          <w:rtl/>
        </w:rPr>
        <w:t>דוד טל (עם אחד):</w:t>
      </w:r>
    </w:p>
    <w:p w14:paraId="06A12D2F" w14:textId="77777777" w:rsidR="00180FB4" w:rsidRDefault="00180FB4">
      <w:pPr>
        <w:jc w:val="both"/>
        <w:rPr>
          <w:rtl/>
        </w:rPr>
      </w:pPr>
    </w:p>
    <w:p w14:paraId="704F191F" w14:textId="77777777" w:rsidR="00180FB4" w:rsidRDefault="00180FB4">
      <w:pPr>
        <w:jc w:val="both"/>
        <w:rPr>
          <w:rFonts w:hint="cs"/>
          <w:rtl/>
        </w:rPr>
      </w:pPr>
      <w:r>
        <w:rPr>
          <w:rFonts w:hint="cs"/>
          <w:rtl/>
        </w:rPr>
        <w:t xml:space="preserve">אדוני היושב-ראש, עמיתי חברי הכנסת, הצעת החוק המוגשת לפניכם היא הצעת חוק הבטחת הכנסה (תיקון </w:t>
      </w:r>
      <w:r>
        <w:rPr>
          <w:rtl/>
        </w:rPr>
        <w:t>–</w:t>
      </w:r>
      <w:r>
        <w:rPr>
          <w:rFonts w:hint="cs"/>
          <w:rtl/>
        </w:rPr>
        <w:t xml:space="preserve"> גמלה לאם חד-הורית). </w:t>
      </w:r>
    </w:p>
    <w:p w14:paraId="2583AB2E" w14:textId="77777777" w:rsidR="00180FB4" w:rsidRDefault="00180FB4">
      <w:pPr>
        <w:jc w:val="both"/>
        <w:rPr>
          <w:rFonts w:hint="cs"/>
          <w:rtl/>
        </w:rPr>
      </w:pPr>
    </w:p>
    <w:p w14:paraId="474AD35C" w14:textId="77777777" w:rsidR="00180FB4" w:rsidRDefault="00180FB4">
      <w:pPr>
        <w:jc w:val="both"/>
        <w:rPr>
          <w:rFonts w:hint="cs"/>
          <w:rtl/>
        </w:rPr>
      </w:pPr>
      <w:r>
        <w:rPr>
          <w:rFonts w:hint="cs"/>
          <w:rtl/>
        </w:rPr>
        <w:t>אני לא רוצה להכביר מלים, חברי הכנסת, על המעמד של משפחות חד-הוריות. הדברים כבר נאמרו כאן בדיון בשבוע שעבר, דיון ארוך, ממצה, באורך של שלוש שעות וחצי, כמדומני. אני רק מקווה שחברי מהליכוד, כמו חבר הכנסת אפללו, כמו חברת הכנסת ענבל גבריאלי, כמו ידידי חיים כץ ולאה נס ועוד אחרים וטובים שדיברו בעד המשפחות החד-הוריות, יש לכם הזדמנות, חברי חברי הכנסת מהליכוד, להראות שאכן היום אתם מצביעים בעד הצעת החוק הזאת.</w:t>
      </w:r>
    </w:p>
    <w:p w14:paraId="1C9B4D7C" w14:textId="77777777" w:rsidR="00180FB4" w:rsidRDefault="00180FB4">
      <w:pPr>
        <w:jc w:val="both"/>
        <w:rPr>
          <w:rFonts w:hint="cs"/>
          <w:rtl/>
        </w:rPr>
      </w:pPr>
    </w:p>
    <w:p w14:paraId="0CF85874" w14:textId="77777777" w:rsidR="00180FB4" w:rsidRDefault="00180FB4">
      <w:pPr>
        <w:jc w:val="both"/>
        <w:rPr>
          <w:rFonts w:hint="cs"/>
          <w:rtl/>
        </w:rPr>
      </w:pPr>
      <w:r>
        <w:rPr>
          <w:rFonts w:hint="cs"/>
          <w:rtl/>
        </w:rPr>
        <w:t>אגב, אני מוכרח לציין, אדוני היושב-ראש, שזו לא הצעת חוק שבאה בעקבות מה שקרה למשפחות חד-הוריות, אלא זו הצעת חוק שכבר הונחה בכנסת החמש-עשרה, ואנו פשוט הנחנו אותה שוב.</w:t>
      </w:r>
    </w:p>
    <w:p w14:paraId="2E661BC7" w14:textId="77777777" w:rsidR="00180FB4" w:rsidRDefault="00180FB4">
      <w:pPr>
        <w:jc w:val="both"/>
        <w:rPr>
          <w:rFonts w:hint="cs"/>
          <w:rtl/>
        </w:rPr>
      </w:pPr>
    </w:p>
    <w:p w14:paraId="1E447FA1" w14:textId="77777777" w:rsidR="00180FB4" w:rsidRDefault="00180FB4">
      <w:pPr>
        <w:jc w:val="both"/>
        <w:rPr>
          <w:rFonts w:hint="cs"/>
          <w:rtl/>
        </w:rPr>
      </w:pPr>
      <w:r>
        <w:rPr>
          <w:rFonts w:hint="cs"/>
          <w:rtl/>
        </w:rPr>
        <w:t>אדוני היושב-ראש, ההצעה הזאת במידה מסוימת עולה בקנה אחד עם ההצעה או עם המחשבה, התפיסה של הממשלה, שאומרת שהיא רוצה לחנך את הנשים החד-הוריות לצאת לעבודה. ומה אני אומר? אני אומר: בואו ניתן הזדמנות לאשה חד-הורית, שנכנסת למעגל העבודה, באותו פרק זמן של חצי שנה בלבד, לקבל את קצבת ההכנסה שלה, ויחד עם זה היא תוכל לקבל גם את השכר מהמעביד שלה. זה לא סותר. היא תקבל אולי קצת יותר כסף בשורה התחתונה, אבל התשואה של זה לחברה הישראלית תהיה גבוהה. התשואה תהיה שאותה אשה תיכנס למעגל העבודה, וכשהיא תתחנך לעבוד ותיכנס למעגל העבודה, היא לא תרצה לעזוב, היא תתפוס בשיניים את מקום העבודה, והרי לזה אנחנו רוצים להגיע.</w:t>
      </w:r>
    </w:p>
    <w:p w14:paraId="44E11144" w14:textId="77777777" w:rsidR="00180FB4" w:rsidRDefault="00180FB4">
      <w:pPr>
        <w:jc w:val="both"/>
        <w:rPr>
          <w:rFonts w:hint="cs"/>
          <w:rtl/>
        </w:rPr>
      </w:pPr>
    </w:p>
    <w:p w14:paraId="09602603" w14:textId="77777777" w:rsidR="00180FB4" w:rsidRDefault="00180FB4">
      <w:pPr>
        <w:jc w:val="both"/>
        <w:rPr>
          <w:rFonts w:hint="cs"/>
          <w:rtl/>
        </w:rPr>
      </w:pPr>
      <w:r>
        <w:rPr>
          <w:rFonts w:hint="cs"/>
          <w:rtl/>
        </w:rPr>
        <w:t>לצערי, הממשלה לא מאפשרת זאת בטענה, נכון, שזה עולה כסף. כל דבר עולה כסף. גם הרצון של משרד האוצר להוסיף 20 מיליון שקל למשפחות חד-הוריות - אולי זה השתנה. בכל אופן הבין משרד האוצר והבין ידידי הטוב זבולון אורלב, שהנושא הזה הוא נושא חשוב, וצריך לתקן את הטעון תיקון, צריך לתקן את המעוות ולאפשר למשפחה חד-הורית את ההקלות הללו. מה עוד שתהיה לנו תשואה לטווח ארוך, תשואה גבוהה.</w:t>
      </w:r>
    </w:p>
    <w:p w14:paraId="489EFF6E" w14:textId="77777777" w:rsidR="00180FB4" w:rsidRDefault="00180FB4">
      <w:pPr>
        <w:ind w:firstLine="0"/>
        <w:jc w:val="both"/>
        <w:rPr>
          <w:rFonts w:hint="cs"/>
          <w:rtl/>
        </w:rPr>
      </w:pPr>
    </w:p>
    <w:p w14:paraId="16B9FD99" w14:textId="77777777" w:rsidR="00180FB4" w:rsidRDefault="00180FB4">
      <w:pPr>
        <w:jc w:val="both"/>
        <w:rPr>
          <w:rFonts w:hint="cs"/>
          <w:rtl/>
        </w:rPr>
      </w:pPr>
      <w:r>
        <w:rPr>
          <w:rFonts w:hint="cs"/>
          <w:rtl/>
        </w:rPr>
        <w:t>אשר על כן, חברי חברי הכנסת, אני מאוד מבקש שתתמכו בהצעת החוק הזאת. כאמור, אני חושב שהצעת החוק הזאת תוכל לעזור למשפחות הללו, ואני רוצה לתת לכם דוגמה. העברנו בזמננו בכנסת הצעת חוק של חברת הכנסת זהבה גלאון  -  היא לא נמצאת פה, אבל היא העבירה הצעת חוק בוועדת העבודה והרווחה, שלפיה אשה במעון לנשים מוכות תקבל בצאתה מהמעון סכום כסף מסוים, לא גדול כל כך - 8,000 שקל, כמדומני, כדי שתוכל לקנות כמה חפצים, ארונות ומקרר ואולי עוד כמה דברים כאלה, שתהיה לה איזו התנעה לחיים קצת יותר קלים.</w:t>
      </w:r>
    </w:p>
    <w:p w14:paraId="784299DD" w14:textId="77777777" w:rsidR="00180FB4" w:rsidRDefault="00180FB4">
      <w:pPr>
        <w:jc w:val="both"/>
        <w:rPr>
          <w:rFonts w:hint="cs"/>
          <w:rtl/>
        </w:rPr>
      </w:pPr>
    </w:p>
    <w:p w14:paraId="2E15B7D6" w14:textId="77777777" w:rsidR="00180FB4" w:rsidRDefault="00180FB4">
      <w:pPr>
        <w:jc w:val="both"/>
        <w:rPr>
          <w:rFonts w:hint="cs"/>
          <w:rtl/>
        </w:rPr>
      </w:pPr>
      <w:r>
        <w:rPr>
          <w:rFonts w:hint="cs"/>
          <w:rtl/>
        </w:rPr>
        <w:t>ההצעה הזאת בעצם אומרת, שאותן נשים חד-הוריות, שצריכות לסדר את הילדים במעון, ולהוציא הוצאות אחרות שלא היו על סדר-היום שלהן, אנחנו נאפשר להן בתקופה של חצי שנה מחד גיסא לעבוד ולהשתכר - לחנך אותן לעבודה - ומאידך גיסא, גם לקבל את קצבת הבטחת הכנסה.</w:t>
      </w:r>
    </w:p>
    <w:p w14:paraId="123A4CA9" w14:textId="77777777" w:rsidR="00180FB4" w:rsidRDefault="00180FB4">
      <w:pPr>
        <w:jc w:val="both"/>
        <w:rPr>
          <w:rFonts w:hint="cs"/>
          <w:rtl/>
        </w:rPr>
      </w:pPr>
    </w:p>
    <w:p w14:paraId="619BA08C" w14:textId="77777777" w:rsidR="00180FB4" w:rsidRDefault="00180FB4">
      <w:pPr>
        <w:jc w:val="both"/>
        <w:rPr>
          <w:rFonts w:hint="cs"/>
          <w:rtl/>
        </w:rPr>
      </w:pPr>
      <w:r>
        <w:rPr>
          <w:rFonts w:hint="cs"/>
          <w:rtl/>
        </w:rPr>
        <w:t>אני חושב שההצעה הזאת טובה, ואני קורא לחברי מהליכוד ולשר מאיר שטרית - אני מבקש ממך, תן יד לזה, אני חושב שהמטרה עולה בקנה אחד עם הצעות האוצר, בכל אופן עם ההצהרות של האוצר.</w:t>
      </w:r>
    </w:p>
    <w:p w14:paraId="2A6AFAB2" w14:textId="77777777" w:rsidR="00180FB4" w:rsidRDefault="00180FB4">
      <w:pPr>
        <w:jc w:val="both"/>
        <w:rPr>
          <w:rFonts w:hint="cs"/>
          <w:rtl/>
        </w:rPr>
      </w:pPr>
    </w:p>
    <w:p w14:paraId="65203E5A" w14:textId="77777777" w:rsidR="00180FB4" w:rsidRDefault="00180FB4">
      <w:pPr>
        <w:pStyle w:val="aa"/>
        <w:rPr>
          <w:rtl/>
        </w:rPr>
      </w:pPr>
      <w:r>
        <w:rPr>
          <w:rFonts w:hint="eastAsia"/>
          <w:rtl/>
        </w:rPr>
        <w:t>השר</w:t>
      </w:r>
      <w:r>
        <w:rPr>
          <w:rtl/>
        </w:rPr>
        <w:t xml:space="preserve"> מאיר שטרית:</w:t>
      </w:r>
    </w:p>
    <w:p w14:paraId="2104EBAC" w14:textId="77777777" w:rsidR="00180FB4" w:rsidRDefault="00180FB4">
      <w:pPr>
        <w:jc w:val="both"/>
        <w:rPr>
          <w:rFonts w:hint="cs"/>
          <w:rtl/>
        </w:rPr>
      </w:pPr>
    </w:p>
    <w:p w14:paraId="54D1EB51" w14:textId="77777777" w:rsidR="00180FB4" w:rsidRDefault="00180FB4">
      <w:pPr>
        <w:jc w:val="both"/>
        <w:rPr>
          <w:rFonts w:hint="cs"/>
          <w:rtl/>
        </w:rPr>
      </w:pPr>
      <w:r>
        <w:rPr>
          <w:rFonts w:hint="cs"/>
          <w:rtl/>
        </w:rPr>
        <w:t>זה זבולון אורלב.</w:t>
      </w:r>
    </w:p>
    <w:p w14:paraId="143D675B" w14:textId="77777777" w:rsidR="00180FB4" w:rsidRDefault="00180FB4">
      <w:pPr>
        <w:jc w:val="both"/>
        <w:rPr>
          <w:rFonts w:hint="cs"/>
          <w:rtl/>
        </w:rPr>
      </w:pPr>
    </w:p>
    <w:p w14:paraId="12B2DB3D" w14:textId="77777777" w:rsidR="00180FB4" w:rsidRDefault="00180FB4">
      <w:pPr>
        <w:pStyle w:val="SpeakerCon"/>
        <w:rPr>
          <w:rtl/>
        </w:rPr>
      </w:pPr>
      <w:bookmarkStart w:id="183" w:name="FS000000464T23_07_2003_13_06_12C"/>
      <w:bookmarkStart w:id="184" w:name="FS000000493T23_07_2003_13_06_22"/>
      <w:bookmarkStart w:id="185" w:name="FS000000493T23_07_2003_13_06_26C"/>
      <w:bookmarkEnd w:id="183"/>
      <w:bookmarkEnd w:id="184"/>
      <w:bookmarkEnd w:id="185"/>
      <w:r>
        <w:rPr>
          <w:rtl/>
        </w:rPr>
        <w:t>דוד טל (עם אחד):</w:t>
      </w:r>
    </w:p>
    <w:p w14:paraId="72916A14" w14:textId="77777777" w:rsidR="00180FB4" w:rsidRDefault="00180FB4">
      <w:pPr>
        <w:jc w:val="both"/>
        <w:rPr>
          <w:rtl/>
        </w:rPr>
      </w:pPr>
    </w:p>
    <w:p w14:paraId="4F9F86F0" w14:textId="77777777" w:rsidR="00180FB4" w:rsidRDefault="00180FB4">
      <w:pPr>
        <w:jc w:val="both"/>
        <w:rPr>
          <w:rFonts w:hint="cs"/>
          <w:rtl/>
        </w:rPr>
      </w:pPr>
      <w:r>
        <w:rPr>
          <w:rFonts w:hint="cs"/>
          <w:rtl/>
        </w:rPr>
        <w:t>אני מבקש שהממשלה תסיר את ההתנגדות שלה, כדי שאפשר יהיה להעביר את הצעת החוק להכנה לקריאה ראשונה. תודה רבה.</w:t>
      </w:r>
    </w:p>
    <w:p w14:paraId="360880D3" w14:textId="77777777" w:rsidR="00180FB4" w:rsidRDefault="00180FB4">
      <w:pPr>
        <w:ind w:firstLine="0"/>
        <w:jc w:val="both"/>
        <w:rPr>
          <w:rFonts w:hint="cs"/>
          <w:rtl/>
        </w:rPr>
      </w:pPr>
    </w:p>
    <w:p w14:paraId="7F42FE1C" w14:textId="77777777" w:rsidR="00180FB4" w:rsidRDefault="00180FB4">
      <w:pPr>
        <w:pStyle w:val="ab"/>
        <w:rPr>
          <w:rtl/>
        </w:rPr>
      </w:pPr>
      <w:r>
        <w:rPr>
          <w:rtl/>
        </w:rPr>
        <w:t>היו"ר ראובן ריבלין:</w:t>
      </w:r>
    </w:p>
    <w:p w14:paraId="481B61BF" w14:textId="77777777" w:rsidR="00180FB4" w:rsidRDefault="00180FB4">
      <w:pPr>
        <w:jc w:val="both"/>
        <w:rPr>
          <w:rtl/>
        </w:rPr>
      </w:pPr>
    </w:p>
    <w:p w14:paraId="5D81B3AD" w14:textId="77777777" w:rsidR="00180FB4" w:rsidRDefault="00180FB4">
      <w:pPr>
        <w:jc w:val="both"/>
        <w:rPr>
          <w:rFonts w:hint="cs"/>
          <w:rtl/>
        </w:rPr>
      </w:pPr>
      <w:r>
        <w:rPr>
          <w:rFonts w:hint="cs"/>
          <w:rtl/>
        </w:rPr>
        <w:t>אני מאוד מודה לחבר הכנסת דוד טל על הרצאתו הברורה והמסבירה. כבוד שר הרווחה זבולון אורלב ישיב. כבוד השר, בבקשה.</w:t>
      </w:r>
    </w:p>
    <w:p w14:paraId="53D6E523" w14:textId="77777777" w:rsidR="00180FB4" w:rsidRDefault="00180FB4">
      <w:pPr>
        <w:jc w:val="both"/>
        <w:rPr>
          <w:rFonts w:hint="cs"/>
          <w:rtl/>
        </w:rPr>
      </w:pPr>
    </w:p>
    <w:p w14:paraId="76216221" w14:textId="77777777" w:rsidR="00180FB4" w:rsidRDefault="00180FB4">
      <w:pPr>
        <w:pStyle w:val="Speaker"/>
        <w:rPr>
          <w:rtl/>
        </w:rPr>
      </w:pPr>
      <w:bookmarkStart w:id="186" w:name="FS000000521T23_07_2003_13_08_07"/>
      <w:bookmarkStart w:id="187" w:name="_Toc76385392"/>
      <w:bookmarkEnd w:id="186"/>
      <w:r>
        <w:rPr>
          <w:rFonts w:hint="eastAsia"/>
          <w:rtl/>
        </w:rPr>
        <w:t>שר</w:t>
      </w:r>
      <w:r>
        <w:rPr>
          <w:rtl/>
        </w:rPr>
        <w:t xml:space="preserve"> הרווחה זבולון אורלב:</w:t>
      </w:r>
      <w:bookmarkEnd w:id="187"/>
    </w:p>
    <w:p w14:paraId="79BE73D6" w14:textId="77777777" w:rsidR="00180FB4" w:rsidRDefault="00180FB4">
      <w:pPr>
        <w:jc w:val="both"/>
        <w:rPr>
          <w:rFonts w:hint="cs"/>
          <w:rtl/>
        </w:rPr>
      </w:pPr>
    </w:p>
    <w:p w14:paraId="1A6ECFA8" w14:textId="77777777" w:rsidR="00180FB4" w:rsidRDefault="00180FB4">
      <w:pPr>
        <w:jc w:val="both"/>
        <w:rPr>
          <w:rFonts w:hint="cs"/>
          <w:rtl/>
        </w:rPr>
      </w:pPr>
      <w:r>
        <w:rPr>
          <w:rFonts w:hint="cs"/>
          <w:rtl/>
        </w:rPr>
        <w:t>אדוני היושב-ראש, כנסת נכבדה, לפי חוק הבטחת הכנסה, התשמ"א-1980, מי שעומד במבחן התעסוקה ואין לו הכנסה או שהכנסתו נמוכה, זכאי לגמלה שנקראת "הבטחת הכנסה", בשיעור המותאם להרכב משפחתו - נשוי, לא-נשוי; יש ילדים, אין ילדים. בהתאם לחוק, כל מקור הכנסה - קו מתחת "כל מקור של הכנסה" - שיש למבוטח ולבן-זוגו, מובא בחשבון לצורך קביעת הזכאות לגמלה ושיעורה.</w:t>
      </w:r>
    </w:p>
    <w:p w14:paraId="28211DB3" w14:textId="77777777" w:rsidR="00180FB4" w:rsidRDefault="00180FB4">
      <w:pPr>
        <w:jc w:val="both"/>
        <w:rPr>
          <w:rFonts w:hint="cs"/>
          <w:rtl/>
        </w:rPr>
      </w:pPr>
    </w:p>
    <w:p w14:paraId="197D2250" w14:textId="77777777" w:rsidR="00180FB4" w:rsidRDefault="00180FB4">
      <w:pPr>
        <w:jc w:val="both"/>
        <w:rPr>
          <w:rFonts w:hint="cs"/>
          <w:rtl/>
        </w:rPr>
      </w:pPr>
      <w:r>
        <w:rPr>
          <w:rFonts w:hint="cs"/>
          <w:rtl/>
        </w:rPr>
        <w:t>על מנת לעודד את הזכאים לגמלת הבטחת הכנסה להשתלב בשוק העבודה, נקבע בסעיפים 12 ו-12א לחוק הבטחת הכנסה, כי סכומים מסוימים שמקורם בהכנסה מעבודה לא יובאו בחשבון לצורך חישוב הזכאות לגמלה ושיעורה. כלומר, כבר היום יש סכומים מסוימים, שמקורם בעבודה, שאינם מובאים בחשבון לצורך חישוב הזכאות לגמלה. גובה הסכום שלא יובא בחשבון נקבע גם הוא בהתאם להרכב המשפחתי של הזכאי, וכך ניתן שיעור גבוה יותר לאלמנה או חד-הורית. כבר היום יש עדיפות לאלמנה או חד-הורית.</w:t>
      </w:r>
    </w:p>
    <w:p w14:paraId="709A1912" w14:textId="77777777" w:rsidR="00180FB4" w:rsidRDefault="00180FB4">
      <w:pPr>
        <w:jc w:val="both"/>
        <w:rPr>
          <w:rFonts w:hint="cs"/>
          <w:rtl/>
        </w:rPr>
      </w:pPr>
    </w:p>
    <w:p w14:paraId="62C0C8B7" w14:textId="77777777" w:rsidR="00180FB4" w:rsidRDefault="00180FB4">
      <w:pPr>
        <w:jc w:val="both"/>
        <w:rPr>
          <w:rFonts w:hint="cs"/>
          <w:rtl/>
        </w:rPr>
      </w:pPr>
      <w:r>
        <w:rPr>
          <w:rFonts w:hint="cs"/>
          <w:rtl/>
        </w:rPr>
        <w:t xml:space="preserve">הצעת החוק שלפניכם מבקשת לתקן את סעיף 12 ולקבוע, כי בחישוב הכנסה של אם או הורה יחיד לילד שטרם מלאו לו שנתיים, יתעלם המוסד לחלוטין מכל הכנסת עבודה במשך תקופה של שישה חודשים. מדברי ההסבר להצעת החוק עולה, כי מטרת החוק היא לאפשר לאמהות חד-הוריות לבנות לעצמן בסיס כלכלי איתן, וזאת בהתחשב בהוצאות הגדולות הכרוכות ביציאה לעבודה ובאחזקת הילדים. </w:t>
      </w:r>
    </w:p>
    <w:p w14:paraId="18E0F404" w14:textId="77777777" w:rsidR="00180FB4" w:rsidRDefault="00180FB4">
      <w:pPr>
        <w:jc w:val="both"/>
        <w:rPr>
          <w:rFonts w:hint="cs"/>
          <w:rtl/>
        </w:rPr>
      </w:pPr>
    </w:p>
    <w:p w14:paraId="08FE07A3" w14:textId="77777777" w:rsidR="00180FB4" w:rsidRDefault="00180FB4">
      <w:pPr>
        <w:jc w:val="both"/>
        <w:rPr>
          <w:rFonts w:hint="cs"/>
          <w:rtl/>
        </w:rPr>
      </w:pPr>
      <w:r>
        <w:rPr>
          <w:rFonts w:hint="cs"/>
          <w:rtl/>
        </w:rPr>
        <w:t>חבר הכנסת טל, אם תתקבל הצעת החוק תהיה אם, שהיא הורה יחיד, זכאית לגמלה בלי שום קשר להכנסותיה, וזאת שעה שהחוק נועד להבטיח גמלת קיום מינימלית ולהוות רשת מגן אחרונה למי שאין לו הכנסה כדי מחיה. כל מי שרוצה בחיזוק ערכים חברתיים ודאגה למשפחות שהן באמת בתחתית הסולם הכלכלי, חייב לדאוג שיהיה קשר בין הכנסה לבין זכאות לגמלה. הצעת החוק שלך מורידה כל מגבלה ואומרת שאשה, לא חשוב כמה היא מרוויחה, יכולה גם להרוויח הרבה מאוד שקלים, והלוואי שתרוויח, תמשיך לקבל גמלת הבטחת הכנסה. בוא נשמור את הכסף המצומצם, המקוצץ בלאו הכי, נחלק אותו בשום שכל, על-פי הכנסות של המשפחה, ולא נאמר שלתקופה, אפילו מוגבלת, הנשים יקבלו הבטחת הכנסה בלי שום קשר להכנסה.</w:t>
      </w:r>
    </w:p>
    <w:p w14:paraId="1477A4F3" w14:textId="77777777" w:rsidR="00180FB4" w:rsidRDefault="00180FB4">
      <w:pPr>
        <w:jc w:val="both"/>
        <w:rPr>
          <w:rFonts w:hint="cs"/>
          <w:rtl/>
        </w:rPr>
      </w:pPr>
    </w:p>
    <w:p w14:paraId="4CFFC29D" w14:textId="77777777" w:rsidR="00180FB4" w:rsidRDefault="00180FB4">
      <w:pPr>
        <w:jc w:val="both"/>
        <w:rPr>
          <w:rFonts w:hint="cs"/>
          <w:rtl/>
        </w:rPr>
      </w:pPr>
      <w:r>
        <w:rPr>
          <w:rFonts w:hint="cs"/>
          <w:rtl/>
        </w:rPr>
        <w:t xml:space="preserve">ברור שאם תתקבל הצעת החוק שלך, יש לה עלות. אני חייב לומר לך שכרגע, כידוע לך, האוצר ומשרד התעשייה והמסחר החליטו, ואני תומך בהחלטה הזאת, לתת תמריץ כספי לחד-הוריות שיצאו לעבודה. אתמול החליט הקבינט הכלכלי להקים גם צוות שרים שמורכב משר האוצר, שר התמ"ת, שנמצא אתנו כאן, השר אולמרט, ואנוכי, על מנת לגבש את התוכנית המדויקת. אני יכול לומר לך, שתצא בשורה, שחד-הוריות שיוצאות לעבודה, יהיה להן תמריץ כלכלי, כדי לעודד אותן בכיוון הזה. </w:t>
      </w:r>
    </w:p>
    <w:p w14:paraId="0AD9CDB1" w14:textId="77777777" w:rsidR="00180FB4" w:rsidRDefault="00180FB4">
      <w:pPr>
        <w:jc w:val="both"/>
        <w:rPr>
          <w:rFonts w:hint="cs"/>
          <w:rtl/>
        </w:rPr>
      </w:pPr>
    </w:p>
    <w:p w14:paraId="60B4ABCE" w14:textId="77777777" w:rsidR="00180FB4" w:rsidRDefault="00180FB4">
      <w:pPr>
        <w:jc w:val="both"/>
        <w:rPr>
          <w:rFonts w:hint="cs"/>
          <w:rtl/>
        </w:rPr>
      </w:pPr>
      <w:r>
        <w:rPr>
          <w:rFonts w:hint="cs"/>
          <w:rtl/>
        </w:rPr>
        <w:t>על כן אני מציע לכנסת להסיר את הצעת החוק.</w:t>
      </w:r>
    </w:p>
    <w:p w14:paraId="0E2FF9FF" w14:textId="77777777" w:rsidR="00180FB4" w:rsidRDefault="00180FB4">
      <w:pPr>
        <w:pStyle w:val="ab"/>
        <w:rPr>
          <w:rtl/>
        </w:rPr>
      </w:pPr>
    </w:p>
    <w:p w14:paraId="61965E49" w14:textId="77777777" w:rsidR="00180FB4" w:rsidRDefault="00180FB4">
      <w:pPr>
        <w:pStyle w:val="ab"/>
        <w:rPr>
          <w:rtl/>
        </w:rPr>
      </w:pPr>
      <w:r>
        <w:rPr>
          <w:rtl/>
        </w:rPr>
        <w:t>היו"ר ראובן ריבלין:</w:t>
      </w:r>
    </w:p>
    <w:p w14:paraId="60AC0EA1" w14:textId="77777777" w:rsidR="00180FB4" w:rsidRDefault="00180FB4">
      <w:pPr>
        <w:jc w:val="both"/>
        <w:rPr>
          <w:rtl/>
        </w:rPr>
      </w:pPr>
    </w:p>
    <w:p w14:paraId="43BA16D9" w14:textId="77777777" w:rsidR="00180FB4" w:rsidRDefault="00180FB4">
      <w:pPr>
        <w:jc w:val="both"/>
        <w:rPr>
          <w:rFonts w:hint="cs"/>
          <w:rtl/>
        </w:rPr>
      </w:pPr>
      <w:r>
        <w:rPr>
          <w:rFonts w:hint="cs"/>
          <w:rtl/>
        </w:rPr>
        <w:t xml:space="preserve">רבותי המציעים, האם מישהו מבקש להשיב על סירוב הממשלה? ובכן, רבותי חברי הכנסת, נא לשבת, אנחנו עוברים להצבעה. </w:t>
      </w:r>
    </w:p>
    <w:p w14:paraId="550B4CEF" w14:textId="77777777" w:rsidR="00180FB4" w:rsidRDefault="00180FB4">
      <w:pPr>
        <w:jc w:val="both"/>
        <w:rPr>
          <w:rFonts w:hint="cs"/>
          <w:rtl/>
        </w:rPr>
      </w:pPr>
    </w:p>
    <w:p w14:paraId="2D935F51" w14:textId="77777777" w:rsidR="00180FB4" w:rsidRDefault="00180FB4">
      <w:pPr>
        <w:jc w:val="both"/>
        <w:rPr>
          <w:rFonts w:hint="cs"/>
          <w:rtl/>
        </w:rPr>
      </w:pPr>
      <w:r>
        <w:rPr>
          <w:rFonts w:hint="cs"/>
          <w:rtl/>
        </w:rPr>
        <w:t>אנחנו מצביעים עכשיו על הצעת חוק הבטחת הכנסה (תיקון - גמלה לאם חד-הורית). מי בעד? מי נגד?</w:t>
      </w:r>
    </w:p>
    <w:p w14:paraId="09BC6EE3" w14:textId="77777777" w:rsidR="00180FB4" w:rsidRDefault="00180FB4">
      <w:pPr>
        <w:jc w:val="both"/>
        <w:rPr>
          <w:rFonts w:hint="cs"/>
          <w:rtl/>
        </w:rPr>
      </w:pPr>
    </w:p>
    <w:p w14:paraId="1CF6A062" w14:textId="77777777" w:rsidR="00180FB4" w:rsidRDefault="00180FB4">
      <w:pPr>
        <w:pStyle w:val="a6"/>
        <w:rPr>
          <w:rFonts w:hint="cs"/>
          <w:rtl/>
        </w:rPr>
      </w:pPr>
      <w:r>
        <w:rPr>
          <w:rFonts w:hint="cs"/>
          <w:rtl/>
        </w:rPr>
        <w:t>הצבעה מס' 2</w:t>
      </w:r>
    </w:p>
    <w:p w14:paraId="3C737FA2" w14:textId="77777777" w:rsidR="00180FB4" w:rsidRDefault="00180FB4">
      <w:pPr>
        <w:jc w:val="both"/>
        <w:rPr>
          <w:rFonts w:hint="cs"/>
          <w:rtl/>
        </w:rPr>
      </w:pPr>
    </w:p>
    <w:p w14:paraId="35F42DE3" w14:textId="77777777" w:rsidR="00180FB4" w:rsidRDefault="00180FB4">
      <w:pPr>
        <w:pStyle w:val="--"/>
        <w:rPr>
          <w:rFonts w:hint="cs"/>
          <w:rtl/>
        </w:rPr>
      </w:pPr>
      <w:r>
        <w:rPr>
          <w:rFonts w:hint="cs"/>
          <w:rtl/>
        </w:rPr>
        <w:t>בעד ההצעה להעביר את הצעת החוק לדיון מוקדם בוועדה - 45</w:t>
      </w:r>
    </w:p>
    <w:p w14:paraId="7391349B" w14:textId="77777777" w:rsidR="00180FB4" w:rsidRDefault="00180FB4">
      <w:pPr>
        <w:pStyle w:val="--"/>
        <w:rPr>
          <w:rFonts w:hint="cs"/>
          <w:rtl/>
        </w:rPr>
      </w:pPr>
      <w:r>
        <w:rPr>
          <w:rFonts w:hint="cs"/>
          <w:rtl/>
        </w:rPr>
        <w:t>בעד ההצעה להסיר מסדר-היום את הצעת החוק - 49</w:t>
      </w:r>
    </w:p>
    <w:p w14:paraId="249C01AA" w14:textId="77777777" w:rsidR="00180FB4" w:rsidRDefault="00180FB4">
      <w:pPr>
        <w:pStyle w:val="--"/>
        <w:rPr>
          <w:rtl/>
        </w:rPr>
      </w:pPr>
      <w:r>
        <w:rPr>
          <w:rFonts w:hint="cs"/>
          <w:rtl/>
        </w:rPr>
        <w:t>נמנעים - אין</w:t>
      </w:r>
    </w:p>
    <w:p w14:paraId="0FF8AB35" w14:textId="77777777" w:rsidR="00180FB4" w:rsidRDefault="00180FB4">
      <w:pPr>
        <w:pStyle w:val="a7"/>
        <w:rPr>
          <w:rFonts w:hint="cs"/>
          <w:rtl/>
        </w:rPr>
      </w:pPr>
      <w:r>
        <w:rPr>
          <w:rFonts w:hint="cs"/>
          <w:rtl/>
        </w:rPr>
        <w:t xml:space="preserve">ההצעה להסיר מסדר-היום את הצעת חוק הבטחת הכנסה </w:t>
      </w:r>
      <w:r>
        <w:rPr>
          <w:rtl/>
        </w:rPr>
        <w:br/>
      </w:r>
      <w:r>
        <w:rPr>
          <w:rFonts w:hint="cs"/>
          <w:rtl/>
        </w:rPr>
        <w:t>(תיקון - גמלה לאם חד-הורית), התשס"ג-2003, נתקבלה.</w:t>
      </w:r>
    </w:p>
    <w:p w14:paraId="51CCB891" w14:textId="77777777" w:rsidR="00180FB4" w:rsidRDefault="00180FB4">
      <w:pPr>
        <w:jc w:val="both"/>
        <w:rPr>
          <w:rFonts w:hint="cs"/>
          <w:rtl/>
        </w:rPr>
      </w:pPr>
    </w:p>
    <w:p w14:paraId="35D161E0" w14:textId="77777777" w:rsidR="00180FB4" w:rsidRDefault="00180FB4">
      <w:pPr>
        <w:pStyle w:val="ab"/>
        <w:rPr>
          <w:rtl/>
        </w:rPr>
      </w:pPr>
      <w:r>
        <w:rPr>
          <w:rtl/>
        </w:rPr>
        <w:t>היו"ר ראובן ריבלין:</w:t>
      </w:r>
    </w:p>
    <w:p w14:paraId="3CA4A7FD" w14:textId="77777777" w:rsidR="00180FB4" w:rsidRDefault="00180FB4">
      <w:pPr>
        <w:jc w:val="both"/>
        <w:rPr>
          <w:rtl/>
        </w:rPr>
      </w:pPr>
    </w:p>
    <w:p w14:paraId="13CD780B" w14:textId="77777777" w:rsidR="00180FB4" w:rsidRDefault="00180FB4">
      <w:pPr>
        <w:jc w:val="both"/>
        <w:rPr>
          <w:rFonts w:hint="cs"/>
          <w:rtl/>
        </w:rPr>
      </w:pPr>
      <w:r>
        <w:rPr>
          <w:rFonts w:hint="cs"/>
          <w:rtl/>
        </w:rPr>
        <w:t>ובכן, 45 חברי הכנסת הצביעו בעד, בעוד 49 הצביעו נגד. לכן הצעת חוק זו גם היא לא עברה.</w:t>
      </w:r>
    </w:p>
    <w:p w14:paraId="4C82FD63" w14:textId="77777777" w:rsidR="00180FB4" w:rsidRDefault="00180FB4">
      <w:pPr>
        <w:jc w:val="both"/>
        <w:rPr>
          <w:rFonts w:hint="cs"/>
          <w:rtl/>
        </w:rPr>
      </w:pPr>
    </w:p>
    <w:p w14:paraId="583F8C11" w14:textId="77777777" w:rsidR="00180FB4" w:rsidRDefault="00180FB4">
      <w:pPr>
        <w:pStyle w:val="Subject"/>
        <w:rPr>
          <w:rtl/>
        </w:rPr>
      </w:pPr>
    </w:p>
    <w:p w14:paraId="18ED3E7F" w14:textId="77777777" w:rsidR="00180FB4" w:rsidRDefault="00180FB4">
      <w:pPr>
        <w:pStyle w:val="Subject"/>
        <w:rPr>
          <w:rFonts w:hint="cs"/>
          <w:rtl/>
        </w:rPr>
      </w:pPr>
      <w:bookmarkStart w:id="188" w:name="CS14727FI0014727T23_07_2003_13_25_40"/>
      <w:bookmarkStart w:id="189" w:name="_Toc76385393"/>
      <w:bookmarkEnd w:id="188"/>
      <w:r>
        <w:rPr>
          <w:rtl/>
        </w:rPr>
        <w:t>הצ</w:t>
      </w:r>
      <w:r>
        <w:rPr>
          <w:rFonts w:hint="cs"/>
          <w:rtl/>
        </w:rPr>
        <w:t>עת חוק</w:t>
      </w:r>
      <w:r>
        <w:rPr>
          <w:rtl/>
        </w:rPr>
        <w:t xml:space="preserve"> העיסוק באקופונקטורה, התשס"ג-2003</w:t>
      </w:r>
      <w:bookmarkEnd w:id="189"/>
      <w:r>
        <w:rPr>
          <w:rtl/>
        </w:rPr>
        <w:t xml:space="preserve"> </w:t>
      </w:r>
    </w:p>
    <w:p w14:paraId="60834B34" w14:textId="77777777" w:rsidR="00180FB4" w:rsidRDefault="00180FB4">
      <w:pPr>
        <w:ind w:firstLine="0"/>
        <w:jc w:val="both"/>
        <w:rPr>
          <w:rFonts w:hint="cs"/>
          <w:rtl/>
        </w:rPr>
      </w:pPr>
      <w:r>
        <w:rPr>
          <w:rtl/>
        </w:rPr>
        <w:t>[נספחות.]</w:t>
      </w:r>
    </w:p>
    <w:p w14:paraId="27E8E528" w14:textId="77777777" w:rsidR="00180FB4" w:rsidRDefault="00180FB4">
      <w:pPr>
        <w:pStyle w:val="SubjectSub"/>
        <w:rPr>
          <w:rFonts w:hint="cs"/>
          <w:rtl/>
        </w:rPr>
      </w:pPr>
      <w:r>
        <w:rPr>
          <w:rFonts w:hint="cs"/>
          <w:rtl/>
        </w:rPr>
        <w:t>(הצעת חבר הכנסת יורי</w:t>
      </w:r>
      <w:r>
        <w:rPr>
          <w:rtl/>
        </w:rPr>
        <w:t xml:space="preserve"> שטרן</w:t>
      </w:r>
      <w:r>
        <w:rPr>
          <w:rFonts w:hint="cs"/>
          <w:rtl/>
        </w:rPr>
        <w:t>)</w:t>
      </w:r>
    </w:p>
    <w:p w14:paraId="2CABEC26" w14:textId="77777777" w:rsidR="00180FB4" w:rsidRDefault="00180FB4">
      <w:pPr>
        <w:pStyle w:val="SubjectSub"/>
        <w:rPr>
          <w:rFonts w:hint="cs"/>
          <w:rtl/>
        </w:rPr>
      </w:pPr>
    </w:p>
    <w:p w14:paraId="5A8F459F" w14:textId="77777777" w:rsidR="00180FB4" w:rsidRDefault="00180FB4">
      <w:pPr>
        <w:pStyle w:val="ab"/>
        <w:rPr>
          <w:rtl/>
        </w:rPr>
      </w:pPr>
      <w:r>
        <w:rPr>
          <w:rtl/>
        </w:rPr>
        <w:t>היו"ר ראובן ריבלין:</w:t>
      </w:r>
    </w:p>
    <w:p w14:paraId="456EBA1B" w14:textId="77777777" w:rsidR="00180FB4" w:rsidRDefault="00180FB4">
      <w:pPr>
        <w:jc w:val="both"/>
        <w:rPr>
          <w:rtl/>
        </w:rPr>
      </w:pPr>
    </w:p>
    <w:p w14:paraId="43E67360" w14:textId="77777777" w:rsidR="00180FB4" w:rsidRDefault="00180FB4">
      <w:pPr>
        <w:jc w:val="both"/>
        <w:rPr>
          <w:rFonts w:hint="cs"/>
          <w:rtl/>
        </w:rPr>
      </w:pPr>
      <w:r>
        <w:rPr>
          <w:rFonts w:hint="cs"/>
          <w:rtl/>
        </w:rPr>
        <w:t>אנחנו עוברים להצעת החוק הבאה: הצעת חוק העיסוק באקופונקטורה, התשס"ג-2003, שמספרה פ/1185. חבר הכנסת יורי שטרן, בבקשה. אולי אדוני יסביר קודם כול על מה אנחנו מדברים, כדי שאני אבין מה אני קורא. קודם כול, תרגום של המלה "אקופונקטורה".</w:t>
      </w:r>
    </w:p>
    <w:p w14:paraId="7AE51458" w14:textId="77777777" w:rsidR="00180FB4" w:rsidRDefault="00180FB4">
      <w:pPr>
        <w:pStyle w:val="Speaker"/>
        <w:rPr>
          <w:rFonts w:hint="cs"/>
          <w:b w:val="0"/>
          <w:bCs w:val="0"/>
          <w:u w:val="none"/>
          <w:rtl/>
        </w:rPr>
      </w:pPr>
      <w:bookmarkStart w:id="190" w:name="FS000000430T23_07_2003_13_28_40"/>
      <w:bookmarkEnd w:id="190"/>
    </w:p>
    <w:p w14:paraId="414A7871" w14:textId="77777777" w:rsidR="00180FB4" w:rsidRDefault="00180FB4">
      <w:pPr>
        <w:pStyle w:val="Speaker"/>
        <w:rPr>
          <w:rtl/>
        </w:rPr>
      </w:pPr>
      <w:bookmarkStart w:id="191" w:name="FS000000430T23_07_2003_13_11_07"/>
      <w:bookmarkStart w:id="192" w:name="_Toc76385394"/>
      <w:bookmarkEnd w:id="191"/>
      <w:r>
        <w:rPr>
          <w:rFonts w:hint="eastAsia"/>
          <w:rtl/>
        </w:rPr>
        <w:t>יורי</w:t>
      </w:r>
      <w:r>
        <w:rPr>
          <w:rtl/>
        </w:rPr>
        <w:t xml:space="preserve"> שטרן (האיחוד הלאומי - ישראל ביתנו):</w:t>
      </w:r>
      <w:bookmarkEnd w:id="192"/>
    </w:p>
    <w:p w14:paraId="60FB6648" w14:textId="77777777" w:rsidR="00180FB4" w:rsidRDefault="00180FB4">
      <w:pPr>
        <w:jc w:val="both"/>
        <w:rPr>
          <w:rFonts w:hint="cs"/>
          <w:rtl/>
        </w:rPr>
      </w:pPr>
    </w:p>
    <w:p w14:paraId="278FD331" w14:textId="77777777" w:rsidR="00180FB4" w:rsidRDefault="00180FB4">
      <w:pPr>
        <w:jc w:val="both"/>
        <w:rPr>
          <w:rFonts w:hint="cs"/>
          <w:rtl/>
        </w:rPr>
      </w:pPr>
      <w:r>
        <w:rPr>
          <w:rFonts w:hint="cs"/>
          <w:rtl/>
        </w:rPr>
        <w:t>כבוד יושב-ראש הכנסת, כבוד ראש הממשלה, שרי הממשלה, חברי הכנסת, הוגשו בזמנן שתי הצעות חוק נפרדות: האחת על-ידי חבר הכנסת - היום שר בממשלת ישראל -  בני אלון, ואחת על-ידי, והן אוחדו להצעת חוק אחת.</w:t>
      </w:r>
    </w:p>
    <w:p w14:paraId="53A5BC04" w14:textId="77777777" w:rsidR="00180FB4" w:rsidRDefault="00180FB4">
      <w:pPr>
        <w:ind w:firstLine="0"/>
        <w:jc w:val="both"/>
        <w:rPr>
          <w:rFonts w:hint="cs"/>
          <w:rtl/>
        </w:rPr>
      </w:pPr>
    </w:p>
    <w:p w14:paraId="182ACEA8" w14:textId="77777777" w:rsidR="00180FB4" w:rsidRDefault="00180FB4">
      <w:pPr>
        <w:pStyle w:val="aa"/>
        <w:rPr>
          <w:rtl/>
        </w:rPr>
      </w:pPr>
      <w:r>
        <w:rPr>
          <w:rFonts w:hint="eastAsia"/>
          <w:rtl/>
        </w:rPr>
        <w:t>נסים</w:t>
      </w:r>
      <w:r>
        <w:rPr>
          <w:rtl/>
        </w:rPr>
        <w:t xml:space="preserve"> דהן (ש"ס):</w:t>
      </w:r>
    </w:p>
    <w:p w14:paraId="3D46B768" w14:textId="77777777" w:rsidR="00180FB4" w:rsidRDefault="00180FB4">
      <w:pPr>
        <w:jc w:val="both"/>
        <w:rPr>
          <w:rFonts w:hint="cs"/>
          <w:rtl/>
        </w:rPr>
      </w:pPr>
    </w:p>
    <w:p w14:paraId="5CF6E958" w14:textId="77777777" w:rsidR="00180FB4" w:rsidRDefault="00180FB4">
      <w:pPr>
        <w:jc w:val="both"/>
        <w:rPr>
          <w:rFonts w:hint="cs"/>
          <w:rtl/>
        </w:rPr>
      </w:pPr>
      <w:r>
        <w:rPr>
          <w:rFonts w:hint="cs"/>
          <w:rtl/>
        </w:rPr>
        <w:t>אדוני היושב-ראש, איך הגעת להצעת החוק הזאת? זה לא על סדר-היום, אדוני.</w:t>
      </w:r>
    </w:p>
    <w:p w14:paraId="0762C9A3" w14:textId="77777777" w:rsidR="00180FB4" w:rsidRDefault="00180FB4">
      <w:pPr>
        <w:ind w:firstLine="0"/>
        <w:jc w:val="both"/>
        <w:rPr>
          <w:rFonts w:hint="cs"/>
          <w:rtl/>
        </w:rPr>
      </w:pPr>
    </w:p>
    <w:p w14:paraId="73DE1E92" w14:textId="77777777" w:rsidR="00180FB4" w:rsidRDefault="00180FB4">
      <w:pPr>
        <w:pStyle w:val="aa"/>
        <w:rPr>
          <w:rtl/>
        </w:rPr>
      </w:pPr>
      <w:r>
        <w:rPr>
          <w:rFonts w:hint="eastAsia"/>
          <w:rtl/>
        </w:rPr>
        <w:t>קריאות</w:t>
      </w:r>
      <w:r>
        <w:rPr>
          <w:rtl/>
        </w:rPr>
        <w:t>:</w:t>
      </w:r>
    </w:p>
    <w:p w14:paraId="2B47B543" w14:textId="77777777" w:rsidR="00180FB4" w:rsidRDefault="00180FB4">
      <w:pPr>
        <w:jc w:val="both"/>
        <w:rPr>
          <w:rFonts w:hint="cs"/>
          <w:rtl/>
        </w:rPr>
      </w:pPr>
    </w:p>
    <w:p w14:paraId="7901864E" w14:textId="77777777" w:rsidR="00180FB4" w:rsidRDefault="00180FB4">
      <w:pPr>
        <w:jc w:val="both"/>
        <w:rPr>
          <w:rFonts w:hint="cs"/>
          <w:rtl/>
        </w:rPr>
      </w:pPr>
      <w:r>
        <w:rPr>
          <w:rFonts w:hint="cs"/>
          <w:rtl/>
        </w:rPr>
        <w:t>- - -</w:t>
      </w:r>
    </w:p>
    <w:p w14:paraId="4A8A5CAA" w14:textId="77777777" w:rsidR="00180FB4" w:rsidRDefault="00180FB4">
      <w:pPr>
        <w:jc w:val="both"/>
        <w:rPr>
          <w:rFonts w:hint="cs"/>
          <w:rtl/>
        </w:rPr>
      </w:pPr>
    </w:p>
    <w:p w14:paraId="3911C930" w14:textId="77777777" w:rsidR="00180FB4" w:rsidRDefault="00180FB4">
      <w:pPr>
        <w:pStyle w:val="ab"/>
        <w:rPr>
          <w:rtl/>
        </w:rPr>
      </w:pPr>
      <w:r>
        <w:rPr>
          <w:rtl/>
        </w:rPr>
        <w:t>היו"ר ראובן ריבלין:</w:t>
      </w:r>
    </w:p>
    <w:p w14:paraId="7A6011B2" w14:textId="77777777" w:rsidR="00180FB4" w:rsidRDefault="00180FB4">
      <w:pPr>
        <w:jc w:val="both"/>
        <w:rPr>
          <w:rtl/>
        </w:rPr>
      </w:pPr>
    </w:p>
    <w:p w14:paraId="5293E302" w14:textId="77777777" w:rsidR="00180FB4" w:rsidRDefault="00180FB4">
      <w:pPr>
        <w:jc w:val="both"/>
        <w:rPr>
          <w:rFonts w:hint="cs"/>
          <w:rtl/>
        </w:rPr>
      </w:pPr>
      <w:r>
        <w:rPr>
          <w:rFonts w:hint="cs"/>
          <w:rtl/>
        </w:rPr>
        <w:t xml:space="preserve">רבותי, אני הולך לפי סדר-היום הנמצא אצלי: הצעת חוק העיסוק באקופונקטורה </w:t>
      </w:r>
      <w:r>
        <w:rPr>
          <w:rtl/>
        </w:rPr>
        <w:t>–</w:t>
      </w:r>
      <w:r>
        <w:rPr>
          <w:rFonts w:hint="cs"/>
          <w:rtl/>
        </w:rPr>
        <w:t xml:space="preserve"> אני עדיין לא יודע מה זה </w:t>
      </w:r>
      <w:r>
        <w:rPr>
          <w:rtl/>
        </w:rPr>
        <w:t>–</w:t>
      </w:r>
      <w:r>
        <w:rPr>
          <w:rFonts w:hint="cs"/>
          <w:rtl/>
        </w:rPr>
        <w:t xml:space="preserve"> של חבר הכנסת יורי שטרן. הצעת החוק קיבלה פטור מחובת הנחה. אחר כך, הצעת חוק להסדר ההימורים בספורט. זה לפי סדר-היום הנמצא בידי. בבקשה, אדוני. </w:t>
      </w:r>
    </w:p>
    <w:p w14:paraId="0E789B9F" w14:textId="77777777" w:rsidR="00180FB4" w:rsidRDefault="00180FB4">
      <w:pPr>
        <w:jc w:val="both"/>
        <w:rPr>
          <w:rFonts w:hint="cs"/>
          <w:rtl/>
        </w:rPr>
      </w:pPr>
    </w:p>
    <w:p w14:paraId="43F6D8B6" w14:textId="77777777" w:rsidR="00180FB4" w:rsidRDefault="00180FB4">
      <w:pPr>
        <w:pStyle w:val="SpeakerCon"/>
        <w:rPr>
          <w:rtl/>
        </w:rPr>
      </w:pPr>
      <w:bookmarkStart w:id="193" w:name="FS000000430T23_07_2003_13_16_44C"/>
      <w:bookmarkEnd w:id="193"/>
      <w:r>
        <w:rPr>
          <w:rtl/>
        </w:rPr>
        <w:t>יורי שטרן (האיחוד הלאומי - ישראל ביתנו):</w:t>
      </w:r>
    </w:p>
    <w:p w14:paraId="6FE48F90" w14:textId="77777777" w:rsidR="00180FB4" w:rsidRDefault="00180FB4">
      <w:pPr>
        <w:jc w:val="both"/>
        <w:rPr>
          <w:rtl/>
        </w:rPr>
      </w:pPr>
    </w:p>
    <w:p w14:paraId="2E647229" w14:textId="77777777" w:rsidR="00180FB4" w:rsidRDefault="00180FB4">
      <w:pPr>
        <w:jc w:val="both"/>
        <w:rPr>
          <w:rFonts w:hint="cs"/>
          <w:rtl/>
        </w:rPr>
      </w:pPr>
      <w:r>
        <w:rPr>
          <w:rFonts w:hint="cs"/>
          <w:rtl/>
        </w:rPr>
        <w:t>חברי, מדובר בהצעת חוק שמסדירה את מה שנקרא הדיקור הסיני. זו אחת הצורות הנפוצות של הרפואה המשלימה. אני מצטער שמשתמשים במלה לועזית, אבל כנראה גם משרד הבריאות לא מצא בינתיים מלה טובה יותר.</w:t>
      </w:r>
    </w:p>
    <w:p w14:paraId="5E7C69A2" w14:textId="77777777" w:rsidR="00180FB4" w:rsidRDefault="00180FB4">
      <w:pPr>
        <w:jc w:val="both"/>
        <w:rPr>
          <w:rFonts w:hint="cs"/>
          <w:rtl/>
        </w:rPr>
      </w:pPr>
    </w:p>
    <w:p w14:paraId="65ED446A" w14:textId="77777777" w:rsidR="00180FB4" w:rsidRDefault="00180FB4">
      <w:pPr>
        <w:jc w:val="both"/>
        <w:rPr>
          <w:rFonts w:hint="cs"/>
          <w:rtl/>
        </w:rPr>
      </w:pPr>
      <w:r>
        <w:rPr>
          <w:rFonts w:hint="cs"/>
          <w:rtl/>
        </w:rPr>
        <w:t>אני מבקש פה להצביע הצבעה די טכנית, כי הצעת החוק הזאת התקדמה, היא אושרה בקריאה ראשונה בכנסת הקודמת. הממשלה, בהסכמת משרד הבריאות, שהוא שותף מלא בהכנת הצעת החוק, החליטה לתמוך בהחלת דין רציפות על הצעת החוק. אלא מה? אני כמציע הייתי תקופה מסוימת סגן שר בממשלת ישראל, והשם שלי נמחק בזמנו מהצעת החוק. ניסיתי להדביק את הפער בכנסת הקודמת, אישרתי הצעה - - -</w:t>
      </w:r>
    </w:p>
    <w:p w14:paraId="5A668B2B" w14:textId="77777777" w:rsidR="00180FB4" w:rsidRDefault="00180FB4">
      <w:pPr>
        <w:jc w:val="both"/>
        <w:rPr>
          <w:rFonts w:hint="cs"/>
          <w:rtl/>
        </w:rPr>
      </w:pPr>
    </w:p>
    <w:p w14:paraId="2AF5E9B5" w14:textId="77777777" w:rsidR="00180FB4" w:rsidRDefault="00180FB4">
      <w:pPr>
        <w:pStyle w:val="ab"/>
        <w:rPr>
          <w:rtl/>
        </w:rPr>
      </w:pPr>
      <w:r>
        <w:rPr>
          <w:rtl/>
        </w:rPr>
        <w:t>היו"ר ראובן ריבלין:</w:t>
      </w:r>
    </w:p>
    <w:p w14:paraId="37138C9C" w14:textId="77777777" w:rsidR="00180FB4" w:rsidRDefault="00180FB4">
      <w:pPr>
        <w:jc w:val="both"/>
        <w:rPr>
          <w:rtl/>
        </w:rPr>
      </w:pPr>
    </w:p>
    <w:p w14:paraId="04061DEF" w14:textId="77777777" w:rsidR="00180FB4" w:rsidRDefault="00180FB4">
      <w:pPr>
        <w:jc w:val="both"/>
        <w:rPr>
          <w:rFonts w:hint="cs"/>
          <w:rtl/>
        </w:rPr>
      </w:pPr>
      <w:r>
        <w:rPr>
          <w:rFonts w:hint="cs"/>
          <w:rtl/>
        </w:rPr>
        <w:t>הממשלה מסכימה להצעת החוק?</w:t>
      </w:r>
    </w:p>
    <w:p w14:paraId="79B70475" w14:textId="77777777" w:rsidR="00180FB4" w:rsidRDefault="00180FB4">
      <w:pPr>
        <w:jc w:val="both"/>
        <w:rPr>
          <w:rFonts w:hint="cs"/>
          <w:rtl/>
        </w:rPr>
      </w:pPr>
    </w:p>
    <w:p w14:paraId="7D32E3E7" w14:textId="77777777" w:rsidR="00180FB4" w:rsidRDefault="00180FB4">
      <w:pPr>
        <w:pStyle w:val="SpeakerCon"/>
        <w:rPr>
          <w:rtl/>
        </w:rPr>
      </w:pPr>
      <w:bookmarkStart w:id="194" w:name="FS000000430T23_07_2003_13_21_41C"/>
      <w:bookmarkEnd w:id="194"/>
      <w:r>
        <w:rPr>
          <w:rtl/>
        </w:rPr>
        <w:t>יורי שטרן (האיחוד הלאומי - ישראל ביתנו):</w:t>
      </w:r>
    </w:p>
    <w:p w14:paraId="245E083C" w14:textId="77777777" w:rsidR="00180FB4" w:rsidRDefault="00180FB4">
      <w:pPr>
        <w:jc w:val="both"/>
        <w:rPr>
          <w:rtl/>
        </w:rPr>
      </w:pPr>
    </w:p>
    <w:p w14:paraId="466EAE41" w14:textId="77777777" w:rsidR="00180FB4" w:rsidRDefault="00180FB4">
      <w:pPr>
        <w:jc w:val="both"/>
        <w:rPr>
          <w:rFonts w:hint="cs"/>
          <w:rtl/>
        </w:rPr>
      </w:pPr>
      <w:r>
        <w:rPr>
          <w:rFonts w:hint="cs"/>
          <w:rtl/>
        </w:rPr>
        <w:t xml:space="preserve">כן. </w:t>
      </w:r>
    </w:p>
    <w:p w14:paraId="1F1FBFE5" w14:textId="77777777" w:rsidR="00180FB4" w:rsidRDefault="00180FB4">
      <w:pPr>
        <w:jc w:val="both"/>
        <w:rPr>
          <w:rFonts w:hint="cs"/>
          <w:rtl/>
        </w:rPr>
      </w:pPr>
    </w:p>
    <w:p w14:paraId="20116439" w14:textId="77777777" w:rsidR="00180FB4" w:rsidRDefault="00180FB4">
      <w:pPr>
        <w:pStyle w:val="ab"/>
        <w:rPr>
          <w:rtl/>
        </w:rPr>
      </w:pPr>
      <w:r>
        <w:rPr>
          <w:rtl/>
        </w:rPr>
        <w:t>היו"ר ראובן ריבלין:</w:t>
      </w:r>
    </w:p>
    <w:p w14:paraId="563EA2BE" w14:textId="77777777" w:rsidR="00180FB4" w:rsidRDefault="00180FB4">
      <w:pPr>
        <w:jc w:val="both"/>
        <w:rPr>
          <w:rtl/>
        </w:rPr>
      </w:pPr>
    </w:p>
    <w:p w14:paraId="3BF62A2A" w14:textId="77777777" w:rsidR="00180FB4" w:rsidRDefault="00180FB4">
      <w:pPr>
        <w:jc w:val="both"/>
        <w:rPr>
          <w:rFonts w:hint="cs"/>
          <w:rtl/>
        </w:rPr>
      </w:pPr>
      <w:r>
        <w:rPr>
          <w:rFonts w:hint="cs"/>
          <w:rtl/>
        </w:rPr>
        <w:t>אדוני, לרשותך דקה אחת, נא להסביר מה הצעת החוק.</w:t>
      </w:r>
    </w:p>
    <w:p w14:paraId="6DBC709C" w14:textId="77777777" w:rsidR="00180FB4" w:rsidRDefault="00180FB4">
      <w:pPr>
        <w:jc w:val="both"/>
        <w:rPr>
          <w:rFonts w:hint="cs"/>
          <w:rtl/>
        </w:rPr>
      </w:pPr>
    </w:p>
    <w:p w14:paraId="71390B54" w14:textId="77777777" w:rsidR="00180FB4" w:rsidRDefault="00180FB4">
      <w:pPr>
        <w:pStyle w:val="SpeakerCon"/>
        <w:rPr>
          <w:rtl/>
        </w:rPr>
      </w:pPr>
      <w:bookmarkStart w:id="195" w:name="FS000000430T23_07_2003_13_22_04C"/>
      <w:bookmarkEnd w:id="195"/>
      <w:r>
        <w:rPr>
          <w:rtl/>
        </w:rPr>
        <w:t>יורי שטרן (האיחוד הלאומי - ישראל ביתנו):</w:t>
      </w:r>
    </w:p>
    <w:p w14:paraId="34747CB1" w14:textId="77777777" w:rsidR="00180FB4" w:rsidRDefault="00180FB4">
      <w:pPr>
        <w:jc w:val="both"/>
        <w:rPr>
          <w:rtl/>
        </w:rPr>
      </w:pPr>
    </w:p>
    <w:p w14:paraId="73E070C8" w14:textId="77777777" w:rsidR="00180FB4" w:rsidRDefault="00180FB4">
      <w:pPr>
        <w:jc w:val="both"/>
        <w:rPr>
          <w:rFonts w:hint="cs"/>
          <w:rtl/>
        </w:rPr>
      </w:pPr>
      <w:r>
        <w:rPr>
          <w:rFonts w:hint="cs"/>
          <w:rtl/>
        </w:rPr>
        <w:t>הצעת החוק פשוט מסדירה את הרפואה המשלימה, את הדיקור הסיני, מכניסה אותו למסגרת הרפואית המקובלת של המועצה. המועצה נותנת אישורים מתאימים למי שעוסק בזה, אישורים מתאימים למערכת ההכשרה, ואני מבקש לאשר את הצעת החוק הזאת על מנת שאני כמציע החוק אהיה שותף לחקיקה.</w:t>
      </w:r>
    </w:p>
    <w:p w14:paraId="0453AABC" w14:textId="77777777" w:rsidR="00180FB4" w:rsidRDefault="00180FB4">
      <w:pPr>
        <w:jc w:val="both"/>
        <w:rPr>
          <w:rFonts w:hint="cs"/>
          <w:rtl/>
        </w:rPr>
      </w:pPr>
    </w:p>
    <w:p w14:paraId="18C9AE5D" w14:textId="77777777" w:rsidR="00180FB4" w:rsidRDefault="00180FB4">
      <w:pPr>
        <w:pStyle w:val="ab"/>
        <w:rPr>
          <w:rtl/>
        </w:rPr>
      </w:pPr>
      <w:r>
        <w:rPr>
          <w:rtl/>
        </w:rPr>
        <w:t>היו"ר ראובן ריבלין:</w:t>
      </w:r>
    </w:p>
    <w:p w14:paraId="0C32E4E1" w14:textId="77777777" w:rsidR="00180FB4" w:rsidRDefault="00180FB4">
      <w:pPr>
        <w:jc w:val="both"/>
        <w:rPr>
          <w:rtl/>
        </w:rPr>
      </w:pPr>
    </w:p>
    <w:p w14:paraId="17833CF8" w14:textId="77777777" w:rsidR="00180FB4" w:rsidRDefault="00180FB4">
      <w:pPr>
        <w:jc w:val="both"/>
        <w:rPr>
          <w:rFonts w:hint="cs"/>
          <w:rtl/>
        </w:rPr>
      </w:pPr>
      <w:r>
        <w:rPr>
          <w:rFonts w:hint="cs"/>
          <w:rtl/>
        </w:rPr>
        <w:t>תודה רבה. רבותי חברי הכנסת, הממשלה מסכימה. אם יש מי שמתנגד, יודיע. בבקשה, אדוני שר הבריאות.</w:t>
      </w:r>
    </w:p>
    <w:p w14:paraId="20C6B689" w14:textId="77777777" w:rsidR="00180FB4" w:rsidRDefault="00180FB4">
      <w:pPr>
        <w:jc w:val="both"/>
        <w:rPr>
          <w:rFonts w:hint="cs"/>
          <w:rtl/>
        </w:rPr>
      </w:pPr>
    </w:p>
    <w:p w14:paraId="02556157" w14:textId="77777777" w:rsidR="00180FB4" w:rsidRDefault="00180FB4">
      <w:pPr>
        <w:pStyle w:val="Speaker"/>
        <w:rPr>
          <w:rtl/>
        </w:rPr>
      </w:pPr>
      <w:bookmarkStart w:id="196" w:name="FS000000473T23_07_2003_13_37_44"/>
      <w:bookmarkStart w:id="197" w:name="_Toc76385395"/>
      <w:bookmarkEnd w:id="196"/>
      <w:r>
        <w:rPr>
          <w:rFonts w:hint="eastAsia"/>
          <w:rtl/>
        </w:rPr>
        <w:t>שר</w:t>
      </w:r>
      <w:r>
        <w:rPr>
          <w:rtl/>
        </w:rPr>
        <w:t xml:space="preserve"> הבריאות דני נוה:</w:t>
      </w:r>
      <w:bookmarkEnd w:id="197"/>
    </w:p>
    <w:p w14:paraId="20840998" w14:textId="77777777" w:rsidR="00180FB4" w:rsidRDefault="00180FB4">
      <w:pPr>
        <w:jc w:val="both"/>
        <w:rPr>
          <w:rFonts w:hint="cs"/>
          <w:rtl/>
        </w:rPr>
      </w:pPr>
    </w:p>
    <w:p w14:paraId="0470CE89" w14:textId="77777777" w:rsidR="00180FB4" w:rsidRDefault="00180FB4">
      <w:pPr>
        <w:jc w:val="both"/>
        <w:rPr>
          <w:rFonts w:hint="cs"/>
          <w:rtl/>
        </w:rPr>
      </w:pPr>
      <w:r>
        <w:rPr>
          <w:rFonts w:hint="cs"/>
          <w:rtl/>
        </w:rPr>
        <w:t xml:space="preserve">זו אכן הצעת חוק שהממשלה תומכת בה. אנחנו מקדמים את הצעת החוק הזאת, וכפי שאמר חבר הכנסת יורי שטרן, הוא העלה את הצעתו כדי שבאופן טכני הוא יוכל להצטרף, ואני מבין שמקובל עליו שהוא לא ידהר עכשיו קדימה עם הצעת החוק שלו, בנפרד מהצעת החוק שכבר הוחל דין הרציפות עליה. ולכן, הממשלה תומכת גם בהעברת הצעת החוק שלו לוועדה. </w:t>
      </w:r>
    </w:p>
    <w:p w14:paraId="76B01EBB" w14:textId="77777777" w:rsidR="00180FB4" w:rsidRDefault="00180FB4">
      <w:pPr>
        <w:jc w:val="both"/>
        <w:rPr>
          <w:rFonts w:hint="cs"/>
          <w:rtl/>
        </w:rPr>
      </w:pPr>
    </w:p>
    <w:p w14:paraId="5D97D847" w14:textId="77777777" w:rsidR="00180FB4" w:rsidRDefault="00180FB4">
      <w:pPr>
        <w:pStyle w:val="ab"/>
        <w:rPr>
          <w:rtl/>
        </w:rPr>
      </w:pPr>
      <w:r>
        <w:rPr>
          <w:rtl/>
        </w:rPr>
        <w:t>היו"ר ראובן ריבלין:</w:t>
      </w:r>
    </w:p>
    <w:p w14:paraId="25510ECF" w14:textId="77777777" w:rsidR="00180FB4" w:rsidRDefault="00180FB4">
      <w:pPr>
        <w:jc w:val="both"/>
        <w:rPr>
          <w:rtl/>
        </w:rPr>
      </w:pPr>
    </w:p>
    <w:p w14:paraId="31B1EE12" w14:textId="77777777" w:rsidR="00180FB4" w:rsidRDefault="00180FB4">
      <w:pPr>
        <w:jc w:val="both"/>
        <w:rPr>
          <w:rFonts w:hint="cs"/>
          <w:rtl/>
        </w:rPr>
      </w:pPr>
      <w:r>
        <w:rPr>
          <w:rFonts w:hint="cs"/>
          <w:rtl/>
        </w:rPr>
        <w:t>תודה לכבוד שר הבריאות.</w:t>
      </w:r>
    </w:p>
    <w:p w14:paraId="1206FE56" w14:textId="77777777" w:rsidR="00180FB4" w:rsidRDefault="00180FB4">
      <w:pPr>
        <w:jc w:val="both"/>
        <w:rPr>
          <w:rFonts w:hint="cs"/>
          <w:rtl/>
        </w:rPr>
      </w:pPr>
    </w:p>
    <w:p w14:paraId="3157DBE5" w14:textId="77777777" w:rsidR="00180FB4" w:rsidRDefault="00180FB4">
      <w:pPr>
        <w:jc w:val="both"/>
        <w:rPr>
          <w:rFonts w:hint="cs"/>
          <w:rtl/>
        </w:rPr>
      </w:pPr>
      <w:r>
        <w:rPr>
          <w:rFonts w:hint="cs"/>
          <w:rtl/>
        </w:rPr>
        <w:t xml:space="preserve">רבותי חברי הכנסת, באין מתנגד, אנחנו עוברים להצבעה. מי בעד? מי נגד? מי נמנע? נא להצביע. </w:t>
      </w:r>
    </w:p>
    <w:p w14:paraId="129BB1F1" w14:textId="77777777" w:rsidR="00180FB4" w:rsidRDefault="00180FB4">
      <w:pPr>
        <w:jc w:val="both"/>
        <w:rPr>
          <w:rFonts w:hint="cs"/>
          <w:rtl/>
        </w:rPr>
      </w:pPr>
    </w:p>
    <w:p w14:paraId="7A06248B" w14:textId="77777777" w:rsidR="00180FB4" w:rsidRDefault="00180FB4">
      <w:pPr>
        <w:pStyle w:val="a6"/>
        <w:rPr>
          <w:rFonts w:hint="cs"/>
          <w:rtl/>
        </w:rPr>
      </w:pPr>
      <w:r>
        <w:rPr>
          <w:rFonts w:hint="cs"/>
          <w:rtl/>
        </w:rPr>
        <w:t>הצבעה מס' 3</w:t>
      </w:r>
    </w:p>
    <w:p w14:paraId="58B4D8F6" w14:textId="77777777" w:rsidR="00180FB4" w:rsidRDefault="00180FB4">
      <w:pPr>
        <w:jc w:val="both"/>
        <w:rPr>
          <w:rFonts w:hint="cs"/>
          <w:rtl/>
        </w:rPr>
      </w:pPr>
    </w:p>
    <w:p w14:paraId="2CF447EF" w14:textId="77777777" w:rsidR="00180FB4" w:rsidRDefault="00180FB4">
      <w:pPr>
        <w:pStyle w:val="--"/>
        <w:rPr>
          <w:rFonts w:hint="cs"/>
          <w:rtl/>
        </w:rPr>
      </w:pPr>
      <w:r>
        <w:rPr>
          <w:rFonts w:hint="cs"/>
          <w:rtl/>
        </w:rPr>
        <w:t>בעד ההצעה להעביר את הצעת החוק לדיון מוקדם בוועדה -  59</w:t>
      </w:r>
    </w:p>
    <w:p w14:paraId="32786B40" w14:textId="77777777" w:rsidR="00180FB4" w:rsidRDefault="00180FB4">
      <w:pPr>
        <w:pStyle w:val="--"/>
        <w:rPr>
          <w:rFonts w:hint="cs"/>
          <w:rtl/>
        </w:rPr>
      </w:pPr>
      <w:r>
        <w:rPr>
          <w:rFonts w:hint="cs"/>
          <w:rtl/>
        </w:rPr>
        <w:t xml:space="preserve">נגד </w:t>
      </w:r>
      <w:r>
        <w:rPr>
          <w:rtl/>
        </w:rPr>
        <w:t>–</w:t>
      </w:r>
      <w:r>
        <w:rPr>
          <w:rFonts w:hint="cs"/>
          <w:rtl/>
        </w:rPr>
        <w:t xml:space="preserve"> אין</w:t>
      </w:r>
    </w:p>
    <w:p w14:paraId="50B73E68" w14:textId="77777777" w:rsidR="00180FB4" w:rsidRDefault="00180FB4">
      <w:pPr>
        <w:pStyle w:val="--"/>
        <w:rPr>
          <w:rFonts w:hint="cs"/>
          <w:rtl/>
        </w:rPr>
      </w:pPr>
      <w:r>
        <w:rPr>
          <w:rFonts w:hint="cs"/>
          <w:rtl/>
        </w:rPr>
        <w:t xml:space="preserve">נמנעים </w:t>
      </w:r>
      <w:r>
        <w:rPr>
          <w:rtl/>
        </w:rPr>
        <w:t>–</w:t>
      </w:r>
      <w:r>
        <w:rPr>
          <w:rFonts w:hint="cs"/>
          <w:rtl/>
        </w:rPr>
        <w:t xml:space="preserve"> 3</w:t>
      </w:r>
    </w:p>
    <w:p w14:paraId="20E1F28D" w14:textId="77777777" w:rsidR="00180FB4" w:rsidRDefault="00180FB4">
      <w:pPr>
        <w:pStyle w:val="a7"/>
        <w:rPr>
          <w:rFonts w:hint="cs"/>
          <w:rtl/>
        </w:rPr>
      </w:pPr>
      <w:r>
        <w:rPr>
          <w:rFonts w:hint="cs"/>
          <w:rtl/>
        </w:rPr>
        <w:t>ההצעה להעביר את הצעת חוק העיסוק באקופונקטורה, התשס"ג-2003, לדיון מוקדם בוועדת העבודה, הרווחה והבריאות נתקבלה.</w:t>
      </w:r>
    </w:p>
    <w:p w14:paraId="1722CBBD" w14:textId="77777777" w:rsidR="00180FB4" w:rsidRDefault="00180FB4">
      <w:pPr>
        <w:jc w:val="both"/>
        <w:rPr>
          <w:rFonts w:hint="cs"/>
          <w:rtl/>
        </w:rPr>
      </w:pPr>
    </w:p>
    <w:p w14:paraId="2CEED433" w14:textId="77777777" w:rsidR="00180FB4" w:rsidRDefault="00180FB4">
      <w:pPr>
        <w:pStyle w:val="ab"/>
        <w:rPr>
          <w:rtl/>
        </w:rPr>
      </w:pPr>
      <w:r>
        <w:rPr>
          <w:rtl/>
        </w:rPr>
        <w:t>היו"ר ראובן ריבלין:</w:t>
      </w:r>
    </w:p>
    <w:p w14:paraId="614F6764" w14:textId="77777777" w:rsidR="00180FB4" w:rsidRDefault="00180FB4">
      <w:pPr>
        <w:jc w:val="both"/>
        <w:rPr>
          <w:rtl/>
        </w:rPr>
      </w:pPr>
    </w:p>
    <w:p w14:paraId="3E3E5061" w14:textId="77777777" w:rsidR="00180FB4" w:rsidRDefault="00180FB4">
      <w:pPr>
        <w:jc w:val="both"/>
        <w:rPr>
          <w:rFonts w:hint="cs"/>
          <w:rtl/>
        </w:rPr>
      </w:pPr>
      <w:r>
        <w:rPr>
          <w:rFonts w:hint="cs"/>
          <w:rtl/>
        </w:rPr>
        <w:t>אם היה עוד קול אחד, זה היה כמו בחוק-יסוד. 59 חברי כנסת - - -</w:t>
      </w:r>
    </w:p>
    <w:p w14:paraId="779E6609" w14:textId="77777777" w:rsidR="00180FB4" w:rsidRDefault="00180FB4">
      <w:pPr>
        <w:jc w:val="both"/>
        <w:rPr>
          <w:rFonts w:hint="cs"/>
          <w:rtl/>
        </w:rPr>
      </w:pPr>
    </w:p>
    <w:p w14:paraId="12BD6E71" w14:textId="77777777" w:rsidR="00180FB4" w:rsidRDefault="00180FB4">
      <w:pPr>
        <w:pStyle w:val="aa"/>
        <w:rPr>
          <w:rtl/>
        </w:rPr>
      </w:pPr>
      <w:r>
        <w:rPr>
          <w:rFonts w:hint="eastAsia"/>
          <w:rtl/>
        </w:rPr>
        <w:t>משה</w:t>
      </w:r>
      <w:r>
        <w:rPr>
          <w:rtl/>
        </w:rPr>
        <w:t xml:space="preserve"> גפני (יהדות התורה):</w:t>
      </w:r>
    </w:p>
    <w:p w14:paraId="0842B29B" w14:textId="77777777" w:rsidR="00180FB4" w:rsidRDefault="00180FB4">
      <w:pPr>
        <w:jc w:val="both"/>
        <w:rPr>
          <w:rFonts w:hint="cs"/>
          <w:rtl/>
        </w:rPr>
      </w:pPr>
    </w:p>
    <w:p w14:paraId="01CA97B7" w14:textId="77777777" w:rsidR="00180FB4" w:rsidRDefault="00180FB4">
      <w:pPr>
        <w:ind w:firstLine="0"/>
        <w:jc w:val="both"/>
        <w:rPr>
          <w:rFonts w:hint="cs"/>
          <w:rtl/>
        </w:rPr>
      </w:pPr>
      <w:r>
        <w:rPr>
          <w:rFonts w:hint="cs"/>
          <w:rtl/>
        </w:rPr>
        <w:tab/>
        <w:t>רגע, אדוני היושב-ראש, זה לגבי ההצבעה - - -</w:t>
      </w:r>
    </w:p>
    <w:p w14:paraId="542AEBD2" w14:textId="77777777" w:rsidR="00180FB4" w:rsidRDefault="00180FB4">
      <w:pPr>
        <w:ind w:firstLine="0"/>
        <w:jc w:val="both"/>
        <w:rPr>
          <w:rFonts w:hint="cs"/>
          <w:rtl/>
        </w:rPr>
      </w:pPr>
    </w:p>
    <w:p w14:paraId="0DA5B4CE" w14:textId="77777777" w:rsidR="00180FB4" w:rsidRDefault="00180FB4">
      <w:pPr>
        <w:pStyle w:val="ab"/>
        <w:rPr>
          <w:rtl/>
        </w:rPr>
      </w:pPr>
      <w:r>
        <w:rPr>
          <w:rtl/>
        </w:rPr>
        <w:t>היו"ר ראובן ריבלין:</w:t>
      </w:r>
    </w:p>
    <w:p w14:paraId="29160154" w14:textId="77777777" w:rsidR="00180FB4" w:rsidRDefault="00180FB4">
      <w:pPr>
        <w:jc w:val="both"/>
        <w:rPr>
          <w:rtl/>
        </w:rPr>
      </w:pPr>
    </w:p>
    <w:p w14:paraId="4C3DB9B9" w14:textId="77777777" w:rsidR="00180FB4" w:rsidRDefault="00180FB4">
      <w:pPr>
        <w:jc w:val="both"/>
        <w:rPr>
          <w:rFonts w:hint="cs"/>
          <w:rtl/>
        </w:rPr>
      </w:pPr>
      <w:r>
        <w:rPr>
          <w:rFonts w:hint="cs"/>
          <w:rtl/>
        </w:rPr>
        <w:t xml:space="preserve">עוד מעט, אדוני יאמר לי אחרי קריאת תוצאות ההצבעה.  59 חברי כנסת בעד, שלושה נמנעים, אין מתנגדים. אני קובע שהצעת החוק התקבלה בקריאה טרומית ותועבר, יחד עם הצעת החוק הממשלתית, לדיון בוועדת העבודה והרווחה. </w:t>
      </w:r>
    </w:p>
    <w:p w14:paraId="770ACF9C" w14:textId="77777777" w:rsidR="00180FB4" w:rsidRDefault="00180FB4">
      <w:pPr>
        <w:jc w:val="both"/>
        <w:rPr>
          <w:rFonts w:hint="cs"/>
          <w:rtl/>
        </w:rPr>
      </w:pPr>
    </w:p>
    <w:p w14:paraId="74CB98F7" w14:textId="77777777" w:rsidR="00180FB4" w:rsidRDefault="00180FB4">
      <w:pPr>
        <w:jc w:val="both"/>
        <w:rPr>
          <w:rFonts w:hint="cs"/>
          <w:rtl/>
        </w:rPr>
      </w:pPr>
      <w:r>
        <w:rPr>
          <w:rFonts w:hint="cs"/>
          <w:rtl/>
        </w:rPr>
        <w:t>חבר הכנסת גפני, בבקשה.</w:t>
      </w:r>
    </w:p>
    <w:p w14:paraId="41B84154" w14:textId="77777777" w:rsidR="00180FB4" w:rsidRDefault="00180FB4">
      <w:pPr>
        <w:pStyle w:val="aa"/>
        <w:rPr>
          <w:rFonts w:hint="cs"/>
          <w:rtl/>
        </w:rPr>
      </w:pPr>
    </w:p>
    <w:p w14:paraId="54AF0842" w14:textId="77777777" w:rsidR="00180FB4" w:rsidRDefault="00180FB4">
      <w:pPr>
        <w:pStyle w:val="aa"/>
        <w:rPr>
          <w:rtl/>
        </w:rPr>
      </w:pPr>
      <w:r>
        <w:rPr>
          <w:rFonts w:hint="eastAsia"/>
          <w:rtl/>
        </w:rPr>
        <w:t>משה</w:t>
      </w:r>
      <w:r>
        <w:rPr>
          <w:rtl/>
        </w:rPr>
        <w:t xml:space="preserve"> גפני (יהדות התורה):</w:t>
      </w:r>
    </w:p>
    <w:p w14:paraId="59DCB686" w14:textId="77777777" w:rsidR="00180FB4" w:rsidRDefault="00180FB4">
      <w:pPr>
        <w:jc w:val="both"/>
        <w:rPr>
          <w:rFonts w:hint="cs"/>
          <w:rtl/>
        </w:rPr>
      </w:pPr>
    </w:p>
    <w:p w14:paraId="035317C3" w14:textId="77777777" w:rsidR="00180FB4" w:rsidRDefault="00180FB4">
      <w:pPr>
        <w:jc w:val="both"/>
        <w:rPr>
          <w:rFonts w:hint="cs"/>
          <w:rtl/>
        </w:rPr>
      </w:pPr>
      <w:r>
        <w:rPr>
          <w:rFonts w:hint="cs"/>
          <w:rtl/>
        </w:rPr>
        <w:t>אדוני היושב-ראש,  בטעות הצבעתי ממקומו של חבר הכנסת אבשלום וילן. אני מבקש - - -</w:t>
      </w:r>
    </w:p>
    <w:p w14:paraId="25C34897" w14:textId="77777777" w:rsidR="00180FB4" w:rsidRDefault="00180FB4">
      <w:pPr>
        <w:jc w:val="both"/>
        <w:rPr>
          <w:rFonts w:hint="cs"/>
          <w:rtl/>
        </w:rPr>
      </w:pPr>
    </w:p>
    <w:p w14:paraId="4FC49DE7" w14:textId="77777777" w:rsidR="00180FB4" w:rsidRDefault="00180FB4">
      <w:pPr>
        <w:pStyle w:val="aa"/>
        <w:rPr>
          <w:rtl/>
        </w:rPr>
      </w:pPr>
      <w:r>
        <w:rPr>
          <w:rFonts w:hint="eastAsia"/>
          <w:rtl/>
        </w:rPr>
        <w:t>קריאות</w:t>
      </w:r>
      <w:r>
        <w:rPr>
          <w:rtl/>
        </w:rPr>
        <w:t>:</w:t>
      </w:r>
    </w:p>
    <w:p w14:paraId="44EA779E" w14:textId="77777777" w:rsidR="00180FB4" w:rsidRDefault="00180FB4">
      <w:pPr>
        <w:jc w:val="both"/>
        <w:rPr>
          <w:rFonts w:hint="cs"/>
          <w:rtl/>
        </w:rPr>
      </w:pPr>
    </w:p>
    <w:p w14:paraId="71FBB3EC" w14:textId="77777777" w:rsidR="00180FB4" w:rsidRDefault="00180FB4">
      <w:pPr>
        <w:jc w:val="both"/>
        <w:rPr>
          <w:rFonts w:hint="cs"/>
          <w:rtl/>
        </w:rPr>
      </w:pPr>
      <w:r>
        <w:rPr>
          <w:rFonts w:hint="cs"/>
          <w:rtl/>
        </w:rPr>
        <w:t>אוי - - -</w:t>
      </w:r>
    </w:p>
    <w:p w14:paraId="60326888" w14:textId="77777777" w:rsidR="00180FB4" w:rsidRDefault="00180FB4">
      <w:pPr>
        <w:jc w:val="both"/>
        <w:rPr>
          <w:rFonts w:hint="cs"/>
          <w:rtl/>
        </w:rPr>
      </w:pPr>
    </w:p>
    <w:p w14:paraId="08E116BB" w14:textId="77777777" w:rsidR="00180FB4" w:rsidRDefault="00180FB4">
      <w:pPr>
        <w:pStyle w:val="ab"/>
        <w:rPr>
          <w:rtl/>
        </w:rPr>
      </w:pPr>
      <w:r>
        <w:rPr>
          <w:rtl/>
        </w:rPr>
        <w:t>היו"ר ראובן ריבלין:</w:t>
      </w:r>
    </w:p>
    <w:p w14:paraId="3E31B7EF" w14:textId="77777777" w:rsidR="00180FB4" w:rsidRDefault="00180FB4">
      <w:pPr>
        <w:ind w:firstLine="0"/>
        <w:jc w:val="both"/>
        <w:rPr>
          <w:rFonts w:hint="cs"/>
          <w:rtl/>
        </w:rPr>
      </w:pPr>
    </w:p>
    <w:p w14:paraId="146A27EA" w14:textId="77777777" w:rsidR="00180FB4" w:rsidRDefault="00180FB4">
      <w:pPr>
        <w:ind w:firstLine="0"/>
        <w:jc w:val="both"/>
        <w:rPr>
          <w:rFonts w:hint="cs"/>
          <w:rtl/>
        </w:rPr>
      </w:pPr>
      <w:r>
        <w:rPr>
          <w:rFonts w:hint="cs"/>
          <w:rtl/>
        </w:rPr>
        <w:tab/>
        <w:t>תודה רבה. חבר הכנסת טעה במקום ההצבעה והצביע ממקומו של חבר הכנסת וילן, ולכן תועבר הצבעת חבר הכנסת וילן על שמו ולזכותו  של חבר הכנסת גפני. תודה רבה.</w:t>
      </w:r>
    </w:p>
    <w:p w14:paraId="4789F88D" w14:textId="77777777" w:rsidR="00180FB4" w:rsidRDefault="00180FB4">
      <w:pPr>
        <w:ind w:firstLine="0"/>
        <w:jc w:val="both"/>
        <w:rPr>
          <w:rFonts w:hint="cs"/>
          <w:rtl/>
        </w:rPr>
      </w:pPr>
    </w:p>
    <w:p w14:paraId="13110A13" w14:textId="77777777" w:rsidR="00180FB4" w:rsidRDefault="00180FB4">
      <w:pPr>
        <w:pStyle w:val="Subject"/>
        <w:rPr>
          <w:rFonts w:hint="cs"/>
          <w:rtl/>
        </w:rPr>
      </w:pPr>
    </w:p>
    <w:p w14:paraId="0FBC2E02" w14:textId="77777777" w:rsidR="00180FB4" w:rsidRDefault="00180FB4">
      <w:pPr>
        <w:jc w:val="both"/>
        <w:rPr>
          <w:rFonts w:hint="cs"/>
          <w:rtl/>
        </w:rPr>
      </w:pPr>
    </w:p>
    <w:p w14:paraId="413DB18F" w14:textId="77777777" w:rsidR="00180FB4" w:rsidRDefault="00180FB4">
      <w:pPr>
        <w:pStyle w:val="Subject"/>
        <w:rPr>
          <w:rFonts w:hint="cs"/>
          <w:rtl/>
        </w:rPr>
      </w:pPr>
      <w:bookmarkStart w:id="198" w:name="_Toc76385396"/>
      <w:r>
        <w:rPr>
          <w:rFonts w:hint="cs"/>
          <w:rtl/>
        </w:rPr>
        <w:t xml:space="preserve">הצעת חוק להסדר ההימורים בספורט (תיקון </w:t>
      </w:r>
      <w:r>
        <w:rPr>
          <w:rtl/>
        </w:rPr>
        <w:t>–</w:t>
      </w:r>
      <w:r>
        <w:rPr>
          <w:rFonts w:hint="cs"/>
          <w:rtl/>
        </w:rPr>
        <w:t xml:space="preserve"> השימוש ביתרת הכנסות), </w:t>
      </w:r>
      <w:r>
        <w:rPr>
          <w:rtl/>
        </w:rPr>
        <w:br/>
      </w:r>
      <w:r>
        <w:rPr>
          <w:rFonts w:hint="cs"/>
          <w:rtl/>
        </w:rPr>
        <w:t>התשס"ג-‏2003</w:t>
      </w:r>
      <w:bookmarkEnd w:id="198"/>
    </w:p>
    <w:p w14:paraId="76D18294" w14:textId="77777777" w:rsidR="00180FB4" w:rsidRDefault="00180FB4">
      <w:pPr>
        <w:ind w:firstLine="0"/>
        <w:jc w:val="both"/>
        <w:rPr>
          <w:rFonts w:hint="cs"/>
          <w:rtl/>
        </w:rPr>
      </w:pPr>
      <w:r>
        <w:rPr>
          <w:rtl/>
        </w:rPr>
        <w:t>[</w:t>
      </w:r>
      <w:r>
        <w:rPr>
          <w:rFonts w:hint="cs"/>
          <w:rtl/>
        </w:rPr>
        <w:t>נספחות.</w:t>
      </w:r>
      <w:r>
        <w:rPr>
          <w:rtl/>
        </w:rPr>
        <w:t>]</w:t>
      </w:r>
    </w:p>
    <w:p w14:paraId="5E8B5A7B" w14:textId="77777777" w:rsidR="00180FB4" w:rsidRDefault="00180FB4">
      <w:pPr>
        <w:pStyle w:val="SubjectSub"/>
        <w:rPr>
          <w:rFonts w:hint="cs"/>
          <w:rtl/>
        </w:rPr>
      </w:pPr>
      <w:r>
        <w:rPr>
          <w:rFonts w:hint="cs"/>
          <w:rtl/>
        </w:rPr>
        <w:t>(הצעת קבוצת חברי הכנסת)</w:t>
      </w:r>
    </w:p>
    <w:p w14:paraId="231AFE1F" w14:textId="77777777" w:rsidR="00180FB4" w:rsidRDefault="00180FB4">
      <w:pPr>
        <w:jc w:val="both"/>
        <w:rPr>
          <w:rFonts w:hint="cs"/>
          <w:rtl/>
        </w:rPr>
      </w:pPr>
    </w:p>
    <w:p w14:paraId="5D93B224" w14:textId="77777777" w:rsidR="00180FB4" w:rsidRDefault="00180FB4">
      <w:pPr>
        <w:pStyle w:val="ab"/>
        <w:rPr>
          <w:rtl/>
        </w:rPr>
      </w:pPr>
      <w:r>
        <w:rPr>
          <w:rtl/>
        </w:rPr>
        <w:t>היו"ר ראובן ריבלין:</w:t>
      </w:r>
    </w:p>
    <w:p w14:paraId="062608D7" w14:textId="77777777" w:rsidR="00180FB4" w:rsidRDefault="00180FB4">
      <w:pPr>
        <w:jc w:val="both"/>
        <w:rPr>
          <w:rtl/>
        </w:rPr>
      </w:pPr>
    </w:p>
    <w:p w14:paraId="7C2DD9F2" w14:textId="77777777" w:rsidR="00180FB4" w:rsidRDefault="00180FB4">
      <w:pPr>
        <w:jc w:val="both"/>
        <w:rPr>
          <w:rFonts w:hint="cs"/>
          <w:rtl/>
        </w:rPr>
      </w:pPr>
      <w:r>
        <w:rPr>
          <w:rFonts w:hint="cs"/>
          <w:rtl/>
        </w:rPr>
        <w:t xml:space="preserve">אנחנו עוברים להצעת חוק פ/710, הצעת חוק להסדר ההימורים בספורט (תיקון </w:t>
      </w:r>
      <w:r>
        <w:rPr>
          <w:rtl/>
        </w:rPr>
        <w:t>–</w:t>
      </w:r>
      <w:r>
        <w:rPr>
          <w:rFonts w:hint="cs"/>
          <w:rtl/>
        </w:rPr>
        <w:t xml:space="preserve"> השימוש ביתרת הכנסות), התשס"ג-2003, של חבר הכנסת וילנאי. סגן שרת החינוך, התרבות והספורט, האם אדוני משיב? תודה. הממשלה מתנגדת, אדוני סגן השר?</w:t>
      </w:r>
    </w:p>
    <w:p w14:paraId="060F21D0" w14:textId="77777777" w:rsidR="00180FB4" w:rsidRDefault="00180FB4">
      <w:pPr>
        <w:jc w:val="both"/>
        <w:rPr>
          <w:rFonts w:hint="cs"/>
          <w:rtl/>
        </w:rPr>
      </w:pPr>
    </w:p>
    <w:p w14:paraId="0D90D6A6" w14:textId="77777777" w:rsidR="00180FB4" w:rsidRDefault="00180FB4">
      <w:pPr>
        <w:pStyle w:val="aa"/>
        <w:rPr>
          <w:rtl/>
        </w:rPr>
      </w:pPr>
      <w:r>
        <w:rPr>
          <w:rFonts w:hint="eastAsia"/>
          <w:rtl/>
        </w:rPr>
        <w:t>סגן</w:t>
      </w:r>
      <w:r>
        <w:rPr>
          <w:rtl/>
        </w:rPr>
        <w:t xml:space="preserve"> שרת החינוך, התרבות והספורט צבי הנדל:</w:t>
      </w:r>
    </w:p>
    <w:p w14:paraId="0887469F" w14:textId="77777777" w:rsidR="00180FB4" w:rsidRDefault="00180FB4">
      <w:pPr>
        <w:jc w:val="both"/>
        <w:rPr>
          <w:rFonts w:hint="cs"/>
          <w:rtl/>
        </w:rPr>
      </w:pPr>
    </w:p>
    <w:p w14:paraId="48ACEA99" w14:textId="77777777" w:rsidR="00180FB4" w:rsidRDefault="00180FB4">
      <w:pPr>
        <w:ind w:firstLine="0"/>
        <w:jc w:val="both"/>
        <w:rPr>
          <w:rFonts w:hint="cs"/>
          <w:rtl/>
        </w:rPr>
      </w:pPr>
      <w:r>
        <w:rPr>
          <w:rFonts w:hint="cs"/>
          <w:rtl/>
        </w:rPr>
        <w:tab/>
        <w:t>- - -</w:t>
      </w:r>
    </w:p>
    <w:p w14:paraId="2CB0C933" w14:textId="77777777" w:rsidR="00180FB4" w:rsidRDefault="00180FB4">
      <w:pPr>
        <w:ind w:firstLine="0"/>
        <w:jc w:val="both"/>
        <w:rPr>
          <w:rFonts w:hint="cs"/>
          <w:rtl/>
        </w:rPr>
      </w:pPr>
    </w:p>
    <w:p w14:paraId="1523664C" w14:textId="77777777" w:rsidR="00180FB4" w:rsidRDefault="00180FB4">
      <w:pPr>
        <w:pStyle w:val="ab"/>
        <w:rPr>
          <w:rtl/>
        </w:rPr>
      </w:pPr>
      <w:r>
        <w:rPr>
          <w:rtl/>
        </w:rPr>
        <w:t>היו"ר ראובן ריבלין:</w:t>
      </w:r>
    </w:p>
    <w:p w14:paraId="0A183101" w14:textId="77777777" w:rsidR="00180FB4" w:rsidRDefault="00180FB4">
      <w:pPr>
        <w:jc w:val="both"/>
        <w:rPr>
          <w:rtl/>
        </w:rPr>
      </w:pPr>
    </w:p>
    <w:p w14:paraId="5D1C9A1A" w14:textId="77777777" w:rsidR="00180FB4" w:rsidRDefault="00180FB4">
      <w:pPr>
        <w:jc w:val="both"/>
        <w:rPr>
          <w:rFonts w:hint="cs"/>
          <w:rtl/>
        </w:rPr>
      </w:pPr>
      <w:r>
        <w:rPr>
          <w:rFonts w:hint="cs"/>
          <w:rtl/>
        </w:rPr>
        <w:t>תודה. בבקשה, חבר הכנסת וילנאי.</w:t>
      </w:r>
    </w:p>
    <w:p w14:paraId="2D50ADC4" w14:textId="77777777" w:rsidR="00180FB4" w:rsidRDefault="00180FB4">
      <w:pPr>
        <w:jc w:val="both"/>
        <w:rPr>
          <w:rFonts w:hint="cs"/>
          <w:rtl/>
        </w:rPr>
      </w:pPr>
    </w:p>
    <w:p w14:paraId="0B26F546" w14:textId="77777777" w:rsidR="00180FB4" w:rsidRDefault="00180FB4">
      <w:pPr>
        <w:pStyle w:val="Speaker"/>
        <w:rPr>
          <w:rtl/>
        </w:rPr>
      </w:pPr>
      <w:bookmarkStart w:id="199" w:name="FS000000412T23_07_2003_13_52_36"/>
      <w:bookmarkStart w:id="200" w:name="FS000001067T23_07_2003_14_51_52"/>
      <w:bookmarkStart w:id="201" w:name="_Toc76385397"/>
      <w:bookmarkEnd w:id="199"/>
      <w:bookmarkEnd w:id="200"/>
      <w:r>
        <w:rPr>
          <w:rFonts w:hint="eastAsia"/>
          <w:rtl/>
        </w:rPr>
        <w:t>מתן</w:t>
      </w:r>
      <w:r>
        <w:rPr>
          <w:rtl/>
        </w:rPr>
        <w:t xml:space="preserve"> וילנאי (העבודה-מימד):</w:t>
      </w:r>
      <w:bookmarkEnd w:id="201"/>
    </w:p>
    <w:p w14:paraId="709C3354" w14:textId="77777777" w:rsidR="00180FB4" w:rsidRDefault="00180FB4">
      <w:pPr>
        <w:jc w:val="both"/>
        <w:rPr>
          <w:rFonts w:hint="eastAsia"/>
          <w:rtl/>
        </w:rPr>
      </w:pPr>
    </w:p>
    <w:p w14:paraId="336A007F" w14:textId="77777777" w:rsidR="00180FB4" w:rsidRDefault="00180FB4">
      <w:pPr>
        <w:jc w:val="both"/>
        <w:rPr>
          <w:rFonts w:hint="cs"/>
          <w:rtl/>
        </w:rPr>
      </w:pPr>
      <w:r>
        <w:rPr>
          <w:rFonts w:hint="cs"/>
          <w:rtl/>
        </w:rPr>
        <w:t xml:space="preserve">כבוד היושב-ראש, כנסת נכבדה, הצעת החוק דנה בכספי מועצת ההימורים, אשר 15% מהם יורדים באופן קבוע כמס למרכזי הספורט השונים. ועדה שאני מיניתי לעסוק בעניין הכדורגל המליצה להוריד את השיעור לאפס ולבטל את המס הזה. אני לא קיבלתי את הדוח, כי כבר לא הייתי שר. הדוח התקבל לאחר יציאתנו מממשלת האחדות הלאומית, אבל נדמה לי שבספורט בכלל נדרשת רוויזיה עמוקה הרבה יותר מכפי שנראה ממבט ראשון, ואחד הצעדים הראשונים הוא ביטול המס הזה, על מנת לפנות כסף נטו לטובת העוסקים בספורט, ולא למקומות אחרים. </w:t>
      </w:r>
    </w:p>
    <w:p w14:paraId="04A1E008" w14:textId="77777777" w:rsidR="00180FB4" w:rsidRDefault="00180FB4">
      <w:pPr>
        <w:jc w:val="both"/>
        <w:rPr>
          <w:rFonts w:hint="cs"/>
          <w:rtl/>
        </w:rPr>
      </w:pPr>
    </w:p>
    <w:p w14:paraId="511C48DB" w14:textId="77777777" w:rsidR="00180FB4" w:rsidRDefault="00180FB4">
      <w:pPr>
        <w:jc w:val="both"/>
        <w:rPr>
          <w:rFonts w:hint="cs"/>
          <w:rtl/>
        </w:rPr>
      </w:pPr>
      <w:r>
        <w:rPr>
          <w:rFonts w:hint="cs"/>
          <w:rtl/>
        </w:rPr>
        <w:t>אני הופתעתי לקבל מכתב שנאמר בו שהממשלה מתנגדת להצעת החוק, כיוון שהיא רוצה ללמוד את הנושא. אבל בסך הכול זה אומר שהספורט יקבל עוד כמה עשרות מיליונים של שקלים, ישירות לספורטאים, וזו מהותה של ההצעה שאני מביא כרגע בפניכם. תודה רבה.</w:t>
      </w:r>
    </w:p>
    <w:p w14:paraId="4523CB01" w14:textId="77777777" w:rsidR="00180FB4" w:rsidRDefault="00180FB4">
      <w:pPr>
        <w:jc w:val="both"/>
        <w:rPr>
          <w:rFonts w:hint="cs"/>
          <w:rtl/>
        </w:rPr>
      </w:pPr>
    </w:p>
    <w:p w14:paraId="092FD037" w14:textId="77777777" w:rsidR="00180FB4" w:rsidRDefault="00180FB4">
      <w:pPr>
        <w:pStyle w:val="ab"/>
        <w:rPr>
          <w:rtl/>
        </w:rPr>
      </w:pPr>
      <w:r>
        <w:rPr>
          <w:rtl/>
        </w:rPr>
        <w:t>היו"ר ראובן ריבלין:</w:t>
      </w:r>
    </w:p>
    <w:p w14:paraId="0A538236" w14:textId="77777777" w:rsidR="00180FB4" w:rsidRDefault="00180FB4">
      <w:pPr>
        <w:jc w:val="both"/>
        <w:rPr>
          <w:rtl/>
        </w:rPr>
      </w:pPr>
    </w:p>
    <w:p w14:paraId="40B6F5E2" w14:textId="77777777" w:rsidR="00180FB4" w:rsidRDefault="00180FB4">
      <w:pPr>
        <w:jc w:val="both"/>
        <w:rPr>
          <w:rFonts w:hint="cs"/>
          <w:rtl/>
        </w:rPr>
      </w:pPr>
      <w:r>
        <w:rPr>
          <w:rFonts w:hint="cs"/>
          <w:rtl/>
        </w:rPr>
        <w:t>תודה רבה לשר המדע, התרבות והספורט לשעבר, חבר הכנסת מתן וילנאי. כבוד סגן שרת החינוך, חבר הכנסת צבי הנדל, ישיב.</w:t>
      </w:r>
    </w:p>
    <w:p w14:paraId="4603B5A5" w14:textId="77777777" w:rsidR="00180FB4" w:rsidRDefault="00180FB4">
      <w:pPr>
        <w:jc w:val="both"/>
        <w:rPr>
          <w:rFonts w:hint="cs"/>
          <w:rtl/>
        </w:rPr>
      </w:pPr>
    </w:p>
    <w:p w14:paraId="175C4CEA" w14:textId="77777777" w:rsidR="00180FB4" w:rsidRDefault="00180FB4">
      <w:pPr>
        <w:jc w:val="both"/>
        <w:rPr>
          <w:rFonts w:hint="cs"/>
          <w:rtl/>
        </w:rPr>
      </w:pPr>
      <w:r>
        <w:rPr>
          <w:rFonts w:hint="cs"/>
          <w:rtl/>
        </w:rPr>
        <w:t>רבותי, סדר-היום ישתנה מפעם לפעם, בהתאם להתייעצות עם הממשלה. אני מבקש מכם להיות ערים לכך שיש חברים שחוזרים בהם, ומטבע הדברים, יום רביעי הוא יום שנתון לשינויים. כמובן, חייבת להיות שקיפות מלאה בכל שינוי ושינוי. כבוד סגן השר, בבקשה.</w:t>
      </w:r>
    </w:p>
    <w:p w14:paraId="4AFF7BE8" w14:textId="77777777" w:rsidR="00180FB4" w:rsidRDefault="00180FB4">
      <w:pPr>
        <w:jc w:val="both"/>
        <w:rPr>
          <w:rFonts w:hint="cs"/>
          <w:rtl/>
        </w:rPr>
      </w:pPr>
    </w:p>
    <w:p w14:paraId="46415763" w14:textId="77777777" w:rsidR="00180FB4" w:rsidRDefault="00180FB4">
      <w:pPr>
        <w:pStyle w:val="Speaker"/>
        <w:rPr>
          <w:rtl/>
        </w:rPr>
      </w:pPr>
      <w:bookmarkStart w:id="202" w:name="FS000000412T23_07_2003_13_57_04"/>
      <w:bookmarkStart w:id="203" w:name="_Toc76385398"/>
      <w:bookmarkEnd w:id="202"/>
      <w:r>
        <w:rPr>
          <w:rFonts w:hint="eastAsia"/>
          <w:rtl/>
        </w:rPr>
        <w:t>סגן</w:t>
      </w:r>
      <w:r>
        <w:rPr>
          <w:rtl/>
        </w:rPr>
        <w:t xml:space="preserve"> שרת החינוך, התרבות והספורט צבי הנדל:</w:t>
      </w:r>
      <w:bookmarkEnd w:id="203"/>
    </w:p>
    <w:p w14:paraId="53C23E37" w14:textId="77777777" w:rsidR="00180FB4" w:rsidRDefault="00180FB4">
      <w:pPr>
        <w:jc w:val="both"/>
        <w:rPr>
          <w:rFonts w:hint="cs"/>
          <w:rtl/>
        </w:rPr>
      </w:pPr>
    </w:p>
    <w:p w14:paraId="5DD9A83C" w14:textId="77777777" w:rsidR="00180FB4" w:rsidRDefault="00180FB4">
      <w:pPr>
        <w:jc w:val="both"/>
        <w:rPr>
          <w:rFonts w:hint="cs"/>
          <w:rtl/>
        </w:rPr>
      </w:pPr>
      <w:r>
        <w:rPr>
          <w:rFonts w:hint="cs"/>
          <w:rtl/>
        </w:rPr>
        <w:t>אדוני היושב  בראש, כבוד ראש הממשלה, חבר הכנסת מתן וילנאי, חברי חברי הכנסת,  הצעת החוק שמציע חבר הכנסת מתן וילנאי, יש לה השלכות משמעותיות על מבנה הספורט במדינת ישראל. לכן, צריך לבדוק את העניין לעומק, ולא להזדרז.</w:t>
      </w:r>
    </w:p>
    <w:p w14:paraId="0217E0FD" w14:textId="77777777" w:rsidR="00180FB4" w:rsidRDefault="00180FB4">
      <w:pPr>
        <w:jc w:val="both"/>
        <w:rPr>
          <w:rFonts w:hint="cs"/>
          <w:rtl/>
        </w:rPr>
      </w:pPr>
    </w:p>
    <w:p w14:paraId="691EFF8E" w14:textId="77777777" w:rsidR="00180FB4" w:rsidRDefault="00180FB4">
      <w:pPr>
        <w:jc w:val="both"/>
        <w:rPr>
          <w:rFonts w:hint="cs"/>
          <w:rtl/>
        </w:rPr>
      </w:pPr>
      <w:r>
        <w:rPr>
          <w:rFonts w:hint="cs"/>
          <w:rtl/>
        </w:rPr>
        <w:t xml:space="preserve">מאחר שהנושא אינו פשוט, אני מניח שאף שחבר הכנסת וילנאי היה השר הממונה על הספורט, לא עלתה בתקופתו הצעת חוק כזאת. מאחר שבמשרד החינוך קיבלנו את נושא הספורט לא מזמן, אנחנו רוצים לבדוק אותו, וכשם שחבר הכנסת וילנאי לא העלה את העניין כל כך מהר בתקופתו, גם אנחנו רוצים לבדוק. </w:t>
      </w:r>
    </w:p>
    <w:p w14:paraId="653EECE3" w14:textId="77777777" w:rsidR="00180FB4" w:rsidRDefault="00180FB4">
      <w:pPr>
        <w:jc w:val="both"/>
        <w:rPr>
          <w:rFonts w:hint="cs"/>
          <w:rtl/>
        </w:rPr>
      </w:pPr>
    </w:p>
    <w:p w14:paraId="3A12AC70" w14:textId="77777777" w:rsidR="00180FB4" w:rsidRDefault="00180FB4">
      <w:pPr>
        <w:jc w:val="both"/>
        <w:rPr>
          <w:rFonts w:hint="cs"/>
          <w:rtl/>
        </w:rPr>
      </w:pPr>
      <w:r>
        <w:rPr>
          <w:rFonts w:hint="cs"/>
          <w:rtl/>
        </w:rPr>
        <w:t xml:space="preserve">אני לא משוכנע שתהיה לנו התנגדות עקרונית, אבל כבר היו לנו פניות בנושא הזה מאגודות ספורט שלא התייעצו אתן. אני חושב שמן הראוי שנתייעץ אתן לפני שאנחנו הולכים לבצע שינוי, שבעיניהן הוא באמת מאוד משמעותי. </w:t>
      </w:r>
    </w:p>
    <w:p w14:paraId="796E14B5" w14:textId="77777777" w:rsidR="00180FB4" w:rsidRDefault="00180FB4">
      <w:pPr>
        <w:jc w:val="both"/>
        <w:rPr>
          <w:rFonts w:hint="cs"/>
          <w:rtl/>
        </w:rPr>
      </w:pPr>
    </w:p>
    <w:p w14:paraId="0F1D63A9" w14:textId="77777777" w:rsidR="00180FB4" w:rsidRDefault="00180FB4">
      <w:pPr>
        <w:jc w:val="both"/>
        <w:rPr>
          <w:rFonts w:hint="cs"/>
          <w:rtl/>
        </w:rPr>
      </w:pPr>
      <w:r>
        <w:rPr>
          <w:rFonts w:hint="cs"/>
          <w:rtl/>
        </w:rPr>
        <w:t>חלק מהנושאים בהצעת החוק כלולים בדוח-סטרשנוב. בדיקת הדוח ודרכי יישומו הועברו לידי מנכ"ל משרד ראש הממשלה, ויש לאפשר לו למצות את הנושא.</w:t>
      </w:r>
    </w:p>
    <w:p w14:paraId="75850044" w14:textId="77777777" w:rsidR="00180FB4" w:rsidRDefault="00180FB4">
      <w:pPr>
        <w:jc w:val="both"/>
        <w:rPr>
          <w:rFonts w:hint="cs"/>
          <w:rtl/>
        </w:rPr>
      </w:pPr>
    </w:p>
    <w:p w14:paraId="0A68218C" w14:textId="77777777" w:rsidR="00180FB4" w:rsidRDefault="00180FB4">
      <w:pPr>
        <w:jc w:val="both"/>
        <w:rPr>
          <w:rFonts w:hint="cs"/>
          <w:rtl/>
        </w:rPr>
      </w:pPr>
      <w:r>
        <w:rPr>
          <w:rFonts w:hint="cs"/>
          <w:rtl/>
        </w:rPr>
        <w:t>מהטעמים שפירטתי, אני מציע שלא להזדרז. אני מציע לחבר הכנסת וילנאי שיסכים שלא נצביע על הצעת החוק היום ונמתין עד שמשרד החינוך והממשלה יגבשו דעה בנושא הזה. אם חבר הכנסת וילנאי מסכים לדחות את ההצבעה, אני מסכים, ואם לא, אני מציע להצביע נגד.</w:t>
      </w:r>
    </w:p>
    <w:p w14:paraId="57DBC09D" w14:textId="77777777" w:rsidR="00180FB4" w:rsidRDefault="00180FB4">
      <w:pPr>
        <w:jc w:val="both"/>
        <w:rPr>
          <w:rFonts w:hint="cs"/>
          <w:rtl/>
        </w:rPr>
      </w:pPr>
    </w:p>
    <w:p w14:paraId="24792F30" w14:textId="77777777" w:rsidR="00180FB4" w:rsidRDefault="00180FB4">
      <w:pPr>
        <w:pStyle w:val="ab"/>
        <w:rPr>
          <w:rtl/>
        </w:rPr>
      </w:pPr>
      <w:r>
        <w:rPr>
          <w:rtl/>
        </w:rPr>
        <w:t>היו"ר ראובן ריבלין:</w:t>
      </w:r>
    </w:p>
    <w:p w14:paraId="58140A58" w14:textId="77777777" w:rsidR="00180FB4" w:rsidRDefault="00180FB4">
      <w:pPr>
        <w:jc w:val="both"/>
        <w:rPr>
          <w:rtl/>
        </w:rPr>
      </w:pPr>
    </w:p>
    <w:p w14:paraId="13DDBDDE" w14:textId="77777777" w:rsidR="00180FB4" w:rsidRDefault="00180FB4">
      <w:pPr>
        <w:jc w:val="both"/>
        <w:rPr>
          <w:rFonts w:hint="cs"/>
          <w:rtl/>
        </w:rPr>
      </w:pPr>
      <w:r>
        <w:rPr>
          <w:rFonts w:hint="cs"/>
          <w:rtl/>
        </w:rPr>
        <w:t xml:space="preserve">תודה. בבקשה, חבר הכנסת וילנאי, אדוני יכול לעלות ולומר את דברו. אני רק מבקש שהדברים יהיו ברורים </w:t>
      </w:r>
      <w:r>
        <w:rPr>
          <w:rtl/>
        </w:rPr>
        <w:t>–</w:t>
      </w:r>
      <w:r>
        <w:rPr>
          <w:rFonts w:hint="cs"/>
          <w:rtl/>
        </w:rPr>
        <w:t xml:space="preserve"> האם להצביע או לא להצביע היום. אם יש מישהו שמתנגד לאי-הצבעה, יודיע לי.</w:t>
      </w:r>
    </w:p>
    <w:p w14:paraId="3CC9B6B4" w14:textId="77777777" w:rsidR="00180FB4" w:rsidRDefault="00180FB4">
      <w:pPr>
        <w:jc w:val="both"/>
        <w:rPr>
          <w:rFonts w:hint="cs"/>
          <w:rtl/>
        </w:rPr>
      </w:pPr>
    </w:p>
    <w:p w14:paraId="2172F50E" w14:textId="77777777" w:rsidR="00180FB4" w:rsidRDefault="00180FB4">
      <w:pPr>
        <w:pStyle w:val="Speaker"/>
        <w:rPr>
          <w:rtl/>
        </w:rPr>
      </w:pPr>
      <w:bookmarkStart w:id="204" w:name="FS000001067T23_07_2003_14_06_57"/>
      <w:bookmarkStart w:id="205" w:name="_Toc76385399"/>
      <w:bookmarkEnd w:id="204"/>
      <w:r>
        <w:rPr>
          <w:rFonts w:hint="eastAsia"/>
          <w:rtl/>
        </w:rPr>
        <w:t>מתן</w:t>
      </w:r>
      <w:r>
        <w:rPr>
          <w:rtl/>
        </w:rPr>
        <w:t xml:space="preserve"> וילנאי (העבודה-מימד):</w:t>
      </w:r>
      <w:bookmarkEnd w:id="205"/>
    </w:p>
    <w:p w14:paraId="522FCF82" w14:textId="77777777" w:rsidR="00180FB4" w:rsidRDefault="00180FB4">
      <w:pPr>
        <w:jc w:val="both"/>
        <w:rPr>
          <w:rFonts w:hint="cs"/>
          <w:rtl/>
        </w:rPr>
      </w:pPr>
    </w:p>
    <w:p w14:paraId="0F389BA0" w14:textId="77777777" w:rsidR="00180FB4" w:rsidRDefault="00180FB4">
      <w:pPr>
        <w:jc w:val="both"/>
        <w:rPr>
          <w:rFonts w:hint="cs"/>
          <w:rtl/>
        </w:rPr>
      </w:pPr>
      <w:r>
        <w:rPr>
          <w:rFonts w:hint="cs"/>
          <w:rtl/>
        </w:rPr>
        <w:t>כבוד היושב-ראש, אני שמח על הדברים של סגן השר, ואני מסכים שזה דורש שיקול דעת נוסף. זה מקובל עלי. אני רק מבקש שזה יהיה בפתיחת המושב הבא. יש עכשיו פגרה של חודשיים וחצי. אני מבקש שהצעת החוק תעלה בשבועיים הראשונים של המושב הקרוב.</w:t>
      </w:r>
    </w:p>
    <w:p w14:paraId="09B70419" w14:textId="77777777" w:rsidR="00180FB4" w:rsidRDefault="00180FB4">
      <w:pPr>
        <w:jc w:val="both"/>
        <w:rPr>
          <w:rFonts w:hint="cs"/>
          <w:rtl/>
        </w:rPr>
      </w:pPr>
    </w:p>
    <w:p w14:paraId="4D24E4AF" w14:textId="77777777" w:rsidR="00180FB4" w:rsidRDefault="00180FB4">
      <w:pPr>
        <w:pStyle w:val="ab"/>
        <w:rPr>
          <w:rtl/>
        </w:rPr>
      </w:pPr>
      <w:r>
        <w:rPr>
          <w:rtl/>
        </w:rPr>
        <w:t>היו"ר ראובן ריבלין:</w:t>
      </w:r>
    </w:p>
    <w:p w14:paraId="1B65F0DB" w14:textId="77777777" w:rsidR="00180FB4" w:rsidRDefault="00180FB4">
      <w:pPr>
        <w:jc w:val="both"/>
        <w:rPr>
          <w:rtl/>
        </w:rPr>
      </w:pPr>
    </w:p>
    <w:p w14:paraId="30D5CEE3" w14:textId="77777777" w:rsidR="00180FB4" w:rsidRDefault="00180FB4">
      <w:pPr>
        <w:jc w:val="both"/>
        <w:rPr>
          <w:rFonts w:hint="cs"/>
          <w:rtl/>
        </w:rPr>
      </w:pPr>
      <w:r>
        <w:rPr>
          <w:rFonts w:hint="cs"/>
          <w:rtl/>
        </w:rPr>
        <w:t>הוא יוכל להעלות אותה אז פעם נוספת.</w:t>
      </w:r>
    </w:p>
    <w:p w14:paraId="156E9F54" w14:textId="77777777" w:rsidR="00180FB4" w:rsidRDefault="00180FB4">
      <w:pPr>
        <w:jc w:val="both"/>
        <w:rPr>
          <w:rFonts w:hint="cs"/>
          <w:rtl/>
        </w:rPr>
      </w:pPr>
    </w:p>
    <w:p w14:paraId="4FE30A38" w14:textId="77777777" w:rsidR="00180FB4" w:rsidRDefault="00180FB4">
      <w:pPr>
        <w:pStyle w:val="SpeakerCon"/>
        <w:rPr>
          <w:rtl/>
        </w:rPr>
      </w:pPr>
      <w:bookmarkStart w:id="206" w:name="FS000001067T23_07_2003_14_08_20C"/>
      <w:bookmarkEnd w:id="206"/>
      <w:r>
        <w:rPr>
          <w:rtl/>
        </w:rPr>
        <w:t>מתן וילנאי (העבודה-מימד):</w:t>
      </w:r>
    </w:p>
    <w:p w14:paraId="540BE2BB" w14:textId="77777777" w:rsidR="00180FB4" w:rsidRDefault="00180FB4">
      <w:pPr>
        <w:jc w:val="both"/>
        <w:rPr>
          <w:rtl/>
        </w:rPr>
      </w:pPr>
    </w:p>
    <w:p w14:paraId="6705F859" w14:textId="77777777" w:rsidR="00180FB4" w:rsidRDefault="00180FB4">
      <w:pPr>
        <w:jc w:val="both"/>
        <w:rPr>
          <w:rFonts w:hint="cs"/>
          <w:rtl/>
        </w:rPr>
      </w:pPr>
      <w:r>
        <w:rPr>
          <w:rFonts w:hint="cs"/>
          <w:rtl/>
        </w:rPr>
        <w:t>ואם לא, אני אבקש להעלות אותה אז פעם נוספת.</w:t>
      </w:r>
    </w:p>
    <w:p w14:paraId="6B15550E" w14:textId="77777777" w:rsidR="00180FB4" w:rsidRDefault="00180FB4">
      <w:pPr>
        <w:jc w:val="both"/>
        <w:rPr>
          <w:rFonts w:hint="cs"/>
          <w:rtl/>
        </w:rPr>
      </w:pPr>
    </w:p>
    <w:p w14:paraId="2C6CFB6A" w14:textId="77777777" w:rsidR="00180FB4" w:rsidRDefault="00180FB4">
      <w:pPr>
        <w:pStyle w:val="ab"/>
        <w:rPr>
          <w:rtl/>
        </w:rPr>
      </w:pPr>
      <w:r>
        <w:rPr>
          <w:rtl/>
        </w:rPr>
        <w:t>היו"ר ראובן ריבלין:</w:t>
      </w:r>
    </w:p>
    <w:p w14:paraId="6BF5D8C3" w14:textId="77777777" w:rsidR="00180FB4" w:rsidRDefault="00180FB4">
      <w:pPr>
        <w:jc w:val="both"/>
        <w:rPr>
          <w:rtl/>
        </w:rPr>
      </w:pPr>
    </w:p>
    <w:p w14:paraId="5189A713" w14:textId="77777777" w:rsidR="00180FB4" w:rsidRDefault="00180FB4">
      <w:pPr>
        <w:jc w:val="both"/>
        <w:rPr>
          <w:rFonts w:hint="cs"/>
          <w:rtl/>
        </w:rPr>
      </w:pPr>
      <w:r>
        <w:rPr>
          <w:rFonts w:hint="cs"/>
          <w:rtl/>
        </w:rPr>
        <w:t>לא פעם נוספת, אלא להצביע.</w:t>
      </w:r>
    </w:p>
    <w:p w14:paraId="28DB7605" w14:textId="77777777" w:rsidR="00180FB4" w:rsidRDefault="00180FB4">
      <w:pPr>
        <w:jc w:val="both"/>
        <w:rPr>
          <w:rFonts w:hint="cs"/>
          <w:rtl/>
        </w:rPr>
      </w:pPr>
    </w:p>
    <w:p w14:paraId="064B69CC" w14:textId="77777777" w:rsidR="00180FB4" w:rsidRDefault="00180FB4">
      <w:pPr>
        <w:pStyle w:val="SpeakerCon"/>
        <w:rPr>
          <w:rtl/>
        </w:rPr>
      </w:pPr>
      <w:bookmarkStart w:id="207" w:name="FS000001067T23_07_2003_14_08_44C"/>
      <w:bookmarkEnd w:id="207"/>
      <w:r>
        <w:rPr>
          <w:rtl/>
        </w:rPr>
        <w:t>מתן וילנאי (העבודה-מימד):</w:t>
      </w:r>
    </w:p>
    <w:p w14:paraId="162671A2" w14:textId="77777777" w:rsidR="00180FB4" w:rsidRDefault="00180FB4">
      <w:pPr>
        <w:jc w:val="both"/>
        <w:rPr>
          <w:rtl/>
        </w:rPr>
      </w:pPr>
    </w:p>
    <w:p w14:paraId="5BE20202" w14:textId="77777777" w:rsidR="00180FB4" w:rsidRDefault="00180FB4">
      <w:pPr>
        <w:jc w:val="both"/>
        <w:rPr>
          <w:rFonts w:hint="cs"/>
          <w:rtl/>
        </w:rPr>
      </w:pPr>
      <w:r>
        <w:rPr>
          <w:rFonts w:hint="cs"/>
          <w:rtl/>
        </w:rPr>
        <w:t xml:space="preserve">כן, להעלות את ההצעה להצבעה, בהחלט. </w:t>
      </w:r>
    </w:p>
    <w:p w14:paraId="0873DC60" w14:textId="77777777" w:rsidR="00180FB4" w:rsidRDefault="00180FB4">
      <w:pPr>
        <w:jc w:val="both"/>
        <w:rPr>
          <w:rFonts w:hint="cs"/>
          <w:rtl/>
        </w:rPr>
      </w:pPr>
    </w:p>
    <w:p w14:paraId="5FD9F397" w14:textId="77777777" w:rsidR="00180FB4" w:rsidRDefault="00180FB4">
      <w:pPr>
        <w:pStyle w:val="aa"/>
        <w:rPr>
          <w:rtl/>
        </w:rPr>
      </w:pPr>
      <w:r>
        <w:rPr>
          <w:rFonts w:hint="eastAsia"/>
          <w:rtl/>
        </w:rPr>
        <w:t>קריאה</w:t>
      </w:r>
      <w:r>
        <w:rPr>
          <w:rtl/>
        </w:rPr>
        <w:t>:</w:t>
      </w:r>
    </w:p>
    <w:p w14:paraId="4762C1D8" w14:textId="77777777" w:rsidR="00180FB4" w:rsidRDefault="00180FB4">
      <w:pPr>
        <w:jc w:val="both"/>
        <w:rPr>
          <w:rFonts w:hint="cs"/>
          <w:rtl/>
        </w:rPr>
      </w:pPr>
    </w:p>
    <w:p w14:paraId="32B35B14" w14:textId="77777777" w:rsidR="00180FB4" w:rsidRDefault="00180FB4">
      <w:pPr>
        <w:jc w:val="both"/>
        <w:rPr>
          <w:rFonts w:hint="cs"/>
          <w:rtl/>
        </w:rPr>
      </w:pPr>
      <w:r>
        <w:rPr>
          <w:rFonts w:hint="cs"/>
          <w:rtl/>
        </w:rPr>
        <w:t>להצביע.</w:t>
      </w:r>
    </w:p>
    <w:p w14:paraId="25B9DF6A" w14:textId="77777777" w:rsidR="00180FB4" w:rsidRDefault="00180FB4">
      <w:pPr>
        <w:jc w:val="both"/>
        <w:rPr>
          <w:rFonts w:hint="cs"/>
          <w:rtl/>
        </w:rPr>
      </w:pPr>
    </w:p>
    <w:p w14:paraId="66BCB47B" w14:textId="77777777" w:rsidR="00180FB4" w:rsidRDefault="00180FB4">
      <w:pPr>
        <w:pStyle w:val="ab"/>
        <w:rPr>
          <w:rtl/>
        </w:rPr>
      </w:pPr>
      <w:r>
        <w:rPr>
          <w:rtl/>
        </w:rPr>
        <w:t>היו"ר ראובן ריבלין:</w:t>
      </w:r>
    </w:p>
    <w:p w14:paraId="7064BDC1" w14:textId="77777777" w:rsidR="00180FB4" w:rsidRDefault="00180FB4">
      <w:pPr>
        <w:jc w:val="both"/>
        <w:rPr>
          <w:rtl/>
        </w:rPr>
      </w:pPr>
    </w:p>
    <w:p w14:paraId="63D0849B" w14:textId="77777777" w:rsidR="00180FB4" w:rsidRDefault="00180FB4">
      <w:pPr>
        <w:jc w:val="both"/>
        <w:rPr>
          <w:rFonts w:hint="cs"/>
          <w:rtl/>
        </w:rPr>
      </w:pPr>
      <w:r>
        <w:rPr>
          <w:rFonts w:hint="cs"/>
          <w:rtl/>
        </w:rPr>
        <w:t xml:space="preserve">ברור. זאת אומרת, אדוני מבקש לדחות את ההצבעה, בהתאם לתשובת סגן השר. אתה מבקש שבכל מקרה תהיה ההצבעה לאחר תום הפגרה ובתחילת המושב </w:t>
      </w:r>
      <w:r>
        <w:rPr>
          <w:rtl/>
        </w:rPr>
        <w:t>–</w:t>
      </w:r>
      <w:r>
        <w:rPr>
          <w:rFonts w:hint="cs"/>
          <w:rtl/>
        </w:rPr>
        <w:t xml:space="preserve"> כמובן, תוך כדי דיבור עם משרד החינוך ומשרד ראש הממשלה.</w:t>
      </w:r>
    </w:p>
    <w:p w14:paraId="517C12F0" w14:textId="77777777" w:rsidR="00180FB4" w:rsidRDefault="00180FB4">
      <w:pPr>
        <w:jc w:val="both"/>
        <w:rPr>
          <w:rFonts w:hint="cs"/>
          <w:rtl/>
        </w:rPr>
      </w:pPr>
    </w:p>
    <w:p w14:paraId="1FEF58DB" w14:textId="77777777" w:rsidR="00180FB4" w:rsidRDefault="00180FB4">
      <w:pPr>
        <w:pStyle w:val="SpeakerCon"/>
        <w:rPr>
          <w:rtl/>
        </w:rPr>
      </w:pPr>
      <w:bookmarkStart w:id="208" w:name="FS000001067T23_07_2003_14_10_05C"/>
      <w:bookmarkEnd w:id="208"/>
      <w:r>
        <w:rPr>
          <w:rtl/>
        </w:rPr>
        <w:t>מתן וילנאי (העבודה-מימד):</w:t>
      </w:r>
    </w:p>
    <w:p w14:paraId="3C3090F7" w14:textId="77777777" w:rsidR="00180FB4" w:rsidRDefault="00180FB4">
      <w:pPr>
        <w:jc w:val="both"/>
        <w:rPr>
          <w:rtl/>
        </w:rPr>
      </w:pPr>
    </w:p>
    <w:p w14:paraId="2E36318B" w14:textId="77777777" w:rsidR="00180FB4" w:rsidRDefault="00180FB4">
      <w:pPr>
        <w:jc w:val="both"/>
        <w:rPr>
          <w:rFonts w:hint="cs"/>
          <w:rtl/>
        </w:rPr>
      </w:pPr>
      <w:r>
        <w:rPr>
          <w:rFonts w:hint="cs"/>
          <w:rtl/>
        </w:rPr>
        <w:t>בהחלט כך.</w:t>
      </w:r>
    </w:p>
    <w:p w14:paraId="701764DB" w14:textId="77777777" w:rsidR="00180FB4" w:rsidRDefault="00180FB4">
      <w:pPr>
        <w:jc w:val="both"/>
        <w:rPr>
          <w:rFonts w:hint="cs"/>
          <w:rtl/>
        </w:rPr>
      </w:pPr>
    </w:p>
    <w:p w14:paraId="4C850AB6" w14:textId="77777777" w:rsidR="00180FB4" w:rsidRDefault="00180FB4">
      <w:pPr>
        <w:pStyle w:val="ab"/>
        <w:rPr>
          <w:rtl/>
        </w:rPr>
      </w:pPr>
      <w:r>
        <w:rPr>
          <w:rtl/>
        </w:rPr>
        <w:t>היו"ר ראובן ריבלין:</w:t>
      </w:r>
    </w:p>
    <w:p w14:paraId="26F8CA5A" w14:textId="77777777" w:rsidR="00180FB4" w:rsidRDefault="00180FB4">
      <w:pPr>
        <w:jc w:val="both"/>
        <w:rPr>
          <w:rtl/>
        </w:rPr>
      </w:pPr>
    </w:p>
    <w:p w14:paraId="31779731" w14:textId="77777777" w:rsidR="00180FB4" w:rsidRDefault="00180FB4">
      <w:pPr>
        <w:jc w:val="both"/>
        <w:rPr>
          <w:rFonts w:hint="cs"/>
          <w:rtl/>
        </w:rPr>
      </w:pPr>
      <w:r>
        <w:rPr>
          <w:rFonts w:hint="cs"/>
          <w:rtl/>
        </w:rPr>
        <w:t>תודה רבה. רבותי, יש כאן הסכמה של הממשלה לדחות את ההצבעה. האם יש מישהו שמתנגד לדחייה? תודה רבה.</w:t>
      </w:r>
    </w:p>
    <w:p w14:paraId="53F00AFE" w14:textId="77777777" w:rsidR="00180FB4" w:rsidRDefault="00180FB4">
      <w:pPr>
        <w:jc w:val="both"/>
        <w:rPr>
          <w:rFonts w:hint="cs"/>
          <w:rtl/>
        </w:rPr>
      </w:pPr>
    </w:p>
    <w:p w14:paraId="3AE28419" w14:textId="77777777" w:rsidR="00180FB4" w:rsidRDefault="00180FB4">
      <w:pPr>
        <w:jc w:val="both"/>
        <w:rPr>
          <w:rFonts w:hint="cs"/>
          <w:rtl/>
        </w:rPr>
      </w:pPr>
      <w:r>
        <w:rPr>
          <w:rFonts w:hint="cs"/>
          <w:rtl/>
        </w:rPr>
        <w:t>אנחנו עוברים להצעת חוק מפת הדרכים (יישום הסעיפים המתייחסים לממשלת ישראל) (הוראת שעה 2003), התשס"ג-2003. חבר הכנסת טיבי נמצא בהלוויה, ועל כן הנושא יועבר להמשך סדר-היום.</w:t>
      </w:r>
    </w:p>
    <w:p w14:paraId="1EF2740C" w14:textId="77777777" w:rsidR="00180FB4" w:rsidRDefault="00180FB4">
      <w:pPr>
        <w:jc w:val="both"/>
        <w:rPr>
          <w:rFonts w:hint="cs"/>
          <w:rtl/>
        </w:rPr>
      </w:pPr>
    </w:p>
    <w:p w14:paraId="565AB657" w14:textId="77777777" w:rsidR="00180FB4" w:rsidRDefault="00180FB4">
      <w:pPr>
        <w:pStyle w:val="Subject"/>
        <w:rPr>
          <w:rFonts w:hint="cs"/>
          <w:rtl/>
        </w:rPr>
      </w:pPr>
    </w:p>
    <w:p w14:paraId="71121A78" w14:textId="77777777" w:rsidR="00180FB4" w:rsidRDefault="00180FB4">
      <w:pPr>
        <w:jc w:val="both"/>
        <w:rPr>
          <w:rFonts w:hint="cs"/>
          <w:rtl/>
        </w:rPr>
      </w:pPr>
    </w:p>
    <w:p w14:paraId="5E8E58E4" w14:textId="77777777" w:rsidR="00180FB4" w:rsidRDefault="00180FB4">
      <w:pPr>
        <w:pStyle w:val="Subject"/>
        <w:rPr>
          <w:rFonts w:hint="cs"/>
          <w:rtl/>
        </w:rPr>
      </w:pPr>
      <w:bookmarkStart w:id="209" w:name="_Toc76385400"/>
      <w:r>
        <w:rPr>
          <w:rFonts w:hint="cs"/>
          <w:rtl/>
        </w:rPr>
        <w:t xml:space="preserve">הצעת חוק התקשורת (בזק ושידורים) (תיקון </w:t>
      </w:r>
      <w:r>
        <w:rPr>
          <w:rtl/>
        </w:rPr>
        <w:t>–</w:t>
      </w:r>
      <w:r>
        <w:rPr>
          <w:rFonts w:hint="cs"/>
          <w:rtl/>
        </w:rPr>
        <w:t xml:space="preserve"> חסימת שיחות אירוטיות </w:t>
      </w:r>
      <w:r>
        <w:rPr>
          <w:rtl/>
        </w:rPr>
        <w:br/>
      </w:r>
      <w:r>
        <w:rPr>
          <w:rFonts w:hint="cs"/>
          <w:rtl/>
        </w:rPr>
        <w:t>ואיסור פרסומות בעלות אופי מיני ברדיו טלפון נייד), התשס"ג-2003</w:t>
      </w:r>
      <w:bookmarkEnd w:id="209"/>
    </w:p>
    <w:p w14:paraId="15F500DE" w14:textId="77777777" w:rsidR="00180FB4" w:rsidRDefault="00180FB4">
      <w:pPr>
        <w:ind w:firstLine="0"/>
        <w:jc w:val="both"/>
        <w:rPr>
          <w:rFonts w:hint="cs"/>
          <w:rtl/>
        </w:rPr>
      </w:pPr>
      <w:r>
        <w:rPr>
          <w:rtl/>
        </w:rPr>
        <w:t>[נספחות.]</w:t>
      </w:r>
    </w:p>
    <w:p w14:paraId="732EF68C" w14:textId="77777777" w:rsidR="00180FB4" w:rsidRDefault="00180FB4">
      <w:pPr>
        <w:pStyle w:val="SubjectSub"/>
        <w:rPr>
          <w:rFonts w:hint="cs"/>
          <w:rtl/>
        </w:rPr>
      </w:pPr>
      <w:r>
        <w:rPr>
          <w:rFonts w:hint="cs"/>
          <w:rtl/>
        </w:rPr>
        <w:t>(הצעת חברת הכנסת גילה פינקלשטיין)</w:t>
      </w:r>
    </w:p>
    <w:p w14:paraId="6BB55803" w14:textId="77777777" w:rsidR="00180FB4" w:rsidRDefault="00180FB4">
      <w:pPr>
        <w:pStyle w:val="ab"/>
        <w:rPr>
          <w:rFonts w:hint="cs"/>
          <w:rtl/>
        </w:rPr>
      </w:pPr>
    </w:p>
    <w:p w14:paraId="26FE4E5F" w14:textId="77777777" w:rsidR="00180FB4" w:rsidRDefault="00180FB4">
      <w:pPr>
        <w:pStyle w:val="ab"/>
        <w:rPr>
          <w:rtl/>
        </w:rPr>
      </w:pPr>
      <w:r>
        <w:rPr>
          <w:rtl/>
        </w:rPr>
        <w:t>היו"ר ראובן ריבלין:</w:t>
      </w:r>
    </w:p>
    <w:p w14:paraId="05115FEB" w14:textId="77777777" w:rsidR="00180FB4" w:rsidRDefault="00180FB4">
      <w:pPr>
        <w:jc w:val="both"/>
        <w:rPr>
          <w:rFonts w:hint="cs"/>
          <w:rtl/>
        </w:rPr>
      </w:pPr>
    </w:p>
    <w:p w14:paraId="06995FD7" w14:textId="77777777" w:rsidR="00180FB4" w:rsidRDefault="00180FB4">
      <w:pPr>
        <w:jc w:val="both"/>
        <w:rPr>
          <w:rFonts w:hint="cs"/>
          <w:rtl/>
        </w:rPr>
      </w:pPr>
      <w:r>
        <w:rPr>
          <w:rFonts w:hint="cs"/>
          <w:rtl/>
        </w:rPr>
        <w:t xml:space="preserve">אנחנו עוברים להצעת חוק פ/1261, הצעת חוק התקשורת (בזק ושידורים) (תיקון </w:t>
      </w:r>
      <w:r>
        <w:rPr>
          <w:rtl/>
        </w:rPr>
        <w:t>–</w:t>
      </w:r>
      <w:r>
        <w:rPr>
          <w:rFonts w:hint="cs"/>
          <w:rtl/>
        </w:rPr>
        <w:t xml:space="preserve"> חסימת שיחות אירוטיות ואיסור פרסומות בעלות אופי מיני ברדיו טלפון נייד), התשס"ג-2003. חברת הכנסת גילה פינקלשטיין, בבקשה. האם הממשלה מסכימה להצעת החוק? מי משיב? השר עזרא, האם הממשלה מסכימה להצעת החוק?</w:t>
      </w:r>
    </w:p>
    <w:p w14:paraId="44FE67B0" w14:textId="77777777" w:rsidR="00180FB4" w:rsidRDefault="00180FB4">
      <w:pPr>
        <w:jc w:val="both"/>
        <w:rPr>
          <w:rFonts w:hint="cs"/>
          <w:rtl/>
        </w:rPr>
      </w:pPr>
    </w:p>
    <w:p w14:paraId="6EDCA7B2" w14:textId="77777777" w:rsidR="00180FB4" w:rsidRDefault="00180FB4">
      <w:pPr>
        <w:pStyle w:val="aa"/>
        <w:rPr>
          <w:rtl/>
        </w:rPr>
      </w:pPr>
      <w:r>
        <w:rPr>
          <w:rFonts w:hint="eastAsia"/>
          <w:rtl/>
        </w:rPr>
        <w:t>השר</w:t>
      </w:r>
      <w:r>
        <w:rPr>
          <w:rtl/>
        </w:rPr>
        <w:t xml:space="preserve"> גדעון עזרא:</w:t>
      </w:r>
    </w:p>
    <w:p w14:paraId="221A52EC" w14:textId="77777777" w:rsidR="00180FB4" w:rsidRDefault="00180FB4">
      <w:pPr>
        <w:jc w:val="both"/>
        <w:rPr>
          <w:rFonts w:hint="cs"/>
          <w:rtl/>
        </w:rPr>
      </w:pPr>
    </w:p>
    <w:p w14:paraId="66EBF9EE" w14:textId="77777777" w:rsidR="00180FB4" w:rsidRDefault="00180FB4">
      <w:pPr>
        <w:jc w:val="both"/>
        <w:rPr>
          <w:rFonts w:hint="cs"/>
          <w:rtl/>
        </w:rPr>
      </w:pPr>
      <w:r>
        <w:rPr>
          <w:rFonts w:hint="cs"/>
          <w:rtl/>
        </w:rPr>
        <w:t>יש חופש הצבעה.</w:t>
      </w:r>
    </w:p>
    <w:p w14:paraId="05E00345" w14:textId="77777777" w:rsidR="00180FB4" w:rsidRDefault="00180FB4">
      <w:pPr>
        <w:jc w:val="both"/>
        <w:rPr>
          <w:rFonts w:hint="cs"/>
          <w:rtl/>
        </w:rPr>
      </w:pPr>
    </w:p>
    <w:p w14:paraId="7DEA1F71" w14:textId="77777777" w:rsidR="00180FB4" w:rsidRDefault="00180FB4">
      <w:pPr>
        <w:pStyle w:val="ab"/>
        <w:rPr>
          <w:rtl/>
        </w:rPr>
      </w:pPr>
      <w:r>
        <w:rPr>
          <w:rtl/>
        </w:rPr>
        <w:t>היו"ר ראובן ריבלין:</w:t>
      </w:r>
    </w:p>
    <w:p w14:paraId="19C526CB" w14:textId="77777777" w:rsidR="00180FB4" w:rsidRDefault="00180FB4">
      <w:pPr>
        <w:jc w:val="both"/>
        <w:rPr>
          <w:rtl/>
        </w:rPr>
      </w:pPr>
    </w:p>
    <w:p w14:paraId="3B6DED39" w14:textId="77777777" w:rsidR="00180FB4" w:rsidRDefault="00180FB4">
      <w:pPr>
        <w:jc w:val="both"/>
        <w:rPr>
          <w:rFonts w:hint="cs"/>
          <w:rtl/>
        </w:rPr>
      </w:pPr>
      <w:r>
        <w:rPr>
          <w:rFonts w:hint="cs"/>
          <w:rtl/>
        </w:rPr>
        <w:t xml:space="preserve">חופש הצבעה, לממשלה אין עמדה. בסדר גמור. חבר הכנסת שמחון ביקש להסיר. אם הוא יהיה פה, הוא יקבל את ההזדמנות. בבקשה, גברתי. את יכולה, כמובן, להרצות את טענותייך, אבל אפשר לעשות זאת בפחות מעשר דקות, כי הממשלה לא מתנגדת. בבקשה. </w:t>
      </w:r>
    </w:p>
    <w:p w14:paraId="03327562" w14:textId="77777777" w:rsidR="00180FB4" w:rsidRDefault="00180FB4">
      <w:pPr>
        <w:ind w:firstLine="0"/>
        <w:jc w:val="both"/>
        <w:rPr>
          <w:rFonts w:hint="cs"/>
          <w:rtl/>
        </w:rPr>
      </w:pPr>
    </w:p>
    <w:p w14:paraId="41CDE3A1" w14:textId="77777777" w:rsidR="00180FB4" w:rsidRDefault="00180FB4">
      <w:pPr>
        <w:pStyle w:val="Speaker"/>
        <w:rPr>
          <w:rtl/>
        </w:rPr>
      </w:pPr>
      <w:bookmarkStart w:id="210" w:name="FS000001059T23_07_2003_13_27_00"/>
      <w:bookmarkStart w:id="211" w:name="_Toc76385401"/>
      <w:bookmarkEnd w:id="210"/>
      <w:r>
        <w:rPr>
          <w:rtl/>
        </w:rPr>
        <w:t>גילה פינקלשטיין (מפד"ל):</w:t>
      </w:r>
      <w:bookmarkEnd w:id="211"/>
    </w:p>
    <w:p w14:paraId="12A265B8" w14:textId="77777777" w:rsidR="00180FB4" w:rsidRDefault="00180FB4">
      <w:pPr>
        <w:jc w:val="both"/>
        <w:rPr>
          <w:rtl/>
        </w:rPr>
      </w:pPr>
    </w:p>
    <w:p w14:paraId="7B25003C" w14:textId="77777777" w:rsidR="00180FB4" w:rsidRDefault="00180FB4">
      <w:pPr>
        <w:jc w:val="both"/>
        <w:rPr>
          <w:rFonts w:hint="cs"/>
          <w:rtl/>
        </w:rPr>
      </w:pPr>
      <w:r>
        <w:rPr>
          <w:rFonts w:hint="cs"/>
          <w:rtl/>
        </w:rPr>
        <w:t>הממשלה לא מתנגדת, ולכן אעשה זאת בעשר דקות.</w:t>
      </w:r>
    </w:p>
    <w:p w14:paraId="5586E712" w14:textId="77777777" w:rsidR="00180FB4" w:rsidRDefault="00180FB4">
      <w:pPr>
        <w:ind w:firstLine="0"/>
        <w:jc w:val="both"/>
        <w:rPr>
          <w:rFonts w:hint="cs"/>
          <w:rtl/>
        </w:rPr>
      </w:pPr>
    </w:p>
    <w:p w14:paraId="335B7F52" w14:textId="77777777" w:rsidR="00180FB4" w:rsidRDefault="00180FB4">
      <w:pPr>
        <w:pStyle w:val="ab"/>
        <w:rPr>
          <w:rtl/>
        </w:rPr>
      </w:pPr>
      <w:r>
        <w:rPr>
          <w:rtl/>
        </w:rPr>
        <w:t>היו"ר ראובן ריבלין:</w:t>
      </w:r>
    </w:p>
    <w:p w14:paraId="58304833" w14:textId="77777777" w:rsidR="00180FB4" w:rsidRDefault="00180FB4">
      <w:pPr>
        <w:jc w:val="both"/>
        <w:rPr>
          <w:rtl/>
        </w:rPr>
      </w:pPr>
    </w:p>
    <w:p w14:paraId="4F4EBD72" w14:textId="77777777" w:rsidR="00180FB4" w:rsidRDefault="00180FB4">
      <w:pPr>
        <w:jc w:val="both"/>
        <w:rPr>
          <w:rFonts w:hint="cs"/>
          <w:rtl/>
        </w:rPr>
      </w:pPr>
      <w:r>
        <w:rPr>
          <w:rFonts w:hint="cs"/>
          <w:rtl/>
        </w:rPr>
        <w:t>לא, פחות מעשר דקות.</w:t>
      </w:r>
    </w:p>
    <w:p w14:paraId="1AC68DFE" w14:textId="77777777" w:rsidR="00180FB4" w:rsidRDefault="00180FB4">
      <w:pPr>
        <w:ind w:firstLine="0"/>
        <w:jc w:val="both"/>
        <w:rPr>
          <w:rFonts w:hint="cs"/>
          <w:rtl/>
        </w:rPr>
      </w:pPr>
    </w:p>
    <w:p w14:paraId="4E41F901" w14:textId="77777777" w:rsidR="00180FB4" w:rsidRDefault="00180FB4">
      <w:pPr>
        <w:pStyle w:val="SpeakerCon"/>
        <w:rPr>
          <w:rtl/>
        </w:rPr>
      </w:pPr>
      <w:bookmarkStart w:id="212" w:name="FS000001059T23_07_2003_13_28_57C"/>
      <w:bookmarkEnd w:id="212"/>
      <w:r>
        <w:rPr>
          <w:rtl/>
        </w:rPr>
        <w:t>גילה פינקלשטיין (מפד"ל):</w:t>
      </w:r>
    </w:p>
    <w:p w14:paraId="53FA69E3" w14:textId="77777777" w:rsidR="00180FB4" w:rsidRDefault="00180FB4">
      <w:pPr>
        <w:jc w:val="both"/>
        <w:rPr>
          <w:rtl/>
        </w:rPr>
      </w:pPr>
    </w:p>
    <w:p w14:paraId="48BD1117" w14:textId="77777777" w:rsidR="00180FB4" w:rsidRDefault="00180FB4">
      <w:pPr>
        <w:jc w:val="both"/>
        <w:rPr>
          <w:rFonts w:hint="cs"/>
          <w:rtl/>
        </w:rPr>
      </w:pPr>
      <w:r>
        <w:rPr>
          <w:rFonts w:hint="cs"/>
          <w:rtl/>
        </w:rPr>
        <w:t>עד עשר דקות.</w:t>
      </w:r>
    </w:p>
    <w:p w14:paraId="18458137" w14:textId="77777777" w:rsidR="00180FB4" w:rsidRDefault="00180FB4">
      <w:pPr>
        <w:jc w:val="both"/>
        <w:rPr>
          <w:rFonts w:hint="cs"/>
          <w:rtl/>
        </w:rPr>
      </w:pPr>
    </w:p>
    <w:p w14:paraId="3D7AD700" w14:textId="77777777" w:rsidR="00180FB4" w:rsidRDefault="00180FB4">
      <w:pPr>
        <w:jc w:val="both"/>
        <w:rPr>
          <w:rFonts w:hint="cs"/>
          <w:rtl/>
        </w:rPr>
      </w:pPr>
      <w:r>
        <w:rPr>
          <w:rFonts w:hint="cs"/>
          <w:rtl/>
        </w:rPr>
        <w:t>חברי הכנסת, אתם עומדים להכריע בעניין דחוף ביותר, שיש לו השלכות קשות על אלפי קטינים והוריהם בישראל. מתוך חוות דעת מקצועיות של פסיכיאטרים ומטפלים ומתוך עשרות פניות של הורים לילדים ונוער מתבררת חומרת התופעה שאנחנו מבקשים להתחיל לשים לה היום סוף: אלפי ילדים ובני נוער מתמכרים לשיחות מין ברשתות הטלפון השונות.</w:t>
      </w:r>
    </w:p>
    <w:p w14:paraId="2C96E16F" w14:textId="77777777" w:rsidR="00180FB4" w:rsidRDefault="00180FB4">
      <w:pPr>
        <w:jc w:val="both"/>
        <w:rPr>
          <w:rFonts w:hint="cs"/>
          <w:rtl/>
        </w:rPr>
      </w:pPr>
    </w:p>
    <w:p w14:paraId="33532F46" w14:textId="77777777" w:rsidR="00180FB4" w:rsidRDefault="00180FB4">
      <w:pPr>
        <w:jc w:val="both"/>
        <w:rPr>
          <w:rFonts w:hint="cs"/>
          <w:rtl/>
        </w:rPr>
      </w:pPr>
      <w:r>
        <w:rPr>
          <w:rFonts w:hint="cs"/>
          <w:rtl/>
        </w:rPr>
        <w:t>הצעת החוק שלפנינו מסדירה את התחום הזה, שהיה פרוץ עד כה, וקובעת כי מסרים אירוטיים לסוגיהם ייחסמו בידי המפעילים, אלא אם מנוי בגיר ביקש אחרת, כפי שמופיע בסעיף 4יא(א)(2). בסעיף הזה נדון בוועדה. אופן ההסדרה המדויק שבו יבקש אדם להסיר את החסימה יידון בוועדה לאחר שההצעה תעבור בקריאה טרומית.</w:t>
      </w:r>
    </w:p>
    <w:p w14:paraId="19496301" w14:textId="77777777" w:rsidR="00180FB4" w:rsidRDefault="00180FB4">
      <w:pPr>
        <w:jc w:val="both"/>
        <w:rPr>
          <w:rFonts w:hint="cs"/>
          <w:rtl/>
        </w:rPr>
      </w:pPr>
    </w:p>
    <w:p w14:paraId="2F67D749" w14:textId="77777777" w:rsidR="00180FB4" w:rsidRDefault="00180FB4">
      <w:pPr>
        <w:jc w:val="both"/>
        <w:rPr>
          <w:rFonts w:hint="cs"/>
          <w:rtl/>
        </w:rPr>
      </w:pPr>
      <w:r>
        <w:rPr>
          <w:rFonts w:hint="cs"/>
          <w:rtl/>
        </w:rPr>
        <w:t>כידוע, רבבות ילדים מחזיקים היום במכשירי טלפון ואין להם כל קושי לחייג לשיחות בעלות תוכן בוטה ונמוך, מהסוג הגרוע ביותר, שאף אחד מאתנו, אני מניחה, לא היה רוצה שילדיו ייחשפו אליהן. הקלות הבלתי-נסבלת של הזמינות יוצרת קודם כול בעיה נפשית קשה. קיימת אחדות דעים לגבי הסכנות וההשלכות הטמונות בשירותים הללו על התפתחותם, התבגרותם והבניית זהותם של בני נוער הסופגים בגיל צעיר מושגים מעוותים ובמינונים גבוהים, בלי כל גבול.</w:t>
      </w:r>
    </w:p>
    <w:p w14:paraId="3DBACEA8" w14:textId="77777777" w:rsidR="00180FB4" w:rsidRDefault="00180FB4">
      <w:pPr>
        <w:jc w:val="both"/>
        <w:rPr>
          <w:rFonts w:hint="cs"/>
          <w:rtl/>
        </w:rPr>
      </w:pPr>
    </w:p>
    <w:p w14:paraId="4296D348" w14:textId="77777777" w:rsidR="00180FB4" w:rsidRDefault="00180FB4">
      <w:pPr>
        <w:jc w:val="both"/>
        <w:rPr>
          <w:rFonts w:hint="cs"/>
          <w:rtl/>
        </w:rPr>
      </w:pPr>
      <w:r>
        <w:rPr>
          <w:rFonts w:hint="cs"/>
          <w:rtl/>
        </w:rPr>
        <w:t>ההשפעה על עיצוב עולמו ועמדותיו של הילד בגילים הללו היא רבה מאוד, ויש גם ממד של חיקוי, ובהקשר זה מדובר בחיקוי ההתנהגויות הבלתי-רצויות. מומחים קובעים, כי השפעה זו גדולה עוד יותר כאשר קטינים נחשפים להתנהגות ולתכנים המיניים הלא-ראויים בטרם הגיעם לבשלות נפשית ופיזית וכשאין בידם כלים לבחון את מה שהם נתקלים בו אל מול המציאות.</w:t>
      </w:r>
    </w:p>
    <w:p w14:paraId="2F34393D" w14:textId="77777777" w:rsidR="00180FB4" w:rsidRDefault="00180FB4">
      <w:pPr>
        <w:jc w:val="both"/>
        <w:rPr>
          <w:rFonts w:hint="cs"/>
          <w:rtl/>
        </w:rPr>
      </w:pPr>
    </w:p>
    <w:p w14:paraId="0184A8F7" w14:textId="77777777" w:rsidR="00180FB4" w:rsidRDefault="00180FB4">
      <w:pPr>
        <w:jc w:val="both"/>
        <w:rPr>
          <w:rFonts w:hint="cs"/>
          <w:rtl/>
        </w:rPr>
      </w:pPr>
      <w:r>
        <w:rPr>
          <w:rFonts w:hint="cs"/>
          <w:rtl/>
        </w:rPr>
        <w:t>נוסף על כל אלו, התופעה יוצרת להורים, שהם משלמי החשבון, קושי כלכלי שאין להקל בו ראש, משום שרק אחרי חודש-חודשיים הם מגלים כי חשבון הטלפון שלהם הגיע לאלפי שקלים בחודש.</w:t>
      </w:r>
    </w:p>
    <w:p w14:paraId="5952AA00" w14:textId="77777777" w:rsidR="00180FB4" w:rsidRDefault="00180FB4">
      <w:pPr>
        <w:jc w:val="both"/>
        <w:rPr>
          <w:rFonts w:hint="cs"/>
          <w:rtl/>
        </w:rPr>
      </w:pPr>
    </w:p>
    <w:p w14:paraId="5350AA86" w14:textId="77777777" w:rsidR="00180FB4" w:rsidRDefault="00180FB4">
      <w:pPr>
        <w:jc w:val="both"/>
        <w:rPr>
          <w:rFonts w:hint="cs"/>
          <w:rtl/>
        </w:rPr>
      </w:pPr>
      <w:r>
        <w:rPr>
          <w:rFonts w:hint="cs"/>
          <w:rtl/>
        </w:rPr>
        <w:t xml:space="preserve">אציין כי בארצות-הברית הגישה חסומה בפני קטינים, והדבר קבוע בחוק, לרבות סנקציה של עונש קנס, או מאסר. הדבר מתבצע בשיטות שונות, אם בדרישת תשלום בכרטיס אשראי, ואם בצורך בקוד. אין סיבה שאנחנו נשים עצמנו ליברלים יותר מהם </w:t>
      </w:r>
      <w:r>
        <w:rPr>
          <w:rtl/>
        </w:rPr>
        <w:t>–</w:t>
      </w:r>
      <w:r>
        <w:rPr>
          <w:rFonts w:hint="cs"/>
          <w:rtl/>
        </w:rPr>
        <w:t xml:space="preserve"> יותר מארצות-הברית, שהיא מדינה נאורה - כדי להגדיל רווחים קלים על חשבון הרס נפש הילדים.</w:t>
      </w:r>
    </w:p>
    <w:p w14:paraId="58AACAE4" w14:textId="77777777" w:rsidR="00180FB4" w:rsidRDefault="00180FB4">
      <w:pPr>
        <w:jc w:val="both"/>
        <w:rPr>
          <w:rFonts w:hint="cs"/>
          <w:rtl/>
        </w:rPr>
      </w:pPr>
    </w:p>
    <w:p w14:paraId="2B368278" w14:textId="77777777" w:rsidR="00180FB4" w:rsidRDefault="00180FB4">
      <w:pPr>
        <w:jc w:val="both"/>
        <w:rPr>
          <w:rFonts w:hint="cs"/>
          <w:rtl/>
        </w:rPr>
      </w:pPr>
      <w:r>
        <w:rPr>
          <w:rFonts w:hint="cs"/>
          <w:rtl/>
        </w:rPr>
        <w:t>גם אצלנו יש ביטוי בחקיקה לגישה העקרונית, הגורסת כי יש צורך במגבלות על תכנים אירוטיים באמצעי התקשורת. למשל, בתיקון לחוק התקשורת (בזק ושידורים), התשמ"ב-1982, נקבע איסור על בעל רשיון לשידורי כבלים לשדר חומר תועבה כמשמעו בחוק העונשין, וכן איסור על שידור של ערוץ שעיקר שידוריו הם משדרי מין. כך נאסרו למעשה שידורים של ערוצי פורנוגרפיה בכבלים ובלוויין, על אף העקיפה של האיסור שהתבצעה לא מזמן. מן הראוי שנורמה זו תיושם גם בתחום שיחות הטלפון, בוודאי בעידן שבו המכשיר נייד והשיחות זמינות.</w:t>
      </w:r>
    </w:p>
    <w:p w14:paraId="6537EFD0" w14:textId="77777777" w:rsidR="00180FB4" w:rsidRDefault="00180FB4">
      <w:pPr>
        <w:jc w:val="both"/>
        <w:rPr>
          <w:rFonts w:hint="cs"/>
          <w:rtl/>
        </w:rPr>
      </w:pPr>
    </w:p>
    <w:p w14:paraId="2DF7DD93" w14:textId="77777777" w:rsidR="00180FB4" w:rsidRDefault="00180FB4">
      <w:pPr>
        <w:jc w:val="both"/>
        <w:rPr>
          <w:rFonts w:hint="cs"/>
          <w:rtl/>
        </w:rPr>
      </w:pPr>
      <w:r>
        <w:rPr>
          <w:rFonts w:hint="cs"/>
          <w:rtl/>
        </w:rPr>
        <w:t>המצב הקיים היום הוא מגוחך ומקומם. כאשר המתקשר מגיע לאחד מעשרות הקווים הללו אומרת לו ההודעה המוקלטת, בקול מפתה כמובן, כי "אם גילך פחות מ-18, אנא נתק". זהו ניסיון למצוא מוצא משפטי, אבל זוהי עבודה בעיניים. כל אחד מבין כי מי שכבר חייג למספר הזה, יהיה גילו אשר יהיה, לא ינתק בשל הודעה שכזאת, ואולי דווקא להיפך, גם אם הוא לא התכוון להיכנס לעניין, סקרנותו תגבר עכשיו.</w:t>
      </w:r>
    </w:p>
    <w:p w14:paraId="18FC102B" w14:textId="77777777" w:rsidR="00180FB4" w:rsidRDefault="00180FB4">
      <w:pPr>
        <w:jc w:val="both"/>
        <w:rPr>
          <w:rFonts w:hint="cs"/>
          <w:rtl/>
        </w:rPr>
      </w:pPr>
    </w:p>
    <w:p w14:paraId="19050B34" w14:textId="77777777" w:rsidR="00180FB4" w:rsidRDefault="00180FB4">
      <w:pPr>
        <w:jc w:val="both"/>
        <w:rPr>
          <w:rFonts w:hint="cs"/>
          <w:rtl/>
        </w:rPr>
      </w:pPr>
      <w:r>
        <w:rPr>
          <w:rFonts w:hint="cs"/>
          <w:rtl/>
        </w:rPr>
        <w:t>אני מבקשת להזכיר, כי לא מדובר רק בשיחות. הצעת החוק עוסקת במסרים לסוגיהם, לרבות צ'טים והיכרויות שאינם תמימים בכלל, והפגיעה שלהם בילדים ובנוער מסוכנת וגרועה לא פחות, ואנחנו יודעים כי עלולים להסתתר שם סוטים למיניהם. סעיף אחר בהצעה אוסר שיגור פרסומות בעלות אופי מיני, מוצר מפוקפק ושערורייתי, הפולש לפרטיות של האדם, גם אם הוא לא מעוניין בקבלת מסרים כאלו. במקרה הזה מדובר לאו דווקא בילדים.</w:t>
      </w:r>
    </w:p>
    <w:p w14:paraId="718B8B9A" w14:textId="77777777" w:rsidR="00180FB4" w:rsidRDefault="00180FB4">
      <w:pPr>
        <w:jc w:val="both"/>
        <w:rPr>
          <w:rFonts w:hint="cs"/>
          <w:rtl/>
        </w:rPr>
      </w:pPr>
    </w:p>
    <w:p w14:paraId="11777840" w14:textId="77777777" w:rsidR="00180FB4" w:rsidRDefault="00180FB4">
      <w:pPr>
        <w:jc w:val="both"/>
        <w:rPr>
          <w:rFonts w:hint="cs"/>
          <w:rtl/>
        </w:rPr>
      </w:pPr>
      <w:r>
        <w:rPr>
          <w:rFonts w:hint="cs"/>
          <w:rtl/>
        </w:rPr>
        <w:t>אני מזכירה לכם, חברי וחברותי, כי כשיצאתי למאבק הזה לפני כחודשיים, חתמו על העצומה לביעור הנגע 40 מחברי הכנסת וחברותיה. קיימת הסכמה רחבה לגבי הצורך לסתום את הפרצה המסוכנת הזאת. למי שחושש, איננו מטילים כאן כל צנזורה, אדם בגיר יעשה ככל העולה על רוחו.</w:t>
      </w:r>
    </w:p>
    <w:p w14:paraId="2F4CF8E8" w14:textId="77777777" w:rsidR="00180FB4" w:rsidRDefault="00180FB4">
      <w:pPr>
        <w:jc w:val="both"/>
        <w:rPr>
          <w:rFonts w:hint="cs"/>
          <w:rtl/>
        </w:rPr>
      </w:pPr>
    </w:p>
    <w:p w14:paraId="36F5A4F6" w14:textId="77777777" w:rsidR="00180FB4" w:rsidRDefault="00180FB4">
      <w:pPr>
        <w:jc w:val="both"/>
        <w:rPr>
          <w:rFonts w:hint="cs"/>
          <w:rtl/>
        </w:rPr>
      </w:pPr>
      <w:r>
        <w:rPr>
          <w:rFonts w:hint="cs"/>
          <w:rtl/>
        </w:rPr>
        <w:t>אני קוראת לכם לתמוך בהצעה החיונית הזאת. זהו צו השעה, כדי למנוע נזקים בלתי הפיכים, למען הילדים של כולנו, למען עתיד בריא ושפוי יותר של כולנו. תודה.</w:t>
      </w:r>
    </w:p>
    <w:p w14:paraId="08C6528E" w14:textId="77777777" w:rsidR="00180FB4" w:rsidRDefault="00180FB4">
      <w:pPr>
        <w:ind w:firstLine="0"/>
        <w:jc w:val="both"/>
        <w:rPr>
          <w:rFonts w:hint="cs"/>
          <w:rtl/>
        </w:rPr>
      </w:pPr>
    </w:p>
    <w:p w14:paraId="3B59B541" w14:textId="77777777" w:rsidR="00180FB4" w:rsidRDefault="00180FB4">
      <w:pPr>
        <w:pStyle w:val="ab"/>
        <w:rPr>
          <w:rtl/>
        </w:rPr>
      </w:pPr>
      <w:r>
        <w:rPr>
          <w:rtl/>
        </w:rPr>
        <w:t>היו"ר ראובן ריבלין:</w:t>
      </w:r>
    </w:p>
    <w:p w14:paraId="7B8B43C5" w14:textId="77777777" w:rsidR="00180FB4" w:rsidRDefault="00180FB4">
      <w:pPr>
        <w:jc w:val="both"/>
        <w:rPr>
          <w:rtl/>
        </w:rPr>
      </w:pPr>
    </w:p>
    <w:p w14:paraId="28B3CF82" w14:textId="77777777" w:rsidR="00180FB4" w:rsidRDefault="00180FB4">
      <w:pPr>
        <w:jc w:val="both"/>
        <w:rPr>
          <w:rFonts w:hint="cs"/>
          <w:rtl/>
        </w:rPr>
      </w:pPr>
      <w:r>
        <w:rPr>
          <w:rFonts w:hint="cs"/>
          <w:rtl/>
        </w:rPr>
        <w:t>אני מאוד מודה לחברת הכנסת פינקלשטיין. הואיל ולממשלה אין עמדה, האם אדוני רוצה להסביר אותה?</w:t>
      </w:r>
    </w:p>
    <w:p w14:paraId="152C7A48" w14:textId="77777777" w:rsidR="00180FB4" w:rsidRDefault="00180FB4">
      <w:pPr>
        <w:ind w:firstLine="0"/>
        <w:jc w:val="both"/>
        <w:rPr>
          <w:rFonts w:hint="cs"/>
          <w:rtl/>
        </w:rPr>
      </w:pPr>
    </w:p>
    <w:p w14:paraId="665BDDA4" w14:textId="77777777" w:rsidR="00180FB4" w:rsidRDefault="00180FB4">
      <w:pPr>
        <w:pStyle w:val="aa"/>
        <w:rPr>
          <w:rtl/>
        </w:rPr>
      </w:pPr>
      <w:r>
        <w:rPr>
          <w:rFonts w:hint="eastAsia"/>
          <w:rtl/>
        </w:rPr>
        <w:t>רומן</w:t>
      </w:r>
      <w:r>
        <w:rPr>
          <w:rtl/>
        </w:rPr>
        <w:t xml:space="preserve"> ברונפמן (מרצ):</w:t>
      </w:r>
    </w:p>
    <w:p w14:paraId="6D52D356" w14:textId="77777777" w:rsidR="00180FB4" w:rsidRDefault="00180FB4">
      <w:pPr>
        <w:jc w:val="both"/>
        <w:rPr>
          <w:rFonts w:hint="cs"/>
          <w:rtl/>
        </w:rPr>
      </w:pPr>
    </w:p>
    <w:p w14:paraId="1D8286A0" w14:textId="77777777" w:rsidR="00180FB4" w:rsidRDefault="00180FB4">
      <w:pPr>
        <w:jc w:val="both"/>
        <w:rPr>
          <w:rFonts w:hint="cs"/>
          <w:rtl/>
        </w:rPr>
      </w:pPr>
      <w:r>
        <w:rPr>
          <w:rFonts w:hint="cs"/>
          <w:rtl/>
        </w:rPr>
        <w:t>אם אין לממשלה עמדה, לשם מה להסביר אותה?</w:t>
      </w:r>
    </w:p>
    <w:p w14:paraId="33736FAF" w14:textId="77777777" w:rsidR="00180FB4" w:rsidRDefault="00180FB4">
      <w:pPr>
        <w:ind w:firstLine="0"/>
        <w:jc w:val="both"/>
        <w:rPr>
          <w:rFonts w:hint="cs"/>
          <w:rtl/>
        </w:rPr>
      </w:pPr>
    </w:p>
    <w:p w14:paraId="6E9051F5" w14:textId="77777777" w:rsidR="00180FB4" w:rsidRDefault="00180FB4">
      <w:pPr>
        <w:pStyle w:val="ab"/>
        <w:rPr>
          <w:rtl/>
        </w:rPr>
      </w:pPr>
      <w:r>
        <w:rPr>
          <w:rtl/>
        </w:rPr>
        <w:t>היו"ר ראובן ריבלין:</w:t>
      </w:r>
    </w:p>
    <w:p w14:paraId="31A5057D" w14:textId="77777777" w:rsidR="00180FB4" w:rsidRDefault="00180FB4">
      <w:pPr>
        <w:jc w:val="both"/>
        <w:rPr>
          <w:rtl/>
        </w:rPr>
      </w:pPr>
    </w:p>
    <w:p w14:paraId="22D04C07" w14:textId="77777777" w:rsidR="00180FB4" w:rsidRDefault="00180FB4">
      <w:pPr>
        <w:jc w:val="both"/>
        <w:rPr>
          <w:rFonts w:hint="cs"/>
          <w:rtl/>
        </w:rPr>
      </w:pPr>
      <w:r>
        <w:rPr>
          <w:rFonts w:hint="cs"/>
          <w:rtl/>
        </w:rPr>
        <w:t xml:space="preserve">זכותו של השר להסביר מדוע לממשלה אין עמדה. זה גם דבר שנחוץ להסביר, אם בעד ואם נגד, למה אין עמדה. כבוד השר, בבקשה. </w:t>
      </w:r>
    </w:p>
    <w:p w14:paraId="2C016430" w14:textId="77777777" w:rsidR="00180FB4" w:rsidRDefault="00180FB4">
      <w:pPr>
        <w:ind w:firstLine="0"/>
        <w:jc w:val="both"/>
        <w:rPr>
          <w:rFonts w:hint="cs"/>
          <w:rtl/>
        </w:rPr>
      </w:pPr>
    </w:p>
    <w:p w14:paraId="4C6D4F64" w14:textId="77777777" w:rsidR="00180FB4" w:rsidRDefault="00180FB4">
      <w:pPr>
        <w:pStyle w:val="Speaker"/>
        <w:rPr>
          <w:rtl/>
        </w:rPr>
      </w:pPr>
      <w:bookmarkStart w:id="213" w:name="FS000000474T23_07_2003_13_45_26"/>
      <w:bookmarkStart w:id="214" w:name="_Toc76385402"/>
      <w:bookmarkEnd w:id="213"/>
      <w:r>
        <w:rPr>
          <w:rFonts w:hint="eastAsia"/>
          <w:rtl/>
        </w:rPr>
        <w:t>השר</w:t>
      </w:r>
      <w:r>
        <w:rPr>
          <w:rtl/>
        </w:rPr>
        <w:t xml:space="preserve"> גדעון עזרא:</w:t>
      </w:r>
      <w:bookmarkEnd w:id="214"/>
    </w:p>
    <w:p w14:paraId="188B93E2" w14:textId="77777777" w:rsidR="00180FB4" w:rsidRDefault="00180FB4">
      <w:pPr>
        <w:jc w:val="both"/>
        <w:rPr>
          <w:rFonts w:hint="cs"/>
          <w:rtl/>
        </w:rPr>
      </w:pPr>
    </w:p>
    <w:p w14:paraId="3DB515CD" w14:textId="77777777" w:rsidR="00180FB4" w:rsidRDefault="00180FB4">
      <w:pPr>
        <w:jc w:val="both"/>
        <w:rPr>
          <w:rFonts w:hint="cs"/>
          <w:rtl/>
        </w:rPr>
      </w:pPr>
      <w:r>
        <w:rPr>
          <w:rFonts w:hint="cs"/>
          <w:rtl/>
        </w:rPr>
        <w:t xml:space="preserve">לממשלה אין עמדה, והיא מאפשרת לחבריה חופש הצבעה. אני מבקש לומר כמה מלים, מדוע לממשלה אין עמדה. </w:t>
      </w:r>
    </w:p>
    <w:p w14:paraId="67122500" w14:textId="77777777" w:rsidR="00180FB4" w:rsidRDefault="00180FB4">
      <w:pPr>
        <w:jc w:val="both"/>
        <w:rPr>
          <w:rFonts w:hint="cs"/>
          <w:rtl/>
        </w:rPr>
      </w:pPr>
    </w:p>
    <w:p w14:paraId="3E224E70" w14:textId="77777777" w:rsidR="00180FB4" w:rsidRDefault="00180FB4">
      <w:pPr>
        <w:jc w:val="both"/>
        <w:rPr>
          <w:rFonts w:hint="cs"/>
          <w:rtl/>
        </w:rPr>
      </w:pPr>
      <w:r>
        <w:rPr>
          <w:rFonts w:hint="cs"/>
          <w:rtl/>
        </w:rPr>
        <w:t xml:space="preserve">אני מכיר בעובדה שוועדת הכנסת יכולה לפטור מחובת הנחה. אנחנו חושבים שרק במקרים קיצוניים צריך להשתמש בכך, ולא כפי שנהוג בחוק המסוים הזה. לדעתי, בלאו הכי בתקופת הפגרה החוק הזה לא היה עובר. אני מבקש מיושב-ראש ועדת הכנסת, שאינני רואה אותו פה, לתת לממשלה אפשרות לדון בצורה מסודרת בכל חוק וחוק. זה פתח לטעויות, פתח לצרות ולדיונים חוזרים. </w:t>
      </w:r>
    </w:p>
    <w:p w14:paraId="4527E592" w14:textId="77777777" w:rsidR="00180FB4" w:rsidRDefault="00180FB4">
      <w:pPr>
        <w:jc w:val="both"/>
        <w:rPr>
          <w:rFonts w:hint="cs"/>
          <w:rtl/>
        </w:rPr>
      </w:pPr>
    </w:p>
    <w:p w14:paraId="269EE570" w14:textId="77777777" w:rsidR="00180FB4" w:rsidRDefault="00180FB4">
      <w:pPr>
        <w:jc w:val="both"/>
        <w:rPr>
          <w:rFonts w:hint="cs"/>
          <w:rtl/>
        </w:rPr>
      </w:pPr>
      <w:r>
        <w:rPr>
          <w:rFonts w:hint="cs"/>
          <w:rtl/>
        </w:rPr>
        <w:t>בסיכומו של דבר, רבותי, אין לנו עמדה ויש חופש הצבעה. תודה.</w:t>
      </w:r>
    </w:p>
    <w:p w14:paraId="38D4B388" w14:textId="77777777" w:rsidR="00180FB4" w:rsidRDefault="00180FB4">
      <w:pPr>
        <w:ind w:firstLine="0"/>
        <w:jc w:val="both"/>
        <w:rPr>
          <w:rFonts w:hint="cs"/>
          <w:rtl/>
        </w:rPr>
      </w:pPr>
    </w:p>
    <w:p w14:paraId="52F84AF0" w14:textId="77777777" w:rsidR="00180FB4" w:rsidRDefault="00180FB4">
      <w:pPr>
        <w:pStyle w:val="ab"/>
        <w:rPr>
          <w:rtl/>
        </w:rPr>
      </w:pPr>
      <w:r>
        <w:rPr>
          <w:rtl/>
        </w:rPr>
        <w:t>היו"ר ראובן ריבלין:</w:t>
      </w:r>
    </w:p>
    <w:p w14:paraId="1A5FAD8F" w14:textId="77777777" w:rsidR="00180FB4" w:rsidRDefault="00180FB4">
      <w:pPr>
        <w:jc w:val="both"/>
        <w:rPr>
          <w:rtl/>
        </w:rPr>
      </w:pPr>
    </w:p>
    <w:p w14:paraId="63920EA7" w14:textId="77777777" w:rsidR="00180FB4" w:rsidRDefault="00180FB4">
      <w:pPr>
        <w:jc w:val="both"/>
        <w:rPr>
          <w:rFonts w:hint="cs"/>
          <w:rtl/>
        </w:rPr>
      </w:pPr>
      <w:r>
        <w:rPr>
          <w:rFonts w:hint="cs"/>
          <w:rtl/>
        </w:rPr>
        <w:t>תודה רבה לשר גדעון עזרא. לחבר הכנסת שאול שמחון, שהוא יושב-ראש ועדת הכלכלה, יש עמדה והוא רוצה להציג אותה ולהסביר מדוע הוא מתנגד להצעת החוק.</w:t>
      </w:r>
    </w:p>
    <w:p w14:paraId="75491659" w14:textId="77777777" w:rsidR="00180FB4" w:rsidRDefault="00180FB4">
      <w:pPr>
        <w:ind w:firstLine="0"/>
        <w:jc w:val="both"/>
        <w:rPr>
          <w:rFonts w:hint="cs"/>
          <w:rtl/>
        </w:rPr>
      </w:pPr>
    </w:p>
    <w:p w14:paraId="0FEB53F0" w14:textId="77777777" w:rsidR="00180FB4" w:rsidRDefault="00180FB4">
      <w:pPr>
        <w:pStyle w:val="aa"/>
        <w:rPr>
          <w:rtl/>
        </w:rPr>
      </w:pPr>
      <w:r>
        <w:rPr>
          <w:rFonts w:hint="eastAsia"/>
          <w:rtl/>
        </w:rPr>
        <w:t>יעקב</w:t>
      </w:r>
      <w:r>
        <w:rPr>
          <w:rtl/>
        </w:rPr>
        <w:t xml:space="preserve"> ליצמן (יהדות התורה):</w:t>
      </w:r>
    </w:p>
    <w:p w14:paraId="51FFDE8D" w14:textId="77777777" w:rsidR="00180FB4" w:rsidRDefault="00180FB4">
      <w:pPr>
        <w:jc w:val="both"/>
        <w:rPr>
          <w:rFonts w:hint="cs"/>
          <w:rtl/>
        </w:rPr>
      </w:pPr>
    </w:p>
    <w:p w14:paraId="6009A22F" w14:textId="77777777" w:rsidR="00180FB4" w:rsidRDefault="00180FB4">
      <w:pPr>
        <w:jc w:val="both"/>
        <w:rPr>
          <w:rFonts w:hint="cs"/>
          <w:rtl/>
        </w:rPr>
      </w:pPr>
      <w:r>
        <w:rPr>
          <w:rFonts w:hint="cs"/>
          <w:rtl/>
        </w:rPr>
        <w:t>- - -</w:t>
      </w:r>
    </w:p>
    <w:p w14:paraId="6C9FD28B" w14:textId="77777777" w:rsidR="00180FB4" w:rsidRDefault="00180FB4">
      <w:pPr>
        <w:ind w:firstLine="0"/>
        <w:jc w:val="both"/>
        <w:rPr>
          <w:rtl/>
        </w:rPr>
      </w:pPr>
    </w:p>
    <w:p w14:paraId="4A5D06CC" w14:textId="77777777" w:rsidR="00180FB4" w:rsidRDefault="00180FB4">
      <w:pPr>
        <w:ind w:firstLine="0"/>
        <w:jc w:val="both"/>
        <w:rPr>
          <w:rFonts w:hint="cs"/>
          <w:rtl/>
        </w:rPr>
      </w:pPr>
    </w:p>
    <w:p w14:paraId="6DDA93F4" w14:textId="77777777" w:rsidR="00180FB4" w:rsidRDefault="00180FB4">
      <w:pPr>
        <w:pStyle w:val="ab"/>
        <w:rPr>
          <w:rtl/>
        </w:rPr>
      </w:pPr>
      <w:r>
        <w:rPr>
          <w:rtl/>
        </w:rPr>
        <w:t>היו"ר ראובן ריבלין:</w:t>
      </w:r>
    </w:p>
    <w:p w14:paraId="756ADB4B" w14:textId="77777777" w:rsidR="00180FB4" w:rsidRDefault="00180FB4">
      <w:pPr>
        <w:jc w:val="both"/>
        <w:rPr>
          <w:rtl/>
        </w:rPr>
      </w:pPr>
    </w:p>
    <w:p w14:paraId="1F6BBC91" w14:textId="77777777" w:rsidR="00180FB4" w:rsidRDefault="00180FB4">
      <w:pPr>
        <w:jc w:val="both"/>
        <w:rPr>
          <w:rFonts w:hint="cs"/>
          <w:rtl/>
        </w:rPr>
      </w:pPr>
      <w:r>
        <w:rPr>
          <w:rFonts w:hint="cs"/>
          <w:rtl/>
        </w:rPr>
        <w:t>חבר הכנסת ליצמן, הרי כל מי שרוצה לחסום יכול לחסום. האם אתם רוצים לכפות על אנשים שלא רוצים לחסום, לחסום?</w:t>
      </w:r>
    </w:p>
    <w:p w14:paraId="032DC4F2" w14:textId="77777777" w:rsidR="00180FB4" w:rsidRDefault="00180FB4">
      <w:pPr>
        <w:ind w:firstLine="0"/>
        <w:jc w:val="both"/>
        <w:rPr>
          <w:rFonts w:hint="cs"/>
          <w:rtl/>
        </w:rPr>
      </w:pPr>
    </w:p>
    <w:p w14:paraId="0DE92938" w14:textId="77777777" w:rsidR="00180FB4" w:rsidRDefault="00180FB4">
      <w:pPr>
        <w:pStyle w:val="Speaker"/>
        <w:rPr>
          <w:rtl/>
        </w:rPr>
      </w:pPr>
      <w:bookmarkStart w:id="215" w:name="FS000000461T23_07_2003_13_47_45"/>
      <w:bookmarkStart w:id="216" w:name="_Toc76385403"/>
      <w:bookmarkEnd w:id="215"/>
      <w:r>
        <w:rPr>
          <w:rFonts w:hint="eastAsia"/>
          <w:rtl/>
        </w:rPr>
        <w:t>שלום</w:t>
      </w:r>
      <w:r>
        <w:rPr>
          <w:rtl/>
        </w:rPr>
        <w:t xml:space="preserve"> שמחון (העבודה-מימד):</w:t>
      </w:r>
      <w:bookmarkEnd w:id="216"/>
    </w:p>
    <w:p w14:paraId="44DF10C1" w14:textId="77777777" w:rsidR="00180FB4" w:rsidRDefault="00180FB4">
      <w:pPr>
        <w:jc w:val="both"/>
        <w:rPr>
          <w:rFonts w:hint="cs"/>
          <w:rtl/>
        </w:rPr>
      </w:pPr>
    </w:p>
    <w:p w14:paraId="3C928A90" w14:textId="77777777" w:rsidR="00180FB4" w:rsidRDefault="00180FB4">
      <w:pPr>
        <w:jc w:val="both"/>
        <w:rPr>
          <w:rFonts w:hint="cs"/>
          <w:rtl/>
        </w:rPr>
      </w:pPr>
      <w:r>
        <w:rPr>
          <w:rFonts w:hint="cs"/>
          <w:rtl/>
        </w:rPr>
        <w:t>ברשותכם, אני רוצה להסביר למה אני מתנגד להצעת החוק הזאת ולמה יש לי עמדה מאוד ברורה. לבקשתה של חברת הכנסת פינקלשטיין וחברי כנסת אחרים, קיימנו דיון משותף של ועדת הכלכלה וועדת החינוך, בראשות יושב-ראש ועדת החינוך אילן שלגי ובראשותי. היה לנו סיכום בוועדה הזאת, ביחד עם החברות הסלולריות. על-פי הסיכום הזה, החברות הסלולריות היו צריכות להציע פתרון לחסימת שירותים אירוטיים לקטינים. הפתרון הזה אמור לעבור למשרד התקשורת על מנת שיכין תקנות שיוכלו להיות מתוקנות בוועדת הכלכלה של הכנסת.</w:t>
      </w:r>
    </w:p>
    <w:p w14:paraId="5CDA96F8" w14:textId="77777777" w:rsidR="00180FB4" w:rsidRDefault="00180FB4">
      <w:pPr>
        <w:jc w:val="both"/>
        <w:rPr>
          <w:rFonts w:hint="cs"/>
          <w:rtl/>
        </w:rPr>
      </w:pPr>
    </w:p>
    <w:p w14:paraId="48DE8E12" w14:textId="77777777" w:rsidR="00180FB4" w:rsidRDefault="00180FB4">
      <w:pPr>
        <w:jc w:val="both"/>
        <w:rPr>
          <w:rFonts w:hint="cs"/>
          <w:rtl/>
        </w:rPr>
      </w:pPr>
      <w:r>
        <w:rPr>
          <w:rFonts w:hint="cs"/>
          <w:rtl/>
        </w:rPr>
        <w:t xml:space="preserve">אתם יודעים שאתמול הפתרון הזה הגיע, אחרי שהוא נמסר לחברות הסלולריות לתיקונים. הצעת החברות הסלולריות הגיעה אתמול, ואני אמרתי לכם שהיא הגיעה אתמול. אתם במחטף יוצרים מצב של העברת חוק עם פטור מחובת הנחה, על מנת להעביר אותו בשלוש קריאות. </w:t>
      </w:r>
    </w:p>
    <w:p w14:paraId="1CFD2A8C" w14:textId="77777777" w:rsidR="00180FB4" w:rsidRDefault="00180FB4">
      <w:pPr>
        <w:jc w:val="both"/>
        <w:rPr>
          <w:rFonts w:hint="cs"/>
          <w:rtl/>
        </w:rPr>
      </w:pPr>
    </w:p>
    <w:p w14:paraId="375606D1" w14:textId="77777777" w:rsidR="00180FB4" w:rsidRDefault="00180FB4">
      <w:pPr>
        <w:jc w:val="both"/>
        <w:rPr>
          <w:rFonts w:hint="cs"/>
          <w:rtl/>
        </w:rPr>
      </w:pPr>
      <w:r>
        <w:rPr>
          <w:rFonts w:hint="cs"/>
          <w:rtl/>
        </w:rPr>
        <w:t xml:space="preserve">אני חושב שצריך לסיים את ההליך התקין שנעשה בוועדה המשותפת </w:t>
      </w:r>
      <w:r>
        <w:rPr>
          <w:rtl/>
        </w:rPr>
        <w:t>–</w:t>
      </w:r>
      <w:r>
        <w:rPr>
          <w:rFonts w:hint="cs"/>
          <w:rtl/>
        </w:rPr>
        <w:t xml:space="preserve"> חינוך וכלכלה </w:t>
      </w:r>
      <w:r>
        <w:rPr>
          <w:rtl/>
        </w:rPr>
        <w:t>–</w:t>
      </w:r>
      <w:r>
        <w:rPr>
          <w:rFonts w:hint="cs"/>
          <w:rtl/>
        </w:rPr>
        <w:t xml:space="preserve"> ורק אחר כך, אם הדברים לא יהיו לשביעות רצונכם, יש לעשות פעולה אחרת.</w:t>
      </w:r>
    </w:p>
    <w:p w14:paraId="7A503E1D" w14:textId="77777777" w:rsidR="00180FB4" w:rsidRDefault="00180FB4">
      <w:pPr>
        <w:jc w:val="both"/>
        <w:rPr>
          <w:rFonts w:hint="cs"/>
          <w:rtl/>
        </w:rPr>
      </w:pPr>
    </w:p>
    <w:p w14:paraId="736BD598" w14:textId="77777777" w:rsidR="00180FB4" w:rsidRDefault="00180FB4">
      <w:pPr>
        <w:jc w:val="both"/>
        <w:rPr>
          <w:rFonts w:hint="cs"/>
          <w:rtl/>
        </w:rPr>
      </w:pPr>
      <w:r>
        <w:rPr>
          <w:rFonts w:hint="cs"/>
          <w:rtl/>
        </w:rPr>
        <w:t xml:space="preserve">על כן, אני חושב שכרגע יש רק אחת משתי אפשרויות: או למשוך את החוק הזה, או להצביע עליו במועד אחר. </w:t>
      </w:r>
    </w:p>
    <w:p w14:paraId="0AEE1A30" w14:textId="77777777" w:rsidR="00180FB4" w:rsidRDefault="00180FB4">
      <w:pPr>
        <w:jc w:val="both"/>
        <w:rPr>
          <w:rFonts w:hint="cs"/>
          <w:rtl/>
        </w:rPr>
      </w:pPr>
    </w:p>
    <w:p w14:paraId="6B6F618D" w14:textId="77777777" w:rsidR="00180FB4" w:rsidRDefault="00180FB4">
      <w:pPr>
        <w:jc w:val="both"/>
        <w:rPr>
          <w:rFonts w:hint="cs"/>
          <w:rtl/>
        </w:rPr>
      </w:pPr>
      <w:r>
        <w:rPr>
          <w:rFonts w:hint="cs"/>
          <w:rtl/>
        </w:rPr>
        <w:t>הפתרון נמצא על השולחן. הוא הגיע אתמול. הצעתי לך, חבר הכנסת ליצמן, להיכנס אלי היום ולראות את הפתרון אחרי שהחברות הסלולריות תיקנו אותו כבר שלוש פעמים. תיקנו אותו שלוש פעמים. נבחן אותו בוועדה אחרי שהוא יגיע ממשרד התקשורת, מוכן להתקנת תקנות. אל תעשו מחטפים מהסוג הזה בשום תנאי. אתם הלכתם לדרך עבודה מסודרת עם הוועדה המשותפת לכלכלה וחינוך. תמצו אותה עד תום. אל תנסו באמצעות הכוח של חברי הכנסת לחוקק חוקים בניגוד לעבודה תקינה.</w:t>
      </w:r>
    </w:p>
    <w:p w14:paraId="2AFE4E51" w14:textId="77777777" w:rsidR="00180FB4" w:rsidRDefault="00180FB4">
      <w:pPr>
        <w:jc w:val="both"/>
        <w:rPr>
          <w:rFonts w:hint="cs"/>
          <w:rtl/>
        </w:rPr>
      </w:pPr>
    </w:p>
    <w:p w14:paraId="790F4912" w14:textId="77777777" w:rsidR="00180FB4" w:rsidRDefault="00180FB4">
      <w:pPr>
        <w:jc w:val="both"/>
        <w:rPr>
          <w:rFonts w:hint="cs"/>
          <w:rtl/>
        </w:rPr>
      </w:pPr>
      <w:r>
        <w:rPr>
          <w:rFonts w:hint="cs"/>
          <w:rtl/>
        </w:rPr>
        <w:t>על כן אני מתנגד. אני מציע לכם שלא להעלות את הצעת החוק הזאת להצבעה, כיוון שאתם שוגים. אף אחד אינו מתנגד לחסימת שיחות אירוטיות לקטינים. השאלה היא באיזו טכניקה אנחנו סותמים את הפה לאנשים; לא בכפייה, אלא בדרך חכמה ונבונה. תודה, אדוני היושב-ראש.</w:t>
      </w:r>
    </w:p>
    <w:p w14:paraId="5A733AF6" w14:textId="77777777" w:rsidR="00180FB4" w:rsidRDefault="00180FB4">
      <w:pPr>
        <w:jc w:val="both"/>
        <w:rPr>
          <w:rFonts w:hint="cs"/>
          <w:rtl/>
        </w:rPr>
      </w:pPr>
    </w:p>
    <w:p w14:paraId="11A9E04A" w14:textId="77777777" w:rsidR="00180FB4" w:rsidRDefault="00180FB4">
      <w:pPr>
        <w:pStyle w:val="ab"/>
        <w:rPr>
          <w:rtl/>
        </w:rPr>
      </w:pPr>
      <w:r>
        <w:rPr>
          <w:rtl/>
        </w:rPr>
        <w:t>היו"ר ראובן ריבלין:</w:t>
      </w:r>
    </w:p>
    <w:p w14:paraId="3D0E2018" w14:textId="77777777" w:rsidR="00180FB4" w:rsidRDefault="00180FB4">
      <w:pPr>
        <w:jc w:val="both"/>
        <w:rPr>
          <w:rtl/>
        </w:rPr>
      </w:pPr>
    </w:p>
    <w:p w14:paraId="61F20ECF" w14:textId="77777777" w:rsidR="00180FB4" w:rsidRDefault="00180FB4">
      <w:pPr>
        <w:jc w:val="both"/>
        <w:rPr>
          <w:rFonts w:hint="cs"/>
          <w:rtl/>
        </w:rPr>
      </w:pPr>
      <w:r>
        <w:rPr>
          <w:rFonts w:hint="cs"/>
          <w:rtl/>
        </w:rPr>
        <w:t xml:space="preserve">תודה לחבר הכנסת שלום שמחון. חברת הכנסת פינקלשטיין לא שמעה מה שאמר שמחון, אז ודאי שהיא לא רוצה להשיב לו. </w:t>
      </w:r>
    </w:p>
    <w:p w14:paraId="1E2F1017" w14:textId="77777777" w:rsidR="00180FB4" w:rsidRDefault="00180FB4">
      <w:pPr>
        <w:jc w:val="both"/>
        <w:rPr>
          <w:rFonts w:hint="cs"/>
          <w:rtl/>
        </w:rPr>
      </w:pPr>
    </w:p>
    <w:p w14:paraId="0E89039F" w14:textId="77777777" w:rsidR="00180FB4" w:rsidRDefault="00180FB4">
      <w:pPr>
        <w:jc w:val="both"/>
        <w:rPr>
          <w:rFonts w:hint="cs"/>
          <w:rtl/>
        </w:rPr>
      </w:pPr>
      <w:r>
        <w:rPr>
          <w:rFonts w:hint="cs"/>
          <w:rtl/>
        </w:rPr>
        <w:t>ובכן, אנחנו פונים להצבעה. מי בעד, מי נגד, מי נמנע?</w:t>
      </w:r>
    </w:p>
    <w:p w14:paraId="395CA641" w14:textId="77777777" w:rsidR="00180FB4" w:rsidRDefault="00180FB4">
      <w:pPr>
        <w:jc w:val="both"/>
        <w:rPr>
          <w:rFonts w:hint="cs"/>
          <w:rtl/>
        </w:rPr>
      </w:pPr>
    </w:p>
    <w:p w14:paraId="3262EDFF" w14:textId="77777777" w:rsidR="00180FB4" w:rsidRDefault="00180FB4">
      <w:pPr>
        <w:pStyle w:val="a6"/>
        <w:rPr>
          <w:rFonts w:hint="cs"/>
          <w:rtl/>
        </w:rPr>
      </w:pPr>
      <w:r>
        <w:rPr>
          <w:rFonts w:hint="cs"/>
          <w:rtl/>
        </w:rPr>
        <w:t>הצבעה מס' 5</w:t>
      </w:r>
    </w:p>
    <w:p w14:paraId="18511612" w14:textId="77777777" w:rsidR="00180FB4" w:rsidRDefault="00180FB4">
      <w:pPr>
        <w:jc w:val="both"/>
        <w:rPr>
          <w:rFonts w:hint="cs"/>
          <w:rtl/>
        </w:rPr>
      </w:pPr>
    </w:p>
    <w:p w14:paraId="79C8807C" w14:textId="77777777" w:rsidR="00180FB4" w:rsidRDefault="00180FB4">
      <w:pPr>
        <w:pStyle w:val="--"/>
        <w:rPr>
          <w:rFonts w:hint="cs"/>
          <w:rtl/>
        </w:rPr>
      </w:pPr>
      <w:r>
        <w:rPr>
          <w:rFonts w:hint="cs"/>
          <w:rtl/>
        </w:rPr>
        <w:t>בעד ההצעה להעביר את הצעת החוק לדיון מוקדם בוועדה - 42</w:t>
      </w:r>
    </w:p>
    <w:p w14:paraId="1BF60DFC" w14:textId="77777777" w:rsidR="00180FB4" w:rsidRDefault="00180FB4">
      <w:pPr>
        <w:pStyle w:val="--"/>
        <w:rPr>
          <w:rFonts w:hint="cs"/>
          <w:rtl/>
        </w:rPr>
      </w:pPr>
      <w:r>
        <w:rPr>
          <w:rFonts w:hint="cs"/>
          <w:rtl/>
        </w:rPr>
        <w:t>בעד ההצעה להסיר מסדר-היום את הצעת החוק - 20</w:t>
      </w:r>
    </w:p>
    <w:p w14:paraId="4983369E" w14:textId="77777777" w:rsidR="00180FB4" w:rsidRDefault="00180FB4">
      <w:pPr>
        <w:pStyle w:val="--"/>
        <w:rPr>
          <w:rFonts w:hint="cs"/>
          <w:rtl/>
        </w:rPr>
      </w:pPr>
      <w:r>
        <w:rPr>
          <w:rFonts w:hint="cs"/>
          <w:rtl/>
        </w:rPr>
        <w:t>נמנעים - 2</w:t>
      </w:r>
    </w:p>
    <w:p w14:paraId="49D31C78" w14:textId="77777777" w:rsidR="00180FB4" w:rsidRDefault="00180FB4">
      <w:pPr>
        <w:pStyle w:val="a7"/>
        <w:rPr>
          <w:rFonts w:hint="cs"/>
          <w:rtl/>
        </w:rPr>
      </w:pPr>
      <w:r>
        <w:rPr>
          <w:rFonts w:hint="cs"/>
          <w:rtl/>
        </w:rPr>
        <w:t>ההצעה להעביר את הצעת חוק התקשורת (בזק ושידורים) (תיקון - חסימת שיחות אירוטיות ואיסור פרסומות בעלות אופי מיני ברדיו טלפון נייד), התשס"ג-2003, לדיון מוקדם בוועדה שתקבע ועדת הכנסת נתקבלה.</w:t>
      </w:r>
    </w:p>
    <w:p w14:paraId="42F815F7" w14:textId="77777777" w:rsidR="00180FB4" w:rsidRDefault="00180FB4">
      <w:pPr>
        <w:ind w:firstLine="0"/>
        <w:jc w:val="both"/>
        <w:rPr>
          <w:rFonts w:hint="cs"/>
          <w:rtl/>
        </w:rPr>
      </w:pPr>
    </w:p>
    <w:p w14:paraId="426F6D90" w14:textId="77777777" w:rsidR="00180FB4" w:rsidRDefault="00180FB4">
      <w:pPr>
        <w:pStyle w:val="ab"/>
        <w:rPr>
          <w:rtl/>
        </w:rPr>
      </w:pPr>
      <w:r>
        <w:rPr>
          <w:rtl/>
        </w:rPr>
        <w:t>היו"ר ראובן ריבלין:</w:t>
      </w:r>
    </w:p>
    <w:p w14:paraId="47CAF611" w14:textId="77777777" w:rsidR="00180FB4" w:rsidRDefault="00180FB4">
      <w:pPr>
        <w:jc w:val="both"/>
        <w:rPr>
          <w:rFonts w:hint="cs"/>
          <w:rtl/>
        </w:rPr>
      </w:pPr>
    </w:p>
    <w:p w14:paraId="504ED253" w14:textId="77777777" w:rsidR="00180FB4" w:rsidRDefault="00180FB4">
      <w:pPr>
        <w:jc w:val="both"/>
        <w:rPr>
          <w:rFonts w:hint="cs"/>
          <w:rtl/>
        </w:rPr>
      </w:pPr>
      <w:r>
        <w:rPr>
          <w:rFonts w:hint="cs"/>
          <w:rtl/>
        </w:rPr>
        <w:t>בעד - 42, נגד - 20 ושני נמנעים. אני קובע שהצעת החוק עברה, והיא תועבר לדיון בוועדת הכלכלה להכנתה לקריאה ראשונה. תודה רבה לחברי הכנסת.</w:t>
      </w:r>
    </w:p>
    <w:p w14:paraId="7AE7A66C" w14:textId="77777777" w:rsidR="00180FB4" w:rsidRDefault="00180FB4">
      <w:pPr>
        <w:ind w:firstLine="0"/>
        <w:jc w:val="both"/>
        <w:rPr>
          <w:rFonts w:hint="cs"/>
          <w:rtl/>
        </w:rPr>
      </w:pPr>
    </w:p>
    <w:p w14:paraId="23E86922" w14:textId="77777777" w:rsidR="00180FB4" w:rsidRDefault="00180FB4">
      <w:pPr>
        <w:pStyle w:val="aa"/>
        <w:rPr>
          <w:rtl/>
        </w:rPr>
      </w:pPr>
      <w:r>
        <w:rPr>
          <w:rFonts w:hint="eastAsia"/>
          <w:rtl/>
        </w:rPr>
        <w:t>קריאות</w:t>
      </w:r>
      <w:r>
        <w:rPr>
          <w:rtl/>
        </w:rPr>
        <w:t>:</w:t>
      </w:r>
    </w:p>
    <w:p w14:paraId="26160669" w14:textId="77777777" w:rsidR="00180FB4" w:rsidRDefault="00180FB4">
      <w:pPr>
        <w:jc w:val="both"/>
        <w:rPr>
          <w:rFonts w:hint="cs"/>
          <w:rtl/>
        </w:rPr>
      </w:pPr>
    </w:p>
    <w:p w14:paraId="3600A171" w14:textId="77777777" w:rsidR="00180FB4" w:rsidRDefault="00180FB4">
      <w:pPr>
        <w:jc w:val="both"/>
        <w:rPr>
          <w:rFonts w:hint="cs"/>
          <w:rtl/>
        </w:rPr>
      </w:pPr>
      <w:r>
        <w:rPr>
          <w:rFonts w:hint="cs"/>
          <w:rtl/>
        </w:rPr>
        <w:t xml:space="preserve">לוועדת העבודה והרווחה. </w:t>
      </w:r>
    </w:p>
    <w:p w14:paraId="513E47D6" w14:textId="77777777" w:rsidR="00180FB4" w:rsidRDefault="00180FB4">
      <w:pPr>
        <w:ind w:firstLine="0"/>
        <w:jc w:val="both"/>
        <w:rPr>
          <w:rFonts w:hint="cs"/>
          <w:rtl/>
        </w:rPr>
      </w:pPr>
    </w:p>
    <w:p w14:paraId="5D56CA23" w14:textId="77777777" w:rsidR="00180FB4" w:rsidRDefault="00180FB4">
      <w:pPr>
        <w:pStyle w:val="ab"/>
        <w:rPr>
          <w:rtl/>
        </w:rPr>
      </w:pPr>
      <w:r>
        <w:rPr>
          <w:rtl/>
        </w:rPr>
        <w:t>היו"ר ראובן ריבלין:</w:t>
      </w:r>
    </w:p>
    <w:p w14:paraId="6595820B" w14:textId="77777777" w:rsidR="00180FB4" w:rsidRDefault="00180FB4">
      <w:pPr>
        <w:jc w:val="both"/>
        <w:rPr>
          <w:rtl/>
        </w:rPr>
      </w:pPr>
    </w:p>
    <w:p w14:paraId="33AADE54" w14:textId="77777777" w:rsidR="00180FB4" w:rsidRDefault="00180FB4">
      <w:pPr>
        <w:jc w:val="both"/>
        <w:rPr>
          <w:rFonts w:hint="cs"/>
          <w:rtl/>
        </w:rPr>
      </w:pPr>
      <w:r>
        <w:rPr>
          <w:rFonts w:hint="cs"/>
          <w:rtl/>
        </w:rPr>
        <w:t xml:space="preserve">שמעתי. אני מכריז מה שאומר החוק ואתם מבקשים שזה יועבר לוועדת הכנסת, על מנת שתקבע לאיזו ועדה. תודה רבה. </w:t>
      </w:r>
    </w:p>
    <w:p w14:paraId="3D1FF96F" w14:textId="77777777" w:rsidR="00180FB4" w:rsidRDefault="00180FB4">
      <w:pPr>
        <w:jc w:val="both"/>
        <w:rPr>
          <w:rFonts w:hint="cs"/>
          <w:rtl/>
        </w:rPr>
      </w:pPr>
    </w:p>
    <w:p w14:paraId="0EB0E4A7" w14:textId="77777777" w:rsidR="00180FB4" w:rsidRDefault="00180FB4">
      <w:pPr>
        <w:pStyle w:val="Subject"/>
        <w:rPr>
          <w:rtl/>
        </w:rPr>
      </w:pPr>
    </w:p>
    <w:p w14:paraId="33409F87" w14:textId="77777777" w:rsidR="00180FB4" w:rsidRDefault="00180FB4">
      <w:pPr>
        <w:pStyle w:val="Subject"/>
        <w:rPr>
          <w:rFonts w:hint="cs"/>
          <w:rtl/>
        </w:rPr>
      </w:pPr>
      <w:bookmarkStart w:id="217" w:name="CS14709FI0014709T23_07_2003_13_45_21"/>
      <w:bookmarkStart w:id="218" w:name="_Toc76385404"/>
      <w:bookmarkEnd w:id="217"/>
      <w:r>
        <w:rPr>
          <w:rtl/>
        </w:rPr>
        <w:t>הצעת חוק הביטוח הלאומי (תיקון - מועד תגמול בגין שירות מילואים חד</w:t>
      </w:r>
      <w:r>
        <w:rPr>
          <w:rFonts w:hint="cs"/>
          <w:rtl/>
        </w:rPr>
        <w:t>-</w:t>
      </w:r>
      <w:r>
        <w:rPr>
          <w:rtl/>
        </w:rPr>
        <w:t>יומי),</w:t>
      </w:r>
      <w:bookmarkEnd w:id="218"/>
      <w:r>
        <w:rPr>
          <w:rFonts w:hint="cs"/>
          <w:rtl/>
        </w:rPr>
        <w:t xml:space="preserve"> </w:t>
      </w:r>
    </w:p>
    <w:p w14:paraId="5134D51C" w14:textId="77777777" w:rsidR="00180FB4" w:rsidRDefault="00180FB4">
      <w:pPr>
        <w:pStyle w:val="Subject"/>
        <w:rPr>
          <w:rFonts w:hint="cs"/>
          <w:rtl/>
        </w:rPr>
      </w:pPr>
      <w:bookmarkStart w:id="219" w:name="_Toc76385405"/>
      <w:r>
        <w:rPr>
          <w:rtl/>
        </w:rPr>
        <w:t>התשס"ג-2003</w:t>
      </w:r>
      <w:bookmarkEnd w:id="219"/>
    </w:p>
    <w:p w14:paraId="72E06F8E" w14:textId="77777777" w:rsidR="00180FB4" w:rsidRDefault="00180FB4">
      <w:pPr>
        <w:ind w:firstLine="0"/>
        <w:jc w:val="both"/>
        <w:rPr>
          <w:rFonts w:hint="cs"/>
          <w:rtl/>
        </w:rPr>
      </w:pPr>
      <w:r>
        <w:rPr>
          <w:rFonts w:hint="cs"/>
          <w:rtl/>
        </w:rPr>
        <w:t>[</w:t>
      </w:r>
      <w:r>
        <w:rPr>
          <w:rtl/>
        </w:rPr>
        <w:t>"דברי הכנסת", חוב</w:t>
      </w:r>
      <w:r>
        <w:rPr>
          <w:rFonts w:hint="cs"/>
          <w:rtl/>
        </w:rPr>
        <w:t>' י"ז,</w:t>
      </w:r>
      <w:r>
        <w:rPr>
          <w:rtl/>
        </w:rPr>
        <w:t xml:space="preserve"> עמ'</w:t>
      </w:r>
      <w:r>
        <w:rPr>
          <w:rFonts w:hint="cs"/>
          <w:rtl/>
        </w:rPr>
        <w:t xml:space="preserve">  4029.]  </w:t>
      </w:r>
    </w:p>
    <w:p w14:paraId="2724995E" w14:textId="77777777" w:rsidR="00180FB4" w:rsidRDefault="00180FB4">
      <w:pPr>
        <w:pStyle w:val="Subject"/>
        <w:rPr>
          <w:rFonts w:hint="cs"/>
          <w:rtl/>
        </w:rPr>
      </w:pPr>
      <w:bookmarkStart w:id="220" w:name="_Toc76385406"/>
      <w:r>
        <w:rPr>
          <w:rFonts w:hint="cs"/>
          <w:rtl/>
        </w:rPr>
        <w:t>(הצעת קבוצת חברי הכנסת)</w:t>
      </w:r>
      <w:bookmarkEnd w:id="220"/>
    </w:p>
    <w:p w14:paraId="421C6B83" w14:textId="77777777" w:rsidR="00180FB4" w:rsidRDefault="00180FB4">
      <w:pPr>
        <w:ind w:firstLine="0"/>
        <w:jc w:val="both"/>
        <w:rPr>
          <w:rFonts w:hint="cs"/>
          <w:b/>
          <w:bCs/>
          <w:szCs w:val="24"/>
          <w:u w:val="single"/>
          <w:rtl/>
        </w:rPr>
      </w:pPr>
    </w:p>
    <w:p w14:paraId="57555B8D" w14:textId="77777777" w:rsidR="00180FB4" w:rsidRDefault="00180FB4">
      <w:pPr>
        <w:pStyle w:val="ab"/>
        <w:rPr>
          <w:rtl/>
        </w:rPr>
      </w:pPr>
      <w:r>
        <w:rPr>
          <w:rtl/>
        </w:rPr>
        <w:t>היו"ר ראובן ריבלין:</w:t>
      </w:r>
    </w:p>
    <w:p w14:paraId="00A61DB2" w14:textId="77777777" w:rsidR="00180FB4" w:rsidRDefault="00180FB4">
      <w:pPr>
        <w:jc w:val="both"/>
        <w:rPr>
          <w:rtl/>
        </w:rPr>
      </w:pPr>
    </w:p>
    <w:p w14:paraId="7FCDF799" w14:textId="77777777" w:rsidR="00180FB4" w:rsidRDefault="00180FB4">
      <w:pPr>
        <w:jc w:val="both"/>
        <w:rPr>
          <w:rFonts w:hint="cs"/>
          <w:rtl/>
        </w:rPr>
      </w:pPr>
      <w:r>
        <w:rPr>
          <w:rFonts w:hint="cs"/>
          <w:rtl/>
        </w:rPr>
        <w:t>אנו עוברים לנושא הבא שעל סדר-היום: הצעת חוק פ/983 - הצעת חוק הביטוח הלאומי (תיקון - מועד תגמול בגין שירות מילואים חד-יומי), התשס"ג-2003, של חבר הכנסת איתן כבל. הצבעה.</w:t>
      </w:r>
    </w:p>
    <w:p w14:paraId="1BA0A2CB" w14:textId="77777777" w:rsidR="00180FB4" w:rsidRDefault="00180FB4">
      <w:pPr>
        <w:jc w:val="both"/>
        <w:rPr>
          <w:rFonts w:hint="cs"/>
          <w:rtl/>
        </w:rPr>
      </w:pPr>
    </w:p>
    <w:p w14:paraId="7C920EA6" w14:textId="77777777" w:rsidR="00180FB4" w:rsidRDefault="00180FB4">
      <w:pPr>
        <w:jc w:val="both"/>
        <w:rPr>
          <w:rFonts w:hint="cs"/>
          <w:rtl/>
        </w:rPr>
      </w:pPr>
      <w:r>
        <w:rPr>
          <w:rFonts w:hint="cs"/>
          <w:rtl/>
        </w:rPr>
        <w:t>רבותי חברי הכנסת, אדוני, יושב-ראש הקואליציה, אנחנו עוברים להצבעה. אתה צריך להקשיב.</w:t>
      </w:r>
    </w:p>
    <w:p w14:paraId="0A48EC65" w14:textId="77777777" w:rsidR="00180FB4" w:rsidRDefault="00180FB4">
      <w:pPr>
        <w:ind w:firstLine="0"/>
        <w:jc w:val="both"/>
        <w:rPr>
          <w:rFonts w:hint="cs"/>
          <w:rtl/>
        </w:rPr>
      </w:pPr>
    </w:p>
    <w:p w14:paraId="2AA19C5C" w14:textId="77777777" w:rsidR="00180FB4" w:rsidRDefault="00180FB4">
      <w:pPr>
        <w:pStyle w:val="aa"/>
        <w:rPr>
          <w:rtl/>
        </w:rPr>
      </w:pPr>
      <w:r>
        <w:rPr>
          <w:rFonts w:hint="eastAsia"/>
          <w:rtl/>
        </w:rPr>
        <w:t>שר</w:t>
      </w:r>
      <w:r>
        <w:rPr>
          <w:rtl/>
        </w:rPr>
        <w:t xml:space="preserve"> הרווחה זבולון אורלב:</w:t>
      </w:r>
    </w:p>
    <w:p w14:paraId="14F83BB5" w14:textId="77777777" w:rsidR="00180FB4" w:rsidRDefault="00180FB4">
      <w:pPr>
        <w:jc w:val="both"/>
        <w:rPr>
          <w:rFonts w:hint="cs"/>
          <w:rtl/>
        </w:rPr>
      </w:pPr>
    </w:p>
    <w:p w14:paraId="121750C5" w14:textId="77777777" w:rsidR="00180FB4" w:rsidRDefault="00180FB4">
      <w:pPr>
        <w:jc w:val="both"/>
        <w:rPr>
          <w:rFonts w:hint="cs"/>
          <w:rtl/>
        </w:rPr>
      </w:pPr>
      <w:r>
        <w:rPr>
          <w:rFonts w:hint="cs"/>
          <w:rtl/>
        </w:rPr>
        <w:t>בדיון הקודם הממשלה הודיעה שהיא מתנגדת. אני מודיע שהממשלה תומכת בחוק.</w:t>
      </w:r>
    </w:p>
    <w:p w14:paraId="23824A05" w14:textId="77777777" w:rsidR="00180FB4" w:rsidRDefault="00180FB4">
      <w:pPr>
        <w:ind w:firstLine="0"/>
        <w:jc w:val="both"/>
        <w:rPr>
          <w:rFonts w:hint="cs"/>
          <w:rtl/>
        </w:rPr>
      </w:pPr>
    </w:p>
    <w:p w14:paraId="585E5AFC" w14:textId="77777777" w:rsidR="00180FB4" w:rsidRDefault="00180FB4">
      <w:pPr>
        <w:pStyle w:val="ab"/>
        <w:rPr>
          <w:rtl/>
        </w:rPr>
      </w:pPr>
      <w:r>
        <w:rPr>
          <w:rtl/>
        </w:rPr>
        <w:t>היו"ר ראובן ריבלין:</w:t>
      </w:r>
    </w:p>
    <w:p w14:paraId="36D56617" w14:textId="77777777" w:rsidR="00180FB4" w:rsidRDefault="00180FB4">
      <w:pPr>
        <w:jc w:val="both"/>
        <w:rPr>
          <w:rtl/>
        </w:rPr>
      </w:pPr>
    </w:p>
    <w:p w14:paraId="33BA5374" w14:textId="77777777" w:rsidR="00180FB4" w:rsidRDefault="00180FB4">
      <w:pPr>
        <w:jc w:val="both"/>
        <w:rPr>
          <w:rFonts w:hint="cs"/>
          <w:rtl/>
        </w:rPr>
      </w:pPr>
      <w:r>
        <w:rPr>
          <w:rFonts w:hint="cs"/>
          <w:rtl/>
        </w:rPr>
        <w:t xml:space="preserve">הממשלה תומכת בחוק. האם יש מישהו באולם שמבקש להתנגד לחוק? אין. תודה רבה. </w:t>
      </w:r>
    </w:p>
    <w:p w14:paraId="0E204D7B" w14:textId="77777777" w:rsidR="00180FB4" w:rsidRDefault="00180FB4">
      <w:pPr>
        <w:jc w:val="both"/>
        <w:rPr>
          <w:rFonts w:hint="cs"/>
          <w:rtl/>
        </w:rPr>
      </w:pPr>
    </w:p>
    <w:p w14:paraId="08490DFA" w14:textId="77777777" w:rsidR="00180FB4" w:rsidRDefault="00180FB4">
      <w:pPr>
        <w:jc w:val="both"/>
        <w:rPr>
          <w:rFonts w:hint="cs"/>
          <w:rtl/>
        </w:rPr>
      </w:pPr>
      <w:r>
        <w:rPr>
          <w:rFonts w:hint="cs"/>
          <w:rtl/>
        </w:rPr>
        <w:t>אנחנו עוברים להצבעה. נא להצביע. מי בעד, מי נגד, מי נמנע?</w:t>
      </w:r>
    </w:p>
    <w:p w14:paraId="75A9DC53" w14:textId="77777777" w:rsidR="00180FB4" w:rsidRDefault="00180FB4">
      <w:pPr>
        <w:jc w:val="both"/>
        <w:rPr>
          <w:rFonts w:hint="cs"/>
          <w:rtl/>
        </w:rPr>
      </w:pPr>
    </w:p>
    <w:p w14:paraId="10765850" w14:textId="77777777" w:rsidR="00180FB4" w:rsidRDefault="00180FB4">
      <w:pPr>
        <w:pStyle w:val="a6"/>
        <w:rPr>
          <w:rFonts w:hint="cs"/>
          <w:rtl/>
        </w:rPr>
      </w:pPr>
      <w:r>
        <w:rPr>
          <w:rFonts w:hint="cs"/>
          <w:rtl/>
        </w:rPr>
        <w:t>הצבעה מס' 6</w:t>
      </w:r>
    </w:p>
    <w:p w14:paraId="2726A7CA" w14:textId="77777777" w:rsidR="00180FB4" w:rsidRDefault="00180FB4">
      <w:pPr>
        <w:pStyle w:val="a6"/>
        <w:rPr>
          <w:rFonts w:hint="cs"/>
          <w:rtl/>
        </w:rPr>
      </w:pPr>
    </w:p>
    <w:p w14:paraId="10FFC91A" w14:textId="77777777" w:rsidR="00180FB4" w:rsidRDefault="00180FB4">
      <w:pPr>
        <w:pStyle w:val="--"/>
        <w:rPr>
          <w:rFonts w:hint="cs"/>
          <w:rtl/>
        </w:rPr>
      </w:pPr>
      <w:r>
        <w:rPr>
          <w:rFonts w:hint="cs"/>
          <w:rtl/>
        </w:rPr>
        <w:t>בעד ההצעה להעביר את הצעת החוק לדיון מוקדם בוועדה - 58</w:t>
      </w:r>
    </w:p>
    <w:p w14:paraId="3FD2A052" w14:textId="77777777" w:rsidR="00180FB4" w:rsidRDefault="00180FB4">
      <w:pPr>
        <w:pStyle w:val="--"/>
        <w:rPr>
          <w:rFonts w:hint="cs"/>
          <w:rtl/>
        </w:rPr>
      </w:pPr>
      <w:r>
        <w:rPr>
          <w:rFonts w:hint="cs"/>
          <w:rtl/>
        </w:rPr>
        <w:t>נגד - אין</w:t>
      </w:r>
    </w:p>
    <w:p w14:paraId="0E5D3445" w14:textId="77777777" w:rsidR="00180FB4" w:rsidRDefault="00180FB4">
      <w:pPr>
        <w:pStyle w:val="--"/>
        <w:rPr>
          <w:rFonts w:hint="cs"/>
          <w:rtl/>
        </w:rPr>
      </w:pPr>
      <w:r>
        <w:rPr>
          <w:rFonts w:hint="cs"/>
          <w:rtl/>
        </w:rPr>
        <w:t>נמנעים - אין</w:t>
      </w:r>
    </w:p>
    <w:p w14:paraId="28AB03AC" w14:textId="77777777" w:rsidR="00180FB4" w:rsidRDefault="00180FB4">
      <w:pPr>
        <w:pStyle w:val="a7"/>
        <w:rPr>
          <w:rFonts w:hint="cs"/>
          <w:rtl/>
        </w:rPr>
      </w:pPr>
      <w:r>
        <w:rPr>
          <w:rFonts w:hint="cs"/>
          <w:rtl/>
        </w:rPr>
        <w:t>ההצעה להעביר את הצעת חוק הביטוח הלאומי (תיקון - מועד תגמול בגין שירות מילואים חד-יומי), התשס"ג-2003, לדיון מוקדם בוועדת העבודה, הרווחה והבריאות נתקבלה.</w:t>
      </w:r>
    </w:p>
    <w:p w14:paraId="43B8B7B3" w14:textId="77777777" w:rsidR="00180FB4" w:rsidRDefault="00180FB4">
      <w:pPr>
        <w:pStyle w:val="a7"/>
        <w:jc w:val="both"/>
        <w:rPr>
          <w:rFonts w:hint="cs"/>
          <w:rtl/>
        </w:rPr>
      </w:pPr>
    </w:p>
    <w:p w14:paraId="206C1C2E" w14:textId="77777777" w:rsidR="00180FB4" w:rsidRDefault="00180FB4">
      <w:pPr>
        <w:pStyle w:val="ab"/>
        <w:rPr>
          <w:rtl/>
        </w:rPr>
      </w:pPr>
      <w:r>
        <w:rPr>
          <w:rFonts w:hint="eastAsia"/>
          <w:rtl/>
        </w:rPr>
        <w:t>היו</w:t>
      </w:r>
      <w:r>
        <w:rPr>
          <w:rtl/>
        </w:rPr>
        <w:t>"ר ראובן ריבלין:</w:t>
      </w:r>
    </w:p>
    <w:p w14:paraId="6E81D57E" w14:textId="77777777" w:rsidR="00180FB4" w:rsidRDefault="00180FB4">
      <w:pPr>
        <w:jc w:val="both"/>
        <w:rPr>
          <w:rFonts w:hint="cs"/>
          <w:rtl/>
        </w:rPr>
      </w:pPr>
    </w:p>
    <w:p w14:paraId="05E8393D" w14:textId="77777777" w:rsidR="00180FB4" w:rsidRDefault="00180FB4">
      <w:pPr>
        <w:jc w:val="both"/>
        <w:rPr>
          <w:rFonts w:hint="cs"/>
          <w:rtl/>
        </w:rPr>
      </w:pPr>
      <w:r>
        <w:rPr>
          <w:rFonts w:hint="cs"/>
          <w:rtl/>
        </w:rPr>
        <w:t>בעד - 58, אין מתנגדים ואין נמנעים. אני קובע שהצעת החוק של איתן כבל עברה בקריאה טרומית, והיא תועבר לוועדת העבודה, הרווחה והבריאות להכנתה לקריאה ראשונה. תודה רבה.</w:t>
      </w:r>
    </w:p>
    <w:p w14:paraId="38E89361" w14:textId="77777777" w:rsidR="00180FB4" w:rsidRDefault="00180FB4">
      <w:pPr>
        <w:jc w:val="both"/>
        <w:rPr>
          <w:rFonts w:hint="cs"/>
          <w:rtl/>
        </w:rPr>
      </w:pPr>
    </w:p>
    <w:p w14:paraId="4D6ACF3F" w14:textId="77777777" w:rsidR="00180FB4" w:rsidRDefault="00180FB4">
      <w:pPr>
        <w:jc w:val="both"/>
        <w:rPr>
          <w:rFonts w:hint="cs"/>
          <w:rtl/>
        </w:rPr>
      </w:pPr>
    </w:p>
    <w:p w14:paraId="159D8A04" w14:textId="77777777" w:rsidR="00180FB4" w:rsidRDefault="00180FB4">
      <w:pPr>
        <w:pStyle w:val="Subject"/>
        <w:rPr>
          <w:rtl/>
        </w:rPr>
      </w:pPr>
    </w:p>
    <w:p w14:paraId="57C48508" w14:textId="77777777" w:rsidR="00180FB4" w:rsidRDefault="00180FB4">
      <w:pPr>
        <w:pStyle w:val="Subject"/>
        <w:rPr>
          <w:rFonts w:hint="cs"/>
          <w:rtl/>
        </w:rPr>
      </w:pPr>
      <w:bookmarkStart w:id="221" w:name="CS14763FI0014763T23_07_2003_13_51_20"/>
      <w:bookmarkStart w:id="222" w:name="_Toc76385407"/>
      <w:bookmarkEnd w:id="221"/>
      <w:r>
        <w:rPr>
          <w:rtl/>
        </w:rPr>
        <w:t>הצעת חוק הנוער (טיפול והשגחה)</w:t>
      </w:r>
      <w:r>
        <w:rPr>
          <w:rFonts w:hint="cs"/>
          <w:rtl/>
        </w:rPr>
        <w:t xml:space="preserve"> </w:t>
      </w:r>
      <w:r>
        <w:rPr>
          <w:rtl/>
        </w:rPr>
        <w:t>(תיקון</w:t>
      </w:r>
      <w:r>
        <w:rPr>
          <w:rFonts w:hint="cs"/>
          <w:rtl/>
        </w:rPr>
        <w:t xml:space="preserve"> </w:t>
      </w:r>
      <w:r>
        <w:rPr>
          <w:rtl/>
        </w:rPr>
        <w:t>-</w:t>
      </w:r>
      <w:r>
        <w:rPr>
          <w:rFonts w:hint="cs"/>
          <w:rtl/>
        </w:rPr>
        <w:t xml:space="preserve"> </w:t>
      </w:r>
      <w:r>
        <w:rPr>
          <w:rtl/>
        </w:rPr>
        <w:t>מסגרות חוץ</w:t>
      </w:r>
      <w:r>
        <w:rPr>
          <w:rFonts w:hint="cs"/>
          <w:rtl/>
        </w:rPr>
        <w:t>-</w:t>
      </w:r>
      <w:r>
        <w:rPr>
          <w:rtl/>
        </w:rPr>
        <w:t xml:space="preserve">ביתיות </w:t>
      </w:r>
      <w:r>
        <w:rPr>
          <w:rFonts w:hint="cs"/>
          <w:rtl/>
        </w:rPr>
        <w:br/>
      </w:r>
      <w:r>
        <w:rPr>
          <w:rtl/>
        </w:rPr>
        <w:t>לילדים נזקקים), התשס"ג-2003</w:t>
      </w:r>
      <w:bookmarkEnd w:id="222"/>
    </w:p>
    <w:p w14:paraId="29306BFC" w14:textId="77777777" w:rsidR="00180FB4" w:rsidRDefault="00180FB4">
      <w:pPr>
        <w:ind w:firstLine="0"/>
        <w:jc w:val="both"/>
        <w:rPr>
          <w:rFonts w:hint="cs"/>
          <w:rtl/>
        </w:rPr>
      </w:pPr>
      <w:r>
        <w:rPr>
          <w:rtl/>
        </w:rPr>
        <w:t>[נספחות.]</w:t>
      </w:r>
    </w:p>
    <w:p w14:paraId="41AB617D" w14:textId="77777777" w:rsidR="00180FB4" w:rsidRDefault="00180FB4">
      <w:pPr>
        <w:pStyle w:val="SubjectSub"/>
        <w:rPr>
          <w:rFonts w:hint="cs"/>
          <w:rtl/>
        </w:rPr>
      </w:pPr>
      <w:r>
        <w:rPr>
          <w:rFonts w:hint="cs"/>
          <w:rtl/>
        </w:rPr>
        <w:t>(הצעת קבוצת חברי הכנסת)</w:t>
      </w:r>
    </w:p>
    <w:p w14:paraId="66C7C210" w14:textId="77777777" w:rsidR="00180FB4" w:rsidRDefault="00180FB4">
      <w:pPr>
        <w:ind w:firstLine="0"/>
        <w:jc w:val="both"/>
        <w:rPr>
          <w:rFonts w:hint="cs"/>
          <w:b/>
          <w:bCs/>
          <w:szCs w:val="24"/>
          <w:u w:val="single"/>
          <w:rtl/>
        </w:rPr>
      </w:pPr>
    </w:p>
    <w:p w14:paraId="186CCEDC" w14:textId="77777777" w:rsidR="00180FB4" w:rsidRDefault="00180FB4">
      <w:pPr>
        <w:pStyle w:val="ab"/>
        <w:rPr>
          <w:rtl/>
        </w:rPr>
      </w:pPr>
      <w:r>
        <w:rPr>
          <w:rtl/>
        </w:rPr>
        <w:t>היו"ר ראובן ריבלין:</w:t>
      </w:r>
    </w:p>
    <w:p w14:paraId="214888BE" w14:textId="77777777" w:rsidR="00180FB4" w:rsidRDefault="00180FB4">
      <w:pPr>
        <w:jc w:val="both"/>
        <w:rPr>
          <w:rtl/>
        </w:rPr>
      </w:pPr>
    </w:p>
    <w:p w14:paraId="76B2AB0D" w14:textId="77777777" w:rsidR="00180FB4" w:rsidRDefault="00180FB4">
      <w:pPr>
        <w:jc w:val="both"/>
        <w:rPr>
          <w:rFonts w:hint="cs"/>
          <w:rtl/>
        </w:rPr>
      </w:pPr>
      <w:r>
        <w:rPr>
          <w:rFonts w:hint="cs"/>
          <w:rtl/>
        </w:rPr>
        <w:t xml:space="preserve">חברי הכנסת, אנחנו עוברים להצעת חוק פ/1107 - הצעת חוק הנוער (טיפול והשגחה) </w:t>
      </w:r>
      <w:r>
        <w:rPr>
          <w:rtl/>
        </w:rPr>
        <w:t>(תיקון</w:t>
      </w:r>
      <w:r>
        <w:rPr>
          <w:rFonts w:hint="cs"/>
          <w:rtl/>
        </w:rPr>
        <w:t xml:space="preserve"> </w:t>
      </w:r>
      <w:r>
        <w:rPr>
          <w:rtl/>
        </w:rPr>
        <w:t>–</w:t>
      </w:r>
      <w:r>
        <w:rPr>
          <w:rFonts w:hint="cs"/>
          <w:rtl/>
        </w:rPr>
        <w:t xml:space="preserve"> </w:t>
      </w:r>
      <w:r>
        <w:rPr>
          <w:rtl/>
        </w:rPr>
        <w:t>מסגרות</w:t>
      </w:r>
      <w:r>
        <w:rPr>
          <w:rFonts w:hint="cs"/>
          <w:rtl/>
        </w:rPr>
        <w:t xml:space="preserve"> </w:t>
      </w:r>
      <w:r>
        <w:rPr>
          <w:rtl/>
        </w:rPr>
        <w:t>חוץ</w:t>
      </w:r>
      <w:r>
        <w:rPr>
          <w:rFonts w:hint="cs"/>
          <w:rtl/>
        </w:rPr>
        <w:t>-</w:t>
      </w:r>
      <w:r>
        <w:rPr>
          <w:rtl/>
        </w:rPr>
        <w:t>ביתיות לילדים נזקקים),</w:t>
      </w:r>
      <w:r>
        <w:rPr>
          <w:rFonts w:hint="cs"/>
          <w:rtl/>
        </w:rPr>
        <w:t xml:space="preserve"> של חבר הכנסת רן כהן. משיב שר הרווחה. השר אורלב, האם הממשלה מתנגדת לחוק זה?</w:t>
      </w:r>
    </w:p>
    <w:p w14:paraId="3F58FD3F" w14:textId="77777777" w:rsidR="00180FB4" w:rsidRDefault="00180FB4">
      <w:pPr>
        <w:ind w:firstLine="0"/>
        <w:jc w:val="both"/>
        <w:rPr>
          <w:rFonts w:hint="cs"/>
          <w:rtl/>
        </w:rPr>
      </w:pPr>
    </w:p>
    <w:p w14:paraId="53F8268A" w14:textId="77777777" w:rsidR="00180FB4" w:rsidRDefault="00180FB4">
      <w:pPr>
        <w:pStyle w:val="aa"/>
        <w:rPr>
          <w:rtl/>
        </w:rPr>
      </w:pPr>
      <w:r>
        <w:rPr>
          <w:rFonts w:hint="eastAsia"/>
          <w:rtl/>
        </w:rPr>
        <w:t>שר</w:t>
      </w:r>
      <w:r>
        <w:rPr>
          <w:rtl/>
        </w:rPr>
        <w:t xml:space="preserve"> הרווחה זבולון אורלב:</w:t>
      </w:r>
    </w:p>
    <w:p w14:paraId="71EB4F00" w14:textId="77777777" w:rsidR="00180FB4" w:rsidRDefault="00180FB4">
      <w:pPr>
        <w:jc w:val="both"/>
        <w:rPr>
          <w:rFonts w:hint="cs"/>
          <w:rtl/>
        </w:rPr>
      </w:pPr>
    </w:p>
    <w:p w14:paraId="6B42AF27" w14:textId="77777777" w:rsidR="00180FB4" w:rsidRDefault="00180FB4">
      <w:pPr>
        <w:jc w:val="both"/>
        <w:rPr>
          <w:rFonts w:hint="cs"/>
          <w:rtl/>
        </w:rPr>
      </w:pPr>
      <w:r>
        <w:rPr>
          <w:rFonts w:hint="cs"/>
          <w:rtl/>
        </w:rPr>
        <w:t>כן.</w:t>
      </w:r>
    </w:p>
    <w:p w14:paraId="78466A9E" w14:textId="77777777" w:rsidR="00180FB4" w:rsidRDefault="00180FB4">
      <w:pPr>
        <w:ind w:firstLine="0"/>
        <w:jc w:val="both"/>
        <w:rPr>
          <w:rFonts w:hint="cs"/>
          <w:rtl/>
        </w:rPr>
      </w:pPr>
    </w:p>
    <w:p w14:paraId="40752E8D" w14:textId="77777777" w:rsidR="00180FB4" w:rsidRDefault="00180FB4">
      <w:pPr>
        <w:pStyle w:val="ab"/>
        <w:rPr>
          <w:rtl/>
        </w:rPr>
      </w:pPr>
      <w:r>
        <w:rPr>
          <w:rtl/>
        </w:rPr>
        <w:t>היו"ר ראובן ריבלין:</w:t>
      </w:r>
    </w:p>
    <w:p w14:paraId="6A87BA80" w14:textId="77777777" w:rsidR="00180FB4" w:rsidRDefault="00180FB4">
      <w:pPr>
        <w:jc w:val="both"/>
        <w:rPr>
          <w:rtl/>
        </w:rPr>
      </w:pPr>
    </w:p>
    <w:p w14:paraId="740AB430" w14:textId="77777777" w:rsidR="00180FB4" w:rsidRDefault="00180FB4">
      <w:pPr>
        <w:jc w:val="both"/>
        <w:rPr>
          <w:rFonts w:hint="cs"/>
          <w:rtl/>
        </w:rPr>
      </w:pPr>
      <w:r>
        <w:rPr>
          <w:rFonts w:hint="cs"/>
          <w:rtl/>
        </w:rPr>
        <w:t>לרן כהן ודאי שהממשלה לא מתנגדת; הממשלה מתנגדת להצעת החוק שלו. בבקשה, חבר הכנסת כהן. אנחנו מתקדמים היום יפה, למרות סדר-היום העמוס. עשר דקות לרשות אדוני.</w:t>
      </w:r>
    </w:p>
    <w:p w14:paraId="59AF80A9" w14:textId="77777777" w:rsidR="00180FB4" w:rsidRDefault="00180FB4">
      <w:pPr>
        <w:ind w:firstLine="0"/>
        <w:jc w:val="both"/>
        <w:rPr>
          <w:rFonts w:hint="cs"/>
          <w:rtl/>
        </w:rPr>
      </w:pPr>
    </w:p>
    <w:p w14:paraId="3CE7AA89" w14:textId="77777777" w:rsidR="00180FB4" w:rsidRDefault="00180FB4">
      <w:pPr>
        <w:pStyle w:val="Speaker"/>
        <w:rPr>
          <w:rtl/>
        </w:rPr>
      </w:pPr>
      <w:bookmarkStart w:id="223" w:name="FS000000507T23_07_2003_13_52_43"/>
      <w:bookmarkStart w:id="224" w:name="_Toc76385408"/>
      <w:bookmarkEnd w:id="223"/>
      <w:r>
        <w:rPr>
          <w:rFonts w:hint="eastAsia"/>
          <w:rtl/>
        </w:rPr>
        <w:t>רן</w:t>
      </w:r>
      <w:r>
        <w:rPr>
          <w:rtl/>
        </w:rPr>
        <w:t xml:space="preserve"> כהן (מרצ):</w:t>
      </w:r>
      <w:bookmarkEnd w:id="224"/>
    </w:p>
    <w:p w14:paraId="1E862D20" w14:textId="77777777" w:rsidR="00180FB4" w:rsidRDefault="00180FB4">
      <w:pPr>
        <w:jc w:val="both"/>
        <w:rPr>
          <w:rFonts w:hint="cs"/>
          <w:rtl/>
        </w:rPr>
      </w:pPr>
    </w:p>
    <w:p w14:paraId="1C7DF8EC" w14:textId="77777777" w:rsidR="00180FB4" w:rsidRDefault="00180FB4">
      <w:pPr>
        <w:jc w:val="both"/>
        <w:rPr>
          <w:rFonts w:hint="cs"/>
          <w:rtl/>
        </w:rPr>
      </w:pPr>
      <w:r>
        <w:rPr>
          <w:rFonts w:hint="cs"/>
          <w:rtl/>
        </w:rPr>
        <w:t>אדוני היושב-ראש, אדוני ראש הממשלה, שרים, חברות וחברי הכנסת, בישראל נמצאים היום למעלה מ-500 ילדים שבית-המשפט - - -</w:t>
      </w:r>
    </w:p>
    <w:p w14:paraId="27C33679" w14:textId="77777777" w:rsidR="00180FB4" w:rsidRDefault="00180FB4">
      <w:pPr>
        <w:ind w:firstLine="0"/>
        <w:jc w:val="both"/>
        <w:rPr>
          <w:rFonts w:hint="cs"/>
          <w:rtl/>
        </w:rPr>
      </w:pPr>
    </w:p>
    <w:p w14:paraId="070D9767" w14:textId="77777777" w:rsidR="00180FB4" w:rsidRDefault="00180FB4">
      <w:pPr>
        <w:pStyle w:val="ab"/>
        <w:rPr>
          <w:rtl/>
        </w:rPr>
      </w:pPr>
      <w:r>
        <w:rPr>
          <w:rFonts w:hint="eastAsia"/>
          <w:rtl/>
        </w:rPr>
        <w:t>היו</w:t>
      </w:r>
      <w:r>
        <w:rPr>
          <w:rtl/>
        </w:rPr>
        <w:t>"ר ראובן ריבלין:</w:t>
      </w:r>
    </w:p>
    <w:p w14:paraId="2F75FCEC" w14:textId="77777777" w:rsidR="00180FB4" w:rsidRDefault="00180FB4">
      <w:pPr>
        <w:jc w:val="both"/>
        <w:rPr>
          <w:rFonts w:hint="cs"/>
          <w:rtl/>
        </w:rPr>
      </w:pPr>
    </w:p>
    <w:p w14:paraId="5C74AD8B" w14:textId="77777777" w:rsidR="00180FB4" w:rsidRDefault="00180FB4">
      <w:pPr>
        <w:jc w:val="both"/>
        <w:rPr>
          <w:rFonts w:hint="cs"/>
          <w:rtl/>
        </w:rPr>
      </w:pPr>
      <w:r>
        <w:rPr>
          <w:rFonts w:hint="cs"/>
          <w:rtl/>
        </w:rPr>
        <w:t>אדוני יסלח לי רגע. אני מקדם את האורחים ביציע ואני לא אומר למה. תודה רבה.</w:t>
      </w:r>
    </w:p>
    <w:p w14:paraId="0332961A" w14:textId="77777777" w:rsidR="00180FB4" w:rsidRDefault="00180FB4">
      <w:pPr>
        <w:ind w:firstLine="0"/>
        <w:jc w:val="both"/>
        <w:rPr>
          <w:rFonts w:hint="cs"/>
          <w:rtl/>
        </w:rPr>
      </w:pPr>
    </w:p>
    <w:p w14:paraId="46B50670" w14:textId="77777777" w:rsidR="00180FB4" w:rsidRDefault="00180FB4">
      <w:pPr>
        <w:pStyle w:val="SpeakerCon"/>
        <w:rPr>
          <w:rtl/>
        </w:rPr>
      </w:pPr>
      <w:bookmarkStart w:id="225" w:name="FS000000507T23_07_2003_13_53_43C"/>
      <w:bookmarkEnd w:id="225"/>
      <w:r>
        <w:rPr>
          <w:rFonts w:hint="eastAsia"/>
          <w:rtl/>
        </w:rPr>
        <w:t>רן</w:t>
      </w:r>
      <w:r>
        <w:rPr>
          <w:rtl/>
        </w:rPr>
        <w:t xml:space="preserve"> כהן (מרצ):</w:t>
      </w:r>
    </w:p>
    <w:p w14:paraId="29C4C9DD" w14:textId="77777777" w:rsidR="00180FB4" w:rsidRDefault="00180FB4">
      <w:pPr>
        <w:jc w:val="both"/>
        <w:rPr>
          <w:rFonts w:hint="cs"/>
          <w:rtl/>
        </w:rPr>
      </w:pPr>
    </w:p>
    <w:p w14:paraId="7D80DF39" w14:textId="77777777" w:rsidR="00180FB4" w:rsidRDefault="00180FB4">
      <w:pPr>
        <w:jc w:val="both"/>
        <w:rPr>
          <w:rFonts w:hint="cs"/>
          <w:rtl/>
        </w:rPr>
      </w:pPr>
      <w:r>
        <w:rPr>
          <w:rFonts w:hint="cs"/>
          <w:rtl/>
        </w:rPr>
        <w:t xml:space="preserve">אני מצטרף. </w:t>
      </w:r>
    </w:p>
    <w:p w14:paraId="540099E6" w14:textId="77777777" w:rsidR="00180FB4" w:rsidRDefault="00180FB4">
      <w:pPr>
        <w:jc w:val="both"/>
        <w:rPr>
          <w:rFonts w:hint="cs"/>
          <w:rtl/>
        </w:rPr>
      </w:pPr>
    </w:p>
    <w:p w14:paraId="361CE0B3" w14:textId="77777777" w:rsidR="00180FB4" w:rsidRDefault="00180FB4">
      <w:pPr>
        <w:jc w:val="both"/>
        <w:rPr>
          <w:rFonts w:hint="cs"/>
          <w:rtl/>
        </w:rPr>
      </w:pPr>
      <w:r>
        <w:rPr>
          <w:rFonts w:hint="cs"/>
          <w:rtl/>
        </w:rPr>
        <w:t xml:space="preserve">כאמור, בישראל נמצאים היום למעלה מ-500 ילדים שבית-המשפט החליט להרחיק אותם מביתם וקבע שהם צריכים להיות מושמים במוסדות לטיפול והשגחה. לילדים הללו אין מקומות שבהם משגיחים עליהם ומטפלים בהם, והם נמצאים בסיכון מאוד גבוה. לכן הוכנה בעזרת המועצה לילד החוסה הצעת חוק שעברה לפני שנה בברכת הממשלה. שר המשפטים דאז, מאיר שטרית, השיב כאן ובירך עליה, וההצעה עברה בקריאה טרומית. </w:t>
      </w:r>
    </w:p>
    <w:p w14:paraId="0CE50C32" w14:textId="77777777" w:rsidR="00180FB4" w:rsidRDefault="00180FB4">
      <w:pPr>
        <w:jc w:val="both"/>
        <w:rPr>
          <w:rFonts w:hint="cs"/>
          <w:rtl/>
        </w:rPr>
      </w:pPr>
    </w:p>
    <w:p w14:paraId="4A11937C" w14:textId="77777777" w:rsidR="00180FB4" w:rsidRDefault="00180FB4">
      <w:pPr>
        <w:jc w:val="both"/>
        <w:rPr>
          <w:rFonts w:hint="cs"/>
          <w:rtl/>
        </w:rPr>
      </w:pPr>
      <w:r>
        <w:rPr>
          <w:rFonts w:hint="cs"/>
          <w:rtl/>
        </w:rPr>
        <w:t>רק כדי שחברי הכנסת יוכלו להתרשם עד כמה העניין הוא קשה וחיוני - -</w:t>
      </w:r>
    </w:p>
    <w:p w14:paraId="1F53D42A" w14:textId="77777777" w:rsidR="00180FB4" w:rsidRDefault="00180FB4">
      <w:pPr>
        <w:ind w:firstLine="0"/>
        <w:jc w:val="both"/>
        <w:rPr>
          <w:rFonts w:hint="cs"/>
          <w:rtl/>
        </w:rPr>
      </w:pPr>
    </w:p>
    <w:p w14:paraId="6DFF1A1C" w14:textId="77777777" w:rsidR="00180FB4" w:rsidRDefault="00180FB4">
      <w:pPr>
        <w:pStyle w:val="ab"/>
        <w:rPr>
          <w:rtl/>
        </w:rPr>
      </w:pPr>
      <w:r>
        <w:rPr>
          <w:rFonts w:hint="eastAsia"/>
          <w:rtl/>
        </w:rPr>
        <w:t>היו</w:t>
      </w:r>
      <w:r>
        <w:rPr>
          <w:rtl/>
        </w:rPr>
        <w:t>"ר ראובן ריבלין:</w:t>
      </w:r>
    </w:p>
    <w:p w14:paraId="6E998F9E" w14:textId="77777777" w:rsidR="00180FB4" w:rsidRDefault="00180FB4">
      <w:pPr>
        <w:jc w:val="both"/>
        <w:rPr>
          <w:rFonts w:hint="cs"/>
          <w:rtl/>
        </w:rPr>
      </w:pPr>
    </w:p>
    <w:p w14:paraId="14278C86" w14:textId="77777777" w:rsidR="00180FB4" w:rsidRDefault="00180FB4">
      <w:pPr>
        <w:jc w:val="both"/>
        <w:rPr>
          <w:rFonts w:hint="cs"/>
          <w:rtl/>
        </w:rPr>
      </w:pPr>
      <w:r>
        <w:rPr>
          <w:rFonts w:hint="cs"/>
          <w:rtl/>
        </w:rPr>
        <w:t>חבר הכנסת יהלום.</w:t>
      </w:r>
    </w:p>
    <w:p w14:paraId="4C46A85A" w14:textId="77777777" w:rsidR="00180FB4" w:rsidRDefault="00180FB4">
      <w:pPr>
        <w:jc w:val="both"/>
        <w:rPr>
          <w:rFonts w:hint="cs"/>
          <w:rtl/>
        </w:rPr>
      </w:pPr>
    </w:p>
    <w:p w14:paraId="4DB55CF6" w14:textId="77777777" w:rsidR="00180FB4" w:rsidRDefault="00180FB4">
      <w:pPr>
        <w:pStyle w:val="SpeakerCon"/>
        <w:rPr>
          <w:rtl/>
        </w:rPr>
      </w:pPr>
      <w:bookmarkStart w:id="226" w:name="FS000000507T23_07_2003_13_55_24C"/>
      <w:bookmarkEnd w:id="226"/>
      <w:r>
        <w:rPr>
          <w:rFonts w:hint="eastAsia"/>
          <w:rtl/>
        </w:rPr>
        <w:t>רן</w:t>
      </w:r>
      <w:r>
        <w:rPr>
          <w:rtl/>
        </w:rPr>
        <w:t xml:space="preserve"> כהן (מרצ):</w:t>
      </w:r>
    </w:p>
    <w:p w14:paraId="41BC2228" w14:textId="77777777" w:rsidR="00180FB4" w:rsidRDefault="00180FB4">
      <w:pPr>
        <w:jc w:val="both"/>
        <w:rPr>
          <w:rFonts w:hint="cs"/>
          <w:rtl/>
        </w:rPr>
      </w:pPr>
    </w:p>
    <w:p w14:paraId="69773BBC" w14:textId="77777777" w:rsidR="00180FB4" w:rsidRDefault="00180FB4">
      <w:pPr>
        <w:jc w:val="both"/>
        <w:rPr>
          <w:rFonts w:hint="cs"/>
          <w:rtl/>
        </w:rPr>
      </w:pPr>
      <w:r>
        <w:rPr>
          <w:rFonts w:hint="cs"/>
          <w:rtl/>
        </w:rPr>
        <w:t>- - "אין מכסות, אין תקציב", כך השיב עובד שירותי הרווחה כשהתבקש לסדר במוסד במקרה חירום נער שנזרק מביתו ומתגלגל ברחובות אך עדיין איננו עבריין. "שירותי הרווחה הוציאו אותי מרשות אמי הנרקומנית וסידרו אותי במשפחה אומנת, שבה אנסו אותי והתעללו בי" - רבותי, מישהו כאן, בבית הזה, מוכן לחיות במדינה שכך קורה בה לנער שמושם במשפחה שבה הוא נאנס, משום שאין מוסד שיטפל בו?</w:t>
      </w:r>
    </w:p>
    <w:p w14:paraId="1E3B8805" w14:textId="77777777" w:rsidR="00180FB4" w:rsidRDefault="00180FB4">
      <w:pPr>
        <w:jc w:val="both"/>
        <w:rPr>
          <w:rFonts w:hint="cs"/>
          <w:rtl/>
        </w:rPr>
      </w:pPr>
    </w:p>
    <w:p w14:paraId="6CDDF0CB" w14:textId="77777777" w:rsidR="00180FB4" w:rsidRDefault="00180FB4">
      <w:pPr>
        <w:jc w:val="both"/>
        <w:rPr>
          <w:rFonts w:hint="cs"/>
          <w:rtl/>
        </w:rPr>
      </w:pPr>
      <w:r>
        <w:rPr>
          <w:rFonts w:hint="cs"/>
          <w:rtl/>
        </w:rPr>
        <w:t xml:space="preserve">רבותי, חובת המדינה, ולקחנו את זה על עצמנו, להבטיח שלכל ילד כזה, לאחר שבית-משפט מוסמך החליט להרחיק אותו </w:t>
      </w:r>
      <w:r>
        <w:rPr>
          <w:rtl/>
        </w:rPr>
        <w:t>–</w:t>
      </w:r>
      <w:r>
        <w:rPr>
          <w:rFonts w:hint="cs"/>
          <w:rtl/>
        </w:rPr>
        <w:t xml:space="preserve"> בית-משפט מוסמך; המדינה התחייבה שיהיה לו סידור, ואין לו סידור. נכון, בהצעת החוק הזאת - - -</w:t>
      </w:r>
    </w:p>
    <w:p w14:paraId="196B98CE" w14:textId="77777777" w:rsidR="00180FB4" w:rsidRDefault="00180FB4">
      <w:pPr>
        <w:ind w:firstLine="0"/>
        <w:jc w:val="both"/>
        <w:rPr>
          <w:rFonts w:hint="cs"/>
          <w:rtl/>
        </w:rPr>
      </w:pPr>
    </w:p>
    <w:p w14:paraId="4FD1D075" w14:textId="77777777" w:rsidR="00180FB4" w:rsidRDefault="00180FB4">
      <w:pPr>
        <w:pStyle w:val="ab"/>
        <w:rPr>
          <w:rtl/>
        </w:rPr>
      </w:pPr>
      <w:r>
        <w:rPr>
          <w:rFonts w:hint="eastAsia"/>
          <w:rtl/>
        </w:rPr>
        <w:t>היו</w:t>
      </w:r>
      <w:r>
        <w:rPr>
          <w:rtl/>
        </w:rPr>
        <w:t>"ר ראובן ריבלין:</w:t>
      </w:r>
    </w:p>
    <w:p w14:paraId="3F36E621" w14:textId="77777777" w:rsidR="00180FB4" w:rsidRDefault="00180FB4">
      <w:pPr>
        <w:jc w:val="both"/>
        <w:rPr>
          <w:rFonts w:hint="cs"/>
          <w:rtl/>
        </w:rPr>
      </w:pPr>
    </w:p>
    <w:p w14:paraId="382760B9" w14:textId="77777777" w:rsidR="00180FB4" w:rsidRDefault="00180FB4">
      <w:pPr>
        <w:jc w:val="both"/>
        <w:rPr>
          <w:rFonts w:hint="cs"/>
          <w:rtl/>
        </w:rPr>
      </w:pPr>
      <w:r>
        <w:rPr>
          <w:rFonts w:hint="cs"/>
          <w:rtl/>
        </w:rPr>
        <w:t xml:space="preserve">רבותי. חבר הכנסת הרצוג, אתה נמצא במקום אסטרטגי מבחינת הנואם. קשה לו. אני אתן לך פעם עונש, לנאום כשאנשים מדברים שם, למטה.  </w:t>
      </w:r>
    </w:p>
    <w:p w14:paraId="59B65FCA" w14:textId="77777777" w:rsidR="00180FB4" w:rsidRDefault="00180FB4">
      <w:pPr>
        <w:ind w:firstLine="0"/>
        <w:jc w:val="both"/>
        <w:rPr>
          <w:rFonts w:hint="cs"/>
          <w:rtl/>
        </w:rPr>
      </w:pPr>
    </w:p>
    <w:p w14:paraId="4485A645" w14:textId="77777777" w:rsidR="00180FB4" w:rsidRDefault="00180FB4">
      <w:pPr>
        <w:pStyle w:val="SpeakerCon"/>
        <w:rPr>
          <w:rtl/>
        </w:rPr>
      </w:pPr>
      <w:bookmarkStart w:id="227" w:name="FS000000507T23_07_2003_13_58_40C"/>
      <w:bookmarkEnd w:id="227"/>
      <w:r>
        <w:rPr>
          <w:rtl/>
        </w:rPr>
        <w:t>רן כהן (מרצ):</w:t>
      </w:r>
    </w:p>
    <w:p w14:paraId="56486F65" w14:textId="77777777" w:rsidR="00180FB4" w:rsidRDefault="00180FB4">
      <w:pPr>
        <w:jc w:val="both"/>
        <w:rPr>
          <w:rtl/>
        </w:rPr>
      </w:pPr>
    </w:p>
    <w:p w14:paraId="33E656B9" w14:textId="77777777" w:rsidR="00180FB4" w:rsidRDefault="00180FB4">
      <w:pPr>
        <w:jc w:val="both"/>
        <w:rPr>
          <w:rFonts w:hint="cs"/>
          <w:rtl/>
        </w:rPr>
      </w:pPr>
      <w:r>
        <w:rPr>
          <w:rFonts w:hint="cs"/>
          <w:rtl/>
        </w:rPr>
        <w:t>זה גם ממש לא נעים לדבר, כאשר מדובר בילדים שנאנסים משום שאין להם מוסד מתאים, וחברי הכנסת פה מפטפטים בצווחות.</w:t>
      </w:r>
    </w:p>
    <w:p w14:paraId="2699D9AA" w14:textId="77777777" w:rsidR="00180FB4" w:rsidRDefault="00180FB4">
      <w:pPr>
        <w:jc w:val="both"/>
        <w:rPr>
          <w:rFonts w:hint="cs"/>
          <w:rtl/>
        </w:rPr>
      </w:pPr>
    </w:p>
    <w:p w14:paraId="77401C28" w14:textId="77777777" w:rsidR="00180FB4" w:rsidRDefault="00180FB4">
      <w:pPr>
        <w:jc w:val="both"/>
        <w:rPr>
          <w:rFonts w:hint="cs"/>
          <w:rtl/>
        </w:rPr>
      </w:pPr>
      <w:r>
        <w:rPr>
          <w:rFonts w:hint="cs"/>
          <w:rtl/>
        </w:rPr>
        <w:t>אדוני היושב-ראש, אני רק אקרא משפט אחד שאמר שר המשפטים לפני שנה, מאיר שטרית: דבר אחד לדעתי ברור - אמר השר שטרית - ומשום כך ועדת השרים תמכה בהצעה. כאשר ילד מגיע למצב שבית-המשפט כבר מוציא אותו מחזקת הוריו, ראוי שהילד הזה לא ישהה במקום שמסכן את חייו, או במקום שהוא עלול להיות נתון בו להתעללות מינית. ואני מוסיף: מהילד הזה יצא רק פושע יותר גדול, שעלותו תהיה פי-עשרה ופי-20, אם לא נדאג שיהיה מוסד שהוא יהיה בו.</w:t>
      </w:r>
    </w:p>
    <w:p w14:paraId="71851CB8" w14:textId="77777777" w:rsidR="00180FB4" w:rsidRDefault="00180FB4">
      <w:pPr>
        <w:jc w:val="both"/>
        <w:rPr>
          <w:rFonts w:hint="cs"/>
          <w:rtl/>
        </w:rPr>
      </w:pPr>
    </w:p>
    <w:p w14:paraId="1AABB828" w14:textId="77777777" w:rsidR="00180FB4" w:rsidRDefault="00180FB4">
      <w:pPr>
        <w:jc w:val="both"/>
        <w:rPr>
          <w:rFonts w:hint="cs"/>
          <w:rtl/>
        </w:rPr>
      </w:pPr>
      <w:r>
        <w:rPr>
          <w:rFonts w:hint="cs"/>
          <w:rtl/>
        </w:rPr>
        <w:t>צר לי וכואב לי, אדוני היושב-ראש, שוועדת השרים הפעם החליטה נגד החוק הזה. זה מה שאני יודע. או שהיא לא דנה בו. השר אורלב יאמר. מכל מקום, בדיבור בין השר אורלב לביני, מאחר שאולי לא היה סיפק לדון בעניין - - -</w:t>
      </w:r>
    </w:p>
    <w:p w14:paraId="48C48D01" w14:textId="77777777" w:rsidR="00180FB4" w:rsidRDefault="00180FB4">
      <w:pPr>
        <w:ind w:firstLine="0"/>
        <w:jc w:val="both"/>
        <w:rPr>
          <w:rFonts w:hint="cs"/>
          <w:rtl/>
        </w:rPr>
      </w:pPr>
    </w:p>
    <w:p w14:paraId="37623B3A" w14:textId="77777777" w:rsidR="00180FB4" w:rsidRDefault="00180FB4">
      <w:pPr>
        <w:pStyle w:val="aa"/>
        <w:rPr>
          <w:rtl/>
        </w:rPr>
      </w:pPr>
      <w:r>
        <w:rPr>
          <w:rFonts w:hint="eastAsia"/>
          <w:rtl/>
        </w:rPr>
        <w:t>שר</w:t>
      </w:r>
      <w:r>
        <w:rPr>
          <w:rtl/>
        </w:rPr>
        <w:t xml:space="preserve"> המשפטים יוסף לפיד:</w:t>
      </w:r>
    </w:p>
    <w:p w14:paraId="4E86EE12" w14:textId="77777777" w:rsidR="00180FB4" w:rsidRDefault="00180FB4">
      <w:pPr>
        <w:jc w:val="both"/>
        <w:rPr>
          <w:rFonts w:hint="cs"/>
          <w:rtl/>
        </w:rPr>
      </w:pPr>
    </w:p>
    <w:p w14:paraId="296805C0" w14:textId="77777777" w:rsidR="00180FB4" w:rsidRDefault="00180FB4">
      <w:pPr>
        <w:jc w:val="both"/>
        <w:rPr>
          <w:rFonts w:hint="cs"/>
          <w:rtl/>
        </w:rPr>
      </w:pPr>
      <w:r>
        <w:rPr>
          <w:rFonts w:hint="cs"/>
          <w:rtl/>
        </w:rPr>
        <w:t>זה לא הובא בכלל לדיון.</w:t>
      </w:r>
    </w:p>
    <w:p w14:paraId="16B16F18" w14:textId="77777777" w:rsidR="00180FB4" w:rsidRDefault="00180FB4">
      <w:pPr>
        <w:jc w:val="both"/>
        <w:rPr>
          <w:rFonts w:hint="cs"/>
          <w:rtl/>
        </w:rPr>
      </w:pPr>
    </w:p>
    <w:p w14:paraId="2FFFA51D" w14:textId="77777777" w:rsidR="00180FB4" w:rsidRDefault="00180FB4">
      <w:pPr>
        <w:pStyle w:val="SpeakerCon"/>
        <w:rPr>
          <w:rtl/>
        </w:rPr>
      </w:pPr>
      <w:bookmarkStart w:id="228" w:name="FS000000507T23_07_2003_14_01_15C"/>
      <w:bookmarkEnd w:id="228"/>
      <w:r>
        <w:rPr>
          <w:rFonts w:hint="eastAsia"/>
          <w:rtl/>
        </w:rPr>
        <w:t>רן</w:t>
      </w:r>
      <w:r>
        <w:rPr>
          <w:rtl/>
        </w:rPr>
        <w:t xml:space="preserve"> כהן (מרצ):</w:t>
      </w:r>
    </w:p>
    <w:p w14:paraId="7D6E289E" w14:textId="77777777" w:rsidR="00180FB4" w:rsidRDefault="00180FB4">
      <w:pPr>
        <w:jc w:val="both"/>
        <w:rPr>
          <w:rFonts w:hint="cs"/>
          <w:rtl/>
        </w:rPr>
      </w:pPr>
    </w:p>
    <w:p w14:paraId="0619227F" w14:textId="77777777" w:rsidR="00180FB4" w:rsidRDefault="00180FB4">
      <w:pPr>
        <w:jc w:val="both"/>
        <w:rPr>
          <w:rFonts w:hint="cs"/>
          <w:rtl/>
        </w:rPr>
      </w:pPr>
      <w:r>
        <w:rPr>
          <w:rFonts w:hint="cs"/>
          <w:rtl/>
        </w:rPr>
        <w:t>אני מודה לשר המשפטים טומי לפיד. הדבר לא הובא לדיון, ואני מאוד מקווה שהדבר יובא לדיון ותימצא הדרך באיזה אופן לקדם את העניין. מכל מקום, אני מסכים להידברות הזאת שכבר נעשתה עם שר המשפטים בדיעבד, שהנושא יובא לתשובה מלאה ולהצבעה במועד יותר מאוחר. השר אורלב יאמר את הדברים. תודה רבה, אדוני היושב-ראש. אני מודה למועצה לילד החוסה על הכנת החוק. תודה.</w:t>
      </w:r>
    </w:p>
    <w:p w14:paraId="0D4D2799" w14:textId="77777777" w:rsidR="00180FB4" w:rsidRDefault="00180FB4">
      <w:pPr>
        <w:pStyle w:val="Manager"/>
        <w:jc w:val="both"/>
        <w:rPr>
          <w:rFonts w:hint="cs"/>
          <w:rtl/>
        </w:rPr>
      </w:pPr>
    </w:p>
    <w:p w14:paraId="63F4DAAB" w14:textId="77777777" w:rsidR="00180FB4" w:rsidRDefault="00180FB4">
      <w:pPr>
        <w:pStyle w:val="ab"/>
        <w:rPr>
          <w:rtl/>
        </w:rPr>
      </w:pPr>
      <w:r>
        <w:rPr>
          <w:rFonts w:hint="eastAsia"/>
          <w:rtl/>
        </w:rPr>
        <w:t>היו</w:t>
      </w:r>
      <w:r>
        <w:rPr>
          <w:rtl/>
        </w:rPr>
        <w:t>"ר אלי בן-מנחם:</w:t>
      </w:r>
    </w:p>
    <w:p w14:paraId="4375B3E7" w14:textId="77777777" w:rsidR="00180FB4" w:rsidRDefault="00180FB4">
      <w:pPr>
        <w:jc w:val="both"/>
        <w:rPr>
          <w:rFonts w:hint="cs"/>
          <w:rtl/>
        </w:rPr>
      </w:pPr>
    </w:p>
    <w:p w14:paraId="15838055" w14:textId="77777777" w:rsidR="00180FB4" w:rsidRDefault="00180FB4">
      <w:pPr>
        <w:jc w:val="both"/>
        <w:rPr>
          <w:rFonts w:hint="cs"/>
          <w:rtl/>
        </w:rPr>
      </w:pPr>
      <w:r>
        <w:rPr>
          <w:rFonts w:hint="cs"/>
          <w:rtl/>
        </w:rPr>
        <w:t>תודה לחבר הכנסת רן כהן. אני מזמין את שר והרווחה להשיב; בבקשה.</w:t>
      </w:r>
    </w:p>
    <w:p w14:paraId="70DF076E" w14:textId="77777777" w:rsidR="00180FB4" w:rsidRDefault="00180FB4">
      <w:pPr>
        <w:ind w:firstLine="0"/>
        <w:jc w:val="both"/>
        <w:rPr>
          <w:rFonts w:hint="cs"/>
          <w:rtl/>
        </w:rPr>
      </w:pPr>
    </w:p>
    <w:p w14:paraId="372CFCE6" w14:textId="77777777" w:rsidR="00180FB4" w:rsidRDefault="00180FB4">
      <w:pPr>
        <w:pStyle w:val="Speaker"/>
        <w:rPr>
          <w:rtl/>
        </w:rPr>
      </w:pPr>
      <w:bookmarkStart w:id="229" w:name="FS000000521T23_07_2003_14_03_02"/>
      <w:bookmarkStart w:id="230" w:name="_Toc76385409"/>
      <w:bookmarkEnd w:id="229"/>
      <w:r>
        <w:rPr>
          <w:rFonts w:hint="eastAsia"/>
          <w:rtl/>
        </w:rPr>
        <w:t>שר</w:t>
      </w:r>
      <w:r>
        <w:rPr>
          <w:rtl/>
        </w:rPr>
        <w:t xml:space="preserve"> הרווחה זבולון אורלב:</w:t>
      </w:r>
      <w:bookmarkEnd w:id="230"/>
    </w:p>
    <w:p w14:paraId="53EED9CC" w14:textId="77777777" w:rsidR="00180FB4" w:rsidRDefault="00180FB4">
      <w:pPr>
        <w:jc w:val="both"/>
        <w:rPr>
          <w:rFonts w:hint="cs"/>
          <w:rtl/>
        </w:rPr>
      </w:pPr>
    </w:p>
    <w:p w14:paraId="0D264393" w14:textId="77777777" w:rsidR="00180FB4" w:rsidRDefault="00180FB4">
      <w:pPr>
        <w:jc w:val="both"/>
        <w:rPr>
          <w:rFonts w:hint="cs"/>
          <w:rtl/>
        </w:rPr>
      </w:pPr>
      <w:r>
        <w:rPr>
          <w:rFonts w:hint="cs"/>
          <w:rtl/>
        </w:rPr>
        <w:t>אדוני היושב-ראש, חברי חברי הכנסת, עיקרה של ההצעה הוא לחייב את המדינה למצוא ללא דיחוי סידור חוץ-ביתי לילדים שוועדת החלטה או בית-משפט קבעו כי אין מנוס מהוצאתם מהבית בנימוק של סיכון חמור לילד.</w:t>
      </w:r>
    </w:p>
    <w:p w14:paraId="0FFB176D" w14:textId="77777777" w:rsidR="00180FB4" w:rsidRDefault="00180FB4">
      <w:pPr>
        <w:jc w:val="both"/>
        <w:rPr>
          <w:rFonts w:hint="cs"/>
          <w:rtl/>
        </w:rPr>
      </w:pPr>
    </w:p>
    <w:p w14:paraId="2EBE6CD7" w14:textId="77777777" w:rsidR="00180FB4" w:rsidRDefault="00180FB4">
      <w:pPr>
        <w:jc w:val="both"/>
        <w:rPr>
          <w:rFonts w:hint="cs"/>
          <w:rtl/>
        </w:rPr>
      </w:pPr>
      <w:r>
        <w:rPr>
          <w:rFonts w:hint="cs"/>
          <w:rtl/>
        </w:rPr>
        <w:t xml:space="preserve">לצערנו, יש מצבים שבהם יש עיכוב, ובהחלט הבעיה צריכה לבוא על פתרונה. אולם, חבר הכנסת רן כהן, כמו שכבר נאמר בקריאות הביניים, ההצעה שהעלית כאן טרם נדונה במסגרות הממשלתיות וטרם נדונה בוועדת שרים לחקיקה בראשותו של שר המשפטים. לכן, הגורמים המקצועיים טרם עיבדו את הצעת החוק וגיבשו את עמדתם. </w:t>
      </w:r>
    </w:p>
    <w:p w14:paraId="5A624F71" w14:textId="77777777" w:rsidR="00180FB4" w:rsidRDefault="00180FB4">
      <w:pPr>
        <w:jc w:val="both"/>
        <w:rPr>
          <w:rFonts w:hint="cs"/>
          <w:rtl/>
        </w:rPr>
      </w:pPr>
    </w:p>
    <w:p w14:paraId="088E8C01" w14:textId="77777777" w:rsidR="00180FB4" w:rsidRDefault="00180FB4">
      <w:pPr>
        <w:jc w:val="both"/>
        <w:rPr>
          <w:rFonts w:hint="cs"/>
          <w:rtl/>
        </w:rPr>
      </w:pPr>
      <w:r>
        <w:rPr>
          <w:rFonts w:hint="cs"/>
          <w:rtl/>
        </w:rPr>
        <w:t>ברור שלהצעה יש משמעות תקציבית ניכרת, המגיעה להערכתי לעשרות מיליוני שקלים. ברור גם כן שתמיכת משרדי בהצעה, שיש לה כשלעצמה היבטים מאוד חיוביים, יכולה להינתן רק אחרי שיש גיבוש של תפיסה תקציבית כוללת של הממשלה. לאור כל האמור, מאחר שההצעה גם לא נדונה בממשלה, אני מציע לך להסכים לדחיית ההצבעה.</w:t>
      </w:r>
    </w:p>
    <w:p w14:paraId="5F9DAFB1" w14:textId="77777777" w:rsidR="00180FB4" w:rsidRDefault="00180FB4">
      <w:pPr>
        <w:ind w:firstLine="0"/>
        <w:jc w:val="both"/>
        <w:rPr>
          <w:rFonts w:hint="cs"/>
          <w:rtl/>
        </w:rPr>
      </w:pPr>
    </w:p>
    <w:p w14:paraId="3F6A1562" w14:textId="77777777" w:rsidR="00180FB4" w:rsidRDefault="00180FB4">
      <w:pPr>
        <w:pStyle w:val="aa"/>
        <w:rPr>
          <w:rFonts w:hint="cs"/>
          <w:rtl/>
        </w:rPr>
      </w:pPr>
      <w:r>
        <w:rPr>
          <w:rFonts w:hint="eastAsia"/>
          <w:rtl/>
        </w:rPr>
        <w:t>רן</w:t>
      </w:r>
      <w:r>
        <w:rPr>
          <w:rtl/>
        </w:rPr>
        <w:t xml:space="preserve"> כהן (מרצ):</w:t>
      </w:r>
    </w:p>
    <w:p w14:paraId="63C322A5" w14:textId="77777777" w:rsidR="00180FB4" w:rsidRDefault="00180FB4">
      <w:pPr>
        <w:pStyle w:val="aa"/>
        <w:rPr>
          <w:rFonts w:hint="cs"/>
          <w:rtl/>
        </w:rPr>
      </w:pPr>
    </w:p>
    <w:p w14:paraId="5015102C" w14:textId="77777777" w:rsidR="00180FB4" w:rsidRDefault="00180FB4">
      <w:pPr>
        <w:jc w:val="both"/>
        <w:rPr>
          <w:rFonts w:hint="cs"/>
          <w:rtl/>
        </w:rPr>
      </w:pPr>
      <w:r>
        <w:rPr>
          <w:rFonts w:hint="cs"/>
          <w:rtl/>
        </w:rPr>
        <w:t>אני מסכים.</w:t>
      </w:r>
    </w:p>
    <w:p w14:paraId="531A47F7" w14:textId="77777777" w:rsidR="00180FB4" w:rsidRDefault="00180FB4">
      <w:pPr>
        <w:pStyle w:val="SpeakerCon"/>
        <w:rPr>
          <w:rFonts w:hint="cs"/>
          <w:rtl/>
        </w:rPr>
      </w:pPr>
      <w:bookmarkStart w:id="231" w:name="FS000000521T23_07_2003_14_05_54C"/>
      <w:bookmarkEnd w:id="231"/>
    </w:p>
    <w:p w14:paraId="3247C2B8" w14:textId="77777777" w:rsidR="00180FB4" w:rsidRDefault="00180FB4">
      <w:pPr>
        <w:pStyle w:val="SpeakerCon"/>
        <w:rPr>
          <w:rtl/>
        </w:rPr>
      </w:pPr>
      <w:r>
        <w:rPr>
          <w:rFonts w:hint="eastAsia"/>
          <w:rtl/>
        </w:rPr>
        <w:t>שר</w:t>
      </w:r>
      <w:r>
        <w:rPr>
          <w:rtl/>
        </w:rPr>
        <w:t xml:space="preserve"> הרווחה זבולון אורלב:</w:t>
      </w:r>
    </w:p>
    <w:p w14:paraId="0605ED94" w14:textId="77777777" w:rsidR="00180FB4" w:rsidRDefault="00180FB4">
      <w:pPr>
        <w:jc w:val="both"/>
        <w:rPr>
          <w:rFonts w:hint="cs"/>
          <w:rtl/>
        </w:rPr>
      </w:pPr>
    </w:p>
    <w:p w14:paraId="2C780D59" w14:textId="77777777" w:rsidR="00180FB4" w:rsidRDefault="00180FB4">
      <w:pPr>
        <w:jc w:val="both"/>
        <w:rPr>
          <w:rFonts w:hint="cs"/>
          <w:rtl/>
        </w:rPr>
      </w:pPr>
      <w:r>
        <w:rPr>
          <w:rFonts w:hint="cs"/>
          <w:rtl/>
        </w:rPr>
        <w:t>אדוני מסכים. תודה.</w:t>
      </w:r>
    </w:p>
    <w:p w14:paraId="14A4ED38" w14:textId="77777777" w:rsidR="00180FB4" w:rsidRDefault="00180FB4">
      <w:pPr>
        <w:jc w:val="both"/>
        <w:rPr>
          <w:rtl/>
        </w:rPr>
      </w:pPr>
    </w:p>
    <w:p w14:paraId="162D47AD" w14:textId="77777777" w:rsidR="00180FB4" w:rsidRDefault="00180FB4">
      <w:pPr>
        <w:pStyle w:val="ab"/>
        <w:rPr>
          <w:rtl/>
        </w:rPr>
      </w:pPr>
      <w:r>
        <w:rPr>
          <w:rtl/>
        </w:rPr>
        <w:t>היו"ר אלי בן-מנחם:</w:t>
      </w:r>
    </w:p>
    <w:p w14:paraId="62237284" w14:textId="77777777" w:rsidR="00180FB4" w:rsidRDefault="00180FB4">
      <w:pPr>
        <w:jc w:val="both"/>
        <w:rPr>
          <w:rtl/>
        </w:rPr>
      </w:pPr>
    </w:p>
    <w:p w14:paraId="04ED146A" w14:textId="77777777" w:rsidR="00180FB4" w:rsidRDefault="00180FB4">
      <w:pPr>
        <w:jc w:val="both"/>
        <w:rPr>
          <w:rFonts w:hint="cs"/>
          <w:rtl/>
        </w:rPr>
      </w:pPr>
      <w:r>
        <w:rPr>
          <w:rFonts w:hint="cs"/>
          <w:rtl/>
        </w:rPr>
        <w:t xml:space="preserve">חברי הכנסת, השר הציע לדחות את ההצבעה וחבר הכנסת רן כהן מוכן. על כן ההצבעה תהיה במועד אחר. </w:t>
      </w:r>
    </w:p>
    <w:p w14:paraId="1634CD8C" w14:textId="77777777" w:rsidR="00180FB4" w:rsidRDefault="00180FB4">
      <w:pPr>
        <w:jc w:val="both"/>
        <w:rPr>
          <w:rFonts w:hint="cs"/>
          <w:rtl/>
        </w:rPr>
      </w:pPr>
    </w:p>
    <w:p w14:paraId="02BE3FB1" w14:textId="77777777" w:rsidR="00180FB4" w:rsidRDefault="00180FB4">
      <w:pPr>
        <w:jc w:val="both"/>
        <w:rPr>
          <w:rFonts w:hint="cs"/>
          <w:rtl/>
        </w:rPr>
      </w:pPr>
    </w:p>
    <w:p w14:paraId="579E15E2" w14:textId="77777777" w:rsidR="00180FB4" w:rsidRDefault="00180FB4">
      <w:pPr>
        <w:pStyle w:val="Subject"/>
        <w:rPr>
          <w:rtl/>
        </w:rPr>
      </w:pPr>
    </w:p>
    <w:p w14:paraId="66BA5BDD" w14:textId="77777777" w:rsidR="00180FB4" w:rsidRDefault="00180FB4">
      <w:pPr>
        <w:pStyle w:val="Subject"/>
        <w:rPr>
          <w:rFonts w:hint="cs"/>
          <w:rtl/>
        </w:rPr>
      </w:pPr>
      <w:bookmarkStart w:id="232" w:name="_Toc76385410"/>
      <w:r>
        <w:rPr>
          <w:rFonts w:hint="cs"/>
          <w:rtl/>
        </w:rPr>
        <w:t>הצעת חוק לתיקון פקודת העיריות (יושב-ראש מועצה), התשס"ג-‏2003</w:t>
      </w:r>
      <w:bookmarkEnd w:id="232"/>
    </w:p>
    <w:p w14:paraId="1663192F" w14:textId="77777777" w:rsidR="00180FB4" w:rsidRDefault="00180FB4">
      <w:pPr>
        <w:ind w:firstLine="0"/>
        <w:jc w:val="both"/>
        <w:rPr>
          <w:rFonts w:hint="cs"/>
          <w:rtl/>
        </w:rPr>
      </w:pPr>
      <w:r>
        <w:rPr>
          <w:rtl/>
        </w:rPr>
        <w:t>[נספחות.]</w:t>
      </w:r>
    </w:p>
    <w:p w14:paraId="72C9E920" w14:textId="77777777" w:rsidR="00180FB4" w:rsidRDefault="00180FB4">
      <w:pPr>
        <w:pStyle w:val="SubjectSub"/>
        <w:rPr>
          <w:rFonts w:hint="cs"/>
          <w:rtl/>
        </w:rPr>
      </w:pPr>
      <w:r>
        <w:rPr>
          <w:rFonts w:hint="cs"/>
          <w:rtl/>
        </w:rPr>
        <w:t>(הצעת קבוצת חברי הכנסת)</w:t>
      </w:r>
    </w:p>
    <w:p w14:paraId="470174A6" w14:textId="77777777" w:rsidR="00180FB4" w:rsidRDefault="00180FB4">
      <w:pPr>
        <w:pStyle w:val="ab"/>
        <w:rPr>
          <w:rFonts w:hint="cs"/>
          <w:rtl/>
        </w:rPr>
      </w:pPr>
    </w:p>
    <w:p w14:paraId="1DE4E03E" w14:textId="77777777" w:rsidR="00180FB4" w:rsidRDefault="00180FB4">
      <w:pPr>
        <w:pStyle w:val="ab"/>
        <w:rPr>
          <w:rtl/>
        </w:rPr>
      </w:pPr>
      <w:r>
        <w:rPr>
          <w:rtl/>
        </w:rPr>
        <w:t>היו"ר אלי בן-מנחם:</w:t>
      </w:r>
    </w:p>
    <w:p w14:paraId="707B7F7D" w14:textId="77777777" w:rsidR="00180FB4" w:rsidRDefault="00180FB4">
      <w:pPr>
        <w:jc w:val="both"/>
        <w:rPr>
          <w:rFonts w:hint="cs"/>
          <w:rtl/>
        </w:rPr>
      </w:pPr>
    </w:p>
    <w:p w14:paraId="4CD6DDDD" w14:textId="77777777" w:rsidR="00180FB4" w:rsidRDefault="00180FB4">
      <w:pPr>
        <w:jc w:val="both"/>
        <w:rPr>
          <w:rFonts w:hint="cs"/>
          <w:rtl/>
        </w:rPr>
      </w:pPr>
      <w:r>
        <w:rPr>
          <w:rFonts w:hint="cs"/>
          <w:rtl/>
        </w:rPr>
        <w:t xml:space="preserve">אנחנו עוברים  לנושא הבא: הצעת חוק לתיקון פקודת העיריות (יושב-ראש מועצה), התשס"ג-2003, של חבר הכנסת אילן ליבוביץ וקבוצת חברי הכנסת, שמספרה פ/1205. בבקשה. יענה לו שר המשפטים. </w:t>
      </w:r>
    </w:p>
    <w:p w14:paraId="6A0A4013" w14:textId="77777777" w:rsidR="00180FB4" w:rsidRDefault="00180FB4">
      <w:pPr>
        <w:jc w:val="both"/>
        <w:rPr>
          <w:rFonts w:hint="cs"/>
          <w:rtl/>
        </w:rPr>
      </w:pPr>
    </w:p>
    <w:p w14:paraId="2648FC1C" w14:textId="77777777" w:rsidR="00180FB4" w:rsidRDefault="00180FB4">
      <w:pPr>
        <w:pStyle w:val="Speaker"/>
        <w:rPr>
          <w:rtl/>
        </w:rPr>
      </w:pPr>
      <w:bookmarkStart w:id="233" w:name="FS000001052T23_07_2003_13_46_08"/>
      <w:bookmarkStart w:id="234" w:name="_Toc76385411"/>
      <w:bookmarkEnd w:id="233"/>
      <w:r>
        <w:rPr>
          <w:rFonts w:hint="eastAsia"/>
          <w:rtl/>
        </w:rPr>
        <w:t>אילן</w:t>
      </w:r>
      <w:r>
        <w:rPr>
          <w:rtl/>
        </w:rPr>
        <w:t xml:space="preserve"> ליבוביץ (שינוי):</w:t>
      </w:r>
      <w:bookmarkEnd w:id="234"/>
    </w:p>
    <w:p w14:paraId="58FC8487" w14:textId="77777777" w:rsidR="00180FB4" w:rsidRDefault="00180FB4">
      <w:pPr>
        <w:jc w:val="both"/>
        <w:rPr>
          <w:rFonts w:hint="cs"/>
          <w:rtl/>
        </w:rPr>
      </w:pPr>
    </w:p>
    <w:p w14:paraId="6A751E62" w14:textId="77777777" w:rsidR="00180FB4" w:rsidRDefault="00180FB4">
      <w:pPr>
        <w:jc w:val="both"/>
        <w:rPr>
          <w:rFonts w:hint="cs"/>
          <w:rtl/>
        </w:rPr>
      </w:pPr>
      <w:r>
        <w:rPr>
          <w:rFonts w:hint="cs"/>
          <w:rtl/>
        </w:rPr>
        <w:t xml:space="preserve">אדוני היושב-ראש, חברות וחברי הכנסת, על-פי פקודת העיריות בנוסחה הנוכחי רק במועצת עיר שבה 27 חברים ויותר ניתן למנות יושב-ראש למועצת העיר. הצעת החוק שאני מבקש את תמיכתכם בה, מטרתה לשנות את המצב ולקבוע, כי ניתן יהיה למנות יושב-ראש למועצת עיר במועצה שבה 15 חברים ויותר. </w:t>
      </w:r>
    </w:p>
    <w:p w14:paraId="2A1B92A9" w14:textId="77777777" w:rsidR="00180FB4" w:rsidRDefault="00180FB4">
      <w:pPr>
        <w:jc w:val="both"/>
        <w:rPr>
          <w:rFonts w:hint="cs"/>
          <w:rtl/>
        </w:rPr>
      </w:pPr>
    </w:p>
    <w:p w14:paraId="7ED616F0" w14:textId="77777777" w:rsidR="00180FB4" w:rsidRDefault="00180FB4">
      <w:pPr>
        <w:jc w:val="both"/>
        <w:rPr>
          <w:rFonts w:hint="cs"/>
          <w:rtl/>
        </w:rPr>
      </w:pPr>
      <w:r>
        <w:rPr>
          <w:rFonts w:hint="cs"/>
          <w:rtl/>
        </w:rPr>
        <w:t xml:space="preserve">על-פי החוק תפקיד יושב-ראש המועצה הוא לנהל את ישיבות מועצת העיר. המצב הנוהג כיום הוא,  שבמרבית מועצות הערים בארץ שבהן פחות מ-27 חברים, מי שמנהל את ישיבות מועצת העיר הוא ראש העיר. </w:t>
      </w:r>
    </w:p>
    <w:p w14:paraId="763AE235" w14:textId="77777777" w:rsidR="00180FB4" w:rsidRDefault="00180FB4">
      <w:pPr>
        <w:jc w:val="both"/>
        <w:rPr>
          <w:rFonts w:hint="cs"/>
          <w:rtl/>
        </w:rPr>
      </w:pPr>
    </w:p>
    <w:p w14:paraId="4C04F02F" w14:textId="77777777" w:rsidR="00180FB4" w:rsidRDefault="00180FB4">
      <w:pPr>
        <w:jc w:val="both"/>
        <w:rPr>
          <w:rFonts w:hint="cs"/>
          <w:rtl/>
        </w:rPr>
      </w:pPr>
      <w:r>
        <w:rPr>
          <w:rFonts w:hint="cs"/>
          <w:rtl/>
        </w:rPr>
        <w:t xml:space="preserve">מובן שאין חובה למנות יושב-ראש מועצת עיר, אלא בהסכמה בין סיעות הקואליציה ובהסכמת ראש העיר. </w:t>
      </w:r>
    </w:p>
    <w:p w14:paraId="747F0853" w14:textId="77777777" w:rsidR="00180FB4" w:rsidRDefault="00180FB4">
      <w:pPr>
        <w:jc w:val="both"/>
        <w:rPr>
          <w:rFonts w:hint="cs"/>
          <w:rtl/>
        </w:rPr>
      </w:pPr>
    </w:p>
    <w:p w14:paraId="486F3C68" w14:textId="77777777" w:rsidR="00180FB4" w:rsidRDefault="00180FB4">
      <w:pPr>
        <w:jc w:val="both"/>
        <w:rPr>
          <w:rFonts w:hint="cs"/>
          <w:rtl/>
        </w:rPr>
      </w:pPr>
      <w:r>
        <w:rPr>
          <w:rFonts w:hint="cs"/>
          <w:rtl/>
        </w:rPr>
        <w:t xml:space="preserve">היום, בעידן הבחירה הישירה לראשות הערים, ראש העיר מרכז בידיו סמכויות רבות ונרחבות. ניתן לעשות הקבלה למצב הקיים פה, וזה יהיה משול לכך שראש הממשלה גם ינהל את ישיבות המליאה במקום יושב-ראש הכנסת. לכן חשוב להפריד את התפקידים ולאפשר מצב שבו יהיה גורם אחר מתוך המועצה, מתוך חברי הקואליציה, אשר ינהל את ישיבות מועצת העיר. תפקיד זה גם יאפשר מתן ביטוי טוב יותר לחברי מועצת העיר ואמור לייעל את עבודתה בעירייה בלי לפגוע ביכולתו של ראש העיר לנהל את העיר. </w:t>
      </w:r>
    </w:p>
    <w:p w14:paraId="6E6D3D1E" w14:textId="77777777" w:rsidR="00180FB4" w:rsidRDefault="00180FB4">
      <w:pPr>
        <w:jc w:val="both"/>
        <w:rPr>
          <w:rFonts w:hint="cs"/>
          <w:rtl/>
        </w:rPr>
      </w:pPr>
    </w:p>
    <w:p w14:paraId="6FCE91D8" w14:textId="77777777" w:rsidR="00180FB4" w:rsidRDefault="00180FB4">
      <w:pPr>
        <w:jc w:val="both"/>
        <w:rPr>
          <w:rFonts w:hint="cs"/>
          <w:rtl/>
        </w:rPr>
      </w:pPr>
      <w:r>
        <w:rPr>
          <w:rFonts w:hint="cs"/>
          <w:rtl/>
        </w:rPr>
        <w:t xml:space="preserve">הצעת החוק נועדה לאפשר  לראשי הערים הנבחרים להעביר את סמכות הניהול של ישיבות מועצת העיר לאחד מחברי המועצה ובכך גם להקל על ראש העיר.  </w:t>
      </w:r>
    </w:p>
    <w:p w14:paraId="62BE05AD" w14:textId="77777777" w:rsidR="00180FB4" w:rsidRDefault="00180FB4">
      <w:pPr>
        <w:jc w:val="both"/>
        <w:rPr>
          <w:rFonts w:hint="cs"/>
          <w:rtl/>
        </w:rPr>
      </w:pPr>
    </w:p>
    <w:p w14:paraId="2EECA194" w14:textId="77777777" w:rsidR="00180FB4" w:rsidRDefault="00180FB4">
      <w:pPr>
        <w:jc w:val="both"/>
        <w:rPr>
          <w:rFonts w:hint="cs"/>
          <w:rtl/>
        </w:rPr>
      </w:pPr>
      <w:r>
        <w:rPr>
          <w:rFonts w:hint="cs"/>
          <w:rtl/>
        </w:rPr>
        <w:t xml:space="preserve">ההצעה הזאת מקבלת משנה חשיבות כשאנחנו שומעים על הכוונה לצמצם את מספר סגני ראשי הערים. הגדלת מספר הערים שבהן  אפשר יהיה למנות יושב-ראש למועצת העיר ייתן במהלך המשא-ומתן הקואליציוני למספר גדול יותר של ראשי ערים שעתידים להיבחר בחודשים הקרובים אפשרות לתת תפקיד נוסף במסגרת הקואליציה, כאשר מצמצמים להם את מספר סגני ראשי הערים שהם  יכולים למנות. </w:t>
      </w:r>
    </w:p>
    <w:p w14:paraId="46FF7B8A" w14:textId="77777777" w:rsidR="00180FB4" w:rsidRDefault="00180FB4">
      <w:pPr>
        <w:jc w:val="both"/>
        <w:rPr>
          <w:rFonts w:hint="cs"/>
          <w:rtl/>
        </w:rPr>
      </w:pPr>
    </w:p>
    <w:p w14:paraId="52332FA1" w14:textId="77777777" w:rsidR="00180FB4" w:rsidRDefault="00180FB4">
      <w:pPr>
        <w:jc w:val="both"/>
        <w:rPr>
          <w:rFonts w:hint="cs"/>
          <w:rtl/>
        </w:rPr>
      </w:pPr>
      <w:r>
        <w:rPr>
          <w:rFonts w:hint="cs"/>
          <w:rtl/>
        </w:rPr>
        <w:t xml:space="preserve">התפקיד הזה איננו בשכר; אין  כל עלות תקציבית לתפקיד יושב-ראש המועצה. </w:t>
      </w:r>
    </w:p>
    <w:p w14:paraId="10B70CCE" w14:textId="77777777" w:rsidR="00180FB4" w:rsidRDefault="00180FB4">
      <w:pPr>
        <w:jc w:val="both"/>
        <w:rPr>
          <w:rFonts w:hint="cs"/>
          <w:rtl/>
        </w:rPr>
      </w:pPr>
    </w:p>
    <w:p w14:paraId="59730217" w14:textId="77777777" w:rsidR="00180FB4" w:rsidRDefault="00180FB4">
      <w:pPr>
        <w:pStyle w:val="aa"/>
        <w:rPr>
          <w:rtl/>
        </w:rPr>
      </w:pPr>
    </w:p>
    <w:p w14:paraId="2C242298" w14:textId="77777777" w:rsidR="00180FB4" w:rsidRDefault="00180FB4">
      <w:pPr>
        <w:pStyle w:val="aa"/>
        <w:rPr>
          <w:rtl/>
        </w:rPr>
      </w:pPr>
      <w:r>
        <w:rPr>
          <w:rFonts w:hint="eastAsia"/>
          <w:rtl/>
        </w:rPr>
        <w:t>נסים</w:t>
      </w:r>
      <w:r>
        <w:rPr>
          <w:rtl/>
        </w:rPr>
        <w:t xml:space="preserve"> זאב (ש"ס):</w:t>
      </w:r>
    </w:p>
    <w:p w14:paraId="014FECD3" w14:textId="77777777" w:rsidR="00180FB4" w:rsidRDefault="00180FB4">
      <w:pPr>
        <w:jc w:val="both"/>
        <w:rPr>
          <w:rFonts w:hint="cs"/>
          <w:rtl/>
        </w:rPr>
      </w:pPr>
    </w:p>
    <w:p w14:paraId="723D18B1" w14:textId="77777777" w:rsidR="00180FB4" w:rsidRDefault="00180FB4">
      <w:pPr>
        <w:jc w:val="both"/>
        <w:rPr>
          <w:rFonts w:hint="cs"/>
          <w:rtl/>
        </w:rPr>
      </w:pPr>
      <w:r>
        <w:rPr>
          <w:rFonts w:hint="cs"/>
          <w:rtl/>
        </w:rPr>
        <w:t>מה יעשה ממלא-מקום ראש העיר?</w:t>
      </w:r>
    </w:p>
    <w:p w14:paraId="2CE9276E" w14:textId="77777777" w:rsidR="00180FB4" w:rsidRDefault="00180FB4">
      <w:pPr>
        <w:jc w:val="both"/>
        <w:rPr>
          <w:rFonts w:hint="cs"/>
          <w:rtl/>
        </w:rPr>
      </w:pPr>
    </w:p>
    <w:p w14:paraId="079A5FFC" w14:textId="77777777" w:rsidR="00180FB4" w:rsidRDefault="00180FB4">
      <w:pPr>
        <w:pStyle w:val="SpeakerCon"/>
        <w:rPr>
          <w:rtl/>
        </w:rPr>
      </w:pPr>
      <w:bookmarkStart w:id="235" w:name="FS000001052T23_07_2003_13_54_31C"/>
      <w:bookmarkEnd w:id="235"/>
      <w:r>
        <w:rPr>
          <w:rtl/>
        </w:rPr>
        <w:t>אילן ליבוביץ (שינוי):</w:t>
      </w:r>
    </w:p>
    <w:p w14:paraId="486102CA" w14:textId="77777777" w:rsidR="00180FB4" w:rsidRDefault="00180FB4">
      <w:pPr>
        <w:jc w:val="both"/>
        <w:rPr>
          <w:rtl/>
        </w:rPr>
      </w:pPr>
    </w:p>
    <w:p w14:paraId="4CB4DAB8" w14:textId="77777777" w:rsidR="00180FB4" w:rsidRDefault="00180FB4">
      <w:pPr>
        <w:jc w:val="both"/>
        <w:rPr>
          <w:rFonts w:hint="cs"/>
          <w:rtl/>
        </w:rPr>
      </w:pPr>
      <w:r>
        <w:rPr>
          <w:rFonts w:hint="cs"/>
          <w:rtl/>
        </w:rPr>
        <w:t xml:space="preserve">רק כאשר ראש העיר נותן לממלא-מקומו לנהל את הישיבות הוא מנהל אותן, אין שום משמעות לממלא-מקום ראש העיר.  </w:t>
      </w:r>
    </w:p>
    <w:p w14:paraId="5137AECB" w14:textId="77777777" w:rsidR="00180FB4" w:rsidRDefault="00180FB4">
      <w:pPr>
        <w:jc w:val="both"/>
        <w:rPr>
          <w:rFonts w:hint="cs"/>
          <w:rtl/>
        </w:rPr>
      </w:pPr>
    </w:p>
    <w:p w14:paraId="60397570" w14:textId="77777777" w:rsidR="00180FB4" w:rsidRDefault="00180FB4">
      <w:pPr>
        <w:jc w:val="both"/>
        <w:rPr>
          <w:rFonts w:hint="cs"/>
          <w:rtl/>
        </w:rPr>
      </w:pPr>
      <w:r>
        <w:rPr>
          <w:rFonts w:hint="cs"/>
          <w:rtl/>
        </w:rPr>
        <w:t xml:space="preserve">יתירה מזאת, לבקשת משרד הפנים הסכמתי גם שבהמשך הליך החקיקה ייקבע כי הנושא בתפקיד יושב-ראש המועצה ייוותר ללא גמול כספי  בין במישרין ובין בעקיפין. תודה רבה.  </w:t>
      </w:r>
    </w:p>
    <w:p w14:paraId="175B45C6" w14:textId="77777777" w:rsidR="00180FB4" w:rsidRDefault="00180FB4">
      <w:pPr>
        <w:jc w:val="both"/>
        <w:rPr>
          <w:rFonts w:hint="cs"/>
          <w:rtl/>
        </w:rPr>
      </w:pPr>
    </w:p>
    <w:p w14:paraId="2390689D" w14:textId="77777777" w:rsidR="00180FB4" w:rsidRDefault="00180FB4">
      <w:pPr>
        <w:pStyle w:val="ab"/>
        <w:rPr>
          <w:rtl/>
        </w:rPr>
      </w:pPr>
      <w:r>
        <w:rPr>
          <w:rtl/>
        </w:rPr>
        <w:t>היו"ר אלי בן-מנחם:</w:t>
      </w:r>
    </w:p>
    <w:p w14:paraId="760A24E6" w14:textId="77777777" w:rsidR="00180FB4" w:rsidRDefault="00180FB4">
      <w:pPr>
        <w:jc w:val="both"/>
        <w:rPr>
          <w:rtl/>
        </w:rPr>
      </w:pPr>
    </w:p>
    <w:p w14:paraId="7E3691E6" w14:textId="77777777" w:rsidR="00180FB4" w:rsidRDefault="00180FB4">
      <w:pPr>
        <w:jc w:val="both"/>
        <w:rPr>
          <w:rFonts w:hint="cs"/>
          <w:rtl/>
        </w:rPr>
      </w:pPr>
      <w:r>
        <w:rPr>
          <w:rFonts w:hint="cs"/>
          <w:rtl/>
        </w:rPr>
        <w:t>תודה לחבר הכנסת אילן ליבוביץ. אני מזמין את  שר המשפטים טומי לפיד להשיב; בבקשה.</w:t>
      </w:r>
    </w:p>
    <w:p w14:paraId="0E88189F" w14:textId="77777777" w:rsidR="00180FB4" w:rsidRDefault="00180FB4">
      <w:pPr>
        <w:jc w:val="both"/>
        <w:rPr>
          <w:rFonts w:hint="cs"/>
          <w:rtl/>
        </w:rPr>
      </w:pPr>
    </w:p>
    <w:p w14:paraId="16254D2D" w14:textId="77777777" w:rsidR="00180FB4" w:rsidRDefault="00180FB4">
      <w:pPr>
        <w:pStyle w:val="Speaker"/>
        <w:rPr>
          <w:rtl/>
        </w:rPr>
      </w:pPr>
      <w:bookmarkStart w:id="236" w:name="FS000000517T23_07_2003_13_56_34"/>
      <w:bookmarkStart w:id="237" w:name="_Toc76385412"/>
      <w:bookmarkEnd w:id="236"/>
      <w:r>
        <w:rPr>
          <w:rFonts w:hint="eastAsia"/>
          <w:rtl/>
        </w:rPr>
        <w:t>שר</w:t>
      </w:r>
      <w:r>
        <w:rPr>
          <w:rtl/>
        </w:rPr>
        <w:t xml:space="preserve"> המשפטים יוסף לפיד:</w:t>
      </w:r>
      <w:bookmarkEnd w:id="237"/>
    </w:p>
    <w:p w14:paraId="300E80C7" w14:textId="77777777" w:rsidR="00180FB4" w:rsidRDefault="00180FB4">
      <w:pPr>
        <w:jc w:val="both"/>
        <w:rPr>
          <w:rFonts w:hint="cs"/>
          <w:rtl/>
        </w:rPr>
      </w:pPr>
    </w:p>
    <w:p w14:paraId="376F2C6F" w14:textId="77777777" w:rsidR="00180FB4" w:rsidRDefault="00180FB4">
      <w:pPr>
        <w:jc w:val="both"/>
        <w:rPr>
          <w:rFonts w:hint="cs"/>
          <w:rtl/>
        </w:rPr>
      </w:pPr>
      <w:r>
        <w:rPr>
          <w:rFonts w:hint="cs"/>
          <w:rtl/>
        </w:rPr>
        <w:t xml:space="preserve">אדוני היושב-ראש, אומנם מדובר על איש הסיעה שלי, אבל אני רוצה לנצל את ההזדמנות הזאת ולהצטרף אל דבריו של השר גדעון עזרא על נוהל שלא היה מקובל עד עכשיו ולא מוסיף לסדרי השלטון התקינים, והוא שמעבירים בוועדת הכנסת פטור מחובת הנחה להצעות חוק שאין בהן שום דחיפות. </w:t>
      </w:r>
    </w:p>
    <w:p w14:paraId="3F086582" w14:textId="77777777" w:rsidR="00180FB4" w:rsidRDefault="00180FB4">
      <w:pPr>
        <w:jc w:val="both"/>
        <w:rPr>
          <w:rFonts w:hint="cs"/>
          <w:rtl/>
        </w:rPr>
      </w:pPr>
    </w:p>
    <w:p w14:paraId="402AF522" w14:textId="77777777" w:rsidR="00180FB4" w:rsidRDefault="00180FB4">
      <w:pPr>
        <w:pStyle w:val="aa"/>
        <w:rPr>
          <w:rtl/>
        </w:rPr>
      </w:pPr>
      <w:r>
        <w:rPr>
          <w:rFonts w:hint="eastAsia"/>
          <w:rtl/>
        </w:rPr>
        <w:t>יולי</w:t>
      </w:r>
      <w:r>
        <w:rPr>
          <w:rtl/>
        </w:rPr>
        <w:t>-יואל אדלשטיין (הליכוד):</w:t>
      </w:r>
    </w:p>
    <w:p w14:paraId="4B0AE913" w14:textId="77777777" w:rsidR="00180FB4" w:rsidRDefault="00180FB4">
      <w:pPr>
        <w:jc w:val="both"/>
        <w:rPr>
          <w:rFonts w:hint="cs"/>
          <w:rtl/>
        </w:rPr>
      </w:pPr>
    </w:p>
    <w:p w14:paraId="7C9C61EE" w14:textId="77777777" w:rsidR="00180FB4" w:rsidRDefault="00180FB4">
      <w:pPr>
        <w:jc w:val="both"/>
        <w:rPr>
          <w:rFonts w:hint="cs"/>
          <w:rtl/>
        </w:rPr>
      </w:pPr>
      <w:r>
        <w:rPr>
          <w:rFonts w:hint="cs"/>
          <w:rtl/>
        </w:rPr>
        <w:t>היחיד שהתנגד לכך הייתי אני.</w:t>
      </w:r>
    </w:p>
    <w:p w14:paraId="1665D41C" w14:textId="77777777" w:rsidR="00180FB4" w:rsidRDefault="00180FB4">
      <w:pPr>
        <w:jc w:val="both"/>
        <w:rPr>
          <w:rFonts w:hint="cs"/>
          <w:rtl/>
        </w:rPr>
      </w:pPr>
    </w:p>
    <w:p w14:paraId="5B86F855" w14:textId="77777777" w:rsidR="00180FB4" w:rsidRDefault="00180FB4">
      <w:pPr>
        <w:pStyle w:val="SpeakerCon"/>
        <w:rPr>
          <w:rtl/>
        </w:rPr>
      </w:pPr>
      <w:bookmarkStart w:id="238" w:name="FS000000517T23_07_2003_13_57_54C"/>
      <w:bookmarkEnd w:id="238"/>
      <w:r>
        <w:rPr>
          <w:rtl/>
        </w:rPr>
        <w:t>שר המשפטים יוסף לפיד:</w:t>
      </w:r>
    </w:p>
    <w:p w14:paraId="63F1BDA0" w14:textId="77777777" w:rsidR="00180FB4" w:rsidRDefault="00180FB4">
      <w:pPr>
        <w:jc w:val="both"/>
        <w:rPr>
          <w:rtl/>
        </w:rPr>
      </w:pPr>
    </w:p>
    <w:p w14:paraId="4C04A0C8" w14:textId="77777777" w:rsidR="00180FB4" w:rsidRDefault="00180FB4">
      <w:pPr>
        <w:jc w:val="both"/>
        <w:rPr>
          <w:rFonts w:hint="cs"/>
          <w:rtl/>
        </w:rPr>
      </w:pPr>
      <w:r>
        <w:rPr>
          <w:rFonts w:hint="cs"/>
          <w:rtl/>
        </w:rPr>
        <w:t>אני מודה לך, חבר הכנסת אדלשטיין.</w:t>
      </w:r>
    </w:p>
    <w:p w14:paraId="6898E395" w14:textId="77777777" w:rsidR="00180FB4" w:rsidRDefault="00180FB4">
      <w:pPr>
        <w:jc w:val="both"/>
        <w:rPr>
          <w:rFonts w:hint="cs"/>
          <w:rtl/>
        </w:rPr>
      </w:pPr>
    </w:p>
    <w:p w14:paraId="4C5FBD8B" w14:textId="77777777" w:rsidR="00180FB4" w:rsidRDefault="00180FB4">
      <w:pPr>
        <w:jc w:val="both"/>
        <w:rPr>
          <w:rFonts w:hint="cs"/>
          <w:rtl/>
        </w:rPr>
      </w:pPr>
      <w:r>
        <w:rPr>
          <w:rFonts w:hint="cs"/>
          <w:rtl/>
        </w:rPr>
        <w:t xml:space="preserve">רבותי, מה עושה החלטה כזאת? החלטה כזאת עוקפת את ועדת השרים לענייני חקיקה ועוקפת את הממשלה. היו מקרים שבהם היתה דחיפות ובהילות, ובגלל זה קיים המוסד ששמו פטור מחובת הנחה, ועשו בו שימוש רק למקרים יוצאי דופן. היום הגיעו לכנסת שלוש הצעות חוק, אחת פחות דחופה מהשנייה, וכולן זכו בפטור מחובת הנחה. ועדת השרים לענייני חקיקה לא נתנה את דעתה והממשלה לא יודעת עליהן. לא נכון לנהוג כך.  </w:t>
      </w:r>
    </w:p>
    <w:p w14:paraId="0FF7655A" w14:textId="77777777" w:rsidR="00180FB4" w:rsidRDefault="00180FB4">
      <w:pPr>
        <w:jc w:val="both"/>
        <w:rPr>
          <w:rFonts w:hint="cs"/>
          <w:rtl/>
        </w:rPr>
      </w:pPr>
    </w:p>
    <w:p w14:paraId="20F7D7BB" w14:textId="77777777" w:rsidR="00180FB4" w:rsidRDefault="00180FB4">
      <w:pPr>
        <w:jc w:val="both"/>
        <w:rPr>
          <w:rFonts w:hint="cs"/>
          <w:rtl/>
        </w:rPr>
      </w:pPr>
      <w:r>
        <w:rPr>
          <w:rFonts w:hint="cs"/>
          <w:rtl/>
        </w:rPr>
        <w:t xml:space="preserve">אחרי שאמרתי זאת, אין לנו לגבי ההצעה של חברי עמדה. הממשלה לא קבעה לגביה עמדה. אני לא רוצה להעניש אותו בזה שאגיד שבתור רטורציה על מה שקרה אנחנו אומרים שצריך להצביע נגד. לגופו של דבר, זאת נראית לי הצעה לא רעה. העמדה הרשמית של הממשלה היא שאין לה עמדה.  </w:t>
      </w:r>
    </w:p>
    <w:p w14:paraId="5F1BF6F3" w14:textId="77777777" w:rsidR="00180FB4" w:rsidRDefault="00180FB4">
      <w:pPr>
        <w:jc w:val="both"/>
        <w:rPr>
          <w:rFonts w:hint="cs"/>
          <w:rtl/>
        </w:rPr>
      </w:pPr>
    </w:p>
    <w:p w14:paraId="4EDDB632" w14:textId="77777777" w:rsidR="00180FB4" w:rsidRDefault="00180FB4">
      <w:pPr>
        <w:pStyle w:val="ab"/>
        <w:rPr>
          <w:rtl/>
        </w:rPr>
      </w:pPr>
      <w:r>
        <w:rPr>
          <w:rtl/>
        </w:rPr>
        <w:t>היו"ר אלי בן-מנחם:</w:t>
      </w:r>
    </w:p>
    <w:p w14:paraId="2AA387EA" w14:textId="77777777" w:rsidR="00180FB4" w:rsidRDefault="00180FB4">
      <w:pPr>
        <w:jc w:val="both"/>
        <w:rPr>
          <w:rtl/>
        </w:rPr>
      </w:pPr>
    </w:p>
    <w:p w14:paraId="5EA1D720" w14:textId="77777777" w:rsidR="00180FB4" w:rsidRDefault="00180FB4">
      <w:pPr>
        <w:jc w:val="both"/>
        <w:rPr>
          <w:rFonts w:hint="cs"/>
          <w:rtl/>
        </w:rPr>
      </w:pPr>
      <w:r>
        <w:rPr>
          <w:rFonts w:hint="cs"/>
          <w:rtl/>
        </w:rPr>
        <w:t>תודה לשר טומי לפיד. חבר הכנסת אזולאי מתנגד להצעת החוק, ואני מזמין אותו.</w:t>
      </w:r>
    </w:p>
    <w:p w14:paraId="01C6CC88" w14:textId="77777777" w:rsidR="00180FB4" w:rsidRDefault="00180FB4">
      <w:pPr>
        <w:jc w:val="both"/>
        <w:rPr>
          <w:rFonts w:hint="cs"/>
          <w:rtl/>
        </w:rPr>
      </w:pPr>
    </w:p>
    <w:p w14:paraId="42A13215" w14:textId="77777777" w:rsidR="00180FB4" w:rsidRDefault="00180FB4">
      <w:pPr>
        <w:pStyle w:val="Speaker"/>
        <w:rPr>
          <w:rtl/>
        </w:rPr>
      </w:pPr>
      <w:bookmarkStart w:id="239" w:name="FS000000483T23_07_2003_14_01_43"/>
      <w:bookmarkStart w:id="240" w:name="_Toc76385413"/>
      <w:bookmarkEnd w:id="239"/>
      <w:r>
        <w:rPr>
          <w:rFonts w:hint="eastAsia"/>
          <w:rtl/>
        </w:rPr>
        <w:t>דוד</w:t>
      </w:r>
      <w:r>
        <w:rPr>
          <w:rtl/>
        </w:rPr>
        <w:t xml:space="preserve"> אזולאי (ש"ס):</w:t>
      </w:r>
      <w:bookmarkEnd w:id="240"/>
    </w:p>
    <w:p w14:paraId="3D0B1DB5" w14:textId="77777777" w:rsidR="00180FB4" w:rsidRDefault="00180FB4">
      <w:pPr>
        <w:jc w:val="both"/>
        <w:rPr>
          <w:rFonts w:hint="cs"/>
          <w:rtl/>
        </w:rPr>
      </w:pPr>
    </w:p>
    <w:p w14:paraId="6E7F7D92" w14:textId="77777777" w:rsidR="00180FB4" w:rsidRDefault="00180FB4">
      <w:pPr>
        <w:jc w:val="both"/>
        <w:rPr>
          <w:rFonts w:hint="cs"/>
          <w:rtl/>
        </w:rPr>
      </w:pPr>
      <w:r>
        <w:rPr>
          <w:rFonts w:hint="cs"/>
          <w:rtl/>
        </w:rPr>
        <w:t>אדוני היושב-ראש, ראשית, אני רוצה להתייחס לרישא של דברי השר לפיד.</w:t>
      </w:r>
    </w:p>
    <w:p w14:paraId="2C013B8F" w14:textId="77777777" w:rsidR="00180FB4" w:rsidRDefault="00180FB4">
      <w:pPr>
        <w:jc w:val="both"/>
        <w:rPr>
          <w:rFonts w:hint="cs"/>
          <w:rtl/>
        </w:rPr>
      </w:pPr>
    </w:p>
    <w:p w14:paraId="4656979E" w14:textId="77777777" w:rsidR="00180FB4" w:rsidRDefault="00180FB4">
      <w:pPr>
        <w:pStyle w:val="ab"/>
        <w:rPr>
          <w:rtl/>
        </w:rPr>
      </w:pPr>
      <w:r>
        <w:rPr>
          <w:rtl/>
        </w:rPr>
        <w:t>היו"ר אלי בן-מנחם:</w:t>
      </w:r>
    </w:p>
    <w:p w14:paraId="03036ADC" w14:textId="77777777" w:rsidR="00180FB4" w:rsidRDefault="00180FB4">
      <w:pPr>
        <w:jc w:val="both"/>
        <w:rPr>
          <w:rtl/>
        </w:rPr>
      </w:pPr>
    </w:p>
    <w:p w14:paraId="352720F6" w14:textId="77777777" w:rsidR="00180FB4" w:rsidRDefault="00180FB4">
      <w:pPr>
        <w:jc w:val="both"/>
        <w:rPr>
          <w:rFonts w:hint="cs"/>
          <w:rtl/>
        </w:rPr>
      </w:pPr>
      <w:r>
        <w:rPr>
          <w:rFonts w:hint="cs"/>
          <w:rtl/>
        </w:rPr>
        <w:t xml:space="preserve">השר טומי לפיד, שר המשפטים - מזכיר הכנסת, תפזרו את ההפגנה הזאת. שר המשפטים טומי לפיד, אני מדבר אליך. </w:t>
      </w:r>
    </w:p>
    <w:p w14:paraId="39284933" w14:textId="77777777" w:rsidR="00180FB4" w:rsidRDefault="00180FB4">
      <w:pPr>
        <w:jc w:val="both"/>
        <w:rPr>
          <w:rFonts w:hint="cs"/>
          <w:rtl/>
        </w:rPr>
      </w:pPr>
    </w:p>
    <w:p w14:paraId="598CED1D" w14:textId="77777777" w:rsidR="00180FB4" w:rsidRDefault="00180FB4">
      <w:pPr>
        <w:pStyle w:val="SpeakerCon"/>
        <w:rPr>
          <w:rtl/>
        </w:rPr>
      </w:pPr>
      <w:bookmarkStart w:id="241" w:name="FS000000483T23_07_2003_14_03_11C"/>
      <w:bookmarkEnd w:id="241"/>
      <w:r>
        <w:rPr>
          <w:rtl/>
        </w:rPr>
        <w:t>דוד אזולאי (ש"ס):</w:t>
      </w:r>
    </w:p>
    <w:p w14:paraId="0E71453C" w14:textId="77777777" w:rsidR="00180FB4" w:rsidRDefault="00180FB4">
      <w:pPr>
        <w:jc w:val="both"/>
        <w:rPr>
          <w:rtl/>
        </w:rPr>
      </w:pPr>
    </w:p>
    <w:p w14:paraId="2A79BE27" w14:textId="77777777" w:rsidR="00180FB4" w:rsidRDefault="00180FB4">
      <w:pPr>
        <w:jc w:val="both"/>
        <w:rPr>
          <w:rFonts w:hint="cs"/>
          <w:rtl/>
        </w:rPr>
      </w:pPr>
      <w:r>
        <w:rPr>
          <w:rFonts w:hint="cs"/>
          <w:rtl/>
        </w:rPr>
        <w:t>זה לא מעניין אותו.</w:t>
      </w:r>
    </w:p>
    <w:p w14:paraId="1B80B038" w14:textId="77777777" w:rsidR="00180FB4" w:rsidRDefault="00180FB4">
      <w:pPr>
        <w:jc w:val="both"/>
        <w:rPr>
          <w:rFonts w:hint="cs"/>
          <w:rtl/>
        </w:rPr>
      </w:pPr>
    </w:p>
    <w:p w14:paraId="32F503D9" w14:textId="77777777" w:rsidR="00180FB4" w:rsidRDefault="00180FB4">
      <w:pPr>
        <w:pStyle w:val="ab"/>
        <w:rPr>
          <w:rtl/>
        </w:rPr>
      </w:pPr>
      <w:r>
        <w:rPr>
          <w:rtl/>
        </w:rPr>
        <w:t>היו"ר אלי בן-מנחם:</w:t>
      </w:r>
    </w:p>
    <w:p w14:paraId="7CA17BD0" w14:textId="77777777" w:rsidR="00180FB4" w:rsidRDefault="00180FB4">
      <w:pPr>
        <w:jc w:val="both"/>
        <w:rPr>
          <w:rtl/>
        </w:rPr>
      </w:pPr>
    </w:p>
    <w:p w14:paraId="5A17CE8D" w14:textId="77777777" w:rsidR="00180FB4" w:rsidRDefault="00180FB4">
      <w:pPr>
        <w:jc w:val="both"/>
        <w:rPr>
          <w:rFonts w:hint="cs"/>
          <w:rtl/>
        </w:rPr>
      </w:pPr>
      <w:r>
        <w:rPr>
          <w:rFonts w:hint="cs"/>
          <w:rtl/>
        </w:rPr>
        <w:t xml:space="preserve">אריה, אני מדבר אליך, אני קורא לך כמה פעמים ואתה בכלל לא שם לב. אתה האחרון שצריך לעשות מה שאתה עושה עכשיו. אל תפריעו במליאת הכנסת. </w:t>
      </w:r>
    </w:p>
    <w:p w14:paraId="5E5BD7F4" w14:textId="77777777" w:rsidR="00180FB4" w:rsidRDefault="00180FB4">
      <w:pPr>
        <w:jc w:val="both"/>
        <w:rPr>
          <w:rFonts w:hint="cs"/>
          <w:rtl/>
        </w:rPr>
      </w:pPr>
    </w:p>
    <w:p w14:paraId="04789897" w14:textId="77777777" w:rsidR="00180FB4" w:rsidRDefault="00180FB4">
      <w:pPr>
        <w:pStyle w:val="SpeakerCon"/>
        <w:rPr>
          <w:rtl/>
        </w:rPr>
      </w:pPr>
      <w:bookmarkStart w:id="242" w:name="FS000000483T23_07_2003_14_04_45C"/>
      <w:bookmarkEnd w:id="242"/>
      <w:r>
        <w:rPr>
          <w:rtl/>
        </w:rPr>
        <w:t>דוד אזולאי (ש"ס):</w:t>
      </w:r>
    </w:p>
    <w:p w14:paraId="21829061" w14:textId="77777777" w:rsidR="00180FB4" w:rsidRDefault="00180FB4">
      <w:pPr>
        <w:jc w:val="both"/>
        <w:rPr>
          <w:rtl/>
        </w:rPr>
      </w:pPr>
    </w:p>
    <w:p w14:paraId="28E9A392" w14:textId="77777777" w:rsidR="00180FB4" w:rsidRDefault="00180FB4">
      <w:pPr>
        <w:jc w:val="both"/>
        <w:rPr>
          <w:rFonts w:hint="cs"/>
          <w:rtl/>
        </w:rPr>
      </w:pPr>
      <w:r>
        <w:rPr>
          <w:rFonts w:hint="cs"/>
          <w:rtl/>
        </w:rPr>
        <w:t xml:space="preserve">אדוני היושב-ראש, המוסד של  פטור מחובת הנחה לא נולד היום, הוא קיים בבית הזה שנים רבות. אי-אפשר לבוא וליטול את הסמכות הזאת מוועדת הכנסת שיש לה שיקול דעת. אני חושב שבוועדת הכנסת יושבים אנשים מספיק אחראיים כדי להגיד אם הנושא יכול לקבל פטור מחובת הנחה או לא. חברי חבר הכנסת יולי אדלשטיין, שנינו ישבנו היום בוועדת הכנסת, ועובדה היא שחלק מן הבקשות נדחו וחלק נתקבלו. </w:t>
      </w:r>
    </w:p>
    <w:p w14:paraId="2634D2B6" w14:textId="77777777" w:rsidR="00180FB4" w:rsidRDefault="00180FB4">
      <w:pPr>
        <w:jc w:val="both"/>
        <w:rPr>
          <w:rFonts w:hint="cs"/>
          <w:rtl/>
        </w:rPr>
      </w:pPr>
    </w:p>
    <w:p w14:paraId="53844C35" w14:textId="77777777" w:rsidR="00180FB4" w:rsidRDefault="00180FB4">
      <w:pPr>
        <w:pStyle w:val="aa"/>
        <w:rPr>
          <w:rtl/>
        </w:rPr>
      </w:pPr>
      <w:r>
        <w:rPr>
          <w:rFonts w:hint="eastAsia"/>
          <w:rtl/>
        </w:rPr>
        <w:t>יולי</w:t>
      </w:r>
      <w:r>
        <w:rPr>
          <w:rtl/>
        </w:rPr>
        <w:t>-יואל אדלשטיין (הליכוד):</w:t>
      </w:r>
    </w:p>
    <w:p w14:paraId="156C8105" w14:textId="77777777" w:rsidR="00180FB4" w:rsidRDefault="00180FB4">
      <w:pPr>
        <w:jc w:val="both"/>
        <w:rPr>
          <w:rFonts w:hint="cs"/>
          <w:rtl/>
        </w:rPr>
      </w:pPr>
    </w:p>
    <w:p w14:paraId="7E9E68A4" w14:textId="77777777" w:rsidR="00180FB4" w:rsidRDefault="00180FB4">
      <w:pPr>
        <w:jc w:val="both"/>
        <w:rPr>
          <w:rFonts w:hint="cs"/>
          <w:rtl/>
        </w:rPr>
      </w:pPr>
      <w:r>
        <w:rPr>
          <w:rFonts w:hint="cs"/>
          <w:rtl/>
        </w:rPr>
        <w:t xml:space="preserve">אף בקשה לא נדחתה. </w:t>
      </w:r>
    </w:p>
    <w:p w14:paraId="1E2154E4" w14:textId="77777777" w:rsidR="00180FB4" w:rsidRDefault="00180FB4">
      <w:pPr>
        <w:jc w:val="both"/>
        <w:rPr>
          <w:rFonts w:hint="cs"/>
          <w:rtl/>
        </w:rPr>
      </w:pPr>
    </w:p>
    <w:p w14:paraId="7FC2654C" w14:textId="77777777" w:rsidR="00180FB4" w:rsidRDefault="00180FB4">
      <w:pPr>
        <w:pStyle w:val="SpeakerCon"/>
        <w:rPr>
          <w:rtl/>
        </w:rPr>
      </w:pPr>
      <w:bookmarkStart w:id="243" w:name="FS000000483T23_07_2003_14_06_34C"/>
      <w:bookmarkEnd w:id="243"/>
      <w:r>
        <w:rPr>
          <w:rtl/>
        </w:rPr>
        <w:t>דוד אזולאי (ש"ס):</w:t>
      </w:r>
    </w:p>
    <w:p w14:paraId="5FB516D5" w14:textId="77777777" w:rsidR="00180FB4" w:rsidRDefault="00180FB4">
      <w:pPr>
        <w:jc w:val="both"/>
        <w:rPr>
          <w:rtl/>
        </w:rPr>
      </w:pPr>
    </w:p>
    <w:p w14:paraId="4139DDE5" w14:textId="77777777" w:rsidR="00180FB4" w:rsidRDefault="00180FB4">
      <w:pPr>
        <w:jc w:val="both"/>
        <w:rPr>
          <w:rFonts w:hint="cs"/>
          <w:rtl/>
        </w:rPr>
      </w:pPr>
      <w:r>
        <w:rPr>
          <w:rFonts w:hint="cs"/>
          <w:rtl/>
        </w:rPr>
        <w:t>היתה שם הצעה של אחד מחברי הכנסת שנדחתה על-פי בקשת ועדת הכנסת.</w:t>
      </w:r>
    </w:p>
    <w:p w14:paraId="64025EF9" w14:textId="77777777" w:rsidR="00180FB4" w:rsidRDefault="00180FB4">
      <w:pPr>
        <w:jc w:val="both"/>
        <w:rPr>
          <w:rFonts w:hint="cs"/>
          <w:rtl/>
        </w:rPr>
      </w:pPr>
    </w:p>
    <w:p w14:paraId="4A026CEB" w14:textId="77777777" w:rsidR="00180FB4" w:rsidRDefault="00180FB4">
      <w:pPr>
        <w:pStyle w:val="aa"/>
        <w:rPr>
          <w:rtl/>
        </w:rPr>
      </w:pPr>
      <w:r>
        <w:rPr>
          <w:rFonts w:hint="eastAsia"/>
          <w:rtl/>
        </w:rPr>
        <w:t>יולי</w:t>
      </w:r>
      <w:r>
        <w:rPr>
          <w:rtl/>
        </w:rPr>
        <w:t>-יואל אדלשטיין (הליכוד):</w:t>
      </w:r>
    </w:p>
    <w:p w14:paraId="5A1953E1" w14:textId="77777777" w:rsidR="00180FB4" w:rsidRDefault="00180FB4">
      <w:pPr>
        <w:jc w:val="both"/>
        <w:rPr>
          <w:rFonts w:hint="cs"/>
          <w:rtl/>
        </w:rPr>
      </w:pPr>
    </w:p>
    <w:p w14:paraId="18B3B6C8" w14:textId="77777777" w:rsidR="00180FB4" w:rsidRDefault="00180FB4">
      <w:pPr>
        <w:jc w:val="both"/>
        <w:rPr>
          <w:rFonts w:hint="cs"/>
          <w:rtl/>
        </w:rPr>
      </w:pPr>
      <w:r>
        <w:rPr>
          <w:rFonts w:hint="cs"/>
          <w:rtl/>
        </w:rPr>
        <w:t>מתוך שמונה.</w:t>
      </w:r>
    </w:p>
    <w:p w14:paraId="4177DA8B" w14:textId="77777777" w:rsidR="00180FB4" w:rsidRDefault="00180FB4">
      <w:pPr>
        <w:jc w:val="both"/>
        <w:rPr>
          <w:rFonts w:hint="cs"/>
          <w:rtl/>
        </w:rPr>
      </w:pPr>
    </w:p>
    <w:p w14:paraId="2E07CFB4" w14:textId="77777777" w:rsidR="00180FB4" w:rsidRDefault="00180FB4">
      <w:pPr>
        <w:pStyle w:val="SpeakerCon"/>
        <w:rPr>
          <w:rtl/>
        </w:rPr>
      </w:pPr>
      <w:bookmarkStart w:id="244" w:name="FS000000483T23_07_2003_14_07_10C"/>
      <w:bookmarkEnd w:id="244"/>
      <w:r>
        <w:rPr>
          <w:rtl/>
        </w:rPr>
        <w:t>דוד אזולאי (ש"ס):</w:t>
      </w:r>
    </w:p>
    <w:p w14:paraId="7CB7F19F" w14:textId="77777777" w:rsidR="00180FB4" w:rsidRDefault="00180FB4">
      <w:pPr>
        <w:jc w:val="both"/>
        <w:rPr>
          <w:rtl/>
        </w:rPr>
      </w:pPr>
    </w:p>
    <w:p w14:paraId="37BD5AAC" w14:textId="77777777" w:rsidR="00180FB4" w:rsidRDefault="00180FB4">
      <w:pPr>
        <w:jc w:val="both"/>
        <w:rPr>
          <w:rFonts w:hint="cs"/>
          <w:rtl/>
        </w:rPr>
      </w:pPr>
      <w:r>
        <w:rPr>
          <w:rFonts w:hint="cs"/>
          <w:rtl/>
        </w:rPr>
        <w:t xml:space="preserve">לכן אין זה מן הראוי  שתחום כזה יילקח מוועדת הכנסת. ליושב-ראש ועדת הכנסת ולחבריה יש שיקול דעת. יש לך גם רוב קואליציוני ואתה יכול להשתמש בו גם בוועדת הכנסת. אתה לא צריך לבוא ולטעון נגד זה מפני שהיום עברה הצעת חוק של חברת הכנסת גילה פינקלשטיין בניגוד לדעתך. לא שמעתי שהערת בחומרה רבה בעניין הזה  לגבי החבר שלך.  יש רוב, לפעמים הוא פועל גם לרעתך, תקבל את זה.  </w:t>
      </w:r>
    </w:p>
    <w:p w14:paraId="764C4056" w14:textId="77777777" w:rsidR="00180FB4" w:rsidRDefault="00180FB4">
      <w:pPr>
        <w:jc w:val="both"/>
        <w:rPr>
          <w:rFonts w:hint="cs"/>
          <w:rtl/>
        </w:rPr>
      </w:pPr>
    </w:p>
    <w:p w14:paraId="664D2ADC" w14:textId="77777777" w:rsidR="00180FB4" w:rsidRDefault="00180FB4">
      <w:pPr>
        <w:jc w:val="both"/>
        <w:rPr>
          <w:rFonts w:hint="cs"/>
          <w:rtl/>
        </w:rPr>
      </w:pPr>
      <w:r>
        <w:rPr>
          <w:rFonts w:hint="cs"/>
          <w:rtl/>
        </w:rPr>
        <w:t xml:space="preserve">אדוני היושב-ראש, לגבי הצעתו של חבר הכנסת אילן ליבוביץ, לפי הצעתו אנחנו צריכים להוסיף עוד פונקציה במועצת העיר. חוץ מחברי מועצת העיר, סגני ראש העיר וממלא-מקום, אנחנו צריכים למנות עוד חבר מועצה אחד, שכל תפקידו  יהיה לנהל את ישיבות המועצה. כל זאת, כאשר יש סגנים, יש ממלא-מקום  ראש  העיר, ויש לראש העיר  אפשרות להאציל סמכויות. </w:t>
      </w:r>
    </w:p>
    <w:p w14:paraId="3972316F" w14:textId="77777777" w:rsidR="00180FB4" w:rsidRDefault="00180FB4">
      <w:pPr>
        <w:jc w:val="both"/>
        <w:rPr>
          <w:rFonts w:hint="cs"/>
          <w:rtl/>
        </w:rPr>
      </w:pPr>
    </w:p>
    <w:p w14:paraId="6CDF3E4C" w14:textId="77777777" w:rsidR="00180FB4" w:rsidRDefault="00180FB4">
      <w:pPr>
        <w:jc w:val="both"/>
        <w:rPr>
          <w:rFonts w:hint="cs"/>
          <w:rtl/>
        </w:rPr>
      </w:pPr>
      <w:r>
        <w:rPr>
          <w:rFonts w:hint="cs"/>
          <w:rtl/>
        </w:rPr>
        <w:t xml:space="preserve">אני חושב שבכך אנחנו באים להכביד על ניהול מועצת העיר ועל ראש העיר. ההצעה הזאת מיותרת, ואין צורך  להביא אותה. צריך  גם לאפשר חופש פעולה לראש העיר. </w:t>
      </w:r>
    </w:p>
    <w:p w14:paraId="4B65D4AE" w14:textId="77777777" w:rsidR="00180FB4" w:rsidRDefault="00180FB4">
      <w:pPr>
        <w:jc w:val="both"/>
        <w:rPr>
          <w:rFonts w:hint="cs"/>
          <w:rtl/>
        </w:rPr>
      </w:pPr>
    </w:p>
    <w:p w14:paraId="1C9D06C8" w14:textId="77777777" w:rsidR="00180FB4" w:rsidRDefault="00180FB4">
      <w:pPr>
        <w:jc w:val="both"/>
        <w:rPr>
          <w:rFonts w:hint="cs"/>
          <w:rtl/>
        </w:rPr>
      </w:pPr>
      <w:r>
        <w:rPr>
          <w:rFonts w:hint="cs"/>
          <w:rtl/>
        </w:rPr>
        <w:t xml:space="preserve">ההצעה פה  מדברת על יישובים קטנים שבהם עד 15 חברי מועצה. דווקא ביישוב כזה שבו יש הרמוניה וכולם מכירים את כולם - אין צורך בהצעת חוק כזאת. </w:t>
      </w:r>
    </w:p>
    <w:p w14:paraId="4F19EBE4" w14:textId="77777777" w:rsidR="00180FB4" w:rsidRDefault="00180FB4">
      <w:pPr>
        <w:jc w:val="both"/>
        <w:rPr>
          <w:rFonts w:hint="cs"/>
          <w:rtl/>
        </w:rPr>
      </w:pPr>
    </w:p>
    <w:p w14:paraId="307B5D60" w14:textId="77777777" w:rsidR="00180FB4" w:rsidRDefault="00180FB4">
      <w:pPr>
        <w:jc w:val="both"/>
        <w:rPr>
          <w:rFonts w:hint="cs"/>
          <w:rtl/>
        </w:rPr>
      </w:pPr>
      <w:r>
        <w:rPr>
          <w:rFonts w:hint="cs"/>
          <w:rtl/>
        </w:rPr>
        <w:t xml:space="preserve">צריך להתנגד להצעת החוק הזאת ולא לתמוך בה. </w:t>
      </w:r>
    </w:p>
    <w:p w14:paraId="07B9F3A9" w14:textId="77777777" w:rsidR="00180FB4" w:rsidRDefault="00180FB4">
      <w:pPr>
        <w:jc w:val="both"/>
        <w:rPr>
          <w:rFonts w:hint="cs"/>
          <w:rtl/>
        </w:rPr>
      </w:pPr>
    </w:p>
    <w:p w14:paraId="03C54E53" w14:textId="77777777" w:rsidR="00180FB4" w:rsidRDefault="00180FB4">
      <w:pPr>
        <w:pStyle w:val="ab"/>
        <w:rPr>
          <w:rtl/>
        </w:rPr>
      </w:pPr>
      <w:r>
        <w:rPr>
          <w:rtl/>
        </w:rPr>
        <w:t>היו"ר אלי בן-מנחם:</w:t>
      </w:r>
    </w:p>
    <w:p w14:paraId="435A74E8" w14:textId="77777777" w:rsidR="00180FB4" w:rsidRDefault="00180FB4">
      <w:pPr>
        <w:jc w:val="both"/>
        <w:rPr>
          <w:rtl/>
        </w:rPr>
      </w:pPr>
    </w:p>
    <w:p w14:paraId="0043CF50" w14:textId="77777777" w:rsidR="00180FB4" w:rsidRDefault="00180FB4">
      <w:pPr>
        <w:jc w:val="both"/>
        <w:rPr>
          <w:rFonts w:hint="cs"/>
          <w:rtl/>
        </w:rPr>
      </w:pPr>
      <w:r>
        <w:rPr>
          <w:rFonts w:hint="cs"/>
          <w:rtl/>
        </w:rPr>
        <w:t>תודה לחבר הכנסת אזולאי. חבר הכנסת אילן ליבוביץ, בבקשה.</w:t>
      </w:r>
    </w:p>
    <w:p w14:paraId="4474DA2C" w14:textId="77777777" w:rsidR="00180FB4" w:rsidRDefault="00180FB4">
      <w:pPr>
        <w:ind w:firstLine="0"/>
        <w:jc w:val="both"/>
        <w:rPr>
          <w:rFonts w:hint="cs"/>
          <w:rtl/>
        </w:rPr>
      </w:pPr>
    </w:p>
    <w:p w14:paraId="51E2A6F9" w14:textId="77777777" w:rsidR="00180FB4" w:rsidRDefault="00180FB4">
      <w:pPr>
        <w:pStyle w:val="Speaker"/>
        <w:rPr>
          <w:rtl/>
        </w:rPr>
      </w:pPr>
      <w:bookmarkStart w:id="245" w:name="FS000001052T23_07_2003_13_48_03"/>
      <w:bookmarkStart w:id="246" w:name="_Toc76385414"/>
      <w:bookmarkEnd w:id="245"/>
      <w:r>
        <w:rPr>
          <w:rFonts w:hint="eastAsia"/>
          <w:rtl/>
        </w:rPr>
        <w:t>אילן</w:t>
      </w:r>
      <w:r>
        <w:rPr>
          <w:rtl/>
        </w:rPr>
        <w:t xml:space="preserve"> ליבוביץ (שינוי):</w:t>
      </w:r>
      <w:bookmarkEnd w:id="246"/>
    </w:p>
    <w:p w14:paraId="7F2C7046" w14:textId="77777777" w:rsidR="00180FB4" w:rsidRDefault="00180FB4">
      <w:pPr>
        <w:jc w:val="both"/>
        <w:rPr>
          <w:rFonts w:hint="cs"/>
          <w:rtl/>
        </w:rPr>
      </w:pPr>
    </w:p>
    <w:p w14:paraId="66DC3B1E" w14:textId="77777777" w:rsidR="00180FB4" w:rsidRDefault="00180FB4">
      <w:pPr>
        <w:jc w:val="both"/>
        <w:rPr>
          <w:rFonts w:hint="cs"/>
          <w:rtl/>
        </w:rPr>
      </w:pPr>
      <w:r>
        <w:rPr>
          <w:rFonts w:hint="cs"/>
          <w:rtl/>
        </w:rPr>
        <w:t xml:space="preserve">אדוני היושב-ראש, חברות וחברי הכנסת, אני רוצה להעמיד את שכני למושב, את חבר הכנסת אזולאי, על כמה טעויות קטנות. ראשית כול, גם היום החוק שקובע כי אפשר למנות יושב-ראש למועצת עיר במועצה שבה 27 חברים ויותר, לא מחייב לעשות כן. מועצות ערים לא קבעו, זה חוק שמאפשר. החוק קובע: רשאית מועצת העיר למנות יושב-ראש למועצה. גם התיקון הזה לא מחייב, אלא מאפשר. </w:t>
      </w:r>
    </w:p>
    <w:p w14:paraId="29D4DA52" w14:textId="77777777" w:rsidR="00180FB4" w:rsidRDefault="00180FB4">
      <w:pPr>
        <w:jc w:val="both"/>
        <w:rPr>
          <w:rFonts w:hint="cs"/>
          <w:rtl/>
        </w:rPr>
      </w:pPr>
    </w:p>
    <w:p w14:paraId="65C84F42" w14:textId="77777777" w:rsidR="00180FB4" w:rsidRDefault="00180FB4">
      <w:pPr>
        <w:jc w:val="both"/>
        <w:rPr>
          <w:rFonts w:hint="cs"/>
          <w:rtl/>
        </w:rPr>
      </w:pPr>
      <w:r>
        <w:rPr>
          <w:rFonts w:hint="cs"/>
          <w:rtl/>
        </w:rPr>
        <w:t>מדובר במועצות ערים לא קטנות. דווקא הלכנו על מועצות ערים שמונות מ-15 חברים ויותר, לא 15 חברים ופחות. מועצת עיר שמייצגת למעלה מ-50,000 תושבים, כבר יש בה 15 חברים ויותר, ולכן אלה שני דברים.</w:t>
      </w:r>
    </w:p>
    <w:p w14:paraId="50957E27" w14:textId="77777777" w:rsidR="00180FB4" w:rsidRDefault="00180FB4">
      <w:pPr>
        <w:jc w:val="both"/>
        <w:rPr>
          <w:rFonts w:hint="cs"/>
          <w:rtl/>
        </w:rPr>
      </w:pPr>
    </w:p>
    <w:p w14:paraId="12157C95" w14:textId="77777777" w:rsidR="00180FB4" w:rsidRDefault="00180FB4">
      <w:pPr>
        <w:jc w:val="both"/>
        <w:rPr>
          <w:rFonts w:hint="cs"/>
          <w:rtl/>
        </w:rPr>
      </w:pPr>
      <w:r>
        <w:rPr>
          <w:rFonts w:hint="cs"/>
          <w:rtl/>
        </w:rPr>
        <w:t>הדבר השלישי, התפקיד הזה אינו תפקיד בשכר. כמו שאמרתי, יש הסכמה עם משרד הפנים, ונקבע כי ייקבע בחוק שהתפקיד לא יהיה בשכר. אני אומר שוב, במספר ערים מאוד מצומצם, נדמה לי שבחיפה, ירושלים, תל-אביב, נתניה ועוד מספר מקומות מצומצם, ניתן למנות יושב-ראש למועצת העיר. מינו בתל-אביב, מינו בנתניה, לדעתי בחיפה לא מינו, כי מועצת העיר החליטה שלא למנות. זו פריווילגיה של ראש העיר וחבריו לקואליציה, להחליט אם הם רוצים למנות יושב-ראש למועצת העיר או לא. זה בסך הכול ייתן עוד כלי לראשי הערים שייבחרו, אם יצמצמו להם את מספר סגני ראשי הערים. תודה רבה, אדוני.</w:t>
      </w:r>
    </w:p>
    <w:p w14:paraId="5D590E82" w14:textId="77777777" w:rsidR="00180FB4" w:rsidRDefault="00180FB4">
      <w:pPr>
        <w:ind w:firstLine="0"/>
        <w:jc w:val="both"/>
        <w:rPr>
          <w:rFonts w:hint="cs"/>
          <w:rtl/>
        </w:rPr>
      </w:pPr>
    </w:p>
    <w:p w14:paraId="3C8E7BC6" w14:textId="77777777" w:rsidR="00180FB4" w:rsidRDefault="00180FB4">
      <w:pPr>
        <w:pStyle w:val="ab"/>
        <w:rPr>
          <w:rtl/>
        </w:rPr>
      </w:pPr>
      <w:r>
        <w:rPr>
          <w:rtl/>
        </w:rPr>
        <w:t>היו"ר אלי בן-מנחם:</w:t>
      </w:r>
    </w:p>
    <w:p w14:paraId="412F4002" w14:textId="77777777" w:rsidR="00180FB4" w:rsidRDefault="00180FB4">
      <w:pPr>
        <w:jc w:val="both"/>
        <w:rPr>
          <w:rtl/>
        </w:rPr>
      </w:pPr>
    </w:p>
    <w:p w14:paraId="4CB767D7" w14:textId="77777777" w:rsidR="00180FB4" w:rsidRDefault="00180FB4">
      <w:pPr>
        <w:jc w:val="both"/>
        <w:rPr>
          <w:rFonts w:hint="cs"/>
          <w:rtl/>
        </w:rPr>
      </w:pPr>
      <w:r>
        <w:rPr>
          <w:rFonts w:hint="cs"/>
          <w:rtl/>
        </w:rPr>
        <w:t xml:space="preserve">תודה לחבר הכנסת אילן ליבוביץ. </w:t>
      </w:r>
    </w:p>
    <w:p w14:paraId="33177826" w14:textId="77777777" w:rsidR="00180FB4" w:rsidRDefault="00180FB4">
      <w:pPr>
        <w:jc w:val="both"/>
        <w:rPr>
          <w:rFonts w:hint="cs"/>
          <w:rtl/>
        </w:rPr>
      </w:pPr>
    </w:p>
    <w:p w14:paraId="266929DD" w14:textId="77777777" w:rsidR="00180FB4" w:rsidRDefault="00180FB4">
      <w:pPr>
        <w:jc w:val="both"/>
        <w:rPr>
          <w:rFonts w:hint="cs"/>
          <w:rtl/>
        </w:rPr>
      </w:pPr>
      <w:r>
        <w:rPr>
          <w:rFonts w:hint="cs"/>
          <w:rtl/>
        </w:rPr>
        <w:t>רבותי חברי הכנסת, אנחנו עוברים להצבעה - אני מבקש מכולם לשבת: הצעת חוק לתיקון פקודת העיריות (יושב-ראש מועצה), התשס"ג-2003. ההצבעה החלה.</w:t>
      </w:r>
    </w:p>
    <w:p w14:paraId="2B77D7E1" w14:textId="77777777" w:rsidR="00180FB4" w:rsidRDefault="00180FB4">
      <w:pPr>
        <w:jc w:val="both"/>
        <w:rPr>
          <w:rFonts w:hint="cs"/>
          <w:rtl/>
        </w:rPr>
      </w:pPr>
    </w:p>
    <w:p w14:paraId="2FA1AF5A" w14:textId="77777777" w:rsidR="00180FB4" w:rsidRDefault="00180FB4">
      <w:pPr>
        <w:pStyle w:val="a6"/>
        <w:rPr>
          <w:rFonts w:hint="cs"/>
          <w:rtl/>
        </w:rPr>
      </w:pPr>
      <w:r>
        <w:rPr>
          <w:rFonts w:hint="cs"/>
          <w:rtl/>
        </w:rPr>
        <w:t>הצבעה מס' 6</w:t>
      </w:r>
    </w:p>
    <w:p w14:paraId="68D0D6A6" w14:textId="77777777" w:rsidR="00180FB4" w:rsidRDefault="00180FB4">
      <w:pPr>
        <w:jc w:val="both"/>
        <w:rPr>
          <w:rFonts w:hint="cs"/>
          <w:rtl/>
        </w:rPr>
      </w:pPr>
    </w:p>
    <w:p w14:paraId="2EC79F08" w14:textId="77777777" w:rsidR="00180FB4" w:rsidRDefault="00180FB4">
      <w:pPr>
        <w:pStyle w:val="--"/>
        <w:rPr>
          <w:rFonts w:hint="cs"/>
          <w:rtl/>
        </w:rPr>
      </w:pPr>
      <w:r>
        <w:rPr>
          <w:rFonts w:hint="cs"/>
          <w:rtl/>
        </w:rPr>
        <w:t>בעד ההצעה להעביר את הצעת החוק לדיון מוקדם בוועדה - 39</w:t>
      </w:r>
    </w:p>
    <w:p w14:paraId="3B2CD1FE" w14:textId="77777777" w:rsidR="00180FB4" w:rsidRDefault="00180FB4">
      <w:pPr>
        <w:pStyle w:val="--"/>
        <w:rPr>
          <w:rFonts w:hint="cs"/>
          <w:rtl/>
        </w:rPr>
      </w:pPr>
      <w:r>
        <w:rPr>
          <w:rFonts w:hint="cs"/>
          <w:rtl/>
        </w:rPr>
        <w:t>בעד הצעה להסיר מסדר-היום את הצעת החוק - 13</w:t>
      </w:r>
    </w:p>
    <w:p w14:paraId="4180E02E" w14:textId="77777777" w:rsidR="00180FB4" w:rsidRDefault="00180FB4">
      <w:pPr>
        <w:pStyle w:val="--"/>
        <w:rPr>
          <w:rFonts w:hint="cs"/>
          <w:rtl/>
        </w:rPr>
      </w:pPr>
      <w:r>
        <w:rPr>
          <w:rFonts w:hint="cs"/>
          <w:rtl/>
        </w:rPr>
        <w:t>נמנעים - 2</w:t>
      </w:r>
    </w:p>
    <w:p w14:paraId="08251590" w14:textId="77777777" w:rsidR="00180FB4" w:rsidRDefault="00180FB4">
      <w:pPr>
        <w:pStyle w:val="a7"/>
        <w:rPr>
          <w:rFonts w:hint="cs"/>
          <w:rtl/>
        </w:rPr>
      </w:pPr>
      <w:r>
        <w:rPr>
          <w:rFonts w:hint="cs"/>
          <w:rtl/>
        </w:rPr>
        <w:t>ההצעה להעביר את הצעת החוק לתיקון פקודת העיריות (יושב-ראש מועצה) התשס"ג- 2003, לדיון מוקדם בוועדת הפנים ואיכות הסביבה נתקבלה.</w:t>
      </w:r>
    </w:p>
    <w:p w14:paraId="11B8E86B" w14:textId="77777777" w:rsidR="00180FB4" w:rsidRDefault="00180FB4">
      <w:pPr>
        <w:ind w:firstLine="0"/>
        <w:jc w:val="both"/>
        <w:rPr>
          <w:rFonts w:hint="cs"/>
          <w:rtl/>
        </w:rPr>
      </w:pPr>
    </w:p>
    <w:p w14:paraId="7DB8FFB3" w14:textId="77777777" w:rsidR="00180FB4" w:rsidRDefault="00180FB4">
      <w:pPr>
        <w:pStyle w:val="aa"/>
        <w:rPr>
          <w:rtl/>
        </w:rPr>
      </w:pPr>
    </w:p>
    <w:p w14:paraId="3D366406" w14:textId="77777777" w:rsidR="00180FB4" w:rsidRDefault="00180FB4">
      <w:pPr>
        <w:pStyle w:val="aa"/>
        <w:rPr>
          <w:rtl/>
        </w:rPr>
      </w:pPr>
      <w:r>
        <w:rPr>
          <w:rFonts w:hint="eastAsia"/>
          <w:rtl/>
        </w:rPr>
        <w:t>שר</w:t>
      </w:r>
      <w:r>
        <w:rPr>
          <w:rtl/>
        </w:rPr>
        <w:t xml:space="preserve"> התעשייה, המסחר והתעסוקה אהוד אולמרט:</w:t>
      </w:r>
    </w:p>
    <w:p w14:paraId="6AA80688" w14:textId="77777777" w:rsidR="00180FB4" w:rsidRDefault="00180FB4">
      <w:pPr>
        <w:jc w:val="both"/>
        <w:rPr>
          <w:rFonts w:hint="cs"/>
          <w:rtl/>
        </w:rPr>
      </w:pPr>
    </w:p>
    <w:p w14:paraId="4B0F6CC4" w14:textId="77777777" w:rsidR="00180FB4" w:rsidRDefault="00180FB4">
      <w:pPr>
        <w:jc w:val="both"/>
        <w:rPr>
          <w:rFonts w:hint="cs"/>
          <w:rtl/>
        </w:rPr>
      </w:pPr>
      <w:r>
        <w:rPr>
          <w:rFonts w:hint="cs"/>
          <w:rtl/>
        </w:rPr>
        <w:t>תוסיף גם את קולות שנינו.</w:t>
      </w:r>
    </w:p>
    <w:p w14:paraId="29CC817B" w14:textId="77777777" w:rsidR="00180FB4" w:rsidRDefault="00180FB4">
      <w:pPr>
        <w:pStyle w:val="ab"/>
        <w:rPr>
          <w:rFonts w:hint="cs"/>
          <w:rtl/>
        </w:rPr>
      </w:pPr>
    </w:p>
    <w:p w14:paraId="25902334" w14:textId="77777777" w:rsidR="00180FB4" w:rsidRDefault="00180FB4">
      <w:pPr>
        <w:pStyle w:val="ab"/>
        <w:rPr>
          <w:rtl/>
        </w:rPr>
      </w:pPr>
      <w:r>
        <w:rPr>
          <w:rtl/>
        </w:rPr>
        <w:t>היו"ר אלי בן-מנחם:</w:t>
      </w:r>
    </w:p>
    <w:p w14:paraId="25A33B5D" w14:textId="77777777" w:rsidR="00180FB4" w:rsidRDefault="00180FB4">
      <w:pPr>
        <w:jc w:val="both"/>
        <w:rPr>
          <w:rtl/>
        </w:rPr>
      </w:pPr>
    </w:p>
    <w:p w14:paraId="02291E7A" w14:textId="77777777" w:rsidR="00180FB4" w:rsidRDefault="00180FB4">
      <w:pPr>
        <w:jc w:val="both"/>
        <w:rPr>
          <w:rFonts w:hint="cs"/>
          <w:rtl/>
        </w:rPr>
      </w:pPr>
      <w:r>
        <w:rPr>
          <w:rFonts w:hint="cs"/>
          <w:rtl/>
        </w:rPr>
        <w:t>רבותי חברי הכנסת, בעד - 39, נגד - 13 ושני נמנעים. מפני שהפער גדול, אני מוסיף את קולותיהם של ראש הממשלה אריק שרון, של שר התמ"ת אהוד אולמרט, של שר החקלאות ישראל כץ, של השר גדעון עזרא, של חבר הכנסת אפללו ושל חבר הכנסת הירשזון, וזהו, רבותי. על-פי תקנון הכנסת, החוק עובר לוועדת הפנים ואיכות הסביבה.</w:t>
      </w:r>
    </w:p>
    <w:p w14:paraId="7E82F0EE" w14:textId="77777777" w:rsidR="00180FB4" w:rsidRDefault="00180FB4">
      <w:pPr>
        <w:jc w:val="both"/>
        <w:rPr>
          <w:rFonts w:hint="cs"/>
          <w:rtl/>
        </w:rPr>
      </w:pPr>
    </w:p>
    <w:p w14:paraId="0061C6AA" w14:textId="77777777" w:rsidR="00180FB4" w:rsidRDefault="00180FB4">
      <w:pPr>
        <w:jc w:val="both"/>
        <w:rPr>
          <w:rFonts w:hint="cs"/>
          <w:rtl/>
        </w:rPr>
      </w:pPr>
    </w:p>
    <w:p w14:paraId="420F170A" w14:textId="77777777" w:rsidR="00180FB4" w:rsidRDefault="00180FB4">
      <w:pPr>
        <w:pStyle w:val="Subject"/>
        <w:rPr>
          <w:rtl/>
        </w:rPr>
      </w:pPr>
    </w:p>
    <w:p w14:paraId="57F3A5B6" w14:textId="77777777" w:rsidR="00180FB4" w:rsidRDefault="00180FB4">
      <w:pPr>
        <w:pStyle w:val="Subject"/>
        <w:rPr>
          <w:rFonts w:hint="cs"/>
          <w:rtl/>
        </w:rPr>
      </w:pPr>
      <w:bookmarkStart w:id="247" w:name="CS14711FI0014711T23_07_2003_13_59_46"/>
      <w:bookmarkStart w:id="248" w:name="_Toc76385415"/>
      <w:bookmarkEnd w:id="247"/>
      <w:r>
        <w:rPr>
          <w:rtl/>
        </w:rPr>
        <w:t>הצ</w:t>
      </w:r>
      <w:r>
        <w:rPr>
          <w:rFonts w:hint="cs"/>
          <w:rtl/>
        </w:rPr>
        <w:t>עת חוק</w:t>
      </w:r>
      <w:r>
        <w:rPr>
          <w:rtl/>
        </w:rPr>
        <w:t xml:space="preserve"> חיזוק בתים משותפים כנגד רעידת אדמה על</w:t>
      </w:r>
      <w:r>
        <w:rPr>
          <w:rFonts w:hint="cs"/>
          <w:rtl/>
        </w:rPr>
        <w:t>-</w:t>
      </w:r>
      <w:r>
        <w:rPr>
          <w:rtl/>
        </w:rPr>
        <w:t xml:space="preserve">ידי בניית </w:t>
      </w:r>
      <w:r>
        <w:rPr>
          <w:rFonts w:hint="cs"/>
          <w:rtl/>
        </w:rPr>
        <w:br/>
      </w:r>
      <w:r>
        <w:rPr>
          <w:rtl/>
        </w:rPr>
        <w:t>יחידות דיור, התשס"ג-2003</w:t>
      </w:r>
      <w:bookmarkEnd w:id="248"/>
    </w:p>
    <w:p w14:paraId="39291F7E" w14:textId="77777777" w:rsidR="00180FB4" w:rsidRDefault="00180FB4">
      <w:pPr>
        <w:ind w:firstLine="0"/>
        <w:jc w:val="both"/>
        <w:rPr>
          <w:rFonts w:hint="cs"/>
          <w:rtl/>
        </w:rPr>
      </w:pPr>
      <w:r>
        <w:rPr>
          <w:rtl/>
        </w:rPr>
        <w:t>[נספחות.]</w:t>
      </w:r>
    </w:p>
    <w:p w14:paraId="79A9FF95" w14:textId="77777777" w:rsidR="00180FB4" w:rsidRDefault="00180FB4">
      <w:pPr>
        <w:pStyle w:val="SubjectSub"/>
        <w:rPr>
          <w:rtl/>
        </w:rPr>
      </w:pPr>
      <w:r>
        <w:rPr>
          <w:rFonts w:hint="cs"/>
          <w:rtl/>
        </w:rPr>
        <w:t>(הצעת קבוצת חברי הכנסת)</w:t>
      </w:r>
    </w:p>
    <w:p w14:paraId="09BEFD08" w14:textId="77777777" w:rsidR="00180FB4" w:rsidRDefault="00180FB4">
      <w:pPr>
        <w:ind w:firstLine="0"/>
        <w:jc w:val="both"/>
        <w:rPr>
          <w:rFonts w:hint="cs"/>
          <w:b/>
          <w:bCs/>
          <w:szCs w:val="24"/>
          <w:u w:val="single"/>
          <w:rtl/>
        </w:rPr>
      </w:pPr>
    </w:p>
    <w:p w14:paraId="7EFDBFCB" w14:textId="77777777" w:rsidR="00180FB4" w:rsidRDefault="00180FB4">
      <w:pPr>
        <w:pStyle w:val="ab"/>
        <w:rPr>
          <w:rtl/>
        </w:rPr>
      </w:pPr>
      <w:r>
        <w:rPr>
          <w:rtl/>
        </w:rPr>
        <w:t>היו"ר אלי בן-מנחם:</w:t>
      </w:r>
    </w:p>
    <w:p w14:paraId="67B3CF2C" w14:textId="77777777" w:rsidR="00180FB4" w:rsidRDefault="00180FB4">
      <w:pPr>
        <w:jc w:val="both"/>
        <w:rPr>
          <w:rtl/>
        </w:rPr>
      </w:pPr>
    </w:p>
    <w:p w14:paraId="781FB1B5" w14:textId="77777777" w:rsidR="00180FB4" w:rsidRDefault="00180FB4">
      <w:pPr>
        <w:jc w:val="both"/>
        <w:rPr>
          <w:rFonts w:hint="cs"/>
          <w:rtl/>
        </w:rPr>
      </w:pPr>
      <w:r>
        <w:rPr>
          <w:rFonts w:hint="cs"/>
          <w:rtl/>
        </w:rPr>
        <w:t>אנחנו עוברים להצעת חוק פ/641: הצעת חוק חיזוק בתים משותפים כנגד רעידת אדמה על-ידי בניית יחידות דיור, התשס"ג-2003. יציג את הצעת החוק חבר הכנסת רן כהן. בבקשה.</w:t>
      </w:r>
    </w:p>
    <w:p w14:paraId="72F16E14" w14:textId="77777777" w:rsidR="00180FB4" w:rsidRDefault="00180FB4">
      <w:pPr>
        <w:ind w:firstLine="0"/>
        <w:jc w:val="both"/>
        <w:rPr>
          <w:rFonts w:hint="cs"/>
          <w:rtl/>
        </w:rPr>
      </w:pPr>
    </w:p>
    <w:p w14:paraId="3318E2E3" w14:textId="77777777" w:rsidR="00180FB4" w:rsidRDefault="00180FB4">
      <w:pPr>
        <w:pStyle w:val="Speaker"/>
        <w:rPr>
          <w:rtl/>
        </w:rPr>
      </w:pPr>
      <w:bookmarkStart w:id="249" w:name="FS000000507T23_07_2003_14_00_36"/>
      <w:bookmarkStart w:id="250" w:name="_Toc76385416"/>
      <w:bookmarkEnd w:id="249"/>
      <w:r>
        <w:rPr>
          <w:rFonts w:hint="eastAsia"/>
          <w:rtl/>
        </w:rPr>
        <w:t>רן</w:t>
      </w:r>
      <w:r>
        <w:rPr>
          <w:rtl/>
        </w:rPr>
        <w:t xml:space="preserve"> כהן (מרצ):</w:t>
      </w:r>
      <w:bookmarkEnd w:id="250"/>
    </w:p>
    <w:p w14:paraId="5CC4EE69" w14:textId="77777777" w:rsidR="00180FB4" w:rsidRDefault="00180FB4">
      <w:pPr>
        <w:jc w:val="both"/>
        <w:rPr>
          <w:rFonts w:hint="cs"/>
          <w:rtl/>
        </w:rPr>
      </w:pPr>
    </w:p>
    <w:p w14:paraId="09FB2B15" w14:textId="77777777" w:rsidR="00180FB4" w:rsidRDefault="00180FB4">
      <w:pPr>
        <w:jc w:val="both"/>
        <w:rPr>
          <w:rFonts w:hint="cs"/>
          <w:rtl/>
        </w:rPr>
      </w:pPr>
      <w:r>
        <w:rPr>
          <w:rFonts w:hint="cs"/>
          <w:rtl/>
        </w:rPr>
        <w:t xml:space="preserve">אדוני היושב-ראש, אדוני ראש הממשלה, שרים, חברות וחברי הכנסת, גם הפעם אני מגיש הצעת חוק שכבר מתגלגלת לדאבוני יותר מדי זמן, ותוך כדי כך נגרם אובדן פוטנציאל עצום שיש לנו במדינה. </w:t>
      </w:r>
    </w:p>
    <w:p w14:paraId="03B07E8D" w14:textId="77777777" w:rsidR="00180FB4" w:rsidRDefault="00180FB4">
      <w:pPr>
        <w:jc w:val="both"/>
        <w:rPr>
          <w:rFonts w:hint="cs"/>
          <w:rtl/>
        </w:rPr>
      </w:pPr>
    </w:p>
    <w:p w14:paraId="24F3AA5C" w14:textId="77777777" w:rsidR="00180FB4" w:rsidRDefault="00180FB4">
      <w:pPr>
        <w:jc w:val="both"/>
        <w:rPr>
          <w:rFonts w:hint="cs"/>
          <w:rtl/>
        </w:rPr>
      </w:pPr>
      <w:r>
        <w:rPr>
          <w:rFonts w:hint="cs"/>
          <w:rtl/>
        </w:rPr>
        <w:t>מדובר בניסיון לקבץ ארבעה מרכיבים לכלל פתרון אחד. המרכיב האחד הוא, שמאז 1989 קיימים דוחות על סכנה קשה ביותר, שבעת רעידות אדמה בישראל יקרסו אלפי בתים ויקברו תחתיהם את יושביהם. הבתים הללו נמצאים על עמודים, על קומות מפולשות. שום ממשלה לא נתנה תשובה על הסכנה שבה נמצאים מאות-אלפי אזרחי ישראל המתגוררים בבתים הללו.</w:t>
      </w:r>
    </w:p>
    <w:p w14:paraId="32DB5BAC" w14:textId="77777777" w:rsidR="00180FB4" w:rsidRDefault="00180FB4">
      <w:pPr>
        <w:jc w:val="both"/>
        <w:rPr>
          <w:rFonts w:hint="cs"/>
          <w:rtl/>
        </w:rPr>
      </w:pPr>
    </w:p>
    <w:p w14:paraId="24589D91" w14:textId="77777777" w:rsidR="00180FB4" w:rsidRDefault="00180FB4">
      <w:pPr>
        <w:jc w:val="both"/>
        <w:rPr>
          <w:rFonts w:hint="cs"/>
          <w:rtl/>
        </w:rPr>
      </w:pPr>
      <w:r>
        <w:rPr>
          <w:rFonts w:hint="cs"/>
          <w:rtl/>
        </w:rPr>
        <w:t xml:space="preserve">העניין השני הוא העובדה שבישראל יש למעלה מ-190,000 משפחות הנתמכות על-ידי משרד הבינוי והשיכון בדיור בשכירות, כאשר הממשלה לא מעמידה לרשות המשרד פתרונות דיור, כדי שיהיה להם איפה לגור. המיליארדים זורמים מהאוצר בצורת תמיכות בשכר דירה. אגב, בקרב המשפחות הללו יש כ-2,500 משפחות במצב קשה ביותר, ללא דירה, ללא קורת-גג. </w:t>
      </w:r>
    </w:p>
    <w:p w14:paraId="76A19379" w14:textId="77777777" w:rsidR="00180FB4" w:rsidRDefault="00180FB4">
      <w:pPr>
        <w:ind w:firstLine="0"/>
        <w:jc w:val="both"/>
        <w:rPr>
          <w:rFonts w:hint="cs"/>
          <w:rtl/>
        </w:rPr>
      </w:pPr>
    </w:p>
    <w:p w14:paraId="2FA373F5" w14:textId="77777777" w:rsidR="00180FB4" w:rsidRDefault="00180FB4">
      <w:pPr>
        <w:ind w:firstLine="0"/>
        <w:jc w:val="both"/>
        <w:rPr>
          <w:rFonts w:hint="cs"/>
          <w:rtl/>
        </w:rPr>
      </w:pPr>
      <w:r>
        <w:rPr>
          <w:rFonts w:hint="cs"/>
          <w:rtl/>
        </w:rPr>
        <w:tab/>
        <w:t>הדבר השלישי, קצת יותר פוזיטיבי - - -</w:t>
      </w:r>
    </w:p>
    <w:p w14:paraId="2CA4402B" w14:textId="77777777" w:rsidR="00180FB4" w:rsidRDefault="00180FB4">
      <w:pPr>
        <w:ind w:firstLine="0"/>
        <w:jc w:val="both"/>
        <w:rPr>
          <w:rFonts w:hint="cs"/>
          <w:rtl/>
        </w:rPr>
      </w:pPr>
    </w:p>
    <w:p w14:paraId="343E7402" w14:textId="77777777" w:rsidR="00180FB4" w:rsidRDefault="00180FB4">
      <w:pPr>
        <w:pStyle w:val="aa"/>
        <w:rPr>
          <w:rtl/>
        </w:rPr>
      </w:pPr>
      <w:r>
        <w:rPr>
          <w:rFonts w:hint="eastAsia"/>
          <w:rtl/>
        </w:rPr>
        <w:t>דניאל</w:t>
      </w:r>
      <w:r>
        <w:rPr>
          <w:rtl/>
        </w:rPr>
        <w:t xml:space="preserve"> בנלולו (הליכוד):</w:t>
      </w:r>
    </w:p>
    <w:p w14:paraId="5AF54804" w14:textId="77777777" w:rsidR="00180FB4" w:rsidRDefault="00180FB4">
      <w:pPr>
        <w:jc w:val="both"/>
        <w:rPr>
          <w:rFonts w:hint="cs"/>
          <w:rtl/>
        </w:rPr>
      </w:pPr>
    </w:p>
    <w:p w14:paraId="0ED8B2BF" w14:textId="77777777" w:rsidR="00180FB4" w:rsidRDefault="00180FB4">
      <w:pPr>
        <w:jc w:val="both"/>
        <w:rPr>
          <w:rFonts w:hint="cs"/>
          <w:rtl/>
        </w:rPr>
      </w:pPr>
      <w:r>
        <w:rPr>
          <w:rFonts w:hint="cs"/>
          <w:rtl/>
        </w:rPr>
        <w:t>לא שמעת שמשרד השיכון מקים דירות לזכאים?</w:t>
      </w:r>
    </w:p>
    <w:p w14:paraId="2A4E1571" w14:textId="77777777" w:rsidR="00180FB4" w:rsidRDefault="00180FB4">
      <w:pPr>
        <w:ind w:firstLine="0"/>
        <w:jc w:val="both"/>
        <w:rPr>
          <w:rFonts w:hint="cs"/>
          <w:rtl/>
        </w:rPr>
      </w:pPr>
    </w:p>
    <w:p w14:paraId="1099518B" w14:textId="77777777" w:rsidR="00180FB4" w:rsidRDefault="00180FB4">
      <w:pPr>
        <w:pStyle w:val="SpeakerCon"/>
        <w:rPr>
          <w:rtl/>
        </w:rPr>
      </w:pPr>
      <w:bookmarkStart w:id="251" w:name="FS000000507T23_07_2003_14_05_37C"/>
      <w:bookmarkEnd w:id="251"/>
      <w:r>
        <w:rPr>
          <w:rtl/>
        </w:rPr>
        <w:t>רן כהן (מרצ):</w:t>
      </w:r>
    </w:p>
    <w:p w14:paraId="64D9EB87" w14:textId="77777777" w:rsidR="00180FB4" w:rsidRDefault="00180FB4">
      <w:pPr>
        <w:jc w:val="both"/>
        <w:rPr>
          <w:rtl/>
        </w:rPr>
      </w:pPr>
    </w:p>
    <w:p w14:paraId="172D966D" w14:textId="77777777" w:rsidR="00180FB4" w:rsidRDefault="00180FB4">
      <w:pPr>
        <w:jc w:val="both"/>
        <w:rPr>
          <w:rFonts w:hint="cs"/>
          <w:rtl/>
        </w:rPr>
      </w:pPr>
      <w:r>
        <w:rPr>
          <w:rFonts w:hint="cs"/>
          <w:rtl/>
        </w:rPr>
        <w:t xml:space="preserve">השר יענה על כך. אנחנו בהידברות גם בנושא הזה. </w:t>
      </w:r>
    </w:p>
    <w:p w14:paraId="4AF09B27" w14:textId="77777777" w:rsidR="00180FB4" w:rsidRDefault="00180FB4">
      <w:pPr>
        <w:jc w:val="both"/>
        <w:rPr>
          <w:rFonts w:hint="cs"/>
          <w:rtl/>
        </w:rPr>
      </w:pPr>
    </w:p>
    <w:p w14:paraId="0B7D12EB" w14:textId="77777777" w:rsidR="00180FB4" w:rsidRDefault="00180FB4">
      <w:pPr>
        <w:jc w:val="both"/>
        <w:rPr>
          <w:rFonts w:hint="cs"/>
          <w:rtl/>
        </w:rPr>
      </w:pPr>
      <w:r>
        <w:rPr>
          <w:rFonts w:hint="cs"/>
          <w:rtl/>
        </w:rPr>
        <w:t>העניין השלישי הוא, שבעצם יש בידי המדינה תשתיות יוצאות מן הכלל. יש פוטנציאל של למעלה מ-10,000 דירות בקומות העמודים. שם יש קרקע, יש תשתיות חשמל, מים, גז, נגישות - כבישים ומדרכות, אבל הקומות המפולשות הללו הן מקומות מסוכנים היום. שום דבר לא נעשה בהן.</w:t>
      </w:r>
    </w:p>
    <w:p w14:paraId="584B7C7D" w14:textId="77777777" w:rsidR="00180FB4" w:rsidRDefault="00180FB4">
      <w:pPr>
        <w:jc w:val="both"/>
        <w:rPr>
          <w:rFonts w:hint="cs"/>
          <w:rtl/>
        </w:rPr>
      </w:pPr>
    </w:p>
    <w:p w14:paraId="62F3AD50" w14:textId="77777777" w:rsidR="00180FB4" w:rsidRDefault="00180FB4">
      <w:pPr>
        <w:jc w:val="both"/>
        <w:rPr>
          <w:rFonts w:hint="cs"/>
          <w:rtl/>
        </w:rPr>
      </w:pPr>
      <w:r>
        <w:rPr>
          <w:rFonts w:hint="cs"/>
          <w:rtl/>
        </w:rPr>
        <w:t>המרכיב הרביעי הוא העובדה, שבדירות הללו, בעיקר בדיור הציבורי, מתגוררות על קומות העמודים משפחות של קשישים, זקנים, נכים, עיוורים, אנשים על כיסאות גלגלים, שלא יכולים להגיע לבתיהם ולצאת מהם בלא נזק גופני עצום.</w:t>
      </w:r>
    </w:p>
    <w:p w14:paraId="394CB11A" w14:textId="77777777" w:rsidR="00180FB4" w:rsidRDefault="00180FB4">
      <w:pPr>
        <w:jc w:val="both"/>
        <w:rPr>
          <w:rFonts w:hint="cs"/>
          <w:rtl/>
        </w:rPr>
      </w:pPr>
    </w:p>
    <w:p w14:paraId="4E330085" w14:textId="77777777" w:rsidR="00180FB4" w:rsidRDefault="00180FB4">
      <w:pPr>
        <w:jc w:val="both"/>
        <w:rPr>
          <w:rFonts w:hint="cs"/>
          <w:rtl/>
        </w:rPr>
      </w:pPr>
      <w:r>
        <w:rPr>
          <w:rFonts w:hint="cs"/>
          <w:rtl/>
        </w:rPr>
        <w:t>מה הצעת החוק הזאת באה לעשות - - -</w:t>
      </w:r>
    </w:p>
    <w:p w14:paraId="15A7D280" w14:textId="77777777" w:rsidR="00180FB4" w:rsidRDefault="00180FB4">
      <w:pPr>
        <w:ind w:firstLine="0"/>
        <w:jc w:val="both"/>
        <w:rPr>
          <w:rFonts w:hint="cs"/>
          <w:rtl/>
        </w:rPr>
      </w:pPr>
    </w:p>
    <w:p w14:paraId="6243265B" w14:textId="77777777" w:rsidR="00180FB4" w:rsidRDefault="00180FB4">
      <w:pPr>
        <w:pStyle w:val="ab"/>
        <w:rPr>
          <w:rtl/>
        </w:rPr>
      </w:pPr>
      <w:r>
        <w:rPr>
          <w:rtl/>
        </w:rPr>
        <w:t>היו"ר אלי בן-מנחם:</w:t>
      </w:r>
    </w:p>
    <w:p w14:paraId="45235131" w14:textId="77777777" w:rsidR="00180FB4" w:rsidRDefault="00180FB4">
      <w:pPr>
        <w:jc w:val="both"/>
        <w:rPr>
          <w:rtl/>
        </w:rPr>
      </w:pPr>
    </w:p>
    <w:p w14:paraId="76EEA05C" w14:textId="77777777" w:rsidR="00180FB4" w:rsidRDefault="00180FB4">
      <w:pPr>
        <w:jc w:val="both"/>
        <w:rPr>
          <w:rFonts w:hint="cs"/>
          <w:rtl/>
        </w:rPr>
      </w:pPr>
      <w:r>
        <w:rPr>
          <w:rFonts w:hint="cs"/>
          <w:rtl/>
        </w:rPr>
        <w:t>חבר הכנסת רן כהן, היתה לך הצעת חוק שעברה.</w:t>
      </w:r>
    </w:p>
    <w:p w14:paraId="3B8AE847" w14:textId="77777777" w:rsidR="00180FB4" w:rsidRDefault="00180FB4">
      <w:pPr>
        <w:ind w:firstLine="0"/>
        <w:jc w:val="both"/>
        <w:rPr>
          <w:rFonts w:hint="cs"/>
          <w:rtl/>
        </w:rPr>
      </w:pPr>
    </w:p>
    <w:p w14:paraId="5AFDB333" w14:textId="77777777" w:rsidR="00180FB4" w:rsidRDefault="00180FB4">
      <w:pPr>
        <w:pStyle w:val="SpeakerCon"/>
        <w:rPr>
          <w:rtl/>
        </w:rPr>
      </w:pPr>
      <w:bookmarkStart w:id="252" w:name="FS000000507T23_07_2003_14_08_35C"/>
      <w:bookmarkEnd w:id="252"/>
      <w:r>
        <w:rPr>
          <w:rtl/>
        </w:rPr>
        <w:t>רן כהן (מרצ):</w:t>
      </w:r>
    </w:p>
    <w:p w14:paraId="51D08956" w14:textId="77777777" w:rsidR="00180FB4" w:rsidRDefault="00180FB4">
      <w:pPr>
        <w:jc w:val="both"/>
        <w:rPr>
          <w:rtl/>
        </w:rPr>
      </w:pPr>
    </w:p>
    <w:p w14:paraId="483191F7" w14:textId="77777777" w:rsidR="00180FB4" w:rsidRDefault="00180FB4">
      <w:pPr>
        <w:jc w:val="both"/>
        <w:rPr>
          <w:rFonts w:hint="cs"/>
          <w:rtl/>
        </w:rPr>
      </w:pPr>
      <w:r>
        <w:rPr>
          <w:rFonts w:hint="cs"/>
          <w:rtl/>
        </w:rPr>
        <w:t>כן. הצעת החוק הזאת עברה והושהתה, לדאבוני הרב.</w:t>
      </w:r>
    </w:p>
    <w:p w14:paraId="30B995E3" w14:textId="77777777" w:rsidR="00180FB4" w:rsidRDefault="00180FB4">
      <w:pPr>
        <w:ind w:firstLine="0"/>
        <w:jc w:val="both"/>
        <w:rPr>
          <w:rFonts w:hint="cs"/>
          <w:rtl/>
        </w:rPr>
      </w:pPr>
    </w:p>
    <w:p w14:paraId="5AB7E12E" w14:textId="77777777" w:rsidR="00180FB4" w:rsidRDefault="00180FB4">
      <w:pPr>
        <w:pStyle w:val="ab"/>
        <w:rPr>
          <w:rtl/>
        </w:rPr>
      </w:pPr>
      <w:r>
        <w:rPr>
          <w:rtl/>
        </w:rPr>
        <w:t>היו"ר אלי בן-מנחם:</w:t>
      </w:r>
    </w:p>
    <w:p w14:paraId="5B4698FF" w14:textId="77777777" w:rsidR="00180FB4" w:rsidRDefault="00180FB4">
      <w:pPr>
        <w:jc w:val="both"/>
        <w:rPr>
          <w:rtl/>
        </w:rPr>
      </w:pPr>
    </w:p>
    <w:p w14:paraId="3E684F12" w14:textId="77777777" w:rsidR="00180FB4" w:rsidRDefault="00180FB4">
      <w:pPr>
        <w:jc w:val="both"/>
        <w:rPr>
          <w:rFonts w:hint="cs"/>
          <w:rtl/>
        </w:rPr>
      </w:pPr>
      <w:r>
        <w:rPr>
          <w:rFonts w:hint="cs"/>
          <w:rtl/>
        </w:rPr>
        <w:t>אתה מתחיל מחדש?</w:t>
      </w:r>
    </w:p>
    <w:p w14:paraId="42AE369D" w14:textId="77777777" w:rsidR="00180FB4" w:rsidRDefault="00180FB4">
      <w:pPr>
        <w:ind w:firstLine="0"/>
        <w:jc w:val="both"/>
        <w:rPr>
          <w:rFonts w:hint="cs"/>
          <w:rtl/>
        </w:rPr>
      </w:pPr>
    </w:p>
    <w:p w14:paraId="3071ED0B" w14:textId="77777777" w:rsidR="00180FB4" w:rsidRDefault="00180FB4">
      <w:pPr>
        <w:pStyle w:val="SpeakerCon"/>
        <w:rPr>
          <w:rtl/>
        </w:rPr>
      </w:pPr>
      <w:bookmarkStart w:id="253" w:name="FS000000507T23_07_2003_14_09_00C"/>
      <w:bookmarkEnd w:id="253"/>
      <w:r>
        <w:rPr>
          <w:rtl/>
        </w:rPr>
        <w:t>רן כהן (מרצ):</w:t>
      </w:r>
    </w:p>
    <w:p w14:paraId="1D9F87D4" w14:textId="77777777" w:rsidR="00180FB4" w:rsidRDefault="00180FB4">
      <w:pPr>
        <w:jc w:val="both"/>
        <w:rPr>
          <w:rtl/>
        </w:rPr>
      </w:pPr>
    </w:p>
    <w:p w14:paraId="0C2A98C6" w14:textId="77777777" w:rsidR="00180FB4" w:rsidRDefault="00180FB4">
      <w:pPr>
        <w:jc w:val="both"/>
        <w:rPr>
          <w:rFonts w:hint="cs"/>
          <w:rtl/>
        </w:rPr>
      </w:pPr>
      <w:r>
        <w:rPr>
          <w:rFonts w:hint="cs"/>
          <w:rtl/>
        </w:rPr>
        <w:t>כן, מתחילים מחדש, ואני מקווה שהפעם נצליח. ראש הממשלה וטומי לפיד אמרו שיש ממשלה יציבה שתכהן למעלה מארבע שנים. אולי נצליח לעשות את זה בפרק זמן יותר קצר.</w:t>
      </w:r>
    </w:p>
    <w:p w14:paraId="5933A5B7" w14:textId="77777777" w:rsidR="00180FB4" w:rsidRDefault="00180FB4">
      <w:pPr>
        <w:jc w:val="both"/>
        <w:rPr>
          <w:rFonts w:hint="cs"/>
          <w:rtl/>
        </w:rPr>
      </w:pPr>
    </w:p>
    <w:p w14:paraId="2D6949C1" w14:textId="77777777" w:rsidR="00180FB4" w:rsidRDefault="00180FB4">
      <w:pPr>
        <w:jc w:val="both"/>
        <w:rPr>
          <w:rFonts w:hint="cs"/>
          <w:rtl/>
        </w:rPr>
      </w:pPr>
      <w:r>
        <w:rPr>
          <w:rFonts w:hint="cs"/>
          <w:rtl/>
        </w:rPr>
        <w:t xml:space="preserve">אגב, על הצעת החוק הזאת חתמו בעבר 44 חברי כנסת מרוב מפלגות הבית. </w:t>
      </w:r>
    </w:p>
    <w:p w14:paraId="3B3F36A6" w14:textId="77777777" w:rsidR="00180FB4" w:rsidRDefault="00180FB4">
      <w:pPr>
        <w:jc w:val="both"/>
        <w:rPr>
          <w:rFonts w:hint="cs"/>
          <w:rtl/>
        </w:rPr>
      </w:pPr>
    </w:p>
    <w:p w14:paraId="0320475D" w14:textId="77777777" w:rsidR="00180FB4" w:rsidRDefault="00180FB4">
      <w:pPr>
        <w:jc w:val="both"/>
        <w:rPr>
          <w:rFonts w:hint="cs"/>
          <w:rtl/>
        </w:rPr>
      </w:pPr>
      <w:r>
        <w:rPr>
          <w:rFonts w:hint="cs"/>
          <w:rtl/>
        </w:rPr>
        <w:t>הצעת החוק הזאת באה לומר: בואו נשתמש בכספים שיש בחברות הדיור הציבורי ובכספים שנכנסים ממכירת הדירות על-פי חוק הדיור הציבורי. נסגור את קומות העמודים, נחזק את הבתים, ניצור דירות בעבור חסרי הדיור, נוריד לקומות הקרקע את הקשישים, את הנכים, את האנשים שאינם יכולים לעלות במדרגות, נשפץ את הבתים - ובכך ניצור פתרון משולב לכול: גם ננצל את הכסף, גם ניצור דירות, גם נחזק את קומות העמודים, גם נפתור את הבעיה של אוכלוסיות קשישות ונזקקות; ובכך ניצור פתרון משולב.</w:t>
      </w:r>
    </w:p>
    <w:p w14:paraId="085E7216" w14:textId="77777777" w:rsidR="00180FB4" w:rsidRDefault="00180FB4">
      <w:pPr>
        <w:jc w:val="both"/>
        <w:rPr>
          <w:rFonts w:hint="cs"/>
          <w:rtl/>
        </w:rPr>
      </w:pPr>
    </w:p>
    <w:p w14:paraId="2A4B6B6C" w14:textId="77777777" w:rsidR="00180FB4" w:rsidRDefault="00180FB4">
      <w:pPr>
        <w:jc w:val="both"/>
        <w:rPr>
          <w:rFonts w:hint="cs"/>
          <w:rtl/>
        </w:rPr>
      </w:pPr>
      <w:r>
        <w:rPr>
          <w:rFonts w:hint="cs"/>
          <w:rtl/>
        </w:rPr>
        <w:t>אגב, פניתי בזמני ל-30 ראשי ערים בישראל, וכולם תומכים ברעיון הזה ורוצים בו לטובת תושביהם.</w:t>
      </w:r>
    </w:p>
    <w:p w14:paraId="2A64C5E6" w14:textId="77777777" w:rsidR="00180FB4" w:rsidRDefault="00180FB4">
      <w:pPr>
        <w:jc w:val="both"/>
        <w:rPr>
          <w:rFonts w:hint="cs"/>
          <w:rtl/>
        </w:rPr>
      </w:pPr>
    </w:p>
    <w:p w14:paraId="7708D192" w14:textId="77777777" w:rsidR="00180FB4" w:rsidRDefault="00180FB4">
      <w:pPr>
        <w:jc w:val="both"/>
        <w:rPr>
          <w:rFonts w:hint="cs"/>
          <w:rtl/>
        </w:rPr>
      </w:pPr>
      <w:r>
        <w:rPr>
          <w:rFonts w:hint="cs"/>
          <w:rtl/>
        </w:rPr>
        <w:t>אדוני היושב-ראש, לדאבוני, הדברים הללו מתעכבים מעבר למידה סבירה וראויה. לחיזוק עמדתי, ראש הממשלה אריאל שרון, בהיותו שר הבינוי והשיכון, עשה את זה בפועל במגדל-העמק: הוא סגר את הקומות המפולשות ויצר דירות בעבור משפחות חסרות דיור ועולים חדשים. אלה הבתים הכי יפים של הדיור הציבורי בישראל; הכי יפים. הייתי שם.</w:t>
      </w:r>
    </w:p>
    <w:p w14:paraId="285CBB66" w14:textId="77777777" w:rsidR="00180FB4" w:rsidRDefault="00180FB4">
      <w:pPr>
        <w:jc w:val="both"/>
        <w:rPr>
          <w:rFonts w:hint="cs"/>
          <w:rtl/>
        </w:rPr>
      </w:pPr>
    </w:p>
    <w:p w14:paraId="088E02C3" w14:textId="77777777" w:rsidR="00180FB4" w:rsidRDefault="00180FB4">
      <w:pPr>
        <w:jc w:val="both"/>
        <w:rPr>
          <w:rFonts w:hint="cs"/>
          <w:rtl/>
        </w:rPr>
      </w:pPr>
      <w:r>
        <w:rPr>
          <w:rFonts w:hint="cs"/>
          <w:rtl/>
        </w:rPr>
        <w:t>מאחר שוועדת השרים לענייני חקיקה החליטה להתנגד לחוק, באתי בדברים עם השר אפי איתם, שר הבינוי והשיכון. השר יאמר את דבריו. אמרנו שהיום תהיה תשובה קצרה, אבל גם התשובה וגם ההצבעה יידחו, מכיוון שנקיים בינינו את ההידברות גם הלאה, כדי שנוכל לראות מה מהמרכיבים החיוביים של החוק הזה ניתן ליישם. אין לי שום עניין שלא להגיע להידברות עם הממשלה, אלא רצוני לקדם את הנושא יחד עם הממשלה. ננהג על-פי מה שיציע השר. תודה רבה.</w:t>
      </w:r>
    </w:p>
    <w:p w14:paraId="4B0CA9FD" w14:textId="77777777" w:rsidR="00180FB4" w:rsidRDefault="00180FB4">
      <w:pPr>
        <w:ind w:firstLine="0"/>
        <w:jc w:val="both"/>
        <w:rPr>
          <w:rFonts w:hint="cs"/>
          <w:rtl/>
        </w:rPr>
      </w:pPr>
    </w:p>
    <w:p w14:paraId="3FE21CC3" w14:textId="77777777" w:rsidR="00180FB4" w:rsidRDefault="00180FB4">
      <w:pPr>
        <w:pStyle w:val="Speaker"/>
        <w:rPr>
          <w:rtl/>
        </w:rPr>
      </w:pPr>
      <w:bookmarkStart w:id="254" w:name="_Toc76385417"/>
      <w:r>
        <w:rPr>
          <w:rtl/>
        </w:rPr>
        <w:t>היו"ר אלי בן-מנחם:</w:t>
      </w:r>
      <w:bookmarkEnd w:id="254"/>
    </w:p>
    <w:p w14:paraId="6076341D" w14:textId="77777777" w:rsidR="00180FB4" w:rsidRDefault="00180FB4">
      <w:pPr>
        <w:jc w:val="both"/>
        <w:rPr>
          <w:rtl/>
        </w:rPr>
      </w:pPr>
    </w:p>
    <w:p w14:paraId="31BA1D1E" w14:textId="77777777" w:rsidR="00180FB4" w:rsidRDefault="00180FB4">
      <w:pPr>
        <w:jc w:val="both"/>
        <w:rPr>
          <w:rFonts w:hint="cs"/>
          <w:rtl/>
        </w:rPr>
      </w:pPr>
      <w:r>
        <w:rPr>
          <w:rFonts w:hint="cs"/>
          <w:rtl/>
        </w:rPr>
        <w:t>תודה לחבר הכנסת רן כהן. אני מזמין את שר הבינוי והשיכון, חבר הכנסת אפי איתם, להשיב. בבקשה.</w:t>
      </w:r>
    </w:p>
    <w:p w14:paraId="4BFBE6E8" w14:textId="77777777" w:rsidR="00180FB4" w:rsidRDefault="00180FB4">
      <w:pPr>
        <w:pStyle w:val="Speaker"/>
        <w:rPr>
          <w:rtl/>
        </w:rPr>
      </w:pPr>
      <w:r>
        <w:rPr>
          <w:rtl/>
        </w:rPr>
        <w:br/>
      </w:r>
      <w:bookmarkStart w:id="255" w:name="FS000000763T23_07_2003_13_59_16"/>
      <w:bookmarkStart w:id="256" w:name="_Toc76385418"/>
      <w:bookmarkEnd w:id="255"/>
      <w:r>
        <w:rPr>
          <w:rtl/>
        </w:rPr>
        <w:t>שר הבינוי והשיכון אפי איתם:</w:t>
      </w:r>
      <w:bookmarkEnd w:id="256"/>
    </w:p>
    <w:p w14:paraId="19D63869" w14:textId="77777777" w:rsidR="00180FB4" w:rsidRDefault="00180FB4">
      <w:pPr>
        <w:jc w:val="both"/>
        <w:rPr>
          <w:rtl/>
        </w:rPr>
      </w:pPr>
    </w:p>
    <w:p w14:paraId="4A3EDDB9" w14:textId="77777777" w:rsidR="00180FB4" w:rsidRDefault="00180FB4">
      <w:pPr>
        <w:jc w:val="both"/>
        <w:rPr>
          <w:rFonts w:hint="cs"/>
          <w:rtl/>
        </w:rPr>
      </w:pPr>
      <w:r>
        <w:rPr>
          <w:rFonts w:hint="cs"/>
          <w:rtl/>
        </w:rPr>
        <w:t>אדוני היושב-ראש, חברי הכנסת, הצעת החוק של חבר הכנסת כהן עוסקת בשתי סוגיות, או בשני יעדים ראויים - גם הגדלת כמות הדירות בדיור הציבורי, שפחתה מאוד מאז החל מבצע המכירות, וגם ייצוב אותם מבנים על עמודים, שהם קבוצת הסיכון הגבוהה לרעידות אדמה.</w:t>
      </w:r>
    </w:p>
    <w:p w14:paraId="68CCEA48" w14:textId="77777777" w:rsidR="00180FB4" w:rsidRDefault="00180FB4">
      <w:pPr>
        <w:jc w:val="both"/>
        <w:rPr>
          <w:rFonts w:hint="cs"/>
          <w:rtl/>
        </w:rPr>
      </w:pPr>
    </w:p>
    <w:p w14:paraId="1844B176" w14:textId="77777777" w:rsidR="00180FB4" w:rsidRDefault="00180FB4">
      <w:pPr>
        <w:jc w:val="both"/>
        <w:rPr>
          <w:rFonts w:hint="cs"/>
          <w:rtl/>
        </w:rPr>
      </w:pPr>
      <w:r>
        <w:rPr>
          <w:rFonts w:hint="cs"/>
          <w:rtl/>
        </w:rPr>
        <w:t xml:space="preserve">עם זאת, ועדת השרים לחקיקה החליטה להתנגד להצעת החוק הזאת, משתי סיבות עיקריות. הסיבה האחת היא העדר מקור תקציבי לבניית הדירות הללו מתחת לקומות העמודים. המקור המוצע, קרן הדיור הציבורית, איננו יכול להוות מקור כרגע. אין בה בעצם כסף שיכול להתמודד עם המשימה הזאת. גם החברות המשכנות למעשה פועלות בגירעון תפעולי מתמיד, כך שהדבר חייב לחזור וליפול כמעמסה נוספת על תקציב המדינה - שכולנו מסכימים שצריך כרגע, בנסיבות הנוכחיות, לקצץ אותו. </w:t>
      </w:r>
    </w:p>
    <w:p w14:paraId="1E58C586" w14:textId="77777777" w:rsidR="00180FB4" w:rsidRDefault="00180FB4">
      <w:pPr>
        <w:jc w:val="both"/>
        <w:rPr>
          <w:rFonts w:hint="cs"/>
          <w:rtl/>
        </w:rPr>
      </w:pPr>
    </w:p>
    <w:p w14:paraId="4E9E6E5C" w14:textId="77777777" w:rsidR="00180FB4" w:rsidRDefault="00180FB4">
      <w:pPr>
        <w:jc w:val="both"/>
        <w:rPr>
          <w:rFonts w:hint="cs"/>
          <w:rtl/>
        </w:rPr>
      </w:pPr>
      <w:r>
        <w:rPr>
          <w:rFonts w:hint="cs"/>
          <w:rtl/>
        </w:rPr>
        <w:t>הדבר השני הוא, שעקב ריבוי הרוכשים של דירות במבנים של השיכון הציבורי, בעצם קשה מאוד היום להגיע להסכמה בין הרוכשים לגבי חלוקת הבעלות על אותם שטחים שבין העמודים. עשינו ניסוי כזה בקריית-שמונה, והוא התגלה כבעייתי ביותר.</w:t>
      </w:r>
    </w:p>
    <w:p w14:paraId="2EFCA09B" w14:textId="77777777" w:rsidR="00180FB4" w:rsidRDefault="00180FB4">
      <w:pPr>
        <w:jc w:val="both"/>
        <w:rPr>
          <w:rFonts w:hint="cs"/>
          <w:rtl/>
        </w:rPr>
      </w:pPr>
    </w:p>
    <w:p w14:paraId="2CAA2457" w14:textId="77777777" w:rsidR="00180FB4" w:rsidRDefault="00180FB4">
      <w:pPr>
        <w:jc w:val="both"/>
        <w:rPr>
          <w:rFonts w:hint="cs"/>
          <w:rtl/>
        </w:rPr>
      </w:pPr>
      <w:r>
        <w:rPr>
          <w:rFonts w:hint="cs"/>
          <w:rtl/>
        </w:rPr>
        <w:t>עם זאת, בהצעות של חבר הכנסת כהן יש היגיון שלא ניתן להתעלם ממנו, ולכן בהסכמה הגענו להבנה שהנושא יידחה - גם התשובה וגם ההצבעה - למועד אחר, בתיאום ובהסכמה בין הממשלה לבין המציע. תודה רבה.</w:t>
      </w:r>
    </w:p>
    <w:p w14:paraId="1640E2C4" w14:textId="77777777" w:rsidR="00180FB4" w:rsidRDefault="00180FB4">
      <w:pPr>
        <w:pStyle w:val="ab"/>
        <w:rPr>
          <w:rtl/>
        </w:rPr>
      </w:pPr>
      <w:r>
        <w:rPr>
          <w:rtl/>
        </w:rPr>
        <w:br/>
        <w:t>היו"ר אלי בן-מנחם:</w:t>
      </w:r>
    </w:p>
    <w:p w14:paraId="524845C7" w14:textId="77777777" w:rsidR="00180FB4" w:rsidRDefault="00180FB4">
      <w:pPr>
        <w:jc w:val="both"/>
        <w:rPr>
          <w:rtl/>
        </w:rPr>
      </w:pPr>
    </w:p>
    <w:p w14:paraId="39A9D58F" w14:textId="77777777" w:rsidR="00180FB4" w:rsidRDefault="00180FB4">
      <w:pPr>
        <w:jc w:val="both"/>
        <w:rPr>
          <w:rFonts w:hint="cs"/>
          <w:rtl/>
        </w:rPr>
      </w:pPr>
      <w:r>
        <w:rPr>
          <w:rFonts w:hint="cs"/>
          <w:rtl/>
        </w:rPr>
        <w:t>השר אפי איתם, אתה מבקש לדחות את ההצבעה, אני מבין. אין קשר להסכמה, אתה מייצג את הממשלה.</w:t>
      </w:r>
    </w:p>
    <w:p w14:paraId="4372A8DD" w14:textId="77777777" w:rsidR="00180FB4" w:rsidRDefault="00180FB4">
      <w:pPr>
        <w:pStyle w:val="SpeakerCon"/>
        <w:rPr>
          <w:rtl/>
        </w:rPr>
      </w:pPr>
      <w:r>
        <w:rPr>
          <w:rtl/>
        </w:rPr>
        <w:br/>
      </w:r>
      <w:bookmarkStart w:id="257" w:name="FS000000763T23_07_2003_14_04_39C"/>
      <w:bookmarkEnd w:id="257"/>
      <w:r>
        <w:rPr>
          <w:rtl/>
        </w:rPr>
        <w:t>שר הבינוי והשיכון אפי איתם:</w:t>
      </w:r>
    </w:p>
    <w:p w14:paraId="20C4FEED" w14:textId="77777777" w:rsidR="00180FB4" w:rsidRDefault="00180FB4">
      <w:pPr>
        <w:jc w:val="both"/>
        <w:rPr>
          <w:rtl/>
        </w:rPr>
      </w:pPr>
    </w:p>
    <w:p w14:paraId="40749F5E" w14:textId="77777777" w:rsidR="00180FB4" w:rsidRDefault="00180FB4">
      <w:pPr>
        <w:jc w:val="both"/>
        <w:rPr>
          <w:rFonts w:hint="cs"/>
          <w:rtl/>
        </w:rPr>
      </w:pPr>
      <w:r>
        <w:rPr>
          <w:rFonts w:hint="cs"/>
          <w:rtl/>
        </w:rPr>
        <w:t xml:space="preserve">אנחנו מבקשים לדחות את ההצבעה למועד אחר, שבו גם ניתן תשובה מסודרת וגם תתקיים ההצבעה. </w:t>
      </w:r>
    </w:p>
    <w:p w14:paraId="5512A7BF" w14:textId="77777777" w:rsidR="00180FB4" w:rsidRDefault="00180FB4">
      <w:pPr>
        <w:pStyle w:val="ab"/>
        <w:rPr>
          <w:rtl/>
        </w:rPr>
      </w:pPr>
    </w:p>
    <w:p w14:paraId="47BA38FB" w14:textId="77777777" w:rsidR="00180FB4" w:rsidRDefault="00180FB4">
      <w:pPr>
        <w:pStyle w:val="ab"/>
        <w:rPr>
          <w:rtl/>
        </w:rPr>
      </w:pPr>
      <w:r>
        <w:rPr>
          <w:rtl/>
        </w:rPr>
        <w:br/>
        <w:t>היו"ר אלי בן-מנחם:</w:t>
      </w:r>
    </w:p>
    <w:p w14:paraId="4E28D2EB" w14:textId="77777777" w:rsidR="00180FB4" w:rsidRDefault="00180FB4">
      <w:pPr>
        <w:jc w:val="both"/>
        <w:rPr>
          <w:rtl/>
        </w:rPr>
      </w:pPr>
    </w:p>
    <w:p w14:paraId="0F306421" w14:textId="77777777" w:rsidR="00180FB4" w:rsidRDefault="00180FB4">
      <w:pPr>
        <w:jc w:val="both"/>
        <w:rPr>
          <w:rFonts w:hint="cs"/>
          <w:rtl/>
        </w:rPr>
      </w:pPr>
      <w:r>
        <w:rPr>
          <w:rFonts w:hint="cs"/>
          <w:rtl/>
        </w:rPr>
        <w:t>תודה רבה לשר אפי איתם. מקובל עליך, חבר הכנסת רן כהן?</w:t>
      </w:r>
    </w:p>
    <w:p w14:paraId="4E7E08E6" w14:textId="77777777" w:rsidR="00180FB4" w:rsidRDefault="00180FB4">
      <w:pPr>
        <w:pStyle w:val="aa"/>
        <w:rPr>
          <w:rtl/>
        </w:rPr>
      </w:pPr>
      <w:r>
        <w:rPr>
          <w:rtl/>
        </w:rPr>
        <w:br/>
        <w:t>רן כהן (מרצ):</w:t>
      </w:r>
    </w:p>
    <w:p w14:paraId="54284143" w14:textId="77777777" w:rsidR="00180FB4" w:rsidRDefault="00180FB4">
      <w:pPr>
        <w:jc w:val="both"/>
        <w:rPr>
          <w:rtl/>
        </w:rPr>
      </w:pPr>
    </w:p>
    <w:p w14:paraId="275C7BC9" w14:textId="77777777" w:rsidR="00180FB4" w:rsidRDefault="00180FB4">
      <w:pPr>
        <w:jc w:val="both"/>
        <w:rPr>
          <w:rFonts w:hint="cs"/>
          <w:rtl/>
        </w:rPr>
      </w:pPr>
      <w:r>
        <w:rPr>
          <w:rFonts w:hint="cs"/>
          <w:rtl/>
        </w:rPr>
        <w:t xml:space="preserve">כן. </w:t>
      </w:r>
    </w:p>
    <w:p w14:paraId="22059CB2" w14:textId="77777777" w:rsidR="00180FB4" w:rsidRDefault="00180FB4">
      <w:pPr>
        <w:pStyle w:val="ab"/>
        <w:rPr>
          <w:rtl/>
        </w:rPr>
      </w:pPr>
      <w:r>
        <w:rPr>
          <w:rtl/>
        </w:rPr>
        <w:br/>
        <w:t>היו"ר אלי בן-מנחם:</w:t>
      </w:r>
    </w:p>
    <w:p w14:paraId="4C5927DD" w14:textId="77777777" w:rsidR="00180FB4" w:rsidRDefault="00180FB4">
      <w:pPr>
        <w:jc w:val="both"/>
        <w:rPr>
          <w:rtl/>
        </w:rPr>
      </w:pPr>
    </w:p>
    <w:p w14:paraId="135B22E7" w14:textId="77777777" w:rsidR="00180FB4" w:rsidRDefault="00180FB4">
      <w:pPr>
        <w:jc w:val="both"/>
        <w:rPr>
          <w:rFonts w:hint="cs"/>
          <w:rtl/>
        </w:rPr>
      </w:pPr>
      <w:r>
        <w:rPr>
          <w:rFonts w:hint="cs"/>
          <w:rtl/>
        </w:rPr>
        <w:t>רבותי חברי הכנסת, אנחנו עוברים להצבעה. סליחה, אין הצבעה.</w:t>
      </w:r>
    </w:p>
    <w:p w14:paraId="2A56B4B0" w14:textId="77777777" w:rsidR="00180FB4" w:rsidRDefault="00180FB4">
      <w:pPr>
        <w:jc w:val="both"/>
        <w:rPr>
          <w:rtl/>
        </w:rPr>
      </w:pPr>
      <w:r>
        <w:rPr>
          <w:rtl/>
        </w:rPr>
        <w:br/>
      </w:r>
    </w:p>
    <w:p w14:paraId="5B5E8353" w14:textId="77777777" w:rsidR="00180FB4" w:rsidRDefault="00180FB4">
      <w:pPr>
        <w:pStyle w:val="Subject"/>
        <w:rPr>
          <w:rtl/>
        </w:rPr>
      </w:pPr>
    </w:p>
    <w:p w14:paraId="53E0FA9E" w14:textId="77777777" w:rsidR="00180FB4" w:rsidRDefault="00180FB4">
      <w:pPr>
        <w:pStyle w:val="Subject"/>
        <w:rPr>
          <w:rFonts w:hint="cs"/>
          <w:rtl/>
        </w:rPr>
      </w:pPr>
      <w:bookmarkStart w:id="258" w:name="_Toc76385419"/>
      <w:r>
        <w:rPr>
          <w:rFonts w:hint="cs"/>
          <w:rtl/>
        </w:rPr>
        <w:t>הצעת חוק-יסוד: הממשלה (תיקון - הגבלת מינוי שר בלי תיק)</w:t>
      </w:r>
      <w:bookmarkEnd w:id="258"/>
    </w:p>
    <w:p w14:paraId="78FB55B6" w14:textId="77777777" w:rsidR="00180FB4" w:rsidRDefault="00180FB4">
      <w:pPr>
        <w:pStyle w:val="SubjectSub"/>
        <w:jc w:val="left"/>
        <w:rPr>
          <w:rFonts w:hint="cs"/>
          <w:b w:val="0"/>
          <w:bCs w:val="0"/>
          <w:u w:val="none"/>
          <w:rtl/>
        </w:rPr>
      </w:pPr>
      <w:r>
        <w:rPr>
          <w:b w:val="0"/>
          <w:bCs w:val="0"/>
          <w:u w:val="none"/>
          <w:rtl/>
        </w:rPr>
        <w:t>[נספחות.]</w:t>
      </w:r>
    </w:p>
    <w:p w14:paraId="5D1430E9" w14:textId="77777777" w:rsidR="00180FB4" w:rsidRDefault="00180FB4">
      <w:pPr>
        <w:pStyle w:val="SubjectSub"/>
        <w:rPr>
          <w:rFonts w:hint="cs"/>
          <w:rtl/>
        </w:rPr>
      </w:pPr>
      <w:r>
        <w:rPr>
          <w:rFonts w:hint="cs"/>
          <w:rtl/>
        </w:rPr>
        <w:t>(הצעת קבוצת חברי הכנסת)</w:t>
      </w:r>
    </w:p>
    <w:p w14:paraId="6AA535FB" w14:textId="77777777" w:rsidR="00180FB4" w:rsidRDefault="00180FB4">
      <w:pPr>
        <w:pStyle w:val="ab"/>
        <w:rPr>
          <w:rFonts w:hint="cs"/>
          <w:rtl/>
        </w:rPr>
      </w:pPr>
    </w:p>
    <w:p w14:paraId="5F14C821" w14:textId="77777777" w:rsidR="00180FB4" w:rsidRDefault="00180FB4">
      <w:pPr>
        <w:pStyle w:val="ab"/>
        <w:rPr>
          <w:rtl/>
        </w:rPr>
      </w:pPr>
      <w:r>
        <w:rPr>
          <w:rtl/>
        </w:rPr>
        <w:br/>
        <w:t>היו"ר אלי בן-מנחם:</w:t>
      </w:r>
    </w:p>
    <w:p w14:paraId="3B4E940C" w14:textId="77777777" w:rsidR="00180FB4" w:rsidRDefault="00180FB4">
      <w:pPr>
        <w:jc w:val="both"/>
        <w:rPr>
          <w:rtl/>
        </w:rPr>
      </w:pPr>
    </w:p>
    <w:p w14:paraId="50926614" w14:textId="77777777" w:rsidR="00180FB4" w:rsidRDefault="00180FB4">
      <w:pPr>
        <w:jc w:val="both"/>
        <w:rPr>
          <w:rFonts w:hint="cs"/>
          <w:rtl/>
        </w:rPr>
      </w:pPr>
      <w:r>
        <w:rPr>
          <w:rFonts w:hint="cs"/>
          <w:rtl/>
        </w:rPr>
        <w:t>אנחנו עוברים להצעת חוק פ/219 - הצעת חוק-יסוד: הממשלה (תיקון - הגבלת מינוי שר בלי תיק). אני מזמין את חברת הכנסת דליה איציק. בבקשה.</w:t>
      </w:r>
    </w:p>
    <w:p w14:paraId="1B62DF51" w14:textId="77777777" w:rsidR="00180FB4" w:rsidRDefault="00180FB4">
      <w:pPr>
        <w:pStyle w:val="Speaker"/>
        <w:rPr>
          <w:rtl/>
        </w:rPr>
      </w:pPr>
      <w:r>
        <w:rPr>
          <w:rtl/>
        </w:rPr>
        <w:br/>
      </w:r>
      <w:bookmarkStart w:id="259" w:name="FS000000433T23_07_2003_14_07_50"/>
      <w:bookmarkStart w:id="260" w:name="_Toc76385420"/>
      <w:bookmarkEnd w:id="259"/>
      <w:r>
        <w:rPr>
          <w:rtl/>
        </w:rPr>
        <w:t>דליה איציק (העבודה-מימד):</w:t>
      </w:r>
      <w:bookmarkEnd w:id="260"/>
    </w:p>
    <w:p w14:paraId="3B1DD5EE" w14:textId="77777777" w:rsidR="00180FB4" w:rsidRDefault="00180FB4">
      <w:pPr>
        <w:jc w:val="both"/>
        <w:rPr>
          <w:rtl/>
        </w:rPr>
      </w:pPr>
    </w:p>
    <w:p w14:paraId="02A4EB73" w14:textId="77777777" w:rsidR="00180FB4" w:rsidRDefault="00180FB4">
      <w:pPr>
        <w:jc w:val="both"/>
        <w:rPr>
          <w:rFonts w:hint="cs"/>
          <w:rtl/>
        </w:rPr>
      </w:pPr>
      <w:r>
        <w:rPr>
          <w:rFonts w:hint="cs"/>
          <w:rtl/>
        </w:rPr>
        <w:t>אדוני היושב-ראש, אדוני ראש הממשלה, חברי חברי הכנסת, אני זוכרת שראש הממשלה היה ראש האופוזיציה - אני זוכרת שתקפת, אדוני ראש הממשלה, קשות את ראש הממשלה דאז, את אהוד ברק, ואמרת שהשולחן הזה מלא מאוד בשרים ובסגני שרים. ולימים, הופיע כאן יוסי שריד וביקש ממך שתבקש סליחה, בממשלה שאני הייתי גם חברה בה, ואני מכירה את האילוצים הקואליציוניים האלה והאחרים - - -</w:t>
      </w:r>
    </w:p>
    <w:p w14:paraId="0BE9420B" w14:textId="77777777" w:rsidR="00180FB4" w:rsidRDefault="00180FB4">
      <w:pPr>
        <w:pStyle w:val="aa"/>
        <w:rPr>
          <w:rtl/>
        </w:rPr>
      </w:pPr>
      <w:r>
        <w:rPr>
          <w:rtl/>
        </w:rPr>
        <w:br/>
        <w:t>גדעון סער (הליכוד):</w:t>
      </w:r>
    </w:p>
    <w:p w14:paraId="0E975A5F" w14:textId="77777777" w:rsidR="00180FB4" w:rsidRDefault="00180FB4">
      <w:pPr>
        <w:jc w:val="both"/>
        <w:rPr>
          <w:rtl/>
        </w:rPr>
      </w:pPr>
    </w:p>
    <w:p w14:paraId="5F72A5B9" w14:textId="77777777" w:rsidR="00180FB4" w:rsidRDefault="00180FB4">
      <w:pPr>
        <w:jc w:val="both"/>
        <w:rPr>
          <w:rFonts w:hint="cs"/>
          <w:rtl/>
        </w:rPr>
      </w:pPr>
      <w:r>
        <w:rPr>
          <w:rFonts w:hint="cs"/>
          <w:rtl/>
        </w:rPr>
        <w:t>ממשלת ברק שינתה את החוק הזה. זה אתם שיניתם - - -</w:t>
      </w:r>
    </w:p>
    <w:p w14:paraId="4C4C9624" w14:textId="77777777" w:rsidR="00180FB4" w:rsidRDefault="00180FB4">
      <w:pPr>
        <w:pStyle w:val="SpeakerCon"/>
        <w:rPr>
          <w:rtl/>
        </w:rPr>
      </w:pPr>
      <w:r>
        <w:rPr>
          <w:rtl/>
        </w:rPr>
        <w:br/>
      </w:r>
      <w:bookmarkStart w:id="261" w:name="FS000000433T23_07_2003_14_09_47C"/>
      <w:bookmarkEnd w:id="261"/>
      <w:r>
        <w:rPr>
          <w:rtl/>
        </w:rPr>
        <w:t>דליה איציק (העבודה-מימד):</w:t>
      </w:r>
    </w:p>
    <w:p w14:paraId="3128C2D6" w14:textId="77777777" w:rsidR="00180FB4" w:rsidRDefault="00180FB4">
      <w:pPr>
        <w:jc w:val="both"/>
        <w:rPr>
          <w:rtl/>
        </w:rPr>
      </w:pPr>
    </w:p>
    <w:p w14:paraId="03C76AD5" w14:textId="77777777" w:rsidR="00180FB4" w:rsidRDefault="00180FB4">
      <w:pPr>
        <w:jc w:val="both"/>
        <w:rPr>
          <w:rFonts w:hint="cs"/>
          <w:rtl/>
        </w:rPr>
      </w:pPr>
      <w:r>
        <w:rPr>
          <w:rFonts w:hint="cs"/>
          <w:rtl/>
        </w:rPr>
        <w:t>תראה, סוף-סוף אני באה לעזור לך, אז יש לך מה להגיד? אתה לא חייב להגיד - -</w:t>
      </w:r>
    </w:p>
    <w:p w14:paraId="145A0DC0" w14:textId="77777777" w:rsidR="00180FB4" w:rsidRDefault="00180FB4">
      <w:pPr>
        <w:pStyle w:val="aa"/>
        <w:rPr>
          <w:rtl/>
        </w:rPr>
      </w:pPr>
      <w:r>
        <w:rPr>
          <w:rtl/>
        </w:rPr>
        <w:br/>
        <w:t>גדעון סער (הליכוד):</w:t>
      </w:r>
    </w:p>
    <w:p w14:paraId="5DCE4435" w14:textId="77777777" w:rsidR="00180FB4" w:rsidRDefault="00180FB4">
      <w:pPr>
        <w:jc w:val="both"/>
        <w:rPr>
          <w:rtl/>
        </w:rPr>
      </w:pPr>
    </w:p>
    <w:p w14:paraId="4D1B8DB4" w14:textId="77777777" w:rsidR="00180FB4" w:rsidRDefault="00180FB4">
      <w:pPr>
        <w:jc w:val="both"/>
        <w:rPr>
          <w:rFonts w:hint="cs"/>
          <w:rtl/>
        </w:rPr>
      </w:pPr>
      <w:r>
        <w:rPr>
          <w:rFonts w:hint="cs"/>
          <w:rtl/>
        </w:rPr>
        <w:t xml:space="preserve">אני מזכיר לך - - - </w:t>
      </w:r>
    </w:p>
    <w:p w14:paraId="3518142C" w14:textId="77777777" w:rsidR="00180FB4" w:rsidRDefault="00180FB4">
      <w:pPr>
        <w:pStyle w:val="SpeakerCon"/>
        <w:rPr>
          <w:rtl/>
        </w:rPr>
      </w:pPr>
      <w:r>
        <w:rPr>
          <w:rtl/>
        </w:rPr>
        <w:br/>
      </w:r>
      <w:bookmarkStart w:id="262" w:name="FS000000433T23_07_2003_14_10_45C"/>
      <w:bookmarkEnd w:id="262"/>
      <w:r>
        <w:rPr>
          <w:rtl/>
        </w:rPr>
        <w:t>דליה איציק (העבודה-מימד):</w:t>
      </w:r>
    </w:p>
    <w:p w14:paraId="77CAB765" w14:textId="77777777" w:rsidR="00180FB4" w:rsidRDefault="00180FB4">
      <w:pPr>
        <w:jc w:val="both"/>
        <w:rPr>
          <w:rtl/>
        </w:rPr>
      </w:pPr>
    </w:p>
    <w:p w14:paraId="36EA8E9C" w14:textId="77777777" w:rsidR="00180FB4" w:rsidRDefault="00180FB4">
      <w:pPr>
        <w:jc w:val="both"/>
        <w:rPr>
          <w:rFonts w:hint="cs"/>
          <w:rtl/>
        </w:rPr>
      </w:pPr>
      <w:r>
        <w:rPr>
          <w:rFonts w:hint="cs"/>
          <w:rtl/>
        </w:rPr>
        <w:t xml:space="preserve">- -  ראש הממשלה יודע שאתה נאמן לו. אתה לא חייב להוכיח את זה כל הזמן. </w:t>
      </w:r>
    </w:p>
    <w:p w14:paraId="5F6DC652" w14:textId="77777777" w:rsidR="00180FB4" w:rsidRDefault="00180FB4">
      <w:pPr>
        <w:pStyle w:val="aa"/>
        <w:rPr>
          <w:rtl/>
        </w:rPr>
      </w:pPr>
      <w:r>
        <w:rPr>
          <w:rtl/>
        </w:rPr>
        <w:br/>
        <w:t>גדעון סער (הליכוד):</w:t>
      </w:r>
    </w:p>
    <w:p w14:paraId="115E14DA" w14:textId="77777777" w:rsidR="00180FB4" w:rsidRDefault="00180FB4">
      <w:pPr>
        <w:jc w:val="both"/>
        <w:rPr>
          <w:rtl/>
        </w:rPr>
      </w:pPr>
    </w:p>
    <w:p w14:paraId="6152B999" w14:textId="77777777" w:rsidR="00180FB4" w:rsidRDefault="00180FB4">
      <w:pPr>
        <w:jc w:val="both"/>
        <w:rPr>
          <w:rFonts w:hint="cs"/>
          <w:rtl/>
        </w:rPr>
      </w:pPr>
      <w:r>
        <w:rPr>
          <w:rFonts w:hint="cs"/>
          <w:rtl/>
        </w:rPr>
        <w:t>אם שכחת, אני רוצה להזכיר לך - - -</w:t>
      </w:r>
    </w:p>
    <w:p w14:paraId="3DA70A95" w14:textId="77777777" w:rsidR="00180FB4" w:rsidRDefault="00180FB4">
      <w:pPr>
        <w:pStyle w:val="ab"/>
        <w:rPr>
          <w:rtl/>
        </w:rPr>
      </w:pPr>
      <w:r>
        <w:rPr>
          <w:rtl/>
        </w:rPr>
        <w:br/>
        <w:t>היו"ר אלי בן-מנחם:</w:t>
      </w:r>
    </w:p>
    <w:p w14:paraId="4C4DD477" w14:textId="77777777" w:rsidR="00180FB4" w:rsidRDefault="00180FB4">
      <w:pPr>
        <w:jc w:val="both"/>
        <w:rPr>
          <w:rtl/>
        </w:rPr>
      </w:pPr>
    </w:p>
    <w:p w14:paraId="60DCA701" w14:textId="77777777" w:rsidR="00180FB4" w:rsidRDefault="00180FB4">
      <w:pPr>
        <w:jc w:val="both"/>
        <w:rPr>
          <w:rFonts w:hint="cs"/>
          <w:rtl/>
        </w:rPr>
      </w:pPr>
      <w:r>
        <w:rPr>
          <w:rFonts w:hint="cs"/>
          <w:rtl/>
        </w:rPr>
        <w:t>חבר הכנסת גדעון סער, אני מבקש.</w:t>
      </w:r>
    </w:p>
    <w:p w14:paraId="0BFFC009" w14:textId="77777777" w:rsidR="00180FB4" w:rsidRDefault="00180FB4">
      <w:pPr>
        <w:pStyle w:val="SpeakerCon"/>
        <w:rPr>
          <w:rtl/>
        </w:rPr>
      </w:pPr>
      <w:bookmarkStart w:id="263" w:name="FS000000433T23_07_2003_14_11_15C"/>
      <w:bookmarkEnd w:id="263"/>
    </w:p>
    <w:p w14:paraId="6D76D79C" w14:textId="77777777" w:rsidR="00180FB4" w:rsidRDefault="00180FB4">
      <w:pPr>
        <w:pStyle w:val="SpeakerCon"/>
        <w:rPr>
          <w:rFonts w:hint="cs"/>
          <w:rtl/>
        </w:rPr>
      </w:pPr>
    </w:p>
    <w:p w14:paraId="033A5A4F" w14:textId="77777777" w:rsidR="00180FB4" w:rsidRDefault="00180FB4">
      <w:pPr>
        <w:pStyle w:val="SpeakerCon"/>
        <w:rPr>
          <w:rtl/>
        </w:rPr>
      </w:pPr>
      <w:r>
        <w:rPr>
          <w:rtl/>
        </w:rPr>
        <w:t>דליה איציק (העבודה-מימד):</w:t>
      </w:r>
    </w:p>
    <w:p w14:paraId="70A74C0F" w14:textId="77777777" w:rsidR="00180FB4" w:rsidRDefault="00180FB4">
      <w:pPr>
        <w:jc w:val="both"/>
        <w:rPr>
          <w:rFonts w:hint="cs"/>
          <w:rtl/>
        </w:rPr>
      </w:pPr>
    </w:p>
    <w:p w14:paraId="5D1DC09A" w14:textId="77777777" w:rsidR="00180FB4" w:rsidRDefault="00180FB4">
      <w:pPr>
        <w:jc w:val="both"/>
        <w:rPr>
          <w:rFonts w:hint="cs"/>
          <w:rtl/>
        </w:rPr>
      </w:pPr>
      <w:r>
        <w:rPr>
          <w:rFonts w:hint="cs"/>
          <w:rtl/>
        </w:rPr>
        <w:t>וגם מניסיון אני אומרת לך, גדעון,  חבר הכנסת סער, מניסיון במפלגה שלי - אל תהיה יותר מדי, כי הם לא מעריכים את זה.</w:t>
      </w:r>
      <w:bookmarkStart w:id="264" w:name="FS000000433T23_07_2003_14_12_28C"/>
      <w:bookmarkEnd w:id="264"/>
      <w:r>
        <w:rPr>
          <w:rFonts w:hint="cs"/>
          <w:rtl/>
        </w:rPr>
        <w:t xml:space="preserve"> כל פעם, אתה יודע, לא יותר מדי.  הוא כבר יודע שאתה נאמן לו, מספיק. </w:t>
      </w:r>
    </w:p>
    <w:p w14:paraId="5972CD1A" w14:textId="77777777" w:rsidR="00180FB4" w:rsidRDefault="00180FB4">
      <w:pPr>
        <w:pStyle w:val="aa"/>
        <w:rPr>
          <w:rtl/>
        </w:rPr>
      </w:pPr>
      <w:r>
        <w:rPr>
          <w:rtl/>
        </w:rPr>
        <w:br/>
        <w:t>אליעזר כהן (האיחוד הלאומי - ישראל ביתנו):</w:t>
      </w:r>
    </w:p>
    <w:p w14:paraId="243353A3" w14:textId="77777777" w:rsidR="00180FB4" w:rsidRDefault="00180FB4">
      <w:pPr>
        <w:jc w:val="both"/>
        <w:rPr>
          <w:rtl/>
        </w:rPr>
      </w:pPr>
    </w:p>
    <w:p w14:paraId="601C4AFC" w14:textId="77777777" w:rsidR="00180FB4" w:rsidRDefault="00180FB4">
      <w:pPr>
        <w:jc w:val="both"/>
        <w:rPr>
          <w:rFonts w:hint="cs"/>
          <w:rtl/>
        </w:rPr>
      </w:pPr>
      <w:r>
        <w:rPr>
          <w:rFonts w:hint="cs"/>
          <w:rtl/>
        </w:rPr>
        <w:t>מי כמוך יודע.</w:t>
      </w:r>
    </w:p>
    <w:p w14:paraId="38759D48" w14:textId="77777777" w:rsidR="00180FB4" w:rsidRDefault="00180FB4">
      <w:pPr>
        <w:pStyle w:val="SpeakerCon"/>
        <w:rPr>
          <w:rtl/>
        </w:rPr>
      </w:pPr>
      <w:r>
        <w:rPr>
          <w:rtl/>
        </w:rPr>
        <w:br/>
      </w:r>
      <w:bookmarkStart w:id="265" w:name="FS000000433T23_07_2003_14_13_43C"/>
      <w:bookmarkEnd w:id="265"/>
      <w:r>
        <w:rPr>
          <w:rtl/>
        </w:rPr>
        <w:t>דליה איציק (העבודה-מימד):</w:t>
      </w:r>
    </w:p>
    <w:p w14:paraId="131FB70A" w14:textId="77777777" w:rsidR="00180FB4" w:rsidRDefault="00180FB4">
      <w:pPr>
        <w:jc w:val="both"/>
        <w:rPr>
          <w:rtl/>
        </w:rPr>
      </w:pPr>
    </w:p>
    <w:p w14:paraId="42BDB2FB" w14:textId="77777777" w:rsidR="00180FB4" w:rsidRDefault="00180FB4">
      <w:pPr>
        <w:jc w:val="both"/>
        <w:rPr>
          <w:rFonts w:hint="cs"/>
          <w:rtl/>
        </w:rPr>
      </w:pPr>
      <w:r>
        <w:rPr>
          <w:rFonts w:hint="cs"/>
          <w:rtl/>
        </w:rPr>
        <w:t>ובכן, אדוני ראש הממשלה, אני מכירה את האילוצים. יחד עם חבר הכנסת סער הקמנו בזמננו את הממשלה - - -</w:t>
      </w:r>
    </w:p>
    <w:p w14:paraId="02881171" w14:textId="77777777" w:rsidR="00180FB4" w:rsidRDefault="00180FB4">
      <w:pPr>
        <w:pStyle w:val="aa"/>
        <w:rPr>
          <w:rtl/>
        </w:rPr>
      </w:pPr>
      <w:r>
        <w:rPr>
          <w:rtl/>
        </w:rPr>
        <w:br/>
        <w:t>ראש הממשלה אריאל שרון:</w:t>
      </w:r>
    </w:p>
    <w:p w14:paraId="3911CFC1" w14:textId="77777777" w:rsidR="00180FB4" w:rsidRDefault="00180FB4">
      <w:pPr>
        <w:jc w:val="both"/>
        <w:rPr>
          <w:rFonts w:hint="cs"/>
          <w:rtl/>
        </w:rPr>
      </w:pPr>
    </w:p>
    <w:p w14:paraId="7B5BDF53" w14:textId="77777777" w:rsidR="00180FB4" w:rsidRDefault="00180FB4">
      <w:pPr>
        <w:jc w:val="both"/>
        <w:rPr>
          <w:rFonts w:hint="cs"/>
          <w:rtl/>
        </w:rPr>
      </w:pPr>
      <w:r>
        <w:rPr>
          <w:rFonts w:hint="cs"/>
          <w:rtl/>
        </w:rPr>
        <w:t>- - - אפילו לכם - - -</w:t>
      </w:r>
    </w:p>
    <w:p w14:paraId="0E937D8C" w14:textId="77777777" w:rsidR="00180FB4" w:rsidRDefault="00180FB4">
      <w:pPr>
        <w:pStyle w:val="SpeakerCon"/>
        <w:rPr>
          <w:rtl/>
        </w:rPr>
      </w:pPr>
      <w:r>
        <w:rPr>
          <w:rtl/>
        </w:rPr>
        <w:br/>
      </w:r>
      <w:bookmarkStart w:id="266" w:name="FS000000433T23_07_2003_14_14_26C"/>
      <w:bookmarkEnd w:id="266"/>
      <w:r>
        <w:rPr>
          <w:rtl/>
        </w:rPr>
        <w:t>דליה איציק (העבודה-מימד):</w:t>
      </w:r>
    </w:p>
    <w:p w14:paraId="4B442A37" w14:textId="77777777" w:rsidR="00180FB4" w:rsidRDefault="00180FB4">
      <w:pPr>
        <w:jc w:val="both"/>
        <w:rPr>
          <w:rtl/>
        </w:rPr>
      </w:pPr>
    </w:p>
    <w:p w14:paraId="11146F54" w14:textId="77777777" w:rsidR="00180FB4" w:rsidRDefault="00180FB4">
      <w:pPr>
        <w:jc w:val="both"/>
        <w:rPr>
          <w:rFonts w:hint="cs"/>
          <w:rtl/>
        </w:rPr>
      </w:pPr>
      <w:r>
        <w:rPr>
          <w:rFonts w:hint="cs"/>
          <w:rtl/>
        </w:rPr>
        <w:t>השולחן הפנימי? הוא הצטרף לכאן אבל. רק היה שינוי בפורמט, אדוני ראש הממשלה. אני גם זוכרת את השולחן הגדול שהממשלה יצרה ובנתה, כשאני מודה - גם אני הייתי שרה בממשלתך הרחבה, ואני מכירה בעיקר את האילוצים.</w:t>
      </w:r>
    </w:p>
    <w:p w14:paraId="57FF99D8" w14:textId="77777777" w:rsidR="00180FB4" w:rsidRDefault="00180FB4">
      <w:pPr>
        <w:jc w:val="both"/>
        <w:rPr>
          <w:rFonts w:hint="cs"/>
          <w:rtl/>
        </w:rPr>
      </w:pPr>
    </w:p>
    <w:p w14:paraId="03BDD362" w14:textId="77777777" w:rsidR="00180FB4" w:rsidRDefault="00180FB4">
      <w:pPr>
        <w:jc w:val="both"/>
        <w:rPr>
          <w:rFonts w:hint="cs"/>
          <w:rtl/>
        </w:rPr>
      </w:pPr>
      <w:r>
        <w:rPr>
          <w:rFonts w:hint="cs"/>
          <w:rtl/>
        </w:rPr>
        <w:t>אבל, אולי כדי לא להראות שמה שאני מציעה הוא פוליטי, אני מציעה שההצעה שלי תיכנס לתוקפה אחרי הממשלה הזאת, כששמעון פרס יהיה ראש הממשלה הבא, וזה יהיה בכנסת השבע-עשרה.</w:t>
      </w:r>
    </w:p>
    <w:p w14:paraId="2462F6E6" w14:textId="77777777" w:rsidR="00180FB4" w:rsidRDefault="00180FB4">
      <w:pPr>
        <w:pStyle w:val="aa"/>
        <w:rPr>
          <w:rtl/>
        </w:rPr>
      </w:pPr>
      <w:r>
        <w:rPr>
          <w:rtl/>
        </w:rPr>
        <w:br/>
        <w:t>רוני בר-און (הליכוד):</w:t>
      </w:r>
    </w:p>
    <w:p w14:paraId="03A6940D" w14:textId="77777777" w:rsidR="00180FB4" w:rsidRDefault="00180FB4">
      <w:pPr>
        <w:jc w:val="both"/>
        <w:rPr>
          <w:rtl/>
        </w:rPr>
      </w:pPr>
    </w:p>
    <w:p w14:paraId="288A5692" w14:textId="77777777" w:rsidR="00180FB4" w:rsidRDefault="00180FB4">
      <w:pPr>
        <w:jc w:val="both"/>
        <w:rPr>
          <w:rFonts w:hint="cs"/>
          <w:rtl/>
        </w:rPr>
      </w:pPr>
      <w:r>
        <w:rPr>
          <w:rFonts w:hint="cs"/>
          <w:rtl/>
        </w:rPr>
        <w:t xml:space="preserve">בסדר. כששמעון פרס יהיה ראש ממשלה ייכנס החוק לתוקף. </w:t>
      </w:r>
    </w:p>
    <w:p w14:paraId="5E27DA15" w14:textId="77777777" w:rsidR="00180FB4" w:rsidRDefault="00180FB4">
      <w:pPr>
        <w:pStyle w:val="SpeakerCon"/>
        <w:rPr>
          <w:rtl/>
        </w:rPr>
      </w:pPr>
      <w:r>
        <w:rPr>
          <w:rtl/>
        </w:rPr>
        <w:br/>
      </w:r>
      <w:bookmarkStart w:id="267" w:name="FS000000433T23_07_2003_14_16_56C"/>
      <w:bookmarkEnd w:id="267"/>
      <w:r>
        <w:rPr>
          <w:rtl/>
        </w:rPr>
        <w:t>דליה איציק (העבודה-מימד):</w:t>
      </w:r>
    </w:p>
    <w:p w14:paraId="39E63690" w14:textId="77777777" w:rsidR="00180FB4" w:rsidRDefault="00180FB4">
      <w:pPr>
        <w:jc w:val="both"/>
        <w:rPr>
          <w:rtl/>
        </w:rPr>
      </w:pPr>
    </w:p>
    <w:p w14:paraId="4FC81179" w14:textId="77777777" w:rsidR="00180FB4" w:rsidRDefault="00180FB4">
      <w:pPr>
        <w:jc w:val="both"/>
        <w:rPr>
          <w:rFonts w:hint="cs"/>
          <w:rtl/>
        </w:rPr>
      </w:pPr>
      <w:r>
        <w:rPr>
          <w:rFonts w:hint="cs"/>
          <w:rtl/>
        </w:rPr>
        <w:t xml:space="preserve">זה יהיה בכנסת הבאה, ולפיכך, כדי שהצעתי לא תיראה כאילו אני באה להקניט, אינני מתכוונת עכשיו - אף-על-פי שאני סומכת על חלק מחברי ממשלתך שחלקם אולי ירגישו. למשל, אמרו לי ששר האוצר שנמצא אצל שר האוצר, הלוא הוא מאיר שטרית, למשל, אז אם צריך דובר לבנימין נתניהו, עשיתי חישוב - זה הרבה יותר זול, אדוני ראש הממשלה. תאמין לי. הוא דוברו של בנימין נתניהו, ועשיתי חישוב שדובר הכי טוב במדינת ישראל - אתה יודע מה, 100,000 שקל בחודש זה המון, כל אחד יגיד לך - לך אין דובר במחירים הללו. </w:t>
      </w:r>
    </w:p>
    <w:p w14:paraId="49531CA8" w14:textId="77777777" w:rsidR="00180FB4" w:rsidRDefault="00180FB4">
      <w:pPr>
        <w:jc w:val="both"/>
        <w:rPr>
          <w:rFonts w:hint="cs"/>
          <w:rtl/>
        </w:rPr>
      </w:pPr>
    </w:p>
    <w:p w14:paraId="147F40BC" w14:textId="77777777" w:rsidR="00180FB4" w:rsidRDefault="00180FB4">
      <w:pPr>
        <w:jc w:val="both"/>
        <w:rPr>
          <w:rFonts w:hint="cs"/>
          <w:rtl/>
        </w:rPr>
      </w:pPr>
      <w:r>
        <w:rPr>
          <w:rFonts w:hint="cs"/>
          <w:rtl/>
        </w:rPr>
        <w:t>אז יש פה דובר עם לשכות, עם זה, והוא - ברוב יוהרה, והוא ידידי הטוב, וקשה לי לומר את הדברים האלה - ביוהרתו כי רבה, קרה לו משהו בזמן האחרון בדרך למשרד האוצר. והעובדה שהוא תוקף כל כך הרבה - אפילו את מנהלי הסיעות - גם כן נראית לי קצת מוגזמת. אז אני עשיתי חישוב, חבר הכנסת גדעון סער, ומצאתי - - -</w:t>
      </w:r>
    </w:p>
    <w:p w14:paraId="70E32EC1" w14:textId="77777777" w:rsidR="00180FB4" w:rsidRDefault="00180FB4">
      <w:pPr>
        <w:pStyle w:val="aa"/>
        <w:rPr>
          <w:rtl/>
        </w:rPr>
      </w:pPr>
      <w:r>
        <w:rPr>
          <w:rtl/>
        </w:rPr>
        <w:br/>
        <w:t>זאב בוים (הליכוד):</w:t>
      </w:r>
    </w:p>
    <w:p w14:paraId="5685A6BC" w14:textId="77777777" w:rsidR="00180FB4" w:rsidRDefault="00180FB4">
      <w:pPr>
        <w:jc w:val="both"/>
        <w:rPr>
          <w:rtl/>
        </w:rPr>
      </w:pPr>
    </w:p>
    <w:p w14:paraId="605A679E" w14:textId="77777777" w:rsidR="00180FB4" w:rsidRDefault="00180FB4">
      <w:pPr>
        <w:jc w:val="both"/>
        <w:rPr>
          <w:rFonts w:hint="cs"/>
          <w:rtl/>
        </w:rPr>
      </w:pPr>
      <w:r>
        <w:rPr>
          <w:rFonts w:hint="cs"/>
          <w:rtl/>
        </w:rPr>
        <w:t>- - -</w:t>
      </w:r>
    </w:p>
    <w:p w14:paraId="0745F2C4" w14:textId="77777777" w:rsidR="00180FB4" w:rsidRDefault="00180FB4">
      <w:pPr>
        <w:pStyle w:val="SpeakerCon"/>
        <w:rPr>
          <w:rFonts w:hint="cs"/>
          <w:rtl/>
        </w:rPr>
      </w:pPr>
    </w:p>
    <w:p w14:paraId="217EFEEE" w14:textId="77777777" w:rsidR="00180FB4" w:rsidRDefault="00180FB4">
      <w:pPr>
        <w:pStyle w:val="aa"/>
        <w:rPr>
          <w:rtl/>
        </w:rPr>
      </w:pPr>
      <w:r>
        <w:rPr>
          <w:rtl/>
        </w:rPr>
        <w:t>קריאה:</w:t>
      </w:r>
    </w:p>
    <w:p w14:paraId="2006AD01" w14:textId="77777777" w:rsidR="00180FB4" w:rsidRDefault="00180FB4">
      <w:pPr>
        <w:jc w:val="both"/>
        <w:rPr>
          <w:rtl/>
        </w:rPr>
      </w:pPr>
    </w:p>
    <w:p w14:paraId="3B27D036" w14:textId="77777777" w:rsidR="00180FB4" w:rsidRDefault="00180FB4">
      <w:pPr>
        <w:jc w:val="both"/>
        <w:rPr>
          <w:rFonts w:hint="cs"/>
          <w:rtl/>
        </w:rPr>
      </w:pPr>
      <w:r>
        <w:rPr>
          <w:rFonts w:hint="cs"/>
          <w:rtl/>
        </w:rPr>
        <w:t>- - -</w:t>
      </w:r>
    </w:p>
    <w:p w14:paraId="016B8116" w14:textId="77777777" w:rsidR="00180FB4" w:rsidRDefault="00180FB4">
      <w:pPr>
        <w:pStyle w:val="SpeakerCon"/>
        <w:rPr>
          <w:rtl/>
        </w:rPr>
      </w:pPr>
      <w:r>
        <w:rPr>
          <w:rtl/>
        </w:rPr>
        <w:br/>
      </w:r>
      <w:bookmarkStart w:id="268" w:name="FS000000433T23_07_2003_14_20_54C"/>
      <w:bookmarkStart w:id="269" w:name="FS000000433T23_07_2003_14_21_41C"/>
      <w:bookmarkEnd w:id="268"/>
      <w:bookmarkEnd w:id="269"/>
      <w:r>
        <w:rPr>
          <w:rtl/>
        </w:rPr>
        <w:t>דליה איציק (העבודה-מימד):</w:t>
      </w:r>
    </w:p>
    <w:p w14:paraId="1443D7D3" w14:textId="77777777" w:rsidR="00180FB4" w:rsidRDefault="00180FB4">
      <w:pPr>
        <w:jc w:val="both"/>
        <w:rPr>
          <w:rtl/>
        </w:rPr>
      </w:pPr>
    </w:p>
    <w:p w14:paraId="09BB814A" w14:textId="77777777" w:rsidR="00180FB4" w:rsidRDefault="00180FB4">
      <w:pPr>
        <w:jc w:val="both"/>
        <w:rPr>
          <w:rFonts w:hint="cs"/>
          <w:rtl/>
        </w:rPr>
      </w:pPr>
      <w:r>
        <w:rPr>
          <w:rFonts w:hint="cs"/>
          <w:rtl/>
        </w:rPr>
        <w:t xml:space="preserve">אה, אתה פה, אדוני. עכשיו יותר נוח לי - שאתה כאן. </w:t>
      </w:r>
    </w:p>
    <w:p w14:paraId="795BA55F" w14:textId="77777777" w:rsidR="00180FB4" w:rsidRDefault="00180FB4">
      <w:pPr>
        <w:pStyle w:val="ab"/>
        <w:rPr>
          <w:rtl/>
        </w:rPr>
      </w:pPr>
      <w:r>
        <w:rPr>
          <w:rtl/>
        </w:rPr>
        <w:br/>
        <w:t>היו"ר ראובן ריבלין:</w:t>
      </w:r>
    </w:p>
    <w:p w14:paraId="4BE41985" w14:textId="77777777" w:rsidR="00180FB4" w:rsidRDefault="00180FB4">
      <w:pPr>
        <w:jc w:val="both"/>
        <w:rPr>
          <w:rtl/>
        </w:rPr>
      </w:pPr>
    </w:p>
    <w:p w14:paraId="08B3EA0C" w14:textId="77777777" w:rsidR="00180FB4" w:rsidRDefault="00180FB4">
      <w:pPr>
        <w:jc w:val="both"/>
        <w:rPr>
          <w:rFonts w:hint="cs"/>
          <w:rtl/>
        </w:rPr>
      </w:pPr>
      <w:r>
        <w:rPr>
          <w:rFonts w:hint="cs"/>
          <w:rtl/>
        </w:rPr>
        <w:t xml:space="preserve">שר המשפטים ישיב, ואתה תמיד יכול להתערב בדיון. </w:t>
      </w:r>
    </w:p>
    <w:p w14:paraId="792682F5" w14:textId="77777777" w:rsidR="00180FB4" w:rsidRDefault="00180FB4">
      <w:pPr>
        <w:pStyle w:val="SpeakerCon"/>
        <w:rPr>
          <w:rtl/>
        </w:rPr>
      </w:pPr>
      <w:r>
        <w:rPr>
          <w:rtl/>
        </w:rPr>
        <w:br/>
      </w:r>
      <w:bookmarkStart w:id="270" w:name="FS000000433T23_07_2003_14_23_51C"/>
      <w:bookmarkEnd w:id="270"/>
      <w:r>
        <w:rPr>
          <w:rtl/>
        </w:rPr>
        <w:t>דליה איציק (העבודה-מימד):</w:t>
      </w:r>
    </w:p>
    <w:p w14:paraId="557ADE79" w14:textId="77777777" w:rsidR="00180FB4" w:rsidRDefault="00180FB4">
      <w:pPr>
        <w:jc w:val="both"/>
        <w:rPr>
          <w:rtl/>
        </w:rPr>
      </w:pPr>
    </w:p>
    <w:p w14:paraId="65B5B055" w14:textId="77777777" w:rsidR="00180FB4" w:rsidRDefault="00180FB4">
      <w:pPr>
        <w:jc w:val="both"/>
        <w:rPr>
          <w:rFonts w:hint="cs"/>
          <w:rtl/>
        </w:rPr>
      </w:pPr>
      <w:r>
        <w:rPr>
          <w:rFonts w:hint="cs"/>
          <w:rtl/>
        </w:rPr>
        <w:t>עשיתי חישוב ומצאתי שדווקא חבר הכנסת מאיר שטרית - הלוא הוא שר במשרד האוצר - היה זה שהציע בזמנו עוד עוזר פרלמנטרי, היה זה שבזמנו ביקש לעבות את שכרם. הוא ולא אחר - לא מלאך, לא שרף, לא שליח - הוא ולא אחר. והנה, בבוקר אני קמה - במקרה לקחתי כדור, הייתי באותו יום במצב רוח טוב - ממשלה לא מי יודע מה, לא מספקת תירוצים למצב רוח טוב - -</w:t>
      </w:r>
    </w:p>
    <w:p w14:paraId="063A87B2" w14:textId="77777777" w:rsidR="00180FB4" w:rsidRDefault="00180FB4">
      <w:pPr>
        <w:pStyle w:val="aa"/>
        <w:rPr>
          <w:rtl/>
        </w:rPr>
      </w:pPr>
      <w:r>
        <w:rPr>
          <w:rtl/>
        </w:rPr>
        <w:br/>
        <w:t>חיים כץ (הליכוד):</w:t>
      </w:r>
    </w:p>
    <w:p w14:paraId="0E7470D6" w14:textId="77777777" w:rsidR="00180FB4" w:rsidRDefault="00180FB4">
      <w:pPr>
        <w:jc w:val="both"/>
        <w:rPr>
          <w:rFonts w:hint="cs"/>
          <w:rtl/>
        </w:rPr>
      </w:pPr>
    </w:p>
    <w:p w14:paraId="24198BEC" w14:textId="77777777" w:rsidR="00180FB4" w:rsidRDefault="00180FB4">
      <w:pPr>
        <w:jc w:val="both"/>
        <w:rPr>
          <w:rFonts w:hint="cs"/>
          <w:rtl/>
        </w:rPr>
      </w:pPr>
      <w:r>
        <w:rPr>
          <w:rFonts w:hint="cs"/>
          <w:rtl/>
        </w:rPr>
        <w:t>זה יהיה על חשבון המפלגה - - -</w:t>
      </w:r>
    </w:p>
    <w:p w14:paraId="0319AFD5" w14:textId="77777777" w:rsidR="00180FB4" w:rsidRDefault="00180FB4">
      <w:pPr>
        <w:pStyle w:val="SpeakerCon"/>
        <w:rPr>
          <w:rtl/>
        </w:rPr>
      </w:pPr>
      <w:bookmarkStart w:id="271" w:name="FS000000433T23_07_2003_14_26_30C"/>
      <w:bookmarkEnd w:id="271"/>
    </w:p>
    <w:p w14:paraId="0B7B42B8" w14:textId="77777777" w:rsidR="00180FB4" w:rsidRDefault="00180FB4">
      <w:pPr>
        <w:pStyle w:val="SpeakerCon"/>
        <w:rPr>
          <w:rtl/>
        </w:rPr>
      </w:pPr>
      <w:r>
        <w:rPr>
          <w:rtl/>
        </w:rPr>
        <w:br/>
        <w:t>דליה איציק (העבודה-מימד):</w:t>
      </w:r>
    </w:p>
    <w:p w14:paraId="12BB3323" w14:textId="77777777" w:rsidR="00180FB4" w:rsidRDefault="00180FB4">
      <w:pPr>
        <w:jc w:val="both"/>
        <w:rPr>
          <w:rtl/>
        </w:rPr>
      </w:pPr>
    </w:p>
    <w:p w14:paraId="32A58938" w14:textId="77777777" w:rsidR="00180FB4" w:rsidRDefault="00180FB4">
      <w:pPr>
        <w:jc w:val="both"/>
        <w:rPr>
          <w:rFonts w:hint="cs"/>
          <w:rtl/>
        </w:rPr>
      </w:pPr>
      <w:r>
        <w:rPr>
          <w:rFonts w:hint="cs"/>
          <w:rtl/>
        </w:rPr>
        <w:t>- - שומעת את מאיר שטרית, שומעת את מאיר שטרית - איזה רעש, איזה געש, איזה צדיק, מה זה צדיק.</w:t>
      </w:r>
    </w:p>
    <w:p w14:paraId="138DE6D3" w14:textId="77777777" w:rsidR="00180FB4" w:rsidRDefault="00180FB4">
      <w:pPr>
        <w:pStyle w:val="aa"/>
        <w:rPr>
          <w:rtl/>
        </w:rPr>
      </w:pPr>
      <w:r>
        <w:rPr>
          <w:rtl/>
        </w:rPr>
        <w:br/>
        <w:t>קריאה:</w:t>
      </w:r>
    </w:p>
    <w:p w14:paraId="45DCF4B2" w14:textId="77777777" w:rsidR="00180FB4" w:rsidRDefault="00180FB4">
      <w:pPr>
        <w:jc w:val="both"/>
        <w:rPr>
          <w:rtl/>
        </w:rPr>
      </w:pPr>
    </w:p>
    <w:p w14:paraId="48A43029" w14:textId="77777777" w:rsidR="00180FB4" w:rsidRDefault="00180FB4">
      <w:pPr>
        <w:jc w:val="both"/>
        <w:rPr>
          <w:rFonts w:hint="cs"/>
          <w:rtl/>
        </w:rPr>
      </w:pPr>
      <w:r>
        <w:rPr>
          <w:rFonts w:hint="cs"/>
          <w:rtl/>
        </w:rPr>
        <w:t>מי זה?</w:t>
      </w:r>
    </w:p>
    <w:p w14:paraId="5DD86ECF" w14:textId="77777777" w:rsidR="00180FB4" w:rsidRDefault="00180FB4">
      <w:pPr>
        <w:pStyle w:val="SpeakerCon"/>
        <w:rPr>
          <w:rtl/>
        </w:rPr>
      </w:pPr>
      <w:r>
        <w:rPr>
          <w:rtl/>
        </w:rPr>
        <w:br/>
      </w:r>
      <w:bookmarkStart w:id="272" w:name="FS000000433T23_07_2003_14_27_23C"/>
      <w:bookmarkEnd w:id="272"/>
      <w:r>
        <w:rPr>
          <w:rtl/>
        </w:rPr>
        <w:t>דליה איציק (העבודה-מימד):</w:t>
      </w:r>
    </w:p>
    <w:p w14:paraId="531FD3D7" w14:textId="77777777" w:rsidR="00180FB4" w:rsidRDefault="00180FB4">
      <w:pPr>
        <w:jc w:val="both"/>
        <w:rPr>
          <w:rtl/>
        </w:rPr>
      </w:pPr>
    </w:p>
    <w:p w14:paraId="070EB461" w14:textId="77777777" w:rsidR="00180FB4" w:rsidRDefault="00180FB4">
      <w:pPr>
        <w:jc w:val="both"/>
        <w:rPr>
          <w:rFonts w:hint="cs"/>
          <w:rtl/>
        </w:rPr>
      </w:pPr>
      <w:r>
        <w:rPr>
          <w:rFonts w:hint="cs"/>
          <w:rtl/>
        </w:rPr>
        <w:t xml:space="preserve">מאיר שטרית. </w:t>
      </w:r>
    </w:p>
    <w:p w14:paraId="5A2A9579" w14:textId="77777777" w:rsidR="00180FB4" w:rsidRDefault="00180FB4">
      <w:pPr>
        <w:pStyle w:val="ab"/>
        <w:rPr>
          <w:rtl/>
        </w:rPr>
      </w:pPr>
      <w:r>
        <w:rPr>
          <w:rtl/>
        </w:rPr>
        <w:br/>
        <w:t>היו"ר ראובן ריבלין:</w:t>
      </w:r>
    </w:p>
    <w:p w14:paraId="2EB5318D" w14:textId="77777777" w:rsidR="00180FB4" w:rsidRDefault="00180FB4">
      <w:pPr>
        <w:jc w:val="both"/>
        <w:rPr>
          <w:rtl/>
        </w:rPr>
      </w:pPr>
    </w:p>
    <w:p w14:paraId="783ACBF4" w14:textId="77777777" w:rsidR="00180FB4" w:rsidRDefault="00180FB4">
      <w:pPr>
        <w:jc w:val="both"/>
        <w:rPr>
          <w:rFonts w:hint="cs"/>
          <w:rtl/>
        </w:rPr>
      </w:pPr>
      <w:r>
        <w:rPr>
          <w:rFonts w:hint="cs"/>
          <w:rtl/>
        </w:rPr>
        <w:t xml:space="preserve">חבר הכנסת כץ יזכור שגם בליכוד היינו 19 מנדטים פעם. </w:t>
      </w:r>
    </w:p>
    <w:p w14:paraId="02AF58C3" w14:textId="77777777" w:rsidR="00180FB4" w:rsidRDefault="00180FB4">
      <w:pPr>
        <w:pStyle w:val="aa"/>
        <w:rPr>
          <w:rtl/>
        </w:rPr>
      </w:pPr>
      <w:r>
        <w:rPr>
          <w:rtl/>
        </w:rPr>
        <w:br/>
        <w:t>חיים כץ (הליכוד):</w:t>
      </w:r>
    </w:p>
    <w:p w14:paraId="1BECF3E7" w14:textId="77777777" w:rsidR="00180FB4" w:rsidRDefault="00180FB4">
      <w:pPr>
        <w:jc w:val="both"/>
        <w:rPr>
          <w:rtl/>
        </w:rPr>
      </w:pPr>
    </w:p>
    <w:p w14:paraId="6C55AE33" w14:textId="77777777" w:rsidR="00180FB4" w:rsidRDefault="00180FB4">
      <w:pPr>
        <w:jc w:val="both"/>
        <w:rPr>
          <w:rFonts w:hint="cs"/>
          <w:rtl/>
        </w:rPr>
      </w:pPr>
      <w:r>
        <w:rPr>
          <w:rFonts w:hint="cs"/>
          <w:rtl/>
        </w:rPr>
        <w:t>זה לא חשוב - - -</w:t>
      </w:r>
    </w:p>
    <w:p w14:paraId="2E08BDBC" w14:textId="77777777" w:rsidR="00180FB4" w:rsidRDefault="00180FB4">
      <w:pPr>
        <w:pStyle w:val="ab"/>
        <w:rPr>
          <w:rtl/>
        </w:rPr>
      </w:pPr>
      <w:r>
        <w:rPr>
          <w:rtl/>
        </w:rPr>
        <w:br/>
        <w:t>היו"ר ראובן ריבלין:</w:t>
      </w:r>
    </w:p>
    <w:p w14:paraId="20639BA8" w14:textId="77777777" w:rsidR="00180FB4" w:rsidRDefault="00180FB4">
      <w:pPr>
        <w:jc w:val="both"/>
        <w:rPr>
          <w:rtl/>
        </w:rPr>
      </w:pPr>
    </w:p>
    <w:p w14:paraId="28574503" w14:textId="77777777" w:rsidR="00180FB4" w:rsidRDefault="00180FB4">
      <w:pPr>
        <w:jc w:val="both"/>
        <w:rPr>
          <w:rFonts w:hint="cs"/>
          <w:rtl/>
        </w:rPr>
      </w:pPr>
      <w:r>
        <w:rPr>
          <w:rFonts w:hint="cs"/>
          <w:rtl/>
        </w:rPr>
        <w:t>על נהרות בבל, שם היינו גם בכינו.</w:t>
      </w:r>
    </w:p>
    <w:p w14:paraId="36FF5AC8" w14:textId="77777777" w:rsidR="00180FB4" w:rsidRDefault="00180FB4">
      <w:pPr>
        <w:pStyle w:val="aa"/>
        <w:rPr>
          <w:rtl/>
        </w:rPr>
      </w:pPr>
      <w:r>
        <w:rPr>
          <w:rtl/>
        </w:rPr>
        <w:br/>
        <w:t>חיים כץ (הליכוד):</w:t>
      </w:r>
    </w:p>
    <w:p w14:paraId="7D4A8A90" w14:textId="77777777" w:rsidR="00180FB4" w:rsidRDefault="00180FB4">
      <w:pPr>
        <w:jc w:val="both"/>
        <w:rPr>
          <w:rtl/>
        </w:rPr>
      </w:pPr>
    </w:p>
    <w:p w14:paraId="2FB2A356" w14:textId="77777777" w:rsidR="00180FB4" w:rsidRDefault="00180FB4">
      <w:pPr>
        <w:jc w:val="both"/>
        <w:rPr>
          <w:rFonts w:hint="cs"/>
          <w:rtl/>
        </w:rPr>
      </w:pPr>
      <w:r>
        <w:rPr>
          <w:rFonts w:hint="cs"/>
          <w:rtl/>
        </w:rPr>
        <w:t xml:space="preserve">- - - </w:t>
      </w:r>
    </w:p>
    <w:p w14:paraId="7330D8CE" w14:textId="77777777" w:rsidR="00180FB4" w:rsidRDefault="00180FB4">
      <w:pPr>
        <w:pStyle w:val="ab"/>
        <w:rPr>
          <w:rtl/>
        </w:rPr>
      </w:pPr>
      <w:r>
        <w:rPr>
          <w:rtl/>
        </w:rPr>
        <w:br/>
        <w:t>היו"ר ראובן ריבלין:</w:t>
      </w:r>
    </w:p>
    <w:p w14:paraId="33FA4A60" w14:textId="77777777" w:rsidR="00180FB4" w:rsidRDefault="00180FB4">
      <w:pPr>
        <w:jc w:val="both"/>
        <w:rPr>
          <w:rtl/>
        </w:rPr>
      </w:pPr>
    </w:p>
    <w:p w14:paraId="24042250" w14:textId="77777777" w:rsidR="00180FB4" w:rsidRDefault="00180FB4">
      <w:pPr>
        <w:jc w:val="both"/>
        <w:rPr>
          <w:rFonts w:hint="cs"/>
          <w:rtl/>
        </w:rPr>
      </w:pPr>
      <w:r>
        <w:rPr>
          <w:rFonts w:hint="cs"/>
          <w:rtl/>
        </w:rPr>
        <w:t>היום, ברוך השם, הגענו למנוחה ולנחלה.</w:t>
      </w:r>
    </w:p>
    <w:p w14:paraId="4DA51DF2" w14:textId="77777777" w:rsidR="00180FB4" w:rsidRDefault="00180FB4">
      <w:pPr>
        <w:pStyle w:val="SpeakerCon"/>
        <w:rPr>
          <w:rtl/>
        </w:rPr>
      </w:pPr>
      <w:r>
        <w:rPr>
          <w:rtl/>
        </w:rPr>
        <w:br/>
      </w:r>
      <w:bookmarkStart w:id="273" w:name="FS000000433T23_07_2003_14_29_03C"/>
      <w:bookmarkEnd w:id="273"/>
      <w:r>
        <w:rPr>
          <w:rtl/>
        </w:rPr>
        <w:t>דליה איציק (העבודה-מימד):</w:t>
      </w:r>
    </w:p>
    <w:p w14:paraId="527AA04F" w14:textId="77777777" w:rsidR="00180FB4" w:rsidRDefault="00180FB4">
      <w:pPr>
        <w:jc w:val="both"/>
        <w:rPr>
          <w:rtl/>
        </w:rPr>
      </w:pPr>
    </w:p>
    <w:p w14:paraId="4564D6E8" w14:textId="77777777" w:rsidR="00180FB4" w:rsidRDefault="00180FB4">
      <w:pPr>
        <w:jc w:val="both"/>
        <w:rPr>
          <w:rFonts w:hint="cs"/>
          <w:rtl/>
        </w:rPr>
      </w:pPr>
      <w:r>
        <w:rPr>
          <w:rFonts w:hint="cs"/>
          <w:rtl/>
        </w:rPr>
        <w:t>חבר הכנסת כץ, הרי אתה בכמה מפלגות, אז תירגע. הרי אני אף פעם לא יודעת באיזו מפלגה אתה.</w:t>
      </w:r>
    </w:p>
    <w:p w14:paraId="489564D0" w14:textId="77777777" w:rsidR="00180FB4" w:rsidRDefault="00180FB4">
      <w:pPr>
        <w:pStyle w:val="aa"/>
        <w:rPr>
          <w:rtl/>
        </w:rPr>
      </w:pPr>
      <w:r>
        <w:rPr>
          <w:rtl/>
        </w:rPr>
        <w:br/>
        <w:t>חיים כץ (הליכוד):</w:t>
      </w:r>
    </w:p>
    <w:p w14:paraId="264953EF" w14:textId="77777777" w:rsidR="00180FB4" w:rsidRDefault="00180FB4">
      <w:pPr>
        <w:jc w:val="both"/>
        <w:rPr>
          <w:rtl/>
        </w:rPr>
      </w:pPr>
    </w:p>
    <w:p w14:paraId="6625BF87" w14:textId="77777777" w:rsidR="00180FB4" w:rsidRDefault="00180FB4">
      <w:pPr>
        <w:jc w:val="both"/>
        <w:rPr>
          <w:rFonts w:hint="cs"/>
          <w:rtl/>
        </w:rPr>
      </w:pPr>
      <w:r>
        <w:rPr>
          <w:rFonts w:hint="cs"/>
          <w:rtl/>
        </w:rPr>
        <w:t>מאה אחוז - - -  אני אעזור לך אם אני בכמה מפלגות - - -</w:t>
      </w:r>
    </w:p>
    <w:p w14:paraId="513197BA" w14:textId="77777777" w:rsidR="00180FB4" w:rsidRDefault="00180FB4">
      <w:pPr>
        <w:pStyle w:val="SpeakerCon"/>
        <w:rPr>
          <w:rtl/>
        </w:rPr>
      </w:pPr>
      <w:bookmarkStart w:id="274" w:name="FS000000433T23_07_2003_14_29_26C"/>
      <w:bookmarkEnd w:id="274"/>
    </w:p>
    <w:p w14:paraId="769693CF" w14:textId="77777777" w:rsidR="00180FB4" w:rsidRDefault="00180FB4">
      <w:pPr>
        <w:pStyle w:val="SpeakerCon"/>
        <w:rPr>
          <w:rtl/>
        </w:rPr>
      </w:pPr>
      <w:r>
        <w:rPr>
          <w:rFonts w:hint="cs"/>
          <w:rtl/>
        </w:rPr>
        <w:br/>
      </w:r>
      <w:r>
        <w:rPr>
          <w:rtl/>
        </w:rPr>
        <w:t>דליה איציק (העבודה-מימד):</w:t>
      </w:r>
    </w:p>
    <w:p w14:paraId="09B152DB" w14:textId="77777777" w:rsidR="00180FB4" w:rsidRDefault="00180FB4">
      <w:pPr>
        <w:jc w:val="both"/>
        <w:rPr>
          <w:rtl/>
        </w:rPr>
      </w:pPr>
    </w:p>
    <w:p w14:paraId="72C44956" w14:textId="77777777" w:rsidR="00180FB4" w:rsidRDefault="00180FB4">
      <w:pPr>
        <w:jc w:val="both"/>
        <w:rPr>
          <w:rFonts w:hint="cs"/>
          <w:rtl/>
        </w:rPr>
      </w:pPr>
      <w:r>
        <w:rPr>
          <w:rFonts w:hint="cs"/>
          <w:rtl/>
        </w:rPr>
        <w:t>חבר הכנסת, ידידי השר מאיר שטרית, שבזמן האחרון גם כן אתה לא מינית אותי - אני לא נמצאתי ראויה להיות דוברת שלך - אבל אם פעם תמצא אותי ראויה להיות דוברת שלך - אפילו לתקופה קצרה, שבוע-שבועיים - אני אציע לך שתפסיק לדברר יותר מדי את שר האוצר. לא מלארג'יות הוא נותן לך להופיע בתקשורת, כי אלה נושאים שלא נוחים לו - אני מקווה שאתה מבין את זה.</w:t>
      </w:r>
    </w:p>
    <w:p w14:paraId="6F3E67C5" w14:textId="77777777" w:rsidR="00180FB4" w:rsidRDefault="00180FB4">
      <w:pPr>
        <w:jc w:val="both"/>
        <w:rPr>
          <w:rFonts w:hint="cs"/>
          <w:rtl/>
        </w:rPr>
      </w:pPr>
    </w:p>
    <w:p w14:paraId="481FD066" w14:textId="77777777" w:rsidR="00180FB4" w:rsidRDefault="00180FB4">
      <w:pPr>
        <w:jc w:val="both"/>
        <w:rPr>
          <w:rFonts w:hint="cs"/>
          <w:rtl/>
        </w:rPr>
      </w:pPr>
      <w:r>
        <w:rPr>
          <w:rFonts w:hint="cs"/>
          <w:rtl/>
        </w:rPr>
        <w:t>ואתה עומד בחזית באיזה עזוז ורצון. מותר מחלק מהדברים להתעלם, לא לראות, לא לשמוע. הרי לא צריך ללמד אותך, מה קרה לך בזמן האחרון. איך אמרה לי חברה? כזה עמד - - -</w:t>
      </w:r>
    </w:p>
    <w:p w14:paraId="078ABF30" w14:textId="77777777" w:rsidR="00180FB4" w:rsidRDefault="00180FB4">
      <w:pPr>
        <w:pStyle w:val="aa"/>
        <w:rPr>
          <w:rtl/>
        </w:rPr>
      </w:pPr>
      <w:r>
        <w:rPr>
          <w:rtl/>
        </w:rPr>
        <w:br/>
        <w:t>קריאות:</w:t>
      </w:r>
    </w:p>
    <w:p w14:paraId="70D537A7" w14:textId="77777777" w:rsidR="00180FB4" w:rsidRDefault="00180FB4">
      <w:pPr>
        <w:jc w:val="both"/>
        <w:rPr>
          <w:rFonts w:hint="cs"/>
          <w:rtl/>
        </w:rPr>
      </w:pPr>
    </w:p>
    <w:p w14:paraId="3EC4E9BE" w14:textId="77777777" w:rsidR="00180FB4" w:rsidRDefault="00180FB4">
      <w:pPr>
        <w:jc w:val="both"/>
        <w:rPr>
          <w:rFonts w:hint="cs"/>
          <w:rtl/>
        </w:rPr>
      </w:pPr>
      <w:r>
        <w:rPr>
          <w:rFonts w:hint="cs"/>
          <w:rtl/>
        </w:rPr>
        <w:t xml:space="preserve">עלם חמודות. </w:t>
      </w:r>
    </w:p>
    <w:p w14:paraId="23480367" w14:textId="77777777" w:rsidR="00180FB4" w:rsidRDefault="00180FB4">
      <w:pPr>
        <w:pStyle w:val="SpeakerCon"/>
        <w:rPr>
          <w:rtl/>
        </w:rPr>
      </w:pPr>
      <w:r>
        <w:rPr>
          <w:rtl/>
        </w:rPr>
        <w:br/>
      </w:r>
      <w:bookmarkStart w:id="275" w:name="FS000000433T23_07_2003_14_33_39C"/>
      <w:bookmarkEnd w:id="275"/>
      <w:r>
        <w:rPr>
          <w:rtl/>
        </w:rPr>
        <w:t>דליה איציק (העבודה-מימד):</w:t>
      </w:r>
    </w:p>
    <w:p w14:paraId="1CB7570B" w14:textId="77777777" w:rsidR="00180FB4" w:rsidRDefault="00180FB4">
      <w:pPr>
        <w:jc w:val="both"/>
        <w:rPr>
          <w:rtl/>
        </w:rPr>
      </w:pPr>
    </w:p>
    <w:p w14:paraId="4093058E" w14:textId="77777777" w:rsidR="00180FB4" w:rsidRDefault="00180FB4">
      <w:pPr>
        <w:jc w:val="both"/>
        <w:rPr>
          <w:rFonts w:hint="cs"/>
          <w:rtl/>
        </w:rPr>
      </w:pPr>
      <w:r>
        <w:rPr>
          <w:rFonts w:hint="cs"/>
          <w:rtl/>
        </w:rPr>
        <w:t xml:space="preserve">עלם חמודות, היא אמרה לי. היא אמרה, לא אני אומרת. היא אמרה. עלם חמודות. </w:t>
      </w:r>
    </w:p>
    <w:p w14:paraId="6348FA24" w14:textId="77777777" w:rsidR="00180FB4" w:rsidRDefault="00180FB4">
      <w:pPr>
        <w:pStyle w:val="aa"/>
        <w:rPr>
          <w:rtl/>
        </w:rPr>
      </w:pPr>
      <w:r>
        <w:rPr>
          <w:rtl/>
        </w:rPr>
        <w:br/>
        <w:t>אברהם בורג (העבודה-מימד):</w:t>
      </w:r>
    </w:p>
    <w:p w14:paraId="01B123F4" w14:textId="77777777" w:rsidR="00180FB4" w:rsidRDefault="00180FB4">
      <w:pPr>
        <w:jc w:val="both"/>
        <w:rPr>
          <w:rtl/>
        </w:rPr>
      </w:pPr>
    </w:p>
    <w:p w14:paraId="03BCF833" w14:textId="77777777" w:rsidR="00180FB4" w:rsidRDefault="00180FB4">
      <w:pPr>
        <w:jc w:val="both"/>
        <w:rPr>
          <w:rFonts w:hint="cs"/>
          <w:rtl/>
        </w:rPr>
      </w:pPr>
      <w:r>
        <w:rPr>
          <w:rFonts w:hint="cs"/>
          <w:rtl/>
        </w:rPr>
        <w:t>מה היא אמרה על ביבי?</w:t>
      </w:r>
    </w:p>
    <w:p w14:paraId="038A649F" w14:textId="77777777" w:rsidR="00180FB4" w:rsidRDefault="00180FB4">
      <w:pPr>
        <w:pStyle w:val="aa"/>
        <w:rPr>
          <w:rtl/>
        </w:rPr>
      </w:pPr>
      <w:r>
        <w:rPr>
          <w:rtl/>
        </w:rPr>
        <w:br/>
        <w:t>קריאה:</w:t>
      </w:r>
    </w:p>
    <w:p w14:paraId="6F42D2AF" w14:textId="77777777" w:rsidR="00180FB4" w:rsidRDefault="00180FB4">
      <w:pPr>
        <w:jc w:val="both"/>
        <w:rPr>
          <w:rtl/>
        </w:rPr>
      </w:pPr>
    </w:p>
    <w:p w14:paraId="71997797" w14:textId="77777777" w:rsidR="00180FB4" w:rsidRDefault="00180FB4">
      <w:pPr>
        <w:jc w:val="both"/>
        <w:rPr>
          <w:rFonts w:hint="cs"/>
          <w:rtl/>
        </w:rPr>
      </w:pPr>
      <w:r>
        <w:rPr>
          <w:rFonts w:hint="cs"/>
          <w:rtl/>
        </w:rPr>
        <w:t>- - -</w:t>
      </w:r>
    </w:p>
    <w:p w14:paraId="278DC415" w14:textId="77777777" w:rsidR="00180FB4" w:rsidRDefault="00180FB4">
      <w:pPr>
        <w:pStyle w:val="SpeakerCon"/>
        <w:rPr>
          <w:rtl/>
        </w:rPr>
      </w:pPr>
      <w:r>
        <w:rPr>
          <w:rtl/>
        </w:rPr>
        <w:br/>
      </w:r>
      <w:bookmarkStart w:id="276" w:name="FS000000433T23_07_2003_14_34_03C"/>
      <w:bookmarkEnd w:id="276"/>
      <w:r>
        <w:rPr>
          <w:rtl/>
        </w:rPr>
        <w:t>דליה איציק (העבודה-מימד):</w:t>
      </w:r>
    </w:p>
    <w:p w14:paraId="04A82696" w14:textId="77777777" w:rsidR="00180FB4" w:rsidRDefault="00180FB4">
      <w:pPr>
        <w:jc w:val="both"/>
        <w:rPr>
          <w:rFonts w:hint="cs"/>
          <w:rtl/>
        </w:rPr>
      </w:pPr>
    </w:p>
    <w:p w14:paraId="41DCEA83" w14:textId="77777777" w:rsidR="00180FB4" w:rsidRDefault="00180FB4">
      <w:pPr>
        <w:jc w:val="both"/>
        <w:rPr>
          <w:rFonts w:hint="cs"/>
          <w:rtl/>
        </w:rPr>
      </w:pPr>
      <w:r>
        <w:rPr>
          <w:rFonts w:hint="cs"/>
          <w:rtl/>
        </w:rPr>
        <w:t xml:space="preserve">אני מסכימה, אבל לי אסור להגיד את זה בקול רם. </w:t>
      </w:r>
    </w:p>
    <w:p w14:paraId="531D68E6" w14:textId="77777777" w:rsidR="00180FB4" w:rsidRDefault="00180FB4">
      <w:pPr>
        <w:jc w:val="both"/>
        <w:rPr>
          <w:rFonts w:hint="cs"/>
          <w:rtl/>
        </w:rPr>
      </w:pPr>
    </w:p>
    <w:p w14:paraId="2A4E1A12" w14:textId="77777777" w:rsidR="00180FB4" w:rsidRDefault="00180FB4">
      <w:pPr>
        <w:jc w:val="both"/>
        <w:rPr>
          <w:rFonts w:hint="cs"/>
          <w:rtl/>
        </w:rPr>
      </w:pPr>
      <w:r>
        <w:rPr>
          <w:rFonts w:hint="cs"/>
          <w:rtl/>
        </w:rPr>
        <w:t>ולכן, אני רוצה להציע שהחל מהכנסת הבאה - אני חשבתי למשל שאתה תציע כדוגמה, למשל, לא להיות שר נוסף באוצר. הנה מאיר שטרית - דוגמה אישית. חבר הכנסת מאיר שטרית, השר מאיר שטרית - הנה דוגמה אישית שאתה יכול לתת. מה אתה מתנפל על העוזרות האלה, על העובדות האלה.</w:t>
      </w:r>
    </w:p>
    <w:p w14:paraId="114AE834" w14:textId="77777777" w:rsidR="00180FB4" w:rsidRDefault="00180FB4">
      <w:pPr>
        <w:pStyle w:val="aa"/>
        <w:rPr>
          <w:rtl/>
        </w:rPr>
      </w:pPr>
      <w:r>
        <w:rPr>
          <w:rtl/>
        </w:rPr>
        <w:br/>
        <w:t>השר מאיר שטרית:</w:t>
      </w:r>
    </w:p>
    <w:p w14:paraId="01BAC732" w14:textId="77777777" w:rsidR="00180FB4" w:rsidRDefault="00180FB4">
      <w:pPr>
        <w:jc w:val="both"/>
        <w:rPr>
          <w:rtl/>
        </w:rPr>
      </w:pPr>
    </w:p>
    <w:p w14:paraId="75787465" w14:textId="77777777" w:rsidR="00180FB4" w:rsidRDefault="00180FB4">
      <w:pPr>
        <w:jc w:val="both"/>
        <w:rPr>
          <w:rFonts w:hint="cs"/>
          <w:rtl/>
        </w:rPr>
      </w:pPr>
      <w:r>
        <w:rPr>
          <w:rFonts w:hint="cs"/>
          <w:rtl/>
        </w:rPr>
        <w:t>מסכנות.</w:t>
      </w:r>
    </w:p>
    <w:p w14:paraId="29163F7B" w14:textId="77777777" w:rsidR="00180FB4" w:rsidRDefault="00180FB4">
      <w:pPr>
        <w:pStyle w:val="SpeakerCon"/>
        <w:rPr>
          <w:rtl/>
        </w:rPr>
      </w:pPr>
      <w:r>
        <w:rPr>
          <w:rtl/>
        </w:rPr>
        <w:br/>
      </w:r>
      <w:bookmarkStart w:id="277" w:name="FS000000433T23_07_2003_14_35_53C"/>
      <w:bookmarkEnd w:id="277"/>
      <w:r>
        <w:rPr>
          <w:rtl/>
        </w:rPr>
        <w:t>דליה איציק (העבודה-מימד):</w:t>
      </w:r>
    </w:p>
    <w:p w14:paraId="558E14BE" w14:textId="77777777" w:rsidR="00180FB4" w:rsidRDefault="00180FB4">
      <w:pPr>
        <w:jc w:val="both"/>
        <w:rPr>
          <w:rtl/>
        </w:rPr>
      </w:pPr>
    </w:p>
    <w:p w14:paraId="46BEACAB" w14:textId="77777777" w:rsidR="00180FB4" w:rsidRDefault="00180FB4">
      <w:pPr>
        <w:jc w:val="both"/>
        <w:rPr>
          <w:rFonts w:hint="cs"/>
          <w:rtl/>
        </w:rPr>
      </w:pPr>
      <w:r>
        <w:rPr>
          <w:rFonts w:hint="cs"/>
          <w:rtl/>
        </w:rPr>
        <w:t xml:space="preserve">מסכנות, אדוני. וכבר שנים מציעים להם לסדר את העניין, וזה עניין שכשאתה היית חבר כנסת - כי שלוש שנים וחצי העניין הזה מטופל, אתה יודע את זה כמוני. ומזלי שלא מדובר רק בסיעה שלי, כי הרי בוודאי היה לכם מה להגיד - ומדובר בכל סיעות הבית - אז אני מציעה לך דווקא בעניין זה: אל תהיה גיבור על חלשים; תהיה גיבור על חזקים. נראה אותך גיבור על ראש הממשלה, נראה אותך גיבור על נתניהו, אל תהיה גיבור על חלשים. </w:t>
      </w:r>
    </w:p>
    <w:p w14:paraId="1BF2E853" w14:textId="77777777" w:rsidR="00180FB4" w:rsidRDefault="00180FB4">
      <w:pPr>
        <w:jc w:val="both"/>
        <w:rPr>
          <w:rFonts w:hint="cs"/>
          <w:rtl/>
        </w:rPr>
      </w:pPr>
    </w:p>
    <w:p w14:paraId="50C78793" w14:textId="77777777" w:rsidR="00180FB4" w:rsidRDefault="00180FB4">
      <w:pPr>
        <w:jc w:val="both"/>
        <w:rPr>
          <w:rFonts w:hint="cs"/>
          <w:rtl/>
        </w:rPr>
      </w:pPr>
      <w:r>
        <w:rPr>
          <w:rFonts w:hint="cs"/>
          <w:rtl/>
        </w:rPr>
        <w:t xml:space="preserve">ולסיום, אני מבקשת תמיכה של חברי הבית, ואני חוזרת ומדגישה שזה לא יהיה מהפעם הזאת, אלא מהקדנציה הבאה, כדי שנוכל לבוא ולומר שגם הבית הזה עשה משהו לצמצום ההוצאות שלו. תודה רבה. </w:t>
      </w:r>
    </w:p>
    <w:p w14:paraId="11A900ED" w14:textId="77777777" w:rsidR="00180FB4" w:rsidRDefault="00180FB4">
      <w:pPr>
        <w:pStyle w:val="Speaker"/>
        <w:rPr>
          <w:rtl/>
        </w:rPr>
      </w:pPr>
      <w:r>
        <w:rPr>
          <w:rtl/>
        </w:rPr>
        <w:br/>
      </w:r>
      <w:bookmarkStart w:id="278" w:name="_Toc76385421"/>
      <w:r>
        <w:rPr>
          <w:rtl/>
        </w:rPr>
        <w:t>היו"ר ראובן ריבלין:</w:t>
      </w:r>
      <w:bookmarkEnd w:id="278"/>
    </w:p>
    <w:p w14:paraId="1B953481" w14:textId="77777777" w:rsidR="00180FB4" w:rsidRDefault="00180FB4">
      <w:pPr>
        <w:jc w:val="both"/>
        <w:rPr>
          <w:rtl/>
        </w:rPr>
      </w:pPr>
    </w:p>
    <w:p w14:paraId="460BF960" w14:textId="77777777" w:rsidR="00180FB4" w:rsidRDefault="00180FB4">
      <w:pPr>
        <w:jc w:val="both"/>
        <w:rPr>
          <w:rFonts w:hint="cs"/>
          <w:rtl/>
        </w:rPr>
      </w:pPr>
      <w:r>
        <w:rPr>
          <w:rFonts w:hint="cs"/>
          <w:rtl/>
        </w:rPr>
        <w:t xml:space="preserve">תודה לחברת הכנסת דליה איציק, יושבת-ראש סיעת העבודה-מימד. ישיב שר המשפטים, ואם ירצה להתייחס השר מאיר שטרית שהוזכר שמו, גם הוא יקבל רשות. </w:t>
      </w:r>
    </w:p>
    <w:p w14:paraId="546AC0C6" w14:textId="77777777" w:rsidR="00180FB4" w:rsidRDefault="00180FB4">
      <w:pPr>
        <w:jc w:val="both"/>
        <w:rPr>
          <w:rFonts w:hint="cs"/>
          <w:rtl/>
        </w:rPr>
      </w:pPr>
    </w:p>
    <w:p w14:paraId="1E725129" w14:textId="77777777" w:rsidR="00180FB4" w:rsidRDefault="00180FB4">
      <w:pPr>
        <w:pStyle w:val="Speaker"/>
        <w:rPr>
          <w:rtl/>
        </w:rPr>
      </w:pPr>
      <w:bookmarkStart w:id="279" w:name="FS000000517T23_07_2003_14_36_00"/>
      <w:bookmarkStart w:id="280" w:name="FS000000517T23_07_2003_14_36_10"/>
      <w:bookmarkStart w:id="281" w:name="_Toc76385422"/>
      <w:bookmarkEnd w:id="279"/>
      <w:bookmarkEnd w:id="280"/>
      <w:r>
        <w:rPr>
          <w:rtl/>
        </w:rPr>
        <w:t>שר המשפטים יוסף לפיד:</w:t>
      </w:r>
      <w:bookmarkEnd w:id="281"/>
    </w:p>
    <w:p w14:paraId="22A05495" w14:textId="77777777" w:rsidR="00180FB4" w:rsidRDefault="00180FB4">
      <w:pPr>
        <w:jc w:val="both"/>
        <w:rPr>
          <w:rtl/>
        </w:rPr>
      </w:pPr>
    </w:p>
    <w:p w14:paraId="7BD9A4ED" w14:textId="77777777" w:rsidR="00180FB4" w:rsidRDefault="00180FB4">
      <w:pPr>
        <w:jc w:val="both"/>
        <w:rPr>
          <w:rFonts w:hint="cs"/>
          <w:rtl/>
        </w:rPr>
      </w:pPr>
      <w:r>
        <w:rPr>
          <w:rFonts w:hint="cs"/>
          <w:rtl/>
        </w:rPr>
        <w:t>אדוני היושב-ראש, ראש הממשלה, שינוי נקייה מכל חשד של עבר מוכתם במעשים שלא ייעשו, כי הרי שינוי לא היתה באף ממשלה. ממשלה שבה קרה מעשה - אני רוצה לומר לחברת הכנסת דליה איציק, אם תרשה לה להאזין לי, אדוני. אדוני.</w:t>
      </w:r>
    </w:p>
    <w:p w14:paraId="67991F44" w14:textId="77777777" w:rsidR="00180FB4" w:rsidRDefault="00180FB4">
      <w:pPr>
        <w:jc w:val="both"/>
        <w:rPr>
          <w:rFonts w:hint="cs"/>
          <w:rtl/>
        </w:rPr>
      </w:pPr>
    </w:p>
    <w:p w14:paraId="7851679D" w14:textId="77777777" w:rsidR="00180FB4" w:rsidRDefault="00180FB4">
      <w:pPr>
        <w:pStyle w:val="ab"/>
        <w:rPr>
          <w:rtl/>
        </w:rPr>
      </w:pPr>
      <w:r>
        <w:rPr>
          <w:rtl/>
        </w:rPr>
        <w:t>היו"ר ראובן ריבלין:</w:t>
      </w:r>
    </w:p>
    <w:p w14:paraId="6600F229" w14:textId="77777777" w:rsidR="00180FB4" w:rsidRDefault="00180FB4">
      <w:pPr>
        <w:jc w:val="both"/>
        <w:rPr>
          <w:rtl/>
        </w:rPr>
      </w:pPr>
    </w:p>
    <w:p w14:paraId="4D57001C" w14:textId="77777777" w:rsidR="00180FB4" w:rsidRDefault="00180FB4">
      <w:pPr>
        <w:jc w:val="both"/>
        <w:rPr>
          <w:rFonts w:hint="cs"/>
          <w:rtl/>
        </w:rPr>
      </w:pPr>
      <w:r>
        <w:rPr>
          <w:rFonts w:hint="cs"/>
          <w:rtl/>
        </w:rPr>
        <w:t>חבר הכנסת מרגי.</w:t>
      </w:r>
    </w:p>
    <w:p w14:paraId="1DAC1D9F" w14:textId="77777777" w:rsidR="00180FB4" w:rsidRDefault="00180FB4">
      <w:pPr>
        <w:jc w:val="both"/>
        <w:rPr>
          <w:rFonts w:hint="cs"/>
          <w:rtl/>
        </w:rPr>
      </w:pPr>
    </w:p>
    <w:p w14:paraId="6EF9225E" w14:textId="77777777" w:rsidR="00180FB4" w:rsidRDefault="00180FB4">
      <w:pPr>
        <w:pStyle w:val="SpeakerCon"/>
        <w:rPr>
          <w:rtl/>
        </w:rPr>
      </w:pPr>
      <w:bookmarkStart w:id="282" w:name="FS000000517T23_07_2003_14_37_16C"/>
      <w:bookmarkEnd w:id="282"/>
      <w:r>
        <w:rPr>
          <w:rtl/>
        </w:rPr>
        <w:t>שר המשפטים יוסף לפיד:</w:t>
      </w:r>
    </w:p>
    <w:p w14:paraId="66A86688" w14:textId="77777777" w:rsidR="00180FB4" w:rsidRDefault="00180FB4">
      <w:pPr>
        <w:jc w:val="both"/>
        <w:rPr>
          <w:rtl/>
        </w:rPr>
      </w:pPr>
    </w:p>
    <w:p w14:paraId="65726F4F" w14:textId="77777777" w:rsidR="00180FB4" w:rsidRDefault="00180FB4">
      <w:pPr>
        <w:jc w:val="both"/>
        <w:rPr>
          <w:rFonts w:hint="cs"/>
          <w:rtl/>
        </w:rPr>
      </w:pPr>
      <w:r>
        <w:rPr>
          <w:rFonts w:hint="cs"/>
          <w:rtl/>
        </w:rPr>
        <w:t>את יודעת מתי הבנתי שמשהו עם ברק לא בסדר? אחר כך הוא הוכיח את זה, אבל אני הייתי מאלה שחשבו: רמטכ"ל לשעבר, אדם בעל יוקרה רבה, אדם אינטליגנטי, בעל כושר ביטוי ונחרץ - מתי הבנתי שעם האיש הזה משהו מאוד לא בסדר?</w:t>
      </w:r>
    </w:p>
    <w:p w14:paraId="722505DC" w14:textId="77777777" w:rsidR="00180FB4" w:rsidRDefault="00180FB4">
      <w:pPr>
        <w:jc w:val="both"/>
        <w:rPr>
          <w:rFonts w:hint="cs"/>
          <w:rtl/>
        </w:rPr>
      </w:pPr>
    </w:p>
    <w:p w14:paraId="115EB2CC" w14:textId="77777777" w:rsidR="00180FB4" w:rsidRDefault="00180FB4">
      <w:pPr>
        <w:pStyle w:val="aa"/>
        <w:rPr>
          <w:rtl/>
        </w:rPr>
      </w:pPr>
      <w:r>
        <w:rPr>
          <w:rFonts w:hint="eastAsia"/>
          <w:rtl/>
        </w:rPr>
        <w:t>מאיר</w:t>
      </w:r>
      <w:r>
        <w:rPr>
          <w:rtl/>
        </w:rPr>
        <w:t xml:space="preserve"> פרוש (יהדות התורה):</w:t>
      </w:r>
    </w:p>
    <w:p w14:paraId="78FE08E8" w14:textId="77777777" w:rsidR="00180FB4" w:rsidRDefault="00180FB4">
      <w:pPr>
        <w:jc w:val="both"/>
        <w:rPr>
          <w:rFonts w:hint="cs"/>
          <w:rtl/>
        </w:rPr>
      </w:pPr>
    </w:p>
    <w:p w14:paraId="44A8B374" w14:textId="77777777" w:rsidR="00180FB4" w:rsidRDefault="00180FB4">
      <w:pPr>
        <w:jc w:val="both"/>
        <w:rPr>
          <w:rFonts w:hint="cs"/>
          <w:rtl/>
        </w:rPr>
      </w:pPr>
      <w:r>
        <w:rPr>
          <w:rFonts w:hint="cs"/>
          <w:rtl/>
        </w:rPr>
        <w:t xml:space="preserve">כשהוא הבטיח לך להיות שר התקשורת והוא נתן את זה לש"ס. </w:t>
      </w:r>
    </w:p>
    <w:p w14:paraId="16F936B2" w14:textId="77777777" w:rsidR="00180FB4" w:rsidRDefault="00180FB4">
      <w:pPr>
        <w:jc w:val="both"/>
        <w:rPr>
          <w:rFonts w:hint="cs"/>
          <w:rtl/>
        </w:rPr>
      </w:pPr>
    </w:p>
    <w:p w14:paraId="71B3FE10" w14:textId="77777777" w:rsidR="00180FB4" w:rsidRDefault="00180FB4">
      <w:pPr>
        <w:pStyle w:val="SpeakerCon"/>
        <w:rPr>
          <w:rtl/>
        </w:rPr>
      </w:pPr>
      <w:bookmarkStart w:id="283" w:name="FS000000517T23_07_2003_14_38_55C"/>
      <w:bookmarkEnd w:id="283"/>
      <w:r>
        <w:rPr>
          <w:rtl/>
        </w:rPr>
        <w:t>שר המשפטים יוסף לפיד:</w:t>
      </w:r>
    </w:p>
    <w:p w14:paraId="21269CE2" w14:textId="77777777" w:rsidR="00180FB4" w:rsidRDefault="00180FB4">
      <w:pPr>
        <w:jc w:val="both"/>
        <w:rPr>
          <w:rtl/>
        </w:rPr>
      </w:pPr>
    </w:p>
    <w:p w14:paraId="615D4152" w14:textId="77777777" w:rsidR="00180FB4" w:rsidRDefault="00180FB4">
      <w:pPr>
        <w:jc w:val="both"/>
        <w:rPr>
          <w:rFonts w:hint="cs"/>
          <w:rtl/>
        </w:rPr>
      </w:pPr>
      <w:r>
        <w:rPr>
          <w:rFonts w:hint="cs"/>
          <w:rtl/>
        </w:rPr>
        <w:t>כאשר הוא בא ודרש מכם - - -</w:t>
      </w:r>
    </w:p>
    <w:p w14:paraId="519FE1F8" w14:textId="77777777" w:rsidR="00180FB4" w:rsidRDefault="00180FB4">
      <w:pPr>
        <w:jc w:val="both"/>
        <w:rPr>
          <w:rFonts w:hint="cs"/>
          <w:rtl/>
        </w:rPr>
      </w:pPr>
    </w:p>
    <w:p w14:paraId="7DACD89B" w14:textId="77777777" w:rsidR="00180FB4" w:rsidRDefault="00180FB4">
      <w:pPr>
        <w:pStyle w:val="aa"/>
        <w:rPr>
          <w:rtl/>
        </w:rPr>
      </w:pPr>
      <w:r>
        <w:rPr>
          <w:rFonts w:hint="eastAsia"/>
          <w:rtl/>
        </w:rPr>
        <w:t>מאיר</w:t>
      </w:r>
      <w:r>
        <w:rPr>
          <w:rtl/>
        </w:rPr>
        <w:t xml:space="preserve"> פרוש (יהדות התורה):</w:t>
      </w:r>
    </w:p>
    <w:p w14:paraId="6AFEB9A0" w14:textId="77777777" w:rsidR="00180FB4" w:rsidRDefault="00180FB4">
      <w:pPr>
        <w:jc w:val="both"/>
        <w:rPr>
          <w:rFonts w:hint="cs"/>
          <w:rtl/>
        </w:rPr>
      </w:pPr>
    </w:p>
    <w:p w14:paraId="49243120" w14:textId="77777777" w:rsidR="00180FB4" w:rsidRDefault="00180FB4">
      <w:pPr>
        <w:jc w:val="both"/>
        <w:rPr>
          <w:rFonts w:hint="cs"/>
          <w:rtl/>
        </w:rPr>
      </w:pPr>
      <w:r>
        <w:rPr>
          <w:rFonts w:hint="cs"/>
          <w:rtl/>
        </w:rPr>
        <w:t xml:space="preserve">כשהוא הבטיח לך להיות שר התקשורת והוא נתן את זה לש"ס. </w:t>
      </w:r>
    </w:p>
    <w:p w14:paraId="0C7D7829" w14:textId="77777777" w:rsidR="00180FB4" w:rsidRDefault="00180FB4">
      <w:pPr>
        <w:jc w:val="both"/>
        <w:rPr>
          <w:rFonts w:hint="cs"/>
          <w:rtl/>
        </w:rPr>
      </w:pPr>
    </w:p>
    <w:p w14:paraId="44778713" w14:textId="77777777" w:rsidR="00180FB4" w:rsidRDefault="00180FB4">
      <w:pPr>
        <w:pStyle w:val="ab"/>
        <w:rPr>
          <w:rtl/>
        </w:rPr>
      </w:pPr>
      <w:r>
        <w:rPr>
          <w:rtl/>
        </w:rPr>
        <w:t>היו"ר ראובן ריבלין:</w:t>
      </w:r>
    </w:p>
    <w:p w14:paraId="3885B700" w14:textId="77777777" w:rsidR="00180FB4" w:rsidRDefault="00180FB4">
      <w:pPr>
        <w:jc w:val="both"/>
        <w:rPr>
          <w:rtl/>
        </w:rPr>
      </w:pPr>
    </w:p>
    <w:p w14:paraId="7CCA3F55" w14:textId="77777777" w:rsidR="00180FB4" w:rsidRDefault="00180FB4">
      <w:pPr>
        <w:jc w:val="both"/>
        <w:rPr>
          <w:rFonts w:hint="cs"/>
          <w:rtl/>
        </w:rPr>
      </w:pPr>
      <w:r>
        <w:rPr>
          <w:rFonts w:hint="cs"/>
          <w:rtl/>
        </w:rPr>
        <w:t xml:space="preserve">תודה, חבר הכנסת פרוש. </w:t>
      </w:r>
    </w:p>
    <w:p w14:paraId="75EC92E4" w14:textId="77777777" w:rsidR="00180FB4" w:rsidRDefault="00180FB4">
      <w:pPr>
        <w:jc w:val="both"/>
        <w:rPr>
          <w:rFonts w:hint="cs"/>
          <w:rtl/>
        </w:rPr>
      </w:pPr>
    </w:p>
    <w:p w14:paraId="0FCC2E24" w14:textId="77777777" w:rsidR="00180FB4" w:rsidRDefault="00180FB4">
      <w:pPr>
        <w:pStyle w:val="aa"/>
        <w:rPr>
          <w:rtl/>
        </w:rPr>
      </w:pPr>
      <w:r>
        <w:rPr>
          <w:rFonts w:hint="eastAsia"/>
          <w:rtl/>
        </w:rPr>
        <w:t>מאיר</w:t>
      </w:r>
      <w:r>
        <w:rPr>
          <w:rtl/>
        </w:rPr>
        <w:t xml:space="preserve"> פרוש (יהדות התורה):</w:t>
      </w:r>
    </w:p>
    <w:p w14:paraId="2712D18E" w14:textId="77777777" w:rsidR="00180FB4" w:rsidRDefault="00180FB4">
      <w:pPr>
        <w:jc w:val="both"/>
        <w:rPr>
          <w:rFonts w:hint="cs"/>
          <w:rtl/>
        </w:rPr>
      </w:pPr>
    </w:p>
    <w:p w14:paraId="17FDEA16" w14:textId="77777777" w:rsidR="00180FB4" w:rsidRDefault="00180FB4">
      <w:pPr>
        <w:jc w:val="both"/>
        <w:rPr>
          <w:rFonts w:hint="cs"/>
          <w:rtl/>
        </w:rPr>
      </w:pPr>
      <w:r>
        <w:rPr>
          <w:rFonts w:hint="cs"/>
          <w:rtl/>
        </w:rPr>
        <w:t>- - -</w:t>
      </w:r>
    </w:p>
    <w:p w14:paraId="030A1BFF" w14:textId="77777777" w:rsidR="00180FB4" w:rsidRDefault="00180FB4">
      <w:pPr>
        <w:jc w:val="both"/>
        <w:rPr>
          <w:rFonts w:hint="cs"/>
          <w:rtl/>
        </w:rPr>
      </w:pPr>
    </w:p>
    <w:p w14:paraId="35E0BC7C" w14:textId="77777777" w:rsidR="00180FB4" w:rsidRDefault="00180FB4">
      <w:pPr>
        <w:pStyle w:val="ab"/>
        <w:rPr>
          <w:rtl/>
        </w:rPr>
      </w:pPr>
      <w:r>
        <w:rPr>
          <w:rtl/>
        </w:rPr>
        <w:t>היו"ר ראובן ריבלין:</w:t>
      </w:r>
    </w:p>
    <w:p w14:paraId="09ABB965" w14:textId="77777777" w:rsidR="00180FB4" w:rsidRDefault="00180FB4">
      <w:pPr>
        <w:jc w:val="both"/>
        <w:rPr>
          <w:rtl/>
        </w:rPr>
      </w:pPr>
    </w:p>
    <w:p w14:paraId="1BF401BB" w14:textId="77777777" w:rsidR="00180FB4" w:rsidRDefault="00180FB4">
      <w:pPr>
        <w:jc w:val="both"/>
        <w:rPr>
          <w:rFonts w:hint="cs"/>
          <w:rtl/>
        </w:rPr>
      </w:pPr>
      <w:r>
        <w:rPr>
          <w:rFonts w:hint="cs"/>
          <w:rtl/>
        </w:rPr>
        <w:t xml:space="preserve">חבר הכנסת פרוש, תודה רבה. לא לדבר בעמידה, חבר הכנסת פרוש, קודם כול לשבת ולדבר. </w:t>
      </w:r>
    </w:p>
    <w:p w14:paraId="7AF31296" w14:textId="77777777" w:rsidR="00180FB4" w:rsidRDefault="00180FB4">
      <w:pPr>
        <w:jc w:val="both"/>
        <w:rPr>
          <w:rFonts w:hint="cs"/>
          <w:rtl/>
        </w:rPr>
      </w:pPr>
    </w:p>
    <w:p w14:paraId="5A1CF269" w14:textId="77777777" w:rsidR="00180FB4" w:rsidRDefault="00180FB4">
      <w:pPr>
        <w:pStyle w:val="aa"/>
        <w:rPr>
          <w:rtl/>
        </w:rPr>
      </w:pPr>
      <w:r>
        <w:rPr>
          <w:rFonts w:hint="eastAsia"/>
          <w:rtl/>
        </w:rPr>
        <w:t>מאיר</w:t>
      </w:r>
      <w:r>
        <w:rPr>
          <w:rtl/>
        </w:rPr>
        <w:t xml:space="preserve"> פרוש (יהדות התורה):</w:t>
      </w:r>
    </w:p>
    <w:p w14:paraId="238C91F8" w14:textId="77777777" w:rsidR="00180FB4" w:rsidRDefault="00180FB4">
      <w:pPr>
        <w:jc w:val="both"/>
        <w:rPr>
          <w:rFonts w:hint="cs"/>
          <w:rtl/>
        </w:rPr>
      </w:pPr>
    </w:p>
    <w:p w14:paraId="62C8992E" w14:textId="77777777" w:rsidR="00180FB4" w:rsidRDefault="00180FB4">
      <w:pPr>
        <w:jc w:val="both"/>
        <w:rPr>
          <w:rFonts w:hint="cs"/>
          <w:rtl/>
        </w:rPr>
      </w:pPr>
      <w:r>
        <w:rPr>
          <w:rFonts w:hint="cs"/>
          <w:rtl/>
        </w:rPr>
        <w:t>- - -</w:t>
      </w:r>
    </w:p>
    <w:p w14:paraId="44A95B7E" w14:textId="77777777" w:rsidR="00180FB4" w:rsidRDefault="00180FB4">
      <w:pPr>
        <w:jc w:val="both"/>
        <w:rPr>
          <w:rFonts w:hint="cs"/>
          <w:rtl/>
        </w:rPr>
      </w:pPr>
    </w:p>
    <w:p w14:paraId="3027CC30" w14:textId="77777777" w:rsidR="00180FB4" w:rsidRDefault="00180FB4">
      <w:pPr>
        <w:pStyle w:val="ab"/>
        <w:rPr>
          <w:rtl/>
        </w:rPr>
      </w:pPr>
      <w:r>
        <w:rPr>
          <w:rtl/>
        </w:rPr>
        <w:t>היו"ר ראובן ריבלין:</w:t>
      </w:r>
    </w:p>
    <w:p w14:paraId="01D117FF" w14:textId="77777777" w:rsidR="00180FB4" w:rsidRDefault="00180FB4">
      <w:pPr>
        <w:jc w:val="both"/>
        <w:rPr>
          <w:rtl/>
        </w:rPr>
      </w:pPr>
    </w:p>
    <w:p w14:paraId="4D923AD9" w14:textId="77777777" w:rsidR="00180FB4" w:rsidRDefault="00180FB4">
      <w:pPr>
        <w:jc w:val="both"/>
        <w:rPr>
          <w:rFonts w:hint="cs"/>
          <w:rtl/>
        </w:rPr>
      </w:pPr>
      <w:r>
        <w:rPr>
          <w:rFonts w:hint="cs"/>
          <w:rtl/>
        </w:rPr>
        <w:t>תודה רבה. חבר הכנסת פרוש, תודה רבה. חבר הכנסת פרוש.</w:t>
      </w:r>
    </w:p>
    <w:p w14:paraId="7DE86CEC" w14:textId="77777777" w:rsidR="00180FB4" w:rsidRDefault="00180FB4">
      <w:pPr>
        <w:jc w:val="both"/>
        <w:rPr>
          <w:rFonts w:hint="cs"/>
          <w:rtl/>
        </w:rPr>
      </w:pPr>
    </w:p>
    <w:p w14:paraId="58A7A5A0" w14:textId="77777777" w:rsidR="00180FB4" w:rsidRDefault="00180FB4">
      <w:pPr>
        <w:pStyle w:val="SpeakerCon"/>
        <w:rPr>
          <w:rtl/>
        </w:rPr>
      </w:pPr>
      <w:bookmarkStart w:id="284" w:name="FS000000517T23_07_2003_14_40_29C"/>
      <w:bookmarkEnd w:id="284"/>
      <w:r>
        <w:rPr>
          <w:rtl/>
        </w:rPr>
        <w:t>שר המשפטים יוסף לפיד:</w:t>
      </w:r>
    </w:p>
    <w:p w14:paraId="3289C9C3" w14:textId="77777777" w:rsidR="00180FB4" w:rsidRDefault="00180FB4">
      <w:pPr>
        <w:jc w:val="both"/>
        <w:rPr>
          <w:rtl/>
        </w:rPr>
      </w:pPr>
    </w:p>
    <w:p w14:paraId="6B0E0120" w14:textId="77777777" w:rsidR="00180FB4" w:rsidRDefault="00180FB4">
      <w:pPr>
        <w:jc w:val="both"/>
        <w:rPr>
          <w:rFonts w:hint="cs"/>
          <w:rtl/>
        </w:rPr>
      </w:pPr>
      <w:r>
        <w:rPr>
          <w:rFonts w:hint="cs"/>
          <w:rtl/>
        </w:rPr>
        <w:t>יש רופא בבית. אולי הוא זקוק לזה.</w:t>
      </w:r>
    </w:p>
    <w:p w14:paraId="134E06D0" w14:textId="77777777" w:rsidR="00180FB4" w:rsidRDefault="00180FB4">
      <w:pPr>
        <w:jc w:val="both"/>
        <w:rPr>
          <w:rFonts w:hint="cs"/>
          <w:rtl/>
        </w:rPr>
      </w:pPr>
    </w:p>
    <w:p w14:paraId="3368197A" w14:textId="77777777" w:rsidR="00180FB4" w:rsidRDefault="00180FB4">
      <w:pPr>
        <w:pStyle w:val="ab"/>
        <w:rPr>
          <w:rtl/>
        </w:rPr>
      </w:pPr>
      <w:r>
        <w:rPr>
          <w:rtl/>
        </w:rPr>
        <w:t>היו"ר ראובן ריבלין:</w:t>
      </w:r>
    </w:p>
    <w:p w14:paraId="3BA634D6" w14:textId="77777777" w:rsidR="00180FB4" w:rsidRDefault="00180FB4">
      <w:pPr>
        <w:jc w:val="both"/>
        <w:rPr>
          <w:rtl/>
        </w:rPr>
      </w:pPr>
    </w:p>
    <w:p w14:paraId="7245D593" w14:textId="77777777" w:rsidR="00180FB4" w:rsidRDefault="00180FB4">
      <w:pPr>
        <w:jc w:val="both"/>
        <w:rPr>
          <w:rFonts w:hint="cs"/>
          <w:rtl/>
        </w:rPr>
      </w:pPr>
      <w:r>
        <w:rPr>
          <w:rFonts w:hint="cs"/>
          <w:rtl/>
        </w:rPr>
        <w:t xml:space="preserve">לא, לא. חבר הכנסת פרוש אומר כל דבר במחשבה תחילה. </w:t>
      </w:r>
    </w:p>
    <w:p w14:paraId="7C1F4E74" w14:textId="77777777" w:rsidR="00180FB4" w:rsidRDefault="00180FB4">
      <w:pPr>
        <w:jc w:val="both"/>
        <w:rPr>
          <w:rFonts w:hint="cs"/>
          <w:rtl/>
        </w:rPr>
      </w:pPr>
    </w:p>
    <w:p w14:paraId="5811A144" w14:textId="77777777" w:rsidR="00180FB4" w:rsidRDefault="00180FB4">
      <w:pPr>
        <w:pStyle w:val="aa"/>
        <w:rPr>
          <w:rtl/>
        </w:rPr>
      </w:pPr>
      <w:r>
        <w:rPr>
          <w:rFonts w:hint="eastAsia"/>
          <w:rtl/>
        </w:rPr>
        <w:t>משה</w:t>
      </w:r>
      <w:r>
        <w:rPr>
          <w:rtl/>
        </w:rPr>
        <w:t xml:space="preserve"> גפני (יהדות התורה):</w:t>
      </w:r>
    </w:p>
    <w:p w14:paraId="3764818C" w14:textId="77777777" w:rsidR="00180FB4" w:rsidRDefault="00180FB4">
      <w:pPr>
        <w:jc w:val="both"/>
        <w:rPr>
          <w:rFonts w:hint="cs"/>
          <w:rtl/>
        </w:rPr>
      </w:pPr>
    </w:p>
    <w:p w14:paraId="25CABB84" w14:textId="77777777" w:rsidR="00180FB4" w:rsidRDefault="00180FB4">
      <w:pPr>
        <w:jc w:val="both"/>
        <w:rPr>
          <w:rFonts w:hint="cs"/>
          <w:rtl/>
        </w:rPr>
      </w:pPr>
      <w:r>
        <w:rPr>
          <w:rFonts w:hint="cs"/>
          <w:rtl/>
        </w:rPr>
        <w:t>מה זה, אדוני היושב-ראש, כל הזמן עם שר המשפטים - רופא, פסיכיאטר, מה זה כל הזמן?</w:t>
      </w:r>
    </w:p>
    <w:p w14:paraId="6D8880C1" w14:textId="77777777" w:rsidR="00180FB4" w:rsidRDefault="00180FB4">
      <w:pPr>
        <w:jc w:val="both"/>
        <w:rPr>
          <w:rFonts w:hint="cs"/>
          <w:rtl/>
        </w:rPr>
      </w:pPr>
    </w:p>
    <w:p w14:paraId="28C06918" w14:textId="77777777" w:rsidR="00180FB4" w:rsidRDefault="00180FB4">
      <w:pPr>
        <w:pStyle w:val="ab"/>
        <w:rPr>
          <w:rtl/>
        </w:rPr>
      </w:pPr>
      <w:r>
        <w:rPr>
          <w:rtl/>
        </w:rPr>
        <w:t>היו"ר ראובן ריבלין:</w:t>
      </w:r>
    </w:p>
    <w:p w14:paraId="788C96A8" w14:textId="77777777" w:rsidR="00180FB4" w:rsidRDefault="00180FB4">
      <w:pPr>
        <w:jc w:val="both"/>
        <w:rPr>
          <w:rtl/>
        </w:rPr>
      </w:pPr>
    </w:p>
    <w:p w14:paraId="447C9C2C" w14:textId="77777777" w:rsidR="00180FB4" w:rsidRDefault="00180FB4">
      <w:pPr>
        <w:jc w:val="both"/>
        <w:rPr>
          <w:rFonts w:hint="cs"/>
          <w:rtl/>
        </w:rPr>
      </w:pPr>
      <w:r>
        <w:rPr>
          <w:rFonts w:hint="cs"/>
          <w:rtl/>
        </w:rPr>
        <w:t>חבר הכנסת גפני, זה נכון שיש רופא בבית. מה קרה?</w:t>
      </w:r>
    </w:p>
    <w:p w14:paraId="7B80289C" w14:textId="77777777" w:rsidR="00180FB4" w:rsidRDefault="00180FB4">
      <w:pPr>
        <w:jc w:val="both"/>
        <w:rPr>
          <w:rFonts w:hint="cs"/>
          <w:rtl/>
        </w:rPr>
      </w:pPr>
    </w:p>
    <w:p w14:paraId="7EA2E6B3" w14:textId="77777777" w:rsidR="00180FB4" w:rsidRDefault="00180FB4">
      <w:pPr>
        <w:pStyle w:val="aa"/>
        <w:rPr>
          <w:rtl/>
        </w:rPr>
      </w:pPr>
      <w:r>
        <w:rPr>
          <w:rFonts w:hint="eastAsia"/>
          <w:rtl/>
        </w:rPr>
        <w:t>משה</w:t>
      </w:r>
      <w:r>
        <w:rPr>
          <w:rtl/>
        </w:rPr>
        <w:t xml:space="preserve"> גפני (יהדות התורה):</w:t>
      </w:r>
    </w:p>
    <w:p w14:paraId="4A794EF2" w14:textId="77777777" w:rsidR="00180FB4" w:rsidRDefault="00180FB4">
      <w:pPr>
        <w:jc w:val="both"/>
        <w:rPr>
          <w:rFonts w:hint="cs"/>
          <w:rtl/>
        </w:rPr>
      </w:pPr>
    </w:p>
    <w:p w14:paraId="2AD685BD" w14:textId="77777777" w:rsidR="00180FB4" w:rsidRDefault="00180FB4">
      <w:pPr>
        <w:jc w:val="both"/>
        <w:rPr>
          <w:rFonts w:hint="cs"/>
          <w:rtl/>
        </w:rPr>
      </w:pPr>
      <w:r>
        <w:rPr>
          <w:rFonts w:hint="cs"/>
          <w:rtl/>
        </w:rPr>
        <w:t>לא, אבל איזו התנהגות זאת? - - -</w:t>
      </w:r>
    </w:p>
    <w:p w14:paraId="02D565C0" w14:textId="77777777" w:rsidR="00180FB4" w:rsidRDefault="00180FB4">
      <w:pPr>
        <w:jc w:val="both"/>
        <w:rPr>
          <w:rFonts w:hint="cs"/>
          <w:rtl/>
        </w:rPr>
      </w:pPr>
    </w:p>
    <w:p w14:paraId="4FAD322B" w14:textId="77777777" w:rsidR="00180FB4" w:rsidRDefault="00180FB4">
      <w:pPr>
        <w:pStyle w:val="ab"/>
        <w:rPr>
          <w:rtl/>
        </w:rPr>
      </w:pPr>
      <w:r>
        <w:rPr>
          <w:rtl/>
        </w:rPr>
        <w:t>היו"ר ראובן ריבלין:</w:t>
      </w:r>
    </w:p>
    <w:p w14:paraId="426A7709" w14:textId="77777777" w:rsidR="00180FB4" w:rsidRDefault="00180FB4">
      <w:pPr>
        <w:jc w:val="both"/>
        <w:rPr>
          <w:rtl/>
        </w:rPr>
      </w:pPr>
    </w:p>
    <w:p w14:paraId="096575D4" w14:textId="77777777" w:rsidR="00180FB4" w:rsidRDefault="00180FB4">
      <w:pPr>
        <w:jc w:val="both"/>
        <w:rPr>
          <w:rFonts w:hint="cs"/>
          <w:rtl/>
        </w:rPr>
      </w:pPr>
      <w:r>
        <w:rPr>
          <w:rFonts w:hint="cs"/>
          <w:rtl/>
        </w:rPr>
        <w:t>אני מוכרח להגיד לך, שיש לנו רופא מצוין בבית.</w:t>
      </w:r>
    </w:p>
    <w:p w14:paraId="14660C87" w14:textId="77777777" w:rsidR="00180FB4" w:rsidRDefault="00180FB4">
      <w:pPr>
        <w:jc w:val="both"/>
        <w:rPr>
          <w:rFonts w:hint="cs"/>
          <w:rtl/>
        </w:rPr>
      </w:pPr>
    </w:p>
    <w:p w14:paraId="29FB4799" w14:textId="77777777" w:rsidR="00180FB4" w:rsidRDefault="00180FB4">
      <w:pPr>
        <w:pStyle w:val="aa"/>
        <w:rPr>
          <w:rtl/>
        </w:rPr>
      </w:pPr>
      <w:r>
        <w:rPr>
          <w:rFonts w:hint="eastAsia"/>
          <w:rtl/>
        </w:rPr>
        <w:t>משה</w:t>
      </w:r>
      <w:r>
        <w:rPr>
          <w:rtl/>
        </w:rPr>
        <w:t xml:space="preserve"> גפני (יהדות התורה):</w:t>
      </w:r>
    </w:p>
    <w:p w14:paraId="27F68709" w14:textId="77777777" w:rsidR="00180FB4" w:rsidRDefault="00180FB4">
      <w:pPr>
        <w:jc w:val="both"/>
        <w:rPr>
          <w:rFonts w:hint="cs"/>
          <w:rtl/>
        </w:rPr>
      </w:pPr>
    </w:p>
    <w:p w14:paraId="37A71E91" w14:textId="77777777" w:rsidR="00180FB4" w:rsidRDefault="00180FB4">
      <w:pPr>
        <w:jc w:val="both"/>
        <w:rPr>
          <w:rFonts w:hint="cs"/>
          <w:rtl/>
        </w:rPr>
      </w:pPr>
      <w:r>
        <w:rPr>
          <w:rFonts w:hint="cs"/>
          <w:rtl/>
        </w:rPr>
        <w:t>- - -</w:t>
      </w:r>
    </w:p>
    <w:p w14:paraId="214C604B" w14:textId="77777777" w:rsidR="00180FB4" w:rsidRDefault="00180FB4">
      <w:pPr>
        <w:jc w:val="both"/>
        <w:rPr>
          <w:rFonts w:hint="cs"/>
          <w:rtl/>
        </w:rPr>
      </w:pPr>
    </w:p>
    <w:p w14:paraId="0A16D8E5" w14:textId="77777777" w:rsidR="00180FB4" w:rsidRDefault="00180FB4">
      <w:pPr>
        <w:pStyle w:val="ab"/>
        <w:rPr>
          <w:rtl/>
        </w:rPr>
      </w:pPr>
      <w:r>
        <w:rPr>
          <w:rtl/>
        </w:rPr>
        <w:t>היו"ר ראובן ריבלין:</w:t>
      </w:r>
    </w:p>
    <w:p w14:paraId="298B6CC9" w14:textId="77777777" w:rsidR="00180FB4" w:rsidRDefault="00180FB4">
      <w:pPr>
        <w:jc w:val="both"/>
        <w:rPr>
          <w:rtl/>
        </w:rPr>
      </w:pPr>
    </w:p>
    <w:p w14:paraId="64D91935" w14:textId="77777777" w:rsidR="00180FB4" w:rsidRDefault="00180FB4">
      <w:pPr>
        <w:jc w:val="both"/>
        <w:rPr>
          <w:rFonts w:hint="cs"/>
          <w:rtl/>
        </w:rPr>
      </w:pPr>
      <w:r>
        <w:rPr>
          <w:rFonts w:hint="cs"/>
          <w:rtl/>
        </w:rPr>
        <w:t xml:space="preserve">תודה רבה, חבר הכנסת גפני. זה עדיין במסגרת הלגיטימי. בבקשה. קודם כול, זה נכון שיש רופא, הוא רופא מעולה. </w:t>
      </w:r>
    </w:p>
    <w:p w14:paraId="77A8FD50" w14:textId="77777777" w:rsidR="00180FB4" w:rsidRDefault="00180FB4">
      <w:pPr>
        <w:jc w:val="both"/>
        <w:rPr>
          <w:rFonts w:hint="cs"/>
          <w:rtl/>
        </w:rPr>
      </w:pPr>
    </w:p>
    <w:p w14:paraId="290AD7F5" w14:textId="77777777" w:rsidR="00180FB4" w:rsidRDefault="00180FB4">
      <w:pPr>
        <w:pStyle w:val="aa"/>
        <w:rPr>
          <w:rtl/>
        </w:rPr>
      </w:pPr>
      <w:r>
        <w:rPr>
          <w:rFonts w:hint="eastAsia"/>
          <w:rtl/>
        </w:rPr>
        <w:t>משה</w:t>
      </w:r>
      <w:r>
        <w:rPr>
          <w:rtl/>
        </w:rPr>
        <w:t xml:space="preserve"> גפני (יהדות התורה):</w:t>
      </w:r>
    </w:p>
    <w:p w14:paraId="200B8914" w14:textId="77777777" w:rsidR="00180FB4" w:rsidRDefault="00180FB4">
      <w:pPr>
        <w:jc w:val="both"/>
        <w:rPr>
          <w:rFonts w:hint="cs"/>
          <w:rtl/>
        </w:rPr>
      </w:pPr>
    </w:p>
    <w:p w14:paraId="75968B25" w14:textId="77777777" w:rsidR="00180FB4" w:rsidRDefault="00180FB4">
      <w:pPr>
        <w:jc w:val="both"/>
        <w:rPr>
          <w:rFonts w:hint="cs"/>
          <w:rtl/>
        </w:rPr>
      </w:pPr>
      <w:r>
        <w:rPr>
          <w:rFonts w:hint="cs"/>
          <w:rtl/>
        </w:rPr>
        <w:t>אז שילך אליו.</w:t>
      </w:r>
    </w:p>
    <w:p w14:paraId="2B650434" w14:textId="77777777" w:rsidR="00180FB4" w:rsidRDefault="00180FB4">
      <w:pPr>
        <w:jc w:val="both"/>
        <w:rPr>
          <w:rFonts w:hint="cs"/>
          <w:rtl/>
        </w:rPr>
      </w:pPr>
    </w:p>
    <w:p w14:paraId="5D5EF8CF" w14:textId="77777777" w:rsidR="00180FB4" w:rsidRDefault="00180FB4">
      <w:pPr>
        <w:pStyle w:val="SpeakerCon"/>
        <w:rPr>
          <w:rtl/>
        </w:rPr>
      </w:pPr>
      <w:bookmarkStart w:id="285" w:name="FS000000517T23_07_2003_15_03_58C"/>
      <w:bookmarkEnd w:id="285"/>
      <w:r>
        <w:rPr>
          <w:rtl/>
        </w:rPr>
        <w:t>שר המשפטים יוסף לפיד:</w:t>
      </w:r>
    </w:p>
    <w:p w14:paraId="1F7C06B3" w14:textId="77777777" w:rsidR="00180FB4" w:rsidRDefault="00180FB4">
      <w:pPr>
        <w:jc w:val="both"/>
        <w:rPr>
          <w:rtl/>
        </w:rPr>
      </w:pPr>
    </w:p>
    <w:p w14:paraId="7419D146" w14:textId="77777777" w:rsidR="00180FB4" w:rsidRDefault="00180FB4">
      <w:pPr>
        <w:jc w:val="both"/>
        <w:rPr>
          <w:rFonts w:hint="cs"/>
          <w:rtl/>
        </w:rPr>
      </w:pPr>
      <w:r>
        <w:rPr>
          <w:rFonts w:hint="cs"/>
          <w:rtl/>
        </w:rPr>
        <w:t>היה חוק-יסוד מאוד חשוב מבחינת השלטון התקין, שקבע שיש 18 חברי ממשלה. חוק-יסוד יפה, תואם את הצרכים של המדינה, מתאים לתקציבים ושם קץ להשתוללות בחלוקת הכיסאות. בא ראש ממשלה חדש שהבטיח לתת לנו רוח חדשה, אווירה חדשה ומדינה חדשה, ובגלל גחמה ילדותית, מיותרת, שבה הוא רצה למנות את חברו מהצבא לשר ה-19, הוא בא ודרש מכם לשנות חוק-יסוד במדינת ישראל ולאפשר למנות יותר מ-18 שרים. ואני זוכר איך התפתלתם ואיך עמד פה חיים רמון והסביר שהוא עושה את זה בניגוד לדעתו, ואתם העברתם את זה, ואז התחיל הקלקול בשורות העבודה.</w:t>
      </w:r>
    </w:p>
    <w:p w14:paraId="1D7E58E0" w14:textId="77777777" w:rsidR="00180FB4" w:rsidRDefault="00180FB4">
      <w:pPr>
        <w:jc w:val="both"/>
        <w:rPr>
          <w:rFonts w:hint="cs"/>
          <w:rtl/>
        </w:rPr>
      </w:pPr>
    </w:p>
    <w:p w14:paraId="13245954" w14:textId="77777777" w:rsidR="00180FB4" w:rsidRDefault="00180FB4">
      <w:pPr>
        <w:pStyle w:val="aa"/>
        <w:rPr>
          <w:rtl/>
        </w:rPr>
      </w:pPr>
      <w:r>
        <w:rPr>
          <w:rFonts w:hint="eastAsia"/>
          <w:rtl/>
        </w:rPr>
        <w:t>זאב</w:t>
      </w:r>
      <w:r>
        <w:rPr>
          <w:rtl/>
        </w:rPr>
        <w:t xml:space="preserve"> בוים (הליכוד):</w:t>
      </w:r>
    </w:p>
    <w:p w14:paraId="748397B8" w14:textId="77777777" w:rsidR="00180FB4" w:rsidRDefault="00180FB4">
      <w:pPr>
        <w:jc w:val="both"/>
        <w:rPr>
          <w:rFonts w:hint="cs"/>
          <w:rtl/>
        </w:rPr>
      </w:pPr>
    </w:p>
    <w:p w14:paraId="7760747D" w14:textId="77777777" w:rsidR="00180FB4" w:rsidRDefault="00180FB4">
      <w:pPr>
        <w:jc w:val="both"/>
        <w:rPr>
          <w:rFonts w:hint="cs"/>
          <w:rtl/>
        </w:rPr>
      </w:pPr>
      <w:r>
        <w:rPr>
          <w:rFonts w:hint="cs"/>
          <w:rtl/>
        </w:rPr>
        <w:t>נכון מאוד, ויוסי ביילין היה אז שר המשפטים.</w:t>
      </w:r>
    </w:p>
    <w:p w14:paraId="4A61C8FC" w14:textId="77777777" w:rsidR="00180FB4" w:rsidRDefault="00180FB4">
      <w:pPr>
        <w:jc w:val="both"/>
        <w:rPr>
          <w:rFonts w:hint="cs"/>
          <w:rtl/>
        </w:rPr>
      </w:pPr>
    </w:p>
    <w:p w14:paraId="246842D7" w14:textId="77777777" w:rsidR="00180FB4" w:rsidRDefault="00180FB4">
      <w:pPr>
        <w:pStyle w:val="SpeakerCon"/>
        <w:rPr>
          <w:rtl/>
        </w:rPr>
      </w:pPr>
      <w:bookmarkStart w:id="286" w:name="FS000000517T23_07_2003_15_08_01C"/>
      <w:bookmarkEnd w:id="286"/>
      <w:r>
        <w:rPr>
          <w:rtl/>
        </w:rPr>
        <w:t>שר המשפטים יוסף לפיד:</w:t>
      </w:r>
    </w:p>
    <w:p w14:paraId="4ED8FD08" w14:textId="77777777" w:rsidR="00180FB4" w:rsidRDefault="00180FB4">
      <w:pPr>
        <w:jc w:val="both"/>
        <w:rPr>
          <w:rtl/>
        </w:rPr>
      </w:pPr>
    </w:p>
    <w:p w14:paraId="75700E52" w14:textId="77777777" w:rsidR="00180FB4" w:rsidRDefault="00180FB4">
      <w:pPr>
        <w:jc w:val="both"/>
        <w:rPr>
          <w:rFonts w:hint="cs"/>
          <w:rtl/>
        </w:rPr>
      </w:pPr>
      <w:r>
        <w:rPr>
          <w:rFonts w:hint="cs"/>
          <w:rtl/>
        </w:rPr>
        <w:t xml:space="preserve">ואני רוצה לומר לך: אתם אז לא קלטתם את מה שאני קלטתי, שיש פה אדם עם נפוליאון-קומפלקס, שעושה מה שבא לו ומצפצף על סדרי השלטון התקינים. ועכשיו את באה ודורשת שוב לחוקק חוק-יסוד - כי זה חוק-יסוד, כן. החוקים שקובעים את סדרי הממשלה הם חוקי-יסוד, ולשנות בעצם בחזרה את מה שקולקל, כי יש להניח שקודם כול יצומצם מספר השרים שאין להם תיק. </w:t>
      </w:r>
    </w:p>
    <w:p w14:paraId="66E247A3" w14:textId="77777777" w:rsidR="00180FB4" w:rsidRDefault="00180FB4">
      <w:pPr>
        <w:jc w:val="both"/>
        <w:rPr>
          <w:rFonts w:hint="cs"/>
          <w:rtl/>
        </w:rPr>
      </w:pPr>
    </w:p>
    <w:p w14:paraId="11E32F21" w14:textId="77777777" w:rsidR="00180FB4" w:rsidRDefault="00180FB4">
      <w:pPr>
        <w:jc w:val="both"/>
        <w:rPr>
          <w:rFonts w:hint="cs"/>
          <w:rtl/>
        </w:rPr>
      </w:pPr>
      <w:r>
        <w:rPr>
          <w:rFonts w:hint="cs"/>
          <w:rtl/>
        </w:rPr>
        <w:t xml:space="preserve">אני לא אומר שההצעה שלך גרועה, אני גם מוכן להצביע בעדה. הממשלה לא נוקטת עמדה בעניין זה. אני רק חשבתי שלמען ההיסטוריה צריך לרשום איפה התחיל הקלקול שאת מבקשת לתקן. </w:t>
      </w:r>
    </w:p>
    <w:p w14:paraId="5393C294" w14:textId="77777777" w:rsidR="00180FB4" w:rsidRDefault="00180FB4">
      <w:pPr>
        <w:jc w:val="both"/>
        <w:rPr>
          <w:rFonts w:hint="cs"/>
          <w:rtl/>
        </w:rPr>
      </w:pPr>
    </w:p>
    <w:p w14:paraId="669C8D71" w14:textId="77777777" w:rsidR="00180FB4" w:rsidRDefault="00180FB4">
      <w:pPr>
        <w:pStyle w:val="ab"/>
        <w:rPr>
          <w:rtl/>
        </w:rPr>
      </w:pPr>
      <w:r>
        <w:rPr>
          <w:rFonts w:hint="eastAsia"/>
          <w:rtl/>
        </w:rPr>
        <w:t>היו</w:t>
      </w:r>
      <w:r>
        <w:rPr>
          <w:rtl/>
        </w:rPr>
        <w:t>"ר ראובן ריבלין:</w:t>
      </w:r>
    </w:p>
    <w:p w14:paraId="1EEB148D" w14:textId="77777777" w:rsidR="00180FB4" w:rsidRDefault="00180FB4">
      <w:pPr>
        <w:jc w:val="both"/>
        <w:rPr>
          <w:rFonts w:hint="cs"/>
          <w:rtl/>
        </w:rPr>
      </w:pPr>
    </w:p>
    <w:p w14:paraId="3B80194C" w14:textId="77777777" w:rsidR="00180FB4" w:rsidRDefault="00180FB4">
      <w:pPr>
        <w:jc w:val="both"/>
        <w:rPr>
          <w:rFonts w:hint="cs"/>
          <w:rtl/>
        </w:rPr>
      </w:pPr>
      <w:r>
        <w:rPr>
          <w:rFonts w:hint="cs"/>
          <w:rtl/>
        </w:rPr>
        <w:t>תודה לשר המשפטים. רבותי חברי הכנסת, הואיל והשר מאיר שטרית הוזכר, אני נותן לו - אבל, באמת, אדוני ישתדל. הוא לא מוגבל משום שהוא שר, כמובן, אבל אבקש שאדוני יגביל את עצמו לאותו חלק שהוא מוכרח לומר.</w:t>
      </w:r>
    </w:p>
    <w:p w14:paraId="3C575BAA" w14:textId="77777777" w:rsidR="00180FB4" w:rsidRDefault="00180FB4">
      <w:pPr>
        <w:jc w:val="both"/>
        <w:rPr>
          <w:rFonts w:hint="cs"/>
          <w:rtl/>
        </w:rPr>
      </w:pPr>
    </w:p>
    <w:p w14:paraId="7E64678A" w14:textId="77777777" w:rsidR="00180FB4" w:rsidRDefault="00180FB4">
      <w:pPr>
        <w:pStyle w:val="Speaker"/>
        <w:rPr>
          <w:rtl/>
        </w:rPr>
      </w:pPr>
      <w:bookmarkStart w:id="287" w:name="FS000000478T23_07_2003_15_11_16"/>
      <w:bookmarkStart w:id="288" w:name="_Toc76385423"/>
      <w:bookmarkEnd w:id="287"/>
      <w:r>
        <w:rPr>
          <w:rFonts w:hint="eastAsia"/>
          <w:rtl/>
        </w:rPr>
        <w:t>השר</w:t>
      </w:r>
      <w:r>
        <w:rPr>
          <w:rtl/>
        </w:rPr>
        <w:t xml:space="preserve"> מאיר שטרית:</w:t>
      </w:r>
      <w:bookmarkEnd w:id="288"/>
    </w:p>
    <w:p w14:paraId="6CE510B7" w14:textId="77777777" w:rsidR="00180FB4" w:rsidRDefault="00180FB4">
      <w:pPr>
        <w:jc w:val="both"/>
        <w:rPr>
          <w:rFonts w:hint="cs"/>
          <w:rtl/>
        </w:rPr>
      </w:pPr>
    </w:p>
    <w:p w14:paraId="2ABF38CA" w14:textId="77777777" w:rsidR="00180FB4" w:rsidRDefault="00180FB4">
      <w:pPr>
        <w:jc w:val="both"/>
        <w:rPr>
          <w:rFonts w:hint="cs"/>
          <w:rtl/>
        </w:rPr>
      </w:pPr>
      <w:r>
        <w:rPr>
          <w:rFonts w:hint="cs"/>
          <w:rtl/>
        </w:rPr>
        <w:t xml:space="preserve">בוודאי. </w:t>
      </w:r>
    </w:p>
    <w:p w14:paraId="04F25E0D" w14:textId="77777777" w:rsidR="00180FB4" w:rsidRDefault="00180FB4">
      <w:pPr>
        <w:jc w:val="both"/>
        <w:rPr>
          <w:rFonts w:hint="cs"/>
          <w:rtl/>
        </w:rPr>
      </w:pPr>
    </w:p>
    <w:p w14:paraId="610EC2D5" w14:textId="77777777" w:rsidR="00180FB4" w:rsidRDefault="00180FB4">
      <w:pPr>
        <w:jc w:val="both"/>
        <w:rPr>
          <w:rFonts w:hint="cs"/>
          <w:rtl/>
        </w:rPr>
      </w:pPr>
      <w:r>
        <w:rPr>
          <w:rFonts w:hint="cs"/>
          <w:rtl/>
        </w:rPr>
        <w:t>אדוני היושב-ראש, אני מתפלא שהצעת החוק של חברת הכנסת דליה איציק הופכת להיות במה להתקפה אישית עלי. עם כל הכבוד, דליה, את הצדיקה האחרונה, ואני מתפלא על הצביעות ועל ההתחסדות שלך. לא שמעתי אותך אומרת מלה כשבממשלה הקודמת היו במפלגתכם שני שרים ללא תיק. מה ההתנפלות הזאת? מה הצביעות הזאת?</w:t>
      </w:r>
    </w:p>
    <w:p w14:paraId="0E55425E" w14:textId="77777777" w:rsidR="00180FB4" w:rsidRDefault="00180FB4">
      <w:pPr>
        <w:jc w:val="both"/>
        <w:rPr>
          <w:rFonts w:hint="cs"/>
          <w:rtl/>
        </w:rPr>
      </w:pPr>
    </w:p>
    <w:p w14:paraId="77DFD395" w14:textId="77777777" w:rsidR="00180FB4" w:rsidRDefault="00180FB4">
      <w:pPr>
        <w:pStyle w:val="aa"/>
        <w:rPr>
          <w:rtl/>
        </w:rPr>
      </w:pPr>
      <w:r>
        <w:rPr>
          <w:rFonts w:hint="eastAsia"/>
          <w:rtl/>
        </w:rPr>
        <w:t>דליה</w:t>
      </w:r>
      <w:r>
        <w:rPr>
          <w:rtl/>
        </w:rPr>
        <w:t xml:space="preserve"> איציק (העבודה-מימד):</w:t>
      </w:r>
    </w:p>
    <w:p w14:paraId="60C4E740" w14:textId="77777777" w:rsidR="00180FB4" w:rsidRDefault="00180FB4">
      <w:pPr>
        <w:jc w:val="both"/>
        <w:rPr>
          <w:rFonts w:hint="cs"/>
          <w:rtl/>
        </w:rPr>
      </w:pPr>
    </w:p>
    <w:p w14:paraId="7CE86048" w14:textId="77777777" w:rsidR="00180FB4" w:rsidRDefault="00180FB4">
      <w:pPr>
        <w:jc w:val="both"/>
        <w:rPr>
          <w:rFonts w:hint="cs"/>
          <w:rtl/>
        </w:rPr>
      </w:pPr>
      <w:r>
        <w:rPr>
          <w:rFonts w:hint="cs"/>
          <w:rtl/>
        </w:rPr>
        <w:t>נכון. זה נכון.</w:t>
      </w:r>
    </w:p>
    <w:p w14:paraId="79C2A8C8" w14:textId="77777777" w:rsidR="00180FB4" w:rsidRDefault="00180FB4">
      <w:pPr>
        <w:jc w:val="both"/>
        <w:rPr>
          <w:rFonts w:hint="cs"/>
          <w:rtl/>
        </w:rPr>
      </w:pPr>
    </w:p>
    <w:p w14:paraId="3BD1FFF6" w14:textId="77777777" w:rsidR="00180FB4" w:rsidRDefault="00180FB4">
      <w:pPr>
        <w:pStyle w:val="SpeakerCon"/>
        <w:rPr>
          <w:rtl/>
        </w:rPr>
      </w:pPr>
      <w:bookmarkStart w:id="289" w:name="FS000000478T23_07_2003_15_13_16C"/>
      <w:bookmarkEnd w:id="289"/>
      <w:r>
        <w:rPr>
          <w:rtl/>
        </w:rPr>
        <w:t>השר מאיר שטרית:</w:t>
      </w:r>
    </w:p>
    <w:p w14:paraId="02554B3A" w14:textId="77777777" w:rsidR="00180FB4" w:rsidRDefault="00180FB4">
      <w:pPr>
        <w:jc w:val="both"/>
        <w:rPr>
          <w:rtl/>
        </w:rPr>
      </w:pPr>
    </w:p>
    <w:p w14:paraId="1D338ECB" w14:textId="77777777" w:rsidR="00180FB4" w:rsidRDefault="00180FB4">
      <w:pPr>
        <w:jc w:val="both"/>
        <w:rPr>
          <w:rFonts w:hint="cs"/>
          <w:rtl/>
        </w:rPr>
      </w:pPr>
      <w:r>
        <w:rPr>
          <w:rFonts w:hint="cs"/>
          <w:rtl/>
        </w:rPr>
        <w:t xml:space="preserve">את מנסה להתלקק למזכירות הסיעות? מה העניין? </w:t>
      </w:r>
    </w:p>
    <w:p w14:paraId="5DF9C75B" w14:textId="77777777" w:rsidR="00180FB4" w:rsidRDefault="00180FB4">
      <w:pPr>
        <w:jc w:val="both"/>
        <w:rPr>
          <w:rFonts w:hint="cs"/>
          <w:rtl/>
        </w:rPr>
      </w:pPr>
    </w:p>
    <w:p w14:paraId="5261D516" w14:textId="77777777" w:rsidR="00180FB4" w:rsidRDefault="00180FB4">
      <w:pPr>
        <w:pStyle w:val="aa"/>
        <w:rPr>
          <w:rtl/>
        </w:rPr>
      </w:pPr>
      <w:r>
        <w:rPr>
          <w:rFonts w:hint="eastAsia"/>
          <w:rtl/>
        </w:rPr>
        <w:t>דליה</w:t>
      </w:r>
      <w:r>
        <w:rPr>
          <w:rtl/>
        </w:rPr>
        <w:t xml:space="preserve"> איציק (העבודה-מימד):</w:t>
      </w:r>
    </w:p>
    <w:p w14:paraId="0E387D78" w14:textId="77777777" w:rsidR="00180FB4" w:rsidRDefault="00180FB4">
      <w:pPr>
        <w:jc w:val="both"/>
        <w:rPr>
          <w:rFonts w:hint="cs"/>
          <w:rtl/>
        </w:rPr>
      </w:pPr>
    </w:p>
    <w:p w14:paraId="28321B38" w14:textId="77777777" w:rsidR="00180FB4" w:rsidRDefault="00180FB4">
      <w:pPr>
        <w:jc w:val="both"/>
        <w:rPr>
          <w:rFonts w:hint="cs"/>
          <w:rtl/>
        </w:rPr>
      </w:pPr>
      <w:r>
        <w:rPr>
          <w:rFonts w:hint="cs"/>
          <w:rtl/>
        </w:rPr>
        <w:t>זה נכון, אבל - - -</w:t>
      </w:r>
    </w:p>
    <w:p w14:paraId="254AF6C8" w14:textId="77777777" w:rsidR="00180FB4" w:rsidRDefault="00180FB4">
      <w:pPr>
        <w:jc w:val="both"/>
        <w:rPr>
          <w:rFonts w:hint="cs"/>
          <w:rtl/>
        </w:rPr>
      </w:pPr>
    </w:p>
    <w:p w14:paraId="47EA1C6A" w14:textId="77777777" w:rsidR="00180FB4" w:rsidRDefault="00180FB4">
      <w:pPr>
        <w:pStyle w:val="SpeakerCon"/>
        <w:rPr>
          <w:rtl/>
        </w:rPr>
      </w:pPr>
      <w:bookmarkStart w:id="290" w:name="FS000000478T23_07_2003_15_13_51C"/>
      <w:bookmarkEnd w:id="290"/>
      <w:r>
        <w:rPr>
          <w:rtl/>
        </w:rPr>
        <w:t>השר מאיר שטרית:</w:t>
      </w:r>
    </w:p>
    <w:p w14:paraId="7B50EC77" w14:textId="77777777" w:rsidR="00180FB4" w:rsidRDefault="00180FB4">
      <w:pPr>
        <w:jc w:val="both"/>
        <w:rPr>
          <w:rtl/>
        </w:rPr>
      </w:pPr>
    </w:p>
    <w:p w14:paraId="6A8C88E4" w14:textId="77777777" w:rsidR="00180FB4" w:rsidRDefault="00180FB4">
      <w:pPr>
        <w:jc w:val="both"/>
        <w:rPr>
          <w:rFonts w:hint="cs"/>
          <w:rtl/>
        </w:rPr>
      </w:pPr>
      <w:r>
        <w:rPr>
          <w:rFonts w:hint="cs"/>
          <w:rtl/>
        </w:rPr>
        <w:t>אני לא אתן את ידי - ואני עקבי לפחות. אני לא קופץ פעם לזה ופעם לזה, פעם לפואד, פעם לברק ופעם לפרס. אני לא קופץ לאף אחד, לאף אחד אני לא קופץ - - -</w:t>
      </w:r>
    </w:p>
    <w:p w14:paraId="2C6C6FD1" w14:textId="77777777" w:rsidR="00180FB4" w:rsidRDefault="00180FB4">
      <w:pPr>
        <w:jc w:val="both"/>
        <w:rPr>
          <w:rFonts w:hint="cs"/>
          <w:rtl/>
        </w:rPr>
      </w:pPr>
    </w:p>
    <w:p w14:paraId="570A685C" w14:textId="77777777" w:rsidR="00180FB4" w:rsidRDefault="00180FB4">
      <w:pPr>
        <w:pStyle w:val="aa"/>
        <w:rPr>
          <w:rtl/>
        </w:rPr>
      </w:pPr>
      <w:r>
        <w:rPr>
          <w:rFonts w:hint="eastAsia"/>
          <w:rtl/>
        </w:rPr>
        <w:t>דליה</w:t>
      </w:r>
      <w:r>
        <w:rPr>
          <w:rtl/>
        </w:rPr>
        <w:t xml:space="preserve"> איציק (העבודה-מימד):</w:t>
      </w:r>
    </w:p>
    <w:p w14:paraId="45527D8B" w14:textId="77777777" w:rsidR="00180FB4" w:rsidRDefault="00180FB4">
      <w:pPr>
        <w:jc w:val="both"/>
        <w:rPr>
          <w:rFonts w:hint="cs"/>
          <w:rtl/>
        </w:rPr>
      </w:pPr>
    </w:p>
    <w:p w14:paraId="08A71B76" w14:textId="77777777" w:rsidR="00180FB4" w:rsidRDefault="00180FB4">
      <w:pPr>
        <w:jc w:val="both"/>
        <w:rPr>
          <w:rFonts w:hint="cs"/>
          <w:rtl/>
        </w:rPr>
      </w:pPr>
      <w:r>
        <w:rPr>
          <w:rFonts w:hint="cs"/>
          <w:rtl/>
        </w:rPr>
        <w:t>אבל אני תומכת בפרס.</w:t>
      </w:r>
    </w:p>
    <w:p w14:paraId="0DD528CE" w14:textId="77777777" w:rsidR="00180FB4" w:rsidRDefault="00180FB4">
      <w:pPr>
        <w:jc w:val="both"/>
        <w:rPr>
          <w:rFonts w:hint="cs"/>
          <w:rtl/>
        </w:rPr>
      </w:pPr>
    </w:p>
    <w:p w14:paraId="458B1D62" w14:textId="77777777" w:rsidR="00180FB4" w:rsidRDefault="00180FB4">
      <w:pPr>
        <w:pStyle w:val="SpeakerCon"/>
        <w:rPr>
          <w:rtl/>
        </w:rPr>
      </w:pPr>
      <w:bookmarkStart w:id="291" w:name="FS000000478T23_07_2003_15_15_12C"/>
      <w:bookmarkEnd w:id="291"/>
      <w:r>
        <w:rPr>
          <w:rtl/>
        </w:rPr>
        <w:t>השר מאיר שטרית:</w:t>
      </w:r>
    </w:p>
    <w:p w14:paraId="04F31B70" w14:textId="77777777" w:rsidR="00180FB4" w:rsidRDefault="00180FB4">
      <w:pPr>
        <w:jc w:val="both"/>
        <w:rPr>
          <w:rFonts w:hint="cs"/>
          <w:rtl/>
        </w:rPr>
      </w:pPr>
    </w:p>
    <w:p w14:paraId="7D703B33" w14:textId="77777777" w:rsidR="00180FB4" w:rsidRDefault="00180FB4">
      <w:pPr>
        <w:jc w:val="both"/>
        <w:rPr>
          <w:rFonts w:hint="cs"/>
          <w:rtl/>
        </w:rPr>
      </w:pPr>
      <w:r>
        <w:rPr>
          <w:rFonts w:hint="cs"/>
          <w:rtl/>
        </w:rPr>
        <w:t xml:space="preserve">אני לא משנה עמדה כל יום. אני לא הפרעתי לך. </w:t>
      </w:r>
    </w:p>
    <w:p w14:paraId="559C177A" w14:textId="77777777" w:rsidR="00180FB4" w:rsidRDefault="00180FB4">
      <w:pPr>
        <w:jc w:val="both"/>
        <w:rPr>
          <w:rFonts w:hint="cs"/>
          <w:rtl/>
        </w:rPr>
      </w:pPr>
    </w:p>
    <w:p w14:paraId="603D7836" w14:textId="77777777" w:rsidR="00180FB4" w:rsidRDefault="00180FB4">
      <w:pPr>
        <w:pStyle w:val="ab"/>
        <w:rPr>
          <w:rtl/>
        </w:rPr>
      </w:pPr>
      <w:r>
        <w:rPr>
          <w:rtl/>
        </w:rPr>
        <w:t>היו"ר ראובן ריבלין:</w:t>
      </w:r>
    </w:p>
    <w:p w14:paraId="3139A81A" w14:textId="77777777" w:rsidR="00180FB4" w:rsidRDefault="00180FB4">
      <w:pPr>
        <w:jc w:val="both"/>
        <w:rPr>
          <w:rtl/>
        </w:rPr>
      </w:pPr>
    </w:p>
    <w:p w14:paraId="0BF2CA49" w14:textId="77777777" w:rsidR="00180FB4" w:rsidRDefault="00180FB4">
      <w:pPr>
        <w:jc w:val="both"/>
        <w:rPr>
          <w:rFonts w:hint="cs"/>
          <w:rtl/>
        </w:rPr>
      </w:pPr>
      <w:r>
        <w:rPr>
          <w:rFonts w:hint="cs"/>
          <w:rtl/>
        </w:rPr>
        <w:t xml:space="preserve">חברת הכנסת איציק, יש לך זכות התשובה. </w:t>
      </w:r>
    </w:p>
    <w:p w14:paraId="7C470804" w14:textId="77777777" w:rsidR="00180FB4" w:rsidRDefault="00180FB4">
      <w:pPr>
        <w:jc w:val="both"/>
        <w:rPr>
          <w:rFonts w:hint="cs"/>
          <w:rtl/>
        </w:rPr>
      </w:pPr>
    </w:p>
    <w:p w14:paraId="4C0B75D1" w14:textId="77777777" w:rsidR="00180FB4" w:rsidRDefault="00180FB4">
      <w:pPr>
        <w:pStyle w:val="SpeakerCon"/>
        <w:rPr>
          <w:rtl/>
        </w:rPr>
      </w:pPr>
      <w:bookmarkStart w:id="292" w:name="FS000000478T23_07_2003_15_16_12C"/>
      <w:bookmarkEnd w:id="292"/>
      <w:r>
        <w:rPr>
          <w:rtl/>
        </w:rPr>
        <w:t>השר מאיר שטרית:</w:t>
      </w:r>
    </w:p>
    <w:p w14:paraId="6EB3B035" w14:textId="77777777" w:rsidR="00180FB4" w:rsidRDefault="00180FB4">
      <w:pPr>
        <w:jc w:val="both"/>
        <w:rPr>
          <w:rtl/>
        </w:rPr>
      </w:pPr>
    </w:p>
    <w:p w14:paraId="7E7BE6EC" w14:textId="77777777" w:rsidR="00180FB4" w:rsidRDefault="00180FB4">
      <w:pPr>
        <w:jc w:val="both"/>
        <w:rPr>
          <w:rFonts w:hint="cs"/>
          <w:rtl/>
        </w:rPr>
      </w:pPr>
      <w:r>
        <w:rPr>
          <w:rFonts w:hint="cs"/>
          <w:rtl/>
        </w:rPr>
        <w:t>אני לא הפרעתי לך, אל תפריעי לי. אני לא קופץ מאחד לשני. אני עקבי בעמדתי, גם כשהייתי שר האוצר בשנת 1999 הייתי הראשון שאמר למובטלים: לכו לעבוד; לא תחיו על קופות הציבור. לא אמרתי את זה היום, אמרתי את זה אז. עמדתי לא השתנתה, ואני לא דובר של שר האוצר, אני אומר בשמי. אף אחד לא שולח אותי לשום מקום. בניגוד לעמדתך, אני מאמין במה שאני אומר; בניגוד לך, שפעם ככה ופעם ככה. ועם כל ההתלקקות הזאת למזכירי המפלגות, עם כל הכבוד, את האחרונה, האחרונה שיכולה - - -</w:t>
      </w:r>
    </w:p>
    <w:p w14:paraId="7256EDBB" w14:textId="77777777" w:rsidR="00180FB4" w:rsidRDefault="00180FB4">
      <w:pPr>
        <w:jc w:val="both"/>
        <w:rPr>
          <w:rFonts w:hint="cs"/>
          <w:rtl/>
        </w:rPr>
      </w:pPr>
    </w:p>
    <w:p w14:paraId="0BEB24D5" w14:textId="77777777" w:rsidR="00180FB4" w:rsidRDefault="00180FB4">
      <w:pPr>
        <w:pStyle w:val="aa"/>
        <w:rPr>
          <w:rtl/>
        </w:rPr>
      </w:pPr>
      <w:r>
        <w:rPr>
          <w:rFonts w:hint="eastAsia"/>
          <w:rtl/>
        </w:rPr>
        <w:t>דליה</w:t>
      </w:r>
      <w:r>
        <w:rPr>
          <w:rtl/>
        </w:rPr>
        <w:t xml:space="preserve"> איציק (העבודה-מימד):</w:t>
      </w:r>
    </w:p>
    <w:p w14:paraId="56F0C9A2" w14:textId="77777777" w:rsidR="00180FB4" w:rsidRDefault="00180FB4">
      <w:pPr>
        <w:jc w:val="both"/>
        <w:rPr>
          <w:rFonts w:hint="cs"/>
          <w:rtl/>
        </w:rPr>
      </w:pPr>
    </w:p>
    <w:p w14:paraId="6E7425EA" w14:textId="77777777" w:rsidR="00180FB4" w:rsidRDefault="00180FB4">
      <w:pPr>
        <w:jc w:val="both"/>
        <w:rPr>
          <w:rFonts w:hint="cs"/>
          <w:rtl/>
        </w:rPr>
      </w:pPr>
      <w:r>
        <w:rPr>
          <w:rFonts w:hint="cs"/>
          <w:rtl/>
        </w:rPr>
        <w:t xml:space="preserve">אל תעשה קילומטרז' על הגב שלנו. </w:t>
      </w:r>
    </w:p>
    <w:p w14:paraId="78DF6895" w14:textId="77777777" w:rsidR="00180FB4" w:rsidRDefault="00180FB4">
      <w:pPr>
        <w:jc w:val="both"/>
        <w:rPr>
          <w:rFonts w:hint="cs"/>
          <w:rtl/>
        </w:rPr>
      </w:pPr>
    </w:p>
    <w:p w14:paraId="2DBC0F98" w14:textId="77777777" w:rsidR="00180FB4" w:rsidRDefault="00180FB4">
      <w:pPr>
        <w:pStyle w:val="SpeakerCon"/>
        <w:rPr>
          <w:rtl/>
        </w:rPr>
      </w:pPr>
      <w:bookmarkStart w:id="293" w:name="FS000000478T23_07_2003_15_19_07C"/>
      <w:bookmarkEnd w:id="293"/>
      <w:r>
        <w:rPr>
          <w:rtl/>
        </w:rPr>
        <w:t>השר מאיר שטרית:</w:t>
      </w:r>
    </w:p>
    <w:p w14:paraId="22AF109D" w14:textId="77777777" w:rsidR="00180FB4" w:rsidRDefault="00180FB4">
      <w:pPr>
        <w:jc w:val="both"/>
        <w:rPr>
          <w:rtl/>
        </w:rPr>
      </w:pPr>
    </w:p>
    <w:p w14:paraId="311D1B12" w14:textId="77777777" w:rsidR="00180FB4" w:rsidRDefault="00180FB4">
      <w:pPr>
        <w:jc w:val="both"/>
        <w:rPr>
          <w:rFonts w:hint="cs"/>
          <w:rtl/>
        </w:rPr>
      </w:pPr>
      <w:r>
        <w:rPr>
          <w:rFonts w:hint="cs"/>
          <w:rtl/>
        </w:rPr>
        <w:t>אל תפריעי לי, אל תצעקי, זה לא יעזור לך.</w:t>
      </w:r>
    </w:p>
    <w:p w14:paraId="44A458AE" w14:textId="77777777" w:rsidR="00180FB4" w:rsidRDefault="00180FB4">
      <w:pPr>
        <w:jc w:val="both"/>
        <w:rPr>
          <w:rFonts w:hint="cs"/>
          <w:rtl/>
        </w:rPr>
      </w:pPr>
    </w:p>
    <w:p w14:paraId="6FEAEE90" w14:textId="77777777" w:rsidR="00180FB4" w:rsidRDefault="00180FB4">
      <w:pPr>
        <w:pStyle w:val="ab"/>
        <w:rPr>
          <w:rtl/>
        </w:rPr>
      </w:pPr>
      <w:r>
        <w:rPr>
          <w:rtl/>
        </w:rPr>
        <w:t>היו"ר ראובן ריבלין:</w:t>
      </w:r>
    </w:p>
    <w:p w14:paraId="22CF04F9" w14:textId="77777777" w:rsidR="00180FB4" w:rsidRDefault="00180FB4">
      <w:pPr>
        <w:jc w:val="both"/>
        <w:rPr>
          <w:rtl/>
        </w:rPr>
      </w:pPr>
    </w:p>
    <w:p w14:paraId="7AFE8544" w14:textId="77777777" w:rsidR="00180FB4" w:rsidRDefault="00180FB4">
      <w:pPr>
        <w:jc w:val="both"/>
        <w:rPr>
          <w:rFonts w:hint="cs"/>
          <w:rtl/>
        </w:rPr>
      </w:pPr>
      <w:r>
        <w:rPr>
          <w:rFonts w:hint="cs"/>
          <w:rtl/>
        </w:rPr>
        <w:t>יש לך זכות תשובה.</w:t>
      </w:r>
    </w:p>
    <w:p w14:paraId="114B867B" w14:textId="77777777" w:rsidR="00180FB4" w:rsidRDefault="00180FB4">
      <w:pPr>
        <w:jc w:val="both"/>
        <w:rPr>
          <w:rFonts w:hint="cs"/>
          <w:rtl/>
        </w:rPr>
      </w:pPr>
    </w:p>
    <w:p w14:paraId="1972CB11" w14:textId="77777777" w:rsidR="00180FB4" w:rsidRDefault="00180FB4">
      <w:pPr>
        <w:pStyle w:val="SpeakerCon"/>
        <w:rPr>
          <w:rtl/>
        </w:rPr>
      </w:pPr>
      <w:bookmarkStart w:id="294" w:name="FS000000478T23_07_2003_15_19_27C"/>
      <w:bookmarkEnd w:id="294"/>
      <w:r>
        <w:rPr>
          <w:rtl/>
        </w:rPr>
        <w:t>השר מאיר שטרית:</w:t>
      </w:r>
    </w:p>
    <w:p w14:paraId="63E50F5C" w14:textId="77777777" w:rsidR="00180FB4" w:rsidRDefault="00180FB4">
      <w:pPr>
        <w:jc w:val="both"/>
        <w:rPr>
          <w:rtl/>
        </w:rPr>
      </w:pPr>
    </w:p>
    <w:p w14:paraId="658B2180" w14:textId="77777777" w:rsidR="00180FB4" w:rsidRDefault="00180FB4">
      <w:pPr>
        <w:jc w:val="both"/>
        <w:rPr>
          <w:rFonts w:hint="cs"/>
          <w:rtl/>
        </w:rPr>
      </w:pPr>
      <w:r>
        <w:rPr>
          <w:rFonts w:hint="cs"/>
          <w:rtl/>
        </w:rPr>
        <w:t>את אחרונה שיכולה - אבל יש לי זכות דיבור.</w:t>
      </w:r>
    </w:p>
    <w:p w14:paraId="2591069D" w14:textId="77777777" w:rsidR="00180FB4" w:rsidRDefault="00180FB4">
      <w:pPr>
        <w:jc w:val="both"/>
        <w:rPr>
          <w:rFonts w:hint="cs"/>
          <w:rtl/>
        </w:rPr>
      </w:pPr>
    </w:p>
    <w:p w14:paraId="47B78A14" w14:textId="77777777" w:rsidR="00180FB4" w:rsidRDefault="00180FB4">
      <w:pPr>
        <w:pStyle w:val="ab"/>
        <w:rPr>
          <w:rtl/>
        </w:rPr>
      </w:pPr>
      <w:r>
        <w:rPr>
          <w:rtl/>
        </w:rPr>
        <w:t>היו"ר ראובן ריבלין:</w:t>
      </w:r>
    </w:p>
    <w:p w14:paraId="67390152" w14:textId="77777777" w:rsidR="00180FB4" w:rsidRDefault="00180FB4">
      <w:pPr>
        <w:jc w:val="both"/>
        <w:rPr>
          <w:rtl/>
        </w:rPr>
      </w:pPr>
    </w:p>
    <w:p w14:paraId="10F4A1C0" w14:textId="77777777" w:rsidR="00180FB4" w:rsidRDefault="00180FB4">
      <w:pPr>
        <w:jc w:val="both"/>
        <w:rPr>
          <w:rFonts w:hint="cs"/>
          <w:rtl/>
        </w:rPr>
      </w:pPr>
      <w:r>
        <w:rPr>
          <w:rFonts w:hint="cs"/>
          <w:rtl/>
        </w:rPr>
        <w:t>לך ודאי.</w:t>
      </w:r>
    </w:p>
    <w:p w14:paraId="13EDF900" w14:textId="77777777" w:rsidR="00180FB4" w:rsidRDefault="00180FB4">
      <w:pPr>
        <w:jc w:val="both"/>
        <w:rPr>
          <w:rFonts w:hint="cs"/>
          <w:rtl/>
        </w:rPr>
      </w:pPr>
    </w:p>
    <w:p w14:paraId="2B763BF5" w14:textId="77777777" w:rsidR="00180FB4" w:rsidRDefault="00180FB4">
      <w:pPr>
        <w:pStyle w:val="aa"/>
        <w:rPr>
          <w:rtl/>
        </w:rPr>
      </w:pPr>
      <w:r>
        <w:rPr>
          <w:rFonts w:hint="eastAsia"/>
          <w:rtl/>
        </w:rPr>
        <w:t>דליה</w:t>
      </w:r>
      <w:r>
        <w:rPr>
          <w:rtl/>
        </w:rPr>
        <w:t xml:space="preserve"> איציק (העבודה-מימד):</w:t>
      </w:r>
    </w:p>
    <w:p w14:paraId="71E7005D" w14:textId="77777777" w:rsidR="00180FB4" w:rsidRDefault="00180FB4">
      <w:pPr>
        <w:jc w:val="both"/>
        <w:rPr>
          <w:rFonts w:hint="cs"/>
          <w:rtl/>
        </w:rPr>
      </w:pPr>
    </w:p>
    <w:p w14:paraId="4605F23C" w14:textId="77777777" w:rsidR="00180FB4" w:rsidRDefault="00180FB4">
      <w:pPr>
        <w:jc w:val="both"/>
        <w:rPr>
          <w:rFonts w:hint="cs"/>
          <w:rtl/>
        </w:rPr>
      </w:pPr>
      <w:r>
        <w:rPr>
          <w:rFonts w:hint="cs"/>
          <w:rtl/>
        </w:rPr>
        <w:t>אתה אחרון.</w:t>
      </w:r>
    </w:p>
    <w:p w14:paraId="6D2ACAC6" w14:textId="77777777" w:rsidR="00180FB4" w:rsidRDefault="00180FB4">
      <w:pPr>
        <w:jc w:val="both"/>
        <w:rPr>
          <w:rFonts w:hint="cs"/>
          <w:rtl/>
        </w:rPr>
      </w:pPr>
    </w:p>
    <w:p w14:paraId="1DB20C1D" w14:textId="77777777" w:rsidR="00180FB4" w:rsidRDefault="00180FB4">
      <w:pPr>
        <w:pStyle w:val="ab"/>
        <w:rPr>
          <w:rtl/>
        </w:rPr>
      </w:pPr>
      <w:r>
        <w:rPr>
          <w:rtl/>
        </w:rPr>
        <w:t>היו"ר ראובן ריבלין:</w:t>
      </w:r>
    </w:p>
    <w:p w14:paraId="52876384" w14:textId="77777777" w:rsidR="00180FB4" w:rsidRDefault="00180FB4">
      <w:pPr>
        <w:jc w:val="both"/>
        <w:rPr>
          <w:rtl/>
        </w:rPr>
      </w:pPr>
    </w:p>
    <w:p w14:paraId="2F019486" w14:textId="77777777" w:rsidR="00180FB4" w:rsidRDefault="00180FB4">
      <w:pPr>
        <w:jc w:val="both"/>
        <w:rPr>
          <w:rFonts w:hint="cs"/>
          <w:rtl/>
        </w:rPr>
      </w:pPr>
      <w:r>
        <w:rPr>
          <w:rFonts w:hint="cs"/>
          <w:rtl/>
        </w:rPr>
        <w:t>לך, ודאי. חברת הכנסת איציק, הוא לא צעק לך  - - -</w:t>
      </w:r>
    </w:p>
    <w:p w14:paraId="6AAB9CCA" w14:textId="77777777" w:rsidR="00180FB4" w:rsidRDefault="00180FB4">
      <w:pPr>
        <w:jc w:val="both"/>
        <w:rPr>
          <w:rFonts w:hint="cs"/>
          <w:rtl/>
        </w:rPr>
      </w:pPr>
    </w:p>
    <w:p w14:paraId="54AACF7E" w14:textId="77777777" w:rsidR="00180FB4" w:rsidRDefault="00180FB4">
      <w:pPr>
        <w:pStyle w:val="SpeakerCon"/>
        <w:rPr>
          <w:rtl/>
        </w:rPr>
      </w:pPr>
      <w:bookmarkStart w:id="295" w:name="FS000000478T23_07_2003_15_20_55C"/>
      <w:bookmarkEnd w:id="295"/>
      <w:r>
        <w:rPr>
          <w:rtl/>
        </w:rPr>
        <w:t>השר מאיר שטרית:</w:t>
      </w:r>
    </w:p>
    <w:p w14:paraId="37E6F402" w14:textId="77777777" w:rsidR="00180FB4" w:rsidRDefault="00180FB4">
      <w:pPr>
        <w:jc w:val="both"/>
        <w:rPr>
          <w:rtl/>
        </w:rPr>
      </w:pPr>
    </w:p>
    <w:p w14:paraId="322BC566" w14:textId="77777777" w:rsidR="00180FB4" w:rsidRDefault="00180FB4">
      <w:pPr>
        <w:jc w:val="both"/>
        <w:rPr>
          <w:rFonts w:hint="cs"/>
          <w:rtl/>
        </w:rPr>
      </w:pPr>
      <w:r>
        <w:rPr>
          <w:rFonts w:hint="cs"/>
          <w:rtl/>
        </w:rPr>
        <w:t xml:space="preserve">אחרונה. את צדיקה. את צדיקה. </w:t>
      </w:r>
    </w:p>
    <w:p w14:paraId="54409745" w14:textId="77777777" w:rsidR="00180FB4" w:rsidRDefault="00180FB4">
      <w:pPr>
        <w:jc w:val="both"/>
        <w:rPr>
          <w:rFonts w:hint="cs"/>
          <w:rtl/>
        </w:rPr>
      </w:pPr>
    </w:p>
    <w:p w14:paraId="4CF81B44" w14:textId="77777777" w:rsidR="00180FB4" w:rsidRDefault="00180FB4">
      <w:pPr>
        <w:pStyle w:val="aa"/>
        <w:rPr>
          <w:rtl/>
        </w:rPr>
      </w:pPr>
      <w:r>
        <w:rPr>
          <w:rFonts w:hint="eastAsia"/>
          <w:rtl/>
        </w:rPr>
        <w:t>דליה</w:t>
      </w:r>
      <w:r>
        <w:rPr>
          <w:rtl/>
        </w:rPr>
        <w:t xml:space="preserve"> איציק (העבודה-מימד):</w:t>
      </w:r>
    </w:p>
    <w:p w14:paraId="653ADA70" w14:textId="77777777" w:rsidR="00180FB4" w:rsidRDefault="00180FB4">
      <w:pPr>
        <w:jc w:val="both"/>
        <w:rPr>
          <w:rFonts w:hint="cs"/>
          <w:rtl/>
        </w:rPr>
      </w:pPr>
    </w:p>
    <w:p w14:paraId="1DDAF99E" w14:textId="77777777" w:rsidR="00180FB4" w:rsidRDefault="00180FB4">
      <w:pPr>
        <w:jc w:val="both"/>
        <w:rPr>
          <w:rFonts w:hint="cs"/>
          <w:rtl/>
        </w:rPr>
      </w:pPr>
      <w:r>
        <w:rPr>
          <w:rFonts w:hint="cs"/>
          <w:rtl/>
        </w:rPr>
        <w:t>כל בוקר הוא בא להטיף לי מוסר.</w:t>
      </w:r>
    </w:p>
    <w:p w14:paraId="74A6F0B2" w14:textId="77777777" w:rsidR="00180FB4" w:rsidRDefault="00180FB4">
      <w:pPr>
        <w:jc w:val="both"/>
        <w:rPr>
          <w:rFonts w:hint="cs"/>
          <w:rtl/>
        </w:rPr>
      </w:pPr>
    </w:p>
    <w:p w14:paraId="436CD5C0" w14:textId="77777777" w:rsidR="00180FB4" w:rsidRDefault="00180FB4">
      <w:pPr>
        <w:pStyle w:val="SpeakerCon"/>
        <w:rPr>
          <w:rtl/>
        </w:rPr>
      </w:pPr>
      <w:bookmarkStart w:id="296" w:name="FS000000478T23_07_2003_15_21_49C"/>
      <w:bookmarkEnd w:id="296"/>
      <w:r>
        <w:rPr>
          <w:rtl/>
        </w:rPr>
        <w:t>השר מאיר שטרית:</w:t>
      </w:r>
    </w:p>
    <w:p w14:paraId="4150EE9B" w14:textId="77777777" w:rsidR="00180FB4" w:rsidRDefault="00180FB4">
      <w:pPr>
        <w:jc w:val="both"/>
        <w:rPr>
          <w:rtl/>
        </w:rPr>
      </w:pPr>
    </w:p>
    <w:p w14:paraId="58DE9190" w14:textId="77777777" w:rsidR="00180FB4" w:rsidRDefault="00180FB4">
      <w:pPr>
        <w:jc w:val="both"/>
        <w:rPr>
          <w:rFonts w:hint="cs"/>
          <w:rtl/>
        </w:rPr>
      </w:pPr>
      <w:r>
        <w:rPr>
          <w:rFonts w:hint="cs"/>
          <w:rtl/>
        </w:rPr>
        <w:t xml:space="preserve">את האחרונה שיכולה להטיף לי מוסר, ואם אף אחד לא יכול לסתום לך את הפה, אני אסתום לך את הפה. </w:t>
      </w:r>
    </w:p>
    <w:p w14:paraId="6D8338AC" w14:textId="77777777" w:rsidR="00180FB4" w:rsidRDefault="00180FB4">
      <w:pPr>
        <w:jc w:val="both"/>
        <w:rPr>
          <w:rFonts w:hint="cs"/>
          <w:rtl/>
        </w:rPr>
      </w:pPr>
    </w:p>
    <w:p w14:paraId="5E2205E2" w14:textId="77777777" w:rsidR="00180FB4" w:rsidRDefault="00180FB4">
      <w:pPr>
        <w:pStyle w:val="ab"/>
        <w:rPr>
          <w:rtl/>
        </w:rPr>
      </w:pPr>
      <w:r>
        <w:rPr>
          <w:rtl/>
        </w:rPr>
        <w:t>היו"ר ראובן ריבלין:</w:t>
      </w:r>
    </w:p>
    <w:p w14:paraId="5A48A26A" w14:textId="77777777" w:rsidR="00180FB4" w:rsidRDefault="00180FB4">
      <w:pPr>
        <w:jc w:val="both"/>
        <w:rPr>
          <w:rtl/>
        </w:rPr>
      </w:pPr>
    </w:p>
    <w:p w14:paraId="2F8BAB41" w14:textId="77777777" w:rsidR="00180FB4" w:rsidRDefault="00180FB4">
      <w:pPr>
        <w:jc w:val="both"/>
        <w:rPr>
          <w:rFonts w:hint="cs"/>
          <w:rtl/>
        </w:rPr>
      </w:pPr>
      <w:r>
        <w:rPr>
          <w:rFonts w:hint="cs"/>
          <w:rtl/>
        </w:rPr>
        <w:t xml:space="preserve">לא, לא. לא, אדוני. </w:t>
      </w:r>
    </w:p>
    <w:p w14:paraId="1C35A1ED" w14:textId="77777777" w:rsidR="00180FB4" w:rsidRDefault="00180FB4">
      <w:pPr>
        <w:jc w:val="both"/>
        <w:rPr>
          <w:rFonts w:hint="cs"/>
          <w:rtl/>
        </w:rPr>
      </w:pPr>
    </w:p>
    <w:p w14:paraId="5091B53F" w14:textId="77777777" w:rsidR="00180FB4" w:rsidRDefault="00180FB4">
      <w:pPr>
        <w:pStyle w:val="aa"/>
        <w:rPr>
          <w:rtl/>
        </w:rPr>
      </w:pPr>
      <w:r>
        <w:rPr>
          <w:rFonts w:hint="eastAsia"/>
          <w:rtl/>
        </w:rPr>
        <w:t>דליה</w:t>
      </w:r>
      <w:r>
        <w:rPr>
          <w:rtl/>
        </w:rPr>
        <w:t xml:space="preserve"> איציק (העבודה-מימד):</w:t>
      </w:r>
    </w:p>
    <w:p w14:paraId="00E31BEA" w14:textId="77777777" w:rsidR="00180FB4" w:rsidRDefault="00180FB4">
      <w:pPr>
        <w:jc w:val="both"/>
        <w:rPr>
          <w:rFonts w:hint="cs"/>
          <w:rtl/>
        </w:rPr>
      </w:pPr>
    </w:p>
    <w:p w14:paraId="23B2944F" w14:textId="77777777" w:rsidR="00180FB4" w:rsidRDefault="00180FB4">
      <w:pPr>
        <w:jc w:val="both"/>
        <w:rPr>
          <w:rFonts w:hint="cs"/>
          <w:rtl/>
        </w:rPr>
      </w:pPr>
      <w:r>
        <w:rPr>
          <w:rFonts w:hint="cs"/>
          <w:rtl/>
        </w:rPr>
        <w:t>תסתום את הפה אתה, אידיוט.</w:t>
      </w:r>
    </w:p>
    <w:p w14:paraId="14F06C4D" w14:textId="77777777" w:rsidR="00180FB4" w:rsidRDefault="00180FB4">
      <w:pPr>
        <w:jc w:val="both"/>
        <w:rPr>
          <w:rFonts w:hint="cs"/>
          <w:rtl/>
        </w:rPr>
      </w:pPr>
    </w:p>
    <w:p w14:paraId="66777D88" w14:textId="77777777" w:rsidR="00180FB4" w:rsidRDefault="00180FB4">
      <w:pPr>
        <w:pStyle w:val="SpeakerCon"/>
        <w:rPr>
          <w:rtl/>
        </w:rPr>
      </w:pPr>
      <w:bookmarkStart w:id="297" w:name="FS000000478T23_07_2003_15_22_59C"/>
      <w:bookmarkEnd w:id="297"/>
      <w:r>
        <w:rPr>
          <w:rtl/>
        </w:rPr>
        <w:t>השר מאיר שטרית:</w:t>
      </w:r>
    </w:p>
    <w:p w14:paraId="1117AB67" w14:textId="77777777" w:rsidR="00180FB4" w:rsidRDefault="00180FB4">
      <w:pPr>
        <w:jc w:val="both"/>
        <w:rPr>
          <w:rtl/>
        </w:rPr>
      </w:pPr>
    </w:p>
    <w:p w14:paraId="54175A3F" w14:textId="77777777" w:rsidR="00180FB4" w:rsidRDefault="00180FB4">
      <w:pPr>
        <w:jc w:val="both"/>
        <w:rPr>
          <w:rFonts w:hint="cs"/>
          <w:rtl/>
        </w:rPr>
      </w:pPr>
      <w:r>
        <w:rPr>
          <w:rFonts w:hint="cs"/>
          <w:rtl/>
        </w:rPr>
        <w:t>אני אסתום לך את הפה. מה את חושבת לעצמך? את הפה הגדול שלך אני אסתום.</w:t>
      </w:r>
    </w:p>
    <w:p w14:paraId="1EEDF5D6" w14:textId="77777777" w:rsidR="00180FB4" w:rsidRDefault="00180FB4">
      <w:pPr>
        <w:jc w:val="both"/>
        <w:rPr>
          <w:rFonts w:hint="cs"/>
          <w:rtl/>
        </w:rPr>
      </w:pPr>
    </w:p>
    <w:p w14:paraId="29FCC924" w14:textId="77777777" w:rsidR="00180FB4" w:rsidRDefault="00180FB4">
      <w:pPr>
        <w:pStyle w:val="ab"/>
        <w:rPr>
          <w:rtl/>
        </w:rPr>
      </w:pPr>
      <w:r>
        <w:rPr>
          <w:rtl/>
        </w:rPr>
        <w:t>היו"ר ראובן ריבלין:</w:t>
      </w:r>
    </w:p>
    <w:p w14:paraId="61BD3EF8" w14:textId="77777777" w:rsidR="00180FB4" w:rsidRDefault="00180FB4">
      <w:pPr>
        <w:jc w:val="both"/>
        <w:rPr>
          <w:rtl/>
        </w:rPr>
      </w:pPr>
    </w:p>
    <w:p w14:paraId="3425A894" w14:textId="77777777" w:rsidR="00180FB4" w:rsidRDefault="00180FB4">
      <w:pPr>
        <w:jc w:val="both"/>
        <w:rPr>
          <w:rFonts w:hint="cs"/>
          <w:rtl/>
        </w:rPr>
      </w:pPr>
      <w:r>
        <w:rPr>
          <w:rFonts w:hint="cs"/>
          <w:rtl/>
        </w:rPr>
        <w:t>נא לשמור על רמת דיונים נאותה.</w:t>
      </w:r>
    </w:p>
    <w:p w14:paraId="23C1129B" w14:textId="77777777" w:rsidR="00180FB4" w:rsidRDefault="00180FB4">
      <w:pPr>
        <w:jc w:val="both"/>
        <w:rPr>
          <w:rFonts w:hint="cs"/>
          <w:rtl/>
        </w:rPr>
      </w:pPr>
    </w:p>
    <w:p w14:paraId="40F379CF" w14:textId="77777777" w:rsidR="00180FB4" w:rsidRDefault="00180FB4">
      <w:pPr>
        <w:pStyle w:val="aa"/>
        <w:rPr>
          <w:rtl/>
        </w:rPr>
      </w:pPr>
      <w:r>
        <w:rPr>
          <w:rFonts w:hint="eastAsia"/>
          <w:rtl/>
        </w:rPr>
        <w:t>דליה</w:t>
      </w:r>
      <w:r>
        <w:rPr>
          <w:rtl/>
        </w:rPr>
        <w:t xml:space="preserve"> איציק (העבודה-מימד):</w:t>
      </w:r>
    </w:p>
    <w:p w14:paraId="5794C833" w14:textId="77777777" w:rsidR="00180FB4" w:rsidRDefault="00180FB4">
      <w:pPr>
        <w:jc w:val="both"/>
        <w:rPr>
          <w:rFonts w:hint="cs"/>
          <w:rtl/>
        </w:rPr>
      </w:pPr>
    </w:p>
    <w:p w14:paraId="01D129BE" w14:textId="77777777" w:rsidR="00180FB4" w:rsidRDefault="00180FB4">
      <w:pPr>
        <w:jc w:val="both"/>
        <w:rPr>
          <w:rFonts w:hint="cs"/>
          <w:rtl/>
        </w:rPr>
      </w:pPr>
      <w:r>
        <w:rPr>
          <w:rFonts w:hint="cs"/>
          <w:rtl/>
        </w:rPr>
        <w:t>- - -</w:t>
      </w:r>
    </w:p>
    <w:p w14:paraId="503B1000" w14:textId="77777777" w:rsidR="00180FB4" w:rsidRDefault="00180FB4">
      <w:pPr>
        <w:jc w:val="both"/>
        <w:rPr>
          <w:rFonts w:hint="cs"/>
          <w:rtl/>
        </w:rPr>
      </w:pPr>
    </w:p>
    <w:p w14:paraId="04E1AFC4" w14:textId="77777777" w:rsidR="00180FB4" w:rsidRDefault="00180FB4">
      <w:pPr>
        <w:pStyle w:val="SpeakerCon"/>
        <w:rPr>
          <w:rtl/>
        </w:rPr>
      </w:pPr>
      <w:bookmarkStart w:id="298" w:name="FS000000478T23_07_2003_15_23_51C"/>
      <w:bookmarkEnd w:id="298"/>
      <w:r>
        <w:rPr>
          <w:rtl/>
        </w:rPr>
        <w:t>השר מאיר שטרית:</w:t>
      </w:r>
    </w:p>
    <w:p w14:paraId="61209B90" w14:textId="77777777" w:rsidR="00180FB4" w:rsidRDefault="00180FB4">
      <w:pPr>
        <w:jc w:val="both"/>
        <w:rPr>
          <w:rtl/>
        </w:rPr>
      </w:pPr>
    </w:p>
    <w:p w14:paraId="3AFCC758" w14:textId="77777777" w:rsidR="00180FB4" w:rsidRDefault="00180FB4">
      <w:pPr>
        <w:jc w:val="both"/>
        <w:rPr>
          <w:rFonts w:hint="cs"/>
          <w:rtl/>
        </w:rPr>
      </w:pPr>
      <w:r>
        <w:rPr>
          <w:rFonts w:hint="cs"/>
          <w:rtl/>
        </w:rPr>
        <w:t>אני לא אמרתי שום דבר פוגע. עם כל הכבוד - - -</w:t>
      </w:r>
    </w:p>
    <w:p w14:paraId="0E784141" w14:textId="77777777" w:rsidR="00180FB4" w:rsidRDefault="00180FB4">
      <w:pPr>
        <w:jc w:val="both"/>
        <w:rPr>
          <w:rFonts w:hint="cs"/>
          <w:rtl/>
        </w:rPr>
      </w:pPr>
    </w:p>
    <w:p w14:paraId="366C1CA0" w14:textId="77777777" w:rsidR="00180FB4" w:rsidRDefault="00180FB4">
      <w:pPr>
        <w:pStyle w:val="ab"/>
        <w:rPr>
          <w:rtl/>
        </w:rPr>
      </w:pPr>
      <w:r>
        <w:rPr>
          <w:rtl/>
        </w:rPr>
        <w:t>היו"ר ראובן ריבלין:</w:t>
      </w:r>
    </w:p>
    <w:p w14:paraId="6C9300F0" w14:textId="77777777" w:rsidR="00180FB4" w:rsidRDefault="00180FB4">
      <w:pPr>
        <w:jc w:val="both"/>
        <w:rPr>
          <w:rtl/>
        </w:rPr>
      </w:pPr>
    </w:p>
    <w:p w14:paraId="5E97D6B8" w14:textId="77777777" w:rsidR="00180FB4" w:rsidRDefault="00180FB4">
      <w:pPr>
        <w:jc w:val="both"/>
        <w:rPr>
          <w:rFonts w:hint="cs"/>
          <w:rtl/>
        </w:rPr>
      </w:pPr>
      <w:r>
        <w:rPr>
          <w:rFonts w:hint="cs"/>
          <w:rtl/>
        </w:rPr>
        <w:t>רגע, אדוני השר. אדוני השר. רק רגע, רבותי חברי הכנסת.</w:t>
      </w:r>
    </w:p>
    <w:p w14:paraId="02154177" w14:textId="77777777" w:rsidR="00180FB4" w:rsidRDefault="00180FB4">
      <w:pPr>
        <w:jc w:val="both"/>
        <w:rPr>
          <w:rFonts w:hint="cs"/>
          <w:rtl/>
        </w:rPr>
      </w:pPr>
    </w:p>
    <w:p w14:paraId="047D25EF" w14:textId="77777777" w:rsidR="00180FB4" w:rsidRDefault="00180FB4">
      <w:pPr>
        <w:pStyle w:val="aa"/>
        <w:rPr>
          <w:rtl/>
        </w:rPr>
      </w:pPr>
      <w:r>
        <w:rPr>
          <w:rFonts w:hint="eastAsia"/>
          <w:rtl/>
        </w:rPr>
        <w:t>דליה</w:t>
      </w:r>
      <w:r>
        <w:rPr>
          <w:rtl/>
        </w:rPr>
        <w:t xml:space="preserve"> איציק (העבודה-מימד):</w:t>
      </w:r>
    </w:p>
    <w:p w14:paraId="5025020A" w14:textId="77777777" w:rsidR="00180FB4" w:rsidRDefault="00180FB4">
      <w:pPr>
        <w:jc w:val="both"/>
        <w:rPr>
          <w:rFonts w:hint="cs"/>
          <w:rtl/>
        </w:rPr>
      </w:pPr>
    </w:p>
    <w:p w14:paraId="36CC1DA7" w14:textId="77777777" w:rsidR="00180FB4" w:rsidRDefault="00180FB4">
      <w:pPr>
        <w:jc w:val="both"/>
        <w:rPr>
          <w:rFonts w:hint="cs"/>
          <w:rtl/>
        </w:rPr>
      </w:pPr>
      <w:r>
        <w:rPr>
          <w:rFonts w:hint="cs"/>
          <w:rtl/>
        </w:rPr>
        <w:t>- - - לוועדת האתיקה.</w:t>
      </w:r>
    </w:p>
    <w:p w14:paraId="4F9A6D07" w14:textId="77777777" w:rsidR="00180FB4" w:rsidRDefault="00180FB4">
      <w:pPr>
        <w:jc w:val="both"/>
        <w:rPr>
          <w:rFonts w:hint="cs"/>
          <w:rtl/>
        </w:rPr>
      </w:pPr>
    </w:p>
    <w:p w14:paraId="72558BD1" w14:textId="77777777" w:rsidR="00180FB4" w:rsidRDefault="00180FB4">
      <w:pPr>
        <w:pStyle w:val="ab"/>
        <w:rPr>
          <w:rtl/>
        </w:rPr>
      </w:pPr>
      <w:r>
        <w:rPr>
          <w:rtl/>
        </w:rPr>
        <w:t>היו"ר ראובן ריבלין:</w:t>
      </w:r>
    </w:p>
    <w:p w14:paraId="56E1CECE" w14:textId="77777777" w:rsidR="00180FB4" w:rsidRDefault="00180FB4">
      <w:pPr>
        <w:jc w:val="both"/>
        <w:rPr>
          <w:rtl/>
        </w:rPr>
      </w:pPr>
    </w:p>
    <w:p w14:paraId="2FC794AC" w14:textId="77777777" w:rsidR="00180FB4" w:rsidRDefault="00180FB4">
      <w:pPr>
        <w:jc w:val="both"/>
        <w:rPr>
          <w:rFonts w:hint="cs"/>
          <w:rtl/>
        </w:rPr>
      </w:pPr>
      <w:r>
        <w:rPr>
          <w:rFonts w:hint="cs"/>
          <w:rtl/>
        </w:rPr>
        <w:t>אני הרגע עולה ממפגש עם ילדים שהם - - -</w:t>
      </w:r>
    </w:p>
    <w:p w14:paraId="169F4A2D" w14:textId="77777777" w:rsidR="00180FB4" w:rsidRDefault="00180FB4">
      <w:pPr>
        <w:jc w:val="both"/>
        <w:rPr>
          <w:rFonts w:hint="cs"/>
          <w:rtl/>
        </w:rPr>
      </w:pPr>
    </w:p>
    <w:p w14:paraId="77ED62F5" w14:textId="77777777" w:rsidR="00180FB4" w:rsidRDefault="00180FB4">
      <w:pPr>
        <w:pStyle w:val="aa"/>
        <w:rPr>
          <w:rtl/>
        </w:rPr>
      </w:pPr>
      <w:r>
        <w:rPr>
          <w:rFonts w:hint="eastAsia"/>
          <w:rtl/>
        </w:rPr>
        <w:t>דליה</w:t>
      </w:r>
      <w:r>
        <w:rPr>
          <w:rtl/>
        </w:rPr>
        <w:t xml:space="preserve"> איציק (העבודה-מימד):</w:t>
      </w:r>
    </w:p>
    <w:p w14:paraId="68FA3D33" w14:textId="77777777" w:rsidR="00180FB4" w:rsidRDefault="00180FB4">
      <w:pPr>
        <w:jc w:val="both"/>
        <w:rPr>
          <w:rFonts w:hint="cs"/>
          <w:rtl/>
        </w:rPr>
      </w:pPr>
    </w:p>
    <w:p w14:paraId="630AB274" w14:textId="77777777" w:rsidR="00180FB4" w:rsidRDefault="00180FB4">
      <w:pPr>
        <w:jc w:val="both"/>
        <w:rPr>
          <w:rFonts w:hint="cs"/>
          <w:rtl/>
        </w:rPr>
      </w:pPr>
      <w:r>
        <w:rPr>
          <w:rFonts w:hint="cs"/>
          <w:rtl/>
        </w:rPr>
        <w:t>למה אתה אומר ילדים?</w:t>
      </w:r>
    </w:p>
    <w:p w14:paraId="2C6CFFAE" w14:textId="77777777" w:rsidR="00180FB4" w:rsidRDefault="00180FB4">
      <w:pPr>
        <w:jc w:val="both"/>
        <w:rPr>
          <w:rFonts w:hint="cs"/>
          <w:rtl/>
        </w:rPr>
      </w:pPr>
    </w:p>
    <w:p w14:paraId="6C99937F" w14:textId="77777777" w:rsidR="00180FB4" w:rsidRDefault="00180FB4">
      <w:pPr>
        <w:pStyle w:val="ab"/>
        <w:rPr>
          <w:rtl/>
        </w:rPr>
      </w:pPr>
      <w:r>
        <w:rPr>
          <w:rtl/>
        </w:rPr>
        <w:t>היו"ר ראובן ריבלין:</w:t>
      </w:r>
    </w:p>
    <w:p w14:paraId="5ABC4E72" w14:textId="77777777" w:rsidR="00180FB4" w:rsidRDefault="00180FB4">
      <w:pPr>
        <w:jc w:val="both"/>
        <w:rPr>
          <w:rtl/>
        </w:rPr>
      </w:pPr>
    </w:p>
    <w:p w14:paraId="051A470E" w14:textId="77777777" w:rsidR="00180FB4" w:rsidRDefault="00180FB4">
      <w:pPr>
        <w:jc w:val="both"/>
        <w:rPr>
          <w:rFonts w:hint="cs"/>
          <w:rtl/>
        </w:rPr>
      </w:pPr>
      <w:r>
        <w:rPr>
          <w:rFonts w:hint="cs"/>
          <w:rtl/>
        </w:rPr>
        <w:t>חברת הכנסת איציק.</w:t>
      </w:r>
    </w:p>
    <w:p w14:paraId="5C249D2E" w14:textId="77777777" w:rsidR="00180FB4" w:rsidRDefault="00180FB4">
      <w:pPr>
        <w:jc w:val="both"/>
        <w:rPr>
          <w:rFonts w:hint="cs"/>
          <w:rtl/>
        </w:rPr>
      </w:pPr>
    </w:p>
    <w:p w14:paraId="03AED74A" w14:textId="77777777" w:rsidR="00180FB4" w:rsidRDefault="00180FB4">
      <w:pPr>
        <w:pStyle w:val="aa"/>
        <w:rPr>
          <w:rtl/>
        </w:rPr>
      </w:pPr>
      <w:r>
        <w:rPr>
          <w:rFonts w:hint="eastAsia"/>
          <w:rtl/>
        </w:rPr>
        <w:t>נסים</w:t>
      </w:r>
      <w:r>
        <w:rPr>
          <w:rtl/>
        </w:rPr>
        <w:t xml:space="preserve"> זאב (ש"ס):</w:t>
      </w:r>
    </w:p>
    <w:p w14:paraId="6585E2BC" w14:textId="77777777" w:rsidR="00180FB4" w:rsidRDefault="00180FB4">
      <w:pPr>
        <w:jc w:val="both"/>
        <w:rPr>
          <w:rFonts w:hint="cs"/>
          <w:rtl/>
        </w:rPr>
      </w:pPr>
    </w:p>
    <w:p w14:paraId="5C58309E" w14:textId="77777777" w:rsidR="00180FB4" w:rsidRDefault="00180FB4">
      <w:pPr>
        <w:jc w:val="both"/>
        <w:rPr>
          <w:rFonts w:hint="cs"/>
          <w:rtl/>
        </w:rPr>
      </w:pPr>
      <w:r>
        <w:rPr>
          <w:rFonts w:hint="cs"/>
          <w:rtl/>
        </w:rPr>
        <w:t xml:space="preserve">- - - </w:t>
      </w:r>
    </w:p>
    <w:p w14:paraId="3E4E13EF" w14:textId="77777777" w:rsidR="00180FB4" w:rsidRDefault="00180FB4">
      <w:pPr>
        <w:jc w:val="both"/>
        <w:rPr>
          <w:rFonts w:hint="cs"/>
          <w:rtl/>
        </w:rPr>
      </w:pPr>
    </w:p>
    <w:p w14:paraId="545F9F4D" w14:textId="77777777" w:rsidR="00180FB4" w:rsidRDefault="00180FB4">
      <w:pPr>
        <w:pStyle w:val="ab"/>
        <w:rPr>
          <w:rtl/>
        </w:rPr>
      </w:pPr>
      <w:r>
        <w:rPr>
          <w:rtl/>
        </w:rPr>
        <w:t>היו"ר ראובן ריבלין:</w:t>
      </w:r>
    </w:p>
    <w:p w14:paraId="736F20E4" w14:textId="77777777" w:rsidR="00180FB4" w:rsidRDefault="00180FB4">
      <w:pPr>
        <w:jc w:val="both"/>
        <w:rPr>
          <w:rtl/>
        </w:rPr>
      </w:pPr>
    </w:p>
    <w:p w14:paraId="094DB574" w14:textId="77777777" w:rsidR="00180FB4" w:rsidRDefault="00180FB4">
      <w:pPr>
        <w:jc w:val="both"/>
        <w:rPr>
          <w:rFonts w:hint="cs"/>
          <w:rtl/>
        </w:rPr>
      </w:pPr>
      <w:r>
        <w:rPr>
          <w:rFonts w:hint="cs"/>
          <w:rtl/>
        </w:rPr>
        <w:t>חבר הכנסת זאב.</w:t>
      </w:r>
    </w:p>
    <w:p w14:paraId="0536E8E7" w14:textId="77777777" w:rsidR="00180FB4" w:rsidRDefault="00180FB4">
      <w:pPr>
        <w:jc w:val="both"/>
        <w:rPr>
          <w:rFonts w:hint="cs"/>
          <w:rtl/>
        </w:rPr>
      </w:pPr>
    </w:p>
    <w:p w14:paraId="26919D84" w14:textId="77777777" w:rsidR="00180FB4" w:rsidRDefault="00180FB4">
      <w:pPr>
        <w:pStyle w:val="aa"/>
        <w:rPr>
          <w:rtl/>
        </w:rPr>
      </w:pPr>
      <w:r>
        <w:rPr>
          <w:rFonts w:hint="eastAsia"/>
          <w:rtl/>
        </w:rPr>
        <w:t>נסים</w:t>
      </w:r>
      <w:r>
        <w:rPr>
          <w:rtl/>
        </w:rPr>
        <w:t xml:space="preserve"> זאב (ש"ס):</w:t>
      </w:r>
    </w:p>
    <w:p w14:paraId="3B54A240" w14:textId="77777777" w:rsidR="00180FB4" w:rsidRDefault="00180FB4">
      <w:pPr>
        <w:jc w:val="both"/>
        <w:rPr>
          <w:rFonts w:hint="cs"/>
          <w:rtl/>
        </w:rPr>
      </w:pPr>
    </w:p>
    <w:p w14:paraId="38E14E29" w14:textId="77777777" w:rsidR="00180FB4" w:rsidRDefault="00180FB4">
      <w:pPr>
        <w:jc w:val="both"/>
        <w:rPr>
          <w:rFonts w:hint="cs"/>
          <w:rtl/>
        </w:rPr>
      </w:pPr>
      <w:r>
        <w:rPr>
          <w:rFonts w:hint="cs"/>
          <w:rtl/>
        </w:rPr>
        <w:t>- - -</w:t>
      </w:r>
    </w:p>
    <w:p w14:paraId="36805DBA" w14:textId="77777777" w:rsidR="00180FB4" w:rsidRDefault="00180FB4">
      <w:pPr>
        <w:jc w:val="both"/>
        <w:rPr>
          <w:rFonts w:hint="cs"/>
          <w:rtl/>
        </w:rPr>
      </w:pPr>
    </w:p>
    <w:p w14:paraId="75987272" w14:textId="77777777" w:rsidR="00180FB4" w:rsidRDefault="00180FB4">
      <w:pPr>
        <w:pStyle w:val="ab"/>
        <w:rPr>
          <w:rtl/>
        </w:rPr>
      </w:pPr>
      <w:r>
        <w:rPr>
          <w:rtl/>
        </w:rPr>
        <w:t>היו"ר ראובן ריבלין:</w:t>
      </w:r>
    </w:p>
    <w:p w14:paraId="746B835C" w14:textId="77777777" w:rsidR="00180FB4" w:rsidRDefault="00180FB4">
      <w:pPr>
        <w:jc w:val="both"/>
        <w:rPr>
          <w:rtl/>
        </w:rPr>
      </w:pPr>
    </w:p>
    <w:p w14:paraId="5B9B5BAD" w14:textId="77777777" w:rsidR="00180FB4" w:rsidRDefault="00180FB4">
      <w:pPr>
        <w:jc w:val="both"/>
        <w:rPr>
          <w:rFonts w:hint="cs"/>
          <w:rtl/>
        </w:rPr>
      </w:pPr>
      <w:r>
        <w:rPr>
          <w:rFonts w:hint="cs"/>
          <w:rtl/>
        </w:rPr>
        <w:t>חבר הכנסת זאב, אולי אדוני - - -</w:t>
      </w:r>
    </w:p>
    <w:p w14:paraId="7218F468" w14:textId="77777777" w:rsidR="00180FB4" w:rsidRDefault="00180FB4">
      <w:pPr>
        <w:jc w:val="both"/>
        <w:rPr>
          <w:rFonts w:hint="cs"/>
          <w:rtl/>
        </w:rPr>
      </w:pPr>
    </w:p>
    <w:p w14:paraId="42651D96" w14:textId="77777777" w:rsidR="00180FB4" w:rsidRDefault="00180FB4">
      <w:pPr>
        <w:pStyle w:val="aa"/>
        <w:rPr>
          <w:rtl/>
        </w:rPr>
      </w:pPr>
      <w:r>
        <w:rPr>
          <w:rFonts w:hint="eastAsia"/>
          <w:rtl/>
        </w:rPr>
        <w:t>נסים</w:t>
      </w:r>
      <w:r>
        <w:rPr>
          <w:rtl/>
        </w:rPr>
        <w:t xml:space="preserve"> זאב (ש"ס):</w:t>
      </w:r>
    </w:p>
    <w:p w14:paraId="3C2CDB3C" w14:textId="77777777" w:rsidR="00180FB4" w:rsidRDefault="00180FB4">
      <w:pPr>
        <w:jc w:val="both"/>
        <w:rPr>
          <w:rFonts w:hint="cs"/>
          <w:rtl/>
        </w:rPr>
      </w:pPr>
    </w:p>
    <w:p w14:paraId="1FE35B2D" w14:textId="77777777" w:rsidR="00180FB4" w:rsidRDefault="00180FB4">
      <w:pPr>
        <w:jc w:val="both"/>
        <w:rPr>
          <w:rFonts w:hint="cs"/>
          <w:rtl/>
        </w:rPr>
      </w:pPr>
      <w:r>
        <w:rPr>
          <w:rFonts w:hint="cs"/>
          <w:rtl/>
        </w:rPr>
        <w:t>- - -</w:t>
      </w:r>
    </w:p>
    <w:p w14:paraId="702D80AC" w14:textId="77777777" w:rsidR="00180FB4" w:rsidRDefault="00180FB4">
      <w:pPr>
        <w:jc w:val="both"/>
        <w:rPr>
          <w:rFonts w:hint="cs"/>
          <w:rtl/>
        </w:rPr>
      </w:pPr>
    </w:p>
    <w:p w14:paraId="1CAE3096" w14:textId="77777777" w:rsidR="00180FB4" w:rsidRDefault="00180FB4">
      <w:pPr>
        <w:pStyle w:val="ab"/>
        <w:rPr>
          <w:rtl/>
        </w:rPr>
      </w:pPr>
      <w:r>
        <w:rPr>
          <w:rtl/>
        </w:rPr>
        <w:t>היו"ר ראובן ריבלין:</w:t>
      </w:r>
    </w:p>
    <w:p w14:paraId="618AA5C2" w14:textId="77777777" w:rsidR="00180FB4" w:rsidRDefault="00180FB4">
      <w:pPr>
        <w:jc w:val="both"/>
        <w:rPr>
          <w:rtl/>
        </w:rPr>
      </w:pPr>
    </w:p>
    <w:p w14:paraId="1F05F751" w14:textId="77777777" w:rsidR="00180FB4" w:rsidRDefault="00180FB4">
      <w:pPr>
        <w:jc w:val="both"/>
        <w:rPr>
          <w:rFonts w:hint="cs"/>
          <w:rtl/>
        </w:rPr>
      </w:pPr>
      <w:r>
        <w:rPr>
          <w:rFonts w:hint="cs"/>
          <w:rtl/>
        </w:rPr>
        <w:t>חבר הכנסת זאב, אני קורא לך לסדר פעם ראשונה. אני קורא לך לסדר פעם שנייה. נא להוציא אותו, נא להוציא את חבר הכנסת זאב.</w:t>
      </w:r>
    </w:p>
    <w:p w14:paraId="42EDB139" w14:textId="77777777" w:rsidR="00180FB4" w:rsidRDefault="00180FB4">
      <w:pPr>
        <w:jc w:val="both"/>
        <w:rPr>
          <w:rFonts w:hint="cs"/>
          <w:rtl/>
        </w:rPr>
      </w:pPr>
    </w:p>
    <w:p w14:paraId="33B4A688" w14:textId="77777777" w:rsidR="00180FB4" w:rsidRDefault="00180FB4">
      <w:pPr>
        <w:pStyle w:val="aa"/>
        <w:rPr>
          <w:rtl/>
        </w:rPr>
      </w:pPr>
      <w:r>
        <w:rPr>
          <w:rFonts w:hint="eastAsia"/>
          <w:rtl/>
        </w:rPr>
        <w:t>נסים</w:t>
      </w:r>
      <w:r>
        <w:rPr>
          <w:rtl/>
        </w:rPr>
        <w:t xml:space="preserve"> זאב (ש"ס):</w:t>
      </w:r>
    </w:p>
    <w:p w14:paraId="34658C8B" w14:textId="77777777" w:rsidR="00180FB4" w:rsidRDefault="00180FB4">
      <w:pPr>
        <w:jc w:val="both"/>
        <w:rPr>
          <w:rFonts w:hint="cs"/>
          <w:rtl/>
        </w:rPr>
      </w:pPr>
    </w:p>
    <w:p w14:paraId="36CD81DE" w14:textId="77777777" w:rsidR="00180FB4" w:rsidRDefault="00180FB4">
      <w:pPr>
        <w:jc w:val="both"/>
        <w:rPr>
          <w:rFonts w:hint="cs"/>
          <w:rtl/>
        </w:rPr>
      </w:pPr>
      <w:r>
        <w:rPr>
          <w:rFonts w:hint="cs"/>
          <w:rtl/>
        </w:rPr>
        <w:t>- - -</w:t>
      </w:r>
    </w:p>
    <w:p w14:paraId="04FC0588" w14:textId="77777777" w:rsidR="00180FB4" w:rsidRDefault="00180FB4">
      <w:pPr>
        <w:jc w:val="both"/>
        <w:rPr>
          <w:rFonts w:hint="cs"/>
          <w:rtl/>
        </w:rPr>
      </w:pPr>
    </w:p>
    <w:p w14:paraId="536CEAC0" w14:textId="77777777" w:rsidR="00180FB4" w:rsidRDefault="00180FB4">
      <w:pPr>
        <w:pStyle w:val="ab"/>
        <w:rPr>
          <w:rtl/>
        </w:rPr>
      </w:pPr>
      <w:r>
        <w:rPr>
          <w:rtl/>
        </w:rPr>
        <w:t>היו"ר ראובן ריבלין:</w:t>
      </w:r>
    </w:p>
    <w:p w14:paraId="1476B85F" w14:textId="77777777" w:rsidR="00180FB4" w:rsidRDefault="00180FB4">
      <w:pPr>
        <w:jc w:val="both"/>
        <w:rPr>
          <w:rtl/>
        </w:rPr>
      </w:pPr>
    </w:p>
    <w:p w14:paraId="298BC837" w14:textId="77777777" w:rsidR="00180FB4" w:rsidRDefault="00180FB4">
      <w:pPr>
        <w:jc w:val="both"/>
        <w:rPr>
          <w:rFonts w:hint="cs"/>
          <w:rtl/>
        </w:rPr>
      </w:pPr>
      <w:r>
        <w:rPr>
          <w:rFonts w:hint="cs"/>
          <w:rtl/>
        </w:rPr>
        <w:t>מייד, מייד להוציא את חבר הכנסת זאב.</w:t>
      </w:r>
    </w:p>
    <w:p w14:paraId="728CA631" w14:textId="77777777" w:rsidR="00180FB4" w:rsidRDefault="00180FB4">
      <w:pPr>
        <w:jc w:val="both"/>
        <w:rPr>
          <w:rFonts w:hint="cs"/>
          <w:rtl/>
        </w:rPr>
      </w:pPr>
    </w:p>
    <w:p w14:paraId="18D09931" w14:textId="77777777" w:rsidR="00180FB4" w:rsidRDefault="00180FB4">
      <w:pPr>
        <w:pStyle w:val="aa"/>
        <w:rPr>
          <w:rtl/>
        </w:rPr>
      </w:pPr>
      <w:r>
        <w:rPr>
          <w:rFonts w:hint="eastAsia"/>
          <w:rtl/>
        </w:rPr>
        <w:t>נסים</w:t>
      </w:r>
      <w:r>
        <w:rPr>
          <w:rtl/>
        </w:rPr>
        <w:t xml:space="preserve"> זאב (ש"ס):</w:t>
      </w:r>
    </w:p>
    <w:p w14:paraId="1591BC27" w14:textId="77777777" w:rsidR="00180FB4" w:rsidRDefault="00180FB4">
      <w:pPr>
        <w:jc w:val="both"/>
        <w:rPr>
          <w:rFonts w:hint="cs"/>
          <w:rtl/>
        </w:rPr>
      </w:pPr>
    </w:p>
    <w:p w14:paraId="12EBE55C" w14:textId="77777777" w:rsidR="00180FB4" w:rsidRDefault="00180FB4">
      <w:pPr>
        <w:jc w:val="both"/>
        <w:rPr>
          <w:rFonts w:hint="cs"/>
          <w:rtl/>
        </w:rPr>
      </w:pPr>
      <w:r>
        <w:rPr>
          <w:rFonts w:hint="cs"/>
          <w:rtl/>
        </w:rPr>
        <w:t>- - -</w:t>
      </w:r>
    </w:p>
    <w:p w14:paraId="7ECAAEF1" w14:textId="77777777" w:rsidR="00180FB4" w:rsidRDefault="00180FB4">
      <w:pPr>
        <w:jc w:val="both"/>
        <w:rPr>
          <w:rFonts w:hint="cs"/>
          <w:rtl/>
        </w:rPr>
      </w:pPr>
    </w:p>
    <w:p w14:paraId="40A6606B" w14:textId="77777777" w:rsidR="00180FB4" w:rsidRDefault="00180FB4">
      <w:pPr>
        <w:pStyle w:val="ab"/>
        <w:rPr>
          <w:rtl/>
        </w:rPr>
      </w:pPr>
      <w:r>
        <w:rPr>
          <w:rtl/>
        </w:rPr>
        <w:t>היו"ר ראובן ריבלין:</w:t>
      </w:r>
    </w:p>
    <w:p w14:paraId="49CDAEEE" w14:textId="77777777" w:rsidR="00180FB4" w:rsidRDefault="00180FB4">
      <w:pPr>
        <w:jc w:val="both"/>
        <w:rPr>
          <w:rtl/>
        </w:rPr>
      </w:pPr>
    </w:p>
    <w:p w14:paraId="72BCB3EE" w14:textId="77777777" w:rsidR="00180FB4" w:rsidRDefault="00180FB4">
      <w:pPr>
        <w:jc w:val="both"/>
        <w:rPr>
          <w:rFonts w:hint="cs"/>
          <w:rtl/>
        </w:rPr>
      </w:pPr>
      <w:r>
        <w:rPr>
          <w:rFonts w:hint="cs"/>
          <w:rtl/>
        </w:rPr>
        <w:t>מייד להוציא אותו. אני קורא אותך לסדר פעם שלישית.</w:t>
      </w:r>
    </w:p>
    <w:p w14:paraId="4C4F98A3" w14:textId="77777777" w:rsidR="00180FB4" w:rsidRDefault="00180FB4">
      <w:pPr>
        <w:jc w:val="both"/>
        <w:rPr>
          <w:rFonts w:hint="cs"/>
          <w:rtl/>
        </w:rPr>
      </w:pPr>
    </w:p>
    <w:p w14:paraId="249F83B4" w14:textId="77777777" w:rsidR="00180FB4" w:rsidRDefault="00180FB4">
      <w:pPr>
        <w:jc w:val="center"/>
        <w:rPr>
          <w:rFonts w:hint="cs"/>
          <w:rtl/>
        </w:rPr>
      </w:pPr>
      <w:r>
        <w:rPr>
          <w:rFonts w:hint="cs"/>
          <w:rtl/>
        </w:rPr>
        <w:t>(חבר הכנסת נסים זאב יוצא מאולם המליאה.)</w:t>
      </w:r>
    </w:p>
    <w:p w14:paraId="168C45BE" w14:textId="77777777" w:rsidR="00180FB4" w:rsidRDefault="00180FB4">
      <w:pPr>
        <w:jc w:val="center"/>
        <w:rPr>
          <w:rFonts w:hint="cs"/>
          <w:rtl/>
        </w:rPr>
      </w:pPr>
    </w:p>
    <w:p w14:paraId="1E5C4A17" w14:textId="77777777" w:rsidR="00180FB4" w:rsidRDefault="00180FB4">
      <w:pPr>
        <w:pStyle w:val="ab"/>
        <w:rPr>
          <w:rtl/>
        </w:rPr>
      </w:pPr>
      <w:r>
        <w:rPr>
          <w:rtl/>
        </w:rPr>
        <w:t>היו"ר ראובן ריבלין:</w:t>
      </w:r>
    </w:p>
    <w:p w14:paraId="55931372" w14:textId="77777777" w:rsidR="00180FB4" w:rsidRDefault="00180FB4">
      <w:pPr>
        <w:jc w:val="both"/>
        <w:rPr>
          <w:rtl/>
        </w:rPr>
      </w:pPr>
    </w:p>
    <w:p w14:paraId="065DD402" w14:textId="77777777" w:rsidR="00180FB4" w:rsidRDefault="00180FB4">
      <w:pPr>
        <w:jc w:val="both"/>
        <w:rPr>
          <w:rFonts w:hint="cs"/>
          <w:rtl/>
        </w:rPr>
      </w:pPr>
      <w:r>
        <w:rPr>
          <w:rFonts w:hint="cs"/>
          <w:rtl/>
        </w:rPr>
        <w:t>רבותי חברי הכנסת, אני עולה הרגע ממפגש עם ילדים שלא התפתחו בגלל בעיות כאלה ואחרות. הם באו אלי ונתתי להם לשאול אותי שאלות. ביכולתם הנפלאה לשאול אותי שאלות, שאלו אותי כך: אנחנו רואים טלוויזיה. למה אתם בכנסת מתנהגים כל כך לא יפה האחד לשני? את זה שאלו אותי ילדים פגועי גורל. לתשומת לבכם, חברים. אדוני השר, אני לא שמעתי מה אמרה הגברת איציק - -</w:t>
      </w:r>
    </w:p>
    <w:p w14:paraId="589B112A" w14:textId="77777777" w:rsidR="00180FB4" w:rsidRDefault="00180FB4">
      <w:pPr>
        <w:jc w:val="both"/>
        <w:rPr>
          <w:rFonts w:hint="cs"/>
          <w:rtl/>
        </w:rPr>
      </w:pPr>
    </w:p>
    <w:p w14:paraId="4FEE5A30" w14:textId="77777777" w:rsidR="00180FB4" w:rsidRDefault="00180FB4">
      <w:pPr>
        <w:pStyle w:val="aa"/>
        <w:rPr>
          <w:rtl/>
        </w:rPr>
      </w:pPr>
      <w:r>
        <w:rPr>
          <w:rFonts w:hint="eastAsia"/>
          <w:rtl/>
        </w:rPr>
        <w:t>דליה</w:t>
      </w:r>
      <w:r>
        <w:rPr>
          <w:rtl/>
        </w:rPr>
        <w:t xml:space="preserve"> איציק (העבודה-מימד):</w:t>
      </w:r>
    </w:p>
    <w:p w14:paraId="0606CCCA" w14:textId="77777777" w:rsidR="00180FB4" w:rsidRDefault="00180FB4">
      <w:pPr>
        <w:jc w:val="both"/>
        <w:rPr>
          <w:rFonts w:hint="cs"/>
          <w:rtl/>
        </w:rPr>
      </w:pPr>
    </w:p>
    <w:p w14:paraId="4DEB23B2" w14:textId="77777777" w:rsidR="00180FB4" w:rsidRDefault="00180FB4">
      <w:pPr>
        <w:jc w:val="both"/>
        <w:rPr>
          <w:rFonts w:hint="cs"/>
          <w:rtl/>
        </w:rPr>
      </w:pPr>
      <w:r>
        <w:rPr>
          <w:rFonts w:hint="cs"/>
          <w:rtl/>
        </w:rPr>
        <w:t xml:space="preserve">לא, לא, סליחה. </w:t>
      </w:r>
    </w:p>
    <w:p w14:paraId="50C533FD" w14:textId="77777777" w:rsidR="00180FB4" w:rsidRDefault="00180FB4">
      <w:pPr>
        <w:jc w:val="both"/>
        <w:rPr>
          <w:rFonts w:hint="cs"/>
          <w:rtl/>
        </w:rPr>
      </w:pPr>
    </w:p>
    <w:p w14:paraId="38683FF6" w14:textId="77777777" w:rsidR="00180FB4" w:rsidRDefault="00180FB4">
      <w:pPr>
        <w:jc w:val="both"/>
        <w:rPr>
          <w:rFonts w:hint="cs"/>
          <w:rtl/>
        </w:rPr>
      </w:pPr>
    </w:p>
    <w:p w14:paraId="126A8C0C" w14:textId="77777777" w:rsidR="00180FB4" w:rsidRDefault="00180FB4">
      <w:pPr>
        <w:pStyle w:val="ab"/>
        <w:rPr>
          <w:rtl/>
        </w:rPr>
      </w:pPr>
      <w:r>
        <w:rPr>
          <w:rtl/>
        </w:rPr>
        <w:t>היו"ר ראובן ריבלין:</w:t>
      </w:r>
    </w:p>
    <w:p w14:paraId="1C8B6D5F" w14:textId="77777777" w:rsidR="00180FB4" w:rsidRDefault="00180FB4">
      <w:pPr>
        <w:jc w:val="both"/>
        <w:rPr>
          <w:rtl/>
        </w:rPr>
      </w:pPr>
    </w:p>
    <w:p w14:paraId="2BEF9427" w14:textId="77777777" w:rsidR="00180FB4" w:rsidRDefault="00180FB4">
      <w:pPr>
        <w:jc w:val="both"/>
        <w:rPr>
          <w:rFonts w:hint="cs"/>
          <w:rtl/>
        </w:rPr>
      </w:pPr>
      <w:r>
        <w:rPr>
          <w:rFonts w:hint="cs"/>
          <w:rtl/>
        </w:rPr>
        <w:t>- - אבל אני לא חושב שצריך לומר לחברת כנסת בישראל, שרה לשעבר: אני אסתום לך את הפה. אני לא שמעתי מה שהיא אמרה, אבל - - -</w:t>
      </w:r>
    </w:p>
    <w:p w14:paraId="21137051" w14:textId="77777777" w:rsidR="00180FB4" w:rsidRDefault="00180FB4">
      <w:pPr>
        <w:jc w:val="both"/>
        <w:rPr>
          <w:rFonts w:hint="cs"/>
          <w:rtl/>
        </w:rPr>
      </w:pPr>
    </w:p>
    <w:p w14:paraId="01C8863B" w14:textId="77777777" w:rsidR="00180FB4" w:rsidRDefault="00180FB4">
      <w:pPr>
        <w:pStyle w:val="SpeakerCon"/>
        <w:rPr>
          <w:rtl/>
        </w:rPr>
      </w:pPr>
      <w:bookmarkStart w:id="299" w:name="FS000000478T23_07_2003_15_35_06C"/>
      <w:bookmarkEnd w:id="299"/>
      <w:r>
        <w:rPr>
          <w:rtl/>
        </w:rPr>
        <w:t>השר מאיר שטרית:</w:t>
      </w:r>
    </w:p>
    <w:p w14:paraId="04D23EC2" w14:textId="77777777" w:rsidR="00180FB4" w:rsidRDefault="00180FB4">
      <w:pPr>
        <w:jc w:val="both"/>
        <w:rPr>
          <w:rtl/>
        </w:rPr>
      </w:pPr>
    </w:p>
    <w:p w14:paraId="10BE4A3C" w14:textId="77777777" w:rsidR="00180FB4" w:rsidRDefault="00180FB4">
      <w:pPr>
        <w:jc w:val="both"/>
        <w:rPr>
          <w:rFonts w:hint="cs"/>
          <w:rtl/>
        </w:rPr>
      </w:pPr>
      <w:r>
        <w:rPr>
          <w:rFonts w:hint="cs"/>
          <w:rtl/>
        </w:rPr>
        <w:t xml:space="preserve">עם כל הכבוד, אם לא שמעת מה שהיא אמרה, אז לא שמעת. </w:t>
      </w:r>
    </w:p>
    <w:p w14:paraId="6F329B47" w14:textId="77777777" w:rsidR="00180FB4" w:rsidRDefault="00180FB4">
      <w:pPr>
        <w:jc w:val="both"/>
        <w:rPr>
          <w:rFonts w:hint="cs"/>
          <w:rtl/>
        </w:rPr>
      </w:pPr>
    </w:p>
    <w:p w14:paraId="037BEC4B" w14:textId="77777777" w:rsidR="00180FB4" w:rsidRDefault="00180FB4">
      <w:pPr>
        <w:pStyle w:val="ab"/>
        <w:rPr>
          <w:rtl/>
        </w:rPr>
      </w:pPr>
      <w:r>
        <w:rPr>
          <w:rtl/>
        </w:rPr>
        <w:t>היו"ר ראובן ריבלין:</w:t>
      </w:r>
    </w:p>
    <w:p w14:paraId="4424ADEC" w14:textId="77777777" w:rsidR="00180FB4" w:rsidRDefault="00180FB4">
      <w:pPr>
        <w:jc w:val="both"/>
        <w:rPr>
          <w:rtl/>
        </w:rPr>
      </w:pPr>
    </w:p>
    <w:p w14:paraId="4E3104CF" w14:textId="77777777" w:rsidR="00180FB4" w:rsidRDefault="00180FB4">
      <w:pPr>
        <w:jc w:val="both"/>
        <w:rPr>
          <w:rFonts w:hint="cs"/>
          <w:rtl/>
        </w:rPr>
      </w:pPr>
      <w:r>
        <w:rPr>
          <w:rFonts w:hint="cs"/>
          <w:rtl/>
        </w:rPr>
        <w:t>זה נכון. אם היא אמרה משהו, אני אומר לה אותם דברים.</w:t>
      </w:r>
    </w:p>
    <w:p w14:paraId="49925D61" w14:textId="77777777" w:rsidR="00180FB4" w:rsidRDefault="00180FB4">
      <w:pPr>
        <w:jc w:val="both"/>
        <w:rPr>
          <w:rFonts w:hint="cs"/>
          <w:rtl/>
        </w:rPr>
      </w:pPr>
    </w:p>
    <w:p w14:paraId="0F152676" w14:textId="77777777" w:rsidR="00180FB4" w:rsidRDefault="00180FB4">
      <w:pPr>
        <w:pStyle w:val="aa"/>
        <w:rPr>
          <w:rtl/>
        </w:rPr>
      </w:pPr>
      <w:r>
        <w:rPr>
          <w:rFonts w:hint="eastAsia"/>
          <w:rtl/>
        </w:rPr>
        <w:t>דליה</w:t>
      </w:r>
      <w:r>
        <w:rPr>
          <w:rtl/>
        </w:rPr>
        <w:t xml:space="preserve"> איציק (העבודה-מימד):</w:t>
      </w:r>
    </w:p>
    <w:p w14:paraId="397136A3" w14:textId="77777777" w:rsidR="00180FB4" w:rsidRDefault="00180FB4">
      <w:pPr>
        <w:jc w:val="both"/>
        <w:rPr>
          <w:rFonts w:hint="cs"/>
          <w:rtl/>
        </w:rPr>
      </w:pPr>
    </w:p>
    <w:p w14:paraId="4749E6C7" w14:textId="77777777" w:rsidR="00180FB4" w:rsidRDefault="00180FB4">
      <w:pPr>
        <w:jc w:val="both"/>
        <w:rPr>
          <w:rFonts w:hint="cs"/>
          <w:rtl/>
        </w:rPr>
      </w:pPr>
      <w:r>
        <w:rPr>
          <w:rFonts w:hint="cs"/>
          <w:rtl/>
        </w:rPr>
        <w:t>לא, לא. סליחה. חצוף.</w:t>
      </w:r>
    </w:p>
    <w:p w14:paraId="792738C8" w14:textId="77777777" w:rsidR="00180FB4" w:rsidRDefault="00180FB4">
      <w:pPr>
        <w:jc w:val="both"/>
        <w:rPr>
          <w:rFonts w:hint="cs"/>
          <w:rtl/>
        </w:rPr>
      </w:pPr>
    </w:p>
    <w:p w14:paraId="70BA3E59" w14:textId="77777777" w:rsidR="00180FB4" w:rsidRDefault="00180FB4">
      <w:pPr>
        <w:pStyle w:val="ab"/>
        <w:rPr>
          <w:rtl/>
        </w:rPr>
      </w:pPr>
      <w:r>
        <w:rPr>
          <w:rtl/>
        </w:rPr>
        <w:t>היו"ר ראובן ריבלין:</w:t>
      </w:r>
    </w:p>
    <w:p w14:paraId="33F6D98A" w14:textId="77777777" w:rsidR="00180FB4" w:rsidRDefault="00180FB4">
      <w:pPr>
        <w:jc w:val="both"/>
        <w:rPr>
          <w:rtl/>
        </w:rPr>
      </w:pPr>
    </w:p>
    <w:p w14:paraId="20044AB1" w14:textId="77777777" w:rsidR="00180FB4" w:rsidRDefault="00180FB4">
      <w:pPr>
        <w:jc w:val="both"/>
        <w:rPr>
          <w:rFonts w:hint="cs"/>
          <w:rtl/>
        </w:rPr>
      </w:pPr>
      <w:r>
        <w:rPr>
          <w:rFonts w:hint="cs"/>
          <w:rtl/>
        </w:rPr>
        <w:t>את תוכלי לענות, תוכלי לענות.</w:t>
      </w:r>
    </w:p>
    <w:p w14:paraId="5FB22DAF" w14:textId="77777777" w:rsidR="00180FB4" w:rsidRDefault="00180FB4">
      <w:pPr>
        <w:jc w:val="both"/>
        <w:rPr>
          <w:rFonts w:hint="cs"/>
          <w:rtl/>
        </w:rPr>
      </w:pPr>
    </w:p>
    <w:p w14:paraId="518F740E" w14:textId="77777777" w:rsidR="00180FB4" w:rsidRDefault="00180FB4">
      <w:pPr>
        <w:pStyle w:val="SpeakerCon"/>
        <w:rPr>
          <w:rtl/>
        </w:rPr>
      </w:pPr>
      <w:bookmarkStart w:id="300" w:name="FS000000478T23_07_2003_15_36_21C"/>
      <w:bookmarkEnd w:id="300"/>
      <w:r>
        <w:rPr>
          <w:rtl/>
        </w:rPr>
        <w:t>השר מאיר שטרית:</w:t>
      </w:r>
    </w:p>
    <w:p w14:paraId="076422FE" w14:textId="77777777" w:rsidR="00180FB4" w:rsidRDefault="00180FB4">
      <w:pPr>
        <w:jc w:val="both"/>
        <w:rPr>
          <w:rtl/>
        </w:rPr>
      </w:pPr>
    </w:p>
    <w:p w14:paraId="279F1EF3" w14:textId="77777777" w:rsidR="00180FB4" w:rsidRDefault="00180FB4">
      <w:pPr>
        <w:jc w:val="both"/>
        <w:rPr>
          <w:rFonts w:hint="cs"/>
          <w:rtl/>
        </w:rPr>
      </w:pPr>
      <w:r>
        <w:rPr>
          <w:rFonts w:hint="cs"/>
          <w:rtl/>
        </w:rPr>
        <w:t>את תוכלי לענות, אני אסיים את דברי.</w:t>
      </w:r>
    </w:p>
    <w:p w14:paraId="1E731E5B" w14:textId="77777777" w:rsidR="00180FB4" w:rsidRDefault="00180FB4">
      <w:pPr>
        <w:jc w:val="both"/>
        <w:rPr>
          <w:rFonts w:hint="cs"/>
          <w:rtl/>
        </w:rPr>
      </w:pPr>
    </w:p>
    <w:p w14:paraId="416046E0" w14:textId="77777777" w:rsidR="00180FB4" w:rsidRDefault="00180FB4">
      <w:pPr>
        <w:jc w:val="both"/>
        <w:rPr>
          <w:rFonts w:hint="cs"/>
          <w:rtl/>
        </w:rPr>
      </w:pPr>
      <w:r>
        <w:rPr>
          <w:rFonts w:hint="cs"/>
          <w:rtl/>
        </w:rPr>
        <w:t>לגופו של עניין, רבותי, לא ייתכן שבתקופה הזאת שבה את מדברת על מסכנים, המפלגות ייקחו עוד 4 מיליוני שקלים מהקופה הציבורית, כדי לשלם משכורות למזכירות הסיעות שלהן, עם כל הכבוד. אם המפלגות רוצות לשלם למזכירות הסיעות שלהן על חשבון הכנסת, בבקשה, שזה ירד מתקציב המפלגות. ולהזכיר לכם - - -</w:t>
      </w:r>
    </w:p>
    <w:p w14:paraId="258BD399" w14:textId="77777777" w:rsidR="00180FB4" w:rsidRDefault="00180FB4">
      <w:pPr>
        <w:jc w:val="both"/>
        <w:rPr>
          <w:rFonts w:hint="cs"/>
          <w:rtl/>
        </w:rPr>
      </w:pPr>
    </w:p>
    <w:p w14:paraId="00414E5B" w14:textId="77777777" w:rsidR="00180FB4" w:rsidRDefault="00180FB4">
      <w:pPr>
        <w:pStyle w:val="ab"/>
        <w:rPr>
          <w:rtl/>
        </w:rPr>
      </w:pPr>
      <w:r>
        <w:rPr>
          <w:rtl/>
        </w:rPr>
        <w:t>היו"ר ראובן ריבלין:</w:t>
      </w:r>
    </w:p>
    <w:p w14:paraId="6467AE41" w14:textId="77777777" w:rsidR="00180FB4" w:rsidRDefault="00180FB4">
      <w:pPr>
        <w:jc w:val="both"/>
        <w:rPr>
          <w:rtl/>
        </w:rPr>
      </w:pPr>
    </w:p>
    <w:p w14:paraId="7894F277" w14:textId="77777777" w:rsidR="00180FB4" w:rsidRDefault="00180FB4">
      <w:pPr>
        <w:jc w:val="both"/>
        <w:rPr>
          <w:rFonts w:hint="cs"/>
          <w:rtl/>
        </w:rPr>
      </w:pPr>
      <w:r>
        <w:rPr>
          <w:rFonts w:hint="cs"/>
          <w:rtl/>
        </w:rPr>
        <w:t>זה בחוק מימון מפלגות.</w:t>
      </w:r>
    </w:p>
    <w:p w14:paraId="0526BB51" w14:textId="77777777" w:rsidR="00180FB4" w:rsidRDefault="00180FB4">
      <w:pPr>
        <w:jc w:val="both"/>
        <w:rPr>
          <w:rFonts w:hint="cs"/>
          <w:rtl/>
        </w:rPr>
      </w:pPr>
    </w:p>
    <w:p w14:paraId="39ECBE1C" w14:textId="77777777" w:rsidR="00180FB4" w:rsidRDefault="00180FB4">
      <w:pPr>
        <w:pStyle w:val="SpeakerCon"/>
        <w:rPr>
          <w:rtl/>
        </w:rPr>
      </w:pPr>
      <w:bookmarkStart w:id="301" w:name="FS000000478T23_07_2003_15_38_36C"/>
      <w:bookmarkEnd w:id="301"/>
      <w:r>
        <w:rPr>
          <w:rtl/>
        </w:rPr>
        <w:t>השר מאיר שטרית:</w:t>
      </w:r>
    </w:p>
    <w:p w14:paraId="4A460E0A" w14:textId="77777777" w:rsidR="00180FB4" w:rsidRDefault="00180FB4">
      <w:pPr>
        <w:jc w:val="both"/>
        <w:rPr>
          <w:rtl/>
        </w:rPr>
      </w:pPr>
    </w:p>
    <w:p w14:paraId="7C95759D" w14:textId="77777777" w:rsidR="00180FB4" w:rsidRDefault="00180FB4">
      <w:pPr>
        <w:jc w:val="both"/>
        <w:rPr>
          <w:rFonts w:hint="cs"/>
          <w:rtl/>
        </w:rPr>
      </w:pPr>
      <w:r>
        <w:rPr>
          <w:rFonts w:hint="cs"/>
          <w:rtl/>
        </w:rPr>
        <w:t>רבותי, במצב הנוכחי היום - להזכיר לכם - אנחנו הגשנו בתוכנית הכלכלית קיצוץ של 40% בתקציב המפלגות.</w:t>
      </w:r>
    </w:p>
    <w:p w14:paraId="0CCDFC07" w14:textId="77777777" w:rsidR="00180FB4" w:rsidRDefault="00180FB4">
      <w:pPr>
        <w:jc w:val="both"/>
        <w:rPr>
          <w:rFonts w:hint="cs"/>
          <w:rtl/>
        </w:rPr>
      </w:pPr>
    </w:p>
    <w:p w14:paraId="554A52E9" w14:textId="77777777" w:rsidR="00180FB4" w:rsidRDefault="00180FB4">
      <w:pPr>
        <w:pStyle w:val="aa"/>
        <w:rPr>
          <w:rtl/>
        </w:rPr>
      </w:pPr>
      <w:r>
        <w:rPr>
          <w:rFonts w:hint="eastAsia"/>
          <w:rtl/>
        </w:rPr>
        <w:t>חיים</w:t>
      </w:r>
      <w:r>
        <w:rPr>
          <w:rtl/>
        </w:rPr>
        <w:t xml:space="preserve"> אורון (מרצ):</w:t>
      </w:r>
    </w:p>
    <w:p w14:paraId="1F5BA198" w14:textId="77777777" w:rsidR="00180FB4" w:rsidRDefault="00180FB4">
      <w:pPr>
        <w:jc w:val="both"/>
        <w:rPr>
          <w:rFonts w:hint="cs"/>
          <w:rtl/>
        </w:rPr>
      </w:pPr>
    </w:p>
    <w:p w14:paraId="1952FBBE" w14:textId="77777777" w:rsidR="00180FB4" w:rsidRDefault="00180FB4">
      <w:pPr>
        <w:jc w:val="both"/>
        <w:rPr>
          <w:rFonts w:hint="cs"/>
          <w:rtl/>
        </w:rPr>
      </w:pPr>
      <w:r>
        <w:rPr>
          <w:rFonts w:hint="cs"/>
          <w:rtl/>
        </w:rPr>
        <w:t>זה ראשי הערים שלך, זה 100 מיליון.</w:t>
      </w:r>
    </w:p>
    <w:p w14:paraId="1F90725B" w14:textId="77777777" w:rsidR="00180FB4" w:rsidRDefault="00180FB4">
      <w:pPr>
        <w:jc w:val="both"/>
        <w:rPr>
          <w:rFonts w:hint="cs"/>
          <w:rtl/>
        </w:rPr>
      </w:pPr>
    </w:p>
    <w:p w14:paraId="037FC7BB" w14:textId="77777777" w:rsidR="00180FB4" w:rsidRDefault="00180FB4">
      <w:pPr>
        <w:pStyle w:val="SpeakerCon"/>
        <w:rPr>
          <w:rtl/>
        </w:rPr>
      </w:pPr>
      <w:bookmarkStart w:id="302" w:name="FS000000478T23_07_2003_15_39_25C"/>
      <w:bookmarkEnd w:id="302"/>
      <w:r>
        <w:rPr>
          <w:rtl/>
        </w:rPr>
        <w:t>השר מאיר שטרית:</w:t>
      </w:r>
    </w:p>
    <w:p w14:paraId="581E0D06" w14:textId="77777777" w:rsidR="00180FB4" w:rsidRDefault="00180FB4">
      <w:pPr>
        <w:jc w:val="both"/>
        <w:rPr>
          <w:rtl/>
        </w:rPr>
      </w:pPr>
    </w:p>
    <w:p w14:paraId="13E692F2" w14:textId="77777777" w:rsidR="00180FB4" w:rsidRDefault="00180FB4">
      <w:pPr>
        <w:jc w:val="both"/>
        <w:rPr>
          <w:rFonts w:hint="cs"/>
          <w:rtl/>
        </w:rPr>
      </w:pPr>
      <w:r>
        <w:rPr>
          <w:rFonts w:hint="cs"/>
          <w:rtl/>
        </w:rPr>
        <w:t>תסלח לי רגע, עם כל הכבוד לך - - -</w:t>
      </w:r>
    </w:p>
    <w:p w14:paraId="0FA019BF" w14:textId="77777777" w:rsidR="00180FB4" w:rsidRDefault="00180FB4">
      <w:pPr>
        <w:jc w:val="both"/>
        <w:rPr>
          <w:rFonts w:hint="cs"/>
          <w:rtl/>
        </w:rPr>
      </w:pPr>
    </w:p>
    <w:p w14:paraId="0C0860F9" w14:textId="77777777" w:rsidR="00180FB4" w:rsidRDefault="00180FB4">
      <w:pPr>
        <w:pStyle w:val="ab"/>
        <w:rPr>
          <w:rtl/>
        </w:rPr>
      </w:pPr>
      <w:r>
        <w:rPr>
          <w:rtl/>
        </w:rPr>
        <w:t>היו"ר ראובן ריבלין:</w:t>
      </w:r>
    </w:p>
    <w:p w14:paraId="387CE6DB" w14:textId="77777777" w:rsidR="00180FB4" w:rsidRDefault="00180FB4">
      <w:pPr>
        <w:jc w:val="both"/>
        <w:rPr>
          <w:rtl/>
        </w:rPr>
      </w:pPr>
    </w:p>
    <w:p w14:paraId="2AB13474" w14:textId="77777777" w:rsidR="00180FB4" w:rsidRDefault="00180FB4">
      <w:pPr>
        <w:jc w:val="both"/>
        <w:rPr>
          <w:rFonts w:hint="cs"/>
          <w:rtl/>
        </w:rPr>
      </w:pPr>
      <w:r>
        <w:rPr>
          <w:rFonts w:hint="cs"/>
          <w:rtl/>
        </w:rPr>
        <w:t xml:space="preserve">תודה, חבר הכנסת אורון - - - מי זה עומד שם עם טלפון? להוציא אותו מייד. </w:t>
      </w:r>
    </w:p>
    <w:p w14:paraId="6B361842" w14:textId="77777777" w:rsidR="00180FB4" w:rsidRDefault="00180FB4">
      <w:pPr>
        <w:jc w:val="both"/>
        <w:rPr>
          <w:rFonts w:hint="cs"/>
          <w:rtl/>
        </w:rPr>
      </w:pPr>
    </w:p>
    <w:p w14:paraId="154D9F2E" w14:textId="77777777" w:rsidR="00180FB4" w:rsidRDefault="00180FB4">
      <w:pPr>
        <w:pStyle w:val="SpeakerCon"/>
        <w:rPr>
          <w:rtl/>
        </w:rPr>
      </w:pPr>
      <w:bookmarkStart w:id="303" w:name="FS000000478T23_07_2003_15_40_08C"/>
      <w:bookmarkEnd w:id="303"/>
      <w:r>
        <w:rPr>
          <w:rtl/>
        </w:rPr>
        <w:t>השר מאיר שטרית:</w:t>
      </w:r>
    </w:p>
    <w:p w14:paraId="5DE05D48" w14:textId="77777777" w:rsidR="00180FB4" w:rsidRDefault="00180FB4">
      <w:pPr>
        <w:jc w:val="both"/>
        <w:rPr>
          <w:rtl/>
        </w:rPr>
      </w:pPr>
    </w:p>
    <w:p w14:paraId="03678E7E" w14:textId="77777777" w:rsidR="00180FB4" w:rsidRDefault="00180FB4">
      <w:pPr>
        <w:jc w:val="both"/>
        <w:rPr>
          <w:rFonts w:hint="cs"/>
          <w:rtl/>
        </w:rPr>
      </w:pPr>
      <w:r>
        <w:rPr>
          <w:rFonts w:hint="cs"/>
          <w:rtl/>
        </w:rPr>
        <w:t>עם כל הכבוד לך, אורון, שמעתי את החוכמה, ראיתי מה יוצא מהחוכמה שלכם. בינתיים החוכמה שלכם - - - זה חיסכון של 100 מיליון שקל ולא הפוך.</w:t>
      </w:r>
    </w:p>
    <w:p w14:paraId="36D22A80" w14:textId="77777777" w:rsidR="00180FB4" w:rsidRDefault="00180FB4">
      <w:pPr>
        <w:jc w:val="both"/>
        <w:rPr>
          <w:rFonts w:hint="cs"/>
          <w:rtl/>
        </w:rPr>
      </w:pPr>
    </w:p>
    <w:p w14:paraId="37B54937" w14:textId="77777777" w:rsidR="00180FB4" w:rsidRDefault="00180FB4">
      <w:pPr>
        <w:pStyle w:val="aa"/>
        <w:rPr>
          <w:rtl/>
        </w:rPr>
      </w:pPr>
      <w:r>
        <w:rPr>
          <w:rFonts w:hint="eastAsia"/>
          <w:rtl/>
        </w:rPr>
        <w:t>חיים</w:t>
      </w:r>
      <w:r>
        <w:rPr>
          <w:rtl/>
        </w:rPr>
        <w:t xml:space="preserve"> אורון (מרצ):</w:t>
      </w:r>
    </w:p>
    <w:p w14:paraId="40C69F38" w14:textId="77777777" w:rsidR="00180FB4" w:rsidRDefault="00180FB4">
      <w:pPr>
        <w:jc w:val="both"/>
        <w:rPr>
          <w:rFonts w:hint="cs"/>
          <w:rtl/>
        </w:rPr>
      </w:pPr>
    </w:p>
    <w:p w14:paraId="1ED6F1D3" w14:textId="77777777" w:rsidR="00180FB4" w:rsidRDefault="00180FB4">
      <w:pPr>
        <w:jc w:val="both"/>
        <w:rPr>
          <w:rFonts w:hint="cs"/>
          <w:rtl/>
        </w:rPr>
      </w:pPr>
      <w:r>
        <w:rPr>
          <w:rFonts w:hint="cs"/>
          <w:rtl/>
        </w:rPr>
        <w:t>- - -</w:t>
      </w:r>
    </w:p>
    <w:p w14:paraId="3707F442" w14:textId="77777777" w:rsidR="00180FB4" w:rsidRDefault="00180FB4">
      <w:pPr>
        <w:jc w:val="both"/>
        <w:rPr>
          <w:rFonts w:hint="cs"/>
          <w:rtl/>
        </w:rPr>
      </w:pPr>
    </w:p>
    <w:p w14:paraId="47326231" w14:textId="77777777" w:rsidR="00180FB4" w:rsidRDefault="00180FB4">
      <w:pPr>
        <w:pStyle w:val="SpeakerCon"/>
        <w:rPr>
          <w:rtl/>
        </w:rPr>
      </w:pPr>
      <w:bookmarkStart w:id="304" w:name="FS000000478T23_07_2003_15_41_18C"/>
      <w:bookmarkEnd w:id="304"/>
      <w:r>
        <w:rPr>
          <w:rtl/>
        </w:rPr>
        <w:t>השר מאיר שטרית:</w:t>
      </w:r>
    </w:p>
    <w:p w14:paraId="72EDBFF3" w14:textId="77777777" w:rsidR="00180FB4" w:rsidRDefault="00180FB4">
      <w:pPr>
        <w:jc w:val="both"/>
        <w:rPr>
          <w:rtl/>
        </w:rPr>
      </w:pPr>
    </w:p>
    <w:p w14:paraId="25E9B86D" w14:textId="77777777" w:rsidR="00180FB4" w:rsidRDefault="00180FB4">
      <w:pPr>
        <w:jc w:val="both"/>
        <w:rPr>
          <w:rFonts w:hint="cs"/>
          <w:rtl/>
        </w:rPr>
      </w:pPr>
      <w:r>
        <w:rPr>
          <w:rFonts w:hint="cs"/>
          <w:rtl/>
        </w:rPr>
        <w:t xml:space="preserve">זה חיסכון של 100 מיליון שקל, זה מה שאתה לא מבין. ועם כל הכבוד, כאשר הצגנו קיצוץ של 40% מתקציב המפלגות, פנו אלי אנשים ממפלגות שונות שנמצאות בבעיות כספיות ואמרתי שזו באמת בעיה להביא לכך שמפלגות לא יוכלו להתקיים. ונסוגונו מהקיצוץ הזה, לנוכח המצב של מפלגות מסוימות. לא יכול להיות שבדלת האחורית, בלי תיאום עם אף אחד, ייקחו 4 מיליוני שקלים לקופות המפלגות, בלי אישור מאף אחד. </w:t>
      </w:r>
    </w:p>
    <w:p w14:paraId="1254FDD9" w14:textId="77777777" w:rsidR="00180FB4" w:rsidRDefault="00180FB4">
      <w:pPr>
        <w:jc w:val="both"/>
        <w:rPr>
          <w:rFonts w:hint="cs"/>
          <w:rtl/>
        </w:rPr>
      </w:pPr>
    </w:p>
    <w:p w14:paraId="619B35E9" w14:textId="77777777" w:rsidR="00180FB4" w:rsidRDefault="00180FB4">
      <w:pPr>
        <w:pStyle w:val="ab"/>
        <w:rPr>
          <w:rtl/>
        </w:rPr>
      </w:pPr>
      <w:r>
        <w:rPr>
          <w:rtl/>
        </w:rPr>
        <w:t>היו"ר ראובן ריבלין:</w:t>
      </w:r>
    </w:p>
    <w:p w14:paraId="1A7021CF" w14:textId="77777777" w:rsidR="00180FB4" w:rsidRDefault="00180FB4">
      <w:pPr>
        <w:jc w:val="both"/>
        <w:rPr>
          <w:rtl/>
        </w:rPr>
      </w:pPr>
    </w:p>
    <w:p w14:paraId="5ACDC6D5" w14:textId="77777777" w:rsidR="00180FB4" w:rsidRDefault="00180FB4">
      <w:pPr>
        <w:jc w:val="both"/>
        <w:rPr>
          <w:rFonts w:hint="cs"/>
          <w:rtl/>
        </w:rPr>
      </w:pPr>
      <w:r>
        <w:rPr>
          <w:rFonts w:hint="cs"/>
          <w:rtl/>
        </w:rPr>
        <w:t>אדוני, לא. אדוני, לא עשו שום דבר בדלת האחורית. לא עשו שום דבר בדלת האחורית. זה לשיקול דעתן של המפלגות.</w:t>
      </w:r>
    </w:p>
    <w:p w14:paraId="2351C1E8" w14:textId="77777777" w:rsidR="00180FB4" w:rsidRDefault="00180FB4">
      <w:pPr>
        <w:jc w:val="both"/>
        <w:rPr>
          <w:rFonts w:hint="cs"/>
          <w:rtl/>
        </w:rPr>
      </w:pPr>
    </w:p>
    <w:p w14:paraId="1288A3AC" w14:textId="77777777" w:rsidR="00180FB4" w:rsidRDefault="00180FB4">
      <w:pPr>
        <w:pStyle w:val="SpeakerCon"/>
        <w:rPr>
          <w:rtl/>
        </w:rPr>
      </w:pPr>
      <w:bookmarkStart w:id="305" w:name="FS000000478T23_07_2003_15_43_40C"/>
      <w:bookmarkEnd w:id="305"/>
      <w:r>
        <w:rPr>
          <w:rtl/>
        </w:rPr>
        <w:t>השר מאיר שטרית:</w:t>
      </w:r>
    </w:p>
    <w:p w14:paraId="1EFBAE6A" w14:textId="77777777" w:rsidR="00180FB4" w:rsidRDefault="00180FB4">
      <w:pPr>
        <w:jc w:val="both"/>
        <w:rPr>
          <w:rtl/>
        </w:rPr>
      </w:pPr>
    </w:p>
    <w:p w14:paraId="385EE370" w14:textId="77777777" w:rsidR="00180FB4" w:rsidRDefault="00180FB4">
      <w:pPr>
        <w:jc w:val="both"/>
        <w:rPr>
          <w:rFonts w:hint="cs"/>
          <w:rtl/>
        </w:rPr>
      </w:pPr>
      <w:r>
        <w:rPr>
          <w:rFonts w:hint="cs"/>
          <w:rtl/>
        </w:rPr>
        <w:t xml:space="preserve">אדוני היושב-ראש, אולי אתה מעורב בעניין אבל אני אומר לך  - - - בדלת אחורית. </w:t>
      </w:r>
    </w:p>
    <w:p w14:paraId="2B480BBE" w14:textId="77777777" w:rsidR="00180FB4" w:rsidRDefault="00180FB4">
      <w:pPr>
        <w:jc w:val="both"/>
        <w:rPr>
          <w:rFonts w:hint="cs"/>
          <w:rtl/>
        </w:rPr>
      </w:pPr>
    </w:p>
    <w:p w14:paraId="05F73984" w14:textId="77777777" w:rsidR="00180FB4" w:rsidRDefault="00180FB4">
      <w:pPr>
        <w:pStyle w:val="ab"/>
        <w:rPr>
          <w:rtl/>
        </w:rPr>
      </w:pPr>
      <w:r>
        <w:rPr>
          <w:rtl/>
        </w:rPr>
        <w:t>היו"ר ראובן ריבלין:</w:t>
      </w:r>
    </w:p>
    <w:p w14:paraId="786626FC" w14:textId="77777777" w:rsidR="00180FB4" w:rsidRDefault="00180FB4">
      <w:pPr>
        <w:jc w:val="both"/>
        <w:rPr>
          <w:rtl/>
        </w:rPr>
      </w:pPr>
    </w:p>
    <w:p w14:paraId="01F28DEF" w14:textId="77777777" w:rsidR="00180FB4" w:rsidRDefault="00180FB4">
      <w:pPr>
        <w:jc w:val="both"/>
        <w:rPr>
          <w:rFonts w:hint="cs"/>
          <w:rtl/>
        </w:rPr>
      </w:pPr>
      <w:r>
        <w:rPr>
          <w:rFonts w:hint="cs"/>
          <w:rtl/>
        </w:rPr>
        <w:t xml:space="preserve">אדוני, אני מעורב בכל דבר שקורה בכנסת. </w:t>
      </w:r>
    </w:p>
    <w:p w14:paraId="513BAB04" w14:textId="77777777" w:rsidR="00180FB4" w:rsidRDefault="00180FB4">
      <w:pPr>
        <w:jc w:val="both"/>
        <w:rPr>
          <w:rFonts w:hint="cs"/>
          <w:rtl/>
        </w:rPr>
      </w:pPr>
    </w:p>
    <w:p w14:paraId="791CA433" w14:textId="77777777" w:rsidR="00180FB4" w:rsidRDefault="00180FB4">
      <w:pPr>
        <w:pStyle w:val="SpeakerCon"/>
        <w:rPr>
          <w:rtl/>
        </w:rPr>
      </w:pPr>
      <w:r>
        <w:rPr>
          <w:rtl/>
        </w:rPr>
        <w:t>השר מאיר שטרית:</w:t>
      </w:r>
    </w:p>
    <w:p w14:paraId="5AD43103" w14:textId="77777777" w:rsidR="00180FB4" w:rsidRDefault="00180FB4">
      <w:pPr>
        <w:jc w:val="both"/>
        <w:rPr>
          <w:rFonts w:hint="cs"/>
          <w:rtl/>
        </w:rPr>
      </w:pPr>
    </w:p>
    <w:p w14:paraId="19691CEE" w14:textId="77777777" w:rsidR="00180FB4" w:rsidRDefault="00180FB4">
      <w:pPr>
        <w:jc w:val="both"/>
        <w:rPr>
          <w:rFonts w:hint="cs"/>
          <w:rtl/>
        </w:rPr>
      </w:pPr>
      <w:r>
        <w:rPr>
          <w:rFonts w:hint="cs"/>
          <w:rtl/>
        </w:rPr>
        <w:t xml:space="preserve">החוק הוגש שקוף לכנסת, אין לי שום בעיה עם זה. זה שהחוק הוגש בשקיפות, זה לא עושה את זה כשר בעיני. האוצר, זכותו להתנגד להקצבה נוספת למפלגות של 4 מיליוני שקל. אנחנו מתנגדים לזה, ואם רוצים לממן דרך הסיעות - בבקשה. מהסיעות - על חשבון הכנסת. </w:t>
      </w:r>
    </w:p>
    <w:p w14:paraId="70878BF5" w14:textId="77777777" w:rsidR="00180FB4" w:rsidRDefault="00180FB4">
      <w:pPr>
        <w:ind w:firstLine="0"/>
        <w:jc w:val="both"/>
        <w:rPr>
          <w:rFonts w:hint="cs"/>
          <w:rtl/>
        </w:rPr>
      </w:pPr>
    </w:p>
    <w:p w14:paraId="1B112A5F" w14:textId="77777777" w:rsidR="00180FB4" w:rsidRDefault="00180FB4">
      <w:pPr>
        <w:pStyle w:val="aa"/>
        <w:rPr>
          <w:rtl/>
        </w:rPr>
      </w:pPr>
      <w:r>
        <w:rPr>
          <w:rFonts w:hint="eastAsia"/>
          <w:rtl/>
        </w:rPr>
        <w:t>דליה</w:t>
      </w:r>
      <w:r>
        <w:rPr>
          <w:rtl/>
        </w:rPr>
        <w:t xml:space="preserve"> איציק (העבודה-מימד):</w:t>
      </w:r>
    </w:p>
    <w:p w14:paraId="7C93356E" w14:textId="77777777" w:rsidR="00180FB4" w:rsidRDefault="00180FB4">
      <w:pPr>
        <w:jc w:val="both"/>
        <w:rPr>
          <w:rFonts w:hint="cs"/>
          <w:rtl/>
        </w:rPr>
      </w:pPr>
    </w:p>
    <w:p w14:paraId="3675C2A2" w14:textId="77777777" w:rsidR="00180FB4" w:rsidRDefault="00180FB4">
      <w:pPr>
        <w:jc w:val="both"/>
        <w:rPr>
          <w:rFonts w:hint="cs"/>
          <w:rtl/>
        </w:rPr>
      </w:pPr>
      <w:r>
        <w:rPr>
          <w:rFonts w:hint="cs"/>
          <w:rtl/>
        </w:rPr>
        <w:t>- - -</w:t>
      </w:r>
    </w:p>
    <w:p w14:paraId="5EB89C7D" w14:textId="77777777" w:rsidR="00180FB4" w:rsidRDefault="00180FB4">
      <w:pPr>
        <w:jc w:val="both"/>
        <w:rPr>
          <w:rFonts w:hint="cs"/>
          <w:rtl/>
        </w:rPr>
      </w:pPr>
    </w:p>
    <w:p w14:paraId="6B5846DE" w14:textId="77777777" w:rsidR="00180FB4" w:rsidRDefault="00180FB4">
      <w:pPr>
        <w:pStyle w:val="aa"/>
        <w:rPr>
          <w:rtl/>
        </w:rPr>
      </w:pPr>
      <w:r>
        <w:rPr>
          <w:rFonts w:hint="eastAsia"/>
          <w:rtl/>
        </w:rPr>
        <w:t>אופיר</w:t>
      </w:r>
      <w:r>
        <w:rPr>
          <w:rtl/>
        </w:rPr>
        <w:t xml:space="preserve"> פינס-פז (העבודה-מימד):</w:t>
      </w:r>
    </w:p>
    <w:p w14:paraId="34A39C39" w14:textId="77777777" w:rsidR="00180FB4" w:rsidRDefault="00180FB4">
      <w:pPr>
        <w:jc w:val="both"/>
        <w:rPr>
          <w:rFonts w:hint="cs"/>
          <w:rtl/>
        </w:rPr>
      </w:pPr>
    </w:p>
    <w:p w14:paraId="03AD0E01" w14:textId="77777777" w:rsidR="00180FB4" w:rsidRDefault="00180FB4">
      <w:pPr>
        <w:jc w:val="both"/>
        <w:rPr>
          <w:rFonts w:hint="cs"/>
          <w:rtl/>
        </w:rPr>
      </w:pPr>
      <w:r>
        <w:rPr>
          <w:rFonts w:hint="cs"/>
          <w:rtl/>
        </w:rPr>
        <w:t>- - -</w:t>
      </w:r>
    </w:p>
    <w:p w14:paraId="20FEE0EE" w14:textId="77777777" w:rsidR="00180FB4" w:rsidRDefault="00180FB4">
      <w:pPr>
        <w:jc w:val="both"/>
        <w:rPr>
          <w:rFonts w:hint="cs"/>
          <w:rtl/>
        </w:rPr>
      </w:pPr>
    </w:p>
    <w:p w14:paraId="6D07D683" w14:textId="77777777" w:rsidR="00180FB4" w:rsidRDefault="00180FB4">
      <w:pPr>
        <w:pStyle w:val="ab"/>
        <w:rPr>
          <w:rtl/>
        </w:rPr>
      </w:pPr>
      <w:r>
        <w:rPr>
          <w:rFonts w:hint="eastAsia"/>
          <w:rtl/>
        </w:rPr>
        <w:t>היו</w:t>
      </w:r>
      <w:r>
        <w:rPr>
          <w:rtl/>
        </w:rPr>
        <w:t>"ר ראובן ריבלין:</w:t>
      </w:r>
    </w:p>
    <w:p w14:paraId="60BD4770" w14:textId="77777777" w:rsidR="00180FB4" w:rsidRDefault="00180FB4">
      <w:pPr>
        <w:jc w:val="both"/>
        <w:rPr>
          <w:rFonts w:hint="cs"/>
          <w:rtl/>
        </w:rPr>
      </w:pPr>
    </w:p>
    <w:p w14:paraId="586A8A99" w14:textId="77777777" w:rsidR="00180FB4" w:rsidRDefault="00180FB4">
      <w:pPr>
        <w:jc w:val="both"/>
        <w:rPr>
          <w:rFonts w:hint="cs"/>
          <w:rtl/>
        </w:rPr>
      </w:pPr>
      <w:r>
        <w:rPr>
          <w:rFonts w:hint="cs"/>
          <w:rtl/>
        </w:rPr>
        <w:t>חבר הכנסת פינס.</w:t>
      </w:r>
    </w:p>
    <w:p w14:paraId="0A53F38A" w14:textId="77777777" w:rsidR="00180FB4" w:rsidRDefault="00180FB4">
      <w:pPr>
        <w:jc w:val="both"/>
        <w:rPr>
          <w:rFonts w:hint="cs"/>
          <w:rtl/>
        </w:rPr>
      </w:pPr>
    </w:p>
    <w:p w14:paraId="51B2B472" w14:textId="77777777" w:rsidR="00180FB4" w:rsidRDefault="00180FB4">
      <w:pPr>
        <w:pStyle w:val="SpeakerCon"/>
        <w:rPr>
          <w:rtl/>
        </w:rPr>
      </w:pPr>
      <w:bookmarkStart w:id="306" w:name="FS000000478T23_07_2003_14_33_37C"/>
      <w:bookmarkEnd w:id="306"/>
      <w:r>
        <w:rPr>
          <w:rFonts w:hint="eastAsia"/>
          <w:rtl/>
        </w:rPr>
        <w:t>השר</w:t>
      </w:r>
      <w:r>
        <w:rPr>
          <w:rtl/>
        </w:rPr>
        <w:t xml:space="preserve"> מאיר שטרית:</w:t>
      </w:r>
    </w:p>
    <w:p w14:paraId="4FC165E9" w14:textId="77777777" w:rsidR="00180FB4" w:rsidRDefault="00180FB4">
      <w:pPr>
        <w:jc w:val="both"/>
        <w:rPr>
          <w:rFonts w:hint="cs"/>
          <w:rtl/>
        </w:rPr>
      </w:pPr>
    </w:p>
    <w:p w14:paraId="496F7615" w14:textId="77777777" w:rsidR="00180FB4" w:rsidRDefault="00180FB4">
      <w:pPr>
        <w:jc w:val="both"/>
        <w:rPr>
          <w:rFonts w:hint="cs"/>
          <w:rtl/>
        </w:rPr>
      </w:pPr>
      <w:r>
        <w:rPr>
          <w:rFonts w:hint="cs"/>
          <w:rtl/>
        </w:rPr>
        <w:t>אם זה מתקציב המפלגות  - - -</w:t>
      </w:r>
    </w:p>
    <w:p w14:paraId="5411E6AF" w14:textId="77777777" w:rsidR="00180FB4" w:rsidRDefault="00180FB4">
      <w:pPr>
        <w:jc w:val="both"/>
        <w:rPr>
          <w:rFonts w:hint="cs"/>
          <w:rtl/>
        </w:rPr>
      </w:pPr>
    </w:p>
    <w:p w14:paraId="4DCBA65C" w14:textId="77777777" w:rsidR="00180FB4" w:rsidRDefault="00180FB4">
      <w:pPr>
        <w:pStyle w:val="aa"/>
        <w:rPr>
          <w:rtl/>
        </w:rPr>
      </w:pPr>
      <w:r>
        <w:rPr>
          <w:rFonts w:hint="eastAsia"/>
          <w:rtl/>
        </w:rPr>
        <w:t>קריאה</w:t>
      </w:r>
      <w:r>
        <w:rPr>
          <w:rtl/>
        </w:rPr>
        <w:t>:</w:t>
      </w:r>
    </w:p>
    <w:p w14:paraId="18B9E8A6" w14:textId="77777777" w:rsidR="00180FB4" w:rsidRDefault="00180FB4">
      <w:pPr>
        <w:jc w:val="both"/>
        <w:rPr>
          <w:rFonts w:hint="cs"/>
          <w:rtl/>
        </w:rPr>
      </w:pPr>
    </w:p>
    <w:p w14:paraId="2F1ED7E3" w14:textId="77777777" w:rsidR="00180FB4" w:rsidRDefault="00180FB4">
      <w:pPr>
        <w:jc w:val="both"/>
        <w:rPr>
          <w:rFonts w:hint="cs"/>
          <w:rtl/>
        </w:rPr>
      </w:pPr>
      <w:r>
        <w:rPr>
          <w:rFonts w:hint="cs"/>
          <w:rtl/>
        </w:rPr>
        <w:t>- - -</w:t>
      </w:r>
    </w:p>
    <w:p w14:paraId="4D4CE00D" w14:textId="77777777" w:rsidR="00180FB4" w:rsidRDefault="00180FB4">
      <w:pPr>
        <w:jc w:val="both"/>
        <w:rPr>
          <w:rFonts w:hint="cs"/>
          <w:rtl/>
        </w:rPr>
      </w:pPr>
    </w:p>
    <w:p w14:paraId="193C4298" w14:textId="77777777" w:rsidR="00180FB4" w:rsidRDefault="00180FB4">
      <w:pPr>
        <w:pStyle w:val="SpeakerCon"/>
        <w:rPr>
          <w:rtl/>
        </w:rPr>
      </w:pPr>
      <w:bookmarkStart w:id="307" w:name="FS000000478T23_07_2003_14_33_58C"/>
      <w:bookmarkEnd w:id="307"/>
      <w:r>
        <w:rPr>
          <w:rFonts w:hint="eastAsia"/>
          <w:rtl/>
        </w:rPr>
        <w:t>השר</w:t>
      </w:r>
      <w:r>
        <w:rPr>
          <w:rtl/>
        </w:rPr>
        <w:t xml:space="preserve"> מאיר שטרית:</w:t>
      </w:r>
    </w:p>
    <w:p w14:paraId="37D37BF7" w14:textId="77777777" w:rsidR="00180FB4" w:rsidRDefault="00180FB4">
      <w:pPr>
        <w:jc w:val="both"/>
        <w:rPr>
          <w:rFonts w:hint="cs"/>
          <w:rtl/>
        </w:rPr>
      </w:pPr>
    </w:p>
    <w:p w14:paraId="474775CB" w14:textId="77777777" w:rsidR="00180FB4" w:rsidRDefault="00180FB4">
      <w:pPr>
        <w:jc w:val="both"/>
        <w:rPr>
          <w:rFonts w:hint="cs"/>
          <w:rtl/>
        </w:rPr>
      </w:pPr>
      <w:r>
        <w:rPr>
          <w:rFonts w:hint="cs"/>
          <w:rtl/>
        </w:rPr>
        <w:t>אז זה בדיוק העניין, ולכן אני אומר - - -</w:t>
      </w:r>
    </w:p>
    <w:p w14:paraId="1B7EB607" w14:textId="77777777" w:rsidR="00180FB4" w:rsidRDefault="00180FB4">
      <w:pPr>
        <w:jc w:val="both"/>
        <w:rPr>
          <w:rFonts w:hint="cs"/>
          <w:rtl/>
        </w:rPr>
      </w:pPr>
    </w:p>
    <w:p w14:paraId="6719F6BE" w14:textId="77777777" w:rsidR="00180FB4" w:rsidRDefault="00180FB4">
      <w:pPr>
        <w:pStyle w:val="ab"/>
        <w:rPr>
          <w:rtl/>
        </w:rPr>
      </w:pPr>
      <w:r>
        <w:rPr>
          <w:rFonts w:hint="eastAsia"/>
          <w:rtl/>
        </w:rPr>
        <w:t>היו</w:t>
      </w:r>
      <w:r>
        <w:rPr>
          <w:rtl/>
        </w:rPr>
        <w:t>"ר ראובן ריבלין:</w:t>
      </w:r>
    </w:p>
    <w:p w14:paraId="6A1BCCCF" w14:textId="77777777" w:rsidR="00180FB4" w:rsidRDefault="00180FB4">
      <w:pPr>
        <w:jc w:val="both"/>
        <w:rPr>
          <w:rFonts w:hint="cs"/>
          <w:rtl/>
        </w:rPr>
      </w:pPr>
    </w:p>
    <w:p w14:paraId="478D0FB8" w14:textId="77777777" w:rsidR="00180FB4" w:rsidRDefault="00180FB4">
      <w:pPr>
        <w:jc w:val="both"/>
        <w:rPr>
          <w:rFonts w:hint="cs"/>
          <w:rtl/>
        </w:rPr>
      </w:pPr>
      <w:r>
        <w:rPr>
          <w:rFonts w:hint="cs"/>
          <w:rtl/>
        </w:rPr>
        <w:t xml:space="preserve">לא, לא. זה תוספת לתקציב המפלגות, דרך הכנסת. </w:t>
      </w:r>
    </w:p>
    <w:p w14:paraId="09A0DC9D" w14:textId="77777777" w:rsidR="00180FB4" w:rsidRDefault="00180FB4">
      <w:pPr>
        <w:jc w:val="both"/>
        <w:rPr>
          <w:rFonts w:hint="cs"/>
          <w:rtl/>
        </w:rPr>
      </w:pPr>
    </w:p>
    <w:p w14:paraId="7B3C338C" w14:textId="77777777" w:rsidR="00180FB4" w:rsidRDefault="00180FB4">
      <w:pPr>
        <w:pStyle w:val="SpeakerCon"/>
        <w:rPr>
          <w:rtl/>
        </w:rPr>
      </w:pPr>
      <w:bookmarkStart w:id="308" w:name="FS000000478T23_07_2003_14_35_11C"/>
      <w:bookmarkEnd w:id="308"/>
      <w:r>
        <w:rPr>
          <w:rFonts w:hint="eastAsia"/>
          <w:rtl/>
        </w:rPr>
        <w:t>השר</w:t>
      </w:r>
      <w:r>
        <w:rPr>
          <w:rtl/>
        </w:rPr>
        <w:t xml:space="preserve"> מאיר שטרית:</w:t>
      </w:r>
    </w:p>
    <w:p w14:paraId="4F926AC2" w14:textId="77777777" w:rsidR="00180FB4" w:rsidRDefault="00180FB4">
      <w:pPr>
        <w:jc w:val="both"/>
        <w:rPr>
          <w:rFonts w:hint="cs"/>
          <w:rtl/>
        </w:rPr>
      </w:pPr>
    </w:p>
    <w:p w14:paraId="3F1679B4" w14:textId="77777777" w:rsidR="00180FB4" w:rsidRDefault="00180FB4">
      <w:pPr>
        <w:jc w:val="both"/>
        <w:rPr>
          <w:rFonts w:hint="cs"/>
          <w:rtl/>
        </w:rPr>
      </w:pPr>
      <w:r>
        <w:rPr>
          <w:rFonts w:hint="cs"/>
          <w:rtl/>
        </w:rPr>
        <w:t>זה בדיוק העניין - - -</w:t>
      </w:r>
    </w:p>
    <w:p w14:paraId="5C47D770" w14:textId="77777777" w:rsidR="00180FB4" w:rsidRDefault="00180FB4">
      <w:pPr>
        <w:jc w:val="both"/>
        <w:rPr>
          <w:rFonts w:hint="cs"/>
          <w:rtl/>
        </w:rPr>
      </w:pPr>
    </w:p>
    <w:p w14:paraId="4B20D6DA" w14:textId="77777777" w:rsidR="00180FB4" w:rsidRDefault="00180FB4">
      <w:pPr>
        <w:pStyle w:val="aa"/>
        <w:rPr>
          <w:rtl/>
        </w:rPr>
      </w:pPr>
      <w:r>
        <w:rPr>
          <w:rFonts w:hint="eastAsia"/>
          <w:rtl/>
        </w:rPr>
        <w:t>אופיר</w:t>
      </w:r>
      <w:r>
        <w:rPr>
          <w:rtl/>
        </w:rPr>
        <w:t xml:space="preserve"> פינס-פז (העבודה-מימד):</w:t>
      </w:r>
    </w:p>
    <w:p w14:paraId="45DF4A01" w14:textId="77777777" w:rsidR="00180FB4" w:rsidRDefault="00180FB4">
      <w:pPr>
        <w:jc w:val="both"/>
        <w:rPr>
          <w:rFonts w:hint="cs"/>
          <w:rtl/>
        </w:rPr>
      </w:pPr>
    </w:p>
    <w:p w14:paraId="2226D5EB" w14:textId="77777777" w:rsidR="00180FB4" w:rsidRDefault="00180FB4">
      <w:pPr>
        <w:jc w:val="both"/>
        <w:rPr>
          <w:rFonts w:hint="cs"/>
          <w:rtl/>
        </w:rPr>
      </w:pPr>
      <w:r>
        <w:rPr>
          <w:rFonts w:hint="cs"/>
          <w:rtl/>
        </w:rPr>
        <w:t xml:space="preserve">זה תקציב הסיעות, זה שני תקציבים נפרדים. </w:t>
      </w:r>
    </w:p>
    <w:p w14:paraId="46E94BC6" w14:textId="77777777" w:rsidR="00180FB4" w:rsidRDefault="00180FB4">
      <w:pPr>
        <w:jc w:val="both"/>
        <w:rPr>
          <w:rFonts w:hint="cs"/>
          <w:rtl/>
        </w:rPr>
      </w:pPr>
    </w:p>
    <w:p w14:paraId="7F0CB5A1" w14:textId="77777777" w:rsidR="00180FB4" w:rsidRDefault="00180FB4">
      <w:pPr>
        <w:jc w:val="both"/>
        <w:rPr>
          <w:rFonts w:hint="cs"/>
          <w:rtl/>
        </w:rPr>
      </w:pPr>
    </w:p>
    <w:p w14:paraId="25A0E55D" w14:textId="77777777" w:rsidR="00180FB4" w:rsidRDefault="00180FB4">
      <w:pPr>
        <w:pStyle w:val="ab"/>
        <w:rPr>
          <w:rtl/>
        </w:rPr>
      </w:pPr>
      <w:r>
        <w:rPr>
          <w:rFonts w:hint="eastAsia"/>
          <w:rtl/>
        </w:rPr>
        <w:t>היו</w:t>
      </w:r>
      <w:r>
        <w:rPr>
          <w:rtl/>
        </w:rPr>
        <w:t>"ר ראובן ריבלין:</w:t>
      </w:r>
    </w:p>
    <w:p w14:paraId="288BEEA3" w14:textId="77777777" w:rsidR="00180FB4" w:rsidRDefault="00180FB4">
      <w:pPr>
        <w:jc w:val="both"/>
        <w:rPr>
          <w:rFonts w:hint="cs"/>
          <w:rtl/>
        </w:rPr>
      </w:pPr>
    </w:p>
    <w:p w14:paraId="1B4EB27E" w14:textId="77777777" w:rsidR="00180FB4" w:rsidRDefault="00180FB4">
      <w:pPr>
        <w:jc w:val="both"/>
        <w:rPr>
          <w:rFonts w:hint="cs"/>
          <w:rtl/>
        </w:rPr>
      </w:pPr>
      <w:r>
        <w:rPr>
          <w:rFonts w:hint="cs"/>
          <w:rtl/>
        </w:rPr>
        <w:t xml:space="preserve">הסיעה והמפלגה חד הן.  </w:t>
      </w:r>
    </w:p>
    <w:p w14:paraId="352245FE" w14:textId="77777777" w:rsidR="00180FB4" w:rsidRDefault="00180FB4">
      <w:pPr>
        <w:jc w:val="both"/>
        <w:rPr>
          <w:rFonts w:hint="cs"/>
          <w:rtl/>
        </w:rPr>
      </w:pPr>
    </w:p>
    <w:p w14:paraId="7EE40047" w14:textId="77777777" w:rsidR="00180FB4" w:rsidRDefault="00180FB4">
      <w:pPr>
        <w:pStyle w:val="SpeakerCon"/>
        <w:rPr>
          <w:rtl/>
        </w:rPr>
      </w:pPr>
      <w:bookmarkStart w:id="309" w:name="FS000000478T23_07_2003_14_35_54C"/>
      <w:bookmarkEnd w:id="309"/>
      <w:r>
        <w:rPr>
          <w:rtl/>
        </w:rPr>
        <w:t>השר מאיר שטרית:</w:t>
      </w:r>
    </w:p>
    <w:p w14:paraId="0BEBB049" w14:textId="77777777" w:rsidR="00180FB4" w:rsidRDefault="00180FB4">
      <w:pPr>
        <w:jc w:val="both"/>
        <w:rPr>
          <w:rtl/>
        </w:rPr>
      </w:pPr>
    </w:p>
    <w:p w14:paraId="6BD6AA2C" w14:textId="77777777" w:rsidR="00180FB4" w:rsidRDefault="00180FB4">
      <w:pPr>
        <w:jc w:val="both"/>
        <w:rPr>
          <w:rFonts w:hint="cs"/>
          <w:rtl/>
        </w:rPr>
      </w:pPr>
      <w:r>
        <w:rPr>
          <w:rFonts w:hint="cs"/>
          <w:rtl/>
        </w:rPr>
        <w:t xml:space="preserve">אנחנו מתנגדים לתוספת תקציב מקופת הציבור לעניין הזה. אני אומר - אם רוצות המפלגות לשלם, בבקשה. על חשבון תקציב הסיעות או המפלגות - שישלמו. אני לא מתנגד לזה. האחרון שמתנגד הוא אני, אני לא מתעסק עם שכרם של ראשי הסיעות, מזכירי הסיעות, אני בעדם - - - בכנסת, ואני אומר לכם: שהמפלגות תשלמנה. הן עושות את עבודתן ביושר, עובדות קשה, מגיע להן. המפלגות צריכות לשלם להן, לא הציבור. </w:t>
      </w:r>
    </w:p>
    <w:p w14:paraId="254B4908" w14:textId="77777777" w:rsidR="00180FB4" w:rsidRDefault="00180FB4">
      <w:pPr>
        <w:jc w:val="both"/>
        <w:rPr>
          <w:rFonts w:hint="cs"/>
          <w:rtl/>
        </w:rPr>
      </w:pPr>
    </w:p>
    <w:p w14:paraId="543D72E0" w14:textId="77777777" w:rsidR="00180FB4" w:rsidRDefault="00180FB4">
      <w:pPr>
        <w:pStyle w:val="ab"/>
        <w:rPr>
          <w:rtl/>
        </w:rPr>
      </w:pPr>
      <w:r>
        <w:rPr>
          <w:rtl/>
        </w:rPr>
        <w:t>היו"ר ראובן ריבלין:</w:t>
      </w:r>
    </w:p>
    <w:p w14:paraId="546CD357" w14:textId="77777777" w:rsidR="00180FB4" w:rsidRDefault="00180FB4">
      <w:pPr>
        <w:jc w:val="both"/>
        <w:rPr>
          <w:rtl/>
        </w:rPr>
      </w:pPr>
    </w:p>
    <w:p w14:paraId="6DF493E2" w14:textId="77777777" w:rsidR="00180FB4" w:rsidRDefault="00180FB4">
      <w:pPr>
        <w:jc w:val="both"/>
        <w:rPr>
          <w:rFonts w:hint="cs"/>
          <w:rtl/>
        </w:rPr>
      </w:pPr>
      <w:r>
        <w:rPr>
          <w:rFonts w:hint="cs"/>
          <w:rtl/>
        </w:rPr>
        <w:t>כבוד השר, במטותא ממך. אני יודע שגם חבר הכנסת פרס - - -</w:t>
      </w:r>
    </w:p>
    <w:p w14:paraId="5ADA38CA" w14:textId="77777777" w:rsidR="00180FB4" w:rsidRDefault="00180FB4">
      <w:pPr>
        <w:jc w:val="both"/>
        <w:rPr>
          <w:rFonts w:hint="cs"/>
          <w:rtl/>
        </w:rPr>
      </w:pPr>
    </w:p>
    <w:p w14:paraId="00C1889C" w14:textId="77777777" w:rsidR="00180FB4" w:rsidRDefault="00180FB4">
      <w:pPr>
        <w:pStyle w:val="aa"/>
        <w:rPr>
          <w:rtl/>
        </w:rPr>
      </w:pPr>
      <w:r>
        <w:rPr>
          <w:rtl/>
        </w:rPr>
        <w:t>שמעון פרס (העבודה-מימד):</w:t>
      </w:r>
    </w:p>
    <w:p w14:paraId="1BA27961" w14:textId="77777777" w:rsidR="00180FB4" w:rsidRDefault="00180FB4">
      <w:pPr>
        <w:jc w:val="both"/>
        <w:rPr>
          <w:rtl/>
        </w:rPr>
      </w:pPr>
    </w:p>
    <w:p w14:paraId="43173443" w14:textId="77777777" w:rsidR="00180FB4" w:rsidRDefault="00180FB4">
      <w:pPr>
        <w:jc w:val="both"/>
        <w:rPr>
          <w:rFonts w:hint="cs"/>
          <w:rtl/>
        </w:rPr>
      </w:pPr>
      <w:r>
        <w:rPr>
          <w:rFonts w:hint="cs"/>
          <w:rtl/>
        </w:rPr>
        <w:t>במפלגת העבודה יש גירעון גדול. הפסדנו בבחירות - - - כתוצאה משני דברים עיקריים נוצר גירעון של כ-100 מיליון שקלים - - -</w:t>
      </w:r>
    </w:p>
    <w:p w14:paraId="6C3CD241" w14:textId="77777777" w:rsidR="00180FB4" w:rsidRDefault="00180FB4">
      <w:pPr>
        <w:jc w:val="both"/>
        <w:rPr>
          <w:rFonts w:hint="cs"/>
          <w:rtl/>
        </w:rPr>
      </w:pPr>
    </w:p>
    <w:p w14:paraId="745AFCF3" w14:textId="77777777" w:rsidR="00180FB4" w:rsidRDefault="00180FB4">
      <w:pPr>
        <w:pStyle w:val="ab"/>
        <w:rPr>
          <w:rtl/>
        </w:rPr>
      </w:pPr>
      <w:r>
        <w:rPr>
          <w:rtl/>
        </w:rPr>
        <w:t>היו"ר ראובן ריבלין:</w:t>
      </w:r>
    </w:p>
    <w:p w14:paraId="61A6E17F" w14:textId="77777777" w:rsidR="00180FB4" w:rsidRDefault="00180FB4">
      <w:pPr>
        <w:jc w:val="both"/>
        <w:rPr>
          <w:rtl/>
        </w:rPr>
      </w:pPr>
    </w:p>
    <w:p w14:paraId="5A25C2A4" w14:textId="77777777" w:rsidR="00180FB4" w:rsidRDefault="00180FB4">
      <w:pPr>
        <w:jc w:val="both"/>
        <w:rPr>
          <w:rFonts w:hint="cs"/>
          <w:rtl/>
        </w:rPr>
      </w:pPr>
      <w:r>
        <w:rPr>
          <w:rFonts w:hint="cs"/>
          <w:rtl/>
        </w:rPr>
        <w:t xml:space="preserve">העוזרות הפרלמנטריות, ראש האופוזיציה מדבר ואתן שם לא מפסיקות לפטפט. </w:t>
      </w:r>
    </w:p>
    <w:p w14:paraId="75A8F0EE" w14:textId="77777777" w:rsidR="00180FB4" w:rsidRDefault="00180FB4">
      <w:pPr>
        <w:jc w:val="both"/>
        <w:rPr>
          <w:rFonts w:hint="cs"/>
          <w:rtl/>
        </w:rPr>
      </w:pPr>
    </w:p>
    <w:p w14:paraId="6D2FD51E" w14:textId="77777777" w:rsidR="00180FB4" w:rsidRDefault="00180FB4">
      <w:pPr>
        <w:pStyle w:val="aa"/>
        <w:rPr>
          <w:rtl/>
        </w:rPr>
      </w:pPr>
      <w:r>
        <w:rPr>
          <w:rFonts w:hint="eastAsia"/>
          <w:rtl/>
        </w:rPr>
        <w:t>שמעון</w:t>
      </w:r>
      <w:r>
        <w:rPr>
          <w:rtl/>
        </w:rPr>
        <w:t xml:space="preserve"> פרס (העבודה-מימד):</w:t>
      </w:r>
    </w:p>
    <w:p w14:paraId="5F0FC713" w14:textId="77777777" w:rsidR="00180FB4" w:rsidRDefault="00180FB4">
      <w:pPr>
        <w:jc w:val="both"/>
        <w:rPr>
          <w:rFonts w:hint="cs"/>
          <w:rtl/>
        </w:rPr>
      </w:pPr>
    </w:p>
    <w:p w14:paraId="7B550262" w14:textId="77777777" w:rsidR="00180FB4" w:rsidRDefault="00180FB4">
      <w:pPr>
        <w:jc w:val="both"/>
        <w:rPr>
          <w:rFonts w:hint="cs"/>
          <w:rtl/>
        </w:rPr>
      </w:pPr>
      <w:r>
        <w:rPr>
          <w:rFonts w:hint="cs"/>
          <w:rtl/>
        </w:rPr>
        <w:t>מתוך זה יש כ-30 מיליון שקלים ריבית, והכנסת לא מרשה לאסוף כסף. צריך לתת על זה תשובה, הרי אחת מהשתיים - תרשו לאסוף כסף או תרשו  - - - מה שעושים זה בלתי אפשרי. זה לא איזו שחיתות - - -</w:t>
      </w:r>
    </w:p>
    <w:p w14:paraId="07496BAE" w14:textId="77777777" w:rsidR="00180FB4" w:rsidRDefault="00180FB4">
      <w:pPr>
        <w:jc w:val="both"/>
        <w:rPr>
          <w:rFonts w:hint="cs"/>
          <w:rtl/>
        </w:rPr>
      </w:pPr>
    </w:p>
    <w:p w14:paraId="26B4B247" w14:textId="77777777" w:rsidR="00180FB4" w:rsidRDefault="00180FB4">
      <w:pPr>
        <w:pStyle w:val="ab"/>
        <w:rPr>
          <w:rtl/>
        </w:rPr>
      </w:pPr>
      <w:r>
        <w:rPr>
          <w:rtl/>
        </w:rPr>
        <w:t>היו"ר ראובן ריבלין:</w:t>
      </w:r>
    </w:p>
    <w:p w14:paraId="7D280CE1" w14:textId="77777777" w:rsidR="00180FB4" w:rsidRDefault="00180FB4">
      <w:pPr>
        <w:jc w:val="both"/>
        <w:rPr>
          <w:rtl/>
        </w:rPr>
      </w:pPr>
    </w:p>
    <w:p w14:paraId="048311B2" w14:textId="77777777" w:rsidR="00180FB4" w:rsidRDefault="00180FB4">
      <w:pPr>
        <w:jc w:val="both"/>
        <w:rPr>
          <w:rFonts w:hint="cs"/>
          <w:rtl/>
        </w:rPr>
      </w:pPr>
      <w:r>
        <w:rPr>
          <w:rFonts w:hint="cs"/>
          <w:rtl/>
        </w:rPr>
        <w:t xml:space="preserve">אדוני יושב-ראש האופוזיציה, ברשותך. אני רוצה להיות לפה לכל סיעות הבית. </w:t>
      </w:r>
    </w:p>
    <w:p w14:paraId="334A9A2E" w14:textId="77777777" w:rsidR="00180FB4" w:rsidRDefault="00180FB4">
      <w:pPr>
        <w:jc w:val="both"/>
        <w:rPr>
          <w:rFonts w:hint="cs"/>
          <w:rtl/>
        </w:rPr>
      </w:pPr>
    </w:p>
    <w:p w14:paraId="5009993F" w14:textId="77777777" w:rsidR="00180FB4" w:rsidRDefault="00180FB4">
      <w:pPr>
        <w:jc w:val="both"/>
        <w:rPr>
          <w:rFonts w:hint="cs"/>
          <w:rtl/>
        </w:rPr>
      </w:pPr>
      <w:r>
        <w:rPr>
          <w:rFonts w:hint="cs"/>
          <w:rtl/>
        </w:rPr>
        <w:t>אדוני, ידוע לו כיושב-ראש קואליציה לשעבר, בוודאי כשר האוצר, וכאחד מהמנהיגים שנמצאים פה מאז - -</w:t>
      </w:r>
    </w:p>
    <w:p w14:paraId="1B48EB1E" w14:textId="77777777" w:rsidR="00180FB4" w:rsidRDefault="00180FB4">
      <w:pPr>
        <w:jc w:val="both"/>
        <w:rPr>
          <w:rtl/>
        </w:rPr>
      </w:pPr>
    </w:p>
    <w:p w14:paraId="5770A095" w14:textId="77777777" w:rsidR="00180FB4" w:rsidRDefault="00180FB4">
      <w:pPr>
        <w:jc w:val="both"/>
        <w:rPr>
          <w:rFonts w:hint="cs"/>
          <w:rtl/>
        </w:rPr>
      </w:pPr>
    </w:p>
    <w:p w14:paraId="16CD674C" w14:textId="77777777" w:rsidR="00180FB4" w:rsidRDefault="00180FB4">
      <w:pPr>
        <w:pStyle w:val="SpeakerCon"/>
        <w:rPr>
          <w:rtl/>
        </w:rPr>
      </w:pPr>
      <w:bookmarkStart w:id="310" w:name="FS000000478T23_07_2003_14_43_50C"/>
      <w:bookmarkEnd w:id="310"/>
      <w:r>
        <w:rPr>
          <w:rtl/>
        </w:rPr>
        <w:t>השר מאיר שטרית:</w:t>
      </w:r>
    </w:p>
    <w:p w14:paraId="6100890D" w14:textId="77777777" w:rsidR="00180FB4" w:rsidRDefault="00180FB4">
      <w:pPr>
        <w:jc w:val="both"/>
        <w:rPr>
          <w:rtl/>
        </w:rPr>
      </w:pPr>
    </w:p>
    <w:p w14:paraId="6C96ABA2" w14:textId="77777777" w:rsidR="00180FB4" w:rsidRDefault="00180FB4">
      <w:pPr>
        <w:jc w:val="both"/>
        <w:rPr>
          <w:rFonts w:hint="cs"/>
          <w:rtl/>
        </w:rPr>
      </w:pPr>
      <w:r>
        <w:rPr>
          <w:rFonts w:hint="cs"/>
          <w:rtl/>
        </w:rPr>
        <w:t xml:space="preserve">1981. </w:t>
      </w:r>
    </w:p>
    <w:p w14:paraId="6B4365FA" w14:textId="77777777" w:rsidR="00180FB4" w:rsidRDefault="00180FB4">
      <w:pPr>
        <w:jc w:val="both"/>
        <w:rPr>
          <w:rFonts w:hint="cs"/>
          <w:rtl/>
        </w:rPr>
      </w:pPr>
    </w:p>
    <w:p w14:paraId="13AC190A" w14:textId="77777777" w:rsidR="00180FB4" w:rsidRDefault="00180FB4">
      <w:pPr>
        <w:pStyle w:val="ab"/>
        <w:rPr>
          <w:rtl/>
        </w:rPr>
      </w:pPr>
      <w:r>
        <w:rPr>
          <w:rtl/>
        </w:rPr>
        <w:t>היו"ר ראובן ריבלין:</w:t>
      </w:r>
    </w:p>
    <w:p w14:paraId="4C4959CB" w14:textId="77777777" w:rsidR="00180FB4" w:rsidRDefault="00180FB4">
      <w:pPr>
        <w:jc w:val="both"/>
        <w:rPr>
          <w:rtl/>
        </w:rPr>
      </w:pPr>
    </w:p>
    <w:p w14:paraId="35068D53" w14:textId="77777777" w:rsidR="00180FB4" w:rsidRDefault="00180FB4">
      <w:pPr>
        <w:jc w:val="both"/>
        <w:rPr>
          <w:rFonts w:hint="cs"/>
          <w:rtl/>
        </w:rPr>
      </w:pPr>
      <w:r>
        <w:rPr>
          <w:rFonts w:hint="cs"/>
          <w:rtl/>
        </w:rPr>
        <w:t xml:space="preserve">- - 1981. יש תקציב שהכנסת מעמידה לרשות הסיעות, לתפעולן. באו אלי כל ראשי הסיעות. לשתי  סיעות לא היתה עמדה, ולסיעה אחת היתה עמדה שהתנגדה. אנחנו שכנענו את אנשי סיעת שינוי וגם את הליכוד, שהסיר את התנגדותו, שאנחנו צריכים ללכת כברת דרך לקראת אותן מפלגות שנמצאות, נוכח מצב פוליטי, במצב כזה, ונאפשר להן עוזר פרלמנטרי נוסף שהוא מנהל סיעה. יש על זה ויכוח, אבל לומר שאנחנו באנו על מנת לחטוף? מדובר בחוק מימון מפלגות. </w:t>
      </w:r>
    </w:p>
    <w:p w14:paraId="5768750E" w14:textId="77777777" w:rsidR="00180FB4" w:rsidRDefault="00180FB4">
      <w:pPr>
        <w:jc w:val="both"/>
        <w:rPr>
          <w:rFonts w:hint="cs"/>
          <w:rtl/>
        </w:rPr>
      </w:pPr>
    </w:p>
    <w:p w14:paraId="5D5F7400" w14:textId="77777777" w:rsidR="00180FB4" w:rsidRDefault="00180FB4">
      <w:pPr>
        <w:pStyle w:val="SpeakerCon"/>
        <w:rPr>
          <w:rtl/>
        </w:rPr>
      </w:pPr>
      <w:bookmarkStart w:id="311" w:name="FS000000478T23_07_2003_14_45_48C"/>
      <w:bookmarkEnd w:id="311"/>
      <w:r>
        <w:rPr>
          <w:rtl/>
        </w:rPr>
        <w:t>השר מאיר שטרית:</w:t>
      </w:r>
    </w:p>
    <w:p w14:paraId="31F1FCA4" w14:textId="77777777" w:rsidR="00180FB4" w:rsidRDefault="00180FB4">
      <w:pPr>
        <w:jc w:val="both"/>
        <w:rPr>
          <w:rtl/>
        </w:rPr>
      </w:pPr>
    </w:p>
    <w:p w14:paraId="2B75F4D9" w14:textId="77777777" w:rsidR="00180FB4" w:rsidRDefault="00180FB4">
      <w:pPr>
        <w:jc w:val="both"/>
        <w:rPr>
          <w:rFonts w:hint="cs"/>
          <w:rtl/>
        </w:rPr>
      </w:pPr>
      <w:r>
        <w:rPr>
          <w:rFonts w:hint="cs"/>
          <w:rtl/>
        </w:rPr>
        <w:t xml:space="preserve">את זה גם אני אמרתי. </w:t>
      </w:r>
    </w:p>
    <w:p w14:paraId="673EF76E" w14:textId="77777777" w:rsidR="00180FB4" w:rsidRDefault="00180FB4">
      <w:pPr>
        <w:jc w:val="both"/>
        <w:rPr>
          <w:rFonts w:hint="cs"/>
          <w:rtl/>
        </w:rPr>
      </w:pPr>
    </w:p>
    <w:p w14:paraId="75A7258D" w14:textId="77777777" w:rsidR="00180FB4" w:rsidRDefault="00180FB4">
      <w:pPr>
        <w:pStyle w:val="ab"/>
        <w:rPr>
          <w:rtl/>
        </w:rPr>
      </w:pPr>
      <w:r>
        <w:rPr>
          <w:rtl/>
        </w:rPr>
        <w:t>היו"ר ראובן ריבלין:</w:t>
      </w:r>
    </w:p>
    <w:p w14:paraId="28589653" w14:textId="77777777" w:rsidR="00180FB4" w:rsidRDefault="00180FB4">
      <w:pPr>
        <w:jc w:val="both"/>
        <w:rPr>
          <w:rtl/>
        </w:rPr>
      </w:pPr>
    </w:p>
    <w:p w14:paraId="698BAA9E" w14:textId="77777777" w:rsidR="00180FB4" w:rsidRDefault="00180FB4">
      <w:pPr>
        <w:jc w:val="both"/>
        <w:rPr>
          <w:rFonts w:hint="cs"/>
          <w:rtl/>
        </w:rPr>
      </w:pPr>
      <w:r>
        <w:rPr>
          <w:rFonts w:hint="cs"/>
          <w:rtl/>
        </w:rPr>
        <w:t xml:space="preserve">בסדר, נאמר. נאמר גם על-ידי אנשים. יכול להיות שהממשלה רוצה להתנגד - תתנגד. יכול להיות שיש ויכוח - יהיה ויכוח, אבל בסך הכול באו כל הסיעות ואמרו: ראה אותנו בעוניינו. אני הייתי יושב-ראש סיעת הליכוד כאשר היינו 19 מנדטים. ראש הממשלה דהיום אמר לי: אנה אנו באים, ואיך אנחנו - - -? הלך וכיתת את רגליו ממקום למקום על מנת להשיג מעות. אבל גם ביקשנו עזרה מאותם מוסדות שאחראים על הנושא של הדמוקרטיה במדינת ישראל. </w:t>
      </w:r>
    </w:p>
    <w:p w14:paraId="2E1D5FA4" w14:textId="77777777" w:rsidR="00180FB4" w:rsidRDefault="00180FB4">
      <w:pPr>
        <w:jc w:val="both"/>
        <w:rPr>
          <w:rFonts w:hint="cs"/>
          <w:rtl/>
        </w:rPr>
      </w:pPr>
    </w:p>
    <w:p w14:paraId="37EAF42A" w14:textId="77777777" w:rsidR="00180FB4" w:rsidRDefault="00180FB4">
      <w:pPr>
        <w:pStyle w:val="SpeakerCon"/>
        <w:rPr>
          <w:rtl/>
        </w:rPr>
      </w:pPr>
      <w:bookmarkStart w:id="312" w:name="FS000000478T23_07_2003_14_48_15C"/>
      <w:bookmarkEnd w:id="312"/>
      <w:r>
        <w:rPr>
          <w:rtl/>
        </w:rPr>
        <w:t>השר מאיר שטרית:</w:t>
      </w:r>
    </w:p>
    <w:p w14:paraId="4BA5C414" w14:textId="77777777" w:rsidR="00180FB4" w:rsidRDefault="00180FB4">
      <w:pPr>
        <w:jc w:val="both"/>
        <w:rPr>
          <w:rtl/>
        </w:rPr>
      </w:pPr>
    </w:p>
    <w:p w14:paraId="315FFE6C" w14:textId="77777777" w:rsidR="00180FB4" w:rsidRDefault="00180FB4">
      <w:pPr>
        <w:jc w:val="both"/>
        <w:rPr>
          <w:rFonts w:hint="cs"/>
          <w:rtl/>
        </w:rPr>
      </w:pPr>
      <w:r>
        <w:rPr>
          <w:rFonts w:hint="cs"/>
          <w:rtl/>
        </w:rPr>
        <w:t xml:space="preserve">אדוני היושב-ראש, אדוני יושב-ראש האופוזיציה, אני לא דיברתי על שום מחטף. הצעת החוק היתה מונחת על שולחן הכנסת. אני לא דיברתי על מחטף. להיפך. אמרתי: אף שהצעת החוק הוגשה בגלוי והיא פתוחה, זה לא הופך אותה לכשרה בעיני. תבינו. חבר הכנסת פרס, ציינתי קודם, כאשר אמרתי שנסוגונו מהקיצוץ בתקציב המפלגות, זה נעשה בגלל המצב שאתה מתאר. </w:t>
      </w:r>
    </w:p>
    <w:p w14:paraId="4AB02FD4" w14:textId="77777777" w:rsidR="00180FB4" w:rsidRDefault="00180FB4">
      <w:pPr>
        <w:jc w:val="both"/>
        <w:rPr>
          <w:rFonts w:hint="cs"/>
          <w:rtl/>
        </w:rPr>
      </w:pPr>
    </w:p>
    <w:p w14:paraId="6427B380" w14:textId="77777777" w:rsidR="00180FB4" w:rsidRDefault="00180FB4">
      <w:pPr>
        <w:pStyle w:val="aa"/>
        <w:rPr>
          <w:rtl/>
        </w:rPr>
      </w:pPr>
      <w:r>
        <w:rPr>
          <w:rFonts w:hint="eastAsia"/>
          <w:rtl/>
        </w:rPr>
        <w:t>דליה</w:t>
      </w:r>
      <w:r>
        <w:rPr>
          <w:rtl/>
        </w:rPr>
        <w:t xml:space="preserve"> איציק (העבודה-מימד):</w:t>
      </w:r>
    </w:p>
    <w:p w14:paraId="621E2D62" w14:textId="77777777" w:rsidR="00180FB4" w:rsidRDefault="00180FB4">
      <w:pPr>
        <w:jc w:val="both"/>
        <w:rPr>
          <w:rFonts w:hint="cs"/>
          <w:rtl/>
        </w:rPr>
      </w:pPr>
    </w:p>
    <w:p w14:paraId="3ABFFA6B" w14:textId="77777777" w:rsidR="00180FB4" w:rsidRDefault="00180FB4">
      <w:pPr>
        <w:jc w:val="both"/>
        <w:rPr>
          <w:rFonts w:hint="cs"/>
          <w:rtl/>
        </w:rPr>
      </w:pPr>
      <w:r>
        <w:rPr>
          <w:rFonts w:hint="cs"/>
          <w:rtl/>
        </w:rPr>
        <w:t>לא - - -</w:t>
      </w:r>
    </w:p>
    <w:p w14:paraId="71F6B156" w14:textId="77777777" w:rsidR="00180FB4" w:rsidRDefault="00180FB4">
      <w:pPr>
        <w:jc w:val="both"/>
        <w:rPr>
          <w:rFonts w:hint="cs"/>
          <w:rtl/>
        </w:rPr>
      </w:pPr>
    </w:p>
    <w:p w14:paraId="1FFE219C" w14:textId="77777777" w:rsidR="00180FB4" w:rsidRDefault="00180FB4">
      <w:pPr>
        <w:pStyle w:val="aa"/>
        <w:rPr>
          <w:rtl/>
        </w:rPr>
      </w:pPr>
      <w:r>
        <w:rPr>
          <w:rFonts w:hint="eastAsia"/>
          <w:rtl/>
        </w:rPr>
        <w:t>אופיר</w:t>
      </w:r>
      <w:r>
        <w:rPr>
          <w:rtl/>
        </w:rPr>
        <w:t xml:space="preserve"> פינס-פז (העבודה-מימד):</w:t>
      </w:r>
    </w:p>
    <w:p w14:paraId="735C30C4" w14:textId="77777777" w:rsidR="00180FB4" w:rsidRDefault="00180FB4">
      <w:pPr>
        <w:jc w:val="both"/>
        <w:rPr>
          <w:rFonts w:hint="cs"/>
          <w:rtl/>
        </w:rPr>
      </w:pPr>
    </w:p>
    <w:p w14:paraId="32C7B9E7" w14:textId="77777777" w:rsidR="00180FB4" w:rsidRDefault="00180FB4">
      <w:pPr>
        <w:jc w:val="both"/>
        <w:rPr>
          <w:rFonts w:hint="cs"/>
          <w:rtl/>
        </w:rPr>
      </w:pPr>
      <w:r>
        <w:rPr>
          <w:rFonts w:hint="cs"/>
          <w:rtl/>
        </w:rPr>
        <w:t xml:space="preserve">הורידו 10%. </w:t>
      </w:r>
    </w:p>
    <w:p w14:paraId="33339F92" w14:textId="77777777" w:rsidR="00180FB4" w:rsidRDefault="00180FB4">
      <w:pPr>
        <w:jc w:val="both"/>
        <w:rPr>
          <w:rFonts w:hint="cs"/>
          <w:rtl/>
        </w:rPr>
      </w:pPr>
    </w:p>
    <w:p w14:paraId="5E7D76E9" w14:textId="77777777" w:rsidR="00180FB4" w:rsidRDefault="00180FB4">
      <w:pPr>
        <w:pStyle w:val="aa"/>
        <w:rPr>
          <w:rtl/>
        </w:rPr>
      </w:pPr>
      <w:r>
        <w:rPr>
          <w:rFonts w:hint="eastAsia"/>
          <w:rtl/>
        </w:rPr>
        <w:t>שמעון</w:t>
      </w:r>
      <w:r>
        <w:rPr>
          <w:rtl/>
        </w:rPr>
        <w:t xml:space="preserve"> פרס (העבודה-מימד):</w:t>
      </w:r>
    </w:p>
    <w:p w14:paraId="0E479E71" w14:textId="77777777" w:rsidR="00180FB4" w:rsidRDefault="00180FB4">
      <w:pPr>
        <w:jc w:val="both"/>
        <w:rPr>
          <w:rFonts w:hint="cs"/>
          <w:rtl/>
        </w:rPr>
      </w:pPr>
    </w:p>
    <w:p w14:paraId="6C9607B3" w14:textId="77777777" w:rsidR="00180FB4" w:rsidRDefault="00180FB4">
      <w:pPr>
        <w:jc w:val="both"/>
        <w:rPr>
          <w:rFonts w:hint="cs"/>
          <w:rtl/>
        </w:rPr>
      </w:pPr>
      <w:r>
        <w:rPr>
          <w:rFonts w:hint="cs"/>
          <w:rtl/>
        </w:rPr>
        <w:t xml:space="preserve">- - - 14 מיליון שקלים, מבקר המדינה - - מאיפה ניקח את זה? זה לא הגיוני. </w:t>
      </w:r>
    </w:p>
    <w:p w14:paraId="52B25623" w14:textId="77777777" w:rsidR="00180FB4" w:rsidRDefault="00180FB4">
      <w:pPr>
        <w:jc w:val="both"/>
        <w:rPr>
          <w:rFonts w:hint="cs"/>
          <w:rtl/>
        </w:rPr>
      </w:pPr>
    </w:p>
    <w:p w14:paraId="1E9F5D26" w14:textId="77777777" w:rsidR="00180FB4" w:rsidRDefault="00180FB4">
      <w:pPr>
        <w:pStyle w:val="SpeakerCon"/>
        <w:rPr>
          <w:rtl/>
        </w:rPr>
      </w:pPr>
      <w:bookmarkStart w:id="313" w:name="FS000000478T23_07_2003_14_51_30C"/>
      <w:bookmarkEnd w:id="313"/>
      <w:r>
        <w:rPr>
          <w:rtl/>
        </w:rPr>
        <w:t>השר מאיר שטרית:</w:t>
      </w:r>
    </w:p>
    <w:p w14:paraId="62C54BE0" w14:textId="77777777" w:rsidR="00180FB4" w:rsidRDefault="00180FB4">
      <w:pPr>
        <w:jc w:val="both"/>
        <w:rPr>
          <w:rtl/>
        </w:rPr>
      </w:pPr>
    </w:p>
    <w:p w14:paraId="45FCBEBF" w14:textId="77777777" w:rsidR="00180FB4" w:rsidRDefault="00180FB4">
      <w:pPr>
        <w:jc w:val="both"/>
        <w:rPr>
          <w:rFonts w:hint="cs"/>
          <w:rtl/>
        </w:rPr>
      </w:pPr>
      <w:r>
        <w:rPr>
          <w:rFonts w:hint="cs"/>
          <w:rtl/>
        </w:rPr>
        <w:t xml:space="preserve">חבר הכנסת פרס, תראה, אני רוצה לומר לך: יש דרך מסודרת. אם רוצים להגדיל את תקציב המפלגות, זה דיון אחר. אפשר למצוא את הדרך, כמו שאתה אומר. אפשר לשבת ולדון במסגרת הסיעות. אחת מהשתיים: או לפנות לוועדת-נתניהו ולבקש את הגדלת מימון המפלגות, או, לחלופין, באמת - לדון בחוק שמאפשר גיוס תרומות הרשומות כחוקיות. </w:t>
      </w:r>
    </w:p>
    <w:p w14:paraId="0C2E6E38" w14:textId="77777777" w:rsidR="00180FB4" w:rsidRDefault="00180FB4">
      <w:pPr>
        <w:jc w:val="both"/>
        <w:rPr>
          <w:rFonts w:hint="cs"/>
          <w:rtl/>
        </w:rPr>
      </w:pPr>
    </w:p>
    <w:p w14:paraId="6C472319" w14:textId="77777777" w:rsidR="00180FB4" w:rsidRDefault="00180FB4">
      <w:pPr>
        <w:pStyle w:val="ab"/>
        <w:rPr>
          <w:rtl/>
        </w:rPr>
      </w:pPr>
      <w:r>
        <w:rPr>
          <w:rtl/>
        </w:rPr>
        <w:t>היו"ר ראובן ריבלין:</w:t>
      </w:r>
    </w:p>
    <w:p w14:paraId="001A5E3D" w14:textId="77777777" w:rsidR="00180FB4" w:rsidRDefault="00180FB4">
      <w:pPr>
        <w:jc w:val="both"/>
        <w:rPr>
          <w:rtl/>
        </w:rPr>
      </w:pPr>
    </w:p>
    <w:p w14:paraId="0E9DE9DC" w14:textId="77777777" w:rsidR="00180FB4" w:rsidRDefault="00180FB4">
      <w:pPr>
        <w:jc w:val="both"/>
        <w:rPr>
          <w:rFonts w:hint="cs"/>
          <w:rtl/>
        </w:rPr>
      </w:pPr>
      <w:r>
        <w:rPr>
          <w:rFonts w:hint="cs"/>
          <w:rtl/>
        </w:rPr>
        <w:t xml:space="preserve">אני אקיים דיון - - - </w:t>
      </w:r>
    </w:p>
    <w:p w14:paraId="5B214A07" w14:textId="77777777" w:rsidR="00180FB4" w:rsidRDefault="00180FB4">
      <w:pPr>
        <w:jc w:val="both"/>
        <w:rPr>
          <w:rFonts w:hint="cs"/>
          <w:rtl/>
        </w:rPr>
      </w:pPr>
    </w:p>
    <w:p w14:paraId="2721E417" w14:textId="77777777" w:rsidR="00180FB4" w:rsidRDefault="00180FB4">
      <w:pPr>
        <w:pStyle w:val="SpeakerCon"/>
        <w:rPr>
          <w:rtl/>
        </w:rPr>
      </w:pPr>
      <w:bookmarkStart w:id="314" w:name="FS000000478T23_07_2003_14_53_13C"/>
      <w:bookmarkEnd w:id="314"/>
      <w:r>
        <w:rPr>
          <w:rtl/>
        </w:rPr>
        <w:t>השר מאיר שטרית:</w:t>
      </w:r>
    </w:p>
    <w:p w14:paraId="5A380179" w14:textId="77777777" w:rsidR="00180FB4" w:rsidRDefault="00180FB4">
      <w:pPr>
        <w:jc w:val="both"/>
        <w:rPr>
          <w:rtl/>
        </w:rPr>
      </w:pPr>
    </w:p>
    <w:p w14:paraId="319D64DC" w14:textId="77777777" w:rsidR="00180FB4" w:rsidRDefault="00180FB4">
      <w:pPr>
        <w:jc w:val="both"/>
        <w:rPr>
          <w:rFonts w:hint="cs"/>
          <w:rtl/>
        </w:rPr>
      </w:pPr>
      <w:r>
        <w:rPr>
          <w:rFonts w:hint="cs"/>
          <w:rtl/>
        </w:rPr>
        <w:t xml:space="preserve">ללכת בדרך עקיפה ולהוסיף בעת הזאת תקציב של המדינה למפלגות, בעיני זה דבר לא נכון, שאסור לעשות אותו. </w:t>
      </w:r>
    </w:p>
    <w:p w14:paraId="7E3326F5" w14:textId="77777777" w:rsidR="00180FB4" w:rsidRDefault="00180FB4">
      <w:pPr>
        <w:jc w:val="both"/>
        <w:rPr>
          <w:rFonts w:hint="cs"/>
          <w:rtl/>
        </w:rPr>
      </w:pPr>
    </w:p>
    <w:p w14:paraId="0B6A7972" w14:textId="77777777" w:rsidR="00180FB4" w:rsidRDefault="00180FB4">
      <w:pPr>
        <w:pStyle w:val="ab"/>
        <w:rPr>
          <w:rtl/>
        </w:rPr>
      </w:pPr>
      <w:r>
        <w:rPr>
          <w:rtl/>
        </w:rPr>
        <w:t>היו"ר ראובן ריבלין:</w:t>
      </w:r>
    </w:p>
    <w:p w14:paraId="0EC1C862" w14:textId="77777777" w:rsidR="00180FB4" w:rsidRDefault="00180FB4">
      <w:pPr>
        <w:jc w:val="both"/>
        <w:rPr>
          <w:rtl/>
        </w:rPr>
      </w:pPr>
    </w:p>
    <w:p w14:paraId="3B311365" w14:textId="77777777" w:rsidR="00180FB4" w:rsidRDefault="00180FB4">
      <w:pPr>
        <w:jc w:val="both"/>
        <w:rPr>
          <w:rFonts w:hint="cs"/>
          <w:rtl/>
        </w:rPr>
      </w:pPr>
      <w:r>
        <w:rPr>
          <w:rFonts w:hint="cs"/>
          <w:rtl/>
        </w:rPr>
        <w:t xml:space="preserve">תודה רבה. אני מאוד מודה לשר מאיר שטרית. </w:t>
      </w:r>
    </w:p>
    <w:p w14:paraId="64C1E195" w14:textId="77777777" w:rsidR="00180FB4" w:rsidRDefault="00180FB4">
      <w:pPr>
        <w:jc w:val="both"/>
        <w:rPr>
          <w:rFonts w:hint="cs"/>
          <w:rtl/>
        </w:rPr>
      </w:pPr>
    </w:p>
    <w:p w14:paraId="7CF7ED70" w14:textId="77777777" w:rsidR="00180FB4" w:rsidRDefault="00180FB4">
      <w:pPr>
        <w:pStyle w:val="aa"/>
        <w:rPr>
          <w:rtl/>
        </w:rPr>
      </w:pPr>
      <w:r>
        <w:rPr>
          <w:rFonts w:hint="eastAsia"/>
          <w:rtl/>
        </w:rPr>
        <w:t>דליה</w:t>
      </w:r>
      <w:r>
        <w:rPr>
          <w:rtl/>
        </w:rPr>
        <w:t xml:space="preserve"> איציק (העבודה-מימד):</w:t>
      </w:r>
    </w:p>
    <w:p w14:paraId="4E5CD97F" w14:textId="77777777" w:rsidR="00180FB4" w:rsidRDefault="00180FB4">
      <w:pPr>
        <w:jc w:val="both"/>
        <w:rPr>
          <w:rFonts w:hint="cs"/>
          <w:rtl/>
        </w:rPr>
      </w:pPr>
    </w:p>
    <w:p w14:paraId="5B10C80F" w14:textId="77777777" w:rsidR="00180FB4" w:rsidRDefault="00180FB4">
      <w:pPr>
        <w:jc w:val="both"/>
        <w:rPr>
          <w:rFonts w:hint="cs"/>
          <w:rtl/>
        </w:rPr>
      </w:pPr>
      <w:r>
        <w:rPr>
          <w:rFonts w:hint="cs"/>
          <w:rtl/>
        </w:rPr>
        <w:t xml:space="preserve">מה אתי? </w:t>
      </w:r>
    </w:p>
    <w:p w14:paraId="2DD7C902" w14:textId="77777777" w:rsidR="00180FB4" w:rsidRDefault="00180FB4">
      <w:pPr>
        <w:jc w:val="both"/>
        <w:rPr>
          <w:rFonts w:hint="cs"/>
          <w:rtl/>
        </w:rPr>
      </w:pPr>
    </w:p>
    <w:p w14:paraId="4A47183C" w14:textId="77777777" w:rsidR="00180FB4" w:rsidRDefault="00180FB4">
      <w:pPr>
        <w:pStyle w:val="ab"/>
        <w:rPr>
          <w:rtl/>
        </w:rPr>
      </w:pPr>
      <w:r>
        <w:rPr>
          <w:rtl/>
        </w:rPr>
        <w:t>היו"ר ראובן ריבלין:</w:t>
      </w:r>
    </w:p>
    <w:p w14:paraId="24798CB7" w14:textId="77777777" w:rsidR="00180FB4" w:rsidRDefault="00180FB4">
      <w:pPr>
        <w:jc w:val="both"/>
        <w:rPr>
          <w:rtl/>
        </w:rPr>
      </w:pPr>
    </w:p>
    <w:p w14:paraId="661816EE" w14:textId="77777777" w:rsidR="00180FB4" w:rsidRDefault="00180FB4">
      <w:pPr>
        <w:jc w:val="both"/>
        <w:rPr>
          <w:rFonts w:hint="cs"/>
          <w:rtl/>
        </w:rPr>
      </w:pPr>
      <w:r>
        <w:rPr>
          <w:rFonts w:hint="cs"/>
          <w:rtl/>
        </w:rPr>
        <w:t xml:space="preserve">בבקשה, איזו שאלה. אני רק נותן לו הזדמנות לרדת, שלא תיתקלו בדרך. בבקשה, חברת הכנסת דליה איציק, זכות התשובה. </w:t>
      </w:r>
    </w:p>
    <w:p w14:paraId="4534891E" w14:textId="77777777" w:rsidR="00180FB4" w:rsidRDefault="00180FB4">
      <w:pPr>
        <w:jc w:val="both"/>
        <w:rPr>
          <w:rFonts w:hint="cs"/>
          <w:rtl/>
        </w:rPr>
      </w:pPr>
    </w:p>
    <w:p w14:paraId="0B7D29E1" w14:textId="77777777" w:rsidR="00180FB4" w:rsidRDefault="00180FB4">
      <w:pPr>
        <w:pStyle w:val="Speaker"/>
        <w:rPr>
          <w:rtl/>
        </w:rPr>
      </w:pPr>
      <w:bookmarkStart w:id="315" w:name="FS000000433T23_07_2003_14_54_16"/>
      <w:bookmarkStart w:id="316" w:name="_Toc76385424"/>
      <w:bookmarkEnd w:id="315"/>
      <w:r>
        <w:rPr>
          <w:rFonts w:hint="eastAsia"/>
          <w:rtl/>
        </w:rPr>
        <w:t>דליה</w:t>
      </w:r>
      <w:r>
        <w:rPr>
          <w:rtl/>
        </w:rPr>
        <w:t xml:space="preserve"> איציק (העבודה-מימד):</w:t>
      </w:r>
      <w:bookmarkEnd w:id="316"/>
    </w:p>
    <w:p w14:paraId="5BBC5861" w14:textId="77777777" w:rsidR="00180FB4" w:rsidRDefault="00180FB4">
      <w:pPr>
        <w:jc w:val="both"/>
        <w:rPr>
          <w:rFonts w:hint="cs"/>
          <w:rtl/>
        </w:rPr>
      </w:pPr>
    </w:p>
    <w:p w14:paraId="6397718E" w14:textId="77777777" w:rsidR="00180FB4" w:rsidRDefault="00180FB4">
      <w:pPr>
        <w:jc w:val="both"/>
        <w:rPr>
          <w:rFonts w:hint="cs"/>
          <w:rtl/>
        </w:rPr>
      </w:pPr>
      <w:r>
        <w:rPr>
          <w:rFonts w:hint="cs"/>
          <w:rtl/>
        </w:rPr>
        <w:t>אדוני ראש הממשלה, חברי השרים, חברי ורעי מאיר שטרית, עוד לא נולד הבן-אדם שסתם לי את הפה, וגם אתה לא תהיה הראשון. אני מציעה לך שאולי תעלה לבמה ותפרט איך אתה מתכוון לסתום לי את הפה, באיומים - - -</w:t>
      </w:r>
    </w:p>
    <w:p w14:paraId="43EC3924" w14:textId="77777777" w:rsidR="00180FB4" w:rsidRDefault="00180FB4">
      <w:pPr>
        <w:jc w:val="both"/>
        <w:rPr>
          <w:rFonts w:hint="cs"/>
          <w:rtl/>
        </w:rPr>
      </w:pPr>
    </w:p>
    <w:p w14:paraId="5858EAC6" w14:textId="77777777" w:rsidR="00180FB4" w:rsidRDefault="00180FB4">
      <w:pPr>
        <w:pStyle w:val="ab"/>
        <w:rPr>
          <w:rtl/>
        </w:rPr>
      </w:pPr>
      <w:r>
        <w:rPr>
          <w:rtl/>
        </w:rPr>
        <w:t>היו"ר ראובן ריבלין:</w:t>
      </w:r>
    </w:p>
    <w:p w14:paraId="66339FD2" w14:textId="77777777" w:rsidR="00180FB4" w:rsidRDefault="00180FB4">
      <w:pPr>
        <w:jc w:val="both"/>
        <w:rPr>
          <w:rtl/>
        </w:rPr>
      </w:pPr>
    </w:p>
    <w:p w14:paraId="658718B9" w14:textId="77777777" w:rsidR="00180FB4" w:rsidRDefault="00180FB4">
      <w:pPr>
        <w:jc w:val="both"/>
        <w:rPr>
          <w:rFonts w:hint="cs"/>
          <w:rtl/>
        </w:rPr>
      </w:pPr>
      <w:r>
        <w:rPr>
          <w:rFonts w:hint="cs"/>
          <w:rtl/>
        </w:rPr>
        <w:t>למה, אבל למה - - -</w:t>
      </w:r>
    </w:p>
    <w:p w14:paraId="0ACC5E75" w14:textId="77777777" w:rsidR="00180FB4" w:rsidRDefault="00180FB4">
      <w:pPr>
        <w:jc w:val="both"/>
        <w:rPr>
          <w:rFonts w:hint="cs"/>
          <w:rtl/>
        </w:rPr>
      </w:pPr>
    </w:p>
    <w:p w14:paraId="5D505B89" w14:textId="77777777" w:rsidR="00180FB4" w:rsidRDefault="00180FB4">
      <w:pPr>
        <w:pStyle w:val="SpeakerCon"/>
        <w:rPr>
          <w:rtl/>
        </w:rPr>
      </w:pPr>
      <w:bookmarkStart w:id="317" w:name="FS000000433T23_07_2003_14_55_38C"/>
      <w:bookmarkEnd w:id="317"/>
      <w:r>
        <w:rPr>
          <w:rtl/>
        </w:rPr>
        <w:t>דליה איציק (העבודה-מימד):</w:t>
      </w:r>
    </w:p>
    <w:p w14:paraId="6ED476FA" w14:textId="77777777" w:rsidR="00180FB4" w:rsidRDefault="00180FB4">
      <w:pPr>
        <w:jc w:val="both"/>
        <w:rPr>
          <w:rtl/>
        </w:rPr>
      </w:pPr>
    </w:p>
    <w:p w14:paraId="67E53759" w14:textId="77777777" w:rsidR="00180FB4" w:rsidRDefault="00180FB4">
      <w:pPr>
        <w:jc w:val="both"/>
        <w:rPr>
          <w:rFonts w:hint="cs"/>
          <w:rtl/>
        </w:rPr>
      </w:pPr>
      <w:r>
        <w:rPr>
          <w:rFonts w:hint="cs"/>
          <w:rtl/>
        </w:rPr>
        <w:t>סליחה. תרשה לי, אדוני היושב-ראש. לא ראיתי שאתה אמרת לשר כאן - - -</w:t>
      </w:r>
    </w:p>
    <w:p w14:paraId="5F894C23" w14:textId="77777777" w:rsidR="00180FB4" w:rsidRDefault="00180FB4">
      <w:pPr>
        <w:jc w:val="both"/>
        <w:rPr>
          <w:rFonts w:hint="cs"/>
          <w:rtl/>
        </w:rPr>
      </w:pPr>
    </w:p>
    <w:p w14:paraId="313ACFC1" w14:textId="77777777" w:rsidR="00180FB4" w:rsidRDefault="00180FB4">
      <w:pPr>
        <w:pStyle w:val="ab"/>
        <w:rPr>
          <w:rtl/>
        </w:rPr>
      </w:pPr>
      <w:r>
        <w:rPr>
          <w:rtl/>
        </w:rPr>
        <w:t>היו"ר ראובן ריבלין:</w:t>
      </w:r>
    </w:p>
    <w:p w14:paraId="3840EE50" w14:textId="77777777" w:rsidR="00180FB4" w:rsidRDefault="00180FB4">
      <w:pPr>
        <w:jc w:val="both"/>
        <w:rPr>
          <w:rtl/>
        </w:rPr>
      </w:pPr>
    </w:p>
    <w:p w14:paraId="2E034CAE" w14:textId="77777777" w:rsidR="00180FB4" w:rsidRDefault="00180FB4">
      <w:pPr>
        <w:jc w:val="both"/>
        <w:rPr>
          <w:rFonts w:hint="cs"/>
          <w:rtl/>
        </w:rPr>
      </w:pPr>
      <w:r>
        <w:rPr>
          <w:rFonts w:hint="cs"/>
          <w:rtl/>
        </w:rPr>
        <w:t xml:space="preserve">אמרתי לו בצורה מפורשת. </w:t>
      </w:r>
    </w:p>
    <w:p w14:paraId="4FA16BFA" w14:textId="77777777" w:rsidR="00180FB4" w:rsidRDefault="00180FB4">
      <w:pPr>
        <w:jc w:val="both"/>
        <w:rPr>
          <w:rFonts w:hint="cs"/>
          <w:rtl/>
        </w:rPr>
      </w:pPr>
    </w:p>
    <w:p w14:paraId="7EB83B92" w14:textId="77777777" w:rsidR="00180FB4" w:rsidRDefault="00180FB4">
      <w:pPr>
        <w:pStyle w:val="SpeakerCon"/>
        <w:rPr>
          <w:rtl/>
        </w:rPr>
      </w:pPr>
      <w:bookmarkStart w:id="318" w:name="FS000000433T23_07_2003_14_56_05C"/>
      <w:bookmarkEnd w:id="318"/>
      <w:r>
        <w:rPr>
          <w:rtl/>
        </w:rPr>
        <w:t>דליה איציק (העבודה-מימד):</w:t>
      </w:r>
    </w:p>
    <w:p w14:paraId="7CD24380" w14:textId="77777777" w:rsidR="00180FB4" w:rsidRDefault="00180FB4">
      <w:pPr>
        <w:jc w:val="both"/>
        <w:rPr>
          <w:rtl/>
        </w:rPr>
      </w:pPr>
    </w:p>
    <w:p w14:paraId="29748242" w14:textId="77777777" w:rsidR="00180FB4" w:rsidRDefault="00180FB4">
      <w:pPr>
        <w:jc w:val="both"/>
        <w:rPr>
          <w:rFonts w:hint="cs"/>
          <w:rtl/>
        </w:rPr>
      </w:pPr>
      <w:r>
        <w:rPr>
          <w:rFonts w:hint="cs"/>
          <w:rtl/>
        </w:rPr>
        <w:t xml:space="preserve">זה לא מספיק. אתה ביקשת ממנו לבקש סליחה, והוא לא ביקש. </w:t>
      </w:r>
    </w:p>
    <w:p w14:paraId="75B5E215" w14:textId="77777777" w:rsidR="00180FB4" w:rsidRDefault="00180FB4">
      <w:pPr>
        <w:jc w:val="both"/>
        <w:rPr>
          <w:rFonts w:hint="cs"/>
          <w:rtl/>
        </w:rPr>
      </w:pPr>
    </w:p>
    <w:p w14:paraId="5DAF441A" w14:textId="77777777" w:rsidR="00180FB4" w:rsidRDefault="00180FB4">
      <w:pPr>
        <w:pStyle w:val="ab"/>
        <w:rPr>
          <w:rtl/>
        </w:rPr>
      </w:pPr>
      <w:r>
        <w:rPr>
          <w:rtl/>
        </w:rPr>
        <w:t>היו"ר ראובן ריבלין:</w:t>
      </w:r>
    </w:p>
    <w:p w14:paraId="27D478AE" w14:textId="77777777" w:rsidR="00180FB4" w:rsidRDefault="00180FB4">
      <w:pPr>
        <w:jc w:val="both"/>
        <w:rPr>
          <w:rtl/>
        </w:rPr>
      </w:pPr>
    </w:p>
    <w:p w14:paraId="1D267FE2" w14:textId="77777777" w:rsidR="00180FB4" w:rsidRDefault="00180FB4">
      <w:pPr>
        <w:jc w:val="both"/>
        <w:rPr>
          <w:rFonts w:hint="cs"/>
          <w:rtl/>
        </w:rPr>
      </w:pPr>
      <w:r>
        <w:rPr>
          <w:rFonts w:hint="cs"/>
          <w:rtl/>
        </w:rPr>
        <w:t xml:space="preserve">בסדר. זה עניינו. אני לא יכול לומר לו דבר. למה להחריף את העניין? באתי וסיפרתי על זה סיפור. </w:t>
      </w:r>
    </w:p>
    <w:p w14:paraId="6904BE51" w14:textId="77777777" w:rsidR="00180FB4" w:rsidRDefault="00180FB4">
      <w:pPr>
        <w:jc w:val="both"/>
        <w:rPr>
          <w:rFonts w:hint="cs"/>
          <w:rtl/>
        </w:rPr>
      </w:pPr>
    </w:p>
    <w:p w14:paraId="7606129F" w14:textId="77777777" w:rsidR="00180FB4" w:rsidRDefault="00180FB4">
      <w:pPr>
        <w:pStyle w:val="SpeakerCon"/>
        <w:rPr>
          <w:rtl/>
        </w:rPr>
      </w:pPr>
      <w:bookmarkStart w:id="319" w:name="FS000000433T23_07_2003_14_56_47C"/>
      <w:bookmarkEnd w:id="319"/>
      <w:r>
        <w:rPr>
          <w:rtl/>
        </w:rPr>
        <w:t>דליה איציק (העבודה-מימד):</w:t>
      </w:r>
    </w:p>
    <w:p w14:paraId="62055EDD" w14:textId="77777777" w:rsidR="00180FB4" w:rsidRDefault="00180FB4">
      <w:pPr>
        <w:jc w:val="both"/>
        <w:rPr>
          <w:rtl/>
        </w:rPr>
      </w:pPr>
    </w:p>
    <w:p w14:paraId="03151CEE" w14:textId="77777777" w:rsidR="00180FB4" w:rsidRDefault="00180FB4">
      <w:pPr>
        <w:jc w:val="both"/>
        <w:rPr>
          <w:rFonts w:hint="cs"/>
          <w:rtl/>
        </w:rPr>
      </w:pPr>
      <w:r>
        <w:rPr>
          <w:rFonts w:hint="cs"/>
          <w:rtl/>
        </w:rPr>
        <w:t>אני אינני מתכוונת לוותר לשר מאיר שטרית, ואני גם אתבע אותו בוועדת האתיקה. הנושא שאני דיברתי עליו לא היה נושא אישי. אני סברתי שטועה - - -</w:t>
      </w:r>
    </w:p>
    <w:p w14:paraId="5C03855D" w14:textId="77777777" w:rsidR="00180FB4" w:rsidRDefault="00180FB4">
      <w:pPr>
        <w:jc w:val="both"/>
        <w:rPr>
          <w:rFonts w:hint="cs"/>
          <w:rtl/>
        </w:rPr>
      </w:pPr>
    </w:p>
    <w:p w14:paraId="0E2035C1" w14:textId="77777777" w:rsidR="00180FB4" w:rsidRDefault="00180FB4">
      <w:pPr>
        <w:pStyle w:val="aa"/>
        <w:rPr>
          <w:rtl/>
        </w:rPr>
      </w:pPr>
      <w:r>
        <w:rPr>
          <w:rFonts w:hint="eastAsia"/>
          <w:rtl/>
        </w:rPr>
        <w:t>השר</w:t>
      </w:r>
      <w:r>
        <w:rPr>
          <w:rtl/>
        </w:rPr>
        <w:t xml:space="preserve"> מאיר שטרית:</w:t>
      </w:r>
    </w:p>
    <w:p w14:paraId="04BAE5FD" w14:textId="77777777" w:rsidR="00180FB4" w:rsidRDefault="00180FB4">
      <w:pPr>
        <w:jc w:val="both"/>
        <w:rPr>
          <w:rFonts w:hint="cs"/>
          <w:rtl/>
        </w:rPr>
      </w:pPr>
    </w:p>
    <w:p w14:paraId="1115C938" w14:textId="77777777" w:rsidR="00180FB4" w:rsidRDefault="00180FB4">
      <w:pPr>
        <w:jc w:val="both"/>
        <w:rPr>
          <w:rFonts w:hint="cs"/>
          <w:rtl/>
        </w:rPr>
      </w:pPr>
      <w:r>
        <w:rPr>
          <w:rFonts w:hint="cs"/>
          <w:rtl/>
        </w:rPr>
        <w:t>- - -</w:t>
      </w:r>
    </w:p>
    <w:p w14:paraId="0BD52690" w14:textId="77777777" w:rsidR="00180FB4" w:rsidRDefault="00180FB4">
      <w:pPr>
        <w:jc w:val="both"/>
        <w:rPr>
          <w:rFonts w:hint="cs"/>
          <w:rtl/>
        </w:rPr>
      </w:pPr>
    </w:p>
    <w:p w14:paraId="0B352527" w14:textId="77777777" w:rsidR="00180FB4" w:rsidRDefault="00180FB4">
      <w:pPr>
        <w:pStyle w:val="SpeakerCon"/>
        <w:rPr>
          <w:rtl/>
        </w:rPr>
      </w:pPr>
      <w:bookmarkStart w:id="320" w:name="FS000000433T23_07_2003_14_57_27C"/>
      <w:bookmarkEnd w:id="320"/>
      <w:r>
        <w:rPr>
          <w:rtl/>
        </w:rPr>
        <w:t>דליה איציק (העבודה-מימד):</w:t>
      </w:r>
    </w:p>
    <w:p w14:paraId="10DEFD8C" w14:textId="77777777" w:rsidR="00180FB4" w:rsidRDefault="00180FB4">
      <w:pPr>
        <w:jc w:val="both"/>
        <w:rPr>
          <w:rtl/>
        </w:rPr>
      </w:pPr>
    </w:p>
    <w:p w14:paraId="55B1960F" w14:textId="77777777" w:rsidR="00180FB4" w:rsidRDefault="00180FB4">
      <w:pPr>
        <w:jc w:val="both"/>
        <w:rPr>
          <w:rFonts w:hint="cs"/>
          <w:rtl/>
        </w:rPr>
      </w:pPr>
      <w:r>
        <w:rPr>
          <w:rFonts w:hint="cs"/>
          <w:rtl/>
        </w:rPr>
        <w:t xml:space="preserve">סליחה, תרשה לי. בכל החברות, תרשה לי. לכלכת והגזמת כאן. אני הצעתי לשר מאיר שטרית ללמוד את הנושא. הרי לא אני הובלתי אותו. אתה יודע, אדוני יושב-ראש הכנסת, כמה ישבו אצלך ראשי הסיעות, וכמה בלבלו לך במוח, וכל ראשי הסיעות, לרבות ראש סיעת הליכוד, ישבו בעניין הזה. אתה גם יודע, כמוני, שהנושא מובל כבר שלוש שנים. רק אי-אפשר לפחד מכל איזה כתב בתקשורת. אי-אפשר שהתקשורת תנהל אותנו, בכל הכבוד הראוי. </w:t>
      </w:r>
    </w:p>
    <w:p w14:paraId="18D6B21E" w14:textId="77777777" w:rsidR="00180FB4" w:rsidRDefault="00180FB4">
      <w:pPr>
        <w:jc w:val="both"/>
        <w:rPr>
          <w:rFonts w:hint="cs"/>
          <w:rtl/>
        </w:rPr>
      </w:pPr>
    </w:p>
    <w:p w14:paraId="7F7BD541" w14:textId="77777777" w:rsidR="00180FB4" w:rsidRDefault="00180FB4">
      <w:pPr>
        <w:jc w:val="both"/>
        <w:rPr>
          <w:rFonts w:hint="cs"/>
          <w:rtl/>
        </w:rPr>
      </w:pPr>
      <w:r>
        <w:rPr>
          <w:rFonts w:hint="cs"/>
          <w:rtl/>
        </w:rPr>
        <w:t xml:space="preserve">מה מרגיז אותי? מילא היינו מסדרים לעצמנו, חלילה וחס. יושבות פה מזכירות, ובאמת - אין לנו שום הטבה מהן. להציג אותן כאילו הן עובדות שלושה ימים בשבוע? אתה יודע כמה עליזה עובדת, ואתה יודע כמה שושי עובדת, ומה שעשית היום, מאיר, זה מעשה לא יפה, והיה מגיע לך לחטוף. אתה וגם אני, כל אחד בתורנו - טועים. היה מותר לך לומר - הייתי צריך לבדוק את הנושא, ולא להתנפל וליצור סדר-יום בשעה 07:00. </w:t>
      </w:r>
    </w:p>
    <w:p w14:paraId="4CB10CD5" w14:textId="77777777" w:rsidR="00180FB4" w:rsidRDefault="00180FB4">
      <w:pPr>
        <w:jc w:val="both"/>
        <w:rPr>
          <w:rFonts w:hint="cs"/>
          <w:rtl/>
        </w:rPr>
      </w:pPr>
    </w:p>
    <w:p w14:paraId="3F4628B6" w14:textId="77777777" w:rsidR="00180FB4" w:rsidRDefault="00180FB4">
      <w:pPr>
        <w:pStyle w:val="aa"/>
        <w:rPr>
          <w:rtl/>
        </w:rPr>
      </w:pPr>
      <w:r>
        <w:rPr>
          <w:rFonts w:hint="eastAsia"/>
          <w:rtl/>
        </w:rPr>
        <w:t>השר</w:t>
      </w:r>
      <w:r>
        <w:rPr>
          <w:rtl/>
        </w:rPr>
        <w:t xml:space="preserve"> מאיר שטרית:</w:t>
      </w:r>
    </w:p>
    <w:p w14:paraId="0194A616" w14:textId="77777777" w:rsidR="00180FB4" w:rsidRDefault="00180FB4">
      <w:pPr>
        <w:jc w:val="both"/>
        <w:rPr>
          <w:rFonts w:hint="cs"/>
          <w:rtl/>
        </w:rPr>
      </w:pPr>
    </w:p>
    <w:p w14:paraId="3EB456E9" w14:textId="77777777" w:rsidR="00180FB4" w:rsidRDefault="00180FB4">
      <w:pPr>
        <w:jc w:val="both"/>
        <w:rPr>
          <w:rFonts w:hint="cs"/>
          <w:rtl/>
        </w:rPr>
      </w:pPr>
      <w:r>
        <w:rPr>
          <w:rFonts w:hint="cs"/>
          <w:rtl/>
        </w:rPr>
        <w:t>- - -</w:t>
      </w:r>
    </w:p>
    <w:p w14:paraId="2776F5F9" w14:textId="77777777" w:rsidR="00180FB4" w:rsidRDefault="00180FB4">
      <w:pPr>
        <w:jc w:val="both"/>
        <w:rPr>
          <w:rFonts w:hint="cs"/>
          <w:rtl/>
        </w:rPr>
      </w:pPr>
    </w:p>
    <w:p w14:paraId="19C721C8" w14:textId="77777777" w:rsidR="00180FB4" w:rsidRDefault="00180FB4">
      <w:pPr>
        <w:pStyle w:val="SpeakerCon"/>
        <w:rPr>
          <w:rtl/>
        </w:rPr>
      </w:pPr>
      <w:bookmarkStart w:id="321" w:name="FS000000433T23_07_2003_15_10_58C"/>
      <w:bookmarkEnd w:id="321"/>
      <w:r>
        <w:rPr>
          <w:rtl/>
        </w:rPr>
        <w:t>דליה איציק (העבודה-מימד):</w:t>
      </w:r>
    </w:p>
    <w:p w14:paraId="0767C4B6" w14:textId="77777777" w:rsidR="00180FB4" w:rsidRDefault="00180FB4">
      <w:pPr>
        <w:jc w:val="both"/>
        <w:rPr>
          <w:rtl/>
        </w:rPr>
      </w:pPr>
    </w:p>
    <w:p w14:paraId="32F21F6F" w14:textId="77777777" w:rsidR="00180FB4" w:rsidRDefault="00180FB4">
      <w:pPr>
        <w:jc w:val="both"/>
        <w:rPr>
          <w:rFonts w:hint="cs"/>
          <w:rtl/>
        </w:rPr>
      </w:pPr>
      <w:r>
        <w:rPr>
          <w:rFonts w:hint="cs"/>
          <w:rtl/>
        </w:rPr>
        <w:t xml:space="preserve">מאיר, אני לא "מותק". תעשה לי טובה. </w:t>
      </w:r>
    </w:p>
    <w:p w14:paraId="0DACAA56" w14:textId="77777777" w:rsidR="00180FB4" w:rsidRDefault="00180FB4">
      <w:pPr>
        <w:jc w:val="both"/>
        <w:rPr>
          <w:rFonts w:hint="cs"/>
          <w:rtl/>
        </w:rPr>
      </w:pPr>
    </w:p>
    <w:p w14:paraId="340F63E2" w14:textId="77777777" w:rsidR="00180FB4" w:rsidRDefault="00180FB4">
      <w:pPr>
        <w:pStyle w:val="ab"/>
        <w:rPr>
          <w:rtl/>
        </w:rPr>
      </w:pPr>
      <w:r>
        <w:rPr>
          <w:rtl/>
        </w:rPr>
        <w:t>היו"ר ראובן ריבלין:</w:t>
      </w:r>
    </w:p>
    <w:p w14:paraId="4D77A93F" w14:textId="77777777" w:rsidR="00180FB4" w:rsidRDefault="00180FB4">
      <w:pPr>
        <w:jc w:val="both"/>
        <w:rPr>
          <w:rtl/>
        </w:rPr>
      </w:pPr>
    </w:p>
    <w:p w14:paraId="02A4AF0E" w14:textId="77777777" w:rsidR="00180FB4" w:rsidRDefault="00180FB4">
      <w:pPr>
        <w:jc w:val="both"/>
        <w:rPr>
          <w:rFonts w:hint="cs"/>
          <w:rtl/>
        </w:rPr>
      </w:pPr>
      <w:r>
        <w:rPr>
          <w:rFonts w:hint="cs"/>
          <w:rtl/>
        </w:rPr>
        <w:t xml:space="preserve">רק שנייה, גברתי. אני מציע לסיים את הפרשה. אדוני, באמת. אולי אם אדוני יתנצל על מילותיו, נסיים את הפרשה ונתחיל לדבר, באמת. שני שרים, שני מנהיגים במפלגותיהם. האם אדוני מבקש למחוק מהפרוטוקול את המלים שנאמרו? </w:t>
      </w:r>
    </w:p>
    <w:p w14:paraId="02DC6569" w14:textId="77777777" w:rsidR="00180FB4" w:rsidRDefault="00180FB4">
      <w:pPr>
        <w:jc w:val="both"/>
        <w:rPr>
          <w:rFonts w:hint="cs"/>
          <w:rtl/>
        </w:rPr>
      </w:pPr>
    </w:p>
    <w:p w14:paraId="5C2B1EE6" w14:textId="77777777" w:rsidR="00180FB4" w:rsidRDefault="00180FB4">
      <w:pPr>
        <w:pStyle w:val="aa"/>
        <w:rPr>
          <w:rtl/>
        </w:rPr>
      </w:pPr>
      <w:r>
        <w:rPr>
          <w:rtl/>
        </w:rPr>
        <w:t>השר מאיר שטרית:</w:t>
      </w:r>
    </w:p>
    <w:p w14:paraId="7D4D3F67" w14:textId="77777777" w:rsidR="00180FB4" w:rsidRDefault="00180FB4">
      <w:pPr>
        <w:jc w:val="both"/>
        <w:rPr>
          <w:rtl/>
        </w:rPr>
      </w:pPr>
    </w:p>
    <w:p w14:paraId="17865386" w14:textId="77777777" w:rsidR="00180FB4" w:rsidRDefault="00180FB4">
      <w:pPr>
        <w:jc w:val="both"/>
        <w:rPr>
          <w:rFonts w:hint="cs"/>
          <w:rtl/>
        </w:rPr>
      </w:pPr>
      <w:r>
        <w:rPr>
          <w:rFonts w:hint="cs"/>
          <w:rtl/>
        </w:rPr>
        <w:t>- - -</w:t>
      </w:r>
    </w:p>
    <w:p w14:paraId="173EEDF6" w14:textId="77777777" w:rsidR="00180FB4" w:rsidRDefault="00180FB4">
      <w:pPr>
        <w:jc w:val="both"/>
        <w:rPr>
          <w:rFonts w:hint="cs"/>
          <w:rtl/>
        </w:rPr>
      </w:pPr>
    </w:p>
    <w:p w14:paraId="643BA545" w14:textId="77777777" w:rsidR="00180FB4" w:rsidRDefault="00180FB4">
      <w:pPr>
        <w:pStyle w:val="ab"/>
        <w:rPr>
          <w:rtl/>
        </w:rPr>
      </w:pPr>
      <w:r>
        <w:rPr>
          <w:rtl/>
        </w:rPr>
        <w:t>היו"ר ראובן ריבלין:</w:t>
      </w:r>
    </w:p>
    <w:p w14:paraId="5F403D07" w14:textId="77777777" w:rsidR="00180FB4" w:rsidRDefault="00180FB4">
      <w:pPr>
        <w:jc w:val="both"/>
        <w:rPr>
          <w:rtl/>
        </w:rPr>
      </w:pPr>
    </w:p>
    <w:p w14:paraId="3E722423" w14:textId="77777777" w:rsidR="00180FB4" w:rsidRDefault="00180FB4">
      <w:pPr>
        <w:jc w:val="both"/>
        <w:rPr>
          <w:rFonts w:hint="cs"/>
          <w:rtl/>
        </w:rPr>
      </w:pPr>
      <w:r>
        <w:rPr>
          <w:rFonts w:hint="cs"/>
          <w:rtl/>
        </w:rPr>
        <w:t>הנה, תודה רבה. לא לעזור לי. אתם עוזרים על-ידי זה שאתם מפזרים - - -</w:t>
      </w:r>
    </w:p>
    <w:p w14:paraId="3BE13073" w14:textId="77777777" w:rsidR="00180FB4" w:rsidRDefault="00180FB4">
      <w:pPr>
        <w:jc w:val="both"/>
        <w:rPr>
          <w:rFonts w:hint="cs"/>
          <w:rtl/>
        </w:rPr>
      </w:pPr>
    </w:p>
    <w:p w14:paraId="490C8E88" w14:textId="77777777" w:rsidR="00180FB4" w:rsidRDefault="00180FB4">
      <w:pPr>
        <w:pStyle w:val="aa"/>
        <w:rPr>
          <w:rtl/>
        </w:rPr>
      </w:pPr>
      <w:r>
        <w:rPr>
          <w:rFonts w:hint="eastAsia"/>
          <w:rtl/>
        </w:rPr>
        <w:t>קריאות</w:t>
      </w:r>
      <w:r>
        <w:rPr>
          <w:rtl/>
        </w:rPr>
        <w:t>:</w:t>
      </w:r>
    </w:p>
    <w:p w14:paraId="01C4E0AF" w14:textId="77777777" w:rsidR="00180FB4" w:rsidRDefault="00180FB4">
      <w:pPr>
        <w:jc w:val="both"/>
        <w:rPr>
          <w:rFonts w:hint="cs"/>
          <w:rtl/>
        </w:rPr>
      </w:pPr>
    </w:p>
    <w:p w14:paraId="78EC54EA" w14:textId="77777777" w:rsidR="00180FB4" w:rsidRDefault="00180FB4">
      <w:pPr>
        <w:ind w:left="719" w:firstLine="0"/>
        <w:jc w:val="both"/>
        <w:rPr>
          <w:rFonts w:hint="cs"/>
          <w:rtl/>
        </w:rPr>
      </w:pPr>
      <w:r>
        <w:rPr>
          <w:rFonts w:hint="cs"/>
          <w:rtl/>
        </w:rPr>
        <w:t>- - -</w:t>
      </w:r>
    </w:p>
    <w:p w14:paraId="1D828FD2" w14:textId="77777777" w:rsidR="00180FB4" w:rsidRDefault="00180FB4">
      <w:pPr>
        <w:pStyle w:val="aa"/>
        <w:rPr>
          <w:rFonts w:hint="cs"/>
          <w:rtl/>
        </w:rPr>
      </w:pPr>
    </w:p>
    <w:p w14:paraId="34D42A9B" w14:textId="77777777" w:rsidR="00180FB4" w:rsidRDefault="00180FB4">
      <w:pPr>
        <w:pStyle w:val="aa"/>
        <w:rPr>
          <w:rtl/>
        </w:rPr>
      </w:pPr>
      <w:r>
        <w:rPr>
          <w:rFonts w:hint="eastAsia"/>
          <w:rtl/>
        </w:rPr>
        <w:t>מאיר</w:t>
      </w:r>
      <w:r>
        <w:rPr>
          <w:rtl/>
        </w:rPr>
        <w:t xml:space="preserve"> פרוש (יהדות התורה):</w:t>
      </w:r>
    </w:p>
    <w:p w14:paraId="4A734271" w14:textId="77777777" w:rsidR="00180FB4" w:rsidRDefault="00180FB4">
      <w:pPr>
        <w:jc w:val="both"/>
        <w:rPr>
          <w:rFonts w:hint="cs"/>
          <w:rtl/>
        </w:rPr>
      </w:pPr>
    </w:p>
    <w:p w14:paraId="42C8C37D" w14:textId="77777777" w:rsidR="00180FB4" w:rsidRDefault="00180FB4">
      <w:pPr>
        <w:jc w:val="both"/>
        <w:rPr>
          <w:rFonts w:hint="cs"/>
          <w:rtl/>
        </w:rPr>
      </w:pPr>
      <w:r>
        <w:rPr>
          <w:rFonts w:hint="cs"/>
          <w:rtl/>
        </w:rPr>
        <w:t>- - -</w:t>
      </w:r>
    </w:p>
    <w:p w14:paraId="2B007578" w14:textId="77777777" w:rsidR="00180FB4" w:rsidRDefault="00180FB4">
      <w:pPr>
        <w:jc w:val="both"/>
        <w:rPr>
          <w:rFonts w:hint="cs"/>
          <w:rtl/>
        </w:rPr>
      </w:pPr>
    </w:p>
    <w:p w14:paraId="4BA73504" w14:textId="77777777" w:rsidR="00180FB4" w:rsidRDefault="00180FB4">
      <w:pPr>
        <w:pStyle w:val="ab"/>
        <w:rPr>
          <w:rtl/>
        </w:rPr>
      </w:pPr>
      <w:r>
        <w:rPr>
          <w:rtl/>
        </w:rPr>
        <w:t>היו"ר ראובן ריבלין:</w:t>
      </w:r>
    </w:p>
    <w:p w14:paraId="68A9ABAC" w14:textId="77777777" w:rsidR="00180FB4" w:rsidRDefault="00180FB4">
      <w:pPr>
        <w:jc w:val="both"/>
        <w:rPr>
          <w:rtl/>
        </w:rPr>
      </w:pPr>
    </w:p>
    <w:p w14:paraId="502BE1CA" w14:textId="77777777" w:rsidR="00180FB4" w:rsidRDefault="00180FB4">
      <w:pPr>
        <w:jc w:val="both"/>
        <w:rPr>
          <w:rFonts w:hint="cs"/>
          <w:rtl/>
        </w:rPr>
      </w:pPr>
      <w:r>
        <w:rPr>
          <w:rFonts w:hint="cs"/>
          <w:rtl/>
        </w:rPr>
        <w:t xml:space="preserve">חבר הכנסת מאיר פרוש, תודה. </w:t>
      </w:r>
    </w:p>
    <w:p w14:paraId="3E81E956" w14:textId="77777777" w:rsidR="00180FB4" w:rsidRDefault="00180FB4">
      <w:pPr>
        <w:jc w:val="both"/>
        <w:rPr>
          <w:rtl/>
        </w:rPr>
      </w:pPr>
    </w:p>
    <w:p w14:paraId="18E151C0" w14:textId="77777777" w:rsidR="00180FB4" w:rsidRDefault="00180FB4">
      <w:pPr>
        <w:pStyle w:val="SpeakerCon"/>
        <w:rPr>
          <w:rtl/>
        </w:rPr>
      </w:pPr>
      <w:bookmarkStart w:id="322" w:name="FS000000433T23_07_2003_15_13_14C"/>
      <w:bookmarkEnd w:id="322"/>
      <w:r>
        <w:rPr>
          <w:rtl/>
        </w:rPr>
        <w:t>דליה איציק (העבודה-מימד):</w:t>
      </w:r>
    </w:p>
    <w:p w14:paraId="1709ED7F" w14:textId="77777777" w:rsidR="00180FB4" w:rsidRDefault="00180FB4">
      <w:pPr>
        <w:jc w:val="both"/>
        <w:rPr>
          <w:rtl/>
        </w:rPr>
      </w:pPr>
    </w:p>
    <w:p w14:paraId="72E8E432" w14:textId="77777777" w:rsidR="00180FB4" w:rsidRDefault="00180FB4">
      <w:pPr>
        <w:jc w:val="both"/>
        <w:rPr>
          <w:rFonts w:hint="cs"/>
          <w:rtl/>
        </w:rPr>
      </w:pPr>
      <w:r>
        <w:rPr>
          <w:rFonts w:hint="cs"/>
          <w:rtl/>
        </w:rPr>
        <w:t xml:space="preserve">אדוני היושב-ראש, במקרה, לגמרי, לשר מאיר שטרית יש לי גם איזו סימפתיה מיוחדת. אולי מכאן הוא גם לא מבין למה התקפתי אותו. התקפתי אותו כי בבית הזה, בזמן האחרון, קורה דבר איום, שאני יודעת שהוא מגיע  לשולחן שלך ואתה נאבק בו כל הזמן. לא יכול להיות שיעשו פה קילומטרז' אחד על גבו של השני. פוליטית זה בסדר. אופוזיציה, קואליציה - כולנו מכירים. פעם אנחנו שם, פעם אתם פה, אנחנו נהיה שם. זה בסדר. כשמתחילים לקחת מיקרופון ולהרוס את תדמיתו של הבית הזה, שמרביתו עובד קשה מאוד? מרביתנו עובדים פה קשה, אני אומרת את זה בלי להניד עפעף, בלי להתבלבל ובלי להתנצל, ותראו את תדמיתנו בחוץ. היא נובעת בעיקר מהעובדה שבבית הזה תמיד תמצא חבר כנסת אחד, מימין או משמאל, שיעשה קילומטרז' על העניין הזה. </w:t>
      </w:r>
    </w:p>
    <w:p w14:paraId="6B8741CE" w14:textId="77777777" w:rsidR="00180FB4" w:rsidRDefault="00180FB4">
      <w:pPr>
        <w:jc w:val="both"/>
        <w:rPr>
          <w:rFonts w:hint="cs"/>
          <w:rtl/>
        </w:rPr>
      </w:pPr>
    </w:p>
    <w:p w14:paraId="3EF46E8D" w14:textId="77777777" w:rsidR="00180FB4" w:rsidRDefault="00180FB4">
      <w:pPr>
        <w:jc w:val="both"/>
        <w:rPr>
          <w:rFonts w:hint="cs"/>
          <w:rtl/>
        </w:rPr>
      </w:pPr>
      <w:r>
        <w:rPr>
          <w:rFonts w:hint="cs"/>
          <w:rtl/>
        </w:rPr>
        <w:t xml:space="preserve">אני לא אתן יד לזה. אני יכולה להסתכל בפני כל אחד, בעיניים, גם בעיניו של ראש הממשלה. הייתי שרה בממשלתו, הוא יודע שעבדתי מאוד קשה, ויש המלחשים שהייתי שרה די מוצלחת. יש המלחשים שאני חברת כנסת לא רעה. מרבית האנשים פה עובדים מאוד קשה. העניין הזה, מאיר, צריך להיפסק. אני מבקשת ממך, דווקא ממי שיושב בצומת מאוד בעייתי, מאוד קשה, זה תפקיד מאוד קשה בתקופה הזאת - לשים לב. גם אם הפיוזים שלך לפעמים מתרפים, כמו שקרה לך כאן, ליד השולחן. תודה רבה. </w:t>
      </w:r>
    </w:p>
    <w:p w14:paraId="4241F4A9" w14:textId="77777777" w:rsidR="00180FB4" w:rsidRDefault="00180FB4">
      <w:pPr>
        <w:jc w:val="both"/>
        <w:rPr>
          <w:rFonts w:hint="cs"/>
          <w:rtl/>
        </w:rPr>
      </w:pPr>
    </w:p>
    <w:p w14:paraId="7753BE46" w14:textId="77777777" w:rsidR="00180FB4" w:rsidRDefault="00180FB4">
      <w:pPr>
        <w:pStyle w:val="ab"/>
        <w:rPr>
          <w:rtl/>
        </w:rPr>
      </w:pPr>
      <w:r>
        <w:rPr>
          <w:rtl/>
        </w:rPr>
        <w:t>היו"ר ראובן ריבלין:</w:t>
      </w:r>
    </w:p>
    <w:p w14:paraId="62B77D30" w14:textId="77777777" w:rsidR="00180FB4" w:rsidRDefault="00180FB4">
      <w:pPr>
        <w:jc w:val="both"/>
        <w:rPr>
          <w:rtl/>
        </w:rPr>
      </w:pPr>
    </w:p>
    <w:p w14:paraId="344A7AB9" w14:textId="77777777" w:rsidR="00180FB4" w:rsidRDefault="00180FB4">
      <w:pPr>
        <w:jc w:val="both"/>
        <w:rPr>
          <w:rFonts w:hint="cs"/>
          <w:rtl/>
        </w:rPr>
      </w:pPr>
      <w:r>
        <w:rPr>
          <w:rFonts w:hint="cs"/>
          <w:rtl/>
        </w:rPr>
        <w:t xml:space="preserve">תודה רבה. אני מציע לכולם, לכל 120 חברי וחברות הכנסת, לקבל את עצתה של חברת הכנסת דליה איציק, לשמור על הפיוזים. </w:t>
      </w:r>
    </w:p>
    <w:p w14:paraId="2852CE58" w14:textId="77777777" w:rsidR="00180FB4" w:rsidRDefault="00180FB4">
      <w:pPr>
        <w:jc w:val="both"/>
        <w:rPr>
          <w:rFonts w:hint="cs"/>
          <w:rtl/>
        </w:rPr>
      </w:pPr>
    </w:p>
    <w:p w14:paraId="0BC2D638" w14:textId="77777777" w:rsidR="00180FB4" w:rsidRDefault="00180FB4">
      <w:pPr>
        <w:jc w:val="both"/>
        <w:rPr>
          <w:rFonts w:hint="cs"/>
          <w:rtl/>
        </w:rPr>
      </w:pPr>
      <w:r>
        <w:rPr>
          <w:rFonts w:hint="cs"/>
          <w:rtl/>
        </w:rPr>
        <w:t xml:space="preserve">רבותי, אנחנו עוברים להצבעה. אני מבין שהממשלה לא מתנגדת. נא להצביע. מי בעד, מי נגד? </w:t>
      </w:r>
    </w:p>
    <w:p w14:paraId="4CA0EA6D" w14:textId="77777777" w:rsidR="00180FB4" w:rsidRDefault="00180FB4">
      <w:pPr>
        <w:jc w:val="both"/>
        <w:rPr>
          <w:rFonts w:hint="cs"/>
          <w:rtl/>
        </w:rPr>
      </w:pPr>
    </w:p>
    <w:p w14:paraId="544E2765" w14:textId="77777777" w:rsidR="00180FB4" w:rsidRDefault="00180FB4">
      <w:pPr>
        <w:pStyle w:val="a6"/>
        <w:rPr>
          <w:rFonts w:hint="cs"/>
          <w:rtl/>
        </w:rPr>
      </w:pPr>
      <w:r>
        <w:rPr>
          <w:rFonts w:hint="cs"/>
          <w:rtl/>
        </w:rPr>
        <w:t>הצבעה מס' 7</w:t>
      </w:r>
    </w:p>
    <w:p w14:paraId="554A38B0" w14:textId="77777777" w:rsidR="00180FB4" w:rsidRDefault="00180FB4">
      <w:pPr>
        <w:jc w:val="both"/>
        <w:rPr>
          <w:rFonts w:hint="cs"/>
          <w:rtl/>
        </w:rPr>
      </w:pPr>
    </w:p>
    <w:p w14:paraId="1B6DA077" w14:textId="77777777" w:rsidR="00180FB4" w:rsidRDefault="00180FB4">
      <w:pPr>
        <w:pStyle w:val="--"/>
        <w:rPr>
          <w:rFonts w:hint="cs"/>
          <w:rtl/>
        </w:rPr>
      </w:pPr>
      <w:r>
        <w:rPr>
          <w:rFonts w:hint="cs"/>
          <w:rtl/>
        </w:rPr>
        <w:t>בעד ההצעה להעביר את הצעת החוק לדיון מוקדם בוועדה - 47</w:t>
      </w:r>
    </w:p>
    <w:p w14:paraId="57B1B79E" w14:textId="77777777" w:rsidR="00180FB4" w:rsidRDefault="00180FB4">
      <w:pPr>
        <w:pStyle w:val="--"/>
        <w:rPr>
          <w:rFonts w:hint="cs"/>
          <w:rtl/>
        </w:rPr>
      </w:pPr>
      <w:r>
        <w:rPr>
          <w:rFonts w:hint="cs"/>
          <w:rtl/>
        </w:rPr>
        <w:t>נגד - 7</w:t>
      </w:r>
    </w:p>
    <w:p w14:paraId="57DDFFB0" w14:textId="77777777" w:rsidR="00180FB4" w:rsidRDefault="00180FB4">
      <w:pPr>
        <w:pStyle w:val="--"/>
        <w:rPr>
          <w:rFonts w:hint="cs"/>
          <w:rtl/>
        </w:rPr>
      </w:pPr>
      <w:r>
        <w:rPr>
          <w:rFonts w:hint="cs"/>
          <w:rtl/>
        </w:rPr>
        <w:t>נמנעים - 4</w:t>
      </w:r>
    </w:p>
    <w:p w14:paraId="7AA6F43A" w14:textId="77777777" w:rsidR="00180FB4" w:rsidRDefault="00180FB4">
      <w:pPr>
        <w:pStyle w:val="a7"/>
        <w:rPr>
          <w:rFonts w:hint="cs"/>
          <w:rtl/>
        </w:rPr>
      </w:pPr>
      <w:r>
        <w:rPr>
          <w:rFonts w:hint="cs"/>
          <w:rtl/>
        </w:rPr>
        <w:t xml:space="preserve">ההצעה להעביר את הצעת חוק-יסוד: הממשלה (תיקון - הגבלת מינוי שר בלי תיק) </w:t>
      </w:r>
      <w:r>
        <w:rPr>
          <w:rtl/>
        </w:rPr>
        <w:br/>
      </w:r>
      <w:r>
        <w:rPr>
          <w:rFonts w:hint="cs"/>
          <w:rtl/>
        </w:rPr>
        <w:t xml:space="preserve">לדיון מוקדם בוועדת החוקה, חוק ומשפט נתקבלה. </w:t>
      </w:r>
    </w:p>
    <w:p w14:paraId="71F4477C" w14:textId="77777777" w:rsidR="00180FB4" w:rsidRDefault="00180FB4">
      <w:pPr>
        <w:pStyle w:val="Manager"/>
        <w:rPr>
          <w:rFonts w:hint="cs"/>
          <w:rtl/>
        </w:rPr>
      </w:pPr>
    </w:p>
    <w:p w14:paraId="436747F9" w14:textId="77777777" w:rsidR="00180FB4" w:rsidRDefault="00180FB4">
      <w:pPr>
        <w:pStyle w:val="ab"/>
        <w:rPr>
          <w:rtl/>
        </w:rPr>
      </w:pPr>
      <w:r>
        <w:rPr>
          <w:rtl/>
        </w:rPr>
        <w:t>היו"ר ראובן ריבלין:</w:t>
      </w:r>
    </w:p>
    <w:p w14:paraId="6C40F2E5" w14:textId="77777777" w:rsidR="00180FB4" w:rsidRDefault="00180FB4">
      <w:pPr>
        <w:jc w:val="both"/>
        <w:rPr>
          <w:rtl/>
        </w:rPr>
      </w:pPr>
    </w:p>
    <w:p w14:paraId="12B33A6C" w14:textId="77777777" w:rsidR="00180FB4" w:rsidRDefault="00180FB4">
      <w:pPr>
        <w:jc w:val="both"/>
        <w:rPr>
          <w:rFonts w:hint="cs"/>
          <w:rtl/>
        </w:rPr>
      </w:pPr>
      <w:r>
        <w:rPr>
          <w:rFonts w:hint="cs"/>
          <w:rtl/>
        </w:rPr>
        <w:t xml:space="preserve">47 בעד, שבעה נגד, ארבעה נמנעים. אני קובע שהצעת החוק עברה. חוק-היסוד יועבר לוועדת החוקה, חוק ומשפט להכנתו לקריאה ראשונה.  </w:t>
      </w:r>
    </w:p>
    <w:p w14:paraId="00D50533" w14:textId="77777777" w:rsidR="00180FB4" w:rsidRDefault="00180FB4">
      <w:pPr>
        <w:ind w:firstLine="0"/>
        <w:jc w:val="both"/>
        <w:rPr>
          <w:rFonts w:hint="cs"/>
          <w:rtl/>
        </w:rPr>
      </w:pPr>
    </w:p>
    <w:p w14:paraId="07351F57" w14:textId="77777777" w:rsidR="00180FB4" w:rsidRDefault="00180FB4">
      <w:pPr>
        <w:jc w:val="both"/>
        <w:rPr>
          <w:rFonts w:hint="cs"/>
          <w:rtl/>
        </w:rPr>
      </w:pPr>
      <w:r>
        <w:rPr>
          <w:rFonts w:hint="cs"/>
          <w:rtl/>
        </w:rPr>
        <w:t xml:space="preserve">אני  מתנצל בפני חבר הכנסת טלב אלסאנע. רבותי חברי הכנסת, רציתי לקדם בברכה נשים ערביות מנצרת שהגיעו הנה להפגנות מטעם המפלגה הדמוקרטית הערבית והיו אורחות הכנסת. לצערי הרב הן כבר יצאו. תודה רבה.   </w:t>
      </w:r>
    </w:p>
    <w:p w14:paraId="1C000DB9" w14:textId="77777777" w:rsidR="00180FB4" w:rsidRDefault="00180FB4">
      <w:pPr>
        <w:jc w:val="both"/>
        <w:rPr>
          <w:rFonts w:hint="cs"/>
          <w:rtl/>
        </w:rPr>
      </w:pPr>
    </w:p>
    <w:p w14:paraId="491B2B44" w14:textId="77777777" w:rsidR="00180FB4" w:rsidRDefault="00180FB4">
      <w:pPr>
        <w:jc w:val="both"/>
        <w:rPr>
          <w:rFonts w:hint="cs"/>
          <w:rtl/>
        </w:rPr>
      </w:pPr>
    </w:p>
    <w:p w14:paraId="3257A29D" w14:textId="77777777" w:rsidR="00180FB4" w:rsidRDefault="00180FB4">
      <w:pPr>
        <w:ind w:firstLine="0"/>
        <w:jc w:val="both"/>
        <w:rPr>
          <w:rtl/>
        </w:rPr>
      </w:pPr>
    </w:p>
    <w:p w14:paraId="6706272A" w14:textId="77777777" w:rsidR="00180FB4" w:rsidRDefault="00180FB4">
      <w:pPr>
        <w:pStyle w:val="Subject"/>
        <w:rPr>
          <w:rFonts w:hint="cs"/>
          <w:rtl/>
        </w:rPr>
      </w:pPr>
      <w:bookmarkStart w:id="323" w:name="_Toc76385425"/>
      <w:r>
        <w:rPr>
          <w:rFonts w:hint="cs"/>
          <w:rtl/>
        </w:rPr>
        <w:t>הצעת חוק המפלגות (תיקון - חובת קיום בחירות מקדימות), התשס"ג-2003</w:t>
      </w:r>
      <w:bookmarkEnd w:id="323"/>
    </w:p>
    <w:p w14:paraId="7219770F" w14:textId="77777777" w:rsidR="00180FB4" w:rsidRDefault="00180FB4">
      <w:pPr>
        <w:ind w:firstLine="0"/>
        <w:jc w:val="both"/>
        <w:rPr>
          <w:rFonts w:hint="cs"/>
          <w:rtl/>
        </w:rPr>
      </w:pPr>
      <w:r>
        <w:rPr>
          <w:rtl/>
        </w:rPr>
        <w:t>[נספחות.]</w:t>
      </w:r>
    </w:p>
    <w:p w14:paraId="55F95D81" w14:textId="77777777" w:rsidR="00180FB4" w:rsidRDefault="00180FB4">
      <w:pPr>
        <w:pStyle w:val="SubjectSub"/>
        <w:rPr>
          <w:rFonts w:hint="cs"/>
          <w:rtl/>
        </w:rPr>
      </w:pPr>
      <w:r>
        <w:rPr>
          <w:rFonts w:hint="cs"/>
          <w:rtl/>
        </w:rPr>
        <w:t xml:space="preserve"> (הצעת חברת הכנסת יולי תמיר)</w:t>
      </w:r>
    </w:p>
    <w:p w14:paraId="5A84FCCC" w14:textId="77777777" w:rsidR="00180FB4" w:rsidRDefault="00180FB4">
      <w:pPr>
        <w:jc w:val="both"/>
        <w:rPr>
          <w:rFonts w:hint="cs"/>
          <w:rtl/>
        </w:rPr>
      </w:pPr>
    </w:p>
    <w:p w14:paraId="3AE2FD45" w14:textId="77777777" w:rsidR="00180FB4" w:rsidRDefault="00180FB4">
      <w:pPr>
        <w:pStyle w:val="ab"/>
        <w:rPr>
          <w:rtl/>
        </w:rPr>
      </w:pPr>
      <w:r>
        <w:rPr>
          <w:rtl/>
        </w:rPr>
        <w:t>היו"ר ראובן ריבלין:</w:t>
      </w:r>
    </w:p>
    <w:p w14:paraId="311B0DC5" w14:textId="77777777" w:rsidR="00180FB4" w:rsidRDefault="00180FB4">
      <w:pPr>
        <w:jc w:val="both"/>
        <w:rPr>
          <w:rtl/>
        </w:rPr>
      </w:pPr>
    </w:p>
    <w:p w14:paraId="75EBFFE7" w14:textId="77777777" w:rsidR="00180FB4" w:rsidRDefault="00180FB4">
      <w:pPr>
        <w:jc w:val="both"/>
        <w:rPr>
          <w:rFonts w:hint="cs"/>
          <w:rtl/>
        </w:rPr>
      </w:pPr>
      <w:r>
        <w:rPr>
          <w:rFonts w:hint="cs"/>
          <w:rtl/>
        </w:rPr>
        <w:t>רבותי חברי הכנסת, הצעת חוק המפלגות (תיקון - חובת קיום בחירות מקדימות), שמספרה פ/851. חברת הכנסת יולי תמיר, בבקשה.</w:t>
      </w:r>
    </w:p>
    <w:p w14:paraId="79C529BD" w14:textId="77777777" w:rsidR="00180FB4" w:rsidRDefault="00180FB4">
      <w:pPr>
        <w:jc w:val="both"/>
        <w:rPr>
          <w:rFonts w:hint="cs"/>
          <w:rtl/>
        </w:rPr>
      </w:pPr>
    </w:p>
    <w:p w14:paraId="1BDF3C5C" w14:textId="77777777" w:rsidR="00180FB4" w:rsidRDefault="00180FB4">
      <w:pPr>
        <w:jc w:val="both"/>
        <w:rPr>
          <w:rFonts w:hint="cs"/>
          <w:rtl/>
        </w:rPr>
      </w:pPr>
      <w:r>
        <w:rPr>
          <w:rFonts w:hint="cs"/>
          <w:rtl/>
        </w:rPr>
        <w:t>האם הממשלה מסכימה? האם לממשלה יש עמדה בעניין זה?</w:t>
      </w:r>
    </w:p>
    <w:p w14:paraId="5E1B6345" w14:textId="77777777" w:rsidR="00180FB4" w:rsidRDefault="00180FB4">
      <w:pPr>
        <w:jc w:val="both"/>
        <w:rPr>
          <w:rFonts w:hint="cs"/>
          <w:rtl/>
        </w:rPr>
      </w:pPr>
    </w:p>
    <w:p w14:paraId="5BBC43B4" w14:textId="77777777" w:rsidR="00180FB4" w:rsidRDefault="00180FB4">
      <w:pPr>
        <w:pStyle w:val="aa"/>
        <w:rPr>
          <w:rtl/>
        </w:rPr>
      </w:pPr>
      <w:r>
        <w:rPr>
          <w:rFonts w:hint="eastAsia"/>
          <w:rtl/>
        </w:rPr>
        <w:t>השר</w:t>
      </w:r>
      <w:r>
        <w:rPr>
          <w:rtl/>
        </w:rPr>
        <w:t xml:space="preserve"> מאיר שטרית:</w:t>
      </w:r>
    </w:p>
    <w:p w14:paraId="607E30F9" w14:textId="77777777" w:rsidR="00180FB4" w:rsidRDefault="00180FB4">
      <w:pPr>
        <w:jc w:val="both"/>
        <w:rPr>
          <w:rFonts w:hint="cs"/>
          <w:rtl/>
        </w:rPr>
      </w:pPr>
    </w:p>
    <w:p w14:paraId="64299F77" w14:textId="77777777" w:rsidR="00180FB4" w:rsidRDefault="00180FB4">
      <w:pPr>
        <w:jc w:val="both"/>
        <w:rPr>
          <w:rFonts w:hint="cs"/>
          <w:rtl/>
        </w:rPr>
      </w:pPr>
      <w:r>
        <w:rPr>
          <w:rFonts w:hint="cs"/>
          <w:rtl/>
        </w:rPr>
        <w:t>יש עמדה.</w:t>
      </w:r>
    </w:p>
    <w:p w14:paraId="2BD77E5C" w14:textId="77777777" w:rsidR="00180FB4" w:rsidRDefault="00180FB4">
      <w:pPr>
        <w:jc w:val="both"/>
        <w:rPr>
          <w:rFonts w:hint="cs"/>
          <w:rtl/>
        </w:rPr>
      </w:pPr>
    </w:p>
    <w:p w14:paraId="05175901" w14:textId="77777777" w:rsidR="00180FB4" w:rsidRDefault="00180FB4">
      <w:pPr>
        <w:pStyle w:val="ab"/>
        <w:rPr>
          <w:rtl/>
        </w:rPr>
      </w:pPr>
      <w:r>
        <w:rPr>
          <w:rtl/>
        </w:rPr>
        <w:t>היו"ר ראובן ריבלין:</w:t>
      </w:r>
    </w:p>
    <w:p w14:paraId="6BBE3D13" w14:textId="77777777" w:rsidR="00180FB4" w:rsidRDefault="00180FB4">
      <w:pPr>
        <w:jc w:val="both"/>
        <w:rPr>
          <w:rtl/>
        </w:rPr>
      </w:pPr>
    </w:p>
    <w:p w14:paraId="7C39E734" w14:textId="77777777" w:rsidR="00180FB4" w:rsidRDefault="00180FB4">
      <w:pPr>
        <w:jc w:val="both"/>
        <w:rPr>
          <w:rFonts w:hint="cs"/>
          <w:rtl/>
        </w:rPr>
      </w:pPr>
      <w:r>
        <w:rPr>
          <w:rFonts w:hint="cs"/>
          <w:rtl/>
        </w:rPr>
        <w:t>בסדר, השר שטרית ישיב. בבקשה.</w:t>
      </w:r>
    </w:p>
    <w:p w14:paraId="5467A5E8" w14:textId="77777777" w:rsidR="00180FB4" w:rsidRDefault="00180FB4">
      <w:pPr>
        <w:jc w:val="both"/>
        <w:rPr>
          <w:rFonts w:hint="cs"/>
          <w:rtl/>
        </w:rPr>
      </w:pPr>
    </w:p>
    <w:p w14:paraId="2754A467" w14:textId="77777777" w:rsidR="00180FB4" w:rsidRDefault="00180FB4">
      <w:pPr>
        <w:pStyle w:val="Speaker"/>
        <w:rPr>
          <w:rtl/>
        </w:rPr>
      </w:pPr>
      <w:bookmarkStart w:id="324" w:name="FS000000478T23_07_2003_14_34_22"/>
      <w:bookmarkStart w:id="325" w:name="FS000000478T23_07_2003_14_34_36"/>
      <w:bookmarkStart w:id="326" w:name="FS000001043T23_07_2003_14_34_45"/>
      <w:bookmarkStart w:id="327" w:name="_Toc76385426"/>
      <w:bookmarkEnd w:id="324"/>
      <w:bookmarkEnd w:id="325"/>
      <w:bookmarkEnd w:id="326"/>
      <w:r>
        <w:rPr>
          <w:rFonts w:hint="eastAsia"/>
          <w:rtl/>
        </w:rPr>
        <w:t>יולי</w:t>
      </w:r>
      <w:r>
        <w:rPr>
          <w:rtl/>
        </w:rPr>
        <w:t xml:space="preserve"> תמיר (העבודה-מימד):</w:t>
      </w:r>
      <w:bookmarkEnd w:id="327"/>
    </w:p>
    <w:p w14:paraId="7533C534" w14:textId="77777777" w:rsidR="00180FB4" w:rsidRDefault="00180FB4">
      <w:pPr>
        <w:jc w:val="both"/>
        <w:rPr>
          <w:rFonts w:hint="cs"/>
          <w:rtl/>
        </w:rPr>
      </w:pPr>
    </w:p>
    <w:p w14:paraId="5E214829" w14:textId="77777777" w:rsidR="00180FB4" w:rsidRDefault="00180FB4">
      <w:pPr>
        <w:jc w:val="both"/>
        <w:rPr>
          <w:rFonts w:hint="cs"/>
          <w:rtl/>
        </w:rPr>
      </w:pPr>
      <w:r>
        <w:rPr>
          <w:rFonts w:hint="cs"/>
          <w:rtl/>
        </w:rPr>
        <w:t>חברי חברי הכנסת, ההצעה שמוצעת כאן היום עניינה טוהר מערכת הבחירות במסגרת המפלגות. אנחנו עברנו מערכת בחירות שתוצאות הבחירות הפנימיות - - -</w:t>
      </w:r>
    </w:p>
    <w:p w14:paraId="3DDA38DE" w14:textId="77777777" w:rsidR="00180FB4" w:rsidRDefault="00180FB4">
      <w:pPr>
        <w:jc w:val="both"/>
        <w:rPr>
          <w:rFonts w:hint="cs"/>
          <w:rtl/>
        </w:rPr>
      </w:pPr>
    </w:p>
    <w:p w14:paraId="77C46CAB" w14:textId="77777777" w:rsidR="00180FB4" w:rsidRDefault="00180FB4">
      <w:pPr>
        <w:pStyle w:val="ab"/>
        <w:rPr>
          <w:rtl/>
        </w:rPr>
      </w:pPr>
      <w:r>
        <w:rPr>
          <w:rtl/>
        </w:rPr>
        <w:t>היו"ר ראובן ריבלין:</w:t>
      </w:r>
    </w:p>
    <w:p w14:paraId="4589DC06" w14:textId="77777777" w:rsidR="00180FB4" w:rsidRDefault="00180FB4">
      <w:pPr>
        <w:jc w:val="both"/>
        <w:rPr>
          <w:rtl/>
        </w:rPr>
      </w:pPr>
    </w:p>
    <w:p w14:paraId="54CAAE6A" w14:textId="77777777" w:rsidR="00180FB4" w:rsidRDefault="00180FB4">
      <w:pPr>
        <w:ind w:right="180"/>
        <w:jc w:val="both"/>
        <w:rPr>
          <w:rFonts w:hint="cs"/>
          <w:rtl/>
        </w:rPr>
      </w:pPr>
      <w:r>
        <w:rPr>
          <w:rFonts w:hint="cs"/>
          <w:rtl/>
        </w:rPr>
        <w:t>יושב-ראש ועדת הכנסת, חבר הכנסת בר-און, אדוני  יושב פה מתחת לדוברת, מתחת לנואמת. אם היה מישהו מהין לעשות דבר כזה כשאתה  נואם,</w:t>
      </w:r>
      <w:r>
        <w:rPr>
          <w:rtl/>
        </w:rPr>
        <w:t xml:space="preserve"> </w:t>
      </w:r>
      <w:r>
        <w:rPr>
          <w:rFonts w:hint="cs"/>
          <w:rtl/>
        </w:rPr>
        <w:t xml:space="preserve">הייתי מסלקו מן האולם. </w:t>
      </w:r>
    </w:p>
    <w:p w14:paraId="7E920959" w14:textId="77777777" w:rsidR="00180FB4" w:rsidRDefault="00180FB4">
      <w:pPr>
        <w:jc w:val="both"/>
        <w:rPr>
          <w:rFonts w:hint="cs"/>
          <w:rtl/>
        </w:rPr>
      </w:pPr>
    </w:p>
    <w:p w14:paraId="437D8A4D" w14:textId="77777777" w:rsidR="00180FB4" w:rsidRDefault="00180FB4">
      <w:pPr>
        <w:pStyle w:val="SpeakerCon"/>
        <w:rPr>
          <w:rtl/>
        </w:rPr>
      </w:pPr>
      <w:bookmarkStart w:id="328" w:name="FS000001043T23_07_2003_14_36_08C"/>
      <w:bookmarkEnd w:id="328"/>
      <w:r>
        <w:rPr>
          <w:rtl/>
        </w:rPr>
        <w:t>יולי תמיר (העבודה-מימד):</w:t>
      </w:r>
    </w:p>
    <w:p w14:paraId="422F8643" w14:textId="77777777" w:rsidR="00180FB4" w:rsidRDefault="00180FB4">
      <w:pPr>
        <w:jc w:val="both"/>
        <w:rPr>
          <w:rtl/>
        </w:rPr>
      </w:pPr>
    </w:p>
    <w:p w14:paraId="343E8D76" w14:textId="77777777" w:rsidR="00180FB4" w:rsidRDefault="00180FB4">
      <w:pPr>
        <w:jc w:val="both"/>
        <w:rPr>
          <w:rFonts w:hint="cs"/>
          <w:rtl/>
        </w:rPr>
      </w:pPr>
      <w:r>
        <w:rPr>
          <w:rFonts w:hint="cs"/>
          <w:rtl/>
        </w:rPr>
        <w:t xml:space="preserve">אני מודה ליושב-ראש הכנסת על הגנתו. </w:t>
      </w:r>
    </w:p>
    <w:p w14:paraId="5EC5A887" w14:textId="77777777" w:rsidR="00180FB4" w:rsidRDefault="00180FB4">
      <w:pPr>
        <w:jc w:val="both"/>
        <w:rPr>
          <w:rFonts w:hint="cs"/>
          <w:rtl/>
        </w:rPr>
      </w:pPr>
    </w:p>
    <w:p w14:paraId="5FDF39E1" w14:textId="77777777" w:rsidR="00180FB4" w:rsidRDefault="00180FB4">
      <w:pPr>
        <w:jc w:val="both"/>
        <w:rPr>
          <w:rFonts w:hint="cs"/>
          <w:rtl/>
        </w:rPr>
      </w:pPr>
      <w:r>
        <w:rPr>
          <w:rFonts w:hint="cs"/>
          <w:rtl/>
        </w:rPr>
        <w:t xml:space="preserve">נדמה לי שהבחירות האחרונות הוכיחו לנו קבל עם ועולם מה קורה כאשר אין מערכת בחירות תקינה, ישירה, חופשית וחשאית במפלגות הגדולות. כל מי שראה את העיתונות באותה תקופה, הבין היטב עד כמה מסוכנת ההיגררות אחר מערך בחירות שאין בו כל יכולת לבקר, לפקח ולאמוד את תקינות הבחירות, את ניקיונן, את היעדרם של מה שקרוי בז'רגון הפוליטי שלנו "דילים", ודברים גרועים הרבה יותר. </w:t>
      </w:r>
    </w:p>
    <w:p w14:paraId="11BC49BA" w14:textId="77777777" w:rsidR="00180FB4" w:rsidRDefault="00180FB4">
      <w:pPr>
        <w:jc w:val="both"/>
        <w:rPr>
          <w:rFonts w:hint="cs"/>
          <w:rtl/>
        </w:rPr>
      </w:pPr>
    </w:p>
    <w:p w14:paraId="7F652801" w14:textId="77777777" w:rsidR="00180FB4" w:rsidRDefault="00180FB4">
      <w:pPr>
        <w:jc w:val="both"/>
        <w:rPr>
          <w:rFonts w:hint="cs"/>
          <w:rtl/>
        </w:rPr>
      </w:pPr>
      <w:r>
        <w:rPr>
          <w:rFonts w:hint="cs"/>
          <w:rtl/>
        </w:rPr>
        <w:t xml:space="preserve">המהלך הזה של הבחירות הפנימיות בליכוד החריד לא רק את מתנגדיו של הליכוד, אלא גם  את ראש הממשלה.  לזכותו של  ראש הממשלה ייאמר, שהוא היה מהראשונים שעמדו על הנזק הציבורי העצום שגרמו  הבחירות בליכוד, לא רק לליכוד, אלא לטוהר הבחירות במערכת הפוליטית הישראלית בכללה. </w:t>
      </w:r>
    </w:p>
    <w:p w14:paraId="66BC9A7C" w14:textId="77777777" w:rsidR="00180FB4" w:rsidRDefault="00180FB4">
      <w:pPr>
        <w:jc w:val="both"/>
        <w:rPr>
          <w:rFonts w:hint="cs"/>
          <w:rtl/>
        </w:rPr>
      </w:pPr>
    </w:p>
    <w:p w14:paraId="6C7F6514" w14:textId="77777777" w:rsidR="00180FB4" w:rsidRDefault="00180FB4">
      <w:pPr>
        <w:jc w:val="both"/>
        <w:rPr>
          <w:rFonts w:hint="cs"/>
          <w:rtl/>
        </w:rPr>
      </w:pPr>
      <w:r>
        <w:rPr>
          <w:rFonts w:hint="cs"/>
          <w:rtl/>
        </w:rPr>
        <w:t>לגנותו של ראש הממשלה ייאמר, שאחרי שהוא הכריז קבל עם ועולם שהוא יביא בהקדם האפשרי - ואני רוצה להזכיר לראש הממשלה שיושב כאן, שהוא אמר אז בישיבת הממשלה עוד בכנסת הקודמת כי הוא יביא לדיון הצעת חוק בנושא פריימריס תקינים במפלגות הגדולות. ראש הממשלה התחייב אז באופן פומבי וציבורי שההצעה שהביא השר שטרית, אז שר המשפטים, תעלה לדיון בכנסת הקודמת. וכמובן, כאשר אנחנו אמרנו שזה לא יותר מאשר "ספין" תקשורתי, אמרו  לנו: מה פתאום, ראש הממשלה מתכוון בכנות, כי הוא מוטרד ממערכת הבחירות. אז אני רוצה לומר לכם, ראש הממשלה היה מוטרד בצדק. העובדה שמאותו יום ואילך החוק הזה לא עלה לדיון, לא בממשלה ולא בכנסת, מעידה שדבריו של ראש הממשלה אז לא נועדו לתקן את המצב, אלא נועדו לעשות מה שנקרא "ספין", להוכיח שהוא בסדר, להוכיח שהוא מודאג. אבל הדאגה היתה ממנו והלאה, כי הוא יכול היה, אילו רק רצה, להביא את החוק אז, להביא את החוק בכנסת הנוכחית, להביא את החוק לדיון בממשלה, ואת כל הדברים הללו הוא לא עשה.</w:t>
      </w:r>
    </w:p>
    <w:p w14:paraId="6E55AEE4" w14:textId="77777777" w:rsidR="00180FB4" w:rsidRDefault="00180FB4">
      <w:pPr>
        <w:jc w:val="both"/>
        <w:rPr>
          <w:rFonts w:hint="cs"/>
          <w:rtl/>
        </w:rPr>
      </w:pPr>
      <w:r>
        <w:rPr>
          <w:rFonts w:hint="cs"/>
          <w:rtl/>
        </w:rPr>
        <w:tab/>
      </w:r>
    </w:p>
    <w:p w14:paraId="68236021" w14:textId="77777777" w:rsidR="00180FB4" w:rsidRDefault="00180FB4">
      <w:pPr>
        <w:jc w:val="both"/>
        <w:rPr>
          <w:rFonts w:hint="cs"/>
          <w:rtl/>
        </w:rPr>
      </w:pPr>
      <w:r>
        <w:rPr>
          <w:rFonts w:hint="cs"/>
          <w:rtl/>
        </w:rPr>
        <w:t xml:space="preserve">נדמה לי שמוסכם על כל מי שצפה בבחירות הפנימיות בליכוד, שהמצב הזה לא יכול להימשך.  איננו רוצים כנסת שנבחריה הם עסקנים. אנחנו רוצים כנסת שנבחריה הם אנשים שיש להם מחויבות ואחריות לציבור רחב, לציבור שתומך במפלגה, לציבור שמבין את דרכה של המפלגה, ולא מצטמצמים אך ורק למספר פעילים מצומצם במרכזי המפלגות. לכן, ההצעה שמובאת כאן להצבעה היא הצעה שנועדה לתקן את העוול הפוליטי שנגרם לכלל הציבור בישראל, כאשר הוא מנוע מלהשתתף במערכת הבחירות המקדימות.  </w:t>
      </w:r>
    </w:p>
    <w:p w14:paraId="302BC335" w14:textId="77777777" w:rsidR="00180FB4" w:rsidRDefault="00180FB4">
      <w:pPr>
        <w:jc w:val="both"/>
        <w:rPr>
          <w:rFonts w:hint="cs"/>
          <w:rtl/>
        </w:rPr>
      </w:pPr>
    </w:p>
    <w:p w14:paraId="19EC8D57" w14:textId="77777777" w:rsidR="00180FB4" w:rsidRDefault="00180FB4">
      <w:pPr>
        <w:jc w:val="both"/>
        <w:rPr>
          <w:rFonts w:hint="cs"/>
          <w:rtl/>
        </w:rPr>
      </w:pPr>
      <w:r>
        <w:rPr>
          <w:rFonts w:hint="cs"/>
          <w:rtl/>
        </w:rPr>
        <w:t>אני מבינה ששינוי, שחרתה על דגלה את יושר המידות, מתנגדת להחלטה, ובכלל, נדמה לי שאופן החברות בשינוי מעורר תמיהות רבות לגבי מפלגה שרוצה להיות מפלגה גדולה ומכובדת. ואדוני, יושב-ראש מפלגת שינוי, שר המשפטים, יש לי כבוד רב אליך ולמפלגתך, נדמה לי שאתם טועים בזה טעות מרה, כי אתם גורמים לעיוות ולסגירות של מערכת פוליטית שאמורה להיות פתוחה. למיטב הבנתי, מפלגות הן ארגונים וולונטריים. ההצטרפות אליהן אינה כמו למועדון יחסנים, אלא אמורה להיות הצטרפות פתוחה וחופשית.  לכן אני רוצה להביא את ההצעה הזאת לסדר-היום. אני מקווה שתשקלו שנית לא רק את מערכת הבחירות בשינוי, אלא את התרומה של ההצעה הזאת לניקיון הכפיים של המערכת הציבורית בישראל, ולהפיכתם של נציגינו בכנסת לנציגים שהם נבחרי העם ונבחרי הבוחרים של המפלגות. תודה.</w:t>
      </w:r>
    </w:p>
    <w:p w14:paraId="22F70837" w14:textId="77777777" w:rsidR="00180FB4" w:rsidRDefault="00180FB4">
      <w:pPr>
        <w:jc w:val="both"/>
        <w:rPr>
          <w:rFonts w:hint="cs"/>
          <w:rtl/>
        </w:rPr>
      </w:pPr>
    </w:p>
    <w:p w14:paraId="7A02F600" w14:textId="77777777" w:rsidR="00180FB4" w:rsidRDefault="00180FB4">
      <w:pPr>
        <w:pStyle w:val="ab"/>
        <w:rPr>
          <w:rtl/>
        </w:rPr>
      </w:pPr>
      <w:r>
        <w:rPr>
          <w:rtl/>
        </w:rPr>
        <w:t>היו"ר ראובן ריבלין:</w:t>
      </w:r>
    </w:p>
    <w:p w14:paraId="5EA45DE7" w14:textId="77777777" w:rsidR="00180FB4" w:rsidRDefault="00180FB4">
      <w:pPr>
        <w:jc w:val="both"/>
        <w:rPr>
          <w:rtl/>
        </w:rPr>
      </w:pPr>
    </w:p>
    <w:p w14:paraId="62B34327" w14:textId="77777777" w:rsidR="00180FB4" w:rsidRDefault="00180FB4">
      <w:pPr>
        <w:jc w:val="both"/>
        <w:rPr>
          <w:rFonts w:hint="cs"/>
          <w:rtl/>
        </w:rPr>
      </w:pPr>
      <w:r>
        <w:rPr>
          <w:rFonts w:hint="cs"/>
          <w:rtl/>
        </w:rPr>
        <w:t>תודה לחברת הכנסת יולי תמיר. ישיב השר  מאיר שטרית בשם שר המשפטים.</w:t>
      </w:r>
    </w:p>
    <w:p w14:paraId="12242003" w14:textId="77777777" w:rsidR="00180FB4" w:rsidRDefault="00180FB4">
      <w:pPr>
        <w:jc w:val="both"/>
        <w:rPr>
          <w:rFonts w:hint="cs"/>
          <w:rtl/>
        </w:rPr>
      </w:pPr>
    </w:p>
    <w:p w14:paraId="0EECDBB3" w14:textId="77777777" w:rsidR="00180FB4" w:rsidRDefault="00180FB4">
      <w:pPr>
        <w:pStyle w:val="aa"/>
        <w:rPr>
          <w:rtl/>
        </w:rPr>
      </w:pPr>
      <w:r>
        <w:rPr>
          <w:rFonts w:hint="eastAsia"/>
          <w:rtl/>
        </w:rPr>
        <w:t>רוני</w:t>
      </w:r>
      <w:r>
        <w:rPr>
          <w:rtl/>
        </w:rPr>
        <w:t xml:space="preserve"> בר-און (הליכוד):</w:t>
      </w:r>
    </w:p>
    <w:p w14:paraId="2FB515E1" w14:textId="77777777" w:rsidR="00180FB4" w:rsidRDefault="00180FB4">
      <w:pPr>
        <w:jc w:val="both"/>
        <w:rPr>
          <w:rFonts w:hint="cs"/>
          <w:rtl/>
        </w:rPr>
      </w:pPr>
    </w:p>
    <w:p w14:paraId="511526E3" w14:textId="77777777" w:rsidR="00180FB4" w:rsidRDefault="00180FB4">
      <w:pPr>
        <w:jc w:val="both"/>
        <w:rPr>
          <w:rFonts w:hint="cs"/>
          <w:rtl/>
        </w:rPr>
      </w:pPr>
      <w:r>
        <w:rPr>
          <w:rFonts w:hint="cs"/>
          <w:rtl/>
        </w:rPr>
        <w:t>יש הצבעה על זה?</w:t>
      </w:r>
    </w:p>
    <w:p w14:paraId="3381BD9D" w14:textId="77777777" w:rsidR="00180FB4" w:rsidRDefault="00180FB4">
      <w:pPr>
        <w:jc w:val="both"/>
        <w:rPr>
          <w:rFonts w:hint="cs"/>
          <w:rtl/>
        </w:rPr>
      </w:pPr>
    </w:p>
    <w:p w14:paraId="13540023" w14:textId="77777777" w:rsidR="00180FB4" w:rsidRDefault="00180FB4">
      <w:pPr>
        <w:pStyle w:val="ab"/>
        <w:rPr>
          <w:rtl/>
        </w:rPr>
      </w:pPr>
      <w:r>
        <w:rPr>
          <w:rtl/>
        </w:rPr>
        <w:t>היו"ר ראובן ריבלין:</w:t>
      </w:r>
    </w:p>
    <w:p w14:paraId="1895F8DD" w14:textId="77777777" w:rsidR="00180FB4" w:rsidRDefault="00180FB4">
      <w:pPr>
        <w:jc w:val="both"/>
        <w:rPr>
          <w:rtl/>
        </w:rPr>
      </w:pPr>
    </w:p>
    <w:p w14:paraId="4C78E7F6" w14:textId="77777777" w:rsidR="00180FB4" w:rsidRDefault="00180FB4">
      <w:pPr>
        <w:jc w:val="both"/>
        <w:rPr>
          <w:rFonts w:hint="cs"/>
          <w:rtl/>
        </w:rPr>
      </w:pPr>
      <w:r>
        <w:rPr>
          <w:rFonts w:hint="cs"/>
          <w:rtl/>
        </w:rPr>
        <w:t>אם היא הציעה את ההצעה, בוודאי מצביעים. לא קיבלתי בקשה לא להצביע. שר המשפטים, בבקשה.</w:t>
      </w:r>
    </w:p>
    <w:p w14:paraId="5567B29D" w14:textId="77777777" w:rsidR="00180FB4" w:rsidRDefault="00180FB4">
      <w:pPr>
        <w:jc w:val="both"/>
        <w:rPr>
          <w:rFonts w:hint="cs"/>
          <w:rtl/>
        </w:rPr>
      </w:pPr>
    </w:p>
    <w:p w14:paraId="063C209B" w14:textId="77777777" w:rsidR="00180FB4" w:rsidRDefault="00180FB4">
      <w:pPr>
        <w:pStyle w:val="Speaker"/>
        <w:rPr>
          <w:rFonts w:hint="cs"/>
          <w:rtl/>
        </w:rPr>
      </w:pPr>
      <w:bookmarkStart w:id="329" w:name="FS000000517T23_07_2003_14_51_19"/>
      <w:bookmarkStart w:id="330" w:name="_Toc76385427"/>
      <w:bookmarkEnd w:id="329"/>
      <w:r>
        <w:rPr>
          <w:rFonts w:hint="eastAsia"/>
          <w:rtl/>
        </w:rPr>
        <w:t>שר</w:t>
      </w:r>
      <w:r>
        <w:rPr>
          <w:rtl/>
        </w:rPr>
        <w:t xml:space="preserve"> המשפטים יוסף לפיד:</w:t>
      </w:r>
      <w:bookmarkEnd w:id="330"/>
      <w:r>
        <w:rPr>
          <w:rFonts w:hint="cs"/>
          <w:rtl/>
        </w:rPr>
        <w:t xml:space="preserve"> </w:t>
      </w:r>
    </w:p>
    <w:p w14:paraId="4BBB9F8B" w14:textId="77777777" w:rsidR="00180FB4" w:rsidRDefault="00180FB4">
      <w:pPr>
        <w:jc w:val="both"/>
        <w:rPr>
          <w:rFonts w:hint="cs"/>
          <w:rtl/>
        </w:rPr>
      </w:pPr>
    </w:p>
    <w:p w14:paraId="77E46B0A" w14:textId="77777777" w:rsidR="00180FB4" w:rsidRDefault="00180FB4">
      <w:pPr>
        <w:jc w:val="both"/>
        <w:rPr>
          <w:rFonts w:hint="cs"/>
          <w:rtl/>
        </w:rPr>
      </w:pPr>
      <w:r>
        <w:rPr>
          <w:rFonts w:hint="cs"/>
          <w:rtl/>
        </w:rPr>
        <w:t>אדוני היושב-ראש, השר שטרית יגיב על הדברים לגופם. אני ביקשתי לעלות מפני שהתייחסת למפלגת שינוי. אני מבין שחורה לך שיש מפלגה אחת נקייה ללא פגמים, ללא כתמים, ללא דיני חברים, ללא בעיות, מפלגה שלא נמצא בה שום - - -</w:t>
      </w:r>
    </w:p>
    <w:p w14:paraId="10EB4CC8" w14:textId="77777777" w:rsidR="00180FB4" w:rsidRDefault="00180FB4">
      <w:pPr>
        <w:jc w:val="both"/>
        <w:rPr>
          <w:rFonts w:hint="cs"/>
          <w:rtl/>
        </w:rPr>
      </w:pPr>
    </w:p>
    <w:p w14:paraId="2DED48BC" w14:textId="77777777" w:rsidR="00180FB4" w:rsidRDefault="00180FB4">
      <w:pPr>
        <w:pStyle w:val="aa"/>
        <w:rPr>
          <w:rtl/>
        </w:rPr>
      </w:pPr>
      <w:r>
        <w:rPr>
          <w:rFonts w:hint="eastAsia"/>
          <w:rtl/>
        </w:rPr>
        <w:t>אליעזר</w:t>
      </w:r>
      <w:r>
        <w:rPr>
          <w:rtl/>
        </w:rPr>
        <w:t xml:space="preserve"> כהן (האיחוד הלאומי - ישראל ביתנו):</w:t>
      </w:r>
    </w:p>
    <w:p w14:paraId="030C10FE" w14:textId="77777777" w:rsidR="00180FB4" w:rsidRDefault="00180FB4">
      <w:pPr>
        <w:jc w:val="both"/>
        <w:rPr>
          <w:rFonts w:hint="cs"/>
          <w:rtl/>
        </w:rPr>
      </w:pPr>
    </w:p>
    <w:p w14:paraId="00F498B3" w14:textId="77777777" w:rsidR="00180FB4" w:rsidRDefault="00180FB4">
      <w:pPr>
        <w:jc w:val="both"/>
        <w:rPr>
          <w:rFonts w:hint="cs"/>
          <w:rtl/>
        </w:rPr>
      </w:pPr>
      <w:r>
        <w:rPr>
          <w:rFonts w:hint="cs"/>
          <w:rtl/>
        </w:rPr>
        <w:t>- - -</w:t>
      </w:r>
    </w:p>
    <w:p w14:paraId="4292B5E4" w14:textId="77777777" w:rsidR="00180FB4" w:rsidRDefault="00180FB4">
      <w:pPr>
        <w:jc w:val="both"/>
        <w:rPr>
          <w:rFonts w:hint="cs"/>
          <w:rtl/>
        </w:rPr>
      </w:pPr>
    </w:p>
    <w:p w14:paraId="1158B268" w14:textId="77777777" w:rsidR="00180FB4" w:rsidRDefault="00180FB4">
      <w:pPr>
        <w:pStyle w:val="ab"/>
        <w:rPr>
          <w:rtl/>
        </w:rPr>
      </w:pPr>
      <w:r>
        <w:rPr>
          <w:rtl/>
        </w:rPr>
        <w:t>היו"ר ראובן ריבלין:</w:t>
      </w:r>
    </w:p>
    <w:p w14:paraId="12C10A90" w14:textId="77777777" w:rsidR="00180FB4" w:rsidRDefault="00180FB4">
      <w:pPr>
        <w:jc w:val="both"/>
        <w:rPr>
          <w:rtl/>
        </w:rPr>
      </w:pPr>
    </w:p>
    <w:p w14:paraId="12BEF46E" w14:textId="77777777" w:rsidR="00180FB4" w:rsidRDefault="00180FB4">
      <w:pPr>
        <w:jc w:val="both"/>
        <w:rPr>
          <w:rFonts w:hint="cs"/>
          <w:rtl/>
        </w:rPr>
      </w:pPr>
      <w:r>
        <w:rPr>
          <w:rFonts w:hint="cs"/>
          <w:rtl/>
        </w:rPr>
        <w:t xml:space="preserve">חבר הכנסת כהן. חבר הכנסת אליעזר כהן. </w:t>
      </w:r>
    </w:p>
    <w:p w14:paraId="42B3E9B1" w14:textId="77777777" w:rsidR="00180FB4" w:rsidRDefault="00180FB4">
      <w:pPr>
        <w:jc w:val="both"/>
        <w:rPr>
          <w:rFonts w:hint="cs"/>
          <w:rtl/>
        </w:rPr>
      </w:pPr>
    </w:p>
    <w:p w14:paraId="0B18FAF4" w14:textId="77777777" w:rsidR="00180FB4" w:rsidRDefault="00180FB4">
      <w:pPr>
        <w:pStyle w:val="aa"/>
        <w:rPr>
          <w:rtl/>
        </w:rPr>
      </w:pPr>
      <w:r>
        <w:rPr>
          <w:rFonts w:hint="eastAsia"/>
          <w:rtl/>
        </w:rPr>
        <w:t>רוני</w:t>
      </w:r>
      <w:r>
        <w:rPr>
          <w:rtl/>
        </w:rPr>
        <w:t xml:space="preserve"> בר-און (הליכוד):</w:t>
      </w:r>
    </w:p>
    <w:p w14:paraId="58601956" w14:textId="77777777" w:rsidR="00180FB4" w:rsidRDefault="00180FB4">
      <w:pPr>
        <w:jc w:val="both"/>
        <w:rPr>
          <w:rFonts w:hint="cs"/>
          <w:rtl/>
        </w:rPr>
      </w:pPr>
    </w:p>
    <w:p w14:paraId="79B8E902" w14:textId="77777777" w:rsidR="00180FB4" w:rsidRDefault="00180FB4">
      <w:pPr>
        <w:jc w:val="both"/>
        <w:rPr>
          <w:rFonts w:hint="cs"/>
          <w:rtl/>
        </w:rPr>
      </w:pPr>
      <w:r>
        <w:rPr>
          <w:rFonts w:hint="cs"/>
          <w:rtl/>
        </w:rPr>
        <w:t>- - -</w:t>
      </w:r>
    </w:p>
    <w:p w14:paraId="45CFD9BA" w14:textId="77777777" w:rsidR="00180FB4" w:rsidRDefault="00180FB4">
      <w:pPr>
        <w:pStyle w:val="ab"/>
        <w:rPr>
          <w:rFonts w:hint="cs"/>
          <w:rtl/>
        </w:rPr>
      </w:pPr>
    </w:p>
    <w:p w14:paraId="51E092E7" w14:textId="77777777" w:rsidR="00180FB4" w:rsidRDefault="00180FB4">
      <w:pPr>
        <w:pStyle w:val="ab"/>
        <w:rPr>
          <w:rtl/>
        </w:rPr>
      </w:pPr>
      <w:r>
        <w:rPr>
          <w:rtl/>
        </w:rPr>
        <w:t>היו"ר ראובן ריבלין:</w:t>
      </w:r>
    </w:p>
    <w:p w14:paraId="2F709C0F" w14:textId="77777777" w:rsidR="00180FB4" w:rsidRDefault="00180FB4">
      <w:pPr>
        <w:jc w:val="both"/>
        <w:rPr>
          <w:rtl/>
        </w:rPr>
      </w:pPr>
    </w:p>
    <w:p w14:paraId="0E1FB3C2" w14:textId="77777777" w:rsidR="00180FB4" w:rsidRDefault="00180FB4">
      <w:pPr>
        <w:jc w:val="both"/>
        <w:rPr>
          <w:rFonts w:hint="cs"/>
          <w:rtl/>
        </w:rPr>
      </w:pPr>
      <w:r>
        <w:rPr>
          <w:rFonts w:hint="cs"/>
          <w:rtl/>
        </w:rPr>
        <w:t>חבר הכנסת בר-און.</w:t>
      </w:r>
    </w:p>
    <w:p w14:paraId="713FD7D0" w14:textId="77777777" w:rsidR="00180FB4" w:rsidRDefault="00180FB4">
      <w:pPr>
        <w:pStyle w:val="SpeakerCon"/>
        <w:rPr>
          <w:rFonts w:hint="cs"/>
          <w:rtl/>
        </w:rPr>
      </w:pPr>
      <w:bookmarkStart w:id="331" w:name="FS000000517T23_07_2003_14_52_57C"/>
      <w:bookmarkEnd w:id="331"/>
    </w:p>
    <w:p w14:paraId="39474B90" w14:textId="77777777" w:rsidR="00180FB4" w:rsidRDefault="00180FB4">
      <w:pPr>
        <w:pStyle w:val="SpeakerCon"/>
        <w:rPr>
          <w:rFonts w:hint="cs"/>
          <w:rtl/>
        </w:rPr>
      </w:pPr>
      <w:r>
        <w:rPr>
          <w:rtl/>
        </w:rPr>
        <w:t>שר המשפטים יוסף לפיד:</w:t>
      </w:r>
    </w:p>
    <w:p w14:paraId="7F2A96AB" w14:textId="77777777" w:rsidR="00180FB4" w:rsidRDefault="00180FB4">
      <w:pPr>
        <w:ind w:firstLine="0"/>
        <w:jc w:val="both"/>
        <w:rPr>
          <w:rFonts w:hint="cs"/>
          <w:rtl/>
        </w:rPr>
      </w:pPr>
    </w:p>
    <w:p w14:paraId="1FE329A4" w14:textId="77777777" w:rsidR="00180FB4" w:rsidRDefault="00180FB4">
      <w:pPr>
        <w:jc w:val="both"/>
        <w:rPr>
          <w:rFonts w:hint="cs"/>
          <w:rtl/>
        </w:rPr>
      </w:pPr>
      <w:r>
        <w:rPr>
          <w:rFonts w:hint="cs"/>
          <w:rtl/>
        </w:rPr>
        <w:t>- - - מפלגה שבה נערכו בחירות מאוד אינטנסיביות, שלא זכו כמעט לכיסוי בעיתונות - -</w:t>
      </w:r>
    </w:p>
    <w:p w14:paraId="68C13472" w14:textId="77777777" w:rsidR="00180FB4" w:rsidRDefault="00180FB4">
      <w:pPr>
        <w:jc w:val="both"/>
        <w:rPr>
          <w:rFonts w:hint="cs"/>
          <w:rtl/>
        </w:rPr>
      </w:pPr>
    </w:p>
    <w:p w14:paraId="5705D846" w14:textId="77777777" w:rsidR="00180FB4" w:rsidRDefault="00180FB4">
      <w:pPr>
        <w:pStyle w:val="aa"/>
        <w:rPr>
          <w:rtl/>
        </w:rPr>
      </w:pPr>
      <w:r>
        <w:rPr>
          <w:rFonts w:hint="eastAsia"/>
          <w:rtl/>
        </w:rPr>
        <w:t>יולי</w:t>
      </w:r>
      <w:r>
        <w:rPr>
          <w:rtl/>
        </w:rPr>
        <w:t xml:space="preserve"> תמיר (העבודה-מימד):</w:t>
      </w:r>
    </w:p>
    <w:p w14:paraId="1646CDA0" w14:textId="77777777" w:rsidR="00180FB4" w:rsidRDefault="00180FB4">
      <w:pPr>
        <w:jc w:val="both"/>
        <w:rPr>
          <w:rFonts w:hint="cs"/>
          <w:rtl/>
        </w:rPr>
      </w:pPr>
    </w:p>
    <w:p w14:paraId="354B1E96" w14:textId="77777777" w:rsidR="00180FB4" w:rsidRDefault="00180FB4">
      <w:pPr>
        <w:jc w:val="both"/>
        <w:rPr>
          <w:rFonts w:hint="cs"/>
          <w:rtl/>
        </w:rPr>
      </w:pPr>
      <w:r>
        <w:rPr>
          <w:rFonts w:hint="cs"/>
          <w:rtl/>
        </w:rPr>
        <w:t>- - -</w:t>
      </w:r>
    </w:p>
    <w:p w14:paraId="1DE12175" w14:textId="77777777" w:rsidR="00180FB4" w:rsidRDefault="00180FB4">
      <w:pPr>
        <w:jc w:val="both"/>
        <w:rPr>
          <w:rFonts w:hint="cs"/>
          <w:rtl/>
        </w:rPr>
      </w:pPr>
    </w:p>
    <w:p w14:paraId="60CD4B7C" w14:textId="77777777" w:rsidR="00180FB4" w:rsidRDefault="00180FB4">
      <w:pPr>
        <w:pStyle w:val="ab"/>
        <w:rPr>
          <w:rtl/>
        </w:rPr>
      </w:pPr>
    </w:p>
    <w:p w14:paraId="3ED5C6EA" w14:textId="77777777" w:rsidR="00180FB4" w:rsidRDefault="00180FB4">
      <w:pPr>
        <w:pStyle w:val="ab"/>
        <w:rPr>
          <w:rtl/>
        </w:rPr>
      </w:pPr>
      <w:r>
        <w:rPr>
          <w:rtl/>
        </w:rPr>
        <w:t>היו"ר ראובן ריבלין:</w:t>
      </w:r>
    </w:p>
    <w:p w14:paraId="2A3CC3F2" w14:textId="77777777" w:rsidR="00180FB4" w:rsidRDefault="00180FB4">
      <w:pPr>
        <w:jc w:val="both"/>
        <w:rPr>
          <w:rtl/>
        </w:rPr>
      </w:pPr>
    </w:p>
    <w:p w14:paraId="7835D295" w14:textId="77777777" w:rsidR="00180FB4" w:rsidRDefault="00180FB4">
      <w:pPr>
        <w:jc w:val="both"/>
        <w:rPr>
          <w:rFonts w:hint="cs"/>
          <w:rtl/>
        </w:rPr>
      </w:pPr>
      <w:r>
        <w:rPr>
          <w:rFonts w:hint="cs"/>
          <w:rtl/>
        </w:rPr>
        <w:t xml:space="preserve">חברת הכנסת יולי תמיר, הוא עונה לך.  </w:t>
      </w:r>
    </w:p>
    <w:p w14:paraId="43DC9CC2" w14:textId="77777777" w:rsidR="00180FB4" w:rsidRDefault="00180FB4">
      <w:pPr>
        <w:jc w:val="both"/>
        <w:rPr>
          <w:rFonts w:hint="cs"/>
          <w:rtl/>
        </w:rPr>
      </w:pPr>
    </w:p>
    <w:p w14:paraId="0176976C" w14:textId="77777777" w:rsidR="00180FB4" w:rsidRDefault="00180FB4">
      <w:pPr>
        <w:pStyle w:val="SpeakerCon"/>
        <w:rPr>
          <w:rtl/>
        </w:rPr>
      </w:pPr>
      <w:bookmarkStart w:id="332" w:name="FS000000517T23_07_2003_14_54_25C"/>
      <w:bookmarkEnd w:id="332"/>
      <w:r>
        <w:rPr>
          <w:rtl/>
        </w:rPr>
        <w:t>שר המשפטים יוסף לפיד:</w:t>
      </w:r>
    </w:p>
    <w:p w14:paraId="3D9BAEA6" w14:textId="77777777" w:rsidR="00180FB4" w:rsidRDefault="00180FB4">
      <w:pPr>
        <w:jc w:val="both"/>
        <w:rPr>
          <w:rtl/>
        </w:rPr>
      </w:pPr>
    </w:p>
    <w:p w14:paraId="1887FACA" w14:textId="77777777" w:rsidR="00180FB4" w:rsidRDefault="00180FB4">
      <w:pPr>
        <w:jc w:val="both"/>
        <w:rPr>
          <w:rFonts w:hint="cs"/>
          <w:rtl/>
        </w:rPr>
      </w:pPr>
      <w:r>
        <w:rPr>
          <w:rFonts w:hint="cs"/>
          <w:rtl/>
        </w:rPr>
        <w:t xml:space="preserve">- - כי לא היו סקנדלים ולא היתה קניית קולות ולא היתה מכירת קולות ולא היו קלפיות שנעלמו. אז יש מפלגה שהיא מסודרת ומאורגנת ונקייה. זה כואב לך, פרופסור תמיר? </w:t>
      </w:r>
    </w:p>
    <w:p w14:paraId="33ACC637" w14:textId="77777777" w:rsidR="00180FB4" w:rsidRDefault="00180FB4">
      <w:pPr>
        <w:jc w:val="both"/>
        <w:rPr>
          <w:rFonts w:hint="cs"/>
          <w:rtl/>
        </w:rPr>
      </w:pPr>
    </w:p>
    <w:p w14:paraId="063CF39E" w14:textId="77777777" w:rsidR="00180FB4" w:rsidRDefault="00180FB4">
      <w:pPr>
        <w:pStyle w:val="aa"/>
        <w:rPr>
          <w:rtl/>
        </w:rPr>
      </w:pPr>
      <w:r>
        <w:rPr>
          <w:rFonts w:hint="eastAsia"/>
          <w:rtl/>
        </w:rPr>
        <w:t>יולי</w:t>
      </w:r>
      <w:r>
        <w:rPr>
          <w:rtl/>
        </w:rPr>
        <w:t xml:space="preserve"> תמיר (העבודה-מימד):</w:t>
      </w:r>
    </w:p>
    <w:p w14:paraId="6B5A9A63" w14:textId="77777777" w:rsidR="00180FB4" w:rsidRDefault="00180FB4">
      <w:pPr>
        <w:jc w:val="both"/>
        <w:rPr>
          <w:rFonts w:hint="cs"/>
          <w:rtl/>
        </w:rPr>
      </w:pPr>
    </w:p>
    <w:p w14:paraId="0DE1A554" w14:textId="77777777" w:rsidR="00180FB4" w:rsidRDefault="00180FB4">
      <w:pPr>
        <w:jc w:val="both"/>
        <w:rPr>
          <w:rFonts w:hint="cs"/>
          <w:rtl/>
        </w:rPr>
      </w:pPr>
      <w:r>
        <w:rPr>
          <w:rFonts w:hint="cs"/>
          <w:rtl/>
        </w:rPr>
        <w:t>מפלגה זה לא מועדון סגור שאי-אפשר להצטרף אליו.</w:t>
      </w:r>
    </w:p>
    <w:p w14:paraId="24904795" w14:textId="77777777" w:rsidR="00180FB4" w:rsidRDefault="00180FB4">
      <w:pPr>
        <w:jc w:val="both"/>
        <w:rPr>
          <w:rFonts w:hint="cs"/>
          <w:rtl/>
        </w:rPr>
      </w:pPr>
    </w:p>
    <w:p w14:paraId="4E16DE38" w14:textId="77777777" w:rsidR="00180FB4" w:rsidRDefault="00180FB4">
      <w:pPr>
        <w:pStyle w:val="SpeakerCon"/>
        <w:rPr>
          <w:rtl/>
        </w:rPr>
      </w:pPr>
      <w:bookmarkStart w:id="333" w:name="FS000000517T23_07_2003_14_55_24C"/>
      <w:bookmarkEnd w:id="333"/>
      <w:r>
        <w:rPr>
          <w:rtl/>
        </w:rPr>
        <w:t>שר המשפטים יוסף לפיד:</w:t>
      </w:r>
    </w:p>
    <w:p w14:paraId="5E57E1EF" w14:textId="77777777" w:rsidR="00180FB4" w:rsidRDefault="00180FB4">
      <w:pPr>
        <w:jc w:val="both"/>
        <w:rPr>
          <w:rtl/>
        </w:rPr>
      </w:pPr>
    </w:p>
    <w:p w14:paraId="6C8374A0" w14:textId="77777777" w:rsidR="00180FB4" w:rsidRDefault="00180FB4">
      <w:pPr>
        <w:jc w:val="both"/>
        <w:rPr>
          <w:rFonts w:hint="cs"/>
          <w:rtl/>
        </w:rPr>
      </w:pPr>
      <w:r>
        <w:rPr>
          <w:rFonts w:hint="cs"/>
          <w:rtl/>
        </w:rPr>
        <w:t>רבותי, אנחנו מפלגה קטנה. יש לנו בסך הכול 2,000 וכמה חברים. יש לנו מועצה של 160 חברים. אנחנו פשוט לא זקוקים למכינציות ומשינציות וכל הסיבוכים שבשלהם המפלגות הגדולות האלה, שנכשלו פעם אחרי פעם בחוסר ניקיון כפיים, בחוסר תום לב, בחוסר קולגיאליות, מחפשות לעצמן כפתרונות מלאכותיים. אפשר לנהל פוליטיקה הוגנת, ישרה, ישירה, שקופה ונקייה בלי כלים מלאכותיים. תודה רבה.</w:t>
      </w:r>
    </w:p>
    <w:p w14:paraId="0A1E000F" w14:textId="77777777" w:rsidR="00180FB4" w:rsidRDefault="00180FB4">
      <w:pPr>
        <w:jc w:val="both"/>
        <w:rPr>
          <w:rFonts w:hint="cs"/>
          <w:rtl/>
        </w:rPr>
      </w:pPr>
    </w:p>
    <w:p w14:paraId="3BF50283" w14:textId="77777777" w:rsidR="00180FB4" w:rsidRDefault="00180FB4">
      <w:pPr>
        <w:pStyle w:val="ab"/>
        <w:rPr>
          <w:rtl/>
        </w:rPr>
      </w:pPr>
      <w:r>
        <w:rPr>
          <w:rtl/>
        </w:rPr>
        <w:t>היו"ר ראובן ריבלין:</w:t>
      </w:r>
    </w:p>
    <w:p w14:paraId="416E24DF" w14:textId="77777777" w:rsidR="00180FB4" w:rsidRDefault="00180FB4">
      <w:pPr>
        <w:jc w:val="both"/>
        <w:rPr>
          <w:rtl/>
        </w:rPr>
      </w:pPr>
    </w:p>
    <w:p w14:paraId="39894B37" w14:textId="77777777" w:rsidR="00180FB4" w:rsidRDefault="00180FB4">
      <w:pPr>
        <w:jc w:val="both"/>
        <w:rPr>
          <w:rFonts w:hint="cs"/>
          <w:rtl/>
        </w:rPr>
      </w:pPr>
      <w:r>
        <w:rPr>
          <w:rFonts w:hint="cs"/>
          <w:rtl/>
        </w:rPr>
        <w:t>תודה רבה לשר לפיד שהפעם דיבר בתור ראש מפלגה. ועכשיו יעלה השר מאיר שטרית על מנת להתייחס לגופה של  ההצעה. נא להביא בחשבון שהשר כבר דיבר ואנחנו לא יכולים למשוך עד בוש.</w:t>
      </w:r>
    </w:p>
    <w:p w14:paraId="63174C67" w14:textId="77777777" w:rsidR="00180FB4" w:rsidRDefault="00180FB4">
      <w:pPr>
        <w:jc w:val="both"/>
        <w:rPr>
          <w:rFonts w:hint="cs"/>
          <w:rtl/>
        </w:rPr>
      </w:pPr>
    </w:p>
    <w:p w14:paraId="0FDAF9F1" w14:textId="77777777" w:rsidR="00180FB4" w:rsidRDefault="00180FB4">
      <w:pPr>
        <w:pStyle w:val="Speaker"/>
        <w:rPr>
          <w:rtl/>
        </w:rPr>
      </w:pPr>
      <w:bookmarkStart w:id="334" w:name="FS000000478T23_07_2003_14_58_48"/>
      <w:bookmarkStart w:id="335" w:name="_Toc76385428"/>
      <w:bookmarkEnd w:id="334"/>
      <w:r>
        <w:rPr>
          <w:rFonts w:hint="eastAsia"/>
          <w:rtl/>
        </w:rPr>
        <w:t>השר</w:t>
      </w:r>
      <w:r>
        <w:rPr>
          <w:rtl/>
        </w:rPr>
        <w:t xml:space="preserve"> מאיר שטרית:</w:t>
      </w:r>
      <w:bookmarkEnd w:id="335"/>
    </w:p>
    <w:p w14:paraId="5EB342F4" w14:textId="77777777" w:rsidR="00180FB4" w:rsidRDefault="00180FB4">
      <w:pPr>
        <w:jc w:val="both"/>
        <w:rPr>
          <w:rFonts w:hint="cs"/>
          <w:rtl/>
        </w:rPr>
      </w:pPr>
    </w:p>
    <w:p w14:paraId="1E1C7185" w14:textId="77777777" w:rsidR="00180FB4" w:rsidRDefault="00180FB4">
      <w:pPr>
        <w:jc w:val="both"/>
        <w:rPr>
          <w:rFonts w:hint="cs"/>
          <w:rtl/>
        </w:rPr>
      </w:pPr>
      <w:r>
        <w:rPr>
          <w:rFonts w:hint="cs"/>
          <w:rtl/>
        </w:rPr>
        <w:t xml:space="preserve">דקות אחדות, אדוני. </w:t>
      </w:r>
    </w:p>
    <w:p w14:paraId="443BBDDA" w14:textId="77777777" w:rsidR="00180FB4" w:rsidRDefault="00180FB4">
      <w:pPr>
        <w:jc w:val="both"/>
        <w:rPr>
          <w:rFonts w:hint="cs"/>
          <w:rtl/>
        </w:rPr>
      </w:pPr>
    </w:p>
    <w:p w14:paraId="42EF396C" w14:textId="77777777" w:rsidR="00180FB4" w:rsidRDefault="00180FB4">
      <w:pPr>
        <w:jc w:val="both"/>
        <w:rPr>
          <w:rFonts w:hint="cs"/>
          <w:rtl/>
        </w:rPr>
      </w:pPr>
      <w:r>
        <w:rPr>
          <w:rFonts w:hint="cs"/>
          <w:rtl/>
        </w:rPr>
        <w:t xml:space="preserve">אדוני היושב-ראש,  רבותי חברי הכנסת, חברת הכנסת יולי תמיר,  כפי שידוע לך, את טענת שאולי זה היה "ספין" של ראש הממשלה. אז תרשי לי לחדש לך, ראש הממשלה התכוון לכל מה שהוא אמר. בכוונתנו להביא את הצעת החוק לדיון בממשלה בזמן הקרוב ביותר, אולי ביום ראשון הקרוב - את הצעת החוק הממשלתית שהוכנה בזמנה על-ידי הוועדה שעמדתי בראשותה. </w:t>
      </w:r>
    </w:p>
    <w:p w14:paraId="6E7ACD48" w14:textId="77777777" w:rsidR="00180FB4" w:rsidRDefault="00180FB4">
      <w:pPr>
        <w:jc w:val="both"/>
        <w:rPr>
          <w:rFonts w:hint="cs"/>
          <w:rtl/>
        </w:rPr>
      </w:pPr>
    </w:p>
    <w:p w14:paraId="78223651" w14:textId="77777777" w:rsidR="00180FB4" w:rsidRDefault="00180FB4">
      <w:pPr>
        <w:jc w:val="both"/>
        <w:rPr>
          <w:rFonts w:hint="cs"/>
          <w:rtl/>
        </w:rPr>
      </w:pPr>
      <w:r>
        <w:rPr>
          <w:rFonts w:hint="cs"/>
          <w:rtl/>
        </w:rPr>
        <w:t>ולכן, ברגע שהממשלה תאשר את הצעת החוק הזאת, אני מקווה שנוכל להביא אותה לכנסת, אולי בשבוע הבא, אולי מייד לאחר הפגרה, ואני אכן מבקש ממך - אנחנו לא רוצים להפיל  את ההצעה שלך לנוכח זאת. אם תסכימי לדחות את ההצבעה ולהצטרף להצעה הממשלתית, ברגע שהיא תבוא לדיון, אולי בשבוע הבא, ואם לא, לכל המאוחר בתחילת המושב - אם את מסכימה לזה,  כפי שדיברתי אתך בעניין, נדחה את ההצבעה לפעם הבאה, כשתבוא ההצעה הממשלתית, ואז תצרפי גם את ההצעה שלך.</w:t>
      </w:r>
    </w:p>
    <w:p w14:paraId="538AC8AC" w14:textId="77777777" w:rsidR="00180FB4" w:rsidRDefault="00180FB4">
      <w:pPr>
        <w:jc w:val="both"/>
        <w:rPr>
          <w:rFonts w:hint="cs"/>
          <w:rtl/>
        </w:rPr>
      </w:pPr>
    </w:p>
    <w:p w14:paraId="0E414315" w14:textId="77777777" w:rsidR="00180FB4" w:rsidRDefault="00180FB4">
      <w:pPr>
        <w:pStyle w:val="ab"/>
        <w:rPr>
          <w:rtl/>
        </w:rPr>
      </w:pPr>
      <w:r>
        <w:rPr>
          <w:rtl/>
        </w:rPr>
        <w:t>היו"ר ראובן ריבלין:</w:t>
      </w:r>
    </w:p>
    <w:p w14:paraId="78B732E0" w14:textId="77777777" w:rsidR="00180FB4" w:rsidRDefault="00180FB4">
      <w:pPr>
        <w:jc w:val="both"/>
        <w:rPr>
          <w:rtl/>
        </w:rPr>
      </w:pPr>
    </w:p>
    <w:p w14:paraId="2727A8B2" w14:textId="77777777" w:rsidR="00180FB4" w:rsidRDefault="00180FB4">
      <w:pPr>
        <w:jc w:val="both"/>
        <w:rPr>
          <w:rFonts w:hint="cs"/>
          <w:rtl/>
        </w:rPr>
      </w:pPr>
      <w:r>
        <w:rPr>
          <w:rFonts w:hint="cs"/>
          <w:rtl/>
        </w:rPr>
        <w:t xml:space="preserve">כבוד השר, לפני שאשאל את הגברת תמיר - חבר הכנסת איתן, יושב-ראש ועדת החוקה. </w:t>
      </w:r>
    </w:p>
    <w:p w14:paraId="377F8F1A" w14:textId="77777777" w:rsidR="00180FB4" w:rsidRDefault="00180FB4">
      <w:pPr>
        <w:jc w:val="both"/>
        <w:rPr>
          <w:rFonts w:hint="cs"/>
          <w:rtl/>
        </w:rPr>
      </w:pPr>
    </w:p>
    <w:p w14:paraId="33A1BB80" w14:textId="77777777" w:rsidR="00180FB4" w:rsidRDefault="00180FB4">
      <w:pPr>
        <w:pStyle w:val="aa"/>
        <w:rPr>
          <w:rtl/>
        </w:rPr>
      </w:pPr>
      <w:r>
        <w:rPr>
          <w:rFonts w:hint="eastAsia"/>
          <w:rtl/>
        </w:rPr>
        <w:t>מיכאל</w:t>
      </w:r>
      <w:r>
        <w:rPr>
          <w:rtl/>
        </w:rPr>
        <w:t xml:space="preserve"> איתן (הליכוד):</w:t>
      </w:r>
    </w:p>
    <w:p w14:paraId="5EA2FC48" w14:textId="77777777" w:rsidR="00180FB4" w:rsidRDefault="00180FB4">
      <w:pPr>
        <w:jc w:val="both"/>
        <w:rPr>
          <w:rFonts w:hint="cs"/>
          <w:rtl/>
        </w:rPr>
      </w:pPr>
    </w:p>
    <w:p w14:paraId="2DB54DBE" w14:textId="77777777" w:rsidR="00180FB4" w:rsidRDefault="00180FB4">
      <w:pPr>
        <w:jc w:val="both"/>
        <w:rPr>
          <w:rFonts w:hint="cs"/>
          <w:rtl/>
        </w:rPr>
      </w:pPr>
      <w:r>
        <w:rPr>
          <w:rFonts w:hint="cs"/>
          <w:rtl/>
        </w:rPr>
        <w:t>האם, לדעתך, בנושא כזה צריכה להיות הצעת חוק ממשלתית? מדוע הממשלה צריכה להתערב בזה?</w:t>
      </w:r>
    </w:p>
    <w:p w14:paraId="1F7447F8" w14:textId="77777777" w:rsidR="00180FB4" w:rsidRDefault="00180FB4">
      <w:pPr>
        <w:jc w:val="both"/>
        <w:rPr>
          <w:rFonts w:hint="cs"/>
          <w:rtl/>
        </w:rPr>
      </w:pPr>
    </w:p>
    <w:p w14:paraId="4AF9B5AE" w14:textId="77777777" w:rsidR="00180FB4" w:rsidRDefault="00180FB4">
      <w:pPr>
        <w:pStyle w:val="SpeakerCon"/>
        <w:rPr>
          <w:rtl/>
        </w:rPr>
      </w:pPr>
      <w:bookmarkStart w:id="336" w:name="FS000000478T23_07_2003_14_43_26"/>
      <w:bookmarkStart w:id="337" w:name="FS000000478T23_07_2003_14_43_35C"/>
      <w:bookmarkEnd w:id="336"/>
      <w:bookmarkEnd w:id="337"/>
      <w:r>
        <w:rPr>
          <w:rtl/>
        </w:rPr>
        <w:t>השר מאיר שטרית:</w:t>
      </w:r>
    </w:p>
    <w:p w14:paraId="68BBC414" w14:textId="77777777" w:rsidR="00180FB4" w:rsidRDefault="00180FB4">
      <w:pPr>
        <w:jc w:val="both"/>
        <w:rPr>
          <w:rtl/>
        </w:rPr>
      </w:pPr>
    </w:p>
    <w:p w14:paraId="065E1460" w14:textId="77777777" w:rsidR="00180FB4" w:rsidRDefault="00180FB4">
      <w:pPr>
        <w:jc w:val="both"/>
        <w:rPr>
          <w:rFonts w:hint="cs"/>
          <w:rtl/>
        </w:rPr>
      </w:pPr>
      <w:r>
        <w:rPr>
          <w:rFonts w:hint="cs"/>
          <w:rtl/>
        </w:rPr>
        <w:t xml:space="preserve">בעניין הזה, כפי שידוע לך, זה לא צמח יש מאין. היוזמה של ראש הממשלה לפעול לשינוי המצב ולשינוי שיטת הבחירות כראש מפלגה, נבעה ממה שקרה בבחירות האחרונות אצלנו בליכוד וגם במפלגות אחרות, מפלגות שעשו בחירות כלליות. ראש הממשלה נתן התחייבות לעשות דבר. לכן אנחנו רוצים למלא אחר ההתחייבות הזאת. </w:t>
      </w:r>
    </w:p>
    <w:p w14:paraId="624069EF" w14:textId="77777777" w:rsidR="00180FB4" w:rsidRDefault="00180FB4">
      <w:pPr>
        <w:jc w:val="both"/>
        <w:rPr>
          <w:rFonts w:hint="cs"/>
          <w:rtl/>
        </w:rPr>
      </w:pPr>
    </w:p>
    <w:p w14:paraId="5C2CE577" w14:textId="77777777" w:rsidR="00180FB4" w:rsidRDefault="00180FB4">
      <w:pPr>
        <w:pStyle w:val="ab"/>
        <w:rPr>
          <w:rtl/>
        </w:rPr>
      </w:pPr>
      <w:r>
        <w:rPr>
          <w:rtl/>
        </w:rPr>
        <w:t>היו"ר ראובן ריבלין:</w:t>
      </w:r>
    </w:p>
    <w:p w14:paraId="416BF8CC" w14:textId="77777777" w:rsidR="00180FB4" w:rsidRDefault="00180FB4">
      <w:pPr>
        <w:jc w:val="both"/>
        <w:rPr>
          <w:rtl/>
        </w:rPr>
      </w:pPr>
    </w:p>
    <w:p w14:paraId="66347988" w14:textId="77777777" w:rsidR="00180FB4" w:rsidRDefault="00180FB4">
      <w:pPr>
        <w:jc w:val="both"/>
        <w:rPr>
          <w:rFonts w:hint="cs"/>
          <w:rtl/>
        </w:rPr>
      </w:pPr>
      <w:r>
        <w:rPr>
          <w:rFonts w:hint="cs"/>
          <w:rtl/>
        </w:rPr>
        <w:t xml:space="preserve">חבר הכנסת איתן לא היה פה. השרה לשעבר יולי תמיר התריסה בפני ראש הממשלה על כך שהוא עשה "ספין". אומר השר: אנחנו רוצים להגיש את הצעת החוק יחד. </w:t>
      </w:r>
    </w:p>
    <w:p w14:paraId="062744EE" w14:textId="77777777" w:rsidR="00180FB4" w:rsidRDefault="00180FB4">
      <w:pPr>
        <w:jc w:val="both"/>
        <w:rPr>
          <w:rFonts w:hint="cs"/>
          <w:rtl/>
        </w:rPr>
      </w:pPr>
    </w:p>
    <w:p w14:paraId="2B8C0EDE" w14:textId="77777777" w:rsidR="00180FB4" w:rsidRDefault="00180FB4">
      <w:pPr>
        <w:jc w:val="both"/>
        <w:rPr>
          <w:rFonts w:hint="cs"/>
          <w:rtl/>
        </w:rPr>
      </w:pPr>
      <w:r>
        <w:rPr>
          <w:rFonts w:hint="cs"/>
          <w:rtl/>
        </w:rPr>
        <w:t>חברת הכנסת תמיר, האם גברתי מוכנה להצעת השר?</w:t>
      </w:r>
    </w:p>
    <w:p w14:paraId="37231B2A" w14:textId="77777777" w:rsidR="00180FB4" w:rsidRDefault="00180FB4">
      <w:pPr>
        <w:jc w:val="both"/>
        <w:rPr>
          <w:rFonts w:hint="cs"/>
          <w:rtl/>
        </w:rPr>
      </w:pPr>
    </w:p>
    <w:p w14:paraId="58D5DCCB" w14:textId="77777777" w:rsidR="00180FB4" w:rsidRDefault="00180FB4">
      <w:pPr>
        <w:pStyle w:val="aa"/>
        <w:rPr>
          <w:rtl/>
        </w:rPr>
      </w:pPr>
      <w:r>
        <w:rPr>
          <w:rFonts w:hint="eastAsia"/>
          <w:rtl/>
        </w:rPr>
        <w:t>יולי</w:t>
      </w:r>
      <w:r>
        <w:rPr>
          <w:rtl/>
        </w:rPr>
        <w:t xml:space="preserve"> תמיר (העבודה-מימד):</w:t>
      </w:r>
    </w:p>
    <w:p w14:paraId="1F843CFA" w14:textId="77777777" w:rsidR="00180FB4" w:rsidRDefault="00180FB4">
      <w:pPr>
        <w:jc w:val="both"/>
        <w:rPr>
          <w:rFonts w:hint="cs"/>
          <w:color w:val="FFCC00"/>
          <w:rtl/>
        </w:rPr>
      </w:pPr>
    </w:p>
    <w:p w14:paraId="2F240582" w14:textId="77777777" w:rsidR="00180FB4" w:rsidRDefault="00180FB4">
      <w:pPr>
        <w:jc w:val="both"/>
        <w:rPr>
          <w:rFonts w:hint="cs"/>
          <w:rtl/>
        </w:rPr>
      </w:pPr>
      <w:r>
        <w:rPr>
          <w:rFonts w:hint="cs"/>
          <w:rtl/>
        </w:rPr>
        <w:t>אני מוכנה להצעת השר.</w:t>
      </w:r>
    </w:p>
    <w:p w14:paraId="13F41908" w14:textId="77777777" w:rsidR="00180FB4" w:rsidRDefault="00180FB4">
      <w:pPr>
        <w:jc w:val="both"/>
        <w:rPr>
          <w:rFonts w:hint="cs"/>
          <w:rtl/>
        </w:rPr>
      </w:pPr>
    </w:p>
    <w:p w14:paraId="1671025A" w14:textId="77777777" w:rsidR="00180FB4" w:rsidRDefault="00180FB4">
      <w:pPr>
        <w:pStyle w:val="ab"/>
        <w:rPr>
          <w:rtl/>
        </w:rPr>
      </w:pPr>
      <w:r>
        <w:rPr>
          <w:rFonts w:hint="eastAsia"/>
          <w:rtl/>
        </w:rPr>
        <w:t>היו</w:t>
      </w:r>
      <w:r>
        <w:rPr>
          <w:rtl/>
        </w:rPr>
        <w:t>"ר ראובן ריבלין:</w:t>
      </w:r>
    </w:p>
    <w:p w14:paraId="08740440" w14:textId="77777777" w:rsidR="00180FB4" w:rsidRDefault="00180FB4">
      <w:pPr>
        <w:jc w:val="both"/>
        <w:rPr>
          <w:rFonts w:hint="cs"/>
          <w:rtl/>
        </w:rPr>
      </w:pPr>
    </w:p>
    <w:p w14:paraId="65D3BEA6" w14:textId="77777777" w:rsidR="00180FB4" w:rsidRDefault="00180FB4">
      <w:pPr>
        <w:jc w:val="both"/>
        <w:rPr>
          <w:rFonts w:hint="cs"/>
          <w:rtl/>
        </w:rPr>
      </w:pPr>
      <w:r>
        <w:rPr>
          <w:rFonts w:hint="cs"/>
          <w:rtl/>
        </w:rPr>
        <w:t>היו אותן מגבלות לחבר הכנסת רן כהן, ואנחנו רוצים להשוות את התנאים. גברתי דוחה את ההצבעה עד ראשית המושב, ועד אז נצביע. לא יביאו, נצביע.</w:t>
      </w:r>
    </w:p>
    <w:p w14:paraId="0745D760" w14:textId="77777777" w:rsidR="00180FB4" w:rsidRDefault="00180FB4">
      <w:pPr>
        <w:jc w:val="both"/>
        <w:rPr>
          <w:rFonts w:hint="cs"/>
          <w:rtl/>
        </w:rPr>
      </w:pPr>
    </w:p>
    <w:p w14:paraId="1D643506" w14:textId="77777777" w:rsidR="00180FB4" w:rsidRDefault="00180FB4">
      <w:pPr>
        <w:pStyle w:val="aa"/>
        <w:rPr>
          <w:rtl/>
        </w:rPr>
      </w:pPr>
      <w:r>
        <w:rPr>
          <w:rFonts w:hint="eastAsia"/>
          <w:rtl/>
        </w:rPr>
        <w:t>יולי</w:t>
      </w:r>
      <w:r>
        <w:rPr>
          <w:rtl/>
        </w:rPr>
        <w:t xml:space="preserve"> תמיר (העבודה-מימד):</w:t>
      </w:r>
    </w:p>
    <w:p w14:paraId="2852F508" w14:textId="77777777" w:rsidR="00180FB4" w:rsidRDefault="00180FB4">
      <w:pPr>
        <w:jc w:val="both"/>
        <w:rPr>
          <w:rFonts w:hint="cs"/>
          <w:rtl/>
        </w:rPr>
      </w:pPr>
    </w:p>
    <w:p w14:paraId="118F032F" w14:textId="77777777" w:rsidR="00180FB4" w:rsidRDefault="00180FB4">
      <w:pPr>
        <w:jc w:val="both"/>
        <w:rPr>
          <w:rFonts w:hint="cs"/>
          <w:rtl/>
        </w:rPr>
      </w:pPr>
      <w:r>
        <w:rPr>
          <w:rFonts w:hint="cs"/>
          <w:rtl/>
        </w:rPr>
        <w:t>בדיוק, לא יביאו - נצביע.</w:t>
      </w:r>
    </w:p>
    <w:p w14:paraId="3679DC4B" w14:textId="77777777" w:rsidR="00180FB4" w:rsidRDefault="00180FB4">
      <w:pPr>
        <w:jc w:val="both"/>
        <w:rPr>
          <w:rFonts w:hint="cs"/>
          <w:rtl/>
        </w:rPr>
      </w:pPr>
    </w:p>
    <w:p w14:paraId="7C050840" w14:textId="77777777" w:rsidR="00180FB4" w:rsidRDefault="00180FB4">
      <w:pPr>
        <w:pStyle w:val="ab"/>
        <w:rPr>
          <w:rtl/>
        </w:rPr>
      </w:pPr>
    </w:p>
    <w:p w14:paraId="681A8BBD" w14:textId="77777777" w:rsidR="00180FB4" w:rsidRDefault="00180FB4">
      <w:pPr>
        <w:pStyle w:val="ab"/>
        <w:rPr>
          <w:rtl/>
        </w:rPr>
      </w:pPr>
      <w:r>
        <w:rPr>
          <w:rFonts w:hint="eastAsia"/>
          <w:rtl/>
        </w:rPr>
        <w:t>היו</w:t>
      </w:r>
      <w:r>
        <w:rPr>
          <w:rtl/>
        </w:rPr>
        <w:t>"ר ראובן ריבלין:</w:t>
      </w:r>
    </w:p>
    <w:p w14:paraId="5D6FC1AD" w14:textId="77777777" w:rsidR="00180FB4" w:rsidRDefault="00180FB4">
      <w:pPr>
        <w:jc w:val="both"/>
        <w:rPr>
          <w:rFonts w:hint="cs"/>
          <w:rtl/>
        </w:rPr>
      </w:pPr>
    </w:p>
    <w:p w14:paraId="2365F8E5" w14:textId="77777777" w:rsidR="00180FB4" w:rsidRDefault="00180FB4">
      <w:pPr>
        <w:jc w:val="both"/>
        <w:rPr>
          <w:rFonts w:hint="cs"/>
          <w:rtl/>
        </w:rPr>
      </w:pPr>
      <w:r>
        <w:rPr>
          <w:rFonts w:hint="cs"/>
          <w:rtl/>
        </w:rPr>
        <w:t xml:space="preserve">אני אפילו מכיר אדם אחד שיצביע בעד, שהוא לא מהאופוזיציה. אני יכול להתחייב. אני בטוח שגם ראש הממשלה יצביע בעד. אני מאוד מודה.    </w:t>
      </w:r>
    </w:p>
    <w:p w14:paraId="1A0A2403" w14:textId="77777777" w:rsidR="00180FB4" w:rsidRDefault="00180FB4">
      <w:pPr>
        <w:jc w:val="both"/>
        <w:rPr>
          <w:rtl/>
        </w:rPr>
      </w:pPr>
    </w:p>
    <w:p w14:paraId="1214511F" w14:textId="77777777" w:rsidR="00180FB4" w:rsidRDefault="00180FB4">
      <w:pPr>
        <w:jc w:val="both"/>
        <w:rPr>
          <w:rFonts w:hint="cs"/>
          <w:rtl/>
        </w:rPr>
      </w:pPr>
      <w:r>
        <w:rPr>
          <w:rFonts w:hint="cs"/>
          <w:rtl/>
        </w:rPr>
        <w:t xml:space="preserve">ובכן, רבותי, אין הצבעה. יש מישהו שמתנגד לכך שאין הצבעה? תודה רבה. </w:t>
      </w:r>
    </w:p>
    <w:p w14:paraId="3078D76C" w14:textId="77777777" w:rsidR="00180FB4" w:rsidRDefault="00180FB4">
      <w:pPr>
        <w:jc w:val="both"/>
        <w:rPr>
          <w:rFonts w:hint="cs"/>
          <w:rtl/>
        </w:rPr>
      </w:pPr>
    </w:p>
    <w:p w14:paraId="26ED16D0" w14:textId="77777777" w:rsidR="00180FB4" w:rsidRDefault="00180FB4">
      <w:pPr>
        <w:jc w:val="both"/>
        <w:rPr>
          <w:rFonts w:hint="cs"/>
          <w:rtl/>
        </w:rPr>
      </w:pPr>
    </w:p>
    <w:p w14:paraId="7090F576" w14:textId="77777777" w:rsidR="00180FB4" w:rsidRDefault="00180FB4">
      <w:pPr>
        <w:jc w:val="both"/>
        <w:rPr>
          <w:rFonts w:hint="cs"/>
          <w:rtl/>
        </w:rPr>
      </w:pPr>
    </w:p>
    <w:p w14:paraId="0425B026" w14:textId="77777777" w:rsidR="00180FB4" w:rsidRDefault="00180FB4">
      <w:pPr>
        <w:pStyle w:val="Subject"/>
        <w:ind w:left="26"/>
        <w:rPr>
          <w:rFonts w:hint="cs"/>
          <w:rtl/>
        </w:rPr>
      </w:pPr>
    </w:p>
    <w:p w14:paraId="34E35415" w14:textId="77777777" w:rsidR="00180FB4" w:rsidRDefault="00180FB4">
      <w:pPr>
        <w:pStyle w:val="Subject"/>
        <w:ind w:left="26"/>
        <w:rPr>
          <w:rFonts w:hint="cs"/>
          <w:rtl/>
        </w:rPr>
      </w:pPr>
      <w:bookmarkStart w:id="338" w:name="_Toc76385429"/>
      <w:r>
        <w:rPr>
          <w:rFonts w:hint="cs"/>
          <w:rtl/>
        </w:rPr>
        <w:t xml:space="preserve">הצעת חוק בתי-המשפט (תיקון </w:t>
      </w:r>
      <w:r>
        <w:rPr>
          <w:rtl/>
        </w:rPr>
        <w:t>–</w:t>
      </w:r>
      <w:r>
        <w:rPr>
          <w:rFonts w:hint="cs"/>
          <w:rtl/>
        </w:rPr>
        <w:t xml:space="preserve"> רישום פרוטוקול של הוועדה </w:t>
      </w:r>
      <w:r>
        <w:rPr>
          <w:rtl/>
        </w:rPr>
        <w:br/>
      </w:r>
      <w:r>
        <w:rPr>
          <w:rFonts w:hint="cs"/>
          <w:rtl/>
        </w:rPr>
        <w:t>לבחירת שופטים), התשס"ג-2003</w:t>
      </w:r>
      <w:bookmarkEnd w:id="338"/>
    </w:p>
    <w:p w14:paraId="101D7EE7" w14:textId="77777777" w:rsidR="00180FB4" w:rsidRDefault="00180FB4">
      <w:pPr>
        <w:pStyle w:val="SubjectSub"/>
        <w:ind w:left="26"/>
        <w:jc w:val="left"/>
        <w:rPr>
          <w:rFonts w:hint="cs"/>
          <w:b w:val="0"/>
          <w:bCs w:val="0"/>
          <w:u w:val="none"/>
          <w:rtl/>
        </w:rPr>
      </w:pPr>
      <w:r>
        <w:rPr>
          <w:b w:val="0"/>
          <w:bCs w:val="0"/>
          <w:u w:val="none"/>
          <w:rtl/>
        </w:rPr>
        <w:t>[נספחות.]</w:t>
      </w:r>
    </w:p>
    <w:p w14:paraId="569A0C27" w14:textId="77777777" w:rsidR="00180FB4" w:rsidRDefault="00180FB4">
      <w:pPr>
        <w:pStyle w:val="SubjectSub"/>
        <w:ind w:left="26"/>
        <w:rPr>
          <w:rFonts w:hint="cs"/>
          <w:rtl/>
        </w:rPr>
      </w:pPr>
      <w:r>
        <w:rPr>
          <w:rFonts w:hint="cs"/>
          <w:rtl/>
        </w:rPr>
        <w:t>(הצעת קבוצת חברי הכנסת)</w:t>
      </w:r>
    </w:p>
    <w:p w14:paraId="6ED122C2" w14:textId="77777777" w:rsidR="00180FB4" w:rsidRDefault="00180FB4">
      <w:pPr>
        <w:jc w:val="both"/>
        <w:rPr>
          <w:rFonts w:hint="cs"/>
          <w:rtl/>
        </w:rPr>
      </w:pPr>
    </w:p>
    <w:p w14:paraId="682F7093" w14:textId="77777777" w:rsidR="00180FB4" w:rsidRDefault="00180FB4">
      <w:pPr>
        <w:pStyle w:val="ab"/>
        <w:rPr>
          <w:rtl/>
        </w:rPr>
      </w:pPr>
      <w:r>
        <w:rPr>
          <w:rtl/>
        </w:rPr>
        <w:t>היו"ר ראובן ריבלין:</w:t>
      </w:r>
    </w:p>
    <w:p w14:paraId="7EFE9A3B" w14:textId="77777777" w:rsidR="00180FB4" w:rsidRDefault="00180FB4">
      <w:pPr>
        <w:jc w:val="both"/>
        <w:rPr>
          <w:rtl/>
        </w:rPr>
      </w:pPr>
    </w:p>
    <w:p w14:paraId="086FB9AE" w14:textId="77777777" w:rsidR="00180FB4" w:rsidRDefault="00180FB4">
      <w:pPr>
        <w:jc w:val="both"/>
        <w:rPr>
          <w:rFonts w:hint="cs"/>
          <w:rtl/>
        </w:rPr>
      </w:pPr>
      <w:r>
        <w:rPr>
          <w:rFonts w:hint="cs"/>
          <w:rtl/>
        </w:rPr>
        <w:t xml:space="preserve">אנחנו ממשיכים בסדר-היום: הצעת חוק בתי-המשפט (תיקון </w:t>
      </w:r>
      <w:r>
        <w:rPr>
          <w:rtl/>
        </w:rPr>
        <w:t>–</w:t>
      </w:r>
      <w:r>
        <w:rPr>
          <w:rFonts w:hint="cs"/>
          <w:rtl/>
        </w:rPr>
        <w:t xml:space="preserve"> רישום פרוטוקול של הוועדה לבחירת שופטים), התשס"ג-2003 </w:t>
      </w:r>
      <w:r>
        <w:rPr>
          <w:rtl/>
        </w:rPr>
        <w:t>–</w:t>
      </w:r>
      <w:r>
        <w:rPr>
          <w:rFonts w:hint="cs"/>
          <w:rtl/>
        </w:rPr>
        <w:t xml:space="preserve"> הצעת חוק פ/596. ינמק חבר הכנסת דוד אזולאי בשם דוד אזולאי, אמנון כהן וישראל אייכלר. האם הממשלה מתנגדת?</w:t>
      </w:r>
    </w:p>
    <w:p w14:paraId="4132FF95" w14:textId="77777777" w:rsidR="00180FB4" w:rsidRDefault="00180FB4">
      <w:pPr>
        <w:jc w:val="both"/>
        <w:rPr>
          <w:rFonts w:hint="cs"/>
          <w:rtl/>
        </w:rPr>
      </w:pPr>
    </w:p>
    <w:p w14:paraId="5C83D9E2" w14:textId="77777777" w:rsidR="00180FB4" w:rsidRDefault="00180FB4">
      <w:pPr>
        <w:jc w:val="both"/>
        <w:rPr>
          <w:rFonts w:hint="cs"/>
          <w:rtl/>
        </w:rPr>
      </w:pPr>
      <w:r>
        <w:rPr>
          <w:rFonts w:hint="cs"/>
          <w:rtl/>
        </w:rPr>
        <w:t>מיום הקמת המדינה אין נהוג שבוועדה לבחירת שופטים יהיה איזה פרוטוקול מסיבות ומטעמים כאלה ואחרות.</w:t>
      </w:r>
    </w:p>
    <w:p w14:paraId="494A9C60" w14:textId="77777777" w:rsidR="00180FB4" w:rsidRDefault="00180FB4">
      <w:pPr>
        <w:jc w:val="both"/>
        <w:rPr>
          <w:rFonts w:hint="cs"/>
          <w:rtl/>
        </w:rPr>
      </w:pPr>
    </w:p>
    <w:p w14:paraId="4E5DF095" w14:textId="77777777" w:rsidR="00180FB4" w:rsidRDefault="00180FB4">
      <w:pPr>
        <w:pStyle w:val="Speaker"/>
        <w:rPr>
          <w:rtl/>
        </w:rPr>
      </w:pPr>
      <w:bookmarkStart w:id="339" w:name="FS000000483T23_07_2003_14_55_51"/>
      <w:bookmarkStart w:id="340" w:name="_Toc76385430"/>
      <w:bookmarkEnd w:id="339"/>
      <w:r>
        <w:rPr>
          <w:rFonts w:hint="eastAsia"/>
          <w:rtl/>
        </w:rPr>
        <w:t>דוד</w:t>
      </w:r>
      <w:r>
        <w:rPr>
          <w:rtl/>
        </w:rPr>
        <w:t xml:space="preserve"> אזולאי (ש"ס):</w:t>
      </w:r>
      <w:bookmarkEnd w:id="340"/>
    </w:p>
    <w:p w14:paraId="04E35894" w14:textId="77777777" w:rsidR="00180FB4" w:rsidRDefault="00180FB4">
      <w:pPr>
        <w:jc w:val="both"/>
        <w:rPr>
          <w:rFonts w:hint="cs"/>
          <w:rtl/>
        </w:rPr>
      </w:pPr>
    </w:p>
    <w:p w14:paraId="20C9CE14" w14:textId="77777777" w:rsidR="00180FB4" w:rsidRDefault="00180FB4">
      <w:pPr>
        <w:jc w:val="both"/>
        <w:rPr>
          <w:rFonts w:hint="cs"/>
          <w:rtl/>
        </w:rPr>
      </w:pPr>
      <w:r>
        <w:rPr>
          <w:rFonts w:hint="cs"/>
          <w:rtl/>
        </w:rPr>
        <w:t>אולי צריך לשנות את זה.</w:t>
      </w:r>
    </w:p>
    <w:p w14:paraId="78F3A476" w14:textId="77777777" w:rsidR="00180FB4" w:rsidRDefault="00180FB4">
      <w:pPr>
        <w:jc w:val="both"/>
        <w:rPr>
          <w:rFonts w:hint="cs"/>
          <w:rtl/>
        </w:rPr>
      </w:pPr>
    </w:p>
    <w:p w14:paraId="35F942D8" w14:textId="77777777" w:rsidR="00180FB4" w:rsidRDefault="00180FB4">
      <w:pPr>
        <w:pStyle w:val="ab"/>
        <w:rPr>
          <w:rtl/>
        </w:rPr>
      </w:pPr>
      <w:r>
        <w:rPr>
          <w:rtl/>
        </w:rPr>
        <w:t>היו"ר ראובן ריבלין:</w:t>
      </w:r>
    </w:p>
    <w:p w14:paraId="36863B9A" w14:textId="77777777" w:rsidR="00180FB4" w:rsidRDefault="00180FB4">
      <w:pPr>
        <w:jc w:val="both"/>
        <w:rPr>
          <w:rtl/>
        </w:rPr>
      </w:pPr>
    </w:p>
    <w:p w14:paraId="56A94255" w14:textId="77777777" w:rsidR="00180FB4" w:rsidRDefault="00180FB4">
      <w:pPr>
        <w:jc w:val="both"/>
        <w:rPr>
          <w:rFonts w:hint="cs"/>
          <w:rtl/>
        </w:rPr>
      </w:pPr>
      <w:r>
        <w:rPr>
          <w:rFonts w:hint="cs"/>
          <w:rtl/>
        </w:rPr>
        <w:t>הרי אדוני בא לשנות את זה. בבקשה.</w:t>
      </w:r>
    </w:p>
    <w:p w14:paraId="3662AA58" w14:textId="77777777" w:rsidR="00180FB4" w:rsidRDefault="00180FB4">
      <w:pPr>
        <w:jc w:val="both"/>
        <w:rPr>
          <w:rFonts w:hint="cs"/>
          <w:rtl/>
        </w:rPr>
      </w:pPr>
    </w:p>
    <w:p w14:paraId="022DC84A" w14:textId="77777777" w:rsidR="00180FB4" w:rsidRDefault="00180FB4">
      <w:pPr>
        <w:pStyle w:val="aa"/>
        <w:rPr>
          <w:rtl/>
        </w:rPr>
      </w:pPr>
      <w:r>
        <w:rPr>
          <w:rFonts w:hint="eastAsia"/>
          <w:rtl/>
        </w:rPr>
        <w:t>יעקב</w:t>
      </w:r>
      <w:r>
        <w:rPr>
          <w:rtl/>
        </w:rPr>
        <w:t xml:space="preserve"> מרגי (ש"ס):</w:t>
      </w:r>
    </w:p>
    <w:p w14:paraId="31697BF3" w14:textId="77777777" w:rsidR="00180FB4" w:rsidRDefault="00180FB4">
      <w:pPr>
        <w:jc w:val="both"/>
        <w:rPr>
          <w:rFonts w:hint="cs"/>
          <w:rtl/>
        </w:rPr>
      </w:pPr>
    </w:p>
    <w:p w14:paraId="36C4F48B" w14:textId="77777777" w:rsidR="00180FB4" w:rsidRDefault="00180FB4">
      <w:pPr>
        <w:jc w:val="both"/>
        <w:rPr>
          <w:rFonts w:hint="cs"/>
          <w:rtl/>
        </w:rPr>
      </w:pPr>
      <w:r>
        <w:rPr>
          <w:rFonts w:hint="cs"/>
          <w:rtl/>
        </w:rPr>
        <w:t>- - -</w:t>
      </w:r>
    </w:p>
    <w:p w14:paraId="3CE64C1E" w14:textId="77777777" w:rsidR="00180FB4" w:rsidRDefault="00180FB4">
      <w:pPr>
        <w:jc w:val="both"/>
        <w:rPr>
          <w:rFonts w:hint="cs"/>
          <w:rtl/>
        </w:rPr>
      </w:pPr>
    </w:p>
    <w:p w14:paraId="6A02E9A5" w14:textId="77777777" w:rsidR="00180FB4" w:rsidRDefault="00180FB4">
      <w:pPr>
        <w:pStyle w:val="ab"/>
        <w:rPr>
          <w:rtl/>
        </w:rPr>
      </w:pPr>
      <w:r>
        <w:rPr>
          <w:rtl/>
        </w:rPr>
        <w:t>היו"ר ראובן ריבלין:</w:t>
      </w:r>
    </w:p>
    <w:p w14:paraId="0CCA5B7A" w14:textId="77777777" w:rsidR="00180FB4" w:rsidRDefault="00180FB4">
      <w:pPr>
        <w:jc w:val="both"/>
        <w:rPr>
          <w:rtl/>
        </w:rPr>
      </w:pPr>
    </w:p>
    <w:p w14:paraId="4A240673" w14:textId="77777777" w:rsidR="00180FB4" w:rsidRDefault="00180FB4">
      <w:pPr>
        <w:jc w:val="both"/>
        <w:rPr>
          <w:rFonts w:hint="cs"/>
          <w:rtl/>
        </w:rPr>
      </w:pPr>
      <w:r>
        <w:rPr>
          <w:rFonts w:hint="cs"/>
          <w:rtl/>
        </w:rPr>
        <w:t>אני לא עונה ולא משיב, רק אומר לכם מה הנוהג עד היום.</w:t>
      </w:r>
    </w:p>
    <w:p w14:paraId="63184D48" w14:textId="77777777" w:rsidR="00180FB4" w:rsidRDefault="00180FB4">
      <w:pPr>
        <w:jc w:val="both"/>
        <w:rPr>
          <w:rFonts w:hint="cs"/>
          <w:rtl/>
        </w:rPr>
      </w:pPr>
    </w:p>
    <w:p w14:paraId="3659A563" w14:textId="77777777" w:rsidR="00180FB4" w:rsidRDefault="00180FB4">
      <w:pPr>
        <w:pStyle w:val="aa"/>
        <w:rPr>
          <w:rtl/>
        </w:rPr>
      </w:pPr>
      <w:r>
        <w:rPr>
          <w:rFonts w:hint="eastAsia"/>
          <w:rtl/>
        </w:rPr>
        <w:t>ישראל</w:t>
      </w:r>
      <w:r>
        <w:rPr>
          <w:rtl/>
        </w:rPr>
        <w:t xml:space="preserve"> אייכלר (יהדות התורה):</w:t>
      </w:r>
    </w:p>
    <w:p w14:paraId="282AA5D3" w14:textId="77777777" w:rsidR="00180FB4" w:rsidRDefault="00180FB4">
      <w:pPr>
        <w:jc w:val="both"/>
        <w:rPr>
          <w:rFonts w:hint="cs"/>
          <w:rtl/>
        </w:rPr>
      </w:pPr>
    </w:p>
    <w:p w14:paraId="072867D9" w14:textId="77777777" w:rsidR="00180FB4" w:rsidRDefault="00180FB4">
      <w:pPr>
        <w:jc w:val="both"/>
        <w:rPr>
          <w:rFonts w:hint="cs"/>
          <w:rtl/>
        </w:rPr>
      </w:pPr>
      <w:r>
        <w:rPr>
          <w:rFonts w:hint="cs"/>
          <w:rtl/>
        </w:rPr>
        <w:t>מה הסיבה?</w:t>
      </w:r>
    </w:p>
    <w:p w14:paraId="34249B4B" w14:textId="77777777" w:rsidR="00180FB4" w:rsidRDefault="00180FB4">
      <w:pPr>
        <w:jc w:val="both"/>
        <w:rPr>
          <w:rFonts w:hint="cs"/>
          <w:rtl/>
        </w:rPr>
      </w:pPr>
    </w:p>
    <w:p w14:paraId="7B664D35" w14:textId="77777777" w:rsidR="00180FB4" w:rsidRDefault="00180FB4">
      <w:pPr>
        <w:pStyle w:val="ab"/>
        <w:rPr>
          <w:rtl/>
        </w:rPr>
      </w:pPr>
      <w:r>
        <w:rPr>
          <w:rtl/>
        </w:rPr>
        <w:t>היו"ר ראובן ריבלין:</w:t>
      </w:r>
    </w:p>
    <w:p w14:paraId="1EACD69A" w14:textId="77777777" w:rsidR="00180FB4" w:rsidRDefault="00180FB4">
      <w:pPr>
        <w:jc w:val="both"/>
        <w:rPr>
          <w:rtl/>
        </w:rPr>
      </w:pPr>
    </w:p>
    <w:p w14:paraId="67B19E98" w14:textId="77777777" w:rsidR="00180FB4" w:rsidRDefault="00180FB4">
      <w:pPr>
        <w:jc w:val="both"/>
        <w:rPr>
          <w:rFonts w:hint="cs"/>
          <w:rtl/>
        </w:rPr>
      </w:pPr>
      <w:r>
        <w:rPr>
          <w:rFonts w:hint="cs"/>
          <w:rtl/>
        </w:rPr>
        <w:t>לא להכפיש אנשים, לא להביא לידי כלימתם וכך הלאה.</w:t>
      </w:r>
    </w:p>
    <w:p w14:paraId="241E2674" w14:textId="77777777" w:rsidR="00180FB4" w:rsidRDefault="00180FB4">
      <w:pPr>
        <w:jc w:val="both"/>
        <w:rPr>
          <w:rFonts w:hint="cs"/>
          <w:rtl/>
        </w:rPr>
      </w:pPr>
    </w:p>
    <w:p w14:paraId="33B605EF" w14:textId="77777777" w:rsidR="00180FB4" w:rsidRDefault="00180FB4">
      <w:pPr>
        <w:pStyle w:val="SpeakerCon"/>
        <w:rPr>
          <w:rtl/>
        </w:rPr>
      </w:pPr>
      <w:bookmarkStart w:id="341" w:name="FS000000483T23_07_2003_14_58_42C"/>
      <w:bookmarkEnd w:id="341"/>
    </w:p>
    <w:p w14:paraId="690E7AD6" w14:textId="77777777" w:rsidR="00180FB4" w:rsidRDefault="00180FB4">
      <w:pPr>
        <w:pStyle w:val="SpeakerCon"/>
        <w:rPr>
          <w:rtl/>
        </w:rPr>
      </w:pPr>
      <w:r>
        <w:rPr>
          <w:rtl/>
        </w:rPr>
        <w:t>דוד אזולאי (ש"ס):</w:t>
      </w:r>
    </w:p>
    <w:p w14:paraId="6B8B5BDA" w14:textId="77777777" w:rsidR="00180FB4" w:rsidRDefault="00180FB4">
      <w:pPr>
        <w:jc w:val="both"/>
        <w:rPr>
          <w:rtl/>
        </w:rPr>
      </w:pPr>
    </w:p>
    <w:p w14:paraId="5C4F9A8D" w14:textId="77777777" w:rsidR="00180FB4" w:rsidRDefault="00180FB4">
      <w:pPr>
        <w:jc w:val="both"/>
        <w:rPr>
          <w:rFonts w:hint="cs"/>
          <w:rtl/>
        </w:rPr>
      </w:pPr>
      <w:r>
        <w:rPr>
          <w:rFonts w:hint="cs"/>
          <w:rtl/>
        </w:rPr>
        <w:t>אדוני היושב-ראש, אני רוצה להביא לידיעת הבית שחבר הכנסת אמנון כהן והרב אייכלר שותפים להצעת החוק הזאת.</w:t>
      </w:r>
    </w:p>
    <w:p w14:paraId="74E903D6" w14:textId="77777777" w:rsidR="00180FB4" w:rsidRDefault="00180FB4">
      <w:pPr>
        <w:jc w:val="both"/>
        <w:rPr>
          <w:rFonts w:hint="cs"/>
          <w:rtl/>
        </w:rPr>
      </w:pPr>
    </w:p>
    <w:p w14:paraId="2A45292C" w14:textId="77777777" w:rsidR="00180FB4" w:rsidRDefault="00180FB4">
      <w:pPr>
        <w:jc w:val="both"/>
        <w:rPr>
          <w:rFonts w:hint="cs"/>
          <w:rtl/>
        </w:rPr>
      </w:pPr>
      <w:r>
        <w:rPr>
          <w:rFonts w:hint="cs"/>
          <w:rtl/>
        </w:rPr>
        <w:t>אדוני היושב-ראש, ההצעה המונחת בפניכם צריכה לאחד, לטעמי, את כל חלקי הבית בהיותה מבוססת על יסוד מרכזי במשטר דמוקרטי, והוא: זכות הציבור לדעת. אני מקווה שהסיעות יאפשרו, לפחות, חופש הצבעה בהצעת חוק חשובה זו.</w:t>
      </w:r>
    </w:p>
    <w:p w14:paraId="3A493D59" w14:textId="77777777" w:rsidR="00180FB4" w:rsidRDefault="00180FB4">
      <w:pPr>
        <w:jc w:val="both"/>
        <w:rPr>
          <w:rFonts w:hint="cs"/>
          <w:rtl/>
        </w:rPr>
      </w:pPr>
    </w:p>
    <w:p w14:paraId="26C35A4C" w14:textId="77777777" w:rsidR="00180FB4" w:rsidRDefault="00180FB4">
      <w:pPr>
        <w:jc w:val="both"/>
        <w:rPr>
          <w:rFonts w:hint="cs"/>
          <w:rtl/>
        </w:rPr>
      </w:pPr>
      <w:r>
        <w:rPr>
          <w:rFonts w:hint="cs"/>
          <w:rtl/>
        </w:rPr>
        <w:t>נשיא בית-המשפט העליון לשעבר, השופט שמגר, קובע: החיסוי על מידע מוצדק רק בשל טעמים יוצאי דופן של ביטחון המדינה או יחסי חוץ, מחשש של פגיעה בעניין ציבורי חשוב. הנשיא ברק, באותו פסק-דין שעניינו הסכמים קואליציוניים, קובע: חובת הגילוי מעוגנת בזכותו של הציבור לדעת, ובזכויות הנוספות מצויה גם הזכות לקבל מידע, כאשר כנגד זכותו של היחיד לקבל מידע עומדת חובתו של השלטון לספק מידע. השופט ברק ממשיך ואומר: מידע המצוי אצל איש פרטי, יחזיקו לעצמו. לא כן איש ציבור. מידע המצוי עמו אינו נכס פרטי משלו, זהו נכס השייך לציבור ועליו להביאו לידיעת הציבור.</w:t>
      </w:r>
    </w:p>
    <w:p w14:paraId="2F6BDCB8" w14:textId="77777777" w:rsidR="00180FB4" w:rsidRDefault="00180FB4">
      <w:pPr>
        <w:jc w:val="both"/>
        <w:rPr>
          <w:rFonts w:hint="cs"/>
          <w:rtl/>
        </w:rPr>
      </w:pPr>
    </w:p>
    <w:p w14:paraId="57FF40C8" w14:textId="77777777" w:rsidR="00180FB4" w:rsidRDefault="00180FB4">
      <w:pPr>
        <w:jc w:val="both"/>
        <w:rPr>
          <w:rFonts w:hint="cs"/>
          <w:rtl/>
        </w:rPr>
      </w:pPr>
      <w:r>
        <w:rPr>
          <w:rFonts w:hint="cs"/>
          <w:rtl/>
        </w:rPr>
        <w:t>עם כל הכבוד, לא ברור מדוע נמנעת מהציבור זכות כה יסודית כשמגיעים לוועדה למינוי שופטים. מדוע ועדה מעין זו זכאית לחיסיון בדיוניה? האם מדובר בביטחון המדינה, או שמא ביחסי החוץ של אותה ועדה?</w:t>
      </w:r>
    </w:p>
    <w:p w14:paraId="76650C7F" w14:textId="77777777" w:rsidR="00180FB4" w:rsidRDefault="00180FB4">
      <w:pPr>
        <w:jc w:val="both"/>
        <w:rPr>
          <w:rFonts w:hint="cs"/>
          <w:rtl/>
        </w:rPr>
      </w:pPr>
    </w:p>
    <w:p w14:paraId="1D9D6E28" w14:textId="77777777" w:rsidR="00180FB4" w:rsidRDefault="00180FB4">
      <w:pPr>
        <w:jc w:val="both"/>
        <w:rPr>
          <w:rFonts w:hint="cs"/>
          <w:rtl/>
        </w:rPr>
      </w:pPr>
      <w:r>
        <w:rPr>
          <w:rFonts w:hint="cs"/>
          <w:rtl/>
        </w:rPr>
        <w:t>הצעת החוק חשובה מאוד, והיא נועדה ליתן שקיפות ובקרה ציבורית, שההחלטות מתקבלות באופן ראוי וללא שיקולים זרים, ומידע לא מטואטא אל מתחת לשטיח. אדוני היושב-ראש, הציבור חייב להיווכח כי בפני הוועדה מוצג כל החומר הרלוונטי, ורק ניהול פרוטוקול יכול להסיר ספקות בדבר תקינות ההליך של בחירת שופטים.</w:t>
      </w:r>
    </w:p>
    <w:p w14:paraId="3B97BE7C" w14:textId="77777777" w:rsidR="00180FB4" w:rsidRDefault="00180FB4">
      <w:pPr>
        <w:jc w:val="both"/>
        <w:rPr>
          <w:rFonts w:hint="cs"/>
          <w:rtl/>
        </w:rPr>
      </w:pPr>
    </w:p>
    <w:p w14:paraId="47737F9A" w14:textId="77777777" w:rsidR="00180FB4" w:rsidRDefault="00180FB4">
      <w:pPr>
        <w:jc w:val="both"/>
        <w:rPr>
          <w:rFonts w:hint="cs"/>
          <w:rtl/>
        </w:rPr>
      </w:pPr>
      <w:r>
        <w:rPr>
          <w:rFonts w:hint="cs"/>
          <w:rtl/>
        </w:rPr>
        <w:t>אני מודה שיש לי ביקורת על מערכת המשפט, כפי שיש לאדוני. לצערי הרב, שותפים לה בעת האחרונה ציבורים לא מעטים.</w:t>
      </w:r>
    </w:p>
    <w:p w14:paraId="34F307A5" w14:textId="77777777" w:rsidR="00180FB4" w:rsidRDefault="00180FB4">
      <w:pPr>
        <w:pStyle w:val="ab"/>
        <w:rPr>
          <w:rFonts w:hint="cs"/>
          <w:rtl/>
        </w:rPr>
      </w:pPr>
    </w:p>
    <w:p w14:paraId="6A791078" w14:textId="77777777" w:rsidR="00180FB4" w:rsidRDefault="00180FB4">
      <w:pPr>
        <w:pStyle w:val="ab"/>
        <w:rPr>
          <w:rtl/>
        </w:rPr>
      </w:pPr>
      <w:r>
        <w:rPr>
          <w:rtl/>
        </w:rPr>
        <w:t>היו"ר ראובן ריבלין:</w:t>
      </w:r>
    </w:p>
    <w:p w14:paraId="4179A908" w14:textId="77777777" w:rsidR="00180FB4" w:rsidRDefault="00180FB4">
      <w:pPr>
        <w:jc w:val="both"/>
        <w:rPr>
          <w:rtl/>
        </w:rPr>
      </w:pPr>
    </w:p>
    <w:p w14:paraId="73565EC9" w14:textId="77777777" w:rsidR="00180FB4" w:rsidRDefault="00180FB4">
      <w:pPr>
        <w:jc w:val="both"/>
        <w:rPr>
          <w:rFonts w:hint="cs"/>
          <w:rtl/>
        </w:rPr>
      </w:pPr>
      <w:r>
        <w:rPr>
          <w:rFonts w:hint="cs"/>
          <w:rtl/>
        </w:rPr>
        <w:t>אין לי ביקורת על הדרך לבחירת שופטים.</w:t>
      </w:r>
    </w:p>
    <w:p w14:paraId="537F3EC7" w14:textId="77777777" w:rsidR="00180FB4" w:rsidRDefault="00180FB4">
      <w:pPr>
        <w:jc w:val="both"/>
        <w:rPr>
          <w:rFonts w:hint="cs"/>
          <w:rtl/>
        </w:rPr>
      </w:pPr>
    </w:p>
    <w:p w14:paraId="53983893" w14:textId="77777777" w:rsidR="00180FB4" w:rsidRDefault="00180FB4">
      <w:pPr>
        <w:pStyle w:val="SpeakerCon"/>
        <w:rPr>
          <w:rtl/>
        </w:rPr>
      </w:pPr>
      <w:bookmarkStart w:id="342" w:name="FS000000483T23_07_2003_15_06_07C"/>
      <w:bookmarkEnd w:id="342"/>
    </w:p>
    <w:p w14:paraId="11BF48E8" w14:textId="77777777" w:rsidR="00180FB4" w:rsidRDefault="00180FB4">
      <w:pPr>
        <w:pStyle w:val="SpeakerCon"/>
        <w:rPr>
          <w:rtl/>
        </w:rPr>
      </w:pPr>
      <w:r>
        <w:rPr>
          <w:rtl/>
        </w:rPr>
        <w:t>דוד אזולאי (ש"ס):</w:t>
      </w:r>
    </w:p>
    <w:p w14:paraId="725C962A" w14:textId="77777777" w:rsidR="00180FB4" w:rsidRDefault="00180FB4">
      <w:pPr>
        <w:jc w:val="both"/>
        <w:rPr>
          <w:rtl/>
        </w:rPr>
      </w:pPr>
    </w:p>
    <w:p w14:paraId="64F9B7B3" w14:textId="77777777" w:rsidR="00180FB4" w:rsidRDefault="00180FB4">
      <w:pPr>
        <w:jc w:val="both"/>
        <w:rPr>
          <w:rFonts w:hint="cs"/>
          <w:rtl/>
        </w:rPr>
      </w:pPr>
      <w:r>
        <w:rPr>
          <w:rFonts w:hint="cs"/>
          <w:rtl/>
        </w:rPr>
        <w:t xml:space="preserve">לא דיברתי על בחירת שופטים, דיברתי על מערכת המשפט בכלל, ולאדוני גם היתה ביקורת. לא צריך להתבייש בזה. </w:t>
      </w:r>
    </w:p>
    <w:p w14:paraId="5B094456" w14:textId="77777777" w:rsidR="00180FB4" w:rsidRDefault="00180FB4">
      <w:pPr>
        <w:jc w:val="both"/>
        <w:rPr>
          <w:rFonts w:hint="cs"/>
          <w:rtl/>
        </w:rPr>
      </w:pPr>
    </w:p>
    <w:p w14:paraId="0D8F902E" w14:textId="77777777" w:rsidR="00180FB4" w:rsidRDefault="00180FB4">
      <w:pPr>
        <w:pStyle w:val="ab"/>
        <w:rPr>
          <w:rtl/>
        </w:rPr>
      </w:pPr>
      <w:r>
        <w:rPr>
          <w:rtl/>
        </w:rPr>
        <w:t>היו"ר ראובן ריבלין:</w:t>
      </w:r>
    </w:p>
    <w:p w14:paraId="579AEEA1" w14:textId="77777777" w:rsidR="00180FB4" w:rsidRDefault="00180FB4">
      <w:pPr>
        <w:jc w:val="both"/>
        <w:rPr>
          <w:rtl/>
        </w:rPr>
      </w:pPr>
    </w:p>
    <w:p w14:paraId="6DC17FFC" w14:textId="77777777" w:rsidR="00180FB4" w:rsidRDefault="00180FB4">
      <w:pPr>
        <w:jc w:val="both"/>
        <w:rPr>
          <w:rFonts w:hint="cs"/>
          <w:rtl/>
        </w:rPr>
      </w:pPr>
      <w:r>
        <w:rPr>
          <w:rFonts w:hint="cs"/>
          <w:rtl/>
        </w:rPr>
        <w:t>נהפוך הוא.</w:t>
      </w:r>
    </w:p>
    <w:p w14:paraId="3357DD29" w14:textId="77777777" w:rsidR="00180FB4" w:rsidRDefault="00180FB4">
      <w:pPr>
        <w:jc w:val="both"/>
        <w:rPr>
          <w:rFonts w:hint="cs"/>
          <w:rtl/>
        </w:rPr>
      </w:pPr>
    </w:p>
    <w:p w14:paraId="4CCC360D" w14:textId="77777777" w:rsidR="00180FB4" w:rsidRDefault="00180FB4">
      <w:pPr>
        <w:pStyle w:val="aa"/>
        <w:rPr>
          <w:rtl/>
        </w:rPr>
      </w:pPr>
      <w:bookmarkStart w:id="343" w:name="FS000000483T23_07_2003_15_06_42C"/>
      <w:bookmarkEnd w:id="343"/>
      <w:r>
        <w:rPr>
          <w:rtl/>
        </w:rPr>
        <w:t>רוני בר-און (הליכוד):</w:t>
      </w:r>
    </w:p>
    <w:p w14:paraId="5142677D" w14:textId="77777777" w:rsidR="00180FB4" w:rsidRDefault="00180FB4">
      <w:pPr>
        <w:jc w:val="both"/>
        <w:rPr>
          <w:rtl/>
        </w:rPr>
      </w:pPr>
    </w:p>
    <w:p w14:paraId="7B890D49" w14:textId="77777777" w:rsidR="00180FB4" w:rsidRDefault="00180FB4">
      <w:pPr>
        <w:jc w:val="both"/>
        <w:rPr>
          <w:rFonts w:hint="cs"/>
          <w:rtl/>
        </w:rPr>
      </w:pPr>
      <w:r>
        <w:rPr>
          <w:rFonts w:hint="cs"/>
          <w:rtl/>
        </w:rPr>
        <w:t>מדברים על שקיפות בבחירת השופטים.</w:t>
      </w:r>
    </w:p>
    <w:p w14:paraId="53CF926B" w14:textId="77777777" w:rsidR="00180FB4" w:rsidRDefault="00180FB4">
      <w:pPr>
        <w:jc w:val="both"/>
        <w:rPr>
          <w:rFonts w:hint="cs"/>
          <w:rtl/>
        </w:rPr>
      </w:pPr>
    </w:p>
    <w:p w14:paraId="5D30F819" w14:textId="77777777" w:rsidR="00180FB4" w:rsidRDefault="00180FB4">
      <w:pPr>
        <w:pStyle w:val="ab"/>
        <w:rPr>
          <w:rtl/>
        </w:rPr>
      </w:pPr>
      <w:r>
        <w:rPr>
          <w:rtl/>
        </w:rPr>
        <w:t>היו"ר ראובן ריבלין:</w:t>
      </w:r>
    </w:p>
    <w:p w14:paraId="3AAAC022" w14:textId="77777777" w:rsidR="00180FB4" w:rsidRDefault="00180FB4">
      <w:pPr>
        <w:jc w:val="both"/>
        <w:rPr>
          <w:rtl/>
        </w:rPr>
      </w:pPr>
    </w:p>
    <w:p w14:paraId="4399A527" w14:textId="77777777" w:rsidR="00180FB4" w:rsidRDefault="00180FB4">
      <w:pPr>
        <w:jc w:val="both"/>
        <w:rPr>
          <w:rFonts w:hint="cs"/>
          <w:rtl/>
        </w:rPr>
      </w:pPr>
      <w:r>
        <w:rPr>
          <w:rFonts w:hint="cs"/>
          <w:rtl/>
        </w:rPr>
        <w:t>יש שקיפות מלאה. יש פה בעיה שבה אתה יכול להוציא דיבתו של אדם רעה, אם למשל באים ואומרים שאדם זה או אחר הוא פסול מסיבה זאת או אחרת. יש היום שקיפות מלאה בתיקון שנתקבל, כי מפרסמים את שמות המועמדים עוד קודם לכן.</w:t>
      </w:r>
    </w:p>
    <w:p w14:paraId="7861A9F9" w14:textId="77777777" w:rsidR="00180FB4" w:rsidRDefault="00180FB4">
      <w:pPr>
        <w:jc w:val="both"/>
        <w:rPr>
          <w:rFonts w:hint="cs"/>
          <w:rtl/>
        </w:rPr>
      </w:pPr>
    </w:p>
    <w:p w14:paraId="55C2A95F" w14:textId="77777777" w:rsidR="00180FB4" w:rsidRDefault="00180FB4">
      <w:pPr>
        <w:pStyle w:val="aa"/>
        <w:rPr>
          <w:rtl/>
        </w:rPr>
      </w:pPr>
      <w:r>
        <w:rPr>
          <w:rFonts w:hint="eastAsia"/>
          <w:rtl/>
        </w:rPr>
        <w:t>רוני</w:t>
      </w:r>
      <w:r>
        <w:rPr>
          <w:rtl/>
        </w:rPr>
        <w:t xml:space="preserve"> בר-און (הליכוד):</w:t>
      </w:r>
    </w:p>
    <w:p w14:paraId="27E87B5A" w14:textId="77777777" w:rsidR="00180FB4" w:rsidRDefault="00180FB4">
      <w:pPr>
        <w:jc w:val="both"/>
        <w:rPr>
          <w:rFonts w:hint="cs"/>
          <w:rtl/>
        </w:rPr>
      </w:pPr>
    </w:p>
    <w:p w14:paraId="1CD0FD5F" w14:textId="77777777" w:rsidR="00180FB4" w:rsidRDefault="00180FB4">
      <w:pPr>
        <w:jc w:val="both"/>
        <w:rPr>
          <w:rFonts w:hint="cs"/>
          <w:rtl/>
        </w:rPr>
      </w:pPr>
      <w:r>
        <w:rPr>
          <w:rFonts w:hint="cs"/>
          <w:rtl/>
        </w:rPr>
        <w:t xml:space="preserve">לא מספיק. </w:t>
      </w:r>
    </w:p>
    <w:p w14:paraId="1894D88A" w14:textId="77777777" w:rsidR="00180FB4" w:rsidRDefault="00180FB4">
      <w:pPr>
        <w:jc w:val="both"/>
        <w:rPr>
          <w:rFonts w:hint="cs"/>
          <w:rtl/>
        </w:rPr>
      </w:pPr>
    </w:p>
    <w:p w14:paraId="2143F45C" w14:textId="77777777" w:rsidR="00180FB4" w:rsidRDefault="00180FB4">
      <w:pPr>
        <w:pStyle w:val="ab"/>
        <w:rPr>
          <w:rtl/>
        </w:rPr>
      </w:pPr>
      <w:r>
        <w:rPr>
          <w:rtl/>
        </w:rPr>
        <w:t>היו"ר ראובן ריבלין:</w:t>
      </w:r>
    </w:p>
    <w:p w14:paraId="4702392D" w14:textId="77777777" w:rsidR="00180FB4" w:rsidRDefault="00180FB4">
      <w:pPr>
        <w:jc w:val="both"/>
        <w:rPr>
          <w:rtl/>
        </w:rPr>
      </w:pPr>
    </w:p>
    <w:p w14:paraId="3B583F53" w14:textId="77777777" w:rsidR="00180FB4" w:rsidRDefault="00180FB4">
      <w:pPr>
        <w:jc w:val="both"/>
        <w:rPr>
          <w:rFonts w:hint="cs"/>
          <w:rtl/>
        </w:rPr>
      </w:pPr>
      <w:r>
        <w:rPr>
          <w:rFonts w:hint="cs"/>
          <w:rtl/>
        </w:rPr>
        <w:t>יכול להיות שזה לא מספיק. אני חושב שזה מספיק כי הייתי שם.</w:t>
      </w:r>
    </w:p>
    <w:p w14:paraId="43823409" w14:textId="77777777" w:rsidR="00180FB4" w:rsidRDefault="00180FB4">
      <w:pPr>
        <w:jc w:val="both"/>
        <w:rPr>
          <w:rFonts w:hint="cs"/>
          <w:rtl/>
        </w:rPr>
      </w:pPr>
    </w:p>
    <w:p w14:paraId="751311C9" w14:textId="77777777" w:rsidR="00180FB4" w:rsidRDefault="00180FB4">
      <w:pPr>
        <w:pStyle w:val="aa"/>
        <w:rPr>
          <w:rtl/>
        </w:rPr>
      </w:pPr>
      <w:r>
        <w:rPr>
          <w:rFonts w:hint="eastAsia"/>
          <w:rtl/>
        </w:rPr>
        <w:t>רוני</w:t>
      </w:r>
      <w:r>
        <w:rPr>
          <w:rtl/>
        </w:rPr>
        <w:t xml:space="preserve"> בר-און (הליכוד):</w:t>
      </w:r>
    </w:p>
    <w:p w14:paraId="779E4806" w14:textId="77777777" w:rsidR="00180FB4" w:rsidRDefault="00180FB4">
      <w:pPr>
        <w:jc w:val="both"/>
        <w:rPr>
          <w:rFonts w:hint="cs"/>
          <w:rtl/>
        </w:rPr>
      </w:pPr>
    </w:p>
    <w:p w14:paraId="0E3DFFB3" w14:textId="77777777" w:rsidR="00180FB4" w:rsidRDefault="00180FB4">
      <w:pPr>
        <w:jc w:val="both"/>
        <w:rPr>
          <w:rFonts w:hint="cs"/>
          <w:rtl/>
        </w:rPr>
      </w:pPr>
      <w:r>
        <w:rPr>
          <w:rFonts w:hint="cs"/>
          <w:rtl/>
        </w:rPr>
        <w:t xml:space="preserve">אפשר להצניע חלקים פוגעניים, חלקים שפוגעים בצנעת הפרט. </w:t>
      </w:r>
    </w:p>
    <w:p w14:paraId="7B8730B1" w14:textId="77777777" w:rsidR="00180FB4" w:rsidRDefault="00180FB4">
      <w:pPr>
        <w:jc w:val="both"/>
        <w:rPr>
          <w:rFonts w:hint="cs"/>
          <w:rtl/>
        </w:rPr>
      </w:pPr>
    </w:p>
    <w:p w14:paraId="0C63FF20" w14:textId="77777777" w:rsidR="00180FB4" w:rsidRDefault="00180FB4">
      <w:pPr>
        <w:pStyle w:val="ab"/>
        <w:rPr>
          <w:rtl/>
        </w:rPr>
      </w:pPr>
      <w:r>
        <w:rPr>
          <w:rtl/>
        </w:rPr>
        <w:t>היו"ר ראובן ריבלין:</w:t>
      </w:r>
    </w:p>
    <w:p w14:paraId="733F15CF" w14:textId="77777777" w:rsidR="00180FB4" w:rsidRDefault="00180FB4">
      <w:pPr>
        <w:jc w:val="both"/>
        <w:rPr>
          <w:rtl/>
        </w:rPr>
      </w:pPr>
    </w:p>
    <w:p w14:paraId="5634A653" w14:textId="77777777" w:rsidR="00180FB4" w:rsidRDefault="00180FB4">
      <w:pPr>
        <w:jc w:val="both"/>
        <w:rPr>
          <w:rFonts w:hint="cs"/>
          <w:rtl/>
        </w:rPr>
      </w:pPr>
      <w:r>
        <w:rPr>
          <w:rFonts w:hint="cs"/>
          <w:rtl/>
        </w:rPr>
        <w:t>אם זה יעבור, בוודאי יהיה על זה דיון.</w:t>
      </w:r>
    </w:p>
    <w:p w14:paraId="3CDDAF5F" w14:textId="77777777" w:rsidR="00180FB4" w:rsidRDefault="00180FB4">
      <w:pPr>
        <w:jc w:val="both"/>
        <w:rPr>
          <w:rFonts w:hint="cs"/>
          <w:rtl/>
        </w:rPr>
      </w:pPr>
    </w:p>
    <w:p w14:paraId="1F9D9499" w14:textId="77777777" w:rsidR="00180FB4" w:rsidRDefault="00180FB4">
      <w:pPr>
        <w:pStyle w:val="aa"/>
        <w:rPr>
          <w:rtl/>
        </w:rPr>
      </w:pPr>
    </w:p>
    <w:p w14:paraId="7B5A7730" w14:textId="77777777" w:rsidR="00180FB4" w:rsidRDefault="00180FB4">
      <w:pPr>
        <w:pStyle w:val="aa"/>
        <w:rPr>
          <w:rtl/>
        </w:rPr>
      </w:pPr>
      <w:r>
        <w:rPr>
          <w:rFonts w:hint="eastAsia"/>
          <w:rtl/>
        </w:rPr>
        <w:t>רוני</w:t>
      </w:r>
      <w:r>
        <w:rPr>
          <w:rtl/>
        </w:rPr>
        <w:t xml:space="preserve"> בר-און (הליכוד):</w:t>
      </w:r>
    </w:p>
    <w:p w14:paraId="589B62D3" w14:textId="77777777" w:rsidR="00180FB4" w:rsidRDefault="00180FB4">
      <w:pPr>
        <w:jc w:val="both"/>
        <w:rPr>
          <w:rFonts w:hint="cs"/>
          <w:rtl/>
        </w:rPr>
      </w:pPr>
    </w:p>
    <w:p w14:paraId="5C2B1231" w14:textId="77777777" w:rsidR="00180FB4" w:rsidRDefault="00180FB4">
      <w:pPr>
        <w:jc w:val="both"/>
        <w:rPr>
          <w:rFonts w:hint="cs"/>
          <w:rtl/>
        </w:rPr>
      </w:pPr>
      <w:r>
        <w:rPr>
          <w:rFonts w:hint="cs"/>
          <w:rtl/>
        </w:rPr>
        <w:t>אני לא מאמין שמישהו שמגיע לכאן יש לו - - -</w:t>
      </w:r>
    </w:p>
    <w:p w14:paraId="7B65BDF6" w14:textId="77777777" w:rsidR="00180FB4" w:rsidRDefault="00180FB4">
      <w:pPr>
        <w:jc w:val="both"/>
        <w:rPr>
          <w:rFonts w:hint="cs"/>
          <w:rtl/>
        </w:rPr>
      </w:pPr>
    </w:p>
    <w:p w14:paraId="0935703F" w14:textId="77777777" w:rsidR="00180FB4" w:rsidRDefault="00180FB4">
      <w:pPr>
        <w:pStyle w:val="SpeakerCon"/>
        <w:rPr>
          <w:rtl/>
        </w:rPr>
      </w:pPr>
      <w:bookmarkStart w:id="344" w:name="FS000000483T23_07_2003_15_11_49C"/>
      <w:bookmarkEnd w:id="344"/>
      <w:r>
        <w:rPr>
          <w:rtl/>
        </w:rPr>
        <w:t>דוד אזולאי (ש"ס):</w:t>
      </w:r>
    </w:p>
    <w:p w14:paraId="621FC753" w14:textId="77777777" w:rsidR="00180FB4" w:rsidRDefault="00180FB4">
      <w:pPr>
        <w:jc w:val="both"/>
        <w:rPr>
          <w:rtl/>
        </w:rPr>
      </w:pPr>
    </w:p>
    <w:p w14:paraId="782E9BF5" w14:textId="77777777" w:rsidR="00180FB4" w:rsidRDefault="00180FB4">
      <w:pPr>
        <w:jc w:val="both"/>
        <w:rPr>
          <w:rFonts w:hint="cs"/>
          <w:rtl/>
        </w:rPr>
      </w:pPr>
      <w:r>
        <w:rPr>
          <w:rFonts w:hint="cs"/>
          <w:rtl/>
        </w:rPr>
        <w:t>חבר הכנסת רוני בר-און, אני מודה לך על עזרתך, ואני מקווה שגם תצטרף אלי בהצבעה.</w:t>
      </w:r>
    </w:p>
    <w:p w14:paraId="2F21F9EB" w14:textId="77777777" w:rsidR="00180FB4" w:rsidRDefault="00180FB4">
      <w:pPr>
        <w:jc w:val="both"/>
        <w:rPr>
          <w:rFonts w:hint="cs"/>
          <w:rtl/>
        </w:rPr>
      </w:pPr>
    </w:p>
    <w:p w14:paraId="457D8636" w14:textId="77777777" w:rsidR="00180FB4" w:rsidRDefault="00180FB4">
      <w:pPr>
        <w:pStyle w:val="ab"/>
        <w:rPr>
          <w:rtl/>
        </w:rPr>
      </w:pPr>
      <w:r>
        <w:rPr>
          <w:rtl/>
        </w:rPr>
        <w:t>היו"ר ראובן ריבלין:</w:t>
      </w:r>
    </w:p>
    <w:p w14:paraId="7B929749" w14:textId="77777777" w:rsidR="00180FB4" w:rsidRDefault="00180FB4">
      <w:pPr>
        <w:jc w:val="both"/>
        <w:rPr>
          <w:rtl/>
        </w:rPr>
      </w:pPr>
    </w:p>
    <w:p w14:paraId="41C2CB46" w14:textId="77777777" w:rsidR="00180FB4" w:rsidRDefault="00180FB4">
      <w:pPr>
        <w:jc w:val="both"/>
        <w:rPr>
          <w:rFonts w:hint="cs"/>
          <w:rtl/>
        </w:rPr>
      </w:pPr>
      <w:r>
        <w:rPr>
          <w:rFonts w:hint="cs"/>
          <w:rtl/>
        </w:rPr>
        <w:t>יש לשער.</w:t>
      </w:r>
    </w:p>
    <w:p w14:paraId="68FD0ABA" w14:textId="77777777" w:rsidR="00180FB4" w:rsidRDefault="00180FB4">
      <w:pPr>
        <w:jc w:val="both"/>
        <w:rPr>
          <w:rFonts w:hint="cs"/>
          <w:rtl/>
        </w:rPr>
      </w:pPr>
    </w:p>
    <w:p w14:paraId="4E917AA7" w14:textId="77777777" w:rsidR="00180FB4" w:rsidRDefault="00180FB4">
      <w:pPr>
        <w:pStyle w:val="SpeakerCon"/>
        <w:rPr>
          <w:rtl/>
        </w:rPr>
      </w:pPr>
      <w:bookmarkStart w:id="345" w:name="FS000000483T23_07_2003_15_12_14C"/>
      <w:bookmarkEnd w:id="345"/>
      <w:r>
        <w:rPr>
          <w:rtl/>
        </w:rPr>
        <w:t>דוד אזולאי (ש"ס):</w:t>
      </w:r>
    </w:p>
    <w:p w14:paraId="3E1B46E3" w14:textId="77777777" w:rsidR="00180FB4" w:rsidRDefault="00180FB4">
      <w:pPr>
        <w:jc w:val="both"/>
        <w:rPr>
          <w:rtl/>
        </w:rPr>
      </w:pPr>
    </w:p>
    <w:p w14:paraId="377B53B9" w14:textId="77777777" w:rsidR="00180FB4" w:rsidRDefault="00180FB4">
      <w:pPr>
        <w:jc w:val="both"/>
        <w:rPr>
          <w:rFonts w:hint="cs"/>
          <w:rtl/>
        </w:rPr>
      </w:pPr>
      <w:r>
        <w:rPr>
          <w:rFonts w:hint="cs"/>
          <w:rtl/>
        </w:rPr>
        <w:t>אדוני היושב-ראש, הצעת החוק לא נועדה לפגוע במערכת המשפטית, אלא להיפך, לחזק אותה, להקנות לה אמון בסיסי, והדבר הראשון במעלה המרכזית בבניית אמון או בהחזרת האמון נוגע בראש ובראשונה בשקיפות במינוי שופטים. המצב הקיים היום רחוק מאוד מלשקף את המציאות בתוך הוועדה למינוי שופטים.</w:t>
      </w:r>
    </w:p>
    <w:p w14:paraId="1147B135" w14:textId="77777777" w:rsidR="00180FB4" w:rsidRDefault="00180FB4">
      <w:pPr>
        <w:jc w:val="both"/>
        <w:rPr>
          <w:rFonts w:hint="cs"/>
          <w:rtl/>
        </w:rPr>
      </w:pPr>
    </w:p>
    <w:p w14:paraId="0665FF4C" w14:textId="77777777" w:rsidR="00180FB4" w:rsidRDefault="00180FB4">
      <w:pPr>
        <w:jc w:val="both"/>
        <w:rPr>
          <w:rFonts w:hint="cs"/>
          <w:rtl/>
        </w:rPr>
      </w:pPr>
      <w:r>
        <w:rPr>
          <w:rFonts w:hint="cs"/>
          <w:rtl/>
        </w:rPr>
        <w:t>נשיא אחר של בית-המשפט העליון, השופט יואל זוסמן, אומר בשבחו ובחשיבותו של הפרוטוקול: "לפרוטוקול נודעת חשיבות רבה, שכן יתקבל כתמונה נכונה של הדיון. פרוטוקול לקוי, שאינו משקף ואינו מאפשר לדעת כיצד התנהל הדיון, משמש משום כך עילה לביטול. אם אין פרוטוקול או נמצא בו פסול, ההליך מתבטל. כך בכל הליך משפטי ומינהלי". שופטי בית-המשפט העליון הם שאמרו את זה, ואני מצטט אותם. אך, לצערי הרב, אדוני היושב-ראש, בוועדה למינוי שופטים וגם בבית-המשפט העליון - - -</w:t>
      </w:r>
    </w:p>
    <w:p w14:paraId="11FFAD33" w14:textId="77777777" w:rsidR="00180FB4" w:rsidRDefault="00180FB4">
      <w:pPr>
        <w:jc w:val="both"/>
        <w:rPr>
          <w:rFonts w:hint="cs"/>
          <w:rtl/>
        </w:rPr>
      </w:pPr>
    </w:p>
    <w:p w14:paraId="18A445E9" w14:textId="77777777" w:rsidR="00180FB4" w:rsidRDefault="00180FB4">
      <w:pPr>
        <w:pStyle w:val="ab"/>
        <w:rPr>
          <w:rtl/>
        </w:rPr>
      </w:pPr>
      <w:r>
        <w:rPr>
          <w:rtl/>
        </w:rPr>
        <w:t>היו"ר ראובן ריבלין:</w:t>
      </w:r>
    </w:p>
    <w:p w14:paraId="711AC0F3" w14:textId="77777777" w:rsidR="00180FB4" w:rsidRDefault="00180FB4">
      <w:pPr>
        <w:jc w:val="both"/>
        <w:rPr>
          <w:rtl/>
        </w:rPr>
      </w:pPr>
    </w:p>
    <w:p w14:paraId="2A692B28" w14:textId="77777777" w:rsidR="00180FB4" w:rsidRDefault="00180FB4">
      <w:pPr>
        <w:jc w:val="both"/>
        <w:rPr>
          <w:rFonts w:hint="cs"/>
          <w:rtl/>
        </w:rPr>
      </w:pPr>
      <w:r>
        <w:rPr>
          <w:rFonts w:hint="cs"/>
          <w:rtl/>
        </w:rPr>
        <w:t>הוועדה לבחירת שופטים. בארצנו לא ממנים שופטים.</w:t>
      </w:r>
    </w:p>
    <w:p w14:paraId="1FA96132" w14:textId="77777777" w:rsidR="00180FB4" w:rsidRDefault="00180FB4">
      <w:pPr>
        <w:jc w:val="both"/>
        <w:rPr>
          <w:rFonts w:hint="cs"/>
          <w:rtl/>
        </w:rPr>
      </w:pPr>
    </w:p>
    <w:p w14:paraId="40026F77" w14:textId="77777777" w:rsidR="00180FB4" w:rsidRDefault="00180FB4">
      <w:pPr>
        <w:pStyle w:val="SpeakerCon"/>
        <w:rPr>
          <w:rtl/>
        </w:rPr>
      </w:pPr>
      <w:bookmarkStart w:id="346" w:name="FS000000483T23_07_2003_15_16_53C"/>
      <w:bookmarkEnd w:id="346"/>
      <w:r>
        <w:rPr>
          <w:rtl/>
        </w:rPr>
        <w:t>דוד אזולאי (ש"ס):</w:t>
      </w:r>
    </w:p>
    <w:p w14:paraId="387AF9D4" w14:textId="77777777" w:rsidR="00180FB4" w:rsidRDefault="00180FB4">
      <w:pPr>
        <w:jc w:val="both"/>
        <w:rPr>
          <w:rtl/>
        </w:rPr>
      </w:pPr>
    </w:p>
    <w:p w14:paraId="60CF0C6F" w14:textId="77777777" w:rsidR="00180FB4" w:rsidRDefault="00180FB4">
      <w:pPr>
        <w:jc w:val="both"/>
        <w:rPr>
          <w:rFonts w:hint="cs"/>
          <w:rtl/>
        </w:rPr>
      </w:pPr>
      <w:r>
        <w:rPr>
          <w:rFonts w:hint="cs"/>
          <w:rtl/>
        </w:rPr>
        <w:t xml:space="preserve">אתה צודק. כמעט מינוי. אדוני היושב-ראש, אתה יודע שיושבת ועדה וקובעת את מי למנות. זה לא בדיוק בחירה, אבל אני מוכן לקבל גם את מה שאדוני מעיר. </w:t>
      </w:r>
    </w:p>
    <w:p w14:paraId="021CF70A" w14:textId="77777777" w:rsidR="00180FB4" w:rsidRDefault="00180FB4">
      <w:pPr>
        <w:jc w:val="both"/>
        <w:rPr>
          <w:rFonts w:hint="cs"/>
          <w:rtl/>
        </w:rPr>
      </w:pPr>
    </w:p>
    <w:p w14:paraId="2C3DDFA6" w14:textId="77777777" w:rsidR="00180FB4" w:rsidRDefault="00180FB4">
      <w:pPr>
        <w:pStyle w:val="aa"/>
        <w:rPr>
          <w:rtl/>
        </w:rPr>
      </w:pPr>
      <w:r>
        <w:rPr>
          <w:rFonts w:hint="eastAsia"/>
          <w:rtl/>
        </w:rPr>
        <w:t>ישראל</w:t>
      </w:r>
      <w:r>
        <w:rPr>
          <w:rtl/>
        </w:rPr>
        <w:t xml:space="preserve"> אייכלר (יהדות התורה):</w:t>
      </w:r>
    </w:p>
    <w:p w14:paraId="5CB9B2CE" w14:textId="77777777" w:rsidR="00180FB4" w:rsidRDefault="00180FB4">
      <w:pPr>
        <w:jc w:val="both"/>
        <w:rPr>
          <w:rFonts w:hint="cs"/>
          <w:rtl/>
        </w:rPr>
      </w:pPr>
    </w:p>
    <w:p w14:paraId="5B0D6EF6" w14:textId="77777777" w:rsidR="00180FB4" w:rsidRDefault="00180FB4">
      <w:pPr>
        <w:jc w:val="both"/>
        <w:rPr>
          <w:rFonts w:hint="cs"/>
          <w:rtl/>
        </w:rPr>
      </w:pPr>
      <w:r>
        <w:rPr>
          <w:rFonts w:hint="cs"/>
          <w:rtl/>
        </w:rPr>
        <w:t>מינויים פוליטיים.</w:t>
      </w:r>
    </w:p>
    <w:p w14:paraId="2D66C350" w14:textId="77777777" w:rsidR="00180FB4" w:rsidRDefault="00180FB4">
      <w:pPr>
        <w:jc w:val="both"/>
        <w:rPr>
          <w:rFonts w:hint="cs"/>
          <w:rtl/>
        </w:rPr>
      </w:pPr>
    </w:p>
    <w:p w14:paraId="5A5F95C6" w14:textId="77777777" w:rsidR="00180FB4" w:rsidRDefault="00180FB4">
      <w:pPr>
        <w:pStyle w:val="SpeakerCon"/>
        <w:rPr>
          <w:rtl/>
        </w:rPr>
      </w:pPr>
      <w:bookmarkStart w:id="347" w:name="FS000000483T23_07_2003_15_17_52C"/>
      <w:bookmarkEnd w:id="347"/>
      <w:r>
        <w:rPr>
          <w:rtl/>
        </w:rPr>
        <w:t>דוד אזולאי (ש"ס):</w:t>
      </w:r>
    </w:p>
    <w:p w14:paraId="2001B23C" w14:textId="77777777" w:rsidR="00180FB4" w:rsidRDefault="00180FB4">
      <w:pPr>
        <w:jc w:val="both"/>
        <w:rPr>
          <w:rtl/>
        </w:rPr>
      </w:pPr>
    </w:p>
    <w:p w14:paraId="7C1F7173" w14:textId="77777777" w:rsidR="00180FB4" w:rsidRDefault="00180FB4">
      <w:pPr>
        <w:jc w:val="both"/>
        <w:rPr>
          <w:rFonts w:hint="cs"/>
          <w:rtl/>
        </w:rPr>
      </w:pPr>
      <w:r>
        <w:rPr>
          <w:rFonts w:hint="cs"/>
          <w:rtl/>
        </w:rPr>
        <w:t>אדוני היושב-ראש, גם בבית-המשפט העליון משום-מה לא מנהלים פרוטוקול. צר לי לקבוע שדבריהם של נשיאי בית-המשפט העליון בעבר ובהווה נעצרים משום-מה כאשר מגיעים לאותה ועדה למינוי או לבחירת שופטים.</w:t>
      </w:r>
    </w:p>
    <w:p w14:paraId="5D5037D2" w14:textId="77777777" w:rsidR="00180FB4" w:rsidRDefault="00180FB4">
      <w:pPr>
        <w:jc w:val="both"/>
        <w:rPr>
          <w:rFonts w:hint="cs"/>
          <w:rtl/>
        </w:rPr>
      </w:pPr>
    </w:p>
    <w:p w14:paraId="697A549E" w14:textId="77777777" w:rsidR="00180FB4" w:rsidRDefault="00180FB4">
      <w:pPr>
        <w:pStyle w:val="ab"/>
        <w:rPr>
          <w:rtl/>
        </w:rPr>
      </w:pPr>
      <w:r>
        <w:rPr>
          <w:rtl/>
        </w:rPr>
        <w:t>היו"ר ראובן ריבלין:</w:t>
      </w:r>
    </w:p>
    <w:p w14:paraId="150D2FBB" w14:textId="77777777" w:rsidR="00180FB4" w:rsidRDefault="00180FB4">
      <w:pPr>
        <w:jc w:val="both"/>
        <w:rPr>
          <w:rtl/>
        </w:rPr>
      </w:pPr>
    </w:p>
    <w:p w14:paraId="35ECD5DA" w14:textId="77777777" w:rsidR="00180FB4" w:rsidRDefault="00180FB4">
      <w:pPr>
        <w:jc w:val="both"/>
        <w:rPr>
          <w:rFonts w:hint="cs"/>
          <w:rtl/>
        </w:rPr>
      </w:pPr>
      <w:r>
        <w:rPr>
          <w:rFonts w:hint="cs"/>
          <w:rtl/>
        </w:rPr>
        <w:t>חבר הכנסת סער, חבר הכנסת פינס, אתם מנהלים דיון מתחת לאפו של הדובר.</w:t>
      </w:r>
    </w:p>
    <w:p w14:paraId="59D4D985" w14:textId="77777777" w:rsidR="00180FB4" w:rsidRDefault="00180FB4">
      <w:pPr>
        <w:jc w:val="both"/>
        <w:rPr>
          <w:rFonts w:hint="cs"/>
          <w:rtl/>
        </w:rPr>
      </w:pPr>
    </w:p>
    <w:p w14:paraId="55A9AE8A" w14:textId="77777777" w:rsidR="00180FB4" w:rsidRDefault="00180FB4">
      <w:pPr>
        <w:pStyle w:val="aa"/>
        <w:rPr>
          <w:rtl/>
        </w:rPr>
      </w:pPr>
      <w:r>
        <w:rPr>
          <w:rFonts w:hint="eastAsia"/>
          <w:rtl/>
        </w:rPr>
        <w:t>אופיר</w:t>
      </w:r>
      <w:r>
        <w:rPr>
          <w:rtl/>
        </w:rPr>
        <w:t xml:space="preserve"> פינס-פז (העבודה-מימד):</w:t>
      </w:r>
    </w:p>
    <w:p w14:paraId="6999BB33" w14:textId="77777777" w:rsidR="00180FB4" w:rsidRDefault="00180FB4">
      <w:pPr>
        <w:jc w:val="both"/>
        <w:rPr>
          <w:rFonts w:hint="cs"/>
          <w:rtl/>
        </w:rPr>
      </w:pPr>
    </w:p>
    <w:p w14:paraId="49AF6FEA" w14:textId="77777777" w:rsidR="00180FB4" w:rsidRDefault="00180FB4">
      <w:pPr>
        <w:jc w:val="both"/>
        <w:rPr>
          <w:rFonts w:hint="cs"/>
          <w:rtl/>
        </w:rPr>
      </w:pPr>
      <w:r>
        <w:rPr>
          <w:rFonts w:hint="cs"/>
          <w:rtl/>
        </w:rPr>
        <w:t>אנחנו מדברים על זה.</w:t>
      </w:r>
    </w:p>
    <w:p w14:paraId="6A653C6C" w14:textId="77777777" w:rsidR="00180FB4" w:rsidRDefault="00180FB4">
      <w:pPr>
        <w:jc w:val="both"/>
        <w:rPr>
          <w:rFonts w:hint="cs"/>
          <w:rtl/>
        </w:rPr>
      </w:pPr>
    </w:p>
    <w:p w14:paraId="48CBE1F6" w14:textId="77777777" w:rsidR="00180FB4" w:rsidRDefault="00180FB4">
      <w:pPr>
        <w:pStyle w:val="ab"/>
        <w:rPr>
          <w:rtl/>
        </w:rPr>
      </w:pPr>
      <w:r>
        <w:rPr>
          <w:rtl/>
        </w:rPr>
        <w:t>היו"ר ראובן ריבלין:</w:t>
      </w:r>
    </w:p>
    <w:p w14:paraId="50A87554" w14:textId="77777777" w:rsidR="00180FB4" w:rsidRDefault="00180FB4">
      <w:pPr>
        <w:jc w:val="both"/>
        <w:rPr>
          <w:rtl/>
        </w:rPr>
      </w:pPr>
    </w:p>
    <w:p w14:paraId="69AA04FC" w14:textId="77777777" w:rsidR="00180FB4" w:rsidRDefault="00180FB4">
      <w:pPr>
        <w:jc w:val="both"/>
        <w:rPr>
          <w:rFonts w:hint="cs"/>
          <w:rtl/>
        </w:rPr>
      </w:pPr>
      <w:r>
        <w:rPr>
          <w:rFonts w:hint="cs"/>
          <w:rtl/>
        </w:rPr>
        <w:t>אבל אתם מפריעים לו. דברו קצת במרחק.</w:t>
      </w:r>
    </w:p>
    <w:p w14:paraId="3A8E1FD9" w14:textId="77777777" w:rsidR="00180FB4" w:rsidRDefault="00180FB4">
      <w:pPr>
        <w:jc w:val="both"/>
        <w:rPr>
          <w:rFonts w:hint="cs"/>
          <w:rtl/>
        </w:rPr>
      </w:pPr>
    </w:p>
    <w:p w14:paraId="79689BAC" w14:textId="77777777" w:rsidR="00180FB4" w:rsidRDefault="00180FB4">
      <w:pPr>
        <w:pStyle w:val="SpeakerCon"/>
        <w:rPr>
          <w:rtl/>
        </w:rPr>
      </w:pPr>
      <w:bookmarkStart w:id="348" w:name="FS000000483T23_07_2003_15_19_20C"/>
      <w:bookmarkEnd w:id="348"/>
      <w:r>
        <w:rPr>
          <w:rtl/>
        </w:rPr>
        <w:t>דוד אזולאי (ש"ס):</w:t>
      </w:r>
    </w:p>
    <w:p w14:paraId="3D291F81" w14:textId="77777777" w:rsidR="00180FB4" w:rsidRDefault="00180FB4">
      <w:pPr>
        <w:jc w:val="both"/>
        <w:rPr>
          <w:rtl/>
        </w:rPr>
      </w:pPr>
    </w:p>
    <w:p w14:paraId="6DAA61D1" w14:textId="77777777" w:rsidR="00180FB4" w:rsidRDefault="00180FB4">
      <w:pPr>
        <w:jc w:val="both"/>
        <w:rPr>
          <w:rFonts w:hint="cs"/>
          <w:rtl/>
        </w:rPr>
      </w:pPr>
      <w:r>
        <w:rPr>
          <w:rFonts w:hint="cs"/>
          <w:rtl/>
        </w:rPr>
        <w:t xml:space="preserve">אני מקווה שאתם מתייעצים לפחות בשאלה אם לתת חופש הצבעה לחברי הכנסת. זה מאוד חשוב. </w:t>
      </w:r>
    </w:p>
    <w:p w14:paraId="3C77737B" w14:textId="77777777" w:rsidR="00180FB4" w:rsidRDefault="00180FB4">
      <w:pPr>
        <w:jc w:val="both"/>
        <w:rPr>
          <w:rFonts w:hint="cs"/>
          <w:rtl/>
        </w:rPr>
      </w:pPr>
    </w:p>
    <w:p w14:paraId="4D960688" w14:textId="77777777" w:rsidR="00180FB4" w:rsidRDefault="00180FB4">
      <w:pPr>
        <w:jc w:val="both"/>
        <w:rPr>
          <w:rFonts w:hint="cs"/>
          <w:rtl/>
        </w:rPr>
      </w:pPr>
      <w:r>
        <w:rPr>
          <w:rFonts w:hint="cs"/>
          <w:rtl/>
        </w:rPr>
        <w:t>לסיום, אדוני היושב-ראש, בספר שמות מסופר על משה רבנו, גדול נביאי ישראל, המקבל את הצעתו של יתרו: "ואתה תחזה". משה מבין ששופט צריך אמון ישיר מן הציבור, ומינוי מלמעלה ללא שקיפות יש בו טעם לפגם. ואכן, בספר דברים, פרק א', אומר משה רבנו עליו השלום: "הבו לכם אנשים חכמים - - -</w:t>
      </w:r>
    </w:p>
    <w:p w14:paraId="0F8568E0" w14:textId="77777777" w:rsidR="00180FB4" w:rsidRDefault="00180FB4">
      <w:pPr>
        <w:jc w:val="both"/>
        <w:rPr>
          <w:rFonts w:hint="cs"/>
          <w:rtl/>
        </w:rPr>
      </w:pPr>
    </w:p>
    <w:p w14:paraId="0C150835" w14:textId="77777777" w:rsidR="00180FB4" w:rsidRDefault="00180FB4">
      <w:pPr>
        <w:pStyle w:val="aa"/>
        <w:rPr>
          <w:rtl/>
        </w:rPr>
      </w:pPr>
      <w:r>
        <w:rPr>
          <w:rFonts w:hint="eastAsia"/>
          <w:rtl/>
        </w:rPr>
        <w:t>אילן</w:t>
      </w:r>
      <w:r>
        <w:rPr>
          <w:rtl/>
        </w:rPr>
        <w:t xml:space="preserve"> שלגי (שינוי):</w:t>
      </w:r>
    </w:p>
    <w:p w14:paraId="1DE8A0E3" w14:textId="77777777" w:rsidR="00180FB4" w:rsidRDefault="00180FB4">
      <w:pPr>
        <w:jc w:val="both"/>
        <w:rPr>
          <w:rFonts w:hint="cs"/>
          <w:rtl/>
        </w:rPr>
      </w:pPr>
    </w:p>
    <w:p w14:paraId="0070F0D2" w14:textId="77777777" w:rsidR="00180FB4" w:rsidRDefault="00180FB4">
      <w:pPr>
        <w:jc w:val="both"/>
        <w:rPr>
          <w:rFonts w:hint="cs"/>
          <w:rtl/>
        </w:rPr>
      </w:pPr>
      <w:r>
        <w:rPr>
          <w:rFonts w:hint="cs"/>
          <w:rtl/>
        </w:rPr>
        <w:t>- - -</w:t>
      </w:r>
    </w:p>
    <w:p w14:paraId="07D35F4A" w14:textId="77777777" w:rsidR="00180FB4" w:rsidRDefault="00180FB4">
      <w:pPr>
        <w:jc w:val="both"/>
        <w:rPr>
          <w:rFonts w:hint="cs"/>
          <w:rtl/>
        </w:rPr>
      </w:pPr>
    </w:p>
    <w:p w14:paraId="52FB59CC" w14:textId="77777777" w:rsidR="00180FB4" w:rsidRDefault="00180FB4">
      <w:pPr>
        <w:pStyle w:val="SpeakerCon"/>
        <w:rPr>
          <w:rtl/>
        </w:rPr>
      </w:pPr>
      <w:bookmarkStart w:id="349" w:name="FS000000483T23_07_2003_15_21_37C"/>
      <w:bookmarkEnd w:id="349"/>
      <w:r>
        <w:rPr>
          <w:rFonts w:hint="eastAsia"/>
          <w:rtl/>
        </w:rPr>
        <w:t>דוד</w:t>
      </w:r>
      <w:r>
        <w:rPr>
          <w:rtl/>
        </w:rPr>
        <w:t xml:space="preserve"> אזולאי (ש"ס):</w:t>
      </w:r>
    </w:p>
    <w:p w14:paraId="0FB0CA21" w14:textId="77777777" w:rsidR="00180FB4" w:rsidRDefault="00180FB4">
      <w:pPr>
        <w:jc w:val="both"/>
        <w:rPr>
          <w:rFonts w:hint="cs"/>
          <w:rtl/>
        </w:rPr>
      </w:pPr>
    </w:p>
    <w:p w14:paraId="0C471C13" w14:textId="77777777" w:rsidR="00180FB4" w:rsidRDefault="00180FB4">
      <w:pPr>
        <w:jc w:val="both"/>
        <w:rPr>
          <w:rFonts w:hint="cs"/>
          <w:rtl/>
        </w:rPr>
      </w:pPr>
      <w:r>
        <w:rPr>
          <w:rFonts w:hint="cs"/>
          <w:rtl/>
        </w:rPr>
        <w:t>תירגע. אילן, מה אתה מבין במשה רבנו.</w:t>
      </w:r>
    </w:p>
    <w:p w14:paraId="1F0CAE57" w14:textId="77777777" w:rsidR="00180FB4" w:rsidRDefault="00180FB4">
      <w:pPr>
        <w:jc w:val="both"/>
        <w:rPr>
          <w:rFonts w:hint="cs"/>
          <w:rtl/>
        </w:rPr>
      </w:pPr>
    </w:p>
    <w:p w14:paraId="4489043D" w14:textId="77777777" w:rsidR="00180FB4" w:rsidRDefault="00180FB4">
      <w:pPr>
        <w:pStyle w:val="ab"/>
        <w:rPr>
          <w:rtl/>
        </w:rPr>
      </w:pPr>
      <w:r>
        <w:rPr>
          <w:rFonts w:hint="eastAsia"/>
          <w:rtl/>
        </w:rPr>
        <w:t>היו</w:t>
      </w:r>
      <w:r>
        <w:rPr>
          <w:rtl/>
        </w:rPr>
        <w:t>"ר ראובן ריבלין:</w:t>
      </w:r>
    </w:p>
    <w:p w14:paraId="577480AF" w14:textId="77777777" w:rsidR="00180FB4" w:rsidRDefault="00180FB4">
      <w:pPr>
        <w:jc w:val="both"/>
        <w:rPr>
          <w:rFonts w:hint="cs"/>
          <w:rtl/>
        </w:rPr>
      </w:pPr>
    </w:p>
    <w:p w14:paraId="2B79A253" w14:textId="77777777" w:rsidR="00180FB4" w:rsidRDefault="00180FB4">
      <w:pPr>
        <w:jc w:val="both"/>
        <w:rPr>
          <w:rFonts w:hint="cs"/>
          <w:rtl/>
        </w:rPr>
      </w:pPr>
      <w:r>
        <w:rPr>
          <w:rFonts w:hint="cs"/>
          <w:rtl/>
        </w:rPr>
        <w:t xml:space="preserve">מה יצא קצפו של אדוני על משה רבנו? </w:t>
      </w:r>
    </w:p>
    <w:p w14:paraId="74552171" w14:textId="77777777" w:rsidR="00180FB4" w:rsidRDefault="00180FB4">
      <w:pPr>
        <w:jc w:val="both"/>
        <w:rPr>
          <w:rFonts w:hint="cs"/>
          <w:rtl/>
        </w:rPr>
      </w:pPr>
    </w:p>
    <w:p w14:paraId="00F0DD59" w14:textId="77777777" w:rsidR="00180FB4" w:rsidRDefault="00180FB4">
      <w:pPr>
        <w:pStyle w:val="SpeakerCon"/>
        <w:rPr>
          <w:rtl/>
        </w:rPr>
      </w:pPr>
      <w:bookmarkStart w:id="350" w:name="FS000000483T23_07_2003_15_22_18C"/>
      <w:bookmarkEnd w:id="350"/>
      <w:r>
        <w:rPr>
          <w:rFonts w:hint="eastAsia"/>
          <w:rtl/>
        </w:rPr>
        <w:t>דוד</w:t>
      </w:r>
      <w:r>
        <w:rPr>
          <w:rtl/>
        </w:rPr>
        <w:t xml:space="preserve"> אזולאי (ש"ס):</w:t>
      </w:r>
    </w:p>
    <w:p w14:paraId="33684506" w14:textId="77777777" w:rsidR="00180FB4" w:rsidRDefault="00180FB4">
      <w:pPr>
        <w:jc w:val="both"/>
        <w:rPr>
          <w:rFonts w:hint="cs"/>
          <w:rtl/>
        </w:rPr>
      </w:pPr>
    </w:p>
    <w:p w14:paraId="422CB8AB" w14:textId="77777777" w:rsidR="00180FB4" w:rsidRDefault="00180FB4">
      <w:pPr>
        <w:jc w:val="both"/>
        <w:rPr>
          <w:rFonts w:hint="cs"/>
          <w:rtl/>
        </w:rPr>
      </w:pPr>
      <w:r>
        <w:rPr>
          <w:rFonts w:hint="cs"/>
          <w:rtl/>
        </w:rPr>
        <w:t xml:space="preserve">הלוא אותך לא מעניין התנ"ך, אתה לא מבין בתנ"ך, אתה לא רוצה לדעת תנ"ך. תירגע, יושב-ראש ועדת החינוך. זה לא יאה ליושב-ראש ועדת החינוך. </w:t>
      </w:r>
    </w:p>
    <w:p w14:paraId="48B55405" w14:textId="77777777" w:rsidR="00180FB4" w:rsidRDefault="00180FB4">
      <w:pPr>
        <w:jc w:val="both"/>
        <w:rPr>
          <w:rFonts w:hint="cs"/>
          <w:rtl/>
        </w:rPr>
      </w:pPr>
    </w:p>
    <w:p w14:paraId="6F652884" w14:textId="77777777" w:rsidR="00180FB4" w:rsidRDefault="00180FB4">
      <w:pPr>
        <w:pStyle w:val="aa"/>
        <w:rPr>
          <w:rtl/>
        </w:rPr>
      </w:pPr>
      <w:r>
        <w:rPr>
          <w:rFonts w:hint="eastAsia"/>
          <w:rtl/>
        </w:rPr>
        <w:t>יעקב</w:t>
      </w:r>
      <w:r>
        <w:rPr>
          <w:rtl/>
        </w:rPr>
        <w:t xml:space="preserve"> מרגי (ש"ס):</w:t>
      </w:r>
    </w:p>
    <w:p w14:paraId="16D054F4" w14:textId="77777777" w:rsidR="00180FB4" w:rsidRDefault="00180FB4">
      <w:pPr>
        <w:jc w:val="both"/>
        <w:rPr>
          <w:rFonts w:hint="cs"/>
          <w:rtl/>
        </w:rPr>
      </w:pPr>
    </w:p>
    <w:p w14:paraId="5157D800" w14:textId="77777777" w:rsidR="00180FB4" w:rsidRDefault="00180FB4">
      <w:pPr>
        <w:jc w:val="both"/>
        <w:rPr>
          <w:rFonts w:hint="cs"/>
          <w:rtl/>
        </w:rPr>
      </w:pPr>
      <w:r>
        <w:rPr>
          <w:rFonts w:hint="cs"/>
          <w:rtl/>
        </w:rPr>
        <w:t>- - -</w:t>
      </w:r>
    </w:p>
    <w:p w14:paraId="32065D28" w14:textId="77777777" w:rsidR="00180FB4" w:rsidRDefault="00180FB4">
      <w:pPr>
        <w:jc w:val="both"/>
        <w:rPr>
          <w:rFonts w:hint="cs"/>
          <w:rtl/>
        </w:rPr>
      </w:pPr>
    </w:p>
    <w:p w14:paraId="39308340" w14:textId="77777777" w:rsidR="00180FB4" w:rsidRDefault="00180FB4">
      <w:pPr>
        <w:pStyle w:val="ab"/>
        <w:rPr>
          <w:rtl/>
        </w:rPr>
      </w:pPr>
      <w:r>
        <w:rPr>
          <w:rFonts w:hint="eastAsia"/>
          <w:rtl/>
        </w:rPr>
        <w:t>היו</w:t>
      </w:r>
      <w:r>
        <w:rPr>
          <w:rtl/>
        </w:rPr>
        <w:t>"ר ראובן ריבלין:</w:t>
      </w:r>
    </w:p>
    <w:p w14:paraId="1527FF2D" w14:textId="77777777" w:rsidR="00180FB4" w:rsidRDefault="00180FB4">
      <w:pPr>
        <w:jc w:val="both"/>
        <w:rPr>
          <w:rtl/>
        </w:rPr>
      </w:pPr>
    </w:p>
    <w:p w14:paraId="3A751B6B" w14:textId="77777777" w:rsidR="00180FB4" w:rsidRDefault="00180FB4">
      <w:pPr>
        <w:jc w:val="both"/>
        <w:rPr>
          <w:rFonts w:hint="cs"/>
          <w:rtl/>
        </w:rPr>
      </w:pPr>
      <w:r>
        <w:rPr>
          <w:rFonts w:hint="cs"/>
          <w:rtl/>
        </w:rPr>
        <w:t xml:space="preserve">חבר הכנסת מרגי, אתה תצביע לו. חבר הכנסת מרגי, אני קורא לך לסדר פעם ראשונה. </w:t>
      </w:r>
    </w:p>
    <w:p w14:paraId="39A9A8F2" w14:textId="77777777" w:rsidR="00180FB4" w:rsidRDefault="00180FB4">
      <w:pPr>
        <w:jc w:val="both"/>
        <w:rPr>
          <w:rFonts w:hint="cs"/>
          <w:rtl/>
        </w:rPr>
      </w:pPr>
    </w:p>
    <w:p w14:paraId="3CC313EC" w14:textId="77777777" w:rsidR="00180FB4" w:rsidRDefault="00180FB4">
      <w:pPr>
        <w:pStyle w:val="SpeakerCon"/>
        <w:rPr>
          <w:rtl/>
        </w:rPr>
      </w:pPr>
      <w:bookmarkStart w:id="351" w:name="FS000000483T23_07_2003_15_24_41C"/>
      <w:bookmarkEnd w:id="351"/>
      <w:r>
        <w:rPr>
          <w:rtl/>
        </w:rPr>
        <w:t>דוד אזולאי (ש"ס):</w:t>
      </w:r>
    </w:p>
    <w:p w14:paraId="22E00D91" w14:textId="77777777" w:rsidR="00180FB4" w:rsidRDefault="00180FB4">
      <w:pPr>
        <w:jc w:val="both"/>
        <w:rPr>
          <w:rtl/>
        </w:rPr>
      </w:pPr>
    </w:p>
    <w:p w14:paraId="08753C6F" w14:textId="77777777" w:rsidR="00180FB4" w:rsidRDefault="00180FB4">
      <w:pPr>
        <w:jc w:val="both"/>
        <w:rPr>
          <w:rFonts w:hint="cs"/>
          <w:rtl/>
        </w:rPr>
      </w:pPr>
      <w:r>
        <w:rPr>
          <w:rFonts w:hint="cs"/>
          <w:rtl/>
        </w:rPr>
        <w:t>שלגי, כבד לפחות את התפקיד שאתה מחזיק בו, יושב-ראש ועדת החינוך. אני מצפה ממך שתתנהג יפה. תשב, תשמע את הדברים גם אם קשה לך, גם אם אתה לא מקבל את התנ"ך ולא מסכים. תירגע.</w:t>
      </w:r>
    </w:p>
    <w:p w14:paraId="149C301D" w14:textId="77777777" w:rsidR="00180FB4" w:rsidRDefault="00180FB4">
      <w:pPr>
        <w:jc w:val="both"/>
        <w:rPr>
          <w:rFonts w:hint="cs"/>
          <w:rtl/>
        </w:rPr>
      </w:pPr>
    </w:p>
    <w:p w14:paraId="46EE8E71" w14:textId="77777777" w:rsidR="00180FB4" w:rsidRDefault="00180FB4">
      <w:pPr>
        <w:pStyle w:val="aa"/>
        <w:rPr>
          <w:rtl/>
        </w:rPr>
      </w:pPr>
      <w:r>
        <w:rPr>
          <w:rFonts w:hint="eastAsia"/>
          <w:rtl/>
        </w:rPr>
        <w:t>אילן</w:t>
      </w:r>
      <w:r>
        <w:rPr>
          <w:rtl/>
        </w:rPr>
        <w:t xml:space="preserve"> שלגי (שינוי):</w:t>
      </w:r>
    </w:p>
    <w:p w14:paraId="48DB70F3" w14:textId="77777777" w:rsidR="00180FB4" w:rsidRDefault="00180FB4">
      <w:pPr>
        <w:jc w:val="both"/>
        <w:rPr>
          <w:rFonts w:hint="cs"/>
          <w:rtl/>
        </w:rPr>
      </w:pPr>
    </w:p>
    <w:p w14:paraId="2588E356" w14:textId="77777777" w:rsidR="00180FB4" w:rsidRDefault="00180FB4">
      <w:pPr>
        <w:jc w:val="both"/>
        <w:rPr>
          <w:rFonts w:hint="cs"/>
          <w:rtl/>
        </w:rPr>
      </w:pPr>
      <w:r>
        <w:rPr>
          <w:rFonts w:hint="cs"/>
          <w:rtl/>
        </w:rPr>
        <w:t>אני מקבל את משה רבנו. הוא הביא אותנו לכאן - - -</w:t>
      </w:r>
    </w:p>
    <w:p w14:paraId="0F86118B" w14:textId="77777777" w:rsidR="00180FB4" w:rsidRDefault="00180FB4">
      <w:pPr>
        <w:jc w:val="both"/>
        <w:rPr>
          <w:rFonts w:hint="cs"/>
          <w:rtl/>
        </w:rPr>
      </w:pPr>
    </w:p>
    <w:p w14:paraId="255BB6EC" w14:textId="77777777" w:rsidR="00180FB4" w:rsidRDefault="00180FB4">
      <w:pPr>
        <w:pStyle w:val="ab"/>
        <w:rPr>
          <w:rtl/>
        </w:rPr>
      </w:pPr>
      <w:r>
        <w:rPr>
          <w:rtl/>
        </w:rPr>
        <w:t>היו"ר ראובן ריבלין:</w:t>
      </w:r>
    </w:p>
    <w:p w14:paraId="4A8542C4" w14:textId="77777777" w:rsidR="00180FB4" w:rsidRDefault="00180FB4">
      <w:pPr>
        <w:jc w:val="both"/>
        <w:rPr>
          <w:rtl/>
        </w:rPr>
      </w:pPr>
    </w:p>
    <w:p w14:paraId="755F3A88" w14:textId="77777777" w:rsidR="00180FB4" w:rsidRDefault="00180FB4">
      <w:pPr>
        <w:jc w:val="both"/>
        <w:rPr>
          <w:rFonts w:hint="cs"/>
          <w:rtl/>
        </w:rPr>
      </w:pPr>
      <w:r>
        <w:rPr>
          <w:rFonts w:hint="cs"/>
          <w:rtl/>
        </w:rPr>
        <w:t>תודה רבה, חבר הכנסת שלגי, יושב-ראש ועדת החינוך.</w:t>
      </w:r>
    </w:p>
    <w:p w14:paraId="615571BC" w14:textId="77777777" w:rsidR="00180FB4" w:rsidRDefault="00180FB4">
      <w:pPr>
        <w:jc w:val="both"/>
        <w:rPr>
          <w:rFonts w:hint="cs"/>
          <w:rtl/>
        </w:rPr>
      </w:pPr>
    </w:p>
    <w:p w14:paraId="25F91CBB" w14:textId="77777777" w:rsidR="00180FB4" w:rsidRDefault="00180FB4">
      <w:pPr>
        <w:pStyle w:val="SpeakerCon"/>
        <w:rPr>
          <w:rtl/>
        </w:rPr>
      </w:pPr>
      <w:bookmarkStart w:id="352" w:name="FS000000483T23_07_2003_15_29_14C"/>
      <w:bookmarkEnd w:id="352"/>
      <w:r>
        <w:rPr>
          <w:rtl/>
        </w:rPr>
        <w:t>דוד אזולאי (ש"ס):</w:t>
      </w:r>
    </w:p>
    <w:p w14:paraId="60CFE6D5" w14:textId="77777777" w:rsidR="00180FB4" w:rsidRDefault="00180FB4">
      <w:pPr>
        <w:jc w:val="both"/>
        <w:rPr>
          <w:rtl/>
        </w:rPr>
      </w:pPr>
    </w:p>
    <w:p w14:paraId="22D75C5C" w14:textId="77777777" w:rsidR="00180FB4" w:rsidRDefault="00180FB4">
      <w:pPr>
        <w:jc w:val="both"/>
        <w:rPr>
          <w:rFonts w:hint="cs"/>
          <w:rtl/>
        </w:rPr>
      </w:pPr>
      <w:r>
        <w:rPr>
          <w:rFonts w:hint="cs"/>
          <w:rtl/>
        </w:rPr>
        <w:t xml:space="preserve">הרי אתה גם ביקשת שלא ישימו יד על התנ"ך. אתה רוצה לעקור כל מה ששייך לתורת ישראל. </w:t>
      </w:r>
    </w:p>
    <w:p w14:paraId="3AFF0D3D" w14:textId="77777777" w:rsidR="00180FB4" w:rsidRDefault="00180FB4">
      <w:pPr>
        <w:jc w:val="both"/>
        <w:rPr>
          <w:rFonts w:hint="cs"/>
          <w:rtl/>
        </w:rPr>
      </w:pPr>
    </w:p>
    <w:p w14:paraId="65ABB280" w14:textId="77777777" w:rsidR="00180FB4" w:rsidRDefault="00180FB4">
      <w:pPr>
        <w:pStyle w:val="aa"/>
        <w:rPr>
          <w:rtl/>
        </w:rPr>
      </w:pPr>
      <w:r>
        <w:rPr>
          <w:rFonts w:hint="eastAsia"/>
          <w:rtl/>
        </w:rPr>
        <w:t>אילן</w:t>
      </w:r>
      <w:r>
        <w:rPr>
          <w:rtl/>
        </w:rPr>
        <w:t xml:space="preserve"> שלגי (שינוי):</w:t>
      </w:r>
    </w:p>
    <w:p w14:paraId="06EBD46F" w14:textId="77777777" w:rsidR="00180FB4" w:rsidRDefault="00180FB4">
      <w:pPr>
        <w:jc w:val="both"/>
        <w:rPr>
          <w:rFonts w:hint="cs"/>
          <w:rtl/>
        </w:rPr>
      </w:pPr>
    </w:p>
    <w:p w14:paraId="20416A70" w14:textId="77777777" w:rsidR="00180FB4" w:rsidRDefault="00180FB4">
      <w:pPr>
        <w:jc w:val="both"/>
        <w:rPr>
          <w:rFonts w:hint="cs"/>
          <w:rtl/>
        </w:rPr>
      </w:pPr>
      <w:r>
        <w:rPr>
          <w:rFonts w:hint="cs"/>
          <w:rtl/>
        </w:rPr>
        <w:t xml:space="preserve">- - - </w:t>
      </w:r>
    </w:p>
    <w:p w14:paraId="089D0270" w14:textId="77777777" w:rsidR="00180FB4" w:rsidRDefault="00180FB4">
      <w:pPr>
        <w:pStyle w:val="aa"/>
        <w:rPr>
          <w:rFonts w:hint="cs"/>
          <w:rtl/>
        </w:rPr>
      </w:pPr>
    </w:p>
    <w:p w14:paraId="0A733B90" w14:textId="77777777" w:rsidR="00180FB4" w:rsidRDefault="00180FB4">
      <w:pPr>
        <w:pStyle w:val="aa"/>
        <w:rPr>
          <w:rtl/>
        </w:rPr>
      </w:pPr>
      <w:r>
        <w:rPr>
          <w:rFonts w:hint="eastAsia"/>
          <w:rtl/>
        </w:rPr>
        <w:t>יעקב</w:t>
      </w:r>
      <w:r>
        <w:rPr>
          <w:rtl/>
        </w:rPr>
        <w:t xml:space="preserve"> מרגי (ש"ס):</w:t>
      </w:r>
    </w:p>
    <w:p w14:paraId="01C0B19F" w14:textId="77777777" w:rsidR="00180FB4" w:rsidRDefault="00180FB4">
      <w:pPr>
        <w:jc w:val="both"/>
        <w:rPr>
          <w:rFonts w:hint="cs"/>
          <w:rtl/>
        </w:rPr>
      </w:pPr>
    </w:p>
    <w:p w14:paraId="586ADDFA" w14:textId="77777777" w:rsidR="00180FB4" w:rsidRDefault="00180FB4">
      <w:pPr>
        <w:jc w:val="both"/>
        <w:rPr>
          <w:rFonts w:hint="cs"/>
          <w:rtl/>
        </w:rPr>
      </w:pPr>
      <w:r>
        <w:rPr>
          <w:rFonts w:hint="cs"/>
          <w:rtl/>
        </w:rPr>
        <w:t>תקרא לו לסדר.</w:t>
      </w:r>
    </w:p>
    <w:p w14:paraId="16D2A906" w14:textId="77777777" w:rsidR="00180FB4" w:rsidRDefault="00180FB4">
      <w:pPr>
        <w:pStyle w:val="ab"/>
        <w:rPr>
          <w:rFonts w:hint="cs"/>
          <w:rtl/>
        </w:rPr>
      </w:pPr>
    </w:p>
    <w:p w14:paraId="2AAB168F" w14:textId="77777777" w:rsidR="00180FB4" w:rsidRDefault="00180FB4">
      <w:pPr>
        <w:pStyle w:val="ab"/>
        <w:rPr>
          <w:rtl/>
        </w:rPr>
      </w:pPr>
      <w:r>
        <w:rPr>
          <w:rtl/>
        </w:rPr>
        <w:t>היו"ר ראובן ריבלין:</w:t>
      </w:r>
    </w:p>
    <w:p w14:paraId="008D3B74" w14:textId="77777777" w:rsidR="00180FB4" w:rsidRDefault="00180FB4">
      <w:pPr>
        <w:jc w:val="both"/>
        <w:rPr>
          <w:rtl/>
        </w:rPr>
      </w:pPr>
    </w:p>
    <w:p w14:paraId="452E79E7" w14:textId="77777777" w:rsidR="00180FB4" w:rsidRDefault="00180FB4">
      <w:pPr>
        <w:jc w:val="both"/>
        <w:rPr>
          <w:rFonts w:hint="cs"/>
          <w:rtl/>
        </w:rPr>
      </w:pPr>
      <w:r>
        <w:rPr>
          <w:rFonts w:hint="cs"/>
          <w:rtl/>
        </w:rPr>
        <w:t>חבר הכנסת מרגי. חבר הכנסת מרגי, אני קורא אותך לסדר פעם שנייה.</w:t>
      </w:r>
    </w:p>
    <w:p w14:paraId="23076591" w14:textId="77777777" w:rsidR="00180FB4" w:rsidRDefault="00180FB4">
      <w:pPr>
        <w:jc w:val="both"/>
        <w:rPr>
          <w:rFonts w:hint="cs"/>
          <w:rtl/>
        </w:rPr>
      </w:pPr>
    </w:p>
    <w:p w14:paraId="6DD03806" w14:textId="77777777" w:rsidR="00180FB4" w:rsidRDefault="00180FB4">
      <w:pPr>
        <w:pStyle w:val="SpeakerCon"/>
        <w:rPr>
          <w:rtl/>
        </w:rPr>
      </w:pPr>
      <w:bookmarkStart w:id="353" w:name="FS000000483T23_07_2003_15_01_14"/>
      <w:bookmarkStart w:id="354" w:name="FS000000483T23_07_2003_15_01_31C"/>
      <w:bookmarkEnd w:id="353"/>
      <w:bookmarkEnd w:id="354"/>
      <w:r>
        <w:rPr>
          <w:rtl/>
        </w:rPr>
        <w:t>דוד אזולאי (ש"ס):</w:t>
      </w:r>
    </w:p>
    <w:p w14:paraId="680241E7" w14:textId="77777777" w:rsidR="00180FB4" w:rsidRDefault="00180FB4">
      <w:pPr>
        <w:jc w:val="both"/>
        <w:rPr>
          <w:rtl/>
        </w:rPr>
      </w:pPr>
    </w:p>
    <w:p w14:paraId="39A72158" w14:textId="77777777" w:rsidR="00180FB4" w:rsidRDefault="00180FB4">
      <w:pPr>
        <w:jc w:val="both"/>
        <w:rPr>
          <w:rFonts w:hint="cs"/>
          <w:rtl/>
        </w:rPr>
      </w:pPr>
      <w:r>
        <w:rPr>
          <w:rFonts w:hint="cs"/>
          <w:rtl/>
        </w:rPr>
        <w:t xml:space="preserve">חבר הכנסת שלגי, דעותיך ידועות. לא צריך לצעוק. </w:t>
      </w:r>
    </w:p>
    <w:p w14:paraId="5BB7126C" w14:textId="77777777" w:rsidR="00180FB4" w:rsidRDefault="00180FB4">
      <w:pPr>
        <w:jc w:val="both"/>
        <w:rPr>
          <w:rFonts w:hint="cs"/>
          <w:rtl/>
        </w:rPr>
      </w:pPr>
    </w:p>
    <w:p w14:paraId="194A90D4" w14:textId="77777777" w:rsidR="00180FB4" w:rsidRDefault="00180FB4">
      <w:pPr>
        <w:jc w:val="both"/>
        <w:rPr>
          <w:rFonts w:hint="cs"/>
          <w:rtl/>
        </w:rPr>
      </w:pPr>
      <w:r>
        <w:rPr>
          <w:rFonts w:hint="cs"/>
          <w:rtl/>
        </w:rPr>
        <w:t>אדוני היושב-ראש, כשמשה רבנו אומר - - -</w:t>
      </w:r>
    </w:p>
    <w:p w14:paraId="5CA2D574" w14:textId="77777777" w:rsidR="00180FB4" w:rsidRDefault="00180FB4">
      <w:pPr>
        <w:jc w:val="both"/>
        <w:rPr>
          <w:rFonts w:hint="cs"/>
          <w:rtl/>
        </w:rPr>
      </w:pPr>
    </w:p>
    <w:p w14:paraId="6DE3A512" w14:textId="77777777" w:rsidR="00180FB4" w:rsidRDefault="00180FB4">
      <w:pPr>
        <w:pStyle w:val="aa"/>
        <w:rPr>
          <w:rtl/>
        </w:rPr>
      </w:pPr>
      <w:r>
        <w:rPr>
          <w:rFonts w:hint="eastAsia"/>
          <w:rtl/>
        </w:rPr>
        <w:t>יעקב</w:t>
      </w:r>
      <w:r>
        <w:rPr>
          <w:rtl/>
        </w:rPr>
        <w:t xml:space="preserve"> מרגי (ש"ס):</w:t>
      </w:r>
    </w:p>
    <w:p w14:paraId="51408CE3" w14:textId="77777777" w:rsidR="00180FB4" w:rsidRDefault="00180FB4">
      <w:pPr>
        <w:jc w:val="both"/>
        <w:rPr>
          <w:rFonts w:hint="cs"/>
          <w:rtl/>
        </w:rPr>
      </w:pPr>
    </w:p>
    <w:p w14:paraId="3469C94A" w14:textId="77777777" w:rsidR="00180FB4" w:rsidRDefault="00180FB4">
      <w:pPr>
        <w:jc w:val="both"/>
        <w:rPr>
          <w:rFonts w:hint="cs"/>
          <w:rtl/>
        </w:rPr>
      </w:pPr>
      <w:r>
        <w:rPr>
          <w:rFonts w:hint="cs"/>
          <w:rtl/>
        </w:rPr>
        <w:t>- - -</w:t>
      </w:r>
    </w:p>
    <w:p w14:paraId="595BFA24" w14:textId="77777777" w:rsidR="00180FB4" w:rsidRDefault="00180FB4">
      <w:pPr>
        <w:jc w:val="both"/>
        <w:rPr>
          <w:rFonts w:hint="cs"/>
          <w:rtl/>
        </w:rPr>
      </w:pPr>
    </w:p>
    <w:p w14:paraId="38982440" w14:textId="77777777" w:rsidR="00180FB4" w:rsidRDefault="00180FB4">
      <w:pPr>
        <w:pStyle w:val="ab"/>
        <w:rPr>
          <w:rtl/>
        </w:rPr>
      </w:pPr>
      <w:r>
        <w:rPr>
          <w:rtl/>
        </w:rPr>
        <w:t>היו"ר ראובן ריבלין:</w:t>
      </w:r>
    </w:p>
    <w:p w14:paraId="3FB377AD" w14:textId="77777777" w:rsidR="00180FB4" w:rsidRDefault="00180FB4">
      <w:pPr>
        <w:jc w:val="both"/>
        <w:rPr>
          <w:rtl/>
        </w:rPr>
      </w:pPr>
    </w:p>
    <w:p w14:paraId="63030C2D" w14:textId="77777777" w:rsidR="00180FB4" w:rsidRDefault="00180FB4">
      <w:pPr>
        <w:jc w:val="both"/>
        <w:rPr>
          <w:rFonts w:hint="cs"/>
          <w:rtl/>
        </w:rPr>
      </w:pPr>
      <w:r>
        <w:rPr>
          <w:rFonts w:hint="cs"/>
          <w:rtl/>
        </w:rPr>
        <w:t>חבר הכנסת מרגי. חבר הכנסת מרגי.</w:t>
      </w:r>
    </w:p>
    <w:p w14:paraId="06F6FC82" w14:textId="77777777" w:rsidR="00180FB4" w:rsidRDefault="00180FB4">
      <w:pPr>
        <w:jc w:val="both"/>
        <w:rPr>
          <w:rFonts w:hint="cs"/>
          <w:rtl/>
        </w:rPr>
      </w:pPr>
    </w:p>
    <w:p w14:paraId="4C41B8C1" w14:textId="77777777" w:rsidR="00180FB4" w:rsidRDefault="00180FB4">
      <w:pPr>
        <w:pStyle w:val="SpeakerCon"/>
        <w:rPr>
          <w:rtl/>
        </w:rPr>
      </w:pPr>
      <w:bookmarkStart w:id="355" w:name="FS000000483T23_07_2003_15_03_07C"/>
      <w:bookmarkEnd w:id="355"/>
      <w:r>
        <w:rPr>
          <w:rtl/>
        </w:rPr>
        <w:t>דוד אזולאי (ש"ס):</w:t>
      </w:r>
    </w:p>
    <w:p w14:paraId="1059A06E" w14:textId="77777777" w:rsidR="00180FB4" w:rsidRDefault="00180FB4">
      <w:pPr>
        <w:jc w:val="both"/>
        <w:rPr>
          <w:rtl/>
        </w:rPr>
      </w:pPr>
    </w:p>
    <w:p w14:paraId="596C470B" w14:textId="77777777" w:rsidR="00180FB4" w:rsidRDefault="00180FB4">
      <w:pPr>
        <w:jc w:val="both"/>
        <w:rPr>
          <w:rFonts w:hint="cs"/>
          <w:rtl/>
        </w:rPr>
      </w:pPr>
      <w:r>
        <w:rPr>
          <w:rFonts w:hint="cs"/>
          <w:rtl/>
        </w:rPr>
        <w:t xml:space="preserve">אדוני היושב-ראש, כשמשה רבנו אומר: "הבו לכם אנשים חכמים ונבנים וידעים", הכתוב מלמד אותנו על שיתוף מלא של הציבור בבחירת שופטים, ועל כן משיב העם: "ותענו אתי ותאמרו טוב הדבר אשר דברת לעשות" </w:t>
      </w:r>
      <w:r>
        <w:rPr>
          <w:rtl/>
        </w:rPr>
        <w:t>–</w:t>
      </w:r>
      <w:r>
        <w:rPr>
          <w:rFonts w:hint="cs"/>
          <w:rtl/>
        </w:rPr>
        <w:t xml:space="preserve"> אמירה ברורה, שלא צריכה פירוש. עם כל הזהירות והכבוד, מה שטוב למשה רבנו, אני מניח, טוב לשופט אהרן ברק, טוב לשר המשפטים לפיד, ואנחנו עדיין לא הגענו לדרגה של שיתוף הציבור בתהליך הבחירה כפי שהציע משה רבנו, אלא לטכניקה של בקרה בלבד, באמצעות הפרוטוקול. </w:t>
      </w:r>
    </w:p>
    <w:p w14:paraId="29EE5BD8" w14:textId="77777777" w:rsidR="00180FB4" w:rsidRDefault="00180FB4">
      <w:pPr>
        <w:jc w:val="both"/>
        <w:rPr>
          <w:rFonts w:hint="cs"/>
          <w:rtl/>
        </w:rPr>
      </w:pPr>
    </w:p>
    <w:p w14:paraId="3846480F" w14:textId="77777777" w:rsidR="00180FB4" w:rsidRDefault="00180FB4">
      <w:pPr>
        <w:jc w:val="both"/>
        <w:rPr>
          <w:rFonts w:hint="cs"/>
          <w:rtl/>
        </w:rPr>
      </w:pPr>
      <w:r>
        <w:rPr>
          <w:rFonts w:hint="cs"/>
          <w:rtl/>
        </w:rPr>
        <w:t xml:space="preserve">לסיום, אדוני היושב-ראש, אני קורא לחברי הכנסת לתמוך בהצעת החוק שתביא לחיזוק מערכת המשפט, וכל אלה שרוממות החוק והשקיפות בגרונם </w:t>
      </w:r>
      <w:r>
        <w:rPr>
          <w:rtl/>
        </w:rPr>
        <w:t>–</w:t>
      </w:r>
      <w:r>
        <w:rPr>
          <w:rFonts w:hint="cs"/>
          <w:rtl/>
        </w:rPr>
        <w:t xml:space="preserve"> זה הזמן לבוא ולהצביע ולתמוך ולחזק את מערכת המשפט, על מנת שהציבור ייתן בה אמון. </w:t>
      </w:r>
    </w:p>
    <w:p w14:paraId="7B473213" w14:textId="77777777" w:rsidR="00180FB4" w:rsidRDefault="00180FB4">
      <w:pPr>
        <w:jc w:val="both"/>
        <w:rPr>
          <w:rFonts w:hint="cs"/>
          <w:rtl/>
        </w:rPr>
      </w:pPr>
    </w:p>
    <w:p w14:paraId="7558FFCE" w14:textId="77777777" w:rsidR="00180FB4" w:rsidRDefault="00180FB4">
      <w:pPr>
        <w:jc w:val="both"/>
        <w:rPr>
          <w:rFonts w:hint="cs"/>
          <w:rtl/>
        </w:rPr>
      </w:pPr>
      <w:r>
        <w:rPr>
          <w:rFonts w:hint="cs"/>
          <w:rtl/>
        </w:rPr>
        <w:t>ואני תפילה - - -</w:t>
      </w:r>
    </w:p>
    <w:p w14:paraId="725A7A3E" w14:textId="77777777" w:rsidR="00180FB4" w:rsidRDefault="00180FB4">
      <w:pPr>
        <w:jc w:val="both"/>
        <w:rPr>
          <w:rFonts w:hint="cs"/>
          <w:rtl/>
        </w:rPr>
      </w:pPr>
    </w:p>
    <w:p w14:paraId="141098D5" w14:textId="77777777" w:rsidR="00180FB4" w:rsidRDefault="00180FB4">
      <w:pPr>
        <w:pStyle w:val="aa"/>
        <w:rPr>
          <w:rtl/>
        </w:rPr>
      </w:pPr>
      <w:r>
        <w:rPr>
          <w:rFonts w:hint="eastAsia"/>
          <w:rtl/>
        </w:rPr>
        <w:t>אתי</w:t>
      </w:r>
      <w:r>
        <w:rPr>
          <w:rtl/>
        </w:rPr>
        <w:t xml:space="preserve"> לבני (שינוי):</w:t>
      </w:r>
    </w:p>
    <w:p w14:paraId="5BC3E40A" w14:textId="77777777" w:rsidR="00180FB4" w:rsidRDefault="00180FB4">
      <w:pPr>
        <w:jc w:val="both"/>
        <w:rPr>
          <w:rFonts w:hint="cs"/>
          <w:rtl/>
        </w:rPr>
      </w:pPr>
    </w:p>
    <w:p w14:paraId="05104A79" w14:textId="77777777" w:rsidR="00180FB4" w:rsidRDefault="00180FB4">
      <w:pPr>
        <w:jc w:val="both"/>
        <w:rPr>
          <w:rFonts w:hint="cs"/>
          <w:rtl/>
        </w:rPr>
      </w:pPr>
      <w:r>
        <w:rPr>
          <w:rFonts w:hint="cs"/>
          <w:rtl/>
        </w:rPr>
        <w:t>- - -</w:t>
      </w:r>
    </w:p>
    <w:p w14:paraId="5D05BA94" w14:textId="77777777" w:rsidR="00180FB4" w:rsidRDefault="00180FB4">
      <w:pPr>
        <w:jc w:val="both"/>
        <w:rPr>
          <w:rtl/>
        </w:rPr>
      </w:pPr>
    </w:p>
    <w:p w14:paraId="3FD3A991" w14:textId="77777777" w:rsidR="00180FB4" w:rsidRDefault="00180FB4">
      <w:pPr>
        <w:pStyle w:val="ab"/>
        <w:rPr>
          <w:rtl/>
        </w:rPr>
      </w:pPr>
      <w:r>
        <w:rPr>
          <w:rtl/>
        </w:rPr>
        <w:t>היו"ר ראובן ריבלין:</w:t>
      </w:r>
    </w:p>
    <w:p w14:paraId="361CE56F" w14:textId="77777777" w:rsidR="00180FB4" w:rsidRDefault="00180FB4">
      <w:pPr>
        <w:jc w:val="both"/>
        <w:rPr>
          <w:rtl/>
        </w:rPr>
      </w:pPr>
    </w:p>
    <w:p w14:paraId="0D9AB14A" w14:textId="77777777" w:rsidR="00180FB4" w:rsidRDefault="00180FB4">
      <w:pPr>
        <w:jc w:val="both"/>
        <w:rPr>
          <w:rFonts w:hint="cs"/>
          <w:rtl/>
        </w:rPr>
      </w:pPr>
      <w:r>
        <w:rPr>
          <w:rFonts w:hint="cs"/>
          <w:rtl/>
        </w:rPr>
        <w:t>גברתי, חברת הכנסת לבני, חברת הכנסת לבני, תודה.</w:t>
      </w:r>
    </w:p>
    <w:p w14:paraId="02900ED2" w14:textId="77777777" w:rsidR="00180FB4" w:rsidRDefault="00180FB4">
      <w:pPr>
        <w:jc w:val="both"/>
        <w:rPr>
          <w:rFonts w:hint="cs"/>
          <w:rtl/>
        </w:rPr>
      </w:pPr>
    </w:p>
    <w:p w14:paraId="6B9544D6" w14:textId="77777777" w:rsidR="00180FB4" w:rsidRDefault="00180FB4">
      <w:pPr>
        <w:pStyle w:val="aa"/>
        <w:rPr>
          <w:rtl/>
        </w:rPr>
      </w:pPr>
      <w:r>
        <w:rPr>
          <w:rFonts w:hint="eastAsia"/>
          <w:rtl/>
        </w:rPr>
        <w:t>אתי</w:t>
      </w:r>
      <w:r>
        <w:rPr>
          <w:rtl/>
        </w:rPr>
        <w:t xml:space="preserve"> לבני (שינוי):</w:t>
      </w:r>
    </w:p>
    <w:p w14:paraId="587EA893" w14:textId="77777777" w:rsidR="00180FB4" w:rsidRDefault="00180FB4">
      <w:pPr>
        <w:jc w:val="both"/>
        <w:rPr>
          <w:rFonts w:hint="cs"/>
          <w:rtl/>
        </w:rPr>
      </w:pPr>
    </w:p>
    <w:p w14:paraId="0E15F04A" w14:textId="77777777" w:rsidR="00180FB4" w:rsidRDefault="00180FB4">
      <w:pPr>
        <w:jc w:val="both"/>
        <w:rPr>
          <w:rFonts w:hint="cs"/>
          <w:rtl/>
        </w:rPr>
      </w:pPr>
      <w:r>
        <w:rPr>
          <w:rFonts w:hint="cs"/>
          <w:rtl/>
        </w:rPr>
        <w:t xml:space="preserve">- - - </w:t>
      </w:r>
    </w:p>
    <w:p w14:paraId="7AAFF509" w14:textId="77777777" w:rsidR="00180FB4" w:rsidRDefault="00180FB4">
      <w:pPr>
        <w:jc w:val="both"/>
        <w:rPr>
          <w:rFonts w:hint="cs"/>
          <w:rtl/>
        </w:rPr>
      </w:pPr>
    </w:p>
    <w:p w14:paraId="4B585647" w14:textId="77777777" w:rsidR="00180FB4" w:rsidRDefault="00180FB4">
      <w:pPr>
        <w:pStyle w:val="SpeakerCon"/>
        <w:rPr>
          <w:rtl/>
        </w:rPr>
      </w:pPr>
      <w:bookmarkStart w:id="356" w:name="FS000000483T23_07_2003_15_09_17C"/>
      <w:bookmarkEnd w:id="356"/>
      <w:r>
        <w:rPr>
          <w:rtl/>
        </w:rPr>
        <w:t>דוד אזולאי (ש"ס):</w:t>
      </w:r>
    </w:p>
    <w:p w14:paraId="16F2ACF3" w14:textId="77777777" w:rsidR="00180FB4" w:rsidRDefault="00180FB4">
      <w:pPr>
        <w:jc w:val="both"/>
        <w:rPr>
          <w:rtl/>
        </w:rPr>
      </w:pPr>
    </w:p>
    <w:p w14:paraId="76E1A0DE" w14:textId="77777777" w:rsidR="00180FB4" w:rsidRDefault="00180FB4">
      <w:pPr>
        <w:jc w:val="both"/>
        <w:rPr>
          <w:rFonts w:hint="cs"/>
          <w:rtl/>
        </w:rPr>
      </w:pPr>
      <w:r>
        <w:rPr>
          <w:rFonts w:hint="cs"/>
          <w:rtl/>
        </w:rPr>
        <w:t xml:space="preserve">אני רוצה לחזק את מערכת המשפט, כדי שהציבור ייתן בה אמון, ולצערי הרב, הולכים ומתרבים חלקים בציבור שמאבדים אמון במערכת המשפט, ואני מודאג מכך. </w:t>
      </w:r>
    </w:p>
    <w:p w14:paraId="48E56680" w14:textId="77777777" w:rsidR="00180FB4" w:rsidRDefault="00180FB4">
      <w:pPr>
        <w:jc w:val="both"/>
        <w:rPr>
          <w:rFonts w:hint="cs"/>
          <w:rtl/>
        </w:rPr>
      </w:pPr>
    </w:p>
    <w:p w14:paraId="239A0E19" w14:textId="77777777" w:rsidR="00180FB4" w:rsidRDefault="00180FB4">
      <w:pPr>
        <w:pStyle w:val="ab"/>
        <w:rPr>
          <w:rtl/>
        </w:rPr>
      </w:pPr>
      <w:r>
        <w:rPr>
          <w:rtl/>
        </w:rPr>
        <w:t>היו"ר ראובן ריבלין:</w:t>
      </w:r>
    </w:p>
    <w:p w14:paraId="681BA780" w14:textId="77777777" w:rsidR="00180FB4" w:rsidRDefault="00180FB4">
      <w:pPr>
        <w:jc w:val="both"/>
        <w:rPr>
          <w:rtl/>
        </w:rPr>
      </w:pPr>
    </w:p>
    <w:p w14:paraId="07F5D237" w14:textId="77777777" w:rsidR="00180FB4" w:rsidRDefault="00180FB4">
      <w:pPr>
        <w:jc w:val="both"/>
        <w:rPr>
          <w:rFonts w:hint="cs"/>
          <w:rtl/>
        </w:rPr>
      </w:pPr>
      <w:r>
        <w:rPr>
          <w:rFonts w:hint="cs"/>
          <w:rtl/>
        </w:rPr>
        <w:t>תודה.</w:t>
      </w:r>
    </w:p>
    <w:p w14:paraId="7C8E2CFE" w14:textId="77777777" w:rsidR="00180FB4" w:rsidRDefault="00180FB4">
      <w:pPr>
        <w:jc w:val="both"/>
        <w:rPr>
          <w:rFonts w:hint="cs"/>
          <w:rtl/>
        </w:rPr>
      </w:pPr>
    </w:p>
    <w:p w14:paraId="75610222" w14:textId="77777777" w:rsidR="00180FB4" w:rsidRDefault="00180FB4">
      <w:pPr>
        <w:pStyle w:val="SpeakerCon"/>
        <w:rPr>
          <w:rtl/>
        </w:rPr>
      </w:pPr>
      <w:bookmarkStart w:id="357" w:name="FS000000483T23_07_2003_15_10_51C"/>
      <w:bookmarkEnd w:id="357"/>
      <w:r>
        <w:rPr>
          <w:rtl/>
        </w:rPr>
        <w:t>דוד אזולאי (ש"ס):</w:t>
      </w:r>
    </w:p>
    <w:p w14:paraId="259BC7EA" w14:textId="77777777" w:rsidR="00180FB4" w:rsidRDefault="00180FB4">
      <w:pPr>
        <w:jc w:val="both"/>
        <w:rPr>
          <w:rFonts w:hint="cs"/>
          <w:rtl/>
        </w:rPr>
      </w:pPr>
    </w:p>
    <w:p w14:paraId="645135B2" w14:textId="77777777" w:rsidR="00180FB4" w:rsidRDefault="00180FB4">
      <w:pPr>
        <w:jc w:val="both"/>
        <w:rPr>
          <w:rFonts w:hint="cs"/>
          <w:rtl/>
        </w:rPr>
      </w:pPr>
      <w:r>
        <w:rPr>
          <w:rFonts w:hint="cs"/>
          <w:rtl/>
        </w:rPr>
        <w:t>לכן, אדוני היושב-ראש - - -</w:t>
      </w:r>
    </w:p>
    <w:p w14:paraId="1A85D7C4" w14:textId="77777777" w:rsidR="00180FB4" w:rsidRDefault="00180FB4">
      <w:pPr>
        <w:jc w:val="both"/>
        <w:rPr>
          <w:rFonts w:hint="cs"/>
          <w:rtl/>
        </w:rPr>
      </w:pPr>
    </w:p>
    <w:p w14:paraId="1BB33579" w14:textId="77777777" w:rsidR="00180FB4" w:rsidRDefault="00180FB4">
      <w:pPr>
        <w:pStyle w:val="aa"/>
        <w:rPr>
          <w:rtl/>
        </w:rPr>
      </w:pPr>
      <w:r>
        <w:rPr>
          <w:rFonts w:hint="eastAsia"/>
          <w:rtl/>
        </w:rPr>
        <w:t>אילן</w:t>
      </w:r>
      <w:r>
        <w:rPr>
          <w:rtl/>
        </w:rPr>
        <w:t xml:space="preserve"> שלגי (שינוי):</w:t>
      </w:r>
    </w:p>
    <w:p w14:paraId="4517306F" w14:textId="77777777" w:rsidR="00180FB4" w:rsidRDefault="00180FB4">
      <w:pPr>
        <w:jc w:val="both"/>
        <w:rPr>
          <w:rFonts w:hint="cs"/>
          <w:rtl/>
        </w:rPr>
      </w:pPr>
    </w:p>
    <w:p w14:paraId="25A9E51F" w14:textId="77777777" w:rsidR="00180FB4" w:rsidRDefault="00180FB4">
      <w:pPr>
        <w:jc w:val="both"/>
        <w:rPr>
          <w:rFonts w:hint="cs"/>
          <w:rtl/>
        </w:rPr>
      </w:pPr>
      <w:r>
        <w:rPr>
          <w:rFonts w:hint="cs"/>
          <w:rtl/>
        </w:rPr>
        <w:t>- - -</w:t>
      </w:r>
    </w:p>
    <w:p w14:paraId="01C7A517" w14:textId="77777777" w:rsidR="00180FB4" w:rsidRDefault="00180FB4">
      <w:pPr>
        <w:jc w:val="both"/>
        <w:rPr>
          <w:rFonts w:hint="cs"/>
          <w:rtl/>
        </w:rPr>
      </w:pPr>
    </w:p>
    <w:p w14:paraId="63151A20" w14:textId="77777777" w:rsidR="00180FB4" w:rsidRDefault="00180FB4">
      <w:pPr>
        <w:pStyle w:val="ab"/>
        <w:rPr>
          <w:rtl/>
        </w:rPr>
      </w:pPr>
      <w:r>
        <w:rPr>
          <w:rtl/>
        </w:rPr>
        <w:t>היו"ר ראובן ריבלין:</w:t>
      </w:r>
    </w:p>
    <w:p w14:paraId="3B98355D" w14:textId="77777777" w:rsidR="00180FB4" w:rsidRDefault="00180FB4">
      <w:pPr>
        <w:jc w:val="both"/>
        <w:rPr>
          <w:rtl/>
        </w:rPr>
      </w:pPr>
    </w:p>
    <w:p w14:paraId="5944054E" w14:textId="77777777" w:rsidR="00180FB4" w:rsidRDefault="00180FB4">
      <w:pPr>
        <w:jc w:val="both"/>
        <w:rPr>
          <w:rFonts w:hint="cs"/>
          <w:rtl/>
        </w:rPr>
      </w:pPr>
      <w:r>
        <w:rPr>
          <w:rFonts w:hint="cs"/>
          <w:rtl/>
        </w:rPr>
        <w:t>חבר הכנסת שלגי.</w:t>
      </w:r>
    </w:p>
    <w:p w14:paraId="218C56FB" w14:textId="77777777" w:rsidR="00180FB4" w:rsidRDefault="00180FB4">
      <w:pPr>
        <w:jc w:val="both"/>
        <w:rPr>
          <w:rFonts w:hint="cs"/>
          <w:rtl/>
        </w:rPr>
      </w:pPr>
    </w:p>
    <w:p w14:paraId="1FF1A644" w14:textId="77777777" w:rsidR="00180FB4" w:rsidRDefault="00180FB4">
      <w:pPr>
        <w:pStyle w:val="SpeakerCon"/>
        <w:rPr>
          <w:rtl/>
        </w:rPr>
      </w:pPr>
      <w:bookmarkStart w:id="358" w:name="FS000000483T23_07_2003_15_11_39C"/>
      <w:bookmarkEnd w:id="358"/>
      <w:r>
        <w:rPr>
          <w:rtl/>
        </w:rPr>
        <w:t>דוד אזולאי (ש"ס):</w:t>
      </w:r>
    </w:p>
    <w:p w14:paraId="14843255" w14:textId="77777777" w:rsidR="00180FB4" w:rsidRDefault="00180FB4">
      <w:pPr>
        <w:ind w:firstLine="0"/>
        <w:jc w:val="both"/>
        <w:rPr>
          <w:rFonts w:hint="cs"/>
          <w:rtl/>
        </w:rPr>
      </w:pPr>
    </w:p>
    <w:p w14:paraId="2E8BA020" w14:textId="77777777" w:rsidR="00180FB4" w:rsidRDefault="00180FB4">
      <w:pPr>
        <w:ind w:firstLine="0"/>
        <w:jc w:val="both"/>
        <w:rPr>
          <w:rFonts w:hint="cs"/>
          <w:rtl/>
        </w:rPr>
      </w:pPr>
      <w:r>
        <w:rPr>
          <w:rFonts w:hint="cs"/>
          <w:rtl/>
        </w:rPr>
        <w:tab/>
        <w:t>שלגי, עוד הפעם התחלת לצעוק? אני ארגיע אותך.</w:t>
      </w:r>
    </w:p>
    <w:p w14:paraId="3D8ABCC6" w14:textId="77777777" w:rsidR="00180FB4" w:rsidRDefault="00180FB4">
      <w:pPr>
        <w:ind w:firstLine="0"/>
        <w:jc w:val="both"/>
        <w:rPr>
          <w:rFonts w:hint="cs"/>
          <w:rtl/>
        </w:rPr>
      </w:pPr>
    </w:p>
    <w:p w14:paraId="0E78C6E8" w14:textId="77777777" w:rsidR="00180FB4" w:rsidRDefault="00180FB4">
      <w:pPr>
        <w:pStyle w:val="ab"/>
        <w:rPr>
          <w:rtl/>
        </w:rPr>
      </w:pPr>
      <w:r>
        <w:rPr>
          <w:rtl/>
        </w:rPr>
        <w:t>היו"ר ראובן ריבלין:</w:t>
      </w:r>
    </w:p>
    <w:p w14:paraId="4A7376FD" w14:textId="77777777" w:rsidR="00180FB4" w:rsidRDefault="00180FB4">
      <w:pPr>
        <w:jc w:val="both"/>
        <w:rPr>
          <w:rtl/>
        </w:rPr>
      </w:pPr>
    </w:p>
    <w:p w14:paraId="4AA8B767" w14:textId="77777777" w:rsidR="00180FB4" w:rsidRDefault="00180FB4">
      <w:pPr>
        <w:jc w:val="both"/>
        <w:rPr>
          <w:rFonts w:hint="cs"/>
          <w:rtl/>
        </w:rPr>
      </w:pPr>
      <w:r>
        <w:rPr>
          <w:rFonts w:hint="cs"/>
          <w:rtl/>
        </w:rPr>
        <w:t>אדוני, הזמן מסתיים. תודה.</w:t>
      </w:r>
    </w:p>
    <w:p w14:paraId="4590CF0C" w14:textId="77777777" w:rsidR="00180FB4" w:rsidRDefault="00180FB4">
      <w:pPr>
        <w:jc w:val="both"/>
        <w:rPr>
          <w:rtl/>
        </w:rPr>
      </w:pPr>
    </w:p>
    <w:p w14:paraId="5F63D706" w14:textId="77777777" w:rsidR="00180FB4" w:rsidRDefault="00180FB4">
      <w:pPr>
        <w:pStyle w:val="SpeakerCon"/>
        <w:rPr>
          <w:rtl/>
        </w:rPr>
      </w:pPr>
      <w:bookmarkStart w:id="359" w:name="FS000000483T23_07_2003_15_12_06C"/>
      <w:bookmarkEnd w:id="359"/>
      <w:r>
        <w:rPr>
          <w:rtl/>
        </w:rPr>
        <w:t>דוד אזולאי (ש"ס):</w:t>
      </w:r>
    </w:p>
    <w:p w14:paraId="143CEEF4" w14:textId="77777777" w:rsidR="00180FB4" w:rsidRDefault="00180FB4">
      <w:pPr>
        <w:jc w:val="both"/>
        <w:rPr>
          <w:rtl/>
        </w:rPr>
      </w:pPr>
    </w:p>
    <w:p w14:paraId="00A7BE17" w14:textId="77777777" w:rsidR="00180FB4" w:rsidRDefault="00180FB4">
      <w:pPr>
        <w:jc w:val="both"/>
        <w:rPr>
          <w:rFonts w:hint="cs"/>
          <w:rtl/>
        </w:rPr>
      </w:pPr>
      <w:r>
        <w:rPr>
          <w:rFonts w:hint="cs"/>
          <w:rtl/>
        </w:rPr>
        <w:t xml:space="preserve">משפט סיכום. </w:t>
      </w:r>
    </w:p>
    <w:p w14:paraId="3E343BB7" w14:textId="77777777" w:rsidR="00180FB4" w:rsidRDefault="00180FB4">
      <w:pPr>
        <w:jc w:val="both"/>
        <w:rPr>
          <w:rFonts w:hint="cs"/>
          <w:rtl/>
        </w:rPr>
      </w:pPr>
    </w:p>
    <w:p w14:paraId="74E3C0A2" w14:textId="77777777" w:rsidR="00180FB4" w:rsidRDefault="00180FB4">
      <w:pPr>
        <w:pStyle w:val="aa"/>
        <w:rPr>
          <w:rtl/>
        </w:rPr>
      </w:pPr>
      <w:r>
        <w:rPr>
          <w:rFonts w:hint="eastAsia"/>
          <w:rtl/>
        </w:rPr>
        <w:t>אילן</w:t>
      </w:r>
      <w:r>
        <w:rPr>
          <w:rtl/>
        </w:rPr>
        <w:t xml:space="preserve"> שלגי (שינוי):</w:t>
      </w:r>
    </w:p>
    <w:p w14:paraId="6061F465" w14:textId="77777777" w:rsidR="00180FB4" w:rsidRDefault="00180FB4">
      <w:pPr>
        <w:jc w:val="both"/>
        <w:rPr>
          <w:rFonts w:hint="cs"/>
          <w:rtl/>
        </w:rPr>
      </w:pPr>
    </w:p>
    <w:p w14:paraId="28E9B61D" w14:textId="77777777" w:rsidR="00180FB4" w:rsidRDefault="00180FB4">
      <w:pPr>
        <w:jc w:val="both"/>
        <w:rPr>
          <w:rFonts w:hint="cs"/>
          <w:rtl/>
        </w:rPr>
      </w:pPr>
      <w:r>
        <w:rPr>
          <w:rFonts w:hint="cs"/>
          <w:rtl/>
        </w:rPr>
        <w:t>- - -</w:t>
      </w:r>
    </w:p>
    <w:p w14:paraId="28FC2DD5" w14:textId="77777777" w:rsidR="00180FB4" w:rsidRDefault="00180FB4">
      <w:pPr>
        <w:jc w:val="both"/>
        <w:rPr>
          <w:rFonts w:hint="cs"/>
          <w:rtl/>
        </w:rPr>
      </w:pPr>
    </w:p>
    <w:p w14:paraId="6D77202A" w14:textId="77777777" w:rsidR="00180FB4" w:rsidRDefault="00180FB4">
      <w:pPr>
        <w:pStyle w:val="SpeakerCon"/>
        <w:rPr>
          <w:rtl/>
        </w:rPr>
      </w:pPr>
      <w:bookmarkStart w:id="360" w:name="FS000000483T23_07_2003_15_12_18C"/>
      <w:bookmarkEnd w:id="360"/>
      <w:r>
        <w:rPr>
          <w:rtl/>
        </w:rPr>
        <w:t>דוד אזולאי (ש"ס):</w:t>
      </w:r>
    </w:p>
    <w:p w14:paraId="0E19D8A8" w14:textId="77777777" w:rsidR="00180FB4" w:rsidRDefault="00180FB4">
      <w:pPr>
        <w:jc w:val="both"/>
        <w:rPr>
          <w:rtl/>
        </w:rPr>
      </w:pPr>
    </w:p>
    <w:p w14:paraId="10996001" w14:textId="77777777" w:rsidR="00180FB4" w:rsidRDefault="00180FB4">
      <w:pPr>
        <w:jc w:val="both"/>
        <w:rPr>
          <w:rFonts w:hint="cs"/>
          <w:rtl/>
        </w:rPr>
      </w:pPr>
      <w:r>
        <w:rPr>
          <w:rFonts w:hint="cs"/>
          <w:rtl/>
        </w:rPr>
        <w:t>הוא פשוט לא נרגע.</w:t>
      </w:r>
    </w:p>
    <w:p w14:paraId="6704B7F7" w14:textId="77777777" w:rsidR="00180FB4" w:rsidRDefault="00180FB4">
      <w:pPr>
        <w:jc w:val="both"/>
        <w:rPr>
          <w:rFonts w:hint="cs"/>
          <w:rtl/>
        </w:rPr>
      </w:pPr>
    </w:p>
    <w:p w14:paraId="3B126203" w14:textId="77777777" w:rsidR="00180FB4" w:rsidRDefault="00180FB4">
      <w:pPr>
        <w:pStyle w:val="ab"/>
        <w:rPr>
          <w:rtl/>
        </w:rPr>
      </w:pPr>
      <w:r>
        <w:rPr>
          <w:rtl/>
        </w:rPr>
        <w:t>היו"ר ראובן ריבלין:</w:t>
      </w:r>
    </w:p>
    <w:p w14:paraId="4B46DA6A" w14:textId="77777777" w:rsidR="00180FB4" w:rsidRDefault="00180FB4">
      <w:pPr>
        <w:jc w:val="both"/>
        <w:rPr>
          <w:rtl/>
        </w:rPr>
      </w:pPr>
    </w:p>
    <w:p w14:paraId="7835FFBA" w14:textId="77777777" w:rsidR="00180FB4" w:rsidRDefault="00180FB4">
      <w:pPr>
        <w:jc w:val="both"/>
        <w:rPr>
          <w:rFonts w:hint="cs"/>
          <w:rtl/>
        </w:rPr>
      </w:pPr>
      <w:r>
        <w:rPr>
          <w:rFonts w:hint="cs"/>
          <w:rtl/>
        </w:rPr>
        <w:t>חבר הכנסת שלגי. חבר הכנסת שלגי. אדוני יושב-ראש ועדת החינוך.</w:t>
      </w:r>
    </w:p>
    <w:p w14:paraId="4AA08000" w14:textId="77777777" w:rsidR="00180FB4" w:rsidRDefault="00180FB4">
      <w:pPr>
        <w:jc w:val="both"/>
        <w:rPr>
          <w:rFonts w:hint="cs"/>
          <w:rtl/>
        </w:rPr>
      </w:pPr>
    </w:p>
    <w:p w14:paraId="0A5B5C8A" w14:textId="77777777" w:rsidR="00180FB4" w:rsidRDefault="00180FB4">
      <w:pPr>
        <w:pStyle w:val="aa"/>
        <w:rPr>
          <w:rtl/>
        </w:rPr>
      </w:pPr>
      <w:r>
        <w:rPr>
          <w:rFonts w:hint="eastAsia"/>
          <w:rtl/>
        </w:rPr>
        <w:t>נסים</w:t>
      </w:r>
      <w:r>
        <w:rPr>
          <w:rtl/>
        </w:rPr>
        <w:t xml:space="preserve"> דהן (ש"ס):</w:t>
      </w:r>
    </w:p>
    <w:p w14:paraId="6DF9DA1E" w14:textId="77777777" w:rsidR="00180FB4" w:rsidRDefault="00180FB4">
      <w:pPr>
        <w:jc w:val="both"/>
        <w:rPr>
          <w:rFonts w:hint="cs"/>
          <w:rtl/>
        </w:rPr>
      </w:pPr>
    </w:p>
    <w:p w14:paraId="2531B5C0" w14:textId="77777777" w:rsidR="00180FB4" w:rsidRDefault="00180FB4">
      <w:pPr>
        <w:jc w:val="both"/>
        <w:rPr>
          <w:rFonts w:hint="cs"/>
          <w:rtl/>
        </w:rPr>
      </w:pPr>
      <w:r>
        <w:rPr>
          <w:rFonts w:hint="cs"/>
          <w:rtl/>
        </w:rPr>
        <w:t>- - -</w:t>
      </w:r>
    </w:p>
    <w:p w14:paraId="7F163C2C" w14:textId="77777777" w:rsidR="00180FB4" w:rsidRDefault="00180FB4">
      <w:pPr>
        <w:jc w:val="both"/>
        <w:rPr>
          <w:rFonts w:hint="cs"/>
          <w:rtl/>
        </w:rPr>
      </w:pPr>
    </w:p>
    <w:p w14:paraId="130F5162" w14:textId="77777777" w:rsidR="00180FB4" w:rsidRDefault="00180FB4">
      <w:pPr>
        <w:pStyle w:val="SpeakerCon"/>
        <w:rPr>
          <w:rtl/>
        </w:rPr>
      </w:pPr>
      <w:bookmarkStart w:id="361" w:name="FS000000483T23_07_2003_15_13_11C"/>
      <w:bookmarkEnd w:id="361"/>
      <w:r>
        <w:rPr>
          <w:rtl/>
        </w:rPr>
        <w:t>דוד אזולאי (ש"ס):</w:t>
      </w:r>
    </w:p>
    <w:p w14:paraId="4DB1D792" w14:textId="77777777" w:rsidR="00180FB4" w:rsidRDefault="00180FB4">
      <w:pPr>
        <w:jc w:val="both"/>
        <w:rPr>
          <w:rtl/>
        </w:rPr>
      </w:pPr>
    </w:p>
    <w:p w14:paraId="3AA7D401" w14:textId="77777777" w:rsidR="00180FB4" w:rsidRDefault="00180FB4">
      <w:pPr>
        <w:ind w:firstLine="0"/>
        <w:jc w:val="both"/>
        <w:rPr>
          <w:rFonts w:hint="cs"/>
          <w:rtl/>
        </w:rPr>
      </w:pPr>
      <w:r>
        <w:rPr>
          <w:rFonts w:hint="cs"/>
          <w:rtl/>
        </w:rPr>
        <w:tab/>
        <w:t>אולי תרגיע אותו?</w:t>
      </w:r>
    </w:p>
    <w:p w14:paraId="537D0DA4" w14:textId="77777777" w:rsidR="00180FB4" w:rsidRDefault="00180FB4">
      <w:pPr>
        <w:ind w:firstLine="0"/>
        <w:jc w:val="both"/>
        <w:rPr>
          <w:rFonts w:hint="cs"/>
          <w:rtl/>
        </w:rPr>
      </w:pPr>
    </w:p>
    <w:p w14:paraId="7F814044" w14:textId="77777777" w:rsidR="00180FB4" w:rsidRDefault="00180FB4">
      <w:pPr>
        <w:pStyle w:val="aa"/>
        <w:rPr>
          <w:rtl/>
        </w:rPr>
      </w:pPr>
      <w:r>
        <w:rPr>
          <w:rFonts w:hint="eastAsia"/>
          <w:rtl/>
        </w:rPr>
        <w:t>נסים</w:t>
      </w:r>
      <w:r>
        <w:rPr>
          <w:rtl/>
        </w:rPr>
        <w:t xml:space="preserve"> דהן (ש"ס):</w:t>
      </w:r>
    </w:p>
    <w:p w14:paraId="1C8B5BEE" w14:textId="77777777" w:rsidR="00180FB4" w:rsidRDefault="00180FB4">
      <w:pPr>
        <w:jc w:val="both"/>
        <w:rPr>
          <w:rFonts w:hint="cs"/>
          <w:rtl/>
        </w:rPr>
      </w:pPr>
    </w:p>
    <w:p w14:paraId="29526A3E" w14:textId="77777777" w:rsidR="00180FB4" w:rsidRDefault="00180FB4">
      <w:pPr>
        <w:jc w:val="both"/>
        <w:rPr>
          <w:rFonts w:hint="cs"/>
          <w:rtl/>
        </w:rPr>
      </w:pPr>
      <w:r>
        <w:rPr>
          <w:rFonts w:hint="cs"/>
          <w:rtl/>
        </w:rPr>
        <w:t xml:space="preserve"> - - -</w:t>
      </w:r>
    </w:p>
    <w:p w14:paraId="59C28984" w14:textId="77777777" w:rsidR="00180FB4" w:rsidRDefault="00180FB4">
      <w:pPr>
        <w:jc w:val="both"/>
        <w:rPr>
          <w:rFonts w:hint="cs"/>
          <w:rtl/>
        </w:rPr>
      </w:pPr>
    </w:p>
    <w:p w14:paraId="17226140" w14:textId="77777777" w:rsidR="00180FB4" w:rsidRDefault="00180FB4">
      <w:pPr>
        <w:pStyle w:val="ab"/>
        <w:rPr>
          <w:rtl/>
        </w:rPr>
      </w:pPr>
      <w:r>
        <w:rPr>
          <w:rtl/>
        </w:rPr>
        <w:t>היו"ר ראובן ריבלין:</w:t>
      </w:r>
    </w:p>
    <w:p w14:paraId="1CF994FE" w14:textId="77777777" w:rsidR="00180FB4" w:rsidRDefault="00180FB4">
      <w:pPr>
        <w:jc w:val="both"/>
        <w:rPr>
          <w:rtl/>
        </w:rPr>
      </w:pPr>
    </w:p>
    <w:p w14:paraId="2DD5855A" w14:textId="77777777" w:rsidR="00180FB4" w:rsidRDefault="00180FB4">
      <w:pPr>
        <w:jc w:val="both"/>
        <w:rPr>
          <w:rFonts w:hint="cs"/>
          <w:rtl/>
        </w:rPr>
      </w:pPr>
      <w:r>
        <w:rPr>
          <w:rFonts w:hint="cs"/>
          <w:rtl/>
        </w:rPr>
        <w:t>חבר הכנסת דהן. אדוני סגן יושב-ראש הכנסת, חבר הכנסת דהן, תעזור לי לנהל את הישיבה. תודה.</w:t>
      </w:r>
    </w:p>
    <w:p w14:paraId="7369A68F" w14:textId="77777777" w:rsidR="00180FB4" w:rsidRDefault="00180FB4">
      <w:pPr>
        <w:jc w:val="both"/>
        <w:rPr>
          <w:rFonts w:hint="cs"/>
          <w:rtl/>
        </w:rPr>
      </w:pPr>
    </w:p>
    <w:p w14:paraId="3727A620" w14:textId="77777777" w:rsidR="00180FB4" w:rsidRDefault="00180FB4">
      <w:pPr>
        <w:pStyle w:val="aa"/>
        <w:rPr>
          <w:rtl/>
        </w:rPr>
      </w:pPr>
      <w:r>
        <w:rPr>
          <w:rFonts w:hint="eastAsia"/>
          <w:rtl/>
        </w:rPr>
        <w:t>נסים</w:t>
      </w:r>
      <w:r>
        <w:rPr>
          <w:rtl/>
        </w:rPr>
        <w:t xml:space="preserve"> דהן (ש"ס):</w:t>
      </w:r>
    </w:p>
    <w:p w14:paraId="071CDBF1" w14:textId="77777777" w:rsidR="00180FB4" w:rsidRDefault="00180FB4">
      <w:pPr>
        <w:jc w:val="both"/>
        <w:rPr>
          <w:rFonts w:hint="cs"/>
          <w:rtl/>
        </w:rPr>
      </w:pPr>
    </w:p>
    <w:p w14:paraId="792E5682" w14:textId="77777777" w:rsidR="00180FB4" w:rsidRDefault="00180FB4">
      <w:pPr>
        <w:jc w:val="both"/>
        <w:rPr>
          <w:rFonts w:hint="cs"/>
          <w:rtl/>
        </w:rPr>
      </w:pPr>
      <w:r>
        <w:rPr>
          <w:rFonts w:hint="cs"/>
          <w:rtl/>
        </w:rPr>
        <w:t>- - -</w:t>
      </w:r>
    </w:p>
    <w:p w14:paraId="01B9AEA5" w14:textId="77777777" w:rsidR="00180FB4" w:rsidRDefault="00180FB4">
      <w:pPr>
        <w:jc w:val="both"/>
        <w:rPr>
          <w:rtl/>
        </w:rPr>
      </w:pPr>
    </w:p>
    <w:p w14:paraId="4B6D9555" w14:textId="77777777" w:rsidR="00180FB4" w:rsidRDefault="00180FB4">
      <w:pPr>
        <w:jc w:val="both"/>
        <w:rPr>
          <w:rFonts w:hint="cs"/>
          <w:rtl/>
        </w:rPr>
      </w:pPr>
    </w:p>
    <w:p w14:paraId="4606A9DC" w14:textId="77777777" w:rsidR="00180FB4" w:rsidRDefault="00180FB4">
      <w:pPr>
        <w:pStyle w:val="ab"/>
        <w:rPr>
          <w:rtl/>
        </w:rPr>
      </w:pPr>
      <w:r>
        <w:rPr>
          <w:rtl/>
        </w:rPr>
        <w:t>היו"ר ראובן ריבלין:</w:t>
      </w:r>
    </w:p>
    <w:p w14:paraId="08AF2E73" w14:textId="77777777" w:rsidR="00180FB4" w:rsidRDefault="00180FB4">
      <w:pPr>
        <w:jc w:val="both"/>
        <w:rPr>
          <w:rtl/>
        </w:rPr>
      </w:pPr>
    </w:p>
    <w:p w14:paraId="439596DE" w14:textId="77777777" w:rsidR="00180FB4" w:rsidRDefault="00180FB4">
      <w:pPr>
        <w:jc w:val="both"/>
        <w:rPr>
          <w:rFonts w:hint="cs"/>
          <w:rtl/>
        </w:rPr>
      </w:pPr>
      <w:r>
        <w:rPr>
          <w:rFonts w:hint="cs"/>
          <w:rtl/>
        </w:rPr>
        <w:t>תודה. לא, לא. אני מפה שומר על שלגי, אתה תשמור - - -</w:t>
      </w:r>
    </w:p>
    <w:p w14:paraId="5CC9991D" w14:textId="77777777" w:rsidR="00180FB4" w:rsidRDefault="00180FB4">
      <w:pPr>
        <w:jc w:val="both"/>
        <w:rPr>
          <w:rFonts w:hint="cs"/>
          <w:rtl/>
        </w:rPr>
      </w:pPr>
    </w:p>
    <w:p w14:paraId="3D03DEE7" w14:textId="77777777" w:rsidR="00180FB4" w:rsidRDefault="00180FB4">
      <w:pPr>
        <w:pStyle w:val="SpeakerCon"/>
        <w:rPr>
          <w:rtl/>
        </w:rPr>
      </w:pPr>
      <w:bookmarkStart w:id="362" w:name="FS000000483T23_07_2003_15_13_54C"/>
      <w:bookmarkEnd w:id="362"/>
      <w:r>
        <w:rPr>
          <w:rtl/>
        </w:rPr>
        <w:t>דוד אזולאי (ש"ס):</w:t>
      </w:r>
    </w:p>
    <w:p w14:paraId="588B16F0" w14:textId="77777777" w:rsidR="00180FB4" w:rsidRDefault="00180FB4">
      <w:pPr>
        <w:jc w:val="both"/>
        <w:rPr>
          <w:rFonts w:hint="cs"/>
          <w:rtl/>
        </w:rPr>
      </w:pPr>
    </w:p>
    <w:p w14:paraId="6AFBD8EA" w14:textId="77777777" w:rsidR="00180FB4" w:rsidRDefault="00180FB4">
      <w:pPr>
        <w:jc w:val="both"/>
        <w:rPr>
          <w:rFonts w:hint="cs"/>
          <w:rtl/>
        </w:rPr>
      </w:pPr>
      <w:r>
        <w:rPr>
          <w:rFonts w:hint="cs"/>
          <w:rtl/>
        </w:rPr>
        <w:t>אדוני היושב-ראש, אני קורא מכאן לכל חברי הבית להתעלות מעל לכל שיקול פוליטי, לתמוך בהצעת החוק הזאת, ואני תפילה כי תתקיים בנו נבואתו של ישעיהו הנביא: "ואשיבה שפטיך כבראשנה ויעציך כבתחלה אחרי-כן יקרא לך עיר הצדק קריה נאמנה; ציון במשפט תפדה ושביה בצדקה".</w:t>
      </w:r>
    </w:p>
    <w:p w14:paraId="5ABD8024" w14:textId="77777777" w:rsidR="00180FB4" w:rsidRDefault="00180FB4">
      <w:pPr>
        <w:jc w:val="both"/>
        <w:rPr>
          <w:rFonts w:hint="cs"/>
          <w:rtl/>
        </w:rPr>
      </w:pPr>
    </w:p>
    <w:p w14:paraId="32E9DE17" w14:textId="77777777" w:rsidR="00180FB4" w:rsidRDefault="00180FB4">
      <w:pPr>
        <w:pStyle w:val="ab"/>
        <w:rPr>
          <w:rtl/>
        </w:rPr>
      </w:pPr>
      <w:r>
        <w:rPr>
          <w:rtl/>
        </w:rPr>
        <w:t>היו"ר ראובן ריבלין:</w:t>
      </w:r>
    </w:p>
    <w:p w14:paraId="50F9D93E" w14:textId="77777777" w:rsidR="00180FB4" w:rsidRDefault="00180FB4">
      <w:pPr>
        <w:jc w:val="both"/>
        <w:rPr>
          <w:rtl/>
        </w:rPr>
      </w:pPr>
    </w:p>
    <w:p w14:paraId="1C1004E7" w14:textId="77777777" w:rsidR="00180FB4" w:rsidRDefault="00180FB4">
      <w:pPr>
        <w:jc w:val="both"/>
        <w:rPr>
          <w:rFonts w:hint="cs"/>
          <w:rtl/>
        </w:rPr>
      </w:pPr>
      <w:r>
        <w:rPr>
          <w:rFonts w:hint="cs"/>
          <w:rtl/>
        </w:rPr>
        <w:t xml:space="preserve">אמן כן יהי רצון. תודה רבה.  כבוד שר המשפטים, האם אדוני מסכים להצעה, מתנגד לה? </w:t>
      </w:r>
    </w:p>
    <w:p w14:paraId="2D98E28B" w14:textId="77777777" w:rsidR="00180FB4" w:rsidRDefault="00180FB4">
      <w:pPr>
        <w:jc w:val="both"/>
        <w:rPr>
          <w:rFonts w:hint="cs"/>
          <w:rtl/>
        </w:rPr>
      </w:pPr>
    </w:p>
    <w:p w14:paraId="5D37B30E" w14:textId="77777777" w:rsidR="00180FB4" w:rsidRDefault="00180FB4">
      <w:pPr>
        <w:pStyle w:val="aa"/>
        <w:rPr>
          <w:rtl/>
        </w:rPr>
      </w:pPr>
      <w:r>
        <w:rPr>
          <w:rFonts w:hint="eastAsia"/>
          <w:rtl/>
        </w:rPr>
        <w:t>נסים</w:t>
      </w:r>
      <w:r>
        <w:rPr>
          <w:rtl/>
        </w:rPr>
        <w:t xml:space="preserve"> דהן (ש"ס):</w:t>
      </w:r>
    </w:p>
    <w:p w14:paraId="3CDD01A5" w14:textId="77777777" w:rsidR="00180FB4" w:rsidRDefault="00180FB4">
      <w:pPr>
        <w:jc w:val="both"/>
        <w:rPr>
          <w:rFonts w:hint="cs"/>
          <w:rtl/>
        </w:rPr>
      </w:pPr>
    </w:p>
    <w:p w14:paraId="0594DD74" w14:textId="77777777" w:rsidR="00180FB4" w:rsidRDefault="00180FB4">
      <w:pPr>
        <w:jc w:val="both"/>
        <w:rPr>
          <w:rFonts w:hint="cs"/>
          <w:rtl/>
        </w:rPr>
      </w:pPr>
      <w:r>
        <w:rPr>
          <w:rFonts w:hint="cs"/>
          <w:rtl/>
        </w:rPr>
        <w:t>- - -</w:t>
      </w:r>
    </w:p>
    <w:p w14:paraId="3B005BB2" w14:textId="77777777" w:rsidR="00180FB4" w:rsidRDefault="00180FB4">
      <w:pPr>
        <w:jc w:val="both"/>
        <w:rPr>
          <w:rFonts w:hint="cs"/>
          <w:rtl/>
        </w:rPr>
      </w:pPr>
    </w:p>
    <w:p w14:paraId="17CA8A1E" w14:textId="77777777" w:rsidR="00180FB4" w:rsidRDefault="00180FB4">
      <w:pPr>
        <w:pStyle w:val="ab"/>
        <w:rPr>
          <w:rtl/>
        </w:rPr>
      </w:pPr>
      <w:r>
        <w:rPr>
          <w:rtl/>
        </w:rPr>
        <w:t>היו"ר ראובן ריבלין:</w:t>
      </w:r>
    </w:p>
    <w:p w14:paraId="50215B31" w14:textId="77777777" w:rsidR="00180FB4" w:rsidRDefault="00180FB4">
      <w:pPr>
        <w:jc w:val="both"/>
        <w:rPr>
          <w:rtl/>
        </w:rPr>
      </w:pPr>
    </w:p>
    <w:p w14:paraId="2AB44CC8" w14:textId="77777777" w:rsidR="00180FB4" w:rsidRDefault="00180FB4">
      <w:pPr>
        <w:jc w:val="both"/>
        <w:rPr>
          <w:rFonts w:hint="cs"/>
          <w:rtl/>
        </w:rPr>
      </w:pPr>
      <w:r>
        <w:rPr>
          <w:rFonts w:hint="cs"/>
          <w:rtl/>
        </w:rPr>
        <w:t xml:space="preserve">רבותי, זה נושא היסטורי, דנים שם באנשים, ופרוטוקול יכול להביא להכפשת שמם של האנשים בלי תקנה. </w:t>
      </w:r>
    </w:p>
    <w:p w14:paraId="61F2504C" w14:textId="77777777" w:rsidR="00180FB4" w:rsidRDefault="00180FB4">
      <w:pPr>
        <w:jc w:val="both"/>
        <w:rPr>
          <w:rFonts w:hint="cs"/>
          <w:rtl/>
        </w:rPr>
      </w:pPr>
    </w:p>
    <w:p w14:paraId="27FF63EE" w14:textId="77777777" w:rsidR="00180FB4" w:rsidRDefault="00180FB4">
      <w:pPr>
        <w:pStyle w:val="aa"/>
        <w:rPr>
          <w:rtl/>
        </w:rPr>
      </w:pPr>
      <w:r>
        <w:rPr>
          <w:rFonts w:hint="eastAsia"/>
          <w:rtl/>
        </w:rPr>
        <w:t>דוד</w:t>
      </w:r>
      <w:r>
        <w:rPr>
          <w:rtl/>
        </w:rPr>
        <w:t xml:space="preserve"> טל (עם אחד):</w:t>
      </w:r>
    </w:p>
    <w:p w14:paraId="0BA95FA8" w14:textId="77777777" w:rsidR="00180FB4" w:rsidRDefault="00180FB4">
      <w:pPr>
        <w:jc w:val="both"/>
        <w:rPr>
          <w:rFonts w:hint="cs"/>
          <w:rtl/>
        </w:rPr>
      </w:pPr>
    </w:p>
    <w:p w14:paraId="7BC75A5D" w14:textId="77777777" w:rsidR="00180FB4" w:rsidRDefault="00180FB4">
      <w:pPr>
        <w:jc w:val="both"/>
        <w:rPr>
          <w:rFonts w:hint="cs"/>
          <w:rtl/>
        </w:rPr>
      </w:pPr>
      <w:r>
        <w:rPr>
          <w:rFonts w:hint="cs"/>
          <w:rtl/>
        </w:rPr>
        <w:t>זה לא בסדר שאדוני מנסה כאן להשפיע על חברי הכנסת - - -</w:t>
      </w:r>
    </w:p>
    <w:p w14:paraId="29E293AE" w14:textId="77777777" w:rsidR="00180FB4" w:rsidRDefault="00180FB4">
      <w:pPr>
        <w:jc w:val="both"/>
        <w:rPr>
          <w:rFonts w:hint="cs"/>
          <w:rtl/>
        </w:rPr>
      </w:pPr>
    </w:p>
    <w:p w14:paraId="74483148" w14:textId="77777777" w:rsidR="00180FB4" w:rsidRDefault="00180FB4">
      <w:pPr>
        <w:pStyle w:val="ab"/>
        <w:rPr>
          <w:rtl/>
        </w:rPr>
      </w:pPr>
      <w:r>
        <w:rPr>
          <w:rtl/>
        </w:rPr>
        <w:t>היו"ר ראובן ריבלין:</w:t>
      </w:r>
    </w:p>
    <w:p w14:paraId="10978468" w14:textId="77777777" w:rsidR="00180FB4" w:rsidRDefault="00180FB4">
      <w:pPr>
        <w:jc w:val="both"/>
        <w:rPr>
          <w:rtl/>
        </w:rPr>
      </w:pPr>
    </w:p>
    <w:p w14:paraId="1FBF36F7" w14:textId="77777777" w:rsidR="00180FB4" w:rsidRDefault="00180FB4">
      <w:pPr>
        <w:jc w:val="both"/>
        <w:rPr>
          <w:rFonts w:hint="cs"/>
          <w:rtl/>
        </w:rPr>
      </w:pPr>
      <w:r>
        <w:rPr>
          <w:rFonts w:hint="cs"/>
          <w:rtl/>
        </w:rPr>
        <w:t>חס וחלילה, חס וחלילה.</w:t>
      </w:r>
    </w:p>
    <w:p w14:paraId="05AC6984" w14:textId="77777777" w:rsidR="00180FB4" w:rsidRDefault="00180FB4">
      <w:pPr>
        <w:jc w:val="both"/>
        <w:rPr>
          <w:rFonts w:hint="cs"/>
          <w:rtl/>
        </w:rPr>
      </w:pPr>
    </w:p>
    <w:p w14:paraId="4258A0E1" w14:textId="77777777" w:rsidR="00180FB4" w:rsidRDefault="00180FB4">
      <w:pPr>
        <w:pStyle w:val="aa"/>
        <w:rPr>
          <w:rtl/>
        </w:rPr>
      </w:pPr>
      <w:r>
        <w:rPr>
          <w:rFonts w:hint="eastAsia"/>
          <w:rtl/>
        </w:rPr>
        <w:t>דוד</w:t>
      </w:r>
      <w:r>
        <w:rPr>
          <w:rtl/>
        </w:rPr>
        <w:t xml:space="preserve"> טל (עם אחד):</w:t>
      </w:r>
    </w:p>
    <w:p w14:paraId="5D20ACDB" w14:textId="77777777" w:rsidR="00180FB4" w:rsidRDefault="00180FB4">
      <w:pPr>
        <w:jc w:val="both"/>
        <w:rPr>
          <w:rFonts w:hint="cs"/>
          <w:rtl/>
        </w:rPr>
      </w:pPr>
    </w:p>
    <w:p w14:paraId="49943496" w14:textId="77777777" w:rsidR="00180FB4" w:rsidRDefault="00180FB4">
      <w:pPr>
        <w:jc w:val="both"/>
        <w:rPr>
          <w:rFonts w:hint="cs"/>
          <w:rtl/>
        </w:rPr>
      </w:pPr>
      <w:r>
        <w:rPr>
          <w:rFonts w:hint="cs"/>
          <w:rtl/>
        </w:rPr>
        <w:t xml:space="preserve"> - - -</w:t>
      </w:r>
    </w:p>
    <w:p w14:paraId="55B22EF7" w14:textId="77777777" w:rsidR="00180FB4" w:rsidRDefault="00180FB4">
      <w:pPr>
        <w:jc w:val="both"/>
        <w:rPr>
          <w:rFonts w:hint="cs"/>
          <w:rtl/>
        </w:rPr>
      </w:pPr>
    </w:p>
    <w:p w14:paraId="2FC096B8" w14:textId="77777777" w:rsidR="00180FB4" w:rsidRDefault="00180FB4">
      <w:pPr>
        <w:pStyle w:val="ab"/>
        <w:rPr>
          <w:rtl/>
        </w:rPr>
      </w:pPr>
      <w:r>
        <w:rPr>
          <w:rtl/>
        </w:rPr>
        <w:t>היו"ר ראובן ריבלין:</w:t>
      </w:r>
    </w:p>
    <w:p w14:paraId="0A62D448" w14:textId="77777777" w:rsidR="00180FB4" w:rsidRDefault="00180FB4">
      <w:pPr>
        <w:jc w:val="both"/>
        <w:rPr>
          <w:rtl/>
        </w:rPr>
      </w:pPr>
    </w:p>
    <w:p w14:paraId="0C7693EB" w14:textId="77777777" w:rsidR="00180FB4" w:rsidRDefault="00180FB4">
      <w:pPr>
        <w:jc w:val="both"/>
        <w:rPr>
          <w:rFonts w:hint="cs"/>
          <w:rtl/>
        </w:rPr>
      </w:pPr>
      <w:r>
        <w:rPr>
          <w:rFonts w:hint="cs"/>
          <w:rtl/>
        </w:rPr>
        <w:t>חס וחלילה. תודה רבה. שר המשפטים ישיב.</w:t>
      </w:r>
    </w:p>
    <w:p w14:paraId="3C1555F8" w14:textId="77777777" w:rsidR="00180FB4" w:rsidRDefault="00180FB4">
      <w:pPr>
        <w:jc w:val="both"/>
        <w:rPr>
          <w:rFonts w:hint="cs"/>
          <w:rtl/>
        </w:rPr>
      </w:pPr>
    </w:p>
    <w:p w14:paraId="198FDC65" w14:textId="77777777" w:rsidR="00180FB4" w:rsidRDefault="00180FB4">
      <w:pPr>
        <w:pStyle w:val="Speaker"/>
        <w:rPr>
          <w:rtl/>
        </w:rPr>
      </w:pPr>
      <w:bookmarkStart w:id="363" w:name="FS000000517T23_07_2003_15_18_32"/>
      <w:bookmarkStart w:id="364" w:name="_Toc76385431"/>
      <w:bookmarkEnd w:id="363"/>
      <w:r>
        <w:rPr>
          <w:rFonts w:hint="eastAsia"/>
          <w:rtl/>
        </w:rPr>
        <w:t>שר</w:t>
      </w:r>
      <w:r>
        <w:rPr>
          <w:rtl/>
        </w:rPr>
        <w:t xml:space="preserve"> המשפטים יוסף לפיד:</w:t>
      </w:r>
      <w:bookmarkEnd w:id="364"/>
    </w:p>
    <w:p w14:paraId="3F06C53D" w14:textId="77777777" w:rsidR="00180FB4" w:rsidRDefault="00180FB4">
      <w:pPr>
        <w:jc w:val="both"/>
        <w:rPr>
          <w:rFonts w:hint="cs"/>
          <w:rtl/>
        </w:rPr>
      </w:pPr>
    </w:p>
    <w:p w14:paraId="01C997FF" w14:textId="77777777" w:rsidR="00180FB4" w:rsidRDefault="00180FB4">
      <w:pPr>
        <w:jc w:val="both"/>
        <w:rPr>
          <w:rFonts w:hint="cs"/>
          <w:rtl/>
        </w:rPr>
      </w:pPr>
      <w:r>
        <w:rPr>
          <w:rFonts w:hint="cs"/>
          <w:rtl/>
        </w:rPr>
        <w:t xml:space="preserve">אדוני היושב-ראש, הרי ברור לכם, ברוך לך וברור לכל אחד, שלא מדובר פה בפרוטוקול ולא מדובר פה בעשיית צדק. מדובר פה בניסיון לנגח את בית-המשפט העליון. </w:t>
      </w:r>
    </w:p>
    <w:p w14:paraId="2DD8B527" w14:textId="77777777" w:rsidR="00180FB4" w:rsidRDefault="00180FB4">
      <w:pPr>
        <w:jc w:val="both"/>
        <w:rPr>
          <w:rFonts w:hint="cs"/>
          <w:rtl/>
        </w:rPr>
      </w:pPr>
    </w:p>
    <w:p w14:paraId="6DAA76C1" w14:textId="77777777" w:rsidR="00180FB4" w:rsidRDefault="00180FB4">
      <w:pPr>
        <w:pStyle w:val="aa"/>
        <w:rPr>
          <w:rtl/>
        </w:rPr>
      </w:pPr>
      <w:r>
        <w:rPr>
          <w:rFonts w:hint="eastAsia"/>
          <w:rtl/>
        </w:rPr>
        <w:t>יעקב</w:t>
      </w:r>
      <w:r>
        <w:rPr>
          <w:rtl/>
        </w:rPr>
        <w:t xml:space="preserve"> מרגי (ש"ס):</w:t>
      </w:r>
    </w:p>
    <w:p w14:paraId="3F9AB5EF" w14:textId="77777777" w:rsidR="00180FB4" w:rsidRDefault="00180FB4">
      <w:pPr>
        <w:jc w:val="both"/>
        <w:rPr>
          <w:rFonts w:hint="cs"/>
          <w:rtl/>
        </w:rPr>
      </w:pPr>
    </w:p>
    <w:p w14:paraId="2D427A5A" w14:textId="77777777" w:rsidR="00180FB4" w:rsidRDefault="00180FB4">
      <w:pPr>
        <w:jc w:val="both"/>
        <w:rPr>
          <w:rFonts w:hint="cs"/>
          <w:rtl/>
        </w:rPr>
      </w:pPr>
      <w:r>
        <w:rPr>
          <w:rFonts w:hint="cs"/>
          <w:rtl/>
        </w:rPr>
        <w:t>- - -</w:t>
      </w:r>
    </w:p>
    <w:p w14:paraId="6A5C9114" w14:textId="77777777" w:rsidR="00180FB4" w:rsidRDefault="00180FB4">
      <w:pPr>
        <w:jc w:val="both"/>
        <w:rPr>
          <w:rFonts w:hint="cs"/>
          <w:rtl/>
        </w:rPr>
      </w:pPr>
    </w:p>
    <w:p w14:paraId="7C36A9EB" w14:textId="77777777" w:rsidR="00180FB4" w:rsidRDefault="00180FB4">
      <w:pPr>
        <w:pStyle w:val="aa"/>
        <w:rPr>
          <w:rtl/>
        </w:rPr>
      </w:pPr>
      <w:r>
        <w:rPr>
          <w:rFonts w:hint="eastAsia"/>
          <w:rtl/>
        </w:rPr>
        <w:t>משה</w:t>
      </w:r>
      <w:r>
        <w:rPr>
          <w:rtl/>
        </w:rPr>
        <w:t xml:space="preserve"> גפני (יהדות התורה):</w:t>
      </w:r>
    </w:p>
    <w:p w14:paraId="58218DA9" w14:textId="77777777" w:rsidR="00180FB4" w:rsidRDefault="00180FB4">
      <w:pPr>
        <w:jc w:val="both"/>
        <w:rPr>
          <w:rFonts w:hint="cs"/>
          <w:rtl/>
        </w:rPr>
      </w:pPr>
    </w:p>
    <w:p w14:paraId="1A447ED0" w14:textId="77777777" w:rsidR="00180FB4" w:rsidRDefault="00180FB4">
      <w:pPr>
        <w:jc w:val="both"/>
        <w:rPr>
          <w:rFonts w:hint="cs"/>
          <w:rtl/>
        </w:rPr>
      </w:pPr>
      <w:r>
        <w:rPr>
          <w:rFonts w:hint="cs"/>
          <w:rtl/>
        </w:rPr>
        <w:t>- - -</w:t>
      </w:r>
    </w:p>
    <w:p w14:paraId="50C1B30D" w14:textId="77777777" w:rsidR="00180FB4" w:rsidRDefault="00180FB4">
      <w:pPr>
        <w:jc w:val="both"/>
        <w:rPr>
          <w:rFonts w:hint="cs"/>
          <w:rtl/>
        </w:rPr>
      </w:pPr>
    </w:p>
    <w:p w14:paraId="31FECA1F" w14:textId="77777777" w:rsidR="00180FB4" w:rsidRDefault="00180FB4">
      <w:pPr>
        <w:pStyle w:val="ab"/>
        <w:rPr>
          <w:rtl/>
        </w:rPr>
      </w:pPr>
      <w:r>
        <w:rPr>
          <w:rtl/>
        </w:rPr>
        <w:t>היו"ר ראובן ריבלין:</w:t>
      </w:r>
    </w:p>
    <w:p w14:paraId="169CDD48" w14:textId="77777777" w:rsidR="00180FB4" w:rsidRDefault="00180FB4">
      <w:pPr>
        <w:jc w:val="both"/>
        <w:rPr>
          <w:rtl/>
        </w:rPr>
      </w:pPr>
    </w:p>
    <w:p w14:paraId="1AE1DAB7" w14:textId="77777777" w:rsidR="00180FB4" w:rsidRDefault="00180FB4">
      <w:pPr>
        <w:jc w:val="both"/>
        <w:rPr>
          <w:rFonts w:hint="cs"/>
          <w:rtl/>
        </w:rPr>
      </w:pPr>
      <w:r>
        <w:rPr>
          <w:rFonts w:hint="cs"/>
          <w:rtl/>
        </w:rPr>
        <w:t xml:space="preserve">תודה רבה, חבר הכנסת מרגי. </w:t>
      </w:r>
    </w:p>
    <w:p w14:paraId="659063DD" w14:textId="77777777" w:rsidR="00180FB4" w:rsidRDefault="00180FB4">
      <w:pPr>
        <w:jc w:val="both"/>
        <w:rPr>
          <w:rFonts w:hint="cs"/>
          <w:rtl/>
        </w:rPr>
      </w:pPr>
    </w:p>
    <w:p w14:paraId="6F53F6C4" w14:textId="77777777" w:rsidR="00180FB4" w:rsidRDefault="00180FB4">
      <w:pPr>
        <w:pStyle w:val="aa"/>
        <w:rPr>
          <w:rtl/>
        </w:rPr>
      </w:pPr>
      <w:r>
        <w:rPr>
          <w:rFonts w:hint="eastAsia"/>
          <w:rtl/>
        </w:rPr>
        <w:t>נסים</w:t>
      </w:r>
      <w:r>
        <w:rPr>
          <w:rtl/>
        </w:rPr>
        <w:t xml:space="preserve"> זאב (ש"ס):</w:t>
      </w:r>
    </w:p>
    <w:p w14:paraId="032EA31C" w14:textId="77777777" w:rsidR="00180FB4" w:rsidRDefault="00180FB4">
      <w:pPr>
        <w:jc w:val="both"/>
        <w:rPr>
          <w:rFonts w:hint="cs"/>
          <w:rtl/>
        </w:rPr>
      </w:pPr>
    </w:p>
    <w:p w14:paraId="2F341DD9" w14:textId="77777777" w:rsidR="00180FB4" w:rsidRDefault="00180FB4">
      <w:pPr>
        <w:jc w:val="both"/>
        <w:rPr>
          <w:rFonts w:hint="cs"/>
          <w:rtl/>
        </w:rPr>
      </w:pPr>
      <w:r>
        <w:rPr>
          <w:rFonts w:hint="cs"/>
          <w:rtl/>
        </w:rPr>
        <w:t>- - -</w:t>
      </w:r>
    </w:p>
    <w:p w14:paraId="7D69DBE8" w14:textId="77777777" w:rsidR="00180FB4" w:rsidRDefault="00180FB4">
      <w:pPr>
        <w:jc w:val="both"/>
        <w:rPr>
          <w:rFonts w:hint="cs"/>
          <w:rtl/>
        </w:rPr>
      </w:pPr>
    </w:p>
    <w:p w14:paraId="61264E76" w14:textId="77777777" w:rsidR="00180FB4" w:rsidRDefault="00180FB4">
      <w:pPr>
        <w:pStyle w:val="ab"/>
        <w:rPr>
          <w:rtl/>
        </w:rPr>
      </w:pPr>
      <w:r>
        <w:rPr>
          <w:rtl/>
        </w:rPr>
        <w:t>היו"ר ראובן ריבלין:</w:t>
      </w:r>
    </w:p>
    <w:p w14:paraId="159CF663" w14:textId="77777777" w:rsidR="00180FB4" w:rsidRDefault="00180FB4">
      <w:pPr>
        <w:jc w:val="both"/>
        <w:rPr>
          <w:rtl/>
        </w:rPr>
      </w:pPr>
    </w:p>
    <w:p w14:paraId="41A4EE8F" w14:textId="77777777" w:rsidR="00180FB4" w:rsidRDefault="00180FB4">
      <w:pPr>
        <w:jc w:val="both"/>
        <w:rPr>
          <w:rFonts w:hint="cs"/>
          <w:rtl/>
        </w:rPr>
      </w:pPr>
      <w:r>
        <w:rPr>
          <w:rFonts w:hint="cs"/>
          <w:rtl/>
        </w:rPr>
        <w:t>חבר הכנסת נסים זאב, ראיתי שאדוני חזר לאולם, וטוב עשה, אבל הוא צריך גם להפיק לקחים.</w:t>
      </w:r>
    </w:p>
    <w:p w14:paraId="6F60BF6F" w14:textId="77777777" w:rsidR="00180FB4" w:rsidRDefault="00180FB4">
      <w:pPr>
        <w:jc w:val="both"/>
        <w:rPr>
          <w:rFonts w:hint="cs"/>
          <w:rtl/>
        </w:rPr>
      </w:pPr>
    </w:p>
    <w:p w14:paraId="6D9CFD35" w14:textId="77777777" w:rsidR="00180FB4" w:rsidRDefault="00180FB4">
      <w:pPr>
        <w:pStyle w:val="aa"/>
        <w:rPr>
          <w:rtl/>
        </w:rPr>
      </w:pPr>
      <w:r>
        <w:rPr>
          <w:rFonts w:hint="eastAsia"/>
          <w:rtl/>
        </w:rPr>
        <w:t>נסים</w:t>
      </w:r>
      <w:r>
        <w:rPr>
          <w:rtl/>
        </w:rPr>
        <w:t xml:space="preserve"> זאב (ש"ס):</w:t>
      </w:r>
    </w:p>
    <w:p w14:paraId="3AAACC12" w14:textId="77777777" w:rsidR="00180FB4" w:rsidRDefault="00180FB4">
      <w:pPr>
        <w:jc w:val="both"/>
        <w:rPr>
          <w:rFonts w:hint="cs"/>
          <w:rtl/>
        </w:rPr>
      </w:pPr>
    </w:p>
    <w:p w14:paraId="4563A515" w14:textId="77777777" w:rsidR="00180FB4" w:rsidRDefault="00180FB4">
      <w:pPr>
        <w:jc w:val="both"/>
        <w:rPr>
          <w:rFonts w:hint="cs"/>
          <w:rtl/>
        </w:rPr>
      </w:pPr>
      <w:r>
        <w:rPr>
          <w:rFonts w:hint="cs"/>
          <w:rtl/>
        </w:rPr>
        <w:t>- - -</w:t>
      </w:r>
    </w:p>
    <w:p w14:paraId="1AC0E89A" w14:textId="77777777" w:rsidR="00180FB4" w:rsidRDefault="00180FB4">
      <w:pPr>
        <w:jc w:val="both"/>
        <w:rPr>
          <w:rFonts w:hint="cs"/>
          <w:rtl/>
        </w:rPr>
      </w:pPr>
    </w:p>
    <w:p w14:paraId="75A82AD8" w14:textId="77777777" w:rsidR="00180FB4" w:rsidRDefault="00180FB4">
      <w:pPr>
        <w:pStyle w:val="ab"/>
        <w:rPr>
          <w:rtl/>
        </w:rPr>
      </w:pPr>
      <w:r>
        <w:rPr>
          <w:rtl/>
        </w:rPr>
        <w:t>היו"ר ראובן ריבלין:</w:t>
      </w:r>
    </w:p>
    <w:p w14:paraId="4F808493" w14:textId="77777777" w:rsidR="00180FB4" w:rsidRDefault="00180FB4">
      <w:pPr>
        <w:jc w:val="both"/>
        <w:rPr>
          <w:rtl/>
        </w:rPr>
      </w:pPr>
    </w:p>
    <w:p w14:paraId="106AC8A8" w14:textId="77777777" w:rsidR="00180FB4" w:rsidRDefault="00180FB4">
      <w:pPr>
        <w:jc w:val="both"/>
        <w:rPr>
          <w:rFonts w:hint="cs"/>
          <w:rtl/>
        </w:rPr>
      </w:pPr>
      <w:r>
        <w:rPr>
          <w:rFonts w:hint="cs"/>
          <w:rtl/>
        </w:rPr>
        <w:t>תודה רבה, חבר הכנסת זאב. לא אתן לאיש מכם להפריע לשר המשפטים. הפריעו לחבר הכנסת אזולאי, אני גם הגנתי עליו, והוא קיבל את כל "זמן הפציעות". בבקשה.</w:t>
      </w:r>
    </w:p>
    <w:p w14:paraId="6BA092EB" w14:textId="77777777" w:rsidR="00180FB4" w:rsidRDefault="00180FB4">
      <w:pPr>
        <w:jc w:val="both"/>
        <w:rPr>
          <w:rtl/>
        </w:rPr>
      </w:pPr>
    </w:p>
    <w:p w14:paraId="0A3142ED" w14:textId="77777777" w:rsidR="00180FB4" w:rsidRDefault="00180FB4">
      <w:pPr>
        <w:jc w:val="both"/>
        <w:rPr>
          <w:rFonts w:hint="cs"/>
          <w:rtl/>
        </w:rPr>
      </w:pPr>
    </w:p>
    <w:p w14:paraId="1EE133D3" w14:textId="77777777" w:rsidR="00180FB4" w:rsidRDefault="00180FB4">
      <w:pPr>
        <w:pStyle w:val="SpeakerCon"/>
        <w:rPr>
          <w:rtl/>
        </w:rPr>
      </w:pPr>
      <w:bookmarkStart w:id="365" w:name="FS000000517T23_07_2003_15_20_58C"/>
      <w:bookmarkEnd w:id="365"/>
      <w:r>
        <w:rPr>
          <w:rtl/>
        </w:rPr>
        <w:t>שר המשפטים יוסף לפיד:</w:t>
      </w:r>
    </w:p>
    <w:p w14:paraId="408DE232" w14:textId="77777777" w:rsidR="00180FB4" w:rsidRDefault="00180FB4">
      <w:pPr>
        <w:jc w:val="both"/>
        <w:rPr>
          <w:rtl/>
        </w:rPr>
      </w:pPr>
    </w:p>
    <w:p w14:paraId="1E2B6904" w14:textId="77777777" w:rsidR="00180FB4" w:rsidRDefault="00180FB4">
      <w:pPr>
        <w:jc w:val="both"/>
        <w:rPr>
          <w:rFonts w:hint="cs"/>
          <w:rtl/>
        </w:rPr>
      </w:pPr>
      <w:r>
        <w:rPr>
          <w:rFonts w:hint="cs"/>
          <w:rtl/>
        </w:rPr>
        <w:t>השקיפות בוועדה לבחירת שופטים מובטחת על-ידי כך שיושבים שם פוליטיקאים משני הצדדים של המתרס, ולכן אין שום דבר שניתן להסתיר מעיני הציבור, כי נציגיו יושבים בישיבות הללו. ולכן, אין לטיעון הזה שום בסיס.</w:t>
      </w:r>
    </w:p>
    <w:p w14:paraId="0268718F" w14:textId="77777777" w:rsidR="00180FB4" w:rsidRDefault="00180FB4">
      <w:pPr>
        <w:jc w:val="both"/>
        <w:rPr>
          <w:rFonts w:hint="cs"/>
          <w:rtl/>
        </w:rPr>
      </w:pPr>
    </w:p>
    <w:p w14:paraId="7BD929C7" w14:textId="77777777" w:rsidR="00180FB4" w:rsidRDefault="00180FB4">
      <w:pPr>
        <w:pStyle w:val="aa"/>
        <w:rPr>
          <w:rtl/>
        </w:rPr>
      </w:pPr>
      <w:r>
        <w:rPr>
          <w:rFonts w:hint="eastAsia"/>
          <w:rtl/>
        </w:rPr>
        <w:t>דוד</w:t>
      </w:r>
      <w:r>
        <w:rPr>
          <w:rtl/>
        </w:rPr>
        <w:t xml:space="preserve"> טל (עם אחד):</w:t>
      </w:r>
    </w:p>
    <w:p w14:paraId="5524A54A" w14:textId="77777777" w:rsidR="00180FB4" w:rsidRDefault="00180FB4">
      <w:pPr>
        <w:jc w:val="both"/>
        <w:rPr>
          <w:rFonts w:hint="cs"/>
          <w:rtl/>
        </w:rPr>
      </w:pPr>
    </w:p>
    <w:p w14:paraId="79E5EB4F" w14:textId="77777777" w:rsidR="00180FB4" w:rsidRDefault="00180FB4">
      <w:pPr>
        <w:jc w:val="both"/>
        <w:rPr>
          <w:rFonts w:hint="cs"/>
          <w:rtl/>
        </w:rPr>
      </w:pPr>
      <w:r>
        <w:rPr>
          <w:rFonts w:hint="cs"/>
          <w:rtl/>
        </w:rPr>
        <w:t>- - -</w:t>
      </w:r>
    </w:p>
    <w:p w14:paraId="04813754" w14:textId="77777777" w:rsidR="00180FB4" w:rsidRDefault="00180FB4">
      <w:pPr>
        <w:jc w:val="both"/>
        <w:rPr>
          <w:rFonts w:hint="cs"/>
          <w:rtl/>
        </w:rPr>
      </w:pPr>
    </w:p>
    <w:p w14:paraId="6C344E48" w14:textId="77777777" w:rsidR="00180FB4" w:rsidRDefault="00180FB4">
      <w:pPr>
        <w:pStyle w:val="SpeakerCon"/>
        <w:rPr>
          <w:rtl/>
        </w:rPr>
      </w:pPr>
      <w:bookmarkStart w:id="366" w:name="FS000000517T23_07_2003_15_27_19C"/>
      <w:bookmarkEnd w:id="366"/>
      <w:r>
        <w:rPr>
          <w:rtl/>
        </w:rPr>
        <w:t>שר המשפטים יוסף לפיד:</w:t>
      </w:r>
    </w:p>
    <w:p w14:paraId="2DAC05E9" w14:textId="77777777" w:rsidR="00180FB4" w:rsidRDefault="00180FB4">
      <w:pPr>
        <w:jc w:val="both"/>
        <w:rPr>
          <w:rtl/>
        </w:rPr>
      </w:pPr>
    </w:p>
    <w:p w14:paraId="3B6B88E5" w14:textId="77777777" w:rsidR="00180FB4" w:rsidRDefault="00180FB4">
      <w:pPr>
        <w:jc w:val="both"/>
        <w:rPr>
          <w:rFonts w:hint="cs"/>
          <w:rtl/>
        </w:rPr>
      </w:pPr>
      <w:r>
        <w:rPr>
          <w:rFonts w:hint="cs"/>
          <w:rtl/>
        </w:rPr>
        <w:t>שום בסיס.</w:t>
      </w:r>
    </w:p>
    <w:p w14:paraId="276F9D73" w14:textId="77777777" w:rsidR="00180FB4" w:rsidRDefault="00180FB4">
      <w:pPr>
        <w:jc w:val="both"/>
        <w:rPr>
          <w:rFonts w:hint="cs"/>
          <w:rtl/>
        </w:rPr>
      </w:pPr>
    </w:p>
    <w:p w14:paraId="7FF7F999" w14:textId="77777777" w:rsidR="00180FB4" w:rsidRDefault="00180FB4">
      <w:pPr>
        <w:jc w:val="both"/>
        <w:rPr>
          <w:rFonts w:hint="cs"/>
          <w:rtl/>
        </w:rPr>
      </w:pPr>
      <w:r>
        <w:rPr>
          <w:rFonts w:hint="cs"/>
          <w:rtl/>
        </w:rPr>
        <w:t>לעומת זאת, רבותי, צריך לאפשר לכל מי שיושב בוועדה הזאת לומר את דברו כמיטב מצפונו, בלי שיצטרך לחשוש שזה יתפרסם אחר כך ברבים, גם ילבין פני אלה שעליהם הם מתחו ביקורת, גם יקשה עליהם אחר כך לשבת בהרכב בבית-המשפט, כי מתוך תשעה חברים בוועדה הזאת, יש שלושה  שופטים - - -</w:t>
      </w:r>
    </w:p>
    <w:p w14:paraId="672F64F5" w14:textId="77777777" w:rsidR="00180FB4" w:rsidRDefault="00180FB4">
      <w:pPr>
        <w:jc w:val="both"/>
        <w:rPr>
          <w:rFonts w:hint="cs"/>
          <w:rtl/>
        </w:rPr>
      </w:pPr>
    </w:p>
    <w:p w14:paraId="2040E6F1" w14:textId="77777777" w:rsidR="00180FB4" w:rsidRDefault="00180FB4">
      <w:pPr>
        <w:pStyle w:val="aa"/>
        <w:rPr>
          <w:rtl/>
        </w:rPr>
      </w:pPr>
      <w:r>
        <w:rPr>
          <w:rFonts w:hint="eastAsia"/>
          <w:rtl/>
        </w:rPr>
        <w:t>דוד</w:t>
      </w:r>
      <w:r>
        <w:rPr>
          <w:rtl/>
        </w:rPr>
        <w:t xml:space="preserve"> טל (עם אחד):</w:t>
      </w:r>
    </w:p>
    <w:p w14:paraId="74E88084" w14:textId="77777777" w:rsidR="00180FB4" w:rsidRDefault="00180FB4">
      <w:pPr>
        <w:jc w:val="both"/>
        <w:rPr>
          <w:rFonts w:hint="cs"/>
          <w:rtl/>
        </w:rPr>
      </w:pPr>
    </w:p>
    <w:p w14:paraId="16974769" w14:textId="77777777" w:rsidR="00180FB4" w:rsidRDefault="00180FB4">
      <w:pPr>
        <w:jc w:val="both"/>
        <w:rPr>
          <w:rFonts w:hint="cs"/>
          <w:rtl/>
        </w:rPr>
      </w:pPr>
      <w:r>
        <w:rPr>
          <w:rFonts w:hint="cs"/>
          <w:rtl/>
        </w:rPr>
        <w:t>- - -</w:t>
      </w:r>
    </w:p>
    <w:p w14:paraId="449B3992" w14:textId="77777777" w:rsidR="00180FB4" w:rsidRDefault="00180FB4">
      <w:pPr>
        <w:jc w:val="both"/>
        <w:rPr>
          <w:rFonts w:hint="cs"/>
          <w:rtl/>
        </w:rPr>
      </w:pPr>
    </w:p>
    <w:p w14:paraId="11FC793F" w14:textId="77777777" w:rsidR="00180FB4" w:rsidRDefault="00180FB4">
      <w:pPr>
        <w:pStyle w:val="ab"/>
        <w:rPr>
          <w:rtl/>
        </w:rPr>
      </w:pPr>
      <w:r>
        <w:rPr>
          <w:rtl/>
        </w:rPr>
        <w:t>היו"ר ראובן ריבלין:</w:t>
      </w:r>
    </w:p>
    <w:p w14:paraId="1DC42C3F" w14:textId="77777777" w:rsidR="00180FB4" w:rsidRDefault="00180FB4">
      <w:pPr>
        <w:jc w:val="both"/>
        <w:rPr>
          <w:rtl/>
        </w:rPr>
      </w:pPr>
    </w:p>
    <w:p w14:paraId="09E235DF" w14:textId="77777777" w:rsidR="00180FB4" w:rsidRDefault="00180FB4">
      <w:pPr>
        <w:jc w:val="both"/>
        <w:rPr>
          <w:rFonts w:hint="cs"/>
          <w:rtl/>
        </w:rPr>
      </w:pPr>
      <w:r>
        <w:rPr>
          <w:rFonts w:hint="cs"/>
          <w:rtl/>
        </w:rPr>
        <w:t xml:space="preserve">אדוני השר, ברשותך. חבר הכנסת טל, רק רגע. אדוני השר, למה יאמר אדוני: להכפיש את בית-המשפט העליון? הוועדה לבחירת שופטים היא ועדה שבה יש לבית-המשפט העליון שליש בסך הכול; לממשלה יש שניים, לכנסת שניים, ללשכת עורכי-הדין שניים. ולכן, למה להכפיש את בית-המשפט העליון? </w:t>
      </w:r>
    </w:p>
    <w:p w14:paraId="46395C57" w14:textId="77777777" w:rsidR="00180FB4" w:rsidRDefault="00180FB4">
      <w:pPr>
        <w:jc w:val="both"/>
        <w:rPr>
          <w:rFonts w:hint="cs"/>
          <w:rtl/>
        </w:rPr>
      </w:pPr>
    </w:p>
    <w:p w14:paraId="21985584" w14:textId="77777777" w:rsidR="00180FB4" w:rsidRDefault="00180FB4">
      <w:pPr>
        <w:pStyle w:val="SpeakerCon"/>
        <w:rPr>
          <w:rtl/>
        </w:rPr>
      </w:pPr>
      <w:bookmarkStart w:id="367" w:name="FS000000517T23_07_2003_15_33_34C"/>
      <w:bookmarkEnd w:id="367"/>
      <w:r>
        <w:rPr>
          <w:rtl/>
        </w:rPr>
        <w:t>שר המשפטים יוסף לפיד:</w:t>
      </w:r>
    </w:p>
    <w:p w14:paraId="6C156F9C" w14:textId="77777777" w:rsidR="00180FB4" w:rsidRDefault="00180FB4">
      <w:pPr>
        <w:ind w:firstLine="0"/>
        <w:jc w:val="both"/>
        <w:rPr>
          <w:rFonts w:hint="cs"/>
          <w:rtl/>
        </w:rPr>
      </w:pPr>
    </w:p>
    <w:p w14:paraId="0D679887" w14:textId="77777777" w:rsidR="00180FB4" w:rsidRDefault="00180FB4">
      <w:pPr>
        <w:ind w:firstLine="0"/>
        <w:jc w:val="both"/>
        <w:rPr>
          <w:rFonts w:hint="cs"/>
          <w:rtl/>
        </w:rPr>
      </w:pPr>
      <w:r>
        <w:rPr>
          <w:rFonts w:hint="cs"/>
          <w:rtl/>
        </w:rPr>
        <w:tab/>
        <w:t>כי אני אומר לך מה מסתתר מאחורי היוזמה הזאת.</w:t>
      </w:r>
    </w:p>
    <w:p w14:paraId="5A533966" w14:textId="77777777" w:rsidR="00180FB4" w:rsidRDefault="00180FB4">
      <w:pPr>
        <w:ind w:firstLine="0"/>
        <w:jc w:val="both"/>
        <w:rPr>
          <w:rFonts w:hint="cs"/>
          <w:rtl/>
        </w:rPr>
      </w:pPr>
    </w:p>
    <w:p w14:paraId="45CDED66" w14:textId="77777777" w:rsidR="00180FB4" w:rsidRDefault="00180FB4">
      <w:pPr>
        <w:pStyle w:val="ab"/>
        <w:rPr>
          <w:rtl/>
        </w:rPr>
      </w:pPr>
      <w:r>
        <w:rPr>
          <w:rtl/>
        </w:rPr>
        <w:t>היו"ר ראובן ריבלין:</w:t>
      </w:r>
    </w:p>
    <w:p w14:paraId="081938C0" w14:textId="77777777" w:rsidR="00180FB4" w:rsidRDefault="00180FB4">
      <w:pPr>
        <w:jc w:val="both"/>
        <w:rPr>
          <w:rtl/>
        </w:rPr>
      </w:pPr>
    </w:p>
    <w:p w14:paraId="4AA2D74B" w14:textId="77777777" w:rsidR="00180FB4" w:rsidRDefault="00180FB4">
      <w:pPr>
        <w:jc w:val="both"/>
        <w:rPr>
          <w:rFonts w:hint="cs"/>
          <w:rtl/>
        </w:rPr>
      </w:pPr>
      <w:r>
        <w:rPr>
          <w:rFonts w:hint="cs"/>
          <w:rtl/>
        </w:rPr>
        <w:t>לא, לא, אני לא חושב - - -</w:t>
      </w:r>
    </w:p>
    <w:p w14:paraId="642A4544" w14:textId="77777777" w:rsidR="00180FB4" w:rsidRDefault="00180FB4">
      <w:pPr>
        <w:jc w:val="both"/>
        <w:rPr>
          <w:rtl/>
        </w:rPr>
      </w:pPr>
    </w:p>
    <w:p w14:paraId="44B0268F" w14:textId="77777777" w:rsidR="00180FB4" w:rsidRDefault="00180FB4">
      <w:pPr>
        <w:pStyle w:val="SpeakerCon"/>
        <w:rPr>
          <w:rtl/>
        </w:rPr>
      </w:pPr>
      <w:bookmarkStart w:id="368" w:name="FS000000517T23_07_2003_15_34_44C"/>
      <w:bookmarkEnd w:id="368"/>
      <w:r>
        <w:rPr>
          <w:rtl/>
        </w:rPr>
        <w:t>שר המשפטים יוסף לפיד:</w:t>
      </w:r>
    </w:p>
    <w:p w14:paraId="34C40228" w14:textId="77777777" w:rsidR="00180FB4" w:rsidRDefault="00180FB4">
      <w:pPr>
        <w:jc w:val="both"/>
        <w:rPr>
          <w:rtl/>
        </w:rPr>
      </w:pPr>
    </w:p>
    <w:p w14:paraId="5E9399F0" w14:textId="77777777" w:rsidR="00180FB4" w:rsidRDefault="00180FB4">
      <w:pPr>
        <w:jc w:val="both"/>
        <w:rPr>
          <w:rFonts w:hint="cs"/>
          <w:rtl/>
        </w:rPr>
      </w:pPr>
      <w:r>
        <w:rPr>
          <w:rFonts w:hint="cs"/>
          <w:rtl/>
        </w:rPr>
        <w:t>אני אומר את דעתי, ומותר לי לחשוב כך.</w:t>
      </w:r>
    </w:p>
    <w:p w14:paraId="5F856B1F" w14:textId="77777777" w:rsidR="00180FB4" w:rsidRDefault="00180FB4">
      <w:pPr>
        <w:jc w:val="both"/>
        <w:rPr>
          <w:rFonts w:hint="cs"/>
          <w:rtl/>
        </w:rPr>
      </w:pPr>
    </w:p>
    <w:p w14:paraId="1C6B636C" w14:textId="77777777" w:rsidR="00180FB4" w:rsidRDefault="00180FB4">
      <w:pPr>
        <w:pStyle w:val="ab"/>
        <w:rPr>
          <w:rtl/>
        </w:rPr>
      </w:pPr>
      <w:r>
        <w:rPr>
          <w:rtl/>
        </w:rPr>
        <w:t>היו"ר ראובן ריבלין:</w:t>
      </w:r>
    </w:p>
    <w:p w14:paraId="5ED1F3EF" w14:textId="77777777" w:rsidR="00180FB4" w:rsidRDefault="00180FB4">
      <w:pPr>
        <w:jc w:val="both"/>
        <w:rPr>
          <w:rtl/>
        </w:rPr>
      </w:pPr>
    </w:p>
    <w:p w14:paraId="3787FF87" w14:textId="77777777" w:rsidR="00180FB4" w:rsidRDefault="00180FB4">
      <w:pPr>
        <w:jc w:val="both"/>
        <w:rPr>
          <w:rFonts w:hint="cs"/>
          <w:rtl/>
        </w:rPr>
      </w:pPr>
      <w:r>
        <w:rPr>
          <w:rFonts w:hint="cs"/>
          <w:rtl/>
        </w:rPr>
        <w:t xml:space="preserve">בהחלט. </w:t>
      </w:r>
    </w:p>
    <w:p w14:paraId="7762A080" w14:textId="77777777" w:rsidR="00180FB4" w:rsidRDefault="00180FB4">
      <w:pPr>
        <w:jc w:val="both"/>
        <w:rPr>
          <w:rFonts w:hint="cs"/>
          <w:rtl/>
        </w:rPr>
      </w:pPr>
    </w:p>
    <w:p w14:paraId="1DB45320" w14:textId="77777777" w:rsidR="00180FB4" w:rsidRDefault="00180FB4">
      <w:pPr>
        <w:pStyle w:val="SpeakerCon"/>
        <w:rPr>
          <w:rtl/>
        </w:rPr>
      </w:pPr>
      <w:bookmarkStart w:id="369" w:name="FS000000517T23_07_2003_15_35_07C"/>
      <w:bookmarkEnd w:id="369"/>
      <w:r>
        <w:rPr>
          <w:rtl/>
        </w:rPr>
        <w:t>שר המשפטים יוסף לפיד:</w:t>
      </w:r>
    </w:p>
    <w:p w14:paraId="29E5B995" w14:textId="77777777" w:rsidR="00180FB4" w:rsidRDefault="00180FB4">
      <w:pPr>
        <w:jc w:val="both"/>
        <w:rPr>
          <w:rtl/>
        </w:rPr>
      </w:pPr>
    </w:p>
    <w:p w14:paraId="6D0D637D" w14:textId="77777777" w:rsidR="00180FB4" w:rsidRDefault="00180FB4">
      <w:pPr>
        <w:jc w:val="both"/>
        <w:rPr>
          <w:rFonts w:hint="cs"/>
          <w:rtl/>
        </w:rPr>
      </w:pPr>
      <w:r>
        <w:rPr>
          <w:rFonts w:hint="cs"/>
          <w:rtl/>
        </w:rPr>
        <w:t xml:space="preserve">השופטים האלה שיושבים בוועדה צריכים אחר כך לשבת עם שופטים שעשויים להיבחר או לא להיבחר על-ידי הוועדה, כי יותר מ-90% של המועמדים לבחירה הם גם שופטים. </w:t>
      </w:r>
    </w:p>
    <w:p w14:paraId="35AEB4DC" w14:textId="77777777" w:rsidR="00180FB4" w:rsidRDefault="00180FB4">
      <w:pPr>
        <w:jc w:val="both"/>
        <w:rPr>
          <w:rFonts w:hint="cs"/>
          <w:rtl/>
        </w:rPr>
      </w:pPr>
    </w:p>
    <w:p w14:paraId="0A5D3EE8" w14:textId="77777777" w:rsidR="00180FB4" w:rsidRDefault="00180FB4">
      <w:pPr>
        <w:jc w:val="both"/>
        <w:rPr>
          <w:rFonts w:hint="cs"/>
          <w:rtl/>
        </w:rPr>
      </w:pPr>
      <w:r>
        <w:rPr>
          <w:rFonts w:hint="cs"/>
          <w:rtl/>
        </w:rPr>
        <w:t xml:space="preserve">יתירה מזאת, יש דברים מאוד עדינים </w:t>
      </w:r>
      <w:r>
        <w:rPr>
          <w:rtl/>
        </w:rPr>
        <w:t>–</w:t>
      </w:r>
      <w:r>
        <w:rPr>
          <w:rFonts w:hint="cs"/>
          <w:rtl/>
        </w:rPr>
        <w:t xml:space="preserve"> ואני מדבר על דברים קונקרטיים </w:t>
      </w:r>
      <w:r>
        <w:rPr>
          <w:rtl/>
        </w:rPr>
        <w:t>–</w:t>
      </w:r>
      <w:r>
        <w:rPr>
          <w:rFonts w:hint="cs"/>
          <w:rtl/>
        </w:rPr>
        <w:t xml:space="preserve"> בעלי אופי אישי ובעלי אופי ביטחוני, שעולים בדיונים האלה, ואני לא מדבר על תיאוריה; אני מדבר על פרקטיקה, מהישיבה האחרונה של הוועדה הזאת. והדברים האלה לא היו עולים בוועדה לו היה נרשם פרוטוקול, ואם הם לא היו עולים בוועדה, זה היה משפיע על תוצאות הדיון. ויושבים פה חברי כנסת שהשתתפו בדיון הזה, והם יודעים בדיוק על מה אני מדווח לכם.</w:t>
      </w:r>
    </w:p>
    <w:p w14:paraId="3642FBBC" w14:textId="77777777" w:rsidR="00180FB4" w:rsidRDefault="00180FB4">
      <w:pPr>
        <w:jc w:val="both"/>
        <w:rPr>
          <w:rFonts w:hint="cs"/>
          <w:rtl/>
        </w:rPr>
      </w:pPr>
    </w:p>
    <w:p w14:paraId="42C030A4" w14:textId="77777777" w:rsidR="00180FB4" w:rsidRDefault="00180FB4">
      <w:pPr>
        <w:pStyle w:val="aa"/>
        <w:rPr>
          <w:rtl/>
        </w:rPr>
      </w:pPr>
      <w:r>
        <w:rPr>
          <w:rFonts w:hint="eastAsia"/>
          <w:rtl/>
        </w:rPr>
        <w:t>אורית</w:t>
      </w:r>
      <w:r>
        <w:rPr>
          <w:rtl/>
        </w:rPr>
        <w:t xml:space="preserve"> נוקד (העבודה-מימד):</w:t>
      </w:r>
    </w:p>
    <w:p w14:paraId="6216D925" w14:textId="77777777" w:rsidR="00180FB4" w:rsidRDefault="00180FB4">
      <w:pPr>
        <w:jc w:val="both"/>
        <w:rPr>
          <w:rFonts w:hint="cs"/>
          <w:rtl/>
        </w:rPr>
      </w:pPr>
    </w:p>
    <w:p w14:paraId="21954AEB" w14:textId="77777777" w:rsidR="00180FB4" w:rsidRDefault="00180FB4">
      <w:pPr>
        <w:jc w:val="both"/>
        <w:rPr>
          <w:rFonts w:hint="cs"/>
          <w:rtl/>
        </w:rPr>
      </w:pPr>
      <w:r>
        <w:rPr>
          <w:rFonts w:hint="cs"/>
          <w:rtl/>
        </w:rPr>
        <w:t>- - -</w:t>
      </w:r>
    </w:p>
    <w:p w14:paraId="7767D11D" w14:textId="77777777" w:rsidR="00180FB4" w:rsidRDefault="00180FB4">
      <w:pPr>
        <w:jc w:val="both"/>
        <w:rPr>
          <w:rFonts w:hint="cs"/>
          <w:rtl/>
        </w:rPr>
      </w:pPr>
    </w:p>
    <w:p w14:paraId="64CE4B21" w14:textId="77777777" w:rsidR="00180FB4" w:rsidRDefault="00180FB4">
      <w:pPr>
        <w:pStyle w:val="SpeakerCon"/>
        <w:rPr>
          <w:rtl/>
        </w:rPr>
      </w:pPr>
      <w:bookmarkStart w:id="370" w:name="FS000000517T23_07_2003_15_38_01C"/>
      <w:bookmarkEnd w:id="370"/>
      <w:r>
        <w:rPr>
          <w:rtl/>
        </w:rPr>
        <w:t>שר המשפטים יוסף לפיד:</w:t>
      </w:r>
    </w:p>
    <w:p w14:paraId="59252C18" w14:textId="77777777" w:rsidR="00180FB4" w:rsidRDefault="00180FB4">
      <w:pPr>
        <w:jc w:val="both"/>
        <w:rPr>
          <w:rtl/>
        </w:rPr>
      </w:pPr>
    </w:p>
    <w:p w14:paraId="02197F45" w14:textId="77777777" w:rsidR="00180FB4" w:rsidRDefault="00180FB4">
      <w:pPr>
        <w:jc w:val="both"/>
        <w:rPr>
          <w:rFonts w:hint="cs"/>
          <w:rtl/>
        </w:rPr>
      </w:pPr>
      <w:r>
        <w:rPr>
          <w:rFonts w:hint="cs"/>
          <w:rtl/>
        </w:rPr>
        <w:t xml:space="preserve">לכן, אם אתם רוצים שהבחירה של שופטים, שהיא בחירה חשובה מאין כמוה, לא תהיה תלויה בחשש של דליפה או פרסום של הדברים </w:t>
      </w:r>
      <w:r>
        <w:rPr>
          <w:rtl/>
        </w:rPr>
        <w:t>–</w:t>
      </w:r>
      <w:r>
        <w:rPr>
          <w:rFonts w:hint="cs"/>
          <w:rtl/>
        </w:rPr>
        <w:t xml:space="preserve"> או אפילו רישום היסטורי של הדברים ישפיע על החלטות ועל דברים שנאמרים ועל ההחלטות של הוועדה הזאת </w:t>
      </w:r>
      <w:r>
        <w:rPr>
          <w:rtl/>
        </w:rPr>
        <w:t>–</w:t>
      </w:r>
      <w:r>
        <w:rPr>
          <w:rFonts w:hint="cs"/>
          <w:rtl/>
        </w:rPr>
        <w:t xml:space="preserve"> כי אז, רבותי, אסור לקבל את ההצעה הזאת, וצריך לאפשר לוועדה הזאת לפעול באופן חופשי, ללא חשש שהדברים יודלפו, ילבינו את פני המדברים או ילבינו את פני המדוברים. </w:t>
      </w:r>
    </w:p>
    <w:p w14:paraId="273438C9" w14:textId="77777777" w:rsidR="00180FB4" w:rsidRDefault="00180FB4">
      <w:pPr>
        <w:jc w:val="both"/>
        <w:rPr>
          <w:rFonts w:hint="cs"/>
          <w:rtl/>
        </w:rPr>
      </w:pPr>
    </w:p>
    <w:p w14:paraId="19732BC6" w14:textId="77777777" w:rsidR="00180FB4" w:rsidRDefault="00180FB4">
      <w:pPr>
        <w:ind w:firstLine="0"/>
        <w:jc w:val="both"/>
        <w:rPr>
          <w:rFonts w:hint="cs"/>
          <w:rtl/>
        </w:rPr>
      </w:pPr>
      <w:r>
        <w:rPr>
          <w:rFonts w:hint="cs"/>
          <w:rtl/>
        </w:rPr>
        <w:tab/>
        <w:t>רבותי, אני מבין מיושב-ראש הקואליציה שיש בקשה לדחות את ההצבעה?</w:t>
      </w:r>
    </w:p>
    <w:p w14:paraId="7263109C" w14:textId="77777777" w:rsidR="00180FB4" w:rsidRDefault="00180FB4">
      <w:pPr>
        <w:ind w:firstLine="0"/>
        <w:jc w:val="both"/>
        <w:rPr>
          <w:rFonts w:hint="cs"/>
          <w:rtl/>
        </w:rPr>
      </w:pPr>
    </w:p>
    <w:p w14:paraId="5D812E07" w14:textId="77777777" w:rsidR="00180FB4" w:rsidRDefault="00180FB4">
      <w:pPr>
        <w:pStyle w:val="aa"/>
        <w:rPr>
          <w:rtl/>
        </w:rPr>
      </w:pPr>
      <w:r>
        <w:rPr>
          <w:rFonts w:hint="eastAsia"/>
          <w:rtl/>
        </w:rPr>
        <w:t>רוני</w:t>
      </w:r>
      <w:r>
        <w:rPr>
          <w:rtl/>
        </w:rPr>
        <w:t xml:space="preserve"> בר-און (הליכוד):</w:t>
      </w:r>
    </w:p>
    <w:p w14:paraId="3FCF9809" w14:textId="77777777" w:rsidR="00180FB4" w:rsidRDefault="00180FB4">
      <w:pPr>
        <w:jc w:val="both"/>
        <w:rPr>
          <w:rFonts w:hint="cs"/>
          <w:rtl/>
        </w:rPr>
      </w:pPr>
    </w:p>
    <w:p w14:paraId="1A0874C7" w14:textId="77777777" w:rsidR="00180FB4" w:rsidRDefault="00180FB4">
      <w:pPr>
        <w:jc w:val="both"/>
        <w:rPr>
          <w:rFonts w:hint="cs"/>
          <w:rtl/>
        </w:rPr>
      </w:pPr>
      <w:r>
        <w:rPr>
          <w:rFonts w:hint="cs"/>
          <w:rtl/>
        </w:rPr>
        <w:t>- - -</w:t>
      </w:r>
    </w:p>
    <w:p w14:paraId="5174B229" w14:textId="77777777" w:rsidR="00180FB4" w:rsidRDefault="00180FB4">
      <w:pPr>
        <w:jc w:val="both"/>
        <w:rPr>
          <w:rFonts w:hint="cs"/>
          <w:rtl/>
        </w:rPr>
      </w:pPr>
    </w:p>
    <w:p w14:paraId="04E3ADC2" w14:textId="77777777" w:rsidR="00180FB4" w:rsidRDefault="00180FB4">
      <w:pPr>
        <w:pStyle w:val="ab"/>
        <w:rPr>
          <w:rtl/>
        </w:rPr>
      </w:pPr>
      <w:r>
        <w:rPr>
          <w:rtl/>
        </w:rPr>
        <w:t>היו"ר ראובן ריבלין:</w:t>
      </w:r>
    </w:p>
    <w:p w14:paraId="2D8D9D4E" w14:textId="77777777" w:rsidR="00180FB4" w:rsidRDefault="00180FB4">
      <w:pPr>
        <w:jc w:val="both"/>
        <w:rPr>
          <w:rtl/>
        </w:rPr>
      </w:pPr>
    </w:p>
    <w:p w14:paraId="2CD88B29" w14:textId="77777777" w:rsidR="00180FB4" w:rsidRDefault="00180FB4">
      <w:pPr>
        <w:jc w:val="both"/>
        <w:rPr>
          <w:rFonts w:hint="cs"/>
          <w:rtl/>
        </w:rPr>
      </w:pPr>
      <w:r>
        <w:rPr>
          <w:rFonts w:hint="cs"/>
          <w:rtl/>
        </w:rPr>
        <w:t>אדוני ישב. מה עניינו של יושב-ראש ועדת הכנסת בעניין זה? רבותי חברי הכנסת, העניינים ברורים. אדוני השר, יש פה הצעה - - -</w:t>
      </w:r>
    </w:p>
    <w:p w14:paraId="0A5F64DC" w14:textId="77777777" w:rsidR="00180FB4" w:rsidRDefault="00180FB4">
      <w:pPr>
        <w:jc w:val="both"/>
        <w:rPr>
          <w:rFonts w:hint="cs"/>
          <w:rtl/>
        </w:rPr>
      </w:pPr>
    </w:p>
    <w:p w14:paraId="08AD11E9" w14:textId="77777777" w:rsidR="00180FB4" w:rsidRDefault="00180FB4">
      <w:pPr>
        <w:pStyle w:val="aa"/>
        <w:rPr>
          <w:rtl/>
        </w:rPr>
      </w:pPr>
      <w:r>
        <w:rPr>
          <w:rFonts w:hint="eastAsia"/>
          <w:rtl/>
        </w:rPr>
        <w:t>רן</w:t>
      </w:r>
      <w:r>
        <w:rPr>
          <w:rtl/>
        </w:rPr>
        <w:t xml:space="preserve"> כהן (מרצ):</w:t>
      </w:r>
    </w:p>
    <w:p w14:paraId="7294BDC8" w14:textId="77777777" w:rsidR="00180FB4" w:rsidRDefault="00180FB4">
      <w:pPr>
        <w:jc w:val="both"/>
        <w:rPr>
          <w:rFonts w:hint="cs"/>
          <w:rtl/>
        </w:rPr>
      </w:pPr>
    </w:p>
    <w:p w14:paraId="4F418CF4" w14:textId="77777777" w:rsidR="00180FB4" w:rsidRDefault="00180FB4">
      <w:pPr>
        <w:jc w:val="both"/>
        <w:rPr>
          <w:rFonts w:hint="cs"/>
          <w:rtl/>
        </w:rPr>
      </w:pPr>
      <w:r>
        <w:rPr>
          <w:rFonts w:hint="cs"/>
          <w:rtl/>
        </w:rPr>
        <w:t>- - -</w:t>
      </w:r>
    </w:p>
    <w:p w14:paraId="20C94AAE" w14:textId="77777777" w:rsidR="00180FB4" w:rsidRDefault="00180FB4">
      <w:pPr>
        <w:jc w:val="both"/>
        <w:rPr>
          <w:rFonts w:hint="cs"/>
          <w:rtl/>
        </w:rPr>
      </w:pPr>
    </w:p>
    <w:p w14:paraId="6542A71C" w14:textId="77777777" w:rsidR="00180FB4" w:rsidRDefault="00180FB4">
      <w:pPr>
        <w:pStyle w:val="ab"/>
        <w:rPr>
          <w:rtl/>
        </w:rPr>
      </w:pPr>
      <w:r>
        <w:rPr>
          <w:rtl/>
        </w:rPr>
        <w:t>היו"ר ראובן ריבלין:</w:t>
      </w:r>
    </w:p>
    <w:p w14:paraId="4911DC53" w14:textId="77777777" w:rsidR="00180FB4" w:rsidRDefault="00180FB4">
      <w:pPr>
        <w:jc w:val="both"/>
        <w:rPr>
          <w:rtl/>
        </w:rPr>
      </w:pPr>
    </w:p>
    <w:p w14:paraId="4D3E3F5B" w14:textId="77777777" w:rsidR="00180FB4" w:rsidRDefault="00180FB4">
      <w:pPr>
        <w:jc w:val="both"/>
        <w:rPr>
          <w:rFonts w:hint="cs"/>
          <w:rtl/>
        </w:rPr>
      </w:pPr>
      <w:r>
        <w:rPr>
          <w:rFonts w:hint="cs"/>
          <w:rtl/>
        </w:rPr>
        <w:t xml:space="preserve">רק רגע. אני אסביר. אדוני שר המשפטים, העניינים צריכים להיות ברורים, חוקי המשחק  ברורים לחלוטין. יש הצעת חוק שהיא הצעה לסדר-היום עד אשר היא מתקבלת. אם הם לא יסכימו לדחיית ההצבעה, ההצבעה תתקיים. אם אתה והם תסכימו לדחיית ההצבעה, כל אחד מחברי הכנסת יכול לדרוש הצבעה מייד, ואז נצביע אם להצביע מייד. </w:t>
      </w:r>
    </w:p>
    <w:p w14:paraId="681172C7" w14:textId="77777777" w:rsidR="00180FB4" w:rsidRDefault="00180FB4">
      <w:pPr>
        <w:jc w:val="both"/>
        <w:rPr>
          <w:rFonts w:hint="cs"/>
          <w:rtl/>
        </w:rPr>
      </w:pPr>
    </w:p>
    <w:p w14:paraId="006D2BA4" w14:textId="77777777" w:rsidR="00180FB4" w:rsidRDefault="00180FB4">
      <w:pPr>
        <w:jc w:val="both"/>
        <w:rPr>
          <w:color w:val="0000FF"/>
          <w:szCs w:val="28"/>
          <w:rtl/>
        </w:rPr>
      </w:pPr>
      <w:r>
        <w:rPr>
          <w:rFonts w:hint="cs"/>
          <w:rtl/>
        </w:rPr>
        <w:tab/>
      </w:r>
    </w:p>
    <w:p w14:paraId="772FE2E7" w14:textId="77777777" w:rsidR="00180FB4" w:rsidRDefault="00180FB4">
      <w:pPr>
        <w:pStyle w:val="SpeakerCon"/>
        <w:rPr>
          <w:rtl/>
        </w:rPr>
      </w:pPr>
      <w:bookmarkStart w:id="371" w:name="FS000000517T23_07_2003_15_02_25C"/>
      <w:bookmarkEnd w:id="371"/>
      <w:r>
        <w:rPr>
          <w:rtl/>
        </w:rPr>
        <w:t>שר המשפטים יוסף לפיד:</w:t>
      </w:r>
    </w:p>
    <w:p w14:paraId="0320BE32" w14:textId="77777777" w:rsidR="00180FB4" w:rsidRDefault="00180FB4">
      <w:pPr>
        <w:jc w:val="both"/>
        <w:rPr>
          <w:rtl/>
        </w:rPr>
      </w:pPr>
    </w:p>
    <w:p w14:paraId="1A2D3000" w14:textId="77777777" w:rsidR="00180FB4" w:rsidRDefault="00180FB4">
      <w:pPr>
        <w:jc w:val="both"/>
        <w:rPr>
          <w:rFonts w:hint="cs"/>
          <w:rtl/>
        </w:rPr>
      </w:pPr>
      <w:r>
        <w:rPr>
          <w:rFonts w:hint="cs"/>
          <w:rtl/>
        </w:rPr>
        <w:t>ולכן, אנחנו נקיים את ההצבעה מייד.</w:t>
      </w:r>
    </w:p>
    <w:p w14:paraId="52972D71" w14:textId="77777777" w:rsidR="00180FB4" w:rsidRDefault="00180FB4">
      <w:pPr>
        <w:ind w:firstLine="0"/>
        <w:jc w:val="both"/>
        <w:rPr>
          <w:rFonts w:hint="cs"/>
          <w:rtl/>
        </w:rPr>
      </w:pPr>
    </w:p>
    <w:p w14:paraId="0CB736CC" w14:textId="77777777" w:rsidR="00180FB4" w:rsidRDefault="00180FB4">
      <w:pPr>
        <w:pStyle w:val="ab"/>
        <w:rPr>
          <w:rtl/>
        </w:rPr>
      </w:pPr>
      <w:r>
        <w:rPr>
          <w:rtl/>
        </w:rPr>
        <w:t>היו"ר ראובן ריבלין:</w:t>
      </w:r>
    </w:p>
    <w:p w14:paraId="6BBDF56A" w14:textId="77777777" w:rsidR="00180FB4" w:rsidRDefault="00180FB4">
      <w:pPr>
        <w:jc w:val="both"/>
        <w:rPr>
          <w:rtl/>
        </w:rPr>
      </w:pPr>
    </w:p>
    <w:p w14:paraId="717CE462" w14:textId="77777777" w:rsidR="00180FB4" w:rsidRDefault="00180FB4">
      <w:pPr>
        <w:jc w:val="both"/>
        <w:rPr>
          <w:rFonts w:hint="cs"/>
          <w:rtl/>
        </w:rPr>
      </w:pPr>
      <w:r>
        <w:rPr>
          <w:rFonts w:hint="cs"/>
          <w:rtl/>
        </w:rPr>
        <w:t>טוב.</w:t>
      </w:r>
    </w:p>
    <w:p w14:paraId="5F526DA0" w14:textId="77777777" w:rsidR="00180FB4" w:rsidRDefault="00180FB4">
      <w:pPr>
        <w:ind w:firstLine="0"/>
        <w:jc w:val="both"/>
        <w:rPr>
          <w:rFonts w:hint="cs"/>
          <w:rtl/>
        </w:rPr>
      </w:pPr>
    </w:p>
    <w:p w14:paraId="78446DDC" w14:textId="77777777" w:rsidR="00180FB4" w:rsidRDefault="00180FB4">
      <w:pPr>
        <w:pStyle w:val="SpeakerCon"/>
        <w:rPr>
          <w:rtl/>
        </w:rPr>
      </w:pPr>
      <w:bookmarkStart w:id="372" w:name="FS000000517T23_07_2003_15_03_20C"/>
      <w:bookmarkEnd w:id="372"/>
      <w:r>
        <w:rPr>
          <w:rtl/>
        </w:rPr>
        <w:t>שר המשפטים יוסף לפיד:</w:t>
      </w:r>
    </w:p>
    <w:p w14:paraId="74378FD9" w14:textId="77777777" w:rsidR="00180FB4" w:rsidRDefault="00180FB4">
      <w:pPr>
        <w:jc w:val="both"/>
        <w:rPr>
          <w:rtl/>
        </w:rPr>
      </w:pPr>
    </w:p>
    <w:p w14:paraId="12966CA6" w14:textId="77777777" w:rsidR="00180FB4" w:rsidRDefault="00180FB4">
      <w:pPr>
        <w:jc w:val="both"/>
        <w:rPr>
          <w:rFonts w:hint="cs"/>
          <w:rtl/>
        </w:rPr>
      </w:pPr>
      <w:r>
        <w:rPr>
          <w:rFonts w:hint="cs"/>
          <w:rtl/>
        </w:rPr>
        <w:t>אני מבקש מחברי הכנסת, מאלה שיקר להם השיפוט הנקי והטהור במדינת ישראל, שיתנגדו להצעת החוק.</w:t>
      </w:r>
    </w:p>
    <w:p w14:paraId="2FD2D6AD" w14:textId="77777777" w:rsidR="00180FB4" w:rsidRDefault="00180FB4">
      <w:pPr>
        <w:ind w:firstLine="0"/>
        <w:jc w:val="both"/>
        <w:rPr>
          <w:rFonts w:hint="cs"/>
          <w:rtl/>
        </w:rPr>
      </w:pPr>
    </w:p>
    <w:p w14:paraId="4682716E" w14:textId="77777777" w:rsidR="00180FB4" w:rsidRDefault="00180FB4">
      <w:pPr>
        <w:pStyle w:val="ab"/>
        <w:rPr>
          <w:rtl/>
        </w:rPr>
      </w:pPr>
      <w:r>
        <w:rPr>
          <w:rtl/>
        </w:rPr>
        <w:t>היו"ר ראובן ריבלין:</w:t>
      </w:r>
    </w:p>
    <w:p w14:paraId="154666D9" w14:textId="77777777" w:rsidR="00180FB4" w:rsidRDefault="00180FB4">
      <w:pPr>
        <w:jc w:val="both"/>
        <w:rPr>
          <w:rtl/>
        </w:rPr>
      </w:pPr>
    </w:p>
    <w:p w14:paraId="48E45D29" w14:textId="77777777" w:rsidR="00180FB4" w:rsidRDefault="00180FB4">
      <w:pPr>
        <w:jc w:val="both"/>
        <w:rPr>
          <w:rFonts w:hint="cs"/>
          <w:rtl/>
        </w:rPr>
      </w:pPr>
      <w:r>
        <w:rPr>
          <w:rFonts w:hint="cs"/>
          <w:rtl/>
        </w:rPr>
        <w:t>תודה רבה. רבותי, יש זכות תשובה. האם חבר הכנסת אייכלר, שהוא בין המציעים, מבקש לנמק? בבקשה, לרשותך עד חמש דקות, אם כי אתה יכול להסתפק בפחות.</w:t>
      </w:r>
    </w:p>
    <w:p w14:paraId="7BD6CEEC" w14:textId="77777777" w:rsidR="00180FB4" w:rsidRDefault="00180FB4">
      <w:pPr>
        <w:ind w:firstLine="0"/>
        <w:jc w:val="both"/>
        <w:rPr>
          <w:rFonts w:hint="cs"/>
          <w:rtl/>
        </w:rPr>
      </w:pPr>
    </w:p>
    <w:p w14:paraId="7ACD3C8D" w14:textId="77777777" w:rsidR="00180FB4" w:rsidRDefault="00180FB4">
      <w:pPr>
        <w:pStyle w:val="aa"/>
        <w:rPr>
          <w:rtl/>
        </w:rPr>
      </w:pPr>
      <w:r>
        <w:rPr>
          <w:rFonts w:hint="eastAsia"/>
          <w:rtl/>
        </w:rPr>
        <w:t>מאיר</w:t>
      </w:r>
      <w:r>
        <w:rPr>
          <w:rtl/>
        </w:rPr>
        <w:t xml:space="preserve"> פרוש (יהדות התורה):</w:t>
      </w:r>
    </w:p>
    <w:p w14:paraId="2E98E123" w14:textId="77777777" w:rsidR="00180FB4" w:rsidRDefault="00180FB4">
      <w:pPr>
        <w:jc w:val="both"/>
        <w:rPr>
          <w:rFonts w:hint="cs"/>
          <w:rtl/>
        </w:rPr>
      </w:pPr>
    </w:p>
    <w:p w14:paraId="3A01D58E" w14:textId="77777777" w:rsidR="00180FB4" w:rsidRDefault="00180FB4">
      <w:pPr>
        <w:jc w:val="both"/>
        <w:rPr>
          <w:rFonts w:hint="cs"/>
          <w:rtl/>
        </w:rPr>
      </w:pPr>
      <w:r>
        <w:rPr>
          <w:rFonts w:hint="cs"/>
          <w:rtl/>
        </w:rPr>
        <w:t>האם יש לו רשות - - -</w:t>
      </w:r>
    </w:p>
    <w:p w14:paraId="736A7A41" w14:textId="77777777" w:rsidR="00180FB4" w:rsidRDefault="00180FB4">
      <w:pPr>
        <w:ind w:firstLine="0"/>
        <w:jc w:val="both"/>
        <w:rPr>
          <w:rFonts w:hint="cs"/>
          <w:rtl/>
        </w:rPr>
      </w:pPr>
    </w:p>
    <w:p w14:paraId="56E10F5D" w14:textId="77777777" w:rsidR="00180FB4" w:rsidRDefault="00180FB4">
      <w:pPr>
        <w:pStyle w:val="ab"/>
        <w:rPr>
          <w:rtl/>
        </w:rPr>
      </w:pPr>
      <w:r>
        <w:rPr>
          <w:rtl/>
        </w:rPr>
        <w:t>היו"ר ראובן ריבלין:</w:t>
      </w:r>
    </w:p>
    <w:p w14:paraId="13175774" w14:textId="77777777" w:rsidR="00180FB4" w:rsidRDefault="00180FB4">
      <w:pPr>
        <w:jc w:val="both"/>
        <w:rPr>
          <w:rtl/>
        </w:rPr>
      </w:pPr>
    </w:p>
    <w:p w14:paraId="0182A981" w14:textId="77777777" w:rsidR="00180FB4" w:rsidRDefault="00180FB4">
      <w:pPr>
        <w:jc w:val="both"/>
        <w:rPr>
          <w:rFonts w:hint="cs"/>
          <w:rtl/>
        </w:rPr>
      </w:pPr>
      <w:r>
        <w:rPr>
          <w:rFonts w:hint="cs"/>
          <w:rtl/>
        </w:rPr>
        <w:t>חבר הכנסת פרוש, אדוני מפריע לחבר הכנסת אייכלר. אתה תשאל אותו לאחר מכן. בבקשה, חבר הכנסת אייכלר.</w:t>
      </w:r>
    </w:p>
    <w:p w14:paraId="0CAD5B5C" w14:textId="77777777" w:rsidR="00180FB4" w:rsidRDefault="00180FB4">
      <w:pPr>
        <w:jc w:val="both"/>
        <w:rPr>
          <w:rFonts w:hint="cs"/>
          <w:rtl/>
        </w:rPr>
      </w:pPr>
    </w:p>
    <w:p w14:paraId="71969350" w14:textId="77777777" w:rsidR="00180FB4" w:rsidRDefault="00180FB4">
      <w:pPr>
        <w:pStyle w:val="Speaker"/>
        <w:rPr>
          <w:rFonts w:hint="cs"/>
          <w:rtl/>
        </w:rPr>
      </w:pPr>
      <w:bookmarkStart w:id="373" w:name="FS000001057T23_07_2003_15_04_23"/>
      <w:bookmarkStart w:id="374" w:name="_Toc76385432"/>
      <w:bookmarkEnd w:id="373"/>
      <w:r>
        <w:rPr>
          <w:rFonts w:hint="eastAsia"/>
          <w:rtl/>
        </w:rPr>
        <w:t>ישראל</w:t>
      </w:r>
      <w:r>
        <w:rPr>
          <w:rtl/>
        </w:rPr>
        <w:t xml:space="preserve"> אייכלר (יהדות התורה):</w:t>
      </w:r>
      <w:bookmarkEnd w:id="374"/>
    </w:p>
    <w:p w14:paraId="389E66ED" w14:textId="77777777" w:rsidR="00180FB4" w:rsidRDefault="00180FB4">
      <w:pPr>
        <w:jc w:val="both"/>
        <w:rPr>
          <w:rFonts w:hint="cs"/>
          <w:rtl/>
        </w:rPr>
      </w:pPr>
    </w:p>
    <w:p w14:paraId="2FDF61E6" w14:textId="77777777" w:rsidR="00180FB4" w:rsidRDefault="00180FB4">
      <w:pPr>
        <w:jc w:val="both"/>
        <w:rPr>
          <w:rFonts w:hint="cs"/>
          <w:rtl/>
        </w:rPr>
      </w:pPr>
      <w:r>
        <w:rPr>
          <w:rFonts w:hint="cs"/>
          <w:rtl/>
        </w:rPr>
        <w:t>אדוני היושב-ראש, חברי הכנסת, אני מסכים עם דבריו של שר המשפטים, שזאת הצעת חוק חשובה ביותר לכל האזרחים, כי כולנו נשלטים על-ידי פסקי-דין של בתי-המשפט, ואף אחד מאתנו איננו חסין בפני עמידה לפני שופט, ובפרט בענייני ציבור יש לשופטים עליונים השפעה אדירה.</w:t>
      </w:r>
    </w:p>
    <w:p w14:paraId="27BB7931" w14:textId="77777777" w:rsidR="00180FB4" w:rsidRDefault="00180FB4">
      <w:pPr>
        <w:ind w:firstLine="0"/>
        <w:jc w:val="both"/>
        <w:rPr>
          <w:rFonts w:hint="cs"/>
          <w:rtl/>
        </w:rPr>
      </w:pPr>
    </w:p>
    <w:p w14:paraId="5E250EF6" w14:textId="77777777" w:rsidR="00180FB4" w:rsidRDefault="00180FB4">
      <w:pPr>
        <w:pStyle w:val="ab"/>
        <w:rPr>
          <w:rtl/>
        </w:rPr>
      </w:pPr>
      <w:r>
        <w:rPr>
          <w:rtl/>
        </w:rPr>
        <w:t>היו"ר ראובן ריבלין:</w:t>
      </w:r>
    </w:p>
    <w:p w14:paraId="4EBBDC1E" w14:textId="77777777" w:rsidR="00180FB4" w:rsidRDefault="00180FB4">
      <w:pPr>
        <w:jc w:val="both"/>
        <w:rPr>
          <w:rtl/>
        </w:rPr>
      </w:pPr>
    </w:p>
    <w:p w14:paraId="17F84231" w14:textId="77777777" w:rsidR="00180FB4" w:rsidRDefault="00180FB4">
      <w:pPr>
        <w:jc w:val="both"/>
        <w:rPr>
          <w:rFonts w:hint="cs"/>
          <w:rtl/>
        </w:rPr>
      </w:pPr>
      <w:r>
        <w:rPr>
          <w:rFonts w:hint="cs"/>
          <w:rtl/>
        </w:rPr>
        <w:t>שופטי בית-המשפט העליון. שופט עליון יש רק אחד, חבר הכנסת אייכלר.</w:t>
      </w:r>
    </w:p>
    <w:p w14:paraId="2A101CBB" w14:textId="77777777" w:rsidR="00180FB4" w:rsidRDefault="00180FB4">
      <w:pPr>
        <w:ind w:firstLine="0"/>
        <w:jc w:val="both"/>
        <w:rPr>
          <w:rFonts w:hint="cs"/>
          <w:rtl/>
        </w:rPr>
      </w:pPr>
    </w:p>
    <w:p w14:paraId="472AFDFC" w14:textId="77777777" w:rsidR="00180FB4" w:rsidRDefault="00180FB4">
      <w:pPr>
        <w:pStyle w:val="SpeakerCon"/>
        <w:rPr>
          <w:rtl/>
        </w:rPr>
      </w:pPr>
      <w:bookmarkStart w:id="375" w:name="FS000001057T23_07_2003_15_06_16C"/>
      <w:bookmarkEnd w:id="375"/>
      <w:r>
        <w:rPr>
          <w:rtl/>
        </w:rPr>
        <w:t>ישראל אייכלר (יהדות התורה):</w:t>
      </w:r>
    </w:p>
    <w:p w14:paraId="575E9465" w14:textId="77777777" w:rsidR="00180FB4" w:rsidRDefault="00180FB4">
      <w:pPr>
        <w:jc w:val="both"/>
        <w:rPr>
          <w:rtl/>
        </w:rPr>
      </w:pPr>
    </w:p>
    <w:p w14:paraId="626FDD73" w14:textId="77777777" w:rsidR="00180FB4" w:rsidRDefault="00180FB4">
      <w:pPr>
        <w:jc w:val="both"/>
        <w:rPr>
          <w:rFonts w:hint="cs"/>
          <w:rtl/>
        </w:rPr>
      </w:pPr>
      <w:r>
        <w:rPr>
          <w:rFonts w:hint="cs"/>
          <w:rtl/>
        </w:rPr>
        <w:t>אני מקבל את ההערה של היושב-ראש. אין שופטים עליונים. שופט עליון יש אחד.</w:t>
      </w:r>
    </w:p>
    <w:p w14:paraId="788F8128" w14:textId="77777777" w:rsidR="00180FB4" w:rsidRDefault="00180FB4">
      <w:pPr>
        <w:jc w:val="both"/>
        <w:rPr>
          <w:rFonts w:hint="cs"/>
          <w:rtl/>
        </w:rPr>
      </w:pPr>
    </w:p>
    <w:p w14:paraId="345AC974" w14:textId="77777777" w:rsidR="00180FB4" w:rsidRDefault="00180FB4">
      <w:pPr>
        <w:pStyle w:val="ab"/>
        <w:rPr>
          <w:rtl/>
        </w:rPr>
      </w:pPr>
      <w:r>
        <w:rPr>
          <w:rtl/>
        </w:rPr>
        <w:t>היו"ר ראובן ריבלין:</w:t>
      </w:r>
    </w:p>
    <w:p w14:paraId="19EF2C9A" w14:textId="77777777" w:rsidR="00180FB4" w:rsidRDefault="00180FB4">
      <w:pPr>
        <w:jc w:val="both"/>
        <w:rPr>
          <w:rtl/>
        </w:rPr>
      </w:pPr>
    </w:p>
    <w:p w14:paraId="078ED209" w14:textId="77777777" w:rsidR="00180FB4" w:rsidRDefault="00180FB4">
      <w:pPr>
        <w:jc w:val="both"/>
        <w:rPr>
          <w:rFonts w:hint="cs"/>
          <w:rtl/>
        </w:rPr>
      </w:pPr>
      <w:r>
        <w:rPr>
          <w:rFonts w:hint="cs"/>
          <w:rtl/>
        </w:rPr>
        <w:t>רק אחד.</w:t>
      </w:r>
    </w:p>
    <w:p w14:paraId="0D1C5EB1" w14:textId="77777777" w:rsidR="00180FB4" w:rsidRDefault="00180FB4">
      <w:pPr>
        <w:ind w:firstLine="0"/>
        <w:jc w:val="both"/>
        <w:rPr>
          <w:rFonts w:hint="cs"/>
          <w:rtl/>
        </w:rPr>
      </w:pPr>
    </w:p>
    <w:p w14:paraId="1469615A" w14:textId="77777777" w:rsidR="00180FB4" w:rsidRDefault="00180FB4">
      <w:pPr>
        <w:pStyle w:val="SpeakerCon"/>
        <w:rPr>
          <w:rtl/>
        </w:rPr>
      </w:pPr>
      <w:bookmarkStart w:id="376" w:name="FS000001057T23_07_2003_15_06_34C"/>
      <w:bookmarkEnd w:id="376"/>
      <w:r>
        <w:rPr>
          <w:rtl/>
        </w:rPr>
        <w:t>ישראל אייכלר (יהדות התורה):</w:t>
      </w:r>
    </w:p>
    <w:p w14:paraId="29C88440" w14:textId="77777777" w:rsidR="00180FB4" w:rsidRDefault="00180FB4">
      <w:pPr>
        <w:jc w:val="both"/>
        <w:rPr>
          <w:rtl/>
        </w:rPr>
      </w:pPr>
    </w:p>
    <w:p w14:paraId="0C865AD4" w14:textId="77777777" w:rsidR="00180FB4" w:rsidRDefault="00180FB4">
      <w:pPr>
        <w:jc w:val="both"/>
        <w:rPr>
          <w:rFonts w:hint="cs"/>
          <w:rtl/>
        </w:rPr>
      </w:pPr>
      <w:r>
        <w:rPr>
          <w:rFonts w:hint="cs"/>
          <w:rtl/>
        </w:rPr>
        <w:t>יש שופטי בית-המשפט העליון. שופטי בית-המשפט העליון כל כך גדולים, שהם באים ללמד אותנו פה אתיקה. ישבנו כמו תלמידים, רק 50 אנשים, ולמדנו אתיקה משופטי בית-המשפט העליון. ואני שואל שאלה פשוטה: מי יושב פה? ילדים קטנים? שרלטנים? מפגרים? משתוללים? כמו שמציגים אותנו בציבור? או שיושבים פה אנשים שנבחרו על-ידי העם בצורה הכי שקופה והם עובדים בשקיפות מוחלטת 24 שעות ביממה?</w:t>
      </w:r>
    </w:p>
    <w:p w14:paraId="195726BF" w14:textId="77777777" w:rsidR="00180FB4" w:rsidRDefault="00180FB4">
      <w:pPr>
        <w:jc w:val="both"/>
        <w:rPr>
          <w:rFonts w:hint="cs"/>
          <w:rtl/>
        </w:rPr>
      </w:pPr>
    </w:p>
    <w:p w14:paraId="3F763BE9" w14:textId="77777777" w:rsidR="00180FB4" w:rsidRDefault="00180FB4">
      <w:pPr>
        <w:jc w:val="both"/>
        <w:rPr>
          <w:rFonts w:hint="cs"/>
          <w:rtl/>
        </w:rPr>
      </w:pPr>
      <w:r>
        <w:rPr>
          <w:rFonts w:hint="cs"/>
          <w:rtl/>
        </w:rPr>
        <w:t xml:space="preserve">אנחנו מכבדים את בית-המשפט העליון, כי הוא שולט עלינו, וכשאנחנו פונים אליו, אנחנו פונים כי אין לנו אפשרות לפנות למישהו אחר. לכן, חשוב לנו מאוד מי יהיו האנשים שהם שופטים עליונים. גם אם הם דתיים וגם אם הם אינם דתיים אנחנו רוצים שהם יהיו אנשים עם שאר רוח, אנשים שנבחרו בצורה הכי שקופה. </w:t>
      </w:r>
    </w:p>
    <w:p w14:paraId="35E54145" w14:textId="77777777" w:rsidR="00180FB4" w:rsidRDefault="00180FB4">
      <w:pPr>
        <w:jc w:val="both"/>
        <w:rPr>
          <w:rFonts w:hint="cs"/>
          <w:rtl/>
        </w:rPr>
      </w:pPr>
    </w:p>
    <w:p w14:paraId="3705D5EC" w14:textId="77777777" w:rsidR="00180FB4" w:rsidRDefault="00180FB4">
      <w:pPr>
        <w:jc w:val="both"/>
        <w:rPr>
          <w:rFonts w:hint="cs"/>
          <w:rtl/>
        </w:rPr>
      </w:pPr>
      <w:r>
        <w:rPr>
          <w:rFonts w:hint="cs"/>
          <w:rtl/>
        </w:rPr>
        <w:t xml:space="preserve">הרי אנחנו לומדים הכול מארצות-הברית. בארצות-הברית כל שופט בבית-המשפט העליון עובר ועדה מיוחדת שבה צולבים אותו על פרטים מיום היותו בגן-הילדים ועד זיקנתו - מה הוא עשה, מה הוא לא עשה, מה דעותיו ומה השקפותיו. פה, בארץ, בכל דבר ועניין, אם מישהו רוצה להיות פקיד בבנק, מבקשים ממנו את כתב היד, יושבות ועדות, חוקרים אותו מי הוא, מי האבא שלו ומה הוא עשה. דווקא שופטים שנבחרים לכל חייהם לא? אנחנו הרי נבחרים פה לתקופה קצרה בכנסת. </w:t>
      </w:r>
    </w:p>
    <w:p w14:paraId="75ECA11D" w14:textId="77777777" w:rsidR="00180FB4" w:rsidRDefault="00180FB4">
      <w:pPr>
        <w:ind w:firstLine="0"/>
        <w:jc w:val="both"/>
        <w:rPr>
          <w:rFonts w:hint="cs"/>
          <w:rtl/>
        </w:rPr>
      </w:pPr>
    </w:p>
    <w:p w14:paraId="11EDC256" w14:textId="77777777" w:rsidR="00180FB4" w:rsidRDefault="00180FB4">
      <w:pPr>
        <w:pStyle w:val="aa"/>
        <w:rPr>
          <w:rtl/>
        </w:rPr>
      </w:pPr>
      <w:r>
        <w:rPr>
          <w:rFonts w:hint="eastAsia"/>
          <w:rtl/>
        </w:rPr>
        <w:t>אתי</w:t>
      </w:r>
      <w:r>
        <w:rPr>
          <w:rtl/>
        </w:rPr>
        <w:t xml:space="preserve"> לבני (שינוי):</w:t>
      </w:r>
    </w:p>
    <w:p w14:paraId="694506D3" w14:textId="77777777" w:rsidR="00180FB4" w:rsidRDefault="00180FB4">
      <w:pPr>
        <w:jc w:val="both"/>
        <w:rPr>
          <w:rFonts w:hint="cs"/>
          <w:rtl/>
        </w:rPr>
      </w:pPr>
    </w:p>
    <w:p w14:paraId="1823C597" w14:textId="77777777" w:rsidR="00180FB4" w:rsidRDefault="00180FB4">
      <w:pPr>
        <w:jc w:val="both"/>
        <w:rPr>
          <w:rFonts w:hint="cs"/>
          <w:rtl/>
        </w:rPr>
      </w:pPr>
      <w:r>
        <w:rPr>
          <w:rFonts w:hint="cs"/>
          <w:rtl/>
        </w:rPr>
        <w:t>אותנו לא בודקים.</w:t>
      </w:r>
    </w:p>
    <w:p w14:paraId="2F5FEBC7" w14:textId="77777777" w:rsidR="00180FB4" w:rsidRDefault="00180FB4">
      <w:pPr>
        <w:ind w:firstLine="0"/>
        <w:jc w:val="both"/>
        <w:rPr>
          <w:rFonts w:hint="cs"/>
          <w:rtl/>
        </w:rPr>
      </w:pPr>
    </w:p>
    <w:p w14:paraId="0DE4F46F" w14:textId="77777777" w:rsidR="00180FB4" w:rsidRDefault="00180FB4">
      <w:pPr>
        <w:pStyle w:val="ab"/>
        <w:rPr>
          <w:rtl/>
        </w:rPr>
      </w:pPr>
      <w:r>
        <w:rPr>
          <w:rtl/>
        </w:rPr>
        <w:t>היו"ר ראובן ריבלין:</w:t>
      </w:r>
    </w:p>
    <w:p w14:paraId="2381F036" w14:textId="77777777" w:rsidR="00180FB4" w:rsidRDefault="00180FB4">
      <w:pPr>
        <w:jc w:val="both"/>
        <w:rPr>
          <w:rtl/>
        </w:rPr>
      </w:pPr>
    </w:p>
    <w:p w14:paraId="4AE90FB3" w14:textId="77777777" w:rsidR="00180FB4" w:rsidRDefault="00180FB4">
      <w:pPr>
        <w:jc w:val="both"/>
        <w:rPr>
          <w:rFonts w:hint="cs"/>
          <w:rtl/>
        </w:rPr>
      </w:pPr>
      <w:r>
        <w:rPr>
          <w:rFonts w:hint="cs"/>
          <w:rtl/>
        </w:rPr>
        <w:t>חברת הכנסת לבני. חברת הכנסת לבני.</w:t>
      </w:r>
    </w:p>
    <w:p w14:paraId="6A0C15D3" w14:textId="77777777" w:rsidR="00180FB4" w:rsidRDefault="00180FB4">
      <w:pPr>
        <w:ind w:firstLine="0"/>
        <w:jc w:val="both"/>
        <w:rPr>
          <w:rFonts w:hint="cs"/>
          <w:rtl/>
        </w:rPr>
      </w:pPr>
    </w:p>
    <w:p w14:paraId="6CAE2AA6" w14:textId="77777777" w:rsidR="00180FB4" w:rsidRDefault="00180FB4">
      <w:pPr>
        <w:pStyle w:val="SpeakerCon"/>
        <w:rPr>
          <w:rtl/>
        </w:rPr>
      </w:pPr>
      <w:bookmarkStart w:id="377" w:name="FS000001057T23_07_2003_15_09_47C"/>
      <w:bookmarkEnd w:id="377"/>
      <w:r>
        <w:rPr>
          <w:rtl/>
        </w:rPr>
        <w:t>ישראל אייכלר (יהדות התורה):</w:t>
      </w:r>
    </w:p>
    <w:p w14:paraId="70A70AD4" w14:textId="77777777" w:rsidR="00180FB4" w:rsidRDefault="00180FB4">
      <w:pPr>
        <w:jc w:val="both"/>
        <w:rPr>
          <w:rtl/>
        </w:rPr>
      </w:pPr>
    </w:p>
    <w:p w14:paraId="53574FD7" w14:textId="77777777" w:rsidR="00180FB4" w:rsidRDefault="00180FB4">
      <w:pPr>
        <w:jc w:val="both"/>
        <w:rPr>
          <w:rFonts w:hint="cs"/>
          <w:rtl/>
        </w:rPr>
      </w:pPr>
      <w:r>
        <w:rPr>
          <w:rFonts w:hint="cs"/>
          <w:rtl/>
        </w:rPr>
        <w:t>אותנו בודק העם שבוחר בנו. ראיתי שלט בכניסה לכנסת, שכתוב בו: "כניסה זמנית לכנסת". שמתם לב, אדוני היושב-ראש? כתוב בשלט: כניסה זמנית לכנסת. אנחנו פה באופן זמני.</w:t>
      </w:r>
    </w:p>
    <w:p w14:paraId="579EC970" w14:textId="77777777" w:rsidR="00180FB4" w:rsidRDefault="00180FB4">
      <w:pPr>
        <w:ind w:firstLine="0"/>
        <w:jc w:val="both"/>
        <w:rPr>
          <w:rFonts w:hint="cs"/>
          <w:rtl/>
        </w:rPr>
      </w:pPr>
    </w:p>
    <w:p w14:paraId="01A2C1D5" w14:textId="77777777" w:rsidR="00180FB4" w:rsidRDefault="00180FB4">
      <w:pPr>
        <w:pStyle w:val="ab"/>
        <w:rPr>
          <w:rtl/>
        </w:rPr>
      </w:pPr>
      <w:r>
        <w:rPr>
          <w:rtl/>
        </w:rPr>
        <w:t>היו"ר ראובן ריבלין:</w:t>
      </w:r>
    </w:p>
    <w:p w14:paraId="5BF2AA52" w14:textId="77777777" w:rsidR="00180FB4" w:rsidRDefault="00180FB4">
      <w:pPr>
        <w:jc w:val="both"/>
        <w:rPr>
          <w:rtl/>
        </w:rPr>
      </w:pPr>
    </w:p>
    <w:p w14:paraId="077CF07F" w14:textId="77777777" w:rsidR="00180FB4" w:rsidRDefault="00180FB4">
      <w:pPr>
        <w:jc w:val="both"/>
        <w:rPr>
          <w:rFonts w:hint="cs"/>
          <w:rtl/>
        </w:rPr>
      </w:pPr>
      <w:r>
        <w:rPr>
          <w:rFonts w:hint="cs"/>
          <w:rtl/>
        </w:rPr>
        <w:t>חבר הכנסת אייכלר, כל העולם כולו גשר צר מאוד ומסדרון.</w:t>
      </w:r>
    </w:p>
    <w:p w14:paraId="5F22FBDF" w14:textId="77777777" w:rsidR="00180FB4" w:rsidRDefault="00180FB4">
      <w:pPr>
        <w:ind w:firstLine="0"/>
        <w:jc w:val="both"/>
        <w:rPr>
          <w:rtl/>
        </w:rPr>
      </w:pPr>
    </w:p>
    <w:p w14:paraId="5C257BA4" w14:textId="77777777" w:rsidR="00180FB4" w:rsidRDefault="00180FB4">
      <w:pPr>
        <w:ind w:firstLine="0"/>
        <w:jc w:val="both"/>
        <w:rPr>
          <w:rFonts w:hint="cs"/>
          <w:rtl/>
        </w:rPr>
      </w:pPr>
    </w:p>
    <w:p w14:paraId="2505366B" w14:textId="77777777" w:rsidR="00180FB4" w:rsidRDefault="00180FB4">
      <w:pPr>
        <w:pStyle w:val="SpeakerCon"/>
        <w:rPr>
          <w:rtl/>
        </w:rPr>
      </w:pPr>
      <w:bookmarkStart w:id="378" w:name="FS000001057T23_07_2003_15_10_54C"/>
      <w:bookmarkEnd w:id="378"/>
      <w:r>
        <w:rPr>
          <w:rtl/>
        </w:rPr>
        <w:t>ישראל אייכלר (יהדות התורה):</w:t>
      </w:r>
    </w:p>
    <w:p w14:paraId="540579AA" w14:textId="77777777" w:rsidR="00180FB4" w:rsidRDefault="00180FB4">
      <w:pPr>
        <w:jc w:val="both"/>
        <w:rPr>
          <w:rtl/>
        </w:rPr>
      </w:pPr>
    </w:p>
    <w:p w14:paraId="711963F1" w14:textId="77777777" w:rsidR="00180FB4" w:rsidRDefault="00180FB4">
      <w:pPr>
        <w:jc w:val="both"/>
        <w:rPr>
          <w:rFonts w:hint="cs"/>
          <w:rtl/>
        </w:rPr>
      </w:pPr>
      <w:r>
        <w:rPr>
          <w:rFonts w:hint="cs"/>
          <w:rtl/>
        </w:rPr>
        <w:t>כן, הכול זמני. רק השופטים בבית-המשפט העליון מתמנים עד לגיל 70, ואחרי גיל 70 הם עוד יכולים להיות, למשל, נציבת פניות הציבור ומבקר המדינה וכו'.</w:t>
      </w:r>
    </w:p>
    <w:p w14:paraId="761C180C" w14:textId="77777777" w:rsidR="00180FB4" w:rsidRDefault="00180FB4">
      <w:pPr>
        <w:ind w:firstLine="0"/>
        <w:jc w:val="both"/>
        <w:rPr>
          <w:rFonts w:hint="cs"/>
          <w:rtl/>
        </w:rPr>
      </w:pPr>
    </w:p>
    <w:p w14:paraId="2ED37C2C" w14:textId="77777777" w:rsidR="00180FB4" w:rsidRDefault="00180FB4">
      <w:pPr>
        <w:pStyle w:val="ab"/>
        <w:rPr>
          <w:rtl/>
        </w:rPr>
      </w:pPr>
      <w:r>
        <w:rPr>
          <w:rtl/>
        </w:rPr>
        <w:t>היו"ר ראובן ריבלין:</w:t>
      </w:r>
    </w:p>
    <w:p w14:paraId="024F688C" w14:textId="77777777" w:rsidR="00180FB4" w:rsidRDefault="00180FB4">
      <w:pPr>
        <w:jc w:val="both"/>
        <w:rPr>
          <w:rtl/>
        </w:rPr>
      </w:pPr>
    </w:p>
    <w:p w14:paraId="3B6A7E0E" w14:textId="77777777" w:rsidR="00180FB4" w:rsidRDefault="00180FB4">
      <w:pPr>
        <w:jc w:val="both"/>
        <w:rPr>
          <w:rFonts w:hint="cs"/>
          <w:rtl/>
        </w:rPr>
      </w:pPr>
      <w:r>
        <w:rPr>
          <w:rFonts w:hint="cs"/>
          <w:rtl/>
        </w:rPr>
        <w:t>גם זה זמני.</w:t>
      </w:r>
    </w:p>
    <w:p w14:paraId="7F72A598" w14:textId="77777777" w:rsidR="00180FB4" w:rsidRDefault="00180FB4">
      <w:pPr>
        <w:ind w:firstLine="0"/>
        <w:jc w:val="both"/>
        <w:rPr>
          <w:rFonts w:hint="cs"/>
          <w:rtl/>
        </w:rPr>
      </w:pPr>
    </w:p>
    <w:p w14:paraId="6C47A623" w14:textId="77777777" w:rsidR="00180FB4" w:rsidRDefault="00180FB4">
      <w:pPr>
        <w:pStyle w:val="SpeakerCon"/>
        <w:rPr>
          <w:rtl/>
        </w:rPr>
      </w:pPr>
      <w:bookmarkStart w:id="379" w:name="FS000001057T23_07_2003_15_11_31C"/>
      <w:bookmarkEnd w:id="379"/>
      <w:r>
        <w:rPr>
          <w:rtl/>
        </w:rPr>
        <w:t>ישראל אייכלר (יהדות התורה):</w:t>
      </w:r>
    </w:p>
    <w:p w14:paraId="13BD788A" w14:textId="77777777" w:rsidR="00180FB4" w:rsidRDefault="00180FB4">
      <w:pPr>
        <w:jc w:val="both"/>
        <w:rPr>
          <w:rtl/>
        </w:rPr>
      </w:pPr>
    </w:p>
    <w:p w14:paraId="66C6084B" w14:textId="77777777" w:rsidR="00180FB4" w:rsidRDefault="00180FB4">
      <w:pPr>
        <w:jc w:val="both"/>
        <w:rPr>
          <w:rFonts w:hint="cs"/>
          <w:rtl/>
        </w:rPr>
      </w:pPr>
      <w:r>
        <w:rPr>
          <w:rFonts w:hint="cs"/>
          <w:rtl/>
        </w:rPr>
        <w:t xml:space="preserve">לכן, הדבר הכי פשוט ומתקבל על הדעת הוא, שכמו שיש פרוטוקול בכל מועצת מנהלים, בכל חברה, שבו רשום מה אמר מי, לכן, בוודאי ובוודאי ועל אחת כמה וכמה שבבית-המשפט העליון, ואפילו בבית-המשפט המחוזי, היו צריכים להיות פרוטוקולים רשומים. אם יש שם דברים לא נעימים </w:t>
      </w:r>
      <w:r>
        <w:rPr>
          <w:rtl/>
        </w:rPr>
        <w:t>–</w:t>
      </w:r>
      <w:r>
        <w:rPr>
          <w:rFonts w:hint="cs"/>
          <w:rtl/>
        </w:rPr>
        <w:t xml:space="preserve"> יש יושב-ראש שיוציא זאת מהפרוטוקול, כמו שלפעמים קורה פה. </w:t>
      </w:r>
    </w:p>
    <w:p w14:paraId="56390DFF" w14:textId="77777777" w:rsidR="00180FB4" w:rsidRDefault="00180FB4">
      <w:pPr>
        <w:ind w:firstLine="0"/>
        <w:jc w:val="both"/>
        <w:rPr>
          <w:rFonts w:hint="cs"/>
          <w:rtl/>
        </w:rPr>
      </w:pPr>
    </w:p>
    <w:p w14:paraId="65DAC6ED" w14:textId="77777777" w:rsidR="00180FB4" w:rsidRDefault="00180FB4">
      <w:pPr>
        <w:pStyle w:val="ab"/>
        <w:rPr>
          <w:rtl/>
        </w:rPr>
      </w:pPr>
      <w:r>
        <w:rPr>
          <w:rtl/>
        </w:rPr>
        <w:t>היו"ר ראובן ריבלין:</w:t>
      </w:r>
    </w:p>
    <w:p w14:paraId="150E6364" w14:textId="77777777" w:rsidR="00180FB4" w:rsidRDefault="00180FB4">
      <w:pPr>
        <w:jc w:val="both"/>
        <w:rPr>
          <w:rtl/>
        </w:rPr>
      </w:pPr>
    </w:p>
    <w:p w14:paraId="6407BF61" w14:textId="77777777" w:rsidR="00180FB4" w:rsidRDefault="00180FB4">
      <w:pPr>
        <w:jc w:val="both"/>
        <w:rPr>
          <w:rFonts w:hint="cs"/>
          <w:rtl/>
        </w:rPr>
      </w:pPr>
      <w:r>
        <w:rPr>
          <w:rFonts w:hint="cs"/>
          <w:rtl/>
        </w:rPr>
        <w:t>האם אתה לא סומך על חברי הכנסת, שהם יודעים מה שנעשה שם? אתה לא סומך על לשכת עורכי-הדין? על השרים?</w:t>
      </w:r>
    </w:p>
    <w:p w14:paraId="1845D417" w14:textId="77777777" w:rsidR="00180FB4" w:rsidRDefault="00180FB4">
      <w:pPr>
        <w:ind w:firstLine="0"/>
        <w:jc w:val="both"/>
        <w:rPr>
          <w:rFonts w:hint="cs"/>
          <w:rtl/>
        </w:rPr>
      </w:pPr>
    </w:p>
    <w:p w14:paraId="49E646C1" w14:textId="77777777" w:rsidR="00180FB4" w:rsidRDefault="00180FB4">
      <w:pPr>
        <w:pStyle w:val="SpeakerCon"/>
        <w:rPr>
          <w:rtl/>
        </w:rPr>
      </w:pPr>
      <w:bookmarkStart w:id="380" w:name="FS000001057T23_07_2003_15_12_48C"/>
      <w:bookmarkEnd w:id="380"/>
      <w:r>
        <w:rPr>
          <w:rtl/>
        </w:rPr>
        <w:t>ישראל אייכלר (יהדות התורה):</w:t>
      </w:r>
    </w:p>
    <w:p w14:paraId="22353022" w14:textId="77777777" w:rsidR="00180FB4" w:rsidRDefault="00180FB4">
      <w:pPr>
        <w:jc w:val="both"/>
        <w:rPr>
          <w:rtl/>
        </w:rPr>
      </w:pPr>
    </w:p>
    <w:p w14:paraId="6D844FE8" w14:textId="77777777" w:rsidR="00180FB4" w:rsidRDefault="00180FB4">
      <w:pPr>
        <w:jc w:val="both"/>
        <w:rPr>
          <w:rFonts w:hint="cs"/>
          <w:rtl/>
        </w:rPr>
      </w:pPr>
      <w:r>
        <w:rPr>
          <w:rFonts w:hint="cs"/>
          <w:rtl/>
        </w:rPr>
        <w:t>אני לא סומך על אף אחד במנגנוני השלטון. חברי הכנסת הם היחידים שהעם בחר בהם ישירות. העם מעניש אותם כאשר הם לא מתנהגים יפה. ואותנו מציגים כאנשים הכי שפלים במדינה. כל פקיד, כל שוטר וכל שופט יכול להיות עליון על-פני חברי הכנסת.</w:t>
      </w:r>
    </w:p>
    <w:p w14:paraId="07FA6308" w14:textId="77777777" w:rsidR="00180FB4" w:rsidRDefault="00180FB4">
      <w:pPr>
        <w:ind w:firstLine="0"/>
        <w:jc w:val="both"/>
        <w:rPr>
          <w:rFonts w:hint="cs"/>
          <w:rtl/>
        </w:rPr>
      </w:pPr>
    </w:p>
    <w:p w14:paraId="2BB5E52D" w14:textId="77777777" w:rsidR="00180FB4" w:rsidRDefault="00180FB4">
      <w:pPr>
        <w:pStyle w:val="ab"/>
        <w:rPr>
          <w:rtl/>
        </w:rPr>
      </w:pPr>
      <w:r>
        <w:rPr>
          <w:rtl/>
        </w:rPr>
        <w:t>היו"ר ראובן ריבלין:</w:t>
      </w:r>
    </w:p>
    <w:p w14:paraId="7C25BCD2" w14:textId="77777777" w:rsidR="00180FB4" w:rsidRDefault="00180FB4">
      <w:pPr>
        <w:jc w:val="both"/>
        <w:rPr>
          <w:rtl/>
        </w:rPr>
      </w:pPr>
    </w:p>
    <w:p w14:paraId="4EC9BD73" w14:textId="77777777" w:rsidR="00180FB4" w:rsidRDefault="00180FB4">
      <w:pPr>
        <w:jc w:val="both"/>
        <w:rPr>
          <w:rFonts w:hint="cs"/>
          <w:rtl/>
        </w:rPr>
      </w:pPr>
      <w:r>
        <w:rPr>
          <w:rFonts w:hint="cs"/>
          <w:rtl/>
        </w:rPr>
        <w:t>נא לסיים. תודה רבה.</w:t>
      </w:r>
    </w:p>
    <w:p w14:paraId="2C75B3AE" w14:textId="77777777" w:rsidR="00180FB4" w:rsidRDefault="00180FB4">
      <w:pPr>
        <w:ind w:firstLine="0"/>
        <w:jc w:val="both"/>
        <w:rPr>
          <w:rFonts w:hint="cs"/>
          <w:rtl/>
        </w:rPr>
      </w:pPr>
    </w:p>
    <w:p w14:paraId="3A7AD7F4" w14:textId="77777777" w:rsidR="00180FB4" w:rsidRDefault="00180FB4">
      <w:pPr>
        <w:pStyle w:val="SpeakerCon"/>
        <w:rPr>
          <w:rtl/>
        </w:rPr>
      </w:pPr>
      <w:bookmarkStart w:id="381" w:name="FS000001057T23_07_2003_15_13_30C"/>
      <w:bookmarkEnd w:id="381"/>
      <w:r>
        <w:rPr>
          <w:rtl/>
        </w:rPr>
        <w:t>ישראל אייכלר (יהדות התורה):</w:t>
      </w:r>
    </w:p>
    <w:p w14:paraId="15BB78E5" w14:textId="77777777" w:rsidR="00180FB4" w:rsidRDefault="00180FB4">
      <w:pPr>
        <w:jc w:val="both"/>
        <w:rPr>
          <w:rtl/>
        </w:rPr>
      </w:pPr>
    </w:p>
    <w:p w14:paraId="5419A715" w14:textId="77777777" w:rsidR="00180FB4" w:rsidRDefault="00180FB4">
      <w:pPr>
        <w:jc w:val="both"/>
        <w:rPr>
          <w:rFonts w:hint="cs"/>
          <w:rtl/>
        </w:rPr>
      </w:pPr>
      <w:r>
        <w:rPr>
          <w:rFonts w:hint="cs"/>
          <w:rtl/>
        </w:rPr>
        <w:t xml:space="preserve">לכן, אני מבקש מחברי הכנסת לדרוש פרוטוקולים ולפחות לקרוא כל דבר שקורה בבית-המשפט העליון. אנחנו, המציעים </w:t>
      </w:r>
      <w:r>
        <w:rPr>
          <w:rtl/>
        </w:rPr>
        <w:t>–</w:t>
      </w:r>
      <w:r>
        <w:rPr>
          <w:rFonts w:hint="cs"/>
          <w:rtl/>
        </w:rPr>
        <w:t xml:space="preserve"> הרב דוד אזולאי, הרב אמנון כהן ואני </w:t>
      </w:r>
      <w:r>
        <w:rPr>
          <w:rtl/>
        </w:rPr>
        <w:t>–</w:t>
      </w:r>
      <w:r>
        <w:rPr>
          <w:rFonts w:hint="cs"/>
          <w:rtl/>
        </w:rPr>
        <w:t xml:space="preserve"> מוכנים קודם כול לדחות את ההצבעה, אם הקואליציה תסכים לכך שלפחות לגבי בית-המשפט העליון יהיו פרוטוקולים רשומים והם יועמדו לידיעת הציבור, כי זכות הציבור לדעת היא יסוד הדמוקרטיה. אם אתם מסכימים </w:t>
      </w:r>
      <w:r>
        <w:rPr>
          <w:rtl/>
        </w:rPr>
        <w:t>–</w:t>
      </w:r>
      <w:r>
        <w:rPr>
          <w:rFonts w:hint="cs"/>
          <w:rtl/>
        </w:rPr>
        <w:t xml:space="preserve"> אנחנו מסכימים לדחות את ההצבעה לפעם הבאה. עכשיו זה לשיקולכם. תודה רבה.</w:t>
      </w:r>
    </w:p>
    <w:p w14:paraId="772BABD0" w14:textId="77777777" w:rsidR="00180FB4" w:rsidRDefault="00180FB4">
      <w:pPr>
        <w:ind w:firstLine="0"/>
        <w:jc w:val="both"/>
        <w:rPr>
          <w:rFonts w:hint="cs"/>
          <w:rtl/>
        </w:rPr>
      </w:pPr>
    </w:p>
    <w:p w14:paraId="616B4CF0" w14:textId="77777777" w:rsidR="00180FB4" w:rsidRDefault="00180FB4">
      <w:pPr>
        <w:pStyle w:val="ab"/>
        <w:rPr>
          <w:rtl/>
        </w:rPr>
      </w:pPr>
      <w:r>
        <w:rPr>
          <w:rtl/>
        </w:rPr>
        <w:t>היו"ר ראובן ריבלין:</w:t>
      </w:r>
    </w:p>
    <w:p w14:paraId="6C736F1F" w14:textId="77777777" w:rsidR="00180FB4" w:rsidRDefault="00180FB4">
      <w:pPr>
        <w:jc w:val="both"/>
        <w:rPr>
          <w:rtl/>
        </w:rPr>
      </w:pPr>
    </w:p>
    <w:p w14:paraId="237AF399" w14:textId="77777777" w:rsidR="00180FB4" w:rsidRDefault="00180FB4">
      <w:pPr>
        <w:jc w:val="both"/>
        <w:rPr>
          <w:rFonts w:hint="cs"/>
          <w:rtl/>
        </w:rPr>
      </w:pPr>
      <w:r>
        <w:rPr>
          <w:rFonts w:hint="cs"/>
          <w:rtl/>
        </w:rPr>
        <w:t>תודה רבה. אדוני שר המשפטים, האם אדוני מסכים לדחיית ההצבעה?</w:t>
      </w:r>
    </w:p>
    <w:p w14:paraId="3EDFE775" w14:textId="77777777" w:rsidR="00180FB4" w:rsidRDefault="00180FB4">
      <w:pPr>
        <w:ind w:firstLine="0"/>
        <w:jc w:val="both"/>
        <w:rPr>
          <w:rFonts w:hint="cs"/>
          <w:rtl/>
        </w:rPr>
      </w:pPr>
    </w:p>
    <w:p w14:paraId="2EBF5A28" w14:textId="77777777" w:rsidR="00180FB4" w:rsidRDefault="00180FB4">
      <w:pPr>
        <w:pStyle w:val="aa"/>
        <w:rPr>
          <w:rtl/>
        </w:rPr>
      </w:pPr>
      <w:r>
        <w:rPr>
          <w:rFonts w:hint="eastAsia"/>
          <w:rtl/>
        </w:rPr>
        <w:t>שר</w:t>
      </w:r>
      <w:r>
        <w:rPr>
          <w:rtl/>
        </w:rPr>
        <w:t xml:space="preserve"> המשפטים יוסף לפיד:</w:t>
      </w:r>
    </w:p>
    <w:p w14:paraId="7DF28486" w14:textId="77777777" w:rsidR="00180FB4" w:rsidRDefault="00180FB4">
      <w:pPr>
        <w:jc w:val="both"/>
        <w:rPr>
          <w:rFonts w:hint="cs"/>
          <w:rtl/>
        </w:rPr>
      </w:pPr>
    </w:p>
    <w:p w14:paraId="5BD2FA45" w14:textId="77777777" w:rsidR="00180FB4" w:rsidRDefault="00180FB4">
      <w:pPr>
        <w:jc w:val="both"/>
        <w:rPr>
          <w:rFonts w:hint="cs"/>
          <w:rtl/>
        </w:rPr>
      </w:pPr>
      <w:r>
        <w:rPr>
          <w:rFonts w:hint="cs"/>
          <w:rtl/>
        </w:rPr>
        <w:t>לא מסכים.</w:t>
      </w:r>
    </w:p>
    <w:p w14:paraId="47D810FE" w14:textId="77777777" w:rsidR="00180FB4" w:rsidRDefault="00180FB4">
      <w:pPr>
        <w:ind w:firstLine="0"/>
        <w:jc w:val="both"/>
        <w:rPr>
          <w:rFonts w:hint="cs"/>
          <w:rtl/>
        </w:rPr>
      </w:pPr>
    </w:p>
    <w:p w14:paraId="4710B7A4" w14:textId="77777777" w:rsidR="00180FB4" w:rsidRDefault="00180FB4">
      <w:pPr>
        <w:pStyle w:val="ab"/>
        <w:rPr>
          <w:rtl/>
        </w:rPr>
      </w:pPr>
      <w:r>
        <w:rPr>
          <w:rtl/>
        </w:rPr>
        <w:t>היו"ר ראובן ריבלין:</w:t>
      </w:r>
    </w:p>
    <w:p w14:paraId="6761E079" w14:textId="77777777" w:rsidR="00180FB4" w:rsidRDefault="00180FB4">
      <w:pPr>
        <w:jc w:val="both"/>
        <w:rPr>
          <w:rtl/>
        </w:rPr>
      </w:pPr>
    </w:p>
    <w:p w14:paraId="30ED7041" w14:textId="77777777" w:rsidR="00180FB4" w:rsidRDefault="00180FB4">
      <w:pPr>
        <w:jc w:val="both"/>
        <w:rPr>
          <w:rFonts w:hint="cs"/>
          <w:rtl/>
        </w:rPr>
      </w:pPr>
      <w:r>
        <w:rPr>
          <w:rFonts w:hint="cs"/>
          <w:rtl/>
        </w:rPr>
        <w:t>לא מסכים. תודה רבה. אין על זה ויכוח יותר, כי אם הוא היה מסכים, היתה לנו פה פרוצדורה כפולה.</w:t>
      </w:r>
    </w:p>
    <w:p w14:paraId="1FF82F7A" w14:textId="77777777" w:rsidR="00180FB4" w:rsidRDefault="00180FB4">
      <w:pPr>
        <w:jc w:val="both"/>
        <w:rPr>
          <w:rFonts w:hint="cs"/>
          <w:rtl/>
        </w:rPr>
      </w:pPr>
    </w:p>
    <w:p w14:paraId="0F422833" w14:textId="77777777" w:rsidR="00180FB4" w:rsidRDefault="00180FB4">
      <w:pPr>
        <w:jc w:val="both"/>
        <w:rPr>
          <w:rFonts w:hint="cs"/>
          <w:rtl/>
        </w:rPr>
      </w:pPr>
      <w:r>
        <w:rPr>
          <w:rFonts w:hint="cs"/>
          <w:rtl/>
        </w:rPr>
        <w:t xml:space="preserve">ובכן, רבותי חברי הכנסת, אנחנו עוברים להצבעה. מי בעד הצעת החוק </w:t>
      </w:r>
      <w:r>
        <w:t>as is</w:t>
      </w:r>
      <w:r>
        <w:rPr>
          <w:rFonts w:hint="cs"/>
          <w:rtl/>
        </w:rPr>
        <w:t>, כמות שהיא? מי נגד הצעת החוק?</w:t>
      </w:r>
    </w:p>
    <w:p w14:paraId="780CEDF0" w14:textId="77777777" w:rsidR="00180FB4" w:rsidRDefault="00180FB4">
      <w:pPr>
        <w:ind w:firstLine="0"/>
        <w:jc w:val="both"/>
        <w:rPr>
          <w:rFonts w:hint="cs"/>
          <w:rtl/>
        </w:rPr>
      </w:pPr>
    </w:p>
    <w:p w14:paraId="2310FFFC" w14:textId="77777777" w:rsidR="00180FB4" w:rsidRDefault="00180FB4">
      <w:pPr>
        <w:pStyle w:val="a6"/>
        <w:rPr>
          <w:rFonts w:hint="cs"/>
          <w:rtl/>
        </w:rPr>
      </w:pPr>
      <w:r>
        <w:rPr>
          <w:rFonts w:hint="cs"/>
          <w:rtl/>
        </w:rPr>
        <w:t>הצבעה מס' 8</w:t>
      </w:r>
    </w:p>
    <w:p w14:paraId="5E391A52" w14:textId="77777777" w:rsidR="00180FB4" w:rsidRDefault="00180FB4">
      <w:pPr>
        <w:jc w:val="both"/>
        <w:rPr>
          <w:rFonts w:hint="cs"/>
          <w:rtl/>
        </w:rPr>
      </w:pPr>
    </w:p>
    <w:p w14:paraId="4FB3A955" w14:textId="77777777" w:rsidR="00180FB4" w:rsidRDefault="00180FB4">
      <w:pPr>
        <w:pStyle w:val="--"/>
        <w:rPr>
          <w:rFonts w:hint="cs"/>
          <w:rtl/>
        </w:rPr>
      </w:pPr>
      <w:r>
        <w:rPr>
          <w:rFonts w:hint="cs"/>
          <w:rtl/>
        </w:rPr>
        <w:t xml:space="preserve">בעד ההצעה להעביר את הצעת החוק לדיון מוקדם בוועדה </w:t>
      </w:r>
      <w:r>
        <w:rPr>
          <w:rtl/>
        </w:rPr>
        <w:t>–</w:t>
      </w:r>
      <w:r>
        <w:rPr>
          <w:rFonts w:hint="cs"/>
          <w:rtl/>
        </w:rPr>
        <w:t xml:space="preserve"> 27</w:t>
      </w:r>
    </w:p>
    <w:p w14:paraId="3A741126" w14:textId="77777777" w:rsidR="00180FB4" w:rsidRDefault="00180FB4">
      <w:pPr>
        <w:pStyle w:val="--"/>
        <w:rPr>
          <w:rFonts w:hint="cs"/>
          <w:rtl/>
        </w:rPr>
      </w:pPr>
      <w:r>
        <w:rPr>
          <w:rFonts w:hint="cs"/>
          <w:rtl/>
        </w:rPr>
        <w:t xml:space="preserve">בעד ההצעה להסיר מסדר-היום את הצעת החוק </w:t>
      </w:r>
      <w:r>
        <w:rPr>
          <w:rtl/>
        </w:rPr>
        <w:t>–</w:t>
      </w:r>
      <w:r>
        <w:rPr>
          <w:rFonts w:hint="cs"/>
          <w:rtl/>
        </w:rPr>
        <w:t xml:space="preserve"> 44</w:t>
      </w:r>
    </w:p>
    <w:p w14:paraId="11C2AE88" w14:textId="77777777" w:rsidR="00180FB4" w:rsidRDefault="00180FB4">
      <w:pPr>
        <w:pStyle w:val="--"/>
        <w:rPr>
          <w:rFonts w:hint="cs"/>
          <w:rtl/>
        </w:rPr>
      </w:pPr>
      <w:r>
        <w:rPr>
          <w:rFonts w:hint="cs"/>
          <w:rtl/>
        </w:rPr>
        <w:t xml:space="preserve">נמנעים </w:t>
      </w:r>
      <w:r>
        <w:rPr>
          <w:rtl/>
        </w:rPr>
        <w:t>–</w:t>
      </w:r>
      <w:r>
        <w:rPr>
          <w:rFonts w:hint="cs"/>
          <w:rtl/>
        </w:rPr>
        <w:t xml:space="preserve"> אין</w:t>
      </w:r>
    </w:p>
    <w:p w14:paraId="74AE5512" w14:textId="77777777" w:rsidR="00180FB4" w:rsidRDefault="00180FB4">
      <w:pPr>
        <w:pStyle w:val="--"/>
        <w:rPr>
          <w:rFonts w:hint="cs"/>
          <w:rtl/>
        </w:rPr>
      </w:pPr>
      <w:r>
        <w:rPr>
          <w:rFonts w:hint="cs"/>
          <w:rtl/>
        </w:rPr>
        <w:t xml:space="preserve">ההצעה להסיר מסדר-היום את הצעת חוק בתי-המשפט (תיקון </w:t>
      </w:r>
      <w:r>
        <w:rPr>
          <w:rtl/>
        </w:rPr>
        <w:t>–</w:t>
      </w:r>
      <w:r>
        <w:rPr>
          <w:rFonts w:hint="cs"/>
          <w:rtl/>
        </w:rPr>
        <w:t xml:space="preserve"> רישום פרוטוקול של הוועדה</w:t>
      </w:r>
    </w:p>
    <w:p w14:paraId="5F02802F" w14:textId="77777777" w:rsidR="00180FB4" w:rsidRDefault="00180FB4">
      <w:pPr>
        <w:pStyle w:val="--"/>
        <w:rPr>
          <w:rFonts w:hint="cs"/>
          <w:rtl/>
        </w:rPr>
      </w:pPr>
      <w:r>
        <w:rPr>
          <w:rFonts w:hint="cs"/>
          <w:rtl/>
        </w:rPr>
        <w:t>לבחירת שופטים), התשס"ג-2003, נתקבלה.</w:t>
      </w:r>
    </w:p>
    <w:p w14:paraId="7DFC7399" w14:textId="77777777" w:rsidR="00180FB4" w:rsidRDefault="00180FB4">
      <w:pPr>
        <w:ind w:firstLine="0"/>
        <w:jc w:val="both"/>
        <w:rPr>
          <w:rFonts w:hint="cs"/>
          <w:rtl/>
        </w:rPr>
      </w:pPr>
    </w:p>
    <w:p w14:paraId="58EB9D55" w14:textId="77777777" w:rsidR="00180FB4" w:rsidRDefault="00180FB4">
      <w:pPr>
        <w:pStyle w:val="ab"/>
        <w:rPr>
          <w:rtl/>
        </w:rPr>
      </w:pPr>
      <w:r>
        <w:rPr>
          <w:rtl/>
        </w:rPr>
        <w:t>היו"ר ראובן ריבלין:</w:t>
      </w:r>
    </w:p>
    <w:p w14:paraId="61FF9D52" w14:textId="77777777" w:rsidR="00180FB4" w:rsidRDefault="00180FB4">
      <w:pPr>
        <w:jc w:val="both"/>
        <w:rPr>
          <w:rtl/>
        </w:rPr>
      </w:pPr>
    </w:p>
    <w:p w14:paraId="26432BA8" w14:textId="77777777" w:rsidR="00180FB4" w:rsidRDefault="00180FB4">
      <w:pPr>
        <w:jc w:val="both"/>
        <w:rPr>
          <w:rFonts w:hint="cs"/>
          <w:rtl/>
        </w:rPr>
      </w:pPr>
      <w:r>
        <w:rPr>
          <w:rFonts w:hint="cs"/>
          <w:rtl/>
        </w:rPr>
        <w:t xml:space="preserve">בעד </w:t>
      </w:r>
      <w:r>
        <w:rPr>
          <w:rtl/>
        </w:rPr>
        <w:t>–</w:t>
      </w:r>
      <w:r>
        <w:rPr>
          <w:rFonts w:hint="cs"/>
          <w:rtl/>
        </w:rPr>
        <w:t xml:space="preserve"> 27, נגד </w:t>
      </w:r>
      <w:r>
        <w:rPr>
          <w:rtl/>
        </w:rPr>
        <w:t>–</w:t>
      </w:r>
      <w:r>
        <w:rPr>
          <w:rFonts w:hint="cs"/>
          <w:rtl/>
        </w:rPr>
        <w:t xml:space="preserve"> 44, נמנעים </w:t>
      </w:r>
      <w:r>
        <w:rPr>
          <w:rtl/>
        </w:rPr>
        <w:t>–</w:t>
      </w:r>
      <w:r>
        <w:rPr>
          <w:rFonts w:hint="cs"/>
          <w:rtl/>
        </w:rPr>
        <w:t xml:space="preserve"> אין. אני קובע שהצעת החוק לא עברה.</w:t>
      </w:r>
    </w:p>
    <w:p w14:paraId="79EE8FD7" w14:textId="77777777" w:rsidR="00180FB4" w:rsidRDefault="00180FB4">
      <w:pPr>
        <w:ind w:firstLine="0"/>
        <w:jc w:val="both"/>
        <w:rPr>
          <w:rtl/>
        </w:rPr>
      </w:pPr>
    </w:p>
    <w:p w14:paraId="501113B4" w14:textId="77777777" w:rsidR="00180FB4" w:rsidRDefault="00180FB4">
      <w:pPr>
        <w:ind w:firstLine="0"/>
        <w:jc w:val="both"/>
        <w:rPr>
          <w:rFonts w:hint="cs"/>
          <w:rtl/>
        </w:rPr>
      </w:pPr>
    </w:p>
    <w:p w14:paraId="3A2DD01C" w14:textId="77777777" w:rsidR="00180FB4" w:rsidRDefault="00180FB4">
      <w:pPr>
        <w:pStyle w:val="Subject"/>
        <w:rPr>
          <w:rFonts w:hint="cs"/>
          <w:rtl/>
        </w:rPr>
      </w:pPr>
      <w:bookmarkStart w:id="382" w:name="_Toc76385433"/>
      <w:r>
        <w:rPr>
          <w:rFonts w:hint="cs"/>
          <w:rtl/>
        </w:rPr>
        <w:t>מסמכים שהונחו על שולחן הכנסת</w:t>
      </w:r>
      <w:bookmarkEnd w:id="382"/>
    </w:p>
    <w:p w14:paraId="0A959559" w14:textId="77777777" w:rsidR="00180FB4" w:rsidRDefault="00180FB4">
      <w:pPr>
        <w:jc w:val="both"/>
        <w:rPr>
          <w:rFonts w:hint="cs"/>
          <w:rtl/>
        </w:rPr>
      </w:pPr>
    </w:p>
    <w:p w14:paraId="278F1C46" w14:textId="77777777" w:rsidR="00180FB4" w:rsidRDefault="00180FB4">
      <w:pPr>
        <w:jc w:val="both"/>
        <w:rPr>
          <w:rFonts w:hint="cs"/>
          <w:rtl/>
        </w:rPr>
      </w:pPr>
    </w:p>
    <w:p w14:paraId="383C71F6" w14:textId="77777777" w:rsidR="00180FB4" w:rsidRDefault="00180FB4">
      <w:pPr>
        <w:pStyle w:val="ab"/>
        <w:rPr>
          <w:rtl/>
        </w:rPr>
      </w:pPr>
      <w:r>
        <w:rPr>
          <w:rtl/>
        </w:rPr>
        <w:t>היו"ר ראובן ריבלין:</w:t>
      </w:r>
    </w:p>
    <w:p w14:paraId="01ECBD9E" w14:textId="77777777" w:rsidR="00180FB4" w:rsidRDefault="00180FB4">
      <w:pPr>
        <w:jc w:val="both"/>
        <w:rPr>
          <w:rtl/>
        </w:rPr>
      </w:pPr>
    </w:p>
    <w:p w14:paraId="7233024E" w14:textId="77777777" w:rsidR="00180FB4" w:rsidRDefault="00180FB4">
      <w:pPr>
        <w:jc w:val="both"/>
        <w:rPr>
          <w:rFonts w:hint="cs"/>
          <w:rtl/>
        </w:rPr>
      </w:pPr>
      <w:r>
        <w:rPr>
          <w:rFonts w:hint="cs"/>
          <w:rtl/>
        </w:rPr>
        <w:t>הודעה למזכיר הכנסת. בבקשה.</w:t>
      </w:r>
    </w:p>
    <w:p w14:paraId="29EC551D" w14:textId="77777777" w:rsidR="00180FB4" w:rsidRDefault="00180FB4">
      <w:pPr>
        <w:ind w:firstLine="0"/>
        <w:jc w:val="both"/>
        <w:rPr>
          <w:rFonts w:hint="cs"/>
          <w:rtl/>
        </w:rPr>
      </w:pPr>
    </w:p>
    <w:p w14:paraId="6A89FDCB" w14:textId="77777777" w:rsidR="00180FB4" w:rsidRDefault="00180FB4">
      <w:pPr>
        <w:pStyle w:val="Speaker"/>
        <w:rPr>
          <w:rtl/>
        </w:rPr>
      </w:pPr>
      <w:bookmarkStart w:id="383" w:name="_Toc76385434"/>
      <w:r>
        <w:rPr>
          <w:rFonts w:hint="eastAsia"/>
          <w:rtl/>
        </w:rPr>
        <w:t>סגן</w:t>
      </w:r>
      <w:r>
        <w:rPr>
          <w:rtl/>
        </w:rPr>
        <w:t xml:space="preserve"> מזכיר הכנסת דוד לב:</w:t>
      </w:r>
      <w:bookmarkEnd w:id="383"/>
    </w:p>
    <w:p w14:paraId="4ADA40CB" w14:textId="77777777" w:rsidR="00180FB4" w:rsidRDefault="00180FB4">
      <w:pPr>
        <w:jc w:val="both"/>
        <w:rPr>
          <w:rFonts w:hint="cs"/>
          <w:rtl/>
        </w:rPr>
      </w:pPr>
    </w:p>
    <w:p w14:paraId="31F482BD" w14:textId="77777777" w:rsidR="00180FB4" w:rsidRDefault="00180FB4">
      <w:pPr>
        <w:jc w:val="both"/>
        <w:rPr>
          <w:rFonts w:hint="cs"/>
          <w:rtl/>
        </w:rPr>
      </w:pPr>
      <w:r>
        <w:rPr>
          <w:rFonts w:hint="cs"/>
          <w:rtl/>
        </w:rPr>
        <w:t xml:space="preserve">ברשות יושב-ראש הכנסת, אני מתכבד להודיע, כי הונחו על שולחן הכנסת </w:t>
      </w:r>
      <w:r>
        <w:rPr>
          <w:rtl/>
        </w:rPr>
        <w:t>–</w:t>
      </w:r>
      <w:r>
        <w:rPr>
          <w:rFonts w:hint="cs"/>
          <w:rtl/>
        </w:rPr>
        <w:t xml:space="preserve"> </w:t>
      </w:r>
    </w:p>
    <w:p w14:paraId="0C486215" w14:textId="77777777" w:rsidR="00180FB4" w:rsidRDefault="00180FB4">
      <w:pPr>
        <w:jc w:val="both"/>
        <w:rPr>
          <w:rFonts w:hint="cs"/>
          <w:rtl/>
        </w:rPr>
      </w:pPr>
    </w:p>
    <w:p w14:paraId="4FE775CD" w14:textId="77777777" w:rsidR="00180FB4" w:rsidRDefault="00180FB4">
      <w:pPr>
        <w:jc w:val="both"/>
        <w:rPr>
          <w:rFonts w:hint="cs"/>
          <w:rtl/>
        </w:rPr>
      </w:pPr>
      <w:r>
        <w:rPr>
          <w:rFonts w:hint="cs"/>
          <w:rtl/>
        </w:rPr>
        <w:t>לקריאה ראשונה, מטעם הממשלה: הצעת חוק לתיקון דיני בחירות לרשויות המקומיות, התשס"ג-2003.</w:t>
      </w:r>
    </w:p>
    <w:p w14:paraId="7D9F1FD2" w14:textId="77777777" w:rsidR="00180FB4" w:rsidRDefault="00180FB4">
      <w:pPr>
        <w:jc w:val="both"/>
        <w:rPr>
          <w:rFonts w:hint="cs"/>
          <w:rtl/>
        </w:rPr>
      </w:pPr>
    </w:p>
    <w:p w14:paraId="5C94C023" w14:textId="77777777" w:rsidR="00180FB4" w:rsidRDefault="00180FB4">
      <w:pPr>
        <w:jc w:val="both"/>
        <w:rPr>
          <w:rFonts w:hint="cs"/>
          <w:rtl/>
        </w:rPr>
      </w:pPr>
      <w:r>
        <w:rPr>
          <w:rFonts w:hint="cs"/>
          <w:rtl/>
        </w:rPr>
        <w:t>לקריאה שנייה ולקריאה שלישית: הצעת חוק לתיקון פקודת ביטוח רכב מנועי (מס' 15), התשס"ג-2003; הצעת חוק לתיקון פקודת סימני מסחר (מס' 5), התשס"ג-2003; והצעת חוק למניעת סחר בבני-אדם (תיקוני חקיקה), התשס"ג-2003 - שהחזירה ועדת החוקה, חוק ומשפט.</w:t>
      </w:r>
    </w:p>
    <w:p w14:paraId="519BDA80" w14:textId="77777777" w:rsidR="00180FB4" w:rsidRDefault="00180FB4">
      <w:pPr>
        <w:jc w:val="both"/>
        <w:rPr>
          <w:rFonts w:hint="cs"/>
          <w:rtl/>
        </w:rPr>
      </w:pPr>
    </w:p>
    <w:p w14:paraId="631A4DE5" w14:textId="77777777" w:rsidR="00180FB4" w:rsidRDefault="00180FB4">
      <w:pPr>
        <w:jc w:val="both"/>
        <w:rPr>
          <w:rFonts w:hint="cs"/>
          <w:rtl/>
        </w:rPr>
      </w:pPr>
      <w:r>
        <w:rPr>
          <w:rFonts w:hint="cs"/>
          <w:rtl/>
        </w:rPr>
        <w:t>החלטות ועדת האתיקה בעניין קובלנתו של חבר הכנסת צבי הנדל, סגן שרת החינוך, התרבות והספורט נגד חבר הכנסת מוחמד ברכה; קובלנה של חבר הכנסת עזמי בשארה נגד חבר הכנסת גדעון סער; וקובלנה של חבר הכנסת שלמה בניזרי נגד חבר הכנסת רומן ברונפמן. תודה.</w:t>
      </w:r>
    </w:p>
    <w:p w14:paraId="032B2B87" w14:textId="77777777" w:rsidR="00180FB4" w:rsidRDefault="00180FB4">
      <w:pPr>
        <w:ind w:firstLine="0"/>
        <w:jc w:val="both"/>
        <w:rPr>
          <w:rFonts w:hint="cs"/>
          <w:rtl/>
        </w:rPr>
      </w:pPr>
    </w:p>
    <w:p w14:paraId="2A318BA6" w14:textId="77777777" w:rsidR="00180FB4" w:rsidRDefault="00180FB4">
      <w:pPr>
        <w:pStyle w:val="ab"/>
        <w:rPr>
          <w:rtl/>
        </w:rPr>
      </w:pPr>
      <w:r>
        <w:rPr>
          <w:rtl/>
        </w:rPr>
        <w:t>היו"ר ראובן ריבלין:</w:t>
      </w:r>
    </w:p>
    <w:p w14:paraId="49C71C39" w14:textId="77777777" w:rsidR="00180FB4" w:rsidRDefault="00180FB4">
      <w:pPr>
        <w:jc w:val="both"/>
        <w:rPr>
          <w:rtl/>
        </w:rPr>
      </w:pPr>
    </w:p>
    <w:p w14:paraId="76929B08" w14:textId="77777777" w:rsidR="00180FB4" w:rsidRDefault="00180FB4">
      <w:pPr>
        <w:jc w:val="both"/>
        <w:rPr>
          <w:rFonts w:hint="cs"/>
          <w:rtl/>
        </w:rPr>
      </w:pPr>
      <w:r>
        <w:rPr>
          <w:rFonts w:hint="cs"/>
          <w:rtl/>
        </w:rPr>
        <w:t>תודה למזכיר הכנסת.</w:t>
      </w:r>
    </w:p>
    <w:p w14:paraId="71528A6C" w14:textId="77777777" w:rsidR="00180FB4" w:rsidRDefault="00180FB4">
      <w:pPr>
        <w:jc w:val="both"/>
        <w:rPr>
          <w:rFonts w:hint="cs"/>
          <w:rtl/>
        </w:rPr>
      </w:pPr>
    </w:p>
    <w:p w14:paraId="06954FA4" w14:textId="77777777" w:rsidR="00180FB4" w:rsidRDefault="00180FB4">
      <w:pPr>
        <w:ind w:firstLine="0"/>
        <w:jc w:val="both"/>
        <w:rPr>
          <w:rtl/>
        </w:rPr>
      </w:pPr>
    </w:p>
    <w:p w14:paraId="291D0A8A" w14:textId="77777777" w:rsidR="00180FB4" w:rsidRDefault="00180FB4">
      <w:pPr>
        <w:ind w:firstLine="0"/>
        <w:jc w:val="both"/>
        <w:rPr>
          <w:rFonts w:hint="cs"/>
          <w:rtl/>
        </w:rPr>
      </w:pPr>
    </w:p>
    <w:p w14:paraId="5A2A204E" w14:textId="77777777" w:rsidR="00180FB4" w:rsidRDefault="00180FB4">
      <w:pPr>
        <w:pStyle w:val="Subject"/>
        <w:rPr>
          <w:rFonts w:hint="cs"/>
          <w:rtl/>
        </w:rPr>
      </w:pPr>
      <w:bookmarkStart w:id="384" w:name="_Toc76385435"/>
      <w:r>
        <w:rPr>
          <w:rFonts w:hint="cs"/>
          <w:rtl/>
        </w:rPr>
        <w:t xml:space="preserve">הצעת חוק חסינות חברי הכנסת, זכויותיהם וחובותיהם (תיקון </w:t>
      </w:r>
      <w:r>
        <w:rPr>
          <w:rtl/>
        </w:rPr>
        <w:t>–</w:t>
      </w:r>
      <w:r>
        <w:rPr>
          <w:rFonts w:hint="cs"/>
          <w:rtl/>
        </w:rPr>
        <w:t xml:space="preserve"> ועדה ציבורית </w:t>
      </w:r>
      <w:r>
        <w:rPr>
          <w:rtl/>
        </w:rPr>
        <w:br/>
      </w:r>
      <w:r>
        <w:rPr>
          <w:rFonts w:hint="cs"/>
          <w:rtl/>
        </w:rPr>
        <w:t>להסרת חסינות), התשס"ג-‏2003</w:t>
      </w:r>
      <w:bookmarkEnd w:id="384"/>
    </w:p>
    <w:p w14:paraId="1D2637D0" w14:textId="77777777" w:rsidR="00180FB4" w:rsidRDefault="00180FB4">
      <w:pPr>
        <w:ind w:firstLine="0"/>
        <w:jc w:val="both"/>
        <w:rPr>
          <w:rFonts w:hint="cs"/>
          <w:rtl/>
        </w:rPr>
      </w:pPr>
      <w:r>
        <w:rPr>
          <w:rtl/>
        </w:rPr>
        <w:t>[נספחות.]</w:t>
      </w:r>
    </w:p>
    <w:p w14:paraId="5E37FA7B" w14:textId="77777777" w:rsidR="00180FB4" w:rsidRDefault="00180FB4">
      <w:pPr>
        <w:pStyle w:val="SubjectSub"/>
        <w:rPr>
          <w:rFonts w:hint="cs"/>
          <w:rtl/>
        </w:rPr>
      </w:pPr>
      <w:r>
        <w:rPr>
          <w:rFonts w:hint="cs"/>
          <w:rtl/>
        </w:rPr>
        <w:t>(הצעת חבר הכנסת גדעון סער)</w:t>
      </w:r>
    </w:p>
    <w:p w14:paraId="24912B4F" w14:textId="77777777" w:rsidR="00180FB4" w:rsidRDefault="00180FB4">
      <w:pPr>
        <w:ind w:firstLine="0"/>
        <w:jc w:val="both"/>
        <w:rPr>
          <w:rFonts w:hint="cs"/>
          <w:rtl/>
        </w:rPr>
      </w:pPr>
    </w:p>
    <w:p w14:paraId="70373B61" w14:textId="77777777" w:rsidR="00180FB4" w:rsidRDefault="00180FB4">
      <w:pPr>
        <w:pStyle w:val="ab"/>
        <w:rPr>
          <w:rtl/>
        </w:rPr>
      </w:pPr>
      <w:r>
        <w:rPr>
          <w:rtl/>
        </w:rPr>
        <w:t>היו"ר ראובן ריבלין:</w:t>
      </w:r>
    </w:p>
    <w:p w14:paraId="11EDF599" w14:textId="77777777" w:rsidR="00180FB4" w:rsidRDefault="00180FB4">
      <w:pPr>
        <w:jc w:val="both"/>
        <w:rPr>
          <w:rtl/>
        </w:rPr>
      </w:pPr>
    </w:p>
    <w:p w14:paraId="70F39DB6" w14:textId="77777777" w:rsidR="00180FB4" w:rsidRDefault="00180FB4">
      <w:pPr>
        <w:jc w:val="both"/>
        <w:rPr>
          <w:rFonts w:hint="cs"/>
          <w:rtl/>
        </w:rPr>
      </w:pPr>
      <w:r>
        <w:rPr>
          <w:rFonts w:hint="cs"/>
          <w:rtl/>
        </w:rPr>
        <w:t xml:space="preserve">לפנינו ארבע הצעות חוק הנוגעות לחסינות חברי הכנסת. נרצה על כל ארבע הצעות החוק יחד, האחת אחרי השנייה. לאחר מכן תשיב הממשלה תשובה אחת ולאחר מכן נצביע על כל הצעת חוק בנפרד. אם תעבור יותר מהצעת חוק </w:t>
      </w:r>
      <w:r>
        <w:rPr>
          <w:rtl/>
        </w:rPr>
        <w:t>–</w:t>
      </w:r>
      <w:r>
        <w:rPr>
          <w:rFonts w:hint="cs"/>
          <w:rtl/>
        </w:rPr>
        <w:t xml:space="preserve"> כולן יעברו לדיון משותף בוועדת הכנסת. תודה.</w:t>
      </w:r>
    </w:p>
    <w:p w14:paraId="4CF6329F" w14:textId="77777777" w:rsidR="00180FB4" w:rsidRDefault="00180FB4">
      <w:pPr>
        <w:jc w:val="both"/>
        <w:rPr>
          <w:rFonts w:hint="cs"/>
          <w:rtl/>
        </w:rPr>
      </w:pPr>
    </w:p>
    <w:p w14:paraId="1C00DFFF" w14:textId="77777777" w:rsidR="00180FB4" w:rsidRDefault="00180FB4">
      <w:pPr>
        <w:jc w:val="both"/>
        <w:rPr>
          <w:rFonts w:hint="cs"/>
          <w:rtl/>
        </w:rPr>
      </w:pPr>
      <w:r>
        <w:rPr>
          <w:rFonts w:hint="cs"/>
          <w:rtl/>
        </w:rPr>
        <w:t>עתה, הצעת חוק פ/926 - הצעת חוק חסינות חברי הכנסת, זכויותיהם וחובותיהם (תיקון - ועדה ציבורית להסרת חסינות), התשס"ג-2003. ראשון הדוברים, חבר הכנסת יושב-ראש הקואליציה, גדעון סער - בבקשה, אדוני. לרשות אדוני עשר דקות תמימות.</w:t>
      </w:r>
    </w:p>
    <w:p w14:paraId="689DF221" w14:textId="77777777" w:rsidR="00180FB4" w:rsidRDefault="00180FB4">
      <w:pPr>
        <w:ind w:firstLine="0"/>
        <w:jc w:val="both"/>
        <w:rPr>
          <w:rFonts w:hint="cs"/>
          <w:rtl/>
        </w:rPr>
      </w:pPr>
    </w:p>
    <w:p w14:paraId="0E5EDA8C" w14:textId="77777777" w:rsidR="00180FB4" w:rsidRDefault="00180FB4">
      <w:pPr>
        <w:pStyle w:val="Speaker"/>
        <w:rPr>
          <w:rtl/>
        </w:rPr>
      </w:pPr>
      <w:bookmarkStart w:id="385" w:name="FS000001027T23_07_2003_15_28_15"/>
      <w:bookmarkStart w:id="386" w:name="_Toc76385436"/>
      <w:bookmarkEnd w:id="385"/>
      <w:r>
        <w:rPr>
          <w:rFonts w:hint="eastAsia"/>
          <w:rtl/>
        </w:rPr>
        <w:t>גדעון</w:t>
      </w:r>
      <w:r>
        <w:rPr>
          <w:rtl/>
        </w:rPr>
        <w:t xml:space="preserve"> סער (הליכוד):</w:t>
      </w:r>
      <w:bookmarkEnd w:id="386"/>
    </w:p>
    <w:p w14:paraId="67F2D851" w14:textId="77777777" w:rsidR="00180FB4" w:rsidRDefault="00180FB4">
      <w:pPr>
        <w:jc w:val="both"/>
        <w:rPr>
          <w:rFonts w:hint="cs"/>
          <w:rtl/>
        </w:rPr>
      </w:pPr>
    </w:p>
    <w:p w14:paraId="6A6182C0" w14:textId="77777777" w:rsidR="00180FB4" w:rsidRDefault="00180FB4">
      <w:pPr>
        <w:jc w:val="both"/>
        <w:rPr>
          <w:rFonts w:hint="cs"/>
          <w:rtl/>
        </w:rPr>
      </w:pPr>
      <w:r>
        <w:rPr>
          <w:rFonts w:hint="cs"/>
          <w:rtl/>
        </w:rPr>
        <w:t>תודה.</w:t>
      </w:r>
    </w:p>
    <w:p w14:paraId="39E1EC19" w14:textId="77777777" w:rsidR="00180FB4" w:rsidRDefault="00180FB4">
      <w:pPr>
        <w:jc w:val="both"/>
        <w:rPr>
          <w:rFonts w:hint="cs"/>
          <w:rtl/>
        </w:rPr>
      </w:pPr>
    </w:p>
    <w:p w14:paraId="2B2B4796" w14:textId="77777777" w:rsidR="00180FB4" w:rsidRDefault="00180FB4">
      <w:pPr>
        <w:jc w:val="both"/>
        <w:rPr>
          <w:rFonts w:hint="cs"/>
          <w:rtl/>
        </w:rPr>
      </w:pPr>
      <w:r>
        <w:rPr>
          <w:rFonts w:hint="cs"/>
          <w:rtl/>
        </w:rPr>
        <w:t>אדוני יושב-ראש הכנסת, כנסת נכבדה, לפנינו סוגיה שאומרת שאי-אפשר עוד לנתק בין אמון הציבור הרחב במערכת הפוליטית לבין ההכרעה בה. אנחנו חיים במשטר שבו החסינות הדיונית היא החסינות הדיונית הרחבה ביותר שקיימת בעולם הדמוקרטי המערבי. אני מדבר על החסינות הדיונית, שהיא לא החסינות המהותית על דברים שעושה חבר הכנסת במסגרת מילוי תפקידו. על כך בכלל אין מחלוקת. אני מדבר על דברים, על פריווילגיה שנהנים ממנה חברי הכנסת, ולא נהנה אף אזרח אחר. כאשר מתעורר חשד או אשם במעשה פלילי, שאין לו קשר למילוי התפקיד, נהנה חבר הכנסת מחסינות דיונית, והיועץ המשפטי לממשלה צריך לבוא אלינו, לבית הזה, ולבקש את הסרת החסינות.</w:t>
      </w:r>
    </w:p>
    <w:p w14:paraId="36660A6D" w14:textId="77777777" w:rsidR="00180FB4" w:rsidRDefault="00180FB4">
      <w:pPr>
        <w:jc w:val="both"/>
        <w:rPr>
          <w:rFonts w:hint="cs"/>
          <w:rtl/>
        </w:rPr>
      </w:pPr>
    </w:p>
    <w:p w14:paraId="03AAD5A3" w14:textId="77777777" w:rsidR="00180FB4" w:rsidRDefault="00180FB4">
      <w:pPr>
        <w:jc w:val="both"/>
        <w:rPr>
          <w:rFonts w:hint="cs"/>
          <w:rtl/>
        </w:rPr>
      </w:pPr>
      <w:r>
        <w:rPr>
          <w:rFonts w:hint="cs"/>
          <w:rtl/>
        </w:rPr>
        <w:t>אני חושב שבמציאות שקיימת שנים ארוכות יש פגיעה כפולה בעיקרון של שוויון בפני החוק, ואסביר. מעל הפריווילגיה הזאת של החסינות הדיונית יש עוד מדרגה, והמדרגה היא שאנחנו מכריעים בשאלה של החסינות הדיונית. כלומר, אנחנו שופטים את עצמנו, חברים שופטים חברים אחרים. פה אנחנו יושבים בין חברים. החברים יכולים להיות חברים לסיעה, חברים לדרך, חברים לעבודה. נוצרים פה מדי פעם, ואפילו יותר מאשר מדי פעם, קשרי חברות, ואז אנחנו מעמידים את עצמנו במצב מטורף.</w:t>
      </w:r>
    </w:p>
    <w:p w14:paraId="4BD2801E" w14:textId="77777777" w:rsidR="00180FB4" w:rsidRDefault="00180FB4">
      <w:pPr>
        <w:jc w:val="both"/>
        <w:rPr>
          <w:rFonts w:hint="cs"/>
          <w:rtl/>
        </w:rPr>
      </w:pPr>
    </w:p>
    <w:p w14:paraId="6589D7B0" w14:textId="77777777" w:rsidR="00180FB4" w:rsidRDefault="00180FB4">
      <w:pPr>
        <w:ind w:firstLine="0"/>
        <w:jc w:val="both"/>
        <w:rPr>
          <w:rFonts w:hint="cs"/>
          <w:rtl/>
        </w:rPr>
      </w:pPr>
      <w:r>
        <w:rPr>
          <w:rFonts w:hint="cs"/>
          <w:rtl/>
        </w:rPr>
        <w:tab/>
        <w:t>אנחנו גוזרים על עצמנו גזירה שאף שופט לא היה גוזר על עצמו. כל שופט, כאשר מובא עניינו של אדם שהוא מכיר מרמה מסוימת ומעלה, פוסל את עצמו, מכיוון שהוא לא יכול לשקול רק שיקולים ענייניים. יכול להיות שהוא יכול להתעלות מעל השיקולים הענייניים, כי הוא אדם מאוד ערכי. אבל הוא, בהכרח, שוקל שיקולים זרים. וכאן, כאשר נדונה שאלה של הסרת חסינות, נשקלים שיקולים פוליטיים ונשקלים שיקולים אישיים, מכיוון שלא יושבים פה מלאכים. ואם יש מישהו שהוא מאוד ערכי, הוא יכול להתעלות מעל לשיקולים האלה ולגבש עמדה, תוך התעלות מעל השיקולים האלה, אבל זה עובר לו פה, ולא יכול להיות שזה לא יעבור פה.</w:t>
      </w:r>
    </w:p>
    <w:p w14:paraId="74245E24" w14:textId="77777777" w:rsidR="00180FB4" w:rsidRDefault="00180FB4">
      <w:pPr>
        <w:ind w:firstLine="0"/>
        <w:jc w:val="both"/>
        <w:rPr>
          <w:rFonts w:hint="cs"/>
          <w:rtl/>
        </w:rPr>
      </w:pPr>
    </w:p>
    <w:p w14:paraId="323C77CD" w14:textId="77777777" w:rsidR="00180FB4" w:rsidRDefault="00180FB4">
      <w:pPr>
        <w:ind w:firstLine="0"/>
        <w:jc w:val="both"/>
        <w:rPr>
          <w:rFonts w:hint="cs"/>
          <w:rtl/>
        </w:rPr>
      </w:pPr>
      <w:r>
        <w:rPr>
          <w:rFonts w:hint="cs"/>
          <w:rtl/>
        </w:rPr>
        <w:tab/>
        <w:t>לכן, אני מציע שננהג כפי שכל שופט היה נוהג, פשוט לא נדון בעצמנו על בקשות להסרת חסינות. ההצעה שלי מבוססת על מסקנות של ועדת-נסים, ועדה שבראשה עמד שר המשפטים לשעבר משה נסים, שהגישה את מסקנותיה עוד לפני שש שנים, והן מעולם לא יושמו. היא הציעה, שההחלטות בבקשות להסרת חסינות יועברו לוועדה ציבורית, בראשות שר משפטים לשעבר - זו הצעתי - המונה חמישה חברים, שתמונה על-ידי יושב-ראש הכנסת. אני חושב שהמינוי על-ידי יושב-ראש הכנסת מאפשר מידה מסוימת של שמירה על העצמאות ועל השיקולים שביסוד החסינות.</w:t>
      </w:r>
    </w:p>
    <w:p w14:paraId="54CCBC87" w14:textId="77777777" w:rsidR="00180FB4" w:rsidRDefault="00180FB4">
      <w:pPr>
        <w:ind w:firstLine="0"/>
        <w:jc w:val="both"/>
        <w:rPr>
          <w:rFonts w:hint="cs"/>
          <w:rtl/>
        </w:rPr>
      </w:pPr>
    </w:p>
    <w:p w14:paraId="4D6964B4" w14:textId="77777777" w:rsidR="00180FB4" w:rsidRDefault="00180FB4">
      <w:pPr>
        <w:pStyle w:val="aa"/>
        <w:rPr>
          <w:rtl/>
        </w:rPr>
      </w:pPr>
      <w:r>
        <w:rPr>
          <w:rtl/>
        </w:rPr>
        <w:t>אברהם בייגה שוחט (העבודה-מימד):</w:t>
      </w:r>
    </w:p>
    <w:p w14:paraId="5F49292D" w14:textId="77777777" w:rsidR="00180FB4" w:rsidRDefault="00180FB4">
      <w:pPr>
        <w:jc w:val="both"/>
        <w:rPr>
          <w:rtl/>
        </w:rPr>
      </w:pPr>
    </w:p>
    <w:p w14:paraId="14BD90BF" w14:textId="77777777" w:rsidR="00180FB4" w:rsidRDefault="00180FB4">
      <w:pPr>
        <w:jc w:val="both"/>
        <w:rPr>
          <w:rFonts w:hint="cs"/>
          <w:rtl/>
        </w:rPr>
      </w:pPr>
      <w:r>
        <w:rPr>
          <w:rFonts w:hint="cs"/>
          <w:rtl/>
        </w:rPr>
        <w:t>גדעון, אבל אמרת שתדבר על היושב-ראש - - -</w:t>
      </w:r>
    </w:p>
    <w:p w14:paraId="4766AA5B" w14:textId="77777777" w:rsidR="00180FB4" w:rsidRDefault="00180FB4">
      <w:pPr>
        <w:ind w:firstLine="0"/>
        <w:jc w:val="both"/>
        <w:rPr>
          <w:rFonts w:hint="cs"/>
          <w:rtl/>
        </w:rPr>
      </w:pPr>
    </w:p>
    <w:p w14:paraId="48A23D06" w14:textId="77777777" w:rsidR="00180FB4" w:rsidRDefault="00180FB4">
      <w:pPr>
        <w:pStyle w:val="SpeakerCon"/>
        <w:rPr>
          <w:rtl/>
        </w:rPr>
      </w:pPr>
      <w:bookmarkStart w:id="387" w:name="FS000001027T23_07_2003_15_13_24"/>
      <w:bookmarkStart w:id="388" w:name="FS000001027T23_07_2003_15_13_31C"/>
      <w:bookmarkEnd w:id="387"/>
      <w:bookmarkEnd w:id="388"/>
      <w:r>
        <w:rPr>
          <w:rtl/>
        </w:rPr>
        <w:t>גדעון סער (הליכוד):</w:t>
      </w:r>
    </w:p>
    <w:p w14:paraId="130BF276" w14:textId="77777777" w:rsidR="00180FB4" w:rsidRDefault="00180FB4">
      <w:pPr>
        <w:jc w:val="both"/>
        <w:rPr>
          <w:rtl/>
        </w:rPr>
      </w:pPr>
    </w:p>
    <w:p w14:paraId="4C616631" w14:textId="77777777" w:rsidR="00180FB4" w:rsidRDefault="00180FB4">
      <w:pPr>
        <w:jc w:val="both"/>
        <w:rPr>
          <w:rFonts w:hint="cs"/>
          <w:rtl/>
        </w:rPr>
      </w:pPr>
      <w:r>
        <w:rPr>
          <w:rFonts w:hint="cs"/>
          <w:rtl/>
        </w:rPr>
        <w:t>כן, עכשיו אני רוצה להבהיר דבר חשוב: שוחחתי עם חברי כנסת רבים וגם עם ראשי מפלגות וראשי סיעות. שוחחתי עם חברת הכנסת דליה איציק, שוחחתי עם חבר הכנסת אלי ישי. מקובל עלי שהזהות הסופית של הפורום - כי יש כאלה שהם בעד חברי כנסת לשעבר, שרים לשעבר, שופטים לשעבר. העיקרון הוא, בכל מקרה, שלא יהיה אדם שמכהן אותה שעה באחת משלוש רשויות השלטון. אבל, אני אגבש במהלך הליכי החקיקה, אם נצליח להעביר אותה היום בקריאה הטרומית, ביחד עם החברים, ביחד עם ראשי הסיעות, את הפורום המדויק. אני אומר שזו  תהיה ועדה חיצונית. לא ישבו בה אנשים שנושאים בתפקיד אקזקוטיבי, שיפוטי או פרלמנטרי באותה עת.</w:t>
      </w:r>
    </w:p>
    <w:p w14:paraId="4F9A5106" w14:textId="77777777" w:rsidR="00180FB4" w:rsidRDefault="00180FB4">
      <w:pPr>
        <w:ind w:firstLine="0"/>
        <w:jc w:val="both"/>
        <w:rPr>
          <w:rFonts w:hint="cs"/>
          <w:rtl/>
        </w:rPr>
      </w:pPr>
    </w:p>
    <w:p w14:paraId="6E232A3E" w14:textId="77777777" w:rsidR="00180FB4" w:rsidRDefault="00180FB4">
      <w:pPr>
        <w:pStyle w:val="aa"/>
        <w:rPr>
          <w:rtl/>
        </w:rPr>
      </w:pPr>
      <w:r>
        <w:rPr>
          <w:rFonts w:hint="eastAsia"/>
          <w:rtl/>
        </w:rPr>
        <w:t>דליה</w:t>
      </w:r>
      <w:r>
        <w:rPr>
          <w:rtl/>
        </w:rPr>
        <w:t xml:space="preserve"> איציק (העבודה-מימד):</w:t>
      </w:r>
    </w:p>
    <w:p w14:paraId="56188F46" w14:textId="77777777" w:rsidR="00180FB4" w:rsidRDefault="00180FB4">
      <w:pPr>
        <w:jc w:val="both"/>
        <w:rPr>
          <w:rFonts w:hint="cs"/>
          <w:rtl/>
        </w:rPr>
      </w:pPr>
    </w:p>
    <w:p w14:paraId="073D48EC" w14:textId="77777777" w:rsidR="00180FB4" w:rsidRDefault="00180FB4">
      <w:pPr>
        <w:jc w:val="both"/>
        <w:rPr>
          <w:rFonts w:hint="cs"/>
          <w:rtl/>
        </w:rPr>
      </w:pPr>
      <w:r>
        <w:rPr>
          <w:rFonts w:hint="cs"/>
          <w:rtl/>
        </w:rPr>
        <w:t>אבל לא שר משפטים לשעבר?</w:t>
      </w:r>
    </w:p>
    <w:p w14:paraId="55234D11" w14:textId="77777777" w:rsidR="00180FB4" w:rsidRDefault="00180FB4">
      <w:pPr>
        <w:ind w:firstLine="0"/>
        <w:jc w:val="both"/>
        <w:rPr>
          <w:rFonts w:hint="cs"/>
          <w:rtl/>
        </w:rPr>
      </w:pPr>
    </w:p>
    <w:p w14:paraId="46505C05" w14:textId="77777777" w:rsidR="00180FB4" w:rsidRDefault="00180FB4">
      <w:pPr>
        <w:pStyle w:val="SpeakerCon"/>
        <w:rPr>
          <w:rtl/>
        </w:rPr>
      </w:pPr>
      <w:bookmarkStart w:id="389" w:name="FS000001027T23_07_2003_15_16_09C"/>
      <w:bookmarkEnd w:id="389"/>
      <w:r>
        <w:rPr>
          <w:rtl/>
        </w:rPr>
        <w:t>גדעון סער (הליכוד):</w:t>
      </w:r>
    </w:p>
    <w:p w14:paraId="13E6F34D" w14:textId="77777777" w:rsidR="00180FB4" w:rsidRDefault="00180FB4">
      <w:pPr>
        <w:jc w:val="both"/>
        <w:rPr>
          <w:rtl/>
        </w:rPr>
      </w:pPr>
    </w:p>
    <w:p w14:paraId="1E108F64" w14:textId="77777777" w:rsidR="00180FB4" w:rsidRDefault="00180FB4">
      <w:pPr>
        <w:jc w:val="both"/>
        <w:rPr>
          <w:rFonts w:hint="cs"/>
          <w:rtl/>
        </w:rPr>
      </w:pPr>
      <w:r>
        <w:rPr>
          <w:rFonts w:hint="cs"/>
          <w:rtl/>
        </w:rPr>
        <w:t>אני אומר: זאת אחת האפשרויות. אני אהיה מוכן להיות גמיש. אנחנו צריכים לשמוע את כל העמדות - - -</w:t>
      </w:r>
    </w:p>
    <w:p w14:paraId="7C59AE90" w14:textId="77777777" w:rsidR="00180FB4" w:rsidRDefault="00180FB4">
      <w:pPr>
        <w:ind w:firstLine="0"/>
        <w:jc w:val="both"/>
        <w:rPr>
          <w:rtl/>
        </w:rPr>
      </w:pPr>
    </w:p>
    <w:p w14:paraId="178AD635" w14:textId="77777777" w:rsidR="00180FB4" w:rsidRDefault="00180FB4">
      <w:pPr>
        <w:pStyle w:val="aa"/>
        <w:rPr>
          <w:rtl/>
        </w:rPr>
      </w:pPr>
      <w:r>
        <w:rPr>
          <w:rFonts w:hint="eastAsia"/>
          <w:rtl/>
        </w:rPr>
        <w:t>דליה</w:t>
      </w:r>
      <w:r>
        <w:rPr>
          <w:rtl/>
        </w:rPr>
        <w:t xml:space="preserve"> איציק (העבודה-מימד):</w:t>
      </w:r>
    </w:p>
    <w:p w14:paraId="44486786" w14:textId="77777777" w:rsidR="00180FB4" w:rsidRDefault="00180FB4">
      <w:pPr>
        <w:jc w:val="both"/>
        <w:rPr>
          <w:rFonts w:hint="cs"/>
          <w:rtl/>
        </w:rPr>
      </w:pPr>
    </w:p>
    <w:p w14:paraId="28B86955" w14:textId="77777777" w:rsidR="00180FB4" w:rsidRDefault="00180FB4">
      <w:pPr>
        <w:jc w:val="both"/>
        <w:rPr>
          <w:rFonts w:hint="cs"/>
          <w:rtl/>
        </w:rPr>
      </w:pPr>
      <w:r>
        <w:rPr>
          <w:rFonts w:hint="cs"/>
          <w:rtl/>
        </w:rPr>
        <w:t xml:space="preserve"> - - -</w:t>
      </w:r>
    </w:p>
    <w:p w14:paraId="45AD99B3" w14:textId="77777777" w:rsidR="00180FB4" w:rsidRDefault="00180FB4">
      <w:pPr>
        <w:ind w:firstLine="0"/>
        <w:jc w:val="both"/>
        <w:rPr>
          <w:rFonts w:hint="cs"/>
          <w:rtl/>
        </w:rPr>
      </w:pPr>
    </w:p>
    <w:p w14:paraId="2FEE4E3B" w14:textId="77777777" w:rsidR="00180FB4" w:rsidRDefault="00180FB4">
      <w:pPr>
        <w:pStyle w:val="aa"/>
        <w:rPr>
          <w:rtl/>
        </w:rPr>
      </w:pPr>
      <w:r>
        <w:rPr>
          <w:rFonts w:hint="eastAsia"/>
          <w:rtl/>
        </w:rPr>
        <w:t>מיכאל</w:t>
      </w:r>
      <w:r>
        <w:rPr>
          <w:rtl/>
        </w:rPr>
        <w:t xml:space="preserve"> איתן (הליכוד):</w:t>
      </w:r>
    </w:p>
    <w:p w14:paraId="643BFDFB" w14:textId="77777777" w:rsidR="00180FB4" w:rsidRDefault="00180FB4">
      <w:pPr>
        <w:jc w:val="both"/>
        <w:rPr>
          <w:rFonts w:hint="cs"/>
          <w:rtl/>
        </w:rPr>
      </w:pPr>
    </w:p>
    <w:p w14:paraId="6C8B6A23" w14:textId="77777777" w:rsidR="00180FB4" w:rsidRDefault="00180FB4">
      <w:pPr>
        <w:jc w:val="both"/>
        <w:rPr>
          <w:rFonts w:hint="cs"/>
          <w:rtl/>
        </w:rPr>
      </w:pPr>
      <w:r>
        <w:rPr>
          <w:rFonts w:hint="cs"/>
          <w:rtl/>
        </w:rPr>
        <w:t>למשל, משה נסים לא מכיר את בלומנטל, הוא לא יודע מי היא. אבל לעומת זאת, הוא מלאך.</w:t>
      </w:r>
    </w:p>
    <w:p w14:paraId="3B73A665" w14:textId="77777777" w:rsidR="00180FB4" w:rsidRDefault="00180FB4">
      <w:pPr>
        <w:ind w:firstLine="0"/>
        <w:jc w:val="both"/>
        <w:rPr>
          <w:rFonts w:hint="cs"/>
          <w:rtl/>
        </w:rPr>
      </w:pPr>
    </w:p>
    <w:p w14:paraId="5EC336E6" w14:textId="77777777" w:rsidR="00180FB4" w:rsidRDefault="00180FB4">
      <w:pPr>
        <w:pStyle w:val="SpeakerCon"/>
        <w:rPr>
          <w:rtl/>
        </w:rPr>
      </w:pPr>
      <w:bookmarkStart w:id="390" w:name="FS000001027T23_07_2003_15_17_20C"/>
      <w:bookmarkEnd w:id="390"/>
      <w:r>
        <w:rPr>
          <w:rFonts w:hint="eastAsia"/>
          <w:rtl/>
        </w:rPr>
        <w:t>גדעון</w:t>
      </w:r>
      <w:r>
        <w:rPr>
          <w:rtl/>
        </w:rPr>
        <w:t xml:space="preserve"> סער (הליכוד):</w:t>
      </w:r>
    </w:p>
    <w:p w14:paraId="021DF6F7" w14:textId="77777777" w:rsidR="00180FB4" w:rsidRDefault="00180FB4">
      <w:pPr>
        <w:jc w:val="both"/>
        <w:rPr>
          <w:rFonts w:hint="cs"/>
          <w:rtl/>
        </w:rPr>
      </w:pPr>
    </w:p>
    <w:p w14:paraId="52981A4D" w14:textId="77777777" w:rsidR="00180FB4" w:rsidRDefault="00180FB4">
      <w:pPr>
        <w:jc w:val="both"/>
        <w:rPr>
          <w:rFonts w:hint="cs"/>
          <w:rtl/>
        </w:rPr>
      </w:pPr>
      <w:r>
        <w:rPr>
          <w:rFonts w:hint="cs"/>
          <w:rtl/>
        </w:rPr>
        <w:t>אני אומר לך, שמשה נסים היה פוסל את עצמו. היתה לו  האפשרות לפסול את עצמו. אבל אנחנו, מוטל עלינו הר כגיגית. או אולי תגיד לי משהו אחר: אם יש לך חבר, אל תשב בעניינו; אם יש יריב פוליטי, בעניינו תשב. זה מתקבל על הדעת? זה רציני? הדבר הזה חייב לצאת מהבית הזה. לאן הוא יצא? אני אומר שוב, שאני מוכן להיות גמיש, אבל אני חייב להתחשב במכלול הדעות. אני לא דבק בהכרח בעניין הזה של שר משפטים לשעבר.</w:t>
      </w:r>
    </w:p>
    <w:p w14:paraId="3035DB23" w14:textId="77777777" w:rsidR="00180FB4" w:rsidRDefault="00180FB4">
      <w:pPr>
        <w:ind w:firstLine="0"/>
        <w:jc w:val="both"/>
        <w:rPr>
          <w:rFonts w:hint="cs"/>
          <w:rtl/>
        </w:rPr>
      </w:pPr>
    </w:p>
    <w:p w14:paraId="1D248C0F" w14:textId="77777777" w:rsidR="00180FB4" w:rsidRDefault="00180FB4">
      <w:pPr>
        <w:pStyle w:val="aa"/>
        <w:rPr>
          <w:rtl/>
        </w:rPr>
      </w:pPr>
      <w:r>
        <w:rPr>
          <w:rFonts w:hint="eastAsia"/>
          <w:rtl/>
        </w:rPr>
        <w:t>דליה</w:t>
      </w:r>
      <w:r>
        <w:rPr>
          <w:rtl/>
        </w:rPr>
        <w:t xml:space="preserve"> איציק (העבודה-מימד):</w:t>
      </w:r>
    </w:p>
    <w:p w14:paraId="1E1DD3B9" w14:textId="77777777" w:rsidR="00180FB4" w:rsidRDefault="00180FB4">
      <w:pPr>
        <w:jc w:val="both"/>
        <w:rPr>
          <w:rFonts w:hint="cs"/>
          <w:rtl/>
        </w:rPr>
      </w:pPr>
    </w:p>
    <w:p w14:paraId="7950237D" w14:textId="77777777" w:rsidR="00180FB4" w:rsidRDefault="00180FB4">
      <w:pPr>
        <w:jc w:val="both"/>
        <w:rPr>
          <w:rFonts w:hint="cs"/>
          <w:rtl/>
        </w:rPr>
      </w:pPr>
      <w:r>
        <w:rPr>
          <w:rFonts w:hint="cs"/>
          <w:rtl/>
        </w:rPr>
        <w:t>אדוני היושב-ראש - - -</w:t>
      </w:r>
    </w:p>
    <w:p w14:paraId="126E76F6" w14:textId="77777777" w:rsidR="00180FB4" w:rsidRDefault="00180FB4">
      <w:pPr>
        <w:pStyle w:val="ab"/>
        <w:rPr>
          <w:rFonts w:hint="cs"/>
          <w:rtl/>
        </w:rPr>
      </w:pPr>
    </w:p>
    <w:p w14:paraId="32D67B48" w14:textId="77777777" w:rsidR="00180FB4" w:rsidRDefault="00180FB4">
      <w:pPr>
        <w:pStyle w:val="ab"/>
        <w:rPr>
          <w:rtl/>
        </w:rPr>
      </w:pPr>
      <w:r>
        <w:rPr>
          <w:rFonts w:hint="eastAsia"/>
          <w:rtl/>
        </w:rPr>
        <w:t>היו</w:t>
      </w:r>
      <w:r>
        <w:rPr>
          <w:rtl/>
        </w:rPr>
        <w:t>"ר ראובן ריבלין:</w:t>
      </w:r>
    </w:p>
    <w:p w14:paraId="694450AC" w14:textId="77777777" w:rsidR="00180FB4" w:rsidRDefault="00180FB4">
      <w:pPr>
        <w:jc w:val="both"/>
        <w:rPr>
          <w:rFonts w:hint="cs"/>
          <w:rtl/>
        </w:rPr>
      </w:pPr>
    </w:p>
    <w:p w14:paraId="7CD7B650" w14:textId="77777777" w:rsidR="00180FB4" w:rsidRDefault="00180FB4">
      <w:pPr>
        <w:jc w:val="both"/>
        <w:rPr>
          <w:rFonts w:hint="cs"/>
          <w:rtl/>
        </w:rPr>
      </w:pPr>
      <w:r>
        <w:rPr>
          <w:rFonts w:hint="cs"/>
          <w:rtl/>
        </w:rPr>
        <w:t>יש לאדוני עוד חמש דקות. האם הוא מוכן על חשבונו? בבקשה.</w:t>
      </w:r>
    </w:p>
    <w:p w14:paraId="7A7A277A" w14:textId="77777777" w:rsidR="00180FB4" w:rsidRDefault="00180FB4">
      <w:pPr>
        <w:ind w:firstLine="0"/>
        <w:jc w:val="both"/>
        <w:rPr>
          <w:rFonts w:hint="cs"/>
          <w:rtl/>
        </w:rPr>
      </w:pPr>
    </w:p>
    <w:p w14:paraId="3B495C72" w14:textId="77777777" w:rsidR="00180FB4" w:rsidRDefault="00180FB4">
      <w:pPr>
        <w:pStyle w:val="aa"/>
        <w:rPr>
          <w:rtl/>
        </w:rPr>
      </w:pPr>
      <w:bookmarkStart w:id="391" w:name="FS000001027T23_07_2003_15_19_21C"/>
      <w:bookmarkEnd w:id="391"/>
      <w:r>
        <w:rPr>
          <w:rtl/>
        </w:rPr>
        <w:t>דליה איציק (העבודה-מימד):</w:t>
      </w:r>
    </w:p>
    <w:p w14:paraId="086C5543" w14:textId="77777777" w:rsidR="00180FB4" w:rsidRDefault="00180FB4">
      <w:pPr>
        <w:jc w:val="both"/>
        <w:rPr>
          <w:rtl/>
        </w:rPr>
      </w:pPr>
    </w:p>
    <w:p w14:paraId="3F0FA8A2" w14:textId="77777777" w:rsidR="00180FB4" w:rsidRDefault="00180FB4">
      <w:pPr>
        <w:jc w:val="both"/>
        <w:rPr>
          <w:rFonts w:hint="cs"/>
          <w:rtl/>
        </w:rPr>
      </w:pPr>
      <w:r>
        <w:rPr>
          <w:rFonts w:hint="cs"/>
          <w:rtl/>
        </w:rPr>
        <w:t>זו שאלת הבהרה: אדוני, חבר הכנסת גדעון סער, ברשותכם, כדי שנדע, כי בסך הכול חלקנו מתלבטים בעניין הזה, ואני נמנית עמהם. אם אתה אומר שבוועדה הזאת, כל מה שיהיה, יהיה בהסכמה? זאת אומרת, לא תגייס רוב לצורך העניין? אז איך אני אדע?</w:t>
      </w:r>
    </w:p>
    <w:p w14:paraId="56C518A8" w14:textId="77777777" w:rsidR="00180FB4" w:rsidRDefault="00180FB4">
      <w:pPr>
        <w:ind w:firstLine="0"/>
        <w:jc w:val="both"/>
        <w:rPr>
          <w:rFonts w:hint="cs"/>
          <w:rtl/>
        </w:rPr>
      </w:pPr>
    </w:p>
    <w:p w14:paraId="624FBBA6" w14:textId="77777777" w:rsidR="00180FB4" w:rsidRDefault="00180FB4">
      <w:pPr>
        <w:pStyle w:val="SpeakerCon"/>
        <w:rPr>
          <w:rtl/>
        </w:rPr>
      </w:pPr>
      <w:bookmarkStart w:id="392" w:name="FS000001027T23_07_2003_15_20_32C"/>
      <w:bookmarkEnd w:id="392"/>
      <w:r>
        <w:rPr>
          <w:rtl/>
        </w:rPr>
        <w:t>גדעון סער (הליכוד):</w:t>
      </w:r>
    </w:p>
    <w:p w14:paraId="27DEA83F" w14:textId="77777777" w:rsidR="00180FB4" w:rsidRDefault="00180FB4">
      <w:pPr>
        <w:jc w:val="both"/>
        <w:rPr>
          <w:rtl/>
        </w:rPr>
      </w:pPr>
    </w:p>
    <w:p w14:paraId="23E943AB" w14:textId="77777777" w:rsidR="00180FB4" w:rsidRDefault="00180FB4">
      <w:pPr>
        <w:jc w:val="both"/>
        <w:rPr>
          <w:rFonts w:hint="cs"/>
          <w:rtl/>
        </w:rPr>
      </w:pPr>
      <w:r>
        <w:rPr>
          <w:rFonts w:hint="cs"/>
          <w:rtl/>
        </w:rPr>
        <w:t>תראו, בקריאה טרומית, אנחנו הרי הולכים מפה לוועדת הכנסת. אנחנו נצטרך להידבר בינינו, מהי המתכונת הטובה ביותר - - -</w:t>
      </w:r>
    </w:p>
    <w:p w14:paraId="46D5B53D" w14:textId="77777777" w:rsidR="00180FB4" w:rsidRDefault="00180FB4">
      <w:pPr>
        <w:ind w:firstLine="0"/>
        <w:jc w:val="both"/>
        <w:rPr>
          <w:rFonts w:hint="cs"/>
          <w:rtl/>
        </w:rPr>
      </w:pPr>
    </w:p>
    <w:p w14:paraId="0F96AEE5" w14:textId="77777777" w:rsidR="00180FB4" w:rsidRDefault="00180FB4">
      <w:pPr>
        <w:pStyle w:val="aa"/>
        <w:rPr>
          <w:rtl/>
        </w:rPr>
      </w:pPr>
      <w:r>
        <w:rPr>
          <w:rFonts w:hint="eastAsia"/>
          <w:rtl/>
        </w:rPr>
        <w:t>דליה</w:t>
      </w:r>
      <w:r>
        <w:rPr>
          <w:rtl/>
        </w:rPr>
        <w:t xml:space="preserve"> איציק (העבודה-מימד):</w:t>
      </w:r>
    </w:p>
    <w:p w14:paraId="22C0307B" w14:textId="77777777" w:rsidR="00180FB4" w:rsidRDefault="00180FB4">
      <w:pPr>
        <w:jc w:val="both"/>
        <w:rPr>
          <w:rFonts w:hint="cs"/>
          <w:rtl/>
        </w:rPr>
      </w:pPr>
    </w:p>
    <w:p w14:paraId="42109562" w14:textId="77777777" w:rsidR="00180FB4" w:rsidRDefault="00180FB4">
      <w:pPr>
        <w:jc w:val="both"/>
        <w:rPr>
          <w:rFonts w:hint="cs"/>
          <w:rtl/>
        </w:rPr>
      </w:pPr>
      <w:r>
        <w:rPr>
          <w:rFonts w:hint="cs"/>
          <w:rtl/>
        </w:rPr>
        <w:t>להידבר זה בסדר. אבל נגיד שלא הסכמנו?</w:t>
      </w:r>
    </w:p>
    <w:p w14:paraId="113F9B02" w14:textId="77777777" w:rsidR="00180FB4" w:rsidRDefault="00180FB4">
      <w:pPr>
        <w:pStyle w:val="SpeakerCon"/>
        <w:rPr>
          <w:rtl/>
        </w:rPr>
      </w:pPr>
    </w:p>
    <w:p w14:paraId="502A5D5D" w14:textId="77777777" w:rsidR="00180FB4" w:rsidRDefault="00180FB4">
      <w:pPr>
        <w:pStyle w:val="SpeakerCon"/>
        <w:rPr>
          <w:rtl/>
        </w:rPr>
      </w:pPr>
      <w:bookmarkStart w:id="393" w:name="FS000001027T23_07_2003_15_21_31C"/>
      <w:bookmarkEnd w:id="393"/>
      <w:r>
        <w:rPr>
          <w:rtl/>
        </w:rPr>
        <w:t>גדעון סער (הליכוד):</w:t>
      </w:r>
    </w:p>
    <w:p w14:paraId="044C9720" w14:textId="77777777" w:rsidR="00180FB4" w:rsidRDefault="00180FB4">
      <w:pPr>
        <w:jc w:val="both"/>
        <w:rPr>
          <w:rtl/>
        </w:rPr>
      </w:pPr>
    </w:p>
    <w:p w14:paraId="094E4E0A" w14:textId="77777777" w:rsidR="00180FB4" w:rsidRDefault="00180FB4">
      <w:pPr>
        <w:jc w:val="both"/>
        <w:rPr>
          <w:rFonts w:hint="cs"/>
          <w:rtl/>
        </w:rPr>
      </w:pPr>
      <w:r>
        <w:rPr>
          <w:rFonts w:hint="cs"/>
          <w:rtl/>
        </w:rPr>
        <w:t>הרי זה לא נושא קואליציוני. גם פה יש חופש הצבעה, אני אומר את זה, כי בחלק מהדברים נכתב בטעות תמיכה. יש חופש הצבעה, זה לא דבר שהוא קואליציה נגד אופוזיציה. לכן אנחנו נשוחח, בניסיון להגיע להסכמה. לא יהיה פה ניסיון להכתיב או להוריד ידיים. אני מקווה שאת תסמכי עלי.</w:t>
      </w:r>
    </w:p>
    <w:p w14:paraId="1C149DF1" w14:textId="77777777" w:rsidR="00180FB4" w:rsidRDefault="00180FB4">
      <w:pPr>
        <w:ind w:firstLine="0"/>
        <w:jc w:val="both"/>
        <w:rPr>
          <w:rFonts w:hint="cs"/>
          <w:rtl/>
        </w:rPr>
      </w:pPr>
    </w:p>
    <w:p w14:paraId="5DFBE4E4" w14:textId="77777777" w:rsidR="00180FB4" w:rsidRDefault="00180FB4">
      <w:pPr>
        <w:pStyle w:val="aa"/>
        <w:rPr>
          <w:rtl/>
        </w:rPr>
      </w:pPr>
      <w:r>
        <w:rPr>
          <w:rFonts w:hint="eastAsia"/>
          <w:rtl/>
        </w:rPr>
        <w:t>דליה</w:t>
      </w:r>
      <w:r>
        <w:rPr>
          <w:rtl/>
        </w:rPr>
        <w:t xml:space="preserve"> איציק (העבודה-מימד):</w:t>
      </w:r>
    </w:p>
    <w:p w14:paraId="2388DD77" w14:textId="77777777" w:rsidR="00180FB4" w:rsidRDefault="00180FB4">
      <w:pPr>
        <w:jc w:val="both"/>
        <w:rPr>
          <w:rFonts w:hint="cs"/>
          <w:rtl/>
        </w:rPr>
      </w:pPr>
    </w:p>
    <w:p w14:paraId="54A4E184" w14:textId="77777777" w:rsidR="00180FB4" w:rsidRDefault="00180FB4">
      <w:pPr>
        <w:jc w:val="both"/>
        <w:rPr>
          <w:rFonts w:hint="cs"/>
          <w:rtl/>
        </w:rPr>
      </w:pPr>
      <w:r>
        <w:rPr>
          <w:rFonts w:hint="cs"/>
          <w:rtl/>
        </w:rPr>
        <w:t>אתה מסכים להוסיף שהכול ייעשה בהסכמה?</w:t>
      </w:r>
    </w:p>
    <w:p w14:paraId="546C6323" w14:textId="77777777" w:rsidR="00180FB4" w:rsidRDefault="00180FB4">
      <w:pPr>
        <w:ind w:firstLine="0"/>
        <w:jc w:val="both"/>
        <w:rPr>
          <w:rFonts w:hint="cs"/>
          <w:rtl/>
        </w:rPr>
      </w:pPr>
    </w:p>
    <w:p w14:paraId="5D241BEA" w14:textId="77777777" w:rsidR="00180FB4" w:rsidRDefault="00180FB4">
      <w:pPr>
        <w:pStyle w:val="SpeakerCon"/>
        <w:rPr>
          <w:rtl/>
        </w:rPr>
      </w:pPr>
      <w:bookmarkStart w:id="394" w:name="FS000001027T23_07_2003_15_23_00C"/>
      <w:bookmarkEnd w:id="394"/>
      <w:r>
        <w:rPr>
          <w:rtl/>
        </w:rPr>
        <w:t>גדעון סער (הליכוד):</w:t>
      </w:r>
    </w:p>
    <w:p w14:paraId="4D4FD6EB" w14:textId="77777777" w:rsidR="00180FB4" w:rsidRDefault="00180FB4">
      <w:pPr>
        <w:jc w:val="both"/>
        <w:rPr>
          <w:rtl/>
        </w:rPr>
      </w:pPr>
    </w:p>
    <w:p w14:paraId="0AF4D954" w14:textId="77777777" w:rsidR="00180FB4" w:rsidRDefault="00180FB4">
      <w:pPr>
        <w:jc w:val="both"/>
        <w:rPr>
          <w:rFonts w:hint="cs"/>
          <w:rtl/>
        </w:rPr>
      </w:pPr>
      <w:r>
        <w:rPr>
          <w:rFonts w:hint="cs"/>
          <w:rtl/>
        </w:rPr>
        <w:t>תראי, הכול ייעשה בהסכמה, אז אם יהיה חבר כנסת אחד או סיעה אחת שלא תסכים,  אנחנו נגיד - - -</w:t>
      </w:r>
    </w:p>
    <w:p w14:paraId="6E422AD4" w14:textId="77777777" w:rsidR="00180FB4" w:rsidRDefault="00180FB4">
      <w:pPr>
        <w:ind w:firstLine="0"/>
        <w:jc w:val="both"/>
        <w:rPr>
          <w:rFonts w:hint="cs"/>
          <w:rtl/>
        </w:rPr>
      </w:pPr>
    </w:p>
    <w:p w14:paraId="7B71F382" w14:textId="77777777" w:rsidR="00180FB4" w:rsidRDefault="00180FB4">
      <w:pPr>
        <w:pStyle w:val="aa"/>
        <w:rPr>
          <w:rtl/>
        </w:rPr>
      </w:pPr>
      <w:r>
        <w:rPr>
          <w:rFonts w:hint="eastAsia"/>
          <w:rtl/>
        </w:rPr>
        <w:t>דליה</w:t>
      </w:r>
      <w:r>
        <w:rPr>
          <w:rtl/>
        </w:rPr>
        <w:t xml:space="preserve"> איציק (העבודה-מימד):</w:t>
      </w:r>
    </w:p>
    <w:p w14:paraId="5D97C307" w14:textId="77777777" w:rsidR="00180FB4" w:rsidRDefault="00180FB4">
      <w:pPr>
        <w:jc w:val="both"/>
        <w:rPr>
          <w:rFonts w:hint="cs"/>
          <w:rtl/>
        </w:rPr>
      </w:pPr>
    </w:p>
    <w:p w14:paraId="2221C6AD" w14:textId="77777777" w:rsidR="00180FB4" w:rsidRDefault="00180FB4">
      <w:pPr>
        <w:jc w:val="both"/>
        <w:rPr>
          <w:rFonts w:hint="cs"/>
          <w:rtl/>
        </w:rPr>
      </w:pPr>
      <w:r>
        <w:rPr>
          <w:rFonts w:hint="cs"/>
          <w:rtl/>
        </w:rPr>
        <w:t>נו, אז מה? אז יהיה לך רוב.</w:t>
      </w:r>
    </w:p>
    <w:p w14:paraId="04CF9A3E" w14:textId="77777777" w:rsidR="00180FB4" w:rsidRDefault="00180FB4">
      <w:pPr>
        <w:ind w:firstLine="0"/>
        <w:jc w:val="both"/>
        <w:rPr>
          <w:rFonts w:hint="cs"/>
          <w:rtl/>
        </w:rPr>
      </w:pPr>
    </w:p>
    <w:p w14:paraId="2B5CE343" w14:textId="77777777" w:rsidR="00180FB4" w:rsidRDefault="00180FB4">
      <w:pPr>
        <w:pStyle w:val="SpeakerCon"/>
        <w:rPr>
          <w:rtl/>
        </w:rPr>
      </w:pPr>
      <w:bookmarkStart w:id="395" w:name="FS000001027T23_07_2003_15_23_40C"/>
      <w:bookmarkEnd w:id="395"/>
      <w:r>
        <w:rPr>
          <w:rtl/>
        </w:rPr>
        <w:t>גדעון סער (הליכוד):</w:t>
      </w:r>
    </w:p>
    <w:p w14:paraId="258757A9" w14:textId="77777777" w:rsidR="00180FB4" w:rsidRDefault="00180FB4">
      <w:pPr>
        <w:jc w:val="both"/>
        <w:rPr>
          <w:rtl/>
        </w:rPr>
      </w:pPr>
    </w:p>
    <w:p w14:paraId="543AAB76" w14:textId="77777777" w:rsidR="00180FB4" w:rsidRDefault="00180FB4">
      <w:pPr>
        <w:jc w:val="both"/>
        <w:rPr>
          <w:rFonts w:hint="cs"/>
          <w:rtl/>
        </w:rPr>
      </w:pPr>
      <w:r>
        <w:rPr>
          <w:rFonts w:hint="cs"/>
          <w:rtl/>
        </w:rPr>
        <w:t>לא, מה זה הסכמה? זה זכות וטו? או הסכמה זה הידברות? אני אומר, הכול ייעשה בהידברות, ברוח טובה. אף אחד לא יכופף כאן ידיים.</w:t>
      </w:r>
    </w:p>
    <w:p w14:paraId="69D0A921" w14:textId="77777777" w:rsidR="00180FB4" w:rsidRDefault="00180FB4">
      <w:pPr>
        <w:ind w:firstLine="0"/>
        <w:jc w:val="both"/>
        <w:rPr>
          <w:rFonts w:hint="cs"/>
          <w:rtl/>
        </w:rPr>
      </w:pPr>
    </w:p>
    <w:p w14:paraId="04F539F9" w14:textId="77777777" w:rsidR="00180FB4" w:rsidRDefault="00180FB4">
      <w:pPr>
        <w:pStyle w:val="ab"/>
        <w:rPr>
          <w:rtl/>
        </w:rPr>
      </w:pPr>
      <w:r>
        <w:rPr>
          <w:rtl/>
        </w:rPr>
        <w:t>היו"ר ראובן ריבלין:</w:t>
      </w:r>
    </w:p>
    <w:p w14:paraId="4EBDB6E9" w14:textId="77777777" w:rsidR="00180FB4" w:rsidRDefault="00180FB4">
      <w:pPr>
        <w:jc w:val="both"/>
        <w:rPr>
          <w:rtl/>
        </w:rPr>
      </w:pPr>
    </w:p>
    <w:p w14:paraId="5F1EDDFC" w14:textId="77777777" w:rsidR="00180FB4" w:rsidRDefault="00180FB4">
      <w:pPr>
        <w:jc w:val="both"/>
        <w:rPr>
          <w:rFonts w:hint="cs"/>
          <w:rtl/>
        </w:rPr>
      </w:pPr>
      <w:r>
        <w:rPr>
          <w:rFonts w:hint="cs"/>
          <w:rtl/>
        </w:rPr>
        <w:t xml:space="preserve">אני לא מתייחס לגופם של עניינים, אבל מה פירוש? בקריאה ראשונה. לא תהיה הסכמה, תצביעי נגד. </w:t>
      </w:r>
    </w:p>
    <w:p w14:paraId="3E37087B" w14:textId="77777777" w:rsidR="00180FB4" w:rsidRDefault="00180FB4">
      <w:pPr>
        <w:ind w:firstLine="0"/>
        <w:jc w:val="both"/>
        <w:rPr>
          <w:rFonts w:hint="cs"/>
          <w:rtl/>
        </w:rPr>
      </w:pPr>
    </w:p>
    <w:p w14:paraId="604D1ACB" w14:textId="77777777" w:rsidR="00180FB4" w:rsidRDefault="00180FB4">
      <w:pPr>
        <w:pStyle w:val="SpeakerCon"/>
        <w:rPr>
          <w:rtl/>
        </w:rPr>
      </w:pPr>
      <w:bookmarkStart w:id="396" w:name="FS000001027T23_07_2003_15_24_20C"/>
      <w:bookmarkEnd w:id="396"/>
      <w:r>
        <w:rPr>
          <w:rtl/>
        </w:rPr>
        <w:t>גדעון סער (הליכוד):</w:t>
      </w:r>
    </w:p>
    <w:p w14:paraId="0909BBDC" w14:textId="77777777" w:rsidR="00180FB4" w:rsidRDefault="00180FB4">
      <w:pPr>
        <w:jc w:val="both"/>
        <w:rPr>
          <w:rtl/>
        </w:rPr>
      </w:pPr>
    </w:p>
    <w:p w14:paraId="55789FCB" w14:textId="77777777" w:rsidR="00180FB4" w:rsidRDefault="00180FB4">
      <w:pPr>
        <w:jc w:val="both"/>
        <w:rPr>
          <w:rFonts w:hint="cs"/>
          <w:rtl/>
        </w:rPr>
      </w:pPr>
      <w:r>
        <w:rPr>
          <w:rFonts w:hint="cs"/>
          <w:rtl/>
        </w:rPr>
        <w:t>עוד לפני זה, בוועדת הכנסת. חברי וחברות הכנסת, אני לא מאלה שמבקשים - - -</w:t>
      </w:r>
    </w:p>
    <w:p w14:paraId="0F97036B" w14:textId="77777777" w:rsidR="00180FB4" w:rsidRDefault="00180FB4">
      <w:pPr>
        <w:ind w:firstLine="0"/>
        <w:jc w:val="both"/>
        <w:rPr>
          <w:rFonts w:hint="cs"/>
          <w:rtl/>
        </w:rPr>
      </w:pPr>
    </w:p>
    <w:p w14:paraId="2F6ADD17" w14:textId="77777777" w:rsidR="00180FB4" w:rsidRDefault="00180FB4">
      <w:pPr>
        <w:pStyle w:val="aa"/>
        <w:rPr>
          <w:rtl/>
        </w:rPr>
      </w:pPr>
      <w:r>
        <w:rPr>
          <w:rFonts w:hint="eastAsia"/>
          <w:rtl/>
        </w:rPr>
        <w:t>דליה</w:t>
      </w:r>
      <w:r>
        <w:rPr>
          <w:rtl/>
        </w:rPr>
        <w:t xml:space="preserve"> איציק (העבודה-מימד):</w:t>
      </w:r>
    </w:p>
    <w:p w14:paraId="31B07E31" w14:textId="77777777" w:rsidR="00180FB4" w:rsidRDefault="00180FB4">
      <w:pPr>
        <w:jc w:val="both"/>
        <w:rPr>
          <w:rFonts w:hint="cs"/>
          <w:rtl/>
        </w:rPr>
      </w:pPr>
    </w:p>
    <w:p w14:paraId="5AE5F88A" w14:textId="77777777" w:rsidR="00180FB4" w:rsidRDefault="00180FB4">
      <w:pPr>
        <w:jc w:val="both"/>
        <w:rPr>
          <w:rFonts w:hint="cs"/>
          <w:rtl/>
        </w:rPr>
      </w:pPr>
      <w:r>
        <w:rPr>
          <w:rFonts w:hint="cs"/>
          <w:rtl/>
        </w:rPr>
        <w:t>יושב-ראש הכנסת בוחר?</w:t>
      </w:r>
    </w:p>
    <w:p w14:paraId="437C9EB3" w14:textId="77777777" w:rsidR="00180FB4" w:rsidRDefault="00180FB4">
      <w:pPr>
        <w:pStyle w:val="SpeakerCon"/>
        <w:rPr>
          <w:rtl/>
        </w:rPr>
      </w:pPr>
    </w:p>
    <w:p w14:paraId="1EE10754" w14:textId="77777777" w:rsidR="00180FB4" w:rsidRDefault="00180FB4">
      <w:pPr>
        <w:pStyle w:val="SpeakerCon"/>
        <w:rPr>
          <w:rtl/>
        </w:rPr>
      </w:pPr>
      <w:bookmarkStart w:id="397" w:name="FS000001027T23_07_2003_15_25_18C"/>
      <w:bookmarkEnd w:id="397"/>
      <w:r>
        <w:rPr>
          <w:rtl/>
        </w:rPr>
        <w:t>גדעון סער (הליכוד):</w:t>
      </w:r>
    </w:p>
    <w:p w14:paraId="39E2F43D" w14:textId="77777777" w:rsidR="00180FB4" w:rsidRDefault="00180FB4">
      <w:pPr>
        <w:jc w:val="both"/>
        <w:rPr>
          <w:rtl/>
        </w:rPr>
      </w:pPr>
    </w:p>
    <w:p w14:paraId="52C09004" w14:textId="77777777" w:rsidR="00180FB4" w:rsidRDefault="00180FB4">
      <w:pPr>
        <w:jc w:val="both"/>
        <w:rPr>
          <w:rFonts w:hint="cs"/>
          <w:rtl/>
        </w:rPr>
      </w:pPr>
      <w:r>
        <w:rPr>
          <w:rFonts w:hint="cs"/>
          <w:rtl/>
        </w:rPr>
        <w:t xml:space="preserve">בכל מקרה, יושב-ראש הכנסת ימנה את הוועדה. השאלה היא מה יהיה הרכבה המדויק, ועל זה נדבר. אני לא מאלה שמבקשים חדשות לבקרים לפגוע בסמכויות הבית הזה. אבל כאן אנחנו חייבים להפנים שזו  לא סמכות ששמורה לרעת הבית הזה. זה לא דבר שמחזק את הבית הזה. הציבור הרחב, לא רק שהוא לא רוצה את זה, הוא גם לא יכול להבין את הדבר המעוות הזה. </w:t>
      </w:r>
    </w:p>
    <w:p w14:paraId="4061CAB6" w14:textId="77777777" w:rsidR="00180FB4" w:rsidRDefault="00180FB4">
      <w:pPr>
        <w:jc w:val="both"/>
        <w:rPr>
          <w:rFonts w:hint="cs"/>
          <w:rtl/>
        </w:rPr>
      </w:pPr>
    </w:p>
    <w:p w14:paraId="02AA791E" w14:textId="77777777" w:rsidR="00180FB4" w:rsidRDefault="00180FB4">
      <w:pPr>
        <w:jc w:val="both"/>
        <w:rPr>
          <w:rFonts w:hint="cs"/>
          <w:rtl/>
        </w:rPr>
      </w:pPr>
      <w:r>
        <w:rPr>
          <w:rFonts w:hint="cs"/>
          <w:rtl/>
        </w:rPr>
        <w:t>שוחחתי עם חבר הכנסת מיכאל איתן. בהחלט מקובל עלי, שבעניינים שעולה טענה של חסינות מהותית, דהיינו, של דברים שהיו בגדר התפקיד, ההכרעה תישאר בתוך הבית הזה.</w:t>
      </w:r>
    </w:p>
    <w:p w14:paraId="60F534EF" w14:textId="77777777" w:rsidR="00180FB4" w:rsidRDefault="00180FB4">
      <w:pPr>
        <w:ind w:firstLine="0"/>
        <w:jc w:val="both"/>
        <w:rPr>
          <w:rFonts w:hint="cs"/>
          <w:rtl/>
        </w:rPr>
      </w:pPr>
    </w:p>
    <w:p w14:paraId="39FCA824" w14:textId="77777777" w:rsidR="00180FB4" w:rsidRDefault="00180FB4">
      <w:pPr>
        <w:pStyle w:val="aa"/>
        <w:rPr>
          <w:rtl/>
        </w:rPr>
      </w:pPr>
      <w:r>
        <w:rPr>
          <w:rFonts w:hint="eastAsia"/>
          <w:rtl/>
        </w:rPr>
        <w:t>מיכאל</w:t>
      </w:r>
      <w:r>
        <w:rPr>
          <w:rtl/>
        </w:rPr>
        <w:t xml:space="preserve"> איתן (הליכוד):</w:t>
      </w:r>
    </w:p>
    <w:p w14:paraId="2CCB4C77" w14:textId="77777777" w:rsidR="00180FB4" w:rsidRDefault="00180FB4">
      <w:pPr>
        <w:jc w:val="both"/>
        <w:rPr>
          <w:rFonts w:hint="cs"/>
          <w:rtl/>
        </w:rPr>
      </w:pPr>
    </w:p>
    <w:p w14:paraId="0E412D7A" w14:textId="77777777" w:rsidR="00180FB4" w:rsidRDefault="00180FB4">
      <w:pPr>
        <w:jc w:val="both"/>
        <w:rPr>
          <w:rFonts w:hint="cs"/>
          <w:rtl/>
        </w:rPr>
      </w:pPr>
      <w:r>
        <w:rPr>
          <w:rFonts w:hint="cs"/>
          <w:rtl/>
        </w:rPr>
        <w:t>אז אולי נגיע להסכמה.</w:t>
      </w:r>
    </w:p>
    <w:p w14:paraId="757A564B" w14:textId="77777777" w:rsidR="00180FB4" w:rsidRDefault="00180FB4">
      <w:pPr>
        <w:ind w:firstLine="0"/>
        <w:jc w:val="both"/>
        <w:rPr>
          <w:rFonts w:hint="cs"/>
          <w:rtl/>
        </w:rPr>
      </w:pPr>
    </w:p>
    <w:p w14:paraId="714D6531" w14:textId="77777777" w:rsidR="00180FB4" w:rsidRDefault="00180FB4">
      <w:pPr>
        <w:pStyle w:val="SpeakerCon"/>
        <w:rPr>
          <w:rtl/>
        </w:rPr>
      </w:pPr>
      <w:bookmarkStart w:id="398" w:name="FS000001027T23_07_2003_15_27_11C"/>
      <w:bookmarkEnd w:id="398"/>
      <w:r>
        <w:rPr>
          <w:rFonts w:hint="eastAsia"/>
          <w:rtl/>
        </w:rPr>
        <w:t>גדעון</w:t>
      </w:r>
      <w:r>
        <w:rPr>
          <w:rtl/>
        </w:rPr>
        <w:t xml:space="preserve"> סער (הליכוד):</w:t>
      </w:r>
    </w:p>
    <w:p w14:paraId="41300302" w14:textId="77777777" w:rsidR="00180FB4" w:rsidRDefault="00180FB4">
      <w:pPr>
        <w:jc w:val="both"/>
        <w:rPr>
          <w:rFonts w:hint="cs"/>
          <w:rtl/>
        </w:rPr>
      </w:pPr>
    </w:p>
    <w:p w14:paraId="69F04774" w14:textId="77777777" w:rsidR="00180FB4" w:rsidRDefault="00180FB4">
      <w:pPr>
        <w:jc w:val="both"/>
        <w:rPr>
          <w:rFonts w:hint="cs"/>
          <w:rtl/>
        </w:rPr>
      </w:pPr>
      <w:r>
        <w:rPr>
          <w:rFonts w:hint="cs"/>
          <w:rtl/>
        </w:rPr>
        <w:t>בהחלט, אני מניח שיכול להיות שנגיע להסכמה. אני רק אומר, אני מפריד פה את סוגיית החסינות המהותית מהחסינות הדיונית.</w:t>
      </w:r>
    </w:p>
    <w:p w14:paraId="41F22447" w14:textId="77777777" w:rsidR="00180FB4" w:rsidRDefault="00180FB4">
      <w:pPr>
        <w:jc w:val="both"/>
        <w:rPr>
          <w:rFonts w:hint="cs"/>
          <w:rtl/>
        </w:rPr>
      </w:pPr>
    </w:p>
    <w:p w14:paraId="01668A4B" w14:textId="77777777" w:rsidR="00180FB4" w:rsidRDefault="00180FB4">
      <w:pPr>
        <w:jc w:val="both"/>
        <w:rPr>
          <w:rFonts w:hint="cs"/>
          <w:rtl/>
        </w:rPr>
      </w:pPr>
      <w:r>
        <w:rPr>
          <w:rFonts w:hint="cs"/>
          <w:rtl/>
        </w:rPr>
        <w:t>אני רוצה לומר לחבר הכנסת, זו יכולה להיות שעתו היפה של הבית הזה. אני חושב שאם אנחנו נקבל היום בקריאה הטרומית את הצעת החוק שאני מציע לבית, נסייע להחזרת אמון הציבור בבית הזה. אני חושש, שאי-אישור ההצעה יגביר את הכרסום המתמשך באמון של הציבור בבית הזה וביוקרה שלנו, חברי הכנסת.</w:t>
      </w:r>
    </w:p>
    <w:p w14:paraId="55D41232" w14:textId="77777777" w:rsidR="00180FB4" w:rsidRDefault="00180FB4">
      <w:pPr>
        <w:ind w:firstLine="0"/>
        <w:jc w:val="both"/>
        <w:rPr>
          <w:rFonts w:hint="cs"/>
          <w:rtl/>
        </w:rPr>
      </w:pPr>
    </w:p>
    <w:p w14:paraId="43CAF5C9" w14:textId="77777777" w:rsidR="00180FB4" w:rsidRDefault="00180FB4">
      <w:pPr>
        <w:pStyle w:val="aa"/>
        <w:rPr>
          <w:rtl/>
        </w:rPr>
      </w:pPr>
      <w:r>
        <w:rPr>
          <w:rFonts w:hint="eastAsia"/>
          <w:rtl/>
        </w:rPr>
        <w:t>עסאם</w:t>
      </w:r>
      <w:r>
        <w:rPr>
          <w:rtl/>
        </w:rPr>
        <w:t xml:space="preserve"> מח'ול (חד"ש-תע"ל):</w:t>
      </w:r>
    </w:p>
    <w:p w14:paraId="5C43FB5B" w14:textId="77777777" w:rsidR="00180FB4" w:rsidRDefault="00180FB4">
      <w:pPr>
        <w:jc w:val="both"/>
        <w:rPr>
          <w:rFonts w:hint="cs"/>
          <w:rtl/>
        </w:rPr>
      </w:pPr>
    </w:p>
    <w:p w14:paraId="370EBC02" w14:textId="77777777" w:rsidR="00180FB4" w:rsidRDefault="00180FB4">
      <w:pPr>
        <w:jc w:val="both"/>
        <w:rPr>
          <w:rFonts w:hint="cs"/>
          <w:rtl/>
        </w:rPr>
      </w:pPr>
      <w:r>
        <w:rPr>
          <w:rFonts w:hint="cs"/>
          <w:rtl/>
        </w:rPr>
        <w:t>- - -</w:t>
      </w:r>
    </w:p>
    <w:p w14:paraId="4B4F6C6C" w14:textId="77777777" w:rsidR="00180FB4" w:rsidRDefault="00180FB4">
      <w:pPr>
        <w:ind w:firstLine="0"/>
        <w:jc w:val="both"/>
        <w:rPr>
          <w:rFonts w:hint="cs"/>
          <w:rtl/>
        </w:rPr>
      </w:pPr>
    </w:p>
    <w:p w14:paraId="40FF40F4" w14:textId="77777777" w:rsidR="00180FB4" w:rsidRDefault="00180FB4">
      <w:pPr>
        <w:pStyle w:val="ab"/>
        <w:rPr>
          <w:rtl/>
        </w:rPr>
      </w:pPr>
      <w:r>
        <w:rPr>
          <w:rFonts w:hint="eastAsia"/>
          <w:rtl/>
        </w:rPr>
        <w:t>היו</w:t>
      </w:r>
      <w:r>
        <w:rPr>
          <w:rtl/>
        </w:rPr>
        <w:t>"ר ראובן ריבלין:</w:t>
      </w:r>
    </w:p>
    <w:p w14:paraId="1B6BA2B1" w14:textId="77777777" w:rsidR="00180FB4" w:rsidRDefault="00180FB4">
      <w:pPr>
        <w:jc w:val="both"/>
        <w:rPr>
          <w:rFonts w:hint="cs"/>
          <w:rtl/>
        </w:rPr>
      </w:pPr>
    </w:p>
    <w:p w14:paraId="0B4D0FCF" w14:textId="77777777" w:rsidR="00180FB4" w:rsidRDefault="00180FB4">
      <w:pPr>
        <w:jc w:val="both"/>
        <w:rPr>
          <w:rFonts w:hint="cs"/>
          <w:rtl/>
        </w:rPr>
      </w:pPr>
      <w:r>
        <w:rPr>
          <w:rFonts w:hint="cs"/>
          <w:rtl/>
        </w:rPr>
        <w:t>ההערה נשמעה.</w:t>
      </w:r>
    </w:p>
    <w:p w14:paraId="266431D2" w14:textId="77777777" w:rsidR="00180FB4" w:rsidRDefault="00180FB4">
      <w:pPr>
        <w:ind w:firstLine="0"/>
        <w:jc w:val="both"/>
        <w:rPr>
          <w:rFonts w:hint="cs"/>
          <w:rtl/>
        </w:rPr>
      </w:pPr>
    </w:p>
    <w:p w14:paraId="6CD812EA" w14:textId="77777777" w:rsidR="00180FB4" w:rsidRDefault="00180FB4">
      <w:pPr>
        <w:pStyle w:val="SpeakerCon"/>
        <w:rPr>
          <w:rtl/>
        </w:rPr>
      </w:pPr>
      <w:bookmarkStart w:id="399" w:name="FS000001027T23_07_2003_15_28_50C"/>
      <w:bookmarkEnd w:id="399"/>
      <w:r>
        <w:rPr>
          <w:rFonts w:hint="eastAsia"/>
          <w:rtl/>
        </w:rPr>
        <w:t>גדעון</w:t>
      </w:r>
      <w:r>
        <w:rPr>
          <w:rtl/>
        </w:rPr>
        <w:t xml:space="preserve"> סער (הליכוד):</w:t>
      </w:r>
    </w:p>
    <w:p w14:paraId="385A7BBE" w14:textId="77777777" w:rsidR="00180FB4" w:rsidRDefault="00180FB4">
      <w:pPr>
        <w:jc w:val="both"/>
        <w:rPr>
          <w:rFonts w:hint="cs"/>
          <w:rtl/>
        </w:rPr>
      </w:pPr>
    </w:p>
    <w:p w14:paraId="0249EEAF" w14:textId="77777777" w:rsidR="00180FB4" w:rsidRDefault="00180FB4">
      <w:pPr>
        <w:jc w:val="both"/>
        <w:rPr>
          <w:rFonts w:hint="cs"/>
          <w:rtl/>
        </w:rPr>
      </w:pPr>
      <w:r>
        <w:rPr>
          <w:rFonts w:hint="cs"/>
          <w:rtl/>
        </w:rPr>
        <w:t>אני בהחלט מוכן לקבל את הדבר הזה - - -</w:t>
      </w:r>
    </w:p>
    <w:p w14:paraId="69566E10" w14:textId="77777777" w:rsidR="00180FB4" w:rsidRDefault="00180FB4">
      <w:pPr>
        <w:ind w:firstLine="0"/>
        <w:jc w:val="both"/>
        <w:rPr>
          <w:rFonts w:hint="cs"/>
          <w:rtl/>
        </w:rPr>
      </w:pPr>
    </w:p>
    <w:p w14:paraId="33C94863" w14:textId="77777777" w:rsidR="00180FB4" w:rsidRDefault="00180FB4">
      <w:pPr>
        <w:pStyle w:val="aa"/>
        <w:rPr>
          <w:rtl/>
        </w:rPr>
      </w:pPr>
      <w:r>
        <w:rPr>
          <w:rFonts w:hint="eastAsia"/>
          <w:rtl/>
        </w:rPr>
        <w:t>דליה</w:t>
      </w:r>
      <w:r>
        <w:rPr>
          <w:rtl/>
        </w:rPr>
        <w:t xml:space="preserve"> איציק (העבודה-מימד):</w:t>
      </w:r>
    </w:p>
    <w:p w14:paraId="4BEAD003" w14:textId="77777777" w:rsidR="00180FB4" w:rsidRDefault="00180FB4">
      <w:pPr>
        <w:jc w:val="both"/>
        <w:rPr>
          <w:rFonts w:hint="cs"/>
          <w:rtl/>
        </w:rPr>
      </w:pPr>
    </w:p>
    <w:p w14:paraId="0A3AD8F6" w14:textId="77777777" w:rsidR="00180FB4" w:rsidRDefault="00180FB4">
      <w:pPr>
        <w:jc w:val="both"/>
        <w:rPr>
          <w:rFonts w:hint="cs"/>
          <w:rtl/>
        </w:rPr>
      </w:pPr>
      <w:r>
        <w:rPr>
          <w:rFonts w:hint="cs"/>
          <w:rtl/>
        </w:rPr>
        <w:t>תגיד שלא יהיה איש פוליטי בראש הוועדה. זה הכול.</w:t>
      </w:r>
    </w:p>
    <w:p w14:paraId="0EA20EFE" w14:textId="77777777" w:rsidR="00180FB4" w:rsidRDefault="00180FB4">
      <w:pPr>
        <w:jc w:val="both"/>
        <w:rPr>
          <w:rFonts w:hint="cs"/>
          <w:rtl/>
        </w:rPr>
      </w:pPr>
    </w:p>
    <w:p w14:paraId="7A25CD88" w14:textId="77777777" w:rsidR="00180FB4" w:rsidRDefault="00180FB4">
      <w:pPr>
        <w:pStyle w:val="SpeakerCon"/>
        <w:rPr>
          <w:rtl/>
        </w:rPr>
      </w:pPr>
      <w:bookmarkStart w:id="400" w:name="FS000001027T23_07_2003_15_29_14C"/>
      <w:bookmarkEnd w:id="400"/>
      <w:r>
        <w:rPr>
          <w:rtl/>
        </w:rPr>
        <w:t>גדעון סער (הליכוד):</w:t>
      </w:r>
    </w:p>
    <w:p w14:paraId="174AE181" w14:textId="77777777" w:rsidR="00180FB4" w:rsidRDefault="00180FB4">
      <w:pPr>
        <w:jc w:val="both"/>
        <w:rPr>
          <w:rtl/>
        </w:rPr>
      </w:pPr>
    </w:p>
    <w:p w14:paraId="2EB9D886" w14:textId="77777777" w:rsidR="00180FB4" w:rsidRDefault="00180FB4">
      <w:pPr>
        <w:jc w:val="both"/>
        <w:rPr>
          <w:rFonts w:hint="cs"/>
          <w:rtl/>
        </w:rPr>
      </w:pPr>
      <w:r>
        <w:rPr>
          <w:rFonts w:hint="cs"/>
          <w:rtl/>
        </w:rPr>
        <w:t>תראי, אני לא עומד על זה שיהיה איש פוליטי. יש גישות שונות בעניין הזה. נגיד שלסיעת ש"ס יש גישה מסוימת בנושא הזה. בכל מקרה, זה לא יכול להיות פוליטיקאי פעיל. האם זה יכול להיות אדם שהיה חבר כנסת לשעבר, או שאנחנו רוצים מראש לשלול כל אפשרות כזאת? אינני יודע. אנחנו נדבר בינינו ונגיע להבנה בעניין הזה.</w:t>
      </w:r>
    </w:p>
    <w:p w14:paraId="2AB44B2C" w14:textId="77777777" w:rsidR="00180FB4" w:rsidRDefault="00180FB4">
      <w:pPr>
        <w:ind w:firstLine="0"/>
        <w:jc w:val="both"/>
        <w:rPr>
          <w:rFonts w:hint="cs"/>
          <w:rtl/>
        </w:rPr>
      </w:pPr>
    </w:p>
    <w:p w14:paraId="61B49D31" w14:textId="77777777" w:rsidR="00180FB4" w:rsidRDefault="00180FB4">
      <w:pPr>
        <w:pStyle w:val="aa"/>
        <w:rPr>
          <w:rtl/>
        </w:rPr>
      </w:pPr>
      <w:r>
        <w:rPr>
          <w:rFonts w:hint="eastAsia"/>
          <w:rtl/>
        </w:rPr>
        <w:t>דליה</w:t>
      </w:r>
      <w:r>
        <w:rPr>
          <w:rtl/>
        </w:rPr>
        <w:t xml:space="preserve"> איציק (העבודה-מימד):</w:t>
      </w:r>
    </w:p>
    <w:p w14:paraId="68FF4235" w14:textId="77777777" w:rsidR="00180FB4" w:rsidRDefault="00180FB4">
      <w:pPr>
        <w:jc w:val="both"/>
        <w:rPr>
          <w:rFonts w:hint="cs"/>
          <w:rtl/>
        </w:rPr>
      </w:pPr>
    </w:p>
    <w:p w14:paraId="239BCA31" w14:textId="77777777" w:rsidR="00180FB4" w:rsidRDefault="00180FB4">
      <w:pPr>
        <w:jc w:val="both"/>
        <w:rPr>
          <w:rFonts w:hint="cs"/>
          <w:rtl/>
        </w:rPr>
      </w:pPr>
      <w:r>
        <w:rPr>
          <w:rFonts w:hint="cs"/>
          <w:rtl/>
        </w:rPr>
        <w:t>אז תגיד את זה בקול רם, שיהיה לפרוטוקול.</w:t>
      </w:r>
    </w:p>
    <w:p w14:paraId="2AA87299" w14:textId="77777777" w:rsidR="00180FB4" w:rsidRDefault="00180FB4">
      <w:pPr>
        <w:ind w:firstLine="0"/>
        <w:jc w:val="both"/>
        <w:rPr>
          <w:rFonts w:hint="cs"/>
          <w:rtl/>
        </w:rPr>
      </w:pPr>
    </w:p>
    <w:p w14:paraId="1B412549" w14:textId="77777777" w:rsidR="00180FB4" w:rsidRDefault="00180FB4">
      <w:pPr>
        <w:pStyle w:val="SpeakerCon"/>
        <w:rPr>
          <w:rtl/>
        </w:rPr>
      </w:pPr>
      <w:bookmarkStart w:id="401" w:name="FS000001027T23_07_2003_15_30_40C"/>
      <w:bookmarkEnd w:id="401"/>
      <w:r>
        <w:rPr>
          <w:rFonts w:hint="eastAsia"/>
          <w:rtl/>
        </w:rPr>
        <w:t>גדעון</w:t>
      </w:r>
      <w:r>
        <w:rPr>
          <w:rtl/>
        </w:rPr>
        <w:t xml:space="preserve"> סער (הליכוד):</w:t>
      </w:r>
    </w:p>
    <w:p w14:paraId="2D4022DC" w14:textId="77777777" w:rsidR="00180FB4" w:rsidRDefault="00180FB4">
      <w:pPr>
        <w:jc w:val="both"/>
        <w:rPr>
          <w:rFonts w:hint="cs"/>
          <w:rtl/>
        </w:rPr>
      </w:pPr>
    </w:p>
    <w:p w14:paraId="10861463" w14:textId="77777777" w:rsidR="00180FB4" w:rsidRDefault="00180FB4">
      <w:pPr>
        <w:jc w:val="both"/>
        <w:rPr>
          <w:rFonts w:hint="cs"/>
          <w:rtl/>
        </w:rPr>
      </w:pPr>
      <w:r>
        <w:rPr>
          <w:rFonts w:hint="cs"/>
          <w:rtl/>
        </w:rPr>
        <w:t xml:space="preserve">אני מציע, בואו ניתן צ'אנס לגישה אחרת. </w:t>
      </w:r>
    </w:p>
    <w:p w14:paraId="02C8D1DE" w14:textId="77777777" w:rsidR="00180FB4" w:rsidRDefault="00180FB4">
      <w:pPr>
        <w:jc w:val="both"/>
        <w:rPr>
          <w:rFonts w:hint="cs"/>
          <w:rtl/>
        </w:rPr>
      </w:pPr>
    </w:p>
    <w:p w14:paraId="6D27D217" w14:textId="77777777" w:rsidR="00180FB4" w:rsidRDefault="00180FB4">
      <w:pPr>
        <w:jc w:val="both"/>
        <w:rPr>
          <w:rFonts w:hint="cs"/>
          <w:rtl/>
        </w:rPr>
      </w:pPr>
      <w:r>
        <w:rPr>
          <w:rFonts w:hint="cs"/>
          <w:rtl/>
        </w:rPr>
        <w:t>אני רוצה להודות לכל מי שסייע לי בימים האחרונים, גם מקרב חברי הבית הזה, חבר הכנסת דני בנלולו, שגם סייע לי במאבק שניהלנו בוועדת הכנסת, וחברי הכנסת שעודדו, וגם רבים מקרב הציבור. ואני מעיד, שמתחילת כהונתי, וזה רק חמישה חודשים וקצת - -</w:t>
      </w:r>
    </w:p>
    <w:p w14:paraId="2BB3AF26" w14:textId="77777777" w:rsidR="00180FB4" w:rsidRDefault="00180FB4">
      <w:pPr>
        <w:ind w:firstLine="0"/>
        <w:jc w:val="both"/>
        <w:rPr>
          <w:rFonts w:hint="cs"/>
          <w:rtl/>
        </w:rPr>
      </w:pPr>
    </w:p>
    <w:p w14:paraId="275319DA" w14:textId="77777777" w:rsidR="00180FB4" w:rsidRDefault="00180FB4">
      <w:pPr>
        <w:pStyle w:val="ab"/>
        <w:rPr>
          <w:rtl/>
        </w:rPr>
      </w:pPr>
      <w:r>
        <w:rPr>
          <w:rFonts w:hint="eastAsia"/>
          <w:rtl/>
        </w:rPr>
        <w:t>היו</w:t>
      </w:r>
      <w:r>
        <w:rPr>
          <w:rtl/>
        </w:rPr>
        <w:t>"ר ראובן ריבלין:</w:t>
      </w:r>
    </w:p>
    <w:p w14:paraId="3A1379E4" w14:textId="77777777" w:rsidR="00180FB4" w:rsidRDefault="00180FB4">
      <w:pPr>
        <w:jc w:val="both"/>
        <w:rPr>
          <w:rFonts w:hint="cs"/>
          <w:rtl/>
        </w:rPr>
      </w:pPr>
    </w:p>
    <w:p w14:paraId="1837F46D" w14:textId="77777777" w:rsidR="00180FB4" w:rsidRDefault="00180FB4">
      <w:pPr>
        <w:jc w:val="both"/>
        <w:rPr>
          <w:rFonts w:hint="cs"/>
          <w:rtl/>
        </w:rPr>
      </w:pPr>
      <w:r>
        <w:rPr>
          <w:rFonts w:hint="cs"/>
          <w:rtl/>
        </w:rPr>
        <w:t>השרים פורז וטיבי, אני מבקש לא להפריע. אתם מקיימים ישיבה ודיון.</w:t>
      </w:r>
    </w:p>
    <w:p w14:paraId="35A8AFD9" w14:textId="77777777" w:rsidR="00180FB4" w:rsidRDefault="00180FB4">
      <w:pPr>
        <w:ind w:firstLine="0"/>
        <w:jc w:val="both"/>
        <w:rPr>
          <w:rFonts w:hint="cs"/>
          <w:rtl/>
        </w:rPr>
      </w:pPr>
    </w:p>
    <w:p w14:paraId="236EDECB" w14:textId="77777777" w:rsidR="00180FB4" w:rsidRDefault="00180FB4">
      <w:pPr>
        <w:pStyle w:val="SpeakerCon"/>
        <w:rPr>
          <w:rtl/>
        </w:rPr>
      </w:pPr>
      <w:bookmarkStart w:id="402" w:name="FS000001027T23_07_2003_15_31_59C"/>
      <w:bookmarkEnd w:id="402"/>
      <w:r>
        <w:rPr>
          <w:rFonts w:hint="eastAsia"/>
          <w:rtl/>
        </w:rPr>
        <w:t>גדעון</w:t>
      </w:r>
      <w:r>
        <w:rPr>
          <w:rtl/>
        </w:rPr>
        <w:t xml:space="preserve"> סער (הליכוד):</w:t>
      </w:r>
    </w:p>
    <w:p w14:paraId="6F65C5BE" w14:textId="77777777" w:rsidR="00180FB4" w:rsidRDefault="00180FB4">
      <w:pPr>
        <w:jc w:val="both"/>
        <w:rPr>
          <w:rFonts w:hint="cs"/>
          <w:rtl/>
        </w:rPr>
      </w:pPr>
    </w:p>
    <w:p w14:paraId="2E600C7A" w14:textId="77777777" w:rsidR="00180FB4" w:rsidRDefault="00180FB4">
      <w:pPr>
        <w:jc w:val="both"/>
        <w:rPr>
          <w:rFonts w:hint="cs"/>
          <w:rtl/>
        </w:rPr>
      </w:pPr>
      <w:r>
        <w:rPr>
          <w:rFonts w:hint="cs"/>
          <w:rtl/>
        </w:rPr>
        <w:t>- - לא היה נושא שקיבלתי בו יותר תגובות של תמיכה ושל אהדה מהציבור הרחב - מכל גוני הקשת הפוליטית. תודה רבה.</w:t>
      </w:r>
    </w:p>
    <w:p w14:paraId="35CB60F0" w14:textId="77777777" w:rsidR="00180FB4" w:rsidRDefault="00180FB4">
      <w:pPr>
        <w:ind w:firstLine="0"/>
        <w:jc w:val="both"/>
        <w:rPr>
          <w:rFonts w:hint="cs"/>
          <w:rtl/>
        </w:rPr>
      </w:pPr>
    </w:p>
    <w:p w14:paraId="5652AF01" w14:textId="77777777" w:rsidR="00180FB4" w:rsidRDefault="00180FB4">
      <w:pPr>
        <w:pStyle w:val="ab"/>
        <w:rPr>
          <w:rtl/>
        </w:rPr>
      </w:pPr>
      <w:r>
        <w:rPr>
          <w:rFonts w:hint="eastAsia"/>
          <w:rtl/>
        </w:rPr>
        <w:t>היו</w:t>
      </w:r>
      <w:r>
        <w:rPr>
          <w:rtl/>
        </w:rPr>
        <w:t>"ר ראובן ריבלין:</w:t>
      </w:r>
    </w:p>
    <w:p w14:paraId="3D108EB5" w14:textId="77777777" w:rsidR="00180FB4" w:rsidRDefault="00180FB4">
      <w:pPr>
        <w:jc w:val="both"/>
        <w:rPr>
          <w:rFonts w:hint="cs"/>
          <w:rtl/>
        </w:rPr>
      </w:pPr>
    </w:p>
    <w:p w14:paraId="3F3F8B53" w14:textId="77777777" w:rsidR="00180FB4" w:rsidRDefault="00180FB4">
      <w:pPr>
        <w:jc w:val="both"/>
        <w:rPr>
          <w:rFonts w:hint="cs"/>
          <w:rtl/>
        </w:rPr>
      </w:pPr>
      <w:r>
        <w:rPr>
          <w:rFonts w:hint="cs"/>
          <w:rtl/>
        </w:rPr>
        <w:t>אני מאוד מודה לחבר הכנסת גדעון סער. הבא אחריו - הצעת חוק חסינות חברי הכנסת - - -</w:t>
      </w:r>
    </w:p>
    <w:p w14:paraId="03D0B344" w14:textId="77777777" w:rsidR="00180FB4" w:rsidRDefault="00180FB4">
      <w:pPr>
        <w:ind w:firstLine="0"/>
        <w:jc w:val="both"/>
        <w:rPr>
          <w:rFonts w:hint="cs"/>
          <w:rtl/>
        </w:rPr>
      </w:pPr>
    </w:p>
    <w:p w14:paraId="7879EF72" w14:textId="77777777" w:rsidR="00180FB4" w:rsidRDefault="00180FB4">
      <w:pPr>
        <w:pStyle w:val="SpeakerCon"/>
        <w:rPr>
          <w:rtl/>
        </w:rPr>
      </w:pPr>
      <w:bookmarkStart w:id="403" w:name="FS000001027T23_07_2003_15_32_38C"/>
      <w:bookmarkEnd w:id="403"/>
      <w:r>
        <w:rPr>
          <w:rFonts w:hint="eastAsia"/>
          <w:rtl/>
        </w:rPr>
        <w:t>גדעון</w:t>
      </w:r>
      <w:r>
        <w:rPr>
          <w:rtl/>
        </w:rPr>
        <w:t xml:space="preserve"> סער (הליכוד):</w:t>
      </w:r>
    </w:p>
    <w:p w14:paraId="78E3EE02" w14:textId="77777777" w:rsidR="00180FB4" w:rsidRDefault="00180FB4">
      <w:pPr>
        <w:jc w:val="both"/>
        <w:rPr>
          <w:rFonts w:hint="cs"/>
          <w:rtl/>
        </w:rPr>
      </w:pPr>
    </w:p>
    <w:p w14:paraId="5B2EBDD5" w14:textId="77777777" w:rsidR="00180FB4" w:rsidRDefault="00180FB4">
      <w:pPr>
        <w:jc w:val="both"/>
        <w:rPr>
          <w:rFonts w:hint="cs"/>
          <w:rtl/>
        </w:rPr>
      </w:pPr>
      <w:r>
        <w:rPr>
          <w:rFonts w:hint="cs"/>
          <w:rtl/>
        </w:rPr>
        <w:t xml:space="preserve">אנחנו לא מצביעים לחוד? </w:t>
      </w:r>
    </w:p>
    <w:p w14:paraId="2B357F01" w14:textId="77777777" w:rsidR="00180FB4" w:rsidRDefault="00180FB4">
      <w:pPr>
        <w:ind w:firstLine="0"/>
        <w:jc w:val="both"/>
        <w:rPr>
          <w:rFonts w:hint="cs"/>
          <w:rtl/>
        </w:rPr>
      </w:pPr>
    </w:p>
    <w:p w14:paraId="3E560F0C" w14:textId="77777777" w:rsidR="00180FB4" w:rsidRDefault="00180FB4">
      <w:pPr>
        <w:pStyle w:val="ab"/>
        <w:rPr>
          <w:rtl/>
        </w:rPr>
      </w:pPr>
      <w:r>
        <w:rPr>
          <w:rtl/>
        </w:rPr>
        <w:t>היו"ר ראובן ריבלין:</w:t>
      </w:r>
    </w:p>
    <w:p w14:paraId="068C165B" w14:textId="77777777" w:rsidR="00180FB4" w:rsidRDefault="00180FB4">
      <w:pPr>
        <w:jc w:val="both"/>
        <w:rPr>
          <w:rtl/>
        </w:rPr>
      </w:pPr>
    </w:p>
    <w:p w14:paraId="4742501D" w14:textId="77777777" w:rsidR="00180FB4" w:rsidRDefault="00180FB4">
      <w:pPr>
        <w:jc w:val="both"/>
        <w:rPr>
          <w:rFonts w:hint="cs"/>
          <w:rtl/>
        </w:rPr>
      </w:pPr>
      <w:r>
        <w:rPr>
          <w:rFonts w:hint="cs"/>
          <w:rtl/>
        </w:rPr>
        <w:t xml:space="preserve">לא, תשובת הממשלה תהיה על ארבעתן  כמקשה אחת. אחר כך יצביעו על כל אחת לחוד. </w:t>
      </w:r>
    </w:p>
    <w:p w14:paraId="56084512" w14:textId="77777777" w:rsidR="00180FB4" w:rsidRDefault="00180FB4">
      <w:pPr>
        <w:jc w:val="both"/>
        <w:rPr>
          <w:rFonts w:hint="cs"/>
          <w:rtl/>
        </w:rPr>
      </w:pPr>
    </w:p>
    <w:p w14:paraId="164EA9E5" w14:textId="77777777" w:rsidR="00180FB4" w:rsidRDefault="00180FB4">
      <w:pPr>
        <w:pStyle w:val="Subject"/>
        <w:rPr>
          <w:rtl/>
        </w:rPr>
      </w:pPr>
    </w:p>
    <w:p w14:paraId="62D86E50" w14:textId="77777777" w:rsidR="00180FB4" w:rsidRDefault="00180FB4">
      <w:pPr>
        <w:pStyle w:val="Subject"/>
        <w:rPr>
          <w:rtl/>
        </w:rPr>
      </w:pPr>
      <w:bookmarkStart w:id="404" w:name="CS14753FI0014753T23_07_2003_15_33_44"/>
      <w:bookmarkStart w:id="405" w:name="_Toc76385437"/>
      <w:bookmarkEnd w:id="404"/>
      <w:r>
        <w:rPr>
          <w:rtl/>
        </w:rPr>
        <w:t>הצ</w:t>
      </w:r>
      <w:r>
        <w:rPr>
          <w:rFonts w:hint="cs"/>
          <w:rtl/>
        </w:rPr>
        <w:t>עת חוק</w:t>
      </w:r>
      <w:r>
        <w:rPr>
          <w:rtl/>
        </w:rPr>
        <w:t xml:space="preserve">  חסינות חברי הכנסת, זכויותיהם וחובותיהם (תיקון – </w:t>
      </w:r>
      <w:r>
        <w:rPr>
          <w:rFonts w:hint="cs"/>
          <w:rtl/>
        </w:rPr>
        <w:t xml:space="preserve">ביטול </w:t>
      </w:r>
      <w:r>
        <w:rPr>
          <w:rtl/>
        </w:rPr>
        <w:br/>
      </w:r>
      <w:r>
        <w:rPr>
          <w:rFonts w:hint="cs"/>
          <w:rtl/>
        </w:rPr>
        <w:t>ה</w:t>
      </w:r>
      <w:r>
        <w:rPr>
          <w:rtl/>
        </w:rPr>
        <w:t>חסינות</w:t>
      </w:r>
      <w:r>
        <w:rPr>
          <w:rFonts w:hint="cs"/>
          <w:rtl/>
        </w:rPr>
        <w:t xml:space="preserve"> הדיונית</w:t>
      </w:r>
      <w:r>
        <w:rPr>
          <w:rtl/>
        </w:rPr>
        <w:t>), התשס"ג-2003</w:t>
      </w:r>
      <w:bookmarkEnd w:id="405"/>
    </w:p>
    <w:p w14:paraId="240CCEC7" w14:textId="77777777" w:rsidR="00180FB4" w:rsidRDefault="00180FB4">
      <w:pPr>
        <w:pStyle w:val="SubjectSub"/>
        <w:jc w:val="left"/>
        <w:rPr>
          <w:rFonts w:hint="cs"/>
          <w:b w:val="0"/>
          <w:bCs w:val="0"/>
          <w:u w:val="none"/>
          <w:rtl/>
        </w:rPr>
      </w:pPr>
      <w:r>
        <w:rPr>
          <w:b w:val="0"/>
          <w:bCs w:val="0"/>
          <w:u w:val="none"/>
          <w:rtl/>
        </w:rPr>
        <w:t>[נספחות.]</w:t>
      </w:r>
    </w:p>
    <w:p w14:paraId="1A65685C" w14:textId="77777777" w:rsidR="00180FB4" w:rsidRDefault="00180FB4">
      <w:pPr>
        <w:pStyle w:val="SubjectSub"/>
        <w:rPr>
          <w:rFonts w:hint="cs"/>
          <w:rtl/>
        </w:rPr>
      </w:pPr>
      <w:r>
        <w:rPr>
          <w:rFonts w:hint="cs"/>
          <w:rtl/>
        </w:rPr>
        <w:t>(הצעת קבוצת חברי הכנסת)</w:t>
      </w:r>
    </w:p>
    <w:p w14:paraId="3F615083" w14:textId="77777777" w:rsidR="00180FB4" w:rsidRDefault="00180FB4">
      <w:pPr>
        <w:ind w:firstLine="0"/>
        <w:jc w:val="both"/>
        <w:rPr>
          <w:rFonts w:hint="cs"/>
          <w:rtl/>
        </w:rPr>
      </w:pPr>
      <w:r>
        <w:rPr>
          <w:rFonts w:hint="cs"/>
          <w:rtl/>
        </w:rPr>
        <w:t xml:space="preserve"> </w:t>
      </w:r>
    </w:p>
    <w:p w14:paraId="135A892F" w14:textId="77777777" w:rsidR="00180FB4" w:rsidRDefault="00180FB4">
      <w:pPr>
        <w:ind w:firstLine="0"/>
        <w:jc w:val="both"/>
        <w:rPr>
          <w:rFonts w:hint="cs"/>
          <w:rtl/>
        </w:rPr>
      </w:pPr>
    </w:p>
    <w:p w14:paraId="134D9084" w14:textId="77777777" w:rsidR="00180FB4" w:rsidRDefault="00180FB4">
      <w:pPr>
        <w:pStyle w:val="ab"/>
        <w:rPr>
          <w:rtl/>
        </w:rPr>
      </w:pPr>
      <w:r>
        <w:rPr>
          <w:rtl/>
        </w:rPr>
        <w:t>היו"ר ראובן ריבלין:</w:t>
      </w:r>
    </w:p>
    <w:p w14:paraId="21ADD386" w14:textId="77777777" w:rsidR="00180FB4" w:rsidRDefault="00180FB4">
      <w:pPr>
        <w:jc w:val="both"/>
        <w:rPr>
          <w:rtl/>
        </w:rPr>
      </w:pPr>
    </w:p>
    <w:p w14:paraId="24987EAB" w14:textId="77777777" w:rsidR="00180FB4" w:rsidRDefault="00180FB4">
      <w:pPr>
        <w:jc w:val="both"/>
        <w:rPr>
          <w:rFonts w:hint="cs"/>
          <w:rtl/>
        </w:rPr>
      </w:pPr>
      <w:r>
        <w:rPr>
          <w:rFonts w:hint="cs"/>
          <w:rtl/>
        </w:rPr>
        <w:t>אנחנו עוברים להצעת חוק מס' פ/1141 - הצעת חוק חסינות חברי הכנסת, זכויותיהם וחובותיהם (תיקון - ביטול החסינות הדיונית), התשס"ג-2003. חבר הכנסת רשף חן, בבקשה.</w:t>
      </w:r>
    </w:p>
    <w:p w14:paraId="09402870" w14:textId="77777777" w:rsidR="00180FB4" w:rsidRDefault="00180FB4">
      <w:pPr>
        <w:ind w:firstLine="0"/>
        <w:jc w:val="both"/>
        <w:rPr>
          <w:rFonts w:hint="cs"/>
          <w:rtl/>
        </w:rPr>
      </w:pPr>
    </w:p>
    <w:p w14:paraId="7D5BFAA5" w14:textId="77777777" w:rsidR="00180FB4" w:rsidRDefault="00180FB4">
      <w:pPr>
        <w:pStyle w:val="Speaker"/>
        <w:rPr>
          <w:rtl/>
        </w:rPr>
      </w:pPr>
      <w:bookmarkStart w:id="406" w:name="FS000001027T23_07_2003_15_38_47"/>
      <w:bookmarkStart w:id="407" w:name="FS000001027T23_07_2003_15_38_58"/>
      <w:bookmarkStart w:id="408" w:name="FS000001027T23_07_2003_15_39_07"/>
      <w:bookmarkStart w:id="409" w:name="FS000001048T23_07_2003_15_39_17"/>
      <w:bookmarkStart w:id="410" w:name="_Toc76385438"/>
      <w:bookmarkEnd w:id="406"/>
      <w:bookmarkEnd w:id="407"/>
      <w:bookmarkEnd w:id="408"/>
      <w:bookmarkEnd w:id="409"/>
      <w:r>
        <w:rPr>
          <w:rtl/>
        </w:rPr>
        <w:t>רשף חן (שינוי):</w:t>
      </w:r>
      <w:bookmarkEnd w:id="410"/>
    </w:p>
    <w:p w14:paraId="4CAB815B" w14:textId="77777777" w:rsidR="00180FB4" w:rsidRDefault="00180FB4">
      <w:pPr>
        <w:jc w:val="both"/>
        <w:rPr>
          <w:rtl/>
        </w:rPr>
      </w:pPr>
    </w:p>
    <w:p w14:paraId="6A8E4BCF" w14:textId="77777777" w:rsidR="00180FB4" w:rsidRDefault="00180FB4">
      <w:pPr>
        <w:jc w:val="both"/>
        <w:rPr>
          <w:rFonts w:hint="cs"/>
          <w:rtl/>
        </w:rPr>
      </w:pPr>
      <w:r>
        <w:rPr>
          <w:rFonts w:hint="cs"/>
          <w:rtl/>
        </w:rPr>
        <w:t>כמה זמן יש לי?</w:t>
      </w:r>
    </w:p>
    <w:p w14:paraId="6FFF368A" w14:textId="77777777" w:rsidR="00180FB4" w:rsidRDefault="00180FB4">
      <w:pPr>
        <w:ind w:firstLine="0"/>
        <w:jc w:val="both"/>
        <w:rPr>
          <w:rFonts w:hint="cs"/>
          <w:rtl/>
        </w:rPr>
      </w:pPr>
    </w:p>
    <w:p w14:paraId="2CDC2D04" w14:textId="77777777" w:rsidR="00180FB4" w:rsidRDefault="00180FB4">
      <w:pPr>
        <w:pStyle w:val="ab"/>
        <w:rPr>
          <w:rtl/>
        </w:rPr>
      </w:pPr>
      <w:r>
        <w:rPr>
          <w:rtl/>
        </w:rPr>
        <w:t>היו"ר ראובן ריבלין:</w:t>
      </w:r>
    </w:p>
    <w:p w14:paraId="15B7C70D" w14:textId="77777777" w:rsidR="00180FB4" w:rsidRDefault="00180FB4">
      <w:pPr>
        <w:jc w:val="both"/>
        <w:rPr>
          <w:rtl/>
        </w:rPr>
      </w:pPr>
    </w:p>
    <w:p w14:paraId="465BF3F8" w14:textId="77777777" w:rsidR="00180FB4" w:rsidRDefault="00180FB4">
      <w:pPr>
        <w:jc w:val="both"/>
        <w:rPr>
          <w:rFonts w:hint="cs"/>
          <w:rtl/>
        </w:rPr>
      </w:pPr>
      <w:r>
        <w:rPr>
          <w:rFonts w:hint="cs"/>
          <w:rtl/>
        </w:rPr>
        <w:t>עשר דקות, אדוני. אני בטוח שאדוני יצליח לשכנע את כולם אם הוא צודק או לא בעשר דקות.</w:t>
      </w:r>
    </w:p>
    <w:p w14:paraId="50AB5E6A" w14:textId="77777777" w:rsidR="00180FB4" w:rsidRDefault="00180FB4">
      <w:pPr>
        <w:ind w:firstLine="0"/>
        <w:jc w:val="both"/>
        <w:rPr>
          <w:rFonts w:hint="cs"/>
          <w:rtl/>
        </w:rPr>
      </w:pPr>
    </w:p>
    <w:p w14:paraId="5951E2DF" w14:textId="77777777" w:rsidR="00180FB4" w:rsidRDefault="00180FB4">
      <w:pPr>
        <w:pStyle w:val="SpeakerCon"/>
        <w:rPr>
          <w:rtl/>
        </w:rPr>
      </w:pPr>
      <w:bookmarkStart w:id="411" w:name="FS000001048T23_07_2003_15_39_50C"/>
      <w:bookmarkEnd w:id="411"/>
      <w:r>
        <w:rPr>
          <w:rtl/>
        </w:rPr>
        <w:t>רשף חן (שינוי):</w:t>
      </w:r>
    </w:p>
    <w:p w14:paraId="35796119" w14:textId="77777777" w:rsidR="00180FB4" w:rsidRDefault="00180FB4">
      <w:pPr>
        <w:jc w:val="both"/>
        <w:rPr>
          <w:rtl/>
        </w:rPr>
      </w:pPr>
    </w:p>
    <w:p w14:paraId="0C8EDEFE" w14:textId="77777777" w:rsidR="00180FB4" w:rsidRDefault="00180FB4">
      <w:pPr>
        <w:jc w:val="both"/>
        <w:rPr>
          <w:rFonts w:hint="cs"/>
          <w:rtl/>
        </w:rPr>
      </w:pPr>
      <w:r>
        <w:rPr>
          <w:rFonts w:hint="cs"/>
          <w:rtl/>
        </w:rPr>
        <w:t>אדוני היושב-ראש, חברי הכנסת, ההצעה שלי במהותה היא למעשה - - -</w:t>
      </w:r>
    </w:p>
    <w:p w14:paraId="600D60C2" w14:textId="77777777" w:rsidR="00180FB4" w:rsidRDefault="00180FB4">
      <w:pPr>
        <w:ind w:firstLine="0"/>
        <w:jc w:val="both"/>
        <w:rPr>
          <w:rFonts w:hint="cs"/>
          <w:rtl/>
        </w:rPr>
      </w:pPr>
    </w:p>
    <w:p w14:paraId="7C45CBF0" w14:textId="77777777" w:rsidR="00180FB4" w:rsidRDefault="00180FB4">
      <w:pPr>
        <w:pStyle w:val="ab"/>
        <w:rPr>
          <w:rtl/>
        </w:rPr>
      </w:pPr>
      <w:r>
        <w:rPr>
          <w:rtl/>
        </w:rPr>
        <w:t>היו"ר ראובן ריבלין:</w:t>
      </w:r>
    </w:p>
    <w:p w14:paraId="1CADB1BF" w14:textId="77777777" w:rsidR="00180FB4" w:rsidRDefault="00180FB4">
      <w:pPr>
        <w:jc w:val="both"/>
        <w:rPr>
          <w:rtl/>
        </w:rPr>
      </w:pPr>
    </w:p>
    <w:p w14:paraId="4E88B418" w14:textId="77777777" w:rsidR="00180FB4" w:rsidRDefault="00180FB4">
      <w:pPr>
        <w:jc w:val="both"/>
        <w:rPr>
          <w:rFonts w:hint="cs"/>
          <w:rtl/>
        </w:rPr>
      </w:pPr>
      <w:r>
        <w:rPr>
          <w:rFonts w:hint="cs"/>
          <w:rtl/>
        </w:rPr>
        <w:t>אני רק רוצה לומר לך, שלפני שנה הוגשה בקשה בעניינו של חבר הכנסת אחמד טיבי, ובה היתה שאלה דיונית לחלוטין, האם הוא עלב או לא עלב באיש ציבור. התברר אחר כך שהוא צדק. זה יכול היה לקחת חמש שנים עד אשר הוא היה נשפט, רבותי, ולא היתה לו חסינות דיונית. אחר כך, לך תשמור על חברי הכנסת. בבקשה, אדוני.</w:t>
      </w:r>
    </w:p>
    <w:p w14:paraId="6D71D009" w14:textId="77777777" w:rsidR="00180FB4" w:rsidRDefault="00180FB4">
      <w:pPr>
        <w:ind w:firstLine="0"/>
        <w:jc w:val="both"/>
        <w:rPr>
          <w:rFonts w:hint="cs"/>
          <w:rtl/>
        </w:rPr>
      </w:pPr>
    </w:p>
    <w:p w14:paraId="4246E8DF" w14:textId="77777777" w:rsidR="00180FB4" w:rsidRDefault="00180FB4">
      <w:pPr>
        <w:pStyle w:val="SpeakerCon"/>
        <w:rPr>
          <w:rtl/>
        </w:rPr>
      </w:pPr>
      <w:bookmarkStart w:id="412" w:name="FS000001048T23_07_2003_15_41_04C"/>
      <w:bookmarkEnd w:id="412"/>
      <w:r>
        <w:rPr>
          <w:rtl/>
        </w:rPr>
        <w:t>רשף חן (שינוי):</w:t>
      </w:r>
    </w:p>
    <w:p w14:paraId="356099BD" w14:textId="77777777" w:rsidR="00180FB4" w:rsidRDefault="00180FB4">
      <w:pPr>
        <w:jc w:val="both"/>
        <w:rPr>
          <w:rtl/>
        </w:rPr>
      </w:pPr>
    </w:p>
    <w:p w14:paraId="55F6C29F" w14:textId="77777777" w:rsidR="00180FB4" w:rsidRDefault="00180FB4">
      <w:pPr>
        <w:jc w:val="both"/>
        <w:rPr>
          <w:rFonts w:hint="cs"/>
          <w:rtl/>
        </w:rPr>
      </w:pPr>
      <w:r>
        <w:rPr>
          <w:rFonts w:hint="cs"/>
          <w:rtl/>
        </w:rPr>
        <w:t>בהמשך להערת היושב-ראש, אני, בדיוק כמו חבר הכנסת גדעון סער, לא מציע לבטל באופן מוחלט את החסינות הדיונית, אף שלכאורה, משם ההצעה זה נראה כך, אלא כמוהו אני מציע להעביר את העניין לוועדה חיצונית. למעשה, ההבדל בינינו הוא הבדל טכני, של נטל יזימת או ייזום הדיון, כאשר לשיטתי, אם חבר הכנסת מרגיש שרודפים אותו או מתעמרים בו, הוא זה שיפנה לוועדה, ולא ההליך הקיים כיום, שמוצע על-ידי גדעון סער, שלפיו, בכל מקרה, מגיעים לוועדה וחבר הכנסת יכול לוותר על זכותו או לא לוותר על זכותו. זה למעשה הבדל טכני.</w:t>
      </w:r>
    </w:p>
    <w:p w14:paraId="76953B3B" w14:textId="77777777" w:rsidR="00180FB4" w:rsidRDefault="00180FB4">
      <w:pPr>
        <w:jc w:val="both"/>
        <w:rPr>
          <w:rFonts w:hint="cs"/>
          <w:rtl/>
        </w:rPr>
      </w:pPr>
    </w:p>
    <w:p w14:paraId="560E2EBC" w14:textId="77777777" w:rsidR="00180FB4" w:rsidRDefault="00180FB4">
      <w:pPr>
        <w:jc w:val="both"/>
        <w:rPr>
          <w:rFonts w:hint="cs"/>
          <w:rtl/>
        </w:rPr>
      </w:pPr>
      <w:r>
        <w:rPr>
          <w:rFonts w:hint="cs"/>
          <w:rtl/>
        </w:rPr>
        <w:t xml:space="preserve">העניין המהותי כאן הוא ניגוד עניינים. הנורמה במדינת ישראל היא שניגוד עניינים הוא התמצית של מה שאנחנו רואים כמינהל לא תקין. בכל החקיקה, לכל הרוחב, אנחנו לא מוכנים לסבול מצב של ניגוד עניינים, וגם לא מצב של מראית עין של ניגוד עניינים, שגם היא בעייתית מאוד ומובילה לניגוד עניינים אמיתי. </w:t>
      </w:r>
    </w:p>
    <w:p w14:paraId="7923B623" w14:textId="77777777" w:rsidR="00180FB4" w:rsidRDefault="00180FB4">
      <w:pPr>
        <w:jc w:val="both"/>
        <w:rPr>
          <w:rFonts w:hint="cs"/>
          <w:rtl/>
        </w:rPr>
      </w:pPr>
    </w:p>
    <w:p w14:paraId="6A0F66BB" w14:textId="77777777" w:rsidR="00180FB4" w:rsidRDefault="00180FB4">
      <w:pPr>
        <w:jc w:val="both"/>
        <w:rPr>
          <w:rFonts w:hint="cs"/>
          <w:rtl/>
        </w:rPr>
      </w:pPr>
      <w:r>
        <w:rPr>
          <w:rFonts w:hint="cs"/>
          <w:rtl/>
        </w:rPr>
        <w:t>אנחנו לא מסכימים שפקיד ידון באיזה עניין שיש לו איזו קרבה אליו, ולו הרחוקה ביותר. אנחנו לא מסכימים ששופט ידון באיזה עניין שיש לו איזו קרבה אליו, ולו הרחוקה ביותר, עד כדי כך שאם השופט מכיר היכרות אישית את עורך-הדין שמופיע בפניו, שהוא לא צד לדיון, השופט צריך לפסול את עצמו. זה לא כי אנחנו לא סומכים על השופט שידע להתעלות מעל העובדה שאותו עורך-דין הוא חבר שלו. דווקא על השופט, אני לפחות, ואני חושב שכולנו כאן סומכים אולי יותר מכל אדם אחר שהוא ידע להתעלות. אבל אנחנו לא מוכנים לסבול כנורמה חוקית במדינת ישראל מצב של ניגוד עניינים או אבק של ניגוד עניינים.</w:t>
      </w:r>
    </w:p>
    <w:p w14:paraId="6BE50440" w14:textId="77777777" w:rsidR="00180FB4" w:rsidRDefault="00180FB4">
      <w:pPr>
        <w:jc w:val="both"/>
        <w:rPr>
          <w:rFonts w:hint="cs"/>
          <w:rtl/>
        </w:rPr>
      </w:pPr>
    </w:p>
    <w:p w14:paraId="4BE0EFCE" w14:textId="77777777" w:rsidR="00180FB4" w:rsidRDefault="00180FB4">
      <w:pPr>
        <w:jc w:val="both"/>
        <w:rPr>
          <w:rFonts w:hint="cs"/>
          <w:rtl/>
        </w:rPr>
      </w:pPr>
      <w:r>
        <w:rPr>
          <w:rFonts w:hint="cs"/>
          <w:rtl/>
        </w:rPr>
        <w:t>והנה, דווקא כלפי עצמנו אנחנו מנהיגים נורמה שונה לחלוטין באופן טוטלי. אנחנו חושבים שדווקא אנחנו, מכל האנשים במדינת ישראל, מסוגלים לשבת ולשפוט את עצמנו ולהחליט אם חברינו, שיושבים כאן אתנו, יעמדו לדין או לא יעמדו לדין.</w:t>
      </w:r>
    </w:p>
    <w:p w14:paraId="0F5C82B0" w14:textId="77777777" w:rsidR="00180FB4" w:rsidRDefault="00180FB4">
      <w:pPr>
        <w:jc w:val="both"/>
        <w:rPr>
          <w:rFonts w:hint="cs"/>
          <w:rtl/>
        </w:rPr>
      </w:pPr>
    </w:p>
    <w:p w14:paraId="6B0E4D09" w14:textId="77777777" w:rsidR="00180FB4" w:rsidRDefault="00180FB4">
      <w:pPr>
        <w:jc w:val="both"/>
        <w:rPr>
          <w:rFonts w:hint="cs"/>
          <w:rtl/>
        </w:rPr>
      </w:pPr>
      <w:r>
        <w:rPr>
          <w:rFonts w:hint="cs"/>
          <w:rtl/>
        </w:rPr>
        <w:t>אני בפירוש לא שותף, ומתנגד באופן נחרץ, לאלה שמלעיזים על חברי הכנסת וחושבים שחברי הכנסת הם פחות טובים ופחות ישרים מכל אחד אחר במדינה הזאת. אבל אני גם לא חושב שאנחנו יותר טובים מכל אחר במדינה הזאת - אנחנו לא מלאכים ולא בני מלאכים. אנחנו לא יכולים להרשות לעצמנו את מה שאנחנו לא מרשים לאף אחד אחר. אנחנו לא רשאים לשים את עצמנו במצב של ניגוד עניינים.</w:t>
      </w:r>
    </w:p>
    <w:p w14:paraId="1EAE4DD4" w14:textId="77777777" w:rsidR="00180FB4" w:rsidRDefault="00180FB4">
      <w:pPr>
        <w:jc w:val="both"/>
        <w:rPr>
          <w:rFonts w:hint="cs"/>
          <w:rtl/>
        </w:rPr>
      </w:pPr>
    </w:p>
    <w:p w14:paraId="1FEC85B9" w14:textId="77777777" w:rsidR="00180FB4" w:rsidRDefault="00180FB4">
      <w:pPr>
        <w:jc w:val="both"/>
        <w:rPr>
          <w:rFonts w:hint="cs"/>
          <w:rtl/>
        </w:rPr>
      </w:pPr>
      <w:r>
        <w:rPr>
          <w:rFonts w:hint="cs"/>
          <w:rtl/>
        </w:rPr>
        <w:t>רבותי, אנחנו שמים את עצמנו במצב של ניגוד עניינים, מפני שאם אני בוועדת הכנסת צריך לדון בעניין של חבר לסיעה שלי, או סתם של חבר כנסת שיושב לידי, ואני מיודד אתו או שונא אותו, או מישהו שנסעתי אתו לחוץ-לארץ והתיידדתי אתו, או מישהו שהוא ידיד, או מישהו שהוא אויב, אני במצב של ניגוד עניינים אמיתי, ולכל הפחות יש פה מצב של מראית עין חמורה ביותר של ניגוד עניינים, ואנחנו לא צריכים להסכים שזה יהיה המצב. המצב הזה אינו טוב.</w:t>
      </w:r>
    </w:p>
    <w:p w14:paraId="4FD2DD87" w14:textId="77777777" w:rsidR="00180FB4" w:rsidRDefault="00180FB4">
      <w:pPr>
        <w:jc w:val="both"/>
        <w:rPr>
          <w:rFonts w:hint="cs"/>
          <w:rtl/>
        </w:rPr>
      </w:pPr>
    </w:p>
    <w:p w14:paraId="67895D48" w14:textId="77777777" w:rsidR="00180FB4" w:rsidRDefault="00180FB4">
      <w:pPr>
        <w:jc w:val="both"/>
        <w:rPr>
          <w:rFonts w:hint="cs"/>
          <w:rtl/>
        </w:rPr>
      </w:pPr>
      <w:r>
        <w:rPr>
          <w:rFonts w:hint="cs"/>
          <w:rtl/>
        </w:rPr>
        <w:t>העובדה שיש כאן ארבע הצעות, שכל אחת מהן מציעה לשנות את המצב הקיים, מכיוונים שונים לגמרי, מוכיחה שיש קונסנזוס על דבר אחד, והוא שהמצב הקיים איננו מצב ראוי; שהמצב הנוכחי, שבו ועדת כנסת ברוב של 51%, של חצי מחבריה, בקול אחד יכולה לחסום העמדה לדין, הוא מצב לא תקין.</w:t>
      </w:r>
    </w:p>
    <w:p w14:paraId="1BCC79CF" w14:textId="77777777" w:rsidR="00180FB4" w:rsidRDefault="00180FB4">
      <w:pPr>
        <w:jc w:val="both"/>
        <w:rPr>
          <w:rFonts w:hint="cs"/>
          <w:rtl/>
        </w:rPr>
      </w:pPr>
    </w:p>
    <w:p w14:paraId="0E69CE32" w14:textId="77777777" w:rsidR="00180FB4" w:rsidRDefault="00180FB4">
      <w:pPr>
        <w:jc w:val="both"/>
        <w:rPr>
          <w:rFonts w:hint="cs"/>
          <w:rtl/>
        </w:rPr>
      </w:pPr>
      <w:r>
        <w:rPr>
          <w:rFonts w:hint="cs"/>
          <w:rtl/>
        </w:rPr>
        <w:t>יש כאן הצעות שונות. יש ההצעה - בקיצוניות אחת - של חבר הכנסת גדעון סער ושלי, להוציא את זה בכלל החוצה. לדעתי, זה הפתרון לבעיה, שהיא בעיה אמיתית - אומנם קצת תיאורטית, אבל אמיתית - של הסכנה שמא רשויות השלטון או המדינה יחליטו להתעמר בחבר כנסת ולהפעיל עליו לחץ באמצעות העמדה לדין. זו סכנה תיאורטית, הסיכוי שזה באמת יקרה, לטעמי הוא קלוש ביותר, אבל אנחנו צריכים לתת פתרון תיאורטי לסכנה התיאורטית הזאת. הפתרון הזה, לדעתי, לא מצוי בזה שאנחנו פה בוועדת הכנסת נשב ונחליט בעניין הזה, כי זה לא הכלי הנכון, זה לא הכלי המתאים לפתרון הבעיה הזאת.</w:t>
      </w:r>
    </w:p>
    <w:p w14:paraId="0C181F65" w14:textId="77777777" w:rsidR="00180FB4" w:rsidRDefault="00180FB4">
      <w:pPr>
        <w:jc w:val="both"/>
        <w:rPr>
          <w:rFonts w:hint="cs"/>
          <w:rtl/>
        </w:rPr>
      </w:pPr>
    </w:p>
    <w:p w14:paraId="14792742" w14:textId="77777777" w:rsidR="00180FB4" w:rsidRDefault="00180FB4">
      <w:pPr>
        <w:pStyle w:val="aa"/>
        <w:rPr>
          <w:rtl/>
        </w:rPr>
      </w:pPr>
      <w:r>
        <w:rPr>
          <w:rFonts w:hint="eastAsia"/>
          <w:rtl/>
        </w:rPr>
        <w:t>אלי</w:t>
      </w:r>
      <w:r>
        <w:rPr>
          <w:rtl/>
        </w:rPr>
        <w:t xml:space="preserve"> אפללו (הליכוד):</w:t>
      </w:r>
    </w:p>
    <w:p w14:paraId="06E3BFFC" w14:textId="77777777" w:rsidR="00180FB4" w:rsidRDefault="00180FB4">
      <w:pPr>
        <w:jc w:val="both"/>
        <w:rPr>
          <w:rFonts w:hint="cs"/>
          <w:rtl/>
        </w:rPr>
      </w:pPr>
    </w:p>
    <w:p w14:paraId="6A48D214" w14:textId="77777777" w:rsidR="00180FB4" w:rsidRDefault="00180FB4">
      <w:pPr>
        <w:jc w:val="both"/>
        <w:rPr>
          <w:rFonts w:hint="cs"/>
          <w:rtl/>
        </w:rPr>
      </w:pPr>
      <w:r>
        <w:rPr>
          <w:rFonts w:hint="cs"/>
          <w:rtl/>
        </w:rPr>
        <w:t>בית-משפט?</w:t>
      </w:r>
    </w:p>
    <w:p w14:paraId="06B03790" w14:textId="77777777" w:rsidR="00180FB4" w:rsidRDefault="00180FB4">
      <w:pPr>
        <w:jc w:val="both"/>
        <w:rPr>
          <w:rFonts w:hint="cs"/>
          <w:rtl/>
        </w:rPr>
      </w:pPr>
    </w:p>
    <w:p w14:paraId="3150512D" w14:textId="77777777" w:rsidR="00180FB4" w:rsidRDefault="00180FB4">
      <w:pPr>
        <w:pStyle w:val="SpeakerCon"/>
        <w:rPr>
          <w:rtl/>
        </w:rPr>
      </w:pPr>
      <w:bookmarkStart w:id="413" w:name="FS000001033T23_07_2003_15_35_16"/>
      <w:bookmarkStart w:id="414" w:name="FS000001033T23_07_2003_15_35_25"/>
      <w:bookmarkStart w:id="415" w:name="FS000001048T23_07_2003_15_35_42"/>
      <w:bookmarkEnd w:id="413"/>
      <w:bookmarkEnd w:id="414"/>
      <w:bookmarkEnd w:id="415"/>
      <w:r>
        <w:rPr>
          <w:rFonts w:hint="eastAsia"/>
          <w:rtl/>
        </w:rPr>
        <w:t>רשף</w:t>
      </w:r>
      <w:r>
        <w:rPr>
          <w:rtl/>
        </w:rPr>
        <w:t xml:space="preserve"> חן (שינוי):</w:t>
      </w:r>
    </w:p>
    <w:p w14:paraId="7146F839" w14:textId="77777777" w:rsidR="00180FB4" w:rsidRDefault="00180FB4">
      <w:pPr>
        <w:jc w:val="both"/>
        <w:rPr>
          <w:rFonts w:hint="cs"/>
          <w:rtl/>
        </w:rPr>
      </w:pPr>
    </w:p>
    <w:p w14:paraId="4AAD8A7B" w14:textId="77777777" w:rsidR="00180FB4" w:rsidRDefault="00180FB4">
      <w:pPr>
        <w:jc w:val="both"/>
        <w:rPr>
          <w:rFonts w:hint="cs"/>
          <w:rtl/>
        </w:rPr>
      </w:pPr>
      <w:r>
        <w:rPr>
          <w:rFonts w:hint="cs"/>
          <w:rtl/>
        </w:rPr>
        <w:t>קורא חבר הכנסת אפללו: בתי-המשפט. כן, בתי-המשפט היו יכולים להיות פתרון, אבל אנחנו לא רוצים לשים את בתי-המשפט אחראים על העניין הזה, כי הם יצטרכו לשפוט בסופו של דבר בתיק, ולכן אנחנו לא רוצים את בתי-המשפט, וזו גם לא צריכה להיות הכנסת.</w:t>
      </w:r>
    </w:p>
    <w:p w14:paraId="7EA6808C" w14:textId="77777777" w:rsidR="00180FB4" w:rsidRDefault="00180FB4">
      <w:pPr>
        <w:jc w:val="both"/>
        <w:rPr>
          <w:rFonts w:hint="cs"/>
          <w:rtl/>
        </w:rPr>
      </w:pPr>
    </w:p>
    <w:p w14:paraId="549E8254" w14:textId="77777777" w:rsidR="00180FB4" w:rsidRDefault="00180FB4">
      <w:pPr>
        <w:jc w:val="both"/>
        <w:rPr>
          <w:rFonts w:hint="cs"/>
          <w:rtl/>
        </w:rPr>
      </w:pPr>
      <w:r>
        <w:rPr>
          <w:rFonts w:hint="cs"/>
          <w:rtl/>
        </w:rPr>
        <w:t>לכן, חבר הכנסת אפללו, ההצעה היא להקים גוף מיוחד לעניין הזה - -</w:t>
      </w:r>
    </w:p>
    <w:p w14:paraId="5FFAB9F0" w14:textId="77777777" w:rsidR="00180FB4" w:rsidRDefault="00180FB4">
      <w:pPr>
        <w:jc w:val="both"/>
        <w:rPr>
          <w:rFonts w:hint="cs"/>
          <w:rtl/>
        </w:rPr>
      </w:pPr>
    </w:p>
    <w:p w14:paraId="30BC1BD5" w14:textId="77777777" w:rsidR="00180FB4" w:rsidRDefault="00180FB4">
      <w:pPr>
        <w:pStyle w:val="aa"/>
        <w:rPr>
          <w:rtl/>
        </w:rPr>
      </w:pPr>
      <w:r>
        <w:rPr>
          <w:rFonts w:hint="eastAsia"/>
          <w:rtl/>
        </w:rPr>
        <w:t>אלי</w:t>
      </w:r>
      <w:r>
        <w:rPr>
          <w:rtl/>
        </w:rPr>
        <w:t xml:space="preserve"> אפללו (הליכוד):</w:t>
      </w:r>
    </w:p>
    <w:p w14:paraId="3B848695" w14:textId="77777777" w:rsidR="00180FB4" w:rsidRDefault="00180FB4">
      <w:pPr>
        <w:jc w:val="both"/>
        <w:rPr>
          <w:rFonts w:hint="cs"/>
          <w:rtl/>
        </w:rPr>
      </w:pPr>
    </w:p>
    <w:p w14:paraId="662BD18D" w14:textId="77777777" w:rsidR="00180FB4" w:rsidRDefault="00180FB4">
      <w:pPr>
        <w:jc w:val="both"/>
        <w:rPr>
          <w:rFonts w:hint="cs"/>
          <w:rtl/>
        </w:rPr>
      </w:pPr>
      <w:r>
        <w:rPr>
          <w:rFonts w:hint="cs"/>
          <w:rtl/>
        </w:rPr>
        <w:t>מי יהיה בו?</w:t>
      </w:r>
    </w:p>
    <w:p w14:paraId="3A12FCBE" w14:textId="77777777" w:rsidR="00180FB4" w:rsidRDefault="00180FB4">
      <w:pPr>
        <w:jc w:val="both"/>
        <w:rPr>
          <w:rFonts w:hint="cs"/>
          <w:rtl/>
        </w:rPr>
      </w:pPr>
    </w:p>
    <w:p w14:paraId="0576DBCB" w14:textId="77777777" w:rsidR="00180FB4" w:rsidRDefault="00180FB4">
      <w:pPr>
        <w:pStyle w:val="SpeakerCon"/>
        <w:rPr>
          <w:rtl/>
        </w:rPr>
      </w:pPr>
      <w:bookmarkStart w:id="416" w:name="FS000001048T23_07_2003_15_36_50C"/>
      <w:bookmarkEnd w:id="416"/>
      <w:r>
        <w:rPr>
          <w:rtl/>
        </w:rPr>
        <w:t>רשף חן (שינוי):</w:t>
      </w:r>
    </w:p>
    <w:p w14:paraId="3BDABB43" w14:textId="77777777" w:rsidR="00180FB4" w:rsidRDefault="00180FB4">
      <w:pPr>
        <w:jc w:val="both"/>
        <w:rPr>
          <w:rtl/>
        </w:rPr>
      </w:pPr>
    </w:p>
    <w:p w14:paraId="514EBBE0" w14:textId="77777777" w:rsidR="00180FB4" w:rsidRDefault="00180FB4">
      <w:pPr>
        <w:jc w:val="both"/>
        <w:rPr>
          <w:rFonts w:hint="cs"/>
          <w:rtl/>
        </w:rPr>
      </w:pPr>
      <w:r>
        <w:rPr>
          <w:rFonts w:hint="cs"/>
          <w:rtl/>
        </w:rPr>
        <w:t>- - שהכנסת תמנה. גוף של אנשים שאנחנו סומכים עליהם, שיהיו נקיים מכל שיקול זר, וישקלו אך ורק את השאלה האחת והיחידה שאמורה להישקל שם - האם יש כאן רדיפה נגד אותו חבר הכנסת. אם הם יגיעו למסקנה שכן, הם יקנו לו את החסינות. אם הם יגיעו למסקנה שאין רדיפה, הם לא יקנו לו את החסינות. אני סומך על גוף כזה, שידע לעשות את מלאכתו נאמנה ויהיה חופשי מכל שיקול זר.</w:t>
      </w:r>
    </w:p>
    <w:p w14:paraId="548A659A" w14:textId="77777777" w:rsidR="00180FB4" w:rsidRDefault="00180FB4">
      <w:pPr>
        <w:jc w:val="both"/>
        <w:rPr>
          <w:rFonts w:hint="cs"/>
          <w:rtl/>
        </w:rPr>
      </w:pPr>
    </w:p>
    <w:p w14:paraId="5C68ADFE" w14:textId="77777777" w:rsidR="00180FB4" w:rsidRDefault="00180FB4">
      <w:pPr>
        <w:pStyle w:val="aa"/>
        <w:rPr>
          <w:rtl/>
        </w:rPr>
      </w:pPr>
      <w:r>
        <w:rPr>
          <w:rFonts w:hint="eastAsia"/>
          <w:rtl/>
        </w:rPr>
        <w:t>אלי</w:t>
      </w:r>
      <w:r>
        <w:rPr>
          <w:rtl/>
        </w:rPr>
        <w:t xml:space="preserve"> אפללו (הליכוד):</w:t>
      </w:r>
    </w:p>
    <w:p w14:paraId="36E7DC70" w14:textId="77777777" w:rsidR="00180FB4" w:rsidRDefault="00180FB4">
      <w:pPr>
        <w:jc w:val="both"/>
        <w:rPr>
          <w:rFonts w:hint="cs"/>
          <w:rtl/>
        </w:rPr>
      </w:pPr>
    </w:p>
    <w:p w14:paraId="7800957E" w14:textId="77777777" w:rsidR="00180FB4" w:rsidRDefault="00180FB4">
      <w:pPr>
        <w:jc w:val="both"/>
        <w:rPr>
          <w:rFonts w:hint="cs"/>
          <w:rtl/>
        </w:rPr>
      </w:pPr>
      <w:r>
        <w:rPr>
          <w:rFonts w:hint="cs"/>
          <w:rtl/>
        </w:rPr>
        <w:t>אנחנו אנשי ציבור, אנחנו נבחרי ציבור.</w:t>
      </w:r>
    </w:p>
    <w:p w14:paraId="4973F6B0" w14:textId="77777777" w:rsidR="00180FB4" w:rsidRDefault="00180FB4">
      <w:pPr>
        <w:jc w:val="both"/>
        <w:rPr>
          <w:rFonts w:hint="cs"/>
          <w:rtl/>
        </w:rPr>
      </w:pPr>
    </w:p>
    <w:p w14:paraId="00CB97C8" w14:textId="77777777" w:rsidR="00180FB4" w:rsidRDefault="00180FB4">
      <w:pPr>
        <w:pStyle w:val="SpeakerCon"/>
        <w:rPr>
          <w:rtl/>
        </w:rPr>
      </w:pPr>
      <w:bookmarkStart w:id="417" w:name="FS000001048T23_07_2003_15_38_19C"/>
      <w:bookmarkEnd w:id="417"/>
      <w:r>
        <w:rPr>
          <w:rtl/>
        </w:rPr>
        <w:t>רשף חן (שינוי):</w:t>
      </w:r>
    </w:p>
    <w:p w14:paraId="1D8A7EF8" w14:textId="77777777" w:rsidR="00180FB4" w:rsidRDefault="00180FB4">
      <w:pPr>
        <w:jc w:val="both"/>
        <w:rPr>
          <w:rtl/>
        </w:rPr>
      </w:pPr>
    </w:p>
    <w:p w14:paraId="6535A31F" w14:textId="77777777" w:rsidR="00180FB4" w:rsidRDefault="00180FB4">
      <w:pPr>
        <w:jc w:val="both"/>
        <w:rPr>
          <w:rFonts w:hint="cs"/>
          <w:rtl/>
        </w:rPr>
      </w:pPr>
      <w:r>
        <w:rPr>
          <w:rFonts w:hint="cs"/>
          <w:rtl/>
        </w:rPr>
        <w:t xml:space="preserve">אני רוצה להתייחס לשתי טענות שעלו כאן, אולי שלוש טענות. יש כאלה שטוענים שזה שאנחנו אומרים שיש כאן מצב של ניגוד עניינים - - - </w:t>
      </w:r>
    </w:p>
    <w:p w14:paraId="55BFB5FD" w14:textId="77777777" w:rsidR="00180FB4" w:rsidRDefault="00180FB4">
      <w:pPr>
        <w:jc w:val="both"/>
        <w:rPr>
          <w:rFonts w:hint="cs"/>
          <w:rtl/>
        </w:rPr>
      </w:pPr>
    </w:p>
    <w:p w14:paraId="36B58546" w14:textId="77777777" w:rsidR="00180FB4" w:rsidRDefault="00180FB4">
      <w:pPr>
        <w:jc w:val="both"/>
        <w:rPr>
          <w:rFonts w:hint="cs"/>
          <w:rtl/>
        </w:rPr>
      </w:pPr>
      <w:r>
        <w:rPr>
          <w:rFonts w:hint="cs"/>
          <w:rtl/>
        </w:rPr>
        <w:t>חבר הכנסת אפללו. אדוני היושב-ראש, נורא קשה לי.</w:t>
      </w:r>
    </w:p>
    <w:p w14:paraId="6CC6AA84" w14:textId="77777777" w:rsidR="00180FB4" w:rsidRDefault="00180FB4">
      <w:pPr>
        <w:jc w:val="both"/>
        <w:rPr>
          <w:rFonts w:hint="cs"/>
          <w:rtl/>
        </w:rPr>
      </w:pPr>
    </w:p>
    <w:p w14:paraId="1C886CDC" w14:textId="77777777" w:rsidR="00180FB4" w:rsidRDefault="00180FB4">
      <w:pPr>
        <w:pStyle w:val="ab"/>
        <w:rPr>
          <w:rtl/>
        </w:rPr>
      </w:pPr>
      <w:r>
        <w:rPr>
          <w:rtl/>
        </w:rPr>
        <w:t>היו"ר ראובן ריבלין:</w:t>
      </w:r>
    </w:p>
    <w:p w14:paraId="38C504C5" w14:textId="77777777" w:rsidR="00180FB4" w:rsidRDefault="00180FB4">
      <w:pPr>
        <w:jc w:val="both"/>
        <w:rPr>
          <w:rtl/>
        </w:rPr>
      </w:pPr>
    </w:p>
    <w:p w14:paraId="7954D307" w14:textId="77777777" w:rsidR="00180FB4" w:rsidRDefault="00180FB4">
      <w:pPr>
        <w:jc w:val="both"/>
        <w:rPr>
          <w:rFonts w:hint="cs"/>
          <w:rtl/>
        </w:rPr>
      </w:pPr>
      <w:r>
        <w:rPr>
          <w:rFonts w:hint="cs"/>
          <w:rtl/>
        </w:rPr>
        <w:t>אדוני שר המשפטים ויושב-ראש ועדת החוקה, דבריכם מפריעים מאוד לדובר הנכבד, שהוא יושב-ראש סיעת שינוי, ואני לא מעלה על דעתי שאני אתנכל דווקא לו.</w:t>
      </w:r>
    </w:p>
    <w:p w14:paraId="4630AF1A" w14:textId="77777777" w:rsidR="00180FB4" w:rsidRDefault="00180FB4">
      <w:pPr>
        <w:jc w:val="both"/>
        <w:rPr>
          <w:rFonts w:hint="cs"/>
          <w:rtl/>
        </w:rPr>
      </w:pPr>
    </w:p>
    <w:p w14:paraId="54BA4027" w14:textId="77777777" w:rsidR="00180FB4" w:rsidRDefault="00180FB4">
      <w:pPr>
        <w:pStyle w:val="SpeakerCon"/>
        <w:rPr>
          <w:rtl/>
        </w:rPr>
      </w:pPr>
      <w:bookmarkStart w:id="418" w:name="FS000001048T23_07_2003_15_39_39C"/>
      <w:bookmarkEnd w:id="418"/>
      <w:r>
        <w:rPr>
          <w:rtl/>
        </w:rPr>
        <w:t>רשף חן (שינוי):</w:t>
      </w:r>
    </w:p>
    <w:p w14:paraId="083BEB7E" w14:textId="77777777" w:rsidR="00180FB4" w:rsidRDefault="00180FB4">
      <w:pPr>
        <w:jc w:val="both"/>
        <w:rPr>
          <w:rtl/>
        </w:rPr>
      </w:pPr>
    </w:p>
    <w:p w14:paraId="7DC5F3A5" w14:textId="77777777" w:rsidR="00180FB4" w:rsidRDefault="00180FB4">
      <w:pPr>
        <w:jc w:val="both"/>
        <w:rPr>
          <w:rFonts w:hint="cs"/>
          <w:rtl/>
        </w:rPr>
      </w:pPr>
      <w:r>
        <w:rPr>
          <w:rFonts w:hint="cs"/>
          <w:rtl/>
        </w:rPr>
        <w:t>האמת שלא השיחה השקטה הזאת היא שהפריעה לי, אבל בסדר.</w:t>
      </w:r>
    </w:p>
    <w:p w14:paraId="2E210DF5" w14:textId="77777777" w:rsidR="00180FB4" w:rsidRDefault="00180FB4">
      <w:pPr>
        <w:jc w:val="both"/>
        <w:rPr>
          <w:rFonts w:hint="cs"/>
          <w:rtl/>
        </w:rPr>
      </w:pPr>
    </w:p>
    <w:p w14:paraId="45214426" w14:textId="77777777" w:rsidR="00180FB4" w:rsidRDefault="00180FB4">
      <w:pPr>
        <w:jc w:val="both"/>
        <w:rPr>
          <w:rFonts w:hint="cs"/>
          <w:rtl/>
        </w:rPr>
      </w:pPr>
      <w:r>
        <w:rPr>
          <w:rFonts w:hint="cs"/>
          <w:rtl/>
        </w:rPr>
        <w:t>יש הטענה שבזה שאנחנו עכשיו נודה שיש בעיה, אנחנו נפגע בכבוד הכנסת. לעניין הזה מתאימה מאין כמוה אמרת חז"ל על מי שרודף אחרי הכבוד והכבוד בורח ממנו ומי שבורח מהכבוד והכבוד רודף אחריו. אני חושב שבהחלט נזכה לכבוד ולהערכה אם נאמר לציבור ונאמר לעצמנו, שזה מסוג העניינים שנוגעים לנו באופן אישי, כמו נושא השכר שלנו ונושא הזכויות שלנו, ואנחנו מעדיפים שמישהו אחר ידון בהם.</w:t>
      </w:r>
    </w:p>
    <w:p w14:paraId="28403EF9" w14:textId="77777777" w:rsidR="00180FB4" w:rsidRDefault="00180FB4">
      <w:pPr>
        <w:jc w:val="both"/>
        <w:rPr>
          <w:rFonts w:hint="cs"/>
          <w:rtl/>
        </w:rPr>
      </w:pPr>
    </w:p>
    <w:p w14:paraId="43BC8FC7" w14:textId="77777777" w:rsidR="00180FB4" w:rsidRDefault="00180FB4">
      <w:pPr>
        <w:jc w:val="both"/>
        <w:rPr>
          <w:rFonts w:hint="cs"/>
          <w:rtl/>
        </w:rPr>
      </w:pPr>
      <w:r>
        <w:rPr>
          <w:rFonts w:hint="cs"/>
          <w:rtl/>
        </w:rPr>
        <w:t>יש מי שטוענים, שבכך אנחנו מתפרקים מסמכויות הכנסת, ואסור לכנסת בשום אופן להתפרק מסמכויותיה. רבותי, ליבת הסמכות שלנו איננה הנושא הקווזי-משפטי הזה, ליבת הסמכות שלנו היא לחוקק חוקים, ואנחנו לא מתפרקים מליבת הסמכות שלנו, ולא קרובים להתפרק ממנה. בזה שאנחנו מעבירים את הסמכות להחליט אם נעמוד לדין או לא נעמוד לדין, אנחנו לא מתפרקים משום סמכות.</w:t>
      </w:r>
    </w:p>
    <w:p w14:paraId="33E49D69" w14:textId="77777777" w:rsidR="00180FB4" w:rsidRDefault="00180FB4">
      <w:pPr>
        <w:jc w:val="both"/>
        <w:rPr>
          <w:rFonts w:hint="cs"/>
          <w:rtl/>
        </w:rPr>
      </w:pPr>
    </w:p>
    <w:p w14:paraId="64778FFF" w14:textId="77777777" w:rsidR="00180FB4" w:rsidRDefault="00180FB4">
      <w:pPr>
        <w:jc w:val="both"/>
        <w:rPr>
          <w:rFonts w:hint="cs"/>
          <w:rtl/>
        </w:rPr>
      </w:pPr>
      <w:r>
        <w:rPr>
          <w:rFonts w:hint="cs"/>
          <w:rtl/>
        </w:rPr>
        <w:t>אחרון חביב. אני יודע שיש כאן סיעות שמייצגות מיעוטים באוכלוסייה, והן חוששות שמא אם נוציא את הסמכות הזאת מדי ועדת הכנסת, נגדיל את האפשרות לרדוף אותם. אני חושב שהם טועים טעות גדולה, מפני שאם נגיע לאותו יום שחור, שבו הממשלה תתגייס כדי לרדוף חבר כנסת, נגיע גם לזה שאותה ממשלה תגייס את הרוב שיש לה בכנסת כדי לוודא שתוסר החסינות שלו. דווקא ביום הזה ועדה חיצונית, עצמאית, משוחררת מכל לחץ, תיתן תמיכה וכוח יותר רב נגד הסרת החסינות.</w:t>
      </w:r>
    </w:p>
    <w:p w14:paraId="59DC1515" w14:textId="77777777" w:rsidR="00180FB4" w:rsidRDefault="00180FB4">
      <w:pPr>
        <w:jc w:val="both"/>
        <w:rPr>
          <w:rFonts w:hint="cs"/>
          <w:rtl/>
        </w:rPr>
      </w:pPr>
    </w:p>
    <w:p w14:paraId="6B21B299" w14:textId="77777777" w:rsidR="00180FB4" w:rsidRDefault="00180FB4">
      <w:pPr>
        <w:jc w:val="both"/>
        <w:rPr>
          <w:rFonts w:hint="cs"/>
          <w:rtl/>
        </w:rPr>
      </w:pPr>
      <w:r>
        <w:rPr>
          <w:rFonts w:hint="cs"/>
          <w:rtl/>
        </w:rPr>
        <w:t>חברים, אמר חבר הכנסת סער, ואני מצטרף לחלוטין לדעתו, יכולות להיות כל מיני וריאציות לפתרונות. ההצעה כאן היא בסך הכול הצעה טרומית, ונצטרך ללבן את הדברים במסגרת הדיון בוועדה. אבל אני מבקש שתתמכו בהצעתי, כמו בהצעתו של חבר הכנסת סער, כמו גם בהצעתו של חבר הכנסת מיקי איתן, כדי שנוכל לקיים דיון יסודי ורציני בעניין הזה בוועדת הכנסת ולהביא לכאן הצעה שלמה, מאוזנת, מגובשת, שתפתור את הבעיה הקיימת. תודה רבה, אדוני.</w:t>
      </w:r>
    </w:p>
    <w:p w14:paraId="06CD8DF9" w14:textId="77777777" w:rsidR="00180FB4" w:rsidRDefault="00180FB4">
      <w:pPr>
        <w:jc w:val="both"/>
        <w:rPr>
          <w:rFonts w:hint="cs"/>
          <w:rtl/>
        </w:rPr>
      </w:pPr>
    </w:p>
    <w:p w14:paraId="16CC3CA3" w14:textId="77777777" w:rsidR="00180FB4" w:rsidRDefault="00180FB4">
      <w:pPr>
        <w:pStyle w:val="ab"/>
        <w:rPr>
          <w:rtl/>
        </w:rPr>
      </w:pPr>
      <w:r>
        <w:rPr>
          <w:rtl/>
        </w:rPr>
        <w:t>היו"ר ראובן ריבלין:</w:t>
      </w:r>
    </w:p>
    <w:p w14:paraId="343EEF04" w14:textId="77777777" w:rsidR="00180FB4" w:rsidRDefault="00180FB4">
      <w:pPr>
        <w:jc w:val="both"/>
        <w:rPr>
          <w:rtl/>
        </w:rPr>
      </w:pPr>
    </w:p>
    <w:p w14:paraId="6D642FF6" w14:textId="77777777" w:rsidR="00180FB4" w:rsidRDefault="00180FB4">
      <w:pPr>
        <w:jc w:val="both"/>
        <w:rPr>
          <w:rFonts w:hint="cs"/>
          <w:rtl/>
        </w:rPr>
      </w:pPr>
      <w:r>
        <w:rPr>
          <w:rFonts w:hint="cs"/>
          <w:rtl/>
        </w:rPr>
        <w:t>תודה רבה לך.</w:t>
      </w:r>
    </w:p>
    <w:p w14:paraId="3790E375" w14:textId="77777777" w:rsidR="00180FB4" w:rsidRDefault="00180FB4">
      <w:pPr>
        <w:jc w:val="both"/>
        <w:rPr>
          <w:rFonts w:hint="cs"/>
          <w:rtl/>
        </w:rPr>
      </w:pPr>
    </w:p>
    <w:p w14:paraId="4C72D958" w14:textId="77777777" w:rsidR="00180FB4" w:rsidRDefault="00180FB4">
      <w:pPr>
        <w:jc w:val="both"/>
        <w:rPr>
          <w:rFonts w:hint="cs"/>
          <w:rtl/>
        </w:rPr>
      </w:pPr>
    </w:p>
    <w:p w14:paraId="6D08D6A3" w14:textId="77777777" w:rsidR="00180FB4" w:rsidRDefault="00180FB4">
      <w:pPr>
        <w:pStyle w:val="Subject"/>
        <w:rPr>
          <w:rtl/>
        </w:rPr>
      </w:pPr>
    </w:p>
    <w:p w14:paraId="071F2AF9" w14:textId="77777777" w:rsidR="00180FB4" w:rsidRDefault="00180FB4">
      <w:pPr>
        <w:pStyle w:val="Subject"/>
        <w:rPr>
          <w:rFonts w:hint="cs"/>
          <w:rtl/>
        </w:rPr>
      </w:pPr>
      <w:bookmarkStart w:id="419" w:name="CS14722FI0014722T23_07_2003_15_46_11"/>
      <w:bookmarkStart w:id="420" w:name="_Toc76385439"/>
      <w:bookmarkEnd w:id="419"/>
      <w:r>
        <w:rPr>
          <w:rtl/>
        </w:rPr>
        <w:t>הצ</w:t>
      </w:r>
      <w:r>
        <w:rPr>
          <w:rFonts w:hint="cs"/>
          <w:rtl/>
        </w:rPr>
        <w:t xml:space="preserve">עת חוק </w:t>
      </w:r>
      <w:r>
        <w:rPr>
          <w:rtl/>
        </w:rPr>
        <w:t xml:space="preserve">חסינות חברי הכנסת, זכויותיהם וחובותיהם (תיקון - סדרי דיון </w:t>
      </w:r>
      <w:r>
        <w:rPr>
          <w:rFonts w:hint="cs"/>
          <w:rtl/>
        </w:rPr>
        <w:br/>
      </w:r>
      <w:r>
        <w:rPr>
          <w:rtl/>
        </w:rPr>
        <w:t>לעניין חסינות בפני דין פלילי), התשס"ג-2003</w:t>
      </w:r>
      <w:bookmarkEnd w:id="420"/>
    </w:p>
    <w:p w14:paraId="51C03A65" w14:textId="77777777" w:rsidR="00180FB4" w:rsidRDefault="00180FB4">
      <w:pPr>
        <w:pStyle w:val="SubjectSub"/>
        <w:jc w:val="left"/>
        <w:rPr>
          <w:rFonts w:hint="cs"/>
          <w:b w:val="0"/>
          <w:bCs w:val="0"/>
          <w:u w:val="none"/>
          <w:rtl/>
        </w:rPr>
      </w:pPr>
      <w:r>
        <w:rPr>
          <w:b w:val="0"/>
          <w:bCs w:val="0"/>
          <w:u w:val="none"/>
          <w:rtl/>
        </w:rPr>
        <w:t>[נספחות.]</w:t>
      </w:r>
    </w:p>
    <w:p w14:paraId="568D0769" w14:textId="77777777" w:rsidR="00180FB4" w:rsidRDefault="00180FB4">
      <w:pPr>
        <w:pStyle w:val="SubjectSub"/>
        <w:rPr>
          <w:rFonts w:hint="cs"/>
          <w:rtl/>
        </w:rPr>
      </w:pPr>
      <w:r>
        <w:rPr>
          <w:rFonts w:hint="cs"/>
          <w:rtl/>
        </w:rPr>
        <w:t>(הצעת חבר הכנסת מיכאל</w:t>
      </w:r>
      <w:r>
        <w:rPr>
          <w:rtl/>
        </w:rPr>
        <w:t xml:space="preserve"> איתן</w:t>
      </w:r>
      <w:r>
        <w:rPr>
          <w:rFonts w:hint="cs"/>
          <w:rtl/>
        </w:rPr>
        <w:t>)</w:t>
      </w:r>
    </w:p>
    <w:p w14:paraId="7B62355C" w14:textId="77777777" w:rsidR="00180FB4" w:rsidRDefault="00180FB4">
      <w:pPr>
        <w:pStyle w:val="SubjectSub"/>
        <w:rPr>
          <w:rFonts w:hint="cs"/>
          <w:rtl/>
        </w:rPr>
      </w:pPr>
    </w:p>
    <w:p w14:paraId="01A6120C" w14:textId="77777777" w:rsidR="00180FB4" w:rsidRDefault="00180FB4">
      <w:pPr>
        <w:jc w:val="both"/>
        <w:rPr>
          <w:rFonts w:hint="cs"/>
          <w:rtl/>
        </w:rPr>
      </w:pPr>
    </w:p>
    <w:p w14:paraId="5B0F0124" w14:textId="77777777" w:rsidR="00180FB4" w:rsidRDefault="00180FB4">
      <w:pPr>
        <w:pStyle w:val="ab"/>
        <w:rPr>
          <w:rtl/>
        </w:rPr>
      </w:pPr>
      <w:r>
        <w:rPr>
          <w:rtl/>
        </w:rPr>
        <w:t>היו"ר ראובן ריבלין:</w:t>
      </w:r>
    </w:p>
    <w:p w14:paraId="69ABB76A" w14:textId="77777777" w:rsidR="00180FB4" w:rsidRDefault="00180FB4">
      <w:pPr>
        <w:jc w:val="both"/>
        <w:rPr>
          <w:rtl/>
        </w:rPr>
      </w:pPr>
    </w:p>
    <w:p w14:paraId="7BA8540B" w14:textId="77777777" w:rsidR="00180FB4" w:rsidRDefault="00180FB4">
      <w:pPr>
        <w:jc w:val="both"/>
        <w:rPr>
          <w:rFonts w:hint="cs"/>
          <w:rtl/>
        </w:rPr>
      </w:pPr>
      <w:r>
        <w:rPr>
          <w:rFonts w:hint="cs"/>
          <w:rtl/>
        </w:rPr>
        <w:t>אנחנו עוברים להצעת חוק פ/1208 - הצעת חוק חסינות חברי הכנסת, זכויותיהם וחובותיהם (תיקון - סדרי דיון לעניין חסינות בפני דין פלילי), התשס"ג-2003. חבר הכנסת מיכאל איתן, בבקשה.</w:t>
      </w:r>
    </w:p>
    <w:p w14:paraId="03AD117A" w14:textId="77777777" w:rsidR="00180FB4" w:rsidRDefault="00180FB4">
      <w:pPr>
        <w:jc w:val="both"/>
        <w:rPr>
          <w:rFonts w:hint="cs"/>
          <w:rtl/>
        </w:rPr>
      </w:pPr>
    </w:p>
    <w:p w14:paraId="218422F4" w14:textId="77777777" w:rsidR="00180FB4" w:rsidRDefault="00180FB4">
      <w:pPr>
        <w:pStyle w:val="Speaker"/>
        <w:rPr>
          <w:rtl/>
        </w:rPr>
      </w:pPr>
      <w:bookmarkStart w:id="421" w:name="FS000000462T23_07_2003_15_48_06"/>
      <w:bookmarkStart w:id="422" w:name="_Toc76385440"/>
      <w:bookmarkEnd w:id="421"/>
      <w:r>
        <w:rPr>
          <w:rFonts w:hint="eastAsia"/>
          <w:rtl/>
        </w:rPr>
        <w:t>מיכאל</w:t>
      </w:r>
      <w:r>
        <w:rPr>
          <w:rtl/>
        </w:rPr>
        <w:t xml:space="preserve"> איתן (הליכוד):</w:t>
      </w:r>
      <w:bookmarkEnd w:id="422"/>
    </w:p>
    <w:p w14:paraId="653DB5DE" w14:textId="77777777" w:rsidR="00180FB4" w:rsidRDefault="00180FB4">
      <w:pPr>
        <w:jc w:val="both"/>
        <w:rPr>
          <w:rFonts w:hint="cs"/>
          <w:rtl/>
        </w:rPr>
      </w:pPr>
    </w:p>
    <w:p w14:paraId="0B76ED94" w14:textId="77777777" w:rsidR="00180FB4" w:rsidRDefault="00180FB4">
      <w:pPr>
        <w:jc w:val="both"/>
        <w:rPr>
          <w:rFonts w:hint="cs"/>
          <w:rtl/>
        </w:rPr>
      </w:pPr>
      <w:r>
        <w:rPr>
          <w:rFonts w:hint="cs"/>
          <w:rtl/>
        </w:rPr>
        <w:t>אדוני היושב-ראש, כנסת נכבדה, אני גם פונה אל ציבור האנשים שצופים בנו עכשיו, האזרחים, כי הנושא הזה הוא אחד הנושאים היותר-מעוותים מבחינת המסרים שעוברים מהבית הזה אל הציבור, באמצעות כלי התקשורת שמעוותים את התמונה.</w:t>
      </w:r>
    </w:p>
    <w:p w14:paraId="6C84F7C4" w14:textId="77777777" w:rsidR="00180FB4" w:rsidRDefault="00180FB4">
      <w:pPr>
        <w:jc w:val="both"/>
        <w:rPr>
          <w:rFonts w:hint="cs"/>
          <w:rtl/>
        </w:rPr>
      </w:pPr>
    </w:p>
    <w:p w14:paraId="44221277" w14:textId="77777777" w:rsidR="00180FB4" w:rsidRDefault="00180FB4">
      <w:pPr>
        <w:jc w:val="both"/>
        <w:rPr>
          <w:rFonts w:hint="cs"/>
          <w:rtl/>
        </w:rPr>
      </w:pPr>
      <w:r>
        <w:rPr>
          <w:rFonts w:hint="cs"/>
          <w:rtl/>
        </w:rPr>
        <w:t>היום זה מאוד פופולרי לפגוע בכנסת, לפגוע בחברי הכנסת. ראיתי שקוראים לנו חתולים ששומרים פה על איזה דברים, והנה עכשיו אנחנו שומרים על החסינות הזאת, כדי שלא ייקחו את כולנו לבתי-הסוהר.</w:t>
      </w:r>
    </w:p>
    <w:p w14:paraId="6A2B273C" w14:textId="77777777" w:rsidR="00180FB4" w:rsidRDefault="00180FB4">
      <w:pPr>
        <w:jc w:val="both"/>
        <w:rPr>
          <w:rFonts w:hint="cs"/>
          <w:rtl/>
        </w:rPr>
      </w:pPr>
    </w:p>
    <w:p w14:paraId="148D17FE" w14:textId="77777777" w:rsidR="00180FB4" w:rsidRDefault="00180FB4">
      <w:pPr>
        <w:jc w:val="both"/>
        <w:rPr>
          <w:rFonts w:hint="cs"/>
          <w:rtl/>
        </w:rPr>
      </w:pPr>
      <w:r>
        <w:rPr>
          <w:rFonts w:hint="cs"/>
          <w:rtl/>
        </w:rPr>
        <w:t xml:space="preserve">הצגת העובדה בדרך הזאת של התקשורת פוגעת באושיות הדמוקרטיה. החסינות אינה מתנה שאנחנו מקבלים. רבים רבים מאתנו, 95% מחברי הכנסת לא נזקקים לה, אלא לדבר אחד - לשרת את הציבור. </w:t>
      </w:r>
    </w:p>
    <w:p w14:paraId="03DE3408" w14:textId="77777777" w:rsidR="00180FB4" w:rsidRDefault="00180FB4">
      <w:pPr>
        <w:jc w:val="both"/>
        <w:rPr>
          <w:rFonts w:hint="cs"/>
          <w:rtl/>
        </w:rPr>
      </w:pPr>
    </w:p>
    <w:p w14:paraId="7E7ED8B1" w14:textId="77777777" w:rsidR="00180FB4" w:rsidRDefault="00180FB4">
      <w:pPr>
        <w:jc w:val="both"/>
        <w:rPr>
          <w:rFonts w:hint="cs"/>
          <w:rtl/>
        </w:rPr>
      </w:pPr>
      <w:r>
        <w:rPr>
          <w:rFonts w:hint="cs"/>
          <w:rtl/>
        </w:rPr>
        <w:t xml:space="preserve">אתם מסתכלים על החסינות, וגם חברי הכנסת, במיוחד החדשים, שזה רק הגיעו, וכבר הם רוצים לפרק אותנו מכל כלי העבודה. הם אומרים: תראו, היתה פרשה שנוגעת לפלוני, היתה פרשה לפני </w:t>
      </w:r>
      <w:r>
        <w:rPr>
          <w:rFonts w:hint="cs"/>
        </w:rPr>
        <w:t>x</w:t>
      </w:r>
      <w:r>
        <w:rPr>
          <w:rFonts w:hint="cs"/>
          <w:rtl/>
        </w:rPr>
        <w:t xml:space="preserve"> שנים שבקושי זוכרים אותה שנוגעת לפלמוני. זאת החסינות? הרי אתם לא מבינים על מה אתם מדברים. החסינות היא יום-יום בעבודה של חברי הכנסת במאות ואלפי מקרים שאף אחד לא שומע ולא יודע עליהם. </w:t>
      </w:r>
    </w:p>
    <w:p w14:paraId="634BEA92" w14:textId="77777777" w:rsidR="00180FB4" w:rsidRDefault="00180FB4">
      <w:pPr>
        <w:jc w:val="both"/>
        <w:rPr>
          <w:rFonts w:hint="cs"/>
          <w:rtl/>
        </w:rPr>
      </w:pPr>
    </w:p>
    <w:p w14:paraId="7272CF02" w14:textId="77777777" w:rsidR="00180FB4" w:rsidRDefault="00180FB4">
      <w:pPr>
        <w:jc w:val="both"/>
        <w:rPr>
          <w:rFonts w:hint="cs"/>
          <w:rtl/>
        </w:rPr>
      </w:pPr>
      <w:r>
        <w:rPr>
          <w:rFonts w:hint="cs"/>
          <w:rtl/>
        </w:rPr>
        <w:t xml:space="preserve">אני רוצה להביא הנה מקרים שאירעו לי, על מנת שהציבור יבין מהי החסינות הזאת שנאבקים עכשיו לשמור אותה בידי הבית הזה. אני השתתפתי בדיון מסוים ושמעתי בו נציג של הרשות המבצעת שמוסר דיווח שקרי. על-פי חוק, הדיון הזה היה מוגן ואסור היה לפרסם אותו. אני ידעתי שהחסינות מאפשרת לי להוציא את הדברים החוצה. הסתכלתי על החומר וידעתי שאני לא פוגע בביטחון המדינה כאשר אני מוציא את הדברים החוצה, ולעומת זאת אני חושף את זה שהוליכו שולל ומסרו דברים לא נכונים.  </w:t>
      </w:r>
    </w:p>
    <w:p w14:paraId="397C761D" w14:textId="77777777" w:rsidR="00180FB4" w:rsidRDefault="00180FB4">
      <w:pPr>
        <w:jc w:val="both"/>
        <w:rPr>
          <w:rFonts w:hint="cs"/>
          <w:rtl/>
        </w:rPr>
      </w:pPr>
    </w:p>
    <w:p w14:paraId="76CC1012" w14:textId="77777777" w:rsidR="00180FB4" w:rsidRDefault="00180FB4">
      <w:pPr>
        <w:pStyle w:val="ab"/>
        <w:rPr>
          <w:rtl/>
        </w:rPr>
      </w:pPr>
      <w:r>
        <w:rPr>
          <w:rtl/>
        </w:rPr>
        <w:t>היו"ר ראובן ריבלין:</w:t>
      </w:r>
    </w:p>
    <w:p w14:paraId="0D918511" w14:textId="77777777" w:rsidR="00180FB4" w:rsidRDefault="00180FB4">
      <w:pPr>
        <w:jc w:val="both"/>
        <w:rPr>
          <w:rtl/>
        </w:rPr>
      </w:pPr>
    </w:p>
    <w:p w14:paraId="22AAA0D7" w14:textId="77777777" w:rsidR="00180FB4" w:rsidRDefault="00180FB4">
      <w:pPr>
        <w:jc w:val="both"/>
        <w:rPr>
          <w:rFonts w:hint="cs"/>
          <w:rtl/>
        </w:rPr>
      </w:pPr>
      <w:r>
        <w:rPr>
          <w:rFonts w:hint="cs"/>
          <w:rtl/>
        </w:rPr>
        <w:t xml:space="preserve">חבר הכנסת איתן, קשה לי עם הטלפונים למטה, אבל כשהטלפון מצלצל אצל הנואם בכיס זה עוד יותר קשה. </w:t>
      </w:r>
    </w:p>
    <w:p w14:paraId="06E90C69" w14:textId="77777777" w:rsidR="00180FB4" w:rsidRDefault="00180FB4">
      <w:pPr>
        <w:jc w:val="both"/>
        <w:rPr>
          <w:rFonts w:hint="cs"/>
          <w:rtl/>
        </w:rPr>
      </w:pPr>
    </w:p>
    <w:p w14:paraId="358DC361" w14:textId="77777777" w:rsidR="00180FB4" w:rsidRDefault="00180FB4">
      <w:pPr>
        <w:pStyle w:val="SpeakerCon"/>
        <w:rPr>
          <w:rtl/>
        </w:rPr>
      </w:pPr>
      <w:bookmarkStart w:id="423" w:name="FS000000462T23_07_2003_15_39_27"/>
      <w:bookmarkEnd w:id="423"/>
      <w:r>
        <w:rPr>
          <w:rFonts w:hint="eastAsia"/>
          <w:rtl/>
        </w:rPr>
        <w:t>מיכאל</w:t>
      </w:r>
      <w:r>
        <w:rPr>
          <w:rtl/>
        </w:rPr>
        <w:t xml:space="preserve"> איתן (הליכוד):</w:t>
      </w:r>
    </w:p>
    <w:p w14:paraId="1A8D32A9" w14:textId="77777777" w:rsidR="00180FB4" w:rsidRDefault="00180FB4">
      <w:pPr>
        <w:jc w:val="both"/>
        <w:rPr>
          <w:rFonts w:hint="cs"/>
          <w:rtl/>
        </w:rPr>
      </w:pPr>
    </w:p>
    <w:p w14:paraId="35DD4FBE" w14:textId="77777777" w:rsidR="00180FB4" w:rsidRDefault="00180FB4">
      <w:pPr>
        <w:jc w:val="both"/>
        <w:rPr>
          <w:rFonts w:hint="cs"/>
          <w:rtl/>
        </w:rPr>
      </w:pPr>
      <w:r>
        <w:rPr>
          <w:rFonts w:hint="cs"/>
          <w:rtl/>
        </w:rPr>
        <w:t xml:space="preserve">אני נואם כל כך בהתלהבות שאני אפילו לא שומע. </w:t>
      </w:r>
    </w:p>
    <w:p w14:paraId="0648F768" w14:textId="77777777" w:rsidR="00180FB4" w:rsidRDefault="00180FB4">
      <w:pPr>
        <w:jc w:val="both"/>
        <w:rPr>
          <w:rFonts w:hint="cs"/>
          <w:rtl/>
        </w:rPr>
      </w:pPr>
    </w:p>
    <w:p w14:paraId="3847F9EB" w14:textId="77777777" w:rsidR="00180FB4" w:rsidRDefault="00180FB4">
      <w:pPr>
        <w:pStyle w:val="aa"/>
        <w:rPr>
          <w:rtl/>
        </w:rPr>
      </w:pPr>
      <w:r>
        <w:rPr>
          <w:rFonts w:hint="eastAsia"/>
          <w:rtl/>
        </w:rPr>
        <w:t>נסים</w:t>
      </w:r>
      <w:r>
        <w:rPr>
          <w:rtl/>
        </w:rPr>
        <w:t xml:space="preserve"> זאב (ש"ס):</w:t>
      </w:r>
    </w:p>
    <w:p w14:paraId="3C4B7B7F" w14:textId="77777777" w:rsidR="00180FB4" w:rsidRDefault="00180FB4">
      <w:pPr>
        <w:jc w:val="both"/>
        <w:rPr>
          <w:rFonts w:hint="cs"/>
          <w:rtl/>
        </w:rPr>
      </w:pPr>
    </w:p>
    <w:p w14:paraId="36CD89C9" w14:textId="77777777" w:rsidR="00180FB4" w:rsidRDefault="00180FB4">
      <w:pPr>
        <w:jc w:val="both"/>
        <w:rPr>
          <w:rFonts w:hint="cs"/>
          <w:rtl/>
        </w:rPr>
      </w:pPr>
      <w:r>
        <w:rPr>
          <w:rFonts w:hint="cs"/>
          <w:rtl/>
        </w:rPr>
        <w:t>אנחנו לא מתלהבים. ההתלהבות לא תורמת כאן.</w:t>
      </w:r>
    </w:p>
    <w:p w14:paraId="062BA4E9" w14:textId="77777777" w:rsidR="00180FB4" w:rsidRDefault="00180FB4">
      <w:pPr>
        <w:jc w:val="both"/>
        <w:rPr>
          <w:rFonts w:hint="cs"/>
          <w:rtl/>
        </w:rPr>
      </w:pPr>
    </w:p>
    <w:p w14:paraId="53623DA9" w14:textId="77777777" w:rsidR="00180FB4" w:rsidRDefault="00180FB4">
      <w:pPr>
        <w:pStyle w:val="SpeakerCon"/>
        <w:rPr>
          <w:rtl/>
        </w:rPr>
      </w:pPr>
      <w:bookmarkStart w:id="424" w:name="FS000000462T23_07_2003_15_40_02C"/>
      <w:bookmarkEnd w:id="424"/>
      <w:r>
        <w:rPr>
          <w:rtl/>
        </w:rPr>
        <w:t>מיכאל איתן (הליכוד):</w:t>
      </w:r>
    </w:p>
    <w:p w14:paraId="7AE44D04" w14:textId="77777777" w:rsidR="00180FB4" w:rsidRDefault="00180FB4">
      <w:pPr>
        <w:jc w:val="both"/>
        <w:rPr>
          <w:rtl/>
        </w:rPr>
      </w:pPr>
    </w:p>
    <w:p w14:paraId="236B7D61" w14:textId="77777777" w:rsidR="00180FB4" w:rsidRDefault="00180FB4">
      <w:pPr>
        <w:jc w:val="both"/>
        <w:rPr>
          <w:rFonts w:hint="cs"/>
          <w:rtl/>
        </w:rPr>
      </w:pPr>
      <w:r>
        <w:rPr>
          <w:rFonts w:hint="cs"/>
          <w:rtl/>
        </w:rPr>
        <w:t>מה קרה בפועל? כשהדבר הזה יצא החוצה, תקפתי בין השאר את פרקליטת המדינה. היועץ המשפטי ופרקליטת המדינה תבעו להעניש אותי. מה  עמד לי אז?  החסינות. האם באותו רגע אני צריך לדעת שאני אהיה תלוי בהחלטה שלהם אם אפשר להעמיד אותי לדין או לא? אז מראש אני לא אעשה את זה ולא אשרת את האינטרס הציבורי.</w:t>
      </w:r>
    </w:p>
    <w:p w14:paraId="6DB5AD81" w14:textId="77777777" w:rsidR="00180FB4" w:rsidRDefault="00180FB4">
      <w:pPr>
        <w:jc w:val="both"/>
        <w:rPr>
          <w:rFonts w:hint="cs"/>
          <w:rtl/>
        </w:rPr>
      </w:pPr>
    </w:p>
    <w:p w14:paraId="6DCE21B3" w14:textId="77777777" w:rsidR="00180FB4" w:rsidRDefault="00180FB4">
      <w:pPr>
        <w:jc w:val="both"/>
        <w:rPr>
          <w:rFonts w:hint="cs"/>
          <w:rtl/>
        </w:rPr>
      </w:pPr>
      <w:r>
        <w:rPr>
          <w:rFonts w:hint="cs"/>
          <w:rtl/>
        </w:rPr>
        <w:t xml:space="preserve">דוגמה נוספת - בלשכת היועץ המשפטי התקיים דיון בעניין אבישי רביב. הדיון והפרוטוקול הגיעו לידי. הסתכלתי וראיתי שיש חשיבות עצומה בכך שהציבור יראה על מה מדובר. הלכתי לטלוויזיה והראיתי להם את זה. היועץ המשפטי צלצל לטלוויזיה ואמר להם, שאם הם יציגו את זה בטלוויזיה הם יואשמו בריגול חמור, לא פחות ולא יותר. למה? כי מן המסמך הזה עלתה ביקורת קשה מאוד על הפרקליטות ועל הצורה שבה התנהל הדיון שם. הטלוויזיה אין לה חסינות, והיא ביטלה את התוכנית. הגישו בג"ץ, וראו זה פלא - אחרי שבוע הבג"ץ אמר: זכות הציבור לדעת. </w:t>
      </w:r>
    </w:p>
    <w:p w14:paraId="17EFC957" w14:textId="77777777" w:rsidR="00180FB4" w:rsidRDefault="00180FB4">
      <w:pPr>
        <w:jc w:val="both"/>
        <w:rPr>
          <w:rFonts w:hint="cs"/>
          <w:rtl/>
        </w:rPr>
      </w:pPr>
    </w:p>
    <w:p w14:paraId="650BC514" w14:textId="77777777" w:rsidR="00180FB4" w:rsidRDefault="00180FB4">
      <w:pPr>
        <w:jc w:val="both"/>
        <w:rPr>
          <w:rFonts w:hint="cs"/>
          <w:rtl/>
        </w:rPr>
      </w:pPr>
      <w:r>
        <w:rPr>
          <w:rFonts w:hint="cs"/>
          <w:rtl/>
        </w:rPr>
        <w:t>אחרי כמה חודשים יזמתי הצעת חוק ושינינו גם את החוק. את זה עשיתי כיוון שיכולתי לפעול בידיעה שהחסינות לא תלויה ביועץ המשפטי לממשלה ולא באחרים. ידעתי שבכנסת אקבל גיבוי ולא יסירו לי את החסינות על הדברים האלה. לפעמים אני יכול לטעות בשיקול הדעת.</w:t>
      </w:r>
    </w:p>
    <w:p w14:paraId="0F946C22" w14:textId="77777777" w:rsidR="00180FB4" w:rsidRDefault="00180FB4">
      <w:pPr>
        <w:jc w:val="both"/>
        <w:rPr>
          <w:rFonts w:hint="cs"/>
          <w:rtl/>
        </w:rPr>
      </w:pPr>
    </w:p>
    <w:p w14:paraId="4C04FBFD" w14:textId="77777777" w:rsidR="00180FB4" w:rsidRDefault="00180FB4">
      <w:pPr>
        <w:jc w:val="both"/>
        <w:rPr>
          <w:rFonts w:hint="cs"/>
          <w:rtl/>
        </w:rPr>
      </w:pPr>
      <w:r>
        <w:rPr>
          <w:rFonts w:hint="cs"/>
          <w:rtl/>
        </w:rPr>
        <w:t xml:space="preserve">הכוונה איננה שאשתמש בחסינות כאשר רוצים לתבוע אותי לדין, אם חס וחלילה מעלתי בכספים או עשיתי איזו עבירה אחרת. אבל מי יקבע מתי זה מהותי ומתי זה דיוני?  אתם לא מבינים שעל-ידי המהלכים האלה אתם מצמצמים את חופש הפעולה  של  חברי הכנסת? </w:t>
      </w:r>
    </w:p>
    <w:p w14:paraId="7643F61E" w14:textId="77777777" w:rsidR="00180FB4" w:rsidRDefault="00180FB4">
      <w:pPr>
        <w:jc w:val="both"/>
        <w:rPr>
          <w:rFonts w:hint="cs"/>
          <w:rtl/>
        </w:rPr>
      </w:pPr>
    </w:p>
    <w:p w14:paraId="2845DB9B" w14:textId="77777777" w:rsidR="00180FB4" w:rsidRDefault="00180FB4">
      <w:pPr>
        <w:jc w:val="both"/>
        <w:rPr>
          <w:rFonts w:hint="cs"/>
          <w:rtl/>
        </w:rPr>
      </w:pPr>
      <w:r>
        <w:rPr>
          <w:rFonts w:hint="cs"/>
          <w:rtl/>
        </w:rPr>
        <w:t xml:space="preserve">עכשיו אני רוצה להגיע לסיכומו של עניין. נכון, לאורך תקופות ארוכות היו המון חברי כנסת שהגישו נגדם בקשה להסרת החסינות, והם עצמם הסירו את החסינות. היו חריקות, אז מה? אתם חושבים לרגע שכבוד בית-המשפט העליון לא יכול לטעות פעם אחת? שרופא לא טועה פעם אחת? שמוסד כזה או אחר לא טועה? </w:t>
      </w:r>
    </w:p>
    <w:p w14:paraId="1B0682C8" w14:textId="77777777" w:rsidR="00180FB4" w:rsidRDefault="00180FB4">
      <w:pPr>
        <w:jc w:val="both"/>
        <w:rPr>
          <w:rFonts w:hint="cs"/>
          <w:rtl/>
        </w:rPr>
      </w:pPr>
    </w:p>
    <w:p w14:paraId="63D3F258" w14:textId="77777777" w:rsidR="00180FB4" w:rsidRDefault="00180FB4">
      <w:pPr>
        <w:jc w:val="both"/>
        <w:rPr>
          <w:rFonts w:hint="cs"/>
          <w:rtl/>
        </w:rPr>
      </w:pPr>
      <w:r>
        <w:rPr>
          <w:rFonts w:hint="cs"/>
          <w:rtl/>
        </w:rPr>
        <w:t xml:space="preserve">הבעיה שלנו היום היא, שבגלל תדמיתנו החלשה, שנובעת בין השאר ממעשים לא הגונים של חברי כנסת, אולי התרופה תהיה בזה שנחליש את חברי הכנסת. אני אומר לכם: כשיחלישו אתכם יבוזו לכם עוד יותר, יראו שאתם  לא רציניים. אתם צריכים להיאבק על כך שנמלא את תפקידנו, ונגד אלה מתוכנו  שפוגעים בתדמית של הבית הזה. אם מישהו לא בסדר, לא  ניתן לו גיבוי; אם יש תופעות שהן לא בסדר, לא ניתן גיבוי.  אבל להגיד: אנחנו לא מסוגלים להתמודד עם הבעיה?  מראש אנחנו לא יכולים לדון בדברים לגופם?  </w:t>
      </w:r>
    </w:p>
    <w:p w14:paraId="550502F1" w14:textId="77777777" w:rsidR="00180FB4" w:rsidRDefault="00180FB4">
      <w:pPr>
        <w:jc w:val="both"/>
        <w:rPr>
          <w:rFonts w:hint="cs"/>
          <w:rtl/>
        </w:rPr>
      </w:pPr>
    </w:p>
    <w:p w14:paraId="3C4EC3BF" w14:textId="77777777" w:rsidR="00180FB4" w:rsidRDefault="00180FB4">
      <w:pPr>
        <w:pStyle w:val="ab"/>
        <w:rPr>
          <w:rtl/>
        </w:rPr>
      </w:pPr>
      <w:r>
        <w:rPr>
          <w:rtl/>
        </w:rPr>
        <w:t>היו"ר ראובן ריבלין:</w:t>
      </w:r>
    </w:p>
    <w:p w14:paraId="34B85B51" w14:textId="77777777" w:rsidR="00180FB4" w:rsidRDefault="00180FB4">
      <w:pPr>
        <w:jc w:val="both"/>
        <w:rPr>
          <w:rtl/>
        </w:rPr>
      </w:pPr>
    </w:p>
    <w:p w14:paraId="1F93FF9B" w14:textId="77777777" w:rsidR="00180FB4" w:rsidRDefault="00180FB4">
      <w:pPr>
        <w:jc w:val="both"/>
        <w:rPr>
          <w:rFonts w:hint="cs"/>
          <w:rtl/>
        </w:rPr>
      </w:pPr>
      <w:r>
        <w:rPr>
          <w:rFonts w:hint="cs"/>
          <w:rtl/>
        </w:rPr>
        <w:t>חבר הכנסת איתן.</w:t>
      </w:r>
    </w:p>
    <w:p w14:paraId="0BC1943C" w14:textId="77777777" w:rsidR="00180FB4" w:rsidRDefault="00180FB4">
      <w:pPr>
        <w:jc w:val="both"/>
        <w:rPr>
          <w:rFonts w:hint="cs"/>
          <w:rtl/>
        </w:rPr>
      </w:pPr>
    </w:p>
    <w:p w14:paraId="1C607ABF" w14:textId="77777777" w:rsidR="00180FB4" w:rsidRDefault="00180FB4">
      <w:pPr>
        <w:pStyle w:val="SpeakerCon"/>
        <w:rPr>
          <w:rtl/>
        </w:rPr>
      </w:pPr>
      <w:bookmarkStart w:id="425" w:name="FS000000462T23_07_2003_16_12_19C"/>
      <w:bookmarkEnd w:id="425"/>
      <w:r>
        <w:rPr>
          <w:rtl/>
        </w:rPr>
        <w:t>מיכאל איתן (הליכוד):</w:t>
      </w:r>
    </w:p>
    <w:p w14:paraId="3C51A6A9" w14:textId="77777777" w:rsidR="00180FB4" w:rsidRDefault="00180FB4">
      <w:pPr>
        <w:ind w:firstLine="0"/>
        <w:jc w:val="both"/>
        <w:rPr>
          <w:rFonts w:hint="cs"/>
          <w:rtl/>
        </w:rPr>
      </w:pPr>
    </w:p>
    <w:p w14:paraId="237380DB" w14:textId="77777777" w:rsidR="00180FB4" w:rsidRDefault="00180FB4">
      <w:pPr>
        <w:jc w:val="both"/>
        <w:rPr>
          <w:rFonts w:hint="cs"/>
          <w:rtl/>
        </w:rPr>
      </w:pPr>
      <w:r>
        <w:rPr>
          <w:rFonts w:hint="cs"/>
          <w:rtl/>
        </w:rPr>
        <w:t>לא צריך להיות מלאך בשביל להיות אדם הגון. מה יוצא מכאן? שהגינות זה רק למלאכים; אין מלאכים אז אין הגינות. מה, בבתי-המשפט יושבים מלאכים? לא ראיתי עוד אף שופט עם כנפיים.</w:t>
      </w:r>
    </w:p>
    <w:p w14:paraId="212314C5" w14:textId="77777777" w:rsidR="00180FB4" w:rsidRDefault="00180FB4">
      <w:pPr>
        <w:jc w:val="both"/>
        <w:rPr>
          <w:rFonts w:hint="cs"/>
          <w:rtl/>
        </w:rPr>
      </w:pPr>
    </w:p>
    <w:p w14:paraId="59E0A0C8" w14:textId="77777777" w:rsidR="00180FB4" w:rsidRDefault="00180FB4">
      <w:pPr>
        <w:jc w:val="both"/>
        <w:rPr>
          <w:rFonts w:hint="cs"/>
          <w:rtl/>
        </w:rPr>
      </w:pPr>
      <w:r>
        <w:rPr>
          <w:rFonts w:hint="cs"/>
          <w:rtl/>
        </w:rPr>
        <w:t>מאחר שהבעיה הזאת עלתה ובהחלט יש מקום לדון בה, וזו קריאה טרומית בלבד, אני מציע להעביר את כל ההצעות לוועדה. אפשר לגשר על פני הדברים ולקרב ביניהם.</w:t>
      </w:r>
    </w:p>
    <w:p w14:paraId="198502FB" w14:textId="77777777" w:rsidR="00180FB4" w:rsidRDefault="00180FB4">
      <w:pPr>
        <w:jc w:val="both"/>
        <w:rPr>
          <w:rFonts w:hint="cs"/>
          <w:rtl/>
        </w:rPr>
      </w:pPr>
    </w:p>
    <w:p w14:paraId="1ED0275C" w14:textId="77777777" w:rsidR="00180FB4" w:rsidRDefault="00180FB4">
      <w:pPr>
        <w:pStyle w:val="ab"/>
        <w:rPr>
          <w:rtl/>
        </w:rPr>
      </w:pPr>
      <w:r>
        <w:rPr>
          <w:rtl/>
        </w:rPr>
        <w:t>היו"ר ראובן ריבלין:</w:t>
      </w:r>
    </w:p>
    <w:p w14:paraId="3282B589" w14:textId="77777777" w:rsidR="00180FB4" w:rsidRDefault="00180FB4">
      <w:pPr>
        <w:jc w:val="both"/>
        <w:rPr>
          <w:rtl/>
        </w:rPr>
      </w:pPr>
    </w:p>
    <w:p w14:paraId="5B7B1CB0" w14:textId="77777777" w:rsidR="00180FB4" w:rsidRDefault="00180FB4">
      <w:pPr>
        <w:jc w:val="both"/>
        <w:rPr>
          <w:rFonts w:hint="cs"/>
          <w:rtl/>
        </w:rPr>
      </w:pPr>
      <w:r>
        <w:rPr>
          <w:rFonts w:hint="cs"/>
          <w:rtl/>
        </w:rPr>
        <w:t>גם את ההצעה על החסינות הדיונית?</w:t>
      </w:r>
    </w:p>
    <w:p w14:paraId="1D087690" w14:textId="77777777" w:rsidR="00180FB4" w:rsidRDefault="00180FB4">
      <w:pPr>
        <w:pStyle w:val="SpeakerCon"/>
        <w:rPr>
          <w:rtl/>
        </w:rPr>
      </w:pPr>
    </w:p>
    <w:p w14:paraId="68B937FE" w14:textId="77777777" w:rsidR="00180FB4" w:rsidRDefault="00180FB4">
      <w:pPr>
        <w:pStyle w:val="SpeakerCon"/>
        <w:rPr>
          <w:rtl/>
        </w:rPr>
      </w:pPr>
      <w:bookmarkStart w:id="426" w:name="FS000000462T23_07_2003_15_52_17C"/>
      <w:bookmarkEnd w:id="426"/>
      <w:r>
        <w:rPr>
          <w:rtl/>
        </w:rPr>
        <w:t>מיכאל איתן (הליכוד):</w:t>
      </w:r>
    </w:p>
    <w:p w14:paraId="24A608A1" w14:textId="77777777" w:rsidR="00180FB4" w:rsidRDefault="00180FB4">
      <w:pPr>
        <w:jc w:val="both"/>
        <w:rPr>
          <w:rtl/>
        </w:rPr>
      </w:pPr>
    </w:p>
    <w:p w14:paraId="10A5DDE9" w14:textId="77777777" w:rsidR="00180FB4" w:rsidRDefault="00180FB4">
      <w:pPr>
        <w:jc w:val="both"/>
        <w:rPr>
          <w:rFonts w:hint="cs"/>
          <w:rtl/>
        </w:rPr>
      </w:pPr>
      <w:r>
        <w:rPr>
          <w:rFonts w:hint="cs"/>
          <w:rtl/>
        </w:rPr>
        <w:t xml:space="preserve">את כולן, כי המרחקים אינם גדולים. אני לא יכול לנתח כאן את כל הסוגיה. מבחינה משפטית המרחק לא רב בין  מצב כמו שהציג גדעון סער, שאם זה מהותי או דיוני זה יישאר בידי הכנסת,  ומה שלא דיוני יעבור לוועדה. מה יקרה בפועל? קודם כול יצטרך להיות איזה פורום שיחליט אם זה דיוני או מהותי, אבל הוא אומר שזה יישאר בידי הכנסת. אם זה יישאר בידי הכנסת, מבחינתי אני תומך בזה בשתי ידיים. </w:t>
      </w:r>
    </w:p>
    <w:p w14:paraId="463EE9D1" w14:textId="77777777" w:rsidR="00180FB4" w:rsidRDefault="00180FB4">
      <w:pPr>
        <w:jc w:val="both"/>
        <w:rPr>
          <w:rFonts w:hint="cs"/>
          <w:rtl/>
        </w:rPr>
      </w:pPr>
    </w:p>
    <w:p w14:paraId="769CDD46" w14:textId="77777777" w:rsidR="00180FB4" w:rsidRDefault="00180FB4">
      <w:pPr>
        <w:pStyle w:val="ab"/>
        <w:rPr>
          <w:rtl/>
        </w:rPr>
      </w:pPr>
      <w:r>
        <w:rPr>
          <w:rtl/>
        </w:rPr>
        <w:t>היו"ר ראובן ריבלין:</w:t>
      </w:r>
    </w:p>
    <w:p w14:paraId="7AE1CB46" w14:textId="77777777" w:rsidR="00180FB4" w:rsidRDefault="00180FB4">
      <w:pPr>
        <w:jc w:val="both"/>
        <w:rPr>
          <w:rtl/>
        </w:rPr>
      </w:pPr>
    </w:p>
    <w:p w14:paraId="43403E95" w14:textId="77777777" w:rsidR="00180FB4" w:rsidRDefault="00180FB4">
      <w:pPr>
        <w:jc w:val="both"/>
        <w:rPr>
          <w:rFonts w:hint="cs"/>
          <w:rtl/>
        </w:rPr>
      </w:pPr>
      <w:r>
        <w:rPr>
          <w:rFonts w:hint="cs"/>
          <w:rtl/>
        </w:rPr>
        <w:t xml:space="preserve">יהיה מצב אבסורדי, שחברי הכנסת יצביעו שכל דבר הוא חסינות מהותית. </w:t>
      </w:r>
    </w:p>
    <w:p w14:paraId="12ADA13D" w14:textId="77777777" w:rsidR="00180FB4" w:rsidRDefault="00180FB4">
      <w:pPr>
        <w:jc w:val="both"/>
        <w:rPr>
          <w:rFonts w:hint="cs"/>
          <w:rtl/>
        </w:rPr>
      </w:pPr>
    </w:p>
    <w:p w14:paraId="2A0F6319" w14:textId="77777777" w:rsidR="00180FB4" w:rsidRDefault="00180FB4">
      <w:pPr>
        <w:pStyle w:val="SpeakerCon"/>
        <w:rPr>
          <w:rtl/>
        </w:rPr>
      </w:pPr>
      <w:bookmarkStart w:id="427" w:name="FS000000462T23_07_2003_15_54_33C"/>
      <w:bookmarkEnd w:id="427"/>
      <w:r>
        <w:rPr>
          <w:rtl/>
        </w:rPr>
        <w:t>מיכאל איתן (הליכוד):</w:t>
      </w:r>
    </w:p>
    <w:p w14:paraId="2B5989EE" w14:textId="77777777" w:rsidR="00180FB4" w:rsidRDefault="00180FB4">
      <w:pPr>
        <w:jc w:val="both"/>
        <w:rPr>
          <w:rtl/>
        </w:rPr>
      </w:pPr>
    </w:p>
    <w:p w14:paraId="250D2CC1" w14:textId="77777777" w:rsidR="00180FB4" w:rsidRDefault="00180FB4">
      <w:pPr>
        <w:jc w:val="both"/>
        <w:rPr>
          <w:rFonts w:hint="cs"/>
          <w:rtl/>
        </w:rPr>
      </w:pPr>
      <w:r>
        <w:rPr>
          <w:rFonts w:hint="cs"/>
          <w:rtl/>
        </w:rPr>
        <w:t xml:space="preserve">אדוני היושב-ראש, מה אני מבקש? זו בעיה שאני לא רוצה לשלול על הסף פתרון שלה. אני אומר שניקח את ארבע ההצעות ונעביר אותן לוועדה. יש נושאים שדורשים דיון בוועדה, הם לא מתאימים לפורום הזה. אל תפילו אף הצעה, קחו את ארבע ההצעות, נשב על הפרטים וננסה לבוא אליכם חזרה עם הצעה אחת או אולי עם שתי הצעות מתוך הארבע. </w:t>
      </w:r>
    </w:p>
    <w:p w14:paraId="057AB1EC" w14:textId="77777777" w:rsidR="00180FB4" w:rsidRDefault="00180FB4">
      <w:pPr>
        <w:jc w:val="both"/>
        <w:rPr>
          <w:rFonts w:hint="cs"/>
          <w:rtl/>
        </w:rPr>
      </w:pPr>
    </w:p>
    <w:p w14:paraId="4F085AFD" w14:textId="77777777" w:rsidR="00180FB4" w:rsidRDefault="00180FB4">
      <w:pPr>
        <w:pStyle w:val="aa"/>
        <w:rPr>
          <w:rtl/>
        </w:rPr>
      </w:pPr>
      <w:r>
        <w:rPr>
          <w:rFonts w:hint="eastAsia"/>
          <w:rtl/>
        </w:rPr>
        <w:t>קריאה</w:t>
      </w:r>
      <w:r>
        <w:rPr>
          <w:rtl/>
        </w:rPr>
        <w:t>:</w:t>
      </w:r>
    </w:p>
    <w:p w14:paraId="0E9774DA" w14:textId="77777777" w:rsidR="00180FB4" w:rsidRDefault="00180FB4">
      <w:pPr>
        <w:ind w:firstLine="0"/>
        <w:jc w:val="both"/>
        <w:rPr>
          <w:rFonts w:hint="cs"/>
          <w:rtl/>
        </w:rPr>
      </w:pPr>
    </w:p>
    <w:p w14:paraId="636A99F9" w14:textId="77777777" w:rsidR="00180FB4" w:rsidRDefault="00180FB4">
      <w:pPr>
        <w:jc w:val="both"/>
        <w:rPr>
          <w:rFonts w:hint="cs"/>
          <w:rtl/>
        </w:rPr>
      </w:pPr>
      <w:r>
        <w:rPr>
          <w:rFonts w:hint="cs"/>
          <w:rtl/>
        </w:rPr>
        <w:t>אז למה עלית?</w:t>
      </w:r>
    </w:p>
    <w:p w14:paraId="0BA1C9F0" w14:textId="77777777" w:rsidR="00180FB4" w:rsidRDefault="00180FB4">
      <w:pPr>
        <w:jc w:val="both"/>
        <w:rPr>
          <w:rFonts w:hint="cs"/>
          <w:rtl/>
        </w:rPr>
      </w:pPr>
    </w:p>
    <w:p w14:paraId="58CCC5EA" w14:textId="77777777" w:rsidR="00180FB4" w:rsidRDefault="00180FB4">
      <w:pPr>
        <w:pStyle w:val="SpeakerCon"/>
        <w:rPr>
          <w:rtl/>
        </w:rPr>
      </w:pPr>
      <w:bookmarkStart w:id="428" w:name="FS000000462T23_07_2003_15_56_23C"/>
      <w:bookmarkEnd w:id="428"/>
      <w:r>
        <w:rPr>
          <w:rtl/>
        </w:rPr>
        <w:t>מיכאל איתן (הליכוד):</w:t>
      </w:r>
    </w:p>
    <w:p w14:paraId="42D19805" w14:textId="77777777" w:rsidR="00180FB4" w:rsidRDefault="00180FB4">
      <w:pPr>
        <w:jc w:val="both"/>
        <w:rPr>
          <w:rtl/>
        </w:rPr>
      </w:pPr>
    </w:p>
    <w:p w14:paraId="7DC1D4E0" w14:textId="77777777" w:rsidR="00180FB4" w:rsidRDefault="00180FB4">
      <w:pPr>
        <w:jc w:val="both"/>
        <w:rPr>
          <w:rFonts w:hint="cs"/>
          <w:rtl/>
        </w:rPr>
      </w:pPr>
      <w:r>
        <w:rPr>
          <w:rFonts w:hint="cs"/>
          <w:rtl/>
        </w:rPr>
        <w:t xml:space="preserve">זאת ההצעה שלי. כל אחד יעשה מה שהוא מבין. ההצעה שאני מציע היא כדלקמן: כאשר היועץ המשפטי לממשלה מגיש כתב אישום, הוא לא צריך לבוא לכאן לבקש את הסרת החסינות. חבר הכנסת שחושב שהסרת החסינות פגעה בו כיוון שהמעשה שלו היה בתוקף תפקידו, יפנה לוועדת הכנסת, וועדת הכנסת תתכנס. על-ידי זה התהליך נשאר בכנסת. הוא משתנה בכך שיהיו עילות שנקבע אותן. ההצעה הקיצונית ביותר תהיה רק אם הוא טוען שמה שהוא עושה זה בתוקף תפקידו. </w:t>
      </w:r>
    </w:p>
    <w:p w14:paraId="10108625" w14:textId="77777777" w:rsidR="00180FB4" w:rsidRDefault="00180FB4">
      <w:pPr>
        <w:jc w:val="both"/>
        <w:rPr>
          <w:rFonts w:hint="cs"/>
          <w:rtl/>
        </w:rPr>
      </w:pPr>
    </w:p>
    <w:p w14:paraId="64F6FB27" w14:textId="77777777" w:rsidR="00180FB4" w:rsidRDefault="00180FB4">
      <w:pPr>
        <w:jc w:val="both"/>
        <w:rPr>
          <w:rFonts w:hint="cs"/>
          <w:rtl/>
        </w:rPr>
      </w:pPr>
      <w:r>
        <w:rPr>
          <w:rFonts w:hint="cs"/>
          <w:rtl/>
        </w:rPr>
        <w:t xml:space="preserve">חבר הכנסת שריד, אני מנסה לשכנע אותך. </w:t>
      </w:r>
    </w:p>
    <w:p w14:paraId="720DEC78" w14:textId="77777777" w:rsidR="00180FB4" w:rsidRDefault="00180FB4">
      <w:pPr>
        <w:jc w:val="both"/>
        <w:rPr>
          <w:rFonts w:hint="cs"/>
          <w:rtl/>
        </w:rPr>
      </w:pPr>
    </w:p>
    <w:p w14:paraId="1B35A79D" w14:textId="77777777" w:rsidR="00180FB4" w:rsidRDefault="00180FB4">
      <w:pPr>
        <w:pStyle w:val="aa"/>
        <w:rPr>
          <w:rtl/>
        </w:rPr>
      </w:pPr>
      <w:r>
        <w:rPr>
          <w:rFonts w:hint="eastAsia"/>
          <w:rtl/>
        </w:rPr>
        <w:t>אברהם</w:t>
      </w:r>
      <w:r>
        <w:rPr>
          <w:rtl/>
        </w:rPr>
        <w:t xml:space="preserve"> בורג (העבודה-מימד):</w:t>
      </w:r>
    </w:p>
    <w:p w14:paraId="746BFACA" w14:textId="77777777" w:rsidR="00180FB4" w:rsidRDefault="00180FB4">
      <w:pPr>
        <w:jc w:val="both"/>
        <w:rPr>
          <w:rFonts w:hint="cs"/>
          <w:rtl/>
        </w:rPr>
      </w:pPr>
    </w:p>
    <w:p w14:paraId="6D80FF88" w14:textId="77777777" w:rsidR="00180FB4" w:rsidRDefault="00180FB4">
      <w:pPr>
        <w:jc w:val="both"/>
        <w:rPr>
          <w:rFonts w:hint="cs"/>
          <w:rtl/>
        </w:rPr>
      </w:pPr>
      <w:r>
        <w:rPr>
          <w:rFonts w:hint="cs"/>
          <w:rtl/>
        </w:rPr>
        <w:t>תדבר אתי.</w:t>
      </w:r>
    </w:p>
    <w:p w14:paraId="08D7F0D5" w14:textId="77777777" w:rsidR="00180FB4" w:rsidRDefault="00180FB4">
      <w:pPr>
        <w:pStyle w:val="SpeakerCon"/>
        <w:rPr>
          <w:rtl/>
        </w:rPr>
      </w:pPr>
    </w:p>
    <w:p w14:paraId="5F3EC88F" w14:textId="77777777" w:rsidR="00180FB4" w:rsidRDefault="00180FB4">
      <w:pPr>
        <w:pStyle w:val="SpeakerCon"/>
        <w:rPr>
          <w:rtl/>
        </w:rPr>
      </w:pPr>
      <w:bookmarkStart w:id="429" w:name="FS000000462T23_07_2003_16_00_32C"/>
      <w:bookmarkEnd w:id="429"/>
      <w:r>
        <w:rPr>
          <w:rtl/>
        </w:rPr>
        <w:t>מיכאל איתן (הליכוד):</w:t>
      </w:r>
    </w:p>
    <w:p w14:paraId="06A10419" w14:textId="77777777" w:rsidR="00180FB4" w:rsidRDefault="00180FB4">
      <w:pPr>
        <w:jc w:val="both"/>
        <w:rPr>
          <w:rtl/>
        </w:rPr>
      </w:pPr>
    </w:p>
    <w:p w14:paraId="6A26E701" w14:textId="77777777" w:rsidR="00180FB4" w:rsidRDefault="00180FB4">
      <w:pPr>
        <w:jc w:val="both"/>
        <w:rPr>
          <w:rFonts w:hint="cs"/>
          <w:rtl/>
        </w:rPr>
      </w:pPr>
      <w:r>
        <w:rPr>
          <w:rFonts w:hint="cs"/>
          <w:rtl/>
        </w:rPr>
        <w:t>חזית השמאל החדשה?</w:t>
      </w:r>
    </w:p>
    <w:p w14:paraId="71790CD8" w14:textId="77777777" w:rsidR="00180FB4" w:rsidRDefault="00180FB4">
      <w:pPr>
        <w:jc w:val="both"/>
        <w:rPr>
          <w:rFonts w:hint="cs"/>
          <w:rtl/>
        </w:rPr>
      </w:pPr>
    </w:p>
    <w:p w14:paraId="4BEEA17F" w14:textId="77777777" w:rsidR="00180FB4" w:rsidRDefault="00180FB4">
      <w:pPr>
        <w:pStyle w:val="aa"/>
        <w:rPr>
          <w:rtl/>
        </w:rPr>
      </w:pPr>
      <w:r>
        <w:rPr>
          <w:rFonts w:hint="eastAsia"/>
          <w:rtl/>
        </w:rPr>
        <w:t>יוסי</w:t>
      </w:r>
      <w:r>
        <w:rPr>
          <w:rtl/>
        </w:rPr>
        <w:t xml:space="preserve"> שריד (מרצ):</w:t>
      </w:r>
    </w:p>
    <w:p w14:paraId="1CB655B0" w14:textId="77777777" w:rsidR="00180FB4" w:rsidRDefault="00180FB4">
      <w:pPr>
        <w:jc w:val="both"/>
        <w:rPr>
          <w:rFonts w:hint="cs"/>
          <w:rtl/>
        </w:rPr>
      </w:pPr>
    </w:p>
    <w:p w14:paraId="1A01FE88" w14:textId="77777777" w:rsidR="00180FB4" w:rsidRDefault="00180FB4">
      <w:pPr>
        <w:jc w:val="both"/>
        <w:rPr>
          <w:rFonts w:hint="cs"/>
          <w:rtl/>
        </w:rPr>
      </w:pPr>
      <w:r>
        <w:rPr>
          <w:rFonts w:hint="cs"/>
          <w:rtl/>
        </w:rPr>
        <w:t>יש לי הצעה - - -</w:t>
      </w:r>
    </w:p>
    <w:p w14:paraId="598E66B8" w14:textId="77777777" w:rsidR="00180FB4" w:rsidRDefault="00180FB4">
      <w:pPr>
        <w:jc w:val="both"/>
        <w:rPr>
          <w:rFonts w:hint="cs"/>
          <w:rtl/>
        </w:rPr>
      </w:pPr>
    </w:p>
    <w:p w14:paraId="47078D57" w14:textId="77777777" w:rsidR="00180FB4" w:rsidRDefault="00180FB4">
      <w:pPr>
        <w:pStyle w:val="ab"/>
        <w:rPr>
          <w:rtl/>
        </w:rPr>
      </w:pPr>
      <w:r>
        <w:rPr>
          <w:rtl/>
        </w:rPr>
        <w:t>היו"ר ראובן ריבלין:</w:t>
      </w:r>
    </w:p>
    <w:p w14:paraId="07C61D0C" w14:textId="77777777" w:rsidR="00180FB4" w:rsidRDefault="00180FB4">
      <w:pPr>
        <w:jc w:val="both"/>
        <w:rPr>
          <w:rtl/>
        </w:rPr>
      </w:pPr>
    </w:p>
    <w:p w14:paraId="5655120D" w14:textId="77777777" w:rsidR="00180FB4" w:rsidRDefault="00180FB4">
      <w:pPr>
        <w:jc w:val="both"/>
        <w:rPr>
          <w:rFonts w:hint="cs"/>
          <w:rtl/>
        </w:rPr>
      </w:pPr>
      <w:r>
        <w:rPr>
          <w:rFonts w:hint="cs"/>
          <w:rtl/>
        </w:rPr>
        <w:t>חבר הכנסת שריד, הוא פנה אליך באיחור. התחננתי לפניו כבר לפני חמש דקות. אדוני סיים את זמנו.</w:t>
      </w:r>
    </w:p>
    <w:p w14:paraId="18A25B82" w14:textId="77777777" w:rsidR="00180FB4" w:rsidRDefault="00180FB4">
      <w:pPr>
        <w:jc w:val="both"/>
        <w:rPr>
          <w:rFonts w:hint="cs"/>
          <w:rtl/>
        </w:rPr>
      </w:pPr>
    </w:p>
    <w:p w14:paraId="279D5B73" w14:textId="77777777" w:rsidR="00180FB4" w:rsidRDefault="00180FB4">
      <w:pPr>
        <w:pStyle w:val="SpeakerCon"/>
        <w:rPr>
          <w:rtl/>
        </w:rPr>
      </w:pPr>
      <w:bookmarkStart w:id="430" w:name="FS000000462T23_07_2003_16_02_23C"/>
      <w:bookmarkEnd w:id="430"/>
      <w:r>
        <w:rPr>
          <w:rtl/>
        </w:rPr>
        <w:t>מיכאל איתן (הליכוד):</w:t>
      </w:r>
    </w:p>
    <w:p w14:paraId="5ACA20B8" w14:textId="77777777" w:rsidR="00180FB4" w:rsidRDefault="00180FB4">
      <w:pPr>
        <w:jc w:val="both"/>
        <w:rPr>
          <w:rtl/>
        </w:rPr>
      </w:pPr>
    </w:p>
    <w:p w14:paraId="175619CC" w14:textId="77777777" w:rsidR="00180FB4" w:rsidRDefault="00180FB4">
      <w:pPr>
        <w:jc w:val="both"/>
        <w:rPr>
          <w:rFonts w:hint="cs"/>
          <w:rtl/>
        </w:rPr>
      </w:pPr>
      <w:r>
        <w:rPr>
          <w:rFonts w:hint="cs"/>
          <w:rtl/>
        </w:rPr>
        <w:t xml:space="preserve">שני משפטים. לגבי העילות נדון בוועדה. יכול להיות מקרה קיצוני ביותר, שבו אנחנו אומרים שחבר כנסת יכול לבקש את הפעלת החסינות רק כאשר הטענה שלו היא: מילאתי את תפקידי. יכול להיות שאפשר להוסיף עילות נוספות שיהיו כתובות, למשל: היועץ המשפטי מתנכל לי. אז ההחלטה של ועדת הכנסת היא ממילא בביקורת שיפוטית. הוא יגיד: הוא מעל בכספים באיזו קופת צדקה, הוא יגיד: זה במסגרת תפקידי - ויהיה ערעור לבית-המשפט העליון.  </w:t>
      </w:r>
    </w:p>
    <w:p w14:paraId="5D28709D" w14:textId="77777777" w:rsidR="00180FB4" w:rsidRDefault="00180FB4">
      <w:pPr>
        <w:jc w:val="both"/>
        <w:rPr>
          <w:rFonts w:hint="cs"/>
          <w:rtl/>
        </w:rPr>
      </w:pPr>
    </w:p>
    <w:p w14:paraId="73751824" w14:textId="77777777" w:rsidR="00180FB4" w:rsidRDefault="00180FB4">
      <w:pPr>
        <w:pStyle w:val="ab"/>
        <w:rPr>
          <w:rtl/>
        </w:rPr>
      </w:pPr>
      <w:r>
        <w:rPr>
          <w:rtl/>
        </w:rPr>
        <w:t>היו"ר ראובן ריבלין:</w:t>
      </w:r>
    </w:p>
    <w:p w14:paraId="6E2C0680" w14:textId="77777777" w:rsidR="00180FB4" w:rsidRDefault="00180FB4">
      <w:pPr>
        <w:jc w:val="both"/>
        <w:rPr>
          <w:rtl/>
        </w:rPr>
      </w:pPr>
    </w:p>
    <w:p w14:paraId="2A024C38" w14:textId="77777777" w:rsidR="00180FB4" w:rsidRDefault="00180FB4">
      <w:pPr>
        <w:jc w:val="both"/>
        <w:rPr>
          <w:rFonts w:hint="cs"/>
          <w:rtl/>
        </w:rPr>
      </w:pPr>
      <w:r>
        <w:rPr>
          <w:rFonts w:hint="cs"/>
          <w:rtl/>
        </w:rPr>
        <w:t>אדוני השתמש בשמונה דקות כדי לומר למה להצביע או לא להצביע בעד הצעה אחרת. כל הזמן רמזתי לו.</w:t>
      </w:r>
    </w:p>
    <w:p w14:paraId="3532D397" w14:textId="77777777" w:rsidR="00180FB4" w:rsidRDefault="00180FB4">
      <w:pPr>
        <w:jc w:val="both"/>
        <w:rPr>
          <w:rFonts w:hint="cs"/>
          <w:rtl/>
        </w:rPr>
      </w:pPr>
    </w:p>
    <w:p w14:paraId="79EC1A20" w14:textId="77777777" w:rsidR="00180FB4" w:rsidRDefault="00180FB4">
      <w:pPr>
        <w:pStyle w:val="SpeakerCon"/>
        <w:rPr>
          <w:rtl/>
        </w:rPr>
      </w:pPr>
      <w:bookmarkStart w:id="431" w:name="FS000000462T23_07_2003_16_05_37C"/>
      <w:bookmarkEnd w:id="431"/>
      <w:r>
        <w:rPr>
          <w:rtl/>
        </w:rPr>
        <w:t>מיכאל איתן (הליכוד):</w:t>
      </w:r>
    </w:p>
    <w:p w14:paraId="71B32865" w14:textId="77777777" w:rsidR="00180FB4" w:rsidRDefault="00180FB4">
      <w:pPr>
        <w:jc w:val="both"/>
        <w:rPr>
          <w:rtl/>
        </w:rPr>
      </w:pPr>
    </w:p>
    <w:p w14:paraId="0121A4C1" w14:textId="77777777" w:rsidR="00180FB4" w:rsidRDefault="00180FB4">
      <w:pPr>
        <w:jc w:val="both"/>
        <w:rPr>
          <w:rFonts w:hint="cs"/>
          <w:rtl/>
        </w:rPr>
      </w:pPr>
      <w:r>
        <w:rPr>
          <w:rFonts w:hint="cs"/>
          <w:rtl/>
        </w:rPr>
        <w:t xml:space="preserve">תודה רבה. </w:t>
      </w:r>
    </w:p>
    <w:p w14:paraId="02BA2F8C" w14:textId="77777777" w:rsidR="00180FB4" w:rsidRDefault="00180FB4">
      <w:pPr>
        <w:jc w:val="both"/>
        <w:rPr>
          <w:rFonts w:hint="cs"/>
          <w:rtl/>
        </w:rPr>
      </w:pPr>
    </w:p>
    <w:p w14:paraId="3BBEC083" w14:textId="77777777" w:rsidR="00180FB4" w:rsidRDefault="00180FB4">
      <w:pPr>
        <w:pStyle w:val="ab"/>
        <w:rPr>
          <w:rtl/>
        </w:rPr>
      </w:pPr>
      <w:r>
        <w:rPr>
          <w:rtl/>
        </w:rPr>
        <w:t>היו"ר ראובן ריבלין:</w:t>
      </w:r>
    </w:p>
    <w:p w14:paraId="1FEC3ED7" w14:textId="77777777" w:rsidR="00180FB4" w:rsidRDefault="00180FB4">
      <w:pPr>
        <w:jc w:val="both"/>
        <w:rPr>
          <w:rtl/>
        </w:rPr>
      </w:pPr>
    </w:p>
    <w:p w14:paraId="45336FC8" w14:textId="77777777" w:rsidR="00180FB4" w:rsidRDefault="00180FB4">
      <w:pPr>
        <w:jc w:val="both"/>
        <w:rPr>
          <w:rFonts w:hint="cs"/>
          <w:rtl/>
        </w:rPr>
      </w:pPr>
      <w:r>
        <w:rPr>
          <w:rFonts w:hint="cs"/>
          <w:rtl/>
        </w:rPr>
        <w:t xml:space="preserve">תודה רבה ליושב-ראש ועדת החוקה. </w:t>
      </w:r>
    </w:p>
    <w:p w14:paraId="615435E7" w14:textId="77777777" w:rsidR="00180FB4" w:rsidRDefault="00180FB4">
      <w:pPr>
        <w:jc w:val="both"/>
        <w:rPr>
          <w:rFonts w:hint="cs"/>
          <w:rtl/>
        </w:rPr>
      </w:pPr>
    </w:p>
    <w:p w14:paraId="76A4CE7C" w14:textId="77777777" w:rsidR="00180FB4" w:rsidRDefault="00180FB4">
      <w:pPr>
        <w:pStyle w:val="SubjectSub"/>
        <w:rPr>
          <w:rtl/>
        </w:rPr>
      </w:pPr>
    </w:p>
    <w:p w14:paraId="2B9256A5" w14:textId="77777777" w:rsidR="00180FB4" w:rsidRDefault="00180FB4">
      <w:pPr>
        <w:pStyle w:val="Subject"/>
        <w:rPr>
          <w:rFonts w:hint="cs"/>
          <w:rtl/>
        </w:rPr>
      </w:pPr>
      <w:bookmarkStart w:id="432" w:name="_Toc76385441"/>
      <w:r>
        <w:rPr>
          <w:rFonts w:hint="cs"/>
          <w:rtl/>
        </w:rPr>
        <w:t xml:space="preserve">הצעת חוק חסינות חברי הכנסת, זכויותיהם וחובותיהם (תיקון </w:t>
      </w:r>
      <w:r>
        <w:rPr>
          <w:rtl/>
        </w:rPr>
        <w:t>–</w:t>
      </w:r>
      <w:r>
        <w:rPr>
          <w:rFonts w:hint="cs"/>
          <w:rtl/>
        </w:rPr>
        <w:t xml:space="preserve"> סמכות </w:t>
      </w:r>
      <w:r>
        <w:rPr>
          <w:rtl/>
        </w:rPr>
        <w:br/>
      </w:r>
      <w:r>
        <w:rPr>
          <w:rFonts w:hint="cs"/>
          <w:rtl/>
        </w:rPr>
        <w:t>הכנסת בנטילת חסינות), התשס"ג-2003</w:t>
      </w:r>
      <w:bookmarkEnd w:id="432"/>
    </w:p>
    <w:p w14:paraId="2812CB7D" w14:textId="77777777" w:rsidR="00180FB4" w:rsidRDefault="00180FB4">
      <w:pPr>
        <w:ind w:firstLine="0"/>
        <w:jc w:val="both"/>
        <w:rPr>
          <w:rFonts w:hint="cs"/>
          <w:rtl/>
        </w:rPr>
      </w:pPr>
      <w:r>
        <w:rPr>
          <w:rtl/>
        </w:rPr>
        <w:t>[נספחות.]</w:t>
      </w:r>
    </w:p>
    <w:p w14:paraId="74154230" w14:textId="77777777" w:rsidR="00180FB4" w:rsidRDefault="00180FB4">
      <w:pPr>
        <w:pStyle w:val="SubjectSub"/>
        <w:rPr>
          <w:rFonts w:hint="cs"/>
          <w:rtl/>
        </w:rPr>
      </w:pPr>
      <w:r>
        <w:rPr>
          <w:rFonts w:hint="cs"/>
          <w:rtl/>
        </w:rPr>
        <w:t>(הצעת חבר הכנסת רוני בר-און)</w:t>
      </w:r>
    </w:p>
    <w:p w14:paraId="6E992C16" w14:textId="77777777" w:rsidR="00180FB4" w:rsidRDefault="00180FB4">
      <w:pPr>
        <w:jc w:val="both"/>
        <w:rPr>
          <w:rFonts w:hint="cs"/>
          <w:rtl/>
        </w:rPr>
      </w:pPr>
    </w:p>
    <w:p w14:paraId="053D438E" w14:textId="77777777" w:rsidR="00180FB4" w:rsidRDefault="00180FB4">
      <w:pPr>
        <w:pStyle w:val="ab"/>
        <w:rPr>
          <w:rtl/>
        </w:rPr>
      </w:pPr>
      <w:r>
        <w:rPr>
          <w:rtl/>
        </w:rPr>
        <w:t>היו"ר ראובן ריבלין:</w:t>
      </w:r>
    </w:p>
    <w:p w14:paraId="1A553FEF" w14:textId="77777777" w:rsidR="00180FB4" w:rsidRDefault="00180FB4">
      <w:pPr>
        <w:jc w:val="both"/>
        <w:rPr>
          <w:rtl/>
        </w:rPr>
      </w:pPr>
    </w:p>
    <w:p w14:paraId="538260C8" w14:textId="77777777" w:rsidR="00180FB4" w:rsidRDefault="00180FB4">
      <w:pPr>
        <w:jc w:val="both"/>
        <w:rPr>
          <w:rFonts w:hint="cs"/>
          <w:rtl/>
        </w:rPr>
      </w:pPr>
      <w:r>
        <w:rPr>
          <w:rFonts w:hint="cs"/>
          <w:rtl/>
        </w:rPr>
        <w:t xml:space="preserve">גם לחבר הכנסת רוני בר-און, יושב-ראש ועדת הכנסת, הצעה באותו עניין. בבקשה, אדוני </w:t>
      </w:r>
      <w:r>
        <w:rPr>
          <w:rtl/>
        </w:rPr>
        <w:t>–</w:t>
      </w:r>
      <w:r>
        <w:rPr>
          <w:rFonts w:hint="cs"/>
          <w:rtl/>
        </w:rPr>
        <w:t xml:space="preserve"> הצעת חוק פ/1260. אם יותר לי, הייתי מציע ליושב-ראש הוועדה שקודם יסביר את הצעתו ואחר כך יתנגד לאחרות או יכביר מלים בעניין. </w:t>
      </w:r>
    </w:p>
    <w:p w14:paraId="4BC7B1E5" w14:textId="77777777" w:rsidR="00180FB4" w:rsidRDefault="00180FB4">
      <w:pPr>
        <w:jc w:val="both"/>
        <w:rPr>
          <w:rFonts w:hint="cs"/>
          <w:rtl/>
        </w:rPr>
      </w:pPr>
    </w:p>
    <w:p w14:paraId="470084D8" w14:textId="77777777" w:rsidR="00180FB4" w:rsidRDefault="00180FB4">
      <w:pPr>
        <w:pStyle w:val="Speaker"/>
        <w:rPr>
          <w:rtl/>
        </w:rPr>
      </w:pPr>
      <w:bookmarkStart w:id="433" w:name="FS000000528T23_07_2003_17_16_48"/>
      <w:bookmarkStart w:id="434" w:name="FS000001038T23_07_2003_17_16_56"/>
      <w:bookmarkStart w:id="435" w:name="_Toc76385442"/>
      <w:bookmarkEnd w:id="434"/>
      <w:r>
        <w:rPr>
          <w:rtl/>
        </w:rPr>
        <w:t>רוני בר-און (הליכוד):</w:t>
      </w:r>
      <w:bookmarkEnd w:id="435"/>
    </w:p>
    <w:p w14:paraId="79F52676" w14:textId="77777777" w:rsidR="00180FB4" w:rsidRDefault="00180FB4">
      <w:pPr>
        <w:jc w:val="both"/>
        <w:rPr>
          <w:rtl/>
        </w:rPr>
      </w:pPr>
    </w:p>
    <w:bookmarkEnd w:id="433"/>
    <w:p w14:paraId="4CD16E75" w14:textId="77777777" w:rsidR="00180FB4" w:rsidRDefault="00180FB4">
      <w:pPr>
        <w:jc w:val="both"/>
        <w:rPr>
          <w:rFonts w:hint="cs"/>
          <w:rtl/>
        </w:rPr>
      </w:pPr>
      <w:r>
        <w:rPr>
          <w:rFonts w:hint="cs"/>
          <w:rtl/>
        </w:rPr>
        <w:t>אני מקבל את הצעתך, אדוני היושב-ראש. אדוני ראש הממשלה, חברי חברי הכנסת, ההצעה שלי בקליפת אגוז - כל ההצעה נכנסת בקליפת אגוז - היא להשאיר את עניין החסינות בבית. אדוני שר המשפטים, אם אפשר, השינוי היחיד שאני מבקש להכניס בשלב הזה, הוא להשוות את המצב הסטטוטורי, כאשר ועדת הכנסת מקבלת החלטה על הסרת חסינות, למצב שבו היא מקבלת החלטה שלא ליטול את החסינות.</w:t>
      </w:r>
    </w:p>
    <w:p w14:paraId="1987666F" w14:textId="77777777" w:rsidR="00180FB4" w:rsidRDefault="00180FB4">
      <w:pPr>
        <w:jc w:val="both"/>
        <w:rPr>
          <w:rFonts w:hint="cs"/>
          <w:rtl/>
        </w:rPr>
      </w:pPr>
    </w:p>
    <w:p w14:paraId="7A716153" w14:textId="77777777" w:rsidR="00180FB4" w:rsidRDefault="00180FB4">
      <w:pPr>
        <w:jc w:val="both"/>
        <w:rPr>
          <w:rFonts w:hint="cs"/>
          <w:rtl/>
        </w:rPr>
      </w:pPr>
      <w:r>
        <w:rPr>
          <w:rFonts w:hint="cs"/>
          <w:rtl/>
        </w:rPr>
        <w:t>המצב היום אומר, כאשר ועדת הכנסת מחליטה ליטול את החסינות מחבר הכנסת, העניין עולה למליאה, מתקיים דיון ומתקיימת הצבעה גלויה במליאה.</w:t>
      </w:r>
    </w:p>
    <w:p w14:paraId="6AAFA569" w14:textId="77777777" w:rsidR="00180FB4" w:rsidRDefault="00180FB4">
      <w:pPr>
        <w:ind w:firstLine="0"/>
        <w:jc w:val="both"/>
        <w:rPr>
          <w:rFonts w:hint="cs"/>
          <w:rtl/>
        </w:rPr>
      </w:pPr>
    </w:p>
    <w:p w14:paraId="6F699B83" w14:textId="77777777" w:rsidR="00180FB4" w:rsidRDefault="00180FB4">
      <w:pPr>
        <w:pStyle w:val="aa"/>
        <w:rPr>
          <w:rtl/>
        </w:rPr>
      </w:pPr>
      <w:r>
        <w:rPr>
          <w:rFonts w:hint="eastAsia"/>
          <w:rtl/>
        </w:rPr>
        <w:t>אברהם</w:t>
      </w:r>
      <w:r>
        <w:rPr>
          <w:rtl/>
        </w:rPr>
        <w:t xml:space="preserve"> בורג (העבודה-מימד):</w:t>
      </w:r>
    </w:p>
    <w:p w14:paraId="417FDFC9" w14:textId="77777777" w:rsidR="00180FB4" w:rsidRDefault="00180FB4">
      <w:pPr>
        <w:jc w:val="both"/>
        <w:rPr>
          <w:rFonts w:hint="cs"/>
          <w:rtl/>
        </w:rPr>
      </w:pPr>
    </w:p>
    <w:p w14:paraId="61B8EAC6" w14:textId="77777777" w:rsidR="00180FB4" w:rsidRDefault="00180FB4">
      <w:pPr>
        <w:jc w:val="both"/>
        <w:rPr>
          <w:rFonts w:hint="cs"/>
          <w:rtl/>
        </w:rPr>
      </w:pPr>
      <w:r>
        <w:rPr>
          <w:rFonts w:hint="cs"/>
          <w:rtl/>
        </w:rPr>
        <w:t>על ההסרה.</w:t>
      </w:r>
    </w:p>
    <w:p w14:paraId="0E139615" w14:textId="77777777" w:rsidR="00180FB4" w:rsidRDefault="00180FB4">
      <w:pPr>
        <w:ind w:firstLine="0"/>
        <w:jc w:val="both"/>
        <w:rPr>
          <w:rFonts w:hint="cs"/>
          <w:rtl/>
        </w:rPr>
      </w:pPr>
    </w:p>
    <w:p w14:paraId="2071698A" w14:textId="77777777" w:rsidR="00180FB4" w:rsidRDefault="00180FB4">
      <w:pPr>
        <w:pStyle w:val="SpeakerCon"/>
        <w:rPr>
          <w:rtl/>
        </w:rPr>
      </w:pPr>
      <w:bookmarkStart w:id="436" w:name="FS000001038T23_07_2003_17_17_50C"/>
      <w:bookmarkEnd w:id="436"/>
      <w:r>
        <w:rPr>
          <w:rtl/>
        </w:rPr>
        <w:t>רוני בר-און (הליכוד):</w:t>
      </w:r>
    </w:p>
    <w:p w14:paraId="39EA98AB" w14:textId="77777777" w:rsidR="00180FB4" w:rsidRDefault="00180FB4">
      <w:pPr>
        <w:jc w:val="both"/>
        <w:rPr>
          <w:rtl/>
        </w:rPr>
      </w:pPr>
    </w:p>
    <w:p w14:paraId="77EFA12C" w14:textId="77777777" w:rsidR="00180FB4" w:rsidRDefault="00180FB4">
      <w:pPr>
        <w:jc w:val="both"/>
        <w:rPr>
          <w:rFonts w:hint="cs"/>
          <w:rtl/>
        </w:rPr>
      </w:pPr>
      <w:bookmarkStart w:id="437" w:name="FS000001038T23_07_2003_15_40_56C"/>
      <w:bookmarkEnd w:id="437"/>
      <w:r>
        <w:rPr>
          <w:rFonts w:hint="cs"/>
          <w:rtl/>
        </w:rPr>
        <w:t>על ההסרה.  בעוד שכאשר ההחלטה של ועדת הכנסת היא שלא להסיר את החסינות, שם זה נקבר. אפילו לא מודיעים למליאה. נקודה. אני אומר, להשוות את המצב - להביא לכאן גם החלטה שלא ליטול את החסינות, בבחינת אור השמש שמטהר את החטאים, או אור הזרקורים, אם תרצו. כאן יהיה דיון, כאן יצביעו כולם שלא ליטול את החסינות, או ליטול את החסינות מחבר הכנסת.</w:t>
      </w:r>
    </w:p>
    <w:p w14:paraId="3F071902" w14:textId="77777777" w:rsidR="00180FB4" w:rsidRDefault="00180FB4">
      <w:pPr>
        <w:jc w:val="both"/>
        <w:rPr>
          <w:rFonts w:hint="cs"/>
          <w:rtl/>
        </w:rPr>
      </w:pPr>
    </w:p>
    <w:p w14:paraId="0E573DAB" w14:textId="77777777" w:rsidR="00180FB4" w:rsidRDefault="00180FB4">
      <w:pPr>
        <w:jc w:val="both"/>
        <w:rPr>
          <w:rFonts w:hint="cs"/>
          <w:rtl/>
        </w:rPr>
      </w:pPr>
      <w:r>
        <w:rPr>
          <w:rFonts w:hint="cs"/>
          <w:rtl/>
        </w:rPr>
        <w:t xml:space="preserve">עכשיו דברי ההסבר: קרה מה שקרה בעניין הסרת החסינות או אי-נטילת החסינות האחרונה, והעניין עלה על סדר-היום הציבורי. העניין הזה עלה על סדר-היום הציבורי בפעם הראשונה מאז 1996 - אז היתה פרשת פנחסי, עם הסערה הגדולה. הקימו את ועדת-נסים, הגישו את ההמלצות, ואלו שכבו כאבן שאין לה הופכין במשך שבע  שנים. איש לא נגע בהן. </w:t>
      </w:r>
    </w:p>
    <w:p w14:paraId="43E577BA" w14:textId="77777777" w:rsidR="00180FB4" w:rsidRDefault="00180FB4">
      <w:pPr>
        <w:jc w:val="both"/>
        <w:rPr>
          <w:rFonts w:hint="cs"/>
          <w:rtl/>
        </w:rPr>
      </w:pPr>
    </w:p>
    <w:p w14:paraId="552EF3A9" w14:textId="77777777" w:rsidR="00180FB4" w:rsidRDefault="00180FB4">
      <w:pPr>
        <w:jc w:val="both"/>
        <w:rPr>
          <w:rFonts w:hint="cs"/>
          <w:rtl/>
        </w:rPr>
      </w:pPr>
      <w:r>
        <w:rPr>
          <w:rFonts w:hint="cs"/>
          <w:rtl/>
        </w:rPr>
        <w:t xml:space="preserve">ואז, אחרי הפרשייה האחרונה, לפני כחודשיים, כאשר לא ניטלה החסינות מחברת הכנסת בלומנטל, באו והאשימו אותנו שאנחנו מועדון חברים. קראו לנו מועדון חברים - שמור לי ואשמור לך. אתמול אמרו בטלוויזיה: החתולים שומרים על השמנת. </w:t>
      </w:r>
    </w:p>
    <w:p w14:paraId="0546731D" w14:textId="77777777" w:rsidR="00180FB4" w:rsidRDefault="00180FB4">
      <w:pPr>
        <w:jc w:val="both"/>
        <w:rPr>
          <w:rFonts w:hint="cs"/>
          <w:rtl/>
        </w:rPr>
      </w:pPr>
    </w:p>
    <w:p w14:paraId="7ABAD568" w14:textId="77777777" w:rsidR="00180FB4" w:rsidRDefault="00180FB4">
      <w:pPr>
        <w:jc w:val="both"/>
        <w:rPr>
          <w:rFonts w:hint="cs"/>
          <w:rtl/>
        </w:rPr>
      </w:pPr>
      <w:r>
        <w:rPr>
          <w:rFonts w:hint="cs"/>
          <w:rtl/>
        </w:rPr>
        <w:t>תראו כמה חסרת בסיס היא האמירה הזאת. תראו כמה היא לא אמיתית וכמה היא לא נכונה: מ-1997 ועד עצם היום הזה הוגשו לכנסת 15 בקשות לנטילת חסינות של חברי הכנסת ושל שרים; מ-1997, במשך שש שנים, כמעט שבע. בכל המקרים, פרט למקרה של חבר הכנסת עזמי בשארה - אנחנו יודעים שאצל מיעוטים עניין החסינות הוא עניין של אידיאולוגיה - ובעניין של ליברמן, שבהתחלה חיברו לו את העניין של מזרחי עם העניין של בן השכן, והוא התעקש. ירד עניין מזרחי, והוא הסכים להסרת החסינות בעניין בן השכן. בכל יתר המקרים, חברי הכנסת והשרים באו ואמרו - - -</w:t>
      </w:r>
    </w:p>
    <w:p w14:paraId="6C99E79F" w14:textId="77777777" w:rsidR="00180FB4" w:rsidRDefault="00180FB4">
      <w:pPr>
        <w:ind w:firstLine="0"/>
        <w:jc w:val="both"/>
        <w:rPr>
          <w:rFonts w:hint="cs"/>
          <w:rtl/>
        </w:rPr>
      </w:pPr>
    </w:p>
    <w:p w14:paraId="6757ADE1" w14:textId="77777777" w:rsidR="00180FB4" w:rsidRDefault="00180FB4">
      <w:pPr>
        <w:pStyle w:val="ab"/>
        <w:rPr>
          <w:rtl/>
        </w:rPr>
      </w:pPr>
      <w:r>
        <w:rPr>
          <w:rtl/>
        </w:rPr>
        <w:t>היו"ר ראובן ריבלין:</w:t>
      </w:r>
    </w:p>
    <w:p w14:paraId="29B678F7" w14:textId="77777777" w:rsidR="00180FB4" w:rsidRDefault="00180FB4">
      <w:pPr>
        <w:jc w:val="both"/>
        <w:rPr>
          <w:rtl/>
        </w:rPr>
      </w:pPr>
    </w:p>
    <w:p w14:paraId="584B689B" w14:textId="77777777" w:rsidR="00180FB4" w:rsidRDefault="00180FB4">
      <w:pPr>
        <w:jc w:val="both"/>
        <w:rPr>
          <w:rFonts w:hint="cs"/>
          <w:rtl/>
        </w:rPr>
      </w:pPr>
      <w:r>
        <w:rPr>
          <w:rFonts w:hint="cs"/>
          <w:rtl/>
        </w:rPr>
        <w:t>מה היה קורה אם היתה נלקחת החסינות הדיונית? עד היום היה ליברמן נמצא במאבקים משפטיים.</w:t>
      </w:r>
    </w:p>
    <w:p w14:paraId="5FF8EA15" w14:textId="77777777" w:rsidR="00180FB4" w:rsidRDefault="00180FB4">
      <w:pPr>
        <w:ind w:firstLine="0"/>
        <w:jc w:val="both"/>
        <w:rPr>
          <w:rFonts w:hint="cs"/>
          <w:rtl/>
        </w:rPr>
      </w:pPr>
    </w:p>
    <w:p w14:paraId="6B39176B" w14:textId="77777777" w:rsidR="00180FB4" w:rsidRDefault="00180FB4">
      <w:pPr>
        <w:pStyle w:val="SpeakerCon"/>
        <w:rPr>
          <w:rtl/>
        </w:rPr>
      </w:pPr>
      <w:bookmarkStart w:id="438" w:name="FS000001038T23_07_2003_17_18_05C"/>
      <w:bookmarkEnd w:id="438"/>
      <w:r>
        <w:rPr>
          <w:rtl/>
        </w:rPr>
        <w:t>רוני בר-און (הליכוד):</w:t>
      </w:r>
    </w:p>
    <w:p w14:paraId="08446460" w14:textId="77777777" w:rsidR="00180FB4" w:rsidRDefault="00180FB4">
      <w:pPr>
        <w:jc w:val="both"/>
        <w:rPr>
          <w:rtl/>
        </w:rPr>
      </w:pPr>
    </w:p>
    <w:p w14:paraId="42CB7E22" w14:textId="77777777" w:rsidR="00180FB4" w:rsidRDefault="00180FB4">
      <w:pPr>
        <w:jc w:val="both"/>
        <w:rPr>
          <w:rFonts w:hint="cs"/>
          <w:rtl/>
        </w:rPr>
      </w:pPr>
      <w:bookmarkStart w:id="439" w:name="FS000001038T23_07_2003_15_47_40C"/>
      <w:bookmarkEnd w:id="439"/>
      <w:r>
        <w:rPr>
          <w:rFonts w:hint="cs"/>
          <w:rtl/>
        </w:rPr>
        <w:t xml:space="preserve">תודה, אדוני היושב-ראש. אני רק רוצה להוכיח לכם, שהתזה שאנחנו מועדון חברים, נשללת מיניה וביה. אנחנו, אתם - כולנו. כי לו 14 האנשים, שבאו לשם והסכימו מיוזמתם להסרת החסינות, ידעו שיש להם מועדון חברים שישמור עליהם, אותו חתול ששומר על השמנת - אני מבטיח לכם שלפחות מחציתם היו מנסים את גורלם באותו מועדון חברים. </w:t>
      </w:r>
    </w:p>
    <w:p w14:paraId="13B2AE3A" w14:textId="77777777" w:rsidR="00180FB4" w:rsidRDefault="00180FB4">
      <w:pPr>
        <w:jc w:val="both"/>
        <w:rPr>
          <w:rFonts w:hint="cs"/>
          <w:rtl/>
        </w:rPr>
      </w:pPr>
    </w:p>
    <w:p w14:paraId="48D2B2AC" w14:textId="77777777" w:rsidR="00180FB4" w:rsidRDefault="00180FB4">
      <w:pPr>
        <w:jc w:val="both"/>
        <w:rPr>
          <w:rFonts w:hint="cs"/>
          <w:rtl/>
        </w:rPr>
      </w:pPr>
      <w:r>
        <w:rPr>
          <w:rFonts w:hint="cs"/>
          <w:rtl/>
        </w:rPr>
        <w:t>ולא  כך היא. קרה מה שקרה בעניין בלומנטל, כינס היושב-ראש ועדת מומחים - פרופסורים, יועצים משפטיים - ישבו שבעה נקיים אצלו בחדר ואמרו איך להתמודד. דוח ועדת-נסים מדבר על הוצאה החוצה בדעת מיעוט. פרופסור קליין הציע את ההצעה של מיקי: העברת הנטל מהיועץ המשפטי אל חבר הכנסת. אמרנו, למה נלך בגדול, למה נלך תיכף ב"בומבות" ונערוך דיון ציבורי שלא יכול לעבור, ובינתיים המצב יישאר כפי שהוא, סטטוס-קוו; העליתי אני את ההצעה המזערית שלי: קודם כול נעביר את זה הנה. נשווה את המצב, כן נוטלים ולא נוטלים, הכול כאן. כולם בפורום הזה גמרו את ההלל על ההצעה הזאת. כולם, מראשון ועד אחרון, לרבות אלה שסברו שצריך להוציא את העניין החוצה.</w:t>
      </w:r>
    </w:p>
    <w:p w14:paraId="561D54E3" w14:textId="77777777" w:rsidR="00180FB4" w:rsidRDefault="00180FB4">
      <w:pPr>
        <w:jc w:val="both"/>
        <w:rPr>
          <w:rFonts w:hint="cs"/>
          <w:rtl/>
        </w:rPr>
      </w:pPr>
    </w:p>
    <w:p w14:paraId="3E4E7197" w14:textId="77777777" w:rsidR="00180FB4" w:rsidRDefault="00180FB4">
      <w:pPr>
        <w:jc w:val="both"/>
        <w:rPr>
          <w:rFonts w:hint="cs"/>
          <w:rtl/>
        </w:rPr>
      </w:pPr>
      <w:r>
        <w:rPr>
          <w:rFonts w:hint="cs"/>
          <w:rtl/>
        </w:rPr>
        <w:t>עכשיו תראו מה אנחנו עושים: החלטה שלנו להוציא את הנושא החוצה, חברי חברי הכנסת, עם כל הכבוד לאדונים סער ורשף, היא מסר קשה לציבור. אנחנו אומרים, שמכיוון שאנחנו אנשים פוליטיים, אנחנו מנועים מלקבל החלטה כנה. זו פגיעה נוראה במעמדה של הכנסת. זו הפשטה של הכנסת מסמכויותיה. זו אמירה בוטה שהכנסת מפחדת מעצמה. אף אחד לא יוכל להגיד אחר כך, שכל מה שכותבים עלינו בעיתון ואומרים עלינו - טביעת אצבעות עם הפטיציות ושכר מנהלי הסיעות - אינו נכון. כל הדברים האלה יקבלו את הגושפנקה מאתנו.</w:t>
      </w:r>
    </w:p>
    <w:p w14:paraId="626881A0" w14:textId="77777777" w:rsidR="00180FB4" w:rsidRDefault="00180FB4">
      <w:pPr>
        <w:jc w:val="both"/>
        <w:rPr>
          <w:rFonts w:hint="cs"/>
          <w:rtl/>
        </w:rPr>
      </w:pPr>
    </w:p>
    <w:p w14:paraId="5E41B3CF" w14:textId="77777777" w:rsidR="00180FB4" w:rsidRDefault="00180FB4">
      <w:pPr>
        <w:jc w:val="both"/>
        <w:rPr>
          <w:rFonts w:hint="cs"/>
          <w:rtl/>
        </w:rPr>
      </w:pPr>
      <w:r>
        <w:rPr>
          <w:rFonts w:hint="cs"/>
          <w:rtl/>
        </w:rPr>
        <w:t>אני מבקש מכם, אם תתקבל בסופו של התהליך החלטה להשאיר את זה בבית, אנחנו בעצם מחזקים את הציבור, מחנכים את הציבור לסמוך על הנבחרים שהוא שלח לבית הזה. אנחנו עוצרים את התופעה הקשה שלא תיעצר כאן, של הפשטת הכנסת מסמכויותיה.</w:t>
      </w:r>
    </w:p>
    <w:p w14:paraId="199C007E" w14:textId="77777777" w:rsidR="00180FB4" w:rsidRDefault="00180FB4">
      <w:pPr>
        <w:jc w:val="both"/>
        <w:rPr>
          <w:rFonts w:hint="cs"/>
          <w:rtl/>
        </w:rPr>
      </w:pPr>
    </w:p>
    <w:p w14:paraId="10CB91A8" w14:textId="77777777" w:rsidR="00180FB4" w:rsidRDefault="00180FB4">
      <w:pPr>
        <w:jc w:val="both"/>
        <w:rPr>
          <w:rFonts w:hint="cs"/>
          <w:rtl/>
        </w:rPr>
      </w:pPr>
      <w:r>
        <w:rPr>
          <w:rFonts w:hint="cs"/>
          <w:rtl/>
        </w:rPr>
        <w:t xml:space="preserve">אני רוצה להזכיר לכם: דיברו על שכר חברי הכנסת. בואו נבחן את המקרה האחרון שבו עשינו </w:t>
      </w:r>
      <w:r>
        <w:t>outsourcing</w:t>
      </w:r>
      <w:r>
        <w:rPr>
          <w:rFonts w:hint="cs"/>
          <w:rtl/>
        </w:rPr>
        <w:t>, והוצאנו משהו לוועדה חיצונית. היה דיבור על שכר חברי הכנסת ותנאי שכרם. הדביקו אותנו לקיר, אמרו שאנחנו חתולים ששומרים על השמנת. אל תיגעו בנושא, נקבע ועדה ציבורית. הוצאנו את הנושא החוצה, ומה קרה? להם הרבה יותר קל לתת. לנו לא היתה עזות הפנים להרים עיניים, להסתכל למצלמה ולהגיד שמגיע לנו, מגיע לנו, הם נותנים הלוך וחזור, הלוך וחזור. זאת אומרת שהתוצאה יצאה הפוכה.</w:t>
      </w:r>
    </w:p>
    <w:p w14:paraId="6C9F9021" w14:textId="77777777" w:rsidR="00180FB4" w:rsidRDefault="00180FB4">
      <w:pPr>
        <w:jc w:val="both"/>
        <w:rPr>
          <w:rFonts w:hint="cs"/>
          <w:rtl/>
        </w:rPr>
      </w:pPr>
    </w:p>
    <w:p w14:paraId="4069215F" w14:textId="77777777" w:rsidR="00180FB4" w:rsidRDefault="00180FB4">
      <w:pPr>
        <w:jc w:val="both"/>
        <w:rPr>
          <w:rFonts w:hint="cs"/>
          <w:rtl/>
        </w:rPr>
      </w:pPr>
      <w:r>
        <w:rPr>
          <w:rFonts w:hint="cs"/>
          <w:rtl/>
        </w:rPr>
        <w:t>עכשיו אני אומר, השיקולים של הכנסת ולא של ועדה ציבורית, בדיון בהסרת חסינות, אדוני שר המשפטים, הם שיקולים ציבוריים רחבים הרבה יותר משיקולי התביעה הכללית ומשיקולי היועץ המשפטי לגבי העמדה לדין. הם שיקולים שדווקא הכנסת, או אם תרצו - רק הכנסת יכולה לשקול. ועדה ציבורית לא תשקול שיקולים שהכנסת שוקלת. ועדה ציבורית תהיה ועדת על למדיניות התביעה הכללית, לשיקולי היועץ המשפטי ולשיקולי פרקליטת המדינה, ואנחנו נשקול את השיקולים של ההתנכלות הפוליטית, של הטרדת חבר הכנסת, של התאנות לחבר הכנסת, שיקולים שנקבעו בפסיקת בג"ץ פעם אחר פעם, פעם אחר פעם.</w:t>
      </w:r>
    </w:p>
    <w:p w14:paraId="1C321C32" w14:textId="77777777" w:rsidR="00180FB4" w:rsidRDefault="00180FB4">
      <w:pPr>
        <w:jc w:val="both"/>
        <w:rPr>
          <w:rFonts w:hint="cs"/>
          <w:rtl/>
        </w:rPr>
      </w:pPr>
    </w:p>
    <w:p w14:paraId="4970661B" w14:textId="77777777" w:rsidR="00180FB4" w:rsidRDefault="00180FB4">
      <w:pPr>
        <w:jc w:val="both"/>
        <w:rPr>
          <w:rFonts w:hint="cs"/>
          <w:rtl/>
        </w:rPr>
      </w:pPr>
      <w:r>
        <w:rPr>
          <w:rFonts w:hint="cs"/>
          <w:rtl/>
        </w:rPr>
        <w:t>אני רוצה לתת לכם גם נתון סטטיסטי.</w:t>
      </w:r>
    </w:p>
    <w:p w14:paraId="7809FFA2" w14:textId="77777777" w:rsidR="00180FB4" w:rsidRDefault="00180FB4">
      <w:pPr>
        <w:ind w:firstLine="0"/>
        <w:jc w:val="both"/>
        <w:rPr>
          <w:rFonts w:hint="cs"/>
          <w:rtl/>
        </w:rPr>
      </w:pPr>
    </w:p>
    <w:p w14:paraId="32A0E449" w14:textId="77777777" w:rsidR="00180FB4" w:rsidRDefault="00180FB4">
      <w:pPr>
        <w:pStyle w:val="ab"/>
        <w:rPr>
          <w:rtl/>
        </w:rPr>
      </w:pPr>
      <w:r>
        <w:rPr>
          <w:rtl/>
        </w:rPr>
        <w:t>היו"ר ראובן ריבלין:</w:t>
      </w:r>
    </w:p>
    <w:p w14:paraId="616296DD" w14:textId="77777777" w:rsidR="00180FB4" w:rsidRDefault="00180FB4">
      <w:pPr>
        <w:jc w:val="both"/>
        <w:rPr>
          <w:rtl/>
        </w:rPr>
      </w:pPr>
    </w:p>
    <w:p w14:paraId="1E428E07" w14:textId="77777777" w:rsidR="00180FB4" w:rsidRDefault="00180FB4">
      <w:pPr>
        <w:jc w:val="both"/>
        <w:rPr>
          <w:rFonts w:hint="cs"/>
          <w:rtl/>
        </w:rPr>
      </w:pPr>
      <w:r>
        <w:rPr>
          <w:rFonts w:hint="cs"/>
          <w:rtl/>
        </w:rPr>
        <w:t>האם אני יכול לשאול את אדוני שאלה?</w:t>
      </w:r>
    </w:p>
    <w:p w14:paraId="7A4F720A" w14:textId="77777777" w:rsidR="00180FB4" w:rsidRDefault="00180FB4">
      <w:pPr>
        <w:ind w:firstLine="0"/>
        <w:jc w:val="both"/>
        <w:rPr>
          <w:rFonts w:hint="cs"/>
          <w:rtl/>
        </w:rPr>
      </w:pPr>
    </w:p>
    <w:p w14:paraId="54D6DF1F" w14:textId="77777777" w:rsidR="00180FB4" w:rsidRDefault="00180FB4">
      <w:pPr>
        <w:pStyle w:val="SpeakerCon"/>
        <w:rPr>
          <w:rtl/>
        </w:rPr>
      </w:pPr>
      <w:bookmarkStart w:id="440" w:name="FS000001038T23_07_2003_17_18_28C"/>
      <w:bookmarkEnd w:id="440"/>
      <w:r>
        <w:rPr>
          <w:rtl/>
        </w:rPr>
        <w:t>רוני בר-און (הליכוד):</w:t>
      </w:r>
    </w:p>
    <w:p w14:paraId="523A7AE8" w14:textId="77777777" w:rsidR="00180FB4" w:rsidRDefault="00180FB4">
      <w:pPr>
        <w:jc w:val="both"/>
        <w:rPr>
          <w:rtl/>
        </w:rPr>
      </w:pPr>
    </w:p>
    <w:p w14:paraId="2889FD89" w14:textId="77777777" w:rsidR="00180FB4" w:rsidRDefault="00180FB4">
      <w:pPr>
        <w:jc w:val="both"/>
        <w:rPr>
          <w:rFonts w:hint="cs"/>
          <w:rtl/>
        </w:rPr>
      </w:pPr>
      <w:bookmarkStart w:id="441" w:name="FS000001038T23_07_2003_15_58_46C"/>
      <w:bookmarkEnd w:id="441"/>
      <w:r>
        <w:rPr>
          <w:rFonts w:hint="cs"/>
          <w:rtl/>
        </w:rPr>
        <w:t>בוודאי.</w:t>
      </w:r>
    </w:p>
    <w:p w14:paraId="50D02FC9" w14:textId="77777777" w:rsidR="00180FB4" w:rsidRDefault="00180FB4">
      <w:pPr>
        <w:ind w:firstLine="0"/>
        <w:jc w:val="both"/>
        <w:rPr>
          <w:rFonts w:hint="cs"/>
          <w:rtl/>
        </w:rPr>
      </w:pPr>
    </w:p>
    <w:p w14:paraId="5DC602A4" w14:textId="77777777" w:rsidR="00180FB4" w:rsidRDefault="00180FB4">
      <w:pPr>
        <w:pStyle w:val="ab"/>
        <w:rPr>
          <w:rtl/>
        </w:rPr>
      </w:pPr>
      <w:r>
        <w:rPr>
          <w:rtl/>
        </w:rPr>
        <w:t>היו"ר ראובן ריבלין:</w:t>
      </w:r>
    </w:p>
    <w:p w14:paraId="10603881" w14:textId="77777777" w:rsidR="00180FB4" w:rsidRDefault="00180FB4">
      <w:pPr>
        <w:jc w:val="both"/>
        <w:rPr>
          <w:rtl/>
        </w:rPr>
      </w:pPr>
    </w:p>
    <w:p w14:paraId="5664680E" w14:textId="77777777" w:rsidR="00180FB4" w:rsidRDefault="00180FB4">
      <w:pPr>
        <w:jc w:val="both"/>
        <w:rPr>
          <w:rFonts w:hint="cs"/>
          <w:rtl/>
        </w:rPr>
      </w:pPr>
      <w:r>
        <w:rPr>
          <w:rFonts w:hint="cs"/>
          <w:rtl/>
        </w:rPr>
        <w:t>אדוני לא רואה סתירה בין הצעתו לבין הצעתו של מיכאל איתן?</w:t>
      </w:r>
    </w:p>
    <w:p w14:paraId="64F8CDF4" w14:textId="77777777" w:rsidR="00180FB4" w:rsidRDefault="00180FB4">
      <w:pPr>
        <w:ind w:firstLine="0"/>
        <w:jc w:val="both"/>
        <w:rPr>
          <w:rFonts w:hint="cs"/>
          <w:rtl/>
        </w:rPr>
      </w:pPr>
    </w:p>
    <w:p w14:paraId="380206EC" w14:textId="77777777" w:rsidR="00180FB4" w:rsidRDefault="00180FB4">
      <w:pPr>
        <w:pStyle w:val="SpeakerCon"/>
        <w:rPr>
          <w:rtl/>
        </w:rPr>
      </w:pPr>
      <w:bookmarkStart w:id="442" w:name="FS000001038T23_07_2003_15_59_20C"/>
      <w:bookmarkEnd w:id="442"/>
      <w:r>
        <w:rPr>
          <w:rtl/>
        </w:rPr>
        <w:t>רוני בר-און (הליכוד):</w:t>
      </w:r>
    </w:p>
    <w:p w14:paraId="40D05A2F" w14:textId="77777777" w:rsidR="00180FB4" w:rsidRDefault="00180FB4">
      <w:pPr>
        <w:jc w:val="both"/>
        <w:rPr>
          <w:rtl/>
        </w:rPr>
      </w:pPr>
    </w:p>
    <w:p w14:paraId="14209DBC" w14:textId="77777777" w:rsidR="00180FB4" w:rsidRDefault="00180FB4">
      <w:pPr>
        <w:jc w:val="both"/>
        <w:rPr>
          <w:rFonts w:hint="cs"/>
          <w:rtl/>
        </w:rPr>
      </w:pPr>
      <w:r>
        <w:rPr>
          <w:rFonts w:hint="cs"/>
          <w:rtl/>
        </w:rPr>
        <w:t>לא. בין הצעתי להצעת מיכאל איתן אין שום סתירה.</w:t>
      </w:r>
    </w:p>
    <w:p w14:paraId="424FF4E9" w14:textId="77777777" w:rsidR="00180FB4" w:rsidRDefault="00180FB4">
      <w:pPr>
        <w:ind w:firstLine="0"/>
        <w:jc w:val="both"/>
        <w:rPr>
          <w:rFonts w:hint="cs"/>
          <w:rtl/>
        </w:rPr>
      </w:pPr>
    </w:p>
    <w:p w14:paraId="107370A7" w14:textId="77777777" w:rsidR="00180FB4" w:rsidRDefault="00180FB4">
      <w:pPr>
        <w:pStyle w:val="ab"/>
        <w:rPr>
          <w:rtl/>
        </w:rPr>
      </w:pPr>
      <w:r>
        <w:rPr>
          <w:rtl/>
        </w:rPr>
        <w:t>היו"ר ראובן ריבלין:</w:t>
      </w:r>
    </w:p>
    <w:p w14:paraId="37B5809F" w14:textId="77777777" w:rsidR="00180FB4" w:rsidRDefault="00180FB4">
      <w:pPr>
        <w:jc w:val="both"/>
        <w:rPr>
          <w:rtl/>
        </w:rPr>
      </w:pPr>
    </w:p>
    <w:p w14:paraId="49143851" w14:textId="77777777" w:rsidR="00180FB4" w:rsidRDefault="00180FB4">
      <w:pPr>
        <w:jc w:val="both"/>
        <w:rPr>
          <w:rFonts w:hint="cs"/>
          <w:rtl/>
        </w:rPr>
      </w:pPr>
      <w:r>
        <w:rPr>
          <w:rFonts w:hint="cs"/>
          <w:rtl/>
        </w:rPr>
        <w:t>האם אתה רואה את האפשרות לשילוב שתי ההצעות?</w:t>
      </w:r>
    </w:p>
    <w:p w14:paraId="27C14C20" w14:textId="77777777" w:rsidR="00180FB4" w:rsidRDefault="00180FB4">
      <w:pPr>
        <w:ind w:firstLine="0"/>
        <w:jc w:val="both"/>
        <w:rPr>
          <w:rFonts w:hint="cs"/>
          <w:rtl/>
        </w:rPr>
      </w:pPr>
    </w:p>
    <w:p w14:paraId="3D923327" w14:textId="77777777" w:rsidR="00180FB4" w:rsidRDefault="00180FB4">
      <w:pPr>
        <w:pStyle w:val="SpeakerCon"/>
        <w:rPr>
          <w:rtl/>
        </w:rPr>
      </w:pPr>
      <w:bookmarkStart w:id="443" w:name="FS000001038T23_07_2003_17_18_42C"/>
      <w:bookmarkEnd w:id="443"/>
      <w:r>
        <w:rPr>
          <w:rtl/>
        </w:rPr>
        <w:t>רוני בר-און (הליכוד):</w:t>
      </w:r>
    </w:p>
    <w:p w14:paraId="2CC13C9B" w14:textId="77777777" w:rsidR="00180FB4" w:rsidRDefault="00180FB4">
      <w:pPr>
        <w:jc w:val="both"/>
        <w:rPr>
          <w:rtl/>
        </w:rPr>
      </w:pPr>
    </w:p>
    <w:p w14:paraId="0C3ECD32" w14:textId="77777777" w:rsidR="00180FB4" w:rsidRDefault="00180FB4">
      <w:pPr>
        <w:jc w:val="both"/>
        <w:rPr>
          <w:rFonts w:hint="cs"/>
          <w:rtl/>
        </w:rPr>
      </w:pPr>
      <w:bookmarkStart w:id="444" w:name="FS000001038T23_07_2003_15_59_47C"/>
      <w:bookmarkEnd w:id="444"/>
      <w:r>
        <w:rPr>
          <w:rFonts w:hint="cs"/>
          <w:rtl/>
        </w:rPr>
        <w:t>בוודאי. אשמח על כך.</w:t>
      </w:r>
    </w:p>
    <w:p w14:paraId="6052A432" w14:textId="77777777" w:rsidR="00180FB4" w:rsidRDefault="00180FB4">
      <w:pPr>
        <w:ind w:firstLine="0"/>
        <w:jc w:val="both"/>
        <w:rPr>
          <w:rtl/>
        </w:rPr>
      </w:pPr>
    </w:p>
    <w:p w14:paraId="5D71F25F" w14:textId="77777777" w:rsidR="00180FB4" w:rsidRDefault="00180FB4">
      <w:pPr>
        <w:pStyle w:val="ab"/>
        <w:rPr>
          <w:rtl/>
        </w:rPr>
      </w:pPr>
      <w:r>
        <w:rPr>
          <w:rtl/>
        </w:rPr>
        <w:t>היו"ר ראובן ריבלין:</w:t>
      </w:r>
    </w:p>
    <w:p w14:paraId="776C090A" w14:textId="77777777" w:rsidR="00180FB4" w:rsidRDefault="00180FB4">
      <w:pPr>
        <w:jc w:val="both"/>
        <w:rPr>
          <w:rtl/>
        </w:rPr>
      </w:pPr>
    </w:p>
    <w:p w14:paraId="06A3BF5F" w14:textId="77777777" w:rsidR="00180FB4" w:rsidRDefault="00180FB4">
      <w:pPr>
        <w:jc w:val="both"/>
        <w:rPr>
          <w:rFonts w:hint="cs"/>
          <w:rtl/>
        </w:rPr>
      </w:pPr>
      <w:r>
        <w:rPr>
          <w:rFonts w:hint="cs"/>
          <w:rtl/>
        </w:rPr>
        <w:t>האם חבר הכנסת מיכאל איתן רואה אפשרות לשילוב שתי ההצעות?</w:t>
      </w:r>
    </w:p>
    <w:p w14:paraId="52F14101" w14:textId="77777777" w:rsidR="00180FB4" w:rsidRDefault="00180FB4">
      <w:pPr>
        <w:ind w:firstLine="0"/>
        <w:jc w:val="both"/>
        <w:rPr>
          <w:rFonts w:hint="cs"/>
          <w:rtl/>
        </w:rPr>
      </w:pPr>
    </w:p>
    <w:p w14:paraId="0C57A4A0" w14:textId="77777777" w:rsidR="00180FB4" w:rsidRDefault="00180FB4">
      <w:pPr>
        <w:pStyle w:val="aa"/>
        <w:rPr>
          <w:rtl/>
        </w:rPr>
      </w:pPr>
      <w:r>
        <w:rPr>
          <w:rFonts w:hint="eastAsia"/>
          <w:rtl/>
        </w:rPr>
        <w:t>מיכאל</w:t>
      </w:r>
      <w:r>
        <w:rPr>
          <w:rtl/>
        </w:rPr>
        <w:t xml:space="preserve"> איתן (הליכוד):</w:t>
      </w:r>
    </w:p>
    <w:p w14:paraId="195338C3" w14:textId="77777777" w:rsidR="00180FB4" w:rsidRDefault="00180FB4">
      <w:pPr>
        <w:jc w:val="both"/>
        <w:rPr>
          <w:rFonts w:hint="cs"/>
          <w:rtl/>
        </w:rPr>
      </w:pPr>
    </w:p>
    <w:p w14:paraId="28B551E1" w14:textId="77777777" w:rsidR="00180FB4" w:rsidRDefault="00180FB4">
      <w:pPr>
        <w:jc w:val="both"/>
        <w:rPr>
          <w:rFonts w:hint="cs"/>
          <w:rtl/>
        </w:rPr>
      </w:pPr>
      <w:r>
        <w:rPr>
          <w:rFonts w:hint="cs"/>
          <w:rtl/>
        </w:rPr>
        <w:t>כן.</w:t>
      </w:r>
    </w:p>
    <w:p w14:paraId="4F12F1B0" w14:textId="77777777" w:rsidR="00180FB4" w:rsidRDefault="00180FB4">
      <w:pPr>
        <w:ind w:firstLine="0"/>
        <w:jc w:val="both"/>
        <w:rPr>
          <w:rFonts w:hint="cs"/>
          <w:rtl/>
        </w:rPr>
      </w:pPr>
    </w:p>
    <w:p w14:paraId="24CEDBAF" w14:textId="77777777" w:rsidR="00180FB4" w:rsidRDefault="00180FB4">
      <w:pPr>
        <w:pStyle w:val="SpeakerCon"/>
        <w:rPr>
          <w:rtl/>
        </w:rPr>
      </w:pPr>
      <w:bookmarkStart w:id="445" w:name="FS000001038T23_07_2003_17_19_28C"/>
      <w:bookmarkEnd w:id="445"/>
      <w:r>
        <w:rPr>
          <w:rtl/>
        </w:rPr>
        <w:t>רוני בר-און (הליכוד):</w:t>
      </w:r>
    </w:p>
    <w:p w14:paraId="2ECE8DE2" w14:textId="77777777" w:rsidR="00180FB4" w:rsidRDefault="00180FB4">
      <w:pPr>
        <w:jc w:val="both"/>
        <w:rPr>
          <w:rtl/>
        </w:rPr>
      </w:pPr>
    </w:p>
    <w:p w14:paraId="4525F19D" w14:textId="77777777" w:rsidR="00180FB4" w:rsidRDefault="00180FB4">
      <w:pPr>
        <w:jc w:val="both"/>
        <w:rPr>
          <w:rFonts w:hint="cs"/>
          <w:rtl/>
        </w:rPr>
      </w:pPr>
      <w:bookmarkStart w:id="446" w:name="FS000001038T23_07_2003_16_00_37C"/>
      <w:bookmarkEnd w:id="446"/>
      <w:r>
        <w:rPr>
          <w:rFonts w:hint="cs"/>
          <w:rtl/>
        </w:rPr>
        <w:t xml:space="preserve">בוודאי. אהיה מאושר מכך. </w:t>
      </w:r>
    </w:p>
    <w:p w14:paraId="5BB2FE0F" w14:textId="77777777" w:rsidR="00180FB4" w:rsidRDefault="00180FB4">
      <w:pPr>
        <w:ind w:firstLine="0"/>
        <w:jc w:val="both"/>
        <w:rPr>
          <w:rFonts w:hint="cs"/>
          <w:rtl/>
        </w:rPr>
      </w:pPr>
    </w:p>
    <w:p w14:paraId="7CC9601C" w14:textId="77777777" w:rsidR="00180FB4" w:rsidRDefault="00180FB4">
      <w:pPr>
        <w:pStyle w:val="ab"/>
        <w:rPr>
          <w:rtl/>
        </w:rPr>
      </w:pPr>
      <w:r>
        <w:rPr>
          <w:rtl/>
        </w:rPr>
        <w:t>היו"ר ראובן ריבלין:</w:t>
      </w:r>
    </w:p>
    <w:p w14:paraId="54790A22" w14:textId="77777777" w:rsidR="00180FB4" w:rsidRDefault="00180FB4">
      <w:pPr>
        <w:jc w:val="both"/>
        <w:rPr>
          <w:rtl/>
        </w:rPr>
      </w:pPr>
    </w:p>
    <w:p w14:paraId="42868CD9" w14:textId="77777777" w:rsidR="00180FB4" w:rsidRDefault="00180FB4">
      <w:pPr>
        <w:jc w:val="both"/>
        <w:rPr>
          <w:rFonts w:hint="cs"/>
          <w:rtl/>
        </w:rPr>
      </w:pPr>
      <w:r>
        <w:rPr>
          <w:rFonts w:hint="cs"/>
          <w:rtl/>
        </w:rPr>
        <w:t xml:space="preserve"> בסדר גמור.</w:t>
      </w:r>
    </w:p>
    <w:p w14:paraId="3ED63A26" w14:textId="77777777" w:rsidR="00180FB4" w:rsidRDefault="00180FB4">
      <w:pPr>
        <w:ind w:firstLine="0"/>
        <w:jc w:val="both"/>
        <w:rPr>
          <w:rFonts w:hint="cs"/>
          <w:rtl/>
        </w:rPr>
      </w:pPr>
    </w:p>
    <w:p w14:paraId="3B818B10" w14:textId="77777777" w:rsidR="00180FB4" w:rsidRDefault="00180FB4">
      <w:pPr>
        <w:pStyle w:val="SpeakerCon"/>
        <w:rPr>
          <w:rtl/>
        </w:rPr>
      </w:pPr>
      <w:bookmarkStart w:id="447" w:name="FS000001038T23_07_2003_17_19_46C"/>
      <w:bookmarkEnd w:id="447"/>
      <w:r>
        <w:rPr>
          <w:rtl/>
        </w:rPr>
        <w:t>רוני בר-און (הליכוד):</w:t>
      </w:r>
    </w:p>
    <w:p w14:paraId="73C0B4AF" w14:textId="77777777" w:rsidR="00180FB4" w:rsidRDefault="00180FB4">
      <w:pPr>
        <w:jc w:val="both"/>
        <w:rPr>
          <w:rtl/>
        </w:rPr>
      </w:pPr>
    </w:p>
    <w:p w14:paraId="42E08F8A" w14:textId="77777777" w:rsidR="00180FB4" w:rsidRDefault="00180FB4">
      <w:pPr>
        <w:jc w:val="both"/>
        <w:rPr>
          <w:rFonts w:hint="cs"/>
          <w:rtl/>
        </w:rPr>
      </w:pPr>
      <w:bookmarkStart w:id="448" w:name="FS000001038T23_07_2003_16_01_02C"/>
      <w:bookmarkEnd w:id="448"/>
      <w:r>
        <w:rPr>
          <w:rFonts w:hint="cs"/>
          <w:rtl/>
        </w:rPr>
        <w:t xml:space="preserve">אני רוצה לתת לכם עוד נתון אחד: הרי ישבנו בוועדת הכנסת ארבע ישיבות על הנושא. הבאנו מומחים, שקלנו ובדקנו. בסופו של דבר, כמו תמיד בכנסת, ההצבעות היו פוליטיות. מרגע שלא עברה ההצעה להוציא את הנושא החוצה, התעצבנו ויצאו מהחדר, וגם ההצעות שלי ושל מיקי לא עברו. שוברים את הכלים ולא משחקים. זו היתה התוצאה. </w:t>
      </w:r>
    </w:p>
    <w:p w14:paraId="3BEF859D" w14:textId="77777777" w:rsidR="00180FB4" w:rsidRDefault="00180FB4">
      <w:pPr>
        <w:jc w:val="both"/>
        <w:rPr>
          <w:rFonts w:hint="cs"/>
          <w:rtl/>
        </w:rPr>
      </w:pPr>
    </w:p>
    <w:p w14:paraId="6EE5A1C3" w14:textId="77777777" w:rsidR="00180FB4" w:rsidRDefault="00180FB4">
      <w:pPr>
        <w:jc w:val="both"/>
        <w:rPr>
          <w:rFonts w:hint="cs"/>
          <w:rtl/>
        </w:rPr>
      </w:pPr>
      <w:r>
        <w:rPr>
          <w:rFonts w:hint="cs"/>
          <w:rtl/>
        </w:rPr>
        <w:t xml:space="preserve">תראו מה קורה בכל הפרלמנטים בעולם. נכון שהחסינות במדינת ישראל היא אחת מהרחבות ביותר בעולם. אני מסכים אתכם. במדינות האנגלו-סקסיות אין חסינות דיונית, בקונטיננט יש חסינות דיונית מלאה. אבל איפה בעולם, אדוני ראש הממשלה, איפה בעולם הוציאו את החסינות מהבית? עשו זאת שלוש אימפריות, שלושה פרלמנטים שכל העולם נושא את עיניו אליהן: פרגוואי, צ'ילה וקפריסין, רחמנא ליצלן. בסדר, נלך ונלמד מפרגוואי, מצ'ילה ומקפריסין, ולא נלמד מכל יתר מדינות העולם. שם המקומות היחידים, אדוני חבר הכנסת יוסי שריד, שלא הפרלמנט מטפל בהסרת החסינות, אלא איזו ועדה ציבורית. </w:t>
      </w:r>
    </w:p>
    <w:p w14:paraId="7A7BABD9" w14:textId="77777777" w:rsidR="00180FB4" w:rsidRDefault="00180FB4">
      <w:pPr>
        <w:jc w:val="both"/>
        <w:rPr>
          <w:rFonts w:hint="cs"/>
          <w:rtl/>
        </w:rPr>
      </w:pPr>
    </w:p>
    <w:p w14:paraId="757CA754" w14:textId="77777777" w:rsidR="00180FB4" w:rsidRDefault="00180FB4">
      <w:pPr>
        <w:jc w:val="both"/>
        <w:rPr>
          <w:rFonts w:hint="cs"/>
          <w:rtl/>
        </w:rPr>
      </w:pPr>
      <w:r>
        <w:rPr>
          <w:rFonts w:hint="cs"/>
          <w:rtl/>
        </w:rPr>
        <w:t>איזה שר משפטים ישב בוועדה כזאת? אתה מכיר שר משפטים בדימוס שהוא לא חבר פעיל במרכז של מפלגה פוליטית? אולי אחד, יעקב נאמן.</w:t>
      </w:r>
    </w:p>
    <w:p w14:paraId="4A2C3953" w14:textId="77777777" w:rsidR="00180FB4" w:rsidRDefault="00180FB4">
      <w:pPr>
        <w:ind w:firstLine="0"/>
        <w:jc w:val="both"/>
        <w:rPr>
          <w:rFonts w:hint="cs"/>
          <w:rtl/>
        </w:rPr>
      </w:pPr>
    </w:p>
    <w:p w14:paraId="1DA01014" w14:textId="77777777" w:rsidR="00180FB4" w:rsidRDefault="00180FB4">
      <w:pPr>
        <w:pStyle w:val="aa"/>
        <w:rPr>
          <w:rtl/>
        </w:rPr>
      </w:pPr>
      <w:r>
        <w:rPr>
          <w:rFonts w:hint="eastAsia"/>
          <w:rtl/>
        </w:rPr>
        <w:t>אברהם</w:t>
      </w:r>
      <w:r>
        <w:rPr>
          <w:rtl/>
        </w:rPr>
        <w:t xml:space="preserve"> בורג (העבודה-מימד):</w:t>
      </w:r>
    </w:p>
    <w:p w14:paraId="20958A76" w14:textId="77777777" w:rsidR="00180FB4" w:rsidRDefault="00180FB4">
      <w:pPr>
        <w:jc w:val="both"/>
        <w:rPr>
          <w:rFonts w:hint="cs"/>
          <w:rtl/>
        </w:rPr>
      </w:pPr>
    </w:p>
    <w:p w14:paraId="23ED9760" w14:textId="77777777" w:rsidR="00180FB4" w:rsidRDefault="00180FB4">
      <w:pPr>
        <w:jc w:val="both"/>
        <w:rPr>
          <w:rFonts w:hint="cs"/>
          <w:rtl/>
        </w:rPr>
      </w:pPr>
      <w:r>
        <w:rPr>
          <w:rFonts w:hint="cs"/>
          <w:rtl/>
        </w:rPr>
        <w:t>כן, פנחס רוזן.</w:t>
      </w:r>
    </w:p>
    <w:p w14:paraId="6CD514CA" w14:textId="77777777" w:rsidR="00180FB4" w:rsidRDefault="00180FB4">
      <w:pPr>
        <w:pStyle w:val="SpeakerCon"/>
        <w:rPr>
          <w:rtl/>
        </w:rPr>
      </w:pPr>
      <w:bookmarkStart w:id="449" w:name="FS000001038T23_07_2003_17_20_03C"/>
      <w:bookmarkEnd w:id="449"/>
    </w:p>
    <w:p w14:paraId="458B7E32" w14:textId="77777777" w:rsidR="00180FB4" w:rsidRDefault="00180FB4">
      <w:pPr>
        <w:pStyle w:val="SpeakerCon"/>
        <w:rPr>
          <w:rFonts w:hint="cs"/>
          <w:rtl/>
        </w:rPr>
      </w:pPr>
    </w:p>
    <w:p w14:paraId="137524E6" w14:textId="77777777" w:rsidR="00180FB4" w:rsidRDefault="00180FB4">
      <w:pPr>
        <w:pStyle w:val="SpeakerCon"/>
        <w:rPr>
          <w:rtl/>
        </w:rPr>
      </w:pPr>
      <w:r>
        <w:rPr>
          <w:rtl/>
        </w:rPr>
        <w:t>רוני בר-און (הליכוד):</w:t>
      </w:r>
    </w:p>
    <w:p w14:paraId="10155224" w14:textId="77777777" w:rsidR="00180FB4" w:rsidRDefault="00180FB4">
      <w:pPr>
        <w:jc w:val="both"/>
        <w:rPr>
          <w:rtl/>
        </w:rPr>
      </w:pPr>
    </w:p>
    <w:p w14:paraId="1CFCE69A" w14:textId="77777777" w:rsidR="00180FB4" w:rsidRDefault="00180FB4">
      <w:pPr>
        <w:jc w:val="both"/>
        <w:rPr>
          <w:rFonts w:hint="cs"/>
          <w:rtl/>
        </w:rPr>
      </w:pPr>
      <w:bookmarkStart w:id="450" w:name="FS000001038T23_07_2003_16_05_39C"/>
      <w:bookmarkEnd w:id="450"/>
      <w:r>
        <w:rPr>
          <w:rFonts w:hint="cs"/>
          <w:rtl/>
        </w:rPr>
        <w:t>טוב, אני לא מאמין שאנחנו יכולים לתקשר אתו.</w:t>
      </w:r>
    </w:p>
    <w:p w14:paraId="2D276C47" w14:textId="77777777" w:rsidR="00180FB4" w:rsidRDefault="00180FB4">
      <w:pPr>
        <w:jc w:val="both"/>
        <w:rPr>
          <w:rFonts w:hint="cs"/>
          <w:rtl/>
        </w:rPr>
      </w:pPr>
    </w:p>
    <w:p w14:paraId="5C719A76" w14:textId="77777777" w:rsidR="00180FB4" w:rsidRDefault="00180FB4">
      <w:pPr>
        <w:pStyle w:val="aa"/>
        <w:rPr>
          <w:rtl/>
        </w:rPr>
      </w:pPr>
      <w:r>
        <w:rPr>
          <w:rFonts w:hint="eastAsia"/>
          <w:rtl/>
        </w:rPr>
        <w:t>יוסי</w:t>
      </w:r>
      <w:r>
        <w:rPr>
          <w:rtl/>
        </w:rPr>
        <w:t xml:space="preserve"> שריד (מרצ):</w:t>
      </w:r>
    </w:p>
    <w:p w14:paraId="0D3F8354" w14:textId="77777777" w:rsidR="00180FB4" w:rsidRDefault="00180FB4">
      <w:pPr>
        <w:jc w:val="both"/>
        <w:rPr>
          <w:rFonts w:hint="cs"/>
          <w:rtl/>
        </w:rPr>
      </w:pPr>
    </w:p>
    <w:p w14:paraId="589DD48D" w14:textId="77777777" w:rsidR="00180FB4" w:rsidRDefault="00180FB4">
      <w:pPr>
        <w:jc w:val="both"/>
        <w:rPr>
          <w:rFonts w:hint="cs"/>
          <w:rtl/>
        </w:rPr>
      </w:pPr>
      <w:r>
        <w:rPr>
          <w:rFonts w:hint="cs"/>
          <w:rtl/>
        </w:rPr>
        <w:t>השבוע תקשרו גם עם בן-גוריון וברל כצנלסון.</w:t>
      </w:r>
    </w:p>
    <w:p w14:paraId="39F0176A" w14:textId="77777777" w:rsidR="00180FB4" w:rsidRDefault="00180FB4">
      <w:pPr>
        <w:ind w:firstLine="0"/>
        <w:jc w:val="both"/>
        <w:rPr>
          <w:rFonts w:hint="cs"/>
          <w:rtl/>
        </w:rPr>
      </w:pPr>
    </w:p>
    <w:p w14:paraId="4ABF1074" w14:textId="77777777" w:rsidR="00180FB4" w:rsidRDefault="00180FB4">
      <w:pPr>
        <w:pStyle w:val="Speaker"/>
        <w:rPr>
          <w:rtl/>
        </w:rPr>
      </w:pPr>
      <w:bookmarkStart w:id="451" w:name="FS000001038T23_07_2003_15_49_39C"/>
      <w:bookmarkStart w:id="452" w:name="FS000001038T23_07_2003_17_21_25"/>
      <w:bookmarkStart w:id="453" w:name="_Toc76385443"/>
      <w:bookmarkEnd w:id="451"/>
      <w:bookmarkEnd w:id="452"/>
      <w:r>
        <w:rPr>
          <w:rtl/>
        </w:rPr>
        <w:t>רוני בר-און (הליכוד):</w:t>
      </w:r>
      <w:bookmarkEnd w:id="453"/>
    </w:p>
    <w:p w14:paraId="1EE70EE7" w14:textId="77777777" w:rsidR="00180FB4" w:rsidRDefault="00180FB4">
      <w:pPr>
        <w:jc w:val="both"/>
        <w:rPr>
          <w:rtl/>
        </w:rPr>
      </w:pPr>
    </w:p>
    <w:p w14:paraId="213388D0" w14:textId="77777777" w:rsidR="00180FB4" w:rsidRDefault="00180FB4">
      <w:pPr>
        <w:jc w:val="both"/>
        <w:rPr>
          <w:rFonts w:hint="cs"/>
          <w:rtl/>
        </w:rPr>
      </w:pPr>
      <w:r>
        <w:rPr>
          <w:rFonts w:hint="cs"/>
          <w:rtl/>
        </w:rPr>
        <w:t xml:space="preserve">כך או כך, חברי חברי הכנסת, החסינות היא מוסד חוקתי מהבכירים והיקרים, מכאלה שאסור לגעת בהם בכל פעם שיש איזו עננה חולפת של ביקורת ציבורית על החלטה של ועדת הכנסת. ואין לי בעיה עם הביקורת, כי אני יודע מה אני הצבעתי. אני רק אומר דבר אחד, מוסד החסינות הוא לא דבר שאתה מטלטל אותו עם כל רוח עוברת. ולקבל היום החלטה - שוברים את הכלים ולא משחקים, הכול הולך החוצה </w:t>
      </w:r>
      <w:r>
        <w:rPr>
          <w:rtl/>
        </w:rPr>
        <w:t>–</w:t>
      </w:r>
      <w:r>
        <w:rPr>
          <w:rFonts w:hint="cs"/>
          <w:rtl/>
        </w:rPr>
        <w:t xml:space="preserve"> זה לא מקובל עלי. אני חושב שנצעד צעד. אם אנחנו נמצאים באיזה מרתף מבחינת דעת הקהל עם עניין החסינות, לא מוכרחים תיכף לקפוץ ולעבור לאיזו וילה על ראש ההר. אפשר לעלות קומה אחת עם התיקון שלי, ועוד קומה אחת עם התיקון של מיקי איתן. </w:t>
      </w:r>
    </w:p>
    <w:p w14:paraId="511465AF" w14:textId="77777777" w:rsidR="00180FB4" w:rsidRDefault="00180FB4">
      <w:pPr>
        <w:jc w:val="both"/>
        <w:rPr>
          <w:rFonts w:hint="cs"/>
          <w:rtl/>
        </w:rPr>
      </w:pPr>
    </w:p>
    <w:p w14:paraId="168DC76A" w14:textId="77777777" w:rsidR="00180FB4" w:rsidRDefault="00180FB4">
      <w:pPr>
        <w:pStyle w:val="ab"/>
        <w:rPr>
          <w:rtl/>
        </w:rPr>
      </w:pPr>
      <w:r>
        <w:rPr>
          <w:rtl/>
        </w:rPr>
        <w:t>היו"ר ראובן ריבלין:</w:t>
      </w:r>
    </w:p>
    <w:p w14:paraId="5827E301" w14:textId="77777777" w:rsidR="00180FB4" w:rsidRDefault="00180FB4">
      <w:pPr>
        <w:jc w:val="both"/>
        <w:rPr>
          <w:rtl/>
        </w:rPr>
      </w:pPr>
    </w:p>
    <w:p w14:paraId="0D3C91BB" w14:textId="77777777" w:rsidR="00180FB4" w:rsidRDefault="00180FB4">
      <w:pPr>
        <w:jc w:val="both"/>
        <w:rPr>
          <w:rFonts w:hint="cs"/>
          <w:rtl/>
        </w:rPr>
      </w:pPr>
      <w:r>
        <w:rPr>
          <w:rFonts w:hint="cs"/>
          <w:rtl/>
        </w:rPr>
        <w:t>האם אני מבין שאדוני חושב שצריך שינוי, אבל לא שינוי מרחיק לכת?</w:t>
      </w:r>
    </w:p>
    <w:p w14:paraId="67AF69C7" w14:textId="77777777" w:rsidR="00180FB4" w:rsidRDefault="00180FB4">
      <w:pPr>
        <w:jc w:val="both"/>
        <w:rPr>
          <w:rFonts w:hint="cs"/>
          <w:rtl/>
        </w:rPr>
      </w:pPr>
    </w:p>
    <w:p w14:paraId="4F79F5FF" w14:textId="77777777" w:rsidR="00180FB4" w:rsidRDefault="00180FB4">
      <w:pPr>
        <w:pStyle w:val="SpeakerCon"/>
        <w:rPr>
          <w:rtl/>
        </w:rPr>
      </w:pPr>
      <w:bookmarkStart w:id="454" w:name="FS000001038T23_07_2003_17_21_44C"/>
      <w:bookmarkEnd w:id="454"/>
      <w:r>
        <w:rPr>
          <w:rtl/>
        </w:rPr>
        <w:t>רוני בר-און (הליכוד):</w:t>
      </w:r>
    </w:p>
    <w:p w14:paraId="14DF1766" w14:textId="77777777" w:rsidR="00180FB4" w:rsidRDefault="00180FB4">
      <w:pPr>
        <w:jc w:val="both"/>
        <w:rPr>
          <w:rtl/>
        </w:rPr>
      </w:pPr>
    </w:p>
    <w:p w14:paraId="4D915CC6" w14:textId="77777777" w:rsidR="00180FB4" w:rsidRDefault="00180FB4">
      <w:pPr>
        <w:jc w:val="both"/>
        <w:rPr>
          <w:rFonts w:hint="cs"/>
          <w:rtl/>
        </w:rPr>
      </w:pPr>
      <w:bookmarkStart w:id="455" w:name="FS000001038T23_07_2003_15_54_42C"/>
      <w:bookmarkEnd w:id="455"/>
      <w:r>
        <w:rPr>
          <w:rFonts w:hint="cs"/>
          <w:rtl/>
        </w:rPr>
        <w:t>זה נכון. זה מה שאני חושב. זאת ההצעה שלי, ויחד עם זה, מצוות אנשים מלומדה, וכדי שלא למנוע מחברים אחרים את הדיון הענייני שיתקיים בוועדת הכנסת, אין לי בעיה גם עם הצעות אחרות. אני מקווה שוועדת הכנסת תבונתה תגבר, היא תדון שוב בעניין הזה, נשמע אולי את עמדת הממשלה, אף שלממשלה אין עמדה בעניינים קונסטיטוציוניים, בוודאי לא כאלה, ובסופו של דבר נמצא את עצמנו במצב שהחסינות תישאר בבית, ואנחנו נשפר אותה קצת באמצעות ההצעה שלי - - -</w:t>
      </w:r>
    </w:p>
    <w:p w14:paraId="5CA10506" w14:textId="77777777" w:rsidR="00180FB4" w:rsidRDefault="00180FB4">
      <w:pPr>
        <w:jc w:val="both"/>
        <w:rPr>
          <w:rFonts w:hint="cs"/>
          <w:rtl/>
        </w:rPr>
      </w:pPr>
    </w:p>
    <w:p w14:paraId="284AA301" w14:textId="77777777" w:rsidR="00180FB4" w:rsidRDefault="00180FB4">
      <w:pPr>
        <w:pStyle w:val="ab"/>
        <w:rPr>
          <w:rtl/>
        </w:rPr>
      </w:pPr>
      <w:r>
        <w:rPr>
          <w:rtl/>
        </w:rPr>
        <w:t>היו"ר ראובן ריבלין:</w:t>
      </w:r>
    </w:p>
    <w:p w14:paraId="525C1F73" w14:textId="77777777" w:rsidR="00180FB4" w:rsidRDefault="00180FB4">
      <w:pPr>
        <w:jc w:val="both"/>
        <w:rPr>
          <w:rtl/>
        </w:rPr>
      </w:pPr>
    </w:p>
    <w:p w14:paraId="332F608F" w14:textId="77777777" w:rsidR="00180FB4" w:rsidRDefault="00180FB4">
      <w:pPr>
        <w:jc w:val="both"/>
        <w:rPr>
          <w:rFonts w:hint="cs"/>
          <w:rtl/>
        </w:rPr>
      </w:pPr>
      <w:r>
        <w:rPr>
          <w:rFonts w:hint="cs"/>
          <w:rtl/>
        </w:rPr>
        <w:t xml:space="preserve">האם אדוני, יושב-ראש הוועדה, רואה איזה דמיון בין הצעות שמדברות על הדרך שבה מסירים חסינות לבין נושא מהותי בצורה משמעותית ביותר, על החסינות הדיונית? </w:t>
      </w:r>
    </w:p>
    <w:p w14:paraId="3B98295D" w14:textId="77777777" w:rsidR="00180FB4" w:rsidRDefault="00180FB4">
      <w:pPr>
        <w:jc w:val="both"/>
        <w:rPr>
          <w:rFonts w:hint="cs"/>
          <w:rtl/>
        </w:rPr>
      </w:pPr>
    </w:p>
    <w:p w14:paraId="57779F56" w14:textId="77777777" w:rsidR="00180FB4" w:rsidRDefault="00180FB4">
      <w:pPr>
        <w:pStyle w:val="SpeakerCon"/>
        <w:rPr>
          <w:rtl/>
        </w:rPr>
      </w:pPr>
      <w:bookmarkStart w:id="456" w:name="FS000001038T23_07_2003_17_21_57C"/>
      <w:bookmarkEnd w:id="456"/>
      <w:r>
        <w:rPr>
          <w:rtl/>
        </w:rPr>
        <w:t>רוני בר-און (הליכוד):</w:t>
      </w:r>
    </w:p>
    <w:p w14:paraId="23289C2E" w14:textId="77777777" w:rsidR="00180FB4" w:rsidRDefault="00180FB4">
      <w:pPr>
        <w:jc w:val="both"/>
        <w:rPr>
          <w:rtl/>
        </w:rPr>
      </w:pPr>
    </w:p>
    <w:p w14:paraId="67FC66CD" w14:textId="77777777" w:rsidR="00180FB4" w:rsidRDefault="00180FB4">
      <w:pPr>
        <w:jc w:val="both"/>
        <w:rPr>
          <w:rFonts w:hint="cs"/>
          <w:rtl/>
        </w:rPr>
      </w:pPr>
      <w:bookmarkStart w:id="457" w:name="FS000000517T23_07_2003_16_26_28C"/>
      <w:bookmarkEnd w:id="457"/>
      <w:r>
        <w:rPr>
          <w:rFonts w:hint="cs"/>
          <w:rtl/>
        </w:rPr>
        <w:t xml:space="preserve">אני חושב שאדוני היושב-ראש יודע את התשובה. אני לא אענה על השאלה הרטורית. אני בא ואומר, צריך לצעוד עם העניין הזה צעד אחר צעד, בשיטה של </w:t>
      </w:r>
      <w:r>
        <w:rPr>
          <w:rFonts w:hint="cs"/>
        </w:rPr>
        <w:t>tr</w:t>
      </w:r>
      <w:r>
        <w:t>ial</w:t>
      </w:r>
      <w:r>
        <w:rPr>
          <w:rFonts w:hint="cs"/>
        </w:rPr>
        <w:t xml:space="preserve"> and error</w:t>
      </w:r>
      <w:r>
        <w:rPr>
          <w:rFonts w:hint="cs"/>
          <w:rtl/>
        </w:rPr>
        <w:t xml:space="preserve">, בשיטת הניסוי והטעייה. אם מצבנו היום לא טוב, בואו נעביר גם את מה שאני אומר הנה, גם את החלק השני, את אי-נטילת החסינות אל המליאה. ואחר כך נעביר את הנטל - לא היועץ המשפטי הוא זה שצריך ליזום את המהלך; ייזום אותו חבר הכנסת שלגביו מגישים כתב אישום. </w:t>
      </w:r>
    </w:p>
    <w:p w14:paraId="5900BB5C" w14:textId="77777777" w:rsidR="00180FB4" w:rsidRDefault="00180FB4">
      <w:pPr>
        <w:jc w:val="both"/>
        <w:rPr>
          <w:rFonts w:hint="cs"/>
          <w:rtl/>
        </w:rPr>
      </w:pPr>
    </w:p>
    <w:p w14:paraId="0C20A00D" w14:textId="77777777" w:rsidR="00180FB4" w:rsidRDefault="00180FB4">
      <w:pPr>
        <w:pStyle w:val="ab"/>
        <w:rPr>
          <w:rtl/>
        </w:rPr>
      </w:pPr>
      <w:r>
        <w:rPr>
          <w:rtl/>
        </w:rPr>
        <w:t>היו"ר ראובן ריבלין:</w:t>
      </w:r>
    </w:p>
    <w:p w14:paraId="5AA8CE37" w14:textId="77777777" w:rsidR="00180FB4" w:rsidRDefault="00180FB4">
      <w:pPr>
        <w:jc w:val="both"/>
        <w:rPr>
          <w:rtl/>
        </w:rPr>
      </w:pPr>
    </w:p>
    <w:p w14:paraId="18FBF65D" w14:textId="77777777" w:rsidR="00180FB4" w:rsidRDefault="00180FB4">
      <w:pPr>
        <w:jc w:val="both"/>
        <w:rPr>
          <w:rFonts w:hint="cs"/>
          <w:rtl/>
        </w:rPr>
      </w:pPr>
      <w:r>
        <w:rPr>
          <w:rFonts w:hint="cs"/>
          <w:rtl/>
        </w:rPr>
        <w:t xml:space="preserve">שניכם רואים את ההצעה המשותפת. </w:t>
      </w:r>
    </w:p>
    <w:p w14:paraId="15271438" w14:textId="77777777" w:rsidR="00180FB4" w:rsidRDefault="00180FB4">
      <w:pPr>
        <w:jc w:val="both"/>
        <w:rPr>
          <w:rFonts w:hint="cs"/>
          <w:rtl/>
        </w:rPr>
      </w:pPr>
    </w:p>
    <w:p w14:paraId="173F784C" w14:textId="77777777" w:rsidR="00180FB4" w:rsidRDefault="00180FB4">
      <w:pPr>
        <w:pStyle w:val="SpeakerCon"/>
        <w:rPr>
          <w:rtl/>
        </w:rPr>
      </w:pPr>
      <w:bookmarkStart w:id="458" w:name="FS000001038T23_07_2003_15_59_55C"/>
      <w:bookmarkStart w:id="459" w:name="FS000001038T23_07_2003_17_22_15C"/>
      <w:bookmarkEnd w:id="458"/>
      <w:bookmarkEnd w:id="459"/>
      <w:r>
        <w:rPr>
          <w:rtl/>
        </w:rPr>
        <w:t>רוני בר-און (הליכוד):</w:t>
      </w:r>
    </w:p>
    <w:p w14:paraId="78F6A7D0" w14:textId="77777777" w:rsidR="00180FB4" w:rsidRDefault="00180FB4">
      <w:pPr>
        <w:jc w:val="both"/>
        <w:rPr>
          <w:rtl/>
        </w:rPr>
      </w:pPr>
    </w:p>
    <w:p w14:paraId="2990DD36" w14:textId="77777777" w:rsidR="00180FB4" w:rsidRDefault="00180FB4">
      <w:pPr>
        <w:jc w:val="both"/>
        <w:rPr>
          <w:rFonts w:hint="cs"/>
          <w:rtl/>
        </w:rPr>
      </w:pPr>
      <w:r>
        <w:rPr>
          <w:rFonts w:hint="cs"/>
          <w:rtl/>
        </w:rPr>
        <w:t xml:space="preserve">אדוני היושב-ראש, תודה רבה. </w:t>
      </w:r>
    </w:p>
    <w:p w14:paraId="358323D4" w14:textId="77777777" w:rsidR="00180FB4" w:rsidRDefault="00180FB4">
      <w:pPr>
        <w:jc w:val="both"/>
        <w:rPr>
          <w:rFonts w:hint="cs"/>
          <w:rtl/>
        </w:rPr>
      </w:pPr>
    </w:p>
    <w:p w14:paraId="0302533C" w14:textId="77777777" w:rsidR="00180FB4" w:rsidRDefault="00180FB4">
      <w:pPr>
        <w:pStyle w:val="ab"/>
        <w:rPr>
          <w:rtl/>
        </w:rPr>
      </w:pPr>
      <w:r>
        <w:rPr>
          <w:rtl/>
        </w:rPr>
        <w:t>היו"ר ראובן ריבלין:</w:t>
      </w:r>
    </w:p>
    <w:p w14:paraId="0B3FE8C3" w14:textId="77777777" w:rsidR="00180FB4" w:rsidRDefault="00180FB4">
      <w:pPr>
        <w:jc w:val="both"/>
        <w:rPr>
          <w:rtl/>
        </w:rPr>
      </w:pPr>
    </w:p>
    <w:p w14:paraId="2DD12AA7" w14:textId="77777777" w:rsidR="00180FB4" w:rsidRDefault="00180FB4">
      <w:pPr>
        <w:jc w:val="both"/>
        <w:rPr>
          <w:rFonts w:hint="cs"/>
          <w:rtl/>
        </w:rPr>
      </w:pPr>
      <w:r>
        <w:rPr>
          <w:rFonts w:hint="cs"/>
          <w:rtl/>
        </w:rPr>
        <w:t xml:space="preserve">תודה רבה. חבר הכנסת איתן וחבר הכנסת רוני בר און, שניהם אמרו בתשובה על שאלתי, שהם מוכנים לראות את שתי ההצעות שלהם מתמזגות כבר עכשיו בשלב ההצבעה הזה. אני חושב שחשוב לומר זאת. עכשיו כל אחד יצביע מה שהוא רוצה. רבותי, נא לצלצל. </w:t>
      </w:r>
    </w:p>
    <w:p w14:paraId="4C5E20C6" w14:textId="77777777" w:rsidR="00180FB4" w:rsidRDefault="00180FB4">
      <w:pPr>
        <w:jc w:val="both"/>
        <w:rPr>
          <w:rFonts w:hint="cs"/>
          <w:rtl/>
        </w:rPr>
      </w:pPr>
    </w:p>
    <w:p w14:paraId="521C2DE6" w14:textId="77777777" w:rsidR="00180FB4" w:rsidRDefault="00180FB4">
      <w:pPr>
        <w:pStyle w:val="aa"/>
        <w:rPr>
          <w:rtl/>
        </w:rPr>
      </w:pPr>
      <w:r>
        <w:rPr>
          <w:rFonts w:hint="eastAsia"/>
          <w:rtl/>
        </w:rPr>
        <w:t>קריאות</w:t>
      </w:r>
      <w:r>
        <w:rPr>
          <w:rtl/>
        </w:rPr>
        <w:t>:</w:t>
      </w:r>
    </w:p>
    <w:p w14:paraId="1E19AA2C" w14:textId="77777777" w:rsidR="00180FB4" w:rsidRDefault="00180FB4">
      <w:pPr>
        <w:jc w:val="both"/>
        <w:rPr>
          <w:rFonts w:hint="cs"/>
          <w:rtl/>
        </w:rPr>
      </w:pPr>
    </w:p>
    <w:p w14:paraId="59A216C0" w14:textId="77777777" w:rsidR="00180FB4" w:rsidRDefault="00180FB4">
      <w:pPr>
        <w:jc w:val="both"/>
        <w:rPr>
          <w:rFonts w:hint="cs"/>
          <w:rtl/>
        </w:rPr>
      </w:pPr>
      <w:r>
        <w:rPr>
          <w:rFonts w:hint="cs"/>
          <w:rtl/>
        </w:rPr>
        <w:t xml:space="preserve">צלצלו. </w:t>
      </w:r>
    </w:p>
    <w:p w14:paraId="3A4FA981" w14:textId="77777777" w:rsidR="00180FB4" w:rsidRDefault="00180FB4">
      <w:pPr>
        <w:jc w:val="both"/>
        <w:rPr>
          <w:rFonts w:hint="cs"/>
          <w:rtl/>
        </w:rPr>
      </w:pPr>
    </w:p>
    <w:p w14:paraId="1D2686F8" w14:textId="77777777" w:rsidR="00180FB4" w:rsidRDefault="00180FB4">
      <w:pPr>
        <w:pStyle w:val="ab"/>
        <w:rPr>
          <w:rtl/>
        </w:rPr>
      </w:pPr>
      <w:r>
        <w:rPr>
          <w:rtl/>
        </w:rPr>
        <w:t>היו"ר ראובן ריבלין:</w:t>
      </w:r>
    </w:p>
    <w:p w14:paraId="6A14880C" w14:textId="77777777" w:rsidR="00180FB4" w:rsidRDefault="00180FB4">
      <w:pPr>
        <w:jc w:val="both"/>
        <w:rPr>
          <w:rtl/>
        </w:rPr>
      </w:pPr>
    </w:p>
    <w:p w14:paraId="30B417CA" w14:textId="77777777" w:rsidR="00180FB4" w:rsidRDefault="00180FB4">
      <w:pPr>
        <w:jc w:val="both"/>
        <w:rPr>
          <w:rFonts w:hint="cs"/>
          <w:rtl/>
        </w:rPr>
      </w:pPr>
      <w:r>
        <w:rPr>
          <w:rFonts w:hint="cs"/>
          <w:rtl/>
        </w:rPr>
        <w:t>בסדר. שר המשפטים ישיב, ולאחר מכן, אם הוא לא יתנגד, יוכלו ארבעה חברי כנסת להתנגד, ואני מזכיר, התנגדות אמיתית, ולא בצורה - - -</w:t>
      </w:r>
    </w:p>
    <w:p w14:paraId="08017BA6" w14:textId="77777777" w:rsidR="00180FB4" w:rsidRDefault="00180FB4">
      <w:pPr>
        <w:jc w:val="both"/>
        <w:rPr>
          <w:rFonts w:hint="cs"/>
          <w:rtl/>
        </w:rPr>
      </w:pPr>
    </w:p>
    <w:p w14:paraId="3BF14BEC" w14:textId="77777777" w:rsidR="00180FB4" w:rsidRDefault="00180FB4">
      <w:pPr>
        <w:pStyle w:val="SpeakerCon"/>
        <w:rPr>
          <w:rtl/>
        </w:rPr>
      </w:pPr>
      <w:bookmarkStart w:id="460" w:name="FS000001038T23_07_2003_17_22_26C"/>
      <w:bookmarkEnd w:id="460"/>
      <w:r>
        <w:rPr>
          <w:rtl/>
        </w:rPr>
        <w:t>רוני בר-און (הליכוד):</w:t>
      </w:r>
    </w:p>
    <w:p w14:paraId="32FA748D" w14:textId="77777777" w:rsidR="00180FB4" w:rsidRDefault="00180FB4">
      <w:pPr>
        <w:jc w:val="both"/>
        <w:rPr>
          <w:rtl/>
        </w:rPr>
      </w:pPr>
    </w:p>
    <w:p w14:paraId="4D561A91" w14:textId="77777777" w:rsidR="00180FB4" w:rsidRDefault="00180FB4">
      <w:pPr>
        <w:jc w:val="both"/>
        <w:rPr>
          <w:rFonts w:hint="cs"/>
          <w:rtl/>
        </w:rPr>
      </w:pPr>
      <w:bookmarkStart w:id="461" w:name="FS000001038T23_07_2003_16_03_26C"/>
      <w:bookmarkEnd w:id="461"/>
      <w:r>
        <w:rPr>
          <w:rFonts w:hint="cs"/>
          <w:rtl/>
        </w:rPr>
        <w:t xml:space="preserve">אני רמזתי שהממשלה לא צריכה להתערב בעניינים קונסטיטוציוניים. </w:t>
      </w:r>
    </w:p>
    <w:p w14:paraId="7B46023E" w14:textId="77777777" w:rsidR="00180FB4" w:rsidRDefault="00180FB4">
      <w:pPr>
        <w:jc w:val="both"/>
        <w:rPr>
          <w:rFonts w:hint="cs"/>
          <w:rtl/>
        </w:rPr>
      </w:pPr>
    </w:p>
    <w:p w14:paraId="47D0EEFF" w14:textId="77777777" w:rsidR="00180FB4" w:rsidRDefault="00180FB4">
      <w:pPr>
        <w:pStyle w:val="ab"/>
        <w:rPr>
          <w:rtl/>
        </w:rPr>
      </w:pPr>
      <w:r>
        <w:rPr>
          <w:rtl/>
        </w:rPr>
        <w:t>היו"ר ראובן ריבלין:</w:t>
      </w:r>
    </w:p>
    <w:p w14:paraId="356D8AD3" w14:textId="77777777" w:rsidR="00180FB4" w:rsidRDefault="00180FB4">
      <w:pPr>
        <w:ind w:firstLine="0"/>
        <w:jc w:val="both"/>
        <w:rPr>
          <w:rFonts w:hint="cs"/>
          <w:rtl/>
        </w:rPr>
      </w:pPr>
    </w:p>
    <w:p w14:paraId="4673807E" w14:textId="77777777" w:rsidR="00180FB4" w:rsidRDefault="00180FB4">
      <w:pPr>
        <w:jc w:val="both"/>
        <w:rPr>
          <w:rFonts w:hint="cs"/>
          <w:rtl/>
        </w:rPr>
      </w:pPr>
      <w:r>
        <w:rPr>
          <w:rFonts w:hint="cs"/>
          <w:rtl/>
        </w:rPr>
        <w:t xml:space="preserve">כן, אדוני. </w:t>
      </w:r>
    </w:p>
    <w:p w14:paraId="58153252" w14:textId="77777777" w:rsidR="00180FB4" w:rsidRDefault="00180FB4">
      <w:pPr>
        <w:jc w:val="both"/>
        <w:rPr>
          <w:rFonts w:hint="cs"/>
          <w:rtl/>
        </w:rPr>
      </w:pPr>
    </w:p>
    <w:p w14:paraId="403857BE" w14:textId="77777777" w:rsidR="00180FB4" w:rsidRDefault="00180FB4">
      <w:pPr>
        <w:pStyle w:val="aa"/>
        <w:rPr>
          <w:rtl/>
        </w:rPr>
      </w:pPr>
      <w:r>
        <w:rPr>
          <w:rFonts w:hint="eastAsia"/>
          <w:rtl/>
        </w:rPr>
        <w:t>מיכאל</w:t>
      </w:r>
      <w:r>
        <w:rPr>
          <w:rtl/>
        </w:rPr>
        <w:t xml:space="preserve"> איתן (הליכוד):</w:t>
      </w:r>
    </w:p>
    <w:p w14:paraId="4C8AF9B3" w14:textId="77777777" w:rsidR="00180FB4" w:rsidRDefault="00180FB4">
      <w:pPr>
        <w:jc w:val="both"/>
        <w:rPr>
          <w:rFonts w:hint="cs"/>
          <w:rtl/>
        </w:rPr>
      </w:pPr>
    </w:p>
    <w:p w14:paraId="0A9A3487" w14:textId="77777777" w:rsidR="00180FB4" w:rsidRDefault="00180FB4">
      <w:pPr>
        <w:jc w:val="both"/>
        <w:rPr>
          <w:rFonts w:hint="cs"/>
          <w:rtl/>
        </w:rPr>
      </w:pPr>
      <w:r>
        <w:rPr>
          <w:rFonts w:hint="cs"/>
          <w:rtl/>
        </w:rPr>
        <w:t xml:space="preserve">אדוני היושב-ראש, עמדתו של השר לפיד היא, שאסור שתהיה עמדת ממשלה - - - </w:t>
      </w:r>
    </w:p>
    <w:p w14:paraId="58DDD31E" w14:textId="77777777" w:rsidR="00180FB4" w:rsidRDefault="00180FB4">
      <w:pPr>
        <w:jc w:val="both"/>
        <w:rPr>
          <w:rFonts w:hint="cs"/>
          <w:rtl/>
        </w:rPr>
      </w:pPr>
    </w:p>
    <w:p w14:paraId="50F908F4" w14:textId="77777777" w:rsidR="00180FB4" w:rsidRDefault="00180FB4">
      <w:pPr>
        <w:pStyle w:val="ab"/>
        <w:rPr>
          <w:rtl/>
        </w:rPr>
      </w:pPr>
      <w:r>
        <w:rPr>
          <w:rtl/>
        </w:rPr>
        <w:t>היו"ר ראובן ריבלין:</w:t>
      </w:r>
    </w:p>
    <w:p w14:paraId="7CD9576C" w14:textId="77777777" w:rsidR="00180FB4" w:rsidRDefault="00180FB4">
      <w:pPr>
        <w:jc w:val="both"/>
        <w:rPr>
          <w:rtl/>
        </w:rPr>
      </w:pPr>
    </w:p>
    <w:p w14:paraId="38FBC1D2" w14:textId="77777777" w:rsidR="00180FB4" w:rsidRDefault="00180FB4">
      <w:pPr>
        <w:jc w:val="both"/>
        <w:rPr>
          <w:rFonts w:hint="cs"/>
          <w:rtl/>
        </w:rPr>
      </w:pPr>
      <w:r>
        <w:rPr>
          <w:rFonts w:hint="cs"/>
          <w:rtl/>
        </w:rPr>
        <w:t xml:space="preserve">אדוני כבר היה שר. עוד לא היה שר המשפטים, אבל הוא עושה סטאז', הוא יושב-ראש ועדת החוקה, חוק ומשפט. אני עוד לא אסרתי על אף חבר הכנסת, ולא אמרתי לו מה לומר - אני אומר לשר מה לומר? אתה מזהיר אותו? הוא לא עומד פה באזהרה. אתה רוצה לומר בדבריך שהממשלה לא מתערבת בעניינים של הכנסת. </w:t>
      </w:r>
    </w:p>
    <w:p w14:paraId="2D476B3C" w14:textId="77777777" w:rsidR="00180FB4" w:rsidRDefault="00180FB4">
      <w:pPr>
        <w:pStyle w:val="aa"/>
        <w:rPr>
          <w:rtl/>
        </w:rPr>
      </w:pPr>
    </w:p>
    <w:p w14:paraId="27E99D63" w14:textId="77777777" w:rsidR="00180FB4" w:rsidRDefault="00180FB4">
      <w:pPr>
        <w:pStyle w:val="aa"/>
        <w:rPr>
          <w:rtl/>
        </w:rPr>
      </w:pPr>
      <w:r>
        <w:rPr>
          <w:rFonts w:hint="eastAsia"/>
          <w:rtl/>
        </w:rPr>
        <w:t>מיכאל</w:t>
      </w:r>
      <w:r>
        <w:rPr>
          <w:rtl/>
        </w:rPr>
        <w:t xml:space="preserve"> איתן (הליכוד):</w:t>
      </w:r>
    </w:p>
    <w:p w14:paraId="4847A878" w14:textId="77777777" w:rsidR="00180FB4" w:rsidRDefault="00180FB4">
      <w:pPr>
        <w:jc w:val="both"/>
        <w:rPr>
          <w:rFonts w:hint="cs"/>
          <w:rtl/>
        </w:rPr>
      </w:pPr>
    </w:p>
    <w:p w14:paraId="0016E4B4" w14:textId="77777777" w:rsidR="00180FB4" w:rsidRDefault="00180FB4">
      <w:pPr>
        <w:jc w:val="both"/>
        <w:rPr>
          <w:rFonts w:hint="cs"/>
          <w:rtl/>
        </w:rPr>
      </w:pPr>
      <w:r>
        <w:rPr>
          <w:rFonts w:hint="cs"/>
          <w:rtl/>
        </w:rPr>
        <w:t>פה מדובר בחסינות. אוי ואבוי אם נהיה מדינה שהממשלה קובעת - -  -</w:t>
      </w:r>
    </w:p>
    <w:p w14:paraId="09509075" w14:textId="77777777" w:rsidR="00180FB4" w:rsidRDefault="00180FB4">
      <w:pPr>
        <w:jc w:val="both"/>
        <w:rPr>
          <w:rFonts w:hint="cs"/>
          <w:rtl/>
        </w:rPr>
      </w:pPr>
    </w:p>
    <w:p w14:paraId="72C27B6B" w14:textId="77777777" w:rsidR="00180FB4" w:rsidRDefault="00180FB4">
      <w:pPr>
        <w:pStyle w:val="ab"/>
        <w:rPr>
          <w:rtl/>
        </w:rPr>
      </w:pPr>
      <w:r>
        <w:rPr>
          <w:rtl/>
        </w:rPr>
        <w:t>היו"ר ראובן ריבלין:</w:t>
      </w:r>
    </w:p>
    <w:p w14:paraId="2A05B818" w14:textId="77777777" w:rsidR="00180FB4" w:rsidRDefault="00180FB4">
      <w:pPr>
        <w:jc w:val="both"/>
        <w:rPr>
          <w:rtl/>
        </w:rPr>
      </w:pPr>
    </w:p>
    <w:p w14:paraId="38743AAC" w14:textId="77777777" w:rsidR="00180FB4" w:rsidRDefault="00180FB4">
      <w:pPr>
        <w:jc w:val="both"/>
        <w:rPr>
          <w:rFonts w:hint="cs"/>
          <w:rtl/>
        </w:rPr>
      </w:pPr>
      <w:r>
        <w:rPr>
          <w:rFonts w:hint="cs"/>
          <w:rtl/>
        </w:rPr>
        <w:t xml:space="preserve">את זה היית צריך לומר בדבריך, לא להזהיר. אני לא מכיר מספיק טוב את שר המשפטים, אבל אולי הוא  נבהל מאזהרות. למה להבהיל אותו? אדם על הבמה צריך להיות משוחרר מכל איום. </w:t>
      </w:r>
    </w:p>
    <w:p w14:paraId="5DFBBD09" w14:textId="77777777" w:rsidR="00180FB4" w:rsidRDefault="00180FB4">
      <w:pPr>
        <w:jc w:val="both"/>
        <w:rPr>
          <w:rFonts w:hint="cs"/>
          <w:rtl/>
        </w:rPr>
      </w:pPr>
    </w:p>
    <w:p w14:paraId="1D8FF955" w14:textId="77777777" w:rsidR="00180FB4" w:rsidRDefault="00180FB4">
      <w:pPr>
        <w:pStyle w:val="Speaker"/>
        <w:rPr>
          <w:rtl/>
        </w:rPr>
      </w:pPr>
      <w:bookmarkStart w:id="462" w:name="FS000000517T23_07_2003_16_06_14"/>
      <w:bookmarkStart w:id="463" w:name="_Toc76385444"/>
      <w:bookmarkEnd w:id="462"/>
      <w:r>
        <w:rPr>
          <w:rFonts w:hint="eastAsia"/>
          <w:rtl/>
        </w:rPr>
        <w:t>שר</w:t>
      </w:r>
      <w:r>
        <w:rPr>
          <w:rtl/>
        </w:rPr>
        <w:t xml:space="preserve"> המשפטים יוסף לפיד:</w:t>
      </w:r>
      <w:bookmarkEnd w:id="463"/>
    </w:p>
    <w:p w14:paraId="375CFD68" w14:textId="77777777" w:rsidR="00180FB4" w:rsidRDefault="00180FB4">
      <w:pPr>
        <w:jc w:val="both"/>
        <w:rPr>
          <w:rFonts w:hint="cs"/>
          <w:rtl/>
        </w:rPr>
      </w:pPr>
    </w:p>
    <w:p w14:paraId="05725C39" w14:textId="77777777" w:rsidR="00180FB4" w:rsidRDefault="00180FB4">
      <w:pPr>
        <w:jc w:val="both"/>
        <w:rPr>
          <w:rFonts w:hint="cs"/>
          <w:rtl/>
        </w:rPr>
      </w:pPr>
      <w:r>
        <w:rPr>
          <w:rFonts w:hint="cs"/>
          <w:rtl/>
        </w:rPr>
        <w:t xml:space="preserve">חבר הכנסת איתן, יש משהו מעליב באזהרה שלך. </w:t>
      </w:r>
    </w:p>
    <w:p w14:paraId="0F48973B" w14:textId="77777777" w:rsidR="00180FB4" w:rsidRDefault="00180FB4">
      <w:pPr>
        <w:jc w:val="both"/>
        <w:rPr>
          <w:rFonts w:hint="cs"/>
          <w:rtl/>
        </w:rPr>
      </w:pPr>
    </w:p>
    <w:p w14:paraId="6EDE5F77" w14:textId="77777777" w:rsidR="00180FB4" w:rsidRDefault="00180FB4">
      <w:pPr>
        <w:pStyle w:val="ab"/>
        <w:rPr>
          <w:rtl/>
        </w:rPr>
      </w:pPr>
      <w:r>
        <w:rPr>
          <w:rtl/>
        </w:rPr>
        <w:t>היו"ר ראובן ריבלין:</w:t>
      </w:r>
    </w:p>
    <w:p w14:paraId="64013870" w14:textId="77777777" w:rsidR="00180FB4" w:rsidRDefault="00180FB4">
      <w:pPr>
        <w:jc w:val="both"/>
        <w:rPr>
          <w:rtl/>
        </w:rPr>
      </w:pPr>
    </w:p>
    <w:p w14:paraId="1DDF0338" w14:textId="77777777" w:rsidR="00180FB4" w:rsidRDefault="00180FB4">
      <w:pPr>
        <w:jc w:val="both"/>
        <w:rPr>
          <w:rFonts w:hint="cs"/>
          <w:rtl/>
        </w:rPr>
      </w:pPr>
      <w:r>
        <w:rPr>
          <w:rFonts w:hint="cs"/>
          <w:rtl/>
        </w:rPr>
        <w:t xml:space="preserve">אני מסכים עם אדוני. </w:t>
      </w:r>
    </w:p>
    <w:p w14:paraId="0F8B4FB7" w14:textId="77777777" w:rsidR="00180FB4" w:rsidRDefault="00180FB4">
      <w:pPr>
        <w:jc w:val="both"/>
        <w:rPr>
          <w:rFonts w:hint="cs"/>
          <w:rtl/>
        </w:rPr>
      </w:pPr>
    </w:p>
    <w:p w14:paraId="6E7DE72F" w14:textId="77777777" w:rsidR="00180FB4" w:rsidRDefault="00180FB4">
      <w:pPr>
        <w:pStyle w:val="SpeakerCon"/>
        <w:rPr>
          <w:rtl/>
        </w:rPr>
      </w:pPr>
      <w:bookmarkStart w:id="464" w:name="FS000000517T23_07_2003_16_06_29C"/>
      <w:bookmarkEnd w:id="464"/>
      <w:r>
        <w:rPr>
          <w:rtl/>
        </w:rPr>
        <w:t>שר המשפטים יוסף לפיד:</w:t>
      </w:r>
    </w:p>
    <w:p w14:paraId="6F1AEFC1" w14:textId="77777777" w:rsidR="00180FB4" w:rsidRDefault="00180FB4">
      <w:pPr>
        <w:jc w:val="both"/>
        <w:rPr>
          <w:rtl/>
        </w:rPr>
      </w:pPr>
    </w:p>
    <w:p w14:paraId="776CBEB7" w14:textId="77777777" w:rsidR="00180FB4" w:rsidRDefault="00180FB4">
      <w:pPr>
        <w:jc w:val="both"/>
        <w:rPr>
          <w:rFonts w:hint="cs"/>
          <w:rtl/>
        </w:rPr>
      </w:pPr>
      <w:r>
        <w:rPr>
          <w:rFonts w:hint="cs"/>
          <w:rtl/>
        </w:rPr>
        <w:t xml:space="preserve">אתה חושב ששר המשפטים לא יודע את בסיסי שלטון החוק במדינת ישראל, ואם אתה לא מודיע לי, אז אני לא יודע כיצד אני צריך לנהוג? תן קצת קרדיט לחבריך. </w:t>
      </w:r>
    </w:p>
    <w:p w14:paraId="21DD5936" w14:textId="77777777" w:rsidR="00180FB4" w:rsidRDefault="00180FB4">
      <w:pPr>
        <w:jc w:val="both"/>
        <w:rPr>
          <w:rFonts w:hint="cs"/>
          <w:rtl/>
        </w:rPr>
      </w:pPr>
    </w:p>
    <w:p w14:paraId="43B4214B" w14:textId="77777777" w:rsidR="00180FB4" w:rsidRDefault="00180FB4">
      <w:pPr>
        <w:jc w:val="both"/>
        <w:rPr>
          <w:rFonts w:hint="cs"/>
          <w:rtl/>
        </w:rPr>
      </w:pPr>
      <w:r>
        <w:rPr>
          <w:rFonts w:hint="cs"/>
          <w:rtl/>
        </w:rPr>
        <w:t xml:space="preserve">אדוני היושב-ראש, אדוני ראש הממשלה, הנושא הזה הוא אחד הנושאים היותר-מהותיים בשאלת השלטון הפרלמנטרי במדינה דמוקרטית. לנו לא נראה הדבר תמיד חשוב, אקוטי ואקטואלי, כי הרי אין הרבה מקרים שבהם מתבקשים חברי הכנסת לוותר, או הכנסת מתבקשת להסיר חסינות, וגם במקרים שזה קורה, ברוב המקרים היתה הסכמה והיה קונסנזוס והיתה דרך-ארץ. והדבר הזה נראה לנו טבעי שיש לנו חסינות, אבל חלילה לחשוב מה היה קורה או מה עלול היה לקרות אילולא היתה קיימת חסינות. </w:t>
      </w:r>
    </w:p>
    <w:p w14:paraId="706E0852" w14:textId="77777777" w:rsidR="00180FB4" w:rsidRDefault="00180FB4">
      <w:pPr>
        <w:jc w:val="both"/>
        <w:rPr>
          <w:rFonts w:hint="cs"/>
          <w:rtl/>
        </w:rPr>
      </w:pPr>
    </w:p>
    <w:p w14:paraId="484215F8" w14:textId="77777777" w:rsidR="00180FB4" w:rsidRDefault="00180FB4">
      <w:pPr>
        <w:jc w:val="both"/>
        <w:rPr>
          <w:rFonts w:hint="cs"/>
          <w:rtl/>
        </w:rPr>
      </w:pPr>
      <w:r>
        <w:rPr>
          <w:rFonts w:hint="cs"/>
          <w:rtl/>
        </w:rPr>
        <w:t>אלא מה? קורה שיש לך "התחלקות", שיש לך פנצ'ר קיצוני, והוא פתאום מעורר ומערער, וזה מה שקרה בוועדת הכנסת בפרשת בלומנטל. פתאום נראינו בעיני הציבור שאנחנו זקוקים לאמונו, כחבורה של גנבים ששומרים זה  על זה, שאומרים זה לזה - - -</w:t>
      </w:r>
    </w:p>
    <w:p w14:paraId="2A519F64" w14:textId="77777777" w:rsidR="00180FB4" w:rsidRDefault="00180FB4">
      <w:pPr>
        <w:jc w:val="both"/>
        <w:rPr>
          <w:rFonts w:hint="cs"/>
          <w:rtl/>
        </w:rPr>
      </w:pPr>
    </w:p>
    <w:p w14:paraId="185C8012" w14:textId="77777777" w:rsidR="00180FB4" w:rsidRDefault="00180FB4">
      <w:pPr>
        <w:pStyle w:val="aa"/>
        <w:rPr>
          <w:rtl/>
        </w:rPr>
      </w:pPr>
      <w:r>
        <w:rPr>
          <w:rFonts w:hint="eastAsia"/>
          <w:rtl/>
        </w:rPr>
        <w:t>רוני בר-און (הליכוד):</w:t>
      </w:r>
    </w:p>
    <w:p w14:paraId="2FA9E39E" w14:textId="77777777" w:rsidR="00180FB4" w:rsidRDefault="00180FB4">
      <w:pPr>
        <w:jc w:val="both"/>
        <w:rPr>
          <w:rFonts w:hint="cs"/>
          <w:rtl/>
        </w:rPr>
      </w:pPr>
    </w:p>
    <w:p w14:paraId="238DFD44" w14:textId="77777777" w:rsidR="00180FB4" w:rsidRDefault="00180FB4">
      <w:pPr>
        <w:jc w:val="both"/>
        <w:rPr>
          <w:rFonts w:hint="cs"/>
          <w:rtl/>
        </w:rPr>
      </w:pPr>
      <w:r>
        <w:rPr>
          <w:rFonts w:hint="cs"/>
          <w:rtl/>
        </w:rPr>
        <w:t xml:space="preserve">חוץ ממך אף אחד לא אמר את זה. </w:t>
      </w:r>
    </w:p>
    <w:p w14:paraId="1939DD84" w14:textId="77777777" w:rsidR="00180FB4" w:rsidRDefault="00180FB4">
      <w:pPr>
        <w:jc w:val="both"/>
        <w:rPr>
          <w:rFonts w:hint="cs"/>
          <w:rtl/>
        </w:rPr>
      </w:pPr>
    </w:p>
    <w:p w14:paraId="5BF3D330" w14:textId="77777777" w:rsidR="00180FB4" w:rsidRDefault="00180FB4">
      <w:pPr>
        <w:pStyle w:val="SpeakerCon"/>
        <w:rPr>
          <w:rtl/>
        </w:rPr>
      </w:pPr>
      <w:bookmarkStart w:id="465" w:name="FS000000517T23_07_2003_16_10_24C"/>
      <w:bookmarkEnd w:id="465"/>
      <w:r>
        <w:rPr>
          <w:rtl/>
        </w:rPr>
        <w:t>שר המשפטים יוסף לפיד:</w:t>
      </w:r>
    </w:p>
    <w:p w14:paraId="33F9C828" w14:textId="77777777" w:rsidR="00180FB4" w:rsidRDefault="00180FB4">
      <w:pPr>
        <w:jc w:val="both"/>
        <w:rPr>
          <w:rtl/>
        </w:rPr>
      </w:pPr>
    </w:p>
    <w:p w14:paraId="108079B4" w14:textId="77777777" w:rsidR="00180FB4" w:rsidRDefault="00180FB4">
      <w:pPr>
        <w:jc w:val="both"/>
        <w:rPr>
          <w:rFonts w:hint="cs"/>
          <w:rtl/>
        </w:rPr>
      </w:pPr>
      <w:r>
        <w:rPr>
          <w:rFonts w:hint="cs"/>
          <w:rtl/>
        </w:rPr>
        <w:t xml:space="preserve">ככה נראינו. </w:t>
      </w:r>
    </w:p>
    <w:p w14:paraId="2BC9B9B2" w14:textId="77777777" w:rsidR="00180FB4" w:rsidRDefault="00180FB4">
      <w:pPr>
        <w:jc w:val="both"/>
        <w:rPr>
          <w:rFonts w:hint="cs"/>
          <w:rtl/>
        </w:rPr>
      </w:pPr>
    </w:p>
    <w:p w14:paraId="74E5AA31" w14:textId="77777777" w:rsidR="00180FB4" w:rsidRDefault="00180FB4">
      <w:pPr>
        <w:pStyle w:val="aa"/>
        <w:rPr>
          <w:rtl/>
        </w:rPr>
      </w:pPr>
      <w:r>
        <w:rPr>
          <w:rFonts w:hint="eastAsia"/>
          <w:rtl/>
        </w:rPr>
        <w:t>רוני</w:t>
      </w:r>
      <w:r>
        <w:rPr>
          <w:rtl/>
        </w:rPr>
        <w:t xml:space="preserve"> בר-און (הליכוד):</w:t>
      </w:r>
    </w:p>
    <w:p w14:paraId="29BF1369" w14:textId="77777777" w:rsidR="00180FB4" w:rsidRDefault="00180FB4">
      <w:pPr>
        <w:jc w:val="both"/>
        <w:rPr>
          <w:rFonts w:hint="cs"/>
          <w:rtl/>
        </w:rPr>
      </w:pPr>
    </w:p>
    <w:p w14:paraId="2258757E" w14:textId="77777777" w:rsidR="00180FB4" w:rsidRDefault="00180FB4">
      <w:pPr>
        <w:jc w:val="both"/>
        <w:rPr>
          <w:rFonts w:hint="cs"/>
          <w:rtl/>
        </w:rPr>
      </w:pPr>
      <w:r>
        <w:rPr>
          <w:rFonts w:hint="cs"/>
          <w:rtl/>
        </w:rPr>
        <w:t>- - -</w:t>
      </w:r>
    </w:p>
    <w:p w14:paraId="36A02E27" w14:textId="77777777" w:rsidR="00180FB4" w:rsidRDefault="00180FB4">
      <w:pPr>
        <w:jc w:val="both"/>
        <w:rPr>
          <w:rFonts w:hint="cs"/>
          <w:rtl/>
        </w:rPr>
      </w:pPr>
    </w:p>
    <w:p w14:paraId="3A175DAB" w14:textId="77777777" w:rsidR="00180FB4" w:rsidRDefault="00180FB4">
      <w:pPr>
        <w:pStyle w:val="ab"/>
        <w:rPr>
          <w:rtl/>
        </w:rPr>
      </w:pPr>
      <w:r>
        <w:rPr>
          <w:rtl/>
        </w:rPr>
        <w:t>היו"ר ראובן ריבלין:</w:t>
      </w:r>
    </w:p>
    <w:p w14:paraId="2D71383F" w14:textId="77777777" w:rsidR="00180FB4" w:rsidRDefault="00180FB4">
      <w:pPr>
        <w:jc w:val="both"/>
        <w:rPr>
          <w:rtl/>
        </w:rPr>
      </w:pPr>
    </w:p>
    <w:p w14:paraId="6B879B88" w14:textId="77777777" w:rsidR="00180FB4" w:rsidRDefault="00180FB4">
      <w:pPr>
        <w:jc w:val="both"/>
        <w:rPr>
          <w:rFonts w:hint="cs"/>
          <w:rtl/>
        </w:rPr>
      </w:pPr>
      <w:r>
        <w:rPr>
          <w:rFonts w:hint="cs"/>
          <w:rtl/>
        </w:rPr>
        <w:t xml:space="preserve">תודה, אדוני יושב-ראש ועדת הכנסת. </w:t>
      </w:r>
    </w:p>
    <w:p w14:paraId="4C6697A8" w14:textId="77777777" w:rsidR="00180FB4" w:rsidRDefault="00180FB4">
      <w:pPr>
        <w:jc w:val="both"/>
        <w:rPr>
          <w:rFonts w:hint="cs"/>
          <w:rtl/>
        </w:rPr>
      </w:pPr>
    </w:p>
    <w:p w14:paraId="16D4ED90" w14:textId="77777777" w:rsidR="00180FB4" w:rsidRDefault="00180FB4">
      <w:pPr>
        <w:pStyle w:val="aa"/>
        <w:rPr>
          <w:rtl/>
        </w:rPr>
      </w:pPr>
      <w:r>
        <w:rPr>
          <w:rFonts w:hint="eastAsia"/>
          <w:rtl/>
        </w:rPr>
        <w:t>אלי</w:t>
      </w:r>
      <w:r>
        <w:rPr>
          <w:rtl/>
        </w:rPr>
        <w:t xml:space="preserve"> אפללו (הליכוד):</w:t>
      </w:r>
    </w:p>
    <w:p w14:paraId="01AA6583" w14:textId="77777777" w:rsidR="00180FB4" w:rsidRDefault="00180FB4">
      <w:pPr>
        <w:jc w:val="both"/>
        <w:rPr>
          <w:rFonts w:hint="cs"/>
          <w:rtl/>
        </w:rPr>
      </w:pPr>
    </w:p>
    <w:p w14:paraId="01050EE9" w14:textId="77777777" w:rsidR="00180FB4" w:rsidRDefault="00180FB4">
      <w:pPr>
        <w:jc w:val="both"/>
        <w:rPr>
          <w:rFonts w:hint="cs"/>
          <w:rtl/>
        </w:rPr>
      </w:pPr>
      <w:r>
        <w:rPr>
          <w:rFonts w:hint="cs"/>
          <w:rtl/>
        </w:rPr>
        <w:t xml:space="preserve">- - - </w:t>
      </w:r>
    </w:p>
    <w:p w14:paraId="3A19BC97" w14:textId="77777777" w:rsidR="00180FB4" w:rsidRDefault="00180FB4">
      <w:pPr>
        <w:jc w:val="both"/>
        <w:rPr>
          <w:rFonts w:hint="cs"/>
          <w:rtl/>
        </w:rPr>
      </w:pPr>
    </w:p>
    <w:p w14:paraId="0864C352" w14:textId="77777777" w:rsidR="00180FB4" w:rsidRDefault="00180FB4">
      <w:pPr>
        <w:pStyle w:val="ab"/>
        <w:rPr>
          <w:rtl/>
        </w:rPr>
      </w:pPr>
      <w:r>
        <w:rPr>
          <w:rtl/>
        </w:rPr>
        <w:t>היו"ר ראובן ריבלין:</w:t>
      </w:r>
    </w:p>
    <w:p w14:paraId="1CA5D8B0" w14:textId="77777777" w:rsidR="00180FB4" w:rsidRDefault="00180FB4">
      <w:pPr>
        <w:jc w:val="both"/>
        <w:rPr>
          <w:rtl/>
        </w:rPr>
      </w:pPr>
    </w:p>
    <w:p w14:paraId="21769EBF" w14:textId="77777777" w:rsidR="00180FB4" w:rsidRDefault="00180FB4">
      <w:pPr>
        <w:jc w:val="both"/>
        <w:rPr>
          <w:rFonts w:hint="cs"/>
          <w:rtl/>
        </w:rPr>
      </w:pPr>
      <w:r>
        <w:rPr>
          <w:rFonts w:hint="cs"/>
          <w:rtl/>
        </w:rPr>
        <w:t xml:space="preserve">חבר הכנסת אפללו. </w:t>
      </w:r>
    </w:p>
    <w:p w14:paraId="5EB4D1D0" w14:textId="77777777" w:rsidR="00180FB4" w:rsidRDefault="00180FB4">
      <w:pPr>
        <w:jc w:val="both"/>
        <w:rPr>
          <w:rFonts w:hint="cs"/>
          <w:rtl/>
        </w:rPr>
      </w:pPr>
    </w:p>
    <w:p w14:paraId="59E1FCE4" w14:textId="77777777" w:rsidR="00180FB4" w:rsidRDefault="00180FB4">
      <w:pPr>
        <w:pStyle w:val="SpeakerCon"/>
        <w:rPr>
          <w:rtl/>
        </w:rPr>
      </w:pPr>
      <w:bookmarkStart w:id="466" w:name="FS000000517T23_07_2003_16_11_04C"/>
      <w:bookmarkEnd w:id="466"/>
      <w:r>
        <w:rPr>
          <w:rtl/>
        </w:rPr>
        <w:t>שר המשפטים יוסף לפיד:</w:t>
      </w:r>
    </w:p>
    <w:p w14:paraId="4DAF98FC" w14:textId="77777777" w:rsidR="00180FB4" w:rsidRDefault="00180FB4">
      <w:pPr>
        <w:jc w:val="both"/>
        <w:rPr>
          <w:rtl/>
        </w:rPr>
      </w:pPr>
    </w:p>
    <w:p w14:paraId="648CD370" w14:textId="77777777" w:rsidR="00180FB4" w:rsidRDefault="00180FB4">
      <w:pPr>
        <w:jc w:val="both"/>
        <w:rPr>
          <w:rFonts w:hint="cs"/>
          <w:rtl/>
        </w:rPr>
      </w:pPr>
      <w:r>
        <w:rPr>
          <w:rFonts w:hint="cs"/>
          <w:rtl/>
        </w:rPr>
        <w:t xml:space="preserve">רבותי, אני לא אמרתי שככה היית, חלילה, אתה. אמרתי איך אנחנו נראינו בעיני הציבור,  כאנשים שרוצים להבטיח, שאם זה יקרה להם, גם חסינותם לא תוסר, מעין פוליסת ביטוח למקרה שיתחשק להם לקנות קולות. ככה זה נראה בעיני הציבור. </w:t>
      </w:r>
    </w:p>
    <w:p w14:paraId="09984C01" w14:textId="77777777" w:rsidR="00180FB4" w:rsidRDefault="00180FB4">
      <w:pPr>
        <w:jc w:val="both"/>
        <w:rPr>
          <w:rFonts w:hint="cs"/>
          <w:rtl/>
        </w:rPr>
      </w:pPr>
    </w:p>
    <w:p w14:paraId="32A86D73" w14:textId="77777777" w:rsidR="00180FB4" w:rsidRDefault="00180FB4">
      <w:pPr>
        <w:pStyle w:val="ab"/>
        <w:rPr>
          <w:rtl/>
        </w:rPr>
      </w:pPr>
      <w:r>
        <w:rPr>
          <w:rtl/>
        </w:rPr>
        <w:t>היו"ר ראובן ריבלין:</w:t>
      </w:r>
    </w:p>
    <w:p w14:paraId="027B9944" w14:textId="77777777" w:rsidR="00180FB4" w:rsidRDefault="00180FB4">
      <w:pPr>
        <w:jc w:val="both"/>
        <w:rPr>
          <w:rtl/>
        </w:rPr>
      </w:pPr>
    </w:p>
    <w:p w14:paraId="5AB379ED" w14:textId="77777777" w:rsidR="00180FB4" w:rsidRDefault="00180FB4">
      <w:pPr>
        <w:jc w:val="both"/>
        <w:rPr>
          <w:rFonts w:hint="cs"/>
          <w:rtl/>
        </w:rPr>
      </w:pPr>
      <w:r>
        <w:rPr>
          <w:rFonts w:hint="cs"/>
          <w:rtl/>
        </w:rPr>
        <w:t xml:space="preserve">בבקשה, חבר הכנסת שריד. </w:t>
      </w:r>
    </w:p>
    <w:p w14:paraId="32596A18" w14:textId="77777777" w:rsidR="00180FB4" w:rsidRDefault="00180FB4">
      <w:pPr>
        <w:jc w:val="both"/>
        <w:rPr>
          <w:rFonts w:hint="cs"/>
          <w:rtl/>
        </w:rPr>
      </w:pPr>
    </w:p>
    <w:p w14:paraId="2B47E1E7" w14:textId="77777777" w:rsidR="00180FB4" w:rsidRDefault="00180FB4">
      <w:pPr>
        <w:pStyle w:val="aa"/>
        <w:rPr>
          <w:rtl/>
        </w:rPr>
      </w:pPr>
      <w:r>
        <w:rPr>
          <w:rFonts w:hint="eastAsia"/>
          <w:rtl/>
        </w:rPr>
        <w:t>יוסי</w:t>
      </w:r>
      <w:r>
        <w:rPr>
          <w:rtl/>
        </w:rPr>
        <w:t xml:space="preserve"> שריד (מרצ):</w:t>
      </w:r>
    </w:p>
    <w:p w14:paraId="7FB223D2" w14:textId="77777777" w:rsidR="00180FB4" w:rsidRDefault="00180FB4">
      <w:pPr>
        <w:jc w:val="both"/>
        <w:rPr>
          <w:rFonts w:hint="cs"/>
          <w:rtl/>
        </w:rPr>
      </w:pPr>
    </w:p>
    <w:p w14:paraId="70152560" w14:textId="77777777" w:rsidR="00180FB4" w:rsidRDefault="00180FB4">
      <w:pPr>
        <w:jc w:val="both"/>
        <w:rPr>
          <w:rFonts w:hint="cs"/>
          <w:rtl/>
        </w:rPr>
      </w:pPr>
      <w:r>
        <w:rPr>
          <w:rFonts w:hint="cs"/>
          <w:rtl/>
        </w:rPr>
        <w:t>אתה עשית המון המון סיבובים בפרשת בלומנטל - - - אבל משום-מה שתקת לגמרי כאשר היה מדובר בעניינים הרבה יותר רציניים.</w:t>
      </w:r>
    </w:p>
    <w:p w14:paraId="7647B7E7" w14:textId="77777777" w:rsidR="00180FB4" w:rsidRDefault="00180FB4">
      <w:pPr>
        <w:jc w:val="both"/>
        <w:rPr>
          <w:rFonts w:hint="cs"/>
          <w:rtl/>
        </w:rPr>
      </w:pPr>
    </w:p>
    <w:p w14:paraId="386705A4" w14:textId="77777777" w:rsidR="00180FB4" w:rsidRDefault="00180FB4">
      <w:pPr>
        <w:pStyle w:val="SpeakerCon"/>
        <w:rPr>
          <w:rtl/>
        </w:rPr>
      </w:pPr>
      <w:bookmarkStart w:id="467" w:name="FS000000517T23_07_2003_16_14_23C"/>
      <w:bookmarkEnd w:id="467"/>
      <w:r>
        <w:rPr>
          <w:rtl/>
        </w:rPr>
        <w:t>שר המשפטים יוסף לפיד:</w:t>
      </w:r>
    </w:p>
    <w:p w14:paraId="63502DA2" w14:textId="77777777" w:rsidR="00180FB4" w:rsidRDefault="00180FB4">
      <w:pPr>
        <w:jc w:val="both"/>
        <w:rPr>
          <w:rtl/>
        </w:rPr>
      </w:pPr>
    </w:p>
    <w:p w14:paraId="15F37D84" w14:textId="77777777" w:rsidR="00180FB4" w:rsidRDefault="00180FB4">
      <w:pPr>
        <w:jc w:val="both"/>
        <w:rPr>
          <w:rFonts w:hint="cs"/>
          <w:rtl/>
        </w:rPr>
      </w:pPr>
      <w:r>
        <w:rPr>
          <w:rFonts w:hint="cs"/>
          <w:rtl/>
        </w:rPr>
        <w:t xml:space="preserve">לי לא ידוע על שתיקתי בדברים יותר רציניים. אני יודע על המקרה הקונקרטי שהביא לארבע הצעות החוק האלה, שכל אחת מהן, כמו בבדיחה היהודית, אפשר לשמוע, אף שהן נוגדות האחת את השנייה, או שתיים נוגדות שתי אחרות, אפשר לשמוע כל אחת מהן ולהגיד: אתה צודק וגם אתה צודק. אדון בורג, יש דבר כזה, וכמי שלומד תלמוד, הרבה יותר  ממני, אתה יודע שדווקא בגמרא יש הרבה מקרים כאלה. </w:t>
      </w:r>
    </w:p>
    <w:p w14:paraId="3922E661" w14:textId="77777777" w:rsidR="00180FB4" w:rsidRDefault="00180FB4">
      <w:pPr>
        <w:jc w:val="both"/>
        <w:rPr>
          <w:rFonts w:hint="cs"/>
          <w:rtl/>
        </w:rPr>
      </w:pPr>
    </w:p>
    <w:p w14:paraId="0AECDE46" w14:textId="77777777" w:rsidR="00180FB4" w:rsidRDefault="00180FB4">
      <w:pPr>
        <w:pStyle w:val="aa"/>
        <w:rPr>
          <w:rtl/>
        </w:rPr>
      </w:pPr>
      <w:r>
        <w:rPr>
          <w:rFonts w:hint="eastAsia"/>
          <w:rtl/>
        </w:rPr>
        <w:t>אברהם</w:t>
      </w:r>
      <w:r>
        <w:rPr>
          <w:rtl/>
        </w:rPr>
        <w:t xml:space="preserve"> בורג (העבודה-מימד):</w:t>
      </w:r>
    </w:p>
    <w:p w14:paraId="3C17DE66" w14:textId="77777777" w:rsidR="00180FB4" w:rsidRDefault="00180FB4">
      <w:pPr>
        <w:jc w:val="both"/>
        <w:rPr>
          <w:rFonts w:hint="cs"/>
          <w:rtl/>
        </w:rPr>
      </w:pPr>
    </w:p>
    <w:p w14:paraId="7ABBC704" w14:textId="77777777" w:rsidR="00180FB4" w:rsidRDefault="00180FB4">
      <w:pPr>
        <w:jc w:val="both"/>
        <w:rPr>
          <w:rFonts w:hint="cs"/>
          <w:rtl/>
        </w:rPr>
      </w:pPr>
      <w:r>
        <w:rPr>
          <w:rFonts w:hint="cs"/>
          <w:rtl/>
        </w:rPr>
        <w:t>- - -</w:t>
      </w:r>
    </w:p>
    <w:p w14:paraId="10CEEE19" w14:textId="77777777" w:rsidR="00180FB4" w:rsidRDefault="00180FB4">
      <w:pPr>
        <w:jc w:val="both"/>
        <w:rPr>
          <w:rFonts w:hint="cs"/>
          <w:rtl/>
        </w:rPr>
      </w:pPr>
    </w:p>
    <w:p w14:paraId="6D91027B" w14:textId="77777777" w:rsidR="00180FB4" w:rsidRDefault="00180FB4">
      <w:pPr>
        <w:pStyle w:val="ab"/>
        <w:rPr>
          <w:rtl/>
        </w:rPr>
      </w:pPr>
      <w:r>
        <w:rPr>
          <w:rtl/>
        </w:rPr>
        <w:t>היו"ר ראובן ריבלין:</w:t>
      </w:r>
    </w:p>
    <w:p w14:paraId="6F191ADF" w14:textId="77777777" w:rsidR="00180FB4" w:rsidRDefault="00180FB4">
      <w:pPr>
        <w:jc w:val="both"/>
        <w:rPr>
          <w:rtl/>
        </w:rPr>
      </w:pPr>
    </w:p>
    <w:p w14:paraId="3128D652" w14:textId="77777777" w:rsidR="00180FB4" w:rsidRDefault="00180FB4">
      <w:pPr>
        <w:jc w:val="both"/>
        <w:rPr>
          <w:rFonts w:hint="cs"/>
          <w:rtl/>
        </w:rPr>
      </w:pPr>
      <w:r>
        <w:rPr>
          <w:rFonts w:hint="cs"/>
          <w:rtl/>
        </w:rPr>
        <w:t xml:space="preserve">חבר הכנסת בורג, אדוני מתנגד להחלטה, אחר כך יוכל לדבר. </w:t>
      </w:r>
    </w:p>
    <w:p w14:paraId="06B2E4A1" w14:textId="77777777" w:rsidR="00180FB4" w:rsidRDefault="00180FB4">
      <w:pPr>
        <w:jc w:val="both"/>
        <w:rPr>
          <w:rFonts w:hint="cs"/>
          <w:rtl/>
        </w:rPr>
      </w:pPr>
    </w:p>
    <w:p w14:paraId="17F9A9FD" w14:textId="77777777" w:rsidR="00180FB4" w:rsidRDefault="00180FB4">
      <w:pPr>
        <w:pStyle w:val="SpeakerCon"/>
        <w:rPr>
          <w:rtl/>
        </w:rPr>
      </w:pPr>
      <w:bookmarkStart w:id="468" w:name="FS000000517T23_07_2003_16_17_42C"/>
      <w:bookmarkEnd w:id="468"/>
      <w:r>
        <w:rPr>
          <w:rtl/>
        </w:rPr>
        <w:t>שר המשפטים יוסף לפיד:</w:t>
      </w:r>
    </w:p>
    <w:p w14:paraId="5FFB1CE9" w14:textId="77777777" w:rsidR="00180FB4" w:rsidRDefault="00180FB4">
      <w:pPr>
        <w:jc w:val="both"/>
        <w:rPr>
          <w:rtl/>
        </w:rPr>
      </w:pPr>
    </w:p>
    <w:p w14:paraId="3F90F3DB" w14:textId="77777777" w:rsidR="00180FB4" w:rsidRDefault="00180FB4">
      <w:pPr>
        <w:jc w:val="both"/>
        <w:rPr>
          <w:rtl/>
        </w:rPr>
      </w:pPr>
      <w:r>
        <w:rPr>
          <w:rFonts w:hint="cs"/>
          <w:rtl/>
        </w:rPr>
        <w:t xml:space="preserve">יש פה מצב, שיש מי שחושבים שצריך להשאיר בידי הכנסת, ויש כאלה שחושבים שצריך להוציא החוצה. אז זה דבר  כנגד דבר. יש נימוקים מצוינים לשתי ההצעות. אין פה צד אחד שהוא צודק לגמרי והצד השני שטועה. מה שקרה בפרשת בלומנטל הוא דבר מאוד מרשים מצד אלה שטוענים שצריך להוציא את זה החוצה, שאומרים שאסור להשאיר את זה בידי אינטרסים ובידי אנשים שהשיקול המוסרי הוא לא השיקול העיקרי  בעיניהם. אי-אפשר להתעלם מזה. אבל אנחנו יודעים, לפחות המשפטנים בינינו, את אמרתו של השופט פרנקפורטר: </w:t>
      </w:r>
      <w:r>
        <w:t>B</w:t>
      </w:r>
      <w:r>
        <w:rPr>
          <w:rFonts w:hint="cs"/>
        </w:rPr>
        <w:t xml:space="preserve">ad cases make  bad   law </w:t>
      </w:r>
      <w:r>
        <w:rPr>
          <w:rFonts w:hint="cs"/>
          <w:rtl/>
        </w:rPr>
        <w:t xml:space="preserve">.  כשאתה לוקח מקרה קיצוני וגרוע, אתה מחוקק חוק גרוע. </w:t>
      </w:r>
    </w:p>
    <w:p w14:paraId="36E7F0E6" w14:textId="77777777" w:rsidR="00180FB4" w:rsidRDefault="00180FB4">
      <w:pPr>
        <w:jc w:val="both"/>
        <w:rPr>
          <w:rtl/>
        </w:rPr>
      </w:pPr>
    </w:p>
    <w:p w14:paraId="7B11874F" w14:textId="77777777" w:rsidR="00180FB4" w:rsidRDefault="00180FB4">
      <w:pPr>
        <w:jc w:val="both"/>
        <w:rPr>
          <w:rFonts w:hint="cs"/>
          <w:rtl/>
        </w:rPr>
      </w:pPr>
      <w:r>
        <w:rPr>
          <w:rFonts w:hint="cs"/>
          <w:rtl/>
        </w:rPr>
        <w:t xml:space="preserve">מצד שני,  יש אמת עמוקה בטיעונם של אנשים שוחרי חוק, כמו חברי פורז למשל, שאומרים: רבותי, אסור לוותר אפילו על קורטוב מריבונותה של הכנסת, כי אתה לעולם לא יודע לידי מי  תתגלגל הזכות הזאת להכריע על חסינות, ואתה לא יכול להיות בטוח שהשלטון תמיד יהיה נקי. ואם אתה מוציא את זה החוצה, הכנסת יום אחד תתעורר לראות שהשלטון משפיע על אנשים שגורמים לכך שאנשים שלא מוצאים חן בעיני השלטון יועמדו לדין. </w:t>
      </w:r>
    </w:p>
    <w:p w14:paraId="6A80E725" w14:textId="77777777" w:rsidR="00180FB4" w:rsidRDefault="00180FB4">
      <w:pPr>
        <w:jc w:val="both"/>
        <w:rPr>
          <w:rFonts w:hint="cs"/>
          <w:rtl/>
        </w:rPr>
      </w:pPr>
    </w:p>
    <w:p w14:paraId="6E30639C" w14:textId="77777777" w:rsidR="00180FB4" w:rsidRDefault="00180FB4">
      <w:pPr>
        <w:ind w:firstLine="0"/>
        <w:jc w:val="both"/>
        <w:rPr>
          <w:rFonts w:hint="cs"/>
          <w:rtl/>
        </w:rPr>
      </w:pPr>
      <w:r>
        <w:rPr>
          <w:rFonts w:hint="cs"/>
          <w:rtl/>
        </w:rPr>
        <w:tab/>
        <w:t>ואנחנו יודעים פה על המקרים של דיונים מאוד חריפים ביחס לאנשים שרצו לרוץ לכנסת, והיו ניסיונות פוליטיים למנוע זאת מהם, והיתה דרושה התערבותו של בית-המשפט העליון כדי למנוע מעשה מסוג זה.</w:t>
      </w:r>
    </w:p>
    <w:p w14:paraId="516A4A76" w14:textId="77777777" w:rsidR="00180FB4" w:rsidRDefault="00180FB4">
      <w:pPr>
        <w:ind w:firstLine="0"/>
        <w:jc w:val="both"/>
        <w:rPr>
          <w:rFonts w:hint="cs"/>
          <w:rtl/>
        </w:rPr>
      </w:pPr>
    </w:p>
    <w:p w14:paraId="75B77531" w14:textId="77777777" w:rsidR="00180FB4" w:rsidRDefault="00180FB4">
      <w:pPr>
        <w:ind w:firstLine="0"/>
        <w:jc w:val="both"/>
        <w:rPr>
          <w:rFonts w:hint="cs"/>
          <w:rtl/>
        </w:rPr>
      </w:pPr>
      <w:r>
        <w:rPr>
          <w:rFonts w:hint="cs"/>
          <w:rtl/>
        </w:rPr>
        <w:tab/>
        <w:t>על כן אני אומר, שכל מי שאומר פה: אני יודע שאני צודק וזה צריך להיות ככה, ואני בטוח שזה צריך להיות ככה - שניהם לא יודעים שזה צריך להיות ככה, שניהם שותפים ללבטים כנים, חשובים, משמעותיים, בארכיטקטורה של הפרלמנט הישראלי.</w:t>
      </w:r>
    </w:p>
    <w:p w14:paraId="1A17E153" w14:textId="77777777" w:rsidR="00180FB4" w:rsidRDefault="00180FB4">
      <w:pPr>
        <w:ind w:firstLine="0"/>
        <w:jc w:val="both"/>
        <w:rPr>
          <w:rFonts w:hint="cs"/>
          <w:rtl/>
        </w:rPr>
      </w:pPr>
    </w:p>
    <w:p w14:paraId="212BDED5" w14:textId="77777777" w:rsidR="00180FB4" w:rsidRDefault="00180FB4">
      <w:pPr>
        <w:ind w:firstLine="0"/>
        <w:jc w:val="both"/>
        <w:rPr>
          <w:rFonts w:hint="cs"/>
          <w:rtl/>
        </w:rPr>
      </w:pPr>
      <w:r>
        <w:rPr>
          <w:rFonts w:hint="cs"/>
          <w:rtl/>
        </w:rPr>
        <w:tab/>
        <w:t>ועל כן אני אומר לכם - קודם כול, ממשלת ישראל לא קובעת עמדה, ואני אומר לכם מה אני אעשה: אני אצביע בעד ארבע ההצעות - גם כשהן נוגדות האחת את השנייה - ואני מציע לחברי לעשות אותו דבר, כדי להביא את ארבע ההצעות האלה לדיון מעמיק ויסודי ורציני בוועדת החוקה, חוק ומשפט.</w:t>
      </w:r>
    </w:p>
    <w:p w14:paraId="2B105544" w14:textId="77777777" w:rsidR="00180FB4" w:rsidRDefault="00180FB4">
      <w:pPr>
        <w:pStyle w:val="aa"/>
        <w:rPr>
          <w:rtl/>
        </w:rPr>
      </w:pPr>
      <w:r>
        <w:rPr>
          <w:rtl/>
        </w:rPr>
        <w:br/>
        <w:t>רוני בר-און (הליכוד):</w:t>
      </w:r>
    </w:p>
    <w:p w14:paraId="2CA3DAE9" w14:textId="77777777" w:rsidR="00180FB4" w:rsidRDefault="00180FB4">
      <w:pPr>
        <w:jc w:val="both"/>
        <w:rPr>
          <w:rFonts w:hint="cs"/>
          <w:rtl/>
        </w:rPr>
      </w:pPr>
    </w:p>
    <w:p w14:paraId="2511E1E1" w14:textId="77777777" w:rsidR="00180FB4" w:rsidRDefault="00180FB4">
      <w:pPr>
        <w:jc w:val="both"/>
        <w:rPr>
          <w:rFonts w:hint="cs"/>
          <w:rtl/>
        </w:rPr>
      </w:pPr>
      <w:r>
        <w:rPr>
          <w:rFonts w:hint="cs"/>
          <w:rtl/>
        </w:rPr>
        <w:t xml:space="preserve">הכנסת. </w:t>
      </w:r>
    </w:p>
    <w:p w14:paraId="3A134849" w14:textId="77777777" w:rsidR="00180FB4" w:rsidRDefault="00180FB4">
      <w:pPr>
        <w:pStyle w:val="SpeakerCon"/>
        <w:rPr>
          <w:rtl/>
        </w:rPr>
      </w:pPr>
      <w:r>
        <w:rPr>
          <w:rtl/>
        </w:rPr>
        <w:br/>
      </w:r>
      <w:bookmarkStart w:id="469" w:name="FS000000517T23_07_2003_16_07_47"/>
      <w:bookmarkStart w:id="470" w:name="FS000000517T23_07_2003_16_07_50C"/>
      <w:bookmarkEnd w:id="469"/>
      <w:bookmarkEnd w:id="470"/>
      <w:r>
        <w:rPr>
          <w:rtl/>
        </w:rPr>
        <w:t>שר המשפטים יוסף לפיד:</w:t>
      </w:r>
    </w:p>
    <w:p w14:paraId="10C8E04E" w14:textId="77777777" w:rsidR="00180FB4" w:rsidRDefault="00180FB4">
      <w:pPr>
        <w:jc w:val="both"/>
        <w:rPr>
          <w:rFonts w:hint="cs"/>
          <w:rtl/>
        </w:rPr>
      </w:pPr>
    </w:p>
    <w:p w14:paraId="0551C444" w14:textId="77777777" w:rsidR="00180FB4" w:rsidRDefault="00180FB4">
      <w:pPr>
        <w:jc w:val="both"/>
        <w:rPr>
          <w:rFonts w:hint="cs"/>
          <w:rtl/>
        </w:rPr>
      </w:pPr>
      <w:r>
        <w:rPr>
          <w:rFonts w:hint="cs"/>
          <w:rtl/>
        </w:rPr>
        <w:t>לא. זה צריך להיות - -</w:t>
      </w:r>
    </w:p>
    <w:p w14:paraId="2CE31376" w14:textId="77777777" w:rsidR="00180FB4" w:rsidRDefault="00180FB4">
      <w:pPr>
        <w:pStyle w:val="aa"/>
        <w:rPr>
          <w:rtl/>
        </w:rPr>
      </w:pPr>
      <w:r>
        <w:rPr>
          <w:rtl/>
        </w:rPr>
        <w:br/>
        <w:t>רוני בר-און (הליכוד):</w:t>
      </w:r>
    </w:p>
    <w:p w14:paraId="1E6E5688" w14:textId="77777777" w:rsidR="00180FB4" w:rsidRDefault="00180FB4">
      <w:pPr>
        <w:jc w:val="both"/>
        <w:rPr>
          <w:rtl/>
        </w:rPr>
      </w:pPr>
    </w:p>
    <w:p w14:paraId="09FA6FE2" w14:textId="77777777" w:rsidR="00180FB4" w:rsidRDefault="00180FB4">
      <w:pPr>
        <w:jc w:val="both"/>
        <w:rPr>
          <w:rFonts w:hint="cs"/>
          <w:rtl/>
        </w:rPr>
      </w:pPr>
      <w:r>
        <w:rPr>
          <w:rFonts w:hint="cs"/>
          <w:rtl/>
        </w:rPr>
        <w:t xml:space="preserve">ועדת הכנסת מטפלת בזה. </w:t>
      </w:r>
    </w:p>
    <w:p w14:paraId="67A2E7B9" w14:textId="77777777" w:rsidR="00180FB4" w:rsidRDefault="00180FB4">
      <w:pPr>
        <w:pStyle w:val="SpeakerCon"/>
        <w:rPr>
          <w:rtl/>
        </w:rPr>
      </w:pPr>
      <w:r>
        <w:rPr>
          <w:rtl/>
        </w:rPr>
        <w:br/>
      </w:r>
      <w:bookmarkStart w:id="471" w:name="FS000000517T23_07_2003_16_09_10C"/>
      <w:bookmarkEnd w:id="471"/>
      <w:r>
        <w:rPr>
          <w:rtl/>
        </w:rPr>
        <w:t>שר המשפטים יוסף לפיד:</w:t>
      </w:r>
    </w:p>
    <w:p w14:paraId="6FA08E01" w14:textId="77777777" w:rsidR="00180FB4" w:rsidRDefault="00180FB4">
      <w:pPr>
        <w:jc w:val="both"/>
        <w:rPr>
          <w:rtl/>
        </w:rPr>
      </w:pPr>
    </w:p>
    <w:p w14:paraId="7D74A87B" w14:textId="77777777" w:rsidR="00180FB4" w:rsidRDefault="00180FB4">
      <w:pPr>
        <w:jc w:val="both"/>
        <w:rPr>
          <w:rFonts w:hint="cs"/>
          <w:rtl/>
        </w:rPr>
      </w:pPr>
      <w:r>
        <w:rPr>
          <w:rFonts w:hint="cs"/>
          <w:rtl/>
        </w:rPr>
        <w:t>- - לעניות דעתי בוועדת החוקה, חוק ומשפט - -</w:t>
      </w:r>
    </w:p>
    <w:p w14:paraId="7F707B14" w14:textId="77777777" w:rsidR="00180FB4" w:rsidRDefault="00180FB4">
      <w:pPr>
        <w:pStyle w:val="aa"/>
        <w:rPr>
          <w:rtl/>
        </w:rPr>
      </w:pPr>
      <w:r>
        <w:rPr>
          <w:rtl/>
        </w:rPr>
        <w:br/>
        <w:t>רוני בר-און (הליכוד):</w:t>
      </w:r>
    </w:p>
    <w:p w14:paraId="192EACF9" w14:textId="77777777" w:rsidR="00180FB4" w:rsidRDefault="00180FB4">
      <w:pPr>
        <w:jc w:val="both"/>
        <w:rPr>
          <w:rFonts w:hint="cs"/>
          <w:rtl/>
        </w:rPr>
      </w:pPr>
    </w:p>
    <w:p w14:paraId="2EAE85EE" w14:textId="77777777" w:rsidR="00180FB4" w:rsidRDefault="00180FB4">
      <w:pPr>
        <w:jc w:val="both"/>
        <w:rPr>
          <w:rFonts w:hint="cs"/>
          <w:rtl/>
        </w:rPr>
      </w:pPr>
      <w:r>
        <w:rPr>
          <w:rFonts w:hint="cs"/>
          <w:rtl/>
        </w:rPr>
        <w:t>- - - בית-המשפט העליון - - -</w:t>
      </w:r>
    </w:p>
    <w:p w14:paraId="7854BB26" w14:textId="77777777" w:rsidR="00180FB4" w:rsidRDefault="00180FB4">
      <w:pPr>
        <w:pStyle w:val="SpeakerCon"/>
        <w:rPr>
          <w:rtl/>
        </w:rPr>
      </w:pPr>
      <w:r>
        <w:rPr>
          <w:rtl/>
        </w:rPr>
        <w:br/>
      </w:r>
      <w:bookmarkStart w:id="472" w:name="FS000000517T23_07_2003_16_10_29C"/>
      <w:bookmarkEnd w:id="472"/>
      <w:r>
        <w:rPr>
          <w:rtl/>
        </w:rPr>
        <w:t>שר המשפטים יוסף לפיד:</w:t>
      </w:r>
    </w:p>
    <w:p w14:paraId="659C89C7" w14:textId="77777777" w:rsidR="00180FB4" w:rsidRDefault="00180FB4">
      <w:pPr>
        <w:jc w:val="both"/>
        <w:rPr>
          <w:rtl/>
        </w:rPr>
      </w:pPr>
    </w:p>
    <w:p w14:paraId="415E8391" w14:textId="77777777" w:rsidR="00180FB4" w:rsidRDefault="00180FB4">
      <w:pPr>
        <w:jc w:val="both"/>
        <w:rPr>
          <w:rFonts w:hint="cs"/>
          <w:rtl/>
        </w:rPr>
      </w:pPr>
      <w:r>
        <w:rPr>
          <w:rFonts w:hint="cs"/>
          <w:rtl/>
        </w:rPr>
        <w:t xml:space="preserve">- - כדי שהדיון יהיה מנקודת ראות חוקתית, מנקודת ראות של השקפת עולם פרלמנטרית, דמוקרטית, פלורליסטית, הגונה - לא מפלגתית. </w:t>
      </w:r>
    </w:p>
    <w:p w14:paraId="61EA1735" w14:textId="77777777" w:rsidR="00180FB4" w:rsidRDefault="00180FB4">
      <w:pPr>
        <w:jc w:val="both"/>
        <w:rPr>
          <w:rFonts w:hint="cs"/>
          <w:rtl/>
        </w:rPr>
      </w:pPr>
    </w:p>
    <w:p w14:paraId="6C893BAB" w14:textId="77777777" w:rsidR="00180FB4" w:rsidRDefault="00180FB4">
      <w:pPr>
        <w:jc w:val="both"/>
        <w:rPr>
          <w:rFonts w:hint="cs"/>
          <w:rtl/>
        </w:rPr>
      </w:pPr>
      <w:r>
        <w:rPr>
          <w:rFonts w:hint="cs"/>
          <w:rtl/>
        </w:rPr>
        <w:t>זאת הצעתי לחברי. תודה רבה.</w:t>
      </w:r>
    </w:p>
    <w:p w14:paraId="67C31325" w14:textId="77777777" w:rsidR="00180FB4" w:rsidRDefault="00180FB4">
      <w:pPr>
        <w:pStyle w:val="ab"/>
        <w:rPr>
          <w:rtl/>
        </w:rPr>
      </w:pPr>
    </w:p>
    <w:p w14:paraId="41C24E61" w14:textId="77777777" w:rsidR="00180FB4" w:rsidRDefault="00180FB4">
      <w:pPr>
        <w:pStyle w:val="ab"/>
        <w:rPr>
          <w:rtl/>
        </w:rPr>
      </w:pPr>
      <w:r>
        <w:rPr>
          <w:rtl/>
        </w:rPr>
        <w:t>היו"ר ראובן ריבלין:</w:t>
      </w:r>
    </w:p>
    <w:p w14:paraId="5645B435" w14:textId="77777777" w:rsidR="00180FB4" w:rsidRDefault="00180FB4">
      <w:pPr>
        <w:jc w:val="both"/>
        <w:rPr>
          <w:rtl/>
        </w:rPr>
      </w:pPr>
    </w:p>
    <w:p w14:paraId="4B1F2E58" w14:textId="77777777" w:rsidR="00180FB4" w:rsidRDefault="00180FB4">
      <w:pPr>
        <w:jc w:val="both"/>
        <w:rPr>
          <w:rFonts w:hint="cs"/>
          <w:rtl/>
        </w:rPr>
      </w:pPr>
      <w:r>
        <w:rPr>
          <w:rFonts w:hint="cs"/>
          <w:rtl/>
        </w:rPr>
        <w:t xml:space="preserve">תודה לשר המשפטים. אם כך, רבותי חברי הכנסת, הממשלה למעשה תומכת. </w:t>
      </w:r>
    </w:p>
    <w:p w14:paraId="0641BEB0" w14:textId="77777777" w:rsidR="00180FB4" w:rsidRDefault="00180FB4">
      <w:pPr>
        <w:jc w:val="both"/>
        <w:rPr>
          <w:rFonts w:hint="cs"/>
          <w:rtl/>
        </w:rPr>
      </w:pPr>
    </w:p>
    <w:p w14:paraId="233D1BD0" w14:textId="77777777" w:rsidR="00180FB4" w:rsidRDefault="00180FB4">
      <w:pPr>
        <w:jc w:val="both"/>
        <w:rPr>
          <w:rFonts w:hint="cs"/>
          <w:rtl/>
        </w:rPr>
      </w:pPr>
      <w:r>
        <w:rPr>
          <w:rFonts w:hint="cs"/>
          <w:rtl/>
        </w:rPr>
        <w:t>אני שואל - חבר כנסת מח'ול, האם אתה מתנגד לכל ארבע ההצעות?</w:t>
      </w:r>
    </w:p>
    <w:p w14:paraId="7A60C50A" w14:textId="77777777" w:rsidR="00180FB4" w:rsidRDefault="00180FB4">
      <w:pPr>
        <w:pStyle w:val="aa"/>
        <w:rPr>
          <w:rtl/>
        </w:rPr>
      </w:pPr>
      <w:r>
        <w:rPr>
          <w:rtl/>
        </w:rPr>
        <w:br/>
        <w:t>עסאם מח'ול (חד"ש-תע"ל):</w:t>
      </w:r>
    </w:p>
    <w:p w14:paraId="6D73FF99" w14:textId="77777777" w:rsidR="00180FB4" w:rsidRDefault="00180FB4">
      <w:pPr>
        <w:jc w:val="both"/>
        <w:rPr>
          <w:rtl/>
        </w:rPr>
      </w:pPr>
    </w:p>
    <w:p w14:paraId="1621913D" w14:textId="77777777" w:rsidR="00180FB4" w:rsidRDefault="00180FB4">
      <w:pPr>
        <w:jc w:val="both"/>
        <w:rPr>
          <w:rFonts w:hint="cs"/>
          <w:rtl/>
        </w:rPr>
      </w:pPr>
      <w:r>
        <w:rPr>
          <w:rFonts w:hint="cs"/>
          <w:rtl/>
        </w:rPr>
        <w:t xml:space="preserve">לאחת. </w:t>
      </w:r>
    </w:p>
    <w:p w14:paraId="20CD7FFE" w14:textId="77777777" w:rsidR="00180FB4" w:rsidRDefault="00180FB4">
      <w:pPr>
        <w:pStyle w:val="ab"/>
        <w:rPr>
          <w:rtl/>
        </w:rPr>
      </w:pPr>
      <w:r>
        <w:rPr>
          <w:rtl/>
        </w:rPr>
        <w:br/>
        <w:t>היו"ר ראובן ריבלין:</w:t>
      </w:r>
    </w:p>
    <w:p w14:paraId="06B3FAE9" w14:textId="77777777" w:rsidR="00180FB4" w:rsidRDefault="00180FB4">
      <w:pPr>
        <w:jc w:val="both"/>
        <w:rPr>
          <w:rtl/>
        </w:rPr>
      </w:pPr>
    </w:p>
    <w:p w14:paraId="41AD62A2" w14:textId="77777777" w:rsidR="00180FB4" w:rsidRDefault="00180FB4">
      <w:pPr>
        <w:jc w:val="both"/>
        <w:rPr>
          <w:rFonts w:hint="cs"/>
          <w:rtl/>
        </w:rPr>
      </w:pPr>
      <w:r>
        <w:rPr>
          <w:rFonts w:hint="cs"/>
          <w:rtl/>
        </w:rPr>
        <w:t>לאיזו מהן?</w:t>
      </w:r>
    </w:p>
    <w:p w14:paraId="33ADBE37" w14:textId="77777777" w:rsidR="00180FB4" w:rsidRDefault="00180FB4">
      <w:pPr>
        <w:pStyle w:val="aa"/>
        <w:rPr>
          <w:rtl/>
        </w:rPr>
      </w:pPr>
      <w:r>
        <w:rPr>
          <w:rtl/>
        </w:rPr>
        <w:br/>
        <w:t>עסאם מח'ול (חד"ש-תע"ל):</w:t>
      </w:r>
    </w:p>
    <w:p w14:paraId="2B6703E5" w14:textId="77777777" w:rsidR="00180FB4" w:rsidRDefault="00180FB4">
      <w:pPr>
        <w:jc w:val="both"/>
        <w:rPr>
          <w:rtl/>
        </w:rPr>
      </w:pPr>
    </w:p>
    <w:p w14:paraId="2A0D3FB6" w14:textId="77777777" w:rsidR="00180FB4" w:rsidRDefault="00180FB4">
      <w:pPr>
        <w:jc w:val="both"/>
        <w:rPr>
          <w:rFonts w:hint="cs"/>
          <w:rtl/>
        </w:rPr>
      </w:pPr>
      <w:r>
        <w:rPr>
          <w:rFonts w:hint="cs"/>
          <w:rtl/>
        </w:rPr>
        <w:t>של גדעון סער.</w:t>
      </w:r>
    </w:p>
    <w:p w14:paraId="5951E296" w14:textId="77777777" w:rsidR="00180FB4" w:rsidRDefault="00180FB4">
      <w:pPr>
        <w:pStyle w:val="ab"/>
        <w:rPr>
          <w:rtl/>
        </w:rPr>
      </w:pPr>
      <w:r>
        <w:rPr>
          <w:rtl/>
        </w:rPr>
        <w:br/>
        <w:t>היו"ר ראובן ריבלין:</w:t>
      </w:r>
    </w:p>
    <w:p w14:paraId="356E7A8C" w14:textId="77777777" w:rsidR="00180FB4" w:rsidRDefault="00180FB4">
      <w:pPr>
        <w:jc w:val="both"/>
        <w:rPr>
          <w:rtl/>
        </w:rPr>
      </w:pPr>
    </w:p>
    <w:p w14:paraId="6A600F78" w14:textId="77777777" w:rsidR="00180FB4" w:rsidRDefault="00180FB4">
      <w:pPr>
        <w:jc w:val="both"/>
        <w:rPr>
          <w:rFonts w:hint="cs"/>
          <w:rtl/>
        </w:rPr>
      </w:pPr>
      <w:r>
        <w:rPr>
          <w:rFonts w:hint="cs"/>
          <w:rtl/>
        </w:rPr>
        <w:t>להצעה של גדעון סער אתה מתנגד, אז נא לעלות, בבקשה. כי חבר הכנסת בורג מתנגד רק לגדעון סער, ואז לא תהיה לו הזדמנות אחרת, אבל אם אדוני גם הוא מתנגד רק לגדעון סער - - -</w:t>
      </w:r>
    </w:p>
    <w:p w14:paraId="023E5ACB" w14:textId="77777777" w:rsidR="00180FB4" w:rsidRDefault="00180FB4">
      <w:pPr>
        <w:pStyle w:val="aa"/>
        <w:rPr>
          <w:rtl/>
        </w:rPr>
      </w:pPr>
      <w:r>
        <w:rPr>
          <w:rtl/>
        </w:rPr>
        <w:br/>
        <w:t>יולי-יואל אדלשטיין (הליכוד):</w:t>
      </w:r>
    </w:p>
    <w:p w14:paraId="2D2DDC50" w14:textId="77777777" w:rsidR="00180FB4" w:rsidRDefault="00180FB4">
      <w:pPr>
        <w:jc w:val="both"/>
        <w:rPr>
          <w:rtl/>
        </w:rPr>
      </w:pPr>
    </w:p>
    <w:p w14:paraId="5369B63D" w14:textId="77777777" w:rsidR="00180FB4" w:rsidRDefault="00180FB4">
      <w:pPr>
        <w:jc w:val="both"/>
        <w:rPr>
          <w:rFonts w:hint="cs"/>
          <w:rtl/>
        </w:rPr>
      </w:pPr>
      <w:r>
        <w:rPr>
          <w:rFonts w:hint="cs"/>
          <w:rtl/>
        </w:rPr>
        <w:t>- - -</w:t>
      </w:r>
    </w:p>
    <w:p w14:paraId="19813674" w14:textId="77777777" w:rsidR="00180FB4" w:rsidRDefault="00180FB4">
      <w:pPr>
        <w:pStyle w:val="aa"/>
        <w:rPr>
          <w:rtl/>
        </w:rPr>
      </w:pPr>
      <w:r>
        <w:rPr>
          <w:rtl/>
        </w:rPr>
        <w:br/>
        <w:t>נסים זאב (ש"ס):</w:t>
      </w:r>
    </w:p>
    <w:p w14:paraId="0D12B006" w14:textId="77777777" w:rsidR="00180FB4" w:rsidRDefault="00180FB4">
      <w:pPr>
        <w:jc w:val="both"/>
        <w:rPr>
          <w:rtl/>
        </w:rPr>
      </w:pPr>
    </w:p>
    <w:p w14:paraId="20F78C48" w14:textId="77777777" w:rsidR="00180FB4" w:rsidRDefault="00180FB4">
      <w:pPr>
        <w:jc w:val="both"/>
        <w:rPr>
          <w:rFonts w:hint="cs"/>
          <w:rtl/>
        </w:rPr>
      </w:pPr>
      <w:r>
        <w:rPr>
          <w:rFonts w:hint="cs"/>
          <w:rtl/>
        </w:rPr>
        <w:t>- - -</w:t>
      </w:r>
    </w:p>
    <w:p w14:paraId="53CD5F2D" w14:textId="77777777" w:rsidR="00180FB4" w:rsidRDefault="00180FB4">
      <w:pPr>
        <w:pStyle w:val="ab"/>
        <w:rPr>
          <w:rtl/>
        </w:rPr>
      </w:pPr>
      <w:r>
        <w:rPr>
          <w:rtl/>
        </w:rPr>
        <w:br/>
        <w:t>היו"ר ראובן ריבלין:</w:t>
      </w:r>
    </w:p>
    <w:p w14:paraId="08C923F5" w14:textId="77777777" w:rsidR="00180FB4" w:rsidRDefault="00180FB4">
      <w:pPr>
        <w:jc w:val="both"/>
        <w:rPr>
          <w:rtl/>
        </w:rPr>
      </w:pPr>
    </w:p>
    <w:p w14:paraId="277522FB" w14:textId="77777777" w:rsidR="00180FB4" w:rsidRDefault="00180FB4">
      <w:pPr>
        <w:jc w:val="both"/>
        <w:rPr>
          <w:rFonts w:hint="cs"/>
          <w:rtl/>
        </w:rPr>
      </w:pPr>
      <w:r>
        <w:rPr>
          <w:rFonts w:hint="cs"/>
          <w:rtl/>
        </w:rPr>
        <w:t xml:space="preserve">לא, הוא ביקש לפניך. חבר הכנסת נסים זאב. חבר הכנסת מח'ול, בבקשה - חמש דקות. </w:t>
      </w:r>
    </w:p>
    <w:p w14:paraId="53CBBAC5" w14:textId="77777777" w:rsidR="00180FB4" w:rsidRDefault="00180FB4">
      <w:pPr>
        <w:pStyle w:val="Speaker"/>
        <w:rPr>
          <w:rtl/>
        </w:rPr>
      </w:pPr>
      <w:r>
        <w:rPr>
          <w:rtl/>
        </w:rPr>
        <w:br/>
      </w:r>
      <w:bookmarkStart w:id="473" w:name="FS000000542T23_07_2003_16_12_42"/>
      <w:bookmarkStart w:id="474" w:name="_Toc76385445"/>
      <w:bookmarkEnd w:id="473"/>
      <w:r>
        <w:rPr>
          <w:rtl/>
        </w:rPr>
        <w:t>עסאם מח'ול (חד"ש-תע"ל):</w:t>
      </w:r>
      <w:bookmarkEnd w:id="474"/>
    </w:p>
    <w:p w14:paraId="49C8EB43" w14:textId="77777777" w:rsidR="00180FB4" w:rsidRDefault="00180FB4">
      <w:pPr>
        <w:jc w:val="both"/>
        <w:rPr>
          <w:rtl/>
        </w:rPr>
      </w:pPr>
    </w:p>
    <w:p w14:paraId="3BF63F0F" w14:textId="77777777" w:rsidR="00180FB4" w:rsidRDefault="00180FB4">
      <w:pPr>
        <w:jc w:val="both"/>
        <w:rPr>
          <w:rFonts w:hint="cs"/>
          <w:rtl/>
        </w:rPr>
      </w:pPr>
      <w:r>
        <w:rPr>
          <w:rFonts w:hint="cs"/>
          <w:rtl/>
        </w:rPr>
        <w:t>אדוני היושב-ראש, חברי הכנסת, אין לי סיבה להיות בטוח שוועדת הכנסת תמיד תדון בשאלות של הסרת חסינות בצורה שנראית לי צודקת ונראית לי נכונה בהחלט. אבל אני חושב שאין שום היגיון ואין שום דרך לשמור גם על הכנסת וגם לפרוק את הכנסת מהכלים -  אני לא רוצה להגיד מנשקה, אבל מכלי העבודה שלה, מהכלים שבהם היא צריכה להתנהל, מהכלים שהופכים את הכנסת לכנסת, לדבר שונה מכל מוסד אחר.</w:t>
      </w:r>
    </w:p>
    <w:p w14:paraId="70DDF47E" w14:textId="77777777" w:rsidR="00180FB4" w:rsidRDefault="00180FB4">
      <w:pPr>
        <w:jc w:val="both"/>
        <w:rPr>
          <w:rFonts w:hint="cs"/>
          <w:rtl/>
        </w:rPr>
      </w:pPr>
    </w:p>
    <w:p w14:paraId="0DF98202" w14:textId="77777777" w:rsidR="00180FB4" w:rsidRDefault="00180FB4">
      <w:pPr>
        <w:jc w:val="both"/>
        <w:rPr>
          <w:rFonts w:hint="cs"/>
          <w:rtl/>
        </w:rPr>
      </w:pPr>
      <w:r>
        <w:rPr>
          <w:rFonts w:hint="cs"/>
          <w:rtl/>
        </w:rPr>
        <w:t>ההצעה של גדעון סער - יש בה הרבה מהפופוליזם, יש בה הרבה מההיסחפות אחרי האווירה שנוצרת לפעמים בתקשורת, לפעמים על-ידי אווירה ציבורית שיוצרים אותה.</w:t>
      </w:r>
    </w:p>
    <w:p w14:paraId="37FD407F" w14:textId="77777777" w:rsidR="00180FB4" w:rsidRDefault="00180FB4">
      <w:pPr>
        <w:jc w:val="both"/>
        <w:rPr>
          <w:rFonts w:hint="cs"/>
          <w:rtl/>
        </w:rPr>
      </w:pPr>
    </w:p>
    <w:p w14:paraId="09A023B4" w14:textId="77777777" w:rsidR="00180FB4" w:rsidRDefault="00180FB4">
      <w:pPr>
        <w:jc w:val="both"/>
        <w:rPr>
          <w:rFonts w:hint="cs"/>
          <w:rtl/>
        </w:rPr>
      </w:pPr>
      <w:r>
        <w:rPr>
          <w:rFonts w:hint="cs"/>
          <w:rtl/>
        </w:rPr>
        <w:t>לי ברור שאת קרנה של הכנסת לא קל להוריד, אבל אפשר להוריד את קרנה של הכנסת רק כאן ועל-ידי ההתנהגות של האנשים שיושבים בבית הזה ועל-ידי אנשים שמביאים הצעות מהסוג הזה לכנסת.</w:t>
      </w:r>
    </w:p>
    <w:p w14:paraId="5F866284" w14:textId="77777777" w:rsidR="00180FB4" w:rsidRDefault="00180FB4">
      <w:pPr>
        <w:jc w:val="both"/>
        <w:rPr>
          <w:rFonts w:hint="cs"/>
          <w:rtl/>
        </w:rPr>
      </w:pPr>
    </w:p>
    <w:p w14:paraId="417E4FA6" w14:textId="77777777" w:rsidR="00180FB4" w:rsidRDefault="00180FB4">
      <w:pPr>
        <w:jc w:val="both"/>
        <w:rPr>
          <w:rFonts w:hint="cs"/>
          <w:rtl/>
        </w:rPr>
      </w:pPr>
      <w:r>
        <w:rPr>
          <w:rFonts w:hint="cs"/>
          <w:rtl/>
        </w:rPr>
        <w:t>אנחנו צריכים לראות מה הקונטקסט שבו מובאת ההצעה הזאת. זה קונטקסט של מתקפה כוללת כמעט על מעמדה של הכנסת; זה קונטקסט של מתקפה, של ניסיון להעמיד בפינה את הפרלמנטריזם הישראלי ולהשאיר - הרי כולנו מדברים על התייעלות היום - אולי מישהו חושב שיותר יעיל שתהיה לנו ממשלה יעילה, אבל מי צריך כנסת.</w:t>
      </w:r>
    </w:p>
    <w:p w14:paraId="25C26A26" w14:textId="77777777" w:rsidR="00180FB4" w:rsidRDefault="00180FB4">
      <w:pPr>
        <w:jc w:val="both"/>
        <w:rPr>
          <w:rFonts w:hint="cs"/>
          <w:rtl/>
        </w:rPr>
      </w:pPr>
    </w:p>
    <w:p w14:paraId="2E6EFB4A" w14:textId="77777777" w:rsidR="00180FB4" w:rsidRDefault="00180FB4">
      <w:pPr>
        <w:jc w:val="both"/>
        <w:rPr>
          <w:rFonts w:hint="cs"/>
          <w:rtl/>
        </w:rPr>
      </w:pPr>
      <w:r>
        <w:rPr>
          <w:rFonts w:hint="cs"/>
          <w:rtl/>
        </w:rPr>
        <w:t>אני לא יודע אם כולם יכולים להרשות לעצמם את הפריווילגיה שגדעון סער עושה לעצמו כאן היום. אני למשל - מהמקום שבו אני נמצא, מהמקום שממנו אני בא, מהמקום של סיעה שמאז ומתמיד היתה באופוזיציה, מעולם לא היתה חלק מהקונסנזוס הפוליטי-המדיני בישראל, בן למיעוט לאומי - אני אומר לכם: החסינות הפרלמנטרית בשבילי היא מרווח המחיה בדמוקרטיה הישראלית.</w:t>
      </w:r>
    </w:p>
    <w:p w14:paraId="72AB044C" w14:textId="77777777" w:rsidR="00180FB4" w:rsidRDefault="00180FB4">
      <w:pPr>
        <w:jc w:val="both"/>
        <w:rPr>
          <w:rFonts w:hint="cs"/>
          <w:rtl/>
        </w:rPr>
      </w:pPr>
    </w:p>
    <w:p w14:paraId="25D0BD37" w14:textId="77777777" w:rsidR="00180FB4" w:rsidRDefault="00180FB4">
      <w:pPr>
        <w:jc w:val="both"/>
        <w:rPr>
          <w:rFonts w:hint="cs"/>
          <w:rtl/>
        </w:rPr>
      </w:pPr>
      <w:r>
        <w:rPr>
          <w:rFonts w:hint="cs"/>
          <w:rtl/>
        </w:rPr>
        <w:t>ואני לא מתכוון, ואני חושב שאין זכות גם לאלה שאינם נמצאים בעמדה הזאת - שהרוב מגן עליהם - אני לא חושב שיש מקום ויש הצדקה לכרסם במרווח המחיה הזה, שבלעדיו אני לא אוכל למלא את תפקידי; בלעדיו אני לא ארגיש שאני יכול לנהל את המערכה - - -</w:t>
      </w:r>
    </w:p>
    <w:p w14:paraId="53F7A625" w14:textId="77777777" w:rsidR="00180FB4" w:rsidRDefault="00180FB4">
      <w:pPr>
        <w:pStyle w:val="ab"/>
        <w:rPr>
          <w:rtl/>
        </w:rPr>
      </w:pPr>
      <w:r>
        <w:rPr>
          <w:rtl/>
        </w:rPr>
        <w:br/>
        <w:t>היו"ר ראובן ריבלין:</w:t>
      </w:r>
    </w:p>
    <w:p w14:paraId="5EADB800" w14:textId="77777777" w:rsidR="00180FB4" w:rsidRDefault="00180FB4">
      <w:pPr>
        <w:jc w:val="both"/>
        <w:rPr>
          <w:rtl/>
        </w:rPr>
      </w:pPr>
    </w:p>
    <w:p w14:paraId="4978BAAE" w14:textId="77777777" w:rsidR="00180FB4" w:rsidRDefault="00180FB4">
      <w:pPr>
        <w:jc w:val="both"/>
        <w:rPr>
          <w:rFonts w:hint="cs"/>
          <w:rtl/>
        </w:rPr>
      </w:pPr>
      <w:r>
        <w:rPr>
          <w:rFonts w:hint="cs"/>
          <w:rtl/>
        </w:rPr>
        <w:t xml:space="preserve">מושבת כוכב-יאיר, נא לנהל את השיחה יותר בשקט. סגן השר מיכי רצון - מושבת כוכב-יאיר, תתקרב עם האוזן אליו, הוא ידבר אליך יותר בשקט. </w:t>
      </w:r>
    </w:p>
    <w:p w14:paraId="379E8785" w14:textId="77777777" w:rsidR="00180FB4" w:rsidRDefault="00180FB4">
      <w:pPr>
        <w:pStyle w:val="aa"/>
        <w:rPr>
          <w:rtl/>
        </w:rPr>
      </w:pPr>
      <w:r>
        <w:rPr>
          <w:rtl/>
        </w:rPr>
        <w:br/>
        <w:t>מיכאל איתן (הליכוד):</w:t>
      </w:r>
    </w:p>
    <w:p w14:paraId="57C1B8C8" w14:textId="77777777" w:rsidR="00180FB4" w:rsidRDefault="00180FB4">
      <w:pPr>
        <w:jc w:val="both"/>
        <w:rPr>
          <w:rtl/>
        </w:rPr>
      </w:pPr>
    </w:p>
    <w:p w14:paraId="3DDAA4BA" w14:textId="77777777" w:rsidR="00180FB4" w:rsidRDefault="00180FB4">
      <w:pPr>
        <w:jc w:val="both"/>
        <w:rPr>
          <w:rFonts w:hint="cs"/>
          <w:rtl/>
        </w:rPr>
      </w:pPr>
      <w:r>
        <w:rPr>
          <w:rFonts w:hint="cs"/>
          <w:rtl/>
        </w:rPr>
        <w:t xml:space="preserve">יש לנו גם שם נציגות. </w:t>
      </w:r>
    </w:p>
    <w:p w14:paraId="07EE45C5" w14:textId="77777777" w:rsidR="00180FB4" w:rsidRDefault="00180FB4">
      <w:pPr>
        <w:pStyle w:val="aa"/>
        <w:rPr>
          <w:rtl/>
        </w:rPr>
      </w:pPr>
      <w:r>
        <w:rPr>
          <w:rtl/>
        </w:rPr>
        <w:br/>
        <w:t>צבי הנדל (האיחוד הלאומי - ישראל ביתנו):</w:t>
      </w:r>
    </w:p>
    <w:p w14:paraId="5AF75402" w14:textId="77777777" w:rsidR="00180FB4" w:rsidRDefault="00180FB4">
      <w:pPr>
        <w:jc w:val="both"/>
        <w:rPr>
          <w:rtl/>
        </w:rPr>
      </w:pPr>
    </w:p>
    <w:p w14:paraId="5D5EA877" w14:textId="77777777" w:rsidR="00180FB4" w:rsidRDefault="00180FB4">
      <w:pPr>
        <w:jc w:val="both"/>
        <w:rPr>
          <w:rFonts w:hint="cs"/>
          <w:rtl/>
        </w:rPr>
      </w:pPr>
      <w:r>
        <w:rPr>
          <w:rFonts w:hint="cs"/>
          <w:rtl/>
        </w:rPr>
        <w:t>מח'ול, פעם ראשונה שאני מסכים אתך, פעם ראשונה.</w:t>
      </w:r>
    </w:p>
    <w:p w14:paraId="1371D1F9" w14:textId="77777777" w:rsidR="00180FB4" w:rsidRDefault="00180FB4">
      <w:pPr>
        <w:pStyle w:val="SpeakerCon"/>
        <w:rPr>
          <w:rFonts w:hint="cs"/>
          <w:rtl/>
        </w:rPr>
      </w:pPr>
      <w:r>
        <w:rPr>
          <w:rtl/>
        </w:rPr>
        <w:br/>
      </w:r>
      <w:bookmarkStart w:id="475" w:name="FS000000542T23_07_2003_16_26_23C"/>
      <w:bookmarkEnd w:id="475"/>
    </w:p>
    <w:p w14:paraId="1090F0C9" w14:textId="77777777" w:rsidR="00180FB4" w:rsidRDefault="00180FB4">
      <w:pPr>
        <w:pStyle w:val="SpeakerCon"/>
        <w:rPr>
          <w:rtl/>
        </w:rPr>
      </w:pPr>
      <w:r>
        <w:rPr>
          <w:rtl/>
        </w:rPr>
        <w:t>עסאם מח'ול (חד"ש-תע"ל):</w:t>
      </w:r>
    </w:p>
    <w:p w14:paraId="237212C2" w14:textId="77777777" w:rsidR="00180FB4" w:rsidRDefault="00180FB4">
      <w:pPr>
        <w:jc w:val="both"/>
        <w:rPr>
          <w:rtl/>
        </w:rPr>
      </w:pPr>
    </w:p>
    <w:p w14:paraId="6A4657BE" w14:textId="77777777" w:rsidR="00180FB4" w:rsidRDefault="00180FB4">
      <w:pPr>
        <w:jc w:val="both"/>
        <w:rPr>
          <w:rFonts w:hint="cs"/>
          <w:rtl/>
        </w:rPr>
      </w:pPr>
      <w:r>
        <w:rPr>
          <w:rFonts w:hint="cs"/>
          <w:rtl/>
        </w:rPr>
        <w:t xml:space="preserve">לכן, אני חושב שהמתקפה על הכנסת ועל מעמדה של הכנסת ועל מרווח החיים הזה של הפרלמנטריזם, של חבר הפרלמנט, היא מתקפה בסופו של דבר על הדמוקרטיה הישראלית. </w:t>
      </w:r>
    </w:p>
    <w:p w14:paraId="27A107DD" w14:textId="77777777" w:rsidR="00180FB4" w:rsidRDefault="00180FB4">
      <w:pPr>
        <w:jc w:val="both"/>
        <w:rPr>
          <w:rFonts w:hint="cs"/>
          <w:rtl/>
        </w:rPr>
      </w:pPr>
    </w:p>
    <w:p w14:paraId="67B77C14" w14:textId="77777777" w:rsidR="00180FB4" w:rsidRDefault="00180FB4">
      <w:pPr>
        <w:jc w:val="both"/>
        <w:rPr>
          <w:rFonts w:hint="cs"/>
          <w:rtl/>
        </w:rPr>
      </w:pPr>
      <w:r>
        <w:rPr>
          <w:rFonts w:hint="cs"/>
          <w:rtl/>
        </w:rPr>
        <w:t>ואנחנו רואים לא רק סימנים, אנחנו רואים גם סקרים ורואים תוצאות של סקרים - מה מעמדה של הדמוקרטיה, איך מתייחסים לדמוקרטיה בישראל היום. האם השאלה, המטרה, האתגר שעומד בפני הבית הזה הוא לכרסם עוד במעמדה של הכנסת - שמשמעו בשבילי לכרסם במעמדה של הדמוקרטיה הישראלית - או לחזק את מעמדה של הדמוקרטיה הישראלית? אני חושב שאין תחליף לדמוקרטיה - יש צורך להרחיב אותה ולא לכרסם בה; יש צורך לחזק אותה ולא להחליש אותה, וההצעה הזאת באה להחליש אותה.</w:t>
      </w:r>
    </w:p>
    <w:p w14:paraId="05200075" w14:textId="77777777" w:rsidR="00180FB4" w:rsidRDefault="00180FB4">
      <w:pPr>
        <w:jc w:val="both"/>
        <w:rPr>
          <w:rFonts w:hint="cs"/>
          <w:rtl/>
        </w:rPr>
      </w:pPr>
    </w:p>
    <w:p w14:paraId="37BE3F47" w14:textId="77777777" w:rsidR="00180FB4" w:rsidRDefault="00180FB4">
      <w:pPr>
        <w:jc w:val="both"/>
        <w:rPr>
          <w:rFonts w:hint="cs"/>
          <w:rtl/>
        </w:rPr>
      </w:pPr>
      <w:r>
        <w:rPr>
          <w:rFonts w:hint="cs"/>
          <w:rtl/>
        </w:rPr>
        <w:t xml:space="preserve">אני לא בהכרח חושב שחברי הכנסת יצביעו הצבעה שהיא לרוחי או שמקובלת עלי, או שתגן עלי תמיד - אפילו ברמה הדמוקרטית, ברמה הצודקת - אבל אני חושב שעצם זה שהכלי הזה נמצא בידי כחבר הכנסת, בידי הבית הזה, הוא דבר חשוב לשימור הדמוקרטיה ולשמירתה. </w:t>
      </w:r>
    </w:p>
    <w:p w14:paraId="188E582B" w14:textId="77777777" w:rsidR="00180FB4" w:rsidRDefault="00180FB4">
      <w:pPr>
        <w:pStyle w:val="ab"/>
        <w:rPr>
          <w:rtl/>
        </w:rPr>
      </w:pPr>
      <w:r>
        <w:rPr>
          <w:rtl/>
        </w:rPr>
        <w:br/>
        <w:t>היו"ר ראובן ריבלין:</w:t>
      </w:r>
    </w:p>
    <w:p w14:paraId="27D92724" w14:textId="77777777" w:rsidR="00180FB4" w:rsidRDefault="00180FB4">
      <w:pPr>
        <w:jc w:val="both"/>
        <w:rPr>
          <w:rtl/>
        </w:rPr>
      </w:pPr>
    </w:p>
    <w:p w14:paraId="50BF486C" w14:textId="77777777" w:rsidR="00180FB4" w:rsidRDefault="00180FB4">
      <w:pPr>
        <w:jc w:val="both"/>
        <w:rPr>
          <w:rFonts w:hint="cs"/>
          <w:rtl/>
        </w:rPr>
      </w:pPr>
      <w:r>
        <w:rPr>
          <w:rFonts w:hint="cs"/>
          <w:rtl/>
        </w:rPr>
        <w:t>אני רוצה להבין. האם אדוני מתנגד רק להצעתו של סער, או גם להצעות המשותפות של איתן--בר-און?</w:t>
      </w:r>
    </w:p>
    <w:p w14:paraId="554A47DA" w14:textId="77777777" w:rsidR="00180FB4" w:rsidRDefault="00180FB4">
      <w:pPr>
        <w:pStyle w:val="SpeakerCon"/>
        <w:rPr>
          <w:rtl/>
        </w:rPr>
      </w:pPr>
      <w:r>
        <w:rPr>
          <w:rtl/>
        </w:rPr>
        <w:br/>
      </w:r>
      <w:bookmarkStart w:id="476" w:name="FS000000542T23_07_2003_16_33_49C"/>
      <w:bookmarkEnd w:id="476"/>
      <w:r>
        <w:rPr>
          <w:rtl/>
        </w:rPr>
        <w:t>עסאם מח'ול (חד"ש-תע"ל):</w:t>
      </w:r>
    </w:p>
    <w:p w14:paraId="1DB35043" w14:textId="77777777" w:rsidR="00180FB4" w:rsidRDefault="00180FB4">
      <w:pPr>
        <w:jc w:val="both"/>
        <w:rPr>
          <w:rtl/>
        </w:rPr>
      </w:pPr>
    </w:p>
    <w:p w14:paraId="031ADA8F" w14:textId="77777777" w:rsidR="00180FB4" w:rsidRDefault="00180FB4">
      <w:pPr>
        <w:jc w:val="both"/>
        <w:rPr>
          <w:rFonts w:hint="cs"/>
          <w:rtl/>
        </w:rPr>
      </w:pPr>
      <w:r>
        <w:rPr>
          <w:rFonts w:hint="cs"/>
          <w:rtl/>
        </w:rPr>
        <w:t>אני יכול לחפש נקודות שאפשר לחיות אתן בשתי ההצעות המשותפות האלה, ולכן אני מבחין בין ההצעות שעמדו על הפרק.</w:t>
      </w:r>
    </w:p>
    <w:p w14:paraId="383F469D" w14:textId="77777777" w:rsidR="00180FB4" w:rsidRDefault="00180FB4">
      <w:pPr>
        <w:pStyle w:val="ab"/>
        <w:rPr>
          <w:rtl/>
        </w:rPr>
      </w:pPr>
      <w:r>
        <w:rPr>
          <w:rtl/>
        </w:rPr>
        <w:br/>
        <w:t>היו"ר ראובן ריבלין:</w:t>
      </w:r>
    </w:p>
    <w:p w14:paraId="6E84C462" w14:textId="77777777" w:rsidR="00180FB4" w:rsidRDefault="00180FB4">
      <w:pPr>
        <w:jc w:val="both"/>
        <w:rPr>
          <w:rtl/>
        </w:rPr>
      </w:pPr>
    </w:p>
    <w:p w14:paraId="766EE227" w14:textId="77777777" w:rsidR="00180FB4" w:rsidRDefault="00180FB4">
      <w:pPr>
        <w:ind w:firstLine="0"/>
        <w:jc w:val="both"/>
        <w:rPr>
          <w:rFonts w:hint="cs"/>
          <w:rtl/>
        </w:rPr>
      </w:pPr>
      <w:r>
        <w:rPr>
          <w:rFonts w:hint="cs"/>
          <w:rtl/>
        </w:rPr>
        <w:tab/>
        <w:t>תודה רבה.</w:t>
      </w:r>
    </w:p>
    <w:p w14:paraId="16E6EA6E" w14:textId="77777777" w:rsidR="00180FB4" w:rsidRDefault="00180FB4">
      <w:pPr>
        <w:pStyle w:val="SpeakerCon"/>
        <w:rPr>
          <w:rtl/>
        </w:rPr>
      </w:pPr>
      <w:r>
        <w:rPr>
          <w:rtl/>
        </w:rPr>
        <w:br/>
      </w:r>
      <w:bookmarkStart w:id="477" w:name="FS000001057T23_07_2003_16_50_08C"/>
      <w:bookmarkStart w:id="478" w:name="FS000000542T23_07_2003_16_50_16"/>
      <w:bookmarkStart w:id="479" w:name="FS000000542T23_07_2003_16_50_21C"/>
      <w:bookmarkEnd w:id="477"/>
      <w:bookmarkEnd w:id="478"/>
      <w:bookmarkEnd w:id="479"/>
      <w:r>
        <w:rPr>
          <w:rtl/>
        </w:rPr>
        <w:t>עסאם מח'ול (חד"ש-תע"ל):</w:t>
      </w:r>
    </w:p>
    <w:p w14:paraId="33BC45F8" w14:textId="77777777" w:rsidR="00180FB4" w:rsidRDefault="00180FB4">
      <w:pPr>
        <w:jc w:val="both"/>
        <w:rPr>
          <w:rFonts w:hint="cs"/>
          <w:rtl/>
        </w:rPr>
      </w:pPr>
    </w:p>
    <w:p w14:paraId="58D503EC" w14:textId="77777777" w:rsidR="00180FB4" w:rsidRDefault="00180FB4">
      <w:pPr>
        <w:jc w:val="both"/>
        <w:rPr>
          <w:rFonts w:hint="cs"/>
          <w:rtl/>
        </w:rPr>
      </w:pPr>
      <w:r>
        <w:rPr>
          <w:rFonts w:hint="cs"/>
          <w:rtl/>
        </w:rPr>
        <w:t>אני חושב שההצעה של סער היא הסתערות על הדמוקרטיה ועל מעמדה של הכנסת, וצריך למחוק אותה.</w:t>
      </w:r>
    </w:p>
    <w:p w14:paraId="7F0463D9" w14:textId="77777777" w:rsidR="00180FB4" w:rsidRDefault="00180FB4">
      <w:pPr>
        <w:pStyle w:val="ab"/>
        <w:rPr>
          <w:rtl/>
        </w:rPr>
      </w:pPr>
      <w:r>
        <w:rPr>
          <w:rtl/>
        </w:rPr>
        <w:br/>
        <w:t>היו"ר ראובן ריבלין:</w:t>
      </w:r>
    </w:p>
    <w:p w14:paraId="66778A58" w14:textId="77777777" w:rsidR="00180FB4" w:rsidRDefault="00180FB4">
      <w:pPr>
        <w:jc w:val="both"/>
        <w:rPr>
          <w:rtl/>
        </w:rPr>
      </w:pPr>
    </w:p>
    <w:p w14:paraId="13033E65" w14:textId="77777777" w:rsidR="00180FB4" w:rsidRDefault="00180FB4">
      <w:pPr>
        <w:jc w:val="both"/>
        <w:rPr>
          <w:rFonts w:hint="cs"/>
          <w:rtl/>
        </w:rPr>
      </w:pPr>
      <w:r>
        <w:rPr>
          <w:rFonts w:hint="cs"/>
          <w:rtl/>
        </w:rPr>
        <w:t xml:space="preserve">אני מאוד מודה לאדוני. תודה רבה.  חבר הכנסת אייכלר, אדוני מבקש להתנגד לאיזו הצעה? </w:t>
      </w:r>
    </w:p>
    <w:p w14:paraId="7E7D55CB" w14:textId="77777777" w:rsidR="00180FB4" w:rsidRDefault="00180FB4">
      <w:pPr>
        <w:pStyle w:val="aa"/>
        <w:rPr>
          <w:rtl/>
        </w:rPr>
      </w:pPr>
      <w:r>
        <w:rPr>
          <w:rtl/>
        </w:rPr>
        <w:br/>
        <w:t>ישראל אייכלר (יהדות התורה):</w:t>
      </w:r>
    </w:p>
    <w:p w14:paraId="29515A4A" w14:textId="77777777" w:rsidR="00180FB4" w:rsidRDefault="00180FB4">
      <w:pPr>
        <w:jc w:val="both"/>
        <w:rPr>
          <w:rtl/>
        </w:rPr>
      </w:pPr>
    </w:p>
    <w:p w14:paraId="31018101" w14:textId="77777777" w:rsidR="00180FB4" w:rsidRDefault="00180FB4">
      <w:pPr>
        <w:jc w:val="both"/>
        <w:rPr>
          <w:rFonts w:hint="cs"/>
          <w:rtl/>
        </w:rPr>
      </w:pPr>
      <w:r>
        <w:rPr>
          <w:rFonts w:hint="cs"/>
          <w:rtl/>
        </w:rPr>
        <w:t xml:space="preserve">כן. </w:t>
      </w:r>
    </w:p>
    <w:p w14:paraId="21BEDF14" w14:textId="77777777" w:rsidR="00180FB4" w:rsidRDefault="00180FB4">
      <w:pPr>
        <w:pStyle w:val="ab"/>
        <w:rPr>
          <w:rtl/>
        </w:rPr>
      </w:pPr>
      <w:r>
        <w:rPr>
          <w:rtl/>
        </w:rPr>
        <w:br/>
        <w:t>היו"ר ראובן ריבלין:</w:t>
      </w:r>
    </w:p>
    <w:p w14:paraId="3280C255" w14:textId="77777777" w:rsidR="00180FB4" w:rsidRDefault="00180FB4">
      <w:pPr>
        <w:jc w:val="both"/>
        <w:rPr>
          <w:rtl/>
        </w:rPr>
      </w:pPr>
    </w:p>
    <w:p w14:paraId="10ABF5F9" w14:textId="77777777" w:rsidR="00180FB4" w:rsidRDefault="00180FB4">
      <w:pPr>
        <w:jc w:val="both"/>
        <w:rPr>
          <w:rFonts w:hint="cs"/>
          <w:rtl/>
        </w:rPr>
      </w:pPr>
      <w:r>
        <w:rPr>
          <w:rFonts w:hint="cs"/>
          <w:rtl/>
        </w:rPr>
        <w:t>להצעה של רשף?</w:t>
      </w:r>
    </w:p>
    <w:p w14:paraId="300802B0" w14:textId="77777777" w:rsidR="00180FB4" w:rsidRDefault="00180FB4">
      <w:pPr>
        <w:pStyle w:val="aa"/>
        <w:rPr>
          <w:rtl/>
        </w:rPr>
      </w:pPr>
      <w:r>
        <w:rPr>
          <w:rtl/>
        </w:rPr>
        <w:br/>
        <w:t>ישראל אייכלר (יהדות התורה):</w:t>
      </w:r>
    </w:p>
    <w:p w14:paraId="3E5BDA60" w14:textId="77777777" w:rsidR="00180FB4" w:rsidRDefault="00180FB4">
      <w:pPr>
        <w:jc w:val="both"/>
        <w:rPr>
          <w:rtl/>
        </w:rPr>
      </w:pPr>
    </w:p>
    <w:p w14:paraId="64D576CE" w14:textId="77777777" w:rsidR="00180FB4" w:rsidRDefault="00180FB4">
      <w:pPr>
        <w:jc w:val="both"/>
        <w:rPr>
          <w:rFonts w:hint="cs"/>
          <w:rtl/>
        </w:rPr>
      </w:pPr>
      <w:r>
        <w:rPr>
          <w:rFonts w:hint="cs"/>
          <w:rtl/>
        </w:rPr>
        <w:t xml:space="preserve">כן. </w:t>
      </w:r>
    </w:p>
    <w:p w14:paraId="6C3BA62F" w14:textId="77777777" w:rsidR="00180FB4" w:rsidRDefault="00180FB4">
      <w:pPr>
        <w:pStyle w:val="ab"/>
        <w:rPr>
          <w:rtl/>
        </w:rPr>
      </w:pPr>
      <w:r>
        <w:rPr>
          <w:rtl/>
        </w:rPr>
        <w:br/>
        <w:t>היו"ר ראובן ריבלין:</w:t>
      </w:r>
    </w:p>
    <w:p w14:paraId="476341C0" w14:textId="77777777" w:rsidR="00180FB4" w:rsidRDefault="00180FB4">
      <w:pPr>
        <w:jc w:val="both"/>
        <w:rPr>
          <w:rtl/>
        </w:rPr>
      </w:pPr>
    </w:p>
    <w:p w14:paraId="45DE3326" w14:textId="77777777" w:rsidR="00180FB4" w:rsidRDefault="00180FB4">
      <w:pPr>
        <w:jc w:val="both"/>
        <w:rPr>
          <w:rFonts w:hint="cs"/>
          <w:rtl/>
        </w:rPr>
      </w:pPr>
      <w:r>
        <w:rPr>
          <w:rFonts w:hint="cs"/>
          <w:rtl/>
        </w:rPr>
        <w:t xml:space="preserve">בבקשה, אדוני. </w:t>
      </w:r>
    </w:p>
    <w:p w14:paraId="785D0ED2" w14:textId="77777777" w:rsidR="00180FB4" w:rsidRDefault="00180FB4">
      <w:pPr>
        <w:pStyle w:val="aa"/>
        <w:rPr>
          <w:rtl/>
        </w:rPr>
      </w:pPr>
      <w:r>
        <w:rPr>
          <w:rtl/>
        </w:rPr>
        <w:br/>
        <w:t>אברהם בורג (העבודה-מימד):</w:t>
      </w:r>
    </w:p>
    <w:p w14:paraId="250E7C36" w14:textId="77777777" w:rsidR="00180FB4" w:rsidRDefault="00180FB4">
      <w:pPr>
        <w:jc w:val="both"/>
        <w:rPr>
          <w:rtl/>
        </w:rPr>
      </w:pPr>
    </w:p>
    <w:p w14:paraId="37BFE914" w14:textId="77777777" w:rsidR="00180FB4" w:rsidRDefault="00180FB4">
      <w:pPr>
        <w:jc w:val="both"/>
        <w:rPr>
          <w:rFonts w:hint="cs"/>
          <w:rtl/>
        </w:rPr>
      </w:pPr>
      <w:r>
        <w:rPr>
          <w:rFonts w:hint="cs"/>
          <w:rtl/>
        </w:rPr>
        <w:t>- - -</w:t>
      </w:r>
    </w:p>
    <w:p w14:paraId="585D665A" w14:textId="77777777" w:rsidR="00180FB4" w:rsidRDefault="00180FB4">
      <w:pPr>
        <w:pStyle w:val="ab"/>
        <w:rPr>
          <w:rtl/>
        </w:rPr>
      </w:pPr>
      <w:r>
        <w:rPr>
          <w:rtl/>
        </w:rPr>
        <w:br/>
        <w:t>היו"ר ראובן ריבלין:</w:t>
      </w:r>
    </w:p>
    <w:p w14:paraId="122C6C7B" w14:textId="77777777" w:rsidR="00180FB4" w:rsidRDefault="00180FB4">
      <w:pPr>
        <w:jc w:val="both"/>
        <w:rPr>
          <w:rtl/>
        </w:rPr>
      </w:pPr>
    </w:p>
    <w:p w14:paraId="4D4A5FBB" w14:textId="77777777" w:rsidR="00180FB4" w:rsidRDefault="00180FB4">
      <w:pPr>
        <w:jc w:val="both"/>
        <w:rPr>
          <w:rFonts w:hint="cs"/>
          <w:rtl/>
        </w:rPr>
      </w:pPr>
      <w:r>
        <w:rPr>
          <w:rFonts w:hint="cs"/>
          <w:rtl/>
        </w:rPr>
        <w:t xml:space="preserve">מה יהיה? לא, אתה רביעי, אבל אדוני יצטרך להתנגד להצעה של איתן או של בר-און. </w:t>
      </w:r>
    </w:p>
    <w:p w14:paraId="394779DA" w14:textId="77777777" w:rsidR="00180FB4" w:rsidRDefault="00180FB4">
      <w:pPr>
        <w:pStyle w:val="aa"/>
        <w:rPr>
          <w:rtl/>
        </w:rPr>
      </w:pPr>
      <w:r>
        <w:rPr>
          <w:rtl/>
        </w:rPr>
        <w:br/>
        <w:t>אברהם בורג (העבודה-מימד):</w:t>
      </w:r>
    </w:p>
    <w:p w14:paraId="061A6FC6" w14:textId="77777777" w:rsidR="00180FB4" w:rsidRDefault="00180FB4">
      <w:pPr>
        <w:jc w:val="both"/>
        <w:rPr>
          <w:rtl/>
        </w:rPr>
      </w:pPr>
    </w:p>
    <w:p w14:paraId="3F3EAEA9" w14:textId="77777777" w:rsidR="00180FB4" w:rsidRDefault="00180FB4">
      <w:pPr>
        <w:jc w:val="both"/>
        <w:rPr>
          <w:rFonts w:hint="cs"/>
          <w:rtl/>
        </w:rPr>
      </w:pPr>
      <w:r>
        <w:rPr>
          <w:rFonts w:hint="cs"/>
          <w:rtl/>
        </w:rPr>
        <w:t>אני ביקשתי במפורש - זה רשום שם - להתנגד לזו של סער. זה רשום.</w:t>
      </w:r>
    </w:p>
    <w:p w14:paraId="62BF57EB" w14:textId="77777777" w:rsidR="00180FB4" w:rsidRDefault="00180FB4">
      <w:pPr>
        <w:pStyle w:val="ab"/>
        <w:rPr>
          <w:rtl/>
        </w:rPr>
      </w:pPr>
      <w:r>
        <w:rPr>
          <w:rtl/>
        </w:rPr>
        <w:br/>
        <w:t>היו"ר ראובן ריבלין:</w:t>
      </w:r>
    </w:p>
    <w:p w14:paraId="619CB9FF" w14:textId="77777777" w:rsidR="00180FB4" w:rsidRDefault="00180FB4">
      <w:pPr>
        <w:jc w:val="both"/>
        <w:rPr>
          <w:rtl/>
        </w:rPr>
      </w:pPr>
    </w:p>
    <w:p w14:paraId="54984D7E" w14:textId="77777777" w:rsidR="00180FB4" w:rsidRDefault="00180FB4">
      <w:pPr>
        <w:jc w:val="both"/>
        <w:rPr>
          <w:rFonts w:hint="cs"/>
          <w:rtl/>
        </w:rPr>
      </w:pPr>
      <w:r>
        <w:rPr>
          <w:rFonts w:hint="cs"/>
          <w:rtl/>
        </w:rPr>
        <w:t>של סער - אבל גם מח'ול ביקש.</w:t>
      </w:r>
    </w:p>
    <w:p w14:paraId="71E1BD27" w14:textId="77777777" w:rsidR="00180FB4" w:rsidRDefault="00180FB4">
      <w:pPr>
        <w:pStyle w:val="aa"/>
        <w:rPr>
          <w:rtl/>
        </w:rPr>
      </w:pPr>
      <w:r>
        <w:rPr>
          <w:rtl/>
        </w:rPr>
        <w:br/>
        <w:t>אברהם בורג (העבודה-מימד):</w:t>
      </w:r>
    </w:p>
    <w:p w14:paraId="7C226DF6" w14:textId="77777777" w:rsidR="00180FB4" w:rsidRDefault="00180FB4">
      <w:pPr>
        <w:jc w:val="both"/>
        <w:rPr>
          <w:rtl/>
        </w:rPr>
      </w:pPr>
    </w:p>
    <w:p w14:paraId="4FE16CAE" w14:textId="77777777" w:rsidR="00180FB4" w:rsidRDefault="00180FB4">
      <w:pPr>
        <w:jc w:val="both"/>
        <w:rPr>
          <w:rFonts w:hint="cs"/>
          <w:rtl/>
        </w:rPr>
      </w:pPr>
      <w:r>
        <w:rPr>
          <w:rFonts w:hint="cs"/>
          <w:rtl/>
        </w:rPr>
        <w:t>חוסר הסדר על הבמה הוא - - -</w:t>
      </w:r>
    </w:p>
    <w:p w14:paraId="161321DC" w14:textId="77777777" w:rsidR="00180FB4" w:rsidRDefault="00180FB4">
      <w:pPr>
        <w:pStyle w:val="ab"/>
        <w:rPr>
          <w:rFonts w:hint="cs"/>
          <w:rtl/>
        </w:rPr>
      </w:pPr>
    </w:p>
    <w:p w14:paraId="7706B5CF" w14:textId="77777777" w:rsidR="00180FB4" w:rsidRDefault="00180FB4">
      <w:pPr>
        <w:pStyle w:val="ab"/>
        <w:rPr>
          <w:rtl/>
        </w:rPr>
      </w:pPr>
      <w:r>
        <w:rPr>
          <w:rtl/>
        </w:rPr>
        <w:t>היו"ר ראובן ריבלין:</w:t>
      </w:r>
    </w:p>
    <w:p w14:paraId="5779AB93" w14:textId="77777777" w:rsidR="00180FB4" w:rsidRDefault="00180FB4">
      <w:pPr>
        <w:jc w:val="both"/>
        <w:rPr>
          <w:rtl/>
        </w:rPr>
      </w:pPr>
    </w:p>
    <w:p w14:paraId="71B81D76" w14:textId="77777777" w:rsidR="00180FB4" w:rsidRDefault="00180FB4">
      <w:pPr>
        <w:jc w:val="both"/>
        <w:rPr>
          <w:rFonts w:hint="cs"/>
          <w:rtl/>
        </w:rPr>
      </w:pPr>
      <w:r>
        <w:rPr>
          <w:rFonts w:hint="cs"/>
          <w:rtl/>
        </w:rPr>
        <w:t>או.קיי., אדוני יוכל להתנגד. בסדר. הואיל ונרשמו כל הארבעה יחד. או.קיי. בבקשה, נא להתנגד.</w:t>
      </w:r>
    </w:p>
    <w:p w14:paraId="3F4F29C2" w14:textId="77777777" w:rsidR="00180FB4" w:rsidRDefault="00180FB4">
      <w:pPr>
        <w:pStyle w:val="Speaker"/>
        <w:rPr>
          <w:rtl/>
        </w:rPr>
      </w:pPr>
      <w:r>
        <w:rPr>
          <w:rtl/>
        </w:rPr>
        <w:br/>
      </w:r>
      <w:bookmarkStart w:id="480" w:name="FS000001057T23_07_2003_16_38_17"/>
      <w:bookmarkStart w:id="481" w:name="_Toc76385446"/>
      <w:bookmarkEnd w:id="480"/>
      <w:r>
        <w:rPr>
          <w:rtl/>
        </w:rPr>
        <w:t>ישראל אייכלר (יהדות התורה):</w:t>
      </w:r>
      <w:bookmarkEnd w:id="481"/>
    </w:p>
    <w:p w14:paraId="5B01D4E9" w14:textId="77777777" w:rsidR="00180FB4" w:rsidRDefault="00180FB4">
      <w:pPr>
        <w:jc w:val="both"/>
        <w:rPr>
          <w:rtl/>
        </w:rPr>
      </w:pPr>
    </w:p>
    <w:p w14:paraId="7051DBE3" w14:textId="77777777" w:rsidR="00180FB4" w:rsidRDefault="00180FB4">
      <w:pPr>
        <w:jc w:val="both"/>
        <w:rPr>
          <w:rFonts w:hint="cs"/>
          <w:rtl/>
        </w:rPr>
      </w:pPr>
      <w:r>
        <w:rPr>
          <w:rFonts w:hint="cs"/>
          <w:rtl/>
        </w:rPr>
        <w:t xml:space="preserve">אדוני היושב-ראש, חברי הכנסת, אני רוצה לומר עיקרון - למה אנחנו יושבים פה בכנסת. יש בציבור החרדי, בציבור הדתי, ויכוח גדול, האם אדם דתי צריך לשבת בכנסת; האם אנחנו מקבלים את העובדה שאפשר לחוקק חוקים על-פי רצונם של אנשים - היום כך, מחר אחרת. לנו הרי יש חוקת התורה, אנחנו מחויבים רק לחוקת התורה, וכל דבר שסותר את חוקת התורה הרי לא מקובל עלינו. </w:t>
      </w:r>
    </w:p>
    <w:p w14:paraId="0F6D8D3A" w14:textId="77777777" w:rsidR="00180FB4" w:rsidRDefault="00180FB4">
      <w:pPr>
        <w:pStyle w:val="aa"/>
        <w:rPr>
          <w:rtl/>
        </w:rPr>
      </w:pPr>
      <w:r>
        <w:rPr>
          <w:rtl/>
        </w:rPr>
        <w:br/>
        <w:t>אחמד טיבי (חד"ש-תע"ל):</w:t>
      </w:r>
    </w:p>
    <w:p w14:paraId="78CFA3FD" w14:textId="77777777" w:rsidR="00180FB4" w:rsidRDefault="00180FB4">
      <w:pPr>
        <w:jc w:val="both"/>
        <w:rPr>
          <w:rtl/>
        </w:rPr>
      </w:pPr>
    </w:p>
    <w:p w14:paraId="50D30A69" w14:textId="77777777" w:rsidR="00180FB4" w:rsidRDefault="00180FB4">
      <w:pPr>
        <w:jc w:val="both"/>
        <w:rPr>
          <w:rFonts w:hint="cs"/>
          <w:rtl/>
        </w:rPr>
      </w:pPr>
      <w:r>
        <w:rPr>
          <w:rFonts w:hint="cs"/>
          <w:rtl/>
        </w:rPr>
        <w:t>איזה סעיף?</w:t>
      </w:r>
    </w:p>
    <w:p w14:paraId="4B432E64" w14:textId="77777777" w:rsidR="00180FB4" w:rsidRDefault="00180FB4">
      <w:pPr>
        <w:pStyle w:val="ab"/>
        <w:rPr>
          <w:rtl/>
        </w:rPr>
      </w:pPr>
      <w:r>
        <w:rPr>
          <w:rtl/>
        </w:rPr>
        <w:br/>
        <w:t>היו"ר ראובן ריבלין:</w:t>
      </w:r>
    </w:p>
    <w:p w14:paraId="6B57A0C5" w14:textId="77777777" w:rsidR="00180FB4" w:rsidRDefault="00180FB4">
      <w:pPr>
        <w:jc w:val="both"/>
        <w:rPr>
          <w:rtl/>
        </w:rPr>
      </w:pPr>
    </w:p>
    <w:p w14:paraId="1BBF9BBB" w14:textId="77777777" w:rsidR="00180FB4" w:rsidRDefault="00180FB4">
      <w:pPr>
        <w:jc w:val="both"/>
        <w:rPr>
          <w:rFonts w:hint="cs"/>
          <w:rtl/>
        </w:rPr>
      </w:pPr>
      <w:r>
        <w:rPr>
          <w:rFonts w:hint="cs"/>
          <w:rtl/>
        </w:rPr>
        <w:t xml:space="preserve">חבר הכנסת טיבי, האם אדוני יודע באיזה סורה? אדוני יביא לי את הסורה, אני אביא לו את הסעיף. </w:t>
      </w:r>
    </w:p>
    <w:p w14:paraId="20C619A5" w14:textId="77777777" w:rsidR="00180FB4" w:rsidRDefault="00180FB4">
      <w:pPr>
        <w:pStyle w:val="SpeakerCon"/>
        <w:rPr>
          <w:rtl/>
        </w:rPr>
      </w:pPr>
      <w:r>
        <w:rPr>
          <w:rtl/>
        </w:rPr>
        <w:br/>
      </w:r>
      <w:bookmarkStart w:id="482" w:name="FS000001057T23_07_2003_16_40_02C"/>
      <w:bookmarkEnd w:id="482"/>
      <w:r>
        <w:rPr>
          <w:rtl/>
        </w:rPr>
        <w:t>ישראל אייכלר (יהדות התורה):</w:t>
      </w:r>
    </w:p>
    <w:p w14:paraId="6AD29812" w14:textId="77777777" w:rsidR="00180FB4" w:rsidRDefault="00180FB4">
      <w:pPr>
        <w:jc w:val="both"/>
        <w:rPr>
          <w:rtl/>
        </w:rPr>
      </w:pPr>
    </w:p>
    <w:p w14:paraId="2C20CF2B" w14:textId="77777777" w:rsidR="00180FB4" w:rsidRDefault="00180FB4">
      <w:pPr>
        <w:jc w:val="both"/>
        <w:rPr>
          <w:rFonts w:hint="cs"/>
          <w:rtl/>
        </w:rPr>
      </w:pPr>
      <w:r>
        <w:rPr>
          <w:rFonts w:hint="cs"/>
          <w:rtl/>
        </w:rPr>
        <w:t xml:space="preserve">והתשובה היא, שאנחנו יושבים בכנסת, כי זאת הסכמה בין כל חלקי האוכלוסייה האזרחית, שאומרת שבמקום שכל אחד יילחם עם השני ברחובות באבנים ובנשק - באים למקום אחד בצורה דמוקרטית, יש כללים ברורים ומוגדרים, יש סמכות לכנסת לחוקק חוקים בעניינים שנקראים אצלנו בהלכה "תקנות הקהל", וכל האזרחים צריכים לקבל את זה, עד שזה לא יפגע במצפון האמוני ובמצוות הדת. </w:t>
      </w:r>
    </w:p>
    <w:p w14:paraId="01B87C5E" w14:textId="77777777" w:rsidR="00180FB4" w:rsidRDefault="00180FB4">
      <w:pPr>
        <w:jc w:val="both"/>
        <w:rPr>
          <w:rFonts w:hint="cs"/>
          <w:rtl/>
        </w:rPr>
      </w:pPr>
    </w:p>
    <w:p w14:paraId="1D87CA2A" w14:textId="77777777" w:rsidR="00180FB4" w:rsidRDefault="00180FB4">
      <w:pPr>
        <w:jc w:val="both"/>
        <w:rPr>
          <w:rFonts w:hint="cs"/>
          <w:rtl/>
        </w:rPr>
      </w:pPr>
      <w:r>
        <w:rPr>
          <w:rFonts w:hint="cs"/>
          <w:rtl/>
        </w:rPr>
        <w:t xml:space="preserve">המשחק הזה - מה שנקרא המשחק הדמוקרטי - אי-אפשר לשנות אותו כל יום, כי אם אתה משנה את כללי המשחק לפי הרצונות שלך, מחר מישהו אחר יפרק את זה. </w:t>
      </w:r>
    </w:p>
    <w:p w14:paraId="7D636095" w14:textId="77777777" w:rsidR="00180FB4" w:rsidRDefault="00180FB4">
      <w:pPr>
        <w:jc w:val="both"/>
        <w:rPr>
          <w:rFonts w:hint="cs"/>
          <w:rtl/>
        </w:rPr>
      </w:pPr>
    </w:p>
    <w:p w14:paraId="687D353A" w14:textId="77777777" w:rsidR="00180FB4" w:rsidRDefault="00180FB4">
      <w:pPr>
        <w:jc w:val="both"/>
        <w:rPr>
          <w:rFonts w:hint="cs"/>
          <w:rtl/>
        </w:rPr>
      </w:pPr>
      <w:r>
        <w:rPr>
          <w:rFonts w:hint="cs"/>
          <w:rtl/>
        </w:rPr>
        <w:t xml:space="preserve">חסינות חברי הכנסת היא אחד מיסודות הקיום של הדמוקרטיה, של הכנסת בכלל. בן-גוריון, שהיה שליט יותר חזק אפילו מאריאל שרון - להבדיל בין חיים לחיים, אומרים - הבין שהוא חייב לתת חסינות למנחם בגין, חייב לתת חסינות אפילו למאיר יערי, כי היה גם מי שהסתיר למאיר יערי מתחת למגירה מכשיר האזנה. </w:t>
      </w:r>
    </w:p>
    <w:p w14:paraId="266FF113" w14:textId="77777777" w:rsidR="00180FB4" w:rsidRDefault="00180FB4">
      <w:pPr>
        <w:jc w:val="both"/>
        <w:rPr>
          <w:rFonts w:hint="cs"/>
          <w:rtl/>
        </w:rPr>
      </w:pPr>
    </w:p>
    <w:p w14:paraId="2F803B2C" w14:textId="77777777" w:rsidR="00180FB4" w:rsidRDefault="00180FB4">
      <w:pPr>
        <w:jc w:val="both"/>
        <w:rPr>
          <w:rFonts w:hint="cs"/>
          <w:rtl/>
        </w:rPr>
      </w:pPr>
      <w:r>
        <w:rPr>
          <w:rFonts w:hint="cs"/>
          <w:rtl/>
        </w:rPr>
        <w:t xml:space="preserve">זה לא פשוט. אי-אפשר לומר - חברי הכנסת יכולים לסמוך על איזו ועדה חיצונית. יש מספיק גורמים שעלולים לפגוע בכל חבר הכנסת, פעם זה בצד הזה של המפה, ופעם בצד השני של המפה. איזה עיתונאי אמר לי פעם כבדיחה, שיש תיק מוכן לכל חבר הכנסת, ומחפשים רק את חוט התפירה, כדי שיוכלו לתפור לו את התיק ביום שיתאים. לכן, מכשיר החסינות לא קיים כדי שחבר הכנסת יוכל לעבור עבירות על החוק. חבר הכנסת הוא הכי שקוף, יותר מכל שאר האזרחים, יותר מכל הפקידים. החסינות ניתנה כדי שהשלטון - ולא תמיד הממשלה היא השלטון, יש שלטונות יותר חזקים מהממשלה - לא יוכל להתנכל לאנשים על רקע פוליטי. זו הסכנה הגדולה ביותר. אסור להוציא אפילו שבריר של חסינות מידי חברי הכנסת. </w:t>
      </w:r>
    </w:p>
    <w:p w14:paraId="656AD595" w14:textId="77777777" w:rsidR="00180FB4" w:rsidRDefault="00180FB4">
      <w:pPr>
        <w:jc w:val="both"/>
        <w:rPr>
          <w:rFonts w:hint="cs"/>
          <w:rtl/>
        </w:rPr>
      </w:pPr>
    </w:p>
    <w:p w14:paraId="4E90A3B9" w14:textId="77777777" w:rsidR="00180FB4" w:rsidRDefault="00180FB4">
      <w:pPr>
        <w:pStyle w:val="ab"/>
        <w:rPr>
          <w:rtl/>
        </w:rPr>
      </w:pPr>
      <w:r>
        <w:rPr>
          <w:rtl/>
        </w:rPr>
        <w:t>היו"ר</w:t>
      </w:r>
      <w:r>
        <w:rPr>
          <w:rFonts w:hint="cs"/>
          <w:rtl/>
        </w:rPr>
        <w:t xml:space="preserve"> ראובן ריבלין</w:t>
      </w:r>
      <w:r>
        <w:rPr>
          <w:rtl/>
        </w:rPr>
        <w:t>:</w:t>
      </w:r>
    </w:p>
    <w:p w14:paraId="1DE5CDF2" w14:textId="77777777" w:rsidR="00180FB4" w:rsidRDefault="00180FB4">
      <w:pPr>
        <w:jc w:val="both"/>
        <w:rPr>
          <w:rtl/>
        </w:rPr>
      </w:pPr>
    </w:p>
    <w:p w14:paraId="141A794F" w14:textId="77777777" w:rsidR="00180FB4" w:rsidRDefault="00180FB4">
      <w:pPr>
        <w:jc w:val="both"/>
        <w:rPr>
          <w:rFonts w:hint="cs"/>
          <w:rtl/>
        </w:rPr>
      </w:pPr>
      <w:r>
        <w:rPr>
          <w:rFonts w:hint="cs"/>
          <w:rtl/>
        </w:rPr>
        <w:t xml:space="preserve">הדבר היחיד שהשתנה מאז בן-גוריון, שמאז כבר לא מאזינים ליערי. אבל ממשיכים להאזין לאחרים. </w:t>
      </w:r>
    </w:p>
    <w:p w14:paraId="56AC8E9C" w14:textId="77777777" w:rsidR="00180FB4" w:rsidRDefault="00180FB4">
      <w:pPr>
        <w:jc w:val="both"/>
        <w:rPr>
          <w:rFonts w:hint="cs"/>
          <w:rtl/>
        </w:rPr>
      </w:pPr>
    </w:p>
    <w:p w14:paraId="34E7D861" w14:textId="77777777" w:rsidR="00180FB4" w:rsidRDefault="00180FB4">
      <w:pPr>
        <w:pStyle w:val="aa"/>
        <w:rPr>
          <w:rtl/>
        </w:rPr>
      </w:pPr>
      <w:r>
        <w:rPr>
          <w:rFonts w:hint="eastAsia"/>
          <w:rtl/>
        </w:rPr>
        <w:t>יוסי</w:t>
      </w:r>
      <w:r>
        <w:rPr>
          <w:rtl/>
        </w:rPr>
        <w:t xml:space="preserve"> שריד (מרצ):</w:t>
      </w:r>
    </w:p>
    <w:p w14:paraId="3D64D5AF" w14:textId="77777777" w:rsidR="00180FB4" w:rsidRDefault="00180FB4">
      <w:pPr>
        <w:jc w:val="both"/>
        <w:rPr>
          <w:rFonts w:hint="cs"/>
          <w:rtl/>
        </w:rPr>
      </w:pPr>
    </w:p>
    <w:p w14:paraId="6066693F" w14:textId="77777777" w:rsidR="00180FB4" w:rsidRDefault="00180FB4">
      <w:pPr>
        <w:jc w:val="both"/>
        <w:rPr>
          <w:rFonts w:hint="cs"/>
          <w:rtl/>
        </w:rPr>
      </w:pPr>
      <w:r>
        <w:rPr>
          <w:rFonts w:hint="cs"/>
          <w:rtl/>
        </w:rPr>
        <w:t xml:space="preserve">אבל יערי עדיין מאזין. </w:t>
      </w:r>
    </w:p>
    <w:p w14:paraId="53E08B73" w14:textId="77777777" w:rsidR="00180FB4" w:rsidRDefault="00180FB4">
      <w:pPr>
        <w:jc w:val="both"/>
        <w:rPr>
          <w:rFonts w:hint="cs"/>
          <w:rtl/>
        </w:rPr>
      </w:pPr>
    </w:p>
    <w:p w14:paraId="68529464" w14:textId="77777777" w:rsidR="00180FB4" w:rsidRDefault="00180FB4">
      <w:pPr>
        <w:pStyle w:val="ab"/>
        <w:rPr>
          <w:rtl/>
        </w:rPr>
      </w:pPr>
      <w:r>
        <w:rPr>
          <w:rtl/>
        </w:rPr>
        <w:t>היו"ר</w:t>
      </w:r>
      <w:r>
        <w:rPr>
          <w:rFonts w:hint="cs"/>
          <w:rtl/>
        </w:rPr>
        <w:t xml:space="preserve"> ראובן ריבלין</w:t>
      </w:r>
      <w:r>
        <w:rPr>
          <w:rtl/>
        </w:rPr>
        <w:t>:</w:t>
      </w:r>
    </w:p>
    <w:p w14:paraId="4313A375" w14:textId="77777777" w:rsidR="00180FB4" w:rsidRDefault="00180FB4">
      <w:pPr>
        <w:jc w:val="both"/>
        <w:rPr>
          <w:rtl/>
        </w:rPr>
      </w:pPr>
    </w:p>
    <w:p w14:paraId="6372A541" w14:textId="77777777" w:rsidR="00180FB4" w:rsidRDefault="00180FB4">
      <w:pPr>
        <w:jc w:val="both"/>
        <w:rPr>
          <w:rFonts w:hint="cs"/>
          <w:rtl/>
        </w:rPr>
      </w:pPr>
      <w:r>
        <w:rPr>
          <w:rFonts w:hint="cs"/>
          <w:rtl/>
        </w:rPr>
        <w:t xml:space="preserve">עד מאה-ועשרים. </w:t>
      </w:r>
    </w:p>
    <w:p w14:paraId="403AA214" w14:textId="77777777" w:rsidR="00180FB4" w:rsidRDefault="00180FB4">
      <w:pPr>
        <w:jc w:val="both"/>
        <w:rPr>
          <w:rFonts w:hint="cs"/>
          <w:rtl/>
        </w:rPr>
      </w:pPr>
    </w:p>
    <w:p w14:paraId="2468AF96" w14:textId="77777777" w:rsidR="00180FB4" w:rsidRDefault="00180FB4">
      <w:pPr>
        <w:pStyle w:val="SpeakerCon"/>
        <w:rPr>
          <w:rtl/>
        </w:rPr>
      </w:pPr>
      <w:bookmarkStart w:id="483" w:name="FS000001057T23_07_2003_16_18_48C"/>
      <w:bookmarkEnd w:id="483"/>
      <w:r>
        <w:rPr>
          <w:rtl/>
        </w:rPr>
        <w:t>ישראל אייכלר (יהדות התורה):</w:t>
      </w:r>
    </w:p>
    <w:p w14:paraId="5F24CA8F" w14:textId="77777777" w:rsidR="00180FB4" w:rsidRDefault="00180FB4">
      <w:pPr>
        <w:jc w:val="both"/>
        <w:rPr>
          <w:rtl/>
        </w:rPr>
      </w:pPr>
    </w:p>
    <w:p w14:paraId="217BAB37" w14:textId="77777777" w:rsidR="00180FB4" w:rsidRDefault="00180FB4">
      <w:pPr>
        <w:jc w:val="both"/>
        <w:rPr>
          <w:rFonts w:hint="cs"/>
          <w:rtl/>
        </w:rPr>
      </w:pPr>
      <w:r>
        <w:rPr>
          <w:rFonts w:hint="cs"/>
          <w:rtl/>
        </w:rPr>
        <w:t xml:space="preserve">לא מאזינים ליערי, אבל כשקצין משטרה נשאל בוועדת הפנים אם מאזינים היום לחברי כנסת בלי צו של שופט, הוא לא היה מוכן להשיב. זה היה בוועדת החוקה. הוא לא היה מוכן להשיב, זאת אומרת שאנחנו צריכים לדעת שעלולה להיות התנכלות פוליטית. אני לא צריך להזכיר פה, אבל אני כן אזכיר, את הרב אריה דרעי. אנחנו מאמינים באמונה שלמה שהיתה התנכלות פוליטית מההתחלה ועד הסוף. אז מה שנשאר לחבר הכנסת זו החסינות המהותית שיש לו, וגם החסינות הדיונית. הולכים ומכרסמים בזה מיום ליום. מה יקרה? הציבור יאבד את האמון בכנסת, ואז אנשים ימצאו דרכים אחרות לבטא את השקפותיהם ודעותיהם ולא בכנסת, ואת זה - אף אחד מאתנו לא רוצה. </w:t>
      </w:r>
    </w:p>
    <w:p w14:paraId="2064199A" w14:textId="77777777" w:rsidR="00180FB4" w:rsidRDefault="00180FB4">
      <w:pPr>
        <w:jc w:val="both"/>
        <w:rPr>
          <w:rFonts w:hint="cs"/>
          <w:rtl/>
        </w:rPr>
      </w:pPr>
    </w:p>
    <w:p w14:paraId="3B36DA66" w14:textId="77777777" w:rsidR="00180FB4" w:rsidRDefault="00180FB4">
      <w:pPr>
        <w:pStyle w:val="aa"/>
        <w:rPr>
          <w:rtl/>
        </w:rPr>
      </w:pPr>
      <w:r>
        <w:rPr>
          <w:rFonts w:hint="eastAsia"/>
          <w:rtl/>
        </w:rPr>
        <w:t>אברהם</w:t>
      </w:r>
      <w:r>
        <w:rPr>
          <w:rtl/>
        </w:rPr>
        <w:t xml:space="preserve"> בייגה שוחט (העבודה-מימד):</w:t>
      </w:r>
    </w:p>
    <w:p w14:paraId="42655066" w14:textId="77777777" w:rsidR="00180FB4" w:rsidRDefault="00180FB4">
      <w:pPr>
        <w:jc w:val="both"/>
        <w:rPr>
          <w:rFonts w:hint="cs"/>
          <w:rtl/>
        </w:rPr>
      </w:pPr>
    </w:p>
    <w:p w14:paraId="43CA2E9F" w14:textId="77777777" w:rsidR="00180FB4" w:rsidRDefault="00180FB4">
      <w:pPr>
        <w:jc w:val="both"/>
        <w:rPr>
          <w:rFonts w:hint="cs"/>
          <w:rtl/>
        </w:rPr>
      </w:pPr>
      <w:r>
        <w:rPr>
          <w:rFonts w:hint="cs"/>
          <w:rtl/>
        </w:rPr>
        <w:t xml:space="preserve">ואז המשפט של דרעי היה נגמר בוועדת הכנסת, לשיטתך. </w:t>
      </w:r>
    </w:p>
    <w:p w14:paraId="3E6B743C" w14:textId="77777777" w:rsidR="00180FB4" w:rsidRDefault="00180FB4">
      <w:pPr>
        <w:jc w:val="both"/>
        <w:rPr>
          <w:rFonts w:hint="cs"/>
          <w:rtl/>
        </w:rPr>
      </w:pPr>
    </w:p>
    <w:p w14:paraId="3B56FFE8" w14:textId="77777777" w:rsidR="00180FB4" w:rsidRDefault="00180FB4">
      <w:pPr>
        <w:pStyle w:val="SpeakerCon"/>
        <w:rPr>
          <w:rtl/>
        </w:rPr>
      </w:pPr>
      <w:bookmarkStart w:id="484" w:name="FS000001057T23_07_2003_16_22_51C"/>
      <w:bookmarkEnd w:id="484"/>
      <w:r>
        <w:rPr>
          <w:rtl/>
        </w:rPr>
        <w:t>ישראל אייכלר (יהדות התורה):</w:t>
      </w:r>
    </w:p>
    <w:p w14:paraId="13A44685" w14:textId="77777777" w:rsidR="00180FB4" w:rsidRDefault="00180FB4">
      <w:pPr>
        <w:jc w:val="both"/>
        <w:rPr>
          <w:rtl/>
        </w:rPr>
      </w:pPr>
    </w:p>
    <w:p w14:paraId="20320AA0" w14:textId="77777777" w:rsidR="00180FB4" w:rsidRDefault="00180FB4">
      <w:pPr>
        <w:jc w:val="both"/>
        <w:rPr>
          <w:rFonts w:hint="cs"/>
          <w:rtl/>
        </w:rPr>
      </w:pPr>
      <w:r>
        <w:rPr>
          <w:rFonts w:hint="cs"/>
          <w:rtl/>
        </w:rPr>
        <w:t xml:space="preserve">לכן אני אומר שחייבים להשאיר את המצב לפחות כפי שהוא עכשיו, ולחזק, כמה שאפשר, כדי שכולנו יחד, כל רובדי האוכלוסייה, שמורכבת מאשכנזים, ספרדים, יהודים, ערבים, דתיים וחילונים, עשירים ועניים - שזה יהיה הכי רלוונטי בעשור הקרוב, וכו' וכו' - כולנו נוכל לשבת יחד ולערוך את הדיונים לפי הכללים. אי-אפשר לשנות את כללי המשחק בכל יום. פעם עושים שיטת בחירות ישירה לראשות הממשלה, כדי לפגוע באוכלוסייה מסוימת. אחר כך, כשמתברר שזה לא פגע, מחליפים בחזרה, וחוזר חלילה. מי שדואג וחרד לשלומם של כל אזרחי המדינה, ורוצה שכולם יוכלו לבטא את דעותיהם, לבטא את השקפותיהם, בלי מורא ובלי פחד משלטונות גלויים ומשלטונות סמויים, חייב להשאיר את החסינות כפי שהיא, ואפילו לחזק אותה. תודה רבה. </w:t>
      </w:r>
    </w:p>
    <w:p w14:paraId="3ACE5958" w14:textId="77777777" w:rsidR="00180FB4" w:rsidRDefault="00180FB4">
      <w:pPr>
        <w:jc w:val="both"/>
        <w:rPr>
          <w:rFonts w:hint="cs"/>
          <w:rtl/>
        </w:rPr>
      </w:pPr>
    </w:p>
    <w:p w14:paraId="194647CF" w14:textId="77777777" w:rsidR="00180FB4" w:rsidRDefault="00180FB4">
      <w:pPr>
        <w:pStyle w:val="ab"/>
        <w:rPr>
          <w:rtl/>
        </w:rPr>
      </w:pPr>
      <w:r>
        <w:rPr>
          <w:rtl/>
        </w:rPr>
        <w:t>היו"ר</w:t>
      </w:r>
      <w:r>
        <w:rPr>
          <w:rFonts w:hint="cs"/>
          <w:rtl/>
        </w:rPr>
        <w:t xml:space="preserve"> ראובן ריבלין</w:t>
      </w:r>
      <w:r>
        <w:rPr>
          <w:rtl/>
        </w:rPr>
        <w:t>:</w:t>
      </w:r>
    </w:p>
    <w:p w14:paraId="383D8493" w14:textId="77777777" w:rsidR="00180FB4" w:rsidRDefault="00180FB4">
      <w:pPr>
        <w:jc w:val="both"/>
        <w:rPr>
          <w:rtl/>
        </w:rPr>
      </w:pPr>
    </w:p>
    <w:p w14:paraId="2B13D3F8" w14:textId="77777777" w:rsidR="00180FB4" w:rsidRDefault="00180FB4">
      <w:pPr>
        <w:jc w:val="both"/>
        <w:rPr>
          <w:rFonts w:hint="cs"/>
          <w:rtl/>
        </w:rPr>
      </w:pPr>
      <w:r>
        <w:rPr>
          <w:rFonts w:hint="cs"/>
          <w:rtl/>
        </w:rPr>
        <w:t xml:space="preserve">תודה רבה, חבר הכנסת אייכלר. חבר הכנסת נסים זאב - אדוני מבקש להתנגד לכל אחת מההצעות. </w:t>
      </w:r>
    </w:p>
    <w:p w14:paraId="32B79F65" w14:textId="77777777" w:rsidR="00180FB4" w:rsidRDefault="00180FB4">
      <w:pPr>
        <w:jc w:val="both"/>
        <w:rPr>
          <w:rFonts w:hint="cs"/>
          <w:rtl/>
        </w:rPr>
      </w:pPr>
    </w:p>
    <w:p w14:paraId="496AB869" w14:textId="77777777" w:rsidR="00180FB4" w:rsidRDefault="00180FB4">
      <w:pPr>
        <w:pStyle w:val="Speaker"/>
        <w:rPr>
          <w:rtl/>
        </w:rPr>
      </w:pPr>
      <w:bookmarkStart w:id="485" w:name="FS000000490T23_07_2003_16_31_26"/>
      <w:bookmarkStart w:id="486" w:name="_Toc76385447"/>
      <w:bookmarkEnd w:id="485"/>
      <w:r>
        <w:rPr>
          <w:rFonts w:hint="eastAsia"/>
          <w:rtl/>
        </w:rPr>
        <w:t>נסים</w:t>
      </w:r>
      <w:r>
        <w:rPr>
          <w:rtl/>
        </w:rPr>
        <w:t xml:space="preserve"> זאב (ש"ס):</w:t>
      </w:r>
      <w:bookmarkEnd w:id="486"/>
    </w:p>
    <w:p w14:paraId="1E31825E" w14:textId="77777777" w:rsidR="00180FB4" w:rsidRDefault="00180FB4">
      <w:pPr>
        <w:jc w:val="both"/>
        <w:rPr>
          <w:rFonts w:hint="cs"/>
          <w:rtl/>
        </w:rPr>
      </w:pPr>
    </w:p>
    <w:p w14:paraId="6C630B0A" w14:textId="77777777" w:rsidR="00180FB4" w:rsidRDefault="00180FB4">
      <w:pPr>
        <w:jc w:val="both"/>
        <w:rPr>
          <w:rFonts w:hint="cs"/>
          <w:rtl/>
        </w:rPr>
      </w:pPr>
      <w:r>
        <w:rPr>
          <w:rFonts w:hint="cs"/>
          <w:rtl/>
        </w:rPr>
        <w:t xml:space="preserve">אדוני היושב-ראש, ההצעה להעביר לוועדה חיצונית - לגוף חיצוני - את הסמכויות להחליט בדבר הסרת חסינות חברי הכנסת בכל הנוגע לשאלת חבותו או אי-חבותו של חבר הכנסת בעבירות פליליות או אתיות - זה לא חייב להיות דווקא פלילי, יכול להיות שהיועץ המשפטי חושב שזו עבירה פלילית אולי, אבל בסופו של דבר זו עבירה אתית - היא בעייתית. בעצם אנחנו פוסלים את עצמנו ומביעים אי-אמון בעצמנו. היום בהצבעה, מי שתומך, ולא משנה אם זה יהיה בוועדת הכנסת, או בוועדת החוקה, חוק ומשפט - מחליף פרה בחמור. זה לא משנה. </w:t>
      </w:r>
    </w:p>
    <w:p w14:paraId="2EAB75FF" w14:textId="77777777" w:rsidR="00180FB4" w:rsidRDefault="00180FB4">
      <w:pPr>
        <w:jc w:val="both"/>
        <w:rPr>
          <w:rFonts w:hint="cs"/>
          <w:rtl/>
        </w:rPr>
      </w:pPr>
    </w:p>
    <w:p w14:paraId="02DA78C1" w14:textId="77777777" w:rsidR="00180FB4" w:rsidRDefault="00180FB4">
      <w:pPr>
        <w:pStyle w:val="aa"/>
        <w:rPr>
          <w:rtl/>
        </w:rPr>
      </w:pPr>
      <w:r>
        <w:rPr>
          <w:rFonts w:hint="eastAsia"/>
          <w:rtl/>
        </w:rPr>
        <w:t>רוני</w:t>
      </w:r>
      <w:r>
        <w:rPr>
          <w:rtl/>
        </w:rPr>
        <w:t xml:space="preserve"> בר-און (הליכוד):</w:t>
      </w:r>
    </w:p>
    <w:p w14:paraId="125731AC" w14:textId="77777777" w:rsidR="00180FB4" w:rsidRDefault="00180FB4">
      <w:pPr>
        <w:jc w:val="both"/>
        <w:rPr>
          <w:rFonts w:hint="cs"/>
          <w:rtl/>
        </w:rPr>
      </w:pPr>
    </w:p>
    <w:p w14:paraId="361957BF" w14:textId="77777777" w:rsidR="00180FB4" w:rsidRDefault="00180FB4">
      <w:pPr>
        <w:ind w:firstLine="0"/>
        <w:jc w:val="both"/>
        <w:rPr>
          <w:rFonts w:hint="cs"/>
          <w:rtl/>
        </w:rPr>
      </w:pPr>
      <w:r>
        <w:rPr>
          <w:rFonts w:hint="cs"/>
          <w:rtl/>
        </w:rPr>
        <w:tab/>
        <w:t xml:space="preserve">לא ידעתי שאתה וטרינר. פרה, חמור - מה זה? </w:t>
      </w:r>
    </w:p>
    <w:p w14:paraId="05481714" w14:textId="77777777" w:rsidR="00180FB4" w:rsidRDefault="00180FB4">
      <w:pPr>
        <w:ind w:firstLine="0"/>
        <w:jc w:val="both"/>
        <w:rPr>
          <w:rFonts w:hint="cs"/>
          <w:rtl/>
        </w:rPr>
      </w:pPr>
    </w:p>
    <w:p w14:paraId="39AA01D4" w14:textId="77777777" w:rsidR="00180FB4" w:rsidRDefault="00180FB4">
      <w:pPr>
        <w:pStyle w:val="ab"/>
        <w:rPr>
          <w:rtl/>
        </w:rPr>
      </w:pPr>
      <w:r>
        <w:rPr>
          <w:rtl/>
        </w:rPr>
        <w:t>היו"ר</w:t>
      </w:r>
      <w:r>
        <w:rPr>
          <w:rFonts w:hint="cs"/>
          <w:rtl/>
        </w:rPr>
        <w:t xml:space="preserve"> ראובן ריבלין</w:t>
      </w:r>
      <w:r>
        <w:rPr>
          <w:rtl/>
        </w:rPr>
        <w:t>:</w:t>
      </w:r>
    </w:p>
    <w:p w14:paraId="4A14F842" w14:textId="77777777" w:rsidR="00180FB4" w:rsidRDefault="00180FB4">
      <w:pPr>
        <w:jc w:val="both"/>
        <w:rPr>
          <w:rtl/>
        </w:rPr>
      </w:pPr>
    </w:p>
    <w:p w14:paraId="2184D871" w14:textId="77777777" w:rsidR="00180FB4" w:rsidRDefault="00180FB4">
      <w:pPr>
        <w:jc w:val="both"/>
        <w:rPr>
          <w:rFonts w:hint="cs"/>
          <w:rtl/>
        </w:rPr>
      </w:pPr>
      <w:r>
        <w:rPr>
          <w:rFonts w:hint="cs"/>
          <w:rtl/>
        </w:rPr>
        <w:t xml:space="preserve">לא הבנתי את המטאפורה. </w:t>
      </w:r>
    </w:p>
    <w:p w14:paraId="00702013" w14:textId="77777777" w:rsidR="00180FB4" w:rsidRDefault="00180FB4">
      <w:pPr>
        <w:jc w:val="both"/>
        <w:rPr>
          <w:rFonts w:hint="cs"/>
          <w:rtl/>
        </w:rPr>
      </w:pPr>
    </w:p>
    <w:p w14:paraId="688B3524" w14:textId="77777777" w:rsidR="00180FB4" w:rsidRDefault="00180FB4">
      <w:pPr>
        <w:pStyle w:val="SpeakerCon"/>
        <w:rPr>
          <w:rtl/>
        </w:rPr>
      </w:pPr>
      <w:bookmarkStart w:id="487" w:name="FS000000490T23_07_2003_16_34_28C"/>
      <w:bookmarkEnd w:id="487"/>
      <w:r>
        <w:rPr>
          <w:rtl/>
        </w:rPr>
        <w:t>נסים זאב (ש"ס):</w:t>
      </w:r>
    </w:p>
    <w:p w14:paraId="3F82A7C8" w14:textId="77777777" w:rsidR="00180FB4" w:rsidRDefault="00180FB4">
      <w:pPr>
        <w:jc w:val="both"/>
        <w:rPr>
          <w:rtl/>
        </w:rPr>
      </w:pPr>
    </w:p>
    <w:p w14:paraId="126B72B5" w14:textId="77777777" w:rsidR="00180FB4" w:rsidRDefault="00180FB4">
      <w:pPr>
        <w:jc w:val="both"/>
        <w:rPr>
          <w:rFonts w:hint="cs"/>
          <w:rtl/>
        </w:rPr>
      </w:pPr>
      <w:r>
        <w:rPr>
          <w:rFonts w:hint="cs"/>
          <w:rtl/>
        </w:rPr>
        <w:t>פרה בעז. זה סך הכול ביטוי, לשכנע את חברי הכנסת - - -</w:t>
      </w:r>
    </w:p>
    <w:p w14:paraId="3F1C556F" w14:textId="77777777" w:rsidR="00180FB4" w:rsidRDefault="00180FB4">
      <w:pPr>
        <w:jc w:val="both"/>
        <w:rPr>
          <w:rFonts w:hint="cs"/>
          <w:rtl/>
        </w:rPr>
      </w:pPr>
    </w:p>
    <w:p w14:paraId="3D064855" w14:textId="77777777" w:rsidR="00180FB4" w:rsidRDefault="00180FB4">
      <w:pPr>
        <w:pStyle w:val="aa"/>
        <w:rPr>
          <w:rtl/>
        </w:rPr>
      </w:pPr>
      <w:r>
        <w:rPr>
          <w:rFonts w:hint="eastAsia"/>
          <w:rtl/>
        </w:rPr>
        <w:t>רוני</w:t>
      </w:r>
      <w:r>
        <w:rPr>
          <w:rtl/>
        </w:rPr>
        <w:t xml:space="preserve"> בר-און (הליכוד):</w:t>
      </w:r>
    </w:p>
    <w:p w14:paraId="3511C9E2" w14:textId="77777777" w:rsidR="00180FB4" w:rsidRDefault="00180FB4">
      <w:pPr>
        <w:jc w:val="both"/>
        <w:rPr>
          <w:rFonts w:hint="cs"/>
          <w:rtl/>
        </w:rPr>
      </w:pPr>
    </w:p>
    <w:p w14:paraId="067AB740" w14:textId="77777777" w:rsidR="00180FB4" w:rsidRDefault="00180FB4">
      <w:pPr>
        <w:jc w:val="both"/>
        <w:rPr>
          <w:rFonts w:hint="cs"/>
          <w:rtl/>
        </w:rPr>
      </w:pPr>
      <w:r>
        <w:rPr>
          <w:rFonts w:hint="cs"/>
          <w:rtl/>
        </w:rPr>
        <w:t>- - -</w:t>
      </w:r>
    </w:p>
    <w:p w14:paraId="2CD4C50E" w14:textId="77777777" w:rsidR="00180FB4" w:rsidRDefault="00180FB4">
      <w:pPr>
        <w:jc w:val="both"/>
        <w:rPr>
          <w:rFonts w:hint="cs"/>
          <w:rtl/>
        </w:rPr>
      </w:pPr>
    </w:p>
    <w:p w14:paraId="79986367" w14:textId="77777777" w:rsidR="00180FB4" w:rsidRDefault="00180FB4">
      <w:pPr>
        <w:pStyle w:val="SpeakerCon"/>
        <w:rPr>
          <w:rtl/>
        </w:rPr>
      </w:pPr>
      <w:bookmarkStart w:id="488" w:name="FS000000490T23_07_2003_16_35_04C"/>
      <w:bookmarkEnd w:id="488"/>
      <w:r>
        <w:rPr>
          <w:rtl/>
        </w:rPr>
        <w:t>נסים זאב (ש"ס):</w:t>
      </w:r>
    </w:p>
    <w:p w14:paraId="662A64E5" w14:textId="77777777" w:rsidR="00180FB4" w:rsidRDefault="00180FB4">
      <w:pPr>
        <w:jc w:val="both"/>
        <w:rPr>
          <w:rtl/>
        </w:rPr>
      </w:pPr>
    </w:p>
    <w:p w14:paraId="036D9669" w14:textId="77777777" w:rsidR="00180FB4" w:rsidRDefault="00180FB4">
      <w:pPr>
        <w:jc w:val="both"/>
        <w:rPr>
          <w:rFonts w:hint="cs"/>
          <w:rtl/>
        </w:rPr>
      </w:pPr>
      <w:r>
        <w:rPr>
          <w:rFonts w:hint="cs"/>
          <w:rtl/>
        </w:rPr>
        <w:t xml:space="preserve">אני לא רוצה לומר לך מה שאתה אמרת לגילה גמליאל, שהיית רוצח אותה. אז אל תגיד לי עכשיו איך להתבטא. </w:t>
      </w:r>
    </w:p>
    <w:p w14:paraId="1E2FFF3B" w14:textId="77777777" w:rsidR="00180FB4" w:rsidRDefault="00180FB4">
      <w:pPr>
        <w:jc w:val="both"/>
        <w:rPr>
          <w:rFonts w:hint="cs"/>
          <w:rtl/>
        </w:rPr>
      </w:pPr>
    </w:p>
    <w:p w14:paraId="325F400B" w14:textId="77777777" w:rsidR="00180FB4" w:rsidRDefault="00180FB4">
      <w:pPr>
        <w:pStyle w:val="ab"/>
        <w:rPr>
          <w:rtl/>
        </w:rPr>
      </w:pPr>
      <w:r>
        <w:rPr>
          <w:rtl/>
        </w:rPr>
        <w:t>היו"ר</w:t>
      </w:r>
      <w:r>
        <w:rPr>
          <w:rFonts w:hint="cs"/>
          <w:rtl/>
        </w:rPr>
        <w:t xml:space="preserve"> ראובן ריבלין</w:t>
      </w:r>
      <w:r>
        <w:rPr>
          <w:rtl/>
        </w:rPr>
        <w:t>:</w:t>
      </w:r>
    </w:p>
    <w:p w14:paraId="0B28B606" w14:textId="77777777" w:rsidR="00180FB4" w:rsidRDefault="00180FB4">
      <w:pPr>
        <w:jc w:val="both"/>
        <w:rPr>
          <w:rtl/>
        </w:rPr>
      </w:pPr>
    </w:p>
    <w:p w14:paraId="33DBB75B" w14:textId="77777777" w:rsidR="00180FB4" w:rsidRDefault="00180FB4">
      <w:pPr>
        <w:jc w:val="both"/>
        <w:rPr>
          <w:rFonts w:hint="cs"/>
          <w:rtl/>
        </w:rPr>
      </w:pPr>
      <w:r>
        <w:rPr>
          <w:rFonts w:hint="cs"/>
          <w:rtl/>
        </w:rPr>
        <w:t xml:space="preserve">אדוני רוצה להתנגד או רוצה להתחיל להשתלח? </w:t>
      </w:r>
    </w:p>
    <w:p w14:paraId="0F15FA39" w14:textId="77777777" w:rsidR="00180FB4" w:rsidRDefault="00180FB4">
      <w:pPr>
        <w:jc w:val="both"/>
        <w:rPr>
          <w:rFonts w:hint="cs"/>
          <w:rtl/>
        </w:rPr>
      </w:pPr>
    </w:p>
    <w:p w14:paraId="592D2037" w14:textId="77777777" w:rsidR="00180FB4" w:rsidRDefault="00180FB4">
      <w:pPr>
        <w:pStyle w:val="SpeakerCon"/>
        <w:rPr>
          <w:rtl/>
        </w:rPr>
      </w:pPr>
      <w:bookmarkStart w:id="489" w:name="FS000000490T23_07_2003_16_35_52C"/>
      <w:bookmarkEnd w:id="489"/>
      <w:r>
        <w:rPr>
          <w:rtl/>
        </w:rPr>
        <w:t>נסים זאב (ש"ס):</w:t>
      </w:r>
    </w:p>
    <w:p w14:paraId="3339D112" w14:textId="77777777" w:rsidR="00180FB4" w:rsidRDefault="00180FB4">
      <w:pPr>
        <w:jc w:val="both"/>
        <w:rPr>
          <w:rtl/>
        </w:rPr>
      </w:pPr>
    </w:p>
    <w:p w14:paraId="4C167961" w14:textId="77777777" w:rsidR="00180FB4" w:rsidRDefault="00180FB4">
      <w:pPr>
        <w:jc w:val="both"/>
        <w:rPr>
          <w:rFonts w:hint="cs"/>
          <w:rtl/>
        </w:rPr>
      </w:pPr>
      <w:r>
        <w:rPr>
          <w:rFonts w:hint="cs"/>
          <w:rtl/>
        </w:rPr>
        <w:t xml:space="preserve">אני רוצה שיבינו אותי. אני מנסה לשכנע. </w:t>
      </w:r>
    </w:p>
    <w:p w14:paraId="153B4FEA" w14:textId="77777777" w:rsidR="00180FB4" w:rsidRDefault="00180FB4">
      <w:pPr>
        <w:jc w:val="both"/>
        <w:rPr>
          <w:rFonts w:hint="cs"/>
          <w:rtl/>
        </w:rPr>
      </w:pPr>
    </w:p>
    <w:p w14:paraId="1F757709" w14:textId="77777777" w:rsidR="00180FB4" w:rsidRDefault="00180FB4">
      <w:pPr>
        <w:pStyle w:val="ab"/>
        <w:rPr>
          <w:rtl/>
        </w:rPr>
      </w:pPr>
      <w:r>
        <w:rPr>
          <w:rtl/>
        </w:rPr>
        <w:t>היו"ר</w:t>
      </w:r>
      <w:r>
        <w:rPr>
          <w:rFonts w:hint="cs"/>
          <w:rtl/>
        </w:rPr>
        <w:t xml:space="preserve"> ראובן ריבלין</w:t>
      </w:r>
      <w:r>
        <w:rPr>
          <w:rtl/>
        </w:rPr>
        <w:t>:</w:t>
      </w:r>
    </w:p>
    <w:p w14:paraId="7864627E" w14:textId="77777777" w:rsidR="00180FB4" w:rsidRDefault="00180FB4">
      <w:pPr>
        <w:jc w:val="both"/>
        <w:rPr>
          <w:rtl/>
        </w:rPr>
      </w:pPr>
    </w:p>
    <w:p w14:paraId="3E236DE4" w14:textId="77777777" w:rsidR="00180FB4" w:rsidRDefault="00180FB4">
      <w:pPr>
        <w:jc w:val="both"/>
        <w:rPr>
          <w:rFonts w:hint="cs"/>
          <w:rtl/>
        </w:rPr>
      </w:pPr>
      <w:r>
        <w:rPr>
          <w:rFonts w:hint="cs"/>
          <w:rtl/>
        </w:rPr>
        <w:t xml:space="preserve">חבר הכנסת בר-און, נא לא לקרוא קריאות ביניים. תן לו לומר למה הוא מתנגד. </w:t>
      </w:r>
    </w:p>
    <w:p w14:paraId="703B8FE1" w14:textId="77777777" w:rsidR="00180FB4" w:rsidRDefault="00180FB4">
      <w:pPr>
        <w:jc w:val="both"/>
        <w:rPr>
          <w:rFonts w:hint="cs"/>
          <w:rtl/>
        </w:rPr>
      </w:pPr>
    </w:p>
    <w:p w14:paraId="380B9297" w14:textId="77777777" w:rsidR="00180FB4" w:rsidRDefault="00180FB4">
      <w:pPr>
        <w:pStyle w:val="SpeakerCon"/>
        <w:rPr>
          <w:rtl/>
        </w:rPr>
      </w:pPr>
      <w:bookmarkStart w:id="490" w:name="FS000000490T23_07_2003_16_36_28C"/>
      <w:bookmarkEnd w:id="490"/>
      <w:r>
        <w:rPr>
          <w:rtl/>
        </w:rPr>
        <w:t>נסים זאב (ש"ס):</w:t>
      </w:r>
    </w:p>
    <w:p w14:paraId="2F037B68" w14:textId="77777777" w:rsidR="00180FB4" w:rsidRDefault="00180FB4">
      <w:pPr>
        <w:jc w:val="both"/>
        <w:rPr>
          <w:rtl/>
        </w:rPr>
      </w:pPr>
    </w:p>
    <w:p w14:paraId="33A20260" w14:textId="77777777" w:rsidR="00180FB4" w:rsidRDefault="00180FB4">
      <w:pPr>
        <w:jc w:val="both"/>
        <w:rPr>
          <w:rFonts w:hint="cs"/>
          <w:rtl/>
        </w:rPr>
      </w:pPr>
      <w:r>
        <w:rPr>
          <w:rFonts w:hint="cs"/>
          <w:rtl/>
        </w:rPr>
        <w:t>התערבות חיצונית באופן פעילותו של בית-המחוקקים תביא, בסופו של דבר, הפעלת לחץ בלתי חוקי וסיכון עצמאותו של הריבון. הכנסת לא צריכה להיות תלויה בוועדה חיצונית. זה לא מקובל בגופים פחות חשובים, כגון בארגונים של בעלי מקצועות חופשיים, שיש להם ליברליות, עצמאות לקבוע בכל מה שנוגע להתנהגות האתית של חבריהם, להגביל את חברותם או להפקיעה. זו הצעה מסוכנת, מרחיקה לכת, ומאוד מוזר שדווקא בה, מתוך חברי הכנסת, מתוך הקואליציה - - -</w:t>
      </w:r>
    </w:p>
    <w:p w14:paraId="6941DC30" w14:textId="77777777" w:rsidR="00180FB4" w:rsidRDefault="00180FB4">
      <w:pPr>
        <w:jc w:val="both"/>
        <w:rPr>
          <w:rFonts w:hint="cs"/>
          <w:rtl/>
        </w:rPr>
      </w:pPr>
    </w:p>
    <w:p w14:paraId="1EA909F0" w14:textId="77777777" w:rsidR="00180FB4" w:rsidRDefault="00180FB4">
      <w:pPr>
        <w:pStyle w:val="ab"/>
        <w:rPr>
          <w:rtl/>
        </w:rPr>
      </w:pPr>
      <w:r>
        <w:rPr>
          <w:rtl/>
        </w:rPr>
        <w:t>היו"ר</w:t>
      </w:r>
      <w:r>
        <w:rPr>
          <w:rFonts w:hint="cs"/>
          <w:rtl/>
        </w:rPr>
        <w:t xml:space="preserve"> ראובן ריבלין</w:t>
      </w:r>
      <w:r>
        <w:rPr>
          <w:rtl/>
        </w:rPr>
        <w:t>:</w:t>
      </w:r>
    </w:p>
    <w:p w14:paraId="55EEF043" w14:textId="77777777" w:rsidR="00180FB4" w:rsidRDefault="00180FB4">
      <w:pPr>
        <w:jc w:val="both"/>
        <w:rPr>
          <w:rtl/>
        </w:rPr>
      </w:pPr>
    </w:p>
    <w:p w14:paraId="4A841D65" w14:textId="77777777" w:rsidR="00180FB4" w:rsidRDefault="00180FB4">
      <w:pPr>
        <w:jc w:val="both"/>
        <w:rPr>
          <w:rFonts w:hint="cs"/>
          <w:rtl/>
        </w:rPr>
      </w:pPr>
      <w:r>
        <w:rPr>
          <w:rFonts w:hint="cs"/>
          <w:rtl/>
        </w:rPr>
        <w:t xml:space="preserve">חבר הכנסת בורג, לא אתן לאף אחד להפריע לך אחרי זה; אפילו לא לחבר הכנסת הרצוג, ולא לבייגה שוחט. נא לא לדבר. </w:t>
      </w:r>
    </w:p>
    <w:p w14:paraId="49688A7A" w14:textId="77777777" w:rsidR="00180FB4" w:rsidRDefault="00180FB4">
      <w:pPr>
        <w:jc w:val="both"/>
        <w:rPr>
          <w:rFonts w:hint="cs"/>
          <w:rtl/>
        </w:rPr>
      </w:pPr>
    </w:p>
    <w:p w14:paraId="4A953B8B" w14:textId="77777777" w:rsidR="00180FB4" w:rsidRDefault="00180FB4">
      <w:pPr>
        <w:pStyle w:val="SpeakerCon"/>
        <w:rPr>
          <w:rtl/>
        </w:rPr>
      </w:pPr>
      <w:bookmarkStart w:id="491" w:name="FS000000490T23_07_2003_16_41_59C"/>
      <w:bookmarkEnd w:id="491"/>
      <w:r>
        <w:rPr>
          <w:rtl/>
        </w:rPr>
        <w:t>נסים זאב (ש"ס):</w:t>
      </w:r>
    </w:p>
    <w:p w14:paraId="5A1A1970" w14:textId="77777777" w:rsidR="00180FB4" w:rsidRDefault="00180FB4">
      <w:pPr>
        <w:jc w:val="both"/>
        <w:rPr>
          <w:rtl/>
        </w:rPr>
      </w:pPr>
    </w:p>
    <w:p w14:paraId="364EC4A4" w14:textId="77777777" w:rsidR="00180FB4" w:rsidRDefault="00180FB4">
      <w:pPr>
        <w:jc w:val="both"/>
        <w:rPr>
          <w:rFonts w:hint="cs"/>
          <w:rtl/>
        </w:rPr>
      </w:pPr>
      <w:r>
        <w:rPr>
          <w:rFonts w:hint="cs"/>
          <w:rtl/>
        </w:rPr>
        <w:t xml:space="preserve">הסרת חסינות והתערבות כלשהי, זה צעד ראשון לכרסום במעמד של הריבון. לא יחשוב מישהו שזה הדבר היחיד. זו דרך, שיטה, איך לכרסם. בשיטת הסלאמי. </w:t>
      </w:r>
    </w:p>
    <w:p w14:paraId="06DA9116" w14:textId="77777777" w:rsidR="00180FB4" w:rsidRDefault="00180FB4">
      <w:pPr>
        <w:jc w:val="both"/>
        <w:rPr>
          <w:rFonts w:hint="cs"/>
          <w:rtl/>
        </w:rPr>
      </w:pPr>
    </w:p>
    <w:p w14:paraId="09FCB3BD" w14:textId="77777777" w:rsidR="00180FB4" w:rsidRDefault="00180FB4">
      <w:pPr>
        <w:pStyle w:val="aa"/>
        <w:rPr>
          <w:rtl/>
        </w:rPr>
      </w:pPr>
      <w:r>
        <w:rPr>
          <w:rFonts w:hint="eastAsia"/>
          <w:rtl/>
        </w:rPr>
        <w:t>רוני</w:t>
      </w:r>
      <w:r>
        <w:rPr>
          <w:rtl/>
        </w:rPr>
        <w:t xml:space="preserve"> בר-און (הליכוד):</w:t>
      </w:r>
    </w:p>
    <w:p w14:paraId="3E881CB9" w14:textId="77777777" w:rsidR="00180FB4" w:rsidRDefault="00180FB4">
      <w:pPr>
        <w:jc w:val="both"/>
        <w:rPr>
          <w:rFonts w:hint="cs"/>
          <w:rtl/>
        </w:rPr>
      </w:pPr>
    </w:p>
    <w:p w14:paraId="06C2AE7E" w14:textId="77777777" w:rsidR="00180FB4" w:rsidRDefault="00180FB4">
      <w:pPr>
        <w:jc w:val="both"/>
        <w:rPr>
          <w:rFonts w:hint="cs"/>
          <w:rtl/>
        </w:rPr>
      </w:pPr>
      <w:r>
        <w:rPr>
          <w:rFonts w:hint="cs"/>
          <w:rtl/>
        </w:rPr>
        <w:t xml:space="preserve">אני לא מוכן לשמוע. </w:t>
      </w:r>
    </w:p>
    <w:p w14:paraId="75ACBD9C" w14:textId="77777777" w:rsidR="00180FB4" w:rsidRDefault="00180FB4">
      <w:pPr>
        <w:jc w:val="both"/>
        <w:rPr>
          <w:rFonts w:hint="cs"/>
          <w:rtl/>
        </w:rPr>
      </w:pPr>
    </w:p>
    <w:p w14:paraId="7EF2FF75" w14:textId="77777777" w:rsidR="00180FB4" w:rsidRDefault="00180FB4">
      <w:pPr>
        <w:pStyle w:val="SpeakerCon"/>
        <w:rPr>
          <w:rtl/>
        </w:rPr>
      </w:pPr>
      <w:bookmarkStart w:id="492" w:name="FS000000490T23_07_2003_16_42_57C"/>
      <w:bookmarkEnd w:id="492"/>
      <w:r>
        <w:rPr>
          <w:rtl/>
        </w:rPr>
        <w:t>נסים זאב (ש"ס):</w:t>
      </w:r>
    </w:p>
    <w:p w14:paraId="4B3F1A06" w14:textId="77777777" w:rsidR="00180FB4" w:rsidRDefault="00180FB4">
      <w:pPr>
        <w:jc w:val="both"/>
        <w:rPr>
          <w:rtl/>
        </w:rPr>
      </w:pPr>
    </w:p>
    <w:p w14:paraId="4ED62F05" w14:textId="77777777" w:rsidR="00180FB4" w:rsidRDefault="00180FB4">
      <w:pPr>
        <w:jc w:val="both"/>
        <w:rPr>
          <w:rFonts w:hint="cs"/>
          <w:rtl/>
        </w:rPr>
      </w:pPr>
      <w:r>
        <w:rPr>
          <w:rFonts w:hint="cs"/>
          <w:rtl/>
        </w:rPr>
        <w:t xml:space="preserve">אל תשמע אותי. אתה יכול ללכת אם אני כל כך מפריע לך. </w:t>
      </w:r>
    </w:p>
    <w:p w14:paraId="09D6C0AA" w14:textId="77777777" w:rsidR="00180FB4" w:rsidRDefault="00180FB4">
      <w:pPr>
        <w:jc w:val="both"/>
        <w:rPr>
          <w:rFonts w:hint="cs"/>
          <w:rtl/>
        </w:rPr>
      </w:pPr>
    </w:p>
    <w:p w14:paraId="0EA9F82D" w14:textId="77777777" w:rsidR="00180FB4" w:rsidRDefault="00180FB4">
      <w:pPr>
        <w:pStyle w:val="ab"/>
        <w:rPr>
          <w:rtl/>
        </w:rPr>
      </w:pPr>
      <w:r>
        <w:rPr>
          <w:rtl/>
        </w:rPr>
        <w:t>היו"ר</w:t>
      </w:r>
      <w:r>
        <w:rPr>
          <w:rFonts w:hint="cs"/>
          <w:rtl/>
        </w:rPr>
        <w:t xml:space="preserve"> ראובן ריבלין</w:t>
      </w:r>
      <w:r>
        <w:rPr>
          <w:rtl/>
        </w:rPr>
        <w:t>:</w:t>
      </w:r>
    </w:p>
    <w:p w14:paraId="29A29597" w14:textId="77777777" w:rsidR="00180FB4" w:rsidRDefault="00180FB4">
      <w:pPr>
        <w:jc w:val="both"/>
        <w:rPr>
          <w:rtl/>
        </w:rPr>
      </w:pPr>
    </w:p>
    <w:p w14:paraId="5D518105" w14:textId="77777777" w:rsidR="00180FB4" w:rsidRDefault="00180FB4">
      <w:pPr>
        <w:jc w:val="both"/>
        <w:rPr>
          <w:rFonts w:hint="cs"/>
          <w:rtl/>
        </w:rPr>
      </w:pPr>
      <w:r>
        <w:rPr>
          <w:rFonts w:hint="cs"/>
          <w:rtl/>
        </w:rPr>
        <w:t xml:space="preserve">למה? למה להעיר הערות? </w:t>
      </w:r>
    </w:p>
    <w:p w14:paraId="1ACF7B61" w14:textId="77777777" w:rsidR="00180FB4" w:rsidRDefault="00180FB4">
      <w:pPr>
        <w:jc w:val="both"/>
        <w:rPr>
          <w:rFonts w:hint="cs"/>
          <w:rtl/>
        </w:rPr>
      </w:pPr>
    </w:p>
    <w:p w14:paraId="24BCF48F" w14:textId="77777777" w:rsidR="00180FB4" w:rsidRDefault="00180FB4">
      <w:pPr>
        <w:pStyle w:val="SpeakerCon"/>
        <w:rPr>
          <w:rtl/>
        </w:rPr>
      </w:pPr>
      <w:bookmarkStart w:id="493" w:name="FS000000490T23_07_2003_16_43_27C"/>
      <w:bookmarkEnd w:id="493"/>
      <w:r>
        <w:rPr>
          <w:rtl/>
        </w:rPr>
        <w:t>נסים זאב (ש"ס):</w:t>
      </w:r>
    </w:p>
    <w:p w14:paraId="7FFECDE3" w14:textId="77777777" w:rsidR="00180FB4" w:rsidRDefault="00180FB4">
      <w:pPr>
        <w:jc w:val="both"/>
        <w:rPr>
          <w:rtl/>
        </w:rPr>
      </w:pPr>
    </w:p>
    <w:p w14:paraId="6D2D89A7" w14:textId="77777777" w:rsidR="00180FB4" w:rsidRDefault="00180FB4">
      <w:pPr>
        <w:jc w:val="both"/>
        <w:rPr>
          <w:rFonts w:hint="cs"/>
          <w:rtl/>
        </w:rPr>
      </w:pPr>
      <w:r>
        <w:rPr>
          <w:rFonts w:hint="cs"/>
          <w:rtl/>
        </w:rPr>
        <w:t xml:space="preserve">תשמע, תראה איך הוא מזלזל בחבר הכנסת. הוא לא מסוגל לשמוע אותי. </w:t>
      </w:r>
    </w:p>
    <w:p w14:paraId="0706C62E" w14:textId="77777777" w:rsidR="00180FB4" w:rsidRDefault="00180FB4">
      <w:pPr>
        <w:jc w:val="both"/>
        <w:rPr>
          <w:rFonts w:hint="cs"/>
          <w:rtl/>
        </w:rPr>
      </w:pPr>
    </w:p>
    <w:p w14:paraId="29ED8597" w14:textId="77777777" w:rsidR="00180FB4" w:rsidRDefault="00180FB4">
      <w:pPr>
        <w:pStyle w:val="ab"/>
        <w:rPr>
          <w:rtl/>
        </w:rPr>
      </w:pPr>
      <w:r>
        <w:rPr>
          <w:rtl/>
        </w:rPr>
        <w:t>היו"ר</w:t>
      </w:r>
      <w:r>
        <w:rPr>
          <w:rFonts w:hint="cs"/>
          <w:rtl/>
        </w:rPr>
        <w:t xml:space="preserve"> ראובן ריבלין</w:t>
      </w:r>
      <w:r>
        <w:rPr>
          <w:rtl/>
        </w:rPr>
        <w:t>:</w:t>
      </w:r>
    </w:p>
    <w:p w14:paraId="182AB226" w14:textId="77777777" w:rsidR="00180FB4" w:rsidRDefault="00180FB4">
      <w:pPr>
        <w:jc w:val="both"/>
        <w:rPr>
          <w:rtl/>
        </w:rPr>
      </w:pPr>
    </w:p>
    <w:p w14:paraId="39010970" w14:textId="77777777" w:rsidR="00180FB4" w:rsidRDefault="00180FB4">
      <w:pPr>
        <w:jc w:val="both"/>
        <w:rPr>
          <w:rFonts w:hint="cs"/>
          <w:rtl/>
        </w:rPr>
      </w:pPr>
      <w:r>
        <w:rPr>
          <w:rFonts w:hint="cs"/>
          <w:rtl/>
        </w:rPr>
        <w:t xml:space="preserve">הוא יצא, נו, תשמע. </w:t>
      </w:r>
    </w:p>
    <w:p w14:paraId="77D3D8EA" w14:textId="77777777" w:rsidR="00180FB4" w:rsidRDefault="00180FB4">
      <w:pPr>
        <w:jc w:val="both"/>
        <w:rPr>
          <w:rFonts w:hint="cs"/>
          <w:rtl/>
        </w:rPr>
      </w:pPr>
    </w:p>
    <w:p w14:paraId="153570F0" w14:textId="77777777" w:rsidR="00180FB4" w:rsidRDefault="00180FB4">
      <w:pPr>
        <w:pStyle w:val="SpeakerCon"/>
        <w:rPr>
          <w:rtl/>
        </w:rPr>
      </w:pPr>
      <w:bookmarkStart w:id="494" w:name="FS000000490T23_07_2003_16_44_06C"/>
      <w:bookmarkEnd w:id="494"/>
      <w:r>
        <w:rPr>
          <w:rtl/>
        </w:rPr>
        <w:t>נסים זאב (ש"ס):</w:t>
      </w:r>
    </w:p>
    <w:p w14:paraId="3E3A5844" w14:textId="77777777" w:rsidR="00180FB4" w:rsidRDefault="00180FB4">
      <w:pPr>
        <w:jc w:val="both"/>
        <w:rPr>
          <w:rtl/>
        </w:rPr>
      </w:pPr>
    </w:p>
    <w:p w14:paraId="5F590191" w14:textId="77777777" w:rsidR="00180FB4" w:rsidRDefault="00180FB4">
      <w:pPr>
        <w:jc w:val="both"/>
        <w:rPr>
          <w:rFonts w:hint="cs"/>
          <w:rtl/>
        </w:rPr>
      </w:pPr>
      <w:r>
        <w:rPr>
          <w:rFonts w:hint="cs"/>
          <w:rtl/>
        </w:rPr>
        <w:t xml:space="preserve">אני שמח שהוא יצא. </w:t>
      </w:r>
    </w:p>
    <w:p w14:paraId="749E01D9" w14:textId="77777777" w:rsidR="00180FB4" w:rsidRDefault="00180FB4">
      <w:pPr>
        <w:jc w:val="both"/>
        <w:rPr>
          <w:rFonts w:hint="cs"/>
          <w:rtl/>
        </w:rPr>
      </w:pPr>
    </w:p>
    <w:p w14:paraId="6CB9CA6E" w14:textId="77777777" w:rsidR="00180FB4" w:rsidRDefault="00180FB4">
      <w:pPr>
        <w:pStyle w:val="ab"/>
        <w:rPr>
          <w:rtl/>
        </w:rPr>
      </w:pPr>
      <w:r>
        <w:rPr>
          <w:rtl/>
        </w:rPr>
        <w:t>היו"ר</w:t>
      </w:r>
      <w:r>
        <w:rPr>
          <w:rFonts w:hint="cs"/>
          <w:rtl/>
        </w:rPr>
        <w:t xml:space="preserve"> ראובן ריבלין</w:t>
      </w:r>
      <w:r>
        <w:rPr>
          <w:rtl/>
        </w:rPr>
        <w:t>:</w:t>
      </w:r>
    </w:p>
    <w:p w14:paraId="2E97CDAE" w14:textId="77777777" w:rsidR="00180FB4" w:rsidRDefault="00180FB4">
      <w:pPr>
        <w:jc w:val="both"/>
        <w:rPr>
          <w:rtl/>
        </w:rPr>
      </w:pPr>
    </w:p>
    <w:p w14:paraId="10BA5F76" w14:textId="77777777" w:rsidR="00180FB4" w:rsidRDefault="00180FB4">
      <w:pPr>
        <w:jc w:val="both"/>
        <w:rPr>
          <w:rFonts w:hint="cs"/>
          <w:rtl/>
        </w:rPr>
      </w:pPr>
      <w:r>
        <w:rPr>
          <w:rFonts w:hint="cs"/>
          <w:rtl/>
        </w:rPr>
        <w:t xml:space="preserve">גם אתה יוצא לפעמים. </w:t>
      </w:r>
    </w:p>
    <w:p w14:paraId="58ECDDC6" w14:textId="77777777" w:rsidR="00180FB4" w:rsidRDefault="00180FB4">
      <w:pPr>
        <w:jc w:val="both"/>
        <w:rPr>
          <w:rFonts w:hint="cs"/>
          <w:rtl/>
        </w:rPr>
      </w:pPr>
    </w:p>
    <w:p w14:paraId="1204DFB5" w14:textId="77777777" w:rsidR="00180FB4" w:rsidRDefault="00180FB4">
      <w:pPr>
        <w:pStyle w:val="SpeakerCon"/>
        <w:rPr>
          <w:rtl/>
        </w:rPr>
      </w:pPr>
      <w:bookmarkStart w:id="495" w:name="FS000000490T23_07_2003_16_44_29C"/>
      <w:bookmarkEnd w:id="495"/>
      <w:r>
        <w:rPr>
          <w:rtl/>
        </w:rPr>
        <w:t>נסים זאב (ש"ס):</w:t>
      </w:r>
    </w:p>
    <w:p w14:paraId="6006D002" w14:textId="77777777" w:rsidR="00180FB4" w:rsidRDefault="00180FB4">
      <w:pPr>
        <w:jc w:val="both"/>
        <w:rPr>
          <w:rtl/>
        </w:rPr>
      </w:pPr>
    </w:p>
    <w:p w14:paraId="0066D1D8" w14:textId="77777777" w:rsidR="00180FB4" w:rsidRDefault="00180FB4">
      <w:pPr>
        <w:jc w:val="both"/>
        <w:rPr>
          <w:rFonts w:hint="cs"/>
          <w:rtl/>
        </w:rPr>
      </w:pPr>
      <w:r>
        <w:rPr>
          <w:rFonts w:hint="cs"/>
          <w:rtl/>
        </w:rPr>
        <w:t xml:space="preserve">באמת. אני חושש לבריאותך. </w:t>
      </w:r>
    </w:p>
    <w:p w14:paraId="038CFB47" w14:textId="77777777" w:rsidR="00180FB4" w:rsidRDefault="00180FB4">
      <w:pPr>
        <w:jc w:val="both"/>
        <w:rPr>
          <w:rFonts w:hint="cs"/>
          <w:rtl/>
        </w:rPr>
      </w:pPr>
    </w:p>
    <w:p w14:paraId="529081EC" w14:textId="77777777" w:rsidR="00180FB4" w:rsidRDefault="00180FB4">
      <w:pPr>
        <w:pStyle w:val="aa"/>
        <w:rPr>
          <w:rtl/>
        </w:rPr>
      </w:pPr>
      <w:r>
        <w:rPr>
          <w:rFonts w:hint="eastAsia"/>
          <w:rtl/>
        </w:rPr>
        <w:t>מיכאל</w:t>
      </w:r>
      <w:r>
        <w:rPr>
          <w:rtl/>
        </w:rPr>
        <w:t xml:space="preserve"> איתן (הליכוד):</w:t>
      </w:r>
    </w:p>
    <w:p w14:paraId="0CD52C9D" w14:textId="77777777" w:rsidR="00180FB4" w:rsidRDefault="00180FB4">
      <w:pPr>
        <w:jc w:val="both"/>
        <w:rPr>
          <w:rFonts w:hint="cs"/>
          <w:rtl/>
        </w:rPr>
      </w:pPr>
    </w:p>
    <w:p w14:paraId="691D499E" w14:textId="77777777" w:rsidR="00180FB4" w:rsidRDefault="00180FB4">
      <w:pPr>
        <w:jc w:val="both"/>
        <w:rPr>
          <w:rFonts w:hint="cs"/>
          <w:rtl/>
        </w:rPr>
      </w:pPr>
      <w:r>
        <w:rPr>
          <w:rFonts w:hint="cs"/>
          <w:rtl/>
        </w:rPr>
        <w:t xml:space="preserve">הוא שומע על כורחו. הוא לא מקשיב. </w:t>
      </w:r>
    </w:p>
    <w:p w14:paraId="239E1049" w14:textId="77777777" w:rsidR="00180FB4" w:rsidRDefault="00180FB4">
      <w:pPr>
        <w:jc w:val="both"/>
        <w:rPr>
          <w:rFonts w:hint="cs"/>
          <w:rtl/>
        </w:rPr>
      </w:pPr>
    </w:p>
    <w:p w14:paraId="01E38ADA" w14:textId="77777777" w:rsidR="00180FB4" w:rsidRDefault="00180FB4">
      <w:pPr>
        <w:pStyle w:val="ab"/>
        <w:rPr>
          <w:rtl/>
        </w:rPr>
      </w:pPr>
      <w:r>
        <w:rPr>
          <w:rtl/>
        </w:rPr>
        <w:t>היו"ר</w:t>
      </w:r>
      <w:r>
        <w:rPr>
          <w:rFonts w:hint="cs"/>
          <w:rtl/>
        </w:rPr>
        <w:t xml:space="preserve"> ראובן ריבלין</w:t>
      </w:r>
      <w:r>
        <w:rPr>
          <w:rtl/>
        </w:rPr>
        <w:t>:</w:t>
      </w:r>
    </w:p>
    <w:p w14:paraId="115287DE" w14:textId="77777777" w:rsidR="00180FB4" w:rsidRDefault="00180FB4">
      <w:pPr>
        <w:jc w:val="both"/>
        <w:rPr>
          <w:rtl/>
        </w:rPr>
      </w:pPr>
    </w:p>
    <w:p w14:paraId="26330BBF" w14:textId="77777777" w:rsidR="00180FB4" w:rsidRDefault="00180FB4">
      <w:pPr>
        <w:jc w:val="both"/>
        <w:rPr>
          <w:rFonts w:hint="cs"/>
          <w:rtl/>
        </w:rPr>
      </w:pPr>
      <w:r>
        <w:rPr>
          <w:rFonts w:hint="cs"/>
          <w:rtl/>
        </w:rPr>
        <w:t xml:space="preserve">איש לא מחייב מישהו לשבת פה. אני מחייב לא להרעיש כשיושבים פה. אבל נא לדבר, בבקשה. </w:t>
      </w:r>
    </w:p>
    <w:p w14:paraId="0F565C6E" w14:textId="77777777" w:rsidR="00180FB4" w:rsidRDefault="00180FB4">
      <w:pPr>
        <w:jc w:val="both"/>
        <w:rPr>
          <w:rFonts w:hint="cs"/>
          <w:rtl/>
        </w:rPr>
      </w:pPr>
    </w:p>
    <w:p w14:paraId="7F24AAB8" w14:textId="77777777" w:rsidR="00180FB4" w:rsidRDefault="00180FB4">
      <w:pPr>
        <w:pStyle w:val="SpeakerCon"/>
        <w:rPr>
          <w:rtl/>
        </w:rPr>
      </w:pPr>
      <w:bookmarkStart w:id="496" w:name="FS000000490T23_07_2003_16_44_51C"/>
      <w:bookmarkEnd w:id="496"/>
      <w:r>
        <w:rPr>
          <w:rtl/>
        </w:rPr>
        <w:t>נסים זאב (ש"ס):</w:t>
      </w:r>
    </w:p>
    <w:p w14:paraId="3CB64EFA" w14:textId="77777777" w:rsidR="00180FB4" w:rsidRDefault="00180FB4">
      <w:pPr>
        <w:jc w:val="both"/>
        <w:rPr>
          <w:rtl/>
        </w:rPr>
      </w:pPr>
    </w:p>
    <w:p w14:paraId="3900A9A8" w14:textId="77777777" w:rsidR="00180FB4" w:rsidRDefault="00180FB4">
      <w:pPr>
        <w:ind w:firstLine="0"/>
        <w:jc w:val="both"/>
        <w:rPr>
          <w:rFonts w:hint="cs"/>
          <w:rtl/>
        </w:rPr>
      </w:pPr>
      <w:r>
        <w:rPr>
          <w:rFonts w:hint="cs"/>
          <w:rtl/>
        </w:rPr>
        <w:tab/>
        <w:t xml:space="preserve">אנחנו מכים את הדמוקרטיה בשם הדמוקרטיה - - - </w:t>
      </w:r>
    </w:p>
    <w:p w14:paraId="69796DE4" w14:textId="77777777" w:rsidR="00180FB4" w:rsidRDefault="00180FB4">
      <w:pPr>
        <w:ind w:firstLine="0"/>
        <w:jc w:val="both"/>
        <w:rPr>
          <w:rFonts w:hint="cs"/>
          <w:rtl/>
        </w:rPr>
      </w:pPr>
    </w:p>
    <w:p w14:paraId="7279B830" w14:textId="77777777" w:rsidR="00180FB4" w:rsidRDefault="00180FB4">
      <w:pPr>
        <w:jc w:val="both"/>
        <w:rPr>
          <w:rFonts w:hint="cs"/>
          <w:rtl/>
        </w:rPr>
      </w:pPr>
      <w:r>
        <w:rPr>
          <w:rFonts w:hint="cs"/>
          <w:rtl/>
        </w:rPr>
        <w:t xml:space="preserve">אולי תפסיק להפריע לי? </w:t>
      </w:r>
    </w:p>
    <w:p w14:paraId="429C0D03" w14:textId="77777777" w:rsidR="00180FB4" w:rsidRDefault="00180FB4">
      <w:pPr>
        <w:ind w:firstLine="0"/>
        <w:jc w:val="both"/>
        <w:rPr>
          <w:rFonts w:hint="cs"/>
          <w:rtl/>
        </w:rPr>
      </w:pPr>
    </w:p>
    <w:p w14:paraId="77AC046D" w14:textId="77777777" w:rsidR="00180FB4" w:rsidRDefault="00180FB4">
      <w:pPr>
        <w:pStyle w:val="ab"/>
        <w:rPr>
          <w:rtl/>
        </w:rPr>
      </w:pPr>
      <w:r>
        <w:rPr>
          <w:rtl/>
        </w:rPr>
        <w:t>היו"ר</w:t>
      </w:r>
      <w:r>
        <w:rPr>
          <w:rFonts w:hint="cs"/>
          <w:rtl/>
        </w:rPr>
        <w:t xml:space="preserve"> ראובן ריבלין</w:t>
      </w:r>
      <w:r>
        <w:rPr>
          <w:rtl/>
        </w:rPr>
        <w:t>:</w:t>
      </w:r>
    </w:p>
    <w:p w14:paraId="1D32CFB9" w14:textId="77777777" w:rsidR="00180FB4" w:rsidRDefault="00180FB4">
      <w:pPr>
        <w:jc w:val="both"/>
        <w:rPr>
          <w:rtl/>
        </w:rPr>
      </w:pPr>
    </w:p>
    <w:p w14:paraId="4157A514" w14:textId="77777777" w:rsidR="00180FB4" w:rsidRDefault="00180FB4">
      <w:pPr>
        <w:jc w:val="both"/>
        <w:rPr>
          <w:rFonts w:hint="cs"/>
          <w:rtl/>
        </w:rPr>
      </w:pPr>
      <w:r>
        <w:rPr>
          <w:rFonts w:hint="cs"/>
          <w:rtl/>
        </w:rPr>
        <w:t xml:space="preserve">חבר הכנסת כהן. קודם כול אמרתי - לא לקרוא קריאת ביניים בעמידה, בשום אופן. דבר שני - איך אדוני מפריע לחברו? לא, לא. הוא מסיים את דבריו. </w:t>
      </w:r>
    </w:p>
    <w:p w14:paraId="5A64C4EF" w14:textId="77777777" w:rsidR="00180FB4" w:rsidRDefault="00180FB4">
      <w:pPr>
        <w:jc w:val="both"/>
        <w:rPr>
          <w:rFonts w:hint="cs"/>
          <w:rtl/>
        </w:rPr>
      </w:pPr>
    </w:p>
    <w:p w14:paraId="66E3E867" w14:textId="77777777" w:rsidR="00180FB4" w:rsidRDefault="00180FB4">
      <w:pPr>
        <w:pStyle w:val="SpeakerCon"/>
        <w:rPr>
          <w:rtl/>
        </w:rPr>
      </w:pPr>
      <w:bookmarkStart w:id="497" w:name="FS000000490T23_07_2003_16_46_33C"/>
      <w:bookmarkEnd w:id="497"/>
      <w:r>
        <w:rPr>
          <w:rtl/>
        </w:rPr>
        <w:t>נסים זאב (ש"ס):</w:t>
      </w:r>
    </w:p>
    <w:p w14:paraId="5057A09E" w14:textId="77777777" w:rsidR="00180FB4" w:rsidRDefault="00180FB4">
      <w:pPr>
        <w:jc w:val="both"/>
        <w:rPr>
          <w:rtl/>
        </w:rPr>
      </w:pPr>
    </w:p>
    <w:p w14:paraId="4CB9A823" w14:textId="77777777" w:rsidR="00180FB4" w:rsidRDefault="00180FB4">
      <w:pPr>
        <w:jc w:val="both"/>
        <w:rPr>
          <w:rFonts w:hint="cs"/>
          <w:rtl/>
        </w:rPr>
      </w:pPr>
      <w:r>
        <w:rPr>
          <w:rFonts w:hint="cs"/>
          <w:rtl/>
        </w:rPr>
        <w:t>אני רוצה לשאול את חברי הבית: מישהו יכול לתאר לעצמו מי יהיה הגוף החיצוני בסופו של דבר? אני אומר לכם: זה אנשי שינוי ומרצ. אז אתם רוצים שזה יהיה הגוף החיצוני שיקבע? היום, בעצם, יש גיוון של חברי הבית, אם בוועדת חוקה, אם בוועדת הכנסת. לפחות יש גיוון מכל חברי הסיעות. ותראו מה אומר טומי. טומי אומר - - -</w:t>
      </w:r>
    </w:p>
    <w:p w14:paraId="09741F49" w14:textId="77777777" w:rsidR="00180FB4" w:rsidRDefault="00180FB4">
      <w:pPr>
        <w:jc w:val="both"/>
        <w:rPr>
          <w:rFonts w:hint="cs"/>
          <w:rtl/>
        </w:rPr>
      </w:pPr>
    </w:p>
    <w:p w14:paraId="46E0DB75" w14:textId="77777777" w:rsidR="00180FB4" w:rsidRDefault="00180FB4">
      <w:pPr>
        <w:pStyle w:val="ab"/>
        <w:rPr>
          <w:rtl/>
        </w:rPr>
      </w:pPr>
      <w:r>
        <w:rPr>
          <w:rtl/>
        </w:rPr>
        <w:t>היו"ר</w:t>
      </w:r>
      <w:r>
        <w:rPr>
          <w:rFonts w:hint="cs"/>
          <w:rtl/>
        </w:rPr>
        <w:t xml:space="preserve"> ראובן ריבלין</w:t>
      </w:r>
      <w:r>
        <w:rPr>
          <w:rtl/>
        </w:rPr>
        <w:t>:</w:t>
      </w:r>
    </w:p>
    <w:p w14:paraId="3B4FEA3A" w14:textId="77777777" w:rsidR="00180FB4" w:rsidRDefault="00180FB4">
      <w:pPr>
        <w:jc w:val="both"/>
        <w:rPr>
          <w:rtl/>
        </w:rPr>
      </w:pPr>
    </w:p>
    <w:p w14:paraId="03D97AEE" w14:textId="77777777" w:rsidR="00180FB4" w:rsidRDefault="00180FB4">
      <w:pPr>
        <w:jc w:val="both"/>
        <w:rPr>
          <w:rFonts w:hint="cs"/>
          <w:rtl/>
        </w:rPr>
      </w:pPr>
      <w:r>
        <w:rPr>
          <w:rFonts w:hint="cs"/>
          <w:rtl/>
        </w:rPr>
        <w:t xml:space="preserve">מי זה טומי? </w:t>
      </w:r>
    </w:p>
    <w:p w14:paraId="494DB75B" w14:textId="77777777" w:rsidR="00180FB4" w:rsidRDefault="00180FB4">
      <w:pPr>
        <w:jc w:val="both"/>
        <w:rPr>
          <w:rFonts w:hint="cs"/>
          <w:rtl/>
        </w:rPr>
      </w:pPr>
    </w:p>
    <w:p w14:paraId="457FEF0E" w14:textId="77777777" w:rsidR="00180FB4" w:rsidRDefault="00180FB4">
      <w:pPr>
        <w:pStyle w:val="SpeakerCon"/>
        <w:rPr>
          <w:rtl/>
        </w:rPr>
      </w:pPr>
      <w:bookmarkStart w:id="498" w:name="FS000000490T23_07_2003_16_48_37C"/>
      <w:bookmarkEnd w:id="498"/>
      <w:r>
        <w:rPr>
          <w:rtl/>
        </w:rPr>
        <w:t>נסים זאב (ש"ס):</w:t>
      </w:r>
    </w:p>
    <w:p w14:paraId="5802D37C" w14:textId="77777777" w:rsidR="00180FB4" w:rsidRDefault="00180FB4">
      <w:pPr>
        <w:jc w:val="both"/>
        <w:rPr>
          <w:rtl/>
        </w:rPr>
      </w:pPr>
    </w:p>
    <w:p w14:paraId="7F782F5C" w14:textId="77777777" w:rsidR="00180FB4" w:rsidRDefault="00180FB4">
      <w:pPr>
        <w:jc w:val="both"/>
        <w:rPr>
          <w:rFonts w:hint="cs"/>
          <w:rtl/>
        </w:rPr>
      </w:pPr>
      <w:r>
        <w:rPr>
          <w:rFonts w:hint="cs"/>
          <w:rtl/>
        </w:rPr>
        <w:t xml:space="preserve">כבוד השר הנכבד, שר המשפטים. </w:t>
      </w:r>
    </w:p>
    <w:p w14:paraId="40BDCB2B" w14:textId="77777777" w:rsidR="00180FB4" w:rsidRDefault="00180FB4">
      <w:pPr>
        <w:jc w:val="both"/>
        <w:rPr>
          <w:rFonts w:hint="cs"/>
          <w:rtl/>
        </w:rPr>
      </w:pPr>
    </w:p>
    <w:p w14:paraId="4C27F614" w14:textId="77777777" w:rsidR="00180FB4" w:rsidRDefault="00180FB4">
      <w:pPr>
        <w:pStyle w:val="ab"/>
        <w:rPr>
          <w:rtl/>
        </w:rPr>
      </w:pPr>
      <w:r>
        <w:rPr>
          <w:rtl/>
        </w:rPr>
        <w:t>היו"ר</w:t>
      </w:r>
      <w:r>
        <w:rPr>
          <w:rFonts w:hint="cs"/>
          <w:rtl/>
        </w:rPr>
        <w:t xml:space="preserve"> ראובן ריבלין</w:t>
      </w:r>
      <w:r>
        <w:rPr>
          <w:rtl/>
        </w:rPr>
        <w:t>:</w:t>
      </w:r>
    </w:p>
    <w:p w14:paraId="341845B7" w14:textId="77777777" w:rsidR="00180FB4" w:rsidRDefault="00180FB4">
      <w:pPr>
        <w:jc w:val="both"/>
        <w:rPr>
          <w:rtl/>
        </w:rPr>
      </w:pPr>
    </w:p>
    <w:p w14:paraId="22375F44" w14:textId="77777777" w:rsidR="00180FB4" w:rsidRDefault="00180FB4">
      <w:pPr>
        <w:jc w:val="both"/>
        <w:rPr>
          <w:rFonts w:hint="cs"/>
          <w:rtl/>
        </w:rPr>
      </w:pPr>
      <w:r>
        <w:rPr>
          <w:rFonts w:hint="cs"/>
          <w:rtl/>
        </w:rPr>
        <w:t xml:space="preserve">בסדר. שר המשפטים הוא יוסף טומי לפיד. </w:t>
      </w:r>
    </w:p>
    <w:p w14:paraId="414E68C1" w14:textId="77777777" w:rsidR="00180FB4" w:rsidRDefault="00180FB4">
      <w:pPr>
        <w:jc w:val="both"/>
        <w:rPr>
          <w:rFonts w:hint="cs"/>
          <w:rtl/>
        </w:rPr>
      </w:pPr>
    </w:p>
    <w:p w14:paraId="78157EAA" w14:textId="77777777" w:rsidR="00180FB4" w:rsidRDefault="00180FB4">
      <w:pPr>
        <w:pStyle w:val="SpeakerCon"/>
        <w:rPr>
          <w:rtl/>
        </w:rPr>
      </w:pPr>
      <w:bookmarkStart w:id="499" w:name="FS000000490T23_07_2003_16_49_01C"/>
      <w:bookmarkEnd w:id="499"/>
      <w:r>
        <w:rPr>
          <w:rtl/>
        </w:rPr>
        <w:t>נסים זאב (ש"ס):</w:t>
      </w:r>
    </w:p>
    <w:p w14:paraId="6BA935B1" w14:textId="77777777" w:rsidR="00180FB4" w:rsidRDefault="00180FB4">
      <w:pPr>
        <w:jc w:val="both"/>
        <w:rPr>
          <w:rtl/>
        </w:rPr>
      </w:pPr>
    </w:p>
    <w:p w14:paraId="557DC3E8" w14:textId="77777777" w:rsidR="00180FB4" w:rsidRDefault="00180FB4">
      <w:pPr>
        <w:jc w:val="both"/>
        <w:rPr>
          <w:rFonts w:hint="cs"/>
          <w:rtl/>
        </w:rPr>
      </w:pPr>
      <w:r>
        <w:rPr>
          <w:rFonts w:hint="cs"/>
          <w:rtl/>
        </w:rPr>
        <w:t xml:space="preserve">לדבריו אנחנו נראים חבורה של גנבים, שהאחד בא לשמור על השני. תגיד לי: איך אתה נראה בעיני הציבור הדתי והחרדי, כשאתה כל היום מביע את שנאת הדת. איך אתה נראה בעינינו? חשבת פעם איך אתה נראה? </w:t>
      </w:r>
    </w:p>
    <w:p w14:paraId="54D177D1" w14:textId="77777777" w:rsidR="00180FB4" w:rsidRDefault="00180FB4">
      <w:pPr>
        <w:jc w:val="both"/>
        <w:rPr>
          <w:rFonts w:hint="cs"/>
          <w:rtl/>
        </w:rPr>
      </w:pPr>
    </w:p>
    <w:p w14:paraId="02EE7348" w14:textId="77777777" w:rsidR="00180FB4" w:rsidRDefault="00180FB4">
      <w:pPr>
        <w:pStyle w:val="ab"/>
        <w:rPr>
          <w:rtl/>
        </w:rPr>
      </w:pPr>
      <w:r>
        <w:rPr>
          <w:rtl/>
        </w:rPr>
        <w:t>היו"ר</w:t>
      </w:r>
      <w:r>
        <w:rPr>
          <w:rFonts w:hint="cs"/>
          <w:rtl/>
        </w:rPr>
        <w:t xml:space="preserve"> ראובן ריבלין</w:t>
      </w:r>
      <w:r>
        <w:rPr>
          <w:rtl/>
        </w:rPr>
        <w:t>:</w:t>
      </w:r>
    </w:p>
    <w:p w14:paraId="10C94948" w14:textId="77777777" w:rsidR="00180FB4" w:rsidRDefault="00180FB4">
      <w:pPr>
        <w:jc w:val="both"/>
        <w:rPr>
          <w:rtl/>
        </w:rPr>
      </w:pPr>
    </w:p>
    <w:p w14:paraId="150D0483" w14:textId="77777777" w:rsidR="00180FB4" w:rsidRDefault="00180FB4">
      <w:pPr>
        <w:jc w:val="both"/>
        <w:rPr>
          <w:rFonts w:hint="cs"/>
          <w:rtl/>
        </w:rPr>
      </w:pPr>
      <w:r>
        <w:rPr>
          <w:rFonts w:hint="cs"/>
          <w:rtl/>
        </w:rPr>
        <w:t xml:space="preserve">האם אדוני רוצה להתנגד לחוק, או רוצה להתחיל לדבר אל שר המשפטים? </w:t>
      </w:r>
    </w:p>
    <w:p w14:paraId="2F72C64B" w14:textId="77777777" w:rsidR="00180FB4" w:rsidRDefault="00180FB4">
      <w:pPr>
        <w:jc w:val="both"/>
        <w:rPr>
          <w:rFonts w:hint="cs"/>
          <w:rtl/>
        </w:rPr>
      </w:pPr>
    </w:p>
    <w:p w14:paraId="612E07A2" w14:textId="77777777" w:rsidR="00180FB4" w:rsidRDefault="00180FB4">
      <w:pPr>
        <w:pStyle w:val="SpeakerCon"/>
        <w:rPr>
          <w:rtl/>
        </w:rPr>
      </w:pPr>
      <w:bookmarkStart w:id="500" w:name="FS000000490T23_07_2003_16_50_32C"/>
      <w:bookmarkEnd w:id="500"/>
      <w:r>
        <w:rPr>
          <w:rtl/>
        </w:rPr>
        <w:t>נסים זאב (ש"ס):</w:t>
      </w:r>
    </w:p>
    <w:p w14:paraId="3DE7AA44" w14:textId="77777777" w:rsidR="00180FB4" w:rsidRDefault="00180FB4">
      <w:pPr>
        <w:jc w:val="both"/>
        <w:rPr>
          <w:rtl/>
        </w:rPr>
      </w:pPr>
    </w:p>
    <w:p w14:paraId="7B7BD96D" w14:textId="77777777" w:rsidR="00180FB4" w:rsidRDefault="00180FB4">
      <w:pPr>
        <w:jc w:val="both"/>
        <w:rPr>
          <w:rFonts w:hint="cs"/>
          <w:rtl/>
        </w:rPr>
      </w:pPr>
      <w:r>
        <w:rPr>
          <w:rFonts w:hint="cs"/>
          <w:rtl/>
        </w:rPr>
        <w:t xml:space="preserve">אני מדבר לתוכן החוק. לכן, שר המשפטים לא יהיה אחד האנשים. אנחנו ודאי שלא מאמינים בך, אדוני שר המשפטים. לא משום שאתה שר. משום שהדעות הפוליטיות שלך והדעות האנטי-דתיות שלך לא מאפשרות לנו לחשוב לרגע שאתה יכול להיות אובייקטיבי. </w:t>
      </w:r>
    </w:p>
    <w:p w14:paraId="59512BEC" w14:textId="77777777" w:rsidR="00180FB4" w:rsidRDefault="00180FB4">
      <w:pPr>
        <w:jc w:val="both"/>
        <w:rPr>
          <w:rFonts w:hint="cs"/>
          <w:rtl/>
        </w:rPr>
      </w:pPr>
    </w:p>
    <w:p w14:paraId="1A0EEA5B" w14:textId="77777777" w:rsidR="00180FB4" w:rsidRDefault="00180FB4">
      <w:pPr>
        <w:jc w:val="both"/>
        <w:rPr>
          <w:rFonts w:hint="cs"/>
          <w:rtl/>
        </w:rPr>
      </w:pPr>
      <w:r>
        <w:rPr>
          <w:rFonts w:hint="cs"/>
          <w:rtl/>
        </w:rPr>
        <w:t xml:space="preserve">ומה חבר הכנסת חן אומר? אתה בא ואומר - כדי שנהיה נקיים מהשם ומישראל ונהיה נקיים כלפי הציבור, אנחנו לא יכולים לשפוט ולקבוע. ותגיד לי, אדוני, חבר הכנסת חן: השופטים ועורכי-הדין, אתה חושב שאין ביניהם קשרים? אין ידידות? אני מכיר בהרבה משפטים שהשופטים מכירים טוב את הנתבעים, והם דנים אותם. ושיקול הדעת אם כן לדון או לא לדון - מה שקובע זה אם אני מסוגל להתעלות ולדון לגופו של עניין. אז בשופטים אתה כן יכול לתת אמון, ובחברי הכנסת לא? חבל מאוד. </w:t>
      </w:r>
    </w:p>
    <w:p w14:paraId="494174EF" w14:textId="77777777" w:rsidR="00180FB4" w:rsidRDefault="00180FB4">
      <w:pPr>
        <w:jc w:val="both"/>
        <w:rPr>
          <w:rFonts w:hint="cs"/>
          <w:rtl/>
        </w:rPr>
      </w:pPr>
    </w:p>
    <w:p w14:paraId="6F2FC06D" w14:textId="77777777" w:rsidR="00180FB4" w:rsidRDefault="00180FB4">
      <w:pPr>
        <w:pStyle w:val="ab"/>
        <w:rPr>
          <w:rtl/>
        </w:rPr>
      </w:pPr>
      <w:r>
        <w:rPr>
          <w:rtl/>
        </w:rPr>
        <w:t>היו"ר</w:t>
      </w:r>
      <w:r>
        <w:rPr>
          <w:rFonts w:hint="cs"/>
          <w:rtl/>
        </w:rPr>
        <w:t xml:space="preserve"> ראובן ריבלין</w:t>
      </w:r>
      <w:r>
        <w:rPr>
          <w:rtl/>
        </w:rPr>
        <w:t>:</w:t>
      </w:r>
    </w:p>
    <w:p w14:paraId="15F5FA01" w14:textId="77777777" w:rsidR="00180FB4" w:rsidRDefault="00180FB4">
      <w:pPr>
        <w:jc w:val="both"/>
        <w:rPr>
          <w:rtl/>
        </w:rPr>
      </w:pPr>
    </w:p>
    <w:p w14:paraId="1884BB21" w14:textId="77777777" w:rsidR="00180FB4" w:rsidRDefault="00180FB4">
      <w:pPr>
        <w:jc w:val="both"/>
        <w:rPr>
          <w:rFonts w:hint="cs"/>
          <w:rtl/>
        </w:rPr>
      </w:pPr>
      <w:r>
        <w:rPr>
          <w:rFonts w:hint="cs"/>
          <w:rtl/>
        </w:rPr>
        <w:t xml:space="preserve">תודה רבה לחבר הכנסת נסים זאב. חבר הכנסת אברהם בורג - בבקשה, אדוני. אחרי כן, כל אחד מהמציעים יכול לחזור. אני מציע להם לצאת להצבעה, ולדרך. מה רצה אדוני לשאול, חבר הכנסת יצחק כהן? </w:t>
      </w:r>
    </w:p>
    <w:p w14:paraId="370B8E65" w14:textId="77777777" w:rsidR="00180FB4" w:rsidRDefault="00180FB4">
      <w:pPr>
        <w:jc w:val="both"/>
        <w:rPr>
          <w:rFonts w:hint="cs"/>
          <w:rtl/>
        </w:rPr>
      </w:pPr>
    </w:p>
    <w:p w14:paraId="51629561" w14:textId="77777777" w:rsidR="00180FB4" w:rsidRDefault="00180FB4">
      <w:pPr>
        <w:pStyle w:val="aa"/>
        <w:rPr>
          <w:rtl/>
        </w:rPr>
      </w:pPr>
      <w:r>
        <w:rPr>
          <w:rFonts w:hint="eastAsia"/>
          <w:rtl/>
        </w:rPr>
        <w:t>נסים</w:t>
      </w:r>
      <w:r>
        <w:rPr>
          <w:rtl/>
        </w:rPr>
        <w:t xml:space="preserve"> זאב (ש"ס):</w:t>
      </w:r>
    </w:p>
    <w:p w14:paraId="4E09782A" w14:textId="77777777" w:rsidR="00180FB4" w:rsidRDefault="00180FB4">
      <w:pPr>
        <w:jc w:val="both"/>
        <w:rPr>
          <w:rFonts w:hint="cs"/>
          <w:rtl/>
        </w:rPr>
      </w:pPr>
    </w:p>
    <w:p w14:paraId="5C53B980" w14:textId="77777777" w:rsidR="00180FB4" w:rsidRDefault="00180FB4">
      <w:pPr>
        <w:jc w:val="both"/>
        <w:rPr>
          <w:rFonts w:hint="cs"/>
          <w:rtl/>
        </w:rPr>
      </w:pPr>
      <w:r>
        <w:rPr>
          <w:rFonts w:hint="cs"/>
          <w:rtl/>
        </w:rPr>
        <w:t xml:space="preserve">להצביע, ואחר כך ישאלו. </w:t>
      </w:r>
    </w:p>
    <w:p w14:paraId="13003FF7" w14:textId="77777777" w:rsidR="00180FB4" w:rsidRDefault="00180FB4">
      <w:pPr>
        <w:jc w:val="both"/>
        <w:rPr>
          <w:rFonts w:hint="cs"/>
          <w:rtl/>
        </w:rPr>
      </w:pPr>
    </w:p>
    <w:p w14:paraId="0BA29FC1" w14:textId="77777777" w:rsidR="00180FB4" w:rsidRDefault="00180FB4">
      <w:pPr>
        <w:pStyle w:val="ab"/>
        <w:rPr>
          <w:rFonts w:hint="cs"/>
          <w:rtl/>
        </w:rPr>
      </w:pPr>
      <w:r>
        <w:rPr>
          <w:rFonts w:hint="eastAsia"/>
          <w:rtl/>
        </w:rPr>
        <w:t>היו</w:t>
      </w:r>
      <w:r>
        <w:rPr>
          <w:rtl/>
        </w:rPr>
        <w:t>"ר</w:t>
      </w:r>
      <w:r>
        <w:rPr>
          <w:rFonts w:hint="cs"/>
          <w:rtl/>
        </w:rPr>
        <w:t xml:space="preserve"> ראובן ריבלין:</w:t>
      </w:r>
    </w:p>
    <w:p w14:paraId="78D76B5A" w14:textId="77777777" w:rsidR="00180FB4" w:rsidRDefault="00180FB4">
      <w:pPr>
        <w:jc w:val="both"/>
        <w:rPr>
          <w:rtl/>
        </w:rPr>
      </w:pPr>
    </w:p>
    <w:p w14:paraId="7B3E5D65" w14:textId="77777777" w:rsidR="00180FB4" w:rsidRDefault="00180FB4">
      <w:pPr>
        <w:jc w:val="both"/>
        <w:rPr>
          <w:rFonts w:hint="cs"/>
          <w:rtl/>
        </w:rPr>
      </w:pPr>
      <w:r>
        <w:rPr>
          <w:rFonts w:hint="cs"/>
          <w:rtl/>
        </w:rPr>
        <w:t xml:space="preserve">אף פעם לא ביקשת לגבי הצעתך שכך יהיה. נאה דורש נאה מקיים. ואהבת לרעך כמוך. </w:t>
      </w:r>
    </w:p>
    <w:p w14:paraId="2291D5B8" w14:textId="77777777" w:rsidR="00180FB4" w:rsidRDefault="00180FB4">
      <w:pPr>
        <w:jc w:val="both"/>
        <w:rPr>
          <w:rFonts w:hint="cs"/>
          <w:rtl/>
        </w:rPr>
      </w:pPr>
    </w:p>
    <w:p w14:paraId="4FC0A838" w14:textId="77777777" w:rsidR="00180FB4" w:rsidRDefault="00180FB4">
      <w:pPr>
        <w:pStyle w:val="Speaker"/>
        <w:rPr>
          <w:rtl/>
        </w:rPr>
      </w:pPr>
      <w:bookmarkStart w:id="501" w:name="FS000000434T23_07_2003_16_53_58C"/>
      <w:bookmarkStart w:id="502" w:name="_Toc76385448"/>
      <w:bookmarkEnd w:id="501"/>
      <w:r>
        <w:rPr>
          <w:rtl/>
        </w:rPr>
        <w:t>אברהם בורג (העבודה-מימד):</w:t>
      </w:r>
      <w:bookmarkEnd w:id="502"/>
    </w:p>
    <w:p w14:paraId="2D0244E9" w14:textId="77777777" w:rsidR="00180FB4" w:rsidRDefault="00180FB4">
      <w:pPr>
        <w:jc w:val="both"/>
        <w:rPr>
          <w:rtl/>
        </w:rPr>
      </w:pPr>
    </w:p>
    <w:p w14:paraId="4B1A6CF2" w14:textId="77777777" w:rsidR="00180FB4" w:rsidRDefault="00180FB4">
      <w:pPr>
        <w:jc w:val="both"/>
        <w:rPr>
          <w:rFonts w:hint="cs"/>
          <w:rtl/>
        </w:rPr>
      </w:pPr>
      <w:r>
        <w:rPr>
          <w:rFonts w:hint="cs"/>
          <w:rtl/>
        </w:rPr>
        <w:t>אדוני היושב-ראש, בתשובה על שאלתך העתידית, אני מתנגד נחרצות להצעות של חבר הכנסת סער ושל חבר הכנסת רשף חן - -</w:t>
      </w:r>
    </w:p>
    <w:p w14:paraId="4FD252A2" w14:textId="77777777" w:rsidR="00180FB4" w:rsidRDefault="00180FB4">
      <w:pPr>
        <w:pStyle w:val="ab"/>
        <w:rPr>
          <w:rFonts w:hint="cs"/>
          <w:rtl/>
        </w:rPr>
      </w:pPr>
    </w:p>
    <w:p w14:paraId="52B8FF12" w14:textId="77777777" w:rsidR="00180FB4" w:rsidRDefault="00180FB4">
      <w:pPr>
        <w:pStyle w:val="ab"/>
        <w:rPr>
          <w:rFonts w:hint="cs"/>
          <w:rtl/>
        </w:rPr>
      </w:pPr>
    </w:p>
    <w:p w14:paraId="1E1E36CC" w14:textId="77777777" w:rsidR="00180FB4" w:rsidRDefault="00180FB4">
      <w:pPr>
        <w:pStyle w:val="ab"/>
        <w:rPr>
          <w:rFonts w:hint="cs"/>
          <w:rtl/>
        </w:rPr>
      </w:pPr>
      <w:r>
        <w:rPr>
          <w:rFonts w:hint="eastAsia"/>
          <w:rtl/>
        </w:rPr>
        <w:t>היו</w:t>
      </w:r>
      <w:r>
        <w:rPr>
          <w:rtl/>
        </w:rPr>
        <w:t>"ר ראובן ריבלין:</w:t>
      </w:r>
    </w:p>
    <w:p w14:paraId="0829011C" w14:textId="77777777" w:rsidR="00180FB4" w:rsidRDefault="00180FB4">
      <w:pPr>
        <w:jc w:val="both"/>
        <w:rPr>
          <w:rFonts w:hint="cs"/>
          <w:rtl/>
        </w:rPr>
      </w:pPr>
    </w:p>
    <w:p w14:paraId="281C5036" w14:textId="77777777" w:rsidR="00180FB4" w:rsidRDefault="00180FB4">
      <w:pPr>
        <w:jc w:val="both"/>
        <w:rPr>
          <w:rFonts w:hint="cs"/>
          <w:rtl/>
        </w:rPr>
      </w:pPr>
      <w:r>
        <w:rPr>
          <w:rFonts w:hint="cs"/>
          <w:rtl/>
        </w:rPr>
        <w:t>בסדר גמור.</w:t>
      </w:r>
    </w:p>
    <w:p w14:paraId="613DF491" w14:textId="77777777" w:rsidR="00180FB4" w:rsidRDefault="00180FB4">
      <w:pPr>
        <w:jc w:val="both"/>
        <w:rPr>
          <w:rFonts w:hint="cs"/>
          <w:rtl/>
        </w:rPr>
      </w:pPr>
    </w:p>
    <w:p w14:paraId="20DC4D6C" w14:textId="77777777" w:rsidR="00180FB4" w:rsidRDefault="00180FB4">
      <w:pPr>
        <w:pStyle w:val="SpeakerCon"/>
        <w:rPr>
          <w:rtl/>
        </w:rPr>
      </w:pPr>
      <w:bookmarkStart w:id="503" w:name="FS000000434T23_07_2003_16_53_49C"/>
      <w:bookmarkEnd w:id="503"/>
      <w:r>
        <w:rPr>
          <w:rtl/>
        </w:rPr>
        <w:t>אברהם בורג (העבודה-מימד):</w:t>
      </w:r>
    </w:p>
    <w:p w14:paraId="3E92ED8B" w14:textId="77777777" w:rsidR="00180FB4" w:rsidRDefault="00180FB4">
      <w:pPr>
        <w:jc w:val="both"/>
        <w:rPr>
          <w:rtl/>
        </w:rPr>
      </w:pPr>
    </w:p>
    <w:p w14:paraId="25AFC803" w14:textId="77777777" w:rsidR="00180FB4" w:rsidRDefault="00180FB4">
      <w:pPr>
        <w:jc w:val="both"/>
        <w:rPr>
          <w:rFonts w:hint="cs"/>
          <w:rtl/>
        </w:rPr>
      </w:pPr>
      <w:r>
        <w:rPr>
          <w:rFonts w:hint="cs"/>
          <w:rtl/>
        </w:rPr>
        <w:t xml:space="preserve">- - ואני תומך בהצעות של מיכאל איתן ורוני בר-און, ואני מבקש לנמק. </w:t>
      </w:r>
    </w:p>
    <w:p w14:paraId="6398DEC0" w14:textId="77777777" w:rsidR="00180FB4" w:rsidRDefault="00180FB4">
      <w:pPr>
        <w:jc w:val="both"/>
        <w:rPr>
          <w:rFonts w:hint="cs"/>
          <w:rtl/>
        </w:rPr>
      </w:pPr>
    </w:p>
    <w:p w14:paraId="7AA64669" w14:textId="77777777" w:rsidR="00180FB4" w:rsidRDefault="00180FB4">
      <w:pPr>
        <w:jc w:val="both"/>
        <w:rPr>
          <w:rFonts w:hint="cs"/>
          <w:rtl/>
        </w:rPr>
      </w:pPr>
      <w:r>
        <w:rPr>
          <w:rFonts w:hint="cs"/>
          <w:rtl/>
        </w:rPr>
        <w:t xml:space="preserve">קראתי פעם שיש סוג חיה - אני לא יודע איזו  - שכאשר רגלה נלכדת בפח העולה מן הארץ, היא מכרסמת את הרגל ומנתקת אותה כדי לצאת לחופשי. </w:t>
      </w:r>
    </w:p>
    <w:p w14:paraId="57E8221B" w14:textId="77777777" w:rsidR="00180FB4" w:rsidRDefault="00180FB4">
      <w:pPr>
        <w:jc w:val="both"/>
        <w:rPr>
          <w:rFonts w:hint="cs"/>
          <w:rtl/>
        </w:rPr>
      </w:pPr>
    </w:p>
    <w:p w14:paraId="7F71384D" w14:textId="77777777" w:rsidR="00180FB4" w:rsidRDefault="00180FB4">
      <w:pPr>
        <w:pStyle w:val="aa"/>
        <w:rPr>
          <w:rtl/>
        </w:rPr>
      </w:pPr>
      <w:r>
        <w:rPr>
          <w:rFonts w:hint="eastAsia"/>
          <w:rtl/>
        </w:rPr>
        <w:t>שר</w:t>
      </w:r>
      <w:r>
        <w:rPr>
          <w:rtl/>
        </w:rPr>
        <w:t xml:space="preserve"> המשפטים יוסף לפיד:</w:t>
      </w:r>
    </w:p>
    <w:p w14:paraId="3589E1A7" w14:textId="77777777" w:rsidR="00180FB4" w:rsidRDefault="00180FB4">
      <w:pPr>
        <w:jc w:val="both"/>
        <w:rPr>
          <w:rFonts w:hint="cs"/>
          <w:rtl/>
        </w:rPr>
      </w:pPr>
    </w:p>
    <w:p w14:paraId="05A28AEE" w14:textId="77777777" w:rsidR="00180FB4" w:rsidRDefault="00180FB4">
      <w:pPr>
        <w:jc w:val="both"/>
        <w:rPr>
          <w:rFonts w:hint="cs"/>
          <w:rtl/>
        </w:rPr>
      </w:pPr>
      <w:r>
        <w:rPr>
          <w:rFonts w:hint="cs"/>
          <w:rtl/>
        </w:rPr>
        <w:t xml:space="preserve">העבודה. מפלגת העבודה. </w:t>
      </w:r>
    </w:p>
    <w:p w14:paraId="47B875F9" w14:textId="77777777" w:rsidR="00180FB4" w:rsidRDefault="00180FB4">
      <w:pPr>
        <w:jc w:val="both"/>
        <w:rPr>
          <w:rFonts w:hint="cs"/>
          <w:rtl/>
        </w:rPr>
      </w:pPr>
    </w:p>
    <w:p w14:paraId="0A929D10" w14:textId="77777777" w:rsidR="00180FB4" w:rsidRDefault="00180FB4">
      <w:pPr>
        <w:pStyle w:val="aa"/>
        <w:rPr>
          <w:rtl/>
        </w:rPr>
      </w:pPr>
      <w:r>
        <w:rPr>
          <w:rFonts w:hint="eastAsia"/>
          <w:rtl/>
        </w:rPr>
        <w:t>אחמד</w:t>
      </w:r>
      <w:r>
        <w:rPr>
          <w:rtl/>
        </w:rPr>
        <w:t xml:space="preserve"> טיבי (חד"ש-תע"ל):</w:t>
      </w:r>
    </w:p>
    <w:p w14:paraId="35A02CDB" w14:textId="77777777" w:rsidR="00180FB4" w:rsidRDefault="00180FB4">
      <w:pPr>
        <w:jc w:val="both"/>
        <w:rPr>
          <w:rFonts w:hint="cs"/>
          <w:rtl/>
        </w:rPr>
      </w:pPr>
    </w:p>
    <w:p w14:paraId="5CE59051" w14:textId="77777777" w:rsidR="00180FB4" w:rsidRDefault="00180FB4">
      <w:pPr>
        <w:jc w:val="both"/>
        <w:rPr>
          <w:rFonts w:hint="cs"/>
          <w:rtl/>
        </w:rPr>
      </w:pPr>
      <w:r>
        <w:rPr>
          <w:rFonts w:hint="cs"/>
          <w:rtl/>
        </w:rPr>
        <w:t>- - -</w:t>
      </w:r>
    </w:p>
    <w:p w14:paraId="6DDE6D8E" w14:textId="77777777" w:rsidR="00180FB4" w:rsidRDefault="00180FB4">
      <w:pPr>
        <w:jc w:val="both"/>
        <w:rPr>
          <w:rFonts w:hint="cs"/>
          <w:rtl/>
        </w:rPr>
      </w:pPr>
    </w:p>
    <w:p w14:paraId="091DE3A4" w14:textId="77777777" w:rsidR="00180FB4" w:rsidRDefault="00180FB4">
      <w:pPr>
        <w:pStyle w:val="SpeakerCon"/>
        <w:rPr>
          <w:rtl/>
        </w:rPr>
      </w:pPr>
      <w:bookmarkStart w:id="504" w:name="FS000000434T23_07_2003_16_55_05C"/>
      <w:bookmarkEnd w:id="504"/>
      <w:r>
        <w:rPr>
          <w:rtl/>
        </w:rPr>
        <w:t>אברהם בורג (העבודה-מימד):</w:t>
      </w:r>
    </w:p>
    <w:p w14:paraId="5AB2B237" w14:textId="77777777" w:rsidR="00180FB4" w:rsidRDefault="00180FB4">
      <w:pPr>
        <w:jc w:val="both"/>
        <w:rPr>
          <w:rtl/>
        </w:rPr>
      </w:pPr>
    </w:p>
    <w:p w14:paraId="146BC532" w14:textId="77777777" w:rsidR="00180FB4" w:rsidRDefault="00180FB4">
      <w:pPr>
        <w:jc w:val="both"/>
        <w:rPr>
          <w:rFonts w:hint="cs"/>
          <w:rtl/>
        </w:rPr>
      </w:pPr>
      <w:r>
        <w:rPr>
          <w:rFonts w:hint="cs"/>
          <w:rtl/>
        </w:rPr>
        <w:t>הרגל של הכנסת לכודה. מבקרים אותה, תוקפים אותה, גם מתוך הבית, לרבות שר המשפטים, שאומר כאן על הבמה הזאת דברים שהם השמצה והכפשה של הבית הזה, מתוך הבית הזה. וכדי להשתחרר מכרסמים את הרגל. אומרים: בואו ניחלש יותר. יש מולך של פופוליזם בהצעות האלה. יש ביקורת ציבורית - תתמודד עם הביקורת הציבורית, אל תברח מהכרעה. מה אומרת הביקורת הציבורית? הכנסת נחלשה. אבל הכנסת מחלישה את עצמה לא פחות.</w:t>
      </w:r>
    </w:p>
    <w:p w14:paraId="0578C125" w14:textId="77777777" w:rsidR="00180FB4" w:rsidRDefault="00180FB4">
      <w:pPr>
        <w:jc w:val="both"/>
        <w:rPr>
          <w:rFonts w:hint="cs"/>
          <w:rtl/>
        </w:rPr>
      </w:pPr>
    </w:p>
    <w:p w14:paraId="049661D7" w14:textId="77777777" w:rsidR="00180FB4" w:rsidRDefault="00180FB4">
      <w:pPr>
        <w:jc w:val="both"/>
        <w:rPr>
          <w:rFonts w:hint="cs"/>
          <w:rtl/>
        </w:rPr>
      </w:pPr>
      <w:r>
        <w:rPr>
          <w:rFonts w:hint="cs"/>
          <w:rtl/>
        </w:rPr>
        <w:t xml:space="preserve">אין דיון שנגמר כאן בלי שמישהו רץ לבג"ץ. מישהו מאתנו רץ לבג"ץ, ואחרי כן הם כועסים למה בג"ץ מתערב. אז הפרטנו את הדיון  הציבורי. אין סופיות של הדיון כאן. אם היום היה בא לכנסת חוק השילומים מגרמניה, שהכריע הכרעה היסטורית, משמעותית, אבל הוא נגמר פה, בכנסת - הוא לא היה נגמר בכנסת, כי חברי כנסת היו לוקחים אותו למקום אחר. אנחנו הוצאנו את זה מן הבית והפקרנו את האחריות לקביעת הנורמות הציבוריות. עוד מעט יבוא מישהו ויגיד: אי-אפשר לסמוך על חברי הכנסת, כי הם כאלה, כאלה וכאלה. בואו נפריט את החקיקה, בואו ניתן לגוף ציבורי לחוקק. אי-אפשר לסמוך עליכם. אז הכנסת לא תחוקק. </w:t>
      </w:r>
    </w:p>
    <w:p w14:paraId="18342DD4" w14:textId="77777777" w:rsidR="00180FB4" w:rsidRDefault="00180FB4">
      <w:pPr>
        <w:jc w:val="both"/>
        <w:rPr>
          <w:rFonts w:hint="cs"/>
          <w:rtl/>
        </w:rPr>
      </w:pPr>
    </w:p>
    <w:p w14:paraId="24CEE4C0" w14:textId="77777777" w:rsidR="00180FB4" w:rsidRDefault="00180FB4">
      <w:pPr>
        <w:jc w:val="both"/>
        <w:rPr>
          <w:rFonts w:hint="cs"/>
          <w:rtl/>
        </w:rPr>
      </w:pPr>
      <w:r>
        <w:rPr>
          <w:rFonts w:hint="cs"/>
          <w:rtl/>
        </w:rPr>
        <w:t xml:space="preserve">יש כאן פחד מהחלטה. חברי הכנסת, שלחו אתכם להחליט, לא שלחו אתכם לברוח מהחלטה. לא שלחו אתכם להקים ועדה שיעמוד בראשה שופט על כל נושא. פוליטיקאים פסולים - רק שופט יעמוד בראש כל ועדה. ומלאה הארץ משפט, אין נושא שלפוליטיקה מותר להיות בו. ומי מפקיר את האחריות הזאת לפני כולם? אנחנו. </w:t>
      </w:r>
    </w:p>
    <w:p w14:paraId="302A5F36" w14:textId="77777777" w:rsidR="00180FB4" w:rsidRDefault="00180FB4">
      <w:pPr>
        <w:jc w:val="both"/>
        <w:rPr>
          <w:rFonts w:hint="cs"/>
          <w:rtl/>
        </w:rPr>
      </w:pPr>
    </w:p>
    <w:p w14:paraId="64935CB4" w14:textId="77777777" w:rsidR="00180FB4" w:rsidRDefault="00180FB4">
      <w:pPr>
        <w:jc w:val="both"/>
        <w:rPr>
          <w:rFonts w:hint="cs"/>
          <w:rtl/>
        </w:rPr>
      </w:pPr>
      <w:r>
        <w:rPr>
          <w:rFonts w:hint="cs"/>
          <w:rtl/>
        </w:rPr>
        <w:t xml:space="preserve">עכשיו עומדת סוגיה שבה חברי הכנסת צריכים להכריע על יכולת התפקוד של אדם במציאות דמוקרטית. יותר קל, פחות קל, יותר קשה, פחות קשה - רק אנחנו יכולים להחליט על הדבר הזה. מי שמפחד, שלא ירוץ לכנסת. מי שמפחד בכנסת, שלא יהיה חבר בוועדת הכנסת. אבל פה צריכה ליפול ההחלטה על הדבר הזה. כי בסופו של דבר אם אנחנו נמשיך בתהליך הזה, אנחנו האויבים הגדולים ביותר של עצמנו, ואין לנו להלין אלא על עצמנו. </w:t>
      </w:r>
    </w:p>
    <w:p w14:paraId="0458472D" w14:textId="77777777" w:rsidR="00180FB4" w:rsidRDefault="00180FB4">
      <w:pPr>
        <w:jc w:val="both"/>
        <w:rPr>
          <w:rFonts w:hint="cs"/>
          <w:rtl/>
        </w:rPr>
      </w:pPr>
    </w:p>
    <w:p w14:paraId="49AF3E66" w14:textId="77777777" w:rsidR="00180FB4" w:rsidRDefault="00180FB4">
      <w:pPr>
        <w:jc w:val="both"/>
        <w:rPr>
          <w:rFonts w:hint="cs"/>
          <w:rtl/>
        </w:rPr>
      </w:pPr>
      <w:r>
        <w:rPr>
          <w:rFonts w:hint="cs"/>
          <w:rtl/>
        </w:rPr>
        <w:t xml:space="preserve">יש כאן שתי הצעות חוק על השולחן. האחת, שבעיני נכנעת למולך הפופוליזם, ובתוכה יש גם הצעת סער וגם  הצעת רשף חן, והצעה שנייה, שאומרת להשאיר את הדברים בתוך הפרלמנט. אני מוכן, רוצה, לצמצם את החסינות עד המינימום שלה, לרבות לשקול בחיוב את הצעת מיקי איתן, שאומרת: חבר הכנסת הוא כמו כל אדם, כמו כל אזרח, ואם הגיע מצב שמוגש נגדו כתב אישום והוא מבקש להקים לעצמו - זה נוסח החוק - את חומת ההגנה, להגיד לו כן או לא בהחלטה. </w:t>
      </w:r>
    </w:p>
    <w:p w14:paraId="62F9999B" w14:textId="77777777" w:rsidR="00180FB4" w:rsidRDefault="00180FB4">
      <w:pPr>
        <w:jc w:val="both"/>
        <w:rPr>
          <w:rFonts w:hint="cs"/>
          <w:rtl/>
        </w:rPr>
      </w:pPr>
    </w:p>
    <w:p w14:paraId="1C86C540" w14:textId="77777777" w:rsidR="00180FB4" w:rsidRDefault="00180FB4">
      <w:pPr>
        <w:pStyle w:val="ab"/>
        <w:rPr>
          <w:rtl/>
        </w:rPr>
      </w:pPr>
      <w:r>
        <w:rPr>
          <w:rtl/>
        </w:rPr>
        <w:t>היו"ר ראובן ריבלין:</w:t>
      </w:r>
    </w:p>
    <w:p w14:paraId="7949D7FA" w14:textId="77777777" w:rsidR="00180FB4" w:rsidRDefault="00180FB4">
      <w:pPr>
        <w:jc w:val="both"/>
        <w:rPr>
          <w:rtl/>
        </w:rPr>
      </w:pPr>
    </w:p>
    <w:p w14:paraId="20EF86B6" w14:textId="77777777" w:rsidR="00180FB4" w:rsidRDefault="00180FB4">
      <w:pPr>
        <w:jc w:val="both"/>
        <w:rPr>
          <w:rFonts w:hint="cs"/>
          <w:rtl/>
        </w:rPr>
      </w:pPr>
      <w:r>
        <w:rPr>
          <w:rFonts w:hint="cs"/>
          <w:rtl/>
        </w:rPr>
        <w:t>נטל השכנוע.</w:t>
      </w:r>
    </w:p>
    <w:p w14:paraId="200FB562" w14:textId="77777777" w:rsidR="00180FB4" w:rsidRDefault="00180FB4">
      <w:pPr>
        <w:jc w:val="both"/>
        <w:rPr>
          <w:rFonts w:hint="cs"/>
          <w:rtl/>
        </w:rPr>
      </w:pPr>
    </w:p>
    <w:p w14:paraId="15AE2C19" w14:textId="77777777" w:rsidR="00180FB4" w:rsidRDefault="00180FB4">
      <w:pPr>
        <w:pStyle w:val="SpeakerCon"/>
        <w:rPr>
          <w:rtl/>
        </w:rPr>
      </w:pPr>
      <w:bookmarkStart w:id="505" w:name="FS000000434T23_07_2003_17_05_18C"/>
      <w:bookmarkEnd w:id="505"/>
      <w:r>
        <w:rPr>
          <w:rtl/>
        </w:rPr>
        <w:t>אברהם בורג (העבודה-מימד):</w:t>
      </w:r>
    </w:p>
    <w:p w14:paraId="55DE7719" w14:textId="77777777" w:rsidR="00180FB4" w:rsidRDefault="00180FB4">
      <w:pPr>
        <w:jc w:val="both"/>
        <w:rPr>
          <w:rtl/>
        </w:rPr>
      </w:pPr>
    </w:p>
    <w:p w14:paraId="528BE6E1" w14:textId="77777777" w:rsidR="00180FB4" w:rsidRDefault="00180FB4">
      <w:pPr>
        <w:jc w:val="both"/>
        <w:rPr>
          <w:rFonts w:hint="cs"/>
          <w:rtl/>
        </w:rPr>
      </w:pPr>
      <w:r>
        <w:rPr>
          <w:rFonts w:hint="cs"/>
          <w:rtl/>
        </w:rPr>
        <w:t xml:space="preserve">להעביר את הנטל: חבר הכנסת מבקש הגנה, אחרת הוא כמו כל שאר האדם. יש לשקול את זה. אבל בשום פנים ואופן לא להעביר את האחריות החוצה ולא לפחד מן ההכרעה. </w:t>
      </w:r>
    </w:p>
    <w:p w14:paraId="5C2515AF" w14:textId="77777777" w:rsidR="00180FB4" w:rsidRDefault="00180FB4">
      <w:pPr>
        <w:jc w:val="both"/>
        <w:rPr>
          <w:rFonts w:hint="cs"/>
          <w:rtl/>
        </w:rPr>
      </w:pPr>
    </w:p>
    <w:p w14:paraId="15BDD383" w14:textId="77777777" w:rsidR="00180FB4" w:rsidRDefault="00180FB4">
      <w:pPr>
        <w:jc w:val="both"/>
        <w:rPr>
          <w:rFonts w:hint="cs"/>
          <w:rtl/>
        </w:rPr>
      </w:pPr>
      <w:r>
        <w:rPr>
          <w:rFonts w:hint="cs"/>
          <w:rtl/>
        </w:rPr>
        <w:t xml:space="preserve">לכן, כאשר באים היום להכריע, דומני - מי שלא רוצה לקיים דיון בנושא הזה בכלל, אגב, במצבי רוב מוחלט אני לא מייעץ לכנסת לקיים דיון בענייני חסינות. יש כאן בעיה של בלי חרות ומק"י. תחושה גדולה, שאסור שתחזור לכנסת. אבל מי שלא רוצה לקיים דיון כלל בנושא הזה - להצביע נגד ארבע ההצעות. מי שרוצה לקיים איזה דיון בנושא הזה, חייב להצביע, אדוני שר המשפטים, או בשביל השתיים האלה או בשביל השתיים האלה. כי להעביר את שתיהן, זה עוד הפעם לברוח מההחלטה ופחד מלהביע עמדה. וזה, דומני, מה שעשית כאן, אדוני שר המשפטים, מעל הבמה. תודה רבה. </w:t>
      </w:r>
    </w:p>
    <w:p w14:paraId="2E680283" w14:textId="77777777" w:rsidR="00180FB4" w:rsidRDefault="00180FB4">
      <w:pPr>
        <w:jc w:val="both"/>
        <w:rPr>
          <w:rFonts w:hint="cs"/>
          <w:rtl/>
        </w:rPr>
      </w:pPr>
    </w:p>
    <w:p w14:paraId="67351EB9" w14:textId="77777777" w:rsidR="00180FB4" w:rsidRDefault="00180FB4">
      <w:pPr>
        <w:pStyle w:val="ab"/>
        <w:rPr>
          <w:rtl/>
        </w:rPr>
      </w:pPr>
      <w:r>
        <w:rPr>
          <w:rtl/>
        </w:rPr>
        <w:t>היו"ר ראובן ריבלין:</w:t>
      </w:r>
    </w:p>
    <w:p w14:paraId="7BE895D1" w14:textId="77777777" w:rsidR="00180FB4" w:rsidRDefault="00180FB4">
      <w:pPr>
        <w:jc w:val="both"/>
        <w:rPr>
          <w:rtl/>
        </w:rPr>
      </w:pPr>
    </w:p>
    <w:p w14:paraId="24C8615F" w14:textId="77777777" w:rsidR="00180FB4" w:rsidRDefault="00180FB4">
      <w:pPr>
        <w:jc w:val="both"/>
        <w:rPr>
          <w:rFonts w:hint="cs"/>
          <w:rtl/>
        </w:rPr>
      </w:pPr>
      <w:r>
        <w:rPr>
          <w:rFonts w:hint="cs"/>
          <w:rtl/>
        </w:rPr>
        <w:t xml:space="preserve">תודה לחבר הכנסת אברהם בורג, שעמד בלוח הזמנים. רבותי חברי הכנסת המציעים, האם חבר הכנסת גדעון סער מבקש להשיב על הדברים? </w:t>
      </w:r>
    </w:p>
    <w:p w14:paraId="364C4976" w14:textId="77777777" w:rsidR="00180FB4" w:rsidRDefault="00180FB4">
      <w:pPr>
        <w:jc w:val="both"/>
        <w:rPr>
          <w:rFonts w:hint="cs"/>
          <w:rtl/>
        </w:rPr>
      </w:pPr>
    </w:p>
    <w:p w14:paraId="27AB0671" w14:textId="77777777" w:rsidR="00180FB4" w:rsidRDefault="00180FB4">
      <w:pPr>
        <w:pStyle w:val="aa"/>
        <w:rPr>
          <w:rtl/>
        </w:rPr>
      </w:pPr>
      <w:r>
        <w:rPr>
          <w:rFonts w:hint="eastAsia"/>
          <w:rtl/>
        </w:rPr>
        <w:t>גדעון</w:t>
      </w:r>
      <w:r>
        <w:rPr>
          <w:rtl/>
        </w:rPr>
        <w:t xml:space="preserve"> סער (הליכוד):</w:t>
      </w:r>
    </w:p>
    <w:p w14:paraId="6722D6F8" w14:textId="77777777" w:rsidR="00180FB4" w:rsidRDefault="00180FB4">
      <w:pPr>
        <w:jc w:val="both"/>
        <w:rPr>
          <w:rFonts w:hint="cs"/>
          <w:rtl/>
        </w:rPr>
      </w:pPr>
    </w:p>
    <w:p w14:paraId="3E9DD198" w14:textId="77777777" w:rsidR="00180FB4" w:rsidRDefault="00180FB4">
      <w:pPr>
        <w:jc w:val="both"/>
        <w:rPr>
          <w:rFonts w:hint="cs"/>
          <w:rtl/>
        </w:rPr>
      </w:pPr>
      <w:r>
        <w:rPr>
          <w:rFonts w:hint="cs"/>
          <w:rtl/>
        </w:rPr>
        <w:t>כן. וגם רוני בר-און.</w:t>
      </w:r>
    </w:p>
    <w:p w14:paraId="477E8478" w14:textId="77777777" w:rsidR="00180FB4" w:rsidRDefault="00180FB4">
      <w:pPr>
        <w:jc w:val="both"/>
        <w:rPr>
          <w:rFonts w:hint="cs"/>
          <w:rtl/>
        </w:rPr>
      </w:pPr>
    </w:p>
    <w:p w14:paraId="5BACB7AC" w14:textId="77777777" w:rsidR="00180FB4" w:rsidRDefault="00180FB4">
      <w:pPr>
        <w:pStyle w:val="ab"/>
        <w:rPr>
          <w:rtl/>
        </w:rPr>
      </w:pPr>
      <w:r>
        <w:rPr>
          <w:rtl/>
        </w:rPr>
        <w:t>היו"ר ראובן ריבלין:</w:t>
      </w:r>
    </w:p>
    <w:p w14:paraId="0C0F37A6" w14:textId="77777777" w:rsidR="00180FB4" w:rsidRDefault="00180FB4">
      <w:pPr>
        <w:jc w:val="both"/>
        <w:rPr>
          <w:rtl/>
        </w:rPr>
      </w:pPr>
    </w:p>
    <w:p w14:paraId="3ED69FF0" w14:textId="77777777" w:rsidR="00180FB4" w:rsidRDefault="00180FB4">
      <w:pPr>
        <w:jc w:val="both"/>
        <w:rPr>
          <w:rFonts w:hint="cs"/>
          <w:rtl/>
        </w:rPr>
      </w:pPr>
      <w:r>
        <w:rPr>
          <w:rFonts w:hint="cs"/>
          <w:rtl/>
        </w:rPr>
        <w:t>בבקשה. אחריו - חבר הכנסת רשף חן. האם אדוני רוצה להשיב?</w:t>
      </w:r>
    </w:p>
    <w:p w14:paraId="4AC2A2B6" w14:textId="77777777" w:rsidR="00180FB4" w:rsidRDefault="00180FB4">
      <w:pPr>
        <w:jc w:val="both"/>
        <w:rPr>
          <w:rFonts w:hint="cs"/>
          <w:rtl/>
        </w:rPr>
      </w:pPr>
    </w:p>
    <w:p w14:paraId="27E908DE" w14:textId="77777777" w:rsidR="00180FB4" w:rsidRDefault="00180FB4">
      <w:pPr>
        <w:pStyle w:val="aa"/>
        <w:rPr>
          <w:rtl/>
        </w:rPr>
      </w:pPr>
      <w:r>
        <w:rPr>
          <w:rFonts w:hint="eastAsia"/>
          <w:rtl/>
        </w:rPr>
        <w:t>רשף</w:t>
      </w:r>
      <w:r>
        <w:rPr>
          <w:rtl/>
        </w:rPr>
        <w:t xml:space="preserve"> חן (שינוי):</w:t>
      </w:r>
    </w:p>
    <w:p w14:paraId="320603F1" w14:textId="77777777" w:rsidR="00180FB4" w:rsidRDefault="00180FB4">
      <w:pPr>
        <w:jc w:val="both"/>
        <w:rPr>
          <w:rFonts w:hint="cs"/>
          <w:rtl/>
        </w:rPr>
      </w:pPr>
    </w:p>
    <w:p w14:paraId="2BD1FF7B" w14:textId="77777777" w:rsidR="00180FB4" w:rsidRDefault="00180FB4">
      <w:pPr>
        <w:jc w:val="both"/>
        <w:rPr>
          <w:rFonts w:hint="cs"/>
          <w:rtl/>
        </w:rPr>
      </w:pPr>
      <w:r>
        <w:rPr>
          <w:rFonts w:hint="cs"/>
          <w:rtl/>
        </w:rPr>
        <w:t xml:space="preserve">לא. </w:t>
      </w:r>
    </w:p>
    <w:p w14:paraId="3242DDBD" w14:textId="77777777" w:rsidR="00180FB4" w:rsidRDefault="00180FB4">
      <w:pPr>
        <w:jc w:val="both"/>
        <w:rPr>
          <w:rFonts w:hint="cs"/>
          <w:rtl/>
        </w:rPr>
      </w:pPr>
    </w:p>
    <w:p w14:paraId="4A415D26" w14:textId="77777777" w:rsidR="00180FB4" w:rsidRDefault="00180FB4">
      <w:pPr>
        <w:pStyle w:val="ab"/>
        <w:rPr>
          <w:rtl/>
        </w:rPr>
      </w:pPr>
      <w:r>
        <w:rPr>
          <w:rtl/>
        </w:rPr>
        <w:t>היו"ר ראובן ריבלין:</w:t>
      </w:r>
    </w:p>
    <w:p w14:paraId="489F4B34" w14:textId="77777777" w:rsidR="00180FB4" w:rsidRDefault="00180FB4">
      <w:pPr>
        <w:jc w:val="both"/>
        <w:rPr>
          <w:rtl/>
        </w:rPr>
      </w:pPr>
    </w:p>
    <w:p w14:paraId="2214DFE9" w14:textId="77777777" w:rsidR="00180FB4" w:rsidRDefault="00180FB4">
      <w:pPr>
        <w:jc w:val="both"/>
        <w:rPr>
          <w:rFonts w:hint="cs"/>
          <w:rtl/>
        </w:rPr>
      </w:pPr>
      <w:r>
        <w:rPr>
          <w:rFonts w:hint="cs"/>
          <w:rtl/>
        </w:rPr>
        <w:t>לא רוצה. תודה. חבר הכנסת מיקי איתן רוצה להשיב?</w:t>
      </w:r>
    </w:p>
    <w:p w14:paraId="15DEB534" w14:textId="77777777" w:rsidR="00180FB4" w:rsidRDefault="00180FB4">
      <w:pPr>
        <w:jc w:val="both"/>
        <w:rPr>
          <w:rFonts w:hint="cs"/>
          <w:rtl/>
        </w:rPr>
      </w:pPr>
    </w:p>
    <w:p w14:paraId="1BDA5147" w14:textId="77777777" w:rsidR="00180FB4" w:rsidRDefault="00180FB4">
      <w:pPr>
        <w:pStyle w:val="aa"/>
        <w:rPr>
          <w:rtl/>
        </w:rPr>
      </w:pPr>
      <w:r>
        <w:rPr>
          <w:rFonts w:hint="eastAsia"/>
          <w:rtl/>
        </w:rPr>
        <w:t>מיכאל</w:t>
      </w:r>
      <w:r>
        <w:rPr>
          <w:rtl/>
        </w:rPr>
        <w:t xml:space="preserve"> איתן (הליכוד):</w:t>
      </w:r>
    </w:p>
    <w:p w14:paraId="216CCBEA" w14:textId="77777777" w:rsidR="00180FB4" w:rsidRDefault="00180FB4">
      <w:pPr>
        <w:jc w:val="both"/>
        <w:rPr>
          <w:rFonts w:hint="cs"/>
          <w:rtl/>
        </w:rPr>
      </w:pPr>
    </w:p>
    <w:p w14:paraId="65D78F8C" w14:textId="77777777" w:rsidR="00180FB4" w:rsidRDefault="00180FB4">
      <w:pPr>
        <w:jc w:val="both"/>
        <w:rPr>
          <w:rFonts w:hint="cs"/>
          <w:rtl/>
        </w:rPr>
      </w:pPr>
      <w:r>
        <w:rPr>
          <w:rFonts w:hint="cs"/>
          <w:rtl/>
        </w:rPr>
        <w:t xml:space="preserve">לא. </w:t>
      </w:r>
    </w:p>
    <w:p w14:paraId="19AAC8E6" w14:textId="77777777" w:rsidR="00180FB4" w:rsidRDefault="00180FB4">
      <w:pPr>
        <w:jc w:val="both"/>
        <w:rPr>
          <w:rFonts w:hint="cs"/>
          <w:rtl/>
        </w:rPr>
      </w:pPr>
    </w:p>
    <w:p w14:paraId="47E9EDA1" w14:textId="77777777" w:rsidR="00180FB4" w:rsidRDefault="00180FB4">
      <w:pPr>
        <w:pStyle w:val="ab"/>
        <w:rPr>
          <w:rtl/>
        </w:rPr>
      </w:pPr>
      <w:r>
        <w:rPr>
          <w:rtl/>
        </w:rPr>
        <w:t>היו"ר ראובן ריבלין:</w:t>
      </w:r>
    </w:p>
    <w:p w14:paraId="744E1DAA" w14:textId="77777777" w:rsidR="00180FB4" w:rsidRDefault="00180FB4">
      <w:pPr>
        <w:jc w:val="both"/>
        <w:rPr>
          <w:rtl/>
        </w:rPr>
      </w:pPr>
    </w:p>
    <w:p w14:paraId="73D4FD56" w14:textId="77777777" w:rsidR="00180FB4" w:rsidRDefault="00180FB4">
      <w:pPr>
        <w:jc w:val="both"/>
        <w:rPr>
          <w:rFonts w:hint="cs"/>
          <w:rtl/>
        </w:rPr>
      </w:pPr>
      <w:r>
        <w:rPr>
          <w:rFonts w:hint="cs"/>
          <w:rtl/>
        </w:rPr>
        <w:t xml:space="preserve">לא רוצה. רק רוני בר-און וסער. בבקשה. </w:t>
      </w:r>
    </w:p>
    <w:p w14:paraId="4D07D2BD" w14:textId="77777777" w:rsidR="00180FB4" w:rsidRDefault="00180FB4">
      <w:pPr>
        <w:jc w:val="both"/>
        <w:rPr>
          <w:rFonts w:hint="cs"/>
          <w:rtl/>
        </w:rPr>
      </w:pPr>
    </w:p>
    <w:p w14:paraId="402C784C" w14:textId="77777777" w:rsidR="00180FB4" w:rsidRDefault="00180FB4">
      <w:pPr>
        <w:pStyle w:val="Speaker"/>
        <w:rPr>
          <w:rtl/>
        </w:rPr>
      </w:pPr>
      <w:bookmarkStart w:id="506" w:name="FS000001027T23_07_2003_17_12_29"/>
      <w:bookmarkStart w:id="507" w:name="_Toc76385449"/>
      <w:bookmarkEnd w:id="506"/>
      <w:r>
        <w:rPr>
          <w:rFonts w:hint="eastAsia"/>
          <w:rtl/>
        </w:rPr>
        <w:t>גדעון</w:t>
      </w:r>
      <w:r>
        <w:rPr>
          <w:rtl/>
        </w:rPr>
        <w:t xml:space="preserve"> סער (הליכוד):</w:t>
      </w:r>
      <w:bookmarkEnd w:id="507"/>
    </w:p>
    <w:p w14:paraId="050FDB12" w14:textId="77777777" w:rsidR="00180FB4" w:rsidRDefault="00180FB4">
      <w:pPr>
        <w:jc w:val="both"/>
        <w:rPr>
          <w:rFonts w:hint="cs"/>
          <w:rtl/>
        </w:rPr>
      </w:pPr>
    </w:p>
    <w:p w14:paraId="4C5404C0" w14:textId="77777777" w:rsidR="00180FB4" w:rsidRDefault="00180FB4">
      <w:pPr>
        <w:jc w:val="both"/>
        <w:rPr>
          <w:rFonts w:hint="cs"/>
          <w:rtl/>
        </w:rPr>
      </w:pPr>
      <w:r>
        <w:rPr>
          <w:rFonts w:hint="cs"/>
          <w:rtl/>
        </w:rPr>
        <w:t xml:space="preserve">אני אהיה מאוד קצר. אני רוצה להתייחס למה שאמר, קודם כול, חבר הכנסת בורג. מה זאת אומרת "מי שמפחד"? איזה מין דבר זה? מה זה, החסינות הדיונית זו פריווילגיה? מישהו נולד עם זה? אתה שם את עצמך מעל אזרח - לא חסינות מהותית, בגדר התפקיד. עבירה פלילית שיש בה חשד. ואז, להפקיע את הכוח של החלטה בפריווילגיה - זה כבר פחד. טיעון מוזר. </w:t>
      </w:r>
    </w:p>
    <w:p w14:paraId="4E4710F7" w14:textId="77777777" w:rsidR="00180FB4" w:rsidRDefault="00180FB4">
      <w:pPr>
        <w:jc w:val="both"/>
        <w:rPr>
          <w:rFonts w:hint="cs"/>
          <w:rtl/>
        </w:rPr>
      </w:pPr>
    </w:p>
    <w:p w14:paraId="1762BE0E" w14:textId="77777777" w:rsidR="00180FB4" w:rsidRDefault="00180FB4">
      <w:pPr>
        <w:jc w:val="both"/>
        <w:rPr>
          <w:rFonts w:hint="cs"/>
          <w:rtl/>
        </w:rPr>
      </w:pPr>
      <w:r>
        <w:rPr>
          <w:rFonts w:hint="cs"/>
          <w:rtl/>
        </w:rPr>
        <w:t>אני רוצה לומר לחברי הבית, ואני גם רוצה לומר דבר עם ממד אישי. יצא לי לשבת, כחבר ועדת הכנסת, בהליך בעניינה של חברת הכנסת נעמי בלומנטל. זה פשוט דבר בלתי אפשרי. אני הצבעתי בסופו של יום בעד בקשת היועץ המשפטי לממשלה, אבל כאשר אתה צריך להכריע בעניינו של חבר הכנסת - ואני מאוד מעריך את חברת הכנסת בלומנטל ומיודד אתה - שאתה הולך אתו לסניפים ואתה מכיר אותו ואתה חי אתו, זה פשוט דבר - אני אמרתי שזה לדרוש מאתנו להיות מלאכים.</w:t>
      </w:r>
    </w:p>
    <w:p w14:paraId="4221EF42" w14:textId="77777777" w:rsidR="00180FB4" w:rsidRDefault="00180FB4">
      <w:pPr>
        <w:jc w:val="both"/>
        <w:rPr>
          <w:rFonts w:hint="cs"/>
          <w:rtl/>
        </w:rPr>
      </w:pPr>
    </w:p>
    <w:p w14:paraId="2AE49E74" w14:textId="77777777" w:rsidR="00180FB4" w:rsidRDefault="00180FB4">
      <w:pPr>
        <w:jc w:val="both"/>
        <w:rPr>
          <w:rFonts w:hint="cs"/>
          <w:rtl/>
        </w:rPr>
      </w:pPr>
      <w:r>
        <w:rPr>
          <w:rFonts w:hint="cs"/>
          <w:rtl/>
        </w:rPr>
        <w:t xml:space="preserve">אני רוצה לומר גם לאלה שחוששים משימוש לרעה בהוצאת החסינות מהבית הזה. תדעו לכם, כל מי שחשוב לו שבמקרים שהיועץ המשפטי לממשלה טועה - ויש מקרים כאלה - אפשר יהיה להתייצב בהחלטה לעומתית, הרבה יותר קרדיט יהיה בציבור לוועדה חיצונית מאשר במצב שמי שמתעמת אתו זה הבית הזה או חברים בוועדה בבית הזה. </w:t>
      </w:r>
    </w:p>
    <w:p w14:paraId="1F9F9C10" w14:textId="77777777" w:rsidR="00180FB4" w:rsidRDefault="00180FB4">
      <w:pPr>
        <w:jc w:val="both"/>
        <w:rPr>
          <w:rFonts w:hint="cs"/>
          <w:rtl/>
        </w:rPr>
      </w:pPr>
    </w:p>
    <w:p w14:paraId="4932D612" w14:textId="77777777" w:rsidR="00180FB4" w:rsidRDefault="00180FB4">
      <w:pPr>
        <w:jc w:val="both"/>
        <w:rPr>
          <w:rFonts w:hint="cs"/>
          <w:rtl/>
        </w:rPr>
      </w:pPr>
      <w:r>
        <w:rPr>
          <w:rFonts w:hint="cs"/>
          <w:rtl/>
        </w:rPr>
        <w:t>אני מקבל את הצעתו של חבר הכנסת איתן, לתמוך בכל ארבע ההצעות ולעשות את ה-</w:t>
      </w:r>
      <w:r>
        <w:t>fine tuning</w:t>
      </w:r>
      <w:r>
        <w:rPr>
          <w:rFonts w:hint="cs"/>
          <w:rtl/>
        </w:rPr>
        <w:t xml:space="preserve"> בוועדת הכנסת. אני אומר את זה, אף  שקשה לי עם ההצעות האחרות, אני מודה. </w:t>
      </w:r>
    </w:p>
    <w:p w14:paraId="3E4B5C96" w14:textId="77777777" w:rsidR="00180FB4" w:rsidRDefault="00180FB4">
      <w:pPr>
        <w:jc w:val="both"/>
        <w:rPr>
          <w:rFonts w:hint="cs"/>
          <w:rtl/>
        </w:rPr>
      </w:pPr>
    </w:p>
    <w:p w14:paraId="6C2BBD7B" w14:textId="77777777" w:rsidR="00180FB4" w:rsidRDefault="00180FB4">
      <w:pPr>
        <w:pStyle w:val="aa"/>
        <w:rPr>
          <w:rtl/>
        </w:rPr>
      </w:pPr>
      <w:r>
        <w:rPr>
          <w:rFonts w:hint="eastAsia"/>
          <w:rtl/>
        </w:rPr>
        <w:t>קריאה</w:t>
      </w:r>
      <w:r>
        <w:rPr>
          <w:rtl/>
        </w:rPr>
        <w:t>:</w:t>
      </w:r>
    </w:p>
    <w:p w14:paraId="65111377" w14:textId="77777777" w:rsidR="00180FB4" w:rsidRDefault="00180FB4">
      <w:pPr>
        <w:jc w:val="both"/>
        <w:rPr>
          <w:rFonts w:hint="cs"/>
          <w:rtl/>
        </w:rPr>
      </w:pPr>
    </w:p>
    <w:p w14:paraId="5B2498C4" w14:textId="77777777" w:rsidR="00180FB4" w:rsidRDefault="00180FB4">
      <w:pPr>
        <w:jc w:val="both"/>
        <w:rPr>
          <w:rFonts w:hint="cs"/>
          <w:rtl/>
        </w:rPr>
      </w:pPr>
      <w:r>
        <w:rPr>
          <w:rFonts w:hint="cs"/>
          <w:rtl/>
        </w:rPr>
        <w:t>- - -</w:t>
      </w:r>
    </w:p>
    <w:p w14:paraId="26057D8F" w14:textId="77777777" w:rsidR="00180FB4" w:rsidRDefault="00180FB4">
      <w:pPr>
        <w:jc w:val="both"/>
        <w:rPr>
          <w:rFonts w:hint="cs"/>
          <w:rtl/>
        </w:rPr>
      </w:pPr>
    </w:p>
    <w:p w14:paraId="3BAE8F12" w14:textId="77777777" w:rsidR="00180FB4" w:rsidRDefault="00180FB4">
      <w:pPr>
        <w:pStyle w:val="SpeakerCon"/>
        <w:rPr>
          <w:rtl/>
        </w:rPr>
      </w:pPr>
      <w:bookmarkStart w:id="508" w:name="FS000001027T23_07_2003_17_19_26C"/>
      <w:bookmarkEnd w:id="508"/>
      <w:r>
        <w:rPr>
          <w:rtl/>
        </w:rPr>
        <w:t>גדעון סער (הליכוד):</w:t>
      </w:r>
    </w:p>
    <w:p w14:paraId="32B38141" w14:textId="77777777" w:rsidR="00180FB4" w:rsidRDefault="00180FB4">
      <w:pPr>
        <w:jc w:val="both"/>
        <w:rPr>
          <w:rtl/>
        </w:rPr>
      </w:pPr>
    </w:p>
    <w:p w14:paraId="2B725AAE" w14:textId="77777777" w:rsidR="00180FB4" w:rsidRDefault="00180FB4">
      <w:pPr>
        <w:jc w:val="both"/>
        <w:rPr>
          <w:rFonts w:hint="cs"/>
          <w:rtl/>
        </w:rPr>
      </w:pPr>
      <w:r>
        <w:rPr>
          <w:rFonts w:hint="cs"/>
          <w:rtl/>
        </w:rPr>
        <w:t>או ועדת חוקה - מה שיוחלט בוועדת הכנסת. אני רוצה לומר, שכאשר אנחנו משאירים את זה בכנסת ואומרים: אנחנו הולכים לסיבוב פוליטי שני במליאת הכנסת, כמו שמציע לנו חבר הכנסת בר-און, אז מה? 120 חברים יושבים בהליך מעין-שיפוטי - - -</w:t>
      </w:r>
    </w:p>
    <w:p w14:paraId="5D0D844D" w14:textId="77777777" w:rsidR="00180FB4" w:rsidRDefault="00180FB4">
      <w:pPr>
        <w:jc w:val="both"/>
        <w:rPr>
          <w:rFonts w:hint="cs"/>
          <w:rtl/>
        </w:rPr>
      </w:pPr>
    </w:p>
    <w:p w14:paraId="6A995590" w14:textId="77777777" w:rsidR="00180FB4" w:rsidRDefault="00180FB4">
      <w:pPr>
        <w:pStyle w:val="ab"/>
        <w:rPr>
          <w:rtl/>
        </w:rPr>
      </w:pPr>
      <w:r>
        <w:rPr>
          <w:rtl/>
        </w:rPr>
        <w:t>היו"ר ראובן ריבלין:</w:t>
      </w:r>
    </w:p>
    <w:p w14:paraId="17745C1E" w14:textId="77777777" w:rsidR="00180FB4" w:rsidRDefault="00180FB4">
      <w:pPr>
        <w:jc w:val="both"/>
        <w:rPr>
          <w:rtl/>
        </w:rPr>
      </w:pPr>
    </w:p>
    <w:p w14:paraId="65FEA677" w14:textId="77777777" w:rsidR="00180FB4" w:rsidRDefault="00180FB4">
      <w:pPr>
        <w:jc w:val="both"/>
        <w:rPr>
          <w:rFonts w:hint="cs"/>
          <w:rtl/>
        </w:rPr>
      </w:pPr>
      <w:r>
        <w:rPr>
          <w:rFonts w:hint="cs"/>
          <w:rtl/>
        </w:rPr>
        <w:t>דקה לסיום.</w:t>
      </w:r>
    </w:p>
    <w:p w14:paraId="75450C94" w14:textId="77777777" w:rsidR="00180FB4" w:rsidRDefault="00180FB4">
      <w:pPr>
        <w:jc w:val="both"/>
        <w:rPr>
          <w:rFonts w:hint="cs"/>
          <w:rtl/>
        </w:rPr>
      </w:pPr>
    </w:p>
    <w:p w14:paraId="75007270" w14:textId="77777777" w:rsidR="00180FB4" w:rsidRDefault="00180FB4">
      <w:pPr>
        <w:pStyle w:val="SpeakerCon"/>
        <w:rPr>
          <w:rtl/>
        </w:rPr>
      </w:pPr>
      <w:bookmarkStart w:id="509" w:name="FS000001027T23_07_2003_17_20_27C"/>
      <w:bookmarkEnd w:id="509"/>
      <w:r>
        <w:rPr>
          <w:rtl/>
        </w:rPr>
        <w:t>גדעון סער (הליכוד):</w:t>
      </w:r>
    </w:p>
    <w:p w14:paraId="2D332973" w14:textId="77777777" w:rsidR="00180FB4" w:rsidRDefault="00180FB4">
      <w:pPr>
        <w:jc w:val="both"/>
        <w:rPr>
          <w:rtl/>
        </w:rPr>
      </w:pPr>
    </w:p>
    <w:p w14:paraId="1EC9F6DF" w14:textId="77777777" w:rsidR="00180FB4" w:rsidRDefault="00180FB4">
      <w:pPr>
        <w:jc w:val="both"/>
        <w:rPr>
          <w:rFonts w:hint="cs"/>
          <w:rtl/>
        </w:rPr>
      </w:pPr>
      <w:r>
        <w:rPr>
          <w:rFonts w:hint="cs"/>
          <w:rtl/>
        </w:rPr>
        <w:t xml:space="preserve">זה דבר פשוט מוזר. כולם מתמצאים, דרך אגב, בעיקרי העובדות, בראיות ובכל הדברים. זה דבר שהוא תיקון קוסמטי, הוא לא ישקם את אמון הציבור. אבל אני, נאמן לכך שיש פה גישות שונות והסינתזה צריכה להיות בוועדה שתדון בהן, קורא לכל החברים לתמוך בהצעות כולן בקריאה הטרומית. </w:t>
      </w:r>
    </w:p>
    <w:p w14:paraId="45109789" w14:textId="77777777" w:rsidR="00180FB4" w:rsidRDefault="00180FB4">
      <w:pPr>
        <w:jc w:val="both"/>
        <w:rPr>
          <w:rFonts w:hint="cs"/>
          <w:rtl/>
        </w:rPr>
      </w:pPr>
    </w:p>
    <w:p w14:paraId="28924A66" w14:textId="77777777" w:rsidR="00180FB4" w:rsidRDefault="00180FB4">
      <w:pPr>
        <w:pStyle w:val="ab"/>
        <w:rPr>
          <w:rtl/>
        </w:rPr>
      </w:pPr>
      <w:r>
        <w:rPr>
          <w:rtl/>
        </w:rPr>
        <w:t>היו"ר ראובן ריבלין:</w:t>
      </w:r>
    </w:p>
    <w:p w14:paraId="0F3CE68D" w14:textId="77777777" w:rsidR="00180FB4" w:rsidRDefault="00180FB4">
      <w:pPr>
        <w:jc w:val="both"/>
        <w:rPr>
          <w:rtl/>
        </w:rPr>
      </w:pPr>
    </w:p>
    <w:p w14:paraId="2E656B3E" w14:textId="77777777" w:rsidR="00180FB4" w:rsidRDefault="00180FB4">
      <w:pPr>
        <w:jc w:val="both"/>
        <w:rPr>
          <w:rFonts w:hint="cs"/>
          <w:rtl/>
        </w:rPr>
      </w:pPr>
      <w:r>
        <w:rPr>
          <w:rFonts w:hint="cs"/>
          <w:rtl/>
        </w:rPr>
        <w:t>תודה לחבר הכנסת גדעון סער על הסבריו. חבר הכנסת רוני בר-און, אחרון הדוברים, ואנחנו עוברים להצבעות - הצבעה על כל הצעה בנפרד.</w:t>
      </w:r>
    </w:p>
    <w:p w14:paraId="03CFEFF6" w14:textId="77777777" w:rsidR="00180FB4" w:rsidRDefault="00180FB4">
      <w:pPr>
        <w:jc w:val="both"/>
        <w:rPr>
          <w:rFonts w:hint="cs"/>
          <w:rtl/>
        </w:rPr>
      </w:pPr>
    </w:p>
    <w:p w14:paraId="5B3559F3" w14:textId="77777777" w:rsidR="00180FB4" w:rsidRDefault="00180FB4">
      <w:pPr>
        <w:pStyle w:val="Speaker"/>
        <w:rPr>
          <w:rtl/>
        </w:rPr>
      </w:pPr>
      <w:bookmarkStart w:id="510" w:name="FS000001038T23_07_2003_17_23_36"/>
      <w:bookmarkStart w:id="511" w:name="_Toc76385450"/>
      <w:bookmarkEnd w:id="510"/>
      <w:r>
        <w:rPr>
          <w:rFonts w:hint="eastAsia"/>
          <w:rtl/>
        </w:rPr>
        <w:t>רוני</w:t>
      </w:r>
      <w:r>
        <w:rPr>
          <w:rtl/>
        </w:rPr>
        <w:t xml:space="preserve"> בר-און (הליכוד):</w:t>
      </w:r>
      <w:bookmarkEnd w:id="511"/>
    </w:p>
    <w:p w14:paraId="28C8B837" w14:textId="77777777" w:rsidR="00180FB4" w:rsidRDefault="00180FB4">
      <w:pPr>
        <w:jc w:val="both"/>
        <w:rPr>
          <w:rFonts w:hint="cs"/>
          <w:rtl/>
        </w:rPr>
      </w:pPr>
    </w:p>
    <w:p w14:paraId="374FCFE7" w14:textId="77777777" w:rsidR="00180FB4" w:rsidRDefault="00180FB4">
      <w:pPr>
        <w:jc w:val="both"/>
        <w:rPr>
          <w:rFonts w:hint="cs"/>
          <w:rtl/>
        </w:rPr>
      </w:pPr>
      <w:r>
        <w:rPr>
          <w:rFonts w:hint="cs"/>
          <w:rtl/>
        </w:rPr>
        <w:t xml:space="preserve">אדוני היושב-ראש, אדוני ראש הממשלה, חברי חברי הכנסת, אני עולה לענות על דברי התשובה של שר המשפטים, שנכנס - אני לא רוצה לומר ברגל גסה - למקום שאסור לממשלה להיות בו. אומנם הוא טרח ואמר שזו עמדתו, אבל הוא שב והשתמש בביטוי שאני מבטיח לכם שיהיה היחיד שיצוטט מחר מיציע העיתונות. עוד פעם - כמו גנבים. </w:t>
      </w:r>
    </w:p>
    <w:p w14:paraId="0BE7940F" w14:textId="77777777" w:rsidR="00180FB4" w:rsidRDefault="00180FB4">
      <w:pPr>
        <w:jc w:val="both"/>
        <w:rPr>
          <w:rFonts w:hint="cs"/>
          <w:rtl/>
        </w:rPr>
      </w:pPr>
    </w:p>
    <w:p w14:paraId="4E27AD55" w14:textId="77777777" w:rsidR="00180FB4" w:rsidRDefault="00180FB4">
      <w:pPr>
        <w:pStyle w:val="aa"/>
        <w:rPr>
          <w:rtl/>
        </w:rPr>
      </w:pPr>
      <w:r>
        <w:rPr>
          <w:rFonts w:hint="eastAsia"/>
          <w:rtl/>
        </w:rPr>
        <w:t>דליה</w:t>
      </w:r>
      <w:r>
        <w:rPr>
          <w:rtl/>
        </w:rPr>
        <w:t xml:space="preserve"> איציק (העבודה-מימד):</w:t>
      </w:r>
    </w:p>
    <w:p w14:paraId="63318452" w14:textId="77777777" w:rsidR="00180FB4" w:rsidRDefault="00180FB4">
      <w:pPr>
        <w:jc w:val="both"/>
        <w:rPr>
          <w:rFonts w:hint="cs"/>
          <w:rtl/>
        </w:rPr>
      </w:pPr>
    </w:p>
    <w:p w14:paraId="7DAE33F3" w14:textId="77777777" w:rsidR="00180FB4" w:rsidRDefault="00180FB4">
      <w:pPr>
        <w:jc w:val="both"/>
        <w:rPr>
          <w:rFonts w:hint="cs"/>
          <w:rtl/>
        </w:rPr>
      </w:pPr>
      <w:r>
        <w:rPr>
          <w:rFonts w:hint="cs"/>
          <w:rtl/>
        </w:rPr>
        <w:t>- - -</w:t>
      </w:r>
    </w:p>
    <w:p w14:paraId="1F0BDC47" w14:textId="77777777" w:rsidR="00180FB4" w:rsidRDefault="00180FB4">
      <w:pPr>
        <w:jc w:val="both"/>
        <w:rPr>
          <w:rFonts w:hint="cs"/>
          <w:rtl/>
        </w:rPr>
      </w:pPr>
    </w:p>
    <w:p w14:paraId="250E51F5" w14:textId="77777777" w:rsidR="00180FB4" w:rsidRDefault="00180FB4">
      <w:pPr>
        <w:pStyle w:val="SpeakerCon"/>
        <w:rPr>
          <w:rtl/>
        </w:rPr>
      </w:pPr>
      <w:bookmarkStart w:id="512" w:name="FS000001038T23_07_2003_17_27_17C"/>
      <w:bookmarkEnd w:id="512"/>
      <w:r>
        <w:rPr>
          <w:rtl/>
        </w:rPr>
        <w:t>רוני בר-און (הליכוד):</w:t>
      </w:r>
    </w:p>
    <w:p w14:paraId="316AE664" w14:textId="77777777" w:rsidR="00180FB4" w:rsidRDefault="00180FB4">
      <w:pPr>
        <w:jc w:val="both"/>
        <w:rPr>
          <w:rtl/>
        </w:rPr>
      </w:pPr>
    </w:p>
    <w:p w14:paraId="6D15619E" w14:textId="77777777" w:rsidR="00180FB4" w:rsidRDefault="00180FB4">
      <w:pPr>
        <w:jc w:val="both"/>
        <w:rPr>
          <w:rFonts w:hint="cs"/>
          <w:rtl/>
        </w:rPr>
      </w:pPr>
      <w:r>
        <w:rPr>
          <w:rFonts w:hint="cs"/>
          <w:rtl/>
        </w:rPr>
        <w:t xml:space="preserve">אני זוכר את ההתבטאות שלו ברדיו ביום קבלת ההחלטה בעניין נעמי בלומנטל. החלטה פושעת, הוא קרא להחלטת ועדת הכנסת. כך לא מתבטא שר. החלטה מוטעית, החלטה טיפשית - הכול יכול להיות. לא החלטה פושעת, אדוני, הממונה על אכיפת החוק במדינת ישראל. אתה צריך לדעת את ההבדל, מה ההבדל בין טעות לבין פשע. </w:t>
      </w:r>
    </w:p>
    <w:p w14:paraId="684EDBB0" w14:textId="77777777" w:rsidR="00180FB4" w:rsidRDefault="00180FB4">
      <w:pPr>
        <w:jc w:val="both"/>
        <w:rPr>
          <w:rFonts w:hint="cs"/>
          <w:rtl/>
        </w:rPr>
      </w:pPr>
    </w:p>
    <w:p w14:paraId="344EE15B" w14:textId="77777777" w:rsidR="00180FB4" w:rsidRDefault="00180FB4">
      <w:pPr>
        <w:jc w:val="both"/>
        <w:rPr>
          <w:rFonts w:hint="cs"/>
          <w:rtl/>
        </w:rPr>
      </w:pPr>
      <w:r>
        <w:rPr>
          <w:rFonts w:hint="cs"/>
          <w:rtl/>
        </w:rPr>
        <w:t>אני מבקש מכם להעביר - - -</w:t>
      </w:r>
    </w:p>
    <w:p w14:paraId="5128218C" w14:textId="77777777" w:rsidR="00180FB4" w:rsidRDefault="00180FB4">
      <w:pPr>
        <w:pStyle w:val="aa"/>
        <w:rPr>
          <w:rFonts w:hint="cs"/>
          <w:rtl/>
        </w:rPr>
      </w:pPr>
    </w:p>
    <w:p w14:paraId="0B9BC843" w14:textId="77777777" w:rsidR="00180FB4" w:rsidRDefault="00180FB4">
      <w:pPr>
        <w:pStyle w:val="aa"/>
        <w:rPr>
          <w:rFonts w:hint="cs"/>
          <w:rtl/>
        </w:rPr>
      </w:pPr>
    </w:p>
    <w:p w14:paraId="725E61FE" w14:textId="77777777" w:rsidR="00180FB4" w:rsidRDefault="00180FB4">
      <w:pPr>
        <w:pStyle w:val="aa"/>
        <w:rPr>
          <w:rtl/>
        </w:rPr>
      </w:pPr>
      <w:r>
        <w:rPr>
          <w:rFonts w:hint="eastAsia"/>
          <w:rtl/>
        </w:rPr>
        <w:t>דליה</w:t>
      </w:r>
      <w:r>
        <w:rPr>
          <w:rtl/>
        </w:rPr>
        <w:t xml:space="preserve"> איציק (העבודה-מימד):</w:t>
      </w:r>
    </w:p>
    <w:p w14:paraId="29E23B32" w14:textId="77777777" w:rsidR="00180FB4" w:rsidRDefault="00180FB4">
      <w:pPr>
        <w:jc w:val="both"/>
        <w:rPr>
          <w:rFonts w:hint="cs"/>
          <w:rtl/>
        </w:rPr>
      </w:pPr>
    </w:p>
    <w:p w14:paraId="6705B29F" w14:textId="77777777" w:rsidR="00180FB4" w:rsidRDefault="00180FB4">
      <w:pPr>
        <w:jc w:val="both"/>
        <w:rPr>
          <w:rFonts w:hint="cs"/>
          <w:rtl/>
        </w:rPr>
      </w:pPr>
      <w:r>
        <w:rPr>
          <w:rFonts w:hint="cs"/>
          <w:rtl/>
        </w:rPr>
        <w:t>ככה הוא קרא - - -</w:t>
      </w:r>
    </w:p>
    <w:p w14:paraId="60A26636" w14:textId="77777777" w:rsidR="00180FB4" w:rsidRDefault="00180FB4">
      <w:pPr>
        <w:jc w:val="both"/>
        <w:rPr>
          <w:rFonts w:hint="cs"/>
          <w:rtl/>
        </w:rPr>
      </w:pPr>
    </w:p>
    <w:p w14:paraId="51380766" w14:textId="77777777" w:rsidR="00180FB4" w:rsidRDefault="00180FB4">
      <w:pPr>
        <w:pStyle w:val="SpeakerCon"/>
        <w:rPr>
          <w:rtl/>
        </w:rPr>
      </w:pPr>
      <w:bookmarkStart w:id="513" w:name="FS000001038T23_07_2003_17_29_27C"/>
      <w:bookmarkEnd w:id="513"/>
      <w:r>
        <w:rPr>
          <w:rtl/>
        </w:rPr>
        <w:t>רוני בר-און (הליכוד):</w:t>
      </w:r>
    </w:p>
    <w:p w14:paraId="6D80AF77" w14:textId="77777777" w:rsidR="00180FB4" w:rsidRDefault="00180FB4">
      <w:pPr>
        <w:jc w:val="both"/>
        <w:rPr>
          <w:rtl/>
        </w:rPr>
      </w:pPr>
    </w:p>
    <w:p w14:paraId="7CD85925" w14:textId="77777777" w:rsidR="00180FB4" w:rsidRDefault="00180FB4">
      <w:pPr>
        <w:jc w:val="both"/>
        <w:rPr>
          <w:rFonts w:hint="cs"/>
          <w:rtl/>
        </w:rPr>
      </w:pPr>
      <w:r>
        <w:rPr>
          <w:rFonts w:hint="cs"/>
          <w:rtl/>
        </w:rPr>
        <w:t>יכול להיות.</w:t>
      </w:r>
    </w:p>
    <w:p w14:paraId="12E0D675" w14:textId="77777777" w:rsidR="00180FB4" w:rsidRDefault="00180FB4">
      <w:pPr>
        <w:jc w:val="both"/>
        <w:rPr>
          <w:rFonts w:hint="cs"/>
          <w:rtl/>
        </w:rPr>
      </w:pPr>
    </w:p>
    <w:p w14:paraId="568FFD47" w14:textId="77777777" w:rsidR="00180FB4" w:rsidRDefault="00180FB4">
      <w:pPr>
        <w:pStyle w:val="ab"/>
        <w:rPr>
          <w:rtl/>
        </w:rPr>
      </w:pPr>
      <w:r>
        <w:rPr>
          <w:rtl/>
        </w:rPr>
        <w:t>היו"ר ראובן ריבלין:</w:t>
      </w:r>
    </w:p>
    <w:p w14:paraId="6CF45E2A" w14:textId="77777777" w:rsidR="00180FB4" w:rsidRDefault="00180FB4">
      <w:pPr>
        <w:jc w:val="both"/>
        <w:rPr>
          <w:rtl/>
        </w:rPr>
      </w:pPr>
    </w:p>
    <w:p w14:paraId="75CD5522" w14:textId="77777777" w:rsidR="00180FB4" w:rsidRDefault="00180FB4">
      <w:pPr>
        <w:jc w:val="both"/>
        <w:rPr>
          <w:rFonts w:hint="cs"/>
          <w:rtl/>
        </w:rPr>
      </w:pPr>
      <w:r>
        <w:rPr>
          <w:rFonts w:hint="cs"/>
          <w:rtl/>
        </w:rPr>
        <w:t>רבותי, נא לא להוסיף. זה דיון חשוב ביותר. למה להוסיף?</w:t>
      </w:r>
    </w:p>
    <w:p w14:paraId="6147FE7F" w14:textId="77777777" w:rsidR="00180FB4" w:rsidRDefault="00180FB4">
      <w:pPr>
        <w:jc w:val="both"/>
        <w:rPr>
          <w:rFonts w:hint="cs"/>
          <w:rtl/>
        </w:rPr>
      </w:pPr>
    </w:p>
    <w:p w14:paraId="21FB45CD" w14:textId="77777777" w:rsidR="00180FB4" w:rsidRDefault="00180FB4">
      <w:pPr>
        <w:pStyle w:val="SpeakerCon"/>
        <w:rPr>
          <w:rtl/>
        </w:rPr>
      </w:pPr>
      <w:bookmarkStart w:id="514" w:name="FS000001038T23_07_2003_17_29_17C"/>
      <w:bookmarkEnd w:id="514"/>
      <w:r>
        <w:rPr>
          <w:rtl/>
        </w:rPr>
        <w:t>רוני בר-און (הליכוד):</w:t>
      </w:r>
    </w:p>
    <w:p w14:paraId="3FB18005" w14:textId="77777777" w:rsidR="00180FB4" w:rsidRDefault="00180FB4">
      <w:pPr>
        <w:jc w:val="both"/>
        <w:rPr>
          <w:rtl/>
        </w:rPr>
      </w:pPr>
    </w:p>
    <w:p w14:paraId="178922A6" w14:textId="77777777" w:rsidR="00180FB4" w:rsidRDefault="00180FB4">
      <w:pPr>
        <w:jc w:val="both"/>
        <w:rPr>
          <w:rFonts w:hint="cs"/>
          <w:rtl/>
        </w:rPr>
      </w:pPr>
      <w:r>
        <w:rPr>
          <w:rFonts w:hint="cs"/>
          <w:rtl/>
        </w:rPr>
        <w:t xml:space="preserve">העניין הזה גם בא לידי ביטוי, סליחה על הביטוי, בהצעה המניפולטיבית על בסיס אג'נדה אישית, להעביר את הנושא שעניינו חסינות חברי הכנסת לוועדת החוקה, חוק ומשפט. </w:t>
      </w:r>
    </w:p>
    <w:p w14:paraId="03030430" w14:textId="77777777" w:rsidR="00180FB4" w:rsidRDefault="00180FB4">
      <w:pPr>
        <w:jc w:val="both"/>
        <w:rPr>
          <w:rFonts w:hint="cs"/>
          <w:rtl/>
        </w:rPr>
      </w:pPr>
    </w:p>
    <w:p w14:paraId="25C45CA9" w14:textId="77777777" w:rsidR="00180FB4" w:rsidRDefault="00180FB4">
      <w:pPr>
        <w:jc w:val="both"/>
        <w:rPr>
          <w:rFonts w:hint="cs"/>
          <w:rtl/>
        </w:rPr>
      </w:pPr>
      <w:r>
        <w:rPr>
          <w:rFonts w:hint="cs"/>
          <w:rtl/>
        </w:rPr>
        <w:t xml:space="preserve">זה חוק חסינות חברי הכנסת, זכויות וחובות, אדוני שר המשפטים. מטפלת בו אך ורק ועדת הכנסת, אם אתה אוהב את זה ואם אתה לא אוהב את זה. אנחנו ועדת הכנסת, ולא גנבים, ואתה שר המשפטים, אם אתה מבין ואם אתה לא מבין. </w:t>
      </w:r>
    </w:p>
    <w:p w14:paraId="79239436" w14:textId="77777777" w:rsidR="00180FB4" w:rsidRDefault="00180FB4">
      <w:pPr>
        <w:jc w:val="both"/>
        <w:rPr>
          <w:rtl/>
        </w:rPr>
      </w:pPr>
    </w:p>
    <w:p w14:paraId="64F9E422" w14:textId="77777777" w:rsidR="00180FB4" w:rsidRDefault="00180FB4">
      <w:pPr>
        <w:pStyle w:val="aa"/>
        <w:rPr>
          <w:rtl/>
        </w:rPr>
      </w:pPr>
      <w:r>
        <w:rPr>
          <w:rFonts w:hint="eastAsia"/>
          <w:rtl/>
        </w:rPr>
        <w:t>יצחק</w:t>
      </w:r>
      <w:r>
        <w:rPr>
          <w:rtl/>
        </w:rPr>
        <w:t xml:space="preserve"> כהן (ש"ס):</w:t>
      </w:r>
    </w:p>
    <w:p w14:paraId="61B1EAC1" w14:textId="77777777" w:rsidR="00180FB4" w:rsidRDefault="00180FB4">
      <w:pPr>
        <w:jc w:val="both"/>
        <w:rPr>
          <w:rFonts w:hint="cs"/>
          <w:rtl/>
        </w:rPr>
      </w:pPr>
    </w:p>
    <w:p w14:paraId="0187D85E" w14:textId="77777777" w:rsidR="00180FB4" w:rsidRDefault="00180FB4">
      <w:pPr>
        <w:jc w:val="both"/>
        <w:rPr>
          <w:rFonts w:hint="cs"/>
          <w:rtl/>
        </w:rPr>
      </w:pPr>
      <w:r>
        <w:rPr>
          <w:rFonts w:hint="cs"/>
          <w:rtl/>
        </w:rPr>
        <w:t>- - -</w:t>
      </w:r>
    </w:p>
    <w:p w14:paraId="538430FD" w14:textId="77777777" w:rsidR="00180FB4" w:rsidRDefault="00180FB4">
      <w:pPr>
        <w:jc w:val="both"/>
        <w:rPr>
          <w:rFonts w:hint="cs"/>
          <w:rtl/>
        </w:rPr>
      </w:pPr>
    </w:p>
    <w:p w14:paraId="11584583" w14:textId="77777777" w:rsidR="00180FB4" w:rsidRDefault="00180FB4">
      <w:pPr>
        <w:pStyle w:val="ab"/>
        <w:rPr>
          <w:rtl/>
        </w:rPr>
      </w:pPr>
      <w:r>
        <w:rPr>
          <w:rtl/>
        </w:rPr>
        <w:t>היו"ר ראובן ריבלין:</w:t>
      </w:r>
    </w:p>
    <w:p w14:paraId="026F6B3D" w14:textId="77777777" w:rsidR="00180FB4" w:rsidRDefault="00180FB4">
      <w:pPr>
        <w:jc w:val="both"/>
        <w:rPr>
          <w:rtl/>
        </w:rPr>
      </w:pPr>
    </w:p>
    <w:p w14:paraId="0771C2EE" w14:textId="77777777" w:rsidR="00180FB4" w:rsidRDefault="00180FB4">
      <w:pPr>
        <w:jc w:val="both"/>
        <w:rPr>
          <w:rFonts w:hint="cs"/>
          <w:rtl/>
        </w:rPr>
      </w:pPr>
      <w:r>
        <w:rPr>
          <w:rFonts w:hint="cs"/>
          <w:rtl/>
        </w:rPr>
        <w:t xml:space="preserve">חבר הכנסת יצחק כהן. כן, יפה. </w:t>
      </w:r>
    </w:p>
    <w:p w14:paraId="324FC7AE" w14:textId="77777777" w:rsidR="00180FB4" w:rsidRDefault="00180FB4">
      <w:pPr>
        <w:jc w:val="both"/>
        <w:rPr>
          <w:rFonts w:hint="cs"/>
          <w:rtl/>
        </w:rPr>
      </w:pPr>
    </w:p>
    <w:p w14:paraId="39AC36EB" w14:textId="77777777" w:rsidR="00180FB4" w:rsidRDefault="00180FB4">
      <w:pPr>
        <w:pStyle w:val="SpeakerCon"/>
        <w:rPr>
          <w:rtl/>
        </w:rPr>
      </w:pPr>
      <w:bookmarkStart w:id="515" w:name="FS000001038T23_07_2003_16_36_23C"/>
      <w:bookmarkEnd w:id="515"/>
      <w:r>
        <w:rPr>
          <w:rtl/>
        </w:rPr>
        <w:t>רוני בר-און (הליכוד):</w:t>
      </w:r>
    </w:p>
    <w:p w14:paraId="1EC3A25D" w14:textId="77777777" w:rsidR="00180FB4" w:rsidRDefault="00180FB4">
      <w:pPr>
        <w:jc w:val="both"/>
        <w:rPr>
          <w:rtl/>
        </w:rPr>
      </w:pPr>
    </w:p>
    <w:p w14:paraId="5238826E" w14:textId="77777777" w:rsidR="00180FB4" w:rsidRDefault="00180FB4">
      <w:pPr>
        <w:jc w:val="both"/>
        <w:rPr>
          <w:rFonts w:hint="cs"/>
          <w:rtl/>
        </w:rPr>
      </w:pPr>
      <w:r>
        <w:rPr>
          <w:rFonts w:hint="cs"/>
          <w:rtl/>
        </w:rPr>
        <w:t xml:space="preserve">תודה רבה. אני מבקש להעביר את ההצעות שיעברו כאן בקריאה טרומית לדיון בוועדת הכנסת. תודה רבה. </w:t>
      </w:r>
    </w:p>
    <w:p w14:paraId="5CF09C16" w14:textId="77777777" w:rsidR="00180FB4" w:rsidRDefault="00180FB4">
      <w:pPr>
        <w:jc w:val="both"/>
        <w:rPr>
          <w:rFonts w:hint="cs"/>
          <w:rtl/>
        </w:rPr>
      </w:pPr>
    </w:p>
    <w:p w14:paraId="15A0E7F0" w14:textId="77777777" w:rsidR="00180FB4" w:rsidRDefault="00180FB4">
      <w:pPr>
        <w:pStyle w:val="ab"/>
        <w:rPr>
          <w:rtl/>
        </w:rPr>
      </w:pPr>
      <w:r>
        <w:rPr>
          <w:rtl/>
        </w:rPr>
        <w:t>היו"ר ראובן ריבלין:</w:t>
      </w:r>
    </w:p>
    <w:p w14:paraId="58EEA3E6" w14:textId="77777777" w:rsidR="00180FB4" w:rsidRDefault="00180FB4">
      <w:pPr>
        <w:jc w:val="both"/>
        <w:rPr>
          <w:rtl/>
        </w:rPr>
      </w:pPr>
    </w:p>
    <w:p w14:paraId="561293DB" w14:textId="77777777" w:rsidR="00180FB4" w:rsidRDefault="00180FB4">
      <w:pPr>
        <w:jc w:val="both"/>
        <w:rPr>
          <w:rFonts w:hint="cs"/>
          <w:rtl/>
        </w:rPr>
      </w:pPr>
      <w:r>
        <w:rPr>
          <w:rFonts w:hint="cs"/>
          <w:rtl/>
        </w:rPr>
        <w:t>אני מאוד מודה לאדוני. ועדת הכנסת היא הוועדה המוסמכת, ואם יש שתי הצעות, ועדת הכנסת תקבע מי מבין ההצעות צודקת, ולא נקים ועדה ציבורית חיצונית לעניין זה.</w:t>
      </w:r>
    </w:p>
    <w:p w14:paraId="21BF2894" w14:textId="77777777" w:rsidR="00180FB4" w:rsidRDefault="00180FB4">
      <w:pPr>
        <w:jc w:val="both"/>
        <w:rPr>
          <w:rFonts w:hint="cs"/>
          <w:rtl/>
        </w:rPr>
      </w:pPr>
    </w:p>
    <w:p w14:paraId="3D847E72" w14:textId="77777777" w:rsidR="00180FB4" w:rsidRDefault="00180FB4">
      <w:pPr>
        <w:pStyle w:val="aa"/>
        <w:rPr>
          <w:rtl/>
        </w:rPr>
      </w:pPr>
      <w:r>
        <w:rPr>
          <w:rFonts w:hint="eastAsia"/>
          <w:rtl/>
        </w:rPr>
        <w:t>מיכאל</w:t>
      </w:r>
      <w:r>
        <w:rPr>
          <w:rtl/>
        </w:rPr>
        <w:t xml:space="preserve"> איתן (הליכוד):</w:t>
      </w:r>
    </w:p>
    <w:p w14:paraId="1EF3BC99" w14:textId="77777777" w:rsidR="00180FB4" w:rsidRDefault="00180FB4">
      <w:pPr>
        <w:jc w:val="both"/>
        <w:rPr>
          <w:rFonts w:hint="cs"/>
          <w:rtl/>
        </w:rPr>
      </w:pPr>
    </w:p>
    <w:p w14:paraId="0797039D" w14:textId="77777777" w:rsidR="00180FB4" w:rsidRDefault="00180FB4">
      <w:pPr>
        <w:jc w:val="both"/>
        <w:rPr>
          <w:rFonts w:hint="cs"/>
          <w:rtl/>
        </w:rPr>
      </w:pPr>
      <w:r>
        <w:rPr>
          <w:rFonts w:hint="cs"/>
          <w:rtl/>
        </w:rPr>
        <w:t>- - -</w:t>
      </w:r>
    </w:p>
    <w:p w14:paraId="47726332" w14:textId="77777777" w:rsidR="00180FB4" w:rsidRDefault="00180FB4">
      <w:pPr>
        <w:jc w:val="both"/>
        <w:rPr>
          <w:rFonts w:hint="cs"/>
          <w:rtl/>
        </w:rPr>
      </w:pPr>
    </w:p>
    <w:p w14:paraId="0A5441BF" w14:textId="77777777" w:rsidR="00180FB4" w:rsidRDefault="00180FB4">
      <w:pPr>
        <w:pStyle w:val="ab"/>
        <w:rPr>
          <w:rtl/>
        </w:rPr>
      </w:pPr>
      <w:r>
        <w:rPr>
          <w:rtl/>
        </w:rPr>
        <w:t>היו"ר ראובן ריבלין:</w:t>
      </w:r>
    </w:p>
    <w:p w14:paraId="5D6AE1ED" w14:textId="77777777" w:rsidR="00180FB4" w:rsidRDefault="00180FB4">
      <w:pPr>
        <w:jc w:val="both"/>
        <w:rPr>
          <w:rtl/>
        </w:rPr>
      </w:pPr>
    </w:p>
    <w:p w14:paraId="686A1B02" w14:textId="77777777" w:rsidR="00180FB4" w:rsidRDefault="00180FB4">
      <w:pPr>
        <w:jc w:val="both"/>
        <w:rPr>
          <w:rFonts w:hint="cs"/>
          <w:rtl/>
        </w:rPr>
      </w:pPr>
      <w:r>
        <w:rPr>
          <w:rFonts w:hint="cs"/>
          <w:rtl/>
        </w:rPr>
        <w:t xml:space="preserve">חבר הכנסת איתן, אני שאלתי את אדוני, רק שהוא היה עסוק בדיבורים. בבקשה, בבקשה. </w:t>
      </w:r>
    </w:p>
    <w:p w14:paraId="499B1ABB" w14:textId="77777777" w:rsidR="00180FB4" w:rsidRDefault="00180FB4">
      <w:pPr>
        <w:jc w:val="both"/>
        <w:rPr>
          <w:rFonts w:hint="cs"/>
          <w:rtl/>
        </w:rPr>
      </w:pPr>
    </w:p>
    <w:p w14:paraId="5E5D4D33" w14:textId="77777777" w:rsidR="00180FB4" w:rsidRDefault="00180FB4">
      <w:pPr>
        <w:pStyle w:val="aa"/>
        <w:rPr>
          <w:rtl/>
        </w:rPr>
      </w:pPr>
      <w:r>
        <w:rPr>
          <w:rFonts w:hint="eastAsia"/>
          <w:rtl/>
        </w:rPr>
        <w:t>יוסי</w:t>
      </w:r>
      <w:r>
        <w:rPr>
          <w:rtl/>
        </w:rPr>
        <w:t xml:space="preserve"> שריד (מרצ):</w:t>
      </w:r>
    </w:p>
    <w:p w14:paraId="3C67927E" w14:textId="77777777" w:rsidR="00180FB4" w:rsidRDefault="00180FB4">
      <w:pPr>
        <w:jc w:val="both"/>
        <w:rPr>
          <w:rFonts w:hint="cs"/>
          <w:rtl/>
        </w:rPr>
      </w:pPr>
    </w:p>
    <w:p w14:paraId="6C6BB400" w14:textId="77777777" w:rsidR="00180FB4" w:rsidRDefault="00180FB4">
      <w:pPr>
        <w:jc w:val="both"/>
        <w:rPr>
          <w:rFonts w:hint="cs"/>
          <w:rtl/>
        </w:rPr>
      </w:pPr>
      <w:r>
        <w:rPr>
          <w:rFonts w:hint="cs"/>
          <w:rtl/>
        </w:rPr>
        <w:t>- - -</w:t>
      </w:r>
    </w:p>
    <w:p w14:paraId="7AE56818" w14:textId="77777777" w:rsidR="00180FB4" w:rsidRDefault="00180FB4">
      <w:pPr>
        <w:jc w:val="both"/>
        <w:rPr>
          <w:rFonts w:hint="cs"/>
          <w:rtl/>
        </w:rPr>
      </w:pPr>
    </w:p>
    <w:p w14:paraId="4DD769E9" w14:textId="77777777" w:rsidR="00180FB4" w:rsidRDefault="00180FB4">
      <w:pPr>
        <w:pStyle w:val="ab"/>
        <w:rPr>
          <w:rtl/>
        </w:rPr>
      </w:pPr>
      <w:r>
        <w:rPr>
          <w:rtl/>
        </w:rPr>
        <w:t>היו"ר ראובן ריבלין:</w:t>
      </w:r>
    </w:p>
    <w:p w14:paraId="5C06FFF6" w14:textId="77777777" w:rsidR="00180FB4" w:rsidRDefault="00180FB4">
      <w:pPr>
        <w:jc w:val="both"/>
        <w:rPr>
          <w:rtl/>
        </w:rPr>
      </w:pPr>
    </w:p>
    <w:p w14:paraId="139664ED" w14:textId="77777777" w:rsidR="00180FB4" w:rsidRDefault="00180FB4">
      <w:pPr>
        <w:jc w:val="both"/>
        <w:rPr>
          <w:rFonts w:hint="cs"/>
          <w:rtl/>
        </w:rPr>
      </w:pPr>
      <w:r>
        <w:rPr>
          <w:rFonts w:hint="cs"/>
          <w:rtl/>
        </w:rPr>
        <w:t>מה אני יכול לעשות? חבר הכנסת שריד, למען המיעוט, אני חייב להקפיד על התקנון, כך הסביר לי חברי ג'ומס, ואני לא אסטה מעניין זה, קלה כחמורה. בבקשה.</w:t>
      </w:r>
    </w:p>
    <w:p w14:paraId="0BAA8270" w14:textId="77777777" w:rsidR="00180FB4" w:rsidRDefault="00180FB4">
      <w:pPr>
        <w:jc w:val="both"/>
        <w:rPr>
          <w:rFonts w:hint="cs"/>
          <w:rtl/>
        </w:rPr>
      </w:pPr>
    </w:p>
    <w:p w14:paraId="275AA7DB" w14:textId="77777777" w:rsidR="00180FB4" w:rsidRDefault="00180FB4">
      <w:pPr>
        <w:pStyle w:val="Speaker"/>
        <w:rPr>
          <w:rtl/>
        </w:rPr>
      </w:pPr>
      <w:bookmarkStart w:id="516" w:name="FS000000462T23_07_2003_16_38_54"/>
      <w:bookmarkStart w:id="517" w:name="_Toc76385451"/>
      <w:bookmarkEnd w:id="516"/>
      <w:r>
        <w:rPr>
          <w:rFonts w:hint="eastAsia"/>
          <w:rtl/>
        </w:rPr>
        <w:t>מיכאל</w:t>
      </w:r>
      <w:r>
        <w:rPr>
          <w:rtl/>
        </w:rPr>
        <w:t xml:space="preserve"> איתן (הליכוד):</w:t>
      </w:r>
      <w:bookmarkEnd w:id="517"/>
    </w:p>
    <w:p w14:paraId="5BE633A1" w14:textId="77777777" w:rsidR="00180FB4" w:rsidRDefault="00180FB4">
      <w:pPr>
        <w:jc w:val="both"/>
        <w:rPr>
          <w:rFonts w:hint="cs"/>
          <w:rtl/>
        </w:rPr>
      </w:pPr>
    </w:p>
    <w:p w14:paraId="295794BC" w14:textId="77777777" w:rsidR="00180FB4" w:rsidRDefault="00180FB4">
      <w:pPr>
        <w:jc w:val="both"/>
        <w:rPr>
          <w:rFonts w:hint="cs"/>
          <w:rtl/>
        </w:rPr>
      </w:pPr>
      <w:r>
        <w:rPr>
          <w:rFonts w:hint="cs"/>
          <w:rtl/>
        </w:rPr>
        <w:t>אדוני היושב-ראש, כנסת נכבדה, אני חושב שאני חייב תשובה, בעיקר לגוש המרכזי שנמצא מולי ושאל אותי, איך ייתכן שאני דיברתי בצורה די תקיפה ונמרצת נגד הוצאת הנושא אל מחוץ לכנסת, ועם זאת המלצתי או אמרתי שאני אצביע בעד כל ארבע ההצעות. לכאורה יש בכך ניגוד, כי ההצעה של גדעון סער וההצעה של חן רשף מדברות על תהליך שסופו, לפי ההצעה המקורית, הוצאה אל מחוץ לכנסת, דבר שאני רואה כדבר לא נכון ולא רצוי.</w:t>
      </w:r>
    </w:p>
    <w:p w14:paraId="1FF1C3B2" w14:textId="77777777" w:rsidR="00180FB4" w:rsidRDefault="00180FB4">
      <w:pPr>
        <w:jc w:val="both"/>
        <w:rPr>
          <w:rFonts w:hint="cs"/>
          <w:rtl/>
        </w:rPr>
      </w:pPr>
    </w:p>
    <w:p w14:paraId="18ED3D83" w14:textId="77777777" w:rsidR="00180FB4" w:rsidRDefault="00180FB4">
      <w:pPr>
        <w:jc w:val="both"/>
        <w:rPr>
          <w:rFonts w:hint="cs"/>
          <w:rtl/>
        </w:rPr>
      </w:pPr>
      <w:r>
        <w:rPr>
          <w:rFonts w:hint="cs"/>
          <w:rtl/>
        </w:rPr>
        <w:t xml:space="preserve">אין כאן שום בריחה מהכרעה, אלא יש כאן הבנה של מהות הדיון הפרלמנטרי הנכון. אנחנו נמצאים כרגע בשלב של קריאה טרומית. פירושו של דבר, שאנחנו דנים רק אם ההצעות ראויות לדיון, כן או לא. מכאן הן הולכות לוועדה. בוועדה דנים איך לנסח אותן להכנה לקריאה ראשונה. אם הרוב כאן בטוח שהוא לא רוצה אחת מההצעות האלה, מה הוא מודאג? הוא יוכל להפיל אותה בקריאה ראשונה, עוד לפני שיתחילו לדון בהצעת החוק עצמה, כי אחרי  קריאה ראשונה זה חוזר עוד פעם לוועדה. הקריאה הטרומית היא מעין הצעה לסדר-היום </w:t>
      </w:r>
      <w:r>
        <w:rPr>
          <w:rtl/>
        </w:rPr>
        <w:t>–</w:t>
      </w:r>
      <w:r>
        <w:rPr>
          <w:rFonts w:hint="cs"/>
          <w:rtl/>
        </w:rPr>
        <w:t xml:space="preserve"> האם ראוי לדון או לא ראוי לדון.</w:t>
      </w:r>
    </w:p>
    <w:p w14:paraId="605D86C1" w14:textId="77777777" w:rsidR="00180FB4" w:rsidRDefault="00180FB4">
      <w:pPr>
        <w:jc w:val="both"/>
        <w:rPr>
          <w:rFonts w:hint="cs"/>
          <w:rtl/>
        </w:rPr>
      </w:pPr>
    </w:p>
    <w:p w14:paraId="7F0794D8" w14:textId="77777777" w:rsidR="00180FB4" w:rsidRDefault="00180FB4">
      <w:pPr>
        <w:jc w:val="both"/>
        <w:rPr>
          <w:rFonts w:hint="cs"/>
          <w:rtl/>
        </w:rPr>
      </w:pPr>
      <w:r>
        <w:rPr>
          <w:rFonts w:hint="cs"/>
          <w:rtl/>
        </w:rPr>
        <w:t xml:space="preserve">זה לא נושא אידיאולוגי, זה לא ארץ-ישראל, זה לא מדיניות הרווחה; בסך הכול </w:t>
      </w:r>
      <w:r>
        <w:rPr>
          <w:rtl/>
        </w:rPr>
        <w:t>–</w:t>
      </w:r>
      <w:r>
        <w:rPr>
          <w:rFonts w:hint="cs"/>
          <w:rtl/>
        </w:rPr>
        <w:t xml:space="preserve"> אנחנו, בנושא מאוד חשוב. קצת סובלנות, והסובלנות לא מחטיאה. היא מעשירה את העמדות, כי אני שמעתי - - -</w:t>
      </w:r>
    </w:p>
    <w:p w14:paraId="60E61089" w14:textId="77777777" w:rsidR="00180FB4" w:rsidRDefault="00180FB4">
      <w:pPr>
        <w:jc w:val="both"/>
        <w:rPr>
          <w:rFonts w:hint="cs"/>
          <w:rtl/>
        </w:rPr>
      </w:pPr>
    </w:p>
    <w:p w14:paraId="75155186" w14:textId="77777777" w:rsidR="00180FB4" w:rsidRDefault="00180FB4">
      <w:pPr>
        <w:pStyle w:val="ab"/>
        <w:rPr>
          <w:rtl/>
        </w:rPr>
      </w:pPr>
      <w:r>
        <w:rPr>
          <w:rtl/>
        </w:rPr>
        <w:t>היו"ר ראובן ריבלין:</w:t>
      </w:r>
    </w:p>
    <w:p w14:paraId="4DE58840" w14:textId="77777777" w:rsidR="00180FB4" w:rsidRDefault="00180FB4">
      <w:pPr>
        <w:jc w:val="both"/>
        <w:rPr>
          <w:rtl/>
        </w:rPr>
      </w:pPr>
    </w:p>
    <w:p w14:paraId="79A8E1C7" w14:textId="77777777" w:rsidR="00180FB4" w:rsidRDefault="00180FB4">
      <w:pPr>
        <w:jc w:val="both"/>
        <w:rPr>
          <w:rFonts w:hint="cs"/>
          <w:rtl/>
        </w:rPr>
      </w:pPr>
      <w:r>
        <w:rPr>
          <w:rFonts w:hint="cs"/>
          <w:rtl/>
        </w:rPr>
        <w:t>דקה אחרונה, אדוני.</w:t>
      </w:r>
    </w:p>
    <w:p w14:paraId="5EEA8A06" w14:textId="77777777" w:rsidR="00180FB4" w:rsidRDefault="00180FB4">
      <w:pPr>
        <w:jc w:val="both"/>
        <w:rPr>
          <w:rFonts w:hint="cs"/>
          <w:rtl/>
        </w:rPr>
      </w:pPr>
    </w:p>
    <w:p w14:paraId="66BDF666" w14:textId="77777777" w:rsidR="00180FB4" w:rsidRDefault="00180FB4">
      <w:pPr>
        <w:pStyle w:val="SpeakerCon"/>
        <w:rPr>
          <w:rtl/>
        </w:rPr>
      </w:pPr>
      <w:bookmarkStart w:id="518" w:name="FS000000462T23_07_2003_16_45_41C"/>
      <w:bookmarkEnd w:id="518"/>
      <w:r>
        <w:rPr>
          <w:rtl/>
        </w:rPr>
        <w:t>מיכאל איתן (הליכוד):</w:t>
      </w:r>
    </w:p>
    <w:p w14:paraId="20A28850" w14:textId="77777777" w:rsidR="00180FB4" w:rsidRDefault="00180FB4">
      <w:pPr>
        <w:ind w:firstLine="0"/>
        <w:jc w:val="both"/>
        <w:rPr>
          <w:rFonts w:hint="cs"/>
          <w:rtl/>
        </w:rPr>
      </w:pPr>
    </w:p>
    <w:p w14:paraId="16543610" w14:textId="77777777" w:rsidR="00180FB4" w:rsidRDefault="00180FB4">
      <w:pPr>
        <w:ind w:firstLine="0"/>
        <w:jc w:val="both"/>
        <w:rPr>
          <w:rFonts w:hint="cs"/>
          <w:rtl/>
        </w:rPr>
      </w:pPr>
      <w:r>
        <w:rPr>
          <w:rFonts w:hint="cs"/>
          <w:rtl/>
        </w:rPr>
        <w:tab/>
        <w:t xml:space="preserve">אני מסיים. כשגדעון סער הציג כאן את ההצעה </w:t>
      </w:r>
      <w:r>
        <w:rPr>
          <w:rtl/>
        </w:rPr>
        <w:t>–</w:t>
      </w:r>
      <w:r>
        <w:rPr>
          <w:rFonts w:hint="cs"/>
          <w:rtl/>
        </w:rPr>
        <w:t xml:space="preserve"> לא כפי שהיא מנוסחת, אלא כשהוסיף לה דברי הסבר </w:t>
      </w:r>
      <w:r>
        <w:rPr>
          <w:rtl/>
        </w:rPr>
        <w:t>–</w:t>
      </w:r>
      <w:r>
        <w:rPr>
          <w:rFonts w:hint="cs"/>
          <w:rtl/>
        </w:rPr>
        <w:t xml:space="preserve"> הבנתי שכאשר הוא ישב אתי בוועדה אולי הוא יהיה לא רחוק מההצעה שלי, כי גם הוא מציע לעשות הבחנה בין החסינות המהותית לבין החסינות הדיונית, והוא מציע שההכרעה אם זה מהותי או דיוני תהיה בתוך הכנסת. לכן, גם הוא יצטרך להציע כל מיני הצעות איפה זה יהיה, איך זה יהיה. לכן, אני חוזר על פנייתי.</w:t>
      </w:r>
    </w:p>
    <w:p w14:paraId="37AAC4DA" w14:textId="77777777" w:rsidR="00180FB4" w:rsidRDefault="00180FB4">
      <w:pPr>
        <w:ind w:firstLine="0"/>
        <w:jc w:val="both"/>
        <w:rPr>
          <w:rFonts w:hint="cs"/>
          <w:rtl/>
        </w:rPr>
      </w:pPr>
    </w:p>
    <w:p w14:paraId="2D4EAC26" w14:textId="77777777" w:rsidR="00180FB4" w:rsidRDefault="00180FB4">
      <w:pPr>
        <w:pStyle w:val="aa"/>
        <w:rPr>
          <w:rtl/>
        </w:rPr>
      </w:pPr>
      <w:r>
        <w:rPr>
          <w:rFonts w:hint="eastAsia"/>
          <w:rtl/>
        </w:rPr>
        <w:t>יצחק</w:t>
      </w:r>
      <w:r>
        <w:rPr>
          <w:rtl/>
        </w:rPr>
        <w:t xml:space="preserve"> כהן (ש"ס):</w:t>
      </w:r>
    </w:p>
    <w:p w14:paraId="3E2EF630" w14:textId="77777777" w:rsidR="00180FB4" w:rsidRDefault="00180FB4">
      <w:pPr>
        <w:jc w:val="both"/>
        <w:rPr>
          <w:rFonts w:hint="cs"/>
          <w:rtl/>
        </w:rPr>
      </w:pPr>
    </w:p>
    <w:p w14:paraId="2AA754BF" w14:textId="77777777" w:rsidR="00180FB4" w:rsidRDefault="00180FB4">
      <w:pPr>
        <w:jc w:val="both"/>
        <w:rPr>
          <w:rFonts w:hint="cs"/>
          <w:rtl/>
        </w:rPr>
      </w:pPr>
      <w:r>
        <w:rPr>
          <w:rFonts w:hint="cs"/>
          <w:rtl/>
        </w:rPr>
        <w:t>- - -</w:t>
      </w:r>
    </w:p>
    <w:p w14:paraId="706AFDE6" w14:textId="77777777" w:rsidR="00180FB4" w:rsidRDefault="00180FB4">
      <w:pPr>
        <w:jc w:val="both"/>
        <w:rPr>
          <w:rtl/>
        </w:rPr>
      </w:pPr>
    </w:p>
    <w:p w14:paraId="539B4A94" w14:textId="77777777" w:rsidR="00180FB4" w:rsidRDefault="00180FB4">
      <w:pPr>
        <w:jc w:val="both"/>
        <w:rPr>
          <w:rFonts w:hint="cs"/>
          <w:rtl/>
        </w:rPr>
      </w:pPr>
    </w:p>
    <w:p w14:paraId="0788EA82" w14:textId="77777777" w:rsidR="00180FB4" w:rsidRDefault="00180FB4">
      <w:pPr>
        <w:pStyle w:val="ab"/>
        <w:rPr>
          <w:rtl/>
        </w:rPr>
      </w:pPr>
      <w:r>
        <w:rPr>
          <w:rFonts w:hint="eastAsia"/>
          <w:rtl/>
        </w:rPr>
        <w:t>היו</w:t>
      </w:r>
      <w:r>
        <w:rPr>
          <w:rtl/>
        </w:rPr>
        <w:t>"ר ראובן ריבלין:</w:t>
      </w:r>
    </w:p>
    <w:p w14:paraId="2A992F6E" w14:textId="77777777" w:rsidR="00180FB4" w:rsidRDefault="00180FB4">
      <w:pPr>
        <w:jc w:val="both"/>
        <w:rPr>
          <w:rFonts w:hint="cs"/>
          <w:rtl/>
        </w:rPr>
      </w:pPr>
    </w:p>
    <w:p w14:paraId="51BD5D43" w14:textId="77777777" w:rsidR="00180FB4" w:rsidRDefault="00180FB4">
      <w:pPr>
        <w:jc w:val="both"/>
        <w:rPr>
          <w:rFonts w:hint="cs"/>
          <w:rtl/>
        </w:rPr>
      </w:pPr>
      <w:r>
        <w:rPr>
          <w:rFonts w:hint="cs"/>
          <w:rtl/>
        </w:rPr>
        <w:t>שקיפות מלאה. עוד 15 שניות, אדוני.</w:t>
      </w:r>
    </w:p>
    <w:p w14:paraId="68AFA60F" w14:textId="77777777" w:rsidR="00180FB4" w:rsidRDefault="00180FB4">
      <w:pPr>
        <w:jc w:val="both"/>
        <w:rPr>
          <w:rFonts w:hint="cs"/>
          <w:rtl/>
        </w:rPr>
      </w:pPr>
    </w:p>
    <w:p w14:paraId="35827BAB" w14:textId="77777777" w:rsidR="00180FB4" w:rsidRDefault="00180FB4">
      <w:pPr>
        <w:pStyle w:val="SpeakerCon"/>
        <w:rPr>
          <w:rtl/>
        </w:rPr>
      </w:pPr>
      <w:bookmarkStart w:id="519" w:name="FS000000462T23_07_2003_16_49_40C"/>
      <w:bookmarkEnd w:id="519"/>
      <w:r>
        <w:rPr>
          <w:rFonts w:hint="eastAsia"/>
          <w:rtl/>
        </w:rPr>
        <w:t>מיכאל</w:t>
      </w:r>
      <w:r>
        <w:rPr>
          <w:rtl/>
        </w:rPr>
        <w:t xml:space="preserve"> איתן (הליכוד):</w:t>
      </w:r>
    </w:p>
    <w:p w14:paraId="69CF3060" w14:textId="77777777" w:rsidR="00180FB4" w:rsidRDefault="00180FB4">
      <w:pPr>
        <w:ind w:firstLine="0"/>
        <w:jc w:val="both"/>
        <w:rPr>
          <w:rFonts w:hint="cs"/>
          <w:rtl/>
        </w:rPr>
      </w:pPr>
    </w:p>
    <w:p w14:paraId="4C7FCA3C" w14:textId="77777777" w:rsidR="00180FB4" w:rsidRDefault="00180FB4">
      <w:pPr>
        <w:ind w:firstLine="0"/>
        <w:jc w:val="both"/>
        <w:rPr>
          <w:rFonts w:hint="cs"/>
          <w:rtl/>
        </w:rPr>
      </w:pPr>
      <w:r>
        <w:rPr>
          <w:rFonts w:hint="cs"/>
          <w:rtl/>
        </w:rPr>
        <w:tab/>
        <w:t>יש ניגודים, אבל אין מניעה שיעשו ניסיונות, אין מניעה לתת כבוד למציעים.</w:t>
      </w:r>
    </w:p>
    <w:p w14:paraId="5D7E4732" w14:textId="77777777" w:rsidR="00180FB4" w:rsidRDefault="00180FB4">
      <w:pPr>
        <w:ind w:firstLine="0"/>
        <w:jc w:val="both"/>
        <w:rPr>
          <w:rFonts w:hint="cs"/>
          <w:rtl/>
        </w:rPr>
      </w:pPr>
    </w:p>
    <w:p w14:paraId="507E3C7A" w14:textId="77777777" w:rsidR="00180FB4" w:rsidRDefault="00180FB4">
      <w:pPr>
        <w:pStyle w:val="ab"/>
        <w:rPr>
          <w:rtl/>
        </w:rPr>
      </w:pPr>
      <w:r>
        <w:rPr>
          <w:rtl/>
        </w:rPr>
        <w:t>היו"ר ראובן ריבלין:</w:t>
      </w:r>
    </w:p>
    <w:p w14:paraId="15E30311" w14:textId="77777777" w:rsidR="00180FB4" w:rsidRDefault="00180FB4">
      <w:pPr>
        <w:jc w:val="both"/>
        <w:rPr>
          <w:rtl/>
        </w:rPr>
      </w:pPr>
    </w:p>
    <w:p w14:paraId="40F9687C" w14:textId="77777777" w:rsidR="00180FB4" w:rsidRDefault="00180FB4">
      <w:pPr>
        <w:jc w:val="both"/>
        <w:rPr>
          <w:rFonts w:hint="cs"/>
          <w:rtl/>
        </w:rPr>
      </w:pPr>
      <w:r>
        <w:rPr>
          <w:rFonts w:hint="cs"/>
          <w:rtl/>
        </w:rPr>
        <w:t>תודה רבה, אדוני.</w:t>
      </w:r>
    </w:p>
    <w:p w14:paraId="3B2A3790" w14:textId="77777777" w:rsidR="00180FB4" w:rsidRDefault="00180FB4">
      <w:pPr>
        <w:jc w:val="both"/>
        <w:rPr>
          <w:rFonts w:hint="cs"/>
          <w:rtl/>
        </w:rPr>
      </w:pPr>
    </w:p>
    <w:p w14:paraId="5DA252F9" w14:textId="77777777" w:rsidR="00180FB4" w:rsidRDefault="00180FB4">
      <w:pPr>
        <w:pStyle w:val="SpeakerCon"/>
        <w:rPr>
          <w:rtl/>
        </w:rPr>
      </w:pPr>
      <w:bookmarkStart w:id="520" w:name="FS000000462T23_07_2003_16_50_49C"/>
      <w:bookmarkEnd w:id="520"/>
      <w:r>
        <w:rPr>
          <w:rtl/>
        </w:rPr>
        <w:t>מיכאל איתן (הליכוד):</w:t>
      </w:r>
    </w:p>
    <w:p w14:paraId="3755F51F" w14:textId="77777777" w:rsidR="00180FB4" w:rsidRDefault="00180FB4">
      <w:pPr>
        <w:jc w:val="both"/>
        <w:rPr>
          <w:rtl/>
        </w:rPr>
      </w:pPr>
    </w:p>
    <w:p w14:paraId="77A977DB" w14:textId="77777777" w:rsidR="00180FB4" w:rsidRDefault="00180FB4">
      <w:pPr>
        <w:jc w:val="both"/>
        <w:rPr>
          <w:rFonts w:hint="cs"/>
          <w:rtl/>
        </w:rPr>
      </w:pPr>
      <w:r>
        <w:rPr>
          <w:rFonts w:hint="cs"/>
          <w:rtl/>
        </w:rPr>
        <w:t>כולכם סבורים שזה מצב שראוי לדיון. לא לסתום פיות. אפשר להעביר את הכול ביחד. תודה.</w:t>
      </w:r>
    </w:p>
    <w:p w14:paraId="3B680558" w14:textId="77777777" w:rsidR="00180FB4" w:rsidRDefault="00180FB4">
      <w:pPr>
        <w:jc w:val="both"/>
        <w:rPr>
          <w:rFonts w:hint="cs"/>
          <w:rtl/>
        </w:rPr>
      </w:pPr>
    </w:p>
    <w:p w14:paraId="20A1D351" w14:textId="77777777" w:rsidR="00180FB4" w:rsidRDefault="00180FB4">
      <w:pPr>
        <w:pStyle w:val="ab"/>
        <w:rPr>
          <w:rtl/>
        </w:rPr>
      </w:pPr>
      <w:r>
        <w:rPr>
          <w:rtl/>
        </w:rPr>
        <w:t>היו"ר ראובן ריבלין:</w:t>
      </w:r>
    </w:p>
    <w:p w14:paraId="7B3495CD" w14:textId="77777777" w:rsidR="00180FB4" w:rsidRDefault="00180FB4">
      <w:pPr>
        <w:jc w:val="both"/>
        <w:rPr>
          <w:rtl/>
        </w:rPr>
      </w:pPr>
    </w:p>
    <w:p w14:paraId="2B63CF56" w14:textId="77777777" w:rsidR="00180FB4" w:rsidRDefault="00180FB4">
      <w:pPr>
        <w:ind w:firstLine="0"/>
        <w:jc w:val="both"/>
        <w:rPr>
          <w:rFonts w:hint="cs"/>
          <w:rtl/>
        </w:rPr>
      </w:pPr>
      <w:r>
        <w:rPr>
          <w:rFonts w:hint="cs"/>
          <w:rtl/>
        </w:rPr>
        <w:tab/>
        <w:t xml:space="preserve">תודה רבה. אני מאוד מודה לאדוני. </w:t>
      </w:r>
    </w:p>
    <w:p w14:paraId="2F15E571" w14:textId="77777777" w:rsidR="00180FB4" w:rsidRDefault="00180FB4">
      <w:pPr>
        <w:ind w:firstLine="0"/>
        <w:jc w:val="both"/>
        <w:rPr>
          <w:rFonts w:hint="cs"/>
          <w:rtl/>
        </w:rPr>
      </w:pPr>
    </w:p>
    <w:p w14:paraId="760FF9A9" w14:textId="77777777" w:rsidR="00180FB4" w:rsidRDefault="00180FB4">
      <w:pPr>
        <w:ind w:firstLine="0"/>
        <w:jc w:val="both"/>
        <w:rPr>
          <w:rFonts w:hint="cs"/>
          <w:rtl/>
        </w:rPr>
      </w:pPr>
      <w:r>
        <w:rPr>
          <w:rFonts w:hint="cs"/>
          <w:rtl/>
        </w:rPr>
        <w:tab/>
        <w:t>רבותי חברי הכנסת, תם הדיון בהצעות הטרומיות. אנחנו עוברים להצבעה. חברי הכנסת, כנדרש בתקנון, אנחנו מצביעים על כל הצעה והצעה בנפרד. ובכן, אנחנו מתחילים בהצבעה על הצעת החוק של חבר הכנסת גדעון סער, המבקש להעביר את הסמכות לוועדה חיצונית. מי בעד? מי נגד? נא להצביע.</w:t>
      </w:r>
    </w:p>
    <w:p w14:paraId="5DE9D1E3" w14:textId="77777777" w:rsidR="00180FB4" w:rsidRDefault="00180FB4">
      <w:pPr>
        <w:ind w:firstLine="0"/>
        <w:jc w:val="both"/>
        <w:rPr>
          <w:rFonts w:hint="cs"/>
          <w:rtl/>
        </w:rPr>
      </w:pPr>
    </w:p>
    <w:p w14:paraId="6E25D74A" w14:textId="77777777" w:rsidR="00180FB4" w:rsidRDefault="00180FB4">
      <w:pPr>
        <w:pStyle w:val="a6"/>
        <w:rPr>
          <w:rFonts w:hint="cs"/>
          <w:rtl/>
        </w:rPr>
      </w:pPr>
      <w:r>
        <w:rPr>
          <w:rFonts w:hint="cs"/>
          <w:rtl/>
        </w:rPr>
        <w:t>הצבעה מס' 9</w:t>
      </w:r>
    </w:p>
    <w:p w14:paraId="3CC12C51" w14:textId="77777777" w:rsidR="00180FB4" w:rsidRDefault="00180FB4">
      <w:pPr>
        <w:jc w:val="both"/>
        <w:rPr>
          <w:rFonts w:hint="cs"/>
          <w:rtl/>
        </w:rPr>
      </w:pPr>
    </w:p>
    <w:p w14:paraId="59CDF1C5" w14:textId="77777777" w:rsidR="00180FB4" w:rsidRDefault="00180FB4">
      <w:pPr>
        <w:pStyle w:val="--"/>
        <w:rPr>
          <w:rFonts w:hint="cs"/>
          <w:rtl/>
        </w:rPr>
      </w:pPr>
      <w:r>
        <w:rPr>
          <w:rFonts w:hint="cs"/>
          <w:rtl/>
        </w:rPr>
        <w:t xml:space="preserve">בעד ההצעה להעביר את הצעת החוק לדיון מוקדם בוועדה </w:t>
      </w:r>
      <w:r>
        <w:rPr>
          <w:rtl/>
        </w:rPr>
        <w:t>–</w:t>
      </w:r>
      <w:r>
        <w:rPr>
          <w:rFonts w:hint="cs"/>
          <w:rtl/>
        </w:rPr>
        <w:t xml:space="preserve"> 31</w:t>
      </w:r>
    </w:p>
    <w:p w14:paraId="4CC1044F" w14:textId="77777777" w:rsidR="00180FB4" w:rsidRDefault="00180FB4">
      <w:pPr>
        <w:pStyle w:val="--"/>
        <w:rPr>
          <w:rFonts w:hint="cs"/>
          <w:rtl/>
        </w:rPr>
      </w:pPr>
      <w:r>
        <w:rPr>
          <w:rFonts w:hint="cs"/>
          <w:rtl/>
        </w:rPr>
        <w:t xml:space="preserve">בעד  ההצעה להסיר מסדר-היום את הצעת החוק </w:t>
      </w:r>
      <w:r>
        <w:rPr>
          <w:rtl/>
        </w:rPr>
        <w:t>–</w:t>
      </w:r>
      <w:r>
        <w:rPr>
          <w:rFonts w:hint="cs"/>
          <w:rtl/>
        </w:rPr>
        <w:t xml:space="preserve"> 32</w:t>
      </w:r>
    </w:p>
    <w:p w14:paraId="23CF1A33" w14:textId="77777777" w:rsidR="00180FB4" w:rsidRDefault="00180FB4">
      <w:pPr>
        <w:pStyle w:val="--"/>
        <w:rPr>
          <w:rFonts w:hint="cs"/>
          <w:rtl/>
        </w:rPr>
      </w:pPr>
      <w:r>
        <w:rPr>
          <w:rFonts w:hint="cs"/>
          <w:rtl/>
        </w:rPr>
        <w:t xml:space="preserve">נמנעים </w:t>
      </w:r>
      <w:r>
        <w:rPr>
          <w:rtl/>
        </w:rPr>
        <w:t>–</w:t>
      </w:r>
      <w:r>
        <w:rPr>
          <w:rFonts w:hint="cs"/>
          <w:rtl/>
        </w:rPr>
        <w:t xml:space="preserve"> 2</w:t>
      </w:r>
    </w:p>
    <w:p w14:paraId="5B2CE5A6" w14:textId="77777777" w:rsidR="00180FB4" w:rsidRDefault="00180FB4">
      <w:pPr>
        <w:pStyle w:val="a7"/>
        <w:rPr>
          <w:rFonts w:hint="cs"/>
          <w:rtl/>
        </w:rPr>
      </w:pPr>
      <w:r>
        <w:rPr>
          <w:rFonts w:hint="cs"/>
          <w:rtl/>
        </w:rPr>
        <w:t xml:space="preserve">ההצעה להסיר מסדר-היום את הצעת חוק חסינות חברי הכנסת, זכויותיהם וחובותיהם </w:t>
      </w:r>
    </w:p>
    <w:p w14:paraId="64730A50" w14:textId="77777777" w:rsidR="00180FB4" w:rsidRDefault="00180FB4">
      <w:pPr>
        <w:pStyle w:val="a7"/>
        <w:rPr>
          <w:rFonts w:hint="cs"/>
          <w:rtl/>
        </w:rPr>
      </w:pPr>
      <w:r>
        <w:rPr>
          <w:rFonts w:hint="cs"/>
          <w:rtl/>
        </w:rPr>
        <w:t xml:space="preserve">(תיקון </w:t>
      </w:r>
      <w:r>
        <w:rPr>
          <w:rtl/>
        </w:rPr>
        <w:t>–</w:t>
      </w:r>
      <w:r>
        <w:rPr>
          <w:rFonts w:hint="cs"/>
          <w:rtl/>
        </w:rPr>
        <w:t xml:space="preserve"> ועדה ציבורית להסרת חסינות), התשס"ג-2003, נתקבלה.</w:t>
      </w:r>
    </w:p>
    <w:p w14:paraId="2C5F8651" w14:textId="77777777" w:rsidR="00180FB4" w:rsidRDefault="00180FB4">
      <w:pPr>
        <w:jc w:val="both"/>
        <w:rPr>
          <w:rtl/>
        </w:rPr>
      </w:pPr>
    </w:p>
    <w:p w14:paraId="67B09070" w14:textId="77777777" w:rsidR="00180FB4" w:rsidRDefault="00180FB4">
      <w:pPr>
        <w:jc w:val="both"/>
        <w:rPr>
          <w:rFonts w:hint="cs"/>
          <w:rtl/>
        </w:rPr>
      </w:pPr>
    </w:p>
    <w:p w14:paraId="7BA20FAC" w14:textId="77777777" w:rsidR="00180FB4" w:rsidRDefault="00180FB4">
      <w:pPr>
        <w:pStyle w:val="ab"/>
        <w:rPr>
          <w:rtl/>
        </w:rPr>
      </w:pPr>
      <w:r>
        <w:rPr>
          <w:rtl/>
        </w:rPr>
        <w:t>היו"ר ראובן ריבלין:</w:t>
      </w:r>
    </w:p>
    <w:p w14:paraId="13402469" w14:textId="77777777" w:rsidR="00180FB4" w:rsidRDefault="00180FB4">
      <w:pPr>
        <w:jc w:val="both"/>
        <w:rPr>
          <w:rtl/>
        </w:rPr>
      </w:pPr>
    </w:p>
    <w:p w14:paraId="1EC18B6A" w14:textId="77777777" w:rsidR="00180FB4" w:rsidRDefault="00180FB4">
      <w:pPr>
        <w:ind w:firstLine="0"/>
        <w:jc w:val="both"/>
        <w:rPr>
          <w:rFonts w:hint="cs"/>
          <w:rtl/>
        </w:rPr>
      </w:pPr>
      <w:r>
        <w:rPr>
          <w:rFonts w:hint="cs"/>
          <w:rtl/>
        </w:rPr>
        <w:tab/>
        <w:t>לא, אני מבקש לא למחוא כפיים. רבותי, 31 בעד, 32 נגד, הצעתו של חבר הכנסת גדעון סער לא נתקבלה.</w:t>
      </w:r>
    </w:p>
    <w:p w14:paraId="020E2EFD" w14:textId="77777777" w:rsidR="00180FB4" w:rsidRDefault="00180FB4">
      <w:pPr>
        <w:ind w:firstLine="0"/>
        <w:jc w:val="both"/>
        <w:rPr>
          <w:rFonts w:hint="cs"/>
          <w:rtl/>
        </w:rPr>
      </w:pPr>
    </w:p>
    <w:p w14:paraId="752D4C57" w14:textId="77777777" w:rsidR="00180FB4" w:rsidRDefault="00180FB4">
      <w:pPr>
        <w:ind w:firstLine="0"/>
        <w:jc w:val="both"/>
        <w:rPr>
          <w:rFonts w:hint="cs"/>
          <w:rtl/>
        </w:rPr>
      </w:pPr>
      <w:r>
        <w:rPr>
          <w:rFonts w:hint="cs"/>
          <w:rtl/>
        </w:rPr>
        <w:tab/>
        <w:t>רבותי חברי הכנסת, אנחנו עוברים להצעתו של חן רשף, שמבקש לבטל את החסינות הדיונית. מי בעד? מי נגד? נא להצביע.</w:t>
      </w:r>
    </w:p>
    <w:p w14:paraId="65D69ACB" w14:textId="77777777" w:rsidR="00180FB4" w:rsidRDefault="00180FB4">
      <w:pPr>
        <w:ind w:firstLine="0"/>
        <w:jc w:val="both"/>
        <w:rPr>
          <w:rFonts w:hint="cs"/>
          <w:rtl/>
        </w:rPr>
      </w:pPr>
    </w:p>
    <w:p w14:paraId="74FD51F5" w14:textId="77777777" w:rsidR="00180FB4" w:rsidRDefault="00180FB4">
      <w:pPr>
        <w:pStyle w:val="a6"/>
        <w:rPr>
          <w:rFonts w:hint="cs"/>
          <w:rtl/>
        </w:rPr>
      </w:pPr>
      <w:r>
        <w:rPr>
          <w:rFonts w:hint="cs"/>
          <w:rtl/>
        </w:rPr>
        <w:t>הצבעה מס' 10</w:t>
      </w:r>
    </w:p>
    <w:p w14:paraId="353E19A4" w14:textId="77777777" w:rsidR="00180FB4" w:rsidRDefault="00180FB4">
      <w:pPr>
        <w:pStyle w:val="a7"/>
        <w:rPr>
          <w:rFonts w:hint="cs"/>
          <w:rtl/>
        </w:rPr>
      </w:pPr>
    </w:p>
    <w:p w14:paraId="2A6A8950" w14:textId="77777777" w:rsidR="00180FB4" w:rsidRDefault="00180FB4">
      <w:pPr>
        <w:pStyle w:val="--"/>
        <w:rPr>
          <w:rFonts w:hint="cs"/>
          <w:rtl/>
        </w:rPr>
      </w:pPr>
      <w:r>
        <w:rPr>
          <w:rFonts w:hint="cs"/>
          <w:rtl/>
        </w:rPr>
        <w:t xml:space="preserve">בעד ההצעה להעביר את הצעת החוק לדיון מוקדם בוועדה </w:t>
      </w:r>
      <w:r>
        <w:rPr>
          <w:rtl/>
        </w:rPr>
        <w:t>–</w:t>
      </w:r>
      <w:r>
        <w:rPr>
          <w:rFonts w:hint="cs"/>
          <w:rtl/>
        </w:rPr>
        <w:t xml:space="preserve"> 15</w:t>
      </w:r>
    </w:p>
    <w:p w14:paraId="542288A5" w14:textId="77777777" w:rsidR="00180FB4" w:rsidRDefault="00180FB4">
      <w:pPr>
        <w:pStyle w:val="--"/>
        <w:rPr>
          <w:rFonts w:hint="cs"/>
          <w:rtl/>
        </w:rPr>
      </w:pPr>
      <w:r>
        <w:rPr>
          <w:rFonts w:hint="cs"/>
          <w:rtl/>
        </w:rPr>
        <w:t>בעד ההצעה להסיר מסדר-היום את הצעת החוק -  49</w:t>
      </w:r>
    </w:p>
    <w:p w14:paraId="4BE0FFD3" w14:textId="77777777" w:rsidR="00180FB4" w:rsidRDefault="00180FB4">
      <w:pPr>
        <w:pStyle w:val="--"/>
        <w:rPr>
          <w:rFonts w:hint="cs"/>
          <w:rtl/>
        </w:rPr>
      </w:pPr>
      <w:r>
        <w:rPr>
          <w:rFonts w:hint="cs"/>
          <w:rtl/>
        </w:rPr>
        <w:t>נמנעים - 4</w:t>
      </w:r>
    </w:p>
    <w:p w14:paraId="11C33259" w14:textId="77777777" w:rsidR="00180FB4" w:rsidRDefault="00180FB4">
      <w:pPr>
        <w:pStyle w:val="a7"/>
        <w:rPr>
          <w:rFonts w:hint="cs"/>
          <w:rtl/>
        </w:rPr>
      </w:pPr>
      <w:r>
        <w:rPr>
          <w:rFonts w:hint="cs"/>
          <w:rtl/>
        </w:rPr>
        <w:t xml:space="preserve">ההצעה להסיר מסדר-היום את הצעת חוק חסינות חברי הכנסת, זכויותיהם וחובותיהם (תיקון </w:t>
      </w:r>
      <w:r>
        <w:rPr>
          <w:rtl/>
        </w:rPr>
        <w:t>–</w:t>
      </w:r>
      <w:r>
        <w:rPr>
          <w:rFonts w:hint="cs"/>
          <w:rtl/>
        </w:rPr>
        <w:t xml:space="preserve"> ביטול החסינות הדיונית), התשס"ג-2003, נתקבלה.</w:t>
      </w:r>
    </w:p>
    <w:p w14:paraId="086F3B01" w14:textId="77777777" w:rsidR="00180FB4" w:rsidRDefault="00180FB4">
      <w:pPr>
        <w:jc w:val="both"/>
        <w:rPr>
          <w:rFonts w:hint="cs"/>
          <w:rtl/>
        </w:rPr>
      </w:pPr>
    </w:p>
    <w:p w14:paraId="2E375175" w14:textId="77777777" w:rsidR="00180FB4" w:rsidRDefault="00180FB4">
      <w:pPr>
        <w:pStyle w:val="ab"/>
        <w:rPr>
          <w:rtl/>
        </w:rPr>
      </w:pPr>
      <w:r>
        <w:rPr>
          <w:rtl/>
        </w:rPr>
        <w:t>היו"ר ראובן ריבלין:</w:t>
      </w:r>
    </w:p>
    <w:p w14:paraId="1B3CC2E8" w14:textId="77777777" w:rsidR="00180FB4" w:rsidRDefault="00180FB4">
      <w:pPr>
        <w:jc w:val="both"/>
        <w:rPr>
          <w:rtl/>
        </w:rPr>
      </w:pPr>
    </w:p>
    <w:p w14:paraId="050E0A1D" w14:textId="77777777" w:rsidR="00180FB4" w:rsidRDefault="00180FB4">
      <w:pPr>
        <w:jc w:val="both"/>
        <w:rPr>
          <w:rFonts w:hint="cs"/>
          <w:rtl/>
        </w:rPr>
      </w:pPr>
      <w:r>
        <w:rPr>
          <w:rFonts w:hint="cs"/>
          <w:rtl/>
        </w:rPr>
        <w:t>ובכן, 15 בעד, 49 נגד, ההצעה של חבר הכנסת רשף וחבר הכנסת רוני בריזון לא נתקבלה.</w:t>
      </w:r>
    </w:p>
    <w:p w14:paraId="06A6A71F" w14:textId="77777777" w:rsidR="00180FB4" w:rsidRDefault="00180FB4">
      <w:pPr>
        <w:jc w:val="both"/>
        <w:rPr>
          <w:rFonts w:hint="cs"/>
          <w:rtl/>
        </w:rPr>
      </w:pPr>
    </w:p>
    <w:p w14:paraId="426606A9" w14:textId="77777777" w:rsidR="00180FB4" w:rsidRDefault="00180FB4">
      <w:pPr>
        <w:jc w:val="both"/>
        <w:rPr>
          <w:rFonts w:hint="cs"/>
          <w:rtl/>
        </w:rPr>
      </w:pPr>
      <w:r>
        <w:rPr>
          <w:rFonts w:hint="cs"/>
          <w:rtl/>
        </w:rPr>
        <w:t>אנחנו עוברים להצעתו של חבר הכנסת מיכאל איתן. חבר הכנסת איתן, אנחנו מצביעים על הצעתך, המבקשת להעביר את נטל השכנוע לחבר הכנסת, ולא להטילו על היועץ המשפטי. מי בעד? מי נגד? נא להצביע.</w:t>
      </w:r>
    </w:p>
    <w:p w14:paraId="5F1A5649" w14:textId="77777777" w:rsidR="00180FB4" w:rsidRDefault="00180FB4">
      <w:pPr>
        <w:jc w:val="both"/>
        <w:rPr>
          <w:rFonts w:hint="cs"/>
          <w:rtl/>
        </w:rPr>
      </w:pPr>
    </w:p>
    <w:p w14:paraId="106D2702" w14:textId="77777777" w:rsidR="00180FB4" w:rsidRDefault="00180FB4">
      <w:pPr>
        <w:pStyle w:val="a6"/>
        <w:rPr>
          <w:rFonts w:hint="cs"/>
          <w:rtl/>
        </w:rPr>
      </w:pPr>
      <w:r>
        <w:rPr>
          <w:rFonts w:hint="cs"/>
          <w:rtl/>
        </w:rPr>
        <w:t>הצבעה מס' 11</w:t>
      </w:r>
    </w:p>
    <w:p w14:paraId="467E2E33" w14:textId="77777777" w:rsidR="00180FB4" w:rsidRDefault="00180FB4">
      <w:pPr>
        <w:jc w:val="both"/>
        <w:rPr>
          <w:rFonts w:hint="cs"/>
          <w:rtl/>
        </w:rPr>
      </w:pPr>
    </w:p>
    <w:p w14:paraId="71BF3663" w14:textId="77777777" w:rsidR="00180FB4" w:rsidRDefault="00180FB4">
      <w:pPr>
        <w:pStyle w:val="--"/>
        <w:rPr>
          <w:rFonts w:hint="cs"/>
          <w:rtl/>
        </w:rPr>
      </w:pPr>
      <w:r>
        <w:rPr>
          <w:rFonts w:hint="cs"/>
          <w:rtl/>
        </w:rPr>
        <w:t xml:space="preserve">בעד ההצעה להעביר את הצעת החוק לדיון מוקדם בוועדה </w:t>
      </w:r>
      <w:r>
        <w:rPr>
          <w:rtl/>
        </w:rPr>
        <w:t>–</w:t>
      </w:r>
      <w:r>
        <w:rPr>
          <w:rFonts w:hint="cs"/>
          <w:rtl/>
        </w:rPr>
        <w:t xml:space="preserve"> 33</w:t>
      </w:r>
    </w:p>
    <w:p w14:paraId="4F966854" w14:textId="77777777" w:rsidR="00180FB4" w:rsidRDefault="00180FB4">
      <w:pPr>
        <w:pStyle w:val="--"/>
        <w:rPr>
          <w:rFonts w:hint="cs"/>
          <w:rtl/>
        </w:rPr>
      </w:pPr>
      <w:r>
        <w:rPr>
          <w:rFonts w:hint="cs"/>
          <w:rtl/>
        </w:rPr>
        <w:t xml:space="preserve"> בעד ההצעה להסיר מסדר-היום את הצעת החוק </w:t>
      </w:r>
      <w:r>
        <w:rPr>
          <w:rtl/>
        </w:rPr>
        <w:t>–</w:t>
      </w:r>
      <w:r>
        <w:rPr>
          <w:rFonts w:hint="cs"/>
          <w:rtl/>
        </w:rPr>
        <w:t xml:space="preserve"> 33</w:t>
      </w:r>
    </w:p>
    <w:p w14:paraId="582D3BCD" w14:textId="77777777" w:rsidR="00180FB4" w:rsidRDefault="00180FB4">
      <w:pPr>
        <w:pStyle w:val="--"/>
        <w:rPr>
          <w:rFonts w:hint="cs"/>
          <w:rtl/>
        </w:rPr>
      </w:pPr>
      <w:r>
        <w:rPr>
          <w:rFonts w:hint="cs"/>
          <w:rtl/>
        </w:rPr>
        <w:t>נמנעים - 3</w:t>
      </w:r>
    </w:p>
    <w:p w14:paraId="5A5C06C8" w14:textId="77777777" w:rsidR="00180FB4" w:rsidRDefault="00180FB4">
      <w:pPr>
        <w:jc w:val="both"/>
        <w:rPr>
          <w:rtl/>
        </w:rPr>
      </w:pPr>
    </w:p>
    <w:p w14:paraId="177D024C" w14:textId="77777777" w:rsidR="00180FB4" w:rsidRDefault="00180FB4">
      <w:pPr>
        <w:jc w:val="both"/>
        <w:rPr>
          <w:rFonts w:hint="cs"/>
          <w:rtl/>
        </w:rPr>
      </w:pPr>
    </w:p>
    <w:p w14:paraId="31CDD6B5" w14:textId="77777777" w:rsidR="00180FB4" w:rsidRDefault="00180FB4">
      <w:pPr>
        <w:pStyle w:val="ab"/>
        <w:rPr>
          <w:rtl/>
        </w:rPr>
      </w:pPr>
      <w:r>
        <w:rPr>
          <w:rtl/>
        </w:rPr>
        <w:t>היו"ר ראובן ריבלין:</w:t>
      </w:r>
    </w:p>
    <w:p w14:paraId="40B2A0F7" w14:textId="77777777" w:rsidR="00180FB4" w:rsidRDefault="00180FB4">
      <w:pPr>
        <w:jc w:val="both"/>
        <w:rPr>
          <w:rtl/>
        </w:rPr>
      </w:pPr>
    </w:p>
    <w:p w14:paraId="1FD5FAF3" w14:textId="77777777" w:rsidR="00180FB4" w:rsidRDefault="00180FB4">
      <w:pPr>
        <w:jc w:val="both"/>
        <w:rPr>
          <w:rFonts w:hint="cs"/>
          <w:rtl/>
        </w:rPr>
      </w:pPr>
      <w:r>
        <w:rPr>
          <w:rFonts w:hint="cs"/>
          <w:rtl/>
        </w:rPr>
        <w:t xml:space="preserve">33 בעד, 33 נגד, שלושה  נמנעים. גם הצעתו של מיכאל איתן לא עברה. </w:t>
      </w:r>
    </w:p>
    <w:p w14:paraId="6F09003C" w14:textId="77777777" w:rsidR="00180FB4" w:rsidRDefault="00180FB4">
      <w:pPr>
        <w:jc w:val="both"/>
        <w:rPr>
          <w:rFonts w:hint="cs"/>
          <w:rtl/>
        </w:rPr>
      </w:pPr>
    </w:p>
    <w:p w14:paraId="475AF455" w14:textId="77777777" w:rsidR="00180FB4" w:rsidRDefault="00180FB4">
      <w:pPr>
        <w:jc w:val="both"/>
        <w:rPr>
          <w:rFonts w:hint="cs"/>
          <w:rtl/>
        </w:rPr>
      </w:pPr>
      <w:r>
        <w:rPr>
          <w:rFonts w:hint="cs"/>
          <w:rtl/>
        </w:rPr>
        <w:t>אנחנו נשארים עם הצעתו של חבר הכנסת רוני בר-און. רבותי, אנחנו מצביעים על הצעתו של חבר הכנסת רוני בר-און. מי בעד? מי נגד? נא להצביע.</w:t>
      </w:r>
    </w:p>
    <w:p w14:paraId="075C4882" w14:textId="77777777" w:rsidR="00180FB4" w:rsidRDefault="00180FB4">
      <w:pPr>
        <w:jc w:val="both"/>
        <w:rPr>
          <w:rFonts w:hint="cs"/>
          <w:rtl/>
        </w:rPr>
      </w:pPr>
    </w:p>
    <w:p w14:paraId="7A565EB7" w14:textId="77777777" w:rsidR="00180FB4" w:rsidRDefault="00180FB4">
      <w:pPr>
        <w:pStyle w:val="a6"/>
        <w:rPr>
          <w:rFonts w:hint="cs"/>
          <w:rtl/>
        </w:rPr>
      </w:pPr>
      <w:r>
        <w:rPr>
          <w:rFonts w:hint="cs"/>
          <w:rtl/>
        </w:rPr>
        <w:t>הצבעה מס' 12</w:t>
      </w:r>
    </w:p>
    <w:p w14:paraId="5E7C9B39" w14:textId="77777777" w:rsidR="00180FB4" w:rsidRDefault="00180FB4">
      <w:pPr>
        <w:jc w:val="both"/>
        <w:rPr>
          <w:rFonts w:hint="cs"/>
          <w:rtl/>
        </w:rPr>
      </w:pPr>
    </w:p>
    <w:p w14:paraId="6D5BC693" w14:textId="77777777" w:rsidR="00180FB4" w:rsidRDefault="00180FB4">
      <w:pPr>
        <w:pStyle w:val="--"/>
        <w:rPr>
          <w:rFonts w:hint="cs"/>
          <w:rtl/>
        </w:rPr>
      </w:pPr>
      <w:r>
        <w:rPr>
          <w:rFonts w:hint="cs"/>
          <w:rtl/>
        </w:rPr>
        <w:t xml:space="preserve">בעד ההצעה להעביר את הצעת החוק לדיון מוקדם בוועדה </w:t>
      </w:r>
      <w:r>
        <w:rPr>
          <w:rtl/>
        </w:rPr>
        <w:t>–</w:t>
      </w:r>
      <w:r>
        <w:rPr>
          <w:rFonts w:hint="cs"/>
          <w:rtl/>
        </w:rPr>
        <w:t xml:space="preserve"> 25</w:t>
      </w:r>
    </w:p>
    <w:p w14:paraId="74DDF2AE" w14:textId="77777777" w:rsidR="00180FB4" w:rsidRDefault="00180FB4">
      <w:pPr>
        <w:pStyle w:val="--"/>
        <w:rPr>
          <w:rFonts w:hint="cs"/>
          <w:rtl/>
        </w:rPr>
      </w:pPr>
      <w:r>
        <w:rPr>
          <w:rFonts w:hint="cs"/>
          <w:rtl/>
        </w:rPr>
        <w:t xml:space="preserve">בעד ההצעה להסיר מסדר-היום את הצעת החוק </w:t>
      </w:r>
      <w:r>
        <w:rPr>
          <w:rtl/>
        </w:rPr>
        <w:t>–</w:t>
      </w:r>
      <w:r>
        <w:rPr>
          <w:rFonts w:hint="cs"/>
          <w:rtl/>
        </w:rPr>
        <w:t xml:space="preserve"> 42</w:t>
      </w:r>
    </w:p>
    <w:p w14:paraId="01B3F207" w14:textId="77777777" w:rsidR="00180FB4" w:rsidRDefault="00180FB4">
      <w:pPr>
        <w:pStyle w:val="--"/>
        <w:rPr>
          <w:rFonts w:hint="cs"/>
          <w:rtl/>
        </w:rPr>
      </w:pPr>
      <w:r>
        <w:rPr>
          <w:rFonts w:hint="cs"/>
          <w:rtl/>
        </w:rPr>
        <w:t xml:space="preserve">נמנעים </w:t>
      </w:r>
      <w:r>
        <w:rPr>
          <w:rtl/>
        </w:rPr>
        <w:t>–</w:t>
      </w:r>
      <w:r>
        <w:rPr>
          <w:rFonts w:hint="cs"/>
          <w:rtl/>
        </w:rPr>
        <w:t xml:space="preserve"> 1</w:t>
      </w:r>
    </w:p>
    <w:p w14:paraId="6F58B0E9" w14:textId="77777777" w:rsidR="00180FB4" w:rsidRDefault="00180FB4">
      <w:pPr>
        <w:pStyle w:val="a7"/>
        <w:rPr>
          <w:rFonts w:hint="cs"/>
          <w:rtl/>
        </w:rPr>
      </w:pPr>
      <w:r>
        <w:rPr>
          <w:rFonts w:hint="cs"/>
          <w:rtl/>
        </w:rPr>
        <w:t>ההצעה להסיר מסדר-היום את הצעת חוק חסינות חברי הכנסת, זכויותיהם וחובותיהם</w:t>
      </w:r>
    </w:p>
    <w:p w14:paraId="3887C798" w14:textId="77777777" w:rsidR="00180FB4" w:rsidRDefault="00180FB4">
      <w:pPr>
        <w:pStyle w:val="a7"/>
        <w:rPr>
          <w:rFonts w:hint="cs"/>
          <w:rtl/>
        </w:rPr>
      </w:pPr>
      <w:r>
        <w:rPr>
          <w:rFonts w:hint="cs"/>
          <w:rtl/>
        </w:rPr>
        <w:t xml:space="preserve">(תיקון </w:t>
      </w:r>
      <w:r>
        <w:rPr>
          <w:rtl/>
        </w:rPr>
        <w:t>–</w:t>
      </w:r>
      <w:r>
        <w:rPr>
          <w:rFonts w:hint="cs"/>
          <w:rtl/>
        </w:rPr>
        <w:t xml:space="preserve"> סמכות הכנסת בנטילת חסינות), התשס"ג-2003, נתקבלה.</w:t>
      </w:r>
    </w:p>
    <w:p w14:paraId="4C00E0D1" w14:textId="77777777" w:rsidR="00180FB4" w:rsidRDefault="00180FB4">
      <w:pPr>
        <w:jc w:val="both"/>
        <w:rPr>
          <w:rFonts w:hint="cs"/>
          <w:rtl/>
        </w:rPr>
      </w:pPr>
    </w:p>
    <w:p w14:paraId="58BDA085" w14:textId="77777777" w:rsidR="00180FB4" w:rsidRDefault="00180FB4">
      <w:pPr>
        <w:pStyle w:val="ab"/>
        <w:rPr>
          <w:rtl/>
        </w:rPr>
      </w:pPr>
      <w:r>
        <w:rPr>
          <w:rtl/>
        </w:rPr>
        <w:t>היו"ר ראובן ריבלין:</w:t>
      </w:r>
    </w:p>
    <w:p w14:paraId="7DC3EC0C" w14:textId="77777777" w:rsidR="00180FB4" w:rsidRDefault="00180FB4">
      <w:pPr>
        <w:jc w:val="both"/>
        <w:rPr>
          <w:rtl/>
        </w:rPr>
      </w:pPr>
    </w:p>
    <w:p w14:paraId="6043917A" w14:textId="77777777" w:rsidR="00180FB4" w:rsidRDefault="00180FB4">
      <w:pPr>
        <w:jc w:val="both"/>
        <w:rPr>
          <w:rFonts w:hint="cs"/>
          <w:rtl/>
        </w:rPr>
      </w:pPr>
      <w:r>
        <w:rPr>
          <w:rFonts w:hint="cs"/>
          <w:rtl/>
        </w:rPr>
        <w:t>25 בעד, 42 נגד. אני קובע שכל ההצעות לא עברו, ומצב החסינות נשאר כפי שהוא בחוק.</w:t>
      </w:r>
    </w:p>
    <w:p w14:paraId="1B30DEBF" w14:textId="77777777" w:rsidR="00180FB4" w:rsidRDefault="00180FB4">
      <w:pPr>
        <w:jc w:val="both"/>
        <w:rPr>
          <w:rFonts w:hint="cs"/>
          <w:rtl/>
        </w:rPr>
      </w:pPr>
    </w:p>
    <w:p w14:paraId="3CDE0EAB" w14:textId="77777777" w:rsidR="00180FB4" w:rsidRDefault="00180FB4">
      <w:pPr>
        <w:jc w:val="both"/>
        <w:rPr>
          <w:rFonts w:hint="cs"/>
          <w:rtl/>
        </w:rPr>
      </w:pPr>
      <w:r>
        <w:rPr>
          <w:rFonts w:hint="cs"/>
          <w:rtl/>
        </w:rPr>
        <w:t xml:space="preserve">רבותי, חברי הכנסת, אנחנו משנים את סדר-היום. לחבר הכנסת הרצוג יש הצעה שלא תקבל את תשובת הממשלה היום, בהסכמתו. לכן אעלה אותו עוד מעט. </w:t>
      </w:r>
    </w:p>
    <w:p w14:paraId="2DE58253" w14:textId="77777777" w:rsidR="00180FB4" w:rsidRDefault="00180FB4">
      <w:pPr>
        <w:jc w:val="both"/>
        <w:rPr>
          <w:rFonts w:hint="cs"/>
          <w:rtl/>
        </w:rPr>
      </w:pPr>
    </w:p>
    <w:p w14:paraId="58C57993" w14:textId="77777777" w:rsidR="00180FB4" w:rsidRDefault="00180FB4">
      <w:pPr>
        <w:pStyle w:val="Subject"/>
        <w:rPr>
          <w:rFonts w:hint="cs"/>
          <w:rtl/>
        </w:rPr>
      </w:pPr>
    </w:p>
    <w:p w14:paraId="2AD5EAEC" w14:textId="77777777" w:rsidR="00180FB4" w:rsidRDefault="00180FB4">
      <w:pPr>
        <w:jc w:val="both"/>
        <w:rPr>
          <w:rFonts w:hint="cs"/>
          <w:rtl/>
        </w:rPr>
      </w:pPr>
    </w:p>
    <w:p w14:paraId="6BA23680" w14:textId="77777777" w:rsidR="00180FB4" w:rsidRDefault="00180FB4">
      <w:pPr>
        <w:pStyle w:val="Subject"/>
        <w:rPr>
          <w:rFonts w:hint="cs"/>
          <w:rtl/>
        </w:rPr>
      </w:pPr>
      <w:bookmarkStart w:id="521" w:name="_Toc76385452"/>
      <w:r>
        <w:rPr>
          <w:rFonts w:hint="cs"/>
          <w:rtl/>
        </w:rPr>
        <w:t>הודעת יושב-ראש הכנסת</w:t>
      </w:r>
      <w:bookmarkEnd w:id="521"/>
    </w:p>
    <w:p w14:paraId="4911B360" w14:textId="77777777" w:rsidR="00180FB4" w:rsidRDefault="00180FB4">
      <w:pPr>
        <w:pStyle w:val="ab"/>
        <w:rPr>
          <w:rFonts w:hint="cs"/>
          <w:rtl/>
        </w:rPr>
      </w:pPr>
    </w:p>
    <w:p w14:paraId="471B52D9" w14:textId="77777777" w:rsidR="00180FB4" w:rsidRDefault="00180FB4">
      <w:pPr>
        <w:pStyle w:val="ab"/>
        <w:rPr>
          <w:rFonts w:hint="cs"/>
          <w:rtl/>
        </w:rPr>
      </w:pPr>
      <w:r>
        <w:rPr>
          <w:rtl/>
        </w:rPr>
        <w:t>היו"ר ראובן ריבלין:</w:t>
      </w:r>
    </w:p>
    <w:p w14:paraId="7E463B06" w14:textId="77777777" w:rsidR="00180FB4" w:rsidRDefault="00180FB4">
      <w:pPr>
        <w:jc w:val="both"/>
        <w:rPr>
          <w:rFonts w:hint="cs"/>
          <w:rtl/>
        </w:rPr>
      </w:pPr>
    </w:p>
    <w:p w14:paraId="67536078" w14:textId="77777777" w:rsidR="00180FB4" w:rsidRDefault="00180FB4">
      <w:pPr>
        <w:jc w:val="both"/>
        <w:rPr>
          <w:rFonts w:hint="cs"/>
          <w:rtl/>
        </w:rPr>
      </w:pPr>
      <w:r>
        <w:rPr>
          <w:rFonts w:hint="cs"/>
          <w:rtl/>
        </w:rPr>
        <w:t>רבותי חברי הכנסת, הודעה: ראש הממשלה ביקשני להודיע, על-פי סעיף 24(א) לחוק-יסוד: הממשלה, כי השר שאול מופז מילא את מקומו של השר לביטחון פנים מיום ז' בתמוז התשס"ג, 7 ביולי 2003 למניינם, עד יום כ' בתמוז התשס"ג, 20 ביולי 2003 למניינם. תודה רבה.</w:t>
      </w:r>
    </w:p>
    <w:p w14:paraId="04A8CF36" w14:textId="77777777" w:rsidR="00180FB4" w:rsidRDefault="00180FB4">
      <w:pPr>
        <w:pStyle w:val="Subject"/>
        <w:rPr>
          <w:rFonts w:hint="cs"/>
          <w:rtl/>
        </w:rPr>
      </w:pPr>
    </w:p>
    <w:p w14:paraId="5B220882" w14:textId="77777777" w:rsidR="00180FB4" w:rsidRDefault="00180FB4">
      <w:pPr>
        <w:jc w:val="both"/>
        <w:rPr>
          <w:rFonts w:hint="cs"/>
          <w:rtl/>
        </w:rPr>
      </w:pPr>
    </w:p>
    <w:p w14:paraId="43AD3E6A" w14:textId="77777777" w:rsidR="00180FB4" w:rsidRDefault="00180FB4">
      <w:pPr>
        <w:pStyle w:val="Subject"/>
        <w:rPr>
          <w:rFonts w:hint="cs"/>
          <w:rtl/>
        </w:rPr>
      </w:pPr>
      <w:bookmarkStart w:id="522" w:name="_Toc76385453"/>
      <w:r>
        <w:rPr>
          <w:rFonts w:hint="cs"/>
          <w:rtl/>
        </w:rPr>
        <w:t>חילופי גברי בוועדות הכנסת</w:t>
      </w:r>
      <w:bookmarkEnd w:id="522"/>
    </w:p>
    <w:p w14:paraId="68404485" w14:textId="77777777" w:rsidR="00180FB4" w:rsidRDefault="00180FB4">
      <w:pPr>
        <w:jc w:val="both"/>
        <w:rPr>
          <w:rtl/>
        </w:rPr>
      </w:pPr>
    </w:p>
    <w:p w14:paraId="04917E42" w14:textId="77777777" w:rsidR="00180FB4" w:rsidRDefault="00180FB4">
      <w:pPr>
        <w:pStyle w:val="ab"/>
        <w:rPr>
          <w:rtl/>
        </w:rPr>
      </w:pPr>
      <w:r>
        <w:rPr>
          <w:rFonts w:hint="eastAsia"/>
          <w:rtl/>
        </w:rPr>
        <w:t>היו</w:t>
      </w:r>
      <w:r>
        <w:rPr>
          <w:rtl/>
        </w:rPr>
        <w:t>"ר ראובן ריבלין:</w:t>
      </w:r>
    </w:p>
    <w:p w14:paraId="5CA55895" w14:textId="77777777" w:rsidR="00180FB4" w:rsidRDefault="00180FB4">
      <w:pPr>
        <w:jc w:val="both"/>
        <w:rPr>
          <w:rFonts w:hint="cs"/>
          <w:rtl/>
        </w:rPr>
      </w:pPr>
    </w:p>
    <w:p w14:paraId="4E442538" w14:textId="77777777" w:rsidR="00180FB4" w:rsidRDefault="00180FB4">
      <w:pPr>
        <w:jc w:val="both"/>
        <w:rPr>
          <w:rFonts w:hint="cs"/>
          <w:rtl/>
        </w:rPr>
      </w:pPr>
      <w:r>
        <w:rPr>
          <w:rFonts w:hint="cs"/>
          <w:rtl/>
        </w:rPr>
        <w:t>הודעה ליושב-ראש ועדת הכנסת. חבר הכנסת רוני בר-און, בבקשה.</w:t>
      </w:r>
    </w:p>
    <w:p w14:paraId="2754AE10" w14:textId="77777777" w:rsidR="00180FB4" w:rsidRDefault="00180FB4">
      <w:pPr>
        <w:jc w:val="both"/>
        <w:rPr>
          <w:rFonts w:hint="cs"/>
          <w:rtl/>
        </w:rPr>
      </w:pPr>
    </w:p>
    <w:p w14:paraId="76A651AF" w14:textId="77777777" w:rsidR="00180FB4" w:rsidRDefault="00180FB4">
      <w:pPr>
        <w:pStyle w:val="Speaker"/>
        <w:rPr>
          <w:rtl/>
        </w:rPr>
      </w:pPr>
      <w:bookmarkStart w:id="523" w:name="FS000001038T23_07_2003_17_23_53"/>
      <w:bookmarkStart w:id="524" w:name="_Toc76385454"/>
      <w:bookmarkEnd w:id="523"/>
      <w:r>
        <w:rPr>
          <w:rFonts w:hint="eastAsia"/>
          <w:rtl/>
        </w:rPr>
        <w:t>רוני</w:t>
      </w:r>
      <w:r>
        <w:rPr>
          <w:rtl/>
        </w:rPr>
        <w:t xml:space="preserve"> בר-און (יו"ר ועדת הכנסת):</w:t>
      </w:r>
      <w:bookmarkEnd w:id="524"/>
    </w:p>
    <w:p w14:paraId="6598976A" w14:textId="77777777" w:rsidR="00180FB4" w:rsidRDefault="00180FB4">
      <w:pPr>
        <w:jc w:val="both"/>
        <w:rPr>
          <w:rFonts w:hint="cs"/>
          <w:rtl/>
        </w:rPr>
      </w:pPr>
    </w:p>
    <w:p w14:paraId="29F5ACA1" w14:textId="77777777" w:rsidR="00180FB4" w:rsidRDefault="00180FB4">
      <w:pPr>
        <w:jc w:val="both"/>
        <w:rPr>
          <w:rFonts w:hint="cs"/>
          <w:rtl/>
        </w:rPr>
      </w:pPr>
      <w:r>
        <w:rPr>
          <w:rFonts w:hint="cs"/>
          <w:rtl/>
        </w:rPr>
        <w:t xml:space="preserve">אדוני היושב-ראש, חברי הכנסת, הריני מתכבד להודיע בזאת על חילופי אישים בוועדה המשותפת לוועדת הכספים וועדת הפנים ואיכות הסביבה הדנה בפרק ב' </w:t>
      </w:r>
      <w:r>
        <w:rPr>
          <w:rtl/>
        </w:rPr>
        <w:t>–</w:t>
      </w:r>
      <w:r>
        <w:rPr>
          <w:rFonts w:hint="cs"/>
          <w:rtl/>
        </w:rPr>
        <w:t xml:space="preserve"> רשויות מקומיות, סעיפים 4(2), 5(2), 6--8, 10, 11(ב), ובפרק ג' </w:t>
      </w:r>
      <w:r>
        <w:rPr>
          <w:rtl/>
        </w:rPr>
        <w:t>–</w:t>
      </w:r>
      <w:r>
        <w:rPr>
          <w:rFonts w:hint="cs"/>
          <w:rtl/>
        </w:rPr>
        <w:t xml:space="preserve"> איחוד רשויות מקומיות, סעיפים 12-15: מטעם ועדת הפנים ואיכות הסביבה - במקום חבר הכנסת אלי בן-מנחם יכהן חבר הכנסת עמרם מצנע.</w:t>
      </w:r>
    </w:p>
    <w:p w14:paraId="50EC5E46" w14:textId="77777777" w:rsidR="00180FB4" w:rsidRDefault="00180FB4">
      <w:pPr>
        <w:pStyle w:val="Subject"/>
        <w:rPr>
          <w:rFonts w:hint="cs"/>
          <w:rtl/>
        </w:rPr>
      </w:pPr>
    </w:p>
    <w:p w14:paraId="16E98FB4" w14:textId="77777777" w:rsidR="00180FB4" w:rsidRDefault="00180FB4">
      <w:pPr>
        <w:pStyle w:val="Subject"/>
        <w:rPr>
          <w:rFonts w:hint="cs"/>
          <w:rtl/>
        </w:rPr>
      </w:pPr>
    </w:p>
    <w:p w14:paraId="193AB1ED" w14:textId="77777777" w:rsidR="00180FB4" w:rsidRDefault="00180FB4">
      <w:pPr>
        <w:pStyle w:val="Subject"/>
        <w:rPr>
          <w:rFonts w:hint="cs"/>
          <w:rtl/>
        </w:rPr>
      </w:pPr>
      <w:bookmarkStart w:id="525" w:name="_Toc76385455"/>
      <w:r>
        <w:rPr>
          <w:rFonts w:hint="cs"/>
          <w:rtl/>
        </w:rPr>
        <w:t>השלמת הרכב ועדות הכנסת</w:t>
      </w:r>
      <w:bookmarkEnd w:id="525"/>
    </w:p>
    <w:p w14:paraId="7BC89A26" w14:textId="77777777" w:rsidR="00180FB4" w:rsidRDefault="00180FB4">
      <w:pPr>
        <w:pStyle w:val="Speaker"/>
        <w:rPr>
          <w:rFonts w:hint="cs"/>
          <w:rtl/>
        </w:rPr>
      </w:pPr>
    </w:p>
    <w:p w14:paraId="59CEA7D4" w14:textId="77777777" w:rsidR="00180FB4" w:rsidRDefault="00180FB4">
      <w:pPr>
        <w:pStyle w:val="Speaker"/>
        <w:rPr>
          <w:rtl/>
        </w:rPr>
      </w:pPr>
      <w:bookmarkStart w:id="526" w:name="_Toc76385456"/>
      <w:r>
        <w:rPr>
          <w:rFonts w:hint="eastAsia"/>
          <w:rtl/>
        </w:rPr>
        <w:t>רוני</w:t>
      </w:r>
      <w:r>
        <w:rPr>
          <w:rtl/>
        </w:rPr>
        <w:t xml:space="preserve"> בר-און (יו"ר ועדת הכנסת):</w:t>
      </w:r>
      <w:bookmarkEnd w:id="526"/>
    </w:p>
    <w:p w14:paraId="68094BF3" w14:textId="77777777" w:rsidR="00180FB4" w:rsidRDefault="00180FB4">
      <w:pPr>
        <w:jc w:val="both"/>
        <w:rPr>
          <w:rFonts w:hint="cs"/>
          <w:rtl/>
        </w:rPr>
      </w:pPr>
    </w:p>
    <w:p w14:paraId="47B3A49C" w14:textId="77777777" w:rsidR="00180FB4" w:rsidRDefault="00180FB4">
      <w:pPr>
        <w:jc w:val="both"/>
        <w:rPr>
          <w:rFonts w:hint="cs"/>
          <w:rtl/>
        </w:rPr>
      </w:pPr>
      <w:r>
        <w:rPr>
          <w:rFonts w:hint="cs"/>
          <w:rtl/>
        </w:rPr>
        <w:t xml:space="preserve">אדוני היושב-ראש, כנסת נכבדה, בהתאם להוראות סעיף 9ב(א) לתקנון הכנסת, ועדת הכנסת החליטה בישיבתה היום, כי חבר הכנסת אברהם בייגה שוחט יכהן כממלא-מקום קבוע של חבר הכנסת איתן כבל בוועדת הכלכלה. </w:t>
      </w:r>
    </w:p>
    <w:p w14:paraId="51BECDC3" w14:textId="77777777" w:rsidR="00180FB4" w:rsidRDefault="00180FB4">
      <w:pPr>
        <w:jc w:val="both"/>
        <w:rPr>
          <w:rFonts w:hint="cs"/>
          <w:rtl/>
        </w:rPr>
      </w:pPr>
    </w:p>
    <w:p w14:paraId="1FE88A8F" w14:textId="77777777" w:rsidR="00180FB4" w:rsidRDefault="00180FB4">
      <w:pPr>
        <w:jc w:val="both"/>
        <w:rPr>
          <w:rFonts w:hint="cs"/>
          <w:rtl/>
        </w:rPr>
      </w:pPr>
      <w:r>
        <w:rPr>
          <w:rFonts w:hint="cs"/>
          <w:rtl/>
        </w:rPr>
        <w:t>אבקש את אישורה של הכנסת לכך. יש להצביע.</w:t>
      </w:r>
    </w:p>
    <w:p w14:paraId="371845D3" w14:textId="77777777" w:rsidR="00180FB4" w:rsidRDefault="00180FB4">
      <w:pPr>
        <w:jc w:val="both"/>
        <w:rPr>
          <w:rFonts w:hint="cs"/>
          <w:rtl/>
        </w:rPr>
      </w:pPr>
    </w:p>
    <w:p w14:paraId="393B7A22" w14:textId="77777777" w:rsidR="00180FB4" w:rsidRDefault="00180FB4">
      <w:pPr>
        <w:pStyle w:val="ab"/>
        <w:rPr>
          <w:rtl/>
        </w:rPr>
      </w:pPr>
      <w:r>
        <w:rPr>
          <w:rtl/>
        </w:rPr>
        <w:t>היו"ר אתי לבני:</w:t>
      </w:r>
    </w:p>
    <w:p w14:paraId="39C932F5" w14:textId="77777777" w:rsidR="00180FB4" w:rsidRDefault="00180FB4">
      <w:pPr>
        <w:jc w:val="both"/>
        <w:rPr>
          <w:rtl/>
        </w:rPr>
      </w:pPr>
    </w:p>
    <w:p w14:paraId="76B4BB37" w14:textId="77777777" w:rsidR="00180FB4" w:rsidRDefault="00180FB4">
      <w:pPr>
        <w:jc w:val="both"/>
        <w:rPr>
          <w:rFonts w:hint="cs"/>
          <w:rtl/>
        </w:rPr>
      </w:pPr>
      <w:r>
        <w:rPr>
          <w:rFonts w:hint="cs"/>
          <w:rtl/>
        </w:rPr>
        <w:t>ההצבעה החלה.</w:t>
      </w:r>
    </w:p>
    <w:p w14:paraId="0E7F217F" w14:textId="77777777" w:rsidR="00180FB4" w:rsidRDefault="00180FB4">
      <w:pPr>
        <w:jc w:val="both"/>
        <w:rPr>
          <w:rFonts w:hint="cs"/>
          <w:rtl/>
        </w:rPr>
      </w:pPr>
    </w:p>
    <w:p w14:paraId="3E34C9FF" w14:textId="77777777" w:rsidR="00180FB4" w:rsidRDefault="00180FB4">
      <w:pPr>
        <w:pStyle w:val="a6"/>
        <w:rPr>
          <w:rFonts w:hint="cs"/>
          <w:rtl/>
        </w:rPr>
      </w:pPr>
      <w:r>
        <w:rPr>
          <w:rFonts w:hint="cs"/>
          <w:rtl/>
        </w:rPr>
        <w:t xml:space="preserve">הצבעה מס' 13 </w:t>
      </w:r>
    </w:p>
    <w:p w14:paraId="0A3612B5" w14:textId="77777777" w:rsidR="00180FB4" w:rsidRDefault="00180FB4">
      <w:pPr>
        <w:jc w:val="both"/>
        <w:rPr>
          <w:rFonts w:hint="cs"/>
          <w:rtl/>
        </w:rPr>
      </w:pPr>
    </w:p>
    <w:p w14:paraId="57785FC7" w14:textId="77777777" w:rsidR="00180FB4" w:rsidRDefault="00180FB4">
      <w:pPr>
        <w:pStyle w:val="--"/>
        <w:rPr>
          <w:rFonts w:hint="cs"/>
          <w:rtl/>
        </w:rPr>
      </w:pPr>
      <w:r>
        <w:rPr>
          <w:rFonts w:hint="cs"/>
          <w:rtl/>
        </w:rPr>
        <w:t xml:space="preserve">בעד הצעת ועדת הכנסת </w:t>
      </w:r>
      <w:r>
        <w:rPr>
          <w:rtl/>
        </w:rPr>
        <w:t>–</w:t>
      </w:r>
      <w:r>
        <w:rPr>
          <w:rFonts w:hint="cs"/>
          <w:rtl/>
        </w:rPr>
        <w:t xml:space="preserve"> 10</w:t>
      </w:r>
    </w:p>
    <w:p w14:paraId="3FFF2DB5" w14:textId="77777777" w:rsidR="00180FB4" w:rsidRDefault="00180FB4">
      <w:pPr>
        <w:pStyle w:val="--"/>
        <w:rPr>
          <w:rFonts w:hint="cs"/>
          <w:rtl/>
        </w:rPr>
      </w:pPr>
      <w:r>
        <w:rPr>
          <w:rFonts w:hint="cs"/>
          <w:rtl/>
        </w:rPr>
        <w:t xml:space="preserve">נגד </w:t>
      </w:r>
      <w:r>
        <w:rPr>
          <w:rtl/>
        </w:rPr>
        <w:t>–</w:t>
      </w:r>
      <w:r>
        <w:rPr>
          <w:rFonts w:hint="cs"/>
          <w:rtl/>
        </w:rPr>
        <w:t xml:space="preserve"> אין</w:t>
      </w:r>
    </w:p>
    <w:p w14:paraId="3B895F7B" w14:textId="77777777" w:rsidR="00180FB4" w:rsidRDefault="00180FB4">
      <w:pPr>
        <w:pStyle w:val="--"/>
        <w:rPr>
          <w:rFonts w:hint="cs"/>
          <w:rtl/>
        </w:rPr>
      </w:pPr>
      <w:r>
        <w:rPr>
          <w:rFonts w:hint="cs"/>
          <w:rtl/>
        </w:rPr>
        <w:t>נמנעים - אין</w:t>
      </w:r>
    </w:p>
    <w:p w14:paraId="2020CCA6" w14:textId="77777777" w:rsidR="00180FB4" w:rsidRDefault="00180FB4">
      <w:pPr>
        <w:pStyle w:val="a7"/>
        <w:rPr>
          <w:rFonts w:hint="cs"/>
          <w:rtl/>
        </w:rPr>
      </w:pPr>
      <w:r>
        <w:rPr>
          <w:rFonts w:hint="cs"/>
          <w:rtl/>
        </w:rPr>
        <w:t>הצעת ועדת הכנסת בדבר השלמת הרכב ועדות הכנסת נתקבלה.</w:t>
      </w:r>
    </w:p>
    <w:p w14:paraId="2557C36A" w14:textId="77777777" w:rsidR="00180FB4" w:rsidRDefault="00180FB4">
      <w:pPr>
        <w:jc w:val="center"/>
        <w:rPr>
          <w:rFonts w:hint="cs"/>
          <w:rtl/>
        </w:rPr>
      </w:pPr>
    </w:p>
    <w:p w14:paraId="32F07B72" w14:textId="77777777" w:rsidR="00180FB4" w:rsidRDefault="00180FB4">
      <w:pPr>
        <w:pStyle w:val="ab"/>
        <w:rPr>
          <w:rtl/>
        </w:rPr>
      </w:pPr>
      <w:r>
        <w:rPr>
          <w:rtl/>
        </w:rPr>
        <w:t>היו"ר אתי לבני:</w:t>
      </w:r>
    </w:p>
    <w:p w14:paraId="4EBC9842" w14:textId="77777777" w:rsidR="00180FB4" w:rsidRDefault="00180FB4">
      <w:pPr>
        <w:jc w:val="both"/>
        <w:rPr>
          <w:rtl/>
        </w:rPr>
      </w:pPr>
    </w:p>
    <w:p w14:paraId="3429FFA2" w14:textId="77777777" w:rsidR="00180FB4" w:rsidRDefault="00180FB4">
      <w:pPr>
        <w:jc w:val="both"/>
        <w:rPr>
          <w:rFonts w:hint="cs"/>
          <w:rtl/>
        </w:rPr>
      </w:pPr>
      <w:r>
        <w:rPr>
          <w:rFonts w:hint="cs"/>
          <w:rtl/>
        </w:rPr>
        <w:t xml:space="preserve">בעד -  11, עם קולו של יושב-ראש הכנסת, נגד </w:t>
      </w:r>
      <w:r>
        <w:rPr>
          <w:rtl/>
        </w:rPr>
        <w:t>–</w:t>
      </w:r>
      <w:r>
        <w:rPr>
          <w:rFonts w:hint="cs"/>
          <w:rtl/>
        </w:rPr>
        <w:t xml:space="preserve"> אין, נמנעים </w:t>
      </w:r>
      <w:r>
        <w:rPr>
          <w:rtl/>
        </w:rPr>
        <w:t>–</w:t>
      </w:r>
      <w:r>
        <w:rPr>
          <w:rFonts w:hint="cs"/>
          <w:rtl/>
        </w:rPr>
        <w:t xml:space="preserve"> אין. ההצעה נתקבלה. תודה. </w:t>
      </w:r>
    </w:p>
    <w:p w14:paraId="4A40B3A8" w14:textId="77777777" w:rsidR="00180FB4" w:rsidRDefault="00180FB4">
      <w:pPr>
        <w:jc w:val="both"/>
        <w:rPr>
          <w:rFonts w:hint="cs"/>
          <w:rtl/>
        </w:rPr>
      </w:pPr>
    </w:p>
    <w:p w14:paraId="2F390AA6" w14:textId="77777777" w:rsidR="00180FB4" w:rsidRDefault="00180FB4">
      <w:pPr>
        <w:pStyle w:val="Subject"/>
        <w:rPr>
          <w:rFonts w:hint="cs"/>
          <w:rtl/>
        </w:rPr>
      </w:pPr>
    </w:p>
    <w:p w14:paraId="3A5A5B3F" w14:textId="77777777" w:rsidR="00180FB4" w:rsidRDefault="00180FB4">
      <w:pPr>
        <w:jc w:val="both"/>
        <w:rPr>
          <w:rFonts w:hint="cs"/>
          <w:rtl/>
        </w:rPr>
      </w:pPr>
    </w:p>
    <w:p w14:paraId="376B4AAA" w14:textId="77777777" w:rsidR="00180FB4" w:rsidRDefault="00180FB4">
      <w:pPr>
        <w:pStyle w:val="Subject"/>
        <w:rPr>
          <w:rFonts w:hint="cs"/>
          <w:rtl/>
        </w:rPr>
      </w:pPr>
      <w:bookmarkStart w:id="527" w:name="_Toc76385457"/>
      <w:r>
        <w:rPr>
          <w:rFonts w:hint="cs"/>
          <w:rtl/>
        </w:rPr>
        <w:t>הודעת יושב-ראש ועדת הכנסת</w:t>
      </w:r>
      <w:bookmarkEnd w:id="527"/>
    </w:p>
    <w:p w14:paraId="2A1C403D" w14:textId="77777777" w:rsidR="00180FB4" w:rsidRDefault="00180FB4">
      <w:pPr>
        <w:jc w:val="both"/>
        <w:rPr>
          <w:rFonts w:hint="cs"/>
          <w:rtl/>
        </w:rPr>
      </w:pPr>
    </w:p>
    <w:p w14:paraId="18D92DE4" w14:textId="77777777" w:rsidR="00180FB4" w:rsidRDefault="00180FB4">
      <w:pPr>
        <w:pStyle w:val="ab"/>
        <w:rPr>
          <w:rtl/>
        </w:rPr>
      </w:pPr>
      <w:r>
        <w:rPr>
          <w:rtl/>
        </w:rPr>
        <w:t>היו"ר אתי לבני:</w:t>
      </w:r>
    </w:p>
    <w:p w14:paraId="5EC2537A" w14:textId="77777777" w:rsidR="00180FB4" w:rsidRDefault="00180FB4">
      <w:pPr>
        <w:jc w:val="both"/>
        <w:rPr>
          <w:rtl/>
        </w:rPr>
      </w:pPr>
    </w:p>
    <w:p w14:paraId="60094C61" w14:textId="77777777" w:rsidR="00180FB4" w:rsidRDefault="00180FB4">
      <w:pPr>
        <w:jc w:val="both"/>
        <w:rPr>
          <w:rFonts w:hint="cs"/>
          <w:rtl/>
        </w:rPr>
      </w:pPr>
      <w:r>
        <w:rPr>
          <w:rFonts w:hint="cs"/>
          <w:rtl/>
        </w:rPr>
        <w:t>בבקשה, חבר הכנסת בר-און.</w:t>
      </w:r>
    </w:p>
    <w:p w14:paraId="5FC41601" w14:textId="77777777" w:rsidR="00180FB4" w:rsidRDefault="00180FB4">
      <w:pPr>
        <w:jc w:val="both"/>
        <w:rPr>
          <w:rFonts w:hint="cs"/>
          <w:rtl/>
        </w:rPr>
      </w:pPr>
    </w:p>
    <w:p w14:paraId="008D0C5E" w14:textId="77777777" w:rsidR="00180FB4" w:rsidRDefault="00180FB4">
      <w:pPr>
        <w:pStyle w:val="Speaker"/>
        <w:rPr>
          <w:rtl/>
        </w:rPr>
      </w:pPr>
      <w:bookmarkStart w:id="528" w:name="FS000001038T23_07_2003_17_38_53"/>
      <w:bookmarkStart w:id="529" w:name="_Toc76385458"/>
      <w:bookmarkEnd w:id="528"/>
      <w:r>
        <w:rPr>
          <w:rFonts w:hint="eastAsia"/>
          <w:rtl/>
        </w:rPr>
        <w:t>רוני</w:t>
      </w:r>
      <w:r>
        <w:rPr>
          <w:rtl/>
        </w:rPr>
        <w:t xml:space="preserve"> בר-און (יו"ר ועדת הכנסת):</w:t>
      </w:r>
      <w:bookmarkEnd w:id="529"/>
    </w:p>
    <w:p w14:paraId="3E202A1F" w14:textId="77777777" w:rsidR="00180FB4" w:rsidRDefault="00180FB4">
      <w:pPr>
        <w:jc w:val="both"/>
        <w:rPr>
          <w:rFonts w:hint="cs"/>
          <w:rtl/>
        </w:rPr>
      </w:pPr>
    </w:p>
    <w:p w14:paraId="72FCB509" w14:textId="77777777" w:rsidR="00180FB4" w:rsidRDefault="00180FB4">
      <w:pPr>
        <w:jc w:val="both"/>
        <w:rPr>
          <w:rFonts w:hint="cs"/>
          <w:rtl/>
        </w:rPr>
      </w:pPr>
      <w:r>
        <w:rPr>
          <w:rFonts w:hint="cs"/>
          <w:rtl/>
        </w:rPr>
        <w:t>גברתי היושבת-ראש, חברי חברי הכנסת, ועדת הכנסת החליטה בישיבתה היום, כי ועדת הכספים תדון בהצעת חוק הבנקאות (רישוי) (תיקון מס' 13), התשס"ג-2003 - מ/41, לשם הכנה לקריאה שנייה ולקריאה שלישית.</w:t>
      </w:r>
    </w:p>
    <w:p w14:paraId="63BA1467" w14:textId="77777777" w:rsidR="00180FB4" w:rsidRDefault="00180FB4">
      <w:pPr>
        <w:jc w:val="both"/>
        <w:rPr>
          <w:rFonts w:hint="cs"/>
          <w:rtl/>
        </w:rPr>
      </w:pPr>
    </w:p>
    <w:p w14:paraId="74AD9040" w14:textId="77777777" w:rsidR="00180FB4" w:rsidRDefault="00180FB4">
      <w:pPr>
        <w:jc w:val="both"/>
        <w:rPr>
          <w:rFonts w:hint="cs"/>
          <w:rtl/>
        </w:rPr>
      </w:pPr>
      <w:r>
        <w:rPr>
          <w:rFonts w:hint="cs"/>
          <w:rtl/>
        </w:rPr>
        <w:t>גברתי היושבת-ראש, חברי חברי הכנסת, ועדת הכנסת קבעה - -  -</w:t>
      </w:r>
    </w:p>
    <w:p w14:paraId="4183E97A" w14:textId="77777777" w:rsidR="00180FB4" w:rsidRDefault="00180FB4">
      <w:pPr>
        <w:jc w:val="both"/>
        <w:rPr>
          <w:rFonts w:hint="cs"/>
          <w:rtl/>
        </w:rPr>
      </w:pPr>
    </w:p>
    <w:p w14:paraId="7CA0BB78" w14:textId="77777777" w:rsidR="00180FB4" w:rsidRDefault="00180FB4">
      <w:pPr>
        <w:pStyle w:val="aa"/>
        <w:rPr>
          <w:rtl/>
        </w:rPr>
      </w:pPr>
      <w:r>
        <w:rPr>
          <w:rFonts w:hint="eastAsia"/>
          <w:rtl/>
        </w:rPr>
        <w:t>קריאה</w:t>
      </w:r>
      <w:r>
        <w:rPr>
          <w:rtl/>
        </w:rPr>
        <w:t>:</w:t>
      </w:r>
    </w:p>
    <w:p w14:paraId="3D44D5BE" w14:textId="77777777" w:rsidR="00180FB4" w:rsidRDefault="00180FB4">
      <w:pPr>
        <w:jc w:val="both"/>
        <w:rPr>
          <w:rFonts w:hint="cs"/>
          <w:rtl/>
        </w:rPr>
      </w:pPr>
    </w:p>
    <w:p w14:paraId="14C8AA46" w14:textId="77777777" w:rsidR="00180FB4" w:rsidRDefault="00180FB4">
      <w:pPr>
        <w:jc w:val="both"/>
        <w:rPr>
          <w:rFonts w:hint="cs"/>
          <w:rtl/>
        </w:rPr>
      </w:pPr>
      <w:r>
        <w:rPr>
          <w:rFonts w:hint="cs"/>
          <w:rtl/>
        </w:rPr>
        <w:t>- - -</w:t>
      </w:r>
    </w:p>
    <w:p w14:paraId="71390782" w14:textId="77777777" w:rsidR="00180FB4" w:rsidRDefault="00180FB4">
      <w:pPr>
        <w:jc w:val="both"/>
        <w:rPr>
          <w:rFonts w:hint="cs"/>
          <w:rtl/>
        </w:rPr>
      </w:pPr>
    </w:p>
    <w:p w14:paraId="33E1FC64" w14:textId="77777777" w:rsidR="00180FB4" w:rsidRDefault="00180FB4">
      <w:pPr>
        <w:pStyle w:val="SpeakerCon"/>
        <w:rPr>
          <w:rtl/>
        </w:rPr>
      </w:pPr>
      <w:bookmarkStart w:id="530" w:name="FS000001038T23_07_2003_17_41_05C"/>
      <w:bookmarkEnd w:id="530"/>
      <w:r>
        <w:rPr>
          <w:rtl/>
        </w:rPr>
        <w:t>רוני בר-און (יו"ר ועדת הכנסת):</w:t>
      </w:r>
    </w:p>
    <w:p w14:paraId="7F9C4D09" w14:textId="77777777" w:rsidR="00180FB4" w:rsidRDefault="00180FB4">
      <w:pPr>
        <w:jc w:val="both"/>
        <w:rPr>
          <w:rtl/>
        </w:rPr>
      </w:pPr>
    </w:p>
    <w:p w14:paraId="2A4441C4" w14:textId="77777777" w:rsidR="00180FB4" w:rsidRDefault="00180FB4">
      <w:pPr>
        <w:jc w:val="both"/>
        <w:rPr>
          <w:rFonts w:hint="cs"/>
          <w:rtl/>
        </w:rPr>
      </w:pPr>
      <w:r>
        <w:rPr>
          <w:rFonts w:hint="cs"/>
          <w:rtl/>
        </w:rPr>
        <w:t xml:space="preserve">זו הצבעה על מינוי ממלא-מקום, אבל הסברים אני לא יכול לתת מהדוכן. </w:t>
      </w:r>
    </w:p>
    <w:p w14:paraId="179BBA79" w14:textId="77777777" w:rsidR="00180FB4" w:rsidRDefault="00180FB4">
      <w:pPr>
        <w:jc w:val="both"/>
        <w:rPr>
          <w:rFonts w:hint="cs"/>
          <w:rtl/>
        </w:rPr>
      </w:pPr>
    </w:p>
    <w:p w14:paraId="4C4D6542" w14:textId="77777777" w:rsidR="00180FB4" w:rsidRDefault="00180FB4">
      <w:pPr>
        <w:pStyle w:val="aa"/>
        <w:rPr>
          <w:rtl/>
        </w:rPr>
      </w:pPr>
      <w:r>
        <w:rPr>
          <w:rFonts w:hint="eastAsia"/>
          <w:rtl/>
        </w:rPr>
        <w:t>קריאה</w:t>
      </w:r>
      <w:r>
        <w:rPr>
          <w:rtl/>
        </w:rPr>
        <w:t>:</w:t>
      </w:r>
    </w:p>
    <w:p w14:paraId="503282BF" w14:textId="77777777" w:rsidR="00180FB4" w:rsidRDefault="00180FB4">
      <w:pPr>
        <w:jc w:val="both"/>
        <w:rPr>
          <w:rFonts w:hint="cs"/>
          <w:rtl/>
        </w:rPr>
      </w:pPr>
    </w:p>
    <w:p w14:paraId="3CCEB733" w14:textId="77777777" w:rsidR="00180FB4" w:rsidRDefault="00180FB4">
      <w:pPr>
        <w:jc w:val="both"/>
        <w:rPr>
          <w:rFonts w:hint="cs"/>
          <w:rtl/>
        </w:rPr>
      </w:pPr>
      <w:r>
        <w:rPr>
          <w:rFonts w:hint="cs"/>
          <w:rtl/>
        </w:rPr>
        <w:t>- - -</w:t>
      </w:r>
    </w:p>
    <w:p w14:paraId="6156E2E3" w14:textId="77777777" w:rsidR="00180FB4" w:rsidRDefault="00180FB4">
      <w:pPr>
        <w:jc w:val="both"/>
        <w:rPr>
          <w:rFonts w:hint="cs"/>
          <w:rtl/>
        </w:rPr>
      </w:pPr>
    </w:p>
    <w:p w14:paraId="5D4B039E" w14:textId="77777777" w:rsidR="00180FB4" w:rsidRDefault="00180FB4">
      <w:pPr>
        <w:pStyle w:val="SpeakerCon"/>
        <w:rPr>
          <w:rtl/>
        </w:rPr>
      </w:pPr>
      <w:bookmarkStart w:id="531" w:name="FS000001038T23_07_2003_17_42_02C"/>
      <w:bookmarkEnd w:id="531"/>
      <w:r>
        <w:rPr>
          <w:rtl/>
        </w:rPr>
        <w:t>רוני בר-און (יו"ר ועדת הכנסת):</w:t>
      </w:r>
    </w:p>
    <w:p w14:paraId="21D6A67B" w14:textId="77777777" w:rsidR="00180FB4" w:rsidRDefault="00180FB4">
      <w:pPr>
        <w:jc w:val="both"/>
        <w:rPr>
          <w:rtl/>
        </w:rPr>
      </w:pPr>
    </w:p>
    <w:p w14:paraId="42BD8D9B" w14:textId="77777777" w:rsidR="00180FB4" w:rsidRDefault="00180FB4">
      <w:pPr>
        <w:jc w:val="both"/>
        <w:rPr>
          <w:rFonts w:hint="cs"/>
          <w:rtl/>
        </w:rPr>
      </w:pPr>
      <w:r>
        <w:rPr>
          <w:rFonts w:hint="cs"/>
          <w:rtl/>
        </w:rPr>
        <w:t xml:space="preserve">הצעת החוק שלי. ביקשתי להצביע עוד פעם. </w:t>
      </w:r>
    </w:p>
    <w:p w14:paraId="7CEE53BD" w14:textId="77777777" w:rsidR="00180FB4" w:rsidRDefault="00180FB4">
      <w:pPr>
        <w:jc w:val="both"/>
        <w:rPr>
          <w:rFonts w:hint="cs"/>
          <w:rtl/>
        </w:rPr>
      </w:pPr>
    </w:p>
    <w:p w14:paraId="5E0F7118" w14:textId="77777777" w:rsidR="00180FB4" w:rsidRDefault="00180FB4">
      <w:pPr>
        <w:pStyle w:val="aa"/>
        <w:rPr>
          <w:rtl/>
        </w:rPr>
      </w:pPr>
      <w:r>
        <w:rPr>
          <w:rFonts w:hint="eastAsia"/>
          <w:rtl/>
        </w:rPr>
        <w:t>יולי</w:t>
      </w:r>
      <w:r>
        <w:rPr>
          <w:rtl/>
        </w:rPr>
        <w:t>-יואל אדלשטיין (הליכוד):</w:t>
      </w:r>
    </w:p>
    <w:p w14:paraId="1172943E" w14:textId="77777777" w:rsidR="00180FB4" w:rsidRDefault="00180FB4">
      <w:pPr>
        <w:jc w:val="both"/>
        <w:rPr>
          <w:rFonts w:hint="cs"/>
          <w:rtl/>
        </w:rPr>
      </w:pPr>
    </w:p>
    <w:p w14:paraId="73ADBEED" w14:textId="77777777" w:rsidR="00180FB4" w:rsidRDefault="00180FB4">
      <w:pPr>
        <w:jc w:val="both"/>
        <w:rPr>
          <w:rFonts w:hint="cs"/>
          <w:rtl/>
        </w:rPr>
      </w:pPr>
      <w:r>
        <w:rPr>
          <w:rFonts w:hint="cs"/>
          <w:rtl/>
        </w:rPr>
        <w:t>- - -</w:t>
      </w:r>
    </w:p>
    <w:p w14:paraId="6B8270F9" w14:textId="77777777" w:rsidR="00180FB4" w:rsidRDefault="00180FB4">
      <w:pPr>
        <w:jc w:val="both"/>
        <w:rPr>
          <w:rFonts w:hint="cs"/>
          <w:rtl/>
        </w:rPr>
      </w:pPr>
    </w:p>
    <w:p w14:paraId="0634E96F" w14:textId="77777777" w:rsidR="00180FB4" w:rsidRDefault="00180FB4">
      <w:pPr>
        <w:pStyle w:val="SpeakerCon"/>
        <w:rPr>
          <w:rtl/>
        </w:rPr>
      </w:pPr>
      <w:bookmarkStart w:id="532" w:name="FS000001038T23_07_2003_17_42_20C"/>
      <w:bookmarkEnd w:id="532"/>
      <w:r>
        <w:rPr>
          <w:rtl/>
        </w:rPr>
        <w:t>רוני בר-און (יו"ר ועדת הכנסת):</w:t>
      </w:r>
    </w:p>
    <w:p w14:paraId="36EC0D3C" w14:textId="77777777" w:rsidR="00180FB4" w:rsidRDefault="00180FB4">
      <w:pPr>
        <w:jc w:val="both"/>
        <w:rPr>
          <w:rtl/>
        </w:rPr>
      </w:pPr>
    </w:p>
    <w:p w14:paraId="18C47C55" w14:textId="77777777" w:rsidR="00180FB4" w:rsidRDefault="00180FB4">
      <w:pPr>
        <w:jc w:val="both"/>
        <w:rPr>
          <w:rFonts w:hint="cs"/>
          <w:rtl/>
        </w:rPr>
      </w:pPr>
      <w:r>
        <w:rPr>
          <w:rFonts w:hint="cs"/>
          <w:rtl/>
        </w:rPr>
        <w:t>לא, לא. אין דבר, ניסית יפה, אפילו יפה מאוד.</w:t>
      </w:r>
    </w:p>
    <w:p w14:paraId="44E291EF" w14:textId="77777777" w:rsidR="00180FB4" w:rsidRDefault="00180FB4">
      <w:pPr>
        <w:jc w:val="both"/>
        <w:rPr>
          <w:rFonts w:hint="cs"/>
          <w:rtl/>
        </w:rPr>
      </w:pPr>
    </w:p>
    <w:p w14:paraId="43055B7C" w14:textId="77777777" w:rsidR="00180FB4" w:rsidRDefault="00180FB4">
      <w:pPr>
        <w:jc w:val="both"/>
        <w:rPr>
          <w:rFonts w:hint="cs"/>
          <w:rtl/>
        </w:rPr>
      </w:pPr>
      <w:r>
        <w:rPr>
          <w:rFonts w:hint="cs"/>
          <w:rtl/>
        </w:rPr>
        <w:t>גברתי היושבת-ראש, חברי חברי הכנסת, ועדת הכנסת קבעה את הוועדות הבאות לדיון בהצעות חוק ובהצעות לסדר-היום, כדלקמן:</w:t>
      </w:r>
    </w:p>
    <w:p w14:paraId="3F937FD6" w14:textId="77777777" w:rsidR="00180FB4" w:rsidRDefault="00180FB4">
      <w:pPr>
        <w:jc w:val="both"/>
        <w:rPr>
          <w:rFonts w:hint="cs"/>
          <w:rtl/>
        </w:rPr>
      </w:pPr>
    </w:p>
    <w:p w14:paraId="189BFBC7" w14:textId="77777777" w:rsidR="00180FB4" w:rsidRDefault="00180FB4">
      <w:pPr>
        <w:jc w:val="both"/>
        <w:rPr>
          <w:rFonts w:hint="cs"/>
          <w:rtl/>
        </w:rPr>
      </w:pPr>
      <w:r>
        <w:rPr>
          <w:rFonts w:hint="cs"/>
          <w:rtl/>
        </w:rPr>
        <w:t xml:space="preserve">ועדת הפנים ואיכות הסביבה תדון בהצעת חוק מאבטחים אזרחיים, התשס"ג-2003, של חבר הכנסת איתן כבל, פ/747 </w:t>
      </w:r>
      <w:r>
        <w:rPr>
          <w:rtl/>
        </w:rPr>
        <w:t>–</w:t>
      </w:r>
      <w:r>
        <w:rPr>
          <w:rFonts w:hint="cs"/>
          <w:rtl/>
        </w:rPr>
        <w:t xml:space="preserve"> הכנה לקריאה ראשונה; ובהצעה לסדר-היום בנושא: סגירת תיקים על-ידי משטרת מחוז תל-אביב, של חבר הכנסת אהוד יתום. </w:t>
      </w:r>
    </w:p>
    <w:p w14:paraId="3316BC43" w14:textId="77777777" w:rsidR="00180FB4" w:rsidRDefault="00180FB4">
      <w:pPr>
        <w:ind w:firstLine="0"/>
        <w:jc w:val="both"/>
        <w:rPr>
          <w:rFonts w:hint="cs"/>
          <w:rtl/>
        </w:rPr>
      </w:pPr>
    </w:p>
    <w:p w14:paraId="0A412E4F" w14:textId="77777777" w:rsidR="00180FB4" w:rsidRDefault="00180FB4">
      <w:pPr>
        <w:jc w:val="both"/>
        <w:rPr>
          <w:rFonts w:hint="cs"/>
          <w:rtl/>
        </w:rPr>
      </w:pPr>
      <w:r>
        <w:rPr>
          <w:rFonts w:hint="cs"/>
          <w:rtl/>
        </w:rPr>
        <w:t xml:space="preserve">ועדת העבודה, הרווחה והבריאות תדון בהצעת חוק הביטוח הלאומי (תיקון מס' 63), התשס"ג-2003, מ/39 </w:t>
      </w:r>
      <w:r>
        <w:rPr>
          <w:rtl/>
        </w:rPr>
        <w:t>–</w:t>
      </w:r>
      <w:r>
        <w:rPr>
          <w:rFonts w:hint="cs"/>
          <w:rtl/>
        </w:rPr>
        <w:t xml:space="preserve"> הכנה לקריאה שנייה ולקריאה שלישית.</w:t>
      </w:r>
    </w:p>
    <w:p w14:paraId="019A499F" w14:textId="77777777" w:rsidR="00180FB4" w:rsidRDefault="00180FB4">
      <w:pPr>
        <w:jc w:val="both"/>
        <w:rPr>
          <w:rFonts w:hint="cs"/>
          <w:rtl/>
        </w:rPr>
      </w:pPr>
    </w:p>
    <w:p w14:paraId="1706FFBA" w14:textId="77777777" w:rsidR="00180FB4" w:rsidRDefault="00180FB4">
      <w:pPr>
        <w:jc w:val="both"/>
        <w:rPr>
          <w:rFonts w:hint="cs"/>
          <w:rtl/>
        </w:rPr>
      </w:pPr>
      <w:r>
        <w:rPr>
          <w:rFonts w:hint="cs"/>
          <w:rtl/>
        </w:rPr>
        <w:t xml:space="preserve">ועדת הכלכלה תדון בהצעת חוק הרשות השנייה לטלוויזיה ורדיו (תיקון מס' 19), התשס"ג-2003, מ/42 </w:t>
      </w:r>
      <w:r>
        <w:rPr>
          <w:rtl/>
        </w:rPr>
        <w:t>–</w:t>
      </w:r>
      <w:r>
        <w:rPr>
          <w:rFonts w:hint="cs"/>
          <w:rtl/>
        </w:rPr>
        <w:t xml:space="preserve"> הכנה לקריאה שנייה ולקריאה שלישית; ובהצעה לסדר-היום בנושא: קריסת הבניין בתל-אביב ובטיחות מתקני הגז הביתיים, של חברי הכנסת חמי דורון, אלי בן-מנחם, יעקב ליצמן ויצחק וקנין.</w:t>
      </w:r>
    </w:p>
    <w:p w14:paraId="028D476F" w14:textId="77777777" w:rsidR="00180FB4" w:rsidRDefault="00180FB4">
      <w:pPr>
        <w:jc w:val="both"/>
        <w:rPr>
          <w:rFonts w:hint="cs"/>
          <w:rtl/>
        </w:rPr>
      </w:pPr>
    </w:p>
    <w:p w14:paraId="00FA2989" w14:textId="77777777" w:rsidR="00180FB4" w:rsidRDefault="00180FB4">
      <w:pPr>
        <w:jc w:val="both"/>
        <w:rPr>
          <w:rFonts w:hint="cs"/>
          <w:rtl/>
        </w:rPr>
      </w:pPr>
      <w:r>
        <w:rPr>
          <w:rFonts w:hint="cs"/>
          <w:rtl/>
        </w:rPr>
        <w:t>ועדת החוקה, חוק ומשפט תדון בהצעה לסדר-היום בנושא: חסימת המגזר הציבורי בפני עובדים חרדים, של חבר הכנסת ישראל אייכלר.</w:t>
      </w:r>
    </w:p>
    <w:p w14:paraId="18180B15" w14:textId="77777777" w:rsidR="00180FB4" w:rsidRDefault="00180FB4">
      <w:pPr>
        <w:jc w:val="both"/>
        <w:rPr>
          <w:rFonts w:hint="cs"/>
          <w:rtl/>
        </w:rPr>
      </w:pPr>
    </w:p>
    <w:p w14:paraId="6D6DEE16" w14:textId="77777777" w:rsidR="00180FB4" w:rsidRDefault="00180FB4">
      <w:pPr>
        <w:jc w:val="both"/>
        <w:rPr>
          <w:rFonts w:hint="cs"/>
          <w:rtl/>
        </w:rPr>
      </w:pPr>
      <w:r>
        <w:rPr>
          <w:rFonts w:hint="cs"/>
          <w:rtl/>
        </w:rPr>
        <w:t>ועדת הכספים תדון בהצעה לסדר-היום בנושא: מחאת האמהות החד-הוריות, של חברי הכנסת ענבל גבריאלי, עסאם מח'ול, דוד טל ורן כהן.</w:t>
      </w:r>
    </w:p>
    <w:p w14:paraId="2D53C609" w14:textId="77777777" w:rsidR="00180FB4" w:rsidRDefault="00180FB4">
      <w:pPr>
        <w:jc w:val="both"/>
        <w:rPr>
          <w:rtl/>
        </w:rPr>
      </w:pPr>
    </w:p>
    <w:p w14:paraId="01E11B45" w14:textId="77777777" w:rsidR="00180FB4" w:rsidRDefault="00180FB4">
      <w:pPr>
        <w:jc w:val="both"/>
        <w:rPr>
          <w:rFonts w:hint="cs"/>
          <w:rtl/>
        </w:rPr>
      </w:pPr>
      <w:r>
        <w:rPr>
          <w:rFonts w:hint="cs"/>
          <w:rtl/>
        </w:rPr>
        <w:t xml:space="preserve">הודעה נוספת שדרוש לה אישור המליאה </w:t>
      </w:r>
      <w:r>
        <w:rPr>
          <w:rtl/>
        </w:rPr>
        <w:t>–</w:t>
      </w:r>
      <w:r>
        <w:rPr>
          <w:rFonts w:hint="cs"/>
          <w:rtl/>
        </w:rPr>
        <w:t xml:space="preserve"> ועדת הכנסת החליטה בישיבתה היום להקים ועדה משותפת של ועדת הכלכלה וועדת החוקה, חוק ומשפט לחוק נתוני אשראי. </w:t>
      </w:r>
    </w:p>
    <w:p w14:paraId="33DFCAEF" w14:textId="77777777" w:rsidR="00180FB4" w:rsidRDefault="00180FB4">
      <w:pPr>
        <w:jc w:val="both"/>
        <w:rPr>
          <w:rFonts w:hint="cs"/>
          <w:rtl/>
        </w:rPr>
      </w:pPr>
    </w:p>
    <w:p w14:paraId="2B78F464" w14:textId="77777777" w:rsidR="00180FB4" w:rsidRDefault="00180FB4">
      <w:pPr>
        <w:jc w:val="both"/>
        <w:rPr>
          <w:rFonts w:hint="cs"/>
          <w:rtl/>
        </w:rPr>
      </w:pPr>
      <w:r>
        <w:rPr>
          <w:rFonts w:hint="cs"/>
          <w:rtl/>
        </w:rPr>
        <w:t xml:space="preserve">בוועדה 12 חברים, שישה חברים מכל ועדה, בראשות יושב-ראש ועדת הכלכלה. החברים מטעם ועדת הכלכלה הם: שלום שמחון </w:t>
      </w:r>
      <w:r>
        <w:rPr>
          <w:rtl/>
        </w:rPr>
        <w:t>–</w:t>
      </w:r>
      <w:r>
        <w:rPr>
          <w:rFonts w:hint="cs"/>
          <w:rtl/>
        </w:rPr>
        <w:t xml:space="preserve"> יושב-ראש, רוחמה אברהם, יחיאל חזן, איתן כבל, אילן ליבוביץ ודוד טל. מטעם ועדת החוקה, חוק ומשפט: נעמי בלומנטל, יולי אדלשטיין, זהבה גלאון, אתי לבני, ניסן סלומינסקי ונסים זאב. אני מבקש את אישורה של הכנסת להצעה זו.</w:t>
      </w:r>
    </w:p>
    <w:p w14:paraId="5A446855" w14:textId="77777777" w:rsidR="00180FB4" w:rsidRDefault="00180FB4">
      <w:pPr>
        <w:jc w:val="both"/>
        <w:rPr>
          <w:rFonts w:hint="cs"/>
          <w:rtl/>
        </w:rPr>
      </w:pPr>
    </w:p>
    <w:p w14:paraId="0D637413" w14:textId="77777777" w:rsidR="00180FB4" w:rsidRDefault="00180FB4">
      <w:pPr>
        <w:pStyle w:val="ab"/>
        <w:rPr>
          <w:rtl/>
        </w:rPr>
      </w:pPr>
      <w:r>
        <w:rPr>
          <w:rtl/>
        </w:rPr>
        <w:t>היו"ר אתי לבני:</w:t>
      </w:r>
    </w:p>
    <w:p w14:paraId="3B68C5A9" w14:textId="77777777" w:rsidR="00180FB4" w:rsidRDefault="00180FB4">
      <w:pPr>
        <w:jc w:val="both"/>
        <w:rPr>
          <w:rtl/>
        </w:rPr>
      </w:pPr>
    </w:p>
    <w:p w14:paraId="3D73A62F" w14:textId="77777777" w:rsidR="00180FB4" w:rsidRDefault="00180FB4">
      <w:pPr>
        <w:jc w:val="both"/>
        <w:rPr>
          <w:rFonts w:hint="cs"/>
          <w:rtl/>
        </w:rPr>
      </w:pPr>
      <w:r>
        <w:rPr>
          <w:rFonts w:hint="cs"/>
          <w:rtl/>
        </w:rPr>
        <w:t xml:space="preserve">אנחנו נקיים הצבעה. בעד -  מאשר את ההחלטה, נגד </w:t>
      </w:r>
      <w:r>
        <w:rPr>
          <w:rtl/>
        </w:rPr>
        <w:t>–</w:t>
      </w:r>
      <w:r>
        <w:rPr>
          <w:rFonts w:hint="cs"/>
          <w:rtl/>
        </w:rPr>
        <w:t xml:space="preserve"> פוסל אותה. אנא הצביעו.</w:t>
      </w:r>
    </w:p>
    <w:p w14:paraId="18BB1EFC" w14:textId="77777777" w:rsidR="00180FB4" w:rsidRDefault="00180FB4">
      <w:pPr>
        <w:jc w:val="both"/>
        <w:rPr>
          <w:rFonts w:hint="cs"/>
          <w:rtl/>
        </w:rPr>
      </w:pPr>
    </w:p>
    <w:p w14:paraId="5DA06F14" w14:textId="77777777" w:rsidR="00180FB4" w:rsidRDefault="00180FB4">
      <w:pPr>
        <w:pStyle w:val="a6"/>
        <w:rPr>
          <w:rFonts w:hint="cs"/>
          <w:rtl/>
        </w:rPr>
      </w:pPr>
      <w:r>
        <w:rPr>
          <w:rFonts w:hint="cs"/>
          <w:rtl/>
        </w:rPr>
        <w:t>הצבעה מס' 14</w:t>
      </w:r>
    </w:p>
    <w:p w14:paraId="6ED241AE" w14:textId="77777777" w:rsidR="00180FB4" w:rsidRDefault="00180FB4">
      <w:pPr>
        <w:pStyle w:val="Manager"/>
        <w:rPr>
          <w:rFonts w:hint="cs"/>
          <w:rtl/>
        </w:rPr>
      </w:pPr>
    </w:p>
    <w:p w14:paraId="132EB43D" w14:textId="77777777" w:rsidR="00180FB4" w:rsidRDefault="00180FB4">
      <w:pPr>
        <w:pStyle w:val="--"/>
        <w:rPr>
          <w:rFonts w:hint="cs"/>
          <w:rtl/>
        </w:rPr>
      </w:pPr>
      <w:r>
        <w:rPr>
          <w:rFonts w:hint="cs"/>
          <w:rtl/>
        </w:rPr>
        <w:t xml:space="preserve">בעד הודעת יושב-ראש ועדת הכנסת </w:t>
      </w:r>
      <w:r>
        <w:rPr>
          <w:rtl/>
        </w:rPr>
        <w:t>–</w:t>
      </w:r>
      <w:r>
        <w:rPr>
          <w:rFonts w:hint="cs"/>
          <w:rtl/>
        </w:rPr>
        <w:t xml:space="preserve"> 15</w:t>
      </w:r>
    </w:p>
    <w:p w14:paraId="01C53DBD" w14:textId="77777777" w:rsidR="00180FB4" w:rsidRDefault="00180FB4">
      <w:pPr>
        <w:pStyle w:val="--"/>
        <w:rPr>
          <w:rFonts w:hint="cs"/>
          <w:rtl/>
        </w:rPr>
      </w:pPr>
      <w:r>
        <w:rPr>
          <w:rFonts w:hint="cs"/>
          <w:rtl/>
        </w:rPr>
        <w:t xml:space="preserve">נגד </w:t>
      </w:r>
      <w:r>
        <w:rPr>
          <w:rtl/>
        </w:rPr>
        <w:t>–</w:t>
      </w:r>
      <w:r>
        <w:rPr>
          <w:rFonts w:hint="cs"/>
          <w:rtl/>
        </w:rPr>
        <w:t xml:space="preserve"> אין</w:t>
      </w:r>
    </w:p>
    <w:p w14:paraId="06DE2A45" w14:textId="77777777" w:rsidR="00180FB4" w:rsidRDefault="00180FB4">
      <w:pPr>
        <w:pStyle w:val="--"/>
        <w:rPr>
          <w:rFonts w:hint="cs"/>
          <w:rtl/>
        </w:rPr>
      </w:pPr>
      <w:r>
        <w:rPr>
          <w:rFonts w:hint="cs"/>
          <w:rtl/>
        </w:rPr>
        <w:t xml:space="preserve">נמנעים - אין </w:t>
      </w:r>
    </w:p>
    <w:p w14:paraId="14084BCC" w14:textId="77777777" w:rsidR="00180FB4" w:rsidRDefault="00180FB4">
      <w:pPr>
        <w:pStyle w:val="a7"/>
        <w:rPr>
          <w:rFonts w:hint="cs"/>
          <w:rtl/>
        </w:rPr>
      </w:pPr>
      <w:r>
        <w:rPr>
          <w:rFonts w:hint="cs"/>
          <w:rtl/>
        </w:rPr>
        <w:t xml:space="preserve">     הודעת יושב-ראש ועדת הכנסת נתקבלה.</w:t>
      </w:r>
    </w:p>
    <w:p w14:paraId="1D509A75" w14:textId="77777777" w:rsidR="00180FB4" w:rsidRDefault="00180FB4">
      <w:pPr>
        <w:pStyle w:val="Subject"/>
        <w:rPr>
          <w:rFonts w:hint="cs"/>
          <w:rtl/>
        </w:rPr>
      </w:pPr>
    </w:p>
    <w:p w14:paraId="38423E6D" w14:textId="77777777" w:rsidR="00180FB4" w:rsidRDefault="00180FB4">
      <w:pPr>
        <w:pStyle w:val="ab"/>
        <w:rPr>
          <w:rtl/>
        </w:rPr>
      </w:pPr>
      <w:r>
        <w:rPr>
          <w:rtl/>
        </w:rPr>
        <w:t>היו"ר אתי לבני:</w:t>
      </w:r>
    </w:p>
    <w:p w14:paraId="6061BB77" w14:textId="77777777" w:rsidR="00180FB4" w:rsidRDefault="00180FB4">
      <w:pPr>
        <w:jc w:val="both"/>
        <w:rPr>
          <w:rtl/>
        </w:rPr>
      </w:pPr>
    </w:p>
    <w:p w14:paraId="2061C0EA" w14:textId="77777777" w:rsidR="00180FB4" w:rsidRDefault="00180FB4">
      <w:pPr>
        <w:jc w:val="both"/>
        <w:rPr>
          <w:rFonts w:hint="cs"/>
          <w:rtl/>
        </w:rPr>
      </w:pPr>
      <w:r>
        <w:rPr>
          <w:rFonts w:hint="cs"/>
          <w:rtl/>
        </w:rPr>
        <w:t>בעד - 15, אין נגד ואין נמנעים. תודה רבה לך.</w:t>
      </w:r>
    </w:p>
    <w:p w14:paraId="61328E13" w14:textId="77777777" w:rsidR="00180FB4" w:rsidRDefault="00180FB4">
      <w:pPr>
        <w:pStyle w:val="Subject"/>
        <w:ind w:left="2160"/>
        <w:jc w:val="left"/>
        <w:rPr>
          <w:rFonts w:hint="cs"/>
          <w:rtl/>
        </w:rPr>
      </w:pPr>
    </w:p>
    <w:p w14:paraId="6B814A2A" w14:textId="77777777" w:rsidR="00180FB4" w:rsidRDefault="00180FB4">
      <w:pPr>
        <w:jc w:val="both"/>
        <w:rPr>
          <w:rFonts w:hint="cs"/>
          <w:rtl/>
        </w:rPr>
      </w:pPr>
    </w:p>
    <w:p w14:paraId="5A07103D" w14:textId="77777777" w:rsidR="00180FB4" w:rsidRDefault="00180FB4">
      <w:pPr>
        <w:pStyle w:val="Subject"/>
        <w:rPr>
          <w:rtl/>
        </w:rPr>
      </w:pPr>
      <w:bookmarkStart w:id="533" w:name="FS000000552T23_07_2003_17_05_40"/>
      <w:bookmarkStart w:id="534" w:name="FS000001038T23_07_2003_17_05_58"/>
      <w:bookmarkStart w:id="535" w:name="FS000001038T23_07_2003_17_06_08C"/>
      <w:bookmarkEnd w:id="533"/>
      <w:bookmarkEnd w:id="534"/>
      <w:bookmarkEnd w:id="535"/>
    </w:p>
    <w:p w14:paraId="5C06CC0D" w14:textId="77777777" w:rsidR="00180FB4" w:rsidRDefault="00180FB4">
      <w:pPr>
        <w:pStyle w:val="Subject"/>
        <w:rPr>
          <w:rFonts w:hint="cs"/>
          <w:rtl/>
        </w:rPr>
      </w:pPr>
      <w:bookmarkStart w:id="536" w:name="_Toc76385459"/>
      <w:r>
        <w:rPr>
          <w:rFonts w:hint="cs"/>
          <w:rtl/>
        </w:rPr>
        <w:t>הצעת חוק אנשי צבא דרום-לבנון ומשפחותיהם, התשס"ג-2003</w:t>
      </w:r>
      <w:bookmarkEnd w:id="536"/>
    </w:p>
    <w:p w14:paraId="0BCEEB0A" w14:textId="77777777" w:rsidR="00180FB4" w:rsidRDefault="00180FB4">
      <w:pPr>
        <w:ind w:firstLine="0"/>
        <w:jc w:val="both"/>
        <w:rPr>
          <w:rFonts w:hint="cs"/>
          <w:rtl/>
        </w:rPr>
      </w:pPr>
      <w:r>
        <w:rPr>
          <w:rtl/>
        </w:rPr>
        <w:t>[נספחות.]</w:t>
      </w:r>
    </w:p>
    <w:p w14:paraId="1C1B89B8" w14:textId="77777777" w:rsidR="00180FB4" w:rsidRDefault="00180FB4">
      <w:pPr>
        <w:pStyle w:val="SubjectSub"/>
        <w:rPr>
          <w:rFonts w:hint="cs"/>
          <w:rtl/>
        </w:rPr>
      </w:pPr>
      <w:r>
        <w:rPr>
          <w:rFonts w:hint="cs"/>
          <w:rtl/>
        </w:rPr>
        <w:t>(הצעת חבר הכנסת יצחק הרצוג)</w:t>
      </w:r>
    </w:p>
    <w:p w14:paraId="677F1C53" w14:textId="77777777" w:rsidR="00180FB4" w:rsidRDefault="00180FB4">
      <w:pPr>
        <w:jc w:val="both"/>
        <w:rPr>
          <w:rFonts w:hint="cs"/>
          <w:rtl/>
        </w:rPr>
      </w:pPr>
    </w:p>
    <w:p w14:paraId="126E9D1B" w14:textId="77777777" w:rsidR="00180FB4" w:rsidRDefault="00180FB4">
      <w:pPr>
        <w:pStyle w:val="ab"/>
        <w:rPr>
          <w:rtl/>
        </w:rPr>
      </w:pPr>
      <w:r>
        <w:rPr>
          <w:rtl/>
        </w:rPr>
        <w:t>היו"ר אתי לבני:</w:t>
      </w:r>
    </w:p>
    <w:p w14:paraId="388DDF70" w14:textId="77777777" w:rsidR="00180FB4" w:rsidRDefault="00180FB4">
      <w:pPr>
        <w:jc w:val="both"/>
        <w:rPr>
          <w:rtl/>
        </w:rPr>
      </w:pPr>
    </w:p>
    <w:p w14:paraId="35C1A23B" w14:textId="77777777" w:rsidR="00180FB4" w:rsidRDefault="00180FB4">
      <w:pPr>
        <w:jc w:val="both"/>
        <w:rPr>
          <w:rFonts w:hint="cs"/>
          <w:rtl/>
        </w:rPr>
      </w:pPr>
      <w:r>
        <w:rPr>
          <w:rFonts w:hint="cs"/>
          <w:rtl/>
        </w:rPr>
        <w:t xml:space="preserve">עכשיו, הצעת חוק אנשי צבא דרום-לבנון ומשפחותיהם, התשס"ג-2003 </w:t>
      </w:r>
      <w:r>
        <w:rPr>
          <w:rtl/>
        </w:rPr>
        <w:t>–</w:t>
      </w:r>
      <w:r>
        <w:rPr>
          <w:rFonts w:hint="cs"/>
          <w:rtl/>
        </w:rPr>
        <w:t xml:space="preserve"> הצעת חוק פ/292, של חבר הכנסת יצחק הרצוג, בבקשה.</w:t>
      </w:r>
    </w:p>
    <w:p w14:paraId="60798367" w14:textId="77777777" w:rsidR="00180FB4" w:rsidRDefault="00180FB4">
      <w:pPr>
        <w:jc w:val="both"/>
        <w:rPr>
          <w:rFonts w:hint="cs"/>
          <w:rtl/>
        </w:rPr>
      </w:pPr>
    </w:p>
    <w:p w14:paraId="30B2FBAF" w14:textId="77777777" w:rsidR="00180FB4" w:rsidRDefault="00180FB4">
      <w:pPr>
        <w:pStyle w:val="Speaker"/>
        <w:rPr>
          <w:rtl/>
        </w:rPr>
      </w:pPr>
      <w:bookmarkStart w:id="537" w:name="FS000001044T23_07_2003_17_13_50"/>
      <w:bookmarkStart w:id="538" w:name="_Toc76385460"/>
      <w:bookmarkEnd w:id="537"/>
      <w:r>
        <w:rPr>
          <w:rFonts w:hint="eastAsia"/>
          <w:rtl/>
        </w:rPr>
        <w:t>יצחק</w:t>
      </w:r>
      <w:r>
        <w:rPr>
          <w:rtl/>
        </w:rPr>
        <w:t xml:space="preserve"> הרצוג (העבודה-מימד):</w:t>
      </w:r>
      <w:bookmarkEnd w:id="538"/>
    </w:p>
    <w:p w14:paraId="5D6E2650" w14:textId="77777777" w:rsidR="00180FB4" w:rsidRDefault="00180FB4">
      <w:pPr>
        <w:jc w:val="both"/>
        <w:rPr>
          <w:rFonts w:hint="cs"/>
          <w:rtl/>
        </w:rPr>
      </w:pPr>
    </w:p>
    <w:p w14:paraId="65C0BEAD" w14:textId="77777777" w:rsidR="00180FB4" w:rsidRDefault="00180FB4">
      <w:pPr>
        <w:jc w:val="both"/>
        <w:rPr>
          <w:rFonts w:hint="cs"/>
          <w:rtl/>
        </w:rPr>
      </w:pPr>
      <w:r>
        <w:rPr>
          <w:rFonts w:hint="cs"/>
          <w:rtl/>
        </w:rPr>
        <w:t xml:space="preserve">גברתי היושבת-ראש, רבותי השרים, אני רוצה לברך את משלחת לוחמי צד"ל שנמצאת אתנו כאן: את מרלן אבוראג', שהיא יושבת-ראש עמותת יוצאי צד"ל, את ז'וסף מזער, לוחם שנפצע קשה בפעילות בצד"ל, את יאסיף יוסף, מג"ד שנפצע קשה ויש לו 70% נכות משנת 1996, ואת ג'ורג' אליאס מרדיו "קול הדרום" </w:t>
      </w:r>
      <w:r>
        <w:rPr>
          <w:rtl/>
        </w:rPr>
        <w:t>–</w:t>
      </w:r>
      <w:r>
        <w:rPr>
          <w:rFonts w:hint="cs"/>
          <w:rtl/>
        </w:rPr>
        <w:t xml:space="preserve"> נציגים של אלפי לוחמים של צד"ל ובני משפחותיהם, שבהצעת החוק הזאת אנחנו מבקשים לעשות אתם צדק היסטורי שלוש שנים לאחר שישראל יצאה מלבנון.</w:t>
      </w:r>
    </w:p>
    <w:p w14:paraId="2E5FD71A" w14:textId="77777777" w:rsidR="00180FB4" w:rsidRDefault="00180FB4">
      <w:pPr>
        <w:jc w:val="both"/>
        <w:rPr>
          <w:rFonts w:hint="cs"/>
          <w:rtl/>
        </w:rPr>
      </w:pPr>
    </w:p>
    <w:p w14:paraId="2DCBDBA2" w14:textId="77777777" w:rsidR="00180FB4" w:rsidRDefault="00180FB4">
      <w:pPr>
        <w:jc w:val="both"/>
        <w:rPr>
          <w:rFonts w:hint="cs"/>
          <w:rtl/>
        </w:rPr>
      </w:pPr>
      <w:r>
        <w:rPr>
          <w:rFonts w:hint="cs"/>
          <w:rtl/>
        </w:rPr>
        <w:t xml:space="preserve">הצעת החוק שאני מגיש זכתה לברכה מלאה - מקיר לקיר - של ועדת הפנים של הכנסת בראשותו של חבר הכנסת יורי שטרן ושל ועדת העלייה והקליטה של הכנסת בראשותה של חברת הכנסת קולט אביטל, ונהנית באופן מוסרי מתמיכת אחוז גדול מאוד מחברי הבית. </w:t>
      </w:r>
    </w:p>
    <w:p w14:paraId="00B5B1DE" w14:textId="77777777" w:rsidR="00180FB4" w:rsidRDefault="00180FB4">
      <w:pPr>
        <w:jc w:val="both"/>
        <w:rPr>
          <w:rFonts w:hint="cs"/>
          <w:rtl/>
        </w:rPr>
      </w:pPr>
    </w:p>
    <w:p w14:paraId="55754739" w14:textId="77777777" w:rsidR="00180FB4" w:rsidRDefault="00180FB4">
      <w:pPr>
        <w:jc w:val="both"/>
        <w:rPr>
          <w:rFonts w:hint="cs"/>
          <w:rtl/>
        </w:rPr>
      </w:pPr>
      <w:r>
        <w:rPr>
          <w:rFonts w:hint="cs"/>
          <w:rtl/>
        </w:rPr>
        <w:t xml:space="preserve">הצעת החוק נותנת מעטפת לקהל של אנשים שהקדישו את חייהם, במציאות, במעשה, קרוב לחצי יובל שנים להגנתה ולשלומה של מדינת ישראל על-ידי שירותם בצבא דרום-לבנון. הם נמצאים היום בארץ בסטטוס-לא-סטטוס. </w:t>
      </w:r>
    </w:p>
    <w:p w14:paraId="0F3A2AAE" w14:textId="77777777" w:rsidR="00180FB4" w:rsidRDefault="00180FB4">
      <w:pPr>
        <w:jc w:val="both"/>
        <w:rPr>
          <w:rFonts w:hint="cs"/>
          <w:rtl/>
        </w:rPr>
      </w:pPr>
    </w:p>
    <w:p w14:paraId="45841367" w14:textId="77777777" w:rsidR="00180FB4" w:rsidRDefault="00180FB4">
      <w:pPr>
        <w:jc w:val="both"/>
        <w:rPr>
          <w:rFonts w:hint="cs"/>
          <w:rtl/>
        </w:rPr>
      </w:pPr>
      <w:r>
        <w:rPr>
          <w:rFonts w:hint="cs"/>
          <w:rtl/>
        </w:rPr>
        <w:t xml:space="preserve">אנחנו מנסים לעשות בהצעת החוק הזאת מעשה צדק בשורה של נושאים: בקביעת מעמד בתיאום עם שר הפנים, שביקשני להביא את הצעת החוק בפני הבית הזה כשהוא תומך בעמדתנו בקביעת מעמד אזרחי מוגדר של אזרח לאנשי צד"ל ובני משפחותיהם; בקביעת שורה של הטבות לבני המשפחות השכולות בהסכמה של משרד הביטחון, שאתו ניהלתי את המשא-ומתן, ובשורה של נושאים - גם בעניין הנכים בקרב יוצאי צד"ל ובני משפחותיהם. נשארו נושאים פתוחים לדיון, דהיינו נושאים שהצעתי, כמו גמלאות ומענקי פרישה, שסברתי שהם מגיעים ללוחמים האלה אחרי עשרות שנות שירות במדינה, כשאלפים מהם נמצאים בהסדר זמני או ללא הסדר או ללא מעמד או במסגרת של חיים לא ברורים או אבודים בקהילתם - בתחושה של ניכור, של אוי לי מיוצרי ואוי לי מיצרי; דהיינו, לא ניתן לחזור ללבנון, שם יש גזר-דין מוות, ובארץ הזאת לא עשינו את מעשה החסד הנדרש של הכרת הטובה ואמירת הטובה והשתלבותם בחברה ובקהילה. </w:t>
      </w:r>
    </w:p>
    <w:p w14:paraId="76E9271D" w14:textId="77777777" w:rsidR="00180FB4" w:rsidRDefault="00180FB4">
      <w:pPr>
        <w:jc w:val="both"/>
        <w:rPr>
          <w:rFonts w:hint="cs"/>
          <w:rtl/>
        </w:rPr>
      </w:pPr>
    </w:p>
    <w:p w14:paraId="698E756D" w14:textId="77777777" w:rsidR="00180FB4" w:rsidRDefault="00180FB4">
      <w:pPr>
        <w:ind w:firstLine="0"/>
        <w:jc w:val="both"/>
        <w:rPr>
          <w:rFonts w:hint="cs"/>
          <w:rtl/>
        </w:rPr>
      </w:pPr>
      <w:r>
        <w:rPr>
          <w:rFonts w:hint="cs"/>
          <w:rtl/>
        </w:rPr>
        <w:tab/>
        <w:t xml:space="preserve">אני רוצה להסביר שהממשלה קבעה הסדר זמני. היא האריכה אותו מעת לעת בנושאים מינימליסטיים. בחלק מהמקרים מאות לוחמי צד"ל לא נהנים מההטבות האלה. המינהלת שמתפקדת קוצצה. </w:t>
      </w:r>
    </w:p>
    <w:p w14:paraId="193BB409" w14:textId="77777777" w:rsidR="00180FB4" w:rsidRDefault="00180FB4">
      <w:pPr>
        <w:ind w:firstLine="0"/>
        <w:jc w:val="both"/>
        <w:rPr>
          <w:rFonts w:hint="cs"/>
          <w:rtl/>
        </w:rPr>
      </w:pPr>
    </w:p>
    <w:p w14:paraId="22768427" w14:textId="77777777" w:rsidR="00180FB4" w:rsidRDefault="00180FB4">
      <w:pPr>
        <w:jc w:val="both"/>
        <w:rPr>
          <w:rFonts w:hint="cs"/>
          <w:rtl/>
        </w:rPr>
      </w:pPr>
      <w:r>
        <w:rPr>
          <w:rFonts w:hint="cs"/>
          <w:rtl/>
        </w:rPr>
        <w:t>לכן, בסיכום עם הממשלה אני מציג כאן את הצעת החוק. קשה לי להאמין, אדוני יושב-ראש ועדת שרים לחקיקה, שהמדינה תסרב להצעת החוק. היא תדון בה ביום ראשון, והיא תוצג במליאה בשבוע הבא. אני נכון ללכת עם המדינה יד ביד לאחר שהחוק יעבור קריאה טרומית, כדי לעשות בסופו של דבר את הצדק הבסיסי הנדרש כלפי אחינו שהגנו בגופם, הם ומשפחותיהם, על גבול הצפון של מדינת ישראל.</w:t>
      </w:r>
    </w:p>
    <w:p w14:paraId="37B89F90" w14:textId="77777777" w:rsidR="00180FB4" w:rsidRDefault="00180FB4">
      <w:pPr>
        <w:ind w:firstLine="0"/>
        <w:jc w:val="both"/>
        <w:rPr>
          <w:rFonts w:hint="cs"/>
          <w:rtl/>
        </w:rPr>
      </w:pPr>
    </w:p>
    <w:p w14:paraId="40CE3785" w14:textId="77777777" w:rsidR="00180FB4" w:rsidRDefault="00180FB4">
      <w:pPr>
        <w:pStyle w:val="aa"/>
        <w:rPr>
          <w:rtl/>
        </w:rPr>
      </w:pPr>
      <w:r>
        <w:rPr>
          <w:rFonts w:hint="eastAsia"/>
          <w:rtl/>
        </w:rPr>
        <w:t>אברהם</w:t>
      </w:r>
      <w:r>
        <w:rPr>
          <w:rtl/>
        </w:rPr>
        <w:t xml:space="preserve"> בורג (העבודה-מימד):</w:t>
      </w:r>
    </w:p>
    <w:p w14:paraId="4234CBD9" w14:textId="77777777" w:rsidR="00180FB4" w:rsidRDefault="00180FB4">
      <w:pPr>
        <w:jc w:val="both"/>
        <w:rPr>
          <w:rFonts w:hint="cs"/>
          <w:rtl/>
        </w:rPr>
      </w:pPr>
    </w:p>
    <w:p w14:paraId="7E7D1833" w14:textId="77777777" w:rsidR="00180FB4" w:rsidRDefault="00180FB4">
      <w:pPr>
        <w:jc w:val="both"/>
        <w:rPr>
          <w:rFonts w:hint="cs"/>
          <w:rtl/>
        </w:rPr>
      </w:pPr>
      <w:r>
        <w:rPr>
          <w:rFonts w:hint="cs"/>
          <w:rtl/>
        </w:rPr>
        <w:t>ממתי הם ייחשבו אזרחים?</w:t>
      </w:r>
    </w:p>
    <w:p w14:paraId="20164A99" w14:textId="77777777" w:rsidR="00180FB4" w:rsidRDefault="00180FB4">
      <w:pPr>
        <w:jc w:val="both"/>
        <w:rPr>
          <w:rFonts w:hint="cs"/>
          <w:rtl/>
        </w:rPr>
      </w:pPr>
    </w:p>
    <w:p w14:paraId="1238A2FB" w14:textId="77777777" w:rsidR="00180FB4" w:rsidRDefault="00180FB4">
      <w:pPr>
        <w:pStyle w:val="SpeakerCon"/>
        <w:rPr>
          <w:rtl/>
        </w:rPr>
      </w:pPr>
      <w:bookmarkStart w:id="539" w:name="FS000001044T23_07_2003_17_28_30C"/>
      <w:bookmarkEnd w:id="539"/>
      <w:r>
        <w:rPr>
          <w:rFonts w:hint="eastAsia"/>
          <w:rtl/>
        </w:rPr>
        <w:t>יצחק</w:t>
      </w:r>
      <w:r>
        <w:rPr>
          <w:rtl/>
        </w:rPr>
        <w:t xml:space="preserve"> הרצוג (העבודה-מימד):</w:t>
      </w:r>
    </w:p>
    <w:p w14:paraId="21D13108" w14:textId="77777777" w:rsidR="00180FB4" w:rsidRDefault="00180FB4">
      <w:pPr>
        <w:jc w:val="both"/>
        <w:rPr>
          <w:rFonts w:hint="cs"/>
          <w:rtl/>
        </w:rPr>
      </w:pPr>
    </w:p>
    <w:p w14:paraId="7152BC12" w14:textId="77777777" w:rsidR="00180FB4" w:rsidRDefault="00180FB4">
      <w:pPr>
        <w:jc w:val="both"/>
        <w:rPr>
          <w:rFonts w:hint="cs"/>
          <w:rtl/>
        </w:rPr>
      </w:pPr>
      <w:r>
        <w:rPr>
          <w:rFonts w:hint="cs"/>
          <w:rtl/>
        </w:rPr>
        <w:t xml:space="preserve">בעניין המעמד אני אקרא לך את ההצעה כך שהנושא הזה יהיה ברור: "אנשי צד"ל, המבקשים לקבל מעמד של אזרח לפי חוק האזרחות, יקבלו מעמד זה. שר הפנים רשאי לדחות בקשת אזרחות מטעמים מיוחדים". </w:t>
      </w:r>
    </w:p>
    <w:p w14:paraId="0E05F946" w14:textId="77777777" w:rsidR="00180FB4" w:rsidRDefault="00180FB4">
      <w:pPr>
        <w:jc w:val="both"/>
        <w:rPr>
          <w:rFonts w:hint="cs"/>
          <w:rtl/>
        </w:rPr>
      </w:pPr>
    </w:p>
    <w:p w14:paraId="1638BA4A" w14:textId="77777777" w:rsidR="00180FB4" w:rsidRDefault="00180FB4">
      <w:pPr>
        <w:jc w:val="both"/>
        <w:rPr>
          <w:rFonts w:hint="cs"/>
          <w:rtl/>
        </w:rPr>
      </w:pPr>
      <w:r>
        <w:rPr>
          <w:rFonts w:hint="cs"/>
          <w:rtl/>
        </w:rPr>
        <w:t>מיהו איש צד"ל? איש צד"ל הוא איש צבא דרום-לבנון, מנגנון הביטחון, גורמי הסיוע וכו', שפעל תחת פיקודם של מייג'ור חדאד, גנרל לאחד, והם עוברים אישור של ועדה מיוחדת שמתואמת והוסכמה ביני לבין משרד הביטחון.</w:t>
      </w:r>
    </w:p>
    <w:p w14:paraId="194F63C7" w14:textId="77777777" w:rsidR="00180FB4" w:rsidRDefault="00180FB4">
      <w:pPr>
        <w:jc w:val="both"/>
        <w:rPr>
          <w:rFonts w:hint="cs"/>
          <w:rtl/>
        </w:rPr>
      </w:pPr>
    </w:p>
    <w:p w14:paraId="15B39A4B" w14:textId="77777777" w:rsidR="00180FB4" w:rsidRDefault="00180FB4">
      <w:pPr>
        <w:pStyle w:val="aa"/>
        <w:rPr>
          <w:rtl/>
        </w:rPr>
      </w:pPr>
      <w:r>
        <w:rPr>
          <w:rFonts w:hint="eastAsia"/>
          <w:rtl/>
        </w:rPr>
        <w:t>אברהם</w:t>
      </w:r>
      <w:r>
        <w:rPr>
          <w:rtl/>
        </w:rPr>
        <w:t xml:space="preserve"> בורג (העבודה-מימד):</w:t>
      </w:r>
    </w:p>
    <w:p w14:paraId="2632F049" w14:textId="77777777" w:rsidR="00180FB4" w:rsidRDefault="00180FB4">
      <w:pPr>
        <w:jc w:val="both"/>
        <w:rPr>
          <w:rFonts w:hint="cs"/>
          <w:rtl/>
        </w:rPr>
      </w:pPr>
    </w:p>
    <w:p w14:paraId="0B38ED79" w14:textId="77777777" w:rsidR="00180FB4" w:rsidRDefault="00180FB4">
      <w:pPr>
        <w:jc w:val="both"/>
        <w:rPr>
          <w:rFonts w:hint="cs"/>
          <w:rtl/>
        </w:rPr>
      </w:pPr>
      <w:r>
        <w:rPr>
          <w:rFonts w:hint="cs"/>
          <w:rtl/>
        </w:rPr>
        <w:t>ממתי הוא אזרח?</w:t>
      </w:r>
    </w:p>
    <w:p w14:paraId="21FB0357" w14:textId="77777777" w:rsidR="00180FB4" w:rsidRDefault="00180FB4">
      <w:pPr>
        <w:jc w:val="both"/>
        <w:rPr>
          <w:rFonts w:hint="cs"/>
          <w:rtl/>
        </w:rPr>
      </w:pPr>
    </w:p>
    <w:p w14:paraId="35BBE5EA" w14:textId="77777777" w:rsidR="00180FB4" w:rsidRDefault="00180FB4">
      <w:pPr>
        <w:pStyle w:val="SpeakerCon"/>
        <w:rPr>
          <w:rtl/>
        </w:rPr>
      </w:pPr>
      <w:bookmarkStart w:id="540" w:name="FS000001044T23_07_2003_17_30_57C"/>
      <w:bookmarkEnd w:id="540"/>
      <w:r>
        <w:rPr>
          <w:rFonts w:hint="eastAsia"/>
          <w:rtl/>
        </w:rPr>
        <w:t>יצחק</w:t>
      </w:r>
      <w:r>
        <w:rPr>
          <w:rtl/>
        </w:rPr>
        <w:t xml:space="preserve"> הרצוג (העבודה-מימד):</w:t>
      </w:r>
    </w:p>
    <w:p w14:paraId="04701C86" w14:textId="77777777" w:rsidR="00180FB4" w:rsidRDefault="00180FB4">
      <w:pPr>
        <w:jc w:val="both"/>
        <w:rPr>
          <w:rFonts w:hint="cs"/>
          <w:rtl/>
        </w:rPr>
      </w:pPr>
    </w:p>
    <w:p w14:paraId="5C030457" w14:textId="77777777" w:rsidR="00180FB4" w:rsidRDefault="00180FB4">
      <w:pPr>
        <w:jc w:val="both"/>
        <w:rPr>
          <w:rFonts w:hint="cs"/>
          <w:rtl/>
        </w:rPr>
      </w:pPr>
      <w:r>
        <w:rPr>
          <w:rFonts w:hint="cs"/>
          <w:rtl/>
        </w:rPr>
        <w:t xml:space="preserve">מהרגע שהוא פונה ומבקש. הוא יפנה למשרד הפנים באזור מגוריו אם הוא רוצה. </w:t>
      </w:r>
    </w:p>
    <w:p w14:paraId="7ACA5844" w14:textId="77777777" w:rsidR="00180FB4" w:rsidRDefault="00180FB4">
      <w:pPr>
        <w:jc w:val="both"/>
        <w:rPr>
          <w:rFonts w:hint="cs"/>
          <w:rtl/>
        </w:rPr>
      </w:pPr>
    </w:p>
    <w:p w14:paraId="3FA920AA" w14:textId="77777777" w:rsidR="00180FB4" w:rsidRDefault="00180FB4">
      <w:pPr>
        <w:pStyle w:val="aa"/>
        <w:rPr>
          <w:rtl/>
        </w:rPr>
      </w:pPr>
      <w:r>
        <w:rPr>
          <w:rFonts w:hint="eastAsia"/>
          <w:rtl/>
        </w:rPr>
        <w:t>אברהם</w:t>
      </w:r>
      <w:r>
        <w:rPr>
          <w:rtl/>
        </w:rPr>
        <w:t xml:space="preserve"> בורג (העבודה-מימד):</w:t>
      </w:r>
    </w:p>
    <w:p w14:paraId="5656EC41" w14:textId="77777777" w:rsidR="00180FB4" w:rsidRDefault="00180FB4">
      <w:pPr>
        <w:jc w:val="both"/>
        <w:rPr>
          <w:rFonts w:hint="cs"/>
          <w:rtl/>
        </w:rPr>
      </w:pPr>
    </w:p>
    <w:p w14:paraId="5FB252ED" w14:textId="77777777" w:rsidR="00180FB4" w:rsidRDefault="00180FB4">
      <w:pPr>
        <w:jc w:val="both"/>
        <w:rPr>
          <w:rFonts w:hint="cs"/>
          <w:rtl/>
        </w:rPr>
      </w:pPr>
      <w:r>
        <w:rPr>
          <w:rFonts w:hint="cs"/>
          <w:rtl/>
        </w:rPr>
        <w:t xml:space="preserve">מה הזכויות? </w:t>
      </w:r>
    </w:p>
    <w:p w14:paraId="57243BB7" w14:textId="77777777" w:rsidR="00180FB4" w:rsidRDefault="00180FB4">
      <w:pPr>
        <w:jc w:val="both"/>
        <w:rPr>
          <w:rFonts w:hint="cs"/>
          <w:rtl/>
        </w:rPr>
      </w:pPr>
    </w:p>
    <w:p w14:paraId="2413D1B8" w14:textId="77777777" w:rsidR="00180FB4" w:rsidRDefault="00180FB4">
      <w:pPr>
        <w:pStyle w:val="SpeakerCon"/>
        <w:rPr>
          <w:rtl/>
        </w:rPr>
      </w:pPr>
      <w:bookmarkStart w:id="541" w:name="FS000001044T23_07_2003_17_31_52C"/>
      <w:bookmarkEnd w:id="541"/>
    </w:p>
    <w:p w14:paraId="27614B73" w14:textId="77777777" w:rsidR="00180FB4" w:rsidRDefault="00180FB4">
      <w:pPr>
        <w:pStyle w:val="SpeakerCon"/>
        <w:rPr>
          <w:rtl/>
        </w:rPr>
      </w:pPr>
      <w:r>
        <w:rPr>
          <w:rFonts w:hint="eastAsia"/>
          <w:rtl/>
        </w:rPr>
        <w:t>יצחק</w:t>
      </w:r>
      <w:r>
        <w:rPr>
          <w:rtl/>
        </w:rPr>
        <w:t xml:space="preserve"> הרצוג (העבודה-מימד):</w:t>
      </w:r>
    </w:p>
    <w:p w14:paraId="5A9838D1" w14:textId="77777777" w:rsidR="00180FB4" w:rsidRDefault="00180FB4">
      <w:pPr>
        <w:jc w:val="both"/>
        <w:rPr>
          <w:rFonts w:hint="cs"/>
          <w:rtl/>
        </w:rPr>
      </w:pPr>
    </w:p>
    <w:p w14:paraId="1CC8930D" w14:textId="77777777" w:rsidR="00180FB4" w:rsidRDefault="00180FB4">
      <w:pPr>
        <w:jc w:val="both"/>
        <w:rPr>
          <w:rFonts w:hint="cs"/>
          <w:rtl/>
        </w:rPr>
      </w:pPr>
      <w:r>
        <w:rPr>
          <w:rFonts w:hint="cs"/>
          <w:rtl/>
        </w:rPr>
        <w:t>יש מצבים בלתי נסבלים. היום הם נמצאים במעמד ללא-מעמד. אם הוא רוצה לצאת לחו"ל לפגוש קרוב משפחה, שם יש כל מיני פקודות מעצר שממשלת לבנון הוציאה נגדו, כי אין לו אזרחות ישראלית. כלומר, הם נמצאים בחנק, וכבוד האדם הבסיסי מחייב לתת את המעמד הזה ללוחמי צד"ל. מדובר ב-2,500 איש לכל היותר, ועשיית הצדק נדרשת. אני יודע שיש לי הסכמה בכל שדרות הבית הזה למעשה הנכון הזה. תודה.</w:t>
      </w:r>
    </w:p>
    <w:p w14:paraId="55BE2D7E" w14:textId="77777777" w:rsidR="00180FB4" w:rsidRDefault="00180FB4">
      <w:pPr>
        <w:jc w:val="both"/>
        <w:rPr>
          <w:rFonts w:hint="cs"/>
          <w:rtl/>
        </w:rPr>
      </w:pPr>
    </w:p>
    <w:p w14:paraId="7BE41775" w14:textId="77777777" w:rsidR="00180FB4" w:rsidRDefault="00180FB4">
      <w:pPr>
        <w:pStyle w:val="ab"/>
        <w:rPr>
          <w:rtl/>
        </w:rPr>
      </w:pPr>
      <w:r>
        <w:rPr>
          <w:rFonts w:hint="eastAsia"/>
          <w:rtl/>
        </w:rPr>
        <w:t>היו</w:t>
      </w:r>
      <w:r>
        <w:rPr>
          <w:rtl/>
        </w:rPr>
        <w:t>"ר אתי לבני:</w:t>
      </w:r>
    </w:p>
    <w:p w14:paraId="7864D7CA" w14:textId="77777777" w:rsidR="00180FB4" w:rsidRDefault="00180FB4">
      <w:pPr>
        <w:jc w:val="both"/>
        <w:rPr>
          <w:rFonts w:hint="cs"/>
          <w:rtl/>
        </w:rPr>
      </w:pPr>
    </w:p>
    <w:p w14:paraId="4FB75CFD" w14:textId="77777777" w:rsidR="00180FB4" w:rsidRDefault="00180FB4">
      <w:pPr>
        <w:jc w:val="both"/>
        <w:rPr>
          <w:rFonts w:hint="cs"/>
          <w:rtl/>
        </w:rPr>
      </w:pPr>
      <w:r>
        <w:rPr>
          <w:rFonts w:hint="cs"/>
          <w:rtl/>
        </w:rPr>
        <w:t>תודה רבה. תשובת השר והצבעה במועד אחר.</w:t>
      </w:r>
    </w:p>
    <w:p w14:paraId="48773272" w14:textId="77777777" w:rsidR="00180FB4" w:rsidRDefault="00180FB4">
      <w:pPr>
        <w:jc w:val="both"/>
        <w:rPr>
          <w:rFonts w:hint="cs"/>
          <w:rtl/>
        </w:rPr>
      </w:pPr>
    </w:p>
    <w:p w14:paraId="1FD725C5" w14:textId="77777777" w:rsidR="00180FB4" w:rsidRDefault="00180FB4">
      <w:pPr>
        <w:pStyle w:val="SpeakerCon"/>
        <w:rPr>
          <w:rtl/>
        </w:rPr>
      </w:pPr>
      <w:bookmarkStart w:id="542" w:name="FS000001044T23_07_2003_17_34_48C"/>
      <w:bookmarkEnd w:id="542"/>
      <w:r>
        <w:rPr>
          <w:rFonts w:hint="eastAsia"/>
          <w:rtl/>
        </w:rPr>
        <w:t>יצחק</w:t>
      </w:r>
      <w:r>
        <w:rPr>
          <w:rtl/>
        </w:rPr>
        <w:t xml:space="preserve"> הרצוג (העבודה-מימד):</w:t>
      </w:r>
    </w:p>
    <w:p w14:paraId="1BD0AEB1" w14:textId="77777777" w:rsidR="00180FB4" w:rsidRDefault="00180FB4">
      <w:pPr>
        <w:jc w:val="both"/>
        <w:rPr>
          <w:rFonts w:hint="cs"/>
          <w:rtl/>
        </w:rPr>
      </w:pPr>
    </w:p>
    <w:p w14:paraId="2FCA71A7" w14:textId="77777777" w:rsidR="00180FB4" w:rsidRDefault="00180FB4">
      <w:pPr>
        <w:jc w:val="both"/>
        <w:rPr>
          <w:rFonts w:hint="cs"/>
          <w:rtl/>
        </w:rPr>
      </w:pPr>
      <w:r>
        <w:rPr>
          <w:rFonts w:hint="cs"/>
          <w:rtl/>
        </w:rPr>
        <w:t xml:space="preserve">אין הצבעה. היה הסכם שוועדת שרים לענייני חקיקה חייבת לקבל עמדה ביום ראשון. אני מוכרח להגיד, שהשר מסכים עם מה שאמרתי כאן, גם סגן השר. אני רק מקווה שמשרד הביטחון ומשרד האוצר יבינו שיש צורך לעבוד במשותף. </w:t>
      </w:r>
    </w:p>
    <w:p w14:paraId="0476D3BC" w14:textId="77777777" w:rsidR="00180FB4" w:rsidRDefault="00180FB4">
      <w:pPr>
        <w:jc w:val="both"/>
        <w:rPr>
          <w:rFonts w:hint="cs"/>
          <w:rtl/>
        </w:rPr>
      </w:pPr>
    </w:p>
    <w:p w14:paraId="5DA59263" w14:textId="77777777" w:rsidR="00180FB4" w:rsidRDefault="00180FB4">
      <w:pPr>
        <w:pStyle w:val="ab"/>
        <w:rPr>
          <w:rtl/>
        </w:rPr>
      </w:pPr>
      <w:r>
        <w:rPr>
          <w:rFonts w:hint="eastAsia"/>
          <w:rtl/>
        </w:rPr>
        <w:t>היו</w:t>
      </w:r>
      <w:r>
        <w:rPr>
          <w:rtl/>
        </w:rPr>
        <w:t>"ר אתי לבני:</w:t>
      </w:r>
    </w:p>
    <w:p w14:paraId="33EDB78F" w14:textId="77777777" w:rsidR="00180FB4" w:rsidRDefault="00180FB4">
      <w:pPr>
        <w:jc w:val="both"/>
        <w:rPr>
          <w:rFonts w:hint="cs"/>
          <w:rtl/>
        </w:rPr>
      </w:pPr>
    </w:p>
    <w:p w14:paraId="41A7A963" w14:textId="77777777" w:rsidR="00180FB4" w:rsidRDefault="00180FB4">
      <w:pPr>
        <w:jc w:val="both"/>
        <w:rPr>
          <w:rFonts w:hint="cs"/>
          <w:rtl/>
        </w:rPr>
      </w:pPr>
      <w:r>
        <w:rPr>
          <w:rFonts w:hint="cs"/>
          <w:rtl/>
        </w:rPr>
        <w:t xml:space="preserve">תודה.  </w:t>
      </w:r>
    </w:p>
    <w:p w14:paraId="581A1CE5" w14:textId="77777777" w:rsidR="00180FB4" w:rsidRDefault="00180FB4">
      <w:pPr>
        <w:jc w:val="both"/>
        <w:rPr>
          <w:rFonts w:hint="cs"/>
          <w:rtl/>
        </w:rPr>
      </w:pPr>
    </w:p>
    <w:p w14:paraId="7CD3668A" w14:textId="77777777" w:rsidR="00180FB4" w:rsidRDefault="00180FB4">
      <w:pPr>
        <w:pStyle w:val="Subject"/>
        <w:rPr>
          <w:rtl/>
        </w:rPr>
      </w:pPr>
    </w:p>
    <w:p w14:paraId="5511A4CF" w14:textId="77777777" w:rsidR="00180FB4" w:rsidRDefault="00180FB4">
      <w:pPr>
        <w:pStyle w:val="Subject"/>
        <w:rPr>
          <w:rFonts w:hint="cs"/>
          <w:rtl/>
        </w:rPr>
      </w:pPr>
      <w:bookmarkStart w:id="543" w:name="_Toc76385461"/>
      <w:r>
        <w:rPr>
          <w:rFonts w:hint="cs"/>
          <w:rtl/>
        </w:rPr>
        <w:t xml:space="preserve">הצעת חוק הירושה (תיקון </w:t>
      </w:r>
      <w:r>
        <w:rPr>
          <w:rtl/>
        </w:rPr>
        <w:t>–</w:t>
      </w:r>
      <w:r>
        <w:rPr>
          <w:rFonts w:hint="cs"/>
          <w:rtl/>
        </w:rPr>
        <w:t xml:space="preserve"> קיום צוואה על אף חסר בצורתה), התשס"ג-2003</w:t>
      </w:r>
      <w:bookmarkEnd w:id="543"/>
    </w:p>
    <w:p w14:paraId="20EC6999" w14:textId="77777777" w:rsidR="00180FB4" w:rsidRDefault="00180FB4">
      <w:pPr>
        <w:ind w:firstLine="0"/>
        <w:jc w:val="both"/>
        <w:rPr>
          <w:rFonts w:hint="cs"/>
          <w:rtl/>
        </w:rPr>
      </w:pPr>
      <w:r>
        <w:rPr>
          <w:rtl/>
        </w:rPr>
        <w:t>[נספחות.]</w:t>
      </w:r>
    </w:p>
    <w:p w14:paraId="289BE89A" w14:textId="77777777" w:rsidR="00180FB4" w:rsidRDefault="00180FB4">
      <w:pPr>
        <w:pStyle w:val="SubjectSub"/>
        <w:rPr>
          <w:rFonts w:hint="cs"/>
          <w:rtl/>
        </w:rPr>
      </w:pPr>
      <w:r>
        <w:rPr>
          <w:rFonts w:hint="cs"/>
          <w:rtl/>
        </w:rPr>
        <w:t>(הצעת חבר הכנסת ניסן סלומינסקי)</w:t>
      </w:r>
    </w:p>
    <w:p w14:paraId="00372382" w14:textId="77777777" w:rsidR="00180FB4" w:rsidRDefault="00180FB4">
      <w:pPr>
        <w:jc w:val="both"/>
        <w:rPr>
          <w:rFonts w:hint="cs"/>
          <w:rtl/>
        </w:rPr>
      </w:pPr>
      <w:r>
        <w:rPr>
          <w:rFonts w:hint="cs"/>
          <w:rtl/>
        </w:rPr>
        <w:t xml:space="preserve"> </w:t>
      </w:r>
    </w:p>
    <w:p w14:paraId="5E59D13F" w14:textId="77777777" w:rsidR="00180FB4" w:rsidRDefault="00180FB4">
      <w:pPr>
        <w:pStyle w:val="ab"/>
        <w:rPr>
          <w:rtl/>
        </w:rPr>
      </w:pPr>
      <w:r>
        <w:rPr>
          <w:rtl/>
        </w:rPr>
        <w:t>היו"ר אתי לבני:</w:t>
      </w:r>
    </w:p>
    <w:p w14:paraId="36BD3F5F" w14:textId="77777777" w:rsidR="00180FB4" w:rsidRDefault="00180FB4">
      <w:pPr>
        <w:jc w:val="both"/>
        <w:rPr>
          <w:rtl/>
        </w:rPr>
      </w:pPr>
    </w:p>
    <w:p w14:paraId="1534ED71" w14:textId="77777777" w:rsidR="00180FB4" w:rsidRDefault="00180FB4">
      <w:pPr>
        <w:jc w:val="both"/>
        <w:rPr>
          <w:rFonts w:hint="cs"/>
          <w:rtl/>
        </w:rPr>
      </w:pPr>
      <w:r>
        <w:rPr>
          <w:rFonts w:hint="cs"/>
          <w:rtl/>
        </w:rPr>
        <w:t xml:space="preserve">הצעת חוק הירושה (תיקון </w:t>
      </w:r>
      <w:r>
        <w:rPr>
          <w:rtl/>
        </w:rPr>
        <w:t>–</w:t>
      </w:r>
      <w:r>
        <w:rPr>
          <w:rFonts w:hint="cs"/>
          <w:rtl/>
        </w:rPr>
        <w:t xml:space="preserve"> קיום צוואה על אף חסר בצורתה), התשס"ג-2003 </w:t>
      </w:r>
      <w:r>
        <w:rPr>
          <w:rtl/>
        </w:rPr>
        <w:t>–</w:t>
      </w:r>
      <w:r>
        <w:rPr>
          <w:rFonts w:hint="cs"/>
          <w:rtl/>
        </w:rPr>
        <w:t xml:space="preserve"> הצעת חוק         פ/639. הנמקה מהמקום של חבר הכנסת ניסן סלומינסקי.</w:t>
      </w:r>
    </w:p>
    <w:p w14:paraId="2A85B7EE" w14:textId="77777777" w:rsidR="00180FB4" w:rsidRDefault="00180FB4">
      <w:pPr>
        <w:ind w:firstLine="0"/>
        <w:jc w:val="both"/>
        <w:rPr>
          <w:rFonts w:hint="cs"/>
          <w:rtl/>
        </w:rPr>
      </w:pPr>
    </w:p>
    <w:p w14:paraId="66EE01EC" w14:textId="77777777" w:rsidR="00180FB4" w:rsidRDefault="00180FB4">
      <w:pPr>
        <w:pStyle w:val="Speaker"/>
        <w:rPr>
          <w:rtl/>
        </w:rPr>
      </w:pPr>
      <w:bookmarkStart w:id="544" w:name="FS000001068T23_07_2003_17_03_36"/>
      <w:bookmarkStart w:id="545" w:name="_Toc76385462"/>
      <w:bookmarkEnd w:id="544"/>
      <w:r>
        <w:rPr>
          <w:rFonts w:hint="eastAsia"/>
          <w:rtl/>
        </w:rPr>
        <w:t>ניסן</w:t>
      </w:r>
      <w:r>
        <w:rPr>
          <w:rtl/>
        </w:rPr>
        <w:t xml:space="preserve"> סלומינסקי (מפד"ל):</w:t>
      </w:r>
      <w:bookmarkEnd w:id="545"/>
    </w:p>
    <w:p w14:paraId="53CC9A1E" w14:textId="77777777" w:rsidR="00180FB4" w:rsidRDefault="00180FB4">
      <w:pPr>
        <w:jc w:val="both"/>
        <w:rPr>
          <w:rFonts w:hint="cs"/>
          <w:rtl/>
        </w:rPr>
      </w:pPr>
    </w:p>
    <w:p w14:paraId="6B415380" w14:textId="77777777" w:rsidR="00180FB4" w:rsidRDefault="00180FB4">
      <w:pPr>
        <w:jc w:val="both"/>
        <w:rPr>
          <w:rFonts w:hint="cs"/>
          <w:rtl/>
        </w:rPr>
      </w:pPr>
      <w:r>
        <w:rPr>
          <w:rFonts w:hint="cs"/>
          <w:rtl/>
        </w:rPr>
        <w:t>גברתי היושבת-ראש, אדוני השר,</w:t>
      </w:r>
      <w:r>
        <w:rPr>
          <w:rtl/>
        </w:rPr>
        <w:t xml:space="preserve"> </w:t>
      </w:r>
      <w:r>
        <w:rPr>
          <w:rFonts w:hint="cs"/>
          <w:rtl/>
        </w:rPr>
        <w:t>חברי חברי הכנסת,</w:t>
      </w:r>
      <w:r>
        <w:rPr>
          <w:rtl/>
        </w:rPr>
        <w:t xml:space="preserve"> </w:t>
      </w:r>
      <w:r>
        <w:rPr>
          <w:rFonts w:hint="cs"/>
          <w:rtl/>
        </w:rPr>
        <w:t>על-פי חוק הירושה, צוואה שמגיעה לבית-המשפט ויש בה חוסר, אי-בהירות או דברים מהסוג הזה, אם בית-המשפט משתכנע בנכונות הצוואה ובאמינותה, הוא יכול לאשר אותה, אבל בתנאי שהיא צוואה בכתב יד. כל צוואה אחרת - אין לו שיקול הדעת. השופטים עצמם, בפסיקות, מבקשים שנתקן את זה, כי היום כמעט שלא מגיעות צוואות בכתב יד. צוואה שמגיעה מודפסת, אין להם שיקול דעת בה. הצעת החוק שלי באה לתקן את העיוות הזה ולומר, שכל צוואה שמגיעה לבית-המשפט, בין שהיא בכתב יד בין שלא בכתב יד, יש לשופטים  שיקול הדעת לקבוע גם אם יש חוסר בנכונות ובאמינות של הצוואה. תודה.</w:t>
      </w:r>
    </w:p>
    <w:p w14:paraId="442D5733" w14:textId="77777777" w:rsidR="00180FB4" w:rsidRDefault="00180FB4">
      <w:pPr>
        <w:ind w:firstLine="0"/>
        <w:jc w:val="both"/>
        <w:rPr>
          <w:rFonts w:hint="cs"/>
          <w:rtl/>
        </w:rPr>
      </w:pPr>
    </w:p>
    <w:p w14:paraId="1A77298E" w14:textId="77777777" w:rsidR="00180FB4" w:rsidRDefault="00180FB4">
      <w:pPr>
        <w:pStyle w:val="ab"/>
        <w:rPr>
          <w:rtl/>
        </w:rPr>
      </w:pPr>
      <w:r>
        <w:rPr>
          <w:rFonts w:hint="eastAsia"/>
          <w:rtl/>
        </w:rPr>
        <w:t>היו</w:t>
      </w:r>
      <w:r>
        <w:rPr>
          <w:rtl/>
        </w:rPr>
        <w:t>"ר אתי לבני:</w:t>
      </w:r>
    </w:p>
    <w:p w14:paraId="6881E0E2" w14:textId="77777777" w:rsidR="00180FB4" w:rsidRDefault="00180FB4">
      <w:pPr>
        <w:jc w:val="both"/>
        <w:rPr>
          <w:rFonts w:hint="cs"/>
          <w:rtl/>
        </w:rPr>
      </w:pPr>
    </w:p>
    <w:p w14:paraId="599D360F" w14:textId="77777777" w:rsidR="00180FB4" w:rsidRDefault="00180FB4">
      <w:pPr>
        <w:jc w:val="both"/>
        <w:rPr>
          <w:rFonts w:hint="cs"/>
          <w:rtl/>
        </w:rPr>
      </w:pPr>
      <w:r>
        <w:rPr>
          <w:rFonts w:hint="cs"/>
          <w:rtl/>
        </w:rPr>
        <w:t>תודה רבה. משיב שר המשפטים.</w:t>
      </w:r>
    </w:p>
    <w:p w14:paraId="7F2FD63B" w14:textId="77777777" w:rsidR="00180FB4" w:rsidRDefault="00180FB4">
      <w:pPr>
        <w:ind w:firstLine="0"/>
        <w:jc w:val="both"/>
        <w:rPr>
          <w:rFonts w:hint="cs"/>
          <w:rtl/>
        </w:rPr>
      </w:pPr>
    </w:p>
    <w:p w14:paraId="693A8E24" w14:textId="77777777" w:rsidR="00180FB4" w:rsidRDefault="00180FB4">
      <w:pPr>
        <w:pStyle w:val="Speaker"/>
        <w:rPr>
          <w:rtl/>
        </w:rPr>
      </w:pPr>
      <w:bookmarkStart w:id="546" w:name="FS000000517T23_07_2003_17_06_32"/>
      <w:bookmarkStart w:id="547" w:name="_Toc76385463"/>
      <w:bookmarkEnd w:id="546"/>
      <w:r>
        <w:rPr>
          <w:rFonts w:hint="eastAsia"/>
          <w:rtl/>
        </w:rPr>
        <w:t>שר</w:t>
      </w:r>
      <w:r>
        <w:rPr>
          <w:rtl/>
        </w:rPr>
        <w:t xml:space="preserve"> המשפטים יוסף לפיד:</w:t>
      </w:r>
      <w:bookmarkEnd w:id="547"/>
    </w:p>
    <w:p w14:paraId="066BECE6" w14:textId="77777777" w:rsidR="00180FB4" w:rsidRDefault="00180FB4">
      <w:pPr>
        <w:jc w:val="both"/>
        <w:rPr>
          <w:rFonts w:hint="cs"/>
          <w:rtl/>
        </w:rPr>
      </w:pPr>
    </w:p>
    <w:p w14:paraId="756BE3A8" w14:textId="77777777" w:rsidR="00180FB4" w:rsidRDefault="00180FB4">
      <w:pPr>
        <w:jc w:val="both"/>
        <w:rPr>
          <w:rFonts w:hint="cs"/>
          <w:rtl/>
        </w:rPr>
      </w:pPr>
      <w:r>
        <w:rPr>
          <w:rFonts w:hint="cs"/>
          <w:rtl/>
        </w:rPr>
        <w:t>גברתי היושבת-ראש, אנחנו רואים בעין יפה את ההצעה הזאת. מדובר בכך שהיום אין לשופט אפשרות לקבל צוואה מודפסת של אדם כצוואה אותנטית, במקרה שהיא לא שלמה, אם נשכח בה איזה פרט שהוא לכאורה חיוני. אנחנו מקבלים את דעתו של נשיא בית-המשפט העליון, השופט ברק, שצריך לתת לשופטים חופש לשקול את אמינותה ומהימנותה של צוואה גם אם היא לא כתובה בכתב יד. לכן אני מציע לאשר ולהעביר את הצעת החוק לוועדת החוקה, חוק ומשפט.</w:t>
      </w:r>
    </w:p>
    <w:p w14:paraId="47099566" w14:textId="77777777" w:rsidR="00180FB4" w:rsidRDefault="00180FB4">
      <w:pPr>
        <w:ind w:firstLine="0"/>
        <w:jc w:val="both"/>
        <w:rPr>
          <w:rFonts w:hint="cs"/>
          <w:rtl/>
        </w:rPr>
      </w:pPr>
    </w:p>
    <w:p w14:paraId="55B53D26" w14:textId="77777777" w:rsidR="00180FB4" w:rsidRDefault="00180FB4">
      <w:pPr>
        <w:pStyle w:val="ab"/>
        <w:rPr>
          <w:rtl/>
        </w:rPr>
      </w:pPr>
      <w:r>
        <w:rPr>
          <w:rFonts w:hint="eastAsia"/>
          <w:rtl/>
        </w:rPr>
        <w:t>היו</w:t>
      </w:r>
      <w:r>
        <w:rPr>
          <w:rtl/>
        </w:rPr>
        <w:t>"ר אתי לבני:</w:t>
      </w:r>
    </w:p>
    <w:p w14:paraId="24F7C581" w14:textId="77777777" w:rsidR="00180FB4" w:rsidRDefault="00180FB4">
      <w:pPr>
        <w:jc w:val="both"/>
        <w:rPr>
          <w:rFonts w:hint="cs"/>
          <w:rtl/>
        </w:rPr>
      </w:pPr>
    </w:p>
    <w:p w14:paraId="5060B284" w14:textId="77777777" w:rsidR="00180FB4" w:rsidRDefault="00180FB4">
      <w:pPr>
        <w:jc w:val="both"/>
        <w:rPr>
          <w:rFonts w:hint="cs"/>
          <w:rtl/>
        </w:rPr>
      </w:pPr>
      <w:r>
        <w:rPr>
          <w:rFonts w:hint="cs"/>
          <w:rtl/>
        </w:rPr>
        <w:t>תודה רבה. אנחנו נצביע: בעד -  להעביר לוועדה, נגד - להסיר. בבקשה.</w:t>
      </w:r>
    </w:p>
    <w:p w14:paraId="28AD44D3" w14:textId="77777777" w:rsidR="00180FB4" w:rsidRDefault="00180FB4">
      <w:pPr>
        <w:ind w:firstLine="0"/>
        <w:jc w:val="both"/>
        <w:rPr>
          <w:rFonts w:hint="cs"/>
          <w:rtl/>
        </w:rPr>
      </w:pPr>
    </w:p>
    <w:p w14:paraId="1A362873" w14:textId="77777777" w:rsidR="00180FB4" w:rsidRDefault="00180FB4">
      <w:pPr>
        <w:pStyle w:val="a6"/>
        <w:rPr>
          <w:rFonts w:hint="cs"/>
          <w:rtl/>
        </w:rPr>
      </w:pPr>
      <w:r>
        <w:rPr>
          <w:rFonts w:hint="cs"/>
          <w:rtl/>
        </w:rPr>
        <w:t>הצבעה מס' 15</w:t>
      </w:r>
    </w:p>
    <w:p w14:paraId="2ABA766E" w14:textId="77777777" w:rsidR="00180FB4" w:rsidRDefault="00180FB4">
      <w:pPr>
        <w:pStyle w:val="a6"/>
        <w:rPr>
          <w:rFonts w:hint="cs"/>
          <w:rtl/>
        </w:rPr>
      </w:pPr>
    </w:p>
    <w:p w14:paraId="4E5E2BB5" w14:textId="77777777" w:rsidR="00180FB4" w:rsidRDefault="00180FB4">
      <w:pPr>
        <w:pStyle w:val="--"/>
        <w:rPr>
          <w:rFonts w:hint="cs"/>
          <w:rtl/>
        </w:rPr>
      </w:pPr>
      <w:r>
        <w:rPr>
          <w:rFonts w:hint="cs"/>
          <w:rtl/>
        </w:rPr>
        <w:t>בעד ההצעה להעביר את הצעת החוק לדיון מוקדם בוועדה - 20</w:t>
      </w:r>
    </w:p>
    <w:p w14:paraId="0DBF9F1D" w14:textId="77777777" w:rsidR="00180FB4" w:rsidRDefault="00180FB4">
      <w:pPr>
        <w:pStyle w:val="--"/>
        <w:rPr>
          <w:rFonts w:hint="cs"/>
          <w:rtl/>
        </w:rPr>
      </w:pPr>
      <w:r>
        <w:rPr>
          <w:rFonts w:hint="cs"/>
          <w:rtl/>
        </w:rPr>
        <w:t>נגד - אין</w:t>
      </w:r>
    </w:p>
    <w:p w14:paraId="0B47E5A5" w14:textId="77777777" w:rsidR="00180FB4" w:rsidRDefault="00180FB4">
      <w:pPr>
        <w:pStyle w:val="--"/>
        <w:rPr>
          <w:rFonts w:hint="cs"/>
          <w:rtl/>
        </w:rPr>
      </w:pPr>
      <w:r>
        <w:rPr>
          <w:rFonts w:hint="cs"/>
          <w:rtl/>
        </w:rPr>
        <w:t>נמנעים - אין</w:t>
      </w:r>
    </w:p>
    <w:p w14:paraId="604190B4" w14:textId="77777777" w:rsidR="00180FB4" w:rsidRDefault="00180FB4">
      <w:pPr>
        <w:pStyle w:val="a7"/>
        <w:rPr>
          <w:rFonts w:hint="cs"/>
          <w:rtl/>
        </w:rPr>
      </w:pPr>
      <w:r>
        <w:rPr>
          <w:rFonts w:hint="cs"/>
          <w:rtl/>
        </w:rPr>
        <w:t>ההצעה להעביר את הצעת חוק  הירושה (תיקון - קיום צוואה על אף חסר בצורתה), התשס"ג-2003, לדיון מוקדם בוועדת החוקה, חוק ומשפט נתקבלה.</w:t>
      </w:r>
    </w:p>
    <w:p w14:paraId="4E593836" w14:textId="77777777" w:rsidR="00180FB4" w:rsidRDefault="00180FB4">
      <w:pPr>
        <w:ind w:firstLine="0"/>
        <w:jc w:val="both"/>
        <w:rPr>
          <w:rFonts w:hint="cs"/>
          <w:rtl/>
        </w:rPr>
      </w:pPr>
    </w:p>
    <w:p w14:paraId="4FCE3BE5" w14:textId="77777777" w:rsidR="00180FB4" w:rsidRDefault="00180FB4">
      <w:pPr>
        <w:pStyle w:val="ab"/>
        <w:rPr>
          <w:rtl/>
        </w:rPr>
      </w:pPr>
      <w:r>
        <w:rPr>
          <w:rtl/>
        </w:rPr>
        <w:t>היו"ר אתי לבני:</w:t>
      </w:r>
    </w:p>
    <w:p w14:paraId="35DC9696" w14:textId="77777777" w:rsidR="00180FB4" w:rsidRDefault="00180FB4">
      <w:pPr>
        <w:jc w:val="both"/>
        <w:rPr>
          <w:rtl/>
        </w:rPr>
      </w:pPr>
    </w:p>
    <w:p w14:paraId="6A89BC86" w14:textId="77777777" w:rsidR="00180FB4" w:rsidRDefault="00180FB4">
      <w:pPr>
        <w:jc w:val="both"/>
        <w:rPr>
          <w:rFonts w:hint="cs"/>
          <w:rtl/>
        </w:rPr>
      </w:pPr>
      <w:r>
        <w:rPr>
          <w:rFonts w:hint="cs"/>
          <w:rtl/>
        </w:rPr>
        <w:t>בעד - 20, אין נגד ואין נמנעים. הצעת החוק הזאת עברה לוועדת החוקה, חוק ומשפט.</w:t>
      </w:r>
    </w:p>
    <w:p w14:paraId="41125E2F" w14:textId="77777777" w:rsidR="00180FB4" w:rsidRDefault="00180FB4">
      <w:pPr>
        <w:jc w:val="both"/>
        <w:rPr>
          <w:rFonts w:hint="cs"/>
          <w:rtl/>
        </w:rPr>
      </w:pPr>
    </w:p>
    <w:p w14:paraId="78B4146D" w14:textId="77777777" w:rsidR="00180FB4" w:rsidRDefault="00180FB4">
      <w:pPr>
        <w:pStyle w:val="Subject"/>
        <w:rPr>
          <w:rtl/>
        </w:rPr>
      </w:pPr>
    </w:p>
    <w:p w14:paraId="2F809442" w14:textId="77777777" w:rsidR="00180FB4" w:rsidRDefault="00180FB4">
      <w:pPr>
        <w:pStyle w:val="Subject"/>
        <w:rPr>
          <w:rFonts w:hint="cs"/>
          <w:rtl/>
        </w:rPr>
      </w:pPr>
      <w:bookmarkStart w:id="548" w:name="CS14776FI0014776T23_07_2003_17_12_08"/>
      <w:bookmarkStart w:id="549" w:name="_Toc76385464"/>
      <w:bookmarkEnd w:id="548"/>
      <w:r>
        <w:rPr>
          <w:rFonts w:hint="cs"/>
          <w:rtl/>
        </w:rPr>
        <w:t>מסמכים שהונחו על שולחן הכנסת</w:t>
      </w:r>
      <w:bookmarkEnd w:id="549"/>
    </w:p>
    <w:p w14:paraId="72C468C9" w14:textId="77777777" w:rsidR="00180FB4" w:rsidRDefault="00180FB4">
      <w:pPr>
        <w:ind w:firstLine="0"/>
        <w:jc w:val="both"/>
        <w:rPr>
          <w:rFonts w:hint="cs"/>
          <w:b/>
          <w:bCs/>
          <w:u w:val="single"/>
          <w:rtl/>
        </w:rPr>
      </w:pPr>
    </w:p>
    <w:p w14:paraId="73F4EBCA" w14:textId="77777777" w:rsidR="00180FB4" w:rsidRDefault="00180FB4">
      <w:pPr>
        <w:pStyle w:val="ab"/>
        <w:rPr>
          <w:rtl/>
        </w:rPr>
      </w:pPr>
      <w:bookmarkStart w:id="550" w:name="FS000000661T23_07_2003_17_16_31"/>
      <w:bookmarkEnd w:id="550"/>
      <w:r>
        <w:rPr>
          <w:rtl/>
        </w:rPr>
        <w:t>היו"ר אתי לבני:</w:t>
      </w:r>
    </w:p>
    <w:p w14:paraId="16069F7E" w14:textId="77777777" w:rsidR="00180FB4" w:rsidRDefault="00180FB4">
      <w:pPr>
        <w:jc w:val="both"/>
        <w:rPr>
          <w:rtl/>
        </w:rPr>
      </w:pPr>
    </w:p>
    <w:p w14:paraId="17216909" w14:textId="77777777" w:rsidR="00180FB4" w:rsidRDefault="00180FB4">
      <w:pPr>
        <w:jc w:val="both"/>
        <w:rPr>
          <w:rFonts w:hint="cs"/>
          <w:rtl/>
        </w:rPr>
      </w:pPr>
      <w:r>
        <w:rPr>
          <w:rFonts w:hint="cs"/>
          <w:rtl/>
        </w:rPr>
        <w:t>הודעה של מזכיר הכנסת, בבקשה.</w:t>
      </w:r>
    </w:p>
    <w:p w14:paraId="77C743F3" w14:textId="77777777" w:rsidR="00180FB4" w:rsidRDefault="00180FB4">
      <w:pPr>
        <w:pStyle w:val="Speaker"/>
        <w:rPr>
          <w:rFonts w:hint="cs"/>
          <w:rtl/>
        </w:rPr>
      </w:pPr>
    </w:p>
    <w:p w14:paraId="3286BEA2" w14:textId="77777777" w:rsidR="00180FB4" w:rsidRDefault="00180FB4">
      <w:pPr>
        <w:pStyle w:val="Speaker"/>
        <w:rPr>
          <w:rtl/>
        </w:rPr>
      </w:pPr>
      <w:bookmarkStart w:id="551" w:name="_Toc76385465"/>
      <w:r>
        <w:rPr>
          <w:rtl/>
        </w:rPr>
        <w:t>מזכיר הכנסת אריה האן:</w:t>
      </w:r>
      <w:bookmarkEnd w:id="551"/>
    </w:p>
    <w:p w14:paraId="764C2257" w14:textId="77777777" w:rsidR="00180FB4" w:rsidRDefault="00180FB4">
      <w:pPr>
        <w:jc w:val="both"/>
        <w:rPr>
          <w:rtl/>
        </w:rPr>
      </w:pPr>
    </w:p>
    <w:p w14:paraId="61CE6D79" w14:textId="77777777" w:rsidR="00180FB4" w:rsidRDefault="00180FB4">
      <w:pPr>
        <w:jc w:val="both"/>
        <w:rPr>
          <w:rFonts w:hint="cs"/>
          <w:rtl/>
        </w:rPr>
      </w:pPr>
      <w:r>
        <w:rPr>
          <w:rFonts w:hint="cs"/>
          <w:rtl/>
        </w:rPr>
        <w:t xml:space="preserve">ברשות יושבת-ראש הישיבה, הנני מתכבד להודיעכם, כי הונחו היום על שולחן הכנסת: </w:t>
      </w:r>
    </w:p>
    <w:p w14:paraId="474A9D30" w14:textId="77777777" w:rsidR="00180FB4" w:rsidRDefault="00180FB4">
      <w:pPr>
        <w:jc w:val="both"/>
        <w:rPr>
          <w:rFonts w:hint="cs"/>
          <w:rtl/>
        </w:rPr>
      </w:pPr>
    </w:p>
    <w:p w14:paraId="147D194D" w14:textId="77777777" w:rsidR="00180FB4" w:rsidRDefault="00180FB4">
      <w:pPr>
        <w:jc w:val="both"/>
        <w:rPr>
          <w:rFonts w:hint="cs"/>
          <w:rtl/>
        </w:rPr>
      </w:pPr>
      <w:r>
        <w:rPr>
          <w:rFonts w:hint="cs"/>
          <w:rtl/>
        </w:rPr>
        <w:t>לקריאה ראשונה, מטעם הממשלה: הצעת חוק הכניסה לישראל (תיקון מס' 11), התשס"ג-2003; הצעת חוק אימוץ ילדים (תיקון מס' 4), התשס"ג-2003. תודה רבה.</w:t>
      </w:r>
    </w:p>
    <w:p w14:paraId="1E4050CD" w14:textId="77777777" w:rsidR="00180FB4" w:rsidRDefault="00180FB4">
      <w:pPr>
        <w:ind w:firstLine="0"/>
        <w:jc w:val="both"/>
        <w:rPr>
          <w:rFonts w:hint="cs"/>
          <w:rtl/>
        </w:rPr>
      </w:pPr>
    </w:p>
    <w:p w14:paraId="24689A4C" w14:textId="77777777" w:rsidR="00180FB4" w:rsidRDefault="00180FB4">
      <w:pPr>
        <w:pStyle w:val="ab"/>
        <w:rPr>
          <w:rtl/>
        </w:rPr>
      </w:pPr>
      <w:r>
        <w:rPr>
          <w:rFonts w:hint="eastAsia"/>
          <w:rtl/>
        </w:rPr>
        <w:t>היו</w:t>
      </w:r>
      <w:r>
        <w:rPr>
          <w:rtl/>
        </w:rPr>
        <w:t>"ר אתי לבני:</w:t>
      </w:r>
    </w:p>
    <w:p w14:paraId="5BF41692" w14:textId="77777777" w:rsidR="00180FB4" w:rsidRDefault="00180FB4">
      <w:pPr>
        <w:jc w:val="both"/>
        <w:rPr>
          <w:rFonts w:hint="cs"/>
          <w:rtl/>
        </w:rPr>
      </w:pPr>
    </w:p>
    <w:p w14:paraId="3E12CB63" w14:textId="77777777" w:rsidR="00180FB4" w:rsidRDefault="00180FB4">
      <w:pPr>
        <w:jc w:val="both"/>
        <w:rPr>
          <w:rFonts w:hint="cs"/>
          <w:rtl/>
        </w:rPr>
      </w:pPr>
      <w:r>
        <w:rPr>
          <w:rFonts w:hint="cs"/>
          <w:rtl/>
        </w:rPr>
        <w:t xml:space="preserve">תודה רבה. </w:t>
      </w:r>
    </w:p>
    <w:p w14:paraId="72116177" w14:textId="77777777" w:rsidR="00180FB4" w:rsidRDefault="00180FB4">
      <w:pPr>
        <w:jc w:val="both"/>
        <w:rPr>
          <w:rFonts w:hint="cs"/>
          <w:rtl/>
        </w:rPr>
      </w:pPr>
    </w:p>
    <w:p w14:paraId="1FD4FD88" w14:textId="77777777" w:rsidR="00180FB4" w:rsidRDefault="00180FB4">
      <w:pPr>
        <w:jc w:val="both"/>
        <w:rPr>
          <w:rtl/>
        </w:rPr>
      </w:pPr>
    </w:p>
    <w:p w14:paraId="490F0214" w14:textId="77777777" w:rsidR="00180FB4" w:rsidRDefault="00180FB4">
      <w:pPr>
        <w:pStyle w:val="Subject"/>
        <w:rPr>
          <w:rtl/>
        </w:rPr>
      </w:pPr>
    </w:p>
    <w:p w14:paraId="5FCF9188" w14:textId="77777777" w:rsidR="00180FB4" w:rsidRDefault="00180FB4">
      <w:pPr>
        <w:pStyle w:val="Subject"/>
        <w:rPr>
          <w:rFonts w:hint="cs"/>
          <w:rtl/>
        </w:rPr>
      </w:pPr>
      <w:bookmarkStart w:id="552" w:name="_Toc76385466"/>
      <w:r>
        <w:rPr>
          <w:rtl/>
        </w:rPr>
        <w:t>הצעת חוק הבחירות (דרכי תעמולה)</w:t>
      </w:r>
      <w:r>
        <w:rPr>
          <w:rFonts w:hint="cs"/>
          <w:rtl/>
        </w:rPr>
        <w:t xml:space="preserve"> </w:t>
      </w:r>
      <w:r>
        <w:rPr>
          <w:rtl/>
        </w:rPr>
        <w:t xml:space="preserve">(תיקון - ביטול </w:t>
      </w:r>
      <w:r>
        <w:rPr>
          <w:rFonts w:hint="cs"/>
          <w:rtl/>
        </w:rPr>
        <w:br/>
      </w:r>
      <w:r>
        <w:rPr>
          <w:rtl/>
        </w:rPr>
        <w:t>הגבלות תעמולה בשידורי רדיו וטלוויזיה), התשס"ג-2003</w:t>
      </w:r>
      <w:bookmarkEnd w:id="552"/>
      <w:r>
        <w:rPr>
          <w:rtl/>
        </w:rPr>
        <w:t xml:space="preserve"> </w:t>
      </w:r>
    </w:p>
    <w:p w14:paraId="390EE732" w14:textId="77777777" w:rsidR="00180FB4" w:rsidRDefault="00180FB4">
      <w:pPr>
        <w:pStyle w:val="SubjectSub"/>
        <w:jc w:val="left"/>
        <w:rPr>
          <w:rFonts w:hint="cs"/>
          <w:b w:val="0"/>
          <w:bCs w:val="0"/>
          <w:u w:val="none"/>
          <w:rtl/>
        </w:rPr>
      </w:pPr>
      <w:r>
        <w:rPr>
          <w:b w:val="0"/>
          <w:bCs w:val="0"/>
          <w:u w:val="none"/>
          <w:rtl/>
        </w:rPr>
        <w:t>[נספחות.]</w:t>
      </w:r>
    </w:p>
    <w:p w14:paraId="0BC84C5F" w14:textId="77777777" w:rsidR="00180FB4" w:rsidRDefault="00180FB4">
      <w:pPr>
        <w:pStyle w:val="SubjectSub"/>
        <w:rPr>
          <w:rFonts w:hint="cs"/>
          <w:rtl/>
        </w:rPr>
      </w:pPr>
      <w:r>
        <w:rPr>
          <w:rFonts w:hint="cs"/>
          <w:rtl/>
        </w:rPr>
        <w:t>(הצעת חבר הכנסת יולי-יואל אדלשטיין)</w:t>
      </w:r>
    </w:p>
    <w:p w14:paraId="1E269EDF" w14:textId="77777777" w:rsidR="00180FB4" w:rsidRDefault="00180FB4">
      <w:pPr>
        <w:ind w:firstLine="0"/>
        <w:jc w:val="both"/>
        <w:rPr>
          <w:rFonts w:hint="cs"/>
          <w:b/>
          <w:bCs/>
          <w:szCs w:val="24"/>
          <w:u w:val="single"/>
          <w:rtl/>
        </w:rPr>
      </w:pPr>
    </w:p>
    <w:p w14:paraId="4AA999FE" w14:textId="77777777" w:rsidR="00180FB4" w:rsidRDefault="00180FB4">
      <w:pPr>
        <w:pStyle w:val="ab"/>
        <w:rPr>
          <w:rtl/>
        </w:rPr>
      </w:pPr>
      <w:r>
        <w:rPr>
          <w:rtl/>
        </w:rPr>
        <w:t>היו"ר אתי לבני:</w:t>
      </w:r>
    </w:p>
    <w:p w14:paraId="67857BF7" w14:textId="77777777" w:rsidR="00180FB4" w:rsidRDefault="00180FB4">
      <w:pPr>
        <w:jc w:val="both"/>
        <w:rPr>
          <w:rtl/>
        </w:rPr>
      </w:pPr>
    </w:p>
    <w:p w14:paraId="06F192A4" w14:textId="77777777" w:rsidR="00180FB4" w:rsidRDefault="00180FB4">
      <w:pPr>
        <w:jc w:val="both"/>
        <w:rPr>
          <w:rFonts w:hint="cs"/>
          <w:rtl/>
        </w:rPr>
      </w:pPr>
      <w:r>
        <w:rPr>
          <w:rFonts w:hint="cs"/>
          <w:rtl/>
        </w:rPr>
        <w:t>אנחנו עוברים להצעת חוק פ/762, הצעת חוק הבחירות (דרכי תעמולה) (תיקון - ביטול הגבלות תעמולה בשידורי רדיו וטלוויזיה), התשס"ג-2003, של חבר הכנסת יולי אדלשטיין, בבקשה.</w:t>
      </w:r>
    </w:p>
    <w:p w14:paraId="7C93643B" w14:textId="77777777" w:rsidR="00180FB4" w:rsidRDefault="00180FB4">
      <w:pPr>
        <w:ind w:firstLine="0"/>
        <w:jc w:val="both"/>
        <w:rPr>
          <w:rFonts w:hint="cs"/>
          <w:rtl/>
        </w:rPr>
      </w:pPr>
    </w:p>
    <w:p w14:paraId="3D7936A7" w14:textId="77777777" w:rsidR="00180FB4" w:rsidRDefault="00180FB4">
      <w:pPr>
        <w:pStyle w:val="Speaker"/>
        <w:rPr>
          <w:rtl/>
        </w:rPr>
      </w:pPr>
      <w:bookmarkStart w:id="553" w:name="FS000000532T23_07_2003_17_17_50"/>
      <w:bookmarkStart w:id="554" w:name="_Toc76385467"/>
      <w:bookmarkEnd w:id="553"/>
      <w:r>
        <w:rPr>
          <w:rFonts w:hint="eastAsia"/>
          <w:rtl/>
        </w:rPr>
        <w:t>יולי</w:t>
      </w:r>
      <w:r>
        <w:rPr>
          <w:rtl/>
        </w:rPr>
        <w:t>-יואל אדלשטיין (הליכוד):</w:t>
      </w:r>
      <w:bookmarkEnd w:id="554"/>
    </w:p>
    <w:p w14:paraId="6E326B06" w14:textId="77777777" w:rsidR="00180FB4" w:rsidRDefault="00180FB4">
      <w:pPr>
        <w:jc w:val="both"/>
        <w:rPr>
          <w:rFonts w:hint="cs"/>
          <w:rtl/>
        </w:rPr>
      </w:pPr>
    </w:p>
    <w:p w14:paraId="1F40B487" w14:textId="77777777" w:rsidR="00180FB4" w:rsidRDefault="00180FB4">
      <w:pPr>
        <w:jc w:val="both"/>
        <w:rPr>
          <w:rFonts w:hint="cs"/>
          <w:rtl/>
        </w:rPr>
      </w:pPr>
      <w:r>
        <w:rPr>
          <w:rFonts w:hint="cs"/>
          <w:rtl/>
        </w:rPr>
        <w:t xml:space="preserve">גברתי היושבת-ראש, רבותי השרים, חברי הבית, לא אלאה אתכם, מכיוון שגם אין התנגדות של הממשלה להצעת חוק זו. הצעת חוק ברוח דומה של חברנו, חבר הכנסת גדעון סער, עברה במליאה. ההצעה שלי, מסיבות טכניות, שלא תלויות בחברי הכנסת, הונחה בחודש מרס ולצערי הרב לא הבשילה עד לשבוע האחרון. אני מבקש לצרף אותה להצעה שכבר נדונה. </w:t>
      </w:r>
    </w:p>
    <w:p w14:paraId="105A4F86" w14:textId="77777777" w:rsidR="00180FB4" w:rsidRDefault="00180FB4">
      <w:pPr>
        <w:jc w:val="both"/>
        <w:rPr>
          <w:rFonts w:hint="cs"/>
          <w:rtl/>
        </w:rPr>
      </w:pPr>
    </w:p>
    <w:p w14:paraId="73A98F29" w14:textId="77777777" w:rsidR="00180FB4" w:rsidRDefault="00180FB4">
      <w:pPr>
        <w:jc w:val="both"/>
        <w:rPr>
          <w:rFonts w:hint="cs"/>
          <w:rtl/>
        </w:rPr>
      </w:pPr>
      <w:r>
        <w:rPr>
          <w:rFonts w:hint="cs"/>
          <w:rtl/>
        </w:rPr>
        <w:t xml:space="preserve">ההצעה מדברת על ביטול סעיף 5 לחוק הבחירות, האוסר תעמולה באמצעי תקשורת אלקטרוניים בתקופה שלפני הבחירות. ההוראה הזאת מיושנת. ידוע שכבוד השופט חשין, יושב-ראש ועדת הבחירות היוצא, אמר וכתב דברים ברורים מאוד בנדון. הדיונים שמתקיימים בוועדת משנה לחוקי הבחירות של ועדת החוקה, שבה יש לי הכבוד והעונג להיות חבר, מראים שיש הסכמה מקיר לקיר, לרבות בכלי התקשורת שמיוצגים, טלוויזיה ורדיו, שיש לשנות, שלא ניתן לאכוף. גם ועדת הבחירות טוענת שלא ניתן לאכוף את החוקים המיושנים האלה, האוסרים תעמולה, ואין הגדרה לתעמולה בתקופת הבחירות. </w:t>
      </w:r>
    </w:p>
    <w:p w14:paraId="4AE5FCAC" w14:textId="77777777" w:rsidR="00180FB4" w:rsidRDefault="00180FB4">
      <w:pPr>
        <w:jc w:val="both"/>
        <w:rPr>
          <w:rFonts w:hint="cs"/>
          <w:rtl/>
        </w:rPr>
      </w:pPr>
    </w:p>
    <w:p w14:paraId="741B3829" w14:textId="77777777" w:rsidR="00180FB4" w:rsidRDefault="00180FB4">
      <w:pPr>
        <w:jc w:val="both"/>
        <w:rPr>
          <w:rFonts w:hint="cs"/>
          <w:rtl/>
        </w:rPr>
      </w:pPr>
      <w:r>
        <w:rPr>
          <w:rFonts w:hint="cs"/>
          <w:rtl/>
        </w:rPr>
        <w:t>לכן אני מבקש מחברי הבית לתמוך בהצעתי ולאפשר לי לפעול לקידומה במסגרת ועדת החוקה, חוק ומשפט. תודה רבה.</w:t>
      </w:r>
    </w:p>
    <w:p w14:paraId="53466964" w14:textId="77777777" w:rsidR="00180FB4" w:rsidRDefault="00180FB4">
      <w:pPr>
        <w:ind w:firstLine="0"/>
        <w:jc w:val="both"/>
        <w:rPr>
          <w:rFonts w:hint="cs"/>
          <w:rtl/>
        </w:rPr>
      </w:pPr>
    </w:p>
    <w:p w14:paraId="4F45FBC4" w14:textId="77777777" w:rsidR="00180FB4" w:rsidRDefault="00180FB4">
      <w:pPr>
        <w:pStyle w:val="ab"/>
        <w:rPr>
          <w:rtl/>
        </w:rPr>
      </w:pPr>
      <w:r>
        <w:rPr>
          <w:rFonts w:hint="eastAsia"/>
          <w:rtl/>
        </w:rPr>
        <w:t>היו</w:t>
      </w:r>
      <w:r>
        <w:rPr>
          <w:rtl/>
        </w:rPr>
        <w:t>"ר אתי לבני:</w:t>
      </w:r>
    </w:p>
    <w:p w14:paraId="4AD87142" w14:textId="77777777" w:rsidR="00180FB4" w:rsidRDefault="00180FB4">
      <w:pPr>
        <w:jc w:val="both"/>
        <w:rPr>
          <w:rFonts w:hint="cs"/>
          <w:rtl/>
        </w:rPr>
      </w:pPr>
    </w:p>
    <w:p w14:paraId="6C7DCFC2" w14:textId="77777777" w:rsidR="00180FB4" w:rsidRDefault="00180FB4">
      <w:pPr>
        <w:jc w:val="both"/>
        <w:rPr>
          <w:rFonts w:hint="cs"/>
          <w:rtl/>
        </w:rPr>
      </w:pPr>
      <w:r>
        <w:rPr>
          <w:rFonts w:hint="cs"/>
          <w:rtl/>
        </w:rPr>
        <w:t xml:space="preserve">תודה רבה. אין התנגדות ממשלה. יש הסכמת ממשלה. </w:t>
      </w:r>
    </w:p>
    <w:p w14:paraId="31983D10" w14:textId="77777777" w:rsidR="00180FB4" w:rsidRDefault="00180FB4">
      <w:pPr>
        <w:jc w:val="both"/>
        <w:rPr>
          <w:rFonts w:hint="cs"/>
          <w:rtl/>
        </w:rPr>
      </w:pPr>
    </w:p>
    <w:p w14:paraId="386B64C2" w14:textId="77777777" w:rsidR="00180FB4" w:rsidRDefault="00180FB4">
      <w:pPr>
        <w:jc w:val="both"/>
        <w:rPr>
          <w:rFonts w:hint="cs"/>
          <w:rtl/>
        </w:rPr>
      </w:pPr>
      <w:r>
        <w:rPr>
          <w:rFonts w:hint="cs"/>
          <w:rtl/>
        </w:rPr>
        <w:t>אנחנו נעבור להצבעה. בעד - העברה לוועדה, נגד - להסיר. בבקשה.</w:t>
      </w:r>
    </w:p>
    <w:p w14:paraId="0B052711" w14:textId="77777777" w:rsidR="00180FB4" w:rsidRDefault="00180FB4">
      <w:pPr>
        <w:ind w:firstLine="0"/>
        <w:jc w:val="both"/>
        <w:rPr>
          <w:rFonts w:hint="cs"/>
          <w:rtl/>
        </w:rPr>
      </w:pPr>
    </w:p>
    <w:p w14:paraId="5FB880AE" w14:textId="77777777" w:rsidR="00180FB4" w:rsidRDefault="00180FB4">
      <w:pPr>
        <w:pStyle w:val="a6"/>
        <w:rPr>
          <w:rFonts w:hint="cs"/>
          <w:rtl/>
        </w:rPr>
      </w:pPr>
      <w:r>
        <w:rPr>
          <w:rFonts w:hint="cs"/>
          <w:rtl/>
        </w:rPr>
        <w:t>הצבעה מס' 16</w:t>
      </w:r>
    </w:p>
    <w:p w14:paraId="442D7451" w14:textId="77777777" w:rsidR="00180FB4" w:rsidRDefault="00180FB4">
      <w:pPr>
        <w:pStyle w:val="a6"/>
        <w:rPr>
          <w:rFonts w:hint="cs"/>
          <w:rtl/>
        </w:rPr>
      </w:pPr>
    </w:p>
    <w:p w14:paraId="1ED430DA" w14:textId="77777777" w:rsidR="00180FB4" w:rsidRDefault="00180FB4">
      <w:pPr>
        <w:pStyle w:val="--"/>
        <w:rPr>
          <w:rFonts w:hint="cs"/>
          <w:rtl/>
        </w:rPr>
      </w:pPr>
      <w:r>
        <w:rPr>
          <w:rFonts w:hint="cs"/>
          <w:rtl/>
        </w:rPr>
        <w:t>בעד ההצעה להעביר את הצעת החוק לדיון מוקדם בוועדה - 16</w:t>
      </w:r>
    </w:p>
    <w:p w14:paraId="4D62E47A" w14:textId="77777777" w:rsidR="00180FB4" w:rsidRDefault="00180FB4">
      <w:pPr>
        <w:pStyle w:val="--"/>
        <w:rPr>
          <w:rFonts w:hint="cs"/>
          <w:rtl/>
        </w:rPr>
      </w:pPr>
      <w:r>
        <w:rPr>
          <w:rFonts w:hint="cs"/>
          <w:rtl/>
        </w:rPr>
        <w:t>נגד - 1</w:t>
      </w:r>
    </w:p>
    <w:p w14:paraId="65E3E885" w14:textId="77777777" w:rsidR="00180FB4" w:rsidRDefault="00180FB4">
      <w:pPr>
        <w:pStyle w:val="--"/>
        <w:rPr>
          <w:rFonts w:hint="cs"/>
          <w:rtl/>
        </w:rPr>
      </w:pPr>
      <w:r>
        <w:rPr>
          <w:rFonts w:hint="cs"/>
          <w:rtl/>
        </w:rPr>
        <w:t>נמנעים - אין</w:t>
      </w:r>
    </w:p>
    <w:p w14:paraId="735C2C1A" w14:textId="77777777" w:rsidR="00180FB4" w:rsidRDefault="00180FB4">
      <w:pPr>
        <w:pStyle w:val="a7"/>
        <w:rPr>
          <w:rFonts w:hint="cs"/>
          <w:rtl/>
        </w:rPr>
      </w:pPr>
      <w:r>
        <w:rPr>
          <w:rFonts w:hint="cs"/>
          <w:rtl/>
        </w:rPr>
        <w:t>ההצעה להעביר את הצעת חוק הבחירות (דרכי תעמולה) (תיקון - ביטול הגבלות תעמולה בשידורי רדיו וטלוויזיה), התשס"ג-2003, לוועדת החוקה, חוק ומשפט נתקבלה.</w:t>
      </w:r>
    </w:p>
    <w:p w14:paraId="3214CFF7" w14:textId="77777777" w:rsidR="00180FB4" w:rsidRDefault="00180FB4">
      <w:pPr>
        <w:jc w:val="both"/>
        <w:rPr>
          <w:rFonts w:hint="cs"/>
          <w:rtl/>
        </w:rPr>
      </w:pPr>
    </w:p>
    <w:p w14:paraId="637B0D92" w14:textId="77777777" w:rsidR="00180FB4" w:rsidRDefault="00180FB4">
      <w:pPr>
        <w:pStyle w:val="ab"/>
        <w:rPr>
          <w:rtl/>
        </w:rPr>
      </w:pPr>
      <w:r>
        <w:rPr>
          <w:rFonts w:hint="eastAsia"/>
          <w:rtl/>
        </w:rPr>
        <w:t>היו</w:t>
      </w:r>
      <w:r>
        <w:rPr>
          <w:rtl/>
        </w:rPr>
        <w:t>"ר אתי לבני:</w:t>
      </w:r>
    </w:p>
    <w:p w14:paraId="02C487E3" w14:textId="77777777" w:rsidR="00180FB4" w:rsidRDefault="00180FB4">
      <w:pPr>
        <w:jc w:val="both"/>
        <w:rPr>
          <w:rFonts w:hint="cs"/>
          <w:rtl/>
        </w:rPr>
      </w:pPr>
    </w:p>
    <w:p w14:paraId="489DCDE1" w14:textId="77777777" w:rsidR="00180FB4" w:rsidRDefault="00180FB4">
      <w:pPr>
        <w:jc w:val="both"/>
        <w:rPr>
          <w:rFonts w:hint="cs"/>
          <w:rtl/>
        </w:rPr>
      </w:pPr>
      <w:r>
        <w:rPr>
          <w:rFonts w:hint="cs"/>
          <w:rtl/>
        </w:rPr>
        <w:t>בעד - 16, נגד - אחד, אין נמנעים. הצעת החוק עברה לדיון בוועדה.</w:t>
      </w:r>
    </w:p>
    <w:p w14:paraId="68F01657" w14:textId="77777777" w:rsidR="00180FB4" w:rsidRDefault="00180FB4">
      <w:pPr>
        <w:jc w:val="both"/>
        <w:rPr>
          <w:rFonts w:hint="cs"/>
          <w:rtl/>
        </w:rPr>
      </w:pPr>
    </w:p>
    <w:p w14:paraId="5D960423" w14:textId="77777777" w:rsidR="00180FB4" w:rsidRDefault="00180FB4">
      <w:pPr>
        <w:jc w:val="both"/>
        <w:rPr>
          <w:rFonts w:hint="cs"/>
          <w:rtl/>
        </w:rPr>
      </w:pPr>
    </w:p>
    <w:p w14:paraId="5F298835" w14:textId="77777777" w:rsidR="00180FB4" w:rsidRDefault="00180FB4">
      <w:pPr>
        <w:pStyle w:val="Subject"/>
        <w:rPr>
          <w:rtl/>
        </w:rPr>
      </w:pPr>
    </w:p>
    <w:p w14:paraId="575B3CC2" w14:textId="77777777" w:rsidR="00180FB4" w:rsidRDefault="00180FB4">
      <w:pPr>
        <w:pStyle w:val="Subject"/>
        <w:rPr>
          <w:rtl/>
        </w:rPr>
      </w:pPr>
      <w:bookmarkStart w:id="555" w:name="CS14684FI0014684T23_07_2003_17_25_25"/>
      <w:bookmarkStart w:id="556" w:name="_Toc76385468"/>
      <w:bookmarkEnd w:id="555"/>
      <w:r>
        <w:rPr>
          <w:rtl/>
        </w:rPr>
        <w:t xml:space="preserve">הצעת חוק מפת הדרכים (יישום </w:t>
      </w:r>
      <w:r>
        <w:rPr>
          <w:rFonts w:hint="cs"/>
          <w:rtl/>
        </w:rPr>
        <w:t>ה</w:t>
      </w:r>
      <w:r>
        <w:rPr>
          <w:rtl/>
        </w:rPr>
        <w:t>סעיפים המתייחסים לממשלת ישראל)</w:t>
      </w:r>
      <w:r>
        <w:rPr>
          <w:rFonts w:hint="cs"/>
          <w:rtl/>
        </w:rPr>
        <w:t xml:space="preserve"> </w:t>
      </w:r>
      <w:r>
        <w:rPr>
          <w:rtl/>
        </w:rPr>
        <w:br/>
        <w:t>(הוראת ש</w:t>
      </w:r>
      <w:r>
        <w:rPr>
          <w:rFonts w:hint="cs"/>
          <w:rtl/>
        </w:rPr>
        <w:t>עה</w:t>
      </w:r>
      <w:r>
        <w:rPr>
          <w:rtl/>
        </w:rPr>
        <w:t xml:space="preserve"> 2003), התשס"ג-2003</w:t>
      </w:r>
      <w:bookmarkEnd w:id="556"/>
      <w:r>
        <w:rPr>
          <w:rtl/>
        </w:rPr>
        <w:t xml:space="preserve"> </w:t>
      </w:r>
    </w:p>
    <w:p w14:paraId="6236C0B5" w14:textId="77777777" w:rsidR="00180FB4" w:rsidRDefault="00180FB4">
      <w:pPr>
        <w:pStyle w:val="SubjectSub"/>
        <w:jc w:val="left"/>
        <w:rPr>
          <w:rFonts w:hint="cs"/>
          <w:b w:val="0"/>
          <w:bCs w:val="0"/>
          <w:u w:val="none"/>
          <w:rtl/>
        </w:rPr>
      </w:pPr>
      <w:r>
        <w:rPr>
          <w:b w:val="0"/>
          <w:bCs w:val="0"/>
          <w:u w:val="none"/>
          <w:rtl/>
        </w:rPr>
        <w:t>[נספחות.]</w:t>
      </w:r>
    </w:p>
    <w:p w14:paraId="698BBE9C" w14:textId="77777777" w:rsidR="00180FB4" w:rsidRDefault="00180FB4">
      <w:pPr>
        <w:pStyle w:val="SubjectSub"/>
        <w:rPr>
          <w:rFonts w:hint="cs"/>
          <w:rtl/>
        </w:rPr>
      </w:pPr>
      <w:r>
        <w:rPr>
          <w:rFonts w:hint="cs"/>
          <w:rtl/>
        </w:rPr>
        <w:t>(הצעת חבר הכנסת אחמד טיבי)</w:t>
      </w:r>
    </w:p>
    <w:p w14:paraId="311C653A" w14:textId="77777777" w:rsidR="00180FB4" w:rsidRDefault="00180FB4">
      <w:pPr>
        <w:ind w:firstLine="0"/>
        <w:jc w:val="both"/>
        <w:rPr>
          <w:rFonts w:hint="cs"/>
          <w:rtl/>
        </w:rPr>
      </w:pPr>
    </w:p>
    <w:p w14:paraId="296433E5" w14:textId="77777777" w:rsidR="00180FB4" w:rsidRDefault="00180FB4">
      <w:pPr>
        <w:pStyle w:val="ab"/>
        <w:rPr>
          <w:rtl/>
        </w:rPr>
      </w:pPr>
      <w:r>
        <w:rPr>
          <w:rtl/>
        </w:rPr>
        <w:t>היו"ר אתי לבני:</w:t>
      </w:r>
    </w:p>
    <w:p w14:paraId="04279929" w14:textId="77777777" w:rsidR="00180FB4" w:rsidRDefault="00180FB4">
      <w:pPr>
        <w:jc w:val="both"/>
        <w:rPr>
          <w:rtl/>
        </w:rPr>
      </w:pPr>
    </w:p>
    <w:p w14:paraId="7E2B5983" w14:textId="77777777" w:rsidR="00180FB4" w:rsidRDefault="00180FB4">
      <w:pPr>
        <w:jc w:val="both"/>
        <w:rPr>
          <w:rFonts w:hint="cs"/>
          <w:rtl/>
        </w:rPr>
      </w:pPr>
      <w:r>
        <w:rPr>
          <w:rFonts w:hint="cs"/>
          <w:rtl/>
        </w:rPr>
        <w:t xml:space="preserve">אנחנו עוברים להצעת חוק מפת הדרכים (יישום הסעיפים המתייחסים לממשלת ישראל) (הוראת שעה 2003), התשס"ג-2003, מס' פ/881. חבר הכנסת אחמד טיבי יציג את הדברים.  </w:t>
      </w:r>
    </w:p>
    <w:p w14:paraId="6015E974" w14:textId="77777777" w:rsidR="00180FB4" w:rsidRDefault="00180FB4">
      <w:pPr>
        <w:ind w:firstLine="0"/>
        <w:jc w:val="both"/>
        <w:rPr>
          <w:rFonts w:hint="cs"/>
          <w:rtl/>
        </w:rPr>
      </w:pPr>
    </w:p>
    <w:p w14:paraId="43A9F283" w14:textId="77777777" w:rsidR="00180FB4" w:rsidRDefault="00180FB4">
      <w:pPr>
        <w:pStyle w:val="aa"/>
        <w:rPr>
          <w:rtl/>
        </w:rPr>
      </w:pPr>
      <w:r>
        <w:rPr>
          <w:rFonts w:hint="eastAsia"/>
          <w:rtl/>
        </w:rPr>
        <w:t>צבי</w:t>
      </w:r>
      <w:r>
        <w:rPr>
          <w:rtl/>
        </w:rPr>
        <w:t xml:space="preserve"> הנדל (האיחוד הלאומי - ישראל ביתנו):</w:t>
      </w:r>
    </w:p>
    <w:p w14:paraId="69C97097" w14:textId="77777777" w:rsidR="00180FB4" w:rsidRDefault="00180FB4">
      <w:pPr>
        <w:jc w:val="both"/>
        <w:rPr>
          <w:rFonts w:hint="cs"/>
          <w:rtl/>
        </w:rPr>
      </w:pPr>
    </w:p>
    <w:p w14:paraId="6FF14B5C" w14:textId="77777777" w:rsidR="00180FB4" w:rsidRDefault="00180FB4">
      <w:pPr>
        <w:jc w:val="both"/>
        <w:rPr>
          <w:rFonts w:hint="cs"/>
          <w:rtl/>
        </w:rPr>
      </w:pPr>
      <w:r>
        <w:rPr>
          <w:rFonts w:hint="cs"/>
          <w:rtl/>
        </w:rPr>
        <w:t>הממשלה לא מתנגדת, אתה יכול מהמקום.</w:t>
      </w:r>
    </w:p>
    <w:p w14:paraId="16E507F4" w14:textId="77777777" w:rsidR="00180FB4" w:rsidRDefault="00180FB4">
      <w:pPr>
        <w:ind w:firstLine="0"/>
        <w:jc w:val="both"/>
        <w:rPr>
          <w:rFonts w:hint="cs"/>
          <w:rtl/>
        </w:rPr>
      </w:pPr>
    </w:p>
    <w:p w14:paraId="6B6ED51C" w14:textId="77777777" w:rsidR="00180FB4" w:rsidRDefault="00180FB4">
      <w:pPr>
        <w:pStyle w:val="Speaker"/>
        <w:rPr>
          <w:rtl/>
        </w:rPr>
      </w:pPr>
      <w:bookmarkStart w:id="557" w:name="FS000000560T23_07_2003_17_26_33"/>
      <w:bookmarkStart w:id="558" w:name="_Toc76385469"/>
      <w:bookmarkEnd w:id="557"/>
      <w:r>
        <w:rPr>
          <w:rFonts w:hint="eastAsia"/>
          <w:rtl/>
        </w:rPr>
        <w:t>אחמד</w:t>
      </w:r>
      <w:r>
        <w:rPr>
          <w:rtl/>
        </w:rPr>
        <w:t xml:space="preserve"> טיבי (חד"ש-תע"ל):</w:t>
      </w:r>
      <w:bookmarkEnd w:id="558"/>
    </w:p>
    <w:p w14:paraId="15F2793A" w14:textId="77777777" w:rsidR="00180FB4" w:rsidRDefault="00180FB4">
      <w:pPr>
        <w:jc w:val="both"/>
        <w:rPr>
          <w:rFonts w:hint="cs"/>
          <w:rtl/>
        </w:rPr>
      </w:pPr>
    </w:p>
    <w:p w14:paraId="122168D6" w14:textId="77777777" w:rsidR="00180FB4" w:rsidRDefault="00180FB4">
      <w:pPr>
        <w:jc w:val="both"/>
        <w:rPr>
          <w:rFonts w:hint="cs"/>
          <w:rtl/>
        </w:rPr>
      </w:pPr>
      <w:r>
        <w:rPr>
          <w:rFonts w:hint="cs"/>
          <w:rtl/>
        </w:rPr>
        <w:t>גברתי היושבת בראש, רבותי חברי הכנסת, למפת הדרכים יש יתרונות ויש חסרונות. אין אדם בבית הזה שאין לו השגות, הערות, הסתייגויות והתנגדויות לסעיפים מסוימים שיש במפת הדרכים, להעדר סעיפים במפת הדרכים, ואני אחד מהם. אני נמנה עם מי שיש להם הסתייגויות רבות למפה הזאת - הסתייגויות קרדינליות. למשל, אני מתנגד לסעיף שמדבר על הקמת מדינה זמנית. אני חושב שזה סעיף רע, כי הזמני יכול להישאר קבוע, ולכן אני מתנגד.</w:t>
      </w:r>
    </w:p>
    <w:p w14:paraId="26BF8727" w14:textId="77777777" w:rsidR="00180FB4" w:rsidRDefault="00180FB4">
      <w:pPr>
        <w:jc w:val="both"/>
        <w:rPr>
          <w:rFonts w:hint="cs"/>
          <w:rtl/>
        </w:rPr>
      </w:pPr>
    </w:p>
    <w:p w14:paraId="1CB0997E" w14:textId="77777777" w:rsidR="00180FB4" w:rsidRDefault="00180FB4">
      <w:pPr>
        <w:jc w:val="both"/>
        <w:rPr>
          <w:rFonts w:hint="cs"/>
          <w:rtl/>
        </w:rPr>
      </w:pPr>
      <w:r>
        <w:rPr>
          <w:rFonts w:hint="cs"/>
          <w:rtl/>
        </w:rPr>
        <w:t>אבל, היות ששני הצדדים אומרים בפומבי, שהם הולכים על יישום מפת הדרכים ואף שממשלת ישראל החליטה החלטה, שיש בה הסכמה מותנית עם 14 הסתייגויות, שכובלות את ידיה של הממשלה אם היא רוצה ליישם את מפת הדרכים, ובמקביל, החליטה הרשות הפלסטינית וגם הממשלה הפלסטינית, למרות ההסתייגויות הפומביות, לקבל את הנוסח שהוצע על-ידי הוועדה המרובעת, הרביעייה וממשל ארצות-הברית - נוצר הצורך לחזק את המחויבות הזאת ולכך שהכנסת תשלח איתות מה עמדתה. היא, בשבוע שעבר, שלחה איתות חשוב, שאומר ששטחי יהודה ושומרון - כך היה נוסח ההודעה של סיעת הליכוד - -</w:t>
      </w:r>
    </w:p>
    <w:p w14:paraId="3DFD44B3" w14:textId="77777777" w:rsidR="00180FB4" w:rsidRDefault="00180FB4">
      <w:pPr>
        <w:ind w:firstLine="0"/>
        <w:jc w:val="both"/>
        <w:rPr>
          <w:rFonts w:hint="cs"/>
          <w:rtl/>
        </w:rPr>
      </w:pPr>
    </w:p>
    <w:p w14:paraId="38415D45" w14:textId="77777777" w:rsidR="00180FB4" w:rsidRDefault="00180FB4">
      <w:pPr>
        <w:pStyle w:val="aa"/>
        <w:rPr>
          <w:rtl/>
        </w:rPr>
      </w:pPr>
      <w:r>
        <w:rPr>
          <w:rFonts w:hint="eastAsia"/>
          <w:rtl/>
        </w:rPr>
        <w:t>צבי</w:t>
      </w:r>
      <w:r>
        <w:rPr>
          <w:rtl/>
        </w:rPr>
        <w:t xml:space="preserve"> הנדל (האיחוד הלאומי - ישראל ביתנו):</w:t>
      </w:r>
    </w:p>
    <w:p w14:paraId="3EA3FC87" w14:textId="77777777" w:rsidR="00180FB4" w:rsidRDefault="00180FB4">
      <w:pPr>
        <w:jc w:val="both"/>
        <w:rPr>
          <w:rFonts w:hint="cs"/>
          <w:rtl/>
        </w:rPr>
      </w:pPr>
    </w:p>
    <w:p w14:paraId="341BA66E" w14:textId="77777777" w:rsidR="00180FB4" w:rsidRDefault="00180FB4">
      <w:pPr>
        <w:jc w:val="both"/>
        <w:rPr>
          <w:rFonts w:hint="cs"/>
          <w:rtl/>
        </w:rPr>
      </w:pPr>
      <w:r>
        <w:rPr>
          <w:rFonts w:hint="cs"/>
          <w:rtl/>
        </w:rPr>
        <w:t>וחבל-עזה.</w:t>
      </w:r>
    </w:p>
    <w:p w14:paraId="23CC8635" w14:textId="77777777" w:rsidR="00180FB4" w:rsidRDefault="00180FB4">
      <w:pPr>
        <w:ind w:firstLine="0"/>
        <w:jc w:val="both"/>
        <w:rPr>
          <w:rFonts w:hint="cs"/>
          <w:rtl/>
        </w:rPr>
      </w:pPr>
    </w:p>
    <w:p w14:paraId="7845543A" w14:textId="77777777" w:rsidR="00180FB4" w:rsidRDefault="00180FB4">
      <w:pPr>
        <w:pStyle w:val="SpeakerCon"/>
        <w:rPr>
          <w:rtl/>
        </w:rPr>
      </w:pPr>
      <w:bookmarkStart w:id="559" w:name="FS000000560T23_07_2003_17_30_50C"/>
      <w:bookmarkEnd w:id="559"/>
      <w:r>
        <w:rPr>
          <w:rFonts w:hint="eastAsia"/>
          <w:rtl/>
        </w:rPr>
        <w:t>אחמד</w:t>
      </w:r>
      <w:r>
        <w:rPr>
          <w:rtl/>
        </w:rPr>
        <w:t xml:space="preserve"> טיבי (חד"ש-תע"ל):</w:t>
      </w:r>
    </w:p>
    <w:p w14:paraId="16BD1F06" w14:textId="77777777" w:rsidR="00180FB4" w:rsidRDefault="00180FB4">
      <w:pPr>
        <w:jc w:val="both"/>
        <w:rPr>
          <w:rFonts w:hint="cs"/>
          <w:rtl/>
        </w:rPr>
      </w:pPr>
    </w:p>
    <w:p w14:paraId="705BD6A9" w14:textId="77777777" w:rsidR="00180FB4" w:rsidRDefault="00180FB4">
      <w:pPr>
        <w:jc w:val="both"/>
        <w:rPr>
          <w:rFonts w:hint="cs"/>
          <w:rtl/>
        </w:rPr>
      </w:pPr>
      <w:r>
        <w:rPr>
          <w:rFonts w:hint="cs"/>
          <w:rtl/>
        </w:rPr>
        <w:t>- - וחבל-עזה גם, הם לא שטחים כבושים, לא פוליטית, לא מדינית, לא משפטית ולא לאומית, וכהנה וכהנה סעיפים הנוגדים אפילו את המדיניות המוצהרת של ראש הממשלה.</w:t>
      </w:r>
    </w:p>
    <w:p w14:paraId="0E46F50D" w14:textId="77777777" w:rsidR="00180FB4" w:rsidRDefault="00180FB4">
      <w:pPr>
        <w:jc w:val="both"/>
        <w:rPr>
          <w:rFonts w:hint="cs"/>
          <w:rtl/>
        </w:rPr>
      </w:pPr>
    </w:p>
    <w:p w14:paraId="5333BDAD" w14:textId="77777777" w:rsidR="00180FB4" w:rsidRDefault="00180FB4">
      <w:pPr>
        <w:jc w:val="both"/>
        <w:rPr>
          <w:rFonts w:hint="cs"/>
          <w:rtl/>
        </w:rPr>
      </w:pPr>
      <w:r>
        <w:rPr>
          <w:rFonts w:hint="cs"/>
          <w:rtl/>
        </w:rPr>
        <w:t>אם הכנסת תדחה היום את ההצעה הזאת לקבלת מפת הדרכים, זה יהיה המשך האיתות ההוא, של סרבנות, במיוחד ערב המפגש של הנשיא בוש עם ראש הממשלה שרון ועם אבו-מאזן. זה איתות כן ואותנטי, שמייצג את ההשקפות הנציות של הבית הזה. אני מקווה שאני אתבדה בתוך חמש דקות, אבל נראה שלא. כשהבאתי את ההצעה הזאת, למרות הסתייגותי שלי ממפת הדרכים, אמרתי שחשוב להעמיד את הכנסת במבחן.</w:t>
      </w:r>
    </w:p>
    <w:p w14:paraId="03007A68" w14:textId="77777777" w:rsidR="00180FB4" w:rsidRDefault="00180FB4">
      <w:pPr>
        <w:ind w:firstLine="0"/>
        <w:jc w:val="both"/>
        <w:rPr>
          <w:rFonts w:hint="cs"/>
          <w:rtl/>
        </w:rPr>
      </w:pPr>
    </w:p>
    <w:p w14:paraId="4464921E" w14:textId="77777777" w:rsidR="00180FB4" w:rsidRDefault="00180FB4">
      <w:pPr>
        <w:pStyle w:val="aa"/>
        <w:rPr>
          <w:rtl/>
        </w:rPr>
      </w:pPr>
      <w:r>
        <w:rPr>
          <w:rFonts w:hint="eastAsia"/>
          <w:rtl/>
        </w:rPr>
        <w:t>אלי</w:t>
      </w:r>
      <w:r>
        <w:rPr>
          <w:rtl/>
        </w:rPr>
        <w:t xml:space="preserve"> אפללו (הליכוד):</w:t>
      </w:r>
    </w:p>
    <w:p w14:paraId="6146546D" w14:textId="77777777" w:rsidR="00180FB4" w:rsidRDefault="00180FB4">
      <w:pPr>
        <w:jc w:val="both"/>
        <w:rPr>
          <w:rFonts w:hint="cs"/>
          <w:rtl/>
        </w:rPr>
      </w:pPr>
    </w:p>
    <w:p w14:paraId="6221CE09" w14:textId="77777777" w:rsidR="00180FB4" w:rsidRDefault="00180FB4">
      <w:pPr>
        <w:jc w:val="both"/>
        <w:rPr>
          <w:rFonts w:hint="cs"/>
          <w:rtl/>
        </w:rPr>
      </w:pPr>
      <w:r>
        <w:rPr>
          <w:rFonts w:hint="cs"/>
          <w:rtl/>
        </w:rPr>
        <w:t>- - -</w:t>
      </w:r>
    </w:p>
    <w:p w14:paraId="45EA1373" w14:textId="77777777" w:rsidR="00180FB4" w:rsidRDefault="00180FB4">
      <w:pPr>
        <w:ind w:firstLine="0"/>
        <w:jc w:val="both"/>
        <w:rPr>
          <w:rFonts w:hint="cs"/>
          <w:rtl/>
        </w:rPr>
      </w:pPr>
    </w:p>
    <w:p w14:paraId="3FF8F6FF" w14:textId="77777777" w:rsidR="00180FB4" w:rsidRDefault="00180FB4">
      <w:pPr>
        <w:pStyle w:val="SpeakerCon"/>
        <w:rPr>
          <w:rtl/>
        </w:rPr>
      </w:pPr>
      <w:bookmarkStart w:id="560" w:name="FS000000560T23_07_2003_17_33_03C"/>
      <w:bookmarkEnd w:id="560"/>
      <w:r>
        <w:rPr>
          <w:rFonts w:hint="eastAsia"/>
          <w:rtl/>
        </w:rPr>
        <w:t>אחמד</w:t>
      </w:r>
      <w:r>
        <w:rPr>
          <w:rtl/>
        </w:rPr>
        <w:t xml:space="preserve"> טיבי (חד"ש-תע"ל):</w:t>
      </w:r>
    </w:p>
    <w:p w14:paraId="4D2874C5" w14:textId="77777777" w:rsidR="00180FB4" w:rsidRDefault="00180FB4">
      <w:pPr>
        <w:jc w:val="both"/>
        <w:rPr>
          <w:rFonts w:hint="cs"/>
          <w:rtl/>
        </w:rPr>
      </w:pPr>
    </w:p>
    <w:p w14:paraId="24148521" w14:textId="77777777" w:rsidR="00180FB4" w:rsidRDefault="00180FB4">
      <w:pPr>
        <w:jc w:val="both"/>
        <w:rPr>
          <w:rFonts w:hint="cs"/>
          <w:rtl/>
        </w:rPr>
      </w:pPr>
      <w:r>
        <w:rPr>
          <w:rFonts w:hint="cs"/>
          <w:rtl/>
        </w:rPr>
        <w:t>האם היא תתמוך בתוכנית שזוכה לתמיכה בין-לאומית, הקהילה הבין-לאומית נותנת לה גיבוי, ראש הממשלה אומר בפומבי שהוא תומך, הוא רוצה ליישם, יש שליחים לממשל, נשיא ארצות-הברית תומך. על כן, הסעיפים ברורים.</w:t>
      </w:r>
    </w:p>
    <w:p w14:paraId="42441B7B" w14:textId="77777777" w:rsidR="00180FB4" w:rsidRDefault="00180FB4">
      <w:pPr>
        <w:ind w:firstLine="0"/>
        <w:jc w:val="both"/>
        <w:rPr>
          <w:rFonts w:hint="cs"/>
          <w:rtl/>
        </w:rPr>
      </w:pPr>
    </w:p>
    <w:p w14:paraId="49DF0504" w14:textId="77777777" w:rsidR="00180FB4" w:rsidRDefault="00180FB4">
      <w:pPr>
        <w:pStyle w:val="aa"/>
        <w:rPr>
          <w:rtl/>
        </w:rPr>
      </w:pPr>
      <w:r>
        <w:rPr>
          <w:rFonts w:hint="eastAsia"/>
          <w:rtl/>
        </w:rPr>
        <w:t>אלי</w:t>
      </w:r>
      <w:r>
        <w:rPr>
          <w:rtl/>
        </w:rPr>
        <w:t xml:space="preserve"> אפללו (הליכוד):</w:t>
      </w:r>
    </w:p>
    <w:p w14:paraId="0BD0414C" w14:textId="77777777" w:rsidR="00180FB4" w:rsidRDefault="00180FB4">
      <w:pPr>
        <w:jc w:val="both"/>
        <w:rPr>
          <w:rFonts w:hint="cs"/>
          <w:rtl/>
        </w:rPr>
      </w:pPr>
    </w:p>
    <w:p w14:paraId="4F65C817" w14:textId="77777777" w:rsidR="00180FB4" w:rsidRDefault="00180FB4">
      <w:pPr>
        <w:jc w:val="both"/>
        <w:rPr>
          <w:rFonts w:hint="cs"/>
          <w:rtl/>
        </w:rPr>
      </w:pPr>
      <w:r>
        <w:rPr>
          <w:rFonts w:hint="cs"/>
          <w:rtl/>
        </w:rPr>
        <w:t>מה אתה תצביע? בעד או נגד? חשוב לי לדעת.</w:t>
      </w:r>
    </w:p>
    <w:p w14:paraId="0EB9FF23" w14:textId="77777777" w:rsidR="00180FB4" w:rsidRDefault="00180FB4">
      <w:pPr>
        <w:ind w:firstLine="0"/>
        <w:jc w:val="both"/>
        <w:rPr>
          <w:rFonts w:hint="cs"/>
          <w:rtl/>
        </w:rPr>
      </w:pPr>
    </w:p>
    <w:p w14:paraId="107DA0F5" w14:textId="77777777" w:rsidR="00180FB4" w:rsidRDefault="00180FB4">
      <w:pPr>
        <w:pStyle w:val="SpeakerCon"/>
        <w:rPr>
          <w:rtl/>
        </w:rPr>
      </w:pPr>
      <w:bookmarkStart w:id="561" w:name="FS000000560T23_07_2003_17_34_05C"/>
      <w:bookmarkEnd w:id="561"/>
      <w:r>
        <w:rPr>
          <w:rFonts w:hint="eastAsia"/>
          <w:rtl/>
        </w:rPr>
        <w:t>אחמד</w:t>
      </w:r>
      <w:r>
        <w:rPr>
          <w:rtl/>
        </w:rPr>
        <w:t xml:space="preserve"> טיבי (חד"ש-תע"ל):</w:t>
      </w:r>
    </w:p>
    <w:p w14:paraId="3E94962B" w14:textId="77777777" w:rsidR="00180FB4" w:rsidRDefault="00180FB4">
      <w:pPr>
        <w:jc w:val="both"/>
        <w:rPr>
          <w:rFonts w:hint="cs"/>
          <w:rtl/>
        </w:rPr>
      </w:pPr>
    </w:p>
    <w:p w14:paraId="6551CE2E" w14:textId="77777777" w:rsidR="00180FB4" w:rsidRDefault="00180FB4">
      <w:pPr>
        <w:jc w:val="both"/>
        <w:rPr>
          <w:rFonts w:hint="cs"/>
          <w:rtl/>
        </w:rPr>
      </w:pPr>
      <w:r>
        <w:rPr>
          <w:rFonts w:hint="cs"/>
          <w:rtl/>
        </w:rPr>
        <w:t>האם אדוני, שר המשפטים, מתנגד שחבר הכנסת אפללו יקיים אתי דיאלוג?</w:t>
      </w:r>
    </w:p>
    <w:p w14:paraId="0E5F9D65" w14:textId="77777777" w:rsidR="00180FB4" w:rsidRDefault="00180FB4">
      <w:pPr>
        <w:ind w:firstLine="0"/>
        <w:jc w:val="both"/>
        <w:rPr>
          <w:rFonts w:hint="cs"/>
          <w:rtl/>
        </w:rPr>
      </w:pPr>
    </w:p>
    <w:p w14:paraId="0525E7A3" w14:textId="77777777" w:rsidR="00180FB4" w:rsidRDefault="00180FB4">
      <w:pPr>
        <w:pStyle w:val="aa"/>
        <w:rPr>
          <w:rtl/>
        </w:rPr>
      </w:pPr>
      <w:r>
        <w:rPr>
          <w:rFonts w:hint="eastAsia"/>
          <w:rtl/>
        </w:rPr>
        <w:t>שר</w:t>
      </w:r>
      <w:r>
        <w:rPr>
          <w:rtl/>
        </w:rPr>
        <w:t xml:space="preserve"> המשפטים יוסף לפיד:</w:t>
      </w:r>
    </w:p>
    <w:p w14:paraId="1A3417AF" w14:textId="77777777" w:rsidR="00180FB4" w:rsidRDefault="00180FB4">
      <w:pPr>
        <w:jc w:val="both"/>
        <w:rPr>
          <w:rFonts w:hint="cs"/>
          <w:rtl/>
        </w:rPr>
      </w:pPr>
    </w:p>
    <w:p w14:paraId="5B7D4247" w14:textId="77777777" w:rsidR="00180FB4" w:rsidRDefault="00180FB4">
      <w:pPr>
        <w:jc w:val="both"/>
        <w:rPr>
          <w:rFonts w:hint="cs"/>
          <w:rtl/>
        </w:rPr>
      </w:pPr>
      <w:r>
        <w:rPr>
          <w:rFonts w:hint="cs"/>
          <w:rtl/>
        </w:rPr>
        <w:t>- - -</w:t>
      </w:r>
    </w:p>
    <w:p w14:paraId="6F64965A" w14:textId="77777777" w:rsidR="00180FB4" w:rsidRDefault="00180FB4">
      <w:pPr>
        <w:ind w:firstLine="0"/>
        <w:jc w:val="both"/>
        <w:rPr>
          <w:rFonts w:hint="cs"/>
          <w:rtl/>
        </w:rPr>
      </w:pPr>
    </w:p>
    <w:p w14:paraId="00E8DE81" w14:textId="77777777" w:rsidR="00180FB4" w:rsidRDefault="00180FB4">
      <w:pPr>
        <w:pStyle w:val="SpeakerCon"/>
        <w:rPr>
          <w:rtl/>
        </w:rPr>
      </w:pPr>
      <w:bookmarkStart w:id="562" w:name="FS000000560T23_07_2003_17_34_36C"/>
      <w:bookmarkEnd w:id="562"/>
      <w:r>
        <w:rPr>
          <w:rFonts w:hint="eastAsia"/>
          <w:rtl/>
        </w:rPr>
        <w:t>אחמד</w:t>
      </w:r>
      <w:r>
        <w:rPr>
          <w:rtl/>
        </w:rPr>
        <w:t xml:space="preserve"> טיבי (חד"ש-תע"ל):</w:t>
      </w:r>
    </w:p>
    <w:p w14:paraId="00ACAC3F" w14:textId="77777777" w:rsidR="00180FB4" w:rsidRDefault="00180FB4">
      <w:pPr>
        <w:jc w:val="both"/>
        <w:rPr>
          <w:rFonts w:hint="cs"/>
          <w:rtl/>
        </w:rPr>
      </w:pPr>
    </w:p>
    <w:p w14:paraId="7B5894E5" w14:textId="77777777" w:rsidR="00180FB4" w:rsidRDefault="00180FB4">
      <w:pPr>
        <w:jc w:val="both"/>
        <w:rPr>
          <w:rFonts w:hint="cs"/>
          <w:rtl/>
        </w:rPr>
      </w:pPr>
      <w:r>
        <w:rPr>
          <w:rFonts w:hint="cs"/>
          <w:rtl/>
        </w:rPr>
        <w:t xml:space="preserve">אפילו שר המשפטים צריך לגלות קולגיאליות ונימוס כלפי אלה שעומדים על הדוכן. לאחרונה, בעיקר היום, אתה לא מצטיין בתכונה הזאת. גם כשאני מתנגד למה שאתה אומר, אני משתדל להתייחס באופן ענייני. </w:t>
      </w:r>
    </w:p>
    <w:p w14:paraId="105520BF" w14:textId="77777777" w:rsidR="00180FB4" w:rsidRDefault="00180FB4">
      <w:pPr>
        <w:jc w:val="both"/>
        <w:rPr>
          <w:rFonts w:hint="cs"/>
          <w:rtl/>
        </w:rPr>
      </w:pPr>
    </w:p>
    <w:p w14:paraId="2CD5FACE" w14:textId="77777777" w:rsidR="00180FB4" w:rsidRDefault="00180FB4">
      <w:pPr>
        <w:jc w:val="both"/>
        <w:rPr>
          <w:rFonts w:hint="cs"/>
          <w:rtl/>
        </w:rPr>
      </w:pPr>
      <w:r>
        <w:rPr>
          <w:rFonts w:hint="cs"/>
          <w:rtl/>
        </w:rPr>
        <w:t>לכן, בכל זאת, חבר הכנסת אפללו, אני חושב שהכנסת חייבת, מבחינתי, לאשר את כל ההתחייבויות, בעיקר של הצד הישראלי, כי הכנסת היא כנסת ישראל. להצביע בעד ההצעה הזאת - - -</w:t>
      </w:r>
    </w:p>
    <w:p w14:paraId="28038C40" w14:textId="77777777" w:rsidR="00180FB4" w:rsidRDefault="00180FB4">
      <w:pPr>
        <w:ind w:firstLine="0"/>
        <w:jc w:val="both"/>
        <w:rPr>
          <w:rFonts w:hint="cs"/>
          <w:rtl/>
        </w:rPr>
      </w:pPr>
    </w:p>
    <w:p w14:paraId="2B283DCE" w14:textId="77777777" w:rsidR="00180FB4" w:rsidRDefault="00180FB4">
      <w:pPr>
        <w:pStyle w:val="aa"/>
        <w:rPr>
          <w:rtl/>
        </w:rPr>
      </w:pPr>
      <w:r>
        <w:rPr>
          <w:rFonts w:hint="eastAsia"/>
          <w:rtl/>
        </w:rPr>
        <w:t>אלי</w:t>
      </w:r>
      <w:r>
        <w:rPr>
          <w:rtl/>
        </w:rPr>
        <w:t xml:space="preserve"> אפללו (הליכוד):</w:t>
      </w:r>
    </w:p>
    <w:p w14:paraId="41D7D769" w14:textId="77777777" w:rsidR="00180FB4" w:rsidRDefault="00180FB4">
      <w:pPr>
        <w:jc w:val="both"/>
        <w:rPr>
          <w:rFonts w:hint="cs"/>
          <w:rtl/>
        </w:rPr>
      </w:pPr>
    </w:p>
    <w:p w14:paraId="106FAD3E" w14:textId="77777777" w:rsidR="00180FB4" w:rsidRDefault="00180FB4">
      <w:pPr>
        <w:jc w:val="both"/>
        <w:rPr>
          <w:rFonts w:hint="cs"/>
          <w:rtl/>
        </w:rPr>
      </w:pPr>
      <w:r>
        <w:rPr>
          <w:rFonts w:hint="cs"/>
          <w:rtl/>
        </w:rPr>
        <w:t>כולל אותך.</w:t>
      </w:r>
    </w:p>
    <w:p w14:paraId="2755CBB0" w14:textId="77777777" w:rsidR="00180FB4" w:rsidRDefault="00180FB4">
      <w:pPr>
        <w:jc w:val="both"/>
        <w:rPr>
          <w:rFonts w:hint="cs"/>
          <w:rtl/>
        </w:rPr>
      </w:pPr>
    </w:p>
    <w:p w14:paraId="2173E034" w14:textId="77777777" w:rsidR="00180FB4" w:rsidRDefault="00180FB4">
      <w:pPr>
        <w:pStyle w:val="SpeakerCon"/>
        <w:rPr>
          <w:rtl/>
        </w:rPr>
      </w:pPr>
      <w:bookmarkStart w:id="563" w:name="FS000000560T23_07_2003_17_35_46C"/>
      <w:bookmarkEnd w:id="563"/>
      <w:r>
        <w:rPr>
          <w:rFonts w:hint="eastAsia"/>
          <w:rtl/>
        </w:rPr>
        <w:t>אחמד</w:t>
      </w:r>
      <w:r>
        <w:rPr>
          <w:rtl/>
        </w:rPr>
        <w:t xml:space="preserve"> טיבי (חד"ש-תע"ל):</w:t>
      </w:r>
    </w:p>
    <w:p w14:paraId="756CE661" w14:textId="77777777" w:rsidR="00180FB4" w:rsidRDefault="00180FB4">
      <w:pPr>
        <w:jc w:val="both"/>
        <w:rPr>
          <w:rFonts w:hint="cs"/>
          <w:rtl/>
        </w:rPr>
      </w:pPr>
    </w:p>
    <w:p w14:paraId="6DCF1FFB" w14:textId="77777777" w:rsidR="00180FB4" w:rsidRDefault="00180FB4">
      <w:pPr>
        <w:jc w:val="both"/>
        <w:rPr>
          <w:rFonts w:hint="cs"/>
          <w:rtl/>
        </w:rPr>
      </w:pPr>
      <w:r>
        <w:rPr>
          <w:rFonts w:hint="cs"/>
          <w:rtl/>
        </w:rPr>
        <w:t>בוודאי. ולכן, אני חושב שמן הדין שההצעה הזאת, במיוחד הסעיף השני, שקורא לממשלת ישראל ליישם באופן מיידי את ההתחייבויות שלה, יבוא לידי הכרעה בכנסת הזאת.</w:t>
      </w:r>
    </w:p>
    <w:p w14:paraId="3E0ACD0E" w14:textId="77777777" w:rsidR="00180FB4" w:rsidRDefault="00180FB4">
      <w:pPr>
        <w:ind w:firstLine="0"/>
        <w:jc w:val="both"/>
        <w:rPr>
          <w:rFonts w:hint="cs"/>
          <w:rtl/>
        </w:rPr>
      </w:pPr>
    </w:p>
    <w:p w14:paraId="3F696914" w14:textId="77777777" w:rsidR="00180FB4" w:rsidRDefault="00180FB4">
      <w:pPr>
        <w:pStyle w:val="aa"/>
        <w:rPr>
          <w:rtl/>
        </w:rPr>
      </w:pPr>
      <w:r>
        <w:rPr>
          <w:rFonts w:hint="eastAsia"/>
          <w:rtl/>
        </w:rPr>
        <w:t>יחיאל</w:t>
      </w:r>
      <w:r>
        <w:rPr>
          <w:rtl/>
        </w:rPr>
        <w:t xml:space="preserve"> חזן (הליכוד):</w:t>
      </w:r>
    </w:p>
    <w:p w14:paraId="49F0F9AF" w14:textId="77777777" w:rsidR="00180FB4" w:rsidRDefault="00180FB4">
      <w:pPr>
        <w:jc w:val="both"/>
        <w:rPr>
          <w:rFonts w:hint="cs"/>
          <w:rtl/>
        </w:rPr>
      </w:pPr>
    </w:p>
    <w:p w14:paraId="3CA78B1C" w14:textId="77777777" w:rsidR="00180FB4" w:rsidRDefault="00180FB4">
      <w:pPr>
        <w:jc w:val="both"/>
        <w:rPr>
          <w:rFonts w:hint="cs"/>
          <w:rtl/>
        </w:rPr>
      </w:pPr>
      <w:r>
        <w:rPr>
          <w:rFonts w:hint="cs"/>
          <w:rtl/>
        </w:rPr>
        <w:t>- - -</w:t>
      </w:r>
    </w:p>
    <w:p w14:paraId="02909787" w14:textId="77777777" w:rsidR="00180FB4" w:rsidRDefault="00180FB4">
      <w:pPr>
        <w:ind w:firstLine="0"/>
        <w:jc w:val="both"/>
        <w:rPr>
          <w:rFonts w:hint="cs"/>
          <w:rtl/>
        </w:rPr>
      </w:pPr>
    </w:p>
    <w:p w14:paraId="0011CE2B" w14:textId="77777777" w:rsidR="00180FB4" w:rsidRDefault="00180FB4">
      <w:pPr>
        <w:pStyle w:val="ab"/>
        <w:rPr>
          <w:rtl/>
        </w:rPr>
      </w:pPr>
      <w:bookmarkStart w:id="564" w:name="FS000000560T23_07_2003_17_36_37C"/>
      <w:bookmarkEnd w:id="564"/>
      <w:r>
        <w:rPr>
          <w:rtl/>
        </w:rPr>
        <w:t>היו"ר אתי לבני:</w:t>
      </w:r>
    </w:p>
    <w:p w14:paraId="461EFCF9" w14:textId="77777777" w:rsidR="00180FB4" w:rsidRDefault="00180FB4">
      <w:pPr>
        <w:jc w:val="both"/>
        <w:rPr>
          <w:rtl/>
        </w:rPr>
      </w:pPr>
    </w:p>
    <w:p w14:paraId="2DDBB385" w14:textId="77777777" w:rsidR="00180FB4" w:rsidRDefault="00180FB4">
      <w:pPr>
        <w:jc w:val="both"/>
        <w:rPr>
          <w:rFonts w:hint="cs"/>
          <w:rtl/>
        </w:rPr>
      </w:pPr>
      <w:r>
        <w:rPr>
          <w:rFonts w:hint="cs"/>
          <w:rtl/>
        </w:rPr>
        <w:t>המשך, חבל על הזמן. זה על חשבון זמנך.</w:t>
      </w:r>
    </w:p>
    <w:p w14:paraId="6082C0C4" w14:textId="77777777" w:rsidR="00180FB4" w:rsidRDefault="00180FB4">
      <w:pPr>
        <w:pStyle w:val="SpeakerCon"/>
        <w:rPr>
          <w:rFonts w:hint="cs"/>
          <w:rtl/>
        </w:rPr>
      </w:pPr>
    </w:p>
    <w:p w14:paraId="132A1C09" w14:textId="77777777" w:rsidR="00180FB4" w:rsidRDefault="00180FB4">
      <w:pPr>
        <w:pStyle w:val="SpeakerCon"/>
        <w:rPr>
          <w:rtl/>
        </w:rPr>
      </w:pPr>
      <w:r>
        <w:rPr>
          <w:rFonts w:hint="eastAsia"/>
          <w:rtl/>
        </w:rPr>
        <w:t>אחמד</w:t>
      </w:r>
      <w:r>
        <w:rPr>
          <w:rtl/>
        </w:rPr>
        <w:t xml:space="preserve"> טיבי (חד"ש-תע"ל):</w:t>
      </w:r>
    </w:p>
    <w:p w14:paraId="51825046" w14:textId="77777777" w:rsidR="00180FB4" w:rsidRDefault="00180FB4">
      <w:pPr>
        <w:jc w:val="both"/>
        <w:rPr>
          <w:rFonts w:hint="cs"/>
          <w:rtl/>
        </w:rPr>
      </w:pPr>
    </w:p>
    <w:p w14:paraId="0F4E6074" w14:textId="77777777" w:rsidR="00180FB4" w:rsidRDefault="00180FB4">
      <w:pPr>
        <w:jc w:val="both"/>
        <w:rPr>
          <w:rFonts w:hint="cs"/>
          <w:rtl/>
        </w:rPr>
      </w:pPr>
      <w:r>
        <w:rPr>
          <w:rFonts w:hint="cs"/>
          <w:rtl/>
        </w:rPr>
        <w:t xml:space="preserve"> אני אומר לכם, חברי הכנסת, הפלסטינים כבר הכריעו בסוגיה הזאת. הם הסכימו ללא הסתייגויות וקיבלו את זה באופן רשמי. ללא הסתייגויות אפילו.</w:t>
      </w:r>
    </w:p>
    <w:p w14:paraId="4CD6FF82" w14:textId="77777777" w:rsidR="00180FB4" w:rsidRDefault="00180FB4">
      <w:pPr>
        <w:ind w:firstLine="0"/>
        <w:jc w:val="both"/>
        <w:rPr>
          <w:rFonts w:hint="cs"/>
          <w:rtl/>
        </w:rPr>
      </w:pPr>
    </w:p>
    <w:p w14:paraId="6F14EEFF" w14:textId="77777777" w:rsidR="00180FB4" w:rsidRDefault="00180FB4">
      <w:pPr>
        <w:pStyle w:val="aa"/>
        <w:rPr>
          <w:rtl/>
        </w:rPr>
      </w:pPr>
      <w:r>
        <w:rPr>
          <w:rFonts w:hint="eastAsia"/>
          <w:rtl/>
        </w:rPr>
        <w:t>יחיאל</w:t>
      </w:r>
      <w:r>
        <w:rPr>
          <w:rtl/>
        </w:rPr>
        <w:t xml:space="preserve"> חזן (הליכוד):</w:t>
      </w:r>
    </w:p>
    <w:p w14:paraId="1121A580" w14:textId="77777777" w:rsidR="00180FB4" w:rsidRDefault="00180FB4">
      <w:pPr>
        <w:jc w:val="both"/>
        <w:rPr>
          <w:rFonts w:hint="cs"/>
          <w:rtl/>
        </w:rPr>
      </w:pPr>
    </w:p>
    <w:p w14:paraId="52D6D286" w14:textId="77777777" w:rsidR="00180FB4" w:rsidRDefault="00180FB4">
      <w:pPr>
        <w:jc w:val="both"/>
        <w:rPr>
          <w:rFonts w:hint="cs"/>
          <w:rtl/>
        </w:rPr>
      </w:pPr>
      <w:r>
        <w:rPr>
          <w:rFonts w:hint="cs"/>
          <w:rtl/>
        </w:rPr>
        <w:t>- - -</w:t>
      </w:r>
    </w:p>
    <w:p w14:paraId="16575345" w14:textId="77777777" w:rsidR="00180FB4" w:rsidRDefault="00180FB4">
      <w:pPr>
        <w:pStyle w:val="aa"/>
        <w:rPr>
          <w:rFonts w:hint="cs"/>
          <w:rtl/>
        </w:rPr>
      </w:pPr>
    </w:p>
    <w:p w14:paraId="2F2249D2" w14:textId="77777777" w:rsidR="00180FB4" w:rsidRDefault="00180FB4">
      <w:pPr>
        <w:pStyle w:val="aa"/>
        <w:rPr>
          <w:rtl/>
        </w:rPr>
      </w:pPr>
      <w:r>
        <w:rPr>
          <w:rtl/>
        </w:rPr>
        <w:t>אלי אפללו (הליכוד):</w:t>
      </w:r>
    </w:p>
    <w:p w14:paraId="5176C944" w14:textId="77777777" w:rsidR="00180FB4" w:rsidRDefault="00180FB4">
      <w:pPr>
        <w:jc w:val="both"/>
        <w:rPr>
          <w:rtl/>
        </w:rPr>
      </w:pPr>
    </w:p>
    <w:p w14:paraId="55141696" w14:textId="77777777" w:rsidR="00180FB4" w:rsidRDefault="00180FB4">
      <w:pPr>
        <w:jc w:val="both"/>
        <w:rPr>
          <w:rFonts w:hint="cs"/>
          <w:rtl/>
        </w:rPr>
      </w:pPr>
      <w:r>
        <w:rPr>
          <w:rFonts w:hint="cs"/>
          <w:rtl/>
        </w:rPr>
        <w:t>כיועץ של יאסר ערפאת, אנחנו רוצים לדעת מה דעתך.</w:t>
      </w:r>
    </w:p>
    <w:p w14:paraId="7EB34D02" w14:textId="77777777" w:rsidR="00180FB4" w:rsidRDefault="00180FB4">
      <w:pPr>
        <w:ind w:firstLine="0"/>
        <w:jc w:val="both"/>
        <w:rPr>
          <w:rFonts w:hint="cs"/>
          <w:rtl/>
        </w:rPr>
      </w:pPr>
    </w:p>
    <w:p w14:paraId="3F9E41BC" w14:textId="77777777" w:rsidR="00180FB4" w:rsidRDefault="00180FB4">
      <w:pPr>
        <w:pStyle w:val="SpeakerCon"/>
        <w:rPr>
          <w:rtl/>
        </w:rPr>
      </w:pPr>
      <w:bookmarkStart w:id="565" w:name="FS000000560T23_07_2003_17_38_24C"/>
      <w:bookmarkEnd w:id="565"/>
      <w:r>
        <w:rPr>
          <w:rtl/>
        </w:rPr>
        <w:t>אחמד טיבי (חד"ש-תע"ל):</w:t>
      </w:r>
    </w:p>
    <w:p w14:paraId="354C9473" w14:textId="77777777" w:rsidR="00180FB4" w:rsidRDefault="00180FB4">
      <w:pPr>
        <w:jc w:val="both"/>
        <w:rPr>
          <w:rtl/>
        </w:rPr>
      </w:pPr>
    </w:p>
    <w:p w14:paraId="55E7E0BC" w14:textId="77777777" w:rsidR="00180FB4" w:rsidRDefault="00180FB4">
      <w:pPr>
        <w:jc w:val="both"/>
        <w:rPr>
          <w:rFonts w:hint="cs"/>
          <w:rtl/>
        </w:rPr>
      </w:pPr>
      <w:r>
        <w:rPr>
          <w:rFonts w:hint="cs"/>
          <w:rtl/>
        </w:rPr>
        <w:t xml:space="preserve">תקרא בעיתון. הכול היה בעיתון. הרשות הפלסטינית הסכימה, בלי הסתייגויות אפילו. </w:t>
      </w:r>
    </w:p>
    <w:p w14:paraId="3BA567C9" w14:textId="77777777" w:rsidR="00180FB4" w:rsidRDefault="00180FB4">
      <w:pPr>
        <w:ind w:firstLine="0"/>
        <w:jc w:val="both"/>
        <w:rPr>
          <w:rFonts w:hint="cs"/>
          <w:rtl/>
        </w:rPr>
      </w:pPr>
    </w:p>
    <w:p w14:paraId="538B5B8A" w14:textId="77777777" w:rsidR="00180FB4" w:rsidRDefault="00180FB4">
      <w:pPr>
        <w:pStyle w:val="aa"/>
        <w:rPr>
          <w:rtl/>
        </w:rPr>
      </w:pPr>
      <w:r>
        <w:rPr>
          <w:rFonts w:hint="eastAsia"/>
          <w:rtl/>
        </w:rPr>
        <w:t>יחיאל</w:t>
      </w:r>
      <w:r>
        <w:rPr>
          <w:rtl/>
        </w:rPr>
        <w:t xml:space="preserve"> חזן (הליכוד):</w:t>
      </w:r>
    </w:p>
    <w:p w14:paraId="2443AEF3" w14:textId="77777777" w:rsidR="00180FB4" w:rsidRDefault="00180FB4">
      <w:pPr>
        <w:jc w:val="both"/>
        <w:rPr>
          <w:rFonts w:hint="cs"/>
          <w:rtl/>
        </w:rPr>
      </w:pPr>
    </w:p>
    <w:p w14:paraId="539B76BE" w14:textId="77777777" w:rsidR="00180FB4" w:rsidRDefault="00180FB4">
      <w:pPr>
        <w:jc w:val="both"/>
        <w:rPr>
          <w:rFonts w:hint="cs"/>
          <w:rtl/>
        </w:rPr>
      </w:pPr>
      <w:r>
        <w:rPr>
          <w:rFonts w:hint="cs"/>
          <w:rtl/>
        </w:rPr>
        <w:t>- - -</w:t>
      </w:r>
    </w:p>
    <w:p w14:paraId="0E274865" w14:textId="77777777" w:rsidR="00180FB4" w:rsidRDefault="00180FB4">
      <w:pPr>
        <w:ind w:firstLine="0"/>
        <w:jc w:val="both"/>
        <w:rPr>
          <w:rFonts w:hint="cs"/>
          <w:rtl/>
        </w:rPr>
      </w:pPr>
    </w:p>
    <w:p w14:paraId="1410F75A" w14:textId="77777777" w:rsidR="00180FB4" w:rsidRDefault="00180FB4">
      <w:pPr>
        <w:pStyle w:val="aa"/>
        <w:rPr>
          <w:rtl/>
        </w:rPr>
      </w:pPr>
      <w:r>
        <w:rPr>
          <w:rFonts w:hint="eastAsia"/>
          <w:rtl/>
        </w:rPr>
        <w:t>מיכאל</w:t>
      </w:r>
      <w:r>
        <w:rPr>
          <w:rtl/>
        </w:rPr>
        <w:t xml:space="preserve"> רצון (הליכוד):</w:t>
      </w:r>
    </w:p>
    <w:p w14:paraId="69EDF50F" w14:textId="77777777" w:rsidR="00180FB4" w:rsidRDefault="00180FB4">
      <w:pPr>
        <w:jc w:val="both"/>
        <w:rPr>
          <w:rFonts w:hint="cs"/>
          <w:rtl/>
        </w:rPr>
      </w:pPr>
    </w:p>
    <w:p w14:paraId="68DF3795" w14:textId="77777777" w:rsidR="00180FB4" w:rsidRDefault="00180FB4">
      <w:pPr>
        <w:jc w:val="both"/>
        <w:rPr>
          <w:rFonts w:hint="cs"/>
          <w:rtl/>
        </w:rPr>
      </w:pPr>
      <w:r>
        <w:rPr>
          <w:rFonts w:hint="cs"/>
          <w:rtl/>
        </w:rPr>
        <w:t>- - -</w:t>
      </w:r>
    </w:p>
    <w:p w14:paraId="566447FD" w14:textId="77777777" w:rsidR="00180FB4" w:rsidRDefault="00180FB4">
      <w:pPr>
        <w:ind w:firstLine="0"/>
        <w:jc w:val="both"/>
        <w:rPr>
          <w:rFonts w:hint="cs"/>
          <w:rtl/>
        </w:rPr>
      </w:pPr>
    </w:p>
    <w:p w14:paraId="602A8E39" w14:textId="77777777" w:rsidR="00180FB4" w:rsidRDefault="00180FB4">
      <w:pPr>
        <w:pStyle w:val="SpeakerCon"/>
        <w:rPr>
          <w:rtl/>
        </w:rPr>
      </w:pPr>
      <w:bookmarkStart w:id="566" w:name="FS000000560T23_07_2003_17_38_58C"/>
      <w:bookmarkEnd w:id="566"/>
      <w:r>
        <w:rPr>
          <w:rtl/>
        </w:rPr>
        <w:t>אחמד טיבי (חד"ש-תע"ל):</w:t>
      </w:r>
    </w:p>
    <w:p w14:paraId="5B9F0E53" w14:textId="77777777" w:rsidR="00180FB4" w:rsidRDefault="00180FB4">
      <w:pPr>
        <w:jc w:val="both"/>
        <w:rPr>
          <w:rtl/>
        </w:rPr>
      </w:pPr>
    </w:p>
    <w:p w14:paraId="7FF57C63" w14:textId="77777777" w:rsidR="00180FB4" w:rsidRDefault="00180FB4">
      <w:pPr>
        <w:jc w:val="both"/>
        <w:rPr>
          <w:rFonts w:hint="cs"/>
          <w:rtl/>
        </w:rPr>
      </w:pPr>
      <w:r>
        <w:rPr>
          <w:rFonts w:hint="cs"/>
          <w:rtl/>
        </w:rPr>
        <w:t>גם הרשות הפלסטינית, גם יאסר ערפאת, גם אבו-מאזן, הסכימו. זה התפרסם וזה לא סוד.</w:t>
      </w:r>
    </w:p>
    <w:p w14:paraId="07B1D3EF" w14:textId="77777777" w:rsidR="00180FB4" w:rsidRDefault="00180FB4">
      <w:pPr>
        <w:jc w:val="both"/>
        <w:rPr>
          <w:rFonts w:hint="cs"/>
          <w:rtl/>
        </w:rPr>
      </w:pPr>
    </w:p>
    <w:p w14:paraId="4C1C35F0" w14:textId="77777777" w:rsidR="00180FB4" w:rsidRDefault="00180FB4">
      <w:pPr>
        <w:pStyle w:val="aa"/>
        <w:rPr>
          <w:rtl/>
        </w:rPr>
      </w:pPr>
      <w:r>
        <w:rPr>
          <w:rFonts w:hint="eastAsia"/>
          <w:rtl/>
        </w:rPr>
        <w:t>אליעזר</w:t>
      </w:r>
      <w:r>
        <w:rPr>
          <w:rtl/>
        </w:rPr>
        <w:t xml:space="preserve"> כהן (האיחוד הלאומי - ישראל ביתנו):</w:t>
      </w:r>
    </w:p>
    <w:p w14:paraId="714E2847" w14:textId="77777777" w:rsidR="00180FB4" w:rsidRDefault="00180FB4">
      <w:pPr>
        <w:jc w:val="both"/>
        <w:rPr>
          <w:rFonts w:hint="cs"/>
          <w:rtl/>
        </w:rPr>
      </w:pPr>
    </w:p>
    <w:p w14:paraId="5E6C21CE" w14:textId="77777777" w:rsidR="00180FB4" w:rsidRDefault="00180FB4">
      <w:pPr>
        <w:jc w:val="both"/>
        <w:rPr>
          <w:rFonts w:hint="cs"/>
          <w:rtl/>
        </w:rPr>
      </w:pPr>
      <w:r>
        <w:rPr>
          <w:rFonts w:hint="cs"/>
          <w:rtl/>
        </w:rPr>
        <w:t>- - -</w:t>
      </w:r>
    </w:p>
    <w:p w14:paraId="7559B8F8" w14:textId="77777777" w:rsidR="00180FB4" w:rsidRDefault="00180FB4">
      <w:pPr>
        <w:ind w:firstLine="0"/>
        <w:jc w:val="both"/>
        <w:rPr>
          <w:rFonts w:hint="cs"/>
          <w:rtl/>
        </w:rPr>
      </w:pPr>
    </w:p>
    <w:p w14:paraId="0E19F9D5" w14:textId="77777777" w:rsidR="00180FB4" w:rsidRDefault="00180FB4">
      <w:pPr>
        <w:pStyle w:val="ab"/>
        <w:rPr>
          <w:rtl/>
        </w:rPr>
      </w:pPr>
      <w:r>
        <w:rPr>
          <w:rtl/>
        </w:rPr>
        <w:t>היו"ר אתי לבני:</w:t>
      </w:r>
    </w:p>
    <w:p w14:paraId="15921E0C" w14:textId="77777777" w:rsidR="00180FB4" w:rsidRDefault="00180FB4">
      <w:pPr>
        <w:jc w:val="both"/>
        <w:rPr>
          <w:rtl/>
        </w:rPr>
      </w:pPr>
    </w:p>
    <w:p w14:paraId="219778A5" w14:textId="77777777" w:rsidR="00180FB4" w:rsidRDefault="00180FB4">
      <w:pPr>
        <w:jc w:val="both"/>
        <w:rPr>
          <w:rFonts w:hint="cs"/>
          <w:rtl/>
        </w:rPr>
      </w:pPr>
      <w:r>
        <w:rPr>
          <w:rFonts w:hint="cs"/>
          <w:rtl/>
        </w:rPr>
        <w:t>חבר הכנסת טיבי, המשך, או שאתה סתם נהנה.</w:t>
      </w:r>
    </w:p>
    <w:p w14:paraId="4AFC13F4" w14:textId="77777777" w:rsidR="00180FB4" w:rsidRDefault="00180FB4">
      <w:pPr>
        <w:ind w:firstLine="0"/>
        <w:jc w:val="both"/>
        <w:rPr>
          <w:rFonts w:hint="cs"/>
          <w:rtl/>
        </w:rPr>
      </w:pPr>
    </w:p>
    <w:p w14:paraId="43965274" w14:textId="77777777" w:rsidR="00180FB4" w:rsidRDefault="00180FB4">
      <w:pPr>
        <w:pStyle w:val="SpeakerCon"/>
        <w:rPr>
          <w:rtl/>
        </w:rPr>
      </w:pPr>
      <w:bookmarkStart w:id="567" w:name="FS000000560T23_07_2003_17_40_22C"/>
      <w:bookmarkEnd w:id="567"/>
      <w:r>
        <w:rPr>
          <w:rtl/>
        </w:rPr>
        <w:t>אחמד טיבי (חד"ש-תע"ל):</w:t>
      </w:r>
    </w:p>
    <w:p w14:paraId="78E60BAC" w14:textId="77777777" w:rsidR="00180FB4" w:rsidRDefault="00180FB4">
      <w:pPr>
        <w:jc w:val="both"/>
        <w:rPr>
          <w:rtl/>
        </w:rPr>
      </w:pPr>
    </w:p>
    <w:p w14:paraId="2C5AB607" w14:textId="77777777" w:rsidR="00180FB4" w:rsidRDefault="00180FB4">
      <w:pPr>
        <w:jc w:val="both"/>
        <w:rPr>
          <w:rFonts w:hint="cs"/>
          <w:rtl/>
        </w:rPr>
      </w:pPr>
      <w:r>
        <w:rPr>
          <w:rFonts w:hint="cs"/>
          <w:rtl/>
        </w:rPr>
        <w:t>לא, אני מתייחס בכבוד לשאלות שמפנים לי חברים, אפילו אלה שאני מתנגד אליהם. אני מתייחס בכבוד ובאופן ענייני, לא מתוך הנאה אלא מתוך יחס קולגיאלי. לכן, אני חושב שהעמדה שלך, חבר הכנסת אפללו, המתנגדת למפת הדרכים, היא עמדה לא עניינית. היא עמדה שיש בה סרבנות לאפשרות של התקדמות בתהליך המדיני.</w:t>
      </w:r>
    </w:p>
    <w:p w14:paraId="2F05FDCA" w14:textId="77777777" w:rsidR="00180FB4" w:rsidRDefault="00180FB4">
      <w:pPr>
        <w:ind w:firstLine="0"/>
        <w:jc w:val="both"/>
        <w:rPr>
          <w:rFonts w:hint="cs"/>
          <w:rtl/>
        </w:rPr>
      </w:pPr>
    </w:p>
    <w:p w14:paraId="13E600A8" w14:textId="77777777" w:rsidR="00180FB4" w:rsidRDefault="00180FB4">
      <w:pPr>
        <w:pStyle w:val="aa"/>
        <w:rPr>
          <w:rtl/>
        </w:rPr>
      </w:pPr>
      <w:r>
        <w:rPr>
          <w:rFonts w:hint="eastAsia"/>
          <w:rtl/>
        </w:rPr>
        <w:t>צבי</w:t>
      </w:r>
      <w:r>
        <w:rPr>
          <w:rtl/>
        </w:rPr>
        <w:t xml:space="preserve"> הנדל (האיחוד הלאומי - ישראל ביתנו):</w:t>
      </w:r>
    </w:p>
    <w:p w14:paraId="79B3F170" w14:textId="77777777" w:rsidR="00180FB4" w:rsidRDefault="00180FB4">
      <w:pPr>
        <w:jc w:val="both"/>
        <w:rPr>
          <w:rFonts w:hint="cs"/>
          <w:rtl/>
        </w:rPr>
      </w:pPr>
    </w:p>
    <w:p w14:paraId="07424FAD" w14:textId="77777777" w:rsidR="00180FB4" w:rsidRDefault="00180FB4">
      <w:pPr>
        <w:jc w:val="both"/>
        <w:rPr>
          <w:rFonts w:hint="cs"/>
          <w:rtl/>
        </w:rPr>
      </w:pPr>
      <w:r>
        <w:rPr>
          <w:rFonts w:hint="cs"/>
          <w:rtl/>
        </w:rPr>
        <w:t>לתת לרוצחים מדינה.</w:t>
      </w:r>
    </w:p>
    <w:p w14:paraId="15F7483D" w14:textId="77777777" w:rsidR="00180FB4" w:rsidRDefault="00180FB4">
      <w:pPr>
        <w:ind w:firstLine="0"/>
        <w:jc w:val="both"/>
        <w:rPr>
          <w:rFonts w:hint="cs"/>
          <w:rtl/>
        </w:rPr>
      </w:pPr>
    </w:p>
    <w:p w14:paraId="4A9AFBF7" w14:textId="77777777" w:rsidR="00180FB4" w:rsidRDefault="00180FB4">
      <w:pPr>
        <w:pStyle w:val="SpeakerCon"/>
        <w:rPr>
          <w:rtl/>
        </w:rPr>
      </w:pPr>
      <w:bookmarkStart w:id="568" w:name="FS000000560T23_07_2003_17_41_20C"/>
      <w:bookmarkEnd w:id="568"/>
      <w:r>
        <w:rPr>
          <w:rtl/>
        </w:rPr>
        <w:t>אחמד טיבי (חד"ש-תע"ל):</w:t>
      </w:r>
    </w:p>
    <w:p w14:paraId="36C10839" w14:textId="77777777" w:rsidR="00180FB4" w:rsidRDefault="00180FB4">
      <w:pPr>
        <w:jc w:val="both"/>
        <w:rPr>
          <w:rtl/>
        </w:rPr>
      </w:pPr>
    </w:p>
    <w:p w14:paraId="26655637" w14:textId="77777777" w:rsidR="00180FB4" w:rsidRDefault="00180FB4">
      <w:pPr>
        <w:jc w:val="both"/>
        <w:rPr>
          <w:rFonts w:hint="cs"/>
          <w:rtl/>
        </w:rPr>
      </w:pPr>
      <w:r>
        <w:rPr>
          <w:rFonts w:hint="cs"/>
          <w:rtl/>
        </w:rPr>
        <w:t>אתה בכלל לא יכול להתערב, כי אתה גר מחוץ לגבולותיה של מדינת ישראל. אתה מקבל הנחות במס בניגוד לחוק. לכן, הדבר הטוב ביותר שאתה יכול לצפות מהכנסת, שתעשה הכול כדי להחזיר אותך הביתה.</w:t>
      </w:r>
    </w:p>
    <w:p w14:paraId="18A937DA" w14:textId="77777777" w:rsidR="00180FB4" w:rsidRDefault="00180FB4">
      <w:pPr>
        <w:ind w:firstLine="0"/>
        <w:jc w:val="both"/>
        <w:rPr>
          <w:rFonts w:hint="cs"/>
          <w:rtl/>
        </w:rPr>
      </w:pPr>
    </w:p>
    <w:p w14:paraId="2ED05EB1" w14:textId="77777777" w:rsidR="00180FB4" w:rsidRDefault="00180FB4">
      <w:pPr>
        <w:pStyle w:val="aa"/>
        <w:rPr>
          <w:rtl/>
        </w:rPr>
      </w:pPr>
      <w:r>
        <w:rPr>
          <w:rFonts w:hint="eastAsia"/>
          <w:rtl/>
        </w:rPr>
        <w:t>צבי</w:t>
      </w:r>
      <w:r>
        <w:rPr>
          <w:rtl/>
        </w:rPr>
        <w:t xml:space="preserve"> הנדל (האיחוד הלאומי - ישראל ביתנו):</w:t>
      </w:r>
    </w:p>
    <w:p w14:paraId="0ACD847F" w14:textId="77777777" w:rsidR="00180FB4" w:rsidRDefault="00180FB4">
      <w:pPr>
        <w:jc w:val="both"/>
        <w:rPr>
          <w:rFonts w:hint="cs"/>
          <w:rtl/>
        </w:rPr>
      </w:pPr>
    </w:p>
    <w:p w14:paraId="0960A799" w14:textId="77777777" w:rsidR="00180FB4" w:rsidRDefault="00180FB4">
      <w:pPr>
        <w:jc w:val="both"/>
        <w:rPr>
          <w:rFonts w:hint="cs"/>
          <w:rtl/>
        </w:rPr>
      </w:pPr>
      <w:r>
        <w:rPr>
          <w:rFonts w:hint="cs"/>
          <w:rtl/>
        </w:rPr>
        <w:t>אני בבית.</w:t>
      </w:r>
    </w:p>
    <w:p w14:paraId="5C0A598B" w14:textId="77777777" w:rsidR="00180FB4" w:rsidRDefault="00180FB4">
      <w:pPr>
        <w:ind w:firstLine="0"/>
        <w:jc w:val="both"/>
        <w:rPr>
          <w:rFonts w:hint="cs"/>
          <w:rtl/>
        </w:rPr>
      </w:pPr>
    </w:p>
    <w:p w14:paraId="141A15D8" w14:textId="77777777" w:rsidR="00180FB4" w:rsidRDefault="00180FB4">
      <w:pPr>
        <w:pStyle w:val="SpeakerCon"/>
        <w:rPr>
          <w:rtl/>
        </w:rPr>
      </w:pPr>
      <w:bookmarkStart w:id="569" w:name="FS000000560T23_07_2003_17_41_57C"/>
      <w:bookmarkEnd w:id="569"/>
      <w:r>
        <w:rPr>
          <w:rtl/>
        </w:rPr>
        <w:t>אחמד טיבי (חד"ש-תע"ל):</w:t>
      </w:r>
    </w:p>
    <w:p w14:paraId="47C4CBF8" w14:textId="77777777" w:rsidR="00180FB4" w:rsidRDefault="00180FB4">
      <w:pPr>
        <w:jc w:val="both"/>
        <w:rPr>
          <w:rtl/>
        </w:rPr>
      </w:pPr>
    </w:p>
    <w:p w14:paraId="63D1D464" w14:textId="77777777" w:rsidR="00180FB4" w:rsidRDefault="00180FB4">
      <w:pPr>
        <w:jc w:val="both"/>
        <w:rPr>
          <w:rFonts w:hint="cs"/>
          <w:rtl/>
        </w:rPr>
      </w:pPr>
      <w:r>
        <w:rPr>
          <w:rFonts w:hint="cs"/>
          <w:rtl/>
        </w:rPr>
        <w:t>צבי, שוב הביתה. ככה צריך לקרוא לך. זה לא סרט, זו קריאה. לשוב הביתה, לתל-אביב.</w:t>
      </w:r>
    </w:p>
    <w:p w14:paraId="03CDDE5E" w14:textId="77777777" w:rsidR="00180FB4" w:rsidRDefault="00180FB4">
      <w:pPr>
        <w:ind w:firstLine="0"/>
        <w:jc w:val="both"/>
        <w:rPr>
          <w:rFonts w:hint="cs"/>
          <w:rtl/>
        </w:rPr>
      </w:pPr>
    </w:p>
    <w:p w14:paraId="0BD86E0E" w14:textId="77777777" w:rsidR="00180FB4" w:rsidRDefault="00180FB4">
      <w:pPr>
        <w:pStyle w:val="aa"/>
        <w:rPr>
          <w:rtl/>
        </w:rPr>
      </w:pPr>
      <w:r>
        <w:rPr>
          <w:rFonts w:hint="eastAsia"/>
          <w:rtl/>
        </w:rPr>
        <w:t>מאיר</w:t>
      </w:r>
      <w:r>
        <w:rPr>
          <w:rtl/>
        </w:rPr>
        <w:t xml:space="preserve"> פרוש (יהדות התורה):</w:t>
      </w:r>
    </w:p>
    <w:p w14:paraId="0902C184" w14:textId="77777777" w:rsidR="00180FB4" w:rsidRDefault="00180FB4">
      <w:pPr>
        <w:jc w:val="both"/>
        <w:rPr>
          <w:rFonts w:hint="cs"/>
          <w:rtl/>
        </w:rPr>
      </w:pPr>
    </w:p>
    <w:p w14:paraId="49C6A1CB" w14:textId="77777777" w:rsidR="00180FB4" w:rsidRDefault="00180FB4">
      <w:pPr>
        <w:jc w:val="both"/>
        <w:rPr>
          <w:rFonts w:hint="cs"/>
          <w:rtl/>
        </w:rPr>
      </w:pPr>
      <w:r>
        <w:rPr>
          <w:rFonts w:hint="cs"/>
          <w:rtl/>
        </w:rPr>
        <w:t>לא ליפו, לתל-אביב.</w:t>
      </w:r>
    </w:p>
    <w:p w14:paraId="6439D577" w14:textId="77777777" w:rsidR="00180FB4" w:rsidRDefault="00180FB4">
      <w:pPr>
        <w:ind w:firstLine="0"/>
        <w:jc w:val="both"/>
        <w:rPr>
          <w:rFonts w:hint="cs"/>
          <w:rtl/>
        </w:rPr>
      </w:pPr>
    </w:p>
    <w:p w14:paraId="19BF2594" w14:textId="77777777" w:rsidR="00180FB4" w:rsidRDefault="00180FB4">
      <w:pPr>
        <w:pStyle w:val="SpeakerCon"/>
        <w:rPr>
          <w:rtl/>
        </w:rPr>
      </w:pPr>
      <w:bookmarkStart w:id="570" w:name="FS000000560T23_07_2003_17_42_22C"/>
      <w:bookmarkEnd w:id="570"/>
      <w:r>
        <w:rPr>
          <w:rtl/>
        </w:rPr>
        <w:t>אחמד טיבי (חד"ש-תע"ל):</w:t>
      </w:r>
    </w:p>
    <w:p w14:paraId="55114F18" w14:textId="77777777" w:rsidR="00180FB4" w:rsidRDefault="00180FB4">
      <w:pPr>
        <w:jc w:val="both"/>
        <w:rPr>
          <w:rtl/>
        </w:rPr>
      </w:pPr>
    </w:p>
    <w:p w14:paraId="14142BA1" w14:textId="77777777" w:rsidR="00180FB4" w:rsidRDefault="00180FB4">
      <w:pPr>
        <w:jc w:val="both"/>
        <w:rPr>
          <w:rFonts w:hint="cs"/>
          <w:rtl/>
        </w:rPr>
      </w:pPr>
      <w:r>
        <w:rPr>
          <w:rFonts w:hint="cs"/>
          <w:rtl/>
        </w:rPr>
        <w:t>רבותי, חברי הכנסת, אני קורא לכם לתמוך בהצעת החוק הזאת. תודה.</w:t>
      </w:r>
    </w:p>
    <w:p w14:paraId="64DA8625" w14:textId="77777777" w:rsidR="00180FB4" w:rsidRDefault="00180FB4">
      <w:pPr>
        <w:jc w:val="both"/>
        <w:rPr>
          <w:rFonts w:hint="cs"/>
          <w:rtl/>
        </w:rPr>
      </w:pPr>
    </w:p>
    <w:p w14:paraId="2E591E4C" w14:textId="77777777" w:rsidR="00180FB4" w:rsidRDefault="00180FB4">
      <w:pPr>
        <w:pStyle w:val="ab"/>
        <w:rPr>
          <w:rtl/>
        </w:rPr>
      </w:pPr>
      <w:r>
        <w:rPr>
          <w:rtl/>
        </w:rPr>
        <w:t>היו"ר אתי לבני:</w:t>
      </w:r>
    </w:p>
    <w:p w14:paraId="2BEC0FD2" w14:textId="77777777" w:rsidR="00180FB4" w:rsidRDefault="00180FB4">
      <w:pPr>
        <w:jc w:val="both"/>
        <w:rPr>
          <w:rtl/>
        </w:rPr>
      </w:pPr>
    </w:p>
    <w:p w14:paraId="1A27A656" w14:textId="77777777" w:rsidR="00180FB4" w:rsidRDefault="00180FB4">
      <w:pPr>
        <w:jc w:val="both"/>
        <w:rPr>
          <w:rFonts w:hint="cs"/>
          <w:rtl/>
        </w:rPr>
      </w:pPr>
      <w:r>
        <w:rPr>
          <w:rFonts w:hint="cs"/>
          <w:rtl/>
        </w:rPr>
        <w:t>תודה רבה. משיב השר גדעון עזרא.</w:t>
      </w:r>
    </w:p>
    <w:p w14:paraId="7E24E9CF" w14:textId="77777777" w:rsidR="00180FB4" w:rsidRDefault="00180FB4">
      <w:pPr>
        <w:pStyle w:val="Speaker"/>
        <w:rPr>
          <w:rFonts w:hint="cs"/>
          <w:rtl/>
        </w:rPr>
      </w:pPr>
      <w:bookmarkStart w:id="571" w:name="FS000000474T23_07_2003_17_43_01"/>
      <w:bookmarkEnd w:id="571"/>
    </w:p>
    <w:p w14:paraId="692AAFB8" w14:textId="77777777" w:rsidR="00180FB4" w:rsidRDefault="00180FB4">
      <w:pPr>
        <w:pStyle w:val="aa"/>
        <w:rPr>
          <w:rtl/>
        </w:rPr>
      </w:pPr>
      <w:r>
        <w:rPr>
          <w:rFonts w:hint="eastAsia"/>
          <w:rtl/>
        </w:rPr>
        <w:t>צבי</w:t>
      </w:r>
      <w:r>
        <w:rPr>
          <w:rtl/>
        </w:rPr>
        <w:t xml:space="preserve"> הנדל (האיחוד הלאומי - ישראל ביתנו):</w:t>
      </w:r>
    </w:p>
    <w:p w14:paraId="25A41A0F" w14:textId="77777777" w:rsidR="00180FB4" w:rsidRDefault="00180FB4">
      <w:pPr>
        <w:jc w:val="both"/>
        <w:rPr>
          <w:rFonts w:hint="cs"/>
          <w:rtl/>
        </w:rPr>
      </w:pPr>
    </w:p>
    <w:p w14:paraId="238880BA" w14:textId="77777777" w:rsidR="00180FB4" w:rsidRDefault="00180FB4">
      <w:pPr>
        <w:jc w:val="both"/>
        <w:rPr>
          <w:rFonts w:hint="cs"/>
          <w:rtl/>
        </w:rPr>
      </w:pPr>
      <w:r>
        <w:rPr>
          <w:rFonts w:hint="cs"/>
          <w:rtl/>
        </w:rPr>
        <w:t>ביום שאתה תעבור לסוריה, אני אעבור לירושלים.</w:t>
      </w:r>
    </w:p>
    <w:p w14:paraId="46BF19CA" w14:textId="77777777" w:rsidR="00180FB4" w:rsidRDefault="00180FB4">
      <w:pPr>
        <w:ind w:firstLine="0"/>
        <w:jc w:val="both"/>
        <w:rPr>
          <w:rFonts w:hint="cs"/>
          <w:rtl/>
        </w:rPr>
      </w:pPr>
    </w:p>
    <w:p w14:paraId="2C4D3965" w14:textId="77777777" w:rsidR="00180FB4" w:rsidRDefault="00180FB4">
      <w:pPr>
        <w:pStyle w:val="aa"/>
        <w:rPr>
          <w:rtl/>
        </w:rPr>
      </w:pPr>
      <w:r>
        <w:rPr>
          <w:rFonts w:hint="eastAsia"/>
          <w:rtl/>
        </w:rPr>
        <w:t>אליעזר</w:t>
      </w:r>
      <w:r>
        <w:rPr>
          <w:rtl/>
        </w:rPr>
        <w:t xml:space="preserve"> כהן (האיחוד הלאומי - ישראל ביתנו):</w:t>
      </w:r>
    </w:p>
    <w:p w14:paraId="299F9775" w14:textId="77777777" w:rsidR="00180FB4" w:rsidRDefault="00180FB4">
      <w:pPr>
        <w:jc w:val="both"/>
        <w:rPr>
          <w:rFonts w:hint="cs"/>
          <w:rtl/>
        </w:rPr>
      </w:pPr>
    </w:p>
    <w:p w14:paraId="6A822D15" w14:textId="77777777" w:rsidR="00180FB4" w:rsidRDefault="00180FB4">
      <w:pPr>
        <w:jc w:val="both"/>
        <w:rPr>
          <w:rFonts w:hint="cs"/>
          <w:rtl/>
        </w:rPr>
      </w:pPr>
      <w:r>
        <w:rPr>
          <w:rFonts w:hint="cs"/>
          <w:rtl/>
        </w:rPr>
        <w:t>אדוני השר, יש לך הכבוד לענות לסגן הנשיא.</w:t>
      </w:r>
    </w:p>
    <w:p w14:paraId="1F0866B5" w14:textId="77777777" w:rsidR="00180FB4" w:rsidRDefault="00180FB4">
      <w:pPr>
        <w:ind w:firstLine="0"/>
        <w:jc w:val="both"/>
        <w:rPr>
          <w:rFonts w:hint="cs"/>
          <w:rtl/>
        </w:rPr>
      </w:pPr>
    </w:p>
    <w:p w14:paraId="2058ECB2" w14:textId="77777777" w:rsidR="00180FB4" w:rsidRDefault="00180FB4">
      <w:pPr>
        <w:pStyle w:val="Speaker"/>
        <w:rPr>
          <w:rtl/>
        </w:rPr>
      </w:pPr>
      <w:bookmarkStart w:id="572" w:name="FS000000474T23_07_2003_17_43_36"/>
      <w:bookmarkStart w:id="573" w:name="_Toc76385470"/>
      <w:bookmarkEnd w:id="572"/>
      <w:r>
        <w:rPr>
          <w:rFonts w:hint="eastAsia"/>
          <w:rtl/>
        </w:rPr>
        <w:t>השר</w:t>
      </w:r>
      <w:r>
        <w:rPr>
          <w:rtl/>
        </w:rPr>
        <w:t xml:space="preserve"> גדעון עזרא:</w:t>
      </w:r>
      <w:bookmarkEnd w:id="573"/>
    </w:p>
    <w:p w14:paraId="0E7D3252" w14:textId="77777777" w:rsidR="00180FB4" w:rsidRDefault="00180FB4">
      <w:pPr>
        <w:jc w:val="both"/>
        <w:rPr>
          <w:rFonts w:hint="cs"/>
          <w:rtl/>
        </w:rPr>
      </w:pPr>
    </w:p>
    <w:p w14:paraId="74003C77" w14:textId="77777777" w:rsidR="00180FB4" w:rsidRDefault="00180FB4">
      <w:pPr>
        <w:jc w:val="both"/>
        <w:rPr>
          <w:rFonts w:hint="cs"/>
          <w:rtl/>
        </w:rPr>
      </w:pPr>
      <w:r>
        <w:rPr>
          <w:rFonts w:hint="cs"/>
          <w:rtl/>
        </w:rPr>
        <w:t>גברתי היושבת-ראש, חברי חברי הכנסת, חבר הכנסת אחמד טיבי, אני מוכרח להביע את צערנו על כך שנהרג אתמול תושב טייבה, שנחשב למחבל. אנחנו שולחים את תנחומינו למשפחה. אבל מה לעשות? כל זמן שלא יהיה שקט, כנראה נגזר עלינו להישמר כל הזמן מפני מחבלים וכאלה שרוצים לפגוע במדינה, ואז באמת נפגעים לפעמים גם אנשים חפים מפשע, ואני מצטער על כך.</w:t>
      </w:r>
    </w:p>
    <w:p w14:paraId="481CA8C7" w14:textId="77777777" w:rsidR="00180FB4" w:rsidRDefault="00180FB4">
      <w:pPr>
        <w:ind w:firstLine="0"/>
        <w:jc w:val="both"/>
        <w:rPr>
          <w:rFonts w:hint="cs"/>
          <w:rtl/>
        </w:rPr>
      </w:pPr>
    </w:p>
    <w:p w14:paraId="0E83A467" w14:textId="77777777" w:rsidR="00180FB4" w:rsidRDefault="00180FB4">
      <w:pPr>
        <w:pStyle w:val="aa"/>
        <w:rPr>
          <w:rtl/>
        </w:rPr>
      </w:pPr>
      <w:r>
        <w:rPr>
          <w:rFonts w:hint="eastAsia"/>
          <w:rtl/>
        </w:rPr>
        <w:t>עבד</w:t>
      </w:r>
      <w:r>
        <w:rPr>
          <w:rtl/>
        </w:rPr>
        <w:t>-אלמאלכ דהאמשה (רע"ם):</w:t>
      </w:r>
    </w:p>
    <w:p w14:paraId="6B46A92E" w14:textId="77777777" w:rsidR="00180FB4" w:rsidRDefault="00180FB4">
      <w:pPr>
        <w:jc w:val="both"/>
        <w:rPr>
          <w:rFonts w:hint="cs"/>
          <w:rtl/>
        </w:rPr>
      </w:pPr>
    </w:p>
    <w:p w14:paraId="10D53888" w14:textId="77777777" w:rsidR="00180FB4" w:rsidRDefault="00180FB4">
      <w:pPr>
        <w:jc w:val="both"/>
        <w:rPr>
          <w:rFonts w:hint="cs"/>
          <w:rtl/>
        </w:rPr>
      </w:pPr>
      <w:r>
        <w:rPr>
          <w:rFonts w:hint="cs"/>
          <w:rtl/>
        </w:rPr>
        <w:t>בטעות חשבו אותו מחבל?</w:t>
      </w:r>
    </w:p>
    <w:p w14:paraId="5EE685C2" w14:textId="77777777" w:rsidR="00180FB4" w:rsidRDefault="00180FB4">
      <w:pPr>
        <w:ind w:firstLine="0"/>
        <w:jc w:val="both"/>
        <w:rPr>
          <w:rFonts w:hint="cs"/>
          <w:rtl/>
        </w:rPr>
      </w:pPr>
    </w:p>
    <w:p w14:paraId="4CA640D6" w14:textId="77777777" w:rsidR="00180FB4" w:rsidRDefault="00180FB4">
      <w:pPr>
        <w:pStyle w:val="SpeakerCon"/>
        <w:rPr>
          <w:rtl/>
        </w:rPr>
      </w:pPr>
      <w:bookmarkStart w:id="574" w:name="FS000000474T23_07_2003_17_44_51C"/>
      <w:bookmarkEnd w:id="574"/>
      <w:r>
        <w:rPr>
          <w:rtl/>
        </w:rPr>
        <w:t>השר גדעון עזרא:</w:t>
      </w:r>
    </w:p>
    <w:p w14:paraId="21123806" w14:textId="77777777" w:rsidR="00180FB4" w:rsidRDefault="00180FB4">
      <w:pPr>
        <w:jc w:val="both"/>
        <w:rPr>
          <w:rtl/>
        </w:rPr>
      </w:pPr>
    </w:p>
    <w:p w14:paraId="52FBEF55" w14:textId="77777777" w:rsidR="00180FB4" w:rsidRDefault="00180FB4">
      <w:pPr>
        <w:jc w:val="both"/>
        <w:rPr>
          <w:rFonts w:hint="cs"/>
          <w:rtl/>
        </w:rPr>
      </w:pPr>
      <w:r>
        <w:rPr>
          <w:rFonts w:hint="cs"/>
          <w:rtl/>
        </w:rPr>
        <w:t>הוא לא היה מחבל, זו עובדה. תסלח לי, הנושא נבדק כרגע. אף אחד לא הרג אותו בכוונה, זה אני מבטיח לך. אין לי ספק שהנושא הזה ייחקר וייבדק.</w:t>
      </w:r>
    </w:p>
    <w:p w14:paraId="26196FB7" w14:textId="77777777" w:rsidR="00180FB4" w:rsidRDefault="00180FB4">
      <w:pPr>
        <w:ind w:firstLine="0"/>
        <w:jc w:val="both"/>
        <w:rPr>
          <w:rFonts w:hint="cs"/>
          <w:rtl/>
        </w:rPr>
      </w:pPr>
    </w:p>
    <w:p w14:paraId="38DF7F2C" w14:textId="77777777" w:rsidR="00180FB4" w:rsidRDefault="00180FB4">
      <w:pPr>
        <w:ind w:firstLine="0"/>
        <w:jc w:val="both"/>
        <w:rPr>
          <w:rFonts w:hint="cs"/>
          <w:rtl/>
        </w:rPr>
      </w:pPr>
      <w:r>
        <w:rPr>
          <w:rFonts w:hint="cs"/>
          <w:rtl/>
        </w:rPr>
        <w:tab/>
        <w:t>חבר הכנסת טיבי, דע לך דבר אחד: אנחנו היום לא צריכים איתותים, כמו שאתה אומר, ואנחנו לא צריכים חוקים. אנחנו צריכים מעשים; מעשים שמחייבים את הרשות הפלסטינית וגם את מדינת ישראל. אם יהיו מעשים, לפי דעתי הדברים יתנהלו למישרין. אם לא יהיו מעשים, אלף חוקים נעשה ולא יצא מזה שום דבר.</w:t>
      </w:r>
    </w:p>
    <w:p w14:paraId="711E7D98" w14:textId="77777777" w:rsidR="00180FB4" w:rsidRDefault="00180FB4">
      <w:pPr>
        <w:ind w:firstLine="0"/>
        <w:jc w:val="both"/>
        <w:rPr>
          <w:rFonts w:hint="cs"/>
          <w:rtl/>
        </w:rPr>
      </w:pPr>
    </w:p>
    <w:p w14:paraId="39C51C6A" w14:textId="77777777" w:rsidR="00180FB4" w:rsidRDefault="00180FB4">
      <w:pPr>
        <w:ind w:firstLine="0"/>
        <w:jc w:val="both"/>
        <w:rPr>
          <w:rFonts w:hint="cs"/>
          <w:rtl/>
        </w:rPr>
      </w:pPr>
      <w:r>
        <w:rPr>
          <w:rFonts w:hint="cs"/>
          <w:rtl/>
        </w:rPr>
        <w:tab/>
        <w:t xml:space="preserve">מפת הדרכים נמצאת בשלבים הראשונים שלה, והפיכתה לחוק מדינה זה פשוט לא רציני, זה איננו מתאים לאופי התהליך. בבסיס ההסכם המדיני עומד הרצון הטוב של שני הצדדים ולא פעולת חקיקה חד-צדדית; אגב, אני מציע לך להציע לערפאת להעביר חקיקה כזאת. </w:t>
      </w:r>
    </w:p>
    <w:p w14:paraId="59DFF36F" w14:textId="77777777" w:rsidR="00180FB4" w:rsidRDefault="00180FB4">
      <w:pPr>
        <w:ind w:firstLine="0"/>
        <w:jc w:val="both"/>
        <w:rPr>
          <w:rFonts w:hint="cs"/>
          <w:rtl/>
        </w:rPr>
      </w:pPr>
    </w:p>
    <w:p w14:paraId="7F8ADCDC" w14:textId="77777777" w:rsidR="00180FB4" w:rsidRDefault="00180FB4">
      <w:pPr>
        <w:pStyle w:val="aa"/>
        <w:rPr>
          <w:rtl/>
        </w:rPr>
      </w:pPr>
      <w:r>
        <w:rPr>
          <w:rFonts w:hint="eastAsia"/>
          <w:rtl/>
        </w:rPr>
        <w:t>אחמד</w:t>
      </w:r>
      <w:r>
        <w:rPr>
          <w:rtl/>
        </w:rPr>
        <w:t xml:space="preserve"> טיבי (חד"ש-תע"ל):</w:t>
      </w:r>
    </w:p>
    <w:p w14:paraId="0D47E793" w14:textId="77777777" w:rsidR="00180FB4" w:rsidRDefault="00180FB4">
      <w:pPr>
        <w:jc w:val="both"/>
        <w:rPr>
          <w:rFonts w:hint="cs"/>
          <w:rtl/>
        </w:rPr>
      </w:pPr>
    </w:p>
    <w:p w14:paraId="1A8BAB6D" w14:textId="77777777" w:rsidR="00180FB4" w:rsidRDefault="00180FB4">
      <w:pPr>
        <w:jc w:val="both"/>
        <w:rPr>
          <w:rFonts w:hint="cs"/>
          <w:rtl/>
        </w:rPr>
      </w:pPr>
      <w:r>
        <w:rPr>
          <w:rFonts w:hint="cs"/>
          <w:rtl/>
        </w:rPr>
        <w:t>הוא כבר קיבל פעמיים.</w:t>
      </w:r>
    </w:p>
    <w:p w14:paraId="7B3C30D6" w14:textId="77777777" w:rsidR="00180FB4" w:rsidRDefault="00180FB4">
      <w:pPr>
        <w:ind w:firstLine="0"/>
        <w:jc w:val="both"/>
        <w:rPr>
          <w:rFonts w:hint="cs"/>
          <w:rtl/>
        </w:rPr>
      </w:pPr>
    </w:p>
    <w:p w14:paraId="4F2A8371" w14:textId="77777777" w:rsidR="00180FB4" w:rsidRDefault="00180FB4">
      <w:pPr>
        <w:pStyle w:val="SpeakerCon"/>
        <w:rPr>
          <w:rtl/>
        </w:rPr>
      </w:pPr>
      <w:bookmarkStart w:id="575" w:name="FS000000474T23_07_2003_17_49_38C"/>
      <w:bookmarkEnd w:id="575"/>
      <w:r>
        <w:rPr>
          <w:rtl/>
        </w:rPr>
        <w:t>השר גדעון עזרא:</w:t>
      </w:r>
    </w:p>
    <w:p w14:paraId="2D017013" w14:textId="77777777" w:rsidR="00180FB4" w:rsidRDefault="00180FB4">
      <w:pPr>
        <w:jc w:val="both"/>
        <w:rPr>
          <w:rtl/>
        </w:rPr>
      </w:pPr>
    </w:p>
    <w:p w14:paraId="2B356391" w14:textId="77777777" w:rsidR="00180FB4" w:rsidRDefault="00180FB4">
      <w:pPr>
        <w:jc w:val="both"/>
        <w:rPr>
          <w:rFonts w:hint="cs"/>
          <w:rtl/>
        </w:rPr>
      </w:pPr>
      <w:r>
        <w:rPr>
          <w:rFonts w:hint="cs"/>
          <w:rtl/>
        </w:rPr>
        <w:t>חבר הכנסת טיבי צריך לדעת, שהחלטת הממשלה בנושא מחייבת את הממשלה לפעולה, וראש הממשלה אמר כבר בעבר, שיש בכוונתו להביא הסכמים מדיניים מוגמרים לאישורה של הכנסת, ובצעד זה תמלא הממשלה את חובתה כלפי הכנסת.</w:t>
      </w:r>
    </w:p>
    <w:p w14:paraId="3A398346" w14:textId="77777777" w:rsidR="00180FB4" w:rsidRDefault="00180FB4">
      <w:pPr>
        <w:ind w:firstLine="0"/>
        <w:jc w:val="both"/>
        <w:rPr>
          <w:rFonts w:hint="cs"/>
          <w:rtl/>
        </w:rPr>
      </w:pPr>
      <w:r>
        <w:rPr>
          <w:rFonts w:hint="cs"/>
          <w:rtl/>
        </w:rPr>
        <w:tab/>
      </w:r>
    </w:p>
    <w:p w14:paraId="4B6DE6DA" w14:textId="77777777" w:rsidR="00180FB4" w:rsidRDefault="00180FB4">
      <w:pPr>
        <w:jc w:val="both"/>
        <w:rPr>
          <w:rFonts w:hint="cs"/>
          <w:rtl/>
        </w:rPr>
      </w:pPr>
      <w:r>
        <w:rPr>
          <w:rFonts w:hint="cs"/>
          <w:rtl/>
        </w:rPr>
        <w:t>מטעמים אלו, איננו מוצאים לנכון להעביר את יישומה של מפת הדרכים בחקיקה ראשית. תודה רבה. אני מציע להתנגד.</w:t>
      </w:r>
    </w:p>
    <w:p w14:paraId="523E0B8A" w14:textId="77777777" w:rsidR="00180FB4" w:rsidRDefault="00180FB4">
      <w:pPr>
        <w:ind w:firstLine="0"/>
        <w:jc w:val="both"/>
        <w:rPr>
          <w:rFonts w:hint="cs"/>
          <w:rtl/>
        </w:rPr>
      </w:pPr>
    </w:p>
    <w:p w14:paraId="314D9EE0" w14:textId="77777777" w:rsidR="00180FB4" w:rsidRDefault="00180FB4">
      <w:pPr>
        <w:pStyle w:val="ab"/>
        <w:rPr>
          <w:rtl/>
        </w:rPr>
      </w:pPr>
      <w:r>
        <w:rPr>
          <w:rtl/>
        </w:rPr>
        <w:t>היו"ר אתי לבני:</w:t>
      </w:r>
    </w:p>
    <w:p w14:paraId="09D4C6E1" w14:textId="77777777" w:rsidR="00180FB4" w:rsidRDefault="00180FB4">
      <w:pPr>
        <w:jc w:val="both"/>
        <w:rPr>
          <w:rtl/>
        </w:rPr>
      </w:pPr>
    </w:p>
    <w:p w14:paraId="42DE4E80" w14:textId="77777777" w:rsidR="00180FB4" w:rsidRDefault="00180FB4">
      <w:pPr>
        <w:jc w:val="both"/>
        <w:rPr>
          <w:rFonts w:hint="cs"/>
          <w:rtl/>
        </w:rPr>
      </w:pPr>
      <w:r>
        <w:rPr>
          <w:rFonts w:hint="cs"/>
          <w:rtl/>
        </w:rPr>
        <w:t xml:space="preserve">תודה רבה. </w:t>
      </w:r>
    </w:p>
    <w:p w14:paraId="65765725" w14:textId="77777777" w:rsidR="00180FB4" w:rsidRDefault="00180FB4">
      <w:pPr>
        <w:jc w:val="both"/>
        <w:rPr>
          <w:rFonts w:hint="cs"/>
          <w:rtl/>
        </w:rPr>
      </w:pPr>
    </w:p>
    <w:p w14:paraId="07FA0DB2" w14:textId="77777777" w:rsidR="00180FB4" w:rsidRDefault="00180FB4">
      <w:pPr>
        <w:jc w:val="both"/>
        <w:rPr>
          <w:rFonts w:hint="cs"/>
          <w:rtl/>
        </w:rPr>
      </w:pPr>
      <w:r>
        <w:rPr>
          <w:rFonts w:hint="cs"/>
          <w:rtl/>
        </w:rPr>
        <w:t xml:space="preserve">אנחנו עוברים להצבעה. בעד </w:t>
      </w:r>
      <w:r>
        <w:rPr>
          <w:rtl/>
        </w:rPr>
        <w:t>–</w:t>
      </w:r>
      <w:r>
        <w:rPr>
          <w:rFonts w:hint="cs"/>
          <w:rtl/>
        </w:rPr>
        <w:t xml:space="preserve"> לוועדה, ונגד </w:t>
      </w:r>
      <w:r>
        <w:rPr>
          <w:rtl/>
        </w:rPr>
        <w:t>–</w:t>
      </w:r>
      <w:r>
        <w:rPr>
          <w:rFonts w:hint="cs"/>
          <w:rtl/>
        </w:rPr>
        <w:t xml:space="preserve"> להסיר. בבקשה.</w:t>
      </w:r>
    </w:p>
    <w:p w14:paraId="1EEC24AE" w14:textId="77777777" w:rsidR="00180FB4" w:rsidRDefault="00180FB4">
      <w:pPr>
        <w:ind w:firstLine="0"/>
        <w:jc w:val="both"/>
        <w:rPr>
          <w:rFonts w:hint="cs"/>
          <w:rtl/>
        </w:rPr>
      </w:pPr>
    </w:p>
    <w:p w14:paraId="6447F7D5" w14:textId="77777777" w:rsidR="00180FB4" w:rsidRDefault="00180FB4">
      <w:pPr>
        <w:pStyle w:val="a6"/>
        <w:rPr>
          <w:rFonts w:hint="cs"/>
          <w:rtl/>
        </w:rPr>
      </w:pPr>
      <w:r>
        <w:rPr>
          <w:rFonts w:hint="cs"/>
          <w:rtl/>
        </w:rPr>
        <w:t>הצבעה מס' 17</w:t>
      </w:r>
    </w:p>
    <w:p w14:paraId="37FB914D" w14:textId="77777777" w:rsidR="00180FB4" w:rsidRDefault="00180FB4">
      <w:pPr>
        <w:jc w:val="both"/>
        <w:rPr>
          <w:rFonts w:hint="cs"/>
          <w:rtl/>
        </w:rPr>
      </w:pPr>
    </w:p>
    <w:p w14:paraId="49021887" w14:textId="77777777" w:rsidR="00180FB4" w:rsidRDefault="00180FB4">
      <w:pPr>
        <w:pStyle w:val="--"/>
        <w:rPr>
          <w:rFonts w:hint="cs"/>
          <w:rtl/>
        </w:rPr>
      </w:pPr>
      <w:r>
        <w:rPr>
          <w:rFonts w:hint="cs"/>
          <w:rtl/>
        </w:rPr>
        <w:t>בעד ההצעה להעביר את הצעת החוק לדיון מוקדם בוועדה - 6</w:t>
      </w:r>
    </w:p>
    <w:p w14:paraId="7073DFE9" w14:textId="77777777" w:rsidR="00180FB4" w:rsidRDefault="00180FB4">
      <w:pPr>
        <w:pStyle w:val="--"/>
        <w:rPr>
          <w:rFonts w:hint="cs"/>
          <w:rtl/>
        </w:rPr>
      </w:pPr>
      <w:r>
        <w:rPr>
          <w:rFonts w:hint="cs"/>
          <w:rtl/>
        </w:rPr>
        <w:t>בעד ההצעה להסיר מסדר-היום את הצעת החוק - 30</w:t>
      </w:r>
    </w:p>
    <w:p w14:paraId="2861EAED" w14:textId="77777777" w:rsidR="00180FB4" w:rsidRDefault="00180FB4">
      <w:pPr>
        <w:pStyle w:val="--"/>
        <w:rPr>
          <w:rFonts w:hint="cs"/>
          <w:rtl/>
        </w:rPr>
      </w:pPr>
      <w:r>
        <w:rPr>
          <w:rFonts w:hint="cs"/>
          <w:rtl/>
        </w:rPr>
        <w:t>נמנעים - אין</w:t>
      </w:r>
    </w:p>
    <w:p w14:paraId="4F7E548C" w14:textId="77777777" w:rsidR="00180FB4" w:rsidRDefault="00180FB4">
      <w:pPr>
        <w:pStyle w:val="a7"/>
        <w:rPr>
          <w:rFonts w:hint="cs"/>
          <w:rtl/>
        </w:rPr>
      </w:pPr>
      <w:r>
        <w:rPr>
          <w:rFonts w:hint="cs"/>
          <w:rtl/>
        </w:rPr>
        <w:t>ההצעה להסיר מסדר-היום את הצעת חוק מפת הדרכים (יישום הסעיפים המתייחסים לממשלת ישראל) (הוראת שעה 2003), התשס"ג-2003, נתקבלה.</w:t>
      </w:r>
    </w:p>
    <w:p w14:paraId="3C7E5F84" w14:textId="77777777" w:rsidR="00180FB4" w:rsidRDefault="00180FB4">
      <w:pPr>
        <w:ind w:firstLine="0"/>
        <w:jc w:val="both"/>
        <w:rPr>
          <w:rFonts w:hint="cs"/>
          <w:rtl/>
        </w:rPr>
      </w:pPr>
    </w:p>
    <w:p w14:paraId="572330EE" w14:textId="77777777" w:rsidR="00180FB4" w:rsidRDefault="00180FB4">
      <w:pPr>
        <w:pStyle w:val="aa"/>
        <w:rPr>
          <w:rtl/>
        </w:rPr>
      </w:pPr>
      <w:r>
        <w:rPr>
          <w:rtl/>
        </w:rPr>
        <w:t>רוני בר-און (הליכוד):</w:t>
      </w:r>
    </w:p>
    <w:p w14:paraId="7C18FC77" w14:textId="77777777" w:rsidR="00180FB4" w:rsidRDefault="00180FB4">
      <w:pPr>
        <w:jc w:val="both"/>
        <w:rPr>
          <w:rtl/>
        </w:rPr>
      </w:pPr>
    </w:p>
    <w:p w14:paraId="659A518C" w14:textId="77777777" w:rsidR="00180FB4" w:rsidRDefault="00180FB4">
      <w:pPr>
        <w:jc w:val="both"/>
        <w:rPr>
          <w:rFonts w:hint="cs"/>
          <w:rtl/>
        </w:rPr>
      </w:pPr>
      <w:r>
        <w:rPr>
          <w:rFonts w:hint="cs"/>
          <w:rtl/>
        </w:rPr>
        <w:t>אני מבקש הצבעה חוזרת.</w:t>
      </w:r>
    </w:p>
    <w:p w14:paraId="6C374C7C" w14:textId="77777777" w:rsidR="00180FB4" w:rsidRDefault="00180FB4">
      <w:pPr>
        <w:ind w:firstLine="0"/>
        <w:jc w:val="both"/>
        <w:rPr>
          <w:rFonts w:hint="cs"/>
          <w:rtl/>
        </w:rPr>
      </w:pPr>
    </w:p>
    <w:p w14:paraId="207E2F14" w14:textId="77777777" w:rsidR="00180FB4" w:rsidRDefault="00180FB4">
      <w:pPr>
        <w:pStyle w:val="ab"/>
        <w:rPr>
          <w:rtl/>
        </w:rPr>
      </w:pPr>
      <w:r>
        <w:rPr>
          <w:rtl/>
        </w:rPr>
        <w:t>היו"ר אתי לבני:</w:t>
      </w:r>
    </w:p>
    <w:p w14:paraId="23E0D9D3" w14:textId="77777777" w:rsidR="00180FB4" w:rsidRDefault="00180FB4">
      <w:pPr>
        <w:jc w:val="both"/>
        <w:rPr>
          <w:rtl/>
        </w:rPr>
      </w:pPr>
    </w:p>
    <w:p w14:paraId="0411390A" w14:textId="77777777" w:rsidR="00180FB4" w:rsidRDefault="00180FB4">
      <w:pPr>
        <w:jc w:val="both"/>
        <w:rPr>
          <w:rFonts w:hint="cs"/>
          <w:rtl/>
        </w:rPr>
      </w:pPr>
      <w:r>
        <w:rPr>
          <w:rFonts w:hint="cs"/>
          <w:rtl/>
        </w:rPr>
        <w:t>נגד - 30, בעד - 6. הצעת החוק הוסרה.</w:t>
      </w:r>
    </w:p>
    <w:p w14:paraId="23C5EFC1" w14:textId="77777777" w:rsidR="00180FB4" w:rsidRDefault="00180FB4">
      <w:pPr>
        <w:ind w:firstLine="0"/>
        <w:jc w:val="both"/>
        <w:rPr>
          <w:rFonts w:hint="cs"/>
          <w:rtl/>
        </w:rPr>
      </w:pPr>
    </w:p>
    <w:p w14:paraId="7B8B7EA6" w14:textId="77777777" w:rsidR="00180FB4" w:rsidRDefault="00180FB4">
      <w:pPr>
        <w:pStyle w:val="aa"/>
        <w:rPr>
          <w:rtl/>
        </w:rPr>
      </w:pPr>
      <w:r>
        <w:rPr>
          <w:rFonts w:hint="eastAsia"/>
          <w:rtl/>
        </w:rPr>
        <w:t>טלב</w:t>
      </w:r>
      <w:r>
        <w:rPr>
          <w:rtl/>
        </w:rPr>
        <w:t xml:space="preserve"> אלסאנע (רע"ם):</w:t>
      </w:r>
    </w:p>
    <w:p w14:paraId="3186A7B5" w14:textId="77777777" w:rsidR="00180FB4" w:rsidRDefault="00180FB4">
      <w:pPr>
        <w:jc w:val="both"/>
        <w:rPr>
          <w:rFonts w:hint="cs"/>
          <w:rtl/>
        </w:rPr>
      </w:pPr>
    </w:p>
    <w:p w14:paraId="15DC98E8" w14:textId="77777777" w:rsidR="00180FB4" w:rsidRDefault="00180FB4">
      <w:pPr>
        <w:jc w:val="both"/>
        <w:rPr>
          <w:rFonts w:hint="cs"/>
          <w:rtl/>
        </w:rPr>
      </w:pPr>
      <w:r>
        <w:rPr>
          <w:rFonts w:hint="cs"/>
          <w:rtl/>
        </w:rPr>
        <w:t xml:space="preserve"> - - -</w:t>
      </w:r>
    </w:p>
    <w:p w14:paraId="4AE2C111" w14:textId="77777777" w:rsidR="00180FB4" w:rsidRDefault="00180FB4">
      <w:pPr>
        <w:ind w:firstLine="0"/>
        <w:jc w:val="both"/>
        <w:rPr>
          <w:rFonts w:hint="cs"/>
          <w:rtl/>
        </w:rPr>
      </w:pPr>
    </w:p>
    <w:p w14:paraId="78157945" w14:textId="77777777" w:rsidR="00180FB4" w:rsidRDefault="00180FB4">
      <w:pPr>
        <w:pStyle w:val="Subject"/>
        <w:rPr>
          <w:rtl/>
        </w:rPr>
      </w:pPr>
    </w:p>
    <w:p w14:paraId="6ADA52EF" w14:textId="77777777" w:rsidR="00180FB4" w:rsidRDefault="00180FB4">
      <w:pPr>
        <w:pStyle w:val="Subject"/>
        <w:rPr>
          <w:rFonts w:hint="cs"/>
          <w:rtl/>
        </w:rPr>
      </w:pPr>
      <w:bookmarkStart w:id="576" w:name="CS14724FI0014724T23_07_2003_17_53_50"/>
      <w:bookmarkStart w:id="577" w:name="_Toc76385471"/>
      <w:bookmarkEnd w:id="576"/>
      <w:r>
        <w:rPr>
          <w:rtl/>
        </w:rPr>
        <w:t>הצ</w:t>
      </w:r>
      <w:r>
        <w:rPr>
          <w:rFonts w:hint="cs"/>
          <w:rtl/>
        </w:rPr>
        <w:t>עת חוק</w:t>
      </w:r>
      <w:r>
        <w:rPr>
          <w:rtl/>
        </w:rPr>
        <w:t xml:space="preserve"> הזכות לקבורה אזרחית חלופית (תיקון - הצורך בהסכמה), </w:t>
      </w:r>
      <w:r>
        <w:rPr>
          <w:rFonts w:hint="cs"/>
          <w:rtl/>
        </w:rPr>
        <w:br/>
      </w:r>
      <w:r>
        <w:rPr>
          <w:rtl/>
        </w:rPr>
        <w:t>התשס"ג-2003</w:t>
      </w:r>
      <w:bookmarkEnd w:id="577"/>
      <w:r>
        <w:rPr>
          <w:rtl/>
        </w:rPr>
        <w:t xml:space="preserve"> </w:t>
      </w:r>
    </w:p>
    <w:p w14:paraId="54AC993A" w14:textId="77777777" w:rsidR="00180FB4" w:rsidRDefault="00180FB4">
      <w:pPr>
        <w:ind w:firstLine="0"/>
        <w:jc w:val="both"/>
        <w:rPr>
          <w:rFonts w:hint="cs"/>
          <w:rtl/>
        </w:rPr>
      </w:pPr>
      <w:r>
        <w:rPr>
          <w:rtl/>
        </w:rPr>
        <w:t>[נספחות.]</w:t>
      </w:r>
    </w:p>
    <w:p w14:paraId="7C7F3064" w14:textId="77777777" w:rsidR="00180FB4" w:rsidRDefault="00180FB4">
      <w:pPr>
        <w:pStyle w:val="SubjectSub"/>
        <w:rPr>
          <w:rFonts w:hint="cs"/>
          <w:rtl/>
        </w:rPr>
      </w:pPr>
      <w:r>
        <w:rPr>
          <w:rFonts w:hint="cs"/>
          <w:rtl/>
        </w:rPr>
        <w:t>(הצעת קבוצת חברי הכנסת)</w:t>
      </w:r>
    </w:p>
    <w:p w14:paraId="367062DE" w14:textId="77777777" w:rsidR="00180FB4" w:rsidRDefault="00180FB4">
      <w:pPr>
        <w:ind w:firstLine="0"/>
        <w:jc w:val="both"/>
        <w:rPr>
          <w:rFonts w:hint="cs"/>
          <w:rtl/>
        </w:rPr>
      </w:pPr>
    </w:p>
    <w:p w14:paraId="108D9FEA" w14:textId="77777777" w:rsidR="00180FB4" w:rsidRDefault="00180FB4">
      <w:pPr>
        <w:pStyle w:val="ab"/>
        <w:rPr>
          <w:rtl/>
        </w:rPr>
      </w:pPr>
      <w:r>
        <w:rPr>
          <w:rtl/>
        </w:rPr>
        <w:t>היו"ר אתי לבני:</w:t>
      </w:r>
    </w:p>
    <w:p w14:paraId="243C8F81" w14:textId="77777777" w:rsidR="00180FB4" w:rsidRDefault="00180FB4">
      <w:pPr>
        <w:jc w:val="both"/>
        <w:rPr>
          <w:rtl/>
        </w:rPr>
      </w:pPr>
    </w:p>
    <w:p w14:paraId="425A03E2" w14:textId="77777777" w:rsidR="00180FB4" w:rsidRDefault="00180FB4">
      <w:pPr>
        <w:jc w:val="both"/>
        <w:rPr>
          <w:rFonts w:hint="cs"/>
          <w:rtl/>
        </w:rPr>
      </w:pPr>
      <w:r>
        <w:rPr>
          <w:rFonts w:hint="cs"/>
          <w:rtl/>
        </w:rPr>
        <w:t>אנחנו עוברים להצעת חוק פ/746, הזכות לקבורה אזרחית חלופית (תיקון - הצורך בהסכמה), התשס"ג-2003, של חבר הכנסת רשף חן.</w:t>
      </w:r>
    </w:p>
    <w:p w14:paraId="1253BB8A" w14:textId="77777777" w:rsidR="00180FB4" w:rsidRDefault="00180FB4">
      <w:pPr>
        <w:ind w:firstLine="0"/>
        <w:jc w:val="both"/>
        <w:rPr>
          <w:rFonts w:hint="cs"/>
          <w:rtl/>
        </w:rPr>
      </w:pPr>
    </w:p>
    <w:p w14:paraId="314E46B8" w14:textId="77777777" w:rsidR="00180FB4" w:rsidRDefault="00180FB4">
      <w:pPr>
        <w:pStyle w:val="Speaker"/>
        <w:rPr>
          <w:rtl/>
        </w:rPr>
      </w:pPr>
      <w:bookmarkStart w:id="578" w:name="FS000001048T23_07_2003_17_55_55"/>
      <w:bookmarkStart w:id="579" w:name="_Toc76385472"/>
      <w:bookmarkEnd w:id="578"/>
      <w:r>
        <w:rPr>
          <w:rtl/>
        </w:rPr>
        <w:t>רשף חן (שינוי):</w:t>
      </w:r>
      <w:bookmarkEnd w:id="579"/>
    </w:p>
    <w:p w14:paraId="22FBD36B" w14:textId="77777777" w:rsidR="00180FB4" w:rsidRDefault="00180FB4">
      <w:pPr>
        <w:jc w:val="both"/>
        <w:rPr>
          <w:rtl/>
        </w:rPr>
      </w:pPr>
    </w:p>
    <w:p w14:paraId="31EA69CB" w14:textId="77777777" w:rsidR="00180FB4" w:rsidRDefault="00180FB4">
      <w:pPr>
        <w:jc w:val="both"/>
        <w:rPr>
          <w:rFonts w:hint="cs"/>
          <w:rtl/>
        </w:rPr>
      </w:pPr>
      <w:r>
        <w:rPr>
          <w:rFonts w:hint="cs"/>
          <w:rtl/>
        </w:rPr>
        <w:t xml:space="preserve">גברתי היושבת-ראש, חברי הכנסת, הצעת חוק הזכות לקבורה אזרחית חלופית - התיקון כאן בא להסדיר את המצב במקרה שאדם לא קבע ולא השאיר שום מסמך שקובע איזה סוג של קבורה הוא רוצה. במצב הזה, הנושא כרגע פרוץ ולא מוסדר. ההצעה באה להבהיר, שבמקרה הזה בעצם משפחתו היא זו שתקבע. </w:t>
      </w:r>
    </w:p>
    <w:p w14:paraId="08E953E3" w14:textId="77777777" w:rsidR="00180FB4" w:rsidRDefault="00180FB4">
      <w:pPr>
        <w:jc w:val="both"/>
        <w:rPr>
          <w:rFonts w:hint="cs"/>
          <w:rtl/>
        </w:rPr>
      </w:pPr>
    </w:p>
    <w:p w14:paraId="7A43D559" w14:textId="77777777" w:rsidR="00180FB4" w:rsidRDefault="00180FB4">
      <w:pPr>
        <w:jc w:val="both"/>
        <w:rPr>
          <w:rFonts w:hint="cs"/>
          <w:rtl/>
        </w:rPr>
      </w:pPr>
      <w:r>
        <w:rPr>
          <w:rFonts w:hint="cs"/>
          <w:rtl/>
        </w:rPr>
        <w:t xml:space="preserve">הצעה גם מבהירה, שבמקרה של מחלוקת בתוך המשפחה, אם חלק מבני המשפחה ירצו קבורה דתית, יגבר הרצון שלהם ותהיה קבורה דתית. אבל אם כל בני המשפחה ירצו קבורה אזרחית, תהיה קבורה אזרחית. זה נראה לי האיזון הנכון לסיטואציה הזאת. </w:t>
      </w:r>
    </w:p>
    <w:p w14:paraId="175CA5C7" w14:textId="77777777" w:rsidR="00180FB4" w:rsidRDefault="00180FB4">
      <w:pPr>
        <w:jc w:val="both"/>
        <w:rPr>
          <w:rFonts w:hint="cs"/>
          <w:rtl/>
        </w:rPr>
      </w:pPr>
    </w:p>
    <w:p w14:paraId="5850933E" w14:textId="77777777" w:rsidR="00180FB4" w:rsidRDefault="00180FB4">
      <w:pPr>
        <w:jc w:val="both"/>
        <w:rPr>
          <w:rFonts w:hint="cs"/>
          <w:rtl/>
        </w:rPr>
      </w:pPr>
      <w:r>
        <w:rPr>
          <w:rFonts w:hint="cs"/>
          <w:rtl/>
        </w:rPr>
        <w:t>אני גם מבהיר, שאני מסכים לתנאי שהותנה לתמיכת הממשלה, שלפיו הגדרת בן-זוג פשוט תהיה: בן-זוג, ללא כל תוספת או הבהרות, כפי שיש כאן בהצעה. תודה.</w:t>
      </w:r>
    </w:p>
    <w:p w14:paraId="262D8419" w14:textId="77777777" w:rsidR="00180FB4" w:rsidRDefault="00180FB4">
      <w:pPr>
        <w:ind w:firstLine="0"/>
        <w:jc w:val="both"/>
        <w:rPr>
          <w:rFonts w:hint="cs"/>
          <w:rtl/>
        </w:rPr>
      </w:pPr>
    </w:p>
    <w:p w14:paraId="3B316D01" w14:textId="77777777" w:rsidR="00180FB4" w:rsidRDefault="00180FB4">
      <w:pPr>
        <w:pStyle w:val="ab"/>
        <w:rPr>
          <w:rtl/>
        </w:rPr>
      </w:pPr>
      <w:r>
        <w:rPr>
          <w:rFonts w:hint="eastAsia"/>
          <w:rtl/>
        </w:rPr>
        <w:t>היו</w:t>
      </w:r>
      <w:r>
        <w:rPr>
          <w:rtl/>
        </w:rPr>
        <w:t>"ר אתי לבני:</w:t>
      </w:r>
    </w:p>
    <w:p w14:paraId="722F827F" w14:textId="77777777" w:rsidR="00180FB4" w:rsidRDefault="00180FB4">
      <w:pPr>
        <w:jc w:val="both"/>
        <w:rPr>
          <w:rFonts w:hint="cs"/>
          <w:rtl/>
        </w:rPr>
      </w:pPr>
    </w:p>
    <w:p w14:paraId="23AE38C0" w14:textId="77777777" w:rsidR="00180FB4" w:rsidRDefault="00180FB4">
      <w:pPr>
        <w:jc w:val="both"/>
        <w:rPr>
          <w:rFonts w:hint="cs"/>
          <w:rtl/>
        </w:rPr>
      </w:pPr>
      <w:r>
        <w:rPr>
          <w:rFonts w:hint="cs"/>
          <w:rtl/>
        </w:rPr>
        <w:t>תודה רבה. משיב, סגן שר הדתות מר יצחק לוי.</w:t>
      </w:r>
    </w:p>
    <w:p w14:paraId="6DC3E5E7" w14:textId="77777777" w:rsidR="00180FB4" w:rsidRDefault="00180FB4">
      <w:pPr>
        <w:ind w:firstLine="0"/>
        <w:jc w:val="both"/>
        <w:rPr>
          <w:rFonts w:hint="cs"/>
          <w:b/>
          <w:bCs/>
          <w:u w:val="single"/>
          <w:rtl/>
        </w:rPr>
      </w:pPr>
      <w:bookmarkStart w:id="580" w:name="FS000001048T23_07_2003_17_58_08"/>
      <w:bookmarkStart w:id="581" w:name="FS000001048T23_07_2003_17_58_19"/>
      <w:bookmarkEnd w:id="580"/>
      <w:bookmarkEnd w:id="581"/>
    </w:p>
    <w:p w14:paraId="0F57CC0D" w14:textId="77777777" w:rsidR="00180FB4" w:rsidRDefault="00180FB4">
      <w:pPr>
        <w:pStyle w:val="Speaker"/>
        <w:rPr>
          <w:rtl/>
        </w:rPr>
      </w:pPr>
      <w:bookmarkStart w:id="582" w:name="FS000000765T23_07_2003_17_58_41"/>
      <w:bookmarkStart w:id="583" w:name="FS000000765T23_07_2003_17_59_27"/>
      <w:bookmarkStart w:id="584" w:name="_Toc76385473"/>
      <w:bookmarkEnd w:id="582"/>
      <w:bookmarkEnd w:id="583"/>
      <w:r>
        <w:rPr>
          <w:rtl/>
        </w:rPr>
        <w:t>סגן שר במשרד ראש הממשלה יצחק לוי:</w:t>
      </w:r>
      <w:bookmarkEnd w:id="584"/>
    </w:p>
    <w:p w14:paraId="363BCF63" w14:textId="77777777" w:rsidR="00180FB4" w:rsidRDefault="00180FB4">
      <w:pPr>
        <w:jc w:val="both"/>
        <w:rPr>
          <w:rtl/>
        </w:rPr>
      </w:pPr>
    </w:p>
    <w:p w14:paraId="2F8FD970" w14:textId="77777777" w:rsidR="00180FB4" w:rsidRDefault="00180FB4">
      <w:pPr>
        <w:jc w:val="both"/>
        <w:rPr>
          <w:rFonts w:hint="cs"/>
          <w:rtl/>
        </w:rPr>
      </w:pPr>
      <w:r>
        <w:rPr>
          <w:rFonts w:hint="cs"/>
          <w:rtl/>
        </w:rPr>
        <w:t>גברתי היושבת-ראש, רבותי חברי הכנסת, הממשלה תומכת בהצעת החוק. הצעת החוק באה להסדיר לקונה בחוק, ובהחלט זה הסדר הגיוני, שתהיה הסכמה של כל בני המשפחה, ובן משפחה אחד יוכל לעכב. הדבר כך נוהג, ובהחלט אין שום מניעה שזה יחוקק בחוק. לכן, אנחנו ממליצים לקבל את ההצעה ולהעביר אותה לוועדת הפנים של הכנסת. תודה.</w:t>
      </w:r>
    </w:p>
    <w:p w14:paraId="3C957AAD" w14:textId="77777777" w:rsidR="00180FB4" w:rsidRDefault="00180FB4">
      <w:pPr>
        <w:ind w:firstLine="0"/>
        <w:jc w:val="both"/>
        <w:rPr>
          <w:rFonts w:hint="cs"/>
          <w:rtl/>
        </w:rPr>
      </w:pPr>
    </w:p>
    <w:p w14:paraId="4D900248" w14:textId="77777777" w:rsidR="00180FB4" w:rsidRDefault="00180FB4">
      <w:pPr>
        <w:pStyle w:val="ab"/>
        <w:rPr>
          <w:rtl/>
        </w:rPr>
      </w:pPr>
      <w:r>
        <w:rPr>
          <w:rFonts w:hint="eastAsia"/>
          <w:rtl/>
        </w:rPr>
        <w:t>היו</w:t>
      </w:r>
      <w:r>
        <w:rPr>
          <w:rtl/>
        </w:rPr>
        <w:t>"ר אתי לבני:</w:t>
      </w:r>
    </w:p>
    <w:p w14:paraId="28B47048" w14:textId="77777777" w:rsidR="00180FB4" w:rsidRDefault="00180FB4">
      <w:pPr>
        <w:jc w:val="both"/>
        <w:rPr>
          <w:rFonts w:hint="cs"/>
          <w:rtl/>
        </w:rPr>
      </w:pPr>
    </w:p>
    <w:p w14:paraId="2D4431C1" w14:textId="77777777" w:rsidR="00180FB4" w:rsidRDefault="00180FB4">
      <w:pPr>
        <w:jc w:val="both"/>
        <w:rPr>
          <w:rFonts w:hint="cs"/>
          <w:rtl/>
        </w:rPr>
      </w:pPr>
      <w:r>
        <w:rPr>
          <w:rFonts w:hint="cs"/>
          <w:rtl/>
        </w:rPr>
        <w:t>חבר הכנסת נסים זאב, בבקשה.</w:t>
      </w:r>
    </w:p>
    <w:p w14:paraId="2C358A69" w14:textId="77777777" w:rsidR="00180FB4" w:rsidRDefault="00180FB4">
      <w:pPr>
        <w:ind w:firstLine="0"/>
        <w:jc w:val="both"/>
        <w:rPr>
          <w:rFonts w:hint="cs"/>
          <w:rtl/>
        </w:rPr>
      </w:pPr>
    </w:p>
    <w:p w14:paraId="1D0BBB0F" w14:textId="77777777" w:rsidR="00180FB4" w:rsidRDefault="00180FB4">
      <w:pPr>
        <w:pStyle w:val="SpeakerCon"/>
        <w:rPr>
          <w:rtl/>
        </w:rPr>
      </w:pPr>
      <w:r>
        <w:rPr>
          <w:rFonts w:hint="eastAsia"/>
          <w:rtl/>
        </w:rPr>
        <w:t>סגן</w:t>
      </w:r>
      <w:r>
        <w:rPr>
          <w:rtl/>
        </w:rPr>
        <w:t xml:space="preserve"> שר במשרד ראש הממשלה יצחק לוי:</w:t>
      </w:r>
    </w:p>
    <w:p w14:paraId="6613EAEA" w14:textId="77777777" w:rsidR="00180FB4" w:rsidRDefault="00180FB4">
      <w:pPr>
        <w:jc w:val="both"/>
        <w:rPr>
          <w:rFonts w:hint="cs"/>
          <w:rtl/>
        </w:rPr>
      </w:pPr>
    </w:p>
    <w:p w14:paraId="25280341" w14:textId="77777777" w:rsidR="00180FB4" w:rsidRDefault="00180FB4">
      <w:pPr>
        <w:jc w:val="both"/>
        <w:rPr>
          <w:rFonts w:hint="cs"/>
          <w:rtl/>
        </w:rPr>
      </w:pPr>
      <w:r>
        <w:rPr>
          <w:rFonts w:hint="cs"/>
          <w:rtl/>
        </w:rPr>
        <w:t>סליחה, גברתי, זה עם התיקון בסעיף 1(א), כפי שסוכם עם המציע. תודה.</w:t>
      </w:r>
    </w:p>
    <w:p w14:paraId="0B118BD7" w14:textId="77777777" w:rsidR="00180FB4" w:rsidRDefault="00180FB4">
      <w:pPr>
        <w:ind w:firstLine="0"/>
        <w:jc w:val="both"/>
        <w:rPr>
          <w:rFonts w:hint="cs"/>
          <w:rtl/>
        </w:rPr>
      </w:pPr>
    </w:p>
    <w:p w14:paraId="3B2E6590" w14:textId="77777777" w:rsidR="00180FB4" w:rsidRDefault="00180FB4">
      <w:pPr>
        <w:pStyle w:val="Speaker"/>
        <w:rPr>
          <w:rtl/>
        </w:rPr>
      </w:pPr>
      <w:bookmarkStart w:id="585" w:name="FS000000490T23_07_2003_18_00_57"/>
      <w:bookmarkStart w:id="586" w:name="_Toc76385474"/>
      <w:bookmarkEnd w:id="585"/>
      <w:r>
        <w:rPr>
          <w:rFonts w:hint="eastAsia"/>
          <w:rtl/>
        </w:rPr>
        <w:t>נסים</w:t>
      </w:r>
      <w:r>
        <w:rPr>
          <w:rtl/>
        </w:rPr>
        <w:t xml:space="preserve"> זאב (ש"ס):</w:t>
      </w:r>
      <w:bookmarkEnd w:id="586"/>
    </w:p>
    <w:p w14:paraId="7DFB1076" w14:textId="77777777" w:rsidR="00180FB4" w:rsidRDefault="00180FB4">
      <w:pPr>
        <w:jc w:val="both"/>
        <w:rPr>
          <w:rFonts w:hint="cs"/>
          <w:rtl/>
        </w:rPr>
      </w:pPr>
    </w:p>
    <w:p w14:paraId="23B38631" w14:textId="77777777" w:rsidR="00180FB4" w:rsidRDefault="00180FB4">
      <w:pPr>
        <w:jc w:val="both"/>
        <w:rPr>
          <w:rFonts w:hint="cs"/>
          <w:rtl/>
        </w:rPr>
      </w:pPr>
      <w:r>
        <w:rPr>
          <w:rFonts w:hint="cs"/>
          <w:rtl/>
        </w:rPr>
        <w:t>אדוני שר המשפטים, גברתי היושבת בראש, אני רוצה לספר לך על חברך, עליו השלום, זיכרונו לברכה, ארנן יקותיאלי, שהיה איש שינוי. פעם באתי לבקר אותו בבית-החולים "ביקור חולים", והוא אמר לי: תשמע, נסים, ידידי, אני מבקש ממך, אבל שאף אחד בעולם לא ידע עד אחר מותי, שאם אני אמות, תאמר עלי קריאת שמע, אם אתה לידי, ואם אני אלך לבית-עולמי, תאמר עלי קדיש ותדאג שיעשו את מה שאפשר לעשות. ביום פטירתו באתי לכיכר-ספרא לומר עליו קדיש, ובני המשפחה התנגדו - מה פתאום נסים זאב אומר עליו קדיש? אמרתי להם: רבותי, אני אומר לכם, הוא ביקש ממני לומר עליו קדיש. זה ארנן יקותיאלי. האם הייתי צריך להקשיב למשפחה או לנפטר? הנפטר הזה אמר את זה ביני לבינו לבין קונו.</w:t>
      </w:r>
    </w:p>
    <w:p w14:paraId="392FBB13" w14:textId="77777777" w:rsidR="00180FB4" w:rsidRDefault="00180FB4">
      <w:pPr>
        <w:ind w:firstLine="0"/>
        <w:jc w:val="both"/>
        <w:rPr>
          <w:rFonts w:hint="cs"/>
          <w:rtl/>
        </w:rPr>
      </w:pPr>
    </w:p>
    <w:p w14:paraId="7728A75C" w14:textId="77777777" w:rsidR="00180FB4" w:rsidRDefault="00180FB4">
      <w:pPr>
        <w:ind w:firstLine="0"/>
        <w:jc w:val="both"/>
        <w:rPr>
          <w:rFonts w:hint="cs"/>
          <w:rtl/>
        </w:rPr>
      </w:pPr>
      <w:r>
        <w:rPr>
          <w:rFonts w:hint="cs"/>
          <w:rtl/>
        </w:rPr>
        <w:tab/>
        <w:t>הצעת החוק אומרת: אם כל בני המשפחה. מה המשמעות של "כל בני המשפחה"? אם היינו עכשיו שואלים את המת ומעירים אותו ואומרים לו: מה אתה רוצה שיעשו לך עכשיו? הוא היה אומר, אני רוצה שיגידו עלי קדיש, שיקברו אותי כדת משה וישראל, והיה זועק את הזעקה של הנפטר, ובאמת כל נשמה ונשמה בישראל זועקת לבורא עולם לפני שמכניסים אותה לדינה של גיהינום.</w:t>
      </w:r>
    </w:p>
    <w:p w14:paraId="6DA95DFE" w14:textId="77777777" w:rsidR="00180FB4" w:rsidRDefault="00180FB4">
      <w:pPr>
        <w:ind w:firstLine="0"/>
        <w:jc w:val="both"/>
        <w:rPr>
          <w:rFonts w:hint="cs"/>
          <w:rtl/>
        </w:rPr>
      </w:pPr>
    </w:p>
    <w:p w14:paraId="1587D6EE" w14:textId="77777777" w:rsidR="00180FB4" w:rsidRDefault="00180FB4">
      <w:pPr>
        <w:ind w:firstLine="0"/>
        <w:jc w:val="both"/>
        <w:rPr>
          <w:rFonts w:hint="cs"/>
          <w:rtl/>
        </w:rPr>
      </w:pPr>
      <w:r>
        <w:rPr>
          <w:rFonts w:hint="cs"/>
          <w:rtl/>
        </w:rPr>
        <w:tab/>
        <w:t>אתה, טומי לפיד, תאמין לי, אחרי 120 שנה שלך, אתה צריך להשתוקק להיקבר בקבר ישראל, כדת משה וישראל, ואתה צריך לדאוג מהיום שיהיה מי שיאמר עליך קדיש, אם אתה מאמין שפעם אתה יכול ללכת מהעולם הזה. יש כאלה שחושבים שהם חיים לנצח, וכל עוד הם חיים, הם חושבים שיש להם נצחיות, עד שבא הרגע האמיתי.</w:t>
      </w:r>
    </w:p>
    <w:p w14:paraId="174D3378" w14:textId="77777777" w:rsidR="00180FB4" w:rsidRDefault="00180FB4">
      <w:pPr>
        <w:ind w:firstLine="0"/>
        <w:jc w:val="both"/>
        <w:rPr>
          <w:rFonts w:hint="cs"/>
          <w:rtl/>
        </w:rPr>
      </w:pPr>
    </w:p>
    <w:p w14:paraId="07BC2F41" w14:textId="77777777" w:rsidR="00180FB4" w:rsidRDefault="00180FB4">
      <w:pPr>
        <w:ind w:firstLine="0"/>
        <w:jc w:val="both"/>
        <w:rPr>
          <w:rFonts w:hint="cs"/>
          <w:rtl/>
        </w:rPr>
      </w:pPr>
      <w:r>
        <w:rPr>
          <w:rFonts w:hint="cs"/>
          <w:rtl/>
        </w:rPr>
        <w:tab/>
        <w:t>אדוני השר, אני מתפלא דווקא עליך. עם כל הדעות שלך, בנושא הזה לפחות, את הכבוד האחרון של המת, את זה לא הייתי נוטל ממנו.</w:t>
      </w:r>
    </w:p>
    <w:p w14:paraId="596D8DFA" w14:textId="77777777" w:rsidR="00180FB4" w:rsidRDefault="00180FB4">
      <w:pPr>
        <w:ind w:firstLine="0"/>
        <w:jc w:val="both"/>
        <w:rPr>
          <w:rFonts w:hint="cs"/>
          <w:rtl/>
        </w:rPr>
      </w:pPr>
    </w:p>
    <w:p w14:paraId="5AECA6F4" w14:textId="77777777" w:rsidR="00180FB4" w:rsidRDefault="00180FB4">
      <w:pPr>
        <w:pStyle w:val="ab"/>
        <w:rPr>
          <w:rtl/>
        </w:rPr>
      </w:pPr>
      <w:r>
        <w:rPr>
          <w:rtl/>
        </w:rPr>
        <w:t>היו"ר אתי לבני:</w:t>
      </w:r>
    </w:p>
    <w:p w14:paraId="43CDD780" w14:textId="77777777" w:rsidR="00180FB4" w:rsidRDefault="00180FB4">
      <w:pPr>
        <w:jc w:val="both"/>
        <w:rPr>
          <w:rtl/>
        </w:rPr>
      </w:pPr>
    </w:p>
    <w:p w14:paraId="4AD122D0" w14:textId="77777777" w:rsidR="00180FB4" w:rsidRDefault="00180FB4">
      <w:pPr>
        <w:jc w:val="both"/>
        <w:rPr>
          <w:rFonts w:hint="cs"/>
          <w:rtl/>
        </w:rPr>
      </w:pPr>
      <w:r>
        <w:rPr>
          <w:rFonts w:hint="cs"/>
          <w:rtl/>
        </w:rPr>
        <w:t>אנחנו עוברים להצבעה. בעד זה לוועדה - זו ועדת הפנים ואיכות הסביבה.</w:t>
      </w:r>
    </w:p>
    <w:p w14:paraId="5431732F" w14:textId="77777777" w:rsidR="00180FB4" w:rsidRDefault="00180FB4">
      <w:pPr>
        <w:jc w:val="both"/>
        <w:rPr>
          <w:rFonts w:hint="cs"/>
          <w:rtl/>
        </w:rPr>
      </w:pPr>
    </w:p>
    <w:p w14:paraId="081CA1F4" w14:textId="77777777" w:rsidR="00180FB4" w:rsidRDefault="00180FB4">
      <w:pPr>
        <w:pStyle w:val="a6"/>
        <w:rPr>
          <w:rFonts w:hint="cs"/>
          <w:rtl/>
        </w:rPr>
      </w:pPr>
      <w:r>
        <w:rPr>
          <w:rFonts w:hint="cs"/>
          <w:rtl/>
        </w:rPr>
        <w:t>הצבעה מס' 18</w:t>
      </w:r>
    </w:p>
    <w:p w14:paraId="4D7DB2E1" w14:textId="77777777" w:rsidR="00180FB4" w:rsidRDefault="00180FB4">
      <w:pPr>
        <w:jc w:val="both"/>
        <w:rPr>
          <w:rFonts w:hint="cs"/>
          <w:rtl/>
        </w:rPr>
      </w:pPr>
    </w:p>
    <w:p w14:paraId="6A444624" w14:textId="77777777" w:rsidR="00180FB4" w:rsidRDefault="00180FB4">
      <w:pPr>
        <w:pStyle w:val="--"/>
        <w:rPr>
          <w:rFonts w:hint="cs"/>
          <w:rtl/>
        </w:rPr>
      </w:pPr>
      <w:r>
        <w:rPr>
          <w:rFonts w:hint="cs"/>
          <w:rtl/>
        </w:rPr>
        <w:t>בעד ההצעה להעביר את הצעת החוק לדיון מוקדם בוועדה - 21</w:t>
      </w:r>
    </w:p>
    <w:p w14:paraId="5843BC34" w14:textId="77777777" w:rsidR="00180FB4" w:rsidRDefault="00180FB4">
      <w:pPr>
        <w:pStyle w:val="--"/>
        <w:rPr>
          <w:rFonts w:hint="cs"/>
          <w:rtl/>
        </w:rPr>
      </w:pPr>
      <w:r>
        <w:rPr>
          <w:rFonts w:hint="cs"/>
          <w:rtl/>
        </w:rPr>
        <w:t>בעד ההצעה להסיר מסדר-היום את הצעת החוק - 3</w:t>
      </w:r>
    </w:p>
    <w:p w14:paraId="3997EAA9" w14:textId="77777777" w:rsidR="00180FB4" w:rsidRDefault="00180FB4">
      <w:pPr>
        <w:pStyle w:val="--"/>
        <w:rPr>
          <w:rFonts w:hint="cs"/>
          <w:rtl/>
        </w:rPr>
      </w:pPr>
      <w:r>
        <w:rPr>
          <w:rFonts w:hint="cs"/>
          <w:rtl/>
        </w:rPr>
        <w:t>נמנעים - 1</w:t>
      </w:r>
    </w:p>
    <w:p w14:paraId="14123215" w14:textId="77777777" w:rsidR="00180FB4" w:rsidRDefault="00180FB4">
      <w:pPr>
        <w:pStyle w:val="a7"/>
        <w:rPr>
          <w:rFonts w:hint="cs"/>
          <w:rtl/>
        </w:rPr>
      </w:pPr>
      <w:r>
        <w:rPr>
          <w:rFonts w:hint="cs"/>
          <w:rtl/>
        </w:rPr>
        <w:t>ההצעה להעביר את הצעת חוק הזכות לקבורה אזרחית חלופית (תיקון - הצורך בהסכמה), התשס"ג-2003, לדיון מוקדם בוועדת הפנים ואיכות הסביבה נתקבלה.</w:t>
      </w:r>
    </w:p>
    <w:p w14:paraId="19181D8F" w14:textId="77777777" w:rsidR="00180FB4" w:rsidRDefault="00180FB4">
      <w:pPr>
        <w:jc w:val="both"/>
        <w:rPr>
          <w:rFonts w:hint="cs"/>
          <w:rtl/>
        </w:rPr>
      </w:pPr>
    </w:p>
    <w:p w14:paraId="4D32A6D4" w14:textId="77777777" w:rsidR="00180FB4" w:rsidRDefault="00180FB4">
      <w:pPr>
        <w:pStyle w:val="ab"/>
        <w:rPr>
          <w:rtl/>
        </w:rPr>
      </w:pPr>
      <w:r>
        <w:rPr>
          <w:rtl/>
        </w:rPr>
        <w:t>היו"ר אתי לבני:</w:t>
      </w:r>
    </w:p>
    <w:p w14:paraId="2B36EF7B" w14:textId="77777777" w:rsidR="00180FB4" w:rsidRDefault="00180FB4">
      <w:pPr>
        <w:jc w:val="both"/>
        <w:rPr>
          <w:rtl/>
        </w:rPr>
      </w:pPr>
    </w:p>
    <w:p w14:paraId="758DFAB3" w14:textId="77777777" w:rsidR="00180FB4" w:rsidRDefault="00180FB4">
      <w:pPr>
        <w:jc w:val="both"/>
        <w:rPr>
          <w:rFonts w:hint="cs"/>
          <w:rtl/>
        </w:rPr>
      </w:pPr>
      <w:r>
        <w:rPr>
          <w:rFonts w:hint="cs"/>
          <w:rtl/>
        </w:rPr>
        <w:t>בעד - 21, נגד - 3, נמנע אחד. הצעת החוק עברה לוועדה.</w:t>
      </w:r>
    </w:p>
    <w:p w14:paraId="62D7ADFF" w14:textId="77777777" w:rsidR="00180FB4" w:rsidRDefault="00180FB4">
      <w:pPr>
        <w:pStyle w:val="Subject"/>
        <w:rPr>
          <w:rtl/>
        </w:rPr>
      </w:pPr>
    </w:p>
    <w:p w14:paraId="073AEAFA" w14:textId="77777777" w:rsidR="00180FB4" w:rsidRDefault="00180FB4">
      <w:pPr>
        <w:pStyle w:val="Subject"/>
        <w:rPr>
          <w:rFonts w:hint="cs"/>
          <w:rtl/>
        </w:rPr>
      </w:pPr>
      <w:bookmarkStart w:id="587" w:name="CS14728FI0014728T23_07_2003_17_24_55"/>
      <w:bookmarkEnd w:id="587"/>
    </w:p>
    <w:p w14:paraId="7A553C67" w14:textId="77777777" w:rsidR="00180FB4" w:rsidRDefault="00180FB4">
      <w:pPr>
        <w:pStyle w:val="Subject"/>
        <w:rPr>
          <w:rFonts w:hint="cs"/>
          <w:rtl/>
        </w:rPr>
      </w:pPr>
    </w:p>
    <w:p w14:paraId="32FB357A" w14:textId="77777777" w:rsidR="00180FB4" w:rsidRDefault="00180FB4">
      <w:pPr>
        <w:pStyle w:val="Subject"/>
        <w:rPr>
          <w:rFonts w:hint="cs"/>
          <w:rtl/>
        </w:rPr>
      </w:pPr>
      <w:bookmarkStart w:id="588" w:name="_Toc76385475"/>
      <w:r>
        <w:rPr>
          <w:rtl/>
        </w:rPr>
        <w:t>הצ</w:t>
      </w:r>
      <w:r>
        <w:rPr>
          <w:rFonts w:hint="cs"/>
          <w:rtl/>
        </w:rPr>
        <w:t>עת חוק</w:t>
      </w:r>
      <w:r>
        <w:rPr>
          <w:rtl/>
        </w:rPr>
        <w:t xml:space="preserve"> </w:t>
      </w:r>
      <w:r>
        <w:rPr>
          <w:rFonts w:hint="cs"/>
          <w:rtl/>
        </w:rPr>
        <w:t>ל</w:t>
      </w:r>
      <w:r>
        <w:rPr>
          <w:rtl/>
        </w:rPr>
        <w:t>עידוד השקעות הון (הארכת תוקף), התשס"ג-2003</w:t>
      </w:r>
      <w:bookmarkEnd w:id="588"/>
    </w:p>
    <w:p w14:paraId="6A3F5F1C" w14:textId="77777777" w:rsidR="00180FB4" w:rsidRDefault="00180FB4">
      <w:pPr>
        <w:ind w:firstLine="0"/>
        <w:jc w:val="both"/>
        <w:rPr>
          <w:rFonts w:hint="cs"/>
          <w:rtl/>
        </w:rPr>
      </w:pPr>
      <w:r>
        <w:rPr>
          <w:rtl/>
        </w:rPr>
        <w:t>[נספחות.]</w:t>
      </w:r>
    </w:p>
    <w:p w14:paraId="1C30B48D" w14:textId="77777777" w:rsidR="00180FB4" w:rsidRDefault="00180FB4">
      <w:pPr>
        <w:pStyle w:val="SubjectSub"/>
        <w:rPr>
          <w:rFonts w:hint="cs"/>
          <w:rtl/>
        </w:rPr>
      </w:pPr>
      <w:r>
        <w:rPr>
          <w:rFonts w:hint="cs"/>
          <w:rtl/>
        </w:rPr>
        <w:t>(הצעת קבוצת חברי הכנסת)</w:t>
      </w:r>
    </w:p>
    <w:p w14:paraId="138B56F9" w14:textId="77777777" w:rsidR="00180FB4" w:rsidRDefault="00180FB4">
      <w:pPr>
        <w:pStyle w:val="SubjectSub"/>
        <w:rPr>
          <w:rFonts w:hint="cs"/>
          <w:rtl/>
        </w:rPr>
      </w:pPr>
    </w:p>
    <w:p w14:paraId="63944873" w14:textId="77777777" w:rsidR="00180FB4" w:rsidRDefault="00180FB4">
      <w:pPr>
        <w:pStyle w:val="ab"/>
        <w:rPr>
          <w:rtl/>
        </w:rPr>
      </w:pPr>
      <w:r>
        <w:rPr>
          <w:rtl/>
        </w:rPr>
        <w:t>היו"ר אתי לבני:</w:t>
      </w:r>
    </w:p>
    <w:p w14:paraId="4AAC543F" w14:textId="77777777" w:rsidR="00180FB4" w:rsidRDefault="00180FB4">
      <w:pPr>
        <w:jc w:val="both"/>
        <w:rPr>
          <w:rtl/>
        </w:rPr>
      </w:pPr>
    </w:p>
    <w:p w14:paraId="5028C103" w14:textId="77777777" w:rsidR="00180FB4" w:rsidRDefault="00180FB4">
      <w:pPr>
        <w:jc w:val="both"/>
        <w:rPr>
          <w:rFonts w:hint="cs"/>
          <w:rtl/>
        </w:rPr>
      </w:pPr>
      <w:r>
        <w:rPr>
          <w:rFonts w:hint="cs"/>
          <w:rtl/>
        </w:rPr>
        <w:t>אנחנו עוברים להצעת חוק לעידוד השקעות הון (הארכת תוקף), התשס"ג-2003, שמספרה פ/650, של חבר הכנסת אהוד רצאבי. הנמקה מהמקום.</w:t>
      </w:r>
    </w:p>
    <w:p w14:paraId="46817EE9" w14:textId="77777777" w:rsidR="00180FB4" w:rsidRDefault="00180FB4">
      <w:pPr>
        <w:jc w:val="both"/>
        <w:rPr>
          <w:rFonts w:hint="cs"/>
          <w:rtl/>
        </w:rPr>
      </w:pPr>
    </w:p>
    <w:p w14:paraId="70EE7CEB" w14:textId="77777777" w:rsidR="00180FB4" w:rsidRDefault="00180FB4">
      <w:pPr>
        <w:pStyle w:val="Speaker"/>
        <w:rPr>
          <w:rtl/>
        </w:rPr>
      </w:pPr>
      <w:bookmarkStart w:id="589" w:name="FS000001050T23_07_2003_17_25_54"/>
      <w:bookmarkStart w:id="590" w:name="_Toc76385476"/>
      <w:bookmarkEnd w:id="589"/>
      <w:r>
        <w:rPr>
          <w:rFonts w:hint="eastAsia"/>
          <w:rtl/>
        </w:rPr>
        <w:t>אהוד</w:t>
      </w:r>
      <w:r>
        <w:rPr>
          <w:rtl/>
        </w:rPr>
        <w:t xml:space="preserve"> רצאבי (שינוי):</w:t>
      </w:r>
      <w:bookmarkEnd w:id="590"/>
    </w:p>
    <w:p w14:paraId="083B4021" w14:textId="77777777" w:rsidR="00180FB4" w:rsidRDefault="00180FB4">
      <w:pPr>
        <w:jc w:val="both"/>
        <w:rPr>
          <w:rFonts w:hint="cs"/>
          <w:rtl/>
        </w:rPr>
      </w:pPr>
    </w:p>
    <w:p w14:paraId="6417F619" w14:textId="77777777" w:rsidR="00180FB4" w:rsidRDefault="00180FB4">
      <w:pPr>
        <w:jc w:val="both"/>
        <w:rPr>
          <w:rFonts w:hint="cs"/>
          <w:rtl/>
        </w:rPr>
      </w:pPr>
      <w:r>
        <w:rPr>
          <w:rFonts w:hint="cs"/>
          <w:rtl/>
        </w:rPr>
        <w:t>גברתי היושבת-ראש, חברים נכבדים, מטרת החוק לעידוד השקעות הון, כשמו, היא לעודד השקעות, יוזמה כלכלית, תעסוקה והשקעות. כל זאת, כמובן, בהתאמה למדיניות האוצר, לתוכנית הכלכלית שרק אושרה.</w:t>
      </w:r>
    </w:p>
    <w:p w14:paraId="0648FB32" w14:textId="77777777" w:rsidR="00180FB4" w:rsidRDefault="00180FB4">
      <w:pPr>
        <w:jc w:val="both"/>
        <w:rPr>
          <w:rFonts w:hint="cs"/>
          <w:rtl/>
        </w:rPr>
      </w:pPr>
    </w:p>
    <w:p w14:paraId="38D96609" w14:textId="77777777" w:rsidR="00180FB4" w:rsidRDefault="00180FB4">
      <w:pPr>
        <w:jc w:val="both"/>
        <w:rPr>
          <w:rFonts w:hint="cs"/>
          <w:rtl/>
        </w:rPr>
      </w:pPr>
      <w:r>
        <w:rPr>
          <w:rFonts w:hint="cs"/>
          <w:rtl/>
        </w:rPr>
        <w:t>בעת שהנחתי את הצעת החוק, כבר פג תוקפו של החוק הקיים, שהיה בתוקף עד ליום 31 בדצמבר 2002. הצעתי להאריך את תוקף החוק עד ליום 31 בדצמבר 2003 למעשה נכללה במסגרת התוכנית הכלכלית להבראת המשק. לדעתי, עקב טעות טכנית לא הוארך תוקפם של הסעיפים הדנים במשקיעי חוץ ובבנייה למגורים.</w:t>
      </w:r>
    </w:p>
    <w:p w14:paraId="072C3BF1" w14:textId="77777777" w:rsidR="00180FB4" w:rsidRDefault="00180FB4">
      <w:pPr>
        <w:jc w:val="both"/>
        <w:rPr>
          <w:rFonts w:hint="cs"/>
          <w:rtl/>
        </w:rPr>
      </w:pPr>
    </w:p>
    <w:p w14:paraId="470449C4" w14:textId="77777777" w:rsidR="00180FB4" w:rsidRDefault="00180FB4">
      <w:pPr>
        <w:jc w:val="both"/>
        <w:rPr>
          <w:rFonts w:hint="cs"/>
          <w:rtl/>
        </w:rPr>
      </w:pPr>
      <w:r>
        <w:rPr>
          <w:rFonts w:hint="cs"/>
          <w:rtl/>
        </w:rPr>
        <w:t>מאחר שאנו קרובים לתום השנה, ומכאן גם לתום תקופת ההארכה שביקשתי, אבקש לדון בוועדה, לכשתגיע אליה הצעת החוק, בהארכת תוקף עד ליום 31 בדצמבר 2004, כדי שלא נימצא מאשרים רטרואקטיבית, או חס ושלום - ללא חוק.</w:t>
      </w:r>
    </w:p>
    <w:p w14:paraId="0A8ECD68" w14:textId="77777777" w:rsidR="00180FB4" w:rsidRDefault="00180FB4">
      <w:pPr>
        <w:jc w:val="both"/>
        <w:rPr>
          <w:rFonts w:hint="cs"/>
          <w:rtl/>
        </w:rPr>
      </w:pPr>
    </w:p>
    <w:p w14:paraId="236AC328" w14:textId="77777777" w:rsidR="00180FB4" w:rsidRDefault="00180FB4">
      <w:pPr>
        <w:pStyle w:val="aa"/>
        <w:rPr>
          <w:rtl/>
        </w:rPr>
      </w:pPr>
      <w:r>
        <w:rPr>
          <w:rFonts w:hint="eastAsia"/>
          <w:rtl/>
        </w:rPr>
        <w:t>חיים</w:t>
      </w:r>
      <w:r>
        <w:rPr>
          <w:rtl/>
        </w:rPr>
        <w:t xml:space="preserve"> אורון (מרצ):</w:t>
      </w:r>
    </w:p>
    <w:p w14:paraId="51CDAE19" w14:textId="77777777" w:rsidR="00180FB4" w:rsidRDefault="00180FB4">
      <w:pPr>
        <w:jc w:val="both"/>
        <w:rPr>
          <w:rFonts w:hint="cs"/>
          <w:rtl/>
        </w:rPr>
      </w:pPr>
    </w:p>
    <w:p w14:paraId="5A9CC361" w14:textId="77777777" w:rsidR="00180FB4" w:rsidRDefault="00180FB4">
      <w:pPr>
        <w:jc w:val="both"/>
        <w:rPr>
          <w:rFonts w:hint="cs"/>
          <w:rtl/>
        </w:rPr>
      </w:pPr>
      <w:r>
        <w:rPr>
          <w:rFonts w:hint="cs"/>
          <w:rtl/>
        </w:rPr>
        <w:t>יש ממשלה או אין ממשלה? האם זה עובר בחוקים פרטיים?</w:t>
      </w:r>
    </w:p>
    <w:p w14:paraId="4B005952" w14:textId="77777777" w:rsidR="00180FB4" w:rsidRDefault="00180FB4">
      <w:pPr>
        <w:jc w:val="both"/>
        <w:rPr>
          <w:rFonts w:hint="cs"/>
          <w:rtl/>
        </w:rPr>
      </w:pPr>
    </w:p>
    <w:p w14:paraId="676F8D02" w14:textId="77777777" w:rsidR="00180FB4" w:rsidRDefault="00180FB4">
      <w:pPr>
        <w:pStyle w:val="SpeakerCon"/>
        <w:rPr>
          <w:rtl/>
        </w:rPr>
      </w:pPr>
      <w:bookmarkStart w:id="591" w:name="FS000001050T23_07_2003_17_31_10C"/>
      <w:bookmarkEnd w:id="591"/>
      <w:r>
        <w:rPr>
          <w:rtl/>
        </w:rPr>
        <w:t>אהוד רצאבי (שינוי):</w:t>
      </w:r>
    </w:p>
    <w:p w14:paraId="3D8166FC" w14:textId="77777777" w:rsidR="00180FB4" w:rsidRDefault="00180FB4">
      <w:pPr>
        <w:jc w:val="both"/>
        <w:rPr>
          <w:rtl/>
        </w:rPr>
      </w:pPr>
    </w:p>
    <w:p w14:paraId="2858A28C" w14:textId="77777777" w:rsidR="00180FB4" w:rsidRDefault="00180FB4">
      <w:pPr>
        <w:jc w:val="both"/>
        <w:rPr>
          <w:rFonts w:hint="cs"/>
          <w:rtl/>
        </w:rPr>
      </w:pPr>
      <w:r>
        <w:rPr>
          <w:rFonts w:hint="cs"/>
          <w:rtl/>
        </w:rPr>
        <w:t xml:space="preserve">אני לא יודע למה אתה מתכוון. תן לי רק שנייה לסיים. </w:t>
      </w:r>
    </w:p>
    <w:p w14:paraId="6B6095E5" w14:textId="77777777" w:rsidR="00180FB4" w:rsidRDefault="00180FB4">
      <w:pPr>
        <w:jc w:val="both"/>
        <w:rPr>
          <w:rFonts w:hint="cs"/>
          <w:rtl/>
        </w:rPr>
      </w:pPr>
    </w:p>
    <w:p w14:paraId="73636581" w14:textId="77777777" w:rsidR="00180FB4" w:rsidRDefault="00180FB4">
      <w:pPr>
        <w:jc w:val="both"/>
        <w:rPr>
          <w:rFonts w:hint="cs"/>
          <w:rtl/>
        </w:rPr>
      </w:pPr>
      <w:r>
        <w:rPr>
          <w:rFonts w:hint="cs"/>
          <w:rtl/>
        </w:rPr>
        <w:t>אני מסכים לבקשת הממשלה לעכב את הדיון בהצעת החוק שלי עד להנחת הצעת החוק הממשלתית. תודה.</w:t>
      </w:r>
    </w:p>
    <w:p w14:paraId="4739F4AF" w14:textId="77777777" w:rsidR="00180FB4" w:rsidRDefault="00180FB4">
      <w:pPr>
        <w:jc w:val="both"/>
        <w:rPr>
          <w:rFonts w:hint="cs"/>
          <w:rtl/>
        </w:rPr>
      </w:pPr>
    </w:p>
    <w:p w14:paraId="156CA9EE" w14:textId="77777777" w:rsidR="00180FB4" w:rsidRDefault="00180FB4">
      <w:pPr>
        <w:pStyle w:val="ab"/>
        <w:rPr>
          <w:rtl/>
        </w:rPr>
      </w:pPr>
      <w:r>
        <w:rPr>
          <w:rtl/>
        </w:rPr>
        <w:t>היו"ר אתי לבני:</w:t>
      </w:r>
    </w:p>
    <w:p w14:paraId="04BFC676" w14:textId="77777777" w:rsidR="00180FB4" w:rsidRDefault="00180FB4">
      <w:pPr>
        <w:jc w:val="both"/>
        <w:rPr>
          <w:rtl/>
        </w:rPr>
      </w:pPr>
    </w:p>
    <w:p w14:paraId="4C2D5CC8" w14:textId="77777777" w:rsidR="00180FB4" w:rsidRDefault="00180FB4">
      <w:pPr>
        <w:jc w:val="both"/>
        <w:rPr>
          <w:rFonts w:hint="cs"/>
          <w:rtl/>
        </w:rPr>
      </w:pPr>
      <w:r>
        <w:rPr>
          <w:rFonts w:hint="cs"/>
          <w:rtl/>
        </w:rPr>
        <w:t>תודה. משיב סגן שר התעשייה, המסחר והתעסוקה.</w:t>
      </w:r>
    </w:p>
    <w:p w14:paraId="034D3C2D" w14:textId="77777777" w:rsidR="00180FB4" w:rsidRDefault="00180FB4">
      <w:pPr>
        <w:jc w:val="both"/>
        <w:rPr>
          <w:rFonts w:hint="cs"/>
          <w:rtl/>
        </w:rPr>
      </w:pPr>
    </w:p>
    <w:p w14:paraId="450A43D1" w14:textId="77777777" w:rsidR="00180FB4" w:rsidRDefault="00180FB4">
      <w:pPr>
        <w:pStyle w:val="Speaker"/>
        <w:rPr>
          <w:rtl/>
        </w:rPr>
      </w:pPr>
      <w:bookmarkStart w:id="592" w:name="FS000001029T23_07_2003_17_31_51"/>
      <w:bookmarkStart w:id="593" w:name="_Toc76385477"/>
      <w:bookmarkEnd w:id="592"/>
      <w:r>
        <w:rPr>
          <w:rFonts w:hint="eastAsia"/>
          <w:rtl/>
        </w:rPr>
        <w:t>סגן</w:t>
      </w:r>
      <w:r>
        <w:rPr>
          <w:rtl/>
        </w:rPr>
        <w:t xml:space="preserve"> שר התעשייה, המסחר והתעסוקה מיכאל רצון:</w:t>
      </w:r>
      <w:bookmarkEnd w:id="593"/>
    </w:p>
    <w:p w14:paraId="35D88EFB" w14:textId="77777777" w:rsidR="00180FB4" w:rsidRDefault="00180FB4">
      <w:pPr>
        <w:jc w:val="both"/>
        <w:rPr>
          <w:rFonts w:hint="cs"/>
          <w:rtl/>
        </w:rPr>
      </w:pPr>
    </w:p>
    <w:p w14:paraId="4FF20CCC" w14:textId="77777777" w:rsidR="00180FB4" w:rsidRDefault="00180FB4">
      <w:pPr>
        <w:jc w:val="both"/>
        <w:rPr>
          <w:rFonts w:hint="cs"/>
          <w:rtl/>
        </w:rPr>
      </w:pPr>
      <w:r>
        <w:rPr>
          <w:rFonts w:hint="cs"/>
          <w:rtl/>
        </w:rPr>
        <w:t>גברתי היושבת-ראש, חברי הכנסת, הממשלה מקבלת את הצעת החוק הזאת ותומכת בה. מובן שבתוך זמן קצר תונח על שולחן הכנסת הצעת חוק ממשלתית. מאחר שיש התחייבות של המציע להצטרף להצעת החוק הממשלתית, אנחנו תומכים בהצעת חוק זו. תודה.</w:t>
      </w:r>
    </w:p>
    <w:p w14:paraId="13E1D13E" w14:textId="77777777" w:rsidR="00180FB4" w:rsidRDefault="00180FB4">
      <w:pPr>
        <w:jc w:val="both"/>
        <w:rPr>
          <w:rFonts w:hint="cs"/>
          <w:rtl/>
        </w:rPr>
      </w:pPr>
    </w:p>
    <w:p w14:paraId="5924F6E9" w14:textId="77777777" w:rsidR="00180FB4" w:rsidRDefault="00180FB4">
      <w:pPr>
        <w:pStyle w:val="ab"/>
        <w:rPr>
          <w:rtl/>
        </w:rPr>
      </w:pPr>
      <w:r>
        <w:rPr>
          <w:rtl/>
        </w:rPr>
        <w:t>היו"ר יולי-יואל אדלשטיין:</w:t>
      </w:r>
    </w:p>
    <w:p w14:paraId="7A213C1B" w14:textId="77777777" w:rsidR="00180FB4" w:rsidRDefault="00180FB4">
      <w:pPr>
        <w:jc w:val="both"/>
        <w:rPr>
          <w:rtl/>
        </w:rPr>
      </w:pPr>
    </w:p>
    <w:p w14:paraId="680BD47D" w14:textId="77777777" w:rsidR="00180FB4" w:rsidRDefault="00180FB4">
      <w:pPr>
        <w:jc w:val="both"/>
        <w:rPr>
          <w:rFonts w:hint="cs"/>
          <w:rtl/>
        </w:rPr>
      </w:pPr>
      <w:r>
        <w:rPr>
          <w:rFonts w:hint="cs"/>
          <w:rtl/>
        </w:rPr>
        <w:t>חבר הכנסת רן כהן מתנגד להצעת חוק זו.</w:t>
      </w:r>
    </w:p>
    <w:p w14:paraId="28E3A2D7" w14:textId="77777777" w:rsidR="00180FB4" w:rsidRDefault="00180FB4">
      <w:pPr>
        <w:jc w:val="both"/>
        <w:rPr>
          <w:rFonts w:hint="cs"/>
          <w:rtl/>
        </w:rPr>
      </w:pPr>
    </w:p>
    <w:p w14:paraId="3FEAED5E" w14:textId="77777777" w:rsidR="00180FB4" w:rsidRDefault="00180FB4">
      <w:pPr>
        <w:pStyle w:val="aa"/>
        <w:rPr>
          <w:rtl/>
        </w:rPr>
      </w:pPr>
      <w:r>
        <w:rPr>
          <w:rFonts w:hint="eastAsia"/>
          <w:rtl/>
        </w:rPr>
        <w:t>מאיר</w:t>
      </w:r>
      <w:r>
        <w:rPr>
          <w:rtl/>
        </w:rPr>
        <w:t xml:space="preserve"> פרוש (יהדות התורה):</w:t>
      </w:r>
    </w:p>
    <w:p w14:paraId="32A11221" w14:textId="77777777" w:rsidR="00180FB4" w:rsidRDefault="00180FB4">
      <w:pPr>
        <w:jc w:val="both"/>
        <w:rPr>
          <w:rFonts w:hint="cs"/>
          <w:rtl/>
        </w:rPr>
      </w:pPr>
    </w:p>
    <w:p w14:paraId="684153CD" w14:textId="77777777" w:rsidR="00180FB4" w:rsidRDefault="00180FB4">
      <w:pPr>
        <w:jc w:val="both"/>
        <w:rPr>
          <w:rFonts w:hint="cs"/>
          <w:rtl/>
        </w:rPr>
      </w:pPr>
      <w:r>
        <w:rPr>
          <w:rFonts w:hint="cs"/>
          <w:rtl/>
        </w:rPr>
        <w:t>אני ביקשתי.</w:t>
      </w:r>
    </w:p>
    <w:p w14:paraId="2D38DB2E" w14:textId="77777777" w:rsidR="00180FB4" w:rsidRDefault="00180FB4">
      <w:pPr>
        <w:jc w:val="both"/>
        <w:rPr>
          <w:rFonts w:hint="cs"/>
          <w:rtl/>
        </w:rPr>
      </w:pPr>
    </w:p>
    <w:p w14:paraId="793D4947" w14:textId="77777777" w:rsidR="00180FB4" w:rsidRDefault="00180FB4">
      <w:pPr>
        <w:pStyle w:val="ab"/>
        <w:rPr>
          <w:rtl/>
        </w:rPr>
      </w:pPr>
      <w:r>
        <w:rPr>
          <w:rtl/>
        </w:rPr>
        <w:t>היו"ר יולי-יואל אדלשטיין:</w:t>
      </w:r>
    </w:p>
    <w:p w14:paraId="3F311344" w14:textId="77777777" w:rsidR="00180FB4" w:rsidRDefault="00180FB4">
      <w:pPr>
        <w:jc w:val="both"/>
        <w:rPr>
          <w:rtl/>
        </w:rPr>
      </w:pPr>
    </w:p>
    <w:p w14:paraId="58BCF5E3" w14:textId="77777777" w:rsidR="00180FB4" w:rsidRDefault="00180FB4">
      <w:pPr>
        <w:jc w:val="both"/>
        <w:rPr>
          <w:rFonts w:hint="cs"/>
          <w:rtl/>
        </w:rPr>
      </w:pPr>
      <w:r>
        <w:rPr>
          <w:rFonts w:hint="cs"/>
          <w:rtl/>
        </w:rPr>
        <w:t>חבר הכנסת כהן, אני מצטער, אומר לי המזכיר שחבר הכנסת פרוש קדם לך בבקשתו. אני מאוד מתנצל.</w:t>
      </w:r>
    </w:p>
    <w:p w14:paraId="6431EBAA" w14:textId="77777777" w:rsidR="00180FB4" w:rsidRDefault="00180FB4">
      <w:pPr>
        <w:jc w:val="both"/>
        <w:rPr>
          <w:rFonts w:hint="cs"/>
          <w:rtl/>
        </w:rPr>
      </w:pPr>
    </w:p>
    <w:p w14:paraId="6A2ACFAB" w14:textId="77777777" w:rsidR="00180FB4" w:rsidRDefault="00180FB4">
      <w:pPr>
        <w:pStyle w:val="aa"/>
        <w:rPr>
          <w:rtl/>
        </w:rPr>
      </w:pPr>
      <w:r>
        <w:rPr>
          <w:rFonts w:hint="eastAsia"/>
          <w:rtl/>
        </w:rPr>
        <w:t>רן</w:t>
      </w:r>
      <w:r>
        <w:rPr>
          <w:rtl/>
        </w:rPr>
        <w:t xml:space="preserve"> כהן (מרצ):</w:t>
      </w:r>
    </w:p>
    <w:p w14:paraId="076DB714" w14:textId="77777777" w:rsidR="00180FB4" w:rsidRDefault="00180FB4">
      <w:pPr>
        <w:jc w:val="both"/>
        <w:rPr>
          <w:rFonts w:hint="cs"/>
          <w:rtl/>
        </w:rPr>
      </w:pPr>
    </w:p>
    <w:p w14:paraId="17153995" w14:textId="77777777" w:rsidR="00180FB4" w:rsidRDefault="00180FB4">
      <w:pPr>
        <w:jc w:val="both"/>
        <w:rPr>
          <w:rFonts w:hint="cs"/>
          <w:rtl/>
        </w:rPr>
      </w:pPr>
      <w:r>
        <w:rPr>
          <w:rFonts w:hint="cs"/>
          <w:rtl/>
        </w:rPr>
        <w:t>תן לי אחר כך. לפוליטיקאים לא לוקחים מיקרופון מהפה.</w:t>
      </w:r>
    </w:p>
    <w:p w14:paraId="244ECF44" w14:textId="77777777" w:rsidR="00180FB4" w:rsidRDefault="00180FB4">
      <w:pPr>
        <w:jc w:val="both"/>
        <w:rPr>
          <w:rFonts w:hint="cs"/>
          <w:rtl/>
        </w:rPr>
      </w:pPr>
    </w:p>
    <w:p w14:paraId="7E7217C6" w14:textId="77777777" w:rsidR="00180FB4" w:rsidRDefault="00180FB4">
      <w:pPr>
        <w:pStyle w:val="ab"/>
        <w:rPr>
          <w:rtl/>
        </w:rPr>
      </w:pPr>
      <w:r>
        <w:rPr>
          <w:rtl/>
        </w:rPr>
        <w:t>היו"ר יולי-יואל אדלשטיין:</w:t>
      </w:r>
    </w:p>
    <w:p w14:paraId="7A071058" w14:textId="77777777" w:rsidR="00180FB4" w:rsidRDefault="00180FB4">
      <w:pPr>
        <w:jc w:val="both"/>
        <w:rPr>
          <w:rtl/>
        </w:rPr>
      </w:pPr>
    </w:p>
    <w:p w14:paraId="7C0B0543" w14:textId="77777777" w:rsidR="00180FB4" w:rsidRDefault="00180FB4">
      <w:pPr>
        <w:jc w:val="both"/>
        <w:rPr>
          <w:rFonts w:hint="cs"/>
          <w:rtl/>
        </w:rPr>
      </w:pPr>
      <w:r>
        <w:rPr>
          <w:rFonts w:hint="cs"/>
          <w:rtl/>
        </w:rPr>
        <w:t>אני אתן לך, לפנים משורת הדין.</w:t>
      </w:r>
    </w:p>
    <w:p w14:paraId="4DD5E0F0" w14:textId="77777777" w:rsidR="00180FB4" w:rsidRDefault="00180FB4">
      <w:pPr>
        <w:jc w:val="both"/>
        <w:rPr>
          <w:rFonts w:hint="cs"/>
          <w:rtl/>
        </w:rPr>
      </w:pPr>
    </w:p>
    <w:p w14:paraId="21232BEF" w14:textId="77777777" w:rsidR="00180FB4" w:rsidRDefault="00180FB4">
      <w:pPr>
        <w:pStyle w:val="Speaker"/>
        <w:rPr>
          <w:rtl/>
        </w:rPr>
      </w:pPr>
      <w:bookmarkStart w:id="594" w:name="FS000000563T23_07_2003_17_34_33"/>
      <w:bookmarkStart w:id="595" w:name="_Toc76385478"/>
      <w:bookmarkEnd w:id="594"/>
      <w:r>
        <w:rPr>
          <w:rFonts w:hint="eastAsia"/>
          <w:rtl/>
        </w:rPr>
        <w:t>מאיר</w:t>
      </w:r>
      <w:r>
        <w:rPr>
          <w:rtl/>
        </w:rPr>
        <w:t xml:space="preserve"> פרוש (יהדות התורה):</w:t>
      </w:r>
      <w:bookmarkEnd w:id="595"/>
    </w:p>
    <w:p w14:paraId="5D593402" w14:textId="77777777" w:rsidR="00180FB4" w:rsidRDefault="00180FB4">
      <w:pPr>
        <w:jc w:val="both"/>
        <w:rPr>
          <w:rFonts w:hint="cs"/>
          <w:rtl/>
        </w:rPr>
      </w:pPr>
    </w:p>
    <w:p w14:paraId="422D15CE" w14:textId="77777777" w:rsidR="00180FB4" w:rsidRDefault="00180FB4">
      <w:pPr>
        <w:jc w:val="both"/>
        <w:rPr>
          <w:rFonts w:hint="cs"/>
          <w:rtl/>
        </w:rPr>
      </w:pPr>
      <w:r>
        <w:rPr>
          <w:rFonts w:hint="cs"/>
          <w:rtl/>
        </w:rPr>
        <w:t>אדוני היושב-ראש, חברי הכנסת, חבר הכנסת רצאבי, אני מאוד מעריך את העובדה שאתה אחד מחברי הכנסת שמבקשים לחוקק חוק, אבל אני שואל אותך מדוע אתה רוצה לחוקק חוק. אחד מראשי מפלגתך, השר פורז, הודיע היום במליאה, שאין צורך לשמור על החוק, הוא אפילו עודד נגד שמירת חוק, ואני אסביר למה.</w:t>
      </w:r>
    </w:p>
    <w:p w14:paraId="56AA5AF3" w14:textId="77777777" w:rsidR="00180FB4" w:rsidRDefault="00180FB4">
      <w:pPr>
        <w:jc w:val="both"/>
        <w:rPr>
          <w:rFonts w:hint="cs"/>
          <w:rtl/>
        </w:rPr>
      </w:pPr>
    </w:p>
    <w:p w14:paraId="606FF152" w14:textId="77777777" w:rsidR="00180FB4" w:rsidRDefault="00180FB4">
      <w:pPr>
        <w:jc w:val="both"/>
        <w:rPr>
          <w:rFonts w:hint="cs"/>
          <w:rtl/>
        </w:rPr>
      </w:pPr>
      <w:r>
        <w:rPr>
          <w:rFonts w:hint="cs"/>
          <w:rtl/>
        </w:rPr>
        <w:t>בחוק העמותות כתוב שוועד צריך להכין אחת לשנה מאזן ודין-וחשבון של הכנסות העמותה והוצאותיה בכל שנת מס. שאלתי אותו, כיושב-ראש עמותת מכון ליברלי למחקר וחינוך, מדוע במשך כמה שנים הוא לא דאג להגיש דוח - - -</w:t>
      </w:r>
    </w:p>
    <w:p w14:paraId="4189B6D9" w14:textId="77777777" w:rsidR="00180FB4" w:rsidRDefault="00180FB4">
      <w:pPr>
        <w:jc w:val="both"/>
        <w:rPr>
          <w:rFonts w:hint="cs"/>
          <w:rtl/>
        </w:rPr>
      </w:pPr>
    </w:p>
    <w:p w14:paraId="5B38776D" w14:textId="77777777" w:rsidR="00180FB4" w:rsidRDefault="00180FB4">
      <w:pPr>
        <w:pStyle w:val="aa"/>
        <w:rPr>
          <w:rtl/>
        </w:rPr>
      </w:pPr>
      <w:r>
        <w:rPr>
          <w:rFonts w:hint="eastAsia"/>
          <w:rtl/>
        </w:rPr>
        <w:t>שר</w:t>
      </w:r>
      <w:r>
        <w:rPr>
          <w:rtl/>
        </w:rPr>
        <w:t xml:space="preserve"> המדע והטכנולוגיה אליעזר זנדברג:</w:t>
      </w:r>
    </w:p>
    <w:p w14:paraId="204A6D36" w14:textId="77777777" w:rsidR="00180FB4" w:rsidRDefault="00180FB4">
      <w:pPr>
        <w:jc w:val="both"/>
        <w:rPr>
          <w:rFonts w:hint="cs"/>
          <w:rtl/>
        </w:rPr>
      </w:pPr>
    </w:p>
    <w:p w14:paraId="624C7793" w14:textId="77777777" w:rsidR="00180FB4" w:rsidRDefault="00180FB4">
      <w:pPr>
        <w:jc w:val="both"/>
        <w:rPr>
          <w:rFonts w:hint="cs"/>
          <w:rtl/>
        </w:rPr>
      </w:pPr>
      <w:r>
        <w:rPr>
          <w:rFonts w:hint="cs"/>
          <w:rtl/>
        </w:rPr>
        <w:t>מה זה שייך לחוק?</w:t>
      </w:r>
    </w:p>
    <w:p w14:paraId="2A941CC4" w14:textId="77777777" w:rsidR="00180FB4" w:rsidRDefault="00180FB4">
      <w:pPr>
        <w:jc w:val="both"/>
        <w:rPr>
          <w:rFonts w:hint="cs"/>
          <w:rtl/>
        </w:rPr>
      </w:pPr>
    </w:p>
    <w:p w14:paraId="0F20674B" w14:textId="77777777" w:rsidR="00180FB4" w:rsidRDefault="00180FB4">
      <w:pPr>
        <w:pStyle w:val="SpeakerCon"/>
        <w:rPr>
          <w:rtl/>
        </w:rPr>
      </w:pPr>
      <w:bookmarkStart w:id="596" w:name="FS000000563T23_07_2003_17_36_44C"/>
      <w:bookmarkEnd w:id="596"/>
      <w:r>
        <w:rPr>
          <w:rtl/>
        </w:rPr>
        <w:t>מאיר פרוש (יהדות התורה):</w:t>
      </w:r>
    </w:p>
    <w:p w14:paraId="692764C9" w14:textId="77777777" w:rsidR="00180FB4" w:rsidRDefault="00180FB4">
      <w:pPr>
        <w:jc w:val="both"/>
        <w:rPr>
          <w:rtl/>
        </w:rPr>
      </w:pPr>
    </w:p>
    <w:p w14:paraId="27526A3B" w14:textId="77777777" w:rsidR="00180FB4" w:rsidRDefault="00180FB4">
      <w:pPr>
        <w:jc w:val="both"/>
        <w:rPr>
          <w:rFonts w:hint="cs"/>
          <w:rtl/>
        </w:rPr>
      </w:pPr>
      <w:r>
        <w:rPr>
          <w:rFonts w:hint="cs"/>
          <w:rtl/>
        </w:rPr>
        <w:t>אני אסביר לך עוד מעט איך זה שייך להשקעות.</w:t>
      </w:r>
    </w:p>
    <w:p w14:paraId="1FC232E6" w14:textId="77777777" w:rsidR="00180FB4" w:rsidRDefault="00180FB4">
      <w:pPr>
        <w:jc w:val="both"/>
        <w:rPr>
          <w:rFonts w:hint="cs"/>
          <w:rtl/>
        </w:rPr>
      </w:pPr>
    </w:p>
    <w:p w14:paraId="782776BF" w14:textId="77777777" w:rsidR="00180FB4" w:rsidRDefault="00180FB4">
      <w:pPr>
        <w:pStyle w:val="aa"/>
        <w:rPr>
          <w:rtl/>
        </w:rPr>
      </w:pPr>
      <w:r>
        <w:rPr>
          <w:rFonts w:hint="eastAsia"/>
          <w:rtl/>
        </w:rPr>
        <w:t>שר</w:t>
      </w:r>
      <w:r>
        <w:rPr>
          <w:rtl/>
        </w:rPr>
        <w:t xml:space="preserve"> המדע והטכנולוגיה אליעזר זנדברג:</w:t>
      </w:r>
    </w:p>
    <w:p w14:paraId="1D036B62" w14:textId="77777777" w:rsidR="00180FB4" w:rsidRDefault="00180FB4">
      <w:pPr>
        <w:jc w:val="both"/>
        <w:rPr>
          <w:rFonts w:hint="cs"/>
          <w:rtl/>
        </w:rPr>
      </w:pPr>
    </w:p>
    <w:p w14:paraId="273B5AF5" w14:textId="77777777" w:rsidR="00180FB4" w:rsidRDefault="00180FB4">
      <w:pPr>
        <w:jc w:val="both"/>
        <w:rPr>
          <w:rFonts w:hint="cs"/>
          <w:rtl/>
        </w:rPr>
      </w:pPr>
      <w:r>
        <w:rPr>
          <w:rFonts w:hint="cs"/>
          <w:rtl/>
        </w:rPr>
        <w:t>זה לא שייך להשקעות.</w:t>
      </w:r>
    </w:p>
    <w:p w14:paraId="2B1D2001" w14:textId="77777777" w:rsidR="00180FB4" w:rsidRDefault="00180FB4">
      <w:pPr>
        <w:jc w:val="both"/>
        <w:rPr>
          <w:rFonts w:hint="cs"/>
          <w:rtl/>
        </w:rPr>
      </w:pPr>
    </w:p>
    <w:p w14:paraId="17618648" w14:textId="77777777" w:rsidR="00180FB4" w:rsidRDefault="00180FB4">
      <w:pPr>
        <w:pStyle w:val="SpeakerCon"/>
        <w:rPr>
          <w:rtl/>
        </w:rPr>
      </w:pPr>
      <w:bookmarkStart w:id="597" w:name="FS000000563T23_07_2003_17_36_59C"/>
      <w:bookmarkEnd w:id="597"/>
      <w:r>
        <w:rPr>
          <w:rtl/>
        </w:rPr>
        <w:t>מאיר פרוש (יהדות התורה):</w:t>
      </w:r>
    </w:p>
    <w:p w14:paraId="13692950" w14:textId="77777777" w:rsidR="00180FB4" w:rsidRDefault="00180FB4">
      <w:pPr>
        <w:jc w:val="both"/>
        <w:rPr>
          <w:rtl/>
        </w:rPr>
      </w:pPr>
    </w:p>
    <w:p w14:paraId="44629B88" w14:textId="77777777" w:rsidR="00180FB4" w:rsidRDefault="00180FB4">
      <w:pPr>
        <w:jc w:val="both"/>
        <w:rPr>
          <w:rFonts w:hint="cs"/>
          <w:rtl/>
        </w:rPr>
      </w:pPr>
      <w:r>
        <w:rPr>
          <w:rFonts w:hint="cs"/>
          <w:rtl/>
        </w:rPr>
        <w:t xml:space="preserve">הוא בא ואמר שיש הבדל בין עמותה לעמותה: עמותה שמקבלת מהמדינה כסף צריכה להגיש דוח; עמותה שלא מבקשת כסף מהמדינה, לא צריכה להגיש דוח. כך הוא אמר, בעוד הוא אחראי לביצוע אכיפת חוק. </w:t>
      </w:r>
    </w:p>
    <w:p w14:paraId="15F59676" w14:textId="77777777" w:rsidR="00180FB4" w:rsidRDefault="00180FB4">
      <w:pPr>
        <w:jc w:val="both"/>
        <w:rPr>
          <w:rFonts w:hint="cs"/>
          <w:rtl/>
        </w:rPr>
      </w:pPr>
    </w:p>
    <w:p w14:paraId="0999EF7B" w14:textId="77777777" w:rsidR="00180FB4" w:rsidRDefault="00180FB4">
      <w:pPr>
        <w:jc w:val="both"/>
        <w:rPr>
          <w:rFonts w:hint="cs"/>
          <w:rtl/>
        </w:rPr>
      </w:pPr>
      <w:r>
        <w:rPr>
          <w:rFonts w:hint="cs"/>
          <w:rtl/>
        </w:rPr>
        <w:t>עומד פה שר פנים שאחראי על רשם העמותות ואומר: אני לא יודע למה לא הגישו. מה זאת אומרת שהוא לא יודע? הוא יושב-ראש עמותה במשך שנים, ולא מגיש דוחות.</w:t>
      </w:r>
    </w:p>
    <w:p w14:paraId="71850784" w14:textId="77777777" w:rsidR="00180FB4" w:rsidRDefault="00180FB4">
      <w:pPr>
        <w:jc w:val="both"/>
        <w:rPr>
          <w:rFonts w:hint="cs"/>
          <w:rtl/>
        </w:rPr>
      </w:pPr>
    </w:p>
    <w:p w14:paraId="177E37E2" w14:textId="77777777" w:rsidR="00180FB4" w:rsidRDefault="00180FB4">
      <w:pPr>
        <w:jc w:val="both"/>
        <w:rPr>
          <w:rFonts w:hint="cs"/>
          <w:rtl/>
        </w:rPr>
      </w:pPr>
      <w:r>
        <w:rPr>
          <w:rFonts w:hint="cs"/>
          <w:rtl/>
        </w:rPr>
        <w:t>אתה נמצא בסיעה שאחד מהשרים מטעמה, שר בכיר, אומר פה - או שאנחנו יודעים שהוא לא מקיים חוק. כאשר הוא לא מקיים חוק, בשביל מה אתה נמצא בסיעה כזאת שמביאה לפה חוקים? בשביל מה לקיים חוקים? בשביל מה להביא לפה חוקים? בשביל מה להביא לפה חוקים, כאשר בפועל לא הולכים לקיים אותם? יתירה מכך, לא רק שלא מקיימים אותם, הוא צריך לקיים אותם כיושב-ראש עמותה, ובפועל הוא מפר את החוק.</w:t>
      </w:r>
    </w:p>
    <w:p w14:paraId="6032A65A" w14:textId="77777777" w:rsidR="00180FB4" w:rsidRDefault="00180FB4">
      <w:pPr>
        <w:jc w:val="both"/>
        <w:rPr>
          <w:rFonts w:hint="cs"/>
          <w:rtl/>
        </w:rPr>
      </w:pPr>
    </w:p>
    <w:p w14:paraId="1224AEF4" w14:textId="77777777" w:rsidR="00180FB4" w:rsidRDefault="00180FB4">
      <w:pPr>
        <w:pStyle w:val="aa"/>
        <w:rPr>
          <w:rtl/>
        </w:rPr>
      </w:pPr>
      <w:r>
        <w:rPr>
          <w:rFonts w:hint="eastAsia"/>
          <w:rtl/>
        </w:rPr>
        <w:t>שר</w:t>
      </w:r>
      <w:r>
        <w:rPr>
          <w:rtl/>
        </w:rPr>
        <w:t xml:space="preserve"> המדע והטכנולוגיה אליעזר זנדברג:</w:t>
      </w:r>
    </w:p>
    <w:p w14:paraId="24587B78" w14:textId="77777777" w:rsidR="00180FB4" w:rsidRDefault="00180FB4">
      <w:pPr>
        <w:jc w:val="both"/>
        <w:rPr>
          <w:rFonts w:hint="cs"/>
          <w:rtl/>
        </w:rPr>
      </w:pPr>
    </w:p>
    <w:p w14:paraId="7185603D" w14:textId="77777777" w:rsidR="00180FB4" w:rsidRDefault="00180FB4">
      <w:pPr>
        <w:jc w:val="both"/>
        <w:rPr>
          <w:rFonts w:hint="cs"/>
          <w:rtl/>
        </w:rPr>
      </w:pPr>
      <w:r>
        <w:rPr>
          <w:rFonts w:hint="cs"/>
          <w:rtl/>
        </w:rPr>
        <w:t>אתה מדבר על חוק? תדבר על תקנות קודם.</w:t>
      </w:r>
    </w:p>
    <w:p w14:paraId="24CA0676" w14:textId="77777777" w:rsidR="00180FB4" w:rsidRDefault="00180FB4">
      <w:pPr>
        <w:jc w:val="both"/>
        <w:rPr>
          <w:rFonts w:hint="cs"/>
          <w:rtl/>
        </w:rPr>
      </w:pPr>
    </w:p>
    <w:p w14:paraId="7566B1E8" w14:textId="77777777" w:rsidR="00180FB4" w:rsidRDefault="00180FB4">
      <w:pPr>
        <w:pStyle w:val="ab"/>
        <w:rPr>
          <w:rtl/>
        </w:rPr>
      </w:pPr>
      <w:r>
        <w:rPr>
          <w:rtl/>
        </w:rPr>
        <w:t>היו"ר יולי-יואל אדלשטיין:</w:t>
      </w:r>
    </w:p>
    <w:p w14:paraId="7FC417B3" w14:textId="77777777" w:rsidR="00180FB4" w:rsidRDefault="00180FB4">
      <w:pPr>
        <w:jc w:val="both"/>
        <w:rPr>
          <w:rtl/>
        </w:rPr>
      </w:pPr>
    </w:p>
    <w:p w14:paraId="20CE2923" w14:textId="77777777" w:rsidR="00180FB4" w:rsidRDefault="00180FB4">
      <w:pPr>
        <w:jc w:val="both"/>
        <w:rPr>
          <w:rFonts w:hint="cs"/>
          <w:rtl/>
        </w:rPr>
      </w:pPr>
      <w:r>
        <w:rPr>
          <w:rFonts w:hint="cs"/>
          <w:rtl/>
        </w:rPr>
        <w:t>אדוני השר, אתה מפריע לי כרגע. חבר הכנסת פרוש, בשונה מכמה סעיפים אחרים בתקנון, כפי שאתה יודע היטב, אם אתה עולה להתנגד לחוק, דבר לגופו של עניין, תגיד מה ההתנגדות שלך לחוק. נותר לך זמן קצר ביותר.</w:t>
      </w:r>
    </w:p>
    <w:p w14:paraId="200CE7FA" w14:textId="77777777" w:rsidR="00180FB4" w:rsidRDefault="00180FB4">
      <w:pPr>
        <w:pStyle w:val="SpeakerCon"/>
        <w:rPr>
          <w:rtl/>
        </w:rPr>
      </w:pPr>
      <w:bookmarkStart w:id="598" w:name="FS000000563T23_07_2003_17_40_14C"/>
      <w:bookmarkEnd w:id="598"/>
    </w:p>
    <w:p w14:paraId="2A2C2781" w14:textId="77777777" w:rsidR="00180FB4" w:rsidRDefault="00180FB4">
      <w:pPr>
        <w:pStyle w:val="SpeakerCon"/>
        <w:rPr>
          <w:rtl/>
        </w:rPr>
      </w:pPr>
      <w:r>
        <w:rPr>
          <w:rtl/>
        </w:rPr>
        <w:t>מאיר פרוש (יהדות התורה):</w:t>
      </w:r>
    </w:p>
    <w:p w14:paraId="7AF456DA" w14:textId="77777777" w:rsidR="00180FB4" w:rsidRDefault="00180FB4">
      <w:pPr>
        <w:jc w:val="both"/>
        <w:rPr>
          <w:rtl/>
        </w:rPr>
      </w:pPr>
    </w:p>
    <w:p w14:paraId="0AB4E4FB" w14:textId="77777777" w:rsidR="00180FB4" w:rsidRDefault="00180FB4">
      <w:pPr>
        <w:jc w:val="both"/>
        <w:rPr>
          <w:rFonts w:hint="cs"/>
          <w:rtl/>
        </w:rPr>
      </w:pPr>
      <w:r>
        <w:rPr>
          <w:rFonts w:hint="cs"/>
          <w:rtl/>
        </w:rPr>
        <w:t>מיותר להגיש את הצעת החוק הזאת, מכיוון שכאשר בא חבר הכנסת רצאבי להאריך את תוקפו של החוק לעידוד השקעות הון, ובפועל הוא יודע שחוקים שנעשים בכנסת, רומסים אותם ברגל גסה ולא מקיימים אותם, ואפילו דואגים לא לקיים אותם - אני מתפלא על כך שאתה מביא לפה הצעת חוק.</w:t>
      </w:r>
    </w:p>
    <w:p w14:paraId="58C1275B" w14:textId="77777777" w:rsidR="00180FB4" w:rsidRDefault="00180FB4">
      <w:pPr>
        <w:jc w:val="both"/>
        <w:rPr>
          <w:rFonts w:hint="cs"/>
          <w:rtl/>
        </w:rPr>
      </w:pPr>
    </w:p>
    <w:p w14:paraId="050FB46A" w14:textId="77777777" w:rsidR="00180FB4" w:rsidRDefault="00180FB4">
      <w:pPr>
        <w:pStyle w:val="ab"/>
        <w:rPr>
          <w:rtl/>
        </w:rPr>
      </w:pPr>
      <w:r>
        <w:rPr>
          <w:rtl/>
        </w:rPr>
        <w:t>היו"ר יולי-יואל אדלשטיין:</w:t>
      </w:r>
    </w:p>
    <w:p w14:paraId="4688FEA1" w14:textId="77777777" w:rsidR="00180FB4" w:rsidRDefault="00180FB4">
      <w:pPr>
        <w:jc w:val="both"/>
        <w:rPr>
          <w:rtl/>
        </w:rPr>
      </w:pPr>
    </w:p>
    <w:p w14:paraId="109D4234" w14:textId="77777777" w:rsidR="00180FB4" w:rsidRDefault="00180FB4">
      <w:pPr>
        <w:jc w:val="both"/>
        <w:rPr>
          <w:rFonts w:hint="cs"/>
          <w:rtl/>
        </w:rPr>
      </w:pPr>
      <w:r>
        <w:rPr>
          <w:rFonts w:hint="cs"/>
          <w:rtl/>
        </w:rPr>
        <w:t>תודה. חבר הכנסת פרוש השאיר לחבר הכנסת רן כהן דקה להוסיף על דבריו.</w:t>
      </w:r>
    </w:p>
    <w:p w14:paraId="7C0184F3" w14:textId="77777777" w:rsidR="00180FB4" w:rsidRDefault="00180FB4">
      <w:pPr>
        <w:jc w:val="both"/>
        <w:rPr>
          <w:rFonts w:hint="cs"/>
          <w:rtl/>
        </w:rPr>
      </w:pPr>
    </w:p>
    <w:p w14:paraId="61566A18" w14:textId="77777777" w:rsidR="00180FB4" w:rsidRDefault="00180FB4">
      <w:pPr>
        <w:pStyle w:val="Speaker"/>
        <w:rPr>
          <w:rtl/>
        </w:rPr>
      </w:pPr>
      <w:bookmarkStart w:id="599" w:name="FS000000507T23_07_2003_17_41_25"/>
      <w:bookmarkStart w:id="600" w:name="_Toc76385479"/>
      <w:bookmarkEnd w:id="599"/>
      <w:r>
        <w:rPr>
          <w:rFonts w:hint="eastAsia"/>
          <w:rtl/>
        </w:rPr>
        <w:t>רן</w:t>
      </w:r>
      <w:r>
        <w:rPr>
          <w:rtl/>
        </w:rPr>
        <w:t xml:space="preserve"> כהן (מרצ):</w:t>
      </w:r>
      <w:bookmarkEnd w:id="600"/>
    </w:p>
    <w:p w14:paraId="4B30F276" w14:textId="77777777" w:rsidR="00180FB4" w:rsidRDefault="00180FB4">
      <w:pPr>
        <w:jc w:val="both"/>
        <w:rPr>
          <w:rFonts w:hint="cs"/>
          <w:rtl/>
        </w:rPr>
      </w:pPr>
    </w:p>
    <w:p w14:paraId="2FD2673E" w14:textId="77777777" w:rsidR="00180FB4" w:rsidRDefault="00180FB4">
      <w:pPr>
        <w:jc w:val="both"/>
        <w:rPr>
          <w:rFonts w:hint="cs"/>
          <w:rtl/>
        </w:rPr>
      </w:pPr>
      <w:r>
        <w:rPr>
          <w:rFonts w:hint="cs"/>
          <w:rtl/>
        </w:rPr>
        <w:t>אדוני היושב-ראש, אדוני השר, חבר הכנסת רצאבי, למען האמת אני עולה לכאן רק כדי להביע שתי תמיהות. האחת - יש ממשלה בישראל או אין ממשלה בישראל? הלוא ארבעת הסעיפים הללו שעוכבו הם באמת פגע חמור, שלא מעודד השקעות ולא מעודד צמיחה. איפה הממשלה, למה צריך הצעת חוק פרטית?</w:t>
      </w:r>
    </w:p>
    <w:p w14:paraId="35CF8F37" w14:textId="77777777" w:rsidR="00180FB4" w:rsidRDefault="00180FB4">
      <w:pPr>
        <w:jc w:val="both"/>
        <w:rPr>
          <w:rFonts w:hint="cs"/>
          <w:rtl/>
        </w:rPr>
      </w:pPr>
    </w:p>
    <w:p w14:paraId="76B5F4B6" w14:textId="77777777" w:rsidR="00180FB4" w:rsidRDefault="00180FB4">
      <w:pPr>
        <w:jc w:val="both"/>
        <w:rPr>
          <w:rFonts w:hint="cs"/>
          <w:rtl/>
        </w:rPr>
      </w:pPr>
      <w:r>
        <w:rPr>
          <w:rFonts w:hint="cs"/>
          <w:rtl/>
        </w:rPr>
        <w:t>השנייה, שהיא יותר חשובה ויותר נוקבת - כבר לפני שלוש שנים וחצי התחלנו בחקיקת חוק חדש לעידוד השקעות הון, שהוא לא חוק ברזל, אלא הוא חוק שמביא צמיחה של טכנולוגיות מתקדמות, שמתחשב ביצירת מקומות עבודה, בצמיחה של הגליל והנגב. עכשיו "תופרים דבר על הברך", בה בשעה שמדינת ישראל זקוקה לחוק חדש. איפה החוק החדש?</w:t>
      </w:r>
    </w:p>
    <w:p w14:paraId="3D79F21D" w14:textId="77777777" w:rsidR="00180FB4" w:rsidRDefault="00180FB4">
      <w:pPr>
        <w:jc w:val="both"/>
        <w:rPr>
          <w:rFonts w:hint="cs"/>
          <w:rtl/>
        </w:rPr>
      </w:pPr>
    </w:p>
    <w:p w14:paraId="0A4A1017" w14:textId="77777777" w:rsidR="00180FB4" w:rsidRDefault="00180FB4">
      <w:pPr>
        <w:pStyle w:val="ab"/>
        <w:rPr>
          <w:rtl/>
        </w:rPr>
      </w:pPr>
      <w:r>
        <w:rPr>
          <w:rtl/>
        </w:rPr>
        <w:t>היו"ר יולי-יואל אדלשטיין:</w:t>
      </w:r>
    </w:p>
    <w:p w14:paraId="5657F5C1" w14:textId="77777777" w:rsidR="00180FB4" w:rsidRDefault="00180FB4">
      <w:pPr>
        <w:jc w:val="both"/>
        <w:rPr>
          <w:rtl/>
        </w:rPr>
      </w:pPr>
    </w:p>
    <w:p w14:paraId="077BDE2F" w14:textId="77777777" w:rsidR="00180FB4" w:rsidRDefault="00180FB4">
      <w:pPr>
        <w:jc w:val="both"/>
        <w:rPr>
          <w:rFonts w:hint="cs"/>
          <w:rtl/>
        </w:rPr>
      </w:pPr>
      <w:r>
        <w:rPr>
          <w:rFonts w:hint="cs"/>
          <w:rtl/>
        </w:rPr>
        <w:t xml:space="preserve">תודה לחבר הכנסת רן כהן. האם חבר הכנסת רצאבי רוצה להשיב? זכותך עומדת לך. </w:t>
      </w:r>
    </w:p>
    <w:p w14:paraId="36076839" w14:textId="77777777" w:rsidR="00180FB4" w:rsidRDefault="00180FB4">
      <w:pPr>
        <w:pStyle w:val="Speaker"/>
        <w:rPr>
          <w:rFonts w:hint="cs"/>
          <w:rtl/>
        </w:rPr>
      </w:pPr>
      <w:bookmarkStart w:id="601" w:name="FS000001050T23_07_2003_17_25_20"/>
      <w:bookmarkEnd w:id="601"/>
    </w:p>
    <w:p w14:paraId="5536208E" w14:textId="77777777" w:rsidR="00180FB4" w:rsidRDefault="00180FB4">
      <w:pPr>
        <w:pStyle w:val="Speaker"/>
        <w:rPr>
          <w:rtl/>
        </w:rPr>
      </w:pPr>
      <w:bookmarkStart w:id="602" w:name="_Toc76385480"/>
      <w:r>
        <w:rPr>
          <w:rFonts w:hint="eastAsia"/>
          <w:rtl/>
        </w:rPr>
        <w:t>אהוד</w:t>
      </w:r>
      <w:r>
        <w:rPr>
          <w:rtl/>
        </w:rPr>
        <w:t xml:space="preserve"> רצאבי (שינוי):</w:t>
      </w:r>
      <w:bookmarkEnd w:id="602"/>
    </w:p>
    <w:p w14:paraId="188BDD3A" w14:textId="77777777" w:rsidR="00180FB4" w:rsidRDefault="00180FB4">
      <w:pPr>
        <w:jc w:val="both"/>
        <w:rPr>
          <w:rFonts w:hint="cs"/>
          <w:rtl/>
        </w:rPr>
      </w:pPr>
    </w:p>
    <w:p w14:paraId="48B2B44A" w14:textId="77777777" w:rsidR="00180FB4" w:rsidRDefault="00180FB4">
      <w:pPr>
        <w:jc w:val="both"/>
        <w:rPr>
          <w:rFonts w:hint="cs"/>
          <w:rtl/>
        </w:rPr>
      </w:pPr>
      <w:r>
        <w:rPr>
          <w:rFonts w:hint="cs"/>
          <w:rtl/>
        </w:rPr>
        <w:t xml:space="preserve">ברור לי שההתנגדות שלך אינה כלפי אישית. הכוונה היא לא להשאיר את המדינה ללא חוק לעידוד השקעות הון, כאשר עסקים שירצו לפעול ידעו כיצד לפעול וכיצד לעודד השקעות חוץ-לארץ ובנייה למגורים. תודה. </w:t>
      </w:r>
    </w:p>
    <w:p w14:paraId="0ABB59E5" w14:textId="77777777" w:rsidR="00180FB4" w:rsidRDefault="00180FB4">
      <w:pPr>
        <w:jc w:val="both"/>
        <w:rPr>
          <w:rFonts w:hint="cs"/>
          <w:rtl/>
        </w:rPr>
      </w:pPr>
    </w:p>
    <w:p w14:paraId="507465F4" w14:textId="77777777" w:rsidR="00180FB4" w:rsidRDefault="00180FB4">
      <w:pPr>
        <w:pStyle w:val="ab"/>
        <w:rPr>
          <w:rtl/>
        </w:rPr>
      </w:pPr>
      <w:r>
        <w:rPr>
          <w:rtl/>
        </w:rPr>
        <w:t>היו"ר יולי-יואל אדלשטיין:</w:t>
      </w:r>
    </w:p>
    <w:p w14:paraId="1C783196" w14:textId="77777777" w:rsidR="00180FB4" w:rsidRDefault="00180FB4">
      <w:pPr>
        <w:jc w:val="both"/>
        <w:rPr>
          <w:rtl/>
        </w:rPr>
      </w:pPr>
    </w:p>
    <w:p w14:paraId="4A130934" w14:textId="77777777" w:rsidR="00180FB4" w:rsidRDefault="00180FB4">
      <w:pPr>
        <w:jc w:val="both"/>
        <w:rPr>
          <w:rFonts w:hint="cs"/>
          <w:rtl/>
        </w:rPr>
      </w:pPr>
      <w:r>
        <w:rPr>
          <w:rFonts w:hint="cs"/>
          <w:rtl/>
        </w:rPr>
        <w:t xml:space="preserve">תודה לחבר הכנסת רצאבי. </w:t>
      </w:r>
    </w:p>
    <w:p w14:paraId="5754F531" w14:textId="77777777" w:rsidR="00180FB4" w:rsidRDefault="00180FB4">
      <w:pPr>
        <w:jc w:val="both"/>
        <w:rPr>
          <w:rFonts w:hint="cs"/>
          <w:rtl/>
        </w:rPr>
      </w:pPr>
    </w:p>
    <w:p w14:paraId="714F48D1" w14:textId="77777777" w:rsidR="00180FB4" w:rsidRDefault="00180FB4">
      <w:pPr>
        <w:jc w:val="both"/>
        <w:rPr>
          <w:rFonts w:hint="cs"/>
          <w:rtl/>
        </w:rPr>
      </w:pPr>
      <w:r>
        <w:rPr>
          <w:rFonts w:hint="cs"/>
          <w:rtl/>
        </w:rPr>
        <w:t xml:space="preserve">חברי הבית, נעבור להצבעה על הצעת חוק לעידוד השקעות הון (הארכת תוקף), התשס"ג-2003, של חבר הכנסת אהוד רצאבי. מי בעד? מי נגד? ההצבעה החלה. </w:t>
      </w:r>
    </w:p>
    <w:p w14:paraId="09A968F9" w14:textId="77777777" w:rsidR="00180FB4" w:rsidRDefault="00180FB4">
      <w:pPr>
        <w:jc w:val="both"/>
        <w:rPr>
          <w:rFonts w:hint="cs"/>
          <w:rtl/>
        </w:rPr>
      </w:pPr>
    </w:p>
    <w:p w14:paraId="432CD36D" w14:textId="77777777" w:rsidR="00180FB4" w:rsidRDefault="00180FB4">
      <w:pPr>
        <w:pStyle w:val="a6"/>
        <w:rPr>
          <w:rFonts w:hint="cs"/>
          <w:rtl/>
        </w:rPr>
      </w:pPr>
      <w:r>
        <w:rPr>
          <w:rFonts w:hint="cs"/>
          <w:rtl/>
        </w:rPr>
        <w:t>הצבעה מס' 19</w:t>
      </w:r>
    </w:p>
    <w:p w14:paraId="29B7D491" w14:textId="77777777" w:rsidR="00180FB4" w:rsidRDefault="00180FB4">
      <w:pPr>
        <w:pStyle w:val="--"/>
        <w:rPr>
          <w:rFonts w:hint="cs"/>
          <w:rtl/>
        </w:rPr>
      </w:pPr>
    </w:p>
    <w:p w14:paraId="0C627B99" w14:textId="77777777" w:rsidR="00180FB4" w:rsidRDefault="00180FB4">
      <w:pPr>
        <w:pStyle w:val="--"/>
        <w:rPr>
          <w:rFonts w:hint="cs"/>
          <w:rtl/>
        </w:rPr>
      </w:pPr>
      <w:r>
        <w:rPr>
          <w:rFonts w:hint="cs"/>
          <w:rtl/>
        </w:rPr>
        <w:t xml:space="preserve">בעד ההצעה להעביר את הצעת החוק לדיון מוקדם בוועדה </w:t>
      </w:r>
      <w:r>
        <w:rPr>
          <w:rtl/>
        </w:rPr>
        <w:t>–</w:t>
      </w:r>
      <w:r>
        <w:rPr>
          <w:rFonts w:hint="cs"/>
          <w:rtl/>
        </w:rPr>
        <w:t xml:space="preserve"> 20</w:t>
      </w:r>
    </w:p>
    <w:p w14:paraId="392C438C" w14:textId="77777777" w:rsidR="00180FB4" w:rsidRDefault="00180FB4">
      <w:pPr>
        <w:pStyle w:val="--"/>
        <w:rPr>
          <w:rFonts w:hint="cs"/>
          <w:rtl/>
        </w:rPr>
      </w:pPr>
      <w:r>
        <w:rPr>
          <w:rFonts w:hint="cs"/>
          <w:rtl/>
        </w:rPr>
        <w:t xml:space="preserve">בעד ההצעה להסיר מסדר-היום את הצעת החוק </w:t>
      </w:r>
      <w:r>
        <w:rPr>
          <w:rtl/>
        </w:rPr>
        <w:t>–</w:t>
      </w:r>
      <w:r>
        <w:rPr>
          <w:rFonts w:hint="cs"/>
          <w:rtl/>
        </w:rPr>
        <w:t xml:space="preserve"> 1</w:t>
      </w:r>
    </w:p>
    <w:p w14:paraId="722816B7" w14:textId="77777777" w:rsidR="00180FB4" w:rsidRDefault="00180FB4">
      <w:pPr>
        <w:pStyle w:val="--"/>
        <w:rPr>
          <w:rFonts w:hint="cs"/>
          <w:rtl/>
        </w:rPr>
      </w:pPr>
      <w:r>
        <w:rPr>
          <w:rFonts w:hint="cs"/>
          <w:rtl/>
        </w:rPr>
        <w:t xml:space="preserve">נמנעים </w:t>
      </w:r>
      <w:r>
        <w:rPr>
          <w:rtl/>
        </w:rPr>
        <w:t>–</w:t>
      </w:r>
      <w:r>
        <w:rPr>
          <w:rFonts w:hint="cs"/>
          <w:rtl/>
        </w:rPr>
        <w:t xml:space="preserve"> אין</w:t>
      </w:r>
    </w:p>
    <w:p w14:paraId="06FC67EA" w14:textId="77777777" w:rsidR="00180FB4" w:rsidRDefault="00180FB4">
      <w:pPr>
        <w:pStyle w:val="a7"/>
        <w:rPr>
          <w:rFonts w:hint="cs"/>
          <w:rtl/>
        </w:rPr>
      </w:pPr>
      <w:r>
        <w:rPr>
          <w:rFonts w:hint="cs"/>
          <w:rtl/>
        </w:rPr>
        <w:t xml:space="preserve">ההצעה להעביר את הצעת חוק לעידוד השקעות הון (הארכת תוקף), התשס"ג-2003, לדיון מוקדם בוועדת הכספים נתקבלה. </w:t>
      </w:r>
    </w:p>
    <w:p w14:paraId="1C2B322F" w14:textId="77777777" w:rsidR="00180FB4" w:rsidRDefault="00180FB4">
      <w:pPr>
        <w:jc w:val="both"/>
        <w:rPr>
          <w:rFonts w:hint="cs"/>
          <w:rtl/>
        </w:rPr>
      </w:pPr>
    </w:p>
    <w:p w14:paraId="4030F510" w14:textId="77777777" w:rsidR="00180FB4" w:rsidRDefault="00180FB4">
      <w:pPr>
        <w:pStyle w:val="ab"/>
        <w:rPr>
          <w:rtl/>
        </w:rPr>
      </w:pPr>
      <w:r>
        <w:rPr>
          <w:rtl/>
        </w:rPr>
        <w:t>היו"ר יולי-יואל אדלשטיין:</w:t>
      </w:r>
    </w:p>
    <w:p w14:paraId="3136454C" w14:textId="77777777" w:rsidR="00180FB4" w:rsidRDefault="00180FB4">
      <w:pPr>
        <w:jc w:val="both"/>
        <w:rPr>
          <w:rtl/>
        </w:rPr>
      </w:pPr>
    </w:p>
    <w:p w14:paraId="0A0D5053" w14:textId="77777777" w:rsidR="00180FB4" w:rsidRDefault="00180FB4">
      <w:pPr>
        <w:jc w:val="both"/>
        <w:rPr>
          <w:rFonts w:hint="cs"/>
          <w:rtl/>
        </w:rPr>
      </w:pPr>
      <w:r>
        <w:rPr>
          <w:rFonts w:hint="cs"/>
          <w:rtl/>
        </w:rPr>
        <w:t xml:space="preserve">חברי הכנסת, התוצאות הן: בעד - 20, נגד </w:t>
      </w:r>
      <w:r>
        <w:rPr>
          <w:rtl/>
        </w:rPr>
        <w:t>–</w:t>
      </w:r>
      <w:r>
        <w:rPr>
          <w:rFonts w:hint="cs"/>
          <w:rtl/>
        </w:rPr>
        <w:t xml:space="preserve"> 1; מוזר, שניים התנגדו ורק אחד הצביע נגד. זה לא תקין קצת. חבר הכנסת רן כהן, אני מעיר לך, זה לא תקין. </w:t>
      </w:r>
    </w:p>
    <w:p w14:paraId="3BCF4037" w14:textId="77777777" w:rsidR="00180FB4" w:rsidRDefault="00180FB4">
      <w:pPr>
        <w:jc w:val="both"/>
        <w:rPr>
          <w:rFonts w:hint="cs"/>
          <w:rtl/>
        </w:rPr>
      </w:pPr>
    </w:p>
    <w:p w14:paraId="18DF6370" w14:textId="77777777" w:rsidR="00180FB4" w:rsidRDefault="00180FB4">
      <w:pPr>
        <w:pStyle w:val="aa"/>
        <w:rPr>
          <w:rtl/>
        </w:rPr>
      </w:pPr>
      <w:r>
        <w:rPr>
          <w:rFonts w:hint="eastAsia"/>
          <w:rtl/>
        </w:rPr>
        <w:t>רן</w:t>
      </w:r>
      <w:r>
        <w:rPr>
          <w:rtl/>
        </w:rPr>
        <w:t xml:space="preserve"> כהן (מרצ):</w:t>
      </w:r>
    </w:p>
    <w:p w14:paraId="4CF670EA" w14:textId="77777777" w:rsidR="00180FB4" w:rsidRDefault="00180FB4">
      <w:pPr>
        <w:jc w:val="both"/>
        <w:rPr>
          <w:rFonts w:hint="cs"/>
          <w:rtl/>
        </w:rPr>
      </w:pPr>
    </w:p>
    <w:p w14:paraId="2556A7D0" w14:textId="77777777" w:rsidR="00180FB4" w:rsidRDefault="00180FB4">
      <w:pPr>
        <w:jc w:val="both"/>
        <w:rPr>
          <w:rFonts w:hint="cs"/>
          <w:rtl/>
        </w:rPr>
      </w:pPr>
      <w:r>
        <w:rPr>
          <w:rFonts w:hint="cs"/>
          <w:rtl/>
        </w:rPr>
        <w:t xml:space="preserve">לא, אדוני היושב-ראש - - - במשפט האחרון הוא שינה את עמדתו. </w:t>
      </w:r>
    </w:p>
    <w:p w14:paraId="08709222" w14:textId="77777777" w:rsidR="00180FB4" w:rsidRDefault="00180FB4">
      <w:pPr>
        <w:jc w:val="both"/>
        <w:rPr>
          <w:rFonts w:hint="cs"/>
          <w:rtl/>
        </w:rPr>
      </w:pPr>
    </w:p>
    <w:p w14:paraId="61A2E556" w14:textId="77777777" w:rsidR="00180FB4" w:rsidRDefault="00180FB4">
      <w:pPr>
        <w:pStyle w:val="ab"/>
        <w:rPr>
          <w:rtl/>
        </w:rPr>
      </w:pPr>
      <w:r>
        <w:rPr>
          <w:rtl/>
        </w:rPr>
        <w:t>היו"ר יולי-יואל אדלשטיין:</w:t>
      </w:r>
    </w:p>
    <w:p w14:paraId="4144FCEB" w14:textId="77777777" w:rsidR="00180FB4" w:rsidRDefault="00180FB4">
      <w:pPr>
        <w:jc w:val="both"/>
        <w:rPr>
          <w:rtl/>
        </w:rPr>
      </w:pPr>
    </w:p>
    <w:p w14:paraId="0EA793B3" w14:textId="77777777" w:rsidR="00180FB4" w:rsidRDefault="00180FB4">
      <w:pPr>
        <w:jc w:val="both"/>
        <w:rPr>
          <w:rFonts w:hint="cs"/>
          <w:rtl/>
        </w:rPr>
      </w:pPr>
      <w:r>
        <w:rPr>
          <w:rFonts w:hint="cs"/>
          <w:rtl/>
        </w:rPr>
        <w:t xml:space="preserve">בעד - 20, נגד - 1, אין נמנעים. אני קובע שהצעת החוק תעבור להמשך טיפול בוועדת הכספים. </w:t>
      </w:r>
    </w:p>
    <w:p w14:paraId="4DD9E2B7" w14:textId="77777777" w:rsidR="00180FB4" w:rsidRDefault="00180FB4">
      <w:pPr>
        <w:jc w:val="both"/>
        <w:rPr>
          <w:rFonts w:hint="cs"/>
          <w:rtl/>
        </w:rPr>
      </w:pPr>
    </w:p>
    <w:p w14:paraId="3ADB5229" w14:textId="77777777" w:rsidR="00180FB4" w:rsidRDefault="00180FB4">
      <w:pPr>
        <w:pStyle w:val="Subject"/>
        <w:rPr>
          <w:rtl/>
        </w:rPr>
      </w:pPr>
    </w:p>
    <w:p w14:paraId="0AEBB3E8" w14:textId="77777777" w:rsidR="00180FB4" w:rsidRDefault="00180FB4">
      <w:pPr>
        <w:pStyle w:val="Subject"/>
        <w:rPr>
          <w:rFonts w:hint="cs"/>
          <w:rtl/>
        </w:rPr>
      </w:pPr>
      <w:bookmarkStart w:id="603" w:name="_Toc76385481"/>
      <w:r>
        <w:rPr>
          <w:rFonts w:hint="cs"/>
          <w:rtl/>
        </w:rPr>
        <w:t>הצעת חוק איסור כפיית פוליגרף, התשס"ג-‏2003</w:t>
      </w:r>
      <w:bookmarkEnd w:id="603"/>
    </w:p>
    <w:p w14:paraId="0F6189ED" w14:textId="77777777" w:rsidR="00180FB4" w:rsidRDefault="00180FB4">
      <w:pPr>
        <w:jc w:val="both"/>
        <w:rPr>
          <w:rFonts w:hint="cs"/>
          <w:rtl/>
        </w:rPr>
      </w:pPr>
      <w:r>
        <w:rPr>
          <w:rtl/>
        </w:rPr>
        <w:t>[נספחות.]</w:t>
      </w:r>
    </w:p>
    <w:p w14:paraId="2BF4F6E1" w14:textId="77777777" w:rsidR="00180FB4" w:rsidRDefault="00180FB4">
      <w:pPr>
        <w:pStyle w:val="SubjectSub"/>
        <w:rPr>
          <w:rFonts w:hint="cs"/>
          <w:rtl/>
        </w:rPr>
      </w:pPr>
      <w:r>
        <w:rPr>
          <w:rFonts w:hint="cs"/>
          <w:rtl/>
        </w:rPr>
        <w:t>(הצעת חבר הכנסת יחיאל חזן)</w:t>
      </w:r>
    </w:p>
    <w:p w14:paraId="6FAFEEE6" w14:textId="77777777" w:rsidR="00180FB4" w:rsidRDefault="00180FB4">
      <w:pPr>
        <w:jc w:val="both"/>
        <w:rPr>
          <w:rFonts w:hint="cs"/>
          <w:rtl/>
        </w:rPr>
      </w:pPr>
    </w:p>
    <w:p w14:paraId="4B6CF39A" w14:textId="77777777" w:rsidR="00180FB4" w:rsidRDefault="00180FB4">
      <w:pPr>
        <w:pStyle w:val="ab"/>
        <w:rPr>
          <w:rtl/>
        </w:rPr>
      </w:pPr>
      <w:r>
        <w:rPr>
          <w:rtl/>
        </w:rPr>
        <w:t>היו"ר יולי-יואל אדלשטיין:</w:t>
      </w:r>
    </w:p>
    <w:p w14:paraId="2DCA3323" w14:textId="77777777" w:rsidR="00180FB4" w:rsidRDefault="00180FB4">
      <w:pPr>
        <w:jc w:val="both"/>
        <w:rPr>
          <w:rtl/>
        </w:rPr>
      </w:pPr>
    </w:p>
    <w:p w14:paraId="41189789" w14:textId="77777777" w:rsidR="00180FB4" w:rsidRDefault="00180FB4">
      <w:pPr>
        <w:jc w:val="both"/>
        <w:rPr>
          <w:rFonts w:hint="cs"/>
          <w:rtl/>
        </w:rPr>
      </w:pPr>
      <w:r>
        <w:rPr>
          <w:rFonts w:hint="cs"/>
          <w:rtl/>
        </w:rPr>
        <w:t xml:space="preserve">הנושא הבא הוא הצעת חוק מס' פ/675: איסור כפיית פוליגרף, התשס"ג-2003, של חבר הכנסת יחיאל חזן. בבקשה, אדוני.  אין הסכמת ממשלה? </w:t>
      </w:r>
    </w:p>
    <w:p w14:paraId="677A4A18" w14:textId="77777777" w:rsidR="00180FB4" w:rsidRDefault="00180FB4">
      <w:pPr>
        <w:jc w:val="both"/>
        <w:rPr>
          <w:rtl/>
        </w:rPr>
      </w:pPr>
    </w:p>
    <w:p w14:paraId="59796710" w14:textId="77777777" w:rsidR="00180FB4" w:rsidRDefault="00180FB4">
      <w:pPr>
        <w:pStyle w:val="Speaker"/>
        <w:rPr>
          <w:rtl/>
        </w:rPr>
      </w:pPr>
      <w:bookmarkStart w:id="604" w:name="FS000001040T23_07_2003_17_35_21"/>
      <w:bookmarkStart w:id="605" w:name="_Toc76385482"/>
      <w:bookmarkEnd w:id="604"/>
      <w:r>
        <w:rPr>
          <w:rFonts w:hint="eastAsia"/>
          <w:rtl/>
        </w:rPr>
        <w:t>יחיאל</w:t>
      </w:r>
      <w:r>
        <w:rPr>
          <w:rtl/>
        </w:rPr>
        <w:t xml:space="preserve"> חזן (הליכוד):</w:t>
      </w:r>
      <w:bookmarkEnd w:id="605"/>
    </w:p>
    <w:p w14:paraId="2173C3AE" w14:textId="77777777" w:rsidR="00180FB4" w:rsidRDefault="00180FB4">
      <w:pPr>
        <w:jc w:val="both"/>
        <w:rPr>
          <w:rFonts w:hint="cs"/>
          <w:rtl/>
        </w:rPr>
      </w:pPr>
    </w:p>
    <w:p w14:paraId="7126AF24" w14:textId="77777777" w:rsidR="00180FB4" w:rsidRDefault="00180FB4">
      <w:pPr>
        <w:jc w:val="both"/>
        <w:rPr>
          <w:rFonts w:hint="cs"/>
          <w:rtl/>
        </w:rPr>
      </w:pPr>
      <w:r>
        <w:rPr>
          <w:rFonts w:hint="cs"/>
          <w:rtl/>
        </w:rPr>
        <w:t xml:space="preserve">יש. </w:t>
      </w:r>
    </w:p>
    <w:p w14:paraId="7419FC79" w14:textId="77777777" w:rsidR="00180FB4" w:rsidRDefault="00180FB4">
      <w:pPr>
        <w:jc w:val="both"/>
        <w:rPr>
          <w:rFonts w:hint="cs"/>
          <w:rtl/>
        </w:rPr>
      </w:pPr>
    </w:p>
    <w:p w14:paraId="23F7ACAA" w14:textId="77777777" w:rsidR="00180FB4" w:rsidRDefault="00180FB4">
      <w:pPr>
        <w:pStyle w:val="ab"/>
        <w:rPr>
          <w:rtl/>
        </w:rPr>
      </w:pPr>
      <w:r>
        <w:rPr>
          <w:rtl/>
        </w:rPr>
        <w:t>היו"ר יולי-יואל אדלשטיין:</w:t>
      </w:r>
    </w:p>
    <w:p w14:paraId="6FA7AF3A" w14:textId="77777777" w:rsidR="00180FB4" w:rsidRDefault="00180FB4">
      <w:pPr>
        <w:jc w:val="both"/>
        <w:rPr>
          <w:rtl/>
        </w:rPr>
      </w:pPr>
    </w:p>
    <w:p w14:paraId="0EFA2A20" w14:textId="77777777" w:rsidR="00180FB4" w:rsidRDefault="00180FB4">
      <w:pPr>
        <w:jc w:val="both"/>
        <w:rPr>
          <w:rFonts w:hint="cs"/>
          <w:rtl/>
        </w:rPr>
      </w:pPr>
      <w:r>
        <w:rPr>
          <w:rFonts w:hint="cs"/>
          <w:rtl/>
        </w:rPr>
        <w:t xml:space="preserve">אם יש הסכמת ממשלה, שינמק מן המקום. הזמן קצר והמלאכה מרובה. </w:t>
      </w:r>
    </w:p>
    <w:p w14:paraId="2E2ED063" w14:textId="77777777" w:rsidR="00180FB4" w:rsidRDefault="00180FB4">
      <w:pPr>
        <w:jc w:val="both"/>
        <w:rPr>
          <w:rFonts w:hint="cs"/>
          <w:rtl/>
        </w:rPr>
      </w:pPr>
    </w:p>
    <w:p w14:paraId="54FD39BC" w14:textId="77777777" w:rsidR="00180FB4" w:rsidRDefault="00180FB4">
      <w:pPr>
        <w:pStyle w:val="SpeakerCon"/>
        <w:rPr>
          <w:rtl/>
        </w:rPr>
      </w:pPr>
      <w:bookmarkStart w:id="606" w:name="FS000001040T23_07_2003_17_35_51C"/>
      <w:bookmarkEnd w:id="606"/>
      <w:r>
        <w:rPr>
          <w:rtl/>
        </w:rPr>
        <w:t>יחיאל חזן (הליכוד):</w:t>
      </w:r>
    </w:p>
    <w:p w14:paraId="119CBDFD" w14:textId="77777777" w:rsidR="00180FB4" w:rsidRDefault="00180FB4">
      <w:pPr>
        <w:jc w:val="both"/>
        <w:rPr>
          <w:rtl/>
        </w:rPr>
      </w:pPr>
    </w:p>
    <w:p w14:paraId="45313A79" w14:textId="77777777" w:rsidR="00180FB4" w:rsidRDefault="00180FB4">
      <w:pPr>
        <w:jc w:val="both"/>
        <w:rPr>
          <w:rFonts w:hint="cs"/>
          <w:rtl/>
        </w:rPr>
      </w:pPr>
      <w:r>
        <w:rPr>
          <w:rFonts w:hint="cs"/>
          <w:rtl/>
        </w:rPr>
        <w:t xml:space="preserve">אדוני היושב-ראש, מונח בפנינו חוק שבא להסדיר את עניין הפוליגרף, בלשון העם - מכונת אמת. כידוע לכם, בזמן האחרון פורסם שיש הרבה מוסדות, כמו חברת הסלולר "סלקום", או חברת "אל על", שבגין הדלפות מתוך ישיבות סגורות ביקשו לכפות על העובדים שלהן  להיחקר בפוליגרף. כאשר עובד שלא קשור לעניין מתבקש להיחקר, הוא נמצא בלחץ קשה מהאיום שאם הוא לא ייחקר יזרקו אותו מהעבודה. </w:t>
      </w:r>
    </w:p>
    <w:p w14:paraId="0C9D0A34" w14:textId="77777777" w:rsidR="00180FB4" w:rsidRDefault="00180FB4">
      <w:pPr>
        <w:jc w:val="both"/>
        <w:rPr>
          <w:rFonts w:hint="cs"/>
          <w:rtl/>
        </w:rPr>
      </w:pPr>
    </w:p>
    <w:p w14:paraId="7F9D22FC" w14:textId="77777777" w:rsidR="00180FB4" w:rsidRDefault="00180FB4">
      <w:pPr>
        <w:jc w:val="both"/>
        <w:rPr>
          <w:rFonts w:hint="cs"/>
          <w:rtl/>
        </w:rPr>
      </w:pPr>
      <w:r>
        <w:rPr>
          <w:rFonts w:hint="cs"/>
          <w:rtl/>
        </w:rPr>
        <w:t xml:space="preserve">רק בתקופה האחרונה נודע לנו שמדי שנה נערכות בישראל בין 25,000 ל-30,000 בדיקות באמצעות הפוליגרף בתחום יחסי עובד-מעביד גם בארגונים ממלכתיים וגם בארגונים פרטיים. השימוש בזה בא להלחיץ את העובד, כשאין חובה לכך על-פי החוק. </w:t>
      </w:r>
    </w:p>
    <w:p w14:paraId="4A54234B" w14:textId="77777777" w:rsidR="00180FB4" w:rsidRDefault="00180FB4">
      <w:pPr>
        <w:jc w:val="both"/>
        <w:rPr>
          <w:rFonts w:hint="cs"/>
          <w:rtl/>
        </w:rPr>
      </w:pPr>
    </w:p>
    <w:p w14:paraId="18DAD6EE" w14:textId="77777777" w:rsidR="00180FB4" w:rsidRDefault="00180FB4">
      <w:pPr>
        <w:jc w:val="both"/>
        <w:rPr>
          <w:rFonts w:hint="cs"/>
          <w:rtl/>
        </w:rPr>
      </w:pPr>
      <w:r>
        <w:rPr>
          <w:rFonts w:hint="cs"/>
          <w:rtl/>
        </w:rPr>
        <w:t xml:space="preserve">אני מבקש להעיר את תשומת לבם של החברים, שנוסח הצעת החוק הוא על דעת משרד המשפטים ומשרד התמ"ת והצעת החוק לא תקודם בניגוד לעמדת המשרדים האלה. </w:t>
      </w:r>
    </w:p>
    <w:p w14:paraId="1E742468" w14:textId="77777777" w:rsidR="00180FB4" w:rsidRDefault="00180FB4">
      <w:pPr>
        <w:jc w:val="both"/>
        <w:rPr>
          <w:rFonts w:hint="cs"/>
          <w:rtl/>
        </w:rPr>
      </w:pPr>
    </w:p>
    <w:p w14:paraId="68A5693E" w14:textId="77777777" w:rsidR="00180FB4" w:rsidRDefault="00180FB4">
      <w:pPr>
        <w:pStyle w:val="aa"/>
        <w:rPr>
          <w:rtl/>
        </w:rPr>
      </w:pPr>
      <w:r>
        <w:rPr>
          <w:rFonts w:hint="eastAsia"/>
          <w:rtl/>
        </w:rPr>
        <w:t>עזמי</w:t>
      </w:r>
      <w:r>
        <w:rPr>
          <w:rtl/>
        </w:rPr>
        <w:t xml:space="preserve"> בשארה (בל"ד):</w:t>
      </w:r>
    </w:p>
    <w:p w14:paraId="2CC369F5" w14:textId="77777777" w:rsidR="00180FB4" w:rsidRDefault="00180FB4">
      <w:pPr>
        <w:jc w:val="both"/>
        <w:rPr>
          <w:rFonts w:hint="cs"/>
          <w:rtl/>
        </w:rPr>
      </w:pPr>
    </w:p>
    <w:p w14:paraId="5FC4AE33" w14:textId="77777777" w:rsidR="00180FB4" w:rsidRDefault="00180FB4">
      <w:pPr>
        <w:jc w:val="both"/>
        <w:rPr>
          <w:rFonts w:hint="cs"/>
          <w:rtl/>
        </w:rPr>
      </w:pPr>
      <w:r>
        <w:rPr>
          <w:rFonts w:hint="cs"/>
          <w:rtl/>
        </w:rPr>
        <w:t xml:space="preserve">אתה אוסר את זה? </w:t>
      </w:r>
    </w:p>
    <w:p w14:paraId="175BBE56" w14:textId="77777777" w:rsidR="00180FB4" w:rsidRDefault="00180FB4">
      <w:pPr>
        <w:jc w:val="both"/>
        <w:rPr>
          <w:rtl/>
        </w:rPr>
      </w:pPr>
    </w:p>
    <w:p w14:paraId="35A19A9F" w14:textId="77777777" w:rsidR="00180FB4" w:rsidRDefault="00180FB4">
      <w:pPr>
        <w:jc w:val="both"/>
        <w:rPr>
          <w:rFonts w:hint="cs"/>
          <w:rtl/>
        </w:rPr>
      </w:pPr>
    </w:p>
    <w:p w14:paraId="13B59424" w14:textId="77777777" w:rsidR="00180FB4" w:rsidRDefault="00180FB4">
      <w:pPr>
        <w:pStyle w:val="SpeakerCon"/>
        <w:rPr>
          <w:rtl/>
        </w:rPr>
      </w:pPr>
      <w:bookmarkStart w:id="607" w:name="FS000001040T23_07_2003_17_39_48C"/>
      <w:bookmarkEnd w:id="607"/>
      <w:r>
        <w:rPr>
          <w:rtl/>
        </w:rPr>
        <w:t>יחיאל חזן (הליכוד):</w:t>
      </w:r>
    </w:p>
    <w:p w14:paraId="3800DC68" w14:textId="77777777" w:rsidR="00180FB4" w:rsidRDefault="00180FB4">
      <w:pPr>
        <w:jc w:val="both"/>
        <w:rPr>
          <w:rtl/>
        </w:rPr>
      </w:pPr>
    </w:p>
    <w:p w14:paraId="14144585" w14:textId="77777777" w:rsidR="00180FB4" w:rsidRDefault="00180FB4">
      <w:pPr>
        <w:jc w:val="both"/>
        <w:rPr>
          <w:rFonts w:hint="cs"/>
          <w:rtl/>
        </w:rPr>
      </w:pPr>
      <w:r>
        <w:rPr>
          <w:rFonts w:hint="cs"/>
          <w:rtl/>
        </w:rPr>
        <w:t xml:space="preserve">כן. </w:t>
      </w:r>
    </w:p>
    <w:p w14:paraId="68BBBA95" w14:textId="77777777" w:rsidR="00180FB4" w:rsidRDefault="00180FB4">
      <w:pPr>
        <w:pStyle w:val="ab"/>
        <w:rPr>
          <w:rFonts w:hint="cs"/>
          <w:rtl/>
        </w:rPr>
      </w:pPr>
    </w:p>
    <w:p w14:paraId="04F1D9F9" w14:textId="77777777" w:rsidR="00180FB4" w:rsidRDefault="00180FB4">
      <w:pPr>
        <w:pStyle w:val="ab"/>
        <w:rPr>
          <w:rtl/>
        </w:rPr>
      </w:pPr>
      <w:r>
        <w:rPr>
          <w:rtl/>
        </w:rPr>
        <w:t>היו"ר יולי-יואל אדלשטיין:</w:t>
      </w:r>
    </w:p>
    <w:p w14:paraId="4D43D1E4" w14:textId="77777777" w:rsidR="00180FB4" w:rsidRDefault="00180FB4">
      <w:pPr>
        <w:jc w:val="both"/>
        <w:rPr>
          <w:rFonts w:hint="cs"/>
          <w:rtl/>
        </w:rPr>
      </w:pPr>
    </w:p>
    <w:p w14:paraId="3DD7E6A7" w14:textId="77777777" w:rsidR="00180FB4" w:rsidRDefault="00180FB4">
      <w:pPr>
        <w:jc w:val="both"/>
        <w:rPr>
          <w:rFonts w:hint="cs"/>
          <w:rtl/>
        </w:rPr>
      </w:pPr>
      <w:r>
        <w:rPr>
          <w:rFonts w:hint="cs"/>
          <w:rtl/>
        </w:rPr>
        <w:t>תודה. סגן השר, האם אתה לא מתנגד שיהיה עוד מציע של הצעת חוק זהה ואחר כך תשיב על שתיהן ביחד?</w:t>
      </w:r>
    </w:p>
    <w:p w14:paraId="1EB871CE" w14:textId="77777777" w:rsidR="00180FB4" w:rsidRDefault="00180FB4">
      <w:pPr>
        <w:jc w:val="both"/>
        <w:rPr>
          <w:rtl/>
        </w:rPr>
      </w:pPr>
    </w:p>
    <w:p w14:paraId="24F2BD36" w14:textId="77777777" w:rsidR="00180FB4" w:rsidRDefault="00180FB4">
      <w:pPr>
        <w:jc w:val="both"/>
        <w:rPr>
          <w:rFonts w:hint="cs"/>
          <w:rtl/>
        </w:rPr>
      </w:pPr>
    </w:p>
    <w:p w14:paraId="0F517E23" w14:textId="77777777" w:rsidR="00180FB4" w:rsidRDefault="00180FB4">
      <w:pPr>
        <w:pStyle w:val="Subject"/>
        <w:rPr>
          <w:rFonts w:hint="cs"/>
          <w:rtl/>
        </w:rPr>
      </w:pPr>
      <w:bookmarkStart w:id="608" w:name="_Toc76385483"/>
      <w:r>
        <w:rPr>
          <w:rFonts w:hint="cs"/>
          <w:rtl/>
        </w:rPr>
        <w:t xml:space="preserve">הצעת חוק שוויון ההזדמנויות בעבודה (תיקון </w:t>
      </w:r>
      <w:r>
        <w:rPr>
          <w:rtl/>
        </w:rPr>
        <w:t>–</w:t>
      </w:r>
      <w:r>
        <w:rPr>
          <w:rFonts w:hint="cs"/>
          <w:rtl/>
        </w:rPr>
        <w:t xml:space="preserve"> איסור בדיקת פוליגרף), התשס"ג-2003</w:t>
      </w:r>
      <w:bookmarkEnd w:id="608"/>
    </w:p>
    <w:p w14:paraId="4460BD10" w14:textId="77777777" w:rsidR="00180FB4" w:rsidRDefault="00180FB4">
      <w:pPr>
        <w:ind w:firstLine="0"/>
        <w:jc w:val="both"/>
        <w:rPr>
          <w:rFonts w:hint="cs"/>
          <w:rtl/>
        </w:rPr>
      </w:pPr>
      <w:r>
        <w:rPr>
          <w:rtl/>
        </w:rPr>
        <w:t>[נספחות.]</w:t>
      </w:r>
    </w:p>
    <w:p w14:paraId="4E41D911" w14:textId="77777777" w:rsidR="00180FB4" w:rsidRDefault="00180FB4">
      <w:pPr>
        <w:pStyle w:val="SubjectSub"/>
        <w:rPr>
          <w:rFonts w:hint="cs"/>
          <w:rtl/>
        </w:rPr>
      </w:pPr>
      <w:r>
        <w:rPr>
          <w:rFonts w:hint="cs"/>
          <w:rtl/>
        </w:rPr>
        <w:t>(הצעת חברת הכנסת זהבה גלאון)</w:t>
      </w:r>
    </w:p>
    <w:p w14:paraId="4F313B3D" w14:textId="77777777" w:rsidR="00180FB4" w:rsidRDefault="00180FB4">
      <w:pPr>
        <w:pStyle w:val="ab"/>
        <w:rPr>
          <w:rFonts w:hint="cs"/>
          <w:rtl/>
        </w:rPr>
      </w:pPr>
    </w:p>
    <w:p w14:paraId="2EBA79BD" w14:textId="77777777" w:rsidR="00180FB4" w:rsidRDefault="00180FB4">
      <w:pPr>
        <w:pStyle w:val="ab"/>
        <w:rPr>
          <w:rFonts w:hint="cs"/>
          <w:rtl/>
        </w:rPr>
      </w:pPr>
    </w:p>
    <w:p w14:paraId="42DD14B0" w14:textId="77777777" w:rsidR="00180FB4" w:rsidRDefault="00180FB4">
      <w:pPr>
        <w:pStyle w:val="ab"/>
        <w:rPr>
          <w:rtl/>
        </w:rPr>
      </w:pPr>
      <w:r>
        <w:rPr>
          <w:rtl/>
        </w:rPr>
        <w:t>היו"ר יולי-יואל אדלשטיין:</w:t>
      </w:r>
    </w:p>
    <w:p w14:paraId="366F734A" w14:textId="77777777" w:rsidR="00180FB4" w:rsidRDefault="00180FB4">
      <w:pPr>
        <w:jc w:val="both"/>
        <w:rPr>
          <w:rtl/>
        </w:rPr>
      </w:pPr>
    </w:p>
    <w:p w14:paraId="6CA69F11" w14:textId="77777777" w:rsidR="00180FB4" w:rsidRDefault="00180FB4">
      <w:pPr>
        <w:jc w:val="both"/>
        <w:rPr>
          <w:rFonts w:hint="cs"/>
          <w:rtl/>
        </w:rPr>
      </w:pPr>
      <w:r>
        <w:rPr>
          <w:rFonts w:hint="cs"/>
          <w:rtl/>
        </w:rPr>
        <w:t xml:space="preserve">חבר הכנסת חיים אורון, הנמקה מן המקום להצעת חוק מס' פ/560 של חברת הכנסת זהבה גלאון: הצעת חוק שוויון ההזדמנויות בעבודה (תיקון </w:t>
      </w:r>
      <w:r>
        <w:rPr>
          <w:rtl/>
        </w:rPr>
        <w:t>–</w:t>
      </w:r>
      <w:r>
        <w:rPr>
          <w:rFonts w:hint="cs"/>
          <w:rtl/>
        </w:rPr>
        <w:t xml:space="preserve"> איסור בדיקת פוליגרף), התשס"ג-2003. ינמק חבר הכנסת חיים אורון, ויש לו זכות לפי התקנון. בבקשה.</w:t>
      </w:r>
    </w:p>
    <w:p w14:paraId="4F31506D" w14:textId="77777777" w:rsidR="00180FB4" w:rsidRDefault="00180FB4">
      <w:pPr>
        <w:jc w:val="both"/>
        <w:rPr>
          <w:rFonts w:hint="cs"/>
          <w:rtl/>
        </w:rPr>
      </w:pPr>
    </w:p>
    <w:p w14:paraId="31E74C2D" w14:textId="77777777" w:rsidR="00180FB4" w:rsidRDefault="00180FB4">
      <w:pPr>
        <w:pStyle w:val="Speaker"/>
        <w:rPr>
          <w:rtl/>
        </w:rPr>
      </w:pPr>
      <w:bookmarkStart w:id="609" w:name="FS000001065T23_07_2003_17_44_27"/>
      <w:bookmarkStart w:id="610" w:name="_Toc76385484"/>
      <w:bookmarkEnd w:id="609"/>
      <w:r>
        <w:rPr>
          <w:rFonts w:hint="eastAsia"/>
          <w:rtl/>
        </w:rPr>
        <w:t>חיים</w:t>
      </w:r>
      <w:r>
        <w:rPr>
          <w:rtl/>
        </w:rPr>
        <w:t xml:space="preserve"> אורון (מרצ):</w:t>
      </w:r>
      <w:bookmarkEnd w:id="610"/>
    </w:p>
    <w:p w14:paraId="11622761" w14:textId="77777777" w:rsidR="00180FB4" w:rsidRDefault="00180FB4">
      <w:pPr>
        <w:jc w:val="both"/>
        <w:rPr>
          <w:rFonts w:hint="cs"/>
          <w:rtl/>
        </w:rPr>
      </w:pPr>
    </w:p>
    <w:p w14:paraId="7D8D5D38" w14:textId="77777777" w:rsidR="00180FB4" w:rsidRDefault="00180FB4">
      <w:pPr>
        <w:jc w:val="both"/>
        <w:rPr>
          <w:rFonts w:hint="cs"/>
          <w:rtl/>
        </w:rPr>
      </w:pPr>
      <w:r>
        <w:rPr>
          <w:rFonts w:hint="cs"/>
          <w:rtl/>
        </w:rPr>
        <w:t xml:space="preserve">אדוני היושב-ראש, מטעמים של פרוטוקול - הצעות החוק הן דומות ואוסרות שימוש בפוליגרף כחלק מקבלה לעבודה וכו'. מסרה לי חברת הכנסת גלאון שההסכמות שהושגו עם חבר הכנסת חזן מקובלות גם עליה, ועל-פי אותם עקרונות הם יפעלו ביחד להעברת החוק. תודה רבה. </w:t>
      </w:r>
    </w:p>
    <w:p w14:paraId="333E3B42" w14:textId="77777777" w:rsidR="00180FB4" w:rsidRDefault="00180FB4">
      <w:pPr>
        <w:jc w:val="both"/>
        <w:rPr>
          <w:rFonts w:hint="cs"/>
          <w:rtl/>
        </w:rPr>
      </w:pPr>
    </w:p>
    <w:p w14:paraId="75742E03" w14:textId="77777777" w:rsidR="00180FB4" w:rsidRDefault="00180FB4">
      <w:pPr>
        <w:pStyle w:val="ab"/>
        <w:rPr>
          <w:rtl/>
        </w:rPr>
      </w:pPr>
      <w:r>
        <w:rPr>
          <w:rtl/>
        </w:rPr>
        <w:t>היו"ר יולי-יואל אדלשטיין:</w:t>
      </w:r>
    </w:p>
    <w:p w14:paraId="05161D88" w14:textId="77777777" w:rsidR="00180FB4" w:rsidRDefault="00180FB4">
      <w:pPr>
        <w:jc w:val="both"/>
        <w:rPr>
          <w:rtl/>
        </w:rPr>
      </w:pPr>
    </w:p>
    <w:p w14:paraId="3C77A85F" w14:textId="77777777" w:rsidR="00180FB4" w:rsidRDefault="00180FB4">
      <w:pPr>
        <w:jc w:val="both"/>
        <w:rPr>
          <w:rFonts w:hint="cs"/>
          <w:rtl/>
        </w:rPr>
      </w:pPr>
      <w:r>
        <w:rPr>
          <w:rFonts w:hint="cs"/>
          <w:rtl/>
        </w:rPr>
        <w:t xml:space="preserve">תודה לחבר הכנסת חיים אורון. אדוני סגן שר התמ"ת, חבר הכנסת מיכאל רצון. </w:t>
      </w:r>
    </w:p>
    <w:p w14:paraId="558326AB" w14:textId="77777777" w:rsidR="00180FB4" w:rsidRDefault="00180FB4">
      <w:pPr>
        <w:jc w:val="both"/>
        <w:rPr>
          <w:rFonts w:hint="cs"/>
          <w:rtl/>
        </w:rPr>
      </w:pPr>
    </w:p>
    <w:p w14:paraId="236F4604" w14:textId="77777777" w:rsidR="00180FB4" w:rsidRDefault="00180FB4">
      <w:pPr>
        <w:pStyle w:val="Speaker"/>
        <w:rPr>
          <w:rtl/>
        </w:rPr>
      </w:pPr>
      <w:bookmarkStart w:id="611" w:name="FS000001029T23_07_2003_17_46_26"/>
      <w:bookmarkStart w:id="612" w:name="_Toc76385485"/>
      <w:bookmarkEnd w:id="611"/>
      <w:r>
        <w:rPr>
          <w:rFonts w:hint="eastAsia"/>
          <w:rtl/>
        </w:rPr>
        <w:t>סגן</w:t>
      </w:r>
      <w:r>
        <w:rPr>
          <w:rtl/>
        </w:rPr>
        <w:t xml:space="preserve"> שר התעשייה, המסחר והתעסוקה מיכאל רצון:</w:t>
      </w:r>
      <w:bookmarkEnd w:id="612"/>
    </w:p>
    <w:p w14:paraId="7EDDBD66" w14:textId="77777777" w:rsidR="00180FB4" w:rsidRDefault="00180FB4">
      <w:pPr>
        <w:jc w:val="both"/>
        <w:rPr>
          <w:rFonts w:hint="cs"/>
          <w:rtl/>
        </w:rPr>
      </w:pPr>
    </w:p>
    <w:p w14:paraId="1BB7E9DE" w14:textId="77777777" w:rsidR="00180FB4" w:rsidRDefault="00180FB4">
      <w:pPr>
        <w:jc w:val="both"/>
        <w:rPr>
          <w:rFonts w:hint="cs"/>
          <w:rtl/>
        </w:rPr>
      </w:pPr>
      <w:r>
        <w:rPr>
          <w:rFonts w:hint="cs"/>
          <w:rtl/>
        </w:rPr>
        <w:t xml:space="preserve">אדוני היושב-ראש, חברי הכנסת, הצעות החוק שבנדון מבקשות למנוע ממעביד לכפות על עובד לעבור בדיקת פוליגרף, אלא אם נתן העובד לכך את הסכמתו בכתב. כן מוצע לאסור על מעביד לפטר או להרע את תנאי עבודתו של עובד המסרב לעבור בדיקה זו. </w:t>
      </w:r>
    </w:p>
    <w:p w14:paraId="7993AE34" w14:textId="77777777" w:rsidR="00180FB4" w:rsidRDefault="00180FB4">
      <w:pPr>
        <w:jc w:val="both"/>
        <w:rPr>
          <w:rFonts w:hint="cs"/>
          <w:rtl/>
        </w:rPr>
      </w:pPr>
    </w:p>
    <w:p w14:paraId="318F08D0" w14:textId="77777777" w:rsidR="00180FB4" w:rsidRDefault="00180FB4">
      <w:pPr>
        <w:jc w:val="both"/>
        <w:rPr>
          <w:rFonts w:hint="cs"/>
          <w:rtl/>
        </w:rPr>
      </w:pPr>
      <w:r>
        <w:rPr>
          <w:rFonts w:hint="cs"/>
          <w:rtl/>
        </w:rPr>
        <w:t xml:space="preserve">בציבור הרחב נתפס מכשיר הפוליגרף כמכונת אמת, אולם, אמינות הבדיקה מוטלת בספק בעיני חלק גדול מן המומחים, כדי כך שלפחות אחד מכל חמישה דוברי אמת יימצא דובר שקר. מעבר לקשיי האמינות, מדובר בחדירה גסה ומשפילה לפרטיותו של אדם, הפוגעת בזכות שלו לכבוד ולפרטיות. </w:t>
      </w:r>
    </w:p>
    <w:p w14:paraId="5751DA38" w14:textId="77777777" w:rsidR="00180FB4" w:rsidRDefault="00180FB4">
      <w:pPr>
        <w:jc w:val="both"/>
        <w:rPr>
          <w:rFonts w:hint="cs"/>
          <w:rtl/>
        </w:rPr>
      </w:pPr>
    </w:p>
    <w:p w14:paraId="7A2D7B32" w14:textId="77777777" w:rsidR="00180FB4" w:rsidRDefault="00180FB4">
      <w:pPr>
        <w:jc w:val="both"/>
        <w:rPr>
          <w:rFonts w:hint="cs"/>
          <w:rtl/>
        </w:rPr>
      </w:pPr>
      <w:r>
        <w:rPr>
          <w:rFonts w:hint="cs"/>
          <w:rtl/>
        </w:rPr>
        <w:t xml:space="preserve">לפי הנוהג היום, טכניקת הבדיקה כוללת חקירה גם בתחומים שאינם קשורים בהכרח לנושא החקירה, כמו הפרות אמון במערכת זוגיות, מעשים בלתי ראויים, ושאלות נוספות המעצימות את תחושת ההשפלה והפגיעה בכבוד. </w:t>
      </w:r>
    </w:p>
    <w:p w14:paraId="3DDC19BC" w14:textId="77777777" w:rsidR="00180FB4" w:rsidRDefault="00180FB4">
      <w:pPr>
        <w:jc w:val="both"/>
        <w:rPr>
          <w:rFonts w:hint="cs"/>
          <w:rtl/>
        </w:rPr>
      </w:pPr>
    </w:p>
    <w:p w14:paraId="3FD422C7" w14:textId="77777777" w:rsidR="00180FB4" w:rsidRDefault="00180FB4">
      <w:pPr>
        <w:jc w:val="both"/>
        <w:rPr>
          <w:rFonts w:hint="cs"/>
          <w:rtl/>
        </w:rPr>
      </w:pPr>
      <w:r>
        <w:rPr>
          <w:rFonts w:hint="cs"/>
          <w:rtl/>
        </w:rPr>
        <w:t xml:space="preserve">היועץ המשפטי לממשלה הנחה את שירות המדינה שלא לבצע בדיקות פוליגרף לעובדים, למעט במקרים מיוחדים בכפוף לאישורו. ארגון העבודה הבין-לאומי </w:t>
      </w:r>
      <w:r>
        <w:rPr>
          <w:rFonts w:hint="cs"/>
        </w:rPr>
        <w:t>ILO</w:t>
      </w:r>
      <w:r>
        <w:rPr>
          <w:rFonts w:hint="cs"/>
          <w:rtl/>
        </w:rPr>
        <w:t xml:space="preserve"> קורא למנוע את השימוש בפוליגרף, ואילו החוק הפדרלי האמריקני אוסר שימוש במכשיר זה במסגרת יחסי עבודה, למעט במקרים בודדים ובהתאם למגבלות ברורות הקבועות בחוק. שכן האי-שוויון הטבוע במערכת יחסי העבודה מעורר ספקות אם הסכמת העובד לעריכת הבדיקה היא אכן חופשית ומרצון, או שהוא נאלץ להסכים לבדיקה מפחד שיאבד את מקום עבודתו. </w:t>
      </w:r>
    </w:p>
    <w:p w14:paraId="48471232" w14:textId="77777777" w:rsidR="00180FB4" w:rsidRDefault="00180FB4">
      <w:pPr>
        <w:jc w:val="both"/>
        <w:rPr>
          <w:rFonts w:hint="cs"/>
          <w:rtl/>
        </w:rPr>
      </w:pPr>
    </w:p>
    <w:p w14:paraId="6991E333" w14:textId="77777777" w:rsidR="00180FB4" w:rsidRDefault="00180FB4">
      <w:pPr>
        <w:jc w:val="both"/>
        <w:rPr>
          <w:rFonts w:hint="cs"/>
          <w:rtl/>
        </w:rPr>
      </w:pPr>
      <w:r>
        <w:rPr>
          <w:rFonts w:hint="cs"/>
          <w:rtl/>
        </w:rPr>
        <w:t xml:space="preserve">אני סבור שיש לתמוך עקרונית בהצעת החוק, בעיקר משום שיש בה כדי להציב את הנושא במקביל לצבירת הפופולריות של הבדיקות בקרב מעסיקים. </w:t>
      </w:r>
    </w:p>
    <w:p w14:paraId="1CC60FF8" w14:textId="77777777" w:rsidR="00180FB4" w:rsidRDefault="00180FB4">
      <w:pPr>
        <w:jc w:val="both"/>
        <w:rPr>
          <w:rFonts w:hint="cs"/>
          <w:rtl/>
        </w:rPr>
      </w:pPr>
    </w:p>
    <w:p w14:paraId="755F5AE8" w14:textId="77777777" w:rsidR="00180FB4" w:rsidRDefault="00180FB4">
      <w:pPr>
        <w:jc w:val="both"/>
        <w:rPr>
          <w:rFonts w:hint="cs"/>
          <w:rtl/>
        </w:rPr>
      </w:pPr>
      <w:r>
        <w:rPr>
          <w:rFonts w:hint="cs"/>
          <w:rtl/>
        </w:rPr>
        <w:t>עם זאת, נוסח ההצעה בעייתי, כי אין בו מענה על שורה של נושאים ושאלות, כמו: מי הגוף המוסמך לעריכת בדיקות כאלה? - דבר שחשוב להגדירו לאור השרלטנות הקיימת בקרב חלק מהעוסקים בתחום; איזו בקרה תהיה על הבדיקות? האם האיסור של כפיית פוליגרף חל רק על עובד או גם על מועמד לעבודה? כיצד יובטח שהסכמת העובד תהיה מודעת ומרצון? האם הדרך הנכונה להסדרת הנושא היא על-ידי קביעת חריג יחיד לאיסור של כפיית פוליגרף לצורך בדיקת האחריות הפלילית?</w:t>
      </w:r>
    </w:p>
    <w:p w14:paraId="662F70DD" w14:textId="77777777" w:rsidR="00180FB4" w:rsidRDefault="00180FB4">
      <w:pPr>
        <w:jc w:val="both"/>
        <w:rPr>
          <w:rFonts w:hint="cs"/>
          <w:rtl/>
        </w:rPr>
      </w:pPr>
    </w:p>
    <w:p w14:paraId="4509AE6B" w14:textId="77777777" w:rsidR="00180FB4" w:rsidRDefault="00180FB4">
      <w:pPr>
        <w:jc w:val="both"/>
        <w:rPr>
          <w:rFonts w:hint="cs"/>
          <w:rtl/>
        </w:rPr>
      </w:pPr>
      <w:r>
        <w:rPr>
          <w:rFonts w:hint="cs"/>
          <w:rtl/>
        </w:rPr>
        <w:t xml:space="preserve">ההצעה גם מנתקת את בדיקות הפוליגרף מהנושא הרחב והלא-פחות בעייתי של בדיקות התאמה שונות, כגון בדיקות גרפולוגיות הנכפות על דורשי עבודה ועובדים כתנאי לקבלת עבודה ולהתקדמות. </w:t>
      </w:r>
    </w:p>
    <w:p w14:paraId="1F751A70" w14:textId="77777777" w:rsidR="00180FB4" w:rsidRDefault="00180FB4">
      <w:pPr>
        <w:jc w:val="both"/>
        <w:rPr>
          <w:rFonts w:hint="cs"/>
          <w:rtl/>
        </w:rPr>
      </w:pPr>
    </w:p>
    <w:p w14:paraId="6A83ECD0" w14:textId="77777777" w:rsidR="00180FB4" w:rsidRDefault="00180FB4">
      <w:pPr>
        <w:jc w:val="both"/>
        <w:rPr>
          <w:rFonts w:hint="cs"/>
          <w:rtl/>
        </w:rPr>
      </w:pPr>
      <w:r>
        <w:rPr>
          <w:rFonts w:hint="cs"/>
          <w:rtl/>
        </w:rPr>
        <w:t xml:space="preserve">לאור האמור תתמוך הממשלה בהעברת הצעת החוק לוועדה לשם הכנה לקריאה ראשונה, לאחר שהמציעים הצהירו מעל במת הכנסת על הסכמתם לתנאי הממשלה. תודה. </w:t>
      </w:r>
    </w:p>
    <w:p w14:paraId="6220D541" w14:textId="77777777" w:rsidR="00180FB4" w:rsidRDefault="00180FB4">
      <w:pPr>
        <w:jc w:val="both"/>
        <w:rPr>
          <w:rFonts w:hint="cs"/>
          <w:rtl/>
        </w:rPr>
      </w:pPr>
    </w:p>
    <w:p w14:paraId="20A21BD2" w14:textId="77777777" w:rsidR="00180FB4" w:rsidRDefault="00180FB4">
      <w:pPr>
        <w:pStyle w:val="ab"/>
        <w:rPr>
          <w:rtl/>
        </w:rPr>
      </w:pPr>
      <w:r>
        <w:rPr>
          <w:rtl/>
        </w:rPr>
        <w:t>היו"ר יולי-יואל אדלשטיין:</w:t>
      </w:r>
    </w:p>
    <w:p w14:paraId="06120EC6" w14:textId="77777777" w:rsidR="00180FB4" w:rsidRDefault="00180FB4">
      <w:pPr>
        <w:jc w:val="both"/>
        <w:rPr>
          <w:rtl/>
        </w:rPr>
      </w:pPr>
    </w:p>
    <w:p w14:paraId="7DCD8057" w14:textId="77777777" w:rsidR="00180FB4" w:rsidRDefault="00180FB4">
      <w:pPr>
        <w:jc w:val="both"/>
        <w:rPr>
          <w:rFonts w:hint="cs"/>
          <w:rtl/>
        </w:rPr>
      </w:pPr>
      <w:r>
        <w:rPr>
          <w:rFonts w:hint="cs"/>
          <w:rtl/>
        </w:rPr>
        <w:t xml:space="preserve">תודה לסגן השר מיכי רצון.  חבר הכנסת משה גפני מבקש להתנגד להצעת החוק של חבר הכנסת יחיאל חזן, ויש לו לכך שלוש דקות. אני מזכיר לחבר הכנסת גפני </w:t>
      </w:r>
      <w:r>
        <w:rPr>
          <w:rtl/>
        </w:rPr>
        <w:t>–</w:t>
      </w:r>
      <w:r>
        <w:rPr>
          <w:rFonts w:hint="cs"/>
          <w:rtl/>
        </w:rPr>
        <w:t xml:space="preserve"> אני בטוח שהוא יעשה זאת גם בלי שאזכיר לו </w:t>
      </w:r>
      <w:r>
        <w:rPr>
          <w:rtl/>
        </w:rPr>
        <w:t>–</w:t>
      </w:r>
      <w:r>
        <w:rPr>
          <w:rFonts w:hint="cs"/>
          <w:rtl/>
        </w:rPr>
        <w:t xml:space="preserve"> לדבר לגופו של עניין. </w:t>
      </w:r>
    </w:p>
    <w:p w14:paraId="4FC19592" w14:textId="77777777" w:rsidR="00180FB4" w:rsidRDefault="00180FB4">
      <w:pPr>
        <w:jc w:val="both"/>
        <w:rPr>
          <w:rFonts w:hint="cs"/>
          <w:rtl/>
        </w:rPr>
      </w:pPr>
    </w:p>
    <w:p w14:paraId="5093E791" w14:textId="77777777" w:rsidR="00180FB4" w:rsidRDefault="00180FB4">
      <w:pPr>
        <w:pStyle w:val="Speaker"/>
        <w:rPr>
          <w:rtl/>
        </w:rPr>
      </w:pPr>
      <w:bookmarkStart w:id="613" w:name="FS000000526T23_07_2003_17_57_23"/>
      <w:bookmarkStart w:id="614" w:name="_Toc76385486"/>
      <w:bookmarkEnd w:id="613"/>
      <w:r>
        <w:rPr>
          <w:rFonts w:hint="eastAsia"/>
          <w:rtl/>
        </w:rPr>
        <w:t>משה</w:t>
      </w:r>
      <w:r>
        <w:rPr>
          <w:rtl/>
        </w:rPr>
        <w:t xml:space="preserve"> גפני (יהדות התורה):</w:t>
      </w:r>
      <w:bookmarkEnd w:id="614"/>
    </w:p>
    <w:p w14:paraId="5527843C" w14:textId="77777777" w:rsidR="00180FB4" w:rsidRDefault="00180FB4">
      <w:pPr>
        <w:jc w:val="both"/>
        <w:rPr>
          <w:rFonts w:hint="cs"/>
          <w:rtl/>
        </w:rPr>
      </w:pPr>
    </w:p>
    <w:p w14:paraId="6808D47A" w14:textId="77777777" w:rsidR="00180FB4" w:rsidRDefault="00180FB4">
      <w:pPr>
        <w:jc w:val="both"/>
        <w:rPr>
          <w:rFonts w:hint="cs"/>
          <w:rtl/>
        </w:rPr>
      </w:pPr>
      <w:r>
        <w:rPr>
          <w:rFonts w:hint="cs"/>
          <w:rtl/>
        </w:rPr>
        <w:t>אדוני היושב-ראש, רבותי חברי הכנסת, חבר הכנסת יחיאל חזן ידידי הוא חבר כנסת ראוי והיה מן הראוי שגם אתמוך בחוק שלו, אלא שאני חייב להתנגד לו. בזמנים אחרים הייתי תומך, אבל מה אתה מציע? אתה מציע להוריד את הנושא של בדיקת פוליגרף והממשלה תומכת בזה.</w:t>
      </w:r>
    </w:p>
    <w:p w14:paraId="35CC2EA1" w14:textId="77777777" w:rsidR="00180FB4" w:rsidRDefault="00180FB4">
      <w:pPr>
        <w:jc w:val="both"/>
        <w:rPr>
          <w:rFonts w:hint="cs"/>
          <w:rtl/>
        </w:rPr>
      </w:pPr>
    </w:p>
    <w:p w14:paraId="752595F3" w14:textId="77777777" w:rsidR="00180FB4" w:rsidRDefault="00180FB4">
      <w:pPr>
        <w:jc w:val="both"/>
        <w:rPr>
          <w:rFonts w:hint="cs"/>
          <w:rtl/>
        </w:rPr>
      </w:pPr>
      <w:r>
        <w:rPr>
          <w:rFonts w:hint="cs"/>
          <w:rtl/>
        </w:rPr>
        <w:t xml:space="preserve">כאשר מחוקקים חוק צריך לבוא בידיים נקיות. יש לי חשש שהממשלה תומכת בזה כיוון שהיא רוצה לחפות על אחד משריה, על שר הפנים אברהם פורז, שיכול להיות שבשלב מסוים יצטרך לעבור בדיקת פוליגרף. היום נתברר שהוא עומד בראש עמותה </w:t>
      </w:r>
      <w:r>
        <w:rPr>
          <w:rtl/>
        </w:rPr>
        <w:t>–</w:t>
      </w:r>
      <w:r>
        <w:rPr>
          <w:rFonts w:hint="cs"/>
          <w:rtl/>
        </w:rPr>
        <w:t xml:space="preserve"> מה שגילה ידידי חבר הכנסת הרב פרוש </w:t>
      </w:r>
      <w:r>
        <w:rPr>
          <w:rtl/>
        </w:rPr>
        <w:t>–</w:t>
      </w:r>
      <w:r>
        <w:rPr>
          <w:rFonts w:hint="cs"/>
          <w:rtl/>
        </w:rPr>
        <w:t xml:space="preserve"> מכון ליברלי למחקר וחינוך, והוא עובר על החוק במצח נחושה. אגב, הוא השר הממונה על רשם העמותות, והחוק אומר שחייבים להגיש דוחות אם מקבלים תקציב מהמדינה ואם לא מקבלים. מדוע? הסיבה היא שאם עמותה רשומה כחוק, אנחנו האזרחים רוצים לדעת מי הם חמשת מקבלי השכר הגבוה. למה במשך שנים רבות שר הפנים מסתיר את זה? מי הם חמשת מקבלי השכר הגבוה במכון הליברלי למחקר וחינוך ששר הפנים  העומד בראשו לא הגיש דוחות שלו כחוק שנים רבות? </w:t>
      </w:r>
    </w:p>
    <w:p w14:paraId="3DF685B6" w14:textId="77777777" w:rsidR="00180FB4" w:rsidRDefault="00180FB4">
      <w:pPr>
        <w:jc w:val="both"/>
        <w:rPr>
          <w:rFonts w:hint="cs"/>
          <w:rtl/>
        </w:rPr>
      </w:pPr>
    </w:p>
    <w:p w14:paraId="35746977" w14:textId="77777777" w:rsidR="00180FB4" w:rsidRDefault="00180FB4">
      <w:pPr>
        <w:pStyle w:val="ab"/>
        <w:rPr>
          <w:rtl/>
        </w:rPr>
      </w:pPr>
      <w:r>
        <w:rPr>
          <w:rtl/>
        </w:rPr>
        <w:t>היו"ר יולי-יואל אדלשטיין:</w:t>
      </w:r>
    </w:p>
    <w:p w14:paraId="4DFEC59C" w14:textId="77777777" w:rsidR="00180FB4" w:rsidRDefault="00180FB4">
      <w:pPr>
        <w:jc w:val="both"/>
        <w:rPr>
          <w:rtl/>
        </w:rPr>
      </w:pPr>
    </w:p>
    <w:p w14:paraId="41EFC12C" w14:textId="77777777" w:rsidR="00180FB4" w:rsidRDefault="00180FB4">
      <w:pPr>
        <w:jc w:val="both"/>
        <w:rPr>
          <w:rFonts w:hint="cs"/>
          <w:rtl/>
        </w:rPr>
      </w:pPr>
      <w:r>
        <w:rPr>
          <w:rFonts w:hint="cs"/>
          <w:rtl/>
        </w:rPr>
        <w:t xml:space="preserve">לכן נשלח אותו לבדיקת פוליגרף? </w:t>
      </w:r>
    </w:p>
    <w:p w14:paraId="25D2841C" w14:textId="77777777" w:rsidR="00180FB4" w:rsidRDefault="00180FB4">
      <w:pPr>
        <w:jc w:val="both"/>
        <w:rPr>
          <w:rFonts w:hint="cs"/>
          <w:rtl/>
        </w:rPr>
      </w:pPr>
    </w:p>
    <w:p w14:paraId="1822F8D2" w14:textId="77777777" w:rsidR="00180FB4" w:rsidRDefault="00180FB4">
      <w:pPr>
        <w:pStyle w:val="SpeakerCon"/>
        <w:rPr>
          <w:rtl/>
        </w:rPr>
      </w:pPr>
      <w:bookmarkStart w:id="615" w:name="FS000000526T23_07_2003_18_02_31C"/>
      <w:bookmarkEnd w:id="615"/>
      <w:r>
        <w:rPr>
          <w:rtl/>
        </w:rPr>
        <w:t>משה גפני (יהדות התורה):</w:t>
      </w:r>
    </w:p>
    <w:p w14:paraId="10B0512E" w14:textId="77777777" w:rsidR="00180FB4" w:rsidRDefault="00180FB4">
      <w:pPr>
        <w:jc w:val="both"/>
        <w:rPr>
          <w:rtl/>
        </w:rPr>
      </w:pPr>
    </w:p>
    <w:p w14:paraId="572710B9" w14:textId="77777777" w:rsidR="00180FB4" w:rsidRDefault="00180FB4">
      <w:pPr>
        <w:jc w:val="both"/>
        <w:rPr>
          <w:rFonts w:hint="cs"/>
          <w:rtl/>
        </w:rPr>
      </w:pPr>
      <w:r>
        <w:rPr>
          <w:rFonts w:hint="cs"/>
          <w:rtl/>
        </w:rPr>
        <w:t xml:space="preserve">עד תום שלוש הדקות. </w:t>
      </w:r>
    </w:p>
    <w:p w14:paraId="10B98032" w14:textId="77777777" w:rsidR="00180FB4" w:rsidRDefault="00180FB4">
      <w:pPr>
        <w:jc w:val="both"/>
        <w:rPr>
          <w:rFonts w:hint="cs"/>
          <w:rtl/>
        </w:rPr>
      </w:pPr>
    </w:p>
    <w:p w14:paraId="3777C2B9" w14:textId="77777777" w:rsidR="00180FB4" w:rsidRDefault="00180FB4">
      <w:pPr>
        <w:pStyle w:val="aa"/>
        <w:rPr>
          <w:rtl/>
        </w:rPr>
      </w:pPr>
      <w:r>
        <w:rPr>
          <w:rFonts w:hint="eastAsia"/>
          <w:rtl/>
        </w:rPr>
        <w:t>חיים</w:t>
      </w:r>
      <w:r>
        <w:rPr>
          <w:rtl/>
        </w:rPr>
        <w:t xml:space="preserve"> אורון (מרצ):</w:t>
      </w:r>
    </w:p>
    <w:p w14:paraId="087614C4" w14:textId="77777777" w:rsidR="00180FB4" w:rsidRDefault="00180FB4">
      <w:pPr>
        <w:jc w:val="both"/>
        <w:rPr>
          <w:rFonts w:hint="cs"/>
          <w:rtl/>
        </w:rPr>
      </w:pPr>
    </w:p>
    <w:p w14:paraId="350769B6" w14:textId="77777777" w:rsidR="00180FB4" w:rsidRDefault="00180FB4">
      <w:pPr>
        <w:jc w:val="both"/>
        <w:rPr>
          <w:rFonts w:hint="cs"/>
          <w:rtl/>
        </w:rPr>
      </w:pPr>
      <w:r>
        <w:rPr>
          <w:rFonts w:hint="cs"/>
          <w:rtl/>
        </w:rPr>
        <w:t xml:space="preserve">גם לפי דין תורה, כמה פעמים ביום אומרים את זה </w:t>
      </w:r>
      <w:r>
        <w:rPr>
          <w:rtl/>
        </w:rPr>
        <w:t>–</w:t>
      </w:r>
      <w:r>
        <w:rPr>
          <w:rFonts w:hint="cs"/>
          <w:rtl/>
        </w:rPr>
        <w:t xml:space="preserve"> פעם, פעמיים, שלוש, ארבע, עשר? </w:t>
      </w:r>
    </w:p>
    <w:p w14:paraId="786F4208" w14:textId="77777777" w:rsidR="00180FB4" w:rsidRDefault="00180FB4">
      <w:pPr>
        <w:jc w:val="both"/>
        <w:rPr>
          <w:rFonts w:hint="cs"/>
          <w:rtl/>
        </w:rPr>
      </w:pPr>
    </w:p>
    <w:p w14:paraId="5F4521B8" w14:textId="77777777" w:rsidR="00180FB4" w:rsidRDefault="00180FB4">
      <w:pPr>
        <w:pStyle w:val="Speaker"/>
        <w:rPr>
          <w:rtl/>
        </w:rPr>
      </w:pPr>
      <w:bookmarkStart w:id="616" w:name="FS000000526T23_07_2003_17_54_04"/>
      <w:bookmarkStart w:id="617" w:name="_Toc76385487"/>
      <w:bookmarkEnd w:id="616"/>
      <w:r>
        <w:rPr>
          <w:rFonts w:hint="eastAsia"/>
          <w:rtl/>
        </w:rPr>
        <w:t>משה</w:t>
      </w:r>
      <w:r>
        <w:rPr>
          <w:rtl/>
        </w:rPr>
        <w:t xml:space="preserve"> גפני (יהדות התורה):</w:t>
      </w:r>
      <w:bookmarkEnd w:id="617"/>
    </w:p>
    <w:p w14:paraId="7A2B7093" w14:textId="77777777" w:rsidR="00180FB4" w:rsidRDefault="00180FB4">
      <w:pPr>
        <w:jc w:val="both"/>
        <w:rPr>
          <w:rFonts w:hint="cs"/>
          <w:rtl/>
        </w:rPr>
      </w:pPr>
    </w:p>
    <w:p w14:paraId="6F8AA458" w14:textId="77777777" w:rsidR="00180FB4" w:rsidRDefault="00180FB4">
      <w:pPr>
        <w:jc w:val="both"/>
        <w:rPr>
          <w:rFonts w:hint="cs"/>
          <w:rtl/>
        </w:rPr>
      </w:pPr>
      <w:r>
        <w:rPr>
          <w:rFonts w:hint="cs"/>
          <w:rtl/>
        </w:rPr>
        <w:t>אתן לך תשובה אמיתית: אם היה מדובר בשר חרדי, מספיק היה לומר את זה פעם אחת וכל התקשורת היתה מדברת על זה שבועיים. אבל מכיוון שמדובר בשר משינוי, גם אם נגיד את זה 60 פעם, בתקשורת לא ידברו על זה. אתה יודע.</w:t>
      </w:r>
    </w:p>
    <w:p w14:paraId="34CFC85E" w14:textId="77777777" w:rsidR="00180FB4" w:rsidRDefault="00180FB4">
      <w:pPr>
        <w:ind w:firstLine="0"/>
        <w:jc w:val="both"/>
        <w:rPr>
          <w:rFonts w:hint="cs"/>
          <w:rtl/>
        </w:rPr>
      </w:pPr>
    </w:p>
    <w:p w14:paraId="2246967E" w14:textId="77777777" w:rsidR="00180FB4" w:rsidRDefault="00180FB4">
      <w:pPr>
        <w:pStyle w:val="aa"/>
        <w:rPr>
          <w:rtl/>
        </w:rPr>
      </w:pPr>
      <w:r>
        <w:rPr>
          <w:rFonts w:hint="eastAsia"/>
          <w:rtl/>
        </w:rPr>
        <w:t>חיים</w:t>
      </w:r>
      <w:r>
        <w:rPr>
          <w:rtl/>
        </w:rPr>
        <w:t xml:space="preserve"> אורון (מרצ):</w:t>
      </w:r>
    </w:p>
    <w:p w14:paraId="0908192C" w14:textId="77777777" w:rsidR="00180FB4" w:rsidRDefault="00180FB4">
      <w:pPr>
        <w:jc w:val="both"/>
        <w:rPr>
          <w:rFonts w:hint="cs"/>
          <w:rtl/>
        </w:rPr>
      </w:pPr>
    </w:p>
    <w:p w14:paraId="16BA65B5" w14:textId="77777777" w:rsidR="00180FB4" w:rsidRDefault="00180FB4">
      <w:pPr>
        <w:jc w:val="both"/>
        <w:rPr>
          <w:rFonts w:hint="cs"/>
          <w:rtl/>
        </w:rPr>
      </w:pPr>
      <w:r>
        <w:rPr>
          <w:rFonts w:hint="cs"/>
          <w:rtl/>
        </w:rPr>
        <w:t>נסה פעם אחת.</w:t>
      </w:r>
    </w:p>
    <w:p w14:paraId="07DC977D" w14:textId="77777777" w:rsidR="00180FB4" w:rsidRDefault="00180FB4">
      <w:pPr>
        <w:ind w:firstLine="0"/>
        <w:jc w:val="both"/>
        <w:rPr>
          <w:rFonts w:hint="cs"/>
          <w:rtl/>
        </w:rPr>
      </w:pPr>
    </w:p>
    <w:p w14:paraId="34AC5BDF" w14:textId="77777777" w:rsidR="00180FB4" w:rsidRDefault="00180FB4">
      <w:pPr>
        <w:pStyle w:val="ab"/>
        <w:rPr>
          <w:rtl/>
        </w:rPr>
      </w:pPr>
      <w:r>
        <w:rPr>
          <w:rtl/>
        </w:rPr>
        <w:t>היו"ר יולי-יואל אדלשטיין:</w:t>
      </w:r>
    </w:p>
    <w:p w14:paraId="534D3C19" w14:textId="77777777" w:rsidR="00180FB4" w:rsidRDefault="00180FB4">
      <w:pPr>
        <w:jc w:val="both"/>
        <w:rPr>
          <w:rtl/>
        </w:rPr>
      </w:pPr>
    </w:p>
    <w:p w14:paraId="55076CDD" w14:textId="77777777" w:rsidR="00180FB4" w:rsidRDefault="00180FB4">
      <w:pPr>
        <w:jc w:val="both"/>
        <w:rPr>
          <w:rFonts w:hint="cs"/>
          <w:rtl/>
        </w:rPr>
      </w:pPr>
      <w:r>
        <w:rPr>
          <w:rFonts w:hint="cs"/>
          <w:rtl/>
        </w:rPr>
        <w:t>ולכן, חבר  הכנסת גפני.</w:t>
      </w:r>
    </w:p>
    <w:p w14:paraId="18E835B3" w14:textId="77777777" w:rsidR="00180FB4" w:rsidRDefault="00180FB4">
      <w:pPr>
        <w:ind w:firstLine="0"/>
        <w:jc w:val="both"/>
        <w:rPr>
          <w:rFonts w:hint="cs"/>
          <w:rtl/>
        </w:rPr>
      </w:pPr>
    </w:p>
    <w:p w14:paraId="1F60DE95" w14:textId="77777777" w:rsidR="00180FB4" w:rsidRDefault="00180FB4">
      <w:pPr>
        <w:pStyle w:val="SpeakerCon"/>
        <w:rPr>
          <w:rtl/>
        </w:rPr>
      </w:pPr>
      <w:bookmarkStart w:id="618" w:name="FS000000526T23_07_2003_17_55_27C"/>
      <w:bookmarkEnd w:id="618"/>
      <w:r>
        <w:rPr>
          <w:rtl/>
        </w:rPr>
        <w:t>משה גפני (יהדות התורה):</w:t>
      </w:r>
    </w:p>
    <w:p w14:paraId="6247C9B3" w14:textId="77777777" w:rsidR="00180FB4" w:rsidRDefault="00180FB4">
      <w:pPr>
        <w:jc w:val="both"/>
        <w:rPr>
          <w:rtl/>
        </w:rPr>
      </w:pPr>
    </w:p>
    <w:p w14:paraId="7711D47B" w14:textId="77777777" w:rsidR="00180FB4" w:rsidRDefault="00180FB4">
      <w:pPr>
        <w:jc w:val="both"/>
        <w:rPr>
          <w:rFonts w:hint="cs"/>
          <w:rtl/>
        </w:rPr>
      </w:pPr>
      <w:r>
        <w:rPr>
          <w:rFonts w:hint="cs"/>
          <w:rtl/>
        </w:rPr>
        <w:t>אדוני היושב-ראש, לגופו של הפוליגרף, סליחה, לגופו של שר הפנים - לגבי הצעת החוק של חבר הכנסת יחיאל חזן, שהוא חבר כנסת חרוץ, ואני מעריך גם את הצעת החוק שהוא הגיש וחושב שהיא טובה, איאלץ להצביע נגדה, מכיוון שאולי הממשלה תומכת בה כי היא רוצה להוריד את בדיקות הפוליגרף כדי למנוע משר הפנים אברהם פורז להיבדק על-ידי הפוליגרף, למה עבר על החוק והסתיר את הדוחות ולא מסר אותם כחוק, ולא אמר מי הם חמשת מקבלי השכר הגבוה.</w:t>
      </w:r>
    </w:p>
    <w:p w14:paraId="02116793" w14:textId="77777777" w:rsidR="00180FB4" w:rsidRDefault="00180FB4">
      <w:pPr>
        <w:ind w:firstLine="0"/>
        <w:jc w:val="both"/>
        <w:rPr>
          <w:rFonts w:hint="cs"/>
          <w:rtl/>
        </w:rPr>
      </w:pPr>
    </w:p>
    <w:p w14:paraId="70BF33AA" w14:textId="77777777" w:rsidR="00180FB4" w:rsidRDefault="00180FB4">
      <w:pPr>
        <w:pStyle w:val="ab"/>
        <w:rPr>
          <w:rtl/>
        </w:rPr>
      </w:pPr>
      <w:r>
        <w:rPr>
          <w:rtl/>
        </w:rPr>
        <w:t>היו"ר יולי-יואל אדלשטיין:</w:t>
      </w:r>
    </w:p>
    <w:p w14:paraId="722DE29D" w14:textId="77777777" w:rsidR="00180FB4" w:rsidRDefault="00180FB4">
      <w:pPr>
        <w:jc w:val="both"/>
        <w:rPr>
          <w:rtl/>
        </w:rPr>
      </w:pPr>
    </w:p>
    <w:p w14:paraId="655B9A7E" w14:textId="77777777" w:rsidR="00180FB4" w:rsidRDefault="00180FB4">
      <w:pPr>
        <w:jc w:val="both"/>
        <w:rPr>
          <w:rFonts w:hint="cs"/>
          <w:rtl/>
        </w:rPr>
      </w:pPr>
      <w:r>
        <w:rPr>
          <w:rFonts w:hint="cs"/>
          <w:rtl/>
        </w:rPr>
        <w:t xml:space="preserve">חבר הכנסת גפני, כיושב-ראש הישיבה, כי הוכחת את הכישורים שלך בדרשנות, כיצד מגיעים מן הירח לפרשת השבוע. </w:t>
      </w:r>
    </w:p>
    <w:p w14:paraId="0642BE8D" w14:textId="77777777" w:rsidR="00180FB4" w:rsidRDefault="00180FB4">
      <w:pPr>
        <w:jc w:val="both"/>
        <w:rPr>
          <w:rFonts w:hint="cs"/>
          <w:rtl/>
        </w:rPr>
      </w:pPr>
    </w:p>
    <w:p w14:paraId="4994D47B" w14:textId="77777777" w:rsidR="00180FB4" w:rsidRDefault="00180FB4">
      <w:pPr>
        <w:jc w:val="both"/>
        <w:rPr>
          <w:rFonts w:hint="cs"/>
          <w:rtl/>
        </w:rPr>
      </w:pPr>
      <w:r>
        <w:rPr>
          <w:rFonts w:hint="cs"/>
          <w:rtl/>
        </w:rPr>
        <w:t>בכל זאת נעבור להצבעה. נצביע על שתי ההצעות בנפרד, כנדרש. קודם נצביע על הצעתו של חבר הכנסת יחיאל חזן: חוק איסור כפיית פוליגרף. ההצבעה החלה.</w:t>
      </w:r>
    </w:p>
    <w:p w14:paraId="6DA8416E" w14:textId="77777777" w:rsidR="00180FB4" w:rsidRDefault="00180FB4">
      <w:pPr>
        <w:jc w:val="both"/>
        <w:rPr>
          <w:rFonts w:hint="cs"/>
          <w:rtl/>
        </w:rPr>
      </w:pPr>
    </w:p>
    <w:p w14:paraId="6AE3157D" w14:textId="77777777" w:rsidR="00180FB4" w:rsidRDefault="00180FB4">
      <w:pPr>
        <w:pStyle w:val="a6"/>
        <w:rPr>
          <w:rFonts w:hint="cs"/>
          <w:rtl/>
        </w:rPr>
      </w:pPr>
      <w:r>
        <w:rPr>
          <w:rFonts w:hint="cs"/>
          <w:rtl/>
        </w:rPr>
        <w:t>הצבעה מס' 20</w:t>
      </w:r>
    </w:p>
    <w:p w14:paraId="24BC586B" w14:textId="77777777" w:rsidR="00180FB4" w:rsidRDefault="00180FB4">
      <w:pPr>
        <w:jc w:val="both"/>
        <w:rPr>
          <w:rFonts w:hint="cs"/>
          <w:rtl/>
        </w:rPr>
      </w:pPr>
    </w:p>
    <w:p w14:paraId="6898CC06" w14:textId="77777777" w:rsidR="00180FB4" w:rsidRDefault="00180FB4">
      <w:pPr>
        <w:pStyle w:val="--"/>
        <w:rPr>
          <w:rFonts w:hint="cs"/>
          <w:rtl/>
        </w:rPr>
      </w:pPr>
      <w:r>
        <w:rPr>
          <w:rFonts w:hint="cs"/>
          <w:rtl/>
        </w:rPr>
        <w:t>בעד ההצעה להעביר את הצעת החוק לדיון מוקדם בוועדה - 19</w:t>
      </w:r>
    </w:p>
    <w:p w14:paraId="48D7E323" w14:textId="77777777" w:rsidR="00180FB4" w:rsidRDefault="00180FB4">
      <w:pPr>
        <w:pStyle w:val="--"/>
        <w:rPr>
          <w:rFonts w:hint="cs"/>
          <w:rtl/>
        </w:rPr>
      </w:pPr>
      <w:r>
        <w:rPr>
          <w:rFonts w:hint="cs"/>
          <w:rtl/>
        </w:rPr>
        <w:t>בעד ההצעה להסיר מסדר-היום את הצעת החוק - 1</w:t>
      </w:r>
    </w:p>
    <w:p w14:paraId="1D319134" w14:textId="77777777" w:rsidR="00180FB4" w:rsidRDefault="00180FB4">
      <w:pPr>
        <w:pStyle w:val="--"/>
        <w:rPr>
          <w:rFonts w:hint="cs"/>
          <w:rtl/>
        </w:rPr>
      </w:pPr>
      <w:r>
        <w:rPr>
          <w:rFonts w:hint="cs"/>
          <w:rtl/>
        </w:rPr>
        <w:t>נמנעים - אין</w:t>
      </w:r>
    </w:p>
    <w:p w14:paraId="119C496A" w14:textId="77777777" w:rsidR="00180FB4" w:rsidRDefault="00180FB4">
      <w:pPr>
        <w:pStyle w:val="a7"/>
        <w:rPr>
          <w:rFonts w:hint="cs"/>
          <w:rtl/>
        </w:rPr>
      </w:pPr>
      <w:r>
        <w:rPr>
          <w:rFonts w:hint="cs"/>
          <w:rtl/>
        </w:rPr>
        <w:t>ההצעה להעביר את הצעת חוק איסור כפיית פוליגרף, התשס"ג-2003, לדיון מוקדם בוועדת העבודה,</w:t>
      </w:r>
    </w:p>
    <w:p w14:paraId="33B932F6" w14:textId="77777777" w:rsidR="00180FB4" w:rsidRDefault="00180FB4">
      <w:pPr>
        <w:pStyle w:val="a7"/>
        <w:rPr>
          <w:rFonts w:hint="cs"/>
          <w:rtl/>
        </w:rPr>
      </w:pPr>
      <w:r>
        <w:rPr>
          <w:rFonts w:hint="cs"/>
          <w:rtl/>
        </w:rPr>
        <w:t>הרווחה והבריאות נתקבלה.</w:t>
      </w:r>
    </w:p>
    <w:p w14:paraId="62E4DDD5" w14:textId="77777777" w:rsidR="00180FB4" w:rsidRDefault="00180FB4">
      <w:pPr>
        <w:ind w:firstLine="0"/>
        <w:jc w:val="both"/>
        <w:rPr>
          <w:rFonts w:hint="cs"/>
          <w:rtl/>
        </w:rPr>
      </w:pPr>
    </w:p>
    <w:p w14:paraId="011F25C0" w14:textId="77777777" w:rsidR="00180FB4" w:rsidRDefault="00180FB4">
      <w:pPr>
        <w:pStyle w:val="ab"/>
        <w:rPr>
          <w:rFonts w:hint="cs"/>
          <w:rtl/>
        </w:rPr>
      </w:pPr>
    </w:p>
    <w:p w14:paraId="22F7E369" w14:textId="77777777" w:rsidR="00180FB4" w:rsidRDefault="00180FB4">
      <w:pPr>
        <w:pStyle w:val="ab"/>
        <w:rPr>
          <w:rFonts w:hint="cs"/>
          <w:rtl/>
        </w:rPr>
      </w:pPr>
    </w:p>
    <w:p w14:paraId="1ADBF084" w14:textId="77777777" w:rsidR="00180FB4" w:rsidRDefault="00180FB4">
      <w:pPr>
        <w:pStyle w:val="ab"/>
        <w:rPr>
          <w:rtl/>
        </w:rPr>
      </w:pPr>
      <w:r>
        <w:rPr>
          <w:rtl/>
        </w:rPr>
        <w:t>היו"ר יולי-יואל אדלשטיין:</w:t>
      </w:r>
    </w:p>
    <w:p w14:paraId="02A6ADDE" w14:textId="77777777" w:rsidR="00180FB4" w:rsidRDefault="00180FB4">
      <w:pPr>
        <w:jc w:val="both"/>
        <w:rPr>
          <w:rtl/>
        </w:rPr>
      </w:pPr>
    </w:p>
    <w:p w14:paraId="4F68D86E" w14:textId="77777777" w:rsidR="00180FB4" w:rsidRDefault="00180FB4">
      <w:pPr>
        <w:jc w:val="both"/>
        <w:rPr>
          <w:rFonts w:hint="cs"/>
          <w:rtl/>
        </w:rPr>
      </w:pPr>
      <w:r>
        <w:rPr>
          <w:rFonts w:hint="cs"/>
          <w:rtl/>
        </w:rPr>
        <w:t xml:space="preserve">בעד - 19, מתנגד אחד, אין נמנעים, הצעת החוק של חבר הכנסת יחיאל חזן תעבור להמשך דיון בוועדת העבודה, הרווחה והבריאות. </w:t>
      </w:r>
    </w:p>
    <w:p w14:paraId="0443CDB2" w14:textId="77777777" w:rsidR="00180FB4" w:rsidRDefault="00180FB4">
      <w:pPr>
        <w:jc w:val="both"/>
        <w:rPr>
          <w:rFonts w:hint="cs"/>
          <w:rtl/>
        </w:rPr>
      </w:pPr>
    </w:p>
    <w:p w14:paraId="3836CA4E" w14:textId="77777777" w:rsidR="00180FB4" w:rsidRDefault="00180FB4">
      <w:pPr>
        <w:jc w:val="both"/>
        <w:rPr>
          <w:rFonts w:hint="cs"/>
          <w:rtl/>
        </w:rPr>
      </w:pPr>
      <w:r>
        <w:rPr>
          <w:rFonts w:hint="cs"/>
          <w:rtl/>
        </w:rPr>
        <w:t>חברי הכנסת, לא מפריעים בעת ההצבעה. חבר הכנסת גפני, לא מפריעים כאשר אנחנו מצביעים. אתה יודע זאת היטב, ובכל זאת אתה קם מהמקום וצועק.</w:t>
      </w:r>
    </w:p>
    <w:p w14:paraId="28FBE55C" w14:textId="77777777" w:rsidR="00180FB4" w:rsidRDefault="00180FB4">
      <w:pPr>
        <w:jc w:val="both"/>
        <w:rPr>
          <w:rFonts w:hint="cs"/>
          <w:rtl/>
        </w:rPr>
      </w:pPr>
    </w:p>
    <w:p w14:paraId="629AB7C9" w14:textId="77777777" w:rsidR="00180FB4" w:rsidRDefault="00180FB4">
      <w:pPr>
        <w:jc w:val="both"/>
        <w:rPr>
          <w:rFonts w:hint="cs"/>
          <w:rtl/>
        </w:rPr>
      </w:pPr>
      <w:r>
        <w:rPr>
          <w:rFonts w:hint="cs"/>
          <w:rtl/>
        </w:rPr>
        <w:t>עכשיו נצביע על הצעתה של זהבה גלאון: חוק שוויון ההזדמנויות בעבודה (תיקון - איסור בדיקת פוליגרף), ההצבעה החלה. מי בעד, מי נגד - נא להצביע.</w:t>
      </w:r>
    </w:p>
    <w:p w14:paraId="64899127" w14:textId="77777777" w:rsidR="00180FB4" w:rsidRDefault="00180FB4">
      <w:pPr>
        <w:jc w:val="both"/>
        <w:rPr>
          <w:rFonts w:hint="cs"/>
          <w:rtl/>
        </w:rPr>
      </w:pPr>
    </w:p>
    <w:p w14:paraId="0C927E08" w14:textId="77777777" w:rsidR="00180FB4" w:rsidRDefault="00180FB4">
      <w:pPr>
        <w:pStyle w:val="a6"/>
        <w:rPr>
          <w:rFonts w:hint="cs"/>
          <w:rtl/>
        </w:rPr>
      </w:pPr>
      <w:r>
        <w:rPr>
          <w:rFonts w:hint="cs"/>
          <w:rtl/>
        </w:rPr>
        <w:t>הצבעה מס' 21</w:t>
      </w:r>
    </w:p>
    <w:p w14:paraId="6AF9ABDB" w14:textId="77777777" w:rsidR="00180FB4" w:rsidRDefault="00180FB4">
      <w:pPr>
        <w:jc w:val="both"/>
        <w:rPr>
          <w:rFonts w:hint="cs"/>
          <w:rtl/>
        </w:rPr>
      </w:pPr>
    </w:p>
    <w:p w14:paraId="0742DE2F" w14:textId="77777777" w:rsidR="00180FB4" w:rsidRDefault="00180FB4">
      <w:pPr>
        <w:pStyle w:val="--"/>
        <w:rPr>
          <w:rFonts w:hint="cs"/>
          <w:rtl/>
        </w:rPr>
      </w:pPr>
      <w:r>
        <w:rPr>
          <w:rFonts w:hint="cs"/>
          <w:rtl/>
        </w:rPr>
        <w:t>בעד ההצעה להעביר את הצעת החוק לדיון מוקדם בוועדה - 19</w:t>
      </w:r>
    </w:p>
    <w:p w14:paraId="2B525AA9" w14:textId="77777777" w:rsidR="00180FB4" w:rsidRDefault="00180FB4">
      <w:pPr>
        <w:pStyle w:val="--"/>
        <w:rPr>
          <w:rFonts w:hint="cs"/>
          <w:rtl/>
        </w:rPr>
      </w:pPr>
      <w:r>
        <w:rPr>
          <w:rFonts w:hint="cs"/>
          <w:rtl/>
        </w:rPr>
        <w:t>נגד - אין</w:t>
      </w:r>
    </w:p>
    <w:p w14:paraId="116CD7F8" w14:textId="77777777" w:rsidR="00180FB4" w:rsidRDefault="00180FB4">
      <w:pPr>
        <w:pStyle w:val="--"/>
        <w:rPr>
          <w:rFonts w:hint="cs"/>
          <w:rtl/>
        </w:rPr>
      </w:pPr>
      <w:r>
        <w:rPr>
          <w:rFonts w:hint="cs"/>
          <w:rtl/>
        </w:rPr>
        <w:t>נמנעים - אין</w:t>
      </w:r>
    </w:p>
    <w:p w14:paraId="17A5FF04" w14:textId="77777777" w:rsidR="00180FB4" w:rsidRDefault="00180FB4">
      <w:pPr>
        <w:pStyle w:val="a7"/>
        <w:rPr>
          <w:rFonts w:hint="cs"/>
          <w:rtl/>
        </w:rPr>
      </w:pPr>
      <w:r>
        <w:rPr>
          <w:rFonts w:hint="cs"/>
          <w:rtl/>
        </w:rPr>
        <w:t>ההצעה להעביר את הצעת חוק שוויון ההזדמנויות בעבודה (תיקון - איסור בדיקת פוליגרף), התשס"ג-2003, לדיון מוקדם בוועדת העבודה, הרווחה והבריאות נתקבלה.</w:t>
      </w:r>
    </w:p>
    <w:p w14:paraId="5634FF96" w14:textId="77777777" w:rsidR="00180FB4" w:rsidRDefault="00180FB4">
      <w:pPr>
        <w:ind w:firstLine="0"/>
        <w:jc w:val="both"/>
        <w:rPr>
          <w:rFonts w:hint="cs"/>
          <w:rtl/>
        </w:rPr>
      </w:pPr>
    </w:p>
    <w:p w14:paraId="4A3E141A" w14:textId="77777777" w:rsidR="00180FB4" w:rsidRDefault="00180FB4">
      <w:pPr>
        <w:pStyle w:val="ab"/>
        <w:rPr>
          <w:rtl/>
        </w:rPr>
      </w:pPr>
      <w:r>
        <w:rPr>
          <w:rtl/>
        </w:rPr>
        <w:t>היו"ר יולי-יואל אדלשטיין:</w:t>
      </w:r>
    </w:p>
    <w:p w14:paraId="4A9617E4" w14:textId="77777777" w:rsidR="00180FB4" w:rsidRDefault="00180FB4">
      <w:pPr>
        <w:jc w:val="both"/>
        <w:rPr>
          <w:rtl/>
        </w:rPr>
      </w:pPr>
    </w:p>
    <w:p w14:paraId="7B1F55A0" w14:textId="77777777" w:rsidR="00180FB4" w:rsidRDefault="00180FB4">
      <w:pPr>
        <w:jc w:val="both"/>
        <w:rPr>
          <w:rFonts w:hint="cs"/>
          <w:rtl/>
        </w:rPr>
      </w:pPr>
      <w:r>
        <w:rPr>
          <w:rFonts w:hint="cs"/>
          <w:rtl/>
        </w:rPr>
        <w:t>בעד - 19, אין מתנגדים או נמנעים. אני קובע שאף  שחוש ההומור של חברי הכנסת הולך וגובר, עדיין הצעת החוק הזאת עברה, והיא תעבור להמשך דיון בוועדת העבודה, הרווחה והבריאות.</w:t>
      </w:r>
    </w:p>
    <w:p w14:paraId="7C24C61F" w14:textId="77777777" w:rsidR="00180FB4" w:rsidRDefault="00180FB4">
      <w:pPr>
        <w:jc w:val="both"/>
        <w:rPr>
          <w:rFonts w:hint="cs"/>
          <w:rtl/>
        </w:rPr>
      </w:pPr>
    </w:p>
    <w:p w14:paraId="29D17BCA" w14:textId="77777777" w:rsidR="00180FB4" w:rsidRDefault="00180FB4">
      <w:pPr>
        <w:jc w:val="both"/>
        <w:rPr>
          <w:rFonts w:hint="cs"/>
          <w:rtl/>
        </w:rPr>
      </w:pPr>
    </w:p>
    <w:p w14:paraId="6486B6D8" w14:textId="77777777" w:rsidR="00180FB4" w:rsidRDefault="00180FB4">
      <w:pPr>
        <w:pStyle w:val="Subject"/>
        <w:rPr>
          <w:rtl/>
        </w:rPr>
      </w:pPr>
    </w:p>
    <w:p w14:paraId="1F215ABB" w14:textId="77777777" w:rsidR="00180FB4" w:rsidRDefault="00180FB4">
      <w:pPr>
        <w:pStyle w:val="Subject"/>
        <w:rPr>
          <w:rFonts w:hint="cs"/>
          <w:rtl/>
        </w:rPr>
      </w:pPr>
      <w:bookmarkStart w:id="619" w:name="_Toc76385488"/>
      <w:r>
        <w:rPr>
          <w:rFonts w:hint="cs"/>
          <w:rtl/>
        </w:rPr>
        <w:t>שאילתות ותשובות</w:t>
      </w:r>
      <w:bookmarkEnd w:id="619"/>
    </w:p>
    <w:p w14:paraId="5DA27EBD" w14:textId="77777777" w:rsidR="00180FB4" w:rsidRDefault="00180FB4">
      <w:pPr>
        <w:pStyle w:val="ab"/>
        <w:rPr>
          <w:rFonts w:hint="cs"/>
          <w:rtl/>
        </w:rPr>
      </w:pPr>
    </w:p>
    <w:p w14:paraId="3DE50B73" w14:textId="77777777" w:rsidR="00180FB4" w:rsidRDefault="00180FB4">
      <w:pPr>
        <w:pStyle w:val="ab"/>
        <w:rPr>
          <w:rtl/>
        </w:rPr>
      </w:pPr>
      <w:r>
        <w:rPr>
          <w:rtl/>
        </w:rPr>
        <w:t>היו"ר יולי-יואל אדלשטיין:</w:t>
      </w:r>
    </w:p>
    <w:p w14:paraId="16F51F1C" w14:textId="77777777" w:rsidR="00180FB4" w:rsidRDefault="00180FB4">
      <w:pPr>
        <w:jc w:val="both"/>
        <w:rPr>
          <w:rtl/>
        </w:rPr>
      </w:pPr>
    </w:p>
    <w:p w14:paraId="54B730F7" w14:textId="77777777" w:rsidR="00180FB4" w:rsidRDefault="00180FB4">
      <w:pPr>
        <w:jc w:val="both"/>
        <w:rPr>
          <w:rFonts w:hint="cs"/>
          <w:rtl/>
        </w:rPr>
      </w:pPr>
      <w:r>
        <w:rPr>
          <w:rFonts w:hint="cs"/>
          <w:rtl/>
        </w:rPr>
        <w:t>שאילתא לסגן שר התעשייה, המסחר והתעסוקה. שאל את השאילתא חבר הכנסת אלי בן-מנחם: בקשות לפיטורי נשים בהיריון. ישיב על השאילתא סגן שר התעשייה, המסחר והתעסוקה. שאילתא מס' 245.</w:t>
      </w:r>
    </w:p>
    <w:p w14:paraId="12DE4BA0" w14:textId="77777777" w:rsidR="00180FB4" w:rsidRDefault="00180FB4">
      <w:pPr>
        <w:ind w:firstLine="0"/>
        <w:jc w:val="both"/>
        <w:rPr>
          <w:rFonts w:hint="cs"/>
          <w:rtl/>
        </w:rPr>
      </w:pPr>
    </w:p>
    <w:p w14:paraId="7507EF12" w14:textId="77777777" w:rsidR="00180FB4" w:rsidRDefault="00180FB4">
      <w:pPr>
        <w:pStyle w:val="Query"/>
        <w:jc w:val="center"/>
        <w:rPr>
          <w:rtl/>
        </w:rPr>
      </w:pPr>
      <w:bookmarkStart w:id="620" w:name="CQ12472FI0012472T24_07_2003_17_45_59"/>
      <w:bookmarkStart w:id="621" w:name="_Toc76385489"/>
      <w:bookmarkEnd w:id="620"/>
      <w:r>
        <w:rPr>
          <w:rtl/>
        </w:rPr>
        <w:t>245. בקשות לפיטורי נשים בהיריון</w:t>
      </w:r>
      <w:bookmarkEnd w:id="621"/>
      <w:r>
        <w:rPr>
          <w:rtl/>
        </w:rPr>
        <w:t xml:space="preserve"> </w:t>
      </w:r>
    </w:p>
    <w:p w14:paraId="4C6B7D59" w14:textId="77777777" w:rsidR="00180FB4" w:rsidRDefault="00180FB4">
      <w:pPr>
        <w:jc w:val="both"/>
        <w:rPr>
          <w:rFonts w:hint="cs"/>
          <w:rtl/>
        </w:rPr>
      </w:pPr>
    </w:p>
    <w:p w14:paraId="52B4AA41" w14:textId="77777777" w:rsidR="00180FB4" w:rsidRDefault="00180FB4">
      <w:pPr>
        <w:ind w:firstLine="0"/>
        <w:jc w:val="both"/>
        <w:rPr>
          <w:bCs/>
        </w:rPr>
      </w:pPr>
      <w:bookmarkStart w:id="622" w:name="ESQ12472"/>
      <w:bookmarkEnd w:id="622"/>
      <w:r>
        <w:rPr>
          <w:bCs/>
          <w:rtl/>
        </w:rPr>
        <w:t>חבר</w:t>
      </w:r>
      <w:r>
        <w:rPr>
          <w:rFonts w:hint="cs"/>
          <w:bCs/>
          <w:rtl/>
        </w:rPr>
        <w:t xml:space="preserve"> הכנסת </w:t>
      </w:r>
      <w:r>
        <w:rPr>
          <w:bCs/>
          <w:rtl/>
        </w:rPr>
        <w:t>אלי בן-מנחם</w:t>
      </w:r>
      <w:r>
        <w:rPr>
          <w:rFonts w:hint="cs"/>
          <w:bCs/>
          <w:rtl/>
        </w:rPr>
        <w:t xml:space="preserve"> </w:t>
      </w:r>
      <w:r>
        <w:rPr>
          <w:bCs/>
          <w:rtl/>
        </w:rPr>
        <w:t>שאל</w:t>
      </w:r>
      <w:r>
        <w:rPr>
          <w:rFonts w:hint="cs"/>
          <w:bCs/>
          <w:rtl/>
        </w:rPr>
        <w:t xml:space="preserve"> את</w:t>
      </w:r>
      <w:r>
        <w:rPr>
          <w:bCs/>
          <w:rtl/>
        </w:rPr>
        <w:t xml:space="preserve"> שר</w:t>
      </w:r>
      <w:r>
        <w:rPr>
          <w:rFonts w:hint="cs"/>
          <w:bCs/>
          <w:rtl/>
        </w:rPr>
        <w:t xml:space="preserve"> </w:t>
      </w:r>
      <w:r>
        <w:rPr>
          <w:bCs/>
          <w:rtl/>
        </w:rPr>
        <w:t>התעש</w:t>
      </w:r>
      <w:r>
        <w:rPr>
          <w:rFonts w:hint="cs"/>
          <w:bCs/>
          <w:rtl/>
        </w:rPr>
        <w:t>י</w:t>
      </w:r>
      <w:r>
        <w:rPr>
          <w:bCs/>
          <w:rtl/>
        </w:rPr>
        <w:t>יה</w:t>
      </w:r>
      <w:r>
        <w:rPr>
          <w:rFonts w:hint="cs"/>
          <w:bCs/>
          <w:rtl/>
        </w:rPr>
        <w:t>, המסחר והתעסוקה</w:t>
      </w:r>
    </w:p>
    <w:p w14:paraId="77F4612B" w14:textId="77777777" w:rsidR="00180FB4" w:rsidRDefault="00180FB4">
      <w:pPr>
        <w:jc w:val="both"/>
      </w:pPr>
      <w:r>
        <w:rPr>
          <w:rtl/>
        </w:rPr>
        <w:t xml:space="preserve"> ביום ב' בתמוז התשס"ג (2 ביולי 2003):</w:t>
      </w:r>
    </w:p>
    <w:p w14:paraId="75409B7D" w14:textId="77777777" w:rsidR="00180FB4" w:rsidRDefault="00180FB4">
      <w:pPr>
        <w:jc w:val="both"/>
        <w:rPr>
          <w:rFonts w:hint="cs"/>
          <w:rtl/>
        </w:rPr>
      </w:pPr>
    </w:p>
    <w:p w14:paraId="4A9A07C4" w14:textId="77777777" w:rsidR="00180FB4" w:rsidRDefault="00180FB4">
      <w:pPr>
        <w:jc w:val="both"/>
        <w:rPr>
          <w:rFonts w:hint="cs"/>
        </w:rPr>
      </w:pPr>
    </w:p>
    <w:p w14:paraId="1228BFB3" w14:textId="77777777" w:rsidR="00180FB4" w:rsidRDefault="00180FB4">
      <w:pPr>
        <w:jc w:val="both"/>
      </w:pPr>
      <w:r>
        <w:rPr>
          <w:rtl/>
        </w:rPr>
        <w:t>באחרונה פורסם על עלייה חדה בשיעור הבקשות של מעסיקים לפטר נשים בה</w:t>
      </w:r>
      <w:r>
        <w:rPr>
          <w:rFonts w:hint="cs"/>
          <w:rtl/>
        </w:rPr>
        <w:t>י</w:t>
      </w:r>
      <w:r>
        <w:rPr>
          <w:rtl/>
        </w:rPr>
        <w:t xml:space="preserve">ריון ובטיפולי פוריות, וזאת בעיקר </w:t>
      </w:r>
      <w:r>
        <w:rPr>
          <w:rFonts w:hint="cs"/>
          <w:rtl/>
        </w:rPr>
        <w:t>בשל</w:t>
      </w:r>
      <w:r>
        <w:rPr>
          <w:rtl/>
        </w:rPr>
        <w:t xml:space="preserve"> המצב הכלכלי.</w:t>
      </w:r>
    </w:p>
    <w:p w14:paraId="404EF32B" w14:textId="77777777" w:rsidR="00180FB4" w:rsidRDefault="00180FB4">
      <w:pPr>
        <w:jc w:val="both"/>
      </w:pPr>
    </w:p>
    <w:p w14:paraId="2FD39ADA" w14:textId="77777777" w:rsidR="00180FB4" w:rsidRDefault="00180FB4">
      <w:pPr>
        <w:jc w:val="both"/>
      </w:pPr>
      <w:r>
        <w:rPr>
          <w:rFonts w:hint="cs"/>
          <w:rtl/>
        </w:rPr>
        <w:t>רצוני לשאול</w:t>
      </w:r>
      <w:r>
        <w:rPr>
          <w:rtl/>
        </w:rPr>
        <w:t>:</w:t>
      </w:r>
    </w:p>
    <w:p w14:paraId="63E87C0D" w14:textId="77777777" w:rsidR="00180FB4" w:rsidRDefault="00180FB4">
      <w:pPr>
        <w:jc w:val="both"/>
      </w:pPr>
    </w:p>
    <w:p w14:paraId="68EBFD46" w14:textId="77777777" w:rsidR="00180FB4" w:rsidRDefault="00180FB4">
      <w:pPr>
        <w:jc w:val="both"/>
        <w:rPr>
          <w:rtl/>
        </w:rPr>
      </w:pPr>
      <w:r>
        <w:rPr>
          <w:rFonts w:hint="cs"/>
          <w:rtl/>
        </w:rPr>
        <w:t xml:space="preserve">1. </w:t>
      </w:r>
      <w:r>
        <w:rPr>
          <w:rtl/>
        </w:rPr>
        <w:t xml:space="preserve">מה </w:t>
      </w:r>
      <w:r>
        <w:rPr>
          <w:rFonts w:hint="cs"/>
          <w:rtl/>
        </w:rPr>
        <w:t xml:space="preserve">היא </w:t>
      </w:r>
      <w:r>
        <w:rPr>
          <w:rtl/>
        </w:rPr>
        <w:t>מדיניות משרד</w:t>
      </w:r>
      <w:r>
        <w:rPr>
          <w:rFonts w:hint="cs"/>
          <w:rtl/>
        </w:rPr>
        <w:t>ך</w:t>
      </w:r>
      <w:r>
        <w:rPr>
          <w:rtl/>
        </w:rPr>
        <w:t xml:space="preserve"> </w:t>
      </w:r>
      <w:r>
        <w:rPr>
          <w:rFonts w:hint="cs"/>
          <w:rtl/>
        </w:rPr>
        <w:t>בנושא ריבוי הבקשות לפיטורים</w:t>
      </w:r>
      <w:r>
        <w:rPr>
          <w:rtl/>
        </w:rPr>
        <w:t>?</w:t>
      </w:r>
    </w:p>
    <w:p w14:paraId="40605E9D" w14:textId="77777777" w:rsidR="00180FB4" w:rsidRDefault="00180FB4">
      <w:pPr>
        <w:jc w:val="both"/>
        <w:rPr>
          <w:rtl/>
        </w:rPr>
      </w:pPr>
    </w:p>
    <w:p w14:paraId="4C1A945C" w14:textId="77777777" w:rsidR="00180FB4" w:rsidRDefault="00180FB4">
      <w:pPr>
        <w:jc w:val="both"/>
        <w:rPr>
          <w:rtl/>
        </w:rPr>
      </w:pPr>
      <w:r>
        <w:rPr>
          <w:rFonts w:hint="cs"/>
          <w:rtl/>
        </w:rPr>
        <w:t xml:space="preserve">2. </w:t>
      </w:r>
      <w:r>
        <w:rPr>
          <w:rtl/>
        </w:rPr>
        <w:t xml:space="preserve">האם לקו הכלכלי </w:t>
      </w:r>
      <w:r>
        <w:rPr>
          <w:rFonts w:hint="cs"/>
          <w:rtl/>
        </w:rPr>
        <w:t>ה</w:t>
      </w:r>
      <w:r>
        <w:rPr>
          <w:rtl/>
        </w:rPr>
        <w:t>שמרני של הממשלה יש השפעה על הגידול בבקשות מעסיקים?</w:t>
      </w:r>
    </w:p>
    <w:p w14:paraId="32BA79C5" w14:textId="77777777" w:rsidR="00180FB4" w:rsidRDefault="00180FB4">
      <w:pPr>
        <w:jc w:val="both"/>
        <w:rPr>
          <w:rtl/>
        </w:rPr>
      </w:pPr>
    </w:p>
    <w:p w14:paraId="36DE4712" w14:textId="77777777" w:rsidR="00180FB4" w:rsidRDefault="00180FB4">
      <w:pPr>
        <w:jc w:val="both"/>
        <w:rPr>
          <w:rtl/>
        </w:rPr>
      </w:pPr>
      <w:r>
        <w:rPr>
          <w:rFonts w:hint="cs"/>
          <w:rtl/>
        </w:rPr>
        <w:t xml:space="preserve">3. </w:t>
      </w:r>
      <w:r>
        <w:rPr>
          <w:rtl/>
        </w:rPr>
        <w:t>האם למשרד</w:t>
      </w:r>
      <w:r>
        <w:rPr>
          <w:rFonts w:hint="cs"/>
          <w:rtl/>
        </w:rPr>
        <w:t>ך</w:t>
      </w:r>
      <w:r>
        <w:rPr>
          <w:rtl/>
        </w:rPr>
        <w:t xml:space="preserve"> יש תוכנית סיוע לנשים בה</w:t>
      </w:r>
      <w:r>
        <w:rPr>
          <w:rFonts w:hint="cs"/>
          <w:rtl/>
        </w:rPr>
        <w:t>י</w:t>
      </w:r>
      <w:r>
        <w:rPr>
          <w:rtl/>
        </w:rPr>
        <w:t>ריון המפוטרות מעבודתן?</w:t>
      </w:r>
    </w:p>
    <w:p w14:paraId="0859427A" w14:textId="77777777" w:rsidR="00180FB4" w:rsidRDefault="00180FB4">
      <w:pPr>
        <w:jc w:val="both"/>
        <w:rPr>
          <w:rtl/>
        </w:rPr>
      </w:pPr>
    </w:p>
    <w:p w14:paraId="6357F9FD" w14:textId="77777777" w:rsidR="00180FB4" w:rsidRDefault="00180FB4">
      <w:pPr>
        <w:jc w:val="both"/>
        <w:rPr>
          <w:rFonts w:hint="cs"/>
          <w:rtl/>
        </w:rPr>
      </w:pPr>
    </w:p>
    <w:p w14:paraId="411E5D8A" w14:textId="77777777" w:rsidR="00180FB4" w:rsidRDefault="00180FB4">
      <w:pPr>
        <w:pStyle w:val="Speaker"/>
        <w:rPr>
          <w:rtl/>
        </w:rPr>
      </w:pPr>
      <w:bookmarkStart w:id="623" w:name="FS000001029T23_07_2003_18_09_52"/>
      <w:bookmarkStart w:id="624" w:name="_Toc76385490"/>
      <w:bookmarkEnd w:id="623"/>
      <w:r>
        <w:rPr>
          <w:rFonts w:hint="eastAsia"/>
          <w:rtl/>
        </w:rPr>
        <w:t>סגן</w:t>
      </w:r>
      <w:r>
        <w:rPr>
          <w:rtl/>
        </w:rPr>
        <w:t xml:space="preserve"> שר התעשייה, המסחר והתעסוקה מיכאל רצון:</w:t>
      </w:r>
      <w:bookmarkEnd w:id="624"/>
    </w:p>
    <w:p w14:paraId="44F74FEC" w14:textId="77777777" w:rsidR="00180FB4" w:rsidRDefault="00180FB4">
      <w:pPr>
        <w:jc w:val="both"/>
        <w:rPr>
          <w:rFonts w:hint="cs"/>
          <w:rtl/>
        </w:rPr>
      </w:pPr>
    </w:p>
    <w:p w14:paraId="5EC1F3F0" w14:textId="77777777" w:rsidR="00180FB4" w:rsidRDefault="00180FB4">
      <w:pPr>
        <w:jc w:val="both"/>
        <w:rPr>
          <w:rFonts w:hint="cs"/>
          <w:rtl/>
        </w:rPr>
      </w:pPr>
      <w:r>
        <w:rPr>
          <w:rFonts w:hint="cs"/>
          <w:rtl/>
        </w:rPr>
        <w:t>אדוני היושב-ראש, חברי הכנסת, חבר הכנסת בן-מנחם, לשאילתא שלך בדבר ריבוי בקשותיהם של מעסיקים - - -</w:t>
      </w:r>
    </w:p>
    <w:p w14:paraId="51B82AE8" w14:textId="77777777" w:rsidR="00180FB4" w:rsidRDefault="00180FB4">
      <w:pPr>
        <w:ind w:firstLine="0"/>
        <w:jc w:val="both"/>
        <w:rPr>
          <w:rFonts w:hint="cs"/>
          <w:rtl/>
        </w:rPr>
      </w:pPr>
    </w:p>
    <w:p w14:paraId="2152F5A0" w14:textId="77777777" w:rsidR="00180FB4" w:rsidRDefault="00180FB4">
      <w:pPr>
        <w:pStyle w:val="ab"/>
        <w:rPr>
          <w:rtl/>
        </w:rPr>
      </w:pPr>
      <w:r>
        <w:rPr>
          <w:rtl/>
        </w:rPr>
        <w:t>היו"ר יולי-יואל אדלשטיין:</w:t>
      </w:r>
    </w:p>
    <w:p w14:paraId="06A5D1D2" w14:textId="77777777" w:rsidR="00180FB4" w:rsidRDefault="00180FB4">
      <w:pPr>
        <w:jc w:val="both"/>
        <w:rPr>
          <w:rtl/>
        </w:rPr>
      </w:pPr>
    </w:p>
    <w:p w14:paraId="226F1ED6" w14:textId="77777777" w:rsidR="00180FB4" w:rsidRDefault="00180FB4">
      <w:pPr>
        <w:jc w:val="both"/>
        <w:rPr>
          <w:rFonts w:hint="cs"/>
          <w:rtl/>
        </w:rPr>
      </w:pPr>
      <w:r>
        <w:rPr>
          <w:rFonts w:hint="cs"/>
          <w:rtl/>
        </w:rPr>
        <w:t>חברי הבית, אתם מפריעים לסגן השר לענות. חבר הכנסת פרוש, חבר הכנסת חיים אורון, אתם מפריעים.</w:t>
      </w:r>
    </w:p>
    <w:p w14:paraId="1BFEBE67" w14:textId="77777777" w:rsidR="00180FB4" w:rsidRDefault="00180FB4">
      <w:pPr>
        <w:pStyle w:val="SpeakerCon"/>
        <w:rPr>
          <w:rFonts w:hint="cs"/>
          <w:rtl/>
        </w:rPr>
      </w:pPr>
      <w:bookmarkStart w:id="625" w:name="FS000001029T23_07_2003_18_10_53C"/>
      <w:bookmarkEnd w:id="625"/>
    </w:p>
    <w:p w14:paraId="16DB33E9" w14:textId="77777777" w:rsidR="00180FB4" w:rsidRDefault="00180FB4">
      <w:pPr>
        <w:pStyle w:val="SpeakerCon"/>
        <w:rPr>
          <w:rtl/>
        </w:rPr>
      </w:pPr>
      <w:r>
        <w:rPr>
          <w:rtl/>
        </w:rPr>
        <w:t>סגן שר התעשייה, המסחר והתעסוקה מיכאל רצון:</w:t>
      </w:r>
    </w:p>
    <w:p w14:paraId="726337D9" w14:textId="77777777" w:rsidR="00180FB4" w:rsidRDefault="00180FB4">
      <w:pPr>
        <w:jc w:val="both"/>
        <w:rPr>
          <w:rtl/>
        </w:rPr>
      </w:pPr>
    </w:p>
    <w:p w14:paraId="6362879A" w14:textId="77777777" w:rsidR="00180FB4" w:rsidRDefault="00180FB4">
      <w:pPr>
        <w:jc w:val="both"/>
        <w:rPr>
          <w:rFonts w:hint="cs"/>
          <w:rtl/>
        </w:rPr>
      </w:pPr>
      <w:r>
        <w:rPr>
          <w:rFonts w:hint="cs"/>
          <w:rtl/>
        </w:rPr>
        <w:t>1. ריבוי בקשותיהם של מעסיקים לפטר נשים בהיריון הוא פועל יוצא ממצב המשק, ואין לומר כי יש מדיניות בעניין זה.</w:t>
      </w:r>
    </w:p>
    <w:p w14:paraId="55F8FDE1" w14:textId="77777777" w:rsidR="00180FB4" w:rsidRDefault="00180FB4">
      <w:pPr>
        <w:jc w:val="both"/>
        <w:rPr>
          <w:rFonts w:hint="cs"/>
          <w:rtl/>
        </w:rPr>
      </w:pPr>
    </w:p>
    <w:p w14:paraId="4C307FE6" w14:textId="77777777" w:rsidR="00180FB4" w:rsidRDefault="00180FB4">
      <w:pPr>
        <w:jc w:val="both"/>
        <w:rPr>
          <w:rFonts w:hint="cs"/>
          <w:rtl/>
        </w:rPr>
      </w:pPr>
      <w:r>
        <w:rPr>
          <w:rFonts w:hint="cs"/>
          <w:rtl/>
        </w:rPr>
        <w:t>למשרדנו אין שליטה על כמות הבקשות. כל מה שעל המשרד לעשות במקרה של ריבוי בקשות אלו, הוא להיערך בהתאם כדי להגיב בזמן סביר על הבקשות, ולדאוג שעקב ריבוין, לא יתעכבו תיקים מעבר לזמן סביר.</w:t>
      </w:r>
    </w:p>
    <w:p w14:paraId="7BA76841" w14:textId="77777777" w:rsidR="00180FB4" w:rsidRDefault="00180FB4">
      <w:pPr>
        <w:jc w:val="both"/>
        <w:rPr>
          <w:rFonts w:hint="cs"/>
          <w:rtl/>
        </w:rPr>
      </w:pPr>
    </w:p>
    <w:p w14:paraId="60576D50" w14:textId="77777777" w:rsidR="00180FB4" w:rsidRDefault="00180FB4">
      <w:pPr>
        <w:jc w:val="both"/>
        <w:rPr>
          <w:rFonts w:hint="cs"/>
          <w:rtl/>
        </w:rPr>
      </w:pPr>
      <w:r>
        <w:rPr>
          <w:rFonts w:hint="cs"/>
          <w:rtl/>
        </w:rPr>
        <w:t>2. אין ספק כי הממשלה, המתווה את המדיניות הכלכלית, משפיעה בנושא זה. לדוגמה, הקיצוצים במגזר הציבורי גורמים לכך כי מוסדות החינוך, הן של משרד החינוך והן של משרדים אחרים, מפטרים מאות מורים, ואחוזי הפיטורים גבוהים השנה מבשנים קודמות. היות שבין המפוטרות באופן טבעי יש נשים בהיריון, הרי שמספר הבקשות לפיטורי מורות, גננות, סייעות וכו' עולה.</w:t>
      </w:r>
    </w:p>
    <w:p w14:paraId="15097EE4" w14:textId="77777777" w:rsidR="00180FB4" w:rsidRDefault="00180FB4">
      <w:pPr>
        <w:jc w:val="both"/>
        <w:rPr>
          <w:rFonts w:hint="cs"/>
          <w:rtl/>
        </w:rPr>
      </w:pPr>
    </w:p>
    <w:p w14:paraId="2855A8BA" w14:textId="77777777" w:rsidR="00180FB4" w:rsidRDefault="00180FB4">
      <w:pPr>
        <w:jc w:val="both"/>
        <w:rPr>
          <w:rFonts w:hint="cs"/>
          <w:rtl/>
        </w:rPr>
      </w:pPr>
      <w:r>
        <w:rPr>
          <w:rFonts w:hint="cs"/>
          <w:rtl/>
        </w:rPr>
        <w:t xml:space="preserve">משרדנו עוסק באקט המינהלי, דהיינו, כאשר מעביד מבקש לפטר עובדת בהיריון, עליו לפנות לוועדה המטפלת בנושא במשרד ולבקש היתר. במשרד נערך שימוע, ובו המעביד נותן את גרסתו ומנמק מדוע הוא מבקש לפטר את העובדת. כך גם מצדה של העובדת, גם היא צריכה למסור את גרסתה ואת טענתה לעניין הפיטורים והקשר בין הפיטורים להיריון. </w:t>
      </w:r>
    </w:p>
    <w:p w14:paraId="7936AE60" w14:textId="77777777" w:rsidR="00180FB4" w:rsidRDefault="00180FB4">
      <w:pPr>
        <w:jc w:val="both"/>
        <w:rPr>
          <w:rFonts w:hint="cs"/>
          <w:rtl/>
        </w:rPr>
      </w:pPr>
    </w:p>
    <w:p w14:paraId="41CC8BAA" w14:textId="77777777" w:rsidR="00180FB4" w:rsidRDefault="00180FB4">
      <w:pPr>
        <w:jc w:val="both"/>
        <w:rPr>
          <w:rFonts w:hint="cs"/>
          <w:rtl/>
        </w:rPr>
      </w:pPr>
      <w:r>
        <w:rPr>
          <w:rFonts w:hint="cs"/>
          <w:rtl/>
        </w:rPr>
        <w:t>ככלל, לאחר השמעת גרסאות הצדדים והשלמת חומר הראיות בתיק, נכתבות מסקנותיהם של הצדדים אשר שמעו את הגרסאות, והן מוגשות למשרד בצירוף המלצה. לאחר עיון בסיכום מחליט המשרד אם להתיר את עניין הפיטורים אם לא. אם עולה חשד, אף קל שבקלים, כי יש קשר בין הפיטורים להיריון - אין למשרד שיקול דעת ויש לתת סירוב. אם נמצא כי אכן אין שום קשר בין הפיטורים להיריון, צריך המשרד להחליט אם להתיר את הפיטורים או לא.</w:t>
      </w:r>
    </w:p>
    <w:p w14:paraId="5F16DD16" w14:textId="77777777" w:rsidR="00180FB4" w:rsidRDefault="00180FB4">
      <w:pPr>
        <w:jc w:val="both"/>
        <w:rPr>
          <w:rFonts w:hint="cs"/>
          <w:rtl/>
        </w:rPr>
      </w:pPr>
    </w:p>
    <w:p w14:paraId="0B2C7727" w14:textId="77777777" w:rsidR="00180FB4" w:rsidRDefault="00180FB4">
      <w:pPr>
        <w:jc w:val="both"/>
        <w:rPr>
          <w:rFonts w:hint="cs"/>
          <w:rtl/>
        </w:rPr>
      </w:pPr>
      <w:r>
        <w:rPr>
          <w:rFonts w:hint="cs"/>
          <w:rtl/>
        </w:rPr>
        <w:t>היות שהחוק נועד מלכתחילה להגן על נשים בהיריון מפני פיטורים, הרי שכל מעסיק מפעיל את שיקול דעתו ככל שניתן, על מנת לתת החלטה סבירה, אשר תמנע את פיטורי העובדת. תודה.</w:t>
      </w:r>
    </w:p>
    <w:p w14:paraId="43E3C4B2" w14:textId="77777777" w:rsidR="00180FB4" w:rsidRDefault="00180FB4">
      <w:pPr>
        <w:ind w:firstLine="0"/>
        <w:jc w:val="both"/>
        <w:rPr>
          <w:rFonts w:hint="cs"/>
          <w:rtl/>
        </w:rPr>
      </w:pPr>
    </w:p>
    <w:p w14:paraId="13FDBCFB" w14:textId="77777777" w:rsidR="00180FB4" w:rsidRDefault="00180FB4">
      <w:pPr>
        <w:pStyle w:val="ab"/>
        <w:rPr>
          <w:rtl/>
        </w:rPr>
      </w:pPr>
      <w:r>
        <w:rPr>
          <w:rtl/>
        </w:rPr>
        <w:t>היו"ר יולי-יואל אדלשטיין:</w:t>
      </w:r>
    </w:p>
    <w:p w14:paraId="08479445" w14:textId="77777777" w:rsidR="00180FB4" w:rsidRDefault="00180FB4">
      <w:pPr>
        <w:jc w:val="both"/>
        <w:rPr>
          <w:rtl/>
        </w:rPr>
      </w:pPr>
    </w:p>
    <w:p w14:paraId="3D0FDF8D" w14:textId="77777777" w:rsidR="00180FB4" w:rsidRDefault="00180FB4">
      <w:pPr>
        <w:jc w:val="both"/>
        <w:rPr>
          <w:rFonts w:hint="cs"/>
          <w:rtl/>
        </w:rPr>
      </w:pPr>
      <w:r>
        <w:rPr>
          <w:rFonts w:hint="cs"/>
          <w:rtl/>
        </w:rPr>
        <w:t>האם כבודו רוצה לשאול שאלה נוספת? נסתפק בתשובת סגן השר. אנחנו מודים לסגן השר מיכי רצון.</w:t>
      </w:r>
    </w:p>
    <w:p w14:paraId="24FFFED0" w14:textId="77777777" w:rsidR="00180FB4" w:rsidRDefault="00180FB4">
      <w:pPr>
        <w:pStyle w:val="Subject"/>
        <w:rPr>
          <w:rFonts w:hint="cs"/>
          <w:rtl/>
        </w:rPr>
      </w:pPr>
    </w:p>
    <w:p w14:paraId="0BDF3C32" w14:textId="77777777" w:rsidR="00180FB4" w:rsidRDefault="00180FB4">
      <w:pPr>
        <w:jc w:val="both"/>
        <w:rPr>
          <w:rFonts w:hint="cs"/>
          <w:rtl/>
        </w:rPr>
      </w:pPr>
    </w:p>
    <w:p w14:paraId="0E14FA59" w14:textId="77777777" w:rsidR="00180FB4" w:rsidRDefault="00180FB4">
      <w:pPr>
        <w:pStyle w:val="Subject"/>
        <w:rPr>
          <w:rFonts w:hint="cs"/>
          <w:rtl/>
        </w:rPr>
      </w:pPr>
      <w:bookmarkStart w:id="626" w:name="CS14764FI0014764T23_07_2003_18_17_55"/>
      <w:bookmarkStart w:id="627" w:name="_Toc76385491"/>
      <w:bookmarkEnd w:id="626"/>
      <w:r>
        <w:rPr>
          <w:rtl/>
        </w:rPr>
        <w:t>הצעת חוק הדרכים (שילוט)</w:t>
      </w:r>
      <w:r>
        <w:rPr>
          <w:rFonts w:hint="cs"/>
          <w:rtl/>
        </w:rPr>
        <w:t xml:space="preserve"> </w:t>
      </w:r>
      <w:r>
        <w:rPr>
          <w:rtl/>
        </w:rPr>
        <w:t>(תיקון –</w:t>
      </w:r>
      <w:r>
        <w:rPr>
          <w:rFonts w:hint="cs"/>
          <w:rtl/>
        </w:rPr>
        <w:t xml:space="preserve"> </w:t>
      </w:r>
      <w:r>
        <w:rPr>
          <w:rtl/>
        </w:rPr>
        <w:t>אי</w:t>
      </w:r>
      <w:r>
        <w:rPr>
          <w:rFonts w:hint="cs"/>
          <w:rtl/>
        </w:rPr>
        <w:t>-</w:t>
      </w:r>
      <w:r>
        <w:rPr>
          <w:rtl/>
        </w:rPr>
        <w:t xml:space="preserve">תחולה </w:t>
      </w:r>
      <w:r>
        <w:rPr>
          <w:rFonts w:hint="cs"/>
          <w:rtl/>
        </w:rPr>
        <w:br/>
      </w:r>
      <w:r>
        <w:rPr>
          <w:rtl/>
        </w:rPr>
        <w:t>על כלי רכב בעת שהוא נע בדרך), התשס"ג-2003</w:t>
      </w:r>
      <w:bookmarkEnd w:id="627"/>
      <w:r>
        <w:rPr>
          <w:rtl/>
        </w:rPr>
        <w:t xml:space="preserve"> </w:t>
      </w:r>
    </w:p>
    <w:p w14:paraId="55D4D3F0" w14:textId="77777777" w:rsidR="00180FB4" w:rsidRDefault="00180FB4">
      <w:pPr>
        <w:pStyle w:val="SubjectSub"/>
        <w:jc w:val="left"/>
        <w:rPr>
          <w:rFonts w:hint="cs"/>
          <w:b w:val="0"/>
          <w:bCs w:val="0"/>
          <w:u w:val="none"/>
          <w:rtl/>
        </w:rPr>
      </w:pPr>
      <w:r>
        <w:rPr>
          <w:b w:val="0"/>
          <w:bCs w:val="0"/>
          <w:u w:val="none"/>
          <w:rtl/>
        </w:rPr>
        <w:t>[נספחות.]</w:t>
      </w:r>
    </w:p>
    <w:p w14:paraId="60D39373" w14:textId="77777777" w:rsidR="00180FB4" w:rsidRDefault="00180FB4">
      <w:pPr>
        <w:pStyle w:val="SubjectSub"/>
        <w:rPr>
          <w:rFonts w:hint="cs"/>
          <w:rtl/>
        </w:rPr>
      </w:pPr>
      <w:r>
        <w:rPr>
          <w:rtl/>
        </w:rPr>
        <w:t>[</w:t>
      </w:r>
      <w:r>
        <w:rPr>
          <w:rFonts w:hint="cs"/>
          <w:rtl/>
        </w:rPr>
        <w:t xml:space="preserve">הצעת חבר הכנסת </w:t>
      </w:r>
      <w:r>
        <w:rPr>
          <w:rtl/>
        </w:rPr>
        <w:t>מאיר פרוש</w:t>
      </w:r>
      <w:r>
        <w:rPr>
          <w:rFonts w:hint="cs"/>
          <w:rtl/>
        </w:rPr>
        <w:t>)</w:t>
      </w:r>
    </w:p>
    <w:p w14:paraId="2FCC86E2" w14:textId="77777777" w:rsidR="00180FB4" w:rsidRDefault="00180FB4">
      <w:pPr>
        <w:ind w:firstLine="0"/>
        <w:jc w:val="both"/>
        <w:rPr>
          <w:rFonts w:hint="cs"/>
          <w:b/>
          <w:bCs/>
          <w:szCs w:val="24"/>
          <w:u w:val="single"/>
          <w:rtl/>
        </w:rPr>
      </w:pPr>
    </w:p>
    <w:p w14:paraId="545F595A" w14:textId="77777777" w:rsidR="00180FB4" w:rsidRDefault="00180FB4">
      <w:pPr>
        <w:pStyle w:val="ab"/>
        <w:rPr>
          <w:rtl/>
        </w:rPr>
      </w:pPr>
      <w:r>
        <w:rPr>
          <w:rtl/>
        </w:rPr>
        <w:t>היו"ר יולי-יואל אדלשטיין:</w:t>
      </w:r>
    </w:p>
    <w:p w14:paraId="68F3B5F2" w14:textId="77777777" w:rsidR="00180FB4" w:rsidRDefault="00180FB4">
      <w:pPr>
        <w:jc w:val="both"/>
        <w:rPr>
          <w:rtl/>
        </w:rPr>
      </w:pPr>
    </w:p>
    <w:p w14:paraId="68980677" w14:textId="77777777" w:rsidR="00180FB4" w:rsidRDefault="00180FB4">
      <w:pPr>
        <w:jc w:val="both"/>
        <w:rPr>
          <w:rFonts w:hint="cs"/>
          <w:rtl/>
        </w:rPr>
      </w:pPr>
      <w:r>
        <w:rPr>
          <w:rFonts w:hint="cs"/>
          <w:rtl/>
        </w:rPr>
        <w:t xml:space="preserve">נעבור להצעת החוק הבאה: הצעת חוק הדרכים (שילוט) (תיקון </w:t>
      </w:r>
      <w:r>
        <w:rPr>
          <w:rtl/>
        </w:rPr>
        <w:t>–</w:t>
      </w:r>
      <w:r>
        <w:rPr>
          <w:rFonts w:hint="cs"/>
          <w:rtl/>
        </w:rPr>
        <w:t xml:space="preserve"> אי-תחולה על כלי רכב בעת שהוא נע בדרך), התשס"ג-2003, שמספרה פ/1030, של חבר הכנסת מאיר פרוש. אם תופיע כאן השרה לאיכות הסביבה, היא גם תוכל להשיב לו. אם לא תופיע, נראה בכך הסכמת הממשלה.</w:t>
      </w:r>
    </w:p>
    <w:p w14:paraId="2B3CDF3E" w14:textId="77777777" w:rsidR="00180FB4" w:rsidRDefault="00180FB4">
      <w:pPr>
        <w:ind w:firstLine="0"/>
        <w:jc w:val="both"/>
        <w:rPr>
          <w:rFonts w:hint="cs"/>
          <w:rtl/>
        </w:rPr>
      </w:pPr>
    </w:p>
    <w:p w14:paraId="594D2976" w14:textId="77777777" w:rsidR="00180FB4" w:rsidRDefault="00180FB4">
      <w:pPr>
        <w:pStyle w:val="Speaker"/>
        <w:rPr>
          <w:rtl/>
        </w:rPr>
      </w:pPr>
      <w:bookmarkStart w:id="628" w:name="FS000000563T23_07_2003_18_19_07"/>
      <w:bookmarkStart w:id="629" w:name="_Toc76385492"/>
      <w:bookmarkEnd w:id="628"/>
      <w:r>
        <w:rPr>
          <w:rFonts w:hint="eastAsia"/>
          <w:rtl/>
        </w:rPr>
        <w:t>מאיר</w:t>
      </w:r>
      <w:r>
        <w:rPr>
          <w:rtl/>
        </w:rPr>
        <w:t xml:space="preserve"> פרוש (יהדות התורה):</w:t>
      </w:r>
      <w:bookmarkEnd w:id="629"/>
    </w:p>
    <w:p w14:paraId="003C68D7" w14:textId="77777777" w:rsidR="00180FB4" w:rsidRDefault="00180FB4">
      <w:pPr>
        <w:jc w:val="both"/>
        <w:rPr>
          <w:rFonts w:hint="cs"/>
          <w:rtl/>
        </w:rPr>
      </w:pPr>
    </w:p>
    <w:p w14:paraId="288EB2D5" w14:textId="77777777" w:rsidR="00180FB4" w:rsidRDefault="00180FB4">
      <w:pPr>
        <w:jc w:val="both"/>
        <w:rPr>
          <w:rFonts w:hint="cs"/>
          <w:rtl/>
        </w:rPr>
      </w:pPr>
      <w:r>
        <w:rPr>
          <w:rFonts w:hint="cs"/>
          <w:rtl/>
        </w:rPr>
        <w:t>יש סיכום.</w:t>
      </w:r>
    </w:p>
    <w:p w14:paraId="056F6E19" w14:textId="77777777" w:rsidR="00180FB4" w:rsidRDefault="00180FB4">
      <w:pPr>
        <w:ind w:firstLine="0"/>
        <w:jc w:val="both"/>
        <w:rPr>
          <w:rFonts w:hint="cs"/>
          <w:rtl/>
        </w:rPr>
      </w:pPr>
    </w:p>
    <w:p w14:paraId="1EDF7958" w14:textId="77777777" w:rsidR="00180FB4" w:rsidRDefault="00180FB4">
      <w:pPr>
        <w:pStyle w:val="ab"/>
        <w:rPr>
          <w:rtl/>
        </w:rPr>
      </w:pPr>
      <w:r>
        <w:rPr>
          <w:rtl/>
        </w:rPr>
        <w:t>היו"ר יולי-יואל אדלשטיין:</w:t>
      </w:r>
    </w:p>
    <w:p w14:paraId="7E3EEAA6" w14:textId="77777777" w:rsidR="00180FB4" w:rsidRDefault="00180FB4">
      <w:pPr>
        <w:jc w:val="both"/>
        <w:rPr>
          <w:rtl/>
        </w:rPr>
      </w:pPr>
    </w:p>
    <w:p w14:paraId="4EBCDFA9" w14:textId="77777777" w:rsidR="00180FB4" w:rsidRDefault="00180FB4">
      <w:pPr>
        <w:jc w:val="both"/>
        <w:rPr>
          <w:rFonts w:hint="cs"/>
          <w:rtl/>
        </w:rPr>
      </w:pPr>
      <w:r>
        <w:rPr>
          <w:rFonts w:hint="cs"/>
          <w:rtl/>
        </w:rPr>
        <w:t>יש סיכום, טוב. כאשר תשתף אותנו בסוד הסיכומים, גם אנחנו נדע. סיכום אין פירושו הסכמת הממשלה. עד עשר דקות. נעריך מאוד אם תסתפק בפחות, חבר הכנסת מאיר פרוש.</w:t>
      </w:r>
    </w:p>
    <w:p w14:paraId="3EDD2BE3" w14:textId="77777777" w:rsidR="00180FB4" w:rsidRDefault="00180FB4">
      <w:pPr>
        <w:ind w:firstLine="0"/>
        <w:jc w:val="both"/>
        <w:rPr>
          <w:rFonts w:hint="cs"/>
          <w:rtl/>
        </w:rPr>
      </w:pPr>
    </w:p>
    <w:p w14:paraId="45E986F8" w14:textId="77777777" w:rsidR="00180FB4" w:rsidRDefault="00180FB4">
      <w:pPr>
        <w:pStyle w:val="SpeakerCon"/>
        <w:rPr>
          <w:rtl/>
        </w:rPr>
      </w:pPr>
      <w:bookmarkStart w:id="630" w:name="FS000000563T23_07_2003_18_19_56C"/>
      <w:bookmarkEnd w:id="630"/>
      <w:r>
        <w:rPr>
          <w:rtl/>
        </w:rPr>
        <w:t>מאיר פרוש (יהדות התורה):</w:t>
      </w:r>
    </w:p>
    <w:p w14:paraId="2AEBBA54" w14:textId="77777777" w:rsidR="00180FB4" w:rsidRDefault="00180FB4">
      <w:pPr>
        <w:jc w:val="both"/>
        <w:rPr>
          <w:rtl/>
        </w:rPr>
      </w:pPr>
    </w:p>
    <w:p w14:paraId="3057E103" w14:textId="77777777" w:rsidR="00180FB4" w:rsidRDefault="00180FB4">
      <w:pPr>
        <w:jc w:val="both"/>
        <w:rPr>
          <w:rFonts w:hint="cs"/>
          <w:rtl/>
        </w:rPr>
      </w:pPr>
      <w:r>
        <w:rPr>
          <w:rFonts w:hint="cs"/>
          <w:rtl/>
        </w:rPr>
        <w:t>אדוני היושב-ראש, חברי הכנסת, כבר בראשית דברי אני מודיע ששוחחתי עם השרה לאיכות הסביבה, שהיתה אמורה להשיב בשם הממשלה, וסיכמנו שלא נצביע היום אלא במועד אחר. בכל אופן, אני מנצל את ההזדמנות שניתנה לי היום בהחלטת ועדת הכנסת לפטור מחובת הנחה הצעת חוק זו, כדי לנמקה. אולי זו גם ההזדמנות להסביר מה מטרתי בחוק זה.</w:t>
      </w:r>
    </w:p>
    <w:p w14:paraId="36600848" w14:textId="77777777" w:rsidR="00180FB4" w:rsidRDefault="00180FB4">
      <w:pPr>
        <w:jc w:val="both"/>
        <w:rPr>
          <w:rFonts w:hint="cs"/>
          <w:rtl/>
        </w:rPr>
      </w:pPr>
    </w:p>
    <w:p w14:paraId="1D2A83FB" w14:textId="77777777" w:rsidR="00180FB4" w:rsidRDefault="00180FB4">
      <w:pPr>
        <w:jc w:val="both"/>
        <w:rPr>
          <w:rFonts w:hint="cs"/>
          <w:rtl/>
        </w:rPr>
      </w:pPr>
      <w:r>
        <w:rPr>
          <w:rFonts w:hint="cs"/>
          <w:rtl/>
        </w:rPr>
        <w:t>מטרת חוק הדרכים היא להסדיר את השילוט שמוצב לצדי הדרכים. יש צורך בהסדרת העניין הזה, כדי למנוע הצבת שלטים שמפריעים לשילוט הממוסד שיש במדינת ישראל, קרי, שלטי הכוונה, תמרורים וכדומה. יכול מאוד להיות שמטרת החוק הזה היא גם שנהגים אשר נמצאים בכבישים לא יסיטו עיניהם מהכביש לכיוון הפרסומים בצדי הכביש, וכך אולי לא ישימו לב למה שקורה בו ויגרמו חלילה לתאונות דרכים.</w:t>
      </w:r>
    </w:p>
    <w:p w14:paraId="0315F527" w14:textId="77777777" w:rsidR="00180FB4" w:rsidRDefault="00180FB4">
      <w:pPr>
        <w:jc w:val="both"/>
        <w:rPr>
          <w:rFonts w:hint="cs"/>
          <w:rtl/>
        </w:rPr>
      </w:pPr>
    </w:p>
    <w:p w14:paraId="7C6A78C9" w14:textId="77777777" w:rsidR="00180FB4" w:rsidRDefault="00180FB4">
      <w:pPr>
        <w:jc w:val="both"/>
        <w:rPr>
          <w:rFonts w:hint="cs"/>
          <w:rtl/>
        </w:rPr>
      </w:pPr>
      <w:r>
        <w:rPr>
          <w:rFonts w:hint="cs"/>
          <w:rtl/>
        </w:rPr>
        <w:t>אני מקווה שאף אחד לא חושד בי שהתכוונתי להביא לפה הצעת חוק שעלולה חלילה לגרום ליותר תאונות דרכים מאשר יש לצערנו היום. אם אני מדבר על כך, בוודאי זו ההזדמנות להצטרף לכל קריאה שקיימת ולבקש מציבור הנהגים לעשות הכול כדי שלא תהיינה תאונות דרכים.</w:t>
      </w:r>
    </w:p>
    <w:p w14:paraId="1BA8A9E4" w14:textId="77777777" w:rsidR="00180FB4" w:rsidRDefault="00180FB4">
      <w:pPr>
        <w:jc w:val="both"/>
        <w:rPr>
          <w:rFonts w:hint="cs"/>
          <w:rtl/>
        </w:rPr>
      </w:pPr>
    </w:p>
    <w:p w14:paraId="308A4567" w14:textId="77777777" w:rsidR="00180FB4" w:rsidRDefault="00180FB4">
      <w:pPr>
        <w:jc w:val="both"/>
        <w:rPr>
          <w:rFonts w:hint="cs"/>
          <w:rtl/>
        </w:rPr>
      </w:pPr>
      <w:r>
        <w:rPr>
          <w:rFonts w:hint="cs"/>
          <w:rtl/>
        </w:rPr>
        <w:t xml:space="preserve">אני לא בטוח שהשילוט הקיים בצדי הדרכים הוא אשר גורם לתאונות דרכים. אנו עדים היום בכבישים בין-עירוניים לכלי רכב שעל דופנותיהם שילוט, למשל שמות מוכרים וידועים כמו גלידות "שטראוס", בית-החרושת "עלית" ובתי-חרושת אחרים שיש להם משאיות. חלק מהפרסום שלהם הוא על דופנות כלי הרכב או מאחור. בכל צד שבו ניתן לקבוע פרסום, יש פרסום כזה. </w:t>
      </w:r>
    </w:p>
    <w:p w14:paraId="43955563" w14:textId="77777777" w:rsidR="00180FB4" w:rsidRDefault="00180FB4">
      <w:pPr>
        <w:ind w:firstLine="0"/>
        <w:jc w:val="both"/>
        <w:rPr>
          <w:rFonts w:hint="cs"/>
          <w:rtl/>
        </w:rPr>
      </w:pPr>
    </w:p>
    <w:p w14:paraId="52F9900E" w14:textId="77777777" w:rsidR="00180FB4" w:rsidRDefault="00180FB4">
      <w:pPr>
        <w:jc w:val="both"/>
        <w:rPr>
          <w:rFonts w:hint="cs"/>
          <w:rtl/>
        </w:rPr>
      </w:pPr>
      <w:r>
        <w:rPr>
          <w:rFonts w:hint="cs"/>
          <w:rtl/>
        </w:rPr>
        <w:t xml:space="preserve">יש עוד גורם מאוד משמעותי בדרכים, אלה האוטובוסים שהציבור הרחב משתמש בהם, אוטובוסים של "אגד" או של "דן", או בתקופת ההפרטה, בעידן ההפרטה, כאשר הממשלה מעודדת כניסה של חברות פרטיות לשוק, ואוטובוסים שלהן נוסעים מעיר לעיר. חברות אלה, שהן יותר ממוסדות, עליהן מטילים את כל כובד המשקל בחוק הזה, ולא מאפשרים להן להציב פרסומים על דופנות האוטובוסים. </w:t>
      </w:r>
    </w:p>
    <w:p w14:paraId="4B1841CD" w14:textId="77777777" w:rsidR="00180FB4" w:rsidRDefault="00180FB4">
      <w:pPr>
        <w:ind w:firstLine="0"/>
        <w:jc w:val="both"/>
        <w:rPr>
          <w:rFonts w:hint="cs"/>
          <w:rtl/>
        </w:rPr>
      </w:pPr>
    </w:p>
    <w:p w14:paraId="7CA131B5" w14:textId="77777777" w:rsidR="00180FB4" w:rsidRDefault="00180FB4">
      <w:pPr>
        <w:pStyle w:val="aa"/>
        <w:rPr>
          <w:rtl/>
        </w:rPr>
      </w:pPr>
      <w:r>
        <w:rPr>
          <w:rFonts w:hint="eastAsia"/>
          <w:rtl/>
        </w:rPr>
        <w:t>אורי</w:t>
      </w:r>
      <w:r>
        <w:rPr>
          <w:rtl/>
        </w:rPr>
        <w:t xml:space="preserve"> יהודה אריאל (האיחוד הלאומי - ישראל ביתנו):</w:t>
      </w:r>
    </w:p>
    <w:p w14:paraId="4EFCDD98" w14:textId="77777777" w:rsidR="00180FB4" w:rsidRDefault="00180FB4">
      <w:pPr>
        <w:jc w:val="both"/>
        <w:rPr>
          <w:rFonts w:hint="cs"/>
          <w:rtl/>
        </w:rPr>
      </w:pPr>
    </w:p>
    <w:p w14:paraId="55CDFF56" w14:textId="77777777" w:rsidR="00180FB4" w:rsidRDefault="00180FB4">
      <w:pPr>
        <w:jc w:val="both"/>
        <w:rPr>
          <w:rFonts w:hint="cs"/>
          <w:rtl/>
        </w:rPr>
      </w:pPr>
      <w:r>
        <w:rPr>
          <w:rFonts w:hint="cs"/>
          <w:rtl/>
        </w:rPr>
        <w:t>אדוני היושב-ראש, אולי אפשר לדאוג שיהיה נציג ממשלה בדיון החשוב הזה?</w:t>
      </w:r>
    </w:p>
    <w:p w14:paraId="5AC96E64" w14:textId="77777777" w:rsidR="00180FB4" w:rsidRDefault="00180FB4">
      <w:pPr>
        <w:jc w:val="both"/>
        <w:rPr>
          <w:rFonts w:hint="cs"/>
          <w:rtl/>
        </w:rPr>
      </w:pPr>
    </w:p>
    <w:p w14:paraId="7C9CDE99" w14:textId="77777777" w:rsidR="00180FB4" w:rsidRDefault="00180FB4">
      <w:pPr>
        <w:pStyle w:val="ab"/>
        <w:rPr>
          <w:rtl/>
        </w:rPr>
      </w:pPr>
      <w:r>
        <w:rPr>
          <w:rtl/>
        </w:rPr>
        <w:t>היו"ר יולי-יואל אדלשטיין:</w:t>
      </w:r>
    </w:p>
    <w:p w14:paraId="29147F7B" w14:textId="77777777" w:rsidR="00180FB4" w:rsidRDefault="00180FB4">
      <w:pPr>
        <w:jc w:val="both"/>
        <w:rPr>
          <w:rtl/>
        </w:rPr>
      </w:pPr>
    </w:p>
    <w:p w14:paraId="126B5ABE" w14:textId="77777777" w:rsidR="00180FB4" w:rsidRDefault="00180FB4">
      <w:pPr>
        <w:jc w:val="both"/>
        <w:rPr>
          <w:rFonts w:hint="cs"/>
          <w:rtl/>
        </w:rPr>
      </w:pPr>
      <w:r>
        <w:rPr>
          <w:rFonts w:hint="cs"/>
          <w:rtl/>
        </w:rPr>
        <w:t xml:space="preserve">חבר הכנסת אריאל, אתה עקבי בדרישה שלך, והיא דרישה צודקת, ולכן לפני שתיים-שלוש דקות ביקש המזכיר מן השרים להצטרף אלינו, והנה חברך לסיעה, השר בני אלון כבר הגיע, ויבואו עוד שרים. תודה. </w:t>
      </w:r>
    </w:p>
    <w:p w14:paraId="3B84E252" w14:textId="77777777" w:rsidR="00180FB4" w:rsidRDefault="00180FB4">
      <w:pPr>
        <w:jc w:val="both"/>
        <w:rPr>
          <w:rFonts w:hint="cs"/>
          <w:rtl/>
        </w:rPr>
      </w:pPr>
    </w:p>
    <w:p w14:paraId="73EB3F93" w14:textId="77777777" w:rsidR="00180FB4" w:rsidRDefault="00180FB4">
      <w:pPr>
        <w:pStyle w:val="SpeakerCon"/>
        <w:rPr>
          <w:rFonts w:hint="cs"/>
          <w:rtl/>
        </w:rPr>
      </w:pPr>
      <w:bookmarkStart w:id="631" w:name="FS000000517T23_07_2003_17_48_13C"/>
      <w:bookmarkStart w:id="632" w:name="FS000000563T23_07_2003_17_48_24"/>
      <w:bookmarkEnd w:id="631"/>
      <w:bookmarkEnd w:id="632"/>
      <w:r>
        <w:rPr>
          <w:rFonts w:hint="eastAsia"/>
          <w:rtl/>
        </w:rPr>
        <w:t>מאיר</w:t>
      </w:r>
      <w:r>
        <w:rPr>
          <w:rtl/>
        </w:rPr>
        <w:t xml:space="preserve"> פרוש (יהדות התורה):</w:t>
      </w:r>
    </w:p>
    <w:p w14:paraId="22F2D7CD" w14:textId="77777777" w:rsidR="00180FB4" w:rsidRDefault="00180FB4">
      <w:pPr>
        <w:pStyle w:val="SpeakerCon"/>
        <w:rPr>
          <w:rFonts w:hint="cs"/>
          <w:rtl/>
        </w:rPr>
      </w:pPr>
    </w:p>
    <w:p w14:paraId="594D8E71" w14:textId="77777777" w:rsidR="00180FB4" w:rsidRDefault="00180FB4">
      <w:pPr>
        <w:pStyle w:val="SpeakerCon"/>
        <w:rPr>
          <w:rFonts w:hint="cs"/>
          <w:rtl/>
        </w:rPr>
      </w:pPr>
    </w:p>
    <w:p w14:paraId="0F5E5D05" w14:textId="77777777" w:rsidR="00180FB4" w:rsidRDefault="00180FB4">
      <w:pPr>
        <w:jc w:val="both"/>
        <w:rPr>
          <w:rFonts w:hint="cs"/>
          <w:rtl/>
        </w:rPr>
      </w:pPr>
      <w:r>
        <w:rPr>
          <w:rFonts w:hint="cs"/>
          <w:rtl/>
        </w:rPr>
        <w:t xml:space="preserve">בימים כתיקונם, אולי דרישה שאותה הביאו לפני כמה וכמה חברים, כאשר חברות האוטובוסים מקבלות סובסידיות מהממשלה, אולי לא זה המקום למצוא דרך איך הן יכולות לגרום לכך שיהיו להן עוד הכנסות; אבל כאשר אנחנו בעידן כלכלי קשה ובקיצוצים, וגם מחברות האוטובוסים מקצצים היום עוד ועוד סובסידיות, אני למדתי את הנושא, ואני מבין שבאמצעי הזה, בפרסום הזה, זאת דרך שאפשר להביא עוד הכנסות לחברות האוטובוסים. </w:t>
      </w:r>
    </w:p>
    <w:p w14:paraId="322345BC" w14:textId="77777777" w:rsidR="00180FB4" w:rsidRDefault="00180FB4">
      <w:pPr>
        <w:jc w:val="both"/>
        <w:rPr>
          <w:rFonts w:hint="cs"/>
          <w:rtl/>
        </w:rPr>
      </w:pPr>
    </w:p>
    <w:p w14:paraId="0E370AA0" w14:textId="77777777" w:rsidR="00180FB4" w:rsidRDefault="00180FB4">
      <w:pPr>
        <w:jc w:val="both"/>
        <w:rPr>
          <w:rFonts w:hint="cs"/>
          <w:rtl/>
        </w:rPr>
      </w:pPr>
      <w:r>
        <w:rPr>
          <w:rFonts w:hint="cs"/>
          <w:rtl/>
        </w:rPr>
        <w:t xml:space="preserve">אם אני צריך להסביר את הצעת החוק שלי, שאולי היא לא כתובה כך - ודאי שהמטרה שלי היא לא שעל גבי אוטובוס או בדרך של פרסום, יצא מהדופן איזה לוח או מוט שעליו יש פרסום, וזה יכול להפריע לשדה הראייה; ודאי וודאי שלא לכך התכוונתי. הכוונה שלי היתה, כמו שיש על משאיות או טנדרים או רכבים פרסומים מפרסומים שונים, מדוע שגם חברות האוטובוסים לא יוכלו להשתמש באופן הפרסום הזה. זו מטרת החוק. </w:t>
      </w:r>
    </w:p>
    <w:p w14:paraId="709F60FB" w14:textId="77777777" w:rsidR="00180FB4" w:rsidRDefault="00180FB4">
      <w:pPr>
        <w:jc w:val="both"/>
        <w:rPr>
          <w:rFonts w:hint="cs"/>
          <w:rtl/>
        </w:rPr>
      </w:pPr>
    </w:p>
    <w:p w14:paraId="2D587A9D" w14:textId="77777777" w:rsidR="00180FB4" w:rsidRDefault="00180FB4">
      <w:pPr>
        <w:jc w:val="both"/>
        <w:rPr>
          <w:rFonts w:hint="cs"/>
          <w:rtl/>
        </w:rPr>
      </w:pPr>
      <w:r>
        <w:rPr>
          <w:rFonts w:hint="cs"/>
          <w:rtl/>
        </w:rPr>
        <w:t xml:space="preserve">כמו שאמרתי קודם, לא נצביע היום, מכיוון שמשרד התחבורה מתנגד להצעה, וועדת השרים עוד לא דנה בעניין. היה מדובר שהשרה לאיכות הסביבה היא זו שתענה, מכיוון שזה אולי מתקשר גם לאיכות הסביבה, וגם היא הביעה עמדה נגד הדבר הזה. סיכמתי אתה שאני מעלה את זה היום, וההצבעה תהיה במועד אחר. ואני אומר שוב, כאשר נתכנס לאחר הפגרה  והממשלה תהיה סבורה שהיא נגד ההצעה הזאת, או שלא נגיע להסכמה, אני אנסה לממש את הזכות ולבקש אז את ההצבעה, ובוודאי אממש אותה. </w:t>
      </w:r>
    </w:p>
    <w:p w14:paraId="3664B593" w14:textId="77777777" w:rsidR="00180FB4" w:rsidRDefault="00180FB4">
      <w:pPr>
        <w:jc w:val="both"/>
        <w:rPr>
          <w:rFonts w:hint="cs"/>
          <w:rtl/>
        </w:rPr>
      </w:pPr>
    </w:p>
    <w:p w14:paraId="50968864" w14:textId="77777777" w:rsidR="00180FB4" w:rsidRDefault="00180FB4">
      <w:pPr>
        <w:pStyle w:val="aa"/>
        <w:rPr>
          <w:rtl/>
        </w:rPr>
      </w:pPr>
      <w:r>
        <w:rPr>
          <w:rFonts w:hint="eastAsia"/>
          <w:rtl/>
        </w:rPr>
        <w:t>רוני בר-און (הליכוד):</w:t>
      </w:r>
    </w:p>
    <w:p w14:paraId="39FB42D0" w14:textId="77777777" w:rsidR="00180FB4" w:rsidRDefault="00180FB4">
      <w:pPr>
        <w:jc w:val="both"/>
        <w:rPr>
          <w:rFonts w:hint="cs"/>
          <w:rtl/>
        </w:rPr>
      </w:pPr>
    </w:p>
    <w:p w14:paraId="773F0146" w14:textId="77777777" w:rsidR="00180FB4" w:rsidRDefault="00180FB4">
      <w:pPr>
        <w:jc w:val="both"/>
        <w:rPr>
          <w:rFonts w:hint="cs"/>
          <w:rtl/>
        </w:rPr>
      </w:pPr>
      <w:r>
        <w:rPr>
          <w:rFonts w:hint="cs"/>
          <w:rtl/>
        </w:rPr>
        <w:t>בשביל זה היה צריך  פטור מחובת הנחה?</w:t>
      </w:r>
    </w:p>
    <w:p w14:paraId="4720C0DB" w14:textId="77777777" w:rsidR="00180FB4" w:rsidRDefault="00180FB4">
      <w:pPr>
        <w:jc w:val="both"/>
        <w:rPr>
          <w:rFonts w:hint="cs"/>
          <w:rtl/>
        </w:rPr>
      </w:pPr>
    </w:p>
    <w:p w14:paraId="4E937716" w14:textId="77777777" w:rsidR="00180FB4" w:rsidRDefault="00180FB4">
      <w:pPr>
        <w:pStyle w:val="SpeakerCon"/>
        <w:rPr>
          <w:rtl/>
        </w:rPr>
      </w:pPr>
      <w:bookmarkStart w:id="633" w:name="FS000000563T23_07_2003_17_54_47C"/>
      <w:bookmarkEnd w:id="633"/>
      <w:r>
        <w:rPr>
          <w:rtl/>
        </w:rPr>
        <w:t>מאיר פרוש (יהדות התורה):</w:t>
      </w:r>
    </w:p>
    <w:p w14:paraId="0A4C658E" w14:textId="77777777" w:rsidR="00180FB4" w:rsidRDefault="00180FB4">
      <w:pPr>
        <w:jc w:val="both"/>
        <w:rPr>
          <w:rtl/>
        </w:rPr>
      </w:pPr>
    </w:p>
    <w:p w14:paraId="2FE0B4E8" w14:textId="77777777" w:rsidR="00180FB4" w:rsidRDefault="00180FB4">
      <w:pPr>
        <w:jc w:val="both"/>
        <w:rPr>
          <w:rFonts w:hint="cs"/>
          <w:rtl/>
        </w:rPr>
      </w:pPr>
      <w:r>
        <w:rPr>
          <w:rFonts w:hint="cs"/>
          <w:rtl/>
        </w:rPr>
        <w:t>מאיפה אני אמור לדעת, יושב-ראש ועדת הכנסת, שהממשלה שאתה חלק ממנה משתהה כל כך הרבה זמן כאשר מביאים לה הצעות חוק? אולי אתה יכול להסביר לי מדוע צריכים 45 יום, אפרופו הדיון שלנו על זה, והנושא הזה עלה היום, בעקבות התנגדותו העקבית והעקרונית של יושב-ראש הישיבה הנוכחי, שאמר שהוא נגד הדבר הזה, ואתה אמרת שאתה תכנס פורום שידון בעניין. אז אני שואל, אם כבר אתה שאלת, מדוע צריכים לתת לממשלה 45 יום כדי לענות תשובה אם היא בעד או נגד.</w:t>
      </w:r>
    </w:p>
    <w:p w14:paraId="5A88E439" w14:textId="77777777" w:rsidR="00180FB4" w:rsidRDefault="00180FB4">
      <w:pPr>
        <w:jc w:val="both"/>
        <w:rPr>
          <w:rFonts w:hint="cs"/>
          <w:rtl/>
        </w:rPr>
      </w:pPr>
    </w:p>
    <w:p w14:paraId="50A84489" w14:textId="77777777" w:rsidR="00180FB4" w:rsidRDefault="00180FB4">
      <w:pPr>
        <w:pStyle w:val="ab"/>
        <w:rPr>
          <w:rtl/>
        </w:rPr>
      </w:pPr>
      <w:r>
        <w:rPr>
          <w:rtl/>
        </w:rPr>
        <w:t>היו"ר יולי-יואל אדלשטיין:</w:t>
      </w:r>
    </w:p>
    <w:p w14:paraId="625A0FD6" w14:textId="77777777" w:rsidR="00180FB4" w:rsidRDefault="00180FB4">
      <w:pPr>
        <w:jc w:val="both"/>
        <w:rPr>
          <w:rtl/>
        </w:rPr>
      </w:pPr>
    </w:p>
    <w:p w14:paraId="341E7D4E" w14:textId="77777777" w:rsidR="00180FB4" w:rsidRDefault="00180FB4">
      <w:pPr>
        <w:jc w:val="both"/>
        <w:rPr>
          <w:rFonts w:hint="cs"/>
          <w:rtl/>
        </w:rPr>
      </w:pPr>
      <w:r>
        <w:rPr>
          <w:rFonts w:hint="cs"/>
          <w:rtl/>
        </w:rPr>
        <w:t xml:space="preserve">תודה. </w:t>
      </w:r>
    </w:p>
    <w:p w14:paraId="10B9D6C8" w14:textId="77777777" w:rsidR="00180FB4" w:rsidRDefault="00180FB4">
      <w:pPr>
        <w:jc w:val="both"/>
        <w:rPr>
          <w:rFonts w:hint="cs"/>
          <w:rtl/>
        </w:rPr>
      </w:pPr>
    </w:p>
    <w:p w14:paraId="44716809" w14:textId="77777777" w:rsidR="00180FB4" w:rsidRDefault="00180FB4">
      <w:pPr>
        <w:pStyle w:val="SpeakerCon"/>
        <w:rPr>
          <w:rtl/>
        </w:rPr>
      </w:pPr>
      <w:bookmarkStart w:id="634" w:name="FS000000563T23_07_2003_17_56_51C"/>
      <w:bookmarkEnd w:id="634"/>
      <w:r>
        <w:rPr>
          <w:rtl/>
        </w:rPr>
        <w:t>מאיר פרוש (יהדות התורה):</w:t>
      </w:r>
    </w:p>
    <w:p w14:paraId="4DB0EFA5" w14:textId="77777777" w:rsidR="00180FB4" w:rsidRDefault="00180FB4">
      <w:pPr>
        <w:jc w:val="both"/>
        <w:rPr>
          <w:rtl/>
        </w:rPr>
      </w:pPr>
    </w:p>
    <w:p w14:paraId="17E666A2" w14:textId="77777777" w:rsidR="00180FB4" w:rsidRDefault="00180FB4">
      <w:pPr>
        <w:jc w:val="both"/>
        <w:rPr>
          <w:rFonts w:hint="cs"/>
          <w:rtl/>
        </w:rPr>
      </w:pPr>
      <w:r>
        <w:rPr>
          <w:rFonts w:hint="cs"/>
          <w:rtl/>
        </w:rPr>
        <w:t>עוד לא עברתי את עשר הדקות, אבל אם יש לי הזדמנות, ויושב-ראש ועדת הכנסת שאל שאלה, מדוע אני, כשאני הגשתי את ההצעה, לא ידעתי שהממשלה מתנגדת לכך, ולא ראיתי סיבה שהיא תתנגד, אבל אין לי עניין שזה ייפול פה. לכן אני מודיע שלא נצביע על כך, ודאי שלא אאבד את הזכות שלי להציג את הצעת החוק פה. אבל מאחר שחבר הכנסת אריאל שאל כבר קודם מדוע אין פה שרים - אתה לא מבין מדוע אין שרים? חמשת שרי שינוי, נעים להם להיות פה במליאה היום? כאשר אתה שוב ושוב מגלה - - -</w:t>
      </w:r>
    </w:p>
    <w:p w14:paraId="7CFC1895" w14:textId="77777777" w:rsidR="00180FB4" w:rsidRDefault="00180FB4">
      <w:pPr>
        <w:jc w:val="both"/>
        <w:rPr>
          <w:rFonts w:hint="cs"/>
          <w:rtl/>
        </w:rPr>
      </w:pPr>
    </w:p>
    <w:p w14:paraId="6E48141F" w14:textId="77777777" w:rsidR="00180FB4" w:rsidRDefault="00180FB4">
      <w:pPr>
        <w:pStyle w:val="ab"/>
        <w:rPr>
          <w:rtl/>
        </w:rPr>
      </w:pPr>
      <w:r>
        <w:rPr>
          <w:rtl/>
        </w:rPr>
        <w:t>היו"ר יולי-יואל אדלשטיין:</w:t>
      </w:r>
    </w:p>
    <w:p w14:paraId="5E38DD2D" w14:textId="77777777" w:rsidR="00180FB4" w:rsidRDefault="00180FB4">
      <w:pPr>
        <w:jc w:val="both"/>
        <w:rPr>
          <w:rtl/>
        </w:rPr>
      </w:pPr>
    </w:p>
    <w:p w14:paraId="4689E130" w14:textId="77777777" w:rsidR="00180FB4" w:rsidRDefault="00180FB4">
      <w:pPr>
        <w:jc w:val="both"/>
        <w:rPr>
          <w:rFonts w:hint="cs"/>
          <w:rtl/>
        </w:rPr>
      </w:pPr>
      <w:r>
        <w:rPr>
          <w:rFonts w:hint="cs"/>
          <w:rtl/>
        </w:rPr>
        <w:t>תרשה לי, אני אשלים את המשפט במקומך - - -</w:t>
      </w:r>
    </w:p>
    <w:p w14:paraId="3290C01C" w14:textId="77777777" w:rsidR="00180FB4" w:rsidRDefault="00180FB4">
      <w:pPr>
        <w:jc w:val="both"/>
        <w:rPr>
          <w:rFonts w:hint="cs"/>
          <w:rtl/>
        </w:rPr>
      </w:pPr>
    </w:p>
    <w:p w14:paraId="7626CB8F" w14:textId="77777777" w:rsidR="00180FB4" w:rsidRDefault="00180FB4">
      <w:pPr>
        <w:pStyle w:val="SpeakerCon"/>
        <w:rPr>
          <w:rtl/>
        </w:rPr>
      </w:pPr>
      <w:bookmarkStart w:id="635" w:name="FS000000563T23_07_2003_18_06_05C"/>
      <w:bookmarkEnd w:id="635"/>
      <w:r>
        <w:rPr>
          <w:rtl/>
        </w:rPr>
        <w:t>מאיר פרוש (יהדות התורה):</w:t>
      </w:r>
    </w:p>
    <w:p w14:paraId="495C218A" w14:textId="77777777" w:rsidR="00180FB4" w:rsidRDefault="00180FB4">
      <w:pPr>
        <w:jc w:val="both"/>
        <w:rPr>
          <w:rtl/>
        </w:rPr>
      </w:pPr>
    </w:p>
    <w:p w14:paraId="6E7F76E2" w14:textId="77777777" w:rsidR="00180FB4" w:rsidRDefault="00180FB4">
      <w:pPr>
        <w:jc w:val="both"/>
        <w:rPr>
          <w:rFonts w:hint="cs"/>
          <w:rtl/>
        </w:rPr>
      </w:pPr>
      <w:r>
        <w:rPr>
          <w:rFonts w:hint="cs"/>
          <w:rtl/>
        </w:rPr>
        <w:t>אדרבה. לא על חשבוני, אדרבה. אני מאוד אשמח שיושב-ראש הכנסת יצטרף לדברי. לאחר ששמעת את זה כבר פעם שלישית, אני רוצה לומר את זה - - -</w:t>
      </w:r>
    </w:p>
    <w:p w14:paraId="2B00AE72" w14:textId="77777777" w:rsidR="00180FB4" w:rsidRDefault="00180FB4">
      <w:pPr>
        <w:jc w:val="both"/>
        <w:rPr>
          <w:rFonts w:hint="cs"/>
          <w:rtl/>
        </w:rPr>
      </w:pPr>
    </w:p>
    <w:p w14:paraId="54310615" w14:textId="77777777" w:rsidR="00180FB4" w:rsidRDefault="00180FB4">
      <w:pPr>
        <w:pStyle w:val="ab"/>
        <w:rPr>
          <w:rtl/>
        </w:rPr>
      </w:pPr>
      <w:r>
        <w:rPr>
          <w:rtl/>
        </w:rPr>
        <w:t>היו"ר יולי-יואל אדלשטיין:</w:t>
      </w:r>
    </w:p>
    <w:p w14:paraId="77C33615" w14:textId="77777777" w:rsidR="00180FB4" w:rsidRDefault="00180FB4">
      <w:pPr>
        <w:jc w:val="both"/>
        <w:rPr>
          <w:rtl/>
        </w:rPr>
      </w:pPr>
    </w:p>
    <w:p w14:paraId="16FEB765" w14:textId="77777777" w:rsidR="00180FB4" w:rsidRDefault="00180FB4">
      <w:pPr>
        <w:jc w:val="both"/>
        <w:rPr>
          <w:rFonts w:hint="cs"/>
          <w:rtl/>
        </w:rPr>
      </w:pPr>
      <w:r>
        <w:rPr>
          <w:rFonts w:hint="cs"/>
          <w:rtl/>
        </w:rPr>
        <w:t xml:space="preserve">אני לא אצטרף לדבריך, בעיקר כשאנחנו יודעים מה יש לך לומר בנושא הזה. </w:t>
      </w:r>
    </w:p>
    <w:p w14:paraId="44CE6998" w14:textId="77777777" w:rsidR="00180FB4" w:rsidRDefault="00180FB4">
      <w:pPr>
        <w:jc w:val="both"/>
        <w:rPr>
          <w:rFonts w:hint="cs"/>
          <w:rtl/>
        </w:rPr>
      </w:pPr>
    </w:p>
    <w:p w14:paraId="3DB5C622" w14:textId="77777777" w:rsidR="00180FB4" w:rsidRDefault="00180FB4">
      <w:pPr>
        <w:pStyle w:val="SpeakerCon"/>
        <w:rPr>
          <w:rtl/>
        </w:rPr>
      </w:pPr>
      <w:bookmarkStart w:id="636" w:name="FS000000563T23_07_2003_18_08_24C"/>
      <w:bookmarkEnd w:id="636"/>
      <w:r>
        <w:rPr>
          <w:rFonts w:hint="eastAsia"/>
          <w:rtl/>
        </w:rPr>
        <w:t>מאיר</w:t>
      </w:r>
      <w:r>
        <w:rPr>
          <w:rtl/>
        </w:rPr>
        <w:t xml:space="preserve"> פרוש (יהדות התורה):</w:t>
      </w:r>
    </w:p>
    <w:p w14:paraId="017EDEFF" w14:textId="77777777" w:rsidR="00180FB4" w:rsidRDefault="00180FB4">
      <w:pPr>
        <w:jc w:val="both"/>
        <w:rPr>
          <w:rFonts w:hint="cs"/>
          <w:rtl/>
        </w:rPr>
      </w:pPr>
    </w:p>
    <w:p w14:paraId="7B3D8B8A" w14:textId="77777777" w:rsidR="00180FB4" w:rsidRDefault="00180FB4">
      <w:pPr>
        <w:jc w:val="both"/>
        <w:rPr>
          <w:rFonts w:hint="cs"/>
          <w:rtl/>
        </w:rPr>
      </w:pPr>
      <w:r>
        <w:rPr>
          <w:rFonts w:hint="cs"/>
          <w:rtl/>
        </w:rPr>
        <w:t>אתה חושב שלשרי שינוי נעים להיות היום במליאה, כאשר שר בכיר שלהם, השר פורז, נשאל היום על-ידי מדוע, כיושב-ראש עמותה, מכון ליברלי למחקר וחינוך - - -</w:t>
      </w:r>
    </w:p>
    <w:p w14:paraId="031F221A" w14:textId="77777777" w:rsidR="00180FB4" w:rsidRDefault="00180FB4">
      <w:pPr>
        <w:jc w:val="both"/>
        <w:rPr>
          <w:rFonts w:hint="cs"/>
          <w:rtl/>
        </w:rPr>
      </w:pPr>
    </w:p>
    <w:p w14:paraId="5C6BECED" w14:textId="77777777" w:rsidR="00180FB4" w:rsidRDefault="00180FB4">
      <w:pPr>
        <w:pStyle w:val="aa"/>
        <w:rPr>
          <w:rtl/>
        </w:rPr>
      </w:pPr>
      <w:r>
        <w:rPr>
          <w:rFonts w:hint="eastAsia"/>
          <w:rtl/>
        </w:rPr>
        <w:t>אורי</w:t>
      </w:r>
      <w:r>
        <w:rPr>
          <w:rtl/>
        </w:rPr>
        <w:t xml:space="preserve"> יהודה אריאל (האיחוד הלאומי - ישראל ביתנו):</w:t>
      </w:r>
    </w:p>
    <w:p w14:paraId="336D23C1" w14:textId="77777777" w:rsidR="00180FB4" w:rsidRDefault="00180FB4">
      <w:pPr>
        <w:jc w:val="both"/>
        <w:rPr>
          <w:rFonts w:hint="cs"/>
          <w:rtl/>
        </w:rPr>
      </w:pPr>
    </w:p>
    <w:p w14:paraId="7D0183EB" w14:textId="77777777" w:rsidR="00180FB4" w:rsidRDefault="00180FB4">
      <w:pPr>
        <w:jc w:val="both"/>
        <w:rPr>
          <w:rFonts w:hint="cs"/>
          <w:rtl/>
        </w:rPr>
      </w:pPr>
      <w:r>
        <w:rPr>
          <w:rFonts w:hint="cs"/>
          <w:rtl/>
        </w:rPr>
        <w:t>מה הוא אמר?</w:t>
      </w:r>
    </w:p>
    <w:p w14:paraId="3E2EC249" w14:textId="77777777" w:rsidR="00180FB4" w:rsidRDefault="00180FB4">
      <w:pPr>
        <w:jc w:val="both"/>
        <w:rPr>
          <w:rFonts w:hint="cs"/>
          <w:rtl/>
        </w:rPr>
      </w:pPr>
    </w:p>
    <w:p w14:paraId="22E0445C" w14:textId="77777777" w:rsidR="00180FB4" w:rsidRDefault="00180FB4">
      <w:pPr>
        <w:pStyle w:val="SpeakerCon"/>
        <w:rPr>
          <w:rtl/>
        </w:rPr>
      </w:pPr>
      <w:bookmarkStart w:id="637" w:name="FS000000563T23_07_2003_18_10_52C"/>
      <w:bookmarkEnd w:id="637"/>
      <w:r>
        <w:rPr>
          <w:rtl/>
        </w:rPr>
        <w:t>מאיר פרוש (יהדות התורה):</w:t>
      </w:r>
    </w:p>
    <w:p w14:paraId="10AB4F19" w14:textId="77777777" w:rsidR="00180FB4" w:rsidRDefault="00180FB4">
      <w:pPr>
        <w:jc w:val="both"/>
        <w:rPr>
          <w:rtl/>
        </w:rPr>
      </w:pPr>
    </w:p>
    <w:p w14:paraId="1706251C" w14:textId="77777777" w:rsidR="00180FB4" w:rsidRDefault="00180FB4">
      <w:pPr>
        <w:jc w:val="both"/>
        <w:rPr>
          <w:rFonts w:hint="cs"/>
          <w:rtl/>
        </w:rPr>
      </w:pPr>
      <w:r>
        <w:rPr>
          <w:rFonts w:hint="cs"/>
          <w:rtl/>
        </w:rPr>
        <w:t xml:space="preserve">הוא אמר שיש הבדל בין עמותה לעמותה: עמותה שמקבלת מהמדינה כסף, יש הצדקה שהיא תגיש דוחות כספיים ומאזן ותגלה גם מי הם חמשת בעלי המשכורות הגבוהות. אבל מכון ליברלי למחקר וחינוך, הוא אמר שהוא עומד בראשו, לא מקבל כסף מהמדינה, ולכן לא נורא אם הוא לא הגיש דוחות כמה שנים. </w:t>
      </w:r>
    </w:p>
    <w:p w14:paraId="61CA7165" w14:textId="77777777" w:rsidR="00180FB4" w:rsidRDefault="00180FB4">
      <w:pPr>
        <w:jc w:val="both"/>
        <w:rPr>
          <w:rFonts w:hint="cs"/>
          <w:rtl/>
        </w:rPr>
      </w:pPr>
    </w:p>
    <w:p w14:paraId="2E6D21CF" w14:textId="77777777" w:rsidR="00180FB4" w:rsidRDefault="00180FB4">
      <w:pPr>
        <w:jc w:val="both"/>
        <w:rPr>
          <w:rFonts w:hint="cs"/>
          <w:rtl/>
        </w:rPr>
      </w:pPr>
      <w:r>
        <w:rPr>
          <w:rFonts w:hint="cs"/>
          <w:rtl/>
        </w:rPr>
        <w:t xml:space="preserve">ואני שואל אותך, חבר הכנסת אריאל, שר שממונה על יחידת רשם עמותות, שלכאורה צריך לדרוש מכל עמותה ומכל מנהל עמותה ויושב-ראש עמותה: תגיש דוחות כספיים - עומד פה, במליאת הכנסת, ואומר: בעצם, לא צריך. זה נגד מה שכתוב בסעיף 36, שכל שנה צריכים להגיש. ומתי צריכים להגיש? לא יאוחר מ-31 בינואר הראשון שלאחר אותה שנה. עומד שר פנים בראש עמותה כמה שנים ולא מגיש דוחות כספיים, אז אתה חושב שהשרים של שינוי נעים להם להיות פה במליאה היום? </w:t>
      </w:r>
    </w:p>
    <w:p w14:paraId="2BB6CE2E" w14:textId="77777777" w:rsidR="00180FB4" w:rsidRDefault="00180FB4">
      <w:pPr>
        <w:jc w:val="both"/>
        <w:rPr>
          <w:rFonts w:hint="cs"/>
          <w:rtl/>
        </w:rPr>
      </w:pPr>
    </w:p>
    <w:p w14:paraId="1F10753B" w14:textId="77777777" w:rsidR="00180FB4" w:rsidRDefault="00180FB4">
      <w:pPr>
        <w:pStyle w:val="aa"/>
        <w:rPr>
          <w:rtl/>
        </w:rPr>
      </w:pPr>
      <w:r>
        <w:rPr>
          <w:rFonts w:hint="eastAsia"/>
          <w:rtl/>
        </w:rPr>
        <w:t>אורי</w:t>
      </w:r>
      <w:r>
        <w:rPr>
          <w:rtl/>
        </w:rPr>
        <w:t xml:space="preserve"> יהודה אריאל (האיחוד הלאומי - ישראל ביתנו):</w:t>
      </w:r>
    </w:p>
    <w:p w14:paraId="556E2CF4" w14:textId="77777777" w:rsidR="00180FB4" w:rsidRDefault="00180FB4">
      <w:pPr>
        <w:jc w:val="both"/>
        <w:rPr>
          <w:rFonts w:hint="cs"/>
          <w:rtl/>
        </w:rPr>
      </w:pPr>
    </w:p>
    <w:p w14:paraId="7EBF6248" w14:textId="77777777" w:rsidR="00180FB4" w:rsidRDefault="00180FB4">
      <w:pPr>
        <w:jc w:val="both"/>
        <w:rPr>
          <w:rFonts w:hint="cs"/>
          <w:rtl/>
        </w:rPr>
      </w:pPr>
      <w:r>
        <w:rPr>
          <w:rFonts w:hint="cs"/>
          <w:rtl/>
        </w:rPr>
        <w:t>האם חבר הכנסת פרוש - - -</w:t>
      </w:r>
    </w:p>
    <w:p w14:paraId="0F2A559A" w14:textId="77777777" w:rsidR="00180FB4" w:rsidRDefault="00180FB4">
      <w:pPr>
        <w:jc w:val="both"/>
        <w:rPr>
          <w:rFonts w:hint="cs"/>
          <w:rtl/>
        </w:rPr>
      </w:pPr>
    </w:p>
    <w:p w14:paraId="6622A8B8" w14:textId="77777777" w:rsidR="00180FB4" w:rsidRDefault="00180FB4">
      <w:pPr>
        <w:pStyle w:val="SpeakerCon"/>
        <w:rPr>
          <w:rtl/>
        </w:rPr>
      </w:pPr>
      <w:bookmarkStart w:id="638" w:name="FS000000563T23_07_2003_18_14_27C"/>
      <w:bookmarkEnd w:id="638"/>
      <w:r>
        <w:rPr>
          <w:rtl/>
        </w:rPr>
        <w:t>מאיר פרוש (יהדות התורה):</w:t>
      </w:r>
    </w:p>
    <w:p w14:paraId="5AAF8863" w14:textId="77777777" w:rsidR="00180FB4" w:rsidRDefault="00180FB4">
      <w:pPr>
        <w:jc w:val="both"/>
        <w:rPr>
          <w:rtl/>
        </w:rPr>
      </w:pPr>
    </w:p>
    <w:p w14:paraId="1B102D3C" w14:textId="77777777" w:rsidR="00180FB4" w:rsidRDefault="00180FB4">
      <w:pPr>
        <w:jc w:val="both"/>
        <w:rPr>
          <w:rFonts w:hint="cs"/>
          <w:rtl/>
        </w:rPr>
      </w:pPr>
      <w:r>
        <w:rPr>
          <w:rFonts w:hint="cs"/>
          <w:rtl/>
        </w:rPr>
        <w:t>אתה חושב לרגע שהם ייכנסו לפה? אתה חושב שחברי הכנסת של שינוי נעים להם להיות במליאה? הם עם הצדק, הם עם היושר. כאשר שר בכיר שלהם עומד בראש עמותה ולא מגיש דוחות כספיים, הם מבקשים מאחרים את הצדק, את היושר ואת הנוהל התקין ואת ההגינות. אז מה השאלה שלך, חבר הכנסת אריאל, אם מותר לי לשאול אותך, מה השאלה שלך היכן הם השרים?</w:t>
      </w:r>
    </w:p>
    <w:p w14:paraId="56A42685" w14:textId="77777777" w:rsidR="00180FB4" w:rsidRDefault="00180FB4">
      <w:pPr>
        <w:jc w:val="both"/>
        <w:rPr>
          <w:rFonts w:hint="cs"/>
          <w:rtl/>
        </w:rPr>
      </w:pPr>
    </w:p>
    <w:p w14:paraId="7266A058" w14:textId="77777777" w:rsidR="00180FB4" w:rsidRDefault="00180FB4">
      <w:pPr>
        <w:pStyle w:val="aa"/>
        <w:rPr>
          <w:rtl/>
        </w:rPr>
      </w:pPr>
      <w:r>
        <w:rPr>
          <w:rFonts w:hint="eastAsia"/>
          <w:rtl/>
        </w:rPr>
        <w:t>אורי</w:t>
      </w:r>
      <w:r>
        <w:rPr>
          <w:rtl/>
        </w:rPr>
        <w:t xml:space="preserve"> יהודה אריאל (האיחוד הלאומי - ישראל ביתנו):</w:t>
      </w:r>
    </w:p>
    <w:p w14:paraId="66223C9D" w14:textId="77777777" w:rsidR="00180FB4" w:rsidRDefault="00180FB4">
      <w:pPr>
        <w:jc w:val="both"/>
        <w:rPr>
          <w:rFonts w:hint="cs"/>
          <w:rtl/>
        </w:rPr>
      </w:pPr>
    </w:p>
    <w:p w14:paraId="4A7C3B8F" w14:textId="77777777" w:rsidR="00180FB4" w:rsidRDefault="00180FB4">
      <w:pPr>
        <w:jc w:val="both"/>
        <w:rPr>
          <w:rFonts w:hint="cs"/>
          <w:rtl/>
        </w:rPr>
      </w:pPr>
      <w:r>
        <w:rPr>
          <w:rFonts w:hint="cs"/>
          <w:rtl/>
        </w:rPr>
        <w:t>רציתי לשאול האם שר הפנים שאחראי על העמותות - - - יוצא נגד עמותות המתנחלים, לא רוצה להעביר להן כסף - - -</w:t>
      </w:r>
    </w:p>
    <w:p w14:paraId="1B05C5B4" w14:textId="77777777" w:rsidR="00180FB4" w:rsidRDefault="00180FB4">
      <w:pPr>
        <w:jc w:val="both"/>
        <w:rPr>
          <w:rFonts w:hint="cs"/>
          <w:rtl/>
        </w:rPr>
      </w:pPr>
    </w:p>
    <w:p w14:paraId="477E3B52" w14:textId="77777777" w:rsidR="00180FB4" w:rsidRDefault="00180FB4">
      <w:pPr>
        <w:pStyle w:val="SpeakerCon"/>
        <w:rPr>
          <w:rtl/>
        </w:rPr>
      </w:pPr>
      <w:bookmarkStart w:id="639" w:name="FS000000563T23_07_2003_18_17_15C"/>
      <w:bookmarkEnd w:id="639"/>
      <w:r>
        <w:rPr>
          <w:rtl/>
        </w:rPr>
        <w:t>מאיר פרוש (יהדות התורה):</w:t>
      </w:r>
    </w:p>
    <w:p w14:paraId="50B683B7" w14:textId="77777777" w:rsidR="00180FB4" w:rsidRDefault="00180FB4">
      <w:pPr>
        <w:jc w:val="both"/>
        <w:rPr>
          <w:rtl/>
        </w:rPr>
      </w:pPr>
    </w:p>
    <w:p w14:paraId="04E7F5E6" w14:textId="77777777" w:rsidR="00180FB4" w:rsidRDefault="00180FB4">
      <w:pPr>
        <w:jc w:val="both"/>
        <w:rPr>
          <w:rFonts w:hint="cs"/>
          <w:rtl/>
        </w:rPr>
      </w:pPr>
      <w:r>
        <w:rPr>
          <w:rFonts w:hint="cs"/>
          <w:rtl/>
        </w:rPr>
        <w:t xml:space="preserve">אני קראתי בעיתון ששר הפנים פורז הודיע למתנחלים, שגם כספים שמגיעים לרשויות המקומיות, אם זה מעבר ל"קו הירוק", הוא לא ייתן; ואם יאלצו אותו, אז הוא בכלל לא ייתן לאף אחד, העיקר שהכסף ילך חזרה לאוצר. עד כדי כך יש לו שנאה כלפי מתנחלים, אני לא יודע למה. מילא על החרדים אני הבנתי, מכיוון שראש התנועה שלהם, ראש המפלגה, טומי לפיד אמר: זו האג'נדה, כך אנחנו הולכים נגד החרדים ובזה אנחנו נפגע בהם. מדוע הוא פוגע במתנחלים? אם אתה שואל אותי אם זה נכון, ודאי שזה לא נכון, לא צודק, לא הגון. </w:t>
      </w:r>
    </w:p>
    <w:p w14:paraId="51D13A0B" w14:textId="77777777" w:rsidR="00180FB4" w:rsidRDefault="00180FB4">
      <w:pPr>
        <w:jc w:val="both"/>
        <w:rPr>
          <w:rFonts w:hint="cs"/>
          <w:rtl/>
        </w:rPr>
      </w:pPr>
    </w:p>
    <w:p w14:paraId="62AC8864" w14:textId="77777777" w:rsidR="00180FB4" w:rsidRDefault="00180FB4">
      <w:pPr>
        <w:jc w:val="both"/>
        <w:rPr>
          <w:rFonts w:hint="cs"/>
          <w:rtl/>
        </w:rPr>
      </w:pPr>
      <w:r>
        <w:rPr>
          <w:rFonts w:hint="cs"/>
          <w:rtl/>
        </w:rPr>
        <w:t>השאלה המרכזית היא לראש הממשלה שרון, איך הוא מחזיק שרים כאלה משינוי ונותן להם לפגוע במתנחלים. מילא שהם פוגעים בחרדים. אנחנו כבר שמענו את שרון שכואב לו על כך שפוגעים בגרים ולא נותנים להם לבוא לעם ישראל ומערימים עליהם קשיים. זה שלארצות-הברית אפשר להיכנס עם ויזה אחרי הרבה קשיים, לא נורא, אבל מדוע שרון, שהיה האליל של המתנחלים, לא מבקר את השר פורז? תודה  לך.</w:t>
      </w:r>
    </w:p>
    <w:p w14:paraId="0FF960B6" w14:textId="77777777" w:rsidR="00180FB4" w:rsidRDefault="00180FB4">
      <w:pPr>
        <w:jc w:val="both"/>
        <w:rPr>
          <w:rFonts w:hint="cs"/>
          <w:rtl/>
        </w:rPr>
      </w:pPr>
    </w:p>
    <w:p w14:paraId="6CFFEDAC" w14:textId="77777777" w:rsidR="00180FB4" w:rsidRDefault="00180FB4">
      <w:pPr>
        <w:pStyle w:val="ab"/>
        <w:rPr>
          <w:rtl/>
        </w:rPr>
      </w:pPr>
      <w:r>
        <w:rPr>
          <w:rtl/>
        </w:rPr>
        <w:t>היו"ר יולי-יואל אדלשטיין:</w:t>
      </w:r>
    </w:p>
    <w:p w14:paraId="314DCB3C" w14:textId="77777777" w:rsidR="00180FB4" w:rsidRDefault="00180FB4">
      <w:pPr>
        <w:jc w:val="both"/>
        <w:rPr>
          <w:rtl/>
        </w:rPr>
      </w:pPr>
    </w:p>
    <w:p w14:paraId="107A7812" w14:textId="77777777" w:rsidR="00180FB4" w:rsidRDefault="00180FB4">
      <w:pPr>
        <w:jc w:val="both"/>
        <w:rPr>
          <w:rFonts w:hint="cs"/>
          <w:rtl/>
        </w:rPr>
      </w:pPr>
      <w:r>
        <w:rPr>
          <w:rFonts w:hint="cs"/>
          <w:rtl/>
        </w:rPr>
        <w:t xml:space="preserve">תודה. ביקשתי ממך לתרום קצת מזמנך לנו, אבל לא הסכמת. עשר דקות ניצלת עד תום. </w:t>
      </w:r>
    </w:p>
    <w:p w14:paraId="455CF1A7" w14:textId="77777777" w:rsidR="00180FB4" w:rsidRDefault="00180FB4">
      <w:pPr>
        <w:jc w:val="both"/>
        <w:rPr>
          <w:rFonts w:hint="cs"/>
          <w:rtl/>
        </w:rPr>
      </w:pPr>
    </w:p>
    <w:p w14:paraId="19AF6677" w14:textId="77777777" w:rsidR="00180FB4" w:rsidRDefault="00180FB4">
      <w:pPr>
        <w:jc w:val="both"/>
        <w:rPr>
          <w:rFonts w:hint="cs"/>
          <w:rtl/>
        </w:rPr>
      </w:pPr>
      <w:r>
        <w:rPr>
          <w:rFonts w:hint="cs"/>
          <w:rtl/>
        </w:rPr>
        <w:t xml:space="preserve">כאמור, תשובה והצבעה יהיו במועד אחר, ואנחנו נעבור לנושא הבא. </w:t>
      </w:r>
    </w:p>
    <w:p w14:paraId="78FAB20D" w14:textId="77777777" w:rsidR="00180FB4" w:rsidRDefault="00180FB4">
      <w:pPr>
        <w:pStyle w:val="Subject"/>
        <w:rPr>
          <w:rtl/>
        </w:rPr>
      </w:pPr>
    </w:p>
    <w:p w14:paraId="448DA039" w14:textId="77777777" w:rsidR="00180FB4" w:rsidRDefault="00180FB4">
      <w:pPr>
        <w:pStyle w:val="Subject"/>
        <w:rPr>
          <w:rFonts w:hint="cs"/>
          <w:rtl/>
        </w:rPr>
      </w:pPr>
    </w:p>
    <w:p w14:paraId="08487C28" w14:textId="77777777" w:rsidR="00180FB4" w:rsidRDefault="00180FB4">
      <w:pPr>
        <w:pStyle w:val="Subject"/>
        <w:rPr>
          <w:rFonts w:hint="cs"/>
          <w:rtl/>
        </w:rPr>
      </w:pPr>
      <w:bookmarkStart w:id="640" w:name="_Toc76385493"/>
      <w:r>
        <w:rPr>
          <w:rFonts w:hint="cs"/>
          <w:rtl/>
        </w:rPr>
        <w:t>הצעה לסדר-היום</w:t>
      </w:r>
      <w:bookmarkEnd w:id="640"/>
    </w:p>
    <w:p w14:paraId="5FCFCF04" w14:textId="77777777" w:rsidR="00180FB4" w:rsidRDefault="00180FB4">
      <w:pPr>
        <w:pStyle w:val="Subject"/>
        <w:rPr>
          <w:rFonts w:hint="cs"/>
          <w:rtl/>
        </w:rPr>
      </w:pPr>
      <w:bookmarkStart w:id="641" w:name="_Toc76385494"/>
      <w:r>
        <w:rPr>
          <w:rFonts w:hint="cs"/>
          <w:rtl/>
        </w:rPr>
        <w:t>הצורך בהקמת ועדת חקירה פרלמנטרית בנושא המשבר במערכת הבריאות</w:t>
      </w:r>
      <w:bookmarkEnd w:id="641"/>
    </w:p>
    <w:p w14:paraId="4245A70B" w14:textId="77777777" w:rsidR="00180FB4" w:rsidRDefault="00180FB4">
      <w:pPr>
        <w:jc w:val="both"/>
        <w:rPr>
          <w:rFonts w:hint="cs"/>
          <w:rtl/>
        </w:rPr>
      </w:pPr>
    </w:p>
    <w:p w14:paraId="05261BA1" w14:textId="77777777" w:rsidR="00180FB4" w:rsidRDefault="00180FB4">
      <w:pPr>
        <w:pStyle w:val="ab"/>
        <w:rPr>
          <w:rtl/>
        </w:rPr>
      </w:pPr>
      <w:r>
        <w:rPr>
          <w:rtl/>
        </w:rPr>
        <w:t>היו"ר יולי-יואל אדלשטיין:</w:t>
      </w:r>
    </w:p>
    <w:p w14:paraId="21FE9FAB" w14:textId="77777777" w:rsidR="00180FB4" w:rsidRDefault="00180FB4">
      <w:pPr>
        <w:jc w:val="both"/>
        <w:rPr>
          <w:rtl/>
        </w:rPr>
      </w:pPr>
    </w:p>
    <w:p w14:paraId="40403518" w14:textId="77777777" w:rsidR="00180FB4" w:rsidRDefault="00180FB4">
      <w:pPr>
        <w:jc w:val="both"/>
        <w:rPr>
          <w:rFonts w:hint="cs"/>
          <w:rtl/>
        </w:rPr>
      </w:pPr>
      <w:r>
        <w:rPr>
          <w:rFonts w:hint="cs"/>
          <w:rtl/>
        </w:rPr>
        <w:t xml:space="preserve">הצורך בהקמת ועדת חקירה פרלמנטרית בנושא המשבר במערכת הבריאות, של חבר הכנסת חיים אורון </w:t>
      </w:r>
      <w:r>
        <w:rPr>
          <w:rtl/>
        </w:rPr>
        <w:t>–</w:t>
      </w:r>
      <w:r>
        <w:rPr>
          <w:rFonts w:hint="cs"/>
          <w:rtl/>
        </w:rPr>
        <w:t xml:space="preserve"> הצעה לסדר-היום מס' 1180. בבקשה, אדוני. ישיב כמובן שר הבריאות. עד עשר דקות. אולי גם חבר הכנסת אורון ישקול ויתרום לנו. </w:t>
      </w:r>
    </w:p>
    <w:p w14:paraId="7A41A89D" w14:textId="77777777" w:rsidR="00180FB4" w:rsidRDefault="00180FB4">
      <w:pPr>
        <w:jc w:val="both"/>
        <w:rPr>
          <w:rFonts w:hint="cs"/>
          <w:rtl/>
        </w:rPr>
      </w:pPr>
    </w:p>
    <w:p w14:paraId="43EE9981" w14:textId="77777777" w:rsidR="00180FB4" w:rsidRDefault="00180FB4">
      <w:pPr>
        <w:pStyle w:val="Speaker"/>
        <w:rPr>
          <w:rtl/>
        </w:rPr>
      </w:pPr>
      <w:bookmarkStart w:id="642" w:name="FS000001065T23_07_2003_18_23_53"/>
      <w:bookmarkStart w:id="643" w:name="_Toc76385495"/>
      <w:bookmarkEnd w:id="642"/>
      <w:r>
        <w:rPr>
          <w:rFonts w:hint="eastAsia"/>
          <w:rtl/>
        </w:rPr>
        <w:t>חיים</w:t>
      </w:r>
      <w:r>
        <w:rPr>
          <w:rtl/>
        </w:rPr>
        <w:t xml:space="preserve"> אורון (מרצ):</w:t>
      </w:r>
      <w:bookmarkEnd w:id="643"/>
    </w:p>
    <w:p w14:paraId="3383B71E" w14:textId="77777777" w:rsidR="00180FB4" w:rsidRDefault="00180FB4">
      <w:pPr>
        <w:jc w:val="both"/>
        <w:rPr>
          <w:rFonts w:hint="cs"/>
          <w:rtl/>
        </w:rPr>
      </w:pPr>
    </w:p>
    <w:p w14:paraId="5F14B7CA" w14:textId="77777777" w:rsidR="00180FB4" w:rsidRDefault="00180FB4">
      <w:pPr>
        <w:jc w:val="both"/>
        <w:rPr>
          <w:rFonts w:hint="cs"/>
          <w:rtl/>
        </w:rPr>
      </w:pPr>
      <w:r>
        <w:rPr>
          <w:rFonts w:hint="cs"/>
          <w:rtl/>
        </w:rPr>
        <w:t xml:space="preserve">אני אנסה הפעם. </w:t>
      </w:r>
    </w:p>
    <w:p w14:paraId="38DB9B92" w14:textId="77777777" w:rsidR="00180FB4" w:rsidRDefault="00180FB4">
      <w:pPr>
        <w:jc w:val="both"/>
        <w:rPr>
          <w:rFonts w:hint="cs"/>
          <w:rtl/>
        </w:rPr>
      </w:pPr>
    </w:p>
    <w:p w14:paraId="5BEC0C0D" w14:textId="77777777" w:rsidR="00180FB4" w:rsidRDefault="00180FB4">
      <w:pPr>
        <w:jc w:val="both"/>
        <w:rPr>
          <w:rFonts w:hint="cs"/>
          <w:rtl/>
        </w:rPr>
      </w:pPr>
      <w:r>
        <w:rPr>
          <w:rFonts w:hint="cs"/>
          <w:rtl/>
        </w:rPr>
        <w:t xml:space="preserve">אדוני היושב-ראש, חברי הכנסת, מבחינה מסוימת אולי טוב, אדוני שר הבריאות, שההצעה הזאת עולה למליאת הכנסת אחרי סיום הדיונים אתמול. ראשית, אני רוצה להחמיא לך על המאבק שניהלת נגד שר ממפלגתך, אומרים גם מהמחנה שלך, באמת באופן נחרץ. </w:t>
      </w:r>
    </w:p>
    <w:p w14:paraId="09972AAA" w14:textId="77777777" w:rsidR="00180FB4" w:rsidRDefault="00180FB4">
      <w:pPr>
        <w:jc w:val="both"/>
        <w:rPr>
          <w:rFonts w:hint="cs"/>
          <w:rtl/>
        </w:rPr>
      </w:pPr>
    </w:p>
    <w:p w14:paraId="074C6A5E" w14:textId="77777777" w:rsidR="00180FB4" w:rsidRDefault="00180FB4">
      <w:pPr>
        <w:pStyle w:val="aa"/>
        <w:rPr>
          <w:rtl/>
        </w:rPr>
      </w:pPr>
      <w:r>
        <w:rPr>
          <w:rFonts w:hint="eastAsia"/>
          <w:rtl/>
        </w:rPr>
        <w:t>גדעון</w:t>
      </w:r>
      <w:r>
        <w:rPr>
          <w:rtl/>
        </w:rPr>
        <w:t xml:space="preserve"> סער (הליכוד):</w:t>
      </w:r>
    </w:p>
    <w:p w14:paraId="19994AE1" w14:textId="77777777" w:rsidR="00180FB4" w:rsidRDefault="00180FB4">
      <w:pPr>
        <w:jc w:val="both"/>
        <w:rPr>
          <w:rFonts w:hint="cs"/>
          <w:rtl/>
        </w:rPr>
      </w:pPr>
    </w:p>
    <w:p w14:paraId="28DA4C18" w14:textId="77777777" w:rsidR="00180FB4" w:rsidRDefault="00180FB4">
      <w:pPr>
        <w:jc w:val="both"/>
        <w:rPr>
          <w:rFonts w:hint="cs"/>
          <w:rtl/>
        </w:rPr>
      </w:pPr>
      <w:r>
        <w:rPr>
          <w:rFonts w:hint="cs"/>
          <w:rtl/>
        </w:rPr>
        <w:t>- - -</w:t>
      </w:r>
    </w:p>
    <w:p w14:paraId="59A5EA97" w14:textId="77777777" w:rsidR="00180FB4" w:rsidRDefault="00180FB4">
      <w:pPr>
        <w:jc w:val="both"/>
        <w:rPr>
          <w:rFonts w:hint="cs"/>
          <w:rtl/>
        </w:rPr>
      </w:pPr>
    </w:p>
    <w:p w14:paraId="4D2593B2" w14:textId="77777777" w:rsidR="00180FB4" w:rsidRDefault="00180FB4">
      <w:pPr>
        <w:pStyle w:val="SpeakerCon"/>
        <w:rPr>
          <w:rtl/>
        </w:rPr>
      </w:pPr>
      <w:bookmarkStart w:id="644" w:name="FS000001065T23_07_2003_18_25_22C"/>
      <w:bookmarkEnd w:id="644"/>
      <w:r>
        <w:rPr>
          <w:rtl/>
        </w:rPr>
        <w:t>חיים אורון (מרצ):</w:t>
      </w:r>
    </w:p>
    <w:p w14:paraId="35A002A2" w14:textId="77777777" w:rsidR="00180FB4" w:rsidRDefault="00180FB4">
      <w:pPr>
        <w:jc w:val="both"/>
        <w:rPr>
          <w:rtl/>
        </w:rPr>
      </w:pPr>
    </w:p>
    <w:p w14:paraId="5691DB10" w14:textId="77777777" w:rsidR="00180FB4" w:rsidRDefault="00180FB4">
      <w:pPr>
        <w:jc w:val="both"/>
        <w:rPr>
          <w:rFonts w:hint="cs"/>
          <w:rtl/>
        </w:rPr>
      </w:pPr>
      <w:r>
        <w:rPr>
          <w:rFonts w:hint="cs"/>
          <w:rtl/>
        </w:rPr>
        <w:t xml:space="preserve">לא המחנה שלו, אבל קירבה הוא מרגיש אליו כנראה יותר מלחלקים אחרים. </w:t>
      </w:r>
    </w:p>
    <w:p w14:paraId="348DE954" w14:textId="77777777" w:rsidR="00180FB4" w:rsidRDefault="00180FB4">
      <w:pPr>
        <w:jc w:val="both"/>
        <w:rPr>
          <w:rFonts w:hint="cs"/>
          <w:rtl/>
        </w:rPr>
      </w:pPr>
    </w:p>
    <w:p w14:paraId="433D004D" w14:textId="77777777" w:rsidR="00180FB4" w:rsidRDefault="00180FB4">
      <w:pPr>
        <w:jc w:val="both"/>
        <w:rPr>
          <w:rFonts w:hint="cs"/>
          <w:rtl/>
        </w:rPr>
      </w:pPr>
      <w:r>
        <w:rPr>
          <w:rFonts w:hint="cs"/>
          <w:rtl/>
        </w:rPr>
        <w:t xml:space="preserve">אני רוצה לומר שמבחינה זאת מגיע לך יישר כוח מהבית כולו על מאבק שניהלת. אבל אני חושב שאתה כמוני יודע שמדובר בסכום של 100 מיליון שקל וזה המון כסף, אבל אתם מסרתם בוועדת הכספים, ונמסר לי שגם במליאת הכנסת, שגירעון מערכת הבריאות הוא לבטח פי-עשרה או פי-12 - מיליארד, מיליארד ו-200 מיליון, מיליארד ו-300 מיליון; אם עושים את כל החשבונות אולי מגיעים אפילו ליותר. </w:t>
      </w:r>
    </w:p>
    <w:p w14:paraId="16415A13" w14:textId="77777777" w:rsidR="00180FB4" w:rsidRDefault="00180FB4">
      <w:pPr>
        <w:jc w:val="both"/>
        <w:rPr>
          <w:rFonts w:hint="cs"/>
          <w:rtl/>
        </w:rPr>
      </w:pPr>
    </w:p>
    <w:p w14:paraId="6429450B" w14:textId="77777777" w:rsidR="00180FB4" w:rsidRDefault="00180FB4">
      <w:pPr>
        <w:jc w:val="both"/>
        <w:rPr>
          <w:rFonts w:hint="cs"/>
          <w:rtl/>
        </w:rPr>
      </w:pPr>
      <w:r>
        <w:rPr>
          <w:rFonts w:hint="cs"/>
          <w:rtl/>
        </w:rPr>
        <w:t xml:space="preserve">אני לא בא עכשיו לשטוח את כל המצוקות של מערכת הבריאות - גם בגלל קוצר הזמן וגם משום שאני חושב שאף שוועדת העבודה והרווחה עוסקת במערכת הבריאות, וגם ועדת הכספים עוסקת במערכת הבריאות, הכנסת כוננה מנגנון של ועדה, ועדת חקירה, שאגב, מבחינה זאת, אני חושב שיש הצדקה לקבל אותה, כל חלקי הבית, כפי שקרה לפני שבועיים בנושא החינוך. </w:t>
      </w:r>
    </w:p>
    <w:p w14:paraId="1E4AB567" w14:textId="77777777" w:rsidR="00180FB4" w:rsidRDefault="00180FB4">
      <w:pPr>
        <w:jc w:val="both"/>
        <w:rPr>
          <w:rFonts w:hint="cs"/>
          <w:rtl/>
        </w:rPr>
      </w:pPr>
    </w:p>
    <w:p w14:paraId="331DF44E" w14:textId="77777777" w:rsidR="00180FB4" w:rsidRDefault="00180FB4">
      <w:pPr>
        <w:jc w:val="both"/>
        <w:rPr>
          <w:rFonts w:hint="cs"/>
          <w:rtl/>
        </w:rPr>
      </w:pPr>
      <w:r>
        <w:rPr>
          <w:rFonts w:hint="cs"/>
          <w:rtl/>
        </w:rPr>
        <w:t xml:space="preserve">לא מדובר פה באחריות של ממשלה אחת. מדובר פה באחריות של כמה ממשלות, ואני מדבר על פרק הזמן - אני רוצה להגביל אותו - מאז חוק הבריאות ועד עכשיו, כאשר הממשלות - בדרגות שונות של אחריות, אני לא רוצה פה לומר שיש אחריות שווה - אינן מצליחות לקיים את החלטת הכנסת ולקיים את חוק הבריאות כלשונו וכרוחו. </w:t>
      </w:r>
    </w:p>
    <w:p w14:paraId="1F321D8B" w14:textId="77777777" w:rsidR="00180FB4" w:rsidRDefault="00180FB4">
      <w:pPr>
        <w:jc w:val="both"/>
        <w:rPr>
          <w:rFonts w:hint="cs"/>
          <w:rtl/>
        </w:rPr>
      </w:pPr>
    </w:p>
    <w:p w14:paraId="60A422BA" w14:textId="77777777" w:rsidR="00180FB4" w:rsidRDefault="00180FB4">
      <w:pPr>
        <w:jc w:val="both"/>
        <w:rPr>
          <w:rFonts w:hint="cs"/>
          <w:rtl/>
        </w:rPr>
      </w:pPr>
      <w:r>
        <w:rPr>
          <w:rFonts w:hint="cs"/>
          <w:rtl/>
        </w:rPr>
        <w:t>כמי שהיה שותף לחקיקת החוק, אני חושב שהוא אחד החוקים היותר-נכונים והיותר-צודקים בספר החוקים של מדינת ישראל, ובהשוואות בין-לאומיות הוא נחשב לאחד החוקים היותר-מתקדמים, אדוני היושב-ראש, אבל הוא נתון במתקפה תמידית, מכוונת ומתוכננת מצד מה שקוראים משרד האוצר, פקידי האוצר. זה לא פקידי האוצר - זה לא הרפרנטית הנוכחית, זה לא ראש אגף התקציבים הנוכחי, גם לא הקודמים להם, ויצא לי לעבוד עם חלק גדול מהם, אלא - -</w:t>
      </w:r>
    </w:p>
    <w:p w14:paraId="13D5337B" w14:textId="77777777" w:rsidR="00180FB4" w:rsidRDefault="00180FB4">
      <w:pPr>
        <w:pStyle w:val="ab"/>
        <w:rPr>
          <w:rtl/>
        </w:rPr>
      </w:pPr>
      <w:r>
        <w:rPr>
          <w:rtl/>
        </w:rPr>
        <w:br/>
        <w:t>היו"ר יולי-יואל אדלשטיין:</w:t>
      </w:r>
    </w:p>
    <w:p w14:paraId="7524BD76" w14:textId="77777777" w:rsidR="00180FB4" w:rsidRDefault="00180FB4">
      <w:pPr>
        <w:jc w:val="both"/>
        <w:rPr>
          <w:rtl/>
        </w:rPr>
      </w:pPr>
    </w:p>
    <w:p w14:paraId="1D855886" w14:textId="77777777" w:rsidR="00180FB4" w:rsidRDefault="00180FB4">
      <w:pPr>
        <w:jc w:val="both"/>
        <w:rPr>
          <w:rFonts w:hint="cs"/>
          <w:rtl/>
        </w:rPr>
      </w:pPr>
      <w:r>
        <w:rPr>
          <w:rFonts w:hint="cs"/>
          <w:rtl/>
        </w:rPr>
        <w:t>סליחה, אדוני יושב-ראש ועדת הכנסת, נתברכת בקול חזק, אנחנו שומעים אותך.</w:t>
      </w:r>
    </w:p>
    <w:p w14:paraId="1FA1BB83" w14:textId="77777777" w:rsidR="00180FB4" w:rsidRDefault="00180FB4">
      <w:pPr>
        <w:pStyle w:val="SpeakerCon"/>
        <w:rPr>
          <w:rtl/>
        </w:rPr>
      </w:pPr>
      <w:r>
        <w:rPr>
          <w:rtl/>
        </w:rPr>
        <w:br/>
      </w:r>
      <w:bookmarkStart w:id="645" w:name="FS000001065T23_07_2003_18_18_01"/>
      <w:bookmarkStart w:id="646" w:name="FS000001065T23_07_2003_18_18_04C"/>
      <w:bookmarkEnd w:id="645"/>
      <w:bookmarkEnd w:id="646"/>
      <w:r>
        <w:rPr>
          <w:rtl/>
        </w:rPr>
        <w:t>חיים אורון (מרצ):</w:t>
      </w:r>
    </w:p>
    <w:p w14:paraId="1AA35839" w14:textId="77777777" w:rsidR="00180FB4" w:rsidRDefault="00180FB4">
      <w:pPr>
        <w:jc w:val="both"/>
        <w:rPr>
          <w:rFonts w:hint="cs"/>
          <w:rtl/>
        </w:rPr>
      </w:pPr>
    </w:p>
    <w:p w14:paraId="077C4F10" w14:textId="77777777" w:rsidR="00180FB4" w:rsidRDefault="00180FB4">
      <w:pPr>
        <w:jc w:val="both"/>
        <w:rPr>
          <w:rFonts w:hint="cs"/>
          <w:rtl/>
        </w:rPr>
      </w:pPr>
      <w:r>
        <w:rPr>
          <w:rFonts w:hint="cs"/>
          <w:rtl/>
        </w:rPr>
        <w:t>- - התפיסה שאומרת שצריך לבצע רפורמה מרחיקה לכת במערכת הבריאות הציבורית, שמשמעותה שינוי דמותה ממערכת שרמת השוויוניות בה יחסית גבוהה מאוד, למערכת שרמת הנגישות בה יחסית גבוהה מאוד, למערכת שבעבר היתה ברמה יחסית גבוהה של הוצאה פרטית לעומת הוצאה ציבורית. והמנגנון העיקרי לשינויים הללו הוא לא לבוא אל הכנסת ולהגיד: את זה אנחנו רוצים לעשות, אלא שחיקה בלתי פוסקת של המשאבים הציבוריים. והיות שכל אחד יודע שכאשר מדובר בבריאות, בסך הכול מדובר בהוצאה שיש בה מרכיב גדול מאוד של הוצאה קשיחה - גם ברמה האישית וגם ברמה הכוללת - לכן יש הסטה גדולה בין המרכיב הציבורי למרכיב הפרטי בהוצאה הציבורית לבריאות.</w:t>
      </w:r>
    </w:p>
    <w:p w14:paraId="46F1CFCF" w14:textId="77777777" w:rsidR="00180FB4" w:rsidRDefault="00180FB4">
      <w:pPr>
        <w:jc w:val="both"/>
        <w:rPr>
          <w:rFonts w:hint="cs"/>
          <w:rtl/>
        </w:rPr>
      </w:pPr>
    </w:p>
    <w:p w14:paraId="45BE1E7A" w14:textId="77777777" w:rsidR="00180FB4" w:rsidRDefault="00180FB4">
      <w:pPr>
        <w:jc w:val="both"/>
        <w:rPr>
          <w:rFonts w:hint="cs"/>
          <w:rtl/>
        </w:rPr>
      </w:pPr>
      <w:r>
        <w:rPr>
          <w:rFonts w:hint="cs"/>
          <w:rtl/>
        </w:rPr>
        <w:t xml:space="preserve">ואם בעבר נמצאנו באחד המקומות היותר-טובים - ואני אומר זאת על-פי נתונים של משרד הבריאות, לא נתונים של איזה גורם חברתי, שלפעמים מאשימים אותו שהוא עושה מניפולציה בנתונים - אז כשמדובר על ההוצאה הלאומית לבריאות שלנו, אנחנו נמצאים במקום מכובד בצד מדינות מתוקנות באירופה. אגב, באופן דרמטי, במקום נמוך מארצות שבהן יש מערכת בריאות מופרטת, ובעיקר ארצות-הברית, שבה שיעור ההוצאה הציבורית הוא כמעט כפול מאשר בארץ. </w:t>
      </w:r>
    </w:p>
    <w:p w14:paraId="29A405D7" w14:textId="77777777" w:rsidR="00180FB4" w:rsidRDefault="00180FB4">
      <w:pPr>
        <w:jc w:val="both"/>
        <w:rPr>
          <w:rFonts w:hint="cs"/>
          <w:rtl/>
        </w:rPr>
      </w:pPr>
    </w:p>
    <w:p w14:paraId="1480C294" w14:textId="77777777" w:rsidR="00180FB4" w:rsidRDefault="00180FB4">
      <w:pPr>
        <w:jc w:val="both"/>
        <w:rPr>
          <w:rtl/>
        </w:rPr>
      </w:pPr>
      <w:r>
        <w:rPr>
          <w:rFonts w:hint="cs"/>
          <w:rtl/>
        </w:rPr>
        <w:t>אבל, כאשר אנחנו בוחנים, אדוני השר, את ההוצאה הלאומית לבריאות פר-נפש, אנחנו כבר נמצאים במקום אחר. אנחנו קצת למטה מהממוצע ב-</w:t>
      </w:r>
      <w:r>
        <w:rPr>
          <w:rFonts w:hint="cs"/>
        </w:rPr>
        <w:t>OECD</w:t>
      </w:r>
      <w:r>
        <w:rPr>
          <w:rFonts w:hint="cs"/>
          <w:rtl/>
        </w:rPr>
        <w:t xml:space="preserve">, ואנחנו נמצאים בפער גדול מאוד ביחס לשורה של ארצות שאליהן אנחנו רוצים להידמות. </w:t>
      </w:r>
    </w:p>
    <w:p w14:paraId="2AB56775" w14:textId="77777777" w:rsidR="00180FB4" w:rsidRDefault="00180FB4">
      <w:pPr>
        <w:jc w:val="both"/>
        <w:rPr>
          <w:rFonts w:hint="cs"/>
          <w:rtl/>
        </w:rPr>
      </w:pPr>
    </w:p>
    <w:p w14:paraId="0C4EB61E" w14:textId="77777777" w:rsidR="00180FB4" w:rsidRDefault="00180FB4">
      <w:pPr>
        <w:jc w:val="both"/>
        <w:rPr>
          <w:rFonts w:hint="cs"/>
          <w:rtl/>
        </w:rPr>
      </w:pPr>
      <w:r>
        <w:rPr>
          <w:rFonts w:hint="cs"/>
          <w:rtl/>
        </w:rPr>
        <w:t xml:space="preserve">אבל מה שחמור עוד יותר - אם ב-1995, כאשר חוק הבריאות התחיל לפעול, ההוצאה לבריאות במדינת ישראל היתה 3,250 שקל, אנחנו עומדים היום באותם מונחים - או במונחי שנת 2002 - בפחות 11% פר-נפש, וזה המשתנה שמסביר מאוד את המשבר במערכת הבריאות. </w:t>
      </w:r>
    </w:p>
    <w:p w14:paraId="42AD62BB" w14:textId="77777777" w:rsidR="00180FB4" w:rsidRDefault="00180FB4">
      <w:pPr>
        <w:jc w:val="both"/>
        <w:rPr>
          <w:rFonts w:hint="cs"/>
          <w:rtl/>
        </w:rPr>
      </w:pPr>
    </w:p>
    <w:p w14:paraId="10B184DD" w14:textId="77777777" w:rsidR="00180FB4" w:rsidRDefault="00180FB4">
      <w:pPr>
        <w:jc w:val="both"/>
        <w:rPr>
          <w:rFonts w:hint="cs"/>
          <w:rtl/>
        </w:rPr>
      </w:pPr>
      <w:r>
        <w:rPr>
          <w:rFonts w:hint="cs"/>
          <w:rtl/>
        </w:rPr>
        <w:t xml:space="preserve">והשאלה - ואני מסמן פה רק כותרות - של מערכת היחסים שבין קופות-החולים לבין בתי-החולים - אתם עסקתם בשבוע האחרון, בשבועיים האחרונים, בבתי-החולים הממשלתיים. אתה יודע שהגירעון בבתי-החולים של קופת-חולים, לא רק שלא קטן יותר, הוא גדול יותר מבחינת הסכום הכולל. והמשמעות של הורדת יום האשפוז היא הסטת משאבים מהקופות לבתי-החולים, וחזרה. </w:t>
      </w:r>
    </w:p>
    <w:p w14:paraId="0542DF77" w14:textId="77777777" w:rsidR="00180FB4" w:rsidRDefault="00180FB4">
      <w:pPr>
        <w:jc w:val="both"/>
        <w:rPr>
          <w:rtl/>
        </w:rPr>
      </w:pPr>
    </w:p>
    <w:p w14:paraId="71838F26" w14:textId="77777777" w:rsidR="00180FB4" w:rsidRDefault="00180FB4">
      <w:pPr>
        <w:jc w:val="both"/>
        <w:rPr>
          <w:rFonts w:hint="cs"/>
          <w:rtl/>
        </w:rPr>
      </w:pPr>
      <w:r>
        <w:rPr>
          <w:rFonts w:hint="cs"/>
          <w:rtl/>
        </w:rPr>
        <w:t xml:space="preserve">עומדות על הפרק שאלות שעל-פי החוק היו צריכות להיבחן, אדוני השר, חמש שנים אחרי תחולתו, ולא נבחנו באופן מסודר. אגב, הן נבחנו בוועדת-אמוראי, והיו מסקנות, אבל הממשלה לא מיישמת אותן. למשל, בנושא עדכון הסל, בנושא עדכון סל הבריאות כולו - לא רק עדכון סל התרופות - יש פיגור. יש עליו ויכוח - בסדר גמור - בואו נבחן אותו בכלים הכי אובייקטיביים ונאמר מהו הפיגור ונראה איך מממנים אותו. ולא נעסוק אחת לשלושה חודשים בשאלה: איך סותמים את הבור שנוצר - והבור הזה לא יכול להתמלא מחולייתו, משום שהמשאבים שעומדים לרשות מערכת הבריאות הם בגירעון קבוע, ומתוכנן - אדוני השר - גירעון קבוע ומתוכנן. </w:t>
      </w:r>
    </w:p>
    <w:p w14:paraId="5F17AA7A" w14:textId="77777777" w:rsidR="00180FB4" w:rsidRDefault="00180FB4">
      <w:pPr>
        <w:jc w:val="both"/>
        <w:rPr>
          <w:rFonts w:hint="cs"/>
          <w:rtl/>
        </w:rPr>
      </w:pPr>
    </w:p>
    <w:p w14:paraId="29F3E5F6" w14:textId="77777777" w:rsidR="00180FB4" w:rsidRDefault="00180FB4">
      <w:pPr>
        <w:jc w:val="both"/>
        <w:rPr>
          <w:rFonts w:hint="cs"/>
          <w:rtl/>
        </w:rPr>
      </w:pPr>
      <w:r>
        <w:rPr>
          <w:rFonts w:hint="cs"/>
          <w:rtl/>
        </w:rPr>
        <w:t xml:space="preserve">יש שאלת הקפיטציה. יש שאלת הקפיטציה לפי גיל, יש שאלת הקפיטציה שצריכה להתחשב בהזדקנות האוכלוסייה ובפרמטרים טכנולוגיים נוספים - ואני מונה כותרות. </w:t>
      </w:r>
    </w:p>
    <w:p w14:paraId="0CC9C777" w14:textId="77777777" w:rsidR="00180FB4" w:rsidRDefault="00180FB4">
      <w:pPr>
        <w:jc w:val="both"/>
        <w:rPr>
          <w:rFonts w:hint="cs"/>
          <w:rtl/>
        </w:rPr>
      </w:pPr>
    </w:p>
    <w:p w14:paraId="33F5E371" w14:textId="77777777" w:rsidR="00180FB4" w:rsidRDefault="00180FB4">
      <w:pPr>
        <w:jc w:val="both"/>
        <w:rPr>
          <w:rFonts w:hint="cs"/>
          <w:rtl/>
        </w:rPr>
      </w:pPr>
      <w:r>
        <w:rPr>
          <w:rFonts w:hint="cs"/>
          <w:rtl/>
        </w:rPr>
        <w:t>מופר האיזון, אדוני השר - ואתה יודע את זה, כי גם אתה דיברת על כך - במשקל של הרפואה המונעת, גם בתוך קופות-החולים וגם בתוך מערכת הבריאות הממשלתית, בגלל מצוקות כספיות. תמיד יש הנטייה הזאת, שהדחוף דוחק את החשוב, ורפואה מונעת היא מאוד-מאוד חשובה. ונשארה הבעיה של בריאות הנפש, ונשארה הבעיה של הסיעודי הגריאטרי, ושורה של נושאים.</w:t>
      </w:r>
    </w:p>
    <w:p w14:paraId="7B233D44" w14:textId="77777777" w:rsidR="00180FB4" w:rsidRDefault="00180FB4">
      <w:pPr>
        <w:jc w:val="both"/>
        <w:rPr>
          <w:rFonts w:hint="cs"/>
          <w:rtl/>
        </w:rPr>
      </w:pPr>
    </w:p>
    <w:p w14:paraId="11F24408" w14:textId="77777777" w:rsidR="00180FB4" w:rsidRDefault="00180FB4">
      <w:pPr>
        <w:jc w:val="both"/>
        <w:rPr>
          <w:rFonts w:hint="cs"/>
          <w:rtl/>
        </w:rPr>
      </w:pPr>
      <w:r>
        <w:rPr>
          <w:rFonts w:hint="cs"/>
          <w:rtl/>
        </w:rPr>
        <w:t xml:space="preserve">המבנה של דיון מהסוג הזה - שמוגש כהצעה לסדר-היום, אם יעבור, ואני מאוד-מאוד מקווה שיעבור - הוא שמתקיים אחר כך דיון נוסף על כינונה של ועדת החקירה הפרלמנטרית, ואחר כך מתנהלת מערכת בתוך הכנסת שתראה לעצמה חובה להפנות פוקוס קבוע ומתמשך לפרק זמן מסוים על מכלול הנושאים הללו. </w:t>
      </w:r>
    </w:p>
    <w:p w14:paraId="162890CB" w14:textId="77777777" w:rsidR="00180FB4" w:rsidRDefault="00180FB4">
      <w:pPr>
        <w:jc w:val="both"/>
        <w:rPr>
          <w:rFonts w:hint="cs"/>
          <w:rtl/>
        </w:rPr>
      </w:pPr>
    </w:p>
    <w:p w14:paraId="2D4783D4" w14:textId="77777777" w:rsidR="00180FB4" w:rsidRDefault="00180FB4">
      <w:pPr>
        <w:jc w:val="both"/>
        <w:rPr>
          <w:rFonts w:hint="cs"/>
          <w:rtl/>
        </w:rPr>
      </w:pPr>
      <w:r>
        <w:rPr>
          <w:rFonts w:hint="cs"/>
          <w:rtl/>
        </w:rPr>
        <w:t xml:space="preserve">כי אתה יודע, אדוני השר - ואם אנחנו לא רוצים עכשיו לעסוק בפולמוס של קואליציה ואופוזיציה - אתה יודע, אדוני השר, שאנחנו אפילו לא התקרבנו להתמודד עם פתרונו של המשבר הנוכחי </w:t>
      </w:r>
      <w:r>
        <w:rPr>
          <w:rtl/>
        </w:rPr>
        <w:t>–</w:t>
      </w:r>
      <w:r>
        <w:rPr>
          <w:rFonts w:hint="cs"/>
          <w:rtl/>
        </w:rPr>
        <w:t xml:space="preserve"> הוא ברובו לפנינו; בעיקרו, הוא עדיין לא טופל.</w:t>
      </w:r>
    </w:p>
    <w:p w14:paraId="2B992BD1" w14:textId="77777777" w:rsidR="00180FB4" w:rsidRDefault="00180FB4">
      <w:pPr>
        <w:jc w:val="both"/>
        <w:rPr>
          <w:rFonts w:hint="cs"/>
          <w:rtl/>
        </w:rPr>
      </w:pPr>
    </w:p>
    <w:p w14:paraId="2E32B590" w14:textId="77777777" w:rsidR="00180FB4" w:rsidRDefault="00180FB4">
      <w:pPr>
        <w:jc w:val="both"/>
        <w:rPr>
          <w:rFonts w:hint="cs"/>
          <w:rtl/>
        </w:rPr>
      </w:pPr>
      <w:r>
        <w:rPr>
          <w:rFonts w:hint="cs"/>
          <w:rtl/>
        </w:rPr>
        <w:t xml:space="preserve">בלי שיתחוללו כמה שינויים מבניים מהותיים, על בסיס חוק הבריאות - אבל מתוך עדכונו - אנחנו צפויים למשבר חמור יותר ממה שעברנו בימים האחרונים, שמסכן את מערכת הבריאות הציבורית. </w:t>
      </w:r>
    </w:p>
    <w:p w14:paraId="6A6C1779" w14:textId="77777777" w:rsidR="00180FB4" w:rsidRDefault="00180FB4">
      <w:pPr>
        <w:jc w:val="both"/>
        <w:rPr>
          <w:rFonts w:hint="cs"/>
          <w:rtl/>
        </w:rPr>
      </w:pPr>
    </w:p>
    <w:p w14:paraId="4FCD65B5" w14:textId="77777777" w:rsidR="00180FB4" w:rsidRDefault="00180FB4">
      <w:pPr>
        <w:jc w:val="both"/>
        <w:rPr>
          <w:rFonts w:hint="cs"/>
          <w:rtl/>
        </w:rPr>
      </w:pPr>
      <w:r>
        <w:rPr>
          <w:rFonts w:hint="cs"/>
          <w:rtl/>
        </w:rPr>
        <w:t xml:space="preserve">לא הייתי מעלה את הנושא הזה על סדר-היום אם לא הייתי משוכנע, אדוני השר, שיש חלקים משמעותיים בתוך הממשלה - וראיתי גם מה התקבל אתמול בוועדת השרים, ומה לא התקבל - שרוצים שהרפורמה במערכת הבריאות תתנהל תוך כדי משבר. הגיעו למסקנה </w:t>
      </w:r>
      <w:r>
        <w:rPr>
          <w:rtl/>
        </w:rPr>
        <w:t>–</w:t>
      </w:r>
      <w:r>
        <w:rPr>
          <w:rFonts w:hint="cs"/>
          <w:rtl/>
        </w:rPr>
        <w:t xml:space="preserve"> כמו בנושא קצבאות ילדים, כמו  בנושא קצבאות הבטחת הכנסה - שהמנגנון הנכון להתמודדות עם המצוקות הללו והשאלות הללו - גם אם יש דברים שדורשים תיקון - הוא התמודדות בדרך של משבר. משבר יזום, משבר קשה, ואז מצליחים לבצע כל מיני פעילויות. </w:t>
      </w:r>
    </w:p>
    <w:p w14:paraId="15C3A80C" w14:textId="77777777" w:rsidR="00180FB4" w:rsidRDefault="00180FB4">
      <w:pPr>
        <w:jc w:val="both"/>
        <w:rPr>
          <w:rFonts w:hint="cs"/>
          <w:rtl/>
        </w:rPr>
      </w:pPr>
    </w:p>
    <w:p w14:paraId="0E129F4B" w14:textId="77777777" w:rsidR="00180FB4" w:rsidRDefault="00180FB4">
      <w:pPr>
        <w:jc w:val="both"/>
        <w:rPr>
          <w:rFonts w:hint="cs"/>
          <w:rtl/>
        </w:rPr>
      </w:pPr>
      <w:r>
        <w:rPr>
          <w:rFonts w:hint="cs"/>
          <w:rtl/>
        </w:rPr>
        <w:t xml:space="preserve">לכן, אדוני, חברי הכנסת, אני פונה אליכם מעבר לעמדות הפורמליות של קואליציה ואופוזיציה - לבטח בשעה הזאת של היום - לאפשר את הדיון הזה בהקמת ועדת החקירה, לכונן אותה. היא תביא לידי ביטוי את הייצוג של כל סיעות הבית, ונפעל - וסיימתי בדיוק בזמן. </w:t>
      </w:r>
    </w:p>
    <w:p w14:paraId="7B75A5EF" w14:textId="77777777" w:rsidR="00180FB4" w:rsidRDefault="00180FB4">
      <w:pPr>
        <w:pStyle w:val="ab"/>
        <w:rPr>
          <w:rtl/>
        </w:rPr>
      </w:pPr>
      <w:r>
        <w:rPr>
          <w:rtl/>
        </w:rPr>
        <w:br/>
        <w:t>היו"ר יולי-יואל אדלשטיין:</w:t>
      </w:r>
    </w:p>
    <w:p w14:paraId="6B6BA9AC" w14:textId="77777777" w:rsidR="00180FB4" w:rsidRDefault="00180FB4">
      <w:pPr>
        <w:jc w:val="both"/>
        <w:rPr>
          <w:rtl/>
        </w:rPr>
      </w:pPr>
    </w:p>
    <w:p w14:paraId="1C592266" w14:textId="77777777" w:rsidR="00180FB4" w:rsidRDefault="00180FB4">
      <w:pPr>
        <w:jc w:val="both"/>
        <w:rPr>
          <w:rFonts w:hint="cs"/>
          <w:rtl/>
        </w:rPr>
      </w:pPr>
      <w:r>
        <w:rPr>
          <w:rFonts w:hint="cs"/>
          <w:rtl/>
        </w:rPr>
        <w:t>כל הכבוד לחבר הכנסת חיים אורון - תודה רבה, גם על הסיום בזמן. ישיב, כאמור, שר הבריאות, חבר הכנסת דני נוה.</w:t>
      </w:r>
    </w:p>
    <w:p w14:paraId="228960B9" w14:textId="77777777" w:rsidR="00180FB4" w:rsidRDefault="00180FB4">
      <w:pPr>
        <w:jc w:val="both"/>
        <w:rPr>
          <w:rtl/>
        </w:rPr>
      </w:pPr>
      <w:r>
        <w:rPr>
          <w:rtl/>
        </w:rPr>
        <w:br/>
      </w:r>
    </w:p>
    <w:p w14:paraId="0B505F7E" w14:textId="77777777" w:rsidR="00180FB4" w:rsidRDefault="00180FB4">
      <w:pPr>
        <w:pStyle w:val="Subject"/>
        <w:rPr>
          <w:rtl/>
        </w:rPr>
      </w:pPr>
    </w:p>
    <w:p w14:paraId="256C26CA" w14:textId="77777777" w:rsidR="00180FB4" w:rsidRDefault="00180FB4">
      <w:pPr>
        <w:pStyle w:val="Subject"/>
        <w:rPr>
          <w:rFonts w:hint="cs"/>
          <w:rtl/>
        </w:rPr>
      </w:pPr>
      <w:bookmarkStart w:id="647" w:name="_Toc76385496"/>
      <w:r>
        <w:rPr>
          <w:rFonts w:hint="cs"/>
          <w:rtl/>
        </w:rPr>
        <w:t>מסמכים שהונחו על שולחן הכנסת</w:t>
      </w:r>
      <w:bookmarkEnd w:id="647"/>
    </w:p>
    <w:p w14:paraId="4118C7D5" w14:textId="77777777" w:rsidR="00180FB4" w:rsidRDefault="00180FB4">
      <w:pPr>
        <w:pStyle w:val="ab"/>
        <w:rPr>
          <w:rtl/>
        </w:rPr>
      </w:pPr>
      <w:r>
        <w:rPr>
          <w:rtl/>
        </w:rPr>
        <w:br/>
        <w:t>היו"ר יולי-יואל אדלשטיין:</w:t>
      </w:r>
    </w:p>
    <w:p w14:paraId="6EB715E9" w14:textId="77777777" w:rsidR="00180FB4" w:rsidRDefault="00180FB4">
      <w:pPr>
        <w:jc w:val="both"/>
        <w:rPr>
          <w:rtl/>
        </w:rPr>
      </w:pPr>
    </w:p>
    <w:p w14:paraId="00D07C31" w14:textId="77777777" w:rsidR="00180FB4" w:rsidRDefault="00180FB4">
      <w:pPr>
        <w:jc w:val="both"/>
        <w:rPr>
          <w:rFonts w:hint="cs"/>
          <w:rtl/>
        </w:rPr>
      </w:pPr>
      <w:r>
        <w:rPr>
          <w:rFonts w:hint="cs"/>
          <w:rtl/>
        </w:rPr>
        <w:t>בינתיים הודעה למזכיר הכנסת.</w:t>
      </w:r>
    </w:p>
    <w:p w14:paraId="593910AE" w14:textId="77777777" w:rsidR="00180FB4" w:rsidRDefault="00180FB4">
      <w:pPr>
        <w:pStyle w:val="Speaker"/>
        <w:rPr>
          <w:rtl/>
        </w:rPr>
      </w:pPr>
      <w:r>
        <w:rPr>
          <w:rtl/>
        </w:rPr>
        <w:br/>
      </w:r>
      <w:bookmarkStart w:id="648" w:name="_Toc76385497"/>
      <w:r>
        <w:rPr>
          <w:rtl/>
        </w:rPr>
        <w:t>מזכיר הכנסת אריה האן:</w:t>
      </w:r>
      <w:bookmarkEnd w:id="648"/>
    </w:p>
    <w:p w14:paraId="7D41DBD8" w14:textId="77777777" w:rsidR="00180FB4" w:rsidRDefault="00180FB4">
      <w:pPr>
        <w:jc w:val="both"/>
        <w:rPr>
          <w:rtl/>
        </w:rPr>
      </w:pPr>
    </w:p>
    <w:p w14:paraId="629BE3B4" w14:textId="77777777" w:rsidR="00180FB4" w:rsidRDefault="00180FB4">
      <w:pPr>
        <w:jc w:val="both"/>
        <w:rPr>
          <w:rFonts w:hint="cs"/>
          <w:rtl/>
        </w:rPr>
      </w:pPr>
      <w:r>
        <w:rPr>
          <w:rFonts w:hint="cs"/>
          <w:rtl/>
        </w:rPr>
        <w:t>ברשות יושב-ראש הישיבה, הנני מתכבד להודיע, כי הונחה על שולחן הכנסת היום, לקריאה שנייה ולקריאה שלישית, הצעת חוק חסינות חברי הכנסת, זכויותיהם וחובותיהם (תיקון מס' 30), התשס"ג-2003, שהחזירה ועדת הכנסת. תודה רבה.</w:t>
      </w:r>
    </w:p>
    <w:p w14:paraId="117B6282" w14:textId="77777777" w:rsidR="00180FB4" w:rsidRDefault="00180FB4">
      <w:pPr>
        <w:pStyle w:val="ab"/>
        <w:rPr>
          <w:rtl/>
        </w:rPr>
      </w:pPr>
      <w:r>
        <w:rPr>
          <w:rtl/>
        </w:rPr>
        <w:br/>
        <w:t>היו"ר יולי-יואל אדלשטיין:</w:t>
      </w:r>
    </w:p>
    <w:p w14:paraId="457EE134" w14:textId="77777777" w:rsidR="00180FB4" w:rsidRDefault="00180FB4">
      <w:pPr>
        <w:jc w:val="both"/>
        <w:rPr>
          <w:rtl/>
        </w:rPr>
      </w:pPr>
    </w:p>
    <w:p w14:paraId="2F9268C6" w14:textId="77777777" w:rsidR="00180FB4" w:rsidRDefault="00180FB4">
      <w:pPr>
        <w:jc w:val="both"/>
        <w:rPr>
          <w:rFonts w:hint="cs"/>
          <w:rtl/>
        </w:rPr>
      </w:pPr>
      <w:r>
        <w:rPr>
          <w:rFonts w:hint="cs"/>
          <w:rtl/>
        </w:rPr>
        <w:t>תודה למזכיר הכנסת.</w:t>
      </w:r>
    </w:p>
    <w:p w14:paraId="1ECA4873" w14:textId="77777777" w:rsidR="00180FB4" w:rsidRDefault="00180FB4">
      <w:pPr>
        <w:jc w:val="both"/>
        <w:rPr>
          <w:rtl/>
        </w:rPr>
      </w:pPr>
      <w:r>
        <w:rPr>
          <w:rtl/>
        </w:rPr>
        <w:br/>
      </w:r>
    </w:p>
    <w:p w14:paraId="514A396B" w14:textId="77777777" w:rsidR="00180FB4" w:rsidRDefault="00180FB4">
      <w:pPr>
        <w:pStyle w:val="Subject"/>
        <w:rPr>
          <w:rtl/>
        </w:rPr>
      </w:pPr>
    </w:p>
    <w:p w14:paraId="2789AF50" w14:textId="77777777" w:rsidR="00180FB4" w:rsidRDefault="00180FB4">
      <w:pPr>
        <w:pStyle w:val="Subject"/>
        <w:rPr>
          <w:rFonts w:hint="cs"/>
          <w:rtl/>
        </w:rPr>
      </w:pPr>
      <w:bookmarkStart w:id="649" w:name="_Toc76385498"/>
      <w:r>
        <w:rPr>
          <w:rFonts w:hint="cs"/>
          <w:rtl/>
        </w:rPr>
        <w:t>הצעה לסדר-היום</w:t>
      </w:r>
      <w:bookmarkEnd w:id="649"/>
    </w:p>
    <w:p w14:paraId="68176A0D" w14:textId="77777777" w:rsidR="00180FB4" w:rsidRDefault="00180FB4">
      <w:pPr>
        <w:pStyle w:val="Subject"/>
        <w:rPr>
          <w:rFonts w:hint="cs"/>
          <w:rtl/>
        </w:rPr>
      </w:pPr>
      <w:bookmarkStart w:id="650" w:name="_Toc76385499"/>
      <w:r>
        <w:rPr>
          <w:rFonts w:hint="cs"/>
          <w:rtl/>
        </w:rPr>
        <w:t>הצורך בהקמת ועדת חקירה פרלמנטרית בנושא המשבר במערכת הבריאות</w:t>
      </w:r>
      <w:bookmarkEnd w:id="650"/>
    </w:p>
    <w:p w14:paraId="654C5454" w14:textId="77777777" w:rsidR="00180FB4" w:rsidRDefault="00180FB4">
      <w:pPr>
        <w:pStyle w:val="ab"/>
        <w:rPr>
          <w:rtl/>
        </w:rPr>
      </w:pPr>
      <w:r>
        <w:rPr>
          <w:rtl/>
        </w:rPr>
        <w:br/>
        <w:t>היו"ר יולי-יואל אדלשטיין:</w:t>
      </w:r>
    </w:p>
    <w:p w14:paraId="3C4C1207" w14:textId="77777777" w:rsidR="00180FB4" w:rsidRDefault="00180FB4">
      <w:pPr>
        <w:jc w:val="both"/>
        <w:rPr>
          <w:rtl/>
        </w:rPr>
      </w:pPr>
    </w:p>
    <w:p w14:paraId="4D5C6584" w14:textId="77777777" w:rsidR="00180FB4" w:rsidRDefault="00180FB4">
      <w:pPr>
        <w:jc w:val="both"/>
        <w:rPr>
          <w:rFonts w:hint="cs"/>
          <w:rtl/>
        </w:rPr>
      </w:pPr>
      <w:r>
        <w:rPr>
          <w:rFonts w:hint="cs"/>
          <w:rtl/>
        </w:rPr>
        <w:t>אם כן, השר, בבקשה.</w:t>
      </w:r>
    </w:p>
    <w:p w14:paraId="6CAF6406" w14:textId="77777777" w:rsidR="00180FB4" w:rsidRDefault="00180FB4">
      <w:pPr>
        <w:pStyle w:val="Speaker"/>
        <w:rPr>
          <w:rtl/>
        </w:rPr>
      </w:pPr>
      <w:r>
        <w:rPr>
          <w:rtl/>
        </w:rPr>
        <w:br/>
      </w:r>
      <w:bookmarkStart w:id="651" w:name="FS000000473T23_07_2003_18_50_46"/>
      <w:bookmarkStart w:id="652" w:name="_Toc76385500"/>
      <w:bookmarkEnd w:id="651"/>
      <w:r>
        <w:rPr>
          <w:rtl/>
        </w:rPr>
        <w:t>שר הבריאות דני נוה:</w:t>
      </w:r>
      <w:bookmarkEnd w:id="652"/>
    </w:p>
    <w:p w14:paraId="1F9D29AD" w14:textId="77777777" w:rsidR="00180FB4" w:rsidRDefault="00180FB4">
      <w:pPr>
        <w:jc w:val="both"/>
        <w:rPr>
          <w:rtl/>
        </w:rPr>
      </w:pPr>
    </w:p>
    <w:p w14:paraId="6B54901C" w14:textId="77777777" w:rsidR="00180FB4" w:rsidRDefault="00180FB4">
      <w:pPr>
        <w:jc w:val="both"/>
        <w:rPr>
          <w:rFonts w:hint="cs"/>
          <w:rtl/>
        </w:rPr>
      </w:pPr>
      <w:r>
        <w:rPr>
          <w:rFonts w:hint="cs"/>
          <w:rtl/>
        </w:rPr>
        <w:t>אדוני היושב-ראש, חברי חברי הכנסת, קודם כול אני רוצה להודות לעמיתי, חבר הכנסת אורון, על המחמאות, ואני חייב לומר שבאמת בנושא הזה של מערכת הבריאות לא היינו צריכים להיות כאן מפולגים בין קואליציה לבין אופוזיציה. יש פה מערכת שאם אנחנו מסתכלים על הבעיות שמאפיינות אותה היום, אז באמת הן הולכות אחורה לממשלות רבות.</w:t>
      </w:r>
    </w:p>
    <w:p w14:paraId="26298034" w14:textId="77777777" w:rsidR="00180FB4" w:rsidRDefault="00180FB4">
      <w:pPr>
        <w:jc w:val="both"/>
        <w:rPr>
          <w:rFonts w:hint="cs"/>
          <w:rtl/>
        </w:rPr>
      </w:pPr>
    </w:p>
    <w:p w14:paraId="21281273" w14:textId="77777777" w:rsidR="00180FB4" w:rsidRDefault="00180FB4">
      <w:pPr>
        <w:jc w:val="both"/>
        <w:rPr>
          <w:rFonts w:hint="cs"/>
          <w:rtl/>
        </w:rPr>
      </w:pPr>
      <w:r>
        <w:rPr>
          <w:rFonts w:hint="cs"/>
          <w:rtl/>
        </w:rPr>
        <w:t xml:space="preserve">אני חייב לומר, אדוני היושב-ראש, בוודאי אני מגיע לדיון הזה - ואני מניח שיסכים אתי חבר הכנסת אורון - באמת בידיים נקיות, כי הרי אם מדובר בוועדת חקירה פרלמנטרית, ודאי ששורשי המשבר שאתו אנחנו מתמודדים היום לא מצויים בשלושת החודשים האחרונים, אלא באמת לאורך השנים מאז 1995, כאשר כיהנו בישראל מספר לא מבוטל של ממשלות, מספר לא מבוטל של שרי אוצר ומספר לא מבוטל של שרי בריאות. </w:t>
      </w:r>
      <w:bookmarkStart w:id="653" w:name="FS000000473T23_07_2003_18_15_51"/>
      <w:bookmarkEnd w:id="653"/>
    </w:p>
    <w:p w14:paraId="19588B2A" w14:textId="77777777" w:rsidR="00180FB4" w:rsidRDefault="00180FB4">
      <w:pPr>
        <w:jc w:val="both"/>
        <w:rPr>
          <w:rFonts w:hint="cs"/>
          <w:rtl/>
        </w:rPr>
      </w:pPr>
    </w:p>
    <w:p w14:paraId="74DF8560" w14:textId="77777777" w:rsidR="00180FB4" w:rsidRDefault="00180FB4">
      <w:pPr>
        <w:jc w:val="both"/>
        <w:rPr>
          <w:rFonts w:hint="cs"/>
          <w:rtl/>
        </w:rPr>
      </w:pPr>
      <w:r>
        <w:rPr>
          <w:rFonts w:hint="cs"/>
          <w:rtl/>
        </w:rPr>
        <w:t xml:space="preserve">יש למערכת הזאת בעיות יסודיות שלא צריך ועדת חקירה פרלמנטרית כדי להבין אותן - בעיות של חוסר עדכון טכנולוגי, בעיות של אוכלוסייה מתבגרת שאין עליה פיצוי. אני הצעתי ואני עדיין מציע - וזה הפתרון האמיתי, לא צריך בשביל זה עוד ועדה, אלא צוות אחד שיבדוק את כל שאלות התמחור והתקצוב הנכון של מערכת הבריאות. וברגע שיהיה, אובייקטיבית, תקצוב ותמחור נכון של מערכת הבריאות, גם לא נצטרך להתייצב מדי שנה בריטואל הזה של המשברים החוזרים במערכת הבריאות שלנו. </w:t>
      </w:r>
    </w:p>
    <w:p w14:paraId="3E0C99C7" w14:textId="77777777" w:rsidR="00180FB4" w:rsidRDefault="00180FB4">
      <w:pPr>
        <w:jc w:val="both"/>
        <w:rPr>
          <w:rFonts w:hint="cs"/>
          <w:rtl/>
        </w:rPr>
      </w:pPr>
    </w:p>
    <w:p w14:paraId="04744256" w14:textId="77777777" w:rsidR="00180FB4" w:rsidRDefault="00180FB4">
      <w:pPr>
        <w:jc w:val="both"/>
        <w:rPr>
          <w:rFonts w:hint="cs"/>
          <w:rtl/>
        </w:rPr>
      </w:pPr>
      <w:r>
        <w:rPr>
          <w:rFonts w:hint="cs"/>
          <w:rtl/>
        </w:rPr>
        <w:t xml:space="preserve">לכן, באמת, מתוך דאגה משותפת של כולנו למערכת הבריאות, לדעתי, המנגנון הזה של ועדת חקירה פרלמנטרית לא רלוונטי לצורך העניין הזה. יש בכנסת, כמו שהזכיר חבר הכנסת אורון, ועדות שעוסקות בסוגיות האלה. אני חושב שצריך להשאיר את זה לוועדות האלה ולהתרכז באמת בהמשך מאמץ משותף גם בממשלה וגם בוועדות האלה, כדי לקדם את מערכת הבריאות שלנו, ולכן אני מבקש להסיר את ההצעה מסדר-היום של הכנסת. </w:t>
      </w:r>
    </w:p>
    <w:p w14:paraId="7B2184F3" w14:textId="77777777" w:rsidR="00180FB4" w:rsidRDefault="00180FB4">
      <w:pPr>
        <w:jc w:val="both"/>
        <w:rPr>
          <w:rFonts w:hint="cs"/>
          <w:rtl/>
        </w:rPr>
      </w:pPr>
    </w:p>
    <w:p w14:paraId="4FF668D2" w14:textId="77777777" w:rsidR="00180FB4" w:rsidRDefault="00180FB4">
      <w:pPr>
        <w:pStyle w:val="ab"/>
        <w:rPr>
          <w:rtl/>
        </w:rPr>
      </w:pPr>
      <w:r>
        <w:rPr>
          <w:rtl/>
        </w:rPr>
        <w:t>היו"ר יולי-יואל אדלשטיין:</w:t>
      </w:r>
    </w:p>
    <w:p w14:paraId="3B201496" w14:textId="77777777" w:rsidR="00180FB4" w:rsidRDefault="00180FB4">
      <w:pPr>
        <w:jc w:val="both"/>
        <w:rPr>
          <w:rtl/>
        </w:rPr>
      </w:pPr>
    </w:p>
    <w:p w14:paraId="58C27F3B" w14:textId="77777777" w:rsidR="00180FB4" w:rsidRDefault="00180FB4">
      <w:pPr>
        <w:jc w:val="both"/>
        <w:rPr>
          <w:rFonts w:hint="cs"/>
          <w:rtl/>
        </w:rPr>
      </w:pPr>
      <w:r>
        <w:rPr>
          <w:rFonts w:hint="cs"/>
          <w:rtl/>
        </w:rPr>
        <w:t xml:space="preserve">תודה לשר הבריאות. </w:t>
      </w:r>
    </w:p>
    <w:p w14:paraId="3897D1E0" w14:textId="77777777" w:rsidR="00180FB4" w:rsidRDefault="00180FB4">
      <w:pPr>
        <w:jc w:val="both"/>
        <w:rPr>
          <w:rFonts w:hint="cs"/>
          <w:rtl/>
        </w:rPr>
      </w:pPr>
    </w:p>
    <w:p w14:paraId="335B573E" w14:textId="77777777" w:rsidR="00180FB4" w:rsidRDefault="00180FB4">
      <w:pPr>
        <w:jc w:val="both"/>
        <w:rPr>
          <w:rFonts w:hint="cs"/>
          <w:rtl/>
        </w:rPr>
      </w:pPr>
      <w:r>
        <w:rPr>
          <w:rFonts w:hint="cs"/>
          <w:rtl/>
        </w:rPr>
        <w:t xml:space="preserve">אם כן, חברי הכנסת, אני מבקש לשבת ואני אסביר על מה אנחנו מצביעים. ההצבעה בעד פירושה שהצעתו של חבר הכנסת חיים אורון להקמת ועדת פרלמנטרית בנושא המשבר במערכת הבריאות תעבור לוועדת הכנסת. אם ועדת הכנסת תאשר את הקמת הוועדה, הנושא יחזור למליאה. הצבעה נגד - פירוש הדבר להסיר את הנושא מסדר-היום. ההצבעה החלה, נא להצביע. </w:t>
      </w:r>
    </w:p>
    <w:p w14:paraId="522EA955" w14:textId="77777777" w:rsidR="00180FB4" w:rsidRDefault="00180FB4">
      <w:pPr>
        <w:jc w:val="both"/>
        <w:rPr>
          <w:rFonts w:hint="cs"/>
          <w:rtl/>
        </w:rPr>
      </w:pPr>
    </w:p>
    <w:p w14:paraId="63230A7A" w14:textId="77777777" w:rsidR="00180FB4" w:rsidRDefault="00180FB4">
      <w:pPr>
        <w:pStyle w:val="a6"/>
        <w:rPr>
          <w:rFonts w:hint="cs"/>
          <w:rtl/>
        </w:rPr>
      </w:pPr>
      <w:r>
        <w:rPr>
          <w:rFonts w:hint="cs"/>
          <w:rtl/>
        </w:rPr>
        <w:t>הצבעה מס' 22</w:t>
      </w:r>
    </w:p>
    <w:p w14:paraId="5255DA0A" w14:textId="77777777" w:rsidR="00180FB4" w:rsidRDefault="00180FB4">
      <w:pPr>
        <w:jc w:val="both"/>
        <w:rPr>
          <w:rFonts w:hint="cs"/>
          <w:rtl/>
        </w:rPr>
      </w:pPr>
    </w:p>
    <w:p w14:paraId="429A84CE" w14:textId="77777777" w:rsidR="00180FB4" w:rsidRDefault="00180FB4">
      <w:pPr>
        <w:pStyle w:val="--"/>
        <w:rPr>
          <w:rFonts w:hint="cs"/>
          <w:rtl/>
        </w:rPr>
      </w:pPr>
      <w:r>
        <w:rPr>
          <w:rFonts w:hint="cs"/>
          <w:rtl/>
        </w:rPr>
        <w:t>בעד ההצעה להעביר את הנושא לוועדה - 15</w:t>
      </w:r>
    </w:p>
    <w:p w14:paraId="3CE59E24" w14:textId="77777777" w:rsidR="00180FB4" w:rsidRDefault="00180FB4">
      <w:pPr>
        <w:pStyle w:val="--"/>
        <w:rPr>
          <w:rFonts w:hint="cs"/>
          <w:rtl/>
        </w:rPr>
      </w:pPr>
      <w:r>
        <w:rPr>
          <w:rFonts w:hint="cs"/>
          <w:rtl/>
        </w:rPr>
        <w:t>בעד ההצעה שלא לכלול את הנושא בסדר-היום - 22</w:t>
      </w:r>
    </w:p>
    <w:p w14:paraId="4FF0939C" w14:textId="77777777" w:rsidR="00180FB4" w:rsidRDefault="00180FB4">
      <w:pPr>
        <w:pStyle w:val="--"/>
        <w:rPr>
          <w:rFonts w:hint="cs"/>
          <w:rtl/>
        </w:rPr>
      </w:pPr>
      <w:r>
        <w:rPr>
          <w:rFonts w:hint="cs"/>
          <w:rtl/>
        </w:rPr>
        <w:t>נמנעים - אין</w:t>
      </w:r>
    </w:p>
    <w:p w14:paraId="5B5B9AEA" w14:textId="77777777" w:rsidR="00180FB4" w:rsidRDefault="00180FB4">
      <w:pPr>
        <w:pStyle w:val="a7"/>
        <w:rPr>
          <w:rFonts w:hint="cs"/>
          <w:rtl/>
        </w:rPr>
      </w:pPr>
      <w:r>
        <w:rPr>
          <w:rFonts w:hint="cs"/>
          <w:rtl/>
        </w:rPr>
        <w:t>ההצעה שלא לכלול את הנושא בסדר-היום של הכנסת נתקבלה.</w:t>
      </w:r>
    </w:p>
    <w:p w14:paraId="6452FBA4" w14:textId="77777777" w:rsidR="00180FB4" w:rsidRDefault="00180FB4">
      <w:pPr>
        <w:jc w:val="both"/>
        <w:rPr>
          <w:rFonts w:hint="cs"/>
          <w:rtl/>
        </w:rPr>
      </w:pPr>
    </w:p>
    <w:p w14:paraId="5E8CAD59" w14:textId="77777777" w:rsidR="00180FB4" w:rsidRDefault="00180FB4">
      <w:pPr>
        <w:pStyle w:val="ab"/>
        <w:rPr>
          <w:rtl/>
        </w:rPr>
      </w:pPr>
      <w:r>
        <w:rPr>
          <w:rtl/>
        </w:rPr>
        <w:t>היו"ר יולי-יואל אדלשטיין:</w:t>
      </w:r>
    </w:p>
    <w:p w14:paraId="55E32950" w14:textId="77777777" w:rsidR="00180FB4" w:rsidRDefault="00180FB4">
      <w:pPr>
        <w:jc w:val="both"/>
        <w:rPr>
          <w:rtl/>
        </w:rPr>
      </w:pPr>
    </w:p>
    <w:p w14:paraId="06B4D72E" w14:textId="77777777" w:rsidR="00180FB4" w:rsidRDefault="00180FB4">
      <w:pPr>
        <w:jc w:val="both"/>
        <w:rPr>
          <w:rFonts w:hint="cs"/>
          <w:rtl/>
        </w:rPr>
      </w:pPr>
      <w:r>
        <w:rPr>
          <w:rFonts w:hint="cs"/>
          <w:rtl/>
        </w:rPr>
        <w:t xml:space="preserve">חברי הכנסת, בעד - 15, מתנגדים - 22, לכן הנושא הוסר מסדר-היום, תודה רבה. </w:t>
      </w:r>
    </w:p>
    <w:p w14:paraId="62AFAF83" w14:textId="77777777" w:rsidR="00180FB4" w:rsidRDefault="00180FB4">
      <w:pPr>
        <w:jc w:val="both"/>
        <w:rPr>
          <w:rFonts w:hint="cs"/>
          <w:rtl/>
        </w:rPr>
      </w:pPr>
    </w:p>
    <w:p w14:paraId="08ED3073" w14:textId="77777777" w:rsidR="00180FB4" w:rsidRDefault="00180FB4">
      <w:pPr>
        <w:jc w:val="both"/>
        <w:rPr>
          <w:rFonts w:hint="cs"/>
          <w:rtl/>
        </w:rPr>
      </w:pPr>
    </w:p>
    <w:p w14:paraId="0E6868EC" w14:textId="77777777" w:rsidR="00180FB4" w:rsidRDefault="00180FB4">
      <w:pPr>
        <w:jc w:val="both"/>
        <w:rPr>
          <w:rFonts w:hint="cs"/>
          <w:rtl/>
        </w:rPr>
      </w:pPr>
    </w:p>
    <w:p w14:paraId="568DE19A" w14:textId="77777777" w:rsidR="00180FB4" w:rsidRDefault="00180FB4">
      <w:pPr>
        <w:pStyle w:val="Subject"/>
        <w:rPr>
          <w:rFonts w:hint="cs"/>
          <w:rtl/>
        </w:rPr>
      </w:pPr>
      <w:bookmarkStart w:id="654" w:name="_Toc76385501"/>
      <w:r>
        <w:rPr>
          <w:rFonts w:hint="cs"/>
          <w:rtl/>
        </w:rPr>
        <w:t>הצעה לסדר-היום</w:t>
      </w:r>
      <w:bookmarkEnd w:id="654"/>
    </w:p>
    <w:p w14:paraId="1C14AFCF" w14:textId="77777777" w:rsidR="00180FB4" w:rsidRDefault="00180FB4">
      <w:pPr>
        <w:pStyle w:val="Subject"/>
        <w:rPr>
          <w:rFonts w:hint="cs"/>
          <w:rtl/>
        </w:rPr>
      </w:pPr>
      <w:bookmarkStart w:id="655" w:name="_Toc76385502"/>
      <w:r>
        <w:rPr>
          <w:rFonts w:hint="cs"/>
          <w:rtl/>
        </w:rPr>
        <w:t>ביטול גביית אגרה על דיג בים-המלח</w:t>
      </w:r>
      <w:bookmarkEnd w:id="655"/>
    </w:p>
    <w:p w14:paraId="60A94A06" w14:textId="77777777" w:rsidR="00180FB4" w:rsidRDefault="00180FB4">
      <w:pPr>
        <w:jc w:val="both"/>
        <w:rPr>
          <w:rFonts w:hint="cs"/>
          <w:rtl/>
        </w:rPr>
      </w:pPr>
    </w:p>
    <w:p w14:paraId="5989C05D" w14:textId="77777777" w:rsidR="00180FB4" w:rsidRDefault="00180FB4">
      <w:pPr>
        <w:pStyle w:val="ab"/>
        <w:rPr>
          <w:rtl/>
        </w:rPr>
      </w:pPr>
      <w:r>
        <w:rPr>
          <w:rtl/>
        </w:rPr>
        <w:t>היו"ר יולי-יואל אדלשטיין:</w:t>
      </w:r>
    </w:p>
    <w:p w14:paraId="14A5971D" w14:textId="77777777" w:rsidR="00180FB4" w:rsidRDefault="00180FB4">
      <w:pPr>
        <w:jc w:val="both"/>
        <w:rPr>
          <w:rtl/>
        </w:rPr>
      </w:pPr>
    </w:p>
    <w:p w14:paraId="2FA2F985" w14:textId="77777777" w:rsidR="00180FB4" w:rsidRDefault="00180FB4">
      <w:pPr>
        <w:jc w:val="both"/>
        <w:rPr>
          <w:rFonts w:hint="cs"/>
          <w:rtl/>
        </w:rPr>
      </w:pPr>
      <w:r>
        <w:rPr>
          <w:rFonts w:hint="cs"/>
          <w:rtl/>
        </w:rPr>
        <w:t xml:space="preserve">הנושא הבא: הצעה לסדר-היום מס' 1145, ביטול גביית אגרה על דיג בים-המלח, של חבר הכנסת איוב קרא. חבר הכנסת קרא, בבקשה. ישיב השר מאיר שטרית, שאני לא רואה אותו כאן בינתיים. </w:t>
      </w:r>
    </w:p>
    <w:p w14:paraId="1A4B2FD2" w14:textId="77777777" w:rsidR="00180FB4" w:rsidRDefault="00180FB4">
      <w:pPr>
        <w:jc w:val="both"/>
        <w:rPr>
          <w:rFonts w:hint="cs"/>
          <w:rtl/>
        </w:rPr>
      </w:pPr>
    </w:p>
    <w:p w14:paraId="51765039" w14:textId="77777777" w:rsidR="00180FB4" w:rsidRDefault="00180FB4">
      <w:pPr>
        <w:pStyle w:val="Speaker"/>
        <w:rPr>
          <w:rtl/>
        </w:rPr>
      </w:pPr>
      <w:bookmarkStart w:id="656" w:name="FS000000475T23_07_2003_18_29_47"/>
      <w:bookmarkStart w:id="657" w:name="_Toc76385503"/>
      <w:bookmarkEnd w:id="656"/>
      <w:r>
        <w:rPr>
          <w:rFonts w:hint="eastAsia"/>
          <w:rtl/>
        </w:rPr>
        <w:t>איוב</w:t>
      </w:r>
      <w:r>
        <w:rPr>
          <w:rtl/>
        </w:rPr>
        <w:t xml:space="preserve"> קרא</w:t>
      </w:r>
      <w:r>
        <w:rPr>
          <w:rFonts w:hint="cs"/>
          <w:rtl/>
        </w:rPr>
        <w:t xml:space="preserve"> </w:t>
      </w:r>
      <w:r>
        <w:rPr>
          <w:rtl/>
        </w:rPr>
        <w:t>(הליכוד):</w:t>
      </w:r>
      <w:bookmarkEnd w:id="657"/>
    </w:p>
    <w:p w14:paraId="42F078BE" w14:textId="77777777" w:rsidR="00180FB4" w:rsidRDefault="00180FB4">
      <w:pPr>
        <w:jc w:val="both"/>
        <w:rPr>
          <w:rFonts w:hint="cs"/>
          <w:rtl/>
        </w:rPr>
      </w:pPr>
    </w:p>
    <w:p w14:paraId="1E54E94B" w14:textId="77777777" w:rsidR="00180FB4" w:rsidRDefault="00180FB4">
      <w:pPr>
        <w:jc w:val="both"/>
        <w:rPr>
          <w:rFonts w:hint="cs"/>
          <w:rtl/>
        </w:rPr>
      </w:pPr>
      <w:r>
        <w:rPr>
          <w:rFonts w:hint="cs"/>
          <w:rtl/>
        </w:rPr>
        <w:t>אדוני היושב-ראש, כנסת נכבדה, הכנסת, חבר הכנסת רן כהן, קבעה את שם הנושא שעליו אני אדבר בסוגיה שלפנינו. אני קבעתי: אגרות הטמטום שנגבות מאזרחי ישראל על-ידי מדינת ישראל, והם קבעו לזה את השם: ביטול אגרת הדיג בים-המלח. אז אנחנו כורעים תחת נטל המסים, אבל זה לא מונע מהמדינה להטיל עלינו גם אלפיים אגרות שונות ומשונות. חלק מהאגרות התמוהות הללו הונהגו בתחילת המאה שעברה. חבר הכנסת רן כהן, בתחילת המאה שעברה לא הייתי בחיים, אבל אולי היו דגים בים-המלח, ואזלו,  אך במשך השנים איש בממשלות ישראל לא חשב לעדכן את האגרות. לדעתי, זה תחום שיצא מכלל שליטה. נגבים מהציבור כספים, ובסכומים גדולים, ללא הצדקה, כמובן.</w:t>
      </w:r>
    </w:p>
    <w:p w14:paraId="3A8694AC" w14:textId="77777777" w:rsidR="00180FB4" w:rsidRDefault="00180FB4">
      <w:pPr>
        <w:jc w:val="both"/>
        <w:rPr>
          <w:rFonts w:hint="cs"/>
          <w:rtl/>
        </w:rPr>
      </w:pPr>
    </w:p>
    <w:p w14:paraId="58026DB0" w14:textId="77777777" w:rsidR="00180FB4" w:rsidRDefault="00180FB4">
      <w:pPr>
        <w:jc w:val="both"/>
        <w:rPr>
          <w:rFonts w:hint="cs"/>
          <w:rtl/>
        </w:rPr>
      </w:pPr>
      <w:r>
        <w:rPr>
          <w:rFonts w:hint="cs"/>
          <w:rtl/>
        </w:rPr>
        <w:t>בים-המוות מעולם לא היו דגים, אבל למדינה זה לא מפריע. אם יראו אותך בחוף ים-המלח, חבר הכנסת רן כהן, עם חכה או ציוד דיג, תצטרך לתת את הדין.</w:t>
      </w:r>
    </w:p>
    <w:p w14:paraId="7036E5A8" w14:textId="77777777" w:rsidR="00180FB4" w:rsidRDefault="00180FB4">
      <w:pPr>
        <w:jc w:val="both"/>
        <w:rPr>
          <w:rFonts w:hint="cs"/>
          <w:rtl/>
        </w:rPr>
      </w:pPr>
    </w:p>
    <w:p w14:paraId="05154D61" w14:textId="77777777" w:rsidR="00180FB4" w:rsidRDefault="00180FB4">
      <w:pPr>
        <w:pStyle w:val="ab"/>
        <w:rPr>
          <w:rtl/>
        </w:rPr>
      </w:pPr>
      <w:r>
        <w:rPr>
          <w:rtl/>
        </w:rPr>
        <w:t>היו"ר יולי-יואל אדלשטיין:</w:t>
      </w:r>
    </w:p>
    <w:p w14:paraId="1D4632B8" w14:textId="77777777" w:rsidR="00180FB4" w:rsidRDefault="00180FB4">
      <w:pPr>
        <w:jc w:val="both"/>
        <w:rPr>
          <w:rtl/>
        </w:rPr>
      </w:pPr>
    </w:p>
    <w:p w14:paraId="29148454" w14:textId="77777777" w:rsidR="00180FB4" w:rsidRDefault="00180FB4">
      <w:pPr>
        <w:jc w:val="both"/>
        <w:rPr>
          <w:rFonts w:hint="cs"/>
          <w:rtl/>
        </w:rPr>
      </w:pPr>
      <w:r>
        <w:rPr>
          <w:rFonts w:hint="cs"/>
          <w:rtl/>
        </w:rPr>
        <w:t>לא ייקחו אותו לבית-משוגעים במצב כזה?</w:t>
      </w:r>
    </w:p>
    <w:p w14:paraId="132548EF" w14:textId="77777777" w:rsidR="00180FB4" w:rsidRDefault="00180FB4">
      <w:pPr>
        <w:jc w:val="both"/>
        <w:rPr>
          <w:rFonts w:hint="cs"/>
          <w:rtl/>
        </w:rPr>
      </w:pPr>
    </w:p>
    <w:p w14:paraId="186BB811" w14:textId="77777777" w:rsidR="00180FB4" w:rsidRDefault="00180FB4">
      <w:pPr>
        <w:pStyle w:val="SpeakerCon"/>
        <w:rPr>
          <w:rtl/>
        </w:rPr>
      </w:pPr>
      <w:bookmarkStart w:id="658" w:name="FS000000475T23_07_2003_18_45_41C"/>
      <w:bookmarkEnd w:id="658"/>
      <w:r>
        <w:rPr>
          <w:rtl/>
        </w:rPr>
        <w:t>איוב קרא (הליכוד):</w:t>
      </w:r>
    </w:p>
    <w:p w14:paraId="77812356" w14:textId="77777777" w:rsidR="00180FB4" w:rsidRDefault="00180FB4">
      <w:pPr>
        <w:jc w:val="both"/>
        <w:rPr>
          <w:rtl/>
        </w:rPr>
      </w:pPr>
    </w:p>
    <w:p w14:paraId="30359F2B" w14:textId="77777777" w:rsidR="00180FB4" w:rsidRDefault="00180FB4">
      <w:pPr>
        <w:jc w:val="both"/>
        <w:rPr>
          <w:rFonts w:hint="cs"/>
          <w:rtl/>
        </w:rPr>
      </w:pPr>
      <w:r>
        <w:rPr>
          <w:rFonts w:hint="cs"/>
          <w:rtl/>
        </w:rPr>
        <w:t>אם לא שילמת את האגרה - - -</w:t>
      </w:r>
    </w:p>
    <w:p w14:paraId="1427F117" w14:textId="77777777" w:rsidR="00180FB4" w:rsidRDefault="00180FB4">
      <w:pPr>
        <w:jc w:val="both"/>
        <w:rPr>
          <w:rFonts w:hint="cs"/>
          <w:rtl/>
        </w:rPr>
      </w:pPr>
    </w:p>
    <w:p w14:paraId="5B58C93C" w14:textId="77777777" w:rsidR="00180FB4" w:rsidRDefault="00180FB4">
      <w:pPr>
        <w:pStyle w:val="aa"/>
        <w:rPr>
          <w:rtl/>
        </w:rPr>
      </w:pPr>
      <w:r>
        <w:rPr>
          <w:rFonts w:hint="eastAsia"/>
          <w:rtl/>
        </w:rPr>
        <w:t>רוני</w:t>
      </w:r>
      <w:r>
        <w:rPr>
          <w:rtl/>
        </w:rPr>
        <w:t xml:space="preserve"> בר-און (הליכוד):</w:t>
      </w:r>
    </w:p>
    <w:p w14:paraId="782CE061" w14:textId="77777777" w:rsidR="00180FB4" w:rsidRDefault="00180FB4">
      <w:pPr>
        <w:jc w:val="both"/>
        <w:rPr>
          <w:rFonts w:hint="cs"/>
          <w:rtl/>
        </w:rPr>
      </w:pPr>
    </w:p>
    <w:p w14:paraId="6CA8E46B" w14:textId="77777777" w:rsidR="00180FB4" w:rsidRDefault="00180FB4">
      <w:pPr>
        <w:jc w:val="both"/>
        <w:rPr>
          <w:rFonts w:hint="cs"/>
          <w:rtl/>
        </w:rPr>
      </w:pPr>
      <w:r>
        <w:rPr>
          <w:rFonts w:hint="cs"/>
          <w:rtl/>
        </w:rPr>
        <w:t>מאיפה מביאים דג מלוח? מאיפה מביאים הרינג?</w:t>
      </w:r>
    </w:p>
    <w:p w14:paraId="264FCE64" w14:textId="77777777" w:rsidR="00180FB4" w:rsidRDefault="00180FB4">
      <w:pPr>
        <w:pStyle w:val="SpeakerCon"/>
        <w:rPr>
          <w:rFonts w:hint="cs"/>
          <w:rtl/>
        </w:rPr>
      </w:pPr>
      <w:bookmarkStart w:id="659" w:name="FS000000475T23_07_2003_18_46_11C"/>
      <w:bookmarkEnd w:id="659"/>
    </w:p>
    <w:p w14:paraId="5EAD8CFF" w14:textId="77777777" w:rsidR="00180FB4" w:rsidRDefault="00180FB4">
      <w:pPr>
        <w:pStyle w:val="SpeakerCon"/>
        <w:rPr>
          <w:rtl/>
        </w:rPr>
      </w:pPr>
      <w:r>
        <w:rPr>
          <w:rtl/>
        </w:rPr>
        <w:t>איוב קרא (הליכוד):</w:t>
      </w:r>
    </w:p>
    <w:p w14:paraId="4306F518" w14:textId="77777777" w:rsidR="00180FB4" w:rsidRDefault="00180FB4">
      <w:pPr>
        <w:jc w:val="both"/>
        <w:rPr>
          <w:rtl/>
        </w:rPr>
      </w:pPr>
    </w:p>
    <w:p w14:paraId="7CF5671E" w14:textId="77777777" w:rsidR="00180FB4" w:rsidRDefault="00180FB4">
      <w:pPr>
        <w:jc w:val="both"/>
        <w:rPr>
          <w:rFonts w:hint="cs"/>
          <w:rtl/>
        </w:rPr>
      </w:pPr>
      <w:r>
        <w:rPr>
          <w:rFonts w:hint="cs"/>
          <w:rtl/>
        </w:rPr>
        <w:t>שם זה מוכן, לא צריך לשים מלח.</w:t>
      </w:r>
    </w:p>
    <w:p w14:paraId="6D81DC16" w14:textId="77777777" w:rsidR="00180FB4" w:rsidRDefault="00180FB4">
      <w:pPr>
        <w:jc w:val="both"/>
        <w:rPr>
          <w:rFonts w:hint="cs"/>
          <w:rtl/>
        </w:rPr>
      </w:pPr>
    </w:p>
    <w:p w14:paraId="29E5314E" w14:textId="77777777" w:rsidR="00180FB4" w:rsidRDefault="00180FB4">
      <w:pPr>
        <w:pStyle w:val="ab"/>
        <w:rPr>
          <w:rtl/>
        </w:rPr>
      </w:pPr>
      <w:r>
        <w:rPr>
          <w:rtl/>
        </w:rPr>
        <w:t>היו"ר יולי-יואל אדלשטיין:</w:t>
      </w:r>
    </w:p>
    <w:p w14:paraId="58A133CF" w14:textId="77777777" w:rsidR="00180FB4" w:rsidRDefault="00180FB4">
      <w:pPr>
        <w:jc w:val="both"/>
        <w:rPr>
          <w:rtl/>
        </w:rPr>
      </w:pPr>
    </w:p>
    <w:p w14:paraId="3B4D6810" w14:textId="77777777" w:rsidR="00180FB4" w:rsidRDefault="00180FB4">
      <w:pPr>
        <w:jc w:val="both"/>
        <w:rPr>
          <w:rFonts w:hint="cs"/>
          <w:rtl/>
        </w:rPr>
      </w:pPr>
      <w:r>
        <w:rPr>
          <w:rFonts w:hint="cs"/>
          <w:rtl/>
        </w:rPr>
        <w:t>טוב, חברי הכנסת, אני מבקש אווירה קצת יותר רצינית. אני עצמי תרמתי לאווירה המבודחת אבל זה לא נכון, מבחינתי. בבקשה, אדוני.</w:t>
      </w:r>
    </w:p>
    <w:p w14:paraId="239DFBD1" w14:textId="77777777" w:rsidR="00180FB4" w:rsidRDefault="00180FB4">
      <w:pPr>
        <w:jc w:val="both"/>
        <w:rPr>
          <w:rFonts w:hint="cs"/>
          <w:rtl/>
        </w:rPr>
      </w:pPr>
    </w:p>
    <w:p w14:paraId="7ED237C5" w14:textId="77777777" w:rsidR="00180FB4" w:rsidRDefault="00180FB4">
      <w:pPr>
        <w:pStyle w:val="SpeakerCon"/>
        <w:rPr>
          <w:rtl/>
        </w:rPr>
      </w:pPr>
      <w:bookmarkStart w:id="660" w:name="FS000000475T23_07_2003_18_47_30C"/>
      <w:bookmarkEnd w:id="660"/>
      <w:r>
        <w:rPr>
          <w:rtl/>
        </w:rPr>
        <w:t>איוב קרא (הליכוד):</w:t>
      </w:r>
    </w:p>
    <w:p w14:paraId="61B27F45" w14:textId="77777777" w:rsidR="00180FB4" w:rsidRDefault="00180FB4">
      <w:pPr>
        <w:jc w:val="both"/>
        <w:rPr>
          <w:rtl/>
        </w:rPr>
      </w:pPr>
    </w:p>
    <w:p w14:paraId="17C959E7" w14:textId="77777777" w:rsidR="00180FB4" w:rsidRDefault="00180FB4">
      <w:pPr>
        <w:jc w:val="both"/>
        <w:rPr>
          <w:rFonts w:hint="cs"/>
          <w:rtl/>
        </w:rPr>
      </w:pPr>
      <w:r>
        <w:rPr>
          <w:rFonts w:hint="cs"/>
          <w:rtl/>
        </w:rPr>
        <w:t xml:space="preserve">האם מדובר באגרות שנוהגות בארץ חלם? לא ולא. מדובר, לא תאמינו, באגרות שונות ומשונות שמדינת ישראל גובה מאזרחיה. כ-2,000 אגרות ממשלתיות יש במדינת ישראל, אשר מעלות תהיות, חלקן הונהגו בתחילת המאה שעברה, שנים לפני קום המדינה, ואיש לא חשב לבטלן או לעדכנן. מספר האגרות הכולל גבוה אפילו יותר, אם נוסיף לרשימה את אגרות הבינוי והתכנון ואגרות הרשויות המקומיות. </w:t>
      </w:r>
    </w:p>
    <w:p w14:paraId="228AB29C" w14:textId="77777777" w:rsidR="00180FB4" w:rsidRDefault="00180FB4">
      <w:pPr>
        <w:jc w:val="both"/>
        <w:rPr>
          <w:rFonts w:hint="cs"/>
          <w:rtl/>
        </w:rPr>
      </w:pPr>
    </w:p>
    <w:p w14:paraId="3DF2CD49" w14:textId="77777777" w:rsidR="00180FB4" w:rsidRDefault="00180FB4">
      <w:pPr>
        <w:jc w:val="both"/>
        <w:rPr>
          <w:rFonts w:hint="cs"/>
          <w:rtl/>
        </w:rPr>
      </w:pPr>
      <w:r>
        <w:rPr>
          <w:rFonts w:hint="cs"/>
          <w:rtl/>
        </w:rPr>
        <w:t xml:space="preserve">ואלה חלק מהאגרות שהמדינה מטילה, לצערי: 1. אגרה על רשיון לדיג לשוטר; 2. אגרה על חיטוי נוסעים וחדרי אונייה </w:t>
      </w:r>
      <w:r>
        <w:rPr>
          <w:rtl/>
        </w:rPr>
        <w:t>–</w:t>
      </w:r>
      <w:r>
        <w:rPr>
          <w:rFonts w:hint="cs"/>
          <w:rtl/>
        </w:rPr>
        <w:t xml:space="preserve"> כל זה רשום ברשימת האגרות; 3. אגרה על חיטוי נוסע מעל גיל שבע - - -</w:t>
      </w:r>
    </w:p>
    <w:p w14:paraId="26BA2F5B" w14:textId="77777777" w:rsidR="00180FB4" w:rsidRDefault="00180FB4">
      <w:pPr>
        <w:jc w:val="both"/>
        <w:rPr>
          <w:rFonts w:hint="cs"/>
          <w:rtl/>
        </w:rPr>
      </w:pPr>
    </w:p>
    <w:p w14:paraId="4FB774A0" w14:textId="77777777" w:rsidR="00180FB4" w:rsidRDefault="00180FB4">
      <w:pPr>
        <w:pStyle w:val="aa"/>
        <w:rPr>
          <w:rtl/>
        </w:rPr>
      </w:pPr>
      <w:r>
        <w:rPr>
          <w:rFonts w:hint="eastAsia"/>
          <w:rtl/>
        </w:rPr>
        <w:t>אורי</w:t>
      </w:r>
      <w:r>
        <w:rPr>
          <w:rtl/>
        </w:rPr>
        <w:t xml:space="preserve"> יהודה אריאל (האיחוד הלאומי - ישראל ביתנו):</w:t>
      </w:r>
    </w:p>
    <w:p w14:paraId="4C01EB4D" w14:textId="77777777" w:rsidR="00180FB4" w:rsidRDefault="00180FB4">
      <w:pPr>
        <w:jc w:val="both"/>
        <w:rPr>
          <w:rFonts w:hint="cs"/>
          <w:rtl/>
        </w:rPr>
      </w:pPr>
    </w:p>
    <w:p w14:paraId="00ACC643" w14:textId="77777777" w:rsidR="00180FB4" w:rsidRDefault="00180FB4">
      <w:pPr>
        <w:jc w:val="both"/>
        <w:rPr>
          <w:rFonts w:hint="cs"/>
          <w:rtl/>
        </w:rPr>
      </w:pPr>
      <w:r>
        <w:rPr>
          <w:rFonts w:hint="cs"/>
          <w:rtl/>
        </w:rPr>
        <w:t>זה לפורים?</w:t>
      </w:r>
    </w:p>
    <w:p w14:paraId="7F3EB148" w14:textId="77777777" w:rsidR="00180FB4" w:rsidRDefault="00180FB4">
      <w:pPr>
        <w:jc w:val="both"/>
        <w:rPr>
          <w:rFonts w:hint="cs"/>
          <w:rtl/>
        </w:rPr>
      </w:pPr>
    </w:p>
    <w:p w14:paraId="23241929" w14:textId="77777777" w:rsidR="00180FB4" w:rsidRDefault="00180FB4">
      <w:pPr>
        <w:pStyle w:val="SpeakerCon"/>
        <w:rPr>
          <w:rtl/>
        </w:rPr>
      </w:pPr>
      <w:bookmarkStart w:id="661" w:name="FS000000475T23_07_2003_18_51_08C"/>
      <w:bookmarkEnd w:id="661"/>
      <w:r>
        <w:rPr>
          <w:rtl/>
        </w:rPr>
        <w:t>איוב קרא (הליכוד):</w:t>
      </w:r>
    </w:p>
    <w:p w14:paraId="3AE5FE9B" w14:textId="77777777" w:rsidR="00180FB4" w:rsidRDefault="00180FB4">
      <w:pPr>
        <w:jc w:val="both"/>
        <w:rPr>
          <w:rtl/>
        </w:rPr>
      </w:pPr>
    </w:p>
    <w:p w14:paraId="24654971" w14:textId="77777777" w:rsidR="00180FB4" w:rsidRDefault="00180FB4">
      <w:pPr>
        <w:jc w:val="both"/>
        <w:rPr>
          <w:rFonts w:hint="cs"/>
          <w:rtl/>
        </w:rPr>
      </w:pPr>
      <w:r>
        <w:rPr>
          <w:rFonts w:hint="cs"/>
          <w:rtl/>
        </w:rPr>
        <w:t xml:space="preserve">זה לא פורים בכלל. זה מופיע בספר האגרות של מדינת ישראל. </w:t>
      </w:r>
    </w:p>
    <w:p w14:paraId="5CBF3251" w14:textId="77777777" w:rsidR="00180FB4" w:rsidRDefault="00180FB4">
      <w:pPr>
        <w:jc w:val="both"/>
        <w:rPr>
          <w:rFonts w:hint="cs"/>
          <w:rtl/>
        </w:rPr>
      </w:pPr>
    </w:p>
    <w:p w14:paraId="2DFA2518" w14:textId="77777777" w:rsidR="00180FB4" w:rsidRDefault="00180FB4">
      <w:pPr>
        <w:jc w:val="both"/>
        <w:rPr>
          <w:rFonts w:hint="cs"/>
          <w:rtl/>
        </w:rPr>
      </w:pPr>
      <w:r>
        <w:rPr>
          <w:rFonts w:hint="cs"/>
          <w:rtl/>
        </w:rPr>
        <w:t xml:space="preserve">4. אגרה על עיכוב נוסע מעל גיל שבע לצורך הסגר בבית-חולים; 5. אגרה על חתימת ארון קבורה;   6. אגרה על רישום בהמות משא; 7. אגרה על בדיקת אתרוגים; 8. אגרה על סימון גמל, פרה וצאן; 9. אגרה על הובלת בעלי-חיים למטרת בידוד; 10. אגרה על דיג בים-המלח </w:t>
      </w:r>
      <w:r>
        <w:rPr>
          <w:rtl/>
        </w:rPr>
        <w:t>–</w:t>
      </w:r>
      <w:r>
        <w:rPr>
          <w:rFonts w:hint="cs"/>
          <w:rtl/>
        </w:rPr>
        <w:t xml:space="preserve"> כמובן; 11. אגרה על ייבוא מוצרי כוורת; 12. אגרה על בדיקה, סימון ורישום עץ; 13. אגרה על אישור מסירת הצהרה על אי-רצון להיות ישראלי; 14. אגרה על שימוש בזרנוק של מכונית כיבוי ופתיחת דלתה; 15. אגרה על ספירת להקות דגים - ועוד ועוד.</w:t>
      </w:r>
    </w:p>
    <w:p w14:paraId="706DD11F" w14:textId="77777777" w:rsidR="00180FB4" w:rsidRDefault="00180FB4">
      <w:pPr>
        <w:jc w:val="both"/>
        <w:rPr>
          <w:rFonts w:hint="cs"/>
          <w:rtl/>
        </w:rPr>
      </w:pPr>
    </w:p>
    <w:p w14:paraId="3FFC9670" w14:textId="77777777" w:rsidR="00180FB4" w:rsidRDefault="00180FB4">
      <w:pPr>
        <w:jc w:val="both"/>
        <w:rPr>
          <w:rFonts w:hint="cs"/>
          <w:rtl/>
        </w:rPr>
      </w:pPr>
      <w:r>
        <w:rPr>
          <w:rFonts w:hint="cs"/>
          <w:rtl/>
        </w:rPr>
        <w:t xml:space="preserve">משרד התחבורה הוא שיאן בגביית האגרות, ומכניס לקופתו כ-2.4 מיליארדי שקלים בשנה, שהם כ-77% מסך ההכנסות מאגרות. אחריו - משרד המשפטים, עם 369 מיליון שקל חדש, שהם  12% מכלל הגבייה; משרד התקשורת - 151 מיליון ש"ח, שהם 5% מסך הגבייה; משרד הפנים - 147 מיליון שקל; והאוצר - 26 מיליון ש"ח. הכנסות המדינה מאגרות נאמדות בכ-3.6 מיליארדי שקלים בשנה, שהם 2.5%  מהכנסות המדינה בכלל ממסים ומתשלומי החובה, והאגרות בעצם מהוות כ-0.8% מהתוצר המקומי הגולמי. </w:t>
      </w:r>
    </w:p>
    <w:p w14:paraId="58240A0C" w14:textId="77777777" w:rsidR="00180FB4" w:rsidRDefault="00180FB4">
      <w:pPr>
        <w:jc w:val="both"/>
        <w:rPr>
          <w:rFonts w:hint="cs"/>
          <w:rtl/>
        </w:rPr>
      </w:pPr>
    </w:p>
    <w:p w14:paraId="79A25382" w14:textId="77777777" w:rsidR="00180FB4" w:rsidRDefault="00180FB4">
      <w:pPr>
        <w:jc w:val="both"/>
        <w:rPr>
          <w:rFonts w:hint="cs"/>
          <w:rtl/>
        </w:rPr>
      </w:pPr>
      <w:r>
        <w:rPr>
          <w:rFonts w:hint="cs"/>
          <w:rtl/>
        </w:rPr>
        <w:t xml:space="preserve">משרד המשפטים מככב בראש משרדי הממשלה בהפעלת אגרות, עם 430 אגרות. התחבורה והתמ"ת- 400 אגרות, החקלאות - 330, הפנים - 110, הדתות </w:t>
      </w:r>
      <w:r>
        <w:rPr>
          <w:rtl/>
        </w:rPr>
        <w:t>–</w:t>
      </w:r>
      <w:r>
        <w:rPr>
          <w:rFonts w:hint="cs"/>
          <w:rtl/>
        </w:rPr>
        <w:t xml:space="preserve"> 100, ואת הרשימה נועל המשרד לאיכות הסביבה עם עשר אגרות בלבד. </w:t>
      </w:r>
    </w:p>
    <w:p w14:paraId="636AAAAB" w14:textId="77777777" w:rsidR="00180FB4" w:rsidRDefault="00180FB4">
      <w:pPr>
        <w:jc w:val="both"/>
        <w:rPr>
          <w:rFonts w:hint="cs"/>
          <w:rtl/>
        </w:rPr>
      </w:pPr>
    </w:p>
    <w:p w14:paraId="0E22597C" w14:textId="77777777" w:rsidR="00180FB4" w:rsidRDefault="00180FB4">
      <w:pPr>
        <w:jc w:val="both"/>
        <w:rPr>
          <w:rFonts w:hint="cs"/>
          <w:rtl/>
        </w:rPr>
      </w:pPr>
      <w:r>
        <w:rPr>
          <w:rFonts w:hint="cs"/>
          <w:rtl/>
        </w:rPr>
        <w:t>לדעתי, נושא האגרות הממשלתיות יצא מכלל שליטה. משרדים ומוסדות ציבור שונים פיתחו באמצעות אגרות מערכת מס מקבילה, העוקפת את מערכת המיסוי הרגילה והידועה לציבור וגובים לעתים אגרות שאינן מוצדקות בסכומי עתק גבוהים, כבדים, וצריך לשים לכך קץ.</w:t>
      </w:r>
    </w:p>
    <w:p w14:paraId="56CFAB15" w14:textId="77777777" w:rsidR="00180FB4" w:rsidRDefault="00180FB4">
      <w:pPr>
        <w:jc w:val="both"/>
        <w:rPr>
          <w:rFonts w:hint="cs"/>
          <w:rtl/>
        </w:rPr>
      </w:pPr>
    </w:p>
    <w:p w14:paraId="77E337F1" w14:textId="77777777" w:rsidR="00180FB4" w:rsidRDefault="00180FB4">
      <w:pPr>
        <w:jc w:val="both"/>
        <w:rPr>
          <w:rFonts w:hint="cs"/>
          <w:rtl/>
        </w:rPr>
      </w:pPr>
      <w:r>
        <w:rPr>
          <w:rFonts w:hint="cs"/>
          <w:rtl/>
        </w:rPr>
        <w:t xml:space="preserve">אין לי ספק שהאגרות הללו, אדוני היושב-ראש, נוספות על מערכת המיסוי הקיימת בביטוח הלאומי, במס ערך מוסף, וכל הסוגיה הזאת של המיסוי היא עוקץ ועקב אכילס, במיוחד במצב הציבור היום, כשהוא במצוקה כלכלית-חברתית קשה ביותר. </w:t>
      </w:r>
    </w:p>
    <w:p w14:paraId="62E6074B" w14:textId="77777777" w:rsidR="00180FB4" w:rsidRDefault="00180FB4">
      <w:pPr>
        <w:jc w:val="both"/>
        <w:rPr>
          <w:rFonts w:hint="cs"/>
          <w:rtl/>
        </w:rPr>
      </w:pPr>
    </w:p>
    <w:p w14:paraId="2DB2B412" w14:textId="77777777" w:rsidR="00180FB4" w:rsidRDefault="00180FB4">
      <w:pPr>
        <w:jc w:val="both"/>
        <w:rPr>
          <w:rFonts w:hint="cs"/>
          <w:rtl/>
        </w:rPr>
      </w:pPr>
      <w:r>
        <w:rPr>
          <w:rFonts w:hint="cs"/>
          <w:rtl/>
        </w:rPr>
        <w:t>אני רוצה לומר, שאנחנו הולכים בחלק מהמשרדים לאיחוד גבייה. אם אנחנו הולכים לאיחוד גבייה, אז מה הועילו חכמים, שאנחנו נגביר את האגרות הללו? מה עשינו בזה, באיחוד הגבייה - בביטוח הלאומי מתכוונים לאחד גבייה, במשרדים נוספים - מה אנחנו מועילים בזה, כאשר אנחנו רואים שכל יום מוצאים לנו סיבה למסיבה כדי להביא לאגרה נוספת?</w:t>
      </w:r>
    </w:p>
    <w:p w14:paraId="3BB2D8A0" w14:textId="77777777" w:rsidR="00180FB4" w:rsidRDefault="00180FB4">
      <w:pPr>
        <w:jc w:val="both"/>
        <w:rPr>
          <w:rFonts w:hint="cs"/>
          <w:rtl/>
        </w:rPr>
      </w:pPr>
    </w:p>
    <w:p w14:paraId="572D53E8" w14:textId="77777777" w:rsidR="00180FB4" w:rsidRDefault="00180FB4">
      <w:pPr>
        <w:jc w:val="both"/>
        <w:rPr>
          <w:rFonts w:hint="cs"/>
          <w:rtl/>
        </w:rPr>
      </w:pPr>
      <w:r>
        <w:rPr>
          <w:rFonts w:hint="cs"/>
          <w:rtl/>
        </w:rPr>
        <w:t>אני חושב שהציבור, לא מגיע לו עונש כזה, לא מגיע לו כפילויות ושילושים של מערכות גבייה ואגרות כאלה, ואני חושב שצריך שמישהו ייתן את הדעת על כך, אחרי שדגו דגים אולי לפני מאה שנה - דבר שלא היה בתקופתי. אני מציע שהנושא הזה יעבור לדיון בוועדת החוקה, חוק ומשפט, כדי למזער את כמות האגרות הללו, שמשגעות את הציבור ומביאות אותנו להומור והלצה בדבר שהוא באמת רציני וחשוב לכולנו.</w:t>
      </w:r>
    </w:p>
    <w:p w14:paraId="00F8C6B3" w14:textId="77777777" w:rsidR="00180FB4" w:rsidRDefault="00180FB4">
      <w:pPr>
        <w:jc w:val="both"/>
        <w:rPr>
          <w:rFonts w:hint="cs"/>
          <w:rtl/>
        </w:rPr>
      </w:pPr>
    </w:p>
    <w:p w14:paraId="62EB6537" w14:textId="77777777" w:rsidR="00180FB4" w:rsidRDefault="00180FB4">
      <w:pPr>
        <w:pStyle w:val="ab"/>
        <w:rPr>
          <w:rtl/>
        </w:rPr>
      </w:pPr>
      <w:r>
        <w:rPr>
          <w:rtl/>
        </w:rPr>
        <w:t>היו"ר יולי-יואל אדלשטיין:</w:t>
      </w:r>
    </w:p>
    <w:p w14:paraId="7B96E4EA" w14:textId="77777777" w:rsidR="00180FB4" w:rsidRDefault="00180FB4">
      <w:pPr>
        <w:jc w:val="both"/>
        <w:rPr>
          <w:rtl/>
        </w:rPr>
      </w:pPr>
    </w:p>
    <w:p w14:paraId="66D8ECED" w14:textId="77777777" w:rsidR="00180FB4" w:rsidRDefault="00180FB4">
      <w:pPr>
        <w:jc w:val="both"/>
        <w:rPr>
          <w:rFonts w:hint="cs"/>
          <w:rtl/>
        </w:rPr>
      </w:pPr>
      <w:r>
        <w:rPr>
          <w:rFonts w:hint="cs"/>
          <w:rtl/>
        </w:rPr>
        <w:t>אני מודה לחבר הכנסת איוב קרא. לפי התקנון אתה יכול רק לבקש דיון במליאה, אבל לעומת זאת, חבר הכנסת פרופסור אריה אלדד מבקש הצעה אחרת, והוא כנראה יבקש להעביר את הנושא לוועדה. בבקשה, אדוני.</w:t>
      </w:r>
    </w:p>
    <w:p w14:paraId="2B062D1F" w14:textId="77777777" w:rsidR="00180FB4" w:rsidRDefault="00180FB4">
      <w:pPr>
        <w:jc w:val="both"/>
        <w:rPr>
          <w:rFonts w:hint="cs"/>
          <w:rtl/>
        </w:rPr>
      </w:pPr>
    </w:p>
    <w:p w14:paraId="26FDBCC1" w14:textId="77777777" w:rsidR="00180FB4" w:rsidRDefault="00180FB4">
      <w:pPr>
        <w:pStyle w:val="Speaker"/>
        <w:rPr>
          <w:rtl/>
        </w:rPr>
      </w:pPr>
      <w:bookmarkStart w:id="662" w:name="FS000001055T23_07_2003_18_08_20"/>
      <w:bookmarkStart w:id="663" w:name="_Toc76385504"/>
      <w:bookmarkEnd w:id="662"/>
      <w:r>
        <w:rPr>
          <w:rFonts w:hint="eastAsia"/>
          <w:rtl/>
        </w:rPr>
        <w:t>אריה</w:t>
      </w:r>
      <w:r>
        <w:rPr>
          <w:rtl/>
        </w:rPr>
        <w:t xml:space="preserve"> אלדד (האיחוד הלאומי - ישראל ביתנו):</w:t>
      </w:r>
      <w:bookmarkEnd w:id="663"/>
    </w:p>
    <w:p w14:paraId="6F3EFE52" w14:textId="77777777" w:rsidR="00180FB4" w:rsidRDefault="00180FB4">
      <w:pPr>
        <w:jc w:val="both"/>
        <w:rPr>
          <w:rFonts w:hint="cs"/>
          <w:rtl/>
        </w:rPr>
      </w:pPr>
    </w:p>
    <w:p w14:paraId="5EAF7132" w14:textId="77777777" w:rsidR="00180FB4" w:rsidRDefault="00180FB4">
      <w:pPr>
        <w:jc w:val="both"/>
        <w:rPr>
          <w:rFonts w:hint="cs"/>
          <w:rtl/>
        </w:rPr>
      </w:pPr>
      <w:r>
        <w:rPr>
          <w:rFonts w:hint="cs"/>
          <w:rtl/>
        </w:rPr>
        <w:t>אני תמה מאוד על חברי איוב קרא שלא שמע חדשות החורף הזה ולא יודע שמיליוני דגים מהבריכות בעמק-הירדן נסחפו לים-המלח, ומדינת ישראל לא תיתן לאלפי הדייגים הפיראטיים לעשות הון ולא במשפט, בלי לשלם לפחות את האגרה.</w:t>
      </w:r>
    </w:p>
    <w:p w14:paraId="0B966A1A" w14:textId="77777777" w:rsidR="00180FB4" w:rsidRDefault="00180FB4">
      <w:pPr>
        <w:jc w:val="both"/>
        <w:rPr>
          <w:rFonts w:hint="cs"/>
          <w:rtl/>
        </w:rPr>
      </w:pPr>
    </w:p>
    <w:p w14:paraId="2471203E" w14:textId="77777777" w:rsidR="00180FB4" w:rsidRDefault="00180FB4">
      <w:pPr>
        <w:jc w:val="both"/>
        <w:rPr>
          <w:rFonts w:hint="cs"/>
          <w:rtl/>
        </w:rPr>
      </w:pPr>
      <w:r>
        <w:rPr>
          <w:rFonts w:hint="cs"/>
          <w:rtl/>
        </w:rPr>
        <w:t>אני מציע שגם אם יבוטלו כל האגרות, לפחות אגרת הדיג בים-המלח תישאר, כדי שיהיה לפחות דבר אחד משעשע במדינת ישראל.</w:t>
      </w:r>
    </w:p>
    <w:p w14:paraId="22EEB83A" w14:textId="77777777" w:rsidR="00180FB4" w:rsidRDefault="00180FB4">
      <w:pPr>
        <w:jc w:val="both"/>
        <w:rPr>
          <w:rFonts w:hint="cs"/>
          <w:rtl/>
        </w:rPr>
      </w:pPr>
    </w:p>
    <w:p w14:paraId="3B1E4A69" w14:textId="77777777" w:rsidR="00180FB4" w:rsidRDefault="00180FB4">
      <w:pPr>
        <w:pStyle w:val="ab"/>
        <w:rPr>
          <w:rtl/>
        </w:rPr>
      </w:pPr>
      <w:r>
        <w:rPr>
          <w:rtl/>
        </w:rPr>
        <w:t>היו"ר יולי-יואל אדלשטיין:</w:t>
      </w:r>
    </w:p>
    <w:p w14:paraId="1419609C" w14:textId="77777777" w:rsidR="00180FB4" w:rsidRDefault="00180FB4">
      <w:pPr>
        <w:jc w:val="both"/>
        <w:rPr>
          <w:rtl/>
        </w:rPr>
      </w:pPr>
    </w:p>
    <w:p w14:paraId="2C9BF892" w14:textId="77777777" w:rsidR="00180FB4" w:rsidRDefault="00180FB4">
      <w:pPr>
        <w:jc w:val="both"/>
        <w:rPr>
          <w:rFonts w:hint="cs"/>
          <w:rtl/>
        </w:rPr>
      </w:pPr>
      <w:r>
        <w:rPr>
          <w:rFonts w:hint="cs"/>
          <w:rtl/>
        </w:rPr>
        <w:t xml:space="preserve">ולכן, בקשתך היא לקיים דיון בוועדה. אין תשובת ממשלה. השר שטרית כנראה מברר בינתיים אם אכן יש או אין דגים בים-המלח.  </w:t>
      </w:r>
    </w:p>
    <w:p w14:paraId="769BBFD8" w14:textId="77777777" w:rsidR="00180FB4" w:rsidRDefault="00180FB4">
      <w:pPr>
        <w:jc w:val="both"/>
        <w:rPr>
          <w:rFonts w:hint="cs"/>
          <w:rtl/>
        </w:rPr>
      </w:pPr>
    </w:p>
    <w:p w14:paraId="501BB442" w14:textId="77777777" w:rsidR="00180FB4" w:rsidRDefault="00180FB4">
      <w:pPr>
        <w:jc w:val="both"/>
        <w:rPr>
          <w:rFonts w:hint="cs"/>
          <w:rtl/>
        </w:rPr>
      </w:pPr>
      <w:r>
        <w:rPr>
          <w:rFonts w:hint="cs"/>
          <w:rtl/>
        </w:rPr>
        <w:t xml:space="preserve">לכן, חברי הכנסת, אנחנו נצביע. לצורך העניין,  בעד </w:t>
      </w:r>
      <w:r>
        <w:rPr>
          <w:rtl/>
        </w:rPr>
        <w:t>–</w:t>
      </w:r>
      <w:r>
        <w:rPr>
          <w:rFonts w:hint="cs"/>
          <w:rtl/>
        </w:rPr>
        <w:t xml:space="preserve"> זה בעד בדיון בוועדה, נגד </w:t>
      </w:r>
      <w:r>
        <w:rPr>
          <w:rtl/>
        </w:rPr>
        <w:t>–</w:t>
      </w:r>
      <w:r>
        <w:rPr>
          <w:rFonts w:hint="cs"/>
          <w:rtl/>
        </w:rPr>
        <w:t xml:space="preserve"> להסיר. ההצבעה תחל מייד. </w:t>
      </w:r>
    </w:p>
    <w:p w14:paraId="51DF2C4E" w14:textId="77777777" w:rsidR="00180FB4" w:rsidRDefault="00180FB4">
      <w:pPr>
        <w:jc w:val="both"/>
        <w:rPr>
          <w:rFonts w:hint="cs"/>
          <w:rtl/>
        </w:rPr>
      </w:pPr>
    </w:p>
    <w:p w14:paraId="79B38E7D" w14:textId="77777777" w:rsidR="00180FB4" w:rsidRDefault="00180FB4">
      <w:pPr>
        <w:pStyle w:val="a6"/>
        <w:rPr>
          <w:rFonts w:hint="cs"/>
          <w:rtl/>
        </w:rPr>
      </w:pPr>
      <w:r>
        <w:rPr>
          <w:rFonts w:hint="cs"/>
          <w:rtl/>
        </w:rPr>
        <w:t>הצבעה מס' 23</w:t>
      </w:r>
    </w:p>
    <w:p w14:paraId="786E4FA9" w14:textId="77777777" w:rsidR="00180FB4" w:rsidRDefault="00180FB4">
      <w:pPr>
        <w:jc w:val="both"/>
        <w:rPr>
          <w:rtl/>
        </w:rPr>
      </w:pPr>
    </w:p>
    <w:p w14:paraId="3AF30925" w14:textId="77777777" w:rsidR="00180FB4" w:rsidRDefault="00180FB4">
      <w:pPr>
        <w:pStyle w:val="--"/>
        <w:rPr>
          <w:rFonts w:hint="cs"/>
          <w:rtl/>
        </w:rPr>
      </w:pPr>
      <w:r>
        <w:rPr>
          <w:rFonts w:hint="cs"/>
          <w:rtl/>
        </w:rPr>
        <w:t xml:space="preserve">בעד ההצעה להעביר את הנושא לוועדה </w:t>
      </w:r>
      <w:r>
        <w:rPr>
          <w:rtl/>
        </w:rPr>
        <w:t>–</w:t>
      </w:r>
      <w:r>
        <w:rPr>
          <w:rFonts w:hint="cs"/>
          <w:rtl/>
        </w:rPr>
        <w:t xml:space="preserve"> 15</w:t>
      </w:r>
    </w:p>
    <w:p w14:paraId="18B2A8EF" w14:textId="77777777" w:rsidR="00180FB4" w:rsidRDefault="00180FB4">
      <w:pPr>
        <w:pStyle w:val="--"/>
        <w:rPr>
          <w:rFonts w:hint="cs"/>
          <w:rtl/>
        </w:rPr>
      </w:pPr>
      <w:r>
        <w:rPr>
          <w:rFonts w:hint="cs"/>
          <w:rtl/>
        </w:rPr>
        <w:t xml:space="preserve">נגד </w:t>
      </w:r>
      <w:r>
        <w:rPr>
          <w:rtl/>
        </w:rPr>
        <w:t>–</w:t>
      </w:r>
      <w:r>
        <w:rPr>
          <w:rFonts w:hint="cs"/>
          <w:rtl/>
        </w:rPr>
        <w:t xml:space="preserve"> אין</w:t>
      </w:r>
    </w:p>
    <w:p w14:paraId="1907A029" w14:textId="77777777" w:rsidR="00180FB4" w:rsidRDefault="00180FB4">
      <w:pPr>
        <w:pStyle w:val="--"/>
        <w:rPr>
          <w:rFonts w:hint="cs"/>
          <w:rtl/>
        </w:rPr>
      </w:pPr>
      <w:r>
        <w:rPr>
          <w:rFonts w:hint="cs"/>
          <w:rtl/>
        </w:rPr>
        <w:t xml:space="preserve">נמנעים </w:t>
      </w:r>
      <w:r>
        <w:rPr>
          <w:rtl/>
        </w:rPr>
        <w:t>–</w:t>
      </w:r>
      <w:r>
        <w:rPr>
          <w:rFonts w:hint="cs"/>
          <w:rtl/>
        </w:rPr>
        <w:t xml:space="preserve"> אין</w:t>
      </w:r>
    </w:p>
    <w:p w14:paraId="5497F55F" w14:textId="77777777" w:rsidR="00180FB4" w:rsidRDefault="00180FB4">
      <w:pPr>
        <w:pStyle w:val="a7"/>
        <w:rPr>
          <w:rFonts w:hint="cs"/>
          <w:rtl/>
        </w:rPr>
      </w:pPr>
      <w:r>
        <w:rPr>
          <w:rFonts w:hint="cs"/>
          <w:rtl/>
        </w:rPr>
        <w:t>ההצעה להעביר את הנושא לוועדת החוקה, חוק ומשפט נתקבלה.</w:t>
      </w:r>
    </w:p>
    <w:p w14:paraId="64AD2B5B" w14:textId="77777777" w:rsidR="00180FB4" w:rsidRDefault="00180FB4">
      <w:pPr>
        <w:jc w:val="both"/>
        <w:rPr>
          <w:rFonts w:hint="cs"/>
          <w:rtl/>
        </w:rPr>
      </w:pPr>
    </w:p>
    <w:p w14:paraId="626526D6" w14:textId="77777777" w:rsidR="00180FB4" w:rsidRDefault="00180FB4">
      <w:pPr>
        <w:pStyle w:val="ab"/>
        <w:rPr>
          <w:rtl/>
        </w:rPr>
      </w:pPr>
      <w:r>
        <w:rPr>
          <w:rtl/>
        </w:rPr>
        <w:t>היו"ר יולי-יואל אדלשטיין:</w:t>
      </w:r>
    </w:p>
    <w:p w14:paraId="5D8FC558" w14:textId="77777777" w:rsidR="00180FB4" w:rsidRDefault="00180FB4">
      <w:pPr>
        <w:jc w:val="both"/>
        <w:rPr>
          <w:rtl/>
        </w:rPr>
      </w:pPr>
    </w:p>
    <w:p w14:paraId="6F92A67E" w14:textId="77777777" w:rsidR="00180FB4" w:rsidRDefault="00180FB4">
      <w:pPr>
        <w:jc w:val="both"/>
        <w:rPr>
          <w:rFonts w:hint="cs"/>
          <w:rtl/>
        </w:rPr>
      </w:pPr>
      <w:r>
        <w:rPr>
          <w:rFonts w:hint="cs"/>
          <w:rtl/>
        </w:rPr>
        <w:t xml:space="preserve">חברי הכנסת, 16 בעד </w:t>
      </w:r>
      <w:r>
        <w:rPr>
          <w:rtl/>
        </w:rPr>
        <w:t>–</w:t>
      </w:r>
      <w:r>
        <w:rPr>
          <w:rFonts w:hint="cs"/>
          <w:rtl/>
        </w:rPr>
        <w:t xml:space="preserve"> לרבות קולו של יושב-ראש הכנסת ראובן ריבלין </w:t>
      </w:r>
      <w:r>
        <w:rPr>
          <w:rtl/>
        </w:rPr>
        <w:t>–</w:t>
      </w:r>
      <w:r>
        <w:rPr>
          <w:rFonts w:hint="cs"/>
          <w:rtl/>
        </w:rPr>
        <w:t xml:space="preserve"> אין מתנגדים ואין נמנעים. לכן, הנושא: ביטול גביית אגרה על דיג בים-המלח, יעבור להמשך הדיון בוועדת החוקה, חוק ומשפט של הכנסת.</w:t>
      </w:r>
    </w:p>
    <w:p w14:paraId="680A34B2" w14:textId="77777777" w:rsidR="00180FB4" w:rsidRDefault="00180FB4">
      <w:pPr>
        <w:pStyle w:val="Subject"/>
        <w:rPr>
          <w:rFonts w:hint="cs"/>
          <w:rtl/>
        </w:rPr>
      </w:pPr>
    </w:p>
    <w:p w14:paraId="6A94737E" w14:textId="77777777" w:rsidR="00180FB4" w:rsidRDefault="00180FB4">
      <w:pPr>
        <w:jc w:val="both"/>
        <w:rPr>
          <w:rFonts w:hint="cs"/>
          <w:rtl/>
        </w:rPr>
      </w:pPr>
    </w:p>
    <w:p w14:paraId="5C1F9904" w14:textId="77777777" w:rsidR="00180FB4" w:rsidRDefault="00180FB4">
      <w:pPr>
        <w:pStyle w:val="Subject"/>
        <w:rPr>
          <w:rFonts w:hint="cs"/>
          <w:rtl/>
        </w:rPr>
      </w:pPr>
      <w:bookmarkStart w:id="664" w:name="_Toc76385505"/>
      <w:r>
        <w:rPr>
          <w:rFonts w:hint="cs"/>
          <w:rtl/>
        </w:rPr>
        <w:t>הצעות לסדר-היום</w:t>
      </w:r>
      <w:bookmarkEnd w:id="664"/>
    </w:p>
    <w:p w14:paraId="433E0C0A" w14:textId="77777777" w:rsidR="00180FB4" w:rsidRDefault="00180FB4">
      <w:pPr>
        <w:pStyle w:val="Subject"/>
        <w:rPr>
          <w:rFonts w:hint="cs"/>
          <w:rtl/>
        </w:rPr>
      </w:pPr>
      <w:bookmarkStart w:id="665" w:name="_Toc76385506"/>
      <w:r>
        <w:rPr>
          <w:rFonts w:hint="cs"/>
          <w:rtl/>
        </w:rPr>
        <w:t>בנות צעירות המספקות שירותי מין</w:t>
      </w:r>
      <w:bookmarkEnd w:id="665"/>
    </w:p>
    <w:p w14:paraId="3E60B074" w14:textId="77777777" w:rsidR="00180FB4" w:rsidRDefault="00180FB4">
      <w:pPr>
        <w:jc w:val="both"/>
        <w:rPr>
          <w:rFonts w:hint="cs"/>
          <w:rtl/>
        </w:rPr>
      </w:pPr>
    </w:p>
    <w:p w14:paraId="1E5E1D4C" w14:textId="77777777" w:rsidR="00180FB4" w:rsidRDefault="00180FB4">
      <w:pPr>
        <w:pStyle w:val="ab"/>
        <w:rPr>
          <w:rtl/>
        </w:rPr>
      </w:pPr>
      <w:r>
        <w:rPr>
          <w:rtl/>
        </w:rPr>
        <w:t>היו"ר יולי-יואל אדלשטיין:</w:t>
      </w:r>
    </w:p>
    <w:p w14:paraId="1B96A735" w14:textId="77777777" w:rsidR="00180FB4" w:rsidRDefault="00180FB4">
      <w:pPr>
        <w:jc w:val="both"/>
        <w:rPr>
          <w:rtl/>
        </w:rPr>
      </w:pPr>
    </w:p>
    <w:p w14:paraId="7D995160" w14:textId="77777777" w:rsidR="00180FB4" w:rsidRDefault="00180FB4">
      <w:pPr>
        <w:jc w:val="both"/>
        <w:rPr>
          <w:rFonts w:hint="cs"/>
          <w:rtl/>
        </w:rPr>
      </w:pPr>
      <w:r>
        <w:rPr>
          <w:rFonts w:hint="cs"/>
          <w:rtl/>
        </w:rPr>
        <w:t>חברי הכנסת, לפנינו הצעות לסדר-היום  מס'  1138, 1142, 1146, 1161, 1172 ו-1182, בנושא: בנות צעירות המספקות שירותי מין. ישיב שר הרווחה. חבר הכנסת איתן כבל הוא המציע הראשון.  אולי הוא תיכף יגיע, אבל בינתיים הוא לא כאן. חבר הכנסת רוני בר-און, בבקשה, ואחריו - חברי הכנסת רן כהן, ניסן סלומינסקי, מיכאל נודלמן ואילן ליבוביץ.</w:t>
      </w:r>
    </w:p>
    <w:p w14:paraId="7DD3C7C2" w14:textId="77777777" w:rsidR="00180FB4" w:rsidRDefault="00180FB4">
      <w:pPr>
        <w:jc w:val="both"/>
        <w:rPr>
          <w:rFonts w:hint="cs"/>
          <w:rtl/>
        </w:rPr>
      </w:pPr>
    </w:p>
    <w:p w14:paraId="40A34F4B" w14:textId="77777777" w:rsidR="00180FB4" w:rsidRDefault="00180FB4">
      <w:pPr>
        <w:pStyle w:val="aa"/>
        <w:rPr>
          <w:rtl/>
        </w:rPr>
      </w:pPr>
      <w:r>
        <w:rPr>
          <w:rFonts w:hint="eastAsia"/>
          <w:rtl/>
        </w:rPr>
        <w:t>השר</w:t>
      </w:r>
      <w:r>
        <w:rPr>
          <w:rtl/>
        </w:rPr>
        <w:t xml:space="preserve"> גדעון עזרא:</w:t>
      </w:r>
    </w:p>
    <w:p w14:paraId="5425C6CA" w14:textId="77777777" w:rsidR="00180FB4" w:rsidRDefault="00180FB4">
      <w:pPr>
        <w:jc w:val="both"/>
        <w:rPr>
          <w:rFonts w:hint="cs"/>
          <w:rtl/>
        </w:rPr>
      </w:pPr>
    </w:p>
    <w:p w14:paraId="4848055B" w14:textId="77777777" w:rsidR="00180FB4" w:rsidRDefault="00180FB4">
      <w:pPr>
        <w:jc w:val="both"/>
        <w:rPr>
          <w:rFonts w:hint="cs"/>
          <w:rtl/>
        </w:rPr>
      </w:pPr>
      <w:r>
        <w:rPr>
          <w:rFonts w:hint="cs"/>
          <w:rtl/>
        </w:rPr>
        <w:t>מי שלא נמצא מפסיד את תורו.</w:t>
      </w:r>
    </w:p>
    <w:p w14:paraId="0E0242F6" w14:textId="77777777" w:rsidR="00180FB4" w:rsidRDefault="00180FB4">
      <w:pPr>
        <w:jc w:val="both"/>
        <w:rPr>
          <w:rFonts w:hint="cs"/>
          <w:rtl/>
        </w:rPr>
      </w:pPr>
    </w:p>
    <w:p w14:paraId="07CF951D" w14:textId="77777777" w:rsidR="00180FB4" w:rsidRDefault="00180FB4">
      <w:pPr>
        <w:pStyle w:val="ab"/>
        <w:rPr>
          <w:rtl/>
        </w:rPr>
      </w:pPr>
      <w:r>
        <w:rPr>
          <w:rtl/>
        </w:rPr>
        <w:t>היו"ר יולי-יואל אדלשטיין:</w:t>
      </w:r>
    </w:p>
    <w:p w14:paraId="4198206C" w14:textId="77777777" w:rsidR="00180FB4" w:rsidRDefault="00180FB4">
      <w:pPr>
        <w:jc w:val="both"/>
        <w:rPr>
          <w:rtl/>
        </w:rPr>
      </w:pPr>
    </w:p>
    <w:p w14:paraId="0420B37E" w14:textId="77777777" w:rsidR="00180FB4" w:rsidRDefault="00180FB4">
      <w:pPr>
        <w:jc w:val="both"/>
        <w:rPr>
          <w:rFonts w:hint="cs"/>
          <w:rtl/>
        </w:rPr>
      </w:pPr>
      <w:r>
        <w:rPr>
          <w:rFonts w:hint="cs"/>
          <w:rtl/>
        </w:rPr>
        <w:t>בהחלט כך, אדוני השר, ואתה יודע שאני קפדן בדברים האלה.</w:t>
      </w:r>
    </w:p>
    <w:p w14:paraId="75929D98" w14:textId="77777777" w:rsidR="00180FB4" w:rsidRDefault="00180FB4">
      <w:pPr>
        <w:jc w:val="both"/>
        <w:rPr>
          <w:rFonts w:hint="cs"/>
          <w:rtl/>
        </w:rPr>
      </w:pPr>
    </w:p>
    <w:p w14:paraId="14B4D299" w14:textId="77777777" w:rsidR="00180FB4" w:rsidRDefault="00180FB4">
      <w:pPr>
        <w:pStyle w:val="Speaker"/>
        <w:rPr>
          <w:rtl/>
        </w:rPr>
      </w:pPr>
      <w:bookmarkStart w:id="666" w:name="FS000001038T23_07_2003_18_25_14"/>
      <w:bookmarkStart w:id="667" w:name="_Toc76385507"/>
      <w:bookmarkEnd w:id="666"/>
      <w:r>
        <w:rPr>
          <w:rFonts w:hint="eastAsia"/>
          <w:rtl/>
        </w:rPr>
        <w:t>רוני</w:t>
      </w:r>
      <w:r>
        <w:rPr>
          <w:rtl/>
        </w:rPr>
        <w:t xml:space="preserve"> בר-און (הליכוד):</w:t>
      </w:r>
      <w:bookmarkEnd w:id="667"/>
    </w:p>
    <w:p w14:paraId="77FFED27" w14:textId="77777777" w:rsidR="00180FB4" w:rsidRDefault="00180FB4">
      <w:pPr>
        <w:jc w:val="both"/>
        <w:rPr>
          <w:rFonts w:hint="cs"/>
          <w:rtl/>
        </w:rPr>
      </w:pPr>
    </w:p>
    <w:p w14:paraId="3039EC80" w14:textId="77777777" w:rsidR="00180FB4" w:rsidRDefault="00180FB4">
      <w:pPr>
        <w:jc w:val="both"/>
        <w:rPr>
          <w:rFonts w:hint="cs"/>
          <w:rtl/>
        </w:rPr>
      </w:pPr>
      <w:r>
        <w:rPr>
          <w:rFonts w:hint="cs"/>
          <w:rtl/>
        </w:rPr>
        <w:t xml:space="preserve">אדוני היושב-ראש, רבותי השרים, חברי חברי הכנסת, קראנו בעיתונים בסוף השבוע דברים נוראים. אדוני שר הפנים, קראנו על נערות בנות 13 ו-14 שמצאו להן עיסוק מחפיר: אספקת שירותי מין, במהלך החופש הגדול, לגברים בוגרים, כנגד תשלום. פורסם סוג הפעילות -  מפאת כבודה של הכנסת אני לא אחזור עליו </w:t>
      </w:r>
      <w:r>
        <w:rPr>
          <w:rtl/>
        </w:rPr>
        <w:t>–</w:t>
      </w:r>
      <w:r>
        <w:rPr>
          <w:rFonts w:hint="cs"/>
          <w:rtl/>
        </w:rPr>
        <w:t xml:space="preserve"> פורסמו התעריפים. זה דבר מחפיר, אדוני שר הרווחה. </w:t>
      </w:r>
    </w:p>
    <w:p w14:paraId="3932C3BE" w14:textId="77777777" w:rsidR="00180FB4" w:rsidRDefault="00180FB4">
      <w:pPr>
        <w:jc w:val="both"/>
        <w:rPr>
          <w:rFonts w:hint="cs"/>
          <w:rtl/>
        </w:rPr>
      </w:pPr>
    </w:p>
    <w:p w14:paraId="6B8C104F" w14:textId="77777777" w:rsidR="00180FB4" w:rsidRDefault="00180FB4">
      <w:pPr>
        <w:ind w:firstLine="0"/>
        <w:jc w:val="both"/>
        <w:rPr>
          <w:rFonts w:hint="cs"/>
          <w:rtl/>
        </w:rPr>
      </w:pPr>
      <w:r>
        <w:rPr>
          <w:rFonts w:hint="cs"/>
          <w:rtl/>
        </w:rPr>
        <w:tab/>
        <w:t xml:space="preserve">ברשותכם, למרות העניין הזה, אני חושב שאנחנו נדבר על אודות הביטחון, נדבר על אודות הפגיעה הקשה בביטחון. הבית הזה כבר שמע נאומים רבים וטובים בדבר הביטחון, וגם אני, עבדכם הנאמן, דיברתי השבוע הזה על אודות הביטחון של אזרחי ישראל במסגרת התהליך המדיני. אבל היום, ברשותכם, חברי חברי הכנסת, אני מבקש לדבר על אודות ביטחון מסוג אחר </w:t>
      </w:r>
      <w:r>
        <w:rPr>
          <w:rtl/>
        </w:rPr>
        <w:t>–</w:t>
      </w:r>
      <w:r>
        <w:rPr>
          <w:rFonts w:hint="cs"/>
          <w:rtl/>
        </w:rPr>
        <w:t xml:space="preserve"> הביטחון שבחינוך.</w:t>
      </w:r>
    </w:p>
    <w:p w14:paraId="775AA10E" w14:textId="77777777" w:rsidR="00180FB4" w:rsidRDefault="00180FB4">
      <w:pPr>
        <w:ind w:firstLine="0"/>
        <w:jc w:val="both"/>
        <w:rPr>
          <w:rFonts w:hint="cs"/>
          <w:rtl/>
        </w:rPr>
      </w:pPr>
    </w:p>
    <w:p w14:paraId="6AE187C0" w14:textId="77777777" w:rsidR="00180FB4" w:rsidRDefault="00180FB4">
      <w:pPr>
        <w:ind w:firstLine="0"/>
        <w:jc w:val="both"/>
        <w:rPr>
          <w:rFonts w:hint="cs"/>
          <w:rtl/>
        </w:rPr>
      </w:pPr>
      <w:r>
        <w:rPr>
          <w:rFonts w:hint="cs"/>
          <w:rtl/>
        </w:rPr>
        <w:tab/>
        <w:t xml:space="preserve">חברי מהליכוד, חינוך ילדינו הוא הביטחון האמיתי של מדינת ישראל. החינוך הוא הביטחון התשתיתי שיגן עלינו בטווח הארוך </w:t>
      </w:r>
      <w:r>
        <w:rPr>
          <w:rtl/>
        </w:rPr>
        <w:t>–</w:t>
      </w:r>
      <w:r>
        <w:rPr>
          <w:rFonts w:hint="cs"/>
          <w:rtl/>
        </w:rPr>
        <w:t xml:space="preserve"> הרבה יותר מעשרות רבות של עוצבות שריון, הרבה יותר ממאות כלי פלדה. ואם החינוך מהווה את הביטחון האמיתי, חוששני כי במערכה הזאת ספגנו לאחרונה מפלה כואבת עד מאוד. </w:t>
      </w:r>
    </w:p>
    <w:p w14:paraId="6921BFB7" w14:textId="77777777" w:rsidR="00180FB4" w:rsidRDefault="00180FB4">
      <w:pPr>
        <w:ind w:firstLine="0"/>
        <w:jc w:val="both"/>
        <w:rPr>
          <w:rFonts w:hint="cs"/>
          <w:rtl/>
        </w:rPr>
      </w:pPr>
    </w:p>
    <w:p w14:paraId="4EC4D022" w14:textId="77777777" w:rsidR="00180FB4" w:rsidRDefault="00180FB4">
      <w:pPr>
        <w:ind w:firstLine="0"/>
        <w:jc w:val="both"/>
        <w:rPr>
          <w:rFonts w:hint="cs"/>
          <w:rtl/>
        </w:rPr>
      </w:pPr>
      <w:r>
        <w:rPr>
          <w:rFonts w:hint="cs"/>
          <w:rtl/>
        </w:rPr>
        <w:tab/>
        <w:t>אני לא מתכוון לתוצאות העגומות של המבחנים הבין-לאומיים, לתוצאות העגומות של מערכת החינוך במבחן ההשוואתי, שדנו בהן גם כאן, ותוקם ועדת חקירה בעניינן. כולם עוסקים בתוצאות הנמוכות של המבחנים של הילדים שלנו, לעומת תוצאות המבחנים של הילד השבדי או של התלמידה האוסטרית. זה כישלון, אבל זה לא הכישלון האמיתי. הכישלון האמיתי הוא בכך שילדה בת 15, במדינת ישראל של שנת 2003, מחליטה להעניק שירותי מין כדי לעבות את התוספת בדמי הכיס שלה.</w:t>
      </w:r>
    </w:p>
    <w:p w14:paraId="6F717D78" w14:textId="77777777" w:rsidR="00180FB4" w:rsidRDefault="00180FB4">
      <w:pPr>
        <w:ind w:firstLine="0"/>
        <w:jc w:val="both"/>
        <w:rPr>
          <w:rFonts w:hint="cs"/>
          <w:rtl/>
        </w:rPr>
      </w:pPr>
    </w:p>
    <w:p w14:paraId="6FE74B9E" w14:textId="77777777" w:rsidR="00180FB4" w:rsidRDefault="00180FB4">
      <w:pPr>
        <w:ind w:firstLine="0"/>
        <w:jc w:val="both"/>
        <w:rPr>
          <w:rFonts w:hint="cs"/>
          <w:rtl/>
        </w:rPr>
      </w:pPr>
      <w:r>
        <w:rPr>
          <w:rFonts w:hint="cs"/>
          <w:rtl/>
        </w:rPr>
        <w:tab/>
        <w:t xml:space="preserve">תופעה של נערות מהסוג הזה, מבתים טובים, שעוסקות בזנות, היא תמרור האזהרה הגדול ביותר שריחף ומרחף מעל החברה שלנו. זהו ציון "נכשל" זועק לתהליך החינוכי שלנו. נכשלנו, רבותי, לא במתמטיקה, לא באנגלית; נכשלנו בהקניית ערכים לילדים שלנו, נכשלנו בהסברת הפער שבין המותר לאסור, בהוראת ההבדל בין טוב לרע. זה ה"נכשל" הקשה ביותר, המסוכן ביותר. </w:t>
      </w:r>
    </w:p>
    <w:p w14:paraId="174CE350" w14:textId="77777777" w:rsidR="00180FB4" w:rsidRDefault="00180FB4">
      <w:pPr>
        <w:ind w:firstLine="0"/>
        <w:jc w:val="both"/>
        <w:rPr>
          <w:rFonts w:hint="cs"/>
          <w:rtl/>
        </w:rPr>
      </w:pPr>
    </w:p>
    <w:p w14:paraId="7BB931BA" w14:textId="77777777" w:rsidR="00180FB4" w:rsidRDefault="00180FB4">
      <w:pPr>
        <w:ind w:firstLine="0"/>
        <w:jc w:val="both"/>
        <w:rPr>
          <w:rFonts w:hint="cs"/>
          <w:rtl/>
        </w:rPr>
      </w:pPr>
      <w:r>
        <w:rPr>
          <w:rFonts w:hint="cs"/>
          <w:rtl/>
        </w:rPr>
        <w:tab/>
        <w:t xml:space="preserve">סגן השר יעקב אדרי, אני מוכן לקבל רבבה של תלמידים שמתקשים במשוואות מעריכיות, ולא תלמיד אחד, יחיד, שאינו מבין ערכים מהם. </w:t>
      </w:r>
    </w:p>
    <w:p w14:paraId="0AB59938" w14:textId="77777777" w:rsidR="00180FB4" w:rsidRDefault="00180FB4">
      <w:pPr>
        <w:ind w:firstLine="0"/>
        <w:jc w:val="both"/>
        <w:rPr>
          <w:rFonts w:hint="cs"/>
          <w:rtl/>
        </w:rPr>
      </w:pPr>
    </w:p>
    <w:p w14:paraId="73C3BB81" w14:textId="77777777" w:rsidR="00180FB4" w:rsidRDefault="00180FB4">
      <w:pPr>
        <w:pStyle w:val="ab"/>
        <w:rPr>
          <w:rtl/>
        </w:rPr>
      </w:pPr>
      <w:r>
        <w:rPr>
          <w:rtl/>
        </w:rPr>
        <w:t>היו"ר יולי-יואל אדלשטיין:</w:t>
      </w:r>
    </w:p>
    <w:p w14:paraId="36FD2C9D" w14:textId="77777777" w:rsidR="00180FB4" w:rsidRDefault="00180FB4">
      <w:pPr>
        <w:jc w:val="both"/>
        <w:rPr>
          <w:rtl/>
        </w:rPr>
      </w:pPr>
    </w:p>
    <w:p w14:paraId="29A55A7A" w14:textId="77777777" w:rsidR="00180FB4" w:rsidRDefault="00180FB4">
      <w:pPr>
        <w:jc w:val="both"/>
        <w:rPr>
          <w:rFonts w:hint="cs"/>
          <w:rtl/>
        </w:rPr>
      </w:pPr>
      <w:r>
        <w:rPr>
          <w:rFonts w:hint="cs"/>
          <w:rtl/>
        </w:rPr>
        <w:t>אבקש לסיים.</w:t>
      </w:r>
    </w:p>
    <w:p w14:paraId="478CD32F" w14:textId="77777777" w:rsidR="00180FB4" w:rsidRDefault="00180FB4">
      <w:pPr>
        <w:jc w:val="both"/>
        <w:rPr>
          <w:rFonts w:hint="cs"/>
          <w:rtl/>
        </w:rPr>
      </w:pPr>
    </w:p>
    <w:p w14:paraId="008E9C40" w14:textId="77777777" w:rsidR="00180FB4" w:rsidRDefault="00180FB4">
      <w:pPr>
        <w:pStyle w:val="SpeakerCon"/>
        <w:rPr>
          <w:rtl/>
        </w:rPr>
      </w:pPr>
      <w:bookmarkStart w:id="668" w:name="FS000001038T23_07_2003_18_36_38C"/>
      <w:bookmarkEnd w:id="668"/>
      <w:r>
        <w:rPr>
          <w:rtl/>
        </w:rPr>
        <w:t>רוני בר-און (הליכוד):</w:t>
      </w:r>
    </w:p>
    <w:p w14:paraId="7A0D057C" w14:textId="77777777" w:rsidR="00180FB4" w:rsidRDefault="00180FB4">
      <w:pPr>
        <w:jc w:val="both"/>
        <w:rPr>
          <w:rtl/>
        </w:rPr>
      </w:pPr>
    </w:p>
    <w:p w14:paraId="609855C4" w14:textId="77777777" w:rsidR="00180FB4" w:rsidRDefault="00180FB4">
      <w:pPr>
        <w:jc w:val="both"/>
        <w:rPr>
          <w:rFonts w:hint="cs"/>
          <w:rtl/>
        </w:rPr>
      </w:pPr>
      <w:r>
        <w:rPr>
          <w:rFonts w:hint="cs"/>
          <w:rtl/>
        </w:rPr>
        <w:t>מייד, עוד שני משפטים.</w:t>
      </w:r>
    </w:p>
    <w:p w14:paraId="4F1F1EFD" w14:textId="77777777" w:rsidR="00180FB4" w:rsidRDefault="00180FB4">
      <w:pPr>
        <w:jc w:val="both"/>
        <w:rPr>
          <w:rFonts w:hint="cs"/>
          <w:rtl/>
        </w:rPr>
      </w:pPr>
    </w:p>
    <w:p w14:paraId="77F4A121" w14:textId="77777777" w:rsidR="00180FB4" w:rsidRDefault="00180FB4">
      <w:pPr>
        <w:jc w:val="both"/>
        <w:rPr>
          <w:rFonts w:hint="cs"/>
          <w:rtl/>
        </w:rPr>
      </w:pPr>
      <w:r>
        <w:rPr>
          <w:rFonts w:hint="cs"/>
          <w:rtl/>
        </w:rPr>
        <w:t xml:space="preserve">אין טעם לחפש פה אשמים, אין טעם לסמן פה אחראים. האשם הוא בכל אחד ואחד מאתנו. במורים, במחנכים, בהורים, וגם בנו, נבחרי הציבור, דבק הרבב בדבר הכרסום המזדחל בקוד הערכי המונחל לילדינו. גם אנחנו חטאנו. </w:t>
      </w:r>
    </w:p>
    <w:p w14:paraId="7ED66B4A" w14:textId="77777777" w:rsidR="00180FB4" w:rsidRDefault="00180FB4">
      <w:pPr>
        <w:jc w:val="both"/>
        <w:rPr>
          <w:rFonts w:hint="cs"/>
          <w:rtl/>
        </w:rPr>
      </w:pPr>
    </w:p>
    <w:p w14:paraId="02DF0347" w14:textId="77777777" w:rsidR="00180FB4" w:rsidRDefault="00180FB4">
      <w:pPr>
        <w:jc w:val="both"/>
        <w:rPr>
          <w:rFonts w:hint="cs"/>
          <w:rtl/>
        </w:rPr>
      </w:pPr>
      <w:r>
        <w:rPr>
          <w:rFonts w:hint="cs"/>
          <w:rtl/>
        </w:rPr>
        <w:t>כדאי שנתעשת, כי עוד לא הכול אבוד. עלינו להקרין נורמות אחרות ולחנך לנורמות אחרות, נורמות טובות יותר. עלינו לחדש את העולם המוסרי שלנו, ששרר פה עד לא מזמן. כדאי שנתעשת, רבותי, ומהר, כי במבחן על העולם הערכי של ילדינו לא ייתנו לנו מועד ב'. תודה רבה, אדוני היושב-ראש.</w:t>
      </w:r>
    </w:p>
    <w:p w14:paraId="408D64FA" w14:textId="77777777" w:rsidR="00180FB4" w:rsidRDefault="00180FB4">
      <w:pPr>
        <w:jc w:val="both"/>
        <w:rPr>
          <w:rFonts w:hint="cs"/>
          <w:rtl/>
        </w:rPr>
      </w:pPr>
    </w:p>
    <w:p w14:paraId="0B67AEC8" w14:textId="77777777" w:rsidR="00180FB4" w:rsidRDefault="00180FB4">
      <w:pPr>
        <w:pStyle w:val="ab"/>
        <w:rPr>
          <w:rtl/>
        </w:rPr>
      </w:pPr>
      <w:r>
        <w:rPr>
          <w:rtl/>
        </w:rPr>
        <w:t>היו"ר יולי-יואל אדלשטיין:</w:t>
      </w:r>
    </w:p>
    <w:p w14:paraId="23A8DE9D" w14:textId="77777777" w:rsidR="00180FB4" w:rsidRDefault="00180FB4">
      <w:pPr>
        <w:jc w:val="both"/>
        <w:rPr>
          <w:rtl/>
        </w:rPr>
      </w:pPr>
    </w:p>
    <w:p w14:paraId="2070EA1B" w14:textId="77777777" w:rsidR="00180FB4" w:rsidRDefault="00180FB4">
      <w:pPr>
        <w:jc w:val="both"/>
        <w:rPr>
          <w:rFonts w:hint="cs"/>
          <w:rtl/>
        </w:rPr>
      </w:pPr>
      <w:r>
        <w:rPr>
          <w:rFonts w:hint="cs"/>
          <w:rtl/>
        </w:rPr>
        <w:t xml:space="preserve">תודה לחבר הכנסת רוני בר-און. חבר הכנסת רן כהן, ואחריו </w:t>
      </w:r>
      <w:r>
        <w:rPr>
          <w:rtl/>
        </w:rPr>
        <w:t>–</w:t>
      </w:r>
      <w:r>
        <w:rPr>
          <w:rFonts w:hint="cs"/>
          <w:rtl/>
        </w:rPr>
        <w:t xml:space="preserve"> חבר הכנסת ניסן סלומינסקי.</w:t>
      </w:r>
    </w:p>
    <w:p w14:paraId="26D1C2B6" w14:textId="77777777" w:rsidR="00180FB4" w:rsidRDefault="00180FB4">
      <w:pPr>
        <w:jc w:val="both"/>
        <w:rPr>
          <w:rFonts w:hint="cs"/>
          <w:rtl/>
        </w:rPr>
      </w:pPr>
    </w:p>
    <w:p w14:paraId="58277CBC" w14:textId="77777777" w:rsidR="00180FB4" w:rsidRDefault="00180FB4">
      <w:pPr>
        <w:pStyle w:val="Speaker"/>
        <w:rPr>
          <w:rtl/>
        </w:rPr>
      </w:pPr>
      <w:bookmarkStart w:id="669" w:name="FS000000507T23_07_2003_18_39_43"/>
      <w:bookmarkEnd w:id="669"/>
    </w:p>
    <w:p w14:paraId="7DE9101C" w14:textId="77777777" w:rsidR="00180FB4" w:rsidRDefault="00180FB4">
      <w:pPr>
        <w:pStyle w:val="Speaker"/>
        <w:rPr>
          <w:rtl/>
        </w:rPr>
      </w:pPr>
      <w:bookmarkStart w:id="670" w:name="_Toc76385508"/>
      <w:r>
        <w:rPr>
          <w:rFonts w:hint="eastAsia"/>
          <w:rtl/>
        </w:rPr>
        <w:t>רן</w:t>
      </w:r>
      <w:r>
        <w:rPr>
          <w:rtl/>
        </w:rPr>
        <w:t xml:space="preserve"> כהן (מרצ):</w:t>
      </w:r>
      <w:bookmarkEnd w:id="670"/>
    </w:p>
    <w:p w14:paraId="711BFDE0" w14:textId="77777777" w:rsidR="00180FB4" w:rsidRDefault="00180FB4">
      <w:pPr>
        <w:jc w:val="both"/>
        <w:rPr>
          <w:rFonts w:hint="cs"/>
          <w:rtl/>
        </w:rPr>
      </w:pPr>
    </w:p>
    <w:p w14:paraId="59E77661" w14:textId="77777777" w:rsidR="00180FB4" w:rsidRDefault="00180FB4">
      <w:pPr>
        <w:jc w:val="both"/>
        <w:rPr>
          <w:rFonts w:hint="cs"/>
          <w:rtl/>
        </w:rPr>
      </w:pPr>
      <w:r>
        <w:rPr>
          <w:rFonts w:hint="cs"/>
          <w:rtl/>
        </w:rPr>
        <w:t xml:space="preserve">אדוני היושב-ראש, רבותי השרים, חברות וחברי הכנסת, אני כמובן מזועזע ובהלם כמו קודמי, חבר הכנסת בר-און. צריך לומר את האמת, ולומר אותה בכל האומץ, כלפי עצמנו. בכל פעם שתשעה באב מתקרב, אני זוכר את המסר הבוער ביותר שהורי, זכרם לברכה, נטעו בי: לשאול את עצמנו במה חטאנו, במה שגינו, שהגענו לאסון הזה ולחרפה הזאת. </w:t>
      </w:r>
    </w:p>
    <w:p w14:paraId="1FB558C2" w14:textId="77777777" w:rsidR="00180FB4" w:rsidRDefault="00180FB4">
      <w:pPr>
        <w:jc w:val="both"/>
        <w:rPr>
          <w:rFonts w:hint="cs"/>
          <w:rtl/>
        </w:rPr>
      </w:pPr>
    </w:p>
    <w:p w14:paraId="0B1AC513" w14:textId="77777777" w:rsidR="00180FB4" w:rsidRDefault="00180FB4">
      <w:pPr>
        <w:jc w:val="both"/>
        <w:rPr>
          <w:rFonts w:hint="cs"/>
          <w:rtl/>
        </w:rPr>
      </w:pPr>
      <w:r>
        <w:rPr>
          <w:rFonts w:hint="cs"/>
          <w:rtl/>
        </w:rPr>
        <w:t xml:space="preserve">הנערות שירדו לזנות בעבור בצע כסף, בעבור טובות הנאה, כפי שהגדיר את זה חבר הכנסת בר-און </w:t>
      </w:r>
      <w:r>
        <w:rPr>
          <w:rtl/>
        </w:rPr>
        <w:t>–</w:t>
      </w:r>
      <w:r>
        <w:rPr>
          <w:rFonts w:hint="cs"/>
          <w:rtl/>
        </w:rPr>
        <w:t xml:space="preserve"> אין ספק שהן הידרדרו, אין ספק שהן ראויות לכל כלימה, ואני לא רוצה לפטור אותן מהעניין. אסור לנו לפטור אותן. נייסר את ילדינו, גם כשהם חוטאים, כפי שנייסר את עצמנו. </w:t>
      </w:r>
    </w:p>
    <w:p w14:paraId="1D071F07" w14:textId="77777777" w:rsidR="00180FB4" w:rsidRDefault="00180FB4">
      <w:pPr>
        <w:jc w:val="both"/>
        <w:rPr>
          <w:rFonts w:hint="cs"/>
          <w:rtl/>
        </w:rPr>
      </w:pPr>
    </w:p>
    <w:p w14:paraId="353E2111" w14:textId="77777777" w:rsidR="00180FB4" w:rsidRDefault="00180FB4">
      <w:pPr>
        <w:jc w:val="both"/>
        <w:rPr>
          <w:rFonts w:hint="cs"/>
          <w:rtl/>
        </w:rPr>
      </w:pPr>
      <w:r>
        <w:rPr>
          <w:rFonts w:hint="cs"/>
          <w:rtl/>
        </w:rPr>
        <w:t xml:space="preserve">בכלל, אומרים: ממשפחות טובות, לא ממשפחות מצוקה. זה אחד הדברים שהכי מקוממים אותי. מה זה "משפחות טובות"? משפחות מצוקה הן בהכרח משפחות שבנותיהן מידרדרות לזנות? רבותי, אין דבר יותר שקרי מן העניין הזה. משפחות מצוקה בתולדות ישראל ידעו לעמוד בערכים ובנורמות ובמוסר </w:t>
      </w:r>
      <w:r>
        <w:rPr>
          <w:rtl/>
        </w:rPr>
        <w:t>–</w:t>
      </w:r>
      <w:r>
        <w:rPr>
          <w:rFonts w:hint="cs"/>
          <w:rtl/>
        </w:rPr>
        <w:t xml:space="preserve"> לא פחות ממשפחות אמידות. לא העושר קבע את רמות המוסר של המשפחות, בשום פנים ואופן.</w:t>
      </w:r>
    </w:p>
    <w:p w14:paraId="2B8754A1" w14:textId="77777777" w:rsidR="00180FB4" w:rsidRDefault="00180FB4">
      <w:pPr>
        <w:ind w:firstLine="0"/>
        <w:jc w:val="both"/>
        <w:rPr>
          <w:rFonts w:hint="cs"/>
          <w:rtl/>
        </w:rPr>
      </w:pPr>
    </w:p>
    <w:p w14:paraId="01C67AF6" w14:textId="77777777" w:rsidR="00180FB4" w:rsidRDefault="00180FB4">
      <w:pPr>
        <w:jc w:val="both"/>
        <w:rPr>
          <w:rFonts w:hint="cs"/>
          <w:rtl/>
        </w:rPr>
      </w:pPr>
      <w:r>
        <w:rPr>
          <w:rFonts w:hint="cs"/>
          <w:rtl/>
        </w:rPr>
        <w:t xml:space="preserve">אבל באמת, בנות מבתים עשירים, עם דמי כיס, כפי הנראה, רצו להרחיב את כיסן על-ידי כך שהן נתנו שירותי מין, בבתי-מלון, בדירות, בפארקים, במוניות, בלי בושה, לא מפני הוריהן, לא מפני הסביבה, לא מפני אף אחד - לדעתי, זה באמת כשל נורא. </w:t>
      </w:r>
    </w:p>
    <w:p w14:paraId="3667D402" w14:textId="77777777" w:rsidR="00180FB4" w:rsidRDefault="00180FB4">
      <w:pPr>
        <w:ind w:firstLine="0"/>
        <w:jc w:val="both"/>
        <w:rPr>
          <w:rFonts w:hint="cs"/>
          <w:rtl/>
        </w:rPr>
      </w:pPr>
    </w:p>
    <w:p w14:paraId="483D23C0" w14:textId="77777777" w:rsidR="00180FB4" w:rsidRDefault="00180FB4">
      <w:pPr>
        <w:jc w:val="both"/>
        <w:rPr>
          <w:rFonts w:hint="cs"/>
          <w:rtl/>
        </w:rPr>
      </w:pPr>
      <w:r>
        <w:rPr>
          <w:rFonts w:hint="cs"/>
          <w:rtl/>
        </w:rPr>
        <w:t xml:space="preserve">אני מתמקד, אדוני היושב-ראש, בשני דברים, מלבד מה שאמרתי עד עכשיו. העניין האחד, כפי שאמר חבר הכנסת בר-און, הוא שמשהו בחינוך, ולא רק בחינוך של בית-הספר, שם ברור לחלוטין שנכשלו - ברור שמדובר כאן גם במה שמקנה ההוויה הכללית הציבורית, שבעבר, כאשר היא יצרה נורמה, לא היה אפשר שתהיה הידרדרות כזאת, אלא, באמת, בשולי השוליים שבקצה. </w:t>
      </w:r>
    </w:p>
    <w:p w14:paraId="6C91511E" w14:textId="77777777" w:rsidR="00180FB4" w:rsidRDefault="00180FB4">
      <w:pPr>
        <w:ind w:firstLine="0"/>
        <w:jc w:val="both"/>
        <w:rPr>
          <w:rFonts w:hint="cs"/>
          <w:rtl/>
        </w:rPr>
      </w:pPr>
    </w:p>
    <w:p w14:paraId="1DE1D9F8" w14:textId="77777777" w:rsidR="00180FB4" w:rsidRDefault="00180FB4">
      <w:pPr>
        <w:ind w:firstLine="0"/>
        <w:jc w:val="both"/>
        <w:rPr>
          <w:rFonts w:hint="cs"/>
          <w:rtl/>
        </w:rPr>
      </w:pPr>
      <w:r>
        <w:rPr>
          <w:rFonts w:hint="cs"/>
          <w:rtl/>
        </w:rPr>
        <w:tab/>
        <w:t xml:space="preserve">הדבר השני, זה מה שקורה לנו כאשר בצע הכסף הופך להיות האליל הנערץ של החברה שלנו, כאשר הכול נקנה, הכול מותר בעבור בצע כסף, והלוא הדבר הזה באמת משודר בכל דבר. הבוקר דנו במכירת בניין הכנסת הישן, בית-פרומין, בעבור 10 מיליוני שקל. אנחנו מוכרים בנזיד עדשים את ההיסטוריה הציונית, היהודית, הישראלית, הירושלמית שלנו. היום המדיניות היא להעשיר את העשירים, כי מהם תצמח צמיחה. זה נקרא לשים את אלוהי בצע הכסף והרווח במעלה העליונה, ולא להחשיב את בני-האדם, את הערכים, את הסולידריות, את התרבות. נדמה לי, שאם נהיה מסוגלים לעשות חשבון נפש בעניין הזה, נוכל גם לבוא בידיים נקיות אל הבנות הללו, ולומר להן: תתביישו. </w:t>
      </w:r>
    </w:p>
    <w:p w14:paraId="7C73D27C" w14:textId="77777777" w:rsidR="00180FB4" w:rsidRDefault="00180FB4">
      <w:pPr>
        <w:ind w:firstLine="0"/>
        <w:jc w:val="both"/>
        <w:rPr>
          <w:rFonts w:hint="cs"/>
          <w:rtl/>
        </w:rPr>
      </w:pPr>
    </w:p>
    <w:p w14:paraId="025EE59F" w14:textId="77777777" w:rsidR="00180FB4" w:rsidRDefault="00180FB4">
      <w:pPr>
        <w:pStyle w:val="ab"/>
        <w:rPr>
          <w:rtl/>
        </w:rPr>
      </w:pPr>
      <w:r>
        <w:rPr>
          <w:rtl/>
        </w:rPr>
        <w:t>היו"ר יולי-יואל אדלשטיין:</w:t>
      </w:r>
    </w:p>
    <w:p w14:paraId="0D9BC0EF" w14:textId="77777777" w:rsidR="00180FB4" w:rsidRDefault="00180FB4">
      <w:pPr>
        <w:jc w:val="both"/>
        <w:rPr>
          <w:rtl/>
        </w:rPr>
      </w:pPr>
    </w:p>
    <w:p w14:paraId="2B453ED6" w14:textId="77777777" w:rsidR="00180FB4" w:rsidRDefault="00180FB4">
      <w:pPr>
        <w:jc w:val="both"/>
        <w:rPr>
          <w:rFonts w:hint="cs"/>
          <w:rtl/>
        </w:rPr>
      </w:pPr>
      <w:r>
        <w:rPr>
          <w:rFonts w:hint="cs"/>
          <w:rtl/>
        </w:rPr>
        <w:t xml:space="preserve">תודה לחבר הכנסת רן כהן. חבר הכנסת ניסן סלומינסקי, ואחריו - חבר הכנסת מיכאל נודלמן. אני מבקש מכל הדוברים, הם אומרים דברי טעם ודברים מתוך כאב, ולא נעים לי להפסיק אותם, אבל אני נאלץ לעשות זאת. אני מבקש להקפיד על שלוש הדקות שהתקנון מקצה לנושא. </w:t>
      </w:r>
    </w:p>
    <w:p w14:paraId="1A885017" w14:textId="77777777" w:rsidR="00180FB4" w:rsidRDefault="00180FB4">
      <w:pPr>
        <w:jc w:val="both"/>
        <w:rPr>
          <w:rFonts w:hint="cs"/>
          <w:rtl/>
        </w:rPr>
      </w:pPr>
    </w:p>
    <w:p w14:paraId="7A754C9B" w14:textId="77777777" w:rsidR="00180FB4" w:rsidRDefault="00180FB4">
      <w:pPr>
        <w:pStyle w:val="Speaker"/>
        <w:rPr>
          <w:rtl/>
        </w:rPr>
      </w:pPr>
      <w:bookmarkStart w:id="671" w:name="FS000001068T23_07_2003_18_34_06"/>
      <w:bookmarkStart w:id="672" w:name="_Toc76385509"/>
      <w:bookmarkEnd w:id="671"/>
      <w:r>
        <w:rPr>
          <w:rFonts w:hint="eastAsia"/>
          <w:rtl/>
        </w:rPr>
        <w:t>ניסן</w:t>
      </w:r>
      <w:r>
        <w:rPr>
          <w:rtl/>
        </w:rPr>
        <w:t xml:space="preserve"> סלומינסקי (מפד"ל):</w:t>
      </w:r>
      <w:bookmarkEnd w:id="672"/>
    </w:p>
    <w:p w14:paraId="0108D6BD" w14:textId="77777777" w:rsidR="00180FB4" w:rsidRDefault="00180FB4">
      <w:pPr>
        <w:jc w:val="both"/>
        <w:rPr>
          <w:rFonts w:hint="cs"/>
          <w:rtl/>
        </w:rPr>
      </w:pPr>
    </w:p>
    <w:p w14:paraId="4B22D106" w14:textId="77777777" w:rsidR="00180FB4" w:rsidRDefault="00180FB4">
      <w:pPr>
        <w:jc w:val="both"/>
        <w:rPr>
          <w:rFonts w:hint="cs"/>
          <w:rtl/>
        </w:rPr>
      </w:pPr>
      <w:r>
        <w:rPr>
          <w:rFonts w:hint="cs"/>
          <w:rtl/>
        </w:rPr>
        <w:t xml:space="preserve">אדוני היושב-ראש, כבוד השר, חברי חברי הכנסת, כולנו הזדעזענו מאותן בנות, שעשו מה שעשו. אני חושב שלא רק אנחנו, כאשר קוראים את זה בעיתון, או כשאתה שומע - כולם מזדעזעים. השאלה היא מה השלב הבא, מה קורה אחרי שהזדעזענו. אז ראיתי פרופסורים שמתחילים לנתח את העניין, איך הם כתבו? - שהייאוש מהעתיד, התחושה ששום עתיד טוב לא מחכה באופק, זה המניע העיקרי מאחורי מעשים כאלה; או דברים מהסוג הזה. אם נלך בדרך הזאת, לא יצא שום דבר, ועוד הרבה הפתעות נכונו לנו. </w:t>
      </w:r>
    </w:p>
    <w:p w14:paraId="11B9AE26" w14:textId="77777777" w:rsidR="00180FB4" w:rsidRDefault="00180FB4">
      <w:pPr>
        <w:jc w:val="both"/>
        <w:rPr>
          <w:rFonts w:hint="cs"/>
          <w:rtl/>
        </w:rPr>
      </w:pPr>
    </w:p>
    <w:p w14:paraId="1B5A9404" w14:textId="77777777" w:rsidR="00180FB4" w:rsidRDefault="00180FB4">
      <w:pPr>
        <w:jc w:val="both"/>
        <w:rPr>
          <w:rFonts w:hint="cs"/>
          <w:rtl/>
        </w:rPr>
      </w:pPr>
      <w:r>
        <w:rPr>
          <w:rFonts w:hint="cs"/>
          <w:rtl/>
        </w:rPr>
        <w:t xml:space="preserve">אני חושב שרובנו יודעים לשים את האצבע על הנקודה, אבל לא על הנקודה המדויקת. אנחנו מדגישים את נושא החינוך. זה נכון, כשלנו בחינוך. ואם כך, צריך לתקן. אבל כדי לתקן צריך לדעת במה כשלנו בחינוך, כי להגיד באופן כללי,  כשלנו בחינוך - בכך לא עשינו כלום, כי מחר - מה נתקן? אני חושב שגם קודמי, שדיברו והצביעו על החינוך, לא הגיעו לנקודה. </w:t>
      </w:r>
    </w:p>
    <w:p w14:paraId="7CED175F" w14:textId="77777777" w:rsidR="00180FB4" w:rsidRDefault="00180FB4">
      <w:pPr>
        <w:jc w:val="both"/>
        <w:rPr>
          <w:rFonts w:hint="cs"/>
          <w:rtl/>
        </w:rPr>
      </w:pPr>
    </w:p>
    <w:p w14:paraId="2EA68103" w14:textId="77777777" w:rsidR="00180FB4" w:rsidRDefault="00180FB4">
      <w:pPr>
        <w:jc w:val="both"/>
        <w:rPr>
          <w:rFonts w:hint="cs"/>
          <w:rtl/>
        </w:rPr>
      </w:pPr>
      <w:r>
        <w:rPr>
          <w:rFonts w:hint="cs"/>
          <w:rtl/>
        </w:rPr>
        <w:t xml:space="preserve">לא נוכל להתחמק מזה, ואני אומר לכם שוב: זה ילך ויידרדר במישור הזה ובמישורים אחרים. כל עוד אנחנו מפתחים לנו תיאוריות שמקנות לאדם הפרטי את כל הזכויות שבעולם, עם חוקי-יסוד, חוקות והכול, וכל עוד תפיסת העולם המובילה היום, בבית-המשפט העליון ובציבור, אומרת שכל עוד האחד לא מזיק לשני, אל תיגע בו, מותר לו לעשות הכול - אז מה אנחנו רוצים מהבנות האלה? הן הזיקו למישהו? אולי הן גרמו הנאה למישהו; אז מה אנחנו רוצים מהן? ואם אנחנו נותנים, מצד אחד, תפיסת עולם מטורפת כזאת, שקנה המידה היחיד הוא, שרק אם הוא מזיק לאחרים או לא, ומצד שני - מתירנות נוראה, בכל מה שלא תפתח - בתקשורת, ברחוב, בלי שום ערך, בלי שום כבוד, בלי כלום. אם שני האלמנטים האלה צועדים יחד, אז ממה אנחנו מתפלאים? </w:t>
      </w:r>
    </w:p>
    <w:p w14:paraId="44B02057" w14:textId="77777777" w:rsidR="00180FB4" w:rsidRDefault="00180FB4">
      <w:pPr>
        <w:jc w:val="both"/>
        <w:rPr>
          <w:rFonts w:hint="cs"/>
          <w:rtl/>
        </w:rPr>
      </w:pPr>
    </w:p>
    <w:p w14:paraId="33D571B0" w14:textId="77777777" w:rsidR="00180FB4" w:rsidRDefault="00180FB4">
      <w:pPr>
        <w:jc w:val="both"/>
        <w:rPr>
          <w:rFonts w:hint="cs"/>
          <w:rtl/>
        </w:rPr>
      </w:pPr>
      <w:r>
        <w:rPr>
          <w:rFonts w:hint="cs"/>
          <w:rtl/>
        </w:rPr>
        <w:t xml:space="preserve">נכון שזה קיצוני, אבל אני מפחד עוד מהרבה דברים אחרים. זה יגיע במין, בפשע, בכל מיני דברים. למה לא? זה מה שהילדים שלנו רואים בטלוויזיה, זה מה שהם שומעים, זה מה שהם רואים ברחוב - אז ממה יש להם להתבייש? הרי זה כאילו נהפך כבר לדבר מקובל. אנחנו מדברים על זה כל הזמן, והמבוגרים מדברים על זה, וזה בסדר, ומגינים עליהם עם מה שנקרא "כבוד האדם וחירותו". </w:t>
      </w:r>
    </w:p>
    <w:p w14:paraId="1E773CBD" w14:textId="77777777" w:rsidR="00180FB4" w:rsidRDefault="00180FB4">
      <w:pPr>
        <w:jc w:val="both"/>
        <w:rPr>
          <w:rFonts w:hint="cs"/>
          <w:rtl/>
        </w:rPr>
      </w:pPr>
    </w:p>
    <w:p w14:paraId="5F61E34B" w14:textId="77777777" w:rsidR="00180FB4" w:rsidRDefault="00180FB4">
      <w:pPr>
        <w:jc w:val="both"/>
        <w:rPr>
          <w:rFonts w:hint="cs"/>
          <w:rtl/>
        </w:rPr>
      </w:pPr>
      <w:r>
        <w:rPr>
          <w:rFonts w:hint="cs"/>
          <w:rtl/>
        </w:rPr>
        <w:t xml:space="preserve">אם כך נמשיך, לא נצליח. לכן אני חושב שאנחנו צריכים אחת ולתמיד להבין את שני היסודות האלה: א. כבוד האדם וחירותו, כערך מוביל, ובלעדי, כאשר האלמנט היחיד הוא אם הוא מזיק לאחר או לא - אסור שהוא יהיה המוביל המרכזי במדינה, אלא בדיוק להיפך; ב. אנחנו לא יכולים להראות לילדינו את כל מה שקורה באמצעי התקשורת, ואחר כך להתפלא ולהגיד: מי השפיע עליהם, מי הכניס להם את זה לראש? אם נקבל על עצמנו את שני הדברים האלה, לחנך אותם לשני הערכים האלו, אז אולי ילדינו העתידיים יהיו לתפארת. </w:t>
      </w:r>
    </w:p>
    <w:p w14:paraId="49599CC5" w14:textId="77777777" w:rsidR="00180FB4" w:rsidRDefault="00180FB4">
      <w:pPr>
        <w:jc w:val="both"/>
        <w:rPr>
          <w:rFonts w:hint="cs"/>
          <w:rtl/>
        </w:rPr>
      </w:pPr>
    </w:p>
    <w:p w14:paraId="0DE01A52" w14:textId="77777777" w:rsidR="00180FB4" w:rsidRDefault="00180FB4">
      <w:pPr>
        <w:pStyle w:val="ab"/>
        <w:rPr>
          <w:rtl/>
        </w:rPr>
      </w:pPr>
      <w:r>
        <w:rPr>
          <w:rtl/>
        </w:rPr>
        <w:t>היו"ר יולי-יואל אדלשטיין:</w:t>
      </w:r>
    </w:p>
    <w:p w14:paraId="695E6CB7" w14:textId="77777777" w:rsidR="00180FB4" w:rsidRDefault="00180FB4">
      <w:pPr>
        <w:jc w:val="both"/>
        <w:rPr>
          <w:rtl/>
        </w:rPr>
      </w:pPr>
    </w:p>
    <w:p w14:paraId="667D99C5" w14:textId="77777777" w:rsidR="00180FB4" w:rsidRDefault="00180FB4">
      <w:pPr>
        <w:jc w:val="both"/>
        <w:rPr>
          <w:rFonts w:hint="cs"/>
          <w:rtl/>
        </w:rPr>
      </w:pPr>
      <w:r>
        <w:rPr>
          <w:rFonts w:hint="cs"/>
          <w:rtl/>
        </w:rPr>
        <w:t xml:space="preserve">תודה לחבר הכנסת סלומינסקי. חבר הכנסת מיכאל נודלמן, ואחריו - אחרון הדוברים בהצעה, חבר הכנסת אילן ליבוביץ. לאחר מכן ישיב שר הרווחה, חבר הכנסת זבולון אורלב. </w:t>
      </w:r>
    </w:p>
    <w:p w14:paraId="7B810CFB" w14:textId="77777777" w:rsidR="00180FB4" w:rsidRDefault="00180FB4">
      <w:pPr>
        <w:jc w:val="both"/>
        <w:rPr>
          <w:rFonts w:hint="cs"/>
          <w:rtl/>
        </w:rPr>
      </w:pPr>
    </w:p>
    <w:p w14:paraId="20DBE109" w14:textId="77777777" w:rsidR="00180FB4" w:rsidRDefault="00180FB4">
      <w:pPr>
        <w:pStyle w:val="Speaker"/>
        <w:rPr>
          <w:rtl/>
        </w:rPr>
      </w:pPr>
      <w:bookmarkStart w:id="673" w:name="FS000000565T23_07_2003_18_48_57"/>
      <w:bookmarkStart w:id="674" w:name="_Toc76385510"/>
      <w:bookmarkEnd w:id="673"/>
      <w:r>
        <w:rPr>
          <w:rFonts w:hint="eastAsia"/>
          <w:rtl/>
        </w:rPr>
        <w:t>מיכאל</w:t>
      </w:r>
      <w:r>
        <w:rPr>
          <w:rtl/>
        </w:rPr>
        <w:t xml:space="preserve"> נודלמן (האיחוד הלאומי - ישראל ביתנו):</w:t>
      </w:r>
      <w:bookmarkEnd w:id="674"/>
    </w:p>
    <w:p w14:paraId="2E54E6D2" w14:textId="77777777" w:rsidR="00180FB4" w:rsidRDefault="00180FB4">
      <w:pPr>
        <w:jc w:val="both"/>
        <w:rPr>
          <w:rFonts w:hint="cs"/>
          <w:rtl/>
        </w:rPr>
      </w:pPr>
    </w:p>
    <w:p w14:paraId="0A27C3E2" w14:textId="77777777" w:rsidR="00180FB4" w:rsidRDefault="00180FB4">
      <w:pPr>
        <w:jc w:val="both"/>
        <w:rPr>
          <w:rFonts w:hint="cs"/>
          <w:rtl/>
        </w:rPr>
      </w:pPr>
      <w:r>
        <w:rPr>
          <w:rFonts w:hint="cs"/>
          <w:rtl/>
        </w:rPr>
        <w:t xml:space="preserve">אדוני היושב-ראש, כבוד השר, כנסת נכבדה, לצערי, נושא אספקת שירותי מין בקרב בני-הנוער כבר לא חדש בישראל. התופעה נדונה פעמים אין-ספור בתקשורת. מדיווחי המשטרה ועמותות העוסקות בנושא ידוע כי מדובר על מאות מקרים. אתרי האינטרנט והעיתונים מלאים במודעות של בנות צעירות המוכרות את גופן. </w:t>
      </w:r>
    </w:p>
    <w:p w14:paraId="3292746B" w14:textId="77777777" w:rsidR="00180FB4" w:rsidRDefault="00180FB4">
      <w:pPr>
        <w:jc w:val="both"/>
        <w:rPr>
          <w:rFonts w:hint="cs"/>
          <w:rtl/>
        </w:rPr>
      </w:pPr>
    </w:p>
    <w:p w14:paraId="3788F301" w14:textId="77777777" w:rsidR="00180FB4" w:rsidRDefault="00180FB4">
      <w:pPr>
        <w:jc w:val="both"/>
        <w:rPr>
          <w:rFonts w:hint="cs"/>
          <w:rtl/>
        </w:rPr>
      </w:pPr>
      <w:r>
        <w:rPr>
          <w:rFonts w:hint="cs"/>
          <w:rtl/>
        </w:rPr>
        <w:t>לא אחת עלה הנושא בכנסת בניסיון למצוא קשר בין תופעת הזנות לבין מצב סוציו-אקונומי קשה של המשפחות, אלימות ומצוקה. האשימו נוער בשימוש בסמים ואלכוהול והצטערו על כך שאין למשטרה רשות לעצור פושעים קטינים. אך בשבוע הזה היינו עדים לכך שנערות בנות 13-15, ממשפחות טובות, ממשפחות מבוססות, עוסקות בזנות בעבור דמי כיס לבילויים.</w:t>
      </w:r>
    </w:p>
    <w:p w14:paraId="1BDF47CE" w14:textId="77777777" w:rsidR="00180FB4" w:rsidRDefault="00180FB4">
      <w:pPr>
        <w:jc w:val="both"/>
        <w:rPr>
          <w:rFonts w:hint="cs"/>
          <w:rtl/>
        </w:rPr>
      </w:pPr>
    </w:p>
    <w:p w14:paraId="5FD26687" w14:textId="77777777" w:rsidR="00180FB4" w:rsidRDefault="00180FB4">
      <w:pPr>
        <w:jc w:val="both"/>
        <w:rPr>
          <w:rFonts w:hint="cs"/>
          <w:rtl/>
        </w:rPr>
      </w:pPr>
      <w:r>
        <w:rPr>
          <w:rFonts w:hint="cs"/>
          <w:rtl/>
        </w:rPr>
        <w:t xml:space="preserve">האם חשבתם למה זה קורה? אולי הורים סומכים יותר מדי על מערכת החינוך, ולא מוצאים לנכון להסביר לילדיהם כי זנות זה לא רק כסף קל, אלא גם מעשה לא חוקי, לא אתי ולא מוסרי. התופעה האמורה לא תלויה בתקציב המדינה. זו סוגיה של מודעות חברתית של הדור החדש וסוגיה של מוסריות, אם תרצו. אולי ההסברה בבתי-הספר תעזור לאותם ילדים שהוריהם לא טרחו להסביר להם על טוב ורע. בתי-הספר יכולים להמעיט בכמות השיעורים בנושאים פוליטיים, על ראשי ממשלות ודמוקרטיה, ולהחליפם בשיעורים בנושאים אתיים, פסיכולוגיים וערכים של אנושות. אבל יש לי ספק אם רשות כלשהי אמורה לשאת באחריות להתנהגות בלתי הולמת, הן של ילדים והן של הוריהם. ההורים, ולא המדינה, צריכים לחנך את ילדיהם, לבקר אותם ולהציב להם גבולות. </w:t>
      </w:r>
    </w:p>
    <w:p w14:paraId="25B427D4" w14:textId="77777777" w:rsidR="00180FB4" w:rsidRDefault="00180FB4">
      <w:pPr>
        <w:jc w:val="both"/>
        <w:rPr>
          <w:rFonts w:hint="cs"/>
          <w:rtl/>
        </w:rPr>
      </w:pPr>
    </w:p>
    <w:p w14:paraId="0B68C13E" w14:textId="77777777" w:rsidR="00180FB4" w:rsidRDefault="00180FB4">
      <w:pPr>
        <w:jc w:val="both"/>
        <w:rPr>
          <w:rFonts w:hint="cs"/>
          <w:rtl/>
        </w:rPr>
      </w:pPr>
      <w:r>
        <w:rPr>
          <w:rFonts w:hint="cs"/>
          <w:rtl/>
        </w:rPr>
        <w:t xml:space="preserve">אני יכול לומר עוד? בושה וחרפה מה שקרה במדינה שלנו. </w:t>
      </w:r>
    </w:p>
    <w:p w14:paraId="4CCA171A" w14:textId="77777777" w:rsidR="00180FB4" w:rsidRDefault="00180FB4">
      <w:pPr>
        <w:jc w:val="both"/>
        <w:rPr>
          <w:rFonts w:hint="cs"/>
          <w:rtl/>
        </w:rPr>
      </w:pPr>
    </w:p>
    <w:p w14:paraId="7FE52765" w14:textId="77777777" w:rsidR="00180FB4" w:rsidRDefault="00180FB4">
      <w:pPr>
        <w:pStyle w:val="ab"/>
        <w:rPr>
          <w:rtl/>
        </w:rPr>
      </w:pPr>
      <w:r>
        <w:rPr>
          <w:rtl/>
        </w:rPr>
        <w:t>היו"ר יולי-יואל אדלשטיין:</w:t>
      </w:r>
    </w:p>
    <w:p w14:paraId="15253D90" w14:textId="77777777" w:rsidR="00180FB4" w:rsidRDefault="00180FB4">
      <w:pPr>
        <w:jc w:val="both"/>
        <w:rPr>
          <w:rtl/>
        </w:rPr>
      </w:pPr>
    </w:p>
    <w:p w14:paraId="50B77821" w14:textId="77777777" w:rsidR="00180FB4" w:rsidRDefault="00180FB4">
      <w:pPr>
        <w:jc w:val="both"/>
        <w:rPr>
          <w:rFonts w:hint="cs"/>
          <w:rtl/>
        </w:rPr>
      </w:pPr>
      <w:r>
        <w:rPr>
          <w:rFonts w:hint="cs"/>
          <w:rtl/>
        </w:rPr>
        <w:t xml:space="preserve">תודה לחבר הכנסת מיכאל נודלמן. חבר הכנסת אילן ליבוביץ, אחרון הדוברים בנושא זה. </w:t>
      </w:r>
    </w:p>
    <w:p w14:paraId="29887A62" w14:textId="77777777" w:rsidR="00180FB4" w:rsidRDefault="00180FB4">
      <w:pPr>
        <w:jc w:val="both"/>
        <w:rPr>
          <w:rFonts w:hint="cs"/>
          <w:rtl/>
        </w:rPr>
      </w:pPr>
    </w:p>
    <w:p w14:paraId="73CBC6C2" w14:textId="77777777" w:rsidR="00180FB4" w:rsidRDefault="00180FB4">
      <w:pPr>
        <w:pStyle w:val="Speaker"/>
        <w:rPr>
          <w:rtl/>
        </w:rPr>
      </w:pPr>
      <w:bookmarkStart w:id="675" w:name="FS000001052T23_07_2003_18_55_08"/>
      <w:bookmarkStart w:id="676" w:name="_Toc76385511"/>
      <w:bookmarkEnd w:id="675"/>
      <w:r>
        <w:rPr>
          <w:rFonts w:hint="eastAsia"/>
          <w:rtl/>
        </w:rPr>
        <w:t>אילן</w:t>
      </w:r>
      <w:r>
        <w:rPr>
          <w:rtl/>
        </w:rPr>
        <w:t xml:space="preserve"> ליבוביץ (שינוי):</w:t>
      </w:r>
      <w:bookmarkEnd w:id="676"/>
    </w:p>
    <w:p w14:paraId="6B94F36A" w14:textId="77777777" w:rsidR="00180FB4" w:rsidRDefault="00180FB4">
      <w:pPr>
        <w:jc w:val="both"/>
        <w:rPr>
          <w:rFonts w:hint="cs"/>
          <w:rtl/>
        </w:rPr>
      </w:pPr>
    </w:p>
    <w:p w14:paraId="4C4B1BEC" w14:textId="77777777" w:rsidR="00180FB4" w:rsidRDefault="00180FB4">
      <w:pPr>
        <w:jc w:val="both"/>
        <w:rPr>
          <w:rFonts w:hint="cs"/>
          <w:rtl/>
        </w:rPr>
      </w:pPr>
      <w:r>
        <w:rPr>
          <w:rFonts w:hint="cs"/>
          <w:rtl/>
        </w:rPr>
        <w:t xml:space="preserve">אדוני היושב-ראש, חברי הכנסת, הידיעה שהופיעה בעיתון השבוע, שאנחנו מתייחסים אליה כרגע, היא מעבר למזעזעת, לפחות בעיני. היא מראה על הידרדרות שהגענו אליה, וכולם נותנים לה יד. </w:t>
      </w:r>
    </w:p>
    <w:p w14:paraId="787B14A8" w14:textId="77777777" w:rsidR="00180FB4" w:rsidRDefault="00180FB4">
      <w:pPr>
        <w:jc w:val="both"/>
        <w:rPr>
          <w:rFonts w:hint="cs"/>
          <w:rtl/>
        </w:rPr>
      </w:pPr>
    </w:p>
    <w:p w14:paraId="24D46EC3" w14:textId="77777777" w:rsidR="00180FB4" w:rsidRDefault="00180FB4">
      <w:pPr>
        <w:jc w:val="both"/>
        <w:rPr>
          <w:rFonts w:hint="cs"/>
          <w:rtl/>
        </w:rPr>
      </w:pPr>
      <w:r>
        <w:rPr>
          <w:rFonts w:hint="cs"/>
          <w:rtl/>
        </w:rPr>
        <w:t xml:space="preserve">אני רוצה לחבר את זה עוד למשהו שקראתי אתמול בעיתון, וזה הופיע, לדעתי, גם בטלוויזיה - אותה חוברת פרסומית שהוציאה חברה ממשלתית, "בזק", עם סקר בנושאי סקס ומין לבני-נוער, שאני מתבייש בחלק מהשאלות שמופיעות שם, ולא הייתי רוצה לענות עליהן. את זה מפיצים בקרב בני-הנוער, שאלות מחרידות. </w:t>
      </w:r>
    </w:p>
    <w:p w14:paraId="04AA00E4" w14:textId="77777777" w:rsidR="00180FB4" w:rsidRDefault="00180FB4">
      <w:pPr>
        <w:jc w:val="both"/>
        <w:rPr>
          <w:rFonts w:hint="cs"/>
          <w:rtl/>
        </w:rPr>
      </w:pPr>
    </w:p>
    <w:p w14:paraId="08F0DA56" w14:textId="77777777" w:rsidR="00180FB4" w:rsidRDefault="00180FB4">
      <w:pPr>
        <w:jc w:val="both"/>
        <w:rPr>
          <w:rFonts w:hint="cs"/>
          <w:rtl/>
        </w:rPr>
      </w:pPr>
      <w:r>
        <w:rPr>
          <w:rFonts w:hint="cs"/>
          <w:rtl/>
        </w:rPr>
        <w:t xml:space="preserve">כשאתה רואה את הדבר הזה, שנעשה בחסות של חברה ממשלתית שחיה מתקציבי המדינה, שמקבלת את כל השירותים מהמדינה, ואנחנו רואים את כל האווירה מסביב - רק היום דיברנו כאן במליאה על נושא השיחות האירוטיות בטלפון הסלולרי - אני שואל: עד לאן אנחנו מידרדרים מבחינה מוסרית, ואיזה נזק אנחנו גורמים לנוער שלנו, לילדים שלנו? </w:t>
      </w:r>
    </w:p>
    <w:p w14:paraId="1AF4CEDD" w14:textId="77777777" w:rsidR="00180FB4" w:rsidRDefault="00180FB4">
      <w:pPr>
        <w:jc w:val="both"/>
        <w:rPr>
          <w:rFonts w:hint="cs"/>
          <w:rtl/>
        </w:rPr>
      </w:pPr>
    </w:p>
    <w:p w14:paraId="3CB0C1E9" w14:textId="77777777" w:rsidR="00180FB4" w:rsidRDefault="00180FB4">
      <w:pPr>
        <w:jc w:val="both"/>
        <w:rPr>
          <w:rFonts w:hint="cs"/>
          <w:rtl/>
        </w:rPr>
      </w:pPr>
      <w:r>
        <w:rPr>
          <w:rFonts w:hint="cs"/>
          <w:rtl/>
        </w:rPr>
        <w:t xml:space="preserve">אי-אפשר לבוא ולהאשים רק את מערכת החינוך ולהגיד: משהו רקוב במערכת החינוך, כי החינוך מתחיל אצל כל אחד ואחת מאתנו בבית. מה שאנחנו נותנים, הערכים שאנחנו מקנים לילדים שלנו ובמה שאנחנו מציידים אותם כשהם יוצאים מהבית, זה הבסיס החשוב ביותר, ואי-אפשר להאשים רק את בתי-הספר ואת מערכת החינוך בתופעות האלה. צריך למצוא דרך לטפל טיפול יסודי ושורשי בכל הנושא הזה. </w:t>
      </w:r>
    </w:p>
    <w:p w14:paraId="640BE860" w14:textId="77777777" w:rsidR="00180FB4" w:rsidRDefault="00180FB4">
      <w:pPr>
        <w:jc w:val="both"/>
        <w:rPr>
          <w:rFonts w:hint="cs"/>
          <w:rtl/>
        </w:rPr>
      </w:pPr>
    </w:p>
    <w:p w14:paraId="37DE97D2" w14:textId="77777777" w:rsidR="00180FB4" w:rsidRDefault="00180FB4">
      <w:pPr>
        <w:jc w:val="both"/>
        <w:rPr>
          <w:rFonts w:hint="cs"/>
          <w:rtl/>
        </w:rPr>
      </w:pPr>
      <w:r>
        <w:rPr>
          <w:rFonts w:hint="cs"/>
          <w:rtl/>
        </w:rPr>
        <w:t xml:space="preserve">משנה לשנה, מפעם לפעם, אנחנו מגלים דברים הרבה יותר נוראיים. זה מתחיל בדבר הזה, ואתמול קראנו בעיתון גם על בני-נוער שניסו להעליל על בחורה ולסחוט ממנה כל מיני דברים בטענה שהיא קיימה אתם יחסי מין, דברים מזעזעים שקורים בקרב בני-הנוער שלנו, ואנחנו צריכים לטפל בזה.  </w:t>
      </w:r>
    </w:p>
    <w:p w14:paraId="7173312C" w14:textId="77777777" w:rsidR="00180FB4" w:rsidRDefault="00180FB4">
      <w:pPr>
        <w:jc w:val="both"/>
        <w:rPr>
          <w:rFonts w:hint="cs"/>
          <w:rtl/>
        </w:rPr>
      </w:pPr>
    </w:p>
    <w:p w14:paraId="6B3255AD" w14:textId="77777777" w:rsidR="00180FB4" w:rsidRDefault="00180FB4">
      <w:pPr>
        <w:jc w:val="both"/>
        <w:rPr>
          <w:rFonts w:hint="cs"/>
          <w:rtl/>
        </w:rPr>
      </w:pPr>
      <w:r>
        <w:rPr>
          <w:rFonts w:hint="cs"/>
          <w:rtl/>
        </w:rPr>
        <w:t xml:space="preserve">אני אומר בכנות, אני עומד כאן ואני לא יודע מהי הדרך הנכונה לטפל, האם דרך מערכות הרווחה, אדוני שר הרווחה? האם זה דרך מערכת החינוך, או האם על-ידי החינוך שלנו, ההורים, בבית? האם על-ידי זה שאנחנו צריכים לחנך את ההורים איך לחנך אולי את הילדים בצורה נכונה יותר?       </w:t>
      </w:r>
    </w:p>
    <w:p w14:paraId="050DAEE2" w14:textId="77777777" w:rsidR="00180FB4" w:rsidRDefault="00180FB4">
      <w:pPr>
        <w:jc w:val="both"/>
        <w:rPr>
          <w:rFonts w:hint="cs"/>
          <w:rtl/>
        </w:rPr>
      </w:pPr>
    </w:p>
    <w:p w14:paraId="78FAD044" w14:textId="77777777" w:rsidR="00180FB4" w:rsidRDefault="00180FB4">
      <w:pPr>
        <w:jc w:val="both"/>
        <w:rPr>
          <w:rFonts w:hint="cs"/>
          <w:rtl/>
        </w:rPr>
      </w:pPr>
      <w:r>
        <w:rPr>
          <w:rFonts w:hint="cs"/>
          <w:rtl/>
        </w:rPr>
        <w:t xml:space="preserve">אנחנו צריכים לשמור על הילדים שלנו. מה שקראנו השבוע, התופעה הזאת היא מעבר למזעזעת, היא מדאיגה, כי אם יימשכו הדברים בצורה הזאת, אנה אנו הולכים. ואולי בזה הכי טוב לסיים.  </w:t>
      </w:r>
    </w:p>
    <w:p w14:paraId="4914BB6F" w14:textId="77777777" w:rsidR="00180FB4" w:rsidRDefault="00180FB4">
      <w:pPr>
        <w:jc w:val="both"/>
        <w:rPr>
          <w:rFonts w:hint="cs"/>
          <w:rtl/>
        </w:rPr>
      </w:pPr>
    </w:p>
    <w:p w14:paraId="3B677F8B" w14:textId="77777777" w:rsidR="00180FB4" w:rsidRDefault="00180FB4">
      <w:pPr>
        <w:pStyle w:val="ab"/>
        <w:rPr>
          <w:rtl/>
        </w:rPr>
      </w:pPr>
      <w:r>
        <w:rPr>
          <w:rtl/>
        </w:rPr>
        <w:t>היו"ר יולי-יואל אדלשטיין:</w:t>
      </w:r>
    </w:p>
    <w:p w14:paraId="0C94D8C2" w14:textId="77777777" w:rsidR="00180FB4" w:rsidRDefault="00180FB4">
      <w:pPr>
        <w:jc w:val="both"/>
        <w:rPr>
          <w:rtl/>
        </w:rPr>
      </w:pPr>
    </w:p>
    <w:p w14:paraId="454C351C" w14:textId="77777777" w:rsidR="00180FB4" w:rsidRDefault="00180FB4">
      <w:pPr>
        <w:jc w:val="both"/>
        <w:rPr>
          <w:rFonts w:hint="cs"/>
          <w:rtl/>
        </w:rPr>
      </w:pPr>
      <w:r>
        <w:rPr>
          <w:rFonts w:hint="cs"/>
          <w:rtl/>
        </w:rPr>
        <w:t xml:space="preserve">תודה לחבר הכנסת אילן ליבוביץ. ישיב שר הרווחה, חבר הכנסת זבולון אורלב. לרשות אדוני עד עשר דקות. </w:t>
      </w:r>
    </w:p>
    <w:p w14:paraId="179E5A93" w14:textId="77777777" w:rsidR="00180FB4" w:rsidRDefault="00180FB4">
      <w:pPr>
        <w:jc w:val="both"/>
        <w:rPr>
          <w:rFonts w:hint="cs"/>
          <w:rtl/>
        </w:rPr>
      </w:pPr>
    </w:p>
    <w:p w14:paraId="3105865B" w14:textId="77777777" w:rsidR="00180FB4" w:rsidRDefault="00180FB4">
      <w:pPr>
        <w:pStyle w:val="Speaker"/>
        <w:rPr>
          <w:rtl/>
        </w:rPr>
      </w:pPr>
      <w:bookmarkStart w:id="677" w:name="FS000000521T23_07_2003_18_40_59"/>
      <w:bookmarkStart w:id="678" w:name="_Toc76385512"/>
      <w:bookmarkEnd w:id="677"/>
      <w:r>
        <w:rPr>
          <w:rFonts w:hint="eastAsia"/>
          <w:rtl/>
        </w:rPr>
        <w:t>שר</w:t>
      </w:r>
      <w:r>
        <w:rPr>
          <w:rtl/>
        </w:rPr>
        <w:t xml:space="preserve"> הרווחה זבולון אורלב:</w:t>
      </w:r>
      <w:bookmarkEnd w:id="678"/>
    </w:p>
    <w:p w14:paraId="3C001971" w14:textId="77777777" w:rsidR="00180FB4" w:rsidRDefault="00180FB4">
      <w:pPr>
        <w:jc w:val="both"/>
        <w:rPr>
          <w:rFonts w:hint="cs"/>
          <w:rtl/>
        </w:rPr>
      </w:pPr>
    </w:p>
    <w:p w14:paraId="6ADCC95B" w14:textId="77777777" w:rsidR="00180FB4" w:rsidRDefault="00180FB4">
      <w:pPr>
        <w:jc w:val="both"/>
        <w:rPr>
          <w:rFonts w:hint="cs"/>
          <w:rtl/>
        </w:rPr>
      </w:pPr>
      <w:r>
        <w:rPr>
          <w:rFonts w:hint="cs"/>
          <w:rtl/>
        </w:rPr>
        <w:t>אדוני היושב-ראש, חברי חברי הכנסת, ביהדות יש מושג שנקרא "עיכוב הקריאה". כשמתרחש משהו איום ונורא בקהילה, במהלך קריאת התורה, שהיא שיא התפילה, הרב עולה, דופק על השולחן ועוצר את התפילה ואומר מה קרה בתוך הקהילה. אני חושב שטוב עשו חברי הכנסת שעמדו כאן על הדוכן ועשו את עיכוב הקריאה של החברה הישראלית, כי אכן נפל דבר חמור מאוד, מזעזע מאוד.</w:t>
      </w:r>
    </w:p>
    <w:p w14:paraId="3325A8F0" w14:textId="77777777" w:rsidR="00180FB4" w:rsidRDefault="00180FB4">
      <w:pPr>
        <w:jc w:val="both"/>
        <w:rPr>
          <w:rFonts w:hint="cs"/>
          <w:rtl/>
        </w:rPr>
      </w:pPr>
    </w:p>
    <w:p w14:paraId="46CEC2D9" w14:textId="77777777" w:rsidR="00180FB4" w:rsidRDefault="00180FB4">
      <w:pPr>
        <w:jc w:val="both"/>
        <w:rPr>
          <w:rFonts w:hint="cs"/>
          <w:rtl/>
        </w:rPr>
      </w:pPr>
      <w:r>
        <w:rPr>
          <w:rFonts w:hint="cs"/>
          <w:rtl/>
        </w:rPr>
        <w:t>בראשית הדברים, לפני שאביא את דברי, אני רוצה להביא את דברו של סגן השר יעקב אדרי, שנמצא אתנו כדי לכסות קודם כול את ההיבט המשטרתי.</w:t>
      </w:r>
    </w:p>
    <w:p w14:paraId="0515D980" w14:textId="77777777" w:rsidR="00180FB4" w:rsidRDefault="00180FB4">
      <w:pPr>
        <w:jc w:val="both"/>
        <w:rPr>
          <w:rFonts w:hint="cs"/>
          <w:rtl/>
        </w:rPr>
      </w:pPr>
    </w:p>
    <w:p w14:paraId="3245AEBC" w14:textId="77777777" w:rsidR="00180FB4" w:rsidRDefault="00180FB4">
      <w:pPr>
        <w:jc w:val="both"/>
        <w:rPr>
          <w:rFonts w:hint="cs"/>
          <w:rtl/>
        </w:rPr>
      </w:pPr>
      <w:r>
        <w:rPr>
          <w:rFonts w:hint="cs"/>
          <w:rtl/>
        </w:rPr>
        <w:t xml:space="preserve">ביום 17 ביולי 2003, התקבל במשטרה מידע מודיעיני על מעורבות קטינות במתן שירותי מין תמורת תשלום בעיר אשקלון. המידע אומת. התברר שפרסום שירותי המין נעשה מפה לאוזן, ונמשך כחודש ימים. מדובר בארבע קטינות, בנות 13.5 עד 15.5. המשטרה פתחה בחקירה בניסיון לאתר את מקבלי שירותי המין. העבירה המיוחסת להם היא קבלת שירות של מעשה זנות של קטין, בניגוד לסעיף 203ג לחוק העונשין, התשל"ז-1977. מייד עם פתיחת החקירה עירבה המשטרה את גורמי הרווחה בעיר אשקלון, כדי שיוחל בתהליך טיפולי בנערות, ועל כך תיכף אדווח. </w:t>
      </w:r>
    </w:p>
    <w:p w14:paraId="364D34B8" w14:textId="77777777" w:rsidR="00180FB4" w:rsidRDefault="00180FB4">
      <w:pPr>
        <w:jc w:val="both"/>
        <w:rPr>
          <w:rFonts w:hint="cs"/>
          <w:rtl/>
        </w:rPr>
      </w:pPr>
    </w:p>
    <w:p w14:paraId="4AEC4931" w14:textId="77777777" w:rsidR="00180FB4" w:rsidRDefault="00180FB4">
      <w:pPr>
        <w:jc w:val="both"/>
        <w:rPr>
          <w:rFonts w:hint="cs"/>
          <w:rtl/>
        </w:rPr>
      </w:pPr>
      <w:r>
        <w:rPr>
          <w:rFonts w:hint="cs"/>
          <w:rtl/>
        </w:rPr>
        <w:t xml:space="preserve">לא היה ואין בידי המשטרה מידע על תופעה שכזאת, אולם לאור המקרה שנחשף ניתנה הנחיה לגורמי המודיעין והנוער של המשטרה לברר את היקף המקרים, אם ישנם, בקרב קטינים נוספים ברחבי הארץ. עד כאן, כאמור, הדברים שהכין, ואני מודה לו, סגן השר לביטחון פנים מר יעקב אדרי. </w:t>
      </w:r>
    </w:p>
    <w:p w14:paraId="65C0A82D" w14:textId="77777777" w:rsidR="00180FB4" w:rsidRDefault="00180FB4">
      <w:pPr>
        <w:jc w:val="both"/>
        <w:rPr>
          <w:rFonts w:hint="cs"/>
          <w:rtl/>
        </w:rPr>
      </w:pPr>
    </w:p>
    <w:p w14:paraId="2B00BC36" w14:textId="77777777" w:rsidR="00180FB4" w:rsidRDefault="00180FB4">
      <w:pPr>
        <w:jc w:val="both"/>
        <w:rPr>
          <w:rFonts w:hint="cs"/>
          <w:rtl/>
        </w:rPr>
      </w:pPr>
      <w:r>
        <w:rPr>
          <w:rFonts w:hint="cs"/>
          <w:rtl/>
        </w:rPr>
        <w:t xml:space="preserve">אשר לגוף העניין, ברור שהגילוי הזה הוא גילוי מזעזע, הוא מדאיג מאוד, הוא מדליק נורה אדומה, חזקה מאוד. בדרך כלל, כמו שנאמר כאן, יש רקע של מצוקה כלכלית חריפה הדוחפת נערות להשיג כסף באמצעות זנות. כאן המקרה הוא מקרה של משבר תרבותי, חינוכי, מאוד מאוד עמוק. מדובר בעצם באיתות, ואולי יותר מאיתות, בשחיקה חמורה מאוד של ערכים מוסריים, ערכים חברתיים, ערכים יהודיים. </w:t>
      </w:r>
    </w:p>
    <w:p w14:paraId="564132BE" w14:textId="77777777" w:rsidR="00180FB4" w:rsidRDefault="00180FB4">
      <w:pPr>
        <w:jc w:val="both"/>
        <w:rPr>
          <w:rFonts w:hint="cs"/>
          <w:rtl/>
        </w:rPr>
      </w:pPr>
    </w:p>
    <w:p w14:paraId="1E4475AC" w14:textId="77777777" w:rsidR="00180FB4" w:rsidRDefault="00180FB4">
      <w:pPr>
        <w:jc w:val="both"/>
        <w:rPr>
          <w:rFonts w:hint="cs"/>
          <w:rtl/>
        </w:rPr>
      </w:pPr>
      <w:r>
        <w:rPr>
          <w:rFonts w:hint="cs"/>
          <w:rtl/>
        </w:rPr>
        <w:t>בעיני יש לזה קשר עמוק מאוד למשבר של מעמד המשפחה. המעמד של אבא, המעמד של אמא נשחק מאוד, משפחות חד-הוריות, משפחות חד-מיניות. יש איזה גל של מתירנות שמפרק מהר מאוד משפחות, וייתכן שמבחינת זכויות הפרט הכול בסדר, אבל מה שקשור לזכויות הילדים הרבה דברים לא בסדר, כי מי שמשלם בדרך כלל את המחיר של פירוק המשפחה אלה אותם ילדים.</w:t>
      </w:r>
    </w:p>
    <w:p w14:paraId="4363085F" w14:textId="77777777" w:rsidR="00180FB4" w:rsidRDefault="00180FB4">
      <w:pPr>
        <w:jc w:val="both"/>
        <w:rPr>
          <w:rFonts w:hint="cs"/>
          <w:rtl/>
        </w:rPr>
      </w:pPr>
    </w:p>
    <w:p w14:paraId="494509E4" w14:textId="77777777" w:rsidR="00180FB4" w:rsidRDefault="00180FB4">
      <w:pPr>
        <w:jc w:val="both"/>
        <w:rPr>
          <w:rFonts w:hint="cs"/>
          <w:rtl/>
        </w:rPr>
      </w:pPr>
      <w:r>
        <w:rPr>
          <w:rFonts w:hint="cs"/>
          <w:rtl/>
        </w:rPr>
        <w:t xml:space="preserve">ואכן, שירותי הרווחה יכולים להעיד, שבשנים האחרונות יש גידול ניכר בתופעה של נוער במצוקה, וכן החרפה משמעותית במצבן של נערות במצוקה. היום ידועות לשירותי הרווחה ומטופלות על-ידם למעלה מ-16,000 נערות המוגדרות כנערות במצוקה, וכרבע מהן עולות חדשות. מדובר בנערות שנמצאות במצוקה עד כדי סכנה של הידרדרות לזנות, נערות שסובלות בבתיהן מהתעללות, מאלימות, בנות שחשופות לפיתויי הרחוב וללחץ של סרסורים. גם דוחות מבקר המדינה, כבר ב-1999, התריעו. אז מבקר המדינה התריע על 31,000 נערות במצוקה. </w:t>
      </w:r>
    </w:p>
    <w:p w14:paraId="78994073" w14:textId="77777777" w:rsidR="00180FB4" w:rsidRDefault="00180FB4">
      <w:pPr>
        <w:jc w:val="both"/>
        <w:rPr>
          <w:rFonts w:hint="cs"/>
          <w:rtl/>
        </w:rPr>
      </w:pPr>
    </w:p>
    <w:p w14:paraId="2A4A66B4" w14:textId="77777777" w:rsidR="00180FB4" w:rsidRDefault="00180FB4">
      <w:pPr>
        <w:jc w:val="both"/>
        <w:rPr>
          <w:rFonts w:hint="cs"/>
          <w:rtl/>
        </w:rPr>
      </w:pPr>
      <w:r>
        <w:rPr>
          <w:rFonts w:hint="cs"/>
          <w:rtl/>
        </w:rPr>
        <w:t>שירותי הרווחה והשירות לנערה במצוקה במיוחד פועלים בשטח עם כ-150 עובדות סוציאליות, וברור שבהיקף כזה של עובדים קשה מאוד לטפל. כשעובדת סוציאלית צריכה להתמודד עם 150 בנות, כל אחד מאתנו מבין שההתמודדות היא מאוד מאוד קשה.</w:t>
      </w:r>
    </w:p>
    <w:p w14:paraId="0352C2AA" w14:textId="77777777" w:rsidR="00180FB4" w:rsidRDefault="00180FB4">
      <w:pPr>
        <w:jc w:val="both"/>
        <w:rPr>
          <w:rFonts w:hint="cs"/>
          <w:rtl/>
        </w:rPr>
      </w:pPr>
    </w:p>
    <w:p w14:paraId="19029AE0" w14:textId="77777777" w:rsidR="00180FB4" w:rsidRDefault="00180FB4">
      <w:pPr>
        <w:jc w:val="both"/>
        <w:rPr>
          <w:rFonts w:hint="cs"/>
          <w:rtl/>
        </w:rPr>
      </w:pPr>
      <w:r>
        <w:rPr>
          <w:rFonts w:hint="cs"/>
          <w:rtl/>
        </w:rPr>
        <w:t xml:space="preserve">יחד עם הקשיים פותחה שורה של מענים לעזרת הנערות במצוקה: מועדוניות טיפוליות, בתים חמים, מסגרת הלנה לשעת-חירום, פרויקט לאיתור, לקידום נערות ולשילובן במסגרות נורמטיביות, הכנה לשירות בצה"ל, ועדיין קצרה ידנו מבחינה תקציבית לפרוס את השירותים כראוי בכל החברה הישראלית.        </w:t>
      </w:r>
    </w:p>
    <w:p w14:paraId="13FC2FD0" w14:textId="77777777" w:rsidR="00180FB4" w:rsidRDefault="00180FB4">
      <w:pPr>
        <w:jc w:val="both"/>
        <w:rPr>
          <w:rFonts w:hint="cs"/>
          <w:rtl/>
        </w:rPr>
      </w:pPr>
    </w:p>
    <w:p w14:paraId="4CC2FE07" w14:textId="77777777" w:rsidR="00180FB4" w:rsidRDefault="00180FB4">
      <w:pPr>
        <w:jc w:val="both"/>
        <w:rPr>
          <w:rFonts w:hint="cs"/>
          <w:rtl/>
        </w:rPr>
      </w:pPr>
      <w:r>
        <w:rPr>
          <w:rFonts w:hint="cs"/>
          <w:rtl/>
        </w:rPr>
        <w:t xml:space="preserve">רבותי, אם מישהו חושב ששירותי הרווחה, יצטיינו ככל שיצטיינו, ויינתנו התקציבים ככל שיינתנו, הם הפתרון היסודי למצוקה של נערות ושל נוער בסיכון, הוא טועה. צריך ללכת ליסודות, לשורשים, למקור הבעיה. </w:t>
      </w:r>
    </w:p>
    <w:p w14:paraId="6F98269C" w14:textId="77777777" w:rsidR="00180FB4" w:rsidRDefault="00180FB4">
      <w:pPr>
        <w:jc w:val="both"/>
        <w:rPr>
          <w:rFonts w:hint="cs"/>
          <w:rtl/>
        </w:rPr>
      </w:pPr>
    </w:p>
    <w:p w14:paraId="3B0E273B" w14:textId="77777777" w:rsidR="00180FB4" w:rsidRDefault="00180FB4">
      <w:pPr>
        <w:jc w:val="both"/>
        <w:rPr>
          <w:rFonts w:hint="cs"/>
          <w:rtl/>
        </w:rPr>
      </w:pPr>
      <w:r>
        <w:rPr>
          <w:rFonts w:hint="cs"/>
          <w:rtl/>
        </w:rPr>
        <w:t>לכן, צדקו קודמי שאמרו שמקור הבעיה הוא ערכי, תרבותי, מוסרי. משהו רע, רוח רעה עוברת על החברה הישראלית. אנחנו מככבים באחד המקומות הראשונים באלימות בין בני-נוער בעולם. אנחנו צריכים לעשות בדק-בית מאוד מאוד יסודי, לא רק במערכת, כל אחד גם בביתו, כל אחד בקהילתו, כל אחד במפלגתו, כל אחד במקום עבודתו. צריכים להערות רוח חדשה, רוח מוסרית, רוח תרבותית, רוח יהודית, ויש הרבה מאוד במוסר היהודי.</w:t>
      </w:r>
    </w:p>
    <w:p w14:paraId="2903E651" w14:textId="77777777" w:rsidR="00180FB4" w:rsidRDefault="00180FB4">
      <w:pPr>
        <w:jc w:val="both"/>
        <w:rPr>
          <w:rFonts w:hint="cs"/>
          <w:rtl/>
        </w:rPr>
      </w:pPr>
    </w:p>
    <w:p w14:paraId="15A769C6" w14:textId="77777777" w:rsidR="00180FB4" w:rsidRDefault="00180FB4">
      <w:pPr>
        <w:jc w:val="both"/>
        <w:rPr>
          <w:rFonts w:hint="cs"/>
          <w:rtl/>
        </w:rPr>
      </w:pPr>
      <w:r>
        <w:rPr>
          <w:rFonts w:hint="cs"/>
          <w:rtl/>
        </w:rPr>
        <w:t xml:space="preserve">על כל פנים, בעיית הנערות במצוקה יחד עם בעיית הנערים בסיכון בוודאי עומדות בראש סדרי העדיפויות של כל שירותי הרווחה, כי גורלו של ילד, גורלה של ילדה, מטבע הדברים, מושך בראש ובראשונה את תשומת הלב. </w:t>
      </w:r>
    </w:p>
    <w:p w14:paraId="52919B2F" w14:textId="77777777" w:rsidR="00180FB4" w:rsidRDefault="00180FB4">
      <w:pPr>
        <w:ind w:firstLine="0"/>
        <w:jc w:val="both"/>
        <w:rPr>
          <w:rFonts w:hint="cs"/>
          <w:rtl/>
        </w:rPr>
      </w:pPr>
    </w:p>
    <w:p w14:paraId="36FB3424" w14:textId="77777777" w:rsidR="00180FB4" w:rsidRDefault="00180FB4">
      <w:pPr>
        <w:jc w:val="both"/>
        <w:rPr>
          <w:rFonts w:hint="cs"/>
          <w:rtl/>
        </w:rPr>
      </w:pPr>
      <w:r>
        <w:rPr>
          <w:rFonts w:hint="cs"/>
          <w:rtl/>
        </w:rPr>
        <w:t>אני הנחיתי את המשרד לאגם משאבים. יש, גם ברשויות המקומיות וגם במשרדי הממשלה, שירותים רבים שמטפלים. יש הרבה משרדי ממשלה, ואני עושה מאמץ עליון  לאגם משאבים, כדי שכל הזרועות גם יחד יחְברו כדי ליצור מאסה קריטית שתוכל לבלום, בעזרת טיפול מקצועי, ולסייע לאותן נערות להיחלץ מהמצוקה.</w:t>
      </w:r>
    </w:p>
    <w:p w14:paraId="5E0C094A" w14:textId="77777777" w:rsidR="00180FB4" w:rsidRDefault="00180FB4">
      <w:pPr>
        <w:jc w:val="both"/>
        <w:rPr>
          <w:rFonts w:hint="cs"/>
          <w:rtl/>
        </w:rPr>
      </w:pPr>
    </w:p>
    <w:p w14:paraId="0ECD4F47" w14:textId="77777777" w:rsidR="00180FB4" w:rsidRDefault="00180FB4">
      <w:pPr>
        <w:jc w:val="both"/>
        <w:rPr>
          <w:rFonts w:hint="cs"/>
          <w:rtl/>
        </w:rPr>
      </w:pPr>
      <w:r>
        <w:rPr>
          <w:rFonts w:hint="cs"/>
          <w:rtl/>
        </w:rPr>
        <w:t>זו גם ההזדמנות לומר, שבחודש מאי הנחנו אבן-פינה לאגף חדש במוסד "צופיה", שמטפל בנערות בסיכון. ההמתנה, האורכת היום למעלה מחצי שנה כדי להיכנס לטיפול שם, עם השלמת הבניין - בעוד פחות משנה, אני מקווה, אם ירצה השם - תתקצר מאוד או תתבטל לחלוטין.</w:t>
      </w:r>
    </w:p>
    <w:p w14:paraId="7566FFC7" w14:textId="77777777" w:rsidR="00180FB4" w:rsidRDefault="00180FB4">
      <w:pPr>
        <w:jc w:val="both"/>
        <w:rPr>
          <w:rFonts w:hint="cs"/>
          <w:rtl/>
        </w:rPr>
      </w:pPr>
    </w:p>
    <w:p w14:paraId="0B6F5CD9" w14:textId="77777777" w:rsidR="00180FB4" w:rsidRDefault="00180FB4">
      <w:pPr>
        <w:jc w:val="both"/>
        <w:rPr>
          <w:rFonts w:hint="cs"/>
          <w:rtl/>
        </w:rPr>
      </w:pPr>
      <w:r>
        <w:rPr>
          <w:rFonts w:hint="cs"/>
          <w:rtl/>
        </w:rPr>
        <w:t>כמו כן, אנחנו שוקדים על מציאת פתרון גם לנערות במצוקה במגזר הערבי, כדי לתת גם שם את המענה. הקושי הוא לא קושי תקציבי, אלא כרגע יש קושי של איתור מבנה מתאים למעון נעול לנערה במצוקה.</w:t>
      </w:r>
    </w:p>
    <w:p w14:paraId="4A49A582" w14:textId="77777777" w:rsidR="00180FB4" w:rsidRDefault="00180FB4">
      <w:pPr>
        <w:jc w:val="both"/>
        <w:rPr>
          <w:rFonts w:hint="cs"/>
          <w:rtl/>
        </w:rPr>
      </w:pPr>
    </w:p>
    <w:p w14:paraId="065F3A4E" w14:textId="77777777" w:rsidR="00180FB4" w:rsidRDefault="00180FB4">
      <w:pPr>
        <w:jc w:val="both"/>
        <w:rPr>
          <w:rFonts w:hint="cs"/>
          <w:rtl/>
        </w:rPr>
      </w:pPr>
      <w:r>
        <w:rPr>
          <w:rFonts w:hint="cs"/>
          <w:rtl/>
        </w:rPr>
        <w:t>אני חושב שהנושא ראוי לדיון מעמיק עם אנשי מקצוע, ולכן אני מציע להעביר אותו לדיון ובדיקה על כל היבטיו לוועדת העבודה, הרווחה והבריאות.</w:t>
      </w:r>
    </w:p>
    <w:p w14:paraId="0E4C8028" w14:textId="77777777" w:rsidR="00180FB4" w:rsidRDefault="00180FB4">
      <w:pPr>
        <w:jc w:val="both"/>
        <w:rPr>
          <w:rFonts w:hint="cs"/>
          <w:rtl/>
        </w:rPr>
      </w:pPr>
    </w:p>
    <w:p w14:paraId="27DD2C64" w14:textId="77777777" w:rsidR="00180FB4" w:rsidRDefault="00180FB4">
      <w:pPr>
        <w:pStyle w:val="ab"/>
        <w:rPr>
          <w:rtl/>
        </w:rPr>
      </w:pPr>
      <w:r>
        <w:rPr>
          <w:rtl/>
        </w:rPr>
        <w:t>היו"ר יולי-יואל אדלשטיין:</w:t>
      </w:r>
    </w:p>
    <w:p w14:paraId="6AFCB218" w14:textId="77777777" w:rsidR="00180FB4" w:rsidRDefault="00180FB4">
      <w:pPr>
        <w:jc w:val="both"/>
        <w:rPr>
          <w:rFonts w:hint="cs"/>
          <w:rtl/>
        </w:rPr>
      </w:pPr>
    </w:p>
    <w:p w14:paraId="7B4944A4" w14:textId="77777777" w:rsidR="00180FB4" w:rsidRDefault="00180FB4">
      <w:pPr>
        <w:jc w:val="both"/>
        <w:rPr>
          <w:rFonts w:hint="cs"/>
          <w:rtl/>
        </w:rPr>
      </w:pPr>
      <w:r>
        <w:rPr>
          <w:rFonts w:hint="cs"/>
          <w:rtl/>
        </w:rPr>
        <w:t>אני מודה מאוד לשר אורלב ולסגן השר יעקב אדרי.</w:t>
      </w:r>
    </w:p>
    <w:p w14:paraId="44DB4695" w14:textId="77777777" w:rsidR="00180FB4" w:rsidRDefault="00180FB4">
      <w:pPr>
        <w:jc w:val="both"/>
        <w:rPr>
          <w:rFonts w:hint="cs"/>
          <w:rtl/>
        </w:rPr>
      </w:pPr>
    </w:p>
    <w:p w14:paraId="2B2F9779" w14:textId="77777777" w:rsidR="00180FB4" w:rsidRDefault="00180FB4">
      <w:pPr>
        <w:pStyle w:val="aa"/>
        <w:rPr>
          <w:rtl/>
        </w:rPr>
      </w:pPr>
      <w:r>
        <w:rPr>
          <w:rFonts w:hint="eastAsia"/>
          <w:rtl/>
        </w:rPr>
        <w:t>סגן</w:t>
      </w:r>
      <w:r>
        <w:rPr>
          <w:rtl/>
        </w:rPr>
        <w:t xml:space="preserve"> השר לביטחון פנים יעקב אדרי:</w:t>
      </w:r>
    </w:p>
    <w:p w14:paraId="5BD2D286" w14:textId="77777777" w:rsidR="00180FB4" w:rsidRDefault="00180FB4">
      <w:pPr>
        <w:jc w:val="both"/>
        <w:rPr>
          <w:rFonts w:hint="cs"/>
          <w:rtl/>
        </w:rPr>
      </w:pPr>
    </w:p>
    <w:p w14:paraId="41E34927" w14:textId="77777777" w:rsidR="00180FB4" w:rsidRDefault="00180FB4">
      <w:pPr>
        <w:jc w:val="both"/>
        <w:rPr>
          <w:rFonts w:hint="cs"/>
          <w:rtl/>
        </w:rPr>
      </w:pPr>
      <w:r>
        <w:rPr>
          <w:rFonts w:hint="cs"/>
          <w:rtl/>
        </w:rPr>
        <w:t>אולי כאינפורמציה: בקרוב ייתפסו גם הקליינטים.</w:t>
      </w:r>
    </w:p>
    <w:p w14:paraId="477A3B47" w14:textId="77777777" w:rsidR="00180FB4" w:rsidRDefault="00180FB4">
      <w:pPr>
        <w:jc w:val="both"/>
        <w:rPr>
          <w:rFonts w:hint="cs"/>
          <w:rtl/>
        </w:rPr>
      </w:pPr>
    </w:p>
    <w:p w14:paraId="3740F207" w14:textId="77777777" w:rsidR="00180FB4" w:rsidRDefault="00180FB4">
      <w:pPr>
        <w:pStyle w:val="ab"/>
        <w:rPr>
          <w:rtl/>
        </w:rPr>
      </w:pPr>
      <w:r>
        <w:rPr>
          <w:rtl/>
        </w:rPr>
        <w:t>היו"ר יולי-יואל אדלשטיין:</w:t>
      </w:r>
    </w:p>
    <w:p w14:paraId="5191CB36" w14:textId="77777777" w:rsidR="00180FB4" w:rsidRDefault="00180FB4">
      <w:pPr>
        <w:jc w:val="both"/>
        <w:rPr>
          <w:rtl/>
        </w:rPr>
      </w:pPr>
    </w:p>
    <w:p w14:paraId="612DBA32" w14:textId="77777777" w:rsidR="00180FB4" w:rsidRDefault="00180FB4">
      <w:pPr>
        <w:jc w:val="both"/>
        <w:rPr>
          <w:rFonts w:hint="cs"/>
          <w:rtl/>
        </w:rPr>
      </w:pPr>
      <w:r>
        <w:rPr>
          <w:rFonts w:hint="cs"/>
          <w:rtl/>
        </w:rPr>
        <w:t>מעיר כאן, ואני מוסר זאת לפרוטוקול, סגן השר לביטחון פנים, שתרם גם לתשובת שר הרווחה, שהוא מעריך שבקרוב יעלו גם על הקליינטים של הקטינות, ואני מקווה שהם יישאו בעונשם כראוי.</w:t>
      </w:r>
    </w:p>
    <w:p w14:paraId="324CF95D" w14:textId="77777777" w:rsidR="00180FB4" w:rsidRDefault="00180FB4">
      <w:pPr>
        <w:jc w:val="both"/>
        <w:rPr>
          <w:rFonts w:hint="cs"/>
          <w:rtl/>
        </w:rPr>
      </w:pPr>
    </w:p>
    <w:p w14:paraId="4E073F86" w14:textId="77777777" w:rsidR="00180FB4" w:rsidRDefault="00180FB4">
      <w:pPr>
        <w:jc w:val="both"/>
        <w:rPr>
          <w:rFonts w:hint="cs"/>
          <w:rtl/>
        </w:rPr>
      </w:pPr>
      <w:r>
        <w:rPr>
          <w:rFonts w:hint="cs"/>
          <w:rtl/>
        </w:rPr>
        <w:t>חבר הכנסת נסים זאב ביקש להסיר את הצעת חבר הכנסת רוני בר-און. בבקשה, במסגרת דקה.</w:t>
      </w:r>
    </w:p>
    <w:p w14:paraId="071CD040" w14:textId="77777777" w:rsidR="00180FB4" w:rsidRDefault="00180FB4">
      <w:pPr>
        <w:jc w:val="both"/>
        <w:rPr>
          <w:rFonts w:hint="cs"/>
          <w:rtl/>
        </w:rPr>
      </w:pPr>
    </w:p>
    <w:p w14:paraId="776DCF2F" w14:textId="77777777" w:rsidR="00180FB4" w:rsidRDefault="00180FB4">
      <w:pPr>
        <w:pStyle w:val="Speaker"/>
        <w:rPr>
          <w:rtl/>
        </w:rPr>
      </w:pPr>
      <w:bookmarkStart w:id="679" w:name="FS000000490T23_07_2003_19_27_23"/>
      <w:bookmarkStart w:id="680" w:name="_Toc76385513"/>
      <w:bookmarkEnd w:id="679"/>
      <w:r>
        <w:rPr>
          <w:rFonts w:hint="eastAsia"/>
          <w:rtl/>
        </w:rPr>
        <w:t>נסים</w:t>
      </w:r>
      <w:r>
        <w:rPr>
          <w:rtl/>
        </w:rPr>
        <w:t xml:space="preserve"> זאב (ש"ס):</w:t>
      </w:r>
      <w:bookmarkEnd w:id="680"/>
    </w:p>
    <w:p w14:paraId="4AB23728" w14:textId="77777777" w:rsidR="00180FB4" w:rsidRDefault="00180FB4">
      <w:pPr>
        <w:jc w:val="both"/>
        <w:rPr>
          <w:rFonts w:hint="cs"/>
          <w:rtl/>
        </w:rPr>
      </w:pPr>
    </w:p>
    <w:p w14:paraId="31FAE7C0" w14:textId="77777777" w:rsidR="00180FB4" w:rsidRDefault="00180FB4">
      <w:pPr>
        <w:jc w:val="both"/>
        <w:rPr>
          <w:rFonts w:hint="cs"/>
          <w:rtl/>
        </w:rPr>
      </w:pPr>
      <w:r>
        <w:rPr>
          <w:rFonts w:hint="cs"/>
          <w:rtl/>
        </w:rPr>
        <w:t>אדוני היושב-ראש, כבוד השר, השאלה שאנחנו צריכים לשאול את עצמנו היא מדוע הנערות במצוקה בחרו דווקא במקצוע הזנות. האם חסרים מקצועות? הבעיה כאן שורשית ורצינית, וכולנו צריכים לומר את האמת. המוסריות במדינת ישראל ירדה לתהום. הנערות הפרוצות עומדות ברחובותיה של עיר ולא מתביישות, ובמשטרת ישראל חסרי אונים ומשלימים עם המציאות הזאת כשבכל צעד ובכל פינה מנסים לקבל 50 או 100 שקלים מאותה מלאכה מבוזה ומשפילה. המשטרה לא עושה דבר. פעם היו עוצרים כל נערה כזאת, והיום המשטרה אומרת: "מה פתאום? זה לא ענייני". לכן, אני חושב שהנערים לומדים מהזקנים. אם הזקנות האלה, שעומדות בחוצות עיר, מרשות לעצמן, מה אנחנו רוצים מהנערות? צריכים להחדיר מוסר, תורה ויראה. זו הדרך היחידה שבה יכולים למנוע את הזנות הזאת, את הפריצות הזאת, במדינת ישראל.</w:t>
      </w:r>
    </w:p>
    <w:p w14:paraId="01999203" w14:textId="77777777" w:rsidR="00180FB4" w:rsidRDefault="00180FB4">
      <w:pPr>
        <w:jc w:val="both"/>
        <w:rPr>
          <w:rFonts w:hint="cs"/>
          <w:rtl/>
        </w:rPr>
      </w:pPr>
    </w:p>
    <w:p w14:paraId="7B8327B9" w14:textId="77777777" w:rsidR="00180FB4" w:rsidRDefault="00180FB4">
      <w:pPr>
        <w:pStyle w:val="ab"/>
        <w:rPr>
          <w:rtl/>
        </w:rPr>
      </w:pPr>
      <w:r>
        <w:rPr>
          <w:rtl/>
        </w:rPr>
        <w:t>היו"ר יולי-יואל אדלשטיין:</w:t>
      </w:r>
    </w:p>
    <w:p w14:paraId="7197CB9B" w14:textId="77777777" w:rsidR="00180FB4" w:rsidRDefault="00180FB4">
      <w:pPr>
        <w:jc w:val="both"/>
        <w:rPr>
          <w:rtl/>
        </w:rPr>
      </w:pPr>
    </w:p>
    <w:p w14:paraId="676AF829" w14:textId="77777777" w:rsidR="00180FB4" w:rsidRDefault="00180FB4">
      <w:pPr>
        <w:jc w:val="both"/>
        <w:rPr>
          <w:rFonts w:hint="cs"/>
          <w:rtl/>
        </w:rPr>
      </w:pPr>
      <w:r>
        <w:rPr>
          <w:rFonts w:hint="cs"/>
          <w:rtl/>
        </w:rPr>
        <w:t>תודה. חבר הכנסת שלגי מבקש להסיר את הצעת חבר הכנסת רן כהן. בבקשה, עד דקה.</w:t>
      </w:r>
    </w:p>
    <w:p w14:paraId="0DBF2AAB" w14:textId="77777777" w:rsidR="00180FB4" w:rsidRDefault="00180FB4">
      <w:pPr>
        <w:jc w:val="both"/>
        <w:rPr>
          <w:rFonts w:hint="cs"/>
          <w:rtl/>
        </w:rPr>
      </w:pPr>
    </w:p>
    <w:p w14:paraId="79D49991" w14:textId="77777777" w:rsidR="00180FB4" w:rsidRDefault="00180FB4">
      <w:pPr>
        <w:pStyle w:val="aa"/>
        <w:rPr>
          <w:rtl/>
        </w:rPr>
      </w:pPr>
      <w:r>
        <w:rPr>
          <w:rFonts w:hint="eastAsia"/>
          <w:rtl/>
        </w:rPr>
        <w:t>רן</w:t>
      </w:r>
      <w:r>
        <w:rPr>
          <w:rtl/>
        </w:rPr>
        <w:t xml:space="preserve"> כהן (מרצ):</w:t>
      </w:r>
    </w:p>
    <w:p w14:paraId="6C143966" w14:textId="77777777" w:rsidR="00180FB4" w:rsidRDefault="00180FB4">
      <w:pPr>
        <w:jc w:val="both"/>
        <w:rPr>
          <w:rFonts w:hint="cs"/>
          <w:rtl/>
        </w:rPr>
      </w:pPr>
    </w:p>
    <w:p w14:paraId="5EEAE348" w14:textId="77777777" w:rsidR="00180FB4" w:rsidRDefault="00180FB4">
      <w:pPr>
        <w:jc w:val="both"/>
        <w:rPr>
          <w:rFonts w:hint="cs"/>
          <w:rtl/>
        </w:rPr>
      </w:pPr>
      <w:r>
        <w:rPr>
          <w:rFonts w:hint="cs"/>
          <w:rtl/>
        </w:rPr>
        <w:t>איפה הגברים?</w:t>
      </w:r>
    </w:p>
    <w:p w14:paraId="741E2A47" w14:textId="77777777" w:rsidR="00180FB4" w:rsidRDefault="00180FB4">
      <w:pPr>
        <w:jc w:val="both"/>
        <w:rPr>
          <w:rFonts w:hint="cs"/>
          <w:rtl/>
        </w:rPr>
      </w:pPr>
    </w:p>
    <w:p w14:paraId="4448DFED" w14:textId="77777777" w:rsidR="00180FB4" w:rsidRDefault="00180FB4">
      <w:pPr>
        <w:pStyle w:val="Speaker"/>
        <w:rPr>
          <w:rtl/>
        </w:rPr>
      </w:pPr>
      <w:bookmarkStart w:id="681" w:name="FS000001046T23_07_2003_19_30_38"/>
      <w:bookmarkStart w:id="682" w:name="_Toc76385514"/>
      <w:bookmarkEnd w:id="681"/>
      <w:r>
        <w:rPr>
          <w:rFonts w:hint="eastAsia"/>
          <w:rtl/>
        </w:rPr>
        <w:t>אילן</w:t>
      </w:r>
      <w:r>
        <w:rPr>
          <w:rtl/>
        </w:rPr>
        <w:t xml:space="preserve"> שלגי (שינוי):</w:t>
      </w:r>
      <w:bookmarkEnd w:id="682"/>
    </w:p>
    <w:p w14:paraId="3AC363EF" w14:textId="77777777" w:rsidR="00180FB4" w:rsidRDefault="00180FB4">
      <w:pPr>
        <w:jc w:val="both"/>
        <w:rPr>
          <w:rFonts w:hint="cs"/>
          <w:rtl/>
        </w:rPr>
      </w:pPr>
    </w:p>
    <w:p w14:paraId="74DDA3AF" w14:textId="77777777" w:rsidR="00180FB4" w:rsidRDefault="00180FB4">
      <w:pPr>
        <w:jc w:val="both"/>
        <w:rPr>
          <w:rFonts w:hint="cs"/>
          <w:rtl/>
        </w:rPr>
      </w:pPr>
      <w:r>
        <w:rPr>
          <w:rFonts w:hint="cs"/>
          <w:rtl/>
        </w:rPr>
        <w:t>אני מבקש להביע הסכמה עם דברי חבר הכנסת נסים זאב, פרט למלים האחרונות. אנחנו צריכים לחנך את ילדינו, את בנותינו ואת בנינו, למוסר, למשמעת ולכבוד, בלי קשר לתורה - כל אחד על-פי דרכו. אתה תלמד באמצעות התורה, ואני אלמד באמצעות התרבות שלי. תודה רבה.</w:t>
      </w:r>
    </w:p>
    <w:p w14:paraId="75DD64EF" w14:textId="77777777" w:rsidR="00180FB4" w:rsidRDefault="00180FB4">
      <w:pPr>
        <w:jc w:val="both"/>
        <w:rPr>
          <w:rFonts w:hint="cs"/>
          <w:rtl/>
        </w:rPr>
      </w:pPr>
    </w:p>
    <w:p w14:paraId="49762879" w14:textId="77777777" w:rsidR="00180FB4" w:rsidRDefault="00180FB4">
      <w:pPr>
        <w:pStyle w:val="ab"/>
        <w:rPr>
          <w:rtl/>
        </w:rPr>
      </w:pPr>
      <w:r>
        <w:rPr>
          <w:rtl/>
        </w:rPr>
        <w:t>היו"ר יולי-יואל אדלשטיין:</w:t>
      </w:r>
    </w:p>
    <w:p w14:paraId="54FB8957" w14:textId="77777777" w:rsidR="00180FB4" w:rsidRDefault="00180FB4">
      <w:pPr>
        <w:jc w:val="both"/>
        <w:rPr>
          <w:rtl/>
        </w:rPr>
      </w:pPr>
    </w:p>
    <w:p w14:paraId="50D0B136" w14:textId="77777777" w:rsidR="00180FB4" w:rsidRDefault="00180FB4">
      <w:pPr>
        <w:jc w:val="both"/>
        <w:rPr>
          <w:rFonts w:hint="cs"/>
          <w:rtl/>
        </w:rPr>
      </w:pPr>
      <w:r>
        <w:rPr>
          <w:rFonts w:hint="cs"/>
          <w:rtl/>
        </w:rPr>
        <w:t>תודה לחבר הכנסת אילן  שלגי.</w:t>
      </w:r>
    </w:p>
    <w:p w14:paraId="712B3FF4" w14:textId="77777777" w:rsidR="00180FB4" w:rsidRDefault="00180FB4">
      <w:pPr>
        <w:jc w:val="both"/>
        <w:rPr>
          <w:rFonts w:hint="cs"/>
          <w:rtl/>
        </w:rPr>
      </w:pPr>
    </w:p>
    <w:p w14:paraId="23415D97" w14:textId="77777777" w:rsidR="00180FB4" w:rsidRDefault="00180FB4">
      <w:pPr>
        <w:pStyle w:val="aa"/>
        <w:rPr>
          <w:rtl/>
        </w:rPr>
      </w:pPr>
      <w:r>
        <w:rPr>
          <w:rFonts w:hint="eastAsia"/>
          <w:rtl/>
        </w:rPr>
        <w:t>רוני</w:t>
      </w:r>
      <w:r>
        <w:rPr>
          <w:rtl/>
        </w:rPr>
        <w:t xml:space="preserve"> בר-און (הליכוד):</w:t>
      </w:r>
    </w:p>
    <w:p w14:paraId="1DB03DB4" w14:textId="77777777" w:rsidR="00180FB4" w:rsidRDefault="00180FB4">
      <w:pPr>
        <w:jc w:val="both"/>
        <w:rPr>
          <w:rFonts w:hint="cs"/>
          <w:rtl/>
        </w:rPr>
      </w:pPr>
    </w:p>
    <w:p w14:paraId="0D3BDFAF" w14:textId="77777777" w:rsidR="00180FB4" w:rsidRDefault="00180FB4">
      <w:pPr>
        <w:jc w:val="both"/>
        <w:rPr>
          <w:rFonts w:hint="cs"/>
          <w:rtl/>
        </w:rPr>
      </w:pPr>
      <w:r>
        <w:rPr>
          <w:rFonts w:hint="cs"/>
          <w:rtl/>
        </w:rPr>
        <w:t>- - -</w:t>
      </w:r>
    </w:p>
    <w:p w14:paraId="4D010661" w14:textId="77777777" w:rsidR="00180FB4" w:rsidRDefault="00180FB4">
      <w:pPr>
        <w:jc w:val="both"/>
        <w:rPr>
          <w:rFonts w:hint="cs"/>
          <w:rtl/>
        </w:rPr>
      </w:pPr>
    </w:p>
    <w:p w14:paraId="3B5E8DDB" w14:textId="77777777" w:rsidR="00180FB4" w:rsidRDefault="00180FB4">
      <w:pPr>
        <w:pStyle w:val="aa"/>
        <w:rPr>
          <w:rtl/>
        </w:rPr>
      </w:pPr>
      <w:r>
        <w:rPr>
          <w:rFonts w:hint="eastAsia"/>
          <w:rtl/>
        </w:rPr>
        <w:t>נסים</w:t>
      </w:r>
      <w:r>
        <w:rPr>
          <w:rtl/>
        </w:rPr>
        <w:t xml:space="preserve"> זאב (ש"ס):</w:t>
      </w:r>
    </w:p>
    <w:p w14:paraId="3574E380" w14:textId="77777777" w:rsidR="00180FB4" w:rsidRDefault="00180FB4">
      <w:pPr>
        <w:jc w:val="both"/>
        <w:rPr>
          <w:rFonts w:hint="cs"/>
          <w:rtl/>
        </w:rPr>
      </w:pPr>
    </w:p>
    <w:p w14:paraId="60487047" w14:textId="77777777" w:rsidR="00180FB4" w:rsidRDefault="00180FB4">
      <w:pPr>
        <w:jc w:val="both"/>
        <w:rPr>
          <w:rFonts w:hint="cs"/>
          <w:rtl/>
        </w:rPr>
      </w:pPr>
      <w:r>
        <w:rPr>
          <w:rFonts w:hint="cs"/>
          <w:rtl/>
        </w:rPr>
        <w:t>- - - אדוני היושב-ראש.</w:t>
      </w:r>
    </w:p>
    <w:p w14:paraId="56083845" w14:textId="77777777" w:rsidR="00180FB4" w:rsidRDefault="00180FB4">
      <w:pPr>
        <w:jc w:val="both"/>
        <w:rPr>
          <w:rtl/>
        </w:rPr>
      </w:pPr>
    </w:p>
    <w:p w14:paraId="14639F2A" w14:textId="77777777" w:rsidR="00180FB4" w:rsidRDefault="00180FB4">
      <w:pPr>
        <w:jc w:val="both"/>
        <w:rPr>
          <w:rFonts w:hint="cs"/>
          <w:rtl/>
        </w:rPr>
      </w:pPr>
    </w:p>
    <w:p w14:paraId="4CDDB78B" w14:textId="77777777" w:rsidR="00180FB4" w:rsidRDefault="00180FB4">
      <w:pPr>
        <w:pStyle w:val="aa"/>
        <w:rPr>
          <w:rtl/>
        </w:rPr>
      </w:pPr>
      <w:r>
        <w:rPr>
          <w:rFonts w:hint="eastAsia"/>
          <w:rtl/>
        </w:rPr>
        <w:t>רוני</w:t>
      </w:r>
      <w:r>
        <w:rPr>
          <w:rtl/>
        </w:rPr>
        <w:t xml:space="preserve"> בר-און (הליכוד):</w:t>
      </w:r>
    </w:p>
    <w:p w14:paraId="70D72C8E" w14:textId="77777777" w:rsidR="00180FB4" w:rsidRDefault="00180FB4">
      <w:pPr>
        <w:jc w:val="both"/>
        <w:rPr>
          <w:rFonts w:hint="cs"/>
          <w:rtl/>
        </w:rPr>
      </w:pPr>
    </w:p>
    <w:p w14:paraId="09D5345B" w14:textId="77777777" w:rsidR="00180FB4" w:rsidRDefault="00180FB4">
      <w:pPr>
        <w:jc w:val="both"/>
        <w:rPr>
          <w:rFonts w:hint="cs"/>
          <w:rtl/>
        </w:rPr>
      </w:pPr>
      <w:r>
        <w:rPr>
          <w:rFonts w:hint="cs"/>
          <w:rtl/>
        </w:rPr>
        <w:t>אני מקבל את הצעת יושב-ראש ועדת החינוך להסיר זאת מסדר-היום.</w:t>
      </w:r>
    </w:p>
    <w:p w14:paraId="534648C5" w14:textId="77777777" w:rsidR="00180FB4" w:rsidRDefault="00180FB4">
      <w:pPr>
        <w:jc w:val="both"/>
        <w:rPr>
          <w:rFonts w:hint="cs"/>
          <w:rtl/>
        </w:rPr>
      </w:pPr>
    </w:p>
    <w:p w14:paraId="4A6292DF" w14:textId="77777777" w:rsidR="00180FB4" w:rsidRDefault="00180FB4">
      <w:pPr>
        <w:pStyle w:val="aa"/>
        <w:rPr>
          <w:rtl/>
        </w:rPr>
      </w:pPr>
      <w:r>
        <w:rPr>
          <w:rFonts w:hint="eastAsia"/>
          <w:rtl/>
        </w:rPr>
        <w:t>אילן</w:t>
      </w:r>
      <w:r>
        <w:rPr>
          <w:rtl/>
        </w:rPr>
        <w:t xml:space="preserve"> </w:t>
      </w:r>
      <w:r>
        <w:rPr>
          <w:rFonts w:hint="cs"/>
          <w:rtl/>
        </w:rPr>
        <w:t xml:space="preserve">שלגי </w:t>
      </w:r>
      <w:r>
        <w:rPr>
          <w:rtl/>
        </w:rPr>
        <w:t xml:space="preserve"> (שינוי):</w:t>
      </w:r>
    </w:p>
    <w:p w14:paraId="42A93EAB" w14:textId="77777777" w:rsidR="00180FB4" w:rsidRDefault="00180FB4">
      <w:pPr>
        <w:jc w:val="both"/>
        <w:rPr>
          <w:rFonts w:hint="cs"/>
          <w:rtl/>
        </w:rPr>
      </w:pPr>
    </w:p>
    <w:p w14:paraId="71D5EECC" w14:textId="77777777" w:rsidR="00180FB4" w:rsidRDefault="00180FB4">
      <w:pPr>
        <w:jc w:val="both"/>
        <w:rPr>
          <w:rFonts w:hint="cs"/>
          <w:rtl/>
        </w:rPr>
      </w:pPr>
      <w:r>
        <w:rPr>
          <w:rFonts w:hint="cs"/>
          <w:rtl/>
        </w:rPr>
        <w:t>לא. הצעתי היא לא - - -</w:t>
      </w:r>
    </w:p>
    <w:p w14:paraId="37370FA8" w14:textId="77777777" w:rsidR="00180FB4" w:rsidRDefault="00180FB4">
      <w:pPr>
        <w:jc w:val="both"/>
        <w:rPr>
          <w:rFonts w:hint="cs"/>
          <w:rtl/>
        </w:rPr>
      </w:pPr>
    </w:p>
    <w:p w14:paraId="56606A22" w14:textId="77777777" w:rsidR="00180FB4" w:rsidRDefault="00180FB4">
      <w:pPr>
        <w:pStyle w:val="aa"/>
        <w:rPr>
          <w:rtl/>
        </w:rPr>
      </w:pPr>
      <w:r>
        <w:rPr>
          <w:rFonts w:hint="eastAsia"/>
          <w:rtl/>
        </w:rPr>
        <w:t>רוני</w:t>
      </w:r>
      <w:r>
        <w:rPr>
          <w:rtl/>
        </w:rPr>
        <w:t xml:space="preserve"> בר-און (הליכוד):</w:t>
      </w:r>
    </w:p>
    <w:p w14:paraId="4BD48CD7" w14:textId="77777777" w:rsidR="00180FB4" w:rsidRDefault="00180FB4">
      <w:pPr>
        <w:jc w:val="both"/>
        <w:rPr>
          <w:rFonts w:hint="cs"/>
          <w:rtl/>
        </w:rPr>
      </w:pPr>
    </w:p>
    <w:p w14:paraId="342C02ED" w14:textId="77777777" w:rsidR="00180FB4" w:rsidRDefault="00180FB4">
      <w:pPr>
        <w:jc w:val="both"/>
        <w:rPr>
          <w:rFonts w:hint="cs"/>
          <w:rtl/>
        </w:rPr>
      </w:pPr>
      <w:r>
        <w:rPr>
          <w:rFonts w:hint="cs"/>
          <w:rtl/>
        </w:rPr>
        <w:t>אני חושב שבאמת פעם אחת זה יזעזע את המחשבה שמוכרחים לגשת למיקרופון.</w:t>
      </w:r>
    </w:p>
    <w:p w14:paraId="17790A61" w14:textId="77777777" w:rsidR="00180FB4" w:rsidRDefault="00180FB4">
      <w:pPr>
        <w:jc w:val="both"/>
        <w:rPr>
          <w:rFonts w:hint="cs"/>
          <w:rtl/>
        </w:rPr>
      </w:pPr>
    </w:p>
    <w:p w14:paraId="198FDB45" w14:textId="77777777" w:rsidR="00180FB4" w:rsidRDefault="00180FB4">
      <w:pPr>
        <w:pStyle w:val="ab"/>
        <w:rPr>
          <w:rtl/>
        </w:rPr>
      </w:pPr>
      <w:r>
        <w:rPr>
          <w:rtl/>
        </w:rPr>
        <w:t>היו"ר יולי-יואל אדלשטיין:</w:t>
      </w:r>
    </w:p>
    <w:p w14:paraId="3EDBAA1A" w14:textId="77777777" w:rsidR="00180FB4" w:rsidRDefault="00180FB4">
      <w:pPr>
        <w:jc w:val="both"/>
        <w:rPr>
          <w:rFonts w:hint="cs"/>
          <w:rtl/>
        </w:rPr>
      </w:pPr>
    </w:p>
    <w:p w14:paraId="0C197E97" w14:textId="77777777" w:rsidR="00180FB4" w:rsidRDefault="00180FB4">
      <w:pPr>
        <w:jc w:val="both"/>
        <w:rPr>
          <w:rFonts w:hint="cs"/>
          <w:rtl/>
        </w:rPr>
      </w:pPr>
      <w:r>
        <w:rPr>
          <w:rFonts w:hint="cs"/>
          <w:rtl/>
        </w:rPr>
        <w:t>טוב. חבר הכנסת רוני בר-און, זאת הפרוצדורה המקובלת מאז ומתמיד. אתה, כיושב-ראש ועדת הכנסת, יכול להעלות זאת לדיון ולשקול זאת מחדש.</w:t>
      </w:r>
    </w:p>
    <w:p w14:paraId="491A23D9" w14:textId="77777777" w:rsidR="00180FB4" w:rsidRDefault="00180FB4">
      <w:pPr>
        <w:jc w:val="both"/>
        <w:rPr>
          <w:rFonts w:hint="cs"/>
          <w:rtl/>
        </w:rPr>
      </w:pPr>
    </w:p>
    <w:p w14:paraId="0ADE1021" w14:textId="77777777" w:rsidR="00180FB4" w:rsidRDefault="00180FB4">
      <w:pPr>
        <w:pStyle w:val="aa"/>
        <w:rPr>
          <w:rtl/>
        </w:rPr>
      </w:pPr>
      <w:r>
        <w:rPr>
          <w:rFonts w:hint="eastAsia"/>
          <w:rtl/>
        </w:rPr>
        <w:t>נסים</w:t>
      </w:r>
      <w:r>
        <w:rPr>
          <w:rtl/>
        </w:rPr>
        <w:t xml:space="preserve"> זאב (ש"ס):</w:t>
      </w:r>
    </w:p>
    <w:p w14:paraId="041D82BB" w14:textId="77777777" w:rsidR="00180FB4" w:rsidRDefault="00180FB4">
      <w:pPr>
        <w:jc w:val="both"/>
        <w:rPr>
          <w:rFonts w:hint="cs"/>
          <w:rtl/>
        </w:rPr>
      </w:pPr>
    </w:p>
    <w:p w14:paraId="7B2CF102" w14:textId="77777777" w:rsidR="00180FB4" w:rsidRDefault="00180FB4">
      <w:pPr>
        <w:jc w:val="both"/>
        <w:rPr>
          <w:rFonts w:hint="cs"/>
          <w:rtl/>
        </w:rPr>
      </w:pPr>
      <w:r>
        <w:rPr>
          <w:rFonts w:hint="cs"/>
          <w:rtl/>
        </w:rPr>
        <w:t>אתה עושה את זה בוועדת הכנסת. אתה סותם את הפיות - - -</w:t>
      </w:r>
    </w:p>
    <w:p w14:paraId="0626D8F5" w14:textId="77777777" w:rsidR="00180FB4" w:rsidRDefault="00180FB4">
      <w:pPr>
        <w:jc w:val="both"/>
        <w:rPr>
          <w:rFonts w:hint="cs"/>
          <w:rtl/>
        </w:rPr>
      </w:pPr>
    </w:p>
    <w:p w14:paraId="1B5DF2F7" w14:textId="77777777" w:rsidR="00180FB4" w:rsidRDefault="00180FB4">
      <w:pPr>
        <w:pStyle w:val="ab"/>
        <w:rPr>
          <w:rtl/>
        </w:rPr>
      </w:pPr>
      <w:r>
        <w:rPr>
          <w:rtl/>
        </w:rPr>
        <w:t>היו"ר יולי-יואל אדלשטיין:</w:t>
      </w:r>
    </w:p>
    <w:p w14:paraId="7E3EBDE6" w14:textId="77777777" w:rsidR="00180FB4" w:rsidRDefault="00180FB4">
      <w:pPr>
        <w:jc w:val="both"/>
        <w:rPr>
          <w:rtl/>
        </w:rPr>
      </w:pPr>
    </w:p>
    <w:p w14:paraId="48082E65" w14:textId="77777777" w:rsidR="00180FB4" w:rsidRDefault="00180FB4">
      <w:pPr>
        <w:jc w:val="both"/>
        <w:rPr>
          <w:rFonts w:hint="cs"/>
          <w:rtl/>
        </w:rPr>
      </w:pPr>
      <w:r>
        <w:rPr>
          <w:rFonts w:hint="cs"/>
          <w:rtl/>
        </w:rPr>
        <w:t>חברי הבית, השר אורלב הציע דיון בוועדה, ואני רוצה לשאול את המציעים אם הם מסכימים. חבר הכנסת בר-און מסכים לדיון בוועדה?</w:t>
      </w:r>
    </w:p>
    <w:p w14:paraId="7CE8ACAF" w14:textId="77777777" w:rsidR="00180FB4" w:rsidRDefault="00180FB4">
      <w:pPr>
        <w:jc w:val="both"/>
        <w:rPr>
          <w:rFonts w:hint="cs"/>
          <w:rtl/>
        </w:rPr>
      </w:pPr>
    </w:p>
    <w:p w14:paraId="0535A72B" w14:textId="77777777" w:rsidR="00180FB4" w:rsidRDefault="00180FB4">
      <w:pPr>
        <w:pStyle w:val="aa"/>
        <w:rPr>
          <w:rtl/>
        </w:rPr>
      </w:pPr>
      <w:r>
        <w:rPr>
          <w:rFonts w:hint="eastAsia"/>
          <w:rtl/>
        </w:rPr>
        <w:t>רוני</w:t>
      </w:r>
      <w:r>
        <w:rPr>
          <w:rtl/>
        </w:rPr>
        <w:t xml:space="preserve"> בר-און (הליכוד):</w:t>
      </w:r>
    </w:p>
    <w:p w14:paraId="765ADE2E" w14:textId="77777777" w:rsidR="00180FB4" w:rsidRDefault="00180FB4">
      <w:pPr>
        <w:jc w:val="both"/>
        <w:rPr>
          <w:rFonts w:hint="cs"/>
          <w:rtl/>
        </w:rPr>
      </w:pPr>
    </w:p>
    <w:p w14:paraId="170A8872" w14:textId="77777777" w:rsidR="00180FB4" w:rsidRDefault="00180FB4">
      <w:pPr>
        <w:jc w:val="both"/>
        <w:rPr>
          <w:rFonts w:hint="cs"/>
          <w:rtl/>
        </w:rPr>
      </w:pPr>
      <w:r>
        <w:rPr>
          <w:rFonts w:hint="cs"/>
          <w:rtl/>
        </w:rPr>
        <w:t>כן.</w:t>
      </w:r>
    </w:p>
    <w:p w14:paraId="0A21291A" w14:textId="77777777" w:rsidR="00180FB4" w:rsidRDefault="00180FB4">
      <w:pPr>
        <w:jc w:val="both"/>
        <w:rPr>
          <w:rFonts w:hint="cs"/>
          <w:rtl/>
        </w:rPr>
      </w:pPr>
    </w:p>
    <w:p w14:paraId="353279F3" w14:textId="77777777" w:rsidR="00180FB4" w:rsidRDefault="00180FB4">
      <w:pPr>
        <w:pStyle w:val="ab"/>
        <w:rPr>
          <w:rtl/>
        </w:rPr>
      </w:pPr>
      <w:r>
        <w:rPr>
          <w:rtl/>
        </w:rPr>
        <w:t>היו"ר יולי-יואל אדלשטיין:</w:t>
      </w:r>
    </w:p>
    <w:p w14:paraId="6C7D3F42" w14:textId="77777777" w:rsidR="00180FB4" w:rsidRDefault="00180FB4">
      <w:pPr>
        <w:jc w:val="both"/>
        <w:rPr>
          <w:rFonts w:hint="cs"/>
          <w:rtl/>
        </w:rPr>
      </w:pPr>
    </w:p>
    <w:p w14:paraId="1BF0BAF8" w14:textId="77777777" w:rsidR="00180FB4" w:rsidRDefault="00180FB4">
      <w:pPr>
        <w:jc w:val="both"/>
        <w:rPr>
          <w:rFonts w:hint="cs"/>
          <w:rtl/>
        </w:rPr>
      </w:pPr>
      <w:r>
        <w:rPr>
          <w:rFonts w:hint="cs"/>
          <w:rtl/>
        </w:rPr>
        <w:t>חבר הכנסת רן כהן?</w:t>
      </w:r>
    </w:p>
    <w:p w14:paraId="7D417676" w14:textId="77777777" w:rsidR="00180FB4" w:rsidRDefault="00180FB4">
      <w:pPr>
        <w:jc w:val="both"/>
        <w:rPr>
          <w:rFonts w:hint="cs"/>
          <w:rtl/>
        </w:rPr>
      </w:pPr>
    </w:p>
    <w:p w14:paraId="536A79D0" w14:textId="77777777" w:rsidR="00180FB4" w:rsidRDefault="00180FB4">
      <w:pPr>
        <w:pStyle w:val="aa"/>
        <w:rPr>
          <w:rtl/>
        </w:rPr>
      </w:pPr>
      <w:r>
        <w:rPr>
          <w:rFonts w:hint="eastAsia"/>
          <w:rtl/>
        </w:rPr>
        <w:t>רן</w:t>
      </w:r>
      <w:r>
        <w:rPr>
          <w:rtl/>
        </w:rPr>
        <w:t xml:space="preserve"> כהן (מרצ):</w:t>
      </w:r>
    </w:p>
    <w:p w14:paraId="36CFFE99" w14:textId="77777777" w:rsidR="00180FB4" w:rsidRDefault="00180FB4">
      <w:pPr>
        <w:jc w:val="both"/>
        <w:rPr>
          <w:rFonts w:hint="cs"/>
          <w:rtl/>
        </w:rPr>
      </w:pPr>
    </w:p>
    <w:p w14:paraId="64670BD8" w14:textId="77777777" w:rsidR="00180FB4" w:rsidRDefault="00180FB4">
      <w:pPr>
        <w:jc w:val="both"/>
        <w:rPr>
          <w:rFonts w:hint="cs"/>
          <w:rtl/>
        </w:rPr>
      </w:pPr>
      <w:r>
        <w:rPr>
          <w:rFonts w:hint="cs"/>
          <w:rtl/>
        </w:rPr>
        <w:t>כן.</w:t>
      </w:r>
    </w:p>
    <w:p w14:paraId="603E5C9F" w14:textId="77777777" w:rsidR="00180FB4" w:rsidRDefault="00180FB4">
      <w:pPr>
        <w:jc w:val="both"/>
        <w:rPr>
          <w:rtl/>
        </w:rPr>
      </w:pPr>
    </w:p>
    <w:p w14:paraId="537422F7" w14:textId="77777777" w:rsidR="00180FB4" w:rsidRDefault="00180FB4">
      <w:pPr>
        <w:jc w:val="both"/>
        <w:rPr>
          <w:rFonts w:hint="cs"/>
          <w:rtl/>
        </w:rPr>
      </w:pPr>
    </w:p>
    <w:p w14:paraId="296E4A74" w14:textId="77777777" w:rsidR="00180FB4" w:rsidRDefault="00180FB4">
      <w:pPr>
        <w:pStyle w:val="ab"/>
        <w:rPr>
          <w:rtl/>
        </w:rPr>
      </w:pPr>
      <w:r>
        <w:rPr>
          <w:rtl/>
        </w:rPr>
        <w:t>היו"ר יולי-יואל אדלשטיין:</w:t>
      </w:r>
    </w:p>
    <w:p w14:paraId="072B0D20" w14:textId="77777777" w:rsidR="00180FB4" w:rsidRDefault="00180FB4">
      <w:pPr>
        <w:jc w:val="both"/>
        <w:rPr>
          <w:rtl/>
        </w:rPr>
      </w:pPr>
    </w:p>
    <w:p w14:paraId="19A334F5" w14:textId="77777777" w:rsidR="00180FB4" w:rsidRDefault="00180FB4">
      <w:pPr>
        <w:jc w:val="both"/>
        <w:rPr>
          <w:rFonts w:hint="cs"/>
          <w:rtl/>
        </w:rPr>
      </w:pPr>
      <w:r>
        <w:rPr>
          <w:rFonts w:hint="cs"/>
          <w:rtl/>
        </w:rPr>
        <w:t>חבר הכנסת ניסן סלומינסקי?</w:t>
      </w:r>
    </w:p>
    <w:p w14:paraId="2533548D" w14:textId="77777777" w:rsidR="00180FB4" w:rsidRDefault="00180FB4">
      <w:pPr>
        <w:jc w:val="both"/>
        <w:rPr>
          <w:rFonts w:hint="cs"/>
          <w:rtl/>
        </w:rPr>
      </w:pPr>
    </w:p>
    <w:p w14:paraId="3D3F6BE1" w14:textId="77777777" w:rsidR="00180FB4" w:rsidRDefault="00180FB4">
      <w:pPr>
        <w:pStyle w:val="aa"/>
        <w:rPr>
          <w:rtl/>
        </w:rPr>
      </w:pPr>
      <w:r>
        <w:rPr>
          <w:rFonts w:hint="eastAsia"/>
          <w:rtl/>
        </w:rPr>
        <w:t>ניסן</w:t>
      </w:r>
      <w:r>
        <w:rPr>
          <w:rtl/>
        </w:rPr>
        <w:t xml:space="preserve"> סלומינסקי (מפד"ל):</w:t>
      </w:r>
    </w:p>
    <w:p w14:paraId="451A7B97" w14:textId="77777777" w:rsidR="00180FB4" w:rsidRDefault="00180FB4">
      <w:pPr>
        <w:jc w:val="both"/>
        <w:rPr>
          <w:rFonts w:hint="cs"/>
          <w:rtl/>
        </w:rPr>
      </w:pPr>
    </w:p>
    <w:p w14:paraId="24043C6E" w14:textId="77777777" w:rsidR="00180FB4" w:rsidRDefault="00180FB4">
      <w:pPr>
        <w:jc w:val="both"/>
        <w:rPr>
          <w:rFonts w:hint="cs"/>
          <w:rtl/>
        </w:rPr>
      </w:pPr>
      <w:r>
        <w:rPr>
          <w:rFonts w:hint="cs"/>
          <w:rtl/>
        </w:rPr>
        <w:t>כן.</w:t>
      </w:r>
    </w:p>
    <w:p w14:paraId="518F0301" w14:textId="77777777" w:rsidR="00180FB4" w:rsidRDefault="00180FB4">
      <w:pPr>
        <w:jc w:val="both"/>
        <w:rPr>
          <w:rFonts w:hint="cs"/>
          <w:rtl/>
        </w:rPr>
      </w:pPr>
    </w:p>
    <w:p w14:paraId="76731C4B" w14:textId="77777777" w:rsidR="00180FB4" w:rsidRDefault="00180FB4">
      <w:pPr>
        <w:pStyle w:val="ab"/>
        <w:rPr>
          <w:rtl/>
        </w:rPr>
      </w:pPr>
      <w:r>
        <w:rPr>
          <w:rtl/>
        </w:rPr>
        <w:t>היו"ר יולי-יואל אדלשטיין:</w:t>
      </w:r>
    </w:p>
    <w:p w14:paraId="39116EC5" w14:textId="77777777" w:rsidR="00180FB4" w:rsidRDefault="00180FB4">
      <w:pPr>
        <w:jc w:val="both"/>
        <w:rPr>
          <w:rtl/>
        </w:rPr>
      </w:pPr>
    </w:p>
    <w:p w14:paraId="6CD3496A" w14:textId="77777777" w:rsidR="00180FB4" w:rsidRDefault="00180FB4">
      <w:pPr>
        <w:jc w:val="both"/>
        <w:rPr>
          <w:rFonts w:hint="cs"/>
          <w:rtl/>
        </w:rPr>
      </w:pPr>
      <w:r>
        <w:rPr>
          <w:rFonts w:hint="cs"/>
          <w:rtl/>
        </w:rPr>
        <w:t>חבר הכנסת מיכאל נודלמן?</w:t>
      </w:r>
    </w:p>
    <w:p w14:paraId="00B45D26" w14:textId="77777777" w:rsidR="00180FB4" w:rsidRDefault="00180FB4">
      <w:pPr>
        <w:jc w:val="both"/>
        <w:rPr>
          <w:rFonts w:hint="cs"/>
          <w:rtl/>
        </w:rPr>
      </w:pPr>
    </w:p>
    <w:p w14:paraId="2266352D" w14:textId="77777777" w:rsidR="00180FB4" w:rsidRDefault="00180FB4">
      <w:pPr>
        <w:pStyle w:val="aa"/>
        <w:rPr>
          <w:rtl/>
        </w:rPr>
      </w:pPr>
      <w:r>
        <w:rPr>
          <w:rFonts w:hint="eastAsia"/>
          <w:rtl/>
        </w:rPr>
        <w:t>מיכאל</w:t>
      </w:r>
      <w:r>
        <w:rPr>
          <w:rtl/>
        </w:rPr>
        <w:t xml:space="preserve"> נודלמן (האיחוד הלאומי - ישראל ביתנו):</w:t>
      </w:r>
    </w:p>
    <w:p w14:paraId="4612C5EE" w14:textId="77777777" w:rsidR="00180FB4" w:rsidRDefault="00180FB4">
      <w:pPr>
        <w:jc w:val="both"/>
        <w:rPr>
          <w:rFonts w:hint="cs"/>
          <w:rtl/>
        </w:rPr>
      </w:pPr>
    </w:p>
    <w:p w14:paraId="594024D9" w14:textId="77777777" w:rsidR="00180FB4" w:rsidRDefault="00180FB4">
      <w:pPr>
        <w:jc w:val="both"/>
        <w:rPr>
          <w:rFonts w:hint="cs"/>
          <w:rtl/>
        </w:rPr>
      </w:pPr>
      <w:r>
        <w:rPr>
          <w:rFonts w:hint="cs"/>
          <w:rtl/>
        </w:rPr>
        <w:t>כן.</w:t>
      </w:r>
    </w:p>
    <w:p w14:paraId="0CD271DA" w14:textId="77777777" w:rsidR="00180FB4" w:rsidRDefault="00180FB4">
      <w:pPr>
        <w:jc w:val="both"/>
        <w:rPr>
          <w:rFonts w:hint="cs"/>
          <w:rtl/>
        </w:rPr>
      </w:pPr>
    </w:p>
    <w:p w14:paraId="00666395" w14:textId="77777777" w:rsidR="00180FB4" w:rsidRDefault="00180FB4">
      <w:pPr>
        <w:pStyle w:val="ab"/>
        <w:rPr>
          <w:rtl/>
        </w:rPr>
      </w:pPr>
      <w:r>
        <w:rPr>
          <w:rtl/>
        </w:rPr>
        <w:t>היו"ר יולי-יואל אדלשטיין:</w:t>
      </w:r>
    </w:p>
    <w:p w14:paraId="7307051F" w14:textId="77777777" w:rsidR="00180FB4" w:rsidRDefault="00180FB4">
      <w:pPr>
        <w:jc w:val="both"/>
        <w:rPr>
          <w:rtl/>
        </w:rPr>
      </w:pPr>
    </w:p>
    <w:p w14:paraId="6F5C66BA" w14:textId="77777777" w:rsidR="00180FB4" w:rsidRDefault="00180FB4">
      <w:pPr>
        <w:jc w:val="both"/>
        <w:rPr>
          <w:rFonts w:hint="cs"/>
          <w:rtl/>
        </w:rPr>
      </w:pPr>
      <w:r>
        <w:rPr>
          <w:rFonts w:hint="cs"/>
          <w:rtl/>
        </w:rPr>
        <w:t>חבר הכנסת אילן ליבוביץ לא נמצא כאן, ולכן הצעתו לא תעבור לדיון בוועדה.</w:t>
      </w:r>
    </w:p>
    <w:p w14:paraId="46DDEE86" w14:textId="77777777" w:rsidR="00180FB4" w:rsidRDefault="00180FB4">
      <w:pPr>
        <w:jc w:val="both"/>
        <w:rPr>
          <w:rFonts w:hint="cs"/>
          <w:rtl/>
        </w:rPr>
      </w:pPr>
    </w:p>
    <w:p w14:paraId="4B145562" w14:textId="77777777" w:rsidR="00180FB4" w:rsidRDefault="00180FB4">
      <w:pPr>
        <w:pStyle w:val="aa"/>
        <w:rPr>
          <w:rtl/>
        </w:rPr>
      </w:pPr>
      <w:r>
        <w:rPr>
          <w:rFonts w:hint="eastAsia"/>
          <w:rtl/>
        </w:rPr>
        <w:t>סגן</w:t>
      </w:r>
      <w:r>
        <w:rPr>
          <w:rtl/>
        </w:rPr>
        <w:t xml:space="preserve"> השר לביטחון פנים יעקב אדרי:</w:t>
      </w:r>
    </w:p>
    <w:p w14:paraId="661C6E1C" w14:textId="77777777" w:rsidR="00180FB4" w:rsidRDefault="00180FB4">
      <w:pPr>
        <w:jc w:val="both"/>
        <w:rPr>
          <w:rFonts w:hint="cs"/>
          <w:rtl/>
        </w:rPr>
      </w:pPr>
    </w:p>
    <w:p w14:paraId="6BB91C62" w14:textId="77777777" w:rsidR="00180FB4" w:rsidRDefault="00180FB4">
      <w:pPr>
        <w:jc w:val="both"/>
        <w:rPr>
          <w:rFonts w:hint="cs"/>
          <w:rtl/>
        </w:rPr>
      </w:pPr>
      <w:r>
        <w:rPr>
          <w:rFonts w:hint="cs"/>
          <w:rtl/>
        </w:rPr>
        <w:t>לאיזו ועדה?</w:t>
      </w:r>
    </w:p>
    <w:p w14:paraId="3782D13D" w14:textId="77777777" w:rsidR="00180FB4" w:rsidRDefault="00180FB4">
      <w:pPr>
        <w:jc w:val="both"/>
        <w:rPr>
          <w:rFonts w:hint="cs"/>
          <w:rtl/>
        </w:rPr>
      </w:pPr>
    </w:p>
    <w:p w14:paraId="30A1F1E5" w14:textId="77777777" w:rsidR="00180FB4" w:rsidRDefault="00180FB4">
      <w:pPr>
        <w:pStyle w:val="ab"/>
        <w:rPr>
          <w:rtl/>
        </w:rPr>
      </w:pPr>
      <w:r>
        <w:rPr>
          <w:rtl/>
        </w:rPr>
        <w:t>היו"ר יולי-יואל אדלשטיין:</w:t>
      </w:r>
    </w:p>
    <w:p w14:paraId="4FC9A4C6" w14:textId="77777777" w:rsidR="00180FB4" w:rsidRDefault="00180FB4">
      <w:pPr>
        <w:jc w:val="both"/>
        <w:rPr>
          <w:rtl/>
        </w:rPr>
      </w:pPr>
    </w:p>
    <w:p w14:paraId="05C31DD2" w14:textId="77777777" w:rsidR="00180FB4" w:rsidRDefault="00180FB4">
      <w:pPr>
        <w:jc w:val="both"/>
        <w:rPr>
          <w:rFonts w:hint="cs"/>
          <w:rtl/>
        </w:rPr>
      </w:pPr>
      <w:r>
        <w:rPr>
          <w:rFonts w:hint="cs"/>
          <w:rtl/>
        </w:rPr>
        <w:t xml:space="preserve">לפי הצעתו של השר, הוועדה היא ועדת העבודה, הרווחה והבריאות. </w:t>
      </w:r>
    </w:p>
    <w:p w14:paraId="295BA542" w14:textId="77777777" w:rsidR="00180FB4" w:rsidRDefault="00180FB4">
      <w:pPr>
        <w:jc w:val="both"/>
        <w:rPr>
          <w:rFonts w:hint="cs"/>
          <w:rtl/>
        </w:rPr>
      </w:pPr>
    </w:p>
    <w:p w14:paraId="3BDF8FA5" w14:textId="77777777" w:rsidR="00180FB4" w:rsidRDefault="00180FB4">
      <w:pPr>
        <w:jc w:val="both"/>
        <w:rPr>
          <w:rFonts w:hint="cs"/>
          <w:rtl/>
        </w:rPr>
      </w:pPr>
      <w:r>
        <w:rPr>
          <w:rFonts w:hint="cs"/>
          <w:rtl/>
        </w:rPr>
        <w:t>לכן, אנחנו נצביע: בעד - דיון בוועדה, נגד - להסיר. נא להצביע.</w:t>
      </w:r>
    </w:p>
    <w:p w14:paraId="0A968F67" w14:textId="77777777" w:rsidR="00180FB4" w:rsidRDefault="00180FB4">
      <w:pPr>
        <w:jc w:val="both"/>
        <w:rPr>
          <w:rFonts w:hint="cs"/>
          <w:rtl/>
        </w:rPr>
      </w:pPr>
    </w:p>
    <w:p w14:paraId="4D080975" w14:textId="77777777" w:rsidR="00180FB4" w:rsidRDefault="00180FB4">
      <w:pPr>
        <w:pStyle w:val="a6"/>
        <w:rPr>
          <w:rFonts w:hint="cs"/>
          <w:rtl/>
        </w:rPr>
      </w:pPr>
      <w:r>
        <w:rPr>
          <w:rFonts w:hint="cs"/>
          <w:rtl/>
        </w:rPr>
        <w:t>הצבעה מס' 24</w:t>
      </w:r>
    </w:p>
    <w:p w14:paraId="485F9955" w14:textId="77777777" w:rsidR="00180FB4" w:rsidRDefault="00180FB4">
      <w:pPr>
        <w:jc w:val="both"/>
        <w:rPr>
          <w:rFonts w:hint="cs"/>
          <w:rtl/>
        </w:rPr>
      </w:pPr>
    </w:p>
    <w:p w14:paraId="168A24D4" w14:textId="77777777" w:rsidR="00180FB4" w:rsidRDefault="00180FB4">
      <w:pPr>
        <w:pStyle w:val="--"/>
        <w:rPr>
          <w:rFonts w:hint="cs"/>
          <w:rtl/>
        </w:rPr>
      </w:pPr>
      <w:r>
        <w:rPr>
          <w:rFonts w:hint="cs"/>
          <w:rtl/>
        </w:rPr>
        <w:t>בעד ההצעה להעביר את הנושא לוועדה - 13</w:t>
      </w:r>
    </w:p>
    <w:p w14:paraId="4CB38F6A" w14:textId="77777777" w:rsidR="00180FB4" w:rsidRDefault="00180FB4">
      <w:pPr>
        <w:pStyle w:val="--"/>
        <w:rPr>
          <w:rFonts w:hint="cs"/>
          <w:rtl/>
        </w:rPr>
      </w:pPr>
      <w:r>
        <w:rPr>
          <w:rFonts w:hint="cs"/>
          <w:rtl/>
        </w:rPr>
        <w:t>בעד ההצעה שלא לכלול את הנושא בסדר-היום - אין</w:t>
      </w:r>
    </w:p>
    <w:p w14:paraId="1F91AA67" w14:textId="77777777" w:rsidR="00180FB4" w:rsidRDefault="00180FB4">
      <w:pPr>
        <w:pStyle w:val="--"/>
        <w:rPr>
          <w:rFonts w:hint="cs"/>
          <w:rtl/>
        </w:rPr>
      </w:pPr>
      <w:r>
        <w:rPr>
          <w:rFonts w:hint="cs"/>
          <w:rtl/>
        </w:rPr>
        <w:t>נמנעים - אין</w:t>
      </w:r>
    </w:p>
    <w:p w14:paraId="3243038A" w14:textId="77777777" w:rsidR="00180FB4" w:rsidRDefault="00180FB4">
      <w:pPr>
        <w:pStyle w:val="a7"/>
        <w:rPr>
          <w:rFonts w:hint="cs"/>
          <w:rtl/>
        </w:rPr>
      </w:pPr>
      <w:r>
        <w:rPr>
          <w:rFonts w:hint="cs"/>
          <w:rtl/>
        </w:rPr>
        <w:t>ההצעה להעביר את הנושא שהעלו חברי הכנסת רוני בר-און, רן כהן, ניסן סלומינסקי ומיכאל נודלמן לוועדת העבודה, הרווחה והבריאות נתקבלה.</w:t>
      </w:r>
    </w:p>
    <w:p w14:paraId="4FEBA1F8" w14:textId="77777777" w:rsidR="00180FB4" w:rsidRDefault="00180FB4">
      <w:pPr>
        <w:jc w:val="both"/>
        <w:rPr>
          <w:rtl/>
        </w:rPr>
      </w:pPr>
    </w:p>
    <w:p w14:paraId="1DB182F5" w14:textId="77777777" w:rsidR="00180FB4" w:rsidRDefault="00180FB4">
      <w:pPr>
        <w:jc w:val="both"/>
        <w:rPr>
          <w:rFonts w:hint="cs"/>
          <w:rtl/>
        </w:rPr>
      </w:pPr>
    </w:p>
    <w:p w14:paraId="3DF9BF01" w14:textId="77777777" w:rsidR="00180FB4" w:rsidRDefault="00180FB4">
      <w:pPr>
        <w:pStyle w:val="ab"/>
        <w:rPr>
          <w:rtl/>
        </w:rPr>
      </w:pPr>
      <w:r>
        <w:rPr>
          <w:rtl/>
        </w:rPr>
        <w:t>היו"ר יולי-יואל אדלשטיין:</w:t>
      </w:r>
    </w:p>
    <w:p w14:paraId="31216693" w14:textId="77777777" w:rsidR="00180FB4" w:rsidRDefault="00180FB4">
      <w:pPr>
        <w:jc w:val="both"/>
        <w:rPr>
          <w:rFonts w:hint="cs"/>
          <w:rtl/>
        </w:rPr>
      </w:pPr>
    </w:p>
    <w:p w14:paraId="6968EDBE" w14:textId="77777777" w:rsidR="00180FB4" w:rsidRDefault="00180FB4">
      <w:pPr>
        <w:jc w:val="both"/>
        <w:rPr>
          <w:rFonts w:hint="cs"/>
          <w:rtl/>
        </w:rPr>
      </w:pPr>
      <w:r>
        <w:rPr>
          <w:rFonts w:hint="cs"/>
          <w:rtl/>
        </w:rPr>
        <w:t>בעד - 13, אין מתנגדים ואין נמנעים. הנושא יעבור להמשך - - -</w:t>
      </w:r>
    </w:p>
    <w:p w14:paraId="797571C7" w14:textId="77777777" w:rsidR="00180FB4" w:rsidRDefault="00180FB4">
      <w:pPr>
        <w:jc w:val="both"/>
        <w:rPr>
          <w:rFonts w:hint="cs"/>
          <w:rtl/>
        </w:rPr>
      </w:pPr>
    </w:p>
    <w:p w14:paraId="299AE4BE" w14:textId="77777777" w:rsidR="00180FB4" w:rsidRDefault="00180FB4">
      <w:pPr>
        <w:pStyle w:val="aa"/>
        <w:rPr>
          <w:rtl/>
        </w:rPr>
      </w:pPr>
      <w:r>
        <w:rPr>
          <w:rFonts w:hint="eastAsia"/>
          <w:rtl/>
        </w:rPr>
        <w:t>נסים</w:t>
      </w:r>
      <w:r>
        <w:rPr>
          <w:rtl/>
        </w:rPr>
        <w:t xml:space="preserve"> זאב (ש"ס):</w:t>
      </w:r>
    </w:p>
    <w:p w14:paraId="364613D5" w14:textId="77777777" w:rsidR="00180FB4" w:rsidRDefault="00180FB4">
      <w:pPr>
        <w:jc w:val="both"/>
        <w:rPr>
          <w:rFonts w:hint="cs"/>
          <w:rtl/>
        </w:rPr>
      </w:pPr>
    </w:p>
    <w:p w14:paraId="39739ECE" w14:textId="77777777" w:rsidR="00180FB4" w:rsidRDefault="00180FB4">
      <w:pPr>
        <w:jc w:val="both"/>
        <w:rPr>
          <w:rFonts w:hint="cs"/>
          <w:rtl/>
        </w:rPr>
      </w:pPr>
      <w:r>
        <w:rPr>
          <w:rFonts w:hint="cs"/>
          <w:rtl/>
        </w:rPr>
        <w:t>לוועדה למעמד האשה, או שזה נושא של הילד.</w:t>
      </w:r>
    </w:p>
    <w:p w14:paraId="23A0292B" w14:textId="77777777" w:rsidR="00180FB4" w:rsidRDefault="00180FB4">
      <w:pPr>
        <w:jc w:val="both"/>
        <w:rPr>
          <w:rFonts w:hint="cs"/>
          <w:rtl/>
        </w:rPr>
      </w:pPr>
    </w:p>
    <w:p w14:paraId="5258126A" w14:textId="77777777" w:rsidR="00180FB4" w:rsidRDefault="00180FB4">
      <w:pPr>
        <w:pStyle w:val="aa"/>
        <w:rPr>
          <w:rtl/>
        </w:rPr>
      </w:pPr>
      <w:r>
        <w:rPr>
          <w:rFonts w:hint="eastAsia"/>
          <w:rtl/>
        </w:rPr>
        <w:t>רן</w:t>
      </w:r>
      <w:r>
        <w:rPr>
          <w:rtl/>
        </w:rPr>
        <w:t xml:space="preserve"> כהן (מרצ):</w:t>
      </w:r>
    </w:p>
    <w:p w14:paraId="17C74467" w14:textId="77777777" w:rsidR="00180FB4" w:rsidRDefault="00180FB4">
      <w:pPr>
        <w:jc w:val="both"/>
        <w:rPr>
          <w:rFonts w:hint="cs"/>
          <w:rtl/>
        </w:rPr>
      </w:pPr>
    </w:p>
    <w:p w14:paraId="5297D95E" w14:textId="77777777" w:rsidR="00180FB4" w:rsidRDefault="00180FB4">
      <w:pPr>
        <w:jc w:val="both"/>
        <w:rPr>
          <w:rFonts w:hint="cs"/>
          <w:rtl/>
        </w:rPr>
      </w:pPr>
      <w:r>
        <w:rPr>
          <w:rFonts w:hint="cs"/>
          <w:rtl/>
        </w:rPr>
        <w:t>לא. זה מעמד הגבר. תבין - - -</w:t>
      </w:r>
    </w:p>
    <w:p w14:paraId="267ABC99" w14:textId="77777777" w:rsidR="00180FB4" w:rsidRDefault="00180FB4">
      <w:pPr>
        <w:jc w:val="both"/>
        <w:rPr>
          <w:rFonts w:hint="cs"/>
          <w:rtl/>
        </w:rPr>
      </w:pPr>
    </w:p>
    <w:p w14:paraId="4DA1FE11" w14:textId="77777777" w:rsidR="00180FB4" w:rsidRDefault="00180FB4">
      <w:pPr>
        <w:pStyle w:val="ab"/>
        <w:rPr>
          <w:rtl/>
        </w:rPr>
      </w:pPr>
      <w:r>
        <w:rPr>
          <w:rtl/>
        </w:rPr>
        <w:t>היו"ר יולי-יואל אדלשטיין:</w:t>
      </w:r>
    </w:p>
    <w:p w14:paraId="5A9CACC3" w14:textId="77777777" w:rsidR="00180FB4" w:rsidRDefault="00180FB4">
      <w:pPr>
        <w:jc w:val="both"/>
        <w:rPr>
          <w:rtl/>
        </w:rPr>
      </w:pPr>
    </w:p>
    <w:p w14:paraId="479CA5D5" w14:textId="77777777" w:rsidR="00180FB4" w:rsidRDefault="00180FB4">
      <w:pPr>
        <w:jc w:val="both"/>
        <w:rPr>
          <w:rFonts w:hint="cs"/>
          <w:rtl/>
        </w:rPr>
      </w:pPr>
      <w:r>
        <w:rPr>
          <w:rFonts w:hint="cs"/>
          <w:rtl/>
        </w:rPr>
        <w:t>הנושא יעבור לדיון בוועדת העבודה, הרווחה והבריאות.</w:t>
      </w:r>
    </w:p>
    <w:p w14:paraId="5F92B2EB" w14:textId="77777777" w:rsidR="00180FB4" w:rsidRDefault="00180FB4">
      <w:pPr>
        <w:pStyle w:val="Subject"/>
        <w:rPr>
          <w:rFonts w:hint="cs"/>
          <w:rtl/>
        </w:rPr>
      </w:pPr>
    </w:p>
    <w:p w14:paraId="19E6D9B5" w14:textId="77777777" w:rsidR="00180FB4" w:rsidRDefault="00180FB4">
      <w:pPr>
        <w:pStyle w:val="Subject"/>
        <w:rPr>
          <w:rtl/>
        </w:rPr>
      </w:pPr>
    </w:p>
    <w:p w14:paraId="483AC3A7" w14:textId="77777777" w:rsidR="00180FB4" w:rsidRDefault="00180FB4">
      <w:pPr>
        <w:pStyle w:val="Subject"/>
        <w:rPr>
          <w:rFonts w:hint="cs"/>
          <w:rtl/>
        </w:rPr>
      </w:pPr>
      <w:bookmarkStart w:id="683" w:name="CS14548FI0014548T23_07_2003_19_39_46"/>
      <w:bookmarkStart w:id="684" w:name="_Toc76385515"/>
      <w:bookmarkEnd w:id="683"/>
      <w:r>
        <w:rPr>
          <w:rFonts w:hint="cs"/>
          <w:rtl/>
        </w:rPr>
        <w:t>הצעה לסדר-היום</w:t>
      </w:r>
      <w:bookmarkEnd w:id="684"/>
    </w:p>
    <w:p w14:paraId="1170C1C6" w14:textId="77777777" w:rsidR="00180FB4" w:rsidRDefault="00180FB4">
      <w:pPr>
        <w:pStyle w:val="Subject"/>
        <w:rPr>
          <w:rtl/>
        </w:rPr>
      </w:pPr>
      <w:bookmarkStart w:id="685" w:name="_Toc76385516"/>
      <w:r>
        <w:rPr>
          <w:rtl/>
        </w:rPr>
        <w:t>קשיים תקציביים המונעים עליית יהודים מאתיופיה</w:t>
      </w:r>
      <w:bookmarkEnd w:id="685"/>
    </w:p>
    <w:p w14:paraId="2DC6962F" w14:textId="77777777" w:rsidR="00180FB4" w:rsidRDefault="00180FB4">
      <w:pPr>
        <w:pStyle w:val="SubjectSub"/>
        <w:rPr>
          <w:rFonts w:hint="cs"/>
          <w:rtl/>
        </w:rPr>
      </w:pPr>
    </w:p>
    <w:p w14:paraId="367C46F7" w14:textId="77777777" w:rsidR="00180FB4" w:rsidRDefault="00180FB4">
      <w:pPr>
        <w:jc w:val="both"/>
        <w:rPr>
          <w:rFonts w:hint="cs"/>
          <w:rtl/>
        </w:rPr>
      </w:pPr>
    </w:p>
    <w:p w14:paraId="58BB4CEB" w14:textId="77777777" w:rsidR="00180FB4" w:rsidRDefault="00180FB4">
      <w:pPr>
        <w:pStyle w:val="ab"/>
        <w:rPr>
          <w:rtl/>
        </w:rPr>
      </w:pPr>
      <w:r>
        <w:rPr>
          <w:rtl/>
        </w:rPr>
        <w:t>היו"ר יולי-יואל אדלשטיין:</w:t>
      </w:r>
    </w:p>
    <w:p w14:paraId="2482AF63" w14:textId="77777777" w:rsidR="00180FB4" w:rsidRDefault="00180FB4">
      <w:pPr>
        <w:jc w:val="both"/>
        <w:rPr>
          <w:rtl/>
        </w:rPr>
      </w:pPr>
    </w:p>
    <w:p w14:paraId="448F1E8A" w14:textId="77777777" w:rsidR="00180FB4" w:rsidRDefault="00180FB4">
      <w:pPr>
        <w:jc w:val="both"/>
        <w:rPr>
          <w:rFonts w:hint="cs"/>
          <w:rtl/>
        </w:rPr>
      </w:pPr>
      <w:r>
        <w:rPr>
          <w:rFonts w:hint="cs"/>
          <w:rtl/>
        </w:rPr>
        <w:t>הנושא הבא שלנו הוא: קשיים תקציביים המונעים עליית יהודים מאתיופיה - הצעה מס' 1171, מאת חבר הכנסת אורי אריאל. אני מבין שזו הצעה רגילה. לרשותך עד עשר דקות. בבקשה. ישיב שר הפנים.</w:t>
      </w:r>
    </w:p>
    <w:p w14:paraId="4193691A" w14:textId="77777777" w:rsidR="00180FB4" w:rsidRDefault="00180FB4">
      <w:pPr>
        <w:jc w:val="both"/>
        <w:rPr>
          <w:rFonts w:hint="cs"/>
          <w:rtl/>
        </w:rPr>
      </w:pPr>
    </w:p>
    <w:p w14:paraId="4F33E389" w14:textId="77777777" w:rsidR="00180FB4" w:rsidRDefault="00180FB4">
      <w:pPr>
        <w:pStyle w:val="Speaker"/>
        <w:rPr>
          <w:rtl/>
        </w:rPr>
      </w:pPr>
      <w:bookmarkStart w:id="686" w:name="FS000000713T23_07_2003_19_41_24"/>
      <w:bookmarkStart w:id="687" w:name="_Toc76385517"/>
      <w:bookmarkEnd w:id="686"/>
      <w:r>
        <w:rPr>
          <w:rFonts w:hint="eastAsia"/>
          <w:rtl/>
        </w:rPr>
        <w:t>אורי</w:t>
      </w:r>
      <w:r>
        <w:rPr>
          <w:rtl/>
        </w:rPr>
        <w:t xml:space="preserve"> יהודה אריאל (האיחוד הלאומי - ישראל ביתנו):</w:t>
      </w:r>
      <w:bookmarkEnd w:id="687"/>
    </w:p>
    <w:p w14:paraId="14ACD77D" w14:textId="77777777" w:rsidR="00180FB4" w:rsidRDefault="00180FB4">
      <w:pPr>
        <w:jc w:val="both"/>
        <w:rPr>
          <w:rFonts w:hint="cs"/>
          <w:rtl/>
        </w:rPr>
      </w:pPr>
    </w:p>
    <w:p w14:paraId="45D38C49" w14:textId="77777777" w:rsidR="00180FB4" w:rsidRDefault="00180FB4">
      <w:pPr>
        <w:jc w:val="both"/>
        <w:rPr>
          <w:rFonts w:hint="cs"/>
          <w:rtl/>
        </w:rPr>
      </w:pPr>
      <w:r>
        <w:rPr>
          <w:rFonts w:hint="cs"/>
          <w:rtl/>
        </w:rPr>
        <w:t>יכול להיות שאפשר לקרוא לשר הפנים, או שזה ייחשב להגזמה פראית?</w:t>
      </w:r>
    </w:p>
    <w:p w14:paraId="5FB996FF" w14:textId="77777777" w:rsidR="00180FB4" w:rsidRDefault="00180FB4">
      <w:pPr>
        <w:jc w:val="both"/>
        <w:rPr>
          <w:rFonts w:hint="cs"/>
          <w:rtl/>
        </w:rPr>
      </w:pPr>
    </w:p>
    <w:p w14:paraId="6DE2A39A" w14:textId="77777777" w:rsidR="00180FB4" w:rsidRDefault="00180FB4">
      <w:pPr>
        <w:pStyle w:val="ab"/>
        <w:rPr>
          <w:rtl/>
        </w:rPr>
      </w:pPr>
      <w:r>
        <w:rPr>
          <w:rtl/>
        </w:rPr>
        <w:t>היו"ר יולי-יואל אדלשטיין:</w:t>
      </w:r>
    </w:p>
    <w:p w14:paraId="2AAB4B86" w14:textId="77777777" w:rsidR="00180FB4" w:rsidRDefault="00180FB4">
      <w:pPr>
        <w:jc w:val="both"/>
        <w:rPr>
          <w:rtl/>
        </w:rPr>
      </w:pPr>
    </w:p>
    <w:p w14:paraId="087D21D5" w14:textId="77777777" w:rsidR="00180FB4" w:rsidRDefault="00180FB4">
      <w:pPr>
        <w:jc w:val="both"/>
        <w:rPr>
          <w:rFonts w:hint="cs"/>
          <w:rtl/>
        </w:rPr>
      </w:pPr>
      <w:r>
        <w:rPr>
          <w:rFonts w:hint="cs"/>
          <w:rtl/>
        </w:rPr>
        <w:t>חבר הכנסת אריאל, תיכף ניתן לך את השירות הזה. אתה רשאי להתחיל בדבריך.</w:t>
      </w:r>
    </w:p>
    <w:p w14:paraId="4387AD2A" w14:textId="77777777" w:rsidR="00180FB4" w:rsidRDefault="00180FB4">
      <w:pPr>
        <w:jc w:val="both"/>
        <w:rPr>
          <w:rFonts w:hint="cs"/>
          <w:rtl/>
        </w:rPr>
      </w:pPr>
    </w:p>
    <w:p w14:paraId="470AF45B" w14:textId="77777777" w:rsidR="00180FB4" w:rsidRDefault="00180FB4">
      <w:pPr>
        <w:pStyle w:val="SpeakerCon"/>
        <w:rPr>
          <w:rtl/>
        </w:rPr>
      </w:pPr>
      <w:bookmarkStart w:id="688" w:name="FS000000713T23_07_2003_19_42_14C"/>
      <w:bookmarkEnd w:id="688"/>
      <w:r>
        <w:rPr>
          <w:rtl/>
        </w:rPr>
        <w:t>אורי יהודה אריאל (האיחוד הלאומי - ישראל ביתנו):</w:t>
      </w:r>
    </w:p>
    <w:p w14:paraId="0A4D2792" w14:textId="77777777" w:rsidR="00180FB4" w:rsidRDefault="00180FB4">
      <w:pPr>
        <w:jc w:val="both"/>
        <w:rPr>
          <w:rtl/>
        </w:rPr>
      </w:pPr>
    </w:p>
    <w:p w14:paraId="4CF3BDB7" w14:textId="77777777" w:rsidR="00180FB4" w:rsidRDefault="00180FB4">
      <w:pPr>
        <w:jc w:val="both"/>
        <w:rPr>
          <w:rFonts w:hint="cs"/>
          <w:rtl/>
        </w:rPr>
      </w:pPr>
      <w:r>
        <w:rPr>
          <w:rFonts w:hint="cs"/>
          <w:rtl/>
        </w:rPr>
        <w:t>אדוני היושב-ראש, חברי חברי הכנסת, אדוני שר התיירות, אני מצטער ששר הפנים אינו פה, כי הנושא חשוב ואנושי, ולא פוליטי, ולא חוצה מפלגות, ימין או שמאל, יהודים או ערבים או כל דבר אחר.</w:t>
      </w:r>
    </w:p>
    <w:p w14:paraId="3DC1FFBB" w14:textId="77777777" w:rsidR="00180FB4" w:rsidRDefault="00180FB4">
      <w:pPr>
        <w:jc w:val="both"/>
        <w:rPr>
          <w:rFonts w:hint="cs"/>
          <w:rtl/>
        </w:rPr>
      </w:pPr>
    </w:p>
    <w:p w14:paraId="567C7223" w14:textId="77777777" w:rsidR="00180FB4" w:rsidRDefault="00180FB4">
      <w:pPr>
        <w:jc w:val="both"/>
        <w:rPr>
          <w:rFonts w:hint="cs"/>
          <w:rtl/>
        </w:rPr>
      </w:pPr>
      <w:r>
        <w:rPr>
          <w:rFonts w:hint="cs"/>
          <w:rtl/>
        </w:rPr>
        <w:t>זה כשני עשורים עולים יהודים מאתיופיה, ארץ שסועה מלחמות, מוכת רעב, מחלות, סכנות רבות הנשקפות לחיי כל אזרחיה. מובן שגם היהודים שם חיים בסכנות מסוימות. מדינת ישראל שמה לה למצווה ראשונה במעלה להעלות כל יהודי מכל מקום בעולם לציון, לירושלים, לארץ-ישראל, בלי תו מחיר ובלי תג מחיר. בלי לשים לב או בלי להתחשב בסכנות, שלחה את חייליה, את טובי בניה, לחלץ יהודים מכל מקום בעולם, וגם מאתיופיה. אכן, צבע עורם לא כצבע עור רוב העולים היהודים מרוב מדינות העולם.</w:t>
      </w:r>
    </w:p>
    <w:p w14:paraId="7F33944F" w14:textId="77777777" w:rsidR="00180FB4" w:rsidRDefault="00180FB4">
      <w:pPr>
        <w:jc w:val="both"/>
        <w:rPr>
          <w:rFonts w:hint="cs"/>
          <w:rtl/>
        </w:rPr>
      </w:pPr>
    </w:p>
    <w:p w14:paraId="78CD949B" w14:textId="77777777" w:rsidR="00180FB4" w:rsidRDefault="00180FB4">
      <w:pPr>
        <w:jc w:val="both"/>
        <w:rPr>
          <w:rFonts w:hint="cs"/>
          <w:rtl/>
        </w:rPr>
      </w:pPr>
      <w:r>
        <w:rPr>
          <w:rFonts w:hint="cs"/>
          <w:rtl/>
        </w:rPr>
        <w:t xml:space="preserve">ממשלת ישראל החליטה פעמים מספר להעלות את היהודים משם, וההחלטה האחרונה היתה בתחילת השנה האזרחית הזאת. היא מינתה ועדת שרים שתופקד על המשימה הסבוכה הזאת, ובראשה שר הפנים. אני מזכיר לכולנו, שבינתיים נערכו בחירות והתחלפה הממשלה והתחלף גם שר הפנים. והנה, שר הפנים הנוכחי איננו מוצא זמן לטפל בסוגיה. </w:t>
      </w:r>
    </w:p>
    <w:p w14:paraId="01CAEC88" w14:textId="77777777" w:rsidR="00180FB4" w:rsidRDefault="00180FB4">
      <w:pPr>
        <w:jc w:val="both"/>
        <w:rPr>
          <w:rFonts w:hint="cs"/>
          <w:rtl/>
        </w:rPr>
      </w:pPr>
    </w:p>
    <w:p w14:paraId="60E0D860" w14:textId="77777777" w:rsidR="00180FB4" w:rsidRDefault="00180FB4">
      <w:pPr>
        <w:jc w:val="both"/>
        <w:rPr>
          <w:rFonts w:hint="cs"/>
          <w:rtl/>
        </w:rPr>
      </w:pPr>
      <w:r>
        <w:rPr>
          <w:rFonts w:hint="cs"/>
          <w:rtl/>
        </w:rPr>
        <w:t>לשר הפנים יש זמן רב לטפל בסוגיות שונות, ואינני רוצה לא לשבח אותו על הטיפול ולא לגנות אותו, אלא לשאול אותו: אדוני שר הפנים, מר פורז, האם אין חמלה בלבך, אצל מפלגתך, אצל חבריך, על האנשים האלה? מדוע אתה מכחש, מתרץ ובורח מהבעיה, ואני אומר את כל הדברים האלה במלים עדינות, כי לצערי ההתנהגות חמורה הרבה יותר. שר הפנים איננו מכנס, בתירוצים שונים, למרות הודעתו לבג"ץ, את ועדת השרים שהוא עומד בראשה. כינוס הוועדה תלוי אך ורק בו, ולא במישהו אחר - לא במזכיר הממשלה, לא בראש הממשלה ולא באחר. כינוס ועדת השרים תלוי אך ורק בו. והנה, שר הפנים טרם מצא את הזמן לדון בנושא הזה.</w:t>
      </w:r>
    </w:p>
    <w:p w14:paraId="2CD9B2D8" w14:textId="77777777" w:rsidR="00180FB4" w:rsidRDefault="00180FB4">
      <w:pPr>
        <w:jc w:val="both"/>
        <w:rPr>
          <w:rFonts w:hint="cs"/>
          <w:rtl/>
        </w:rPr>
      </w:pPr>
    </w:p>
    <w:p w14:paraId="36AEDC64" w14:textId="77777777" w:rsidR="00180FB4" w:rsidRDefault="00180FB4">
      <w:pPr>
        <w:jc w:val="both"/>
        <w:rPr>
          <w:rFonts w:hint="cs"/>
          <w:rtl/>
        </w:rPr>
      </w:pPr>
      <w:r>
        <w:rPr>
          <w:rFonts w:hint="cs"/>
          <w:rtl/>
        </w:rPr>
        <w:t>כשאתה שואל את האנשים העוסקים בעניין למה הם לא מקדמים אותו, חלקם עונה, ושימו לב לתשובה: יש פה בעיה תקציבית. המלים נעתקות. האם שמעתם פעם תשובה כזאת על איזה עולה מארץ אחרת בעולם - היהודים מברית-המועצות לשעבר, יהודים מארצות-הברית, יהודים מאנגליה, מצרפת, מעירק או מתימן, משם ברוך השם מגיעים יהודים.</w:t>
      </w:r>
    </w:p>
    <w:p w14:paraId="6D49AC96" w14:textId="77777777" w:rsidR="00180FB4" w:rsidRDefault="00180FB4">
      <w:pPr>
        <w:jc w:val="both"/>
        <w:rPr>
          <w:rFonts w:hint="cs"/>
          <w:rtl/>
        </w:rPr>
      </w:pPr>
    </w:p>
    <w:p w14:paraId="3E6EE28A" w14:textId="77777777" w:rsidR="00180FB4" w:rsidRDefault="00180FB4">
      <w:pPr>
        <w:ind w:firstLine="0"/>
        <w:jc w:val="both"/>
        <w:rPr>
          <w:rFonts w:hint="cs"/>
          <w:rtl/>
        </w:rPr>
      </w:pPr>
      <w:r>
        <w:rPr>
          <w:rFonts w:hint="cs"/>
          <w:rtl/>
        </w:rPr>
        <w:tab/>
        <w:t xml:space="preserve">לא שמעתם כתשובה הזאת, חברים, חברי חברי הכנסת. אדוני היושב-ראש, אתה, שבעצמך הגשמת את מצוות העלייה ערב נפילת הטילים במלחמת המפרץ הראשונה, אתה ומשפחתך החלטתם לעשות את המצווה הזאת נוכח פני הסכנות, וברוך השם, הגעת עד למשרה החשובה שאתה פה אתנו, יושב על כיסא היושב-ראש. מדוע לא נזעקת ממשלת ישראל בעניין עליית יהודי אתיופיה? מדוע ראש הממשלה, שהבטיח פעמים רבות - אני שמח שאתה מצטרף אלינו, אדוני שר הפנים, לדבר הכה חשוב. מדוע ראש הממשלה לא מנחה את שר הפנים, העומד בראש ועדת השרים, ואת שאר השרים העוסקים בעניין, לקדם זאת? </w:t>
      </w:r>
    </w:p>
    <w:p w14:paraId="3EF59F46" w14:textId="77777777" w:rsidR="00180FB4" w:rsidRDefault="00180FB4">
      <w:pPr>
        <w:ind w:firstLine="0"/>
        <w:jc w:val="both"/>
        <w:rPr>
          <w:rFonts w:hint="cs"/>
          <w:rtl/>
        </w:rPr>
      </w:pPr>
    </w:p>
    <w:p w14:paraId="6FEC23C8" w14:textId="77777777" w:rsidR="00180FB4" w:rsidRDefault="00180FB4">
      <w:pPr>
        <w:ind w:firstLine="0"/>
        <w:jc w:val="both"/>
        <w:rPr>
          <w:rFonts w:hint="cs"/>
          <w:rtl/>
        </w:rPr>
      </w:pPr>
      <w:r>
        <w:rPr>
          <w:rFonts w:hint="cs"/>
          <w:rtl/>
        </w:rPr>
        <w:tab/>
        <w:t>אינני רוצה להעלות בקול את המחשבות שעוברות בראשי לפעמים כשאני רואה את הסחבת המכוונת שנוקטים פקידים שונים - ואני אומר את הדברים באחריות.</w:t>
      </w:r>
      <w:r>
        <w:rPr>
          <w:rtl/>
        </w:rPr>
        <w:t xml:space="preserve"> </w:t>
      </w:r>
      <w:r>
        <w:rPr>
          <w:rFonts w:hint="cs"/>
          <w:rtl/>
        </w:rPr>
        <w:t>אבל לפקידים יש מי שאחראי עליהם, והוא שר הפנים. נער הייתי ועדיין לא זקנתי, ולא שמעתי בימי חלדי</w:t>
      </w:r>
      <w:r>
        <w:rPr>
          <w:rtl/>
        </w:rPr>
        <w:t xml:space="preserve"> </w:t>
      </w:r>
      <w:r>
        <w:rPr>
          <w:rFonts w:hint="cs"/>
          <w:rtl/>
        </w:rPr>
        <w:t xml:space="preserve">על התשובה המזעזעת של בעיות התקציב. לא רק שהיא לא אמיתית, והיא בלתי ראויה - אני אומר לכם, לאחר בדיקה, שהסוכנות היהודית, אדוני שר הפנים, מחזירה לממשלת ארצות-הברית כסף שהיא מקבלת כמענק לקליטת עלייה, כי אין עולים. אבל נניח שבאמת לא היה כסף, מה זה לא היה כסף? הרי הודעת שאתה חוסך כסף, כי אתה לא מעביר לרשות זו או אחרת. אינני רוצה בכלל לדבר על זה, אני לא רוצה להתחשבן על זה. </w:t>
      </w:r>
    </w:p>
    <w:p w14:paraId="5125AA50" w14:textId="77777777" w:rsidR="00180FB4" w:rsidRDefault="00180FB4">
      <w:pPr>
        <w:ind w:firstLine="0"/>
        <w:jc w:val="both"/>
        <w:rPr>
          <w:rFonts w:hint="cs"/>
          <w:rtl/>
        </w:rPr>
      </w:pPr>
    </w:p>
    <w:p w14:paraId="2D03A63E" w14:textId="77777777" w:rsidR="00180FB4" w:rsidRDefault="00180FB4">
      <w:pPr>
        <w:jc w:val="both"/>
        <w:rPr>
          <w:rFonts w:hint="cs"/>
          <w:rtl/>
        </w:rPr>
      </w:pPr>
      <w:r>
        <w:rPr>
          <w:rFonts w:hint="cs"/>
          <w:rtl/>
        </w:rPr>
        <w:t>מדוע זה מצחיק אותך, אדוני שר הפנים? כי יש שם ילדים חולים במחנות? האם ילדי וילדיך לא מקבלים טיפול רפואי? מה גורם לך לחייך בזמן שיש אנשים שנמצאים בסכנת נפשות?</w:t>
      </w:r>
    </w:p>
    <w:p w14:paraId="000D5093" w14:textId="77777777" w:rsidR="00180FB4" w:rsidRDefault="00180FB4">
      <w:pPr>
        <w:ind w:firstLine="0"/>
        <w:jc w:val="both"/>
        <w:rPr>
          <w:rFonts w:hint="cs"/>
          <w:rtl/>
        </w:rPr>
      </w:pPr>
    </w:p>
    <w:p w14:paraId="19D8C5C9" w14:textId="77777777" w:rsidR="00180FB4" w:rsidRDefault="00180FB4">
      <w:pPr>
        <w:pStyle w:val="aa"/>
        <w:rPr>
          <w:rtl/>
        </w:rPr>
      </w:pPr>
      <w:r>
        <w:rPr>
          <w:rFonts w:hint="eastAsia"/>
          <w:rtl/>
        </w:rPr>
        <w:t>יולי</w:t>
      </w:r>
      <w:r>
        <w:rPr>
          <w:rtl/>
        </w:rPr>
        <w:t>-יואל אדלשטיין (הליכוד):</w:t>
      </w:r>
    </w:p>
    <w:p w14:paraId="2C287435" w14:textId="77777777" w:rsidR="00180FB4" w:rsidRDefault="00180FB4">
      <w:pPr>
        <w:jc w:val="both"/>
        <w:rPr>
          <w:rFonts w:hint="cs"/>
          <w:rtl/>
        </w:rPr>
      </w:pPr>
    </w:p>
    <w:p w14:paraId="26FEE1A0" w14:textId="77777777" w:rsidR="00180FB4" w:rsidRDefault="00180FB4">
      <w:pPr>
        <w:jc w:val="both"/>
        <w:rPr>
          <w:rFonts w:hint="cs"/>
          <w:rtl/>
        </w:rPr>
      </w:pPr>
      <w:r>
        <w:rPr>
          <w:rFonts w:hint="cs"/>
          <w:rtl/>
        </w:rPr>
        <w:t>מאיפה המידע הזה, חבר הכנסת אריאל?</w:t>
      </w:r>
    </w:p>
    <w:p w14:paraId="1B228C9F" w14:textId="77777777" w:rsidR="00180FB4" w:rsidRDefault="00180FB4">
      <w:pPr>
        <w:ind w:firstLine="0"/>
        <w:jc w:val="both"/>
        <w:rPr>
          <w:rFonts w:hint="cs"/>
          <w:rtl/>
        </w:rPr>
      </w:pPr>
    </w:p>
    <w:p w14:paraId="17796CE8" w14:textId="77777777" w:rsidR="00180FB4" w:rsidRDefault="00180FB4">
      <w:pPr>
        <w:pStyle w:val="SpeakerCon"/>
        <w:rPr>
          <w:rtl/>
        </w:rPr>
      </w:pPr>
      <w:bookmarkStart w:id="689" w:name="FS000000713T23_07_2003_18_54_05"/>
      <w:bookmarkStart w:id="690" w:name="FS000000713T23_07_2003_18_54_13C"/>
      <w:bookmarkEnd w:id="689"/>
      <w:bookmarkEnd w:id="690"/>
      <w:r>
        <w:rPr>
          <w:rtl/>
        </w:rPr>
        <w:t>אורי יהודה אריאל (האיחוד הלאומי - ישראל ביתנו):</w:t>
      </w:r>
    </w:p>
    <w:p w14:paraId="2853BC27" w14:textId="77777777" w:rsidR="00180FB4" w:rsidRDefault="00180FB4">
      <w:pPr>
        <w:jc w:val="both"/>
        <w:rPr>
          <w:rtl/>
        </w:rPr>
      </w:pPr>
    </w:p>
    <w:p w14:paraId="2F65DCAA" w14:textId="77777777" w:rsidR="00180FB4" w:rsidRDefault="00180FB4">
      <w:pPr>
        <w:jc w:val="both"/>
        <w:rPr>
          <w:rFonts w:hint="cs"/>
          <w:rtl/>
        </w:rPr>
      </w:pPr>
      <w:r>
        <w:rPr>
          <w:rFonts w:hint="cs"/>
          <w:rtl/>
        </w:rPr>
        <w:t>אני אגיד לך מאיפה הוא בא: הוא בא מהמוסדות הכי אחראיים במדינת ישראל.</w:t>
      </w:r>
    </w:p>
    <w:p w14:paraId="71CF3DF2" w14:textId="77777777" w:rsidR="00180FB4" w:rsidRDefault="00180FB4">
      <w:pPr>
        <w:ind w:firstLine="0"/>
        <w:jc w:val="both"/>
        <w:rPr>
          <w:rFonts w:hint="cs"/>
          <w:rtl/>
        </w:rPr>
      </w:pPr>
    </w:p>
    <w:p w14:paraId="3688651A" w14:textId="77777777" w:rsidR="00180FB4" w:rsidRDefault="00180FB4">
      <w:pPr>
        <w:pStyle w:val="aa"/>
        <w:rPr>
          <w:rtl/>
        </w:rPr>
      </w:pPr>
      <w:r>
        <w:rPr>
          <w:rFonts w:hint="eastAsia"/>
          <w:rtl/>
        </w:rPr>
        <w:t>יולי</w:t>
      </w:r>
      <w:r>
        <w:rPr>
          <w:rtl/>
        </w:rPr>
        <w:t>-יואל אדלשטיין (הליכוד):</w:t>
      </w:r>
    </w:p>
    <w:p w14:paraId="299B5769" w14:textId="77777777" w:rsidR="00180FB4" w:rsidRDefault="00180FB4">
      <w:pPr>
        <w:jc w:val="both"/>
        <w:rPr>
          <w:rFonts w:hint="cs"/>
          <w:rtl/>
        </w:rPr>
      </w:pPr>
    </w:p>
    <w:p w14:paraId="47751D21" w14:textId="77777777" w:rsidR="00180FB4" w:rsidRDefault="00180FB4">
      <w:pPr>
        <w:jc w:val="both"/>
        <w:rPr>
          <w:rFonts w:hint="cs"/>
          <w:rtl/>
        </w:rPr>
      </w:pPr>
      <w:r>
        <w:rPr>
          <w:rFonts w:hint="cs"/>
          <w:rtl/>
        </w:rPr>
        <w:t>כמו מה?</w:t>
      </w:r>
    </w:p>
    <w:p w14:paraId="72EB477D" w14:textId="77777777" w:rsidR="00180FB4" w:rsidRDefault="00180FB4">
      <w:pPr>
        <w:ind w:firstLine="0"/>
        <w:jc w:val="both"/>
        <w:rPr>
          <w:rFonts w:hint="cs"/>
          <w:rtl/>
        </w:rPr>
      </w:pPr>
    </w:p>
    <w:p w14:paraId="472271B5" w14:textId="77777777" w:rsidR="00180FB4" w:rsidRDefault="00180FB4">
      <w:pPr>
        <w:pStyle w:val="SpeakerCon"/>
        <w:rPr>
          <w:rtl/>
        </w:rPr>
      </w:pPr>
      <w:bookmarkStart w:id="691" w:name="FS000000713T23_07_2003_18_54_31C"/>
      <w:bookmarkEnd w:id="691"/>
      <w:r>
        <w:rPr>
          <w:rtl/>
        </w:rPr>
        <w:t>אורי יהודה אריאל (האיחוד הלאומי - ישראל ביתנו):</w:t>
      </w:r>
    </w:p>
    <w:p w14:paraId="0F710ACB" w14:textId="77777777" w:rsidR="00180FB4" w:rsidRDefault="00180FB4">
      <w:pPr>
        <w:jc w:val="both"/>
        <w:rPr>
          <w:rtl/>
        </w:rPr>
      </w:pPr>
    </w:p>
    <w:p w14:paraId="7EB7BFA5" w14:textId="77777777" w:rsidR="00180FB4" w:rsidRDefault="00180FB4">
      <w:pPr>
        <w:jc w:val="both"/>
        <w:rPr>
          <w:rFonts w:hint="cs"/>
          <w:rtl/>
        </w:rPr>
      </w:pPr>
      <w:r>
        <w:rPr>
          <w:rFonts w:hint="cs"/>
          <w:rtl/>
        </w:rPr>
        <w:t>אני אגיד לך כמו מה: כמו אלה שאחראים על ביטחון היהודים בחו"ל, בסדר? אני אומר את זה בצורה הכללית. אתה תוכל להבין ותרשה לי לא לפרט יותר מזה. אני אומר לך שיש בעיה של סכנה בשתי רמות: פעם אחת, סכנה של בריאות, של חוסר אוכל, חוסר בתרופות וכן הלאה, ופעם שנייה ברמה של חשש לפיגועים; ברוך השם, חשש שעדיין לא התקיים. ידידי חבר הכנסת אדלשטיין, הרי זה ידוע, זה לא סוד, שמרוכזים אלפי יהודים במקום אחד, שהוא מוכר לכולם, ואין בעיה של נגישות לשם. זו ארץ שלא מוגדרת כידידת ישראל. יש שם ארגונים קיצוניים מאוד, ואני אומר לך שהדברים בדוקים. לא הייתי אומר אותם בשום מקום, ובטח לא מעל לבמה הזאת, אם לא היה לי יסוד סביר לדעת זאת.</w:t>
      </w:r>
    </w:p>
    <w:p w14:paraId="6A401C18" w14:textId="77777777" w:rsidR="00180FB4" w:rsidRDefault="00180FB4">
      <w:pPr>
        <w:ind w:firstLine="0"/>
        <w:jc w:val="both"/>
        <w:rPr>
          <w:rFonts w:hint="cs"/>
          <w:rtl/>
        </w:rPr>
      </w:pPr>
    </w:p>
    <w:p w14:paraId="3882A800" w14:textId="77777777" w:rsidR="00180FB4" w:rsidRDefault="00180FB4">
      <w:pPr>
        <w:pStyle w:val="aa"/>
        <w:rPr>
          <w:rtl/>
        </w:rPr>
      </w:pPr>
      <w:r>
        <w:rPr>
          <w:rFonts w:hint="eastAsia"/>
          <w:rtl/>
        </w:rPr>
        <w:t>יולי</w:t>
      </w:r>
      <w:r>
        <w:rPr>
          <w:rtl/>
        </w:rPr>
        <w:t>-יואל אדלשטיין (הליכוד):</w:t>
      </w:r>
    </w:p>
    <w:p w14:paraId="0773D554" w14:textId="77777777" w:rsidR="00180FB4" w:rsidRDefault="00180FB4">
      <w:pPr>
        <w:jc w:val="both"/>
        <w:rPr>
          <w:rFonts w:hint="cs"/>
          <w:rtl/>
        </w:rPr>
      </w:pPr>
    </w:p>
    <w:p w14:paraId="01CBBC61" w14:textId="77777777" w:rsidR="00180FB4" w:rsidRDefault="00180FB4">
      <w:pPr>
        <w:jc w:val="both"/>
        <w:rPr>
          <w:rFonts w:hint="cs"/>
          <w:rtl/>
        </w:rPr>
      </w:pPr>
      <w:r>
        <w:rPr>
          <w:rFonts w:hint="cs"/>
          <w:rtl/>
        </w:rPr>
        <w:t>יש עובדות. התמותה במחנות האלה הרבה יותר נמוכה מאשר באפריקה בכלל ובאתיופיה בפרט.</w:t>
      </w:r>
    </w:p>
    <w:p w14:paraId="000685F2" w14:textId="77777777" w:rsidR="00180FB4" w:rsidRDefault="00180FB4">
      <w:pPr>
        <w:ind w:firstLine="0"/>
        <w:jc w:val="both"/>
        <w:rPr>
          <w:rFonts w:hint="cs"/>
          <w:rtl/>
        </w:rPr>
      </w:pPr>
    </w:p>
    <w:p w14:paraId="154D4AF1" w14:textId="77777777" w:rsidR="00180FB4" w:rsidRDefault="00180FB4">
      <w:pPr>
        <w:pStyle w:val="SpeakerCon"/>
        <w:rPr>
          <w:rtl/>
        </w:rPr>
      </w:pPr>
      <w:bookmarkStart w:id="692" w:name="FS000000713T23_07_2003_18_56_50C"/>
      <w:bookmarkEnd w:id="692"/>
      <w:r>
        <w:rPr>
          <w:rFonts w:hint="eastAsia"/>
          <w:rtl/>
        </w:rPr>
        <w:t>אורי</w:t>
      </w:r>
      <w:r>
        <w:rPr>
          <w:rtl/>
        </w:rPr>
        <w:t xml:space="preserve"> יהודה אריאל (האיחוד הלאומי - ישראל ביתנו):</w:t>
      </w:r>
    </w:p>
    <w:p w14:paraId="5140C899" w14:textId="77777777" w:rsidR="00180FB4" w:rsidRDefault="00180FB4">
      <w:pPr>
        <w:jc w:val="both"/>
        <w:rPr>
          <w:rFonts w:hint="cs"/>
          <w:rtl/>
        </w:rPr>
      </w:pPr>
    </w:p>
    <w:p w14:paraId="3D5C88A3" w14:textId="77777777" w:rsidR="00180FB4" w:rsidRDefault="00180FB4">
      <w:pPr>
        <w:jc w:val="both"/>
        <w:rPr>
          <w:rFonts w:hint="cs"/>
          <w:rtl/>
        </w:rPr>
      </w:pPr>
      <w:r>
        <w:rPr>
          <w:rFonts w:hint="cs"/>
          <w:rtl/>
        </w:rPr>
        <w:t xml:space="preserve">  כן, אבל אנחנו עכשיו לא אחראים לאפריקה. אנחנו אחראים ליהודים ברחבי העולם. עם כל הכבוד - - -</w:t>
      </w:r>
    </w:p>
    <w:p w14:paraId="21F2985A" w14:textId="77777777" w:rsidR="00180FB4" w:rsidRDefault="00180FB4">
      <w:pPr>
        <w:ind w:firstLine="0"/>
        <w:jc w:val="both"/>
        <w:rPr>
          <w:rFonts w:hint="cs"/>
          <w:rtl/>
        </w:rPr>
      </w:pPr>
    </w:p>
    <w:p w14:paraId="72CB84F1" w14:textId="77777777" w:rsidR="00180FB4" w:rsidRDefault="00180FB4">
      <w:pPr>
        <w:pStyle w:val="aa"/>
        <w:rPr>
          <w:rtl/>
        </w:rPr>
      </w:pPr>
      <w:r>
        <w:rPr>
          <w:rFonts w:hint="eastAsia"/>
          <w:rtl/>
        </w:rPr>
        <w:t>יולי</w:t>
      </w:r>
      <w:r>
        <w:rPr>
          <w:rtl/>
        </w:rPr>
        <w:t>-יואל אדלשטיין (הליכוד):</w:t>
      </w:r>
    </w:p>
    <w:p w14:paraId="04B80000" w14:textId="77777777" w:rsidR="00180FB4" w:rsidRDefault="00180FB4">
      <w:pPr>
        <w:jc w:val="both"/>
        <w:rPr>
          <w:rFonts w:hint="cs"/>
          <w:rtl/>
        </w:rPr>
      </w:pPr>
    </w:p>
    <w:p w14:paraId="21E4A996" w14:textId="77777777" w:rsidR="00180FB4" w:rsidRDefault="00180FB4">
      <w:pPr>
        <w:jc w:val="both"/>
        <w:rPr>
          <w:rFonts w:hint="cs"/>
          <w:rtl/>
        </w:rPr>
      </w:pPr>
      <w:r>
        <w:rPr>
          <w:rFonts w:hint="cs"/>
          <w:rtl/>
        </w:rPr>
        <w:t>- - -</w:t>
      </w:r>
    </w:p>
    <w:p w14:paraId="5C4AB210" w14:textId="77777777" w:rsidR="00180FB4" w:rsidRDefault="00180FB4">
      <w:pPr>
        <w:ind w:firstLine="0"/>
        <w:jc w:val="both"/>
        <w:rPr>
          <w:rFonts w:hint="cs"/>
          <w:rtl/>
        </w:rPr>
      </w:pPr>
    </w:p>
    <w:p w14:paraId="389DF019" w14:textId="77777777" w:rsidR="00180FB4" w:rsidRDefault="00180FB4">
      <w:pPr>
        <w:pStyle w:val="SpeakerCon"/>
        <w:rPr>
          <w:rtl/>
        </w:rPr>
      </w:pPr>
      <w:bookmarkStart w:id="693" w:name="FS000000713T23_07_2003_18_57_40C"/>
      <w:bookmarkEnd w:id="693"/>
      <w:r>
        <w:rPr>
          <w:rtl/>
        </w:rPr>
        <w:t>אורי יהודה אריאל (האיחוד הלאומי - ישראל ביתנו):</w:t>
      </w:r>
    </w:p>
    <w:p w14:paraId="1E10B238" w14:textId="77777777" w:rsidR="00180FB4" w:rsidRDefault="00180FB4">
      <w:pPr>
        <w:jc w:val="both"/>
        <w:rPr>
          <w:rtl/>
        </w:rPr>
      </w:pPr>
    </w:p>
    <w:p w14:paraId="0191DE99" w14:textId="77777777" w:rsidR="00180FB4" w:rsidRDefault="00180FB4">
      <w:pPr>
        <w:jc w:val="both"/>
        <w:rPr>
          <w:rFonts w:hint="cs"/>
          <w:rtl/>
        </w:rPr>
      </w:pPr>
      <w:r>
        <w:rPr>
          <w:rFonts w:hint="cs"/>
          <w:rtl/>
        </w:rPr>
        <w:t>עם כל הכבוד, לא נאמר פעם אחת - בבקשה, אדרבה, תגיד אתה, בתור עולה, בתור שר הקליטה, תגיד בתור חבר הכנסת, האם פעם אחת שמעת - לא שאתה אמרת, אתה בוודאי לא אמרת - האם שמעת פעם מישהו שאמר: נעכב עליית יהודי אחד, מאיזה מקום בעולם, בגלל בעיה תקציבית? היה דבר כזה?</w:t>
      </w:r>
    </w:p>
    <w:p w14:paraId="5415354D" w14:textId="77777777" w:rsidR="00180FB4" w:rsidRDefault="00180FB4">
      <w:pPr>
        <w:ind w:firstLine="0"/>
        <w:jc w:val="both"/>
        <w:rPr>
          <w:rFonts w:hint="cs"/>
          <w:rtl/>
        </w:rPr>
      </w:pPr>
    </w:p>
    <w:p w14:paraId="4CAA9AC6" w14:textId="77777777" w:rsidR="00180FB4" w:rsidRDefault="00180FB4">
      <w:pPr>
        <w:pStyle w:val="aa"/>
        <w:rPr>
          <w:rtl/>
        </w:rPr>
      </w:pPr>
      <w:r>
        <w:rPr>
          <w:rFonts w:hint="eastAsia"/>
          <w:rtl/>
        </w:rPr>
        <w:t>יולי</w:t>
      </w:r>
      <w:r>
        <w:rPr>
          <w:rtl/>
        </w:rPr>
        <w:t>-יואל אדלשטיין (הליכוד):</w:t>
      </w:r>
    </w:p>
    <w:p w14:paraId="48006E07" w14:textId="77777777" w:rsidR="00180FB4" w:rsidRDefault="00180FB4">
      <w:pPr>
        <w:jc w:val="both"/>
        <w:rPr>
          <w:rFonts w:hint="cs"/>
          <w:rtl/>
        </w:rPr>
      </w:pPr>
    </w:p>
    <w:p w14:paraId="5389E30D" w14:textId="77777777" w:rsidR="00180FB4" w:rsidRDefault="00180FB4">
      <w:pPr>
        <w:jc w:val="both"/>
        <w:rPr>
          <w:rFonts w:hint="cs"/>
          <w:rtl/>
        </w:rPr>
      </w:pPr>
      <w:r>
        <w:rPr>
          <w:rFonts w:hint="cs"/>
          <w:rtl/>
        </w:rPr>
        <w:t>לא רק שלא שמעתי, אני מתקומם נגד זה. העלייה לארץ היא במסגרת חוק השבות של יהודים - - -</w:t>
      </w:r>
    </w:p>
    <w:p w14:paraId="6BD841C3" w14:textId="77777777" w:rsidR="00180FB4" w:rsidRDefault="00180FB4">
      <w:pPr>
        <w:ind w:firstLine="0"/>
        <w:jc w:val="both"/>
        <w:rPr>
          <w:rFonts w:hint="cs"/>
          <w:rtl/>
        </w:rPr>
      </w:pPr>
    </w:p>
    <w:p w14:paraId="625FC016" w14:textId="77777777" w:rsidR="00180FB4" w:rsidRDefault="00180FB4">
      <w:pPr>
        <w:pStyle w:val="SpeakerCon"/>
        <w:rPr>
          <w:rtl/>
        </w:rPr>
      </w:pPr>
      <w:bookmarkStart w:id="694" w:name="FS000000713T23_07_2003_18_59_51C"/>
      <w:bookmarkEnd w:id="694"/>
      <w:r>
        <w:rPr>
          <w:rtl/>
        </w:rPr>
        <w:t>אורי יהודה אריאל (האיחוד הלאומי - ישראל ביתנו):</w:t>
      </w:r>
    </w:p>
    <w:p w14:paraId="0E58FBB7" w14:textId="77777777" w:rsidR="00180FB4" w:rsidRDefault="00180FB4">
      <w:pPr>
        <w:jc w:val="both"/>
        <w:rPr>
          <w:rtl/>
        </w:rPr>
      </w:pPr>
    </w:p>
    <w:p w14:paraId="06BD484B" w14:textId="77777777" w:rsidR="00180FB4" w:rsidRDefault="00180FB4">
      <w:pPr>
        <w:jc w:val="both"/>
        <w:rPr>
          <w:rFonts w:hint="cs"/>
          <w:rtl/>
        </w:rPr>
      </w:pPr>
      <w:r>
        <w:rPr>
          <w:rFonts w:hint="cs"/>
          <w:rtl/>
        </w:rPr>
        <w:t>ברשותך - ובזה אסיים, מפאת ריבוי הנושאים שעוד עומדים על סדר-יומנו - אחרי חוות דעת שונות, של רבנים ראשיים ואחרים, הוציא עכשיו, לפני שבועות מספר, הרב הראשי לישראל, מרן הרב עמר, חוות דעת, שכל אחד יכול לקרוא אותה, היא גם חולקה, והיא מתייחסת ואומרת - אני עושה את זה מאוד פשטני בגלל קוצר הזמן, בסך הכול, מה שנקרא הפלאשמורה הם יהודים. ועכשיו, חוות הדעת הזאת נמצאת והיא גלויה לעיני כול. יתירה מכך, הרב הראשי עמר שליט"א ביקש להופיע בפני הממשלה, בפני ועדת שרים לעלייה, בפני כל פורום שיהיה מוכן לשמוע אותו. מי אנחנו מצפים שיפסוק מיהו יהודי?</w:t>
      </w:r>
    </w:p>
    <w:p w14:paraId="268B0A30" w14:textId="77777777" w:rsidR="00180FB4" w:rsidRDefault="00180FB4">
      <w:pPr>
        <w:jc w:val="both"/>
        <w:rPr>
          <w:rFonts w:hint="cs"/>
          <w:rtl/>
        </w:rPr>
      </w:pPr>
    </w:p>
    <w:p w14:paraId="3F129BF8" w14:textId="77777777" w:rsidR="00180FB4" w:rsidRDefault="00180FB4">
      <w:pPr>
        <w:pStyle w:val="aa"/>
        <w:rPr>
          <w:rtl/>
        </w:rPr>
      </w:pPr>
      <w:r>
        <w:rPr>
          <w:rFonts w:hint="eastAsia"/>
          <w:rtl/>
        </w:rPr>
        <w:t>יולי</w:t>
      </w:r>
      <w:r>
        <w:rPr>
          <w:rtl/>
        </w:rPr>
        <w:t>-יואל אדלשטיין (הליכוד):</w:t>
      </w:r>
    </w:p>
    <w:p w14:paraId="47F64C57" w14:textId="77777777" w:rsidR="00180FB4" w:rsidRDefault="00180FB4">
      <w:pPr>
        <w:jc w:val="both"/>
        <w:rPr>
          <w:rFonts w:hint="cs"/>
          <w:rtl/>
        </w:rPr>
      </w:pPr>
    </w:p>
    <w:p w14:paraId="4EDB77E0" w14:textId="77777777" w:rsidR="00180FB4" w:rsidRDefault="00180FB4">
      <w:pPr>
        <w:jc w:val="both"/>
        <w:rPr>
          <w:rFonts w:hint="cs"/>
          <w:rtl/>
        </w:rPr>
      </w:pPr>
      <w:r>
        <w:rPr>
          <w:rFonts w:hint="cs"/>
          <w:rtl/>
        </w:rPr>
        <w:t>- - -</w:t>
      </w:r>
    </w:p>
    <w:p w14:paraId="5492B726" w14:textId="77777777" w:rsidR="00180FB4" w:rsidRDefault="00180FB4">
      <w:pPr>
        <w:ind w:firstLine="0"/>
        <w:jc w:val="both"/>
        <w:rPr>
          <w:rFonts w:hint="cs"/>
          <w:rtl/>
        </w:rPr>
      </w:pPr>
    </w:p>
    <w:p w14:paraId="1B89006D" w14:textId="77777777" w:rsidR="00180FB4" w:rsidRDefault="00180FB4">
      <w:pPr>
        <w:pStyle w:val="SpeakerCon"/>
        <w:rPr>
          <w:rtl/>
        </w:rPr>
      </w:pPr>
      <w:bookmarkStart w:id="695" w:name="FS000000713T23_07_2003_19_01_31C"/>
      <w:bookmarkEnd w:id="695"/>
      <w:r>
        <w:rPr>
          <w:rtl/>
        </w:rPr>
        <w:t>אורי יהודה אריאל (האיחוד הלאומי - ישראל ביתנו):</w:t>
      </w:r>
    </w:p>
    <w:p w14:paraId="71E22458" w14:textId="77777777" w:rsidR="00180FB4" w:rsidRDefault="00180FB4">
      <w:pPr>
        <w:jc w:val="both"/>
        <w:rPr>
          <w:rtl/>
        </w:rPr>
      </w:pPr>
    </w:p>
    <w:p w14:paraId="0B994081" w14:textId="77777777" w:rsidR="00180FB4" w:rsidRDefault="00180FB4">
      <w:pPr>
        <w:jc w:val="both"/>
        <w:rPr>
          <w:rFonts w:hint="cs"/>
          <w:rtl/>
        </w:rPr>
      </w:pPr>
      <w:r>
        <w:rPr>
          <w:rFonts w:hint="cs"/>
          <w:rtl/>
        </w:rPr>
        <w:t>תן לי לסיים. ברשות היושב-ראש, אני מוכן לענות על שאלתך.</w:t>
      </w:r>
    </w:p>
    <w:p w14:paraId="114C4425" w14:textId="77777777" w:rsidR="00180FB4" w:rsidRDefault="00180FB4">
      <w:pPr>
        <w:ind w:firstLine="0"/>
        <w:jc w:val="both"/>
        <w:rPr>
          <w:rFonts w:hint="cs"/>
          <w:rtl/>
        </w:rPr>
      </w:pPr>
    </w:p>
    <w:p w14:paraId="35DF0A85" w14:textId="77777777" w:rsidR="00180FB4" w:rsidRDefault="00180FB4">
      <w:pPr>
        <w:pStyle w:val="aa"/>
        <w:rPr>
          <w:rtl/>
        </w:rPr>
      </w:pPr>
      <w:r>
        <w:rPr>
          <w:rFonts w:hint="eastAsia"/>
          <w:rtl/>
        </w:rPr>
        <w:t>זאב</w:t>
      </w:r>
      <w:r>
        <w:rPr>
          <w:rtl/>
        </w:rPr>
        <w:t xml:space="preserve"> בוים (הליכוד):</w:t>
      </w:r>
    </w:p>
    <w:p w14:paraId="48A36A4E" w14:textId="77777777" w:rsidR="00180FB4" w:rsidRDefault="00180FB4">
      <w:pPr>
        <w:jc w:val="both"/>
        <w:rPr>
          <w:rFonts w:hint="cs"/>
          <w:rtl/>
        </w:rPr>
      </w:pPr>
    </w:p>
    <w:p w14:paraId="403211F2" w14:textId="77777777" w:rsidR="00180FB4" w:rsidRDefault="00180FB4">
      <w:pPr>
        <w:jc w:val="both"/>
        <w:rPr>
          <w:rFonts w:hint="cs"/>
          <w:rtl/>
        </w:rPr>
      </w:pPr>
      <w:r>
        <w:rPr>
          <w:rFonts w:hint="cs"/>
          <w:rtl/>
        </w:rPr>
        <w:t>אדוני היושב-ראש, מה זה?</w:t>
      </w:r>
    </w:p>
    <w:p w14:paraId="5BE7420F" w14:textId="77777777" w:rsidR="00180FB4" w:rsidRDefault="00180FB4">
      <w:pPr>
        <w:pStyle w:val="ab"/>
        <w:rPr>
          <w:rFonts w:hint="cs"/>
          <w:rtl/>
        </w:rPr>
      </w:pPr>
    </w:p>
    <w:p w14:paraId="51DE2EC9" w14:textId="77777777" w:rsidR="00180FB4" w:rsidRDefault="00180FB4">
      <w:pPr>
        <w:pStyle w:val="ab"/>
        <w:rPr>
          <w:rtl/>
        </w:rPr>
      </w:pPr>
      <w:r>
        <w:rPr>
          <w:rtl/>
        </w:rPr>
        <w:t>היו"ר מיכאל נודלמן:</w:t>
      </w:r>
    </w:p>
    <w:p w14:paraId="53B5C017" w14:textId="77777777" w:rsidR="00180FB4" w:rsidRDefault="00180FB4">
      <w:pPr>
        <w:jc w:val="both"/>
        <w:rPr>
          <w:rtl/>
        </w:rPr>
      </w:pPr>
    </w:p>
    <w:p w14:paraId="7E9721D8" w14:textId="77777777" w:rsidR="00180FB4" w:rsidRDefault="00180FB4">
      <w:pPr>
        <w:jc w:val="both"/>
        <w:rPr>
          <w:rFonts w:hint="cs"/>
          <w:rtl/>
        </w:rPr>
      </w:pPr>
      <w:r>
        <w:rPr>
          <w:rFonts w:hint="cs"/>
          <w:rtl/>
        </w:rPr>
        <w:t>יש לך עשר דקות.</w:t>
      </w:r>
    </w:p>
    <w:p w14:paraId="06FA6677" w14:textId="77777777" w:rsidR="00180FB4" w:rsidRDefault="00180FB4">
      <w:pPr>
        <w:ind w:firstLine="0"/>
        <w:jc w:val="both"/>
        <w:rPr>
          <w:rFonts w:hint="cs"/>
          <w:rtl/>
        </w:rPr>
      </w:pPr>
    </w:p>
    <w:p w14:paraId="4F39949C" w14:textId="77777777" w:rsidR="00180FB4" w:rsidRDefault="00180FB4">
      <w:pPr>
        <w:pStyle w:val="SpeakerCon"/>
        <w:rPr>
          <w:rtl/>
        </w:rPr>
      </w:pPr>
      <w:bookmarkStart w:id="696" w:name="FS000000713T23_07_2003_19_02_04C"/>
      <w:bookmarkEnd w:id="696"/>
      <w:r>
        <w:rPr>
          <w:rtl/>
        </w:rPr>
        <w:t>אורי יהודה אריאל (האיחוד הלאומי - ישראל ביתנו):</w:t>
      </w:r>
    </w:p>
    <w:p w14:paraId="6F06F30B" w14:textId="77777777" w:rsidR="00180FB4" w:rsidRDefault="00180FB4">
      <w:pPr>
        <w:jc w:val="both"/>
        <w:rPr>
          <w:rtl/>
        </w:rPr>
      </w:pPr>
    </w:p>
    <w:p w14:paraId="78A6ED0C" w14:textId="77777777" w:rsidR="00180FB4" w:rsidRDefault="00180FB4">
      <w:pPr>
        <w:jc w:val="both"/>
        <w:rPr>
          <w:rFonts w:hint="cs"/>
          <w:rtl/>
        </w:rPr>
      </w:pPr>
      <w:r>
        <w:rPr>
          <w:rFonts w:hint="cs"/>
          <w:rtl/>
        </w:rPr>
        <w:t>מר בוים, האם קצרה רוחך?</w:t>
      </w:r>
    </w:p>
    <w:p w14:paraId="36E0CF89" w14:textId="77777777" w:rsidR="00180FB4" w:rsidRDefault="00180FB4">
      <w:pPr>
        <w:ind w:firstLine="0"/>
        <w:jc w:val="both"/>
        <w:rPr>
          <w:rFonts w:hint="cs"/>
          <w:rtl/>
        </w:rPr>
      </w:pPr>
    </w:p>
    <w:p w14:paraId="69867D14" w14:textId="77777777" w:rsidR="00180FB4" w:rsidRDefault="00180FB4">
      <w:pPr>
        <w:pStyle w:val="aa"/>
        <w:rPr>
          <w:rtl/>
        </w:rPr>
      </w:pPr>
      <w:r>
        <w:rPr>
          <w:rFonts w:hint="eastAsia"/>
          <w:rtl/>
        </w:rPr>
        <w:t>זאב</w:t>
      </w:r>
      <w:r>
        <w:rPr>
          <w:rtl/>
        </w:rPr>
        <w:t xml:space="preserve"> בוים (הליכוד):</w:t>
      </w:r>
    </w:p>
    <w:p w14:paraId="67795EF3" w14:textId="77777777" w:rsidR="00180FB4" w:rsidRDefault="00180FB4">
      <w:pPr>
        <w:jc w:val="both"/>
        <w:rPr>
          <w:rFonts w:hint="cs"/>
          <w:rtl/>
        </w:rPr>
      </w:pPr>
    </w:p>
    <w:p w14:paraId="363C85B1" w14:textId="77777777" w:rsidR="00180FB4" w:rsidRDefault="00180FB4">
      <w:pPr>
        <w:jc w:val="both"/>
        <w:rPr>
          <w:rFonts w:hint="cs"/>
          <w:rtl/>
        </w:rPr>
      </w:pPr>
      <w:r>
        <w:rPr>
          <w:rFonts w:hint="cs"/>
          <w:rtl/>
        </w:rPr>
        <w:t>כן.</w:t>
      </w:r>
    </w:p>
    <w:p w14:paraId="4AE1A2FA" w14:textId="77777777" w:rsidR="00180FB4" w:rsidRDefault="00180FB4">
      <w:pPr>
        <w:ind w:firstLine="0"/>
        <w:jc w:val="both"/>
        <w:rPr>
          <w:rFonts w:hint="cs"/>
          <w:rtl/>
        </w:rPr>
      </w:pPr>
    </w:p>
    <w:p w14:paraId="4D363C31" w14:textId="77777777" w:rsidR="00180FB4" w:rsidRDefault="00180FB4">
      <w:pPr>
        <w:pStyle w:val="SpeakerCon"/>
        <w:rPr>
          <w:rtl/>
        </w:rPr>
      </w:pPr>
      <w:bookmarkStart w:id="697" w:name="FS000000713T23_07_2003_19_02_19C"/>
      <w:bookmarkEnd w:id="697"/>
      <w:r>
        <w:rPr>
          <w:rtl/>
        </w:rPr>
        <w:t>אורי יהודה אריאל (האיחוד הלאומי - ישראל ביתנו):</w:t>
      </w:r>
    </w:p>
    <w:p w14:paraId="34B008CE" w14:textId="77777777" w:rsidR="00180FB4" w:rsidRDefault="00180FB4">
      <w:pPr>
        <w:jc w:val="both"/>
        <w:rPr>
          <w:rtl/>
        </w:rPr>
      </w:pPr>
    </w:p>
    <w:p w14:paraId="604E9AFB" w14:textId="77777777" w:rsidR="00180FB4" w:rsidRDefault="00180FB4">
      <w:pPr>
        <w:jc w:val="both"/>
        <w:rPr>
          <w:rFonts w:hint="cs"/>
          <w:rtl/>
        </w:rPr>
      </w:pPr>
      <w:r>
        <w:rPr>
          <w:rFonts w:hint="cs"/>
          <w:rtl/>
        </w:rPr>
        <w:t>למה?</w:t>
      </w:r>
    </w:p>
    <w:p w14:paraId="429C6859" w14:textId="77777777" w:rsidR="00180FB4" w:rsidRDefault="00180FB4">
      <w:pPr>
        <w:ind w:firstLine="0"/>
        <w:jc w:val="both"/>
        <w:rPr>
          <w:rFonts w:hint="cs"/>
          <w:rtl/>
        </w:rPr>
      </w:pPr>
    </w:p>
    <w:p w14:paraId="055BFE05" w14:textId="77777777" w:rsidR="00180FB4" w:rsidRDefault="00180FB4">
      <w:pPr>
        <w:pStyle w:val="aa"/>
        <w:rPr>
          <w:rtl/>
        </w:rPr>
      </w:pPr>
      <w:r>
        <w:rPr>
          <w:rFonts w:hint="eastAsia"/>
          <w:rtl/>
        </w:rPr>
        <w:t>זאב</w:t>
      </w:r>
      <w:r>
        <w:rPr>
          <w:rtl/>
        </w:rPr>
        <w:t xml:space="preserve"> בוים (הליכוד):</w:t>
      </w:r>
    </w:p>
    <w:p w14:paraId="352CB792" w14:textId="77777777" w:rsidR="00180FB4" w:rsidRDefault="00180FB4">
      <w:pPr>
        <w:jc w:val="both"/>
        <w:rPr>
          <w:rFonts w:hint="cs"/>
          <w:rtl/>
        </w:rPr>
      </w:pPr>
    </w:p>
    <w:p w14:paraId="0F8B26E5" w14:textId="77777777" w:rsidR="00180FB4" w:rsidRDefault="00180FB4">
      <w:pPr>
        <w:jc w:val="both"/>
        <w:rPr>
          <w:rFonts w:hint="cs"/>
          <w:rtl/>
        </w:rPr>
      </w:pPr>
      <w:r>
        <w:rPr>
          <w:rFonts w:hint="cs"/>
          <w:rtl/>
        </w:rPr>
        <w:t>מכיוון שפה חורגים מהזמן.</w:t>
      </w:r>
    </w:p>
    <w:p w14:paraId="685FE446" w14:textId="77777777" w:rsidR="00180FB4" w:rsidRDefault="00180FB4">
      <w:pPr>
        <w:ind w:firstLine="0"/>
        <w:jc w:val="both"/>
        <w:rPr>
          <w:rFonts w:hint="cs"/>
          <w:rtl/>
        </w:rPr>
      </w:pPr>
    </w:p>
    <w:p w14:paraId="41C53D67" w14:textId="77777777" w:rsidR="00180FB4" w:rsidRDefault="00180FB4">
      <w:pPr>
        <w:pStyle w:val="SpeakerCon"/>
        <w:rPr>
          <w:rtl/>
        </w:rPr>
      </w:pPr>
      <w:bookmarkStart w:id="698" w:name="FS000000713T23_07_2003_19_02_37C"/>
      <w:bookmarkEnd w:id="698"/>
      <w:r>
        <w:rPr>
          <w:rtl/>
        </w:rPr>
        <w:t>אורי יהודה אריאל (האיחוד הלאומי - ישראל ביתנו):</w:t>
      </w:r>
    </w:p>
    <w:p w14:paraId="46D16871" w14:textId="77777777" w:rsidR="00180FB4" w:rsidRDefault="00180FB4">
      <w:pPr>
        <w:jc w:val="both"/>
        <w:rPr>
          <w:rtl/>
        </w:rPr>
      </w:pPr>
    </w:p>
    <w:p w14:paraId="6AA09096" w14:textId="77777777" w:rsidR="00180FB4" w:rsidRDefault="00180FB4">
      <w:pPr>
        <w:jc w:val="both"/>
        <w:rPr>
          <w:rFonts w:hint="cs"/>
          <w:rtl/>
        </w:rPr>
      </w:pPr>
      <w:r>
        <w:rPr>
          <w:rFonts w:hint="cs"/>
          <w:rtl/>
        </w:rPr>
        <w:t>למה? יש לי עשר דקות. עברו כבר עשר דקות?</w:t>
      </w:r>
    </w:p>
    <w:p w14:paraId="2CD7CD05" w14:textId="77777777" w:rsidR="00180FB4" w:rsidRDefault="00180FB4">
      <w:pPr>
        <w:ind w:firstLine="0"/>
        <w:jc w:val="both"/>
        <w:rPr>
          <w:rFonts w:hint="cs"/>
          <w:rtl/>
        </w:rPr>
      </w:pPr>
    </w:p>
    <w:p w14:paraId="6DE0FC53" w14:textId="77777777" w:rsidR="00180FB4" w:rsidRDefault="00180FB4">
      <w:pPr>
        <w:pStyle w:val="aa"/>
        <w:rPr>
          <w:rtl/>
        </w:rPr>
      </w:pPr>
      <w:r>
        <w:rPr>
          <w:rFonts w:hint="eastAsia"/>
          <w:rtl/>
        </w:rPr>
        <w:t>זאב</w:t>
      </w:r>
      <w:r>
        <w:rPr>
          <w:rtl/>
        </w:rPr>
        <w:t xml:space="preserve"> בוים (הליכוד):</w:t>
      </w:r>
    </w:p>
    <w:p w14:paraId="6B3CEF3D" w14:textId="77777777" w:rsidR="00180FB4" w:rsidRDefault="00180FB4">
      <w:pPr>
        <w:jc w:val="both"/>
        <w:rPr>
          <w:rFonts w:hint="cs"/>
          <w:rtl/>
        </w:rPr>
      </w:pPr>
    </w:p>
    <w:p w14:paraId="1BB2F75D" w14:textId="77777777" w:rsidR="00180FB4" w:rsidRDefault="00180FB4">
      <w:pPr>
        <w:jc w:val="both"/>
        <w:rPr>
          <w:rFonts w:hint="cs"/>
          <w:rtl/>
        </w:rPr>
      </w:pPr>
      <w:r>
        <w:rPr>
          <w:rFonts w:hint="cs"/>
          <w:rtl/>
        </w:rPr>
        <w:t>מזמן.</w:t>
      </w:r>
    </w:p>
    <w:p w14:paraId="3BC87C88" w14:textId="77777777" w:rsidR="00180FB4" w:rsidRDefault="00180FB4">
      <w:pPr>
        <w:ind w:firstLine="0"/>
        <w:jc w:val="both"/>
        <w:rPr>
          <w:rFonts w:hint="cs"/>
          <w:rtl/>
        </w:rPr>
      </w:pPr>
    </w:p>
    <w:p w14:paraId="155E4DC4" w14:textId="77777777" w:rsidR="00180FB4" w:rsidRDefault="00180FB4">
      <w:pPr>
        <w:pStyle w:val="ab"/>
        <w:rPr>
          <w:rtl/>
        </w:rPr>
      </w:pPr>
      <w:r>
        <w:rPr>
          <w:rtl/>
        </w:rPr>
        <w:t>היו"ר מיכאל נודלמן:</w:t>
      </w:r>
    </w:p>
    <w:p w14:paraId="5DDA224E" w14:textId="77777777" w:rsidR="00180FB4" w:rsidRDefault="00180FB4">
      <w:pPr>
        <w:jc w:val="both"/>
        <w:rPr>
          <w:rtl/>
        </w:rPr>
      </w:pPr>
    </w:p>
    <w:p w14:paraId="1462FCD4" w14:textId="77777777" w:rsidR="00180FB4" w:rsidRDefault="00180FB4">
      <w:pPr>
        <w:jc w:val="both"/>
        <w:rPr>
          <w:rFonts w:hint="cs"/>
          <w:rtl/>
        </w:rPr>
      </w:pPr>
      <w:r>
        <w:rPr>
          <w:rFonts w:hint="cs"/>
          <w:rtl/>
        </w:rPr>
        <w:t>אבל אתם לא נותנים לו.</w:t>
      </w:r>
    </w:p>
    <w:p w14:paraId="348A1979" w14:textId="77777777" w:rsidR="00180FB4" w:rsidRDefault="00180FB4">
      <w:pPr>
        <w:ind w:firstLine="0"/>
        <w:jc w:val="both"/>
        <w:rPr>
          <w:rFonts w:hint="cs"/>
          <w:rtl/>
        </w:rPr>
      </w:pPr>
    </w:p>
    <w:p w14:paraId="3100033C" w14:textId="77777777" w:rsidR="00180FB4" w:rsidRDefault="00180FB4">
      <w:pPr>
        <w:pStyle w:val="SpeakerCon"/>
        <w:rPr>
          <w:rtl/>
        </w:rPr>
      </w:pPr>
      <w:bookmarkStart w:id="699" w:name="FS000000713T23_07_2003_19_02_57C"/>
      <w:bookmarkEnd w:id="699"/>
      <w:r>
        <w:rPr>
          <w:rtl/>
        </w:rPr>
        <w:t>אורי יהודה אריאל (האיחוד הלאומי - ישראל ביתנו):</w:t>
      </w:r>
    </w:p>
    <w:p w14:paraId="6888EB30" w14:textId="77777777" w:rsidR="00180FB4" w:rsidRDefault="00180FB4">
      <w:pPr>
        <w:jc w:val="both"/>
        <w:rPr>
          <w:rtl/>
        </w:rPr>
      </w:pPr>
    </w:p>
    <w:p w14:paraId="67B37AD5" w14:textId="77777777" w:rsidR="00180FB4" w:rsidRDefault="00180FB4">
      <w:pPr>
        <w:jc w:val="both"/>
        <w:rPr>
          <w:rFonts w:hint="cs"/>
          <w:rtl/>
        </w:rPr>
      </w:pPr>
      <w:r>
        <w:rPr>
          <w:rFonts w:hint="cs"/>
          <w:rtl/>
        </w:rPr>
        <w:t>ברשותכם, אני מסיים. הרב הראשי לישראל קבע שהם יהודים. אם רוצים לעשות דיון בכנסת מול הרב הראשי, בבקשה. מי שרוצה יעשה. אני לא עושה. הסביר לי שר הפנים: מה אתה רוצה? מי שיהודי, לפי חוק השבות, אנחנו מעלים אותו. כמה עולים היום אתם יודעים?</w:t>
      </w:r>
    </w:p>
    <w:p w14:paraId="6B7C3AE2" w14:textId="77777777" w:rsidR="00180FB4" w:rsidRDefault="00180FB4">
      <w:pPr>
        <w:ind w:firstLine="0"/>
        <w:jc w:val="both"/>
        <w:rPr>
          <w:rFonts w:hint="cs"/>
          <w:rtl/>
        </w:rPr>
      </w:pPr>
    </w:p>
    <w:p w14:paraId="17EBD376" w14:textId="77777777" w:rsidR="00180FB4" w:rsidRDefault="00180FB4">
      <w:pPr>
        <w:pStyle w:val="aa"/>
        <w:rPr>
          <w:rtl/>
        </w:rPr>
      </w:pPr>
      <w:r>
        <w:rPr>
          <w:rFonts w:hint="eastAsia"/>
          <w:rtl/>
        </w:rPr>
        <w:t>נסים</w:t>
      </w:r>
      <w:r>
        <w:rPr>
          <w:rtl/>
        </w:rPr>
        <w:t xml:space="preserve"> זאב (ש"ס):</w:t>
      </w:r>
    </w:p>
    <w:p w14:paraId="4D1C03F3" w14:textId="77777777" w:rsidR="00180FB4" w:rsidRDefault="00180FB4">
      <w:pPr>
        <w:jc w:val="both"/>
        <w:rPr>
          <w:rFonts w:hint="cs"/>
          <w:rtl/>
        </w:rPr>
      </w:pPr>
    </w:p>
    <w:p w14:paraId="46D04FF4" w14:textId="77777777" w:rsidR="00180FB4" w:rsidRDefault="00180FB4">
      <w:pPr>
        <w:jc w:val="both"/>
        <w:rPr>
          <w:rFonts w:hint="cs"/>
          <w:rtl/>
        </w:rPr>
      </w:pPr>
      <w:r>
        <w:rPr>
          <w:rFonts w:hint="cs"/>
          <w:rtl/>
        </w:rPr>
        <w:t>300.</w:t>
      </w:r>
    </w:p>
    <w:p w14:paraId="409812D7" w14:textId="77777777" w:rsidR="00180FB4" w:rsidRDefault="00180FB4">
      <w:pPr>
        <w:ind w:firstLine="0"/>
        <w:jc w:val="both"/>
        <w:rPr>
          <w:rFonts w:hint="cs"/>
          <w:rtl/>
        </w:rPr>
      </w:pPr>
    </w:p>
    <w:p w14:paraId="25179BB9" w14:textId="77777777" w:rsidR="00180FB4" w:rsidRDefault="00180FB4">
      <w:pPr>
        <w:pStyle w:val="SpeakerCon"/>
        <w:rPr>
          <w:rtl/>
        </w:rPr>
      </w:pPr>
      <w:bookmarkStart w:id="700" w:name="FS000000713T23_07_2003_19_03_46C"/>
      <w:bookmarkEnd w:id="700"/>
      <w:r>
        <w:rPr>
          <w:rtl/>
        </w:rPr>
        <w:t>אורי יהודה אריאל (האיחוד הלאומי - ישראל ביתנו):</w:t>
      </w:r>
    </w:p>
    <w:p w14:paraId="15BDC4FA" w14:textId="77777777" w:rsidR="00180FB4" w:rsidRDefault="00180FB4">
      <w:pPr>
        <w:jc w:val="both"/>
        <w:rPr>
          <w:rtl/>
        </w:rPr>
      </w:pPr>
    </w:p>
    <w:p w14:paraId="2C3A6A36" w14:textId="77777777" w:rsidR="00180FB4" w:rsidRDefault="00180FB4">
      <w:pPr>
        <w:jc w:val="both"/>
        <w:rPr>
          <w:rFonts w:hint="cs"/>
          <w:rtl/>
        </w:rPr>
      </w:pPr>
      <w:r>
        <w:rPr>
          <w:rFonts w:hint="cs"/>
          <w:rtl/>
        </w:rPr>
        <w:t>סדר-גודל של בין 250 ל-280 עולים לחודש. ואנחנו, כך אומרים לי בכירים בממשל הישראלי, נגד מבצע. אמרתי, בין 300 לחודש לבין מבצע יש המון מספרים. אני קורא לך, אדוני שר הפנים, אתה יכול להחליט בוועדת השרים שאתה עומד בראשה, שלא להעלות את אלה ואת אלה, כך או אחרת. אבל עד כדי כך, שאתה לא מכנס אותה לדיון? עכשיו תענה לי תשובה פורמלית, שבשבועות הקרובים היא תכונס. גם אם זה יקרה, מה שלא קרה עד עכשיו, ולא ברור למה, כל פעם יש תירוצים מינהליים כאלה ואחרים. יש לי בקשה אליך, כשיש יהודים בסכנה, תפסיק לעשות חשבונות. תודה.</w:t>
      </w:r>
    </w:p>
    <w:p w14:paraId="580966B8" w14:textId="77777777" w:rsidR="00180FB4" w:rsidRDefault="00180FB4">
      <w:pPr>
        <w:ind w:firstLine="0"/>
        <w:jc w:val="both"/>
        <w:rPr>
          <w:rFonts w:hint="cs"/>
          <w:rtl/>
        </w:rPr>
      </w:pPr>
    </w:p>
    <w:p w14:paraId="7BB67728" w14:textId="77777777" w:rsidR="00180FB4" w:rsidRDefault="00180FB4">
      <w:pPr>
        <w:pStyle w:val="ab"/>
        <w:rPr>
          <w:rtl/>
        </w:rPr>
      </w:pPr>
      <w:r>
        <w:rPr>
          <w:rtl/>
        </w:rPr>
        <w:t>היו"ר מיכאל נודלמן:</w:t>
      </w:r>
    </w:p>
    <w:p w14:paraId="22064354" w14:textId="77777777" w:rsidR="00180FB4" w:rsidRDefault="00180FB4">
      <w:pPr>
        <w:jc w:val="both"/>
        <w:rPr>
          <w:rtl/>
        </w:rPr>
      </w:pPr>
    </w:p>
    <w:p w14:paraId="6551A27D" w14:textId="77777777" w:rsidR="00180FB4" w:rsidRDefault="00180FB4">
      <w:pPr>
        <w:jc w:val="both"/>
        <w:rPr>
          <w:rFonts w:hint="cs"/>
          <w:rtl/>
        </w:rPr>
      </w:pPr>
      <w:r>
        <w:rPr>
          <w:rFonts w:hint="cs"/>
          <w:rtl/>
        </w:rPr>
        <w:t>תודה. אדוני השר, בבקשה.</w:t>
      </w:r>
    </w:p>
    <w:p w14:paraId="07D37F5D" w14:textId="77777777" w:rsidR="00180FB4" w:rsidRDefault="00180FB4">
      <w:pPr>
        <w:ind w:firstLine="0"/>
        <w:jc w:val="both"/>
        <w:rPr>
          <w:rFonts w:hint="cs"/>
          <w:rtl/>
        </w:rPr>
      </w:pPr>
    </w:p>
    <w:p w14:paraId="57C9C01E" w14:textId="77777777" w:rsidR="00180FB4" w:rsidRDefault="00180FB4">
      <w:pPr>
        <w:pStyle w:val="Speaker"/>
        <w:rPr>
          <w:rtl/>
        </w:rPr>
      </w:pPr>
      <w:bookmarkStart w:id="701" w:name="FS000000519T23_07_2003_19_07_51"/>
      <w:bookmarkStart w:id="702" w:name="_Toc76385518"/>
      <w:bookmarkEnd w:id="701"/>
      <w:r>
        <w:rPr>
          <w:rFonts w:hint="eastAsia"/>
          <w:rtl/>
        </w:rPr>
        <w:t>שר</w:t>
      </w:r>
      <w:r>
        <w:rPr>
          <w:rtl/>
        </w:rPr>
        <w:t xml:space="preserve"> הפנים אברהם פורז:</w:t>
      </w:r>
      <w:bookmarkEnd w:id="702"/>
    </w:p>
    <w:p w14:paraId="71DC149D" w14:textId="77777777" w:rsidR="00180FB4" w:rsidRDefault="00180FB4">
      <w:pPr>
        <w:jc w:val="both"/>
        <w:rPr>
          <w:rFonts w:hint="cs"/>
          <w:rtl/>
        </w:rPr>
      </w:pPr>
    </w:p>
    <w:p w14:paraId="230FC372" w14:textId="77777777" w:rsidR="00180FB4" w:rsidRDefault="00180FB4">
      <w:pPr>
        <w:jc w:val="both"/>
        <w:rPr>
          <w:rFonts w:hint="cs"/>
          <w:rtl/>
        </w:rPr>
      </w:pPr>
      <w:r>
        <w:rPr>
          <w:rFonts w:hint="cs"/>
          <w:rtl/>
        </w:rPr>
        <w:t>אדוני היושב-ראש, חברי הכנסת, אני מכהן כשר הפנים ארבעה חודשים בלבד. הבעיה של הפלאשמורה ויהודי אתיופיה איננה בעיה שנולדה בארבעת החודשים האחרונים. אם מישהו חשב שצריך להעלות אותם במבצע המוני, היה זמן לעשות את זה גם בעבר.</w:t>
      </w:r>
    </w:p>
    <w:p w14:paraId="2EC9C25C" w14:textId="77777777" w:rsidR="00180FB4" w:rsidRDefault="00180FB4">
      <w:pPr>
        <w:jc w:val="both"/>
        <w:rPr>
          <w:rFonts w:hint="cs"/>
          <w:rtl/>
        </w:rPr>
      </w:pPr>
    </w:p>
    <w:p w14:paraId="0D320403" w14:textId="77777777" w:rsidR="00180FB4" w:rsidRDefault="00180FB4">
      <w:pPr>
        <w:jc w:val="both"/>
        <w:rPr>
          <w:rFonts w:hint="cs"/>
          <w:rtl/>
        </w:rPr>
      </w:pPr>
      <w:r>
        <w:rPr>
          <w:rFonts w:hint="cs"/>
          <w:rtl/>
        </w:rPr>
        <w:t>ערב כינונה של הממשלה הנוכחית קיבלה הממשלה החלטה המדברת על יהודי אתיופיה הרוצים לחזור ליהדות. ההנחה הגלומה בהחלטת הממשלה, ואגב זה היה בממשלה הקודמת, היא שהם אינם יהודים, אלא שהם באיזה מקום צאצאים של יהודים ורוצים לחזור ליהדות. אז כל השאלה מיהו יהודי ומי צריך לחזור ומי כבר נמצא שם, היא שאלה הלכתית שאינני יכול לתת עליה את הדעת. בכל מקרה, אני לא בטוח שהפסיקה של הרב עמר היא, מבחינת דיני חוק השבות, הפסיקה האחרונה.</w:t>
      </w:r>
    </w:p>
    <w:p w14:paraId="52D0B098" w14:textId="77777777" w:rsidR="00180FB4" w:rsidRDefault="00180FB4">
      <w:pPr>
        <w:ind w:firstLine="0"/>
        <w:jc w:val="both"/>
        <w:rPr>
          <w:rFonts w:hint="cs"/>
          <w:rtl/>
        </w:rPr>
      </w:pPr>
    </w:p>
    <w:p w14:paraId="2B139854" w14:textId="77777777" w:rsidR="00180FB4" w:rsidRDefault="00180FB4">
      <w:pPr>
        <w:pStyle w:val="aa"/>
        <w:rPr>
          <w:rtl/>
        </w:rPr>
      </w:pPr>
      <w:r>
        <w:rPr>
          <w:rFonts w:hint="eastAsia"/>
          <w:rtl/>
        </w:rPr>
        <w:t>יולי</w:t>
      </w:r>
      <w:r>
        <w:rPr>
          <w:rtl/>
        </w:rPr>
        <w:t>-יואל אדלשטיין (הליכוד):</w:t>
      </w:r>
    </w:p>
    <w:p w14:paraId="29C79194" w14:textId="77777777" w:rsidR="00180FB4" w:rsidRDefault="00180FB4">
      <w:pPr>
        <w:jc w:val="both"/>
        <w:rPr>
          <w:rFonts w:hint="cs"/>
          <w:rtl/>
        </w:rPr>
      </w:pPr>
    </w:p>
    <w:p w14:paraId="6828A40B" w14:textId="77777777" w:rsidR="00180FB4" w:rsidRDefault="00180FB4">
      <w:pPr>
        <w:jc w:val="both"/>
        <w:rPr>
          <w:rFonts w:hint="cs"/>
          <w:rtl/>
        </w:rPr>
      </w:pPr>
      <w:r>
        <w:rPr>
          <w:rFonts w:hint="cs"/>
          <w:rtl/>
        </w:rPr>
        <w:t>אדוני השר, אתה יודע מה הפסיקה? שהם יהודים, אבל צריך לגייר אותם.</w:t>
      </w:r>
    </w:p>
    <w:p w14:paraId="7A2A2C8F" w14:textId="77777777" w:rsidR="00180FB4" w:rsidRDefault="00180FB4">
      <w:pPr>
        <w:ind w:firstLine="0"/>
        <w:jc w:val="both"/>
        <w:rPr>
          <w:rFonts w:hint="cs"/>
          <w:rtl/>
        </w:rPr>
      </w:pPr>
    </w:p>
    <w:p w14:paraId="3EFC5FBD" w14:textId="77777777" w:rsidR="00180FB4" w:rsidRDefault="00180FB4">
      <w:pPr>
        <w:pStyle w:val="SpeakerCon"/>
        <w:rPr>
          <w:rtl/>
        </w:rPr>
      </w:pPr>
      <w:bookmarkStart w:id="703" w:name="FS000000519T23_07_2003_19_10_50C"/>
      <w:bookmarkEnd w:id="703"/>
      <w:r>
        <w:rPr>
          <w:rFonts w:hint="eastAsia"/>
          <w:rtl/>
        </w:rPr>
        <w:t>שר</w:t>
      </w:r>
      <w:r>
        <w:rPr>
          <w:rtl/>
        </w:rPr>
        <w:t xml:space="preserve"> הפנים אברהם פורז:</w:t>
      </w:r>
    </w:p>
    <w:p w14:paraId="72F19DD0" w14:textId="77777777" w:rsidR="00180FB4" w:rsidRDefault="00180FB4">
      <w:pPr>
        <w:jc w:val="both"/>
        <w:rPr>
          <w:rFonts w:hint="cs"/>
          <w:rtl/>
        </w:rPr>
      </w:pPr>
    </w:p>
    <w:p w14:paraId="3A4031B2" w14:textId="77777777" w:rsidR="00180FB4" w:rsidRDefault="00180FB4">
      <w:pPr>
        <w:jc w:val="both"/>
        <w:rPr>
          <w:rFonts w:hint="cs"/>
          <w:rtl/>
        </w:rPr>
      </w:pPr>
      <w:r>
        <w:rPr>
          <w:rFonts w:hint="cs"/>
          <w:rtl/>
        </w:rPr>
        <w:t xml:space="preserve">איך זה יכול להיות שיהודי צריך להתגייר מחדש? </w:t>
      </w:r>
    </w:p>
    <w:p w14:paraId="4BBF3A54" w14:textId="77777777" w:rsidR="00180FB4" w:rsidRDefault="00180FB4">
      <w:pPr>
        <w:ind w:firstLine="0"/>
        <w:jc w:val="both"/>
        <w:rPr>
          <w:rFonts w:hint="cs"/>
          <w:rtl/>
        </w:rPr>
      </w:pPr>
    </w:p>
    <w:p w14:paraId="022D78FE" w14:textId="77777777" w:rsidR="00180FB4" w:rsidRDefault="00180FB4">
      <w:pPr>
        <w:pStyle w:val="aa"/>
        <w:rPr>
          <w:rtl/>
        </w:rPr>
      </w:pPr>
      <w:r>
        <w:rPr>
          <w:rFonts w:hint="eastAsia"/>
          <w:rtl/>
        </w:rPr>
        <w:t>יצחק</w:t>
      </w:r>
      <w:r>
        <w:rPr>
          <w:rtl/>
        </w:rPr>
        <w:t xml:space="preserve"> וקנין (ש"ס):</w:t>
      </w:r>
    </w:p>
    <w:p w14:paraId="25875EE6" w14:textId="77777777" w:rsidR="00180FB4" w:rsidRDefault="00180FB4">
      <w:pPr>
        <w:jc w:val="both"/>
        <w:rPr>
          <w:rFonts w:hint="cs"/>
          <w:rtl/>
        </w:rPr>
      </w:pPr>
    </w:p>
    <w:p w14:paraId="555060FE" w14:textId="77777777" w:rsidR="00180FB4" w:rsidRDefault="00180FB4">
      <w:pPr>
        <w:jc w:val="both"/>
        <w:rPr>
          <w:rFonts w:hint="cs"/>
          <w:rtl/>
        </w:rPr>
      </w:pPr>
      <w:r>
        <w:rPr>
          <w:rFonts w:hint="cs"/>
          <w:rtl/>
        </w:rPr>
        <w:t>לחומרה.</w:t>
      </w:r>
    </w:p>
    <w:p w14:paraId="07A5CD0A" w14:textId="77777777" w:rsidR="00180FB4" w:rsidRDefault="00180FB4">
      <w:pPr>
        <w:ind w:firstLine="0"/>
        <w:jc w:val="both"/>
        <w:rPr>
          <w:rFonts w:hint="cs"/>
          <w:rtl/>
        </w:rPr>
      </w:pPr>
    </w:p>
    <w:p w14:paraId="7EB7A729" w14:textId="77777777" w:rsidR="00180FB4" w:rsidRDefault="00180FB4">
      <w:pPr>
        <w:pStyle w:val="SpeakerCon"/>
        <w:rPr>
          <w:rtl/>
        </w:rPr>
      </w:pPr>
      <w:bookmarkStart w:id="704" w:name="FS000000519T23_07_2003_19_11_15C"/>
      <w:bookmarkEnd w:id="704"/>
      <w:r>
        <w:rPr>
          <w:rFonts w:hint="eastAsia"/>
          <w:rtl/>
        </w:rPr>
        <w:t>שר</w:t>
      </w:r>
      <w:r>
        <w:rPr>
          <w:rtl/>
        </w:rPr>
        <w:t xml:space="preserve"> הפנים אברהם פורז:</w:t>
      </w:r>
    </w:p>
    <w:p w14:paraId="6694C861" w14:textId="77777777" w:rsidR="00180FB4" w:rsidRDefault="00180FB4">
      <w:pPr>
        <w:jc w:val="both"/>
        <w:rPr>
          <w:rFonts w:hint="cs"/>
          <w:rtl/>
        </w:rPr>
      </w:pPr>
    </w:p>
    <w:p w14:paraId="74D80E12" w14:textId="77777777" w:rsidR="00180FB4" w:rsidRDefault="00180FB4">
      <w:pPr>
        <w:jc w:val="both"/>
        <w:rPr>
          <w:rFonts w:hint="cs"/>
          <w:rtl/>
        </w:rPr>
      </w:pPr>
      <w:r>
        <w:rPr>
          <w:rFonts w:hint="cs"/>
          <w:rtl/>
        </w:rPr>
        <w:t>זה מין דבר והיפוכו. בכל מקרה, אני יודע שרבים מיהודי אתיופיה, כשעלו לארץ, הרגישו השפלה עמוקה בזה שאחרי שהגיעו לפה בעצם פקפקו ביהדותם ואמרו להם: תתגיירו מחדש.</w:t>
      </w:r>
    </w:p>
    <w:p w14:paraId="1FA0CAC4" w14:textId="77777777" w:rsidR="00180FB4" w:rsidRDefault="00180FB4">
      <w:pPr>
        <w:jc w:val="both"/>
        <w:rPr>
          <w:rFonts w:hint="cs"/>
          <w:rtl/>
        </w:rPr>
      </w:pPr>
    </w:p>
    <w:p w14:paraId="768F8F5A" w14:textId="77777777" w:rsidR="00180FB4" w:rsidRDefault="00180FB4">
      <w:pPr>
        <w:jc w:val="both"/>
        <w:rPr>
          <w:rFonts w:hint="cs"/>
          <w:rtl/>
        </w:rPr>
      </w:pPr>
      <w:r>
        <w:rPr>
          <w:rFonts w:hint="cs"/>
          <w:rtl/>
        </w:rPr>
        <w:t xml:space="preserve">ועדת השרים כוננה מחדש בערך לפני שבועיים, בהחלטת הממשלה. אני מתכונן לכנס את הוועדה ולדון בעניין. זה נכון, כפי שצוין פה, שהיום יש עלייה של בין 250 ל-300 מדי חודש. ומה לעשות, גם הממשלה הקודמת דיברה על ההיבט התקציבי. אינני יודע אם היא דיברה על ההיבט התקציבי במובן שלא להעלות כי אין כסף, או במובן של להעלות אותם ויהי מה, ונראה מאיפה מוצאים את הכסף. אני מוכן לקחת גם את הוורסיה הזאת, שלא משאירים בשום מקום אנשים שאפשר להציל אותם, ואת הכסף מוציאים ויהי מה. אני מוכן לקבל את הגרסה הזאת. </w:t>
      </w:r>
    </w:p>
    <w:p w14:paraId="7C7B5AD7" w14:textId="77777777" w:rsidR="00180FB4" w:rsidRDefault="00180FB4">
      <w:pPr>
        <w:jc w:val="both"/>
        <w:rPr>
          <w:rFonts w:hint="cs"/>
          <w:rtl/>
        </w:rPr>
      </w:pPr>
    </w:p>
    <w:p w14:paraId="2358E0B8" w14:textId="77777777" w:rsidR="00180FB4" w:rsidRDefault="00180FB4">
      <w:pPr>
        <w:jc w:val="both"/>
        <w:rPr>
          <w:rFonts w:hint="cs"/>
          <w:rtl/>
        </w:rPr>
      </w:pPr>
      <w:r>
        <w:rPr>
          <w:rFonts w:hint="cs"/>
          <w:rtl/>
        </w:rPr>
        <w:t>כל הנושא מורכב מאוד ומסובך מאוד וגם עדין מאוד ביחסינו עם ממשלת אתיופיה, ושמענו על זה דברים מאנשי משרד החוץ ואסור לעשות פה שגיאות.</w:t>
      </w:r>
    </w:p>
    <w:p w14:paraId="23B1BB00" w14:textId="77777777" w:rsidR="00180FB4" w:rsidRDefault="00180FB4">
      <w:pPr>
        <w:jc w:val="both"/>
        <w:rPr>
          <w:rFonts w:hint="cs"/>
          <w:rtl/>
        </w:rPr>
      </w:pPr>
    </w:p>
    <w:p w14:paraId="745FC5C4" w14:textId="77777777" w:rsidR="00180FB4" w:rsidRDefault="00180FB4">
      <w:pPr>
        <w:jc w:val="both"/>
        <w:rPr>
          <w:rFonts w:hint="cs"/>
          <w:rtl/>
        </w:rPr>
      </w:pPr>
      <w:r>
        <w:rPr>
          <w:rFonts w:hint="cs"/>
          <w:rtl/>
        </w:rPr>
        <w:t>לכן, הוועדה תכונס בקרוב ואנחנו נחליט על המתכונת של הטיפול בעניין. לדעתי, כל פירוט נוסף מצדי יכול לסבך באופן בלתי ראוי. אם אתם רוצים לשאול שאלות, בבקשה; ברשות היושב-ראש כמובן.</w:t>
      </w:r>
    </w:p>
    <w:p w14:paraId="1932D715" w14:textId="77777777" w:rsidR="00180FB4" w:rsidRDefault="00180FB4">
      <w:pPr>
        <w:ind w:firstLine="0"/>
        <w:jc w:val="both"/>
        <w:rPr>
          <w:rFonts w:hint="cs"/>
          <w:rtl/>
        </w:rPr>
      </w:pPr>
    </w:p>
    <w:p w14:paraId="4E72033D" w14:textId="77777777" w:rsidR="00180FB4" w:rsidRDefault="00180FB4">
      <w:pPr>
        <w:pStyle w:val="aa"/>
        <w:rPr>
          <w:rtl/>
        </w:rPr>
      </w:pPr>
      <w:r>
        <w:rPr>
          <w:rFonts w:hint="eastAsia"/>
          <w:rtl/>
        </w:rPr>
        <w:t>שר</w:t>
      </w:r>
      <w:r>
        <w:rPr>
          <w:rtl/>
        </w:rPr>
        <w:t xml:space="preserve"> התיירות בנימין אלון:</w:t>
      </w:r>
    </w:p>
    <w:p w14:paraId="06F3275C" w14:textId="77777777" w:rsidR="00180FB4" w:rsidRDefault="00180FB4">
      <w:pPr>
        <w:jc w:val="both"/>
        <w:rPr>
          <w:rFonts w:hint="cs"/>
          <w:rtl/>
        </w:rPr>
      </w:pPr>
    </w:p>
    <w:p w14:paraId="3939B2FD" w14:textId="77777777" w:rsidR="00180FB4" w:rsidRDefault="00180FB4">
      <w:pPr>
        <w:jc w:val="both"/>
        <w:rPr>
          <w:rFonts w:hint="cs"/>
          <w:rtl/>
        </w:rPr>
      </w:pPr>
      <w:r>
        <w:rPr>
          <w:rFonts w:hint="cs"/>
          <w:rtl/>
        </w:rPr>
        <w:t>בסעיפים של החלטת הממשלה הקודמת, יש סעיף ששר הפנים יורה לראש מינהל האוכלוסין לערוך את הבדיקה - הרי בודקים את האמהות וכן הלאה. האם זה נעשה?</w:t>
      </w:r>
    </w:p>
    <w:p w14:paraId="75946115" w14:textId="77777777" w:rsidR="00180FB4" w:rsidRDefault="00180FB4">
      <w:pPr>
        <w:jc w:val="both"/>
        <w:rPr>
          <w:rFonts w:hint="cs"/>
          <w:rtl/>
        </w:rPr>
      </w:pPr>
    </w:p>
    <w:p w14:paraId="585D6647" w14:textId="77777777" w:rsidR="00180FB4" w:rsidRDefault="00180FB4">
      <w:pPr>
        <w:pStyle w:val="SpeakerCon"/>
        <w:rPr>
          <w:rtl/>
        </w:rPr>
      </w:pPr>
      <w:bookmarkStart w:id="705" w:name="FS000000519T23_07_2003_18_57_36"/>
      <w:bookmarkStart w:id="706" w:name="FS000000519T23_07_2003_18_57_40C"/>
      <w:bookmarkEnd w:id="705"/>
      <w:bookmarkEnd w:id="706"/>
      <w:r>
        <w:rPr>
          <w:rtl/>
        </w:rPr>
        <w:t>שר הפנים אברהם פורז:</w:t>
      </w:r>
    </w:p>
    <w:p w14:paraId="1229912E" w14:textId="77777777" w:rsidR="00180FB4" w:rsidRDefault="00180FB4">
      <w:pPr>
        <w:jc w:val="both"/>
        <w:rPr>
          <w:rtl/>
        </w:rPr>
      </w:pPr>
    </w:p>
    <w:p w14:paraId="5FB34DF4" w14:textId="77777777" w:rsidR="00180FB4" w:rsidRDefault="00180FB4">
      <w:pPr>
        <w:jc w:val="both"/>
        <w:rPr>
          <w:rFonts w:hint="cs"/>
          <w:rtl/>
        </w:rPr>
      </w:pPr>
      <w:r>
        <w:rPr>
          <w:rFonts w:hint="cs"/>
          <w:rtl/>
        </w:rPr>
        <w:t>זה נעשה. לפי מה שאני יודע, נעשתה בדיקה במרוצת השנים, ויש לנו אינפורמציה די טובה, אומנם לא מלאה, על אלה שנמצאים היום במחנות. יש עוד דבר שהוא נכון, שארגוני סיוע יהודיים נותנים סיוע לאנשים האלה שחיים במחנות, ולפי האינפורמציה שבידי, מצבם טוב יותר משל שאר האתיופים. אני לא אומר שהמחנות האלה הם גן-עדן ומחנות קיץ, אבל בסך הכול התנאים שהציבור הזה מקבל יותר טובים ממה שמקבלת האוכלוסייה הכללית באתיופיה.</w:t>
      </w:r>
    </w:p>
    <w:p w14:paraId="7CC264FA" w14:textId="77777777" w:rsidR="00180FB4" w:rsidRDefault="00180FB4">
      <w:pPr>
        <w:jc w:val="both"/>
        <w:rPr>
          <w:rFonts w:hint="cs"/>
          <w:rtl/>
        </w:rPr>
      </w:pPr>
    </w:p>
    <w:p w14:paraId="48A8B4C5" w14:textId="77777777" w:rsidR="00180FB4" w:rsidRDefault="00180FB4">
      <w:pPr>
        <w:pStyle w:val="aa"/>
        <w:rPr>
          <w:rtl/>
        </w:rPr>
      </w:pPr>
      <w:r>
        <w:rPr>
          <w:rFonts w:hint="eastAsia"/>
          <w:rtl/>
        </w:rPr>
        <w:t>שר</w:t>
      </w:r>
      <w:r>
        <w:rPr>
          <w:rtl/>
        </w:rPr>
        <w:t xml:space="preserve"> התיירות בנימין אלון:</w:t>
      </w:r>
    </w:p>
    <w:p w14:paraId="0B2BBD6A" w14:textId="77777777" w:rsidR="00180FB4" w:rsidRDefault="00180FB4">
      <w:pPr>
        <w:jc w:val="both"/>
        <w:rPr>
          <w:rFonts w:hint="cs"/>
          <w:rtl/>
        </w:rPr>
      </w:pPr>
    </w:p>
    <w:p w14:paraId="280E48CD" w14:textId="77777777" w:rsidR="00180FB4" w:rsidRDefault="00180FB4">
      <w:pPr>
        <w:jc w:val="both"/>
        <w:rPr>
          <w:rFonts w:hint="cs"/>
          <w:rtl/>
        </w:rPr>
      </w:pPr>
      <w:r>
        <w:rPr>
          <w:rFonts w:hint="cs"/>
          <w:rtl/>
        </w:rPr>
        <w:t>נאמר לי שמינהל האוכלוסין הפסיק את הפעולה. האם אפשר רק לבדוק את זה?</w:t>
      </w:r>
    </w:p>
    <w:p w14:paraId="470BAA47" w14:textId="77777777" w:rsidR="00180FB4" w:rsidRDefault="00180FB4">
      <w:pPr>
        <w:jc w:val="both"/>
        <w:rPr>
          <w:rFonts w:hint="cs"/>
          <w:rtl/>
        </w:rPr>
      </w:pPr>
    </w:p>
    <w:p w14:paraId="25903C69" w14:textId="77777777" w:rsidR="00180FB4" w:rsidRDefault="00180FB4">
      <w:pPr>
        <w:pStyle w:val="SpeakerCon"/>
        <w:rPr>
          <w:rtl/>
        </w:rPr>
      </w:pPr>
      <w:bookmarkStart w:id="707" w:name="FS000000519T23_07_2003_19_00_06C"/>
      <w:bookmarkEnd w:id="707"/>
      <w:r>
        <w:rPr>
          <w:rtl/>
        </w:rPr>
        <w:t>שר הפנים אברהם פורז:</w:t>
      </w:r>
    </w:p>
    <w:p w14:paraId="296A6116" w14:textId="77777777" w:rsidR="00180FB4" w:rsidRDefault="00180FB4">
      <w:pPr>
        <w:jc w:val="both"/>
        <w:rPr>
          <w:rtl/>
        </w:rPr>
      </w:pPr>
    </w:p>
    <w:p w14:paraId="711B53C5" w14:textId="77777777" w:rsidR="00180FB4" w:rsidRDefault="00180FB4">
      <w:pPr>
        <w:jc w:val="both"/>
        <w:rPr>
          <w:rFonts w:hint="cs"/>
          <w:rtl/>
        </w:rPr>
      </w:pPr>
      <w:r>
        <w:rPr>
          <w:rFonts w:hint="cs"/>
          <w:rtl/>
        </w:rPr>
        <w:t>בדקתי לפי זמן קצר, ונאמר לי שנציגים של משרד הפנים היו באתיופיה, אנשים שהם דוברי אמהרית ויודעים לתקשר עם האנשים ולדבר אתם, ובסופו של דבר יש לנו מאגר נתונים סביר לגבי מה שקורה. ההנחה בשלב זה היא שהם אינם יהודים, וגם אם נחליט להעלות אותם, הם ייכנסו לארץ לפי חוק הכניסה לישראל ולא לפי חוק השבות, ואז נצטרך לברר פה מהו מעמדם, אם הם צריכים להתגייר, לא צריכים להתגייר, וכל הדברים האלה.</w:t>
      </w:r>
    </w:p>
    <w:p w14:paraId="4069910C" w14:textId="77777777" w:rsidR="00180FB4" w:rsidRDefault="00180FB4">
      <w:pPr>
        <w:jc w:val="both"/>
        <w:rPr>
          <w:rFonts w:hint="cs"/>
          <w:rtl/>
        </w:rPr>
      </w:pPr>
    </w:p>
    <w:p w14:paraId="2CEE432A" w14:textId="77777777" w:rsidR="00180FB4" w:rsidRDefault="00180FB4">
      <w:pPr>
        <w:jc w:val="both"/>
        <w:rPr>
          <w:rFonts w:hint="cs"/>
          <w:rtl/>
        </w:rPr>
      </w:pPr>
      <w:r>
        <w:rPr>
          <w:rFonts w:hint="cs"/>
          <w:rtl/>
        </w:rPr>
        <w:t>האמת היא שאני מוצא את עצמי כל פעם במבוכה, כי הדבר האחרון שהייתי רוצה להתעסק בו הוא השאלה הדתית, מי יהודי דתי, זאת אומרת, מי לפי הדת הוא יהודי. אלה שאלות מורכבות ומסובכות, שאני בטוח שלא שר הפנים צריך לתת עליהן את המענה, אבל לפעמים יש סיטואציות קשות שצריך לתת עליהן את התשובה.</w:t>
      </w:r>
    </w:p>
    <w:p w14:paraId="4B9378E0" w14:textId="77777777" w:rsidR="00180FB4" w:rsidRDefault="00180FB4">
      <w:pPr>
        <w:jc w:val="both"/>
        <w:rPr>
          <w:rFonts w:hint="cs"/>
          <w:rtl/>
        </w:rPr>
      </w:pPr>
    </w:p>
    <w:p w14:paraId="73910250" w14:textId="77777777" w:rsidR="00180FB4" w:rsidRDefault="00180FB4">
      <w:pPr>
        <w:pStyle w:val="aa"/>
        <w:rPr>
          <w:rtl/>
        </w:rPr>
      </w:pPr>
      <w:r>
        <w:rPr>
          <w:rFonts w:hint="eastAsia"/>
          <w:rtl/>
        </w:rPr>
        <w:t>דוד</w:t>
      </w:r>
      <w:r>
        <w:rPr>
          <w:rtl/>
        </w:rPr>
        <w:t xml:space="preserve"> אזולאי (ש"ס):</w:t>
      </w:r>
    </w:p>
    <w:p w14:paraId="1D12A835" w14:textId="77777777" w:rsidR="00180FB4" w:rsidRDefault="00180FB4">
      <w:pPr>
        <w:jc w:val="both"/>
        <w:rPr>
          <w:rFonts w:hint="cs"/>
          <w:rtl/>
        </w:rPr>
      </w:pPr>
    </w:p>
    <w:p w14:paraId="6FCBB784" w14:textId="77777777" w:rsidR="00180FB4" w:rsidRDefault="00180FB4">
      <w:pPr>
        <w:jc w:val="both"/>
        <w:rPr>
          <w:rFonts w:hint="cs"/>
          <w:rtl/>
        </w:rPr>
      </w:pPr>
      <w:r>
        <w:rPr>
          <w:rFonts w:hint="cs"/>
          <w:rtl/>
        </w:rPr>
        <w:t>בינתיים אתה מתעסק עם הגיורים יותר מאשר עם נושאי משרד הפנים.</w:t>
      </w:r>
    </w:p>
    <w:p w14:paraId="754C40FB" w14:textId="77777777" w:rsidR="00180FB4" w:rsidRDefault="00180FB4">
      <w:pPr>
        <w:jc w:val="both"/>
        <w:rPr>
          <w:rFonts w:hint="cs"/>
          <w:rtl/>
        </w:rPr>
      </w:pPr>
    </w:p>
    <w:p w14:paraId="0965CB1B" w14:textId="77777777" w:rsidR="00180FB4" w:rsidRDefault="00180FB4">
      <w:pPr>
        <w:pStyle w:val="aa"/>
        <w:rPr>
          <w:rtl/>
        </w:rPr>
      </w:pPr>
      <w:r>
        <w:rPr>
          <w:rFonts w:hint="eastAsia"/>
          <w:rtl/>
        </w:rPr>
        <w:t>מאיר</w:t>
      </w:r>
      <w:r>
        <w:rPr>
          <w:rtl/>
        </w:rPr>
        <w:t xml:space="preserve"> פרוש (יהדות התורה):</w:t>
      </w:r>
    </w:p>
    <w:p w14:paraId="212D9045" w14:textId="77777777" w:rsidR="00180FB4" w:rsidRDefault="00180FB4">
      <w:pPr>
        <w:jc w:val="both"/>
        <w:rPr>
          <w:rFonts w:hint="cs"/>
          <w:rtl/>
        </w:rPr>
      </w:pPr>
    </w:p>
    <w:p w14:paraId="6C046927" w14:textId="77777777" w:rsidR="00180FB4" w:rsidRDefault="00180FB4">
      <w:pPr>
        <w:jc w:val="both"/>
        <w:rPr>
          <w:rFonts w:hint="cs"/>
          <w:rtl/>
        </w:rPr>
      </w:pPr>
      <w:r>
        <w:rPr>
          <w:rFonts w:hint="cs"/>
          <w:rtl/>
        </w:rPr>
        <w:t>לא, עם עמותות. הוא מתעסק עם העמותות.</w:t>
      </w:r>
    </w:p>
    <w:p w14:paraId="0042DEF4" w14:textId="77777777" w:rsidR="00180FB4" w:rsidRDefault="00180FB4">
      <w:pPr>
        <w:pStyle w:val="SpeakerCon"/>
        <w:rPr>
          <w:rtl/>
        </w:rPr>
      </w:pPr>
      <w:bookmarkStart w:id="708" w:name="FS000000519T23_07_2003_19_04_04C"/>
      <w:bookmarkEnd w:id="708"/>
    </w:p>
    <w:p w14:paraId="206FEBC4" w14:textId="77777777" w:rsidR="00180FB4" w:rsidRDefault="00180FB4">
      <w:pPr>
        <w:pStyle w:val="SpeakerCon"/>
        <w:rPr>
          <w:rtl/>
        </w:rPr>
      </w:pPr>
      <w:r>
        <w:rPr>
          <w:rtl/>
        </w:rPr>
        <w:t>שר הפנים אברהם פורז:</w:t>
      </w:r>
    </w:p>
    <w:p w14:paraId="00B48FBB" w14:textId="77777777" w:rsidR="00180FB4" w:rsidRDefault="00180FB4">
      <w:pPr>
        <w:jc w:val="both"/>
        <w:rPr>
          <w:rtl/>
        </w:rPr>
      </w:pPr>
    </w:p>
    <w:p w14:paraId="29FAAC69" w14:textId="77777777" w:rsidR="00180FB4" w:rsidRDefault="00180FB4">
      <w:pPr>
        <w:jc w:val="both"/>
        <w:rPr>
          <w:rFonts w:hint="cs"/>
          <w:rtl/>
        </w:rPr>
      </w:pPr>
      <w:r>
        <w:rPr>
          <w:rFonts w:hint="cs"/>
          <w:rtl/>
        </w:rPr>
        <w:t>בוקר טוב לך, אדוני חבר הכנסת פרוש. ברוך בואך בצל קורתנו. תודה רבה.</w:t>
      </w:r>
    </w:p>
    <w:p w14:paraId="10B509D2" w14:textId="77777777" w:rsidR="00180FB4" w:rsidRDefault="00180FB4">
      <w:pPr>
        <w:jc w:val="both"/>
        <w:rPr>
          <w:rFonts w:hint="cs"/>
          <w:rtl/>
        </w:rPr>
      </w:pPr>
    </w:p>
    <w:p w14:paraId="0C467BD2" w14:textId="77777777" w:rsidR="00180FB4" w:rsidRDefault="00180FB4">
      <w:pPr>
        <w:pStyle w:val="aa"/>
        <w:rPr>
          <w:rtl/>
        </w:rPr>
      </w:pPr>
      <w:r>
        <w:rPr>
          <w:rFonts w:hint="eastAsia"/>
          <w:rtl/>
        </w:rPr>
        <w:t>מאיר</w:t>
      </w:r>
      <w:r>
        <w:rPr>
          <w:rtl/>
        </w:rPr>
        <w:t xml:space="preserve"> פרוש (יהדות התורה):</w:t>
      </w:r>
    </w:p>
    <w:p w14:paraId="0708DDCE" w14:textId="77777777" w:rsidR="00180FB4" w:rsidRDefault="00180FB4">
      <w:pPr>
        <w:jc w:val="both"/>
        <w:rPr>
          <w:rFonts w:hint="cs"/>
          <w:rtl/>
        </w:rPr>
      </w:pPr>
    </w:p>
    <w:p w14:paraId="7A31CDA2" w14:textId="77777777" w:rsidR="00180FB4" w:rsidRDefault="00180FB4">
      <w:pPr>
        <w:jc w:val="both"/>
        <w:rPr>
          <w:rFonts w:hint="cs"/>
          <w:rtl/>
        </w:rPr>
      </w:pPr>
      <w:r>
        <w:rPr>
          <w:rFonts w:hint="cs"/>
          <w:rtl/>
        </w:rPr>
        <w:t>החוק מחייב להגיש דוחות כספיים. למה אתה לא מגיש?</w:t>
      </w:r>
    </w:p>
    <w:p w14:paraId="63AAC556" w14:textId="77777777" w:rsidR="00180FB4" w:rsidRDefault="00180FB4">
      <w:pPr>
        <w:jc w:val="both"/>
        <w:rPr>
          <w:rFonts w:hint="cs"/>
          <w:rtl/>
        </w:rPr>
      </w:pPr>
    </w:p>
    <w:p w14:paraId="296151AE" w14:textId="77777777" w:rsidR="00180FB4" w:rsidRDefault="00180FB4">
      <w:pPr>
        <w:pStyle w:val="ab"/>
        <w:rPr>
          <w:rtl/>
        </w:rPr>
      </w:pPr>
      <w:r>
        <w:rPr>
          <w:rtl/>
        </w:rPr>
        <w:t>היו"ר מיכאל נודלמן:</w:t>
      </w:r>
    </w:p>
    <w:p w14:paraId="15874719" w14:textId="77777777" w:rsidR="00180FB4" w:rsidRDefault="00180FB4">
      <w:pPr>
        <w:jc w:val="both"/>
        <w:rPr>
          <w:rtl/>
        </w:rPr>
      </w:pPr>
    </w:p>
    <w:p w14:paraId="01BF371E" w14:textId="77777777" w:rsidR="00180FB4" w:rsidRDefault="00180FB4">
      <w:pPr>
        <w:jc w:val="both"/>
        <w:rPr>
          <w:rFonts w:hint="cs"/>
          <w:rtl/>
        </w:rPr>
      </w:pPr>
      <w:r>
        <w:rPr>
          <w:rFonts w:hint="cs"/>
          <w:rtl/>
        </w:rPr>
        <w:t>מה אתה מציע?</w:t>
      </w:r>
    </w:p>
    <w:p w14:paraId="1FB233BF" w14:textId="77777777" w:rsidR="00180FB4" w:rsidRDefault="00180FB4">
      <w:pPr>
        <w:jc w:val="both"/>
        <w:rPr>
          <w:rFonts w:hint="cs"/>
          <w:rtl/>
        </w:rPr>
      </w:pPr>
    </w:p>
    <w:p w14:paraId="1277E28F" w14:textId="77777777" w:rsidR="00180FB4" w:rsidRDefault="00180FB4">
      <w:pPr>
        <w:pStyle w:val="SpeakerCon"/>
        <w:rPr>
          <w:rtl/>
        </w:rPr>
      </w:pPr>
      <w:bookmarkStart w:id="709" w:name="FS000000519T23_07_2003_19_06_09C"/>
      <w:bookmarkEnd w:id="709"/>
      <w:r>
        <w:rPr>
          <w:rtl/>
        </w:rPr>
        <w:t>שר הפנים אברהם פורז:</w:t>
      </w:r>
    </w:p>
    <w:p w14:paraId="1C3B4CF6" w14:textId="77777777" w:rsidR="00180FB4" w:rsidRDefault="00180FB4">
      <w:pPr>
        <w:jc w:val="both"/>
        <w:rPr>
          <w:rtl/>
        </w:rPr>
      </w:pPr>
    </w:p>
    <w:p w14:paraId="2A043802" w14:textId="77777777" w:rsidR="00180FB4" w:rsidRDefault="00180FB4">
      <w:pPr>
        <w:jc w:val="both"/>
        <w:rPr>
          <w:rFonts w:hint="cs"/>
          <w:rtl/>
        </w:rPr>
      </w:pPr>
      <w:r>
        <w:rPr>
          <w:rFonts w:hint="cs"/>
          <w:rtl/>
        </w:rPr>
        <w:t>אם המציע רוצה דיון בוועדה, אני מוכן, אבל כבר היו דיונים. אני מוכן לדיון נוסף.</w:t>
      </w:r>
    </w:p>
    <w:p w14:paraId="7EE578DE" w14:textId="77777777" w:rsidR="00180FB4" w:rsidRDefault="00180FB4">
      <w:pPr>
        <w:jc w:val="both"/>
        <w:rPr>
          <w:rFonts w:hint="cs"/>
          <w:rtl/>
        </w:rPr>
      </w:pPr>
    </w:p>
    <w:p w14:paraId="445ADC2D" w14:textId="77777777" w:rsidR="00180FB4" w:rsidRDefault="00180FB4">
      <w:pPr>
        <w:jc w:val="both"/>
        <w:rPr>
          <w:rFonts w:hint="cs"/>
          <w:rtl/>
        </w:rPr>
      </w:pPr>
      <w:r>
        <w:rPr>
          <w:rFonts w:hint="cs"/>
          <w:rtl/>
        </w:rPr>
        <w:t>חבר הכנסת פרוש, אני רוצה להגיד לך, שזה גורם לי הרבה נחת לראות אותך כועס.</w:t>
      </w:r>
    </w:p>
    <w:p w14:paraId="6CBD8A2E" w14:textId="77777777" w:rsidR="00180FB4" w:rsidRDefault="00180FB4">
      <w:pPr>
        <w:jc w:val="both"/>
        <w:rPr>
          <w:rFonts w:hint="cs"/>
          <w:rtl/>
        </w:rPr>
      </w:pPr>
    </w:p>
    <w:p w14:paraId="3E6AECC4" w14:textId="77777777" w:rsidR="00180FB4" w:rsidRDefault="00180FB4">
      <w:pPr>
        <w:pStyle w:val="aa"/>
        <w:rPr>
          <w:rtl/>
        </w:rPr>
      </w:pPr>
      <w:r>
        <w:rPr>
          <w:rFonts w:hint="eastAsia"/>
          <w:rtl/>
        </w:rPr>
        <w:t>קריאות</w:t>
      </w:r>
      <w:r>
        <w:rPr>
          <w:rtl/>
        </w:rPr>
        <w:t>:</w:t>
      </w:r>
    </w:p>
    <w:p w14:paraId="2709DDF7" w14:textId="77777777" w:rsidR="00180FB4" w:rsidRDefault="00180FB4">
      <w:pPr>
        <w:jc w:val="both"/>
        <w:rPr>
          <w:rFonts w:hint="cs"/>
          <w:rtl/>
        </w:rPr>
      </w:pPr>
    </w:p>
    <w:p w14:paraId="40952080" w14:textId="77777777" w:rsidR="00180FB4" w:rsidRDefault="00180FB4">
      <w:pPr>
        <w:jc w:val="both"/>
        <w:rPr>
          <w:rFonts w:hint="cs"/>
          <w:rtl/>
        </w:rPr>
      </w:pPr>
      <w:r>
        <w:rPr>
          <w:rFonts w:hint="cs"/>
          <w:rtl/>
        </w:rPr>
        <w:t>- - -</w:t>
      </w:r>
    </w:p>
    <w:p w14:paraId="340CAB30" w14:textId="77777777" w:rsidR="00180FB4" w:rsidRDefault="00180FB4">
      <w:pPr>
        <w:jc w:val="both"/>
        <w:rPr>
          <w:rFonts w:hint="cs"/>
          <w:rtl/>
        </w:rPr>
      </w:pPr>
    </w:p>
    <w:p w14:paraId="65101E5C" w14:textId="77777777" w:rsidR="00180FB4" w:rsidRDefault="00180FB4">
      <w:pPr>
        <w:pStyle w:val="aa"/>
        <w:rPr>
          <w:rtl/>
        </w:rPr>
      </w:pPr>
      <w:r>
        <w:rPr>
          <w:rFonts w:hint="eastAsia"/>
          <w:rtl/>
        </w:rPr>
        <w:t>מאיר</w:t>
      </w:r>
      <w:r>
        <w:rPr>
          <w:rtl/>
        </w:rPr>
        <w:t xml:space="preserve"> פרוש (יהדות התורה):</w:t>
      </w:r>
    </w:p>
    <w:p w14:paraId="3669AC07" w14:textId="77777777" w:rsidR="00180FB4" w:rsidRDefault="00180FB4">
      <w:pPr>
        <w:jc w:val="both"/>
        <w:rPr>
          <w:rFonts w:hint="cs"/>
          <w:rtl/>
        </w:rPr>
      </w:pPr>
    </w:p>
    <w:p w14:paraId="0EF96502" w14:textId="77777777" w:rsidR="00180FB4" w:rsidRDefault="00180FB4">
      <w:pPr>
        <w:jc w:val="both"/>
        <w:rPr>
          <w:rFonts w:hint="cs"/>
          <w:rtl/>
        </w:rPr>
      </w:pPr>
      <w:r>
        <w:rPr>
          <w:rFonts w:hint="cs"/>
          <w:rtl/>
        </w:rPr>
        <w:t>החוק מחייב אותך להגיש דוחות כספיים - -</w:t>
      </w:r>
    </w:p>
    <w:p w14:paraId="10A4B6C0" w14:textId="77777777" w:rsidR="00180FB4" w:rsidRDefault="00180FB4">
      <w:pPr>
        <w:jc w:val="both"/>
        <w:rPr>
          <w:rFonts w:hint="cs"/>
          <w:rtl/>
        </w:rPr>
      </w:pPr>
    </w:p>
    <w:p w14:paraId="1A039FFF" w14:textId="77777777" w:rsidR="00180FB4" w:rsidRDefault="00180FB4">
      <w:pPr>
        <w:pStyle w:val="ab"/>
        <w:rPr>
          <w:rtl/>
        </w:rPr>
      </w:pPr>
      <w:r>
        <w:rPr>
          <w:rtl/>
        </w:rPr>
        <w:t>היו"ר מיכאל נודלמן:</w:t>
      </w:r>
    </w:p>
    <w:p w14:paraId="181DAE9D" w14:textId="77777777" w:rsidR="00180FB4" w:rsidRDefault="00180FB4">
      <w:pPr>
        <w:jc w:val="both"/>
        <w:rPr>
          <w:rtl/>
        </w:rPr>
      </w:pPr>
    </w:p>
    <w:p w14:paraId="45C0809F" w14:textId="77777777" w:rsidR="00180FB4" w:rsidRDefault="00180FB4">
      <w:pPr>
        <w:jc w:val="both"/>
        <w:rPr>
          <w:rFonts w:hint="cs"/>
          <w:rtl/>
        </w:rPr>
      </w:pPr>
      <w:r>
        <w:rPr>
          <w:rFonts w:hint="cs"/>
          <w:rtl/>
        </w:rPr>
        <w:t>חברי הכנסת, יש הצעות אחרות. חבר הכנסת נסים זאב.</w:t>
      </w:r>
    </w:p>
    <w:p w14:paraId="05132776" w14:textId="77777777" w:rsidR="00180FB4" w:rsidRDefault="00180FB4">
      <w:pPr>
        <w:jc w:val="both"/>
        <w:rPr>
          <w:rFonts w:hint="cs"/>
          <w:rtl/>
        </w:rPr>
      </w:pPr>
    </w:p>
    <w:p w14:paraId="4ADD8939" w14:textId="77777777" w:rsidR="00180FB4" w:rsidRDefault="00180FB4">
      <w:pPr>
        <w:pStyle w:val="aa"/>
        <w:rPr>
          <w:rtl/>
        </w:rPr>
      </w:pPr>
      <w:r>
        <w:rPr>
          <w:rFonts w:hint="eastAsia"/>
          <w:rtl/>
        </w:rPr>
        <w:t>מאיר</w:t>
      </w:r>
      <w:r>
        <w:rPr>
          <w:rtl/>
        </w:rPr>
        <w:t xml:space="preserve"> פרוש (יהדות התורה):</w:t>
      </w:r>
    </w:p>
    <w:p w14:paraId="2FE621C1" w14:textId="77777777" w:rsidR="00180FB4" w:rsidRDefault="00180FB4">
      <w:pPr>
        <w:jc w:val="both"/>
        <w:rPr>
          <w:rFonts w:hint="cs"/>
          <w:rtl/>
        </w:rPr>
      </w:pPr>
    </w:p>
    <w:p w14:paraId="2AA9BEFC" w14:textId="77777777" w:rsidR="00180FB4" w:rsidRDefault="00180FB4">
      <w:pPr>
        <w:jc w:val="both"/>
        <w:rPr>
          <w:rFonts w:hint="cs"/>
          <w:rtl/>
        </w:rPr>
      </w:pPr>
      <w:r>
        <w:rPr>
          <w:rFonts w:hint="cs"/>
          <w:rtl/>
        </w:rPr>
        <w:t>- - למה אתה לא מגיש אותם?</w:t>
      </w:r>
    </w:p>
    <w:p w14:paraId="4D10832B" w14:textId="77777777" w:rsidR="00180FB4" w:rsidRDefault="00180FB4">
      <w:pPr>
        <w:jc w:val="both"/>
        <w:rPr>
          <w:rFonts w:hint="cs"/>
          <w:rtl/>
        </w:rPr>
      </w:pPr>
    </w:p>
    <w:p w14:paraId="0D84D640" w14:textId="77777777" w:rsidR="00180FB4" w:rsidRDefault="00180FB4">
      <w:pPr>
        <w:pStyle w:val="aa"/>
        <w:rPr>
          <w:rtl/>
        </w:rPr>
      </w:pPr>
      <w:r>
        <w:rPr>
          <w:rFonts w:hint="eastAsia"/>
          <w:rtl/>
        </w:rPr>
        <w:t>אילן</w:t>
      </w:r>
      <w:r>
        <w:rPr>
          <w:rtl/>
        </w:rPr>
        <w:t xml:space="preserve"> שלגי (שינוי):</w:t>
      </w:r>
    </w:p>
    <w:p w14:paraId="3C1C0F9F" w14:textId="77777777" w:rsidR="00180FB4" w:rsidRDefault="00180FB4">
      <w:pPr>
        <w:jc w:val="both"/>
        <w:rPr>
          <w:rFonts w:hint="cs"/>
          <w:rtl/>
        </w:rPr>
      </w:pPr>
    </w:p>
    <w:p w14:paraId="1B900D59" w14:textId="77777777" w:rsidR="00180FB4" w:rsidRDefault="00180FB4">
      <w:pPr>
        <w:jc w:val="both"/>
        <w:rPr>
          <w:rFonts w:hint="cs"/>
          <w:rtl/>
        </w:rPr>
      </w:pPr>
      <w:r>
        <w:rPr>
          <w:rFonts w:hint="cs"/>
          <w:rtl/>
        </w:rPr>
        <w:t>- - -</w:t>
      </w:r>
    </w:p>
    <w:p w14:paraId="005CC6DC" w14:textId="77777777" w:rsidR="00180FB4" w:rsidRDefault="00180FB4">
      <w:pPr>
        <w:pStyle w:val="Speaker"/>
        <w:rPr>
          <w:rtl/>
        </w:rPr>
      </w:pPr>
      <w:bookmarkStart w:id="710" w:name="FS000000490T23_07_2003_19_07_41"/>
      <w:bookmarkEnd w:id="710"/>
    </w:p>
    <w:p w14:paraId="024589E4" w14:textId="77777777" w:rsidR="00180FB4" w:rsidRDefault="00180FB4">
      <w:pPr>
        <w:pStyle w:val="Speaker"/>
        <w:rPr>
          <w:rtl/>
        </w:rPr>
      </w:pPr>
      <w:bookmarkStart w:id="711" w:name="_Toc76385519"/>
      <w:r>
        <w:rPr>
          <w:rFonts w:hint="eastAsia"/>
          <w:rtl/>
        </w:rPr>
        <w:t>נסים</w:t>
      </w:r>
      <w:r>
        <w:rPr>
          <w:rtl/>
        </w:rPr>
        <w:t xml:space="preserve"> זאב (ש"ס):</w:t>
      </w:r>
      <w:bookmarkEnd w:id="711"/>
    </w:p>
    <w:p w14:paraId="40C7AA80" w14:textId="77777777" w:rsidR="00180FB4" w:rsidRDefault="00180FB4">
      <w:pPr>
        <w:jc w:val="both"/>
        <w:rPr>
          <w:rFonts w:hint="cs"/>
          <w:rtl/>
        </w:rPr>
      </w:pPr>
    </w:p>
    <w:p w14:paraId="46E4BAF8" w14:textId="77777777" w:rsidR="00180FB4" w:rsidRDefault="00180FB4">
      <w:pPr>
        <w:jc w:val="both"/>
        <w:rPr>
          <w:rFonts w:hint="cs"/>
          <w:rtl/>
        </w:rPr>
      </w:pPr>
      <w:r>
        <w:rPr>
          <w:rFonts w:hint="cs"/>
          <w:rtl/>
        </w:rPr>
        <w:t>אדוני השר, שמחתי לשמוע שאתה כל כך - - -</w:t>
      </w:r>
    </w:p>
    <w:p w14:paraId="4FE584C6" w14:textId="77777777" w:rsidR="00180FB4" w:rsidRDefault="00180FB4">
      <w:pPr>
        <w:jc w:val="both"/>
        <w:rPr>
          <w:rFonts w:hint="cs"/>
          <w:rtl/>
        </w:rPr>
      </w:pPr>
    </w:p>
    <w:p w14:paraId="3323811D" w14:textId="77777777" w:rsidR="00180FB4" w:rsidRDefault="00180FB4">
      <w:pPr>
        <w:pStyle w:val="aa"/>
        <w:rPr>
          <w:rtl/>
        </w:rPr>
      </w:pPr>
      <w:r>
        <w:rPr>
          <w:rFonts w:hint="eastAsia"/>
          <w:rtl/>
        </w:rPr>
        <w:t>מאיר</w:t>
      </w:r>
      <w:r>
        <w:rPr>
          <w:rtl/>
        </w:rPr>
        <w:t xml:space="preserve"> פרוש (יהדות התורה):</w:t>
      </w:r>
    </w:p>
    <w:p w14:paraId="741CFF90" w14:textId="77777777" w:rsidR="00180FB4" w:rsidRDefault="00180FB4">
      <w:pPr>
        <w:jc w:val="both"/>
        <w:rPr>
          <w:rFonts w:hint="cs"/>
          <w:rtl/>
        </w:rPr>
      </w:pPr>
    </w:p>
    <w:p w14:paraId="178522D6" w14:textId="77777777" w:rsidR="00180FB4" w:rsidRDefault="00180FB4">
      <w:pPr>
        <w:jc w:val="both"/>
        <w:rPr>
          <w:rFonts w:hint="cs"/>
          <w:rtl/>
        </w:rPr>
      </w:pPr>
      <w:r>
        <w:rPr>
          <w:rFonts w:hint="cs"/>
          <w:rtl/>
        </w:rPr>
        <w:t>מר שלגי, אתה יודע מה זה מכון ליברלי?</w:t>
      </w:r>
    </w:p>
    <w:p w14:paraId="69963864" w14:textId="77777777" w:rsidR="00180FB4" w:rsidRDefault="00180FB4">
      <w:pPr>
        <w:jc w:val="both"/>
        <w:rPr>
          <w:rFonts w:hint="cs"/>
          <w:rtl/>
        </w:rPr>
      </w:pPr>
    </w:p>
    <w:p w14:paraId="42FE4D90" w14:textId="77777777" w:rsidR="00180FB4" w:rsidRDefault="00180FB4">
      <w:pPr>
        <w:pStyle w:val="SpeakerCon"/>
        <w:rPr>
          <w:rtl/>
        </w:rPr>
      </w:pPr>
      <w:bookmarkStart w:id="712" w:name="FS000000490T23_07_2003_19_09_21C"/>
      <w:bookmarkEnd w:id="712"/>
      <w:r>
        <w:rPr>
          <w:rtl/>
        </w:rPr>
        <w:t>נסים זאב (ש"ס):</w:t>
      </w:r>
    </w:p>
    <w:p w14:paraId="30F2631B" w14:textId="77777777" w:rsidR="00180FB4" w:rsidRDefault="00180FB4">
      <w:pPr>
        <w:jc w:val="both"/>
        <w:rPr>
          <w:rtl/>
        </w:rPr>
      </w:pPr>
    </w:p>
    <w:p w14:paraId="5DD0DBD2" w14:textId="77777777" w:rsidR="00180FB4" w:rsidRDefault="00180FB4">
      <w:pPr>
        <w:jc w:val="both"/>
        <w:rPr>
          <w:rFonts w:hint="cs"/>
          <w:rtl/>
        </w:rPr>
      </w:pPr>
      <w:r>
        <w:rPr>
          <w:rFonts w:hint="cs"/>
          <w:rtl/>
        </w:rPr>
        <w:t>אני מבקש. תן לי לדבר.</w:t>
      </w:r>
    </w:p>
    <w:p w14:paraId="308DFF66" w14:textId="77777777" w:rsidR="00180FB4" w:rsidRDefault="00180FB4">
      <w:pPr>
        <w:jc w:val="both"/>
        <w:rPr>
          <w:rFonts w:hint="cs"/>
          <w:rtl/>
        </w:rPr>
      </w:pPr>
    </w:p>
    <w:p w14:paraId="528BCC69" w14:textId="77777777" w:rsidR="00180FB4" w:rsidRDefault="00180FB4">
      <w:pPr>
        <w:pStyle w:val="ab"/>
        <w:rPr>
          <w:rtl/>
        </w:rPr>
      </w:pPr>
      <w:r>
        <w:rPr>
          <w:rtl/>
        </w:rPr>
        <w:t>היו"ר מיכאל נודלמן:</w:t>
      </w:r>
    </w:p>
    <w:p w14:paraId="582DC89C" w14:textId="77777777" w:rsidR="00180FB4" w:rsidRDefault="00180FB4">
      <w:pPr>
        <w:jc w:val="both"/>
        <w:rPr>
          <w:rtl/>
        </w:rPr>
      </w:pPr>
    </w:p>
    <w:p w14:paraId="6F75FB29" w14:textId="77777777" w:rsidR="00180FB4" w:rsidRDefault="00180FB4">
      <w:pPr>
        <w:jc w:val="both"/>
        <w:rPr>
          <w:rFonts w:hint="cs"/>
          <w:rtl/>
        </w:rPr>
      </w:pPr>
      <w:r>
        <w:rPr>
          <w:rFonts w:hint="cs"/>
          <w:rtl/>
        </w:rPr>
        <w:t>חברי הכנסת, אני מבקש. חבר הכנסת פרוש, ידיד שלך עומד שם מול המיקרופון. בבקשה.</w:t>
      </w:r>
    </w:p>
    <w:p w14:paraId="1C3142B7" w14:textId="77777777" w:rsidR="00180FB4" w:rsidRDefault="00180FB4">
      <w:pPr>
        <w:jc w:val="both"/>
        <w:rPr>
          <w:rFonts w:hint="cs"/>
          <w:rtl/>
        </w:rPr>
      </w:pPr>
    </w:p>
    <w:p w14:paraId="28D932D6" w14:textId="77777777" w:rsidR="00180FB4" w:rsidRDefault="00180FB4">
      <w:pPr>
        <w:pStyle w:val="SpeakerCon"/>
        <w:rPr>
          <w:rtl/>
        </w:rPr>
      </w:pPr>
      <w:bookmarkStart w:id="713" w:name="FS000000490T23_07_2003_19_10_10C"/>
      <w:bookmarkEnd w:id="713"/>
      <w:r>
        <w:rPr>
          <w:rtl/>
        </w:rPr>
        <w:t>נסים זאב (ש"ס):</w:t>
      </w:r>
    </w:p>
    <w:p w14:paraId="2F7FF2BE" w14:textId="77777777" w:rsidR="00180FB4" w:rsidRDefault="00180FB4">
      <w:pPr>
        <w:jc w:val="both"/>
        <w:rPr>
          <w:rtl/>
        </w:rPr>
      </w:pPr>
    </w:p>
    <w:p w14:paraId="5A9022F0" w14:textId="77777777" w:rsidR="00180FB4" w:rsidRDefault="00180FB4">
      <w:pPr>
        <w:jc w:val="both"/>
        <w:rPr>
          <w:rFonts w:hint="cs"/>
          <w:rtl/>
        </w:rPr>
      </w:pPr>
      <w:r>
        <w:rPr>
          <w:rFonts w:hint="cs"/>
          <w:rtl/>
        </w:rPr>
        <w:t>אדוני היושב-ראש, כבוד הרב פרוש, שמחתי לשמוע שהשר, ראשו ורובו, בענייני הלכה. יש בלשכה שלו "הומואיסט", שכולם נגעלים מלהתקרב אליו. הומו על-פי ההלכה, הלוא זה יותר גרוע מבהמה. ואתה שם הומו בלשכה שלך, הוא היועץ המרכזי שלך, ואתה לא מאפשר לאנשים שרוצים להתקרב ללשכתך בכלל לדבר אתך, אתה חוסם אותם.</w:t>
      </w:r>
    </w:p>
    <w:p w14:paraId="669928B4" w14:textId="77777777" w:rsidR="00180FB4" w:rsidRDefault="00180FB4">
      <w:pPr>
        <w:jc w:val="both"/>
        <w:rPr>
          <w:rFonts w:hint="cs"/>
          <w:rtl/>
        </w:rPr>
      </w:pPr>
    </w:p>
    <w:p w14:paraId="1CBB613A" w14:textId="77777777" w:rsidR="00180FB4" w:rsidRDefault="00180FB4">
      <w:pPr>
        <w:jc w:val="both"/>
        <w:rPr>
          <w:rFonts w:hint="cs"/>
          <w:rtl/>
        </w:rPr>
      </w:pPr>
      <w:r>
        <w:rPr>
          <w:rFonts w:hint="cs"/>
          <w:rtl/>
        </w:rPr>
        <w:t>אדוני השר, אם אתה רוצה לדעת, דינם של האתיופים שהם אנוסים. אבות אבותיהם היו יהודים, והם אנוסים. ויש הבדל בין גויים לבין אנוסים, שנאנסו ונהיו נוצרים. אמר הרב עמר, שאפשר לגייר אותם לחומרה, כיוון  שהם אנוסים.</w:t>
      </w:r>
    </w:p>
    <w:p w14:paraId="5B8DADC2" w14:textId="77777777" w:rsidR="00180FB4" w:rsidRDefault="00180FB4">
      <w:pPr>
        <w:jc w:val="both"/>
        <w:rPr>
          <w:rFonts w:hint="cs"/>
          <w:rtl/>
        </w:rPr>
      </w:pPr>
    </w:p>
    <w:p w14:paraId="654FD473" w14:textId="77777777" w:rsidR="00180FB4" w:rsidRDefault="00180FB4">
      <w:pPr>
        <w:jc w:val="both"/>
        <w:rPr>
          <w:rFonts w:hint="cs"/>
          <w:rtl/>
        </w:rPr>
      </w:pPr>
      <w:r>
        <w:rPr>
          <w:rFonts w:hint="cs"/>
          <w:rtl/>
        </w:rPr>
        <w:t>דבר נוסף. מה אתה מתעתע בענייני כספים? אתה רוצה להגיד לי שיש בעיה לסוכנות היהודית לקבל מהקונגרס האמריקני כספים עד בלי די? אני מכיר חברים בפרלמנט הבריטי, שהקימו ועדה למען האתיופים, לעלייתם לארץ-ישראל, והם מוכנים לתת את כל הכספים. יש פה ריח של גזענות, תאמר את האמת. אתה לא רוצה ששחורים יעלו למדינת ישראל. תאמר את האמת. כולם צריכים להכיר את פרצופך האמיתי.</w:t>
      </w:r>
    </w:p>
    <w:p w14:paraId="42962BF9" w14:textId="77777777" w:rsidR="00180FB4" w:rsidRDefault="00180FB4">
      <w:pPr>
        <w:jc w:val="both"/>
        <w:rPr>
          <w:rFonts w:hint="cs"/>
          <w:rtl/>
        </w:rPr>
      </w:pPr>
    </w:p>
    <w:p w14:paraId="1621D463" w14:textId="77777777" w:rsidR="00180FB4" w:rsidRDefault="00180FB4">
      <w:pPr>
        <w:pStyle w:val="aa"/>
        <w:rPr>
          <w:rtl/>
        </w:rPr>
      </w:pPr>
      <w:r>
        <w:rPr>
          <w:rFonts w:hint="eastAsia"/>
          <w:rtl/>
        </w:rPr>
        <w:t>מאיר</w:t>
      </w:r>
      <w:r>
        <w:rPr>
          <w:rtl/>
        </w:rPr>
        <w:t xml:space="preserve"> פרוש (יהדות התורה):</w:t>
      </w:r>
    </w:p>
    <w:p w14:paraId="2ADDA725" w14:textId="77777777" w:rsidR="00180FB4" w:rsidRDefault="00180FB4">
      <w:pPr>
        <w:jc w:val="both"/>
        <w:rPr>
          <w:rFonts w:hint="cs"/>
          <w:rtl/>
        </w:rPr>
      </w:pPr>
    </w:p>
    <w:p w14:paraId="1461ED5E" w14:textId="77777777" w:rsidR="00180FB4" w:rsidRDefault="00180FB4">
      <w:pPr>
        <w:jc w:val="both"/>
        <w:rPr>
          <w:rFonts w:hint="cs"/>
          <w:rtl/>
        </w:rPr>
      </w:pPr>
      <w:r>
        <w:rPr>
          <w:rFonts w:hint="cs"/>
          <w:rtl/>
        </w:rPr>
        <w:t>למה אתה לא מגיש דוחות כספיים?</w:t>
      </w:r>
    </w:p>
    <w:p w14:paraId="0BDBE819" w14:textId="77777777" w:rsidR="00180FB4" w:rsidRDefault="00180FB4">
      <w:pPr>
        <w:pStyle w:val="ab"/>
        <w:rPr>
          <w:rtl/>
        </w:rPr>
      </w:pPr>
    </w:p>
    <w:p w14:paraId="0E63BC5C" w14:textId="77777777" w:rsidR="00180FB4" w:rsidRDefault="00180FB4">
      <w:pPr>
        <w:pStyle w:val="ab"/>
        <w:rPr>
          <w:rtl/>
        </w:rPr>
      </w:pPr>
      <w:r>
        <w:rPr>
          <w:rtl/>
        </w:rPr>
        <w:t>היו"ר מיכאל נודלמן:</w:t>
      </w:r>
    </w:p>
    <w:p w14:paraId="233DCE85" w14:textId="77777777" w:rsidR="00180FB4" w:rsidRDefault="00180FB4">
      <w:pPr>
        <w:jc w:val="both"/>
        <w:rPr>
          <w:rtl/>
        </w:rPr>
      </w:pPr>
    </w:p>
    <w:p w14:paraId="15288788" w14:textId="77777777" w:rsidR="00180FB4" w:rsidRDefault="00180FB4">
      <w:pPr>
        <w:jc w:val="both"/>
        <w:rPr>
          <w:rFonts w:hint="cs"/>
          <w:rtl/>
        </w:rPr>
      </w:pPr>
      <w:r>
        <w:rPr>
          <w:rFonts w:hint="cs"/>
          <w:rtl/>
        </w:rPr>
        <w:t>תודה. חבר הכנסת אורי אריאל, אתה מסכים שהנושא יעבור לוועדה?</w:t>
      </w:r>
    </w:p>
    <w:p w14:paraId="4EE41D42" w14:textId="77777777" w:rsidR="00180FB4" w:rsidRDefault="00180FB4">
      <w:pPr>
        <w:jc w:val="both"/>
        <w:rPr>
          <w:rFonts w:hint="cs"/>
          <w:rtl/>
        </w:rPr>
      </w:pPr>
    </w:p>
    <w:p w14:paraId="2043574D" w14:textId="77777777" w:rsidR="00180FB4" w:rsidRDefault="00180FB4">
      <w:pPr>
        <w:pStyle w:val="aa"/>
        <w:rPr>
          <w:rtl/>
        </w:rPr>
      </w:pPr>
      <w:r>
        <w:rPr>
          <w:rFonts w:hint="eastAsia"/>
          <w:rtl/>
        </w:rPr>
        <w:t>אורי</w:t>
      </w:r>
      <w:r>
        <w:rPr>
          <w:rtl/>
        </w:rPr>
        <w:t xml:space="preserve"> יהודה אריאל (האיחוד הלאומי - ישראל ביתנו):</w:t>
      </w:r>
    </w:p>
    <w:p w14:paraId="5278F525" w14:textId="77777777" w:rsidR="00180FB4" w:rsidRDefault="00180FB4">
      <w:pPr>
        <w:jc w:val="both"/>
        <w:rPr>
          <w:rFonts w:hint="cs"/>
          <w:rtl/>
        </w:rPr>
      </w:pPr>
    </w:p>
    <w:p w14:paraId="056173EC" w14:textId="77777777" w:rsidR="00180FB4" w:rsidRDefault="00180FB4">
      <w:pPr>
        <w:jc w:val="both"/>
        <w:rPr>
          <w:rFonts w:hint="cs"/>
          <w:rtl/>
        </w:rPr>
      </w:pPr>
      <w:r>
        <w:rPr>
          <w:rFonts w:hint="cs"/>
          <w:rtl/>
        </w:rPr>
        <w:t>כן.</w:t>
      </w:r>
    </w:p>
    <w:p w14:paraId="06A8D24B" w14:textId="77777777" w:rsidR="00180FB4" w:rsidRDefault="00180FB4">
      <w:pPr>
        <w:jc w:val="both"/>
        <w:rPr>
          <w:rFonts w:hint="cs"/>
          <w:rtl/>
        </w:rPr>
      </w:pPr>
    </w:p>
    <w:p w14:paraId="15984B82" w14:textId="77777777" w:rsidR="00180FB4" w:rsidRDefault="00180FB4">
      <w:pPr>
        <w:pStyle w:val="ab"/>
        <w:rPr>
          <w:rtl/>
        </w:rPr>
      </w:pPr>
      <w:r>
        <w:rPr>
          <w:rtl/>
        </w:rPr>
        <w:t>היו"ר מיכאל נודלמן:</w:t>
      </w:r>
    </w:p>
    <w:p w14:paraId="0E957FEA" w14:textId="77777777" w:rsidR="00180FB4" w:rsidRDefault="00180FB4">
      <w:pPr>
        <w:jc w:val="both"/>
        <w:rPr>
          <w:rtl/>
        </w:rPr>
      </w:pPr>
    </w:p>
    <w:p w14:paraId="1858E4A4" w14:textId="77777777" w:rsidR="00180FB4" w:rsidRDefault="00180FB4">
      <w:pPr>
        <w:jc w:val="both"/>
        <w:rPr>
          <w:rFonts w:hint="cs"/>
          <w:rtl/>
        </w:rPr>
      </w:pPr>
      <w:r>
        <w:rPr>
          <w:rFonts w:hint="cs"/>
          <w:rtl/>
        </w:rPr>
        <w:t>חברי הכנסת, אנחנו מצביעים על העברת הנושא לוועדת הפנים. מי בעד? מי נגד? ההצבעה החלה.</w:t>
      </w:r>
    </w:p>
    <w:p w14:paraId="254816A3" w14:textId="77777777" w:rsidR="00180FB4" w:rsidRDefault="00180FB4">
      <w:pPr>
        <w:jc w:val="both"/>
        <w:rPr>
          <w:rFonts w:hint="cs"/>
          <w:rtl/>
        </w:rPr>
      </w:pPr>
    </w:p>
    <w:p w14:paraId="59992163" w14:textId="77777777" w:rsidR="00180FB4" w:rsidRDefault="00180FB4">
      <w:pPr>
        <w:pStyle w:val="a6"/>
        <w:rPr>
          <w:rFonts w:hint="cs"/>
          <w:rtl/>
        </w:rPr>
      </w:pPr>
      <w:r>
        <w:rPr>
          <w:rFonts w:hint="cs"/>
          <w:rtl/>
        </w:rPr>
        <w:t>הצבעה מס' 25</w:t>
      </w:r>
    </w:p>
    <w:p w14:paraId="62A2B951" w14:textId="77777777" w:rsidR="00180FB4" w:rsidRDefault="00180FB4">
      <w:pPr>
        <w:jc w:val="both"/>
        <w:rPr>
          <w:rFonts w:hint="cs"/>
          <w:rtl/>
        </w:rPr>
      </w:pPr>
    </w:p>
    <w:p w14:paraId="17AC36EA" w14:textId="77777777" w:rsidR="00180FB4" w:rsidRDefault="00180FB4">
      <w:pPr>
        <w:pStyle w:val="--"/>
        <w:rPr>
          <w:rFonts w:hint="cs"/>
          <w:rtl/>
        </w:rPr>
      </w:pPr>
      <w:r>
        <w:rPr>
          <w:rFonts w:hint="cs"/>
          <w:rtl/>
        </w:rPr>
        <w:t>בעד ההצעה להעביר את הנושא לוועדה - 10</w:t>
      </w:r>
    </w:p>
    <w:p w14:paraId="44C3645B" w14:textId="77777777" w:rsidR="00180FB4" w:rsidRDefault="00180FB4">
      <w:pPr>
        <w:pStyle w:val="--"/>
        <w:rPr>
          <w:rFonts w:hint="cs"/>
          <w:rtl/>
        </w:rPr>
      </w:pPr>
      <w:r>
        <w:rPr>
          <w:rFonts w:hint="cs"/>
          <w:rtl/>
        </w:rPr>
        <w:t>בעד ההצעה שלא לכלול את הנושא בסדר-היום - אין</w:t>
      </w:r>
    </w:p>
    <w:p w14:paraId="16EDDD7D" w14:textId="77777777" w:rsidR="00180FB4" w:rsidRDefault="00180FB4">
      <w:pPr>
        <w:pStyle w:val="--"/>
        <w:rPr>
          <w:rFonts w:hint="cs"/>
          <w:rtl/>
        </w:rPr>
      </w:pPr>
      <w:r>
        <w:rPr>
          <w:rFonts w:hint="cs"/>
          <w:rtl/>
        </w:rPr>
        <w:t>נמנעים - 1</w:t>
      </w:r>
    </w:p>
    <w:p w14:paraId="3E56C380" w14:textId="77777777" w:rsidR="00180FB4" w:rsidRDefault="00180FB4">
      <w:pPr>
        <w:pStyle w:val="a7"/>
        <w:rPr>
          <w:rFonts w:hint="cs"/>
          <w:rtl/>
        </w:rPr>
      </w:pPr>
      <w:r>
        <w:rPr>
          <w:rFonts w:hint="cs"/>
          <w:rtl/>
        </w:rPr>
        <w:t>ההצעה להעביר את הנושא לוועדת הפנים ואיכות הסביבה נתקבלה.</w:t>
      </w:r>
    </w:p>
    <w:p w14:paraId="2196DD18" w14:textId="77777777" w:rsidR="00180FB4" w:rsidRDefault="00180FB4">
      <w:pPr>
        <w:jc w:val="both"/>
        <w:rPr>
          <w:rFonts w:hint="cs"/>
          <w:rtl/>
        </w:rPr>
      </w:pPr>
    </w:p>
    <w:p w14:paraId="33ACA228" w14:textId="77777777" w:rsidR="00180FB4" w:rsidRDefault="00180FB4">
      <w:pPr>
        <w:pStyle w:val="ab"/>
        <w:rPr>
          <w:rtl/>
        </w:rPr>
      </w:pPr>
      <w:r>
        <w:rPr>
          <w:rtl/>
        </w:rPr>
        <w:t>היו"ר מיכאל נודלמן:</w:t>
      </w:r>
    </w:p>
    <w:p w14:paraId="00D5BA77" w14:textId="77777777" w:rsidR="00180FB4" w:rsidRDefault="00180FB4">
      <w:pPr>
        <w:jc w:val="both"/>
        <w:rPr>
          <w:rtl/>
        </w:rPr>
      </w:pPr>
    </w:p>
    <w:p w14:paraId="225F2A38" w14:textId="77777777" w:rsidR="00180FB4" w:rsidRDefault="00180FB4">
      <w:pPr>
        <w:jc w:val="both"/>
        <w:rPr>
          <w:rFonts w:hint="cs"/>
          <w:rtl/>
        </w:rPr>
      </w:pPr>
      <w:r>
        <w:rPr>
          <w:rFonts w:hint="cs"/>
          <w:rtl/>
        </w:rPr>
        <w:t>עשרה בעד, אין מתנגדים, אחד נמנע. אני קובע שהנושא יעבור לוועדת הפנים ואיכות הסביבה ויידון שם.</w:t>
      </w:r>
    </w:p>
    <w:p w14:paraId="37E368A8" w14:textId="77777777" w:rsidR="00180FB4" w:rsidRDefault="00180FB4">
      <w:pPr>
        <w:pStyle w:val="Subject"/>
        <w:rPr>
          <w:rFonts w:hint="cs"/>
          <w:rtl/>
        </w:rPr>
      </w:pPr>
    </w:p>
    <w:p w14:paraId="2A32D0DC" w14:textId="77777777" w:rsidR="00180FB4" w:rsidRDefault="00180FB4">
      <w:pPr>
        <w:jc w:val="both"/>
        <w:rPr>
          <w:rFonts w:hint="cs"/>
          <w:rtl/>
        </w:rPr>
      </w:pPr>
    </w:p>
    <w:p w14:paraId="7A833F37" w14:textId="77777777" w:rsidR="00180FB4" w:rsidRDefault="00180FB4">
      <w:pPr>
        <w:pStyle w:val="Subject"/>
        <w:rPr>
          <w:rFonts w:hint="cs"/>
          <w:rtl/>
        </w:rPr>
      </w:pPr>
      <w:bookmarkStart w:id="714" w:name="CS14602FI0014602T23_07_2003_19_48_20"/>
      <w:bookmarkStart w:id="715" w:name="_Toc76385520"/>
      <w:bookmarkEnd w:id="714"/>
      <w:r>
        <w:rPr>
          <w:rFonts w:hint="cs"/>
          <w:rtl/>
        </w:rPr>
        <w:t>הצעה לסדר-היום</w:t>
      </w:r>
      <w:bookmarkEnd w:id="715"/>
    </w:p>
    <w:p w14:paraId="181D2322" w14:textId="77777777" w:rsidR="00180FB4" w:rsidRDefault="00180FB4">
      <w:pPr>
        <w:pStyle w:val="Subject"/>
        <w:rPr>
          <w:rtl/>
        </w:rPr>
      </w:pPr>
      <w:bookmarkStart w:id="716" w:name="_Toc76385521"/>
      <w:r>
        <w:rPr>
          <w:rtl/>
        </w:rPr>
        <w:t xml:space="preserve">הסיבות </w:t>
      </w:r>
      <w:r>
        <w:rPr>
          <w:rFonts w:hint="cs"/>
          <w:rtl/>
        </w:rPr>
        <w:t xml:space="preserve">שהביאו </w:t>
      </w:r>
      <w:r>
        <w:rPr>
          <w:rtl/>
        </w:rPr>
        <w:t>ל</w:t>
      </w:r>
      <w:r>
        <w:rPr>
          <w:rFonts w:hint="cs"/>
          <w:rtl/>
        </w:rPr>
        <w:t>ניהול ה</w:t>
      </w:r>
      <w:r>
        <w:rPr>
          <w:rtl/>
        </w:rPr>
        <w:t>מלחמה נגד עירק</w:t>
      </w:r>
      <w:bookmarkEnd w:id="716"/>
    </w:p>
    <w:p w14:paraId="30D99676" w14:textId="77777777" w:rsidR="00180FB4" w:rsidRDefault="00180FB4">
      <w:pPr>
        <w:pStyle w:val="SubjectSub"/>
        <w:rPr>
          <w:rFonts w:hint="cs"/>
          <w:rtl/>
        </w:rPr>
      </w:pPr>
    </w:p>
    <w:p w14:paraId="266DEECE" w14:textId="77777777" w:rsidR="00180FB4" w:rsidRDefault="00180FB4">
      <w:pPr>
        <w:pStyle w:val="ab"/>
        <w:rPr>
          <w:rtl/>
        </w:rPr>
      </w:pPr>
      <w:r>
        <w:rPr>
          <w:rtl/>
        </w:rPr>
        <w:t>היו"ר מיכאל נודלמן:</w:t>
      </w:r>
    </w:p>
    <w:p w14:paraId="626F28AE" w14:textId="77777777" w:rsidR="00180FB4" w:rsidRDefault="00180FB4">
      <w:pPr>
        <w:jc w:val="both"/>
        <w:rPr>
          <w:rtl/>
        </w:rPr>
      </w:pPr>
    </w:p>
    <w:p w14:paraId="5D787EDD" w14:textId="77777777" w:rsidR="00180FB4" w:rsidRDefault="00180FB4">
      <w:pPr>
        <w:jc w:val="both"/>
        <w:rPr>
          <w:rFonts w:hint="cs"/>
          <w:rtl/>
        </w:rPr>
      </w:pPr>
      <w:r>
        <w:rPr>
          <w:rFonts w:hint="cs"/>
          <w:rtl/>
        </w:rPr>
        <w:t>הצעה לסדר-היום מס' 1198, בנושא: הסיבות שהביאו לניהול המלחמה נגד עירק - של חבר הכנסת עזמי בשארה. בבקשה.</w:t>
      </w:r>
    </w:p>
    <w:p w14:paraId="72A7D473" w14:textId="77777777" w:rsidR="00180FB4" w:rsidRDefault="00180FB4">
      <w:pPr>
        <w:jc w:val="both"/>
        <w:rPr>
          <w:rFonts w:hint="cs"/>
          <w:rtl/>
        </w:rPr>
      </w:pPr>
    </w:p>
    <w:p w14:paraId="2B8E3CC2" w14:textId="77777777" w:rsidR="00180FB4" w:rsidRDefault="00180FB4">
      <w:pPr>
        <w:pStyle w:val="Speaker"/>
        <w:rPr>
          <w:rtl/>
        </w:rPr>
      </w:pPr>
      <w:bookmarkStart w:id="717" w:name="FS000000558T23_07_2003_19_49_34"/>
      <w:bookmarkStart w:id="718" w:name="_Toc76385522"/>
      <w:bookmarkEnd w:id="717"/>
      <w:r>
        <w:rPr>
          <w:rFonts w:hint="eastAsia"/>
          <w:rtl/>
        </w:rPr>
        <w:t>עזמי</w:t>
      </w:r>
      <w:r>
        <w:rPr>
          <w:rtl/>
        </w:rPr>
        <w:t xml:space="preserve"> בשארה (בל"ד):</w:t>
      </w:r>
      <w:bookmarkEnd w:id="718"/>
    </w:p>
    <w:p w14:paraId="0ABDB76C" w14:textId="77777777" w:rsidR="00180FB4" w:rsidRDefault="00180FB4">
      <w:pPr>
        <w:jc w:val="both"/>
        <w:rPr>
          <w:rFonts w:hint="cs"/>
          <w:rtl/>
        </w:rPr>
      </w:pPr>
    </w:p>
    <w:p w14:paraId="2B324EA7" w14:textId="77777777" w:rsidR="00180FB4" w:rsidRDefault="00180FB4">
      <w:pPr>
        <w:jc w:val="both"/>
        <w:rPr>
          <w:rFonts w:hint="cs"/>
          <w:rtl/>
        </w:rPr>
      </w:pPr>
      <w:r>
        <w:rPr>
          <w:rFonts w:hint="cs"/>
          <w:rtl/>
        </w:rPr>
        <w:t xml:space="preserve">אדוני היושב-ראש, חברי הכנסת, בינתיים יש סערות בכל בירות המערב שהיו שותפות לקואליציה במלחמה נגד עירק. </w:t>
      </w:r>
    </w:p>
    <w:p w14:paraId="44001AC9" w14:textId="77777777" w:rsidR="00180FB4" w:rsidRDefault="00180FB4">
      <w:pPr>
        <w:jc w:val="both"/>
        <w:rPr>
          <w:rFonts w:hint="cs"/>
          <w:rtl/>
        </w:rPr>
      </w:pPr>
    </w:p>
    <w:p w14:paraId="53105AC0" w14:textId="77777777" w:rsidR="00180FB4" w:rsidRDefault="00180FB4">
      <w:pPr>
        <w:jc w:val="both"/>
        <w:rPr>
          <w:rFonts w:hint="cs"/>
          <w:rtl/>
        </w:rPr>
      </w:pPr>
      <w:r>
        <w:rPr>
          <w:rFonts w:hint="cs"/>
          <w:rtl/>
        </w:rPr>
        <w:t>אנחנו חיים במדינה שהוציאה, לדעתי, מיליארדים על הכוננות למלחמה הזאת, לרבות ערכות המגן להגנה מנשק כימי, לרבות הנזקים שנגרמו לכלכלה הישראלית בגלל המחשבה שעירק הולכת להשתמש בנשק כימי בזמן המלחמה הזאת נגד ישראל והטילים יגיעו לישראל. מישהו נתן את הדין על הדבר הזה, כשמדברים על אמהות חד-הוריות, על משפחות חד-הוריות ועל משבר כלכלי? לא היתה אפילו חצי ועדת חקירה פרלמנטרית לדון בכספים שהוצאו על נושא מיותר, סכנה שבאשליה.</w:t>
      </w:r>
    </w:p>
    <w:p w14:paraId="35764766" w14:textId="77777777" w:rsidR="00180FB4" w:rsidRDefault="00180FB4">
      <w:pPr>
        <w:jc w:val="both"/>
        <w:rPr>
          <w:rFonts w:hint="cs"/>
          <w:rtl/>
        </w:rPr>
      </w:pPr>
    </w:p>
    <w:p w14:paraId="159DF11E" w14:textId="77777777" w:rsidR="00180FB4" w:rsidRDefault="00180FB4">
      <w:pPr>
        <w:jc w:val="both"/>
        <w:rPr>
          <w:rFonts w:hint="cs"/>
          <w:rtl/>
        </w:rPr>
      </w:pPr>
      <w:r>
        <w:rPr>
          <w:rFonts w:hint="cs"/>
          <w:rtl/>
        </w:rPr>
        <w:t>היום יש רעש בכל בירות המערב, ולא בישראל. בבריטניה התאבד מדען ידוע בתחום המיקרוביולוגיה. שלושה-ארבעה סנטורים לפחות - הסנטור ג'ון רוקפלר, פיטר גרוס מבית-הנבחרים, ג'ין הריסון מבית-הנבחרים, שמעלים את זה על סדר-היום של הסנאט - השקרים, והאם ה-</w:t>
      </w:r>
      <w:r>
        <w:t>CIA</w:t>
      </w:r>
      <w:r>
        <w:rPr>
          <w:rFonts w:hint="cs"/>
          <w:rtl/>
        </w:rPr>
        <w:t xml:space="preserve"> היה נתון ללחצים פוליטיים של הממשל בארצות-הברית. האם היו שקרים? האם ארצות-הברית הלכה למלחמה תוך כדי השליית הציבור האמריקני? האם זרעו אשליות בדבר כוחותיה הבלתי-קונבנציונליים של עירק, שמומחים רציניים, לרבות המומחים של האו"ם, טענו שבעצם היא התפרקה מהם כבר בשנת 1995, והכי פסימים דיברו על שנת 1995 עד 1998, לרבות טרי סקוט, שהיה בקבוצה הראשונה של משקיפי האו"ם, ואחר כך היה בליקס וכל העדויות שלו מול מועצת הביטחון. את הדוחות שנראו הכי סנסציוניים הביא פאואל למועצת הביטחון, לרבות האינפורמציה שהועברה אליו על-ידי ג'ק סטרו בדבר אורניום אפריקני שעירק מנסה לקנות  בניגריה. הוכח שהכול שקר, שבעצם זה היה שקר. </w:t>
      </w:r>
    </w:p>
    <w:p w14:paraId="6737D64D" w14:textId="77777777" w:rsidR="00180FB4" w:rsidRDefault="00180FB4">
      <w:pPr>
        <w:jc w:val="both"/>
        <w:rPr>
          <w:rFonts w:hint="cs"/>
          <w:rtl/>
        </w:rPr>
      </w:pPr>
    </w:p>
    <w:p w14:paraId="64252FF9" w14:textId="77777777" w:rsidR="00180FB4" w:rsidRDefault="00180FB4">
      <w:pPr>
        <w:jc w:val="both"/>
        <w:rPr>
          <w:rFonts w:hint="cs"/>
          <w:rtl/>
        </w:rPr>
      </w:pPr>
      <w:r>
        <w:rPr>
          <w:rFonts w:hint="cs"/>
          <w:rtl/>
        </w:rPr>
        <w:t xml:space="preserve">הדבר הכי חשוב עכשיו הוא, שלא מצאו נשק לא-קונבנציונלי בעירק. מה שמוצאים זה חורבות ועוד חורבות ועוד חורבות. </w:t>
      </w:r>
    </w:p>
    <w:p w14:paraId="01AE41CC" w14:textId="77777777" w:rsidR="00180FB4" w:rsidRDefault="00180FB4">
      <w:pPr>
        <w:jc w:val="both"/>
        <w:rPr>
          <w:rFonts w:hint="cs"/>
          <w:rtl/>
        </w:rPr>
      </w:pPr>
    </w:p>
    <w:p w14:paraId="151ED686" w14:textId="77777777" w:rsidR="00180FB4" w:rsidRDefault="00180FB4">
      <w:pPr>
        <w:jc w:val="both"/>
        <w:rPr>
          <w:rFonts w:hint="cs"/>
          <w:rtl/>
        </w:rPr>
      </w:pPr>
      <w:r>
        <w:rPr>
          <w:rFonts w:hint="cs"/>
          <w:rtl/>
        </w:rPr>
        <w:t>אתם זוכרים, אדוני היושב-ראש, חברי הכנסת, אדוני סגן השר, את הטענה  שהעסיקה אותנו כמה ימים באמצעי התקשורת הישראליים, על שני הסמיטריילרים עם המעבדות הביולוגיות שעליהם? כל פעם העסיק אותנו סיפור אחר. מתברר שהם נועדו בכלל לייצור הידרוגן לבלונים, בשביל לכוון ארטילריה. אתם זוכרים את הטענה שבעצם עירק רימתה את המומחים של האו"ם, שכל פעם הופרכה מחדש על-ידי המומחים של האו"ם? בעצם ניתנה להם גישה לכל מקום שהם רצו, אפילו בזמן החג, כשהיה חג אל-פיטר, ולא היה מקום שבו הם לא ניסו, אפילו מקומות שהצביעו עליהם ה-</w:t>
      </w:r>
      <w:r>
        <w:t>CIA</w:t>
      </w:r>
      <w:r>
        <w:rPr>
          <w:rFonts w:hint="cs"/>
          <w:rtl/>
        </w:rPr>
        <w:t xml:space="preserve"> וזרועות המודיעין המערביות - תבקרו שם, תבקרו שם, תבקרו שם.</w:t>
      </w:r>
    </w:p>
    <w:p w14:paraId="5B189AFD" w14:textId="77777777" w:rsidR="00180FB4" w:rsidRDefault="00180FB4">
      <w:pPr>
        <w:jc w:val="both"/>
        <w:rPr>
          <w:rFonts w:hint="cs"/>
          <w:rtl/>
        </w:rPr>
      </w:pPr>
    </w:p>
    <w:p w14:paraId="59FEB141" w14:textId="77777777" w:rsidR="00180FB4" w:rsidRDefault="00180FB4">
      <w:pPr>
        <w:jc w:val="both"/>
        <w:rPr>
          <w:rFonts w:hint="cs"/>
          <w:rtl/>
        </w:rPr>
      </w:pPr>
      <w:r>
        <w:rPr>
          <w:rFonts w:hint="cs"/>
          <w:rtl/>
        </w:rPr>
        <w:t xml:space="preserve">ביקרו בכל מקום, ולא היה, עד שהגענו ל-9 ביולי, לרמספלד בסנאט. אחרי שכמה פעמים הוא אמר: בסוף נמצא את הנשק להשמדה המונית ונשים את ידינו עליו, סוף-סוף, ב-9 ביולי, מר רמספלד אומר בסנאט: בעצם זו לא היתה הסיבה למלחמה. לפני חודש מר וולפוביץ' אמר: בעצם זה העניין שחשבנו שיש עליו קונסנזוס, כל זרועות השלטון האמריקני רבו אם בכלל צריך לצאת למלחמה </w:t>
      </w:r>
      <w:r>
        <w:rPr>
          <w:rtl/>
        </w:rPr>
        <w:t>–</w:t>
      </w:r>
      <w:r>
        <w:rPr>
          <w:rFonts w:hint="cs"/>
          <w:rtl/>
        </w:rPr>
        <w:t xml:space="preserve"> משרד החוץ, ה-</w:t>
      </w:r>
      <w:r>
        <w:rPr>
          <w:rFonts w:hint="cs"/>
        </w:rPr>
        <w:t>CIA</w:t>
      </w:r>
      <w:r>
        <w:rPr>
          <w:rFonts w:hint="cs"/>
          <w:rtl/>
        </w:rPr>
        <w:t xml:space="preserve">, משרד ההגנה </w:t>
      </w:r>
      <w:r>
        <w:rPr>
          <w:rtl/>
        </w:rPr>
        <w:t>–</w:t>
      </w:r>
      <w:r>
        <w:rPr>
          <w:rFonts w:hint="cs"/>
          <w:rtl/>
        </w:rPr>
        <w:t xml:space="preserve"> ואחר כך מסיבות ביורוקרטיות של נוחות מצאנו שהכי נוח לטעון שזה הנושא של נשק להשמדה המונית. זה היה מין </w:t>
      </w:r>
      <w:r>
        <w:t>expedient</w:t>
      </w:r>
      <w:r>
        <w:rPr>
          <w:rFonts w:hint="cs"/>
          <w:rtl/>
        </w:rPr>
        <w:t xml:space="preserve">, הדבר שהכי נוח לטעון אותו, אבל זה לא היה נכון, זאת לא הסיבה שיצאנו למלחמה. מדובר במדינה ששוחה בים של נפט. כך דיבר וולפוביץ' לפני חודש. </w:t>
      </w:r>
    </w:p>
    <w:p w14:paraId="1AE2E02F" w14:textId="77777777" w:rsidR="00180FB4" w:rsidRDefault="00180FB4">
      <w:pPr>
        <w:jc w:val="both"/>
        <w:rPr>
          <w:rFonts w:hint="cs"/>
          <w:rtl/>
        </w:rPr>
      </w:pPr>
    </w:p>
    <w:p w14:paraId="0CBF2F30" w14:textId="77777777" w:rsidR="00180FB4" w:rsidRDefault="00180FB4">
      <w:pPr>
        <w:jc w:val="both"/>
        <w:rPr>
          <w:rFonts w:hint="cs"/>
          <w:rtl/>
        </w:rPr>
      </w:pPr>
      <w:r>
        <w:rPr>
          <w:rFonts w:hint="cs"/>
          <w:rtl/>
        </w:rPr>
        <w:t>אני יכול להביא ציטטה אחרי ציטטה: עירק לא שיתפה פעולה עם ה-</w:t>
      </w:r>
      <w:r>
        <w:t>inspectors</w:t>
      </w:r>
      <w:r>
        <w:rPr>
          <w:rFonts w:hint="cs"/>
          <w:rtl/>
        </w:rPr>
        <w:t xml:space="preserve">, עם הפקחים, הם טוענים שכן. זה השקר הרביעי. לעירק יש תוכנית להתחמשות גרעינית </w:t>
      </w:r>
      <w:r>
        <w:rPr>
          <w:rtl/>
        </w:rPr>
        <w:t>–</w:t>
      </w:r>
      <w:r>
        <w:rPr>
          <w:rFonts w:hint="cs"/>
          <w:rtl/>
        </w:rPr>
        <w:t xml:space="preserve"> העניין החמישי שהופץ והוכח שהוא לא נכון, גם על-ידי מומחים וגם על-ידי הנשיאות. שקר שישי - עירק ניסתה לייבא אורניום. הוכח שזה שקר, ועל זה מישהו התאבד עכשיו.</w:t>
      </w:r>
    </w:p>
    <w:p w14:paraId="1D81FC30" w14:textId="77777777" w:rsidR="00180FB4" w:rsidRDefault="00180FB4">
      <w:pPr>
        <w:jc w:val="both"/>
        <w:rPr>
          <w:rFonts w:hint="cs"/>
          <w:rtl/>
        </w:rPr>
      </w:pPr>
    </w:p>
    <w:p w14:paraId="1EB4764F" w14:textId="77777777" w:rsidR="00180FB4" w:rsidRDefault="00180FB4">
      <w:pPr>
        <w:jc w:val="both"/>
        <w:rPr>
          <w:rFonts w:hint="cs"/>
          <w:rtl/>
        </w:rPr>
      </w:pPr>
      <w:r>
        <w:rPr>
          <w:rFonts w:hint="cs"/>
          <w:rtl/>
        </w:rPr>
        <w:t xml:space="preserve">שביעית, נאמר שלעירק היה קשר עם "אל-קאעידה". יוצא שהקשר היחיד עם "אל-קאעידה" הוא דווקא באזורים האמריקניים. באזור של האוטונומיה הכורדית יש בסיסים ל"אנסאר אל-אסלאם", שהוא הארגון היחיד שיש לו קשר עם "אל-קאעידה". זה בדיוק  בשטח שניהלה אותו ארצות-הברית. אין שום קשר אחר ל"אל-קאעידה" בעירק, חוץ מאשר בצפון-עירק, בבסיסים של "אנסאר אל-אסלאם", אצל הכורדים. זה האזור שניהלה ארצות-הברית. דווקא התברר שאין שום קשר בין המשטר העירקי לבין "אל-קאעידה". השקר השביעי הופץ הרבה. </w:t>
      </w:r>
    </w:p>
    <w:p w14:paraId="0C2B895F" w14:textId="77777777" w:rsidR="00180FB4" w:rsidRDefault="00180FB4">
      <w:pPr>
        <w:jc w:val="both"/>
        <w:rPr>
          <w:rFonts w:hint="cs"/>
          <w:rtl/>
        </w:rPr>
      </w:pPr>
    </w:p>
    <w:p w14:paraId="7D41BEBA" w14:textId="77777777" w:rsidR="00180FB4" w:rsidRDefault="00180FB4">
      <w:pPr>
        <w:jc w:val="both"/>
        <w:rPr>
          <w:rFonts w:hint="cs"/>
          <w:rtl/>
        </w:rPr>
      </w:pPr>
      <w:r>
        <w:rPr>
          <w:rFonts w:hint="cs"/>
          <w:rtl/>
        </w:rPr>
        <w:t xml:space="preserve">השקר השמיני - ארצות-הברית התערבה בעירק בגלל דאגתה לזכויות האדם בעירק. מתי התברר שהמשטר הרודני הדיקטטורי השתמש בנשק כימי נגד כורדים בעירק? זה התברר ב-24 במרס 1984. הוא השתמש בזה בליל 18 במרס 1984. כאשר זה התפרסם בעיתונות, מי היה האורח הכי חשוב באותו יום בבגדד? קראו לו דונאלד רמספלד. רמספלד היה השליח של רייגן למשטרו של סדאם חוסיין, לדון באפשרויות של חימוש המשטר הזה על-ידי האמריקנים נגד אירן. אז, בזמן היותו בבגדד, הוא לא פצה את הפה. אף אחד לא חשב אי-פעם שלארצות-הברית יש איזו  דאגה לזכויות האדם בעירק. כאשר במלחמת המפרץ השנייה פלשו כוחות טורקיה לאזורים הכורדיים של צפון עירק, ארצות-הברית נתנה אור ירוק לכוחות הכי אנטי-כורדיים שיש, והם הכוחות הטורקיים. היא נתנה להם להיכנס, לפלוש ולדכא את הכורדים בצפון עירק בדיוק בזמן שהם ניצחו במלחמה. </w:t>
      </w:r>
    </w:p>
    <w:p w14:paraId="5E3ECEC5" w14:textId="77777777" w:rsidR="00180FB4" w:rsidRDefault="00180FB4">
      <w:pPr>
        <w:jc w:val="both"/>
        <w:rPr>
          <w:rFonts w:hint="cs"/>
          <w:rtl/>
        </w:rPr>
      </w:pPr>
    </w:p>
    <w:p w14:paraId="2A8F364E" w14:textId="77777777" w:rsidR="00180FB4" w:rsidRDefault="00180FB4">
      <w:pPr>
        <w:jc w:val="both"/>
        <w:rPr>
          <w:rFonts w:hint="cs"/>
          <w:rtl/>
        </w:rPr>
      </w:pPr>
      <w:r>
        <w:rPr>
          <w:rFonts w:hint="cs"/>
          <w:rtl/>
        </w:rPr>
        <w:t>השקר התשיעי שהופץ, והכי חשוב, שעירק היוותה איום על שלום העולם עכשיו, בהתחלת השנה הזאת, והיוותה איום על ביטחון ארצות-הברית או על ביטחון העולם או על השלום במזרח התיכון. מבחינת כוחה של עירק, האם מישהו האמין שזה נכון? מה שהם מצאו שם זה חורבות ומשטר שלא יכול היה להחזיק מעמד אפילו 24 שעות, במיוחד כשמדובר בבגדד.</w:t>
      </w:r>
    </w:p>
    <w:p w14:paraId="532326E6" w14:textId="77777777" w:rsidR="00180FB4" w:rsidRDefault="00180FB4">
      <w:pPr>
        <w:jc w:val="both"/>
        <w:rPr>
          <w:rFonts w:hint="cs"/>
          <w:rtl/>
        </w:rPr>
      </w:pPr>
    </w:p>
    <w:p w14:paraId="06983A39" w14:textId="77777777" w:rsidR="00180FB4" w:rsidRDefault="00180FB4">
      <w:pPr>
        <w:jc w:val="both"/>
        <w:rPr>
          <w:rFonts w:hint="cs"/>
          <w:rtl/>
        </w:rPr>
      </w:pPr>
      <w:r>
        <w:rPr>
          <w:rFonts w:hint="cs"/>
          <w:rtl/>
        </w:rPr>
        <w:t xml:space="preserve">השאלה האחרונה. תמיד טענו שמשטרים כאלה מטורפים שאין בהם דמוקרטיה אסור שיהיה בידיהם נשק להשמדה המונית, כי כאשר הם יהיו בסכנה </w:t>
      </w:r>
      <w:r>
        <w:rPr>
          <w:rtl/>
        </w:rPr>
        <w:t>–</w:t>
      </w:r>
      <w:r>
        <w:rPr>
          <w:rFonts w:hint="cs"/>
          <w:rtl/>
        </w:rPr>
        <w:t xml:space="preserve"> ואפילו בלי סכנה </w:t>
      </w:r>
      <w:r>
        <w:rPr>
          <w:rtl/>
        </w:rPr>
        <w:t>–</w:t>
      </w:r>
      <w:r>
        <w:rPr>
          <w:rFonts w:hint="cs"/>
          <w:rtl/>
        </w:rPr>
        <w:t xml:space="preserve"> הם ישתמשו בו. מה יותר מסוכן מהרגעים שבהם משטר מתמוטט? למה הם לא השתמשו בו? או שהם לא מטורפים והם אוהבי שלום ואוהבי אדם, או שאין להם נשק כזה; או שהם לא מטורפים, או שאין להם נשק להשמדה המונית. נראה שלא היה להם נשק להשמדה המונית. איזה רגע יותר גורלי ויותר חשוב למשטר מאשר הזמן שבו הוא מתמוטט, כשאין לו ברירה והוא עם הגב אל הקיר </w:t>
      </w:r>
      <w:r>
        <w:rPr>
          <w:rtl/>
        </w:rPr>
        <w:t>–</w:t>
      </w:r>
      <w:r>
        <w:rPr>
          <w:rFonts w:hint="cs"/>
          <w:rtl/>
        </w:rPr>
        <w:t xml:space="preserve"> אז הוא נאבק ויכול להשתמש בנשק להשמדה המונית שיש לו. </w:t>
      </w:r>
    </w:p>
    <w:p w14:paraId="18FE4911" w14:textId="77777777" w:rsidR="00180FB4" w:rsidRDefault="00180FB4">
      <w:pPr>
        <w:jc w:val="both"/>
        <w:rPr>
          <w:rFonts w:hint="cs"/>
          <w:rtl/>
        </w:rPr>
      </w:pPr>
    </w:p>
    <w:p w14:paraId="6E45D908" w14:textId="77777777" w:rsidR="00180FB4" w:rsidRDefault="00180FB4">
      <w:pPr>
        <w:jc w:val="both"/>
        <w:rPr>
          <w:rFonts w:hint="cs"/>
          <w:rtl/>
        </w:rPr>
      </w:pPr>
      <w:r>
        <w:rPr>
          <w:rFonts w:hint="cs"/>
          <w:rtl/>
        </w:rPr>
        <w:t xml:space="preserve">נגיד שמדינת ישראל היתה בסכנת קיום וכל הכוחות היו תוקפים אותה, יש לה נשק להשמדה המונית, והיא מדינה לא מטורפת, אלא היא מדינה פרלמנטרית ודמוקרטית, היא היתה משתמשת בו? ככל הנראה היא היתה משתמשת בו, כך לפחות טוענים מומחים ישראלים. </w:t>
      </w:r>
    </w:p>
    <w:p w14:paraId="08A3E92B" w14:textId="77777777" w:rsidR="00180FB4" w:rsidRDefault="00180FB4">
      <w:pPr>
        <w:jc w:val="both"/>
        <w:rPr>
          <w:rFonts w:hint="cs"/>
          <w:rtl/>
        </w:rPr>
      </w:pPr>
    </w:p>
    <w:p w14:paraId="1334C169" w14:textId="77777777" w:rsidR="00180FB4" w:rsidRDefault="00180FB4">
      <w:pPr>
        <w:jc w:val="both"/>
        <w:rPr>
          <w:rFonts w:hint="cs"/>
          <w:rtl/>
        </w:rPr>
      </w:pPr>
      <w:r>
        <w:rPr>
          <w:rFonts w:hint="cs"/>
          <w:rtl/>
        </w:rPr>
        <w:t xml:space="preserve">המשטר העירקי עבר רגעים כאלה. הוא התמוטט והוא לא השתמש בנשק להשמדה המונית. איפה הנשק הזה? נראה שלא היה. פוליטיקאים עמדו על הדוכן הזה ובתקשורת השלו את הציבור ושיקרו פעם אחר פעם. זה עוד יתברר, כמו שהתברר שלמודיעין הבריטי היה חלק בהשליית הציבור האמריקני והבריטי. עכשיו אנשים נותנים את הדין, לרבות מר בלייר. אני בטוח שהוא ייתן את הדין, כי בבריטניה באמת המשטר פרלמנטרי. </w:t>
      </w:r>
    </w:p>
    <w:p w14:paraId="69EC81C1" w14:textId="77777777" w:rsidR="00180FB4" w:rsidRDefault="00180FB4">
      <w:pPr>
        <w:jc w:val="both"/>
        <w:rPr>
          <w:rFonts w:hint="cs"/>
          <w:rtl/>
        </w:rPr>
      </w:pPr>
    </w:p>
    <w:p w14:paraId="313AB430" w14:textId="77777777" w:rsidR="00180FB4" w:rsidRDefault="00180FB4">
      <w:pPr>
        <w:jc w:val="both"/>
        <w:rPr>
          <w:rFonts w:hint="cs"/>
          <w:rtl/>
        </w:rPr>
      </w:pPr>
      <w:r>
        <w:rPr>
          <w:rFonts w:hint="cs"/>
          <w:rtl/>
        </w:rPr>
        <w:t xml:space="preserve">רציתם ללכת למלחמה בשביל שינוי המשטר, תגידו שאתם הולכים למלחמה בשביל שינוי המשטר. הדמוקרטיה תחליט אם העם מוכן ללכת למלחמה למען שינוי משטר, רק תגידו את האמת. אל תגידו שאתם הולכים בגלל נשק להשמדה המונית. ג'ק סטרו אמר: 45 דקות דרושות למשטר העירקי בשביל להשתמש בנשק להשמדה המונית. זה שקר גס, זו אשליה, השלו את כל העולם ואת הציבור שלהם.  </w:t>
      </w:r>
    </w:p>
    <w:p w14:paraId="341F5E92" w14:textId="77777777" w:rsidR="00180FB4" w:rsidRDefault="00180FB4">
      <w:pPr>
        <w:jc w:val="both"/>
        <w:rPr>
          <w:rFonts w:hint="cs"/>
          <w:rtl/>
        </w:rPr>
      </w:pPr>
    </w:p>
    <w:p w14:paraId="327BC54E" w14:textId="77777777" w:rsidR="00180FB4" w:rsidRDefault="00180FB4">
      <w:pPr>
        <w:jc w:val="both"/>
        <w:rPr>
          <w:rFonts w:hint="cs"/>
          <w:rtl/>
        </w:rPr>
      </w:pPr>
      <w:r>
        <w:rPr>
          <w:rFonts w:hint="cs"/>
          <w:rtl/>
        </w:rPr>
        <w:t>בדמוקרטיה צריך להגיד את האמת, ובישראל לא אמרו את האמת. אני חושד שישראל אפילו היה לה צד בהטעיה, כי תמיד היא חשבה שיש לה המומחיות, הידע וה-</w:t>
      </w:r>
      <w:r>
        <w:rPr>
          <w:rFonts w:hint="cs"/>
        </w:rPr>
        <w:t>knowhow</w:t>
      </w:r>
      <w:r>
        <w:rPr>
          <w:rFonts w:hint="cs"/>
          <w:rtl/>
        </w:rPr>
        <w:t xml:space="preserve"> על עירק ועל מדינות ערב בכלל, מה שאין לארצות-הברית ולבריטניה. יש לי חשד סביר שישראל אפילו השתתפה  בהטעיה בין-לאומית,   או בדיסאינפורמציה גם כלפי ארצות-הברית, כיוון  שיש לה סיבות משלה </w:t>
      </w:r>
      <w:r>
        <w:rPr>
          <w:rtl/>
        </w:rPr>
        <w:t>–</w:t>
      </w:r>
      <w:r>
        <w:rPr>
          <w:rFonts w:hint="cs"/>
          <w:rtl/>
        </w:rPr>
        <w:t xml:space="preserve"> מוצדקות או לא מוצדקות, אפשר לריב על זה, אבל אי-אפשר לריב על זה שזה היה שקר ובמקרה הזה השתמשו בשקר. </w:t>
      </w:r>
    </w:p>
    <w:p w14:paraId="514D1900" w14:textId="77777777" w:rsidR="00180FB4" w:rsidRDefault="00180FB4">
      <w:pPr>
        <w:jc w:val="both"/>
        <w:rPr>
          <w:rFonts w:hint="cs"/>
          <w:rtl/>
        </w:rPr>
      </w:pPr>
    </w:p>
    <w:p w14:paraId="15C502C6" w14:textId="77777777" w:rsidR="00180FB4" w:rsidRDefault="00180FB4">
      <w:pPr>
        <w:jc w:val="both"/>
        <w:rPr>
          <w:rFonts w:hint="cs"/>
          <w:rtl/>
        </w:rPr>
      </w:pPr>
      <w:r>
        <w:rPr>
          <w:rFonts w:hint="cs"/>
          <w:rtl/>
        </w:rPr>
        <w:t xml:space="preserve">במקרה של ישראל העניין לא עלה בחיי בני אדם, כפי שעלה לבריטים ולעירקים. במקרה של ישראל, זה עלה במיליארדי שקלים שהוצאו על מסכות שלא היו דרושות, על כלכלה שנכנסה למצב של האטה בזמן שזה לא היה דרוש כלל. מישהו צריך לתת את הדין. יש אמהות חד-הוריות שמפגינות בחוץ, יש לנו בעיה לתת תקציבים לדברים שצריך ואין, אבל לשקר הזה שנקרא ערכות מגן, מסכות, ולהכנסת כל הכלכלה הישראלית למצב חירום כשזה לא היה דרוש </w:t>
      </w:r>
      <w:r>
        <w:rPr>
          <w:rtl/>
        </w:rPr>
        <w:t>–</w:t>
      </w:r>
      <w:r>
        <w:rPr>
          <w:rFonts w:hint="cs"/>
          <w:rtl/>
        </w:rPr>
        <w:t xml:space="preserve"> לזה היה כסף. </w:t>
      </w:r>
    </w:p>
    <w:p w14:paraId="42081D60" w14:textId="77777777" w:rsidR="00180FB4" w:rsidRDefault="00180FB4">
      <w:pPr>
        <w:jc w:val="both"/>
        <w:rPr>
          <w:rFonts w:hint="cs"/>
          <w:rtl/>
        </w:rPr>
      </w:pPr>
    </w:p>
    <w:p w14:paraId="4C5BD599" w14:textId="77777777" w:rsidR="00180FB4" w:rsidRDefault="00180FB4">
      <w:pPr>
        <w:jc w:val="both"/>
        <w:rPr>
          <w:rFonts w:hint="cs"/>
          <w:rtl/>
        </w:rPr>
      </w:pPr>
      <w:r>
        <w:rPr>
          <w:rFonts w:hint="cs"/>
          <w:rtl/>
        </w:rPr>
        <w:t xml:space="preserve">אדוני היושב-ראש, בלי שנצטער על כך שהמשטר הזה הלך, על זה שהפיצו כל כך הרבה שקרים בפרלמנט דמוקרטי ועל זה שהלכו למלחמה לא מהסיבות האמיתיות </w:t>
      </w:r>
      <w:r>
        <w:rPr>
          <w:rtl/>
        </w:rPr>
        <w:t>–</w:t>
      </w:r>
      <w:r>
        <w:rPr>
          <w:rFonts w:hint="cs"/>
          <w:rtl/>
        </w:rPr>
        <w:t xml:space="preserve"> כי על הסיבות האלה הציבור אולי לא היה הולך למלחמה - והפיצו שקרים, המקיאבליזם יגיד: המטרה היתה חשובה, השתמשנו בכלים לא קדושים כמו שקר. צריך להגיד שזה שקר, ששיקרו כל הזמן. </w:t>
      </w:r>
    </w:p>
    <w:p w14:paraId="7A1E33BB" w14:textId="77777777" w:rsidR="00180FB4" w:rsidRDefault="00180FB4">
      <w:pPr>
        <w:jc w:val="both"/>
        <w:rPr>
          <w:rFonts w:hint="cs"/>
          <w:rtl/>
        </w:rPr>
      </w:pPr>
    </w:p>
    <w:p w14:paraId="73B39560" w14:textId="77777777" w:rsidR="00180FB4" w:rsidRDefault="00180FB4">
      <w:pPr>
        <w:jc w:val="both"/>
        <w:rPr>
          <w:rFonts w:hint="cs"/>
          <w:rtl/>
        </w:rPr>
      </w:pPr>
      <w:r>
        <w:rPr>
          <w:rFonts w:hint="cs"/>
          <w:rtl/>
        </w:rPr>
        <w:t xml:space="preserve">כשהציבור ישמע אתכם בפעם הבאה, אולי הוא ישים סימן שאלה אחרי מה שאנשים אומרים, ולא יקדש כל דבר שמר בוש אומר, או כל דבר שמר בלייר אומר, או כל דבר שפוליטיקאים עומדים ואומרים פה. ייתכן שבפעם הבאה שידברו זה יהיה שקר. תודה רבה, אדוני. </w:t>
      </w:r>
    </w:p>
    <w:p w14:paraId="4B767B3C" w14:textId="77777777" w:rsidR="00180FB4" w:rsidRDefault="00180FB4">
      <w:pPr>
        <w:jc w:val="both"/>
        <w:rPr>
          <w:rFonts w:hint="cs"/>
          <w:rtl/>
        </w:rPr>
      </w:pPr>
    </w:p>
    <w:p w14:paraId="1B629447" w14:textId="77777777" w:rsidR="00180FB4" w:rsidRDefault="00180FB4">
      <w:pPr>
        <w:pStyle w:val="ab"/>
        <w:rPr>
          <w:rtl/>
        </w:rPr>
      </w:pPr>
      <w:r>
        <w:rPr>
          <w:rtl/>
        </w:rPr>
        <w:t>היו"ר מיכאל נודלמן:</w:t>
      </w:r>
    </w:p>
    <w:p w14:paraId="2FDF155A" w14:textId="77777777" w:rsidR="00180FB4" w:rsidRDefault="00180FB4">
      <w:pPr>
        <w:jc w:val="both"/>
        <w:rPr>
          <w:rtl/>
        </w:rPr>
      </w:pPr>
    </w:p>
    <w:p w14:paraId="1C42E1F5" w14:textId="77777777" w:rsidR="00180FB4" w:rsidRDefault="00180FB4">
      <w:pPr>
        <w:jc w:val="both"/>
        <w:rPr>
          <w:rFonts w:hint="cs"/>
          <w:rtl/>
        </w:rPr>
      </w:pPr>
      <w:r>
        <w:rPr>
          <w:rFonts w:hint="cs"/>
          <w:rtl/>
        </w:rPr>
        <w:t>תודה.  אדוני סגן השר.</w:t>
      </w:r>
    </w:p>
    <w:p w14:paraId="4CE339B0" w14:textId="77777777" w:rsidR="00180FB4" w:rsidRDefault="00180FB4">
      <w:pPr>
        <w:jc w:val="both"/>
        <w:rPr>
          <w:rFonts w:hint="cs"/>
          <w:rtl/>
        </w:rPr>
      </w:pPr>
    </w:p>
    <w:p w14:paraId="4428EBEE" w14:textId="77777777" w:rsidR="00180FB4" w:rsidRDefault="00180FB4">
      <w:pPr>
        <w:pStyle w:val="Speaker"/>
        <w:rPr>
          <w:rtl/>
        </w:rPr>
      </w:pPr>
      <w:bookmarkStart w:id="719" w:name="FS000000464T23_07_2003_19_48_32"/>
      <w:bookmarkStart w:id="720" w:name="_Toc76385523"/>
      <w:bookmarkEnd w:id="719"/>
      <w:r>
        <w:rPr>
          <w:rFonts w:hint="eastAsia"/>
          <w:rtl/>
        </w:rPr>
        <w:t>סגן</w:t>
      </w:r>
      <w:r>
        <w:rPr>
          <w:rtl/>
        </w:rPr>
        <w:t xml:space="preserve"> שר הביטחון זאב בוים:</w:t>
      </w:r>
      <w:bookmarkEnd w:id="720"/>
    </w:p>
    <w:p w14:paraId="70EFDEE0" w14:textId="77777777" w:rsidR="00180FB4" w:rsidRDefault="00180FB4">
      <w:pPr>
        <w:jc w:val="both"/>
        <w:rPr>
          <w:rFonts w:hint="cs"/>
          <w:rtl/>
        </w:rPr>
      </w:pPr>
    </w:p>
    <w:p w14:paraId="3D463A46" w14:textId="77777777" w:rsidR="00180FB4" w:rsidRDefault="00180FB4">
      <w:pPr>
        <w:jc w:val="both"/>
        <w:rPr>
          <w:rFonts w:hint="cs"/>
          <w:rtl/>
        </w:rPr>
      </w:pPr>
      <w:r>
        <w:rPr>
          <w:rFonts w:hint="cs"/>
          <w:rtl/>
        </w:rPr>
        <w:t xml:space="preserve">אדוני היושב-ראש, חברי הכנסת, רבותי השרים, חשבתי שחבר הכנסת בשארה ינצל את הנושא שהוא העלה פה ויברך על חיסולם אתמול של עודאי וקוסאי חוסיין, המנוולים הרוצחים, האנסים, המושחתים. אתה איש המוסר, איש הצדק, איש זכויות האדם. חשבתי שמתוך אותן מעלות תרומיות עזמי בשארה יזכיר וישבח את חיילי ארצות-הברית על שסוף-סוף חיסלו את המנוולים האלה, האנשים הרעים האלה, שסוף-סוף חוסלו על מה שהם עשו לבני עמם. </w:t>
      </w:r>
    </w:p>
    <w:p w14:paraId="4A3675DB" w14:textId="77777777" w:rsidR="00180FB4" w:rsidRDefault="00180FB4">
      <w:pPr>
        <w:jc w:val="both"/>
        <w:rPr>
          <w:rFonts w:hint="cs"/>
          <w:rtl/>
        </w:rPr>
      </w:pPr>
    </w:p>
    <w:p w14:paraId="26543803" w14:textId="77777777" w:rsidR="00180FB4" w:rsidRDefault="00180FB4">
      <w:pPr>
        <w:pStyle w:val="aa"/>
        <w:rPr>
          <w:rtl/>
        </w:rPr>
      </w:pPr>
      <w:r>
        <w:rPr>
          <w:rFonts w:hint="eastAsia"/>
          <w:rtl/>
        </w:rPr>
        <w:t>עזמי</w:t>
      </w:r>
      <w:r>
        <w:rPr>
          <w:rtl/>
        </w:rPr>
        <w:t xml:space="preserve"> בשארה (בל"ד):</w:t>
      </w:r>
    </w:p>
    <w:p w14:paraId="07F5A2AF" w14:textId="77777777" w:rsidR="00180FB4" w:rsidRDefault="00180FB4">
      <w:pPr>
        <w:jc w:val="both"/>
        <w:rPr>
          <w:rFonts w:hint="cs"/>
          <w:rtl/>
        </w:rPr>
      </w:pPr>
    </w:p>
    <w:p w14:paraId="756ED402" w14:textId="77777777" w:rsidR="00180FB4" w:rsidRDefault="00180FB4">
      <w:pPr>
        <w:jc w:val="both"/>
        <w:rPr>
          <w:rFonts w:hint="cs"/>
          <w:rtl/>
        </w:rPr>
      </w:pPr>
      <w:r>
        <w:rPr>
          <w:rFonts w:hint="cs"/>
          <w:rtl/>
        </w:rPr>
        <w:t>אתה משקר או לא - - -</w:t>
      </w:r>
    </w:p>
    <w:p w14:paraId="37C85906" w14:textId="77777777" w:rsidR="00180FB4" w:rsidRDefault="00180FB4">
      <w:pPr>
        <w:jc w:val="both"/>
        <w:rPr>
          <w:rFonts w:hint="cs"/>
          <w:rtl/>
        </w:rPr>
      </w:pPr>
    </w:p>
    <w:p w14:paraId="1C0BFE3E" w14:textId="77777777" w:rsidR="00180FB4" w:rsidRDefault="00180FB4">
      <w:pPr>
        <w:pStyle w:val="SpeakerCon"/>
        <w:rPr>
          <w:rtl/>
        </w:rPr>
      </w:pPr>
      <w:bookmarkStart w:id="721" w:name="FS000000464T23_07_2003_19_18_02"/>
      <w:bookmarkStart w:id="722" w:name="FS000000464T23_07_2003_19_18_09C"/>
      <w:bookmarkStart w:id="723" w:name="FS000000464T23_07_2003_19_24_11"/>
      <w:bookmarkStart w:id="724" w:name="FS000000464T23_07_2003_19_24_19C"/>
      <w:bookmarkEnd w:id="721"/>
      <w:bookmarkEnd w:id="722"/>
      <w:bookmarkEnd w:id="723"/>
      <w:bookmarkEnd w:id="724"/>
      <w:r>
        <w:rPr>
          <w:rtl/>
        </w:rPr>
        <w:t>סגן שר הביטחון זאב בוים:</w:t>
      </w:r>
    </w:p>
    <w:p w14:paraId="132559CE" w14:textId="77777777" w:rsidR="00180FB4" w:rsidRDefault="00180FB4">
      <w:pPr>
        <w:jc w:val="both"/>
        <w:rPr>
          <w:rtl/>
        </w:rPr>
      </w:pPr>
    </w:p>
    <w:p w14:paraId="1AF3000A" w14:textId="77777777" w:rsidR="00180FB4" w:rsidRDefault="00180FB4">
      <w:pPr>
        <w:ind w:firstLine="0"/>
        <w:jc w:val="both"/>
        <w:rPr>
          <w:rFonts w:hint="cs"/>
          <w:rtl/>
        </w:rPr>
      </w:pPr>
      <w:r>
        <w:rPr>
          <w:rFonts w:hint="cs"/>
          <w:rtl/>
        </w:rPr>
        <w:tab/>
        <w:t xml:space="preserve">תיכף נעשה אתך חשבון. </w:t>
      </w:r>
    </w:p>
    <w:p w14:paraId="77554F0E" w14:textId="77777777" w:rsidR="00180FB4" w:rsidRDefault="00180FB4">
      <w:pPr>
        <w:ind w:firstLine="0"/>
        <w:jc w:val="both"/>
        <w:rPr>
          <w:rFonts w:hint="cs"/>
          <w:rtl/>
        </w:rPr>
      </w:pPr>
    </w:p>
    <w:p w14:paraId="1EC6BA9C" w14:textId="77777777" w:rsidR="00180FB4" w:rsidRDefault="00180FB4">
      <w:pPr>
        <w:jc w:val="both"/>
        <w:rPr>
          <w:rFonts w:hint="cs"/>
          <w:rtl/>
        </w:rPr>
      </w:pPr>
      <w:r>
        <w:rPr>
          <w:rFonts w:hint="cs"/>
          <w:rtl/>
        </w:rPr>
        <w:t xml:space="preserve">אין לי עניין ואין זה תפקידנו להתייחס להערכות המודיעין הבריטי  והמודיעין האמריקני ביחס לאיום בעירק וביחס לסדאם חוסיין, כוונותיו, יכולותיו, הפיתוח שהוא כן פיתח או לא פיתח. אני רק רוצה לומר שאצלנו ועדת החוץ והביטחון של הכנסת הקימה ועדת בדיקה לגבי ההיערכות לקראת המלחמה </w:t>
      </w:r>
      <w:r>
        <w:rPr>
          <w:rtl/>
        </w:rPr>
        <w:t>–</w:t>
      </w:r>
      <w:r>
        <w:rPr>
          <w:rFonts w:hint="cs"/>
          <w:rtl/>
        </w:rPr>
        <w:t xml:space="preserve"> ועדת המשנה למודיעין ושירותים חשאיים תבדוק את העניין, יופיעו שם שר הביטחון וראש אמ"ן וראשי צה"ל והרמטכ"ל וכל מי שצריך להופיע. תיעשה בדיקה. </w:t>
      </w:r>
    </w:p>
    <w:p w14:paraId="48F1A326" w14:textId="77777777" w:rsidR="00180FB4" w:rsidRDefault="00180FB4">
      <w:pPr>
        <w:jc w:val="both"/>
        <w:rPr>
          <w:rFonts w:hint="cs"/>
          <w:rtl/>
        </w:rPr>
      </w:pPr>
    </w:p>
    <w:p w14:paraId="790CD6A5" w14:textId="77777777" w:rsidR="00180FB4" w:rsidRDefault="00180FB4">
      <w:pPr>
        <w:jc w:val="both"/>
        <w:rPr>
          <w:rFonts w:hint="cs"/>
          <w:rtl/>
        </w:rPr>
      </w:pPr>
      <w:r>
        <w:rPr>
          <w:rFonts w:hint="cs"/>
          <w:rtl/>
        </w:rPr>
        <w:t>אני חושב שבנקודת הזמן הזאת עוד מוקדם לקבוע עמדה נחרצת בעניין הימצאותו של נשק בלתי קונבנציונלי בידי סדאם חוסיין, בידי עירק, לפני המלחמה.</w:t>
      </w:r>
    </w:p>
    <w:p w14:paraId="7C938314" w14:textId="77777777" w:rsidR="00180FB4" w:rsidRDefault="00180FB4">
      <w:pPr>
        <w:jc w:val="both"/>
        <w:rPr>
          <w:rFonts w:hint="cs"/>
          <w:rtl/>
        </w:rPr>
      </w:pPr>
    </w:p>
    <w:p w14:paraId="4218A24F" w14:textId="77777777" w:rsidR="00180FB4" w:rsidRDefault="00180FB4">
      <w:pPr>
        <w:pStyle w:val="aa"/>
        <w:rPr>
          <w:rtl/>
        </w:rPr>
      </w:pPr>
      <w:r>
        <w:rPr>
          <w:rFonts w:hint="eastAsia"/>
          <w:rtl/>
        </w:rPr>
        <w:t>עזמי</w:t>
      </w:r>
      <w:r>
        <w:rPr>
          <w:rtl/>
        </w:rPr>
        <w:t xml:space="preserve"> בשארה (בל"ד):</w:t>
      </w:r>
    </w:p>
    <w:p w14:paraId="461776E8" w14:textId="77777777" w:rsidR="00180FB4" w:rsidRDefault="00180FB4">
      <w:pPr>
        <w:ind w:firstLine="0"/>
        <w:jc w:val="both"/>
        <w:rPr>
          <w:rFonts w:hint="cs"/>
          <w:rtl/>
        </w:rPr>
      </w:pPr>
    </w:p>
    <w:p w14:paraId="0D3983B1" w14:textId="77777777" w:rsidR="00180FB4" w:rsidRDefault="00180FB4">
      <w:pPr>
        <w:ind w:firstLine="0"/>
        <w:jc w:val="both"/>
        <w:rPr>
          <w:rFonts w:hint="cs"/>
          <w:rtl/>
        </w:rPr>
      </w:pPr>
      <w:r>
        <w:rPr>
          <w:rFonts w:hint="cs"/>
          <w:rtl/>
        </w:rPr>
        <w:tab/>
        <w:t>עד איזו שנה - - -</w:t>
      </w:r>
    </w:p>
    <w:p w14:paraId="727DD5DE" w14:textId="77777777" w:rsidR="00180FB4" w:rsidRDefault="00180FB4">
      <w:pPr>
        <w:ind w:firstLine="0"/>
        <w:jc w:val="both"/>
        <w:rPr>
          <w:rFonts w:hint="cs"/>
          <w:rtl/>
        </w:rPr>
      </w:pPr>
    </w:p>
    <w:p w14:paraId="6082AB2B" w14:textId="77777777" w:rsidR="00180FB4" w:rsidRDefault="00180FB4">
      <w:pPr>
        <w:pStyle w:val="SpeakerCon"/>
        <w:rPr>
          <w:rtl/>
        </w:rPr>
      </w:pPr>
      <w:bookmarkStart w:id="725" w:name="FS000000464T23_07_2003_19_25_23C"/>
      <w:bookmarkEnd w:id="725"/>
      <w:r>
        <w:rPr>
          <w:rtl/>
        </w:rPr>
        <w:t>סגן שר הביטחון זאב בוים:</w:t>
      </w:r>
    </w:p>
    <w:p w14:paraId="0FED84D7" w14:textId="77777777" w:rsidR="00180FB4" w:rsidRDefault="00180FB4">
      <w:pPr>
        <w:jc w:val="both"/>
        <w:rPr>
          <w:rtl/>
        </w:rPr>
      </w:pPr>
    </w:p>
    <w:p w14:paraId="260DD505" w14:textId="77777777" w:rsidR="00180FB4" w:rsidRDefault="00180FB4">
      <w:pPr>
        <w:jc w:val="both"/>
        <w:rPr>
          <w:rFonts w:hint="cs"/>
          <w:rtl/>
        </w:rPr>
      </w:pPr>
      <w:r>
        <w:rPr>
          <w:rFonts w:hint="cs"/>
          <w:rtl/>
        </w:rPr>
        <w:t xml:space="preserve">תשמע, עזמי בשארה, אתה מתעלם לחלוטין מהעובדה שסדאם חוסיין שקד במשך שנים על פיתוח נשק גרעיני. אתה לא הזכרת במלה אחת </w:t>
      </w:r>
      <w:r>
        <w:rPr>
          <w:rtl/>
        </w:rPr>
        <w:t>–</w:t>
      </w:r>
      <w:r>
        <w:rPr>
          <w:rFonts w:hint="cs"/>
          <w:rtl/>
        </w:rPr>
        <w:t xml:space="preserve"> כאילו מישהו המציא איזה דבר, </w:t>
      </w:r>
      <w:r>
        <w:t>out of the blue</w:t>
      </w:r>
      <w:r>
        <w:rPr>
          <w:rFonts w:hint="cs"/>
          <w:rtl/>
        </w:rPr>
        <w:t>, יש מאין - - -</w:t>
      </w:r>
    </w:p>
    <w:p w14:paraId="7BB1DB08" w14:textId="77777777" w:rsidR="00180FB4" w:rsidRDefault="00180FB4">
      <w:pPr>
        <w:jc w:val="both"/>
        <w:rPr>
          <w:rtl/>
        </w:rPr>
      </w:pPr>
    </w:p>
    <w:p w14:paraId="712CC747" w14:textId="77777777" w:rsidR="00180FB4" w:rsidRDefault="00180FB4">
      <w:pPr>
        <w:pStyle w:val="aa"/>
        <w:rPr>
          <w:rtl/>
        </w:rPr>
      </w:pPr>
      <w:r>
        <w:rPr>
          <w:rFonts w:hint="eastAsia"/>
          <w:rtl/>
        </w:rPr>
        <w:t>עזמי</w:t>
      </w:r>
      <w:r>
        <w:rPr>
          <w:rtl/>
        </w:rPr>
        <w:t xml:space="preserve"> בשארה (בל"ד):</w:t>
      </w:r>
    </w:p>
    <w:p w14:paraId="5DE5D4EB" w14:textId="77777777" w:rsidR="00180FB4" w:rsidRDefault="00180FB4">
      <w:pPr>
        <w:jc w:val="both"/>
        <w:rPr>
          <w:rFonts w:hint="cs"/>
          <w:rtl/>
        </w:rPr>
      </w:pPr>
    </w:p>
    <w:p w14:paraId="55262B63" w14:textId="77777777" w:rsidR="00180FB4" w:rsidRDefault="00180FB4">
      <w:pPr>
        <w:jc w:val="both"/>
        <w:rPr>
          <w:rFonts w:hint="cs"/>
          <w:rtl/>
        </w:rPr>
      </w:pPr>
      <w:r>
        <w:rPr>
          <w:rFonts w:hint="cs"/>
          <w:rtl/>
        </w:rPr>
        <w:t>- - -</w:t>
      </w:r>
    </w:p>
    <w:p w14:paraId="345B6402" w14:textId="77777777" w:rsidR="00180FB4" w:rsidRDefault="00180FB4">
      <w:pPr>
        <w:jc w:val="both"/>
        <w:rPr>
          <w:rFonts w:hint="cs"/>
          <w:rtl/>
        </w:rPr>
      </w:pPr>
    </w:p>
    <w:p w14:paraId="311881E9" w14:textId="77777777" w:rsidR="00180FB4" w:rsidRDefault="00180FB4">
      <w:pPr>
        <w:pStyle w:val="SpeakerCon"/>
        <w:rPr>
          <w:rtl/>
        </w:rPr>
      </w:pPr>
      <w:bookmarkStart w:id="726" w:name="FS000000464T23_07_2003_19_26_23C"/>
      <w:bookmarkEnd w:id="726"/>
      <w:r>
        <w:rPr>
          <w:rtl/>
        </w:rPr>
        <w:t>סגן שר הביטחון זאב בוים:</w:t>
      </w:r>
    </w:p>
    <w:p w14:paraId="143C91AD" w14:textId="77777777" w:rsidR="00180FB4" w:rsidRDefault="00180FB4">
      <w:pPr>
        <w:jc w:val="both"/>
        <w:rPr>
          <w:rtl/>
        </w:rPr>
      </w:pPr>
    </w:p>
    <w:p w14:paraId="72AD5F01" w14:textId="77777777" w:rsidR="00180FB4" w:rsidRDefault="00180FB4">
      <w:pPr>
        <w:jc w:val="both"/>
        <w:rPr>
          <w:rFonts w:hint="cs"/>
          <w:rtl/>
        </w:rPr>
      </w:pPr>
      <w:r>
        <w:rPr>
          <w:rFonts w:hint="cs"/>
          <w:rtl/>
        </w:rPr>
        <w:t>עזוב. מי שנכווה ברותחין נזהר בצוננים. אלמלא ההחלטה של ראש הממשלה מנחם בגין, ב-1981, לחסל את המערכת הגרעינית שפיתח סדאם חוסיין, אתה יודע מה היה קורה; כולנו יודעים.</w:t>
      </w:r>
    </w:p>
    <w:p w14:paraId="00229C4F" w14:textId="77777777" w:rsidR="00180FB4" w:rsidRDefault="00180FB4">
      <w:pPr>
        <w:jc w:val="both"/>
        <w:rPr>
          <w:rFonts w:hint="cs"/>
          <w:rtl/>
        </w:rPr>
      </w:pPr>
    </w:p>
    <w:p w14:paraId="4AD32863" w14:textId="77777777" w:rsidR="00180FB4" w:rsidRDefault="00180FB4">
      <w:pPr>
        <w:pStyle w:val="aa"/>
        <w:rPr>
          <w:rtl/>
        </w:rPr>
      </w:pPr>
      <w:r>
        <w:rPr>
          <w:rFonts w:hint="eastAsia"/>
          <w:rtl/>
        </w:rPr>
        <w:t>עזמי</w:t>
      </w:r>
      <w:r>
        <w:rPr>
          <w:rtl/>
        </w:rPr>
        <w:t xml:space="preserve"> בשארה (בל"ד):</w:t>
      </w:r>
    </w:p>
    <w:p w14:paraId="21C145D2" w14:textId="77777777" w:rsidR="00180FB4" w:rsidRDefault="00180FB4">
      <w:pPr>
        <w:jc w:val="both"/>
        <w:rPr>
          <w:rFonts w:hint="cs"/>
          <w:rtl/>
        </w:rPr>
      </w:pPr>
    </w:p>
    <w:p w14:paraId="0EA041B7" w14:textId="77777777" w:rsidR="00180FB4" w:rsidRDefault="00180FB4">
      <w:pPr>
        <w:jc w:val="both"/>
        <w:rPr>
          <w:rFonts w:hint="cs"/>
          <w:rtl/>
        </w:rPr>
      </w:pPr>
      <w:r>
        <w:rPr>
          <w:rFonts w:hint="cs"/>
          <w:rtl/>
        </w:rPr>
        <w:t xml:space="preserve">- - - </w:t>
      </w:r>
    </w:p>
    <w:p w14:paraId="3505B457" w14:textId="77777777" w:rsidR="00180FB4" w:rsidRDefault="00180FB4">
      <w:pPr>
        <w:jc w:val="both"/>
        <w:rPr>
          <w:rFonts w:hint="cs"/>
          <w:rtl/>
        </w:rPr>
      </w:pPr>
    </w:p>
    <w:p w14:paraId="36E4438D" w14:textId="77777777" w:rsidR="00180FB4" w:rsidRDefault="00180FB4">
      <w:pPr>
        <w:pStyle w:val="SpeakerCon"/>
        <w:rPr>
          <w:rtl/>
        </w:rPr>
      </w:pPr>
      <w:bookmarkStart w:id="727" w:name="FS000000464T23_07_2003_19_28_17C"/>
      <w:bookmarkEnd w:id="727"/>
      <w:r>
        <w:rPr>
          <w:rtl/>
        </w:rPr>
        <w:t>סגן שר הביטחון זאב בוים:</w:t>
      </w:r>
    </w:p>
    <w:p w14:paraId="6E0038CF" w14:textId="77777777" w:rsidR="00180FB4" w:rsidRDefault="00180FB4">
      <w:pPr>
        <w:jc w:val="both"/>
        <w:rPr>
          <w:rtl/>
        </w:rPr>
      </w:pPr>
    </w:p>
    <w:p w14:paraId="19904D12" w14:textId="77777777" w:rsidR="00180FB4" w:rsidRDefault="00180FB4">
      <w:pPr>
        <w:jc w:val="both"/>
        <w:rPr>
          <w:rFonts w:hint="cs"/>
          <w:rtl/>
        </w:rPr>
      </w:pPr>
      <w:r>
        <w:rPr>
          <w:rFonts w:hint="cs"/>
          <w:rtl/>
        </w:rPr>
        <w:t>זה אותו משטר, אותו קצב מבגדד, אותן כוונות. עוד אף אחד לא הוכיח שלא היה.</w:t>
      </w:r>
    </w:p>
    <w:p w14:paraId="4FE9665B" w14:textId="77777777" w:rsidR="00180FB4" w:rsidRDefault="00180FB4">
      <w:pPr>
        <w:jc w:val="both"/>
        <w:rPr>
          <w:rFonts w:hint="cs"/>
          <w:rtl/>
        </w:rPr>
      </w:pPr>
    </w:p>
    <w:p w14:paraId="4808A173" w14:textId="77777777" w:rsidR="00180FB4" w:rsidRDefault="00180FB4">
      <w:pPr>
        <w:pStyle w:val="aa"/>
        <w:rPr>
          <w:rtl/>
        </w:rPr>
      </w:pPr>
      <w:r>
        <w:rPr>
          <w:rFonts w:hint="eastAsia"/>
          <w:rtl/>
        </w:rPr>
        <w:t>עזמי</w:t>
      </w:r>
      <w:r>
        <w:rPr>
          <w:rtl/>
        </w:rPr>
        <w:t xml:space="preserve"> בשארה (בל"ד):</w:t>
      </w:r>
    </w:p>
    <w:p w14:paraId="0E26A44E" w14:textId="77777777" w:rsidR="00180FB4" w:rsidRDefault="00180FB4">
      <w:pPr>
        <w:jc w:val="both"/>
        <w:rPr>
          <w:rFonts w:hint="cs"/>
          <w:rtl/>
        </w:rPr>
      </w:pPr>
    </w:p>
    <w:p w14:paraId="7B79EA8C" w14:textId="77777777" w:rsidR="00180FB4" w:rsidRDefault="00180FB4">
      <w:pPr>
        <w:jc w:val="both"/>
        <w:rPr>
          <w:rFonts w:hint="cs"/>
          <w:rtl/>
        </w:rPr>
      </w:pPr>
      <w:r>
        <w:rPr>
          <w:rFonts w:hint="cs"/>
          <w:rtl/>
        </w:rPr>
        <w:t>תוכיח שהיה.</w:t>
      </w:r>
    </w:p>
    <w:p w14:paraId="0F27EF21" w14:textId="77777777" w:rsidR="00180FB4" w:rsidRDefault="00180FB4">
      <w:pPr>
        <w:jc w:val="both"/>
        <w:rPr>
          <w:rFonts w:hint="cs"/>
          <w:rtl/>
        </w:rPr>
      </w:pPr>
    </w:p>
    <w:p w14:paraId="0A0D789E" w14:textId="77777777" w:rsidR="00180FB4" w:rsidRDefault="00180FB4">
      <w:pPr>
        <w:pStyle w:val="SpeakerCon"/>
        <w:rPr>
          <w:rtl/>
        </w:rPr>
      </w:pPr>
      <w:bookmarkStart w:id="728" w:name="FS000000464T23_07_2003_19_29_32C"/>
      <w:bookmarkEnd w:id="728"/>
      <w:r>
        <w:rPr>
          <w:rtl/>
        </w:rPr>
        <w:t>סגן שר הביטחון זאב בוים:</w:t>
      </w:r>
    </w:p>
    <w:p w14:paraId="41D8FEA5" w14:textId="77777777" w:rsidR="00180FB4" w:rsidRDefault="00180FB4">
      <w:pPr>
        <w:jc w:val="both"/>
        <w:rPr>
          <w:rFonts w:hint="cs"/>
          <w:rtl/>
        </w:rPr>
      </w:pPr>
    </w:p>
    <w:p w14:paraId="3CADD117" w14:textId="77777777" w:rsidR="00180FB4" w:rsidRDefault="00180FB4">
      <w:pPr>
        <w:jc w:val="both"/>
        <w:rPr>
          <w:rFonts w:hint="cs"/>
          <w:rtl/>
        </w:rPr>
      </w:pPr>
      <w:r>
        <w:rPr>
          <w:rFonts w:hint="cs"/>
          <w:rtl/>
        </w:rPr>
        <w:t xml:space="preserve">עובדה שאתמול מצאו את הבנים. עוד מחפשים, הארץ גדולה ועוד ימצאו. </w:t>
      </w:r>
    </w:p>
    <w:p w14:paraId="733B2E54" w14:textId="77777777" w:rsidR="00180FB4" w:rsidRDefault="00180FB4">
      <w:pPr>
        <w:jc w:val="both"/>
        <w:rPr>
          <w:rFonts w:hint="cs"/>
          <w:rtl/>
        </w:rPr>
      </w:pPr>
    </w:p>
    <w:p w14:paraId="406D3797" w14:textId="77777777" w:rsidR="00180FB4" w:rsidRDefault="00180FB4">
      <w:pPr>
        <w:pStyle w:val="aa"/>
        <w:rPr>
          <w:rtl/>
        </w:rPr>
      </w:pPr>
      <w:r>
        <w:rPr>
          <w:rFonts w:hint="eastAsia"/>
          <w:rtl/>
        </w:rPr>
        <w:t>עבד</w:t>
      </w:r>
      <w:r>
        <w:rPr>
          <w:rtl/>
        </w:rPr>
        <w:t>-אלמאלכ דהאמשה (רע"ם):</w:t>
      </w:r>
    </w:p>
    <w:p w14:paraId="38FA6510" w14:textId="77777777" w:rsidR="00180FB4" w:rsidRDefault="00180FB4">
      <w:pPr>
        <w:jc w:val="both"/>
        <w:rPr>
          <w:rFonts w:hint="cs"/>
          <w:rtl/>
        </w:rPr>
      </w:pPr>
    </w:p>
    <w:p w14:paraId="7903DC0B" w14:textId="77777777" w:rsidR="00180FB4" w:rsidRDefault="00180FB4">
      <w:pPr>
        <w:jc w:val="both"/>
        <w:rPr>
          <w:rFonts w:hint="cs"/>
          <w:rtl/>
        </w:rPr>
      </w:pPr>
      <w:r>
        <w:rPr>
          <w:rFonts w:hint="cs"/>
          <w:rtl/>
        </w:rPr>
        <w:t>- - -</w:t>
      </w:r>
    </w:p>
    <w:p w14:paraId="241D8BE8" w14:textId="77777777" w:rsidR="00180FB4" w:rsidRDefault="00180FB4">
      <w:pPr>
        <w:jc w:val="both"/>
        <w:rPr>
          <w:rFonts w:hint="cs"/>
          <w:rtl/>
        </w:rPr>
      </w:pPr>
    </w:p>
    <w:p w14:paraId="1C8D0B24" w14:textId="77777777" w:rsidR="00180FB4" w:rsidRDefault="00180FB4">
      <w:pPr>
        <w:pStyle w:val="aa"/>
        <w:rPr>
          <w:rtl/>
        </w:rPr>
      </w:pPr>
      <w:r>
        <w:rPr>
          <w:rFonts w:hint="eastAsia"/>
          <w:rtl/>
        </w:rPr>
        <w:t>עזמי</w:t>
      </w:r>
      <w:r>
        <w:rPr>
          <w:rtl/>
        </w:rPr>
        <w:t xml:space="preserve"> בשארה (בל"ד):</w:t>
      </w:r>
    </w:p>
    <w:p w14:paraId="69F11EF8" w14:textId="77777777" w:rsidR="00180FB4" w:rsidRDefault="00180FB4">
      <w:pPr>
        <w:jc w:val="both"/>
        <w:rPr>
          <w:rFonts w:hint="cs"/>
          <w:rtl/>
        </w:rPr>
      </w:pPr>
    </w:p>
    <w:p w14:paraId="623E0774" w14:textId="77777777" w:rsidR="00180FB4" w:rsidRDefault="00180FB4">
      <w:pPr>
        <w:jc w:val="both"/>
        <w:rPr>
          <w:rFonts w:hint="cs"/>
          <w:rtl/>
        </w:rPr>
      </w:pPr>
      <w:r>
        <w:rPr>
          <w:rFonts w:hint="cs"/>
          <w:rtl/>
        </w:rPr>
        <w:t>- - -</w:t>
      </w:r>
    </w:p>
    <w:p w14:paraId="00B0D48C" w14:textId="77777777" w:rsidR="00180FB4" w:rsidRDefault="00180FB4">
      <w:pPr>
        <w:jc w:val="both"/>
        <w:rPr>
          <w:rFonts w:hint="cs"/>
          <w:rtl/>
        </w:rPr>
      </w:pPr>
    </w:p>
    <w:p w14:paraId="1AD6A573" w14:textId="77777777" w:rsidR="00180FB4" w:rsidRDefault="00180FB4">
      <w:pPr>
        <w:pStyle w:val="SpeakerCon"/>
        <w:rPr>
          <w:rtl/>
        </w:rPr>
      </w:pPr>
      <w:bookmarkStart w:id="729" w:name="FS000000464T23_07_2003_19_31_15C"/>
      <w:bookmarkEnd w:id="729"/>
      <w:r>
        <w:rPr>
          <w:rtl/>
        </w:rPr>
        <w:t>סגן שר הביטחון זאב בוים:</w:t>
      </w:r>
    </w:p>
    <w:p w14:paraId="3795F529" w14:textId="77777777" w:rsidR="00180FB4" w:rsidRDefault="00180FB4">
      <w:pPr>
        <w:jc w:val="both"/>
        <w:rPr>
          <w:rtl/>
        </w:rPr>
      </w:pPr>
    </w:p>
    <w:p w14:paraId="0EEAF6B5" w14:textId="77777777" w:rsidR="00180FB4" w:rsidRDefault="00180FB4">
      <w:pPr>
        <w:ind w:firstLine="0"/>
        <w:jc w:val="both"/>
        <w:rPr>
          <w:rFonts w:hint="cs"/>
          <w:rtl/>
        </w:rPr>
      </w:pPr>
      <w:r>
        <w:rPr>
          <w:rFonts w:hint="cs"/>
          <w:rtl/>
        </w:rPr>
        <w:tab/>
        <w:t xml:space="preserve">אתה יכול לבוא ולדבר על ההכנות שהיו פה, על שיצרו פה מצב של בזבוז ברגע הכנת האוכלוסייה לאפשרות של פגיעה. גם פה אתה פתאום שוכח שרק לפני 12 שנה היתה פה מלחמה </w:t>
      </w:r>
      <w:r>
        <w:rPr>
          <w:rtl/>
        </w:rPr>
        <w:t>–</w:t>
      </w:r>
      <w:r>
        <w:rPr>
          <w:rFonts w:hint="cs"/>
          <w:rtl/>
        </w:rPr>
        <w:t xml:space="preserve"> מלחמה שלא ישראל היתה מעורבת בה, וסדאם חוסיין הזה, שהיה גם אז, הוא זה ששיגר 39 טילים אל עבר ישראל. אתה יכול לעשות לי ככה, אתה יכול לעשות לי אחרת - - -</w:t>
      </w:r>
    </w:p>
    <w:p w14:paraId="67074096" w14:textId="77777777" w:rsidR="00180FB4" w:rsidRDefault="00180FB4">
      <w:pPr>
        <w:ind w:firstLine="0"/>
        <w:jc w:val="both"/>
        <w:rPr>
          <w:rFonts w:hint="cs"/>
          <w:rtl/>
        </w:rPr>
      </w:pPr>
    </w:p>
    <w:p w14:paraId="1C45BB99" w14:textId="77777777" w:rsidR="00180FB4" w:rsidRDefault="00180FB4">
      <w:pPr>
        <w:pStyle w:val="aa"/>
        <w:rPr>
          <w:rtl/>
        </w:rPr>
      </w:pPr>
      <w:r>
        <w:rPr>
          <w:rFonts w:hint="eastAsia"/>
          <w:rtl/>
        </w:rPr>
        <w:t>עזמי</w:t>
      </w:r>
      <w:r>
        <w:rPr>
          <w:rtl/>
        </w:rPr>
        <w:t xml:space="preserve"> בשארה (בל"ד):</w:t>
      </w:r>
    </w:p>
    <w:p w14:paraId="3A3A8EC9" w14:textId="77777777" w:rsidR="00180FB4" w:rsidRDefault="00180FB4">
      <w:pPr>
        <w:jc w:val="both"/>
        <w:rPr>
          <w:rFonts w:hint="cs"/>
          <w:rtl/>
        </w:rPr>
      </w:pPr>
    </w:p>
    <w:p w14:paraId="73848351" w14:textId="77777777" w:rsidR="00180FB4" w:rsidRDefault="00180FB4">
      <w:pPr>
        <w:jc w:val="both"/>
        <w:rPr>
          <w:rFonts w:hint="cs"/>
          <w:rtl/>
        </w:rPr>
      </w:pPr>
      <w:r>
        <w:rPr>
          <w:rFonts w:hint="cs"/>
          <w:rtl/>
        </w:rPr>
        <w:t>- - -</w:t>
      </w:r>
    </w:p>
    <w:p w14:paraId="3DAEB383" w14:textId="77777777" w:rsidR="00180FB4" w:rsidRDefault="00180FB4">
      <w:pPr>
        <w:jc w:val="both"/>
        <w:rPr>
          <w:rFonts w:hint="cs"/>
          <w:rtl/>
        </w:rPr>
      </w:pPr>
    </w:p>
    <w:p w14:paraId="72297071" w14:textId="77777777" w:rsidR="00180FB4" w:rsidRDefault="00180FB4">
      <w:pPr>
        <w:pStyle w:val="SpeakerCon"/>
        <w:rPr>
          <w:rtl/>
        </w:rPr>
      </w:pPr>
      <w:bookmarkStart w:id="730" w:name="FS000000464T23_07_2003_19_33_24C"/>
      <w:bookmarkEnd w:id="730"/>
      <w:r>
        <w:rPr>
          <w:rtl/>
        </w:rPr>
        <w:t>סגן שר הביטחון זאב בוים:</w:t>
      </w:r>
    </w:p>
    <w:p w14:paraId="3ACBA6AC" w14:textId="77777777" w:rsidR="00180FB4" w:rsidRDefault="00180FB4">
      <w:pPr>
        <w:jc w:val="both"/>
        <w:rPr>
          <w:rtl/>
        </w:rPr>
      </w:pPr>
    </w:p>
    <w:p w14:paraId="31C5E5A2" w14:textId="77777777" w:rsidR="00180FB4" w:rsidRDefault="00180FB4">
      <w:pPr>
        <w:jc w:val="both"/>
        <w:rPr>
          <w:rFonts w:hint="cs"/>
          <w:rtl/>
        </w:rPr>
      </w:pPr>
      <w:r>
        <w:rPr>
          <w:rFonts w:hint="cs"/>
          <w:rtl/>
        </w:rPr>
        <w:t xml:space="preserve">כלקח מאותו אירוע, מערכת הביטחון, ממשלת ישראל וממשלות ישראל לדורותיהן הכשירו והכינו מערך שנועד להגן על האוכלוסייה האזרחית מפני מצב כזה בדיוק. אתה יכול לדבר על הבזבוז ולחבר עם הדמגוגיה והלוליינות הידועה שלך, האטרקטיבית מאוד, את האמהות החד-הוריות ואת בזבוז הכסף </w:t>
      </w:r>
      <w:r>
        <w:rPr>
          <w:rtl/>
        </w:rPr>
        <w:t>–</w:t>
      </w:r>
      <w:r>
        <w:rPr>
          <w:rFonts w:hint="cs"/>
          <w:rtl/>
        </w:rPr>
        <w:t xml:space="preserve"> הכול טוב ויפה. </w:t>
      </w:r>
    </w:p>
    <w:p w14:paraId="100746D4" w14:textId="77777777" w:rsidR="00180FB4" w:rsidRDefault="00180FB4">
      <w:pPr>
        <w:jc w:val="both"/>
        <w:rPr>
          <w:rFonts w:hint="cs"/>
          <w:rtl/>
        </w:rPr>
      </w:pPr>
    </w:p>
    <w:p w14:paraId="0234F7BB" w14:textId="77777777" w:rsidR="00180FB4" w:rsidRDefault="00180FB4">
      <w:pPr>
        <w:pStyle w:val="aa"/>
        <w:rPr>
          <w:rtl/>
        </w:rPr>
      </w:pPr>
      <w:r>
        <w:rPr>
          <w:rFonts w:hint="eastAsia"/>
          <w:rtl/>
        </w:rPr>
        <w:t>עזמי</w:t>
      </w:r>
      <w:r>
        <w:rPr>
          <w:rtl/>
        </w:rPr>
        <w:t xml:space="preserve"> בשארה (בל"ד):</w:t>
      </w:r>
    </w:p>
    <w:p w14:paraId="451063B3" w14:textId="77777777" w:rsidR="00180FB4" w:rsidRDefault="00180FB4">
      <w:pPr>
        <w:jc w:val="both"/>
        <w:rPr>
          <w:rFonts w:hint="cs"/>
          <w:rtl/>
        </w:rPr>
      </w:pPr>
    </w:p>
    <w:p w14:paraId="20CDAEA9" w14:textId="77777777" w:rsidR="00180FB4" w:rsidRDefault="00180FB4">
      <w:pPr>
        <w:jc w:val="both"/>
        <w:rPr>
          <w:rFonts w:hint="cs"/>
          <w:rtl/>
        </w:rPr>
      </w:pPr>
      <w:r>
        <w:rPr>
          <w:rFonts w:hint="cs"/>
          <w:rtl/>
        </w:rPr>
        <w:t>- - -</w:t>
      </w:r>
    </w:p>
    <w:p w14:paraId="0DB251B4" w14:textId="77777777" w:rsidR="00180FB4" w:rsidRDefault="00180FB4">
      <w:pPr>
        <w:jc w:val="both"/>
        <w:rPr>
          <w:rFonts w:hint="cs"/>
          <w:rtl/>
        </w:rPr>
      </w:pPr>
    </w:p>
    <w:p w14:paraId="0CF524BC" w14:textId="77777777" w:rsidR="00180FB4" w:rsidRDefault="00180FB4">
      <w:pPr>
        <w:pStyle w:val="aa"/>
        <w:rPr>
          <w:rtl/>
        </w:rPr>
      </w:pPr>
      <w:r>
        <w:rPr>
          <w:rFonts w:hint="eastAsia"/>
          <w:rtl/>
        </w:rPr>
        <w:t>עבד</w:t>
      </w:r>
      <w:r>
        <w:rPr>
          <w:rtl/>
        </w:rPr>
        <w:t>-אלמאלכ דהאמשה (רע"ם):</w:t>
      </w:r>
    </w:p>
    <w:p w14:paraId="338EF892" w14:textId="77777777" w:rsidR="00180FB4" w:rsidRDefault="00180FB4">
      <w:pPr>
        <w:jc w:val="both"/>
        <w:rPr>
          <w:rFonts w:hint="cs"/>
          <w:rtl/>
        </w:rPr>
      </w:pPr>
    </w:p>
    <w:p w14:paraId="0EE2BC54" w14:textId="77777777" w:rsidR="00180FB4" w:rsidRDefault="00180FB4">
      <w:pPr>
        <w:jc w:val="both"/>
        <w:rPr>
          <w:rFonts w:hint="cs"/>
          <w:rtl/>
        </w:rPr>
      </w:pPr>
      <w:r>
        <w:rPr>
          <w:rFonts w:hint="cs"/>
          <w:rtl/>
        </w:rPr>
        <w:t>- - -</w:t>
      </w:r>
    </w:p>
    <w:p w14:paraId="2B5F9A57" w14:textId="77777777" w:rsidR="00180FB4" w:rsidRDefault="00180FB4">
      <w:pPr>
        <w:ind w:firstLine="0"/>
        <w:jc w:val="both"/>
        <w:rPr>
          <w:rFonts w:hint="cs"/>
          <w:rtl/>
        </w:rPr>
      </w:pPr>
    </w:p>
    <w:p w14:paraId="0DB0BB73" w14:textId="77777777" w:rsidR="00180FB4" w:rsidRDefault="00180FB4">
      <w:pPr>
        <w:pStyle w:val="ab"/>
        <w:rPr>
          <w:rtl/>
        </w:rPr>
      </w:pPr>
      <w:r>
        <w:rPr>
          <w:rtl/>
        </w:rPr>
        <w:t>היו"ר מיכאל נודלמן:</w:t>
      </w:r>
    </w:p>
    <w:p w14:paraId="5013D4F6" w14:textId="77777777" w:rsidR="00180FB4" w:rsidRDefault="00180FB4">
      <w:pPr>
        <w:jc w:val="both"/>
        <w:rPr>
          <w:rtl/>
        </w:rPr>
      </w:pPr>
    </w:p>
    <w:p w14:paraId="23DDC553" w14:textId="77777777" w:rsidR="00180FB4" w:rsidRDefault="00180FB4">
      <w:pPr>
        <w:jc w:val="both"/>
        <w:rPr>
          <w:rFonts w:hint="cs"/>
          <w:rtl/>
        </w:rPr>
      </w:pPr>
      <w:r>
        <w:rPr>
          <w:rFonts w:hint="cs"/>
          <w:rtl/>
        </w:rPr>
        <w:t>חבר הכנסת דהאמשה, עוד דקה תדבר.</w:t>
      </w:r>
    </w:p>
    <w:p w14:paraId="0DE7C078" w14:textId="77777777" w:rsidR="00180FB4" w:rsidRDefault="00180FB4">
      <w:pPr>
        <w:jc w:val="both"/>
        <w:rPr>
          <w:rFonts w:hint="cs"/>
          <w:rtl/>
        </w:rPr>
      </w:pPr>
    </w:p>
    <w:p w14:paraId="0ECF81BB" w14:textId="77777777" w:rsidR="00180FB4" w:rsidRDefault="00180FB4">
      <w:pPr>
        <w:pStyle w:val="SpeakerCon"/>
        <w:rPr>
          <w:rtl/>
        </w:rPr>
      </w:pPr>
      <w:bookmarkStart w:id="731" w:name="FS000000464T23_07_2003_19_35_36C"/>
      <w:bookmarkEnd w:id="731"/>
      <w:r>
        <w:rPr>
          <w:rtl/>
        </w:rPr>
        <w:t>סגן שר הביטחון זאב בוים:</w:t>
      </w:r>
    </w:p>
    <w:p w14:paraId="49B09702" w14:textId="77777777" w:rsidR="00180FB4" w:rsidRDefault="00180FB4">
      <w:pPr>
        <w:jc w:val="both"/>
        <w:rPr>
          <w:rtl/>
        </w:rPr>
      </w:pPr>
    </w:p>
    <w:p w14:paraId="169E0AC9" w14:textId="77777777" w:rsidR="00180FB4" w:rsidRDefault="00180FB4">
      <w:pPr>
        <w:jc w:val="both"/>
        <w:rPr>
          <w:rFonts w:hint="cs"/>
          <w:rtl/>
        </w:rPr>
      </w:pPr>
      <w:r>
        <w:rPr>
          <w:rFonts w:hint="cs"/>
          <w:rtl/>
        </w:rPr>
        <w:t xml:space="preserve">זה תפקידה של ממשלת ישראל להגן על אזרחיה, על ביטחון האזרחים והתושבים שחיים פה, וזה מה שהיא עשתה במהלך המלחמה - - </w:t>
      </w:r>
    </w:p>
    <w:p w14:paraId="48107971" w14:textId="77777777" w:rsidR="00180FB4" w:rsidRDefault="00180FB4">
      <w:pPr>
        <w:jc w:val="both"/>
        <w:rPr>
          <w:rFonts w:hint="cs"/>
          <w:rtl/>
        </w:rPr>
      </w:pPr>
    </w:p>
    <w:p w14:paraId="3B0FB546" w14:textId="77777777" w:rsidR="00180FB4" w:rsidRDefault="00180FB4">
      <w:pPr>
        <w:pStyle w:val="aa"/>
        <w:rPr>
          <w:rtl/>
        </w:rPr>
      </w:pPr>
      <w:r>
        <w:rPr>
          <w:rFonts w:hint="eastAsia"/>
          <w:rtl/>
        </w:rPr>
        <w:t>עזמי</w:t>
      </w:r>
      <w:r>
        <w:rPr>
          <w:rtl/>
        </w:rPr>
        <w:t xml:space="preserve"> בשארה (בל"ד):</w:t>
      </w:r>
    </w:p>
    <w:p w14:paraId="64AA145F" w14:textId="77777777" w:rsidR="00180FB4" w:rsidRDefault="00180FB4">
      <w:pPr>
        <w:jc w:val="both"/>
        <w:rPr>
          <w:rFonts w:hint="cs"/>
          <w:rtl/>
        </w:rPr>
      </w:pPr>
    </w:p>
    <w:p w14:paraId="6BDC6776" w14:textId="77777777" w:rsidR="00180FB4" w:rsidRDefault="00180FB4">
      <w:pPr>
        <w:jc w:val="both"/>
        <w:rPr>
          <w:rFonts w:hint="cs"/>
          <w:rtl/>
        </w:rPr>
      </w:pPr>
      <w:r>
        <w:rPr>
          <w:rFonts w:hint="cs"/>
          <w:rtl/>
        </w:rPr>
        <w:t>- - -</w:t>
      </w:r>
    </w:p>
    <w:p w14:paraId="017A09BD" w14:textId="77777777" w:rsidR="00180FB4" w:rsidRDefault="00180FB4">
      <w:pPr>
        <w:jc w:val="both"/>
        <w:rPr>
          <w:rFonts w:hint="cs"/>
          <w:rtl/>
        </w:rPr>
      </w:pPr>
    </w:p>
    <w:p w14:paraId="41D4527B" w14:textId="77777777" w:rsidR="00180FB4" w:rsidRDefault="00180FB4">
      <w:pPr>
        <w:pStyle w:val="SpeakerCon"/>
        <w:rPr>
          <w:rtl/>
        </w:rPr>
      </w:pPr>
      <w:bookmarkStart w:id="732" w:name="FS000000464T23_07_2003_19_37_08C"/>
      <w:bookmarkEnd w:id="732"/>
      <w:r>
        <w:rPr>
          <w:rtl/>
        </w:rPr>
        <w:t>סגן שר הביטחון זאב בוים:</w:t>
      </w:r>
    </w:p>
    <w:p w14:paraId="096D02B8" w14:textId="77777777" w:rsidR="00180FB4" w:rsidRDefault="00180FB4">
      <w:pPr>
        <w:jc w:val="both"/>
        <w:rPr>
          <w:rtl/>
        </w:rPr>
      </w:pPr>
    </w:p>
    <w:p w14:paraId="360DF71B" w14:textId="77777777" w:rsidR="00180FB4" w:rsidRDefault="00180FB4">
      <w:pPr>
        <w:jc w:val="both"/>
        <w:rPr>
          <w:rFonts w:hint="cs"/>
          <w:rtl/>
        </w:rPr>
      </w:pPr>
      <w:r>
        <w:rPr>
          <w:rFonts w:hint="cs"/>
          <w:rtl/>
        </w:rPr>
        <w:t>- - בעקבות הלקחים של שנת 1991. אז צריך לזכור את זה.</w:t>
      </w:r>
    </w:p>
    <w:p w14:paraId="50CD8B5E" w14:textId="77777777" w:rsidR="00180FB4" w:rsidRDefault="00180FB4">
      <w:pPr>
        <w:jc w:val="both"/>
        <w:rPr>
          <w:rFonts w:hint="cs"/>
          <w:rtl/>
        </w:rPr>
      </w:pPr>
    </w:p>
    <w:p w14:paraId="786876B4" w14:textId="77777777" w:rsidR="00180FB4" w:rsidRDefault="00180FB4">
      <w:pPr>
        <w:jc w:val="both"/>
        <w:rPr>
          <w:rFonts w:hint="cs"/>
          <w:rtl/>
        </w:rPr>
      </w:pPr>
      <w:r>
        <w:rPr>
          <w:rFonts w:hint="cs"/>
          <w:rtl/>
        </w:rPr>
        <w:t>לכן, חברי הכנסת, אני לא מציע שנתרשם יותר מדי מדמעות התנין או מהקינה של חבר הכנסת בשארה על חיסול משטרו של סדאם חוסיין. הלוא זו הבעיה הגדולה, כי היא מלמדת על תפיסתו, תפיסת עולמו המשונה, שלא להגיד המעוותת, שהוא מוכן להכשיר את משטר העריצות של סדאם חוסיין למען האידיאולוגיה הפאן-ערבית שלו.</w:t>
      </w:r>
    </w:p>
    <w:p w14:paraId="5A9EC443" w14:textId="77777777" w:rsidR="00180FB4" w:rsidRDefault="00180FB4">
      <w:pPr>
        <w:jc w:val="both"/>
        <w:rPr>
          <w:rFonts w:hint="cs"/>
          <w:rtl/>
        </w:rPr>
      </w:pPr>
    </w:p>
    <w:p w14:paraId="17DC1556" w14:textId="77777777" w:rsidR="00180FB4" w:rsidRDefault="00180FB4">
      <w:pPr>
        <w:pStyle w:val="aa"/>
        <w:rPr>
          <w:rtl/>
        </w:rPr>
      </w:pPr>
      <w:r>
        <w:rPr>
          <w:rFonts w:hint="eastAsia"/>
          <w:rtl/>
        </w:rPr>
        <w:t>עזמי</w:t>
      </w:r>
      <w:r>
        <w:rPr>
          <w:rtl/>
        </w:rPr>
        <w:t xml:space="preserve"> בשארה (בל"ד):</w:t>
      </w:r>
    </w:p>
    <w:p w14:paraId="712B334B" w14:textId="77777777" w:rsidR="00180FB4" w:rsidRDefault="00180FB4">
      <w:pPr>
        <w:jc w:val="both"/>
        <w:rPr>
          <w:rFonts w:hint="cs"/>
          <w:rtl/>
        </w:rPr>
      </w:pPr>
    </w:p>
    <w:p w14:paraId="215BC726" w14:textId="77777777" w:rsidR="00180FB4" w:rsidRDefault="00180FB4">
      <w:pPr>
        <w:jc w:val="both"/>
        <w:rPr>
          <w:rFonts w:hint="cs"/>
          <w:rtl/>
        </w:rPr>
      </w:pPr>
      <w:r>
        <w:rPr>
          <w:rFonts w:hint="cs"/>
          <w:rtl/>
        </w:rPr>
        <w:t>- - -</w:t>
      </w:r>
    </w:p>
    <w:p w14:paraId="58F3BCDE" w14:textId="77777777" w:rsidR="00180FB4" w:rsidRDefault="00180FB4">
      <w:pPr>
        <w:jc w:val="both"/>
        <w:rPr>
          <w:rFonts w:hint="cs"/>
          <w:rtl/>
        </w:rPr>
      </w:pPr>
    </w:p>
    <w:p w14:paraId="19A1761B" w14:textId="77777777" w:rsidR="00180FB4" w:rsidRDefault="00180FB4">
      <w:pPr>
        <w:pStyle w:val="ab"/>
        <w:rPr>
          <w:rtl/>
        </w:rPr>
      </w:pPr>
      <w:r>
        <w:rPr>
          <w:rtl/>
        </w:rPr>
        <w:t>היו"ר מיכאל נודלמן:</w:t>
      </w:r>
    </w:p>
    <w:p w14:paraId="623C9B09" w14:textId="77777777" w:rsidR="00180FB4" w:rsidRDefault="00180FB4">
      <w:pPr>
        <w:jc w:val="both"/>
        <w:rPr>
          <w:rtl/>
        </w:rPr>
      </w:pPr>
    </w:p>
    <w:p w14:paraId="4A148F12" w14:textId="77777777" w:rsidR="00180FB4" w:rsidRDefault="00180FB4">
      <w:pPr>
        <w:jc w:val="both"/>
        <w:rPr>
          <w:rFonts w:hint="cs"/>
          <w:rtl/>
        </w:rPr>
      </w:pPr>
      <w:r>
        <w:rPr>
          <w:rFonts w:hint="cs"/>
          <w:rtl/>
        </w:rPr>
        <w:t>תודה רבה. מה אתה מציע?</w:t>
      </w:r>
    </w:p>
    <w:p w14:paraId="11C18779" w14:textId="77777777" w:rsidR="00180FB4" w:rsidRDefault="00180FB4">
      <w:pPr>
        <w:jc w:val="both"/>
        <w:rPr>
          <w:rtl/>
        </w:rPr>
      </w:pPr>
    </w:p>
    <w:p w14:paraId="4876EFF1" w14:textId="77777777" w:rsidR="00180FB4" w:rsidRDefault="00180FB4">
      <w:pPr>
        <w:jc w:val="both"/>
        <w:rPr>
          <w:rFonts w:hint="cs"/>
          <w:rtl/>
        </w:rPr>
      </w:pPr>
    </w:p>
    <w:p w14:paraId="15DFD93A" w14:textId="77777777" w:rsidR="00180FB4" w:rsidRDefault="00180FB4">
      <w:pPr>
        <w:pStyle w:val="SpeakerCon"/>
        <w:rPr>
          <w:rtl/>
        </w:rPr>
      </w:pPr>
      <w:bookmarkStart w:id="733" w:name="FS000000464T23_07_2003_19_39_19C"/>
      <w:bookmarkEnd w:id="733"/>
      <w:r>
        <w:rPr>
          <w:rFonts w:hint="eastAsia"/>
          <w:rtl/>
        </w:rPr>
        <w:t>סגן</w:t>
      </w:r>
      <w:r>
        <w:rPr>
          <w:rtl/>
        </w:rPr>
        <w:t xml:space="preserve"> שר הביטחון זאב בוים:</w:t>
      </w:r>
    </w:p>
    <w:p w14:paraId="479D5665" w14:textId="77777777" w:rsidR="00180FB4" w:rsidRDefault="00180FB4">
      <w:pPr>
        <w:jc w:val="both"/>
        <w:rPr>
          <w:rFonts w:hint="cs"/>
          <w:rtl/>
        </w:rPr>
      </w:pPr>
    </w:p>
    <w:p w14:paraId="7A082FBD" w14:textId="77777777" w:rsidR="00180FB4" w:rsidRDefault="00180FB4">
      <w:pPr>
        <w:jc w:val="both"/>
        <w:rPr>
          <w:rFonts w:hint="cs"/>
          <w:rtl/>
        </w:rPr>
      </w:pPr>
      <w:r>
        <w:rPr>
          <w:rFonts w:hint="cs"/>
          <w:rtl/>
        </w:rPr>
        <w:t xml:space="preserve">אני מציע להעביר את הנושא לוועדת החוץ והביטחון. </w:t>
      </w:r>
    </w:p>
    <w:p w14:paraId="271C57B4" w14:textId="77777777" w:rsidR="00180FB4" w:rsidRDefault="00180FB4">
      <w:pPr>
        <w:jc w:val="both"/>
        <w:rPr>
          <w:rFonts w:hint="cs"/>
          <w:rtl/>
        </w:rPr>
      </w:pPr>
    </w:p>
    <w:p w14:paraId="055D598E" w14:textId="77777777" w:rsidR="00180FB4" w:rsidRDefault="00180FB4">
      <w:pPr>
        <w:pStyle w:val="ab"/>
        <w:rPr>
          <w:rtl/>
        </w:rPr>
      </w:pPr>
      <w:r>
        <w:rPr>
          <w:rtl/>
        </w:rPr>
        <w:t>היו"ר מיכאל נודלמן:</w:t>
      </w:r>
    </w:p>
    <w:p w14:paraId="694142CC" w14:textId="77777777" w:rsidR="00180FB4" w:rsidRDefault="00180FB4">
      <w:pPr>
        <w:jc w:val="both"/>
        <w:rPr>
          <w:rtl/>
        </w:rPr>
      </w:pPr>
    </w:p>
    <w:p w14:paraId="07AC7E61" w14:textId="77777777" w:rsidR="00180FB4" w:rsidRDefault="00180FB4">
      <w:pPr>
        <w:jc w:val="both"/>
        <w:rPr>
          <w:rFonts w:hint="cs"/>
          <w:rtl/>
        </w:rPr>
      </w:pPr>
      <w:r>
        <w:rPr>
          <w:rFonts w:hint="cs"/>
          <w:rtl/>
        </w:rPr>
        <w:t>יש הצעות אחרות. חבר הכנסת דהאמשה, בבקשה.</w:t>
      </w:r>
    </w:p>
    <w:p w14:paraId="7F7902C9" w14:textId="77777777" w:rsidR="00180FB4" w:rsidRDefault="00180FB4">
      <w:pPr>
        <w:jc w:val="both"/>
        <w:rPr>
          <w:rFonts w:hint="cs"/>
          <w:rtl/>
        </w:rPr>
      </w:pPr>
    </w:p>
    <w:p w14:paraId="606CD805" w14:textId="77777777" w:rsidR="00180FB4" w:rsidRDefault="00180FB4">
      <w:pPr>
        <w:pStyle w:val="Speaker"/>
        <w:rPr>
          <w:rtl/>
        </w:rPr>
      </w:pPr>
      <w:bookmarkStart w:id="734" w:name="FS000000550T23_07_2003_19_39_41"/>
      <w:bookmarkStart w:id="735" w:name="_Toc76385524"/>
      <w:bookmarkEnd w:id="734"/>
      <w:r>
        <w:rPr>
          <w:rFonts w:hint="eastAsia"/>
          <w:rtl/>
        </w:rPr>
        <w:t>עבד</w:t>
      </w:r>
      <w:r>
        <w:rPr>
          <w:rtl/>
        </w:rPr>
        <w:t>-אלמאלכ דהאמשה (רע"ם):</w:t>
      </w:r>
      <w:bookmarkEnd w:id="735"/>
    </w:p>
    <w:p w14:paraId="4AA83386" w14:textId="77777777" w:rsidR="00180FB4" w:rsidRDefault="00180FB4">
      <w:pPr>
        <w:jc w:val="both"/>
        <w:rPr>
          <w:rFonts w:hint="cs"/>
          <w:rtl/>
        </w:rPr>
      </w:pPr>
    </w:p>
    <w:p w14:paraId="31CD7140" w14:textId="77777777" w:rsidR="00180FB4" w:rsidRDefault="00180FB4">
      <w:pPr>
        <w:jc w:val="both"/>
        <w:rPr>
          <w:rFonts w:hint="cs"/>
          <w:rtl/>
        </w:rPr>
      </w:pPr>
      <w:r>
        <w:rPr>
          <w:rFonts w:hint="cs"/>
          <w:rtl/>
        </w:rPr>
        <w:t xml:space="preserve">כבוד היושב-ראש, כנסת נכבדה, סגן השר דיבר על דברים שיכול להיות שהם נכונים, אבל הוא לא ענה באשר לשקרים שחבר הכנסת בשארה מנה. </w:t>
      </w:r>
    </w:p>
    <w:p w14:paraId="317E685C" w14:textId="77777777" w:rsidR="00180FB4" w:rsidRDefault="00180FB4">
      <w:pPr>
        <w:jc w:val="both"/>
        <w:rPr>
          <w:rFonts w:hint="cs"/>
          <w:rtl/>
        </w:rPr>
      </w:pPr>
    </w:p>
    <w:p w14:paraId="59766F88" w14:textId="77777777" w:rsidR="00180FB4" w:rsidRDefault="00180FB4">
      <w:pPr>
        <w:jc w:val="both"/>
        <w:rPr>
          <w:rFonts w:hint="cs"/>
          <w:rtl/>
        </w:rPr>
      </w:pPr>
      <w:r>
        <w:rPr>
          <w:rFonts w:hint="cs"/>
          <w:rtl/>
        </w:rPr>
        <w:t>אני שואל, האם העריצות של המשטר של סדאם חוסיין אומרת שמותר לארצות-הברית לשקר שקר אחרי שקר אחרי שקר? האם זה אומר שגם לנו מותר לשקר לעם ולבזבז כספים, מיליונים, כאשר המדינה נמצאת במצב כלכלי הכי רע? אלה השאלות שעלו.</w:t>
      </w:r>
    </w:p>
    <w:p w14:paraId="2FA193A4" w14:textId="77777777" w:rsidR="00180FB4" w:rsidRDefault="00180FB4">
      <w:pPr>
        <w:jc w:val="both"/>
        <w:rPr>
          <w:rFonts w:hint="cs"/>
          <w:rtl/>
        </w:rPr>
      </w:pPr>
    </w:p>
    <w:p w14:paraId="64A9CF3F" w14:textId="77777777" w:rsidR="00180FB4" w:rsidRDefault="00180FB4">
      <w:pPr>
        <w:jc w:val="both"/>
        <w:rPr>
          <w:rFonts w:hint="cs"/>
          <w:rtl/>
        </w:rPr>
      </w:pPr>
      <w:r>
        <w:rPr>
          <w:rFonts w:hint="cs"/>
          <w:rtl/>
        </w:rPr>
        <w:t xml:space="preserve">אני שואל עוד שאלה משלי. הרי זה מאות שנים למד העולם שלמלחמה לא יוצאים אלא אם כן היא מוצדקת. לא יוצאים סתם  למלחמה </w:t>
      </w:r>
      <w:r>
        <w:rPr>
          <w:rtl/>
        </w:rPr>
        <w:t>–</w:t>
      </w:r>
      <w:r>
        <w:rPr>
          <w:rFonts w:hint="cs"/>
          <w:rtl/>
        </w:rPr>
        <w:t xml:space="preserve"> מפני שלי יש כוח, ולך אין כוח, יוצאים להילחם. כוח בלבד איננו סיבה למלחמה. דרושה סיבה מוצדקת. וארצות-הברית באה למועצת הביטחון ואמרה לעולם כולו שהיא יוצאת למלחמה בעירק כדי להשמיד את הנשק להשמדה המונית שיש בידי סדאם חוסיין. עכשיו כולי עלמא יודעים </w:t>
      </w:r>
      <w:r>
        <w:rPr>
          <w:rtl/>
        </w:rPr>
        <w:t>–</w:t>
      </w:r>
      <w:r>
        <w:rPr>
          <w:rFonts w:hint="cs"/>
          <w:rtl/>
        </w:rPr>
        <w:t xml:space="preserve"> גם ארצות-הברית יודעת, מודה </w:t>
      </w:r>
      <w:r>
        <w:rPr>
          <w:rtl/>
        </w:rPr>
        <w:t>–</w:t>
      </w:r>
      <w:r>
        <w:rPr>
          <w:rFonts w:hint="cs"/>
          <w:rtl/>
        </w:rPr>
        <w:t xml:space="preserve"> שלא היה נשק כזה. </w:t>
      </w:r>
    </w:p>
    <w:p w14:paraId="61808777" w14:textId="77777777" w:rsidR="00180FB4" w:rsidRDefault="00180FB4">
      <w:pPr>
        <w:pStyle w:val="aa"/>
        <w:rPr>
          <w:rFonts w:hint="cs"/>
          <w:rtl/>
        </w:rPr>
      </w:pPr>
    </w:p>
    <w:p w14:paraId="1AD9C96F" w14:textId="77777777" w:rsidR="00180FB4" w:rsidRDefault="00180FB4">
      <w:pPr>
        <w:pStyle w:val="aa"/>
        <w:rPr>
          <w:rtl/>
        </w:rPr>
      </w:pPr>
      <w:r>
        <w:rPr>
          <w:rFonts w:hint="eastAsia"/>
          <w:rtl/>
        </w:rPr>
        <w:t>יורי</w:t>
      </w:r>
      <w:r>
        <w:rPr>
          <w:rtl/>
        </w:rPr>
        <w:t xml:space="preserve"> שטרן (האיחוד הלאומי - ישראל ביתנו):</w:t>
      </w:r>
    </w:p>
    <w:p w14:paraId="30115BB3" w14:textId="77777777" w:rsidR="00180FB4" w:rsidRDefault="00180FB4">
      <w:pPr>
        <w:jc w:val="both"/>
        <w:rPr>
          <w:rFonts w:hint="cs"/>
          <w:rtl/>
        </w:rPr>
      </w:pPr>
    </w:p>
    <w:p w14:paraId="24F7BA98" w14:textId="77777777" w:rsidR="00180FB4" w:rsidRDefault="00180FB4">
      <w:pPr>
        <w:jc w:val="both"/>
        <w:rPr>
          <w:rFonts w:hint="cs"/>
          <w:rtl/>
        </w:rPr>
      </w:pPr>
      <w:r>
        <w:rPr>
          <w:rFonts w:hint="cs"/>
          <w:rtl/>
        </w:rPr>
        <w:t>- - -</w:t>
      </w:r>
    </w:p>
    <w:p w14:paraId="4EBE2785" w14:textId="77777777" w:rsidR="00180FB4" w:rsidRDefault="00180FB4">
      <w:pPr>
        <w:ind w:firstLine="0"/>
        <w:jc w:val="both"/>
        <w:rPr>
          <w:rFonts w:hint="cs"/>
          <w:rtl/>
        </w:rPr>
      </w:pPr>
    </w:p>
    <w:p w14:paraId="6FFEEC09" w14:textId="77777777" w:rsidR="00180FB4" w:rsidRDefault="00180FB4">
      <w:pPr>
        <w:pStyle w:val="SpeakerCon"/>
        <w:rPr>
          <w:rtl/>
        </w:rPr>
      </w:pPr>
      <w:bookmarkStart w:id="736" w:name="FS000000550T23_07_2003_19_44_10C"/>
      <w:bookmarkEnd w:id="736"/>
      <w:r>
        <w:rPr>
          <w:rtl/>
        </w:rPr>
        <w:t>עבד-אלמאלכ דהאמשה (רע"ם):</w:t>
      </w:r>
    </w:p>
    <w:p w14:paraId="21B2037E" w14:textId="77777777" w:rsidR="00180FB4" w:rsidRDefault="00180FB4">
      <w:pPr>
        <w:jc w:val="both"/>
        <w:rPr>
          <w:rtl/>
        </w:rPr>
      </w:pPr>
    </w:p>
    <w:p w14:paraId="453CB3BE" w14:textId="77777777" w:rsidR="00180FB4" w:rsidRDefault="00180FB4">
      <w:pPr>
        <w:jc w:val="both"/>
        <w:rPr>
          <w:rFonts w:hint="cs"/>
          <w:rtl/>
        </w:rPr>
      </w:pPr>
      <w:r>
        <w:rPr>
          <w:rFonts w:hint="cs"/>
          <w:rtl/>
        </w:rPr>
        <w:t>חבר הכנסת שטרן, השאלה היא - - -</w:t>
      </w:r>
    </w:p>
    <w:p w14:paraId="44C857FD" w14:textId="77777777" w:rsidR="00180FB4" w:rsidRDefault="00180FB4">
      <w:pPr>
        <w:jc w:val="both"/>
        <w:rPr>
          <w:rFonts w:hint="cs"/>
          <w:rtl/>
        </w:rPr>
      </w:pPr>
    </w:p>
    <w:p w14:paraId="54E46830" w14:textId="77777777" w:rsidR="00180FB4" w:rsidRDefault="00180FB4">
      <w:pPr>
        <w:pStyle w:val="ab"/>
        <w:rPr>
          <w:rtl/>
        </w:rPr>
      </w:pPr>
      <w:r>
        <w:rPr>
          <w:rtl/>
        </w:rPr>
        <w:t>היו"ר מיכאל נודלמן:</w:t>
      </w:r>
    </w:p>
    <w:p w14:paraId="597DED20" w14:textId="77777777" w:rsidR="00180FB4" w:rsidRDefault="00180FB4">
      <w:pPr>
        <w:jc w:val="both"/>
        <w:rPr>
          <w:rtl/>
        </w:rPr>
      </w:pPr>
    </w:p>
    <w:p w14:paraId="4EFECFD9" w14:textId="77777777" w:rsidR="00180FB4" w:rsidRDefault="00180FB4">
      <w:pPr>
        <w:jc w:val="both"/>
        <w:rPr>
          <w:rFonts w:hint="cs"/>
          <w:rtl/>
        </w:rPr>
      </w:pPr>
      <w:r>
        <w:rPr>
          <w:rFonts w:hint="cs"/>
          <w:rtl/>
        </w:rPr>
        <w:t xml:space="preserve">חבר הכנסת דהאמשה, אני מבקש. איזו הצעה אחרת אתה מציע? </w:t>
      </w:r>
    </w:p>
    <w:p w14:paraId="20788EE7" w14:textId="77777777" w:rsidR="00180FB4" w:rsidRDefault="00180FB4">
      <w:pPr>
        <w:jc w:val="both"/>
        <w:rPr>
          <w:rFonts w:hint="cs"/>
          <w:rtl/>
        </w:rPr>
      </w:pPr>
    </w:p>
    <w:p w14:paraId="4C0EE9F1" w14:textId="77777777" w:rsidR="00180FB4" w:rsidRDefault="00180FB4">
      <w:pPr>
        <w:pStyle w:val="aa"/>
        <w:rPr>
          <w:rtl/>
        </w:rPr>
      </w:pPr>
      <w:r>
        <w:rPr>
          <w:rFonts w:hint="eastAsia"/>
          <w:rtl/>
        </w:rPr>
        <w:t>סגן</w:t>
      </w:r>
      <w:r>
        <w:rPr>
          <w:rtl/>
        </w:rPr>
        <w:t xml:space="preserve"> שר הביטחון זאב בוים:</w:t>
      </w:r>
    </w:p>
    <w:p w14:paraId="73319AF7" w14:textId="77777777" w:rsidR="00180FB4" w:rsidRDefault="00180FB4">
      <w:pPr>
        <w:jc w:val="both"/>
        <w:rPr>
          <w:rFonts w:hint="cs"/>
          <w:rtl/>
        </w:rPr>
      </w:pPr>
    </w:p>
    <w:p w14:paraId="5112DC75" w14:textId="77777777" w:rsidR="00180FB4" w:rsidRDefault="00180FB4">
      <w:pPr>
        <w:jc w:val="both"/>
        <w:rPr>
          <w:rFonts w:hint="cs"/>
          <w:rtl/>
        </w:rPr>
      </w:pPr>
      <w:r>
        <w:rPr>
          <w:rFonts w:hint="cs"/>
          <w:rtl/>
        </w:rPr>
        <w:t>- - -</w:t>
      </w:r>
    </w:p>
    <w:p w14:paraId="5BA04F8A" w14:textId="77777777" w:rsidR="00180FB4" w:rsidRDefault="00180FB4">
      <w:pPr>
        <w:jc w:val="both"/>
        <w:rPr>
          <w:rFonts w:hint="cs"/>
          <w:rtl/>
        </w:rPr>
      </w:pPr>
    </w:p>
    <w:p w14:paraId="30185593" w14:textId="77777777" w:rsidR="00180FB4" w:rsidRDefault="00180FB4">
      <w:pPr>
        <w:pStyle w:val="aa"/>
        <w:rPr>
          <w:rtl/>
        </w:rPr>
      </w:pPr>
      <w:r>
        <w:rPr>
          <w:rFonts w:hint="eastAsia"/>
          <w:rtl/>
        </w:rPr>
        <w:t>עזמי</w:t>
      </w:r>
      <w:r>
        <w:rPr>
          <w:rtl/>
        </w:rPr>
        <w:t xml:space="preserve"> בשארה (בל"ד):</w:t>
      </w:r>
    </w:p>
    <w:p w14:paraId="3097A638" w14:textId="77777777" w:rsidR="00180FB4" w:rsidRDefault="00180FB4">
      <w:pPr>
        <w:jc w:val="both"/>
        <w:rPr>
          <w:rFonts w:hint="cs"/>
          <w:rtl/>
        </w:rPr>
      </w:pPr>
    </w:p>
    <w:p w14:paraId="44D08690" w14:textId="77777777" w:rsidR="00180FB4" w:rsidRDefault="00180FB4">
      <w:pPr>
        <w:jc w:val="both"/>
        <w:rPr>
          <w:rFonts w:hint="cs"/>
          <w:rtl/>
        </w:rPr>
      </w:pPr>
      <w:r>
        <w:rPr>
          <w:rFonts w:hint="cs"/>
          <w:rtl/>
        </w:rPr>
        <w:t>- - -</w:t>
      </w:r>
    </w:p>
    <w:p w14:paraId="0EC72273" w14:textId="77777777" w:rsidR="00180FB4" w:rsidRDefault="00180FB4">
      <w:pPr>
        <w:jc w:val="both"/>
        <w:rPr>
          <w:rFonts w:hint="cs"/>
          <w:rtl/>
        </w:rPr>
      </w:pPr>
    </w:p>
    <w:p w14:paraId="08814AFB" w14:textId="77777777" w:rsidR="00180FB4" w:rsidRDefault="00180FB4">
      <w:pPr>
        <w:pStyle w:val="SpeakerCon"/>
        <w:rPr>
          <w:rtl/>
        </w:rPr>
      </w:pPr>
      <w:bookmarkStart w:id="737" w:name="FS000000550T23_07_2003_19_45_07C"/>
      <w:bookmarkEnd w:id="737"/>
      <w:r>
        <w:rPr>
          <w:rtl/>
        </w:rPr>
        <w:t>עבד-אלמאלכ דהאמשה (רע"ם):</w:t>
      </w:r>
    </w:p>
    <w:p w14:paraId="6326314F" w14:textId="77777777" w:rsidR="00180FB4" w:rsidRDefault="00180FB4">
      <w:pPr>
        <w:jc w:val="both"/>
        <w:rPr>
          <w:rtl/>
        </w:rPr>
      </w:pPr>
    </w:p>
    <w:p w14:paraId="4B3E9165" w14:textId="77777777" w:rsidR="00180FB4" w:rsidRDefault="00180FB4">
      <w:pPr>
        <w:jc w:val="both"/>
        <w:rPr>
          <w:rFonts w:hint="cs"/>
          <w:rtl/>
        </w:rPr>
      </w:pPr>
      <w:r>
        <w:rPr>
          <w:rFonts w:hint="cs"/>
          <w:rtl/>
        </w:rPr>
        <w:t>אני רק שואל ואחר כך אציע הצעה אחרת. השאלה היא - - -</w:t>
      </w:r>
    </w:p>
    <w:p w14:paraId="3A5CA689" w14:textId="77777777" w:rsidR="00180FB4" w:rsidRDefault="00180FB4">
      <w:pPr>
        <w:jc w:val="both"/>
        <w:rPr>
          <w:rFonts w:hint="cs"/>
          <w:rtl/>
        </w:rPr>
      </w:pPr>
    </w:p>
    <w:p w14:paraId="0F6D9D41" w14:textId="77777777" w:rsidR="00180FB4" w:rsidRDefault="00180FB4">
      <w:pPr>
        <w:pStyle w:val="ab"/>
        <w:rPr>
          <w:rtl/>
        </w:rPr>
      </w:pPr>
      <w:r>
        <w:rPr>
          <w:rtl/>
        </w:rPr>
        <w:t>היו"ר מיכאל נודלמן:</w:t>
      </w:r>
    </w:p>
    <w:p w14:paraId="7B368506" w14:textId="77777777" w:rsidR="00180FB4" w:rsidRDefault="00180FB4">
      <w:pPr>
        <w:jc w:val="both"/>
        <w:rPr>
          <w:rtl/>
        </w:rPr>
      </w:pPr>
    </w:p>
    <w:p w14:paraId="759A4325" w14:textId="77777777" w:rsidR="00180FB4" w:rsidRDefault="00180FB4">
      <w:pPr>
        <w:jc w:val="both"/>
        <w:rPr>
          <w:rFonts w:hint="cs"/>
          <w:rtl/>
        </w:rPr>
      </w:pPr>
      <w:r>
        <w:rPr>
          <w:rFonts w:hint="cs"/>
          <w:rtl/>
        </w:rPr>
        <w:t>לא, אין זמן. עבר הזמן. אני שואל איזו הצעה אחרת אתה מציע.</w:t>
      </w:r>
    </w:p>
    <w:p w14:paraId="3A0EC7F8" w14:textId="77777777" w:rsidR="00180FB4" w:rsidRDefault="00180FB4">
      <w:pPr>
        <w:jc w:val="both"/>
        <w:rPr>
          <w:rFonts w:hint="cs"/>
          <w:rtl/>
        </w:rPr>
      </w:pPr>
    </w:p>
    <w:p w14:paraId="641A53BA" w14:textId="77777777" w:rsidR="00180FB4" w:rsidRDefault="00180FB4">
      <w:pPr>
        <w:pStyle w:val="SpeakerCon"/>
        <w:rPr>
          <w:rtl/>
        </w:rPr>
      </w:pPr>
      <w:bookmarkStart w:id="738" w:name="FS000000550T23_07_2003_19_45_57C"/>
      <w:bookmarkEnd w:id="738"/>
      <w:r>
        <w:rPr>
          <w:rtl/>
        </w:rPr>
        <w:t>עבד-אלמאלכ דהאמשה (רע"ם):</w:t>
      </w:r>
    </w:p>
    <w:p w14:paraId="610AF038" w14:textId="77777777" w:rsidR="00180FB4" w:rsidRDefault="00180FB4">
      <w:pPr>
        <w:jc w:val="both"/>
        <w:rPr>
          <w:rtl/>
        </w:rPr>
      </w:pPr>
    </w:p>
    <w:p w14:paraId="7BAE7286" w14:textId="77777777" w:rsidR="00180FB4" w:rsidRDefault="00180FB4">
      <w:pPr>
        <w:jc w:val="both"/>
        <w:rPr>
          <w:rFonts w:hint="cs"/>
          <w:rtl/>
        </w:rPr>
      </w:pPr>
      <w:r>
        <w:rPr>
          <w:rFonts w:hint="cs"/>
          <w:rtl/>
        </w:rPr>
        <w:t xml:space="preserve">תגיד להם שלא יפריעו לי. לולא ההפרעות, כבר הייתי מסיים. </w:t>
      </w:r>
    </w:p>
    <w:p w14:paraId="6E6C8B3E" w14:textId="77777777" w:rsidR="00180FB4" w:rsidRDefault="00180FB4">
      <w:pPr>
        <w:jc w:val="both"/>
        <w:rPr>
          <w:rFonts w:hint="cs"/>
          <w:rtl/>
        </w:rPr>
      </w:pPr>
    </w:p>
    <w:p w14:paraId="5526C06F" w14:textId="77777777" w:rsidR="00180FB4" w:rsidRDefault="00180FB4">
      <w:pPr>
        <w:pStyle w:val="aa"/>
        <w:rPr>
          <w:rtl/>
        </w:rPr>
      </w:pPr>
      <w:r>
        <w:rPr>
          <w:rFonts w:hint="eastAsia"/>
          <w:rtl/>
        </w:rPr>
        <w:t>יורי</w:t>
      </w:r>
      <w:r>
        <w:rPr>
          <w:rtl/>
        </w:rPr>
        <w:t xml:space="preserve"> שטרן (האיחוד הלאומי - ישראל ביתנו):</w:t>
      </w:r>
    </w:p>
    <w:p w14:paraId="4AB1465A" w14:textId="77777777" w:rsidR="00180FB4" w:rsidRDefault="00180FB4">
      <w:pPr>
        <w:jc w:val="both"/>
        <w:rPr>
          <w:rFonts w:hint="cs"/>
          <w:rtl/>
        </w:rPr>
      </w:pPr>
    </w:p>
    <w:p w14:paraId="0DE4D758" w14:textId="77777777" w:rsidR="00180FB4" w:rsidRDefault="00180FB4">
      <w:pPr>
        <w:jc w:val="both"/>
        <w:rPr>
          <w:rFonts w:hint="cs"/>
          <w:rtl/>
        </w:rPr>
      </w:pPr>
      <w:r>
        <w:rPr>
          <w:rFonts w:hint="cs"/>
          <w:rtl/>
        </w:rPr>
        <w:t>- - -</w:t>
      </w:r>
    </w:p>
    <w:p w14:paraId="1F260CFC" w14:textId="77777777" w:rsidR="00180FB4" w:rsidRDefault="00180FB4">
      <w:pPr>
        <w:jc w:val="both"/>
        <w:rPr>
          <w:rFonts w:hint="cs"/>
          <w:rtl/>
        </w:rPr>
      </w:pPr>
    </w:p>
    <w:p w14:paraId="11CCD400" w14:textId="77777777" w:rsidR="00180FB4" w:rsidRDefault="00180FB4">
      <w:pPr>
        <w:pStyle w:val="SpeakerCon"/>
        <w:rPr>
          <w:rtl/>
        </w:rPr>
      </w:pPr>
      <w:bookmarkStart w:id="739" w:name="FS000000550T23_07_2003_19_46_44C"/>
      <w:bookmarkEnd w:id="739"/>
      <w:r>
        <w:rPr>
          <w:rFonts w:hint="eastAsia"/>
          <w:rtl/>
        </w:rPr>
        <w:t>עבד</w:t>
      </w:r>
      <w:r>
        <w:rPr>
          <w:rtl/>
        </w:rPr>
        <w:t>-אלמאלכ דהאמשה (רע"ם):</w:t>
      </w:r>
    </w:p>
    <w:p w14:paraId="79EDBD2B" w14:textId="77777777" w:rsidR="00180FB4" w:rsidRDefault="00180FB4">
      <w:pPr>
        <w:jc w:val="both"/>
        <w:rPr>
          <w:rFonts w:hint="cs"/>
          <w:rtl/>
        </w:rPr>
      </w:pPr>
    </w:p>
    <w:p w14:paraId="307F0B2A" w14:textId="77777777" w:rsidR="00180FB4" w:rsidRDefault="00180FB4">
      <w:pPr>
        <w:ind w:firstLine="0"/>
        <w:jc w:val="both"/>
        <w:rPr>
          <w:rFonts w:hint="cs"/>
          <w:rtl/>
        </w:rPr>
      </w:pPr>
      <w:r>
        <w:rPr>
          <w:rFonts w:hint="cs"/>
          <w:rtl/>
        </w:rPr>
        <w:tab/>
        <w:t xml:space="preserve">רבותי, השאלה היא זאת: עכשיו, לאחר שהוברר שלא היה נשק ולא היתה הצדקה לצאת למלחמה, האם מישהו מוכן לומר: טעינו ומצטערים, המלחמה לא היתה מוצדקת? קצת להצטער על אלפי האזרחים שנהרגו ונהרגים עד עצם היום הזה. </w:t>
      </w:r>
    </w:p>
    <w:p w14:paraId="14DC1D82" w14:textId="77777777" w:rsidR="00180FB4" w:rsidRDefault="00180FB4">
      <w:pPr>
        <w:ind w:firstLine="0"/>
        <w:jc w:val="both"/>
        <w:rPr>
          <w:rFonts w:hint="cs"/>
          <w:rtl/>
        </w:rPr>
      </w:pPr>
    </w:p>
    <w:p w14:paraId="5B64B022" w14:textId="77777777" w:rsidR="00180FB4" w:rsidRDefault="00180FB4">
      <w:pPr>
        <w:pStyle w:val="ab"/>
        <w:rPr>
          <w:rtl/>
        </w:rPr>
      </w:pPr>
      <w:r>
        <w:rPr>
          <w:rtl/>
        </w:rPr>
        <w:t>היו"ר מיכאל נודלמן:</w:t>
      </w:r>
    </w:p>
    <w:p w14:paraId="40C5F320" w14:textId="77777777" w:rsidR="00180FB4" w:rsidRDefault="00180FB4">
      <w:pPr>
        <w:jc w:val="both"/>
        <w:rPr>
          <w:rtl/>
        </w:rPr>
      </w:pPr>
    </w:p>
    <w:p w14:paraId="050CE640" w14:textId="77777777" w:rsidR="00180FB4" w:rsidRDefault="00180FB4">
      <w:pPr>
        <w:jc w:val="both"/>
        <w:rPr>
          <w:rFonts w:hint="cs"/>
          <w:rtl/>
        </w:rPr>
      </w:pPr>
      <w:r>
        <w:rPr>
          <w:rFonts w:hint="cs"/>
          <w:rtl/>
        </w:rPr>
        <w:t xml:space="preserve">זאת ההצעה האחרת? תודה. </w:t>
      </w:r>
    </w:p>
    <w:p w14:paraId="5AE9CDA3" w14:textId="77777777" w:rsidR="00180FB4" w:rsidRDefault="00180FB4">
      <w:pPr>
        <w:jc w:val="both"/>
        <w:rPr>
          <w:rFonts w:hint="cs"/>
          <w:rtl/>
        </w:rPr>
      </w:pPr>
    </w:p>
    <w:p w14:paraId="5682BC62" w14:textId="77777777" w:rsidR="00180FB4" w:rsidRDefault="00180FB4">
      <w:pPr>
        <w:pStyle w:val="SpeakerCon"/>
        <w:rPr>
          <w:rtl/>
        </w:rPr>
      </w:pPr>
      <w:bookmarkStart w:id="740" w:name="FS000000550T23_07_2003_19_48_13C"/>
      <w:bookmarkEnd w:id="740"/>
      <w:r>
        <w:rPr>
          <w:rtl/>
        </w:rPr>
        <w:t>עבד-אלמאלכ דהאמשה (רע"ם):</w:t>
      </w:r>
    </w:p>
    <w:p w14:paraId="7081D118" w14:textId="77777777" w:rsidR="00180FB4" w:rsidRDefault="00180FB4">
      <w:pPr>
        <w:jc w:val="both"/>
        <w:rPr>
          <w:rtl/>
        </w:rPr>
      </w:pPr>
    </w:p>
    <w:p w14:paraId="3F3F6939" w14:textId="77777777" w:rsidR="00180FB4" w:rsidRDefault="00180FB4">
      <w:pPr>
        <w:jc w:val="both"/>
        <w:rPr>
          <w:rFonts w:hint="cs"/>
          <w:rtl/>
        </w:rPr>
      </w:pPr>
      <w:r>
        <w:rPr>
          <w:rFonts w:hint="cs"/>
          <w:rtl/>
        </w:rPr>
        <w:t>זאת השאלה. ולכן, אני מציע, אדוני היושב-ראש, להעביר את הנושא לוועדת הכנסת, במקרה הזה, והיא תחליט מי ידון בנושא.</w:t>
      </w:r>
    </w:p>
    <w:p w14:paraId="7EB491EF" w14:textId="77777777" w:rsidR="00180FB4" w:rsidRDefault="00180FB4">
      <w:pPr>
        <w:jc w:val="both"/>
        <w:rPr>
          <w:rFonts w:hint="cs"/>
          <w:rtl/>
        </w:rPr>
      </w:pPr>
    </w:p>
    <w:p w14:paraId="704F830B" w14:textId="77777777" w:rsidR="00180FB4" w:rsidRDefault="00180FB4">
      <w:pPr>
        <w:pStyle w:val="ab"/>
        <w:rPr>
          <w:rtl/>
        </w:rPr>
      </w:pPr>
      <w:r>
        <w:rPr>
          <w:rtl/>
        </w:rPr>
        <w:t>היו"ר מיכאל נודלמן:</w:t>
      </w:r>
    </w:p>
    <w:p w14:paraId="35633BB3" w14:textId="77777777" w:rsidR="00180FB4" w:rsidRDefault="00180FB4">
      <w:pPr>
        <w:jc w:val="both"/>
        <w:rPr>
          <w:rtl/>
        </w:rPr>
      </w:pPr>
    </w:p>
    <w:p w14:paraId="3AF621DC" w14:textId="77777777" w:rsidR="00180FB4" w:rsidRDefault="00180FB4">
      <w:pPr>
        <w:jc w:val="both"/>
        <w:rPr>
          <w:rFonts w:hint="cs"/>
          <w:rtl/>
        </w:rPr>
      </w:pPr>
      <w:r>
        <w:rPr>
          <w:rFonts w:hint="cs"/>
          <w:rtl/>
        </w:rPr>
        <w:t>תודה.</w:t>
      </w:r>
    </w:p>
    <w:p w14:paraId="0F7DDAFA" w14:textId="77777777" w:rsidR="00180FB4" w:rsidRDefault="00180FB4">
      <w:pPr>
        <w:jc w:val="both"/>
        <w:rPr>
          <w:rFonts w:hint="cs"/>
          <w:rtl/>
        </w:rPr>
      </w:pPr>
    </w:p>
    <w:p w14:paraId="6A466B6E" w14:textId="77777777" w:rsidR="00180FB4" w:rsidRDefault="00180FB4">
      <w:pPr>
        <w:pStyle w:val="aa"/>
        <w:rPr>
          <w:rtl/>
        </w:rPr>
      </w:pPr>
      <w:r>
        <w:rPr>
          <w:rFonts w:hint="eastAsia"/>
          <w:rtl/>
        </w:rPr>
        <w:t>יורי</w:t>
      </w:r>
      <w:r>
        <w:rPr>
          <w:rtl/>
        </w:rPr>
        <w:t xml:space="preserve"> שטרן (האיחוד הלאומי - ישראל ביתנו):</w:t>
      </w:r>
    </w:p>
    <w:p w14:paraId="2A944729" w14:textId="77777777" w:rsidR="00180FB4" w:rsidRDefault="00180FB4">
      <w:pPr>
        <w:jc w:val="both"/>
        <w:rPr>
          <w:rFonts w:hint="cs"/>
          <w:rtl/>
        </w:rPr>
      </w:pPr>
    </w:p>
    <w:p w14:paraId="157AAE76" w14:textId="77777777" w:rsidR="00180FB4" w:rsidRDefault="00180FB4">
      <w:pPr>
        <w:jc w:val="both"/>
        <w:rPr>
          <w:rFonts w:hint="cs"/>
          <w:rtl/>
        </w:rPr>
      </w:pPr>
      <w:r>
        <w:rPr>
          <w:rFonts w:hint="cs"/>
          <w:rtl/>
        </w:rPr>
        <w:t>- - -</w:t>
      </w:r>
    </w:p>
    <w:p w14:paraId="1E83B20C" w14:textId="77777777" w:rsidR="00180FB4" w:rsidRDefault="00180FB4">
      <w:pPr>
        <w:jc w:val="both"/>
        <w:rPr>
          <w:rFonts w:hint="cs"/>
          <w:rtl/>
        </w:rPr>
      </w:pPr>
    </w:p>
    <w:p w14:paraId="3D522D48" w14:textId="77777777" w:rsidR="00180FB4" w:rsidRDefault="00180FB4">
      <w:pPr>
        <w:pStyle w:val="ab"/>
        <w:rPr>
          <w:rtl/>
        </w:rPr>
      </w:pPr>
      <w:r>
        <w:rPr>
          <w:rtl/>
        </w:rPr>
        <w:t>היו"ר מיכאל נודלמן:</w:t>
      </w:r>
    </w:p>
    <w:p w14:paraId="14A00278" w14:textId="77777777" w:rsidR="00180FB4" w:rsidRDefault="00180FB4">
      <w:pPr>
        <w:jc w:val="both"/>
        <w:rPr>
          <w:rtl/>
        </w:rPr>
      </w:pPr>
    </w:p>
    <w:p w14:paraId="598B6ADE" w14:textId="77777777" w:rsidR="00180FB4" w:rsidRDefault="00180FB4">
      <w:pPr>
        <w:jc w:val="both"/>
        <w:rPr>
          <w:rFonts w:hint="cs"/>
          <w:rtl/>
        </w:rPr>
      </w:pPr>
      <w:r>
        <w:rPr>
          <w:rFonts w:hint="cs"/>
          <w:rtl/>
        </w:rPr>
        <w:t>חבר הכנסת בשארה?</w:t>
      </w:r>
    </w:p>
    <w:p w14:paraId="548FA61B" w14:textId="77777777" w:rsidR="00180FB4" w:rsidRDefault="00180FB4">
      <w:pPr>
        <w:jc w:val="both"/>
        <w:rPr>
          <w:rFonts w:hint="cs"/>
          <w:rtl/>
        </w:rPr>
      </w:pPr>
    </w:p>
    <w:p w14:paraId="25E44362" w14:textId="77777777" w:rsidR="00180FB4" w:rsidRDefault="00180FB4">
      <w:pPr>
        <w:pStyle w:val="aa"/>
        <w:rPr>
          <w:rtl/>
        </w:rPr>
      </w:pPr>
      <w:r>
        <w:rPr>
          <w:rFonts w:hint="eastAsia"/>
          <w:rtl/>
        </w:rPr>
        <w:t>עזמי</w:t>
      </w:r>
      <w:r>
        <w:rPr>
          <w:rtl/>
        </w:rPr>
        <w:t xml:space="preserve"> בשארה (בל"ד):</w:t>
      </w:r>
    </w:p>
    <w:p w14:paraId="40F9DDD2" w14:textId="77777777" w:rsidR="00180FB4" w:rsidRDefault="00180FB4">
      <w:pPr>
        <w:jc w:val="both"/>
        <w:rPr>
          <w:rFonts w:hint="cs"/>
          <w:rtl/>
        </w:rPr>
      </w:pPr>
    </w:p>
    <w:p w14:paraId="4CBF8540" w14:textId="77777777" w:rsidR="00180FB4" w:rsidRDefault="00180FB4">
      <w:pPr>
        <w:jc w:val="both"/>
        <w:rPr>
          <w:rFonts w:hint="cs"/>
          <w:rtl/>
        </w:rPr>
      </w:pPr>
      <w:r>
        <w:rPr>
          <w:rFonts w:hint="cs"/>
          <w:rtl/>
        </w:rPr>
        <w:t>אני מסכים להצעת סגן השר.</w:t>
      </w:r>
    </w:p>
    <w:p w14:paraId="6A67B86C" w14:textId="77777777" w:rsidR="00180FB4" w:rsidRDefault="00180FB4">
      <w:pPr>
        <w:jc w:val="both"/>
        <w:rPr>
          <w:rFonts w:hint="cs"/>
          <w:rtl/>
        </w:rPr>
      </w:pPr>
    </w:p>
    <w:p w14:paraId="281AEEB6" w14:textId="77777777" w:rsidR="00180FB4" w:rsidRDefault="00180FB4">
      <w:pPr>
        <w:pStyle w:val="SpeakerCon"/>
        <w:rPr>
          <w:rtl/>
        </w:rPr>
      </w:pPr>
      <w:r>
        <w:rPr>
          <w:rtl/>
        </w:rPr>
        <w:t>עבד-אלמאלכ דהאמשה (רע"ם):</w:t>
      </w:r>
    </w:p>
    <w:p w14:paraId="2C44900A" w14:textId="77777777" w:rsidR="00180FB4" w:rsidRDefault="00180FB4">
      <w:pPr>
        <w:jc w:val="both"/>
        <w:rPr>
          <w:rFonts w:hint="cs"/>
          <w:rtl/>
        </w:rPr>
      </w:pPr>
    </w:p>
    <w:p w14:paraId="5D5693E4" w14:textId="77777777" w:rsidR="00180FB4" w:rsidRDefault="00180FB4">
      <w:pPr>
        <w:jc w:val="both"/>
        <w:rPr>
          <w:rFonts w:hint="cs"/>
          <w:rtl/>
        </w:rPr>
      </w:pPr>
      <w:r>
        <w:rPr>
          <w:rFonts w:hint="cs"/>
          <w:rtl/>
        </w:rPr>
        <w:t>לאן להעביר את הנושא?</w:t>
      </w:r>
    </w:p>
    <w:p w14:paraId="5D747DE0" w14:textId="77777777" w:rsidR="00180FB4" w:rsidRDefault="00180FB4">
      <w:pPr>
        <w:jc w:val="both"/>
        <w:rPr>
          <w:rFonts w:hint="cs"/>
          <w:rtl/>
        </w:rPr>
      </w:pPr>
    </w:p>
    <w:p w14:paraId="590DD15E" w14:textId="77777777" w:rsidR="00180FB4" w:rsidRDefault="00180FB4">
      <w:pPr>
        <w:pStyle w:val="ab"/>
        <w:rPr>
          <w:rtl/>
        </w:rPr>
      </w:pPr>
      <w:r>
        <w:rPr>
          <w:rtl/>
        </w:rPr>
        <w:t>היו"ר מיכאל נודלמן:</w:t>
      </w:r>
    </w:p>
    <w:p w14:paraId="0225D892" w14:textId="77777777" w:rsidR="00180FB4" w:rsidRDefault="00180FB4">
      <w:pPr>
        <w:jc w:val="both"/>
        <w:rPr>
          <w:rtl/>
        </w:rPr>
      </w:pPr>
    </w:p>
    <w:p w14:paraId="00F20F37" w14:textId="77777777" w:rsidR="00180FB4" w:rsidRDefault="00180FB4">
      <w:pPr>
        <w:jc w:val="both"/>
        <w:rPr>
          <w:rFonts w:hint="cs"/>
          <w:rtl/>
        </w:rPr>
      </w:pPr>
      <w:r>
        <w:rPr>
          <w:rFonts w:hint="cs"/>
          <w:rtl/>
        </w:rPr>
        <w:t>לוועדת החוץ והביטחון, כמו שאמר סגן השר. סגן שר הביטחון ביקש זאת.</w:t>
      </w:r>
    </w:p>
    <w:p w14:paraId="613E70F8" w14:textId="77777777" w:rsidR="00180FB4" w:rsidRDefault="00180FB4">
      <w:pPr>
        <w:jc w:val="both"/>
        <w:rPr>
          <w:rFonts w:hint="cs"/>
          <w:rtl/>
        </w:rPr>
      </w:pPr>
    </w:p>
    <w:p w14:paraId="3380CF94" w14:textId="77777777" w:rsidR="00180FB4" w:rsidRDefault="00180FB4">
      <w:pPr>
        <w:pStyle w:val="aa"/>
        <w:rPr>
          <w:rtl/>
        </w:rPr>
      </w:pPr>
      <w:r>
        <w:rPr>
          <w:rFonts w:hint="eastAsia"/>
          <w:rtl/>
        </w:rPr>
        <w:t>עבד</w:t>
      </w:r>
      <w:r>
        <w:rPr>
          <w:rtl/>
        </w:rPr>
        <w:t>-אלמאלכ דהאמשה (רע"ם):</w:t>
      </w:r>
    </w:p>
    <w:p w14:paraId="6FA8204D" w14:textId="77777777" w:rsidR="00180FB4" w:rsidRDefault="00180FB4">
      <w:pPr>
        <w:jc w:val="both"/>
        <w:rPr>
          <w:rFonts w:hint="cs"/>
          <w:rtl/>
        </w:rPr>
      </w:pPr>
    </w:p>
    <w:p w14:paraId="1FEC2B60" w14:textId="77777777" w:rsidR="00180FB4" w:rsidRDefault="00180FB4">
      <w:pPr>
        <w:jc w:val="both"/>
        <w:rPr>
          <w:rFonts w:hint="cs"/>
          <w:rtl/>
        </w:rPr>
      </w:pPr>
      <w:r>
        <w:rPr>
          <w:rFonts w:hint="cs"/>
          <w:rtl/>
        </w:rPr>
        <w:t xml:space="preserve">אני הצעתי שוועדת הכנסת תקבע. </w:t>
      </w:r>
    </w:p>
    <w:p w14:paraId="4248D007" w14:textId="77777777" w:rsidR="00180FB4" w:rsidRDefault="00180FB4">
      <w:pPr>
        <w:jc w:val="both"/>
        <w:rPr>
          <w:rFonts w:hint="cs"/>
          <w:rtl/>
        </w:rPr>
      </w:pPr>
    </w:p>
    <w:p w14:paraId="7E616153" w14:textId="77777777" w:rsidR="00180FB4" w:rsidRDefault="00180FB4">
      <w:pPr>
        <w:pStyle w:val="ab"/>
        <w:rPr>
          <w:rtl/>
        </w:rPr>
      </w:pPr>
      <w:r>
        <w:rPr>
          <w:rtl/>
        </w:rPr>
        <w:t>היו"ר מיכאל נודלמן:</w:t>
      </w:r>
    </w:p>
    <w:p w14:paraId="78DFA39C" w14:textId="77777777" w:rsidR="00180FB4" w:rsidRDefault="00180FB4">
      <w:pPr>
        <w:jc w:val="both"/>
        <w:rPr>
          <w:rtl/>
        </w:rPr>
      </w:pPr>
    </w:p>
    <w:p w14:paraId="36949E9E" w14:textId="77777777" w:rsidR="00180FB4" w:rsidRDefault="00180FB4">
      <w:pPr>
        <w:jc w:val="both"/>
        <w:rPr>
          <w:rFonts w:hint="cs"/>
          <w:rtl/>
        </w:rPr>
      </w:pPr>
      <w:r>
        <w:rPr>
          <w:rFonts w:hint="cs"/>
          <w:rtl/>
        </w:rPr>
        <w:t>חברי הכנסת, אנחנו עוברים להצבעה על העברת הנושא לוועדת החוץ והביטחון. ההצבעה החלה.</w:t>
      </w:r>
    </w:p>
    <w:p w14:paraId="7E95F27B" w14:textId="77777777" w:rsidR="00180FB4" w:rsidRDefault="00180FB4">
      <w:pPr>
        <w:jc w:val="both"/>
        <w:rPr>
          <w:rFonts w:hint="cs"/>
          <w:rtl/>
        </w:rPr>
      </w:pPr>
    </w:p>
    <w:p w14:paraId="598445C7" w14:textId="77777777" w:rsidR="00180FB4" w:rsidRDefault="00180FB4">
      <w:pPr>
        <w:pStyle w:val="aa"/>
        <w:rPr>
          <w:rtl/>
        </w:rPr>
      </w:pPr>
      <w:r>
        <w:rPr>
          <w:rFonts w:hint="eastAsia"/>
          <w:rtl/>
        </w:rPr>
        <w:t>עבד</w:t>
      </w:r>
      <w:r>
        <w:rPr>
          <w:rtl/>
        </w:rPr>
        <w:t>-אלמאלכ דהאמשה (רע"ם):</w:t>
      </w:r>
    </w:p>
    <w:p w14:paraId="4275CF1D" w14:textId="77777777" w:rsidR="00180FB4" w:rsidRDefault="00180FB4">
      <w:pPr>
        <w:jc w:val="both"/>
        <w:rPr>
          <w:rFonts w:hint="cs"/>
          <w:rtl/>
        </w:rPr>
      </w:pPr>
    </w:p>
    <w:p w14:paraId="3C9773FC" w14:textId="77777777" w:rsidR="00180FB4" w:rsidRDefault="00180FB4">
      <w:pPr>
        <w:jc w:val="both"/>
        <w:rPr>
          <w:rFonts w:hint="cs"/>
          <w:rtl/>
        </w:rPr>
      </w:pPr>
      <w:r>
        <w:rPr>
          <w:rFonts w:hint="cs"/>
          <w:rtl/>
        </w:rPr>
        <w:t xml:space="preserve">אדוני היושב-ראש, הצעתי להעביר לוועדת הכנסת. ועדת הכנסת תקבע. </w:t>
      </w:r>
    </w:p>
    <w:p w14:paraId="19496C55" w14:textId="77777777" w:rsidR="00180FB4" w:rsidRDefault="00180FB4">
      <w:pPr>
        <w:jc w:val="both"/>
        <w:rPr>
          <w:rFonts w:hint="cs"/>
          <w:rtl/>
        </w:rPr>
      </w:pPr>
    </w:p>
    <w:p w14:paraId="30CDADEE" w14:textId="77777777" w:rsidR="00180FB4" w:rsidRDefault="00180FB4">
      <w:pPr>
        <w:pStyle w:val="aa"/>
        <w:rPr>
          <w:rtl/>
        </w:rPr>
      </w:pPr>
      <w:r>
        <w:rPr>
          <w:rFonts w:hint="eastAsia"/>
          <w:rtl/>
        </w:rPr>
        <w:t>יורי</w:t>
      </w:r>
      <w:r>
        <w:rPr>
          <w:rtl/>
        </w:rPr>
        <w:t xml:space="preserve"> שטרן (האיחוד הלאומי - ישראל ביתנו):</w:t>
      </w:r>
    </w:p>
    <w:p w14:paraId="5D964E03" w14:textId="77777777" w:rsidR="00180FB4" w:rsidRDefault="00180FB4">
      <w:pPr>
        <w:jc w:val="both"/>
        <w:rPr>
          <w:rFonts w:hint="cs"/>
          <w:rtl/>
        </w:rPr>
      </w:pPr>
    </w:p>
    <w:p w14:paraId="6A3BBF06" w14:textId="77777777" w:rsidR="00180FB4" w:rsidRDefault="00180FB4">
      <w:pPr>
        <w:jc w:val="both"/>
        <w:rPr>
          <w:rtl/>
        </w:rPr>
      </w:pPr>
      <w:r>
        <w:rPr>
          <w:rFonts w:hint="cs"/>
          <w:rtl/>
        </w:rPr>
        <w:t>- - -</w:t>
      </w:r>
    </w:p>
    <w:p w14:paraId="111C45A4" w14:textId="77777777" w:rsidR="00180FB4" w:rsidRDefault="00180FB4">
      <w:pPr>
        <w:jc w:val="both"/>
        <w:rPr>
          <w:rtl/>
        </w:rPr>
      </w:pPr>
    </w:p>
    <w:p w14:paraId="04A84CBE" w14:textId="77777777" w:rsidR="00180FB4" w:rsidRDefault="00180FB4">
      <w:pPr>
        <w:jc w:val="both"/>
        <w:rPr>
          <w:rFonts w:hint="cs"/>
          <w:rtl/>
        </w:rPr>
      </w:pPr>
    </w:p>
    <w:p w14:paraId="4794D649" w14:textId="77777777" w:rsidR="00180FB4" w:rsidRDefault="00180FB4">
      <w:pPr>
        <w:pStyle w:val="a6"/>
        <w:rPr>
          <w:rFonts w:hint="cs"/>
          <w:rtl/>
        </w:rPr>
      </w:pPr>
      <w:r>
        <w:rPr>
          <w:rFonts w:hint="cs"/>
          <w:rtl/>
        </w:rPr>
        <w:t>הצבעה מס' 26</w:t>
      </w:r>
    </w:p>
    <w:p w14:paraId="33ED9060" w14:textId="77777777" w:rsidR="00180FB4" w:rsidRDefault="00180FB4">
      <w:pPr>
        <w:jc w:val="both"/>
        <w:rPr>
          <w:rtl/>
        </w:rPr>
      </w:pPr>
    </w:p>
    <w:p w14:paraId="3BC89542" w14:textId="77777777" w:rsidR="00180FB4" w:rsidRDefault="00180FB4">
      <w:pPr>
        <w:pStyle w:val="ab"/>
        <w:rPr>
          <w:rtl/>
        </w:rPr>
      </w:pPr>
      <w:r>
        <w:rPr>
          <w:rtl/>
        </w:rPr>
        <w:t>היו"ר מיכאל נודלמן:</w:t>
      </w:r>
    </w:p>
    <w:p w14:paraId="1912CB69" w14:textId="77777777" w:rsidR="00180FB4" w:rsidRDefault="00180FB4">
      <w:pPr>
        <w:jc w:val="both"/>
        <w:rPr>
          <w:rtl/>
        </w:rPr>
      </w:pPr>
    </w:p>
    <w:p w14:paraId="01124B19" w14:textId="77777777" w:rsidR="00180FB4" w:rsidRDefault="00180FB4">
      <w:pPr>
        <w:jc w:val="both"/>
        <w:rPr>
          <w:rFonts w:hint="cs"/>
          <w:rtl/>
        </w:rPr>
      </w:pPr>
      <w:r>
        <w:rPr>
          <w:rFonts w:hint="cs"/>
          <w:rtl/>
        </w:rPr>
        <w:t>משהו לא בסדר. חברים, משהו קרה פה. נצביע עוד פעם.</w:t>
      </w:r>
    </w:p>
    <w:p w14:paraId="35D7AA4A" w14:textId="77777777" w:rsidR="00180FB4" w:rsidRDefault="00180FB4">
      <w:pPr>
        <w:jc w:val="both"/>
        <w:rPr>
          <w:rFonts w:hint="cs"/>
          <w:rtl/>
        </w:rPr>
      </w:pPr>
    </w:p>
    <w:p w14:paraId="2DACB92B" w14:textId="77777777" w:rsidR="00180FB4" w:rsidRDefault="00180FB4">
      <w:pPr>
        <w:pStyle w:val="a6"/>
        <w:rPr>
          <w:rFonts w:hint="cs"/>
          <w:rtl/>
        </w:rPr>
      </w:pPr>
      <w:r>
        <w:rPr>
          <w:rFonts w:hint="cs"/>
          <w:rtl/>
        </w:rPr>
        <w:t>הצבעה מס' 27</w:t>
      </w:r>
    </w:p>
    <w:p w14:paraId="56487538" w14:textId="77777777" w:rsidR="00180FB4" w:rsidRDefault="00180FB4">
      <w:pPr>
        <w:jc w:val="both"/>
        <w:rPr>
          <w:rFonts w:hint="cs"/>
          <w:rtl/>
        </w:rPr>
      </w:pPr>
    </w:p>
    <w:p w14:paraId="34C5D3F0" w14:textId="77777777" w:rsidR="00180FB4" w:rsidRDefault="00180FB4">
      <w:pPr>
        <w:pStyle w:val="--"/>
        <w:rPr>
          <w:rFonts w:hint="cs"/>
          <w:rtl/>
        </w:rPr>
      </w:pPr>
      <w:r>
        <w:rPr>
          <w:rFonts w:hint="cs"/>
          <w:rtl/>
        </w:rPr>
        <w:t>בעד ההצעה להעביר את הנושא לוועדה -  9</w:t>
      </w:r>
    </w:p>
    <w:p w14:paraId="24607BED" w14:textId="77777777" w:rsidR="00180FB4" w:rsidRDefault="00180FB4">
      <w:pPr>
        <w:pStyle w:val="--"/>
        <w:rPr>
          <w:rFonts w:hint="cs"/>
          <w:rtl/>
        </w:rPr>
      </w:pPr>
      <w:r>
        <w:rPr>
          <w:rFonts w:hint="cs"/>
          <w:rtl/>
        </w:rPr>
        <w:t>נגד -  3</w:t>
      </w:r>
    </w:p>
    <w:p w14:paraId="247EEF7E" w14:textId="77777777" w:rsidR="00180FB4" w:rsidRDefault="00180FB4">
      <w:pPr>
        <w:pStyle w:val="--"/>
        <w:rPr>
          <w:rFonts w:hint="cs"/>
          <w:rtl/>
        </w:rPr>
      </w:pPr>
      <w:r>
        <w:rPr>
          <w:rFonts w:hint="cs"/>
          <w:rtl/>
        </w:rPr>
        <w:t>נמנעים - אין</w:t>
      </w:r>
    </w:p>
    <w:p w14:paraId="34B677AF" w14:textId="77777777" w:rsidR="00180FB4" w:rsidRDefault="00180FB4">
      <w:pPr>
        <w:pStyle w:val="a7"/>
        <w:rPr>
          <w:rFonts w:hint="cs"/>
          <w:rtl/>
        </w:rPr>
      </w:pPr>
      <w:r>
        <w:rPr>
          <w:rFonts w:hint="cs"/>
          <w:rtl/>
        </w:rPr>
        <w:t>ההצעה להעביר את הנושא לוועדת החוץ והביטחון נתקבלה.</w:t>
      </w:r>
    </w:p>
    <w:p w14:paraId="571A5648" w14:textId="77777777" w:rsidR="00180FB4" w:rsidRDefault="00180FB4">
      <w:pPr>
        <w:jc w:val="both"/>
        <w:rPr>
          <w:rFonts w:hint="cs"/>
          <w:rtl/>
        </w:rPr>
      </w:pPr>
    </w:p>
    <w:p w14:paraId="286CDC9A" w14:textId="77777777" w:rsidR="00180FB4" w:rsidRDefault="00180FB4">
      <w:pPr>
        <w:pStyle w:val="ab"/>
        <w:rPr>
          <w:rtl/>
        </w:rPr>
      </w:pPr>
      <w:r>
        <w:rPr>
          <w:rtl/>
        </w:rPr>
        <w:t>היו"ר מיכאל נודלמן:</w:t>
      </w:r>
    </w:p>
    <w:p w14:paraId="7357CE9E" w14:textId="77777777" w:rsidR="00180FB4" w:rsidRDefault="00180FB4">
      <w:pPr>
        <w:jc w:val="both"/>
        <w:rPr>
          <w:rtl/>
        </w:rPr>
      </w:pPr>
    </w:p>
    <w:p w14:paraId="0A9E78F7" w14:textId="77777777" w:rsidR="00180FB4" w:rsidRDefault="00180FB4">
      <w:pPr>
        <w:jc w:val="both"/>
        <w:rPr>
          <w:rFonts w:hint="cs"/>
          <w:rtl/>
        </w:rPr>
      </w:pPr>
      <w:r>
        <w:rPr>
          <w:rFonts w:hint="cs"/>
          <w:rtl/>
        </w:rPr>
        <w:t>תשעה חברי כנסת בעד, שלושה מתנגדים, אין נמנעים. אני קובע שהנושא יעבור לוועדת החוץ והביטחון ויידון שם.</w:t>
      </w:r>
    </w:p>
    <w:p w14:paraId="7C934F0E" w14:textId="77777777" w:rsidR="00180FB4" w:rsidRDefault="00180FB4">
      <w:pPr>
        <w:jc w:val="both"/>
        <w:rPr>
          <w:rFonts w:hint="cs"/>
          <w:rtl/>
        </w:rPr>
      </w:pPr>
    </w:p>
    <w:p w14:paraId="3A4CB62F" w14:textId="77777777" w:rsidR="00180FB4" w:rsidRDefault="00180FB4">
      <w:pPr>
        <w:pStyle w:val="aa"/>
        <w:rPr>
          <w:rtl/>
        </w:rPr>
      </w:pPr>
      <w:r>
        <w:rPr>
          <w:rFonts w:hint="eastAsia"/>
          <w:rtl/>
        </w:rPr>
        <w:t>קריאות</w:t>
      </w:r>
      <w:r>
        <w:rPr>
          <w:rtl/>
        </w:rPr>
        <w:t>:</w:t>
      </w:r>
    </w:p>
    <w:p w14:paraId="2BF60AB5" w14:textId="77777777" w:rsidR="00180FB4" w:rsidRDefault="00180FB4">
      <w:pPr>
        <w:jc w:val="both"/>
        <w:rPr>
          <w:rFonts w:hint="cs"/>
          <w:rtl/>
        </w:rPr>
      </w:pPr>
    </w:p>
    <w:p w14:paraId="19058F3C" w14:textId="77777777" w:rsidR="00180FB4" w:rsidRDefault="00180FB4">
      <w:pPr>
        <w:jc w:val="both"/>
        <w:rPr>
          <w:rFonts w:hint="cs"/>
          <w:rtl/>
        </w:rPr>
      </w:pPr>
      <w:r>
        <w:rPr>
          <w:rFonts w:hint="cs"/>
          <w:rtl/>
        </w:rPr>
        <w:t>- - -</w:t>
      </w:r>
    </w:p>
    <w:p w14:paraId="05549D3C" w14:textId="77777777" w:rsidR="00180FB4" w:rsidRDefault="00180FB4">
      <w:pPr>
        <w:pStyle w:val="Subject"/>
        <w:rPr>
          <w:rFonts w:hint="cs"/>
          <w:rtl/>
        </w:rPr>
      </w:pPr>
    </w:p>
    <w:p w14:paraId="1A20AF43" w14:textId="77777777" w:rsidR="00180FB4" w:rsidRDefault="00180FB4">
      <w:pPr>
        <w:jc w:val="both"/>
        <w:rPr>
          <w:rFonts w:hint="cs"/>
          <w:rtl/>
        </w:rPr>
      </w:pPr>
    </w:p>
    <w:p w14:paraId="72F0541C" w14:textId="77777777" w:rsidR="00180FB4" w:rsidRDefault="00180FB4">
      <w:pPr>
        <w:pStyle w:val="Subject"/>
        <w:rPr>
          <w:rFonts w:hint="cs"/>
          <w:rtl/>
        </w:rPr>
      </w:pPr>
      <w:bookmarkStart w:id="741" w:name="_Toc76385525"/>
      <w:r>
        <w:rPr>
          <w:rFonts w:hint="cs"/>
          <w:rtl/>
        </w:rPr>
        <w:t>שאילתות ותשובות</w:t>
      </w:r>
      <w:bookmarkEnd w:id="741"/>
    </w:p>
    <w:p w14:paraId="08D7ADE9" w14:textId="77777777" w:rsidR="00180FB4" w:rsidRDefault="00180FB4">
      <w:pPr>
        <w:jc w:val="both"/>
        <w:rPr>
          <w:rFonts w:hint="cs"/>
          <w:rtl/>
        </w:rPr>
      </w:pPr>
    </w:p>
    <w:p w14:paraId="5537814F" w14:textId="77777777" w:rsidR="00180FB4" w:rsidRDefault="00180FB4">
      <w:pPr>
        <w:pStyle w:val="ab"/>
        <w:rPr>
          <w:rtl/>
        </w:rPr>
      </w:pPr>
      <w:r>
        <w:rPr>
          <w:rtl/>
        </w:rPr>
        <w:t>היו"ר מיכאל נודלמן:</w:t>
      </w:r>
    </w:p>
    <w:p w14:paraId="4D68A058" w14:textId="77777777" w:rsidR="00180FB4" w:rsidRDefault="00180FB4">
      <w:pPr>
        <w:jc w:val="both"/>
        <w:rPr>
          <w:rtl/>
        </w:rPr>
      </w:pPr>
    </w:p>
    <w:p w14:paraId="41DC3858" w14:textId="77777777" w:rsidR="00180FB4" w:rsidRDefault="00180FB4">
      <w:pPr>
        <w:jc w:val="both"/>
        <w:rPr>
          <w:rFonts w:hint="cs"/>
          <w:rtl/>
        </w:rPr>
      </w:pPr>
      <w:r>
        <w:rPr>
          <w:rFonts w:hint="cs"/>
          <w:rtl/>
        </w:rPr>
        <w:t xml:space="preserve">נעבור לנושא הבא: שאילתות לשר הביטחון. שאילתא מס' 254, של חבר הכנסת עבד-אלמאלכ דהאמשה: החזרת גופות הרוגים פלסטינים מטמון. </w:t>
      </w:r>
    </w:p>
    <w:p w14:paraId="386A62C8" w14:textId="77777777" w:rsidR="00180FB4" w:rsidRDefault="00180FB4">
      <w:pPr>
        <w:jc w:val="both"/>
        <w:rPr>
          <w:rFonts w:hint="cs"/>
          <w:rtl/>
        </w:rPr>
      </w:pPr>
    </w:p>
    <w:p w14:paraId="645C7230" w14:textId="77777777" w:rsidR="00180FB4" w:rsidRDefault="00180FB4">
      <w:pPr>
        <w:pStyle w:val="Query"/>
        <w:jc w:val="center"/>
        <w:rPr>
          <w:rtl/>
        </w:rPr>
      </w:pPr>
      <w:bookmarkStart w:id="742" w:name="CQ12601FI0012601T23_07_2003_20_00_10"/>
      <w:bookmarkStart w:id="743" w:name="_Toc76385526"/>
      <w:bookmarkEnd w:id="742"/>
      <w:r>
        <w:rPr>
          <w:rtl/>
        </w:rPr>
        <w:t>254. החזרת גופות הרוגים פלסטינים מ</w:t>
      </w:r>
      <w:r>
        <w:rPr>
          <w:rFonts w:hint="cs"/>
          <w:rtl/>
        </w:rPr>
        <w:t xml:space="preserve">הכפר </w:t>
      </w:r>
      <w:r>
        <w:rPr>
          <w:rtl/>
        </w:rPr>
        <w:t>טמון</w:t>
      </w:r>
      <w:bookmarkEnd w:id="743"/>
    </w:p>
    <w:p w14:paraId="49958BFB" w14:textId="77777777" w:rsidR="00180FB4" w:rsidRDefault="00180FB4">
      <w:pPr>
        <w:jc w:val="both"/>
        <w:rPr>
          <w:rFonts w:hint="cs"/>
          <w:rtl/>
        </w:rPr>
      </w:pPr>
    </w:p>
    <w:p w14:paraId="0927EF48" w14:textId="77777777" w:rsidR="00180FB4" w:rsidRDefault="00180FB4">
      <w:pPr>
        <w:ind w:firstLine="0"/>
        <w:jc w:val="both"/>
        <w:rPr>
          <w:bCs/>
          <w:u w:val="single"/>
        </w:rPr>
      </w:pPr>
      <w:bookmarkStart w:id="744" w:name="ESQ12601"/>
      <w:bookmarkEnd w:id="744"/>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C13617D" w14:textId="77777777" w:rsidR="00180FB4" w:rsidRDefault="00180FB4">
      <w:pPr>
        <w:jc w:val="both"/>
      </w:pPr>
      <w:r>
        <w:rPr>
          <w:rtl/>
        </w:rPr>
        <w:t>ביום י"ח בסיוון התשס"ג (18 ביוני 2003):</w:t>
      </w:r>
    </w:p>
    <w:p w14:paraId="6E8FEB6C" w14:textId="77777777" w:rsidR="00180FB4" w:rsidRDefault="00180FB4">
      <w:pPr>
        <w:jc w:val="both"/>
        <w:rPr>
          <w:rFonts w:hint="cs"/>
          <w:rtl/>
        </w:rPr>
      </w:pPr>
    </w:p>
    <w:p w14:paraId="22478778" w14:textId="77777777" w:rsidR="00180FB4" w:rsidRDefault="00180FB4">
      <w:pPr>
        <w:jc w:val="both"/>
      </w:pPr>
      <w:r>
        <w:rPr>
          <w:rtl/>
        </w:rPr>
        <w:t>בליל יום חמישי</w:t>
      </w:r>
      <w:r>
        <w:rPr>
          <w:rFonts w:hint="cs"/>
          <w:rtl/>
        </w:rPr>
        <w:t>, 13 במרס 2003,</w:t>
      </w:r>
      <w:r>
        <w:rPr>
          <w:rtl/>
        </w:rPr>
        <w:t xml:space="preserve"> נהרגו בידי חיילי צה"ל חמישה תושבי הע</w:t>
      </w:r>
      <w:r>
        <w:rPr>
          <w:rFonts w:hint="cs"/>
          <w:rtl/>
        </w:rPr>
        <w:t>י</w:t>
      </w:r>
      <w:r>
        <w:rPr>
          <w:rtl/>
        </w:rPr>
        <w:t xml:space="preserve">ירה טמון בצפון הגדה </w:t>
      </w:r>
      <w:r>
        <w:rPr>
          <w:rFonts w:hint="cs"/>
          <w:rtl/>
        </w:rPr>
        <w:t xml:space="preserve"> - </w:t>
      </w:r>
      <w:r>
        <w:rPr>
          <w:rtl/>
        </w:rPr>
        <w:t>שמותיהם ו</w:t>
      </w:r>
      <w:r>
        <w:rPr>
          <w:rFonts w:hint="cs"/>
          <w:rtl/>
        </w:rPr>
        <w:t xml:space="preserve">מספרי </w:t>
      </w:r>
      <w:r>
        <w:rPr>
          <w:rtl/>
        </w:rPr>
        <w:t xml:space="preserve">תעודות הזהות שלהם </w:t>
      </w:r>
      <w:r>
        <w:rPr>
          <w:rFonts w:hint="cs"/>
          <w:rtl/>
        </w:rPr>
        <w:t>מצורפים.</w:t>
      </w:r>
      <w:r>
        <w:rPr>
          <w:rtl/>
        </w:rPr>
        <w:t xml:space="preserve"> גופות </w:t>
      </w:r>
      <w:r>
        <w:rPr>
          <w:rFonts w:hint="cs"/>
          <w:rtl/>
        </w:rPr>
        <w:t>החללים</w:t>
      </w:r>
      <w:r>
        <w:rPr>
          <w:rtl/>
        </w:rPr>
        <w:t xml:space="preserve"> </w:t>
      </w:r>
      <w:r>
        <w:rPr>
          <w:rFonts w:hint="cs"/>
          <w:rtl/>
        </w:rPr>
        <w:t>טרם</w:t>
      </w:r>
      <w:r>
        <w:rPr>
          <w:rtl/>
        </w:rPr>
        <w:t xml:space="preserve"> הוחזרו למשפחות</w:t>
      </w:r>
      <w:r>
        <w:rPr>
          <w:rFonts w:hint="cs"/>
          <w:rtl/>
        </w:rPr>
        <w:t xml:space="preserve">יהם, וטרם קיבלתי תשובה עניינית על פניותי בנושא למתאם הפעולות בשטחים. </w:t>
      </w:r>
    </w:p>
    <w:p w14:paraId="2D24DC8A" w14:textId="77777777" w:rsidR="00180FB4" w:rsidRDefault="00180FB4">
      <w:pPr>
        <w:jc w:val="both"/>
      </w:pPr>
    </w:p>
    <w:p w14:paraId="7A2D5AB8" w14:textId="77777777" w:rsidR="00180FB4" w:rsidRDefault="00180FB4">
      <w:pPr>
        <w:jc w:val="both"/>
      </w:pPr>
      <w:r>
        <w:rPr>
          <w:rFonts w:hint="cs"/>
          <w:rtl/>
        </w:rPr>
        <w:t>רצוני לשאול</w:t>
      </w:r>
      <w:r>
        <w:rPr>
          <w:rtl/>
        </w:rPr>
        <w:t>:</w:t>
      </w:r>
    </w:p>
    <w:p w14:paraId="38FE34B6" w14:textId="77777777" w:rsidR="00180FB4" w:rsidRDefault="00180FB4">
      <w:pPr>
        <w:jc w:val="both"/>
      </w:pPr>
    </w:p>
    <w:p w14:paraId="0B390B4D" w14:textId="77777777" w:rsidR="00180FB4" w:rsidRDefault="00180FB4">
      <w:pPr>
        <w:jc w:val="both"/>
        <w:rPr>
          <w:rtl/>
        </w:rPr>
      </w:pPr>
      <w:r>
        <w:rPr>
          <w:rFonts w:hint="cs"/>
          <w:rtl/>
        </w:rPr>
        <w:t>1. מדוע</w:t>
      </w:r>
      <w:r>
        <w:rPr>
          <w:rtl/>
        </w:rPr>
        <w:t xml:space="preserve"> נלקחו גופות ההרוגים?</w:t>
      </w:r>
    </w:p>
    <w:p w14:paraId="26735301" w14:textId="77777777" w:rsidR="00180FB4" w:rsidRDefault="00180FB4">
      <w:pPr>
        <w:jc w:val="both"/>
        <w:rPr>
          <w:rtl/>
        </w:rPr>
      </w:pPr>
    </w:p>
    <w:p w14:paraId="31441286" w14:textId="77777777" w:rsidR="00180FB4" w:rsidRDefault="00180FB4">
      <w:pPr>
        <w:jc w:val="both"/>
        <w:rPr>
          <w:rtl/>
        </w:rPr>
      </w:pPr>
      <w:r>
        <w:rPr>
          <w:rFonts w:hint="cs"/>
          <w:rtl/>
        </w:rPr>
        <w:t xml:space="preserve">2. </w:t>
      </w:r>
      <w:r>
        <w:rPr>
          <w:rtl/>
        </w:rPr>
        <w:t>האם קיים נוהג כנ"ל בצה"ל</w:t>
      </w:r>
      <w:r>
        <w:rPr>
          <w:rFonts w:hint="cs"/>
          <w:rtl/>
        </w:rPr>
        <w:t>?</w:t>
      </w:r>
    </w:p>
    <w:p w14:paraId="1B876B42" w14:textId="77777777" w:rsidR="00180FB4" w:rsidRDefault="00180FB4">
      <w:pPr>
        <w:jc w:val="both"/>
        <w:rPr>
          <w:rtl/>
        </w:rPr>
      </w:pPr>
    </w:p>
    <w:p w14:paraId="352A8EE1" w14:textId="77777777" w:rsidR="00180FB4" w:rsidRDefault="00180FB4">
      <w:pPr>
        <w:jc w:val="both"/>
        <w:rPr>
          <w:rtl/>
        </w:rPr>
      </w:pPr>
      <w:r>
        <w:rPr>
          <w:rFonts w:hint="cs"/>
          <w:rtl/>
        </w:rPr>
        <w:t xml:space="preserve">3. האם בידי צה"ל גופות נוספות, ואם כן </w:t>
      </w:r>
      <w:r>
        <w:rPr>
          <w:rFonts w:hint="eastAsia"/>
          <w:rtl/>
        </w:rPr>
        <w:t>–</w:t>
      </w:r>
      <w:r>
        <w:rPr>
          <w:rFonts w:hint="cs"/>
          <w:rtl/>
        </w:rPr>
        <w:t xml:space="preserve"> כמה</w:t>
      </w:r>
      <w:r>
        <w:rPr>
          <w:rtl/>
        </w:rPr>
        <w:t>?</w:t>
      </w:r>
    </w:p>
    <w:p w14:paraId="3CB827A7" w14:textId="77777777" w:rsidR="00180FB4" w:rsidRDefault="00180FB4">
      <w:pPr>
        <w:jc w:val="both"/>
        <w:rPr>
          <w:rtl/>
        </w:rPr>
      </w:pPr>
    </w:p>
    <w:p w14:paraId="7FD60A4E" w14:textId="77777777" w:rsidR="00180FB4" w:rsidRDefault="00180FB4">
      <w:pPr>
        <w:jc w:val="both"/>
        <w:rPr>
          <w:rtl/>
        </w:rPr>
      </w:pPr>
      <w:r>
        <w:rPr>
          <w:rFonts w:hint="cs"/>
          <w:rtl/>
        </w:rPr>
        <w:t xml:space="preserve">4. </w:t>
      </w:r>
      <w:r>
        <w:rPr>
          <w:rtl/>
        </w:rPr>
        <w:t xml:space="preserve">מה ייעשה </w:t>
      </w:r>
      <w:r>
        <w:rPr>
          <w:rFonts w:hint="cs"/>
          <w:rtl/>
        </w:rPr>
        <w:t>ב</w:t>
      </w:r>
      <w:r>
        <w:rPr>
          <w:rtl/>
        </w:rPr>
        <w:t>גופות אלה בכלל</w:t>
      </w:r>
      <w:r>
        <w:rPr>
          <w:rFonts w:hint="cs"/>
          <w:rtl/>
        </w:rPr>
        <w:t>,</w:t>
      </w:r>
      <w:r>
        <w:rPr>
          <w:rtl/>
        </w:rPr>
        <w:t xml:space="preserve"> ובגופות </w:t>
      </w:r>
      <w:r>
        <w:rPr>
          <w:rFonts w:hint="cs"/>
          <w:rtl/>
        </w:rPr>
        <w:t>חללי</w:t>
      </w:r>
      <w:r>
        <w:rPr>
          <w:rtl/>
        </w:rPr>
        <w:t xml:space="preserve"> טמון בפרט?</w:t>
      </w:r>
    </w:p>
    <w:p w14:paraId="51564DF8" w14:textId="77777777" w:rsidR="00180FB4" w:rsidRDefault="00180FB4">
      <w:pPr>
        <w:jc w:val="both"/>
        <w:rPr>
          <w:rFonts w:hint="cs"/>
          <w:rtl/>
        </w:rPr>
      </w:pPr>
    </w:p>
    <w:p w14:paraId="76F9F1D7" w14:textId="77777777" w:rsidR="00180FB4" w:rsidRDefault="00180FB4">
      <w:pPr>
        <w:pStyle w:val="SpeakerCon"/>
        <w:rPr>
          <w:rtl/>
        </w:rPr>
      </w:pPr>
      <w:bookmarkStart w:id="745" w:name="FS000000464T23_07_2003_20_01_46"/>
      <w:bookmarkStart w:id="746" w:name="FS000000464T23_07_2003_20_01_55"/>
      <w:bookmarkEnd w:id="745"/>
      <w:bookmarkEnd w:id="746"/>
      <w:r>
        <w:rPr>
          <w:rFonts w:hint="eastAsia"/>
          <w:rtl/>
        </w:rPr>
        <w:t>סגן</w:t>
      </w:r>
      <w:r>
        <w:rPr>
          <w:rtl/>
        </w:rPr>
        <w:t xml:space="preserve"> שר הביטחון זאב בוים:</w:t>
      </w:r>
    </w:p>
    <w:p w14:paraId="6DBFC1A2" w14:textId="77777777" w:rsidR="00180FB4" w:rsidRDefault="00180FB4">
      <w:pPr>
        <w:jc w:val="both"/>
        <w:rPr>
          <w:rFonts w:hint="cs"/>
          <w:rtl/>
        </w:rPr>
      </w:pPr>
    </w:p>
    <w:p w14:paraId="70745FDB" w14:textId="77777777" w:rsidR="00180FB4" w:rsidRDefault="00180FB4">
      <w:pPr>
        <w:jc w:val="both"/>
        <w:rPr>
          <w:rFonts w:hint="cs"/>
          <w:rtl/>
        </w:rPr>
      </w:pPr>
      <w:r>
        <w:rPr>
          <w:rFonts w:hint="cs"/>
          <w:rtl/>
        </w:rPr>
        <w:t>מענה על שאילתא של חבר הכנסת דהאמשה, המדבר על החזרת גופות פלסטינים מהכפר טמון:</w:t>
      </w:r>
    </w:p>
    <w:p w14:paraId="3B8E4613" w14:textId="77777777" w:rsidR="00180FB4" w:rsidRDefault="00180FB4">
      <w:pPr>
        <w:jc w:val="both"/>
        <w:rPr>
          <w:rFonts w:hint="cs"/>
          <w:rtl/>
        </w:rPr>
      </w:pPr>
    </w:p>
    <w:p w14:paraId="5C2327EF" w14:textId="77777777" w:rsidR="00180FB4" w:rsidRDefault="00180FB4">
      <w:pPr>
        <w:jc w:val="both"/>
        <w:rPr>
          <w:rFonts w:hint="cs"/>
          <w:rtl/>
        </w:rPr>
      </w:pPr>
      <w:r>
        <w:rPr>
          <w:rFonts w:hint="cs"/>
          <w:rtl/>
        </w:rPr>
        <w:t>1-2. על-פי רישומי צה"ל, ב-13 במרס 2003 התנהלו חילופי ירי בין כוח של צה"ל לבין כמה פלסטינים פעילי "חמאס", חמושים ברובי סער, אקדחים, רימוני רסס וציוד נוסף. במהלך חילופי האש נהרגו חמשת המחבלים. גופות המחבלים הועברו לבדיקה במכון לרפואה משפטית באבו-כביר, ומשם נלקחו לקבורה בבית-הקברות לחללי אויב, בהתאם להנחיית פיקוד המרכז.</w:t>
      </w:r>
    </w:p>
    <w:p w14:paraId="4BBFDE48" w14:textId="77777777" w:rsidR="00180FB4" w:rsidRDefault="00180FB4">
      <w:pPr>
        <w:jc w:val="both"/>
        <w:rPr>
          <w:rFonts w:hint="cs"/>
          <w:rtl/>
        </w:rPr>
      </w:pPr>
    </w:p>
    <w:p w14:paraId="1ABF3D8F" w14:textId="77777777" w:rsidR="00180FB4" w:rsidRDefault="00180FB4">
      <w:pPr>
        <w:jc w:val="both"/>
        <w:rPr>
          <w:rFonts w:hint="cs"/>
          <w:rtl/>
        </w:rPr>
      </w:pPr>
      <w:r>
        <w:rPr>
          <w:rFonts w:hint="cs"/>
          <w:rtl/>
        </w:rPr>
        <w:t>גופות המחבלים מועברות לקבורה על-ידי משפחותיהם, למעט במקרים שבהם מתקבלת החלטה שלא להעבירן משיקולי ביטחון. במקרים אלה מועברות גופות המחבלים לקבורה בבית-קברות לחללי אויב,  שבידי צה"ל.</w:t>
      </w:r>
    </w:p>
    <w:p w14:paraId="35A962C7" w14:textId="77777777" w:rsidR="00180FB4" w:rsidRDefault="00180FB4">
      <w:pPr>
        <w:jc w:val="both"/>
        <w:rPr>
          <w:rFonts w:hint="cs"/>
          <w:rtl/>
        </w:rPr>
      </w:pPr>
    </w:p>
    <w:p w14:paraId="3E3F3F3D" w14:textId="77777777" w:rsidR="00180FB4" w:rsidRDefault="00180FB4">
      <w:pPr>
        <w:jc w:val="both"/>
        <w:rPr>
          <w:rFonts w:hint="cs"/>
          <w:rtl/>
        </w:rPr>
      </w:pPr>
      <w:r>
        <w:rPr>
          <w:rFonts w:hint="cs"/>
          <w:rtl/>
        </w:rPr>
        <w:t xml:space="preserve">3. בבית-הקברות לחללי אויב קבורות עשרות בודדות של גופות מחבלים פלסטינים. </w:t>
      </w:r>
    </w:p>
    <w:p w14:paraId="1B69E3ED" w14:textId="77777777" w:rsidR="00180FB4" w:rsidRDefault="00180FB4">
      <w:pPr>
        <w:jc w:val="both"/>
        <w:rPr>
          <w:rFonts w:hint="cs"/>
          <w:rtl/>
        </w:rPr>
      </w:pPr>
    </w:p>
    <w:p w14:paraId="4859A9A1" w14:textId="77777777" w:rsidR="00180FB4" w:rsidRDefault="00180FB4">
      <w:pPr>
        <w:jc w:val="both"/>
        <w:rPr>
          <w:rFonts w:hint="cs"/>
          <w:rtl/>
        </w:rPr>
      </w:pPr>
      <w:r>
        <w:rPr>
          <w:rFonts w:hint="cs"/>
          <w:rtl/>
        </w:rPr>
        <w:t xml:space="preserve">4. סמכות ההחלטה לגבי הוצאת גופה מקברה והעברתה לקבורה על-ידי המשפחה נתונה לאלוף הפיקוד במרחב שבו התגורר המחבל. </w:t>
      </w:r>
    </w:p>
    <w:p w14:paraId="32CD579C" w14:textId="77777777" w:rsidR="00180FB4" w:rsidRDefault="00180FB4">
      <w:pPr>
        <w:jc w:val="both"/>
        <w:rPr>
          <w:rFonts w:hint="cs"/>
          <w:rtl/>
        </w:rPr>
      </w:pPr>
    </w:p>
    <w:p w14:paraId="0AA6D883" w14:textId="77777777" w:rsidR="00180FB4" w:rsidRDefault="00180FB4">
      <w:pPr>
        <w:pStyle w:val="Speaker"/>
        <w:rPr>
          <w:rtl/>
        </w:rPr>
      </w:pPr>
      <w:bookmarkStart w:id="747" w:name="_Toc76385527"/>
      <w:r>
        <w:rPr>
          <w:rFonts w:hint="eastAsia"/>
          <w:rtl/>
        </w:rPr>
        <w:t>עבד</w:t>
      </w:r>
      <w:r>
        <w:rPr>
          <w:rtl/>
        </w:rPr>
        <w:t>-אלמאלכ דהאמשה (רע"ם):</w:t>
      </w:r>
      <w:bookmarkEnd w:id="747"/>
    </w:p>
    <w:p w14:paraId="3DCCCF17" w14:textId="77777777" w:rsidR="00180FB4" w:rsidRDefault="00180FB4">
      <w:pPr>
        <w:jc w:val="both"/>
        <w:rPr>
          <w:rFonts w:hint="cs"/>
          <w:rtl/>
        </w:rPr>
      </w:pPr>
    </w:p>
    <w:p w14:paraId="7531735A" w14:textId="77777777" w:rsidR="00180FB4" w:rsidRDefault="00180FB4">
      <w:pPr>
        <w:jc w:val="both"/>
        <w:rPr>
          <w:rFonts w:hint="cs"/>
          <w:rtl/>
        </w:rPr>
      </w:pPr>
      <w:r>
        <w:rPr>
          <w:rFonts w:hint="cs"/>
          <w:rtl/>
        </w:rPr>
        <w:t>אדוני סגן השר, אתה אומר לי שהסמכות נתונה למפקד, אבל זו לא תשובה. מה אומר המפקד במקרה זה, האם יחזיר את הגופות למשפחות או לא? זו השאלה.</w:t>
      </w:r>
    </w:p>
    <w:p w14:paraId="05234746" w14:textId="77777777" w:rsidR="00180FB4" w:rsidRDefault="00180FB4">
      <w:pPr>
        <w:ind w:firstLine="0"/>
        <w:jc w:val="both"/>
        <w:rPr>
          <w:rFonts w:hint="cs"/>
          <w:rtl/>
        </w:rPr>
      </w:pPr>
    </w:p>
    <w:p w14:paraId="3571FA68" w14:textId="77777777" w:rsidR="00180FB4" w:rsidRDefault="00180FB4">
      <w:pPr>
        <w:pStyle w:val="SpeakerCon"/>
        <w:rPr>
          <w:rtl/>
        </w:rPr>
      </w:pPr>
      <w:bookmarkStart w:id="748" w:name="FS000000464T23_07_2003_19_31_52C"/>
      <w:bookmarkEnd w:id="748"/>
      <w:r>
        <w:rPr>
          <w:rtl/>
        </w:rPr>
        <w:t>סגן שר הביטחון זאב בוים:</w:t>
      </w:r>
    </w:p>
    <w:p w14:paraId="70A04789" w14:textId="77777777" w:rsidR="00180FB4" w:rsidRDefault="00180FB4">
      <w:pPr>
        <w:jc w:val="both"/>
        <w:rPr>
          <w:rtl/>
        </w:rPr>
      </w:pPr>
    </w:p>
    <w:p w14:paraId="4FE55837" w14:textId="77777777" w:rsidR="00180FB4" w:rsidRDefault="00180FB4">
      <w:pPr>
        <w:jc w:val="both"/>
        <w:rPr>
          <w:rFonts w:hint="cs"/>
          <w:rtl/>
        </w:rPr>
      </w:pPr>
      <w:r>
        <w:rPr>
          <w:rFonts w:hint="cs"/>
          <w:rtl/>
        </w:rPr>
        <w:t>הספציפיות?</w:t>
      </w:r>
    </w:p>
    <w:p w14:paraId="2C762327" w14:textId="77777777" w:rsidR="00180FB4" w:rsidRDefault="00180FB4">
      <w:pPr>
        <w:ind w:firstLine="0"/>
        <w:jc w:val="both"/>
        <w:rPr>
          <w:rFonts w:hint="cs"/>
          <w:rtl/>
        </w:rPr>
      </w:pPr>
    </w:p>
    <w:p w14:paraId="4B2F5B98" w14:textId="77777777" w:rsidR="00180FB4" w:rsidRDefault="00180FB4">
      <w:pPr>
        <w:pStyle w:val="aa"/>
        <w:rPr>
          <w:rtl/>
        </w:rPr>
      </w:pPr>
      <w:r>
        <w:rPr>
          <w:rFonts w:hint="eastAsia"/>
          <w:rtl/>
        </w:rPr>
        <w:t>עבד</w:t>
      </w:r>
      <w:r>
        <w:rPr>
          <w:rtl/>
        </w:rPr>
        <w:t>-אלמאלכ דהאמשה (רע"ם):</w:t>
      </w:r>
    </w:p>
    <w:p w14:paraId="72D9BA8C" w14:textId="77777777" w:rsidR="00180FB4" w:rsidRDefault="00180FB4">
      <w:pPr>
        <w:jc w:val="both"/>
        <w:rPr>
          <w:rFonts w:hint="cs"/>
          <w:rtl/>
        </w:rPr>
      </w:pPr>
    </w:p>
    <w:p w14:paraId="25D66F04" w14:textId="77777777" w:rsidR="00180FB4" w:rsidRDefault="00180FB4">
      <w:pPr>
        <w:jc w:val="both"/>
        <w:rPr>
          <w:rFonts w:hint="cs"/>
          <w:rtl/>
        </w:rPr>
      </w:pPr>
      <w:r>
        <w:rPr>
          <w:rFonts w:hint="cs"/>
          <w:rtl/>
        </w:rPr>
        <w:t>כן.</w:t>
      </w:r>
    </w:p>
    <w:p w14:paraId="2E6DC47F" w14:textId="77777777" w:rsidR="00180FB4" w:rsidRDefault="00180FB4">
      <w:pPr>
        <w:ind w:firstLine="0"/>
        <w:jc w:val="both"/>
        <w:rPr>
          <w:rFonts w:hint="cs"/>
          <w:rtl/>
        </w:rPr>
      </w:pPr>
    </w:p>
    <w:p w14:paraId="44180006" w14:textId="77777777" w:rsidR="00180FB4" w:rsidRDefault="00180FB4">
      <w:pPr>
        <w:pStyle w:val="SpeakerCon"/>
        <w:rPr>
          <w:rtl/>
        </w:rPr>
      </w:pPr>
      <w:bookmarkStart w:id="749" w:name="FS000000464T23_07_2003_19_32_13C"/>
      <w:bookmarkEnd w:id="749"/>
      <w:r>
        <w:rPr>
          <w:rtl/>
        </w:rPr>
        <w:t>סגן שר הביטחון זאב בוים:</w:t>
      </w:r>
    </w:p>
    <w:p w14:paraId="67C5AF62" w14:textId="77777777" w:rsidR="00180FB4" w:rsidRDefault="00180FB4">
      <w:pPr>
        <w:jc w:val="both"/>
        <w:rPr>
          <w:rtl/>
        </w:rPr>
      </w:pPr>
    </w:p>
    <w:p w14:paraId="25E62E33" w14:textId="77777777" w:rsidR="00180FB4" w:rsidRDefault="00180FB4">
      <w:pPr>
        <w:jc w:val="both"/>
        <w:rPr>
          <w:rFonts w:hint="cs"/>
          <w:rtl/>
        </w:rPr>
      </w:pPr>
      <w:r>
        <w:rPr>
          <w:rFonts w:hint="cs"/>
          <w:rtl/>
        </w:rPr>
        <w:t>היתה בקשה להחזרת הגופות. הבקשה נבחנה ואושרה, בכפוף לזיהוי הגופות על-ידי בני המשפחה.</w:t>
      </w:r>
    </w:p>
    <w:p w14:paraId="0A872E13" w14:textId="77777777" w:rsidR="00180FB4" w:rsidRDefault="00180FB4">
      <w:pPr>
        <w:ind w:firstLine="0"/>
        <w:jc w:val="both"/>
        <w:rPr>
          <w:rFonts w:hint="cs"/>
          <w:rtl/>
        </w:rPr>
      </w:pPr>
    </w:p>
    <w:p w14:paraId="7EFF56AE" w14:textId="77777777" w:rsidR="00180FB4" w:rsidRDefault="00180FB4">
      <w:pPr>
        <w:pStyle w:val="aa"/>
        <w:rPr>
          <w:rtl/>
        </w:rPr>
      </w:pPr>
      <w:r>
        <w:rPr>
          <w:rFonts w:hint="eastAsia"/>
          <w:rtl/>
        </w:rPr>
        <w:t>עבד</w:t>
      </w:r>
      <w:r>
        <w:rPr>
          <w:rtl/>
        </w:rPr>
        <w:t>-אלמאלכ דהאמשה (רע"ם):</w:t>
      </w:r>
    </w:p>
    <w:p w14:paraId="24AD51DD" w14:textId="77777777" w:rsidR="00180FB4" w:rsidRDefault="00180FB4">
      <w:pPr>
        <w:jc w:val="both"/>
        <w:rPr>
          <w:rFonts w:hint="cs"/>
          <w:rtl/>
        </w:rPr>
      </w:pPr>
    </w:p>
    <w:p w14:paraId="282A607B" w14:textId="77777777" w:rsidR="00180FB4" w:rsidRDefault="00180FB4">
      <w:pPr>
        <w:jc w:val="both"/>
        <w:rPr>
          <w:rFonts w:hint="cs"/>
          <w:rtl/>
        </w:rPr>
      </w:pPr>
      <w:r>
        <w:rPr>
          <w:rFonts w:hint="cs"/>
          <w:rtl/>
        </w:rPr>
        <w:t>מחזירים אותן?</w:t>
      </w:r>
    </w:p>
    <w:p w14:paraId="7CC41650" w14:textId="77777777" w:rsidR="00180FB4" w:rsidRDefault="00180FB4">
      <w:pPr>
        <w:ind w:firstLine="0"/>
        <w:jc w:val="both"/>
        <w:rPr>
          <w:rFonts w:hint="cs"/>
          <w:rtl/>
        </w:rPr>
      </w:pPr>
    </w:p>
    <w:p w14:paraId="0998EDC8" w14:textId="77777777" w:rsidR="00180FB4" w:rsidRDefault="00180FB4">
      <w:pPr>
        <w:pStyle w:val="SpeakerCon"/>
        <w:rPr>
          <w:rtl/>
        </w:rPr>
      </w:pPr>
      <w:bookmarkStart w:id="750" w:name="FS000000464T23_07_2003_19_32_46C"/>
      <w:bookmarkEnd w:id="750"/>
      <w:r>
        <w:rPr>
          <w:rtl/>
        </w:rPr>
        <w:t>סגן שר הביטחון זאב בוים:</w:t>
      </w:r>
    </w:p>
    <w:p w14:paraId="4AE6C8BA" w14:textId="77777777" w:rsidR="00180FB4" w:rsidRDefault="00180FB4">
      <w:pPr>
        <w:jc w:val="both"/>
        <w:rPr>
          <w:rtl/>
        </w:rPr>
      </w:pPr>
    </w:p>
    <w:p w14:paraId="12AF74D2" w14:textId="77777777" w:rsidR="00180FB4" w:rsidRDefault="00180FB4">
      <w:pPr>
        <w:jc w:val="both"/>
        <w:rPr>
          <w:rFonts w:hint="cs"/>
          <w:rtl/>
        </w:rPr>
      </w:pPr>
      <w:r>
        <w:rPr>
          <w:rFonts w:hint="cs"/>
          <w:rtl/>
        </w:rPr>
        <w:t>כן.</w:t>
      </w:r>
    </w:p>
    <w:p w14:paraId="70214951" w14:textId="77777777" w:rsidR="00180FB4" w:rsidRDefault="00180FB4">
      <w:pPr>
        <w:ind w:firstLine="0"/>
        <w:jc w:val="both"/>
        <w:rPr>
          <w:rFonts w:hint="cs"/>
          <w:rtl/>
        </w:rPr>
      </w:pPr>
    </w:p>
    <w:p w14:paraId="4806AEFF" w14:textId="77777777" w:rsidR="00180FB4" w:rsidRDefault="00180FB4">
      <w:pPr>
        <w:pStyle w:val="aa"/>
        <w:rPr>
          <w:rtl/>
        </w:rPr>
      </w:pPr>
      <w:r>
        <w:rPr>
          <w:rFonts w:hint="eastAsia"/>
          <w:rtl/>
        </w:rPr>
        <w:t>עבד</w:t>
      </w:r>
      <w:r>
        <w:rPr>
          <w:rtl/>
        </w:rPr>
        <w:t>-אלמאלכ דהאמשה (רע"ם):</w:t>
      </w:r>
    </w:p>
    <w:p w14:paraId="43744F2B" w14:textId="77777777" w:rsidR="00180FB4" w:rsidRDefault="00180FB4">
      <w:pPr>
        <w:jc w:val="both"/>
        <w:rPr>
          <w:rFonts w:hint="cs"/>
          <w:rtl/>
        </w:rPr>
      </w:pPr>
    </w:p>
    <w:p w14:paraId="600DF8FD" w14:textId="77777777" w:rsidR="00180FB4" w:rsidRDefault="00180FB4">
      <w:pPr>
        <w:jc w:val="both"/>
        <w:rPr>
          <w:rFonts w:hint="cs"/>
          <w:rtl/>
        </w:rPr>
      </w:pPr>
      <w:r>
        <w:rPr>
          <w:rFonts w:hint="cs"/>
          <w:rtl/>
        </w:rPr>
        <w:t>נשאר רק לתאם את הזיהוי, איך עושים את זה? האם המשפחות יודעות על כך?</w:t>
      </w:r>
    </w:p>
    <w:p w14:paraId="1315EFFC" w14:textId="77777777" w:rsidR="00180FB4" w:rsidRDefault="00180FB4">
      <w:pPr>
        <w:ind w:firstLine="0"/>
        <w:jc w:val="both"/>
        <w:rPr>
          <w:rFonts w:hint="cs"/>
          <w:rtl/>
        </w:rPr>
      </w:pPr>
    </w:p>
    <w:p w14:paraId="4BA44381" w14:textId="77777777" w:rsidR="00180FB4" w:rsidRDefault="00180FB4">
      <w:pPr>
        <w:pStyle w:val="SpeakerCon"/>
        <w:rPr>
          <w:rtl/>
        </w:rPr>
      </w:pPr>
      <w:bookmarkStart w:id="751" w:name="FS000000464T23_07_2003_19_33_27C"/>
      <w:bookmarkEnd w:id="751"/>
      <w:r>
        <w:rPr>
          <w:rtl/>
        </w:rPr>
        <w:t>סגן שר הביטחון זאב בוים:</w:t>
      </w:r>
    </w:p>
    <w:p w14:paraId="77BE851A" w14:textId="77777777" w:rsidR="00180FB4" w:rsidRDefault="00180FB4">
      <w:pPr>
        <w:jc w:val="both"/>
        <w:rPr>
          <w:rtl/>
        </w:rPr>
      </w:pPr>
    </w:p>
    <w:p w14:paraId="63051D18" w14:textId="77777777" w:rsidR="00180FB4" w:rsidRDefault="00180FB4">
      <w:pPr>
        <w:jc w:val="both"/>
        <w:rPr>
          <w:rFonts w:hint="cs"/>
          <w:rtl/>
        </w:rPr>
      </w:pPr>
      <w:r>
        <w:rPr>
          <w:rFonts w:hint="cs"/>
          <w:rtl/>
        </w:rPr>
        <w:t>אני אומר לך, בכפוף לבקשה ובכפוף לזיהוי, הגופות יוחזרו.</w:t>
      </w:r>
    </w:p>
    <w:p w14:paraId="563A1C3A" w14:textId="77777777" w:rsidR="00180FB4" w:rsidRDefault="00180FB4">
      <w:pPr>
        <w:ind w:firstLine="0"/>
        <w:jc w:val="both"/>
        <w:rPr>
          <w:rFonts w:hint="cs"/>
          <w:rtl/>
        </w:rPr>
      </w:pPr>
    </w:p>
    <w:p w14:paraId="0E59B63D" w14:textId="77777777" w:rsidR="00180FB4" w:rsidRDefault="00180FB4">
      <w:pPr>
        <w:pStyle w:val="ab"/>
        <w:rPr>
          <w:rtl/>
        </w:rPr>
      </w:pPr>
      <w:r>
        <w:rPr>
          <w:rtl/>
        </w:rPr>
        <w:t>היו"ר מיכאל נודלמן:</w:t>
      </w:r>
    </w:p>
    <w:p w14:paraId="22B0FB7B" w14:textId="77777777" w:rsidR="00180FB4" w:rsidRDefault="00180FB4">
      <w:pPr>
        <w:jc w:val="both"/>
        <w:rPr>
          <w:rtl/>
        </w:rPr>
      </w:pPr>
    </w:p>
    <w:p w14:paraId="7AAC75CC" w14:textId="77777777" w:rsidR="00180FB4" w:rsidRDefault="00180FB4">
      <w:pPr>
        <w:jc w:val="both"/>
        <w:rPr>
          <w:rFonts w:hint="cs"/>
          <w:rtl/>
        </w:rPr>
      </w:pPr>
      <w:r>
        <w:rPr>
          <w:rFonts w:hint="cs"/>
          <w:rtl/>
        </w:rPr>
        <w:t>שאילתא מס' 306, של חבר הכנסת איתן כבל. אינו נוכח - לפרוטוקול.</w:t>
      </w:r>
    </w:p>
    <w:p w14:paraId="45300453" w14:textId="77777777" w:rsidR="00180FB4" w:rsidRDefault="00180FB4">
      <w:pPr>
        <w:jc w:val="both"/>
        <w:rPr>
          <w:rtl/>
        </w:rPr>
      </w:pPr>
    </w:p>
    <w:p w14:paraId="5E22CFAC" w14:textId="77777777" w:rsidR="00180FB4" w:rsidRDefault="00180FB4">
      <w:pPr>
        <w:jc w:val="both"/>
        <w:rPr>
          <w:rFonts w:hint="cs"/>
          <w:rtl/>
        </w:rPr>
      </w:pPr>
    </w:p>
    <w:p w14:paraId="7885EC6C" w14:textId="77777777" w:rsidR="00180FB4" w:rsidRDefault="00180FB4">
      <w:pPr>
        <w:pStyle w:val="Query"/>
        <w:jc w:val="center"/>
        <w:rPr>
          <w:rtl/>
        </w:rPr>
      </w:pPr>
      <w:bookmarkStart w:id="752" w:name="CQ12960FI0012960T23_07_2003_19_34_24"/>
      <w:bookmarkStart w:id="753" w:name="_Toc76385528"/>
      <w:bookmarkEnd w:id="752"/>
      <w:r>
        <w:rPr>
          <w:rtl/>
        </w:rPr>
        <w:t>306. מועד יישום התוואי הדרומי של גדר ההפרדה</w:t>
      </w:r>
      <w:bookmarkEnd w:id="753"/>
    </w:p>
    <w:p w14:paraId="44CBDD80" w14:textId="77777777" w:rsidR="00180FB4" w:rsidRDefault="00180FB4">
      <w:pPr>
        <w:jc w:val="both"/>
        <w:rPr>
          <w:rFonts w:hint="cs"/>
          <w:rtl/>
        </w:rPr>
      </w:pPr>
    </w:p>
    <w:p w14:paraId="5BFD517D" w14:textId="77777777" w:rsidR="00180FB4" w:rsidRDefault="00180FB4">
      <w:pPr>
        <w:ind w:firstLine="0"/>
        <w:jc w:val="both"/>
        <w:rPr>
          <w:bCs/>
          <w:u w:val="single"/>
        </w:rPr>
      </w:pPr>
      <w:bookmarkStart w:id="754" w:name="ESQ12960"/>
      <w:bookmarkEnd w:id="754"/>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02C0805" w14:textId="77777777" w:rsidR="00180FB4" w:rsidRDefault="00180FB4">
      <w:pPr>
        <w:jc w:val="both"/>
      </w:pPr>
      <w:r>
        <w:rPr>
          <w:rtl/>
        </w:rPr>
        <w:t>ביום ב' בתמוז התשס"ג (2 ביולי 2003):</w:t>
      </w:r>
    </w:p>
    <w:p w14:paraId="543C78F6" w14:textId="77777777" w:rsidR="00180FB4" w:rsidRDefault="00180FB4">
      <w:pPr>
        <w:jc w:val="both"/>
        <w:rPr>
          <w:rFonts w:hint="cs"/>
          <w:rtl/>
        </w:rPr>
      </w:pPr>
    </w:p>
    <w:p w14:paraId="2EF96AB5" w14:textId="77777777" w:rsidR="00180FB4" w:rsidRDefault="00180FB4">
      <w:pPr>
        <w:jc w:val="both"/>
        <w:rPr>
          <w:rFonts w:hint="cs"/>
        </w:rPr>
      </w:pPr>
    </w:p>
    <w:p w14:paraId="317F6677" w14:textId="77777777" w:rsidR="00180FB4" w:rsidRDefault="00180FB4">
      <w:pPr>
        <w:jc w:val="both"/>
        <w:rPr>
          <w:rFonts w:hint="cs"/>
          <w:rtl/>
        </w:rPr>
      </w:pPr>
      <w:r>
        <w:rPr>
          <w:rFonts w:hint="cs"/>
          <w:rtl/>
        </w:rPr>
        <w:t xml:space="preserve">בתשובה על שאילתא מ-10 ביוני 2003 אמר סגן שר הביטחון, כי התוואי הדרומי של גדר הביטחון יובא בקרוב לידיעת הממשלה, וכי הממשלה תחליט על תקצוב התוואי.  </w:t>
      </w:r>
    </w:p>
    <w:p w14:paraId="7F8AAC5B" w14:textId="77777777" w:rsidR="00180FB4" w:rsidRDefault="00180FB4">
      <w:pPr>
        <w:jc w:val="both"/>
      </w:pPr>
    </w:p>
    <w:p w14:paraId="06032A0E" w14:textId="77777777" w:rsidR="00180FB4" w:rsidRDefault="00180FB4">
      <w:pPr>
        <w:jc w:val="both"/>
      </w:pPr>
      <w:r>
        <w:rPr>
          <w:rFonts w:hint="cs"/>
          <w:rtl/>
        </w:rPr>
        <w:t>רצוני לשאול</w:t>
      </w:r>
      <w:r>
        <w:rPr>
          <w:rtl/>
        </w:rPr>
        <w:t>:</w:t>
      </w:r>
    </w:p>
    <w:p w14:paraId="42710C77" w14:textId="77777777" w:rsidR="00180FB4" w:rsidRDefault="00180FB4">
      <w:pPr>
        <w:jc w:val="both"/>
      </w:pPr>
    </w:p>
    <w:p w14:paraId="05F7FF9C" w14:textId="77777777" w:rsidR="00180FB4" w:rsidRDefault="00180FB4">
      <w:pPr>
        <w:jc w:val="both"/>
        <w:rPr>
          <w:rtl/>
        </w:rPr>
      </w:pPr>
      <w:r>
        <w:rPr>
          <w:rFonts w:hint="cs"/>
          <w:rtl/>
        </w:rPr>
        <w:t>1. האם נדרשים ידיעת הממשלה או אישורה, ומתי יובא הנושא לידיעתה ולאישורה</w:t>
      </w:r>
      <w:r>
        <w:rPr>
          <w:rtl/>
        </w:rPr>
        <w:t>?</w:t>
      </w:r>
    </w:p>
    <w:p w14:paraId="1615B700" w14:textId="77777777" w:rsidR="00180FB4" w:rsidRDefault="00180FB4">
      <w:pPr>
        <w:jc w:val="both"/>
        <w:rPr>
          <w:rtl/>
        </w:rPr>
      </w:pPr>
    </w:p>
    <w:p w14:paraId="5A1A3EBC" w14:textId="77777777" w:rsidR="00180FB4" w:rsidRDefault="00180FB4">
      <w:pPr>
        <w:jc w:val="both"/>
        <w:rPr>
          <w:rFonts w:hint="cs"/>
          <w:rtl/>
        </w:rPr>
      </w:pPr>
      <w:r>
        <w:rPr>
          <w:rFonts w:hint="cs"/>
          <w:rtl/>
        </w:rPr>
        <w:t xml:space="preserve">2. מתי תחליט הממשלה בעניין תקצוב התוואי? </w:t>
      </w:r>
    </w:p>
    <w:p w14:paraId="3BE593EE" w14:textId="77777777" w:rsidR="00180FB4" w:rsidRDefault="00180FB4">
      <w:pPr>
        <w:jc w:val="both"/>
        <w:rPr>
          <w:rFonts w:hint="cs"/>
          <w:rtl/>
        </w:rPr>
      </w:pPr>
    </w:p>
    <w:p w14:paraId="7168DEEF" w14:textId="77777777" w:rsidR="00180FB4" w:rsidRDefault="00180FB4">
      <w:pPr>
        <w:jc w:val="both"/>
        <w:rPr>
          <w:rFonts w:hint="cs"/>
          <w:rtl/>
        </w:rPr>
      </w:pPr>
      <w:r>
        <w:rPr>
          <w:rFonts w:hint="cs"/>
          <w:rtl/>
        </w:rPr>
        <w:t>3. מה היא עמדת משרדך בעניין ביצוע התוואי?</w:t>
      </w:r>
    </w:p>
    <w:p w14:paraId="5F3D6FFB" w14:textId="77777777" w:rsidR="00180FB4" w:rsidRDefault="00180FB4">
      <w:pPr>
        <w:jc w:val="both"/>
        <w:rPr>
          <w:rFonts w:hint="cs"/>
          <w:rtl/>
        </w:rPr>
      </w:pPr>
    </w:p>
    <w:p w14:paraId="52FDE572" w14:textId="77777777" w:rsidR="00180FB4" w:rsidRDefault="00180FB4">
      <w:pPr>
        <w:pStyle w:val="SpeakerCon"/>
        <w:rPr>
          <w:rFonts w:hint="cs"/>
          <w:rtl/>
        </w:rPr>
      </w:pPr>
      <w:r>
        <w:rPr>
          <w:rFonts w:hint="cs"/>
          <w:rtl/>
        </w:rPr>
        <w:t>סגן שר הביטחון זאב בוים:</w:t>
      </w:r>
    </w:p>
    <w:p w14:paraId="71582A84" w14:textId="77777777" w:rsidR="00180FB4" w:rsidRDefault="00180FB4">
      <w:pPr>
        <w:ind w:firstLine="0"/>
        <w:jc w:val="both"/>
        <w:rPr>
          <w:rFonts w:hint="cs"/>
          <w:b/>
          <w:bCs/>
          <w:u w:val="single"/>
          <w:rtl/>
        </w:rPr>
      </w:pPr>
    </w:p>
    <w:p w14:paraId="5E63FD91" w14:textId="77777777" w:rsidR="00180FB4" w:rsidRDefault="00180FB4">
      <w:pPr>
        <w:ind w:firstLine="0"/>
        <w:jc w:val="both"/>
        <w:rPr>
          <w:rFonts w:hint="cs"/>
          <w:rtl/>
        </w:rPr>
      </w:pPr>
      <w:r>
        <w:rPr>
          <w:rFonts w:hint="cs"/>
          <w:rtl/>
        </w:rPr>
        <w:tab/>
        <w:t>1. התוואי הדרומי טרם הובא לידיעת הממשלה ולאישורה. המועד המדויק ייקבע על-ידי ראש הממשלה.</w:t>
      </w:r>
    </w:p>
    <w:p w14:paraId="3D038801" w14:textId="77777777" w:rsidR="00180FB4" w:rsidRDefault="00180FB4">
      <w:pPr>
        <w:ind w:firstLine="0"/>
        <w:jc w:val="both"/>
        <w:rPr>
          <w:rFonts w:hint="cs"/>
          <w:rtl/>
        </w:rPr>
      </w:pPr>
    </w:p>
    <w:p w14:paraId="4B857085" w14:textId="77777777" w:rsidR="00180FB4" w:rsidRDefault="00180FB4">
      <w:pPr>
        <w:ind w:firstLine="0"/>
        <w:jc w:val="both"/>
        <w:rPr>
          <w:rFonts w:hint="cs"/>
          <w:rtl/>
        </w:rPr>
      </w:pPr>
      <w:r>
        <w:rPr>
          <w:rFonts w:hint="cs"/>
          <w:rtl/>
        </w:rPr>
        <w:tab/>
        <w:t>2.  במועד שבו תאשר הממשלה את התוואי, היא גם תאשר את התקציב הנדרש.</w:t>
      </w:r>
    </w:p>
    <w:p w14:paraId="593A7635" w14:textId="77777777" w:rsidR="00180FB4" w:rsidRDefault="00180FB4">
      <w:pPr>
        <w:ind w:firstLine="0"/>
        <w:jc w:val="both"/>
        <w:rPr>
          <w:rFonts w:hint="cs"/>
          <w:rtl/>
        </w:rPr>
      </w:pPr>
    </w:p>
    <w:p w14:paraId="32D5AB91" w14:textId="77777777" w:rsidR="00180FB4" w:rsidRDefault="00180FB4">
      <w:pPr>
        <w:ind w:firstLine="0"/>
        <w:jc w:val="both"/>
        <w:rPr>
          <w:rFonts w:hint="cs"/>
          <w:rtl/>
        </w:rPr>
      </w:pPr>
      <w:r>
        <w:rPr>
          <w:rFonts w:hint="cs"/>
          <w:rtl/>
        </w:rPr>
        <w:tab/>
        <w:t>3.  משרד הביטחון אחראי על ביצוע הגדר, והוא פועל בהתאם להחלטות הממשלה.</w:t>
      </w:r>
    </w:p>
    <w:p w14:paraId="4A23AB1F" w14:textId="77777777" w:rsidR="00180FB4" w:rsidRDefault="00180FB4">
      <w:pPr>
        <w:ind w:firstLine="0"/>
        <w:jc w:val="both"/>
        <w:rPr>
          <w:rFonts w:hint="cs"/>
          <w:rtl/>
        </w:rPr>
      </w:pPr>
    </w:p>
    <w:p w14:paraId="5568AF1C" w14:textId="77777777" w:rsidR="00180FB4" w:rsidRDefault="00180FB4">
      <w:pPr>
        <w:pStyle w:val="ab"/>
        <w:rPr>
          <w:rtl/>
        </w:rPr>
      </w:pPr>
      <w:r>
        <w:rPr>
          <w:rtl/>
        </w:rPr>
        <w:t>היו"ר מיכאל נודלמן:</w:t>
      </w:r>
    </w:p>
    <w:p w14:paraId="2C129FC3" w14:textId="77777777" w:rsidR="00180FB4" w:rsidRDefault="00180FB4">
      <w:pPr>
        <w:jc w:val="both"/>
        <w:rPr>
          <w:rtl/>
        </w:rPr>
      </w:pPr>
    </w:p>
    <w:p w14:paraId="6187C677" w14:textId="77777777" w:rsidR="00180FB4" w:rsidRDefault="00180FB4">
      <w:pPr>
        <w:jc w:val="both"/>
        <w:rPr>
          <w:rFonts w:hint="cs"/>
          <w:rtl/>
        </w:rPr>
      </w:pPr>
      <w:r>
        <w:rPr>
          <w:rFonts w:hint="cs"/>
          <w:rtl/>
        </w:rPr>
        <w:t xml:space="preserve">שאילתא מס' 309, של חבר הכנסת אופיר פינס-פז - אינו נוכח, נמסרת לפרוטוקול. שאילתא מס'  452, של חברת הכנסת קולט אביטל - אינה נוכחת, לפרוטוקול. </w:t>
      </w:r>
    </w:p>
    <w:p w14:paraId="30D5C023" w14:textId="77777777" w:rsidR="00180FB4" w:rsidRDefault="00180FB4">
      <w:pPr>
        <w:jc w:val="both"/>
        <w:rPr>
          <w:rFonts w:hint="cs"/>
          <w:rtl/>
        </w:rPr>
      </w:pPr>
    </w:p>
    <w:p w14:paraId="1338D0B1" w14:textId="77777777" w:rsidR="00180FB4" w:rsidRDefault="00180FB4">
      <w:pPr>
        <w:pStyle w:val="Query"/>
        <w:jc w:val="center"/>
        <w:rPr>
          <w:rtl/>
        </w:rPr>
      </w:pPr>
      <w:bookmarkStart w:id="755" w:name="CQ13158FI0013158T23_07_2003_19_39_05"/>
      <w:bookmarkStart w:id="756" w:name="_Toc76385529"/>
      <w:bookmarkEnd w:id="755"/>
      <w:r>
        <w:rPr>
          <w:rtl/>
        </w:rPr>
        <w:t>309</w:t>
      </w:r>
      <w:r>
        <w:rPr>
          <w:rFonts w:hint="cs"/>
          <w:rtl/>
        </w:rPr>
        <w:t>, 452</w:t>
      </w:r>
      <w:r>
        <w:rPr>
          <w:rtl/>
        </w:rPr>
        <w:t>. חיפושים אחר חייל נעדר</w:t>
      </w:r>
      <w:bookmarkEnd w:id="756"/>
    </w:p>
    <w:p w14:paraId="05AABED7" w14:textId="77777777" w:rsidR="00180FB4" w:rsidRDefault="00180FB4">
      <w:pPr>
        <w:jc w:val="both"/>
        <w:rPr>
          <w:rFonts w:hint="cs"/>
          <w:rtl/>
        </w:rPr>
      </w:pPr>
    </w:p>
    <w:p w14:paraId="0267FBDA" w14:textId="77777777" w:rsidR="00180FB4" w:rsidRDefault="00180FB4">
      <w:pPr>
        <w:ind w:firstLine="0"/>
        <w:jc w:val="both"/>
        <w:rPr>
          <w:bCs/>
          <w:u w:val="single"/>
        </w:rPr>
      </w:pPr>
      <w:bookmarkStart w:id="757" w:name="ESQ13158"/>
      <w:bookmarkEnd w:id="757"/>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A358115" w14:textId="77777777" w:rsidR="00180FB4" w:rsidRDefault="00180FB4">
      <w:pPr>
        <w:jc w:val="both"/>
      </w:pPr>
      <w:r>
        <w:rPr>
          <w:rtl/>
        </w:rPr>
        <w:t>ביום ב' בתמוז התשס"ג (2 ביולי 2003):</w:t>
      </w:r>
    </w:p>
    <w:p w14:paraId="21A5E6E3" w14:textId="77777777" w:rsidR="00180FB4" w:rsidRDefault="00180FB4">
      <w:pPr>
        <w:jc w:val="both"/>
        <w:rPr>
          <w:rFonts w:hint="cs"/>
          <w:rtl/>
        </w:rPr>
      </w:pPr>
    </w:p>
    <w:p w14:paraId="74975E4A" w14:textId="77777777" w:rsidR="00180FB4" w:rsidRDefault="00180FB4">
      <w:pPr>
        <w:jc w:val="both"/>
        <w:rPr>
          <w:rFonts w:hint="cs"/>
        </w:rPr>
      </w:pPr>
    </w:p>
    <w:p w14:paraId="6E093630" w14:textId="77777777" w:rsidR="00180FB4" w:rsidRDefault="00180FB4">
      <w:pPr>
        <w:jc w:val="both"/>
        <w:rPr>
          <w:rFonts w:hint="cs"/>
          <w:rtl/>
        </w:rPr>
      </w:pPr>
      <w:r>
        <w:rPr>
          <w:rFonts w:hint="cs"/>
          <w:rtl/>
        </w:rPr>
        <w:t xml:space="preserve">ב"ידיעות אחרונות" מיום 22 ביוני 2003 פורסם, כי החיפושים אחרי חייל נעדר אשר שירת בבית-לחם החלו רק שמונה ימים לאחר יום היעדרותו, וכי במשטרה אומרים כי צה"ל אינו מעוניין בפרסומים על היעדרו של החייל.  </w:t>
      </w:r>
    </w:p>
    <w:p w14:paraId="7270D2A2" w14:textId="77777777" w:rsidR="00180FB4" w:rsidRDefault="00180FB4">
      <w:pPr>
        <w:jc w:val="both"/>
      </w:pPr>
    </w:p>
    <w:p w14:paraId="6D4D9326" w14:textId="77777777" w:rsidR="00180FB4" w:rsidRDefault="00180FB4">
      <w:pPr>
        <w:jc w:val="both"/>
      </w:pPr>
      <w:r>
        <w:rPr>
          <w:rFonts w:hint="cs"/>
          <w:rtl/>
        </w:rPr>
        <w:t>רצוני לשאול</w:t>
      </w:r>
      <w:r>
        <w:rPr>
          <w:rtl/>
        </w:rPr>
        <w:t>:</w:t>
      </w:r>
    </w:p>
    <w:p w14:paraId="54131436" w14:textId="77777777" w:rsidR="00180FB4" w:rsidRDefault="00180FB4">
      <w:pPr>
        <w:jc w:val="both"/>
        <w:rPr>
          <w:rFonts w:hint="cs"/>
          <w:rtl/>
        </w:rPr>
      </w:pPr>
    </w:p>
    <w:p w14:paraId="7AFB3BBF" w14:textId="77777777" w:rsidR="00180FB4" w:rsidRDefault="00180FB4">
      <w:pPr>
        <w:jc w:val="both"/>
        <w:rPr>
          <w:rFonts w:hint="cs"/>
          <w:rtl/>
        </w:rPr>
      </w:pPr>
      <w:r>
        <w:rPr>
          <w:rFonts w:hint="cs"/>
          <w:rtl/>
        </w:rPr>
        <w:t xml:space="preserve">1. האם הידיעות נכונות? </w:t>
      </w:r>
    </w:p>
    <w:p w14:paraId="13301051" w14:textId="77777777" w:rsidR="00180FB4" w:rsidRDefault="00180FB4">
      <w:pPr>
        <w:jc w:val="both"/>
        <w:rPr>
          <w:rFonts w:hint="cs"/>
          <w:rtl/>
        </w:rPr>
      </w:pPr>
    </w:p>
    <w:p w14:paraId="35EEA5B4" w14:textId="77777777" w:rsidR="00180FB4" w:rsidRDefault="00180FB4">
      <w:pPr>
        <w:jc w:val="both"/>
        <w:rPr>
          <w:rtl/>
        </w:rPr>
      </w:pPr>
      <w:r>
        <w:rPr>
          <w:rFonts w:hint="cs"/>
          <w:rtl/>
        </w:rPr>
        <w:t xml:space="preserve">2. אם כן - </w:t>
      </w:r>
      <w:r>
        <w:rPr>
          <w:rtl/>
        </w:rPr>
        <w:t>מדוע החלו החיפושים רק לאחר שמונה ימים?</w:t>
      </w:r>
    </w:p>
    <w:p w14:paraId="1F57BFA9" w14:textId="77777777" w:rsidR="00180FB4" w:rsidRDefault="00180FB4">
      <w:pPr>
        <w:jc w:val="both"/>
        <w:rPr>
          <w:rtl/>
        </w:rPr>
      </w:pPr>
    </w:p>
    <w:p w14:paraId="04608500" w14:textId="77777777" w:rsidR="00180FB4" w:rsidRDefault="00180FB4">
      <w:pPr>
        <w:jc w:val="both"/>
        <w:rPr>
          <w:rtl/>
        </w:rPr>
      </w:pPr>
      <w:r>
        <w:rPr>
          <w:rFonts w:hint="cs"/>
          <w:rtl/>
        </w:rPr>
        <w:t>3. האם יש ממש בטענה כי</w:t>
      </w:r>
      <w:r>
        <w:rPr>
          <w:rtl/>
        </w:rPr>
        <w:t xml:space="preserve"> צה"ל אינו מעוניין בפרסום על היעדרות החייל?</w:t>
      </w:r>
    </w:p>
    <w:p w14:paraId="05DAF2DF" w14:textId="77777777" w:rsidR="00180FB4" w:rsidRDefault="00180FB4">
      <w:pPr>
        <w:jc w:val="both"/>
        <w:rPr>
          <w:rFonts w:hint="cs"/>
        </w:rPr>
      </w:pPr>
    </w:p>
    <w:p w14:paraId="3BA40C62" w14:textId="77777777" w:rsidR="00180FB4" w:rsidRDefault="00180FB4">
      <w:pPr>
        <w:jc w:val="both"/>
        <w:rPr>
          <w:rtl/>
        </w:rPr>
      </w:pPr>
      <w:r>
        <w:rPr>
          <w:rFonts w:hint="cs"/>
          <w:rtl/>
        </w:rPr>
        <w:t xml:space="preserve">4. </w:t>
      </w:r>
      <w:r>
        <w:rPr>
          <w:rtl/>
        </w:rPr>
        <w:t>מה</w:t>
      </w:r>
      <w:r>
        <w:rPr>
          <w:rFonts w:hint="cs"/>
          <w:rtl/>
        </w:rPr>
        <w:t xml:space="preserve"> הוא</w:t>
      </w:r>
      <w:r>
        <w:rPr>
          <w:rtl/>
        </w:rPr>
        <w:t xml:space="preserve"> הנוהל </w:t>
      </w:r>
      <w:r>
        <w:rPr>
          <w:rFonts w:hint="cs"/>
          <w:rtl/>
        </w:rPr>
        <w:t>לגבי</w:t>
      </w:r>
      <w:r>
        <w:rPr>
          <w:rtl/>
        </w:rPr>
        <w:t xml:space="preserve"> הכרזה על היעדרות חייל?</w:t>
      </w:r>
    </w:p>
    <w:p w14:paraId="1F7BEE5C" w14:textId="77777777" w:rsidR="00180FB4" w:rsidRDefault="00180FB4">
      <w:pPr>
        <w:jc w:val="both"/>
        <w:rPr>
          <w:rtl/>
        </w:rPr>
      </w:pPr>
    </w:p>
    <w:p w14:paraId="70740255" w14:textId="77777777" w:rsidR="00180FB4" w:rsidRDefault="00180FB4">
      <w:pPr>
        <w:pStyle w:val="Query"/>
        <w:jc w:val="center"/>
        <w:rPr>
          <w:rFonts w:hint="cs"/>
          <w:rtl/>
        </w:rPr>
      </w:pPr>
      <w:bookmarkStart w:id="758" w:name="CQ14008FI0014008T23_07_2003_19_39_23"/>
      <w:bookmarkEnd w:id="758"/>
    </w:p>
    <w:p w14:paraId="2D8A5896" w14:textId="77777777" w:rsidR="00180FB4" w:rsidRDefault="00180FB4">
      <w:pPr>
        <w:ind w:firstLine="0"/>
        <w:jc w:val="both"/>
        <w:rPr>
          <w:bCs/>
          <w:u w:val="single"/>
        </w:rPr>
      </w:pPr>
      <w:bookmarkStart w:id="759" w:name="ESQ14008"/>
      <w:bookmarkEnd w:id="759"/>
      <w:r>
        <w:rPr>
          <w:bCs/>
          <w:u w:val="single"/>
          <w:rtl/>
        </w:rPr>
        <w:t>חברת</w:t>
      </w:r>
      <w:r>
        <w:rPr>
          <w:rFonts w:hint="cs"/>
          <w:bCs/>
          <w:u w:val="single"/>
          <w:rtl/>
        </w:rPr>
        <w:t xml:space="preserve"> הכנסת </w:t>
      </w:r>
      <w:r>
        <w:rPr>
          <w:bCs/>
          <w:u w:val="single"/>
          <w:rtl/>
        </w:rPr>
        <w:t>קולט אביטל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F7546F0" w14:textId="77777777" w:rsidR="00180FB4" w:rsidRDefault="00180FB4">
      <w:pPr>
        <w:jc w:val="both"/>
      </w:pPr>
      <w:r>
        <w:rPr>
          <w:rtl/>
        </w:rPr>
        <w:t xml:space="preserve"> ביום כ' בתמוז התשס"ג (20 ביולי 2003):</w:t>
      </w:r>
    </w:p>
    <w:p w14:paraId="412F33DD" w14:textId="77777777" w:rsidR="00180FB4" w:rsidRDefault="00180FB4">
      <w:pPr>
        <w:jc w:val="both"/>
        <w:rPr>
          <w:rFonts w:hint="cs"/>
          <w:rtl/>
        </w:rPr>
      </w:pPr>
    </w:p>
    <w:p w14:paraId="4AE5747C" w14:textId="77777777" w:rsidR="00180FB4" w:rsidRDefault="00180FB4">
      <w:pPr>
        <w:jc w:val="both"/>
      </w:pPr>
    </w:p>
    <w:p w14:paraId="5FB292A9" w14:textId="77777777" w:rsidR="00180FB4" w:rsidRDefault="00180FB4">
      <w:pPr>
        <w:jc w:val="both"/>
        <w:rPr>
          <w:rFonts w:hint="cs"/>
          <w:rtl/>
        </w:rPr>
      </w:pPr>
      <w:r>
        <w:rPr>
          <w:rtl/>
        </w:rPr>
        <w:t xml:space="preserve">חייל ממוצא אתיופי נעלם </w:t>
      </w:r>
      <w:r>
        <w:rPr>
          <w:rFonts w:hint="cs"/>
          <w:rtl/>
        </w:rPr>
        <w:t>בחודש יוני</w:t>
      </w:r>
      <w:r>
        <w:rPr>
          <w:rtl/>
        </w:rPr>
        <w:t xml:space="preserve"> מבסיס הנח"ל </w:t>
      </w:r>
      <w:r>
        <w:rPr>
          <w:rFonts w:hint="cs"/>
          <w:rtl/>
        </w:rPr>
        <w:t>ש</w:t>
      </w:r>
      <w:r>
        <w:rPr>
          <w:rtl/>
        </w:rPr>
        <w:t xml:space="preserve">בו שירת, ורק כעבור שבועיים נמצאה </w:t>
      </w:r>
      <w:r>
        <w:rPr>
          <w:rFonts w:hint="cs"/>
          <w:rtl/>
        </w:rPr>
        <w:t>גופתו</w:t>
      </w:r>
      <w:r>
        <w:rPr>
          <w:rtl/>
        </w:rPr>
        <w:t xml:space="preserve">. </w:t>
      </w:r>
      <w:r>
        <w:rPr>
          <w:rFonts w:hint="cs"/>
          <w:rtl/>
        </w:rPr>
        <w:t>ל</w:t>
      </w:r>
      <w:r>
        <w:rPr>
          <w:rtl/>
        </w:rPr>
        <w:t xml:space="preserve">משפחה </w:t>
      </w:r>
      <w:r>
        <w:rPr>
          <w:rFonts w:hint="cs"/>
          <w:rtl/>
        </w:rPr>
        <w:t xml:space="preserve">יש שאלות רבות לגבי </w:t>
      </w:r>
      <w:r>
        <w:rPr>
          <w:rtl/>
        </w:rPr>
        <w:t>טיפול הצבא בעניין</w:t>
      </w:r>
      <w:r>
        <w:rPr>
          <w:rFonts w:hint="cs"/>
          <w:rtl/>
        </w:rPr>
        <w:t>.</w:t>
      </w:r>
    </w:p>
    <w:p w14:paraId="60B14086" w14:textId="77777777" w:rsidR="00180FB4" w:rsidRDefault="00180FB4">
      <w:pPr>
        <w:jc w:val="both"/>
        <w:rPr>
          <w:rFonts w:hint="cs"/>
        </w:rPr>
      </w:pPr>
    </w:p>
    <w:p w14:paraId="0B053A70" w14:textId="77777777" w:rsidR="00180FB4" w:rsidRDefault="00180FB4">
      <w:pPr>
        <w:jc w:val="both"/>
      </w:pPr>
      <w:r>
        <w:rPr>
          <w:rFonts w:hint="cs"/>
          <w:rtl/>
        </w:rPr>
        <w:t>רצוני לשאול</w:t>
      </w:r>
      <w:r>
        <w:rPr>
          <w:rtl/>
        </w:rPr>
        <w:t>:</w:t>
      </w:r>
    </w:p>
    <w:p w14:paraId="629F816C" w14:textId="77777777" w:rsidR="00180FB4" w:rsidRDefault="00180FB4">
      <w:pPr>
        <w:jc w:val="both"/>
      </w:pPr>
    </w:p>
    <w:p w14:paraId="1C3508EB" w14:textId="77777777" w:rsidR="00180FB4" w:rsidRDefault="00180FB4">
      <w:pPr>
        <w:jc w:val="both"/>
        <w:rPr>
          <w:rFonts w:hint="cs"/>
        </w:rPr>
      </w:pPr>
      <w:r>
        <w:rPr>
          <w:rFonts w:hint="cs"/>
          <w:rtl/>
        </w:rPr>
        <w:t xml:space="preserve">1. </w:t>
      </w:r>
      <w:r>
        <w:rPr>
          <w:rtl/>
        </w:rPr>
        <w:t>מתי דווח למשפחה על ה</w:t>
      </w:r>
      <w:r>
        <w:rPr>
          <w:rFonts w:hint="cs"/>
          <w:rtl/>
        </w:rPr>
        <w:t>י</w:t>
      </w:r>
      <w:r>
        <w:rPr>
          <w:rtl/>
        </w:rPr>
        <w:t>עדרו של החייל?</w:t>
      </w:r>
    </w:p>
    <w:p w14:paraId="39A3DC70" w14:textId="77777777" w:rsidR="00180FB4" w:rsidRDefault="00180FB4">
      <w:pPr>
        <w:jc w:val="both"/>
        <w:rPr>
          <w:rFonts w:hint="cs"/>
          <w:rtl/>
        </w:rPr>
      </w:pPr>
    </w:p>
    <w:p w14:paraId="5E4C8FF3" w14:textId="77777777" w:rsidR="00180FB4" w:rsidRDefault="00180FB4">
      <w:pPr>
        <w:jc w:val="both"/>
        <w:rPr>
          <w:rFonts w:hint="cs"/>
          <w:rtl/>
        </w:rPr>
      </w:pPr>
      <w:r>
        <w:rPr>
          <w:rFonts w:hint="cs"/>
          <w:rtl/>
        </w:rPr>
        <w:t>2. כיצד פעלה המשטרה הצבאית מול המשפחה בהיוודע מציאת הגופה?</w:t>
      </w:r>
    </w:p>
    <w:p w14:paraId="3A3B4042" w14:textId="77777777" w:rsidR="00180FB4" w:rsidRDefault="00180FB4">
      <w:pPr>
        <w:jc w:val="both"/>
        <w:rPr>
          <w:rFonts w:hint="cs"/>
          <w:rtl/>
        </w:rPr>
      </w:pPr>
    </w:p>
    <w:p w14:paraId="0E1CFBCC" w14:textId="77777777" w:rsidR="00180FB4" w:rsidRDefault="00180FB4">
      <w:pPr>
        <w:jc w:val="both"/>
        <w:rPr>
          <w:rtl/>
        </w:rPr>
      </w:pPr>
      <w:r>
        <w:rPr>
          <w:rFonts w:hint="cs"/>
          <w:rtl/>
        </w:rPr>
        <w:t xml:space="preserve">3. </w:t>
      </w:r>
      <w:r>
        <w:rPr>
          <w:rtl/>
        </w:rPr>
        <w:t>מה</w:t>
      </w:r>
      <w:r>
        <w:rPr>
          <w:rFonts w:hint="cs"/>
          <w:rtl/>
        </w:rPr>
        <w:t xml:space="preserve"> ה</w:t>
      </w:r>
      <w:r>
        <w:rPr>
          <w:rtl/>
        </w:rPr>
        <w:t xml:space="preserve">ם הנהלים במקרים </w:t>
      </w:r>
      <w:r>
        <w:rPr>
          <w:rFonts w:hint="cs"/>
          <w:rtl/>
        </w:rPr>
        <w:t>כאלה</w:t>
      </w:r>
      <w:r>
        <w:rPr>
          <w:rtl/>
        </w:rPr>
        <w:t>?</w:t>
      </w:r>
    </w:p>
    <w:p w14:paraId="08F47018" w14:textId="77777777" w:rsidR="00180FB4" w:rsidRDefault="00180FB4">
      <w:pPr>
        <w:jc w:val="both"/>
        <w:rPr>
          <w:rFonts w:hint="cs"/>
        </w:rPr>
      </w:pPr>
    </w:p>
    <w:p w14:paraId="247CF7ED" w14:textId="77777777" w:rsidR="00180FB4" w:rsidRDefault="00180FB4">
      <w:pPr>
        <w:ind w:firstLine="0"/>
        <w:jc w:val="both"/>
        <w:rPr>
          <w:b/>
          <w:bCs/>
          <w:u w:val="single"/>
          <w:rtl/>
        </w:rPr>
      </w:pPr>
    </w:p>
    <w:p w14:paraId="69400335" w14:textId="77777777" w:rsidR="00180FB4" w:rsidRDefault="00180FB4">
      <w:pPr>
        <w:ind w:firstLine="0"/>
        <w:jc w:val="both"/>
        <w:rPr>
          <w:rFonts w:hint="cs"/>
          <w:b/>
          <w:bCs/>
          <w:u w:val="single"/>
          <w:rtl/>
        </w:rPr>
      </w:pPr>
      <w:r>
        <w:rPr>
          <w:rFonts w:hint="cs"/>
          <w:b/>
          <w:bCs/>
          <w:u w:val="single"/>
          <w:rtl/>
        </w:rPr>
        <w:t>תשובת סגן שר הביטחון זאב בוים:</w:t>
      </w:r>
    </w:p>
    <w:p w14:paraId="57C7E65D" w14:textId="77777777" w:rsidR="00180FB4" w:rsidRDefault="00180FB4">
      <w:pPr>
        <w:ind w:firstLine="0"/>
        <w:jc w:val="both"/>
        <w:rPr>
          <w:rFonts w:hint="cs"/>
          <w:rtl/>
        </w:rPr>
      </w:pPr>
      <w:r>
        <w:rPr>
          <w:rFonts w:hint="cs"/>
          <w:rtl/>
        </w:rPr>
        <w:t>(לא נקראה, נמסרה לפרוטוקול)</w:t>
      </w:r>
    </w:p>
    <w:p w14:paraId="2ADD5D05" w14:textId="77777777" w:rsidR="00180FB4" w:rsidRDefault="00180FB4">
      <w:pPr>
        <w:ind w:firstLine="0"/>
        <w:jc w:val="both"/>
        <w:rPr>
          <w:rFonts w:hint="cs"/>
          <w:b/>
          <w:bCs/>
          <w:u w:val="single"/>
          <w:rtl/>
        </w:rPr>
      </w:pPr>
    </w:p>
    <w:p w14:paraId="09465D7D" w14:textId="77777777" w:rsidR="00180FB4" w:rsidRDefault="00180FB4">
      <w:pPr>
        <w:ind w:firstLine="0"/>
        <w:jc w:val="both"/>
        <w:rPr>
          <w:rFonts w:hint="cs"/>
          <w:rtl/>
        </w:rPr>
      </w:pPr>
      <w:r>
        <w:rPr>
          <w:rFonts w:hint="cs"/>
          <w:rtl/>
        </w:rPr>
        <w:tab/>
        <w:t xml:space="preserve"> המנוח שירת כלוחם בגדוד הנח"ל, אך לא שב ליחידתו ביום שבו היה אמור לעשות כן. עוד באותו יום נעשו ניסיונות לחפשו - בוצע ביקור בדירתו, ואף נוצר עמו קשר טלפוני. בסוף אותו יום הוכר המנוח כנפקד.</w:t>
      </w:r>
    </w:p>
    <w:p w14:paraId="6B7D41A0" w14:textId="77777777" w:rsidR="00180FB4" w:rsidRDefault="00180FB4">
      <w:pPr>
        <w:ind w:firstLine="0"/>
        <w:jc w:val="both"/>
        <w:rPr>
          <w:rFonts w:hint="cs"/>
          <w:rtl/>
        </w:rPr>
      </w:pPr>
    </w:p>
    <w:p w14:paraId="3F4B8053" w14:textId="77777777" w:rsidR="00180FB4" w:rsidRDefault="00180FB4">
      <w:pPr>
        <w:ind w:firstLine="0"/>
        <w:jc w:val="both"/>
        <w:rPr>
          <w:rFonts w:hint="cs"/>
          <w:rtl/>
        </w:rPr>
      </w:pPr>
      <w:r>
        <w:rPr>
          <w:rFonts w:hint="cs"/>
          <w:rtl/>
        </w:rPr>
        <w:tab/>
        <w:t xml:space="preserve">ב-11 ביוני 2003, לאחר שנערכו ניסיונות נוספים לאתר את המנוח, דווח האירוע למצ"ח, ומייד נפתח נוהל איתור נעדר, בהתאם לפקודות. במסגרת הנוהל נבדקו אפשרויות הימצאותו של המנוח בביתו, נוצר קשר עם תחנת משטרת ישראל בגזרה ועם בתי-החולים ובתי-התמחוי, נבדקו תנועות בחשבון הבנק שלו, בוצע ניסיון איתור איכון למכשיר הטלפון הסלולרי שלו </w:t>
      </w:r>
      <w:r>
        <w:rPr>
          <w:rtl/>
        </w:rPr>
        <w:t>–</w:t>
      </w:r>
      <w:r>
        <w:rPr>
          <w:rFonts w:hint="cs"/>
          <w:rtl/>
        </w:rPr>
        <w:t xml:space="preserve"> אך כל אלו לא הביאו, בשלב זה, לידי ממצא שיכול היה לתרום לאיתורו. בנוסף, בוצעו כמה שיחות טלפוניות עם הוריו של המנוח, ואף נגבתה עדות מאביו, אך בכל אלה לא היה כדי לאתרו. </w:t>
      </w:r>
    </w:p>
    <w:p w14:paraId="4E86CAE4" w14:textId="77777777" w:rsidR="00180FB4" w:rsidRDefault="00180FB4">
      <w:pPr>
        <w:ind w:firstLine="0"/>
        <w:jc w:val="both"/>
        <w:rPr>
          <w:rFonts w:hint="cs"/>
          <w:rtl/>
        </w:rPr>
      </w:pPr>
    </w:p>
    <w:p w14:paraId="24226565" w14:textId="77777777" w:rsidR="00180FB4" w:rsidRDefault="00180FB4">
      <w:pPr>
        <w:jc w:val="both"/>
        <w:rPr>
          <w:rFonts w:hint="cs"/>
          <w:rtl/>
        </w:rPr>
      </w:pPr>
      <w:r>
        <w:rPr>
          <w:rFonts w:hint="cs"/>
          <w:rtl/>
        </w:rPr>
        <w:t>ב-20 ביוני 2003 נמצאה גופתו של המנוח.</w:t>
      </w:r>
    </w:p>
    <w:p w14:paraId="5698A1FE" w14:textId="77777777" w:rsidR="00180FB4" w:rsidRDefault="00180FB4">
      <w:pPr>
        <w:ind w:firstLine="0"/>
        <w:jc w:val="both"/>
        <w:rPr>
          <w:rFonts w:hint="cs"/>
          <w:rtl/>
        </w:rPr>
      </w:pPr>
    </w:p>
    <w:p w14:paraId="388B5FFF" w14:textId="77777777" w:rsidR="00180FB4" w:rsidRDefault="00180FB4">
      <w:pPr>
        <w:ind w:firstLine="0"/>
        <w:jc w:val="both"/>
        <w:rPr>
          <w:rFonts w:hint="cs"/>
          <w:rtl/>
        </w:rPr>
      </w:pPr>
      <w:r>
        <w:rPr>
          <w:rFonts w:hint="cs"/>
          <w:rtl/>
        </w:rPr>
        <w:tab/>
        <w:t xml:space="preserve">צה"ל לא פרסם את ההיעדרות בכלי התקשורת מכמה סיבות. ראשית, מספר גדול של חיילים מדווחים למצ"ח כנעדרים אך לאחר חקירה מתבררים 98% מהם כנפקדים, ופרסום נמהר של ההיעדרות עשוי להכניס מערכות שלמות ללחצים שלא לצורך. שנית, פרסום לא מבוקר יכול לבסס עילה לגורמי פח"ע שונים להישען על הפרסום ולנצלו למטרותיהם בהצגת אירוע נפקדות כאירוע חטיפה לצורך השגת הישגים. </w:t>
      </w:r>
    </w:p>
    <w:p w14:paraId="55EE817E" w14:textId="77777777" w:rsidR="00180FB4" w:rsidRDefault="00180FB4">
      <w:pPr>
        <w:ind w:firstLine="0"/>
        <w:jc w:val="both"/>
        <w:rPr>
          <w:rFonts w:hint="cs"/>
          <w:rtl/>
        </w:rPr>
      </w:pPr>
    </w:p>
    <w:p w14:paraId="39EAA008" w14:textId="77777777" w:rsidR="00180FB4" w:rsidRDefault="00180FB4">
      <w:pPr>
        <w:ind w:firstLine="0"/>
        <w:jc w:val="both"/>
        <w:rPr>
          <w:rFonts w:hint="cs"/>
          <w:rtl/>
        </w:rPr>
      </w:pPr>
      <w:r>
        <w:rPr>
          <w:rFonts w:hint="cs"/>
          <w:rtl/>
        </w:rPr>
        <w:tab/>
        <w:t xml:space="preserve">ככלל, הפרסום מתבצע רק לאחר שמוצו כל ההליכים החקירתיים השונים, הכוללים כאמור איתור תדפיס חשבון בנק, חקירת חברים ובני משפחה וכיוצ"ב. רק לאחר קבלת כל הממצאים ניתן לקבל החלטה על הפרסום ועל עיתויו. </w:t>
      </w:r>
    </w:p>
    <w:p w14:paraId="790A23E7" w14:textId="77777777" w:rsidR="00180FB4" w:rsidRDefault="00180FB4">
      <w:pPr>
        <w:ind w:firstLine="0"/>
        <w:jc w:val="both"/>
        <w:rPr>
          <w:rFonts w:hint="cs"/>
          <w:rtl/>
        </w:rPr>
      </w:pPr>
    </w:p>
    <w:p w14:paraId="15103C52" w14:textId="77777777" w:rsidR="00180FB4" w:rsidRDefault="00180FB4">
      <w:pPr>
        <w:jc w:val="both"/>
        <w:rPr>
          <w:rFonts w:hint="cs"/>
          <w:rtl/>
        </w:rPr>
      </w:pPr>
      <w:r>
        <w:rPr>
          <w:rFonts w:hint="cs"/>
          <w:rtl/>
        </w:rPr>
        <w:t>יצוין, כי ימים ספורים טרם מציאת הגופה התקבלה בפועל ההחלטה לפרסם את דבר ההיעדרות באמצעות משטרת ישראל.</w:t>
      </w:r>
    </w:p>
    <w:p w14:paraId="2AE6E2BE" w14:textId="77777777" w:rsidR="00180FB4" w:rsidRDefault="00180FB4">
      <w:pPr>
        <w:ind w:firstLine="0"/>
        <w:jc w:val="both"/>
        <w:rPr>
          <w:rFonts w:hint="cs"/>
          <w:rtl/>
        </w:rPr>
      </w:pPr>
    </w:p>
    <w:p w14:paraId="76955B67" w14:textId="77777777" w:rsidR="00180FB4" w:rsidRDefault="00180FB4">
      <w:pPr>
        <w:ind w:firstLine="0"/>
        <w:jc w:val="both"/>
        <w:rPr>
          <w:rFonts w:hint="cs"/>
          <w:rtl/>
        </w:rPr>
      </w:pPr>
      <w:r>
        <w:rPr>
          <w:rFonts w:hint="cs"/>
          <w:rtl/>
        </w:rPr>
        <w:tab/>
        <w:t>יודגש, כי האירוע בכללותו מתוחקר בימים אלו על-ידי גורמי פיקוד המרכז ואגף כוח-האדם. התחקירים טרם הושלמו, והם צפויים להסתיים בימים הקרובים.</w:t>
      </w:r>
    </w:p>
    <w:p w14:paraId="5AE06A17" w14:textId="77777777" w:rsidR="00180FB4" w:rsidRDefault="00180FB4">
      <w:pPr>
        <w:ind w:firstLine="0"/>
        <w:jc w:val="both"/>
        <w:rPr>
          <w:rFonts w:hint="cs"/>
          <w:rtl/>
        </w:rPr>
      </w:pPr>
    </w:p>
    <w:p w14:paraId="6E52CEF1" w14:textId="77777777" w:rsidR="00180FB4" w:rsidRDefault="00180FB4">
      <w:pPr>
        <w:ind w:firstLine="0"/>
        <w:jc w:val="both"/>
        <w:rPr>
          <w:rFonts w:hint="cs"/>
          <w:rtl/>
        </w:rPr>
      </w:pPr>
      <w:r>
        <w:rPr>
          <w:rFonts w:hint="cs"/>
          <w:rtl/>
        </w:rPr>
        <w:tab/>
        <w:t>הנוהל לגבי הכרזה על חייל כעל נעדר מעוגן בפקודת מטכ"ל 38.0107, הקובעת כי מפקד יחידה יראה את החייל כנעדר ויחל בפעילות לאיתורו בכל אחד מן המקרים האלה: א. כאשר החייל יצא ממקום שירותו לביתו או מביתו למקום שירותו, ולא הגיע ליעדו בפרק זמן סביר, עובדה זו נודעה למפקד היחידה בדרך כלשהי, ולנוכח הנסיבות אין זה סביר שהחייל נפקד באופן מכוון; ב. כאשר הודיעה משפחתו של החייל על כך שהוא נעלם ללא כל הסבר סביר, ברור למשפחה שלא היתה לחייל כוונה להיות נפקד ואין ידיעות על תנועותיו בשעות האחרונות; ג. כאשר החייל נעלם מהיחידה ללא הסבר סביר, איננו נמצא בביתו ואין ידיעות על תנועותיו בשעות האחרונות; ד. כאשר קיים חשש סביר שהחייל נחטף או נפגע על-ידי גוף עוין; ה. כאשר החייל הצהיר בעל-פה או השאיר מכתב על כוונותיו לפגוע בעצמו, ואחר כך נעלם.</w:t>
      </w:r>
    </w:p>
    <w:p w14:paraId="79D9E48A" w14:textId="77777777" w:rsidR="00180FB4" w:rsidRDefault="00180FB4">
      <w:pPr>
        <w:ind w:firstLine="0"/>
        <w:jc w:val="both"/>
        <w:rPr>
          <w:rFonts w:hint="cs"/>
          <w:rtl/>
        </w:rPr>
      </w:pPr>
    </w:p>
    <w:p w14:paraId="37217F0A" w14:textId="77777777" w:rsidR="00180FB4" w:rsidRDefault="00180FB4">
      <w:pPr>
        <w:ind w:firstLine="0"/>
        <w:jc w:val="both"/>
        <w:rPr>
          <w:rFonts w:hint="cs"/>
          <w:rtl/>
        </w:rPr>
      </w:pPr>
    </w:p>
    <w:p w14:paraId="1B1374AF" w14:textId="77777777" w:rsidR="00180FB4" w:rsidRDefault="00180FB4">
      <w:pPr>
        <w:ind w:firstLine="0"/>
        <w:jc w:val="both"/>
        <w:rPr>
          <w:rFonts w:hint="cs"/>
          <w:b/>
          <w:bCs/>
          <w:u w:val="single"/>
          <w:rtl/>
        </w:rPr>
      </w:pPr>
    </w:p>
    <w:p w14:paraId="54700D14" w14:textId="77777777" w:rsidR="00180FB4" w:rsidRDefault="00180FB4">
      <w:pPr>
        <w:pStyle w:val="Subject"/>
        <w:rPr>
          <w:rFonts w:hint="cs"/>
          <w:rtl/>
        </w:rPr>
      </w:pPr>
      <w:bookmarkStart w:id="760" w:name="CS14732FI0014732T23_07_2003_20_03_20"/>
      <w:bookmarkStart w:id="761" w:name="_Toc76385530"/>
      <w:bookmarkEnd w:id="760"/>
      <w:r>
        <w:rPr>
          <w:rFonts w:hint="cs"/>
          <w:rtl/>
        </w:rPr>
        <w:t>הצעה לסדר-היום</w:t>
      </w:r>
      <w:bookmarkEnd w:id="761"/>
    </w:p>
    <w:p w14:paraId="69B2983F" w14:textId="77777777" w:rsidR="00180FB4" w:rsidRDefault="00180FB4">
      <w:pPr>
        <w:pStyle w:val="Subject"/>
        <w:rPr>
          <w:rFonts w:hint="cs"/>
          <w:rtl/>
        </w:rPr>
      </w:pPr>
      <w:bookmarkStart w:id="762" w:name="_Toc76385531"/>
      <w:r>
        <w:rPr>
          <w:rFonts w:hint="cs"/>
          <w:rtl/>
        </w:rPr>
        <w:t>יחס החברה ומערכת הביטחון לחיילי המילואים</w:t>
      </w:r>
      <w:bookmarkEnd w:id="762"/>
    </w:p>
    <w:p w14:paraId="03879CE1" w14:textId="77777777" w:rsidR="00180FB4" w:rsidRDefault="00180FB4">
      <w:pPr>
        <w:pStyle w:val="SubjectSub"/>
        <w:rPr>
          <w:rFonts w:hint="cs"/>
          <w:rtl/>
        </w:rPr>
      </w:pPr>
    </w:p>
    <w:p w14:paraId="049A1E1D" w14:textId="77777777" w:rsidR="00180FB4" w:rsidRDefault="00180FB4">
      <w:pPr>
        <w:pStyle w:val="ab"/>
        <w:rPr>
          <w:rtl/>
        </w:rPr>
      </w:pPr>
      <w:r>
        <w:rPr>
          <w:rtl/>
        </w:rPr>
        <w:t>היו"ר מיכאל נודלמן:</w:t>
      </w:r>
    </w:p>
    <w:p w14:paraId="2781DEC2" w14:textId="77777777" w:rsidR="00180FB4" w:rsidRDefault="00180FB4">
      <w:pPr>
        <w:jc w:val="both"/>
        <w:rPr>
          <w:rtl/>
        </w:rPr>
      </w:pPr>
    </w:p>
    <w:p w14:paraId="3C4B7000" w14:textId="77777777" w:rsidR="00180FB4" w:rsidRDefault="00180FB4">
      <w:pPr>
        <w:jc w:val="both"/>
        <w:rPr>
          <w:rFonts w:hint="cs"/>
          <w:rtl/>
        </w:rPr>
      </w:pPr>
      <w:r>
        <w:rPr>
          <w:rFonts w:hint="cs"/>
          <w:rtl/>
        </w:rPr>
        <w:t>הנושא הבא: הצעה לסדר-היום מס' 1140 - יחס החברה למערכת הביטחון ולחיילי המילואים. חבר הכנסת אורי אריאל, הצעה רגילה.</w:t>
      </w:r>
    </w:p>
    <w:p w14:paraId="35147A54" w14:textId="77777777" w:rsidR="00180FB4" w:rsidRDefault="00180FB4">
      <w:pPr>
        <w:ind w:firstLine="0"/>
        <w:jc w:val="both"/>
        <w:rPr>
          <w:rFonts w:hint="cs"/>
          <w:rtl/>
        </w:rPr>
      </w:pPr>
    </w:p>
    <w:p w14:paraId="6DA5C98C" w14:textId="77777777" w:rsidR="00180FB4" w:rsidRDefault="00180FB4">
      <w:pPr>
        <w:pStyle w:val="Speaker"/>
        <w:rPr>
          <w:rtl/>
        </w:rPr>
      </w:pPr>
      <w:bookmarkStart w:id="763" w:name="FS000000713T23_07_2003_19_43_07"/>
      <w:bookmarkStart w:id="764" w:name="_Toc76385532"/>
      <w:bookmarkEnd w:id="763"/>
      <w:r>
        <w:rPr>
          <w:rFonts w:hint="eastAsia"/>
          <w:rtl/>
        </w:rPr>
        <w:t>אורי</w:t>
      </w:r>
      <w:r>
        <w:rPr>
          <w:rtl/>
        </w:rPr>
        <w:t xml:space="preserve"> יהודה אריאל (האיחוד הלאומי - ישראל ביתנו):</w:t>
      </w:r>
      <w:bookmarkEnd w:id="764"/>
    </w:p>
    <w:p w14:paraId="0C31E252" w14:textId="77777777" w:rsidR="00180FB4" w:rsidRDefault="00180FB4">
      <w:pPr>
        <w:jc w:val="both"/>
        <w:rPr>
          <w:rFonts w:hint="cs"/>
          <w:rtl/>
        </w:rPr>
      </w:pPr>
    </w:p>
    <w:p w14:paraId="70C40AF9" w14:textId="77777777" w:rsidR="00180FB4" w:rsidRDefault="00180FB4">
      <w:pPr>
        <w:jc w:val="both"/>
        <w:rPr>
          <w:rFonts w:hint="cs"/>
          <w:rtl/>
        </w:rPr>
      </w:pPr>
      <w:r>
        <w:rPr>
          <w:rFonts w:hint="cs"/>
          <w:rtl/>
        </w:rPr>
        <w:t>אדוני היושב-ראש, אדוני שר התיירות, השר עזרא וסגן השר זאב בוים, חברי חברי הכנסת, לכאורה, מה לנושא הזה ולדיון עכשיו, הרי אלה דברים ברורים,  ובכל זאת צריך לומר גם את הדברים הברורים. גם אותם צריך להעלות מעת לעת, גם כדי לחזק את המחוזקים, לזרז את המזורזים ולצאת גם נגד תופעות שהן אומנם שוליות, של אנשים או קהילות שאינם מכבדים את חיילי המילואים.</w:t>
      </w:r>
    </w:p>
    <w:p w14:paraId="2BE5F296" w14:textId="77777777" w:rsidR="00180FB4" w:rsidRDefault="00180FB4">
      <w:pPr>
        <w:jc w:val="both"/>
        <w:rPr>
          <w:rFonts w:hint="cs"/>
          <w:rtl/>
        </w:rPr>
      </w:pPr>
    </w:p>
    <w:p w14:paraId="2F982F59" w14:textId="77777777" w:rsidR="00180FB4" w:rsidRDefault="00180FB4">
      <w:pPr>
        <w:jc w:val="both"/>
        <w:rPr>
          <w:rFonts w:hint="cs"/>
          <w:rtl/>
        </w:rPr>
      </w:pPr>
      <w:r>
        <w:rPr>
          <w:rFonts w:hint="cs"/>
          <w:rtl/>
        </w:rPr>
        <w:t>חבר הכנסת איתן כבל וידידי חבר הכנסת אבו, אבשלום וילן, ביקשו להעלות את הנושא על סדר-היום, אלא שנבצר מהם להיות פה בגלל משהו דחוף, ונתבקשתי לדבר על הנושא הזה. אשתדל לקצר.</w:t>
      </w:r>
    </w:p>
    <w:p w14:paraId="7C5D2E6A" w14:textId="77777777" w:rsidR="00180FB4" w:rsidRDefault="00180FB4">
      <w:pPr>
        <w:jc w:val="both"/>
        <w:rPr>
          <w:rFonts w:hint="cs"/>
          <w:rtl/>
        </w:rPr>
      </w:pPr>
    </w:p>
    <w:p w14:paraId="1DCA847B" w14:textId="77777777" w:rsidR="00180FB4" w:rsidRDefault="00180FB4">
      <w:pPr>
        <w:jc w:val="both"/>
        <w:rPr>
          <w:rFonts w:hint="cs"/>
          <w:rtl/>
        </w:rPr>
      </w:pPr>
      <w:r>
        <w:rPr>
          <w:rFonts w:hint="cs"/>
          <w:rtl/>
        </w:rPr>
        <w:t>הנושא יעלה בשבוע הבא במסגרת יום המילואים: הכנסת מצדיעה לחיילי המילואים כולם, לכוחות הביטחון מכל הסוגים, ביום רביעי הבא. במסגרת אותו יום, נדון בוועדות השונות בהיבטים השונים של יחס החברה למילואים. נשתתף ברב-שיח בנוכחות שר הביטחון, הרמטכ"ל, סגן שר הביטחון וכמובן חברי הכנסת וחיילי מילואים. יהיה זה רב-שיח על המילואים בשנת 2003/04, ונסכם את הדיון בכמה דיונים כאן במליאה על חוקים הקשורים לחיילי המילואים.</w:t>
      </w:r>
    </w:p>
    <w:p w14:paraId="7D4932C7" w14:textId="77777777" w:rsidR="00180FB4" w:rsidRDefault="00180FB4">
      <w:pPr>
        <w:jc w:val="both"/>
        <w:rPr>
          <w:rFonts w:hint="cs"/>
          <w:rtl/>
        </w:rPr>
      </w:pPr>
    </w:p>
    <w:p w14:paraId="7C2E0329" w14:textId="77777777" w:rsidR="00180FB4" w:rsidRDefault="00180FB4">
      <w:pPr>
        <w:jc w:val="both"/>
        <w:rPr>
          <w:rFonts w:hint="cs"/>
          <w:rtl/>
        </w:rPr>
      </w:pPr>
      <w:r>
        <w:rPr>
          <w:rFonts w:hint="cs"/>
          <w:rtl/>
        </w:rPr>
        <w:t>אנחנו כחברה מצווים לתת הרבה כבוד לאלה שמגינים על חיינו, על חיי החברה כולה, ואני בטוח שאני יכול להגיד בשם כל חברי הכנסת, ללא הבדל, שאנחנו מצדיעים לכם, חיילי המילואים, ובעזרת השם ניפגש אתכם פה בעוד שבוע, ונעשה זאת פעם נוספת בשמחה רבה. תודה.</w:t>
      </w:r>
    </w:p>
    <w:p w14:paraId="0C3C3A4D" w14:textId="77777777" w:rsidR="00180FB4" w:rsidRDefault="00180FB4">
      <w:pPr>
        <w:ind w:firstLine="0"/>
        <w:jc w:val="both"/>
        <w:rPr>
          <w:rFonts w:hint="cs"/>
          <w:rtl/>
        </w:rPr>
      </w:pPr>
    </w:p>
    <w:p w14:paraId="7D955FEE" w14:textId="77777777" w:rsidR="00180FB4" w:rsidRDefault="00180FB4">
      <w:pPr>
        <w:pStyle w:val="ab"/>
        <w:rPr>
          <w:rtl/>
        </w:rPr>
      </w:pPr>
      <w:r>
        <w:rPr>
          <w:rtl/>
        </w:rPr>
        <w:t>היו"ר מיכאל נודלמן:</w:t>
      </w:r>
    </w:p>
    <w:p w14:paraId="668E23FF" w14:textId="77777777" w:rsidR="00180FB4" w:rsidRDefault="00180FB4">
      <w:pPr>
        <w:jc w:val="both"/>
        <w:rPr>
          <w:rtl/>
        </w:rPr>
      </w:pPr>
    </w:p>
    <w:p w14:paraId="7607D542" w14:textId="77777777" w:rsidR="00180FB4" w:rsidRDefault="00180FB4">
      <w:pPr>
        <w:jc w:val="both"/>
        <w:rPr>
          <w:rFonts w:hint="cs"/>
          <w:rtl/>
        </w:rPr>
      </w:pPr>
      <w:r>
        <w:rPr>
          <w:rFonts w:hint="cs"/>
          <w:rtl/>
        </w:rPr>
        <w:t>תודה. אדוני סגן שר הביטחון, בבקשה.</w:t>
      </w:r>
    </w:p>
    <w:p w14:paraId="258D4D33" w14:textId="77777777" w:rsidR="00180FB4" w:rsidRDefault="00180FB4">
      <w:pPr>
        <w:ind w:firstLine="0"/>
        <w:jc w:val="both"/>
        <w:rPr>
          <w:rFonts w:hint="cs"/>
          <w:rtl/>
        </w:rPr>
      </w:pPr>
    </w:p>
    <w:p w14:paraId="38D759B2" w14:textId="77777777" w:rsidR="00180FB4" w:rsidRDefault="00180FB4">
      <w:pPr>
        <w:pStyle w:val="Speaker"/>
        <w:rPr>
          <w:rtl/>
        </w:rPr>
      </w:pPr>
      <w:bookmarkStart w:id="765" w:name="FS000000464T23_07_2003_19_48_33"/>
      <w:bookmarkStart w:id="766" w:name="_Toc76385533"/>
      <w:bookmarkEnd w:id="765"/>
      <w:r>
        <w:rPr>
          <w:rFonts w:hint="eastAsia"/>
          <w:rtl/>
        </w:rPr>
        <w:t>סגן</w:t>
      </w:r>
      <w:r>
        <w:rPr>
          <w:rtl/>
        </w:rPr>
        <w:t xml:space="preserve"> שר הביטחון זאב בוים:</w:t>
      </w:r>
      <w:bookmarkEnd w:id="766"/>
    </w:p>
    <w:p w14:paraId="3898D609" w14:textId="77777777" w:rsidR="00180FB4" w:rsidRDefault="00180FB4">
      <w:pPr>
        <w:jc w:val="both"/>
        <w:rPr>
          <w:rFonts w:hint="cs"/>
          <w:rtl/>
        </w:rPr>
      </w:pPr>
    </w:p>
    <w:p w14:paraId="5A57DEFA" w14:textId="77777777" w:rsidR="00180FB4" w:rsidRDefault="00180FB4">
      <w:pPr>
        <w:jc w:val="both"/>
        <w:rPr>
          <w:rFonts w:hint="cs"/>
          <w:rtl/>
        </w:rPr>
      </w:pPr>
      <w:r>
        <w:rPr>
          <w:rFonts w:hint="cs"/>
          <w:rtl/>
        </w:rPr>
        <w:t>אדוני היושב-ראש, חברי הכנסת, אני רוצה לברך את יושב-ראש הכנסת, את חברי הכנסת משדולת הכנסת ואת שר הביטחון, שחברו כדי להחליט ביחד לקיים יום שבו תצדיע הכנסת למערך המילואים. הנושא הזה חשוב מאוד, ומטבע הדברים הוא מעסיק את החברה הישראלית בכלל, וביתר שאת בתקופה האחרונה, מאז נפתחה עלינו האינתיפאדה לפני כמעט שלוש שנים, ובמיוחד בשנה האחרונה, שבה נדרש מערך המילואים הלוחם למבצע "חומת מגן" בצו-8, ואחר כך בנשיאה בעול בהיקף מלא, כדי להתמודד עם הטרור, להכות אותו ולהגן על ביטחון אזרחי המדינה.</w:t>
      </w:r>
    </w:p>
    <w:p w14:paraId="7811F023" w14:textId="77777777" w:rsidR="00180FB4" w:rsidRDefault="00180FB4">
      <w:pPr>
        <w:jc w:val="both"/>
        <w:rPr>
          <w:rFonts w:hint="cs"/>
          <w:rtl/>
        </w:rPr>
      </w:pPr>
    </w:p>
    <w:p w14:paraId="63366E51" w14:textId="77777777" w:rsidR="00180FB4" w:rsidRDefault="00180FB4">
      <w:pPr>
        <w:jc w:val="both"/>
        <w:rPr>
          <w:rFonts w:hint="cs"/>
          <w:rtl/>
        </w:rPr>
      </w:pPr>
      <w:r>
        <w:rPr>
          <w:rFonts w:hint="cs"/>
          <w:rtl/>
        </w:rPr>
        <w:t>לפיכך, נקיים את היום הזה בשבוע הבא, ובמסגרת הזאת נציג גם את הסוגיה של מערך המילואים על-פי תפיסת הביטחון של מדינת ישראל כפי שהיתה עד עכשיו ומה שצפוי להיות בעתיד. יתקיים על כך סימפוזיון, ובתוך כך תוצג שורה של פעולות שבוצעו וגם מתבצעות עכשיו על-ידי מערכת הביטחון, שר הביטחון וסגנו, על יוזמות של אנשי המילואים עצמם ויוזמות חברי הכנסת.</w:t>
      </w:r>
    </w:p>
    <w:p w14:paraId="3A330027" w14:textId="77777777" w:rsidR="00180FB4" w:rsidRDefault="00180FB4">
      <w:pPr>
        <w:jc w:val="both"/>
        <w:rPr>
          <w:rFonts w:hint="cs"/>
          <w:rtl/>
        </w:rPr>
      </w:pPr>
    </w:p>
    <w:p w14:paraId="5199B321" w14:textId="77777777" w:rsidR="00180FB4" w:rsidRDefault="00180FB4">
      <w:pPr>
        <w:jc w:val="both"/>
        <w:rPr>
          <w:rFonts w:hint="cs"/>
          <w:rtl/>
        </w:rPr>
      </w:pPr>
      <w:r>
        <w:rPr>
          <w:rFonts w:hint="cs"/>
          <w:rtl/>
        </w:rPr>
        <w:t xml:space="preserve">אני רוצה לציין כאן, ובכך אסיים, שבתקופה האחרונה הקים שר הביטחון ועדת שרים מיוחדת למערך המילואים. לפני כן מונה קצין מילואים ראשי, מוסד שלא היה קיים קודם לכן במערכת הביטחון ובצבא. במסגרת טיפול מיוחד מטופלים הסטודנטים המשרתים במילואים. חלק לא מבוטל מהם משרת במילואים, ואנחנו על סף חתימת אמנה המרכזת סל שירותים לסטודנט המשתחרר משירות המילואים. </w:t>
      </w:r>
    </w:p>
    <w:p w14:paraId="1079E676" w14:textId="77777777" w:rsidR="00180FB4" w:rsidRDefault="00180FB4">
      <w:pPr>
        <w:jc w:val="both"/>
        <w:rPr>
          <w:rFonts w:hint="cs"/>
          <w:rtl/>
        </w:rPr>
      </w:pPr>
    </w:p>
    <w:p w14:paraId="2F8AFECE" w14:textId="77777777" w:rsidR="00180FB4" w:rsidRDefault="00180FB4">
      <w:pPr>
        <w:jc w:val="both"/>
        <w:rPr>
          <w:rFonts w:hint="cs"/>
          <w:rtl/>
        </w:rPr>
      </w:pPr>
      <w:r>
        <w:rPr>
          <w:rFonts w:hint="cs"/>
          <w:rtl/>
        </w:rPr>
        <w:t>גם בעיות כלכלה וחברה באות לידי ביטוי בצבא העם, בצבא המילואים, במסגרת תוכניות שונות של סיוע הדדי בתוך היחידות, בהתייחסות למצב החיילים שבאים לשירות וחוזרים מן השירות לחיים האזרחיים. בכל אלה ועוד נדון באותו יום, לרבות נושאי חקיקה שנעלה, נשים בהם דגש מיוחד ונקדם אותם בשבוע הבא.</w:t>
      </w:r>
    </w:p>
    <w:p w14:paraId="025DF8AF" w14:textId="77777777" w:rsidR="00180FB4" w:rsidRDefault="00180FB4">
      <w:pPr>
        <w:ind w:firstLine="0"/>
        <w:jc w:val="both"/>
        <w:rPr>
          <w:rFonts w:hint="cs"/>
          <w:rtl/>
        </w:rPr>
      </w:pPr>
    </w:p>
    <w:p w14:paraId="6A1A0EDD" w14:textId="77777777" w:rsidR="00180FB4" w:rsidRDefault="00180FB4">
      <w:pPr>
        <w:pStyle w:val="ab"/>
        <w:rPr>
          <w:rtl/>
        </w:rPr>
      </w:pPr>
      <w:r>
        <w:rPr>
          <w:rFonts w:hint="eastAsia"/>
          <w:rtl/>
        </w:rPr>
        <w:t>היו</w:t>
      </w:r>
      <w:r>
        <w:rPr>
          <w:rtl/>
        </w:rPr>
        <w:t>"ר מיכאל נודלמן:</w:t>
      </w:r>
    </w:p>
    <w:p w14:paraId="04B92476" w14:textId="77777777" w:rsidR="00180FB4" w:rsidRDefault="00180FB4">
      <w:pPr>
        <w:jc w:val="both"/>
        <w:rPr>
          <w:rFonts w:hint="cs"/>
          <w:rtl/>
        </w:rPr>
      </w:pPr>
    </w:p>
    <w:p w14:paraId="4DB863C3" w14:textId="77777777" w:rsidR="00180FB4" w:rsidRDefault="00180FB4">
      <w:pPr>
        <w:jc w:val="both"/>
        <w:rPr>
          <w:rFonts w:hint="cs"/>
          <w:rtl/>
        </w:rPr>
      </w:pPr>
      <w:r>
        <w:rPr>
          <w:rFonts w:hint="cs"/>
          <w:rtl/>
        </w:rPr>
        <w:t>מה אתה מציע?</w:t>
      </w:r>
    </w:p>
    <w:p w14:paraId="35D7FFB7" w14:textId="77777777" w:rsidR="00180FB4" w:rsidRDefault="00180FB4">
      <w:pPr>
        <w:ind w:firstLine="0"/>
        <w:jc w:val="both"/>
        <w:rPr>
          <w:rFonts w:hint="cs"/>
          <w:rtl/>
        </w:rPr>
      </w:pPr>
    </w:p>
    <w:p w14:paraId="3A79DB15" w14:textId="77777777" w:rsidR="00180FB4" w:rsidRDefault="00180FB4">
      <w:pPr>
        <w:pStyle w:val="SpeakerCon"/>
        <w:rPr>
          <w:rtl/>
        </w:rPr>
      </w:pPr>
      <w:bookmarkStart w:id="767" w:name="FS000000464T23_07_2003_19_57_51C"/>
      <w:bookmarkEnd w:id="767"/>
      <w:r>
        <w:rPr>
          <w:rFonts w:hint="eastAsia"/>
          <w:rtl/>
        </w:rPr>
        <w:t>סגן</w:t>
      </w:r>
      <w:r>
        <w:rPr>
          <w:rtl/>
        </w:rPr>
        <w:t xml:space="preserve"> שר הביטחון זאב בוים:</w:t>
      </w:r>
    </w:p>
    <w:p w14:paraId="6FD69908" w14:textId="77777777" w:rsidR="00180FB4" w:rsidRDefault="00180FB4">
      <w:pPr>
        <w:jc w:val="both"/>
        <w:rPr>
          <w:rFonts w:hint="cs"/>
          <w:rtl/>
        </w:rPr>
      </w:pPr>
    </w:p>
    <w:p w14:paraId="16B9B109" w14:textId="77777777" w:rsidR="00180FB4" w:rsidRDefault="00180FB4">
      <w:pPr>
        <w:jc w:val="both"/>
        <w:rPr>
          <w:rFonts w:hint="cs"/>
          <w:rtl/>
        </w:rPr>
      </w:pPr>
      <w:r>
        <w:rPr>
          <w:rFonts w:hint="cs"/>
          <w:rtl/>
        </w:rPr>
        <w:t>אני מציע שנקיים דיון במליאה. אני מקווה שאפשר יהיה לכוון את הדיון הזה למסגרת יום המילואים.</w:t>
      </w:r>
    </w:p>
    <w:p w14:paraId="6CC953C0" w14:textId="77777777" w:rsidR="00180FB4" w:rsidRDefault="00180FB4">
      <w:pPr>
        <w:ind w:firstLine="0"/>
        <w:jc w:val="both"/>
        <w:rPr>
          <w:rFonts w:hint="cs"/>
          <w:rtl/>
        </w:rPr>
      </w:pPr>
    </w:p>
    <w:p w14:paraId="029ED069" w14:textId="77777777" w:rsidR="00180FB4" w:rsidRDefault="00180FB4">
      <w:pPr>
        <w:pStyle w:val="ab"/>
        <w:rPr>
          <w:rtl/>
        </w:rPr>
      </w:pPr>
      <w:r>
        <w:rPr>
          <w:rFonts w:hint="eastAsia"/>
          <w:rtl/>
        </w:rPr>
        <w:t>היו</w:t>
      </w:r>
      <w:r>
        <w:rPr>
          <w:rtl/>
        </w:rPr>
        <w:t>"ר מיכאל נודלמן:</w:t>
      </w:r>
    </w:p>
    <w:p w14:paraId="21ADEFBD" w14:textId="77777777" w:rsidR="00180FB4" w:rsidRDefault="00180FB4">
      <w:pPr>
        <w:jc w:val="both"/>
        <w:rPr>
          <w:rFonts w:hint="cs"/>
          <w:rtl/>
        </w:rPr>
      </w:pPr>
    </w:p>
    <w:p w14:paraId="28D2E3DB" w14:textId="77777777" w:rsidR="00180FB4" w:rsidRDefault="00180FB4">
      <w:pPr>
        <w:jc w:val="both"/>
        <w:rPr>
          <w:rFonts w:hint="cs"/>
          <w:rtl/>
        </w:rPr>
      </w:pPr>
      <w:r>
        <w:rPr>
          <w:rFonts w:hint="cs"/>
          <w:rtl/>
        </w:rPr>
        <w:t>חבר הכנסת אריאל, אתה מסכים?</w:t>
      </w:r>
    </w:p>
    <w:p w14:paraId="3D7C09E6" w14:textId="77777777" w:rsidR="00180FB4" w:rsidRDefault="00180FB4">
      <w:pPr>
        <w:ind w:firstLine="0"/>
        <w:jc w:val="both"/>
        <w:rPr>
          <w:rFonts w:hint="cs"/>
          <w:rtl/>
        </w:rPr>
      </w:pPr>
    </w:p>
    <w:p w14:paraId="5A947F04" w14:textId="77777777" w:rsidR="00180FB4" w:rsidRDefault="00180FB4">
      <w:pPr>
        <w:pStyle w:val="aa"/>
        <w:rPr>
          <w:rtl/>
        </w:rPr>
      </w:pPr>
      <w:r>
        <w:rPr>
          <w:rFonts w:hint="eastAsia"/>
          <w:rtl/>
        </w:rPr>
        <w:t>אורי</w:t>
      </w:r>
      <w:r>
        <w:rPr>
          <w:rtl/>
        </w:rPr>
        <w:t xml:space="preserve"> יהודה אריאל (האיחוד הלאומי - ישראל ביתנו):</w:t>
      </w:r>
    </w:p>
    <w:p w14:paraId="0DD99AB7" w14:textId="77777777" w:rsidR="00180FB4" w:rsidRDefault="00180FB4">
      <w:pPr>
        <w:jc w:val="both"/>
        <w:rPr>
          <w:rFonts w:hint="cs"/>
          <w:rtl/>
        </w:rPr>
      </w:pPr>
    </w:p>
    <w:p w14:paraId="70112549" w14:textId="77777777" w:rsidR="00180FB4" w:rsidRDefault="00180FB4">
      <w:pPr>
        <w:jc w:val="both"/>
        <w:rPr>
          <w:rFonts w:hint="cs"/>
          <w:rtl/>
        </w:rPr>
      </w:pPr>
      <w:r>
        <w:rPr>
          <w:rFonts w:hint="cs"/>
          <w:rtl/>
        </w:rPr>
        <w:t>כן.</w:t>
      </w:r>
    </w:p>
    <w:p w14:paraId="5CD0544F" w14:textId="77777777" w:rsidR="00180FB4" w:rsidRDefault="00180FB4">
      <w:pPr>
        <w:ind w:firstLine="0"/>
        <w:jc w:val="both"/>
        <w:rPr>
          <w:rFonts w:hint="cs"/>
          <w:rtl/>
        </w:rPr>
      </w:pPr>
    </w:p>
    <w:p w14:paraId="3F3F3F07" w14:textId="77777777" w:rsidR="00180FB4" w:rsidRDefault="00180FB4">
      <w:pPr>
        <w:pStyle w:val="a6"/>
        <w:rPr>
          <w:rFonts w:hint="cs"/>
          <w:rtl/>
        </w:rPr>
      </w:pPr>
      <w:r>
        <w:rPr>
          <w:rFonts w:hint="cs"/>
          <w:rtl/>
        </w:rPr>
        <w:t xml:space="preserve">הצבעה מס' 28 </w:t>
      </w:r>
    </w:p>
    <w:p w14:paraId="7861D1B2" w14:textId="77777777" w:rsidR="00180FB4" w:rsidRDefault="00180FB4">
      <w:pPr>
        <w:jc w:val="both"/>
        <w:rPr>
          <w:rFonts w:hint="cs"/>
          <w:rtl/>
        </w:rPr>
      </w:pPr>
    </w:p>
    <w:p w14:paraId="5BB697EB" w14:textId="77777777" w:rsidR="00180FB4" w:rsidRDefault="00180FB4">
      <w:pPr>
        <w:pStyle w:val="--"/>
        <w:rPr>
          <w:rFonts w:hint="cs"/>
          <w:rtl/>
        </w:rPr>
      </w:pPr>
      <w:r>
        <w:rPr>
          <w:rFonts w:hint="cs"/>
          <w:rtl/>
        </w:rPr>
        <w:t>בעד ההצעה לכלול את הנושא בסדר-היום - 6</w:t>
      </w:r>
    </w:p>
    <w:p w14:paraId="06EEEEC3" w14:textId="77777777" w:rsidR="00180FB4" w:rsidRDefault="00180FB4">
      <w:pPr>
        <w:pStyle w:val="--"/>
        <w:rPr>
          <w:rFonts w:hint="cs"/>
          <w:rtl/>
        </w:rPr>
      </w:pPr>
      <w:r>
        <w:rPr>
          <w:rFonts w:hint="cs"/>
          <w:rtl/>
        </w:rPr>
        <w:t>נגד - 1</w:t>
      </w:r>
    </w:p>
    <w:p w14:paraId="174A60E5" w14:textId="77777777" w:rsidR="00180FB4" w:rsidRDefault="00180FB4">
      <w:pPr>
        <w:pStyle w:val="--"/>
        <w:rPr>
          <w:rFonts w:hint="cs"/>
          <w:rtl/>
        </w:rPr>
      </w:pPr>
      <w:r>
        <w:rPr>
          <w:rFonts w:hint="cs"/>
          <w:rtl/>
        </w:rPr>
        <w:t>נמנעים - 1</w:t>
      </w:r>
    </w:p>
    <w:p w14:paraId="1B73F18F" w14:textId="77777777" w:rsidR="00180FB4" w:rsidRDefault="00180FB4">
      <w:pPr>
        <w:pStyle w:val="a7"/>
        <w:rPr>
          <w:rFonts w:hint="cs"/>
          <w:rtl/>
        </w:rPr>
      </w:pPr>
      <w:r>
        <w:rPr>
          <w:rFonts w:hint="cs"/>
          <w:rtl/>
        </w:rPr>
        <w:t>ההצעה לכלול את הנושא בסדר-היום של הכנסת נתקבלה.</w:t>
      </w:r>
    </w:p>
    <w:p w14:paraId="4A06AF8C" w14:textId="77777777" w:rsidR="00180FB4" w:rsidRDefault="00180FB4">
      <w:pPr>
        <w:ind w:firstLine="0"/>
        <w:jc w:val="both"/>
        <w:rPr>
          <w:rFonts w:hint="cs"/>
          <w:rtl/>
        </w:rPr>
      </w:pPr>
    </w:p>
    <w:p w14:paraId="7D897B54" w14:textId="77777777" w:rsidR="00180FB4" w:rsidRDefault="00180FB4">
      <w:pPr>
        <w:pStyle w:val="ab"/>
        <w:rPr>
          <w:rtl/>
        </w:rPr>
      </w:pPr>
      <w:r>
        <w:rPr>
          <w:rtl/>
        </w:rPr>
        <w:t>היו"ר מיכאל נודלמן:</w:t>
      </w:r>
    </w:p>
    <w:p w14:paraId="1E4D2DD1" w14:textId="77777777" w:rsidR="00180FB4" w:rsidRDefault="00180FB4">
      <w:pPr>
        <w:jc w:val="both"/>
        <w:rPr>
          <w:rtl/>
        </w:rPr>
      </w:pPr>
    </w:p>
    <w:p w14:paraId="11E37EC6" w14:textId="77777777" w:rsidR="00180FB4" w:rsidRDefault="00180FB4">
      <w:pPr>
        <w:jc w:val="both"/>
        <w:rPr>
          <w:rFonts w:hint="cs"/>
          <w:rtl/>
        </w:rPr>
      </w:pPr>
      <w:r>
        <w:rPr>
          <w:rFonts w:hint="cs"/>
          <w:rtl/>
        </w:rPr>
        <w:t>שישה בעד,  אחד נגד, נמנע אחד.  הנושא מועבר לדיון במליאה.</w:t>
      </w:r>
    </w:p>
    <w:p w14:paraId="5F832F38" w14:textId="77777777" w:rsidR="00180FB4" w:rsidRDefault="00180FB4">
      <w:pPr>
        <w:jc w:val="both"/>
        <w:rPr>
          <w:rFonts w:hint="cs"/>
          <w:rtl/>
        </w:rPr>
      </w:pPr>
    </w:p>
    <w:p w14:paraId="46B76783" w14:textId="77777777" w:rsidR="00180FB4" w:rsidRDefault="00180FB4">
      <w:pPr>
        <w:pStyle w:val="Subject"/>
        <w:rPr>
          <w:rFonts w:hint="cs"/>
          <w:rtl/>
        </w:rPr>
      </w:pPr>
    </w:p>
    <w:p w14:paraId="050AE336" w14:textId="77777777" w:rsidR="00180FB4" w:rsidRDefault="00180FB4">
      <w:pPr>
        <w:pStyle w:val="Subject"/>
        <w:rPr>
          <w:rtl/>
        </w:rPr>
      </w:pPr>
    </w:p>
    <w:p w14:paraId="0DBB4132" w14:textId="77777777" w:rsidR="00180FB4" w:rsidRDefault="00180FB4">
      <w:pPr>
        <w:pStyle w:val="Subject"/>
        <w:rPr>
          <w:rFonts w:hint="cs"/>
          <w:rtl/>
        </w:rPr>
      </w:pPr>
      <w:bookmarkStart w:id="768" w:name="CS14734FI0014734T23_07_2003_20_01_31"/>
      <w:bookmarkStart w:id="769" w:name="_Toc76385534"/>
      <w:bookmarkEnd w:id="768"/>
      <w:r>
        <w:rPr>
          <w:rFonts w:hint="cs"/>
          <w:rtl/>
        </w:rPr>
        <w:t>הצעות לסדר-היום</w:t>
      </w:r>
      <w:bookmarkEnd w:id="769"/>
    </w:p>
    <w:p w14:paraId="63C0E5F1" w14:textId="77777777" w:rsidR="00180FB4" w:rsidRDefault="00180FB4">
      <w:pPr>
        <w:pStyle w:val="Subject"/>
        <w:rPr>
          <w:rtl/>
        </w:rPr>
      </w:pPr>
      <w:bookmarkStart w:id="770" w:name="_Toc76385535"/>
      <w:r>
        <w:rPr>
          <w:rtl/>
        </w:rPr>
        <w:t>מעצרו של יצחק פס והשמועות על "המחתרת היהודית" החדשה</w:t>
      </w:r>
      <w:bookmarkEnd w:id="770"/>
    </w:p>
    <w:p w14:paraId="7A423307" w14:textId="77777777" w:rsidR="00180FB4" w:rsidRDefault="00180FB4">
      <w:pPr>
        <w:ind w:firstLine="0"/>
        <w:jc w:val="both"/>
        <w:rPr>
          <w:rFonts w:hint="cs"/>
          <w:rtl/>
        </w:rPr>
      </w:pPr>
    </w:p>
    <w:p w14:paraId="58AC83A2" w14:textId="77777777" w:rsidR="00180FB4" w:rsidRDefault="00180FB4">
      <w:pPr>
        <w:pStyle w:val="ab"/>
        <w:rPr>
          <w:rtl/>
        </w:rPr>
      </w:pPr>
      <w:r>
        <w:rPr>
          <w:rtl/>
        </w:rPr>
        <w:t>היו"ר מיכאל נודלמן:</w:t>
      </w:r>
    </w:p>
    <w:p w14:paraId="6D42D3DC" w14:textId="77777777" w:rsidR="00180FB4" w:rsidRDefault="00180FB4">
      <w:pPr>
        <w:jc w:val="both"/>
        <w:rPr>
          <w:rtl/>
        </w:rPr>
      </w:pPr>
    </w:p>
    <w:p w14:paraId="37C6A259" w14:textId="77777777" w:rsidR="00180FB4" w:rsidRDefault="00180FB4">
      <w:pPr>
        <w:jc w:val="both"/>
        <w:rPr>
          <w:rFonts w:hint="cs"/>
          <w:rtl/>
        </w:rPr>
      </w:pPr>
      <w:r>
        <w:rPr>
          <w:rFonts w:hint="cs"/>
          <w:rtl/>
        </w:rPr>
        <w:t>חברי הכנסת, אנחנו עוברים לנושא הבא: מעצרו של יצחק פס והשמועות על "המחתרת היהודית" החדשה - הצעות לסדר-היום מס' 1121, 1150, 1156, 1188 ו-1200. חבר הכנסת אבשלום וילן - אינו נוכח. חבר הכנסת עזמי בשארה, בבקשה.</w:t>
      </w:r>
    </w:p>
    <w:p w14:paraId="5A4EFAE2" w14:textId="77777777" w:rsidR="00180FB4" w:rsidRDefault="00180FB4">
      <w:pPr>
        <w:ind w:firstLine="0"/>
        <w:jc w:val="both"/>
        <w:rPr>
          <w:rFonts w:hint="cs"/>
          <w:rtl/>
        </w:rPr>
      </w:pPr>
    </w:p>
    <w:p w14:paraId="22FBA60A" w14:textId="77777777" w:rsidR="00180FB4" w:rsidRDefault="00180FB4">
      <w:pPr>
        <w:pStyle w:val="Speaker"/>
        <w:rPr>
          <w:rtl/>
        </w:rPr>
      </w:pPr>
      <w:bookmarkStart w:id="771" w:name="FS000000558T23_07_2003_19_37_43"/>
      <w:bookmarkStart w:id="772" w:name="_Toc76385536"/>
      <w:bookmarkEnd w:id="771"/>
      <w:r>
        <w:rPr>
          <w:rFonts w:hint="eastAsia"/>
          <w:rtl/>
        </w:rPr>
        <w:t>עזמי</w:t>
      </w:r>
      <w:r>
        <w:rPr>
          <w:rtl/>
        </w:rPr>
        <w:t xml:space="preserve"> בשארה (בל"ד):</w:t>
      </w:r>
      <w:bookmarkEnd w:id="772"/>
    </w:p>
    <w:p w14:paraId="2B1DA3BA" w14:textId="77777777" w:rsidR="00180FB4" w:rsidRDefault="00180FB4">
      <w:pPr>
        <w:jc w:val="both"/>
        <w:rPr>
          <w:rFonts w:hint="cs"/>
          <w:rtl/>
        </w:rPr>
      </w:pPr>
    </w:p>
    <w:p w14:paraId="2B1EE519" w14:textId="77777777" w:rsidR="00180FB4" w:rsidRDefault="00180FB4">
      <w:pPr>
        <w:jc w:val="both"/>
        <w:rPr>
          <w:rFonts w:hint="cs"/>
          <w:rtl/>
        </w:rPr>
      </w:pPr>
      <w:r>
        <w:rPr>
          <w:rFonts w:hint="cs"/>
          <w:rtl/>
        </w:rPr>
        <w:t>אדוני היושב-ראש, חברי הכנסת, אנחנו מתייחסים בצורה הרבה יותר חמורה לגילויים כאלה של אלימות מצד הימין כלפי האוכלוסייה הערבית - לא מפני שאנחנו מפחיתים בערכה של האלימות של הצבא כלפי אזרחים ערבים פלסטינים בשטחים, אם על המחסומים ואם בהפגנות ואם בקלות הלחיצה על ההדק כשמדובר באוכלוסייה הערבית.</w:t>
      </w:r>
    </w:p>
    <w:p w14:paraId="5B47B158" w14:textId="77777777" w:rsidR="00180FB4" w:rsidRDefault="00180FB4">
      <w:pPr>
        <w:jc w:val="both"/>
        <w:rPr>
          <w:rFonts w:hint="cs"/>
          <w:rtl/>
        </w:rPr>
      </w:pPr>
    </w:p>
    <w:p w14:paraId="686B5ED3" w14:textId="77777777" w:rsidR="00180FB4" w:rsidRDefault="00180FB4">
      <w:pPr>
        <w:jc w:val="both"/>
        <w:rPr>
          <w:rFonts w:hint="cs"/>
          <w:rtl/>
        </w:rPr>
      </w:pPr>
      <w:r>
        <w:rPr>
          <w:rFonts w:hint="cs"/>
          <w:rtl/>
        </w:rPr>
        <w:t xml:space="preserve">אנחנו גם לא מפחיתים מחשיבותו של הדיכוי הטמון בכיבוש </w:t>
      </w:r>
      <w:r>
        <w:rPr>
          <w:rtl/>
        </w:rPr>
        <w:t>–</w:t>
      </w:r>
      <w:r>
        <w:rPr>
          <w:rFonts w:hint="cs"/>
          <w:rtl/>
        </w:rPr>
        <w:t xml:space="preserve"> משום שהוא כיבוש, משום שהוא צריך להחזיק את עצמו פוליטית מעל האוכלוסייה האזרחית והוא צריך לשבור אותה בשביל שהיא תקבל את שלטונו. זו דינמיקה של כיבוש, זה חייב להיות כך, עד שאנשים ישתחררו מהכיבוש - גם הנכבשים וגם הכובשים צריכים להשתחרר מהכיבוש.</w:t>
      </w:r>
    </w:p>
    <w:p w14:paraId="7A21A708" w14:textId="77777777" w:rsidR="00180FB4" w:rsidRDefault="00180FB4">
      <w:pPr>
        <w:jc w:val="both"/>
        <w:rPr>
          <w:rFonts w:hint="cs"/>
          <w:rtl/>
        </w:rPr>
      </w:pPr>
    </w:p>
    <w:p w14:paraId="7811CAB3" w14:textId="77777777" w:rsidR="00180FB4" w:rsidRDefault="00180FB4">
      <w:pPr>
        <w:jc w:val="both"/>
        <w:rPr>
          <w:rFonts w:hint="cs"/>
          <w:rtl/>
        </w:rPr>
      </w:pPr>
      <w:r>
        <w:rPr>
          <w:rFonts w:hint="cs"/>
          <w:rtl/>
        </w:rPr>
        <w:t xml:space="preserve">אבל כשמדובר במחתרת ימנית, גם עם הידיעה של הרקע הטרגי של חלק מהמקרים </w:t>
      </w:r>
      <w:r>
        <w:rPr>
          <w:rtl/>
        </w:rPr>
        <w:t>–</w:t>
      </w:r>
      <w:r>
        <w:rPr>
          <w:rFonts w:hint="cs"/>
          <w:rtl/>
        </w:rPr>
        <w:t xml:space="preserve"> אין ספק שיש רקע טרגי בחלק מהמקרים. למה? יש חיכוך, יש כיבוש, יש קורבנות משני הצדדים, ללא שום ספק, אבל אנחנו רואים את זה בחומרה רבה, אדוני היושב-ראש - א. מכיוון שיש ניסיון של העבר, והוא ניסיון מאוד מר, עם מחתרת יהודית אשר אנשים שנתפסו ממנה אפילו לא בילו את תקופות העונש המגיע להם בבתי-הסוהר; ב. מכיוון שהחברה הישראלית מגלה הרגשות שבטיות כלפיהם, איזה מין שבטיות דביקה כזאת של בנינו וטובי בנינו, וכו', שעושים כך וכך, ואף פעם העונש לא ממוצה כפי שצריך בגלל הרגשת הביחד והשבטיות הזאת; ג. מכיוון שיש סכנה ישירה לדמוקרטיה אחרי המקרה של רצח ראש ממשלה.</w:t>
      </w:r>
    </w:p>
    <w:p w14:paraId="5D9A2B56" w14:textId="77777777" w:rsidR="00180FB4" w:rsidRDefault="00180FB4">
      <w:pPr>
        <w:jc w:val="both"/>
        <w:rPr>
          <w:rFonts w:hint="cs"/>
          <w:rtl/>
        </w:rPr>
      </w:pPr>
    </w:p>
    <w:p w14:paraId="7E7D7B3F" w14:textId="77777777" w:rsidR="00180FB4" w:rsidRDefault="00180FB4">
      <w:pPr>
        <w:jc w:val="both"/>
        <w:rPr>
          <w:rFonts w:hint="cs"/>
          <w:rtl/>
        </w:rPr>
      </w:pPr>
      <w:r>
        <w:rPr>
          <w:rFonts w:hint="cs"/>
          <w:rtl/>
        </w:rPr>
        <w:t xml:space="preserve">ודאי שכל רצח הוא מסוכן, אבל רצח פוליטי הוא הרבה יותר מסוכן, מכיוון שהוא לא רק רצח של בן-אדם, אלא רצח של שיטת ממשל, של שיטת משטר. </w:t>
      </w:r>
    </w:p>
    <w:p w14:paraId="2EEE2D81" w14:textId="77777777" w:rsidR="00180FB4" w:rsidRDefault="00180FB4">
      <w:pPr>
        <w:jc w:val="both"/>
        <w:rPr>
          <w:rFonts w:hint="cs"/>
          <w:rtl/>
        </w:rPr>
      </w:pPr>
    </w:p>
    <w:p w14:paraId="02546D08" w14:textId="77777777" w:rsidR="00180FB4" w:rsidRDefault="00180FB4">
      <w:pPr>
        <w:jc w:val="both"/>
        <w:rPr>
          <w:rFonts w:hint="cs"/>
          <w:rtl/>
        </w:rPr>
      </w:pPr>
      <w:r>
        <w:rPr>
          <w:rFonts w:hint="cs"/>
          <w:rtl/>
        </w:rPr>
        <w:t>אנחנו רואים במתנחלים ממילא - גם בפרקטיקות הקולוניאליות שלהם בשטחים - סכנה לדמוקרטיה, גם מכיוון שהפרת החוק היא אורח חיים אצלם - במקרה של המאחזים, וכו', מכיוון שהם חושבים בערכים שהם יותר נשגבים מערכי אנוש ומערכי מדינת חוק, כמו גאולת הקרקע וכמו מצוות יישוב הארץ, שהיא מעל החוק ומעל החוק הפוזיטיבי שבכל מדינה. לא רק בגלל זה, אלא מכיוון שאין להם מחויבות אמיתית למשטר דמוקרטי, אנחנו רואים בהם סכנה יותר מכל דבר אחר.</w:t>
      </w:r>
    </w:p>
    <w:p w14:paraId="7BE78419" w14:textId="77777777" w:rsidR="00180FB4" w:rsidRDefault="00180FB4">
      <w:pPr>
        <w:jc w:val="both"/>
        <w:rPr>
          <w:rFonts w:hint="cs"/>
          <w:rtl/>
        </w:rPr>
      </w:pPr>
    </w:p>
    <w:p w14:paraId="7BC3BC20" w14:textId="77777777" w:rsidR="00180FB4" w:rsidRDefault="00180FB4">
      <w:pPr>
        <w:jc w:val="both"/>
        <w:rPr>
          <w:rFonts w:hint="cs"/>
          <w:rtl/>
        </w:rPr>
      </w:pPr>
      <w:r>
        <w:rPr>
          <w:rFonts w:hint="cs"/>
          <w:rtl/>
        </w:rPr>
        <w:t xml:space="preserve">אפשר לדבר על אלימות משמאל ואלימות מימין, מן הצד הערבי ומן הצד היהודי. עד היום, אלימות בפוליטיקה הישראלית היתה רק אלימות מאורגנת פוליטית שמטרתה להביא ליעדים פוליטיים מסוימים </w:t>
      </w:r>
      <w:r>
        <w:rPr>
          <w:rtl/>
        </w:rPr>
        <w:t>–</w:t>
      </w:r>
      <w:r>
        <w:rPr>
          <w:rFonts w:hint="cs"/>
          <w:rtl/>
        </w:rPr>
        <w:t xml:space="preserve"> למשל, להפחיד את הערבים; למשל, לנקום בהם; למשל, ללמד אותם לקח, שדמנו לא הפקר ואתם משלמים מס דם גדול יותר אם תפגעו בנו - כל השיטה הזאת באה בעצם מהימין. אין ניסיון כזה בשמאל הישראלי, ולא היה.</w:t>
      </w:r>
    </w:p>
    <w:p w14:paraId="1F1510F0" w14:textId="77777777" w:rsidR="00180FB4" w:rsidRDefault="00180FB4">
      <w:pPr>
        <w:pStyle w:val="ab"/>
        <w:rPr>
          <w:rtl/>
        </w:rPr>
      </w:pPr>
    </w:p>
    <w:p w14:paraId="06377DAA" w14:textId="77777777" w:rsidR="00180FB4" w:rsidRDefault="00180FB4">
      <w:pPr>
        <w:pStyle w:val="ab"/>
        <w:rPr>
          <w:rtl/>
        </w:rPr>
      </w:pPr>
      <w:r>
        <w:rPr>
          <w:rtl/>
        </w:rPr>
        <w:br/>
        <w:t>היו"ר מיכאל נודלמן:</w:t>
      </w:r>
    </w:p>
    <w:p w14:paraId="19DC9842" w14:textId="77777777" w:rsidR="00180FB4" w:rsidRDefault="00180FB4">
      <w:pPr>
        <w:jc w:val="both"/>
        <w:rPr>
          <w:rtl/>
        </w:rPr>
      </w:pPr>
    </w:p>
    <w:p w14:paraId="3EC9E9FA" w14:textId="77777777" w:rsidR="00180FB4" w:rsidRDefault="00180FB4">
      <w:pPr>
        <w:jc w:val="both"/>
        <w:rPr>
          <w:rFonts w:hint="cs"/>
          <w:rtl/>
        </w:rPr>
      </w:pPr>
      <w:r>
        <w:rPr>
          <w:rFonts w:hint="cs"/>
          <w:rtl/>
        </w:rPr>
        <w:t>נא לסיים.</w:t>
      </w:r>
    </w:p>
    <w:p w14:paraId="6321F907" w14:textId="77777777" w:rsidR="00180FB4" w:rsidRDefault="00180FB4">
      <w:pPr>
        <w:pStyle w:val="SpeakerCon"/>
        <w:rPr>
          <w:rtl/>
        </w:rPr>
      </w:pPr>
      <w:r>
        <w:rPr>
          <w:rtl/>
        </w:rPr>
        <w:br/>
      </w:r>
      <w:bookmarkStart w:id="773" w:name="FS000000558T23_07_2003_20_00_38C"/>
      <w:bookmarkEnd w:id="773"/>
      <w:r>
        <w:rPr>
          <w:rtl/>
        </w:rPr>
        <w:t>עזמי בשארה (בל"ד):</w:t>
      </w:r>
    </w:p>
    <w:p w14:paraId="295B8040" w14:textId="77777777" w:rsidR="00180FB4" w:rsidRDefault="00180FB4">
      <w:pPr>
        <w:jc w:val="both"/>
        <w:rPr>
          <w:rtl/>
        </w:rPr>
      </w:pPr>
    </w:p>
    <w:p w14:paraId="3653D0A5" w14:textId="77777777" w:rsidR="00180FB4" w:rsidRDefault="00180FB4">
      <w:pPr>
        <w:jc w:val="both"/>
        <w:rPr>
          <w:rFonts w:hint="cs"/>
          <w:rtl/>
        </w:rPr>
      </w:pPr>
      <w:r>
        <w:rPr>
          <w:rFonts w:hint="cs"/>
          <w:rtl/>
        </w:rPr>
        <w:t xml:space="preserve">אני מסיים, אדוני. </w:t>
      </w:r>
    </w:p>
    <w:p w14:paraId="48782906" w14:textId="77777777" w:rsidR="00180FB4" w:rsidRDefault="00180FB4">
      <w:pPr>
        <w:jc w:val="both"/>
        <w:rPr>
          <w:rFonts w:hint="cs"/>
          <w:rtl/>
        </w:rPr>
      </w:pPr>
    </w:p>
    <w:p w14:paraId="44CAB846" w14:textId="77777777" w:rsidR="00180FB4" w:rsidRDefault="00180FB4">
      <w:pPr>
        <w:jc w:val="both"/>
        <w:rPr>
          <w:rFonts w:hint="cs"/>
          <w:rtl/>
        </w:rPr>
      </w:pPr>
      <w:r>
        <w:rPr>
          <w:rFonts w:hint="cs"/>
          <w:rtl/>
        </w:rPr>
        <w:t>לא היה בשמאל הישראלי ניסיון כזה של התארגנות מחתרתית, להשתמש באלימות להשגת יעדים פוליטיים. לא היה. וגם לא היה, אגב, באוכלוסייה הערבית. היו כל מיני אנשים שהתארגנו עם ארגונים בחוץ - זה נכון - ועל זה שילמו מחיר בדרך כלל מאוד כבד, אבל התארגנות מקומית שיש לה מטרה להשיג יעדים פוליטיים על-ידי הפעלת כוח - רק בימין הישראלי ובצורה הזאת.</w:t>
      </w:r>
    </w:p>
    <w:p w14:paraId="300C4141" w14:textId="77777777" w:rsidR="00180FB4" w:rsidRDefault="00180FB4">
      <w:pPr>
        <w:jc w:val="both"/>
        <w:rPr>
          <w:rFonts w:hint="cs"/>
          <w:rtl/>
        </w:rPr>
      </w:pPr>
    </w:p>
    <w:p w14:paraId="61301CB3" w14:textId="77777777" w:rsidR="00180FB4" w:rsidRDefault="00180FB4">
      <w:pPr>
        <w:jc w:val="both"/>
        <w:rPr>
          <w:rFonts w:hint="cs"/>
          <w:rtl/>
        </w:rPr>
      </w:pPr>
      <w:r>
        <w:rPr>
          <w:rFonts w:hint="cs"/>
          <w:rtl/>
        </w:rPr>
        <w:t>ולכן, אדוני היושב-ראש, אנחנו רואים בחומרה רבה את הדבר הזה, ואנחנו חושבים שמן הראוי למצות גם את החקירה וגם את הדין, מה עוד שהחוליה הזאת - אם היא תתברר כמעורבת בשבעה-שמונה מקרי רצח, מקרים כאלה של רדיפה אחרי ערבים בירייה ממכונית נוסעת וכו', אנחנו כולנו מכירים את המקרים שלא פוענחו עד היום. תודה רבה.</w:t>
      </w:r>
    </w:p>
    <w:p w14:paraId="0DC9E0D0" w14:textId="77777777" w:rsidR="00180FB4" w:rsidRDefault="00180FB4">
      <w:pPr>
        <w:pStyle w:val="ab"/>
        <w:rPr>
          <w:rtl/>
        </w:rPr>
      </w:pPr>
      <w:r>
        <w:rPr>
          <w:rtl/>
        </w:rPr>
        <w:br/>
        <w:t>היו"ר מיכאל נודלמן:</w:t>
      </w:r>
    </w:p>
    <w:p w14:paraId="14C2409D" w14:textId="77777777" w:rsidR="00180FB4" w:rsidRDefault="00180FB4">
      <w:pPr>
        <w:jc w:val="both"/>
        <w:rPr>
          <w:rtl/>
        </w:rPr>
      </w:pPr>
    </w:p>
    <w:p w14:paraId="7B359196" w14:textId="77777777" w:rsidR="00180FB4" w:rsidRDefault="00180FB4">
      <w:pPr>
        <w:jc w:val="both"/>
        <w:rPr>
          <w:rFonts w:hint="cs"/>
          <w:rtl/>
        </w:rPr>
      </w:pPr>
      <w:r>
        <w:rPr>
          <w:rFonts w:hint="cs"/>
          <w:rtl/>
        </w:rPr>
        <w:t xml:space="preserve">תודה. חברת הכנסת גילה פינקלשטיין, בבקשה - במסגרת הצעות דחופות, שלוש דקות. </w:t>
      </w:r>
    </w:p>
    <w:p w14:paraId="511F1D6E" w14:textId="77777777" w:rsidR="00180FB4" w:rsidRDefault="00180FB4">
      <w:pPr>
        <w:pStyle w:val="Speaker"/>
        <w:rPr>
          <w:rtl/>
        </w:rPr>
      </w:pPr>
      <w:r>
        <w:rPr>
          <w:rtl/>
        </w:rPr>
        <w:br/>
      </w:r>
      <w:bookmarkStart w:id="774" w:name="FS000001059T23_07_2003_20_06_36"/>
      <w:bookmarkStart w:id="775" w:name="_Toc76385537"/>
      <w:bookmarkEnd w:id="774"/>
      <w:r>
        <w:rPr>
          <w:rtl/>
        </w:rPr>
        <w:t>גילה פינקלשטיין (מפד"ל):</w:t>
      </w:r>
      <w:bookmarkEnd w:id="775"/>
    </w:p>
    <w:p w14:paraId="31B8DB34" w14:textId="77777777" w:rsidR="00180FB4" w:rsidRDefault="00180FB4">
      <w:pPr>
        <w:jc w:val="both"/>
        <w:rPr>
          <w:rtl/>
        </w:rPr>
      </w:pPr>
    </w:p>
    <w:p w14:paraId="1BBE365B" w14:textId="77777777" w:rsidR="00180FB4" w:rsidRDefault="00180FB4">
      <w:pPr>
        <w:jc w:val="both"/>
        <w:rPr>
          <w:rFonts w:hint="cs"/>
          <w:rtl/>
        </w:rPr>
      </w:pPr>
      <w:r>
        <w:rPr>
          <w:rFonts w:hint="cs"/>
          <w:rtl/>
        </w:rPr>
        <w:t xml:space="preserve">כבוד היושב-ראש, כנסת נכבדה, הנושא שאנחנו דנים בו רגיש ומורכב. </w:t>
      </w:r>
    </w:p>
    <w:p w14:paraId="6B37FA14" w14:textId="77777777" w:rsidR="00180FB4" w:rsidRDefault="00180FB4">
      <w:pPr>
        <w:jc w:val="both"/>
        <w:rPr>
          <w:rFonts w:hint="cs"/>
          <w:rtl/>
        </w:rPr>
      </w:pPr>
    </w:p>
    <w:p w14:paraId="5D81B3DF" w14:textId="77777777" w:rsidR="00180FB4" w:rsidRDefault="00180FB4">
      <w:pPr>
        <w:jc w:val="both"/>
        <w:rPr>
          <w:rFonts w:hint="cs"/>
          <w:rtl/>
        </w:rPr>
      </w:pPr>
      <w:r>
        <w:rPr>
          <w:rFonts w:hint="cs"/>
          <w:rtl/>
        </w:rPr>
        <w:t>מראש ייאמר כי אינני מתכוונת להיכנס בעובי הקורה בכל הקשור לעילת מעצרם של יצחק פס ושל גיסו, מתי שבו. אינני מתיימרת לקבוע אם יש ממש בחשדות, אם לאו. הדבר יתברר ומתברר בדיונים בבתי-המשפט. אני מאוד מקווה שהחשדות יתבדו והחשודים יימצאו נקיים מכל רבב - אני מניחה שזו גם תקוות כל היושבים בבית הזה.</w:t>
      </w:r>
    </w:p>
    <w:p w14:paraId="53DE4D59" w14:textId="77777777" w:rsidR="00180FB4" w:rsidRDefault="00180FB4">
      <w:pPr>
        <w:jc w:val="both"/>
        <w:rPr>
          <w:rFonts w:hint="cs"/>
          <w:rtl/>
        </w:rPr>
      </w:pPr>
    </w:p>
    <w:p w14:paraId="124A3949" w14:textId="77777777" w:rsidR="00180FB4" w:rsidRDefault="00180FB4">
      <w:pPr>
        <w:jc w:val="both"/>
        <w:rPr>
          <w:rFonts w:hint="cs"/>
          <w:rtl/>
        </w:rPr>
      </w:pPr>
      <w:r>
        <w:rPr>
          <w:rFonts w:hint="cs"/>
          <w:rtl/>
        </w:rPr>
        <w:t xml:space="preserve">אבל מעבר לכך ונוסף על כל מה שאמרו כאן קודמי, אני מבקשת להתייחס להיבטים אחרים של המעצר ושל מה שהתנהל בעקבותיו. אני מתכוונת בעיקר לדרך שבה מתנהל ההליך בשלבים השונים. </w:t>
      </w:r>
    </w:p>
    <w:p w14:paraId="448452DA" w14:textId="77777777" w:rsidR="00180FB4" w:rsidRDefault="00180FB4">
      <w:pPr>
        <w:jc w:val="both"/>
        <w:rPr>
          <w:rFonts w:hint="cs"/>
          <w:rtl/>
        </w:rPr>
      </w:pPr>
    </w:p>
    <w:p w14:paraId="236B4AEA" w14:textId="77777777" w:rsidR="00180FB4" w:rsidRDefault="00180FB4">
      <w:pPr>
        <w:jc w:val="both"/>
        <w:rPr>
          <w:rFonts w:hint="cs"/>
          <w:rtl/>
        </w:rPr>
      </w:pPr>
      <w:r>
        <w:rPr>
          <w:rFonts w:hint="cs"/>
          <w:rtl/>
        </w:rPr>
        <w:t xml:space="preserve">חברי וחברותי, צריך לזכור כי מדובר באדם שאיבד את היקר לו מכול - את בתו שלהבת, השם ייקום דמה, תינוקת זכה ותמימה - באחד הפיגועים האכזריים הזכורים לנו בשנות הסכסוך המדמם הזה. לפי מה שנודע עד כה, הדם היחיד על ידיו של יצחק פס הוא הדם של בתו שלהבת, זיכרונה לברכה, שנרצחה בדם קר מירי של פלסטיני, חלאת אדם מהסוג הנחות ביותר. </w:t>
      </w:r>
    </w:p>
    <w:p w14:paraId="6625C50D" w14:textId="77777777" w:rsidR="00180FB4" w:rsidRDefault="00180FB4">
      <w:pPr>
        <w:jc w:val="both"/>
        <w:rPr>
          <w:rFonts w:hint="cs"/>
          <w:rtl/>
        </w:rPr>
      </w:pPr>
    </w:p>
    <w:p w14:paraId="52057FF4" w14:textId="77777777" w:rsidR="00180FB4" w:rsidRDefault="00180FB4">
      <w:pPr>
        <w:jc w:val="both"/>
        <w:rPr>
          <w:rFonts w:hint="cs"/>
          <w:rtl/>
        </w:rPr>
      </w:pPr>
      <w:r>
        <w:rPr>
          <w:rFonts w:hint="cs"/>
          <w:rtl/>
        </w:rPr>
        <w:t>האירוע הטראומתי הזה נחרת בלב הציבור הישראלי כסמל וכציון דרך לטיבו של האויב שעמו יש לנו עימות. ההקשר הזה, אסור שייעלם מן העין שעה שבאים לעצור את אביה של שלהבת.</w:t>
      </w:r>
    </w:p>
    <w:p w14:paraId="380A93A0" w14:textId="77777777" w:rsidR="00180FB4" w:rsidRDefault="00180FB4">
      <w:pPr>
        <w:jc w:val="both"/>
        <w:rPr>
          <w:rFonts w:hint="cs"/>
          <w:rtl/>
        </w:rPr>
      </w:pPr>
    </w:p>
    <w:p w14:paraId="08CE2EC1" w14:textId="77777777" w:rsidR="00180FB4" w:rsidRDefault="00180FB4">
      <w:pPr>
        <w:jc w:val="both"/>
        <w:rPr>
          <w:rFonts w:hint="cs"/>
          <w:rtl/>
        </w:rPr>
      </w:pPr>
      <w:r>
        <w:rPr>
          <w:rFonts w:hint="cs"/>
          <w:rtl/>
        </w:rPr>
        <w:t xml:space="preserve">שוב, אינני מתכוונת לכל סוג של הקלה עם מי שעברו עבירה, אלא על התחשבות ואנושיות. אני מבקשת להזכיר, כי השופטת דורנר קבעה בראשית השבוע כי מדובר במעצר מניעתי, כלומר אין כאן חשד למעשה שנעשה בפועל, אלא על חשד לכך כי ניתן יהיה להשיג מידע כלשהו, ועל כן דומה למעשה למעצר מינהלי. </w:t>
      </w:r>
    </w:p>
    <w:p w14:paraId="68E45C7B" w14:textId="77777777" w:rsidR="00180FB4" w:rsidRDefault="00180FB4">
      <w:pPr>
        <w:jc w:val="both"/>
        <w:rPr>
          <w:rFonts w:hint="cs"/>
          <w:rtl/>
        </w:rPr>
      </w:pPr>
    </w:p>
    <w:p w14:paraId="1BBCC7A2" w14:textId="77777777" w:rsidR="00180FB4" w:rsidRDefault="00180FB4">
      <w:pPr>
        <w:jc w:val="both"/>
        <w:rPr>
          <w:rFonts w:hint="cs"/>
          <w:rtl/>
        </w:rPr>
      </w:pPr>
      <w:r>
        <w:rPr>
          <w:rFonts w:hint="cs"/>
          <w:rtl/>
        </w:rPr>
        <w:t>יש מקום לתהות, מדוע התבצע המעצר דווקא עכשיו, על-פי עדות שנמסרה לפני יותר משנה, כפי שצוטט מהפרוטוקול של חקירת העצורים בבת-עין. יתירה מזאת, אם אכן מדובר בחשד להעברת כסף ששימש לרכישת אמצעי שנעשתה בו עבירה, האם על חשד מסוג זה עוצרים אדם באופן כה אגרסיבי, בהול, וחוקרים בדרך כל כך אינטנסיבית?</w:t>
      </w:r>
    </w:p>
    <w:p w14:paraId="34434960" w14:textId="77777777" w:rsidR="00180FB4" w:rsidRDefault="00180FB4">
      <w:pPr>
        <w:jc w:val="both"/>
        <w:rPr>
          <w:rFonts w:hint="cs"/>
          <w:rtl/>
        </w:rPr>
      </w:pPr>
    </w:p>
    <w:p w14:paraId="1462B235" w14:textId="77777777" w:rsidR="00180FB4" w:rsidRDefault="00180FB4">
      <w:pPr>
        <w:jc w:val="both"/>
        <w:rPr>
          <w:rFonts w:hint="cs"/>
          <w:rtl/>
        </w:rPr>
      </w:pPr>
      <w:r>
        <w:rPr>
          <w:rFonts w:hint="cs"/>
          <w:rtl/>
        </w:rPr>
        <w:t>על-פי מה שנמסר לי, במהלך מעצרו מנעו מיצחק שינה, מנעו ממנו תפילה, והשופטים אף מתחו ביקורת על כך. משום מה, התעקשו לחקור אותו דווקא בשבת, והיום, בדיון להארכת מעצרם לא אפשרו לבני המשפחה לראות אותם אפילו מרחוק.</w:t>
      </w:r>
    </w:p>
    <w:p w14:paraId="295B55ED" w14:textId="77777777" w:rsidR="00180FB4" w:rsidRDefault="00180FB4">
      <w:pPr>
        <w:jc w:val="both"/>
        <w:rPr>
          <w:rFonts w:hint="cs"/>
          <w:rtl/>
        </w:rPr>
      </w:pPr>
    </w:p>
    <w:p w14:paraId="2FFC2131" w14:textId="77777777" w:rsidR="00180FB4" w:rsidRDefault="00180FB4">
      <w:pPr>
        <w:jc w:val="both"/>
        <w:rPr>
          <w:rFonts w:hint="cs"/>
          <w:rtl/>
        </w:rPr>
      </w:pPr>
      <w:r>
        <w:rPr>
          <w:rFonts w:hint="cs"/>
          <w:rtl/>
        </w:rPr>
        <w:t xml:space="preserve">חקירה בתנאים לא אנושיים חורגת מכל מחלוקת פוליטית, והרי לא מדובר בפצצות מתקתקות, חלילה. </w:t>
      </w:r>
    </w:p>
    <w:p w14:paraId="76922233" w14:textId="77777777" w:rsidR="00180FB4" w:rsidRDefault="00180FB4">
      <w:pPr>
        <w:pStyle w:val="ab"/>
        <w:rPr>
          <w:rtl/>
        </w:rPr>
      </w:pPr>
      <w:r>
        <w:rPr>
          <w:rtl/>
        </w:rPr>
        <w:br/>
        <w:t>היו"ר מיכאל נודלמן:</w:t>
      </w:r>
    </w:p>
    <w:p w14:paraId="5F36F0B7" w14:textId="77777777" w:rsidR="00180FB4" w:rsidRDefault="00180FB4">
      <w:pPr>
        <w:jc w:val="both"/>
        <w:rPr>
          <w:rtl/>
        </w:rPr>
      </w:pPr>
    </w:p>
    <w:p w14:paraId="59BD95CA" w14:textId="77777777" w:rsidR="00180FB4" w:rsidRDefault="00180FB4">
      <w:pPr>
        <w:jc w:val="both"/>
        <w:rPr>
          <w:rFonts w:hint="cs"/>
          <w:rtl/>
        </w:rPr>
      </w:pPr>
      <w:r>
        <w:rPr>
          <w:rFonts w:hint="cs"/>
          <w:rtl/>
        </w:rPr>
        <w:t>תסיימי, בבקשה.</w:t>
      </w:r>
    </w:p>
    <w:p w14:paraId="59284325" w14:textId="77777777" w:rsidR="00180FB4" w:rsidRDefault="00180FB4">
      <w:pPr>
        <w:pStyle w:val="SpeakerCon"/>
        <w:rPr>
          <w:rtl/>
        </w:rPr>
      </w:pPr>
      <w:r>
        <w:rPr>
          <w:rtl/>
        </w:rPr>
        <w:br/>
      </w:r>
      <w:bookmarkStart w:id="776" w:name="FS000001059T23_07_2003_20_21_37C"/>
      <w:bookmarkEnd w:id="776"/>
      <w:r>
        <w:rPr>
          <w:rtl/>
        </w:rPr>
        <w:t>גילה פינקלשטיין (מפד"ל):</w:t>
      </w:r>
    </w:p>
    <w:p w14:paraId="78A4B755" w14:textId="77777777" w:rsidR="00180FB4" w:rsidRDefault="00180FB4">
      <w:pPr>
        <w:jc w:val="both"/>
        <w:rPr>
          <w:rtl/>
        </w:rPr>
      </w:pPr>
    </w:p>
    <w:p w14:paraId="621A305D" w14:textId="77777777" w:rsidR="00180FB4" w:rsidRDefault="00180FB4">
      <w:pPr>
        <w:jc w:val="both"/>
        <w:rPr>
          <w:rFonts w:hint="cs"/>
          <w:rtl/>
        </w:rPr>
      </w:pPr>
      <w:r>
        <w:rPr>
          <w:rFonts w:hint="cs"/>
          <w:rtl/>
        </w:rPr>
        <w:t>אני יכולה לספר לכם שיצחק גם שובת רעב במחאה על תנאי מעצרו הבלתי-סבירים והבלתי-נסבלים.</w:t>
      </w:r>
    </w:p>
    <w:p w14:paraId="21BE3CA0" w14:textId="77777777" w:rsidR="00180FB4" w:rsidRDefault="00180FB4">
      <w:pPr>
        <w:jc w:val="both"/>
        <w:rPr>
          <w:rFonts w:hint="cs"/>
          <w:rtl/>
        </w:rPr>
      </w:pPr>
    </w:p>
    <w:p w14:paraId="1A287BA0" w14:textId="77777777" w:rsidR="00180FB4" w:rsidRDefault="00180FB4">
      <w:pPr>
        <w:jc w:val="both"/>
        <w:rPr>
          <w:rFonts w:hint="cs"/>
          <w:rtl/>
        </w:rPr>
      </w:pPr>
      <w:r>
        <w:rPr>
          <w:rFonts w:hint="cs"/>
          <w:rtl/>
        </w:rPr>
        <w:t>לצערי, עולה חשש כבד, כי כל המהלך הזה מוגזם ומוקצן, וכי העיתוי שלו נובע לפחות בחלקו מהאווירה הציבורית, כאילו יש התקדמות בזירה המדינית, וכמו תמיד עלינו לשלם מחיר מסוים.</w:t>
      </w:r>
    </w:p>
    <w:p w14:paraId="1E1B7721" w14:textId="77777777" w:rsidR="00180FB4" w:rsidRDefault="00180FB4">
      <w:pPr>
        <w:jc w:val="both"/>
        <w:rPr>
          <w:rFonts w:hint="cs"/>
          <w:rtl/>
        </w:rPr>
      </w:pPr>
    </w:p>
    <w:p w14:paraId="1EB5E3D7" w14:textId="77777777" w:rsidR="00180FB4" w:rsidRDefault="00180FB4">
      <w:pPr>
        <w:jc w:val="both"/>
        <w:rPr>
          <w:rFonts w:hint="cs"/>
          <w:rtl/>
        </w:rPr>
      </w:pPr>
      <w:r>
        <w:rPr>
          <w:rFonts w:hint="cs"/>
          <w:rtl/>
        </w:rPr>
        <w:t xml:space="preserve">אני מבקשת להזכיר בהקשר זה, כי ביקרתי ביום ראשון בחברון, עמדתי במקום שבו נרצחה שלהבת, וראיתי כמה קרובה השכונה, מרחק נגיעה ממש - - - </w:t>
      </w:r>
    </w:p>
    <w:p w14:paraId="42F26115" w14:textId="77777777" w:rsidR="00180FB4" w:rsidRDefault="00180FB4">
      <w:pPr>
        <w:pStyle w:val="ab"/>
        <w:rPr>
          <w:rtl/>
        </w:rPr>
      </w:pPr>
      <w:r>
        <w:rPr>
          <w:rtl/>
        </w:rPr>
        <w:br/>
        <w:t>היו"ר מיכאל נודלמן:</w:t>
      </w:r>
    </w:p>
    <w:p w14:paraId="67834263" w14:textId="77777777" w:rsidR="00180FB4" w:rsidRDefault="00180FB4">
      <w:pPr>
        <w:jc w:val="both"/>
        <w:rPr>
          <w:rtl/>
        </w:rPr>
      </w:pPr>
    </w:p>
    <w:p w14:paraId="3196AF0D" w14:textId="77777777" w:rsidR="00180FB4" w:rsidRDefault="00180FB4">
      <w:pPr>
        <w:jc w:val="both"/>
        <w:rPr>
          <w:rFonts w:hint="cs"/>
          <w:rtl/>
        </w:rPr>
      </w:pPr>
      <w:r>
        <w:rPr>
          <w:rFonts w:hint="cs"/>
          <w:rtl/>
        </w:rPr>
        <w:t xml:space="preserve">תסיימי, בבקשה. </w:t>
      </w:r>
    </w:p>
    <w:p w14:paraId="7CC64C74" w14:textId="77777777" w:rsidR="00180FB4" w:rsidRDefault="00180FB4">
      <w:pPr>
        <w:pStyle w:val="SpeakerCon"/>
        <w:rPr>
          <w:rtl/>
        </w:rPr>
      </w:pPr>
      <w:r>
        <w:rPr>
          <w:rtl/>
        </w:rPr>
        <w:br/>
      </w:r>
      <w:bookmarkStart w:id="777" w:name="FS000001059T23_07_2003_20_24_18C"/>
      <w:bookmarkEnd w:id="777"/>
      <w:r>
        <w:rPr>
          <w:rtl/>
        </w:rPr>
        <w:t>גילה פינקלשטיין (מפד"ל):</w:t>
      </w:r>
    </w:p>
    <w:p w14:paraId="5E6FE9F6" w14:textId="77777777" w:rsidR="00180FB4" w:rsidRDefault="00180FB4">
      <w:pPr>
        <w:jc w:val="both"/>
        <w:rPr>
          <w:rtl/>
        </w:rPr>
      </w:pPr>
    </w:p>
    <w:p w14:paraId="066F6AE5" w14:textId="77777777" w:rsidR="00180FB4" w:rsidRDefault="00180FB4">
      <w:pPr>
        <w:jc w:val="both"/>
        <w:rPr>
          <w:rFonts w:hint="cs"/>
          <w:rtl/>
        </w:rPr>
      </w:pPr>
      <w:r>
        <w:rPr>
          <w:rFonts w:hint="cs"/>
          <w:rtl/>
        </w:rPr>
        <w:t>המחשבה שבמקום הזה נרצחה תינוקת היא מצמררת, וכשמדברים על מפת הדרכים עולה החשש המתמיד והכבד כי המצב רק יחמיר.</w:t>
      </w:r>
    </w:p>
    <w:p w14:paraId="7B649593" w14:textId="77777777" w:rsidR="00180FB4" w:rsidRDefault="00180FB4">
      <w:pPr>
        <w:jc w:val="both"/>
        <w:rPr>
          <w:rFonts w:hint="cs"/>
          <w:rtl/>
        </w:rPr>
      </w:pPr>
    </w:p>
    <w:p w14:paraId="5CCB260E" w14:textId="77777777" w:rsidR="00180FB4" w:rsidRDefault="00180FB4">
      <w:pPr>
        <w:jc w:val="both"/>
        <w:rPr>
          <w:rFonts w:hint="cs"/>
          <w:rtl/>
        </w:rPr>
      </w:pPr>
      <w:r>
        <w:rPr>
          <w:rFonts w:hint="cs"/>
          <w:rtl/>
        </w:rPr>
        <w:t>ואני מסיימת - אני מביעה תקווה כי הפרשה הזאת תחדל להעסיק אותנו, אולם כל עוד יש מעצרים וחקירות, יש לעשות זאת בדרך ראויה ומאוזנת, בלי להלך עלינו אימים ובלי להכניס את כולנו לסחרור והפחדות, כל שכן לא את העצור עצמו. תודה.</w:t>
      </w:r>
    </w:p>
    <w:p w14:paraId="787FD873" w14:textId="77777777" w:rsidR="00180FB4" w:rsidRDefault="00180FB4">
      <w:pPr>
        <w:pStyle w:val="ab"/>
        <w:rPr>
          <w:rtl/>
        </w:rPr>
      </w:pPr>
      <w:r>
        <w:rPr>
          <w:rtl/>
        </w:rPr>
        <w:br/>
        <w:t>היו"ר מיכאל נודלמן:</w:t>
      </w:r>
    </w:p>
    <w:p w14:paraId="5B9FAD29" w14:textId="77777777" w:rsidR="00180FB4" w:rsidRDefault="00180FB4">
      <w:pPr>
        <w:jc w:val="both"/>
        <w:rPr>
          <w:rtl/>
        </w:rPr>
      </w:pPr>
    </w:p>
    <w:p w14:paraId="17C2E1A0" w14:textId="77777777" w:rsidR="00180FB4" w:rsidRDefault="00180FB4">
      <w:pPr>
        <w:jc w:val="both"/>
        <w:rPr>
          <w:rFonts w:hint="cs"/>
          <w:rtl/>
        </w:rPr>
      </w:pPr>
      <w:r>
        <w:rPr>
          <w:rFonts w:hint="cs"/>
          <w:rtl/>
        </w:rPr>
        <w:t xml:space="preserve">תודה רבה. השר גדעון עזרא, בבקשה, תשובתך. </w:t>
      </w:r>
    </w:p>
    <w:p w14:paraId="2A5687E6" w14:textId="77777777" w:rsidR="00180FB4" w:rsidRDefault="00180FB4">
      <w:pPr>
        <w:pStyle w:val="Speaker"/>
        <w:rPr>
          <w:rtl/>
        </w:rPr>
      </w:pPr>
      <w:r>
        <w:rPr>
          <w:rtl/>
        </w:rPr>
        <w:br/>
      </w:r>
      <w:bookmarkStart w:id="778" w:name="FS000000474T23_07_2003_20_27_11"/>
      <w:bookmarkStart w:id="779" w:name="_Toc76385538"/>
      <w:bookmarkEnd w:id="778"/>
      <w:r>
        <w:rPr>
          <w:rtl/>
        </w:rPr>
        <w:t>השר גדעון עזרא:</w:t>
      </w:r>
      <w:bookmarkEnd w:id="779"/>
    </w:p>
    <w:p w14:paraId="54A8550D" w14:textId="77777777" w:rsidR="00180FB4" w:rsidRDefault="00180FB4">
      <w:pPr>
        <w:jc w:val="both"/>
        <w:rPr>
          <w:rtl/>
        </w:rPr>
      </w:pPr>
    </w:p>
    <w:p w14:paraId="58D3AD09" w14:textId="77777777" w:rsidR="00180FB4" w:rsidRDefault="00180FB4">
      <w:pPr>
        <w:jc w:val="both"/>
        <w:rPr>
          <w:rFonts w:hint="cs"/>
          <w:rtl/>
        </w:rPr>
      </w:pPr>
      <w:r>
        <w:rPr>
          <w:rFonts w:hint="cs"/>
          <w:rtl/>
        </w:rPr>
        <w:t>אדוני היושב בראש, חברי חברי הכנסת, בראשית דברי אומר שאני שותף לדבריה של חברת הכנסת גילה פינקלשטיין על האסון הכבד שפקד את משפחת פס כאשר בתם בת השנתיים נרצחה בידי בני בלייעל. מצד שני, אנחנו מחויבים לשלטון החוק במדינת ישראל, והדבר כולל את כל אזרחי מדינת ישראל.</w:t>
      </w:r>
    </w:p>
    <w:p w14:paraId="4BA21FE4" w14:textId="77777777" w:rsidR="00180FB4" w:rsidRDefault="00180FB4">
      <w:pPr>
        <w:jc w:val="both"/>
        <w:rPr>
          <w:rFonts w:hint="cs"/>
          <w:rtl/>
        </w:rPr>
      </w:pPr>
    </w:p>
    <w:p w14:paraId="25AE3DB4" w14:textId="77777777" w:rsidR="00180FB4" w:rsidRDefault="00180FB4">
      <w:pPr>
        <w:jc w:val="both"/>
        <w:rPr>
          <w:rFonts w:hint="cs"/>
          <w:rtl/>
        </w:rPr>
      </w:pPr>
      <w:r>
        <w:rPr>
          <w:rFonts w:hint="cs"/>
          <w:rtl/>
        </w:rPr>
        <w:t xml:space="preserve">המעצר - אין לי כל ספק שאף אחד לא עצר בלב קל את יצחק פס, ואין לי כל ספק גם ששירות הביטחון הכללי לא עוצר כאן מעצר מינהלי אלא מעצר לחקירה, והנוסח המדויק - חבר הכנסת עזמי בשארה דיבר על כך שמיוחסים להם אולי כמה מעשי רצח - אז שים לב לנוסח שאני קורא עכשיו: "השניים חשודים בחברות בחוליית טרור, וחקירתם באה למנוע פעולות טרור בעתיד. מעצר השניים הוארך עד להיום". אין הדבר אומר, חברת הכנסת פינקלשטיין, שאם חקירתם באה למנוע פעולות טרור, כל מה שרוצים שהם יישארו מאחורי סורג ובריח, אלא הפירוש שלי לדברים הוא - והדברים חסויים - שהם נחקרים על אודות פעילות טרור כזאת או אחרת שהם היו שותפים לה. </w:t>
      </w:r>
    </w:p>
    <w:p w14:paraId="2881EDFF" w14:textId="77777777" w:rsidR="00180FB4" w:rsidRDefault="00180FB4">
      <w:pPr>
        <w:jc w:val="both"/>
        <w:rPr>
          <w:rFonts w:hint="cs"/>
          <w:rtl/>
        </w:rPr>
      </w:pPr>
    </w:p>
    <w:p w14:paraId="1B940DAE" w14:textId="77777777" w:rsidR="00180FB4" w:rsidRDefault="00180FB4">
      <w:pPr>
        <w:jc w:val="both"/>
        <w:rPr>
          <w:rFonts w:hint="cs"/>
          <w:rtl/>
        </w:rPr>
      </w:pPr>
      <w:r>
        <w:rPr>
          <w:rFonts w:hint="cs"/>
          <w:rtl/>
        </w:rPr>
        <w:t xml:space="preserve">אין לי גם ספק, ואני מוכרח בדבר הזה לומר את זה גם על סמך ניסיוני, שבחקירה שלהם שירות הביטחון איננו חורג ממה שמותר לו ומכל הכללים, בדרך שהוא נוהג כלפי אנשים דתיים, וזה לא משנה אם מוסלמים או יהודים או אחרים, ומאפשר לכולם לקיים את מצוות הדת. </w:t>
      </w:r>
    </w:p>
    <w:p w14:paraId="19DD8EFA" w14:textId="77777777" w:rsidR="00180FB4" w:rsidRDefault="00180FB4">
      <w:pPr>
        <w:jc w:val="both"/>
        <w:rPr>
          <w:rFonts w:hint="cs"/>
          <w:rtl/>
        </w:rPr>
      </w:pPr>
    </w:p>
    <w:p w14:paraId="63C2BA3A" w14:textId="77777777" w:rsidR="00180FB4" w:rsidRDefault="00180FB4">
      <w:pPr>
        <w:jc w:val="both"/>
        <w:rPr>
          <w:rFonts w:hint="cs"/>
          <w:rtl/>
        </w:rPr>
      </w:pPr>
      <w:r>
        <w:rPr>
          <w:rFonts w:hint="cs"/>
          <w:rtl/>
        </w:rPr>
        <w:t xml:space="preserve">נדמה לי שאנחנו צריכים להמתין ולראות כיצד ייפול דבר. אני שותף לתפילתך שהם יחזרו הביתה וכל החשדות יסתברו כלא-נכונים, אבל שירות הביטחון הכללי מצווה לשמור על החוק במדינת ישראל. אנחנו חייבים זאת כלפי כל האזרחים, וחובתנו לטפל בכל אחד שרוצה לפגוע בביטחון מדינת ישראל. </w:t>
      </w:r>
    </w:p>
    <w:p w14:paraId="406F1FC2" w14:textId="77777777" w:rsidR="00180FB4" w:rsidRDefault="00180FB4">
      <w:pPr>
        <w:jc w:val="both"/>
        <w:rPr>
          <w:rFonts w:hint="cs"/>
          <w:rtl/>
        </w:rPr>
      </w:pPr>
    </w:p>
    <w:p w14:paraId="02222368" w14:textId="77777777" w:rsidR="00180FB4" w:rsidRDefault="00180FB4">
      <w:pPr>
        <w:jc w:val="both"/>
        <w:rPr>
          <w:rFonts w:hint="cs"/>
          <w:rtl/>
        </w:rPr>
      </w:pPr>
      <w:r>
        <w:rPr>
          <w:rFonts w:hint="cs"/>
          <w:rtl/>
        </w:rPr>
        <w:t xml:space="preserve">לעצם העניין, מאחר שהנושא הזה נמצא בחקירה ואין עליו פרטים נוספים, אני מציע להסתפק בהודעה זו. </w:t>
      </w:r>
    </w:p>
    <w:p w14:paraId="72B4FCA8" w14:textId="77777777" w:rsidR="00180FB4" w:rsidRDefault="00180FB4">
      <w:pPr>
        <w:jc w:val="both"/>
        <w:rPr>
          <w:rFonts w:hint="cs"/>
          <w:rtl/>
        </w:rPr>
      </w:pPr>
    </w:p>
    <w:p w14:paraId="244DBBDC" w14:textId="77777777" w:rsidR="00180FB4" w:rsidRDefault="00180FB4">
      <w:pPr>
        <w:pStyle w:val="ab"/>
        <w:rPr>
          <w:rtl/>
        </w:rPr>
      </w:pPr>
      <w:r>
        <w:rPr>
          <w:rtl/>
        </w:rPr>
        <w:t>היו"ר מיכאל נודלמן:</w:t>
      </w:r>
    </w:p>
    <w:p w14:paraId="552CB705" w14:textId="77777777" w:rsidR="00180FB4" w:rsidRDefault="00180FB4">
      <w:pPr>
        <w:jc w:val="both"/>
        <w:rPr>
          <w:rtl/>
        </w:rPr>
      </w:pPr>
    </w:p>
    <w:p w14:paraId="2F761B53" w14:textId="77777777" w:rsidR="00180FB4" w:rsidRDefault="00180FB4">
      <w:pPr>
        <w:jc w:val="both"/>
        <w:rPr>
          <w:rFonts w:hint="cs"/>
          <w:rtl/>
        </w:rPr>
      </w:pPr>
      <w:r>
        <w:rPr>
          <w:rFonts w:hint="cs"/>
          <w:rtl/>
        </w:rPr>
        <w:t xml:space="preserve">תודה.  יש הצעות אחרות. חבר הכנסת אורי אריאל, בבקשה. </w:t>
      </w:r>
    </w:p>
    <w:p w14:paraId="61031731" w14:textId="77777777" w:rsidR="00180FB4" w:rsidRDefault="00180FB4">
      <w:pPr>
        <w:jc w:val="both"/>
        <w:rPr>
          <w:rFonts w:hint="cs"/>
          <w:rtl/>
        </w:rPr>
      </w:pPr>
    </w:p>
    <w:p w14:paraId="4E9D9D0C" w14:textId="77777777" w:rsidR="00180FB4" w:rsidRDefault="00180FB4">
      <w:pPr>
        <w:pStyle w:val="Speaker"/>
        <w:rPr>
          <w:rtl/>
        </w:rPr>
      </w:pPr>
      <w:bookmarkStart w:id="780" w:name="FS000000713T23_07_2003_19_58_08"/>
      <w:bookmarkStart w:id="781" w:name="_Toc76385539"/>
      <w:bookmarkEnd w:id="780"/>
      <w:r>
        <w:rPr>
          <w:rFonts w:hint="eastAsia"/>
          <w:rtl/>
        </w:rPr>
        <w:t>אורי</w:t>
      </w:r>
      <w:r>
        <w:rPr>
          <w:rtl/>
        </w:rPr>
        <w:t xml:space="preserve"> יהודה אריאל (האיחוד הלאומי - ישראל ביתנו):</w:t>
      </w:r>
      <w:bookmarkEnd w:id="781"/>
    </w:p>
    <w:p w14:paraId="0F9EC4EE" w14:textId="77777777" w:rsidR="00180FB4" w:rsidRDefault="00180FB4">
      <w:pPr>
        <w:jc w:val="both"/>
        <w:rPr>
          <w:rFonts w:hint="cs"/>
          <w:rtl/>
        </w:rPr>
      </w:pPr>
    </w:p>
    <w:p w14:paraId="58F5A3B2" w14:textId="77777777" w:rsidR="00180FB4" w:rsidRDefault="00180FB4">
      <w:pPr>
        <w:jc w:val="both"/>
        <w:rPr>
          <w:rFonts w:hint="cs"/>
          <w:rtl/>
        </w:rPr>
      </w:pPr>
      <w:r>
        <w:rPr>
          <w:rFonts w:hint="cs"/>
          <w:rtl/>
        </w:rPr>
        <w:t xml:space="preserve">אדוני היושב-ראש, אדוני השר, למיטב ידיעתי, בדיון היום בבית-המשפט המדינה דרשה, ואכן השופט האריך את מעצרם, נדמה  לי, בשישה ימים. כידוע לך, כמו לשאר החברים, נשבר אמון מסוים אחרי פרשת אבישי רביב, הלוא הוא "שמפניה", אחרי שהשר שלימינך חשף את מעללי השב"כ דאז. נכון שהשב"כ הודיע שהוא לא יחזור על דברים מסוג זה, אבל לצערנו ראינו לא פעם אחת דברים שקשה לקבלם. </w:t>
      </w:r>
    </w:p>
    <w:p w14:paraId="6295B735" w14:textId="77777777" w:rsidR="00180FB4" w:rsidRDefault="00180FB4">
      <w:pPr>
        <w:jc w:val="both"/>
        <w:rPr>
          <w:rFonts w:hint="cs"/>
          <w:rtl/>
        </w:rPr>
      </w:pPr>
    </w:p>
    <w:p w14:paraId="24A25A67" w14:textId="77777777" w:rsidR="00180FB4" w:rsidRDefault="00180FB4">
      <w:pPr>
        <w:jc w:val="both"/>
        <w:rPr>
          <w:rFonts w:hint="cs"/>
          <w:rtl/>
        </w:rPr>
      </w:pPr>
      <w:r>
        <w:rPr>
          <w:rFonts w:hint="cs"/>
          <w:rtl/>
        </w:rPr>
        <w:t xml:space="preserve">אני אתן לך דוגמה מסוג אחר לגמרי - נניח חילול השבת ההמוני על-ידי צה"ל, המשטרה וכוחות הביטחון בפינוי חוות-גלעד, דבר שלא היה לו שום טעם ושום שחר, גם אם הוא לקוח מסוג אחר קצת, הוא לא מגביר את האמון. </w:t>
      </w:r>
    </w:p>
    <w:p w14:paraId="0372D559" w14:textId="77777777" w:rsidR="00180FB4" w:rsidRDefault="00180FB4">
      <w:pPr>
        <w:jc w:val="both"/>
        <w:rPr>
          <w:rFonts w:hint="cs"/>
          <w:rtl/>
        </w:rPr>
      </w:pPr>
    </w:p>
    <w:p w14:paraId="676F6616" w14:textId="77777777" w:rsidR="00180FB4" w:rsidRDefault="00180FB4">
      <w:pPr>
        <w:jc w:val="both"/>
        <w:rPr>
          <w:rFonts w:hint="cs"/>
          <w:rtl/>
        </w:rPr>
      </w:pPr>
      <w:r>
        <w:rPr>
          <w:rFonts w:hint="cs"/>
          <w:rtl/>
        </w:rPr>
        <w:t xml:space="preserve">אני קורא לשב"כ, למשטרה, לפרקליטות, לכל מי שעוסק בפרשה הזאת - אם יש לכם הוכחות, תעמידו אותם למשפט. אם אין לכם - אל תסחבו את זה. יש לנו ניסיון לא טוב. יש עוד אחד מאסורי בת-עין, השר עזרא, שנמצא בכלא שנה, 360 יום, ללא משפט. אני אינני מכיר את הפרטים החסויים, כי הם חסויים, אבל נדמה לי שלא על זה תהיה תפארתנו, לראות את האסור הזה שנמצא בכלא שנה, מינהלית, מגיע לחתונתו אסור בכבלים בידיו וברגליו. גם זה לא דבר שמוסיף אמון. </w:t>
      </w:r>
    </w:p>
    <w:p w14:paraId="37AC4105" w14:textId="77777777" w:rsidR="00180FB4" w:rsidRDefault="00180FB4">
      <w:pPr>
        <w:jc w:val="both"/>
        <w:rPr>
          <w:rFonts w:hint="cs"/>
          <w:rtl/>
        </w:rPr>
      </w:pPr>
    </w:p>
    <w:p w14:paraId="66472D4A" w14:textId="77777777" w:rsidR="00180FB4" w:rsidRDefault="00180FB4">
      <w:pPr>
        <w:pStyle w:val="aa"/>
        <w:rPr>
          <w:rtl/>
        </w:rPr>
      </w:pPr>
      <w:r>
        <w:rPr>
          <w:rFonts w:hint="eastAsia"/>
          <w:rtl/>
        </w:rPr>
        <w:t>ג</w:t>
      </w:r>
      <w:r>
        <w:rPr>
          <w:rtl/>
        </w:rPr>
        <w:t>'מאל זחאלקה (בל"ד):</w:t>
      </w:r>
    </w:p>
    <w:p w14:paraId="53A14CDE" w14:textId="77777777" w:rsidR="00180FB4" w:rsidRDefault="00180FB4">
      <w:pPr>
        <w:jc w:val="both"/>
        <w:rPr>
          <w:rFonts w:hint="cs"/>
          <w:rtl/>
        </w:rPr>
      </w:pPr>
    </w:p>
    <w:p w14:paraId="6E0ECA72" w14:textId="77777777" w:rsidR="00180FB4" w:rsidRDefault="00180FB4">
      <w:pPr>
        <w:jc w:val="both"/>
        <w:rPr>
          <w:rFonts w:hint="cs"/>
          <w:rtl/>
        </w:rPr>
      </w:pPr>
      <w:r>
        <w:rPr>
          <w:rFonts w:hint="cs"/>
          <w:rtl/>
        </w:rPr>
        <w:t>- - - מעצר מינהלי בכלל? כולם אותו דבר - - -</w:t>
      </w:r>
    </w:p>
    <w:p w14:paraId="48796389" w14:textId="77777777" w:rsidR="00180FB4" w:rsidRDefault="00180FB4">
      <w:pPr>
        <w:jc w:val="both"/>
        <w:rPr>
          <w:rFonts w:hint="cs"/>
          <w:rtl/>
        </w:rPr>
      </w:pPr>
    </w:p>
    <w:p w14:paraId="73EC5CCD" w14:textId="77777777" w:rsidR="00180FB4" w:rsidRDefault="00180FB4">
      <w:pPr>
        <w:pStyle w:val="SpeakerCon"/>
        <w:rPr>
          <w:rtl/>
        </w:rPr>
      </w:pPr>
      <w:bookmarkStart w:id="782" w:name="FS000000713T23_07_2003_20_02_26C"/>
      <w:bookmarkEnd w:id="782"/>
      <w:r>
        <w:rPr>
          <w:rtl/>
        </w:rPr>
        <w:t>אורי יהודה אריאל (האיחוד הלאומי - ישראל ביתנו):</w:t>
      </w:r>
    </w:p>
    <w:p w14:paraId="4DB1231A" w14:textId="77777777" w:rsidR="00180FB4" w:rsidRDefault="00180FB4">
      <w:pPr>
        <w:jc w:val="both"/>
        <w:rPr>
          <w:rtl/>
        </w:rPr>
      </w:pPr>
    </w:p>
    <w:p w14:paraId="1F9C7563" w14:textId="77777777" w:rsidR="00180FB4" w:rsidRDefault="00180FB4">
      <w:pPr>
        <w:jc w:val="both"/>
        <w:rPr>
          <w:rFonts w:hint="cs"/>
          <w:rtl/>
        </w:rPr>
      </w:pPr>
      <w:r>
        <w:rPr>
          <w:rFonts w:hint="cs"/>
          <w:rtl/>
        </w:rPr>
        <w:t xml:space="preserve">אני קורא למשטרה ולרשויות החוק להעמיד למשפט את מי שצריך ולשחרר את זחאלקה מייד. </w:t>
      </w:r>
    </w:p>
    <w:p w14:paraId="505021BE" w14:textId="77777777" w:rsidR="00180FB4" w:rsidRDefault="00180FB4">
      <w:pPr>
        <w:jc w:val="both"/>
        <w:rPr>
          <w:rFonts w:hint="cs"/>
          <w:rtl/>
        </w:rPr>
      </w:pPr>
    </w:p>
    <w:p w14:paraId="2D2B5A81" w14:textId="77777777" w:rsidR="00180FB4" w:rsidRDefault="00180FB4">
      <w:pPr>
        <w:pStyle w:val="ab"/>
        <w:rPr>
          <w:rtl/>
        </w:rPr>
      </w:pPr>
      <w:r>
        <w:rPr>
          <w:rtl/>
        </w:rPr>
        <w:t>היו"ר מיכאל נודלמן:</w:t>
      </w:r>
    </w:p>
    <w:p w14:paraId="733BD097" w14:textId="77777777" w:rsidR="00180FB4" w:rsidRDefault="00180FB4">
      <w:pPr>
        <w:jc w:val="both"/>
        <w:rPr>
          <w:rtl/>
        </w:rPr>
      </w:pPr>
    </w:p>
    <w:p w14:paraId="58BE26DE" w14:textId="77777777" w:rsidR="00180FB4" w:rsidRDefault="00180FB4">
      <w:pPr>
        <w:jc w:val="both"/>
        <w:rPr>
          <w:rFonts w:hint="cs"/>
          <w:rtl/>
        </w:rPr>
      </w:pPr>
      <w:r>
        <w:rPr>
          <w:rFonts w:hint="cs"/>
          <w:rtl/>
        </w:rPr>
        <w:t xml:space="preserve">תודה רבה. חבר הכנסת בשארה, היתה הצעה של השר להסתפק בדבריו בגלל תהליך החקירה. אתה מסכים? </w:t>
      </w:r>
    </w:p>
    <w:p w14:paraId="11E5EFCA" w14:textId="77777777" w:rsidR="00180FB4" w:rsidRDefault="00180FB4">
      <w:pPr>
        <w:jc w:val="both"/>
        <w:rPr>
          <w:rFonts w:hint="cs"/>
          <w:rtl/>
        </w:rPr>
      </w:pPr>
    </w:p>
    <w:p w14:paraId="3D2CC364" w14:textId="77777777" w:rsidR="00180FB4" w:rsidRDefault="00180FB4">
      <w:pPr>
        <w:pStyle w:val="aa"/>
        <w:rPr>
          <w:rtl/>
        </w:rPr>
      </w:pPr>
      <w:r>
        <w:rPr>
          <w:rFonts w:hint="eastAsia"/>
          <w:rtl/>
        </w:rPr>
        <w:t>עזמי</w:t>
      </w:r>
      <w:r>
        <w:rPr>
          <w:rtl/>
        </w:rPr>
        <w:t xml:space="preserve"> בשארה (בל"ד):</w:t>
      </w:r>
    </w:p>
    <w:p w14:paraId="7950B734" w14:textId="77777777" w:rsidR="00180FB4" w:rsidRDefault="00180FB4">
      <w:pPr>
        <w:jc w:val="both"/>
        <w:rPr>
          <w:rFonts w:hint="cs"/>
          <w:rtl/>
        </w:rPr>
      </w:pPr>
    </w:p>
    <w:p w14:paraId="28914AF7" w14:textId="77777777" w:rsidR="00180FB4" w:rsidRDefault="00180FB4">
      <w:pPr>
        <w:jc w:val="both"/>
        <w:rPr>
          <w:rFonts w:hint="cs"/>
          <w:rtl/>
        </w:rPr>
      </w:pPr>
      <w:r>
        <w:rPr>
          <w:rFonts w:hint="cs"/>
          <w:rtl/>
        </w:rPr>
        <w:t xml:space="preserve">כן, אבל היית שואל אותי אם היה מדובר על הצעה אחרת? </w:t>
      </w:r>
    </w:p>
    <w:p w14:paraId="68F5AFFB" w14:textId="77777777" w:rsidR="00180FB4" w:rsidRDefault="00180FB4">
      <w:pPr>
        <w:jc w:val="both"/>
        <w:rPr>
          <w:rFonts w:hint="cs"/>
          <w:rtl/>
        </w:rPr>
      </w:pPr>
    </w:p>
    <w:p w14:paraId="346D309D" w14:textId="77777777" w:rsidR="00180FB4" w:rsidRDefault="00180FB4">
      <w:pPr>
        <w:pStyle w:val="ab"/>
        <w:rPr>
          <w:rtl/>
        </w:rPr>
      </w:pPr>
      <w:r>
        <w:rPr>
          <w:rtl/>
        </w:rPr>
        <w:t>היו"ר מיכאל נודלמן:</w:t>
      </w:r>
    </w:p>
    <w:p w14:paraId="5BEEB73F" w14:textId="77777777" w:rsidR="00180FB4" w:rsidRDefault="00180FB4">
      <w:pPr>
        <w:jc w:val="both"/>
        <w:rPr>
          <w:rtl/>
        </w:rPr>
      </w:pPr>
    </w:p>
    <w:p w14:paraId="6FF8DF46" w14:textId="77777777" w:rsidR="00180FB4" w:rsidRDefault="00180FB4">
      <w:pPr>
        <w:jc w:val="both"/>
        <w:rPr>
          <w:rFonts w:hint="cs"/>
          <w:rtl/>
        </w:rPr>
      </w:pPr>
      <w:r>
        <w:rPr>
          <w:rFonts w:hint="cs"/>
          <w:rtl/>
        </w:rPr>
        <w:t>סליחה. חברת הכנסת גילה פינקלשטיין, את מוכנה להצעה של השר?</w:t>
      </w:r>
    </w:p>
    <w:p w14:paraId="399A7625" w14:textId="77777777" w:rsidR="00180FB4" w:rsidRDefault="00180FB4">
      <w:pPr>
        <w:jc w:val="both"/>
        <w:rPr>
          <w:rFonts w:hint="cs"/>
          <w:rtl/>
        </w:rPr>
      </w:pPr>
    </w:p>
    <w:p w14:paraId="75B32AB3" w14:textId="77777777" w:rsidR="00180FB4" w:rsidRDefault="00180FB4">
      <w:pPr>
        <w:pStyle w:val="aa"/>
        <w:rPr>
          <w:rtl/>
        </w:rPr>
      </w:pPr>
      <w:bookmarkStart w:id="783" w:name="FS000001059T23_07_2003_20_04_05"/>
      <w:bookmarkEnd w:id="783"/>
      <w:r>
        <w:rPr>
          <w:rFonts w:hint="eastAsia"/>
          <w:rtl/>
        </w:rPr>
        <w:t>גילה</w:t>
      </w:r>
      <w:r>
        <w:rPr>
          <w:rtl/>
        </w:rPr>
        <w:t xml:space="preserve"> פינקלשטיין (מפד"ל):</w:t>
      </w:r>
    </w:p>
    <w:p w14:paraId="757A1D3E" w14:textId="77777777" w:rsidR="00180FB4" w:rsidRDefault="00180FB4">
      <w:pPr>
        <w:jc w:val="both"/>
        <w:rPr>
          <w:rFonts w:hint="cs"/>
          <w:rtl/>
        </w:rPr>
      </w:pPr>
    </w:p>
    <w:p w14:paraId="68C0DC6A" w14:textId="77777777" w:rsidR="00180FB4" w:rsidRDefault="00180FB4">
      <w:pPr>
        <w:jc w:val="both"/>
        <w:rPr>
          <w:rFonts w:hint="cs"/>
          <w:rtl/>
        </w:rPr>
      </w:pPr>
      <w:r>
        <w:rPr>
          <w:rFonts w:hint="cs"/>
          <w:rtl/>
        </w:rPr>
        <w:t xml:space="preserve">הייתי רוצה שידונו על זה בוועדת הפנים. </w:t>
      </w:r>
    </w:p>
    <w:p w14:paraId="49D4C951" w14:textId="77777777" w:rsidR="00180FB4" w:rsidRDefault="00180FB4">
      <w:pPr>
        <w:jc w:val="both"/>
        <w:rPr>
          <w:rFonts w:hint="cs"/>
          <w:rtl/>
        </w:rPr>
      </w:pPr>
    </w:p>
    <w:p w14:paraId="033BF71B" w14:textId="77777777" w:rsidR="00180FB4" w:rsidRDefault="00180FB4">
      <w:pPr>
        <w:pStyle w:val="ab"/>
        <w:rPr>
          <w:rtl/>
        </w:rPr>
      </w:pPr>
      <w:r>
        <w:rPr>
          <w:rtl/>
        </w:rPr>
        <w:t>היו"ר מיכאל נודלמן:</w:t>
      </w:r>
    </w:p>
    <w:p w14:paraId="2E836FA5" w14:textId="77777777" w:rsidR="00180FB4" w:rsidRDefault="00180FB4">
      <w:pPr>
        <w:jc w:val="both"/>
        <w:rPr>
          <w:rtl/>
        </w:rPr>
      </w:pPr>
    </w:p>
    <w:p w14:paraId="035EE690" w14:textId="77777777" w:rsidR="00180FB4" w:rsidRDefault="00180FB4">
      <w:pPr>
        <w:jc w:val="both"/>
        <w:rPr>
          <w:rFonts w:hint="cs"/>
          <w:rtl/>
        </w:rPr>
      </w:pPr>
      <w:r>
        <w:rPr>
          <w:rFonts w:hint="cs"/>
          <w:rtl/>
        </w:rPr>
        <w:t xml:space="preserve">בסדר, אנחנו הולכים להצבעה. </w:t>
      </w:r>
    </w:p>
    <w:p w14:paraId="6ABFCFB7" w14:textId="77777777" w:rsidR="00180FB4" w:rsidRDefault="00180FB4">
      <w:pPr>
        <w:jc w:val="both"/>
        <w:rPr>
          <w:rFonts w:hint="cs"/>
          <w:rtl/>
        </w:rPr>
      </w:pPr>
    </w:p>
    <w:p w14:paraId="5B90A287" w14:textId="77777777" w:rsidR="00180FB4" w:rsidRDefault="00180FB4">
      <w:pPr>
        <w:pStyle w:val="aa"/>
        <w:rPr>
          <w:rtl/>
        </w:rPr>
      </w:pPr>
      <w:r>
        <w:rPr>
          <w:rFonts w:hint="eastAsia"/>
          <w:rtl/>
        </w:rPr>
        <w:t>יורי</w:t>
      </w:r>
      <w:r>
        <w:rPr>
          <w:rtl/>
        </w:rPr>
        <w:t xml:space="preserve"> שטרן (האיחוד הלאומי - ישראל ביתנו):</w:t>
      </w:r>
    </w:p>
    <w:p w14:paraId="56B80955" w14:textId="77777777" w:rsidR="00180FB4" w:rsidRDefault="00180FB4">
      <w:pPr>
        <w:jc w:val="both"/>
        <w:rPr>
          <w:rFonts w:hint="cs"/>
          <w:rtl/>
        </w:rPr>
      </w:pPr>
    </w:p>
    <w:p w14:paraId="6D4AD81E" w14:textId="77777777" w:rsidR="00180FB4" w:rsidRDefault="00180FB4">
      <w:pPr>
        <w:jc w:val="both"/>
        <w:rPr>
          <w:rFonts w:hint="cs"/>
          <w:rtl/>
        </w:rPr>
      </w:pPr>
      <w:r>
        <w:rPr>
          <w:rFonts w:hint="cs"/>
          <w:rtl/>
        </w:rPr>
        <w:t xml:space="preserve">מה בעד ומה נגד? </w:t>
      </w:r>
    </w:p>
    <w:p w14:paraId="6B51F9B9" w14:textId="77777777" w:rsidR="00180FB4" w:rsidRDefault="00180FB4">
      <w:pPr>
        <w:jc w:val="both"/>
        <w:rPr>
          <w:rFonts w:hint="cs"/>
          <w:rtl/>
        </w:rPr>
      </w:pPr>
    </w:p>
    <w:p w14:paraId="42E60DBE" w14:textId="77777777" w:rsidR="00180FB4" w:rsidRDefault="00180FB4">
      <w:pPr>
        <w:pStyle w:val="ab"/>
        <w:rPr>
          <w:rtl/>
        </w:rPr>
      </w:pPr>
      <w:r>
        <w:rPr>
          <w:rtl/>
        </w:rPr>
        <w:t>היו"ר מיכאל נודלמן:</w:t>
      </w:r>
    </w:p>
    <w:p w14:paraId="0EA9FC48" w14:textId="77777777" w:rsidR="00180FB4" w:rsidRDefault="00180FB4">
      <w:pPr>
        <w:jc w:val="both"/>
        <w:rPr>
          <w:rtl/>
        </w:rPr>
      </w:pPr>
    </w:p>
    <w:p w14:paraId="2A4009DC" w14:textId="77777777" w:rsidR="00180FB4" w:rsidRDefault="00180FB4">
      <w:pPr>
        <w:jc w:val="both"/>
        <w:rPr>
          <w:rFonts w:hint="cs"/>
          <w:rtl/>
        </w:rPr>
      </w:pPr>
      <w:r>
        <w:rPr>
          <w:rFonts w:hint="cs"/>
          <w:rtl/>
        </w:rPr>
        <w:t xml:space="preserve">בעד זה ועדת הפנים, נגד זה להסתפק. </w:t>
      </w:r>
    </w:p>
    <w:p w14:paraId="75C6FD22" w14:textId="77777777" w:rsidR="00180FB4" w:rsidRDefault="00180FB4">
      <w:pPr>
        <w:jc w:val="both"/>
        <w:rPr>
          <w:rFonts w:hint="cs"/>
          <w:rtl/>
        </w:rPr>
      </w:pPr>
    </w:p>
    <w:p w14:paraId="6DE9F4BD" w14:textId="77777777" w:rsidR="00180FB4" w:rsidRDefault="00180FB4">
      <w:pPr>
        <w:jc w:val="both"/>
        <w:rPr>
          <w:rFonts w:hint="cs"/>
          <w:rtl/>
        </w:rPr>
      </w:pPr>
      <w:r>
        <w:rPr>
          <w:rFonts w:hint="cs"/>
          <w:rtl/>
        </w:rPr>
        <w:t xml:space="preserve">סליחה, לא ידעתי שגם חבר הכנסת דהאמשה מבקש הצעה אחרת. בבקשה. </w:t>
      </w:r>
    </w:p>
    <w:p w14:paraId="435EEC5F" w14:textId="77777777" w:rsidR="00180FB4" w:rsidRDefault="00180FB4">
      <w:pPr>
        <w:jc w:val="both"/>
        <w:rPr>
          <w:rFonts w:hint="cs"/>
          <w:rtl/>
        </w:rPr>
      </w:pPr>
    </w:p>
    <w:p w14:paraId="2B9EE024" w14:textId="77777777" w:rsidR="00180FB4" w:rsidRDefault="00180FB4">
      <w:pPr>
        <w:pStyle w:val="Speaker"/>
        <w:rPr>
          <w:rtl/>
        </w:rPr>
      </w:pPr>
      <w:bookmarkStart w:id="784" w:name="FS000000550T23_07_2003_20_05_07"/>
      <w:bookmarkStart w:id="785" w:name="_Toc76385540"/>
      <w:bookmarkEnd w:id="784"/>
      <w:r>
        <w:rPr>
          <w:rFonts w:hint="eastAsia"/>
          <w:rtl/>
        </w:rPr>
        <w:t>עבד</w:t>
      </w:r>
      <w:r>
        <w:rPr>
          <w:rtl/>
        </w:rPr>
        <w:t>-אלמאלכ דהאמשה (רע"ם):</w:t>
      </w:r>
      <w:bookmarkEnd w:id="785"/>
    </w:p>
    <w:p w14:paraId="09098093" w14:textId="77777777" w:rsidR="00180FB4" w:rsidRDefault="00180FB4">
      <w:pPr>
        <w:jc w:val="both"/>
        <w:rPr>
          <w:rFonts w:hint="cs"/>
          <w:rtl/>
        </w:rPr>
      </w:pPr>
    </w:p>
    <w:p w14:paraId="4C96436B" w14:textId="77777777" w:rsidR="00180FB4" w:rsidRDefault="00180FB4">
      <w:pPr>
        <w:jc w:val="both"/>
        <w:rPr>
          <w:rFonts w:hint="cs"/>
          <w:rtl/>
        </w:rPr>
      </w:pPr>
      <w:r>
        <w:rPr>
          <w:rFonts w:hint="cs"/>
          <w:rtl/>
        </w:rPr>
        <w:t xml:space="preserve">כבוד היושב-ראש, כנסת נכבדה, אני לא רוצה לחזור עשרות שנים אחורה, אבל ניסיון ההיסטוריה הקרובה במיוחד מלמד, שכאשר נוהגים ברוע, באי-אכפתיות כאילו בארגוני טרור ובהתארגנויות חתרניות, הן רק מכפילות את כוחן יותר ויותר, הן מסכנות את כלל האוכלוסייה ולא רק את אלה שהן קמות נגדם. ידוע לכולנו איך ארגוני הטרור היהודיים רצחו בסוף את ראש ממשלת ישראל, לאחר שממשלות ישראל לדורותיהן עצמו עין לנוכח הפעולות הנפשעות שהם ביצעו נגד אוכלוסייה ערבית. עכשיו יש מחתרת חדשה. כדאי ללמוד את הלקח ולטפל בה בעודה באבה בדרך הנכונה, ולפני שהפשעים ירבו ויחמירו. תודה רבה. </w:t>
      </w:r>
    </w:p>
    <w:p w14:paraId="3BA54CAB" w14:textId="77777777" w:rsidR="00180FB4" w:rsidRDefault="00180FB4">
      <w:pPr>
        <w:jc w:val="both"/>
        <w:rPr>
          <w:rFonts w:hint="cs"/>
          <w:rtl/>
        </w:rPr>
      </w:pPr>
    </w:p>
    <w:p w14:paraId="4F7B0C12" w14:textId="77777777" w:rsidR="00180FB4" w:rsidRDefault="00180FB4">
      <w:pPr>
        <w:pStyle w:val="ab"/>
        <w:rPr>
          <w:rtl/>
        </w:rPr>
      </w:pPr>
      <w:r>
        <w:rPr>
          <w:rtl/>
        </w:rPr>
        <w:t>היו"ר מיכאל נודלמן:</w:t>
      </w:r>
    </w:p>
    <w:p w14:paraId="3E8AE11C" w14:textId="77777777" w:rsidR="00180FB4" w:rsidRDefault="00180FB4">
      <w:pPr>
        <w:jc w:val="both"/>
        <w:rPr>
          <w:rtl/>
        </w:rPr>
      </w:pPr>
    </w:p>
    <w:p w14:paraId="70EACF74" w14:textId="77777777" w:rsidR="00180FB4" w:rsidRDefault="00180FB4">
      <w:pPr>
        <w:jc w:val="both"/>
        <w:rPr>
          <w:rFonts w:hint="cs"/>
          <w:rtl/>
        </w:rPr>
      </w:pPr>
      <w:r>
        <w:rPr>
          <w:rFonts w:hint="cs"/>
          <w:rtl/>
        </w:rPr>
        <w:t>תודה רבה.</w:t>
      </w:r>
    </w:p>
    <w:p w14:paraId="7B257EA3" w14:textId="77777777" w:rsidR="00180FB4" w:rsidRDefault="00180FB4">
      <w:pPr>
        <w:jc w:val="both"/>
        <w:rPr>
          <w:rFonts w:hint="cs"/>
          <w:rtl/>
        </w:rPr>
      </w:pPr>
    </w:p>
    <w:p w14:paraId="687829D3" w14:textId="77777777" w:rsidR="00180FB4" w:rsidRDefault="00180FB4">
      <w:pPr>
        <w:jc w:val="both"/>
        <w:rPr>
          <w:rFonts w:hint="cs"/>
          <w:rtl/>
        </w:rPr>
      </w:pPr>
      <w:r>
        <w:rPr>
          <w:rFonts w:hint="cs"/>
          <w:rtl/>
        </w:rPr>
        <w:t xml:space="preserve">חברי הכנסת, אנחנו עוברים להצבעה. מי בעד העברה לוועדה, מי נגד? </w:t>
      </w:r>
    </w:p>
    <w:p w14:paraId="64E9722B" w14:textId="77777777" w:rsidR="00180FB4" w:rsidRDefault="00180FB4">
      <w:pPr>
        <w:pStyle w:val="Subject"/>
        <w:rPr>
          <w:rFonts w:hint="cs"/>
          <w:rtl/>
        </w:rPr>
      </w:pPr>
    </w:p>
    <w:p w14:paraId="6ACDD8C0" w14:textId="77777777" w:rsidR="00180FB4" w:rsidRDefault="00180FB4">
      <w:pPr>
        <w:jc w:val="both"/>
        <w:rPr>
          <w:rFonts w:hint="cs"/>
          <w:rtl/>
        </w:rPr>
      </w:pPr>
    </w:p>
    <w:p w14:paraId="760124A0" w14:textId="77777777" w:rsidR="00180FB4" w:rsidRDefault="00180FB4">
      <w:pPr>
        <w:pStyle w:val="a6"/>
        <w:rPr>
          <w:rFonts w:hint="cs"/>
          <w:rtl/>
        </w:rPr>
      </w:pPr>
      <w:r>
        <w:rPr>
          <w:rFonts w:hint="cs"/>
          <w:rtl/>
        </w:rPr>
        <w:t>הצבעה מס' 29</w:t>
      </w:r>
    </w:p>
    <w:p w14:paraId="24E6F71A" w14:textId="77777777" w:rsidR="00180FB4" w:rsidRDefault="00180FB4">
      <w:pPr>
        <w:jc w:val="both"/>
        <w:rPr>
          <w:rFonts w:hint="cs"/>
          <w:rtl/>
        </w:rPr>
      </w:pPr>
    </w:p>
    <w:p w14:paraId="4BA2665A" w14:textId="77777777" w:rsidR="00180FB4" w:rsidRDefault="00180FB4">
      <w:pPr>
        <w:pStyle w:val="--"/>
        <w:rPr>
          <w:rFonts w:hint="cs"/>
          <w:rtl/>
        </w:rPr>
      </w:pPr>
      <w:r>
        <w:rPr>
          <w:rFonts w:hint="cs"/>
          <w:rtl/>
        </w:rPr>
        <w:t>בעד ההצעה להעביר את הנושא לוועדה - 10</w:t>
      </w:r>
    </w:p>
    <w:p w14:paraId="303D7698" w14:textId="77777777" w:rsidR="00180FB4" w:rsidRDefault="00180FB4">
      <w:pPr>
        <w:pStyle w:val="--"/>
        <w:rPr>
          <w:rFonts w:hint="cs"/>
          <w:rtl/>
        </w:rPr>
      </w:pPr>
      <w:r>
        <w:rPr>
          <w:rFonts w:hint="cs"/>
          <w:rtl/>
        </w:rPr>
        <w:t>בעד ההצעה שלא לכלול את הנושא בסדר-היום - 3</w:t>
      </w:r>
    </w:p>
    <w:p w14:paraId="40FB6E46" w14:textId="77777777" w:rsidR="00180FB4" w:rsidRDefault="00180FB4">
      <w:pPr>
        <w:pStyle w:val="--"/>
        <w:rPr>
          <w:rFonts w:hint="cs"/>
          <w:rtl/>
        </w:rPr>
      </w:pPr>
      <w:r>
        <w:rPr>
          <w:rFonts w:hint="cs"/>
          <w:rtl/>
        </w:rPr>
        <w:t>נמנעים -  אין</w:t>
      </w:r>
    </w:p>
    <w:p w14:paraId="08C25118" w14:textId="77777777" w:rsidR="00180FB4" w:rsidRDefault="00180FB4">
      <w:pPr>
        <w:pStyle w:val="a7"/>
        <w:rPr>
          <w:rFonts w:hint="cs"/>
          <w:rtl/>
        </w:rPr>
      </w:pPr>
      <w:r>
        <w:rPr>
          <w:rFonts w:hint="cs"/>
          <w:rtl/>
        </w:rPr>
        <w:t>ההצעה להעביר את הנושא לוועדה שתקבע ועדת הכנסת נתקבלה.</w:t>
      </w:r>
    </w:p>
    <w:p w14:paraId="21ADBB25" w14:textId="77777777" w:rsidR="00180FB4" w:rsidRDefault="00180FB4">
      <w:pPr>
        <w:rPr>
          <w:rFonts w:hint="cs"/>
          <w:rtl/>
        </w:rPr>
      </w:pPr>
    </w:p>
    <w:p w14:paraId="20F1417A" w14:textId="77777777" w:rsidR="00180FB4" w:rsidRDefault="00180FB4">
      <w:pPr>
        <w:rPr>
          <w:rFonts w:hint="cs"/>
          <w:rtl/>
        </w:rPr>
      </w:pPr>
    </w:p>
    <w:p w14:paraId="6269A049" w14:textId="77777777" w:rsidR="00180FB4" w:rsidRDefault="00180FB4">
      <w:pPr>
        <w:pStyle w:val="ab"/>
        <w:rPr>
          <w:rtl/>
        </w:rPr>
      </w:pPr>
      <w:r>
        <w:rPr>
          <w:rtl/>
        </w:rPr>
        <w:t>היו"ר מיכאל נודלמן:</w:t>
      </w:r>
    </w:p>
    <w:p w14:paraId="09370EDA" w14:textId="77777777" w:rsidR="00180FB4" w:rsidRDefault="00180FB4">
      <w:pPr>
        <w:ind w:firstLine="0"/>
        <w:jc w:val="both"/>
        <w:rPr>
          <w:rFonts w:hint="cs"/>
          <w:rtl/>
        </w:rPr>
      </w:pPr>
    </w:p>
    <w:p w14:paraId="20417E1D" w14:textId="77777777" w:rsidR="00180FB4" w:rsidRDefault="00180FB4">
      <w:pPr>
        <w:jc w:val="both"/>
        <w:rPr>
          <w:rFonts w:hint="cs"/>
          <w:rtl/>
        </w:rPr>
      </w:pPr>
      <w:r>
        <w:rPr>
          <w:rFonts w:hint="cs"/>
          <w:rtl/>
        </w:rPr>
        <w:t xml:space="preserve">עשרה חברי כנסת בעד ועדה, שלושה בעד להסתפק בדברי השר, אין נמנעים. הנושא יעבור לוועדת הכנסת, ושם יקבעו את הוועדה. </w:t>
      </w:r>
    </w:p>
    <w:p w14:paraId="0B8FEBDD" w14:textId="77777777" w:rsidR="00180FB4" w:rsidRDefault="00180FB4">
      <w:pPr>
        <w:jc w:val="both"/>
        <w:rPr>
          <w:rFonts w:hint="cs"/>
          <w:rtl/>
        </w:rPr>
      </w:pPr>
    </w:p>
    <w:p w14:paraId="2B584225" w14:textId="77777777" w:rsidR="00180FB4" w:rsidRDefault="00180FB4">
      <w:pPr>
        <w:pStyle w:val="aa"/>
        <w:rPr>
          <w:rtl/>
        </w:rPr>
      </w:pPr>
    </w:p>
    <w:p w14:paraId="73EE5C81" w14:textId="77777777" w:rsidR="00180FB4" w:rsidRDefault="00180FB4">
      <w:pPr>
        <w:pStyle w:val="aa"/>
        <w:rPr>
          <w:rtl/>
        </w:rPr>
      </w:pPr>
      <w:r>
        <w:rPr>
          <w:rFonts w:hint="eastAsia"/>
          <w:rtl/>
        </w:rPr>
        <w:t>יורי</w:t>
      </w:r>
      <w:r>
        <w:rPr>
          <w:rtl/>
        </w:rPr>
        <w:t xml:space="preserve"> שטרן (האיחוד הלאומי - ישראל ביתנו):</w:t>
      </w:r>
    </w:p>
    <w:p w14:paraId="1A5FC39E" w14:textId="77777777" w:rsidR="00180FB4" w:rsidRDefault="00180FB4">
      <w:pPr>
        <w:jc w:val="both"/>
        <w:rPr>
          <w:rFonts w:hint="cs"/>
          <w:rtl/>
        </w:rPr>
      </w:pPr>
    </w:p>
    <w:p w14:paraId="66E03686" w14:textId="77777777" w:rsidR="00180FB4" w:rsidRDefault="00180FB4">
      <w:pPr>
        <w:jc w:val="both"/>
        <w:rPr>
          <w:rFonts w:hint="cs"/>
          <w:rtl/>
        </w:rPr>
      </w:pPr>
      <w:r>
        <w:rPr>
          <w:rFonts w:hint="cs"/>
          <w:rtl/>
        </w:rPr>
        <w:t>למה לא לוועדת הפנים?</w:t>
      </w:r>
    </w:p>
    <w:p w14:paraId="4298A060" w14:textId="77777777" w:rsidR="00180FB4" w:rsidRDefault="00180FB4">
      <w:pPr>
        <w:jc w:val="both"/>
        <w:rPr>
          <w:rFonts w:hint="cs"/>
          <w:rtl/>
        </w:rPr>
      </w:pPr>
    </w:p>
    <w:p w14:paraId="744D59B7" w14:textId="77777777" w:rsidR="00180FB4" w:rsidRDefault="00180FB4">
      <w:pPr>
        <w:pStyle w:val="ab"/>
        <w:rPr>
          <w:rtl/>
        </w:rPr>
      </w:pPr>
      <w:r>
        <w:rPr>
          <w:rtl/>
        </w:rPr>
        <w:t>היו"ר מיכאל נודלמן:</w:t>
      </w:r>
    </w:p>
    <w:p w14:paraId="5677AF53" w14:textId="77777777" w:rsidR="00180FB4" w:rsidRDefault="00180FB4">
      <w:pPr>
        <w:jc w:val="both"/>
        <w:rPr>
          <w:rtl/>
        </w:rPr>
      </w:pPr>
    </w:p>
    <w:p w14:paraId="488DE815" w14:textId="77777777" w:rsidR="00180FB4" w:rsidRDefault="00180FB4">
      <w:pPr>
        <w:jc w:val="both"/>
        <w:rPr>
          <w:rFonts w:hint="cs"/>
          <w:rtl/>
        </w:rPr>
      </w:pPr>
      <w:r>
        <w:rPr>
          <w:rFonts w:hint="cs"/>
          <w:rtl/>
        </w:rPr>
        <w:t xml:space="preserve">לוועדת הכנסת, ושם יחליטו. </w:t>
      </w:r>
    </w:p>
    <w:p w14:paraId="070D3ACF" w14:textId="77777777" w:rsidR="00180FB4" w:rsidRDefault="00180FB4">
      <w:pPr>
        <w:jc w:val="both"/>
        <w:rPr>
          <w:rFonts w:hint="cs"/>
          <w:rtl/>
        </w:rPr>
      </w:pPr>
    </w:p>
    <w:p w14:paraId="2195CE20" w14:textId="77777777" w:rsidR="00180FB4" w:rsidRDefault="00180FB4">
      <w:pPr>
        <w:jc w:val="both"/>
        <w:rPr>
          <w:rtl/>
        </w:rPr>
      </w:pPr>
    </w:p>
    <w:p w14:paraId="0B115A93" w14:textId="77777777" w:rsidR="00180FB4" w:rsidRDefault="00180FB4">
      <w:pPr>
        <w:jc w:val="both"/>
        <w:rPr>
          <w:rFonts w:hint="cs"/>
          <w:rtl/>
        </w:rPr>
      </w:pPr>
    </w:p>
    <w:p w14:paraId="33CC6EAD" w14:textId="77777777" w:rsidR="00180FB4" w:rsidRDefault="00180FB4">
      <w:pPr>
        <w:pStyle w:val="Subject"/>
        <w:rPr>
          <w:rFonts w:hint="cs"/>
          <w:rtl/>
        </w:rPr>
      </w:pPr>
      <w:bookmarkStart w:id="786" w:name="_Toc76385541"/>
      <w:r>
        <w:rPr>
          <w:rFonts w:hint="cs"/>
          <w:rtl/>
        </w:rPr>
        <w:t>שאילתות ותשובות</w:t>
      </w:r>
      <w:bookmarkEnd w:id="786"/>
    </w:p>
    <w:p w14:paraId="44BEC24E" w14:textId="77777777" w:rsidR="00180FB4" w:rsidRDefault="00180FB4">
      <w:pPr>
        <w:jc w:val="both"/>
        <w:rPr>
          <w:rFonts w:hint="cs"/>
          <w:rtl/>
        </w:rPr>
      </w:pPr>
    </w:p>
    <w:p w14:paraId="653113E8" w14:textId="77777777" w:rsidR="00180FB4" w:rsidRDefault="00180FB4">
      <w:pPr>
        <w:pStyle w:val="ab"/>
        <w:rPr>
          <w:rtl/>
        </w:rPr>
      </w:pPr>
      <w:r>
        <w:rPr>
          <w:rtl/>
        </w:rPr>
        <w:t>היו"ר מיכאל נודלמן:</w:t>
      </w:r>
    </w:p>
    <w:p w14:paraId="26D5A8DD" w14:textId="77777777" w:rsidR="00180FB4" w:rsidRDefault="00180FB4">
      <w:pPr>
        <w:jc w:val="both"/>
        <w:rPr>
          <w:rtl/>
        </w:rPr>
      </w:pPr>
    </w:p>
    <w:p w14:paraId="6DBBEA3E" w14:textId="77777777" w:rsidR="00180FB4" w:rsidRDefault="00180FB4">
      <w:pPr>
        <w:jc w:val="both"/>
        <w:rPr>
          <w:rFonts w:hint="cs"/>
          <w:rtl/>
        </w:rPr>
      </w:pPr>
      <w:r>
        <w:rPr>
          <w:rFonts w:hint="cs"/>
          <w:rtl/>
        </w:rPr>
        <w:t xml:space="preserve">חברי הכנסת, אנחנו עוברים לשאילתות ותשובות לשרה לקליטת העלייה. </w:t>
      </w:r>
    </w:p>
    <w:p w14:paraId="5D16430F" w14:textId="77777777" w:rsidR="00180FB4" w:rsidRDefault="00180FB4">
      <w:pPr>
        <w:jc w:val="both"/>
        <w:rPr>
          <w:rFonts w:hint="cs"/>
          <w:rtl/>
        </w:rPr>
      </w:pPr>
    </w:p>
    <w:p w14:paraId="3A177E13" w14:textId="77777777" w:rsidR="00180FB4" w:rsidRDefault="00180FB4">
      <w:pPr>
        <w:jc w:val="both"/>
        <w:rPr>
          <w:rFonts w:hint="cs"/>
          <w:rtl/>
        </w:rPr>
      </w:pPr>
    </w:p>
    <w:p w14:paraId="324C80C3" w14:textId="77777777" w:rsidR="00180FB4" w:rsidRDefault="00180FB4">
      <w:pPr>
        <w:pStyle w:val="Query"/>
        <w:jc w:val="center"/>
        <w:rPr>
          <w:rtl/>
        </w:rPr>
      </w:pPr>
      <w:bookmarkStart w:id="787" w:name="CQ10266FI0010266T23_07_2003_20_22_49"/>
      <w:bookmarkStart w:id="788" w:name="_Toc76385542"/>
      <w:bookmarkEnd w:id="787"/>
      <w:r>
        <w:rPr>
          <w:rtl/>
        </w:rPr>
        <w:t>32. כורדים מוסלמים שהגיעו לארץ מתוקף חוק השבות</w:t>
      </w:r>
      <w:bookmarkEnd w:id="788"/>
    </w:p>
    <w:p w14:paraId="3BF474DC" w14:textId="77777777" w:rsidR="00180FB4" w:rsidRDefault="00180FB4">
      <w:pPr>
        <w:jc w:val="both"/>
        <w:rPr>
          <w:rFonts w:hint="cs"/>
          <w:rtl/>
        </w:rPr>
      </w:pPr>
    </w:p>
    <w:p w14:paraId="2C33E25B" w14:textId="77777777" w:rsidR="00180FB4" w:rsidRDefault="00180FB4">
      <w:pPr>
        <w:ind w:firstLine="0"/>
        <w:jc w:val="both"/>
        <w:rPr>
          <w:bCs/>
          <w:u w:val="single"/>
        </w:rPr>
      </w:pPr>
      <w:bookmarkStart w:id="789" w:name="ESQ10266"/>
      <w:bookmarkEnd w:id="789"/>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ה </w:t>
      </w:r>
      <w:r>
        <w:rPr>
          <w:bCs/>
          <w:u w:val="single"/>
          <w:rtl/>
        </w:rPr>
        <w:t>לקליטת העלייה</w:t>
      </w:r>
    </w:p>
    <w:p w14:paraId="5D7F8D01" w14:textId="77777777" w:rsidR="00180FB4" w:rsidRDefault="00180FB4">
      <w:pPr>
        <w:jc w:val="both"/>
      </w:pPr>
      <w:r>
        <w:rPr>
          <w:rtl/>
        </w:rPr>
        <w:t xml:space="preserve">ביום כ"ו באייר </w:t>
      </w:r>
      <w:r>
        <w:rPr>
          <w:rFonts w:hint="cs"/>
          <w:rtl/>
        </w:rPr>
        <w:t>ה</w:t>
      </w:r>
      <w:r>
        <w:rPr>
          <w:rtl/>
        </w:rPr>
        <w:t>תשס"ג (28 במאי 2003):</w:t>
      </w:r>
    </w:p>
    <w:p w14:paraId="0151584D" w14:textId="77777777" w:rsidR="00180FB4" w:rsidRDefault="00180FB4">
      <w:pPr>
        <w:jc w:val="both"/>
        <w:rPr>
          <w:rFonts w:hint="cs"/>
          <w:rtl/>
        </w:rPr>
      </w:pPr>
    </w:p>
    <w:p w14:paraId="28B53BE5" w14:textId="77777777" w:rsidR="00180FB4" w:rsidRDefault="00180FB4">
      <w:pPr>
        <w:jc w:val="both"/>
        <w:rPr>
          <w:rFonts w:hint="cs"/>
        </w:rPr>
      </w:pPr>
    </w:p>
    <w:p w14:paraId="4BC78354" w14:textId="77777777" w:rsidR="00180FB4" w:rsidRDefault="00180FB4">
      <w:pPr>
        <w:jc w:val="both"/>
        <w:rPr>
          <w:rFonts w:hint="cs"/>
          <w:rtl/>
        </w:rPr>
      </w:pPr>
      <w:r>
        <w:rPr>
          <w:rFonts w:hint="cs"/>
          <w:rtl/>
        </w:rPr>
        <w:t>ב</w:t>
      </w:r>
      <w:r>
        <w:rPr>
          <w:rtl/>
        </w:rPr>
        <w:t xml:space="preserve">"מעריב" </w:t>
      </w:r>
      <w:r>
        <w:rPr>
          <w:rFonts w:hint="cs"/>
          <w:rtl/>
        </w:rPr>
        <w:t>פורסם, כי</w:t>
      </w:r>
      <w:r>
        <w:rPr>
          <w:rtl/>
        </w:rPr>
        <w:t xml:space="preserve"> אלפי כורדים מוסלמים </w:t>
      </w:r>
      <w:r>
        <w:rPr>
          <w:rFonts w:hint="cs"/>
          <w:rtl/>
        </w:rPr>
        <w:t>שהגיעו לארץ מתוקף חוק השבות</w:t>
      </w:r>
      <w:r>
        <w:rPr>
          <w:rtl/>
        </w:rPr>
        <w:t xml:space="preserve"> וקיבלו סל קליטה, מסרבים להתגייר ולשרת בצה"ל ומעוניינים לשוב לכורדיסטן. </w:t>
      </w:r>
    </w:p>
    <w:p w14:paraId="40060944" w14:textId="77777777" w:rsidR="00180FB4" w:rsidRDefault="00180FB4">
      <w:pPr>
        <w:jc w:val="both"/>
        <w:rPr>
          <w:rFonts w:hint="cs"/>
        </w:rPr>
      </w:pPr>
    </w:p>
    <w:p w14:paraId="429E4C78" w14:textId="77777777" w:rsidR="00180FB4" w:rsidRDefault="00180FB4">
      <w:pPr>
        <w:jc w:val="both"/>
      </w:pPr>
      <w:r>
        <w:rPr>
          <w:rFonts w:hint="cs"/>
          <w:rtl/>
        </w:rPr>
        <w:t>רצוני לשאול</w:t>
      </w:r>
      <w:r>
        <w:rPr>
          <w:rtl/>
        </w:rPr>
        <w:t>:</w:t>
      </w:r>
    </w:p>
    <w:p w14:paraId="4DE87E78" w14:textId="77777777" w:rsidR="00180FB4" w:rsidRDefault="00180FB4">
      <w:pPr>
        <w:jc w:val="both"/>
      </w:pPr>
    </w:p>
    <w:p w14:paraId="6B48AA7E" w14:textId="77777777" w:rsidR="00180FB4" w:rsidRDefault="00180FB4">
      <w:pPr>
        <w:jc w:val="both"/>
        <w:rPr>
          <w:rFonts w:hint="cs"/>
          <w:rtl/>
        </w:rPr>
      </w:pPr>
      <w:r>
        <w:rPr>
          <w:rFonts w:hint="cs"/>
          <w:rtl/>
        </w:rPr>
        <w:t xml:space="preserve">1. האם הידיעות נכונות? </w:t>
      </w:r>
    </w:p>
    <w:p w14:paraId="5DC18900" w14:textId="77777777" w:rsidR="00180FB4" w:rsidRDefault="00180FB4">
      <w:pPr>
        <w:jc w:val="both"/>
        <w:rPr>
          <w:rtl/>
        </w:rPr>
      </w:pPr>
    </w:p>
    <w:p w14:paraId="64B1AE1F" w14:textId="77777777" w:rsidR="00180FB4" w:rsidRDefault="00180FB4">
      <w:pPr>
        <w:jc w:val="both"/>
        <w:rPr>
          <w:rFonts w:hint="cs"/>
          <w:rtl/>
        </w:rPr>
      </w:pPr>
      <w:r>
        <w:rPr>
          <w:rFonts w:hint="cs"/>
          <w:rtl/>
        </w:rPr>
        <w:t xml:space="preserve">2. אם כן </w:t>
      </w:r>
      <w:r>
        <w:rPr>
          <w:rtl/>
        </w:rPr>
        <w:t>–</w:t>
      </w:r>
      <w:r>
        <w:rPr>
          <w:rFonts w:hint="cs"/>
          <w:rtl/>
        </w:rPr>
        <w:t xml:space="preserve"> בכמה אנשים מדובר, וכמה מקרים דומים של חזרת אנשים למולדתם ידועים למשרדך?</w:t>
      </w:r>
    </w:p>
    <w:p w14:paraId="0F71D566" w14:textId="77777777" w:rsidR="00180FB4" w:rsidRDefault="00180FB4">
      <w:pPr>
        <w:jc w:val="both"/>
        <w:rPr>
          <w:rFonts w:hint="cs"/>
          <w:rtl/>
        </w:rPr>
      </w:pPr>
    </w:p>
    <w:p w14:paraId="1D146061" w14:textId="77777777" w:rsidR="00180FB4" w:rsidRDefault="00180FB4">
      <w:pPr>
        <w:ind w:firstLine="0"/>
        <w:jc w:val="both"/>
        <w:rPr>
          <w:rFonts w:hint="cs"/>
          <w:b/>
          <w:rtl/>
        </w:rPr>
      </w:pPr>
      <w:r>
        <w:rPr>
          <w:rFonts w:hint="cs"/>
          <w:bCs/>
          <w:u w:val="single"/>
          <w:rtl/>
        </w:rPr>
        <w:t>תשובת השרה לקליטת העלייה ציפי לבני:</w:t>
      </w:r>
    </w:p>
    <w:p w14:paraId="31C2372A" w14:textId="77777777" w:rsidR="00180FB4" w:rsidRDefault="00180FB4">
      <w:pPr>
        <w:ind w:firstLine="0"/>
        <w:jc w:val="both"/>
        <w:rPr>
          <w:rFonts w:hint="cs"/>
          <w:b/>
          <w:rtl/>
        </w:rPr>
      </w:pPr>
      <w:r>
        <w:rPr>
          <w:rFonts w:hint="cs"/>
          <w:b/>
          <w:rtl/>
        </w:rPr>
        <w:t>(לא נקראה, נמסרה לפרוטוקול)</w:t>
      </w:r>
    </w:p>
    <w:p w14:paraId="02CB1C81" w14:textId="77777777" w:rsidR="00180FB4" w:rsidRDefault="00180FB4">
      <w:pPr>
        <w:jc w:val="both"/>
        <w:rPr>
          <w:rFonts w:hint="cs"/>
          <w:b/>
          <w:rtl/>
        </w:rPr>
      </w:pPr>
    </w:p>
    <w:p w14:paraId="451136F6" w14:textId="77777777" w:rsidR="00180FB4" w:rsidRDefault="00180FB4">
      <w:pPr>
        <w:jc w:val="both"/>
        <w:rPr>
          <w:rFonts w:hint="cs"/>
          <w:b/>
          <w:rtl/>
        </w:rPr>
      </w:pPr>
      <w:r>
        <w:rPr>
          <w:rFonts w:hint="cs"/>
          <w:b/>
          <w:rtl/>
        </w:rPr>
        <w:t>1.  הנתונים הזמניים לגבי מי שעלו לישראל מכורדיסטן--עירק הם: מספר נפשות שעלו לישראל,  מספר השוהים בחוץ-לארץ מעל לשנה, מספר ראשי משפחה ומספר מקבלי סל קליטה. למשרד אין נתונים לגבי מיקומם של אלו שנמצאים בחוץ-לארץ במשך יותר משנה, כך שאין באפשרות המשרד לדעת אם  חזרו בסופו של דבר  לכורדיסטן. כמו כן, בשאלת שירותם הצבאי יש לפנות לצה"ל.</w:t>
      </w:r>
    </w:p>
    <w:p w14:paraId="40765AC1" w14:textId="77777777" w:rsidR="00180FB4" w:rsidRDefault="00180FB4">
      <w:pPr>
        <w:jc w:val="both"/>
        <w:rPr>
          <w:rFonts w:hint="cs"/>
          <w:b/>
          <w:rtl/>
        </w:rPr>
      </w:pPr>
    </w:p>
    <w:p w14:paraId="1784715D" w14:textId="77777777" w:rsidR="00180FB4" w:rsidRDefault="00180FB4">
      <w:pPr>
        <w:jc w:val="both"/>
        <w:rPr>
          <w:rFonts w:hint="cs"/>
          <w:b/>
          <w:rtl/>
        </w:rPr>
      </w:pPr>
      <w:r>
        <w:rPr>
          <w:rFonts w:hint="cs"/>
          <w:b/>
          <w:rtl/>
        </w:rPr>
        <w:t>2.  על-פי נתוני המשרד, בשנים 1993-2002 עלו לישראל מכורדיסטן--עירק 1,277 נפשות, מהם שוהים בחוץ-לארץ מעל לשנה 795 נפשות - 62.3%. כמו כן, מתוך 361 ראשי משפחה קיבלו 322 סל קליטה - 89.2%. ראוי לציין בהקשר זה, שאומנם העולים מכורדיסטן רשומים כמי שעלו מעירק, אך יש גם עולים לישראל מעירק עצמה.  בטבלה המצורפת ניתן לראות את התפלגות המספרים בשנים 1993-2002.</w:t>
      </w:r>
    </w:p>
    <w:p w14:paraId="4EFDA8B1" w14:textId="77777777" w:rsidR="00180FB4" w:rsidRDefault="00180FB4">
      <w:pPr>
        <w:jc w:val="both"/>
        <w:rPr>
          <w:rFonts w:hint="cs"/>
          <w:rtl/>
        </w:rPr>
      </w:pPr>
    </w:p>
    <w:p w14:paraId="743D7912" w14:textId="77777777" w:rsidR="00180FB4" w:rsidRDefault="00180FB4">
      <w:pPr>
        <w:jc w:val="both"/>
        <w:rPr>
          <w:rFonts w:hint="cs"/>
          <w:rtl/>
        </w:rPr>
      </w:pPr>
    </w:p>
    <w:p w14:paraId="755AA185" w14:textId="77777777" w:rsidR="00180FB4" w:rsidRDefault="00180FB4">
      <w:pPr>
        <w:pStyle w:val="Query"/>
        <w:jc w:val="center"/>
        <w:rPr>
          <w:rtl/>
        </w:rPr>
      </w:pPr>
      <w:bookmarkStart w:id="790" w:name="CQ10730FI0010730T23_07_2003_20_33_37"/>
      <w:bookmarkStart w:id="791" w:name="_Toc76385543"/>
      <w:bookmarkEnd w:id="790"/>
      <w:r>
        <w:rPr>
          <w:rtl/>
        </w:rPr>
        <w:t>102. תקציב מינהל הסטודנטים במשרד לקליטת העלייה</w:t>
      </w:r>
      <w:bookmarkEnd w:id="791"/>
      <w:r>
        <w:rPr>
          <w:rtl/>
        </w:rPr>
        <w:t xml:space="preserve"> </w:t>
      </w:r>
    </w:p>
    <w:p w14:paraId="30F3606E" w14:textId="77777777" w:rsidR="00180FB4" w:rsidRDefault="00180FB4">
      <w:pPr>
        <w:jc w:val="both"/>
        <w:rPr>
          <w:rFonts w:hint="cs"/>
          <w:rtl/>
        </w:rPr>
      </w:pPr>
    </w:p>
    <w:p w14:paraId="03C73235" w14:textId="77777777" w:rsidR="00180FB4" w:rsidRDefault="00180FB4">
      <w:pPr>
        <w:ind w:firstLine="0"/>
        <w:jc w:val="both"/>
        <w:rPr>
          <w:bCs/>
          <w:u w:val="single"/>
        </w:rPr>
      </w:pPr>
      <w:bookmarkStart w:id="792" w:name="ESQ10730"/>
      <w:bookmarkEnd w:id="792"/>
      <w:r>
        <w:rPr>
          <w:bCs/>
          <w:u w:val="single"/>
          <w:rtl/>
        </w:rPr>
        <w:t>חבר</w:t>
      </w:r>
      <w:r>
        <w:rPr>
          <w:rFonts w:hint="cs"/>
          <w:bCs/>
          <w:u w:val="single"/>
          <w:rtl/>
        </w:rPr>
        <w:t xml:space="preserve"> הכנסת </w:t>
      </w:r>
      <w:r>
        <w:rPr>
          <w:bCs/>
          <w:u w:val="single"/>
          <w:rtl/>
        </w:rPr>
        <w:t>ישראל אייכלר</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ה </w:t>
      </w:r>
      <w:r>
        <w:rPr>
          <w:bCs/>
          <w:u w:val="single"/>
          <w:rtl/>
        </w:rPr>
        <w:t>לקליטת העלייה</w:t>
      </w:r>
    </w:p>
    <w:p w14:paraId="0BDDD15B" w14:textId="77777777" w:rsidR="00180FB4" w:rsidRDefault="00180FB4">
      <w:pPr>
        <w:jc w:val="both"/>
      </w:pPr>
      <w:r>
        <w:rPr>
          <w:rFonts w:hint="eastAsia"/>
          <w:rtl/>
        </w:rPr>
        <w:t>ביום</w:t>
      </w:r>
      <w:r>
        <w:rPr>
          <w:rtl/>
        </w:rPr>
        <w:t xml:space="preserve"> כ"</w:t>
      </w:r>
      <w:r>
        <w:rPr>
          <w:rFonts w:hint="eastAsia"/>
          <w:rtl/>
        </w:rPr>
        <w:t>ט</w:t>
      </w:r>
      <w:r>
        <w:rPr>
          <w:rtl/>
        </w:rPr>
        <w:t xml:space="preserve"> באדר ב' התשס"ג (2 באפריל 2003):</w:t>
      </w:r>
    </w:p>
    <w:p w14:paraId="57B54914" w14:textId="77777777" w:rsidR="00180FB4" w:rsidRDefault="00180FB4">
      <w:pPr>
        <w:jc w:val="both"/>
        <w:rPr>
          <w:rFonts w:hint="cs"/>
          <w:rtl/>
        </w:rPr>
      </w:pPr>
    </w:p>
    <w:p w14:paraId="60C166DF" w14:textId="77777777" w:rsidR="00180FB4" w:rsidRDefault="00180FB4">
      <w:pPr>
        <w:jc w:val="both"/>
        <w:rPr>
          <w:rFonts w:hint="cs"/>
        </w:rPr>
      </w:pPr>
    </w:p>
    <w:p w14:paraId="76945459" w14:textId="77777777" w:rsidR="00180FB4" w:rsidRDefault="00180FB4">
      <w:pPr>
        <w:jc w:val="both"/>
      </w:pPr>
      <w:r>
        <w:rPr>
          <w:rtl/>
        </w:rPr>
        <w:t>בת</w:t>
      </w:r>
      <w:r>
        <w:rPr>
          <w:rFonts w:hint="cs"/>
          <w:rtl/>
        </w:rPr>
        <w:t>ו</w:t>
      </w:r>
      <w:r>
        <w:rPr>
          <w:rtl/>
        </w:rPr>
        <w:t xml:space="preserve">כנית הכלכלית החדשה מוצע קיצוץ בתקציב מינהל הסטודנטים במשרד </w:t>
      </w:r>
      <w:r>
        <w:rPr>
          <w:rFonts w:hint="cs"/>
          <w:rtl/>
        </w:rPr>
        <w:t xml:space="preserve">לקליטת </w:t>
      </w:r>
      <w:r>
        <w:rPr>
          <w:rtl/>
        </w:rPr>
        <w:t>העלי</w:t>
      </w:r>
      <w:r>
        <w:rPr>
          <w:rFonts w:hint="cs"/>
          <w:rtl/>
        </w:rPr>
        <w:t>י</w:t>
      </w:r>
      <w:r>
        <w:rPr>
          <w:rtl/>
        </w:rPr>
        <w:t>ה</w:t>
      </w:r>
      <w:r>
        <w:rPr>
          <w:rFonts w:hint="cs"/>
          <w:rtl/>
        </w:rPr>
        <w:t>.</w:t>
      </w:r>
      <w:r>
        <w:rPr>
          <w:rtl/>
        </w:rPr>
        <w:t xml:space="preserve"> </w:t>
      </w:r>
    </w:p>
    <w:p w14:paraId="3374C448" w14:textId="77777777" w:rsidR="00180FB4" w:rsidRDefault="00180FB4">
      <w:pPr>
        <w:jc w:val="both"/>
      </w:pPr>
    </w:p>
    <w:p w14:paraId="219AD201" w14:textId="77777777" w:rsidR="00180FB4" w:rsidRDefault="00180FB4">
      <w:pPr>
        <w:jc w:val="both"/>
      </w:pPr>
      <w:r>
        <w:rPr>
          <w:rFonts w:hint="cs"/>
          <w:rtl/>
        </w:rPr>
        <w:t>רצוני לשאול</w:t>
      </w:r>
      <w:r>
        <w:rPr>
          <w:rtl/>
        </w:rPr>
        <w:t>:</w:t>
      </w:r>
    </w:p>
    <w:p w14:paraId="4B772DA7" w14:textId="77777777" w:rsidR="00180FB4" w:rsidRDefault="00180FB4">
      <w:pPr>
        <w:jc w:val="both"/>
      </w:pPr>
    </w:p>
    <w:p w14:paraId="361F4FD6" w14:textId="77777777" w:rsidR="00180FB4" w:rsidRDefault="00180FB4">
      <w:pPr>
        <w:jc w:val="both"/>
        <w:rPr>
          <w:rFonts w:hint="cs"/>
          <w:rtl/>
        </w:rPr>
      </w:pPr>
      <w:r>
        <w:rPr>
          <w:rFonts w:hint="cs"/>
          <w:rtl/>
        </w:rPr>
        <w:t xml:space="preserve">1. </w:t>
      </w:r>
      <w:r>
        <w:rPr>
          <w:rtl/>
        </w:rPr>
        <w:t xml:space="preserve">מה </w:t>
      </w:r>
      <w:r>
        <w:rPr>
          <w:rFonts w:hint="cs"/>
          <w:rtl/>
        </w:rPr>
        <w:t xml:space="preserve">הוא </w:t>
      </w:r>
      <w:r>
        <w:rPr>
          <w:rtl/>
        </w:rPr>
        <w:t>תקציב המינהל</w:t>
      </w:r>
      <w:r>
        <w:rPr>
          <w:rFonts w:hint="cs"/>
          <w:rtl/>
        </w:rPr>
        <w:t>?</w:t>
      </w:r>
    </w:p>
    <w:p w14:paraId="6A469B5B" w14:textId="77777777" w:rsidR="00180FB4" w:rsidRDefault="00180FB4">
      <w:pPr>
        <w:jc w:val="both"/>
        <w:rPr>
          <w:rtl/>
        </w:rPr>
      </w:pPr>
    </w:p>
    <w:p w14:paraId="31C2F15D" w14:textId="77777777" w:rsidR="00180FB4" w:rsidRDefault="00180FB4">
      <w:pPr>
        <w:jc w:val="both"/>
        <w:rPr>
          <w:rFonts w:hint="cs"/>
          <w:rtl/>
        </w:rPr>
      </w:pPr>
      <w:r>
        <w:rPr>
          <w:rFonts w:hint="cs"/>
          <w:rtl/>
        </w:rPr>
        <w:t xml:space="preserve">2. </w:t>
      </w:r>
      <w:r>
        <w:rPr>
          <w:rtl/>
        </w:rPr>
        <w:t xml:space="preserve">מה </w:t>
      </w:r>
      <w:r>
        <w:rPr>
          <w:rFonts w:hint="cs"/>
          <w:rtl/>
        </w:rPr>
        <w:t xml:space="preserve">הוא </w:t>
      </w:r>
      <w:r>
        <w:rPr>
          <w:rtl/>
        </w:rPr>
        <w:t>מספר הסטודנטים בתקציב 2002</w:t>
      </w:r>
      <w:r>
        <w:rPr>
          <w:rFonts w:hint="cs"/>
          <w:rtl/>
        </w:rPr>
        <w:t>?</w:t>
      </w:r>
    </w:p>
    <w:p w14:paraId="1EB24791" w14:textId="77777777" w:rsidR="00180FB4" w:rsidRDefault="00180FB4">
      <w:pPr>
        <w:jc w:val="both"/>
        <w:rPr>
          <w:rtl/>
        </w:rPr>
      </w:pPr>
    </w:p>
    <w:p w14:paraId="387043CB" w14:textId="77777777" w:rsidR="00180FB4" w:rsidRDefault="00180FB4">
      <w:pPr>
        <w:jc w:val="both"/>
        <w:rPr>
          <w:rFonts w:hint="cs"/>
          <w:rtl/>
        </w:rPr>
      </w:pPr>
      <w:r>
        <w:rPr>
          <w:rFonts w:hint="cs"/>
          <w:rtl/>
        </w:rPr>
        <w:t xml:space="preserve">3. </w:t>
      </w:r>
      <w:r>
        <w:rPr>
          <w:rtl/>
        </w:rPr>
        <w:t>בכמה כסף ממומן סטודנט מהמינהל</w:t>
      </w:r>
      <w:r>
        <w:rPr>
          <w:rFonts w:hint="cs"/>
          <w:rtl/>
        </w:rPr>
        <w:t>, והאם הוא מקבל סל קליטה נוסף על תמיכת המינהל?</w:t>
      </w:r>
    </w:p>
    <w:p w14:paraId="45E58C7A" w14:textId="77777777" w:rsidR="00180FB4" w:rsidRDefault="00180FB4">
      <w:pPr>
        <w:jc w:val="both"/>
        <w:rPr>
          <w:rtl/>
        </w:rPr>
      </w:pPr>
    </w:p>
    <w:p w14:paraId="124AF3F9" w14:textId="77777777" w:rsidR="00180FB4" w:rsidRDefault="00180FB4">
      <w:pPr>
        <w:jc w:val="both"/>
        <w:rPr>
          <w:rtl/>
        </w:rPr>
      </w:pPr>
      <w:r>
        <w:rPr>
          <w:rFonts w:hint="cs"/>
          <w:rtl/>
        </w:rPr>
        <w:t>4. האם יבוטל</w:t>
      </w:r>
      <w:r>
        <w:rPr>
          <w:rtl/>
        </w:rPr>
        <w:t xml:space="preserve"> תקציב זה</w:t>
      </w:r>
      <w:r>
        <w:rPr>
          <w:rFonts w:hint="cs"/>
          <w:rtl/>
        </w:rPr>
        <w:t>?</w:t>
      </w:r>
      <w:r>
        <w:rPr>
          <w:rtl/>
        </w:rPr>
        <w:t xml:space="preserve"> </w:t>
      </w:r>
    </w:p>
    <w:p w14:paraId="607E4E27" w14:textId="77777777" w:rsidR="00180FB4" w:rsidRDefault="00180FB4">
      <w:pPr>
        <w:jc w:val="both"/>
        <w:rPr>
          <w:rtl/>
        </w:rPr>
      </w:pPr>
    </w:p>
    <w:p w14:paraId="68891EEF" w14:textId="77777777" w:rsidR="00180FB4" w:rsidRDefault="00180FB4">
      <w:pPr>
        <w:ind w:firstLine="0"/>
        <w:jc w:val="both"/>
        <w:rPr>
          <w:rFonts w:hint="cs"/>
          <w:b/>
          <w:rtl/>
        </w:rPr>
      </w:pPr>
      <w:r>
        <w:rPr>
          <w:rFonts w:hint="cs"/>
          <w:bCs/>
          <w:u w:val="single"/>
          <w:rtl/>
        </w:rPr>
        <w:t>תשובת השרה לקליטת העלייה ציפי לבני:</w:t>
      </w:r>
    </w:p>
    <w:p w14:paraId="6F749ED2" w14:textId="77777777" w:rsidR="00180FB4" w:rsidRDefault="00180FB4">
      <w:pPr>
        <w:ind w:firstLine="0"/>
        <w:jc w:val="both"/>
        <w:rPr>
          <w:rFonts w:hint="cs"/>
          <w:b/>
          <w:rtl/>
        </w:rPr>
      </w:pPr>
      <w:r>
        <w:rPr>
          <w:rFonts w:hint="cs"/>
          <w:b/>
          <w:rtl/>
        </w:rPr>
        <w:t>(לא נקראה, נמסרה לפרוטוקול)</w:t>
      </w:r>
    </w:p>
    <w:p w14:paraId="67FDE2FC" w14:textId="77777777" w:rsidR="00180FB4" w:rsidRDefault="00180FB4">
      <w:pPr>
        <w:jc w:val="both"/>
        <w:rPr>
          <w:rFonts w:hint="cs"/>
          <w:b/>
          <w:rtl/>
        </w:rPr>
      </w:pPr>
    </w:p>
    <w:p w14:paraId="11F9D1C4" w14:textId="77777777" w:rsidR="00180FB4" w:rsidRDefault="00180FB4">
      <w:pPr>
        <w:jc w:val="both"/>
        <w:rPr>
          <w:rFonts w:hint="cs"/>
          <w:b/>
          <w:rtl/>
        </w:rPr>
      </w:pPr>
      <w:r>
        <w:rPr>
          <w:rFonts w:hint="cs"/>
          <w:b/>
          <w:rtl/>
        </w:rPr>
        <w:t>1.  תקציב מינהל הסטודנטים לשנת 2003 הוא 130 מיליון ש"ח, והוא ממומן במשותף על-ידי המדינה והסוכנות היהודית.</w:t>
      </w:r>
    </w:p>
    <w:p w14:paraId="37F0F51D" w14:textId="77777777" w:rsidR="00180FB4" w:rsidRDefault="00180FB4">
      <w:pPr>
        <w:jc w:val="both"/>
        <w:rPr>
          <w:rFonts w:hint="cs"/>
          <w:b/>
          <w:rtl/>
        </w:rPr>
      </w:pPr>
    </w:p>
    <w:p w14:paraId="31F83A1E" w14:textId="77777777" w:rsidR="00180FB4" w:rsidRDefault="00180FB4">
      <w:pPr>
        <w:jc w:val="both"/>
        <w:rPr>
          <w:rFonts w:hint="cs"/>
          <w:b/>
          <w:rtl/>
        </w:rPr>
      </w:pPr>
      <w:r>
        <w:rPr>
          <w:rFonts w:hint="cs"/>
          <w:b/>
          <w:rtl/>
        </w:rPr>
        <w:t>2.   מספר הסטודנטים לתקציב 2002 הוא 11,221 סטודנטים.</w:t>
      </w:r>
    </w:p>
    <w:p w14:paraId="1ADA6FE9" w14:textId="77777777" w:rsidR="00180FB4" w:rsidRDefault="00180FB4">
      <w:pPr>
        <w:jc w:val="both"/>
        <w:rPr>
          <w:rFonts w:hint="cs"/>
          <w:b/>
          <w:rtl/>
        </w:rPr>
      </w:pPr>
    </w:p>
    <w:p w14:paraId="4903FD69" w14:textId="77777777" w:rsidR="00180FB4" w:rsidRDefault="00180FB4">
      <w:pPr>
        <w:jc w:val="both"/>
        <w:rPr>
          <w:rFonts w:hint="cs"/>
          <w:b/>
          <w:rtl/>
        </w:rPr>
      </w:pPr>
      <w:r>
        <w:rPr>
          <w:rFonts w:hint="cs"/>
          <w:b/>
          <w:rtl/>
        </w:rPr>
        <w:t>3.  סטודנט בטיפול המינהל מקבל שכר לימוד לתקופה של עד שלוש שנים. אוכלוסיות מיוחדות -  אתיופים, קווקזים ובוכרים - זכאים בנוסף במהלך שנה אחת למלגת קיום בגובה של 600 ש"ח. סטודנט העונה על כללי הזכאות של המשרד לקליטת העלייה זכאי לסל קליטה,  ללא קשר לזכאות לשכר לימוד במסגרת מינהל הסטודנטים.</w:t>
      </w:r>
    </w:p>
    <w:p w14:paraId="391D6EBA" w14:textId="77777777" w:rsidR="00180FB4" w:rsidRDefault="00180FB4">
      <w:pPr>
        <w:jc w:val="both"/>
        <w:rPr>
          <w:rFonts w:hint="cs"/>
          <w:b/>
          <w:rtl/>
        </w:rPr>
      </w:pPr>
    </w:p>
    <w:p w14:paraId="392D9748" w14:textId="77777777" w:rsidR="00180FB4" w:rsidRDefault="00180FB4">
      <w:pPr>
        <w:jc w:val="both"/>
        <w:rPr>
          <w:rFonts w:hint="cs"/>
          <w:b/>
          <w:rtl/>
        </w:rPr>
      </w:pPr>
      <w:r>
        <w:rPr>
          <w:rFonts w:hint="cs"/>
          <w:b/>
          <w:rtl/>
        </w:rPr>
        <w:t>4.  תקציב מינהל הסטודנטים לא יבוטל, אולם משנת 2004 יופחת סכום בגובה של 20 מיליון ש"ח מתקציב המינהל, כך שהיקפו יעמוד על 115 מיליון ש"ח.</w:t>
      </w:r>
    </w:p>
    <w:p w14:paraId="25118A76" w14:textId="77777777" w:rsidR="00180FB4" w:rsidRDefault="00180FB4">
      <w:pPr>
        <w:jc w:val="both"/>
        <w:rPr>
          <w:rFonts w:hint="cs"/>
          <w:rtl/>
        </w:rPr>
      </w:pPr>
    </w:p>
    <w:p w14:paraId="2CF99A86" w14:textId="77777777" w:rsidR="00180FB4" w:rsidRDefault="00180FB4">
      <w:pPr>
        <w:jc w:val="both"/>
        <w:rPr>
          <w:rFonts w:hint="cs"/>
          <w:rtl/>
        </w:rPr>
      </w:pPr>
    </w:p>
    <w:p w14:paraId="7EA9CF5B" w14:textId="77777777" w:rsidR="00180FB4" w:rsidRDefault="00180FB4">
      <w:pPr>
        <w:pStyle w:val="Query"/>
        <w:jc w:val="center"/>
        <w:rPr>
          <w:rtl/>
        </w:rPr>
      </w:pPr>
      <w:bookmarkStart w:id="793" w:name="CQ11752FI0011752T23_07_2003_20_34_21"/>
      <w:bookmarkStart w:id="794" w:name="_Toc76385544"/>
      <w:bookmarkEnd w:id="793"/>
      <w:r>
        <w:rPr>
          <w:rtl/>
        </w:rPr>
        <w:t>173. מקבצי דיור לעולים</w:t>
      </w:r>
      <w:bookmarkEnd w:id="794"/>
    </w:p>
    <w:p w14:paraId="5384DD9A" w14:textId="77777777" w:rsidR="00180FB4" w:rsidRDefault="00180FB4">
      <w:pPr>
        <w:jc w:val="both"/>
        <w:rPr>
          <w:rFonts w:hint="cs"/>
          <w:rtl/>
        </w:rPr>
      </w:pPr>
    </w:p>
    <w:p w14:paraId="2B364D6A" w14:textId="77777777" w:rsidR="00180FB4" w:rsidRDefault="00180FB4">
      <w:pPr>
        <w:ind w:firstLine="0"/>
        <w:jc w:val="both"/>
        <w:rPr>
          <w:bCs/>
          <w:u w:val="single"/>
        </w:rPr>
      </w:pPr>
      <w:bookmarkStart w:id="795" w:name="ESQ11752"/>
      <w:bookmarkEnd w:id="795"/>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לקליטת העלייה</w:t>
      </w:r>
    </w:p>
    <w:p w14:paraId="5D44A7A2" w14:textId="77777777" w:rsidR="00180FB4" w:rsidRDefault="00180FB4">
      <w:pPr>
        <w:jc w:val="both"/>
      </w:pPr>
      <w:r>
        <w:rPr>
          <w:rtl/>
        </w:rPr>
        <w:t>ביום כ"ו באייר התשס"ג (28 במאי 2003):</w:t>
      </w:r>
    </w:p>
    <w:p w14:paraId="2DDFE0AC" w14:textId="77777777" w:rsidR="00180FB4" w:rsidRDefault="00180FB4">
      <w:pPr>
        <w:jc w:val="both"/>
        <w:rPr>
          <w:rFonts w:hint="cs"/>
        </w:rPr>
      </w:pPr>
    </w:p>
    <w:p w14:paraId="00BAF2C4" w14:textId="77777777" w:rsidR="00180FB4" w:rsidRDefault="00180FB4">
      <w:pPr>
        <w:jc w:val="both"/>
      </w:pPr>
      <w:r>
        <w:rPr>
          <w:rFonts w:hint="cs"/>
          <w:rtl/>
        </w:rPr>
        <w:t>חבר הכנסת</w:t>
      </w:r>
      <w:r>
        <w:rPr>
          <w:rtl/>
        </w:rPr>
        <w:t xml:space="preserve"> יולי אדלשטיין, בהיותו שר וסגן שר לקליטת העלייה</w:t>
      </w:r>
      <w:r>
        <w:rPr>
          <w:rFonts w:hint="cs"/>
          <w:rtl/>
        </w:rPr>
        <w:t>,</w:t>
      </w:r>
      <w:r>
        <w:rPr>
          <w:rtl/>
        </w:rPr>
        <w:t xml:space="preserve"> הצהיר פעמים רבות כי דיירי מקבצי דיור אינם מאבדים את זכאותם לדיור ציבורי</w:t>
      </w:r>
      <w:r>
        <w:rPr>
          <w:rFonts w:hint="cs"/>
          <w:rtl/>
        </w:rPr>
        <w:t>,</w:t>
      </w:r>
      <w:r>
        <w:rPr>
          <w:rtl/>
        </w:rPr>
        <w:t xml:space="preserve"> משום שמקבצי דיור הם פתרון זמני ואינם מהווים דיור ציבורי במלוא מובן המלה.</w:t>
      </w:r>
    </w:p>
    <w:p w14:paraId="1EFFF93C" w14:textId="77777777" w:rsidR="00180FB4" w:rsidRDefault="00180FB4">
      <w:pPr>
        <w:jc w:val="both"/>
      </w:pPr>
    </w:p>
    <w:p w14:paraId="5D0936D5" w14:textId="77777777" w:rsidR="00180FB4" w:rsidRDefault="00180FB4">
      <w:pPr>
        <w:jc w:val="both"/>
      </w:pPr>
      <w:r>
        <w:rPr>
          <w:rFonts w:hint="cs"/>
          <w:rtl/>
        </w:rPr>
        <w:t>רצוני לשאול</w:t>
      </w:r>
      <w:r>
        <w:rPr>
          <w:rtl/>
        </w:rPr>
        <w:t>:</w:t>
      </w:r>
    </w:p>
    <w:p w14:paraId="45896C06" w14:textId="77777777" w:rsidR="00180FB4" w:rsidRDefault="00180FB4">
      <w:pPr>
        <w:jc w:val="both"/>
      </w:pPr>
    </w:p>
    <w:p w14:paraId="4401EDDB" w14:textId="77777777" w:rsidR="00180FB4" w:rsidRDefault="00180FB4">
      <w:pPr>
        <w:jc w:val="both"/>
        <w:rPr>
          <w:rtl/>
        </w:rPr>
      </w:pPr>
      <w:r>
        <w:rPr>
          <w:rFonts w:hint="cs"/>
          <w:rtl/>
        </w:rPr>
        <w:t xml:space="preserve">1. </w:t>
      </w:r>
      <w:r>
        <w:rPr>
          <w:rtl/>
        </w:rPr>
        <w:t>האם משרד</w:t>
      </w:r>
      <w:r>
        <w:rPr>
          <w:rFonts w:hint="cs"/>
          <w:rtl/>
        </w:rPr>
        <w:t>ך</w:t>
      </w:r>
      <w:r>
        <w:rPr>
          <w:rtl/>
        </w:rPr>
        <w:t xml:space="preserve"> ממשיך גם היום במדיניות זו?</w:t>
      </w:r>
    </w:p>
    <w:p w14:paraId="190ED5EF" w14:textId="77777777" w:rsidR="00180FB4" w:rsidRDefault="00180FB4">
      <w:pPr>
        <w:jc w:val="both"/>
        <w:rPr>
          <w:rtl/>
        </w:rPr>
      </w:pPr>
    </w:p>
    <w:p w14:paraId="6931F076" w14:textId="77777777" w:rsidR="00180FB4" w:rsidRDefault="00180FB4">
      <w:pPr>
        <w:jc w:val="both"/>
        <w:rPr>
          <w:rtl/>
        </w:rPr>
      </w:pPr>
      <w:r>
        <w:rPr>
          <w:rFonts w:hint="cs"/>
          <w:rtl/>
        </w:rPr>
        <w:t xml:space="preserve">2. </w:t>
      </w:r>
      <w:r>
        <w:rPr>
          <w:rtl/>
        </w:rPr>
        <w:t>האם דיירי מקבצי דיור נמצאים ברשימת הזכאים שממתינים לדיור ציבורי?</w:t>
      </w:r>
    </w:p>
    <w:p w14:paraId="3BE2D960" w14:textId="77777777" w:rsidR="00180FB4" w:rsidRDefault="00180FB4">
      <w:pPr>
        <w:jc w:val="both"/>
        <w:rPr>
          <w:rtl/>
        </w:rPr>
      </w:pPr>
    </w:p>
    <w:p w14:paraId="08BA110B" w14:textId="77777777" w:rsidR="00180FB4" w:rsidRDefault="00180FB4">
      <w:pPr>
        <w:jc w:val="both"/>
        <w:rPr>
          <w:rtl/>
        </w:rPr>
      </w:pPr>
      <w:r>
        <w:rPr>
          <w:rFonts w:hint="cs"/>
          <w:rtl/>
        </w:rPr>
        <w:t xml:space="preserve">3. </w:t>
      </w:r>
      <w:r>
        <w:rPr>
          <w:rtl/>
        </w:rPr>
        <w:t xml:space="preserve">האם דיירי מקבצי דיור כלולים בנתונים </w:t>
      </w:r>
      <w:r>
        <w:rPr>
          <w:rFonts w:hint="cs"/>
          <w:rtl/>
        </w:rPr>
        <w:t xml:space="preserve">על </w:t>
      </w:r>
      <w:r>
        <w:rPr>
          <w:rtl/>
        </w:rPr>
        <w:t>מספר הממתינים לדיור ציבורי שפרסם המשרד?</w:t>
      </w:r>
    </w:p>
    <w:p w14:paraId="652C8C50" w14:textId="77777777" w:rsidR="00180FB4" w:rsidRDefault="00180FB4">
      <w:pPr>
        <w:jc w:val="both"/>
        <w:rPr>
          <w:rtl/>
        </w:rPr>
      </w:pPr>
    </w:p>
    <w:p w14:paraId="790FD78A" w14:textId="77777777" w:rsidR="00180FB4" w:rsidRDefault="00180FB4">
      <w:pPr>
        <w:ind w:firstLine="0"/>
        <w:jc w:val="both"/>
        <w:rPr>
          <w:rFonts w:hint="cs"/>
          <w:bCs/>
          <w:u w:val="single"/>
          <w:rtl/>
        </w:rPr>
      </w:pPr>
      <w:r>
        <w:rPr>
          <w:rFonts w:hint="cs"/>
          <w:bCs/>
          <w:u w:val="single"/>
          <w:rtl/>
        </w:rPr>
        <w:t>תשובת השרה לקליטת העלייה ציפי לבני:</w:t>
      </w:r>
    </w:p>
    <w:p w14:paraId="6FCCBA59" w14:textId="77777777" w:rsidR="00180FB4" w:rsidRDefault="00180FB4">
      <w:pPr>
        <w:ind w:firstLine="0"/>
        <w:jc w:val="both"/>
        <w:rPr>
          <w:rFonts w:hint="cs"/>
          <w:b/>
          <w:rtl/>
        </w:rPr>
      </w:pPr>
      <w:r>
        <w:rPr>
          <w:rFonts w:hint="cs"/>
          <w:b/>
          <w:rtl/>
        </w:rPr>
        <w:t>(לא נקראה, נמסרה לפרוטוקול)</w:t>
      </w:r>
    </w:p>
    <w:p w14:paraId="1C15D3DB" w14:textId="77777777" w:rsidR="00180FB4" w:rsidRDefault="00180FB4">
      <w:pPr>
        <w:jc w:val="both"/>
        <w:rPr>
          <w:rFonts w:hint="cs"/>
          <w:b/>
          <w:rtl/>
        </w:rPr>
      </w:pPr>
    </w:p>
    <w:p w14:paraId="0C6D4537" w14:textId="77777777" w:rsidR="00180FB4" w:rsidRDefault="00180FB4">
      <w:pPr>
        <w:jc w:val="both"/>
        <w:rPr>
          <w:rFonts w:hint="cs"/>
          <w:b/>
          <w:rtl/>
        </w:rPr>
      </w:pPr>
      <w:r>
        <w:rPr>
          <w:rFonts w:hint="cs"/>
          <w:b/>
          <w:rtl/>
        </w:rPr>
        <w:t>1.  אין שינוי במדיניות המשרד, שלפיה עולים המתגוררים במקבצי דיור אינם מאבדים את זכאותם לדיור ציבורי, כל זמן שהם ממשיכים להתגורר במקבצים. יתירה מזאת, בחלק מהמקבצים הקצה המשרד פתרונות דיור אחרים לאותם עולים המתגוררים במקבצים. עם זאת, יש לציין שבהתאם למדיניות המשרד, העולים המתגוררים במקבצים אומנם אינם מאבדים את זכאותם, אולם זכאותם מוקפאת בעקבות מגוריהם במקבצים, זאת בדומה למסלול שכירות ארוכת טווח.</w:t>
      </w:r>
    </w:p>
    <w:p w14:paraId="5704FB7D" w14:textId="77777777" w:rsidR="00180FB4" w:rsidRDefault="00180FB4">
      <w:pPr>
        <w:jc w:val="both"/>
        <w:rPr>
          <w:rFonts w:hint="cs"/>
          <w:b/>
          <w:rtl/>
        </w:rPr>
      </w:pPr>
    </w:p>
    <w:p w14:paraId="7530C033" w14:textId="77777777" w:rsidR="00180FB4" w:rsidRDefault="00180FB4">
      <w:pPr>
        <w:jc w:val="both"/>
        <w:rPr>
          <w:rFonts w:hint="cs"/>
          <w:b/>
          <w:rtl/>
        </w:rPr>
      </w:pPr>
      <w:r>
        <w:rPr>
          <w:rFonts w:hint="cs"/>
          <w:b/>
          <w:rtl/>
        </w:rPr>
        <w:t>2.  דיירי מקבצי הדיור אינם מוצאים מרשימת הזכאים הממתינים לדיור ציבורי, שכן זכאותם אינה פוקעת, אלא מוקפאת, כאמור.</w:t>
      </w:r>
    </w:p>
    <w:p w14:paraId="6A4A63E7" w14:textId="77777777" w:rsidR="00180FB4" w:rsidRDefault="00180FB4">
      <w:pPr>
        <w:jc w:val="both"/>
        <w:rPr>
          <w:rFonts w:hint="cs"/>
          <w:b/>
          <w:rtl/>
        </w:rPr>
      </w:pPr>
    </w:p>
    <w:p w14:paraId="42E78D07" w14:textId="77777777" w:rsidR="00180FB4" w:rsidRDefault="00180FB4">
      <w:pPr>
        <w:jc w:val="both"/>
        <w:rPr>
          <w:rFonts w:hint="cs"/>
          <w:b/>
          <w:rtl/>
        </w:rPr>
      </w:pPr>
      <w:r>
        <w:rPr>
          <w:rFonts w:hint="cs"/>
          <w:b/>
          <w:rtl/>
        </w:rPr>
        <w:t>3.  דיירי מקבצי הדיור אינם כלולים במספר הממתינים לדיור ציבורי שמפרסם המשרד, כל עוד הם גרים במקבץ, שכן זהו מימוש של הזכאות לתקופת המגורים ולתקופה זו בלבד.</w:t>
      </w:r>
    </w:p>
    <w:p w14:paraId="481A25E7" w14:textId="77777777" w:rsidR="00180FB4" w:rsidRDefault="00180FB4">
      <w:pPr>
        <w:jc w:val="both"/>
        <w:rPr>
          <w:rFonts w:hint="cs"/>
          <w:rtl/>
        </w:rPr>
      </w:pPr>
    </w:p>
    <w:p w14:paraId="2E2CD906" w14:textId="77777777" w:rsidR="00180FB4" w:rsidRDefault="00180FB4">
      <w:pPr>
        <w:jc w:val="both"/>
        <w:rPr>
          <w:rFonts w:hint="cs"/>
          <w:rtl/>
        </w:rPr>
      </w:pPr>
      <w:r>
        <w:rPr>
          <w:rFonts w:hint="cs"/>
          <w:rtl/>
        </w:rPr>
        <w:tab/>
      </w:r>
    </w:p>
    <w:p w14:paraId="098E874F" w14:textId="77777777" w:rsidR="00180FB4" w:rsidRDefault="00180FB4">
      <w:pPr>
        <w:pStyle w:val="Query"/>
        <w:jc w:val="center"/>
        <w:rPr>
          <w:rtl/>
        </w:rPr>
      </w:pPr>
      <w:bookmarkStart w:id="796" w:name="CQ13156FI0013156T23_07_2003_20_34_59"/>
      <w:bookmarkStart w:id="797" w:name="_Toc76385545"/>
      <w:bookmarkEnd w:id="796"/>
      <w:r>
        <w:rPr>
          <w:rtl/>
        </w:rPr>
        <w:t xml:space="preserve">321. פרסום נתונים </w:t>
      </w:r>
      <w:r>
        <w:rPr>
          <w:rFonts w:hint="cs"/>
          <w:rtl/>
        </w:rPr>
        <w:t>ע</w:t>
      </w:r>
      <w:r>
        <w:rPr>
          <w:rtl/>
        </w:rPr>
        <w:t>ל עליית יהודים מאירן</w:t>
      </w:r>
      <w:bookmarkEnd w:id="797"/>
    </w:p>
    <w:p w14:paraId="3BE9AA28" w14:textId="77777777" w:rsidR="00180FB4" w:rsidRDefault="00180FB4">
      <w:pPr>
        <w:jc w:val="both"/>
        <w:rPr>
          <w:rFonts w:hint="cs"/>
          <w:rtl/>
        </w:rPr>
      </w:pPr>
    </w:p>
    <w:p w14:paraId="0E318CD0" w14:textId="77777777" w:rsidR="00180FB4" w:rsidRDefault="00180FB4">
      <w:pPr>
        <w:ind w:firstLine="0"/>
        <w:jc w:val="both"/>
        <w:rPr>
          <w:bCs/>
          <w:u w:val="single"/>
        </w:rPr>
      </w:pPr>
      <w:bookmarkStart w:id="798" w:name="ESQ13156"/>
      <w:bookmarkEnd w:id="798"/>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השרה</w:t>
      </w:r>
      <w:r>
        <w:rPr>
          <w:rFonts w:hint="cs"/>
          <w:bCs/>
          <w:u w:val="single"/>
          <w:rtl/>
        </w:rPr>
        <w:t xml:space="preserve"> </w:t>
      </w:r>
      <w:r>
        <w:rPr>
          <w:bCs/>
          <w:u w:val="single"/>
          <w:rtl/>
        </w:rPr>
        <w:t>לקליטת העלייה</w:t>
      </w:r>
    </w:p>
    <w:p w14:paraId="1DF3B798" w14:textId="77777777" w:rsidR="00180FB4" w:rsidRDefault="00180FB4">
      <w:pPr>
        <w:jc w:val="both"/>
      </w:pPr>
      <w:r>
        <w:rPr>
          <w:rtl/>
        </w:rPr>
        <w:t>ביום ט' בתמוז התשס"ג (9 ביולי 2003):</w:t>
      </w:r>
    </w:p>
    <w:p w14:paraId="29D70641" w14:textId="77777777" w:rsidR="00180FB4" w:rsidRDefault="00180FB4">
      <w:pPr>
        <w:jc w:val="both"/>
        <w:rPr>
          <w:rFonts w:hint="cs"/>
          <w:rtl/>
        </w:rPr>
      </w:pPr>
    </w:p>
    <w:p w14:paraId="3917C2C1" w14:textId="77777777" w:rsidR="00180FB4" w:rsidRDefault="00180FB4">
      <w:pPr>
        <w:jc w:val="both"/>
        <w:rPr>
          <w:rFonts w:hint="cs"/>
        </w:rPr>
      </w:pPr>
    </w:p>
    <w:p w14:paraId="5F974977" w14:textId="77777777" w:rsidR="00180FB4" w:rsidRDefault="00180FB4">
      <w:pPr>
        <w:jc w:val="both"/>
        <w:rPr>
          <w:rFonts w:hint="cs"/>
        </w:rPr>
      </w:pPr>
      <w:r>
        <w:rPr>
          <w:rFonts w:hint="cs"/>
          <w:rtl/>
        </w:rPr>
        <w:t>לאחרונה</w:t>
      </w:r>
      <w:r>
        <w:rPr>
          <w:rtl/>
        </w:rPr>
        <w:t xml:space="preserve"> התפרסמו באתר האינטרנט של משרד</w:t>
      </w:r>
      <w:r>
        <w:rPr>
          <w:rFonts w:hint="cs"/>
          <w:rtl/>
        </w:rPr>
        <w:t>ך</w:t>
      </w:r>
      <w:r>
        <w:rPr>
          <w:rtl/>
        </w:rPr>
        <w:t xml:space="preserve"> נתונים </w:t>
      </w:r>
      <w:r>
        <w:rPr>
          <w:rFonts w:hint="cs"/>
          <w:rtl/>
        </w:rPr>
        <w:t xml:space="preserve">על </w:t>
      </w:r>
      <w:r>
        <w:rPr>
          <w:rtl/>
        </w:rPr>
        <w:t>אודות עליית היהודים מאירן</w:t>
      </w:r>
      <w:r>
        <w:rPr>
          <w:rFonts w:hint="cs"/>
          <w:rtl/>
        </w:rPr>
        <w:t>.</w:t>
      </w:r>
    </w:p>
    <w:p w14:paraId="49EA54E3" w14:textId="77777777" w:rsidR="00180FB4" w:rsidRDefault="00180FB4">
      <w:pPr>
        <w:jc w:val="both"/>
      </w:pPr>
    </w:p>
    <w:p w14:paraId="3DC76F91" w14:textId="77777777" w:rsidR="00180FB4" w:rsidRDefault="00180FB4">
      <w:pPr>
        <w:jc w:val="both"/>
      </w:pPr>
      <w:r>
        <w:rPr>
          <w:rFonts w:hint="cs"/>
          <w:rtl/>
        </w:rPr>
        <w:t>רצוני לשאול</w:t>
      </w:r>
      <w:r>
        <w:rPr>
          <w:rtl/>
        </w:rPr>
        <w:t>:</w:t>
      </w:r>
    </w:p>
    <w:p w14:paraId="270FE51E" w14:textId="77777777" w:rsidR="00180FB4" w:rsidRDefault="00180FB4">
      <w:pPr>
        <w:jc w:val="both"/>
      </w:pPr>
    </w:p>
    <w:p w14:paraId="27D588C4" w14:textId="77777777" w:rsidR="00180FB4" w:rsidRDefault="00180FB4">
      <w:pPr>
        <w:jc w:val="both"/>
        <w:rPr>
          <w:rFonts w:hint="cs"/>
          <w:rtl/>
        </w:rPr>
      </w:pPr>
      <w:r>
        <w:rPr>
          <w:rFonts w:hint="cs"/>
          <w:rtl/>
        </w:rPr>
        <w:t xml:space="preserve">1. </w:t>
      </w:r>
      <w:r>
        <w:rPr>
          <w:rtl/>
        </w:rPr>
        <w:t>האם הפרסום באתר האינטרנט של משרד</w:t>
      </w:r>
      <w:r>
        <w:rPr>
          <w:rFonts w:hint="cs"/>
          <w:rtl/>
        </w:rPr>
        <w:t>ך</w:t>
      </w:r>
      <w:r>
        <w:rPr>
          <w:rtl/>
        </w:rPr>
        <w:t xml:space="preserve"> היה על</w:t>
      </w:r>
      <w:r>
        <w:rPr>
          <w:rFonts w:hint="cs"/>
          <w:rtl/>
        </w:rPr>
        <w:t xml:space="preserve"> </w:t>
      </w:r>
      <w:r>
        <w:rPr>
          <w:rtl/>
        </w:rPr>
        <w:t>דעת</w:t>
      </w:r>
      <w:r>
        <w:rPr>
          <w:rFonts w:hint="cs"/>
          <w:rtl/>
        </w:rPr>
        <w:t>ך</w:t>
      </w:r>
      <w:r>
        <w:rPr>
          <w:rtl/>
        </w:rPr>
        <w:t xml:space="preserve"> ובאישור</w:t>
      </w:r>
      <w:r>
        <w:rPr>
          <w:rFonts w:hint="cs"/>
          <w:rtl/>
        </w:rPr>
        <w:t>ך?</w:t>
      </w:r>
    </w:p>
    <w:p w14:paraId="45EC8B03" w14:textId="77777777" w:rsidR="00180FB4" w:rsidRDefault="00180FB4">
      <w:pPr>
        <w:jc w:val="both"/>
        <w:rPr>
          <w:rFonts w:hint="cs"/>
          <w:rtl/>
        </w:rPr>
      </w:pPr>
    </w:p>
    <w:p w14:paraId="1E9DDAB1" w14:textId="77777777" w:rsidR="00180FB4" w:rsidRDefault="00180FB4">
      <w:pPr>
        <w:jc w:val="both"/>
        <w:rPr>
          <w:rFonts w:hint="cs"/>
          <w:rtl/>
        </w:rPr>
      </w:pPr>
      <w:r>
        <w:rPr>
          <w:rFonts w:hint="cs"/>
          <w:rtl/>
        </w:rPr>
        <w:t xml:space="preserve">2. </w:t>
      </w:r>
      <w:r>
        <w:rPr>
          <w:rtl/>
        </w:rPr>
        <w:t>האם קיימ</w:t>
      </w:r>
      <w:r>
        <w:rPr>
          <w:rFonts w:hint="cs"/>
          <w:rtl/>
        </w:rPr>
        <w:t>ים</w:t>
      </w:r>
      <w:r>
        <w:rPr>
          <w:rtl/>
        </w:rPr>
        <w:t xml:space="preserve"> מדיניות ברורה </w:t>
      </w:r>
      <w:r>
        <w:rPr>
          <w:rFonts w:hint="cs"/>
          <w:rtl/>
        </w:rPr>
        <w:t xml:space="preserve">ונהלים </w:t>
      </w:r>
      <w:r>
        <w:rPr>
          <w:rtl/>
        </w:rPr>
        <w:t xml:space="preserve">של המשרד בנושא, </w:t>
      </w:r>
      <w:r>
        <w:rPr>
          <w:rFonts w:hint="cs"/>
          <w:rtl/>
        </w:rPr>
        <w:t xml:space="preserve">ואם כן </w:t>
      </w:r>
      <w:r>
        <w:rPr>
          <w:rtl/>
        </w:rPr>
        <w:t>–</w:t>
      </w:r>
      <w:r>
        <w:rPr>
          <w:rFonts w:hint="cs"/>
          <w:rtl/>
        </w:rPr>
        <w:t xml:space="preserve"> מה הם?</w:t>
      </w:r>
    </w:p>
    <w:p w14:paraId="28DB81A8" w14:textId="77777777" w:rsidR="00180FB4" w:rsidRDefault="00180FB4">
      <w:pPr>
        <w:jc w:val="both"/>
        <w:rPr>
          <w:rFonts w:hint="cs"/>
          <w:rtl/>
        </w:rPr>
      </w:pPr>
    </w:p>
    <w:p w14:paraId="0809DD35" w14:textId="77777777" w:rsidR="00180FB4" w:rsidRDefault="00180FB4">
      <w:pPr>
        <w:ind w:firstLine="0"/>
        <w:jc w:val="both"/>
        <w:rPr>
          <w:rFonts w:hint="cs"/>
          <w:bCs/>
          <w:u w:val="single"/>
          <w:rtl/>
        </w:rPr>
      </w:pPr>
      <w:r>
        <w:rPr>
          <w:rFonts w:hint="cs"/>
          <w:bCs/>
          <w:u w:val="single"/>
          <w:rtl/>
        </w:rPr>
        <w:t>תשובת השרה לקליטת  העלייה ציפי לבני:</w:t>
      </w:r>
    </w:p>
    <w:p w14:paraId="7D77DF31" w14:textId="77777777" w:rsidR="00180FB4" w:rsidRDefault="00180FB4">
      <w:pPr>
        <w:ind w:firstLine="0"/>
        <w:jc w:val="both"/>
        <w:rPr>
          <w:rFonts w:hint="cs"/>
          <w:b/>
          <w:rtl/>
        </w:rPr>
      </w:pPr>
      <w:r>
        <w:rPr>
          <w:rFonts w:hint="cs"/>
          <w:b/>
          <w:rtl/>
        </w:rPr>
        <w:t>(לא נקראה, נמסרה לפרוטוקול)</w:t>
      </w:r>
    </w:p>
    <w:p w14:paraId="7ABA49B1" w14:textId="77777777" w:rsidR="00180FB4" w:rsidRDefault="00180FB4">
      <w:pPr>
        <w:jc w:val="both"/>
        <w:rPr>
          <w:rFonts w:hint="cs"/>
          <w:b/>
          <w:rtl/>
        </w:rPr>
      </w:pPr>
    </w:p>
    <w:p w14:paraId="57AA04E9" w14:textId="77777777" w:rsidR="00180FB4" w:rsidRDefault="00180FB4">
      <w:pPr>
        <w:jc w:val="both"/>
        <w:rPr>
          <w:rFonts w:hint="cs"/>
          <w:b/>
          <w:rtl/>
        </w:rPr>
      </w:pPr>
      <w:r>
        <w:rPr>
          <w:rFonts w:hint="cs"/>
          <w:b/>
          <w:rtl/>
        </w:rPr>
        <w:t>1.  פרסום נתוני העלייה באתר האינטרנט של המשרד לקליטת העלייה מתבצע כבר למעלה משנה, והוא מתבצע במסגרת פרויקט ממשל זמין להצגת מירב הנתונים האפשריים בפני הציבור. פרסום זה התבצע בהמשך לפרסום נתוני עלייה של הלשכה המרכזית לסטטיסטיקה, הן באתר האינטרנט של הלשכה והן בשנתון הסטטיסטי, הכולל גם נתונים על מספר העולים מהמדינות הבאות: אירן, עירק, תוניס, לבנון וכו'. איני מאשרת את הנתונים האמורים לפני פרסומם.</w:t>
      </w:r>
    </w:p>
    <w:p w14:paraId="308B30FE" w14:textId="77777777" w:rsidR="00180FB4" w:rsidRDefault="00180FB4">
      <w:pPr>
        <w:jc w:val="both"/>
        <w:rPr>
          <w:rFonts w:hint="cs"/>
          <w:b/>
          <w:rtl/>
        </w:rPr>
      </w:pPr>
    </w:p>
    <w:p w14:paraId="66E34BA6" w14:textId="77777777" w:rsidR="00180FB4" w:rsidRDefault="00180FB4">
      <w:pPr>
        <w:jc w:val="both"/>
        <w:rPr>
          <w:rFonts w:hint="cs"/>
          <w:b/>
          <w:rtl/>
        </w:rPr>
      </w:pPr>
      <w:r>
        <w:rPr>
          <w:rFonts w:hint="cs"/>
          <w:b/>
          <w:rtl/>
        </w:rPr>
        <w:t>2.  בעקבות פרסום הנתונים בעיתון הוחלט כי פרסום הנתונים לגבי מדינות מסוימות, ואירן בכלל זה, לא יתבצע תחת שמן של המדינות, אלא במסגרת כללית יותר, כגון ציון היבשת או האזור הגיאוגרפי, ולכן הוסרו  נתונים אלה מהאתר.</w:t>
      </w:r>
    </w:p>
    <w:p w14:paraId="38DA152B" w14:textId="77777777" w:rsidR="00180FB4" w:rsidRDefault="00180FB4">
      <w:pPr>
        <w:jc w:val="both"/>
        <w:rPr>
          <w:rFonts w:hint="cs"/>
          <w:rtl/>
        </w:rPr>
      </w:pPr>
      <w:r>
        <w:rPr>
          <w:rFonts w:hint="cs"/>
          <w:rtl/>
        </w:rPr>
        <w:tab/>
      </w:r>
    </w:p>
    <w:p w14:paraId="216AE1BF" w14:textId="77777777" w:rsidR="00180FB4" w:rsidRDefault="00180FB4">
      <w:pPr>
        <w:pStyle w:val="aa"/>
        <w:rPr>
          <w:rtl/>
        </w:rPr>
      </w:pPr>
      <w:r>
        <w:rPr>
          <w:rFonts w:hint="eastAsia"/>
          <w:rtl/>
        </w:rPr>
        <w:t>אורי</w:t>
      </w:r>
      <w:r>
        <w:rPr>
          <w:rtl/>
        </w:rPr>
        <w:t xml:space="preserve"> יהודה אריאל (האיחוד הלאומי - ישראל ביתנו):</w:t>
      </w:r>
    </w:p>
    <w:p w14:paraId="1C632F09" w14:textId="77777777" w:rsidR="00180FB4" w:rsidRDefault="00180FB4">
      <w:pPr>
        <w:jc w:val="both"/>
        <w:rPr>
          <w:rFonts w:hint="cs"/>
          <w:rtl/>
        </w:rPr>
      </w:pPr>
    </w:p>
    <w:p w14:paraId="24102D29" w14:textId="77777777" w:rsidR="00180FB4" w:rsidRDefault="00180FB4">
      <w:pPr>
        <w:jc w:val="both"/>
        <w:rPr>
          <w:rFonts w:hint="cs"/>
          <w:rtl/>
        </w:rPr>
      </w:pPr>
      <w:r>
        <w:rPr>
          <w:rFonts w:hint="cs"/>
          <w:rtl/>
        </w:rPr>
        <w:t xml:space="preserve">גברתי השרה, זה היה מרתק. </w:t>
      </w:r>
    </w:p>
    <w:p w14:paraId="1BA13CE9" w14:textId="77777777" w:rsidR="00180FB4" w:rsidRDefault="00180FB4">
      <w:pPr>
        <w:jc w:val="both"/>
        <w:rPr>
          <w:rtl/>
        </w:rPr>
      </w:pPr>
    </w:p>
    <w:p w14:paraId="13AA8745" w14:textId="77777777" w:rsidR="00180FB4" w:rsidRDefault="00180FB4">
      <w:pPr>
        <w:jc w:val="both"/>
        <w:rPr>
          <w:rFonts w:hint="cs"/>
          <w:rtl/>
        </w:rPr>
      </w:pPr>
    </w:p>
    <w:p w14:paraId="101426A1" w14:textId="77777777" w:rsidR="00180FB4" w:rsidRDefault="00180FB4">
      <w:pPr>
        <w:pStyle w:val="aa"/>
        <w:rPr>
          <w:rtl/>
        </w:rPr>
      </w:pPr>
      <w:r>
        <w:rPr>
          <w:rFonts w:hint="eastAsia"/>
          <w:rtl/>
        </w:rPr>
        <w:t>ג</w:t>
      </w:r>
      <w:r>
        <w:rPr>
          <w:rtl/>
        </w:rPr>
        <w:t>'מאל זחאלקה (בל"ד):</w:t>
      </w:r>
    </w:p>
    <w:p w14:paraId="701AA9AE" w14:textId="77777777" w:rsidR="00180FB4" w:rsidRDefault="00180FB4">
      <w:pPr>
        <w:jc w:val="both"/>
        <w:rPr>
          <w:rFonts w:hint="cs"/>
          <w:rtl/>
        </w:rPr>
      </w:pPr>
    </w:p>
    <w:p w14:paraId="49EC6515" w14:textId="77777777" w:rsidR="00180FB4" w:rsidRDefault="00180FB4">
      <w:pPr>
        <w:jc w:val="both"/>
        <w:rPr>
          <w:rFonts w:hint="cs"/>
          <w:rtl/>
        </w:rPr>
      </w:pPr>
      <w:r>
        <w:rPr>
          <w:rFonts w:hint="cs"/>
          <w:rtl/>
        </w:rPr>
        <w:t xml:space="preserve">זה שימוש בזכות השתיקה. </w:t>
      </w:r>
    </w:p>
    <w:p w14:paraId="0CEEADA0" w14:textId="77777777" w:rsidR="00180FB4" w:rsidRDefault="00180FB4">
      <w:pPr>
        <w:jc w:val="both"/>
        <w:rPr>
          <w:rFonts w:hint="cs"/>
          <w:rtl/>
        </w:rPr>
      </w:pPr>
    </w:p>
    <w:p w14:paraId="3B87822E" w14:textId="77777777" w:rsidR="00180FB4" w:rsidRDefault="00180FB4">
      <w:pPr>
        <w:jc w:val="both"/>
        <w:rPr>
          <w:rFonts w:hint="cs"/>
          <w:rtl/>
        </w:rPr>
      </w:pPr>
    </w:p>
    <w:p w14:paraId="5899FB3F" w14:textId="77777777" w:rsidR="00180FB4" w:rsidRDefault="00180FB4">
      <w:pPr>
        <w:jc w:val="both"/>
        <w:rPr>
          <w:rFonts w:hint="cs"/>
          <w:rtl/>
        </w:rPr>
      </w:pPr>
    </w:p>
    <w:p w14:paraId="2648863E" w14:textId="77777777" w:rsidR="00180FB4" w:rsidRDefault="00180FB4">
      <w:pPr>
        <w:pStyle w:val="Subject"/>
        <w:rPr>
          <w:rFonts w:hint="cs"/>
          <w:rtl/>
        </w:rPr>
      </w:pPr>
      <w:bookmarkStart w:id="799" w:name="_Toc76385546"/>
      <w:r>
        <w:rPr>
          <w:rFonts w:hint="cs"/>
          <w:rtl/>
        </w:rPr>
        <w:t>הצעה לסדר-היום</w:t>
      </w:r>
      <w:bookmarkEnd w:id="799"/>
    </w:p>
    <w:p w14:paraId="4752B0A5" w14:textId="77777777" w:rsidR="00180FB4" w:rsidRDefault="00180FB4">
      <w:pPr>
        <w:pStyle w:val="Subject"/>
        <w:rPr>
          <w:rFonts w:hint="cs"/>
          <w:rtl/>
        </w:rPr>
      </w:pPr>
      <w:bookmarkStart w:id="800" w:name="_Toc76385547"/>
      <w:r>
        <w:rPr>
          <w:rFonts w:hint="cs"/>
          <w:rtl/>
        </w:rPr>
        <w:t>דוח עמותת "סיכוי" על אפליית המגזר הערבי</w:t>
      </w:r>
      <w:bookmarkEnd w:id="800"/>
    </w:p>
    <w:p w14:paraId="4A4F85A7" w14:textId="77777777" w:rsidR="00180FB4" w:rsidRDefault="00180FB4">
      <w:pPr>
        <w:ind w:firstLine="0"/>
        <w:jc w:val="both"/>
        <w:rPr>
          <w:rFonts w:hint="cs"/>
          <w:rtl/>
        </w:rPr>
      </w:pPr>
    </w:p>
    <w:p w14:paraId="67C73E18" w14:textId="77777777" w:rsidR="00180FB4" w:rsidRDefault="00180FB4">
      <w:pPr>
        <w:pStyle w:val="ab"/>
        <w:rPr>
          <w:rtl/>
        </w:rPr>
      </w:pPr>
      <w:r>
        <w:rPr>
          <w:rtl/>
        </w:rPr>
        <w:t>היו"ר מיכאל נודלמן:</w:t>
      </w:r>
    </w:p>
    <w:p w14:paraId="61A6042C" w14:textId="77777777" w:rsidR="00180FB4" w:rsidRDefault="00180FB4">
      <w:pPr>
        <w:jc w:val="both"/>
        <w:rPr>
          <w:rtl/>
        </w:rPr>
      </w:pPr>
    </w:p>
    <w:p w14:paraId="38FAE394" w14:textId="77777777" w:rsidR="00180FB4" w:rsidRDefault="00180FB4">
      <w:pPr>
        <w:jc w:val="both"/>
        <w:rPr>
          <w:rFonts w:hint="cs"/>
          <w:rtl/>
        </w:rPr>
      </w:pPr>
      <w:r>
        <w:rPr>
          <w:rFonts w:hint="cs"/>
          <w:rtl/>
        </w:rPr>
        <w:t xml:space="preserve">הנושא הבא הוא: דוח עמותת "סיכוי" על אפליית המגזר הערבי - הצעות לסדר-היום מס' 1122, 1167 ו-1199. הדובר הראשון - חבר הכנסת אחמד טיבי. בסדר, הוא ממשיך להתראיין. הדובר השני הוא חבר הכנסת ואסל טאהא. בבקשה, שלוש דקות. </w:t>
      </w:r>
    </w:p>
    <w:p w14:paraId="0BF96535" w14:textId="77777777" w:rsidR="00180FB4" w:rsidRDefault="00180FB4">
      <w:pPr>
        <w:jc w:val="both"/>
        <w:rPr>
          <w:rFonts w:hint="cs"/>
          <w:rtl/>
        </w:rPr>
      </w:pPr>
    </w:p>
    <w:p w14:paraId="79AC5DD2" w14:textId="77777777" w:rsidR="00180FB4" w:rsidRDefault="00180FB4">
      <w:pPr>
        <w:pStyle w:val="Speaker"/>
        <w:rPr>
          <w:rtl/>
        </w:rPr>
      </w:pPr>
      <w:bookmarkStart w:id="801" w:name="FS000001062T23_07_2003_20_17_12"/>
      <w:bookmarkStart w:id="802" w:name="_Toc76385548"/>
      <w:bookmarkEnd w:id="801"/>
      <w:r>
        <w:rPr>
          <w:rFonts w:hint="eastAsia"/>
          <w:rtl/>
        </w:rPr>
        <w:t>ואסל</w:t>
      </w:r>
      <w:r>
        <w:rPr>
          <w:rtl/>
        </w:rPr>
        <w:t xml:space="preserve"> טאהא (בל"ד):</w:t>
      </w:r>
      <w:bookmarkEnd w:id="802"/>
    </w:p>
    <w:p w14:paraId="64982AA3" w14:textId="77777777" w:rsidR="00180FB4" w:rsidRDefault="00180FB4">
      <w:pPr>
        <w:jc w:val="both"/>
        <w:rPr>
          <w:rFonts w:hint="cs"/>
          <w:rtl/>
        </w:rPr>
      </w:pPr>
    </w:p>
    <w:p w14:paraId="3CA8980A" w14:textId="77777777" w:rsidR="00180FB4" w:rsidRDefault="00180FB4">
      <w:pPr>
        <w:jc w:val="both"/>
        <w:rPr>
          <w:rFonts w:hint="cs"/>
          <w:rtl/>
        </w:rPr>
      </w:pPr>
      <w:r>
        <w:rPr>
          <w:rFonts w:hint="cs"/>
          <w:rtl/>
        </w:rPr>
        <w:t xml:space="preserve">אדוני היושב-ראש, חברי הכנסת, דוח עמותת "סיכוי" מעלה נתונים מאוד קשים, ואני מייעץ לחברי הכנסת לעיין ולדפדף בו, מפני שהנתונים האלה מראים את עומק האפליה שהאוכלוסייה הערבית סובלת ממנה. </w:t>
      </w:r>
    </w:p>
    <w:p w14:paraId="2ADD95E5" w14:textId="77777777" w:rsidR="00180FB4" w:rsidRDefault="00180FB4">
      <w:pPr>
        <w:jc w:val="both"/>
        <w:rPr>
          <w:rFonts w:hint="cs"/>
          <w:rtl/>
        </w:rPr>
      </w:pPr>
    </w:p>
    <w:p w14:paraId="11CC3900" w14:textId="77777777" w:rsidR="00180FB4" w:rsidRDefault="00180FB4">
      <w:pPr>
        <w:jc w:val="both"/>
        <w:rPr>
          <w:rFonts w:hint="cs"/>
          <w:rtl/>
        </w:rPr>
      </w:pPr>
      <w:r>
        <w:rPr>
          <w:rFonts w:hint="cs"/>
          <w:rtl/>
        </w:rPr>
        <w:t xml:space="preserve">הנתונים קשים מאוד, בעיקר בתחומי החינוך. הנתונים לגבי מורים מוסמכים בסקטור הערבי הם הרבה יותר קשים מאלו שבסקטור היהודי, מפני שמשרד החינוך לא מאפשר השתלמויות שיאפשרו למורים האלה לקבל את ההסמכה. הנשירה בבתי-הספר הערביים גבוהה מאוד לעומת הנשירה בסקטור היהודי, וזה בגלל מחסור במסגרות שבהן אפשר לכלול את התלמידים האלה ולהחזירם לספסל הלימודים. כיתות צפופות-ילדים וגם פערים בכיתות לימוד, מחסור בכיתות לימוד בסקטור הערבי מלמדים על גודל הבעיה ועל עומק האפליה בחינוך במדינה הזאת. </w:t>
      </w:r>
    </w:p>
    <w:p w14:paraId="62B3816D" w14:textId="77777777" w:rsidR="00180FB4" w:rsidRDefault="00180FB4">
      <w:pPr>
        <w:ind w:firstLine="0"/>
        <w:jc w:val="both"/>
        <w:rPr>
          <w:rFonts w:hint="cs"/>
          <w:rtl/>
        </w:rPr>
      </w:pPr>
    </w:p>
    <w:p w14:paraId="1B7916EE" w14:textId="77777777" w:rsidR="00180FB4" w:rsidRDefault="00180FB4">
      <w:pPr>
        <w:ind w:firstLine="0"/>
        <w:jc w:val="both"/>
        <w:rPr>
          <w:rFonts w:hint="cs"/>
          <w:rtl/>
        </w:rPr>
      </w:pPr>
      <w:r>
        <w:rPr>
          <w:rFonts w:hint="cs"/>
          <w:rtl/>
        </w:rPr>
        <w:tab/>
        <w:t xml:space="preserve">מחסור במעונות-יום - מתוך 1,700 מעונות-יום שנבנו במדינה, רק 25 מעונות נבנו בסקטור הערבי. בעיירות הפיתוח, לכל 2,500 תושבים בונים מעון-יום, אבל בסקטור הערבי יותר מ-15,000 לא זוכים אפילו במעון-יום אחד. כל המחסור הזה מעיד על עומק האפליה, על עומק המשבר שאנחנו חיים בו. </w:t>
      </w:r>
    </w:p>
    <w:p w14:paraId="0F716442" w14:textId="77777777" w:rsidR="00180FB4" w:rsidRDefault="00180FB4">
      <w:pPr>
        <w:ind w:firstLine="0"/>
        <w:jc w:val="both"/>
        <w:rPr>
          <w:rFonts w:hint="cs"/>
          <w:rtl/>
        </w:rPr>
      </w:pPr>
    </w:p>
    <w:p w14:paraId="0C1FE982" w14:textId="77777777" w:rsidR="00180FB4" w:rsidRDefault="00180FB4">
      <w:pPr>
        <w:jc w:val="both"/>
        <w:rPr>
          <w:rFonts w:hint="cs"/>
          <w:rtl/>
        </w:rPr>
      </w:pPr>
      <w:r>
        <w:rPr>
          <w:rFonts w:hint="cs"/>
          <w:rtl/>
        </w:rPr>
        <w:t xml:space="preserve">אדוני היושב-ראש, בעיית השקיפות - לא מספיק שהמצב עגום, גם חוסמים מידע מאזרחים ומארגונים בקשר למצב האוכלוסייה הערבית בישראל. מצב זה שולל את יכולת התגובה, מעוות את תמונת המציאות ושולל זכות דמוקרטית בסיסית לפיקוח ולביקורת על השלטון. </w:t>
      </w:r>
    </w:p>
    <w:p w14:paraId="3F4DD62D" w14:textId="77777777" w:rsidR="00180FB4" w:rsidRDefault="00180FB4">
      <w:pPr>
        <w:jc w:val="both"/>
        <w:rPr>
          <w:rFonts w:hint="cs"/>
          <w:rtl/>
        </w:rPr>
      </w:pPr>
    </w:p>
    <w:p w14:paraId="281E4DCC" w14:textId="77777777" w:rsidR="00180FB4" w:rsidRDefault="00180FB4">
      <w:pPr>
        <w:jc w:val="both"/>
        <w:rPr>
          <w:rFonts w:hint="cs"/>
          <w:rtl/>
        </w:rPr>
      </w:pPr>
      <w:r>
        <w:rPr>
          <w:rFonts w:hint="cs"/>
          <w:rtl/>
        </w:rPr>
        <w:t>אדוני היושב-ראש, יש הרבה ניסיונות לעשות דה-לגיטימציה למנהיגות הערבית. כלפי חברי הכנסת יש תמיד האשמות שונות כאילו הם מסוכנים, כאילו הם מסכנים את הבית הזה. קולות אלה שמענו גם בבית הזה. מעצרם של ראשי התנועה האסלאמית גורם לכל האוכלוסייה הערבית לחזור בה מהרצון לחיות ולפתח תקווה לחיים משותפים. הנתונים שרווחים ושוררים כעת במדינה הורגים וממיתים את התקווה לחיים משותפים.</w:t>
      </w:r>
    </w:p>
    <w:p w14:paraId="2D9B4F98" w14:textId="77777777" w:rsidR="00180FB4" w:rsidRDefault="00180FB4">
      <w:pPr>
        <w:jc w:val="both"/>
        <w:rPr>
          <w:rFonts w:hint="cs"/>
          <w:rtl/>
        </w:rPr>
      </w:pPr>
    </w:p>
    <w:p w14:paraId="3A4954CF" w14:textId="77777777" w:rsidR="00180FB4" w:rsidRDefault="00180FB4">
      <w:pPr>
        <w:jc w:val="both"/>
        <w:rPr>
          <w:rFonts w:hint="cs"/>
          <w:rtl/>
        </w:rPr>
      </w:pPr>
      <w:r>
        <w:rPr>
          <w:rFonts w:hint="cs"/>
          <w:rtl/>
        </w:rPr>
        <w:t xml:space="preserve">התיאוריות החדשות, אדוני היושב-ראש, של הטרנספר, מאזני האימה שמופיעים בתקשורת על-ידי חברי כנסת ואפילו אקדמאים, שמזהירים מפני איבוד הרוב היהודי, משפיעים על שני הצדדים. ראיית הערבי כאויב מבית ויצירת פתרונות יצירתיים של טרנספר - בצורה מעודנת, דרך הטלפון, מתקשרים ומציעים לערבים לעזוב מרצון את הארץ תוך כדי פיתויים בוויזה, בבית, באדמה בקנדה. זה נוסף על הצורה ועל האופי הגס של הטרנספר בכוח. אדוני היושב-ראש, זה רק יגרום להידרדרות נוספת ביחסים בין שתי האוכלוסיות, הערבית והיהודית, וייצר מומנטום שלילי בהידרדרות שהחלה אחרי אירועי אוקטובר בין האוכלוסייה הערבית למוסדות המדינה. </w:t>
      </w:r>
    </w:p>
    <w:p w14:paraId="2A4753D4" w14:textId="77777777" w:rsidR="00180FB4" w:rsidRDefault="00180FB4">
      <w:pPr>
        <w:jc w:val="both"/>
        <w:rPr>
          <w:rFonts w:hint="cs"/>
          <w:rtl/>
        </w:rPr>
      </w:pPr>
    </w:p>
    <w:p w14:paraId="0D67C290" w14:textId="77777777" w:rsidR="00180FB4" w:rsidRDefault="00180FB4">
      <w:pPr>
        <w:jc w:val="both"/>
        <w:rPr>
          <w:rFonts w:hint="cs"/>
          <w:rtl/>
        </w:rPr>
      </w:pPr>
      <w:r>
        <w:rPr>
          <w:rFonts w:hint="cs"/>
          <w:rtl/>
        </w:rPr>
        <w:t xml:space="preserve">אנחנו מתנגדים גם להריסת בתים ונאבקים בזה. בשנתיים האחרונות, אדוני היושב-ראש, הרסו 650 בתים. אם אתה סופר את הבתים במאחזים הלא-חוקיים, תמצא שהבתים שנהרסו רבים מאלה. למה במאחזים ובהתנחלויות יש לבנות בלי היתר, ולעומת זאת לערבים אסור לבנות בלי רשיון קורת-גג לבנים שלהם? </w:t>
      </w:r>
    </w:p>
    <w:p w14:paraId="609FB9EB" w14:textId="77777777" w:rsidR="00180FB4" w:rsidRDefault="00180FB4">
      <w:pPr>
        <w:jc w:val="both"/>
        <w:rPr>
          <w:rFonts w:hint="cs"/>
          <w:rtl/>
        </w:rPr>
      </w:pPr>
    </w:p>
    <w:p w14:paraId="6AAC61A2" w14:textId="77777777" w:rsidR="00180FB4" w:rsidRDefault="00180FB4">
      <w:pPr>
        <w:jc w:val="both"/>
        <w:rPr>
          <w:rFonts w:hint="cs"/>
          <w:rtl/>
        </w:rPr>
      </w:pPr>
      <w:r>
        <w:rPr>
          <w:rFonts w:hint="cs"/>
          <w:rtl/>
        </w:rPr>
        <w:t xml:space="preserve">לכן, אדוני היושב-ראש, על הממשלה לגלות אחריות כלפי כל אזרחיה במתן מענה הולם על הבעיות הקשות ששוררות בקרב האוכלוסייה הערבית. הזמן פועל נגדנו במקרה זה, ויכול להיות שזאת ההזדמנות לבלימת מדיניות האפליה. הציבור הערבי לא ישתוק וייאבק עד שיגשים את השוויון והשלום, ולא פחות מזה. </w:t>
      </w:r>
    </w:p>
    <w:p w14:paraId="722A67F4" w14:textId="77777777" w:rsidR="00180FB4" w:rsidRDefault="00180FB4">
      <w:pPr>
        <w:jc w:val="both"/>
        <w:rPr>
          <w:rtl/>
        </w:rPr>
      </w:pPr>
    </w:p>
    <w:p w14:paraId="5FE2EF41" w14:textId="77777777" w:rsidR="00180FB4" w:rsidRDefault="00180FB4">
      <w:pPr>
        <w:jc w:val="both"/>
        <w:rPr>
          <w:rFonts w:hint="cs"/>
          <w:rtl/>
        </w:rPr>
      </w:pPr>
    </w:p>
    <w:p w14:paraId="200174F2" w14:textId="77777777" w:rsidR="00180FB4" w:rsidRDefault="00180FB4">
      <w:pPr>
        <w:pStyle w:val="ab"/>
        <w:rPr>
          <w:rtl/>
        </w:rPr>
      </w:pPr>
      <w:r>
        <w:rPr>
          <w:rtl/>
        </w:rPr>
        <w:t>היו"ר מיכאל נודלמן:</w:t>
      </w:r>
    </w:p>
    <w:p w14:paraId="72F023B4" w14:textId="77777777" w:rsidR="00180FB4" w:rsidRDefault="00180FB4">
      <w:pPr>
        <w:jc w:val="both"/>
        <w:rPr>
          <w:rtl/>
        </w:rPr>
      </w:pPr>
    </w:p>
    <w:p w14:paraId="0196AEA6" w14:textId="77777777" w:rsidR="00180FB4" w:rsidRDefault="00180FB4">
      <w:pPr>
        <w:jc w:val="both"/>
        <w:rPr>
          <w:rFonts w:hint="cs"/>
          <w:rtl/>
        </w:rPr>
      </w:pPr>
      <w:r>
        <w:rPr>
          <w:rFonts w:hint="cs"/>
          <w:rtl/>
        </w:rPr>
        <w:t>חבר הכנסת זחאלקה, אתה רוצה הצעה אחרת?</w:t>
      </w:r>
    </w:p>
    <w:p w14:paraId="0CB6CC55" w14:textId="77777777" w:rsidR="00180FB4" w:rsidRDefault="00180FB4">
      <w:pPr>
        <w:jc w:val="both"/>
        <w:rPr>
          <w:rFonts w:hint="cs"/>
          <w:rtl/>
        </w:rPr>
      </w:pPr>
    </w:p>
    <w:p w14:paraId="5BC98AEE" w14:textId="77777777" w:rsidR="00180FB4" w:rsidRDefault="00180FB4">
      <w:pPr>
        <w:pStyle w:val="aa"/>
        <w:rPr>
          <w:rtl/>
        </w:rPr>
      </w:pPr>
      <w:r>
        <w:rPr>
          <w:rFonts w:hint="eastAsia"/>
          <w:rtl/>
        </w:rPr>
        <w:t>עבד</w:t>
      </w:r>
      <w:r>
        <w:rPr>
          <w:rtl/>
        </w:rPr>
        <w:t>-אלמאלכ דהאמשה (רע"ם):</w:t>
      </w:r>
    </w:p>
    <w:p w14:paraId="5DE3BEB0" w14:textId="77777777" w:rsidR="00180FB4" w:rsidRDefault="00180FB4">
      <w:pPr>
        <w:jc w:val="both"/>
        <w:rPr>
          <w:rFonts w:hint="cs"/>
          <w:rtl/>
        </w:rPr>
      </w:pPr>
    </w:p>
    <w:p w14:paraId="05174F97" w14:textId="77777777" w:rsidR="00180FB4" w:rsidRDefault="00180FB4">
      <w:pPr>
        <w:jc w:val="both"/>
        <w:rPr>
          <w:rFonts w:hint="cs"/>
          <w:rtl/>
        </w:rPr>
      </w:pPr>
      <w:r>
        <w:rPr>
          <w:rFonts w:hint="cs"/>
          <w:rtl/>
        </w:rPr>
        <w:t>אני ביקשתי.</w:t>
      </w:r>
    </w:p>
    <w:p w14:paraId="6A550BAD" w14:textId="77777777" w:rsidR="00180FB4" w:rsidRDefault="00180FB4">
      <w:pPr>
        <w:jc w:val="both"/>
        <w:rPr>
          <w:rFonts w:hint="cs"/>
          <w:rtl/>
        </w:rPr>
      </w:pPr>
    </w:p>
    <w:p w14:paraId="5BADD20C" w14:textId="77777777" w:rsidR="00180FB4" w:rsidRDefault="00180FB4">
      <w:pPr>
        <w:pStyle w:val="ab"/>
        <w:rPr>
          <w:rtl/>
        </w:rPr>
      </w:pPr>
      <w:r>
        <w:rPr>
          <w:rtl/>
        </w:rPr>
        <w:t>היו"ר מיכאל נודלמן:</w:t>
      </w:r>
    </w:p>
    <w:p w14:paraId="36600D45" w14:textId="77777777" w:rsidR="00180FB4" w:rsidRDefault="00180FB4">
      <w:pPr>
        <w:jc w:val="both"/>
        <w:rPr>
          <w:rtl/>
        </w:rPr>
      </w:pPr>
    </w:p>
    <w:p w14:paraId="1DE9F406" w14:textId="77777777" w:rsidR="00180FB4" w:rsidRDefault="00180FB4">
      <w:pPr>
        <w:jc w:val="both"/>
        <w:rPr>
          <w:rFonts w:hint="cs"/>
          <w:rtl/>
        </w:rPr>
      </w:pPr>
      <w:r>
        <w:rPr>
          <w:rFonts w:hint="cs"/>
          <w:rtl/>
        </w:rPr>
        <w:t xml:space="preserve">בבקשה, חבר הכנסת דהאמשה, אבל קודם תשובת השר. </w:t>
      </w:r>
    </w:p>
    <w:p w14:paraId="3343497F" w14:textId="77777777" w:rsidR="00180FB4" w:rsidRDefault="00180FB4">
      <w:pPr>
        <w:jc w:val="both"/>
        <w:rPr>
          <w:rFonts w:hint="cs"/>
          <w:rtl/>
        </w:rPr>
      </w:pPr>
    </w:p>
    <w:p w14:paraId="37675345" w14:textId="77777777" w:rsidR="00180FB4" w:rsidRDefault="00180FB4">
      <w:pPr>
        <w:pStyle w:val="aa"/>
        <w:rPr>
          <w:rtl/>
        </w:rPr>
      </w:pPr>
      <w:r>
        <w:rPr>
          <w:rFonts w:hint="eastAsia"/>
          <w:rtl/>
        </w:rPr>
        <w:t>עזמי</w:t>
      </w:r>
      <w:r>
        <w:rPr>
          <w:rtl/>
        </w:rPr>
        <w:t xml:space="preserve"> בשארה (בל"ד):</w:t>
      </w:r>
    </w:p>
    <w:p w14:paraId="11F25882" w14:textId="77777777" w:rsidR="00180FB4" w:rsidRDefault="00180FB4">
      <w:pPr>
        <w:jc w:val="both"/>
        <w:rPr>
          <w:rFonts w:hint="cs"/>
          <w:rtl/>
        </w:rPr>
      </w:pPr>
    </w:p>
    <w:p w14:paraId="193A2FEC" w14:textId="77777777" w:rsidR="00180FB4" w:rsidRDefault="00180FB4">
      <w:pPr>
        <w:jc w:val="both"/>
        <w:rPr>
          <w:rFonts w:hint="cs"/>
          <w:rtl/>
        </w:rPr>
      </w:pPr>
      <w:r>
        <w:rPr>
          <w:rFonts w:hint="cs"/>
          <w:rtl/>
        </w:rPr>
        <w:t xml:space="preserve">לפי התקנון, אסור לחבר הכנסת מאותה סיעה להציע הצעה אחרת. </w:t>
      </w:r>
    </w:p>
    <w:p w14:paraId="684D2927" w14:textId="77777777" w:rsidR="00180FB4" w:rsidRDefault="00180FB4">
      <w:pPr>
        <w:jc w:val="both"/>
        <w:rPr>
          <w:rFonts w:hint="cs"/>
          <w:rtl/>
        </w:rPr>
      </w:pPr>
    </w:p>
    <w:p w14:paraId="7330B4C0" w14:textId="77777777" w:rsidR="00180FB4" w:rsidRDefault="00180FB4">
      <w:pPr>
        <w:pStyle w:val="Speaker"/>
        <w:rPr>
          <w:rtl/>
        </w:rPr>
      </w:pPr>
      <w:bookmarkStart w:id="803" w:name="FS000000474T23_07_2003_20_13_42"/>
      <w:bookmarkStart w:id="804" w:name="_Toc76385549"/>
      <w:bookmarkEnd w:id="803"/>
      <w:r>
        <w:rPr>
          <w:rFonts w:hint="eastAsia"/>
          <w:rtl/>
        </w:rPr>
        <w:t>השר</w:t>
      </w:r>
      <w:r>
        <w:rPr>
          <w:rtl/>
        </w:rPr>
        <w:t xml:space="preserve"> גדעון עזרא:</w:t>
      </w:r>
      <w:bookmarkEnd w:id="804"/>
    </w:p>
    <w:p w14:paraId="2E93260F" w14:textId="77777777" w:rsidR="00180FB4" w:rsidRDefault="00180FB4">
      <w:pPr>
        <w:jc w:val="both"/>
        <w:rPr>
          <w:rFonts w:hint="cs"/>
          <w:rtl/>
        </w:rPr>
      </w:pPr>
    </w:p>
    <w:p w14:paraId="5E27CE1C" w14:textId="77777777" w:rsidR="00180FB4" w:rsidRDefault="00180FB4">
      <w:pPr>
        <w:jc w:val="both"/>
        <w:rPr>
          <w:rFonts w:hint="cs"/>
          <w:rtl/>
        </w:rPr>
      </w:pPr>
      <w:r>
        <w:rPr>
          <w:rFonts w:hint="cs"/>
          <w:rtl/>
        </w:rPr>
        <w:t>אדוני היושב בראש, חברי חברי הכנסת, הנושא הזה עולה מדי שבוע בווריאציה כזאת או אחרת. אני מוכרח להגיד שזה עולה תמיד בסוף סדר-היום, כאשר הציבור שנוכח פה באולם הוא בדרך כלל הציבור המעוניין והמתעניין.</w:t>
      </w:r>
    </w:p>
    <w:p w14:paraId="381AFF02" w14:textId="77777777" w:rsidR="00180FB4" w:rsidRDefault="00180FB4">
      <w:pPr>
        <w:jc w:val="both"/>
        <w:rPr>
          <w:rFonts w:hint="cs"/>
          <w:rtl/>
        </w:rPr>
      </w:pPr>
    </w:p>
    <w:p w14:paraId="7EB5CCB6" w14:textId="77777777" w:rsidR="00180FB4" w:rsidRDefault="00180FB4">
      <w:pPr>
        <w:pStyle w:val="aa"/>
        <w:rPr>
          <w:rtl/>
        </w:rPr>
      </w:pPr>
      <w:r>
        <w:rPr>
          <w:rFonts w:hint="eastAsia"/>
          <w:rtl/>
        </w:rPr>
        <w:t>עבד</w:t>
      </w:r>
      <w:r>
        <w:rPr>
          <w:rtl/>
        </w:rPr>
        <w:t>-אלמאלכ דהאמשה (רע"ם):</w:t>
      </w:r>
    </w:p>
    <w:p w14:paraId="1F7B4BEB" w14:textId="77777777" w:rsidR="00180FB4" w:rsidRDefault="00180FB4">
      <w:pPr>
        <w:jc w:val="both"/>
        <w:rPr>
          <w:rFonts w:hint="cs"/>
          <w:rtl/>
        </w:rPr>
      </w:pPr>
    </w:p>
    <w:p w14:paraId="581C3C21" w14:textId="77777777" w:rsidR="00180FB4" w:rsidRDefault="00180FB4">
      <w:pPr>
        <w:jc w:val="both"/>
        <w:rPr>
          <w:rFonts w:hint="cs"/>
          <w:rtl/>
        </w:rPr>
      </w:pPr>
      <w:r>
        <w:rPr>
          <w:rFonts w:hint="cs"/>
          <w:rtl/>
        </w:rPr>
        <w:t xml:space="preserve">והמעונה. המעוניין והמעונה. </w:t>
      </w:r>
    </w:p>
    <w:p w14:paraId="4E3B9BF3" w14:textId="77777777" w:rsidR="00180FB4" w:rsidRDefault="00180FB4">
      <w:pPr>
        <w:jc w:val="both"/>
        <w:rPr>
          <w:rFonts w:hint="cs"/>
          <w:rtl/>
        </w:rPr>
      </w:pPr>
    </w:p>
    <w:p w14:paraId="5FDA8A93" w14:textId="77777777" w:rsidR="00180FB4" w:rsidRDefault="00180FB4">
      <w:pPr>
        <w:pStyle w:val="aa"/>
        <w:rPr>
          <w:rtl/>
        </w:rPr>
      </w:pPr>
      <w:r>
        <w:rPr>
          <w:rFonts w:hint="eastAsia"/>
          <w:rtl/>
        </w:rPr>
        <w:t>עזמי</w:t>
      </w:r>
      <w:r>
        <w:rPr>
          <w:rtl/>
        </w:rPr>
        <w:t xml:space="preserve"> בשארה (בל"ד):</w:t>
      </w:r>
    </w:p>
    <w:p w14:paraId="5E030650" w14:textId="77777777" w:rsidR="00180FB4" w:rsidRDefault="00180FB4">
      <w:pPr>
        <w:jc w:val="both"/>
        <w:rPr>
          <w:rFonts w:hint="cs"/>
          <w:rtl/>
        </w:rPr>
      </w:pPr>
    </w:p>
    <w:p w14:paraId="35160DE5" w14:textId="77777777" w:rsidR="00180FB4" w:rsidRDefault="00180FB4">
      <w:pPr>
        <w:jc w:val="both"/>
        <w:rPr>
          <w:rFonts w:hint="cs"/>
          <w:rtl/>
        </w:rPr>
      </w:pPr>
      <w:r>
        <w:rPr>
          <w:rFonts w:hint="cs"/>
          <w:rtl/>
        </w:rPr>
        <w:t>האם אני שומע הודאה שרק הנציגים הערבים מתעניינים בנושאי הערבים? כלומר, לא רק בנושאים פוליטיים, אלא גם בנושאי האוכלוסייה שלנו?</w:t>
      </w:r>
    </w:p>
    <w:p w14:paraId="2A1FD413" w14:textId="77777777" w:rsidR="00180FB4" w:rsidRDefault="00180FB4">
      <w:pPr>
        <w:jc w:val="both"/>
        <w:rPr>
          <w:rFonts w:hint="cs"/>
          <w:rtl/>
        </w:rPr>
      </w:pPr>
    </w:p>
    <w:p w14:paraId="22179420" w14:textId="77777777" w:rsidR="00180FB4" w:rsidRDefault="00180FB4">
      <w:pPr>
        <w:pStyle w:val="SpeakerCon"/>
        <w:rPr>
          <w:rtl/>
        </w:rPr>
      </w:pPr>
      <w:bookmarkStart w:id="805" w:name="FS000000474T23_07_2003_20_15_42C"/>
      <w:bookmarkEnd w:id="805"/>
      <w:r>
        <w:rPr>
          <w:rFonts w:hint="eastAsia"/>
          <w:rtl/>
        </w:rPr>
        <w:t>השר</w:t>
      </w:r>
      <w:r>
        <w:rPr>
          <w:rtl/>
        </w:rPr>
        <w:t xml:space="preserve"> גדעון עזרא:</w:t>
      </w:r>
    </w:p>
    <w:p w14:paraId="7D9A6471" w14:textId="77777777" w:rsidR="00180FB4" w:rsidRDefault="00180FB4">
      <w:pPr>
        <w:jc w:val="both"/>
        <w:rPr>
          <w:rFonts w:hint="cs"/>
          <w:rtl/>
        </w:rPr>
      </w:pPr>
    </w:p>
    <w:p w14:paraId="270C3492" w14:textId="77777777" w:rsidR="00180FB4" w:rsidRDefault="00180FB4">
      <w:pPr>
        <w:jc w:val="both"/>
        <w:rPr>
          <w:rFonts w:hint="cs"/>
          <w:rtl/>
        </w:rPr>
      </w:pPr>
      <w:r>
        <w:rPr>
          <w:rFonts w:hint="cs"/>
          <w:rtl/>
        </w:rPr>
        <w:t>אתה לא מרגיש שככה זה יוצא?</w:t>
      </w:r>
    </w:p>
    <w:p w14:paraId="1A497FB6" w14:textId="77777777" w:rsidR="00180FB4" w:rsidRDefault="00180FB4">
      <w:pPr>
        <w:jc w:val="both"/>
        <w:rPr>
          <w:rFonts w:hint="cs"/>
          <w:rtl/>
        </w:rPr>
      </w:pPr>
    </w:p>
    <w:p w14:paraId="10B52537" w14:textId="77777777" w:rsidR="00180FB4" w:rsidRDefault="00180FB4">
      <w:pPr>
        <w:pStyle w:val="aa"/>
        <w:rPr>
          <w:rtl/>
        </w:rPr>
      </w:pPr>
      <w:r>
        <w:rPr>
          <w:rFonts w:hint="eastAsia"/>
          <w:rtl/>
        </w:rPr>
        <w:t>עזמי</w:t>
      </w:r>
      <w:r>
        <w:rPr>
          <w:rtl/>
        </w:rPr>
        <w:t xml:space="preserve"> בשארה (בל"ד):</w:t>
      </w:r>
    </w:p>
    <w:p w14:paraId="10615605" w14:textId="77777777" w:rsidR="00180FB4" w:rsidRDefault="00180FB4">
      <w:pPr>
        <w:jc w:val="both"/>
        <w:rPr>
          <w:rFonts w:hint="cs"/>
          <w:rtl/>
        </w:rPr>
      </w:pPr>
    </w:p>
    <w:p w14:paraId="012DC9A6" w14:textId="77777777" w:rsidR="00180FB4" w:rsidRDefault="00180FB4">
      <w:pPr>
        <w:jc w:val="both"/>
        <w:rPr>
          <w:rFonts w:hint="cs"/>
          <w:rtl/>
        </w:rPr>
      </w:pPr>
      <w:r>
        <w:rPr>
          <w:rFonts w:hint="cs"/>
          <w:rtl/>
        </w:rPr>
        <w:t xml:space="preserve">- - -  סוף-סוף. עוד יאשימו אותנו  - - - </w:t>
      </w:r>
    </w:p>
    <w:p w14:paraId="549D91E3" w14:textId="77777777" w:rsidR="00180FB4" w:rsidRDefault="00180FB4">
      <w:pPr>
        <w:jc w:val="both"/>
        <w:rPr>
          <w:rFonts w:hint="cs"/>
          <w:rtl/>
        </w:rPr>
      </w:pPr>
    </w:p>
    <w:p w14:paraId="3BF28E3A" w14:textId="77777777" w:rsidR="00180FB4" w:rsidRDefault="00180FB4">
      <w:pPr>
        <w:pStyle w:val="SpeakerCon"/>
        <w:rPr>
          <w:rtl/>
        </w:rPr>
      </w:pPr>
      <w:bookmarkStart w:id="806" w:name="FS000000474T23_07_2003_20_16_38C"/>
      <w:bookmarkEnd w:id="806"/>
      <w:r>
        <w:rPr>
          <w:rtl/>
        </w:rPr>
        <w:t>השר גדעון עזרא:</w:t>
      </w:r>
    </w:p>
    <w:p w14:paraId="6347276D" w14:textId="77777777" w:rsidR="00180FB4" w:rsidRDefault="00180FB4">
      <w:pPr>
        <w:jc w:val="both"/>
        <w:rPr>
          <w:rtl/>
        </w:rPr>
      </w:pPr>
    </w:p>
    <w:p w14:paraId="3BC07111" w14:textId="77777777" w:rsidR="00180FB4" w:rsidRDefault="00180FB4">
      <w:pPr>
        <w:jc w:val="both"/>
        <w:rPr>
          <w:rFonts w:hint="cs"/>
          <w:rtl/>
        </w:rPr>
      </w:pPr>
      <w:r>
        <w:rPr>
          <w:rFonts w:hint="cs"/>
          <w:rtl/>
        </w:rPr>
        <w:t>אני חושב שאני אציע לנשיאות הכנסת לשלב את הסעיפים האלה בהתחלת סדר-היום ולא בסופו.</w:t>
      </w:r>
    </w:p>
    <w:p w14:paraId="60BE654D" w14:textId="77777777" w:rsidR="00180FB4" w:rsidRDefault="00180FB4">
      <w:pPr>
        <w:jc w:val="both"/>
        <w:rPr>
          <w:rFonts w:hint="cs"/>
          <w:rtl/>
        </w:rPr>
      </w:pPr>
    </w:p>
    <w:p w14:paraId="034129CC" w14:textId="77777777" w:rsidR="00180FB4" w:rsidRDefault="00180FB4">
      <w:pPr>
        <w:pStyle w:val="aa"/>
        <w:rPr>
          <w:rtl/>
        </w:rPr>
      </w:pPr>
      <w:r>
        <w:rPr>
          <w:rFonts w:hint="eastAsia"/>
          <w:rtl/>
        </w:rPr>
        <w:t>עזמי</w:t>
      </w:r>
      <w:r>
        <w:rPr>
          <w:rtl/>
        </w:rPr>
        <w:t xml:space="preserve"> בשארה (בל"ד):</w:t>
      </w:r>
    </w:p>
    <w:p w14:paraId="75ED1D05" w14:textId="77777777" w:rsidR="00180FB4" w:rsidRDefault="00180FB4">
      <w:pPr>
        <w:jc w:val="both"/>
        <w:rPr>
          <w:rFonts w:hint="cs"/>
          <w:rtl/>
        </w:rPr>
      </w:pPr>
    </w:p>
    <w:p w14:paraId="247F4594" w14:textId="77777777" w:rsidR="00180FB4" w:rsidRDefault="00180FB4">
      <w:pPr>
        <w:jc w:val="both"/>
        <w:rPr>
          <w:rFonts w:hint="cs"/>
          <w:rtl/>
        </w:rPr>
      </w:pPr>
      <w:r>
        <w:rPr>
          <w:rFonts w:hint="cs"/>
          <w:rtl/>
        </w:rPr>
        <w:t>שפעם יציעו אותם יהודים, לא יקרה כלום.</w:t>
      </w:r>
    </w:p>
    <w:p w14:paraId="419CF371" w14:textId="77777777" w:rsidR="00180FB4" w:rsidRDefault="00180FB4">
      <w:pPr>
        <w:jc w:val="both"/>
        <w:rPr>
          <w:rFonts w:hint="cs"/>
          <w:rtl/>
        </w:rPr>
      </w:pPr>
    </w:p>
    <w:p w14:paraId="3D340420" w14:textId="77777777" w:rsidR="00180FB4" w:rsidRDefault="00180FB4">
      <w:pPr>
        <w:pStyle w:val="SpeakerCon"/>
        <w:rPr>
          <w:rtl/>
        </w:rPr>
      </w:pPr>
      <w:bookmarkStart w:id="807" w:name="FS000000474T23_07_2003_20_17_32C"/>
      <w:bookmarkEnd w:id="807"/>
      <w:r>
        <w:rPr>
          <w:rtl/>
        </w:rPr>
        <w:t>השר גדעון עזרא:</w:t>
      </w:r>
    </w:p>
    <w:p w14:paraId="0F8F23CF" w14:textId="77777777" w:rsidR="00180FB4" w:rsidRDefault="00180FB4">
      <w:pPr>
        <w:jc w:val="both"/>
        <w:rPr>
          <w:rtl/>
        </w:rPr>
      </w:pPr>
    </w:p>
    <w:p w14:paraId="015D6A0F" w14:textId="77777777" w:rsidR="00180FB4" w:rsidRDefault="00180FB4">
      <w:pPr>
        <w:jc w:val="both"/>
        <w:rPr>
          <w:rFonts w:hint="cs"/>
          <w:rtl/>
        </w:rPr>
      </w:pPr>
      <w:r>
        <w:rPr>
          <w:rFonts w:hint="cs"/>
          <w:rtl/>
        </w:rPr>
        <w:t xml:space="preserve">אני מוכרח לומר שראיתי את הדוח של "סיכוי" בעיתון, ובאמת ראיתי שם דברים שאתה מרים גבה כשאתה קורא אותם. בינתיים קיבלנו את עמדת משרד ראש הממשלה, ואני מוכרח לומר לך שהדוח הזה שהגיע לידינו הודפס בחודש יוני 2002, כלומר הנתונים שבו מעודכנים לתקופה שלפני למעלה משנה. </w:t>
      </w:r>
    </w:p>
    <w:p w14:paraId="77BA7B37" w14:textId="77777777" w:rsidR="00180FB4" w:rsidRDefault="00180FB4">
      <w:pPr>
        <w:jc w:val="both"/>
        <w:rPr>
          <w:rFonts w:hint="cs"/>
          <w:rtl/>
        </w:rPr>
      </w:pPr>
    </w:p>
    <w:p w14:paraId="4815EEE8" w14:textId="77777777" w:rsidR="00180FB4" w:rsidRDefault="00180FB4">
      <w:pPr>
        <w:pStyle w:val="aa"/>
        <w:rPr>
          <w:rtl/>
        </w:rPr>
      </w:pPr>
      <w:r>
        <w:rPr>
          <w:rFonts w:hint="eastAsia"/>
          <w:rtl/>
        </w:rPr>
        <w:t>ואסל</w:t>
      </w:r>
      <w:r>
        <w:rPr>
          <w:rtl/>
        </w:rPr>
        <w:t xml:space="preserve"> טאהא (בל"ד):</w:t>
      </w:r>
    </w:p>
    <w:p w14:paraId="0C7B1E50" w14:textId="77777777" w:rsidR="00180FB4" w:rsidRDefault="00180FB4">
      <w:pPr>
        <w:jc w:val="both"/>
        <w:rPr>
          <w:rFonts w:hint="cs"/>
          <w:rtl/>
        </w:rPr>
      </w:pPr>
    </w:p>
    <w:p w14:paraId="6A46A958" w14:textId="77777777" w:rsidR="00180FB4" w:rsidRDefault="00180FB4">
      <w:pPr>
        <w:jc w:val="both"/>
        <w:rPr>
          <w:rFonts w:hint="cs"/>
          <w:rtl/>
        </w:rPr>
      </w:pPr>
      <w:r>
        <w:rPr>
          <w:rFonts w:hint="cs"/>
          <w:rtl/>
        </w:rPr>
        <w:t xml:space="preserve">הם ביקשו את המידע, אבל המשרדים לא נתנו להם. </w:t>
      </w:r>
    </w:p>
    <w:p w14:paraId="33DB7D58" w14:textId="77777777" w:rsidR="00180FB4" w:rsidRDefault="00180FB4">
      <w:pPr>
        <w:jc w:val="both"/>
        <w:rPr>
          <w:rFonts w:hint="cs"/>
          <w:rtl/>
        </w:rPr>
      </w:pPr>
    </w:p>
    <w:p w14:paraId="066473C9" w14:textId="77777777" w:rsidR="00180FB4" w:rsidRDefault="00180FB4">
      <w:pPr>
        <w:pStyle w:val="SpeakerCon"/>
        <w:rPr>
          <w:rtl/>
        </w:rPr>
      </w:pPr>
      <w:bookmarkStart w:id="808" w:name="FS000000474T23_07_2003_20_19_10C"/>
      <w:bookmarkEnd w:id="808"/>
      <w:r>
        <w:rPr>
          <w:rtl/>
        </w:rPr>
        <w:t>השר גדעון עזרא:</w:t>
      </w:r>
    </w:p>
    <w:p w14:paraId="56BA9F30" w14:textId="77777777" w:rsidR="00180FB4" w:rsidRDefault="00180FB4">
      <w:pPr>
        <w:jc w:val="both"/>
        <w:rPr>
          <w:rtl/>
        </w:rPr>
      </w:pPr>
    </w:p>
    <w:p w14:paraId="5079E4FB" w14:textId="77777777" w:rsidR="00180FB4" w:rsidRDefault="00180FB4">
      <w:pPr>
        <w:jc w:val="both"/>
        <w:rPr>
          <w:rFonts w:hint="cs"/>
          <w:rtl/>
        </w:rPr>
      </w:pPr>
      <w:r>
        <w:rPr>
          <w:rFonts w:hint="cs"/>
          <w:rtl/>
        </w:rPr>
        <w:t xml:space="preserve">לא הפרעתי לך. </w:t>
      </w:r>
    </w:p>
    <w:p w14:paraId="6F524447" w14:textId="77777777" w:rsidR="00180FB4" w:rsidRDefault="00180FB4">
      <w:pPr>
        <w:jc w:val="both"/>
        <w:rPr>
          <w:rFonts w:hint="cs"/>
          <w:rtl/>
        </w:rPr>
      </w:pPr>
    </w:p>
    <w:p w14:paraId="4212427E" w14:textId="77777777" w:rsidR="00180FB4" w:rsidRDefault="00180FB4">
      <w:pPr>
        <w:jc w:val="both"/>
        <w:rPr>
          <w:rFonts w:hint="cs"/>
          <w:rtl/>
        </w:rPr>
      </w:pPr>
      <w:r>
        <w:rPr>
          <w:rFonts w:hint="cs"/>
          <w:rtl/>
        </w:rPr>
        <w:t xml:space="preserve">הדוח מלא בהטעיות וחסר מידע בהצגת הנתונים. </w:t>
      </w:r>
    </w:p>
    <w:p w14:paraId="518DA86D" w14:textId="77777777" w:rsidR="00180FB4" w:rsidRDefault="00180FB4">
      <w:pPr>
        <w:jc w:val="both"/>
        <w:rPr>
          <w:rFonts w:hint="cs"/>
          <w:rtl/>
        </w:rPr>
      </w:pPr>
    </w:p>
    <w:p w14:paraId="42833078" w14:textId="77777777" w:rsidR="00180FB4" w:rsidRDefault="00180FB4">
      <w:pPr>
        <w:pStyle w:val="aa"/>
        <w:rPr>
          <w:rtl/>
        </w:rPr>
      </w:pPr>
      <w:r>
        <w:rPr>
          <w:rFonts w:hint="eastAsia"/>
          <w:rtl/>
        </w:rPr>
        <w:t>ואסל</w:t>
      </w:r>
      <w:r>
        <w:rPr>
          <w:rtl/>
        </w:rPr>
        <w:t xml:space="preserve"> טאהא (בל"ד):</w:t>
      </w:r>
    </w:p>
    <w:p w14:paraId="3DE74163" w14:textId="77777777" w:rsidR="00180FB4" w:rsidRDefault="00180FB4">
      <w:pPr>
        <w:jc w:val="both"/>
        <w:rPr>
          <w:rFonts w:hint="cs"/>
          <w:rtl/>
        </w:rPr>
      </w:pPr>
    </w:p>
    <w:p w14:paraId="6BC44BFA" w14:textId="77777777" w:rsidR="00180FB4" w:rsidRDefault="00180FB4">
      <w:pPr>
        <w:jc w:val="both"/>
        <w:rPr>
          <w:rFonts w:hint="cs"/>
          <w:rtl/>
        </w:rPr>
      </w:pPr>
      <w:r>
        <w:rPr>
          <w:rFonts w:hint="cs"/>
          <w:rtl/>
        </w:rPr>
        <w:t xml:space="preserve">סגן שר התעשייה והמסחר אמר שהנתונים נכונים. </w:t>
      </w:r>
    </w:p>
    <w:p w14:paraId="64A3ADEE" w14:textId="77777777" w:rsidR="00180FB4" w:rsidRDefault="00180FB4">
      <w:pPr>
        <w:jc w:val="both"/>
        <w:rPr>
          <w:rFonts w:hint="cs"/>
          <w:rtl/>
        </w:rPr>
      </w:pPr>
    </w:p>
    <w:p w14:paraId="765463E4" w14:textId="77777777" w:rsidR="00180FB4" w:rsidRDefault="00180FB4">
      <w:pPr>
        <w:pStyle w:val="SpeakerCon"/>
        <w:rPr>
          <w:rtl/>
        </w:rPr>
      </w:pPr>
      <w:bookmarkStart w:id="809" w:name="FS000000474T23_07_2003_20_19_50C"/>
      <w:bookmarkEnd w:id="809"/>
      <w:r>
        <w:rPr>
          <w:rtl/>
        </w:rPr>
        <w:t>השר גדעון עזרא:</w:t>
      </w:r>
    </w:p>
    <w:p w14:paraId="1E891944" w14:textId="77777777" w:rsidR="00180FB4" w:rsidRDefault="00180FB4">
      <w:pPr>
        <w:jc w:val="both"/>
        <w:rPr>
          <w:rtl/>
        </w:rPr>
      </w:pPr>
    </w:p>
    <w:p w14:paraId="0C9B0DDD" w14:textId="77777777" w:rsidR="00180FB4" w:rsidRDefault="00180FB4">
      <w:pPr>
        <w:jc w:val="both"/>
        <w:rPr>
          <w:rFonts w:hint="cs"/>
          <w:rtl/>
        </w:rPr>
      </w:pPr>
      <w:r>
        <w:rPr>
          <w:rFonts w:hint="cs"/>
          <w:rtl/>
        </w:rPr>
        <w:t xml:space="preserve">לצערנו הרב, ממשלת ישראל נאלצת חדשות לבקרים להגיב על דוחות שקריים או בלתי מדויקים בעליל כגון זה - - - </w:t>
      </w:r>
    </w:p>
    <w:p w14:paraId="336F87B1" w14:textId="77777777" w:rsidR="00180FB4" w:rsidRDefault="00180FB4">
      <w:pPr>
        <w:jc w:val="both"/>
        <w:rPr>
          <w:rFonts w:hint="cs"/>
          <w:rtl/>
        </w:rPr>
      </w:pPr>
    </w:p>
    <w:p w14:paraId="58B551D0" w14:textId="77777777" w:rsidR="00180FB4" w:rsidRDefault="00180FB4">
      <w:pPr>
        <w:pStyle w:val="aa"/>
        <w:rPr>
          <w:rtl/>
        </w:rPr>
      </w:pPr>
      <w:r>
        <w:rPr>
          <w:rFonts w:hint="eastAsia"/>
          <w:rtl/>
        </w:rPr>
        <w:t>ואסל</w:t>
      </w:r>
      <w:r>
        <w:rPr>
          <w:rtl/>
        </w:rPr>
        <w:t xml:space="preserve"> טאהא (בל"ד):</w:t>
      </w:r>
    </w:p>
    <w:p w14:paraId="3F108176" w14:textId="77777777" w:rsidR="00180FB4" w:rsidRDefault="00180FB4">
      <w:pPr>
        <w:jc w:val="both"/>
        <w:rPr>
          <w:rFonts w:hint="cs"/>
          <w:rtl/>
        </w:rPr>
      </w:pPr>
    </w:p>
    <w:p w14:paraId="77437118" w14:textId="77777777" w:rsidR="00180FB4" w:rsidRDefault="00180FB4">
      <w:pPr>
        <w:jc w:val="both"/>
        <w:rPr>
          <w:rFonts w:hint="cs"/>
          <w:rtl/>
        </w:rPr>
      </w:pPr>
      <w:r>
        <w:rPr>
          <w:rFonts w:hint="cs"/>
          <w:rtl/>
        </w:rPr>
        <w:t xml:space="preserve">אתה יכול לומר שהכול תקין? </w:t>
      </w:r>
    </w:p>
    <w:p w14:paraId="71568EC4" w14:textId="77777777" w:rsidR="00180FB4" w:rsidRDefault="00180FB4">
      <w:pPr>
        <w:jc w:val="both"/>
        <w:rPr>
          <w:rFonts w:hint="cs"/>
          <w:rtl/>
        </w:rPr>
      </w:pPr>
    </w:p>
    <w:p w14:paraId="20AFE885" w14:textId="77777777" w:rsidR="00180FB4" w:rsidRDefault="00180FB4">
      <w:pPr>
        <w:pStyle w:val="SpeakerCon"/>
        <w:rPr>
          <w:rtl/>
        </w:rPr>
      </w:pPr>
      <w:bookmarkStart w:id="810" w:name="FS000000474T23_07_2003_20_20_44C"/>
      <w:bookmarkEnd w:id="810"/>
      <w:r>
        <w:rPr>
          <w:rtl/>
        </w:rPr>
        <w:t>השר גדעון עזרא:</w:t>
      </w:r>
    </w:p>
    <w:p w14:paraId="1777FEC6" w14:textId="77777777" w:rsidR="00180FB4" w:rsidRDefault="00180FB4">
      <w:pPr>
        <w:jc w:val="both"/>
        <w:rPr>
          <w:rtl/>
        </w:rPr>
      </w:pPr>
    </w:p>
    <w:p w14:paraId="7175BE34" w14:textId="77777777" w:rsidR="00180FB4" w:rsidRDefault="00180FB4">
      <w:pPr>
        <w:jc w:val="both"/>
        <w:rPr>
          <w:rFonts w:hint="cs"/>
          <w:rtl/>
        </w:rPr>
      </w:pPr>
      <w:r>
        <w:rPr>
          <w:rFonts w:hint="cs"/>
          <w:rtl/>
        </w:rPr>
        <w:t xml:space="preserve">אני לא אמרתי, אתה תשמע אותי עוד מעט. </w:t>
      </w:r>
    </w:p>
    <w:p w14:paraId="4D0ECDA5" w14:textId="77777777" w:rsidR="00180FB4" w:rsidRDefault="00180FB4">
      <w:pPr>
        <w:jc w:val="both"/>
        <w:rPr>
          <w:rFonts w:hint="cs"/>
          <w:rtl/>
        </w:rPr>
      </w:pPr>
    </w:p>
    <w:p w14:paraId="4BF41D6A" w14:textId="77777777" w:rsidR="00180FB4" w:rsidRDefault="00180FB4">
      <w:pPr>
        <w:pStyle w:val="aa"/>
        <w:rPr>
          <w:rtl/>
        </w:rPr>
      </w:pPr>
      <w:r>
        <w:rPr>
          <w:rFonts w:hint="eastAsia"/>
          <w:rtl/>
        </w:rPr>
        <w:t>ואסל</w:t>
      </w:r>
      <w:r>
        <w:rPr>
          <w:rtl/>
        </w:rPr>
        <w:t xml:space="preserve"> טאהא (בל"ד):</w:t>
      </w:r>
    </w:p>
    <w:p w14:paraId="6F19499D" w14:textId="77777777" w:rsidR="00180FB4" w:rsidRDefault="00180FB4">
      <w:pPr>
        <w:jc w:val="both"/>
        <w:rPr>
          <w:rFonts w:hint="cs"/>
          <w:rtl/>
        </w:rPr>
      </w:pPr>
    </w:p>
    <w:p w14:paraId="382A11A2" w14:textId="77777777" w:rsidR="00180FB4" w:rsidRDefault="00180FB4">
      <w:pPr>
        <w:jc w:val="both"/>
        <w:rPr>
          <w:rFonts w:hint="cs"/>
          <w:rtl/>
        </w:rPr>
      </w:pPr>
      <w:r>
        <w:rPr>
          <w:rFonts w:hint="cs"/>
          <w:rtl/>
        </w:rPr>
        <w:t xml:space="preserve">נבנו 1,700 מעונות, וזה לא נכון שנבנה רק מעון אחד - - - </w:t>
      </w:r>
    </w:p>
    <w:p w14:paraId="40F34899" w14:textId="77777777" w:rsidR="00180FB4" w:rsidRDefault="00180FB4">
      <w:pPr>
        <w:jc w:val="both"/>
        <w:rPr>
          <w:rFonts w:hint="cs"/>
          <w:rtl/>
        </w:rPr>
      </w:pPr>
    </w:p>
    <w:p w14:paraId="5034D9C4" w14:textId="77777777" w:rsidR="00180FB4" w:rsidRDefault="00180FB4">
      <w:pPr>
        <w:pStyle w:val="SpeakerCon"/>
        <w:rPr>
          <w:rtl/>
        </w:rPr>
      </w:pPr>
      <w:bookmarkStart w:id="811" w:name="FS000000474T23_07_2003_20_21_20C"/>
      <w:bookmarkEnd w:id="811"/>
      <w:r>
        <w:rPr>
          <w:rtl/>
        </w:rPr>
        <w:t>השר גדעון עזרא:</w:t>
      </w:r>
    </w:p>
    <w:p w14:paraId="16931949" w14:textId="77777777" w:rsidR="00180FB4" w:rsidRDefault="00180FB4">
      <w:pPr>
        <w:jc w:val="both"/>
        <w:rPr>
          <w:rtl/>
        </w:rPr>
      </w:pPr>
    </w:p>
    <w:p w14:paraId="243DBA45" w14:textId="77777777" w:rsidR="00180FB4" w:rsidRDefault="00180FB4">
      <w:pPr>
        <w:jc w:val="both"/>
        <w:rPr>
          <w:rFonts w:hint="cs"/>
          <w:rtl/>
        </w:rPr>
      </w:pPr>
      <w:r>
        <w:rPr>
          <w:rFonts w:hint="cs"/>
          <w:rtl/>
        </w:rPr>
        <w:t xml:space="preserve">הדוחות מוגשים גם לגורמים בין-לאומיים, ואף לאו"ם. בחודש מאי 2003 יצאה לז'נבה משלחת מטעם משרד ראש הממשלה, משרד החוץ ומשרד המשפטים להגיב בפני ועדה רשמית של האו"ם על עשרות דוחות שקריים מעין אלה. מיותר לציין, כי הוועדה קיבלה את כל הנתונים שהוצגו באופן מקצועי על-ידי נציגי משרד הממשלה. </w:t>
      </w:r>
    </w:p>
    <w:p w14:paraId="6F1FBE1C" w14:textId="77777777" w:rsidR="00180FB4" w:rsidRDefault="00180FB4">
      <w:pPr>
        <w:jc w:val="both"/>
        <w:rPr>
          <w:rFonts w:hint="cs"/>
          <w:rtl/>
        </w:rPr>
      </w:pPr>
    </w:p>
    <w:p w14:paraId="2FCD183B" w14:textId="77777777" w:rsidR="00180FB4" w:rsidRDefault="00180FB4">
      <w:pPr>
        <w:pStyle w:val="aa"/>
        <w:rPr>
          <w:rtl/>
        </w:rPr>
      </w:pPr>
      <w:r>
        <w:rPr>
          <w:rFonts w:hint="eastAsia"/>
          <w:rtl/>
        </w:rPr>
        <w:t>ג</w:t>
      </w:r>
      <w:r>
        <w:rPr>
          <w:rtl/>
        </w:rPr>
        <w:t>'מאל זחאלקה (בל"ד):</w:t>
      </w:r>
    </w:p>
    <w:p w14:paraId="6A27642D" w14:textId="77777777" w:rsidR="00180FB4" w:rsidRDefault="00180FB4">
      <w:pPr>
        <w:jc w:val="both"/>
        <w:rPr>
          <w:rFonts w:hint="cs"/>
          <w:rtl/>
        </w:rPr>
      </w:pPr>
    </w:p>
    <w:p w14:paraId="043AFCE6" w14:textId="77777777" w:rsidR="00180FB4" w:rsidRDefault="00180FB4">
      <w:pPr>
        <w:jc w:val="both"/>
        <w:rPr>
          <w:rFonts w:hint="cs"/>
          <w:rtl/>
        </w:rPr>
      </w:pPr>
      <w:r>
        <w:rPr>
          <w:rFonts w:hint="cs"/>
          <w:rtl/>
        </w:rPr>
        <w:t>מה החליטה הוועדה?</w:t>
      </w:r>
    </w:p>
    <w:p w14:paraId="6604C245" w14:textId="77777777" w:rsidR="00180FB4" w:rsidRDefault="00180FB4">
      <w:pPr>
        <w:jc w:val="both"/>
        <w:rPr>
          <w:rFonts w:hint="cs"/>
          <w:rtl/>
        </w:rPr>
      </w:pPr>
    </w:p>
    <w:p w14:paraId="5F9DAC2D" w14:textId="77777777" w:rsidR="00180FB4" w:rsidRDefault="00180FB4">
      <w:pPr>
        <w:pStyle w:val="SpeakerCon"/>
        <w:rPr>
          <w:rtl/>
        </w:rPr>
      </w:pPr>
      <w:bookmarkStart w:id="812" w:name="FS000000474T23_07_2003_20_29_01C"/>
      <w:bookmarkEnd w:id="812"/>
      <w:r>
        <w:rPr>
          <w:rtl/>
        </w:rPr>
        <w:t>השר גדעון עזרא:</w:t>
      </w:r>
    </w:p>
    <w:p w14:paraId="3EE335C1" w14:textId="77777777" w:rsidR="00180FB4" w:rsidRDefault="00180FB4">
      <w:pPr>
        <w:jc w:val="both"/>
        <w:rPr>
          <w:rtl/>
        </w:rPr>
      </w:pPr>
    </w:p>
    <w:p w14:paraId="2D920D2C" w14:textId="77777777" w:rsidR="00180FB4" w:rsidRDefault="00180FB4">
      <w:pPr>
        <w:jc w:val="both"/>
        <w:rPr>
          <w:rFonts w:hint="cs"/>
          <w:rtl/>
        </w:rPr>
      </w:pPr>
      <w:r>
        <w:rPr>
          <w:rFonts w:hint="cs"/>
          <w:rtl/>
        </w:rPr>
        <w:t xml:space="preserve">תן לי להמשיך. מאחר שאתה דיברת בנושא חינוך, אני אתייחס לחלק שבו מדובר על נושא החינוך והפיתוח בחינוך במגזר הערבי. אני אומר מראש, שברור לי שזה לא מספיק. ברור לי גם שזה לא מספיק גם במקומות אחרים. ברור לנו שיש מצוקה תקציבית. ברור לנו שממשלת ישראל מחפשת דרכים לשלב יותר ערבים ישראלים במגזרים השונים. אני חושב שהמגמה הזאת מעודדת על-ידי ראש הממשלה. </w:t>
      </w:r>
    </w:p>
    <w:p w14:paraId="57102594" w14:textId="77777777" w:rsidR="00180FB4" w:rsidRDefault="00180FB4">
      <w:pPr>
        <w:pStyle w:val="aa"/>
        <w:rPr>
          <w:rFonts w:hint="cs"/>
          <w:rtl/>
        </w:rPr>
      </w:pPr>
    </w:p>
    <w:p w14:paraId="217E7B61" w14:textId="77777777" w:rsidR="00180FB4" w:rsidRDefault="00180FB4">
      <w:pPr>
        <w:pStyle w:val="aa"/>
        <w:rPr>
          <w:rtl/>
        </w:rPr>
      </w:pPr>
      <w:r>
        <w:rPr>
          <w:rFonts w:hint="eastAsia"/>
          <w:rtl/>
        </w:rPr>
        <w:t>ואסל</w:t>
      </w:r>
      <w:r>
        <w:rPr>
          <w:rtl/>
        </w:rPr>
        <w:t xml:space="preserve"> טאהא (בל"ד):</w:t>
      </w:r>
    </w:p>
    <w:p w14:paraId="0C4FFF33" w14:textId="77777777" w:rsidR="00180FB4" w:rsidRDefault="00180FB4">
      <w:pPr>
        <w:jc w:val="both"/>
        <w:rPr>
          <w:rFonts w:hint="cs"/>
          <w:rtl/>
        </w:rPr>
      </w:pPr>
    </w:p>
    <w:p w14:paraId="73FDFB86" w14:textId="77777777" w:rsidR="00180FB4" w:rsidRDefault="00180FB4">
      <w:pPr>
        <w:jc w:val="both"/>
        <w:rPr>
          <w:rFonts w:hint="cs"/>
          <w:rtl/>
        </w:rPr>
      </w:pPr>
      <w:r>
        <w:rPr>
          <w:rFonts w:hint="cs"/>
          <w:rtl/>
        </w:rPr>
        <w:t xml:space="preserve">מתי ההבטחות האלה ימומשו - - - </w:t>
      </w:r>
    </w:p>
    <w:p w14:paraId="71A74621" w14:textId="77777777" w:rsidR="00180FB4" w:rsidRDefault="00180FB4">
      <w:pPr>
        <w:jc w:val="both"/>
        <w:rPr>
          <w:rFonts w:hint="cs"/>
          <w:rtl/>
        </w:rPr>
      </w:pPr>
    </w:p>
    <w:p w14:paraId="393A42F8" w14:textId="77777777" w:rsidR="00180FB4" w:rsidRDefault="00180FB4">
      <w:pPr>
        <w:pStyle w:val="SpeakerCon"/>
        <w:rPr>
          <w:rtl/>
        </w:rPr>
      </w:pPr>
      <w:bookmarkStart w:id="813" w:name="FS000000474T23_07_2003_20_31_17C"/>
      <w:bookmarkEnd w:id="813"/>
      <w:r>
        <w:rPr>
          <w:rtl/>
        </w:rPr>
        <w:t>השר גדעון עזרא:</w:t>
      </w:r>
    </w:p>
    <w:p w14:paraId="0B27FBFD" w14:textId="77777777" w:rsidR="00180FB4" w:rsidRDefault="00180FB4">
      <w:pPr>
        <w:jc w:val="both"/>
        <w:rPr>
          <w:rtl/>
        </w:rPr>
      </w:pPr>
    </w:p>
    <w:p w14:paraId="17FACEDC" w14:textId="77777777" w:rsidR="00180FB4" w:rsidRDefault="00180FB4">
      <w:pPr>
        <w:jc w:val="both"/>
        <w:rPr>
          <w:rFonts w:hint="cs"/>
          <w:rtl/>
        </w:rPr>
      </w:pPr>
      <w:r>
        <w:rPr>
          <w:rFonts w:hint="cs"/>
          <w:rtl/>
        </w:rPr>
        <w:t xml:space="preserve">לגבי משרד החינוך - במהלך השנים 2001-2002 היו כ-776 כיתות לימוד בשלבי בנייה שונים ב-70 רשויות מקומיות. </w:t>
      </w:r>
    </w:p>
    <w:p w14:paraId="0BDE9F5F" w14:textId="77777777" w:rsidR="00180FB4" w:rsidRDefault="00180FB4">
      <w:pPr>
        <w:jc w:val="both"/>
        <w:rPr>
          <w:rFonts w:hint="cs"/>
          <w:rtl/>
        </w:rPr>
      </w:pPr>
    </w:p>
    <w:p w14:paraId="7694C3FE" w14:textId="77777777" w:rsidR="00180FB4" w:rsidRDefault="00180FB4">
      <w:pPr>
        <w:pStyle w:val="aa"/>
        <w:rPr>
          <w:rtl/>
        </w:rPr>
      </w:pPr>
      <w:r>
        <w:rPr>
          <w:rFonts w:hint="eastAsia"/>
          <w:rtl/>
        </w:rPr>
        <w:t>ואסל</w:t>
      </w:r>
      <w:r>
        <w:rPr>
          <w:rtl/>
        </w:rPr>
        <w:t xml:space="preserve"> טאהא (בל"ד):</w:t>
      </w:r>
    </w:p>
    <w:p w14:paraId="442FE83A" w14:textId="77777777" w:rsidR="00180FB4" w:rsidRDefault="00180FB4">
      <w:pPr>
        <w:jc w:val="both"/>
        <w:rPr>
          <w:rFonts w:hint="cs"/>
          <w:rtl/>
        </w:rPr>
      </w:pPr>
    </w:p>
    <w:p w14:paraId="7CECC3C5" w14:textId="77777777" w:rsidR="00180FB4" w:rsidRDefault="00180FB4">
      <w:pPr>
        <w:jc w:val="both"/>
        <w:rPr>
          <w:rFonts w:hint="cs"/>
          <w:rtl/>
        </w:rPr>
      </w:pPr>
      <w:r>
        <w:rPr>
          <w:rFonts w:hint="cs"/>
          <w:rtl/>
        </w:rPr>
        <w:t>אבל מה לעשות? אתה מדבר על מה שהיה - - -  אבל מה לעשות?</w:t>
      </w:r>
    </w:p>
    <w:p w14:paraId="221F6071" w14:textId="77777777" w:rsidR="00180FB4" w:rsidRDefault="00180FB4">
      <w:pPr>
        <w:jc w:val="both"/>
        <w:rPr>
          <w:rFonts w:hint="cs"/>
          <w:rtl/>
        </w:rPr>
      </w:pPr>
    </w:p>
    <w:p w14:paraId="28C39CE7" w14:textId="77777777" w:rsidR="00180FB4" w:rsidRDefault="00180FB4">
      <w:pPr>
        <w:pStyle w:val="SpeakerCon"/>
        <w:rPr>
          <w:rtl/>
        </w:rPr>
      </w:pPr>
      <w:bookmarkStart w:id="814" w:name="FS000000474T23_07_2003_20_32_27C"/>
      <w:bookmarkEnd w:id="814"/>
      <w:r>
        <w:rPr>
          <w:rtl/>
        </w:rPr>
        <w:t>השר גדעון עזרא:</w:t>
      </w:r>
    </w:p>
    <w:p w14:paraId="73671930" w14:textId="77777777" w:rsidR="00180FB4" w:rsidRDefault="00180FB4">
      <w:pPr>
        <w:jc w:val="both"/>
        <w:rPr>
          <w:rtl/>
        </w:rPr>
      </w:pPr>
    </w:p>
    <w:p w14:paraId="553E4D62" w14:textId="77777777" w:rsidR="00180FB4" w:rsidRDefault="00180FB4">
      <w:pPr>
        <w:jc w:val="both"/>
        <w:rPr>
          <w:rFonts w:hint="cs"/>
          <w:rtl/>
        </w:rPr>
      </w:pPr>
      <w:r>
        <w:rPr>
          <w:rFonts w:hint="cs"/>
          <w:rtl/>
        </w:rPr>
        <w:t>אני לא יודע מה אתה רוצה.</w:t>
      </w:r>
    </w:p>
    <w:p w14:paraId="522B87AF" w14:textId="77777777" w:rsidR="00180FB4" w:rsidRDefault="00180FB4">
      <w:pPr>
        <w:jc w:val="both"/>
        <w:rPr>
          <w:rFonts w:hint="cs"/>
          <w:rtl/>
        </w:rPr>
      </w:pPr>
    </w:p>
    <w:p w14:paraId="6B0131AB" w14:textId="77777777" w:rsidR="00180FB4" w:rsidRDefault="00180FB4">
      <w:pPr>
        <w:jc w:val="both"/>
        <w:rPr>
          <w:rFonts w:hint="cs"/>
          <w:rtl/>
        </w:rPr>
      </w:pPr>
      <w:r>
        <w:rPr>
          <w:rFonts w:hint="cs"/>
          <w:rtl/>
        </w:rPr>
        <w:t>כמו כן, קיימות ברשויות המקומיות הרשאות לביצוע 381 כיתות לימוד נוספות בשיטת ה-</w:t>
      </w:r>
      <w:r>
        <w:rPr>
          <w:rFonts w:hint="cs"/>
        </w:rPr>
        <w:t>PFI</w:t>
      </w:r>
      <w:r>
        <w:rPr>
          <w:rFonts w:hint="cs"/>
          <w:rtl/>
        </w:rPr>
        <w:t>, שזה תלוי במידה מסוימת באוצר, ואם ה-</w:t>
      </w:r>
      <w:r>
        <w:rPr>
          <w:rFonts w:hint="cs"/>
        </w:rPr>
        <w:t>PFI</w:t>
      </w:r>
      <w:r>
        <w:rPr>
          <w:rFonts w:hint="cs"/>
          <w:rtl/>
        </w:rPr>
        <w:t xml:space="preserve"> הזה יאושר. </w:t>
      </w:r>
    </w:p>
    <w:p w14:paraId="27DB58F2" w14:textId="77777777" w:rsidR="00180FB4" w:rsidRDefault="00180FB4">
      <w:pPr>
        <w:jc w:val="both"/>
        <w:rPr>
          <w:rFonts w:hint="cs"/>
          <w:rtl/>
        </w:rPr>
      </w:pPr>
    </w:p>
    <w:p w14:paraId="24EFFE14" w14:textId="77777777" w:rsidR="00180FB4" w:rsidRDefault="00180FB4">
      <w:pPr>
        <w:pStyle w:val="aa"/>
        <w:rPr>
          <w:rtl/>
        </w:rPr>
      </w:pPr>
      <w:r>
        <w:rPr>
          <w:rFonts w:hint="eastAsia"/>
          <w:rtl/>
        </w:rPr>
        <w:t>משולם</w:t>
      </w:r>
      <w:r>
        <w:rPr>
          <w:rtl/>
        </w:rPr>
        <w:t xml:space="preserve"> נהרי (ש"ס):</w:t>
      </w:r>
    </w:p>
    <w:p w14:paraId="25F307A7" w14:textId="77777777" w:rsidR="00180FB4" w:rsidRDefault="00180FB4">
      <w:pPr>
        <w:jc w:val="both"/>
        <w:rPr>
          <w:rFonts w:hint="cs"/>
          <w:rtl/>
        </w:rPr>
      </w:pPr>
    </w:p>
    <w:p w14:paraId="777968F5" w14:textId="77777777" w:rsidR="00180FB4" w:rsidRDefault="00180FB4">
      <w:pPr>
        <w:jc w:val="both"/>
        <w:rPr>
          <w:rFonts w:hint="cs"/>
          <w:rtl/>
        </w:rPr>
      </w:pPr>
      <w:r>
        <w:rPr>
          <w:rFonts w:hint="cs"/>
          <w:rtl/>
        </w:rPr>
        <w:t xml:space="preserve">אדוני השר, השיטה הזאת - - - </w:t>
      </w:r>
    </w:p>
    <w:p w14:paraId="07BC704D" w14:textId="77777777" w:rsidR="00180FB4" w:rsidRDefault="00180FB4">
      <w:pPr>
        <w:jc w:val="both"/>
        <w:rPr>
          <w:rFonts w:hint="cs"/>
          <w:rtl/>
        </w:rPr>
      </w:pPr>
    </w:p>
    <w:p w14:paraId="632CDFA9" w14:textId="77777777" w:rsidR="00180FB4" w:rsidRDefault="00180FB4">
      <w:pPr>
        <w:pStyle w:val="aa"/>
        <w:rPr>
          <w:rtl/>
        </w:rPr>
      </w:pPr>
      <w:r>
        <w:rPr>
          <w:rFonts w:hint="eastAsia"/>
          <w:rtl/>
        </w:rPr>
        <w:t>ואסל</w:t>
      </w:r>
      <w:r>
        <w:rPr>
          <w:rtl/>
        </w:rPr>
        <w:t xml:space="preserve"> טאהא (בל"ד):</w:t>
      </w:r>
    </w:p>
    <w:p w14:paraId="4B8D3E3F" w14:textId="77777777" w:rsidR="00180FB4" w:rsidRDefault="00180FB4">
      <w:pPr>
        <w:jc w:val="both"/>
        <w:rPr>
          <w:rFonts w:hint="cs"/>
          <w:rtl/>
        </w:rPr>
      </w:pPr>
    </w:p>
    <w:p w14:paraId="0499C74A" w14:textId="77777777" w:rsidR="00180FB4" w:rsidRDefault="00180FB4">
      <w:pPr>
        <w:jc w:val="both"/>
        <w:rPr>
          <w:rFonts w:hint="cs"/>
          <w:rtl/>
        </w:rPr>
      </w:pPr>
      <w:r>
        <w:rPr>
          <w:rFonts w:hint="cs"/>
          <w:rtl/>
        </w:rPr>
        <w:t xml:space="preserve">זה בלוף גדול - - - </w:t>
      </w:r>
    </w:p>
    <w:p w14:paraId="1A7F118A" w14:textId="77777777" w:rsidR="00180FB4" w:rsidRDefault="00180FB4">
      <w:pPr>
        <w:jc w:val="both"/>
        <w:rPr>
          <w:rFonts w:hint="cs"/>
          <w:rtl/>
        </w:rPr>
      </w:pPr>
    </w:p>
    <w:p w14:paraId="17D0A2B1" w14:textId="77777777" w:rsidR="00180FB4" w:rsidRDefault="00180FB4">
      <w:pPr>
        <w:pStyle w:val="ab"/>
        <w:rPr>
          <w:rtl/>
        </w:rPr>
      </w:pPr>
      <w:r>
        <w:rPr>
          <w:rtl/>
        </w:rPr>
        <w:t>היו"ר מיכאל נודלמן:</w:t>
      </w:r>
    </w:p>
    <w:p w14:paraId="39FE25AF" w14:textId="77777777" w:rsidR="00180FB4" w:rsidRDefault="00180FB4">
      <w:pPr>
        <w:jc w:val="both"/>
        <w:rPr>
          <w:rtl/>
        </w:rPr>
      </w:pPr>
    </w:p>
    <w:p w14:paraId="65F88C0E" w14:textId="77777777" w:rsidR="00180FB4" w:rsidRDefault="00180FB4">
      <w:pPr>
        <w:jc w:val="both"/>
        <w:rPr>
          <w:rFonts w:hint="cs"/>
          <w:rtl/>
        </w:rPr>
      </w:pPr>
      <w:r>
        <w:rPr>
          <w:rFonts w:hint="cs"/>
          <w:rtl/>
        </w:rPr>
        <w:t xml:space="preserve">חברי הכנסת, אתם יודעים שלפי התקנון, לפני ששואלים את השר אתם צריכים לשאול אותי אם אתם יכולים לשאול אותו. </w:t>
      </w:r>
    </w:p>
    <w:p w14:paraId="0B21DAFE" w14:textId="77777777" w:rsidR="00180FB4" w:rsidRDefault="00180FB4">
      <w:pPr>
        <w:jc w:val="both"/>
        <w:rPr>
          <w:rFonts w:hint="cs"/>
          <w:rtl/>
        </w:rPr>
      </w:pPr>
    </w:p>
    <w:p w14:paraId="2CDAF6F3" w14:textId="77777777" w:rsidR="00180FB4" w:rsidRDefault="00180FB4">
      <w:pPr>
        <w:pStyle w:val="SpeakerCon"/>
        <w:rPr>
          <w:rtl/>
        </w:rPr>
      </w:pPr>
      <w:bookmarkStart w:id="815" w:name="FS000000474T23_07_2003_20_35_01C"/>
      <w:bookmarkEnd w:id="815"/>
      <w:r>
        <w:rPr>
          <w:rtl/>
        </w:rPr>
        <w:t>השר גדעון עזרא:</w:t>
      </w:r>
    </w:p>
    <w:p w14:paraId="6740965A" w14:textId="77777777" w:rsidR="00180FB4" w:rsidRDefault="00180FB4">
      <w:pPr>
        <w:jc w:val="both"/>
        <w:rPr>
          <w:rtl/>
        </w:rPr>
      </w:pPr>
    </w:p>
    <w:p w14:paraId="33D4DEE0" w14:textId="77777777" w:rsidR="00180FB4" w:rsidRDefault="00180FB4">
      <w:pPr>
        <w:jc w:val="both"/>
        <w:rPr>
          <w:rFonts w:hint="cs"/>
          <w:rtl/>
        </w:rPr>
      </w:pPr>
      <w:r>
        <w:rPr>
          <w:rFonts w:hint="cs"/>
          <w:rtl/>
        </w:rPr>
        <w:t>ה-</w:t>
      </w:r>
      <w:r>
        <w:rPr>
          <w:rFonts w:hint="cs"/>
        </w:rPr>
        <w:t>PFI</w:t>
      </w:r>
      <w:r>
        <w:rPr>
          <w:rFonts w:hint="cs"/>
          <w:rtl/>
        </w:rPr>
        <w:t xml:space="preserve"> זה דבר שנעשה לא רק במשרד החינוך, אלא גם במשרדים אחרים. יש ויכוחים עם האוצר בנושא הזה. גם לגבי בניית בתי-כלא למשל מדברים על בנייה בשיטת ה-</w:t>
      </w:r>
      <w:r>
        <w:rPr>
          <w:rFonts w:hint="cs"/>
        </w:rPr>
        <w:t>PFI</w:t>
      </w:r>
      <w:r>
        <w:rPr>
          <w:rFonts w:hint="cs"/>
          <w:rtl/>
        </w:rPr>
        <w:t xml:space="preserve">. אלה ויכוחים שקיימים בין המשרדים הנוגעים בדבר לבין משרד האוצר. </w:t>
      </w:r>
    </w:p>
    <w:p w14:paraId="08770B99" w14:textId="77777777" w:rsidR="00180FB4" w:rsidRDefault="00180FB4">
      <w:pPr>
        <w:jc w:val="both"/>
        <w:rPr>
          <w:rFonts w:hint="cs"/>
          <w:rtl/>
        </w:rPr>
      </w:pPr>
    </w:p>
    <w:p w14:paraId="5A04A65A" w14:textId="77777777" w:rsidR="00180FB4" w:rsidRDefault="00180FB4">
      <w:pPr>
        <w:pStyle w:val="aa"/>
        <w:rPr>
          <w:rtl/>
        </w:rPr>
      </w:pPr>
      <w:r>
        <w:rPr>
          <w:rFonts w:hint="eastAsia"/>
          <w:rtl/>
        </w:rPr>
        <w:t>עבד</w:t>
      </w:r>
      <w:r>
        <w:rPr>
          <w:rtl/>
        </w:rPr>
        <w:t>-אלמאלכ דהאמשה (רע"ם):</w:t>
      </w:r>
    </w:p>
    <w:p w14:paraId="7F6EA641" w14:textId="77777777" w:rsidR="00180FB4" w:rsidRDefault="00180FB4">
      <w:pPr>
        <w:jc w:val="both"/>
        <w:rPr>
          <w:rFonts w:hint="cs"/>
          <w:rtl/>
        </w:rPr>
      </w:pPr>
    </w:p>
    <w:p w14:paraId="52ED0A77" w14:textId="77777777" w:rsidR="00180FB4" w:rsidRDefault="00180FB4">
      <w:pPr>
        <w:jc w:val="both"/>
        <w:rPr>
          <w:rFonts w:hint="cs"/>
          <w:rtl/>
        </w:rPr>
      </w:pPr>
      <w:r>
        <w:rPr>
          <w:rFonts w:hint="cs"/>
          <w:rtl/>
        </w:rPr>
        <w:t xml:space="preserve">אדוני היושב-ראש - - - </w:t>
      </w:r>
    </w:p>
    <w:p w14:paraId="6AB76500" w14:textId="77777777" w:rsidR="00180FB4" w:rsidRDefault="00180FB4">
      <w:pPr>
        <w:jc w:val="both"/>
        <w:rPr>
          <w:rFonts w:hint="cs"/>
          <w:rtl/>
        </w:rPr>
      </w:pPr>
    </w:p>
    <w:p w14:paraId="18AA8ED0" w14:textId="77777777" w:rsidR="00180FB4" w:rsidRDefault="00180FB4">
      <w:pPr>
        <w:pStyle w:val="SpeakerCon"/>
        <w:rPr>
          <w:rtl/>
        </w:rPr>
      </w:pPr>
      <w:bookmarkStart w:id="816" w:name="FS000000474T23_07_2003_20_36_26C"/>
      <w:bookmarkEnd w:id="816"/>
      <w:r>
        <w:rPr>
          <w:rtl/>
        </w:rPr>
        <w:t>השר גדעון עזרא:</w:t>
      </w:r>
    </w:p>
    <w:p w14:paraId="623584EC" w14:textId="77777777" w:rsidR="00180FB4" w:rsidRDefault="00180FB4">
      <w:pPr>
        <w:jc w:val="both"/>
        <w:rPr>
          <w:rtl/>
        </w:rPr>
      </w:pPr>
    </w:p>
    <w:p w14:paraId="3A3936E3" w14:textId="77777777" w:rsidR="00180FB4" w:rsidRDefault="00180FB4">
      <w:pPr>
        <w:jc w:val="both"/>
        <w:rPr>
          <w:rFonts w:hint="cs"/>
          <w:rtl/>
        </w:rPr>
      </w:pPr>
      <w:r>
        <w:rPr>
          <w:rFonts w:hint="cs"/>
          <w:rtl/>
        </w:rPr>
        <w:t>אתם כל הזמן מפריעים. למה אתה מפריע כל הזמן?</w:t>
      </w:r>
    </w:p>
    <w:p w14:paraId="3FFB848C" w14:textId="77777777" w:rsidR="00180FB4" w:rsidRDefault="00180FB4">
      <w:pPr>
        <w:jc w:val="both"/>
        <w:rPr>
          <w:rFonts w:hint="cs"/>
          <w:rtl/>
        </w:rPr>
      </w:pPr>
    </w:p>
    <w:p w14:paraId="2F18BFC9" w14:textId="77777777" w:rsidR="00180FB4" w:rsidRDefault="00180FB4">
      <w:pPr>
        <w:pStyle w:val="aa"/>
        <w:rPr>
          <w:rtl/>
        </w:rPr>
      </w:pPr>
      <w:r>
        <w:rPr>
          <w:rFonts w:hint="eastAsia"/>
          <w:rtl/>
        </w:rPr>
        <w:t>עבד</w:t>
      </w:r>
      <w:r>
        <w:rPr>
          <w:rtl/>
        </w:rPr>
        <w:t>-אלמאלכ דהאמשה (רע"ם):</w:t>
      </w:r>
    </w:p>
    <w:p w14:paraId="63823C16" w14:textId="77777777" w:rsidR="00180FB4" w:rsidRDefault="00180FB4">
      <w:pPr>
        <w:jc w:val="both"/>
        <w:rPr>
          <w:rFonts w:hint="cs"/>
          <w:rtl/>
        </w:rPr>
      </w:pPr>
    </w:p>
    <w:p w14:paraId="16480F6E" w14:textId="77777777" w:rsidR="00180FB4" w:rsidRDefault="00180FB4">
      <w:pPr>
        <w:jc w:val="both"/>
        <w:rPr>
          <w:rFonts w:hint="cs"/>
          <w:rtl/>
        </w:rPr>
      </w:pPr>
      <w:r>
        <w:rPr>
          <w:rFonts w:hint="cs"/>
          <w:rtl/>
        </w:rPr>
        <w:t>תגיד את העובדות.</w:t>
      </w:r>
    </w:p>
    <w:p w14:paraId="6584B6F7" w14:textId="77777777" w:rsidR="00180FB4" w:rsidRDefault="00180FB4">
      <w:pPr>
        <w:jc w:val="both"/>
        <w:rPr>
          <w:rtl/>
        </w:rPr>
      </w:pPr>
    </w:p>
    <w:p w14:paraId="2F6C10ED" w14:textId="77777777" w:rsidR="00180FB4" w:rsidRDefault="00180FB4">
      <w:pPr>
        <w:pStyle w:val="SpeakerCon"/>
        <w:rPr>
          <w:rtl/>
        </w:rPr>
      </w:pPr>
      <w:bookmarkStart w:id="817" w:name="FS000000474T23_07_2003_20_36_55C"/>
      <w:bookmarkEnd w:id="817"/>
      <w:r>
        <w:rPr>
          <w:rtl/>
        </w:rPr>
        <w:t>השר גדעון עזרא:</w:t>
      </w:r>
    </w:p>
    <w:p w14:paraId="5FD21CDA" w14:textId="77777777" w:rsidR="00180FB4" w:rsidRDefault="00180FB4">
      <w:pPr>
        <w:jc w:val="both"/>
        <w:rPr>
          <w:rtl/>
        </w:rPr>
      </w:pPr>
    </w:p>
    <w:p w14:paraId="1AA9BF59" w14:textId="77777777" w:rsidR="00180FB4" w:rsidRDefault="00180FB4">
      <w:pPr>
        <w:jc w:val="both"/>
        <w:rPr>
          <w:rFonts w:hint="cs"/>
          <w:rtl/>
        </w:rPr>
      </w:pPr>
      <w:r>
        <w:rPr>
          <w:rFonts w:hint="cs"/>
          <w:rtl/>
        </w:rPr>
        <w:t xml:space="preserve">להלן פירוט התקציבים שבוצעו על-ידי  משרד החינוך - החלטת הממשלה כללה שלושה נושאים: בינוי כיתות, תוספת 1,400 כיתות בהיקף של 700 מיליון שקל בארבע שנים. בשנתיים הראשונות בוצעו מתוך הסכום הזה 313 מיליון שקל מתוך 350 מיליון שקל שהיו אמורים להתבצע, קרי 89.9% מהמתוכנן. </w:t>
      </w:r>
    </w:p>
    <w:p w14:paraId="7D1E7F3D" w14:textId="77777777" w:rsidR="00180FB4" w:rsidRDefault="00180FB4">
      <w:pPr>
        <w:jc w:val="both"/>
        <w:rPr>
          <w:rFonts w:hint="cs"/>
          <w:rtl/>
        </w:rPr>
      </w:pPr>
    </w:p>
    <w:p w14:paraId="1604330F" w14:textId="77777777" w:rsidR="00180FB4" w:rsidRDefault="00180FB4">
      <w:pPr>
        <w:pStyle w:val="ab"/>
        <w:rPr>
          <w:rtl/>
        </w:rPr>
      </w:pPr>
      <w:r>
        <w:rPr>
          <w:rtl/>
        </w:rPr>
        <w:t>היו"ר מיכאל נודלמן:</w:t>
      </w:r>
    </w:p>
    <w:p w14:paraId="3A278F81" w14:textId="77777777" w:rsidR="00180FB4" w:rsidRDefault="00180FB4">
      <w:pPr>
        <w:jc w:val="both"/>
        <w:rPr>
          <w:rtl/>
        </w:rPr>
      </w:pPr>
    </w:p>
    <w:p w14:paraId="1AB92587" w14:textId="77777777" w:rsidR="00180FB4" w:rsidRDefault="00180FB4">
      <w:pPr>
        <w:jc w:val="both"/>
        <w:rPr>
          <w:rFonts w:hint="cs"/>
          <w:rtl/>
        </w:rPr>
      </w:pPr>
      <w:r>
        <w:rPr>
          <w:rFonts w:hint="cs"/>
          <w:rtl/>
        </w:rPr>
        <w:t>זה בסקטור הערבי?</w:t>
      </w:r>
    </w:p>
    <w:p w14:paraId="4BE16177" w14:textId="77777777" w:rsidR="00180FB4" w:rsidRDefault="00180FB4">
      <w:pPr>
        <w:jc w:val="both"/>
        <w:rPr>
          <w:rFonts w:hint="cs"/>
          <w:rtl/>
        </w:rPr>
      </w:pPr>
    </w:p>
    <w:p w14:paraId="2064FFA1" w14:textId="77777777" w:rsidR="00180FB4" w:rsidRDefault="00180FB4">
      <w:pPr>
        <w:pStyle w:val="SpeakerCon"/>
        <w:rPr>
          <w:rtl/>
        </w:rPr>
      </w:pPr>
      <w:bookmarkStart w:id="818" w:name="FS000000474T23_07_2003_20_38_34C"/>
      <w:bookmarkEnd w:id="818"/>
      <w:r>
        <w:rPr>
          <w:rtl/>
        </w:rPr>
        <w:t>השר גדעון עזרא:</w:t>
      </w:r>
    </w:p>
    <w:p w14:paraId="5DAF7E75" w14:textId="77777777" w:rsidR="00180FB4" w:rsidRDefault="00180FB4">
      <w:pPr>
        <w:jc w:val="both"/>
        <w:rPr>
          <w:rtl/>
        </w:rPr>
      </w:pPr>
    </w:p>
    <w:p w14:paraId="30932679" w14:textId="77777777" w:rsidR="00180FB4" w:rsidRDefault="00180FB4">
      <w:pPr>
        <w:jc w:val="both"/>
        <w:rPr>
          <w:rFonts w:hint="cs"/>
          <w:rtl/>
        </w:rPr>
      </w:pPr>
      <w:r>
        <w:rPr>
          <w:rFonts w:hint="cs"/>
          <w:rtl/>
        </w:rPr>
        <w:t xml:space="preserve">זה רק בסקטור הערבי. </w:t>
      </w:r>
    </w:p>
    <w:p w14:paraId="1837ACE0" w14:textId="77777777" w:rsidR="00180FB4" w:rsidRDefault="00180FB4">
      <w:pPr>
        <w:jc w:val="both"/>
        <w:rPr>
          <w:rFonts w:hint="cs"/>
          <w:rtl/>
        </w:rPr>
      </w:pPr>
    </w:p>
    <w:p w14:paraId="2AEFDAB4" w14:textId="77777777" w:rsidR="00180FB4" w:rsidRDefault="00180FB4">
      <w:pPr>
        <w:jc w:val="both"/>
        <w:rPr>
          <w:rFonts w:hint="cs"/>
          <w:rtl/>
        </w:rPr>
      </w:pPr>
      <w:r>
        <w:rPr>
          <w:rFonts w:hint="cs"/>
          <w:rtl/>
        </w:rPr>
        <w:t xml:space="preserve">לגבי התוכנית הפדגוגית - 280 מיליון שקל, שמתחלקים ל-70 מיליון שקל בשנה. בפועל, תוקצבו 50 מיליון שקל ובוצעו כל התוכניות שתוקצבו ב-50 מיליון שקל לשנה. </w:t>
      </w:r>
    </w:p>
    <w:p w14:paraId="4EA5F040" w14:textId="77777777" w:rsidR="00180FB4" w:rsidRDefault="00180FB4">
      <w:pPr>
        <w:ind w:firstLine="0"/>
        <w:jc w:val="both"/>
        <w:rPr>
          <w:rFonts w:hint="cs"/>
          <w:rtl/>
        </w:rPr>
      </w:pPr>
    </w:p>
    <w:p w14:paraId="4EFE9E51" w14:textId="77777777" w:rsidR="00180FB4" w:rsidRDefault="00180FB4">
      <w:pPr>
        <w:pStyle w:val="Speaker"/>
        <w:rPr>
          <w:rtl/>
        </w:rPr>
      </w:pPr>
      <w:bookmarkStart w:id="819" w:name="_Toc76385550"/>
      <w:r>
        <w:rPr>
          <w:rtl/>
        </w:rPr>
        <w:t>ואסל טאהא (בל"ד):</w:t>
      </w:r>
      <w:bookmarkEnd w:id="819"/>
    </w:p>
    <w:p w14:paraId="190C65D1" w14:textId="77777777" w:rsidR="00180FB4" w:rsidRDefault="00180FB4">
      <w:pPr>
        <w:jc w:val="both"/>
        <w:rPr>
          <w:rtl/>
        </w:rPr>
      </w:pPr>
    </w:p>
    <w:p w14:paraId="0BAAB4FB" w14:textId="77777777" w:rsidR="00180FB4" w:rsidRDefault="00180FB4">
      <w:pPr>
        <w:jc w:val="both"/>
        <w:rPr>
          <w:rFonts w:hint="cs"/>
          <w:rtl/>
        </w:rPr>
      </w:pPr>
      <w:r>
        <w:rPr>
          <w:rFonts w:hint="cs"/>
          <w:rtl/>
        </w:rPr>
        <w:t>- - - תוכנית החומש שלא הועילה.</w:t>
      </w:r>
    </w:p>
    <w:p w14:paraId="2EEDC18C" w14:textId="77777777" w:rsidR="00180FB4" w:rsidRDefault="00180FB4">
      <w:pPr>
        <w:jc w:val="both"/>
        <w:rPr>
          <w:rFonts w:hint="cs"/>
          <w:rtl/>
        </w:rPr>
      </w:pPr>
    </w:p>
    <w:p w14:paraId="7226F2D2" w14:textId="77777777" w:rsidR="00180FB4" w:rsidRDefault="00180FB4">
      <w:pPr>
        <w:pStyle w:val="SpeakerCon"/>
        <w:rPr>
          <w:rtl/>
        </w:rPr>
      </w:pPr>
      <w:bookmarkStart w:id="820" w:name="FS000000474T23_07_2003_20_19_38"/>
      <w:bookmarkStart w:id="821" w:name="FS000000474T23_07_2003_20_19_44C"/>
      <w:bookmarkEnd w:id="820"/>
      <w:bookmarkEnd w:id="821"/>
      <w:r>
        <w:rPr>
          <w:rtl/>
        </w:rPr>
        <w:t>השר גדעון עזרא:</w:t>
      </w:r>
    </w:p>
    <w:p w14:paraId="5B3E4FC2" w14:textId="77777777" w:rsidR="00180FB4" w:rsidRDefault="00180FB4">
      <w:pPr>
        <w:jc w:val="both"/>
        <w:rPr>
          <w:rtl/>
        </w:rPr>
      </w:pPr>
    </w:p>
    <w:p w14:paraId="0086ADDB" w14:textId="77777777" w:rsidR="00180FB4" w:rsidRDefault="00180FB4">
      <w:pPr>
        <w:jc w:val="both"/>
        <w:rPr>
          <w:rFonts w:hint="cs"/>
          <w:rtl/>
        </w:rPr>
      </w:pPr>
      <w:r>
        <w:rPr>
          <w:rFonts w:hint="cs"/>
          <w:rtl/>
        </w:rPr>
        <w:t>ידידי, תדע לך, היו לנו עוד כמה מאבקים בשנים האחרונות. אולי לא הרגשת, אבל עם ישראל גם נלחם והיו לו הוצאות ביטחון והוצאות אחרות. אז אולי זה לא מעניין אותך, אבל - - -</w:t>
      </w:r>
    </w:p>
    <w:p w14:paraId="49C85F02" w14:textId="77777777" w:rsidR="00180FB4" w:rsidRDefault="00180FB4">
      <w:pPr>
        <w:pStyle w:val="aa"/>
        <w:rPr>
          <w:rFonts w:hint="cs"/>
          <w:rtl/>
        </w:rPr>
      </w:pPr>
    </w:p>
    <w:p w14:paraId="26F1AF43" w14:textId="77777777" w:rsidR="00180FB4" w:rsidRDefault="00180FB4">
      <w:pPr>
        <w:pStyle w:val="aa"/>
        <w:rPr>
          <w:rFonts w:hint="cs"/>
          <w:rtl/>
        </w:rPr>
      </w:pPr>
      <w:r>
        <w:rPr>
          <w:rFonts w:hint="eastAsia"/>
          <w:rtl/>
        </w:rPr>
        <w:t>ואסל</w:t>
      </w:r>
      <w:r>
        <w:rPr>
          <w:rtl/>
        </w:rPr>
        <w:t xml:space="preserve"> טאהא (בל"ד):</w:t>
      </w:r>
    </w:p>
    <w:p w14:paraId="20DD72FC" w14:textId="77777777" w:rsidR="00180FB4" w:rsidRDefault="00180FB4">
      <w:pPr>
        <w:pStyle w:val="aa"/>
        <w:rPr>
          <w:rFonts w:hint="cs"/>
          <w:rtl/>
        </w:rPr>
      </w:pPr>
    </w:p>
    <w:p w14:paraId="6A90F89F" w14:textId="77777777" w:rsidR="00180FB4" w:rsidRDefault="00180FB4">
      <w:pPr>
        <w:jc w:val="both"/>
        <w:rPr>
          <w:rFonts w:hint="cs"/>
          <w:rtl/>
        </w:rPr>
      </w:pPr>
      <w:r>
        <w:rPr>
          <w:rFonts w:hint="cs"/>
          <w:rtl/>
        </w:rPr>
        <w:t>יש משבר, יש מלחמות - - -</w:t>
      </w:r>
    </w:p>
    <w:p w14:paraId="569EEC1D" w14:textId="77777777" w:rsidR="00180FB4" w:rsidRDefault="00180FB4">
      <w:pPr>
        <w:jc w:val="both"/>
        <w:rPr>
          <w:rFonts w:hint="cs"/>
          <w:rtl/>
        </w:rPr>
      </w:pPr>
    </w:p>
    <w:p w14:paraId="29D4F425" w14:textId="77777777" w:rsidR="00180FB4" w:rsidRDefault="00180FB4">
      <w:pPr>
        <w:pStyle w:val="SpeakerCon"/>
        <w:rPr>
          <w:rtl/>
        </w:rPr>
      </w:pPr>
      <w:bookmarkStart w:id="822" w:name="FS000000474T23_07_2003_20_22_51C"/>
      <w:bookmarkEnd w:id="822"/>
      <w:r>
        <w:rPr>
          <w:rtl/>
        </w:rPr>
        <w:t>השר גדעון עזרא:</w:t>
      </w:r>
    </w:p>
    <w:p w14:paraId="69A70096" w14:textId="77777777" w:rsidR="00180FB4" w:rsidRDefault="00180FB4">
      <w:pPr>
        <w:jc w:val="both"/>
        <w:rPr>
          <w:rtl/>
        </w:rPr>
      </w:pPr>
    </w:p>
    <w:p w14:paraId="46CE6FD4" w14:textId="77777777" w:rsidR="00180FB4" w:rsidRDefault="00180FB4">
      <w:pPr>
        <w:jc w:val="both"/>
        <w:rPr>
          <w:rFonts w:hint="cs"/>
          <w:rtl/>
        </w:rPr>
      </w:pPr>
      <w:r>
        <w:rPr>
          <w:rFonts w:hint="cs"/>
          <w:rtl/>
        </w:rPr>
        <w:t xml:space="preserve">אתה את הדברים האלה צריך לדעת. אולי לא קראת על זה, אולי לא שמעת על זה, אבל זה קרה פה. </w:t>
      </w:r>
    </w:p>
    <w:p w14:paraId="78A50316" w14:textId="77777777" w:rsidR="00180FB4" w:rsidRDefault="00180FB4">
      <w:pPr>
        <w:jc w:val="both"/>
        <w:rPr>
          <w:rFonts w:hint="cs"/>
          <w:rtl/>
        </w:rPr>
      </w:pPr>
    </w:p>
    <w:p w14:paraId="6D74527C" w14:textId="77777777" w:rsidR="00180FB4" w:rsidRDefault="00180FB4">
      <w:pPr>
        <w:jc w:val="both"/>
        <w:rPr>
          <w:rFonts w:hint="cs"/>
          <w:rtl/>
        </w:rPr>
      </w:pPr>
      <w:r>
        <w:rPr>
          <w:rFonts w:hint="cs"/>
          <w:rtl/>
        </w:rPr>
        <w:t xml:space="preserve">לגבי החינוך הטכנולוגי, החלטת הממשלה קבעה 66 מיליון ש"ח בארבע שנים. בפועל תוקצבו ובוצעו בשנתיים הראשונות כ-17 מיליון ש"ח, במקום 33 מיליון ש"ח. בכל הנושאים האחרים, לדעת הממשלה יש הקצאה שוויונית של כל תקציבי החינוך, לרבות העדפה של מגזרי מיעוטים בנושאים שונים שקבע המשרד. </w:t>
      </w:r>
    </w:p>
    <w:p w14:paraId="228D43AD" w14:textId="77777777" w:rsidR="00180FB4" w:rsidRDefault="00180FB4">
      <w:pPr>
        <w:jc w:val="both"/>
        <w:rPr>
          <w:rFonts w:hint="cs"/>
          <w:rtl/>
        </w:rPr>
      </w:pPr>
    </w:p>
    <w:p w14:paraId="206A1B97" w14:textId="77777777" w:rsidR="00180FB4" w:rsidRDefault="00180FB4">
      <w:pPr>
        <w:jc w:val="both"/>
        <w:rPr>
          <w:rFonts w:hint="cs"/>
          <w:rtl/>
        </w:rPr>
      </w:pPr>
      <w:r>
        <w:rPr>
          <w:rFonts w:hint="cs"/>
          <w:rtl/>
        </w:rPr>
        <w:t xml:space="preserve">עכשיו אני רוצה להגיד לך: אני לא קורא לך את כל הדוח, בדוח הזה היתה העדפה מתקנת למגזר הערבי, העדפה מתקנת מוצדקת, מאחר שהמגזר הערבי פיגר בהרבה שטחים. אבל הממשלה שהיתה נתנה עדיפות לפיתוח במגזרים הערביים, ואני אומר לכם בפעם המי-יודע-כמה, שאנחנו נשמח מאוד לקבל הצעות; הצעות שלא תמיד עולות כסף, אלא דברים שאפשר לעשות אותם ביחד לטובת עתיד טוב יותר. </w:t>
      </w:r>
    </w:p>
    <w:p w14:paraId="21B13E3C" w14:textId="77777777" w:rsidR="00180FB4" w:rsidRDefault="00180FB4">
      <w:pPr>
        <w:jc w:val="both"/>
        <w:rPr>
          <w:rFonts w:hint="cs"/>
          <w:rtl/>
        </w:rPr>
      </w:pPr>
    </w:p>
    <w:p w14:paraId="27AD3720" w14:textId="77777777" w:rsidR="00180FB4" w:rsidRDefault="00180FB4">
      <w:pPr>
        <w:jc w:val="both"/>
        <w:rPr>
          <w:rFonts w:hint="cs"/>
          <w:rtl/>
        </w:rPr>
      </w:pPr>
      <w:r>
        <w:rPr>
          <w:rFonts w:hint="cs"/>
          <w:rtl/>
        </w:rPr>
        <w:t>אני יכול להגיד לכם: הכנסת מאמר על שנאה, דחייה, גזענות כלפי אזרחים ערבים מצד הממסד בישראל, כפי שיש בדוח הזה, ללא התייחסות לפיגועים, למעורבות ערביי ישראל בהם, להסתה בבתי-ספר ערביים, לשנאה וגזענות כנגד אזרחים יהודים, מציגה עמדה חד-צדדית שאינה  מביאה  נתונים אובייקטיביים, אלא עושה  הצגה חד-כיוונית - -</w:t>
      </w:r>
    </w:p>
    <w:p w14:paraId="3B288A5C" w14:textId="77777777" w:rsidR="00180FB4" w:rsidRDefault="00180FB4">
      <w:pPr>
        <w:jc w:val="both"/>
        <w:rPr>
          <w:rFonts w:hint="cs"/>
          <w:rtl/>
        </w:rPr>
      </w:pPr>
    </w:p>
    <w:p w14:paraId="1D50CD0E" w14:textId="77777777" w:rsidR="00180FB4" w:rsidRDefault="00180FB4">
      <w:pPr>
        <w:pStyle w:val="aa"/>
        <w:rPr>
          <w:rtl/>
        </w:rPr>
      </w:pPr>
      <w:r>
        <w:rPr>
          <w:rFonts w:hint="eastAsia"/>
          <w:rtl/>
        </w:rPr>
        <w:t>ג</w:t>
      </w:r>
      <w:r>
        <w:rPr>
          <w:rtl/>
        </w:rPr>
        <w:t>'מאל זחאלקה (בל"ד):</w:t>
      </w:r>
    </w:p>
    <w:p w14:paraId="3FD75F90" w14:textId="77777777" w:rsidR="00180FB4" w:rsidRDefault="00180FB4">
      <w:pPr>
        <w:jc w:val="both"/>
        <w:rPr>
          <w:rFonts w:hint="cs"/>
          <w:rtl/>
        </w:rPr>
      </w:pPr>
    </w:p>
    <w:p w14:paraId="4479EA1C" w14:textId="77777777" w:rsidR="00180FB4" w:rsidRDefault="00180FB4">
      <w:pPr>
        <w:jc w:val="both"/>
        <w:rPr>
          <w:rFonts w:hint="cs"/>
          <w:rtl/>
        </w:rPr>
      </w:pPr>
      <w:r>
        <w:rPr>
          <w:rFonts w:hint="cs"/>
          <w:rtl/>
        </w:rPr>
        <w:t>תן לי דוגמה אחת של גזענות כלפי יהודים. דוגמה אחת.</w:t>
      </w:r>
    </w:p>
    <w:p w14:paraId="14170300" w14:textId="77777777" w:rsidR="00180FB4" w:rsidRDefault="00180FB4">
      <w:pPr>
        <w:jc w:val="both"/>
        <w:rPr>
          <w:rFonts w:hint="cs"/>
          <w:rtl/>
        </w:rPr>
      </w:pPr>
    </w:p>
    <w:p w14:paraId="51DACDC6" w14:textId="77777777" w:rsidR="00180FB4" w:rsidRDefault="00180FB4">
      <w:pPr>
        <w:pStyle w:val="SpeakerCon"/>
        <w:rPr>
          <w:rtl/>
        </w:rPr>
      </w:pPr>
      <w:bookmarkStart w:id="823" w:name="FS000000474T23_07_2003_20_28_40C"/>
      <w:bookmarkEnd w:id="823"/>
      <w:r>
        <w:rPr>
          <w:rtl/>
        </w:rPr>
        <w:t>השר גדעון עזרא:</w:t>
      </w:r>
    </w:p>
    <w:p w14:paraId="5214F64D" w14:textId="77777777" w:rsidR="00180FB4" w:rsidRDefault="00180FB4">
      <w:pPr>
        <w:jc w:val="both"/>
        <w:rPr>
          <w:rtl/>
        </w:rPr>
      </w:pPr>
    </w:p>
    <w:p w14:paraId="0939CBDB" w14:textId="77777777" w:rsidR="00180FB4" w:rsidRDefault="00180FB4">
      <w:pPr>
        <w:jc w:val="both"/>
        <w:rPr>
          <w:rFonts w:hint="cs"/>
          <w:rtl/>
        </w:rPr>
      </w:pPr>
      <w:r>
        <w:rPr>
          <w:rFonts w:hint="cs"/>
          <w:rtl/>
        </w:rPr>
        <w:t xml:space="preserve">אין לפני הדוח כאן. </w:t>
      </w:r>
    </w:p>
    <w:p w14:paraId="094E48E9" w14:textId="77777777" w:rsidR="00180FB4" w:rsidRDefault="00180FB4">
      <w:pPr>
        <w:jc w:val="both"/>
        <w:rPr>
          <w:rFonts w:hint="cs"/>
          <w:rtl/>
        </w:rPr>
      </w:pPr>
    </w:p>
    <w:p w14:paraId="1B4FB68A" w14:textId="77777777" w:rsidR="00180FB4" w:rsidRDefault="00180FB4">
      <w:pPr>
        <w:pStyle w:val="aa"/>
        <w:rPr>
          <w:rtl/>
        </w:rPr>
      </w:pPr>
      <w:r>
        <w:rPr>
          <w:rFonts w:hint="eastAsia"/>
          <w:rtl/>
        </w:rPr>
        <w:t>ג</w:t>
      </w:r>
      <w:r>
        <w:rPr>
          <w:rtl/>
        </w:rPr>
        <w:t>'מאל זחאלקה (בל"ד):</w:t>
      </w:r>
    </w:p>
    <w:p w14:paraId="5C1A7FD5" w14:textId="77777777" w:rsidR="00180FB4" w:rsidRDefault="00180FB4">
      <w:pPr>
        <w:jc w:val="both"/>
        <w:rPr>
          <w:rFonts w:hint="cs"/>
          <w:rtl/>
        </w:rPr>
      </w:pPr>
    </w:p>
    <w:p w14:paraId="7FA6F4F4" w14:textId="77777777" w:rsidR="00180FB4" w:rsidRDefault="00180FB4">
      <w:pPr>
        <w:jc w:val="both"/>
        <w:rPr>
          <w:rFonts w:hint="cs"/>
          <w:rtl/>
        </w:rPr>
      </w:pPr>
      <w:r>
        <w:rPr>
          <w:rFonts w:hint="cs"/>
          <w:rtl/>
        </w:rPr>
        <w:t xml:space="preserve">תן לי דוגמה אחת. </w:t>
      </w:r>
    </w:p>
    <w:p w14:paraId="43102808" w14:textId="77777777" w:rsidR="00180FB4" w:rsidRDefault="00180FB4">
      <w:pPr>
        <w:jc w:val="both"/>
        <w:rPr>
          <w:rFonts w:hint="cs"/>
          <w:rtl/>
        </w:rPr>
      </w:pPr>
    </w:p>
    <w:p w14:paraId="5DDC8A41" w14:textId="77777777" w:rsidR="00180FB4" w:rsidRDefault="00180FB4">
      <w:pPr>
        <w:pStyle w:val="SpeakerCon"/>
        <w:rPr>
          <w:rtl/>
        </w:rPr>
      </w:pPr>
      <w:bookmarkStart w:id="824" w:name="FS000000474T23_07_2003_20_29_31C"/>
      <w:bookmarkEnd w:id="824"/>
      <w:r>
        <w:rPr>
          <w:rtl/>
        </w:rPr>
        <w:t>השר גדעון עזרא:</w:t>
      </w:r>
    </w:p>
    <w:p w14:paraId="70B0C729" w14:textId="77777777" w:rsidR="00180FB4" w:rsidRDefault="00180FB4">
      <w:pPr>
        <w:jc w:val="both"/>
        <w:rPr>
          <w:rtl/>
        </w:rPr>
      </w:pPr>
    </w:p>
    <w:p w14:paraId="48D57125" w14:textId="77777777" w:rsidR="00180FB4" w:rsidRDefault="00180FB4">
      <w:pPr>
        <w:jc w:val="both"/>
        <w:rPr>
          <w:rFonts w:hint="cs"/>
          <w:rtl/>
        </w:rPr>
      </w:pPr>
      <w:r>
        <w:rPr>
          <w:rFonts w:hint="cs"/>
          <w:rtl/>
        </w:rPr>
        <w:t xml:space="preserve">- - שמטרותיה הרסניות ולא בונות. אי-אמירת אמת והצגת אמת חלקית ולא חיובית מעידות על צורך בהתייחסות לנתונים נכונים, ולא לנתונים המעוותים בכוונה. </w:t>
      </w:r>
    </w:p>
    <w:p w14:paraId="3F627F05" w14:textId="77777777" w:rsidR="00180FB4" w:rsidRDefault="00180FB4">
      <w:pPr>
        <w:jc w:val="both"/>
        <w:rPr>
          <w:rFonts w:hint="cs"/>
          <w:rtl/>
        </w:rPr>
      </w:pPr>
    </w:p>
    <w:p w14:paraId="40AFAFD8" w14:textId="77777777" w:rsidR="00180FB4" w:rsidRDefault="00180FB4">
      <w:pPr>
        <w:jc w:val="both"/>
        <w:rPr>
          <w:rFonts w:hint="cs"/>
          <w:rtl/>
        </w:rPr>
      </w:pPr>
      <w:r>
        <w:rPr>
          <w:rFonts w:hint="cs"/>
          <w:rtl/>
        </w:rPr>
        <w:t>מהנתונים האמיתיים, כפי שנקבעו על-ידי צוות מקצועי, עולה, שבמהלך השנתיים הראשונות בוצעו 90% מהתקציבים שנקבעו על בסיס החלטת הממשלה. תוכנית 4 המיליארדים פועלת תמיד בצד עם מסלולים מתקדמים היטב, בכפוף להחלטות הממשלה הנוגעות לקיצוצים בכל תחומי המשק.</w:t>
      </w:r>
    </w:p>
    <w:p w14:paraId="2EF9C0D2" w14:textId="77777777" w:rsidR="00180FB4" w:rsidRDefault="00180FB4">
      <w:pPr>
        <w:jc w:val="both"/>
        <w:rPr>
          <w:rFonts w:hint="cs"/>
          <w:rtl/>
        </w:rPr>
      </w:pPr>
    </w:p>
    <w:p w14:paraId="3E66F97A" w14:textId="77777777" w:rsidR="00180FB4" w:rsidRDefault="00180FB4">
      <w:pPr>
        <w:pStyle w:val="aa"/>
        <w:rPr>
          <w:rtl/>
        </w:rPr>
      </w:pPr>
      <w:r>
        <w:rPr>
          <w:rFonts w:hint="eastAsia"/>
          <w:rtl/>
        </w:rPr>
        <w:t>ואסל</w:t>
      </w:r>
      <w:r>
        <w:rPr>
          <w:rtl/>
        </w:rPr>
        <w:t xml:space="preserve"> טאהא (בל"ד):</w:t>
      </w:r>
    </w:p>
    <w:p w14:paraId="0F7D9836" w14:textId="77777777" w:rsidR="00180FB4" w:rsidRDefault="00180FB4">
      <w:pPr>
        <w:jc w:val="both"/>
        <w:rPr>
          <w:rFonts w:hint="cs"/>
          <w:rtl/>
        </w:rPr>
      </w:pPr>
    </w:p>
    <w:p w14:paraId="60450FC1" w14:textId="77777777" w:rsidR="00180FB4" w:rsidRDefault="00180FB4">
      <w:pPr>
        <w:jc w:val="both"/>
        <w:rPr>
          <w:rFonts w:hint="cs"/>
          <w:rtl/>
        </w:rPr>
      </w:pPr>
      <w:r>
        <w:rPr>
          <w:rFonts w:hint="cs"/>
          <w:rtl/>
        </w:rPr>
        <w:t>זה בלוף - - - זה בלוף.</w:t>
      </w:r>
    </w:p>
    <w:p w14:paraId="547A4B89" w14:textId="77777777" w:rsidR="00180FB4" w:rsidRDefault="00180FB4">
      <w:pPr>
        <w:jc w:val="both"/>
        <w:rPr>
          <w:rFonts w:hint="cs"/>
          <w:rtl/>
        </w:rPr>
      </w:pPr>
    </w:p>
    <w:p w14:paraId="72B09A3D" w14:textId="77777777" w:rsidR="00180FB4" w:rsidRDefault="00180FB4">
      <w:pPr>
        <w:pStyle w:val="SpeakerCon"/>
        <w:rPr>
          <w:rtl/>
        </w:rPr>
      </w:pPr>
      <w:bookmarkStart w:id="825" w:name="FS000000474T23_07_2003_20_31_57C"/>
      <w:bookmarkEnd w:id="825"/>
      <w:r>
        <w:rPr>
          <w:rtl/>
        </w:rPr>
        <w:t>השר גדעון עזרא:</w:t>
      </w:r>
    </w:p>
    <w:p w14:paraId="7C19FD55" w14:textId="77777777" w:rsidR="00180FB4" w:rsidRDefault="00180FB4">
      <w:pPr>
        <w:jc w:val="both"/>
        <w:rPr>
          <w:rtl/>
        </w:rPr>
      </w:pPr>
    </w:p>
    <w:p w14:paraId="0C18AABB" w14:textId="77777777" w:rsidR="00180FB4" w:rsidRDefault="00180FB4">
      <w:pPr>
        <w:jc w:val="both"/>
        <w:rPr>
          <w:rFonts w:hint="cs"/>
          <w:rtl/>
        </w:rPr>
      </w:pPr>
      <w:r>
        <w:rPr>
          <w:rFonts w:hint="cs"/>
          <w:rtl/>
        </w:rPr>
        <w:t>אתה יודע מה? אתה תגיד משהו טוב על המדינה פעם אחת, תקום ונשמע, אז ציבור המאזינים יגידו - - -</w:t>
      </w:r>
    </w:p>
    <w:p w14:paraId="295A7D5C" w14:textId="77777777" w:rsidR="00180FB4" w:rsidRDefault="00180FB4">
      <w:pPr>
        <w:jc w:val="both"/>
        <w:rPr>
          <w:rFonts w:hint="cs"/>
          <w:rtl/>
        </w:rPr>
      </w:pPr>
    </w:p>
    <w:p w14:paraId="0F87F975" w14:textId="77777777" w:rsidR="00180FB4" w:rsidRDefault="00180FB4">
      <w:pPr>
        <w:pStyle w:val="aa"/>
        <w:rPr>
          <w:rtl/>
        </w:rPr>
      </w:pPr>
      <w:r>
        <w:rPr>
          <w:rFonts w:hint="eastAsia"/>
          <w:rtl/>
        </w:rPr>
        <w:t>ואסל</w:t>
      </w:r>
      <w:r>
        <w:rPr>
          <w:rtl/>
        </w:rPr>
        <w:t xml:space="preserve"> טאהא (בל"ד):</w:t>
      </w:r>
    </w:p>
    <w:p w14:paraId="6E79B878" w14:textId="77777777" w:rsidR="00180FB4" w:rsidRDefault="00180FB4">
      <w:pPr>
        <w:jc w:val="both"/>
        <w:rPr>
          <w:rFonts w:hint="cs"/>
          <w:rtl/>
        </w:rPr>
      </w:pPr>
    </w:p>
    <w:p w14:paraId="4EA6D1EC" w14:textId="77777777" w:rsidR="00180FB4" w:rsidRDefault="00180FB4">
      <w:pPr>
        <w:jc w:val="both"/>
        <w:rPr>
          <w:rFonts w:hint="cs"/>
          <w:rtl/>
        </w:rPr>
      </w:pPr>
      <w:r>
        <w:rPr>
          <w:rFonts w:hint="cs"/>
          <w:rtl/>
        </w:rPr>
        <w:t>- - -</w:t>
      </w:r>
    </w:p>
    <w:p w14:paraId="70D02E29" w14:textId="77777777" w:rsidR="00180FB4" w:rsidRDefault="00180FB4">
      <w:pPr>
        <w:jc w:val="both"/>
        <w:rPr>
          <w:rFonts w:hint="cs"/>
          <w:rtl/>
        </w:rPr>
      </w:pPr>
    </w:p>
    <w:p w14:paraId="7D87DC84" w14:textId="77777777" w:rsidR="00180FB4" w:rsidRDefault="00180FB4">
      <w:pPr>
        <w:pStyle w:val="aa"/>
        <w:rPr>
          <w:rtl/>
        </w:rPr>
      </w:pPr>
      <w:r>
        <w:rPr>
          <w:rFonts w:hint="eastAsia"/>
          <w:rtl/>
        </w:rPr>
        <w:t>ג</w:t>
      </w:r>
      <w:r>
        <w:rPr>
          <w:rtl/>
        </w:rPr>
        <w:t>'מאל זחאלקה (בל"ד):</w:t>
      </w:r>
    </w:p>
    <w:p w14:paraId="6023BD72" w14:textId="77777777" w:rsidR="00180FB4" w:rsidRDefault="00180FB4">
      <w:pPr>
        <w:jc w:val="both"/>
        <w:rPr>
          <w:rFonts w:hint="cs"/>
          <w:rtl/>
        </w:rPr>
      </w:pPr>
    </w:p>
    <w:p w14:paraId="5627A43E" w14:textId="77777777" w:rsidR="00180FB4" w:rsidRDefault="00180FB4">
      <w:pPr>
        <w:jc w:val="both"/>
        <w:rPr>
          <w:rFonts w:hint="cs"/>
          <w:rtl/>
        </w:rPr>
      </w:pPr>
      <w:r>
        <w:rPr>
          <w:rFonts w:hint="cs"/>
          <w:rtl/>
        </w:rPr>
        <w:t>איזה 4 מיליארדים, על מה אתה מדבר?</w:t>
      </w:r>
    </w:p>
    <w:p w14:paraId="49D4B298" w14:textId="77777777" w:rsidR="00180FB4" w:rsidRDefault="00180FB4">
      <w:pPr>
        <w:jc w:val="both"/>
        <w:rPr>
          <w:rFonts w:hint="cs"/>
          <w:rtl/>
        </w:rPr>
      </w:pPr>
    </w:p>
    <w:p w14:paraId="7FD44369" w14:textId="77777777" w:rsidR="00180FB4" w:rsidRDefault="00180FB4">
      <w:pPr>
        <w:pStyle w:val="aa"/>
        <w:rPr>
          <w:rtl/>
        </w:rPr>
      </w:pPr>
      <w:r>
        <w:rPr>
          <w:rFonts w:hint="eastAsia"/>
          <w:rtl/>
        </w:rPr>
        <w:t>אורי</w:t>
      </w:r>
      <w:r>
        <w:rPr>
          <w:rtl/>
        </w:rPr>
        <w:t xml:space="preserve"> יהודה אריאל (האיחוד הלאומי - ישראל ביתנו):</w:t>
      </w:r>
    </w:p>
    <w:p w14:paraId="0D2B1D51" w14:textId="77777777" w:rsidR="00180FB4" w:rsidRDefault="00180FB4">
      <w:pPr>
        <w:jc w:val="both"/>
        <w:rPr>
          <w:rFonts w:hint="cs"/>
          <w:rtl/>
        </w:rPr>
      </w:pPr>
    </w:p>
    <w:p w14:paraId="4A105DCE" w14:textId="77777777" w:rsidR="00180FB4" w:rsidRDefault="00180FB4">
      <w:pPr>
        <w:jc w:val="both"/>
        <w:rPr>
          <w:rFonts w:hint="cs"/>
          <w:rtl/>
        </w:rPr>
      </w:pPr>
      <w:r>
        <w:rPr>
          <w:rFonts w:hint="cs"/>
          <w:rtl/>
        </w:rPr>
        <w:t xml:space="preserve">אל תתפתו להצעתו של השר. זה יעלה לכם ביוקר. </w:t>
      </w:r>
    </w:p>
    <w:p w14:paraId="70EB7635" w14:textId="77777777" w:rsidR="00180FB4" w:rsidRDefault="00180FB4">
      <w:pPr>
        <w:jc w:val="both"/>
        <w:rPr>
          <w:rFonts w:hint="cs"/>
          <w:rtl/>
        </w:rPr>
      </w:pPr>
    </w:p>
    <w:p w14:paraId="1422CF4F" w14:textId="77777777" w:rsidR="00180FB4" w:rsidRDefault="00180FB4">
      <w:pPr>
        <w:pStyle w:val="SpeakerCon"/>
        <w:rPr>
          <w:rtl/>
        </w:rPr>
      </w:pPr>
      <w:bookmarkStart w:id="826" w:name="FS000000474T23_07_2003_20_33_16C"/>
      <w:bookmarkEnd w:id="826"/>
      <w:r>
        <w:rPr>
          <w:rtl/>
        </w:rPr>
        <w:t>השר גדעון עזרא:</w:t>
      </w:r>
    </w:p>
    <w:p w14:paraId="1677CD83" w14:textId="77777777" w:rsidR="00180FB4" w:rsidRDefault="00180FB4">
      <w:pPr>
        <w:jc w:val="both"/>
        <w:rPr>
          <w:rtl/>
        </w:rPr>
      </w:pPr>
    </w:p>
    <w:p w14:paraId="0D13DCD4" w14:textId="77777777" w:rsidR="00180FB4" w:rsidRDefault="00180FB4">
      <w:pPr>
        <w:jc w:val="both"/>
        <w:rPr>
          <w:rFonts w:hint="cs"/>
          <w:rtl/>
        </w:rPr>
      </w:pPr>
      <w:r>
        <w:rPr>
          <w:rFonts w:hint="cs"/>
          <w:rtl/>
        </w:rPr>
        <w:t>הממשלה תובעת, שכל הגורמים, לרבות ראשי הרשויות הערביות, יציגו את ביצוע תוכניות הפיתוח ביישוביהם לכל אזרחיהם, ולא יחביאו את הביצוע במאמרי סרק על שנאה כלפי האוכלוסייה הערבית. יש הכרח להציג את מה שמתבצע בפועל לצד כל הבעיות האמיתיות, שאותן צריך לפתור במשותף. מדובר כאן בעניין של אחריות הדדית, של הממשלה מחד גיסא ושל המנהיגות המקומית והלאומית של הציבור הערבי בישראל מאידך גיסא.</w:t>
      </w:r>
    </w:p>
    <w:p w14:paraId="4E0B7A5F" w14:textId="77777777" w:rsidR="00180FB4" w:rsidRDefault="00180FB4">
      <w:pPr>
        <w:jc w:val="both"/>
        <w:rPr>
          <w:rFonts w:hint="cs"/>
          <w:rtl/>
        </w:rPr>
      </w:pPr>
    </w:p>
    <w:p w14:paraId="296261AF" w14:textId="77777777" w:rsidR="00180FB4" w:rsidRDefault="00180FB4">
      <w:pPr>
        <w:jc w:val="both"/>
        <w:rPr>
          <w:rFonts w:hint="cs"/>
          <w:rtl/>
        </w:rPr>
      </w:pPr>
      <w:r>
        <w:rPr>
          <w:rFonts w:hint="cs"/>
          <w:rtl/>
        </w:rPr>
        <w:t>חופש מידע הוא הבסיס לדמוקרטיה. כל עוד מסתירים קברניטי המגזר ואלה שמתיימרים לדבר בשמו את האמת, ואינם מוסרים לאזרחים נתונים נכונים על פיתוח, אין להם לבוא בטענות אלא לעצמם. ואני רוצה לסיים - - -</w:t>
      </w:r>
    </w:p>
    <w:p w14:paraId="3E4A41E1" w14:textId="77777777" w:rsidR="00180FB4" w:rsidRDefault="00180FB4">
      <w:pPr>
        <w:jc w:val="both"/>
        <w:rPr>
          <w:rFonts w:hint="cs"/>
          <w:rtl/>
        </w:rPr>
      </w:pPr>
    </w:p>
    <w:p w14:paraId="41CE1D45" w14:textId="77777777" w:rsidR="00180FB4" w:rsidRDefault="00180FB4">
      <w:pPr>
        <w:pStyle w:val="aa"/>
        <w:rPr>
          <w:rtl/>
        </w:rPr>
      </w:pPr>
      <w:r>
        <w:rPr>
          <w:rFonts w:hint="eastAsia"/>
          <w:rtl/>
        </w:rPr>
        <w:t>ואסל</w:t>
      </w:r>
      <w:r>
        <w:rPr>
          <w:rtl/>
        </w:rPr>
        <w:t xml:space="preserve"> טאהא (בל"ד):</w:t>
      </w:r>
    </w:p>
    <w:p w14:paraId="1B45B350" w14:textId="77777777" w:rsidR="00180FB4" w:rsidRDefault="00180FB4">
      <w:pPr>
        <w:jc w:val="both"/>
        <w:rPr>
          <w:rFonts w:hint="cs"/>
          <w:rtl/>
        </w:rPr>
      </w:pPr>
    </w:p>
    <w:p w14:paraId="5BFCD655" w14:textId="77777777" w:rsidR="00180FB4" w:rsidRDefault="00180FB4">
      <w:pPr>
        <w:jc w:val="both"/>
        <w:rPr>
          <w:rFonts w:hint="cs"/>
          <w:rtl/>
        </w:rPr>
      </w:pPr>
      <w:r>
        <w:rPr>
          <w:rFonts w:hint="cs"/>
          <w:rtl/>
        </w:rPr>
        <w:t>- - -</w:t>
      </w:r>
    </w:p>
    <w:p w14:paraId="0DB765A8" w14:textId="77777777" w:rsidR="00180FB4" w:rsidRDefault="00180FB4">
      <w:pPr>
        <w:jc w:val="both"/>
        <w:rPr>
          <w:rFonts w:hint="cs"/>
          <w:rtl/>
        </w:rPr>
      </w:pPr>
    </w:p>
    <w:p w14:paraId="4FC38B4A" w14:textId="77777777" w:rsidR="00180FB4" w:rsidRDefault="00180FB4">
      <w:pPr>
        <w:pStyle w:val="SpeakerCon"/>
        <w:rPr>
          <w:rtl/>
        </w:rPr>
      </w:pPr>
      <w:bookmarkStart w:id="827" w:name="FS000000474T23_07_2003_20_36_36C"/>
      <w:bookmarkEnd w:id="827"/>
      <w:r>
        <w:rPr>
          <w:rtl/>
        </w:rPr>
        <w:t>השר גדעון עזרא:</w:t>
      </w:r>
    </w:p>
    <w:p w14:paraId="1BC364A3" w14:textId="77777777" w:rsidR="00180FB4" w:rsidRDefault="00180FB4">
      <w:pPr>
        <w:jc w:val="both"/>
        <w:rPr>
          <w:rtl/>
        </w:rPr>
      </w:pPr>
    </w:p>
    <w:p w14:paraId="31F87105" w14:textId="77777777" w:rsidR="00180FB4" w:rsidRDefault="00180FB4">
      <w:pPr>
        <w:jc w:val="both"/>
        <w:rPr>
          <w:rFonts w:hint="cs"/>
          <w:rtl/>
        </w:rPr>
      </w:pPr>
      <w:r>
        <w:rPr>
          <w:rFonts w:hint="cs"/>
          <w:rtl/>
        </w:rPr>
        <w:t>ואני אומר לך: אוי ואבוי אם מדינת ישראל תיתן למגזר הערבי מה שהמגזר הערבי נותן לעצמו - בגביית ארנונה, בדאגה לרשות מקומית מסודרת, כל הדברים הללו - - -</w:t>
      </w:r>
    </w:p>
    <w:p w14:paraId="2314A250" w14:textId="77777777" w:rsidR="00180FB4" w:rsidRDefault="00180FB4">
      <w:pPr>
        <w:jc w:val="both"/>
        <w:rPr>
          <w:rFonts w:hint="cs"/>
          <w:rtl/>
        </w:rPr>
      </w:pPr>
    </w:p>
    <w:p w14:paraId="69A39434" w14:textId="77777777" w:rsidR="00180FB4" w:rsidRDefault="00180FB4">
      <w:pPr>
        <w:pStyle w:val="aa"/>
        <w:rPr>
          <w:rtl/>
        </w:rPr>
      </w:pPr>
      <w:r>
        <w:rPr>
          <w:rFonts w:hint="eastAsia"/>
          <w:rtl/>
        </w:rPr>
        <w:t>ואסל</w:t>
      </w:r>
      <w:r>
        <w:rPr>
          <w:rtl/>
        </w:rPr>
        <w:t xml:space="preserve"> טאהא (בל"ד):</w:t>
      </w:r>
    </w:p>
    <w:p w14:paraId="4379711F" w14:textId="77777777" w:rsidR="00180FB4" w:rsidRDefault="00180FB4">
      <w:pPr>
        <w:jc w:val="both"/>
        <w:rPr>
          <w:rFonts w:hint="cs"/>
          <w:rtl/>
        </w:rPr>
      </w:pPr>
    </w:p>
    <w:p w14:paraId="24F5911F" w14:textId="77777777" w:rsidR="00180FB4" w:rsidRDefault="00180FB4">
      <w:pPr>
        <w:jc w:val="both"/>
        <w:rPr>
          <w:rFonts w:hint="cs"/>
          <w:rtl/>
        </w:rPr>
      </w:pPr>
      <w:r>
        <w:rPr>
          <w:rFonts w:hint="cs"/>
          <w:rtl/>
        </w:rPr>
        <w:t>- - -</w:t>
      </w:r>
    </w:p>
    <w:p w14:paraId="7BCD2A73" w14:textId="77777777" w:rsidR="00180FB4" w:rsidRDefault="00180FB4">
      <w:pPr>
        <w:jc w:val="both"/>
        <w:rPr>
          <w:rFonts w:hint="cs"/>
          <w:rtl/>
        </w:rPr>
      </w:pPr>
    </w:p>
    <w:p w14:paraId="08E275F7" w14:textId="77777777" w:rsidR="00180FB4" w:rsidRDefault="00180FB4">
      <w:pPr>
        <w:pStyle w:val="SpeakerCon"/>
        <w:rPr>
          <w:rtl/>
        </w:rPr>
      </w:pPr>
      <w:bookmarkStart w:id="828" w:name="FS000000474T23_07_2003_20_37_33C"/>
      <w:bookmarkEnd w:id="828"/>
      <w:r>
        <w:rPr>
          <w:rtl/>
        </w:rPr>
        <w:t>השר גדעון עזרא:</w:t>
      </w:r>
    </w:p>
    <w:p w14:paraId="72D445B1" w14:textId="77777777" w:rsidR="00180FB4" w:rsidRDefault="00180FB4">
      <w:pPr>
        <w:jc w:val="both"/>
        <w:rPr>
          <w:rtl/>
        </w:rPr>
      </w:pPr>
    </w:p>
    <w:p w14:paraId="548283A5" w14:textId="77777777" w:rsidR="00180FB4" w:rsidRDefault="00180FB4">
      <w:pPr>
        <w:jc w:val="both"/>
        <w:rPr>
          <w:rFonts w:hint="cs"/>
          <w:rtl/>
        </w:rPr>
      </w:pPr>
      <w:r>
        <w:rPr>
          <w:rFonts w:hint="cs"/>
          <w:rtl/>
        </w:rPr>
        <w:t xml:space="preserve">אתה יודע אילו מאמצים עושים ראשי הרשויות המקומיות ברוב המקומות על מנת לשפר את התנאים של עצמם. אבל לממשלה - תביעות מפה ועד להודעה חדשה. </w:t>
      </w:r>
    </w:p>
    <w:p w14:paraId="2E0143F5" w14:textId="77777777" w:rsidR="00180FB4" w:rsidRDefault="00180FB4">
      <w:pPr>
        <w:jc w:val="both"/>
        <w:rPr>
          <w:rFonts w:hint="cs"/>
          <w:rtl/>
        </w:rPr>
      </w:pPr>
    </w:p>
    <w:p w14:paraId="0198E0E1" w14:textId="77777777" w:rsidR="00180FB4" w:rsidRDefault="00180FB4">
      <w:pPr>
        <w:jc w:val="both"/>
        <w:rPr>
          <w:rFonts w:hint="cs"/>
          <w:rtl/>
        </w:rPr>
      </w:pPr>
      <w:r>
        <w:rPr>
          <w:rFonts w:hint="cs"/>
          <w:rtl/>
        </w:rPr>
        <w:t xml:space="preserve">מאחר שהנושא הוא נושא כללי וכדאי לרדת לעומקו, אני מציע שהוא יידון בוועדת הפנים של הכנסת. תודה רבה. </w:t>
      </w:r>
    </w:p>
    <w:p w14:paraId="60F7C72B" w14:textId="77777777" w:rsidR="00180FB4" w:rsidRDefault="00180FB4">
      <w:pPr>
        <w:jc w:val="both"/>
        <w:rPr>
          <w:rFonts w:hint="cs"/>
          <w:rtl/>
        </w:rPr>
      </w:pPr>
    </w:p>
    <w:p w14:paraId="1CA095A4" w14:textId="77777777" w:rsidR="00180FB4" w:rsidRDefault="00180FB4">
      <w:pPr>
        <w:pStyle w:val="ab"/>
        <w:rPr>
          <w:rtl/>
        </w:rPr>
      </w:pPr>
      <w:r>
        <w:rPr>
          <w:rtl/>
        </w:rPr>
        <w:t>היו"ר מיכאל נודלמן:</w:t>
      </w:r>
    </w:p>
    <w:p w14:paraId="57996B6D" w14:textId="77777777" w:rsidR="00180FB4" w:rsidRDefault="00180FB4">
      <w:pPr>
        <w:jc w:val="both"/>
        <w:rPr>
          <w:rtl/>
        </w:rPr>
      </w:pPr>
    </w:p>
    <w:p w14:paraId="33BB0CF0" w14:textId="77777777" w:rsidR="00180FB4" w:rsidRDefault="00180FB4">
      <w:pPr>
        <w:jc w:val="both"/>
        <w:rPr>
          <w:rFonts w:hint="cs"/>
          <w:rtl/>
        </w:rPr>
      </w:pPr>
      <w:r>
        <w:rPr>
          <w:rFonts w:hint="cs"/>
          <w:rtl/>
        </w:rPr>
        <w:t xml:space="preserve">תודה רבה. </w:t>
      </w:r>
    </w:p>
    <w:p w14:paraId="29EC32F3" w14:textId="77777777" w:rsidR="00180FB4" w:rsidRDefault="00180FB4">
      <w:pPr>
        <w:jc w:val="both"/>
        <w:rPr>
          <w:rFonts w:hint="cs"/>
          <w:rtl/>
        </w:rPr>
      </w:pPr>
    </w:p>
    <w:p w14:paraId="656B4CFF" w14:textId="77777777" w:rsidR="00180FB4" w:rsidRDefault="00180FB4">
      <w:pPr>
        <w:pStyle w:val="aa"/>
        <w:rPr>
          <w:rtl/>
        </w:rPr>
      </w:pPr>
      <w:r>
        <w:rPr>
          <w:rFonts w:hint="eastAsia"/>
          <w:rtl/>
        </w:rPr>
        <w:t>ג</w:t>
      </w:r>
      <w:r>
        <w:rPr>
          <w:rtl/>
        </w:rPr>
        <w:t>'מאל זחאלקה (בל"ד):</w:t>
      </w:r>
    </w:p>
    <w:p w14:paraId="6075BFBB" w14:textId="77777777" w:rsidR="00180FB4" w:rsidRDefault="00180FB4">
      <w:pPr>
        <w:jc w:val="both"/>
        <w:rPr>
          <w:rFonts w:hint="cs"/>
          <w:rtl/>
        </w:rPr>
      </w:pPr>
    </w:p>
    <w:p w14:paraId="204954C2" w14:textId="77777777" w:rsidR="00180FB4" w:rsidRDefault="00180FB4">
      <w:pPr>
        <w:jc w:val="both"/>
        <w:rPr>
          <w:rFonts w:hint="cs"/>
          <w:rtl/>
        </w:rPr>
      </w:pPr>
      <w:r>
        <w:rPr>
          <w:rFonts w:hint="cs"/>
          <w:rtl/>
        </w:rPr>
        <w:t>- - -</w:t>
      </w:r>
    </w:p>
    <w:p w14:paraId="38455890" w14:textId="77777777" w:rsidR="00180FB4" w:rsidRDefault="00180FB4">
      <w:pPr>
        <w:jc w:val="both"/>
        <w:rPr>
          <w:rFonts w:hint="cs"/>
          <w:rtl/>
        </w:rPr>
      </w:pPr>
    </w:p>
    <w:p w14:paraId="57636E18" w14:textId="77777777" w:rsidR="00180FB4" w:rsidRDefault="00180FB4">
      <w:pPr>
        <w:pStyle w:val="ab"/>
        <w:rPr>
          <w:rtl/>
        </w:rPr>
      </w:pPr>
      <w:r>
        <w:rPr>
          <w:rtl/>
        </w:rPr>
        <w:t>היו"ר מיכאל נודלמן:</w:t>
      </w:r>
    </w:p>
    <w:p w14:paraId="1C836A22" w14:textId="77777777" w:rsidR="00180FB4" w:rsidRDefault="00180FB4">
      <w:pPr>
        <w:jc w:val="both"/>
        <w:rPr>
          <w:rtl/>
        </w:rPr>
      </w:pPr>
    </w:p>
    <w:p w14:paraId="788B64E7" w14:textId="77777777" w:rsidR="00180FB4" w:rsidRDefault="00180FB4">
      <w:pPr>
        <w:jc w:val="both"/>
        <w:rPr>
          <w:rFonts w:hint="cs"/>
          <w:rtl/>
        </w:rPr>
      </w:pPr>
      <w:r>
        <w:rPr>
          <w:rFonts w:hint="cs"/>
          <w:rtl/>
        </w:rPr>
        <w:t xml:space="preserve">יש הצעות אחרות. חבר הכנסת דהאמשה, בבקשה. </w:t>
      </w:r>
    </w:p>
    <w:p w14:paraId="16AAE7DC" w14:textId="77777777" w:rsidR="00180FB4" w:rsidRDefault="00180FB4">
      <w:pPr>
        <w:jc w:val="both"/>
        <w:rPr>
          <w:rFonts w:hint="cs"/>
          <w:rtl/>
        </w:rPr>
      </w:pPr>
    </w:p>
    <w:p w14:paraId="358D92CD" w14:textId="77777777" w:rsidR="00180FB4" w:rsidRDefault="00180FB4">
      <w:pPr>
        <w:pStyle w:val="aa"/>
        <w:rPr>
          <w:rtl/>
        </w:rPr>
      </w:pPr>
      <w:bookmarkStart w:id="829" w:name="FS000000550T23_07_2003_20_39_43"/>
      <w:bookmarkEnd w:id="829"/>
      <w:r>
        <w:rPr>
          <w:rFonts w:hint="eastAsia"/>
          <w:rtl/>
        </w:rPr>
        <w:t>ג</w:t>
      </w:r>
      <w:r>
        <w:rPr>
          <w:rtl/>
        </w:rPr>
        <w:t>'מאל זחאלקה (בל"ד):</w:t>
      </w:r>
    </w:p>
    <w:p w14:paraId="13459EF0" w14:textId="77777777" w:rsidR="00180FB4" w:rsidRDefault="00180FB4">
      <w:pPr>
        <w:jc w:val="both"/>
        <w:rPr>
          <w:rFonts w:hint="cs"/>
          <w:rtl/>
        </w:rPr>
      </w:pPr>
    </w:p>
    <w:p w14:paraId="70EF1635" w14:textId="77777777" w:rsidR="00180FB4" w:rsidRDefault="00180FB4">
      <w:pPr>
        <w:jc w:val="both"/>
        <w:rPr>
          <w:rFonts w:hint="cs"/>
          <w:rtl/>
        </w:rPr>
      </w:pPr>
      <w:r>
        <w:rPr>
          <w:rFonts w:hint="cs"/>
          <w:rtl/>
        </w:rPr>
        <w:t xml:space="preserve">יש אוכלוסייה שאתם מטיפים לה מוסר. הטפת מוסר במקום שוויון זכויות. </w:t>
      </w:r>
    </w:p>
    <w:p w14:paraId="1F33D1DD" w14:textId="77777777" w:rsidR="00180FB4" w:rsidRDefault="00180FB4">
      <w:pPr>
        <w:jc w:val="both"/>
        <w:rPr>
          <w:rFonts w:hint="cs"/>
          <w:rtl/>
        </w:rPr>
      </w:pPr>
    </w:p>
    <w:p w14:paraId="2206C043" w14:textId="77777777" w:rsidR="00180FB4" w:rsidRDefault="00180FB4">
      <w:pPr>
        <w:pStyle w:val="Speaker"/>
        <w:rPr>
          <w:rtl/>
        </w:rPr>
      </w:pPr>
      <w:bookmarkStart w:id="830" w:name="_Toc76385551"/>
      <w:r>
        <w:rPr>
          <w:rFonts w:hint="eastAsia"/>
          <w:rtl/>
        </w:rPr>
        <w:t>עבד</w:t>
      </w:r>
      <w:r>
        <w:rPr>
          <w:rtl/>
        </w:rPr>
        <w:t>-אלמאלכ דהאמשה (רע"ם):</w:t>
      </w:r>
      <w:bookmarkEnd w:id="830"/>
    </w:p>
    <w:p w14:paraId="780A8DEC" w14:textId="77777777" w:rsidR="00180FB4" w:rsidRDefault="00180FB4">
      <w:pPr>
        <w:jc w:val="both"/>
        <w:rPr>
          <w:rFonts w:hint="cs"/>
          <w:rtl/>
        </w:rPr>
      </w:pPr>
    </w:p>
    <w:p w14:paraId="47F390CB" w14:textId="77777777" w:rsidR="00180FB4" w:rsidRDefault="00180FB4">
      <w:pPr>
        <w:jc w:val="both"/>
        <w:rPr>
          <w:rFonts w:hint="cs"/>
          <w:rtl/>
        </w:rPr>
      </w:pPr>
      <w:r>
        <w:rPr>
          <w:rFonts w:hint="cs"/>
          <w:rtl/>
        </w:rPr>
        <w:t xml:space="preserve">כבוד היושב-ראש, כנסת נכבדה, השר בתשובתו נקרע בין שני כיוונים סותרים: פעם אחת הוא מכה על האמת ועל החטא ואומר שצריך לעשות ויש לעשות, ופעם אחרת הוא נסחף למין דמגוגיה זולה ומדבר על נתונים שקריים. אין תוכנית של 4 מיליארדים, אלא על הנייר. זאת תוכנית שברק עשה בשעתו. אין בנייה ואין שום שיפור במגזר הערבי. ואם אתה רוצה עובדות - רק לפני יומיים, שלושה ימים פורסם הדוח על האבטלה במשק. 31 היישובים המובילים באבטלה, כולם יישובים ערביים. איך אפשר להתמודד עם העובדה הזאת ולהגיד שהממשלה הזאת עושה העדפה מתקנת? </w:t>
      </w:r>
    </w:p>
    <w:p w14:paraId="66069189" w14:textId="77777777" w:rsidR="00180FB4" w:rsidRDefault="00180FB4">
      <w:pPr>
        <w:jc w:val="both"/>
        <w:rPr>
          <w:rFonts w:hint="cs"/>
          <w:rtl/>
        </w:rPr>
      </w:pPr>
    </w:p>
    <w:p w14:paraId="250A3426" w14:textId="77777777" w:rsidR="00180FB4" w:rsidRDefault="00180FB4">
      <w:pPr>
        <w:jc w:val="both"/>
        <w:rPr>
          <w:rFonts w:hint="cs"/>
          <w:rtl/>
        </w:rPr>
      </w:pPr>
      <w:r>
        <w:rPr>
          <w:rFonts w:hint="cs"/>
          <w:rtl/>
        </w:rPr>
        <w:t xml:space="preserve">ואם נדבר על החינוך - ישבו פה, באולם, בתי-ספר שלמים או ציבור שלם שאין להם בית-ספר ללמוד בו, ותלמידים שעל-פי חוק חייבים להגיע לבתי-ספר ולא שולחים אותם. רק אתמול הגשתי לכנסת שאילתא בעניין התלמידים במשהד, שאינם מגיעים לבתי-הספר, כיוון  שלמועצה המקומית - - </w:t>
      </w:r>
    </w:p>
    <w:p w14:paraId="137F678E" w14:textId="77777777" w:rsidR="00180FB4" w:rsidRDefault="00180FB4">
      <w:pPr>
        <w:jc w:val="both"/>
        <w:rPr>
          <w:rFonts w:hint="cs"/>
          <w:rtl/>
        </w:rPr>
      </w:pPr>
    </w:p>
    <w:p w14:paraId="19B46C95" w14:textId="77777777" w:rsidR="00180FB4" w:rsidRDefault="00180FB4">
      <w:pPr>
        <w:pStyle w:val="ab"/>
        <w:rPr>
          <w:rtl/>
        </w:rPr>
      </w:pPr>
      <w:r>
        <w:rPr>
          <w:rtl/>
        </w:rPr>
        <w:t>היו"ר מיכאל נודלמן:</w:t>
      </w:r>
    </w:p>
    <w:p w14:paraId="39B65A3C" w14:textId="77777777" w:rsidR="00180FB4" w:rsidRDefault="00180FB4">
      <w:pPr>
        <w:jc w:val="both"/>
        <w:rPr>
          <w:rtl/>
        </w:rPr>
      </w:pPr>
    </w:p>
    <w:p w14:paraId="23B07BED" w14:textId="77777777" w:rsidR="00180FB4" w:rsidRDefault="00180FB4">
      <w:pPr>
        <w:jc w:val="both"/>
        <w:rPr>
          <w:rFonts w:hint="cs"/>
          <w:rtl/>
        </w:rPr>
      </w:pPr>
      <w:r>
        <w:rPr>
          <w:rFonts w:hint="cs"/>
          <w:rtl/>
        </w:rPr>
        <w:t xml:space="preserve">תודה רבה. </w:t>
      </w:r>
    </w:p>
    <w:p w14:paraId="448EFB8E" w14:textId="77777777" w:rsidR="00180FB4" w:rsidRDefault="00180FB4">
      <w:pPr>
        <w:jc w:val="both"/>
        <w:rPr>
          <w:rFonts w:hint="cs"/>
          <w:rtl/>
        </w:rPr>
      </w:pPr>
    </w:p>
    <w:p w14:paraId="3C5542DD" w14:textId="77777777" w:rsidR="00180FB4" w:rsidRDefault="00180FB4">
      <w:pPr>
        <w:pStyle w:val="SpeakerCon"/>
        <w:rPr>
          <w:rtl/>
        </w:rPr>
      </w:pPr>
      <w:bookmarkStart w:id="831" w:name="FS000000550T23_07_2003_20_44_44C"/>
      <w:bookmarkEnd w:id="831"/>
      <w:r>
        <w:rPr>
          <w:rtl/>
        </w:rPr>
        <w:t>עבד-אלמאלכ דהאמשה (רע"ם):</w:t>
      </w:r>
    </w:p>
    <w:p w14:paraId="2DF2EEAE" w14:textId="77777777" w:rsidR="00180FB4" w:rsidRDefault="00180FB4">
      <w:pPr>
        <w:jc w:val="both"/>
        <w:rPr>
          <w:rtl/>
        </w:rPr>
      </w:pPr>
    </w:p>
    <w:p w14:paraId="5BBB4D3F" w14:textId="77777777" w:rsidR="00180FB4" w:rsidRDefault="00180FB4">
      <w:pPr>
        <w:jc w:val="both"/>
        <w:rPr>
          <w:rFonts w:hint="cs"/>
          <w:rtl/>
        </w:rPr>
      </w:pPr>
      <w:r>
        <w:rPr>
          <w:rFonts w:hint="cs"/>
          <w:rtl/>
        </w:rPr>
        <w:t xml:space="preserve">- - אין כסף לשלם למובילים, והמובילים אומרים: לא נסיע את הילדים בלי שכר. </w:t>
      </w:r>
    </w:p>
    <w:p w14:paraId="3B8F4107" w14:textId="77777777" w:rsidR="00180FB4" w:rsidRDefault="00180FB4">
      <w:pPr>
        <w:jc w:val="both"/>
        <w:rPr>
          <w:rFonts w:hint="cs"/>
          <w:rtl/>
        </w:rPr>
      </w:pPr>
    </w:p>
    <w:p w14:paraId="01BE8CE7" w14:textId="77777777" w:rsidR="00180FB4" w:rsidRDefault="00180FB4">
      <w:pPr>
        <w:pStyle w:val="ab"/>
        <w:rPr>
          <w:rtl/>
        </w:rPr>
      </w:pPr>
      <w:r>
        <w:rPr>
          <w:rtl/>
        </w:rPr>
        <w:t>היו"ר מיכאל נודלמן:</w:t>
      </w:r>
    </w:p>
    <w:p w14:paraId="063027DA" w14:textId="77777777" w:rsidR="00180FB4" w:rsidRDefault="00180FB4">
      <w:pPr>
        <w:jc w:val="both"/>
        <w:rPr>
          <w:rtl/>
        </w:rPr>
      </w:pPr>
    </w:p>
    <w:p w14:paraId="007596F1" w14:textId="77777777" w:rsidR="00180FB4" w:rsidRDefault="00180FB4">
      <w:pPr>
        <w:jc w:val="both"/>
        <w:rPr>
          <w:rFonts w:hint="cs"/>
          <w:rtl/>
        </w:rPr>
      </w:pPr>
      <w:r>
        <w:rPr>
          <w:rFonts w:hint="cs"/>
          <w:rtl/>
        </w:rPr>
        <w:t xml:space="preserve">תודה רבה. </w:t>
      </w:r>
    </w:p>
    <w:p w14:paraId="3A2C3D43" w14:textId="77777777" w:rsidR="00180FB4" w:rsidRDefault="00180FB4">
      <w:pPr>
        <w:jc w:val="both"/>
        <w:rPr>
          <w:rFonts w:hint="cs"/>
          <w:rtl/>
        </w:rPr>
      </w:pPr>
    </w:p>
    <w:p w14:paraId="4E36F3E2" w14:textId="77777777" w:rsidR="00180FB4" w:rsidRDefault="00180FB4">
      <w:pPr>
        <w:pStyle w:val="SpeakerCon"/>
        <w:rPr>
          <w:rtl/>
        </w:rPr>
      </w:pPr>
      <w:bookmarkStart w:id="832" w:name="FS000000550T23_07_2003_20_45_12C"/>
      <w:bookmarkEnd w:id="832"/>
      <w:r>
        <w:rPr>
          <w:rtl/>
        </w:rPr>
        <w:t>עבד-אלמאלכ דהאמשה (רע"ם):</w:t>
      </w:r>
    </w:p>
    <w:p w14:paraId="2D36FA85" w14:textId="77777777" w:rsidR="00180FB4" w:rsidRDefault="00180FB4">
      <w:pPr>
        <w:jc w:val="both"/>
        <w:rPr>
          <w:rtl/>
        </w:rPr>
      </w:pPr>
    </w:p>
    <w:p w14:paraId="31359CDB" w14:textId="77777777" w:rsidR="00180FB4" w:rsidRDefault="00180FB4">
      <w:pPr>
        <w:jc w:val="both"/>
        <w:rPr>
          <w:rFonts w:hint="cs"/>
          <w:rtl/>
        </w:rPr>
      </w:pPr>
      <w:r>
        <w:rPr>
          <w:rFonts w:hint="cs"/>
          <w:rtl/>
        </w:rPr>
        <w:t>מדובר פה בציבור התלמידים הנכים, התלמידים המוכים - - -</w:t>
      </w:r>
    </w:p>
    <w:p w14:paraId="70CF3D8B" w14:textId="77777777" w:rsidR="00180FB4" w:rsidRDefault="00180FB4">
      <w:pPr>
        <w:jc w:val="both"/>
        <w:rPr>
          <w:rFonts w:hint="cs"/>
          <w:rtl/>
        </w:rPr>
      </w:pPr>
    </w:p>
    <w:p w14:paraId="59790258" w14:textId="77777777" w:rsidR="00180FB4" w:rsidRDefault="00180FB4">
      <w:pPr>
        <w:pStyle w:val="ab"/>
        <w:rPr>
          <w:rtl/>
        </w:rPr>
      </w:pPr>
      <w:r>
        <w:rPr>
          <w:rtl/>
        </w:rPr>
        <w:t>היו"ר מיכאל נודלמן:</w:t>
      </w:r>
    </w:p>
    <w:p w14:paraId="125BC5C2" w14:textId="77777777" w:rsidR="00180FB4" w:rsidRDefault="00180FB4">
      <w:pPr>
        <w:jc w:val="both"/>
        <w:rPr>
          <w:rtl/>
        </w:rPr>
      </w:pPr>
    </w:p>
    <w:p w14:paraId="65BE6A82" w14:textId="77777777" w:rsidR="00180FB4" w:rsidRDefault="00180FB4">
      <w:pPr>
        <w:jc w:val="both"/>
        <w:rPr>
          <w:rFonts w:hint="cs"/>
          <w:rtl/>
        </w:rPr>
      </w:pPr>
      <w:r>
        <w:rPr>
          <w:rFonts w:hint="cs"/>
          <w:rtl/>
        </w:rPr>
        <w:t>יש לך רק דקה, אתה דואג לדבר כבר יותר מדקה. בבקשה.</w:t>
      </w:r>
    </w:p>
    <w:p w14:paraId="5508DE8F" w14:textId="77777777" w:rsidR="00180FB4" w:rsidRDefault="00180FB4">
      <w:pPr>
        <w:jc w:val="both"/>
        <w:rPr>
          <w:rFonts w:hint="cs"/>
          <w:rtl/>
        </w:rPr>
      </w:pPr>
    </w:p>
    <w:p w14:paraId="504EEBEA" w14:textId="77777777" w:rsidR="00180FB4" w:rsidRDefault="00180FB4">
      <w:pPr>
        <w:pStyle w:val="SpeakerCon"/>
        <w:rPr>
          <w:rtl/>
        </w:rPr>
      </w:pPr>
      <w:bookmarkStart w:id="833" w:name="FS000000550T23_07_2003_20_46_00C"/>
      <w:bookmarkEnd w:id="833"/>
      <w:r>
        <w:rPr>
          <w:rtl/>
        </w:rPr>
        <w:t>עבד-אלמאלכ דהאמשה (רע"ם):</w:t>
      </w:r>
    </w:p>
    <w:p w14:paraId="7EBD5349" w14:textId="77777777" w:rsidR="00180FB4" w:rsidRDefault="00180FB4">
      <w:pPr>
        <w:jc w:val="both"/>
        <w:rPr>
          <w:rtl/>
        </w:rPr>
      </w:pPr>
    </w:p>
    <w:p w14:paraId="40310B36" w14:textId="77777777" w:rsidR="00180FB4" w:rsidRDefault="00180FB4">
      <w:pPr>
        <w:jc w:val="both"/>
        <w:rPr>
          <w:rFonts w:hint="cs"/>
          <w:rtl/>
        </w:rPr>
      </w:pPr>
      <w:r>
        <w:rPr>
          <w:rFonts w:hint="cs"/>
          <w:rtl/>
        </w:rPr>
        <w:t xml:space="preserve">אדוני היושב-ראש, לא צריך לטייח. צריך להתמודד עם העובדות ולא לטייח אותן. תודה רבה. </w:t>
      </w:r>
    </w:p>
    <w:p w14:paraId="3487DB7A" w14:textId="77777777" w:rsidR="00180FB4" w:rsidRDefault="00180FB4">
      <w:pPr>
        <w:jc w:val="both"/>
        <w:rPr>
          <w:rFonts w:hint="cs"/>
          <w:rtl/>
        </w:rPr>
      </w:pPr>
    </w:p>
    <w:p w14:paraId="5AFBAE63" w14:textId="77777777" w:rsidR="00180FB4" w:rsidRDefault="00180FB4">
      <w:pPr>
        <w:pStyle w:val="ab"/>
        <w:rPr>
          <w:rtl/>
        </w:rPr>
      </w:pPr>
      <w:r>
        <w:rPr>
          <w:rtl/>
        </w:rPr>
        <w:t>היו"ר מיכאל נודלמן:</w:t>
      </w:r>
    </w:p>
    <w:p w14:paraId="045DE85B" w14:textId="77777777" w:rsidR="00180FB4" w:rsidRDefault="00180FB4">
      <w:pPr>
        <w:jc w:val="both"/>
        <w:rPr>
          <w:rtl/>
        </w:rPr>
      </w:pPr>
    </w:p>
    <w:p w14:paraId="21A79D1D" w14:textId="77777777" w:rsidR="00180FB4" w:rsidRDefault="00180FB4">
      <w:pPr>
        <w:jc w:val="both"/>
        <w:rPr>
          <w:rFonts w:hint="cs"/>
          <w:rtl/>
        </w:rPr>
      </w:pPr>
      <w:r>
        <w:rPr>
          <w:rFonts w:hint="cs"/>
          <w:rtl/>
        </w:rPr>
        <w:t>תודה רבה. חבר הכנסת טיבי, אתה רוצה? דקה.</w:t>
      </w:r>
    </w:p>
    <w:p w14:paraId="364321E6" w14:textId="77777777" w:rsidR="00180FB4" w:rsidRDefault="00180FB4">
      <w:pPr>
        <w:jc w:val="both"/>
        <w:rPr>
          <w:rFonts w:hint="cs"/>
          <w:rtl/>
        </w:rPr>
      </w:pPr>
    </w:p>
    <w:p w14:paraId="48784F84" w14:textId="77777777" w:rsidR="00180FB4" w:rsidRDefault="00180FB4">
      <w:pPr>
        <w:pStyle w:val="Speaker"/>
        <w:rPr>
          <w:rtl/>
        </w:rPr>
      </w:pPr>
      <w:bookmarkStart w:id="834" w:name="FS000000560T23_07_2003_20_47_12"/>
      <w:bookmarkStart w:id="835" w:name="_Toc76385552"/>
      <w:bookmarkEnd w:id="834"/>
      <w:r>
        <w:rPr>
          <w:rFonts w:hint="eastAsia"/>
          <w:rtl/>
        </w:rPr>
        <w:t>אחמד</w:t>
      </w:r>
      <w:r>
        <w:rPr>
          <w:rtl/>
        </w:rPr>
        <w:t xml:space="preserve"> טיבי (חד"ש-תע"ל):</w:t>
      </w:r>
      <w:bookmarkEnd w:id="835"/>
    </w:p>
    <w:p w14:paraId="4A8F686C" w14:textId="77777777" w:rsidR="00180FB4" w:rsidRDefault="00180FB4">
      <w:pPr>
        <w:jc w:val="both"/>
        <w:rPr>
          <w:rFonts w:hint="cs"/>
          <w:rtl/>
        </w:rPr>
      </w:pPr>
    </w:p>
    <w:p w14:paraId="7AA5DF88" w14:textId="77777777" w:rsidR="00180FB4" w:rsidRDefault="00180FB4">
      <w:pPr>
        <w:jc w:val="both"/>
        <w:rPr>
          <w:rFonts w:hint="cs"/>
          <w:rtl/>
        </w:rPr>
      </w:pPr>
      <w:r>
        <w:rPr>
          <w:rFonts w:hint="cs"/>
          <w:rtl/>
        </w:rPr>
        <w:t>אדוני היושב-ראש, צר לי שלא הייתי בזמן הדיון, בזמן המתאים.</w:t>
      </w:r>
    </w:p>
    <w:p w14:paraId="487D5E9D" w14:textId="77777777" w:rsidR="00180FB4" w:rsidRDefault="00180FB4">
      <w:pPr>
        <w:jc w:val="both"/>
        <w:rPr>
          <w:rFonts w:hint="cs"/>
          <w:rtl/>
        </w:rPr>
      </w:pPr>
    </w:p>
    <w:p w14:paraId="0CA390C5" w14:textId="77777777" w:rsidR="00180FB4" w:rsidRDefault="00180FB4">
      <w:pPr>
        <w:pStyle w:val="ab"/>
        <w:rPr>
          <w:rtl/>
        </w:rPr>
      </w:pPr>
      <w:r>
        <w:rPr>
          <w:rtl/>
        </w:rPr>
        <w:t>היו"ר מיכאל נודלמן:</w:t>
      </w:r>
    </w:p>
    <w:p w14:paraId="79F57FF9" w14:textId="77777777" w:rsidR="00180FB4" w:rsidRDefault="00180FB4">
      <w:pPr>
        <w:jc w:val="both"/>
        <w:rPr>
          <w:rtl/>
        </w:rPr>
      </w:pPr>
    </w:p>
    <w:p w14:paraId="5A3B6C51" w14:textId="77777777" w:rsidR="00180FB4" w:rsidRDefault="00180FB4">
      <w:pPr>
        <w:jc w:val="both"/>
        <w:rPr>
          <w:rFonts w:hint="cs"/>
          <w:rtl/>
        </w:rPr>
      </w:pPr>
      <w:r>
        <w:rPr>
          <w:rFonts w:hint="cs"/>
          <w:rtl/>
        </w:rPr>
        <w:t>אנחנו לא אשמים.</w:t>
      </w:r>
    </w:p>
    <w:p w14:paraId="34B738D1" w14:textId="77777777" w:rsidR="00180FB4" w:rsidRDefault="00180FB4">
      <w:pPr>
        <w:jc w:val="both"/>
        <w:rPr>
          <w:rFonts w:hint="cs"/>
          <w:rtl/>
        </w:rPr>
      </w:pPr>
    </w:p>
    <w:p w14:paraId="740B7826" w14:textId="77777777" w:rsidR="00180FB4" w:rsidRDefault="00180FB4">
      <w:pPr>
        <w:pStyle w:val="SpeakerCon"/>
        <w:rPr>
          <w:rtl/>
        </w:rPr>
      </w:pPr>
      <w:bookmarkStart w:id="836" w:name="FS000000560T23_07_2003_20_48_02C"/>
      <w:bookmarkEnd w:id="836"/>
      <w:r>
        <w:rPr>
          <w:rtl/>
        </w:rPr>
        <w:t>אחמד טיבי (חד"ש-תע"ל):</w:t>
      </w:r>
    </w:p>
    <w:p w14:paraId="770D3BEB" w14:textId="77777777" w:rsidR="00180FB4" w:rsidRDefault="00180FB4">
      <w:pPr>
        <w:jc w:val="both"/>
        <w:rPr>
          <w:rtl/>
        </w:rPr>
      </w:pPr>
    </w:p>
    <w:p w14:paraId="51C098C9" w14:textId="77777777" w:rsidR="00180FB4" w:rsidRDefault="00180FB4">
      <w:pPr>
        <w:jc w:val="both"/>
        <w:rPr>
          <w:rFonts w:hint="cs"/>
          <w:rtl/>
        </w:rPr>
      </w:pPr>
      <w:r>
        <w:rPr>
          <w:rFonts w:hint="cs"/>
          <w:rtl/>
        </w:rPr>
        <w:t xml:space="preserve">לא, אני אשם. </w:t>
      </w:r>
    </w:p>
    <w:p w14:paraId="64B23EF1" w14:textId="77777777" w:rsidR="00180FB4" w:rsidRDefault="00180FB4">
      <w:pPr>
        <w:jc w:val="both"/>
        <w:rPr>
          <w:rFonts w:hint="cs"/>
          <w:rtl/>
        </w:rPr>
      </w:pPr>
    </w:p>
    <w:p w14:paraId="2525A148" w14:textId="77777777" w:rsidR="00180FB4" w:rsidRDefault="00180FB4">
      <w:pPr>
        <w:jc w:val="both"/>
        <w:rPr>
          <w:rFonts w:hint="cs"/>
          <w:rtl/>
        </w:rPr>
      </w:pPr>
      <w:r>
        <w:rPr>
          <w:rFonts w:hint="cs"/>
          <w:rtl/>
        </w:rPr>
        <w:t xml:space="preserve">אין תחום כמעט, אדוני, לא חינוך, לא אדמה, לא קרקעות, לא תעשייה, לא משפט אפילו - מערכת בתי-המשפט - שיש בו שוויון בין יהודים לערבים. אדוני השר, אני לא יודע למה אתה תובע מנציגי הציבור הערבי להודיע לציבור שלהם שיש פה גן-עדן. אין פה גן-עדן, יש פה אי-שוויון מוחלט, ואם יש כבר אפליה גזענית, אז היא מצד השלטון המרכזי כלפי האוכלוסייה הערבית. </w:t>
      </w:r>
    </w:p>
    <w:p w14:paraId="2FA9190E" w14:textId="77777777" w:rsidR="00180FB4" w:rsidRDefault="00180FB4">
      <w:pPr>
        <w:jc w:val="both"/>
        <w:rPr>
          <w:rFonts w:hint="cs"/>
          <w:rtl/>
        </w:rPr>
      </w:pPr>
    </w:p>
    <w:p w14:paraId="0532F605" w14:textId="77777777" w:rsidR="00180FB4" w:rsidRDefault="00180FB4">
      <w:pPr>
        <w:jc w:val="both"/>
        <w:rPr>
          <w:rFonts w:hint="cs"/>
          <w:rtl/>
        </w:rPr>
      </w:pPr>
      <w:r>
        <w:rPr>
          <w:rFonts w:hint="cs"/>
          <w:rtl/>
        </w:rPr>
        <w:t>אני מבטיח לך, שכאשר יקום אזור תעשייה בטייבה או באום-אל-פחם או ברהט, התושבים יגידו שזה בסדר. אבל, כל עוד הדברים האלה לא קיימים ודווקא קיים ההיפך - קיים ניסיון לדכא, להפלות, לדחוק לשוליים, התשובה שלנו תמיד תהיה שמדובר במדיניות סיסטמתית של אפליה מכוונת, כדי להשאיר את האדם הערבי נחות יותר בכל רמה אפשרית, בכל תחום אפשרי, מופלה לעומת רובי ריבלין. דבר זה לא יכול להתקבל על הדעת, ואנחנו נמשיך להיאבק כדי שהפער הזה יצטמצם. לא כיוון  שאנחנו מקבצים נדבות - כמו שאפשר לשמוע ממטיפי מוסר מעל הדוכן - אלא כיוון  שזו זכות מוחלטת.</w:t>
      </w:r>
    </w:p>
    <w:p w14:paraId="0F14DFAF" w14:textId="77777777" w:rsidR="00180FB4" w:rsidRDefault="00180FB4">
      <w:pPr>
        <w:jc w:val="both"/>
        <w:rPr>
          <w:rFonts w:hint="cs"/>
          <w:rtl/>
        </w:rPr>
      </w:pPr>
    </w:p>
    <w:p w14:paraId="2ED5E317" w14:textId="77777777" w:rsidR="00180FB4" w:rsidRDefault="00180FB4">
      <w:pPr>
        <w:pStyle w:val="ab"/>
        <w:rPr>
          <w:rtl/>
        </w:rPr>
      </w:pPr>
      <w:r>
        <w:rPr>
          <w:rtl/>
        </w:rPr>
        <w:t>היו"ר מיכאל נודלמן:</w:t>
      </w:r>
    </w:p>
    <w:p w14:paraId="5E75AAC4" w14:textId="77777777" w:rsidR="00180FB4" w:rsidRDefault="00180FB4">
      <w:pPr>
        <w:jc w:val="both"/>
        <w:rPr>
          <w:rtl/>
        </w:rPr>
      </w:pPr>
    </w:p>
    <w:p w14:paraId="632510FF" w14:textId="77777777" w:rsidR="00180FB4" w:rsidRDefault="00180FB4">
      <w:pPr>
        <w:jc w:val="both"/>
        <w:rPr>
          <w:rFonts w:hint="cs"/>
          <w:rtl/>
        </w:rPr>
      </w:pPr>
      <w:r>
        <w:rPr>
          <w:rFonts w:hint="cs"/>
          <w:rtl/>
        </w:rPr>
        <w:t>תודה. חבר הכנסת טאהא, היתה הצעה של השר להעביר את הנושא לדיון בוועדת הפנים. אתה מסכים?</w:t>
      </w:r>
    </w:p>
    <w:p w14:paraId="2009E0C7" w14:textId="77777777" w:rsidR="00180FB4" w:rsidRDefault="00180FB4">
      <w:pPr>
        <w:jc w:val="both"/>
        <w:rPr>
          <w:rFonts w:hint="cs"/>
          <w:rtl/>
        </w:rPr>
      </w:pPr>
    </w:p>
    <w:p w14:paraId="3600F97A" w14:textId="77777777" w:rsidR="00180FB4" w:rsidRDefault="00180FB4">
      <w:pPr>
        <w:pStyle w:val="aa"/>
        <w:rPr>
          <w:rtl/>
        </w:rPr>
      </w:pPr>
      <w:r>
        <w:rPr>
          <w:rFonts w:hint="eastAsia"/>
          <w:rtl/>
        </w:rPr>
        <w:t>ואסל</w:t>
      </w:r>
      <w:r>
        <w:rPr>
          <w:rtl/>
        </w:rPr>
        <w:t xml:space="preserve"> טאהא (בל"ד):</w:t>
      </w:r>
    </w:p>
    <w:p w14:paraId="5E6F8639" w14:textId="77777777" w:rsidR="00180FB4" w:rsidRDefault="00180FB4">
      <w:pPr>
        <w:jc w:val="both"/>
        <w:rPr>
          <w:rFonts w:hint="cs"/>
          <w:rtl/>
        </w:rPr>
      </w:pPr>
    </w:p>
    <w:p w14:paraId="777D2ECA" w14:textId="77777777" w:rsidR="00180FB4" w:rsidRDefault="00180FB4">
      <w:pPr>
        <w:jc w:val="both"/>
        <w:rPr>
          <w:rFonts w:hint="cs"/>
          <w:rtl/>
        </w:rPr>
      </w:pPr>
      <w:r>
        <w:rPr>
          <w:rFonts w:hint="cs"/>
          <w:rtl/>
        </w:rPr>
        <w:t>כן.</w:t>
      </w:r>
    </w:p>
    <w:p w14:paraId="187905C7" w14:textId="77777777" w:rsidR="00180FB4" w:rsidRDefault="00180FB4">
      <w:pPr>
        <w:jc w:val="both"/>
        <w:rPr>
          <w:rFonts w:hint="cs"/>
          <w:rtl/>
        </w:rPr>
      </w:pPr>
    </w:p>
    <w:p w14:paraId="75DF69A6" w14:textId="77777777" w:rsidR="00180FB4" w:rsidRDefault="00180FB4">
      <w:pPr>
        <w:pStyle w:val="ab"/>
        <w:rPr>
          <w:rtl/>
        </w:rPr>
      </w:pPr>
      <w:r>
        <w:rPr>
          <w:rtl/>
        </w:rPr>
        <w:t>היו"ר מיכאל נודלמן:</w:t>
      </w:r>
    </w:p>
    <w:p w14:paraId="16E4F4A7" w14:textId="77777777" w:rsidR="00180FB4" w:rsidRDefault="00180FB4">
      <w:pPr>
        <w:jc w:val="both"/>
        <w:rPr>
          <w:rtl/>
        </w:rPr>
      </w:pPr>
    </w:p>
    <w:p w14:paraId="688A5B25" w14:textId="77777777" w:rsidR="00180FB4" w:rsidRDefault="00180FB4">
      <w:pPr>
        <w:jc w:val="both"/>
        <w:rPr>
          <w:rFonts w:hint="cs"/>
          <w:rtl/>
        </w:rPr>
      </w:pPr>
      <w:r>
        <w:rPr>
          <w:rFonts w:hint="cs"/>
          <w:rtl/>
        </w:rPr>
        <w:t xml:space="preserve">אין הצעות אחרות, ואנחנו עוברים להצבעה. ההצבעה התחילה. </w:t>
      </w:r>
    </w:p>
    <w:p w14:paraId="1ED7884A" w14:textId="77777777" w:rsidR="00180FB4" w:rsidRDefault="00180FB4">
      <w:pPr>
        <w:jc w:val="both"/>
        <w:rPr>
          <w:rFonts w:hint="cs"/>
          <w:rtl/>
        </w:rPr>
      </w:pPr>
    </w:p>
    <w:p w14:paraId="4D943D4C" w14:textId="77777777" w:rsidR="00180FB4" w:rsidRDefault="00180FB4">
      <w:pPr>
        <w:pStyle w:val="a6"/>
        <w:rPr>
          <w:rFonts w:hint="cs"/>
          <w:rtl/>
        </w:rPr>
      </w:pPr>
      <w:r>
        <w:rPr>
          <w:rFonts w:hint="cs"/>
          <w:rtl/>
        </w:rPr>
        <w:t>הצבעה מס' 30</w:t>
      </w:r>
    </w:p>
    <w:p w14:paraId="4B007236" w14:textId="77777777" w:rsidR="00180FB4" w:rsidRDefault="00180FB4">
      <w:pPr>
        <w:jc w:val="both"/>
        <w:rPr>
          <w:rFonts w:hint="cs"/>
          <w:rtl/>
        </w:rPr>
      </w:pPr>
    </w:p>
    <w:p w14:paraId="6B2A6725" w14:textId="77777777" w:rsidR="00180FB4" w:rsidRDefault="00180FB4">
      <w:pPr>
        <w:pStyle w:val="--"/>
        <w:rPr>
          <w:rFonts w:hint="cs"/>
          <w:rtl/>
        </w:rPr>
      </w:pPr>
      <w:r>
        <w:rPr>
          <w:rFonts w:hint="cs"/>
          <w:rtl/>
        </w:rPr>
        <w:t>בעד ההצעה להעביר את הנושא לוועדה - 13</w:t>
      </w:r>
    </w:p>
    <w:p w14:paraId="54C3D500" w14:textId="77777777" w:rsidR="00180FB4" w:rsidRDefault="00180FB4">
      <w:pPr>
        <w:pStyle w:val="--"/>
        <w:rPr>
          <w:rFonts w:hint="cs"/>
          <w:rtl/>
        </w:rPr>
      </w:pPr>
      <w:r>
        <w:rPr>
          <w:rFonts w:hint="cs"/>
          <w:rtl/>
        </w:rPr>
        <w:t>בעד ההצעה שלא לכלול את הנושא בסדר-היום - אין</w:t>
      </w:r>
    </w:p>
    <w:p w14:paraId="77CF43D4" w14:textId="77777777" w:rsidR="00180FB4" w:rsidRDefault="00180FB4">
      <w:pPr>
        <w:pStyle w:val="--"/>
        <w:rPr>
          <w:rFonts w:hint="cs"/>
          <w:rtl/>
        </w:rPr>
      </w:pPr>
      <w:r>
        <w:rPr>
          <w:rFonts w:hint="cs"/>
          <w:rtl/>
        </w:rPr>
        <w:t>נמנעים - אין</w:t>
      </w:r>
    </w:p>
    <w:p w14:paraId="656A0C42" w14:textId="77777777" w:rsidR="00180FB4" w:rsidRDefault="00180FB4">
      <w:pPr>
        <w:pStyle w:val="a7"/>
        <w:rPr>
          <w:rFonts w:hint="cs"/>
          <w:rtl/>
        </w:rPr>
      </w:pPr>
      <w:r>
        <w:rPr>
          <w:rFonts w:hint="cs"/>
          <w:rtl/>
        </w:rPr>
        <w:t>ההצעה להעביר את הנושא לוועדת הפנים ואיכות הסביבה נתקבלה.</w:t>
      </w:r>
    </w:p>
    <w:p w14:paraId="30651DB7" w14:textId="77777777" w:rsidR="00180FB4" w:rsidRDefault="00180FB4">
      <w:pPr>
        <w:pStyle w:val="a7"/>
        <w:rPr>
          <w:rFonts w:hint="cs"/>
          <w:rtl/>
        </w:rPr>
      </w:pPr>
    </w:p>
    <w:p w14:paraId="3231B1E0" w14:textId="77777777" w:rsidR="00180FB4" w:rsidRDefault="00180FB4">
      <w:pPr>
        <w:pStyle w:val="ab"/>
        <w:rPr>
          <w:rtl/>
        </w:rPr>
      </w:pPr>
      <w:r>
        <w:rPr>
          <w:rFonts w:hint="eastAsia"/>
          <w:rtl/>
        </w:rPr>
        <w:t>היו</w:t>
      </w:r>
      <w:r>
        <w:rPr>
          <w:rtl/>
        </w:rPr>
        <w:t>"ר מיכאל נודלמן:</w:t>
      </w:r>
    </w:p>
    <w:p w14:paraId="3781A149" w14:textId="77777777" w:rsidR="00180FB4" w:rsidRDefault="00180FB4">
      <w:pPr>
        <w:jc w:val="both"/>
        <w:rPr>
          <w:rFonts w:hint="cs"/>
          <w:rtl/>
        </w:rPr>
      </w:pPr>
    </w:p>
    <w:p w14:paraId="03154F3B" w14:textId="77777777" w:rsidR="00180FB4" w:rsidRDefault="00180FB4">
      <w:pPr>
        <w:jc w:val="both"/>
        <w:rPr>
          <w:rFonts w:hint="cs"/>
          <w:rtl/>
        </w:rPr>
      </w:pPr>
      <w:r>
        <w:rPr>
          <w:rFonts w:hint="cs"/>
          <w:rtl/>
        </w:rPr>
        <w:t xml:space="preserve">בעד - 13, אין מתנגדים ואין נמנעים. אני קובע שנושא דוח עמותת "סיכוי" יידון בוועדת הפנים. </w:t>
      </w:r>
    </w:p>
    <w:p w14:paraId="638D3883" w14:textId="77777777" w:rsidR="00180FB4" w:rsidRDefault="00180FB4">
      <w:pPr>
        <w:jc w:val="both"/>
        <w:rPr>
          <w:rFonts w:hint="cs"/>
          <w:rtl/>
        </w:rPr>
      </w:pPr>
    </w:p>
    <w:p w14:paraId="3BBDEEA1" w14:textId="77777777" w:rsidR="00180FB4" w:rsidRDefault="00180FB4">
      <w:pPr>
        <w:jc w:val="both"/>
        <w:rPr>
          <w:rFonts w:hint="cs"/>
          <w:rtl/>
        </w:rPr>
      </w:pPr>
    </w:p>
    <w:p w14:paraId="00787CB2" w14:textId="77777777" w:rsidR="00180FB4" w:rsidRDefault="00180FB4">
      <w:pPr>
        <w:jc w:val="both"/>
        <w:rPr>
          <w:rFonts w:hint="cs"/>
          <w:rtl/>
        </w:rPr>
      </w:pPr>
    </w:p>
    <w:p w14:paraId="295462DA" w14:textId="77777777" w:rsidR="00180FB4" w:rsidRDefault="00180FB4">
      <w:pPr>
        <w:pStyle w:val="Subject"/>
        <w:rPr>
          <w:rFonts w:hint="cs"/>
          <w:rtl/>
        </w:rPr>
      </w:pPr>
      <w:bookmarkStart w:id="837" w:name="_Toc76385553"/>
      <w:r>
        <w:rPr>
          <w:rFonts w:hint="cs"/>
          <w:rtl/>
        </w:rPr>
        <w:t>הצעה לסדר-היום</w:t>
      </w:r>
      <w:bookmarkEnd w:id="837"/>
    </w:p>
    <w:p w14:paraId="256102CA" w14:textId="77777777" w:rsidR="00180FB4" w:rsidRDefault="00180FB4">
      <w:pPr>
        <w:pStyle w:val="Subject"/>
        <w:rPr>
          <w:rFonts w:hint="cs"/>
          <w:rtl/>
        </w:rPr>
      </w:pPr>
      <w:bookmarkStart w:id="838" w:name="_Toc76385554"/>
      <w:r>
        <w:rPr>
          <w:rFonts w:hint="cs"/>
          <w:rtl/>
        </w:rPr>
        <w:t>מספר הישראלים השוהים בחו"ל</w:t>
      </w:r>
      <w:bookmarkEnd w:id="838"/>
    </w:p>
    <w:p w14:paraId="15B4CA34" w14:textId="77777777" w:rsidR="00180FB4" w:rsidRDefault="00180FB4">
      <w:pPr>
        <w:ind w:firstLine="0"/>
        <w:jc w:val="both"/>
        <w:rPr>
          <w:rFonts w:hint="cs"/>
          <w:rtl/>
        </w:rPr>
      </w:pPr>
    </w:p>
    <w:p w14:paraId="53BDDB4F" w14:textId="77777777" w:rsidR="00180FB4" w:rsidRDefault="00180FB4">
      <w:pPr>
        <w:pStyle w:val="ab"/>
        <w:rPr>
          <w:rtl/>
        </w:rPr>
      </w:pPr>
      <w:r>
        <w:rPr>
          <w:rtl/>
        </w:rPr>
        <w:t>היו"ר מיכאל נודלמן:</w:t>
      </w:r>
    </w:p>
    <w:p w14:paraId="3593408D" w14:textId="77777777" w:rsidR="00180FB4" w:rsidRDefault="00180FB4">
      <w:pPr>
        <w:jc w:val="both"/>
        <w:rPr>
          <w:rtl/>
        </w:rPr>
      </w:pPr>
    </w:p>
    <w:p w14:paraId="6D203118" w14:textId="77777777" w:rsidR="00180FB4" w:rsidRDefault="00180FB4">
      <w:pPr>
        <w:jc w:val="both"/>
        <w:rPr>
          <w:rFonts w:hint="cs"/>
          <w:rtl/>
        </w:rPr>
      </w:pPr>
      <w:r>
        <w:rPr>
          <w:rFonts w:hint="cs"/>
          <w:rtl/>
        </w:rPr>
        <w:t xml:space="preserve">הצעות לסדר-היום, שמספרן 1135, 1155, 1170 ו-1189, בנושא: מספר הישראלים השוהים בחו"ל. חבר הכנסת אברהם הירשזון - אינו נוכח; חבר הכנסת אמנון כהן - אינו נוכח. חבר הכנסת יורי שטרן, בבקשה, שלוש דקות. </w:t>
      </w:r>
    </w:p>
    <w:p w14:paraId="070857B0" w14:textId="77777777" w:rsidR="00180FB4" w:rsidRDefault="00180FB4">
      <w:pPr>
        <w:jc w:val="both"/>
        <w:rPr>
          <w:rFonts w:hint="cs"/>
          <w:rtl/>
        </w:rPr>
      </w:pPr>
    </w:p>
    <w:p w14:paraId="6618B90D" w14:textId="77777777" w:rsidR="00180FB4" w:rsidRDefault="00180FB4">
      <w:pPr>
        <w:pStyle w:val="Speaker"/>
        <w:rPr>
          <w:rFonts w:hint="cs"/>
          <w:rtl/>
        </w:rPr>
      </w:pPr>
      <w:bookmarkStart w:id="839" w:name="_Toc76385555"/>
      <w:r>
        <w:rPr>
          <w:rFonts w:hint="cs"/>
          <w:rtl/>
        </w:rPr>
        <w:t xml:space="preserve">יורי שטרן (האיחוד הלאומי </w:t>
      </w:r>
      <w:r>
        <w:rPr>
          <w:rtl/>
        </w:rPr>
        <w:t>–</w:t>
      </w:r>
      <w:r>
        <w:rPr>
          <w:rFonts w:hint="cs"/>
          <w:rtl/>
        </w:rPr>
        <w:t xml:space="preserve"> ישראל ביתנו):</w:t>
      </w:r>
      <w:bookmarkEnd w:id="839"/>
    </w:p>
    <w:p w14:paraId="5D8017D0" w14:textId="77777777" w:rsidR="00180FB4" w:rsidRDefault="00180FB4">
      <w:pPr>
        <w:ind w:firstLine="0"/>
        <w:jc w:val="both"/>
        <w:rPr>
          <w:rFonts w:hint="cs"/>
          <w:rtl/>
        </w:rPr>
      </w:pPr>
    </w:p>
    <w:p w14:paraId="161E7C94" w14:textId="77777777" w:rsidR="00180FB4" w:rsidRDefault="00180FB4">
      <w:pPr>
        <w:ind w:firstLine="0"/>
        <w:jc w:val="both"/>
        <w:rPr>
          <w:rFonts w:hint="cs"/>
          <w:rtl/>
        </w:rPr>
      </w:pPr>
      <w:r>
        <w:rPr>
          <w:rFonts w:hint="cs"/>
          <w:rtl/>
        </w:rPr>
        <w:tab/>
        <w:t xml:space="preserve">כבוד היושב-ראש, חברי הכנסת, השרים, ביום ראשון פורסם ב"ידיעות אחרונות", אולי גם בעיתונים נוספים, כי לפי הנתונים הסטטיסטיים האחרונים מתגוררים בחו"ל כ-650,000 ישראלים, מתוכם עד חצי מיליון בארצות-הברית. המאמר יצא תחת כותרת בומבסטית, שאני אתייחס אליה בסוף, אבל מה שיוצא מהנתונים האלה מראה, שאנחנו באמת מאבדים בקצב מהיר חלק של האוכלוסייה שלנו, ודווקא חלק טוב </w:t>
      </w:r>
      <w:r>
        <w:rPr>
          <w:rtl/>
        </w:rPr>
        <w:t>–</w:t>
      </w:r>
      <w:r>
        <w:rPr>
          <w:rFonts w:hint="cs"/>
          <w:rtl/>
        </w:rPr>
        <w:t xml:space="preserve"> נוער, אנשים בעלי מקצועות שיש להם שוק בין-לאומי. במצב הכלכלי הנוכחי, ובמצב החברתי הנוכחי, זה הופך להיות דבר שמסכן אותנו, כי העלייה הצטמצמה. אם הירידה באמת בעלייה, אז אנחנו מגיעים לעתיד בכוחות מדולדלים. על מנת למנוע את זה, הממשלה צריכה להתייחס בצורה קצת שונה למה שקורה במשק, למה שקורה בחברה. </w:t>
      </w:r>
    </w:p>
    <w:p w14:paraId="2A9DF077" w14:textId="77777777" w:rsidR="00180FB4" w:rsidRDefault="00180FB4">
      <w:pPr>
        <w:ind w:firstLine="0"/>
        <w:jc w:val="both"/>
        <w:rPr>
          <w:rFonts w:hint="cs"/>
          <w:rtl/>
        </w:rPr>
      </w:pPr>
    </w:p>
    <w:p w14:paraId="081ECFA3" w14:textId="77777777" w:rsidR="00180FB4" w:rsidRDefault="00180FB4">
      <w:pPr>
        <w:ind w:firstLine="0"/>
        <w:jc w:val="both"/>
        <w:rPr>
          <w:rFonts w:hint="cs"/>
          <w:rtl/>
        </w:rPr>
      </w:pPr>
      <w:r>
        <w:rPr>
          <w:rFonts w:hint="cs"/>
          <w:rtl/>
        </w:rPr>
        <w:tab/>
        <w:t xml:space="preserve">בדיונים על התוכנית הכלכלית אמרתי שתוכנית חירום כלכלית צריכה להיות מלווה בתוכנית חירום חברתית. אתן דוגמה שבעיני היא הכי בולטת והכי זועקת לפעולה מיידית - העניין של החזרי משכנתה. אנשים רבים שאיבדו את מקום העבודה חיים בדירות שהם קנו קודם, כאשר הם היו במצב כלכלי יציב וטוב. היום הם לא מסוגלים להחזיר את המשכנתה, ואם לא תהיה תוכנית ממשלתית של פריסת החובות, כמו שהיה בסוף שנות ה-80, יותר ויותר משפחות ייאלצו למכור את הדירות שלהן, יישארו משפחות חסרות דיור, כי הכסף שהן ירוויחו ממכירת הדירה בקושי ולא בכל מקרה יכסה אפילו את חובות המשכנתה. משפחות כאלה מועמדות להגירה מהארץ, כי בארץ פשוט אין להן פתרון. אין פתרון בכלל. </w:t>
      </w:r>
    </w:p>
    <w:p w14:paraId="211061DB" w14:textId="77777777" w:rsidR="00180FB4" w:rsidRDefault="00180FB4">
      <w:pPr>
        <w:ind w:firstLine="0"/>
        <w:jc w:val="both"/>
        <w:rPr>
          <w:rFonts w:hint="cs"/>
          <w:rtl/>
        </w:rPr>
      </w:pPr>
      <w:r>
        <w:rPr>
          <w:rFonts w:hint="cs"/>
          <w:rtl/>
        </w:rPr>
        <w:tab/>
      </w:r>
    </w:p>
    <w:p w14:paraId="0C86C689" w14:textId="77777777" w:rsidR="00180FB4" w:rsidRDefault="00180FB4">
      <w:pPr>
        <w:ind w:firstLine="0"/>
        <w:jc w:val="both"/>
        <w:rPr>
          <w:rFonts w:hint="cs"/>
          <w:rtl/>
        </w:rPr>
      </w:pPr>
      <w:r>
        <w:rPr>
          <w:rFonts w:hint="cs"/>
          <w:rtl/>
        </w:rPr>
        <w:tab/>
        <w:t xml:space="preserve">זו רק דוגמה אחת,  אבל אם אנחנו לא בונים תוכנית חירום חברתית, ואם אנחנו לא מוסיפים על צעדי הצמצום במשק, צמצום הוצאות הממשלה, צמצום המגזר הציבורי, צעדי עידוד לעסקים הקטנים, ליצוא, לפעילות העסקית - יש שורה  שלמה של הצעות חוק של חברי הכנסת, לרבות הצעות חוק שלי, שמדברות למשל על שינוי מערכת תשלומי מע"מ. היום, בעצם, העסקים מממנים את המדינה. משלמים מע"מ בטרם קיבלו כסף ממי שחייב להם, ולפעמים לא מקבלים כסף. דברים כאלה הם נחלות קטנות וגדולות יותר, ומעשי עידוד שונים הם חובה, כי בלי זה אנחנו מאבדים את האוכלוסייה שזקוקה כעת לפתרונות. </w:t>
      </w:r>
    </w:p>
    <w:p w14:paraId="297B1D2F" w14:textId="77777777" w:rsidR="00180FB4" w:rsidRDefault="00180FB4">
      <w:pPr>
        <w:ind w:firstLine="0"/>
        <w:jc w:val="both"/>
        <w:rPr>
          <w:rFonts w:hint="cs"/>
          <w:rtl/>
        </w:rPr>
      </w:pPr>
    </w:p>
    <w:p w14:paraId="731B5C61" w14:textId="77777777" w:rsidR="00180FB4" w:rsidRDefault="00180FB4">
      <w:pPr>
        <w:ind w:firstLine="0"/>
        <w:jc w:val="both"/>
        <w:rPr>
          <w:rFonts w:hint="cs"/>
          <w:rtl/>
        </w:rPr>
      </w:pPr>
      <w:r>
        <w:rPr>
          <w:rFonts w:hint="cs"/>
          <w:rtl/>
        </w:rPr>
        <w:tab/>
        <w:t xml:space="preserve">אנחנו צריכים להתייחס לבעיה הזאת כאל בעיה כואבת, ועם זאת, אני רוצה לחזור לכותרת העיתון. היה כתוב שם שעכשיו זה גלוי, כך וכך ישראלים חיים בחו"ל. אני חייב להזכיר לעיתונאי המכובד שכתב את זה ולכל הצופים והמאזינים: זה גלוי מזמן. אנחנו יודעים. מדי כמה שנים מתפרסמים הנתונים על כך שמספר גדול של ישראלים חי בחו"ל. הנתונים, אפרופו, אם אנחנו משווים את זה למדינות אחרות, אינם דרמטיים במיוחד, וכל הכבוד לעם ישראל על כך שבתנאים קשים מאוד, כפי שאנחנו עומדים בהם בשנים האלה, הוא בסך הכול לא עוזב את הארץ, וכל נתוני ההגירה, כפי שהם, אינם נתונים חורגים בהשוואות הבין-לאומיות. הנתונים האלה הם הצטברות של עשרות שנים. לכן אנחנו צריכים רק את המדיניות שהיא ראויה לציבור שבאמת מגיעה לו מדיניות כלכלית נכונה ומדיניות חברתית נכונה. </w:t>
      </w:r>
    </w:p>
    <w:p w14:paraId="7BB3D9F0" w14:textId="77777777" w:rsidR="00180FB4" w:rsidRDefault="00180FB4">
      <w:pPr>
        <w:ind w:firstLine="0"/>
        <w:jc w:val="both"/>
        <w:rPr>
          <w:rFonts w:hint="cs"/>
          <w:rtl/>
        </w:rPr>
      </w:pPr>
    </w:p>
    <w:p w14:paraId="3DBCD130" w14:textId="77777777" w:rsidR="00180FB4" w:rsidRDefault="00180FB4">
      <w:pPr>
        <w:pStyle w:val="ab"/>
        <w:rPr>
          <w:rtl/>
        </w:rPr>
      </w:pPr>
      <w:r>
        <w:rPr>
          <w:rtl/>
        </w:rPr>
        <w:t>היו"ר</w:t>
      </w:r>
      <w:r>
        <w:rPr>
          <w:rFonts w:hint="cs"/>
          <w:rtl/>
        </w:rPr>
        <w:t xml:space="preserve"> מיכאל נולדמן</w:t>
      </w:r>
      <w:r>
        <w:rPr>
          <w:rtl/>
        </w:rPr>
        <w:t>:</w:t>
      </w:r>
    </w:p>
    <w:p w14:paraId="0FB1E1CD" w14:textId="77777777" w:rsidR="00180FB4" w:rsidRDefault="00180FB4">
      <w:pPr>
        <w:jc w:val="both"/>
        <w:rPr>
          <w:rtl/>
        </w:rPr>
      </w:pPr>
    </w:p>
    <w:p w14:paraId="36303443" w14:textId="77777777" w:rsidR="00180FB4" w:rsidRDefault="00180FB4">
      <w:pPr>
        <w:jc w:val="both"/>
        <w:rPr>
          <w:rFonts w:hint="cs"/>
          <w:rtl/>
        </w:rPr>
      </w:pPr>
      <w:r>
        <w:rPr>
          <w:rFonts w:hint="cs"/>
          <w:rtl/>
        </w:rPr>
        <w:t xml:space="preserve">ישיב השר גדעון עזרא, בבקשה. </w:t>
      </w:r>
    </w:p>
    <w:p w14:paraId="7251D06B" w14:textId="77777777" w:rsidR="00180FB4" w:rsidRDefault="00180FB4">
      <w:pPr>
        <w:jc w:val="both"/>
        <w:rPr>
          <w:rFonts w:hint="cs"/>
          <w:rtl/>
        </w:rPr>
      </w:pPr>
    </w:p>
    <w:p w14:paraId="47B59028" w14:textId="77777777" w:rsidR="00180FB4" w:rsidRDefault="00180FB4">
      <w:pPr>
        <w:pStyle w:val="Speaker"/>
        <w:rPr>
          <w:rtl/>
        </w:rPr>
      </w:pPr>
      <w:bookmarkStart w:id="840" w:name="FS000000474T23_07_2003_20_29_25"/>
      <w:bookmarkStart w:id="841" w:name="_Toc76385556"/>
      <w:bookmarkEnd w:id="840"/>
      <w:r>
        <w:rPr>
          <w:rFonts w:hint="eastAsia"/>
          <w:rtl/>
        </w:rPr>
        <w:t>השר</w:t>
      </w:r>
      <w:r>
        <w:rPr>
          <w:rtl/>
        </w:rPr>
        <w:t xml:space="preserve"> גדעון עזרא:</w:t>
      </w:r>
      <w:bookmarkEnd w:id="841"/>
    </w:p>
    <w:p w14:paraId="1B682EF7" w14:textId="77777777" w:rsidR="00180FB4" w:rsidRDefault="00180FB4">
      <w:pPr>
        <w:jc w:val="both"/>
        <w:rPr>
          <w:rFonts w:hint="cs"/>
          <w:rtl/>
        </w:rPr>
      </w:pPr>
    </w:p>
    <w:p w14:paraId="06DE8ACF" w14:textId="77777777" w:rsidR="00180FB4" w:rsidRDefault="00180FB4">
      <w:pPr>
        <w:jc w:val="both"/>
        <w:rPr>
          <w:rFonts w:hint="cs"/>
          <w:rtl/>
        </w:rPr>
      </w:pPr>
      <w:r>
        <w:rPr>
          <w:rFonts w:hint="cs"/>
          <w:rtl/>
        </w:rPr>
        <w:t xml:space="preserve">אדוני היושב-ראש, חברי חברי הכנסת, הנתון שעליו מדווחת החטיבה הקונסולרית של משרד החוץ הוא בהחלט נתון מדאיג. כולנו, כדאי לנו שנתרכז בנושא הזה. אומנם, משנת 1989 עד היום עלו לארץ מיליון ו-143,000 יהודים, אבל כאשר יש ירידה מהארץ, והירידה היא לאורך כל השנים, הרי אתה עובד די בניוטרל, והרי מטרתנו היא להביא את כל העם היהודי לכאן. </w:t>
      </w:r>
    </w:p>
    <w:p w14:paraId="227FC8D8" w14:textId="77777777" w:rsidR="00180FB4" w:rsidRDefault="00180FB4">
      <w:pPr>
        <w:jc w:val="both"/>
        <w:rPr>
          <w:rFonts w:hint="cs"/>
          <w:rtl/>
        </w:rPr>
      </w:pPr>
    </w:p>
    <w:p w14:paraId="1B48CF4D" w14:textId="77777777" w:rsidR="00180FB4" w:rsidRDefault="00180FB4">
      <w:pPr>
        <w:jc w:val="both"/>
        <w:rPr>
          <w:rFonts w:hint="cs"/>
          <w:rtl/>
        </w:rPr>
      </w:pPr>
      <w:r>
        <w:rPr>
          <w:rFonts w:hint="cs"/>
          <w:rtl/>
        </w:rPr>
        <w:t xml:space="preserve">אני מוכרח להגיד, שעם ישראל גילה עמידה יוצאת מן הכלל במהלך המלחמה האחרונה. אני יכול להגיד, שאם אתה לוקח את האוכלוסייה ביהודה ושומרון, האחיזה שלה היתה עוד יותר מופלאה בשלוש השנים האחרונות. כשאתה רואה את הנתונים הללו ואתה שואל את עצמך - אז לעניות דעתי, בראש ובראשונה צריך לעסוק בחינוך. אני לא יודע אם אתה יודע: ישראלי שלא מוצא פה עבודה עושה בחוץ-לארץ בדרך כלל עבודה שהיה יכול לעשות פה, המון. </w:t>
      </w:r>
    </w:p>
    <w:p w14:paraId="534585BA" w14:textId="77777777" w:rsidR="00180FB4" w:rsidRDefault="00180FB4">
      <w:pPr>
        <w:jc w:val="both"/>
        <w:rPr>
          <w:rFonts w:hint="cs"/>
          <w:rtl/>
        </w:rPr>
      </w:pPr>
    </w:p>
    <w:p w14:paraId="2D2818B9" w14:textId="77777777" w:rsidR="00180FB4" w:rsidRDefault="00180FB4">
      <w:pPr>
        <w:pStyle w:val="aa"/>
        <w:rPr>
          <w:rtl/>
        </w:rPr>
      </w:pPr>
      <w:r>
        <w:rPr>
          <w:rFonts w:hint="eastAsia"/>
          <w:rtl/>
        </w:rPr>
        <w:t>יורי</w:t>
      </w:r>
      <w:r>
        <w:rPr>
          <w:rtl/>
        </w:rPr>
        <w:t xml:space="preserve"> שטרן (האיחוד הלאומי - ישראל ביתנו):</w:t>
      </w:r>
    </w:p>
    <w:p w14:paraId="7649371D" w14:textId="77777777" w:rsidR="00180FB4" w:rsidRDefault="00180FB4">
      <w:pPr>
        <w:jc w:val="both"/>
        <w:rPr>
          <w:rFonts w:hint="cs"/>
          <w:rtl/>
        </w:rPr>
      </w:pPr>
    </w:p>
    <w:p w14:paraId="71D43F6E" w14:textId="77777777" w:rsidR="00180FB4" w:rsidRDefault="00180FB4">
      <w:pPr>
        <w:jc w:val="both"/>
        <w:rPr>
          <w:rFonts w:hint="cs"/>
          <w:rtl/>
        </w:rPr>
      </w:pPr>
      <w:r>
        <w:rPr>
          <w:rFonts w:hint="cs"/>
          <w:rtl/>
        </w:rPr>
        <w:t xml:space="preserve">אבל הוא מרוויח - - - </w:t>
      </w:r>
    </w:p>
    <w:p w14:paraId="76924E60" w14:textId="77777777" w:rsidR="00180FB4" w:rsidRDefault="00180FB4">
      <w:pPr>
        <w:jc w:val="both"/>
        <w:rPr>
          <w:rFonts w:hint="cs"/>
          <w:rtl/>
        </w:rPr>
      </w:pPr>
    </w:p>
    <w:p w14:paraId="65D5BCF9" w14:textId="77777777" w:rsidR="00180FB4" w:rsidRDefault="00180FB4">
      <w:pPr>
        <w:pStyle w:val="SpeakerCon"/>
        <w:rPr>
          <w:rtl/>
        </w:rPr>
      </w:pPr>
      <w:bookmarkStart w:id="842" w:name="FS000000474T23_07_2003_20_32_57C"/>
      <w:bookmarkEnd w:id="842"/>
      <w:r>
        <w:rPr>
          <w:rtl/>
        </w:rPr>
        <w:t>השר גדעון עזרא:</w:t>
      </w:r>
    </w:p>
    <w:p w14:paraId="53BF7F49" w14:textId="77777777" w:rsidR="00180FB4" w:rsidRDefault="00180FB4">
      <w:pPr>
        <w:jc w:val="both"/>
        <w:rPr>
          <w:rtl/>
        </w:rPr>
      </w:pPr>
    </w:p>
    <w:p w14:paraId="748303C2" w14:textId="77777777" w:rsidR="00180FB4" w:rsidRDefault="00180FB4">
      <w:pPr>
        <w:jc w:val="both"/>
        <w:rPr>
          <w:rFonts w:hint="cs"/>
          <w:rtl/>
        </w:rPr>
      </w:pPr>
      <w:r>
        <w:rPr>
          <w:rFonts w:hint="cs"/>
          <w:rtl/>
        </w:rPr>
        <w:t xml:space="preserve">עזוב, עזוב. עצם העובדה הוא, ששם הוא ניגש לעבוד בעבודה שפה הוא לא היה נוגע בה. אני חושב שהנושא העיקרי הוא החינוך. אנחנו גם מאבדים כוחות שיש להם היכולת לחיות בחו"ל. לא כל אחד יכול לנסוע לחו"ל. גם אותם אנחנו מאבדים. </w:t>
      </w:r>
    </w:p>
    <w:p w14:paraId="61342D6C" w14:textId="77777777" w:rsidR="00180FB4" w:rsidRDefault="00180FB4">
      <w:pPr>
        <w:jc w:val="both"/>
        <w:rPr>
          <w:rFonts w:hint="cs"/>
          <w:rtl/>
        </w:rPr>
      </w:pPr>
    </w:p>
    <w:p w14:paraId="29BF837E" w14:textId="77777777" w:rsidR="00180FB4" w:rsidRDefault="00180FB4">
      <w:pPr>
        <w:jc w:val="both"/>
        <w:rPr>
          <w:rFonts w:hint="cs"/>
          <w:rtl/>
        </w:rPr>
      </w:pPr>
      <w:r>
        <w:rPr>
          <w:rFonts w:hint="cs"/>
          <w:rtl/>
        </w:rPr>
        <w:t xml:space="preserve">אני חושב שזו משימה. העלייה מצד אחד, והשארת האנשים מצד שני </w:t>
      </w:r>
      <w:r>
        <w:rPr>
          <w:rtl/>
        </w:rPr>
        <w:t>–</w:t>
      </w:r>
      <w:r>
        <w:rPr>
          <w:rFonts w:hint="cs"/>
          <w:rtl/>
        </w:rPr>
        <w:t xml:space="preserve"> זו משימה חיונית מאוד, שמן הראוי לטפל בה בכל המגזרים ובכל המשרדים, ואני חושב שהנושא הזה כדאי שיועלה פה, בכנסת, בדיון במליאה. אני חושב שהנושא הזה בהחלט שווה דיון במליאה, ואז כל גוני הקשת ישתתפו בעניין הזה. </w:t>
      </w:r>
    </w:p>
    <w:p w14:paraId="33244AE5" w14:textId="77777777" w:rsidR="00180FB4" w:rsidRDefault="00180FB4">
      <w:pPr>
        <w:jc w:val="both"/>
        <w:rPr>
          <w:rFonts w:hint="cs"/>
          <w:rtl/>
        </w:rPr>
      </w:pPr>
    </w:p>
    <w:p w14:paraId="125A1008" w14:textId="77777777" w:rsidR="00180FB4" w:rsidRDefault="00180FB4">
      <w:pPr>
        <w:pStyle w:val="ab"/>
        <w:rPr>
          <w:rtl/>
        </w:rPr>
      </w:pPr>
      <w:r>
        <w:rPr>
          <w:rtl/>
        </w:rPr>
        <w:t>היו"ר</w:t>
      </w:r>
      <w:r>
        <w:rPr>
          <w:rFonts w:hint="cs"/>
          <w:rtl/>
        </w:rPr>
        <w:t xml:space="preserve"> מיכאל נודלמן</w:t>
      </w:r>
      <w:r>
        <w:rPr>
          <w:rtl/>
        </w:rPr>
        <w:t>:</w:t>
      </w:r>
    </w:p>
    <w:p w14:paraId="2425B868" w14:textId="77777777" w:rsidR="00180FB4" w:rsidRDefault="00180FB4">
      <w:pPr>
        <w:jc w:val="both"/>
        <w:rPr>
          <w:rtl/>
        </w:rPr>
      </w:pPr>
    </w:p>
    <w:p w14:paraId="56203BC8" w14:textId="77777777" w:rsidR="00180FB4" w:rsidRDefault="00180FB4">
      <w:pPr>
        <w:jc w:val="both"/>
        <w:rPr>
          <w:rFonts w:hint="cs"/>
          <w:rtl/>
        </w:rPr>
      </w:pPr>
      <w:r>
        <w:rPr>
          <w:rFonts w:hint="cs"/>
          <w:rtl/>
        </w:rPr>
        <w:t xml:space="preserve">תודה. יש הצעה אחרת, של חבר הכנסת נסים זאב. בבקשה. </w:t>
      </w:r>
    </w:p>
    <w:p w14:paraId="2DA244DE" w14:textId="77777777" w:rsidR="00180FB4" w:rsidRDefault="00180FB4">
      <w:pPr>
        <w:pStyle w:val="Speaker"/>
        <w:rPr>
          <w:rtl/>
        </w:rPr>
      </w:pPr>
      <w:bookmarkStart w:id="843" w:name="FS000000490T23_07_2003_20_35_38"/>
      <w:bookmarkEnd w:id="843"/>
    </w:p>
    <w:p w14:paraId="4538D0FD" w14:textId="77777777" w:rsidR="00180FB4" w:rsidRDefault="00180FB4">
      <w:pPr>
        <w:pStyle w:val="Speaker"/>
        <w:rPr>
          <w:rtl/>
        </w:rPr>
      </w:pPr>
      <w:bookmarkStart w:id="844" w:name="_Toc76385557"/>
      <w:r>
        <w:rPr>
          <w:rFonts w:hint="eastAsia"/>
          <w:rtl/>
        </w:rPr>
        <w:t>נסים</w:t>
      </w:r>
      <w:r>
        <w:rPr>
          <w:rtl/>
        </w:rPr>
        <w:t xml:space="preserve"> זאב (ש"ס):</w:t>
      </w:r>
      <w:bookmarkEnd w:id="844"/>
    </w:p>
    <w:p w14:paraId="2FB659AB" w14:textId="77777777" w:rsidR="00180FB4" w:rsidRDefault="00180FB4">
      <w:pPr>
        <w:jc w:val="both"/>
        <w:rPr>
          <w:rFonts w:hint="cs"/>
          <w:rtl/>
        </w:rPr>
      </w:pPr>
    </w:p>
    <w:p w14:paraId="019AD436" w14:textId="77777777" w:rsidR="00180FB4" w:rsidRDefault="00180FB4">
      <w:pPr>
        <w:jc w:val="both"/>
        <w:rPr>
          <w:rFonts w:hint="cs"/>
          <w:rtl/>
        </w:rPr>
      </w:pPr>
      <w:r>
        <w:rPr>
          <w:rFonts w:hint="cs"/>
          <w:rtl/>
        </w:rPr>
        <w:t xml:space="preserve">אדוני היושב-ראש, הבעיה של ירידת יהודים מהארץ היא בעיה שורשית, חינוכית. זה לא רק עניין סוציאלי, עניין של המסים, עניין של עבודה. זה הרבה מעבר לכך. אם יהודים באים לארץ-ישראל לא מתוך אידיאולוגיה, לא מתוך אמונה בארץ-ישראל ובעם ישראל ובשל אהבת ארץ-ישראל, הרי ודאי שהרבה יהודים מקבלים את הזכויות שלהם, אפילו הרוסים - מגיעים לארץ-ישראל ונוסעים לגרמניה. והיום, הסוכנות היהודית מחפשת את הרוסים שמגיעים לגרמניה. אני אומר שכל העניין הזה של עלייה של יהודים לארץ-ישראל קשור הרבה לחינוך, לערכים ולתורת ארץ-ישראל. </w:t>
      </w:r>
    </w:p>
    <w:p w14:paraId="2BCBBBFD" w14:textId="77777777" w:rsidR="00180FB4" w:rsidRDefault="00180FB4">
      <w:pPr>
        <w:jc w:val="both"/>
        <w:rPr>
          <w:rFonts w:hint="cs"/>
          <w:rtl/>
        </w:rPr>
      </w:pPr>
    </w:p>
    <w:p w14:paraId="41F79E5F" w14:textId="77777777" w:rsidR="00180FB4" w:rsidRDefault="00180FB4">
      <w:pPr>
        <w:pStyle w:val="ab"/>
        <w:rPr>
          <w:rtl/>
        </w:rPr>
      </w:pPr>
      <w:r>
        <w:rPr>
          <w:rtl/>
        </w:rPr>
        <w:t>היו"ר</w:t>
      </w:r>
      <w:r>
        <w:rPr>
          <w:rFonts w:hint="cs"/>
          <w:rtl/>
        </w:rPr>
        <w:t xml:space="preserve"> מיכאל נודלמן</w:t>
      </w:r>
      <w:r>
        <w:rPr>
          <w:rtl/>
        </w:rPr>
        <w:t>:</w:t>
      </w:r>
    </w:p>
    <w:p w14:paraId="53837019" w14:textId="77777777" w:rsidR="00180FB4" w:rsidRDefault="00180FB4">
      <w:pPr>
        <w:jc w:val="both"/>
        <w:rPr>
          <w:rtl/>
        </w:rPr>
      </w:pPr>
    </w:p>
    <w:p w14:paraId="74705F79" w14:textId="77777777" w:rsidR="00180FB4" w:rsidRDefault="00180FB4">
      <w:pPr>
        <w:jc w:val="both"/>
        <w:rPr>
          <w:rFonts w:hint="cs"/>
          <w:rtl/>
        </w:rPr>
      </w:pPr>
      <w:r>
        <w:rPr>
          <w:rFonts w:hint="cs"/>
          <w:rtl/>
        </w:rPr>
        <w:t xml:space="preserve">תודה רבה. חבר הכנסת שטרן. אתה מסכים להצעת השר לדיון במליאה? </w:t>
      </w:r>
    </w:p>
    <w:p w14:paraId="160B907B" w14:textId="77777777" w:rsidR="00180FB4" w:rsidRDefault="00180FB4">
      <w:pPr>
        <w:jc w:val="both"/>
        <w:rPr>
          <w:rFonts w:hint="cs"/>
          <w:rtl/>
        </w:rPr>
      </w:pPr>
    </w:p>
    <w:p w14:paraId="54B28B56" w14:textId="77777777" w:rsidR="00180FB4" w:rsidRDefault="00180FB4">
      <w:pPr>
        <w:pStyle w:val="aa"/>
        <w:rPr>
          <w:rtl/>
        </w:rPr>
      </w:pPr>
      <w:r>
        <w:rPr>
          <w:rFonts w:hint="eastAsia"/>
          <w:rtl/>
        </w:rPr>
        <w:t>יורי</w:t>
      </w:r>
      <w:r>
        <w:rPr>
          <w:rtl/>
        </w:rPr>
        <w:t xml:space="preserve"> שטרן (האיחוד הלאומי - ישראל ביתנו):</w:t>
      </w:r>
    </w:p>
    <w:p w14:paraId="6098351C" w14:textId="77777777" w:rsidR="00180FB4" w:rsidRDefault="00180FB4">
      <w:pPr>
        <w:jc w:val="both"/>
        <w:rPr>
          <w:rFonts w:hint="cs"/>
          <w:rtl/>
        </w:rPr>
      </w:pPr>
    </w:p>
    <w:p w14:paraId="4A3A6F54" w14:textId="77777777" w:rsidR="00180FB4" w:rsidRDefault="00180FB4">
      <w:pPr>
        <w:jc w:val="both"/>
        <w:rPr>
          <w:rFonts w:hint="cs"/>
          <w:rtl/>
        </w:rPr>
      </w:pPr>
      <w:r>
        <w:rPr>
          <w:rFonts w:hint="cs"/>
          <w:rtl/>
        </w:rPr>
        <w:t xml:space="preserve">כן. </w:t>
      </w:r>
    </w:p>
    <w:p w14:paraId="3ECDC288" w14:textId="77777777" w:rsidR="00180FB4" w:rsidRDefault="00180FB4">
      <w:pPr>
        <w:jc w:val="both"/>
        <w:rPr>
          <w:rFonts w:hint="cs"/>
          <w:rtl/>
        </w:rPr>
      </w:pPr>
    </w:p>
    <w:p w14:paraId="76ACAD26" w14:textId="77777777" w:rsidR="00180FB4" w:rsidRDefault="00180FB4">
      <w:pPr>
        <w:pStyle w:val="ab"/>
        <w:rPr>
          <w:rtl/>
        </w:rPr>
      </w:pPr>
      <w:r>
        <w:rPr>
          <w:rtl/>
        </w:rPr>
        <w:t>היו"ר</w:t>
      </w:r>
      <w:r>
        <w:rPr>
          <w:rFonts w:hint="cs"/>
          <w:rtl/>
        </w:rPr>
        <w:t xml:space="preserve"> מיכאל נודלמן</w:t>
      </w:r>
      <w:r>
        <w:rPr>
          <w:rtl/>
        </w:rPr>
        <w:t>:</w:t>
      </w:r>
    </w:p>
    <w:p w14:paraId="597B9186" w14:textId="77777777" w:rsidR="00180FB4" w:rsidRDefault="00180FB4">
      <w:pPr>
        <w:jc w:val="both"/>
        <w:rPr>
          <w:rtl/>
        </w:rPr>
      </w:pPr>
    </w:p>
    <w:p w14:paraId="748AB24B" w14:textId="77777777" w:rsidR="00180FB4" w:rsidRDefault="00180FB4">
      <w:pPr>
        <w:jc w:val="both"/>
        <w:rPr>
          <w:rFonts w:hint="cs"/>
          <w:rtl/>
        </w:rPr>
      </w:pPr>
      <w:r>
        <w:rPr>
          <w:rFonts w:hint="cs"/>
          <w:rtl/>
        </w:rPr>
        <w:t xml:space="preserve">מסכים. </w:t>
      </w:r>
    </w:p>
    <w:p w14:paraId="07E6E7AD" w14:textId="77777777" w:rsidR="00180FB4" w:rsidRDefault="00180FB4">
      <w:pPr>
        <w:jc w:val="both"/>
        <w:rPr>
          <w:rFonts w:hint="cs"/>
          <w:rtl/>
        </w:rPr>
      </w:pPr>
    </w:p>
    <w:p w14:paraId="40529836" w14:textId="77777777" w:rsidR="00180FB4" w:rsidRDefault="00180FB4">
      <w:pPr>
        <w:jc w:val="both"/>
        <w:rPr>
          <w:rFonts w:hint="cs"/>
          <w:rtl/>
        </w:rPr>
      </w:pPr>
      <w:r>
        <w:rPr>
          <w:rFonts w:hint="cs"/>
          <w:rtl/>
        </w:rPr>
        <w:t xml:space="preserve">חברי הכנסת, אנחנו עוברים להצבעה. מי בעד דיון במליאה? </w:t>
      </w:r>
    </w:p>
    <w:p w14:paraId="3BA62A95" w14:textId="77777777" w:rsidR="00180FB4" w:rsidRDefault="00180FB4">
      <w:pPr>
        <w:jc w:val="both"/>
        <w:rPr>
          <w:rFonts w:hint="cs"/>
          <w:rtl/>
        </w:rPr>
      </w:pPr>
    </w:p>
    <w:p w14:paraId="70BC5D3C" w14:textId="77777777" w:rsidR="00180FB4" w:rsidRDefault="00180FB4">
      <w:pPr>
        <w:pStyle w:val="a6"/>
        <w:rPr>
          <w:rFonts w:hint="cs"/>
          <w:rtl/>
        </w:rPr>
      </w:pPr>
      <w:r>
        <w:rPr>
          <w:rFonts w:hint="cs"/>
          <w:rtl/>
        </w:rPr>
        <w:t>הצבעה מס' 31</w:t>
      </w:r>
    </w:p>
    <w:p w14:paraId="0551AF1A" w14:textId="77777777" w:rsidR="00180FB4" w:rsidRDefault="00180FB4">
      <w:pPr>
        <w:jc w:val="both"/>
        <w:rPr>
          <w:rFonts w:hint="cs"/>
          <w:rtl/>
        </w:rPr>
      </w:pPr>
    </w:p>
    <w:p w14:paraId="29B725EE" w14:textId="77777777" w:rsidR="00180FB4" w:rsidRDefault="00180FB4">
      <w:pPr>
        <w:pStyle w:val="--"/>
        <w:rPr>
          <w:rFonts w:hint="cs"/>
          <w:rtl/>
        </w:rPr>
      </w:pPr>
      <w:r>
        <w:rPr>
          <w:rFonts w:hint="cs"/>
          <w:rtl/>
        </w:rPr>
        <w:t>בעד ההצעה לכלול את הנושא בסדר-היום - 7</w:t>
      </w:r>
    </w:p>
    <w:p w14:paraId="7236D8C0" w14:textId="77777777" w:rsidR="00180FB4" w:rsidRDefault="00180FB4">
      <w:pPr>
        <w:pStyle w:val="--"/>
        <w:rPr>
          <w:rFonts w:hint="cs"/>
          <w:rtl/>
        </w:rPr>
      </w:pPr>
      <w:r>
        <w:rPr>
          <w:rFonts w:hint="cs"/>
          <w:rtl/>
        </w:rPr>
        <w:t>נגד - אין</w:t>
      </w:r>
    </w:p>
    <w:p w14:paraId="3D262DEB" w14:textId="77777777" w:rsidR="00180FB4" w:rsidRDefault="00180FB4">
      <w:pPr>
        <w:pStyle w:val="--"/>
        <w:rPr>
          <w:rFonts w:hint="cs"/>
          <w:rtl/>
        </w:rPr>
      </w:pPr>
      <w:r>
        <w:rPr>
          <w:rFonts w:hint="cs"/>
          <w:rtl/>
        </w:rPr>
        <w:t>נמנעים - 1</w:t>
      </w:r>
    </w:p>
    <w:p w14:paraId="7CBC670F" w14:textId="77777777" w:rsidR="00180FB4" w:rsidRDefault="00180FB4">
      <w:pPr>
        <w:pStyle w:val="a7"/>
        <w:rPr>
          <w:rFonts w:hint="cs"/>
          <w:rtl/>
        </w:rPr>
      </w:pPr>
      <w:r>
        <w:rPr>
          <w:rFonts w:hint="cs"/>
          <w:rtl/>
        </w:rPr>
        <w:t xml:space="preserve">ההצעה לכלול את הנושא בסדר-היום של הכנסת נתקבלה. </w:t>
      </w:r>
    </w:p>
    <w:p w14:paraId="62CAB0B8" w14:textId="77777777" w:rsidR="00180FB4" w:rsidRDefault="00180FB4">
      <w:pPr>
        <w:jc w:val="both"/>
        <w:rPr>
          <w:rFonts w:hint="cs"/>
          <w:rtl/>
        </w:rPr>
      </w:pPr>
    </w:p>
    <w:p w14:paraId="14EA6FDE" w14:textId="77777777" w:rsidR="00180FB4" w:rsidRDefault="00180FB4">
      <w:pPr>
        <w:pStyle w:val="ab"/>
        <w:rPr>
          <w:rFonts w:hint="cs"/>
          <w:rtl/>
        </w:rPr>
      </w:pPr>
      <w:r>
        <w:rPr>
          <w:rtl/>
        </w:rPr>
        <w:t>היו"ר</w:t>
      </w:r>
      <w:r>
        <w:rPr>
          <w:rFonts w:hint="cs"/>
          <w:rtl/>
        </w:rPr>
        <w:t xml:space="preserve"> מיכאל נודלמן</w:t>
      </w:r>
      <w:r>
        <w:rPr>
          <w:rtl/>
        </w:rPr>
        <w:t>:</w:t>
      </w:r>
    </w:p>
    <w:p w14:paraId="00D25625" w14:textId="77777777" w:rsidR="00180FB4" w:rsidRDefault="00180FB4">
      <w:pPr>
        <w:jc w:val="both"/>
        <w:rPr>
          <w:rFonts w:hint="cs"/>
          <w:rtl/>
        </w:rPr>
      </w:pPr>
    </w:p>
    <w:p w14:paraId="203F694A" w14:textId="77777777" w:rsidR="00180FB4" w:rsidRDefault="00180FB4">
      <w:pPr>
        <w:jc w:val="both"/>
        <w:rPr>
          <w:rFonts w:hint="cs"/>
          <w:rtl/>
        </w:rPr>
      </w:pPr>
      <w:r>
        <w:rPr>
          <w:rFonts w:hint="cs"/>
          <w:rtl/>
        </w:rPr>
        <w:t xml:space="preserve">שבעה חברי כנסת בעד, אין נגד, אחד נמנע - אני קובע שהדיון על הנושא הזה יהיה במליאה. </w:t>
      </w:r>
    </w:p>
    <w:p w14:paraId="3BB6F6EE" w14:textId="77777777" w:rsidR="00180FB4" w:rsidRDefault="00180FB4">
      <w:pPr>
        <w:jc w:val="both"/>
        <w:rPr>
          <w:rFonts w:hint="cs"/>
          <w:rtl/>
        </w:rPr>
      </w:pPr>
    </w:p>
    <w:p w14:paraId="752BCC88" w14:textId="77777777" w:rsidR="00180FB4" w:rsidRDefault="00180FB4">
      <w:pPr>
        <w:jc w:val="both"/>
        <w:rPr>
          <w:rFonts w:hint="cs"/>
          <w:rtl/>
        </w:rPr>
      </w:pPr>
    </w:p>
    <w:p w14:paraId="2C526B41" w14:textId="77777777" w:rsidR="00180FB4" w:rsidRDefault="00180FB4">
      <w:pPr>
        <w:jc w:val="both"/>
        <w:rPr>
          <w:rFonts w:hint="cs"/>
          <w:rtl/>
        </w:rPr>
      </w:pPr>
    </w:p>
    <w:p w14:paraId="70E95B2D" w14:textId="77777777" w:rsidR="00180FB4" w:rsidRDefault="00180FB4">
      <w:pPr>
        <w:pStyle w:val="Subject"/>
        <w:rPr>
          <w:rFonts w:hint="cs"/>
          <w:rtl/>
        </w:rPr>
      </w:pPr>
      <w:bookmarkStart w:id="845" w:name="CS14758FI0014758T23_07_2003_20_45_32"/>
      <w:bookmarkStart w:id="846" w:name="_Toc76385558"/>
      <w:bookmarkEnd w:id="845"/>
      <w:r>
        <w:rPr>
          <w:rtl/>
        </w:rPr>
        <w:t xml:space="preserve">שאילתות </w:t>
      </w:r>
      <w:r>
        <w:rPr>
          <w:rFonts w:hint="cs"/>
          <w:rtl/>
        </w:rPr>
        <w:t>ותשובות</w:t>
      </w:r>
      <w:bookmarkEnd w:id="846"/>
      <w:r>
        <w:rPr>
          <w:rFonts w:hint="cs"/>
          <w:rtl/>
        </w:rPr>
        <w:t xml:space="preserve"> </w:t>
      </w:r>
    </w:p>
    <w:p w14:paraId="435BC0E3" w14:textId="77777777" w:rsidR="00180FB4" w:rsidRDefault="00180FB4">
      <w:pPr>
        <w:jc w:val="both"/>
        <w:rPr>
          <w:rFonts w:hint="cs"/>
          <w:rtl/>
        </w:rPr>
      </w:pPr>
    </w:p>
    <w:p w14:paraId="3203A1E7" w14:textId="77777777" w:rsidR="00180FB4" w:rsidRDefault="00180FB4">
      <w:pPr>
        <w:pStyle w:val="ab"/>
        <w:rPr>
          <w:rFonts w:hint="cs"/>
          <w:rtl/>
        </w:rPr>
      </w:pPr>
      <w:bookmarkStart w:id="847" w:name="CQ12569FI0012569T23_07_2003_20_46_02"/>
      <w:bookmarkEnd w:id="847"/>
      <w:r>
        <w:rPr>
          <w:rtl/>
        </w:rPr>
        <w:t>היו"ר</w:t>
      </w:r>
      <w:r>
        <w:rPr>
          <w:rFonts w:hint="cs"/>
          <w:rtl/>
        </w:rPr>
        <w:t xml:space="preserve"> מיכאל נודלמן</w:t>
      </w:r>
      <w:r>
        <w:rPr>
          <w:rtl/>
        </w:rPr>
        <w:t>:</w:t>
      </w:r>
    </w:p>
    <w:p w14:paraId="5066E1CD" w14:textId="77777777" w:rsidR="00180FB4" w:rsidRDefault="00180FB4">
      <w:pPr>
        <w:pStyle w:val="Query"/>
        <w:jc w:val="center"/>
        <w:rPr>
          <w:rFonts w:hint="cs"/>
          <w:rtl/>
        </w:rPr>
      </w:pPr>
    </w:p>
    <w:p w14:paraId="15F148DF" w14:textId="77777777" w:rsidR="00180FB4" w:rsidRDefault="00180FB4">
      <w:pPr>
        <w:jc w:val="both"/>
        <w:rPr>
          <w:rFonts w:hint="cs"/>
          <w:rtl/>
        </w:rPr>
      </w:pPr>
      <w:r>
        <w:rPr>
          <w:rFonts w:hint="cs"/>
          <w:rtl/>
        </w:rPr>
        <w:t xml:space="preserve">שאילתות לשר התיירות. חבר הכנסת רוני בריזון </w:t>
      </w:r>
      <w:r>
        <w:rPr>
          <w:rtl/>
        </w:rPr>
        <w:t>–</w:t>
      </w:r>
      <w:r>
        <w:rPr>
          <w:rFonts w:hint="cs"/>
          <w:rtl/>
        </w:rPr>
        <w:t xml:space="preserve"> אינו נמצא, לפרוטוקול.</w:t>
      </w:r>
    </w:p>
    <w:p w14:paraId="64854CDB" w14:textId="77777777" w:rsidR="00180FB4" w:rsidRDefault="00180FB4">
      <w:pPr>
        <w:jc w:val="both"/>
        <w:rPr>
          <w:rFonts w:hint="cs"/>
          <w:rtl/>
        </w:rPr>
      </w:pPr>
    </w:p>
    <w:p w14:paraId="68E25016" w14:textId="77777777" w:rsidR="00180FB4" w:rsidRDefault="00180FB4">
      <w:pPr>
        <w:pStyle w:val="Query"/>
        <w:jc w:val="center"/>
        <w:rPr>
          <w:rtl/>
        </w:rPr>
      </w:pPr>
      <w:bookmarkStart w:id="848" w:name="_Toc76385559"/>
      <w:r>
        <w:rPr>
          <w:rtl/>
        </w:rPr>
        <w:t>252. נציגות משרד התיירות בנתב"ג</w:t>
      </w:r>
      <w:bookmarkEnd w:id="848"/>
    </w:p>
    <w:p w14:paraId="4D2756B9" w14:textId="77777777" w:rsidR="00180FB4" w:rsidRDefault="00180FB4">
      <w:pPr>
        <w:jc w:val="both"/>
        <w:rPr>
          <w:rFonts w:hint="cs"/>
          <w:rtl/>
        </w:rPr>
      </w:pPr>
    </w:p>
    <w:p w14:paraId="7936E546" w14:textId="77777777" w:rsidR="00180FB4" w:rsidRDefault="00180FB4">
      <w:pPr>
        <w:ind w:firstLine="0"/>
        <w:jc w:val="both"/>
        <w:rPr>
          <w:bCs/>
          <w:u w:val="single"/>
        </w:rPr>
      </w:pPr>
      <w:bookmarkStart w:id="849" w:name="ESQ12569"/>
      <w:bookmarkEnd w:id="849"/>
      <w:r>
        <w:rPr>
          <w:bCs/>
          <w:u w:val="single"/>
          <w:rtl/>
        </w:rPr>
        <w:t>חבר</w:t>
      </w:r>
      <w:r>
        <w:rPr>
          <w:rFonts w:hint="cs"/>
          <w:bCs/>
          <w:u w:val="single"/>
          <w:rtl/>
        </w:rPr>
        <w:t xml:space="preserve"> הכנסת </w:t>
      </w:r>
      <w:r>
        <w:rPr>
          <w:bCs/>
          <w:u w:val="single"/>
          <w:rtl/>
        </w:rPr>
        <w:t>רוני בריזון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התיירות</w:t>
      </w:r>
    </w:p>
    <w:p w14:paraId="4A06A81D" w14:textId="77777777" w:rsidR="00180FB4" w:rsidRDefault="00180FB4">
      <w:pPr>
        <w:jc w:val="both"/>
      </w:pPr>
      <w:r>
        <w:rPr>
          <w:rtl/>
        </w:rPr>
        <w:t>ביום י"ח בסיוון התשס"ג (18 ביוני 2003):</w:t>
      </w:r>
    </w:p>
    <w:p w14:paraId="7C6C39C5" w14:textId="77777777" w:rsidR="00180FB4" w:rsidRDefault="00180FB4">
      <w:pPr>
        <w:jc w:val="both"/>
        <w:rPr>
          <w:rFonts w:hint="cs"/>
          <w:rtl/>
        </w:rPr>
      </w:pPr>
    </w:p>
    <w:p w14:paraId="5EF14794" w14:textId="77777777" w:rsidR="00180FB4" w:rsidRDefault="00180FB4">
      <w:pPr>
        <w:jc w:val="both"/>
        <w:rPr>
          <w:rFonts w:hint="cs"/>
        </w:rPr>
      </w:pPr>
    </w:p>
    <w:p w14:paraId="6953F345" w14:textId="77777777" w:rsidR="00180FB4" w:rsidRDefault="00180FB4">
      <w:pPr>
        <w:jc w:val="both"/>
      </w:pPr>
      <w:r>
        <w:rPr>
          <w:rtl/>
        </w:rPr>
        <w:t xml:space="preserve">הובא לידיעתי שפעילות </w:t>
      </w:r>
      <w:r>
        <w:rPr>
          <w:rFonts w:hint="cs"/>
          <w:rtl/>
        </w:rPr>
        <w:t>ה</w:t>
      </w:r>
      <w:r>
        <w:rPr>
          <w:rtl/>
        </w:rPr>
        <w:t xml:space="preserve">נציגות </w:t>
      </w:r>
      <w:r>
        <w:rPr>
          <w:rFonts w:hint="cs"/>
          <w:rtl/>
        </w:rPr>
        <w:t xml:space="preserve">של </w:t>
      </w:r>
      <w:r>
        <w:rPr>
          <w:rtl/>
        </w:rPr>
        <w:t xml:space="preserve">משרד התיירות בנמל התעופה </w:t>
      </w:r>
      <w:r>
        <w:rPr>
          <w:rFonts w:hint="cs"/>
          <w:rtl/>
        </w:rPr>
        <w:t>בן-גוריון,</w:t>
      </w:r>
      <w:r>
        <w:rPr>
          <w:rtl/>
        </w:rPr>
        <w:t xml:space="preserve"> המספקת מידע ראשוני לתיירים המגיעים לארץ, הופסקה ב</w:t>
      </w:r>
      <w:r>
        <w:rPr>
          <w:rFonts w:hint="cs"/>
          <w:rtl/>
        </w:rPr>
        <w:t xml:space="preserve">ימי </w:t>
      </w:r>
      <w:r>
        <w:rPr>
          <w:rtl/>
        </w:rPr>
        <w:t>שישי ושבת</w:t>
      </w:r>
      <w:r>
        <w:rPr>
          <w:rFonts w:hint="cs"/>
          <w:rtl/>
        </w:rPr>
        <w:t>, אף-על-פי</w:t>
      </w:r>
      <w:r>
        <w:rPr>
          <w:rtl/>
        </w:rPr>
        <w:t xml:space="preserve"> שטיסות נוחתות בימים אלו</w:t>
      </w:r>
      <w:r>
        <w:rPr>
          <w:rFonts w:hint="cs"/>
          <w:rtl/>
        </w:rPr>
        <w:t>,</w:t>
      </w:r>
      <w:r>
        <w:rPr>
          <w:rtl/>
        </w:rPr>
        <w:t xml:space="preserve"> </w:t>
      </w:r>
      <w:r>
        <w:rPr>
          <w:rFonts w:hint="cs"/>
          <w:rtl/>
        </w:rPr>
        <w:t>ואף-על-פי שענף התיירות שרוי בתקופה זו במצוקה קשה</w:t>
      </w:r>
      <w:r>
        <w:rPr>
          <w:rtl/>
        </w:rPr>
        <w:t>.</w:t>
      </w:r>
    </w:p>
    <w:p w14:paraId="54A89D98" w14:textId="77777777" w:rsidR="00180FB4" w:rsidRDefault="00180FB4">
      <w:pPr>
        <w:jc w:val="both"/>
      </w:pPr>
    </w:p>
    <w:p w14:paraId="63B2AFE6" w14:textId="77777777" w:rsidR="00180FB4" w:rsidRDefault="00180FB4">
      <w:pPr>
        <w:jc w:val="both"/>
      </w:pPr>
      <w:r>
        <w:rPr>
          <w:rFonts w:hint="cs"/>
          <w:rtl/>
        </w:rPr>
        <w:t>רצוני לשאול</w:t>
      </w:r>
      <w:r>
        <w:rPr>
          <w:rtl/>
        </w:rPr>
        <w:t>:</w:t>
      </w:r>
    </w:p>
    <w:p w14:paraId="59130908" w14:textId="77777777" w:rsidR="00180FB4" w:rsidRDefault="00180FB4">
      <w:pPr>
        <w:jc w:val="both"/>
      </w:pPr>
    </w:p>
    <w:p w14:paraId="4A4E691F" w14:textId="77777777" w:rsidR="00180FB4" w:rsidRDefault="00180FB4">
      <w:pPr>
        <w:jc w:val="both"/>
        <w:rPr>
          <w:rFonts w:hint="cs"/>
          <w:rtl/>
        </w:rPr>
      </w:pPr>
      <w:r>
        <w:rPr>
          <w:rFonts w:hint="cs"/>
          <w:rtl/>
        </w:rPr>
        <w:t xml:space="preserve">1. </w:t>
      </w:r>
      <w:r>
        <w:rPr>
          <w:rtl/>
        </w:rPr>
        <w:t>האם הופסקה הפעילות בסופי שבוע</w:t>
      </w:r>
      <w:r>
        <w:rPr>
          <w:rFonts w:hint="cs"/>
          <w:rtl/>
        </w:rPr>
        <w:t xml:space="preserve">, ואם כן </w:t>
      </w:r>
      <w:r>
        <w:rPr>
          <w:rtl/>
        </w:rPr>
        <w:t>–</w:t>
      </w:r>
      <w:r>
        <w:rPr>
          <w:rFonts w:hint="cs"/>
          <w:rtl/>
        </w:rPr>
        <w:t xml:space="preserve"> מתי ומדוע?</w:t>
      </w:r>
    </w:p>
    <w:p w14:paraId="3D23B5B6" w14:textId="77777777" w:rsidR="00180FB4" w:rsidRDefault="00180FB4">
      <w:pPr>
        <w:jc w:val="both"/>
        <w:rPr>
          <w:rtl/>
        </w:rPr>
      </w:pPr>
    </w:p>
    <w:p w14:paraId="1DFECCBA" w14:textId="77777777" w:rsidR="00180FB4" w:rsidRDefault="00180FB4">
      <w:pPr>
        <w:jc w:val="both"/>
        <w:rPr>
          <w:rtl/>
        </w:rPr>
      </w:pPr>
      <w:r>
        <w:rPr>
          <w:rFonts w:hint="cs"/>
          <w:rtl/>
        </w:rPr>
        <w:t>2. האם</w:t>
      </w:r>
      <w:r>
        <w:rPr>
          <w:rtl/>
        </w:rPr>
        <w:t xml:space="preserve"> תחודש הפעילות</w:t>
      </w:r>
      <w:r>
        <w:rPr>
          <w:rFonts w:hint="cs"/>
          <w:rtl/>
        </w:rPr>
        <w:t xml:space="preserve">, ואם כן </w:t>
      </w:r>
      <w:r>
        <w:rPr>
          <w:rFonts w:hint="eastAsia"/>
          <w:rtl/>
        </w:rPr>
        <w:t>–</w:t>
      </w:r>
      <w:r>
        <w:rPr>
          <w:rFonts w:hint="cs"/>
          <w:rtl/>
        </w:rPr>
        <w:t xml:space="preserve"> מתי</w:t>
      </w:r>
      <w:r>
        <w:rPr>
          <w:rtl/>
        </w:rPr>
        <w:t>?</w:t>
      </w:r>
    </w:p>
    <w:p w14:paraId="5300CB98" w14:textId="77777777" w:rsidR="00180FB4" w:rsidRDefault="00180FB4">
      <w:pPr>
        <w:jc w:val="both"/>
        <w:rPr>
          <w:rtl/>
        </w:rPr>
      </w:pPr>
    </w:p>
    <w:p w14:paraId="608F5FC2" w14:textId="77777777" w:rsidR="00180FB4" w:rsidRDefault="00180FB4">
      <w:pPr>
        <w:ind w:firstLine="0"/>
        <w:jc w:val="both"/>
        <w:rPr>
          <w:rFonts w:hint="cs"/>
          <w:b/>
          <w:rtl/>
        </w:rPr>
      </w:pPr>
      <w:r>
        <w:rPr>
          <w:rFonts w:hint="cs"/>
          <w:bCs/>
          <w:u w:val="single"/>
          <w:rtl/>
        </w:rPr>
        <w:t>תשובת שר התיירות בנימין אלון:</w:t>
      </w:r>
    </w:p>
    <w:p w14:paraId="775971A3" w14:textId="77777777" w:rsidR="00180FB4" w:rsidRDefault="00180FB4">
      <w:pPr>
        <w:ind w:firstLine="0"/>
        <w:jc w:val="both"/>
        <w:rPr>
          <w:rFonts w:hint="cs"/>
          <w:b/>
          <w:rtl/>
        </w:rPr>
      </w:pPr>
      <w:r>
        <w:rPr>
          <w:rFonts w:hint="cs"/>
          <w:b/>
          <w:rtl/>
        </w:rPr>
        <w:t>(לא נקראה, נמסרה לפרוטוקול)</w:t>
      </w:r>
    </w:p>
    <w:p w14:paraId="3D696417" w14:textId="77777777" w:rsidR="00180FB4" w:rsidRDefault="00180FB4">
      <w:pPr>
        <w:jc w:val="both"/>
        <w:rPr>
          <w:rFonts w:hint="cs"/>
          <w:b/>
          <w:rtl/>
        </w:rPr>
      </w:pPr>
    </w:p>
    <w:p w14:paraId="0F319329" w14:textId="77777777" w:rsidR="00180FB4" w:rsidRDefault="00180FB4">
      <w:pPr>
        <w:jc w:val="both"/>
        <w:rPr>
          <w:rFonts w:hint="cs"/>
          <w:b/>
          <w:rtl/>
        </w:rPr>
      </w:pPr>
      <w:r>
        <w:rPr>
          <w:rFonts w:hint="cs"/>
          <w:b/>
          <w:rtl/>
        </w:rPr>
        <w:t xml:space="preserve">1.  פעילותה של לשכת התיירות בנמל התעופה בן-גוריון הופסקה ביום 24 בינואר 2003, מהנימוקים הבאים: </w:t>
      </w:r>
      <w:r>
        <w:rPr>
          <w:rFonts w:hint="cs"/>
          <w:b/>
          <w:rtl/>
        </w:rPr>
        <w:tab/>
      </w:r>
    </w:p>
    <w:p w14:paraId="7BE74656" w14:textId="77777777" w:rsidR="00180FB4" w:rsidRDefault="00180FB4">
      <w:pPr>
        <w:jc w:val="both"/>
        <w:rPr>
          <w:rFonts w:hint="cs"/>
          <w:b/>
          <w:rtl/>
        </w:rPr>
      </w:pPr>
    </w:p>
    <w:p w14:paraId="72824527" w14:textId="77777777" w:rsidR="00180FB4" w:rsidRDefault="00180FB4">
      <w:pPr>
        <w:jc w:val="both"/>
        <w:rPr>
          <w:rFonts w:hint="cs"/>
          <w:b/>
          <w:rtl/>
        </w:rPr>
      </w:pPr>
      <w:r>
        <w:rPr>
          <w:rFonts w:hint="cs"/>
          <w:b/>
          <w:rtl/>
        </w:rPr>
        <w:t>א.   לפני כשבעה חודשים הובא לידיעת שר התיירות דאז, הרב יצחק לוי, כי לשכת התיירות בנמל התעופה בן-גוריון פועלת גם בימי שבת, ומועסקים בה עובדים מבלי שיש למשרד היתר מיוחד להעבדה ביום השבת, יום המנוחה השבועי, וזאת בניגוד להוראות חוק שעות עבודה ומנוחה, התשי"א-1951.</w:t>
      </w:r>
    </w:p>
    <w:p w14:paraId="0AA3E960" w14:textId="77777777" w:rsidR="00180FB4" w:rsidRDefault="00180FB4">
      <w:pPr>
        <w:jc w:val="both"/>
        <w:rPr>
          <w:rFonts w:hint="cs"/>
          <w:b/>
          <w:rtl/>
        </w:rPr>
      </w:pPr>
    </w:p>
    <w:p w14:paraId="4D3CB342" w14:textId="77777777" w:rsidR="00180FB4" w:rsidRDefault="00180FB4">
      <w:pPr>
        <w:jc w:val="both"/>
        <w:rPr>
          <w:rFonts w:hint="cs"/>
          <w:b/>
          <w:rtl/>
        </w:rPr>
      </w:pPr>
      <w:r>
        <w:rPr>
          <w:rFonts w:hint="cs"/>
          <w:b/>
          <w:rtl/>
        </w:rPr>
        <w:t>ב.  סעיף 9 לחוק קובע: "העבדת עובד במנוחה השבועית אסורה אם לא הותרה לפי סעיף 12". מבדיקה שנערכה במשרד התיירות התברר כי אין היתר לפי סעיף 12 לחוק.</w:t>
      </w:r>
    </w:p>
    <w:p w14:paraId="2CB5CB56" w14:textId="77777777" w:rsidR="00180FB4" w:rsidRDefault="00180FB4">
      <w:pPr>
        <w:jc w:val="both"/>
        <w:rPr>
          <w:rFonts w:hint="cs"/>
          <w:b/>
          <w:rtl/>
        </w:rPr>
      </w:pPr>
    </w:p>
    <w:p w14:paraId="55466C58" w14:textId="77777777" w:rsidR="00180FB4" w:rsidRDefault="00180FB4">
      <w:pPr>
        <w:jc w:val="both"/>
        <w:rPr>
          <w:rFonts w:hint="cs"/>
          <w:b/>
          <w:rtl/>
        </w:rPr>
      </w:pPr>
      <w:r>
        <w:rPr>
          <w:rFonts w:hint="cs"/>
          <w:b/>
          <w:rtl/>
        </w:rPr>
        <w:t>ג.  מעבר לעניין החוקי הפורמלי של עבודה בשבת בלשכת התיירות בנמל התעופה בן-גוריון, אנו סבורים כי הפעלת הלשכה בשבת אינה בגדר שירות חיוני המצדיק  העבדת עובדי מדינה בשבת.</w:t>
      </w:r>
    </w:p>
    <w:p w14:paraId="09B75E76" w14:textId="77777777" w:rsidR="00180FB4" w:rsidRDefault="00180FB4">
      <w:pPr>
        <w:jc w:val="both"/>
        <w:rPr>
          <w:rFonts w:hint="cs"/>
          <w:b/>
          <w:rtl/>
        </w:rPr>
      </w:pPr>
    </w:p>
    <w:p w14:paraId="5AAF9D52" w14:textId="77777777" w:rsidR="00180FB4" w:rsidRDefault="00180FB4">
      <w:pPr>
        <w:jc w:val="both"/>
        <w:rPr>
          <w:rFonts w:hint="cs"/>
          <w:b/>
          <w:rtl/>
        </w:rPr>
      </w:pPr>
      <w:r>
        <w:rPr>
          <w:rFonts w:hint="cs"/>
          <w:b/>
          <w:rtl/>
        </w:rPr>
        <w:t>ד.  עוד נוסיף, כי החוק הנ"ל נועד להגן על העובד, לשמור על זכויותיו ולהבטיח את מנוחתו ביום המנוחה השבועי, בשבת.</w:t>
      </w:r>
    </w:p>
    <w:p w14:paraId="1E33456F" w14:textId="77777777" w:rsidR="00180FB4" w:rsidRDefault="00180FB4">
      <w:pPr>
        <w:jc w:val="both"/>
        <w:rPr>
          <w:rFonts w:hint="cs"/>
          <w:b/>
          <w:rtl/>
        </w:rPr>
      </w:pPr>
    </w:p>
    <w:p w14:paraId="2FFB635B" w14:textId="77777777" w:rsidR="00180FB4" w:rsidRDefault="00180FB4">
      <w:pPr>
        <w:jc w:val="both"/>
        <w:rPr>
          <w:rFonts w:hint="cs"/>
          <w:b/>
          <w:rtl/>
        </w:rPr>
      </w:pPr>
      <w:r>
        <w:rPr>
          <w:rFonts w:hint="cs"/>
          <w:b/>
          <w:rtl/>
        </w:rPr>
        <w:t>ה.  נציין עוד, כי ביום 26 בינואר 2003 קיימה ועדת הכלכלה של הכנסת דיון בהחלטת שר התיירות, שלא שונתה.</w:t>
      </w:r>
    </w:p>
    <w:p w14:paraId="5A1F5E18" w14:textId="77777777" w:rsidR="00180FB4" w:rsidRDefault="00180FB4">
      <w:pPr>
        <w:jc w:val="both"/>
        <w:rPr>
          <w:rFonts w:hint="cs"/>
          <w:b/>
          <w:rtl/>
        </w:rPr>
      </w:pPr>
    </w:p>
    <w:p w14:paraId="006995DD" w14:textId="77777777" w:rsidR="00180FB4" w:rsidRDefault="00180FB4">
      <w:pPr>
        <w:jc w:val="both"/>
        <w:rPr>
          <w:rFonts w:hint="cs"/>
          <w:b/>
          <w:rtl/>
        </w:rPr>
      </w:pPr>
      <w:r>
        <w:rPr>
          <w:rFonts w:hint="cs"/>
          <w:b/>
          <w:rtl/>
        </w:rPr>
        <w:t>ו.  הניסיון הוכיח, מאז סגירת הלשכה ועד היום, כי לא נגרם כל נזק ממשי בשירות לתייר בעקבות הסגירה.</w:t>
      </w:r>
    </w:p>
    <w:p w14:paraId="6DA6FC46" w14:textId="77777777" w:rsidR="00180FB4" w:rsidRDefault="00180FB4">
      <w:pPr>
        <w:jc w:val="both"/>
        <w:rPr>
          <w:rFonts w:hint="cs"/>
          <w:b/>
          <w:rtl/>
        </w:rPr>
      </w:pPr>
    </w:p>
    <w:p w14:paraId="3A290417" w14:textId="77777777" w:rsidR="00180FB4" w:rsidRDefault="00180FB4">
      <w:pPr>
        <w:jc w:val="both"/>
        <w:rPr>
          <w:rFonts w:hint="cs"/>
          <w:b/>
          <w:rtl/>
        </w:rPr>
      </w:pPr>
      <w:r>
        <w:rPr>
          <w:rFonts w:hint="cs"/>
          <w:b/>
          <w:rtl/>
        </w:rPr>
        <w:t>2.  לא תחודש פעילות לשכת התיירות בנמל התעופה בן-גוריון בשבת.</w:t>
      </w:r>
    </w:p>
    <w:p w14:paraId="528EB58E" w14:textId="77777777" w:rsidR="00180FB4" w:rsidRDefault="00180FB4">
      <w:pPr>
        <w:jc w:val="both"/>
        <w:rPr>
          <w:rFonts w:hint="cs"/>
          <w:b/>
          <w:rtl/>
        </w:rPr>
      </w:pPr>
    </w:p>
    <w:p w14:paraId="47D7E233" w14:textId="77777777" w:rsidR="00180FB4" w:rsidRDefault="00180FB4">
      <w:pPr>
        <w:jc w:val="both"/>
        <w:rPr>
          <w:rFonts w:hint="cs"/>
          <w:rtl/>
        </w:rPr>
      </w:pPr>
    </w:p>
    <w:p w14:paraId="400DA1A8" w14:textId="77777777" w:rsidR="00180FB4" w:rsidRDefault="00180FB4">
      <w:pPr>
        <w:pStyle w:val="Query"/>
        <w:jc w:val="center"/>
        <w:rPr>
          <w:rtl/>
        </w:rPr>
      </w:pPr>
      <w:bookmarkStart w:id="850" w:name="CQ13503FI0013503T23_07_2003_20_47_04"/>
      <w:bookmarkStart w:id="851" w:name="_Toc76385560"/>
      <w:bookmarkEnd w:id="850"/>
      <w:r>
        <w:rPr>
          <w:rtl/>
        </w:rPr>
        <w:t>367. מוצרים לא כשרים בחנויות ה"דיוטי-פרי"</w:t>
      </w:r>
      <w:bookmarkEnd w:id="851"/>
    </w:p>
    <w:p w14:paraId="65FF8FC8" w14:textId="77777777" w:rsidR="00180FB4" w:rsidRDefault="00180FB4">
      <w:pPr>
        <w:jc w:val="both"/>
        <w:rPr>
          <w:rFonts w:hint="cs"/>
          <w:rtl/>
        </w:rPr>
      </w:pPr>
    </w:p>
    <w:p w14:paraId="183BDF20" w14:textId="77777777" w:rsidR="00180FB4" w:rsidRDefault="00180FB4">
      <w:pPr>
        <w:ind w:firstLine="0"/>
        <w:jc w:val="both"/>
        <w:rPr>
          <w:bCs/>
          <w:u w:val="single"/>
        </w:rPr>
      </w:pPr>
      <w:bookmarkStart w:id="852" w:name="ESQ13503"/>
      <w:bookmarkEnd w:id="852"/>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התיירות</w:t>
      </w:r>
    </w:p>
    <w:p w14:paraId="4BEB7E94" w14:textId="77777777" w:rsidR="00180FB4" w:rsidRDefault="00180FB4">
      <w:pPr>
        <w:jc w:val="both"/>
      </w:pPr>
      <w:r>
        <w:rPr>
          <w:rtl/>
        </w:rPr>
        <w:t>ביום ט' בתמוז התשס"ג (9 ביולי 2003):</w:t>
      </w:r>
    </w:p>
    <w:p w14:paraId="2463D733" w14:textId="77777777" w:rsidR="00180FB4" w:rsidRDefault="00180FB4">
      <w:pPr>
        <w:jc w:val="both"/>
        <w:rPr>
          <w:rFonts w:hint="cs"/>
          <w:rtl/>
        </w:rPr>
      </w:pPr>
    </w:p>
    <w:p w14:paraId="2543746E" w14:textId="77777777" w:rsidR="00180FB4" w:rsidRDefault="00180FB4">
      <w:pPr>
        <w:jc w:val="both"/>
        <w:rPr>
          <w:rFonts w:hint="cs"/>
        </w:rPr>
      </w:pPr>
    </w:p>
    <w:p w14:paraId="27D65C94" w14:textId="77777777" w:rsidR="00180FB4" w:rsidRDefault="00180FB4">
      <w:pPr>
        <w:jc w:val="both"/>
      </w:pPr>
      <w:r>
        <w:rPr>
          <w:rFonts w:hint="cs"/>
          <w:rtl/>
        </w:rPr>
        <w:t>פורסם</w:t>
      </w:r>
      <w:r>
        <w:rPr>
          <w:rtl/>
        </w:rPr>
        <w:t xml:space="preserve"> ב"משפחה"</w:t>
      </w:r>
      <w:r>
        <w:rPr>
          <w:rFonts w:hint="cs"/>
          <w:rtl/>
        </w:rPr>
        <w:t>,</w:t>
      </w:r>
      <w:r>
        <w:rPr>
          <w:rtl/>
        </w:rPr>
        <w:t xml:space="preserve"> </w:t>
      </w:r>
      <w:r>
        <w:rPr>
          <w:rFonts w:hint="cs"/>
          <w:rtl/>
        </w:rPr>
        <w:t>כ"ו בסיוון התשס"ג, 26 ביוני 2003, כי</w:t>
      </w:r>
      <w:r>
        <w:rPr>
          <w:rtl/>
        </w:rPr>
        <w:t xml:space="preserve"> נמכר יין נסך ב</w:t>
      </w:r>
      <w:r>
        <w:rPr>
          <w:rFonts w:hint="cs"/>
          <w:rtl/>
        </w:rPr>
        <w:t>חנויות ה"</w:t>
      </w:r>
      <w:r>
        <w:rPr>
          <w:rtl/>
        </w:rPr>
        <w:t>דיוטי-פרי</w:t>
      </w:r>
      <w:r>
        <w:rPr>
          <w:rFonts w:hint="cs"/>
          <w:rtl/>
        </w:rPr>
        <w:t>"</w:t>
      </w:r>
      <w:r>
        <w:rPr>
          <w:rtl/>
        </w:rPr>
        <w:t xml:space="preserve"> בנתב"ג. כמו</w:t>
      </w:r>
      <w:r>
        <w:rPr>
          <w:rFonts w:hint="cs"/>
          <w:rtl/>
        </w:rPr>
        <w:t xml:space="preserve"> </w:t>
      </w:r>
      <w:r>
        <w:rPr>
          <w:rtl/>
        </w:rPr>
        <w:t xml:space="preserve">כן </w:t>
      </w:r>
      <w:r>
        <w:rPr>
          <w:rFonts w:hint="cs"/>
          <w:rtl/>
        </w:rPr>
        <w:t>נודע</w:t>
      </w:r>
      <w:r>
        <w:rPr>
          <w:rtl/>
        </w:rPr>
        <w:t xml:space="preserve"> לי </w:t>
      </w:r>
      <w:r>
        <w:rPr>
          <w:rFonts w:hint="cs"/>
          <w:rtl/>
        </w:rPr>
        <w:t xml:space="preserve">כי </w:t>
      </w:r>
      <w:r>
        <w:rPr>
          <w:rtl/>
        </w:rPr>
        <w:t xml:space="preserve">המשקאות </w:t>
      </w:r>
      <w:r>
        <w:rPr>
          <w:rFonts w:hint="cs"/>
          <w:rtl/>
        </w:rPr>
        <w:t>שהם</w:t>
      </w:r>
      <w:r>
        <w:rPr>
          <w:rtl/>
        </w:rPr>
        <w:t xml:space="preserve"> חמץ גמור </w:t>
      </w:r>
      <w:r>
        <w:rPr>
          <w:rFonts w:hint="cs"/>
          <w:rtl/>
        </w:rPr>
        <w:t>לא</w:t>
      </w:r>
      <w:r>
        <w:rPr>
          <w:rtl/>
        </w:rPr>
        <w:t xml:space="preserve"> נמכרים לפסח</w:t>
      </w:r>
      <w:r>
        <w:rPr>
          <w:rFonts w:hint="cs"/>
          <w:rtl/>
        </w:rPr>
        <w:t>.</w:t>
      </w:r>
      <w:r>
        <w:rPr>
          <w:rtl/>
        </w:rPr>
        <w:t xml:space="preserve"> </w:t>
      </w:r>
    </w:p>
    <w:p w14:paraId="65AA7194" w14:textId="77777777" w:rsidR="00180FB4" w:rsidRDefault="00180FB4">
      <w:pPr>
        <w:jc w:val="both"/>
      </w:pPr>
    </w:p>
    <w:p w14:paraId="56D43679" w14:textId="77777777" w:rsidR="00180FB4" w:rsidRDefault="00180FB4">
      <w:pPr>
        <w:jc w:val="both"/>
      </w:pPr>
      <w:r>
        <w:rPr>
          <w:rFonts w:hint="cs"/>
          <w:rtl/>
        </w:rPr>
        <w:t>רצוני לשאול</w:t>
      </w:r>
      <w:r>
        <w:rPr>
          <w:rtl/>
        </w:rPr>
        <w:t>:</w:t>
      </w:r>
    </w:p>
    <w:p w14:paraId="263A9587" w14:textId="77777777" w:rsidR="00180FB4" w:rsidRDefault="00180FB4">
      <w:pPr>
        <w:jc w:val="both"/>
      </w:pPr>
    </w:p>
    <w:p w14:paraId="30872027" w14:textId="77777777" w:rsidR="00180FB4" w:rsidRDefault="00180FB4">
      <w:pPr>
        <w:jc w:val="both"/>
        <w:rPr>
          <w:rFonts w:hint="cs"/>
          <w:rtl/>
        </w:rPr>
      </w:pPr>
      <w:r>
        <w:rPr>
          <w:rFonts w:hint="cs"/>
          <w:rtl/>
        </w:rPr>
        <w:t xml:space="preserve">1. </w:t>
      </w:r>
      <w:r>
        <w:rPr>
          <w:rtl/>
        </w:rPr>
        <w:t>האם הפרטים נכונים?</w:t>
      </w:r>
      <w:r>
        <w:rPr>
          <w:rFonts w:hint="cs"/>
          <w:rtl/>
        </w:rPr>
        <w:t xml:space="preserve"> </w:t>
      </w:r>
    </w:p>
    <w:p w14:paraId="4AE95647" w14:textId="77777777" w:rsidR="00180FB4" w:rsidRDefault="00180FB4">
      <w:pPr>
        <w:jc w:val="both"/>
        <w:rPr>
          <w:rtl/>
        </w:rPr>
      </w:pPr>
    </w:p>
    <w:p w14:paraId="749FC106" w14:textId="77777777" w:rsidR="00180FB4" w:rsidRDefault="00180FB4">
      <w:pPr>
        <w:jc w:val="both"/>
        <w:rPr>
          <w:rtl/>
        </w:rPr>
      </w:pPr>
      <w:r>
        <w:rPr>
          <w:rFonts w:hint="cs"/>
          <w:rtl/>
        </w:rPr>
        <w:t>2</w:t>
      </w:r>
      <w:r>
        <w:rPr>
          <w:rFonts w:hint="cs"/>
        </w:rPr>
        <w:t xml:space="preserve"> </w:t>
      </w:r>
      <w:r>
        <w:rPr>
          <w:rFonts w:hint="cs"/>
          <w:rtl/>
        </w:rPr>
        <w:t xml:space="preserve">. אם כן </w:t>
      </w:r>
      <w:r>
        <w:rPr>
          <w:rtl/>
        </w:rPr>
        <w:t>–</w:t>
      </w:r>
      <w:r>
        <w:rPr>
          <w:rFonts w:hint="cs"/>
          <w:rtl/>
        </w:rPr>
        <w:t xml:space="preserve"> </w:t>
      </w:r>
      <w:r>
        <w:rPr>
          <w:rtl/>
        </w:rPr>
        <w:t xml:space="preserve">מדוע </w:t>
      </w:r>
      <w:r>
        <w:rPr>
          <w:rFonts w:hint="cs"/>
          <w:rtl/>
        </w:rPr>
        <w:t>אין אוכפים את דיני הכשרות</w:t>
      </w:r>
      <w:r>
        <w:rPr>
          <w:rtl/>
        </w:rPr>
        <w:t xml:space="preserve"> בחנויות ה</w:t>
      </w:r>
      <w:r>
        <w:rPr>
          <w:rFonts w:hint="cs"/>
          <w:rtl/>
        </w:rPr>
        <w:t>"</w:t>
      </w:r>
      <w:r>
        <w:rPr>
          <w:rtl/>
        </w:rPr>
        <w:t>דיוטי-פרי"?</w:t>
      </w:r>
    </w:p>
    <w:p w14:paraId="2FBCFE37" w14:textId="77777777" w:rsidR="00180FB4" w:rsidRDefault="00180FB4">
      <w:pPr>
        <w:jc w:val="both"/>
        <w:rPr>
          <w:rtl/>
        </w:rPr>
      </w:pPr>
    </w:p>
    <w:p w14:paraId="0071415A" w14:textId="77777777" w:rsidR="00180FB4" w:rsidRDefault="00180FB4">
      <w:pPr>
        <w:jc w:val="both"/>
        <w:rPr>
          <w:rtl/>
        </w:rPr>
      </w:pPr>
      <w:r>
        <w:rPr>
          <w:rFonts w:hint="cs"/>
          <w:rtl/>
        </w:rPr>
        <w:t xml:space="preserve">3. </w:t>
      </w:r>
      <w:r>
        <w:rPr>
          <w:rtl/>
        </w:rPr>
        <w:t>האם מ</w:t>
      </w:r>
      <w:r>
        <w:rPr>
          <w:rFonts w:hint="cs"/>
          <w:rtl/>
        </w:rPr>
        <w:t>ת</w:t>
      </w:r>
      <w:r>
        <w:rPr>
          <w:rtl/>
        </w:rPr>
        <w:t>פרסם במקום שנמכר</w:t>
      </w:r>
      <w:r>
        <w:rPr>
          <w:rFonts w:hint="cs"/>
          <w:rtl/>
        </w:rPr>
        <w:t>ים</w:t>
      </w:r>
      <w:r>
        <w:rPr>
          <w:rtl/>
        </w:rPr>
        <w:t xml:space="preserve"> </w:t>
      </w:r>
      <w:r>
        <w:rPr>
          <w:rFonts w:hint="cs"/>
          <w:rtl/>
        </w:rPr>
        <w:t xml:space="preserve">בו </w:t>
      </w:r>
      <w:r>
        <w:rPr>
          <w:rtl/>
        </w:rPr>
        <w:t xml:space="preserve">יין נסך ומוצרי חמץ שלא נמכרו </w:t>
      </w:r>
      <w:r>
        <w:rPr>
          <w:rFonts w:hint="cs"/>
          <w:rtl/>
        </w:rPr>
        <w:t>ל</w:t>
      </w:r>
      <w:r>
        <w:rPr>
          <w:rtl/>
        </w:rPr>
        <w:t>פסח?</w:t>
      </w:r>
    </w:p>
    <w:p w14:paraId="13E4C41C" w14:textId="77777777" w:rsidR="00180FB4" w:rsidRDefault="00180FB4">
      <w:pPr>
        <w:jc w:val="both"/>
        <w:rPr>
          <w:rtl/>
        </w:rPr>
      </w:pPr>
    </w:p>
    <w:p w14:paraId="4A44124E" w14:textId="77777777" w:rsidR="00180FB4" w:rsidRDefault="00180FB4">
      <w:pPr>
        <w:ind w:firstLine="0"/>
        <w:jc w:val="both"/>
        <w:rPr>
          <w:rFonts w:hint="cs"/>
          <w:b/>
          <w:rtl/>
        </w:rPr>
      </w:pPr>
      <w:r>
        <w:rPr>
          <w:rFonts w:hint="cs"/>
          <w:bCs/>
          <w:u w:val="single"/>
          <w:rtl/>
        </w:rPr>
        <w:t>תשובת שר התיירות בנימין אלון:</w:t>
      </w:r>
    </w:p>
    <w:p w14:paraId="307F1F27" w14:textId="77777777" w:rsidR="00180FB4" w:rsidRDefault="00180FB4">
      <w:pPr>
        <w:ind w:firstLine="0"/>
        <w:jc w:val="both"/>
        <w:rPr>
          <w:rFonts w:hint="cs"/>
          <w:b/>
          <w:rtl/>
        </w:rPr>
      </w:pPr>
      <w:r>
        <w:rPr>
          <w:rFonts w:hint="cs"/>
          <w:b/>
          <w:rtl/>
        </w:rPr>
        <w:t>(לא נקראה, נמסרה לפרוטוקול)</w:t>
      </w:r>
    </w:p>
    <w:p w14:paraId="17DAF10A" w14:textId="77777777" w:rsidR="00180FB4" w:rsidRDefault="00180FB4">
      <w:pPr>
        <w:jc w:val="both"/>
        <w:rPr>
          <w:rFonts w:hint="cs"/>
          <w:b/>
          <w:rtl/>
        </w:rPr>
      </w:pPr>
    </w:p>
    <w:p w14:paraId="455DC641" w14:textId="77777777" w:rsidR="00180FB4" w:rsidRDefault="00180FB4">
      <w:pPr>
        <w:jc w:val="both"/>
        <w:rPr>
          <w:rFonts w:hint="cs"/>
          <w:b/>
          <w:rtl/>
        </w:rPr>
      </w:pPr>
      <w:r>
        <w:rPr>
          <w:rFonts w:hint="cs"/>
          <w:b/>
          <w:rtl/>
        </w:rPr>
        <w:t>1.  חוזה ההרשאה של החנויות הפטורות ממכס בנמל התעופה בן-גוריון נעשה בין רשות שדות התעופה לבין המפעילים, חברת "ג'יימס ריצ'רדסון".  למשרד התיירות אין מעמד בכל הקשור לחוזה הרשאה זה.</w:t>
      </w:r>
    </w:p>
    <w:p w14:paraId="398B793D" w14:textId="77777777" w:rsidR="00180FB4" w:rsidRDefault="00180FB4">
      <w:pPr>
        <w:jc w:val="both"/>
        <w:rPr>
          <w:rFonts w:hint="cs"/>
          <w:b/>
          <w:rtl/>
        </w:rPr>
      </w:pPr>
    </w:p>
    <w:p w14:paraId="36B6F9E5" w14:textId="77777777" w:rsidR="00180FB4" w:rsidRDefault="00180FB4">
      <w:pPr>
        <w:jc w:val="both"/>
        <w:rPr>
          <w:rFonts w:hint="cs"/>
          <w:b/>
          <w:rtl/>
        </w:rPr>
      </w:pPr>
      <w:r>
        <w:rPr>
          <w:rFonts w:hint="cs"/>
          <w:b/>
          <w:rtl/>
        </w:rPr>
        <w:t>2.  נבדק ונמצא כי בחוזה ההרשאה לא נקבעו כל חובות ולא ניתנו כל  היתרים לעניין השגחת כשרות  בחנויות אלה. למשרד התיירות אין סמכויות אכיפה בדיני כשרות.</w:t>
      </w:r>
    </w:p>
    <w:p w14:paraId="249D8CC7" w14:textId="77777777" w:rsidR="00180FB4" w:rsidRDefault="00180FB4">
      <w:pPr>
        <w:jc w:val="both"/>
        <w:rPr>
          <w:rFonts w:hint="cs"/>
          <w:b/>
          <w:rtl/>
        </w:rPr>
      </w:pPr>
    </w:p>
    <w:p w14:paraId="4B2E65D1" w14:textId="77777777" w:rsidR="00180FB4" w:rsidRDefault="00180FB4">
      <w:pPr>
        <w:jc w:val="both"/>
        <w:rPr>
          <w:rFonts w:hint="cs"/>
          <w:b/>
          <w:rtl/>
        </w:rPr>
      </w:pPr>
      <w:r>
        <w:rPr>
          <w:rFonts w:hint="cs"/>
          <w:b/>
          <w:rtl/>
        </w:rPr>
        <w:t>3.  מבירור שערכנו עם רשות שדות התעופה עולה, כי מפעיל החנויות התחייב בפניה שלא למכור יותר יין  נסך עם סימון מטעה של כשרות לכאורה.</w:t>
      </w:r>
    </w:p>
    <w:p w14:paraId="4E04CD41" w14:textId="77777777" w:rsidR="00180FB4" w:rsidRDefault="00180FB4">
      <w:pPr>
        <w:jc w:val="both"/>
        <w:rPr>
          <w:rFonts w:hint="cs"/>
          <w:b/>
          <w:rtl/>
        </w:rPr>
      </w:pPr>
    </w:p>
    <w:p w14:paraId="294317A6" w14:textId="77777777" w:rsidR="00180FB4" w:rsidRDefault="00180FB4">
      <w:pPr>
        <w:jc w:val="both"/>
        <w:rPr>
          <w:rFonts w:hint="cs"/>
          <w:b/>
          <w:rtl/>
        </w:rPr>
      </w:pPr>
      <w:r>
        <w:rPr>
          <w:rFonts w:hint="cs"/>
          <w:b/>
          <w:rtl/>
        </w:rPr>
        <w:t>כמו כן עולה מאותו בירור, כי בנמל התעופה בן-גוריון מצויה חנות פטורה ממכס בעלת הכשר, אשר איננה פועלת בשבתות ובחגים.</w:t>
      </w:r>
    </w:p>
    <w:p w14:paraId="0DEEF767" w14:textId="77777777" w:rsidR="00180FB4" w:rsidRDefault="00180FB4">
      <w:pPr>
        <w:jc w:val="both"/>
        <w:rPr>
          <w:rFonts w:hint="cs"/>
          <w:rtl/>
        </w:rPr>
      </w:pPr>
    </w:p>
    <w:p w14:paraId="2395D175" w14:textId="77777777" w:rsidR="00180FB4" w:rsidRDefault="00180FB4">
      <w:pPr>
        <w:jc w:val="both"/>
        <w:rPr>
          <w:rFonts w:hint="cs"/>
          <w:b/>
          <w:bCs/>
          <w:rtl/>
        </w:rPr>
      </w:pPr>
    </w:p>
    <w:p w14:paraId="45914155" w14:textId="77777777" w:rsidR="00180FB4" w:rsidRDefault="00180FB4">
      <w:pPr>
        <w:jc w:val="both"/>
        <w:rPr>
          <w:rFonts w:hint="cs"/>
          <w:rtl/>
        </w:rPr>
      </w:pPr>
    </w:p>
    <w:p w14:paraId="70842CD2" w14:textId="77777777" w:rsidR="00180FB4" w:rsidRDefault="00180FB4">
      <w:pPr>
        <w:pStyle w:val="Query"/>
        <w:jc w:val="center"/>
        <w:rPr>
          <w:rtl/>
        </w:rPr>
      </w:pPr>
      <w:bookmarkStart w:id="853" w:name="CQ13514FI0013514T23_07_2003_20_47_46"/>
      <w:bookmarkStart w:id="854" w:name="_Toc76385561"/>
      <w:bookmarkEnd w:id="853"/>
      <w:r>
        <w:rPr>
          <w:rtl/>
        </w:rPr>
        <w:t>368. הקמת מלון חדש בירושלים</w:t>
      </w:r>
      <w:bookmarkEnd w:id="854"/>
    </w:p>
    <w:p w14:paraId="19B8776B" w14:textId="77777777" w:rsidR="00180FB4" w:rsidRDefault="00180FB4">
      <w:pPr>
        <w:jc w:val="both"/>
        <w:rPr>
          <w:rFonts w:hint="cs"/>
          <w:rtl/>
        </w:rPr>
      </w:pPr>
    </w:p>
    <w:p w14:paraId="54C9F28D" w14:textId="77777777" w:rsidR="00180FB4" w:rsidRDefault="00180FB4">
      <w:pPr>
        <w:ind w:firstLine="0"/>
        <w:jc w:val="both"/>
        <w:rPr>
          <w:bCs/>
          <w:u w:val="single"/>
        </w:rPr>
      </w:pPr>
      <w:bookmarkStart w:id="855" w:name="ESQ13514"/>
      <w:bookmarkEnd w:id="855"/>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התיירות</w:t>
      </w:r>
    </w:p>
    <w:p w14:paraId="626AEB47" w14:textId="77777777" w:rsidR="00180FB4" w:rsidRDefault="00180FB4">
      <w:pPr>
        <w:jc w:val="both"/>
      </w:pPr>
      <w:r>
        <w:rPr>
          <w:rtl/>
        </w:rPr>
        <w:t>ביום ט' בתמוז התשס"ג (9 ביולי 2003):</w:t>
      </w:r>
    </w:p>
    <w:p w14:paraId="3AD0FDC0" w14:textId="77777777" w:rsidR="00180FB4" w:rsidRDefault="00180FB4">
      <w:pPr>
        <w:jc w:val="both"/>
        <w:rPr>
          <w:rFonts w:hint="cs"/>
          <w:rtl/>
        </w:rPr>
      </w:pPr>
    </w:p>
    <w:p w14:paraId="7EA38B5C" w14:textId="77777777" w:rsidR="00180FB4" w:rsidRDefault="00180FB4">
      <w:pPr>
        <w:jc w:val="both"/>
        <w:rPr>
          <w:rFonts w:hint="cs"/>
        </w:rPr>
      </w:pPr>
    </w:p>
    <w:p w14:paraId="632635BE" w14:textId="77777777" w:rsidR="00180FB4" w:rsidRDefault="00180FB4">
      <w:pPr>
        <w:jc w:val="both"/>
      </w:pPr>
      <w:r>
        <w:rPr>
          <w:rtl/>
        </w:rPr>
        <w:t>למרות המשבר שבו שרוי ענף התיירות, פורסם ב"הכלבי"</w:t>
      </w:r>
      <w:r>
        <w:rPr>
          <w:rFonts w:hint="cs"/>
          <w:rtl/>
        </w:rPr>
        <w:t xml:space="preserve"> מיום </w:t>
      </w:r>
      <w:r>
        <w:rPr>
          <w:rtl/>
        </w:rPr>
        <w:t xml:space="preserve">י"ט בסיוון </w:t>
      </w:r>
      <w:r>
        <w:rPr>
          <w:rFonts w:hint="cs"/>
          <w:rtl/>
        </w:rPr>
        <w:t>ה</w:t>
      </w:r>
      <w:r>
        <w:rPr>
          <w:rtl/>
        </w:rPr>
        <w:t>תשס"ג</w:t>
      </w:r>
      <w:r>
        <w:rPr>
          <w:rFonts w:hint="cs"/>
          <w:rtl/>
        </w:rPr>
        <w:t>,</w:t>
      </w:r>
      <w:r>
        <w:rPr>
          <w:rtl/>
        </w:rPr>
        <w:t xml:space="preserve"> 19 ביוני 2003</w:t>
      </w:r>
      <w:r>
        <w:rPr>
          <w:rFonts w:hint="cs"/>
          <w:rtl/>
        </w:rPr>
        <w:t xml:space="preserve">, </w:t>
      </w:r>
      <w:r>
        <w:rPr>
          <w:rtl/>
        </w:rPr>
        <w:t>כי בקרוב יוקם בירושלים מלון חדש בן 13 קומות.</w:t>
      </w:r>
    </w:p>
    <w:p w14:paraId="4BE89476" w14:textId="77777777" w:rsidR="00180FB4" w:rsidRDefault="00180FB4">
      <w:pPr>
        <w:jc w:val="both"/>
      </w:pPr>
    </w:p>
    <w:p w14:paraId="349455EC" w14:textId="77777777" w:rsidR="00180FB4" w:rsidRDefault="00180FB4">
      <w:pPr>
        <w:jc w:val="both"/>
      </w:pPr>
      <w:r>
        <w:rPr>
          <w:rFonts w:hint="cs"/>
          <w:rtl/>
        </w:rPr>
        <w:t>רצוני לשאול</w:t>
      </w:r>
      <w:r>
        <w:rPr>
          <w:rtl/>
        </w:rPr>
        <w:t>:</w:t>
      </w:r>
    </w:p>
    <w:p w14:paraId="39B11D85" w14:textId="77777777" w:rsidR="00180FB4" w:rsidRDefault="00180FB4">
      <w:pPr>
        <w:jc w:val="both"/>
      </w:pPr>
    </w:p>
    <w:p w14:paraId="5AC6488A" w14:textId="77777777" w:rsidR="00180FB4" w:rsidRDefault="00180FB4">
      <w:pPr>
        <w:jc w:val="both"/>
        <w:rPr>
          <w:rtl/>
        </w:rPr>
      </w:pPr>
      <w:r>
        <w:rPr>
          <w:rFonts w:hint="cs"/>
          <w:rtl/>
        </w:rPr>
        <w:t xml:space="preserve">1. </w:t>
      </w:r>
      <w:r>
        <w:rPr>
          <w:rtl/>
        </w:rPr>
        <w:t xml:space="preserve">האם הידיעה נכונה? </w:t>
      </w:r>
    </w:p>
    <w:p w14:paraId="03D9AC14" w14:textId="77777777" w:rsidR="00180FB4" w:rsidRDefault="00180FB4">
      <w:pPr>
        <w:jc w:val="both"/>
        <w:rPr>
          <w:rFonts w:hint="cs"/>
          <w:rtl/>
        </w:rPr>
      </w:pPr>
    </w:p>
    <w:p w14:paraId="50AB3BDA" w14:textId="77777777" w:rsidR="00180FB4" w:rsidRDefault="00180FB4">
      <w:pPr>
        <w:jc w:val="both"/>
        <w:rPr>
          <w:rtl/>
        </w:rPr>
      </w:pPr>
      <w:r>
        <w:rPr>
          <w:rFonts w:hint="cs"/>
          <w:rtl/>
        </w:rPr>
        <w:t xml:space="preserve">2. </w:t>
      </w:r>
      <w:r>
        <w:rPr>
          <w:rtl/>
        </w:rPr>
        <w:t>אם כן -</w:t>
      </w:r>
      <w:r>
        <w:rPr>
          <w:rFonts w:hint="cs"/>
          <w:rtl/>
        </w:rPr>
        <w:t xml:space="preserve"> </w:t>
      </w:r>
      <w:r>
        <w:rPr>
          <w:rtl/>
        </w:rPr>
        <w:t>מדוע אושר מלון חדש בירושלים?</w:t>
      </w:r>
    </w:p>
    <w:p w14:paraId="54240A10" w14:textId="77777777" w:rsidR="00180FB4" w:rsidRDefault="00180FB4">
      <w:pPr>
        <w:jc w:val="both"/>
        <w:rPr>
          <w:rtl/>
        </w:rPr>
      </w:pPr>
    </w:p>
    <w:p w14:paraId="05A2E8EC" w14:textId="77777777" w:rsidR="00180FB4" w:rsidRDefault="00180FB4">
      <w:pPr>
        <w:jc w:val="both"/>
        <w:rPr>
          <w:rtl/>
        </w:rPr>
      </w:pPr>
      <w:r>
        <w:rPr>
          <w:rFonts w:hint="cs"/>
          <w:rtl/>
        </w:rPr>
        <w:t xml:space="preserve">3. </w:t>
      </w:r>
      <w:r>
        <w:rPr>
          <w:rtl/>
        </w:rPr>
        <w:t>מתי תושלם הקמתו?</w:t>
      </w:r>
    </w:p>
    <w:p w14:paraId="55CE68CB" w14:textId="77777777" w:rsidR="00180FB4" w:rsidRDefault="00180FB4">
      <w:pPr>
        <w:jc w:val="both"/>
        <w:rPr>
          <w:rtl/>
        </w:rPr>
      </w:pPr>
    </w:p>
    <w:p w14:paraId="6A972363" w14:textId="77777777" w:rsidR="00180FB4" w:rsidRDefault="00180FB4">
      <w:pPr>
        <w:jc w:val="both"/>
        <w:rPr>
          <w:rtl/>
        </w:rPr>
      </w:pPr>
      <w:r>
        <w:rPr>
          <w:rFonts w:hint="cs"/>
          <w:rtl/>
        </w:rPr>
        <w:t xml:space="preserve">4. </w:t>
      </w:r>
      <w:r>
        <w:rPr>
          <w:rtl/>
        </w:rPr>
        <w:t>כמה חדרים מתוכננים, מה צפי התפוסה וכמה עובדים יועסקו במלון?</w:t>
      </w:r>
    </w:p>
    <w:p w14:paraId="43357F88" w14:textId="77777777" w:rsidR="00180FB4" w:rsidRDefault="00180FB4">
      <w:pPr>
        <w:jc w:val="both"/>
        <w:rPr>
          <w:rtl/>
        </w:rPr>
      </w:pPr>
    </w:p>
    <w:p w14:paraId="766A53D4" w14:textId="77777777" w:rsidR="00180FB4" w:rsidRDefault="00180FB4">
      <w:pPr>
        <w:ind w:firstLine="0"/>
        <w:jc w:val="both"/>
        <w:rPr>
          <w:rFonts w:hint="cs"/>
          <w:b/>
          <w:rtl/>
        </w:rPr>
      </w:pPr>
      <w:r>
        <w:rPr>
          <w:rFonts w:hint="cs"/>
          <w:bCs/>
          <w:u w:val="single"/>
          <w:rtl/>
        </w:rPr>
        <w:t>תשובת שר התיירות בנימין אלון:</w:t>
      </w:r>
    </w:p>
    <w:p w14:paraId="681EDA88" w14:textId="77777777" w:rsidR="00180FB4" w:rsidRDefault="00180FB4">
      <w:pPr>
        <w:ind w:firstLine="0"/>
        <w:jc w:val="both"/>
        <w:rPr>
          <w:rFonts w:hint="cs"/>
          <w:b/>
          <w:rtl/>
        </w:rPr>
      </w:pPr>
      <w:r>
        <w:rPr>
          <w:rFonts w:hint="cs"/>
          <w:b/>
          <w:rtl/>
        </w:rPr>
        <w:t>(לא נקראה, נמסרה לפרוטוקול)</w:t>
      </w:r>
    </w:p>
    <w:p w14:paraId="02B2909E" w14:textId="77777777" w:rsidR="00180FB4" w:rsidRDefault="00180FB4">
      <w:pPr>
        <w:jc w:val="both"/>
        <w:rPr>
          <w:rFonts w:hint="cs"/>
          <w:b/>
          <w:rtl/>
        </w:rPr>
      </w:pPr>
    </w:p>
    <w:p w14:paraId="17629E85" w14:textId="77777777" w:rsidR="00180FB4" w:rsidRDefault="00180FB4">
      <w:pPr>
        <w:jc w:val="both"/>
        <w:rPr>
          <w:rFonts w:hint="cs"/>
          <w:b/>
          <w:rtl/>
        </w:rPr>
      </w:pPr>
      <w:r>
        <w:rPr>
          <w:rFonts w:hint="cs"/>
          <w:b/>
          <w:rtl/>
        </w:rPr>
        <w:t>1.  מדובר ביזם אשר הגיש בקשה להקמת בית-מלון ברחוב שרי-ישראל; המלון יוקם על קרקע פרטית ומבלי שהוגשה למשרד התיירות דרישה למענק מכוח החוק לעידוד השקעות הון.</w:t>
      </w:r>
    </w:p>
    <w:p w14:paraId="3D6812BC" w14:textId="77777777" w:rsidR="00180FB4" w:rsidRDefault="00180FB4">
      <w:pPr>
        <w:jc w:val="both"/>
        <w:rPr>
          <w:rFonts w:hint="cs"/>
          <w:b/>
          <w:rtl/>
        </w:rPr>
      </w:pPr>
    </w:p>
    <w:p w14:paraId="5CA38C8A" w14:textId="77777777" w:rsidR="00180FB4" w:rsidRDefault="00180FB4">
      <w:pPr>
        <w:jc w:val="both"/>
        <w:rPr>
          <w:rFonts w:hint="cs"/>
          <w:b/>
          <w:rtl/>
        </w:rPr>
      </w:pPr>
      <w:r>
        <w:rPr>
          <w:rFonts w:hint="cs"/>
          <w:b/>
          <w:rtl/>
        </w:rPr>
        <w:t>הבקשה להקמת המלון נדונה בוועדות התכנון השונות, ולבסוף אושרו 13 קומות, כפי שמצוין בשאילתא.</w:t>
      </w:r>
    </w:p>
    <w:p w14:paraId="09536699" w14:textId="77777777" w:rsidR="00180FB4" w:rsidRDefault="00180FB4">
      <w:pPr>
        <w:jc w:val="both"/>
        <w:rPr>
          <w:rFonts w:hint="cs"/>
          <w:b/>
          <w:rtl/>
        </w:rPr>
      </w:pPr>
    </w:p>
    <w:p w14:paraId="5F93B49A" w14:textId="77777777" w:rsidR="00180FB4" w:rsidRDefault="00180FB4">
      <w:pPr>
        <w:jc w:val="both"/>
        <w:rPr>
          <w:rFonts w:hint="cs"/>
          <w:b/>
          <w:rtl/>
        </w:rPr>
      </w:pPr>
      <w:r>
        <w:rPr>
          <w:rFonts w:hint="cs"/>
          <w:b/>
          <w:rtl/>
        </w:rPr>
        <w:t>2.  הסמכות למתן היתר להקמת בית-מלון נתונה למוסדות התכנון. למשרד התיירות אין מעמד משפטי לאשר או לדחות בקשה המוגשת כאמור. עם זאת, משרד התיירות מברך על הקמת מלונות במוקדי תיירות, עם ראייה ארוכת טווח של פוטנציאל התיירות הנכנסת, כאשר אנו צופים שהמשבר הנוכחי בתיירות יסתיים.</w:t>
      </w:r>
    </w:p>
    <w:p w14:paraId="40845A8D" w14:textId="77777777" w:rsidR="00180FB4" w:rsidRDefault="00180FB4">
      <w:pPr>
        <w:jc w:val="both"/>
        <w:rPr>
          <w:rFonts w:hint="cs"/>
          <w:b/>
          <w:rtl/>
        </w:rPr>
      </w:pPr>
    </w:p>
    <w:p w14:paraId="3092AE90" w14:textId="77777777" w:rsidR="00180FB4" w:rsidRDefault="00180FB4">
      <w:pPr>
        <w:jc w:val="both"/>
        <w:rPr>
          <w:rFonts w:hint="cs"/>
          <w:b/>
          <w:rtl/>
        </w:rPr>
      </w:pPr>
      <w:r>
        <w:rPr>
          <w:rFonts w:hint="cs"/>
          <w:b/>
          <w:rtl/>
        </w:rPr>
        <w:t>3-4.  הואיל ולא הוגשה בקשה למשרד התיירות להכרה כמפעל מאושר, אין למשרד התיירות מידע על השאלות הנזכרות בסעיפים 3 ו-4 לשאילתא. מספר החדרים שייבנו יהיה על-פי ההיתר שיינתן, ובהתאם  לתב"ע התקפה למגרש הספציפי.</w:t>
      </w:r>
    </w:p>
    <w:p w14:paraId="063F8DE7" w14:textId="77777777" w:rsidR="00180FB4" w:rsidRDefault="00180FB4">
      <w:pPr>
        <w:jc w:val="both"/>
        <w:rPr>
          <w:rFonts w:hint="cs"/>
          <w:rtl/>
        </w:rPr>
      </w:pPr>
    </w:p>
    <w:p w14:paraId="4F338440" w14:textId="77777777" w:rsidR="00180FB4" w:rsidRDefault="00180FB4">
      <w:pPr>
        <w:pStyle w:val="ab"/>
        <w:rPr>
          <w:rtl/>
        </w:rPr>
      </w:pPr>
      <w:r>
        <w:rPr>
          <w:rtl/>
        </w:rPr>
        <w:t>היו"ר</w:t>
      </w:r>
      <w:r>
        <w:rPr>
          <w:rFonts w:hint="cs"/>
          <w:rtl/>
        </w:rPr>
        <w:t xml:space="preserve"> מיכאל נודלמן</w:t>
      </w:r>
      <w:r>
        <w:rPr>
          <w:rtl/>
        </w:rPr>
        <w:t>:</w:t>
      </w:r>
    </w:p>
    <w:p w14:paraId="066560F9" w14:textId="77777777" w:rsidR="00180FB4" w:rsidRDefault="00180FB4">
      <w:pPr>
        <w:jc w:val="both"/>
        <w:rPr>
          <w:rtl/>
        </w:rPr>
      </w:pPr>
    </w:p>
    <w:p w14:paraId="7A45DC23" w14:textId="77777777" w:rsidR="00180FB4" w:rsidRDefault="00180FB4">
      <w:pPr>
        <w:jc w:val="both"/>
        <w:rPr>
          <w:rFonts w:hint="cs"/>
          <w:rtl/>
        </w:rPr>
      </w:pPr>
      <w:r>
        <w:rPr>
          <w:rFonts w:hint="cs"/>
          <w:rtl/>
        </w:rPr>
        <w:t xml:space="preserve">יש הצעה לסדר-היום - מצבו הבריאותי המידרדר של החטוף אלחנן טננבאום, של חבר הכנסת גלעד ארדן. הוא לא נוכח, חבל. </w:t>
      </w:r>
    </w:p>
    <w:p w14:paraId="651B26F2" w14:textId="77777777" w:rsidR="00180FB4" w:rsidRDefault="00180FB4">
      <w:pPr>
        <w:jc w:val="both"/>
        <w:rPr>
          <w:rFonts w:hint="cs"/>
          <w:rtl/>
        </w:rPr>
      </w:pPr>
    </w:p>
    <w:p w14:paraId="5DB1F20C" w14:textId="77777777" w:rsidR="00180FB4" w:rsidRDefault="00180FB4">
      <w:pPr>
        <w:jc w:val="both"/>
        <w:rPr>
          <w:rFonts w:hint="cs"/>
          <w:rtl/>
        </w:rPr>
      </w:pPr>
    </w:p>
    <w:p w14:paraId="0E9F91ED" w14:textId="77777777" w:rsidR="00180FB4" w:rsidRDefault="00180FB4">
      <w:pPr>
        <w:pStyle w:val="Subject"/>
        <w:rPr>
          <w:rFonts w:hint="cs"/>
          <w:rtl/>
        </w:rPr>
      </w:pPr>
      <w:bookmarkStart w:id="856" w:name="_Toc76385562"/>
      <w:r>
        <w:rPr>
          <w:rFonts w:hint="cs"/>
          <w:rtl/>
        </w:rPr>
        <w:t>הצעת חוק לתיקון דיני בחירות לרשויות המקומיות, התשס"ג-2003</w:t>
      </w:r>
      <w:bookmarkEnd w:id="856"/>
    </w:p>
    <w:p w14:paraId="1AADE33A" w14:textId="77777777" w:rsidR="00180FB4" w:rsidRDefault="00180FB4">
      <w:pPr>
        <w:ind w:firstLine="0"/>
        <w:jc w:val="both"/>
        <w:rPr>
          <w:rFonts w:hint="cs"/>
          <w:rtl/>
        </w:rPr>
      </w:pPr>
      <w:r>
        <w:rPr>
          <w:rtl/>
        </w:rPr>
        <w:t xml:space="preserve">[רשומות (הצעות חוק, חוב' </w:t>
      </w:r>
      <w:r>
        <w:rPr>
          <w:rFonts w:hint="cs"/>
          <w:rtl/>
        </w:rPr>
        <w:t>מ/47</w:t>
      </w:r>
      <w:r>
        <w:rPr>
          <w:rtl/>
        </w:rPr>
        <w:t>)</w:t>
      </w:r>
      <w:r>
        <w:rPr>
          <w:rFonts w:hint="cs"/>
          <w:rtl/>
        </w:rPr>
        <w:t>.</w:t>
      </w:r>
      <w:r>
        <w:rPr>
          <w:rtl/>
        </w:rPr>
        <w:t>]</w:t>
      </w:r>
    </w:p>
    <w:p w14:paraId="1BF2EF68" w14:textId="77777777" w:rsidR="00180FB4" w:rsidRDefault="00180FB4">
      <w:pPr>
        <w:pStyle w:val="SubjectSub"/>
        <w:rPr>
          <w:rFonts w:hint="cs"/>
          <w:rtl/>
        </w:rPr>
      </w:pPr>
      <w:r>
        <w:rPr>
          <w:rFonts w:hint="cs"/>
          <w:rtl/>
        </w:rPr>
        <w:t xml:space="preserve">(קריאה ראשונה) </w:t>
      </w:r>
    </w:p>
    <w:p w14:paraId="51D71942" w14:textId="77777777" w:rsidR="00180FB4" w:rsidRDefault="00180FB4">
      <w:pPr>
        <w:jc w:val="both"/>
        <w:rPr>
          <w:rFonts w:hint="cs"/>
          <w:rtl/>
        </w:rPr>
      </w:pPr>
    </w:p>
    <w:p w14:paraId="43F0E6D2" w14:textId="77777777" w:rsidR="00180FB4" w:rsidRDefault="00180FB4">
      <w:pPr>
        <w:pStyle w:val="ab"/>
        <w:rPr>
          <w:rtl/>
        </w:rPr>
      </w:pPr>
      <w:r>
        <w:rPr>
          <w:rtl/>
        </w:rPr>
        <w:t>היו"ר מיכאל נודלמן:</w:t>
      </w:r>
    </w:p>
    <w:p w14:paraId="0BD3EB12" w14:textId="77777777" w:rsidR="00180FB4" w:rsidRDefault="00180FB4">
      <w:pPr>
        <w:jc w:val="both"/>
        <w:rPr>
          <w:rFonts w:hint="cs"/>
          <w:rtl/>
        </w:rPr>
      </w:pPr>
    </w:p>
    <w:p w14:paraId="5BEDD0C7" w14:textId="77777777" w:rsidR="00180FB4" w:rsidRDefault="00180FB4">
      <w:pPr>
        <w:jc w:val="both"/>
        <w:rPr>
          <w:rFonts w:hint="cs"/>
          <w:rtl/>
        </w:rPr>
      </w:pPr>
      <w:r>
        <w:rPr>
          <w:rFonts w:hint="cs"/>
          <w:rtl/>
        </w:rPr>
        <w:t xml:space="preserve">הצעת חוק לתיקון דיני בחירות לרשויות המקומיות, התשס"ג-2003 - קריאה ראשונה. אדוני השר אברהם פורז, בבקשה.  </w:t>
      </w:r>
    </w:p>
    <w:p w14:paraId="4D6F47D2" w14:textId="77777777" w:rsidR="00180FB4" w:rsidRDefault="00180FB4">
      <w:pPr>
        <w:jc w:val="both"/>
        <w:rPr>
          <w:rFonts w:hint="cs"/>
          <w:rtl/>
        </w:rPr>
      </w:pPr>
    </w:p>
    <w:p w14:paraId="412321D9" w14:textId="77777777" w:rsidR="00180FB4" w:rsidRDefault="00180FB4">
      <w:pPr>
        <w:pStyle w:val="Speaker"/>
        <w:rPr>
          <w:rtl/>
        </w:rPr>
      </w:pPr>
      <w:bookmarkStart w:id="857" w:name="FS000000519T23_07_2003_20_32_40"/>
      <w:bookmarkStart w:id="858" w:name="_Toc76385563"/>
      <w:bookmarkEnd w:id="857"/>
      <w:r>
        <w:rPr>
          <w:rFonts w:hint="eastAsia"/>
          <w:rtl/>
        </w:rPr>
        <w:t>שר</w:t>
      </w:r>
      <w:r>
        <w:rPr>
          <w:rtl/>
        </w:rPr>
        <w:t xml:space="preserve"> הפנים אברהם פורז:</w:t>
      </w:r>
      <w:bookmarkEnd w:id="858"/>
    </w:p>
    <w:p w14:paraId="7BD66482" w14:textId="77777777" w:rsidR="00180FB4" w:rsidRDefault="00180FB4">
      <w:pPr>
        <w:jc w:val="both"/>
        <w:rPr>
          <w:rFonts w:hint="cs"/>
          <w:rtl/>
        </w:rPr>
      </w:pPr>
    </w:p>
    <w:p w14:paraId="6ADAD7E5" w14:textId="77777777" w:rsidR="00180FB4" w:rsidRDefault="00180FB4">
      <w:pPr>
        <w:jc w:val="both"/>
        <w:rPr>
          <w:rFonts w:hint="cs"/>
          <w:rtl/>
        </w:rPr>
      </w:pPr>
      <w:r>
        <w:rPr>
          <w:rFonts w:hint="cs"/>
          <w:rtl/>
        </w:rPr>
        <w:t>אדוני היושב-ראש, חברי הכנסת, בשל השעה המאוחרת אני לא אאריך בדברים. כידוע לכם, ב-28 באוקטובר השנה אמורות להתקיים בחירות לרשויות המקומיות. על מנת לקיים את הבחירות במועדן, יש לנו צורך לתקן כמה חיקוקים בנושאים שונים הנוגעים לרשויות המקומיות - בנוגע לפקיד בחירות, למועדי הבחירות, להסדרים של פנקס הבוחרים ולהסדרים נוספים שכמובן יפורטו בוועדה לאחר שנגיע לשם.</w:t>
      </w:r>
    </w:p>
    <w:p w14:paraId="68995204" w14:textId="77777777" w:rsidR="00180FB4" w:rsidRDefault="00180FB4">
      <w:pPr>
        <w:jc w:val="both"/>
        <w:rPr>
          <w:rFonts w:hint="cs"/>
          <w:rtl/>
        </w:rPr>
      </w:pPr>
    </w:p>
    <w:p w14:paraId="5CEC5DF6" w14:textId="77777777" w:rsidR="00180FB4" w:rsidRDefault="00180FB4">
      <w:pPr>
        <w:jc w:val="both"/>
        <w:rPr>
          <w:rFonts w:hint="cs"/>
          <w:rtl/>
        </w:rPr>
      </w:pPr>
      <w:r>
        <w:rPr>
          <w:rFonts w:hint="cs"/>
          <w:rtl/>
        </w:rPr>
        <w:t>כאמור, אין בזה שום דבר דרמטי. מדובר בדברים טכניים, שמטרתם לאפשר את קיום הבחירות במועדן. תודה.</w:t>
      </w:r>
    </w:p>
    <w:p w14:paraId="72DD7F87" w14:textId="77777777" w:rsidR="00180FB4" w:rsidRDefault="00180FB4">
      <w:pPr>
        <w:ind w:firstLine="0"/>
        <w:jc w:val="both"/>
        <w:rPr>
          <w:rFonts w:hint="cs"/>
          <w:rtl/>
        </w:rPr>
      </w:pPr>
    </w:p>
    <w:p w14:paraId="36726417" w14:textId="77777777" w:rsidR="00180FB4" w:rsidRDefault="00180FB4">
      <w:pPr>
        <w:pStyle w:val="aa"/>
        <w:rPr>
          <w:rtl/>
        </w:rPr>
      </w:pPr>
      <w:r>
        <w:rPr>
          <w:rFonts w:hint="eastAsia"/>
          <w:rtl/>
        </w:rPr>
        <w:t>אורי</w:t>
      </w:r>
      <w:r>
        <w:rPr>
          <w:rtl/>
        </w:rPr>
        <w:t xml:space="preserve"> יהודה אריאל (האיחוד הלאומי - ישראל ביתנו):</w:t>
      </w:r>
    </w:p>
    <w:p w14:paraId="5D769E8B" w14:textId="77777777" w:rsidR="00180FB4" w:rsidRDefault="00180FB4">
      <w:pPr>
        <w:jc w:val="both"/>
        <w:rPr>
          <w:rFonts w:hint="cs"/>
          <w:rtl/>
        </w:rPr>
      </w:pPr>
    </w:p>
    <w:p w14:paraId="2AAD32AF" w14:textId="77777777" w:rsidR="00180FB4" w:rsidRDefault="00180FB4">
      <w:pPr>
        <w:jc w:val="both"/>
        <w:rPr>
          <w:rFonts w:hint="cs"/>
          <w:rtl/>
        </w:rPr>
      </w:pPr>
      <w:r>
        <w:rPr>
          <w:rFonts w:hint="cs"/>
          <w:rtl/>
        </w:rPr>
        <w:t>מה קורה עם איחוד רשויות?</w:t>
      </w:r>
    </w:p>
    <w:p w14:paraId="517E2489" w14:textId="77777777" w:rsidR="00180FB4" w:rsidRDefault="00180FB4">
      <w:pPr>
        <w:jc w:val="both"/>
        <w:rPr>
          <w:rFonts w:hint="cs"/>
          <w:rtl/>
        </w:rPr>
      </w:pPr>
    </w:p>
    <w:p w14:paraId="6F4C881D" w14:textId="77777777" w:rsidR="00180FB4" w:rsidRDefault="00180FB4">
      <w:pPr>
        <w:pStyle w:val="SpeakerCon"/>
        <w:rPr>
          <w:rtl/>
        </w:rPr>
      </w:pPr>
      <w:bookmarkStart w:id="859" w:name="FS000000519T23_07_2003_20_37_18C"/>
      <w:bookmarkEnd w:id="859"/>
      <w:r>
        <w:rPr>
          <w:rFonts w:hint="eastAsia"/>
          <w:rtl/>
        </w:rPr>
        <w:t>שר</w:t>
      </w:r>
      <w:r>
        <w:rPr>
          <w:rtl/>
        </w:rPr>
        <w:t xml:space="preserve"> הפנים אברהם פורז:</w:t>
      </w:r>
    </w:p>
    <w:p w14:paraId="660EB366" w14:textId="77777777" w:rsidR="00180FB4" w:rsidRDefault="00180FB4">
      <w:pPr>
        <w:jc w:val="both"/>
        <w:rPr>
          <w:rFonts w:hint="cs"/>
          <w:rtl/>
        </w:rPr>
      </w:pPr>
    </w:p>
    <w:p w14:paraId="5D053B6D" w14:textId="77777777" w:rsidR="00180FB4" w:rsidRDefault="00180FB4">
      <w:pPr>
        <w:jc w:val="both"/>
        <w:rPr>
          <w:rFonts w:hint="cs"/>
          <w:rtl/>
        </w:rPr>
      </w:pPr>
      <w:r>
        <w:rPr>
          <w:rFonts w:hint="cs"/>
          <w:rtl/>
        </w:rPr>
        <w:t>אני הודעתי היום, שמבחינתי נושא איחוד הרשויות נפל, לא קיים. הסתבר שגם בוועדה המשותפת של ועדת הכספים וועדת הפנים וגם בוועדת הכנסת אין רוב לאיחוד הרשויות. חברי הכנסת של הליכוד החליטו להיות נגד, רצו להצביע נגד. לפיכך, לדאבוני הרב, נושא איחוד הרשויות במתכונת שהוצעה עם הרשימה יורד מסדר-היום. אני אומר את זה בצער רב, משום שהוא יכול היה לגרום על פני שנים לחיסכון כספי גדול ביותר.</w:t>
      </w:r>
    </w:p>
    <w:p w14:paraId="2CC5A99A" w14:textId="77777777" w:rsidR="00180FB4" w:rsidRDefault="00180FB4">
      <w:pPr>
        <w:jc w:val="both"/>
        <w:rPr>
          <w:rFonts w:hint="cs"/>
          <w:rtl/>
        </w:rPr>
      </w:pPr>
    </w:p>
    <w:p w14:paraId="36084D17" w14:textId="77777777" w:rsidR="00180FB4" w:rsidRDefault="00180FB4">
      <w:pPr>
        <w:pStyle w:val="aa"/>
        <w:rPr>
          <w:rtl/>
        </w:rPr>
      </w:pPr>
      <w:r>
        <w:rPr>
          <w:rFonts w:hint="eastAsia"/>
          <w:rtl/>
        </w:rPr>
        <w:t>אורי</w:t>
      </w:r>
      <w:r>
        <w:rPr>
          <w:rtl/>
        </w:rPr>
        <w:t xml:space="preserve"> יהודה אריאל (האיחוד הלאומי - ישראל ביתנו):</w:t>
      </w:r>
    </w:p>
    <w:p w14:paraId="77824484" w14:textId="77777777" w:rsidR="00180FB4" w:rsidRDefault="00180FB4">
      <w:pPr>
        <w:jc w:val="both"/>
        <w:rPr>
          <w:rFonts w:hint="cs"/>
          <w:rtl/>
        </w:rPr>
      </w:pPr>
    </w:p>
    <w:p w14:paraId="5B8B8200" w14:textId="77777777" w:rsidR="00180FB4" w:rsidRDefault="00180FB4">
      <w:pPr>
        <w:jc w:val="both"/>
        <w:rPr>
          <w:rFonts w:hint="cs"/>
          <w:rtl/>
        </w:rPr>
      </w:pPr>
      <w:r>
        <w:rPr>
          <w:rFonts w:hint="cs"/>
          <w:rtl/>
        </w:rPr>
        <w:t>גם במגזר הערבי?</w:t>
      </w:r>
    </w:p>
    <w:p w14:paraId="12071232" w14:textId="77777777" w:rsidR="00180FB4" w:rsidRDefault="00180FB4">
      <w:pPr>
        <w:jc w:val="both"/>
        <w:rPr>
          <w:rFonts w:hint="cs"/>
          <w:rtl/>
        </w:rPr>
      </w:pPr>
    </w:p>
    <w:p w14:paraId="3451B3A0" w14:textId="77777777" w:rsidR="00180FB4" w:rsidRDefault="00180FB4">
      <w:pPr>
        <w:pStyle w:val="SpeakerCon"/>
        <w:rPr>
          <w:rtl/>
        </w:rPr>
      </w:pPr>
      <w:bookmarkStart w:id="860" w:name="FS000000519T23_07_2003_20_39_16C"/>
      <w:bookmarkEnd w:id="860"/>
      <w:r>
        <w:rPr>
          <w:rFonts w:hint="eastAsia"/>
          <w:rtl/>
        </w:rPr>
        <w:t>שר</w:t>
      </w:r>
      <w:r>
        <w:rPr>
          <w:rtl/>
        </w:rPr>
        <w:t xml:space="preserve"> הפנים אברהם פורז:</w:t>
      </w:r>
    </w:p>
    <w:p w14:paraId="3D64C217" w14:textId="77777777" w:rsidR="00180FB4" w:rsidRDefault="00180FB4">
      <w:pPr>
        <w:jc w:val="both"/>
        <w:rPr>
          <w:rFonts w:hint="cs"/>
          <w:rtl/>
        </w:rPr>
      </w:pPr>
    </w:p>
    <w:p w14:paraId="5D76B256" w14:textId="77777777" w:rsidR="00180FB4" w:rsidRDefault="00180FB4">
      <w:pPr>
        <w:jc w:val="both"/>
        <w:rPr>
          <w:rFonts w:hint="cs"/>
          <w:rtl/>
        </w:rPr>
      </w:pPr>
      <w:r>
        <w:rPr>
          <w:rFonts w:hint="cs"/>
          <w:rtl/>
        </w:rPr>
        <w:t>הכול נפל. אין שום איחוד בשום מקום.</w:t>
      </w:r>
    </w:p>
    <w:p w14:paraId="2DA4801C" w14:textId="77777777" w:rsidR="00180FB4" w:rsidRDefault="00180FB4">
      <w:pPr>
        <w:jc w:val="both"/>
        <w:rPr>
          <w:rFonts w:hint="cs"/>
          <w:rtl/>
        </w:rPr>
      </w:pPr>
    </w:p>
    <w:p w14:paraId="1AD3771C" w14:textId="77777777" w:rsidR="00180FB4" w:rsidRDefault="00180FB4">
      <w:pPr>
        <w:pStyle w:val="aa"/>
        <w:rPr>
          <w:rtl/>
        </w:rPr>
      </w:pPr>
      <w:r>
        <w:rPr>
          <w:rFonts w:hint="eastAsia"/>
          <w:rtl/>
        </w:rPr>
        <w:t>אחמד</w:t>
      </w:r>
      <w:r>
        <w:rPr>
          <w:rtl/>
        </w:rPr>
        <w:t xml:space="preserve"> טיבי (חד"ש-תע"ל):</w:t>
      </w:r>
    </w:p>
    <w:p w14:paraId="3D8D24D8" w14:textId="77777777" w:rsidR="00180FB4" w:rsidRDefault="00180FB4">
      <w:pPr>
        <w:jc w:val="both"/>
        <w:rPr>
          <w:rFonts w:hint="cs"/>
          <w:rtl/>
        </w:rPr>
      </w:pPr>
    </w:p>
    <w:p w14:paraId="6ACB4ABB" w14:textId="77777777" w:rsidR="00180FB4" w:rsidRDefault="00180FB4">
      <w:pPr>
        <w:jc w:val="both"/>
        <w:rPr>
          <w:rFonts w:hint="cs"/>
          <w:rtl/>
        </w:rPr>
      </w:pPr>
      <w:r>
        <w:rPr>
          <w:rFonts w:hint="cs"/>
          <w:rtl/>
        </w:rPr>
        <w:t>גם סיעת חד"ש-תע"ל התנגדה לאיחוד הרשויות.</w:t>
      </w:r>
    </w:p>
    <w:p w14:paraId="13FEE717" w14:textId="77777777" w:rsidR="00180FB4" w:rsidRDefault="00180FB4">
      <w:pPr>
        <w:jc w:val="both"/>
        <w:rPr>
          <w:rFonts w:hint="cs"/>
          <w:rtl/>
        </w:rPr>
      </w:pPr>
    </w:p>
    <w:p w14:paraId="34F41A46" w14:textId="77777777" w:rsidR="00180FB4" w:rsidRDefault="00180FB4">
      <w:pPr>
        <w:pStyle w:val="SpeakerCon"/>
        <w:rPr>
          <w:rtl/>
        </w:rPr>
      </w:pPr>
      <w:bookmarkStart w:id="861" w:name="FS000000519T23_07_2003_20_41_08C"/>
      <w:bookmarkEnd w:id="861"/>
      <w:r>
        <w:rPr>
          <w:rFonts w:hint="eastAsia"/>
          <w:rtl/>
        </w:rPr>
        <w:t>שר</w:t>
      </w:r>
      <w:r>
        <w:rPr>
          <w:rtl/>
        </w:rPr>
        <w:t xml:space="preserve"> הפנים אברהם פורז:</w:t>
      </w:r>
    </w:p>
    <w:p w14:paraId="13A0BCC2" w14:textId="77777777" w:rsidR="00180FB4" w:rsidRDefault="00180FB4">
      <w:pPr>
        <w:jc w:val="both"/>
        <w:rPr>
          <w:rFonts w:hint="cs"/>
          <w:rtl/>
        </w:rPr>
      </w:pPr>
    </w:p>
    <w:p w14:paraId="18762357" w14:textId="77777777" w:rsidR="00180FB4" w:rsidRDefault="00180FB4">
      <w:pPr>
        <w:jc w:val="both"/>
        <w:rPr>
          <w:rFonts w:hint="cs"/>
          <w:rtl/>
        </w:rPr>
      </w:pPr>
      <w:r>
        <w:rPr>
          <w:rFonts w:hint="cs"/>
          <w:rtl/>
        </w:rPr>
        <w:t xml:space="preserve">אני מבין, אבל מכם אני לא מצפה. כשאמרתי על הליכוד, התכוונתי לזה שאני לא מצפה בתור שר בממשלה לקבל תמיכה של האופוזיציה. אם היא מגיעה, זה נס גדול, ואני מברך על כך כמובן. ממשלה צריכה להתבסס על תמיכת הקואליציה. לצערי, הפעם גם זה לא היה לנו. </w:t>
      </w:r>
    </w:p>
    <w:p w14:paraId="07367150" w14:textId="77777777" w:rsidR="00180FB4" w:rsidRDefault="00180FB4">
      <w:pPr>
        <w:jc w:val="both"/>
        <w:rPr>
          <w:rFonts w:hint="cs"/>
          <w:rtl/>
        </w:rPr>
      </w:pPr>
    </w:p>
    <w:p w14:paraId="4EA5C016" w14:textId="77777777" w:rsidR="00180FB4" w:rsidRDefault="00180FB4">
      <w:pPr>
        <w:jc w:val="both"/>
        <w:rPr>
          <w:rFonts w:hint="cs"/>
          <w:rtl/>
        </w:rPr>
      </w:pPr>
      <w:r>
        <w:rPr>
          <w:rFonts w:hint="cs"/>
          <w:rtl/>
        </w:rPr>
        <w:t xml:space="preserve">לאחר שהסתבר לי שאין קואליציה שעומדת מאחורי ומאחורי הממשלה כולה, לא היתה ברירה בידי אלא להודיע על כך שכרגע אני מסיר את ההצעה לאיחוד הרשויות. אני מקווה שנוכל לעשות זאת במהלך אחר, במהלך השנים הבאות, כשאני מציע לוועדה בכנסת לאמץ אותו סעיף שמאפשר לצורך האיחוד הקדמת בחירות - בתום שלוש שנים. בדרך כלל קדנציה של רשות מקומית היא חמש שנים. יש סעיף בחוק התוכנית הכלכלית שעדיין יידון בשבוע הבא בוועדה המשותפת. הסעיף הזה אומר שניתן להקדים בחירות לצורכי איחוד ולערוך אותן לאחר שלוש שנים. זאת אומרת, אחרי שלוש שנים אפשר להקדים את הבחירות. אני מקווה שלפחות הסעיף הזה יאושר. </w:t>
      </w:r>
    </w:p>
    <w:p w14:paraId="47C6E468" w14:textId="77777777" w:rsidR="00180FB4" w:rsidRDefault="00180FB4">
      <w:pPr>
        <w:jc w:val="both"/>
        <w:rPr>
          <w:rFonts w:hint="cs"/>
          <w:rtl/>
        </w:rPr>
      </w:pPr>
    </w:p>
    <w:p w14:paraId="34355082" w14:textId="77777777" w:rsidR="00180FB4" w:rsidRDefault="00180FB4">
      <w:pPr>
        <w:jc w:val="both"/>
        <w:rPr>
          <w:rFonts w:hint="cs"/>
          <w:rtl/>
        </w:rPr>
      </w:pPr>
      <w:r>
        <w:rPr>
          <w:rFonts w:hint="cs"/>
          <w:rtl/>
        </w:rPr>
        <w:t xml:space="preserve">בכל מקרה, אותה רשימה מפורסמת של רשויות שאמורות היו להתאחד, הודעתי שלצערי הרב אני נוטש את הרעיון, כי פשוט הקואליציה לא מתייצבת מאחורי ולא מאחורי הממשלה, בעיקר אנשי ליכוד. </w:t>
      </w:r>
    </w:p>
    <w:p w14:paraId="7C5E6630" w14:textId="77777777" w:rsidR="00180FB4" w:rsidRDefault="00180FB4">
      <w:pPr>
        <w:jc w:val="both"/>
        <w:rPr>
          <w:rFonts w:hint="cs"/>
          <w:rtl/>
        </w:rPr>
      </w:pPr>
    </w:p>
    <w:p w14:paraId="4C832CE8" w14:textId="77777777" w:rsidR="00180FB4" w:rsidRDefault="00180FB4">
      <w:pPr>
        <w:jc w:val="both"/>
        <w:rPr>
          <w:rFonts w:hint="cs"/>
          <w:rtl/>
        </w:rPr>
      </w:pPr>
      <w:r>
        <w:rPr>
          <w:rFonts w:hint="cs"/>
          <w:rtl/>
        </w:rPr>
        <w:t>אין לי טענות אליכם. אתם אופוזיציה, זה תפקידכם.</w:t>
      </w:r>
    </w:p>
    <w:p w14:paraId="5F5EA8A8" w14:textId="77777777" w:rsidR="00180FB4" w:rsidRDefault="00180FB4">
      <w:pPr>
        <w:jc w:val="both"/>
        <w:rPr>
          <w:rFonts w:hint="cs"/>
          <w:rtl/>
        </w:rPr>
      </w:pPr>
      <w:r>
        <w:rPr>
          <w:rFonts w:hint="cs"/>
          <w:rtl/>
        </w:rPr>
        <w:t xml:space="preserve">      </w:t>
      </w:r>
    </w:p>
    <w:p w14:paraId="4D790FD8" w14:textId="77777777" w:rsidR="00180FB4" w:rsidRDefault="00180FB4">
      <w:pPr>
        <w:pStyle w:val="ab"/>
        <w:rPr>
          <w:rtl/>
        </w:rPr>
      </w:pPr>
      <w:r>
        <w:rPr>
          <w:rtl/>
        </w:rPr>
        <w:t>היו"ר מיכאל נודלמן:</w:t>
      </w:r>
    </w:p>
    <w:p w14:paraId="3861B101" w14:textId="77777777" w:rsidR="00180FB4" w:rsidRDefault="00180FB4">
      <w:pPr>
        <w:jc w:val="both"/>
        <w:rPr>
          <w:rtl/>
        </w:rPr>
      </w:pPr>
    </w:p>
    <w:p w14:paraId="16D03D8C" w14:textId="77777777" w:rsidR="00180FB4" w:rsidRDefault="00180FB4">
      <w:pPr>
        <w:jc w:val="both"/>
        <w:rPr>
          <w:rFonts w:hint="cs"/>
          <w:rtl/>
        </w:rPr>
      </w:pPr>
      <w:r>
        <w:rPr>
          <w:rFonts w:hint="cs"/>
          <w:rtl/>
        </w:rPr>
        <w:t>תודה. חברי הכנסת, יש רשימת דוברים בנושא הזה. ראשון, חבר הכנסת נסים זאב, בבקשה.</w:t>
      </w:r>
    </w:p>
    <w:p w14:paraId="4DD5D097" w14:textId="77777777" w:rsidR="00180FB4" w:rsidRDefault="00180FB4">
      <w:pPr>
        <w:jc w:val="both"/>
        <w:rPr>
          <w:rFonts w:hint="cs"/>
          <w:rtl/>
        </w:rPr>
      </w:pPr>
    </w:p>
    <w:p w14:paraId="1EB01B8E" w14:textId="77777777" w:rsidR="00180FB4" w:rsidRDefault="00180FB4">
      <w:pPr>
        <w:pStyle w:val="Speaker"/>
        <w:rPr>
          <w:rtl/>
        </w:rPr>
      </w:pPr>
      <w:bookmarkStart w:id="862" w:name="FS000000490T23_07_2003_20_45_56"/>
      <w:bookmarkStart w:id="863" w:name="_Toc76385564"/>
      <w:bookmarkEnd w:id="862"/>
      <w:r>
        <w:rPr>
          <w:rFonts w:hint="eastAsia"/>
          <w:rtl/>
        </w:rPr>
        <w:t>נסים</w:t>
      </w:r>
      <w:r>
        <w:rPr>
          <w:rtl/>
        </w:rPr>
        <w:t xml:space="preserve"> זאב (ש"ס):</w:t>
      </w:r>
      <w:bookmarkEnd w:id="863"/>
    </w:p>
    <w:p w14:paraId="651DE33C" w14:textId="77777777" w:rsidR="00180FB4" w:rsidRDefault="00180FB4">
      <w:pPr>
        <w:jc w:val="both"/>
        <w:rPr>
          <w:rFonts w:hint="cs"/>
          <w:rtl/>
        </w:rPr>
      </w:pPr>
    </w:p>
    <w:p w14:paraId="46A36E08" w14:textId="77777777" w:rsidR="00180FB4" w:rsidRDefault="00180FB4">
      <w:pPr>
        <w:jc w:val="both"/>
        <w:rPr>
          <w:rFonts w:hint="cs"/>
          <w:rtl/>
        </w:rPr>
      </w:pPr>
      <w:r>
        <w:rPr>
          <w:rFonts w:hint="cs"/>
          <w:rtl/>
        </w:rPr>
        <w:t xml:space="preserve">אדוני היושב-ראש, כבוד השר, יש דברים שאני מסכים אתך, לא ברמה האידיאולוגית, אבל ברמה העקרונית. אנחנו לא חושבים אותה חשיבה. אני רוצה לפנות אליך דווקא בנושא הרשויות המקומיות, לגבי ירושלים. </w:t>
      </w:r>
    </w:p>
    <w:p w14:paraId="06C0FEB4" w14:textId="77777777" w:rsidR="00180FB4" w:rsidRDefault="00180FB4">
      <w:pPr>
        <w:jc w:val="both"/>
        <w:rPr>
          <w:rFonts w:hint="cs"/>
          <w:rtl/>
        </w:rPr>
      </w:pPr>
    </w:p>
    <w:p w14:paraId="34F7F20B" w14:textId="77777777" w:rsidR="00180FB4" w:rsidRDefault="00180FB4">
      <w:pPr>
        <w:jc w:val="both"/>
        <w:rPr>
          <w:rFonts w:hint="cs"/>
          <w:rtl/>
        </w:rPr>
      </w:pPr>
      <w:r>
        <w:rPr>
          <w:rFonts w:hint="cs"/>
          <w:rtl/>
        </w:rPr>
        <w:t>לפני כ-20 שנה פנה טדי קולק וביקש משר הפנים דאז לתת יחס מיוחד לעיר ירושלים בעניין הסגנים. הוחלט בזמנו לעלות מארבעה סגנים לשמונה סגנים. אני רוצה לומר לך, שזה עשה שקט בעיר הזאת. טדי קולק ידע, בצורה חכמה ומקצועית ובתבונה, לנהל את העיר הזאת גם כאשר היה לו רוב מוחלט. לטדי קולק היו 17 מנדטים מתוך 31. אבל הוא ראה בזה עניין כל כך עקרוני, לגבש את כל הסיעות ולאחד אותן.</w:t>
      </w:r>
    </w:p>
    <w:p w14:paraId="270D61BF" w14:textId="77777777" w:rsidR="00180FB4" w:rsidRDefault="00180FB4">
      <w:pPr>
        <w:jc w:val="both"/>
        <w:rPr>
          <w:rFonts w:hint="cs"/>
          <w:rtl/>
        </w:rPr>
      </w:pPr>
    </w:p>
    <w:p w14:paraId="476B9662" w14:textId="77777777" w:rsidR="00180FB4" w:rsidRDefault="00180FB4">
      <w:pPr>
        <w:jc w:val="both"/>
        <w:rPr>
          <w:rFonts w:hint="cs"/>
          <w:rtl/>
        </w:rPr>
      </w:pPr>
      <w:r>
        <w:rPr>
          <w:rFonts w:hint="cs"/>
          <w:rtl/>
        </w:rPr>
        <w:t>והנה, כבוד השר הגיע והחליט לגזור גזירות, כאשר השרים בעבר שקלו את הנושא הזה וחשבו אולי כן לקצץ, בסופו של דבר הגיעו למסקנה שבירושלים לפחות, כיוון שהיא עיר גדולה, שמונה כ-650,000  נפש, יש מקום להשאיר את הסגנים.</w:t>
      </w:r>
    </w:p>
    <w:p w14:paraId="0574F7B6" w14:textId="77777777" w:rsidR="00180FB4" w:rsidRDefault="00180FB4">
      <w:pPr>
        <w:jc w:val="both"/>
        <w:rPr>
          <w:rFonts w:hint="cs"/>
          <w:rtl/>
        </w:rPr>
      </w:pPr>
    </w:p>
    <w:p w14:paraId="734FA6E1" w14:textId="77777777" w:rsidR="00180FB4" w:rsidRDefault="00180FB4">
      <w:pPr>
        <w:jc w:val="both"/>
        <w:rPr>
          <w:rFonts w:hint="cs"/>
          <w:rtl/>
        </w:rPr>
      </w:pPr>
      <w:r>
        <w:rPr>
          <w:rFonts w:hint="cs"/>
          <w:rtl/>
        </w:rPr>
        <w:t xml:space="preserve">אני לא בא ואומר לך: אל תקצץ בסכום. אתה יכול לבוא ולומר: אני מגביל את הסכום לסגנים מחצי מיליון שקל בשנה לרבע מיליון שקל - לקצץ בשכרם של סגני ראש העיר. אבל אל תקצץ במספר הסגנים.  </w:t>
      </w:r>
    </w:p>
    <w:p w14:paraId="51C1F48E" w14:textId="77777777" w:rsidR="00180FB4" w:rsidRDefault="00180FB4">
      <w:pPr>
        <w:jc w:val="both"/>
        <w:rPr>
          <w:rFonts w:hint="cs"/>
          <w:rtl/>
        </w:rPr>
      </w:pPr>
    </w:p>
    <w:p w14:paraId="18CFDE4E" w14:textId="77777777" w:rsidR="00180FB4" w:rsidRDefault="00180FB4">
      <w:pPr>
        <w:jc w:val="both"/>
        <w:rPr>
          <w:rFonts w:hint="cs"/>
          <w:rtl/>
        </w:rPr>
      </w:pPr>
      <w:r>
        <w:rPr>
          <w:rFonts w:hint="cs"/>
          <w:rtl/>
        </w:rPr>
        <w:t xml:space="preserve">אני נותן לך עצה כאדם שהיה חבר בהנהלת עיריית ירושלים 15 שנה. אם אנחנו באמת רוצים את אחדותה ושלמותה של העיר ירושלים, יש למנוע מצב של חיכוך בין חרדים לחילונים ולאפשר לראש העיר לגבש את העיר הזאת ולאחד אותה. אחדותה לא בחומת העיר. האחדות של החומה הזאת היא באיחוד הלבבות. עניין סגני ראש העיר, שבאים מכל הסיעות, מאפשר לראש העיר לתת תחושה של שותפות אמת שלהן. </w:t>
      </w:r>
    </w:p>
    <w:p w14:paraId="79900D55" w14:textId="77777777" w:rsidR="00180FB4" w:rsidRDefault="00180FB4">
      <w:pPr>
        <w:jc w:val="both"/>
        <w:rPr>
          <w:rFonts w:hint="cs"/>
          <w:rtl/>
        </w:rPr>
      </w:pPr>
    </w:p>
    <w:p w14:paraId="265C5C28" w14:textId="77777777" w:rsidR="00180FB4" w:rsidRDefault="00180FB4">
      <w:pPr>
        <w:jc w:val="both"/>
        <w:rPr>
          <w:rFonts w:hint="cs"/>
          <w:rtl/>
        </w:rPr>
      </w:pPr>
      <w:r>
        <w:rPr>
          <w:rFonts w:hint="cs"/>
          <w:rtl/>
        </w:rPr>
        <w:t xml:space="preserve">אני חוזר ומבקש ממך, אם אתה רוצה לקצץ, תקצץ בגובה השכר של הסגנים, ואל תקצץ במספר הסגנים. תאפשר את התמרון הנכון לראש העיר לבחור את הסגנים מכל הסיעות, ואני אודה לך על כך. </w:t>
      </w:r>
    </w:p>
    <w:p w14:paraId="4048421F" w14:textId="77777777" w:rsidR="00180FB4" w:rsidRDefault="00180FB4">
      <w:pPr>
        <w:jc w:val="both"/>
        <w:rPr>
          <w:rFonts w:hint="cs"/>
          <w:rtl/>
        </w:rPr>
      </w:pPr>
    </w:p>
    <w:p w14:paraId="2F1D8611" w14:textId="77777777" w:rsidR="00180FB4" w:rsidRDefault="00180FB4">
      <w:pPr>
        <w:pStyle w:val="ab"/>
        <w:rPr>
          <w:rtl/>
        </w:rPr>
      </w:pPr>
      <w:r>
        <w:rPr>
          <w:rtl/>
        </w:rPr>
        <w:t>היו"ר מיכאל נודלמן:</w:t>
      </w:r>
    </w:p>
    <w:p w14:paraId="1AACF5BF" w14:textId="77777777" w:rsidR="00180FB4" w:rsidRDefault="00180FB4">
      <w:pPr>
        <w:jc w:val="both"/>
        <w:rPr>
          <w:rtl/>
        </w:rPr>
      </w:pPr>
    </w:p>
    <w:p w14:paraId="785C635F" w14:textId="77777777" w:rsidR="00180FB4" w:rsidRDefault="00180FB4">
      <w:pPr>
        <w:jc w:val="both"/>
        <w:rPr>
          <w:rFonts w:hint="cs"/>
          <w:rtl/>
        </w:rPr>
      </w:pPr>
      <w:r>
        <w:rPr>
          <w:rFonts w:hint="cs"/>
          <w:rtl/>
        </w:rPr>
        <w:t xml:space="preserve">תודה רבה. חבר הכנסת טלב אלסאנע </w:t>
      </w:r>
      <w:r>
        <w:rPr>
          <w:rtl/>
        </w:rPr>
        <w:t>–</w:t>
      </w:r>
      <w:r>
        <w:rPr>
          <w:rFonts w:hint="cs"/>
          <w:rtl/>
        </w:rPr>
        <w:t xml:space="preserve"> אינו נוכח. חבר הכנסת אלדד </w:t>
      </w:r>
      <w:r>
        <w:rPr>
          <w:rtl/>
        </w:rPr>
        <w:t>–</w:t>
      </w:r>
      <w:r>
        <w:rPr>
          <w:rFonts w:hint="cs"/>
          <w:rtl/>
        </w:rPr>
        <w:t xml:space="preserve"> אינו נוכח. </w:t>
      </w:r>
    </w:p>
    <w:p w14:paraId="0B5D1C31" w14:textId="77777777" w:rsidR="00180FB4" w:rsidRDefault="00180FB4">
      <w:pPr>
        <w:jc w:val="both"/>
        <w:rPr>
          <w:rFonts w:hint="cs"/>
          <w:rtl/>
        </w:rPr>
      </w:pPr>
    </w:p>
    <w:p w14:paraId="0E0F2DD7" w14:textId="77777777" w:rsidR="00180FB4" w:rsidRDefault="00180FB4">
      <w:pPr>
        <w:jc w:val="both"/>
        <w:rPr>
          <w:rFonts w:hint="cs"/>
          <w:rtl/>
        </w:rPr>
      </w:pPr>
      <w:r>
        <w:rPr>
          <w:rFonts w:hint="cs"/>
          <w:rtl/>
        </w:rPr>
        <w:t>חברי הכנסת, אנחנו עוברים להצבעה. מי בעד? מי נגד? ההצבעה התחילה.</w:t>
      </w:r>
    </w:p>
    <w:p w14:paraId="775E40C2" w14:textId="77777777" w:rsidR="00180FB4" w:rsidRDefault="00180FB4">
      <w:pPr>
        <w:jc w:val="both"/>
        <w:rPr>
          <w:rFonts w:hint="cs"/>
          <w:rtl/>
        </w:rPr>
      </w:pPr>
    </w:p>
    <w:p w14:paraId="75E74065" w14:textId="77777777" w:rsidR="00180FB4" w:rsidRDefault="00180FB4">
      <w:pPr>
        <w:pStyle w:val="a6"/>
        <w:rPr>
          <w:rFonts w:hint="cs"/>
          <w:rtl/>
        </w:rPr>
      </w:pPr>
      <w:r>
        <w:rPr>
          <w:rFonts w:hint="cs"/>
          <w:rtl/>
        </w:rPr>
        <w:t xml:space="preserve">הצבעה מס' 32 </w:t>
      </w:r>
    </w:p>
    <w:p w14:paraId="439E4E83" w14:textId="77777777" w:rsidR="00180FB4" w:rsidRDefault="00180FB4">
      <w:pPr>
        <w:jc w:val="both"/>
        <w:rPr>
          <w:rFonts w:hint="cs"/>
          <w:rtl/>
        </w:rPr>
      </w:pPr>
    </w:p>
    <w:p w14:paraId="2B36E01E" w14:textId="77777777" w:rsidR="00180FB4" w:rsidRDefault="00180FB4">
      <w:pPr>
        <w:pStyle w:val="--"/>
        <w:rPr>
          <w:rFonts w:hint="cs"/>
          <w:rtl/>
        </w:rPr>
      </w:pPr>
      <w:r>
        <w:rPr>
          <w:rFonts w:hint="cs"/>
          <w:rtl/>
        </w:rPr>
        <w:t xml:space="preserve">בעד ההצעה להעביר את הצעת החוק לוועדה </w:t>
      </w:r>
      <w:r>
        <w:rPr>
          <w:rtl/>
        </w:rPr>
        <w:t>–</w:t>
      </w:r>
      <w:r>
        <w:rPr>
          <w:rFonts w:hint="cs"/>
          <w:rtl/>
        </w:rPr>
        <w:t xml:space="preserve"> 7</w:t>
      </w:r>
    </w:p>
    <w:p w14:paraId="7340A148" w14:textId="77777777" w:rsidR="00180FB4" w:rsidRDefault="00180FB4">
      <w:pPr>
        <w:pStyle w:val="--"/>
        <w:rPr>
          <w:rFonts w:hint="cs"/>
          <w:rtl/>
        </w:rPr>
      </w:pPr>
      <w:r>
        <w:rPr>
          <w:rFonts w:hint="cs"/>
          <w:rtl/>
        </w:rPr>
        <w:t xml:space="preserve">נגד </w:t>
      </w:r>
      <w:r>
        <w:rPr>
          <w:rtl/>
        </w:rPr>
        <w:t>–</w:t>
      </w:r>
      <w:r>
        <w:rPr>
          <w:rFonts w:hint="cs"/>
          <w:rtl/>
        </w:rPr>
        <w:t xml:space="preserve"> אין</w:t>
      </w:r>
    </w:p>
    <w:p w14:paraId="117844D0" w14:textId="77777777" w:rsidR="00180FB4" w:rsidRDefault="00180FB4">
      <w:pPr>
        <w:pStyle w:val="--"/>
        <w:rPr>
          <w:rFonts w:hint="cs"/>
          <w:rtl/>
        </w:rPr>
      </w:pPr>
      <w:r>
        <w:rPr>
          <w:rFonts w:hint="cs"/>
          <w:rtl/>
        </w:rPr>
        <w:t xml:space="preserve">נמנעים </w:t>
      </w:r>
      <w:r>
        <w:rPr>
          <w:rtl/>
        </w:rPr>
        <w:t>–</w:t>
      </w:r>
      <w:r>
        <w:rPr>
          <w:rFonts w:hint="cs"/>
          <w:rtl/>
        </w:rPr>
        <w:t xml:space="preserve"> 1</w:t>
      </w:r>
    </w:p>
    <w:p w14:paraId="4DF4AA91" w14:textId="77777777" w:rsidR="00180FB4" w:rsidRDefault="00180FB4">
      <w:pPr>
        <w:pStyle w:val="a7"/>
        <w:rPr>
          <w:rFonts w:hint="cs"/>
          <w:rtl/>
        </w:rPr>
      </w:pPr>
      <w:r>
        <w:rPr>
          <w:rFonts w:hint="cs"/>
          <w:rtl/>
        </w:rPr>
        <w:t>ההצעה להעביר את הצעת חוק לתיקון דיני בחירות לרשויות המקומיות, התשס"ג-2003, לוועדת הפנים ואיכות הסביבה נתקבלה.</w:t>
      </w:r>
    </w:p>
    <w:p w14:paraId="3E404FB2" w14:textId="77777777" w:rsidR="00180FB4" w:rsidRDefault="00180FB4">
      <w:pPr>
        <w:pStyle w:val="a7"/>
        <w:rPr>
          <w:rtl/>
        </w:rPr>
      </w:pPr>
    </w:p>
    <w:p w14:paraId="443E4365" w14:textId="77777777" w:rsidR="00180FB4" w:rsidRDefault="00180FB4">
      <w:pPr>
        <w:pStyle w:val="a7"/>
        <w:rPr>
          <w:rFonts w:hint="cs"/>
          <w:rtl/>
        </w:rPr>
      </w:pPr>
      <w:r>
        <w:rPr>
          <w:rFonts w:hint="cs"/>
          <w:rtl/>
        </w:rPr>
        <w:t xml:space="preserve"> </w:t>
      </w:r>
    </w:p>
    <w:p w14:paraId="23AC4A77" w14:textId="77777777" w:rsidR="00180FB4" w:rsidRDefault="00180FB4">
      <w:pPr>
        <w:pStyle w:val="ab"/>
        <w:rPr>
          <w:rtl/>
        </w:rPr>
      </w:pPr>
      <w:r>
        <w:rPr>
          <w:rtl/>
        </w:rPr>
        <w:t>היו"ר מיכאל נודלמן:</w:t>
      </w:r>
    </w:p>
    <w:p w14:paraId="23B189BB" w14:textId="77777777" w:rsidR="00180FB4" w:rsidRDefault="00180FB4">
      <w:pPr>
        <w:jc w:val="both"/>
        <w:rPr>
          <w:rtl/>
        </w:rPr>
      </w:pPr>
    </w:p>
    <w:p w14:paraId="6CFD7DE2" w14:textId="77777777" w:rsidR="00180FB4" w:rsidRDefault="00180FB4">
      <w:pPr>
        <w:jc w:val="both"/>
        <w:rPr>
          <w:rFonts w:hint="cs"/>
          <w:rtl/>
        </w:rPr>
      </w:pPr>
      <w:r>
        <w:rPr>
          <w:rFonts w:hint="cs"/>
          <w:rtl/>
        </w:rPr>
        <w:t>שבעה בעד, אין נגד, נמנע אחד. אני קובע שההצעה תעבור ותידון בוועדת הפנים.</w:t>
      </w:r>
    </w:p>
    <w:p w14:paraId="53D334B9" w14:textId="77777777" w:rsidR="00180FB4" w:rsidRDefault="00180FB4">
      <w:pPr>
        <w:jc w:val="both"/>
        <w:rPr>
          <w:rFonts w:hint="cs"/>
          <w:rtl/>
        </w:rPr>
      </w:pPr>
    </w:p>
    <w:p w14:paraId="689A6D27" w14:textId="77777777" w:rsidR="00180FB4" w:rsidRDefault="00180FB4">
      <w:pPr>
        <w:jc w:val="both"/>
        <w:rPr>
          <w:rFonts w:hint="cs"/>
          <w:rtl/>
        </w:rPr>
      </w:pPr>
    </w:p>
    <w:p w14:paraId="075A6A1B" w14:textId="77777777" w:rsidR="00180FB4" w:rsidRDefault="00180FB4">
      <w:pPr>
        <w:jc w:val="both"/>
        <w:rPr>
          <w:rFonts w:hint="cs"/>
          <w:rtl/>
        </w:rPr>
      </w:pPr>
    </w:p>
    <w:p w14:paraId="32A547BB" w14:textId="77777777" w:rsidR="00180FB4" w:rsidRDefault="00180FB4">
      <w:pPr>
        <w:pStyle w:val="Subject"/>
        <w:rPr>
          <w:rFonts w:hint="cs"/>
          <w:rtl/>
        </w:rPr>
      </w:pPr>
      <w:bookmarkStart w:id="864" w:name="_Toc76385565"/>
      <w:r>
        <w:rPr>
          <w:rFonts w:hint="cs"/>
          <w:rtl/>
        </w:rPr>
        <w:t>שאילתות ותשובות</w:t>
      </w:r>
      <w:bookmarkEnd w:id="864"/>
    </w:p>
    <w:p w14:paraId="09BD9413" w14:textId="77777777" w:rsidR="00180FB4" w:rsidRDefault="00180FB4">
      <w:pPr>
        <w:jc w:val="both"/>
        <w:rPr>
          <w:rFonts w:hint="cs"/>
          <w:rtl/>
        </w:rPr>
      </w:pPr>
    </w:p>
    <w:p w14:paraId="48E646C9" w14:textId="77777777" w:rsidR="00180FB4" w:rsidRDefault="00180FB4">
      <w:pPr>
        <w:pStyle w:val="ab"/>
        <w:rPr>
          <w:rtl/>
        </w:rPr>
      </w:pPr>
      <w:r>
        <w:rPr>
          <w:rtl/>
        </w:rPr>
        <w:t>היו"ר מיכאל נודלמן:</w:t>
      </w:r>
    </w:p>
    <w:p w14:paraId="45367B77" w14:textId="77777777" w:rsidR="00180FB4" w:rsidRDefault="00180FB4">
      <w:pPr>
        <w:jc w:val="both"/>
        <w:rPr>
          <w:rtl/>
        </w:rPr>
      </w:pPr>
    </w:p>
    <w:p w14:paraId="562B5407" w14:textId="77777777" w:rsidR="00180FB4" w:rsidRDefault="00180FB4">
      <w:pPr>
        <w:jc w:val="both"/>
        <w:rPr>
          <w:rFonts w:hint="cs"/>
          <w:rtl/>
        </w:rPr>
      </w:pPr>
      <w:r>
        <w:rPr>
          <w:rFonts w:hint="cs"/>
          <w:rtl/>
        </w:rPr>
        <w:t>חברי הכנסת, שר הפנים יענה על שאילתות. שאילתא מס' 40, של חבר הכנסת עבד-אלמאלכ דהאמשה, בנושא: הענקת תעודת זהות לאזרחית.</w:t>
      </w:r>
    </w:p>
    <w:p w14:paraId="57437B8A" w14:textId="77777777" w:rsidR="00180FB4" w:rsidRDefault="00180FB4">
      <w:pPr>
        <w:jc w:val="both"/>
        <w:rPr>
          <w:rFonts w:hint="cs"/>
          <w:rtl/>
        </w:rPr>
      </w:pPr>
    </w:p>
    <w:p w14:paraId="52E745A8" w14:textId="77777777" w:rsidR="00180FB4" w:rsidRDefault="00180FB4">
      <w:pPr>
        <w:pStyle w:val="Query"/>
        <w:jc w:val="center"/>
        <w:rPr>
          <w:rtl/>
        </w:rPr>
      </w:pPr>
      <w:bookmarkStart w:id="865" w:name="CQ10063FI0010063T23_07_2003_20_59_45"/>
      <w:bookmarkStart w:id="866" w:name="_Toc76385566"/>
      <w:bookmarkEnd w:id="865"/>
      <w:r>
        <w:rPr>
          <w:rtl/>
        </w:rPr>
        <w:t>40. הענקת תעודת זהות לאזרחית</w:t>
      </w:r>
      <w:bookmarkEnd w:id="866"/>
    </w:p>
    <w:p w14:paraId="0D6826C9" w14:textId="77777777" w:rsidR="00180FB4" w:rsidRDefault="00180FB4">
      <w:pPr>
        <w:jc w:val="both"/>
        <w:rPr>
          <w:rFonts w:hint="cs"/>
          <w:rtl/>
        </w:rPr>
      </w:pPr>
    </w:p>
    <w:p w14:paraId="6FA49DF2" w14:textId="77777777" w:rsidR="00180FB4" w:rsidRDefault="00180FB4">
      <w:pPr>
        <w:ind w:firstLine="0"/>
        <w:jc w:val="both"/>
        <w:rPr>
          <w:bCs/>
          <w:u w:val="single"/>
        </w:rPr>
      </w:pPr>
      <w:bookmarkStart w:id="867" w:name="ESQ10063"/>
      <w:bookmarkEnd w:id="867"/>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94C3E35" w14:textId="77777777" w:rsidR="00180FB4" w:rsidRDefault="00180FB4">
      <w:pPr>
        <w:jc w:val="both"/>
        <w:rPr>
          <w:rFonts w:hint="cs"/>
          <w:rtl/>
        </w:rPr>
      </w:pPr>
      <w:r>
        <w:rPr>
          <w:rFonts w:hint="eastAsia"/>
          <w:rtl/>
        </w:rPr>
        <w:t>ביום</w:t>
      </w:r>
      <w:r>
        <w:rPr>
          <w:rtl/>
        </w:rPr>
        <w:t xml:space="preserve"> ט"</w:t>
      </w:r>
      <w:r>
        <w:rPr>
          <w:rFonts w:hint="eastAsia"/>
          <w:rtl/>
        </w:rPr>
        <w:t>ו</w:t>
      </w:r>
      <w:r>
        <w:rPr>
          <w:rtl/>
        </w:rPr>
        <w:t xml:space="preserve"> באדר ב' </w:t>
      </w:r>
      <w:r>
        <w:rPr>
          <w:rFonts w:hint="cs"/>
          <w:rtl/>
        </w:rPr>
        <w:t>ה</w:t>
      </w:r>
      <w:r>
        <w:rPr>
          <w:rtl/>
        </w:rPr>
        <w:t>תשס"</w:t>
      </w:r>
      <w:r>
        <w:rPr>
          <w:rFonts w:hint="eastAsia"/>
          <w:rtl/>
        </w:rPr>
        <w:t>ג</w:t>
      </w:r>
      <w:r>
        <w:rPr>
          <w:rtl/>
        </w:rPr>
        <w:t xml:space="preserve"> (19 במרס 2003):</w:t>
      </w:r>
    </w:p>
    <w:p w14:paraId="1CFB434F" w14:textId="77777777" w:rsidR="00180FB4" w:rsidRDefault="00180FB4">
      <w:pPr>
        <w:jc w:val="both"/>
        <w:rPr>
          <w:rFonts w:hint="cs"/>
        </w:rPr>
      </w:pPr>
    </w:p>
    <w:p w14:paraId="6E51EF2F" w14:textId="77777777" w:rsidR="00180FB4" w:rsidRDefault="00180FB4">
      <w:pPr>
        <w:jc w:val="both"/>
        <w:rPr>
          <w:rFonts w:hint="cs"/>
        </w:rPr>
      </w:pPr>
      <w:r>
        <w:rPr>
          <w:rFonts w:hint="cs"/>
          <w:rtl/>
        </w:rPr>
        <w:t>אזרחית טוענת, כי לאח</w:t>
      </w:r>
      <w:r>
        <w:rPr>
          <w:rtl/>
        </w:rPr>
        <w:t xml:space="preserve">רונה הונפקה לה תעודת זהות חדשה ובה הושמט </w:t>
      </w:r>
      <w:r>
        <w:rPr>
          <w:rFonts w:hint="cs"/>
          <w:rtl/>
        </w:rPr>
        <w:t>ציון</w:t>
      </w:r>
      <w:r>
        <w:rPr>
          <w:rtl/>
        </w:rPr>
        <w:t xml:space="preserve"> אזרחות</w:t>
      </w:r>
      <w:r>
        <w:rPr>
          <w:rFonts w:hint="cs"/>
          <w:rtl/>
        </w:rPr>
        <w:t>ה כישראלית. בקשתה להתאזרחות טרם נענתה.</w:t>
      </w:r>
      <w:r>
        <w:rPr>
          <w:rtl/>
        </w:rPr>
        <w:t xml:space="preserve"> </w:t>
      </w:r>
      <w:r>
        <w:rPr>
          <w:rFonts w:hint="cs"/>
          <w:rtl/>
        </w:rPr>
        <w:t xml:space="preserve">הגיעו לידיעתי </w:t>
      </w:r>
      <w:r>
        <w:rPr>
          <w:rtl/>
        </w:rPr>
        <w:t xml:space="preserve">מקרים רבים דומים </w:t>
      </w:r>
      <w:r>
        <w:rPr>
          <w:rFonts w:hint="cs"/>
          <w:rtl/>
        </w:rPr>
        <w:t xml:space="preserve">מערבים תושבי הנגב. </w:t>
      </w:r>
    </w:p>
    <w:p w14:paraId="5851D4D6" w14:textId="77777777" w:rsidR="00180FB4" w:rsidRDefault="00180FB4">
      <w:pPr>
        <w:jc w:val="both"/>
      </w:pPr>
    </w:p>
    <w:p w14:paraId="565EEBD5" w14:textId="77777777" w:rsidR="00180FB4" w:rsidRDefault="00180FB4">
      <w:pPr>
        <w:jc w:val="both"/>
      </w:pPr>
      <w:r>
        <w:rPr>
          <w:rFonts w:hint="cs"/>
          <w:rtl/>
        </w:rPr>
        <w:t>רצוני לשאול</w:t>
      </w:r>
      <w:r>
        <w:rPr>
          <w:rtl/>
        </w:rPr>
        <w:t>:</w:t>
      </w:r>
    </w:p>
    <w:p w14:paraId="128A3F45" w14:textId="77777777" w:rsidR="00180FB4" w:rsidRDefault="00180FB4">
      <w:pPr>
        <w:jc w:val="both"/>
        <w:rPr>
          <w:rFonts w:hint="cs"/>
          <w:rtl/>
        </w:rPr>
      </w:pPr>
    </w:p>
    <w:p w14:paraId="5CA9FB54" w14:textId="77777777" w:rsidR="00180FB4" w:rsidRDefault="00180FB4">
      <w:pPr>
        <w:jc w:val="both"/>
        <w:rPr>
          <w:rFonts w:hint="cs"/>
          <w:rtl/>
        </w:rPr>
      </w:pPr>
      <w:r>
        <w:rPr>
          <w:rFonts w:hint="cs"/>
          <w:rtl/>
        </w:rPr>
        <w:t xml:space="preserve">1. האם הידיעה נכונה?  </w:t>
      </w:r>
    </w:p>
    <w:p w14:paraId="001BA760" w14:textId="77777777" w:rsidR="00180FB4" w:rsidRDefault="00180FB4">
      <w:pPr>
        <w:jc w:val="both"/>
        <w:rPr>
          <w:rFonts w:hint="cs"/>
        </w:rPr>
      </w:pPr>
    </w:p>
    <w:p w14:paraId="3FF0C9E5" w14:textId="77777777" w:rsidR="00180FB4" w:rsidRDefault="00180FB4">
      <w:pPr>
        <w:jc w:val="both"/>
        <w:rPr>
          <w:rFonts w:hint="cs"/>
        </w:rPr>
      </w:pPr>
      <w:r>
        <w:rPr>
          <w:rFonts w:hint="cs"/>
          <w:rtl/>
        </w:rPr>
        <w:t>2. אם כן - מדוע משמיטים את ציון האזרחות של אזרחים אלה?</w:t>
      </w:r>
    </w:p>
    <w:p w14:paraId="137E1CA1" w14:textId="77777777" w:rsidR="00180FB4" w:rsidRDefault="00180FB4">
      <w:pPr>
        <w:jc w:val="both"/>
        <w:rPr>
          <w:rFonts w:hint="cs"/>
          <w:rtl/>
        </w:rPr>
      </w:pPr>
    </w:p>
    <w:p w14:paraId="681D0475" w14:textId="77777777" w:rsidR="00180FB4" w:rsidRDefault="00180FB4">
      <w:pPr>
        <w:jc w:val="both"/>
        <w:rPr>
          <w:rtl/>
        </w:rPr>
      </w:pPr>
      <w:r>
        <w:rPr>
          <w:rFonts w:hint="cs"/>
          <w:rtl/>
        </w:rPr>
        <w:t>3. האם ייפסק נוהג</w:t>
      </w:r>
      <w:r>
        <w:rPr>
          <w:rtl/>
        </w:rPr>
        <w:t xml:space="preserve"> זה</w:t>
      </w:r>
      <w:r>
        <w:rPr>
          <w:rFonts w:hint="cs"/>
          <w:rtl/>
        </w:rPr>
        <w:t xml:space="preserve">, ואם כן </w:t>
      </w:r>
      <w:r>
        <w:rPr>
          <w:rFonts w:hint="eastAsia"/>
          <w:rtl/>
        </w:rPr>
        <w:t>–</w:t>
      </w:r>
      <w:r>
        <w:rPr>
          <w:rFonts w:hint="cs"/>
          <w:rtl/>
        </w:rPr>
        <w:t xml:space="preserve"> מתי</w:t>
      </w:r>
      <w:r>
        <w:rPr>
          <w:rtl/>
        </w:rPr>
        <w:t>?</w:t>
      </w:r>
    </w:p>
    <w:p w14:paraId="3C40F0A5" w14:textId="77777777" w:rsidR="00180FB4" w:rsidRDefault="00180FB4">
      <w:pPr>
        <w:jc w:val="both"/>
        <w:rPr>
          <w:rtl/>
        </w:rPr>
      </w:pPr>
    </w:p>
    <w:p w14:paraId="225CB240" w14:textId="77777777" w:rsidR="00180FB4" w:rsidRDefault="00180FB4">
      <w:pPr>
        <w:jc w:val="both"/>
        <w:rPr>
          <w:rtl/>
        </w:rPr>
      </w:pPr>
      <w:r>
        <w:rPr>
          <w:rFonts w:hint="cs"/>
          <w:rtl/>
        </w:rPr>
        <w:t>4. האם יוענקו לנ"ל</w:t>
      </w:r>
      <w:r>
        <w:rPr>
          <w:rtl/>
        </w:rPr>
        <w:t xml:space="preserve"> תעודות המאשרות </w:t>
      </w:r>
      <w:r>
        <w:rPr>
          <w:rFonts w:hint="cs"/>
          <w:rtl/>
        </w:rPr>
        <w:t>את אזרחותה הישראלית</w:t>
      </w:r>
      <w:r>
        <w:rPr>
          <w:rtl/>
        </w:rPr>
        <w:t>?</w:t>
      </w:r>
    </w:p>
    <w:p w14:paraId="592EFF97" w14:textId="77777777" w:rsidR="00180FB4" w:rsidRDefault="00180FB4">
      <w:pPr>
        <w:jc w:val="both"/>
        <w:rPr>
          <w:rFonts w:hint="cs"/>
          <w:rtl/>
        </w:rPr>
      </w:pPr>
    </w:p>
    <w:p w14:paraId="7B10227D" w14:textId="77777777" w:rsidR="00180FB4" w:rsidRDefault="00180FB4">
      <w:pPr>
        <w:ind w:firstLine="0"/>
        <w:jc w:val="both"/>
        <w:rPr>
          <w:rFonts w:hint="cs"/>
          <w:rtl/>
        </w:rPr>
      </w:pPr>
      <w:r>
        <w:rPr>
          <w:rFonts w:hint="cs"/>
          <w:b/>
          <w:bCs/>
          <w:u w:val="single"/>
          <w:rtl/>
        </w:rPr>
        <w:t>שר הפנים אברהם פורז:</w:t>
      </w:r>
    </w:p>
    <w:p w14:paraId="3507FF0F" w14:textId="77777777" w:rsidR="00180FB4" w:rsidRDefault="00180FB4">
      <w:pPr>
        <w:jc w:val="both"/>
        <w:rPr>
          <w:rFonts w:hint="cs"/>
          <w:b/>
          <w:bCs/>
          <w:rtl/>
        </w:rPr>
      </w:pPr>
      <w:r>
        <w:rPr>
          <w:rFonts w:hint="cs"/>
          <w:rtl/>
        </w:rPr>
        <w:tab/>
      </w:r>
    </w:p>
    <w:p w14:paraId="0ED0C0CA" w14:textId="77777777" w:rsidR="00180FB4" w:rsidRDefault="00180FB4">
      <w:pPr>
        <w:jc w:val="both"/>
        <w:rPr>
          <w:rFonts w:hint="cs"/>
          <w:rtl/>
        </w:rPr>
      </w:pPr>
      <w:r>
        <w:rPr>
          <w:rFonts w:hint="cs"/>
          <w:rtl/>
        </w:rPr>
        <w:t xml:space="preserve">1-4. האשה שבה מדובר איננה ולא היתה אזרחית ישראלית. מצבה הרישומי הובהר לה בעת שהיתה בלשכה בחודש יולי 2002. הומלץ לה להגיש בקשה להתאזרחות. במעמד זה הוסברו לה ההליכים והיא נתבקשה להמציא מסמכים שטרם הגישה. </w:t>
      </w:r>
    </w:p>
    <w:p w14:paraId="7980ACCB" w14:textId="77777777" w:rsidR="00180FB4" w:rsidRDefault="00180FB4">
      <w:pPr>
        <w:jc w:val="both"/>
        <w:rPr>
          <w:rFonts w:hint="cs"/>
          <w:rtl/>
        </w:rPr>
      </w:pPr>
    </w:p>
    <w:p w14:paraId="5871D66A" w14:textId="77777777" w:rsidR="00180FB4" w:rsidRDefault="00180FB4">
      <w:pPr>
        <w:jc w:val="both"/>
        <w:rPr>
          <w:rFonts w:hint="cs"/>
          <w:rtl/>
        </w:rPr>
      </w:pPr>
      <w:r>
        <w:rPr>
          <w:rFonts w:hint="cs"/>
          <w:rtl/>
        </w:rPr>
        <w:t>בחודש אוקטובר 2002 נשלחה לה תזכורת לגבי המסמכים שעליה להמציא, אולם משום מה היא לא טרחה להשיב.</w:t>
      </w:r>
    </w:p>
    <w:p w14:paraId="223B854A" w14:textId="77777777" w:rsidR="00180FB4" w:rsidRDefault="00180FB4">
      <w:pPr>
        <w:jc w:val="both"/>
        <w:rPr>
          <w:rFonts w:hint="cs"/>
          <w:rtl/>
        </w:rPr>
      </w:pPr>
    </w:p>
    <w:p w14:paraId="6075271F" w14:textId="77777777" w:rsidR="00180FB4" w:rsidRDefault="00180FB4">
      <w:pPr>
        <w:jc w:val="both"/>
        <w:rPr>
          <w:rFonts w:hint="cs"/>
          <w:rtl/>
        </w:rPr>
      </w:pPr>
      <w:r>
        <w:rPr>
          <w:rFonts w:hint="cs"/>
          <w:rtl/>
        </w:rPr>
        <w:t>אם היא רוצה שעניינה יטופל, עליה לפעול בהתאם להנחיות שניתנו לה.</w:t>
      </w:r>
    </w:p>
    <w:p w14:paraId="096AB5CB" w14:textId="77777777" w:rsidR="00180FB4" w:rsidRDefault="00180FB4">
      <w:pPr>
        <w:jc w:val="both"/>
        <w:rPr>
          <w:rFonts w:hint="cs"/>
          <w:rtl/>
        </w:rPr>
      </w:pPr>
    </w:p>
    <w:p w14:paraId="5DCCE4F1" w14:textId="77777777" w:rsidR="00180FB4" w:rsidRDefault="00180FB4">
      <w:pPr>
        <w:pStyle w:val="ab"/>
        <w:rPr>
          <w:rtl/>
        </w:rPr>
      </w:pPr>
      <w:r>
        <w:rPr>
          <w:rtl/>
        </w:rPr>
        <w:t>היו"ר מיכאל נודלמן:</w:t>
      </w:r>
    </w:p>
    <w:p w14:paraId="1877D43C" w14:textId="77777777" w:rsidR="00180FB4" w:rsidRDefault="00180FB4">
      <w:pPr>
        <w:jc w:val="both"/>
        <w:rPr>
          <w:rtl/>
        </w:rPr>
      </w:pPr>
    </w:p>
    <w:p w14:paraId="4815BDBD" w14:textId="77777777" w:rsidR="00180FB4" w:rsidRDefault="00180FB4">
      <w:pPr>
        <w:jc w:val="both"/>
        <w:rPr>
          <w:rFonts w:hint="cs"/>
          <w:rtl/>
        </w:rPr>
      </w:pPr>
      <w:r>
        <w:rPr>
          <w:rFonts w:hint="cs"/>
          <w:rtl/>
        </w:rPr>
        <w:t>שאלה נוספת לחבר הכנסת עבד-אלמאלכ דהאמשה, בבקשה.</w:t>
      </w:r>
    </w:p>
    <w:p w14:paraId="051CE17E" w14:textId="77777777" w:rsidR="00180FB4" w:rsidRDefault="00180FB4">
      <w:pPr>
        <w:jc w:val="both"/>
        <w:rPr>
          <w:rFonts w:hint="cs"/>
          <w:rtl/>
        </w:rPr>
      </w:pPr>
    </w:p>
    <w:p w14:paraId="40034C7B" w14:textId="77777777" w:rsidR="00180FB4" w:rsidRDefault="00180FB4">
      <w:pPr>
        <w:pStyle w:val="aa"/>
        <w:rPr>
          <w:rtl/>
        </w:rPr>
      </w:pPr>
      <w:bookmarkStart w:id="868" w:name="FS000000550T23_07_2003_21_01_24"/>
      <w:bookmarkEnd w:id="868"/>
      <w:r>
        <w:rPr>
          <w:rFonts w:hint="eastAsia"/>
          <w:rtl/>
        </w:rPr>
        <w:t>עבד</w:t>
      </w:r>
      <w:r>
        <w:rPr>
          <w:rtl/>
        </w:rPr>
        <w:t>-אלמאלכ דהאמשה (רע"ם):</w:t>
      </w:r>
    </w:p>
    <w:p w14:paraId="5999DCE1" w14:textId="77777777" w:rsidR="00180FB4" w:rsidRDefault="00180FB4">
      <w:pPr>
        <w:jc w:val="both"/>
        <w:rPr>
          <w:rFonts w:hint="eastAsia"/>
          <w:rtl/>
        </w:rPr>
      </w:pPr>
    </w:p>
    <w:p w14:paraId="7EBB878A" w14:textId="77777777" w:rsidR="00180FB4" w:rsidRDefault="00180FB4">
      <w:pPr>
        <w:jc w:val="both"/>
        <w:rPr>
          <w:rFonts w:hint="cs"/>
          <w:rtl/>
        </w:rPr>
      </w:pPr>
      <w:r>
        <w:rPr>
          <w:rFonts w:hint="cs"/>
          <w:rtl/>
        </w:rPr>
        <w:t>אדוני השר, מדובר בתופעה. לאשה, תושבת הנגב, היתה תעודת זהות קודמת ובה היה כתוב ומצוין שהיא אזרחית ישראל. לקחו לה את התעודה להחלפה. נתנו לה תעודה חדשה, והשמיטו את הפרט הזה. אמרו לה: תגישי עכשיו, מחדש. והנה, אתה בא אלינו עם תשובה שהיא צריכה לפנות ולפנות. היא פנתה, אבל למה צריך לשלול את זה מלכתחילה? איזה מין רמאות זו? איך אפשר לתושבת הנגב, אזרחית מדינת ישראל, שנולדה פה, ההורים שלה פה, כל החיים שלה פה, היתה לה תעודה - ואני צירפתי תמונה - ובה היה מצוין שהיא אזרחית מדינת ישראל. לקחו את זה להחלפה, ובחדשה לא כתבו את האזרחות. איך אפשר להתייחס למקרה הזה?</w:t>
      </w:r>
    </w:p>
    <w:p w14:paraId="7B4BB73C" w14:textId="77777777" w:rsidR="00180FB4" w:rsidRDefault="00180FB4">
      <w:pPr>
        <w:ind w:firstLine="0"/>
        <w:jc w:val="both"/>
        <w:rPr>
          <w:rFonts w:hint="cs"/>
          <w:rtl/>
        </w:rPr>
      </w:pPr>
    </w:p>
    <w:p w14:paraId="22C16D9D" w14:textId="77777777" w:rsidR="00180FB4" w:rsidRDefault="00180FB4">
      <w:pPr>
        <w:pStyle w:val="SpeakerCon"/>
        <w:rPr>
          <w:rtl/>
        </w:rPr>
      </w:pPr>
      <w:bookmarkStart w:id="869" w:name="FS000000519T23_07_2003_20_39_00"/>
      <w:bookmarkEnd w:id="869"/>
      <w:r>
        <w:rPr>
          <w:rFonts w:hint="eastAsia"/>
          <w:rtl/>
        </w:rPr>
        <w:t>שר</w:t>
      </w:r>
      <w:r>
        <w:rPr>
          <w:rtl/>
        </w:rPr>
        <w:t xml:space="preserve"> הפנים אברהם פורז:</w:t>
      </w:r>
    </w:p>
    <w:p w14:paraId="7196DA67" w14:textId="77777777" w:rsidR="00180FB4" w:rsidRDefault="00180FB4">
      <w:pPr>
        <w:jc w:val="both"/>
        <w:rPr>
          <w:rFonts w:hint="cs"/>
          <w:rtl/>
        </w:rPr>
      </w:pPr>
    </w:p>
    <w:p w14:paraId="43458E5D" w14:textId="77777777" w:rsidR="00180FB4" w:rsidRDefault="00180FB4">
      <w:pPr>
        <w:jc w:val="both"/>
        <w:rPr>
          <w:rFonts w:hint="cs"/>
          <w:rtl/>
        </w:rPr>
      </w:pPr>
      <w:r>
        <w:rPr>
          <w:rFonts w:hint="cs"/>
          <w:rtl/>
        </w:rPr>
        <w:t>התשובה היא זאת: הרי אנחנו לא יכולים לרוץ אחריה לביתה ולהחליף לה את תעודת הזהות. הסבירו לה את הפרוצדורה, היא צריכה לבוא ולהגיש בקשה, ויתקנו.</w:t>
      </w:r>
    </w:p>
    <w:p w14:paraId="5E7363D2" w14:textId="77777777" w:rsidR="00180FB4" w:rsidRDefault="00180FB4">
      <w:pPr>
        <w:ind w:firstLine="0"/>
        <w:jc w:val="both"/>
        <w:rPr>
          <w:rFonts w:hint="cs"/>
          <w:rtl/>
        </w:rPr>
      </w:pPr>
    </w:p>
    <w:p w14:paraId="0BC9478F" w14:textId="77777777" w:rsidR="00180FB4" w:rsidRDefault="00180FB4">
      <w:pPr>
        <w:pStyle w:val="aa"/>
        <w:rPr>
          <w:rtl/>
        </w:rPr>
      </w:pPr>
      <w:r>
        <w:rPr>
          <w:rFonts w:hint="eastAsia"/>
          <w:rtl/>
        </w:rPr>
        <w:t>עבד</w:t>
      </w:r>
      <w:r>
        <w:rPr>
          <w:rtl/>
        </w:rPr>
        <w:t>-אלמאלכ דהאמשה (רע"ם):</w:t>
      </w:r>
    </w:p>
    <w:p w14:paraId="43CAEB60" w14:textId="77777777" w:rsidR="00180FB4" w:rsidRDefault="00180FB4">
      <w:pPr>
        <w:jc w:val="both"/>
        <w:rPr>
          <w:rFonts w:hint="cs"/>
          <w:rtl/>
        </w:rPr>
      </w:pPr>
    </w:p>
    <w:p w14:paraId="5AB4A514" w14:textId="77777777" w:rsidR="00180FB4" w:rsidRDefault="00180FB4">
      <w:pPr>
        <w:jc w:val="both"/>
        <w:rPr>
          <w:rFonts w:hint="cs"/>
          <w:rtl/>
        </w:rPr>
      </w:pPr>
      <w:r>
        <w:rPr>
          <w:rFonts w:hint="cs"/>
          <w:rtl/>
        </w:rPr>
        <w:t>היא באה והגישה בקשה.</w:t>
      </w:r>
    </w:p>
    <w:p w14:paraId="5F2DDCFC" w14:textId="77777777" w:rsidR="00180FB4" w:rsidRDefault="00180FB4">
      <w:pPr>
        <w:ind w:firstLine="0"/>
        <w:jc w:val="both"/>
        <w:rPr>
          <w:rFonts w:hint="cs"/>
          <w:rtl/>
        </w:rPr>
      </w:pPr>
    </w:p>
    <w:p w14:paraId="7D839EE3" w14:textId="77777777" w:rsidR="00180FB4" w:rsidRDefault="00180FB4">
      <w:pPr>
        <w:pStyle w:val="SpeakerCon"/>
        <w:rPr>
          <w:rtl/>
        </w:rPr>
      </w:pPr>
      <w:bookmarkStart w:id="870" w:name="FS000000519T23_07_2003_20_39_35C"/>
      <w:bookmarkEnd w:id="870"/>
      <w:r>
        <w:rPr>
          <w:rtl/>
        </w:rPr>
        <w:t>שר הפנים אברהם פורז:</w:t>
      </w:r>
    </w:p>
    <w:p w14:paraId="3D736785" w14:textId="77777777" w:rsidR="00180FB4" w:rsidRDefault="00180FB4">
      <w:pPr>
        <w:jc w:val="both"/>
        <w:rPr>
          <w:rtl/>
        </w:rPr>
      </w:pPr>
    </w:p>
    <w:p w14:paraId="0F57394E" w14:textId="77777777" w:rsidR="00180FB4" w:rsidRDefault="00180FB4">
      <w:pPr>
        <w:jc w:val="both"/>
        <w:rPr>
          <w:rFonts w:hint="cs"/>
          <w:rtl/>
        </w:rPr>
      </w:pPr>
      <w:r>
        <w:rPr>
          <w:rFonts w:hint="cs"/>
          <w:rtl/>
        </w:rPr>
        <w:t>אני לא יודע. הרי לא הייתי שם בלשכה. אתה לא מצפה ממני. אני יודע שהעניין יסודר אם היא תגיש בקשה כמו שצריך, לפי מה שביקשו.</w:t>
      </w:r>
    </w:p>
    <w:p w14:paraId="203E0C9A" w14:textId="77777777" w:rsidR="00180FB4" w:rsidRDefault="00180FB4">
      <w:pPr>
        <w:ind w:firstLine="0"/>
        <w:jc w:val="both"/>
        <w:rPr>
          <w:rFonts w:hint="cs"/>
          <w:rtl/>
        </w:rPr>
      </w:pPr>
    </w:p>
    <w:p w14:paraId="07762A51" w14:textId="77777777" w:rsidR="00180FB4" w:rsidRDefault="00180FB4">
      <w:pPr>
        <w:pStyle w:val="aa"/>
        <w:rPr>
          <w:rtl/>
        </w:rPr>
      </w:pPr>
      <w:r>
        <w:rPr>
          <w:rFonts w:hint="eastAsia"/>
          <w:rtl/>
        </w:rPr>
        <w:t>עבד</w:t>
      </w:r>
      <w:r>
        <w:rPr>
          <w:rtl/>
        </w:rPr>
        <w:t>-אלמאלכ דהאמשה (רע"ם):</w:t>
      </w:r>
    </w:p>
    <w:p w14:paraId="5B422C02" w14:textId="77777777" w:rsidR="00180FB4" w:rsidRDefault="00180FB4">
      <w:pPr>
        <w:jc w:val="both"/>
        <w:rPr>
          <w:rFonts w:hint="cs"/>
          <w:rtl/>
        </w:rPr>
      </w:pPr>
    </w:p>
    <w:p w14:paraId="149F269D" w14:textId="77777777" w:rsidR="00180FB4" w:rsidRDefault="00180FB4">
      <w:pPr>
        <w:jc w:val="both"/>
        <w:rPr>
          <w:rFonts w:hint="cs"/>
          <w:rtl/>
        </w:rPr>
      </w:pPr>
      <w:r>
        <w:rPr>
          <w:rFonts w:hint="cs"/>
          <w:rtl/>
        </w:rPr>
        <w:t>אדוני הוא השר הממונה, ואולי זה מקרה שיכול לאתגר אותך לחקור לעומק. זו תופעה שלוקחים מאנשים תעודות זהות ומשמיטים את הפרט הזה. מחזירים תעודות חדשות בלי ציון האזרחות. איך אפשר במדינה מתוקנת - - -</w:t>
      </w:r>
    </w:p>
    <w:p w14:paraId="38991F5D" w14:textId="77777777" w:rsidR="00180FB4" w:rsidRDefault="00180FB4">
      <w:pPr>
        <w:ind w:firstLine="0"/>
        <w:jc w:val="both"/>
        <w:rPr>
          <w:rFonts w:hint="cs"/>
          <w:rtl/>
        </w:rPr>
      </w:pPr>
    </w:p>
    <w:p w14:paraId="655513D1" w14:textId="77777777" w:rsidR="00180FB4" w:rsidRDefault="00180FB4">
      <w:pPr>
        <w:pStyle w:val="SpeakerCon"/>
        <w:rPr>
          <w:rtl/>
        </w:rPr>
      </w:pPr>
      <w:bookmarkStart w:id="871" w:name="FS000000519T23_07_2003_20_40_34C"/>
      <w:bookmarkEnd w:id="871"/>
      <w:r>
        <w:rPr>
          <w:rtl/>
        </w:rPr>
        <w:t>שר הפנים אברהם פורז:</w:t>
      </w:r>
    </w:p>
    <w:p w14:paraId="0BE61B63" w14:textId="77777777" w:rsidR="00180FB4" w:rsidRDefault="00180FB4">
      <w:pPr>
        <w:jc w:val="both"/>
        <w:rPr>
          <w:rtl/>
        </w:rPr>
      </w:pPr>
    </w:p>
    <w:p w14:paraId="15B54C01" w14:textId="77777777" w:rsidR="00180FB4" w:rsidRDefault="00180FB4">
      <w:pPr>
        <w:jc w:val="both"/>
        <w:rPr>
          <w:rFonts w:hint="cs"/>
          <w:rtl/>
        </w:rPr>
      </w:pPr>
      <w:r>
        <w:rPr>
          <w:rFonts w:hint="cs"/>
          <w:rtl/>
        </w:rPr>
        <w:t>אם העניין הוא תופעה, אני אבדוק אותה.</w:t>
      </w:r>
    </w:p>
    <w:p w14:paraId="67318E30" w14:textId="77777777" w:rsidR="00180FB4" w:rsidRDefault="00180FB4">
      <w:pPr>
        <w:ind w:firstLine="0"/>
        <w:jc w:val="both"/>
        <w:rPr>
          <w:rFonts w:hint="cs"/>
          <w:rtl/>
        </w:rPr>
      </w:pPr>
    </w:p>
    <w:p w14:paraId="7328C0BE" w14:textId="77777777" w:rsidR="00180FB4" w:rsidRDefault="00180FB4">
      <w:pPr>
        <w:pStyle w:val="ab"/>
        <w:rPr>
          <w:rtl/>
        </w:rPr>
      </w:pPr>
      <w:r>
        <w:rPr>
          <w:rtl/>
        </w:rPr>
        <w:t>היו"ר מיכאל נודלמן:</w:t>
      </w:r>
    </w:p>
    <w:p w14:paraId="7D773C25" w14:textId="77777777" w:rsidR="00180FB4" w:rsidRDefault="00180FB4">
      <w:pPr>
        <w:pStyle w:val="Query"/>
        <w:rPr>
          <w:rFonts w:hint="cs"/>
          <w:b w:val="0"/>
          <w:bCs w:val="0"/>
          <w:sz w:val="22"/>
          <w:u w:val="none"/>
          <w:rtl/>
          <w:lang w:eastAsia="he-IL"/>
        </w:rPr>
      </w:pPr>
    </w:p>
    <w:p w14:paraId="624B52D9" w14:textId="77777777" w:rsidR="00180FB4" w:rsidRDefault="00180FB4">
      <w:pPr>
        <w:jc w:val="both"/>
        <w:rPr>
          <w:rFonts w:hint="cs"/>
          <w:rtl/>
        </w:rPr>
      </w:pPr>
      <w:r>
        <w:rPr>
          <w:rFonts w:hint="cs"/>
          <w:rtl/>
        </w:rPr>
        <w:t>תודה.</w:t>
      </w:r>
    </w:p>
    <w:p w14:paraId="7EB62EF6" w14:textId="77777777" w:rsidR="00180FB4" w:rsidRDefault="00180FB4">
      <w:pPr>
        <w:jc w:val="both"/>
        <w:rPr>
          <w:rFonts w:hint="cs"/>
          <w:rtl/>
        </w:rPr>
      </w:pPr>
    </w:p>
    <w:p w14:paraId="2E34954B" w14:textId="77777777" w:rsidR="00180FB4" w:rsidRDefault="00180FB4">
      <w:pPr>
        <w:pStyle w:val="Query"/>
        <w:jc w:val="center"/>
        <w:rPr>
          <w:rFonts w:hint="cs"/>
          <w:rtl/>
        </w:rPr>
      </w:pPr>
      <w:bookmarkStart w:id="872" w:name="_Toc76385567"/>
      <w:r>
        <w:rPr>
          <w:rFonts w:hint="cs"/>
          <w:rtl/>
        </w:rPr>
        <w:t>125. בנייה בלתי חוקית</w:t>
      </w:r>
      <w:bookmarkEnd w:id="872"/>
    </w:p>
    <w:p w14:paraId="325036E3" w14:textId="77777777" w:rsidR="00180FB4" w:rsidRDefault="00180FB4">
      <w:pPr>
        <w:jc w:val="both"/>
        <w:rPr>
          <w:rFonts w:hint="cs"/>
          <w:rtl/>
        </w:rPr>
      </w:pPr>
    </w:p>
    <w:p w14:paraId="4A5677BC" w14:textId="77777777" w:rsidR="00180FB4" w:rsidRDefault="00180FB4">
      <w:pPr>
        <w:ind w:firstLine="0"/>
        <w:jc w:val="both"/>
        <w:rPr>
          <w:bCs/>
          <w:u w:val="single"/>
        </w:rPr>
      </w:pPr>
      <w:bookmarkStart w:id="873" w:name="ESQ11162"/>
      <w:bookmarkEnd w:id="873"/>
      <w:r>
        <w:rPr>
          <w:bCs/>
          <w:u w:val="single"/>
          <w:rtl/>
        </w:rPr>
        <w:t>חבר</w:t>
      </w:r>
      <w:r>
        <w:rPr>
          <w:rFonts w:hint="cs"/>
          <w:bCs/>
          <w:u w:val="single"/>
          <w:rtl/>
        </w:rPr>
        <w:t xml:space="preserve"> הכנסת </w:t>
      </w:r>
      <w:r>
        <w:rPr>
          <w:bCs/>
          <w:u w:val="single"/>
          <w:rtl/>
        </w:rPr>
        <w:t>אורי יהודה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723C35E5" w14:textId="77777777" w:rsidR="00180FB4" w:rsidRDefault="00180FB4">
      <w:pPr>
        <w:jc w:val="both"/>
      </w:pPr>
      <w:r>
        <w:rPr>
          <w:rtl/>
        </w:rPr>
        <w:t>ביום י"ב באייר התשס"ג (14 במאי 2003):</w:t>
      </w:r>
    </w:p>
    <w:p w14:paraId="0AEC80CA" w14:textId="77777777" w:rsidR="00180FB4" w:rsidRDefault="00180FB4">
      <w:pPr>
        <w:jc w:val="both"/>
        <w:rPr>
          <w:rFonts w:hint="cs"/>
          <w:rtl/>
        </w:rPr>
      </w:pPr>
    </w:p>
    <w:p w14:paraId="2E157CC2" w14:textId="77777777" w:rsidR="00180FB4" w:rsidRDefault="00180FB4">
      <w:pPr>
        <w:jc w:val="both"/>
      </w:pPr>
      <w:r>
        <w:rPr>
          <w:rtl/>
        </w:rPr>
        <w:t>ידוע כי יש בישראל מבנים הנבנים ללא היתר.</w:t>
      </w:r>
    </w:p>
    <w:p w14:paraId="095FDADF" w14:textId="77777777" w:rsidR="00180FB4" w:rsidRDefault="00180FB4">
      <w:pPr>
        <w:jc w:val="both"/>
      </w:pPr>
    </w:p>
    <w:p w14:paraId="3D5C5FEC" w14:textId="77777777" w:rsidR="00180FB4" w:rsidRDefault="00180FB4">
      <w:pPr>
        <w:jc w:val="both"/>
      </w:pPr>
      <w:r>
        <w:rPr>
          <w:rFonts w:hint="cs"/>
          <w:rtl/>
        </w:rPr>
        <w:t>רצוני לשאול</w:t>
      </w:r>
      <w:r>
        <w:rPr>
          <w:rtl/>
        </w:rPr>
        <w:t>:</w:t>
      </w:r>
    </w:p>
    <w:p w14:paraId="1BD8C272" w14:textId="77777777" w:rsidR="00180FB4" w:rsidRDefault="00180FB4">
      <w:pPr>
        <w:jc w:val="both"/>
      </w:pPr>
    </w:p>
    <w:p w14:paraId="65A83D7E" w14:textId="77777777" w:rsidR="00180FB4" w:rsidRDefault="00180FB4">
      <w:pPr>
        <w:jc w:val="both"/>
        <w:rPr>
          <w:rtl/>
        </w:rPr>
      </w:pPr>
      <w:r>
        <w:rPr>
          <w:rFonts w:hint="cs"/>
          <w:rtl/>
        </w:rPr>
        <w:t xml:space="preserve">1. </w:t>
      </w:r>
      <w:r>
        <w:rPr>
          <w:rtl/>
        </w:rPr>
        <w:t xml:space="preserve">כמה מבנים לא חוקיים נבנו מתחילת </w:t>
      </w:r>
      <w:r>
        <w:rPr>
          <w:rFonts w:hint="cs"/>
          <w:rtl/>
        </w:rPr>
        <w:t>השנה</w:t>
      </w:r>
      <w:r>
        <w:rPr>
          <w:rtl/>
        </w:rPr>
        <w:t>?</w:t>
      </w:r>
    </w:p>
    <w:p w14:paraId="024BFFD1" w14:textId="77777777" w:rsidR="00180FB4" w:rsidRDefault="00180FB4">
      <w:pPr>
        <w:jc w:val="both"/>
        <w:rPr>
          <w:rtl/>
        </w:rPr>
      </w:pPr>
    </w:p>
    <w:p w14:paraId="38A19DC3" w14:textId="77777777" w:rsidR="00180FB4" w:rsidRDefault="00180FB4">
      <w:pPr>
        <w:jc w:val="both"/>
        <w:rPr>
          <w:rtl/>
        </w:rPr>
      </w:pPr>
      <w:r>
        <w:rPr>
          <w:rFonts w:hint="cs"/>
          <w:rtl/>
        </w:rPr>
        <w:t xml:space="preserve">2. </w:t>
      </w:r>
      <w:r>
        <w:rPr>
          <w:rtl/>
        </w:rPr>
        <w:t>כמה צווי הריסה הוצאו כנגדם?</w:t>
      </w:r>
    </w:p>
    <w:p w14:paraId="2B2E1B75" w14:textId="77777777" w:rsidR="00180FB4" w:rsidRDefault="00180FB4">
      <w:pPr>
        <w:jc w:val="both"/>
        <w:rPr>
          <w:rtl/>
        </w:rPr>
      </w:pPr>
    </w:p>
    <w:p w14:paraId="22E02B47" w14:textId="77777777" w:rsidR="00180FB4" w:rsidRDefault="00180FB4">
      <w:pPr>
        <w:jc w:val="both"/>
        <w:rPr>
          <w:rtl/>
        </w:rPr>
      </w:pPr>
      <w:r>
        <w:rPr>
          <w:rFonts w:hint="cs"/>
          <w:rtl/>
        </w:rPr>
        <w:t xml:space="preserve">3. </w:t>
      </w:r>
      <w:r>
        <w:rPr>
          <w:rtl/>
        </w:rPr>
        <w:t>כמה בתים נהרסו בפועל?</w:t>
      </w:r>
    </w:p>
    <w:p w14:paraId="0CE8F91F" w14:textId="77777777" w:rsidR="00180FB4" w:rsidRDefault="00180FB4">
      <w:pPr>
        <w:jc w:val="both"/>
        <w:rPr>
          <w:rtl/>
        </w:rPr>
      </w:pPr>
    </w:p>
    <w:p w14:paraId="60A9C1D2" w14:textId="77777777" w:rsidR="00180FB4" w:rsidRDefault="00180FB4">
      <w:pPr>
        <w:pStyle w:val="SpeakerCon"/>
        <w:rPr>
          <w:rtl/>
        </w:rPr>
      </w:pPr>
      <w:bookmarkStart w:id="874" w:name="FS000000519T23_07_2003_20_41_41C"/>
      <w:bookmarkEnd w:id="874"/>
      <w:r>
        <w:rPr>
          <w:rtl/>
        </w:rPr>
        <w:t>שר הפנים אברהם פורז:</w:t>
      </w:r>
    </w:p>
    <w:p w14:paraId="6B7D91E4" w14:textId="77777777" w:rsidR="00180FB4" w:rsidRDefault="00180FB4">
      <w:pPr>
        <w:jc w:val="both"/>
        <w:rPr>
          <w:rtl/>
        </w:rPr>
      </w:pPr>
    </w:p>
    <w:p w14:paraId="4B52DAA7" w14:textId="77777777" w:rsidR="00180FB4" w:rsidRDefault="00180FB4">
      <w:pPr>
        <w:jc w:val="both"/>
        <w:rPr>
          <w:rFonts w:hint="cs"/>
          <w:rtl/>
        </w:rPr>
      </w:pPr>
      <w:r>
        <w:rPr>
          <w:rFonts w:hint="cs"/>
          <w:rtl/>
        </w:rPr>
        <w:t>1-3. היחידה לפיקוח על הבנייה איתרה במהלך שנת 2003 עד חודש יוני 1,012 עבירות בנייה מכל הסוגים. בתקופה הנזכרת הוגשו 319 כתבי אישום, הוצאו 130 צווים ונהרסו 139 מבנים מכל הסוגים. הנתונים מתייחסים לפעילותה של היחידה הארצית לפיקוח על הבנייה, ששייכת למשרד הפנים, ולא לוועדות המקומיות. לגביהן ניתנה תשובה בהמשך שאילתא אחרת שלך, שאילתא מס'  251.</w:t>
      </w:r>
    </w:p>
    <w:p w14:paraId="449B1834" w14:textId="77777777" w:rsidR="00180FB4" w:rsidRDefault="00180FB4">
      <w:pPr>
        <w:ind w:firstLine="0"/>
        <w:jc w:val="both"/>
        <w:rPr>
          <w:rFonts w:hint="cs"/>
          <w:rtl/>
        </w:rPr>
      </w:pPr>
    </w:p>
    <w:p w14:paraId="0CFC4D13" w14:textId="77777777" w:rsidR="00180FB4" w:rsidRDefault="00180FB4">
      <w:pPr>
        <w:pStyle w:val="ab"/>
        <w:rPr>
          <w:rtl/>
        </w:rPr>
      </w:pPr>
      <w:r>
        <w:rPr>
          <w:rtl/>
        </w:rPr>
        <w:t>היו"ר מיכאל נודלמן:</w:t>
      </w:r>
    </w:p>
    <w:p w14:paraId="46257EA2" w14:textId="77777777" w:rsidR="00180FB4" w:rsidRDefault="00180FB4">
      <w:pPr>
        <w:jc w:val="both"/>
        <w:rPr>
          <w:rtl/>
        </w:rPr>
      </w:pPr>
    </w:p>
    <w:p w14:paraId="2777F78D" w14:textId="77777777" w:rsidR="00180FB4" w:rsidRDefault="00180FB4">
      <w:pPr>
        <w:jc w:val="both"/>
        <w:rPr>
          <w:rFonts w:hint="cs"/>
          <w:rtl/>
        </w:rPr>
      </w:pPr>
      <w:r>
        <w:rPr>
          <w:rFonts w:hint="cs"/>
          <w:rtl/>
        </w:rPr>
        <w:t>שאלה נוספת.</w:t>
      </w:r>
    </w:p>
    <w:p w14:paraId="4060A8E0" w14:textId="77777777" w:rsidR="00180FB4" w:rsidRDefault="00180FB4">
      <w:pPr>
        <w:ind w:firstLine="0"/>
        <w:jc w:val="both"/>
        <w:rPr>
          <w:rFonts w:hint="cs"/>
          <w:rtl/>
        </w:rPr>
      </w:pPr>
    </w:p>
    <w:p w14:paraId="573B6C3F" w14:textId="77777777" w:rsidR="00180FB4" w:rsidRDefault="00180FB4">
      <w:pPr>
        <w:pStyle w:val="aa"/>
        <w:rPr>
          <w:rtl/>
        </w:rPr>
      </w:pPr>
      <w:r>
        <w:rPr>
          <w:rFonts w:hint="eastAsia"/>
          <w:rtl/>
        </w:rPr>
        <w:t>אורי</w:t>
      </w:r>
      <w:r>
        <w:rPr>
          <w:rtl/>
        </w:rPr>
        <w:t xml:space="preserve"> יהודה אריאל (האיחוד הלאומי - ישראל ביתנו):</w:t>
      </w:r>
    </w:p>
    <w:p w14:paraId="1DB482AF" w14:textId="77777777" w:rsidR="00180FB4" w:rsidRDefault="00180FB4">
      <w:pPr>
        <w:jc w:val="both"/>
        <w:rPr>
          <w:rFonts w:hint="cs"/>
          <w:rtl/>
        </w:rPr>
      </w:pPr>
    </w:p>
    <w:p w14:paraId="3106263A" w14:textId="77777777" w:rsidR="00180FB4" w:rsidRDefault="00180FB4">
      <w:pPr>
        <w:jc w:val="both"/>
        <w:rPr>
          <w:rFonts w:hint="cs"/>
          <w:rtl/>
        </w:rPr>
      </w:pPr>
      <w:r>
        <w:rPr>
          <w:rFonts w:hint="cs"/>
          <w:rtl/>
        </w:rPr>
        <w:t>אדוני השר, הייתי מבקש את התייחסותך לשתי בניות בלתי חוקיות שהתפרסמו, ולכן יש סיכוי שתוכל להתייחס אליהן: האחת, בנייה בלתי חוקית בהר-הבית, שכללה גם הרס עתיקות וכו'. בוודאי שמעת על זה. הבנייה הבלתי-חוקית השנייה, שאולי לא שמעת עליה -  יש גדר הפרדה מדרום לירושלים, הנקראת עוטף-ירושלים. היא לא כללה בתוכה איזו שכונה של עשרות בתים שנבנו שלא כחוק. ראש הממשלה, בהתייחסות שלו לעניין גדר ההפרדה, אמר, שנכון, אכן זוהי בנייה בלתי חוקית בשטח ירושלים, אבל, לא נהרוס את זה. למה לא נהרוס את זה? כי העמותה קשורה בדרך כלשהי לכנסייה. האם לדעתך יש פה איפה ואיפה מול הדיווח שנתת, על הריסה, דוחות וכדומה?</w:t>
      </w:r>
    </w:p>
    <w:p w14:paraId="53F550D1" w14:textId="77777777" w:rsidR="00180FB4" w:rsidRDefault="00180FB4">
      <w:pPr>
        <w:ind w:firstLine="0"/>
        <w:jc w:val="both"/>
        <w:rPr>
          <w:rFonts w:hint="cs"/>
          <w:rtl/>
        </w:rPr>
      </w:pPr>
    </w:p>
    <w:p w14:paraId="052A424A" w14:textId="77777777" w:rsidR="00180FB4" w:rsidRDefault="00180FB4">
      <w:pPr>
        <w:pStyle w:val="SpeakerCon"/>
        <w:rPr>
          <w:rtl/>
        </w:rPr>
      </w:pPr>
      <w:bookmarkStart w:id="875" w:name="FS000000519T23_07_2003_20_45_01C"/>
      <w:bookmarkEnd w:id="875"/>
      <w:r>
        <w:rPr>
          <w:rtl/>
        </w:rPr>
        <w:t>שר הפנים אברהם פורז:</w:t>
      </w:r>
    </w:p>
    <w:p w14:paraId="413DB4A0" w14:textId="77777777" w:rsidR="00180FB4" w:rsidRDefault="00180FB4">
      <w:pPr>
        <w:jc w:val="both"/>
        <w:rPr>
          <w:rtl/>
        </w:rPr>
      </w:pPr>
    </w:p>
    <w:p w14:paraId="77472A40" w14:textId="77777777" w:rsidR="00180FB4" w:rsidRDefault="00180FB4">
      <w:pPr>
        <w:jc w:val="both"/>
        <w:rPr>
          <w:rFonts w:hint="cs"/>
          <w:rtl/>
        </w:rPr>
      </w:pPr>
      <w:r>
        <w:rPr>
          <w:rFonts w:hint="cs"/>
          <w:rtl/>
        </w:rPr>
        <w:t>לצערי, הפרטים של הנושא האחרון לא מוכרים לי. אם תפנה אלי ותעביר אלי בכתב, אבדוק את העניין. אני לא יכול לתת תשובה.</w:t>
      </w:r>
    </w:p>
    <w:p w14:paraId="002CC813" w14:textId="77777777" w:rsidR="00180FB4" w:rsidRDefault="00180FB4">
      <w:pPr>
        <w:ind w:firstLine="0"/>
        <w:jc w:val="both"/>
        <w:rPr>
          <w:rFonts w:hint="cs"/>
          <w:rtl/>
        </w:rPr>
      </w:pPr>
    </w:p>
    <w:p w14:paraId="510426E4" w14:textId="77777777" w:rsidR="00180FB4" w:rsidRDefault="00180FB4">
      <w:pPr>
        <w:pStyle w:val="ab"/>
        <w:rPr>
          <w:rtl/>
        </w:rPr>
      </w:pPr>
    </w:p>
    <w:p w14:paraId="2754D631" w14:textId="77777777" w:rsidR="00180FB4" w:rsidRDefault="00180FB4">
      <w:pPr>
        <w:pStyle w:val="ab"/>
        <w:rPr>
          <w:rtl/>
        </w:rPr>
      </w:pPr>
      <w:r>
        <w:rPr>
          <w:rtl/>
        </w:rPr>
        <w:t>היו"ר מיכאל נודלמן:</w:t>
      </w:r>
    </w:p>
    <w:p w14:paraId="7CA9E419" w14:textId="77777777" w:rsidR="00180FB4" w:rsidRDefault="00180FB4">
      <w:pPr>
        <w:jc w:val="both"/>
        <w:rPr>
          <w:rFonts w:hint="cs"/>
          <w:rtl/>
        </w:rPr>
      </w:pPr>
    </w:p>
    <w:p w14:paraId="1CA08C2B" w14:textId="77777777" w:rsidR="00180FB4" w:rsidRDefault="00180FB4">
      <w:pPr>
        <w:jc w:val="both"/>
        <w:rPr>
          <w:rFonts w:hint="cs"/>
          <w:rtl/>
        </w:rPr>
      </w:pPr>
      <w:r>
        <w:rPr>
          <w:rFonts w:hint="cs"/>
          <w:rtl/>
        </w:rPr>
        <w:t>שר הפנים יענה על שאילתא מס' 160 - לפרוטוקול.</w:t>
      </w:r>
    </w:p>
    <w:p w14:paraId="562E157A" w14:textId="77777777" w:rsidR="00180FB4" w:rsidRDefault="00180FB4">
      <w:pPr>
        <w:jc w:val="both"/>
        <w:rPr>
          <w:rFonts w:hint="cs"/>
          <w:rtl/>
        </w:rPr>
      </w:pPr>
    </w:p>
    <w:p w14:paraId="40FACA94" w14:textId="77777777" w:rsidR="00180FB4" w:rsidRDefault="00180FB4">
      <w:pPr>
        <w:pStyle w:val="Query"/>
        <w:jc w:val="center"/>
        <w:rPr>
          <w:rtl/>
        </w:rPr>
      </w:pPr>
      <w:bookmarkStart w:id="876" w:name="CQ11336FI0011336T23_07_2003_20_45_32"/>
      <w:bookmarkStart w:id="877" w:name="_Toc76385568"/>
      <w:bookmarkEnd w:id="876"/>
      <w:r>
        <w:rPr>
          <w:rtl/>
        </w:rPr>
        <w:t xml:space="preserve">160. ראש </w:t>
      </w:r>
      <w:r>
        <w:rPr>
          <w:rFonts w:hint="cs"/>
          <w:rtl/>
        </w:rPr>
        <w:t>ה</w:t>
      </w:r>
      <w:r>
        <w:rPr>
          <w:rtl/>
        </w:rPr>
        <w:t xml:space="preserve">מועצה </w:t>
      </w:r>
      <w:r>
        <w:rPr>
          <w:rFonts w:hint="cs"/>
          <w:rtl/>
        </w:rPr>
        <w:t>ה</w:t>
      </w:r>
      <w:r>
        <w:rPr>
          <w:rtl/>
        </w:rPr>
        <w:t>אזורית חבל</w:t>
      </w:r>
      <w:r>
        <w:rPr>
          <w:rFonts w:hint="cs"/>
          <w:rtl/>
        </w:rPr>
        <w:t>-</w:t>
      </w:r>
      <w:r>
        <w:rPr>
          <w:rtl/>
        </w:rPr>
        <w:t>מודיעין</w:t>
      </w:r>
      <w:bookmarkEnd w:id="877"/>
    </w:p>
    <w:p w14:paraId="703A60C3" w14:textId="77777777" w:rsidR="00180FB4" w:rsidRDefault="00180FB4">
      <w:pPr>
        <w:jc w:val="both"/>
        <w:rPr>
          <w:rFonts w:hint="cs"/>
          <w:rtl/>
        </w:rPr>
      </w:pPr>
    </w:p>
    <w:p w14:paraId="0A9F003F" w14:textId="77777777" w:rsidR="00180FB4" w:rsidRDefault="00180FB4">
      <w:pPr>
        <w:ind w:firstLine="0"/>
        <w:jc w:val="both"/>
        <w:rPr>
          <w:bCs/>
          <w:u w:val="single"/>
        </w:rPr>
      </w:pPr>
      <w:bookmarkStart w:id="878" w:name="ESQ11336"/>
      <w:bookmarkEnd w:id="878"/>
      <w:r>
        <w:rPr>
          <w:bCs/>
          <w:u w:val="single"/>
          <w:rtl/>
        </w:rPr>
        <w:t>חבר</w:t>
      </w:r>
      <w:r>
        <w:rPr>
          <w:rFonts w:hint="cs"/>
          <w:bCs/>
          <w:u w:val="single"/>
          <w:rtl/>
        </w:rPr>
        <w:t xml:space="preserve"> הכנסת </w:t>
      </w:r>
      <w:r>
        <w:rPr>
          <w:bCs/>
          <w:u w:val="single"/>
          <w:rtl/>
        </w:rPr>
        <w:t>משה כחלון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0D9177A" w14:textId="77777777" w:rsidR="00180FB4" w:rsidRDefault="00180FB4">
      <w:pPr>
        <w:jc w:val="both"/>
        <w:rPr>
          <w:rFonts w:hint="cs"/>
          <w:rtl/>
        </w:rPr>
      </w:pPr>
      <w:r>
        <w:rPr>
          <w:rtl/>
        </w:rPr>
        <w:t>ביום כ"ו באייר התשס"ג (28 במאי 2003):</w:t>
      </w:r>
    </w:p>
    <w:p w14:paraId="73666BB3" w14:textId="77777777" w:rsidR="00180FB4" w:rsidRDefault="00180FB4">
      <w:pPr>
        <w:jc w:val="both"/>
        <w:rPr>
          <w:rFonts w:hint="cs"/>
        </w:rPr>
      </w:pPr>
    </w:p>
    <w:p w14:paraId="3B3E9DB3" w14:textId="77777777" w:rsidR="00180FB4" w:rsidRDefault="00180FB4">
      <w:pPr>
        <w:pStyle w:val="BodyTextIndent2"/>
        <w:ind w:firstLine="720"/>
        <w:rPr>
          <w:rFonts w:cs="Arial"/>
          <w:szCs w:val="22"/>
        </w:rPr>
      </w:pPr>
      <w:r>
        <w:rPr>
          <w:rFonts w:cs="Arial"/>
          <w:szCs w:val="22"/>
          <w:rtl/>
        </w:rPr>
        <w:t>בתחילת חודש אוקטובר 2002 הוגש כתב אישום</w:t>
      </w:r>
      <w:r>
        <w:rPr>
          <w:rFonts w:cs="Arial" w:hint="cs"/>
          <w:szCs w:val="22"/>
          <w:rtl/>
        </w:rPr>
        <w:t>,</w:t>
      </w:r>
      <w:r>
        <w:rPr>
          <w:rFonts w:cs="Arial"/>
          <w:szCs w:val="22"/>
          <w:rtl/>
        </w:rPr>
        <w:t xml:space="preserve"> המייחס </w:t>
      </w:r>
      <w:r>
        <w:rPr>
          <w:rFonts w:cs="Arial" w:hint="cs"/>
          <w:szCs w:val="22"/>
          <w:rtl/>
        </w:rPr>
        <w:t>לראש המועצה האזורית חבל-מודיעין</w:t>
      </w:r>
      <w:r>
        <w:rPr>
          <w:rFonts w:cs="Arial"/>
          <w:szCs w:val="22"/>
          <w:rtl/>
        </w:rPr>
        <w:t xml:space="preserve"> עבירות פליליות חמורות של קבלת שוחד, מרמה והפרת אמונים.</w:t>
      </w:r>
      <w:r>
        <w:rPr>
          <w:rFonts w:cs="Arial" w:hint="cs"/>
          <w:szCs w:val="22"/>
          <w:rtl/>
        </w:rPr>
        <w:t xml:space="preserve"> היועץ המשפטי לממשלה </w:t>
      </w:r>
      <w:r>
        <w:rPr>
          <w:rFonts w:cs="Arial"/>
          <w:szCs w:val="22"/>
          <w:rtl/>
        </w:rPr>
        <w:t>הנחה את משרד</w:t>
      </w:r>
      <w:r>
        <w:rPr>
          <w:rFonts w:cs="Arial" w:hint="cs"/>
          <w:szCs w:val="22"/>
          <w:rtl/>
        </w:rPr>
        <w:t>ך</w:t>
      </w:r>
      <w:r>
        <w:rPr>
          <w:rFonts w:cs="Arial"/>
          <w:szCs w:val="22"/>
          <w:rtl/>
        </w:rPr>
        <w:t xml:space="preserve"> </w:t>
      </w:r>
      <w:r>
        <w:rPr>
          <w:rFonts w:cs="Arial" w:hint="cs"/>
          <w:szCs w:val="22"/>
          <w:rtl/>
        </w:rPr>
        <w:t>להביא לסיום</w:t>
      </w:r>
      <w:r>
        <w:rPr>
          <w:rFonts w:cs="Arial"/>
          <w:szCs w:val="22"/>
          <w:rtl/>
        </w:rPr>
        <w:t xml:space="preserve"> כהונתו של </w:t>
      </w:r>
      <w:r>
        <w:rPr>
          <w:rFonts w:cs="Arial" w:hint="cs"/>
          <w:szCs w:val="22"/>
          <w:rtl/>
        </w:rPr>
        <w:t>הנ"ל</w:t>
      </w:r>
      <w:r>
        <w:rPr>
          <w:rFonts w:cs="Arial"/>
          <w:szCs w:val="22"/>
          <w:rtl/>
        </w:rPr>
        <w:t xml:space="preserve"> לאלתר</w:t>
      </w:r>
      <w:r>
        <w:rPr>
          <w:rFonts w:cs="Arial" w:hint="cs"/>
          <w:szCs w:val="22"/>
          <w:rtl/>
        </w:rPr>
        <w:t>,</w:t>
      </w:r>
      <w:r>
        <w:rPr>
          <w:rFonts w:cs="Arial"/>
          <w:szCs w:val="22"/>
          <w:rtl/>
        </w:rPr>
        <w:t xml:space="preserve"> והממונה על המחוז ה</w:t>
      </w:r>
      <w:r>
        <w:rPr>
          <w:rFonts w:cs="Arial" w:hint="cs"/>
          <w:szCs w:val="22"/>
          <w:rtl/>
        </w:rPr>
        <w:t>ו</w:t>
      </w:r>
      <w:r>
        <w:rPr>
          <w:rFonts w:cs="Arial"/>
          <w:szCs w:val="22"/>
          <w:rtl/>
        </w:rPr>
        <w:t xml:space="preserve">רה </w:t>
      </w:r>
      <w:r>
        <w:rPr>
          <w:rFonts w:cs="Arial" w:hint="cs"/>
          <w:szCs w:val="22"/>
          <w:rtl/>
        </w:rPr>
        <w:t>לו</w:t>
      </w:r>
      <w:r>
        <w:rPr>
          <w:rFonts w:cs="Arial"/>
          <w:szCs w:val="22"/>
          <w:rtl/>
        </w:rPr>
        <w:t xml:space="preserve"> להתפטר.</w:t>
      </w:r>
    </w:p>
    <w:p w14:paraId="6C34B69D" w14:textId="77777777" w:rsidR="00180FB4" w:rsidRDefault="00180FB4">
      <w:pPr>
        <w:jc w:val="both"/>
      </w:pPr>
    </w:p>
    <w:p w14:paraId="3D4E9607" w14:textId="77777777" w:rsidR="00180FB4" w:rsidRDefault="00180FB4">
      <w:pPr>
        <w:jc w:val="both"/>
      </w:pPr>
      <w:r>
        <w:rPr>
          <w:rFonts w:hint="cs"/>
          <w:rtl/>
        </w:rPr>
        <w:t>רצוני לשאול</w:t>
      </w:r>
      <w:r>
        <w:rPr>
          <w:rtl/>
        </w:rPr>
        <w:t>:</w:t>
      </w:r>
    </w:p>
    <w:p w14:paraId="0ADE6117" w14:textId="77777777" w:rsidR="00180FB4" w:rsidRDefault="00180FB4">
      <w:pPr>
        <w:jc w:val="both"/>
      </w:pPr>
    </w:p>
    <w:p w14:paraId="103F5AF8" w14:textId="77777777" w:rsidR="00180FB4" w:rsidRDefault="00180FB4">
      <w:pPr>
        <w:jc w:val="both"/>
        <w:rPr>
          <w:rtl/>
        </w:rPr>
      </w:pPr>
      <w:r>
        <w:rPr>
          <w:rtl/>
        </w:rPr>
        <w:t xml:space="preserve">כיצד </w:t>
      </w:r>
      <w:r>
        <w:rPr>
          <w:rFonts w:hint="cs"/>
          <w:rtl/>
        </w:rPr>
        <w:t>יוודא</w:t>
      </w:r>
      <w:r>
        <w:rPr>
          <w:rtl/>
        </w:rPr>
        <w:t xml:space="preserve"> משרד</w:t>
      </w:r>
      <w:r>
        <w:rPr>
          <w:rFonts w:hint="cs"/>
          <w:rtl/>
        </w:rPr>
        <w:t>ך</w:t>
      </w:r>
      <w:r>
        <w:rPr>
          <w:rtl/>
        </w:rPr>
        <w:t xml:space="preserve"> </w:t>
      </w:r>
      <w:r>
        <w:rPr>
          <w:rFonts w:hint="cs"/>
          <w:rtl/>
        </w:rPr>
        <w:t>את מילוי</w:t>
      </w:r>
      <w:r>
        <w:rPr>
          <w:rtl/>
        </w:rPr>
        <w:t xml:space="preserve"> הנחיית היועץ המשפטי לממשלה?</w:t>
      </w:r>
    </w:p>
    <w:p w14:paraId="699184A1" w14:textId="77777777" w:rsidR="00180FB4" w:rsidRDefault="00180FB4">
      <w:pPr>
        <w:jc w:val="both"/>
        <w:rPr>
          <w:rtl/>
        </w:rPr>
      </w:pPr>
    </w:p>
    <w:p w14:paraId="0E99F899" w14:textId="77777777" w:rsidR="00180FB4" w:rsidRDefault="00180FB4">
      <w:pPr>
        <w:ind w:firstLine="0"/>
        <w:jc w:val="both"/>
        <w:rPr>
          <w:rFonts w:hint="cs"/>
          <w:rtl/>
        </w:rPr>
      </w:pPr>
      <w:r>
        <w:rPr>
          <w:rFonts w:hint="cs"/>
          <w:b/>
          <w:bCs/>
          <w:u w:val="single"/>
          <w:rtl/>
        </w:rPr>
        <w:t>תשובת  שר הפנים אברהם פורז:</w:t>
      </w:r>
    </w:p>
    <w:p w14:paraId="43E2AC78" w14:textId="77777777" w:rsidR="00180FB4" w:rsidRDefault="00180FB4">
      <w:pPr>
        <w:ind w:firstLine="0"/>
        <w:jc w:val="both"/>
        <w:rPr>
          <w:rFonts w:hint="cs"/>
          <w:rtl/>
        </w:rPr>
      </w:pPr>
      <w:r>
        <w:rPr>
          <w:rFonts w:hint="cs"/>
          <w:rtl/>
        </w:rPr>
        <w:t>(לא נקראה, נמסרה לפרוטוקול)</w:t>
      </w:r>
    </w:p>
    <w:p w14:paraId="69FF5BD8" w14:textId="77777777" w:rsidR="00180FB4" w:rsidRDefault="00180FB4">
      <w:pPr>
        <w:jc w:val="both"/>
        <w:rPr>
          <w:rFonts w:hint="cs"/>
          <w:rtl/>
        </w:rPr>
      </w:pPr>
    </w:p>
    <w:p w14:paraId="04736F06" w14:textId="77777777" w:rsidR="00180FB4" w:rsidRDefault="00180FB4">
      <w:pPr>
        <w:jc w:val="both"/>
        <w:rPr>
          <w:rFonts w:hint="cs"/>
          <w:rtl/>
        </w:rPr>
      </w:pPr>
      <w:r>
        <w:rPr>
          <w:rFonts w:hint="cs"/>
          <w:rtl/>
        </w:rPr>
        <w:t xml:space="preserve">משרדנו פעל בהתאם להנחיית היועץ המשפטי לממשלה. עם זאת, המועצה החליטה שלא לפטר את ראש הרשות. </w:t>
      </w:r>
    </w:p>
    <w:p w14:paraId="5B76EED4" w14:textId="77777777" w:rsidR="00180FB4" w:rsidRDefault="00180FB4">
      <w:pPr>
        <w:jc w:val="both"/>
        <w:rPr>
          <w:rFonts w:hint="cs"/>
          <w:rtl/>
        </w:rPr>
      </w:pPr>
    </w:p>
    <w:p w14:paraId="7CB516F3" w14:textId="77777777" w:rsidR="00180FB4" w:rsidRDefault="00180FB4">
      <w:pPr>
        <w:jc w:val="both"/>
        <w:rPr>
          <w:rFonts w:hint="cs"/>
          <w:rtl/>
        </w:rPr>
      </w:pPr>
      <w:r>
        <w:rPr>
          <w:rFonts w:hint="cs"/>
          <w:rtl/>
        </w:rPr>
        <w:t>עלי להוסיף שהנושא מצוי כרגע בפני בג"ץ. ביום רביעי האחרון הודעתי לבג"ץ, כי אני עומד להקים ועדת חקירה כמשמעותה על-פי חוק המועצות המקומיות, כדי שתמליץ אם להביא לפיזורה של המועצה.</w:t>
      </w:r>
    </w:p>
    <w:p w14:paraId="4A3E639C" w14:textId="77777777" w:rsidR="00180FB4" w:rsidRDefault="00180FB4">
      <w:pPr>
        <w:jc w:val="both"/>
        <w:rPr>
          <w:rFonts w:hint="cs"/>
          <w:rtl/>
        </w:rPr>
      </w:pPr>
    </w:p>
    <w:p w14:paraId="568030E9" w14:textId="77777777" w:rsidR="00180FB4" w:rsidRDefault="00180FB4">
      <w:pPr>
        <w:pStyle w:val="ab"/>
        <w:rPr>
          <w:rtl/>
        </w:rPr>
      </w:pPr>
      <w:r>
        <w:rPr>
          <w:rtl/>
        </w:rPr>
        <w:t>היו"ר מיכאל נודלמן:</w:t>
      </w:r>
    </w:p>
    <w:p w14:paraId="0EE1414D" w14:textId="77777777" w:rsidR="00180FB4" w:rsidRDefault="00180FB4">
      <w:pPr>
        <w:jc w:val="both"/>
        <w:rPr>
          <w:rFonts w:hint="cs"/>
          <w:rtl/>
        </w:rPr>
      </w:pPr>
    </w:p>
    <w:p w14:paraId="7292D49A" w14:textId="77777777" w:rsidR="00180FB4" w:rsidRDefault="00180FB4">
      <w:pPr>
        <w:jc w:val="both"/>
        <w:rPr>
          <w:rFonts w:hint="cs"/>
          <w:rtl/>
        </w:rPr>
      </w:pPr>
      <w:r>
        <w:rPr>
          <w:rFonts w:hint="cs"/>
          <w:rtl/>
        </w:rPr>
        <w:t>שר הפנים יענה על שאילתא מס' 167 - לפרוטוקול.</w:t>
      </w:r>
    </w:p>
    <w:p w14:paraId="05F3098A" w14:textId="77777777" w:rsidR="00180FB4" w:rsidRDefault="00180FB4">
      <w:pPr>
        <w:jc w:val="both"/>
        <w:rPr>
          <w:rFonts w:hint="cs"/>
          <w:rtl/>
        </w:rPr>
      </w:pPr>
    </w:p>
    <w:p w14:paraId="57C1B4B2" w14:textId="77777777" w:rsidR="00180FB4" w:rsidRDefault="00180FB4">
      <w:pPr>
        <w:pStyle w:val="Query"/>
        <w:jc w:val="center"/>
        <w:rPr>
          <w:rtl/>
        </w:rPr>
      </w:pPr>
      <w:bookmarkStart w:id="879" w:name="CQ11692FI0011692T23_07_2003_20_47_43"/>
      <w:bookmarkStart w:id="880" w:name="_Toc76385569"/>
      <w:bookmarkEnd w:id="879"/>
      <w:r>
        <w:rPr>
          <w:rtl/>
        </w:rPr>
        <w:t>167. הענקת אזרחות לעובדים זרים וללא-יהודים</w:t>
      </w:r>
      <w:bookmarkEnd w:id="880"/>
      <w:r>
        <w:rPr>
          <w:rtl/>
        </w:rPr>
        <w:t xml:space="preserve"> </w:t>
      </w:r>
    </w:p>
    <w:p w14:paraId="3D3DE808" w14:textId="77777777" w:rsidR="00180FB4" w:rsidRDefault="00180FB4">
      <w:pPr>
        <w:jc w:val="both"/>
        <w:rPr>
          <w:rtl/>
        </w:rPr>
      </w:pPr>
    </w:p>
    <w:p w14:paraId="0AFB4CCE" w14:textId="77777777" w:rsidR="00180FB4" w:rsidRDefault="00180FB4">
      <w:pPr>
        <w:ind w:firstLine="0"/>
        <w:jc w:val="both"/>
        <w:rPr>
          <w:bCs/>
          <w:u w:val="single"/>
        </w:rPr>
      </w:pPr>
      <w:bookmarkStart w:id="881" w:name="ESQ11692"/>
      <w:bookmarkEnd w:id="881"/>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5BE42C4" w14:textId="77777777" w:rsidR="00180FB4" w:rsidRDefault="00180FB4">
      <w:pPr>
        <w:jc w:val="both"/>
      </w:pPr>
      <w:r>
        <w:rPr>
          <w:rtl/>
        </w:rPr>
        <w:t>ביום כ"ו באייר התשס"ג (28 במאי 2003):</w:t>
      </w:r>
    </w:p>
    <w:p w14:paraId="4F14416E" w14:textId="77777777" w:rsidR="00180FB4" w:rsidRDefault="00180FB4">
      <w:pPr>
        <w:jc w:val="both"/>
        <w:rPr>
          <w:rFonts w:hint="cs"/>
          <w:rtl/>
        </w:rPr>
      </w:pPr>
    </w:p>
    <w:p w14:paraId="571EE5D6" w14:textId="77777777" w:rsidR="00180FB4" w:rsidRDefault="00180FB4">
      <w:pPr>
        <w:jc w:val="both"/>
        <w:rPr>
          <w:rFonts w:hint="cs"/>
        </w:rPr>
      </w:pPr>
    </w:p>
    <w:p w14:paraId="57642A84" w14:textId="77777777" w:rsidR="00180FB4" w:rsidRDefault="00180FB4">
      <w:pPr>
        <w:jc w:val="both"/>
      </w:pPr>
      <w:r>
        <w:rPr>
          <w:rFonts w:hint="cs"/>
          <w:rtl/>
        </w:rPr>
        <w:t>ב</w:t>
      </w:r>
      <w:r>
        <w:rPr>
          <w:rtl/>
        </w:rPr>
        <w:t>ר</w:t>
      </w:r>
      <w:r>
        <w:rPr>
          <w:rFonts w:hint="cs"/>
          <w:rtl/>
        </w:rPr>
        <w:t>י</w:t>
      </w:r>
      <w:r>
        <w:rPr>
          <w:rtl/>
        </w:rPr>
        <w:t xml:space="preserve">איון </w:t>
      </w:r>
      <w:r>
        <w:rPr>
          <w:rFonts w:hint="cs"/>
          <w:rtl/>
        </w:rPr>
        <w:t>שהופיע</w:t>
      </w:r>
      <w:r>
        <w:rPr>
          <w:rtl/>
        </w:rPr>
        <w:t xml:space="preserve"> ב"ידיעות אחרונות" </w:t>
      </w:r>
      <w:r>
        <w:rPr>
          <w:rFonts w:hint="cs"/>
          <w:rtl/>
        </w:rPr>
        <w:t xml:space="preserve">ביום </w:t>
      </w:r>
      <w:r>
        <w:rPr>
          <w:rtl/>
        </w:rPr>
        <w:t xml:space="preserve">י"ד באייר </w:t>
      </w:r>
      <w:r>
        <w:rPr>
          <w:rFonts w:hint="cs"/>
          <w:rtl/>
        </w:rPr>
        <w:t>ה</w:t>
      </w:r>
      <w:r>
        <w:rPr>
          <w:rtl/>
        </w:rPr>
        <w:t>תשס"ג</w:t>
      </w:r>
      <w:r>
        <w:rPr>
          <w:rFonts w:hint="cs"/>
          <w:rtl/>
        </w:rPr>
        <w:t>,</w:t>
      </w:r>
      <w:r>
        <w:rPr>
          <w:rtl/>
        </w:rPr>
        <w:t xml:space="preserve"> 16 במאי 2003, </w:t>
      </w:r>
      <w:r>
        <w:rPr>
          <w:rFonts w:hint="cs"/>
          <w:rtl/>
        </w:rPr>
        <w:t>אמרת,</w:t>
      </w:r>
      <w:r>
        <w:rPr>
          <w:rtl/>
        </w:rPr>
        <w:t xml:space="preserve"> </w:t>
      </w:r>
      <w:r>
        <w:rPr>
          <w:rFonts w:hint="cs"/>
          <w:rtl/>
        </w:rPr>
        <w:t>ש</w:t>
      </w:r>
      <w:r>
        <w:rPr>
          <w:rtl/>
        </w:rPr>
        <w:t xml:space="preserve">יש לגרש עובדים זרים ופלסטינים, </w:t>
      </w:r>
      <w:r>
        <w:rPr>
          <w:rFonts w:hint="cs"/>
          <w:rtl/>
        </w:rPr>
        <w:t>אך</w:t>
      </w:r>
      <w:r>
        <w:rPr>
          <w:rtl/>
        </w:rPr>
        <w:t xml:space="preserve"> </w:t>
      </w:r>
      <w:r>
        <w:rPr>
          <w:rFonts w:hint="cs"/>
          <w:rtl/>
        </w:rPr>
        <w:t>ל</w:t>
      </w:r>
      <w:r>
        <w:rPr>
          <w:rtl/>
        </w:rPr>
        <w:t xml:space="preserve">זרים בעלי הון </w:t>
      </w:r>
      <w:r>
        <w:rPr>
          <w:rFonts w:hint="cs"/>
          <w:rtl/>
        </w:rPr>
        <w:t>ול</w:t>
      </w:r>
      <w:r>
        <w:rPr>
          <w:rtl/>
        </w:rPr>
        <w:t>גויים המוכנים להתגייס לצה"ל יש להעניק אזרחות.</w:t>
      </w:r>
    </w:p>
    <w:p w14:paraId="38BFF9BF" w14:textId="77777777" w:rsidR="00180FB4" w:rsidRDefault="00180FB4">
      <w:pPr>
        <w:jc w:val="both"/>
      </w:pPr>
    </w:p>
    <w:p w14:paraId="37DCEE87" w14:textId="77777777" w:rsidR="00180FB4" w:rsidRDefault="00180FB4">
      <w:pPr>
        <w:jc w:val="both"/>
      </w:pPr>
      <w:r>
        <w:rPr>
          <w:rFonts w:hint="cs"/>
          <w:rtl/>
        </w:rPr>
        <w:t>רצוני לשאול</w:t>
      </w:r>
      <w:r>
        <w:rPr>
          <w:rtl/>
        </w:rPr>
        <w:t>:</w:t>
      </w:r>
    </w:p>
    <w:p w14:paraId="31B7783A" w14:textId="77777777" w:rsidR="00180FB4" w:rsidRDefault="00180FB4">
      <w:pPr>
        <w:jc w:val="both"/>
      </w:pPr>
    </w:p>
    <w:p w14:paraId="668C11F9" w14:textId="77777777" w:rsidR="00180FB4" w:rsidRDefault="00180FB4">
      <w:pPr>
        <w:jc w:val="both"/>
        <w:rPr>
          <w:rtl/>
        </w:rPr>
      </w:pPr>
      <w:r>
        <w:rPr>
          <w:rFonts w:hint="cs"/>
          <w:rtl/>
        </w:rPr>
        <w:t>1. האם יורשה</w:t>
      </w:r>
      <w:r>
        <w:rPr>
          <w:rtl/>
        </w:rPr>
        <w:t xml:space="preserve"> כל המסכים לשרת בצה"ל לקבל אזרחות?</w:t>
      </w:r>
    </w:p>
    <w:p w14:paraId="269A738C" w14:textId="77777777" w:rsidR="00180FB4" w:rsidRDefault="00180FB4">
      <w:pPr>
        <w:jc w:val="both"/>
        <w:rPr>
          <w:rtl/>
        </w:rPr>
      </w:pPr>
    </w:p>
    <w:p w14:paraId="0E4F7F87" w14:textId="77777777" w:rsidR="00180FB4" w:rsidRDefault="00180FB4">
      <w:pPr>
        <w:jc w:val="both"/>
        <w:rPr>
          <w:rtl/>
        </w:rPr>
      </w:pPr>
      <w:r>
        <w:rPr>
          <w:rFonts w:hint="cs"/>
          <w:rtl/>
        </w:rPr>
        <w:t xml:space="preserve">2. </w:t>
      </w:r>
      <w:r>
        <w:rPr>
          <w:rtl/>
        </w:rPr>
        <w:t>האם יקבלו אזרחות גם כל קרוביו?</w:t>
      </w:r>
    </w:p>
    <w:p w14:paraId="1ADC2454" w14:textId="77777777" w:rsidR="00180FB4" w:rsidRDefault="00180FB4">
      <w:pPr>
        <w:jc w:val="both"/>
        <w:rPr>
          <w:rtl/>
        </w:rPr>
      </w:pPr>
    </w:p>
    <w:p w14:paraId="0A6A6C88" w14:textId="77777777" w:rsidR="00180FB4" w:rsidRDefault="00180FB4">
      <w:pPr>
        <w:ind w:firstLine="0"/>
        <w:jc w:val="both"/>
        <w:rPr>
          <w:rFonts w:hint="cs"/>
          <w:rtl/>
        </w:rPr>
      </w:pPr>
      <w:r>
        <w:rPr>
          <w:rFonts w:hint="cs"/>
          <w:b/>
          <w:bCs/>
          <w:u w:val="single"/>
          <w:rtl/>
        </w:rPr>
        <w:t>תשובת  שר הפנים אברהם פורז:</w:t>
      </w:r>
    </w:p>
    <w:p w14:paraId="2FD251DB" w14:textId="77777777" w:rsidR="00180FB4" w:rsidRDefault="00180FB4">
      <w:pPr>
        <w:ind w:firstLine="0"/>
        <w:jc w:val="both"/>
        <w:rPr>
          <w:rFonts w:hint="cs"/>
          <w:rtl/>
        </w:rPr>
      </w:pPr>
      <w:r>
        <w:rPr>
          <w:rFonts w:hint="cs"/>
          <w:rtl/>
        </w:rPr>
        <w:t>(לא נקראה, נמסרה לפרוטוקול)</w:t>
      </w:r>
    </w:p>
    <w:p w14:paraId="329B1E18" w14:textId="77777777" w:rsidR="00180FB4" w:rsidRDefault="00180FB4">
      <w:pPr>
        <w:jc w:val="both"/>
        <w:rPr>
          <w:rFonts w:hint="cs"/>
          <w:rtl/>
        </w:rPr>
      </w:pPr>
    </w:p>
    <w:p w14:paraId="03DE48E7" w14:textId="77777777" w:rsidR="00180FB4" w:rsidRDefault="00180FB4">
      <w:pPr>
        <w:jc w:val="both"/>
        <w:rPr>
          <w:rFonts w:hint="cs"/>
          <w:rtl/>
        </w:rPr>
      </w:pPr>
      <w:r>
        <w:rPr>
          <w:rFonts w:hint="cs"/>
          <w:rtl/>
        </w:rPr>
        <w:t>1. כוונתי בריאיון היתה לילדי עובדים זרים, שנולדו בארץ, גדלו בה והגיעו לגיל גיוס, והרי הם כמו ישראלים לכל דבר. אם הם מוכנים למסור את נפשם לצורך הגנה על המדינה שבה נולדו וגדלו, הרי שמגיע להם שהמדינה לא תגרשם.</w:t>
      </w:r>
    </w:p>
    <w:p w14:paraId="019F72A8" w14:textId="77777777" w:rsidR="00180FB4" w:rsidRDefault="00180FB4">
      <w:pPr>
        <w:jc w:val="both"/>
        <w:rPr>
          <w:rFonts w:hint="cs"/>
          <w:rtl/>
        </w:rPr>
      </w:pPr>
    </w:p>
    <w:p w14:paraId="5CFE3500" w14:textId="77777777" w:rsidR="00180FB4" w:rsidRDefault="00180FB4">
      <w:pPr>
        <w:jc w:val="both"/>
        <w:rPr>
          <w:rFonts w:hint="cs"/>
          <w:rtl/>
        </w:rPr>
      </w:pPr>
      <w:r>
        <w:rPr>
          <w:rFonts w:hint="cs"/>
          <w:rtl/>
        </w:rPr>
        <w:t>2. אין כוונה לתת לקרוביו של חייל כזה אזרחות.</w:t>
      </w:r>
    </w:p>
    <w:p w14:paraId="1F443405" w14:textId="77777777" w:rsidR="00180FB4" w:rsidRDefault="00180FB4">
      <w:pPr>
        <w:jc w:val="both"/>
        <w:rPr>
          <w:rFonts w:hint="cs"/>
          <w:rtl/>
        </w:rPr>
      </w:pPr>
    </w:p>
    <w:p w14:paraId="168C5BCA" w14:textId="77777777" w:rsidR="00180FB4" w:rsidRDefault="00180FB4">
      <w:pPr>
        <w:pStyle w:val="ab"/>
        <w:rPr>
          <w:rtl/>
        </w:rPr>
      </w:pPr>
      <w:r>
        <w:rPr>
          <w:rtl/>
        </w:rPr>
        <w:t>היו"ר מיכאל נודלמן:</w:t>
      </w:r>
    </w:p>
    <w:p w14:paraId="21AA2229" w14:textId="77777777" w:rsidR="00180FB4" w:rsidRDefault="00180FB4">
      <w:pPr>
        <w:jc w:val="both"/>
        <w:rPr>
          <w:rFonts w:hint="cs"/>
          <w:rtl/>
        </w:rPr>
      </w:pPr>
    </w:p>
    <w:p w14:paraId="16ED4734" w14:textId="77777777" w:rsidR="00180FB4" w:rsidRDefault="00180FB4">
      <w:pPr>
        <w:jc w:val="both"/>
        <w:rPr>
          <w:rFonts w:hint="cs"/>
          <w:rtl/>
        </w:rPr>
      </w:pPr>
      <w:r>
        <w:rPr>
          <w:rFonts w:hint="cs"/>
          <w:rtl/>
        </w:rPr>
        <w:t>שר הפנים ישיב על שאילתא מס' 189 - לפרוטוקול.</w:t>
      </w:r>
    </w:p>
    <w:p w14:paraId="27D1543C" w14:textId="77777777" w:rsidR="00180FB4" w:rsidRDefault="00180FB4">
      <w:pPr>
        <w:jc w:val="both"/>
        <w:rPr>
          <w:rFonts w:hint="cs"/>
          <w:rtl/>
        </w:rPr>
      </w:pPr>
    </w:p>
    <w:p w14:paraId="24993A12" w14:textId="77777777" w:rsidR="00180FB4" w:rsidRDefault="00180FB4">
      <w:pPr>
        <w:pStyle w:val="Query"/>
        <w:jc w:val="center"/>
        <w:rPr>
          <w:rtl/>
        </w:rPr>
      </w:pPr>
      <w:bookmarkStart w:id="882" w:name="CQ11904FI0011904T23_07_2003_20_48_12"/>
      <w:bookmarkStart w:id="883" w:name="_Toc76385570"/>
      <w:bookmarkEnd w:id="882"/>
      <w:r>
        <w:rPr>
          <w:rtl/>
        </w:rPr>
        <w:t>189. מועד הבחירות ביישובים בדואי</w:t>
      </w:r>
      <w:r>
        <w:rPr>
          <w:rFonts w:hint="cs"/>
          <w:rtl/>
        </w:rPr>
        <w:t>י</w:t>
      </w:r>
      <w:r>
        <w:rPr>
          <w:rtl/>
        </w:rPr>
        <w:t>ם בנגב</w:t>
      </w:r>
      <w:bookmarkEnd w:id="883"/>
    </w:p>
    <w:p w14:paraId="255587D4" w14:textId="77777777" w:rsidR="00180FB4" w:rsidRDefault="00180FB4">
      <w:pPr>
        <w:jc w:val="both"/>
        <w:rPr>
          <w:rtl/>
        </w:rPr>
      </w:pPr>
    </w:p>
    <w:p w14:paraId="5D4887D6" w14:textId="77777777" w:rsidR="00180FB4" w:rsidRDefault="00180FB4">
      <w:pPr>
        <w:ind w:firstLine="0"/>
        <w:jc w:val="both"/>
        <w:rPr>
          <w:bCs/>
          <w:u w:val="single"/>
        </w:rPr>
      </w:pPr>
      <w:bookmarkStart w:id="884" w:name="ESQ11904"/>
      <w:bookmarkEnd w:id="884"/>
      <w:r>
        <w:rPr>
          <w:bCs/>
          <w:u w:val="single"/>
          <w:rtl/>
        </w:rPr>
        <w:t>חבר</w:t>
      </w:r>
      <w:r>
        <w:rPr>
          <w:rFonts w:hint="cs"/>
          <w:bCs/>
          <w:u w:val="single"/>
          <w:rtl/>
        </w:rPr>
        <w:t xml:space="preserve"> הכנסת </w:t>
      </w:r>
      <w:r>
        <w:rPr>
          <w:bCs/>
          <w:u w:val="single"/>
          <w:rtl/>
        </w:rPr>
        <w:t>טלב אלסאנע</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29002F2" w14:textId="77777777" w:rsidR="00180FB4" w:rsidRDefault="00180FB4">
      <w:pPr>
        <w:jc w:val="both"/>
      </w:pPr>
      <w:r>
        <w:rPr>
          <w:rtl/>
        </w:rPr>
        <w:t>ביום ד' בסיוון התשס"ג (4 ביוני 2003):</w:t>
      </w:r>
    </w:p>
    <w:p w14:paraId="29CDCE77" w14:textId="77777777" w:rsidR="00180FB4" w:rsidRDefault="00180FB4">
      <w:pPr>
        <w:jc w:val="both"/>
        <w:rPr>
          <w:rFonts w:hint="cs"/>
        </w:rPr>
      </w:pPr>
    </w:p>
    <w:p w14:paraId="577668D2" w14:textId="77777777" w:rsidR="00180FB4" w:rsidRDefault="00180FB4">
      <w:pPr>
        <w:jc w:val="both"/>
      </w:pPr>
      <w:r>
        <w:rPr>
          <w:rtl/>
        </w:rPr>
        <w:t>טרם נקבע מועד לבחירות ב</w:t>
      </w:r>
      <w:r>
        <w:rPr>
          <w:rFonts w:hint="cs"/>
          <w:rtl/>
        </w:rPr>
        <w:t>י</w:t>
      </w:r>
      <w:r>
        <w:rPr>
          <w:rtl/>
        </w:rPr>
        <w:t>ישובים</w:t>
      </w:r>
      <w:r>
        <w:rPr>
          <w:rFonts w:hint="cs"/>
          <w:rtl/>
        </w:rPr>
        <w:t xml:space="preserve"> לקיה,</w:t>
      </w:r>
      <w:r>
        <w:rPr>
          <w:rtl/>
        </w:rPr>
        <w:t xml:space="preserve"> חורה, שגב</w:t>
      </w:r>
      <w:r>
        <w:rPr>
          <w:rFonts w:hint="cs"/>
          <w:rtl/>
        </w:rPr>
        <w:t>-</w:t>
      </w:r>
      <w:r>
        <w:rPr>
          <w:rtl/>
        </w:rPr>
        <w:t xml:space="preserve">שלום, ערוער </w:t>
      </w:r>
      <w:r>
        <w:rPr>
          <w:rFonts w:hint="cs"/>
          <w:rtl/>
        </w:rPr>
        <w:t>ו</w:t>
      </w:r>
      <w:r>
        <w:rPr>
          <w:rtl/>
        </w:rPr>
        <w:t>כסיי</w:t>
      </w:r>
      <w:r>
        <w:rPr>
          <w:rFonts w:hint="cs"/>
          <w:rtl/>
        </w:rPr>
        <w:t>פ</w:t>
      </w:r>
      <w:r>
        <w:rPr>
          <w:rtl/>
        </w:rPr>
        <w:t>ה, שהם י</w:t>
      </w:r>
      <w:r>
        <w:rPr>
          <w:rFonts w:hint="cs"/>
          <w:rtl/>
        </w:rPr>
        <w:t>י</w:t>
      </w:r>
      <w:r>
        <w:rPr>
          <w:rtl/>
        </w:rPr>
        <w:t>שובים בדוא</w:t>
      </w:r>
      <w:r>
        <w:rPr>
          <w:rFonts w:hint="cs"/>
          <w:rtl/>
        </w:rPr>
        <w:t>י</w:t>
      </w:r>
      <w:r>
        <w:rPr>
          <w:rtl/>
        </w:rPr>
        <w:t xml:space="preserve">ים בנגב. </w:t>
      </w:r>
    </w:p>
    <w:p w14:paraId="74A025F7" w14:textId="77777777" w:rsidR="00180FB4" w:rsidRDefault="00180FB4">
      <w:pPr>
        <w:jc w:val="both"/>
      </w:pPr>
    </w:p>
    <w:p w14:paraId="3EDD613A" w14:textId="77777777" w:rsidR="00180FB4" w:rsidRDefault="00180FB4">
      <w:pPr>
        <w:jc w:val="both"/>
      </w:pPr>
      <w:r>
        <w:rPr>
          <w:rFonts w:hint="cs"/>
          <w:rtl/>
        </w:rPr>
        <w:t>רצוני לשאול</w:t>
      </w:r>
      <w:r>
        <w:rPr>
          <w:rtl/>
        </w:rPr>
        <w:t>:</w:t>
      </w:r>
    </w:p>
    <w:p w14:paraId="4DE7C882" w14:textId="77777777" w:rsidR="00180FB4" w:rsidRDefault="00180FB4">
      <w:pPr>
        <w:jc w:val="both"/>
      </w:pPr>
    </w:p>
    <w:p w14:paraId="50040648" w14:textId="77777777" w:rsidR="00180FB4" w:rsidRDefault="00180FB4">
      <w:pPr>
        <w:jc w:val="both"/>
        <w:rPr>
          <w:rtl/>
        </w:rPr>
      </w:pPr>
      <w:r>
        <w:rPr>
          <w:rFonts w:hint="cs"/>
          <w:rtl/>
        </w:rPr>
        <w:t xml:space="preserve">1. </w:t>
      </w:r>
      <w:r>
        <w:rPr>
          <w:rtl/>
        </w:rPr>
        <w:t>מתי י</w:t>
      </w:r>
      <w:r>
        <w:rPr>
          <w:rFonts w:hint="cs"/>
          <w:rtl/>
        </w:rPr>
        <w:t>ת</w:t>
      </w:r>
      <w:r>
        <w:rPr>
          <w:rtl/>
        </w:rPr>
        <w:t>קיימו הבחירות ב</w:t>
      </w:r>
      <w:r>
        <w:rPr>
          <w:rFonts w:hint="cs"/>
          <w:rtl/>
        </w:rPr>
        <w:t>י</w:t>
      </w:r>
      <w:r>
        <w:rPr>
          <w:rtl/>
        </w:rPr>
        <w:t>ישובים הנ"ל?</w:t>
      </w:r>
    </w:p>
    <w:p w14:paraId="4571D6F1" w14:textId="77777777" w:rsidR="00180FB4" w:rsidRDefault="00180FB4">
      <w:pPr>
        <w:jc w:val="both"/>
        <w:rPr>
          <w:rtl/>
        </w:rPr>
      </w:pPr>
    </w:p>
    <w:p w14:paraId="3B4FACC6" w14:textId="77777777" w:rsidR="00180FB4" w:rsidRDefault="00180FB4">
      <w:pPr>
        <w:jc w:val="both"/>
        <w:rPr>
          <w:rFonts w:hint="cs"/>
          <w:rtl/>
        </w:rPr>
      </w:pPr>
      <w:r>
        <w:rPr>
          <w:rFonts w:hint="cs"/>
          <w:rtl/>
        </w:rPr>
        <w:t xml:space="preserve">2. </w:t>
      </w:r>
      <w:r>
        <w:rPr>
          <w:rtl/>
        </w:rPr>
        <w:t>מתי תפורסם הודעה מטעם משרד הפנים בעניין?</w:t>
      </w:r>
    </w:p>
    <w:p w14:paraId="7AA3FDDF" w14:textId="77777777" w:rsidR="00180FB4" w:rsidRDefault="00180FB4">
      <w:pPr>
        <w:jc w:val="both"/>
        <w:rPr>
          <w:rFonts w:hint="cs"/>
          <w:rtl/>
        </w:rPr>
      </w:pPr>
    </w:p>
    <w:p w14:paraId="004F3AF8" w14:textId="77777777" w:rsidR="00180FB4" w:rsidRDefault="00180FB4">
      <w:pPr>
        <w:ind w:firstLine="0"/>
        <w:jc w:val="both"/>
        <w:rPr>
          <w:rFonts w:hint="cs"/>
          <w:rtl/>
        </w:rPr>
      </w:pPr>
      <w:r>
        <w:rPr>
          <w:rFonts w:hint="cs"/>
          <w:b/>
          <w:bCs/>
          <w:u w:val="single"/>
          <w:rtl/>
        </w:rPr>
        <w:t>תשובת  שר הפנים אברהם פורז:</w:t>
      </w:r>
    </w:p>
    <w:p w14:paraId="7A95DF62" w14:textId="77777777" w:rsidR="00180FB4" w:rsidRDefault="00180FB4">
      <w:pPr>
        <w:ind w:firstLine="0"/>
        <w:jc w:val="both"/>
        <w:rPr>
          <w:rFonts w:hint="cs"/>
          <w:rtl/>
        </w:rPr>
      </w:pPr>
      <w:r>
        <w:rPr>
          <w:rFonts w:hint="cs"/>
          <w:rtl/>
        </w:rPr>
        <w:t>(לא נקראה, נמסרה לפרוטוקול)</w:t>
      </w:r>
    </w:p>
    <w:p w14:paraId="62A7A1A5" w14:textId="77777777" w:rsidR="00180FB4" w:rsidRDefault="00180FB4">
      <w:pPr>
        <w:jc w:val="both"/>
        <w:rPr>
          <w:rFonts w:hint="cs"/>
          <w:rtl/>
        </w:rPr>
      </w:pPr>
    </w:p>
    <w:p w14:paraId="53F12682" w14:textId="77777777" w:rsidR="00180FB4" w:rsidRDefault="00180FB4">
      <w:pPr>
        <w:jc w:val="both"/>
        <w:rPr>
          <w:rFonts w:hint="cs"/>
          <w:rtl/>
        </w:rPr>
      </w:pPr>
      <w:r>
        <w:rPr>
          <w:rFonts w:hint="cs"/>
          <w:rtl/>
        </w:rPr>
        <w:t>1. ביום כ"ה באלול התשס"ה, 7 בספטמבר 2004.</w:t>
      </w:r>
    </w:p>
    <w:p w14:paraId="655F34D2" w14:textId="77777777" w:rsidR="00180FB4" w:rsidRDefault="00180FB4">
      <w:pPr>
        <w:jc w:val="both"/>
        <w:rPr>
          <w:rFonts w:hint="cs"/>
          <w:rtl/>
        </w:rPr>
      </w:pPr>
    </w:p>
    <w:p w14:paraId="107A5633" w14:textId="77777777" w:rsidR="00180FB4" w:rsidRDefault="00180FB4">
      <w:pPr>
        <w:jc w:val="both"/>
        <w:rPr>
          <w:rFonts w:hint="cs"/>
          <w:rtl/>
        </w:rPr>
      </w:pPr>
      <w:r>
        <w:rPr>
          <w:rFonts w:hint="cs"/>
          <w:rtl/>
        </w:rPr>
        <w:t>2. ההודעה בילקוט הפרסומים פורסמה הרבה לפני מועד הגשת השאילתא - ילקוט הפרסומים התשס"א, עמוד 1,119.</w:t>
      </w:r>
    </w:p>
    <w:p w14:paraId="4049AA4F" w14:textId="77777777" w:rsidR="00180FB4" w:rsidRDefault="00180FB4">
      <w:pPr>
        <w:jc w:val="both"/>
        <w:rPr>
          <w:rFonts w:hint="cs"/>
          <w:rtl/>
        </w:rPr>
      </w:pPr>
    </w:p>
    <w:p w14:paraId="651772FC" w14:textId="77777777" w:rsidR="00180FB4" w:rsidRDefault="00180FB4">
      <w:pPr>
        <w:pStyle w:val="ab"/>
        <w:rPr>
          <w:rtl/>
        </w:rPr>
      </w:pPr>
      <w:r>
        <w:rPr>
          <w:rtl/>
        </w:rPr>
        <w:t>היו"ר מיכאל נודלמן:</w:t>
      </w:r>
    </w:p>
    <w:p w14:paraId="4FA32907" w14:textId="77777777" w:rsidR="00180FB4" w:rsidRDefault="00180FB4">
      <w:pPr>
        <w:jc w:val="both"/>
        <w:rPr>
          <w:rFonts w:hint="cs"/>
          <w:rtl/>
        </w:rPr>
      </w:pPr>
    </w:p>
    <w:p w14:paraId="4169D892" w14:textId="77777777" w:rsidR="00180FB4" w:rsidRDefault="00180FB4">
      <w:pPr>
        <w:jc w:val="both"/>
        <w:rPr>
          <w:rFonts w:hint="cs"/>
          <w:rtl/>
        </w:rPr>
      </w:pPr>
      <w:r>
        <w:rPr>
          <w:rFonts w:hint="cs"/>
          <w:rtl/>
        </w:rPr>
        <w:t>שר הפנים ישיב על שאילתא מס' 191.</w:t>
      </w:r>
    </w:p>
    <w:p w14:paraId="14A62984" w14:textId="77777777" w:rsidR="00180FB4" w:rsidRDefault="00180FB4">
      <w:pPr>
        <w:jc w:val="both"/>
        <w:rPr>
          <w:rFonts w:hint="cs"/>
          <w:rtl/>
        </w:rPr>
      </w:pPr>
    </w:p>
    <w:p w14:paraId="45936393" w14:textId="77777777" w:rsidR="00180FB4" w:rsidRDefault="00180FB4">
      <w:pPr>
        <w:pStyle w:val="Query"/>
        <w:jc w:val="center"/>
        <w:rPr>
          <w:rtl/>
        </w:rPr>
      </w:pPr>
      <w:bookmarkStart w:id="885" w:name="CQ11954FI0011954T23_07_2003_20_48_46"/>
      <w:bookmarkStart w:id="886" w:name="_Toc76385571"/>
      <w:bookmarkEnd w:id="885"/>
      <w:r>
        <w:rPr>
          <w:rtl/>
        </w:rPr>
        <w:t>191. הנפקת תעודת לידה</w:t>
      </w:r>
      <w:bookmarkEnd w:id="886"/>
    </w:p>
    <w:p w14:paraId="425FE834" w14:textId="77777777" w:rsidR="00180FB4" w:rsidRDefault="00180FB4">
      <w:pPr>
        <w:jc w:val="both"/>
        <w:rPr>
          <w:rtl/>
        </w:rPr>
      </w:pPr>
    </w:p>
    <w:p w14:paraId="745BD8A5" w14:textId="77777777" w:rsidR="00180FB4" w:rsidRDefault="00180FB4">
      <w:pPr>
        <w:ind w:firstLine="0"/>
        <w:jc w:val="both"/>
        <w:rPr>
          <w:bCs/>
          <w:u w:val="single"/>
        </w:rPr>
      </w:pPr>
      <w:bookmarkStart w:id="887" w:name="ESQ11954"/>
      <w:bookmarkEnd w:id="887"/>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02933645" w14:textId="77777777" w:rsidR="00180FB4" w:rsidRDefault="00180FB4">
      <w:pPr>
        <w:jc w:val="both"/>
      </w:pPr>
      <w:r>
        <w:rPr>
          <w:rtl/>
        </w:rPr>
        <w:t>ביום ד' בסיוון התשס"ג (4 ביוני 2003):</w:t>
      </w:r>
    </w:p>
    <w:p w14:paraId="6495A026" w14:textId="77777777" w:rsidR="00180FB4" w:rsidRDefault="00180FB4">
      <w:pPr>
        <w:jc w:val="both"/>
        <w:rPr>
          <w:rFonts w:hint="cs"/>
          <w:rtl/>
        </w:rPr>
      </w:pPr>
    </w:p>
    <w:p w14:paraId="5B2DBCA7" w14:textId="77777777" w:rsidR="00180FB4" w:rsidRDefault="00180FB4">
      <w:pPr>
        <w:jc w:val="both"/>
        <w:rPr>
          <w:rFonts w:hint="cs"/>
        </w:rPr>
      </w:pPr>
    </w:p>
    <w:p w14:paraId="04AB4443" w14:textId="77777777" w:rsidR="00180FB4" w:rsidRDefault="00180FB4">
      <w:pPr>
        <w:jc w:val="both"/>
        <w:rPr>
          <w:rFonts w:hint="cs"/>
          <w:rtl/>
        </w:rPr>
      </w:pPr>
      <w:r>
        <w:rPr>
          <w:rFonts w:hint="cs"/>
          <w:rtl/>
        </w:rPr>
        <w:t xml:space="preserve">משפחתו של תינוק שנולד בירושלים ב-7 בנובמבר 2002 טוענת, כי לא </w:t>
      </w:r>
      <w:r>
        <w:rPr>
          <w:rtl/>
        </w:rPr>
        <w:t>הונפק</w:t>
      </w:r>
      <w:r>
        <w:rPr>
          <w:rFonts w:hint="cs"/>
          <w:rtl/>
        </w:rPr>
        <w:t>ה</w:t>
      </w:r>
      <w:r>
        <w:rPr>
          <w:rtl/>
        </w:rPr>
        <w:t xml:space="preserve"> עד היום תעודת לידה על שמו במשרד הפנים</w:t>
      </w:r>
      <w:r>
        <w:rPr>
          <w:rFonts w:hint="cs"/>
          <w:rtl/>
        </w:rPr>
        <w:t xml:space="preserve">, אף כי </w:t>
      </w:r>
      <w:r>
        <w:rPr>
          <w:rtl/>
        </w:rPr>
        <w:t xml:space="preserve">המשפחה מתגוררת בירושלים ואביו </w:t>
      </w:r>
      <w:r>
        <w:rPr>
          <w:rFonts w:hint="cs"/>
          <w:rtl/>
        </w:rPr>
        <w:t>ו</w:t>
      </w:r>
      <w:r>
        <w:rPr>
          <w:rtl/>
        </w:rPr>
        <w:t>אחיו נושאים תע</w:t>
      </w:r>
      <w:r>
        <w:rPr>
          <w:rFonts w:hint="cs"/>
          <w:rtl/>
        </w:rPr>
        <w:t>ו</w:t>
      </w:r>
      <w:r>
        <w:rPr>
          <w:rtl/>
        </w:rPr>
        <w:t>ד</w:t>
      </w:r>
      <w:r>
        <w:rPr>
          <w:rFonts w:hint="cs"/>
          <w:rtl/>
        </w:rPr>
        <w:t>ו</w:t>
      </w:r>
      <w:r>
        <w:rPr>
          <w:rtl/>
        </w:rPr>
        <w:t>ת זהות ישראליות</w:t>
      </w:r>
      <w:r>
        <w:rPr>
          <w:rFonts w:hint="cs"/>
          <w:rtl/>
        </w:rPr>
        <w:t>.</w:t>
      </w:r>
    </w:p>
    <w:p w14:paraId="39667FE7" w14:textId="77777777" w:rsidR="00180FB4" w:rsidRDefault="00180FB4">
      <w:pPr>
        <w:jc w:val="both"/>
      </w:pPr>
    </w:p>
    <w:p w14:paraId="2C459849" w14:textId="77777777" w:rsidR="00180FB4" w:rsidRDefault="00180FB4">
      <w:pPr>
        <w:jc w:val="both"/>
      </w:pPr>
      <w:r>
        <w:rPr>
          <w:rFonts w:hint="cs"/>
          <w:rtl/>
        </w:rPr>
        <w:t>רצוני לשאול</w:t>
      </w:r>
      <w:r>
        <w:rPr>
          <w:rtl/>
        </w:rPr>
        <w:t>:</w:t>
      </w:r>
    </w:p>
    <w:p w14:paraId="04EFFA6C" w14:textId="77777777" w:rsidR="00180FB4" w:rsidRDefault="00180FB4">
      <w:pPr>
        <w:jc w:val="both"/>
      </w:pPr>
    </w:p>
    <w:p w14:paraId="0566A2CE" w14:textId="77777777" w:rsidR="00180FB4" w:rsidRDefault="00180FB4">
      <w:pPr>
        <w:jc w:val="both"/>
        <w:rPr>
          <w:rtl/>
        </w:rPr>
      </w:pPr>
      <w:r>
        <w:rPr>
          <w:rFonts w:hint="cs"/>
          <w:rtl/>
        </w:rPr>
        <w:t>1. מדוע לא</w:t>
      </w:r>
      <w:r>
        <w:rPr>
          <w:rtl/>
        </w:rPr>
        <w:t xml:space="preserve"> </w:t>
      </w:r>
      <w:r>
        <w:rPr>
          <w:rFonts w:hint="cs"/>
          <w:rtl/>
        </w:rPr>
        <w:t>הונפקה</w:t>
      </w:r>
      <w:r>
        <w:rPr>
          <w:rtl/>
        </w:rPr>
        <w:t xml:space="preserve"> התעודה עד עכשיו?</w:t>
      </w:r>
    </w:p>
    <w:p w14:paraId="4D807AB3" w14:textId="77777777" w:rsidR="00180FB4" w:rsidRDefault="00180FB4">
      <w:pPr>
        <w:jc w:val="both"/>
        <w:rPr>
          <w:rtl/>
        </w:rPr>
      </w:pPr>
    </w:p>
    <w:p w14:paraId="54EFF1E7" w14:textId="77777777" w:rsidR="00180FB4" w:rsidRDefault="00180FB4">
      <w:pPr>
        <w:jc w:val="both"/>
        <w:rPr>
          <w:rtl/>
        </w:rPr>
      </w:pPr>
      <w:r>
        <w:rPr>
          <w:rFonts w:hint="cs"/>
          <w:rtl/>
        </w:rPr>
        <w:t xml:space="preserve">2. </w:t>
      </w:r>
      <w:r>
        <w:rPr>
          <w:rtl/>
        </w:rPr>
        <w:t>האם ק</w:t>
      </w:r>
      <w:r>
        <w:rPr>
          <w:rFonts w:hint="cs"/>
          <w:rtl/>
        </w:rPr>
        <w:t>י</w:t>
      </w:r>
      <w:r>
        <w:rPr>
          <w:rtl/>
        </w:rPr>
        <w:t>ים נוהג שלילת תושב</w:t>
      </w:r>
      <w:r>
        <w:rPr>
          <w:rFonts w:hint="cs"/>
          <w:rtl/>
        </w:rPr>
        <w:t>ות</w:t>
      </w:r>
      <w:r>
        <w:rPr>
          <w:rtl/>
        </w:rPr>
        <w:t xml:space="preserve"> מי</w:t>
      </w:r>
      <w:r>
        <w:rPr>
          <w:rFonts w:hint="cs"/>
          <w:rtl/>
        </w:rPr>
        <w:t>י</w:t>
      </w:r>
      <w:r>
        <w:rPr>
          <w:rtl/>
        </w:rPr>
        <w:t>לודים ערבים שנולדים בירושלים</w:t>
      </w:r>
      <w:r>
        <w:rPr>
          <w:rFonts w:hint="cs"/>
          <w:rtl/>
        </w:rPr>
        <w:t>,</w:t>
      </w:r>
      <w:r>
        <w:rPr>
          <w:rtl/>
        </w:rPr>
        <w:t xml:space="preserve"> ואם כן </w:t>
      </w:r>
      <w:r>
        <w:rPr>
          <w:rFonts w:hint="eastAsia"/>
          <w:rtl/>
        </w:rPr>
        <w:t>–</w:t>
      </w:r>
      <w:r>
        <w:rPr>
          <w:rFonts w:hint="cs"/>
          <w:rtl/>
        </w:rPr>
        <w:t xml:space="preserve"> </w:t>
      </w:r>
      <w:r>
        <w:rPr>
          <w:rtl/>
        </w:rPr>
        <w:t>על סמך מה?</w:t>
      </w:r>
    </w:p>
    <w:p w14:paraId="142012B2" w14:textId="77777777" w:rsidR="00180FB4" w:rsidRDefault="00180FB4">
      <w:pPr>
        <w:jc w:val="both"/>
        <w:rPr>
          <w:rtl/>
        </w:rPr>
      </w:pPr>
    </w:p>
    <w:p w14:paraId="2D7A0018" w14:textId="77777777" w:rsidR="00180FB4" w:rsidRDefault="00180FB4">
      <w:pPr>
        <w:jc w:val="both"/>
        <w:rPr>
          <w:rtl/>
        </w:rPr>
      </w:pPr>
      <w:r>
        <w:rPr>
          <w:rFonts w:hint="cs"/>
          <w:rtl/>
        </w:rPr>
        <w:t xml:space="preserve">3. </w:t>
      </w:r>
      <w:r>
        <w:rPr>
          <w:rtl/>
        </w:rPr>
        <w:t xml:space="preserve">האם ינפיק משרדך תעודת לידה </w:t>
      </w:r>
      <w:r>
        <w:rPr>
          <w:rFonts w:hint="cs"/>
          <w:rtl/>
        </w:rPr>
        <w:t xml:space="preserve">לתינוק, ואם כן </w:t>
      </w:r>
      <w:r>
        <w:rPr>
          <w:rFonts w:hint="eastAsia"/>
          <w:rtl/>
        </w:rPr>
        <w:t>–</w:t>
      </w:r>
      <w:r>
        <w:rPr>
          <w:rFonts w:hint="cs"/>
          <w:rtl/>
        </w:rPr>
        <w:t xml:space="preserve"> </w:t>
      </w:r>
      <w:r>
        <w:rPr>
          <w:rtl/>
        </w:rPr>
        <w:t>מתי?</w:t>
      </w:r>
    </w:p>
    <w:p w14:paraId="3C6272DC" w14:textId="77777777" w:rsidR="00180FB4" w:rsidRDefault="00180FB4">
      <w:pPr>
        <w:jc w:val="both"/>
        <w:rPr>
          <w:rFonts w:hint="cs"/>
          <w:rtl/>
        </w:rPr>
      </w:pPr>
    </w:p>
    <w:p w14:paraId="27DD291B" w14:textId="77777777" w:rsidR="00180FB4" w:rsidRDefault="00180FB4">
      <w:pPr>
        <w:pStyle w:val="SpeakerCon"/>
        <w:rPr>
          <w:rtl/>
        </w:rPr>
      </w:pPr>
      <w:bookmarkStart w:id="888" w:name="FS000000519T23_07_2003_20_48_51C"/>
      <w:bookmarkEnd w:id="888"/>
      <w:r>
        <w:rPr>
          <w:rtl/>
        </w:rPr>
        <w:t>שר הפנים אברהם פורז:</w:t>
      </w:r>
    </w:p>
    <w:p w14:paraId="6A7EB9B6" w14:textId="77777777" w:rsidR="00180FB4" w:rsidRDefault="00180FB4">
      <w:pPr>
        <w:jc w:val="both"/>
        <w:rPr>
          <w:rtl/>
        </w:rPr>
      </w:pPr>
    </w:p>
    <w:p w14:paraId="1AA77135" w14:textId="77777777" w:rsidR="00180FB4" w:rsidRDefault="00180FB4">
      <w:pPr>
        <w:numPr>
          <w:ilvl w:val="0"/>
          <w:numId w:val="6"/>
        </w:numPr>
        <w:ind w:right="0"/>
        <w:jc w:val="both"/>
        <w:rPr>
          <w:rFonts w:hint="cs"/>
        </w:rPr>
      </w:pPr>
      <w:r>
        <w:rPr>
          <w:rFonts w:hint="cs"/>
          <w:rtl/>
        </w:rPr>
        <w:t xml:space="preserve">כיוון שלא הוגשה בקשה על-ידי אביו, כמתחייב. </w:t>
      </w:r>
    </w:p>
    <w:p w14:paraId="24AEBBEC" w14:textId="77777777" w:rsidR="00180FB4" w:rsidRDefault="00180FB4">
      <w:pPr>
        <w:ind w:left="719" w:firstLine="0"/>
        <w:jc w:val="both"/>
        <w:rPr>
          <w:rFonts w:hint="cs"/>
          <w:rtl/>
        </w:rPr>
      </w:pPr>
    </w:p>
    <w:p w14:paraId="5E6C1304" w14:textId="77777777" w:rsidR="00180FB4" w:rsidRDefault="00180FB4">
      <w:pPr>
        <w:numPr>
          <w:ilvl w:val="0"/>
          <w:numId w:val="6"/>
        </w:numPr>
        <w:ind w:right="0"/>
        <w:jc w:val="both"/>
        <w:rPr>
          <w:rFonts w:hint="cs"/>
          <w:rtl/>
        </w:rPr>
      </w:pPr>
      <w:r>
        <w:rPr>
          <w:rFonts w:hint="cs"/>
          <w:rtl/>
        </w:rPr>
        <w:t xml:space="preserve">לא קיימת תופעה של שלילת תושבות, ואינני מבין על סמך מה השאלה. </w:t>
      </w:r>
    </w:p>
    <w:p w14:paraId="732268D3" w14:textId="77777777" w:rsidR="00180FB4" w:rsidRDefault="00180FB4">
      <w:pPr>
        <w:ind w:firstLine="0"/>
        <w:jc w:val="both"/>
        <w:rPr>
          <w:rFonts w:hint="cs"/>
          <w:rtl/>
        </w:rPr>
      </w:pPr>
    </w:p>
    <w:p w14:paraId="0A1C67D5" w14:textId="77777777" w:rsidR="00180FB4" w:rsidRDefault="00180FB4">
      <w:pPr>
        <w:numPr>
          <w:ilvl w:val="0"/>
          <w:numId w:val="6"/>
        </w:numPr>
        <w:ind w:right="0"/>
        <w:jc w:val="both"/>
        <w:rPr>
          <w:rFonts w:hint="cs"/>
          <w:rtl/>
        </w:rPr>
      </w:pPr>
      <w:r>
        <w:rPr>
          <w:rFonts w:hint="cs"/>
          <w:rtl/>
        </w:rPr>
        <w:t>ראה תשובתי על שאלה 1.</w:t>
      </w:r>
    </w:p>
    <w:p w14:paraId="7EC80F8C" w14:textId="77777777" w:rsidR="00180FB4" w:rsidRDefault="00180FB4">
      <w:pPr>
        <w:ind w:firstLine="0"/>
        <w:jc w:val="both"/>
        <w:rPr>
          <w:rFonts w:hint="cs"/>
          <w:rtl/>
        </w:rPr>
      </w:pPr>
    </w:p>
    <w:p w14:paraId="5C095E66" w14:textId="77777777" w:rsidR="00180FB4" w:rsidRDefault="00180FB4">
      <w:pPr>
        <w:pStyle w:val="aa"/>
        <w:rPr>
          <w:rtl/>
        </w:rPr>
      </w:pPr>
      <w:r>
        <w:rPr>
          <w:rFonts w:hint="eastAsia"/>
          <w:rtl/>
        </w:rPr>
        <w:t>עבד</w:t>
      </w:r>
      <w:r>
        <w:rPr>
          <w:rtl/>
        </w:rPr>
        <w:t>-אלמאלכ דהאמשה (רע"ם):</w:t>
      </w:r>
    </w:p>
    <w:p w14:paraId="6E7768A9" w14:textId="77777777" w:rsidR="00180FB4" w:rsidRDefault="00180FB4">
      <w:pPr>
        <w:jc w:val="both"/>
        <w:rPr>
          <w:rFonts w:hint="cs"/>
          <w:rtl/>
        </w:rPr>
      </w:pPr>
    </w:p>
    <w:p w14:paraId="75F71407" w14:textId="77777777" w:rsidR="00180FB4" w:rsidRDefault="00180FB4">
      <w:pPr>
        <w:jc w:val="both"/>
        <w:rPr>
          <w:rFonts w:hint="cs"/>
          <w:rtl/>
        </w:rPr>
      </w:pPr>
      <w:r>
        <w:rPr>
          <w:rFonts w:hint="cs"/>
          <w:rtl/>
        </w:rPr>
        <w:t>מה היתה התשובה על סעיף 1, אדוני?</w:t>
      </w:r>
    </w:p>
    <w:p w14:paraId="22C83B78" w14:textId="77777777" w:rsidR="00180FB4" w:rsidRDefault="00180FB4">
      <w:pPr>
        <w:ind w:firstLine="0"/>
        <w:jc w:val="both"/>
        <w:rPr>
          <w:rFonts w:hint="cs"/>
          <w:rtl/>
        </w:rPr>
      </w:pPr>
    </w:p>
    <w:p w14:paraId="769E25DC" w14:textId="77777777" w:rsidR="00180FB4" w:rsidRDefault="00180FB4">
      <w:pPr>
        <w:pStyle w:val="SpeakerCon"/>
        <w:rPr>
          <w:rtl/>
        </w:rPr>
      </w:pPr>
      <w:bookmarkStart w:id="889" w:name="FS000000519T23_07_2003_20_50_04C"/>
      <w:bookmarkEnd w:id="889"/>
      <w:r>
        <w:rPr>
          <w:rFonts w:hint="eastAsia"/>
          <w:rtl/>
        </w:rPr>
        <w:t>שר</w:t>
      </w:r>
      <w:r>
        <w:rPr>
          <w:rtl/>
        </w:rPr>
        <w:t xml:space="preserve"> הפנים אברהם פורז:</w:t>
      </w:r>
    </w:p>
    <w:p w14:paraId="2C1F5CC3" w14:textId="77777777" w:rsidR="00180FB4" w:rsidRDefault="00180FB4">
      <w:pPr>
        <w:jc w:val="both"/>
        <w:rPr>
          <w:rFonts w:hint="cs"/>
          <w:rtl/>
        </w:rPr>
      </w:pPr>
    </w:p>
    <w:p w14:paraId="4A3677C9" w14:textId="77777777" w:rsidR="00180FB4" w:rsidRDefault="00180FB4">
      <w:pPr>
        <w:jc w:val="both"/>
        <w:rPr>
          <w:rFonts w:hint="cs"/>
          <w:rtl/>
        </w:rPr>
      </w:pPr>
      <w:r>
        <w:rPr>
          <w:rFonts w:hint="cs"/>
          <w:rtl/>
        </w:rPr>
        <w:t>לא הוגשה בקשה.</w:t>
      </w:r>
    </w:p>
    <w:p w14:paraId="269E36C8" w14:textId="77777777" w:rsidR="00180FB4" w:rsidRDefault="00180FB4">
      <w:pPr>
        <w:ind w:firstLine="0"/>
        <w:jc w:val="both"/>
        <w:rPr>
          <w:rFonts w:hint="cs"/>
          <w:rtl/>
        </w:rPr>
      </w:pPr>
    </w:p>
    <w:p w14:paraId="1EA86B8D" w14:textId="77777777" w:rsidR="00180FB4" w:rsidRDefault="00180FB4">
      <w:pPr>
        <w:pStyle w:val="aa"/>
        <w:rPr>
          <w:rtl/>
        </w:rPr>
      </w:pPr>
      <w:r>
        <w:rPr>
          <w:rFonts w:hint="eastAsia"/>
          <w:rtl/>
        </w:rPr>
        <w:t>עבד</w:t>
      </w:r>
      <w:r>
        <w:rPr>
          <w:rtl/>
        </w:rPr>
        <w:t>-אלמאלכ דהאמשה (רע"ם):</w:t>
      </w:r>
    </w:p>
    <w:p w14:paraId="3E32D258" w14:textId="77777777" w:rsidR="00180FB4" w:rsidRDefault="00180FB4">
      <w:pPr>
        <w:jc w:val="both"/>
        <w:rPr>
          <w:rFonts w:hint="cs"/>
          <w:rtl/>
        </w:rPr>
      </w:pPr>
    </w:p>
    <w:p w14:paraId="3EBC56CE" w14:textId="77777777" w:rsidR="00180FB4" w:rsidRDefault="00180FB4">
      <w:pPr>
        <w:jc w:val="both"/>
        <w:rPr>
          <w:rFonts w:hint="cs"/>
          <w:rtl/>
        </w:rPr>
      </w:pPr>
      <w:r>
        <w:rPr>
          <w:rFonts w:hint="cs"/>
          <w:rtl/>
        </w:rPr>
        <w:t>מה זאת אומרת? התינוק נולד בבית-חולים בירושלים ונשלח הביתה בלי תעודת לידה. איזו בקשה צריכים להגיש? ההורים, המשפחה, כולם מחכים. הולכים, באים. תינוק נולד בירושלים, בישראל, והוא נשלח הביתה בלי תעודת לידה.</w:t>
      </w:r>
    </w:p>
    <w:p w14:paraId="5A5AF8B2" w14:textId="77777777" w:rsidR="00180FB4" w:rsidRDefault="00180FB4">
      <w:pPr>
        <w:ind w:firstLine="0"/>
        <w:jc w:val="both"/>
        <w:rPr>
          <w:rFonts w:hint="cs"/>
          <w:rtl/>
        </w:rPr>
      </w:pPr>
    </w:p>
    <w:p w14:paraId="6F03B906" w14:textId="77777777" w:rsidR="00180FB4" w:rsidRDefault="00180FB4">
      <w:pPr>
        <w:pStyle w:val="SpeakerCon"/>
        <w:rPr>
          <w:rtl/>
        </w:rPr>
      </w:pPr>
      <w:bookmarkStart w:id="890" w:name="FS000000519T23_07_2003_20_50_51C"/>
      <w:bookmarkEnd w:id="890"/>
      <w:r>
        <w:rPr>
          <w:rFonts w:hint="eastAsia"/>
          <w:rtl/>
        </w:rPr>
        <w:t>שר</w:t>
      </w:r>
      <w:r>
        <w:rPr>
          <w:rtl/>
        </w:rPr>
        <w:t xml:space="preserve"> הפנים אברהם פורז:</w:t>
      </w:r>
    </w:p>
    <w:p w14:paraId="7CDE1EC0" w14:textId="77777777" w:rsidR="00180FB4" w:rsidRDefault="00180FB4">
      <w:pPr>
        <w:jc w:val="both"/>
        <w:rPr>
          <w:rFonts w:hint="cs"/>
          <w:rtl/>
        </w:rPr>
      </w:pPr>
    </w:p>
    <w:p w14:paraId="704EAA73" w14:textId="77777777" w:rsidR="00180FB4" w:rsidRDefault="00180FB4">
      <w:pPr>
        <w:jc w:val="both"/>
        <w:rPr>
          <w:rFonts w:hint="cs"/>
          <w:rtl/>
        </w:rPr>
      </w:pPr>
      <w:r>
        <w:rPr>
          <w:rFonts w:hint="cs"/>
          <w:rtl/>
        </w:rPr>
        <w:t>אני לא כל כך בקיא בשאלה אם תעודת הלידה מוצאת בבית-החולים או על סמך בקשה. פה בשאילתא לא נאמר השם. תעביר אלי פרטים על השם, ואני אבדוק. בכל מקרה, אם תוגש בקשה, תינתן תעודת לידה. באיזה בית-חולים הוא נולד?</w:t>
      </w:r>
    </w:p>
    <w:p w14:paraId="14EE03FA" w14:textId="77777777" w:rsidR="00180FB4" w:rsidRDefault="00180FB4">
      <w:pPr>
        <w:ind w:firstLine="0"/>
        <w:jc w:val="both"/>
        <w:rPr>
          <w:rFonts w:hint="cs"/>
          <w:rtl/>
        </w:rPr>
      </w:pPr>
    </w:p>
    <w:p w14:paraId="0A1B4D97" w14:textId="77777777" w:rsidR="00180FB4" w:rsidRDefault="00180FB4">
      <w:pPr>
        <w:pStyle w:val="aa"/>
        <w:rPr>
          <w:rtl/>
        </w:rPr>
      </w:pPr>
      <w:r>
        <w:rPr>
          <w:rFonts w:hint="eastAsia"/>
          <w:rtl/>
        </w:rPr>
        <w:t>עבד</w:t>
      </w:r>
      <w:r>
        <w:rPr>
          <w:rtl/>
        </w:rPr>
        <w:t>-אלמאלכ דהאמשה (רע"ם):</w:t>
      </w:r>
    </w:p>
    <w:p w14:paraId="547C3D12" w14:textId="77777777" w:rsidR="00180FB4" w:rsidRDefault="00180FB4">
      <w:pPr>
        <w:jc w:val="both"/>
        <w:rPr>
          <w:rFonts w:hint="cs"/>
          <w:rtl/>
        </w:rPr>
      </w:pPr>
    </w:p>
    <w:p w14:paraId="3D3FC39D" w14:textId="77777777" w:rsidR="00180FB4" w:rsidRDefault="00180FB4">
      <w:pPr>
        <w:jc w:val="both"/>
        <w:rPr>
          <w:rFonts w:hint="cs"/>
          <w:rtl/>
        </w:rPr>
      </w:pPr>
      <w:r>
        <w:rPr>
          <w:rFonts w:hint="cs"/>
          <w:rtl/>
        </w:rPr>
        <w:t>בבית-החולים "הוספיס", אם אני לא טועה.</w:t>
      </w:r>
    </w:p>
    <w:p w14:paraId="52404356" w14:textId="77777777" w:rsidR="00180FB4" w:rsidRDefault="00180FB4">
      <w:pPr>
        <w:ind w:firstLine="0"/>
        <w:jc w:val="both"/>
        <w:rPr>
          <w:rFonts w:hint="cs"/>
          <w:rtl/>
        </w:rPr>
      </w:pPr>
    </w:p>
    <w:p w14:paraId="06642A44" w14:textId="77777777" w:rsidR="00180FB4" w:rsidRDefault="00180FB4">
      <w:pPr>
        <w:pStyle w:val="SpeakerCon"/>
        <w:rPr>
          <w:rtl/>
        </w:rPr>
      </w:pPr>
      <w:bookmarkStart w:id="891" w:name="FS000000519T23_07_2003_20_51_47C"/>
      <w:bookmarkEnd w:id="891"/>
      <w:r>
        <w:rPr>
          <w:rFonts w:hint="eastAsia"/>
          <w:rtl/>
        </w:rPr>
        <w:t>שר</w:t>
      </w:r>
      <w:r>
        <w:rPr>
          <w:rtl/>
        </w:rPr>
        <w:t xml:space="preserve"> הפנים אברהם פורז:</w:t>
      </w:r>
    </w:p>
    <w:p w14:paraId="4BB61505" w14:textId="77777777" w:rsidR="00180FB4" w:rsidRDefault="00180FB4">
      <w:pPr>
        <w:jc w:val="both"/>
        <w:rPr>
          <w:rFonts w:hint="cs"/>
          <w:rtl/>
        </w:rPr>
      </w:pPr>
    </w:p>
    <w:p w14:paraId="23514200" w14:textId="77777777" w:rsidR="00180FB4" w:rsidRDefault="00180FB4">
      <w:pPr>
        <w:jc w:val="both"/>
        <w:rPr>
          <w:rFonts w:hint="cs"/>
          <w:rtl/>
        </w:rPr>
      </w:pPr>
      <w:r>
        <w:rPr>
          <w:rFonts w:hint="cs"/>
          <w:rtl/>
        </w:rPr>
        <w:t>אז למה שלא יבקש תעודת לידה שם?</w:t>
      </w:r>
    </w:p>
    <w:p w14:paraId="7F5DC407" w14:textId="77777777" w:rsidR="00180FB4" w:rsidRDefault="00180FB4">
      <w:pPr>
        <w:ind w:firstLine="0"/>
        <w:jc w:val="both"/>
        <w:rPr>
          <w:rFonts w:hint="cs"/>
          <w:rtl/>
        </w:rPr>
      </w:pPr>
    </w:p>
    <w:p w14:paraId="4B362C11" w14:textId="77777777" w:rsidR="00180FB4" w:rsidRDefault="00180FB4">
      <w:pPr>
        <w:pStyle w:val="aa"/>
        <w:rPr>
          <w:rtl/>
        </w:rPr>
      </w:pPr>
      <w:r>
        <w:rPr>
          <w:rFonts w:hint="eastAsia"/>
          <w:rtl/>
        </w:rPr>
        <w:t>עבד</w:t>
      </w:r>
      <w:r>
        <w:rPr>
          <w:rtl/>
        </w:rPr>
        <w:t>-אלמאלכ דהאמשה (רע"ם):</w:t>
      </w:r>
    </w:p>
    <w:p w14:paraId="784554D3" w14:textId="77777777" w:rsidR="00180FB4" w:rsidRDefault="00180FB4">
      <w:pPr>
        <w:jc w:val="both"/>
        <w:rPr>
          <w:rFonts w:hint="cs"/>
          <w:rtl/>
        </w:rPr>
      </w:pPr>
    </w:p>
    <w:p w14:paraId="16D41BE4" w14:textId="77777777" w:rsidR="00180FB4" w:rsidRDefault="00180FB4">
      <w:pPr>
        <w:jc w:val="both"/>
        <w:rPr>
          <w:rFonts w:hint="cs"/>
          <w:rtl/>
        </w:rPr>
      </w:pPr>
      <w:r>
        <w:rPr>
          <w:rFonts w:hint="cs"/>
          <w:rtl/>
        </w:rPr>
        <w:t>לא נתנו לו. יש הוראה של משרד הפנים. גם פה יש תופעה - - -</w:t>
      </w:r>
    </w:p>
    <w:p w14:paraId="623EA968" w14:textId="77777777" w:rsidR="00180FB4" w:rsidRDefault="00180FB4">
      <w:pPr>
        <w:ind w:firstLine="0"/>
        <w:jc w:val="both"/>
        <w:rPr>
          <w:rFonts w:hint="cs"/>
          <w:rtl/>
        </w:rPr>
      </w:pPr>
    </w:p>
    <w:p w14:paraId="18F5E1BC" w14:textId="77777777" w:rsidR="00180FB4" w:rsidRDefault="00180FB4">
      <w:pPr>
        <w:pStyle w:val="SpeakerCon"/>
        <w:rPr>
          <w:rtl/>
        </w:rPr>
      </w:pPr>
      <w:bookmarkStart w:id="892" w:name="FS000000519T23_07_2003_20_52_10C"/>
      <w:bookmarkEnd w:id="892"/>
      <w:r>
        <w:rPr>
          <w:rFonts w:hint="eastAsia"/>
          <w:rtl/>
        </w:rPr>
        <w:t>שר</w:t>
      </w:r>
      <w:r>
        <w:rPr>
          <w:rtl/>
        </w:rPr>
        <w:t xml:space="preserve"> הפנים אברהם פורז:</w:t>
      </w:r>
    </w:p>
    <w:p w14:paraId="2BE1B2CE" w14:textId="77777777" w:rsidR="00180FB4" w:rsidRDefault="00180FB4">
      <w:pPr>
        <w:jc w:val="both"/>
        <w:rPr>
          <w:rFonts w:hint="cs"/>
          <w:rtl/>
        </w:rPr>
      </w:pPr>
    </w:p>
    <w:p w14:paraId="0C954395" w14:textId="77777777" w:rsidR="00180FB4" w:rsidRDefault="00180FB4">
      <w:pPr>
        <w:jc w:val="both"/>
        <w:rPr>
          <w:rFonts w:hint="cs"/>
          <w:rtl/>
        </w:rPr>
      </w:pPr>
      <w:r>
        <w:rPr>
          <w:rFonts w:hint="cs"/>
          <w:rtl/>
        </w:rPr>
        <w:t>תעביר אלי מכתב עם הפרטים, ואני אבדוק למה הוא לא קיבל תעודת לידה.</w:t>
      </w:r>
    </w:p>
    <w:p w14:paraId="554E6E30" w14:textId="77777777" w:rsidR="00180FB4" w:rsidRDefault="00180FB4">
      <w:pPr>
        <w:ind w:firstLine="0"/>
        <w:jc w:val="both"/>
        <w:rPr>
          <w:rFonts w:hint="cs"/>
          <w:rtl/>
        </w:rPr>
      </w:pPr>
    </w:p>
    <w:p w14:paraId="3CE61715" w14:textId="77777777" w:rsidR="00180FB4" w:rsidRDefault="00180FB4">
      <w:pPr>
        <w:pStyle w:val="ab"/>
        <w:rPr>
          <w:rtl/>
        </w:rPr>
      </w:pPr>
      <w:r>
        <w:rPr>
          <w:rFonts w:hint="eastAsia"/>
          <w:rtl/>
        </w:rPr>
        <w:t>היו</w:t>
      </w:r>
      <w:r>
        <w:rPr>
          <w:rtl/>
        </w:rPr>
        <w:t>"ר מיכאל נודלמן:</w:t>
      </w:r>
    </w:p>
    <w:p w14:paraId="62104CD4" w14:textId="77777777" w:rsidR="00180FB4" w:rsidRDefault="00180FB4">
      <w:pPr>
        <w:jc w:val="both"/>
        <w:rPr>
          <w:rFonts w:hint="cs"/>
          <w:rtl/>
        </w:rPr>
      </w:pPr>
    </w:p>
    <w:p w14:paraId="266056CE" w14:textId="77777777" w:rsidR="00180FB4" w:rsidRDefault="00180FB4">
      <w:pPr>
        <w:jc w:val="both"/>
        <w:rPr>
          <w:rFonts w:hint="cs"/>
          <w:rtl/>
        </w:rPr>
      </w:pPr>
      <w:r>
        <w:rPr>
          <w:rFonts w:hint="cs"/>
          <w:rtl/>
        </w:rPr>
        <w:t>שר הפנים ישיב על שאילתא מס' 219.</w:t>
      </w:r>
    </w:p>
    <w:p w14:paraId="58EEE4FE" w14:textId="77777777" w:rsidR="00180FB4" w:rsidRDefault="00180FB4">
      <w:pPr>
        <w:jc w:val="both"/>
        <w:rPr>
          <w:rFonts w:hint="cs"/>
          <w:rtl/>
        </w:rPr>
      </w:pPr>
    </w:p>
    <w:p w14:paraId="5FD3BB0A" w14:textId="77777777" w:rsidR="00180FB4" w:rsidRDefault="00180FB4">
      <w:pPr>
        <w:pStyle w:val="Query"/>
        <w:jc w:val="center"/>
        <w:rPr>
          <w:rtl/>
        </w:rPr>
      </w:pPr>
      <w:bookmarkStart w:id="893" w:name="CQ12240FI0012240T23_07_2003_20_52_35"/>
      <w:bookmarkStart w:id="894" w:name="_Toc76385572"/>
      <w:bookmarkEnd w:id="893"/>
      <w:r>
        <w:rPr>
          <w:rtl/>
        </w:rPr>
        <w:t>219. הקמת חומה בין קיסריה לג'סר-א</w:t>
      </w:r>
      <w:r>
        <w:rPr>
          <w:rFonts w:hint="cs"/>
          <w:rtl/>
        </w:rPr>
        <w:t>-</w:t>
      </w:r>
      <w:r>
        <w:rPr>
          <w:rtl/>
        </w:rPr>
        <w:t>זרק</w:t>
      </w:r>
      <w:r>
        <w:rPr>
          <w:rFonts w:hint="cs"/>
          <w:rtl/>
        </w:rPr>
        <w:t>א</w:t>
      </w:r>
      <w:bookmarkEnd w:id="894"/>
      <w:r>
        <w:rPr>
          <w:rtl/>
        </w:rPr>
        <w:t xml:space="preserve"> </w:t>
      </w:r>
    </w:p>
    <w:p w14:paraId="58BB5582" w14:textId="77777777" w:rsidR="00180FB4" w:rsidRDefault="00180FB4">
      <w:pPr>
        <w:pStyle w:val="Query"/>
        <w:jc w:val="center"/>
        <w:rPr>
          <w:rtl/>
        </w:rPr>
      </w:pPr>
    </w:p>
    <w:p w14:paraId="25CC4521" w14:textId="77777777" w:rsidR="00180FB4" w:rsidRDefault="00180FB4">
      <w:pPr>
        <w:ind w:firstLine="0"/>
        <w:jc w:val="both"/>
        <w:rPr>
          <w:bCs/>
          <w:u w:val="single"/>
        </w:rPr>
      </w:pPr>
      <w:bookmarkStart w:id="895" w:name="ESQ12240"/>
      <w:bookmarkEnd w:id="895"/>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884C1DB" w14:textId="77777777" w:rsidR="00180FB4" w:rsidRDefault="00180FB4">
      <w:pPr>
        <w:jc w:val="both"/>
      </w:pPr>
      <w:r>
        <w:rPr>
          <w:rtl/>
        </w:rPr>
        <w:t>ביום י"א בסיוון התשס"ג (11 ביוני 2003):</w:t>
      </w:r>
    </w:p>
    <w:p w14:paraId="080DB140" w14:textId="77777777" w:rsidR="00180FB4" w:rsidRDefault="00180FB4">
      <w:pPr>
        <w:jc w:val="both"/>
        <w:rPr>
          <w:rFonts w:hint="cs"/>
        </w:rPr>
      </w:pPr>
    </w:p>
    <w:p w14:paraId="10558AB1" w14:textId="77777777" w:rsidR="00180FB4" w:rsidRDefault="00180FB4">
      <w:pPr>
        <w:jc w:val="both"/>
      </w:pPr>
      <w:r>
        <w:rPr>
          <w:rFonts w:hint="cs"/>
          <w:rtl/>
        </w:rPr>
        <w:t>ב</w:t>
      </w:r>
      <w:r>
        <w:rPr>
          <w:rtl/>
        </w:rPr>
        <w:t xml:space="preserve">"מעריב" </w:t>
      </w:r>
      <w:r>
        <w:rPr>
          <w:rFonts w:hint="cs"/>
          <w:rtl/>
        </w:rPr>
        <w:t>מ-4 ביוני 2003</w:t>
      </w:r>
      <w:r>
        <w:rPr>
          <w:rtl/>
        </w:rPr>
        <w:t xml:space="preserve"> דווח על החומה שהוקמה בין ה</w:t>
      </w:r>
      <w:r>
        <w:rPr>
          <w:rFonts w:hint="cs"/>
          <w:rtl/>
        </w:rPr>
        <w:t>י</w:t>
      </w:r>
      <w:r>
        <w:rPr>
          <w:rtl/>
        </w:rPr>
        <w:t>ישובים קיסריה לג'סר</w:t>
      </w:r>
      <w:r>
        <w:rPr>
          <w:rFonts w:hint="cs"/>
          <w:rtl/>
        </w:rPr>
        <w:t>-</w:t>
      </w:r>
      <w:r>
        <w:rPr>
          <w:rtl/>
        </w:rPr>
        <w:t>א</w:t>
      </w:r>
      <w:r>
        <w:rPr>
          <w:rFonts w:hint="cs"/>
          <w:rtl/>
        </w:rPr>
        <w:t>-</w:t>
      </w:r>
      <w:r>
        <w:rPr>
          <w:rtl/>
        </w:rPr>
        <w:t>זרק</w:t>
      </w:r>
      <w:r>
        <w:rPr>
          <w:rFonts w:hint="cs"/>
          <w:rtl/>
        </w:rPr>
        <w:t>א</w:t>
      </w:r>
      <w:r>
        <w:rPr>
          <w:rtl/>
        </w:rPr>
        <w:t>. תושבי ג'סר</w:t>
      </w:r>
      <w:r>
        <w:rPr>
          <w:rFonts w:hint="cs"/>
          <w:rtl/>
        </w:rPr>
        <w:t>-</w:t>
      </w:r>
      <w:r>
        <w:rPr>
          <w:rtl/>
        </w:rPr>
        <w:t>א</w:t>
      </w:r>
      <w:r>
        <w:rPr>
          <w:rFonts w:hint="cs"/>
          <w:rtl/>
        </w:rPr>
        <w:t>-</w:t>
      </w:r>
      <w:r>
        <w:rPr>
          <w:rtl/>
        </w:rPr>
        <w:t>זרק</w:t>
      </w:r>
      <w:r>
        <w:rPr>
          <w:rFonts w:hint="cs"/>
          <w:rtl/>
        </w:rPr>
        <w:t>א</w:t>
      </w:r>
      <w:r>
        <w:rPr>
          <w:rtl/>
        </w:rPr>
        <w:t xml:space="preserve"> טוענים</w:t>
      </w:r>
      <w:r>
        <w:rPr>
          <w:rFonts w:hint="cs"/>
          <w:rtl/>
        </w:rPr>
        <w:t>,</w:t>
      </w:r>
      <w:r>
        <w:rPr>
          <w:rtl/>
        </w:rPr>
        <w:t xml:space="preserve"> כי החומה נועדה להפריד בין ערבים ליהודים</w:t>
      </w:r>
      <w:r>
        <w:rPr>
          <w:rFonts w:hint="cs"/>
          <w:rtl/>
        </w:rPr>
        <w:t>, וכי היא</w:t>
      </w:r>
      <w:r>
        <w:rPr>
          <w:rtl/>
        </w:rPr>
        <w:t xml:space="preserve"> גורמת נזק חמור לנוף ולאיכות הסביבה. </w:t>
      </w:r>
    </w:p>
    <w:p w14:paraId="3CB662BF" w14:textId="77777777" w:rsidR="00180FB4" w:rsidRDefault="00180FB4">
      <w:pPr>
        <w:jc w:val="both"/>
      </w:pPr>
    </w:p>
    <w:p w14:paraId="3BF706F0" w14:textId="77777777" w:rsidR="00180FB4" w:rsidRDefault="00180FB4">
      <w:pPr>
        <w:jc w:val="both"/>
      </w:pPr>
      <w:r>
        <w:rPr>
          <w:rFonts w:hint="cs"/>
          <w:rtl/>
        </w:rPr>
        <w:t>רצוני לשאול</w:t>
      </w:r>
      <w:r>
        <w:rPr>
          <w:rtl/>
        </w:rPr>
        <w:t>:</w:t>
      </w:r>
    </w:p>
    <w:p w14:paraId="0ED1FEF4" w14:textId="77777777" w:rsidR="00180FB4" w:rsidRDefault="00180FB4">
      <w:pPr>
        <w:jc w:val="both"/>
      </w:pPr>
    </w:p>
    <w:p w14:paraId="292EA159" w14:textId="77777777" w:rsidR="00180FB4" w:rsidRDefault="00180FB4">
      <w:pPr>
        <w:jc w:val="both"/>
        <w:rPr>
          <w:rtl/>
        </w:rPr>
      </w:pPr>
      <w:r>
        <w:rPr>
          <w:rFonts w:hint="cs"/>
          <w:rtl/>
        </w:rPr>
        <w:t xml:space="preserve">1. </w:t>
      </w:r>
      <w:r>
        <w:rPr>
          <w:rtl/>
        </w:rPr>
        <w:t xml:space="preserve">האם קיבלה </w:t>
      </w:r>
      <w:r>
        <w:rPr>
          <w:rFonts w:hint="cs"/>
          <w:rtl/>
        </w:rPr>
        <w:t xml:space="preserve">הקמת </w:t>
      </w:r>
      <w:r>
        <w:rPr>
          <w:rtl/>
        </w:rPr>
        <w:t>החומה את האישורים המתאימים?</w:t>
      </w:r>
    </w:p>
    <w:p w14:paraId="7CF08A7A" w14:textId="77777777" w:rsidR="00180FB4" w:rsidRDefault="00180FB4">
      <w:pPr>
        <w:jc w:val="both"/>
        <w:rPr>
          <w:rtl/>
        </w:rPr>
      </w:pPr>
    </w:p>
    <w:p w14:paraId="32FD5E89" w14:textId="77777777" w:rsidR="00180FB4" w:rsidRDefault="00180FB4">
      <w:pPr>
        <w:jc w:val="both"/>
        <w:rPr>
          <w:rtl/>
        </w:rPr>
      </w:pPr>
      <w:r>
        <w:rPr>
          <w:rFonts w:hint="cs"/>
          <w:rtl/>
        </w:rPr>
        <w:t xml:space="preserve">2. </w:t>
      </w:r>
      <w:r>
        <w:rPr>
          <w:rtl/>
        </w:rPr>
        <w:t xml:space="preserve">האם </w:t>
      </w:r>
      <w:r>
        <w:rPr>
          <w:rFonts w:hint="cs"/>
          <w:rtl/>
        </w:rPr>
        <w:t>יש</w:t>
      </w:r>
      <w:r>
        <w:rPr>
          <w:rtl/>
        </w:rPr>
        <w:t xml:space="preserve"> מדיניות של הפרדה בין יישובים ערב</w:t>
      </w:r>
      <w:r>
        <w:rPr>
          <w:rFonts w:hint="cs"/>
          <w:rtl/>
        </w:rPr>
        <w:t>י</w:t>
      </w:r>
      <w:r>
        <w:rPr>
          <w:rtl/>
        </w:rPr>
        <w:t xml:space="preserve">ים </w:t>
      </w:r>
      <w:r>
        <w:rPr>
          <w:rFonts w:hint="cs"/>
          <w:rtl/>
        </w:rPr>
        <w:t xml:space="preserve">ליישובים </w:t>
      </w:r>
      <w:r>
        <w:rPr>
          <w:rtl/>
        </w:rPr>
        <w:t>יהוד</w:t>
      </w:r>
      <w:r>
        <w:rPr>
          <w:rFonts w:hint="cs"/>
          <w:rtl/>
        </w:rPr>
        <w:t>י</w:t>
      </w:r>
      <w:r>
        <w:rPr>
          <w:rtl/>
        </w:rPr>
        <w:t>ים</w:t>
      </w:r>
      <w:r>
        <w:rPr>
          <w:rFonts w:hint="cs"/>
          <w:rtl/>
        </w:rPr>
        <w:t>?</w:t>
      </w:r>
      <w:r>
        <w:rPr>
          <w:rtl/>
        </w:rPr>
        <w:t xml:space="preserve"> </w:t>
      </w:r>
    </w:p>
    <w:p w14:paraId="3D207D1E" w14:textId="77777777" w:rsidR="00180FB4" w:rsidRDefault="00180FB4">
      <w:pPr>
        <w:jc w:val="both"/>
        <w:rPr>
          <w:rtl/>
        </w:rPr>
      </w:pPr>
    </w:p>
    <w:p w14:paraId="226CCF74" w14:textId="77777777" w:rsidR="00180FB4" w:rsidRDefault="00180FB4">
      <w:pPr>
        <w:pStyle w:val="SpeakerCon"/>
        <w:rPr>
          <w:rtl/>
        </w:rPr>
      </w:pPr>
      <w:bookmarkStart w:id="896" w:name="FS000000519T23_07_2003_20_53_00C"/>
      <w:bookmarkEnd w:id="896"/>
      <w:r>
        <w:rPr>
          <w:rFonts w:hint="eastAsia"/>
          <w:rtl/>
        </w:rPr>
        <w:t>שר</w:t>
      </w:r>
      <w:r>
        <w:rPr>
          <w:rtl/>
        </w:rPr>
        <w:t xml:space="preserve"> הפנים אברהם פורז:</w:t>
      </w:r>
    </w:p>
    <w:p w14:paraId="435F49AA" w14:textId="77777777" w:rsidR="00180FB4" w:rsidRDefault="00180FB4">
      <w:pPr>
        <w:jc w:val="both"/>
        <w:rPr>
          <w:rFonts w:hint="cs"/>
          <w:rtl/>
        </w:rPr>
      </w:pPr>
    </w:p>
    <w:p w14:paraId="3999E543" w14:textId="77777777" w:rsidR="00180FB4" w:rsidRDefault="00180FB4">
      <w:pPr>
        <w:numPr>
          <w:ilvl w:val="0"/>
          <w:numId w:val="9"/>
        </w:numPr>
        <w:ind w:right="0"/>
        <w:jc w:val="both"/>
        <w:rPr>
          <w:rFonts w:hint="cs"/>
        </w:rPr>
      </w:pPr>
      <w:r>
        <w:rPr>
          <w:rFonts w:hint="cs"/>
          <w:rtl/>
        </w:rPr>
        <w:t xml:space="preserve">הקמת הסוללה קיבלה היתר כדין. </w:t>
      </w:r>
    </w:p>
    <w:p w14:paraId="5FFD0165" w14:textId="77777777" w:rsidR="00180FB4" w:rsidRDefault="00180FB4">
      <w:pPr>
        <w:jc w:val="both"/>
        <w:rPr>
          <w:rFonts w:hint="cs"/>
          <w:rtl/>
        </w:rPr>
      </w:pPr>
    </w:p>
    <w:p w14:paraId="082B7987" w14:textId="77777777" w:rsidR="00180FB4" w:rsidRDefault="00180FB4">
      <w:pPr>
        <w:numPr>
          <w:ilvl w:val="0"/>
          <w:numId w:val="9"/>
        </w:numPr>
        <w:ind w:right="0"/>
        <w:jc w:val="both"/>
        <w:rPr>
          <w:rFonts w:hint="cs"/>
        </w:rPr>
      </w:pPr>
      <w:r>
        <w:rPr>
          <w:rFonts w:hint="cs"/>
          <w:rtl/>
        </w:rPr>
        <w:t xml:space="preserve">מטרתה של הסוללה ליצור מיגון אקוסטי, ולא שום הפרדה אחרת. </w:t>
      </w:r>
    </w:p>
    <w:p w14:paraId="06E1F0DC" w14:textId="77777777" w:rsidR="00180FB4" w:rsidRDefault="00180FB4">
      <w:pPr>
        <w:ind w:firstLine="0"/>
        <w:jc w:val="both"/>
        <w:rPr>
          <w:rFonts w:hint="cs"/>
          <w:rtl/>
        </w:rPr>
      </w:pPr>
    </w:p>
    <w:p w14:paraId="24E1DFF8" w14:textId="77777777" w:rsidR="00180FB4" w:rsidRDefault="00180FB4">
      <w:pPr>
        <w:ind w:left="719" w:firstLine="0"/>
        <w:jc w:val="both"/>
        <w:rPr>
          <w:rFonts w:hint="cs"/>
          <w:rtl/>
        </w:rPr>
      </w:pPr>
      <w:r>
        <w:rPr>
          <w:rFonts w:hint="cs"/>
          <w:rtl/>
        </w:rPr>
        <w:t>תכנונה והקמתה לוו על-ידי אדריכל נוף, באופן שמשלב אותה בנוף.</w:t>
      </w:r>
    </w:p>
    <w:p w14:paraId="085A01D7" w14:textId="77777777" w:rsidR="00180FB4" w:rsidRDefault="00180FB4">
      <w:pPr>
        <w:ind w:firstLine="0"/>
        <w:jc w:val="both"/>
        <w:rPr>
          <w:rFonts w:hint="cs"/>
          <w:rtl/>
        </w:rPr>
      </w:pPr>
    </w:p>
    <w:p w14:paraId="0005594B" w14:textId="77777777" w:rsidR="00180FB4" w:rsidRDefault="00180FB4">
      <w:pPr>
        <w:pStyle w:val="aa"/>
        <w:rPr>
          <w:rtl/>
        </w:rPr>
      </w:pPr>
      <w:r>
        <w:rPr>
          <w:rFonts w:hint="eastAsia"/>
          <w:rtl/>
        </w:rPr>
        <w:t>ג</w:t>
      </w:r>
      <w:r>
        <w:rPr>
          <w:rtl/>
        </w:rPr>
        <w:t>'מאל זחאלקה (בל"ד):</w:t>
      </w:r>
    </w:p>
    <w:p w14:paraId="683F50F5" w14:textId="77777777" w:rsidR="00180FB4" w:rsidRDefault="00180FB4">
      <w:pPr>
        <w:jc w:val="both"/>
        <w:rPr>
          <w:rFonts w:hint="cs"/>
          <w:rtl/>
        </w:rPr>
      </w:pPr>
    </w:p>
    <w:p w14:paraId="6011C87B" w14:textId="77777777" w:rsidR="00180FB4" w:rsidRDefault="00180FB4">
      <w:pPr>
        <w:jc w:val="both"/>
        <w:rPr>
          <w:rFonts w:hint="cs"/>
          <w:rtl/>
        </w:rPr>
      </w:pPr>
      <w:r>
        <w:rPr>
          <w:rFonts w:hint="cs"/>
          <w:rtl/>
        </w:rPr>
        <w:t>אדוני היושב-ראש, אני לא יודע איך הסוללה הזאת קיבלה אישור כדין, כשהיא גורמת נזק כל כך חמור לתושבים מבחינה בריאותית. אני בטוח, שאדוני, שאוהב חיות, אם היו מקימים את זה ליד בית-חיות וכל העפר היה עף ברוח, היית מתנגד לכך. זה מפגע, זה לא חומה. דבר שני, המקום הזה, אני לא יודע אם אתה מכיר אותו, זה המקום שבו המצב הקשה ביותר בארץ. משרד הפנים שלך מעכב כבר 15 שנים את תוכנית המיתאר של חוף הדייגים הקטן שם, וזה גורם בעיות כלכליות. אז מוסיפים לו עוד בעיות. אני לא יודע על סמך מה קיבלה החומה את האישור כדין.</w:t>
      </w:r>
    </w:p>
    <w:p w14:paraId="2544F997" w14:textId="77777777" w:rsidR="00180FB4" w:rsidRDefault="00180FB4">
      <w:pPr>
        <w:ind w:firstLine="0"/>
        <w:jc w:val="both"/>
        <w:rPr>
          <w:rFonts w:hint="cs"/>
          <w:rtl/>
        </w:rPr>
      </w:pPr>
    </w:p>
    <w:p w14:paraId="6227E6B4" w14:textId="77777777" w:rsidR="00180FB4" w:rsidRDefault="00180FB4">
      <w:pPr>
        <w:pStyle w:val="SpeakerCon"/>
        <w:rPr>
          <w:rtl/>
        </w:rPr>
      </w:pPr>
      <w:bookmarkStart w:id="897" w:name="FS000000519T23_07_2003_20_55_38C"/>
      <w:bookmarkEnd w:id="897"/>
      <w:r>
        <w:rPr>
          <w:rFonts w:hint="eastAsia"/>
          <w:rtl/>
        </w:rPr>
        <w:t>שר</w:t>
      </w:r>
      <w:r>
        <w:rPr>
          <w:rtl/>
        </w:rPr>
        <w:t xml:space="preserve"> הפנים אברהם פורז:</w:t>
      </w:r>
    </w:p>
    <w:p w14:paraId="2FCA60DB" w14:textId="77777777" w:rsidR="00180FB4" w:rsidRDefault="00180FB4">
      <w:pPr>
        <w:jc w:val="both"/>
        <w:rPr>
          <w:rFonts w:hint="cs"/>
          <w:rtl/>
        </w:rPr>
      </w:pPr>
    </w:p>
    <w:p w14:paraId="01F286C2" w14:textId="77777777" w:rsidR="00180FB4" w:rsidRDefault="00180FB4">
      <w:pPr>
        <w:jc w:val="both"/>
        <w:rPr>
          <w:rFonts w:hint="cs"/>
          <w:rtl/>
        </w:rPr>
      </w:pPr>
      <w:r>
        <w:rPr>
          <w:rFonts w:hint="cs"/>
          <w:rtl/>
        </w:rPr>
        <w:t>תראה, אני אינני אחראי על כל היתר בנייה שניתן במדינה על-ידי ועדה מקומית. אני גם לא צריך להיות אחראי לזה, כי אני לא רוצה להתערב במצב כזה, של מי מקבל ומי לא. הוגשה שם בקשה להיתר, ניתן היתר. אם מישהו חושב שההיתר בניגוד לחוק, בניגוד  לתוכנית בניין ערים, שיפנה בהליכים משפטיים.</w:t>
      </w:r>
    </w:p>
    <w:p w14:paraId="502861BE" w14:textId="77777777" w:rsidR="00180FB4" w:rsidRDefault="00180FB4">
      <w:pPr>
        <w:ind w:firstLine="0"/>
        <w:jc w:val="both"/>
        <w:rPr>
          <w:rFonts w:hint="cs"/>
          <w:rtl/>
        </w:rPr>
      </w:pPr>
    </w:p>
    <w:p w14:paraId="383AA8BE" w14:textId="77777777" w:rsidR="00180FB4" w:rsidRDefault="00180FB4">
      <w:pPr>
        <w:pStyle w:val="ab"/>
        <w:rPr>
          <w:rFonts w:hint="cs"/>
          <w:rtl/>
        </w:rPr>
      </w:pPr>
      <w:r>
        <w:rPr>
          <w:rFonts w:hint="eastAsia"/>
          <w:rtl/>
        </w:rPr>
        <w:t>היו</w:t>
      </w:r>
      <w:r>
        <w:rPr>
          <w:rtl/>
        </w:rPr>
        <w:t>"ר מיכאל נודלמן:</w:t>
      </w:r>
    </w:p>
    <w:p w14:paraId="3D684F06" w14:textId="77777777" w:rsidR="00180FB4" w:rsidRDefault="00180FB4">
      <w:pPr>
        <w:jc w:val="both"/>
        <w:rPr>
          <w:rFonts w:hint="cs"/>
          <w:rtl/>
        </w:rPr>
      </w:pPr>
    </w:p>
    <w:p w14:paraId="65AC7663" w14:textId="77777777" w:rsidR="00180FB4" w:rsidRDefault="00180FB4">
      <w:pPr>
        <w:jc w:val="both"/>
        <w:rPr>
          <w:rFonts w:hint="cs"/>
          <w:rtl/>
        </w:rPr>
      </w:pPr>
      <w:r>
        <w:rPr>
          <w:rFonts w:hint="cs"/>
          <w:rtl/>
        </w:rPr>
        <w:t>שר הפנים ישיב על שאילתא מס' 243 - לפרוטוקול.</w:t>
      </w:r>
    </w:p>
    <w:p w14:paraId="2446B2AC" w14:textId="77777777" w:rsidR="00180FB4" w:rsidRDefault="00180FB4">
      <w:pPr>
        <w:jc w:val="both"/>
        <w:rPr>
          <w:rFonts w:hint="cs"/>
          <w:rtl/>
        </w:rPr>
      </w:pPr>
    </w:p>
    <w:p w14:paraId="474129E1" w14:textId="77777777" w:rsidR="00180FB4" w:rsidRDefault="00180FB4">
      <w:pPr>
        <w:pStyle w:val="Query"/>
        <w:jc w:val="center"/>
        <w:rPr>
          <w:rFonts w:hint="cs"/>
          <w:rtl/>
        </w:rPr>
      </w:pPr>
      <w:bookmarkStart w:id="898" w:name="CQ12510FI0012510T23_07_2003_20_56_31"/>
      <w:bookmarkStart w:id="899" w:name="_Toc76385573"/>
      <w:bookmarkEnd w:id="898"/>
      <w:r>
        <w:rPr>
          <w:rtl/>
        </w:rPr>
        <w:t xml:space="preserve">243. </w:t>
      </w:r>
      <w:r>
        <w:rPr>
          <w:rFonts w:hint="cs"/>
          <w:rtl/>
        </w:rPr>
        <w:t>חלוקת ה</w:t>
      </w:r>
      <w:r>
        <w:rPr>
          <w:rtl/>
        </w:rPr>
        <w:t>תמיכ</w:t>
      </w:r>
      <w:r>
        <w:rPr>
          <w:rFonts w:hint="cs"/>
          <w:rtl/>
        </w:rPr>
        <w:t>ו</w:t>
      </w:r>
      <w:r>
        <w:rPr>
          <w:rtl/>
        </w:rPr>
        <w:t xml:space="preserve">ת </w:t>
      </w:r>
      <w:r>
        <w:rPr>
          <w:rFonts w:hint="cs"/>
          <w:rtl/>
        </w:rPr>
        <w:t xml:space="preserve">מטעם </w:t>
      </w:r>
      <w:r>
        <w:rPr>
          <w:rtl/>
        </w:rPr>
        <w:t>עיריית תל-אביב</w:t>
      </w:r>
      <w:bookmarkEnd w:id="899"/>
    </w:p>
    <w:p w14:paraId="29F07BD3" w14:textId="77777777" w:rsidR="00180FB4" w:rsidRDefault="00180FB4">
      <w:pPr>
        <w:jc w:val="both"/>
        <w:rPr>
          <w:rFonts w:hint="cs"/>
          <w:rtl/>
        </w:rPr>
      </w:pPr>
    </w:p>
    <w:p w14:paraId="09CB1463" w14:textId="77777777" w:rsidR="00180FB4" w:rsidRDefault="00180FB4">
      <w:pPr>
        <w:ind w:firstLine="0"/>
        <w:jc w:val="both"/>
        <w:rPr>
          <w:bCs/>
          <w:u w:val="single"/>
        </w:rPr>
      </w:pPr>
      <w:bookmarkStart w:id="900" w:name="ESQ12510"/>
      <w:bookmarkEnd w:id="900"/>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ED9DF6C" w14:textId="77777777" w:rsidR="00180FB4" w:rsidRDefault="00180FB4">
      <w:pPr>
        <w:jc w:val="both"/>
        <w:rPr>
          <w:rFonts w:hint="cs"/>
          <w:rtl/>
        </w:rPr>
      </w:pPr>
      <w:r>
        <w:rPr>
          <w:rtl/>
        </w:rPr>
        <w:t>ביום י"ח בסיוון התשס"ג (18 ביוני 2003):</w:t>
      </w:r>
    </w:p>
    <w:p w14:paraId="175D1AB0" w14:textId="77777777" w:rsidR="00180FB4" w:rsidRDefault="00180FB4">
      <w:pPr>
        <w:jc w:val="both"/>
        <w:rPr>
          <w:rFonts w:hint="cs"/>
        </w:rPr>
      </w:pPr>
    </w:p>
    <w:p w14:paraId="69D58D5A" w14:textId="77777777" w:rsidR="00180FB4" w:rsidRDefault="00180FB4">
      <w:pPr>
        <w:jc w:val="both"/>
      </w:pPr>
      <w:r>
        <w:rPr>
          <w:rFonts w:hint="cs"/>
          <w:rtl/>
        </w:rPr>
        <w:t>ב</w:t>
      </w:r>
      <w:r>
        <w:rPr>
          <w:rtl/>
        </w:rPr>
        <w:t xml:space="preserve">"העיר" </w:t>
      </w:r>
      <w:r>
        <w:rPr>
          <w:rFonts w:hint="cs"/>
          <w:rtl/>
        </w:rPr>
        <w:t>פורסם,</w:t>
      </w:r>
      <w:r>
        <w:rPr>
          <w:rtl/>
        </w:rPr>
        <w:t xml:space="preserve"> כי ועדת התמיכות בעיר</w:t>
      </w:r>
      <w:r>
        <w:rPr>
          <w:rFonts w:hint="cs"/>
          <w:rtl/>
        </w:rPr>
        <w:t>י</w:t>
      </w:r>
      <w:r>
        <w:rPr>
          <w:rtl/>
        </w:rPr>
        <w:t>ית תל-אביב הקצתה סכום של 12 מ</w:t>
      </w:r>
      <w:r>
        <w:rPr>
          <w:rFonts w:hint="cs"/>
          <w:rtl/>
        </w:rPr>
        <w:t>י</w:t>
      </w:r>
      <w:r>
        <w:rPr>
          <w:rtl/>
        </w:rPr>
        <w:t>ליון ש"ח לאופרה הישראלית</w:t>
      </w:r>
      <w:r>
        <w:rPr>
          <w:rFonts w:hint="cs"/>
          <w:rtl/>
        </w:rPr>
        <w:t>,</w:t>
      </w:r>
      <w:r>
        <w:rPr>
          <w:rtl/>
        </w:rPr>
        <w:t xml:space="preserve"> מתוך כלל תקציב התמיכות לשנת 2003</w:t>
      </w:r>
      <w:r>
        <w:rPr>
          <w:rFonts w:hint="cs"/>
          <w:rtl/>
        </w:rPr>
        <w:t xml:space="preserve">, </w:t>
      </w:r>
      <w:r>
        <w:rPr>
          <w:rtl/>
        </w:rPr>
        <w:t>העומד על סך 36 מ</w:t>
      </w:r>
      <w:r>
        <w:rPr>
          <w:rFonts w:hint="cs"/>
          <w:rtl/>
        </w:rPr>
        <w:t>י</w:t>
      </w:r>
      <w:r>
        <w:rPr>
          <w:rtl/>
        </w:rPr>
        <w:t>ליון ש"ח.</w:t>
      </w:r>
    </w:p>
    <w:p w14:paraId="409CB779" w14:textId="77777777" w:rsidR="00180FB4" w:rsidRDefault="00180FB4">
      <w:pPr>
        <w:jc w:val="both"/>
      </w:pPr>
    </w:p>
    <w:p w14:paraId="57376782" w14:textId="77777777" w:rsidR="00180FB4" w:rsidRDefault="00180FB4">
      <w:pPr>
        <w:jc w:val="both"/>
      </w:pPr>
      <w:r>
        <w:rPr>
          <w:rFonts w:hint="cs"/>
          <w:rtl/>
        </w:rPr>
        <w:t>רצוני לשאול</w:t>
      </w:r>
      <w:r>
        <w:rPr>
          <w:rtl/>
        </w:rPr>
        <w:t>:</w:t>
      </w:r>
    </w:p>
    <w:p w14:paraId="038ADC2B" w14:textId="77777777" w:rsidR="00180FB4" w:rsidRDefault="00180FB4">
      <w:pPr>
        <w:jc w:val="both"/>
        <w:rPr>
          <w:rFonts w:hint="cs"/>
          <w:rtl/>
        </w:rPr>
      </w:pPr>
    </w:p>
    <w:p w14:paraId="012D0D5B" w14:textId="77777777" w:rsidR="00180FB4" w:rsidRDefault="00180FB4">
      <w:pPr>
        <w:jc w:val="both"/>
        <w:rPr>
          <w:rFonts w:hint="cs"/>
          <w:rtl/>
        </w:rPr>
      </w:pPr>
      <w:r>
        <w:rPr>
          <w:rFonts w:hint="cs"/>
          <w:rtl/>
        </w:rPr>
        <w:t xml:space="preserve">1. האם הידיעה נכונה?  </w:t>
      </w:r>
    </w:p>
    <w:p w14:paraId="38660439" w14:textId="77777777" w:rsidR="00180FB4" w:rsidRDefault="00180FB4">
      <w:pPr>
        <w:jc w:val="both"/>
        <w:rPr>
          <w:rFonts w:hint="cs"/>
        </w:rPr>
      </w:pPr>
    </w:p>
    <w:p w14:paraId="3CBCBFF9" w14:textId="77777777" w:rsidR="00180FB4" w:rsidRDefault="00180FB4">
      <w:pPr>
        <w:jc w:val="both"/>
        <w:rPr>
          <w:rtl/>
        </w:rPr>
      </w:pPr>
      <w:r>
        <w:rPr>
          <w:rFonts w:hint="cs"/>
          <w:rtl/>
        </w:rPr>
        <w:t xml:space="preserve">2. אם כן - </w:t>
      </w:r>
      <w:r>
        <w:rPr>
          <w:rtl/>
        </w:rPr>
        <w:t>מה היו הקריטריונים לחלוקת התמיכות?</w:t>
      </w:r>
    </w:p>
    <w:p w14:paraId="301D7A6A" w14:textId="77777777" w:rsidR="00180FB4" w:rsidRDefault="00180FB4">
      <w:pPr>
        <w:jc w:val="both"/>
        <w:rPr>
          <w:rtl/>
        </w:rPr>
      </w:pPr>
    </w:p>
    <w:p w14:paraId="75EE0EDE" w14:textId="77777777" w:rsidR="00180FB4" w:rsidRDefault="00180FB4">
      <w:pPr>
        <w:jc w:val="both"/>
        <w:rPr>
          <w:rtl/>
        </w:rPr>
      </w:pPr>
      <w:r>
        <w:rPr>
          <w:rFonts w:hint="cs"/>
          <w:rtl/>
        </w:rPr>
        <w:t>3. איזה סכום הוקצה</w:t>
      </w:r>
      <w:r>
        <w:rPr>
          <w:rtl/>
        </w:rPr>
        <w:t xml:space="preserve"> לארגונים העוסקים בסיוע לנזקקים ולשכבות החלשות?</w:t>
      </w:r>
    </w:p>
    <w:p w14:paraId="48BD5D19" w14:textId="77777777" w:rsidR="00180FB4" w:rsidRDefault="00180FB4">
      <w:pPr>
        <w:jc w:val="both"/>
        <w:rPr>
          <w:rtl/>
        </w:rPr>
      </w:pPr>
    </w:p>
    <w:p w14:paraId="23A96B10" w14:textId="77777777" w:rsidR="00180FB4" w:rsidRDefault="00180FB4">
      <w:pPr>
        <w:pStyle w:val="Heading2"/>
        <w:numPr>
          <w:ilvl w:val="0"/>
          <w:numId w:val="0"/>
        </w:numPr>
        <w:ind w:right="0" w:firstLine="720"/>
        <w:jc w:val="both"/>
        <w:rPr>
          <w:rFonts w:cs="Arial"/>
          <w:szCs w:val="22"/>
          <w:rtl/>
        </w:rPr>
      </w:pPr>
      <w:r>
        <w:rPr>
          <w:rFonts w:cs="Arial" w:hint="cs"/>
          <w:szCs w:val="22"/>
          <w:rtl/>
        </w:rPr>
        <w:t xml:space="preserve">4. </w:t>
      </w:r>
      <w:r>
        <w:rPr>
          <w:rFonts w:cs="Arial"/>
          <w:szCs w:val="22"/>
          <w:rtl/>
        </w:rPr>
        <w:t xml:space="preserve">מה </w:t>
      </w:r>
      <w:r>
        <w:rPr>
          <w:rFonts w:cs="Arial" w:hint="cs"/>
          <w:szCs w:val="22"/>
          <w:rtl/>
        </w:rPr>
        <w:t xml:space="preserve">היא </w:t>
      </w:r>
      <w:r>
        <w:rPr>
          <w:rFonts w:cs="Arial"/>
          <w:szCs w:val="22"/>
          <w:rtl/>
        </w:rPr>
        <w:t>החלוקה המלאה של התמיכות?</w:t>
      </w:r>
    </w:p>
    <w:p w14:paraId="357D1CA1" w14:textId="77777777" w:rsidR="00180FB4" w:rsidRDefault="00180FB4">
      <w:pPr>
        <w:spacing w:line="360" w:lineRule="auto"/>
        <w:jc w:val="both"/>
        <w:rPr>
          <w:rtl/>
        </w:rPr>
      </w:pPr>
    </w:p>
    <w:p w14:paraId="1BC021D6" w14:textId="77777777" w:rsidR="00180FB4" w:rsidRDefault="00180FB4">
      <w:pPr>
        <w:ind w:firstLine="0"/>
        <w:jc w:val="both"/>
        <w:rPr>
          <w:rtl/>
        </w:rPr>
      </w:pPr>
      <w:r>
        <w:rPr>
          <w:rFonts w:hint="cs"/>
          <w:b/>
          <w:bCs/>
          <w:u w:val="single"/>
          <w:rtl/>
        </w:rPr>
        <w:t>תשובת  שר הפנים אברהם פורז:</w:t>
      </w:r>
    </w:p>
    <w:p w14:paraId="34DEBDF3" w14:textId="77777777" w:rsidR="00180FB4" w:rsidRDefault="00180FB4">
      <w:pPr>
        <w:ind w:firstLine="0"/>
        <w:jc w:val="both"/>
        <w:rPr>
          <w:rFonts w:hint="cs"/>
          <w:rtl/>
        </w:rPr>
      </w:pPr>
      <w:r>
        <w:rPr>
          <w:rFonts w:hint="cs"/>
          <w:rtl/>
        </w:rPr>
        <w:t>(לא נקראה, נמסרה לפרוטוקול)</w:t>
      </w:r>
    </w:p>
    <w:p w14:paraId="6029D763" w14:textId="77777777" w:rsidR="00180FB4" w:rsidRDefault="00180FB4">
      <w:pPr>
        <w:jc w:val="both"/>
        <w:rPr>
          <w:rFonts w:hint="cs"/>
          <w:rtl/>
        </w:rPr>
      </w:pPr>
    </w:p>
    <w:p w14:paraId="4038CF13" w14:textId="77777777" w:rsidR="00180FB4" w:rsidRDefault="00180FB4">
      <w:pPr>
        <w:jc w:val="both"/>
        <w:rPr>
          <w:rFonts w:hint="cs"/>
          <w:rtl/>
        </w:rPr>
      </w:pPr>
      <w:r>
        <w:rPr>
          <w:rFonts w:hint="cs"/>
          <w:rtl/>
        </w:rPr>
        <w:t>1. כפי שנמסר לי מעיריית תל-אביב, תמיכת העירייה באופרה הישראלית בשנת 2003 היא כ-12 מיליון שקל. תמיכה זו מתבצעת בהתאם להמלצות ועדת-מודעי, שאומצו על-ידי העירייה ומשרד התרבות, ושמשמעותם "מצ'ינג" של 60:40 בין הרשות למשרד; חלקה של הרשות בו הוא 40%.</w:t>
      </w:r>
    </w:p>
    <w:p w14:paraId="5E6CEB22" w14:textId="77777777" w:rsidR="00180FB4" w:rsidRDefault="00180FB4">
      <w:pPr>
        <w:jc w:val="both"/>
        <w:rPr>
          <w:rFonts w:hint="cs"/>
          <w:rtl/>
        </w:rPr>
      </w:pPr>
    </w:p>
    <w:p w14:paraId="13857263" w14:textId="77777777" w:rsidR="00180FB4" w:rsidRDefault="00180FB4">
      <w:pPr>
        <w:jc w:val="both"/>
        <w:rPr>
          <w:rFonts w:hint="cs"/>
          <w:rtl/>
        </w:rPr>
      </w:pPr>
      <w:r>
        <w:rPr>
          <w:rFonts w:hint="cs"/>
          <w:rtl/>
        </w:rPr>
        <w:t>2. חלוקת התמיכות היא בהתאם לנוהל מתן תמיכות, כפי שפורסם על-ידי משרדי וכפי שאומץ על-ידי העירייה.</w:t>
      </w:r>
    </w:p>
    <w:p w14:paraId="0181FD2F" w14:textId="77777777" w:rsidR="00180FB4" w:rsidRDefault="00180FB4">
      <w:pPr>
        <w:jc w:val="both"/>
        <w:rPr>
          <w:rFonts w:hint="cs"/>
          <w:rtl/>
        </w:rPr>
      </w:pPr>
      <w:r>
        <w:rPr>
          <w:rFonts w:hint="cs"/>
          <w:rtl/>
        </w:rPr>
        <w:t xml:space="preserve"> </w:t>
      </w:r>
    </w:p>
    <w:p w14:paraId="72DAB6E8" w14:textId="77777777" w:rsidR="00180FB4" w:rsidRDefault="00180FB4">
      <w:pPr>
        <w:jc w:val="both"/>
        <w:rPr>
          <w:rFonts w:hint="cs"/>
          <w:rtl/>
        </w:rPr>
      </w:pPr>
      <w:r>
        <w:rPr>
          <w:rFonts w:hint="cs"/>
          <w:rtl/>
        </w:rPr>
        <w:t>3. הסכום שהוקצה על-ידי ועדת התמיכות העירונית, באופן ישיר לארגונים העוסקים בסיוע לנזקקים, הוא 3 מיליונים ו-386,207 שקל.</w:t>
      </w:r>
    </w:p>
    <w:p w14:paraId="4BA7E362" w14:textId="77777777" w:rsidR="00180FB4" w:rsidRDefault="00180FB4">
      <w:pPr>
        <w:jc w:val="both"/>
        <w:rPr>
          <w:rFonts w:hint="cs"/>
          <w:rtl/>
        </w:rPr>
      </w:pPr>
    </w:p>
    <w:p w14:paraId="02CB0AC9" w14:textId="77777777" w:rsidR="00180FB4" w:rsidRDefault="00180FB4">
      <w:pPr>
        <w:jc w:val="both"/>
        <w:rPr>
          <w:rFonts w:hint="cs"/>
          <w:rtl/>
        </w:rPr>
      </w:pPr>
      <w:r>
        <w:rPr>
          <w:rFonts w:hint="cs"/>
          <w:rtl/>
        </w:rPr>
        <w:t xml:space="preserve">4. חלוקת התמיכות לתחומים השונים היא כדלהלן: בריאות - מיליון ו-511,985 שקל; רווחה - 895,629; עולים - 726,172; הנצחה - 212,875; שינויים </w:t>
      </w:r>
      <w:r>
        <w:rPr>
          <w:rtl/>
        </w:rPr>
        <w:t>–</w:t>
      </w:r>
      <w:r>
        <w:rPr>
          <w:rFonts w:hint="cs"/>
          <w:rtl/>
        </w:rPr>
        <w:t xml:space="preserve"> 2 מיליונים ו-338,169; אמנות </w:t>
      </w:r>
      <w:r>
        <w:rPr>
          <w:rtl/>
        </w:rPr>
        <w:t>–</w:t>
      </w:r>
      <w:r>
        <w:rPr>
          <w:rFonts w:hint="cs"/>
          <w:rtl/>
        </w:rPr>
        <w:t xml:space="preserve"> 31 מיליון ו-161,550; דת </w:t>
      </w:r>
      <w:r>
        <w:rPr>
          <w:rtl/>
        </w:rPr>
        <w:t>–</w:t>
      </w:r>
      <w:r>
        <w:rPr>
          <w:rFonts w:hint="cs"/>
          <w:rtl/>
        </w:rPr>
        <w:t xml:space="preserve"> 2 מיליונים ו-504,188; ספורט </w:t>
      </w:r>
      <w:r>
        <w:rPr>
          <w:rtl/>
        </w:rPr>
        <w:t>–</w:t>
      </w:r>
      <w:r>
        <w:rPr>
          <w:rFonts w:hint="cs"/>
          <w:rtl/>
        </w:rPr>
        <w:t xml:space="preserve"> 6 מיליונים ו-676,497. סך הכול -  46 מיליון  ו-27,065 שקל.</w:t>
      </w:r>
    </w:p>
    <w:p w14:paraId="42696EE0" w14:textId="77777777" w:rsidR="00180FB4" w:rsidRDefault="00180FB4">
      <w:pPr>
        <w:jc w:val="both"/>
        <w:rPr>
          <w:rFonts w:hint="cs"/>
          <w:rtl/>
        </w:rPr>
      </w:pPr>
    </w:p>
    <w:p w14:paraId="61CF6782" w14:textId="77777777" w:rsidR="00180FB4" w:rsidRDefault="00180FB4">
      <w:pPr>
        <w:pStyle w:val="ab"/>
        <w:rPr>
          <w:rtl/>
        </w:rPr>
      </w:pPr>
      <w:r>
        <w:rPr>
          <w:rFonts w:hint="eastAsia"/>
          <w:rtl/>
        </w:rPr>
        <w:t>היו</w:t>
      </w:r>
      <w:r>
        <w:rPr>
          <w:rtl/>
        </w:rPr>
        <w:t>"ר מיכאל נודלמן:</w:t>
      </w:r>
    </w:p>
    <w:p w14:paraId="6CC2D8CA" w14:textId="77777777" w:rsidR="00180FB4" w:rsidRDefault="00180FB4">
      <w:pPr>
        <w:jc w:val="both"/>
        <w:rPr>
          <w:rFonts w:hint="cs"/>
          <w:rtl/>
        </w:rPr>
      </w:pPr>
    </w:p>
    <w:p w14:paraId="0A03B32C" w14:textId="77777777" w:rsidR="00180FB4" w:rsidRDefault="00180FB4">
      <w:pPr>
        <w:jc w:val="both"/>
        <w:rPr>
          <w:rFonts w:hint="cs"/>
          <w:rtl/>
        </w:rPr>
      </w:pPr>
      <w:r>
        <w:rPr>
          <w:rFonts w:hint="cs"/>
          <w:rtl/>
        </w:rPr>
        <w:t>שר הפנים ישיב על שאילתא מס' 251.</w:t>
      </w:r>
    </w:p>
    <w:p w14:paraId="4AFD6724" w14:textId="77777777" w:rsidR="00180FB4" w:rsidRDefault="00180FB4">
      <w:pPr>
        <w:jc w:val="both"/>
        <w:rPr>
          <w:rFonts w:hint="cs"/>
          <w:rtl/>
        </w:rPr>
      </w:pPr>
    </w:p>
    <w:p w14:paraId="766AA6D8" w14:textId="77777777" w:rsidR="00180FB4" w:rsidRDefault="00180FB4">
      <w:pPr>
        <w:pStyle w:val="Query"/>
        <w:jc w:val="center"/>
        <w:rPr>
          <w:rtl/>
        </w:rPr>
      </w:pPr>
      <w:bookmarkStart w:id="901" w:name="CQ11828FI0011828T23_07_2003_20_57_08"/>
      <w:bookmarkStart w:id="902" w:name="_Toc76385574"/>
      <w:bookmarkEnd w:id="901"/>
      <w:r>
        <w:rPr>
          <w:rtl/>
        </w:rPr>
        <w:t>251. בנייה בלתי</w:t>
      </w:r>
      <w:r>
        <w:rPr>
          <w:rFonts w:hint="cs"/>
          <w:rtl/>
        </w:rPr>
        <w:t xml:space="preserve"> </w:t>
      </w:r>
      <w:r>
        <w:rPr>
          <w:rtl/>
        </w:rPr>
        <w:t>חוקית</w:t>
      </w:r>
      <w:bookmarkEnd w:id="902"/>
    </w:p>
    <w:p w14:paraId="748F9358" w14:textId="77777777" w:rsidR="00180FB4" w:rsidRDefault="00180FB4">
      <w:pPr>
        <w:pStyle w:val="Query"/>
        <w:jc w:val="center"/>
        <w:rPr>
          <w:rtl/>
        </w:rPr>
      </w:pPr>
    </w:p>
    <w:p w14:paraId="43147FF2" w14:textId="77777777" w:rsidR="00180FB4" w:rsidRDefault="00180FB4">
      <w:pPr>
        <w:ind w:firstLine="0"/>
        <w:jc w:val="both"/>
        <w:rPr>
          <w:bCs/>
          <w:u w:val="single"/>
        </w:rPr>
      </w:pPr>
      <w:bookmarkStart w:id="903" w:name="ESQ11828"/>
      <w:bookmarkEnd w:id="903"/>
      <w:r>
        <w:rPr>
          <w:bCs/>
          <w:u w:val="single"/>
          <w:rtl/>
        </w:rPr>
        <w:t>חבר</w:t>
      </w:r>
      <w:r>
        <w:rPr>
          <w:rFonts w:hint="cs"/>
          <w:bCs/>
          <w:u w:val="single"/>
          <w:rtl/>
        </w:rPr>
        <w:t xml:space="preserve"> הכנסת </w:t>
      </w:r>
      <w:r>
        <w:rPr>
          <w:bCs/>
          <w:u w:val="single"/>
          <w:rtl/>
        </w:rPr>
        <w:t>אורי יהודה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047D2CD3" w14:textId="77777777" w:rsidR="00180FB4" w:rsidRDefault="00180FB4">
      <w:pPr>
        <w:jc w:val="both"/>
      </w:pPr>
      <w:r>
        <w:rPr>
          <w:rtl/>
        </w:rPr>
        <w:t xml:space="preserve"> ביום י"ח בסיוון התשס"ג (18 ביוני 2003):</w:t>
      </w:r>
    </w:p>
    <w:p w14:paraId="512D602F" w14:textId="77777777" w:rsidR="00180FB4" w:rsidRDefault="00180FB4">
      <w:pPr>
        <w:jc w:val="both"/>
      </w:pPr>
    </w:p>
    <w:p w14:paraId="54CFDA7E" w14:textId="77777777" w:rsidR="00180FB4" w:rsidRDefault="00180FB4">
      <w:pPr>
        <w:jc w:val="both"/>
      </w:pPr>
      <w:r>
        <w:rPr>
          <w:rFonts w:hint="eastAsia"/>
          <w:rtl/>
        </w:rPr>
        <w:t>אלפי</w:t>
      </w:r>
      <w:r>
        <w:rPr>
          <w:rtl/>
        </w:rPr>
        <w:t xml:space="preserve"> בתים בלתי</w:t>
      </w:r>
      <w:r>
        <w:rPr>
          <w:rFonts w:hint="cs"/>
          <w:rtl/>
        </w:rPr>
        <w:t xml:space="preserve"> </w:t>
      </w:r>
      <w:r>
        <w:rPr>
          <w:rtl/>
        </w:rPr>
        <w:t>חוקיים נבנים בארץ, הן ע</w:t>
      </w:r>
      <w:r>
        <w:rPr>
          <w:rFonts w:hint="cs"/>
          <w:rtl/>
        </w:rPr>
        <w:t>ל-יד</w:t>
      </w:r>
      <w:r>
        <w:rPr>
          <w:rFonts w:hint="eastAsia"/>
          <w:rtl/>
        </w:rPr>
        <w:t>י</w:t>
      </w:r>
      <w:r>
        <w:rPr>
          <w:rtl/>
        </w:rPr>
        <w:t xml:space="preserve"> </w:t>
      </w:r>
      <w:r>
        <w:rPr>
          <w:rFonts w:hint="eastAsia"/>
          <w:rtl/>
        </w:rPr>
        <w:t>יהודים</w:t>
      </w:r>
      <w:r>
        <w:rPr>
          <w:rtl/>
        </w:rPr>
        <w:t xml:space="preserve"> והן ע</w:t>
      </w:r>
      <w:r>
        <w:rPr>
          <w:rFonts w:hint="cs"/>
          <w:rtl/>
        </w:rPr>
        <w:t>ל-יד</w:t>
      </w:r>
      <w:r>
        <w:rPr>
          <w:rFonts w:hint="eastAsia"/>
          <w:rtl/>
        </w:rPr>
        <w:t>י</w:t>
      </w:r>
      <w:r>
        <w:rPr>
          <w:rtl/>
        </w:rPr>
        <w:t xml:space="preserve"> ערבים. </w:t>
      </w:r>
    </w:p>
    <w:p w14:paraId="44FDF16F" w14:textId="77777777" w:rsidR="00180FB4" w:rsidRDefault="00180FB4">
      <w:pPr>
        <w:jc w:val="both"/>
        <w:rPr>
          <w:rtl/>
        </w:rPr>
      </w:pPr>
    </w:p>
    <w:p w14:paraId="5D240B1C" w14:textId="77777777" w:rsidR="00180FB4" w:rsidRDefault="00180FB4">
      <w:pPr>
        <w:jc w:val="both"/>
        <w:rPr>
          <w:rtl/>
        </w:rPr>
      </w:pPr>
      <w:r>
        <w:rPr>
          <w:rFonts w:hint="eastAsia"/>
          <w:rtl/>
        </w:rPr>
        <w:t>רצוני</w:t>
      </w:r>
      <w:r>
        <w:rPr>
          <w:rtl/>
        </w:rPr>
        <w:t xml:space="preserve"> לשאול:</w:t>
      </w:r>
    </w:p>
    <w:p w14:paraId="4ACB1E91" w14:textId="77777777" w:rsidR="00180FB4" w:rsidRDefault="00180FB4">
      <w:pPr>
        <w:jc w:val="both"/>
        <w:rPr>
          <w:rtl/>
        </w:rPr>
      </w:pPr>
    </w:p>
    <w:p w14:paraId="6D608201" w14:textId="77777777" w:rsidR="00180FB4" w:rsidRDefault="00180FB4">
      <w:pPr>
        <w:jc w:val="both"/>
        <w:rPr>
          <w:rtl/>
        </w:rPr>
      </w:pPr>
      <w:r>
        <w:rPr>
          <w:rFonts w:hint="cs"/>
          <w:rtl/>
        </w:rPr>
        <w:t xml:space="preserve">1. </w:t>
      </w:r>
      <w:r>
        <w:rPr>
          <w:rtl/>
        </w:rPr>
        <w:t>כמה בתים כאלה יש?</w:t>
      </w:r>
    </w:p>
    <w:p w14:paraId="2A685EB2" w14:textId="77777777" w:rsidR="00180FB4" w:rsidRDefault="00180FB4">
      <w:pPr>
        <w:jc w:val="both"/>
        <w:rPr>
          <w:rtl/>
        </w:rPr>
      </w:pPr>
    </w:p>
    <w:p w14:paraId="01058FBC" w14:textId="77777777" w:rsidR="00180FB4" w:rsidRDefault="00180FB4">
      <w:pPr>
        <w:jc w:val="both"/>
        <w:rPr>
          <w:rtl/>
        </w:rPr>
      </w:pPr>
      <w:r>
        <w:rPr>
          <w:rFonts w:hint="cs"/>
          <w:rtl/>
        </w:rPr>
        <w:t xml:space="preserve">2. </w:t>
      </w:r>
      <w:r>
        <w:rPr>
          <w:rtl/>
        </w:rPr>
        <w:t xml:space="preserve">כמה </w:t>
      </w:r>
      <w:r>
        <w:rPr>
          <w:rFonts w:hint="eastAsia"/>
          <w:rtl/>
        </w:rPr>
        <w:t>מהם</w:t>
      </w:r>
      <w:r>
        <w:rPr>
          <w:rtl/>
        </w:rPr>
        <w:t xml:space="preserve"> עברו את התהליך ומיועדים להריסה?</w:t>
      </w:r>
    </w:p>
    <w:p w14:paraId="4D67D432" w14:textId="77777777" w:rsidR="00180FB4" w:rsidRDefault="00180FB4">
      <w:pPr>
        <w:jc w:val="both"/>
        <w:rPr>
          <w:rtl/>
        </w:rPr>
      </w:pPr>
    </w:p>
    <w:p w14:paraId="23446526" w14:textId="77777777" w:rsidR="00180FB4" w:rsidRDefault="00180FB4">
      <w:pPr>
        <w:jc w:val="both"/>
        <w:rPr>
          <w:rtl/>
        </w:rPr>
      </w:pPr>
      <w:r>
        <w:rPr>
          <w:rFonts w:hint="cs"/>
          <w:rtl/>
        </w:rPr>
        <w:t xml:space="preserve">3. </w:t>
      </w:r>
      <w:r>
        <w:rPr>
          <w:rtl/>
        </w:rPr>
        <w:t xml:space="preserve">מה </w:t>
      </w:r>
      <w:r>
        <w:rPr>
          <w:rFonts w:hint="cs"/>
          <w:rtl/>
        </w:rPr>
        <w:t xml:space="preserve">הוא </w:t>
      </w:r>
      <w:r>
        <w:rPr>
          <w:rFonts w:hint="eastAsia"/>
          <w:rtl/>
        </w:rPr>
        <w:t>אחוז</w:t>
      </w:r>
      <w:r>
        <w:rPr>
          <w:rtl/>
        </w:rPr>
        <w:t xml:space="preserve"> הבנ</w:t>
      </w:r>
      <w:r>
        <w:rPr>
          <w:rFonts w:hint="cs"/>
          <w:rtl/>
        </w:rPr>
        <w:t>י</w:t>
      </w:r>
      <w:r>
        <w:rPr>
          <w:rtl/>
        </w:rPr>
        <w:t xml:space="preserve">יה הערבית </w:t>
      </w:r>
      <w:r>
        <w:rPr>
          <w:rFonts w:hint="cs"/>
          <w:rtl/>
        </w:rPr>
        <w:t>ב</w:t>
      </w:r>
      <w:r>
        <w:rPr>
          <w:rtl/>
        </w:rPr>
        <w:t>בתים אלו?</w:t>
      </w:r>
    </w:p>
    <w:p w14:paraId="11E91FB9" w14:textId="77777777" w:rsidR="00180FB4" w:rsidRDefault="00180FB4">
      <w:pPr>
        <w:jc w:val="both"/>
        <w:rPr>
          <w:rtl/>
        </w:rPr>
      </w:pPr>
    </w:p>
    <w:p w14:paraId="3772C989" w14:textId="77777777" w:rsidR="00180FB4" w:rsidRDefault="00180FB4">
      <w:pPr>
        <w:jc w:val="both"/>
        <w:rPr>
          <w:rtl/>
        </w:rPr>
      </w:pPr>
      <w:r>
        <w:rPr>
          <w:rFonts w:hint="cs"/>
          <w:rtl/>
        </w:rPr>
        <w:t xml:space="preserve">4. </w:t>
      </w:r>
      <w:r>
        <w:rPr>
          <w:rtl/>
        </w:rPr>
        <w:t xml:space="preserve">כמה </w:t>
      </w:r>
      <w:r>
        <w:rPr>
          <w:rFonts w:hint="eastAsia"/>
          <w:rtl/>
        </w:rPr>
        <w:t>מבנים</w:t>
      </w:r>
      <w:r>
        <w:rPr>
          <w:rtl/>
        </w:rPr>
        <w:t xml:space="preserve"> בלתי</w:t>
      </w:r>
      <w:r>
        <w:rPr>
          <w:rFonts w:hint="cs"/>
          <w:rtl/>
        </w:rPr>
        <w:t xml:space="preserve"> </w:t>
      </w:r>
      <w:r>
        <w:rPr>
          <w:rtl/>
        </w:rPr>
        <w:t xml:space="preserve">חוקיים נהרסו במהלך </w:t>
      </w:r>
      <w:r>
        <w:rPr>
          <w:rFonts w:hint="cs"/>
          <w:rtl/>
        </w:rPr>
        <w:t>כהונתך</w:t>
      </w:r>
      <w:r>
        <w:rPr>
          <w:rtl/>
        </w:rPr>
        <w:t>?</w:t>
      </w:r>
    </w:p>
    <w:p w14:paraId="49AA51A1" w14:textId="77777777" w:rsidR="00180FB4" w:rsidRDefault="00180FB4">
      <w:pPr>
        <w:jc w:val="both"/>
        <w:rPr>
          <w:rtl/>
        </w:rPr>
      </w:pPr>
    </w:p>
    <w:p w14:paraId="260A648F" w14:textId="77777777" w:rsidR="00180FB4" w:rsidRDefault="00180FB4">
      <w:pPr>
        <w:jc w:val="both"/>
        <w:rPr>
          <w:rtl/>
        </w:rPr>
      </w:pPr>
      <w:r>
        <w:rPr>
          <w:rFonts w:hint="cs"/>
          <w:rtl/>
        </w:rPr>
        <w:t xml:space="preserve">5. </w:t>
      </w:r>
      <w:r>
        <w:rPr>
          <w:rtl/>
        </w:rPr>
        <w:t xml:space="preserve">מה </w:t>
      </w:r>
      <w:r>
        <w:rPr>
          <w:rFonts w:hint="cs"/>
          <w:rtl/>
        </w:rPr>
        <w:t>ייעשה</w:t>
      </w:r>
      <w:r>
        <w:rPr>
          <w:rtl/>
        </w:rPr>
        <w:t xml:space="preserve"> בנדון?</w:t>
      </w:r>
    </w:p>
    <w:p w14:paraId="77C077F8" w14:textId="77777777" w:rsidR="00180FB4" w:rsidRDefault="00180FB4">
      <w:pPr>
        <w:jc w:val="both"/>
        <w:rPr>
          <w:rtl/>
        </w:rPr>
      </w:pPr>
    </w:p>
    <w:p w14:paraId="2DC763E0" w14:textId="77777777" w:rsidR="00180FB4" w:rsidRDefault="00180FB4">
      <w:pPr>
        <w:pStyle w:val="SpeakerCon"/>
        <w:rPr>
          <w:rtl/>
        </w:rPr>
      </w:pPr>
      <w:bookmarkStart w:id="904" w:name="FS000000519T23_07_2003_20_57_15C"/>
      <w:bookmarkEnd w:id="904"/>
      <w:r>
        <w:rPr>
          <w:rFonts w:hint="eastAsia"/>
          <w:rtl/>
        </w:rPr>
        <w:t>שר</w:t>
      </w:r>
      <w:r>
        <w:rPr>
          <w:rtl/>
        </w:rPr>
        <w:t xml:space="preserve"> הפנים אברהם פורז:</w:t>
      </w:r>
    </w:p>
    <w:p w14:paraId="554F48BD" w14:textId="77777777" w:rsidR="00180FB4" w:rsidRDefault="00180FB4">
      <w:pPr>
        <w:jc w:val="both"/>
        <w:rPr>
          <w:rFonts w:hint="cs"/>
          <w:rtl/>
        </w:rPr>
      </w:pPr>
    </w:p>
    <w:p w14:paraId="5DA6559F" w14:textId="77777777" w:rsidR="00180FB4" w:rsidRDefault="00180FB4">
      <w:pPr>
        <w:jc w:val="both"/>
        <w:rPr>
          <w:rFonts w:hint="cs"/>
          <w:rtl/>
        </w:rPr>
      </w:pPr>
      <w:r>
        <w:rPr>
          <w:rFonts w:hint="cs"/>
          <w:rtl/>
        </w:rPr>
        <w:t>אפשר לוותר? זו תשובה על השאילתא הקודמת?</w:t>
      </w:r>
    </w:p>
    <w:p w14:paraId="512FA23B" w14:textId="77777777" w:rsidR="00180FB4" w:rsidRDefault="00180FB4">
      <w:pPr>
        <w:ind w:firstLine="0"/>
        <w:jc w:val="both"/>
        <w:rPr>
          <w:rFonts w:hint="cs"/>
          <w:rtl/>
        </w:rPr>
      </w:pPr>
    </w:p>
    <w:p w14:paraId="2B6F99BC" w14:textId="77777777" w:rsidR="00180FB4" w:rsidRDefault="00180FB4">
      <w:pPr>
        <w:pStyle w:val="ab"/>
        <w:rPr>
          <w:rtl/>
        </w:rPr>
      </w:pPr>
      <w:r>
        <w:rPr>
          <w:rFonts w:hint="eastAsia"/>
          <w:rtl/>
        </w:rPr>
        <w:t>היו</w:t>
      </w:r>
      <w:r>
        <w:rPr>
          <w:rtl/>
        </w:rPr>
        <w:t>"ר מיכאל נודלמן:</w:t>
      </w:r>
    </w:p>
    <w:p w14:paraId="73699524" w14:textId="77777777" w:rsidR="00180FB4" w:rsidRDefault="00180FB4">
      <w:pPr>
        <w:jc w:val="both"/>
        <w:rPr>
          <w:rFonts w:hint="cs"/>
          <w:rtl/>
        </w:rPr>
      </w:pPr>
    </w:p>
    <w:p w14:paraId="348B69BC" w14:textId="77777777" w:rsidR="00180FB4" w:rsidRDefault="00180FB4">
      <w:pPr>
        <w:jc w:val="both"/>
        <w:rPr>
          <w:rFonts w:hint="cs"/>
          <w:rtl/>
        </w:rPr>
      </w:pPr>
      <w:r>
        <w:rPr>
          <w:rFonts w:hint="cs"/>
          <w:rtl/>
        </w:rPr>
        <w:t>זו טעות?</w:t>
      </w:r>
    </w:p>
    <w:p w14:paraId="63641B40" w14:textId="77777777" w:rsidR="00180FB4" w:rsidRDefault="00180FB4">
      <w:pPr>
        <w:ind w:firstLine="0"/>
        <w:jc w:val="both"/>
        <w:rPr>
          <w:rFonts w:hint="cs"/>
          <w:rtl/>
        </w:rPr>
      </w:pPr>
    </w:p>
    <w:p w14:paraId="12764ACF" w14:textId="77777777" w:rsidR="00180FB4" w:rsidRDefault="00180FB4">
      <w:pPr>
        <w:pStyle w:val="aa"/>
        <w:rPr>
          <w:rtl/>
        </w:rPr>
      </w:pPr>
      <w:r>
        <w:rPr>
          <w:rFonts w:hint="eastAsia"/>
          <w:rtl/>
        </w:rPr>
        <w:t>אורי</w:t>
      </w:r>
      <w:r>
        <w:rPr>
          <w:rtl/>
        </w:rPr>
        <w:t xml:space="preserve"> יהודה אריאל (האיחוד הלאומי - ישראל ביתנו):</w:t>
      </w:r>
    </w:p>
    <w:p w14:paraId="5F209188" w14:textId="77777777" w:rsidR="00180FB4" w:rsidRDefault="00180FB4">
      <w:pPr>
        <w:jc w:val="both"/>
        <w:rPr>
          <w:rFonts w:hint="cs"/>
          <w:rtl/>
        </w:rPr>
      </w:pPr>
    </w:p>
    <w:p w14:paraId="7F7C004B" w14:textId="77777777" w:rsidR="00180FB4" w:rsidRDefault="00180FB4">
      <w:pPr>
        <w:jc w:val="both"/>
        <w:rPr>
          <w:rFonts w:hint="cs"/>
          <w:rtl/>
        </w:rPr>
      </w:pPr>
      <w:r>
        <w:rPr>
          <w:rFonts w:hint="cs"/>
          <w:rtl/>
        </w:rPr>
        <w:t xml:space="preserve">אם אתה רוצה לחזור על אותה תשובה - - - </w:t>
      </w:r>
    </w:p>
    <w:p w14:paraId="5324410B" w14:textId="77777777" w:rsidR="00180FB4" w:rsidRDefault="00180FB4">
      <w:pPr>
        <w:jc w:val="both"/>
        <w:rPr>
          <w:rFonts w:hint="cs"/>
          <w:rtl/>
        </w:rPr>
      </w:pPr>
    </w:p>
    <w:p w14:paraId="30E03051" w14:textId="77777777" w:rsidR="00180FB4" w:rsidRDefault="00180FB4">
      <w:pPr>
        <w:pStyle w:val="SpeakerCon"/>
        <w:rPr>
          <w:rtl/>
        </w:rPr>
      </w:pPr>
      <w:bookmarkStart w:id="905" w:name="FS000000519T23_07_2003_20_57_46C"/>
      <w:bookmarkEnd w:id="905"/>
      <w:r>
        <w:rPr>
          <w:rFonts w:hint="eastAsia"/>
          <w:rtl/>
        </w:rPr>
        <w:t>שר</w:t>
      </w:r>
      <w:r>
        <w:rPr>
          <w:rtl/>
        </w:rPr>
        <w:t xml:space="preserve"> הפנים אברהם פורז:</w:t>
      </w:r>
    </w:p>
    <w:p w14:paraId="23AA6DCB" w14:textId="77777777" w:rsidR="00180FB4" w:rsidRDefault="00180FB4">
      <w:pPr>
        <w:jc w:val="both"/>
        <w:rPr>
          <w:rFonts w:hint="cs"/>
          <w:rtl/>
        </w:rPr>
      </w:pPr>
    </w:p>
    <w:p w14:paraId="5C42BA78" w14:textId="77777777" w:rsidR="00180FB4" w:rsidRDefault="00180FB4">
      <w:pPr>
        <w:jc w:val="both"/>
        <w:rPr>
          <w:rFonts w:hint="cs"/>
          <w:rtl/>
        </w:rPr>
      </w:pPr>
      <w:r>
        <w:rPr>
          <w:rFonts w:hint="cs"/>
          <w:rtl/>
        </w:rPr>
        <w:t xml:space="preserve">יש כ-50,000 מבנים בלתי חוקיים, יש כ-700 צווים שיפוטיים, מאות תיקים שהוגשו לבתי-המשפט. לגבי המגזר הערבי - כ-65%. מינואר עד יוני בוצעו 139 הריסות. עכשיו, יכול להיות שהשאלות לא בדיוק זהות, אז אולי גם התשובות לא בדיוק זהות. תשווה את זה אחר כך.   </w:t>
      </w:r>
    </w:p>
    <w:p w14:paraId="06F87081" w14:textId="77777777" w:rsidR="00180FB4" w:rsidRDefault="00180FB4">
      <w:pPr>
        <w:ind w:firstLine="0"/>
        <w:jc w:val="both"/>
        <w:rPr>
          <w:rFonts w:hint="cs"/>
          <w:rtl/>
        </w:rPr>
      </w:pPr>
    </w:p>
    <w:p w14:paraId="0400AF5A" w14:textId="77777777" w:rsidR="00180FB4" w:rsidRDefault="00180FB4">
      <w:pPr>
        <w:pStyle w:val="aa"/>
        <w:rPr>
          <w:rtl/>
        </w:rPr>
      </w:pPr>
      <w:r>
        <w:rPr>
          <w:rFonts w:hint="eastAsia"/>
          <w:rtl/>
        </w:rPr>
        <w:t>אורי</w:t>
      </w:r>
      <w:r>
        <w:rPr>
          <w:rtl/>
        </w:rPr>
        <w:t xml:space="preserve"> יהודה אריאל (האיחוד הלאומי - ישראל ביתנו):</w:t>
      </w:r>
    </w:p>
    <w:p w14:paraId="2953C2CC" w14:textId="77777777" w:rsidR="00180FB4" w:rsidRDefault="00180FB4">
      <w:pPr>
        <w:jc w:val="both"/>
        <w:rPr>
          <w:rFonts w:hint="cs"/>
          <w:rtl/>
        </w:rPr>
      </w:pPr>
    </w:p>
    <w:p w14:paraId="0D64E14E" w14:textId="77777777" w:rsidR="00180FB4" w:rsidRDefault="00180FB4">
      <w:pPr>
        <w:jc w:val="both"/>
        <w:rPr>
          <w:rFonts w:hint="cs"/>
          <w:rtl/>
        </w:rPr>
      </w:pPr>
      <w:r>
        <w:rPr>
          <w:rFonts w:hint="cs"/>
          <w:rtl/>
        </w:rPr>
        <w:t>אם השאילתא היתה נשאלת בפעם השלישית, האם הייתי מקבל גם תשובה שלישית?</w:t>
      </w:r>
    </w:p>
    <w:p w14:paraId="722434F7" w14:textId="77777777" w:rsidR="00180FB4" w:rsidRDefault="00180FB4">
      <w:pPr>
        <w:ind w:firstLine="0"/>
        <w:jc w:val="both"/>
        <w:rPr>
          <w:rFonts w:hint="cs"/>
          <w:rtl/>
        </w:rPr>
      </w:pPr>
    </w:p>
    <w:p w14:paraId="7210DA71" w14:textId="77777777" w:rsidR="00180FB4" w:rsidRDefault="00180FB4">
      <w:pPr>
        <w:pStyle w:val="SpeakerCon"/>
        <w:rPr>
          <w:rtl/>
        </w:rPr>
      </w:pPr>
      <w:bookmarkStart w:id="906" w:name="FS000000519T23_07_2003_20_59_31C"/>
      <w:bookmarkEnd w:id="906"/>
      <w:r>
        <w:rPr>
          <w:rFonts w:hint="eastAsia"/>
          <w:rtl/>
        </w:rPr>
        <w:t>שר</w:t>
      </w:r>
      <w:r>
        <w:rPr>
          <w:rtl/>
        </w:rPr>
        <w:t xml:space="preserve"> הפנים אברהם פורז:</w:t>
      </w:r>
    </w:p>
    <w:p w14:paraId="0B9924DA" w14:textId="77777777" w:rsidR="00180FB4" w:rsidRDefault="00180FB4">
      <w:pPr>
        <w:jc w:val="both"/>
        <w:rPr>
          <w:rFonts w:hint="cs"/>
          <w:rtl/>
        </w:rPr>
      </w:pPr>
    </w:p>
    <w:p w14:paraId="0D278628" w14:textId="77777777" w:rsidR="00180FB4" w:rsidRDefault="00180FB4">
      <w:pPr>
        <w:jc w:val="both"/>
        <w:rPr>
          <w:rFonts w:hint="cs"/>
          <w:rtl/>
        </w:rPr>
      </w:pPr>
      <w:r>
        <w:rPr>
          <w:rFonts w:hint="cs"/>
          <w:rtl/>
        </w:rPr>
        <w:t>אין ספק שאנחנו משנים את תשובתנו משאילתא לשאילתא. אחרת זה יהיה משעמם. אתה חייב לגוון בשאלות, ואנחנו נגוון בתשובות.</w:t>
      </w:r>
    </w:p>
    <w:p w14:paraId="40526088" w14:textId="77777777" w:rsidR="00180FB4" w:rsidRDefault="00180FB4">
      <w:pPr>
        <w:ind w:firstLine="0"/>
        <w:jc w:val="both"/>
        <w:rPr>
          <w:rFonts w:hint="cs"/>
          <w:rtl/>
        </w:rPr>
      </w:pPr>
    </w:p>
    <w:p w14:paraId="334E1D7F" w14:textId="77777777" w:rsidR="00180FB4" w:rsidRDefault="00180FB4">
      <w:pPr>
        <w:pStyle w:val="ab"/>
        <w:rPr>
          <w:rtl/>
        </w:rPr>
      </w:pPr>
      <w:r>
        <w:rPr>
          <w:rFonts w:hint="eastAsia"/>
          <w:rtl/>
        </w:rPr>
        <w:t>היו</w:t>
      </w:r>
      <w:r>
        <w:rPr>
          <w:rtl/>
        </w:rPr>
        <w:t>"ר מיכאל נודלמן:</w:t>
      </w:r>
    </w:p>
    <w:p w14:paraId="56CE4DAD" w14:textId="77777777" w:rsidR="00180FB4" w:rsidRDefault="00180FB4">
      <w:pPr>
        <w:jc w:val="both"/>
        <w:rPr>
          <w:rFonts w:hint="cs"/>
          <w:rtl/>
        </w:rPr>
      </w:pPr>
    </w:p>
    <w:p w14:paraId="4386DD0F" w14:textId="77777777" w:rsidR="00180FB4" w:rsidRDefault="00180FB4">
      <w:pPr>
        <w:jc w:val="both"/>
        <w:rPr>
          <w:rFonts w:hint="cs"/>
          <w:rtl/>
        </w:rPr>
      </w:pPr>
      <w:r>
        <w:rPr>
          <w:rFonts w:hint="cs"/>
          <w:rtl/>
        </w:rPr>
        <w:t>שר הפנים ישיב על שאילתא מס' 266.</w:t>
      </w:r>
    </w:p>
    <w:p w14:paraId="27DB61EA" w14:textId="77777777" w:rsidR="00180FB4" w:rsidRDefault="00180FB4">
      <w:pPr>
        <w:jc w:val="both"/>
        <w:rPr>
          <w:rFonts w:hint="cs"/>
          <w:rtl/>
        </w:rPr>
      </w:pPr>
    </w:p>
    <w:p w14:paraId="26482334" w14:textId="77777777" w:rsidR="00180FB4" w:rsidRDefault="00180FB4">
      <w:pPr>
        <w:pStyle w:val="Query"/>
        <w:jc w:val="center"/>
        <w:rPr>
          <w:rtl/>
        </w:rPr>
      </w:pPr>
      <w:bookmarkStart w:id="907" w:name="CQ12632FI0012632T23_07_2003_21_00_05"/>
      <w:bookmarkStart w:id="908" w:name="_Toc76385575"/>
      <w:bookmarkEnd w:id="907"/>
      <w:r>
        <w:rPr>
          <w:rtl/>
        </w:rPr>
        <w:t>266. מועד הבחירות באבו-סנאן ובכאבול</w:t>
      </w:r>
      <w:bookmarkEnd w:id="908"/>
    </w:p>
    <w:p w14:paraId="387B4986" w14:textId="77777777" w:rsidR="00180FB4" w:rsidRDefault="00180FB4">
      <w:pPr>
        <w:pStyle w:val="Query"/>
        <w:jc w:val="center"/>
        <w:rPr>
          <w:rtl/>
        </w:rPr>
      </w:pPr>
    </w:p>
    <w:p w14:paraId="6CC06607" w14:textId="77777777" w:rsidR="00180FB4" w:rsidRDefault="00180FB4">
      <w:pPr>
        <w:ind w:firstLine="0"/>
        <w:jc w:val="both"/>
        <w:rPr>
          <w:bCs/>
          <w:u w:val="single"/>
        </w:rPr>
      </w:pPr>
      <w:bookmarkStart w:id="909" w:name="ESQ12632"/>
      <w:bookmarkEnd w:id="909"/>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C171E45" w14:textId="77777777" w:rsidR="00180FB4" w:rsidRDefault="00180FB4">
      <w:pPr>
        <w:jc w:val="both"/>
      </w:pPr>
      <w:r>
        <w:rPr>
          <w:rtl/>
        </w:rPr>
        <w:t>ביום י"ח בסיוון התשס"ג (18 ביוני 2003):</w:t>
      </w:r>
    </w:p>
    <w:p w14:paraId="0DF0FD22" w14:textId="77777777" w:rsidR="00180FB4" w:rsidRDefault="00180FB4">
      <w:pPr>
        <w:jc w:val="both"/>
        <w:rPr>
          <w:rFonts w:hint="cs"/>
        </w:rPr>
      </w:pPr>
    </w:p>
    <w:p w14:paraId="712BC070" w14:textId="77777777" w:rsidR="00180FB4" w:rsidRDefault="00180FB4">
      <w:pPr>
        <w:jc w:val="both"/>
      </w:pPr>
      <w:r>
        <w:rPr>
          <w:rFonts w:hint="cs"/>
          <w:rtl/>
        </w:rPr>
        <w:t xml:space="preserve">הבחירות </w:t>
      </w:r>
      <w:r>
        <w:rPr>
          <w:rtl/>
        </w:rPr>
        <w:t>בכפרים אבו</w:t>
      </w:r>
      <w:r>
        <w:rPr>
          <w:rFonts w:hint="cs"/>
          <w:rtl/>
        </w:rPr>
        <w:t>-</w:t>
      </w:r>
      <w:r>
        <w:rPr>
          <w:rtl/>
        </w:rPr>
        <w:t xml:space="preserve">סנאן </w:t>
      </w:r>
      <w:r>
        <w:rPr>
          <w:rFonts w:hint="cs"/>
          <w:rtl/>
        </w:rPr>
        <w:t>וכאבול וביישובים נוספים התקיימו ב-28 באוקטובר 2000.</w:t>
      </w:r>
      <w:r>
        <w:rPr>
          <w:rtl/>
        </w:rPr>
        <w:t xml:space="preserve"> נודע לי </w:t>
      </w:r>
      <w:r>
        <w:rPr>
          <w:rFonts w:hint="cs"/>
          <w:rtl/>
        </w:rPr>
        <w:t xml:space="preserve">כי הממשלה החליטה לקיים את הבחירות הבאות בשנת 2008. </w:t>
      </w:r>
    </w:p>
    <w:p w14:paraId="368286A5" w14:textId="77777777" w:rsidR="00180FB4" w:rsidRDefault="00180FB4">
      <w:pPr>
        <w:jc w:val="both"/>
      </w:pPr>
    </w:p>
    <w:p w14:paraId="48742874" w14:textId="77777777" w:rsidR="00180FB4" w:rsidRDefault="00180FB4">
      <w:pPr>
        <w:jc w:val="both"/>
      </w:pPr>
      <w:r>
        <w:rPr>
          <w:rFonts w:hint="cs"/>
          <w:rtl/>
        </w:rPr>
        <w:t>רצוני לשאול</w:t>
      </w:r>
      <w:r>
        <w:rPr>
          <w:rtl/>
        </w:rPr>
        <w:t>:</w:t>
      </w:r>
    </w:p>
    <w:p w14:paraId="2B40D30B" w14:textId="77777777" w:rsidR="00180FB4" w:rsidRDefault="00180FB4">
      <w:pPr>
        <w:jc w:val="both"/>
      </w:pPr>
    </w:p>
    <w:p w14:paraId="70ED0BDC" w14:textId="77777777" w:rsidR="00180FB4" w:rsidRDefault="00180FB4">
      <w:pPr>
        <w:jc w:val="both"/>
        <w:rPr>
          <w:rFonts w:hint="cs"/>
          <w:rtl/>
        </w:rPr>
      </w:pPr>
      <w:r>
        <w:rPr>
          <w:rFonts w:hint="cs"/>
          <w:rtl/>
        </w:rPr>
        <w:t xml:space="preserve">1. </w:t>
      </w:r>
      <w:r>
        <w:rPr>
          <w:rtl/>
        </w:rPr>
        <w:t>האם המידע נכון?</w:t>
      </w:r>
      <w:r>
        <w:rPr>
          <w:rFonts w:hint="cs"/>
          <w:rtl/>
        </w:rPr>
        <w:t xml:space="preserve">  </w:t>
      </w:r>
    </w:p>
    <w:p w14:paraId="50ECDFF8" w14:textId="77777777" w:rsidR="00180FB4" w:rsidRDefault="00180FB4">
      <w:pPr>
        <w:jc w:val="both"/>
        <w:rPr>
          <w:rtl/>
        </w:rPr>
      </w:pPr>
    </w:p>
    <w:p w14:paraId="2A592069" w14:textId="77777777" w:rsidR="00180FB4" w:rsidRDefault="00180FB4">
      <w:pPr>
        <w:jc w:val="both"/>
        <w:rPr>
          <w:rtl/>
        </w:rPr>
      </w:pPr>
      <w:r>
        <w:rPr>
          <w:rFonts w:hint="cs"/>
          <w:rtl/>
        </w:rPr>
        <w:t xml:space="preserve">2. אם כן - </w:t>
      </w:r>
      <w:r>
        <w:rPr>
          <w:rtl/>
        </w:rPr>
        <w:t xml:space="preserve">האם </w:t>
      </w:r>
      <w:r>
        <w:rPr>
          <w:rFonts w:hint="cs"/>
          <w:rtl/>
        </w:rPr>
        <w:t xml:space="preserve">נשקל </w:t>
      </w:r>
      <w:r>
        <w:rPr>
          <w:rtl/>
        </w:rPr>
        <w:t xml:space="preserve">לקיים את הבחירות </w:t>
      </w:r>
      <w:r>
        <w:rPr>
          <w:rFonts w:hint="cs"/>
          <w:rtl/>
        </w:rPr>
        <w:t>בשנת 2004</w:t>
      </w:r>
      <w:r>
        <w:rPr>
          <w:rtl/>
        </w:rPr>
        <w:t>?</w:t>
      </w:r>
    </w:p>
    <w:p w14:paraId="383D2487" w14:textId="77777777" w:rsidR="00180FB4" w:rsidRDefault="00180FB4">
      <w:pPr>
        <w:jc w:val="both"/>
        <w:rPr>
          <w:rtl/>
        </w:rPr>
      </w:pPr>
    </w:p>
    <w:p w14:paraId="1CAF145B" w14:textId="77777777" w:rsidR="00180FB4" w:rsidRDefault="00180FB4">
      <w:pPr>
        <w:pStyle w:val="SpeakerCon"/>
        <w:rPr>
          <w:rtl/>
        </w:rPr>
      </w:pPr>
      <w:bookmarkStart w:id="910" w:name="FS000000519T23_07_2003_21_00_18C"/>
      <w:bookmarkEnd w:id="910"/>
      <w:r>
        <w:rPr>
          <w:rFonts w:hint="eastAsia"/>
          <w:rtl/>
        </w:rPr>
        <w:t>שר</w:t>
      </w:r>
      <w:r>
        <w:rPr>
          <w:rtl/>
        </w:rPr>
        <w:t xml:space="preserve"> הפנים אברהם פורז:</w:t>
      </w:r>
    </w:p>
    <w:p w14:paraId="03AC9B36" w14:textId="77777777" w:rsidR="00180FB4" w:rsidRDefault="00180FB4">
      <w:pPr>
        <w:jc w:val="both"/>
        <w:rPr>
          <w:rFonts w:hint="cs"/>
          <w:rtl/>
        </w:rPr>
      </w:pPr>
    </w:p>
    <w:p w14:paraId="0FCB2A48" w14:textId="77777777" w:rsidR="00180FB4" w:rsidRDefault="00180FB4">
      <w:pPr>
        <w:jc w:val="both"/>
        <w:rPr>
          <w:rFonts w:hint="cs"/>
          <w:rtl/>
        </w:rPr>
      </w:pPr>
      <w:r>
        <w:rPr>
          <w:rFonts w:hint="cs"/>
          <w:rtl/>
        </w:rPr>
        <w:t>ההחלטה על מועד הבחירות ביישובים אבו-סנאן וכאבול פורסמה על-ידי שר הפנים בילקוט הפרסומים 4749, מיום 10 במאי 1999. אז לא הייתי שר הפנים. פרסום זה היה גלוי וידוע ובא בהתאם להחלטת שר הפנים שהתקבלה. ההחלטה הביאה בחשבון את העובדה, שלא ניתן לקיים בחירות בתכיפות, שנתיים לאחר הבחירות הראשונות. בהתאם, נקבע המועד למועד שבו תתקיימנה הבחירות הבאות לרשויות המקומיות, בשנת 2008.</w:t>
      </w:r>
    </w:p>
    <w:p w14:paraId="0021C076" w14:textId="77777777" w:rsidR="00180FB4" w:rsidRDefault="00180FB4">
      <w:pPr>
        <w:ind w:firstLine="0"/>
        <w:jc w:val="both"/>
        <w:rPr>
          <w:rFonts w:hint="cs"/>
          <w:rtl/>
        </w:rPr>
      </w:pPr>
    </w:p>
    <w:p w14:paraId="29E11A1A" w14:textId="77777777" w:rsidR="00180FB4" w:rsidRDefault="00180FB4">
      <w:pPr>
        <w:pStyle w:val="aa"/>
        <w:rPr>
          <w:rtl/>
        </w:rPr>
      </w:pPr>
      <w:r>
        <w:rPr>
          <w:rFonts w:hint="eastAsia"/>
          <w:rtl/>
        </w:rPr>
        <w:t>אחמד</w:t>
      </w:r>
      <w:r>
        <w:rPr>
          <w:rtl/>
        </w:rPr>
        <w:t xml:space="preserve"> טיבי (חד"ש-תע"ל):</w:t>
      </w:r>
    </w:p>
    <w:p w14:paraId="3BB329DE" w14:textId="77777777" w:rsidR="00180FB4" w:rsidRDefault="00180FB4">
      <w:pPr>
        <w:jc w:val="both"/>
        <w:rPr>
          <w:rFonts w:hint="cs"/>
          <w:rtl/>
        </w:rPr>
      </w:pPr>
    </w:p>
    <w:p w14:paraId="635A0A61" w14:textId="77777777" w:rsidR="00180FB4" w:rsidRDefault="00180FB4">
      <w:pPr>
        <w:jc w:val="both"/>
        <w:rPr>
          <w:rFonts w:hint="cs"/>
          <w:rtl/>
        </w:rPr>
      </w:pPr>
      <w:r>
        <w:rPr>
          <w:rFonts w:hint="cs"/>
          <w:rtl/>
        </w:rPr>
        <w:t>האם 2008 בשני היישובים?</w:t>
      </w:r>
    </w:p>
    <w:p w14:paraId="104D1830" w14:textId="77777777" w:rsidR="00180FB4" w:rsidRDefault="00180FB4">
      <w:pPr>
        <w:ind w:firstLine="0"/>
        <w:jc w:val="both"/>
        <w:rPr>
          <w:rFonts w:hint="cs"/>
          <w:rtl/>
        </w:rPr>
      </w:pPr>
    </w:p>
    <w:p w14:paraId="78A5A0F5" w14:textId="77777777" w:rsidR="00180FB4" w:rsidRDefault="00180FB4">
      <w:pPr>
        <w:pStyle w:val="SpeakerCon"/>
        <w:rPr>
          <w:rtl/>
        </w:rPr>
      </w:pPr>
      <w:bookmarkStart w:id="911" w:name="FS000000519T23_07_2003_21_01_44C"/>
      <w:bookmarkEnd w:id="911"/>
      <w:r>
        <w:rPr>
          <w:rFonts w:hint="eastAsia"/>
          <w:rtl/>
        </w:rPr>
        <w:t>שר</w:t>
      </w:r>
      <w:r>
        <w:rPr>
          <w:rtl/>
        </w:rPr>
        <w:t xml:space="preserve"> הפנים אברהם פורז:</w:t>
      </w:r>
    </w:p>
    <w:p w14:paraId="051CC7B3" w14:textId="77777777" w:rsidR="00180FB4" w:rsidRDefault="00180FB4">
      <w:pPr>
        <w:jc w:val="both"/>
        <w:rPr>
          <w:rFonts w:hint="cs"/>
          <w:rtl/>
        </w:rPr>
      </w:pPr>
    </w:p>
    <w:p w14:paraId="3C25D8B2" w14:textId="77777777" w:rsidR="00180FB4" w:rsidRDefault="00180FB4">
      <w:pPr>
        <w:jc w:val="both"/>
        <w:rPr>
          <w:rFonts w:hint="cs"/>
          <w:rtl/>
        </w:rPr>
      </w:pPr>
      <w:r>
        <w:rPr>
          <w:rFonts w:hint="cs"/>
          <w:rtl/>
        </w:rPr>
        <w:t>לפי התשובה שבידי, כן.</w:t>
      </w:r>
    </w:p>
    <w:p w14:paraId="12F7071F" w14:textId="77777777" w:rsidR="00180FB4" w:rsidRDefault="00180FB4">
      <w:pPr>
        <w:ind w:firstLine="0"/>
        <w:jc w:val="both"/>
        <w:rPr>
          <w:rFonts w:hint="cs"/>
          <w:rtl/>
        </w:rPr>
      </w:pPr>
    </w:p>
    <w:p w14:paraId="29D8FDAA" w14:textId="77777777" w:rsidR="00180FB4" w:rsidRDefault="00180FB4">
      <w:pPr>
        <w:pStyle w:val="aa"/>
        <w:rPr>
          <w:rtl/>
        </w:rPr>
      </w:pPr>
      <w:r>
        <w:rPr>
          <w:rFonts w:hint="eastAsia"/>
          <w:rtl/>
        </w:rPr>
        <w:t>אחמד</w:t>
      </w:r>
      <w:r>
        <w:rPr>
          <w:rtl/>
        </w:rPr>
        <w:t xml:space="preserve"> טיבי (חד"ש-תע"ל):</w:t>
      </w:r>
    </w:p>
    <w:p w14:paraId="04882E97" w14:textId="77777777" w:rsidR="00180FB4" w:rsidRDefault="00180FB4">
      <w:pPr>
        <w:jc w:val="both"/>
        <w:rPr>
          <w:rFonts w:hint="cs"/>
          <w:rtl/>
        </w:rPr>
      </w:pPr>
    </w:p>
    <w:p w14:paraId="7770036F" w14:textId="77777777" w:rsidR="00180FB4" w:rsidRDefault="00180FB4">
      <w:pPr>
        <w:jc w:val="both"/>
        <w:rPr>
          <w:rFonts w:hint="cs"/>
          <w:rtl/>
        </w:rPr>
      </w:pPr>
      <w:r>
        <w:rPr>
          <w:rFonts w:hint="cs"/>
          <w:rtl/>
        </w:rPr>
        <w:t>שאלה נוספת, בנושא שענית עליו קודם, אדוני השר: אזרח ישראלי שהתחתן עם תושבת השטחים, שהיא בהיריון - - -</w:t>
      </w:r>
    </w:p>
    <w:p w14:paraId="1F40BC73" w14:textId="77777777" w:rsidR="00180FB4" w:rsidRDefault="00180FB4">
      <w:pPr>
        <w:ind w:firstLine="0"/>
        <w:jc w:val="both"/>
        <w:rPr>
          <w:rFonts w:hint="cs"/>
          <w:rtl/>
        </w:rPr>
      </w:pPr>
    </w:p>
    <w:p w14:paraId="118A5CD3" w14:textId="77777777" w:rsidR="00180FB4" w:rsidRDefault="00180FB4">
      <w:pPr>
        <w:pStyle w:val="SpeakerCon"/>
        <w:rPr>
          <w:rtl/>
        </w:rPr>
      </w:pPr>
      <w:bookmarkStart w:id="912" w:name="FS000000519T23_07_2003_21_02_15C"/>
      <w:bookmarkEnd w:id="912"/>
      <w:r>
        <w:rPr>
          <w:rFonts w:hint="eastAsia"/>
          <w:rtl/>
        </w:rPr>
        <w:t>שר</w:t>
      </w:r>
      <w:r>
        <w:rPr>
          <w:rtl/>
        </w:rPr>
        <w:t xml:space="preserve"> הפנים אברהם פורז:</w:t>
      </w:r>
    </w:p>
    <w:p w14:paraId="0417C45A" w14:textId="77777777" w:rsidR="00180FB4" w:rsidRDefault="00180FB4">
      <w:pPr>
        <w:jc w:val="both"/>
        <w:rPr>
          <w:rFonts w:hint="cs"/>
          <w:rtl/>
        </w:rPr>
      </w:pPr>
    </w:p>
    <w:p w14:paraId="1ED45EEE" w14:textId="77777777" w:rsidR="00180FB4" w:rsidRDefault="00180FB4">
      <w:pPr>
        <w:jc w:val="both"/>
        <w:rPr>
          <w:rFonts w:hint="cs"/>
          <w:rtl/>
        </w:rPr>
      </w:pPr>
      <w:r>
        <w:rPr>
          <w:rFonts w:hint="cs"/>
          <w:rtl/>
        </w:rPr>
        <w:t>ממנו, אני מקווה.</w:t>
      </w:r>
    </w:p>
    <w:p w14:paraId="544A86B5" w14:textId="77777777" w:rsidR="00180FB4" w:rsidRDefault="00180FB4">
      <w:pPr>
        <w:ind w:firstLine="0"/>
        <w:jc w:val="both"/>
        <w:rPr>
          <w:rFonts w:hint="cs"/>
          <w:rtl/>
        </w:rPr>
      </w:pPr>
    </w:p>
    <w:p w14:paraId="4A1EBB13" w14:textId="77777777" w:rsidR="00180FB4" w:rsidRDefault="00180FB4">
      <w:pPr>
        <w:pStyle w:val="aa"/>
        <w:rPr>
          <w:rtl/>
        </w:rPr>
      </w:pPr>
      <w:r>
        <w:rPr>
          <w:rFonts w:hint="eastAsia"/>
          <w:rtl/>
        </w:rPr>
        <w:t>אחמד</w:t>
      </w:r>
      <w:r>
        <w:rPr>
          <w:rtl/>
        </w:rPr>
        <w:t xml:space="preserve"> טיבי (חד"ש-תע"ל):</w:t>
      </w:r>
    </w:p>
    <w:p w14:paraId="17FBA245" w14:textId="77777777" w:rsidR="00180FB4" w:rsidRDefault="00180FB4">
      <w:pPr>
        <w:jc w:val="both"/>
        <w:rPr>
          <w:rFonts w:hint="cs"/>
          <w:rtl/>
        </w:rPr>
      </w:pPr>
    </w:p>
    <w:p w14:paraId="2B8CE6CB" w14:textId="77777777" w:rsidR="00180FB4" w:rsidRDefault="00180FB4">
      <w:pPr>
        <w:jc w:val="both"/>
        <w:rPr>
          <w:rFonts w:hint="cs"/>
          <w:rtl/>
        </w:rPr>
      </w:pPr>
      <w:r>
        <w:rPr>
          <w:rFonts w:hint="cs"/>
          <w:rtl/>
        </w:rPr>
        <w:t>כן. הוא מרצה לחקלאות באוניברסיטה, וגם היא. מדי פעם המשטרה מבקשת ממנו להחזיר אותה מכפר-קרע לג'נין, כי אחרת יוצא נגדה צו גירוש, ועל כן היא מקבלת כל חודש או כל חודשיים אישור לשהייה של יומיים אצל בעלה בכפר-קרע. האם המצב המאוד-הומני הזה נראה לאדוני השר, או שמא הוא מוכן לאפשר לה להיות יחד עם העובר בכפר-קרע, בחברת בעלה, שכל כך רוצה להיות בחברת אשתו?</w:t>
      </w:r>
    </w:p>
    <w:p w14:paraId="577EB649" w14:textId="77777777" w:rsidR="00180FB4" w:rsidRDefault="00180FB4">
      <w:pPr>
        <w:ind w:firstLine="0"/>
        <w:jc w:val="both"/>
        <w:rPr>
          <w:rFonts w:hint="cs"/>
          <w:rtl/>
        </w:rPr>
      </w:pPr>
    </w:p>
    <w:p w14:paraId="332405BB" w14:textId="77777777" w:rsidR="00180FB4" w:rsidRDefault="00180FB4">
      <w:pPr>
        <w:pStyle w:val="SpeakerCon"/>
        <w:rPr>
          <w:rtl/>
        </w:rPr>
      </w:pPr>
      <w:bookmarkStart w:id="913" w:name="FS000000519T23_07_2003_21_03_53C"/>
      <w:bookmarkEnd w:id="913"/>
      <w:r>
        <w:rPr>
          <w:rFonts w:hint="eastAsia"/>
          <w:rtl/>
        </w:rPr>
        <w:t>שר</w:t>
      </w:r>
      <w:r>
        <w:rPr>
          <w:rtl/>
        </w:rPr>
        <w:t xml:space="preserve"> הפנים אברהם פורז:</w:t>
      </w:r>
    </w:p>
    <w:p w14:paraId="07FCB067" w14:textId="77777777" w:rsidR="00180FB4" w:rsidRDefault="00180FB4">
      <w:pPr>
        <w:jc w:val="both"/>
        <w:rPr>
          <w:rFonts w:hint="cs"/>
          <w:rtl/>
        </w:rPr>
      </w:pPr>
    </w:p>
    <w:p w14:paraId="04080E41" w14:textId="77777777" w:rsidR="00180FB4" w:rsidRDefault="00180FB4">
      <w:pPr>
        <w:jc w:val="both"/>
        <w:rPr>
          <w:rFonts w:hint="cs"/>
          <w:rtl/>
        </w:rPr>
      </w:pPr>
      <w:r>
        <w:rPr>
          <w:rFonts w:hint="cs"/>
          <w:rtl/>
        </w:rPr>
        <w:t>כל מצב של התאכזרות הוא מצב בלתי הומני, הוא מצב לא טוב. אבל, מאחר שאינני מכיר את הפרטים באופן מדויק, תעביר אלי את הפרטים ואבדוק בדיוק במה מדובר.</w:t>
      </w:r>
    </w:p>
    <w:p w14:paraId="441774E2" w14:textId="77777777" w:rsidR="00180FB4" w:rsidRDefault="00180FB4">
      <w:pPr>
        <w:ind w:firstLine="0"/>
        <w:jc w:val="both"/>
        <w:rPr>
          <w:rFonts w:hint="cs"/>
          <w:rtl/>
        </w:rPr>
      </w:pPr>
    </w:p>
    <w:p w14:paraId="52EBCE74" w14:textId="77777777" w:rsidR="00180FB4" w:rsidRDefault="00180FB4">
      <w:pPr>
        <w:pStyle w:val="aa"/>
        <w:rPr>
          <w:rtl/>
        </w:rPr>
      </w:pPr>
      <w:r>
        <w:rPr>
          <w:rFonts w:hint="eastAsia"/>
          <w:rtl/>
        </w:rPr>
        <w:t>אחמד</w:t>
      </w:r>
      <w:r>
        <w:rPr>
          <w:rtl/>
        </w:rPr>
        <w:t xml:space="preserve"> טיבי (חד"ש-תע"ל):</w:t>
      </w:r>
    </w:p>
    <w:p w14:paraId="3B5C1580" w14:textId="77777777" w:rsidR="00180FB4" w:rsidRDefault="00180FB4">
      <w:pPr>
        <w:jc w:val="both"/>
        <w:rPr>
          <w:rFonts w:hint="cs"/>
          <w:rtl/>
        </w:rPr>
      </w:pPr>
    </w:p>
    <w:p w14:paraId="56B1B5C7" w14:textId="77777777" w:rsidR="00180FB4" w:rsidRDefault="00180FB4">
      <w:pPr>
        <w:jc w:val="both"/>
        <w:rPr>
          <w:rFonts w:hint="cs"/>
          <w:rtl/>
        </w:rPr>
      </w:pPr>
      <w:r>
        <w:rPr>
          <w:rFonts w:hint="cs"/>
          <w:rtl/>
        </w:rPr>
        <w:t>עקרונית, אדוני - - -</w:t>
      </w:r>
    </w:p>
    <w:p w14:paraId="7A976ACE" w14:textId="77777777" w:rsidR="00180FB4" w:rsidRDefault="00180FB4">
      <w:pPr>
        <w:ind w:firstLine="0"/>
        <w:jc w:val="both"/>
        <w:rPr>
          <w:rFonts w:hint="cs"/>
          <w:rtl/>
        </w:rPr>
      </w:pPr>
    </w:p>
    <w:p w14:paraId="1DE96709" w14:textId="77777777" w:rsidR="00180FB4" w:rsidRDefault="00180FB4">
      <w:pPr>
        <w:pStyle w:val="SpeakerCon"/>
        <w:rPr>
          <w:rtl/>
        </w:rPr>
      </w:pPr>
      <w:bookmarkStart w:id="914" w:name="FS000000519T23_07_2003_21_04_29C"/>
      <w:bookmarkEnd w:id="914"/>
    </w:p>
    <w:p w14:paraId="1E228409" w14:textId="77777777" w:rsidR="00180FB4" w:rsidRDefault="00180FB4">
      <w:pPr>
        <w:pStyle w:val="SpeakerCon"/>
        <w:rPr>
          <w:rtl/>
        </w:rPr>
      </w:pPr>
      <w:r>
        <w:rPr>
          <w:rFonts w:hint="eastAsia"/>
          <w:rtl/>
        </w:rPr>
        <w:t>שר</w:t>
      </w:r>
      <w:r>
        <w:rPr>
          <w:rtl/>
        </w:rPr>
        <w:t xml:space="preserve"> הפנים אברהם פורז:</w:t>
      </w:r>
    </w:p>
    <w:p w14:paraId="2D3016DA" w14:textId="77777777" w:rsidR="00180FB4" w:rsidRDefault="00180FB4">
      <w:pPr>
        <w:jc w:val="both"/>
        <w:rPr>
          <w:rFonts w:hint="cs"/>
          <w:rtl/>
        </w:rPr>
      </w:pPr>
    </w:p>
    <w:p w14:paraId="28E96AE9" w14:textId="77777777" w:rsidR="00180FB4" w:rsidRDefault="00180FB4">
      <w:pPr>
        <w:jc w:val="both"/>
        <w:rPr>
          <w:rFonts w:hint="cs"/>
          <w:rtl/>
        </w:rPr>
      </w:pPr>
      <w:r>
        <w:rPr>
          <w:rFonts w:hint="cs"/>
          <w:rtl/>
        </w:rPr>
        <w:t>עקרונית, אסור להתאכזר לאנשים, אבל כפי שאנחנו יודעים, יש לנו חוק בכנסת בעניין של איחוד משפחות.</w:t>
      </w:r>
    </w:p>
    <w:p w14:paraId="1DB72B96" w14:textId="77777777" w:rsidR="00180FB4" w:rsidRDefault="00180FB4">
      <w:pPr>
        <w:ind w:firstLine="0"/>
        <w:jc w:val="both"/>
        <w:rPr>
          <w:rFonts w:hint="cs"/>
          <w:rtl/>
        </w:rPr>
      </w:pPr>
    </w:p>
    <w:p w14:paraId="170FE326" w14:textId="77777777" w:rsidR="00180FB4" w:rsidRDefault="00180FB4">
      <w:pPr>
        <w:pStyle w:val="aa"/>
        <w:rPr>
          <w:rtl/>
        </w:rPr>
      </w:pPr>
      <w:r>
        <w:rPr>
          <w:rFonts w:hint="eastAsia"/>
          <w:rtl/>
        </w:rPr>
        <w:t>אחמד</w:t>
      </w:r>
      <w:r>
        <w:rPr>
          <w:rtl/>
        </w:rPr>
        <w:t xml:space="preserve"> טיבי (חד"ש-תע"ל):</w:t>
      </w:r>
    </w:p>
    <w:p w14:paraId="5789F17C" w14:textId="77777777" w:rsidR="00180FB4" w:rsidRDefault="00180FB4">
      <w:pPr>
        <w:jc w:val="both"/>
        <w:rPr>
          <w:rFonts w:hint="cs"/>
          <w:rtl/>
        </w:rPr>
      </w:pPr>
    </w:p>
    <w:p w14:paraId="6202033A" w14:textId="77777777" w:rsidR="00180FB4" w:rsidRDefault="00180FB4">
      <w:pPr>
        <w:jc w:val="both"/>
        <w:rPr>
          <w:rFonts w:hint="cs"/>
          <w:rtl/>
        </w:rPr>
      </w:pPr>
      <w:r>
        <w:rPr>
          <w:rFonts w:hint="cs"/>
          <w:rtl/>
        </w:rPr>
        <w:t>לא התאזרחות, אדוני.</w:t>
      </w:r>
    </w:p>
    <w:p w14:paraId="0242B878" w14:textId="77777777" w:rsidR="00180FB4" w:rsidRDefault="00180FB4">
      <w:pPr>
        <w:ind w:firstLine="0"/>
        <w:jc w:val="both"/>
        <w:rPr>
          <w:rFonts w:hint="cs"/>
          <w:rtl/>
        </w:rPr>
      </w:pPr>
    </w:p>
    <w:p w14:paraId="54AB7263" w14:textId="77777777" w:rsidR="00180FB4" w:rsidRDefault="00180FB4">
      <w:pPr>
        <w:pStyle w:val="Speaker"/>
        <w:rPr>
          <w:rtl/>
        </w:rPr>
      </w:pPr>
      <w:bookmarkStart w:id="915" w:name="FS000000519T23_07_2003_20_46_49C"/>
      <w:bookmarkStart w:id="916" w:name="_Toc76385576"/>
      <w:bookmarkEnd w:id="915"/>
      <w:r>
        <w:rPr>
          <w:rtl/>
        </w:rPr>
        <w:t>שר הפנים אברהם פורז:</w:t>
      </w:r>
      <w:bookmarkEnd w:id="916"/>
    </w:p>
    <w:p w14:paraId="505032E8" w14:textId="77777777" w:rsidR="00180FB4" w:rsidRDefault="00180FB4">
      <w:pPr>
        <w:jc w:val="both"/>
        <w:rPr>
          <w:rtl/>
        </w:rPr>
      </w:pPr>
    </w:p>
    <w:p w14:paraId="2FBDD130" w14:textId="77777777" w:rsidR="00180FB4" w:rsidRDefault="00180FB4">
      <w:pPr>
        <w:jc w:val="both"/>
        <w:rPr>
          <w:rFonts w:hint="cs"/>
          <w:rtl/>
        </w:rPr>
      </w:pPr>
      <w:r>
        <w:rPr>
          <w:rFonts w:hint="cs"/>
          <w:rtl/>
        </w:rPr>
        <w:t>אני הבנתי.</w:t>
      </w:r>
    </w:p>
    <w:p w14:paraId="200EEF4A" w14:textId="77777777" w:rsidR="00180FB4" w:rsidRDefault="00180FB4">
      <w:pPr>
        <w:jc w:val="both"/>
        <w:rPr>
          <w:rFonts w:hint="cs"/>
          <w:rtl/>
        </w:rPr>
      </w:pPr>
    </w:p>
    <w:p w14:paraId="77FE9CFB" w14:textId="77777777" w:rsidR="00180FB4" w:rsidRDefault="00180FB4">
      <w:pPr>
        <w:pStyle w:val="aa"/>
        <w:rPr>
          <w:rtl/>
        </w:rPr>
      </w:pPr>
      <w:r>
        <w:rPr>
          <w:rFonts w:hint="eastAsia"/>
          <w:rtl/>
        </w:rPr>
        <w:t>אחמד</w:t>
      </w:r>
      <w:r>
        <w:rPr>
          <w:rtl/>
        </w:rPr>
        <w:t xml:space="preserve"> טיבי (חד"ש-תע"ל):</w:t>
      </w:r>
    </w:p>
    <w:p w14:paraId="7DD944BD" w14:textId="77777777" w:rsidR="00180FB4" w:rsidRDefault="00180FB4">
      <w:pPr>
        <w:jc w:val="both"/>
        <w:rPr>
          <w:rFonts w:hint="cs"/>
          <w:rtl/>
        </w:rPr>
      </w:pPr>
    </w:p>
    <w:p w14:paraId="132EF4BC" w14:textId="77777777" w:rsidR="00180FB4" w:rsidRDefault="00180FB4">
      <w:pPr>
        <w:jc w:val="both"/>
        <w:rPr>
          <w:rFonts w:hint="cs"/>
          <w:rtl/>
        </w:rPr>
      </w:pPr>
      <w:r>
        <w:rPr>
          <w:rFonts w:hint="cs"/>
          <w:rtl/>
        </w:rPr>
        <w:t>אמרת לי פעם, מעל הדוכן, שלא תיתן שיגרשו נשים, אבל בשלב זה לא תאזרח אותן.</w:t>
      </w:r>
    </w:p>
    <w:p w14:paraId="0B6F7D55" w14:textId="77777777" w:rsidR="00180FB4" w:rsidRDefault="00180FB4">
      <w:pPr>
        <w:jc w:val="both"/>
        <w:rPr>
          <w:rFonts w:hint="cs"/>
          <w:rtl/>
        </w:rPr>
      </w:pPr>
    </w:p>
    <w:p w14:paraId="4F27DFB9" w14:textId="77777777" w:rsidR="00180FB4" w:rsidRDefault="00180FB4">
      <w:pPr>
        <w:pStyle w:val="SpeakerCon"/>
        <w:rPr>
          <w:rtl/>
        </w:rPr>
      </w:pPr>
      <w:bookmarkStart w:id="917" w:name="FS000000519T23_07_2003_20_47_13C"/>
      <w:bookmarkEnd w:id="917"/>
      <w:r>
        <w:rPr>
          <w:rtl/>
        </w:rPr>
        <w:t>שר הפנים אברהם פורז:</w:t>
      </w:r>
    </w:p>
    <w:p w14:paraId="47BE9EBD" w14:textId="77777777" w:rsidR="00180FB4" w:rsidRDefault="00180FB4">
      <w:pPr>
        <w:jc w:val="both"/>
        <w:rPr>
          <w:rtl/>
        </w:rPr>
      </w:pPr>
    </w:p>
    <w:p w14:paraId="76DC8D07" w14:textId="77777777" w:rsidR="00180FB4" w:rsidRDefault="00180FB4">
      <w:pPr>
        <w:jc w:val="both"/>
        <w:rPr>
          <w:rFonts w:hint="cs"/>
          <w:rtl/>
        </w:rPr>
      </w:pPr>
      <w:r>
        <w:rPr>
          <w:rFonts w:hint="cs"/>
          <w:rtl/>
        </w:rPr>
        <w:t>אני מוכן לבדוק את העניין. אני לא רוצה לתת תשובה כלאחר יד. הגישה צריכה להיות גישה הומנית, נאורה ופתוחה.</w:t>
      </w:r>
    </w:p>
    <w:p w14:paraId="061B339E" w14:textId="77777777" w:rsidR="00180FB4" w:rsidRDefault="00180FB4">
      <w:pPr>
        <w:jc w:val="both"/>
        <w:rPr>
          <w:rFonts w:hint="cs"/>
          <w:rtl/>
        </w:rPr>
      </w:pPr>
    </w:p>
    <w:p w14:paraId="5C97E16E" w14:textId="77777777" w:rsidR="00180FB4" w:rsidRDefault="00180FB4">
      <w:pPr>
        <w:pStyle w:val="aa"/>
        <w:rPr>
          <w:rtl/>
        </w:rPr>
      </w:pPr>
      <w:r>
        <w:rPr>
          <w:rFonts w:hint="eastAsia"/>
          <w:rtl/>
        </w:rPr>
        <w:t>אחמד</w:t>
      </w:r>
      <w:r>
        <w:rPr>
          <w:rtl/>
        </w:rPr>
        <w:t xml:space="preserve"> טיבי (חד"ש-תע"ל):</w:t>
      </w:r>
    </w:p>
    <w:p w14:paraId="49B0192B" w14:textId="77777777" w:rsidR="00180FB4" w:rsidRDefault="00180FB4">
      <w:pPr>
        <w:jc w:val="both"/>
        <w:rPr>
          <w:rFonts w:hint="cs"/>
          <w:rtl/>
        </w:rPr>
      </w:pPr>
    </w:p>
    <w:p w14:paraId="03C26928" w14:textId="77777777" w:rsidR="00180FB4" w:rsidRDefault="00180FB4">
      <w:pPr>
        <w:jc w:val="both"/>
        <w:rPr>
          <w:rFonts w:hint="cs"/>
          <w:rtl/>
        </w:rPr>
      </w:pPr>
      <w:r>
        <w:rPr>
          <w:rFonts w:hint="cs"/>
          <w:rtl/>
        </w:rPr>
        <w:t>תודה רבה.</w:t>
      </w:r>
    </w:p>
    <w:p w14:paraId="5448D189" w14:textId="77777777" w:rsidR="00180FB4" w:rsidRDefault="00180FB4">
      <w:pPr>
        <w:jc w:val="both"/>
        <w:rPr>
          <w:rFonts w:hint="cs"/>
          <w:rtl/>
        </w:rPr>
      </w:pPr>
    </w:p>
    <w:p w14:paraId="089B62D8" w14:textId="77777777" w:rsidR="00180FB4" w:rsidRDefault="00180FB4">
      <w:pPr>
        <w:pStyle w:val="ab"/>
        <w:rPr>
          <w:rtl/>
        </w:rPr>
      </w:pPr>
      <w:r>
        <w:rPr>
          <w:rtl/>
        </w:rPr>
        <w:t>היו"ר מיכאל נודלמן:</w:t>
      </w:r>
    </w:p>
    <w:p w14:paraId="4C2BA56D" w14:textId="77777777" w:rsidR="00180FB4" w:rsidRDefault="00180FB4">
      <w:pPr>
        <w:jc w:val="both"/>
        <w:rPr>
          <w:rtl/>
        </w:rPr>
      </w:pPr>
    </w:p>
    <w:p w14:paraId="41761FD6" w14:textId="77777777" w:rsidR="00180FB4" w:rsidRDefault="00180FB4">
      <w:pPr>
        <w:jc w:val="both"/>
        <w:rPr>
          <w:rFonts w:hint="cs"/>
          <w:rtl/>
        </w:rPr>
      </w:pPr>
      <w:r>
        <w:rPr>
          <w:rFonts w:hint="cs"/>
          <w:rtl/>
        </w:rPr>
        <w:t>תודה רבה. שאילתא מס' 284, של חבר הכנסת אריה אלדד: השתלטות על אדמות המדינה.</w:t>
      </w:r>
    </w:p>
    <w:p w14:paraId="6BB03B64" w14:textId="77777777" w:rsidR="00180FB4" w:rsidRDefault="00180FB4">
      <w:pPr>
        <w:jc w:val="both"/>
        <w:rPr>
          <w:rFonts w:hint="cs"/>
          <w:rtl/>
        </w:rPr>
      </w:pPr>
    </w:p>
    <w:p w14:paraId="62E365AF" w14:textId="77777777" w:rsidR="00180FB4" w:rsidRDefault="00180FB4">
      <w:pPr>
        <w:pStyle w:val="Query"/>
        <w:jc w:val="center"/>
        <w:rPr>
          <w:rtl/>
        </w:rPr>
      </w:pPr>
      <w:bookmarkStart w:id="918" w:name="CQ12821FI0012821T23_07_2003_20_49_27"/>
      <w:bookmarkStart w:id="919" w:name="_Toc76385577"/>
      <w:bookmarkEnd w:id="918"/>
      <w:r>
        <w:rPr>
          <w:rtl/>
        </w:rPr>
        <w:t>284. השתלטות על אדמות המדינה</w:t>
      </w:r>
      <w:bookmarkEnd w:id="919"/>
    </w:p>
    <w:p w14:paraId="48C0DC3D" w14:textId="77777777" w:rsidR="00180FB4" w:rsidRDefault="00180FB4">
      <w:pPr>
        <w:jc w:val="both"/>
        <w:rPr>
          <w:rFonts w:hint="cs"/>
          <w:rtl/>
        </w:rPr>
      </w:pPr>
    </w:p>
    <w:p w14:paraId="29CDFF0E" w14:textId="77777777" w:rsidR="00180FB4" w:rsidRDefault="00180FB4">
      <w:pPr>
        <w:ind w:firstLine="0"/>
        <w:jc w:val="both"/>
        <w:rPr>
          <w:bCs/>
          <w:u w:val="single"/>
        </w:rPr>
      </w:pPr>
      <w:bookmarkStart w:id="920" w:name="ESQ12821"/>
      <w:bookmarkEnd w:id="920"/>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EBE8F54" w14:textId="77777777" w:rsidR="00180FB4" w:rsidRDefault="00180FB4">
      <w:pPr>
        <w:jc w:val="both"/>
      </w:pPr>
      <w:r>
        <w:rPr>
          <w:rtl/>
        </w:rPr>
        <w:t>ביום כ"ה בסיוון התשס"ג (25 ביוני 2003):</w:t>
      </w:r>
    </w:p>
    <w:p w14:paraId="4F8D8226" w14:textId="77777777" w:rsidR="00180FB4" w:rsidRDefault="00180FB4">
      <w:pPr>
        <w:jc w:val="both"/>
        <w:rPr>
          <w:rFonts w:hint="cs"/>
          <w:rtl/>
        </w:rPr>
      </w:pPr>
    </w:p>
    <w:p w14:paraId="02C6D695" w14:textId="77777777" w:rsidR="00180FB4" w:rsidRDefault="00180FB4">
      <w:pPr>
        <w:jc w:val="both"/>
      </w:pPr>
      <w:r>
        <w:rPr>
          <w:rtl/>
        </w:rPr>
        <w:t>ראש המועצה האזורית רמת</w:t>
      </w:r>
      <w:r>
        <w:rPr>
          <w:rFonts w:hint="cs"/>
          <w:rtl/>
        </w:rPr>
        <w:t>-</w:t>
      </w:r>
      <w:r>
        <w:rPr>
          <w:rtl/>
        </w:rPr>
        <w:t>הנגב מצוטט בעיתון "גלובס"</w:t>
      </w:r>
      <w:r>
        <w:rPr>
          <w:rFonts w:hint="cs"/>
          <w:rtl/>
        </w:rPr>
        <w:t xml:space="preserve"> מ-16 ביוני 2003</w:t>
      </w:r>
      <w:r>
        <w:rPr>
          <w:rtl/>
        </w:rPr>
        <w:t xml:space="preserve"> כמי שמתריע על השתלטות הבדואים על אדמות המדינה. מנכ"ל המשרד לאיכות הסביבה הוסיפה</w:t>
      </w:r>
      <w:r>
        <w:rPr>
          <w:rFonts w:hint="cs"/>
          <w:rtl/>
        </w:rPr>
        <w:t>,</w:t>
      </w:r>
      <w:r>
        <w:rPr>
          <w:rtl/>
        </w:rPr>
        <w:t xml:space="preserve"> ששימוש בקרקע הוא דבר בלתי</w:t>
      </w:r>
      <w:r>
        <w:rPr>
          <w:rFonts w:hint="cs"/>
          <w:rtl/>
        </w:rPr>
        <w:t xml:space="preserve"> </w:t>
      </w:r>
      <w:r>
        <w:rPr>
          <w:rtl/>
        </w:rPr>
        <w:t>הפיך ובכייה לדורות.</w:t>
      </w:r>
    </w:p>
    <w:p w14:paraId="2122BF63" w14:textId="77777777" w:rsidR="00180FB4" w:rsidRDefault="00180FB4">
      <w:pPr>
        <w:jc w:val="both"/>
      </w:pPr>
    </w:p>
    <w:p w14:paraId="4D1507B7" w14:textId="77777777" w:rsidR="00180FB4" w:rsidRDefault="00180FB4">
      <w:pPr>
        <w:jc w:val="both"/>
      </w:pPr>
      <w:r>
        <w:rPr>
          <w:rFonts w:hint="cs"/>
          <w:rtl/>
        </w:rPr>
        <w:t>רצוני לשאול</w:t>
      </w:r>
      <w:r>
        <w:rPr>
          <w:rtl/>
        </w:rPr>
        <w:t>:</w:t>
      </w:r>
    </w:p>
    <w:p w14:paraId="3AD5E4A7" w14:textId="77777777" w:rsidR="00180FB4" w:rsidRDefault="00180FB4">
      <w:pPr>
        <w:jc w:val="both"/>
      </w:pPr>
    </w:p>
    <w:p w14:paraId="3AB1A718" w14:textId="77777777" w:rsidR="00180FB4" w:rsidRDefault="00180FB4">
      <w:pPr>
        <w:jc w:val="both"/>
        <w:rPr>
          <w:rtl/>
        </w:rPr>
      </w:pPr>
      <w:r>
        <w:rPr>
          <w:rFonts w:hint="cs"/>
          <w:rtl/>
        </w:rPr>
        <w:t>1. האם קיימת תופעה של השתלטות בדואים על אדמות מדינה?</w:t>
      </w:r>
      <w:r>
        <w:rPr>
          <w:rtl/>
        </w:rPr>
        <w:t xml:space="preserve"> </w:t>
      </w:r>
    </w:p>
    <w:p w14:paraId="4C64280C" w14:textId="77777777" w:rsidR="00180FB4" w:rsidRDefault="00180FB4">
      <w:pPr>
        <w:jc w:val="both"/>
        <w:rPr>
          <w:rtl/>
        </w:rPr>
      </w:pPr>
    </w:p>
    <w:p w14:paraId="39613684" w14:textId="77777777" w:rsidR="00180FB4" w:rsidRDefault="00180FB4">
      <w:pPr>
        <w:jc w:val="both"/>
        <w:rPr>
          <w:rtl/>
        </w:rPr>
      </w:pPr>
      <w:r>
        <w:rPr>
          <w:rFonts w:hint="cs"/>
          <w:rtl/>
        </w:rPr>
        <w:t xml:space="preserve">2. </w:t>
      </w:r>
      <w:r>
        <w:rPr>
          <w:rtl/>
        </w:rPr>
        <w:t>אם כן</w:t>
      </w:r>
      <w:r>
        <w:rPr>
          <w:rFonts w:hint="cs"/>
          <w:rtl/>
        </w:rPr>
        <w:t xml:space="preserve"> </w:t>
      </w:r>
      <w:r>
        <w:rPr>
          <w:rFonts w:hint="eastAsia"/>
          <w:rtl/>
        </w:rPr>
        <w:t>–</w:t>
      </w:r>
      <w:r>
        <w:rPr>
          <w:rtl/>
        </w:rPr>
        <w:t xml:space="preserve"> </w:t>
      </w:r>
      <w:r>
        <w:rPr>
          <w:rFonts w:hint="cs"/>
          <w:rtl/>
        </w:rPr>
        <w:t xml:space="preserve">כיצד פועל </w:t>
      </w:r>
      <w:r>
        <w:rPr>
          <w:rtl/>
        </w:rPr>
        <w:t>משרד</w:t>
      </w:r>
      <w:r>
        <w:rPr>
          <w:rFonts w:hint="cs"/>
          <w:rtl/>
        </w:rPr>
        <w:t>ך</w:t>
      </w:r>
      <w:r>
        <w:rPr>
          <w:rtl/>
        </w:rPr>
        <w:t xml:space="preserve"> </w:t>
      </w:r>
      <w:r>
        <w:rPr>
          <w:rFonts w:hint="cs"/>
          <w:rtl/>
        </w:rPr>
        <w:t>בעניין זה?</w:t>
      </w:r>
      <w:r>
        <w:rPr>
          <w:rtl/>
        </w:rPr>
        <w:t xml:space="preserve"> </w:t>
      </w:r>
    </w:p>
    <w:p w14:paraId="61753DD8" w14:textId="77777777" w:rsidR="00180FB4" w:rsidRDefault="00180FB4">
      <w:pPr>
        <w:pStyle w:val="SpeakerCon"/>
        <w:rPr>
          <w:rtl/>
        </w:rPr>
      </w:pPr>
    </w:p>
    <w:p w14:paraId="69D263C7" w14:textId="77777777" w:rsidR="00180FB4" w:rsidRDefault="00180FB4">
      <w:pPr>
        <w:pStyle w:val="SpeakerCon"/>
        <w:rPr>
          <w:rtl/>
        </w:rPr>
      </w:pPr>
      <w:bookmarkStart w:id="921" w:name="FS000000519T23_07_2003_20_50_37C"/>
      <w:bookmarkEnd w:id="921"/>
      <w:r>
        <w:rPr>
          <w:rtl/>
        </w:rPr>
        <w:t>שר הפנים אברהם פורז:</w:t>
      </w:r>
    </w:p>
    <w:p w14:paraId="474AC11A" w14:textId="77777777" w:rsidR="00180FB4" w:rsidRDefault="00180FB4">
      <w:pPr>
        <w:jc w:val="both"/>
        <w:rPr>
          <w:rtl/>
        </w:rPr>
      </w:pPr>
    </w:p>
    <w:p w14:paraId="19DEED4C" w14:textId="77777777" w:rsidR="00180FB4" w:rsidRDefault="00180FB4">
      <w:pPr>
        <w:jc w:val="both"/>
        <w:rPr>
          <w:rFonts w:hint="cs"/>
          <w:rtl/>
        </w:rPr>
      </w:pPr>
      <w:r>
        <w:rPr>
          <w:rFonts w:hint="cs"/>
          <w:rtl/>
        </w:rPr>
        <w:t>1-2. התופעה ידועה למשרדנו, אולם הטיפול בה אינו בסמכות משרד הפנים, אלא אם כן בוצעו עבירות במסגרת חוק התכנון והבנייה.</w:t>
      </w:r>
    </w:p>
    <w:p w14:paraId="184230D6" w14:textId="77777777" w:rsidR="00180FB4" w:rsidRDefault="00180FB4">
      <w:pPr>
        <w:jc w:val="both"/>
        <w:rPr>
          <w:rFonts w:hint="cs"/>
          <w:rtl/>
        </w:rPr>
      </w:pPr>
    </w:p>
    <w:p w14:paraId="3E584C5F" w14:textId="77777777" w:rsidR="00180FB4" w:rsidRDefault="00180FB4">
      <w:pPr>
        <w:jc w:val="both"/>
        <w:rPr>
          <w:rFonts w:hint="cs"/>
          <w:rtl/>
        </w:rPr>
      </w:pPr>
      <w:r>
        <w:rPr>
          <w:rFonts w:hint="cs"/>
          <w:rtl/>
        </w:rPr>
        <w:t>הסמכות לטיפול בהשתלטות על אדמות מדינה היא באחריות מינהל מקרקעי ישראל. כדאי לשאול את השר אולמרט. הוא השר האחראי על המינהל.</w:t>
      </w:r>
    </w:p>
    <w:p w14:paraId="5C76AF0D" w14:textId="77777777" w:rsidR="00180FB4" w:rsidRDefault="00180FB4">
      <w:pPr>
        <w:jc w:val="both"/>
        <w:rPr>
          <w:rFonts w:hint="cs"/>
          <w:rtl/>
        </w:rPr>
      </w:pPr>
    </w:p>
    <w:p w14:paraId="50267E0F" w14:textId="77777777" w:rsidR="00180FB4" w:rsidRDefault="00180FB4">
      <w:pPr>
        <w:pStyle w:val="ab"/>
        <w:rPr>
          <w:rtl/>
        </w:rPr>
      </w:pPr>
      <w:r>
        <w:rPr>
          <w:rtl/>
        </w:rPr>
        <w:t>היו"ר מיכאל נודלמן:</w:t>
      </w:r>
    </w:p>
    <w:p w14:paraId="6FBED459" w14:textId="77777777" w:rsidR="00180FB4" w:rsidRDefault="00180FB4">
      <w:pPr>
        <w:jc w:val="both"/>
        <w:rPr>
          <w:rtl/>
        </w:rPr>
      </w:pPr>
    </w:p>
    <w:p w14:paraId="06E53E71" w14:textId="77777777" w:rsidR="00180FB4" w:rsidRDefault="00180FB4">
      <w:pPr>
        <w:jc w:val="both"/>
        <w:rPr>
          <w:rFonts w:hint="cs"/>
          <w:rtl/>
        </w:rPr>
      </w:pPr>
      <w:r>
        <w:rPr>
          <w:rFonts w:hint="cs"/>
          <w:rtl/>
        </w:rPr>
        <w:t>שאלה נוספת.</w:t>
      </w:r>
    </w:p>
    <w:p w14:paraId="23991BF1" w14:textId="77777777" w:rsidR="00180FB4" w:rsidRDefault="00180FB4">
      <w:pPr>
        <w:jc w:val="both"/>
        <w:rPr>
          <w:rFonts w:hint="cs"/>
          <w:rtl/>
        </w:rPr>
      </w:pPr>
    </w:p>
    <w:p w14:paraId="43D1AA71" w14:textId="77777777" w:rsidR="00180FB4" w:rsidRDefault="00180FB4">
      <w:pPr>
        <w:pStyle w:val="aa"/>
        <w:rPr>
          <w:rtl/>
        </w:rPr>
      </w:pPr>
      <w:r>
        <w:rPr>
          <w:rFonts w:hint="eastAsia"/>
          <w:rtl/>
        </w:rPr>
        <w:t>אריה</w:t>
      </w:r>
      <w:r>
        <w:rPr>
          <w:rtl/>
        </w:rPr>
        <w:t xml:space="preserve"> אלדד (האיחוד הלאומי - ישראל ביתנו):</w:t>
      </w:r>
    </w:p>
    <w:p w14:paraId="5D848C3D" w14:textId="77777777" w:rsidR="00180FB4" w:rsidRDefault="00180FB4">
      <w:pPr>
        <w:jc w:val="both"/>
        <w:rPr>
          <w:rFonts w:hint="cs"/>
          <w:rtl/>
        </w:rPr>
      </w:pPr>
    </w:p>
    <w:p w14:paraId="4104DC2C" w14:textId="77777777" w:rsidR="00180FB4" w:rsidRDefault="00180FB4">
      <w:pPr>
        <w:jc w:val="both"/>
        <w:rPr>
          <w:rFonts w:hint="cs"/>
          <w:rtl/>
        </w:rPr>
      </w:pPr>
      <w:r>
        <w:rPr>
          <w:rFonts w:hint="cs"/>
          <w:rtl/>
        </w:rPr>
        <w:t>לפני כחודש התקיים כנס הפורום הישראלי למדיניות קרקעית, שארגנה קרן הקיימת, ושם נדונו בהרחבה השאלות האלה. בכנס היה די ברור שמדובר במלחמה בין שני עמים על ארץ אחת. אם תותר לי שאלה אישית, כבוד השר, האם החלטת במי אתה תומך במאבק הזה?</w:t>
      </w:r>
    </w:p>
    <w:p w14:paraId="727F5FEB" w14:textId="77777777" w:rsidR="00180FB4" w:rsidRDefault="00180FB4">
      <w:pPr>
        <w:jc w:val="both"/>
        <w:rPr>
          <w:rFonts w:hint="cs"/>
          <w:rtl/>
        </w:rPr>
      </w:pPr>
    </w:p>
    <w:p w14:paraId="1B8FB5B5" w14:textId="77777777" w:rsidR="00180FB4" w:rsidRDefault="00180FB4">
      <w:pPr>
        <w:pStyle w:val="SpeakerCon"/>
        <w:rPr>
          <w:rtl/>
        </w:rPr>
      </w:pPr>
      <w:bookmarkStart w:id="922" w:name="FS000000519T23_07_2003_20_52_51C"/>
      <w:bookmarkEnd w:id="922"/>
      <w:r>
        <w:rPr>
          <w:rtl/>
        </w:rPr>
        <w:t>שר הפנים אברהם פורז:</w:t>
      </w:r>
    </w:p>
    <w:p w14:paraId="733A93A1" w14:textId="77777777" w:rsidR="00180FB4" w:rsidRDefault="00180FB4">
      <w:pPr>
        <w:jc w:val="both"/>
        <w:rPr>
          <w:rtl/>
        </w:rPr>
      </w:pPr>
    </w:p>
    <w:p w14:paraId="293E6E24" w14:textId="77777777" w:rsidR="00180FB4" w:rsidRDefault="00180FB4">
      <w:pPr>
        <w:jc w:val="both"/>
        <w:rPr>
          <w:rFonts w:hint="cs"/>
          <w:rtl/>
        </w:rPr>
      </w:pPr>
      <w:r>
        <w:rPr>
          <w:rFonts w:hint="cs"/>
          <w:rtl/>
        </w:rPr>
        <w:t>יש לך ספק?</w:t>
      </w:r>
    </w:p>
    <w:p w14:paraId="5B142F39" w14:textId="77777777" w:rsidR="00180FB4" w:rsidRDefault="00180FB4">
      <w:pPr>
        <w:jc w:val="both"/>
        <w:rPr>
          <w:rFonts w:hint="cs"/>
          <w:rtl/>
        </w:rPr>
      </w:pPr>
    </w:p>
    <w:p w14:paraId="306476DF" w14:textId="77777777" w:rsidR="00180FB4" w:rsidRDefault="00180FB4">
      <w:pPr>
        <w:pStyle w:val="aa"/>
        <w:rPr>
          <w:rtl/>
        </w:rPr>
      </w:pPr>
      <w:r>
        <w:rPr>
          <w:rFonts w:hint="eastAsia"/>
          <w:rtl/>
        </w:rPr>
        <w:t>אריה</w:t>
      </w:r>
      <w:r>
        <w:rPr>
          <w:rtl/>
        </w:rPr>
        <w:t xml:space="preserve"> אלדד (האיחוד הלאומי - ישראל ביתנו):</w:t>
      </w:r>
    </w:p>
    <w:p w14:paraId="193128B3" w14:textId="77777777" w:rsidR="00180FB4" w:rsidRDefault="00180FB4">
      <w:pPr>
        <w:jc w:val="both"/>
        <w:rPr>
          <w:rFonts w:hint="cs"/>
          <w:rtl/>
        </w:rPr>
      </w:pPr>
    </w:p>
    <w:p w14:paraId="0DF30CC8" w14:textId="77777777" w:rsidR="00180FB4" w:rsidRDefault="00180FB4">
      <w:pPr>
        <w:jc w:val="both"/>
        <w:rPr>
          <w:rFonts w:hint="cs"/>
          <w:rtl/>
        </w:rPr>
      </w:pPr>
      <w:r>
        <w:rPr>
          <w:rFonts w:hint="cs"/>
          <w:rtl/>
        </w:rPr>
        <w:t>הרבה.</w:t>
      </w:r>
    </w:p>
    <w:p w14:paraId="403E1F83" w14:textId="77777777" w:rsidR="00180FB4" w:rsidRDefault="00180FB4">
      <w:pPr>
        <w:jc w:val="both"/>
        <w:rPr>
          <w:rFonts w:hint="cs"/>
          <w:rtl/>
        </w:rPr>
      </w:pPr>
    </w:p>
    <w:p w14:paraId="2A4BA9AD" w14:textId="77777777" w:rsidR="00180FB4" w:rsidRDefault="00180FB4">
      <w:pPr>
        <w:pStyle w:val="SpeakerCon"/>
        <w:rPr>
          <w:rtl/>
        </w:rPr>
      </w:pPr>
      <w:bookmarkStart w:id="923" w:name="FS000000519T23_07_2003_20_53_01C"/>
      <w:bookmarkEnd w:id="923"/>
      <w:r>
        <w:rPr>
          <w:rtl/>
        </w:rPr>
        <w:t>שר הפנים אברהם פורז:</w:t>
      </w:r>
    </w:p>
    <w:p w14:paraId="33B91775" w14:textId="77777777" w:rsidR="00180FB4" w:rsidRDefault="00180FB4">
      <w:pPr>
        <w:jc w:val="both"/>
        <w:rPr>
          <w:rtl/>
        </w:rPr>
      </w:pPr>
    </w:p>
    <w:p w14:paraId="5EC5B387" w14:textId="77777777" w:rsidR="00180FB4" w:rsidRDefault="00180FB4">
      <w:pPr>
        <w:jc w:val="both"/>
        <w:rPr>
          <w:rFonts w:hint="cs"/>
          <w:rtl/>
        </w:rPr>
      </w:pPr>
      <w:r>
        <w:rPr>
          <w:rFonts w:hint="cs"/>
          <w:rtl/>
        </w:rPr>
        <w:t>אני חושב שלהציג את הדברים בצורה שהצגת זו הצגה לא נכונה. אנחנו חיים במדינה אחת - יהודים וערבים - וצריך למצוא דרך לקיום בשלום. רק לאחרונה החליט המשרד שלי להקים מועצה אזורית לבדואים בנגב. זה לא אומר שצריך להתיר להם להשתלט על אדמות מדינה, זה לא אומר שצריך להתיר להם לבנות בנייה בלתי חוקית, אבל לומר שהכרזנו מלחמה על הבדואים בנגב, שחלקם משרתים בכוחות הביטחון, ואתה תמה ושואל אותי באיזה צד אני, אני חושב שהשאלה איננה במקומה. אין לנו מלחמה עם הבדואים, אין לנו קרב על הארץ. אנחנו יכולים לחיות אתם פה בדו-קיום.</w:t>
      </w:r>
    </w:p>
    <w:p w14:paraId="61851B95" w14:textId="77777777" w:rsidR="00180FB4" w:rsidRDefault="00180FB4">
      <w:pPr>
        <w:jc w:val="both"/>
        <w:rPr>
          <w:rFonts w:hint="cs"/>
          <w:rtl/>
        </w:rPr>
      </w:pPr>
    </w:p>
    <w:p w14:paraId="4A7FFF4A" w14:textId="77777777" w:rsidR="00180FB4" w:rsidRDefault="00180FB4">
      <w:pPr>
        <w:pStyle w:val="ab"/>
        <w:rPr>
          <w:rtl/>
        </w:rPr>
      </w:pPr>
      <w:r>
        <w:rPr>
          <w:rtl/>
        </w:rPr>
        <w:t>היו"ר מיכאל נודלמן:</w:t>
      </w:r>
    </w:p>
    <w:p w14:paraId="2B71A3C2" w14:textId="77777777" w:rsidR="00180FB4" w:rsidRDefault="00180FB4">
      <w:pPr>
        <w:jc w:val="both"/>
        <w:rPr>
          <w:rtl/>
        </w:rPr>
      </w:pPr>
    </w:p>
    <w:p w14:paraId="41A41634" w14:textId="77777777" w:rsidR="00180FB4" w:rsidRDefault="00180FB4">
      <w:pPr>
        <w:jc w:val="both"/>
        <w:rPr>
          <w:rFonts w:hint="cs"/>
          <w:rtl/>
        </w:rPr>
      </w:pPr>
      <w:r>
        <w:rPr>
          <w:rFonts w:hint="cs"/>
          <w:rtl/>
        </w:rPr>
        <w:t>תודה רבה. שאילתא מס' 320 - לפרוטוקול.</w:t>
      </w:r>
    </w:p>
    <w:p w14:paraId="4EF4A2BB" w14:textId="77777777" w:rsidR="00180FB4" w:rsidRDefault="00180FB4">
      <w:pPr>
        <w:jc w:val="both"/>
        <w:rPr>
          <w:rFonts w:hint="cs"/>
          <w:rtl/>
        </w:rPr>
      </w:pPr>
    </w:p>
    <w:p w14:paraId="1A13B19C" w14:textId="77777777" w:rsidR="00180FB4" w:rsidRDefault="00180FB4">
      <w:pPr>
        <w:pStyle w:val="Query"/>
        <w:jc w:val="center"/>
        <w:rPr>
          <w:rtl/>
        </w:rPr>
      </w:pPr>
      <w:bookmarkStart w:id="924" w:name="CQ12941FI0012941T23_07_2003_20_55_45"/>
      <w:bookmarkStart w:id="925" w:name="_Toc76385578"/>
      <w:bookmarkEnd w:id="924"/>
      <w:r>
        <w:rPr>
          <w:rtl/>
        </w:rPr>
        <w:t xml:space="preserve">320. אכיפת החוק </w:t>
      </w:r>
      <w:r>
        <w:rPr>
          <w:rFonts w:hint="cs"/>
          <w:rtl/>
        </w:rPr>
        <w:t xml:space="preserve">הנוגע </w:t>
      </w:r>
      <w:r>
        <w:rPr>
          <w:rtl/>
        </w:rPr>
        <w:t>לאמצעי גישה לנכים</w:t>
      </w:r>
      <w:bookmarkEnd w:id="925"/>
    </w:p>
    <w:p w14:paraId="009160B4" w14:textId="77777777" w:rsidR="00180FB4" w:rsidRDefault="00180FB4">
      <w:pPr>
        <w:jc w:val="both"/>
        <w:rPr>
          <w:rFonts w:hint="cs"/>
          <w:rtl/>
        </w:rPr>
      </w:pPr>
    </w:p>
    <w:p w14:paraId="64378140" w14:textId="77777777" w:rsidR="00180FB4" w:rsidRDefault="00180FB4">
      <w:pPr>
        <w:ind w:firstLine="0"/>
        <w:jc w:val="both"/>
        <w:rPr>
          <w:bCs/>
          <w:u w:val="single"/>
        </w:rPr>
      </w:pPr>
      <w:bookmarkStart w:id="926" w:name="ESQ12941"/>
      <w:bookmarkEnd w:id="926"/>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066665E" w14:textId="77777777" w:rsidR="00180FB4" w:rsidRDefault="00180FB4">
      <w:pPr>
        <w:jc w:val="both"/>
      </w:pPr>
      <w:r>
        <w:rPr>
          <w:rtl/>
        </w:rPr>
        <w:t>ביום ט' בתמוז התשס"ג (9 ביולי 2003):</w:t>
      </w:r>
    </w:p>
    <w:p w14:paraId="3371FB97" w14:textId="77777777" w:rsidR="00180FB4" w:rsidRDefault="00180FB4">
      <w:pPr>
        <w:jc w:val="both"/>
        <w:rPr>
          <w:rFonts w:hint="cs"/>
          <w:rtl/>
        </w:rPr>
      </w:pPr>
    </w:p>
    <w:p w14:paraId="36CDA8B9" w14:textId="77777777" w:rsidR="00180FB4" w:rsidRDefault="00180FB4">
      <w:pPr>
        <w:jc w:val="both"/>
        <w:rPr>
          <w:rFonts w:hint="cs"/>
          <w:rtl/>
        </w:rPr>
      </w:pPr>
      <w:r>
        <w:rPr>
          <w:rFonts w:hint="cs"/>
          <w:rtl/>
        </w:rPr>
        <w:t xml:space="preserve">במבני </w:t>
      </w:r>
      <w:r>
        <w:rPr>
          <w:rtl/>
        </w:rPr>
        <w:t xml:space="preserve">ציבור </w:t>
      </w:r>
      <w:r>
        <w:rPr>
          <w:rFonts w:hint="cs"/>
          <w:rtl/>
        </w:rPr>
        <w:t xml:space="preserve">רבים </w:t>
      </w:r>
      <w:r>
        <w:rPr>
          <w:rtl/>
        </w:rPr>
        <w:t>אין בנמצא ש</w:t>
      </w:r>
      <w:r>
        <w:rPr>
          <w:rFonts w:hint="cs"/>
          <w:rtl/>
        </w:rPr>
        <w:t>י</w:t>
      </w:r>
      <w:r>
        <w:rPr>
          <w:rtl/>
        </w:rPr>
        <w:t>רותים ואמצעי גישה לנכים.</w:t>
      </w:r>
    </w:p>
    <w:p w14:paraId="0ACE8505" w14:textId="77777777" w:rsidR="00180FB4" w:rsidRDefault="00180FB4">
      <w:pPr>
        <w:jc w:val="both"/>
      </w:pPr>
    </w:p>
    <w:p w14:paraId="2FD1D30E" w14:textId="77777777" w:rsidR="00180FB4" w:rsidRDefault="00180FB4">
      <w:pPr>
        <w:jc w:val="both"/>
      </w:pPr>
      <w:r>
        <w:rPr>
          <w:rFonts w:hint="cs"/>
          <w:rtl/>
        </w:rPr>
        <w:t>רצוני לשאול</w:t>
      </w:r>
      <w:r>
        <w:rPr>
          <w:rtl/>
        </w:rPr>
        <w:t>:</w:t>
      </w:r>
    </w:p>
    <w:p w14:paraId="1F9A8971" w14:textId="77777777" w:rsidR="00180FB4" w:rsidRDefault="00180FB4">
      <w:pPr>
        <w:jc w:val="both"/>
      </w:pPr>
    </w:p>
    <w:p w14:paraId="0697873A" w14:textId="77777777" w:rsidR="00180FB4" w:rsidRDefault="00180FB4">
      <w:pPr>
        <w:jc w:val="both"/>
        <w:rPr>
          <w:rtl/>
        </w:rPr>
      </w:pPr>
      <w:r>
        <w:rPr>
          <w:rFonts w:hint="cs"/>
          <w:rtl/>
        </w:rPr>
        <w:t xml:space="preserve">1. </w:t>
      </w:r>
      <w:r>
        <w:rPr>
          <w:rtl/>
        </w:rPr>
        <w:t xml:space="preserve">כיצד פועל </w:t>
      </w:r>
      <w:r>
        <w:rPr>
          <w:rFonts w:hint="cs"/>
          <w:rtl/>
        </w:rPr>
        <w:t>משרדך לאכיפת</w:t>
      </w:r>
      <w:r>
        <w:rPr>
          <w:rtl/>
        </w:rPr>
        <w:t xml:space="preserve"> החוק </w:t>
      </w:r>
      <w:r>
        <w:rPr>
          <w:rFonts w:hint="cs"/>
          <w:rtl/>
        </w:rPr>
        <w:t>לגבי שירותים ואמצעי גישה לנכים</w:t>
      </w:r>
      <w:r>
        <w:rPr>
          <w:rtl/>
        </w:rPr>
        <w:t>?</w:t>
      </w:r>
    </w:p>
    <w:p w14:paraId="7E2B6102" w14:textId="77777777" w:rsidR="00180FB4" w:rsidRDefault="00180FB4">
      <w:pPr>
        <w:jc w:val="both"/>
        <w:rPr>
          <w:rtl/>
        </w:rPr>
      </w:pPr>
    </w:p>
    <w:p w14:paraId="6135789E" w14:textId="77777777" w:rsidR="00180FB4" w:rsidRDefault="00180FB4">
      <w:pPr>
        <w:jc w:val="both"/>
        <w:rPr>
          <w:rtl/>
        </w:rPr>
      </w:pPr>
      <w:r>
        <w:rPr>
          <w:rFonts w:hint="cs"/>
          <w:rtl/>
        </w:rPr>
        <w:t xml:space="preserve">2. </w:t>
      </w:r>
      <w:r>
        <w:rPr>
          <w:rtl/>
        </w:rPr>
        <w:t>האם בכל משרדי הממשלה יש גישה הולמת לנכים?</w:t>
      </w:r>
    </w:p>
    <w:p w14:paraId="5B613F01" w14:textId="77777777" w:rsidR="00180FB4" w:rsidRDefault="00180FB4">
      <w:pPr>
        <w:jc w:val="both"/>
        <w:rPr>
          <w:rtl/>
        </w:rPr>
      </w:pPr>
    </w:p>
    <w:p w14:paraId="3CBB0200" w14:textId="77777777" w:rsidR="00180FB4" w:rsidRDefault="00180FB4">
      <w:pPr>
        <w:ind w:firstLine="0"/>
        <w:jc w:val="both"/>
        <w:rPr>
          <w:rFonts w:hint="cs"/>
          <w:rtl/>
        </w:rPr>
      </w:pPr>
      <w:r>
        <w:rPr>
          <w:rFonts w:hint="cs"/>
          <w:b/>
          <w:bCs/>
          <w:u w:val="single"/>
          <w:rtl/>
        </w:rPr>
        <w:t>תשובת שר הפנים אברהם פורז:</w:t>
      </w:r>
    </w:p>
    <w:p w14:paraId="6D487E68" w14:textId="77777777" w:rsidR="00180FB4" w:rsidRDefault="00180FB4">
      <w:pPr>
        <w:ind w:firstLine="0"/>
        <w:jc w:val="both"/>
        <w:rPr>
          <w:rFonts w:hint="cs"/>
          <w:rtl/>
        </w:rPr>
      </w:pPr>
      <w:r>
        <w:rPr>
          <w:rFonts w:hint="cs"/>
          <w:rtl/>
        </w:rPr>
        <w:t>(לא נקראה, נמסרה לפרוטוקול)</w:t>
      </w:r>
    </w:p>
    <w:p w14:paraId="112655C5" w14:textId="77777777" w:rsidR="00180FB4" w:rsidRDefault="00180FB4">
      <w:pPr>
        <w:jc w:val="both"/>
        <w:rPr>
          <w:rFonts w:hint="cs"/>
          <w:rtl/>
        </w:rPr>
      </w:pPr>
    </w:p>
    <w:p w14:paraId="06B50EF5" w14:textId="77777777" w:rsidR="00180FB4" w:rsidRDefault="00180FB4">
      <w:pPr>
        <w:jc w:val="both"/>
        <w:rPr>
          <w:rFonts w:hint="cs"/>
          <w:rtl/>
        </w:rPr>
      </w:pPr>
      <w:r>
        <w:rPr>
          <w:rFonts w:hint="cs"/>
          <w:rtl/>
        </w:rPr>
        <w:t>1. אכיפת חוקי התכנון והבנייה, כנשאל, היא בידי הוועדות המקומיות לתכנון ולבנייה. מקרים חריגים, המגיעים ללשכות המחוזיות לתכנון ולבנייה, מטופלים על-ידי המשרד, ולשם כך מעסיק המשרד יועץ מיוחד,  מומחה לאנשים עם מוגבלויות.</w:t>
      </w:r>
    </w:p>
    <w:p w14:paraId="6B0B7CCE" w14:textId="77777777" w:rsidR="00180FB4" w:rsidRDefault="00180FB4">
      <w:pPr>
        <w:jc w:val="both"/>
        <w:rPr>
          <w:rFonts w:hint="cs"/>
          <w:rtl/>
        </w:rPr>
      </w:pPr>
    </w:p>
    <w:p w14:paraId="32BFE6B2" w14:textId="77777777" w:rsidR="00180FB4" w:rsidRDefault="00180FB4">
      <w:pPr>
        <w:jc w:val="both"/>
        <w:rPr>
          <w:rFonts w:hint="cs"/>
          <w:rtl/>
        </w:rPr>
      </w:pPr>
      <w:r>
        <w:rPr>
          <w:rFonts w:hint="cs"/>
          <w:rtl/>
        </w:rPr>
        <w:t>ברצוני לציין, כי המשרד הוציא הנחיות לרשויות המקומיות, ובקרוב יוציא תזכורת לכל יושבי-ראש הוועדות המקומיות לתכנון ולבנייה, באשר לחובתם להורות לבעלים או למחזיקים בבניין ציבורי שהוצא לו היתר לאחר 1 באפריל 1972, ולא הותנו בו סידורים מיוחדים לנכים, להתקין את הסידורים המיוחדים.</w:t>
      </w:r>
    </w:p>
    <w:p w14:paraId="0701F7E2" w14:textId="77777777" w:rsidR="00180FB4" w:rsidRDefault="00180FB4">
      <w:pPr>
        <w:jc w:val="both"/>
        <w:rPr>
          <w:rFonts w:hint="cs"/>
          <w:rtl/>
        </w:rPr>
      </w:pPr>
    </w:p>
    <w:p w14:paraId="718F5BEF" w14:textId="77777777" w:rsidR="00180FB4" w:rsidRDefault="00180FB4">
      <w:pPr>
        <w:jc w:val="both"/>
        <w:rPr>
          <w:rFonts w:hint="cs"/>
          <w:rtl/>
        </w:rPr>
      </w:pPr>
      <w:r>
        <w:rPr>
          <w:rFonts w:hint="cs"/>
          <w:rtl/>
        </w:rPr>
        <w:t>2. במשרד המשפטים הוקמה נציבות שוויון זכויות לאנשים עם מוגבלויות, שמתפקידה לדאוג לשיפור הנגישות לנכים במשרדי הממשלה.</w:t>
      </w:r>
    </w:p>
    <w:p w14:paraId="23C6E0ED" w14:textId="77777777" w:rsidR="00180FB4" w:rsidRDefault="00180FB4">
      <w:pPr>
        <w:jc w:val="both"/>
        <w:rPr>
          <w:rFonts w:hint="cs"/>
          <w:rtl/>
        </w:rPr>
      </w:pPr>
    </w:p>
    <w:p w14:paraId="1FAFBCBD" w14:textId="77777777" w:rsidR="00180FB4" w:rsidRDefault="00180FB4">
      <w:pPr>
        <w:pStyle w:val="ab"/>
        <w:rPr>
          <w:rFonts w:hint="cs"/>
          <w:rtl/>
        </w:rPr>
      </w:pPr>
      <w:r>
        <w:rPr>
          <w:rFonts w:hint="cs"/>
          <w:rtl/>
        </w:rPr>
        <w:t>היו"ר מיכאל נודלמן:</w:t>
      </w:r>
    </w:p>
    <w:p w14:paraId="33E873EE" w14:textId="77777777" w:rsidR="00180FB4" w:rsidRDefault="00180FB4">
      <w:pPr>
        <w:jc w:val="both"/>
        <w:rPr>
          <w:rFonts w:hint="cs"/>
          <w:rtl/>
        </w:rPr>
      </w:pPr>
    </w:p>
    <w:p w14:paraId="77B4400F" w14:textId="77777777" w:rsidR="00180FB4" w:rsidRDefault="00180FB4">
      <w:pPr>
        <w:jc w:val="both"/>
        <w:rPr>
          <w:rFonts w:hint="cs"/>
          <w:rtl/>
        </w:rPr>
      </w:pPr>
      <w:r>
        <w:rPr>
          <w:rFonts w:hint="cs"/>
          <w:rtl/>
        </w:rPr>
        <w:t>שאילתא מס' 346, מאת חבר הכנסת אזולאי - לפרוטוקול.</w:t>
      </w:r>
    </w:p>
    <w:p w14:paraId="590A6E0B" w14:textId="77777777" w:rsidR="00180FB4" w:rsidRDefault="00180FB4">
      <w:pPr>
        <w:jc w:val="both"/>
        <w:rPr>
          <w:rFonts w:hint="cs"/>
          <w:rtl/>
        </w:rPr>
      </w:pPr>
    </w:p>
    <w:p w14:paraId="002C79BC" w14:textId="77777777" w:rsidR="00180FB4" w:rsidRDefault="00180FB4">
      <w:pPr>
        <w:pStyle w:val="Query"/>
        <w:jc w:val="center"/>
        <w:rPr>
          <w:rtl/>
        </w:rPr>
      </w:pPr>
      <w:bookmarkStart w:id="927" w:name="CQ13251FI0013251T23_07_2003_20_56_44"/>
      <w:bookmarkStart w:id="928" w:name="_Toc76385579"/>
      <w:bookmarkEnd w:id="927"/>
      <w:r>
        <w:rPr>
          <w:rtl/>
        </w:rPr>
        <w:t>346. מניעת הקמת בית-כנסת בראש-העין</w:t>
      </w:r>
      <w:bookmarkEnd w:id="928"/>
    </w:p>
    <w:p w14:paraId="4546DDB0" w14:textId="77777777" w:rsidR="00180FB4" w:rsidRDefault="00180FB4">
      <w:pPr>
        <w:jc w:val="both"/>
        <w:rPr>
          <w:rFonts w:hint="cs"/>
          <w:rtl/>
        </w:rPr>
      </w:pPr>
    </w:p>
    <w:p w14:paraId="4AB39236" w14:textId="77777777" w:rsidR="00180FB4" w:rsidRDefault="00180FB4">
      <w:pPr>
        <w:ind w:firstLine="0"/>
        <w:jc w:val="both"/>
        <w:rPr>
          <w:bCs/>
          <w:u w:val="single"/>
        </w:rPr>
      </w:pPr>
      <w:bookmarkStart w:id="929" w:name="ESQ13251"/>
      <w:bookmarkEnd w:id="929"/>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65FD11B5" w14:textId="77777777" w:rsidR="00180FB4" w:rsidRDefault="00180FB4">
      <w:pPr>
        <w:jc w:val="both"/>
      </w:pPr>
      <w:r>
        <w:rPr>
          <w:rtl/>
        </w:rPr>
        <w:t>ביום ט' בתמוז התשס"ג (9 ביולי 2003):</w:t>
      </w:r>
    </w:p>
    <w:p w14:paraId="389D42C4" w14:textId="77777777" w:rsidR="00180FB4" w:rsidRDefault="00180FB4">
      <w:pPr>
        <w:jc w:val="both"/>
        <w:rPr>
          <w:rFonts w:hint="cs"/>
          <w:rtl/>
        </w:rPr>
      </w:pPr>
    </w:p>
    <w:p w14:paraId="04173645" w14:textId="77777777" w:rsidR="00180FB4" w:rsidRDefault="00180FB4">
      <w:pPr>
        <w:jc w:val="both"/>
        <w:rPr>
          <w:rFonts w:hint="cs"/>
        </w:rPr>
      </w:pPr>
    </w:p>
    <w:p w14:paraId="0989991C" w14:textId="77777777" w:rsidR="00180FB4" w:rsidRDefault="00180FB4">
      <w:pPr>
        <w:jc w:val="both"/>
      </w:pPr>
      <w:r>
        <w:rPr>
          <w:rtl/>
        </w:rPr>
        <w:t>פורסם</w:t>
      </w:r>
      <w:r>
        <w:rPr>
          <w:rFonts w:hint="cs"/>
          <w:rtl/>
        </w:rPr>
        <w:t>,</w:t>
      </w:r>
      <w:r>
        <w:rPr>
          <w:rtl/>
        </w:rPr>
        <w:t xml:space="preserve"> וכך אמרת במליאת הכנסת, שהתנגדת להקמת בית-כנסת בראש</w:t>
      </w:r>
      <w:r>
        <w:rPr>
          <w:rFonts w:hint="cs"/>
          <w:rtl/>
        </w:rPr>
        <w:t>-</w:t>
      </w:r>
      <w:r>
        <w:rPr>
          <w:rtl/>
        </w:rPr>
        <w:t>העין</w:t>
      </w:r>
      <w:r>
        <w:rPr>
          <w:rFonts w:hint="cs"/>
          <w:rtl/>
        </w:rPr>
        <w:t>,</w:t>
      </w:r>
      <w:r>
        <w:rPr>
          <w:rtl/>
        </w:rPr>
        <w:t xml:space="preserve"> המלצת לשופט להוציא צו ביניים המונע הקמת בית</w:t>
      </w:r>
      <w:r>
        <w:rPr>
          <w:rFonts w:hint="cs"/>
          <w:rtl/>
        </w:rPr>
        <w:t>-</w:t>
      </w:r>
      <w:r>
        <w:rPr>
          <w:rtl/>
        </w:rPr>
        <w:t>הכנסת, וגם טענ</w:t>
      </w:r>
      <w:r>
        <w:rPr>
          <w:rFonts w:hint="cs"/>
          <w:rtl/>
        </w:rPr>
        <w:t>ת</w:t>
      </w:r>
      <w:r>
        <w:rPr>
          <w:rtl/>
        </w:rPr>
        <w:t xml:space="preserve"> כי אין די מקור תקציבי להשל</w:t>
      </w:r>
      <w:r>
        <w:rPr>
          <w:rFonts w:hint="cs"/>
          <w:rtl/>
        </w:rPr>
        <w:t>מ</w:t>
      </w:r>
      <w:r>
        <w:rPr>
          <w:rtl/>
        </w:rPr>
        <w:t>ת הבני</w:t>
      </w:r>
      <w:r>
        <w:rPr>
          <w:rFonts w:hint="cs"/>
          <w:rtl/>
        </w:rPr>
        <w:t>י</w:t>
      </w:r>
      <w:r>
        <w:rPr>
          <w:rtl/>
        </w:rPr>
        <w:t>ן.</w:t>
      </w:r>
    </w:p>
    <w:p w14:paraId="7EC388CE" w14:textId="77777777" w:rsidR="00180FB4" w:rsidRDefault="00180FB4">
      <w:pPr>
        <w:jc w:val="both"/>
      </w:pPr>
    </w:p>
    <w:p w14:paraId="2E644B89" w14:textId="77777777" w:rsidR="00180FB4" w:rsidRDefault="00180FB4">
      <w:pPr>
        <w:jc w:val="both"/>
      </w:pPr>
      <w:r>
        <w:rPr>
          <w:rFonts w:hint="cs"/>
          <w:rtl/>
        </w:rPr>
        <w:t>רצוני לשאול</w:t>
      </w:r>
      <w:r>
        <w:rPr>
          <w:rtl/>
        </w:rPr>
        <w:t>:</w:t>
      </w:r>
    </w:p>
    <w:p w14:paraId="58B2949E" w14:textId="77777777" w:rsidR="00180FB4" w:rsidRDefault="00180FB4">
      <w:pPr>
        <w:jc w:val="both"/>
      </w:pPr>
    </w:p>
    <w:p w14:paraId="55FC6709" w14:textId="77777777" w:rsidR="00180FB4" w:rsidRDefault="00180FB4">
      <w:pPr>
        <w:jc w:val="both"/>
        <w:rPr>
          <w:rtl/>
        </w:rPr>
      </w:pPr>
      <w:r>
        <w:rPr>
          <w:rFonts w:hint="cs"/>
          <w:rtl/>
        </w:rPr>
        <w:t xml:space="preserve">1. </w:t>
      </w:r>
      <w:r>
        <w:rPr>
          <w:rtl/>
        </w:rPr>
        <w:t>האם מנעת הקמת מוסד תרבות או ספורט חילוני בכ</w:t>
      </w:r>
      <w:r>
        <w:rPr>
          <w:rFonts w:hint="cs"/>
          <w:rtl/>
        </w:rPr>
        <w:t>ו</w:t>
      </w:r>
      <w:r>
        <w:rPr>
          <w:rtl/>
        </w:rPr>
        <w:t>ח אותה טענה?</w:t>
      </w:r>
    </w:p>
    <w:p w14:paraId="4F09A4DA" w14:textId="77777777" w:rsidR="00180FB4" w:rsidRDefault="00180FB4">
      <w:pPr>
        <w:jc w:val="both"/>
        <w:rPr>
          <w:rtl/>
        </w:rPr>
      </w:pPr>
    </w:p>
    <w:p w14:paraId="40061E34" w14:textId="77777777" w:rsidR="00180FB4" w:rsidRDefault="00180FB4">
      <w:pPr>
        <w:jc w:val="both"/>
        <w:rPr>
          <w:rtl/>
        </w:rPr>
      </w:pPr>
      <w:r>
        <w:rPr>
          <w:rFonts w:hint="cs"/>
          <w:rtl/>
        </w:rPr>
        <w:t xml:space="preserve">2. </w:t>
      </w:r>
      <w:r>
        <w:rPr>
          <w:rtl/>
        </w:rPr>
        <w:t>האם תקפיא את כל הבנ</w:t>
      </w:r>
      <w:r>
        <w:rPr>
          <w:rFonts w:hint="cs"/>
          <w:rtl/>
        </w:rPr>
        <w:t>י</w:t>
      </w:r>
      <w:r>
        <w:rPr>
          <w:rtl/>
        </w:rPr>
        <w:t xml:space="preserve">יה המוסדית ברשויות המקומיות </w:t>
      </w:r>
      <w:r>
        <w:rPr>
          <w:rFonts w:hint="cs"/>
          <w:rtl/>
        </w:rPr>
        <w:t>נוכח</w:t>
      </w:r>
      <w:r>
        <w:rPr>
          <w:rtl/>
        </w:rPr>
        <w:t xml:space="preserve"> השאלה </w:t>
      </w:r>
      <w:r>
        <w:rPr>
          <w:rFonts w:hint="cs"/>
          <w:rtl/>
        </w:rPr>
        <w:t>מ</w:t>
      </w:r>
      <w:r>
        <w:rPr>
          <w:rtl/>
        </w:rPr>
        <w:t>נין יושגו התקציבים להמשך הפרויקטים?</w:t>
      </w:r>
    </w:p>
    <w:p w14:paraId="45C19705" w14:textId="77777777" w:rsidR="00180FB4" w:rsidRDefault="00180FB4">
      <w:pPr>
        <w:jc w:val="both"/>
        <w:rPr>
          <w:rtl/>
        </w:rPr>
      </w:pPr>
    </w:p>
    <w:p w14:paraId="2ECB6466" w14:textId="77777777" w:rsidR="00180FB4" w:rsidRDefault="00180FB4">
      <w:pPr>
        <w:ind w:firstLine="0"/>
        <w:jc w:val="both"/>
        <w:rPr>
          <w:rFonts w:hint="cs"/>
          <w:rtl/>
        </w:rPr>
      </w:pPr>
      <w:r>
        <w:rPr>
          <w:rFonts w:hint="cs"/>
          <w:b/>
          <w:bCs/>
          <w:u w:val="single"/>
          <w:rtl/>
        </w:rPr>
        <w:t>תשובת  שר הפנים אברהם פורז:</w:t>
      </w:r>
    </w:p>
    <w:p w14:paraId="4BD75EC4" w14:textId="77777777" w:rsidR="00180FB4" w:rsidRDefault="00180FB4">
      <w:pPr>
        <w:ind w:firstLine="0"/>
        <w:jc w:val="both"/>
        <w:rPr>
          <w:rFonts w:hint="cs"/>
          <w:rtl/>
        </w:rPr>
      </w:pPr>
      <w:r>
        <w:rPr>
          <w:rFonts w:hint="cs"/>
          <w:rtl/>
        </w:rPr>
        <w:t>(לא נקראה, נמסרה לפרוטוקול)</w:t>
      </w:r>
    </w:p>
    <w:p w14:paraId="205B6A82" w14:textId="77777777" w:rsidR="00180FB4" w:rsidRDefault="00180FB4">
      <w:pPr>
        <w:jc w:val="both"/>
        <w:rPr>
          <w:rFonts w:hint="cs"/>
          <w:rtl/>
        </w:rPr>
      </w:pPr>
    </w:p>
    <w:p w14:paraId="6E11C6E1" w14:textId="77777777" w:rsidR="00180FB4" w:rsidRDefault="00180FB4">
      <w:pPr>
        <w:jc w:val="both"/>
        <w:rPr>
          <w:rFonts w:hint="cs"/>
          <w:rtl/>
        </w:rPr>
      </w:pPr>
      <w:r>
        <w:rPr>
          <w:rFonts w:hint="cs"/>
          <w:rtl/>
        </w:rPr>
        <w:t>1-2. ברשויות מקומיות שמצבן הכלכלי קשה, בהחלט יש בדעתי לבדוק את הקצאת התקציבים, על מנת למנוע מצב שלפיו הרשות תשקיע כסף שאין ברשותה.</w:t>
      </w:r>
    </w:p>
    <w:p w14:paraId="3B0794C8" w14:textId="77777777" w:rsidR="00180FB4" w:rsidRDefault="00180FB4">
      <w:pPr>
        <w:jc w:val="both"/>
        <w:rPr>
          <w:rFonts w:hint="cs"/>
          <w:rtl/>
        </w:rPr>
      </w:pPr>
    </w:p>
    <w:p w14:paraId="2CE39DFD" w14:textId="77777777" w:rsidR="00180FB4" w:rsidRDefault="00180FB4">
      <w:pPr>
        <w:pStyle w:val="ab"/>
        <w:rPr>
          <w:rFonts w:hint="cs"/>
          <w:rtl/>
        </w:rPr>
      </w:pPr>
      <w:r>
        <w:rPr>
          <w:rFonts w:hint="cs"/>
          <w:rtl/>
        </w:rPr>
        <w:t>היו"ר מיכאל נודלמן:</w:t>
      </w:r>
    </w:p>
    <w:p w14:paraId="3330CAE1" w14:textId="77777777" w:rsidR="00180FB4" w:rsidRDefault="00180FB4">
      <w:pPr>
        <w:jc w:val="both"/>
        <w:rPr>
          <w:rFonts w:hint="cs"/>
          <w:rtl/>
        </w:rPr>
      </w:pPr>
    </w:p>
    <w:p w14:paraId="71E3D6A7" w14:textId="77777777" w:rsidR="00180FB4" w:rsidRDefault="00180FB4">
      <w:pPr>
        <w:jc w:val="both"/>
        <w:rPr>
          <w:rFonts w:hint="cs"/>
          <w:rtl/>
        </w:rPr>
      </w:pPr>
      <w:r>
        <w:rPr>
          <w:rFonts w:hint="cs"/>
          <w:rtl/>
        </w:rPr>
        <w:t>שאילתא מס' 378 של חבר הכנסת גפני - לפרוטוקול.</w:t>
      </w:r>
    </w:p>
    <w:p w14:paraId="4CAEB85B" w14:textId="77777777" w:rsidR="00180FB4" w:rsidRDefault="00180FB4">
      <w:pPr>
        <w:jc w:val="both"/>
        <w:rPr>
          <w:rFonts w:hint="cs"/>
          <w:rtl/>
        </w:rPr>
      </w:pPr>
    </w:p>
    <w:p w14:paraId="65E36647" w14:textId="77777777" w:rsidR="00180FB4" w:rsidRDefault="00180FB4">
      <w:pPr>
        <w:pStyle w:val="Query"/>
        <w:jc w:val="center"/>
        <w:rPr>
          <w:rtl/>
        </w:rPr>
      </w:pPr>
      <w:bookmarkStart w:id="930" w:name="CQ13479FI0013479T23_07_2003_20_57_07"/>
      <w:bookmarkStart w:id="931" w:name="_Toc76385580"/>
      <w:bookmarkEnd w:id="930"/>
      <w:r>
        <w:rPr>
          <w:rtl/>
        </w:rPr>
        <w:t xml:space="preserve">378. </w:t>
      </w:r>
      <w:r>
        <w:rPr>
          <w:rFonts w:hint="cs"/>
          <w:rtl/>
        </w:rPr>
        <w:t xml:space="preserve">מניעת הקמת </w:t>
      </w:r>
      <w:r>
        <w:rPr>
          <w:rtl/>
        </w:rPr>
        <w:t>בית-כנסת בראש-העין</w:t>
      </w:r>
      <w:bookmarkEnd w:id="931"/>
    </w:p>
    <w:p w14:paraId="5FD7AF39" w14:textId="77777777" w:rsidR="00180FB4" w:rsidRDefault="00180FB4">
      <w:pPr>
        <w:jc w:val="both"/>
        <w:rPr>
          <w:rFonts w:hint="cs"/>
          <w:rtl/>
        </w:rPr>
      </w:pPr>
    </w:p>
    <w:p w14:paraId="7069FA17" w14:textId="77777777" w:rsidR="00180FB4" w:rsidRDefault="00180FB4">
      <w:pPr>
        <w:ind w:firstLine="0"/>
        <w:jc w:val="both"/>
        <w:rPr>
          <w:bCs/>
          <w:u w:val="single"/>
        </w:rPr>
      </w:pPr>
      <w:bookmarkStart w:id="932" w:name="ESQ13479"/>
      <w:bookmarkEnd w:id="932"/>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2CAC4323" w14:textId="77777777" w:rsidR="00180FB4" w:rsidRDefault="00180FB4">
      <w:pPr>
        <w:ind w:firstLine="0"/>
        <w:jc w:val="both"/>
      </w:pPr>
      <w:r>
        <w:rPr>
          <w:rFonts w:hint="cs"/>
          <w:rtl/>
        </w:rPr>
        <w:t xml:space="preserve">          </w:t>
      </w:r>
      <w:r>
        <w:rPr>
          <w:rtl/>
        </w:rPr>
        <w:t>ביום ט' בתמוז התשס"ג (9 ביולי 2003):</w:t>
      </w:r>
    </w:p>
    <w:p w14:paraId="67985613" w14:textId="77777777" w:rsidR="00180FB4" w:rsidRDefault="00180FB4">
      <w:pPr>
        <w:jc w:val="both"/>
        <w:rPr>
          <w:rFonts w:hint="cs"/>
          <w:rtl/>
        </w:rPr>
      </w:pPr>
    </w:p>
    <w:p w14:paraId="5A2B183A" w14:textId="77777777" w:rsidR="00180FB4" w:rsidRDefault="00180FB4">
      <w:pPr>
        <w:jc w:val="both"/>
        <w:rPr>
          <w:rFonts w:hint="cs"/>
        </w:rPr>
      </w:pPr>
      <w:r>
        <w:rPr>
          <w:rFonts w:hint="cs"/>
          <w:rtl/>
        </w:rPr>
        <w:t xml:space="preserve">נודע לי, כי </w:t>
      </w:r>
      <w:r>
        <w:rPr>
          <w:rtl/>
        </w:rPr>
        <w:t>שר הפנים השיב לבית</w:t>
      </w:r>
      <w:r>
        <w:rPr>
          <w:rFonts w:hint="cs"/>
          <w:rtl/>
        </w:rPr>
        <w:t>-</w:t>
      </w:r>
      <w:r>
        <w:rPr>
          <w:rtl/>
        </w:rPr>
        <w:t>המשפט בענ</w:t>
      </w:r>
      <w:r>
        <w:rPr>
          <w:rFonts w:hint="cs"/>
          <w:rtl/>
        </w:rPr>
        <w:t>י</w:t>
      </w:r>
      <w:r>
        <w:rPr>
          <w:rtl/>
        </w:rPr>
        <w:t xml:space="preserve">ין עתירה </w:t>
      </w:r>
      <w:r>
        <w:rPr>
          <w:rFonts w:hint="cs"/>
          <w:rtl/>
        </w:rPr>
        <w:t>מינהלית</w:t>
      </w:r>
      <w:r>
        <w:rPr>
          <w:rtl/>
        </w:rPr>
        <w:t xml:space="preserve"> 1173/03 נגד עיריית ראש</w:t>
      </w:r>
      <w:r>
        <w:rPr>
          <w:rFonts w:hint="cs"/>
          <w:rtl/>
        </w:rPr>
        <w:t>-</w:t>
      </w:r>
      <w:r>
        <w:rPr>
          <w:rtl/>
        </w:rPr>
        <w:t>העין בענ</w:t>
      </w:r>
      <w:r>
        <w:rPr>
          <w:rFonts w:hint="cs"/>
          <w:rtl/>
        </w:rPr>
        <w:t>י</w:t>
      </w:r>
      <w:r>
        <w:rPr>
          <w:rtl/>
        </w:rPr>
        <w:t>ין בנ</w:t>
      </w:r>
      <w:r>
        <w:rPr>
          <w:rFonts w:hint="cs"/>
          <w:rtl/>
        </w:rPr>
        <w:t>י</w:t>
      </w:r>
      <w:r>
        <w:rPr>
          <w:rtl/>
        </w:rPr>
        <w:t>ית בית</w:t>
      </w:r>
      <w:r>
        <w:rPr>
          <w:rFonts w:hint="cs"/>
          <w:rtl/>
        </w:rPr>
        <w:t>-</w:t>
      </w:r>
      <w:r>
        <w:rPr>
          <w:rtl/>
        </w:rPr>
        <w:t>הכנסת</w:t>
      </w:r>
      <w:r>
        <w:rPr>
          <w:rFonts w:hint="cs"/>
          <w:rtl/>
        </w:rPr>
        <w:t xml:space="preserve"> בגבעת-טל:</w:t>
      </w:r>
      <w:r>
        <w:rPr>
          <w:rtl/>
        </w:rPr>
        <w:t xml:space="preserve"> </w:t>
      </w:r>
      <w:r>
        <w:rPr>
          <w:rFonts w:hint="cs"/>
          <w:rtl/>
        </w:rPr>
        <w:t>מכיוו</w:t>
      </w:r>
      <w:r>
        <w:rPr>
          <w:rFonts w:hint="eastAsia"/>
          <w:rtl/>
        </w:rPr>
        <w:t>ן</w:t>
      </w:r>
      <w:r>
        <w:rPr>
          <w:rtl/>
        </w:rPr>
        <w:t xml:space="preserve"> </w:t>
      </w:r>
      <w:r>
        <w:rPr>
          <w:rFonts w:hint="cs"/>
          <w:rtl/>
        </w:rPr>
        <w:t>שלא ידוע</w:t>
      </w:r>
      <w:r>
        <w:rPr>
          <w:rtl/>
        </w:rPr>
        <w:t xml:space="preserve"> איך תעמוד </w:t>
      </w:r>
      <w:r>
        <w:rPr>
          <w:rFonts w:hint="cs"/>
          <w:rtl/>
        </w:rPr>
        <w:t>העיריי</w:t>
      </w:r>
      <w:r>
        <w:rPr>
          <w:rFonts w:hint="eastAsia"/>
          <w:rtl/>
        </w:rPr>
        <w:t>ה</w:t>
      </w:r>
      <w:r>
        <w:rPr>
          <w:rtl/>
        </w:rPr>
        <w:t xml:space="preserve"> בהוצאות כה גדולות</w:t>
      </w:r>
      <w:r>
        <w:rPr>
          <w:rFonts w:hint="cs"/>
          <w:rtl/>
        </w:rPr>
        <w:t>,</w:t>
      </w:r>
      <w:r>
        <w:rPr>
          <w:rtl/>
        </w:rPr>
        <w:t xml:space="preserve"> מ</w:t>
      </w:r>
      <w:r>
        <w:rPr>
          <w:rFonts w:hint="cs"/>
          <w:rtl/>
        </w:rPr>
        <w:t>ת</w:t>
      </w:r>
      <w:r>
        <w:rPr>
          <w:rtl/>
        </w:rPr>
        <w:t>בקש בית</w:t>
      </w:r>
      <w:r>
        <w:rPr>
          <w:rFonts w:hint="cs"/>
          <w:rtl/>
        </w:rPr>
        <w:t>-</w:t>
      </w:r>
      <w:r>
        <w:rPr>
          <w:rtl/>
        </w:rPr>
        <w:t>המשפט לתת צו ביניים</w:t>
      </w:r>
      <w:r>
        <w:rPr>
          <w:rFonts w:hint="cs"/>
          <w:rtl/>
        </w:rPr>
        <w:t xml:space="preserve"> להפסקת הבנייה,</w:t>
      </w:r>
      <w:r>
        <w:rPr>
          <w:rtl/>
        </w:rPr>
        <w:t xml:space="preserve"> </w:t>
      </w:r>
      <w:r>
        <w:rPr>
          <w:rFonts w:hint="cs"/>
          <w:rtl/>
        </w:rPr>
        <w:t>כ</w:t>
      </w:r>
      <w:r>
        <w:rPr>
          <w:rtl/>
        </w:rPr>
        <w:t>מבוקש על</w:t>
      </w:r>
      <w:r>
        <w:rPr>
          <w:rFonts w:hint="cs"/>
          <w:rtl/>
        </w:rPr>
        <w:t>-</w:t>
      </w:r>
      <w:r>
        <w:rPr>
          <w:rtl/>
        </w:rPr>
        <w:t>ידי העותרים</w:t>
      </w:r>
      <w:r>
        <w:rPr>
          <w:rFonts w:hint="cs"/>
          <w:rtl/>
        </w:rPr>
        <w:t>.</w:t>
      </w:r>
    </w:p>
    <w:p w14:paraId="424D568A" w14:textId="77777777" w:rsidR="00180FB4" w:rsidRDefault="00180FB4">
      <w:pPr>
        <w:jc w:val="both"/>
      </w:pPr>
    </w:p>
    <w:p w14:paraId="2BFDD46F" w14:textId="77777777" w:rsidR="00180FB4" w:rsidRDefault="00180FB4">
      <w:pPr>
        <w:jc w:val="both"/>
      </w:pPr>
      <w:r>
        <w:rPr>
          <w:rFonts w:hint="cs"/>
          <w:rtl/>
        </w:rPr>
        <w:t>רצוני לשאול</w:t>
      </w:r>
      <w:r>
        <w:rPr>
          <w:rtl/>
        </w:rPr>
        <w:t>:</w:t>
      </w:r>
    </w:p>
    <w:p w14:paraId="43CB7A2B" w14:textId="77777777" w:rsidR="00180FB4" w:rsidRDefault="00180FB4">
      <w:pPr>
        <w:jc w:val="both"/>
      </w:pPr>
    </w:p>
    <w:p w14:paraId="701AA746" w14:textId="77777777" w:rsidR="00180FB4" w:rsidRDefault="00180FB4">
      <w:pPr>
        <w:numPr>
          <w:ilvl w:val="0"/>
          <w:numId w:val="7"/>
        </w:numPr>
        <w:ind w:right="0"/>
        <w:jc w:val="both"/>
        <w:rPr>
          <w:rFonts w:hint="cs"/>
          <w:rtl/>
        </w:rPr>
      </w:pPr>
      <w:r>
        <w:rPr>
          <w:rtl/>
        </w:rPr>
        <w:t xml:space="preserve">האם </w:t>
      </w:r>
      <w:r>
        <w:rPr>
          <w:rFonts w:hint="cs"/>
          <w:rtl/>
        </w:rPr>
        <w:t>הידיעות</w:t>
      </w:r>
      <w:r>
        <w:rPr>
          <w:rtl/>
        </w:rPr>
        <w:t xml:space="preserve"> נכונות?</w:t>
      </w:r>
      <w:r>
        <w:rPr>
          <w:rFonts w:hint="cs"/>
          <w:rtl/>
        </w:rPr>
        <w:t xml:space="preserve"> </w:t>
      </w:r>
    </w:p>
    <w:p w14:paraId="49901899" w14:textId="77777777" w:rsidR="00180FB4" w:rsidRDefault="00180FB4">
      <w:pPr>
        <w:ind w:left="720" w:firstLine="0"/>
        <w:jc w:val="both"/>
        <w:rPr>
          <w:rtl/>
        </w:rPr>
      </w:pPr>
    </w:p>
    <w:p w14:paraId="380C7C46" w14:textId="77777777" w:rsidR="00180FB4" w:rsidRDefault="00180FB4">
      <w:pPr>
        <w:jc w:val="both"/>
        <w:rPr>
          <w:rFonts w:hint="cs"/>
          <w:rtl/>
        </w:rPr>
      </w:pPr>
      <w:r>
        <w:rPr>
          <w:rFonts w:hint="cs"/>
          <w:rtl/>
        </w:rPr>
        <w:t>2. אם כן - איזה פתרון מציע משרדך לתושבי השכונה שומרי המסורת?</w:t>
      </w:r>
    </w:p>
    <w:p w14:paraId="52086956" w14:textId="77777777" w:rsidR="00180FB4" w:rsidRDefault="00180FB4">
      <w:pPr>
        <w:jc w:val="both"/>
        <w:rPr>
          <w:rFonts w:hint="cs"/>
          <w:rtl/>
        </w:rPr>
      </w:pPr>
    </w:p>
    <w:p w14:paraId="27BDF544" w14:textId="77777777" w:rsidR="00180FB4" w:rsidRDefault="00180FB4">
      <w:pPr>
        <w:ind w:firstLine="0"/>
        <w:jc w:val="both"/>
        <w:rPr>
          <w:rFonts w:hint="cs"/>
          <w:rtl/>
        </w:rPr>
      </w:pPr>
      <w:r>
        <w:rPr>
          <w:rFonts w:hint="cs"/>
          <w:b/>
          <w:bCs/>
          <w:u w:val="single"/>
          <w:rtl/>
        </w:rPr>
        <w:t>תשובת  שר הפנים אברהם פורז:</w:t>
      </w:r>
    </w:p>
    <w:p w14:paraId="3D76F032" w14:textId="77777777" w:rsidR="00180FB4" w:rsidRDefault="00180FB4">
      <w:pPr>
        <w:ind w:firstLine="0"/>
        <w:jc w:val="both"/>
        <w:rPr>
          <w:rFonts w:hint="cs"/>
          <w:rtl/>
        </w:rPr>
      </w:pPr>
      <w:r>
        <w:rPr>
          <w:rFonts w:hint="cs"/>
          <w:rtl/>
        </w:rPr>
        <w:t>(לא נקראה, נמסרה לפרוטוקול)</w:t>
      </w:r>
    </w:p>
    <w:p w14:paraId="16E97460" w14:textId="77777777" w:rsidR="00180FB4" w:rsidRDefault="00180FB4">
      <w:pPr>
        <w:jc w:val="both"/>
        <w:rPr>
          <w:rFonts w:hint="cs"/>
          <w:rtl/>
        </w:rPr>
      </w:pPr>
    </w:p>
    <w:p w14:paraId="152241EC" w14:textId="77777777" w:rsidR="00180FB4" w:rsidRDefault="00180FB4">
      <w:pPr>
        <w:jc w:val="both"/>
        <w:rPr>
          <w:rFonts w:hint="cs"/>
          <w:rtl/>
        </w:rPr>
      </w:pPr>
      <w:r>
        <w:rPr>
          <w:rFonts w:hint="cs"/>
          <w:rtl/>
        </w:rPr>
        <w:t>1. ברשויות מקומיות שמצבן הכלכלי קשה, בהחלט בדעתי לבדוק את הקצאת התקציבים, על מנת למנוע מצב שלפיו הרשות תשקיע כסף שאין ברשותה.</w:t>
      </w:r>
    </w:p>
    <w:p w14:paraId="5E47B34E" w14:textId="77777777" w:rsidR="00180FB4" w:rsidRDefault="00180FB4">
      <w:pPr>
        <w:jc w:val="both"/>
        <w:rPr>
          <w:rFonts w:hint="cs"/>
          <w:rtl/>
        </w:rPr>
      </w:pPr>
    </w:p>
    <w:p w14:paraId="7FB6967E" w14:textId="77777777" w:rsidR="00180FB4" w:rsidRDefault="00180FB4">
      <w:pPr>
        <w:jc w:val="both"/>
        <w:rPr>
          <w:rFonts w:hint="cs"/>
          <w:rtl/>
        </w:rPr>
      </w:pPr>
      <w:r>
        <w:rPr>
          <w:rFonts w:hint="cs"/>
          <w:rtl/>
        </w:rPr>
        <w:t>2. אין בידי פתרון לתושבי השכונה, מעבר לכך שיתארגנו וימצאו מקורות כספיים למימון הבנייה.</w:t>
      </w:r>
    </w:p>
    <w:p w14:paraId="1AB853D7" w14:textId="77777777" w:rsidR="00180FB4" w:rsidRDefault="00180FB4">
      <w:pPr>
        <w:jc w:val="both"/>
        <w:rPr>
          <w:rFonts w:hint="cs"/>
          <w:rtl/>
        </w:rPr>
      </w:pPr>
    </w:p>
    <w:p w14:paraId="2C752085" w14:textId="77777777" w:rsidR="00180FB4" w:rsidRDefault="00180FB4">
      <w:pPr>
        <w:pStyle w:val="ab"/>
        <w:rPr>
          <w:rFonts w:hint="cs"/>
          <w:rtl/>
        </w:rPr>
      </w:pPr>
      <w:r>
        <w:rPr>
          <w:rFonts w:hint="cs"/>
          <w:rtl/>
        </w:rPr>
        <w:t>היו"ר מיכאל נודלמן:</w:t>
      </w:r>
    </w:p>
    <w:p w14:paraId="246D57C0" w14:textId="77777777" w:rsidR="00180FB4" w:rsidRDefault="00180FB4">
      <w:pPr>
        <w:jc w:val="both"/>
        <w:rPr>
          <w:rFonts w:hint="cs"/>
          <w:rtl/>
        </w:rPr>
      </w:pPr>
    </w:p>
    <w:p w14:paraId="11CC1487" w14:textId="77777777" w:rsidR="00180FB4" w:rsidRDefault="00180FB4">
      <w:pPr>
        <w:jc w:val="both"/>
        <w:rPr>
          <w:rFonts w:hint="cs"/>
          <w:rtl/>
        </w:rPr>
      </w:pPr>
      <w:r>
        <w:rPr>
          <w:rFonts w:hint="cs"/>
          <w:rtl/>
        </w:rPr>
        <w:t>שאילתא מס' 405, מאת חבר הכנסת ישי - לפרוטוקול.</w:t>
      </w:r>
    </w:p>
    <w:p w14:paraId="5D3C4639" w14:textId="77777777" w:rsidR="00180FB4" w:rsidRDefault="00180FB4">
      <w:pPr>
        <w:jc w:val="both"/>
        <w:rPr>
          <w:rFonts w:hint="cs"/>
          <w:rtl/>
        </w:rPr>
      </w:pPr>
    </w:p>
    <w:p w14:paraId="6C5EE7F9" w14:textId="77777777" w:rsidR="00180FB4" w:rsidRDefault="00180FB4">
      <w:pPr>
        <w:pStyle w:val="Query"/>
        <w:jc w:val="center"/>
        <w:rPr>
          <w:rFonts w:hint="cs"/>
          <w:rtl/>
        </w:rPr>
      </w:pPr>
      <w:bookmarkStart w:id="933" w:name="CQ13835FI0013835T23_07_2003_20_57_44"/>
      <w:bookmarkStart w:id="934" w:name="_Toc76385581"/>
      <w:bookmarkEnd w:id="933"/>
      <w:r>
        <w:rPr>
          <w:rtl/>
        </w:rPr>
        <w:t>405. פיטורי ראש מועצת רמת-חובב</w:t>
      </w:r>
      <w:r>
        <w:rPr>
          <w:rFonts w:hint="cs"/>
          <w:rtl/>
        </w:rPr>
        <w:t xml:space="preserve"> ומינויים פוליטיים בקריית-אונו</w:t>
      </w:r>
      <w:bookmarkEnd w:id="934"/>
    </w:p>
    <w:p w14:paraId="0FF6318C" w14:textId="77777777" w:rsidR="00180FB4" w:rsidRDefault="00180FB4">
      <w:pPr>
        <w:jc w:val="both"/>
        <w:rPr>
          <w:rFonts w:hint="cs"/>
          <w:rtl/>
        </w:rPr>
      </w:pPr>
    </w:p>
    <w:p w14:paraId="72D78586" w14:textId="77777777" w:rsidR="00180FB4" w:rsidRDefault="00180FB4">
      <w:pPr>
        <w:ind w:firstLine="0"/>
        <w:jc w:val="both"/>
        <w:rPr>
          <w:bCs/>
          <w:u w:val="single"/>
        </w:rPr>
      </w:pPr>
      <w:bookmarkStart w:id="935" w:name="ESQ13835"/>
      <w:bookmarkEnd w:id="935"/>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12A5253" w14:textId="77777777" w:rsidR="00180FB4" w:rsidRDefault="00180FB4">
      <w:pPr>
        <w:jc w:val="both"/>
      </w:pPr>
      <w:r>
        <w:rPr>
          <w:rtl/>
        </w:rPr>
        <w:t>ביום ט"ז בתמוז התשס"ג (16 ביולי 2003):</w:t>
      </w:r>
    </w:p>
    <w:p w14:paraId="5FA522AD" w14:textId="77777777" w:rsidR="00180FB4" w:rsidRDefault="00180FB4">
      <w:pPr>
        <w:jc w:val="both"/>
        <w:rPr>
          <w:rFonts w:hint="cs"/>
          <w:rtl/>
        </w:rPr>
      </w:pPr>
    </w:p>
    <w:p w14:paraId="5D302F99" w14:textId="77777777" w:rsidR="00180FB4" w:rsidRDefault="00180FB4">
      <w:pPr>
        <w:jc w:val="both"/>
      </w:pPr>
      <w:r>
        <w:rPr>
          <w:rtl/>
        </w:rPr>
        <w:t>ב</w:t>
      </w:r>
      <w:r>
        <w:rPr>
          <w:rFonts w:hint="cs"/>
          <w:rtl/>
        </w:rPr>
        <w:t xml:space="preserve">עיתון </w:t>
      </w:r>
      <w:r>
        <w:rPr>
          <w:rtl/>
        </w:rPr>
        <w:t xml:space="preserve">"משפחה" </w:t>
      </w:r>
      <w:r>
        <w:rPr>
          <w:rFonts w:hint="cs"/>
          <w:rtl/>
        </w:rPr>
        <w:t xml:space="preserve">פורסם, כי פיטרת את </w:t>
      </w:r>
      <w:r>
        <w:rPr>
          <w:rtl/>
        </w:rPr>
        <w:t>ראש מועצת רמת</w:t>
      </w:r>
      <w:r>
        <w:rPr>
          <w:rFonts w:hint="cs"/>
          <w:rtl/>
        </w:rPr>
        <w:t>-</w:t>
      </w:r>
      <w:r>
        <w:rPr>
          <w:rtl/>
        </w:rPr>
        <w:t xml:space="preserve">חובב, איש ש"ס, חרף שבחים שחלקו </w:t>
      </w:r>
      <w:r>
        <w:rPr>
          <w:rFonts w:hint="cs"/>
          <w:rtl/>
        </w:rPr>
        <w:t xml:space="preserve">לו </w:t>
      </w:r>
      <w:r>
        <w:rPr>
          <w:rtl/>
        </w:rPr>
        <w:t xml:space="preserve">על עשייתו ומקצועיותו. </w:t>
      </w:r>
      <w:r>
        <w:rPr>
          <w:rFonts w:hint="cs"/>
          <w:rtl/>
        </w:rPr>
        <w:t>כמו כן,</w:t>
      </w:r>
      <w:r>
        <w:rPr>
          <w:rtl/>
        </w:rPr>
        <w:t xml:space="preserve"> </w:t>
      </w:r>
      <w:r>
        <w:rPr>
          <w:rFonts w:hint="cs"/>
          <w:rtl/>
        </w:rPr>
        <w:t>פורסם</w:t>
      </w:r>
      <w:r>
        <w:rPr>
          <w:rtl/>
        </w:rPr>
        <w:t xml:space="preserve"> כי מינית שלושה אנשי שינוי לו</w:t>
      </w:r>
      <w:r>
        <w:rPr>
          <w:rFonts w:hint="cs"/>
          <w:rtl/>
        </w:rPr>
        <w:t>ו</w:t>
      </w:r>
      <w:r>
        <w:rPr>
          <w:rtl/>
        </w:rPr>
        <w:t>עד</w:t>
      </w:r>
      <w:r>
        <w:rPr>
          <w:rFonts w:hint="cs"/>
          <w:rtl/>
        </w:rPr>
        <w:t>ת</w:t>
      </w:r>
      <w:r>
        <w:rPr>
          <w:rtl/>
        </w:rPr>
        <w:t xml:space="preserve"> </w:t>
      </w:r>
      <w:r>
        <w:rPr>
          <w:rFonts w:hint="cs"/>
          <w:rtl/>
        </w:rPr>
        <w:t>ה</w:t>
      </w:r>
      <w:r>
        <w:rPr>
          <w:rtl/>
        </w:rPr>
        <w:t xml:space="preserve">תכנון </w:t>
      </w:r>
      <w:r>
        <w:rPr>
          <w:rFonts w:hint="cs"/>
          <w:rtl/>
        </w:rPr>
        <w:t>והבנייה</w:t>
      </w:r>
      <w:r>
        <w:rPr>
          <w:rtl/>
        </w:rPr>
        <w:t xml:space="preserve"> בקר</w:t>
      </w:r>
      <w:r>
        <w:rPr>
          <w:rFonts w:hint="cs"/>
          <w:rtl/>
        </w:rPr>
        <w:t>י</w:t>
      </w:r>
      <w:r>
        <w:rPr>
          <w:rtl/>
        </w:rPr>
        <w:t>ית-אונו.</w:t>
      </w:r>
    </w:p>
    <w:p w14:paraId="1C9ED7E0" w14:textId="77777777" w:rsidR="00180FB4" w:rsidRDefault="00180FB4">
      <w:pPr>
        <w:jc w:val="both"/>
      </w:pPr>
    </w:p>
    <w:p w14:paraId="14CC774E" w14:textId="77777777" w:rsidR="00180FB4" w:rsidRDefault="00180FB4">
      <w:pPr>
        <w:jc w:val="both"/>
        <w:rPr>
          <w:rFonts w:hint="cs"/>
          <w:rtl/>
        </w:rPr>
      </w:pPr>
      <w:r>
        <w:rPr>
          <w:rFonts w:hint="cs"/>
          <w:rtl/>
        </w:rPr>
        <w:t>רצוני לשאול</w:t>
      </w:r>
      <w:r>
        <w:rPr>
          <w:rtl/>
        </w:rPr>
        <w:t>:</w:t>
      </w:r>
    </w:p>
    <w:p w14:paraId="0309B764" w14:textId="77777777" w:rsidR="00180FB4" w:rsidRDefault="00180FB4">
      <w:pPr>
        <w:jc w:val="both"/>
        <w:rPr>
          <w:rFonts w:hint="cs"/>
          <w:rtl/>
        </w:rPr>
      </w:pPr>
    </w:p>
    <w:p w14:paraId="26CD38D1" w14:textId="77777777" w:rsidR="00180FB4" w:rsidRDefault="00180FB4">
      <w:pPr>
        <w:jc w:val="both"/>
        <w:rPr>
          <w:rFonts w:hint="cs"/>
          <w:rtl/>
        </w:rPr>
      </w:pPr>
      <w:r>
        <w:rPr>
          <w:rFonts w:hint="cs"/>
          <w:rtl/>
        </w:rPr>
        <w:t xml:space="preserve">1. האם הידיעה נכונה? </w:t>
      </w:r>
    </w:p>
    <w:p w14:paraId="2A097A54" w14:textId="77777777" w:rsidR="00180FB4" w:rsidRDefault="00180FB4">
      <w:pPr>
        <w:jc w:val="both"/>
      </w:pPr>
    </w:p>
    <w:p w14:paraId="48A6AF2C" w14:textId="77777777" w:rsidR="00180FB4" w:rsidRDefault="00180FB4">
      <w:pPr>
        <w:jc w:val="both"/>
        <w:rPr>
          <w:rtl/>
        </w:rPr>
      </w:pPr>
      <w:r>
        <w:rPr>
          <w:rFonts w:hint="cs"/>
          <w:rtl/>
        </w:rPr>
        <w:t xml:space="preserve">2. אם כן - </w:t>
      </w:r>
      <w:r>
        <w:rPr>
          <w:rtl/>
        </w:rPr>
        <w:t xml:space="preserve">האם </w:t>
      </w:r>
      <w:r>
        <w:rPr>
          <w:rFonts w:hint="cs"/>
          <w:rtl/>
        </w:rPr>
        <w:t xml:space="preserve">דבק </w:t>
      </w:r>
      <w:r>
        <w:rPr>
          <w:rtl/>
        </w:rPr>
        <w:t xml:space="preserve"> רבב </w:t>
      </w:r>
      <w:r>
        <w:rPr>
          <w:rFonts w:hint="cs"/>
          <w:rtl/>
        </w:rPr>
        <w:t>ב</w:t>
      </w:r>
      <w:r>
        <w:rPr>
          <w:rtl/>
        </w:rPr>
        <w:t>מקצועיותו של ראש מועצת רמת</w:t>
      </w:r>
      <w:r>
        <w:rPr>
          <w:rFonts w:hint="cs"/>
          <w:rtl/>
        </w:rPr>
        <w:t>-</w:t>
      </w:r>
      <w:r>
        <w:rPr>
          <w:rtl/>
        </w:rPr>
        <w:t>חובב?</w:t>
      </w:r>
    </w:p>
    <w:p w14:paraId="3D9B0FD7" w14:textId="77777777" w:rsidR="00180FB4" w:rsidRDefault="00180FB4">
      <w:pPr>
        <w:jc w:val="both"/>
        <w:rPr>
          <w:rtl/>
        </w:rPr>
      </w:pPr>
    </w:p>
    <w:p w14:paraId="00BB7151" w14:textId="77777777" w:rsidR="00180FB4" w:rsidRDefault="00180FB4">
      <w:pPr>
        <w:jc w:val="both"/>
        <w:rPr>
          <w:rtl/>
        </w:rPr>
      </w:pPr>
      <w:r>
        <w:rPr>
          <w:rFonts w:hint="cs"/>
          <w:rtl/>
        </w:rPr>
        <w:t>3. האם</w:t>
      </w:r>
      <w:r>
        <w:rPr>
          <w:rtl/>
        </w:rPr>
        <w:t xml:space="preserve"> מינית אנשי שינוי לו</w:t>
      </w:r>
      <w:r>
        <w:rPr>
          <w:rFonts w:hint="cs"/>
          <w:rtl/>
        </w:rPr>
        <w:t>ו</w:t>
      </w:r>
      <w:r>
        <w:rPr>
          <w:rtl/>
        </w:rPr>
        <w:t xml:space="preserve">עדת התכנון </w:t>
      </w:r>
      <w:r>
        <w:rPr>
          <w:rFonts w:hint="cs"/>
          <w:rtl/>
        </w:rPr>
        <w:t xml:space="preserve">והבנייה </w:t>
      </w:r>
      <w:r>
        <w:rPr>
          <w:rtl/>
        </w:rPr>
        <w:t>בקר</w:t>
      </w:r>
      <w:r>
        <w:rPr>
          <w:rFonts w:hint="cs"/>
          <w:rtl/>
        </w:rPr>
        <w:t>י</w:t>
      </w:r>
      <w:r>
        <w:rPr>
          <w:rtl/>
        </w:rPr>
        <w:t>ית</w:t>
      </w:r>
      <w:r>
        <w:rPr>
          <w:rFonts w:hint="cs"/>
          <w:rtl/>
        </w:rPr>
        <w:t>-</w:t>
      </w:r>
      <w:r>
        <w:rPr>
          <w:rtl/>
        </w:rPr>
        <w:t>אונו?</w:t>
      </w:r>
    </w:p>
    <w:p w14:paraId="31F6EB78" w14:textId="77777777" w:rsidR="00180FB4" w:rsidRDefault="00180FB4">
      <w:pPr>
        <w:jc w:val="both"/>
        <w:rPr>
          <w:rtl/>
        </w:rPr>
      </w:pPr>
    </w:p>
    <w:p w14:paraId="68B43987" w14:textId="77777777" w:rsidR="00180FB4" w:rsidRDefault="00180FB4">
      <w:pPr>
        <w:ind w:firstLine="0"/>
        <w:jc w:val="both"/>
        <w:rPr>
          <w:rFonts w:hint="cs"/>
          <w:rtl/>
        </w:rPr>
      </w:pPr>
      <w:r>
        <w:rPr>
          <w:rFonts w:hint="cs"/>
          <w:b/>
          <w:bCs/>
          <w:u w:val="single"/>
          <w:rtl/>
        </w:rPr>
        <w:t>תשובת  שר הפנים אברהם פורז:</w:t>
      </w:r>
    </w:p>
    <w:p w14:paraId="650FDAB4" w14:textId="77777777" w:rsidR="00180FB4" w:rsidRDefault="00180FB4">
      <w:pPr>
        <w:ind w:firstLine="0"/>
        <w:jc w:val="both"/>
        <w:rPr>
          <w:rFonts w:hint="cs"/>
          <w:rtl/>
        </w:rPr>
      </w:pPr>
      <w:r>
        <w:rPr>
          <w:rFonts w:hint="cs"/>
          <w:rtl/>
        </w:rPr>
        <w:t>(לא נקראה, נמסרה לפרוטוקול)</w:t>
      </w:r>
    </w:p>
    <w:p w14:paraId="2C4607B4" w14:textId="77777777" w:rsidR="00180FB4" w:rsidRDefault="00180FB4">
      <w:pPr>
        <w:jc w:val="both"/>
        <w:rPr>
          <w:rFonts w:hint="cs"/>
          <w:rtl/>
        </w:rPr>
      </w:pPr>
    </w:p>
    <w:p w14:paraId="15A255D7" w14:textId="77777777" w:rsidR="00180FB4" w:rsidRDefault="00180FB4">
      <w:pPr>
        <w:numPr>
          <w:ilvl w:val="0"/>
          <w:numId w:val="8"/>
        </w:numPr>
        <w:ind w:right="0"/>
        <w:jc w:val="both"/>
        <w:rPr>
          <w:rFonts w:hint="cs"/>
        </w:rPr>
      </w:pPr>
      <w:r>
        <w:rPr>
          <w:rFonts w:hint="cs"/>
          <w:rtl/>
        </w:rPr>
        <w:t>התשובה היא כן.</w:t>
      </w:r>
    </w:p>
    <w:p w14:paraId="0FC3DD98" w14:textId="77777777" w:rsidR="00180FB4" w:rsidRDefault="00180FB4">
      <w:pPr>
        <w:ind w:left="719" w:firstLine="0"/>
        <w:jc w:val="both"/>
        <w:rPr>
          <w:rFonts w:hint="cs"/>
        </w:rPr>
      </w:pPr>
      <w:r>
        <w:rPr>
          <w:rFonts w:hint="cs"/>
          <w:rtl/>
        </w:rPr>
        <w:t xml:space="preserve"> </w:t>
      </w:r>
    </w:p>
    <w:p w14:paraId="6818C471" w14:textId="77777777" w:rsidR="00180FB4" w:rsidRDefault="00180FB4">
      <w:pPr>
        <w:numPr>
          <w:ilvl w:val="0"/>
          <w:numId w:val="8"/>
        </w:numPr>
        <w:ind w:right="0"/>
        <w:jc w:val="both"/>
        <w:rPr>
          <w:rFonts w:hint="cs"/>
          <w:rtl/>
        </w:rPr>
      </w:pPr>
      <w:r>
        <w:rPr>
          <w:rFonts w:hint="cs"/>
          <w:rtl/>
        </w:rPr>
        <w:t xml:space="preserve">מינויו של מר כהן נעשה שלא על-פי הדין. </w:t>
      </w:r>
    </w:p>
    <w:p w14:paraId="1935140C" w14:textId="77777777" w:rsidR="00180FB4" w:rsidRDefault="00180FB4">
      <w:pPr>
        <w:ind w:firstLine="0"/>
        <w:jc w:val="both"/>
        <w:rPr>
          <w:rFonts w:hint="cs"/>
          <w:rtl/>
        </w:rPr>
      </w:pPr>
    </w:p>
    <w:p w14:paraId="244EC08A" w14:textId="77777777" w:rsidR="00180FB4" w:rsidRDefault="00180FB4">
      <w:pPr>
        <w:numPr>
          <w:ilvl w:val="0"/>
          <w:numId w:val="8"/>
        </w:numPr>
        <w:ind w:right="0"/>
        <w:jc w:val="both"/>
        <w:rPr>
          <w:rFonts w:hint="cs"/>
          <w:rtl/>
        </w:rPr>
      </w:pPr>
      <w:r>
        <w:rPr>
          <w:rFonts w:hint="cs"/>
          <w:rtl/>
        </w:rPr>
        <w:t>בפני הובאה המלצת מועצת העיר, ובהתאם לה מונו חברי הוועדה.</w:t>
      </w:r>
    </w:p>
    <w:p w14:paraId="7C3D401A" w14:textId="77777777" w:rsidR="00180FB4" w:rsidRDefault="00180FB4">
      <w:pPr>
        <w:jc w:val="both"/>
        <w:rPr>
          <w:rFonts w:hint="cs"/>
          <w:rtl/>
        </w:rPr>
      </w:pPr>
    </w:p>
    <w:p w14:paraId="54D11AB5" w14:textId="77777777" w:rsidR="00180FB4" w:rsidRDefault="00180FB4">
      <w:pPr>
        <w:jc w:val="both"/>
        <w:rPr>
          <w:rFonts w:hint="cs"/>
          <w:rtl/>
        </w:rPr>
      </w:pPr>
    </w:p>
    <w:p w14:paraId="74FA75EE" w14:textId="77777777" w:rsidR="00180FB4" w:rsidRDefault="00180FB4">
      <w:pPr>
        <w:pStyle w:val="Query"/>
        <w:jc w:val="center"/>
        <w:rPr>
          <w:rtl/>
        </w:rPr>
      </w:pPr>
      <w:bookmarkStart w:id="936" w:name="CQ13921FI0013921T23_07_2003_20_58_06"/>
      <w:bookmarkStart w:id="937" w:name="_Toc76385582"/>
      <w:bookmarkEnd w:id="936"/>
      <w:r>
        <w:rPr>
          <w:rtl/>
        </w:rPr>
        <w:t>421. הבחירות ברשויות המקומיות</w:t>
      </w:r>
      <w:bookmarkEnd w:id="937"/>
    </w:p>
    <w:p w14:paraId="478B260B" w14:textId="77777777" w:rsidR="00180FB4" w:rsidRDefault="00180FB4">
      <w:pPr>
        <w:jc w:val="both"/>
        <w:rPr>
          <w:rFonts w:hint="cs"/>
          <w:rtl/>
        </w:rPr>
      </w:pPr>
    </w:p>
    <w:p w14:paraId="403F5421" w14:textId="77777777" w:rsidR="00180FB4" w:rsidRDefault="00180FB4">
      <w:pPr>
        <w:ind w:firstLine="0"/>
        <w:jc w:val="both"/>
        <w:rPr>
          <w:bCs/>
          <w:u w:val="single"/>
        </w:rPr>
      </w:pPr>
      <w:bookmarkStart w:id="938" w:name="ESQ13921"/>
      <w:bookmarkEnd w:id="938"/>
      <w:r>
        <w:rPr>
          <w:bCs/>
          <w:u w:val="single"/>
          <w:rtl/>
        </w:rPr>
        <w:t>חברת</w:t>
      </w:r>
      <w:r>
        <w:rPr>
          <w:rFonts w:hint="cs"/>
          <w:bCs/>
          <w:u w:val="single"/>
          <w:rtl/>
        </w:rPr>
        <w:t xml:space="preserve"> הכנסת </w:t>
      </w:r>
      <w:r>
        <w:rPr>
          <w:bCs/>
          <w:u w:val="single"/>
          <w:rtl/>
        </w:rPr>
        <w:t>גילה גמליאל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88B518D" w14:textId="77777777" w:rsidR="00180FB4" w:rsidRDefault="00180FB4">
      <w:pPr>
        <w:jc w:val="both"/>
      </w:pPr>
      <w:r>
        <w:rPr>
          <w:rtl/>
        </w:rPr>
        <w:t>ביום ט"ז בתמוז התשס"ג (16 ביולי 2003):</w:t>
      </w:r>
    </w:p>
    <w:p w14:paraId="73C466B6" w14:textId="77777777" w:rsidR="00180FB4" w:rsidRDefault="00180FB4">
      <w:pPr>
        <w:jc w:val="both"/>
        <w:rPr>
          <w:rFonts w:hint="cs"/>
        </w:rPr>
      </w:pPr>
    </w:p>
    <w:p w14:paraId="50A541D0" w14:textId="77777777" w:rsidR="00180FB4" w:rsidRDefault="00180FB4">
      <w:pPr>
        <w:jc w:val="both"/>
        <w:rPr>
          <w:rFonts w:hint="cs"/>
        </w:rPr>
      </w:pPr>
      <w:r>
        <w:rPr>
          <w:rtl/>
        </w:rPr>
        <w:t>ב-28 באוקטובר 2003 יתקיימו הבחירות ברשויות המקומיות</w:t>
      </w:r>
      <w:r>
        <w:rPr>
          <w:rFonts w:hint="cs"/>
          <w:rtl/>
        </w:rPr>
        <w:t>.</w:t>
      </w:r>
    </w:p>
    <w:p w14:paraId="6EDA9F67" w14:textId="77777777" w:rsidR="00180FB4" w:rsidRDefault="00180FB4">
      <w:pPr>
        <w:jc w:val="both"/>
      </w:pPr>
    </w:p>
    <w:p w14:paraId="54222043" w14:textId="77777777" w:rsidR="00180FB4" w:rsidRDefault="00180FB4">
      <w:pPr>
        <w:jc w:val="both"/>
      </w:pPr>
      <w:r>
        <w:rPr>
          <w:rFonts w:hint="cs"/>
          <w:rtl/>
        </w:rPr>
        <w:t>רצוני לשאול</w:t>
      </w:r>
      <w:r>
        <w:rPr>
          <w:rtl/>
        </w:rPr>
        <w:t>:</w:t>
      </w:r>
    </w:p>
    <w:p w14:paraId="3C3C8F45" w14:textId="77777777" w:rsidR="00180FB4" w:rsidRDefault="00180FB4">
      <w:pPr>
        <w:jc w:val="both"/>
      </w:pPr>
    </w:p>
    <w:p w14:paraId="7A51173D" w14:textId="77777777" w:rsidR="00180FB4" w:rsidRDefault="00180FB4">
      <w:pPr>
        <w:jc w:val="both"/>
        <w:rPr>
          <w:rFonts w:hint="cs"/>
          <w:rtl/>
        </w:rPr>
      </w:pPr>
      <w:r>
        <w:rPr>
          <w:rFonts w:hint="cs"/>
          <w:rtl/>
        </w:rPr>
        <w:t xml:space="preserve">1. </w:t>
      </w:r>
      <w:r>
        <w:rPr>
          <w:rtl/>
        </w:rPr>
        <w:t xml:space="preserve">מתי יוצא ספר </w:t>
      </w:r>
      <w:r>
        <w:rPr>
          <w:rFonts w:hint="cs"/>
          <w:rtl/>
        </w:rPr>
        <w:t>ה</w:t>
      </w:r>
      <w:r>
        <w:rPr>
          <w:rtl/>
        </w:rPr>
        <w:t>בוחרים</w:t>
      </w:r>
      <w:r>
        <w:rPr>
          <w:rFonts w:hint="cs"/>
          <w:rtl/>
        </w:rPr>
        <w:t>?</w:t>
      </w:r>
    </w:p>
    <w:p w14:paraId="13F582D0" w14:textId="77777777" w:rsidR="00180FB4" w:rsidRDefault="00180FB4">
      <w:pPr>
        <w:jc w:val="both"/>
        <w:rPr>
          <w:rtl/>
        </w:rPr>
      </w:pPr>
    </w:p>
    <w:p w14:paraId="4CA81E95" w14:textId="77777777" w:rsidR="00180FB4" w:rsidRDefault="00180FB4">
      <w:pPr>
        <w:jc w:val="both"/>
        <w:rPr>
          <w:rFonts w:hint="cs"/>
          <w:rtl/>
        </w:rPr>
      </w:pPr>
      <w:r>
        <w:rPr>
          <w:rFonts w:hint="cs"/>
          <w:rtl/>
        </w:rPr>
        <w:t xml:space="preserve">2. </w:t>
      </w:r>
      <w:r>
        <w:rPr>
          <w:rtl/>
        </w:rPr>
        <w:t>עד מתי אפשר להגיש ערעורים</w:t>
      </w:r>
      <w:r>
        <w:rPr>
          <w:rFonts w:hint="cs"/>
          <w:rtl/>
        </w:rPr>
        <w:t>?</w:t>
      </w:r>
    </w:p>
    <w:p w14:paraId="68AA1CBB" w14:textId="77777777" w:rsidR="00180FB4" w:rsidRDefault="00180FB4">
      <w:pPr>
        <w:jc w:val="both"/>
        <w:rPr>
          <w:rtl/>
        </w:rPr>
      </w:pPr>
    </w:p>
    <w:p w14:paraId="611D33A2" w14:textId="77777777" w:rsidR="00180FB4" w:rsidRDefault="00180FB4">
      <w:pPr>
        <w:ind w:firstLine="0"/>
        <w:jc w:val="both"/>
        <w:rPr>
          <w:rFonts w:hint="cs"/>
          <w:rtl/>
        </w:rPr>
      </w:pPr>
      <w:r>
        <w:rPr>
          <w:rFonts w:hint="cs"/>
          <w:b/>
          <w:bCs/>
          <w:u w:val="single"/>
          <w:rtl/>
        </w:rPr>
        <w:t>תשובת  שר הפנים אברהם פורז:</w:t>
      </w:r>
    </w:p>
    <w:p w14:paraId="3852B7CD" w14:textId="77777777" w:rsidR="00180FB4" w:rsidRDefault="00180FB4">
      <w:pPr>
        <w:ind w:firstLine="0"/>
        <w:jc w:val="both"/>
        <w:rPr>
          <w:rFonts w:hint="cs"/>
          <w:rtl/>
        </w:rPr>
      </w:pPr>
      <w:r>
        <w:rPr>
          <w:rFonts w:hint="cs"/>
          <w:rtl/>
        </w:rPr>
        <w:t>(לא נקראה, נמסרה לפרוטוקול)</w:t>
      </w:r>
    </w:p>
    <w:p w14:paraId="5862072B" w14:textId="77777777" w:rsidR="00180FB4" w:rsidRDefault="00180FB4">
      <w:pPr>
        <w:jc w:val="both"/>
        <w:rPr>
          <w:rFonts w:hint="cs"/>
          <w:rtl/>
        </w:rPr>
      </w:pPr>
    </w:p>
    <w:p w14:paraId="43B9D257" w14:textId="77777777" w:rsidR="00180FB4" w:rsidRDefault="00180FB4">
      <w:pPr>
        <w:jc w:val="both"/>
        <w:rPr>
          <w:rFonts w:hint="cs"/>
          <w:rtl/>
        </w:rPr>
      </w:pPr>
      <w:r>
        <w:rPr>
          <w:rFonts w:hint="cs"/>
          <w:rtl/>
        </w:rPr>
        <w:t>1-2. פנקס הבוחרים במדינת ישראל מותאם לשנת פנקס, ובהתאם לחוקי הבחירות ניתן לעיין בכל עת בפנקס ולהגיש עליו עררים.</w:t>
      </w:r>
    </w:p>
    <w:p w14:paraId="4AC725A7" w14:textId="77777777" w:rsidR="00180FB4" w:rsidRDefault="00180FB4">
      <w:pPr>
        <w:jc w:val="both"/>
        <w:rPr>
          <w:rFonts w:hint="cs"/>
          <w:rtl/>
        </w:rPr>
      </w:pPr>
    </w:p>
    <w:p w14:paraId="54FC4D89" w14:textId="77777777" w:rsidR="00180FB4" w:rsidRDefault="00180FB4">
      <w:pPr>
        <w:jc w:val="both"/>
        <w:rPr>
          <w:rFonts w:hint="cs"/>
          <w:rtl/>
        </w:rPr>
      </w:pPr>
      <w:r>
        <w:rPr>
          <w:rFonts w:hint="cs"/>
          <w:rtl/>
        </w:rPr>
        <w:t>ב-18 בספטמבר 2003 יישלף פנקס הבוחרים הסופי לקראת הבחירות לרשויות המקומיות, שלושה ימים לאחר מכן ייכנס לתוקפו, וממועד זה לא ניתן לשנותו.</w:t>
      </w:r>
    </w:p>
    <w:p w14:paraId="6E3760C0" w14:textId="77777777" w:rsidR="00180FB4" w:rsidRDefault="00180FB4">
      <w:pPr>
        <w:jc w:val="both"/>
        <w:rPr>
          <w:rFonts w:hint="cs"/>
          <w:rtl/>
        </w:rPr>
      </w:pPr>
    </w:p>
    <w:p w14:paraId="5D8799BD" w14:textId="77777777" w:rsidR="00180FB4" w:rsidRDefault="00180FB4">
      <w:pPr>
        <w:jc w:val="both"/>
        <w:rPr>
          <w:rFonts w:hint="cs"/>
          <w:rtl/>
        </w:rPr>
      </w:pPr>
      <w:r>
        <w:rPr>
          <w:rFonts w:hint="cs"/>
          <w:rtl/>
        </w:rPr>
        <w:t>כבכל בחירות נערך משרדנו להפעלת מרכז מידע, שבו ניתן יהיה לברר את הרשום בפנקס הבוחרים. הפעלתו של המרכז תפורסם מדי פעם בעיתונות ובכל אמצעי התקשורת.</w:t>
      </w:r>
    </w:p>
    <w:p w14:paraId="3621C865" w14:textId="77777777" w:rsidR="00180FB4" w:rsidRDefault="00180FB4">
      <w:pPr>
        <w:jc w:val="both"/>
        <w:rPr>
          <w:rFonts w:hint="cs"/>
          <w:rtl/>
        </w:rPr>
      </w:pPr>
    </w:p>
    <w:p w14:paraId="49119146" w14:textId="77777777" w:rsidR="00180FB4" w:rsidRDefault="00180FB4">
      <w:pPr>
        <w:pStyle w:val="SpeakerCon"/>
        <w:rPr>
          <w:rtl/>
        </w:rPr>
      </w:pPr>
      <w:bookmarkStart w:id="939" w:name="FS000000519T23_07_2003_20_58_46C"/>
      <w:bookmarkEnd w:id="939"/>
      <w:r>
        <w:rPr>
          <w:rtl/>
        </w:rPr>
        <w:t>שר הפנים אברהם פורז:</w:t>
      </w:r>
    </w:p>
    <w:p w14:paraId="41FF0851" w14:textId="77777777" w:rsidR="00180FB4" w:rsidRDefault="00180FB4">
      <w:pPr>
        <w:jc w:val="both"/>
        <w:rPr>
          <w:rtl/>
        </w:rPr>
      </w:pPr>
    </w:p>
    <w:p w14:paraId="6FEED5C1" w14:textId="77777777" w:rsidR="00180FB4" w:rsidRDefault="00180FB4">
      <w:pPr>
        <w:jc w:val="both"/>
        <w:rPr>
          <w:rFonts w:hint="cs"/>
          <w:rtl/>
        </w:rPr>
      </w:pPr>
      <w:r>
        <w:rPr>
          <w:rFonts w:hint="cs"/>
          <w:rtl/>
        </w:rPr>
        <w:t>תודה רבה לך, אדוני היושב-ראש.</w:t>
      </w:r>
    </w:p>
    <w:p w14:paraId="388B2E25" w14:textId="77777777" w:rsidR="00180FB4" w:rsidRDefault="00180FB4">
      <w:pPr>
        <w:pStyle w:val="Subject"/>
        <w:rPr>
          <w:rFonts w:hint="cs"/>
          <w:rtl/>
        </w:rPr>
      </w:pPr>
    </w:p>
    <w:p w14:paraId="4E7623F9" w14:textId="77777777" w:rsidR="00180FB4" w:rsidRDefault="00180FB4">
      <w:pPr>
        <w:jc w:val="both"/>
        <w:rPr>
          <w:rFonts w:hint="cs"/>
          <w:rtl/>
        </w:rPr>
      </w:pPr>
    </w:p>
    <w:p w14:paraId="254EDBD4" w14:textId="77777777" w:rsidR="00180FB4" w:rsidRDefault="00180FB4">
      <w:pPr>
        <w:pStyle w:val="Subject"/>
        <w:rPr>
          <w:rFonts w:hint="cs"/>
          <w:rtl/>
        </w:rPr>
      </w:pPr>
      <w:bookmarkStart w:id="940" w:name="CS14369FI0014369T23_07_2003_20_59_51"/>
      <w:bookmarkStart w:id="941" w:name="_Toc76385583"/>
      <w:bookmarkEnd w:id="940"/>
      <w:r>
        <w:rPr>
          <w:rFonts w:hint="cs"/>
          <w:rtl/>
        </w:rPr>
        <w:t>הצעה לסדר-היום</w:t>
      </w:r>
      <w:bookmarkEnd w:id="941"/>
    </w:p>
    <w:p w14:paraId="5D541BB8" w14:textId="77777777" w:rsidR="00180FB4" w:rsidRDefault="00180FB4">
      <w:pPr>
        <w:pStyle w:val="Subject"/>
        <w:rPr>
          <w:rFonts w:hint="cs"/>
          <w:rtl/>
        </w:rPr>
      </w:pPr>
      <w:bookmarkStart w:id="942" w:name="_Toc76385584"/>
      <w:r>
        <w:rPr>
          <w:rtl/>
        </w:rPr>
        <w:t>מצבו הבריאותי המ</w:t>
      </w:r>
      <w:r>
        <w:rPr>
          <w:rFonts w:hint="cs"/>
          <w:rtl/>
        </w:rPr>
        <w:t>י</w:t>
      </w:r>
      <w:r>
        <w:rPr>
          <w:rtl/>
        </w:rPr>
        <w:t>דרדר של החטוף אלחנן טננבאום</w:t>
      </w:r>
      <w:bookmarkEnd w:id="942"/>
    </w:p>
    <w:p w14:paraId="7EB85B86" w14:textId="77777777" w:rsidR="00180FB4" w:rsidRDefault="00180FB4">
      <w:pPr>
        <w:jc w:val="both"/>
        <w:rPr>
          <w:rFonts w:hint="cs"/>
          <w:rtl/>
        </w:rPr>
      </w:pPr>
    </w:p>
    <w:p w14:paraId="019C2349" w14:textId="77777777" w:rsidR="00180FB4" w:rsidRDefault="00180FB4">
      <w:pPr>
        <w:pStyle w:val="ab"/>
        <w:rPr>
          <w:rtl/>
        </w:rPr>
      </w:pPr>
      <w:r>
        <w:rPr>
          <w:rtl/>
        </w:rPr>
        <w:t>היו"ר מיכאל נודלמן:</w:t>
      </w:r>
    </w:p>
    <w:p w14:paraId="5E0267E2" w14:textId="77777777" w:rsidR="00180FB4" w:rsidRDefault="00180FB4">
      <w:pPr>
        <w:jc w:val="both"/>
        <w:rPr>
          <w:rtl/>
        </w:rPr>
      </w:pPr>
    </w:p>
    <w:p w14:paraId="1D582411" w14:textId="77777777" w:rsidR="00180FB4" w:rsidRDefault="00180FB4">
      <w:pPr>
        <w:jc w:val="both"/>
        <w:rPr>
          <w:rFonts w:hint="cs"/>
          <w:rtl/>
        </w:rPr>
      </w:pPr>
      <w:r>
        <w:rPr>
          <w:rFonts w:hint="cs"/>
          <w:rtl/>
        </w:rPr>
        <w:t>הצעה לסדר-היום מס' 1115: מצבו הבריאותי המידרדר של החטוף אלחנן טננבאום - מאת חבר הכנסת גלעד ארדן. בבקשה.</w:t>
      </w:r>
    </w:p>
    <w:p w14:paraId="596C72BF" w14:textId="77777777" w:rsidR="00180FB4" w:rsidRDefault="00180FB4">
      <w:pPr>
        <w:jc w:val="both"/>
        <w:rPr>
          <w:rFonts w:hint="cs"/>
          <w:rtl/>
        </w:rPr>
      </w:pPr>
    </w:p>
    <w:p w14:paraId="307AE9AC" w14:textId="77777777" w:rsidR="00180FB4" w:rsidRDefault="00180FB4">
      <w:pPr>
        <w:pStyle w:val="Speaker"/>
        <w:rPr>
          <w:rtl/>
        </w:rPr>
      </w:pPr>
      <w:bookmarkStart w:id="943" w:name="FS000001037T23_07_2003_21_00_58"/>
      <w:bookmarkStart w:id="944" w:name="_Toc76385585"/>
      <w:bookmarkEnd w:id="943"/>
      <w:r>
        <w:rPr>
          <w:rFonts w:hint="eastAsia"/>
          <w:rtl/>
        </w:rPr>
        <w:t>גלעד</w:t>
      </w:r>
      <w:r>
        <w:rPr>
          <w:rtl/>
        </w:rPr>
        <w:t xml:space="preserve"> ארדן (הליכוד):</w:t>
      </w:r>
      <w:bookmarkEnd w:id="944"/>
    </w:p>
    <w:p w14:paraId="76632E9E" w14:textId="77777777" w:rsidR="00180FB4" w:rsidRDefault="00180FB4">
      <w:pPr>
        <w:jc w:val="both"/>
        <w:rPr>
          <w:rFonts w:hint="cs"/>
          <w:rtl/>
        </w:rPr>
      </w:pPr>
    </w:p>
    <w:p w14:paraId="56005A02" w14:textId="77777777" w:rsidR="00180FB4" w:rsidRDefault="00180FB4">
      <w:pPr>
        <w:jc w:val="both"/>
        <w:rPr>
          <w:rFonts w:hint="cs"/>
          <w:rtl/>
        </w:rPr>
      </w:pPr>
      <w:r>
        <w:rPr>
          <w:rFonts w:hint="cs"/>
          <w:rtl/>
        </w:rPr>
        <w:t>אדוני היושב-ראש, חברי חברי הכנסת, בסוף השבוע שעבר הודיע גורם בכיר בממשלת ישראל, כי אלחנן טננבאום, שנחטף ומוחזק בשבי המרצחים מארגון "חיזבאללה", עודנו בין החיים, אך מצבו הגופני הידרדר מאוד. גם בחודש ינואר השנה הודיע נסראללה, ראש ארגון טרור זה, כי אלחנן חי ומוחזק בידי הארגון. מובן שכל ידיעה כזאת רק מוסיפה למתח ולדאגה שבהם נתונה משפחתו של אלחנן ומדירה מעיניה שינה לילות רבים.</w:t>
      </w:r>
    </w:p>
    <w:p w14:paraId="6689ED3E" w14:textId="77777777" w:rsidR="00180FB4" w:rsidRDefault="00180FB4">
      <w:pPr>
        <w:jc w:val="both"/>
        <w:rPr>
          <w:rFonts w:hint="cs"/>
          <w:rtl/>
        </w:rPr>
      </w:pPr>
    </w:p>
    <w:p w14:paraId="545F60A7" w14:textId="77777777" w:rsidR="00180FB4" w:rsidRDefault="00180FB4">
      <w:pPr>
        <w:jc w:val="both"/>
        <w:rPr>
          <w:rFonts w:hint="cs"/>
          <w:rtl/>
        </w:rPr>
      </w:pPr>
      <w:r>
        <w:rPr>
          <w:rFonts w:hint="cs"/>
          <w:rtl/>
        </w:rPr>
        <w:t>אותנו, חברי הכנסת, חייבת להטריד יום-יום השאלה, האם אנו עושים כל שביכולתנו כדי להחזיר את אלחנן למשפחתו, והאם הממשלה פועלת בנחרצות בנושא זה. אני, חברי חברי הכנסת, סבור שהתשובה על שתי השאלות האלו היא לא מוחלט.</w:t>
      </w:r>
    </w:p>
    <w:p w14:paraId="6A0BCD8B" w14:textId="77777777" w:rsidR="00180FB4" w:rsidRDefault="00180FB4">
      <w:pPr>
        <w:jc w:val="both"/>
        <w:rPr>
          <w:rFonts w:hint="cs"/>
          <w:rtl/>
        </w:rPr>
      </w:pPr>
    </w:p>
    <w:p w14:paraId="61D93665" w14:textId="77777777" w:rsidR="00180FB4" w:rsidRDefault="00180FB4">
      <w:pPr>
        <w:jc w:val="both"/>
        <w:rPr>
          <w:rFonts w:hint="cs"/>
          <w:rtl/>
        </w:rPr>
      </w:pPr>
      <w:r>
        <w:rPr>
          <w:rFonts w:hint="cs"/>
          <w:rtl/>
        </w:rPr>
        <w:t xml:space="preserve">חברי חברי הכנסת, אלחנן טננבאום, לצערנו הרב, איננו הנעדר הישראלי היחיד. נחטפו בידי ה"חיזבאללה" החיילים בנימין אברהם, עדי אביטן ועומר סועאד, שנחטפו בהר-דב, החייל גיא חבר, שנעלם ברמת-הגולן, הנווט רון ארד, שנפל בשבי בדרום-לבנון, ונעדרי קרב סולטן-יעקוב - זכריה באומל, צבי פלדמן ויהודה כץ, שנשבו ביוני 1982, כנראה בידי פלג פלסטיני הנתון לשליטה סורית. </w:t>
      </w:r>
    </w:p>
    <w:p w14:paraId="6508A5EB" w14:textId="77777777" w:rsidR="00180FB4" w:rsidRDefault="00180FB4">
      <w:pPr>
        <w:jc w:val="both"/>
        <w:rPr>
          <w:rFonts w:hint="cs"/>
          <w:rtl/>
        </w:rPr>
      </w:pPr>
    </w:p>
    <w:p w14:paraId="17D2116C" w14:textId="77777777" w:rsidR="00180FB4" w:rsidRDefault="00180FB4">
      <w:pPr>
        <w:jc w:val="both"/>
        <w:rPr>
          <w:rFonts w:hint="cs"/>
          <w:rtl/>
        </w:rPr>
      </w:pPr>
      <w:r>
        <w:rPr>
          <w:rFonts w:hint="cs"/>
          <w:rtl/>
        </w:rPr>
        <w:t xml:space="preserve">כאשר אנו מדברים על השבויים והנעדרים הישראלים, חשוב גם להזכיר את האסיר עזאם עזאם, המוחזק בכלא המצרי, ואת שליח ממשלת ישראל, יונתן פולארד, הנמק בכלא בארצות-הברית. </w:t>
      </w:r>
    </w:p>
    <w:p w14:paraId="70F32909" w14:textId="77777777" w:rsidR="00180FB4" w:rsidRDefault="00180FB4">
      <w:pPr>
        <w:jc w:val="both"/>
        <w:rPr>
          <w:rFonts w:hint="cs"/>
          <w:rtl/>
        </w:rPr>
      </w:pPr>
    </w:p>
    <w:p w14:paraId="3B7A1F14" w14:textId="77777777" w:rsidR="00180FB4" w:rsidRDefault="00180FB4">
      <w:pPr>
        <w:jc w:val="both"/>
        <w:rPr>
          <w:rFonts w:hint="cs"/>
          <w:rtl/>
        </w:rPr>
      </w:pPr>
      <w:r>
        <w:rPr>
          <w:rFonts w:hint="cs"/>
          <w:rtl/>
        </w:rPr>
        <w:t>אני מזכיר בכוונה את כולם בנשימה אחת, כי הטיפול של ממשלת ישראל לאורך כל השנים האחרונות בפדיון שבוייה ובהחזרת נעדריה הביא לתוצאה אחת ויחידה - כישלון מוחלט.</w:t>
      </w:r>
    </w:p>
    <w:p w14:paraId="57070FD1" w14:textId="77777777" w:rsidR="00180FB4" w:rsidRDefault="00180FB4">
      <w:pPr>
        <w:jc w:val="both"/>
        <w:rPr>
          <w:rFonts w:hint="cs"/>
          <w:rtl/>
        </w:rPr>
      </w:pPr>
    </w:p>
    <w:p w14:paraId="44F69EB1" w14:textId="77777777" w:rsidR="00180FB4" w:rsidRDefault="00180FB4">
      <w:pPr>
        <w:jc w:val="both"/>
        <w:rPr>
          <w:rFonts w:hint="cs"/>
          <w:rtl/>
        </w:rPr>
      </w:pPr>
      <w:r>
        <w:rPr>
          <w:rFonts w:hint="cs"/>
          <w:rtl/>
        </w:rPr>
        <w:t xml:space="preserve">הכישלון הזה איננו רק כישלונה של הממשלה, הוא הכישלון של כולנו, כחברה, כעם, ככנסת, ובעיקר כעם שלא מציב לעצמו מטרה עליונה, מעל השלום, מעל הכלכלה, מעל לכל דבר אחר - להחזיר קודם כול את בנינו הביתה, כי אין שום נושא חשוב יותר. כל אזרח במדינה הזאת חייב לדעת שהמדינה על כל גווניה ופלגיה תתייצב מאחוריו ותפעיל את כל הכלים שברשותה על מנת להשיבו למולדת, אם חס ושלום ייפול בשבי האויב. </w:t>
      </w:r>
    </w:p>
    <w:p w14:paraId="4432B701" w14:textId="77777777" w:rsidR="00180FB4" w:rsidRDefault="00180FB4">
      <w:pPr>
        <w:jc w:val="both"/>
        <w:rPr>
          <w:rFonts w:hint="cs"/>
          <w:rtl/>
        </w:rPr>
      </w:pPr>
    </w:p>
    <w:p w14:paraId="68A37EDF" w14:textId="77777777" w:rsidR="00180FB4" w:rsidRDefault="00180FB4">
      <w:pPr>
        <w:jc w:val="both"/>
        <w:rPr>
          <w:rFonts w:hint="cs"/>
          <w:rtl/>
        </w:rPr>
      </w:pPr>
      <w:r>
        <w:rPr>
          <w:rFonts w:hint="cs"/>
          <w:rtl/>
        </w:rPr>
        <w:t>כשם שעל-פי ההלכה היהודית מוכרים אפילו ספר תורה על מנת להשתמש בכסף המתקבל ממכירתו לפדיון שבויים, כיוון שקדושת החיים קודמת גם לקדושת ספר התורה, כך בדיוק גם קדושת חייו של אלחנן טננבאום ויתר הנעדרים צריכה להיות מעל הכול - מעל התהליך המדיני, מעל יחסינו עם מדינה כזאת או אחרת ומעל לכל שיקול כלכלי, כי בלי המלחמה על ערך זה אין שום הצדקה למלחמה היומיומית כאן על קיומנו כעם.</w:t>
      </w:r>
    </w:p>
    <w:p w14:paraId="63472539" w14:textId="77777777" w:rsidR="00180FB4" w:rsidRDefault="00180FB4">
      <w:pPr>
        <w:jc w:val="both"/>
        <w:rPr>
          <w:rFonts w:hint="cs"/>
          <w:rtl/>
        </w:rPr>
      </w:pPr>
    </w:p>
    <w:p w14:paraId="3B6BF158" w14:textId="77777777" w:rsidR="00180FB4" w:rsidRDefault="00180FB4">
      <w:pPr>
        <w:jc w:val="both"/>
        <w:rPr>
          <w:rFonts w:hint="cs"/>
          <w:rtl/>
        </w:rPr>
      </w:pPr>
      <w:r>
        <w:rPr>
          <w:rFonts w:hint="cs"/>
          <w:rtl/>
        </w:rPr>
        <w:t>שנים רבות הרגילו אותנו לשמוע, כי בכל מה שקשור להחזרת השבויים והנעדרים הממשלה עושה כל מה שביכולתה לעשות, אבל מה לעשות, היא עושה זאת בשקט ומאחורי הקלעים; בשקט, כדי שלא לקלקל את סיכויי ההחזרה של השבויים למשפחותיהם. ולנו, כמובן, אסור להפריע לאותם מאמצים שקטים.</w:t>
      </w:r>
    </w:p>
    <w:p w14:paraId="37169D8D" w14:textId="77777777" w:rsidR="00180FB4" w:rsidRDefault="00180FB4">
      <w:pPr>
        <w:jc w:val="both"/>
        <w:rPr>
          <w:rFonts w:hint="cs"/>
          <w:rtl/>
        </w:rPr>
      </w:pPr>
    </w:p>
    <w:p w14:paraId="79A7093B" w14:textId="77777777" w:rsidR="00180FB4" w:rsidRDefault="00180FB4">
      <w:pPr>
        <w:jc w:val="both"/>
        <w:rPr>
          <w:rFonts w:hint="cs"/>
          <w:rtl/>
        </w:rPr>
      </w:pPr>
      <w:r>
        <w:rPr>
          <w:rFonts w:hint="cs"/>
          <w:rtl/>
        </w:rPr>
        <w:t>חברי חברי הכנסת, הטיפול השקט והמנומס של ממשלת ישראל בהחזרת השבויים יכול להיבחן רק במבחן אחד - מבחן התוצאה. ובמבחן זה נכשלה הממשלה ונכשלנו כולנו, ככנסת, וכפי שאמרתי, כעם.</w:t>
      </w:r>
    </w:p>
    <w:p w14:paraId="181A0290" w14:textId="77777777" w:rsidR="00180FB4" w:rsidRDefault="00180FB4">
      <w:pPr>
        <w:jc w:val="both"/>
        <w:rPr>
          <w:rFonts w:hint="cs"/>
          <w:rtl/>
        </w:rPr>
      </w:pPr>
    </w:p>
    <w:p w14:paraId="38E117F8" w14:textId="77777777" w:rsidR="00180FB4" w:rsidRDefault="00180FB4">
      <w:pPr>
        <w:jc w:val="both"/>
        <w:rPr>
          <w:rFonts w:hint="cs"/>
          <w:rtl/>
        </w:rPr>
      </w:pPr>
      <w:r>
        <w:rPr>
          <w:rFonts w:hint="cs"/>
          <w:rtl/>
        </w:rPr>
        <w:t>מעט מאוד, באמת מעט מאוד אני מבקש ללמוד משכנינו הפלסטינים, אבל בתחום אחד, לצערי ולבושתי, עלינו לקחת דוגמה מהם, וזה דווקא בנושא הטיפול שלהם באסירים הפלסטינים המוחזקים בבתי-כלא ישראליים. למרות העובדה שכמובן אסור להשוות, ומדובר ברוב המקרים בטרוריסטים, לא נחה הרשות הפלסטינית לרגע ולא נחים ארגוני הטרור - אין פגישה שלא עולה בה הנושא של שחרור אסירים, ואין תהליך או צעד מדיני שאינו כורך עמו גם את שחרורם של האסירים הפלסטינים. ראוי להזכיר שהרשות הפלסטינית אף מצאה לנכון למנות שר מיוחד לטפל בשחרור האסירים, וכמו שאמרתי, אין מנהיג זר שמגיע לאזור - אמריקני, אירופי או מכל מדינה שתרצו - שלא הוחדרה למוחו הדרישה הפלסטינית לשחרור אסירים כתנאי מוקדם להצלחתו, או בכלל להתקדמותו של התהליך המדיני.</w:t>
      </w:r>
    </w:p>
    <w:p w14:paraId="2E614DC7" w14:textId="77777777" w:rsidR="00180FB4" w:rsidRDefault="00180FB4">
      <w:pPr>
        <w:jc w:val="both"/>
        <w:rPr>
          <w:rFonts w:hint="cs"/>
          <w:rtl/>
        </w:rPr>
      </w:pPr>
    </w:p>
    <w:p w14:paraId="65F1861C" w14:textId="77777777" w:rsidR="00180FB4" w:rsidRDefault="00180FB4">
      <w:pPr>
        <w:jc w:val="both"/>
        <w:rPr>
          <w:rFonts w:hint="cs"/>
          <w:rtl/>
        </w:rPr>
      </w:pPr>
      <w:r>
        <w:rPr>
          <w:rFonts w:hint="cs"/>
          <w:rtl/>
        </w:rPr>
        <w:t>וממשלת ישראל? ממשלת ישראל עסוקה בהקמת ועדות; היא מתלבטת, היא מתחבטת בינה לבין עצמה, מקיימת הצבעות חוזרות, ועושה הכול כדי לרצות את אדונינו שבארצות-הברית, כדי שלא יכעסו עלינו, חס ושלום. רק דבר אחד לא עולה בדעתה של ממשלת ישראל, שאולי גם היא צריכה לפעול בדרך דומה למען שבוייה, למען נעדריה ולמען אסיריה.</w:t>
      </w:r>
    </w:p>
    <w:p w14:paraId="7DB2D090" w14:textId="77777777" w:rsidR="00180FB4" w:rsidRDefault="00180FB4">
      <w:pPr>
        <w:jc w:val="both"/>
        <w:rPr>
          <w:rFonts w:hint="cs"/>
          <w:rtl/>
        </w:rPr>
      </w:pPr>
    </w:p>
    <w:p w14:paraId="4FF80FD5" w14:textId="77777777" w:rsidR="00180FB4" w:rsidRDefault="00180FB4">
      <w:pPr>
        <w:jc w:val="both"/>
        <w:rPr>
          <w:rFonts w:hint="cs"/>
          <w:rtl/>
        </w:rPr>
      </w:pPr>
      <w:r>
        <w:rPr>
          <w:rFonts w:hint="cs"/>
          <w:rtl/>
        </w:rPr>
        <w:t>אני רוצה להפנות מכאן כמה שאלות לראש הממשלה ולממשלת ישראל: האמריקנים מבקשים ודורשים מכם לשחרר אסירים פלסטינים. מדוע אינכם דורשים בתמורה מג'ורג' בוש לפעול בנחרצות נגד הסורים, כדי שיכפו על ה"חיזבאללה" את שחרורו של אלחנן טננבאום, שכידוע לכולנו הוא בחיים, או לפחות לאפשר את הדרישה הכל-כך הומניטרית, שרופא של "הצלב האדום" יבקר אותו ויעמוד על מצבו הרפואי?</w:t>
      </w:r>
    </w:p>
    <w:p w14:paraId="7A845164" w14:textId="77777777" w:rsidR="00180FB4" w:rsidRDefault="00180FB4">
      <w:pPr>
        <w:jc w:val="both"/>
        <w:rPr>
          <w:rFonts w:hint="cs"/>
          <w:rtl/>
        </w:rPr>
      </w:pPr>
    </w:p>
    <w:p w14:paraId="41336290" w14:textId="77777777" w:rsidR="00180FB4" w:rsidRDefault="00180FB4">
      <w:pPr>
        <w:jc w:val="both"/>
        <w:rPr>
          <w:rFonts w:hint="cs"/>
          <w:rtl/>
        </w:rPr>
      </w:pPr>
      <w:r>
        <w:rPr>
          <w:rFonts w:hint="cs"/>
          <w:rtl/>
        </w:rPr>
        <w:t xml:space="preserve">ועוד שאלה לראש הממשלה: האיחוד האירופי, שאתה כעת כל כך טורח לקרב את יחסי ישראל אתו, מבקש ממך כל כך להיות מעורב שוב בתהליך המדיני, ואני שואל אותך, אדוני ראש הממשלה  מכאן, מדוע אינך מתנה את קירובו של האיחוד האירופי שוב לתהליך בכך שהוא ישעה את כל מגעיו עם סוריה לקראת הסכם האסוציאציה - מקיימים אתם כרגע משא-ומתן לקראת חתימה </w:t>
      </w:r>
      <w:r>
        <w:rPr>
          <w:rtl/>
        </w:rPr>
        <w:t>–</w:t>
      </w:r>
      <w:r>
        <w:rPr>
          <w:rFonts w:hint="cs"/>
          <w:rtl/>
        </w:rPr>
        <w:t xml:space="preserve"> ויתנה אותם בגילוי כל המידע הסורי בדבר החיילים שנחטפו בהר-דב?</w:t>
      </w:r>
    </w:p>
    <w:p w14:paraId="6B590441" w14:textId="77777777" w:rsidR="00180FB4" w:rsidRDefault="00180FB4">
      <w:pPr>
        <w:jc w:val="both"/>
        <w:rPr>
          <w:rFonts w:hint="cs"/>
          <w:rtl/>
        </w:rPr>
      </w:pPr>
    </w:p>
    <w:p w14:paraId="51051890" w14:textId="77777777" w:rsidR="00180FB4" w:rsidRDefault="00180FB4">
      <w:pPr>
        <w:jc w:val="both"/>
        <w:rPr>
          <w:rFonts w:hint="cs"/>
          <w:rtl/>
        </w:rPr>
      </w:pPr>
      <w:r>
        <w:rPr>
          <w:rFonts w:hint="cs"/>
          <w:rtl/>
        </w:rPr>
        <w:t>חשוב מאוד להיזכר גם במשא-ומתן עם הפלסטינים. יאסר ערפאת וההנהגה הפלסטינית מחזיקים ברשותם מידע גם בדבר גורלם של נעדרי קרב סולטן-יעקוב. כזכור לרובנו, לא לכל הציבור הישראלי, ב-1992, בזמן הסכמי השלום הידועים, החזיר יאסר ערפאת חצי מהדיסקית של זכריה באומל ליצחק רבין, והבטיח שהמידע שברשות הפלסטינים בדבר גורל השבויים מקרב סולטן-יעקוב יימסר. מידע זה, כידוע לכולנו, לא נמסר עד עצם היום הזה, ואין לי שמץ של מושג מדוע ממשלת ישראל לא מתנה את מסירתו כתנאי לכל התקדמות במשא-ומתן המדיני.</w:t>
      </w:r>
    </w:p>
    <w:p w14:paraId="4B8C3C54" w14:textId="77777777" w:rsidR="00180FB4" w:rsidRDefault="00180FB4">
      <w:pPr>
        <w:jc w:val="both"/>
        <w:rPr>
          <w:rFonts w:hint="cs"/>
          <w:rtl/>
        </w:rPr>
      </w:pPr>
    </w:p>
    <w:p w14:paraId="5DF3518F" w14:textId="77777777" w:rsidR="00180FB4" w:rsidRDefault="00180FB4">
      <w:pPr>
        <w:jc w:val="both"/>
        <w:rPr>
          <w:rFonts w:hint="cs"/>
          <w:rtl/>
        </w:rPr>
      </w:pPr>
      <w:r>
        <w:rPr>
          <w:rFonts w:hint="cs"/>
          <w:rtl/>
        </w:rPr>
        <w:t xml:space="preserve">אדוני היושב-ראש, חברי חברי הכנסת, זו בושה לכולנו שהממשלה נכנעת לאמריקנים ודנה בשחרור רוצחים אפילו מה"חמאס", אבל איננה דורשת בנחישות את שחרורו של יונתן פולארד, הנמק בכלא האמריקני. </w:t>
      </w:r>
    </w:p>
    <w:p w14:paraId="5A8CBC21" w14:textId="77777777" w:rsidR="00180FB4" w:rsidRDefault="00180FB4">
      <w:pPr>
        <w:jc w:val="both"/>
        <w:rPr>
          <w:rFonts w:hint="cs"/>
          <w:rtl/>
        </w:rPr>
      </w:pPr>
    </w:p>
    <w:p w14:paraId="641A2E61" w14:textId="77777777" w:rsidR="00180FB4" w:rsidRDefault="00180FB4">
      <w:pPr>
        <w:jc w:val="both"/>
        <w:rPr>
          <w:rFonts w:hint="cs"/>
          <w:rtl/>
        </w:rPr>
      </w:pPr>
      <w:r>
        <w:rPr>
          <w:rFonts w:hint="cs"/>
          <w:rtl/>
        </w:rPr>
        <w:t xml:space="preserve">אישית, אני מתבייש ונכלם בכל פגישה של מנהיג ישראלי עם מובארק, נשיא מצרים, בטרם שוחרר עזאם עזאם, הכלוא במצרים על לא עוול בכפו. </w:t>
      </w:r>
    </w:p>
    <w:p w14:paraId="5B722AC2" w14:textId="77777777" w:rsidR="00180FB4" w:rsidRDefault="00180FB4">
      <w:pPr>
        <w:jc w:val="both"/>
        <w:rPr>
          <w:rFonts w:hint="cs"/>
          <w:rtl/>
        </w:rPr>
      </w:pPr>
    </w:p>
    <w:p w14:paraId="45DF476B" w14:textId="77777777" w:rsidR="00180FB4" w:rsidRDefault="00180FB4">
      <w:pPr>
        <w:jc w:val="both"/>
        <w:rPr>
          <w:rFonts w:hint="cs"/>
          <w:rtl/>
        </w:rPr>
      </w:pPr>
      <w:r>
        <w:rPr>
          <w:rFonts w:hint="cs"/>
          <w:rtl/>
        </w:rPr>
        <w:t xml:space="preserve">אני רוצה לסיים. פעילותה הרפה והשקטה של הממשלה בנושא של שחרור אזרחיה והדאגה לנעדריה מביישת אותי באופן אישי. לדעתי היא פוגעת בחינוך הדור הצעיר לנאמנות מוחלטת למדינה, שאינה נאמנה להם בתמורה באופן זהה. </w:t>
      </w:r>
    </w:p>
    <w:p w14:paraId="21C39FC7" w14:textId="77777777" w:rsidR="00180FB4" w:rsidRDefault="00180FB4">
      <w:pPr>
        <w:jc w:val="both"/>
        <w:rPr>
          <w:rFonts w:hint="cs"/>
          <w:rtl/>
        </w:rPr>
      </w:pPr>
    </w:p>
    <w:p w14:paraId="68D548D7" w14:textId="77777777" w:rsidR="00180FB4" w:rsidRDefault="00180FB4">
      <w:pPr>
        <w:jc w:val="both"/>
        <w:rPr>
          <w:rFonts w:hint="cs"/>
          <w:rtl/>
        </w:rPr>
      </w:pPr>
      <w:r>
        <w:rPr>
          <w:rFonts w:hint="cs"/>
          <w:rtl/>
        </w:rPr>
        <w:t xml:space="preserve">אני קורא לממשלה לשנות את מדיניותה מייד ולפעול בנחרצות על מנת להחזיר את הבנים הביתה. תודה. </w:t>
      </w:r>
    </w:p>
    <w:p w14:paraId="59585F1C" w14:textId="77777777" w:rsidR="00180FB4" w:rsidRDefault="00180FB4">
      <w:pPr>
        <w:jc w:val="both"/>
        <w:rPr>
          <w:rFonts w:hint="cs"/>
          <w:rtl/>
        </w:rPr>
      </w:pPr>
    </w:p>
    <w:p w14:paraId="2E458A71" w14:textId="77777777" w:rsidR="00180FB4" w:rsidRDefault="00180FB4">
      <w:pPr>
        <w:pStyle w:val="ab"/>
        <w:rPr>
          <w:rtl/>
        </w:rPr>
      </w:pPr>
      <w:r>
        <w:rPr>
          <w:rtl/>
        </w:rPr>
        <w:t>היו"ר מיכאל נודלמן:</w:t>
      </w:r>
    </w:p>
    <w:p w14:paraId="3CDCDFA7" w14:textId="77777777" w:rsidR="00180FB4" w:rsidRDefault="00180FB4">
      <w:pPr>
        <w:jc w:val="both"/>
        <w:rPr>
          <w:rtl/>
        </w:rPr>
      </w:pPr>
    </w:p>
    <w:p w14:paraId="007CD1E7" w14:textId="77777777" w:rsidR="00180FB4" w:rsidRDefault="00180FB4">
      <w:pPr>
        <w:jc w:val="both"/>
        <w:rPr>
          <w:rFonts w:hint="cs"/>
          <w:rtl/>
        </w:rPr>
      </w:pPr>
      <w:r>
        <w:rPr>
          <w:rFonts w:hint="cs"/>
          <w:rtl/>
        </w:rPr>
        <w:t>תודה רבה. אדוני השר בני אלון, בבקשה.</w:t>
      </w:r>
    </w:p>
    <w:p w14:paraId="4F8D424A" w14:textId="77777777" w:rsidR="00180FB4" w:rsidRDefault="00180FB4">
      <w:pPr>
        <w:jc w:val="both"/>
        <w:rPr>
          <w:rFonts w:hint="cs"/>
          <w:rtl/>
        </w:rPr>
      </w:pPr>
    </w:p>
    <w:p w14:paraId="7934F3A3" w14:textId="77777777" w:rsidR="00180FB4" w:rsidRDefault="00180FB4">
      <w:pPr>
        <w:pStyle w:val="Speaker"/>
        <w:rPr>
          <w:rtl/>
        </w:rPr>
      </w:pPr>
      <w:bookmarkStart w:id="945" w:name="FS000000405T23_07_2003_20_59_42"/>
      <w:bookmarkStart w:id="946" w:name="_Toc76385586"/>
      <w:bookmarkEnd w:id="945"/>
      <w:r>
        <w:rPr>
          <w:rFonts w:hint="eastAsia"/>
          <w:rtl/>
        </w:rPr>
        <w:t>שר</w:t>
      </w:r>
      <w:r>
        <w:rPr>
          <w:rtl/>
        </w:rPr>
        <w:t xml:space="preserve"> התיירות בנימין אלון:</w:t>
      </w:r>
      <w:bookmarkEnd w:id="946"/>
    </w:p>
    <w:p w14:paraId="7F73A8F3" w14:textId="77777777" w:rsidR="00180FB4" w:rsidRDefault="00180FB4">
      <w:pPr>
        <w:jc w:val="both"/>
        <w:rPr>
          <w:rFonts w:hint="cs"/>
          <w:rtl/>
        </w:rPr>
      </w:pPr>
    </w:p>
    <w:p w14:paraId="1325727C" w14:textId="77777777" w:rsidR="00180FB4" w:rsidRDefault="00180FB4">
      <w:pPr>
        <w:jc w:val="both"/>
        <w:rPr>
          <w:rFonts w:hint="cs"/>
          <w:rtl/>
        </w:rPr>
      </w:pPr>
      <w:r>
        <w:rPr>
          <w:rFonts w:hint="cs"/>
          <w:rtl/>
        </w:rPr>
        <w:t xml:space="preserve">אדוני היושב-ראש, כנסת נכבדה, לא אאריך אלא אומר מלים ספורות. אני לא אענה על שאלותיך, כי הן טובות מתשובתי. הסיום של דבריך, זו המסקנה שצריכה להיות, ומתבקש שינוי הסגנון. </w:t>
      </w:r>
    </w:p>
    <w:p w14:paraId="1EA5AA6F" w14:textId="77777777" w:rsidR="00180FB4" w:rsidRDefault="00180FB4">
      <w:pPr>
        <w:jc w:val="both"/>
        <w:rPr>
          <w:rFonts w:hint="cs"/>
          <w:rtl/>
        </w:rPr>
      </w:pPr>
    </w:p>
    <w:p w14:paraId="54881E51" w14:textId="77777777" w:rsidR="00180FB4" w:rsidRDefault="00180FB4">
      <w:pPr>
        <w:jc w:val="both"/>
        <w:rPr>
          <w:rFonts w:hint="cs"/>
          <w:rtl/>
        </w:rPr>
      </w:pPr>
      <w:r>
        <w:rPr>
          <w:rFonts w:hint="cs"/>
          <w:rtl/>
        </w:rPr>
        <w:t xml:space="preserve">לפי התקנון, לפי הפרוצדורה, ביקשנו, השר ליברמן ואני, להעלות בישיבת הממשלה הקרובה,  בגלל ביקורו הצפוי של ראש הממשלה בארצות-הברית, את הנושא של יונתן פולארד. דבריך נכונים ביחס לאלחנן טננבאום וביחס לעזאם עזאם. הייתי רוצה להדגיש, שאין מחלוקת בין שרי הממשלה כולה בנושא של שחרור אסירים, שאני רואה בו פשע מוסרי כשלעצמו, ואני נגדו. בהתבטאויות שהיו, כולם העלו את הדברים האלה. </w:t>
      </w:r>
    </w:p>
    <w:p w14:paraId="04FFF9E6" w14:textId="77777777" w:rsidR="00180FB4" w:rsidRDefault="00180FB4">
      <w:pPr>
        <w:jc w:val="both"/>
        <w:rPr>
          <w:rFonts w:hint="cs"/>
          <w:rtl/>
        </w:rPr>
      </w:pPr>
    </w:p>
    <w:p w14:paraId="6B229251" w14:textId="77777777" w:rsidR="00180FB4" w:rsidRDefault="00180FB4">
      <w:pPr>
        <w:jc w:val="both"/>
        <w:rPr>
          <w:rFonts w:hint="cs"/>
          <w:rtl/>
        </w:rPr>
      </w:pPr>
      <w:r>
        <w:rPr>
          <w:rFonts w:hint="cs"/>
          <w:rtl/>
        </w:rPr>
        <w:t xml:space="preserve">מה שלא קיים הוא מה שציינת, חבר הכנסת ארדן, גישה אחרת של הפנמה, כמו שלקח זמן עד שראש הממשלה נתניהו הודה קבל עם ועדה שיונתן פולארד היה שליח שלנו, ואם חטא לפי חוקי אמריקה, נענש וישב על זה, הרי אנחנו המשלחים ואנחנו האחראים. כזכור לך, נשיא ארצות-הברית קלינטון התחייב לפניו בוועידת "וואי" לשחרר אותו והפר את הבטחתו. אני חושב שזו היתה ההתחלה של הסגנון החדש, להגיד את הדברים ואז לומר בשלב הבא לארצות-הברית: את לא יכולה לירוק לנו בפרצוף ואנחנו לא יכולים להתנהג כרפובליקה של בננות. </w:t>
      </w:r>
    </w:p>
    <w:p w14:paraId="28541C3F" w14:textId="77777777" w:rsidR="00180FB4" w:rsidRDefault="00180FB4">
      <w:pPr>
        <w:jc w:val="both"/>
        <w:rPr>
          <w:rFonts w:hint="cs"/>
          <w:rtl/>
        </w:rPr>
      </w:pPr>
    </w:p>
    <w:p w14:paraId="3DCC693D" w14:textId="77777777" w:rsidR="00180FB4" w:rsidRDefault="00180FB4">
      <w:pPr>
        <w:jc w:val="both"/>
        <w:rPr>
          <w:rFonts w:hint="cs"/>
          <w:rtl/>
        </w:rPr>
      </w:pPr>
      <w:r>
        <w:rPr>
          <w:rFonts w:hint="cs"/>
          <w:rtl/>
        </w:rPr>
        <w:t xml:space="preserve">בוודאי כלפי מצרים, שבסופו של דבר איננה מעצמה ידידותית כמו ארצות-הברית, שיש לנו אתה גם הרבה קשרי טוב וחסד. מצרים, כך נאמר בכל ישיבות הממשלה, יודעת בוודאות שעזאם עזאם חף מפשע לחלוטין, שאין לו שום קשר עם שום גורם ביטחוני או דומה לגורם ביטחוני בישראל. היא פשוט נהנית להמשיך את ההתעללות שהיא מתעללת במדינת ישראל ובמשפחתו של עזאם עזאם, ששובתת כאן. </w:t>
      </w:r>
    </w:p>
    <w:p w14:paraId="65EE2685" w14:textId="77777777" w:rsidR="00180FB4" w:rsidRDefault="00180FB4">
      <w:pPr>
        <w:jc w:val="both"/>
        <w:rPr>
          <w:rFonts w:hint="cs"/>
          <w:rtl/>
        </w:rPr>
      </w:pPr>
    </w:p>
    <w:p w14:paraId="7C48A297" w14:textId="77777777" w:rsidR="00180FB4" w:rsidRDefault="00180FB4">
      <w:pPr>
        <w:jc w:val="both"/>
        <w:rPr>
          <w:rFonts w:hint="cs"/>
          <w:rtl/>
        </w:rPr>
      </w:pPr>
      <w:r>
        <w:rPr>
          <w:rFonts w:hint="cs"/>
          <w:rtl/>
        </w:rPr>
        <w:t xml:space="preserve">חבר הכנסת ארדן, אני באמת מקווה שהקריאה שלך תהיה קריאה של חברי כנסת נוספים ושל שרים רבים, לסגנון חדש של הממשלה, לסגנון יותר חיצוני, יותר תקיף, יותר עצמאי ופחות מתבייש. גם אם לא נשיג הישגים, לפחות לא נתבייש בעיני אזרחינו ולא בעיני אותן משפחות שלפעמים חשות שהן ננטשו. כך הדברים כלפי משפחתו של אלחנן טננבאום, שכמה פעמים יצא לי לפגוש אותם. אתה צודק, בגלל מצבו הרפואי הקריאה שלך באמת דחופה וחשובה. לא תמיד הססמה שהשקט יועיל היא נכונה. אנחנו מכירים גם את הביטוי של ז'בוטינסקי,  שלפעמים השקט הוא הרפש. </w:t>
      </w:r>
    </w:p>
    <w:p w14:paraId="099278BD" w14:textId="77777777" w:rsidR="00180FB4" w:rsidRDefault="00180FB4">
      <w:pPr>
        <w:jc w:val="both"/>
        <w:rPr>
          <w:rFonts w:hint="cs"/>
          <w:rtl/>
        </w:rPr>
      </w:pPr>
    </w:p>
    <w:p w14:paraId="532EA421" w14:textId="77777777" w:rsidR="00180FB4" w:rsidRDefault="00180FB4">
      <w:pPr>
        <w:pStyle w:val="aa"/>
        <w:rPr>
          <w:rtl/>
        </w:rPr>
      </w:pPr>
      <w:r>
        <w:rPr>
          <w:rFonts w:hint="eastAsia"/>
          <w:rtl/>
        </w:rPr>
        <w:t>גלעד</w:t>
      </w:r>
      <w:r>
        <w:rPr>
          <w:rtl/>
        </w:rPr>
        <w:t xml:space="preserve"> ארדן (הליכוד):</w:t>
      </w:r>
    </w:p>
    <w:p w14:paraId="3F5B6C0A" w14:textId="77777777" w:rsidR="00180FB4" w:rsidRDefault="00180FB4">
      <w:pPr>
        <w:jc w:val="both"/>
        <w:rPr>
          <w:rFonts w:hint="cs"/>
          <w:rtl/>
        </w:rPr>
      </w:pPr>
    </w:p>
    <w:p w14:paraId="314CA49C" w14:textId="77777777" w:rsidR="00180FB4" w:rsidRDefault="00180FB4">
      <w:pPr>
        <w:jc w:val="both"/>
        <w:rPr>
          <w:rFonts w:hint="cs"/>
          <w:rtl/>
        </w:rPr>
      </w:pPr>
      <w:r>
        <w:rPr>
          <w:rFonts w:hint="cs"/>
          <w:rtl/>
        </w:rPr>
        <w:t xml:space="preserve">אצלנו שכחו אותו לגמרי. </w:t>
      </w:r>
    </w:p>
    <w:p w14:paraId="6453BA81" w14:textId="77777777" w:rsidR="00180FB4" w:rsidRDefault="00180FB4">
      <w:pPr>
        <w:jc w:val="both"/>
        <w:rPr>
          <w:rFonts w:hint="cs"/>
          <w:rtl/>
        </w:rPr>
      </w:pPr>
    </w:p>
    <w:p w14:paraId="7B26CBCA" w14:textId="77777777" w:rsidR="00180FB4" w:rsidRDefault="00180FB4">
      <w:pPr>
        <w:pStyle w:val="SpeakerCon"/>
        <w:rPr>
          <w:rtl/>
        </w:rPr>
      </w:pPr>
      <w:bookmarkStart w:id="947" w:name="FS000000405T23_07_2003_21_10_18C"/>
      <w:bookmarkEnd w:id="947"/>
      <w:r>
        <w:rPr>
          <w:rtl/>
        </w:rPr>
        <w:t>שר התיירות בנימין אלון:</w:t>
      </w:r>
    </w:p>
    <w:p w14:paraId="1A64F7ED" w14:textId="77777777" w:rsidR="00180FB4" w:rsidRDefault="00180FB4">
      <w:pPr>
        <w:jc w:val="both"/>
        <w:rPr>
          <w:rtl/>
        </w:rPr>
      </w:pPr>
    </w:p>
    <w:p w14:paraId="2E87F62C" w14:textId="77777777" w:rsidR="00180FB4" w:rsidRDefault="00180FB4">
      <w:pPr>
        <w:jc w:val="both"/>
        <w:rPr>
          <w:rFonts w:hint="cs"/>
          <w:rtl/>
        </w:rPr>
      </w:pPr>
      <w:r>
        <w:rPr>
          <w:rFonts w:hint="cs"/>
          <w:rtl/>
        </w:rPr>
        <w:t xml:space="preserve">יש עוד דברים שבהם שכחו אצלכם את ז'בוטינסקי. </w:t>
      </w:r>
    </w:p>
    <w:p w14:paraId="30FBBCDE" w14:textId="77777777" w:rsidR="00180FB4" w:rsidRDefault="00180FB4">
      <w:pPr>
        <w:jc w:val="both"/>
        <w:rPr>
          <w:rFonts w:hint="cs"/>
          <w:rtl/>
        </w:rPr>
      </w:pPr>
    </w:p>
    <w:p w14:paraId="4489640B" w14:textId="77777777" w:rsidR="00180FB4" w:rsidRDefault="00180FB4">
      <w:pPr>
        <w:jc w:val="both"/>
        <w:rPr>
          <w:rFonts w:hint="cs"/>
          <w:rtl/>
        </w:rPr>
      </w:pPr>
      <w:r>
        <w:rPr>
          <w:rFonts w:hint="cs"/>
          <w:rtl/>
        </w:rPr>
        <w:t xml:space="preserve">לא אנצל את טוב לבם של חברי הכנסת הבודדים שנותרו במליאה. הנושא שהעלית הוא נושא כאוב. אני מקווה שהממשלה באמת תשנה סגנון, וההרגשה שלי היא שאכן כך יקרה. אני מציע שהנושא הזה יעלה למליאה, זה חלק מהדברים שדיברנו עליהם, שהדברים ייאמרו בגלוי ובתוקף, והלוואי שגם נזכה לתוצאות משינוי הסגנון הזה. תודה. </w:t>
      </w:r>
    </w:p>
    <w:p w14:paraId="65CFDA34" w14:textId="77777777" w:rsidR="00180FB4" w:rsidRDefault="00180FB4">
      <w:pPr>
        <w:jc w:val="both"/>
        <w:rPr>
          <w:rFonts w:hint="cs"/>
          <w:rtl/>
        </w:rPr>
      </w:pPr>
    </w:p>
    <w:p w14:paraId="71F2DF6B" w14:textId="77777777" w:rsidR="00180FB4" w:rsidRDefault="00180FB4">
      <w:pPr>
        <w:pStyle w:val="ab"/>
        <w:rPr>
          <w:rtl/>
        </w:rPr>
      </w:pPr>
      <w:r>
        <w:rPr>
          <w:rtl/>
        </w:rPr>
        <w:t>היו"ר מיכאל נודלמן:</w:t>
      </w:r>
    </w:p>
    <w:p w14:paraId="0D72069B" w14:textId="77777777" w:rsidR="00180FB4" w:rsidRDefault="00180FB4">
      <w:pPr>
        <w:jc w:val="both"/>
        <w:rPr>
          <w:rtl/>
        </w:rPr>
      </w:pPr>
    </w:p>
    <w:p w14:paraId="6A74302A" w14:textId="77777777" w:rsidR="00180FB4" w:rsidRDefault="00180FB4">
      <w:pPr>
        <w:jc w:val="both"/>
        <w:rPr>
          <w:rFonts w:hint="cs"/>
          <w:rtl/>
        </w:rPr>
      </w:pPr>
      <w:r>
        <w:rPr>
          <w:rFonts w:hint="cs"/>
          <w:rtl/>
        </w:rPr>
        <w:t xml:space="preserve">תודה רבה. יש הצעה אחרת לחבר הכנסת נסים זאב. </w:t>
      </w:r>
    </w:p>
    <w:p w14:paraId="06689C85" w14:textId="77777777" w:rsidR="00180FB4" w:rsidRDefault="00180FB4">
      <w:pPr>
        <w:jc w:val="both"/>
        <w:rPr>
          <w:rFonts w:hint="cs"/>
          <w:rtl/>
        </w:rPr>
      </w:pPr>
    </w:p>
    <w:p w14:paraId="764944F3" w14:textId="77777777" w:rsidR="00180FB4" w:rsidRDefault="00180FB4">
      <w:pPr>
        <w:pStyle w:val="Speaker"/>
        <w:rPr>
          <w:rtl/>
        </w:rPr>
      </w:pPr>
      <w:bookmarkStart w:id="948" w:name="FS000000490T23_07_2003_21_12_01"/>
      <w:bookmarkStart w:id="949" w:name="_Toc76385587"/>
      <w:bookmarkEnd w:id="948"/>
      <w:r>
        <w:rPr>
          <w:rFonts w:hint="eastAsia"/>
          <w:rtl/>
        </w:rPr>
        <w:t>נסים</w:t>
      </w:r>
      <w:r>
        <w:rPr>
          <w:rtl/>
        </w:rPr>
        <w:t xml:space="preserve"> זאב (ש"ס):</w:t>
      </w:r>
      <w:bookmarkEnd w:id="949"/>
    </w:p>
    <w:p w14:paraId="73E705AD" w14:textId="77777777" w:rsidR="00180FB4" w:rsidRDefault="00180FB4">
      <w:pPr>
        <w:jc w:val="both"/>
        <w:rPr>
          <w:rFonts w:hint="cs"/>
          <w:rtl/>
        </w:rPr>
      </w:pPr>
    </w:p>
    <w:p w14:paraId="00D1B12B" w14:textId="77777777" w:rsidR="00180FB4" w:rsidRDefault="00180FB4">
      <w:pPr>
        <w:jc w:val="both"/>
        <w:rPr>
          <w:rFonts w:hint="cs"/>
          <w:rtl/>
        </w:rPr>
      </w:pPr>
      <w:r>
        <w:rPr>
          <w:rFonts w:hint="cs"/>
          <w:rtl/>
        </w:rPr>
        <w:t xml:space="preserve">אדוני היושב-ראש, רק אמש התפוצצו פגזים על ראשיהם של תינוקות בקריית-שמונה ובשלומי. ה"חיזבאללה" ממשיך להשתולל, וארצות-הברית ממשיכה להזהיר את סוריה, ששולטת כמובן על ה"חיזבאללה" בצפון. אבל אנחנו רואים שה"חיזבאללה" עדיין קיים. מי שאחראים לחטיפת אלחנן טננבאום הם אנשי ה"חיזבאללה". </w:t>
      </w:r>
    </w:p>
    <w:p w14:paraId="078660B8" w14:textId="77777777" w:rsidR="00180FB4" w:rsidRDefault="00180FB4">
      <w:pPr>
        <w:jc w:val="both"/>
        <w:rPr>
          <w:rFonts w:hint="cs"/>
          <w:rtl/>
        </w:rPr>
      </w:pPr>
    </w:p>
    <w:p w14:paraId="493918C2" w14:textId="77777777" w:rsidR="00180FB4" w:rsidRDefault="00180FB4">
      <w:pPr>
        <w:jc w:val="both"/>
        <w:rPr>
          <w:rFonts w:hint="cs"/>
          <w:rtl/>
        </w:rPr>
      </w:pPr>
      <w:r>
        <w:rPr>
          <w:rFonts w:hint="cs"/>
          <w:rtl/>
        </w:rPr>
        <w:t xml:space="preserve">אני לא מבין, ארצות-הברית מזהירה ומאיימת, אבל לא קורה שום דבר, היא ממשיכה לתמוך בסורים. היא תמכה בזה שסוריה תהיה חברה במועצת הביטחון, גם כאשר ארצות-הברית הכריזה על סוריה כעל מדינת טרור. זו סתירה מוחלטת. לכן הסורים וה"חיזבאללה" מרשים לעצמם גם בעצם היום הזה להחזיק באלחנן טננבאום ולצפצף על מדינת ישראל ועל האמריקנים. </w:t>
      </w:r>
    </w:p>
    <w:p w14:paraId="2E77AC5F" w14:textId="77777777" w:rsidR="00180FB4" w:rsidRDefault="00180FB4">
      <w:pPr>
        <w:jc w:val="both"/>
        <w:rPr>
          <w:rFonts w:hint="cs"/>
          <w:rtl/>
        </w:rPr>
      </w:pPr>
    </w:p>
    <w:p w14:paraId="401C8B3C" w14:textId="77777777" w:rsidR="00180FB4" w:rsidRDefault="00180FB4">
      <w:pPr>
        <w:pStyle w:val="ab"/>
        <w:rPr>
          <w:rtl/>
        </w:rPr>
      </w:pPr>
      <w:r>
        <w:rPr>
          <w:rtl/>
        </w:rPr>
        <w:t>היו"ר מיכאל נודלמן:</w:t>
      </w:r>
    </w:p>
    <w:p w14:paraId="221644A8" w14:textId="77777777" w:rsidR="00180FB4" w:rsidRDefault="00180FB4">
      <w:pPr>
        <w:jc w:val="both"/>
        <w:rPr>
          <w:rtl/>
        </w:rPr>
      </w:pPr>
    </w:p>
    <w:p w14:paraId="4B549BED" w14:textId="77777777" w:rsidR="00180FB4" w:rsidRDefault="00180FB4">
      <w:pPr>
        <w:jc w:val="both"/>
        <w:rPr>
          <w:rFonts w:hint="cs"/>
          <w:rtl/>
        </w:rPr>
      </w:pPr>
      <w:r>
        <w:rPr>
          <w:rFonts w:hint="cs"/>
          <w:rtl/>
        </w:rPr>
        <w:t xml:space="preserve">תודה רבה. חבר הכנסת ארדן, אתה מסכים לדיון במליאה? </w:t>
      </w:r>
    </w:p>
    <w:p w14:paraId="07EEA419" w14:textId="77777777" w:rsidR="00180FB4" w:rsidRDefault="00180FB4">
      <w:pPr>
        <w:jc w:val="both"/>
        <w:rPr>
          <w:rFonts w:hint="cs"/>
          <w:rtl/>
        </w:rPr>
      </w:pPr>
    </w:p>
    <w:p w14:paraId="691A141E" w14:textId="77777777" w:rsidR="00180FB4" w:rsidRDefault="00180FB4">
      <w:pPr>
        <w:jc w:val="both"/>
        <w:rPr>
          <w:rFonts w:hint="cs"/>
          <w:rtl/>
        </w:rPr>
      </w:pPr>
      <w:r>
        <w:rPr>
          <w:rFonts w:hint="cs"/>
          <w:rtl/>
        </w:rPr>
        <w:t xml:space="preserve">חברי הכנסת, אנחנו עוברים להצבעה על דיון במליאה. ההצבעה התחילה. </w:t>
      </w:r>
    </w:p>
    <w:p w14:paraId="2882B637" w14:textId="77777777" w:rsidR="00180FB4" w:rsidRDefault="00180FB4">
      <w:pPr>
        <w:ind w:firstLine="0"/>
        <w:jc w:val="both"/>
        <w:rPr>
          <w:rFonts w:hint="cs"/>
          <w:rtl/>
        </w:rPr>
      </w:pPr>
    </w:p>
    <w:p w14:paraId="3995245D" w14:textId="77777777" w:rsidR="00180FB4" w:rsidRDefault="00180FB4">
      <w:pPr>
        <w:pStyle w:val="a6"/>
        <w:rPr>
          <w:rFonts w:hint="cs"/>
          <w:rtl/>
        </w:rPr>
      </w:pPr>
      <w:r>
        <w:rPr>
          <w:rFonts w:hint="cs"/>
          <w:rtl/>
        </w:rPr>
        <w:t>הצבעה מס' 33</w:t>
      </w:r>
    </w:p>
    <w:p w14:paraId="29A0C918" w14:textId="77777777" w:rsidR="00180FB4" w:rsidRDefault="00180FB4">
      <w:pPr>
        <w:jc w:val="both"/>
        <w:rPr>
          <w:rFonts w:hint="cs"/>
          <w:rtl/>
        </w:rPr>
      </w:pPr>
    </w:p>
    <w:p w14:paraId="184F783C" w14:textId="77777777" w:rsidR="00180FB4" w:rsidRDefault="00180FB4">
      <w:pPr>
        <w:pStyle w:val="--"/>
        <w:rPr>
          <w:rFonts w:hint="cs"/>
          <w:rtl/>
        </w:rPr>
      </w:pPr>
      <w:r>
        <w:rPr>
          <w:rFonts w:hint="cs"/>
          <w:rtl/>
        </w:rPr>
        <w:t xml:space="preserve">בעד ההצעה לכלול את הנושא בסדר-היום </w:t>
      </w:r>
      <w:r>
        <w:rPr>
          <w:rtl/>
        </w:rPr>
        <w:t>–</w:t>
      </w:r>
      <w:r>
        <w:rPr>
          <w:rFonts w:hint="cs"/>
          <w:rtl/>
        </w:rPr>
        <w:t xml:space="preserve"> 6</w:t>
      </w:r>
    </w:p>
    <w:p w14:paraId="3BC45975" w14:textId="77777777" w:rsidR="00180FB4" w:rsidRDefault="00180FB4">
      <w:pPr>
        <w:pStyle w:val="--"/>
        <w:rPr>
          <w:rFonts w:hint="cs"/>
          <w:rtl/>
        </w:rPr>
      </w:pPr>
      <w:r>
        <w:rPr>
          <w:rFonts w:hint="cs"/>
          <w:rtl/>
        </w:rPr>
        <w:t xml:space="preserve">נגד </w:t>
      </w:r>
      <w:r>
        <w:rPr>
          <w:rtl/>
        </w:rPr>
        <w:t>–</w:t>
      </w:r>
      <w:r>
        <w:rPr>
          <w:rFonts w:hint="cs"/>
          <w:rtl/>
        </w:rPr>
        <w:t xml:space="preserve"> אין</w:t>
      </w:r>
    </w:p>
    <w:p w14:paraId="76A8B82A" w14:textId="77777777" w:rsidR="00180FB4" w:rsidRDefault="00180FB4">
      <w:pPr>
        <w:pStyle w:val="--"/>
        <w:rPr>
          <w:rFonts w:hint="cs"/>
          <w:rtl/>
        </w:rPr>
      </w:pPr>
      <w:r>
        <w:rPr>
          <w:rFonts w:hint="cs"/>
          <w:rtl/>
        </w:rPr>
        <w:t xml:space="preserve">נמנעים </w:t>
      </w:r>
      <w:r>
        <w:rPr>
          <w:rtl/>
        </w:rPr>
        <w:t>–</w:t>
      </w:r>
      <w:r>
        <w:rPr>
          <w:rFonts w:hint="cs"/>
          <w:rtl/>
        </w:rPr>
        <w:t xml:space="preserve"> אין</w:t>
      </w:r>
    </w:p>
    <w:p w14:paraId="41AE1B38" w14:textId="77777777" w:rsidR="00180FB4" w:rsidRDefault="00180FB4">
      <w:pPr>
        <w:pStyle w:val="a7"/>
        <w:rPr>
          <w:rFonts w:hint="cs"/>
          <w:rtl/>
        </w:rPr>
      </w:pPr>
      <w:r>
        <w:rPr>
          <w:rFonts w:hint="cs"/>
          <w:rtl/>
        </w:rPr>
        <w:t>ההצעה לכלול את הנושא בסדר-היום של הכנסת נתקבלה.</w:t>
      </w:r>
    </w:p>
    <w:p w14:paraId="4F5705D7" w14:textId="77777777" w:rsidR="00180FB4" w:rsidRDefault="00180FB4">
      <w:pPr>
        <w:jc w:val="both"/>
        <w:rPr>
          <w:rFonts w:hint="cs"/>
          <w:rtl/>
        </w:rPr>
      </w:pPr>
    </w:p>
    <w:p w14:paraId="5887E26B" w14:textId="77777777" w:rsidR="00180FB4" w:rsidRDefault="00180FB4">
      <w:pPr>
        <w:pStyle w:val="ab"/>
        <w:rPr>
          <w:rtl/>
        </w:rPr>
      </w:pPr>
      <w:r>
        <w:rPr>
          <w:rtl/>
        </w:rPr>
        <w:t>היו"ר מיכאל נודלמן:</w:t>
      </w:r>
    </w:p>
    <w:p w14:paraId="7006107D" w14:textId="77777777" w:rsidR="00180FB4" w:rsidRDefault="00180FB4">
      <w:pPr>
        <w:jc w:val="both"/>
        <w:rPr>
          <w:rtl/>
        </w:rPr>
      </w:pPr>
    </w:p>
    <w:p w14:paraId="33B381A6" w14:textId="77777777" w:rsidR="00180FB4" w:rsidRDefault="00180FB4">
      <w:pPr>
        <w:jc w:val="both"/>
        <w:rPr>
          <w:rFonts w:hint="cs"/>
          <w:rtl/>
        </w:rPr>
      </w:pPr>
      <w:r>
        <w:rPr>
          <w:rFonts w:hint="cs"/>
          <w:rtl/>
        </w:rPr>
        <w:t xml:space="preserve">שישה חברי כנסת בעד, אין נגד, אין נמנעים. אני קובע שהנושא יידון במליאה. </w:t>
      </w:r>
    </w:p>
    <w:p w14:paraId="08818910" w14:textId="77777777" w:rsidR="00180FB4" w:rsidRDefault="00180FB4">
      <w:pPr>
        <w:jc w:val="both"/>
        <w:rPr>
          <w:rFonts w:hint="cs"/>
          <w:rtl/>
        </w:rPr>
      </w:pPr>
    </w:p>
    <w:p w14:paraId="6C73D06D" w14:textId="77777777" w:rsidR="00180FB4" w:rsidRDefault="00180FB4">
      <w:pPr>
        <w:jc w:val="both"/>
        <w:rPr>
          <w:rFonts w:hint="cs"/>
          <w:rtl/>
        </w:rPr>
      </w:pPr>
      <w:r>
        <w:rPr>
          <w:rFonts w:hint="cs"/>
          <w:rtl/>
        </w:rPr>
        <w:t xml:space="preserve">חברי הכנסת, תם סדר-היום. הישיבה הבאה תתקיים ביום שני, כ"ח בתמוז התשס"ג, 28 ביולי 2003, בשעה 16:00.  ישיבת הכנסת נעולה. </w:t>
      </w:r>
    </w:p>
    <w:p w14:paraId="320FC67B" w14:textId="77777777" w:rsidR="00180FB4" w:rsidRDefault="00180FB4">
      <w:pPr>
        <w:jc w:val="both"/>
        <w:rPr>
          <w:rFonts w:hint="cs"/>
          <w:rtl/>
        </w:rPr>
      </w:pPr>
    </w:p>
    <w:p w14:paraId="223E3148" w14:textId="77777777" w:rsidR="00180FB4" w:rsidRDefault="00180FB4">
      <w:pPr>
        <w:ind w:firstLine="0"/>
        <w:jc w:val="both"/>
        <w:rPr>
          <w:rFonts w:hint="cs"/>
          <w:rtl/>
        </w:rPr>
      </w:pPr>
    </w:p>
    <w:p w14:paraId="46F54D67" w14:textId="77777777" w:rsidR="00180FB4" w:rsidRDefault="00180FB4">
      <w:pPr>
        <w:ind w:firstLine="0"/>
        <w:jc w:val="center"/>
        <w:rPr>
          <w:rFonts w:hint="cs"/>
          <w:rtl/>
        </w:rPr>
      </w:pPr>
      <w:r>
        <w:rPr>
          <w:rFonts w:hint="cs"/>
          <w:rtl/>
        </w:rPr>
        <w:t>הישיבה ננעלה בשעה 20:47.</w:t>
      </w:r>
    </w:p>
    <w:p w14:paraId="4BA755BD" w14:textId="77777777" w:rsidR="00180FB4" w:rsidRDefault="00180FB4">
      <w:pPr>
        <w:ind w:firstLine="0"/>
        <w:jc w:val="both"/>
        <w:rPr>
          <w:rFonts w:hint="cs"/>
          <w:b/>
          <w:bCs/>
          <w:u w:val="single"/>
          <w:rtl/>
        </w:rPr>
      </w:pPr>
    </w:p>
    <w:p w14:paraId="6D910E05" w14:textId="77777777" w:rsidR="00180FB4" w:rsidRDefault="00180FB4">
      <w:pPr>
        <w:ind w:firstLine="0"/>
        <w:jc w:val="both"/>
        <w:rPr>
          <w:rFonts w:hint="cs"/>
          <w:rtl/>
        </w:rPr>
      </w:pPr>
    </w:p>
    <w:p w14:paraId="70D3D844" w14:textId="77777777" w:rsidR="00180FB4" w:rsidRDefault="00180FB4">
      <w:pPr>
        <w:jc w:val="both"/>
        <w:rPr>
          <w:rFonts w:hint="cs"/>
          <w:rtl/>
        </w:rPr>
      </w:pPr>
    </w:p>
    <w:p w14:paraId="0A1C8BB0" w14:textId="77777777" w:rsidR="00180FB4" w:rsidRDefault="00180FB4">
      <w:pPr>
        <w:jc w:val="both"/>
        <w:rPr>
          <w:rFonts w:hint="cs"/>
          <w:rtl/>
        </w:rPr>
      </w:pPr>
    </w:p>
    <w:p w14:paraId="04279078" w14:textId="77777777" w:rsidR="00180FB4" w:rsidRDefault="00180FB4">
      <w:pPr>
        <w:jc w:val="both"/>
        <w:rPr>
          <w:rFonts w:hint="cs"/>
          <w:rtl/>
        </w:rPr>
      </w:pPr>
    </w:p>
    <w:p w14:paraId="7CDE018A" w14:textId="77777777" w:rsidR="00180FB4" w:rsidRDefault="00180FB4">
      <w:pPr>
        <w:jc w:val="both"/>
        <w:rPr>
          <w:rFonts w:hint="cs"/>
          <w:rtl/>
        </w:rPr>
      </w:pPr>
    </w:p>
    <w:p w14:paraId="6BEE02F1" w14:textId="77777777" w:rsidR="00180FB4" w:rsidRDefault="00180FB4">
      <w:pPr>
        <w:jc w:val="both"/>
        <w:rPr>
          <w:rFonts w:hint="cs"/>
          <w:rtl/>
        </w:rPr>
      </w:pPr>
    </w:p>
    <w:p w14:paraId="24F3C27A" w14:textId="77777777" w:rsidR="00180FB4" w:rsidRDefault="00180FB4">
      <w:pPr>
        <w:jc w:val="both"/>
        <w:rPr>
          <w:rFonts w:hint="cs"/>
          <w:rtl/>
        </w:rPr>
      </w:pPr>
    </w:p>
    <w:p w14:paraId="36787D97" w14:textId="77777777" w:rsidR="00180FB4" w:rsidRDefault="00180FB4">
      <w:pPr>
        <w:jc w:val="both"/>
        <w:rPr>
          <w:rFonts w:hint="cs"/>
          <w:rtl/>
        </w:rPr>
      </w:pPr>
    </w:p>
    <w:p w14:paraId="4776D755" w14:textId="77777777" w:rsidR="00180FB4" w:rsidRDefault="00180FB4">
      <w:pPr>
        <w:jc w:val="both"/>
        <w:rPr>
          <w:rFonts w:hint="cs"/>
          <w:rtl/>
        </w:rPr>
      </w:pPr>
    </w:p>
    <w:p w14:paraId="352FAAAD" w14:textId="77777777" w:rsidR="00180FB4" w:rsidRDefault="00180FB4">
      <w:pPr>
        <w:jc w:val="both"/>
        <w:rPr>
          <w:rtl/>
        </w:rPr>
      </w:pPr>
    </w:p>
    <w:p w14:paraId="00B37DAD" w14:textId="77777777" w:rsidR="00180FB4" w:rsidRDefault="00180FB4">
      <w:pPr>
        <w:jc w:val="both"/>
        <w:rPr>
          <w:rFonts w:hint="cs"/>
          <w:color w:val="0000FF"/>
          <w:szCs w:val="28"/>
          <w:rtl/>
        </w:rPr>
      </w:pPr>
    </w:p>
    <w:sectPr w:rsidR="00180FB4">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0B696" w14:textId="77777777" w:rsidR="00180FB4" w:rsidRDefault="00180FB4">
      <w:r>
        <w:separator/>
      </w:r>
    </w:p>
  </w:endnote>
  <w:endnote w:type="continuationSeparator" w:id="0">
    <w:p w14:paraId="056619D5" w14:textId="77777777" w:rsidR="00180FB4" w:rsidRDefault="00180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1D19A" w14:textId="77777777" w:rsidR="00180FB4" w:rsidRDefault="00180FB4">
    <w:pPr>
      <w:pStyle w:val="Footer"/>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211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317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90CA0" w14:textId="77777777" w:rsidR="00180FB4" w:rsidRDefault="00180FB4">
      <w:r>
        <w:separator/>
      </w:r>
    </w:p>
  </w:footnote>
  <w:footnote w:type="continuationSeparator" w:id="0">
    <w:p w14:paraId="20B664BB" w14:textId="77777777" w:rsidR="00180FB4" w:rsidRDefault="00180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2CD163E"/>
    <w:multiLevelType w:val="hybridMultilevel"/>
    <w:tmpl w:val="8A125372"/>
    <w:lvl w:ilvl="0" w:tplc="E7508E10">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2" w15:restartNumberingAfterBreak="0">
    <w:nsid w:val="05C17FBC"/>
    <w:multiLevelType w:val="hybridMultilevel"/>
    <w:tmpl w:val="22848418"/>
    <w:lvl w:ilvl="0" w:tplc="1E003E6C">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 w15:restartNumberingAfterBreak="0">
    <w:nsid w:val="119372A2"/>
    <w:multiLevelType w:val="hybridMultilevel"/>
    <w:tmpl w:val="20B29B1C"/>
    <w:lvl w:ilvl="0" w:tplc="DB224824">
      <w:start w:val="1"/>
      <w:numFmt w:val="decimal"/>
      <w:lvlText w:val="%1."/>
      <w:lvlJc w:val="left"/>
      <w:pPr>
        <w:tabs>
          <w:tab w:val="num" w:pos="1184"/>
        </w:tabs>
        <w:ind w:left="1184" w:right="1184" w:hanging="360"/>
      </w:pPr>
      <w:rPr>
        <w:rFonts w:hint="cs"/>
      </w:rPr>
    </w:lvl>
    <w:lvl w:ilvl="1" w:tplc="040D0019" w:tentative="1">
      <w:start w:val="1"/>
      <w:numFmt w:val="lowerLetter"/>
      <w:lvlText w:val="%2."/>
      <w:lvlJc w:val="left"/>
      <w:pPr>
        <w:tabs>
          <w:tab w:val="num" w:pos="1904"/>
        </w:tabs>
        <w:ind w:left="1904" w:right="1904" w:hanging="360"/>
      </w:pPr>
    </w:lvl>
    <w:lvl w:ilvl="2" w:tplc="040D001B" w:tentative="1">
      <w:start w:val="1"/>
      <w:numFmt w:val="lowerRoman"/>
      <w:lvlText w:val="%3."/>
      <w:lvlJc w:val="right"/>
      <w:pPr>
        <w:tabs>
          <w:tab w:val="num" w:pos="2624"/>
        </w:tabs>
        <w:ind w:left="2624" w:right="2624" w:hanging="180"/>
      </w:pPr>
    </w:lvl>
    <w:lvl w:ilvl="3" w:tplc="040D000F" w:tentative="1">
      <w:start w:val="1"/>
      <w:numFmt w:val="decimal"/>
      <w:lvlText w:val="%4."/>
      <w:lvlJc w:val="left"/>
      <w:pPr>
        <w:tabs>
          <w:tab w:val="num" w:pos="3344"/>
        </w:tabs>
        <w:ind w:left="3344" w:right="3344" w:hanging="360"/>
      </w:pPr>
    </w:lvl>
    <w:lvl w:ilvl="4" w:tplc="040D0019" w:tentative="1">
      <w:start w:val="1"/>
      <w:numFmt w:val="lowerLetter"/>
      <w:lvlText w:val="%5."/>
      <w:lvlJc w:val="left"/>
      <w:pPr>
        <w:tabs>
          <w:tab w:val="num" w:pos="4064"/>
        </w:tabs>
        <w:ind w:left="4064" w:right="4064" w:hanging="360"/>
      </w:pPr>
    </w:lvl>
    <w:lvl w:ilvl="5" w:tplc="040D001B" w:tentative="1">
      <w:start w:val="1"/>
      <w:numFmt w:val="lowerRoman"/>
      <w:lvlText w:val="%6."/>
      <w:lvlJc w:val="right"/>
      <w:pPr>
        <w:tabs>
          <w:tab w:val="num" w:pos="4784"/>
        </w:tabs>
        <w:ind w:left="4784" w:right="4784" w:hanging="180"/>
      </w:pPr>
    </w:lvl>
    <w:lvl w:ilvl="6" w:tplc="040D000F" w:tentative="1">
      <w:start w:val="1"/>
      <w:numFmt w:val="decimal"/>
      <w:lvlText w:val="%7."/>
      <w:lvlJc w:val="left"/>
      <w:pPr>
        <w:tabs>
          <w:tab w:val="num" w:pos="5504"/>
        </w:tabs>
        <w:ind w:left="5504" w:right="5504" w:hanging="360"/>
      </w:pPr>
    </w:lvl>
    <w:lvl w:ilvl="7" w:tplc="040D0019" w:tentative="1">
      <w:start w:val="1"/>
      <w:numFmt w:val="lowerLetter"/>
      <w:lvlText w:val="%8."/>
      <w:lvlJc w:val="left"/>
      <w:pPr>
        <w:tabs>
          <w:tab w:val="num" w:pos="6224"/>
        </w:tabs>
        <w:ind w:left="6224" w:right="6224" w:hanging="360"/>
      </w:pPr>
    </w:lvl>
    <w:lvl w:ilvl="8" w:tplc="040D001B" w:tentative="1">
      <w:start w:val="1"/>
      <w:numFmt w:val="lowerRoman"/>
      <w:lvlText w:val="%9."/>
      <w:lvlJc w:val="right"/>
      <w:pPr>
        <w:tabs>
          <w:tab w:val="num" w:pos="6944"/>
        </w:tabs>
        <w:ind w:left="6944" w:right="6944" w:hanging="180"/>
      </w:pPr>
    </w:lvl>
  </w:abstractNum>
  <w:abstractNum w:abstractNumId="4" w15:restartNumberingAfterBreak="0">
    <w:nsid w:val="1E2C297F"/>
    <w:multiLevelType w:val="hybridMultilevel"/>
    <w:tmpl w:val="11AE929C"/>
    <w:lvl w:ilvl="0" w:tplc="243EA1C8">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5" w15:restartNumberingAfterBreak="0">
    <w:nsid w:val="32E659AE"/>
    <w:multiLevelType w:val="hybridMultilevel"/>
    <w:tmpl w:val="F536C6C0"/>
    <w:lvl w:ilvl="0" w:tplc="0AAA5832">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6" w15:restartNumberingAfterBreak="0">
    <w:nsid w:val="3DCC0E6C"/>
    <w:multiLevelType w:val="hybridMultilevel"/>
    <w:tmpl w:val="25463E82"/>
    <w:lvl w:ilvl="0" w:tplc="D8083B16">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7" w15:restartNumberingAfterBreak="0">
    <w:nsid w:val="43A72D33"/>
    <w:multiLevelType w:val="hybridMultilevel"/>
    <w:tmpl w:val="B816A078"/>
    <w:lvl w:ilvl="0" w:tplc="C3E02570">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8" w15:restartNumberingAfterBreak="0">
    <w:nsid w:val="771251C8"/>
    <w:multiLevelType w:val="hybridMultilevel"/>
    <w:tmpl w:val="CA50F460"/>
    <w:lvl w:ilvl="0" w:tplc="8E167E60">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73347937">
    <w:abstractNumId w:val="0"/>
  </w:num>
  <w:num w:numId="2" w16cid:durableId="71201320">
    <w:abstractNumId w:val="3"/>
  </w:num>
  <w:num w:numId="3" w16cid:durableId="645284430">
    <w:abstractNumId w:val="6"/>
  </w:num>
  <w:num w:numId="4" w16cid:durableId="1594392157">
    <w:abstractNumId w:val="5"/>
  </w:num>
  <w:num w:numId="5" w16cid:durableId="197008485">
    <w:abstractNumId w:val="8"/>
  </w:num>
  <w:num w:numId="6" w16cid:durableId="308170928">
    <w:abstractNumId w:val="2"/>
  </w:num>
  <w:num w:numId="7" w16cid:durableId="776219393">
    <w:abstractNumId w:val="4"/>
  </w:num>
  <w:num w:numId="8" w16cid:durableId="2047560354">
    <w:abstractNumId w:val="7"/>
  </w:num>
  <w:num w:numId="9" w16cid:durableId="1770928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4540_1-57.doc"/>
    <w:docVar w:name="Position" w:val="Merged1-57"/>
    <w:docVar w:name="Queue" w:val="1-57"/>
    <w:docVar w:name="SaveYN" w:val="N"/>
    <w:docVar w:name="Session" w:val="14540"/>
    <w:docVar w:name="SessionDate" w:val="23/07/03"/>
    <w:docVar w:name="SpeakersNum" w:val="0"/>
    <w:docVar w:name="StartMode" w:val="4"/>
  </w:docVars>
  <w:rsids>
    <w:rsidRoot w:val="00180FB4"/>
    <w:rsid w:val="00180FB4"/>
    <w:rsid w:val="006D5460"/>
    <w:rsid w:val="00EF584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16516"/>
  <w15:chartTrackingRefBased/>
  <w15:docId w15:val="{2EB55BA8-8A3B-4392-8F3D-1FD16114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ind w:firstLine="720"/>
    </w:pPr>
    <w:rPr>
      <w:rFonts w:cs="Arial"/>
      <w:sz w:val="24"/>
      <w:szCs w:val="22"/>
      <w:lang w:val="en-US" w:eastAsia="en-US"/>
    </w:rPr>
  </w:style>
  <w:style w:type="paragraph" w:styleId="Heading2">
    <w:name w:val="heading 2"/>
    <w:basedOn w:val="Normal"/>
    <w:next w:val="Normal"/>
    <w:qFormat/>
    <w:pPr>
      <w:keepNext/>
      <w:numPr>
        <w:numId w:val="5"/>
      </w:numPr>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peaker">
    <w:name w:val="Speaker"/>
    <w:basedOn w:val="Normal"/>
    <w:next w:val="Normal"/>
    <w:pPr>
      <w:jc w:val="both"/>
    </w:pPr>
    <w:rPr>
      <w:rFonts w:ascii="Arial" w:hAnsi="Arial"/>
      <w:b/>
      <w:bCs/>
      <w:sz w:val="22"/>
      <w:u w:val="single"/>
      <w:lang w:eastAsia="he-IL"/>
    </w:rPr>
  </w:style>
  <w:style w:type="paragraph" w:customStyle="1" w:styleId="Query">
    <w:name w:val="Query"/>
    <w:basedOn w:val="Normal"/>
    <w:next w:val="Normal"/>
    <w:pPr>
      <w:spacing w:line="360" w:lineRule="auto"/>
      <w:jc w:val="both"/>
    </w:pPr>
    <w:rPr>
      <w:rFonts w:ascii="Arial" w:hAnsi="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Normal"/>
    <w:pPr>
      <w:spacing w:line="360" w:lineRule="auto"/>
      <w:jc w:val="center"/>
    </w:pPr>
    <w:rPr>
      <w:rFonts w:ascii="Arial" w:hAnsi="Arial"/>
      <w:b/>
      <w:bCs/>
      <w:u w:val="single"/>
    </w:rPr>
  </w:style>
  <w:style w:type="paragraph" w:customStyle="1" w:styleId="Manager">
    <w:name w:val="Manager"/>
    <w:basedOn w:val="Normal"/>
    <w:next w:val="Normal"/>
    <w:pPr>
      <w:jc w:val="center"/>
    </w:pPr>
    <w:rPr>
      <w:rFonts w:ascii="Arial" w:hAnsi="Arial"/>
      <w:b/>
      <w:bCs/>
      <w:sz w:val="20"/>
      <w:szCs w:val="20"/>
    </w:rPr>
  </w:style>
  <w:style w:type="paragraph" w:customStyle="1" w:styleId="a">
    <w:name w:val="תאריך_עברי"/>
    <w:basedOn w:val="Normal"/>
    <w:next w:val="Normal"/>
    <w:pPr>
      <w:spacing w:line="360" w:lineRule="auto"/>
      <w:jc w:val="center"/>
    </w:pPr>
    <w:rPr>
      <w:rFonts w:ascii="Arial" w:hAnsi="Arial"/>
    </w:rPr>
  </w:style>
  <w:style w:type="paragraph" w:customStyle="1" w:styleId="a0">
    <w:name w:val="שער_כותרת_מספר_ישיבה"/>
    <w:basedOn w:val="Normal"/>
    <w:next w:val="Normal"/>
    <w:pPr>
      <w:spacing w:line="360" w:lineRule="auto"/>
      <w:jc w:val="center"/>
    </w:pPr>
    <w:rPr>
      <w:rFonts w:ascii="Arial" w:hAnsi="Arial"/>
      <w:b/>
      <w:bCs/>
      <w:sz w:val="28"/>
      <w:szCs w:val="28"/>
      <w:u w:val="single"/>
    </w:rPr>
  </w:style>
  <w:style w:type="paragraph" w:customStyle="1" w:styleId="a1">
    <w:name w:val="שער_יום_תאריך_ישיבה"/>
    <w:basedOn w:val="Normal"/>
    <w:next w:val="Normal"/>
    <w:pPr>
      <w:spacing w:line="360" w:lineRule="auto"/>
      <w:jc w:val="center"/>
    </w:pPr>
    <w:rPr>
      <w:rFonts w:ascii="Arial" w:hAnsi="Arial"/>
    </w:rPr>
  </w:style>
  <w:style w:type="paragraph" w:customStyle="1" w:styleId="a2">
    <w:name w:val="שער_ירושלים"/>
    <w:basedOn w:val="Normal"/>
    <w:next w:val="Normal"/>
    <w:pPr>
      <w:spacing w:line="360" w:lineRule="auto"/>
      <w:jc w:val="center"/>
    </w:pPr>
    <w:rPr>
      <w:rFonts w:ascii="Arial" w:hAnsi="Arial"/>
    </w:rPr>
  </w:style>
  <w:style w:type="paragraph" w:customStyle="1" w:styleId="a3">
    <w:name w:val="שער_דברי_הכנסת"/>
    <w:basedOn w:val="Normal"/>
    <w:next w:val="Normal"/>
    <w:pPr>
      <w:spacing w:line="360" w:lineRule="auto"/>
    </w:pPr>
    <w:rPr>
      <w:rFonts w:ascii="Arial" w:hAnsi="Arial"/>
      <w:b/>
      <w:bCs/>
      <w:sz w:val="22"/>
    </w:rPr>
  </w:style>
  <w:style w:type="paragraph" w:customStyle="1" w:styleId="a4">
    <w:name w:val="שער_מספר_חוברת"/>
    <w:basedOn w:val="Normal"/>
    <w:next w:val="Normal"/>
    <w:pPr>
      <w:spacing w:line="360" w:lineRule="auto"/>
    </w:pPr>
    <w:rPr>
      <w:rFonts w:ascii="Arial" w:hAnsi="Arial"/>
      <w:b/>
      <w:bCs/>
      <w:sz w:val="22"/>
    </w:rPr>
  </w:style>
  <w:style w:type="paragraph" w:customStyle="1" w:styleId="a5">
    <w:name w:val="שער_מספר_ישיבה"/>
    <w:basedOn w:val="Normal"/>
    <w:next w:val="Normal"/>
    <w:pPr>
      <w:spacing w:line="360" w:lineRule="auto"/>
    </w:pPr>
    <w:rPr>
      <w:rFonts w:ascii="Arial" w:hAnsi="Arial"/>
      <w:b/>
      <w:bCs/>
      <w:sz w:val="22"/>
    </w:rPr>
  </w:style>
  <w:style w:type="paragraph" w:customStyle="1" w:styleId="a6">
    <w:name w:val="הצבעה_מספר"/>
    <w:basedOn w:val="Normal"/>
    <w:next w:val="Normal"/>
    <w:pPr>
      <w:spacing w:line="360" w:lineRule="auto"/>
      <w:jc w:val="center"/>
    </w:pPr>
    <w:rPr>
      <w:rFonts w:ascii="Arial" w:hAnsi="Arial"/>
      <w:b/>
      <w:bCs/>
      <w:sz w:val="22"/>
    </w:rPr>
  </w:style>
  <w:style w:type="paragraph" w:customStyle="1" w:styleId="--">
    <w:name w:val="הצבעה_בעד-נגד-נמנעים"/>
    <w:basedOn w:val="Normal"/>
    <w:next w:val="Normal"/>
    <w:pPr>
      <w:spacing w:line="360" w:lineRule="auto"/>
      <w:jc w:val="center"/>
    </w:pPr>
    <w:rPr>
      <w:rFonts w:ascii="Arial" w:hAnsi="Arial"/>
      <w:sz w:val="22"/>
    </w:rPr>
  </w:style>
  <w:style w:type="paragraph" w:customStyle="1" w:styleId="a7">
    <w:name w:val="הצבעה_תוצאות"/>
    <w:basedOn w:val="Normal"/>
    <w:next w:val="Normal"/>
    <w:pPr>
      <w:spacing w:line="360" w:lineRule="auto"/>
      <w:jc w:val="center"/>
    </w:pPr>
    <w:rPr>
      <w:rFonts w:ascii="Arial" w:hAnsi="Arial"/>
      <w:sz w:val="22"/>
    </w:rPr>
  </w:style>
  <w:style w:type="paragraph" w:customStyle="1" w:styleId="a8">
    <w:name w:val="שער_חוברת_ישיבות"/>
    <w:basedOn w:val="Normal"/>
    <w:next w:val="Normal"/>
    <w:pPr>
      <w:spacing w:line="360" w:lineRule="auto"/>
    </w:pPr>
    <w:rPr>
      <w:rFonts w:ascii="Arial" w:hAnsi="Arial"/>
      <w:b/>
      <w:bCs/>
      <w:sz w:val="22"/>
    </w:rPr>
  </w:style>
  <w:style w:type="paragraph" w:customStyle="1" w:styleId="a9">
    <w:name w:val="שער_חברת_תאריכים"/>
    <w:basedOn w:val="Normal"/>
    <w:next w:val="Normal"/>
    <w:pPr>
      <w:spacing w:line="360" w:lineRule="auto"/>
    </w:pPr>
    <w:rPr>
      <w:rFonts w:ascii="Arial" w:hAnsi="Arial"/>
      <w:b/>
      <w:bCs/>
      <w:sz w:val="22"/>
    </w:rPr>
  </w:style>
  <w:style w:type="paragraph" w:customStyle="1" w:styleId="aa">
    <w:name w:val="קריאות"/>
    <w:basedOn w:val="Speaker"/>
  </w:style>
  <w:style w:type="paragraph" w:customStyle="1" w:styleId="ab">
    <w:name w:val="יור"/>
    <w:basedOn w:val="Speaker"/>
    <w:next w:val="Normal"/>
  </w:style>
  <w:style w:type="paragraph" w:customStyle="1" w:styleId="SpeakerCon">
    <w:name w:val="SpeakerCon"/>
    <w:basedOn w:val="Speaker"/>
  </w:style>
  <w:style w:type="paragraph" w:customStyle="1" w:styleId="SubjectSub">
    <w:name w:val="SubjectSub"/>
    <w:basedOn w:val="Subject"/>
    <w:next w:val="Normal"/>
  </w:style>
  <w:style w:type="paragraph" w:styleId="BodyTextIndent2">
    <w:name w:val="Body Text Indent 2"/>
    <w:basedOn w:val="Normal"/>
    <w:pPr>
      <w:spacing w:line="360" w:lineRule="auto"/>
      <w:ind w:firstLine="523"/>
      <w:jc w:val="both"/>
    </w:pPr>
    <w:rPr>
      <w:rFonts w:cs="Times New Roman"/>
      <w:sz w:val="28"/>
      <w:szCs w:val="28"/>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TOC1">
    <w:name w:val="toc 1"/>
    <w:basedOn w:val="Normal"/>
    <w:next w:val="Normal"/>
    <w:autoRedefine/>
    <w:semiHidden/>
    <w:rsid w:val="00180FB4"/>
    <w:pPr>
      <w:spacing w:line="360" w:lineRule="auto"/>
      <w:jc w:val="both"/>
    </w:pPr>
  </w:style>
  <w:style w:type="paragraph" w:styleId="TOC2">
    <w:name w:val="toc 2"/>
    <w:basedOn w:val="Normal"/>
    <w:next w:val="Normal"/>
    <w:autoRedefine/>
    <w:semiHidden/>
    <w:rsid w:val="00180FB4"/>
    <w:pPr>
      <w:spacing w:line="360" w:lineRule="auto"/>
      <w:ind w:left="238" w:right="240"/>
      <w:jc w:val="both"/>
    </w:pPr>
  </w:style>
  <w:style w:type="paragraph" w:styleId="TOC3">
    <w:name w:val="toc 3"/>
    <w:basedOn w:val="Normal"/>
    <w:next w:val="Normal"/>
    <w:autoRedefine/>
    <w:semiHidden/>
    <w:rsid w:val="00180FB4"/>
    <w:pPr>
      <w:ind w:left="480" w:right="48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3</Pages>
  <Words>60792</Words>
  <Characters>346515</Characters>
  <Application>Microsoft Office Word</Application>
  <DocSecurity>0</DocSecurity>
  <Lines>2887</Lines>
  <Paragraphs>812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חוב' י"ח</vt:lpstr>
      <vt:lpstr>חוב' י"ח</vt:lpstr>
    </vt:vector>
  </TitlesOfParts>
  <Company>EDS</Company>
  <LinksUpToDate>false</LinksUpToDate>
  <CharactersWithSpaces>406495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חוב' י"ח</dc:title>
  <dc:subject/>
  <dc:creator>knesset</dc:creator>
  <cp:keywords/>
  <dc:description/>
  <cp:lastModifiedBy>Dima Goldin</cp:lastModifiedBy>
  <cp:revision>2</cp:revision>
  <cp:lastPrinted>2003-11-25T14:46:00Z</cp:lastPrinted>
  <dcterms:created xsi:type="dcterms:W3CDTF">2023-01-10T19:45:00Z</dcterms:created>
  <dcterms:modified xsi:type="dcterms:W3CDTF">2023-01-10T19:45:00Z</dcterms:modified>
</cp:coreProperties>
</file>