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5646" w:rsidRDefault="008E5646" w:rsidP="002E75C4">
      <w:pPr>
        <w:rPr>
          <w:rFonts w:hint="cs"/>
          <w:rtl/>
        </w:rPr>
      </w:pPr>
    </w:p>
    <w:p w:rsidR="00BE2CF5" w:rsidRDefault="00D26CA0" w:rsidP="002E75C4">
      <w:pPr>
        <w:rPr>
          <w:rFonts w:hint="cs"/>
          <w:rtl/>
        </w:rPr>
      </w:pPr>
      <w:r>
        <w:rPr>
          <w:rFonts w:hint="cs"/>
          <w:rtl/>
        </w:rPr>
        <w:t>דברי הכנסת</w:t>
      </w:r>
    </w:p>
    <w:p w:rsidR="00D26CA0" w:rsidRDefault="00D26CA0" w:rsidP="002E75C4">
      <w:pPr>
        <w:rPr>
          <w:rFonts w:hint="cs"/>
          <w:rtl/>
        </w:rPr>
      </w:pPr>
      <w:r>
        <w:rPr>
          <w:rFonts w:hint="cs"/>
          <w:rtl/>
        </w:rPr>
        <w:t>חוברת כ"ו</w:t>
      </w:r>
    </w:p>
    <w:p w:rsidR="00D26CA0" w:rsidRDefault="00D26CA0" w:rsidP="002E75C4">
      <w:pPr>
        <w:rPr>
          <w:rFonts w:hint="cs"/>
          <w:rtl/>
        </w:rPr>
      </w:pPr>
      <w:r>
        <w:rPr>
          <w:rFonts w:hint="cs"/>
          <w:rtl/>
        </w:rPr>
        <w:t>ישיבה קכ"ד</w:t>
      </w:r>
    </w:p>
    <w:p w:rsidR="002E75C4" w:rsidRDefault="002E75C4" w:rsidP="00970CE0">
      <w:pPr>
        <w:rPr>
          <w:rFonts w:hint="cs"/>
          <w:rtl/>
        </w:rPr>
      </w:pPr>
      <w:bookmarkStart w:id="0" w:name="TOR_Q1"/>
      <w:bookmarkEnd w:id="0"/>
    </w:p>
    <w:p w:rsidR="002E75C4" w:rsidRDefault="002E75C4" w:rsidP="00970CE0">
      <w:pPr>
        <w:rPr>
          <w:rtl/>
        </w:rPr>
      </w:pPr>
    </w:p>
    <w:p w:rsidR="002E75C4" w:rsidRDefault="002E75C4" w:rsidP="00970CE0">
      <w:pPr>
        <w:rPr>
          <w:rtl/>
        </w:rPr>
      </w:pPr>
    </w:p>
    <w:p w:rsidR="002E75C4" w:rsidRDefault="002E75C4" w:rsidP="00970CE0">
      <w:pPr>
        <w:rPr>
          <w:rtl/>
        </w:rPr>
      </w:pPr>
    </w:p>
    <w:p w:rsidR="002E75C4" w:rsidRDefault="002E75C4" w:rsidP="00970CE0">
      <w:pPr>
        <w:rPr>
          <w:rtl/>
        </w:rPr>
      </w:pPr>
    </w:p>
    <w:p w:rsidR="002E75C4" w:rsidRDefault="002E75C4" w:rsidP="00970CE0">
      <w:pPr>
        <w:rPr>
          <w:rtl/>
        </w:rPr>
      </w:pPr>
    </w:p>
    <w:p w:rsidR="002E75C4" w:rsidRDefault="002E75C4" w:rsidP="00970CE0">
      <w:pPr>
        <w:rPr>
          <w:rtl/>
        </w:rPr>
      </w:pPr>
    </w:p>
    <w:p w:rsidR="002E75C4" w:rsidRDefault="002E75C4" w:rsidP="00970CE0">
      <w:pPr>
        <w:rPr>
          <w:rtl/>
        </w:rPr>
      </w:pPr>
    </w:p>
    <w:p w:rsidR="002E75C4" w:rsidRDefault="002E75C4" w:rsidP="00970CE0">
      <w:pPr>
        <w:rPr>
          <w:rtl/>
        </w:rPr>
      </w:pPr>
    </w:p>
    <w:p w:rsidR="002E75C4" w:rsidRDefault="002E75C4" w:rsidP="00970CE0">
      <w:pPr>
        <w:rPr>
          <w:rtl/>
        </w:rPr>
      </w:pPr>
    </w:p>
    <w:p w:rsidR="002E75C4" w:rsidRDefault="002E75C4" w:rsidP="00970CE0">
      <w:pPr>
        <w:rPr>
          <w:rtl/>
        </w:rPr>
      </w:pPr>
    </w:p>
    <w:p w:rsidR="002E75C4" w:rsidRDefault="002E75C4" w:rsidP="00970CE0">
      <w:pPr>
        <w:rPr>
          <w:rtl/>
        </w:rPr>
      </w:pPr>
    </w:p>
    <w:p w:rsidR="002E75C4" w:rsidRDefault="002E75C4" w:rsidP="00880556">
      <w:pPr>
        <w:pStyle w:val="a4"/>
        <w:rPr>
          <w:rtl/>
        </w:rPr>
      </w:pPr>
      <w:r>
        <w:rPr>
          <w:rtl/>
        </w:rPr>
        <w:t>הישיבה ה</w:t>
      </w:r>
      <w:r>
        <w:rPr>
          <w:rFonts w:hint="cs"/>
          <w:rtl/>
        </w:rPr>
        <w:t>מאה-ועשרים-וארבע</w:t>
      </w:r>
      <w:r>
        <w:rPr>
          <w:rtl/>
        </w:rPr>
        <w:t xml:space="preserve"> של הכנסת העשרים</w:t>
      </w:r>
    </w:p>
    <w:p w:rsidR="002E75C4" w:rsidRDefault="002E75C4" w:rsidP="00880556">
      <w:pPr>
        <w:pStyle w:val="a5"/>
        <w:rPr>
          <w:rtl/>
        </w:rPr>
      </w:pPr>
      <w:r>
        <w:rPr>
          <w:rtl/>
        </w:rPr>
        <w:t>יום שלישי, ט"ז באייר התשע"ו (24 במאי 2016)</w:t>
      </w:r>
    </w:p>
    <w:p w:rsidR="002E75C4" w:rsidRDefault="002E75C4" w:rsidP="00F215AA">
      <w:pPr>
        <w:pStyle w:val="a6"/>
        <w:rPr>
          <w:rFonts w:hint="cs"/>
          <w:rtl/>
        </w:rPr>
      </w:pPr>
      <w:r>
        <w:rPr>
          <w:rtl/>
        </w:rPr>
        <w:t>ירושלים, הכנסת, שעה 16:00</w:t>
      </w:r>
    </w:p>
    <w:p w:rsidR="002E75C4" w:rsidRDefault="006F6D1F" w:rsidP="00A07542">
      <w:pPr>
        <w:pStyle w:val="af5"/>
        <w:rPr>
          <w:rFonts w:hint="cs"/>
          <w:rtl/>
        </w:rPr>
      </w:pPr>
      <w:r>
        <w:rPr>
          <w:rtl/>
        </w:rPr>
        <w:br w:type="page"/>
      </w:r>
      <w:r>
        <w:rPr>
          <w:rtl/>
        </w:rPr>
        <w:lastRenderedPageBreak/>
        <w:t xml:space="preserve">תוכן </w:t>
      </w:r>
      <w:r w:rsidR="00A07542">
        <w:rPr>
          <w:rFonts w:hint="cs"/>
          <w:rtl/>
        </w:rPr>
        <w:t>ה</w:t>
      </w:r>
      <w:r>
        <w:rPr>
          <w:rtl/>
        </w:rPr>
        <w:t>עניינים</w:t>
      </w:r>
    </w:p>
    <w:p w:rsidR="00A07542" w:rsidRPr="00F11C6B" w:rsidRDefault="00A07542" w:rsidP="00A07542">
      <w:pPr>
        <w:pStyle w:val="TOC1"/>
        <w:tabs>
          <w:tab w:val="right" w:leader="dot" w:pos="8296"/>
        </w:tabs>
        <w:ind w:firstLine="0"/>
        <w:rPr>
          <w:rFonts w:ascii="Calibri" w:hAnsi="Calibri"/>
          <w:noProof/>
        </w:rPr>
      </w:pPr>
      <w:r>
        <w:rPr>
          <w:rtl/>
        </w:rPr>
        <w:fldChar w:fldCharType="begin"/>
      </w:r>
      <w:r>
        <w:rPr>
          <w:rtl/>
        </w:rPr>
        <w:instrText xml:space="preserve"> </w:instrText>
      </w:r>
      <w:r>
        <w:instrText>TOC</w:instrText>
      </w:r>
      <w:r>
        <w:rPr>
          <w:rtl/>
        </w:rPr>
        <w:instrText xml:space="preserve"> \</w:instrText>
      </w:r>
      <w:r>
        <w:instrText>o "1-9" \h \z \t</w:instrText>
      </w:r>
      <w:r>
        <w:rPr>
          <w:rtl/>
        </w:rPr>
        <w:instrText xml:space="preserve"> "דובר,2,נושא,1,שאילתה,1" </w:instrText>
      </w:r>
      <w:r>
        <w:rPr>
          <w:rtl/>
        </w:rPr>
        <w:fldChar w:fldCharType="separate"/>
      </w:r>
      <w:hyperlink w:anchor="_Toc483327528" w:history="1">
        <w:r w:rsidRPr="00F84C2D">
          <w:rPr>
            <w:rStyle w:val="Hyperlink"/>
            <w:rFonts w:hint="eastAsia"/>
            <w:noProof/>
            <w:rtl/>
          </w:rPr>
          <w:t>מסמכים</w:t>
        </w:r>
        <w:r w:rsidRPr="00F84C2D">
          <w:rPr>
            <w:rStyle w:val="Hyperlink"/>
            <w:noProof/>
            <w:rtl/>
          </w:rPr>
          <w:t xml:space="preserve"> </w:t>
        </w:r>
        <w:r w:rsidRPr="00F84C2D">
          <w:rPr>
            <w:rStyle w:val="Hyperlink"/>
            <w:rFonts w:hint="eastAsia"/>
            <w:noProof/>
            <w:rtl/>
          </w:rPr>
          <w:t>שהונחו</w:t>
        </w:r>
        <w:r w:rsidRPr="00F84C2D">
          <w:rPr>
            <w:rStyle w:val="Hyperlink"/>
            <w:noProof/>
            <w:rtl/>
          </w:rPr>
          <w:t xml:space="preserve"> </w:t>
        </w:r>
        <w:r w:rsidRPr="00F84C2D">
          <w:rPr>
            <w:rStyle w:val="Hyperlink"/>
            <w:rFonts w:hint="eastAsia"/>
            <w:noProof/>
            <w:rtl/>
          </w:rPr>
          <w:t>על</w:t>
        </w:r>
        <w:r w:rsidRPr="00F84C2D">
          <w:rPr>
            <w:rStyle w:val="Hyperlink"/>
            <w:noProof/>
            <w:rtl/>
          </w:rPr>
          <w:t xml:space="preserve"> </w:t>
        </w:r>
        <w:r w:rsidRPr="00F84C2D">
          <w:rPr>
            <w:rStyle w:val="Hyperlink"/>
            <w:rFonts w:hint="eastAsia"/>
            <w:noProof/>
            <w:rtl/>
          </w:rPr>
          <w:t>שולחן</w:t>
        </w:r>
        <w:r w:rsidRPr="00F84C2D">
          <w:rPr>
            <w:rStyle w:val="Hyperlink"/>
            <w:noProof/>
            <w:rtl/>
          </w:rPr>
          <w:t xml:space="preserve"> </w:t>
        </w:r>
        <w:r w:rsidRPr="00F84C2D">
          <w:rPr>
            <w:rStyle w:val="Hyperlink"/>
            <w:rFonts w:hint="eastAsia"/>
            <w:noProof/>
            <w:rtl/>
          </w:rPr>
          <w:t>הכנסת</w:t>
        </w:r>
        <w:r>
          <w:rPr>
            <w:noProof/>
            <w:webHidden/>
          </w:rPr>
          <w:tab/>
        </w:r>
        <w:r>
          <w:rPr>
            <w:noProof/>
            <w:webHidden/>
          </w:rPr>
          <w:fldChar w:fldCharType="begin"/>
        </w:r>
        <w:r>
          <w:rPr>
            <w:noProof/>
            <w:webHidden/>
          </w:rPr>
          <w:instrText xml:space="preserve"> PAGEREF _Toc483327528 \h </w:instrText>
        </w:r>
        <w:r>
          <w:rPr>
            <w:noProof/>
            <w:webHidden/>
          </w:rPr>
        </w:r>
        <w:r>
          <w:rPr>
            <w:noProof/>
            <w:webHidden/>
          </w:rPr>
          <w:fldChar w:fldCharType="separate"/>
        </w:r>
        <w:r>
          <w:rPr>
            <w:noProof/>
            <w:webHidden/>
          </w:rPr>
          <w:t>3</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29" w:history="1">
        <w:r w:rsidRPr="00F84C2D">
          <w:rPr>
            <w:rStyle w:val="Hyperlink"/>
            <w:rFonts w:hint="eastAsia"/>
            <w:noProof/>
            <w:rtl/>
          </w:rPr>
          <w:t>מזכירת</w:t>
        </w:r>
        <w:r w:rsidRPr="00F84C2D">
          <w:rPr>
            <w:rStyle w:val="Hyperlink"/>
            <w:noProof/>
            <w:rtl/>
          </w:rPr>
          <w:t xml:space="preserve"> </w:t>
        </w:r>
        <w:r w:rsidRPr="00F84C2D">
          <w:rPr>
            <w:rStyle w:val="Hyperlink"/>
            <w:rFonts w:hint="eastAsia"/>
            <w:noProof/>
            <w:rtl/>
          </w:rPr>
          <w:t>הכנסת</w:t>
        </w:r>
        <w:r w:rsidRPr="00F84C2D">
          <w:rPr>
            <w:rStyle w:val="Hyperlink"/>
            <w:noProof/>
            <w:rtl/>
          </w:rPr>
          <w:t xml:space="preserve"> </w:t>
        </w:r>
        <w:r w:rsidRPr="00F84C2D">
          <w:rPr>
            <w:rStyle w:val="Hyperlink"/>
            <w:rFonts w:hint="eastAsia"/>
            <w:noProof/>
            <w:rtl/>
          </w:rPr>
          <w:t>ירדנה</w:t>
        </w:r>
        <w:r w:rsidRPr="00F84C2D">
          <w:rPr>
            <w:rStyle w:val="Hyperlink"/>
            <w:noProof/>
            <w:rtl/>
          </w:rPr>
          <w:t xml:space="preserve"> </w:t>
        </w:r>
        <w:r w:rsidRPr="00F84C2D">
          <w:rPr>
            <w:rStyle w:val="Hyperlink"/>
            <w:rFonts w:hint="eastAsia"/>
            <w:noProof/>
            <w:rtl/>
          </w:rPr>
          <w:t>מלר</w:t>
        </w:r>
        <w:r w:rsidRPr="00F84C2D">
          <w:rPr>
            <w:rStyle w:val="Hyperlink"/>
            <w:noProof/>
            <w:rtl/>
          </w:rPr>
          <w:t>-</w:t>
        </w:r>
        <w:r w:rsidRPr="00F84C2D">
          <w:rPr>
            <w:rStyle w:val="Hyperlink"/>
            <w:rFonts w:hint="eastAsia"/>
            <w:noProof/>
            <w:rtl/>
          </w:rPr>
          <w:t>הורוביץ</w:t>
        </w:r>
        <w:r w:rsidRPr="00F84C2D">
          <w:rPr>
            <w:rStyle w:val="Hyperlink"/>
            <w:noProof/>
            <w:rtl/>
          </w:rPr>
          <w:t>:</w:t>
        </w:r>
        <w:r>
          <w:rPr>
            <w:noProof/>
            <w:webHidden/>
          </w:rPr>
          <w:tab/>
        </w:r>
        <w:r>
          <w:rPr>
            <w:noProof/>
            <w:webHidden/>
          </w:rPr>
          <w:fldChar w:fldCharType="begin"/>
        </w:r>
        <w:r>
          <w:rPr>
            <w:noProof/>
            <w:webHidden/>
          </w:rPr>
          <w:instrText xml:space="preserve"> PAGEREF _Toc483327529 \h </w:instrText>
        </w:r>
        <w:r>
          <w:rPr>
            <w:noProof/>
            <w:webHidden/>
          </w:rPr>
        </w:r>
        <w:r>
          <w:rPr>
            <w:noProof/>
            <w:webHidden/>
          </w:rPr>
          <w:fldChar w:fldCharType="separate"/>
        </w:r>
        <w:r>
          <w:rPr>
            <w:noProof/>
            <w:webHidden/>
          </w:rPr>
          <w:t>3</w:t>
        </w:r>
        <w:r>
          <w:rPr>
            <w:noProof/>
            <w:webHidden/>
          </w:rPr>
          <w:fldChar w:fldCharType="end"/>
        </w:r>
      </w:hyperlink>
    </w:p>
    <w:p w:rsidR="00A07542" w:rsidRPr="00F11C6B" w:rsidRDefault="00A07542" w:rsidP="00A07542">
      <w:pPr>
        <w:pStyle w:val="TOC1"/>
        <w:tabs>
          <w:tab w:val="right" w:leader="dot" w:pos="8296"/>
        </w:tabs>
        <w:ind w:firstLine="0"/>
        <w:rPr>
          <w:rFonts w:ascii="Calibri" w:hAnsi="Calibri"/>
          <w:noProof/>
        </w:rPr>
      </w:pPr>
      <w:hyperlink w:anchor="_Toc483327530" w:history="1">
        <w:r w:rsidRPr="00F84C2D">
          <w:rPr>
            <w:rStyle w:val="Hyperlink"/>
            <w:rFonts w:hint="eastAsia"/>
            <w:noProof/>
            <w:rtl/>
          </w:rPr>
          <w:t>נאומים</w:t>
        </w:r>
        <w:r w:rsidRPr="00F84C2D">
          <w:rPr>
            <w:rStyle w:val="Hyperlink"/>
            <w:noProof/>
            <w:rtl/>
          </w:rPr>
          <w:t xml:space="preserve"> </w:t>
        </w:r>
        <w:r w:rsidRPr="00F84C2D">
          <w:rPr>
            <w:rStyle w:val="Hyperlink"/>
            <w:rFonts w:hint="eastAsia"/>
            <w:noProof/>
            <w:rtl/>
          </w:rPr>
          <w:t>בני</w:t>
        </w:r>
        <w:r w:rsidRPr="00F84C2D">
          <w:rPr>
            <w:rStyle w:val="Hyperlink"/>
            <w:noProof/>
            <w:rtl/>
          </w:rPr>
          <w:t xml:space="preserve"> </w:t>
        </w:r>
        <w:r w:rsidRPr="00F84C2D">
          <w:rPr>
            <w:rStyle w:val="Hyperlink"/>
            <w:rFonts w:hint="eastAsia"/>
            <w:noProof/>
            <w:rtl/>
          </w:rPr>
          <w:t>דקה</w:t>
        </w:r>
        <w:r>
          <w:rPr>
            <w:noProof/>
            <w:webHidden/>
          </w:rPr>
          <w:tab/>
        </w:r>
        <w:r>
          <w:rPr>
            <w:noProof/>
            <w:webHidden/>
          </w:rPr>
          <w:fldChar w:fldCharType="begin"/>
        </w:r>
        <w:r>
          <w:rPr>
            <w:noProof/>
            <w:webHidden/>
          </w:rPr>
          <w:instrText xml:space="preserve"> PAGEREF _Toc483327530 \h </w:instrText>
        </w:r>
        <w:r>
          <w:rPr>
            <w:noProof/>
            <w:webHidden/>
          </w:rPr>
        </w:r>
        <w:r>
          <w:rPr>
            <w:noProof/>
            <w:webHidden/>
          </w:rPr>
          <w:fldChar w:fldCharType="separate"/>
        </w:r>
        <w:r>
          <w:rPr>
            <w:noProof/>
            <w:webHidden/>
          </w:rPr>
          <w:t>3</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31" w:history="1">
        <w:r w:rsidRPr="00F84C2D">
          <w:rPr>
            <w:rStyle w:val="Hyperlink"/>
            <w:rFonts w:hint="eastAsia"/>
            <w:noProof/>
            <w:rtl/>
          </w:rPr>
          <w:t>איל</w:t>
        </w:r>
        <w:r w:rsidRPr="00F84C2D">
          <w:rPr>
            <w:rStyle w:val="Hyperlink"/>
            <w:noProof/>
            <w:rtl/>
          </w:rPr>
          <w:t xml:space="preserve"> </w:t>
        </w:r>
        <w:r w:rsidRPr="00F84C2D">
          <w:rPr>
            <w:rStyle w:val="Hyperlink"/>
            <w:rFonts w:hint="eastAsia"/>
            <w:noProof/>
            <w:rtl/>
          </w:rPr>
          <w:t>בן</w:t>
        </w:r>
        <w:r w:rsidRPr="00F84C2D">
          <w:rPr>
            <w:rStyle w:val="Hyperlink"/>
            <w:noProof/>
            <w:rtl/>
          </w:rPr>
          <w:t xml:space="preserve"> </w:t>
        </w:r>
        <w:r w:rsidRPr="00F84C2D">
          <w:rPr>
            <w:rStyle w:val="Hyperlink"/>
            <w:rFonts w:hint="eastAsia"/>
            <w:noProof/>
            <w:rtl/>
          </w:rPr>
          <w:t>ראובן</w:t>
        </w:r>
        <w:r w:rsidRPr="00F84C2D">
          <w:rPr>
            <w:rStyle w:val="Hyperlink"/>
            <w:noProof/>
            <w:rtl/>
          </w:rPr>
          <w:t xml:space="preserve"> (</w:t>
        </w:r>
        <w:r w:rsidRPr="00F84C2D">
          <w:rPr>
            <w:rStyle w:val="Hyperlink"/>
            <w:rFonts w:hint="eastAsia"/>
            <w:noProof/>
            <w:rtl/>
          </w:rPr>
          <w:t>המחנה</w:t>
        </w:r>
        <w:r w:rsidRPr="00F84C2D">
          <w:rPr>
            <w:rStyle w:val="Hyperlink"/>
            <w:noProof/>
            <w:rtl/>
          </w:rPr>
          <w:t xml:space="preserve"> </w:t>
        </w:r>
        <w:r w:rsidRPr="00F84C2D">
          <w:rPr>
            <w:rStyle w:val="Hyperlink"/>
            <w:rFonts w:hint="eastAsia"/>
            <w:noProof/>
            <w:rtl/>
          </w:rPr>
          <w:t>הציוני</w:t>
        </w:r>
        <w:r w:rsidRPr="00F84C2D">
          <w:rPr>
            <w:rStyle w:val="Hyperlink"/>
            <w:noProof/>
            <w:rtl/>
          </w:rPr>
          <w:t>):</w:t>
        </w:r>
        <w:r>
          <w:rPr>
            <w:noProof/>
            <w:webHidden/>
          </w:rPr>
          <w:tab/>
        </w:r>
        <w:r>
          <w:rPr>
            <w:noProof/>
            <w:webHidden/>
          </w:rPr>
          <w:fldChar w:fldCharType="begin"/>
        </w:r>
        <w:r>
          <w:rPr>
            <w:noProof/>
            <w:webHidden/>
          </w:rPr>
          <w:instrText xml:space="preserve"> PAGEREF _Toc483327531 \h </w:instrText>
        </w:r>
        <w:r>
          <w:rPr>
            <w:noProof/>
            <w:webHidden/>
          </w:rPr>
        </w:r>
        <w:r>
          <w:rPr>
            <w:noProof/>
            <w:webHidden/>
          </w:rPr>
          <w:fldChar w:fldCharType="separate"/>
        </w:r>
        <w:r>
          <w:rPr>
            <w:noProof/>
            <w:webHidden/>
          </w:rPr>
          <w:t>4</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32" w:history="1">
        <w:r w:rsidRPr="00F84C2D">
          <w:rPr>
            <w:rStyle w:val="Hyperlink"/>
            <w:rFonts w:hint="eastAsia"/>
            <w:noProof/>
            <w:rtl/>
          </w:rPr>
          <w:t>מנחם</w:t>
        </w:r>
        <w:r w:rsidRPr="00F84C2D">
          <w:rPr>
            <w:rStyle w:val="Hyperlink"/>
            <w:noProof/>
            <w:rtl/>
          </w:rPr>
          <w:t xml:space="preserve"> </w:t>
        </w:r>
        <w:r w:rsidRPr="00F84C2D">
          <w:rPr>
            <w:rStyle w:val="Hyperlink"/>
            <w:rFonts w:hint="eastAsia"/>
            <w:noProof/>
            <w:rtl/>
          </w:rPr>
          <w:t>אליעזר</w:t>
        </w:r>
        <w:r w:rsidRPr="00F84C2D">
          <w:rPr>
            <w:rStyle w:val="Hyperlink"/>
            <w:noProof/>
            <w:rtl/>
          </w:rPr>
          <w:t xml:space="preserve"> </w:t>
        </w:r>
        <w:r w:rsidRPr="00F84C2D">
          <w:rPr>
            <w:rStyle w:val="Hyperlink"/>
            <w:rFonts w:hint="eastAsia"/>
            <w:noProof/>
            <w:rtl/>
          </w:rPr>
          <w:t>מוזס</w:t>
        </w:r>
        <w:r w:rsidRPr="00F84C2D">
          <w:rPr>
            <w:rStyle w:val="Hyperlink"/>
            <w:noProof/>
            <w:rtl/>
          </w:rPr>
          <w:t xml:space="preserve"> (</w:t>
        </w:r>
        <w:r w:rsidRPr="00F84C2D">
          <w:rPr>
            <w:rStyle w:val="Hyperlink"/>
            <w:rFonts w:hint="eastAsia"/>
            <w:noProof/>
            <w:rtl/>
          </w:rPr>
          <w:t>יהדות</w:t>
        </w:r>
        <w:r w:rsidRPr="00F84C2D">
          <w:rPr>
            <w:rStyle w:val="Hyperlink"/>
            <w:noProof/>
            <w:rtl/>
          </w:rPr>
          <w:t xml:space="preserve"> </w:t>
        </w:r>
        <w:r w:rsidRPr="00F84C2D">
          <w:rPr>
            <w:rStyle w:val="Hyperlink"/>
            <w:rFonts w:hint="eastAsia"/>
            <w:noProof/>
            <w:rtl/>
          </w:rPr>
          <w:t>התורה</w:t>
        </w:r>
        <w:r w:rsidRPr="00F84C2D">
          <w:rPr>
            <w:rStyle w:val="Hyperlink"/>
            <w:noProof/>
            <w:rtl/>
          </w:rPr>
          <w:t>):</w:t>
        </w:r>
        <w:r>
          <w:rPr>
            <w:noProof/>
            <w:webHidden/>
          </w:rPr>
          <w:tab/>
        </w:r>
        <w:r>
          <w:rPr>
            <w:noProof/>
            <w:webHidden/>
          </w:rPr>
          <w:fldChar w:fldCharType="begin"/>
        </w:r>
        <w:r>
          <w:rPr>
            <w:noProof/>
            <w:webHidden/>
          </w:rPr>
          <w:instrText xml:space="preserve"> PAGEREF _Toc483327532 \h </w:instrText>
        </w:r>
        <w:r>
          <w:rPr>
            <w:noProof/>
            <w:webHidden/>
          </w:rPr>
        </w:r>
        <w:r>
          <w:rPr>
            <w:noProof/>
            <w:webHidden/>
          </w:rPr>
          <w:fldChar w:fldCharType="separate"/>
        </w:r>
        <w:r>
          <w:rPr>
            <w:noProof/>
            <w:webHidden/>
          </w:rPr>
          <w:t>4</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33" w:history="1">
        <w:r w:rsidRPr="00F84C2D">
          <w:rPr>
            <w:rStyle w:val="Hyperlink"/>
            <w:rFonts w:hint="eastAsia"/>
            <w:noProof/>
            <w:rtl/>
          </w:rPr>
          <w:t>אכרם</w:t>
        </w:r>
        <w:r w:rsidRPr="00F84C2D">
          <w:rPr>
            <w:rStyle w:val="Hyperlink"/>
            <w:noProof/>
            <w:rtl/>
          </w:rPr>
          <w:t xml:space="preserve"> </w:t>
        </w:r>
        <w:r w:rsidRPr="00F84C2D">
          <w:rPr>
            <w:rStyle w:val="Hyperlink"/>
            <w:rFonts w:hint="eastAsia"/>
            <w:noProof/>
            <w:rtl/>
          </w:rPr>
          <w:t>חסון</w:t>
        </w:r>
        <w:r w:rsidRPr="00F84C2D">
          <w:rPr>
            <w:rStyle w:val="Hyperlink"/>
            <w:noProof/>
            <w:rtl/>
          </w:rPr>
          <w:t xml:space="preserve"> (</w:t>
        </w:r>
        <w:r w:rsidRPr="00F84C2D">
          <w:rPr>
            <w:rStyle w:val="Hyperlink"/>
            <w:rFonts w:hint="eastAsia"/>
            <w:noProof/>
            <w:rtl/>
          </w:rPr>
          <w:t>כולנו</w:t>
        </w:r>
        <w:r w:rsidRPr="00F84C2D">
          <w:rPr>
            <w:rStyle w:val="Hyperlink"/>
            <w:noProof/>
            <w:rtl/>
          </w:rPr>
          <w:t>):</w:t>
        </w:r>
        <w:r>
          <w:rPr>
            <w:noProof/>
            <w:webHidden/>
          </w:rPr>
          <w:tab/>
        </w:r>
        <w:r>
          <w:rPr>
            <w:noProof/>
            <w:webHidden/>
          </w:rPr>
          <w:fldChar w:fldCharType="begin"/>
        </w:r>
        <w:r>
          <w:rPr>
            <w:noProof/>
            <w:webHidden/>
          </w:rPr>
          <w:instrText xml:space="preserve"> PAGEREF _Toc483327533 \h </w:instrText>
        </w:r>
        <w:r>
          <w:rPr>
            <w:noProof/>
            <w:webHidden/>
          </w:rPr>
        </w:r>
        <w:r>
          <w:rPr>
            <w:noProof/>
            <w:webHidden/>
          </w:rPr>
          <w:fldChar w:fldCharType="separate"/>
        </w:r>
        <w:r>
          <w:rPr>
            <w:noProof/>
            <w:webHidden/>
          </w:rPr>
          <w:t>5</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34" w:history="1">
        <w:r w:rsidRPr="00F84C2D">
          <w:rPr>
            <w:rStyle w:val="Hyperlink"/>
            <w:rFonts w:hint="eastAsia"/>
            <w:noProof/>
            <w:rtl/>
          </w:rPr>
          <w:t>אורן</w:t>
        </w:r>
        <w:r w:rsidRPr="00F84C2D">
          <w:rPr>
            <w:rStyle w:val="Hyperlink"/>
            <w:noProof/>
            <w:rtl/>
          </w:rPr>
          <w:t xml:space="preserve"> </w:t>
        </w:r>
        <w:r w:rsidRPr="00F84C2D">
          <w:rPr>
            <w:rStyle w:val="Hyperlink"/>
            <w:rFonts w:hint="eastAsia"/>
            <w:noProof/>
            <w:rtl/>
          </w:rPr>
          <w:t>אסף</w:t>
        </w:r>
        <w:r w:rsidRPr="00F84C2D">
          <w:rPr>
            <w:rStyle w:val="Hyperlink"/>
            <w:noProof/>
            <w:rtl/>
          </w:rPr>
          <w:t xml:space="preserve"> </w:t>
        </w:r>
        <w:r w:rsidRPr="00F84C2D">
          <w:rPr>
            <w:rStyle w:val="Hyperlink"/>
            <w:rFonts w:hint="eastAsia"/>
            <w:noProof/>
            <w:rtl/>
          </w:rPr>
          <w:t>חזן</w:t>
        </w:r>
        <w:r w:rsidRPr="00F84C2D">
          <w:rPr>
            <w:rStyle w:val="Hyperlink"/>
            <w:noProof/>
            <w:rtl/>
          </w:rPr>
          <w:t xml:space="preserve"> (</w:t>
        </w:r>
        <w:r w:rsidRPr="00F84C2D">
          <w:rPr>
            <w:rStyle w:val="Hyperlink"/>
            <w:rFonts w:hint="eastAsia"/>
            <w:noProof/>
            <w:rtl/>
          </w:rPr>
          <w:t>הליכוד</w:t>
        </w:r>
        <w:r w:rsidRPr="00F84C2D">
          <w:rPr>
            <w:rStyle w:val="Hyperlink"/>
            <w:noProof/>
            <w:rtl/>
          </w:rPr>
          <w:t>):</w:t>
        </w:r>
        <w:r>
          <w:rPr>
            <w:noProof/>
            <w:webHidden/>
          </w:rPr>
          <w:tab/>
        </w:r>
        <w:r>
          <w:rPr>
            <w:noProof/>
            <w:webHidden/>
          </w:rPr>
          <w:fldChar w:fldCharType="begin"/>
        </w:r>
        <w:r>
          <w:rPr>
            <w:noProof/>
            <w:webHidden/>
          </w:rPr>
          <w:instrText xml:space="preserve"> PAGEREF _Toc483327534 \h </w:instrText>
        </w:r>
        <w:r>
          <w:rPr>
            <w:noProof/>
            <w:webHidden/>
          </w:rPr>
        </w:r>
        <w:r>
          <w:rPr>
            <w:noProof/>
            <w:webHidden/>
          </w:rPr>
          <w:fldChar w:fldCharType="separate"/>
        </w:r>
        <w:r>
          <w:rPr>
            <w:noProof/>
            <w:webHidden/>
          </w:rPr>
          <w:t>6</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35" w:history="1">
        <w:r w:rsidRPr="00F84C2D">
          <w:rPr>
            <w:rStyle w:val="Hyperlink"/>
            <w:rFonts w:hint="eastAsia"/>
            <w:noProof/>
            <w:rtl/>
          </w:rPr>
          <w:t>יעל</w:t>
        </w:r>
        <w:r w:rsidRPr="00F84C2D">
          <w:rPr>
            <w:rStyle w:val="Hyperlink"/>
            <w:noProof/>
            <w:rtl/>
          </w:rPr>
          <w:t xml:space="preserve"> </w:t>
        </w:r>
        <w:r w:rsidRPr="00F84C2D">
          <w:rPr>
            <w:rStyle w:val="Hyperlink"/>
            <w:rFonts w:hint="eastAsia"/>
            <w:noProof/>
            <w:rtl/>
          </w:rPr>
          <w:t>כהן</w:t>
        </w:r>
        <w:r w:rsidRPr="00F84C2D">
          <w:rPr>
            <w:rStyle w:val="Hyperlink"/>
            <w:noProof/>
            <w:rtl/>
          </w:rPr>
          <w:t>-</w:t>
        </w:r>
        <w:r w:rsidRPr="00F84C2D">
          <w:rPr>
            <w:rStyle w:val="Hyperlink"/>
            <w:rFonts w:hint="eastAsia"/>
            <w:noProof/>
            <w:rtl/>
          </w:rPr>
          <w:t>פארן</w:t>
        </w:r>
        <w:r w:rsidRPr="00F84C2D">
          <w:rPr>
            <w:rStyle w:val="Hyperlink"/>
            <w:noProof/>
            <w:rtl/>
          </w:rPr>
          <w:t xml:space="preserve"> (</w:t>
        </w:r>
        <w:r w:rsidRPr="00F84C2D">
          <w:rPr>
            <w:rStyle w:val="Hyperlink"/>
            <w:rFonts w:hint="eastAsia"/>
            <w:noProof/>
            <w:rtl/>
          </w:rPr>
          <w:t>המחנה</w:t>
        </w:r>
        <w:r w:rsidRPr="00F84C2D">
          <w:rPr>
            <w:rStyle w:val="Hyperlink"/>
            <w:noProof/>
            <w:rtl/>
          </w:rPr>
          <w:t xml:space="preserve"> </w:t>
        </w:r>
        <w:r w:rsidRPr="00F84C2D">
          <w:rPr>
            <w:rStyle w:val="Hyperlink"/>
            <w:rFonts w:hint="eastAsia"/>
            <w:noProof/>
            <w:rtl/>
          </w:rPr>
          <w:t>הציוני</w:t>
        </w:r>
        <w:r w:rsidRPr="00F84C2D">
          <w:rPr>
            <w:rStyle w:val="Hyperlink"/>
            <w:noProof/>
            <w:rtl/>
          </w:rPr>
          <w:t>):</w:t>
        </w:r>
        <w:r>
          <w:rPr>
            <w:noProof/>
            <w:webHidden/>
          </w:rPr>
          <w:tab/>
        </w:r>
        <w:r>
          <w:rPr>
            <w:noProof/>
            <w:webHidden/>
          </w:rPr>
          <w:fldChar w:fldCharType="begin"/>
        </w:r>
        <w:r>
          <w:rPr>
            <w:noProof/>
            <w:webHidden/>
          </w:rPr>
          <w:instrText xml:space="preserve"> PAGEREF _Toc483327535 \h </w:instrText>
        </w:r>
        <w:r>
          <w:rPr>
            <w:noProof/>
            <w:webHidden/>
          </w:rPr>
        </w:r>
        <w:r>
          <w:rPr>
            <w:noProof/>
            <w:webHidden/>
          </w:rPr>
          <w:fldChar w:fldCharType="separate"/>
        </w:r>
        <w:r>
          <w:rPr>
            <w:noProof/>
            <w:webHidden/>
          </w:rPr>
          <w:t>6</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36" w:history="1">
        <w:r w:rsidRPr="00F84C2D">
          <w:rPr>
            <w:rStyle w:val="Hyperlink"/>
            <w:rFonts w:hint="eastAsia"/>
            <w:noProof/>
            <w:rtl/>
          </w:rPr>
          <w:t>ענת</w:t>
        </w:r>
        <w:r w:rsidRPr="00F84C2D">
          <w:rPr>
            <w:rStyle w:val="Hyperlink"/>
            <w:noProof/>
            <w:rtl/>
          </w:rPr>
          <w:t xml:space="preserve"> </w:t>
        </w:r>
        <w:r w:rsidRPr="00F84C2D">
          <w:rPr>
            <w:rStyle w:val="Hyperlink"/>
            <w:rFonts w:hint="eastAsia"/>
            <w:noProof/>
            <w:rtl/>
          </w:rPr>
          <w:t>ברקו</w:t>
        </w:r>
        <w:r w:rsidRPr="00F84C2D">
          <w:rPr>
            <w:rStyle w:val="Hyperlink"/>
            <w:noProof/>
            <w:rtl/>
          </w:rPr>
          <w:t xml:space="preserve"> (</w:t>
        </w:r>
        <w:r w:rsidRPr="00F84C2D">
          <w:rPr>
            <w:rStyle w:val="Hyperlink"/>
            <w:rFonts w:hint="eastAsia"/>
            <w:noProof/>
            <w:rtl/>
          </w:rPr>
          <w:t>הליכוד</w:t>
        </w:r>
        <w:r w:rsidRPr="00F84C2D">
          <w:rPr>
            <w:rStyle w:val="Hyperlink"/>
            <w:noProof/>
            <w:rtl/>
          </w:rPr>
          <w:t>):</w:t>
        </w:r>
        <w:r>
          <w:rPr>
            <w:noProof/>
            <w:webHidden/>
          </w:rPr>
          <w:tab/>
        </w:r>
        <w:r>
          <w:rPr>
            <w:noProof/>
            <w:webHidden/>
          </w:rPr>
          <w:fldChar w:fldCharType="begin"/>
        </w:r>
        <w:r>
          <w:rPr>
            <w:noProof/>
            <w:webHidden/>
          </w:rPr>
          <w:instrText xml:space="preserve"> PAGEREF _Toc483327536 \h </w:instrText>
        </w:r>
        <w:r>
          <w:rPr>
            <w:noProof/>
            <w:webHidden/>
          </w:rPr>
        </w:r>
        <w:r>
          <w:rPr>
            <w:noProof/>
            <w:webHidden/>
          </w:rPr>
          <w:fldChar w:fldCharType="separate"/>
        </w:r>
        <w:r>
          <w:rPr>
            <w:noProof/>
            <w:webHidden/>
          </w:rPr>
          <w:t>7</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37" w:history="1">
        <w:r w:rsidRPr="00F84C2D">
          <w:rPr>
            <w:rStyle w:val="Hyperlink"/>
            <w:rFonts w:hint="eastAsia"/>
            <w:noProof/>
            <w:rtl/>
          </w:rPr>
          <w:t>דב</w:t>
        </w:r>
        <w:r w:rsidRPr="00F84C2D">
          <w:rPr>
            <w:rStyle w:val="Hyperlink"/>
            <w:noProof/>
            <w:rtl/>
          </w:rPr>
          <w:t xml:space="preserve"> </w:t>
        </w:r>
        <w:r w:rsidRPr="00F84C2D">
          <w:rPr>
            <w:rStyle w:val="Hyperlink"/>
            <w:rFonts w:hint="eastAsia"/>
            <w:noProof/>
            <w:rtl/>
          </w:rPr>
          <w:t>חנין</w:t>
        </w:r>
        <w:r w:rsidRPr="00F84C2D">
          <w:rPr>
            <w:rStyle w:val="Hyperlink"/>
            <w:noProof/>
            <w:rtl/>
          </w:rPr>
          <w:t xml:space="preserve"> (</w:t>
        </w:r>
        <w:r w:rsidRPr="00F84C2D">
          <w:rPr>
            <w:rStyle w:val="Hyperlink"/>
            <w:rFonts w:hint="eastAsia"/>
            <w:noProof/>
            <w:rtl/>
          </w:rPr>
          <w:t>הרשימה</w:t>
        </w:r>
        <w:r w:rsidRPr="00F84C2D">
          <w:rPr>
            <w:rStyle w:val="Hyperlink"/>
            <w:noProof/>
            <w:rtl/>
          </w:rPr>
          <w:t xml:space="preserve"> </w:t>
        </w:r>
        <w:r w:rsidRPr="00F84C2D">
          <w:rPr>
            <w:rStyle w:val="Hyperlink"/>
            <w:rFonts w:hint="eastAsia"/>
            <w:noProof/>
            <w:rtl/>
          </w:rPr>
          <w:t>המשותפת</w:t>
        </w:r>
        <w:r w:rsidRPr="00F84C2D">
          <w:rPr>
            <w:rStyle w:val="Hyperlink"/>
            <w:noProof/>
            <w:rtl/>
          </w:rPr>
          <w:t>):</w:t>
        </w:r>
        <w:r>
          <w:rPr>
            <w:noProof/>
            <w:webHidden/>
          </w:rPr>
          <w:tab/>
        </w:r>
        <w:r>
          <w:rPr>
            <w:noProof/>
            <w:webHidden/>
          </w:rPr>
          <w:fldChar w:fldCharType="begin"/>
        </w:r>
        <w:r>
          <w:rPr>
            <w:noProof/>
            <w:webHidden/>
          </w:rPr>
          <w:instrText xml:space="preserve"> PAGEREF _Toc483327537 \h </w:instrText>
        </w:r>
        <w:r>
          <w:rPr>
            <w:noProof/>
            <w:webHidden/>
          </w:rPr>
        </w:r>
        <w:r>
          <w:rPr>
            <w:noProof/>
            <w:webHidden/>
          </w:rPr>
          <w:fldChar w:fldCharType="separate"/>
        </w:r>
        <w:r>
          <w:rPr>
            <w:noProof/>
            <w:webHidden/>
          </w:rPr>
          <w:t>9</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38" w:history="1">
        <w:r w:rsidRPr="00F84C2D">
          <w:rPr>
            <w:rStyle w:val="Hyperlink"/>
            <w:rFonts w:hint="eastAsia"/>
            <w:noProof/>
            <w:rtl/>
          </w:rPr>
          <w:t>ישראל</w:t>
        </w:r>
        <w:r w:rsidRPr="00F84C2D">
          <w:rPr>
            <w:rStyle w:val="Hyperlink"/>
            <w:noProof/>
            <w:rtl/>
          </w:rPr>
          <w:t xml:space="preserve"> </w:t>
        </w:r>
        <w:r w:rsidRPr="00F84C2D">
          <w:rPr>
            <w:rStyle w:val="Hyperlink"/>
            <w:rFonts w:hint="eastAsia"/>
            <w:noProof/>
            <w:rtl/>
          </w:rPr>
          <w:t>אייכלר</w:t>
        </w:r>
        <w:r w:rsidRPr="00F84C2D">
          <w:rPr>
            <w:rStyle w:val="Hyperlink"/>
            <w:noProof/>
            <w:rtl/>
          </w:rPr>
          <w:t xml:space="preserve"> (</w:t>
        </w:r>
        <w:r w:rsidRPr="00F84C2D">
          <w:rPr>
            <w:rStyle w:val="Hyperlink"/>
            <w:rFonts w:hint="eastAsia"/>
            <w:noProof/>
            <w:rtl/>
          </w:rPr>
          <w:t>יהדות</w:t>
        </w:r>
        <w:r w:rsidRPr="00F84C2D">
          <w:rPr>
            <w:rStyle w:val="Hyperlink"/>
            <w:noProof/>
            <w:rtl/>
          </w:rPr>
          <w:t xml:space="preserve"> </w:t>
        </w:r>
        <w:r w:rsidRPr="00F84C2D">
          <w:rPr>
            <w:rStyle w:val="Hyperlink"/>
            <w:rFonts w:hint="eastAsia"/>
            <w:noProof/>
            <w:rtl/>
          </w:rPr>
          <w:t>התורה</w:t>
        </w:r>
        <w:r w:rsidRPr="00F84C2D">
          <w:rPr>
            <w:rStyle w:val="Hyperlink"/>
            <w:noProof/>
            <w:rtl/>
          </w:rPr>
          <w:t>):</w:t>
        </w:r>
        <w:r>
          <w:rPr>
            <w:noProof/>
            <w:webHidden/>
          </w:rPr>
          <w:tab/>
        </w:r>
        <w:r>
          <w:rPr>
            <w:noProof/>
            <w:webHidden/>
          </w:rPr>
          <w:fldChar w:fldCharType="begin"/>
        </w:r>
        <w:r>
          <w:rPr>
            <w:noProof/>
            <w:webHidden/>
          </w:rPr>
          <w:instrText xml:space="preserve"> PAGEREF _Toc483327538 \h </w:instrText>
        </w:r>
        <w:r>
          <w:rPr>
            <w:noProof/>
            <w:webHidden/>
          </w:rPr>
        </w:r>
        <w:r>
          <w:rPr>
            <w:noProof/>
            <w:webHidden/>
          </w:rPr>
          <w:fldChar w:fldCharType="separate"/>
        </w:r>
        <w:r>
          <w:rPr>
            <w:noProof/>
            <w:webHidden/>
          </w:rPr>
          <w:t>10</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39" w:history="1">
        <w:r w:rsidRPr="00F84C2D">
          <w:rPr>
            <w:rStyle w:val="Hyperlink"/>
            <w:rFonts w:hint="eastAsia"/>
            <w:noProof/>
            <w:rtl/>
          </w:rPr>
          <w:t>איילת</w:t>
        </w:r>
        <w:r w:rsidRPr="00F84C2D">
          <w:rPr>
            <w:rStyle w:val="Hyperlink"/>
            <w:noProof/>
            <w:rtl/>
          </w:rPr>
          <w:t xml:space="preserve"> </w:t>
        </w:r>
        <w:r w:rsidRPr="00F84C2D">
          <w:rPr>
            <w:rStyle w:val="Hyperlink"/>
            <w:rFonts w:hint="eastAsia"/>
            <w:noProof/>
            <w:rtl/>
          </w:rPr>
          <w:t>נחמיאס</w:t>
        </w:r>
        <w:r w:rsidRPr="00F84C2D">
          <w:rPr>
            <w:rStyle w:val="Hyperlink"/>
            <w:noProof/>
            <w:rtl/>
          </w:rPr>
          <w:t xml:space="preserve"> </w:t>
        </w:r>
        <w:r w:rsidRPr="00F84C2D">
          <w:rPr>
            <w:rStyle w:val="Hyperlink"/>
            <w:rFonts w:hint="eastAsia"/>
            <w:noProof/>
            <w:rtl/>
          </w:rPr>
          <w:t>ורבין</w:t>
        </w:r>
        <w:r w:rsidRPr="00F84C2D">
          <w:rPr>
            <w:rStyle w:val="Hyperlink"/>
            <w:noProof/>
            <w:rtl/>
          </w:rPr>
          <w:t xml:space="preserve"> (</w:t>
        </w:r>
        <w:r w:rsidRPr="00F84C2D">
          <w:rPr>
            <w:rStyle w:val="Hyperlink"/>
            <w:rFonts w:hint="eastAsia"/>
            <w:noProof/>
            <w:rtl/>
          </w:rPr>
          <w:t>המחנה</w:t>
        </w:r>
        <w:r w:rsidRPr="00F84C2D">
          <w:rPr>
            <w:rStyle w:val="Hyperlink"/>
            <w:noProof/>
            <w:rtl/>
          </w:rPr>
          <w:t xml:space="preserve"> </w:t>
        </w:r>
        <w:r w:rsidRPr="00F84C2D">
          <w:rPr>
            <w:rStyle w:val="Hyperlink"/>
            <w:rFonts w:hint="eastAsia"/>
            <w:noProof/>
            <w:rtl/>
          </w:rPr>
          <w:t>הציוני</w:t>
        </w:r>
        <w:r w:rsidRPr="00F84C2D">
          <w:rPr>
            <w:rStyle w:val="Hyperlink"/>
            <w:noProof/>
            <w:rtl/>
          </w:rPr>
          <w:t>):</w:t>
        </w:r>
        <w:r>
          <w:rPr>
            <w:noProof/>
            <w:webHidden/>
          </w:rPr>
          <w:tab/>
        </w:r>
        <w:r>
          <w:rPr>
            <w:noProof/>
            <w:webHidden/>
          </w:rPr>
          <w:fldChar w:fldCharType="begin"/>
        </w:r>
        <w:r>
          <w:rPr>
            <w:noProof/>
            <w:webHidden/>
          </w:rPr>
          <w:instrText xml:space="preserve"> PAGEREF _Toc483327539 \h </w:instrText>
        </w:r>
        <w:r>
          <w:rPr>
            <w:noProof/>
            <w:webHidden/>
          </w:rPr>
        </w:r>
        <w:r>
          <w:rPr>
            <w:noProof/>
            <w:webHidden/>
          </w:rPr>
          <w:fldChar w:fldCharType="separate"/>
        </w:r>
        <w:r>
          <w:rPr>
            <w:noProof/>
            <w:webHidden/>
          </w:rPr>
          <w:t>11</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40" w:history="1">
        <w:r w:rsidRPr="00F84C2D">
          <w:rPr>
            <w:rStyle w:val="Hyperlink"/>
            <w:rFonts w:hint="eastAsia"/>
            <w:noProof/>
            <w:rtl/>
          </w:rPr>
          <w:t>טלב</w:t>
        </w:r>
        <w:r w:rsidRPr="00F84C2D">
          <w:rPr>
            <w:rStyle w:val="Hyperlink"/>
            <w:noProof/>
            <w:rtl/>
          </w:rPr>
          <w:t xml:space="preserve"> </w:t>
        </w:r>
        <w:r w:rsidRPr="00F84C2D">
          <w:rPr>
            <w:rStyle w:val="Hyperlink"/>
            <w:rFonts w:hint="eastAsia"/>
            <w:noProof/>
            <w:rtl/>
          </w:rPr>
          <w:t>אבו</w:t>
        </w:r>
        <w:r w:rsidRPr="00F84C2D">
          <w:rPr>
            <w:rStyle w:val="Hyperlink"/>
            <w:noProof/>
            <w:rtl/>
          </w:rPr>
          <w:t xml:space="preserve"> </w:t>
        </w:r>
        <w:r w:rsidRPr="00F84C2D">
          <w:rPr>
            <w:rStyle w:val="Hyperlink"/>
            <w:rFonts w:hint="eastAsia"/>
            <w:noProof/>
            <w:rtl/>
          </w:rPr>
          <w:t>עראר</w:t>
        </w:r>
        <w:r w:rsidRPr="00F84C2D">
          <w:rPr>
            <w:rStyle w:val="Hyperlink"/>
            <w:noProof/>
            <w:rtl/>
          </w:rPr>
          <w:t xml:space="preserve"> (</w:t>
        </w:r>
        <w:r w:rsidRPr="00F84C2D">
          <w:rPr>
            <w:rStyle w:val="Hyperlink"/>
            <w:rFonts w:hint="eastAsia"/>
            <w:noProof/>
            <w:rtl/>
          </w:rPr>
          <w:t>הרשימה</w:t>
        </w:r>
        <w:r w:rsidRPr="00F84C2D">
          <w:rPr>
            <w:rStyle w:val="Hyperlink"/>
            <w:noProof/>
            <w:rtl/>
          </w:rPr>
          <w:t xml:space="preserve"> </w:t>
        </w:r>
        <w:r w:rsidRPr="00F84C2D">
          <w:rPr>
            <w:rStyle w:val="Hyperlink"/>
            <w:rFonts w:hint="eastAsia"/>
            <w:noProof/>
            <w:rtl/>
          </w:rPr>
          <w:t>המשותפת</w:t>
        </w:r>
        <w:r w:rsidRPr="00F84C2D">
          <w:rPr>
            <w:rStyle w:val="Hyperlink"/>
            <w:noProof/>
            <w:rtl/>
          </w:rPr>
          <w:t>):</w:t>
        </w:r>
        <w:r>
          <w:rPr>
            <w:noProof/>
            <w:webHidden/>
          </w:rPr>
          <w:tab/>
        </w:r>
        <w:r>
          <w:rPr>
            <w:noProof/>
            <w:webHidden/>
          </w:rPr>
          <w:fldChar w:fldCharType="begin"/>
        </w:r>
        <w:r>
          <w:rPr>
            <w:noProof/>
            <w:webHidden/>
          </w:rPr>
          <w:instrText xml:space="preserve"> PAGEREF _Toc483327540 \h </w:instrText>
        </w:r>
        <w:r>
          <w:rPr>
            <w:noProof/>
            <w:webHidden/>
          </w:rPr>
        </w:r>
        <w:r>
          <w:rPr>
            <w:noProof/>
            <w:webHidden/>
          </w:rPr>
          <w:fldChar w:fldCharType="separate"/>
        </w:r>
        <w:r>
          <w:rPr>
            <w:noProof/>
            <w:webHidden/>
          </w:rPr>
          <w:t>12</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41" w:history="1">
        <w:r w:rsidRPr="00F84C2D">
          <w:rPr>
            <w:rStyle w:val="Hyperlink"/>
            <w:rFonts w:hint="eastAsia"/>
            <w:noProof/>
            <w:rtl/>
          </w:rPr>
          <w:t>עבד</w:t>
        </w:r>
        <w:r w:rsidRPr="00F84C2D">
          <w:rPr>
            <w:rStyle w:val="Hyperlink"/>
            <w:noProof/>
            <w:rtl/>
          </w:rPr>
          <w:t xml:space="preserve"> </w:t>
        </w:r>
        <w:r w:rsidRPr="00F84C2D">
          <w:rPr>
            <w:rStyle w:val="Hyperlink"/>
            <w:rFonts w:hint="eastAsia"/>
            <w:noProof/>
            <w:rtl/>
          </w:rPr>
          <w:t>אל</w:t>
        </w:r>
        <w:r w:rsidRPr="00F84C2D">
          <w:rPr>
            <w:rStyle w:val="Hyperlink"/>
            <w:noProof/>
            <w:rtl/>
          </w:rPr>
          <w:t xml:space="preserve"> </w:t>
        </w:r>
        <w:r w:rsidRPr="00F84C2D">
          <w:rPr>
            <w:rStyle w:val="Hyperlink"/>
            <w:rFonts w:hint="eastAsia"/>
            <w:noProof/>
            <w:rtl/>
          </w:rPr>
          <w:t>חכים</w:t>
        </w:r>
        <w:r w:rsidRPr="00F84C2D">
          <w:rPr>
            <w:rStyle w:val="Hyperlink"/>
            <w:noProof/>
            <w:rtl/>
          </w:rPr>
          <w:t xml:space="preserve"> </w:t>
        </w:r>
        <w:r w:rsidRPr="00F84C2D">
          <w:rPr>
            <w:rStyle w:val="Hyperlink"/>
            <w:rFonts w:hint="eastAsia"/>
            <w:noProof/>
            <w:rtl/>
          </w:rPr>
          <w:t>חאג</w:t>
        </w:r>
        <w:r w:rsidRPr="00F84C2D">
          <w:rPr>
            <w:rStyle w:val="Hyperlink"/>
            <w:noProof/>
            <w:rtl/>
          </w:rPr>
          <w:t xml:space="preserve">' </w:t>
        </w:r>
        <w:r w:rsidRPr="00F84C2D">
          <w:rPr>
            <w:rStyle w:val="Hyperlink"/>
            <w:rFonts w:hint="eastAsia"/>
            <w:noProof/>
            <w:rtl/>
          </w:rPr>
          <w:t>יחיא</w:t>
        </w:r>
        <w:r w:rsidRPr="00F84C2D">
          <w:rPr>
            <w:rStyle w:val="Hyperlink"/>
            <w:noProof/>
            <w:rtl/>
          </w:rPr>
          <w:t xml:space="preserve"> (</w:t>
        </w:r>
        <w:r w:rsidRPr="00F84C2D">
          <w:rPr>
            <w:rStyle w:val="Hyperlink"/>
            <w:rFonts w:hint="eastAsia"/>
            <w:noProof/>
            <w:rtl/>
          </w:rPr>
          <w:t>הרשימה</w:t>
        </w:r>
        <w:r w:rsidRPr="00F84C2D">
          <w:rPr>
            <w:rStyle w:val="Hyperlink"/>
            <w:noProof/>
            <w:rtl/>
          </w:rPr>
          <w:t xml:space="preserve"> </w:t>
        </w:r>
        <w:r w:rsidRPr="00F84C2D">
          <w:rPr>
            <w:rStyle w:val="Hyperlink"/>
            <w:rFonts w:hint="eastAsia"/>
            <w:noProof/>
            <w:rtl/>
          </w:rPr>
          <w:t>המשותפת</w:t>
        </w:r>
        <w:r w:rsidRPr="00F84C2D">
          <w:rPr>
            <w:rStyle w:val="Hyperlink"/>
            <w:noProof/>
            <w:rtl/>
          </w:rPr>
          <w:t>):</w:t>
        </w:r>
        <w:r>
          <w:rPr>
            <w:noProof/>
            <w:webHidden/>
          </w:rPr>
          <w:tab/>
        </w:r>
        <w:r>
          <w:rPr>
            <w:noProof/>
            <w:webHidden/>
          </w:rPr>
          <w:fldChar w:fldCharType="begin"/>
        </w:r>
        <w:r>
          <w:rPr>
            <w:noProof/>
            <w:webHidden/>
          </w:rPr>
          <w:instrText xml:space="preserve"> PAGEREF _Toc483327541 \h </w:instrText>
        </w:r>
        <w:r>
          <w:rPr>
            <w:noProof/>
            <w:webHidden/>
          </w:rPr>
        </w:r>
        <w:r>
          <w:rPr>
            <w:noProof/>
            <w:webHidden/>
          </w:rPr>
          <w:fldChar w:fldCharType="separate"/>
        </w:r>
        <w:r>
          <w:rPr>
            <w:noProof/>
            <w:webHidden/>
          </w:rPr>
          <w:t>15</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42" w:history="1">
        <w:r w:rsidRPr="00F84C2D">
          <w:rPr>
            <w:rStyle w:val="Hyperlink"/>
            <w:rFonts w:hint="eastAsia"/>
            <w:noProof/>
            <w:rtl/>
          </w:rPr>
          <w:t>אחמד</w:t>
        </w:r>
        <w:r w:rsidRPr="00F84C2D">
          <w:rPr>
            <w:rStyle w:val="Hyperlink"/>
            <w:noProof/>
            <w:rtl/>
          </w:rPr>
          <w:t xml:space="preserve"> </w:t>
        </w:r>
        <w:r w:rsidRPr="00F84C2D">
          <w:rPr>
            <w:rStyle w:val="Hyperlink"/>
            <w:rFonts w:hint="eastAsia"/>
            <w:noProof/>
            <w:rtl/>
          </w:rPr>
          <w:t>טיבי</w:t>
        </w:r>
        <w:r w:rsidRPr="00F84C2D">
          <w:rPr>
            <w:rStyle w:val="Hyperlink"/>
            <w:noProof/>
            <w:rtl/>
          </w:rPr>
          <w:t xml:space="preserve"> (</w:t>
        </w:r>
        <w:r w:rsidRPr="00F84C2D">
          <w:rPr>
            <w:rStyle w:val="Hyperlink"/>
            <w:rFonts w:hint="eastAsia"/>
            <w:noProof/>
            <w:rtl/>
          </w:rPr>
          <w:t>הרשימה</w:t>
        </w:r>
        <w:r w:rsidRPr="00F84C2D">
          <w:rPr>
            <w:rStyle w:val="Hyperlink"/>
            <w:noProof/>
            <w:rtl/>
          </w:rPr>
          <w:t xml:space="preserve"> </w:t>
        </w:r>
        <w:r w:rsidRPr="00F84C2D">
          <w:rPr>
            <w:rStyle w:val="Hyperlink"/>
            <w:rFonts w:hint="eastAsia"/>
            <w:noProof/>
            <w:rtl/>
          </w:rPr>
          <w:t>המשותפת</w:t>
        </w:r>
        <w:r w:rsidRPr="00F84C2D">
          <w:rPr>
            <w:rStyle w:val="Hyperlink"/>
            <w:noProof/>
            <w:rtl/>
          </w:rPr>
          <w:t>):</w:t>
        </w:r>
        <w:r>
          <w:rPr>
            <w:noProof/>
            <w:webHidden/>
          </w:rPr>
          <w:tab/>
        </w:r>
        <w:r>
          <w:rPr>
            <w:noProof/>
            <w:webHidden/>
          </w:rPr>
          <w:fldChar w:fldCharType="begin"/>
        </w:r>
        <w:r>
          <w:rPr>
            <w:noProof/>
            <w:webHidden/>
          </w:rPr>
          <w:instrText xml:space="preserve"> PAGEREF _Toc483327542 \h </w:instrText>
        </w:r>
        <w:r>
          <w:rPr>
            <w:noProof/>
            <w:webHidden/>
          </w:rPr>
        </w:r>
        <w:r>
          <w:rPr>
            <w:noProof/>
            <w:webHidden/>
          </w:rPr>
          <w:fldChar w:fldCharType="separate"/>
        </w:r>
        <w:r>
          <w:rPr>
            <w:noProof/>
            <w:webHidden/>
          </w:rPr>
          <w:t>16</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43" w:history="1">
        <w:r w:rsidRPr="00F84C2D">
          <w:rPr>
            <w:rStyle w:val="Hyperlink"/>
            <w:rFonts w:hint="eastAsia"/>
            <w:noProof/>
            <w:rtl/>
          </w:rPr>
          <w:t>איימן</w:t>
        </w:r>
        <w:r w:rsidRPr="00F84C2D">
          <w:rPr>
            <w:rStyle w:val="Hyperlink"/>
            <w:noProof/>
            <w:rtl/>
          </w:rPr>
          <w:t xml:space="preserve"> </w:t>
        </w:r>
        <w:r w:rsidRPr="00F84C2D">
          <w:rPr>
            <w:rStyle w:val="Hyperlink"/>
            <w:rFonts w:hint="eastAsia"/>
            <w:noProof/>
            <w:rtl/>
          </w:rPr>
          <w:t>עודה</w:t>
        </w:r>
        <w:r w:rsidRPr="00F84C2D">
          <w:rPr>
            <w:rStyle w:val="Hyperlink"/>
            <w:noProof/>
            <w:rtl/>
          </w:rPr>
          <w:t xml:space="preserve"> (</w:t>
        </w:r>
        <w:r w:rsidRPr="00F84C2D">
          <w:rPr>
            <w:rStyle w:val="Hyperlink"/>
            <w:rFonts w:hint="eastAsia"/>
            <w:noProof/>
            <w:rtl/>
          </w:rPr>
          <w:t>הרשימה</w:t>
        </w:r>
        <w:r w:rsidRPr="00F84C2D">
          <w:rPr>
            <w:rStyle w:val="Hyperlink"/>
            <w:noProof/>
            <w:rtl/>
          </w:rPr>
          <w:t xml:space="preserve"> </w:t>
        </w:r>
        <w:r w:rsidRPr="00F84C2D">
          <w:rPr>
            <w:rStyle w:val="Hyperlink"/>
            <w:rFonts w:hint="eastAsia"/>
            <w:noProof/>
            <w:rtl/>
          </w:rPr>
          <w:t>המשותפת</w:t>
        </w:r>
        <w:r w:rsidRPr="00F84C2D">
          <w:rPr>
            <w:rStyle w:val="Hyperlink"/>
            <w:noProof/>
            <w:rtl/>
          </w:rPr>
          <w:t>):</w:t>
        </w:r>
        <w:r>
          <w:rPr>
            <w:noProof/>
            <w:webHidden/>
          </w:rPr>
          <w:tab/>
        </w:r>
        <w:r>
          <w:rPr>
            <w:noProof/>
            <w:webHidden/>
          </w:rPr>
          <w:fldChar w:fldCharType="begin"/>
        </w:r>
        <w:r>
          <w:rPr>
            <w:noProof/>
            <w:webHidden/>
          </w:rPr>
          <w:instrText xml:space="preserve"> PAGEREF _Toc483327543 \h </w:instrText>
        </w:r>
        <w:r>
          <w:rPr>
            <w:noProof/>
            <w:webHidden/>
          </w:rPr>
        </w:r>
        <w:r>
          <w:rPr>
            <w:noProof/>
            <w:webHidden/>
          </w:rPr>
          <w:fldChar w:fldCharType="separate"/>
        </w:r>
        <w:r>
          <w:rPr>
            <w:noProof/>
            <w:webHidden/>
          </w:rPr>
          <w:t>18</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44" w:history="1">
        <w:r w:rsidRPr="00F84C2D">
          <w:rPr>
            <w:rStyle w:val="Hyperlink"/>
            <w:rFonts w:hint="eastAsia"/>
            <w:noProof/>
            <w:rtl/>
          </w:rPr>
          <w:t>מסעוד</w:t>
        </w:r>
        <w:r w:rsidRPr="00F84C2D">
          <w:rPr>
            <w:rStyle w:val="Hyperlink"/>
            <w:noProof/>
            <w:rtl/>
          </w:rPr>
          <w:t xml:space="preserve"> </w:t>
        </w:r>
        <w:r w:rsidRPr="00F84C2D">
          <w:rPr>
            <w:rStyle w:val="Hyperlink"/>
            <w:rFonts w:hint="eastAsia"/>
            <w:noProof/>
            <w:rtl/>
          </w:rPr>
          <w:t>גנאים</w:t>
        </w:r>
        <w:r w:rsidRPr="00F84C2D">
          <w:rPr>
            <w:rStyle w:val="Hyperlink"/>
            <w:noProof/>
            <w:rtl/>
          </w:rPr>
          <w:t xml:space="preserve"> (</w:t>
        </w:r>
        <w:r w:rsidRPr="00F84C2D">
          <w:rPr>
            <w:rStyle w:val="Hyperlink"/>
            <w:rFonts w:hint="eastAsia"/>
            <w:noProof/>
            <w:rtl/>
          </w:rPr>
          <w:t>הרשימה</w:t>
        </w:r>
        <w:r w:rsidRPr="00F84C2D">
          <w:rPr>
            <w:rStyle w:val="Hyperlink"/>
            <w:noProof/>
            <w:rtl/>
          </w:rPr>
          <w:t xml:space="preserve"> </w:t>
        </w:r>
        <w:r w:rsidRPr="00F84C2D">
          <w:rPr>
            <w:rStyle w:val="Hyperlink"/>
            <w:rFonts w:hint="eastAsia"/>
            <w:noProof/>
            <w:rtl/>
          </w:rPr>
          <w:t>המשותפת</w:t>
        </w:r>
        <w:r w:rsidRPr="00F84C2D">
          <w:rPr>
            <w:rStyle w:val="Hyperlink"/>
            <w:noProof/>
            <w:rtl/>
          </w:rPr>
          <w:t>):</w:t>
        </w:r>
        <w:r>
          <w:rPr>
            <w:noProof/>
            <w:webHidden/>
          </w:rPr>
          <w:tab/>
        </w:r>
        <w:r>
          <w:rPr>
            <w:noProof/>
            <w:webHidden/>
          </w:rPr>
          <w:fldChar w:fldCharType="begin"/>
        </w:r>
        <w:r>
          <w:rPr>
            <w:noProof/>
            <w:webHidden/>
          </w:rPr>
          <w:instrText xml:space="preserve"> PAGEREF _Toc483327544 \h </w:instrText>
        </w:r>
        <w:r>
          <w:rPr>
            <w:noProof/>
            <w:webHidden/>
          </w:rPr>
        </w:r>
        <w:r>
          <w:rPr>
            <w:noProof/>
            <w:webHidden/>
          </w:rPr>
          <w:fldChar w:fldCharType="separate"/>
        </w:r>
        <w:r>
          <w:rPr>
            <w:noProof/>
            <w:webHidden/>
          </w:rPr>
          <w:t>19</w:t>
        </w:r>
        <w:r>
          <w:rPr>
            <w:noProof/>
            <w:webHidden/>
          </w:rPr>
          <w:fldChar w:fldCharType="end"/>
        </w:r>
      </w:hyperlink>
    </w:p>
    <w:p w:rsidR="00A07542" w:rsidRPr="00F11C6B" w:rsidRDefault="00A07542" w:rsidP="00A07542">
      <w:pPr>
        <w:pStyle w:val="TOC1"/>
        <w:tabs>
          <w:tab w:val="right" w:leader="dot" w:pos="8296"/>
        </w:tabs>
        <w:ind w:firstLine="0"/>
        <w:rPr>
          <w:rFonts w:ascii="Calibri" w:hAnsi="Calibri"/>
          <w:noProof/>
        </w:rPr>
      </w:pPr>
      <w:hyperlink w:anchor="_Toc483327545" w:history="1">
        <w:r w:rsidRPr="00F84C2D">
          <w:rPr>
            <w:rStyle w:val="Hyperlink"/>
            <w:rFonts w:hint="eastAsia"/>
            <w:noProof/>
            <w:rtl/>
          </w:rPr>
          <w:t>הצעות</w:t>
        </w:r>
        <w:r w:rsidRPr="00F84C2D">
          <w:rPr>
            <w:rStyle w:val="Hyperlink"/>
            <w:noProof/>
            <w:rtl/>
          </w:rPr>
          <w:t xml:space="preserve"> </w:t>
        </w:r>
        <w:r w:rsidRPr="00F84C2D">
          <w:rPr>
            <w:rStyle w:val="Hyperlink"/>
            <w:rFonts w:hint="eastAsia"/>
            <w:noProof/>
            <w:rtl/>
          </w:rPr>
          <w:t>לסדר</w:t>
        </w:r>
        <w:r w:rsidRPr="00F84C2D">
          <w:rPr>
            <w:rStyle w:val="Hyperlink"/>
            <w:noProof/>
            <w:rtl/>
          </w:rPr>
          <w:t>-</w:t>
        </w:r>
        <w:r w:rsidRPr="00F84C2D">
          <w:rPr>
            <w:rStyle w:val="Hyperlink"/>
            <w:rFonts w:hint="eastAsia"/>
            <w:noProof/>
            <w:rtl/>
          </w:rPr>
          <w:t>היום</w:t>
        </w:r>
        <w:r>
          <w:rPr>
            <w:noProof/>
            <w:webHidden/>
          </w:rPr>
          <w:tab/>
        </w:r>
        <w:r>
          <w:rPr>
            <w:noProof/>
            <w:webHidden/>
          </w:rPr>
          <w:fldChar w:fldCharType="begin"/>
        </w:r>
        <w:r>
          <w:rPr>
            <w:noProof/>
            <w:webHidden/>
          </w:rPr>
          <w:instrText xml:space="preserve"> PAGEREF _Toc483327545 \h </w:instrText>
        </w:r>
        <w:r>
          <w:rPr>
            <w:noProof/>
            <w:webHidden/>
          </w:rPr>
        </w:r>
        <w:r>
          <w:rPr>
            <w:noProof/>
            <w:webHidden/>
          </w:rPr>
          <w:fldChar w:fldCharType="separate"/>
        </w:r>
        <w:r>
          <w:rPr>
            <w:noProof/>
            <w:webHidden/>
          </w:rPr>
          <w:t>21</w:t>
        </w:r>
        <w:r>
          <w:rPr>
            <w:noProof/>
            <w:webHidden/>
          </w:rPr>
          <w:fldChar w:fldCharType="end"/>
        </w:r>
      </w:hyperlink>
    </w:p>
    <w:p w:rsidR="00A07542" w:rsidRPr="00F11C6B" w:rsidRDefault="00A07542" w:rsidP="00A07542">
      <w:pPr>
        <w:pStyle w:val="TOC1"/>
        <w:tabs>
          <w:tab w:val="right" w:leader="dot" w:pos="8296"/>
        </w:tabs>
        <w:ind w:firstLine="0"/>
        <w:rPr>
          <w:rFonts w:ascii="Calibri" w:hAnsi="Calibri"/>
          <w:noProof/>
        </w:rPr>
      </w:pPr>
      <w:hyperlink w:anchor="_Toc483327546" w:history="1">
        <w:r w:rsidRPr="00F84C2D">
          <w:rPr>
            <w:rStyle w:val="Hyperlink"/>
            <w:rFonts w:hint="eastAsia"/>
            <w:noProof/>
            <w:rtl/>
          </w:rPr>
          <w:t>ציון</w:t>
        </w:r>
        <w:r w:rsidRPr="00F84C2D">
          <w:rPr>
            <w:rStyle w:val="Hyperlink"/>
            <w:noProof/>
            <w:rtl/>
          </w:rPr>
          <w:t xml:space="preserve"> </w:t>
        </w:r>
        <w:r w:rsidRPr="00F84C2D">
          <w:rPr>
            <w:rStyle w:val="Hyperlink"/>
            <w:rFonts w:hint="eastAsia"/>
            <w:noProof/>
            <w:rtl/>
          </w:rPr>
          <w:t>יום</w:t>
        </w:r>
        <w:r w:rsidRPr="00F84C2D">
          <w:rPr>
            <w:rStyle w:val="Hyperlink"/>
            <w:noProof/>
            <w:rtl/>
          </w:rPr>
          <w:t xml:space="preserve"> </w:t>
        </w:r>
        <w:r w:rsidRPr="00F84C2D">
          <w:rPr>
            <w:rStyle w:val="Hyperlink"/>
            <w:rFonts w:hint="eastAsia"/>
            <w:noProof/>
            <w:rtl/>
          </w:rPr>
          <w:t>מיוחד</w:t>
        </w:r>
        <w:r w:rsidRPr="00F84C2D">
          <w:rPr>
            <w:rStyle w:val="Hyperlink"/>
            <w:noProof/>
            <w:rtl/>
          </w:rPr>
          <w:t xml:space="preserve"> </w:t>
        </w:r>
        <w:r w:rsidRPr="00F84C2D">
          <w:rPr>
            <w:rStyle w:val="Hyperlink"/>
            <w:rFonts w:hint="eastAsia"/>
            <w:noProof/>
            <w:rtl/>
          </w:rPr>
          <w:t>לשפה</w:t>
        </w:r>
        <w:r w:rsidRPr="00F84C2D">
          <w:rPr>
            <w:rStyle w:val="Hyperlink"/>
            <w:noProof/>
            <w:rtl/>
          </w:rPr>
          <w:t xml:space="preserve"> </w:t>
        </w:r>
        <w:r w:rsidRPr="00F84C2D">
          <w:rPr>
            <w:rStyle w:val="Hyperlink"/>
            <w:rFonts w:hint="eastAsia"/>
            <w:noProof/>
            <w:rtl/>
          </w:rPr>
          <w:t>הערבית</w:t>
        </w:r>
        <w:r>
          <w:rPr>
            <w:noProof/>
            <w:webHidden/>
          </w:rPr>
          <w:tab/>
        </w:r>
        <w:r>
          <w:rPr>
            <w:noProof/>
            <w:webHidden/>
          </w:rPr>
          <w:fldChar w:fldCharType="begin"/>
        </w:r>
        <w:r>
          <w:rPr>
            <w:noProof/>
            <w:webHidden/>
          </w:rPr>
          <w:instrText xml:space="preserve"> PAGEREF _Toc483327546 \h </w:instrText>
        </w:r>
        <w:r>
          <w:rPr>
            <w:noProof/>
            <w:webHidden/>
          </w:rPr>
        </w:r>
        <w:r>
          <w:rPr>
            <w:noProof/>
            <w:webHidden/>
          </w:rPr>
          <w:fldChar w:fldCharType="separate"/>
        </w:r>
        <w:r>
          <w:rPr>
            <w:noProof/>
            <w:webHidden/>
          </w:rPr>
          <w:t>21</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47" w:history="1">
        <w:r w:rsidRPr="00F84C2D">
          <w:rPr>
            <w:rStyle w:val="Hyperlink"/>
            <w:rFonts w:hint="eastAsia"/>
            <w:noProof/>
            <w:rtl/>
          </w:rPr>
          <w:t>היו</w:t>
        </w:r>
        <w:r w:rsidRPr="00F84C2D">
          <w:rPr>
            <w:rStyle w:val="Hyperlink"/>
            <w:noProof/>
            <w:rtl/>
          </w:rPr>
          <w:t>"</w:t>
        </w:r>
        <w:r w:rsidRPr="00F84C2D">
          <w:rPr>
            <w:rStyle w:val="Hyperlink"/>
            <w:rFonts w:hint="eastAsia"/>
            <w:noProof/>
            <w:rtl/>
          </w:rPr>
          <w:t>ר</w:t>
        </w:r>
        <w:r w:rsidRPr="00F84C2D">
          <w:rPr>
            <w:rStyle w:val="Hyperlink"/>
            <w:noProof/>
            <w:rtl/>
          </w:rPr>
          <w:t xml:space="preserve"> </w:t>
        </w:r>
        <w:r w:rsidRPr="00F84C2D">
          <w:rPr>
            <w:rStyle w:val="Hyperlink"/>
            <w:rFonts w:hint="eastAsia"/>
            <w:noProof/>
            <w:rtl/>
          </w:rPr>
          <w:t>יולי</w:t>
        </w:r>
        <w:r w:rsidRPr="00F84C2D">
          <w:rPr>
            <w:rStyle w:val="Hyperlink"/>
            <w:noProof/>
            <w:rtl/>
          </w:rPr>
          <w:t xml:space="preserve"> </w:t>
        </w:r>
        <w:r w:rsidRPr="00F84C2D">
          <w:rPr>
            <w:rStyle w:val="Hyperlink"/>
            <w:rFonts w:hint="eastAsia"/>
            <w:noProof/>
            <w:rtl/>
          </w:rPr>
          <w:t>יואל</w:t>
        </w:r>
        <w:r w:rsidRPr="00F84C2D">
          <w:rPr>
            <w:rStyle w:val="Hyperlink"/>
            <w:noProof/>
            <w:rtl/>
          </w:rPr>
          <w:t xml:space="preserve"> </w:t>
        </w:r>
        <w:r w:rsidRPr="00F84C2D">
          <w:rPr>
            <w:rStyle w:val="Hyperlink"/>
            <w:rFonts w:hint="eastAsia"/>
            <w:noProof/>
            <w:rtl/>
          </w:rPr>
          <w:t>אדלשטיין</w:t>
        </w:r>
        <w:r w:rsidRPr="00F84C2D">
          <w:rPr>
            <w:rStyle w:val="Hyperlink"/>
            <w:noProof/>
            <w:rtl/>
          </w:rPr>
          <w:t>:</w:t>
        </w:r>
        <w:r>
          <w:rPr>
            <w:noProof/>
            <w:webHidden/>
          </w:rPr>
          <w:tab/>
        </w:r>
        <w:r>
          <w:rPr>
            <w:noProof/>
            <w:webHidden/>
          </w:rPr>
          <w:fldChar w:fldCharType="begin"/>
        </w:r>
        <w:r>
          <w:rPr>
            <w:noProof/>
            <w:webHidden/>
          </w:rPr>
          <w:instrText xml:space="preserve"> PAGEREF _Toc483327547 \h </w:instrText>
        </w:r>
        <w:r>
          <w:rPr>
            <w:noProof/>
            <w:webHidden/>
          </w:rPr>
        </w:r>
        <w:r>
          <w:rPr>
            <w:noProof/>
            <w:webHidden/>
          </w:rPr>
          <w:fldChar w:fldCharType="separate"/>
        </w:r>
        <w:r>
          <w:rPr>
            <w:noProof/>
            <w:webHidden/>
          </w:rPr>
          <w:t>21</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48" w:history="1">
        <w:r w:rsidRPr="00F84C2D">
          <w:rPr>
            <w:rStyle w:val="Hyperlink"/>
            <w:rFonts w:hint="eastAsia"/>
            <w:noProof/>
            <w:rtl/>
          </w:rPr>
          <w:t>יוסף</w:t>
        </w:r>
        <w:r w:rsidRPr="00F84C2D">
          <w:rPr>
            <w:rStyle w:val="Hyperlink"/>
            <w:noProof/>
            <w:rtl/>
          </w:rPr>
          <w:t xml:space="preserve"> </w:t>
        </w:r>
        <w:r w:rsidRPr="00F84C2D">
          <w:rPr>
            <w:rStyle w:val="Hyperlink"/>
            <w:rFonts w:hint="eastAsia"/>
            <w:noProof/>
            <w:rtl/>
          </w:rPr>
          <w:t>ג</w:t>
        </w:r>
        <w:r w:rsidRPr="00F84C2D">
          <w:rPr>
            <w:rStyle w:val="Hyperlink"/>
            <w:noProof/>
            <w:rtl/>
          </w:rPr>
          <w:t>'</w:t>
        </w:r>
        <w:r w:rsidRPr="00F84C2D">
          <w:rPr>
            <w:rStyle w:val="Hyperlink"/>
            <w:rFonts w:hint="eastAsia"/>
            <w:noProof/>
            <w:rtl/>
          </w:rPr>
          <w:t>בארין</w:t>
        </w:r>
        <w:r w:rsidRPr="00F84C2D">
          <w:rPr>
            <w:rStyle w:val="Hyperlink"/>
            <w:noProof/>
            <w:rtl/>
          </w:rPr>
          <w:t xml:space="preserve"> (</w:t>
        </w:r>
        <w:r w:rsidRPr="00F84C2D">
          <w:rPr>
            <w:rStyle w:val="Hyperlink"/>
            <w:rFonts w:hint="eastAsia"/>
            <w:noProof/>
            <w:rtl/>
          </w:rPr>
          <w:t>הרשימה</w:t>
        </w:r>
        <w:r w:rsidRPr="00F84C2D">
          <w:rPr>
            <w:rStyle w:val="Hyperlink"/>
            <w:noProof/>
            <w:rtl/>
          </w:rPr>
          <w:t xml:space="preserve"> </w:t>
        </w:r>
        <w:r w:rsidRPr="00F84C2D">
          <w:rPr>
            <w:rStyle w:val="Hyperlink"/>
            <w:rFonts w:hint="eastAsia"/>
            <w:noProof/>
            <w:rtl/>
          </w:rPr>
          <w:t>המשותפת</w:t>
        </w:r>
        <w:r w:rsidRPr="00F84C2D">
          <w:rPr>
            <w:rStyle w:val="Hyperlink"/>
            <w:noProof/>
            <w:rtl/>
          </w:rPr>
          <w:t>):</w:t>
        </w:r>
        <w:r>
          <w:rPr>
            <w:noProof/>
            <w:webHidden/>
          </w:rPr>
          <w:tab/>
        </w:r>
        <w:r>
          <w:rPr>
            <w:noProof/>
            <w:webHidden/>
          </w:rPr>
          <w:fldChar w:fldCharType="begin"/>
        </w:r>
        <w:r>
          <w:rPr>
            <w:noProof/>
            <w:webHidden/>
          </w:rPr>
          <w:instrText xml:space="preserve"> PAGEREF _Toc483327548 \h </w:instrText>
        </w:r>
        <w:r>
          <w:rPr>
            <w:noProof/>
            <w:webHidden/>
          </w:rPr>
        </w:r>
        <w:r>
          <w:rPr>
            <w:noProof/>
            <w:webHidden/>
          </w:rPr>
          <w:fldChar w:fldCharType="separate"/>
        </w:r>
        <w:r>
          <w:rPr>
            <w:noProof/>
            <w:webHidden/>
          </w:rPr>
          <w:t>22</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49" w:history="1">
        <w:r w:rsidRPr="00F84C2D">
          <w:rPr>
            <w:rStyle w:val="Hyperlink"/>
            <w:rFonts w:hint="eastAsia"/>
            <w:noProof/>
            <w:rtl/>
          </w:rPr>
          <w:t>אכרם</w:t>
        </w:r>
        <w:r w:rsidRPr="00F84C2D">
          <w:rPr>
            <w:rStyle w:val="Hyperlink"/>
            <w:noProof/>
            <w:rtl/>
          </w:rPr>
          <w:t xml:space="preserve"> </w:t>
        </w:r>
        <w:r w:rsidRPr="00F84C2D">
          <w:rPr>
            <w:rStyle w:val="Hyperlink"/>
            <w:rFonts w:hint="eastAsia"/>
            <w:noProof/>
            <w:rtl/>
          </w:rPr>
          <w:t>חסון</w:t>
        </w:r>
        <w:r w:rsidRPr="00F84C2D">
          <w:rPr>
            <w:rStyle w:val="Hyperlink"/>
            <w:noProof/>
            <w:rtl/>
          </w:rPr>
          <w:t xml:space="preserve"> (</w:t>
        </w:r>
        <w:r w:rsidRPr="00F84C2D">
          <w:rPr>
            <w:rStyle w:val="Hyperlink"/>
            <w:rFonts w:hint="eastAsia"/>
            <w:noProof/>
            <w:rtl/>
          </w:rPr>
          <w:t>כולנו</w:t>
        </w:r>
        <w:r w:rsidRPr="00F84C2D">
          <w:rPr>
            <w:rStyle w:val="Hyperlink"/>
            <w:noProof/>
            <w:rtl/>
          </w:rPr>
          <w:t>):</w:t>
        </w:r>
        <w:r>
          <w:rPr>
            <w:noProof/>
            <w:webHidden/>
          </w:rPr>
          <w:tab/>
        </w:r>
        <w:r>
          <w:rPr>
            <w:noProof/>
            <w:webHidden/>
          </w:rPr>
          <w:fldChar w:fldCharType="begin"/>
        </w:r>
        <w:r>
          <w:rPr>
            <w:noProof/>
            <w:webHidden/>
          </w:rPr>
          <w:instrText xml:space="preserve"> PAGEREF _Toc483327549 \h </w:instrText>
        </w:r>
        <w:r>
          <w:rPr>
            <w:noProof/>
            <w:webHidden/>
          </w:rPr>
        </w:r>
        <w:r>
          <w:rPr>
            <w:noProof/>
            <w:webHidden/>
          </w:rPr>
          <w:fldChar w:fldCharType="separate"/>
        </w:r>
        <w:r>
          <w:rPr>
            <w:noProof/>
            <w:webHidden/>
          </w:rPr>
          <w:t>25</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50" w:history="1">
        <w:r w:rsidRPr="00F84C2D">
          <w:rPr>
            <w:rStyle w:val="Hyperlink"/>
            <w:rFonts w:hint="eastAsia"/>
            <w:noProof/>
            <w:rtl/>
          </w:rPr>
          <w:t>אבי</w:t>
        </w:r>
        <w:r w:rsidRPr="00F84C2D">
          <w:rPr>
            <w:rStyle w:val="Hyperlink"/>
            <w:noProof/>
            <w:rtl/>
          </w:rPr>
          <w:t xml:space="preserve"> </w:t>
        </w:r>
        <w:r w:rsidRPr="00F84C2D">
          <w:rPr>
            <w:rStyle w:val="Hyperlink"/>
            <w:rFonts w:hint="eastAsia"/>
            <w:noProof/>
            <w:rtl/>
          </w:rPr>
          <w:t>דיכטר</w:t>
        </w:r>
        <w:r w:rsidRPr="00F84C2D">
          <w:rPr>
            <w:rStyle w:val="Hyperlink"/>
            <w:noProof/>
            <w:rtl/>
          </w:rPr>
          <w:t xml:space="preserve"> (</w:t>
        </w:r>
        <w:r w:rsidRPr="00F84C2D">
          <w:rPr>
            <w:rStyle w:val="Hyperlink"/>
            <w:rFonts w:hint="eastAsia"/>
            <w:noProof/>
            <w:rtl/>
          </w:rPr>
          <w:t>הליכוד</w:t>
        </w:r>
        <w:r w:rsidRPr="00F84C2D">
          <w:rPr>
            <w:rStyle w:val="Hyperlink"/>
            <w:noProof/>
            <w:rtl/>
          </w:rPr>
          <w:t>):</w:t>
        </w:r>
        <w:r>
          <w:rPr>
            <w:noProof/>
            <w:webHidden/>
          </w:rPr>
          <w:tab/>
        </w:r>
        <w:r>
          <w:rPr>
            <w:noProof/>
            <w:webHidden/>
          </w:rPr>
          <w:fldChar w:fldCharType="begin"/>
        </w:r>
        <w:r>
          <w:rPr>
            <w:noProof/>
            <w:webHidden/>
          </w:rPr>
          <w:instrText xml:space="preserve"> PAGEREF _Toc483327550 \h </w:instrText>
        </w:r>
        <w:r>
          <w:rPr>
            <w:noProof/>
            <w:webHidden/>
          </w:rPr>
        </w:r>
        <w:r>
          <w:rPr>
            <w:noProof/>
            <w:webHidden/>
          </w:rPr>
          <w:fldChar w:fldCharType="separate"/>
        </w:r>
        <w:r>
          <w:rPr>
            <w:noProof/>
            <w:webHidden/>
          </w:rPr>
          <w:t>28</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51" w:history="1">
        <w:r w:rsidRPr="00F84C2D">
          <w:rPr>
            <w:rStyle w:val="Hyperlink"/>
            <w:rFonts w:hint="eastAsia"/>
            <w:noProof/>
            <w:rtl/>
          </w:rPr>
          <w:t>יוסי</w:t>
        </w:r>
        <w:r w:rsidRPr="00F84C2D">
          <w:rPr>
            <w:rStyle w:val="Hyperlink"/>
            <w:noProof/>
            <w:rtl/>
          </w:rPr>
          <w:t xml:space="preserve"> </w:t>
        </w:r>
        <w:r w:rsidRPr="00F84C2D">
          <w:rPr>
            <w:rStyle w:val="Hyperlink"/>
            <w:rFonts w:hint="eastAsia"/>
            <w:noProof/>
            <w:rtl/>
          </w:rPr>
          <w:t>יונה</w:t>
        </w:r>
        <w:r w:rsidRPr="00F84C2D">
          <w:rPr>
            <w:rStyle w:val="Hyperlink"/>
            <w:noProof/>
            <w:rtl/>
          </w:rPr>
          <w:t xml:space="preserve"> (</w:t>
        </w:r>
        <w:r w:rsidRPr="00F84C2D">
          <w:rPr>
            <w:rStyle w:val="Hyperlink"/>
            <w:rFonts w:hint="eastAsia"/>
            <w:noProof/>
            <w:rtl/>
          </w:rPr>
          <w:t>המחנה</w:t>
        </w:r>
        <w:r w:rsidRPr="00F84C2D">
          <w:rPr>
            <w:rStyle w:val="Hyperlink"/>
            <w:noProof/>
            <w:rtl/>
          </w:rPr>
          <w:t xml:space="preserve"> </w:t>
        </w:r>
        <w:r w:rsidRPr="00F84C2D">
          <w:rPr>
            <w:rStyle w:val="Hyperlink"/>
            <w:rFonts w:hint="eastAsia"/>
            <w:noProof/>
            <w:rtl/>
          </w:rPr>
          <w:t>הציוני</w:t>
        </w:r>
        <w:r w:rsidRPr="00F84C2D">
          <w:rPr>
            <w:rStyle w:val="Hyperlink"/>
            <w:noProof/>
            <w:rtl/>
          </w:rPr>
          <w:t>):</w:t>
        </w:r>
        <w:r>
          <w:rPr>
            <w:noProof/>
            <w:webHidden/>
          </w:rPr>
          <w:tab/>
        </w:r>
        <w:r>
          <w:rPr>
            <w:noProof/>
            <w:webHidden/>
          </w:rPr>
          <w:fldChar w:fldCharType="begin"/>
        </w:r>
        <w:r>
          <w:rPr>
            <w:noProof/>
            <w:webHidden/>
          </w:rPr>
          <w:instrText xml:space="preserve"> PAGEREF _Toc483327551 \h </w:instrText>
        </w:r>
        <w:r>
          <w:rPr>
            <w:noProof/>
            <w:webHidden/>
          </w:rPr>
        </w:r>
        <w:r>
          <w:rPr>
            <w:noProof/>
            <w:webHidden/>
          </w:rPr>
          <w:fldChar w:fldCharType="separate"/>
        </w:r>
        <w:r>
          <w:rPr>
            <w:noProof/>
            <w:webHidden/>
          </w:rPr>
          <w:t>34</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52" w:history="1">
        <w:r w:rsidRPr="00F84C2D">
          <w:rPr>
            <w:rStyle w:val="Hyperlink"/>
            <w:rFonts w:hint="eastAsia"/>
            <w:noProof/>
            <w:rtl/>
          </w:rPr>
          <w:t>עיסאווי</w:t>
        </w:r>
        <w:r w:rsidRPr="00F84C2D">
          <w:rPr>
            <w:rStyle w:val="Hyperlink"/>
            <w:noProof/>
            <w:rtl/>
          </w:rPr>
          <w:t xml:space="preserve"> </w:t>
        </w:r>
        <w:r w:rsidRPr="00F84C2D">
          <w:rPr>
            <w:rStyle w:val="Hyperlink"/>
            <w:rFonts w:hint="eastAsia"/>
            <w:noProof/>
            <w:rtl/>
          </w:rPr>
          <w:t>פריג</w:t>
        </w:r>
        <w:r w:rsidRPr="00F84C2D">
          <w:rPr>
            <w:rStyle w:val="Hyperlink"/>
            <w:noProof/>
            <w:rtl/>
          </w:rPr>
          <w:t>' (</w:t>
        </w:r>
        <w:r w:rsidRPr="00F84C2D">
          <w:rPr>
            <w:rStyle w:val="Hyperlink"/>
            <w:rFonts w:hint="eastAsia"/>
            <w:noProof/>
            <w:rtl/>
          </w:rPr>
          <w:t>מרצ</w:t>
        </w:r>
        <w:r w:rsidRPr="00F84C2D">
          <w:rPr>
            <w:rStyle w:val="Hyperlink"/>
            <w:noProof/>
            <w:rtl/>
          </w:rPr>
          <w:t>):</w:t>
        </w:r>
        <w:r>
          <w:rPr>
            <w:noProof/>
            <w:webHidden/>
          </w:rPr>
          <w:tab/>
        </w:r>
        <w:r>
          <w:rPr>
            <w:noProof/>
            <w:webHidden/>
          </w:rPr>
          <w:fldChar w:fldCharType="begin"/>
        </w:r>
        <w:r>
          <w:rPr>
            <w:noProof/>
            <w:webHidden/>
          </w:rPr>
          <w:instrText xml:space="preserve"> PAGEREF _Toc483327552 \h </w:instrText>
        </w:r>
        <w:r>
          <w:rPr>
            <w:noProof/>
            <w:webHidden/>
          </w:rPr>
        </w:r>
        <w:r>
          <w:rPr>
            <w:noProof/>
            <w:webHidden/>
          </w:rPr>
          <w:fldChar w:fldCharType="separate"/>
        </w:r>
        <w:r>
          <w:rPr>
            <w:noProof/>
            <w:webHidden/>
          </w:rPr>
          <w:t>36</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53" w:history="1">
        <w:r w:rsidRPr="00F84C2D">
          <w:rPr>
            <w:rStyle w:val="Hyperlink"/>
            <w:rFonts w:hint="eastAsia"/>
            <w:noProof/>
            <w:rtl/>
          </w:rPr>
          <w:t>מאיר</w:t>
        </w:r>
        <w:r w:rsidRPr="00F84C2D">
          <w:rPr>
            <w:rStyle w:val="Hyperlink"/>
            <w:noProof/>
            <w:rtl/>
          </w:rPr>
          <w:t xml:space="preserve"> </w:t>
        </w:r>
        <w:r w:rsidRPr="00F84C2D">
          <w:rPr>
            <w:rStyle w:val="Hyperlink"/>
            <w:rFonts w:hint="eastAsia"/>
            <w:noProof/>
            <w:rtl/>
          </w:rPr>
          <w:t>פרוש</w:t>
        </w:r>
        <w:r w:rsidRPr="00F84C2D">
          <w:rPr>
            <w:rStyle w:val="Hyperlink"/>
            <w:noProof/>
            <w:rtl/>
          </w:rPr>
          <w:t xml:space="preserve"> (</w:t>
        </w:r>
        <w:r w:rsidRPr="00F84C2D">
          <w:rPr>
            <w:rStyle w:val="Hyperlink"/>
            <w:rFonts w:hint="eastAsia"/>
            <w:noProof/>
            <w:rtl/>
          </w:rPr>
          <w:t>יהדות</w:t>
        </w:r>
        <w:r w:rsidRPr="00F84C2D">
          <w:rPr>
            <w:rStyle w:val="Hyperlink"/>
            <w:noProof/>
            <w:rtl/>
          </w:rPr>
          <w:t xml:space="preserve"> </w:t>
        </w:r>
        <w:r w:rsidRPr="00F84C2D">
          <w:rPr>
            <w:rStyle w:val="Hyperlink"/>
            <w:rFonts w:hint="eastAsia"/>
            <w:noProof/>
            <w:rtl/>
          </w:rPr>
          <w:t>התורה</w:t>
        </w:r>
        <w:r w:rsidRPr="00F84C2D">
          <w:rPr>
            <w:rStyle w:val="Hyperlink"/>
            <w:noProof/>
            <w:rtl/>
          </w:rPr>
          <w:t>):</w:t>
        </w:r>
        <w:r>
          <w:rPr>
            <w:noProof/>
            <w:webHidden/>
          </w:rPr>
          <w:tab/>
        </w:r>
        <w:r>
          <w:rPr>
            <w:noProof/>
            <w:webHidden/>
          </w:rPr>
          <w:fldChar w:fldCharType="begin"/>
        </w:r>
        <w:r>
          <w:rPr>
            <w:noProof/>
            <w:webHidden/>
          </w:rPr>
          <w:instrText xml:space="preserve"> PAGEREF _Toc483327553 \h </w:instrText>
        </w:r>
        <w:r>
          <w:rPr>
            <w:noProof/>
            <w:webHidden/>
          </w:rPr>
        </w:r>
        <w:r>
          <w:rPr>
            <w:noProof/>
            <w:webHidden/>
          </w:rPr>
          <w:fldChar w:fldCharType="separate"/>
        </w:r>
        <w:r>
          <w:rPr>
            <w:noProof/>
            <w:webHidden/>
          </w:rPr>
          <w:t>48</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54" w:history="1">
        <w:r w:rsidRPr="00F84C2D">
          <w:rPr>
            <w:rStyle w:val="Hyperlink"/>
            <w:rFonts w:hint="eastAsia"/>
            <w:noProof/>
            <w:rtl/>
          </w:rPr>
          <w:t>סגן</w:t>
        </w:r>
        <w:r w:rsidRPr="00F84C2D">
          <w:rPr>
            <w:rStyle w:val="Hyperlink"/>
            <w:noProof/>
            <w:rtl/>
          </w:rPr>
          <w:t xml:space="preserve"> </w:t>
        </w:r>
        <w:r w:rsidRPr="00F84C2D">
          <w:rPr>
            <w:rStyle w:val="Hyperlink"/>
            <w:rFonts w:hint="eastAsia"/>
            <w:noProof/>
            <w:rtl/>
          </w:rPr>
          <w:t>שר</w:t>
        </w:r>
        <w:r w:rsidRPr="00F84C2D">
          <w:rPr>
            <w:rStyle w:val="Hyperlink"/>
            <w:noProof/>
            <w:rtl/>
          </w:rPr>
          <w:t xml:space="preserve"> </w:t>
        </w:r>
        <w:r w:rsidRPr="00F84C2D">
          <w:rPr>
            <w:rStyle w:val="Hyperlink"/>
            <w:rFonts w:hint="eastAsia"/>
            <w:noProof/>
            <w:rtl/>
          </w:rPr>
          <w:t>החינוך</w:t>
        </w:r>
        <w:r w:rsidRPr="00F84C2D">
          <w:rPr>
            <w:rStyle w:val="Hyperlink"/>
            <w:noProof/>
            <w:rtl/>
          </w:rPr>
          <w:t xml:space="preserve"> </w:t>
        </w:r>
        <w:r w:rsidRPr="00F84C2D">
          <w:rPr>
            <w:rStyle w:val="Hyperlink"/>
            <w:rFonts w:hint="eastAsia"/>
            <w:noProof/>
            <w:rtl/>
          </w:rPr>
          <w:t>מאיר</w:t>
        </w:r>
        <w:r w:rsidRPr="00F84C2D">
          <w:rPr>
            <w:rStyle w:val="Hyperlink"/>
            <w:noProof/>
            <w:rtl/>
          </w:rPr>
          <w:t xml:space="preserve"> </w:t>
        </w:r>
        <w:r w:rsidRPr="00F84C2D">
          <w:rPr>
            <w:rStyle w:val="Hyperlink"/>
            <w:rFonts w:hint="eastAsia"/>
            <w:noProof/>
            <w:rtl/>
          </w:rPr>
          <w:t>פרוש</w:t>
        </w:r>
        <w:r w:rsidRPr="00F84C2D">
          <w:rPr>
            <w:rStyle w:val="Hyperlink"/>
            <w:noProof/>
            <w:rtl/>
          </w:rPr>
          <w:t>:</w:t>
        </w:r>
        <w:r>
          <w:rPr>
            <w:noProof/>
            <w:webHidden/>
          </w:rPr>
          <w:tab/>
        </w:r>
        <w:r>
          <w:rPr>
            <w:noProof/>
            <w:webHidden/>
          </w:rPr>
          <w:fldChar w:fldCharType="begin"/>
        </w:r>
        <w:r>
          <w:rPr>
            <w:noProof/>
            <w:webHidden/>
          </w:rPr>
          <w:instrText xml:space="preserve"> PAGEREF _Toc483327554 \h </w:instrText>
        </w:r>
        <w:r>
          <w:rPr>
            <w:noProof/>
            <w:webHidden/>
          </w:rPr>
        </w:r>
        <w:r>
          <w:rPr>
            <w:noProof/>
            <w:webHidden/>
          </w:rPr>
          <w:fldChar w:fldCharType="separate"/>
        </w:r>
        <w:r>
          <w:rPr>
            <w:noProof/>
            <w:webHidden/>
          </w:rPr>
          <w:t>49</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55" w:history="1">
        <w:r w:rsidRPr="00F84C2D">
          <w:rPr>
            <w:rStyle w:val="Hyperlink"/>
            <w:rFonts w:hint="eastAsia"/>
            <w:noProof/>
            <w:rtl/>
          </w:rPr>
          <w:t>אורן</w:t>
        </w:r>
        <w:r w:rsidRPr="00F84C2D">
          <w:rPr>
            <w:rStyle w:val="Hyperlink"/>
            <w:noProof/>
            <w:rtl/>
          </w:rPr>
          <w:t xml:space="preserve"> </w:t>
        </w:r>
        <w:r w:rsidRPr="00F84C2D">
          <w:rPr>
            <w:rStyle w:val="Hyperlink"/>
            <w:rFonts w:hint="eastAsia"/>
            <w:noProof/>
            <w:rtl/>
          </w:rPr>
          <w:t>אסף</w:t>
        </w:r>
        <w:r w:rsidRPr="00F84C2D">
          <w:rPr>
            <w:rStyle w:val="Hyperlink"/>
            <w:noProof/>
            <w:rtl/>
          </w:rPr>
          <w:t xml:space="preserve"> </w:t>
        </w:r>
        <w:r w:rsidRPr="00F84C2D">
          <w:rPr>
            <w:rStyle w:val="Hyperlink"/>
            <w:rFonts w:hint="eastAsia"/>
            <w:noProof/>
            <w:rtl/>
          </w:rPr>
          <w:t>חזן</w:t>
        </w:r>
        <w:r w:rsidRPr="00F84C2D">
          <w:rPr>
            <w:rStyle w:val="Hyperlink"/>
            <w:noProof/>
            <w:rtl/>
          </w:rPr>
          <w:t xml:space="preserve"> (</w:t>
        </w:r>
        <w:r w:rsidRPr="00F84C2D">
          <w:rPr>
            <w:rStyle w:val="Hyperlink"/>
            <w:rFonts w:hint="eastAsia"/>
            <w:noProof/>
            <w:rtl/>
          </w:rPr>
          <w:t>הליכוד</w:t>
        </w:r>
        <w:r w:rsidRPr="00F84C2D">
          <w:rPr>
            <w:rStyle w:val="Hyperlink"/>
            <w:noProof/>
            <w:rtl/>
          </w:rPr>
          <w:t>):</w:t>
        </w:r>
        <w:r>
          <w:rPr>
            <w:noProof/>
            <w:webHidden/>
          </w:rPr>
          <w:tab/>
        </w:r>
        <w:r>
          <w:rPr>
            <w:noProof/>
            <w:webHidden/>
          </w:rPr>
          <w:fldChar w:fldCharType="begin"/>
        </w:r>
        <w:r>
          <w:rPr>
            <w:noProof/>
            <w:webHidden/>
          </w:rPr>
          <w:instrText xml:space="preserve"> PAGEREF _Toc483327555 \h </w:instrText>
        </w:r>
        <w:r>
          <w:rPr>
            <w:noProof/>
            <w:webHidden/>
          </w:rPr>
        </w:r>
        <w:r>
          <w:rPr>
            <w:noProof/>
            <w:webHidden/>
          </w:rPr>
          <w:fldChar w:fldCharType="separate"/>
        </w:r>
        <w:r>
          <w:rPr>
            <w:noProof/>
            <w:webHidden/>
          </w:rPr>
          <w:t>54</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56" w:history="1">
        <w:r w:rsidRPr="00F84C2D">
          <w:rPr>
            <w:rStyle w:val="Hyperlink"/>
            <w:rFonts w:hint="eastAsia"/>
            <w:noProof/>
            <w:rtl/>
          </w:rPr>
          <w:t>יגאל</w:t>
        </w:r>
        <w:r w:rsidRPr="00F84C2D">
          <w:rPr>
            <w:rStyle w:val="Hyperlink"/>
            <w:noProof/>
            <w:rtl/>
          </w:rPr>
          <w:t xml:space="preserve"> </w:t>
        </w:r>
        <w:r w:rsidRPr="00F84C2D">
          <w:rPr>
            <w:rStyle w:val="Hyperlink"/>
            <w:rFonts w:hint="eastAsia"/>
            <w:noProof/>
            <w:rtl/>
          </w:rPr>
          <w:t>גואטה</w:t>
        </w:r>
        <w:r w:rsidRPr="00F84C2D">
          <w:rPr>
            <w:rStyle w:val="Hyperlink"/>
            <w:noProof/>
            <w:rtl/>
          </w:rPr>
          <w:t xml:space="preserve"> (</w:t>
        </w:r>
        <w:r w:rsidRPr="00F84C2D">
          <w:rPr>
            <w:rStyle w:val="Hyperlink"/>
            <w:rFonts w:hint="eastAsia"/>
            <w:noProof/>
            <w:rtl/>
          </w:rPr>
          <w:t>ש</w:t>
        </w:r>
        <w:r w:rsidRPr="00F84C2D">
          <w:rPr>
            <w:rStyle w:val="Hyperlink"/>
            <w:noProof/>
            <w:rtl/>
          </w:rPr>
          <w:t>"</w:t>
        </w:r>
        <w:r w:rsidRPr="00F84C2D">
          <w:rPr>
            <w:rStyle w:val="Hyperlink"/>
            <w:rFonts w:hint="eastAsia"/>
            <w:noProof/>
            <w:rtl/>
          </w:rPr>
          <w:t>ס</w:t>
        </w:r>
        <w:r w:rsidRPr="00F84C2D">
          <w:rPr>
            <w:rStyle w:val="Hyperlink"/>
            <w:noProof/>
            <w:rtl/>
          </w:rPr>
          <w:t>):</w:t>
        </w:r>
        <w:r>
          <w:rPr>
            <w:noProof/>
            <w:webHidden/>
          </w:rPr>
          <w:tab/>
        </w:r>
        <w:r>
          <w:rPr>
            <w:noProof/>
            <w:webHidden/>
          </w:rPr>
          <w:fldChar w:fldCharType="begin"/>
        </w:r>
        <w:r>
          <w:rPr>
            <w:noProof/>
            <w:webHidden/>
          </w:rPr>
          <w:instrText xml:space="preserve"> PAGEREF _Toc483327556 \h </w:instrText>
        </w:r>
        <w:r>
          <w:rPr>
            <w:noProof/>
            <w:webHidden/>
          </w:rPr>
        </w:r>
        <w:r>
          <w:rPr>
            <w:noProof/>
            <w:webHidden/>
          </w:rPr>
          <w:fldChar w:fldCharType="separate"/>
        </w:r>
        <w:r>
          <w:rPr>
            <w:noProof/>
            <w:webHidden/>
          </w:rPr>
          <w:t>56</w:t>
        </w:r>
        <w:r>
          <w:rPr>
            <w:noProof/>
            <w:webHidden/>
          </w:rPr>
          <w:fldChar w:fldCharType="end"/>
        </w:r>
      </w:hyperlink>
    </w:p>
    <w:p w:rsidR="00A07542" w:rsidRPr="00F11C6B" w:rsidRDefault="00A07542" w:rsidP="00A07542">
      <w:pPr>
        <w:pStyle w:val="TOC2"/>
        <w:tabs>
          <w:tab w:val="right" w:leader="dot" w:pos="8296"/>
        </w:tabs>
        <w:ind w:firstLine="0"/>
        <w:rPr>
          <w:rFonts w:ascii="Calibri" w:hAnsi="Calibri"/>
          <w:noProof/>
        </w:rPr>
      </w:pPr>
      <w:hyperlink w:anchor="_Toc483327557" w:history="1">
        <w:r w:rsidRPr="00F84C2D">
          <w:rPr>
            <w:rStyle w:val="Hyperlink"/>
            <w:rFonts w:hint="eastAsia"/>
            <w:noProof/>
            <w:rtl/>
          </w:rPr>
          <w:t>ענת</w:t>
        </w:r>
        <w:r w:rsidRPr="00F84C2D">
          <w:rPr>
            <w:rStyle w:val="Hyperlink"/>
            <w:noProof/>
            <w:rtl/>
          </w:rPr>
          <w:t xml:space="preserve"> </w:t>
        </w:r>
        <w:r w:rsidRPr="00F84C2D">
          <w:rPr>
            <w:rStyle w:val="Hyperlink"/>
            <w:rFonts w:hint="eastAsia"/>
            <w:noProof/>
            <w:rtl/>
          </w:rPr>
          <w:t>ברקו</w:t>
        </w:r>
        <w:r w:rsidRPr="00F84C2D">
          <w:rPr>
            <w:rStyle w:val="Hyperlink"/>
            <w:noProof/>
            <w:rtl/>
          </w:rPr>
          <w:t xml:space="preserve"> (</w:t>
        </w:r>
        <w:r w:rsidRPr="00F84C2D">
          <w:rPr>
            <w:rStyle w:val="Hyperlink"/>
            <w:rFonts w:hint="eastAsia"/>
            <w:noProof/>
            <w:rtl/>
          </w:rPr>
          <w:t>הליכוד</w:t>
        </w:r>
        <w:r w:rsidRPr="00F84C2D">
          <w:rPr>
            <w:rStyle w:val="Hyperlink"/>
            <w:noProof/>
            <w:rtl/>
          </w:rPr>
          <w:t>):</w:t>
        </w:r>
        <w:r>
          <w:rPr>
            <w:noProof/>
            <w:webHidden/>
          </w:rPr>
          <w:tab/>
        </w:r>
        <w:r>
          <w:rPr>
            <w:noProof/>
            <w:webHidden/>
          </w:rPr>
          <w:fldChar w:fldCharType="begin"/>
        </w:r>
        <w:r>
          <w:rPr>
            <w:noProof/>
            <w:webHidden/>
          </w:rPr>
          <w:instrText xml:space="preserve"> PAGEREF _Toc483327557 \h </w:instrText>
        </w:r>
        <w:r>
          <w:rPr>
            <w:noProof/>
            <w:webHidden/>
          </w:rPr>
        </w:r>
        <w:r>
          <w:rPr>
            <w:noProof/>
            <w:webHidden/>
          </w:rPr>
          <w:fldChar w:fldCharType="separate"/>
        </w:r>
        <w:r>
          <w:rPr>
            <w:noProof/>
            <w:webHidden/>
          </w:rPr>
          <w:t>57</w:t>
        </w:r>
        <w:r>
          <w:rPr>
            <w:noProof/>
            <w:webHidden/>
          </w:rPr>
          <w:fldChar w:fldCharType="end"/>
        </w:r>
      </w:hyperlink>
    </w:p>
    <w:p w:rsidR="002E75C4" w:rsidRDefault="00A07542" w:rsidP="00A07542">
      <w:pPr>
        <w:pStyle w:val="a0"/>
        <w:keepNext/>
        <w:ind w:firstLine="0"/>
        <w:rPr>
          <w:rFonts w:hint="cs"/>
          <w:rtl/>
        </w:rPr>
      </w:pPr>
      <w:r>
        <w:rPr>
          <w:rtl/>
        </w:rPr>
        <w:fldChar w:fldCharType="end"/>
      </w:r>
      <w:r w:rsidR="002E75C4">
        <w:rPr>
          <w:rtl/>
        </w:rPr>
        <w:br w:type="page"/>
      </w:r>
      <w:bookmarkStart w:id="1" w:name="_Toc483258501"/>
      <w:bookmarkStart w:id="2" w:name="_Toc483327528"/>
      <w:r w:rsidR="002E75C4">
        <w:rPr>
          <w:rtl/>
        </w:rPr>
        <w:t>מסמכים שהונחו על שולחן הכנסת</w:t>
      </w:r>
      <w:bookmarkEnd w:id="1"/>
      <w:bookmarkEnd w:id="2"/>
    </w:p>
    <w:p w:rsidR="002E75C4" w:rsidRPr="00117811" w:rsidRDefault="002E75C4" w:rsidP="00117811">
      <w:pPr>
        <w:rPr>
          <w:rFonts w:hint="cs"/>
          <w:rtl/>
        </w:rPr>
      </w:pPr>
    </w:p>
    <w:p w:rsidR="002E75C4" w:rsidRDefault="002E75C4" w:rsidP="00A33848">
      <w:pPr>
        <w:pStyle w:val="af"/>
        <w:keepNext/>
        <w:rPr>
          <w:rFonts w:hint="cs"/>
          <w:rtl/>
        </w:rPr>
      </w:pPr>
      <w:r>
        <w:rPr>
          <w:rtl/>
        </w:rPr>
        <w:t>היו"ר יולי יואל אדלשטיין:</w:t>
      </w:r>
    </w:p>
    <w:p w:rsidR="002E75C4" w:rsidRDefault="002E75C4" w:rsidP="00A07542">
      <w:pPr>
        <w:rPr>
          <w:rFonts w:hint="cs"/>
          <w:rtl/>
        </w:rPr>
      </w:pPr>
    </w:p>
    <w:p w:rsidR="002E75C4" w:rsidRDefault="002E75C4" w:rsidP="00A33848">
      <w:pPr>
        <w:rPr>
          <w:rFonts w:hint="cs"/>
          <w:rtl/>
        </w:rPr>
      </w:pPr>
      <w:r>
        <w:rPr>
          <w:rFonts w:hint="cs"/>
          <w:rtl/>
        </w:rPr>
        <w:t xml:space="preserve">חברי הכנסת, היום ט"ז באייר התשע"ו, 24 במאי 2016. אני מתכבד לפתוח את ישיבת הכנסת. </w:t>
      </w:r>
    </w:p>
    <w:p w:rsidR="002E75C4" w:rsidRDefault="002E75C4" w:rsidP="00A33848">
      <w:pPr>
        <w:rPr>
          <w:rFonts w:hint="cs"/>
          <w:rtl/>
        </w:rPr>
      </w:pPr>
    </w:p>
    <w:p w:rsidR="002E75C4" w:rsidRDefault="002E75C4" w:rsidP="00A33848">
      <w:pPr>
        <w:rPr>
          <w:rFonts w:hint="cs"/>
          <w:rtl/>
        </w:rPr>
      </w:pPr>
      <w:r>
        <w:rPr>
          <w:rFonts w:hint="cs"/>
          <w:rtl/>
        </w:rPr>
        <w:t>הודעה למזכירת הכנסת.</w:t>
      </w:r>
    </w:p>
    <w:p w:rsidR="002E75C4" w:rsidRDefault="002E75C4" w:rsidP="00A07542">
      <w:pPr>
        <w:rPr>
          <w:rtl/>
        </w:rPr>
      </w:pPr>
    </w:p>
    <w:p w:rsidR="002E75C4" w:rsidRDefault="002E75C4" w:rsidP="00117811">
      <w:pPr>
        <w:pStyle w:val="a"/>
        <w:keepNext/>
        <w:rPr>
          <w:rtl/>
        </w:rPr>
      </w:pPr>
      <w:bookmarkStart w:id="3" w:name="_Toc483258502"/>
      <w:bookmarkStart w:id="4" w:name="_Toc483327529"/>
      <w:r>
        <w:rPr>
          <w:rtl/>
        </w:rPr>
        <w:t>מזכירת הכנסת ירדנה מלר-הורוביץ:</w:t>
      </w:r>
      <w:bookmarkEnd w:id="3"/>
      <w:bookmarkEnd w:id="4"/>
    </w:p>
    <w:p w:rsidR="002E75C4" w:rsidRDefault="002E75C4" w:rsidP="00A07542">
      <w:pPr>
        <w:rPr>
          <w:rFonts w:hint="cs"/>
          <w:rtl/>
        </w:rPr>
      </w:pPr>
    </w:p>
    <w:p w:rsidR="002E75C4" w:rsidRDefault="002E75C4" w:rsidP="009E517C">
      <w:pPr>
        <w:rPr>
          <w:rFonts w:hint="cs"/>
          <w:rtl/>
        </w:rPr>
      </w:pPr>
      <w:bookmarkStart w:id="5" w:name="_ETM_Q1_59837"/>
      <w:bookmarkEnd w:id="5"/>
      <w:r>
        <w:rPr>
          <w:rFonts w:hint="cs"/>
          <w:rtl/>
        </w:rPr>
        <w:t>ב</w:t>
      </w:r>
      <w:r>
        <w:rPr>
          <w:rtl/>
        </w:rPr>
        <w:t>רשות יושב-ראש הכנסת</w:t>
      </w:r>
      <w:r>
        <w:rPr>
          <w:rFonts w:hint="cs"/>
          <w:rtl/>
        </w:rPr>
        <w:t>,</w:t>
      </w:r>
      <w:r>
        <w:rPr>
          <w:rtl/>
        </w:rPr>
        <w:t xml:space="preserve"> הנני מתכבדת להודיעכם</w:t>
      </w:r>
      <w:r>
        <w:rPr>
          <w:rFonts w:hint="cs"/>
          <w:rtl/>
        </w:rPr>
        <w:t>,</w:t>
      </w:r>
      <w:r>
        <w:rPr>
          <w:rtl/>
        </w:rPr>
        <w:t xml:space="preserve"> כי הונח</w:t>
      </w:r>
      <w:r w:rsidR="009E517C">
        <w:rPr>
          <w:rFonts w:hint="cs"/>
          <w:rtl/>
        </w:rPr>
        <w:t>ו</w:t>
      </w:r>
      <w:r>
        <w:rPr>
          <w:rtl/>
        </w:rPr>
        <w:t xml:space="preserve"> היום על שולחן הכנסת דוח</w:t>
      </w:r>
      <w:r>
        <w:rPr>
          <w:rFonts w:hint="cs"/>
          <w:rtl/>
        </w:rPr>
        <w:t xml:space="preserve"> </w:t>
      </w:r>
      <w:r>
        <w:rPr>
          <w:rtl/>
        </w:rPr>
        <w:t xml:space="preserve">ביקורת שנתי של מבקר המדינה 66ג והערות ראש הממשלה לדוח </w:t>
      </w:r>
      <w:r>
        <w:rPr>
          <w:rFonts w:hint="cs"/>
          <w:rtl/>
        </w:rPr>
        <w:t>ז</w:t>
      </w:r>
      <w:r>
        <w:rPr>
          <w:rtl/>
        </w:rPr>
        <w:t>ה.</w:t>
      </w:r>
      <w:bookmarkStart w:id="6" w:name="_ETM_Q1_72276"/>
      <w:bookmarkEnd w:id="6"/>
      <w:r>
        <w:rPr>
          <w:rFonts w:hint="cs"/>
          <w:rtl/>
        </w:rPr>
        <w:t xml:space="preserve"> </w:t>
      </w:r>
    </w:p>
    <w:p w:rsidR="002E75C4" w:rsidRDefault="002E75C4" w:rsidP="00BC3226">
      <w:pPr>
        <w:rPr>
          <w:rFonts w:hint="cs"/>
          <w:rtl/>
        </w:rPr>
      </w:pPr>
    </w:p>
    <w:p w:rsidR="002E75C4" w:rsidRDefault="002E75C4" w:rsidP="00BC3226">
      <w:pPr>
        <w:rPr>
          <w:rtl/>
        </w:rPr>
      </w:pPr>
      <w:r>
        <w:rPr>
          <w:rtl/>
        </w:rPr>
        <w:t>כמו כן</w:t>
      </w:r>
      <w:r>
        <w:rPr>
          <w:rFonts w:hint="cs"/>
          <w:rtl/>
        </w:rPr>
        <w:t>,</w:t>
      </w:r>
      <w:r>
        <w:rPr>
          <w:rtl/>
        </w:rPr>
        <w:t xml:space="preserve"> הונח הסכם בין ממשלת מדינת ישראל לבין ממשלת הרפובליקה העממית של סין</w:t>
      </w:r>
      <w:r>
        <w:rPr>
          <w:rFonts w:hint="cs"/>
          <w:rtl/>
        </w:rPr>
        <w:t xml:space="preserve"> </w:t>
      </w:r>
      <w:r>
        <w:rPr>
          <w:rtl/>
        </w:rPr>
        <w:t>בדבר הסדר</w:t>
      </w:r>
      <w:r>
        <w:rPr>
          <w:rFonts w:hint="cs"/>
          <w:rtl/>
        </w:rPr>
        <w:t>ת</w:t>
      </w:r>
      <w:r>
        <w:rPr>
          <w:rtl/>
        </w:rPr>
        <w:t xml:space="preserve"> אשרות לכניסות מרובות.</w:t>
      </w:r>
    </w:p>
    <w:p w:rsidR="002E75C4" w:rsidRDefault="002E75C4" w:rsidP="00BC3226">
      <w:pPr>
        <w:rPr>
          <w:rFonts w:hint="cs"/>
          <w:rtl/>
        </w:rPr>
      </w:pPr>
    </w:p>
    <w:p w:rsidR="002E75C4" w:rsidRDefault="002E75C4" w:rsidP="009E517C">
      <w:pPr>
        <w:rPr>
          <w:rFonts w:hint="cs"/>
          <w:rtl/>
        </w:rPr>
      </w:pPr>
      <w:r>
        <w:rPr>
          <w:rtl/>
        </w:rPr>
        <w:t>עוד אודיעכ</w:t>
      </w:r>
      <w:r>
        <w:rPr>
          <w:rFonts w:hint="cs"/>
          <w:rtl/>
        </w:rPr>
        <w:t>ם</w:t>
      </w:r>
      <w:r>
        <w:rPr>
          <w:rtl/>
        </w:rPr>
        <w:t xml:space="preserve"> כי ב</w:t>
      </w:r>
      <w:r>
        <w:rPr>
          <w:rFonts w:hint="cs"/>
          <w:rtl/>
        </w:rPr>
        <w:t>-</w:t>
      </w:r>
      <w:r>
        <w:rPr>
          <w:rtl/>
        </w:rPr>
        <w:t>6 בינואר 2016 הונחו מסקנות ועדת הכספים בעקבות דיון</w:t>
      </w:r>
      <w:r>
        <w:rPr>
          <w:rFonts w:hint="cs"/>
          <w:rtl/>
        </w:rPr>
        <w:t xml:space="preserve"> </w:t>
      </w:r>
      <w:r>
        <w:rPr>
          <w:rtl/>
        </w:rPr>
        <w:t xml:space="preserve">מהיר </w:t>
      </w:r>
      <w:r>
        <w:rPr>
          <w:rFonts w:hint="cs"/>
          <w:rtl/>
        </w:rPr>
        <w:t xml:space="preserve">בהצעה של </w:t>
      </w:r>
      <w:r>
        <w:rPr>
          <w:rtl/>
        </w:rPr>
        <w:t>חברי הכנסת זהבה גלאון, מיקי רו</w:t>
      </w:r>
      <w:r>
        <w:rPr>
          <w:rFonts w:hint="cs"/>
          <w:rtl/>
        </w:rPr>
        <w:t>ז</w:t>
      </w:r>
      <w:r>
        <w:rPr>
          <w:rtl/>
        </w:rPr>
        <w:t>נ</w:t>
      </w:r>
      <w:r>
        <w:rPr>
          <w:rFonts w:hint="cs"/>
          <w:rtl/>
        </w:rPr>
        <w:t>ט</w:t>
      </w:r>
      <w:r>
        <w:rPr>
          <w:rtl/>
        </w:rPr>
        <w:t>ל, יעקב מר</w:t>
      </w:r>
      <w:r>
        <w:rPr>
          <w:rFonts w:hint="cs"/>
          <w:rtl/>
        </w:rPr>
        <w:t>ג</w:t>
      </w:r>
      <w:r>
        <w:rPr>
          <w:rtl/>
        </w:rPr>
        <w:t>י ושולי מועלם-רפאלי בנושא: המלצת ועדת ש</w:t>
      </w:r>
      <w:r>
        <w:rPr>
          <w:rFonts w:hint="cs"/>
          <w:rtl/>
        </w:rPr>
        <w:t>ט</w:t>
      </w:r>
      <w:r>
        <w:rPr>
          <w:rtl/>
        </w:rPr>
        <w:t>רום לאפשר הלוואות צרכניות על חשבון כספי הפנסיה</w:t>
      </w:r>
      <w:r>
        <w:rPr>
          <w:rFonts w:hint="cs"/>
          <w:rtl/>
        </w:rPr>
        <w:t>; כמו כן, ב-</w:t>
      </w:r>
      <w:r>
        <w:rPr>
          <w:rtl/>
        </w:rPr>
        <w:t>27 בינואר 2016</w:t>
      </w:r>
      <w:r>
        <w:rPr>
          <w:rFonts w:hint="cs"/>
          <w:rtl/>
        </w:rPr>
        <w:t xml:space="preserve"> </w:t>
      </w:r>
      <w:r>
        <w:rPr>
          <w:rtl/>
        </w:rPr>
        <w:t>הונחו מסקנות ועדת הכספים בעקבות דיון מהיר</w:t>
      </w:r>
      <w:r>
        <w:rPr>
          <w:rFonts w:hint="cs"/>
          <w:rtl/>
        </w:rPr>
        <w:t xml:space="preserve"> בהצעה של חבר הכנסת יוסף ג'בארין </w:t>
      </w:r>
      <w:r>
        <w:rPr>
          <w:rtl/>
        </w:rPr>
        <w:t>בנושא: ת</w:t>
      </w:r>
      <w:r w:rsidR="009E517C">
        <w:rPr>
          <w:rFonts w:hint="cs"/>
          <w:rtl/>
        </w:rPr>
        <w:t>ו</w:t>
      </w:r>
      <w:r>
        <w:rPr>
          <w:rtl/>
        </w:rPr>
        <w:t>כנית לתיקון מנגנוני הקצאת כספים לאורחים הערבים.</w:t>
      </w:r>
      <w:r>
        <w:rPr>
          <w:rFonts w:hint="cs"/>
          <w:rtl/>
        </w:rPr>
        <w:t xml:space="preserve"> תודה.</w:t>
      </w:r>
    </w:p>
    <w:p w:rsidR="002E75C4" w:rsidRPr="00BC3226" w:rsidRDefault="002E75C4" w:rsidP="00B32D60">
      <w:pPr>
        <w:rPr>
          <w:rFonts w:hint="cs"/>
          <w:rtl/>
        </w:rPr>
      </w:pPr>
    </w:p>
    <w:p w:rsidR="002E75C4" w:rsidRDefault="002E75C4" w:rsidP="008F4EF4">
      <w:pPr>
        <w:pStyle w:val="af"/>
        <w:keepNext/>
        <w:rPr>
          <w:rtl/>
        </w:rPr>
      </w:pPr>
      <w:r>
        <w:rPr>
          <w:rtl/>
        </w:rPr>
        <w:t>היו"ר יולי יואל אדלשטיין:</w:t>
      </w:r>
    </w:p>
    <w:p w:rsidR="002E75C4" w:rsidRDefault="002E75C4" w:rsidP="00A07542">
      <w:pPr>
        <w:rPr>
          <w:rtl/>
        </w:rPr>
      </w:pPr>
    </w:p>
    <w:p w:rsidR="002E75C4" w:rsidRDefault="002E75C4" w:rsidP="008F4EF4">
      <w:pPr>
        <w:rPr>
          <w:rFonts w:hint="cs"/>
          <w:rtl/>
        </w:rPr>
      </w:pPr>
      <w:r>
        <w:rPr>
          <w:rFonts w:hint="cs"/>
          <w:rtl/>
        </w:rPr>
        <w:t>תודה למזכירת הכנסת.</w:t>
      </w:r>
    </w:p>
    <w:p w:rsidR="002E75C4" w:rsidRDefault="002E75C4" w:rsidP="008F4EF4">
      <w:pPr>
        <w:rPr>
          <w:rFonts w:hint="cs"/>
          <w:rtl/>
        </w:rPr>
      </w:pPr>
    </w:p>
    <w:p w:rsidR="002E75C4" w:rsidRDefault="002E75C4" w:rsidP="008F4EF4">
      <w:pPr>
        <w:rPr>
          <w:rFonts w:hint="cs"/>
          <w:rtl/>
        </w:rPr>
      </w:pPr>
    </w:p>
    <w:p w:rsidR="002E75C4" w:rsidRDefault="002E75C4" w:rsidP="008F4EF4">
      <w:pPr>
        <w:pStyle w:val="a0"/>
        <w:keepNext/>
        <w:rPr>
          <w:rtl/>
        </w:rPr>
      </w:pPr>
      <w:bookmarkStart w:id="7" w:name="_Toc483258503"/>
      <w:bookmarkStart w:id="8" w:name="_Toc483327530"/>
      <w:r>
        <w:rPr>
          <w:rtl/>
        </w:rPr>
        <w:t>נאומים בני דקה</w:t>
      </w:r>
      <w:bookmarkEnd w:id="7"/>
      <w:bookmarkEnd w:id="8"/>
    </w:p>
    <w:p w:rsidR="002E75C4" w:rsidRPr="008F4EF4" w:rsidRDefault="002E75C4" w:rsidP="008F4EF4">
      <w:pPr>
        <w:rPr>
          <w:rtl/>
        </w:rPr>
      </w:pPr>
    </w:p>
    <w:p w:rsidR="002E75C4" w:rsidRDefault="002E75C4" w:rsidP="008F4EF4">
      <w:pPr>
        <w:pStyle w:val="af"/>
        <w:keepNext/>
        <w:rPr>
          <w:rtl/>
        </w:rPr>
      </w:pPr>
      <w:r>
        <w:rPr>
          <w:rtl/>
        </w:rPr>
        <w:t>היו"ר יולי יואל אדלשטיין:</w:t>
      </w:r>
    </w:p>
    <w:p w:rsidR="002E75C4" w:rsidRDefault="002E75C4" w:rsidP="00A07542">
      <w:pPr>
        <w:rPr>
          <w:rtl/>
        </w:rPr>
      </w:pPr>
    </w:p>
    <w:p w:rsidR="002E75C4" w:rsidRDefault="002E75C4" w:rsidP="00FC56F8">
      <w:pPr>
        <w:rPr>
          <w:rFonts w:hint="cs"/>
          <w:rtl/>
        </w:rPr>
      </w:pPr>
      <w:r>
        <w:rPr>
          <w:rFonts w:hint="cs"/>
          <w:rtl/>
        </w:rPr>
        <w:t xml:space="preserve">חברי הכנסת, יום </w:t>
      </w:r>
      <w:bookmarkStart w:id="9" w:name="_ETM_Q1_119694"/>
      <w:bookmarkEnd w:id="9"/>
      <w:r>
        <w:rPr>
          <w:rFonts w:hint="cs"/>
          <w:rtl/>
        </w:rPr>
        <w:t xml:space="preserve">שלישי – נאומים בני דקה. אנחנו נצביע לצורך ההרשמה בלבד. בבקשה, מי שמעוניין </w:t>
      </w:r>
      <w:bookmarkStart w:id="10" w:name="_ETM_Q1_127293"/>
      <w:bookmarkEnd w:id="10"/>
      <w:r>
        <w:rPr>
          <w:rFonts w:hint="cs"/>
          <w:rtl/>
        </w:rPr>
        <w:t>להשתתף ולנאום יוכל כרגע להירשם.</w:t>
      </w:r>
    </w:p>
    <w:p w:rsidR="002E75C4" w:rsidRDefault="002E75C4" w:rsidP="008F4EF4">
      <w:pPr>
        <w:rPr>
          <w:rFonts w:hint="cs"/>
          <w:rtl/>
        </w:rPr>
      </w:pPr>
      <w:bookmarkStart w:id="11" w:name="_ETM_Q1_133053"/>
      <w:bookmarkEnd w:id="11"/>
    </w:p>
    <w:p w:rsidR="002E75C4" w:rsidRDefault="002E75C4" w:rsidP="00FC56F8">
      <w:pPr>
        <w:rPr>
          <w:rFonts w:hint="cs"/>
          <w:rtl/>
        </w:rPr>
      </w:pPr>
      <w:bookmarkStart w:id="12" w:name="_ETM_Q1_133342"/>
      <w:bookmarkEnd w:id="12"/>
      <w:r>
        <w:rPr>
          <w:rFonts w:hint="cs"/>
          <w:rtl/>
        </w:rPr>
        <w:t xml:space="preserve">חבר הכנסת איל בן ראובן, אנא </w:t>
      </w:r>
      <w:bookmarkStart w:id="13" w:name="_ETM_Q1_137637"/>
      <w:bookmarkEnd w:id="13"/>
      <w:r>
        <w:rPr>
          <w:rFonts w:hint="cs"/>
          <w:rtl/>
        </w:rPr>
        <w:t xml:space="preserve">ממך, תפתח את הנאומים. אחריך </w:t>
      </w:r>
      <w:r>
        <w:rPr>
          <w:rtl/>
        </w:rPr>
        <w:t>–</w:t>
      </w:r>
      <w:r>
        <w:rPr>
          <w:rFonts w:hint="cs"/>
          <w:rtl/>
        </w:rPr>
        <w:t xml:space="preserve"> חבר הכנסת מנחם אליעזר מוזס.</w:t>
      </w:r>
    </w:p>
    <w:p w:rsidR="002E75C4" w:rsidRDefault="002E75C4" w:rsidP="008F4EF4">
      <w:pPr>
        <w:rPr>
          <w:rFonts w:hint="cs"/>
          <w:rtl/>
        </w:rPr>
      </w:pPr>
    </w:p>
    <w:p w:rsidR="002E75C4" w:rsidRDefault="002E75C4" w:rsidP="008F4EF4">
      <w:pPr>
        <w:pStyle w:val="a"/>
        <w:keepNext/>
        <w:rPr>
          <w:rtl/>
        </w:rPr>
      </w:pPr>
      <w:bookmarkStart w:id="14" w:name="_Toc483258504"/>
      <w:bookmarkStart w:id="15" w:name="_Toc483327531"/>
      <w:r>
        <w:rPr>
          <w:rtl/>
        </w:rPr>
        <w:t>איל בן ראובן (המחנה הציוני):</w:t>
      </w:r>
      <w:bookmarkEnd w:id="14"/>
      <w:bookmarkEnd w:id="15"/>
    </w:p>
    <w:p w:rsidR="002E75C4" w:rsidRDefault="002E75C4" w:rsidP="00A07542">
      <w:pPr>
        <w:rPr>
          <w:rtl/>
        </w:rPr>
      </w:pPr>
    </w:p>
    <w:p w:rsidR="002E75C4" w:rsidRDefault="002E75C4" w:rsidP="00F248B1">
      <w:pPr>
        <w:rPr>
          <w:rtl/>
        </w:rPr>
      </w:pPr>
      <w:r>
        <w:rPr>
          <w:rFonts w:hint="cs"/>
          <w:rtl/>
        </w:rPr>
        <w:t>כבוד היושב-ראש, מ</w:t>
      </w:r>
      <w:r>
        <w:rPr>
          <w:rtl/>
        </w:rPr>
        <w:t xml:space="preserve">ג'די סאלם, </w:t>
      </w:r>
      <w:r w:rsidR="00F248B1">
        <w:rPr>
          <w:rFonts w:hint="cs"/>
          <w:rtl/>
        </w:rPr>
        <w:t xml:space="preserve">בן </w:t>
      </w:r>
      <w:r>
        <w:rPr>
          <w:rtl/>
        </w:rPr>
        <w:t>25, זכרו לברכה</w:t>
      </w:r>
      <w:r>
        <w:rPr>
          <w:rFonts w:hint="cs"/>
          <w:rtl/>
        </w:rPr>
        <w:t xml:space="preserve">; </w:t>
      </w:r>
      <w:r>
        <w:rPr>
          <w:rtl/>
        </w:rPr>
        <w:t xml:space="preserve">חוסיין אבו זהרה, </w:t>
      </w:r>
      <w:r>
        <w:rPr>
          <w:rFonts w:hint="cs"/>
          <w:rtl/>
        </w:rPr>
        <w:t xml:space="preserve">בן </w:t>
      </w:r>
      <w:r>
        <w:rPr>
          <w:rtl/>
        </w:rPr>
        <w:t>25, זכרו לברכה</w:t>
      </w:r>
      <w:r>
        <w:rPr>
          <w:rFonts w:hint="cs"/>
          <w:rtl/>
        </w:rPr>
        <w:t xml:space="preserve">; </w:t>
      </w:r>
      <w:r>
        <w:rPr>
          <w:rtl/>
        </w:rPr>
        <w:t xml:space="preserve">סלימאן עלי פאייד, </w:t>
      </w:r>
      <w:r>
        <w:rPr>
          <w:rFonts w:hint="cs"/>
          <w:rtl/>
        </w:rPr>
        <w:t xml:space="preserve">בן </w:t>
      </w:r>
      <w:r>
        <w:rPr>
          <w:rtl/>
        </w:rPr>
        <w:t>46, זכרו לברכה</w:t>
      </w:r>
      <w:r>
        <w:rPr>
          <w:rFonts w:hint="cs"/>
          <w:rtl/>
        </w:rPr>
        <w:t xml:space="preserve">. </w:t>
      </w:r>
      <w:r>
        <w:rPr>
          <w:rtl/>
        </w:rPr>
        <w:t>העובדים שציינתי כרגע נהרגו בתאונות בניין שאירעו</w:t>
      </w:r>
      <w:r>
        <w:rPr>
          <w:rFonts w:hint="cs"/>
          <w:rtl/>
        </w:rPr>
        <w:t xml:space="preserve"> </w:t>
      </w:r>
      <w:bookmarkStart w:id="16" w:name="_ETM_Q1_166907"/>
      <w:bookmarkEnd w:id="16"/>
      <w:r>
        <w:rPr>
          <w:rFonts w:hint="cs"/>
          <w:rtl/>
        </w:rPr>
        <w:t>בשבוע וחצי האחרונים</w:t>
      </w:r>
      <w:r w:rsidR="00F248B1">
        <w:rPr>
          <w:rFonts w:hint="cs"/>
          <w:rtl/>
        </w:rPr>
        <w:t>.</w:t>
      </w:r>
      <w:r>
        <w:rPr>
          <w:rFonts w:hint="cs"/>
          <w:rtl/>
        </w:rPr>
        <w:t xml:space="preserve"> </w:t>
      </w:r>
      <w:r>
        <w:rPr>
          <w:rtl/>
        </w:rPr>
        <w:t>שלושה פועלים שאיבדו את חייהם לשווא</w:t>
      </w:r>
      <w:r>
        <w:rPr>
          <w:rFonts w:hint="cs"/>
          <w:rtl/>
        </w:rPr>
        <w:t xml:space="preserve">; </w:t>
      </w:r>
      <w:r>
        <w:rPr>
          <w:rtl/>
        </w:rPr>
        <w:t>שלוש משפחות שכולות שחייהן נהרסו בגלל אטימות</w:t>
      </w:r>
      <w:r>
        <w:rPr>
          <w:rFonts w:hint="cs"/>
          <w:rtl/>
        </w:rPr>
        <w:t xml:space="preserve"> </w:t>
      </w:r>
      <w:r>
        <w:rPr>
          <w:rtl/>
        </w:rPr>
        <w:t xml:space="preserve">והפקרות. </w:t>
      </w:r>
    </w:p>
    <w:p w:rsidR="002E75C4" w:rsidRDefault="002E75C4" w:rsidP="00645456">
      <w:pPr>
        <w:rPr>
          <w:rtl/>
        </w:rPr>
      </w:pPr>
    </w:p>
    <w:p w:rsidR="002E75C4" w:rsidRDefault="002E75C4" w:rsidP="009D0E51">
      <w:pPr>
        <w:rPr>
          <w:rFonts w:hint="cs"/>
          <w:rtl/>
        </w:rPr>
      </w:pPr>
      <w:r>
        <w:rPr>
          <w:rFonts w:hint="cs"/>
          <w:rtl/>
        </w:rPr>
        <w:t xml:space="preserve">51 פועלים נהרגו בשנה וחצי </w:t>
      </w:r>
      <w:bookmarkStart w:id="17" w:name="_ETM_Q1_183718"/>
      <w:bookmarkEnd w:id="17"/>
      <w:r>
        <w:rPr>
          <w:rFonts w:hint="cs"/>
          <w:rtl/>
        </w:rPr>
        <w:t xml:space="preserve">האחרונות </w:t>
      </w:r>
      <w:r>
        <w:rPr>
          <w:rtl/>
        </w:rPr>
        <w:t>–</w:t>
      </w:r>
      <w:r>
        <w:rPr>
          <w:rFonts w:hint="cs"/>
          <w:rtl/>
        </w:rPr>
        <w:t xml:space="preserve"> 35 ב-2015 ו-16 ב-2016. </w:t>
      </w:r>
      <w:r>
        <w:rPr>
          <w:rtl/>
        </w:rPr>
        <w:t>תאונות הבניין הפכו למכת מדינה</w:t>
      </w:r>
      <w:r>
        <w:rPr>
          <w:rFonts w:hint="cs"/>
          <w:rtl/>
        </w:rPr>
        <w:t>.</w:t>
      </w:r>
      <w:r>
        <w:rPr>
          <w:rtl/>
        </w:rPr>
        <w:t xml:space="preserve"> אנשים נהרגים או נפצעים</w:t>
      </w:r>
      <w:r>
        <w:rPr>
          <w:rFonts w:hint="cs"/>
          <w:rtl/>
        </w:rPr>
        <w:t xml:space="preserve"> </w:t>
      </w:r>
      <w:r>
        <w:rPr>
          <w:rtl/>
        </w:rPr>
        <w:t>ברמה יו</w:t>
      </w:r>
      <w:r>
        <w:rPr>
          <w:rFonts w:hint="cs"/>
          <w:rtl/>
        </w:rPr>
        <w:t>מ</w:t>
      </w:r>
      <w:r>
        <w:rPr>
          <w:rtl/>
        </w:rPr>
        <w:t>יומית</w:t>
      </w:r>
      <w:r>
        <w:rPr>
          <w:rFonts w:hint="cs"/>
          <w:rtl/>
        </w:rPr>
        <w:t>,</w:t>
      </w:r>
      <w:r>
        <w:rPr>
          <w:rtl/>
        </w:rPr>
        <w:t xml:space="preserve"> ועולם כמנהגו נוהג. </w:t>
      </w:r>
      <w:r>
        <w:rPr>
          <w:rFonts w:hint="cs"/>
          <w:rtl/>
        </w:rPr>
        <w:t xml:space="preserve">ביקרתי באופן אישי באתרים, </w:t>
      </w:r>
      <w:bookmarkStart w:id="18" w:name="_ETM_Q1_201411"/>
      <w:bookmarkEnd w:id="18"/>
      <w:r>
        <w:rPr>
          <w:rFonts w:hint="cs"/>
          <w:rtl/>
        </w:rPr>
        <w:t xml:space="preserve">סגרתי אתרים, אבל זה אקמול לסרטן. ההפקרות חוגגת. </w:t>
      </w:r>
      <w:r>
        <w:rPr>
          <w:rtl/>
        </w:rPr>
        <w:t>האסון הבא בפתח</w:t>
      </w:r>
      <w:r>
        <w:rPr>
          <w:rFonts w:hint="cs"/>
          <w:rtl/>
        </w:rPr>
        <w:t>,</w:t>
      </w:r>
      <w:r>
        <w:rPr>
          <w:rtl/>
        </w:rPr>
        <w:t xml:space="preserve"> וראש הממשלה</w:t>
      </w:r>
      <w:r>
        <w:rPr>
          <w:rFonts w:hint="cs"/>
          <w:rtl/>
        </w:rPr>
        <w:t xml:space="preserve"> </w:t>
      </w:r>
      <w:r>
        <w:rPr>
          <w:rtl/>
        </w:rPr>
        <w:t>–</w:t>
      </w:r>
      <w:r>
        <w:rPr>
          <w:rFonts w:hint="cs"/>
          <w:rtl/>
        </w:rPr>
        <w:t xml:space="preserve"> </w:t>
      </w:r>
      <w:bookmarkStart w:id="19" w:name="_ETM_Q1_211140"/>
      <w:bookmarkEnd w:id="19"/>
      <w:r>
        <w:rPr>
          <w:rFonts w:hint="cs"/>
          <w:rtl/>
        </w:rPr>
        <w:t>מה לעשות, שר הכלכלה,</w:t>
      </w:r>
      <w:r>
        <w:rPr>
          <w:rtl/>
        </w:rPr>
        <w:t xml:space="preserve"> שאחראי לתחום</w:t>
      </w:r>
      <w:r>
        <w:rPr>
          <w:rFonts w:hint="cs"/>
          <w:rtl/>
        </w:rPr>
        <w:t xml:space="preserve"> </w:t>
      </w:r>
      <w:r>
        <w:rPr>
          <w:rtl/>
        </w:rPr>
        <w:t>–</w:t>
      </w:r>
      <w:r>
        <w:rPr>
          <w:rFonts w:hint="cs"/>
          <w:rtl/>
        </w:rPr>
        <w:t xml:space="preserve"> מפגין </w:t>
      </w:r>
      <w:r>
        <w:rPr>
          <w:rtl/>
        </w:rPr>
        <w:t xml:space="preserve">אדישות מוחלטת </w:t>
      </w:r>
      <w:r>
        <w:rPr>
          <w:rFonts w:hint="cs"/>
          <w:rtl/>
        </w:rPr>
        <w:t xml:space="preserve">ודבר לא נעשה. </w:t>
      </w:r>
      <w:bookmarkStart w:id="20" w:name="_ETM_Q1_217883"/>
      <w:bookmarkEnd w:id="20"/>
      <w:r>
        <w:rPr>
          <w:rtl/>
        </w:rPr>
        <w:t xml:space="preserve">כמה עובדים תמימים צריכים </w:t>
      </w:r>
      <w:r>
        <w:rPr>
          <w:rFonts w:hint="cs"/>
          <w:rtl/>
        </w:rPr>
        <w:t xml:space="preserve">עוד </w:t>
      </w:r>
      <w:r>
        <w:rPr>
          <w:rtl/>
        </w:rPr>
        <w:t>לשלם בחייהם? כמה משפחות</w:t>
      </w:r>
      <w:r>
        <w:rPr>
          <w:rFonts w:hint="cs"/>
          <w:rtl/>
        </w:rPr>
        <w:t xml:space="preserve"> </w:t>
      </w:r>
      <w:r>
        <w:rPr>
          <w:rtl/>
        </w:rPr>
        <w:t>צריכות להתפרק לרסיסים על מנת ש</w:t>
      </w:r>
      <w:r>
        <w:rPr>
          <w:rFonts w:hint="cs"/>
          <w:rtl/>
        </w:rPr>
        <w:t xml:space="preserve">משרד הכלכלה וראשו יתחילו </w:t>
      </w:r>
      <w:r>
        <w:rPr>
          <w:rtl/>
        </w:rPr>
        <w:t>לטפל ברצינות בתופעה הבלתי</w:t>
      </w:r>
      <w:r>
        <w:rPr>
          <w:rFonts w:hint="cs"/>
          <w:rtl/>
        </w:rPr>
        <w:t>-</w:t>
      </w:r>
      <w:r>
        <w:rPr>
          <w:rtl/>
        </w:rPr>
        <w:t>נסבלת</w:t>
      </w:r>
      <w:r>
        <w:rPr>
          <w:rFonts w:hint="cs"/>
          <w:rtl/>
        </w:rPr>
        <w:t xml:space="preserve"> הזאת</w:t>
      </w:r>
      <w:r>
        <w:rPr>
          <w:rtl/>
        </w:rPr>
        <w:t>?</w:t>
      </w:r>
      <w:r>
        <w:rPr>
          <w:rFonts w:hint="cs"/>
          <w:rtl/>
        </w:rPr>
        <w:t xml:space="preserve"> </w:t>
      </w:r>
      <w:r>
        <w:rPr>
          <w:rtl/>
        </w:rPr>
        <w:t>הטבח היו</w:t>
      </w:r>
      <w:r>
        <w:rPr>
          <w:rFonts w:hint="cs"/>
          <w:rtl/>
        </w:rPr>
        <w:t>מ</w:t>
      </w:r>
      <w:r>
        <w:rPr>
          <w:rtl/>
        </w:rPr>
        <w:t>יומי שמתחולל באתרי הבנייה חייב לה</w:t>
      </w:r>
      <w:r>
        <w:rPr>
          <w:rFonts w:hint="cs"/>
          <w:rtl/>
        </w:rPr>
        <w:t>י</w:t>
      </w:r>
      <w:r>
        <w:rPr>
          <w:rtl/>
        </w:rPr>
        <w:t>עצר</w:t>
      </w:r>
      <w:r>
        <w:rPr>
          <w:rFonts w:hint="cs"/>
          <w:rtl/>
        </w:rPr>
        <w:t>,</w:t>
      </w:r>
      <w:r>
        <w:rPr>
          <w:rtl/>
        </w:rPr>
        <w:t xml:space="preserve"> </w:t>
      </w:r>
      <w:r>
        <w:rPr>
          <w:rFonts w:hint="cs"/>
          <w:rtl/>
        </w:rPr>
        <w:t>ו</w:t>
      </w:r>
      <w:r>
        <w:rPr>
          <w:rtl/>
        </w:rPr>
        <w:t>עכשיו</w:t>
      </w:r>
      <w:r>
        <w:rPr>
          <w:rFonts w:hint="cs"/>
          <w:rtl/>
        </w:rPr>
        <w:t>.</w:t>
      </w:r>
    </w:p>
    <w:p w:rsidR="002E75C4" w:rsidRDefault="002E75C4" w:rsidP="00E47CCE">
      <w:pPr>
        <w:ind w:firstLine="0"/>
        <w:rPr>
          <w:rtl/>
        </w:rPr>
      </w:pPr>
    </w:p>
    <w:p w:rsidR="002E75C4" w:rsidRDefault="002E75C4" w:rsidP="00A42C21">
      <w:pPr>
        <w:rPr>
          <w:rFonts w:hint="cs"/>
          <w:rtl/>
        </w:rPr>
      </w:pPr>
      <w:r>
        <w:rPr>
          <w:rtl/>
        </w:rPr>
        <w:t>בימים הקרובים אני וחברי למשכן ח</w:t>
      </w:r>
      <w:r>
        <w:rPr>
          <w:rFonts w:hint="cs"/>
          <w:rtl/>
        </w:rPr>
        <w:t>בר הכנסת</w:t>
      </w:r>
      <w:r>
        <w:rPr>
          <w:rtl/>
        </w:rPr>
        <w:t xml:space="preserve"> אלי אלאלוף וח</w:t>
      </w:r>
      <w:r>
        <w:rPr>
          <w:rFonts w:hint="cs"/>
          <w:rtl/>
        </w:rPr>
        <w:t xml:space="preserve">בר הכנסת </w:t>
      </w:r>
      <w:r>
        <w:rPr>
          <w:rtl/>
        </w:rPr>
        <w:t>עבד אל</w:t>
      </w:r>
      <w:r>
        <w:rPr>
          <w:rFonts w:hint="cs"/>
          <w:rtl/>
        </w:rPr>
        <w:t xml:space="preserve"> </w:t>
      </w:r>
      <w:r>
        <w:rPr>
          <w:rtl/>
        </w:rPr>
        <w:t>חכים חאג'</w:t>
      </w:r>
      <w:r>
        <w:rPr>
          <w:rFonts w:hint="cs"/>
          <w:rtl/>
        </w:rPr>
        <w:t xml:space="preserve"> </w:t>
      </w:r>
      <w:r>
        <w:rPr>
          <w:rtl/>
        </w:rPr>
        <w:t>יחיא נגיש הצעת חוק הקובעת כי</w:t>
      </w:r>
      <w:r>
        <w:rPr>
          <w:rFonts w:hint="cs"/>
          <w:rtl/>
        </w:rPr>
        <w:t xml:space="preserve"> </w:t>
      </w:r>
      <w:r>
        <w:rPr>
          <w:rtl/>
        </w:rPr>
        <w:t xml:space="preserve">אתרי בנייה </w:t>
      </w:r>
      <w:r>
        <w:rPr>
          <w:rFonts w:hint="cs"/>
          <w:rtl/>
        </w:rPr>
        <w:t>ש</w:t>
      </w:r>
      <w:r>
        <w:rPr>
          <w:rtl/>
        </w:rPr>
        <w:t xml:space="preserve">בהם התרחשו תאונות </w:t>
      </w:r>
      <w:r>
        <w:rPr>
          <w:rFonts w:hint="cs"/>
          <w:rtl/>
        </w:rPr>
        <w:t>י</w:t>
      </w:r>
      <w:r>
        <w:rPr>
          <w:rtl/>
        </w:rPr>
        <w:t>יסגרו במהירות</w:t>
      </w:r>
      <w:r w:rsidR="00A42C21">
        <w:rPr>
          <w:rFonts w:hint="cs"/>
          <w:rtl/>
        </w:rPr>
        <w:t>,</w:t>
      </w:r>
      <w:r>
        <w:rPr>
          <w:rtl/>
        </w:rPr>
        <w:t xml:space="preserve"> </w:t>
      </w:r>
      <w:r>
        <w:rPr>
          <w:rFonts w:hint="cs"/>
          <w:rtl/>
        </w:rPr>
        <w:t xml:space="preserve">במיידי, </w:t>
      </w:r>
      <w:r>
        <w:rPr>
          <w:rtl/>
        </w:rPr>
        <w:t>ע</w:t>
      </w:r>
      <w:r>
        <w:rPr>
          <w:rFonts w:hint="cs"/>
          <w:rtl/>
        </w:rPr>
        <w:t xml:space="preserve">ד </w:t>
      </w:r>
      <w:r>
        <w:rPr>
          <w:rtl/>
        </w:rPr>
        <w:t>לתיקון הליקויים.</w:t>
      </w:r>
      <w:r>
        <w:rPr>
          <w:rFonts w:hint="cs"/>
          <w:rtl/>
        </w:rPr>
        <w:t xml:space="preserve"> כ</w:t>
      </w:r>
      <w:r>
        <w:rPr>
          <w:rtl/>
        </w:rPr>
        <w:t>ולי תקווה שההצעה תאושר</w:t>
      </w:r>
      <w:r>
        <w:rPr>
          <w:rFonts w:hint="cs"/>
          <w:rtl/>
        </w:rPr>
        <w:t>,</w:t>
      </w:r>
      <w:r>
        <w:rPr>
          <w:rtl/>
        </w:rPr>
        <w:t xml:space="preserve"> </w:t>
      </w:r>
      <w:r>
        <w:rPr>
          <w:rFonts w:hint="cs"/>
          <w:rtl/>
        </w:rPr>
        <w:t xml:space="preserve">ומהר </w:t>
      </w:r>
      <w:r>
        <w:rPr>
          <w:rFonts w:hint="eastAsia"/>
          <w:rtl/>
        </w:rPr>
        <w:t xml:space="preserve">– </w:t>
      </w:r>
      <w:r>
        <w:rPr>
          <w:rFonts w:hint="cs"/>
          <w:rtl/>
        </w:rPr>
        <w:t xml:space="preserve">להרתעה, </w:t>
      </w:r>
      <w:bookmarkStart w:id="21" w:name="_ETM_Q1_257089"/>
      <w:bookmarkEnd w:id="21"/>
      <w:r>
        <w:rPr>
          <w:rFonts w:hint="cs"/>
          <w:rtl/>
        </w:rPr>
        <w:t xml:space="preserve">להגברת הפיקוח </w:t>
      </w:r>
      <w:r>
        <w:rPr>
          <w:rtl/>
        </w:rPr>
        <w:t xml:space="preserve">ולצמצום מהיר ודרסטי של היקף התאונות </w:t>
      </w:r>
      <w:r>
        <w:rPr>
          <w:rFonts w:hint="cs"/>
          <w:rtl/>
        </w:rPr>
        <w:t xml:space="preserve">והנפגעים </w:t>
      </w:r>
      <w:r>
        <w:rPr>
          <w:rtl/>
        </w:rPr>
        <w:t>בתחום</w:t>
      </w:r>
      <w:r>
        <w:rPr>
          <w:rFonts w:hint="cs"/>
          <w:rtl/>
        </w:rPr>
        <w:t xml:space="preserve"> הזה</w:t>
      </w:r>
      <w:r>
        <w:rPr>
          <w:rtl/>
        </w:rPr>
        <w:t>. אני</w:t>
      </w:r>
      <w:r>
        <w:rPr>
          <w:rFonts w:hint="cs"/>
          <w:rtl/>
        </w:rPr>
        <w:t xml:space="preserve"> </w:t>
      </w:r>
      <w:r>
        <w:rPr>
          <w:rtl/>
        </w:rPr>
        <w:t xml:space="preserve">ושותפי למאבק לא נרפה עד </w:t>
      </w:r>
      <w:r>
        <w:rPr>
          <w:rFonts w:hint="cs"/>
          <w:rtl/>
        </w:rPr>
        <w:t xml:space="preserve">לרגע </w:t>
      </w:r>
      <w:r>
        <w:rPr>
          <w:rtl/>
        </w:rPr>
        <w:t>שנ</w:t>
      </w:r>
      <w:r>
        <w:rPr>
          <w:rFonts w:hint="cs"/>
          <w:rtl/>
        </w:rPr>
        <w:t xml:space="preserve">תחיל לראות </w:t>
      </w:r>
      <w:r>
        <w:rPr>
          <w:rtl/>
        </w:rPr>
        <w:t>תוצאות</w:t>
      </w:r>
      <w:r>
        <w:rPr>
          <w:rFonts w:hint="cs"/>
          <w:rtl/>
        </w:rPr>
        <w:t xml:space="preserve"> </w:t>
      </w:r>
      <w:bookmarkStart w:id="22" w:name="_ETM_Q1_273289"/>
      <w:bookmarkEnd w:id="22"/>
      <w:r>
        <w:rPr>
          <w:rFonts w:hint="cs"/>
          <w:rtl/>
        </w:rPr>
        <w:t>אמיתיות</w:t>
      </w:r>
      <w:r>
        <w:rPr>
          <w:rtl/>
        </w:rPr>
        <w:t>.</w:t>
      </w:r>
      <w:r>
        <w:rPr>
          <w:rFonts w:hint="cs"/>
          <w:rtl/>
        </w:rPr>
        <w:t xml:space="preserve"> תודה רבה.</w:t>
      </w:r>
    </w:p>
    <w:p w:rsidR="002E75C4" w:rsidRDefault="002E75C4" w:rsidP="009710BD">
      <w:pPr>
        <w:rPr>
          <w:rFonts w:hint="cs"/>
          <w:rtl/>
        </w:rPr>
      </w:pPr>
      <w:bookmarkStart w:id="23" w:name="_ETM_Q1_276110"/>
      <w:bookmarkEnd w:id="23"/>
    </w:p>
    <w:p w:rsidR="002E75C4" w:rsidRDefault="002E75C4" w:rsidP="00E95666">
      <w:pPr>
        <w:pStyle w:val="af"/>
        <w:keepNext/>
        <w:rPr>
          <w:rFonts w:hint="cs"/>
          <w:rtl/>
        </w:rPr>
      </w:pPr>
      <w:r>
        <w:rPr>
          <w:rtl/>
        </w:rPr>
        <w:t>היו"ר יולי יואל אדלשטיין:</w:t>
      </w:r>
    </w:p>
    <w:p w:rsidR="002E75C4" w:rsidRDefault="002E75C4" w:rsidP="00A07542">
      <w:pPr>
        <w:rPr>
          <w:rFonts w:hint="cs"/>
          <w:rtl/>
        </w:rPr>
      </w:pPr>
    </w:p>
    <w:p w:rsidR="002E75C4" w:rsidRDefault="002E75C4" w:rsidP="00A42C21">
      <w:pPr>
        <w:rPr>
          <w:rFonts w:hint="cs"/>
          <w:rtl/>
        </w:rPr>
      </w:pPr>
      <w:r>
        <w:rPr>
          <w:rFonts w:hint="cs"/>
          <w:rtl/>
        </w:rPr>
        <w:t>תודה לחבר הכנסת איל בן ראובן.</w:t>
      </w:r>
      <w:r w:rsidR="00A42C21">
        <w:rPr>
          <w:rFonts w:hint="cs"/>
          <w:rtl/>
        </w:rPr>
        <w:t xml:space="preserve"> </w:t>
      </w:r>
      <w:r>
        <w:rPr>
          <w:rFonts w:hint="cs"/>
          <w:rtl/>
        </w:rPr>
        <w:t xml:space="preserve">חבר הכנסת מנחם אליעזר מוזס </w:t>
      </w:r>
      <w:r>
        <w:rPr>
          <w:rtl/>
        </w:rPr>
        <w:t>–</w:t>
      </w:r>
      <w:r>
        <w:rPr>
          <w:rFonts w:hint="cs"/>
          <w:rtl/>
        </w:rPr>
        <w:t xml:space="preserve"> בבקשה, אדוני. אחריו </w:t>
      </w:r>
      <w:r>
        <w:rPr>
          <w:rtl/>
        </w:rPr>
        <w:t>–</w:t>
      </w:r>
      <w:r>
        <w:rPr>
          <w:rFonts w:hint="cs"/>
          <w:rtl/>
        </w:rPr>
        <w:t xml:space="preserve"> חבר הכנסת אכרם חסון.</w:t>
      </w:r>
    </w:p>
    <w:p w:rsidR="002E75C4" w:rsidRDefault="002E75C4" w:rsidP="00E95666">
      <w:pPr>
        <w:rPr>
          <w:rFonts w:hint="cs"/>
          <w:rtl/>
        </w:rPr>
      </w:pPr>
    </w:p>
    <w:p w:rsidR="002E75C4" w:rsidRDefault="002E75C4" w:rsidP="00E95666">
      <w:pPr>
        <w:pStyle w:val="a"/>
        <w:keepNext/>
        <w:rPr>
          <w:rtl/>
        </w:rPr>
      </w:pPr>
      <w:bookmarkStart w:id="24" w:name="_Toc483258505"/>
      <w:bookmarkStart w:id="25" w:name="_Toc483327532"/>
      <w:r>
        <w:rPr>
          <w:rtl/>
        </w:rPr>
        <w:t>מנחם אליעזר מוזס (יהדות התורה):</w:t>
      </w:r>
      <w:bookmarkEnd w:id="24"/>
      <w:bookmarkEnd w:id="25"/>
    </w:p>
    <w:p w:rsidR="002E75C4" w:rsidRDefault="002E75C4" w:rsidP="00A07542">
      <w:pPr>
        <w:rPr>
          <w:rtl/>
        </w:rPr>
      </w:pPr>
    </w:p>
    <w:p w:rsidR="002E75C4" w:rsidRDefault="002E75C4" w:rsidP="003A4410">
      <w:pPr>
        <w:rPr>
          <w:rFonts w:hint="cs"/>
          <w:rtl/>
        </w:rPr>
      </w:pPr>
      <w:r>
        <w:rPr>
          <w:rFonts w:hint="cs"/>
          <w:rtl/>
        </w:rPr>
        <w:t xml:space="preserve">תודה. אדוני היושב-ראש, אנחנו מתקרבים לחג ל"ג בעומר, שבו חוגגים </w:t>
      </w:r>
      <w:bookmarkStart w:id="26" w:name="_ETM_Q1_289998"/>
      <w:bookmarkEnd w:id="26"/>
      <w:r>
        <w:rPr>
          <w:rFonts w:hint="cs"/>
          <w:rtl/>
        </w:rPr>
        <w:t>רבבות אלפי ישראל את יום ההילולה לרבי שמעון בר יוחאי. רציתי לומר, אדוני היושב-ראש, שעד שלשום בבוקר נמכרו כ-200,000 כרטיסים ברכישה מוקדמת לתחבורה הציבורית, ואני כאן רוצה להיות לפה לכל רבבות אלפי ישראל שאין להם מספיק</w:t>
      </w:r>
      <w:r w:rsidR="003A4410">
        <w:rPr>
          <w:rFonts w:hint="cs"/>
          <w:rtl/>
        </w:rPr>
        <w:t xml:space="preserve"> –</w:t>
      </w:r>
      <w:r>
        <w:rPr>
          <w:rFonts w:hint="cs"/>
          <w:rtl/>
        </w:rPr>
        <w:t xml:space="preserve"> </w:t>
      </w:r>
      <w:bookmarkStart w:id="27" w:name="_ETM_Q1_311853"/>
      <w:bookmarkEnd w:id="27"/>
      <w:r w:rsidR="003A4410">
        <w:rPr>
          <w:rFonts w:hint="cs"/>
          <w:rtl/>
        </w:rPr>
        <w:t>ש</w:t>
      </w:r>
      <w:r>
        <w:rPr>
          <w:rFonts w:hint="cs"/>
          <w:rtl/>
        </w:rPr>
        <w:t xml:space="preserve">בגלל שאין מספיק אוטובוסים ודברים כאלה לא יכולים להגיע. כל היתר – בכל שעה מתקשרים מכל </w:t>
      </w:r>
      <w:bookmarkStart w:id="28" w:name="_ETM_Q1_322206"/>
      <w:bookmarkEnd w:id="28"/>
      <w:r>
        <w:rPr>
          <w:rFonts w:hint="cs"/>
          <w:rtl/>
        </w:rPr>
        <w:t xml:space="preserve">קצוות הארץ: תנו לנו אוטובוסים </w:t>
      </w:r>
      <w:r>
        <w:rPr>
          <w:rtl/>
        </w:rPr>
        <w:t>–</w:t>
      </w:r>
      <w:r>
        <w:rPr>
          <w:rFonts w:hint="cs"/>
          <w:rtl/>
        </w:rPr>
        <w:t xml:space="preserve"> כי הרי סגרו את התחבורה הפרטית, ויש רק תחבורה </w:t>
      </w:r>
      <w:bookmarkStart w:id="29" w:name="_ETM_Q1_324697"/>
      <w:bookmarkEnd w:id="29"/>
      <w:r>
        <w:rPr>
          <w:rFonts w:hint="cs"/>
          <w:rtl/>
        </w:rPr>
        <w:t xml:space="preserve">הציבורית. אני מבקש להתמודד עם הדבר הזה </w:t>
      </w:r>
      <w:r w:rsidR="003A4410">
        <w:rPr>
          <w:rFonts w:hint="cs"/>
          <w:rtl/>
        </w:rPr>
        <w:t xml:space="preserve">מבעוד מועד </w:t>
      </w:r>
      <w:r>
        <w:rPr>
          <w:rFonts w:hint="cs"/>
          <w:rtl/>
        </w:rPr>
        <w:t xml:space="preserve">ולהעמיד מספיק אוטובוסים של תחבורה ציבורית. </w:t>
      </w:r>
    </w:p>
    <w:p w:rsidR="002E75C4" w:rsidRDefault="002E75C4" w:rsidP="00292E49">
      <w:pPr>
        <w:rPr>
          <w:rFonts w:hint="cs"/>
          <w:rtl/>
        </w:rPr>
      </w:pPr>
      <w:bookmarkStart w:id="30" w:name="_ETM_Q1_341153"/>
      <w:bookmarkEnd w:id="30"/>
    </w:p>
    <w:p w:rsidR="002E75C4" w:rsidRDefault="002E75C4" w:rsidP="00C1150B">
      <w:pPr>
        <w:rPr>
          <w:rFonts w:hint="cs"/>
          <w:rtl/>
        </w:rPr>
      </w:pPr>
      <w:bookmarkStart w:id="31" w:name="_ETM_Q1_338434"/>
      <w:bookmarkEnd w:id="31"/>
      <w:r>
        <w:rPr>
          <w:rFonts w:hint="cs"/>
          <w:rtl/>
        </w:rPr>
        <w:t xml:space="preserve">ואת </w:t>
      </w:r>
      <w:bookmarkStart w:id="32" w:name="_ETM_Q1_335618"/>
      <w:bookmarkEnd w:id="32"/>
      <w:r>
        <w:rPr>
          <w:rFonts w:hint="cs"/>
          <w:rtl/>
        </w:rPr>
        <w:t>חטאי אני מזכיר</w:t>
      </w:r>
      <w:r w:rsidR="003A4410">
        <w:rPr>
          <w:rFonts w:hint="cs"/>
          <w:rtl/>
        </w:rPr>
        <w:t>:</w:t>
      </w:r>
      <w:r>
        <w:rPr>
          <w:rFonts w:hint="cs"/>
          <w:rtl/>
        </w:rPr>
        <w:t xml:space="preserve"> אני לפני שלוש שנים הייתי ראש וראשון </w:t>
      </w:r>
      <w:bookmarkStart w:id="33" w:name="_ETM_Q1_337951"/>
      <w:bookmarkEnd w:id="33"/>
      <w:r>
        <w:rPr>
          <w:rFonts w:hint="cs"/>
          <w:rtl/>
        </w:rPr>
        <w:t xml:space="preserve">לתמוך בתוכנית </w:t>
      </w:r>
      <w:r w:rsidRPr="00F5449A">
        <w:rPr>
          <w:rFonts w:hint="cs"/>
          <w:rtl/>
        </w:rPr>
        <w:t>המשטרתית לתת</w:t>
      </w:r>
      <w:r>
        <w:rPr>
          <w:rFonts w:hint="cs"/>
          <w:rtl/>
        </w:rPr>
        <w:t xml:space="preserve"> רק לתחבורה הציבורית, ולא הפרטית, ועכשיו כולם זורקים </w:t>
      </w:r>
      <w:bookmarkStart w:id="34" w:name="_ETM_Q1_347572"/>
      <w:bookmarkEnd w:id="34"/>
      <w:r>
        <w:rPr>
          <w:rFonts w:hint="cs"/>
          <w:rtl/>
        </w:rPr>
        <w:t xml:space="preserve">עלי בליסטראות: מה עשית, תראה מה קורה. לפחות תעמידו מספיק </w:t>
      </w:r>
      <w:bookmarkStart w:id="35" w:name="_ETM_Q1_352080"/>
      <w:bookmarkEnd w:id="35"/>
      <w:r>
        <w:rPr>
          <w:rFonts w:hint="cs"/>
          <w:rtl/>
        </w:rPr>
        <w:t xml:space="preserve">אוטובוסים. בשלושה ימים 200,000 כרטיסים נמכרו, ויש עוד ציבור שרוצה </w:t>
      </w:r>
      <w:bookmarkStart w:id="36" w:name="_ETM_Q1_360372"/>
      <w:bookmarkEnd w:id="36"/>
      <w:r>
        <w:rPr>
          <w:rFonts w:hint="cs"/>
          <w:rtl/>
        </w:rPr>
        <w:t xml:space="preserve">להגיע. אני חושב שזו הכתובת, ואני לפה כאן לכל אלה </w:t>
      </w:r>
      <w:bookmarkStart w:id="37" w:name="_ETM_Q1_363981"/>
      <w:bookmarkEnd w:id="37"/>
      <w:r>
        <w:rPr>
          <w:rFonts w:hint="cs"/>
          <w:rtl/>
        </w:rPr>
        <w:t xml:space="preserve">הפונים אלי ולשאר ידידי – לרב אייכלר ולרב מקלב, לכולם. </w:t>
      </w:r>
      <w:bookmarkStart w:id="38" w:name="_ETM_Q1_367724"/>
      <w:bookmarkEnd w:id="38"/>
      <w:r>
        <w:rPr>
          <w:rFonts w:hint="cs"/>
          <w:rtl/>
        </w:rPr>
        <w:t xml:space="preserve">יושב </w:t>
      </w:r>
      <w:r w:rsidR="00C1150B">
        <w:rPr>
          <w:rFonts w:hint="cs"/>
          <w:rtl/>
        </w:rPr>
        <w:t xml:space="preserve">כאן </w:t>
      </w:r>
      <w:r>
        <w:rPr>
          <w:rFonts w:hint="cs"/>
          <w:rtl/>
        </w:rPr>
        <w:t xml:space="preserve">שר הדתות: לא ייתכן שבאים כל כך </w:t>
      </w:r>
      <w:bookmarkStart w:id="39" w:name="_ETM_Q1_372319"/>
      <w:bookmarkEnd w:id="39"/>
      <w:r>
        <w:rPr>
          <w:rFonts w:hint="cs"/>
          <w:rtl/>
        </w:rPr>
        <w:t xml:space="preserve">הרבה אורחים מחוץ-לארץ </w:t>
      </w:r>
      <w:r>
        <w:rPr>
          <w:rtl/>
        </w:rPr>
        <w:t>–</w:t>
      </w:r>
      <w:r>
        <w:rPr>
          <w:rFonts w:hint="cs"/>
          <w:rtl/>
        </w:rPr>
        <w:t xml:space="preserve"> יש 40,000</w:t>
      </w:r>
      <w:r>
        <w:rPr>
          <w:rFonts w:hint="eastAsia"/>
          <w:rtl/>
        </w:rPr>
        <w:t>–</w:t>
      </w:r>
      <w:r>
        <w:rPr>
          <w:rFonts w:hint="cs"/>
          <w:rtl/>
        </w:rPr>
        <w:t xml:space="preserve">50,000 איש מחוץ-לארץ </w:t>
      </w:r>
      <w:r>
        <w:rPr>
          <w:rtl/>
        </w:rPr>
        <w:t>–</w:t>
      </w:r>
      <w:r>
        <w:rPr>
          <w:rFonts w:hint="cs"/>
          <w:rtl/>
        </w:rPr>
        <w:t xml:space="preserve"> ושלא יהיו אמצעי </w:t>
      </w:r>
      <w:bookmarkStart w:id="40" w:name="_ETM_Q1_379898"/>
      <w:bookmarkEnd w:id="40"/>
      <w:r>
        <w:rPr>
          <w:rFonts w:hint="cs"/>
          <w:rtl/>
        </w:rPr>
        <w:t>תחבורה יעילים למירון.</w:t>
      </w:r>
    </w:p>
    <w:p w:rsidR="002E75C4" w:rsidRDefault="002E75C4" w:rsidP="00E95666">
      <w:pPr>
        <w:rPr>
          <w:rFonts w:hint="cs"/>
          <w:rtl/>
        </w:rPr>
      </w:pPr>
    </w:p>
    <w:p w:rsidR="002E75C4" w:rsidRDefault="002E75C4" w:rsidP="00017785">
      <w:pPr>
        <w:pStyle w:val="af"/>
        <w:keepNext/>
        <w:rPr>
          <w:rFonts w:hint="cs"/>
          <w:rtl/>
        </w:rPr>
      </w:pPr>
      <w:bookmarkStart w:id="41" w:name="_ETM_Q1_379879"/>
      <w:bookmarkEnd w:id="41"/>
      <w:r>
        <w:rPr>
          <w:rtl/>
        </w:rPr>
        <w:t>היו"ר יולי יואל אדלשטיין:</w:t>
      </w:r>
    </w:p>
    <w:p w:rsidR="002E75C4" w:rsidRDefault="002E75C4" w:rsidP="00A07542">
      <w:pPr>
        <w:rPr>
          <w:rFonts w:hint="cs"/>
          <w:rtl/>
        </w:rPr>
      </w:pPr>
    </w:p>
    <w:p w:rsidR="002E75C4" w:rsidRDefault="002E75C4" w:rsidP="00C1150B">
      <w:pPr>
        <w:rPr>
          <w:rFonts w:hint="cs"/>
          <w:rtl/>
        </w:rPr>
      </w:pPr>
      <w:r>
        <w:rPr>
          <w:rFonts w:hint="cs"/>
          <w:rtl/>
        </w:rPr>
        <w:t xml:space="preserve">תודה לחבר הכנסת מנחם </w:t>
      </w:r>
      <w:bookmarkStart w:id="42" w:name="_ETM_Q1_383623"/>
      <w:bookmarkEnd w:id="42"/>
      <w:r>
        <w:rPr>
          <w:rFonts w:hint="cs"/>
          <w:rtl/>
        </w:rPr>
        <w:t>אליעזר מוזס.</w:t>
      </w:r>
      <w:r w:rsidR="00C1150B">
        <w:rPr>
          <w:rFonts w:hint="cs"/>
          <w:rtl/>
        </w:rPr>
        <w:t xml:space="preserve"> </w:t>
      </w:r>
      <w:bookmarkStart w:id="43" w:name="_ETM_Q1_385855"/>
      <w:bookmarkStart w:id="44" w:name="_ETM_Q1_386138"/>
      <w:bookmarkEnd w:id="43"/>
      <w:bookmarkEnd w:id="44"/>
      <w:r>
        <w:rPr>
          <w:rFonts w:hint="cs"/>
          <w:rtl/>
        </w:rPr>
        <w:t xml:space="preserve">חבר הכנסת אכרם חסון </w:t>
      </w:r>
      <w:r>
        <w:rPr>
          <w:rtl/>
        </w:rPr>
        <w:t>–</w:t>
      </w:r>
      <w:r>
        <w:rPr>
          <w:rFonts w:hint="cs"/>
          <w:rtl/>
        </w:rPr>
        <w:t xml:space="preserve"> בבקשה, אדוני. אחריו </w:t>
      </w:r>
      <w:r>
        <w:rPr>
          <w:rtl/>
        </w:rPr>
        <w:t>–</w:t>
      </w:r>
      <w:r>
        <w:rPr>
          <w:rFonts w:hint="cs"/>
          <w:rtl/>
        </w:rPr>
        <w:t xml:space="preserve"> חבר </w:t>
      </w:r>
      <w:bookmarkStart w:id="45" w:name="_ETM_Q1_386255"/>
      <w:bookmarkEnd w:id="45"/>
      <w:r>
        <w:rPr>
          <w:rFonts w:hint="cs"/>
          <w:rtl/>
        </w:rPr>
        <w:t>הכנסת אורן חזן.</w:t>
      </w:r>
    </w:p>
    <w:p w:rsidR="002E75C4" w:rsidRDefault="002E75C4" w:rsidP="00017785">
      <w:pPr>
        <w:rPr>
          <w:rFonts w:hint="cs"/>
          <w:rtl/>
        </w:rPr>
      </w:pPr>
      <w:bookmarkStart w:id="46" w:name="_ETM_Q1_388732"/>
      <w:bookmarkEnd w:id="46"/>
    </w:p>
    <w:p w:rsidR="002E75C4" w:rsidRDefault="002E75C4" w:rsidP="00BE2CF5">
      <w:pPr>
        <w:pStyle w:val="a"/>
        <w:keepNext/>
        <w:rPr>
          <w:rFonts w:hint="cs"/>
          <w:rtl/>
        </w:rPr>
      </w:pPr>
      <w:bookmarkStart w:id="47" w:name="_Toc483258506"/>
      <w:bookmarkStart w:id="48" w:name="_Toc483327533"/>
      <w:r>
        <w:rPr>
          <w:rtl/>
        </w:rPr>
        <w:t>אכרם חסון (כולנו):</w:t>
      </w:r>
      <w:bookmarkEnd w:id="47"/>
      <w:bookmarkEnd w:id="48"/>
    </w:p>
    <w:p w:rsidR="002E75C4" w:rsidRDefault="002E75C4" w:rsidP="00A07542">
      <w:pPr>
        <w:rPr>
          <w:rFonts w:hint="cs"/>
          <w:rtl/>
        </w:rPr>
      </w:pPr>
    </w:p>
    <w:p w:rsidR="002E75C4" w:rsidRDefault="002E75C4" w:rsidP="00BE2CF5">
      <w:pPr>
        <w:rPr>
          <w:rFonts w:hint="cs"/>
          <w:rtl/>
        </w:rPr>
      </w:pPr>
      <w:r>
        <w:rPr>
          <w:rFonts w:hint="cs"/>
          <w:rtl/>
        </w:rPr>
        <w:t xml:space="preserve">אדוני היושב-ראש, חברי חברי הכנסת, קודם כול תרשו </w:t>
      </w:r>
      <w:bookmarkStart w:id="49" w:name="_ETM_Q1_394244"/>
      <w:bookmarkEnd w:id="49"/>
      <w:r>
        <w:rPr>
          <w:rFonts w:hint="cs"/>
          <w:rtl/>
        </w:rPr>
        <w:t xml:space="preserve">לי לברך את הקהל, </w:t>
      </w:r>
      <w:r w:rsidR="00C1150B">
        <w:rPr>
          <w:rFonts w:hint="cs"/>
          <w:rtl/>
        </w:rPr>
        <w:t>ו</w:t>
      </w:r>
      <w:r>
        <w:rPr>
          <w:rFonts w:hint="cs"/>
          <w:rtl/>
        </w:rPr>
        <w:t xml:space="preserve">במיוחד </w:t>
      </w:r>
      <w:r w:rsidR="00C1150B">
        <w:rPr>
          <w:rFonts w:hint="cs"/>
          <w:rtl/>
        </w:rPr>
        <w:t xml:space="preserve">את </w:t>
      </w:r>
      <w:r>
        <w:rPr>
          <w:rFonts w:hint="cs"/>
          <w:rtl/>
        </w:rPr>
        <w:t xml:space="preserve">הקבוצה המיוחדת שהגיעה מכפר-כמא, </w:t>
      </w:r>
      <w:bookmarkStart w:id="50" w:name="_ETM_Q1_397195"/>
      <w:bookmarkEnd w:id="50"/>
      <w:r>
        <w:rPr>
          <w:rFonts w:hint="cs"/>
          <w:rtl/>
        </w:rPr>
        <w:t xml:space="preserve">מאחינו הצ'רקסים, עם ראש המועצה ועם קבוצת הרקדנים והחברים הנאמנים, </w:t>
      </w:r>
      <w:bookmarkStart w:id="51" w:name="_ETM_Q1_403087"/>
      <w:bookmarkEnd w:id="51"/>
      <w:r>
        <w:rPr>
          <w:rFonts w:hint="cs"/>
          <w:rtl/>
        </w:rPr>
        <w:t>שבאו להזכיר לנו שהיה רצח עם לצ'רקסי</w:t>
      </w:r>
      <w:r>
        <w:rPr>
          <w:rFonts w:hint="eastAsia"/>
          <w:rtl/>
        </w:rPr>
        <w:t>ם</w:t>
      </w:r>
      <w:r>
        <w:rPr>
          <w:rFonts w:hint="cs"/>
          <w:rtl/>
        </w:rPr>
        <w:t xml:space="preserve"> ואסור לנו לשכוח. </w:t>
      </w:r>
    </w:p>
    <w:p w:rsidR="002E75C4" w:rsidRDefault="002E75C4" w:rsidP="00BE2CF5">
      <w:pPr>
        <w:rPr>
          <w:rFonts w:hint="cs"/>
          <w:rtl/>
        </w:rPr>
      </w:pPr>
    </w:p>
    <w:p w:rsidR="002E75C4" w:rsidRDefault="002E75C4" w:rsidP="00025589">
      <w:pPr>
        <w:rPr>
          <w:rFonts w:hint="cs"/>
          <w:rtl/>
        </w:rPr>
      </w:pPr>
      <w:r>
        <w:rPr>
          <w:rFonts w:hint="cs"/>
          <w:rtl/>
        </w:rPr>
        <w:t xml:space="preserve">אני אקדיש מחצית הדקה לעובדי הכנסת. אדוני היושב-ראש, </w:t>
      </w:r>
      <w:bookmarkStart w:id="52" w:name="_ETM_Q1_411253"/>
      <w:bookmarkEnd w:id="52"/>
      <w:r>
        <w:rPr>
          <w:rFonts w:hint="cs"/>
          <w:rtl/>
        </w:rPr>
        <w:t xml:space="preserve">אני רק שלושה חודשים בכנסת, והחלטתי בפתיחת המושב הזה קודם </w:t>
      </w:r>
      <w:bookmarkStart w:id="53" w:name="_ETM_Q1_417270"/>
      <w:bookmarkEnd w:id="53"/>
      <w:r>
        <w:rPr>
          <w:rFonts w:hint="cs"/>
          <w:rtl/>
        </w:rPr>
        <w:t xml:space="preserve">כול להודות לכל עובדי הכנסת – עובדים מסורים, מקצועיים; עוזרים לי, תומכים בי, תומכים בכל חברי הכנסת. </w:t>
      </w:r>
      <w:bookmarkStart w:id="54" w:name="_ETM_Q1_422100"/>
      <w:bookmarkEnd w:id="54"/>
      <w:r>
        <w:rPr>
          <w:rFonts w:hint="cs"/>
          <w:rtl/>
        </w:rPr>
        <w:t>הם אנשים שראויים לכל הערכה וכבוד, ואני באמצעותך שולח להם תודה מיוחדת.</w:t>
      </w:r>
    </w:p>
    <w:p w:rsidR="002E75C4" w:rsidRDefault="002E75C4" w:rsidP="00BE2CF5">
      <w:pPr>
        <w:rPr>
          <w:rFonts w:hint="cs"/>
          <w:rtl/>
        </w:rPr>
      </w:pPr>
    </w:p>
    <w:p w:rsidR="002E75C4" w:rsidRDefault="002E75C4" w:rsidP="00AD5316">
      <w:pPr>
        <w:rPr>
          <w:rFonts w:hint="cs"/>
          <w:rtl/>
        </w:rPr>
      </w:pPr>
      <w:r>
        <w:rPr>
          <w:rFonts w:hint="cs"/>
          <w:rtl/>
        </w:rPr>
        <w:t xml:space="preserve">את המחצית השנייה אני מקדיש לכל האזרחים שסובלים </w:t>
      </w:r>
      <w:bookmarkStart w:id="55" w:name="_ETM_Q1_432749"/>
      <w:bookmarkEnd w:id="55"/>
      <w:r>
        <w:rPr>
          <w:rFonts w:hint="cs"/>
          <w:rtl/>
        </w:rPr>
        <w:t xml:space="preserve">מתאגידי המים והביוב. אני הייתי בחורפיש, בבית-ג'ן, הייתי בכסרא, והייתי גם בג'וליס </w:t>
      </w:r>
      <w:bookmarkStart w:id="56" w:name="_ETM_Q1_437388"/>
      <w:bookmarkEnd w:id="56"/>
      <w:r>
        <w:rPr>
          <w:rFonts w:hint="cs"/>
          <w:rtl/>
        </w:rPr>
        <w:t xml:space="preserve">וגם באבו סנאן, גם בפקיעין, וראיתי כמה סובלים האזרחים עם החוק הדרקוני, הלא-מכובד, הלא-אחראי. לא </w:t>
      </w:r>
      <w:bookmarkStart w:id="57" w:name="_ETM_Q1_445594"/>
      <w:bookmarkEnd w:id="57"/>
      <w:r>
        <w:rPr>
          <w:rFonts w:hint="cs"/>
          <w:rtl/>
        </w:rPr>
        <w:t xml:space="preserve">יעלה על הדעת שאנשים ישלמו אגרות בגובה רב כל </w:t>
      </w:r>
      <w:bookmarkStart w:id="58" w:name="_ETM_Q1_449431"/>
      <w:bookmarkEnd w:id="58"/>
      <w:r>
        <w:rPr>
          <w:rFonts w:hint="cs"/>
          <w:rtl/>
        </w:rPr>
        <w:t xml:space="preserve">כך, כמו שמשלמים אנשים בסוציו-אקונומי 9 בצפון תל-אביב. רוב הכפרים שלנו הם במצב סוציו-אקונומי 2–3, </w:t>
      </w:r>
      <w:bookmarkStart w:id="59" w:name="_ETM_Q1_458032"/>
      <w:bookmarkEnd w:id="59"/>
      <w:r>
        <w:rPr>
          <w:rFonts w:hint="cs"/>
          <w:rtl/>
        </w:rPr>
        <w:t xml:space="preserve">והם משלמים את אותה אגרה ואת אותם כספים. המים עלו ב-300%, האגרות גבוהות מאוד. </w:t>
      </w:r>
      <w:bookmarkStart w:id="60" w:name="_ETM_Q1_465742"/>
      <w:bookmarkEnd w:id="60"/>
      <w:r>
        <w:rPr>
          <w:rFonts w:hint="cs"/>
          <w:rtl/>
        </w:rPr>
        <w:t xml:space="preserve">שכחו ש-60% מהאוכלוסייה שלנו חיה ממשכורת אחת. ולכן, בקרוב אני אביא הצעת חוק לבטל את תאגידי </w:t>
      </w:r>
      <w:bookmarkStart w:id="61" w:name="_ETM_Q1_471227"/>
      <w:bookmarkEnd w:id="61"/>
      <w:r>
        <w:rPr>
          <w:rFonts w:hint="cs"/>
          <w:rtl/>
        </w:rPr>
        <w:t>המים והביוב במגזר שלנו. תודה רבה.</w:t>
      </w:r>
    </w:p>
    <w:p w:rsidR="002E75C4" w:rsidRDefault="002E75C4" w:rsidP="00BE2CF5">
      <w:pPr>
        <w:rPr>
          <w:rFonts w:hint="cs"/>
          <w:rtl/>
        </w:rPr>
      </w:pPr>
    </w:p>
    <w:p w:rsidR="002E75C4" w:rsidRDefault="002E75C4" w:rsidP="00BE2CF5">
      <w:pPr>
        <w:pStyle w:val="af"/>
        <w:keepNext/>
        <w:rPr>
          <w:rFonts w:hint="cs"/>
          <w:rtl/>
        </w:rPr>
      </w:pPr>
      <w:r>
        <w:rPr>
          <w:rtl/>
        </w:rPr>
        <w:t>היו"ר יולי יואל אדלשטיין:</w:t>
      </w:r>
    </w:p>
    <w:p w:rsidR="002E75C4" w:rsidRDefault="002E75C4" w:rsidP="00A07542">
      <w:pPr>
        <w:rPr>
          <w:rFonts w:hint="cs"/>
          <w:rtl/>
        </w:rPr>
      </w:pPr>
    </w:p>
    <w:p w:rsidR="002E75C4" w:rsidRDefault="002E75C4" w:rsidP="00095957">
      <w:pPr>
        <w:rPr>
          <w:rFonts w:hint="cs"/>
          <w:rtl/>
        </w:rPr>
      </w:pPr>
      <w:r>
        <w:rPr>
          <w:rFonts w:hint="cs"/>
          <w:rtl/>
        </w:rPr>
        <w:t>תודה לחבר הכנסת אכרם חסון. חבר הכנסת אורן אסף חזן</w:t>
      </w:r>
      <w:r w:rsidR="00095957">
        <w:rPr>
          <w:rFonts w:hint="cs"/>
          <w:rtl/>
        </w:rPr>
        <w:t>,</w:t>
      </w:r>
      <w:r>
        <w:rPr>
          <w:rFonts w:hint="cs"/>
          <w:rtl/>
        </w:rPr>
        <w:t xml:space="preserve"> ואחריו </w:t>
      </w:r>
      <w:r>
        <w:rPr>
          <w:rtl/>
        </w:rPr>
        <w:t>–</w:t>
      </w:r>
      <w:r>
        <w:rPr>
          <w:rFonts w:hint="cs"/>
          <w:rtl/>
        </w:rPr>
        <w:t xml:space="preserve"> חברת הכנסת יעל כהן-פארן.</w:t>
      </w:r>
    </w:p>
    <w:p w:rsidR="002E75C4" w:rsidRDefault="002E75C4" w:rsidP="00BE2CF5">
      <w:pPr>
        <w:rPr>
          <w:rFonts w:hint="cs"/>
          <w:rtl/>
        </w:rPr>
      </w:pPr>
    </w:p>
    <w:p w:rsidR="002E75C4" w:rsidRDefault="002E75C4" w:rsidP="00BE2CF5">
      <w:pPr>
        <w:pStyle w:val="a"/>
        <w:keepNext/>
        <w:rPr>
          <w:rFonts w:hint="cs"/>
          <w:rtl/>
        </w:rPr>
      </w:pPr>
      <w:bookmarkStart w:id="62" w:name="_Toc483258507"/>
      <w:bookmarkStart w:id="63" w:name="_Toc483327534"/>
      <w:r>
        <w:rPr>
          <w:rtl/>
        </w:rPr>
        <w:t>אורן אסף חזן (הליכוד):</w:t>
      </w:r>
      <w:bookmarkEnd w:id="62"/>
      <w:bookmarkEnd w:id="63"/>
    </w:p>
    <w:p w:rsidR="002E75C4" w:rsidRDefault="002E75C4" w:rsidP="00A07542">
      <w:pPr>
        <w:rPr>
          <w:rFonts w:hint="cs"/>
          <w:rtl/>
        </w:rPr>
      </w:pPr>
    </w:p>
    <w:p w:rsidR="002E75C4" w:rsidRDefault="002E75C4" w:rsidP="00AD5316">
      <w:pPr>
        <w:rPr>
          <w:rFonts w:hint="cs"/>
          <w:rtl/>
        </w:rPr>
      </w:pPr>
      <w:r>
        <w:rPr>
          <w:rFonts w:hint="cs"/>
          <w:rtl/>
        </w:rPr>
        <w:t xml:space="preserve">יושב-ראש, כנסת נכבדה, אני המום. אנחנו מתבשרים בימים האחרונים שהרכב "ענבלים" שהגיע לנגן במלון "המלך דוד" בירושלים </w:t>
      </w:r>
      <w:r>
        <w:rPr>
          <w:rtl/>
        </w:rPr>
        <w:t>–</w:t>
      </w:r>
      <w:r>
        <w:rPr>
          <w:rFonts w:hint="cs"/>
          <w:rtl/>
        </w:rPr>
        <w:t xml:space="preserve"> כן, "המלך דוד" ולא </w:t>
      </w:r>
      <w:r>
        <w:t>"King David"</w:t>
      </w:r>
      <w:r>
        <w:rPr>
          <w:rFonts w:hint="cs"/>
          <w:rtl/>
        </w:rPr>
        <w:t xml:space="preserve">; אחרי הכול השפה שלנו יפה מכול </w:t>
      </w:r>
      <w:r>
        <w:rPr>
          <w:rtl/>
        </w:rPr>
        <w:t>–</w:t>
      </w:r>
      <w:r>
        <w:rPr>
          <w:rFonts w:hint="cs"/>
          <w:rtl/>
        </w:rPr>
        <w:t xml:space="preserve"> נתבקש דקות ספורות לפני </w:t>
      </w:r>
      <w:bookmarkStart w:id="64" w:name="_ETM_Q1_506470"/>
      <w:bookmarkEnd w:id="64"/>
      <w:r>
        <w:rPr>
          <w:rFonts w:hint="cs"/>
          <w:rtl/>
        </w:rPr>
        <w:t xml:space="preserve">שהוא עולה להופיע להסיר את הכיפות מעל הראש, שכן בקהל חלק מהעובדים אינם יהודים וזה פוגע ברגשותיהם. במדינת ישראל של 2016 מסתבר שזה אסור וזו בושה גדולה להיות יהודי. לאן הגענו? </w:t>
      </w:r>
    </w:p>
    <w:p w:rsidR="002E75C4" w:rsidRDefault="002E75C4" w:rsidP="00BE2CF5">
      <w:pPr>
        <w:rPr>
          <w:rFonts w:hint="cs"/>
          <w:rtl/>
        </w:rPr>
      </w:pPr>
      <w:bookmarkStart w:id="65" w:name="_ETM_Q1_526902"/>
      <w:bookmarkEnd w:id="65"/>
    </w:p>
    <w:p w:rsidR="002E75C4" w:rsidRDefault="002E75C4" w:rsidP="009E74F4">
      <w:pPr>
        <w:rPr>
          <w:rFonts w:hint="cs"/>
          <w:rtl/>
        </w:rPr>
      </w:pPr>
      <w:bookmarkStart w:id="66" w:name="_ETM_Q1_527172"/>
      <w:bookmarkEnd w:id="66"/>
      <w:r>
        <w:rPr>
          <w:rFonts w:hint="cs"/>
          <w:rtl/>
        </w:rPr>
        <w:t xml:space="preserve">לא הספיק להם להסיר את </w:t>
      </w:r>
      <w:bookmarkStart w:id="67" w:name="_ETM_Q1_526324"/>
      <w:bookmarkEnd w:id="67"/>
      <w:r>
        <w:rPr>
          <w:rFonts w:hint="cs"/>
          <w:rtl/>
        </w:rPr>
        <w:t xml:space="preserve">הכיפות מעל ראשם ולדרוש איזשהו סוג של פשרה להניח כובעים עם סמיילי קטן וחמוד </w:t>
      </w:r>
      <w:bookmarkStart w:id="68" w:name="_ETM_Q1_538636"/>
      <w:bookmarkEnd w:id="68"/>
      <w:r>
        <w:rPr>
          <w:rFonts w:hint="cs"/>
          <w:rtl/>
        </w:rPr>
        <w:t xml:space="preserve">מעל הראש </w:t>
      </w:r>
      <w:r>
        <w:rPr>
          <w:rtl/>
        </w:rPr>
        <w:t>–</w:t>
      </w:r>
      <w:r>
        <w:rPr>
          <w:rFonts w:hint="cs"/>
          <w:rtl/>
        </w:rPr>
        <w:t xml:space="preserve"> כאילו מדובר באיזושהי בדיחה </w:t>
      </w:r>
      <w:r>
        <w:rPr>
          <w:rtl/>
        </w:rPr>
        <w:t>–</w:t>
      </w:r>
      <w:r>
        <w:rPr>
          <w:rFonts w:hint="cs"/>
          <w:rtl/>
        </w:rPr>
        <w:t xml:space="preserve"> אלא שלפתע גילו שלחלק מההרכב גם יש ציציות על גופם, אז צריך להסיר את הציציות, כי אנחנו חיים באיזה משטר חשוך מימים רחוקים </w:t>
      </w:r>
      <w:bookmarkStart w:id="69" w:name="_ETM_Q1_552772"/>
      <w:bookmarkEnd w:id="69"/>
      <w:r>
        <w:rPr>
          <w:rFonts w:hint="cs"/>
          <w:rtl/>
        </w:rPr>
        <w:t>במדינת ישראל של 2016. ואז, אתה בטוח ששמעת וראית הכול והיום אתה מתבשר שאפילו עיריית ירושלים</w:t>
      </w:r>
      <w:bookmarkStart w:id="70" w:name="_ETM_Q1_561348"/>
      <w:bookmarkEnd w:id="70"/>
      <w:r>
        <w:rPr>
          <w:rFonts w:hint="cs"/>
          <w:rtl/>
        </w:rPr>
        <w:t xml:space="preserve">, לא רק מלון בעיר הבירה של מדינת ישראל </w:t>
      </w:r>
      <w:r>
        <w:rPr>
          <w:rtl/>
        </w:rPr>
        <w:t>–</w:t>
      </w:r>
      <w:r>
        <w:rPr>
          <w:rFonts w:hint="cs"/>
          <w:rtl/>
        </w:rPr>
        <w:t xml:space="preserve"> מדינה יהודית, כפי שדאג לציין זאת בן-גוריון בהכרזת המדינה </w:t>
      </w:r>
      <w:bookmarkStart w:id="71" w:name="_ETM_Q1_567795"/>
      <w:bookmarkEnd w:id="71"/>
      <w:r>
        <w:rPr>
          <w:rFonts w:hint="cs"/>
          <w:rtl/>
        </w:rPr>
        <w:t xml:space="preserve">כאשר דיבר </w:t>
      </w:r>
      <w:r w:rsidR="009E74F4">
        <w:rPr>
          <w:rFonts w:hint="cs"/>
          <w:rtl/>
        </w:rPr>
        <w:t>א</w:t>
      </w:r>
      <w:r>
        <w:rPr>
          <w:rFonts w:hint="cs"/>
          <w:rtl/>
        </w:rPr>
        <w:t>ל</w:t>
      </w:r>
      <w:r w:rsidR="009E74F4">
        <w:rPr>
          <w:rFonts w:hint="cs"/>
          <w:rtl/>
        </w:rPr>
        <w:t xml:space="preserve"> ה</w:t>
      </w:r>
      <w:r>
        <w:rPr>
          <w:rFonts w:hint="cs"/>
          <w:rtl/>
        </w:rPr>
        <w:t>יהודים בכל העולם ואמר מדינה יהודית</w:t>
      </w:r>
      <w:r w:rsidR="009E74F4">
        <w:rPr>
          <w:rFonts w:hint="cs"/>
          <w:rtl/>
        </w:rPr>
        <w:t>;</w:t>
      </w:r>
      <w:r>
        <w:rPr>
          <w:rFonts w:hint="cs"/>
          <w:rtl/>
        </w:rPr>
        <w:t xml:space="preserve"> לא דמוקרטית, לא "כלל אזרחיה", אפילו לא ישראלית </w:t>
      </w:r>
      <w:r>
        <w:rPr>
          <w:rtl/>
        </w:rPr>
        <w:t>–</w:t>
      </w:r>
      <w:r>
        <w:rPr>
          <w:rFonts w:hint="cs"/>
          <w:rtl/>
        </w:rPr>
        <w:t xml:space="preserve"> קובעים שציבור דתי </w:t>
      </w:r>
      <w:bookmarkStart w:id="72" w:name="_ETM_Q1_578703"/>
      <w:bookmarkEnd w:id="72"/>
      <w:r>
        <w:rPr>
          <w:rFonts w:hint="cs"/>
          <w:rtl/>
        </w:rPr>
        <w:t xml:space="preserve">שלם לא יכול לחגוג את יום ירושלים, את יום הסטודנט, צעירים רבים, בהפרדה, לא מתוך הדרה – </w:t>
      </w:r>
      <w:bookmarkStart w:id="73" w:name="_ETM_Q1_585707"/>
      <w:bookmarkEnd w:id="73"/>
      <w:r>
        <w:rPr>
          <w:rFonts w:hint="cs"/>
          <w:rtl/>
        </w:rPr>
        <w:t>מתוך קדושה של ממש.</w:t>
      </w:r>
    </w:p>
    <w:p w:rsidR="002E75C4" w:rsidRDefault="002E75C4" w:rsidP="00BE2CF5">
      <w:pPr>
        <w:rPr>
          <w:rFonts w:hint="cs"/>
          <w:rtl/>
        </w:rPr>
      </w:pPr>
    </w:p>
    <w:p w:rsidR="002E75C4" w:rsidRDefault="002E75C4" w:rsidP="00202723">
      <w:pPr>
        <w:rPr>
          <w:rFonts w:hint="cs"/>
          <w:rtl/>
        </w:rPr>
      </w:pPr>
      <w:r>
        <w:rPr>
          <w:rFonts w:hint="cs"/>
          <w:rtl/>
        </w:rPr>
        <w:t xml:space="preserve">אדוני היושב-ראש, חברי חברי הכנסת, כלו כל הקצים. הגיע הזמן להפסיק עם </w:t>
      </w:r>
      <w:bookmarkStart w:id="74" w:name="_ETM_Q1_589864"/>
      <w:bookmarkEnd w:id="74"/>
      <w:r>
        <w:rPr>
          <w:rFonts w:hint="cs"/>
          <w:rtl/>
        </w:rPr>
        <w:t xml:space="preserve">החרפה הזאת. אנחנו צריכים להיות גאים במי שאנחנו, להפסיק להתבייש ולעשות שינוי אמיתי, שאם לא כן </w:t>
      </w:r>
      <w:bookmarkStart w:id="75" w:name="_ETM_Q1_597844"/>
      <w:bookmarkEnd w:id="75"/>
      <w:r>
        <w:rPr>
          <w:rtl/>
        </w:rPr>
        <w:t>–</w:t>
      </w:r>
      <w:r>
        <w:rPr>
          <w:rFonts w:hint="cs"/>
          <w:rtl/>
        </w:rPr>
        <w:t xml:space="preserve"> האסון הבא יבוא מתוכנו. תודה רבה.</w:t>
      </w:r>
    </w:p>
    <w:p w:rsidR="009E74F4" w:rsidRDefault="009E74F4" w:rsidP="00202723">
      <w:pPr>
        <w:rPr>
          <w:rFonts w:hint="cs"/>
          <w:rtl/>
        </w:rPr>
      </w:pPr>
    </w:p>
    <w:p w:rsidR="00D239EB" w:rsidRDefault="00D239EB" w:rsidP="00BC647C">
      <w:pPr>
        <w:pStyle w:val="af"/>
        <w:keepNext/>
        <w:rPr>
          <w:rFonts w:hint="cs"/>
          <w:rtl/>
        </w:rPr>
      </w:pPr>
      <w:bookmarkStart w:id="76" w:name="TOR_Q2"/>
      <w:bookmarkEnd w:id="76"/>
      <w:r>
        <w:rPr>
          <w:rtl/>
        </w:rPr>
        <w:t>היו"ר יולי יואל אדלשטיין:</w:t>
      </w:r>
    </w:p>
    <w:p w:rsidR="00D239EB" w:rsidRDefault="00D239EB" w:rsidP="00A07542">
      <w:pPr>
        <w:rPr>
          <w:rFonts w:hint="cs"/>
          <w:rtl/>
        </w:rPr>
      </w:pPr>
    </w:p>
    <w:p w:rsidR="00D239EB" w:rsidRDefault="00D239EB" w:rsidP="00BC647C">
      <w:pPr>
        <w:rPr>
          <w:rFonts w:hint="cs"/>
          <w:rtl/>
        </w:rPr>
      </w:pPr>
      <w:r>
        <w:rPr>
          <w:rFonts w:hint="cs"/>
          <w:rtl/>
        </w:rPr>
        <w:t xml:space="preserve">תודה לחבר הכנסת חזן. חברת הכנסת יעל </w:t>
      </w:r>
      <w:bookmarkStart w:id="77" w:name="_ETM_Q2_187899"/>
      <w:bookmarkEnd w:id="77"/>
      <w:r>
        <w:rPr>
          <w:rFonts w:hint="cs"/>
          <w:rtl/>
        </w:rPr>
        <w:t xml:space="preserve">כהן-פארן, ואחריה </w:t>
      </w:r>
      <w:r>
        <w:rPr>
          <w:rtl/>
        </w:rPr>
        <w:t>–</w:t>
      </w:r>
      <w:r>
        <w:rPr>
          <w:rFonts w:hint="cs"/>
          <w:rtl/>
        </w:rPr>
        <w:t xml:space="preserve"> חברת הכנסת ענת ברקו. </w:t>
      </w:r>
    </w:p>
    <w:p w:rsidR="00D239EB" w:rsidRDefault="00D239EB" w:rsidP="00BC647C">
      <w:pPr>
        <w:rPr>
          <w:rFonts w:hint="cs"/>
          <w:rtl/>
        </w:rPr>
      </w:pPr>
      <w:bookmarkStart w:id="78" w:name="_ETM_Q2_192162"/>
      <w:bookmarkEnd w:id="78"/>
    </w:p>
    <w:p w:rsidR="00D239EB" w:rsidRDefault="00D239EB" w:rsidP="00BC647C">
      <w:pPr>
        <w:pStyle w:val="a"/>
        <w:keepNext/>
        <w:rPr>
          <w:rFonts w:hint="cs"/>
          <w:rtl/>
        </w:rPr>
      </w:pPr>
      <w:bookmarkStart w:id="79" w:name="_ETM_Q2_192634"/>
      <w:bookmarkStart w:id="80" w:name="_Toc483258508"/>
      <w:bookmarkStart w:id="81" w:name="_Toc483327535"/>
      <w:bookmarkEnd w:id="79"/>
      <w:r>
        <w:rPr>
          <w:rtl/>
        </w:rPr>
        <w:t>יעל כהן-פארן (המחנה הציוני):</w:t>
      </w:r>
      <w:bookmarkEnd w:id="80"/>
      <w:bookmarkEnd w:id="81"/>
    </w:p>
    <w:p w:rsidR="00D239EB" w:rsidRDefault="00D239EB" w:rsidP="00A07542">
      <w:pPr>
        <w:rPr>
          <w:rFonts w:hint="cs"/>
          <w:rtl/>
        </w:rPr>
      </w:pPr>
    </w:p>
    <w:p w:rsidR="00D239EB" w:rsidRDefault="00D239EB" w:rsidP="00E77DF6">
      <w:pPr>
        <w:rPr>
          <w:rFonts w:hint="cs"/>
          <w:rtl/>
        </w:rPr>
      </w:pPr>
      <w:r>
        <w:rPr>
          <w:rFonts w:hint="cs"/>
          <w:rtl/>
        </w:rPr>
        <w:t xml:space="preserve">תודה, אדוני. כבוד </w:t>
      </w:r>
      <w:bookmarkStart w:id="82" w:name="_ETM_Q2_193302"/>
      <w:bookmarkEnd w:id="82"/>
      <w:r>
        <w:rPr>
          <w:rFonts w:hint="cs"/>
          <w:rtl/>
        </w:rPr>
        <w:t xml:space="preserve">היושב-ראש, חברי, חברות וחברי הכנסת וקהל נכבד, גם </w:t>
      </w:r>
      <w:bookmarkStart w:id="83" w:name="_ETM_Q2_200021"/>
      <w:bookmarkEnd w:id="83"/>
      <w:r>
        <w:rPr>
          <w:rFonts w:hint="cs"/>
          <w:rtl/>
        </w:rPr>
        <w:t xml:space="preserve">אני רוצה להתייחס לל"ג בעומר שנחגוג מחר, ואני רוצה </w:t>
      </w:r>
      <w:bookmarkStart w:id="84" w:name="_ETM_Q2_206140"/>
      <w:bookmarkEnd w:id="84"/>
      <w:r>
        <w:rPr>
          <w:rFonts w:hint="cs"/>
          <w:rtl/>
        </w:rPr>
        <w:t>להתייחס אליו מכיוון אחר. כולנו מכירים את המנהג הישראלי</w:t>
      </w:r>
      <w:r w:rsidR="009E74F4">
        <w:rPr>
          <w:rFonts w:hint="cs"/>
          <w:rtl/>
        </w:rPr>
        <w:t xml:space="preserve"> –</w:t>
      </w:r>
      <w:r>
        <w:rPr>
          <w:rFonts w:hint="cs"/>
          <w:rtl/>
        </w:rPr>
        <w:t xml:space="preserve"> </w:t>
      </w:r>
      <w:bookmarkStart w:id="85" w:name="_ETM_Q2_212716"/>
      <w:bookmarkEnd w:id="85"/>
      <w:r>
        <w:rPr>
          <w:rFonts w:hint="cs"/>
          <w:rtl/>
        </w:rPr>
        <w:t>הוא בוודאי לא צו מהתורה</w:t>
      </w:r>
      <w:r w:rsidR="009E74F4">
        <w:rPr>
          <w:rFonts w:hint="cs"/>
          <w:rtl/>
        </w:rPr>
        <w:t xml:space="preserve"> –</w:t>
      </w:r>
      <w:r>
        <w:rPr>
          <w:rFonts w:hint="cs"/>
          <w:rtl/>
        </w:rPr>
        <w:t xml:space="preserve"> של מדורות ל"ג בעומר. </w:t>
      </w:r>
      <w:bookmarkStart w:id="86" w:name="_ETM_Q2_216910"/>
      <w:bookmarkEnd w:id="86"/>
      <w:r>
        <w:rPr>
          <w:rFonts w:hint="cs"/>
          <w:rtl/>
        </w:rPr>
        <w:t>זה אכן כיף מאוד גדול</w:t>
      </w:r>
      <w:r w:rsidR="00E77DF6">
        <w:rPr>
          <w:rFonts w:hint="cs"/>
          <w:rtl/>
        </w:rPr>
        <w:t>,</w:t>
      </w:r>
      <w:r>
        <w:rPr>
          <w:rFonts w:hint="cs"/>
          <w:rtl/>
        </w:rPr>
        <w:t xml:space="preserve"> וכולם מתגבשים, כל הגן, </w:t>
      </w:r>
      <w:bookmarkStart w:id="87" w:name="_ETM_Q2_221154"/>
      <w:bookmarkEnd w:id="87"/>
      <w:r>
        <w:rPr>
          <w:rFonts w:hint="cs"/>
          <w:rtl/>
        </w:rPr>
        <w:t xml:space="preserve">כל הכיתה, כל בית-הספר, אבל אנחנו שוכחים דבר </w:t>
      </w:r>
      <w:bookmarkStart w:id="88" w:name="_ETM_Q2_225682"/>
      <w:bookmarkEnd w:id="88"/>
      <w:r>
        <w:rPr>
          <w:rFonts w:hint="cs"/>
          <w:rtl/>
        </w:rPr>
        <w:t xml:space="preserve">אחד: מה אנחנו שורפים שם, וכמויות העשן שעולות באותו </w:t>
      </w:r>
      <w:r w:rsidR="00E77DF6">
        <w:rPr>
          <w:rFonts w:hint="cs"/>
          <w:rtl/>
        </w:rPr>
        <w:t>ה</w:t>
      </w:r>
      <w:r>
        <w:rPr>
          <w:rFonts w:hint="cs"/>
          <w:rtl/>
        </w:rPr>
        <w:t xml:space="preserve">יום. </w:t>
      </w:r>
      <w:bookmarkStart w:id="89" w:name="_ETM_Q2_232503"/>
      <w:bookmarkEnd w:id="89"/>
      <w:r>
        <w:rPr>
          <w:rFonts w:hint="cs"/>
          <w:rtl/>
        </w:rPr>
        <w:t>תשמעו, יום למחרת ל"ג בעומר אני בטוח</w:t>
      </w:r>
      <w:bookmarkStart w:id="90" w:name="_ETM_Q2_234170"/>
      <w:bookmarkEnd w:id="90"/>
      <w:r>
        <w:rPr>
          <w:rFonts w:hint="cs"/>
          <w:rtl/>
        </w:rPr>
        <w:t xml:space="preserve">ה שאף אחד לא שמח לקום בבוקר, לפתוח חלון </w:t>
      </w:r>
      <w:bookmarkStart w:id="91" w:name="_ETM_Q2_237603"/>
      <w:bookmarkEnd w:id="91"/>
      <w:r>
        <w:rPr>
          <w:rFonts w:hint="cs"/>
          <w:rtl/>
        </w:rPr>
        <w:t xml:space="preserve">ולהריח את הריח הנורא בכל מקום ומקום בארץ. </w:t>
      </w:r>
    </w:p>
    <w:p w:rsidR="00D239EB" w:rsidRDefault="00D239EB" w:rsidP="00BC647C">
      <w:pPr>
        <w:rPr>
          <w:rFonts w:hint="cs"/>
          <w:rtl/>
        </w:rPr>
      </w:pPr>
      <w:bookmarkStart w:id="92" w:name="_ETM_Q2_243075"/>
      <w:bookmarkEnd w:id="92"/>
    </w:p>
    <w:p w:rsidR="00D239EB" w:rsidRDefault="00D239EB" w:rsidP="00E77DF6">
      <w:pPr>
        <w:rPr>
          <w:rFonts w:hint="cs"/>
          <w:rtl/>
        </w:rPr>
      </w:pPr>
      <w:r>
        <w:rPr>
          <w:rFonts w:hint="cs"/>
          <w:rtl/>
        </w:rPr>
        <w:t>נ</w:t>
      </w:r>
      <w:bookmarkStart w:id="93" w:name="_ETM_Q2_243506"/>
      <w:bookmarkEnd w:id="93"/>
      <w:r>
        <w:rPr>
          <w:rFonts w:hint="cs"/>
          <w:rtl/>
        </w:rPr>
        <w:t xml:space="preserve">כון, זה </w:t>
      </w:r>
      <w:bookmarkStart w:id="94" w:name="_ETM_Q2_244179"/>
      <w:bookmarkEnd w:id="94"/>
      <w:r>
        <w:rPr>
          <w:rFonts w:hint="cs"/>
          <w:rtl/>
        </w:rPr>
        <w:t>יום אחד, תגידו</w:t>
      </w:r>
      <w:r w:rsidR="009E74F4">
        <w:rPr>
          <w:rFonts w:hint="cs"/>
          <w:rtl/>
        </w:rPr>
        <w:t>;</w:t>
      </w:r>
      <w:r>
        <w:rPr>
          <w:rFonts w:hint="cs"/>
          <w:rtl/>
        </w:rPr>
        <w:t xml:space="preserve"> זו חגיגה מיוחדת, זה רק </w:t>
      </w:r>
      <w:bookmarkStart w:id="95" w:name="_ETM_Q2_249376"/>
      <w:bookmarkEnd w:id="95"/>
      <w:r>
        <w:rPr>
          <w:rFonts w:hint="cs"/>
          <w:rtl/>
        </w:rPr>
        <w:t xml:space="preserve">יום אחד. אבל הביטו, פי-20 זיהום אוויר נמדד </w:t>
      </w:r>
      <w:bookmarkStart w:id="96" w:name="_ETM_Q2_252648"/>
      <w:bookmarkEnd w:id="96"/>
      <w:r>
        <w:rPr>
          <w:rFonts w:hint="cs"/>
          <w:rtl/>
        </w:rPr>
        <w:t xml:space="preserve">ביום שלאחר ל"ג בעומר. זה לא שישראל חפה </w:t>
      </w:r>
      <w:bookmarkStart w:id="97" w:name="_ETM_Q2_258634"/>
      <w:bookmarkEnd w:id="97"/>
      <w:r>
        <w:rPr>
          <w:rFonts w:hint="cs"/>
          <w:rtl/>
        </w:rPr>
        <w:t xml:space="preserve">מכל זיהום אוויר. רק לאחרונה נתבשרנו שאנחנו </w:t>
      </w:r>
      <w:r w:rsidR="009E74F4">
        <w:rPr>
          <w:rFonts w:hint="cs"/>
          <w:rtl/>
        </w:rPr>
        <w:t>ב</w:t>
      </w:r>
      <w:r>
        <w:rPr>
          <w:rFonts w:hint="cs"/>
          <w:rtl/>
        </w:rPr>
        <w:t xml:space="preserve">מקום </w:t>
      </w:r>
      <w:r w:rsidR="009E74F4">
        <w:rPr>
          <w:rFonts w:hint="cs"/>
          <w:rtl/>
        </w:rPr>
        <w:t>ה</w:t>
      </w:r>
      <w:r>
        <w:rPr>
          <w:rFonts w:hint="cs"/>
          <w:rtl/>
        </w:rPr>
        <w:t xml:space="preserve">ראשון במדינות </w:t>
      </w:r>
      <w:bookmarkStart w:id="98" w:name="_ETM_Q2_261426"/>
      <w:bookmarkEnd w:id="98"/>
      <w:r>
        <w:rPr>
          <w:rFonts w:hint="cs"/>
          <w:rtl/>
        </w:rPr>
        <w:t xml:space="preserve">המערב בזיהום האוויר שלנו. מקום ראשון. בישראל מתים מדי שנה </w:t>
      </w:r>
      <w:bookmarkStart w:id="99" w:name="_ETM_Q2_264686"/>
      <w:bookmarkEnd w:id="99"/>
      <w:r>
        <w:rPr>
          <w:rFonts w:hint="cs"/>
          <w:rtl/>
        </w:rPr>
        <w:t>2,500 אנשים רק מתוצאות של זיהום האוויר</w:t>
      </w:r>
      <w:r w:rsidR="00E77DF6">
        <w:rPr>
          <w:rFonts w:hint="cs"/>
          <w:rtl/>
        </w:rPr>
        <w:t>,</w:t>
      </w:r>
      <w:r>
        <w:rPr>
          <w:rFonts w:hint="cs"/>
          <w:rtl/>
        </w:rPr>
        <w:t xml:space="preserve"> מוות מוקדם</w:t>
      </w:r>
      <w:r w:rsidR="00E466A5">
        <w:rPr>
          <w:rFonts w:hint="cs"/>
          <w:rtl/>
        </w:rPr>
        <w:t>,</w:t>
      </w:r>
      <w:r>
        <w:rPr>
          <w:rFonts w:hint="cs"/>
          <w:rtl/>
        </w:rPr>
        <w:t xml:space="preserve"> מ</w:t>
      </w:r>
      <w:r w:rsidR="00E77DF6">
        <w:rPr>
          <w:rFonts w:hint="cs"/>
          <w:rtl/>
        </w:rPr>
        <w:t>זה</w:t>
      </w:r>
      <w:r>
        <w:rPr>
          <w:rFonts w:hint="cs"/>
          <w:rtl/>
        </w:rPr>
        <w:t xml:space="preserve"> שהם חולים בגלל זיהום האוויר: מחלות לב, מחלות </w:t>
      </w:r>
      <w:bookmarkStart w:id="100" w:name="_ETM_Q2_278677"/>
      <w:bookmarkEnd w:id="100"/>
      <w:r>
        <w:rPr>
          <w:rFonts w:hint="cs"/>
          <w:rtl/>
        </w:rPr>
        <w:t>סרטן. עכשיו, תגידו</w:t>
      </w:r>
      <w:r w:rsidR="00E77DF6">
        <w:rPr>
          <w:rFonts w:hint="cs"/>
          <w:rtl/>
        </w:rPr>
        <w:t>:</w:t>
      </w:r>
      <w:r>
        <w:rPr>
          <w:rFonts w:hint="cs"/>
          <w:rtl/>
        </w:rPr>
        <w:t xml:space="preserve"> מה זה יום אח</w:t>
      </w:r>
      <w:bookmarkStart w:id="101" w:name="_ETM_Q2_281470"/>
      <w:bookmarkEnd w:id="101"/>
      <w:r>
        <w:rPr>
          <w:rFonts w:hint="cs"/>
          <w:rtl/>
        </w:rPr>
        <w:t xml:space="preserve">ד? אבל </w:t>
      </w:r>
      <w:r w:rsidR="00E77DF6">
        <w:rPr>
          <w:rFonts w:hint="cs"/>
          <w:rtl/>
        </w:rPr>
        <w:t xml:space="preserve">זה </w:t>
      </w:r>
      <w:r>
        <w:rPr>
          <w:rFonts w:hint="cs"/>
          <w:rtl/>
        </w:rPr>
        <w:t xml:space="preserve">יום אחד שבו למחרת אנשים מרגישים ממש רע: </w:t>
      </w:r>
      <w:bookmarkStart w:id="102" w:name="_ETM_Q2_283650"/>
      <w:bookmarkEnd w:id="102"/>
      <w:r>
        <w:rPr>
          <w:rFonts w:hint="cs"/>
          <w:rtl/>
        </w:rPr>
        <w:t xml:space="preserve">אסטמה, התקפים, לפעמים מגיעים לאשפוזים </w:t>
      </w:r>
      <w:r>
        <w:rPr>
          <w:rFonts w:hint="eastAsia"/>
          <w:rtl/>
        </w:rPr>
        <w:t xml:space="preserve">– </w:t>
      </w:r>
      <w:r>
        <w:rPr>
          <w:rFonts w:hint="cs"/>
          <w:rtl/>
        </w:rPr>
        <w:t xml:space="preserve">בגלל יום אחד </w:t>
      </w:r>
      <w:bookmarkStart w:id="103" w:name="_ETM_Q2_288740"/>
      <w:bookmarkEnd w:id="103"/>
      <w:r>
        <w:rPr>
          <w:rFonts w:hint="cs"/>
          <w:rtl/>
        </w:rPr>
        <w:t>שבסך הכול אנחנו חוגגים בו.</w:t>
      </w:r>
    </w:p>
    <w:p w:rsidR="00D239EB" w:rsidRDefault="00D239EB" w:rsidP="00BC647C">
      <w:pPr>
        <w:rPr>
          <w:rFonts w:hint="cs"/>
          <w:rtl/>
        </w:rPr>
      </w:pPr>
    </w:p>
    <w:p w:rsidR="00D239EB" w:rsidRDefault="00D239EB" w:rsidP="00E466A5">
      <w:pPr>
        <w:rPr>
          <w:rFonts w:hint="cs"/>
          <w:rtl/>
        </w:rPr>
      </w:pPr>
      <w:r>
        <w:rPr>
          <w:rFonts w:hint="cs"/>
          <w:rtl/>
        </w:rPr>
        <w:t xml:space="preserve">אפשר לשנות את מנהג </w:t>
      </w:r>
      <w:bookmarkStart w:id="104" w:name="_ETM_Q2_294641"/>
      <w:bookmarkEnd w:id="104"/>
      <w:r>
        <w:rPr>
          <w:rFonts w:hint="cs"/>
          <w:rtl/>
        </w:rPr>
        <w:t>החגיגות</w:t>
      </w:r>
      <w:r w:rsidR="00E77DF6">
        <w:rPr>
          <w:rFonts w:hint="cs"/>
          <w:rtl/>
        </w:rPr>
        <w:t>;</w:t>
      </w:r>
      <w:r>
        <w:rPr>
          <w:rFonts w:hint="cs"/>
          <w:rtl/>
        </w:rPr>
        <w:t xml:space="preserve"> אפשר גם להביא לכך שלא כל כיתה תעשה מדורה בגובה ארבעה מטר של קרשים</w:t>
      </w:r>
      <w:r w:rsidR="00E77DF6">
        <w:rPr>
          <w:rFonts w:hint="cs"/>
          <w:rtl/>
        </w:rPr>
        <w:t xml:space="preserve"> –</w:t>
      </w:r>
      <w:r>
        <w:rPr>
          <w:rFonts w:hint="cs"/>
          <w:rtl/>
        </w:rPr>
        <w:t xml:space="preserve"> שכמובן נסחבו מאתרי </w:t>
      </w:r>
      <w:bookmarkStart w:id="105" w:name="_ETM_Q2_301280"/>
      <w:bookmarkEnd w:id="105"/>
      <w:r>
        <w:rPr>
          <w:rFonts w:hint="cs"/>
          <w:rtl/>
        </w:rPr>
        <w:t xml:space="preserve">בנייה, והם </w:t>
      </w:r>
      <w:r w:rsidR="00E466A5">
        <w:rPr>
          <w:rFonts w:hint="cs"/>
          <w:rtl/>
        </w:rPr>
        <w:t xml:space="preserve">גם </w:t>
      </w:r>
      <w:r>
        <w:rPr>
          <w:rFonts w:hint="cs"/>
          <w:rtl/>
        </w:rPr>
        <w:t xml:space="preserve">מפסידים הרבה מאוד בגלל היום הזה, אבל </w:t>
      </w:r>
      <w:bookmarkStart w:id="106" w:name="_ETM_Q2_303462"/>
      <w:bookmarkEnd w:id="106"/>
      <w:r>
        <w:rPr>
          <w:rFonts w:hint="cs"/>
          <w:rtl/>
        </w:rPr>
        <w:t xml:space="preserve">לא חשוב כרגע. </w:t>
      </w:r>
      <w:bookmarkStart w:id="107" w:name="_ETM_Q2_308390"/>
      <w:bookmarkStart w:id="108" w:name="_ETM_Q2_308414"/>
      <w:bookmarkEnd w:id="107"/>
      <w:bookmarkEnd w:id="108"/>
      <w:r>
        <w:rPr>
          <w:rFonts w:hint="cs"/>
          <w:rtl/>
        </w:rPr>
        <w:t xml:space="preserve">אנחנו יכולים לחגוג אחרת </w:t>
      </w:r>
      <w:r>
        <w:rPr>
          <w:rFonts w:hint="eastAsia"/>
          <w:rtl/>
        </w:rPr>
        <w:t>–</w:t>
      </w:r>
      <w:r>
        <w:rPr>
          <w:rFonts w:hint="cs"/>
          <w:rtl/>
        </w:rPr>
        <w:t xml:space="preserve"> </w:t>
      </w:r>
      <w:bookmarkStart w:id="109" w:name="_ETM_Q2_309425"/>
      <w:bookmarkEnd w:id="109"/>
      <w:r>
        <w:rPr>
          <w:rFonts w:hint="cs"/>
          <w:rtl/>
        </w:rPr>
        <w:t xml:space="preserve">קודם כול אש קצת יותר קטנה, לחבור כולם יחד, כל </w:t>
      </w:r>
      <w:bookmarkStart w:id="110" w:name="_ETM_Q2_315192"/>
      <w:bookmarkEnd w:id="110"/>
      <w:r>
        <w:rPr>
          <w:rFonts w:hint="cs"/>
          <w:rtl/>
        </w:rPr>
        <w:t>בית-הספר, אולי אפילו כל היישוב, למדורה אחת צנועה</w:t>
      </w:r>
      <w:bookmarkStart w:id="111" w:name="_ETM_Q2_320611"/>
      <w:bookmarkEnd w:id="111"/>
      <w:r>
        <w:rPr>
          <w:rFonts w:hint="cs"/>
          <w:rtl/>
        </w:rPr>
        <w:t xml:space="preserve">, ואולי בהמשך נמצא דרכים אחרות לחגוג את זה. </w:t>
      </w:r>
      <w:bookmarkStart w:id="112" w:name="_ETM_Q2_323127"/>
      <w:bookmarkEnd w:id="112"/>
    </w:p>
    <w:p w:rsidR="00D239EB" w:rsidRDefault="00D239EB" w:rsidP="00BC647C">
      <w:pPr>
        <w:rPr>
          <w:rFonts w:hint="cs"/>
          <w:rtl/>
        </w:rPr>
      </w:pPr>
      <w:bookmarkStart w:id="113" w:name="_ETM_Q2_320402"/>
      <w:bookmarkEnd w:id="113"/>
    </w:p>
    <w:p w:rsidR="00D239EB" w:rsidRDefault="00D239EB" w:rsidP="00E466A5">
      <w:pPr>
        <w:rPr>
          <w:rFonts w:hint="cs"/>
          <w:rtl/>
        </w:rPr>
      </w:pPr>
      <w:bookmarkStart w:id="114" w:name="_ETM_Q2_320721"/>
      <w:bookmarkEnd w:id="114"/>
      <w:r>
        <w:rPr>
          <w:rFonts w:hint="cs"/>
          <w:rtl/>
        </w:rPr>
        <w:t>אני לא מצפה שהכנסת תחוקק פה חוקים</w:t>
      </w:r>
      <w:r w:rsidR="00E77DF6">
        <w:rPr>
          <w:rFonts w:hint="cs"/>
          <w:rtl/>
        </w:rPr>
        <w:t xml:space="preserve"> –</w:t>
      </w:r>
      <w:r>
        <w:rPr>
          <w:rFonts w:hint="cs"/>
          <w:rtl/>
        </w:rPr>
        <w:t xml:space="preserve"> זה לא </w:t>
      </w:r>
      <w:bookmarkStart w:id="115" w:name="_ETM_Q2_325717"/>
      <w:bookmarkEnd w:id="115"/>
      <w:r>
        <w:rPr>
          <w:rFonts w:hint="cs"/>
          <w:rtl/>
        </w:rPr>
        <w:t>משהו שאפשר להעביר בחוק</w:t>
      </w:r>
      <w:r w:rsidR="00E77DF6">
        <w:rPr>
          <w:rFonts w:hint="cs"/>
          <w:rtl/>
        </w:rPr>
        <w:t xml:space="preserve"> –</w:t>
      </w:r>
      <w:r>
        <w:rPr>
          <w:rFonts w:hint="cs"/>
          <w:rtl/>
        </w:rPr>
        <w:t xml:space="preserve"> אבל אני כן חושבת שמהכנסת צריכה </w:t>
      </w:r>
      <w:bookmarkStart w:id="116" w:name="_ETM_Q2_328406"/>
      <w:bookmarkEnd w:id="116"/>
      <w:r>
        <w:rPr>
          <w:rFonts w:hint="cs"/>
          <w:rtl/>
        </w:rPr>
        <w:t>לצאת קריאה לשנו</w:t>
      </w:r>
      <w:r w:rsidR="00E466A5">
        <w:rPr>
          <w:rFonts w:hint="cs"/>
          <w:rtl/>
        </w:rPr>
        <w:t>ת את</w:t>
      </w:r>
      <w:r>
        <w:rPr>
          <w:rFonts w:hint="cs"/>
          <w:rtl/>
        </w:rPr>
        <w:t xml:space="preserve"> המנהג הזה ולמצוא </w:t>
      </w:r>
      <w:r w:rsidR="00E77DF6">
        <w:rPr>
          <w:rFonts w:hint="cs"/>
          <w:rtl/>
        </w:rPr>
        <w:t>מ</w:t>
      </w:r>
      <w:r>
        <w:rPr>
          <w:rFonts w:hint="cs"/>
          <w:rtl/>
        </w:rPr>
        <w:t xml:space="preserve">נהגים חלופיים לחגוג </w:t>
      </w:r>
      <w:bookmarkStart w:id="117" w:name="_ETM_Q2_334636"/>
      <w:bookmarkEnd w:id="117"/>
      <w:r>
        <w:rPr>
          <w:rFonts w:hint="cs"/>
          <w:rtl/>
        </w:rPr>
        <w:t xml:space="preserve">את זה בצורה שתהיה באמת יותר טובה לכל מי שחי </w:t>
      </w:r>
      <w:bookmarkStart w:id="118" w:name="_ETM_Q2_338447"/>
      <w:bookmarkEnd w:id="118"/>
      <w:r>
        <w:rPr>
          <w:rFonts w:hint="cs"/>
          <w:rtl/>
        </w:rPr>
        <w:t xml:space="preserve">פה. תודה רבה. </w:t>
      </w:r>
    </w:p>
    <w:p w:rsidR="00D239EB" w:rsidRDefault="00D239EB" w:rsidP="00BC647C">
      <w:pPr>
        <w:rPr>
          <w:rFonts w:hint="cs"/>
          <w:rtl/>
        </w:rPr>
      </w:pPr>
      <w:bookmarkStart w:id="119" w:name="_ETM_Q2_341049"/>
      <w:bookmarkEnd w:id="119"/>
    </w:p>
    <w:p w:rsidR="00D239EB" w:rsidRDefault="00D239EB" w:rsidP="00BC647C">
      <w:pPr>
        <w:pStyle w:val="af"/>
        <w:keepNext/>
        <w:rPr>
          <w:rFonts w:hint="cs"/>
          <w:rtl/>
        </w:rPr>
      </w:pPr>
      <w:r>
        <w:rPr>
          <w:rtl/>
        </w:rPr>
        <w:t>היו"ר יולי יואל אדלשטיין:</w:t>
      </w:r>
    </w:p>
    <w:p w:rsidR="00D239EB" w:rsidRDefault="00D239EB" w:rsidP="00A07542">
      <w:pPr>
        <w:rPr>
          <w:rFonts w:hint="cs"/>
          <w:rtl/>
        </w:rPr>
      </w:pPr>
    </w:p>
    <w:p w:rsidR="00D239EB" w:rsidRDefault="00D239EB" w:rsidP="00BC647C">
      <w:pPr>
        <w:rPr>
          <w:rFonts w:hint="cs"/>
          <w:rtl/>
        </w:rPr>
      </w:pPr>
      <w:r>
        <w:rPr>
          <w:rFonts w:hint="cs"/>
          <w:rtl/>
        </w:rPr>
        <w:t xml:space="preserve">תודה רבה לחברת הכנסת יעל כהן-פארן. חברת </w:t>
      </w:r>
      <w:bookmarkStart w:id="120" w:name="_ETM_Q2_342004"/>
      <w:bookmarkEnd w:id="120"/>
      <w:r>
        <w:rPr>
          <w:rFonts w:hint="cs"/>
          <w:rtl/>
        </w:rPr>
        <w:t xml:space="preserve">הכנסת ענת ברקו, ואחריה </w:t>
      </w:r>
      <w:r>
        <w:rPr>
          <w:rtl/>
        </w:rPr>
        <w:t>–</w:t>
      </w:r>
      <w:r>
        <w:rPr>
          <w:rFonts w:hint="cs"/>
          <w:rtl/>
        </w:rPr>
        <w:t xml:space="preserve"> חבר הכנסת דב </w:t>
      </w:r>
      <w:bookmarkStart w:id="121" w:name="_ETM_Q2_347488"/>
      <w:bookmarkEnd w:id="121"/>
      <w:r>
        <w:rPr>
          <w:rFonts w:hint="cs"/>
          <w:rtl/>
        </w:rPr>
        <w:t xml:space="preserve">חנין. </w:t>
      </w:r>
    </w:p>
    <w:p w:rsidR="00D239EB" w:rsidRDefault="00D239EB" w:rsidP="00BC647C">
      <w:pPr>
        <w:rPr>
          <w:rFonts w:hint="cs"/>
          <w:rtl/>
        </w:rPr>
      </w:pPr>
      <w:bookmarkStart w:id="122" w:name="_ETM_Q2_345244"/>
      <w:bookmarkEnd w:id="122"/>
    </w:p>
    <w:p w:rsidR="00D239EB" w:rsidRDefault="00D239EB" w:rsidP="00BC647C">
      <w:pPr>
        <w:pStyle w:val="a"/>
        <w:keepNext/>
        <w:rPr>
          <w:rFonts w:hint="cs"/>
          <w:rtl/>
        </w:rPr>
      </w:pPr>
      <w:bookmarkStart w:id="123" w:name="_ETM_Q2_345501"/>
      <w:bookmarkStart w:id="124" w:name="_Toc483258509"/>
      <w:bookmarkStart w:id="125" w:name="_Toc483327536"/>
      <w:bookmarkEnd w:id="123"/>
      <w:r>
        <w:rPr>
          <w:rtl/>
        </w:rPr>
        <w:t>ענת ברקו (הליכוד):</w:t>
      </w:r>
      <w:bookmarkEnd w:id="124"/>
      <w:bookmarkEnd w:id="125"/>
    </w:p>
    <w:p w:rsidR="00D239EB" w:rsidRDefault="00D239EB" w:rsidP="00A07542">
      <w:pPr>
        <w:rPr>
          <w:rFonts w:hint="cs"/>
          <w:rtl/>
        </w:rPr>
      </w:pPr>
    </w:p>
    <w:p w:rsidR="00D239EB" w:rsidRDefault="00D239EB" w:rsidP="00E466A5">
      <w:pPr>
        <w:rPr>
          <w:rFonts w:hint="cs"/>
          <w:rtl/>
        </w:rPr>
      </w:pPr>
      <w:r>
        <w:rPr>
          <w:rFonts w:hint="cs"/>
          <w:rtl/>
        </w:rPr>
        <w:t>תודה</w:t>
      </w:r>
      <w:r w:rsidR="00E466A5">
        <w:rPr>
          <w:rFonts w:hint="cs"/>
          <w:rtl/>
        </w:rPr>
        <w:t>.</w:t>
      </w:r>
      <w:r>
        <w:rPr>
          <w:rFonts w:hint="cs"/>
          <w:rtl/>
        </w:rPr>
        <w:t xml:space="preserve"> אדוני היושב-ראש, כנסת נכבדה, אני ממשיכה בסדרת </w:t>
      </w:r>
      <w:bookmarkStart w:id="126" w:name="_ETM_Q2_352116"/>
      <w:bookmarkEnd w:id="126"/>
      <w:r>
        <w:rPr>
          <w:rFonts w:hint="cs"/>
          <w:rtl/>
        </w:rPr>
        <w:t xml:space="preserve">הרצאותי </w:t>
      </w:r>
      <w:r w:rsidR="00E466A5">
        <w:rPr>
          <w:rFonts w:hint="cs"/>
          <w:rtl/>
        </w:rPr>
        <w:t>על</w:t>
      </w:r>
      <w:r>
        <w:rPr>
          <w:rFonts w:hint="cs"/>
          <w:rtl/>
        </w:rPr>
        <w:t xml:space="preserve"> השקרים הפלסטיניים, אבל עם תחילת הכנסת </w:t>
      </w:r>
      <w:bookmarkStart w:id="127" w:name="_ETM_Q2_355038"/>
      <w:bookmarkEnd w:id="127"/>
      <w:r>
        <w:rPr>
          <w:rFonts w:hint="cs"/>
          <w:rtl/>
        </w:rPr>
        <w:t xml:space="preserve">ארצה לעשות פאוזה ולהרהר מה היה לנו עכשיו, במהלך </w:t>
      </w:r>
      <w:bookmarkStart w:id="128" w:name="_ETM_Q2_359664"/>
      <w:bookmarkEnd w:id="128"/>
      <w:r>
        <w:rPr>
          <w:rFonts w:hint="cs"/>
          <w:rtl/>
        </w:rPr>
        <w:t xml:space="preserve">הסערה הפוליטית. </w:t>
      </w:r>
    </w:p>
    <w:p w:rsidR="00D239EB" w:rsidRDefault="00D239EB" w:rsidP="00BC647C">
      <w:pPr>
        <w:rPr>
          <w:rFonts w:hint="cs"/>
          <w:rtl/>
        </w:rPr>
      </w:pPr>
      <w:bookmarkStart w:id="129" w:name="_ETM_Q2_363192"/>
      <w:bookmarkEnd w:id="129"/>
    </w:p>
    <w:p w:rsidR="00D239EB" w:rsidRDefault="00D239EB" w:rsidP="00E466A5">
      <w:pPr>
        <w:rPr>
          <w:rFonts w:hint="cs"/>
          <w:rtl/>
        </w:rPr>
      </w:pPr>
      <w:bookmarkStart w:id="130" w:name="_ETM_Q2_363450"/>
      <w:bookmarkEnd w:id="130"/>
      <w:r>
        <w:rPr>
          <w:rFonts w:hint="cs"/>
          <w:rtl/>
        </w:rPr>
        <w:t xml:space="preserve">לפני </w:t>
      </w:r>
      <w:r w:rsidR="00E466A5">
        <w:rPr>
          <w:rFonts w:hint="cs"/>
          <w:rtl/>
        </w:rPr>
        <w:t>כמה</w:t>
      </w:r>
      <w:r>
        <w:rPr>
          <w:rFonts w:hint="cs"/>
          <w:rtl/>
        </w:rPr>
        <w:t xml:space="preserve"> שבועות הגעתי לקבר יתרו, לאירוע מאוד </w:t>
      </w:r>
      <w:bookmarkStart w:id="131" w:name="_ETM_Q2_364024"/>
      <w:bookmarkEnd w:id="131"/>
      <w:r>
        <w:rPr>
          <w:rFonts w:hint="cs"/>
          <w:rtl/>
        </w:rPr>
        <w:t>מרשים של העדה הדרוזית, חג נבי שועייב. פגשתי שם</w:t>
      </w:r>
      <w:bookmarkStart w:id="132" w:name="_ETM_Q2_371057"/>
      <w:bookmarkEnd w:id="132"/>
      <w:r>
        <w:rPr>
          <w:rFonts w:hint="cs"/>
          <w:rtl/>
        </w:rPr>
        <w:t xml:space="preserve">, בין השאר, את חבר הכנסת איימן עודה. זו </w:t>
      </w:r>
      <w:bookmarkStart w:id="133" w:name="_ETM_Q2_372077"/>
      <w:bookmarkEnd w:id="133"/>
      <w:r>
        <w:rPr>
          <w:rFonts w:hint="cs"/>
          <w:rtl/>
        </w:rPr>
        <w:t xml:space="preserve">הייתה תקופה של פגרה, </w:t>
      </w:r>
      <w:r w:rsidR="00E466A5">
        <w:rPr>
          <w:rFonts w:hint="cs"/>
          <w:rtl/>
        </w:rPr>
        <w:t>ו</w:t>
      </w:r>
      <w:r>
        <w:rPr>
          <w:rFonts w:hint="cs"/>
          <w:rtl/>
        </w:rPr>
        <w:t xml:space="preserve">שאלתי: מה עושים? הוא סיפר </w:t>
      </w:r>
      <w:bookmarkStart w:id="134" w:name="_ETM_Q2_376230"/>
      <w:bookmarkEnd w:id="134"/>
      <w:r>
        <w:rPr>
          <w:rFonts w:hint="cs"/>
          <w:rtl/>
        </w:rPr>
        <w:t>שחזר מפגישה עם מזכ"ל האו"ם. שאלתי: אני מבי</w:t>
      </w:r>
      <w:bookmarkStart w:id="135" w:name="_ETM_Q2_380778"/>
      <w:bookmarkEnd w:id="135"/>
      <w:r>
        <w:rPr>
          <w:rFonts w:hint="cs"/>
          <w:rtl/>
        </w:rPr>
        <w:t xml:space="preserve">נה שאפילו בפגרה אתה לא נח מלהשמיץ אותנו ולקדם </w:t>
      </w:r>
      <w:bookmarkStart w:id="136" w:name="_ETM_Q2_385419"/>
      <w:bookmarkEnd w:id="136"/>
      <w:r>
        <w:rPr>
          <w:rFonts w:hint="cs"/>
          <w:rtl/>
        </w:rPr>
        <w:t xml:space="preserve">חרמות על ישראל. הוא לא ענה, אבל החיוך שלו </w:t>
      </w:r>
      <w:bookmarkStart w:id="137" w:name="_ETM_Q2_390979"/>
      <w:bookmarkEnd w:id="137"/>
      <w:r>
        <w:rPr>
          <w:rFonts w:hint="cs"/>
          <w:rtl/>
        </w:rPr>
        <w:t xml:space="preserve">הסגיר את הכול. </w:t>
      </w:r>
    </w:p>
    <w:p w:rsidR="00D239EB" w:rsidRDefault="00D239EB" w:rsidP="00BC647C">
      <w:pPr>
        <w:rPr>
          <w:rFonts w:hint="cs"/>
          <w:rtl/>
        </w:rPr>
      </w:pPr>
      <w:bookmarkStart w:id="138" w:name="_ETM_Q2_394427"/>
      <w:bookmarkEnd w:id="138"/>
    </w:p>
    <w:p w:rsidR="00D239EB" w:rsidRDefault="00D239EB" w:rsidP="00BC647C">
      <w:pPr>
        <w:pStyle w:val="ae"/>
        <w:keepNext/>
        <w:rPr>
          <w:rFonts w:hint="cs"/>
          <w:rtl/>
        </w:rPr>
      </w:pPr>
      <w:bookmarkStart w:id="139" w:name="_ETM_Q2_394764"/>
      <w:bookmarkEnd w:id="139"/>
      <w:r>
        <w:rPr>
          <w:rtl/>
        </w:rPr>
        <w:t>דב חנין (הרשימה המשותפת):</w:t>
      </w:r>
    </w:p>
    <w:p w:rsidR="00D239EB" w:rsidRDefault="00D239EB" w:rsidP="00A07542">
      <w:pPr>
        <w:rPr>
          <w:rFonts w:hint="cs"/>
          <w:rtl/>
        </w:rPr>
      </w:pPr>
    </w:p>
    <w:p w:rsidR="00D239EB" w:rsidRDefault="00D239EB" w:rsidP="00BC647C">
      <w:pPr>
        <w:rPr>
          <w:rFonts w:hint="cs"/>
          <w:rtl/>
        </w:rPr>
      </w:pPr>
      <w:r>
        <w:rPr>
          <w:rFonts w:hint="cs"/>
          <w:rtl/>
        </w:rPr>
        <w:t xml:space="preserve">אסור לחייך. </w:t>
      </w:r>
    </w:p>
    <w:p w:rsidR="00D239EB" w:rsidRDefault="00D239EB" w:rsidP="00BC647C">
      <w:pPr>
        <w:rPr>
          <w:rFonts w:hint="cs"/>
          <w:rtl/>
        </w:rPr>
      </w:pPr>
      <w:bookmarkStart w:id="140" w:name="_ETM_Q2_393417"/>
      <w:bookmarkEnd w:id="140"/>
    </w:p>
    <w:p w:rsidR="00D239EB" w:rsidRDefault="00D239EB" w:rsidP="00BC647C">
      <w:pPr>
        <w:pStyle w:val="-"/>
        <w:keepNext/>
        <w:rPr>
          <w:rFonts w:hint="cs"/>
          <w:rtl/>
        </w:rPr>
      </w:pPr>
      <w:bookmarkStart w:id="141" w:name="_ETM_Q2_393659"/>
      <w:bookmarkEnd w:id="141"/>
      <w:r>
        <w:rPr>
          <w:rtl/>
        </w:rPr>
        <w:t>ענת ברקו (הליכוד):</w:t>
      </w:r>
    </w:p>
    <w:p w:rsidR="00D239EB" w:rsidRDefault="00D239EB" w:rsidP="00BC647C">
      <w:pPr>
        <w:rPr>
          <w:rFonts w:hint="cs"/>
          <w:rtl/>
          <w:lang w:eastAsia="he-IL"/>
        </w:rPr>
      </w:pPr>
      <w:bookmarkStart w:id="142" w:name="_ETM_Q2_391437"/>
      <w:bookmarkEnd w:id="142"/>
    </w:p>
    <w:p w:rsidR="00D239EB" w:rsidRDefault="00D239EB" w:rsidP="0014254C">
      <w:pPr>
        <w:rPr>
          <w:rFonts w:hint="cs"/>
          <w:rtl/>
          <w:lang w:eastAsia="he-IL"/>
        </w:rPr>
      </w:pPr>
      <w:r>
        <w:rPr>
          <w:rFonts w:hint="cs"/>
          <w:rtl/>
          <w:lang w:eastAsia="he-IL"/>
        </w:rPr>
        <w:t xml:space="preserve">עם כל </w:t>
      </w:r>
      <w:bookmarkStart w:id="143" w:name="_ETM_Q2_390757"/>
      <w:bookmarkEnd w:id="143"/>
      <w:r>
        <w:rPr>
          <w:rFonts w:hint="cs"/>
          <w:rtl/>
          <w:lang w:eastAsia="he-IL"/>
        </w:rPr>
        <w:t xml:space="preserve">הרצף האינטנסיבי הזה של האירועים הפוליטיים יכולנו למצוא גם את חבר הכנסת עודה כראש האופוזיציה, אבל אם אפשר היה </w:t>
      </w:r>
      <w:bookmarkStart w:id="144" w:name="_ETM_Q2_403005"/>
      <w:bookmarkEnd w:id="144"/>
      <w:r>
        <w:rPr>
          <w:rFonts w:hint="cs"/>
          <w:rtl/>
          <w:lang w:eastAsia="he-IL"/>
        </w:rPr>
        <w:t xml:space="preserve">עוד לרגע לבנות על בל"ד שתטרפד את העניין, הרי באה </w:t>
      </w:r>
      <w:bookmarkStart w:id="145" w:name="_ETM_Q2_406402"/>
      <w:bookmarkEnd w:id="145"/>
      <w:r>
        <w:rPr>
          <w:rFonts w:hint="cs"/>
          <w:rtl/>
          <w:lang w:eastAsia="he-IL"/>
        </w:rPr>
        <w:t xml:space="preserve">מרצ וקבעה חד-משמעית </w:t>
      </w:r>
      <w:r w:rsidR="0014254C">
        <w:rPr>
          <w:rFonts w:hint="cs"/>
          <w:rtl/>
          <w:lang w:eastAsia="he-IL"/>
        </w:rPr>
        <w:t>ש</w:t>
      </w:r>
      <w:r>
        <w:rPr>
          <w:rFonts w:hint="cs"/>
          <w:rtl/>
          <w:lang w:eastAsia="he-IL"/>
        </w:rPr>
        <w:t>היא תמליץ על חבר הכנסת עודה כיושב-ראש האופוזיציה</w:t>
      </w:r>
      <w:r w:rsidR="0014254C">
        <w:rPr>
          <w:rFonts w:hint="cs"/>
          <w:rtl/>
          <w:lang w:eastAsia="he-IL"/>
        </w:rPr>
        <w:t xml:space="preserve"> –</w:t>
      </w:r>
      <w:r>
        <w:rPr>
          <w:rFonts w:hint="cs"/>
          <w:rtl/>
          <w:lang w:eastAsia="he-IL"/>
        </w:rPr>
        <w:t xml:space="preserve"> כן, יו"ר האופוזיציה, לא פחות מ</w:t>
      </w:r>
      <w:r w:rsidR="0014254C">
        <w:rPr>
          <w:rFonts w:hint="cs"/>
          <w:rtl/>
          <w:lang w:eastAsia="he-IL"/>
        </w:rPr>
        <w:t>זה</w:t>
      </w:r>
      <w:bookmarkStart w:id="146" w:name="_ETM_Q2_415191"/>
      <w:bookmarkEnd w:id="146"/>
      <w:r>
        <w:rPr>
          <w:rFonts w:hint="cs"/>
          <w:rtl/>
          <w:lang w:eastAsia="he-IL"/>
        </w:rPr>
        <w:t xml:space="preserve">, עם כל מה שמתחייב מהמעמד הרם, כולל </w:t>
      </w:r>
      <w:bookmarkStart w:id="147" w:name="_ETM_Q2_418081"/>
      <w:bookmarkEnd w:id="147"/>
      <w:r>
        <w:rPr>
          <w:rFonts w:hint="cs"/>
          <w:rtl/>
          <w:lang w:eastAsia="he-IL"/>
        </w:rPr>
        <w:t xml:space="preserve">סקירות ביטחוניות תקופתיות על-ידי ראש הממשלה. אני מנסה לדמיין </w:t>
      </w:r>
      <w:bookmarkStart w:id="148" w:name="_ETM_Q2_421287"/>
      <w:bookmarkEnd w:id="148"/>
      <w:r>
        <w:rPr>
          <w:rFonts w:hint="cs"/>
          <w:rtl/>
          <w:lang w:eastAsia="he-IL"/>
        </w:rPr>
        <w:t>למשל סקירה על "חיזבאללה"</w:t>
      </w:r>
      <w:r w:rsidR="0014254C">
        <w:rPr>
          <w:rFonts w:hint="cs"/>
          <w:rtl/>
          <w:lang w:eastAsia="he-IL"/>
        </w:rPr>
        <w:t xml:space="preserve"> –</w:t>
      </w:r>
      <w:r>
        <w:rPr>
          <w:rFonts w:hint="cs"/>
          <w:rtl/>
          <w:lang w:eastAsia="he-IL"/>
        </w:rPr>
        <w:t xml:space="preserve"> שאתה תמכת בהם והתנגדת להכליל אותם </w:t>
      </w:r>
      <w:bookmarkStart w:id="149" w:name="_ETM_Q2_429001"/>
      <w:bookmarkEnd w:id="149"/>
      <w:r>
        <w:rPr>
          <w:rFonts w:hint="cs"/>
          <w:rtl/>
          <w:lang w:eastAsia="he-IL"/>
        </w:rPr>
        <w:t xml:space="preserve">ברשימה של ארגוני הטרור, למרות השחיטה שהם מבצעים במרחב </w:t>
      </w:r>
      <w:bookmarkStart w:id="150" w:name="_ETM_Q2_432014"/>
      <w:bookmarkEnd w:id="150"/>
      <w:r>
        <w:rPr>
          <w:rFonts w:hint="cs"/>
          <w:rtl/>
          <w:lang w:eastAsia="he-IL"/>
        </w:rPr>
        <w:t>הסוני; נעזוב את היהודים, נעבור לסונים במרחב.</w:t>
      </w:r>
    </w:p>
    <w:p w:rsidR="00D239EB" w:rsidRDefault="00D239EB" w:rsidP="00BC647C">
      <w:pPr>
        <w:rPr>
          <w:rFonts w:hint="cs"/>
          <w:rtl/>
          <w:lang w:eastAsia="he-IL"/>
        </w:rPr>
      </w:pPr>
    </w:p>
    <w:p w:rsidR="00D239EB" w:rsidRDefault="00D239EB" w:rsidP="0014254C">
      <w:pPr>
        <w:rPr>
          <w:rFonts w:hint="cs"/>
          <w:rtl/>
          <w:lang w:eastAsia="he-IL"/>
        </w:rPr>
      </w:pPr>
      <w:r>
        <w:rPr>
          <w:rFonts w:hint="cs"/>
          <w:rtl/>
          <w:lang w:eastAsia="he-IL"/>
        </w:rPr>
        <w:t xml:space="preserve">אבל </w:t>
      </w:r>
      <w:bookmarkStart w:id="151" w:name="_ETM_Q2_440080"/>
      <w:bookmarkEnd w:id="151"/>
      <w:r>
        <w:rPr>
          <w:rFonts w:hint="cs"/>
          <w:rtl/>
          <w:lang w:eastAsia="he-IL"/>
        </w:rPr>
        <w:t xml:space="preserve">מסתבר שיושב-ראש האופוזיציה הוא בדיוק התפקיד שאליו </w:t>
      </w:r>
      <w:r w:rsidR="0014254C">
        <w:rPr>
          <w:rFonts w:hint="cs"/>
          <w:rtl/>
          <w:lang w:eastAsia="he-IL"/>
        </w:rPr>
        <w:t xml:space="preserve">הוא </w:t>
      </w:r>
      <w:r>
        <w:rPr>
          <w:rFonts w:hint="cs"/>
          <w:rtl/>
          <w:lang w:eastAsia="he-IL"/>
        </w:rPr>
        <w:t xml:space="preserve">ייעד </w:t>
      </w:r>
      <w:bookmarkStart w:id="152" w:name="_ETM_Q2_443313"/>
      <w:bookmarkEnd w:id="152"/>
      <w:r>
        <w:rPr>
          <w:rFonts w:hint="cs"/>
          <w:rtl/>
          <w:lang w:eastAsia="he-IL"/>
        </w:rPr>
        <w:t xml:space="preserve">את עצמו. </w:t>
      </w:r>
      <w:bookmarkStart w:id="153" w:name="_ETM_Q2_444849"/>
      <w:bookmarkEnd w:id="153"/>
      <w:r>
        <w:rPr>
          <w:rFonts w:hint="cs"/>
          <w:rtl/>
          <w:lang w:eastAsia="he-IL"/>
        </w:rPr>
        <w:t>ע</w:t>
      </w:r>
      <w:bookmarkStart w:id="154" w:name="_ETM_Q2_445288"/>
      <w:bookmarkEnd w:id="154"/>
      <w:r>
        <w:rPr>
          <w:rFonts w:hint="cs"/>
          <w:rtl/>
          <w:lang w:eastAsia="he-IL"/>
        </w:rPr>
        <w:t xml:space="preserve">וד לפני הבחירות, בריאיון נדיר שנתן לטל שניידר, </w:t>
      </w:r>
      <w:bookmarkStart w:id="155" w:name="_ETM_Q2_449039"/>
      <w:bookmarkEnd w:id="155"/>
      <w:r>
        <w:rPr>
          <w:rFonts w:hint="cs"/>
          <w:rtl/>
          <w:lang w:eastAsia="he-IL"/>
        </w:rPr>
        <w:t>אמר שהוא מאוד מעוניין בתפקיד הזה</w:t>
      </w:r>
      <w:r w:rsidR="0014254C">
        <w:rPr>
          <w:rFonts w:hint="cs"/>
          <w:rtl/>
          <w:lang w:eastAsia="he-IL"/>
        </w:rPr>
        <w:t>,</w:t>
      </w:r>
      <w:r>
        <w:rPr>
          <w:rFonts w:hint="cs"/>
          <w:rtl/>
          <w:lang w:eastAsia="he-IL"/>
        </w:rPr>
        <w:t xml:space="preserve"> </w:t>
      </w:r>
      <w:r w:rsidR="0014254C">
        <w:rPr>
          <w:rFonts w:hint="cs"/>
          <w:rtl/>
          <w:lang w:eastAsia="he-IL"/>
        </w:rPr>
        <w:t>יושב-ראש</w:t>
      </w:r>
      <w:r>
        <w:rPr>
          <w:rFonts w:hint="cs"/>
          <w:rtl/>
          <w:lang w:eastAsia="he-IL"/>
        </w:rPr>
        <w:t xml:space="preserve"> האופוזיציה. למה? כי </w:t>
      </w:r>
      <w:r w:rsidR="0014254C">
        <w:rPr>
          <w:rFonts w:hint="cs"/>
          <w:rtl/>
          <w:lang w:eastAsia="he-IL"/>
        </w:rPr>
        <w:t xml:space="preserve">יהיה </w:t>
      </w:r>
      <w:r>
        <w:rPr>
          <w:rFonts w:hint="cs"/>
          <w:rtl/>
          <w:lang w:eastAsia="he-IL"/>
        </w:rPr>
        <w:t xml:space="preserve">ניתן להעלות טוב יותר לסדר-היום את עומק </w:t>
      </w:r>
      <w:bookmarkStart w:id="156" w:name="_ETM_Q2_457636"/>
      <w:bookmarkEnd w:id="156"/>
      <w:r>
        <w:rPr>
          <w:rFonts w:hint="cs"/>
          <w:rtl/>
          <w:lang w:eastAsia="he-IL"/>
        </w:rPr>
        <w:t xml:space="preserve">האי-שוויון האזרחי. אבל האמת היא שעל מנת להעלות </w:t>
      </w:r>
      <w:r w:rsidR="0014254C">
        <w:rPr>
          <w:rFonts w:hint="cs"/>
          <w:rtl/>
          <w:lang w:eastAsia="he-IL"/>
        </w:rPr>
        <w:t xml:space="preserve">על </w:t>
      </w:r>
      <w:r>
        <w:rPr>
          <w:rFonts w:hint="cs"/>
          <w:rtl/>
          <w:lang w:eastAsia="he-IL"/>
        </w:rPr>
        <w:t>סדר</w:t>
      </w:r>
      <w:bookmarkStart w:id="157" w:name="_ETM_Q2_460982"/>
      <w:bookmarkEnd w:id="157"/>
      <w:r>
        <w:rPr>
          <w:rFonts w:hint="cs"/>
          <w:rtl/>
          <w:lang w:eastAsia="he-IL"/>
        </w:rPr>
        <w:t xml:space="preserve">-היום את עומק האי-שוויון האזרחי לא צריך לכנות חבר </w:t>
      </w:r>
      <w:bookmarkStart w:id="158" w:name="_ETM_Q2_465505"/>
      <w:bookmarkEnd w:id="158"/>
      <w:r>
        <w:rPr>
          <w:rFonts w:hint="cs"/>
          <w:rtl/>
          <w:lang w:eastAsia="he-IL"/>
        </w:rPr>
        <w:t xml:space="preserve">כנסת שכיהן כראש שב"כ "רוצח". כי </w:t>
      </w:r>
      <w:bookmarkStart w:id="159" w:name="_ETM_Q2_468561"/>
      <w:bookmarkEnd w:id="159"/>
      <w:r>
        <w:rPr>
          <w:rFonts w:hint="cs"/>
          <w:rtl/>
          <w:lang w:eastAsia="he-IL"/>
        </w:rPr>
        <w:t xml:space="preserve">בחברה בעלת שוויון אזרחי, ראש השב"כ פועל למיגור הטרור </w:t>
      </w:r>
      <w:bookmarkStart w:id="160" w:name="_ETM_Q2_473546"/>
      <w:bookmarkEnd w:id="160"/>
      <w:r>
        <w:rPr>
          <w:rFonts w:hint="cs"/>
          <w:rtl/>
          <w:lang w:eastAsia="he-IL"/>
        </w:rPr>
        <w:t>נגד כל אזרחי ישראל</w:t>
      </w:r>
      <w:r w:rsidR="0014254C">
        <w:rPr>
          <w:rFonts w:hint="cs"/>
          <w:rtl/>
          <w:lang w:eastAsia="he-IL"/>
        </w:rPr>
        <w:t>,</w:t>
      </w:r>
      <w:r>
        <w:rPr>
          <w:rFonts w:hint="cs"/>
          <w:rtl/>
          <w:lang w:eastAsia="he-IL"/>
        </w:rPr>
        <w:t xml:space="preserve"> כולל </w:t>
      </w:r>
      <w:r w:rsidR="0014254C">
        <w:rPr>
          <w:rFonts w:hint="cs"/>
          <w:rtl/>
          <w:lang w:eastAsia="he-IL"/>
        </w:rPr>
        <w:t xml:space="preserve">אותך </w:t>
      </w:r>
      <w:r>
        <w:rPr>
          <w:rFonts w:hint="cs"/>
          <w:rtl/>
          <w:lang w:eastAsia="he-IL"/>
        </w:rPr>
        <w:t>ובני</w:t>
      </w:r>
      <w:r w:rsidR="0014254C">
        <w:rPr>
          <w:rFonts w:hint="cs"/>
          <w:rtl/>
          <w:lang w:eastAsia="he-IL"/>
        </w:rPr>
        <w:t xml:space="preserve"> </w:t>
      </w:r>
      <w:r>
        <w:rPr>
          <w:rFonts w:hint="cs"/>
          <w:rtl/>
          <w:lang w:eastAsia="he-IL"/>
        </w:rPr>
        <w:t>משפחתך</w:t>
      </w:r>
      <w:bookmarkStart w:id="161" w:name="_ETM_Q2_479634"/>
      <w:bookmarkStart w:id="162" w:name="_ETM_Q2_480017"/>
      <w:bookmarkEnd w:id="161"/>
      <w:bookmarkEnd w:id="162"/>
      <w:r>
        <w:rPr>
          <w:rFonts w:hint="cs"/>
          <w:rtl/>
          <w:lang w:eastAsia="he-IL"/>
        </w:rPr>
        <w:t xml:space="preserve">, </w:t>
      </w:r>
      <w:bookmarkStart w:id="163" w:name="_ETM_Q2_480160"/>
      <w:bookmarkEnd w:id="163"/>
      <w:r>
        <w:rPr>
          <w:rFonts w:hint="cs"/>
          <w:rtl/>
          <w:lang w:eastAsia="he-IL"/>
        </w:rPr>
        <w:t xml:space="preserve">ולכן אסור היה לקרוא לכך רצח. </w:t>
      </w:r>
    </w:p>
    <w:p w:rsidR="00D239EB" w:rsidRDefault="00D239EB" w:rsidP="00BC647C">
      <w:pPr>
        <w:rPr>
          <w:rFonts w:hint="cs"/>
          <w:rtl/>
          <w:lang w:eastAsia="he-IL"/>
        </w:rPr>
      </w:pPr>
      <w:bookmarkStart w:id="164" w:name="_ETM_Q2_481218"/>
      <w:bookmarkEnd w:id="164"/>
    </w:p>
    <w:p w:rsidR="00D239EB" w:rsidRDefault="00D239EB" w:rsidP="00BC647C">
      <w:pPr>
        <w:pStyle w:val="af"/>
        <w:keepNext/>
        <w:rPr>
          <w:rFonts w:hint="cs"/>
          <w:rtl/>
        </w:rPr>
      </w:pPr>
      <w:bookmarkStart w:id="165" w:name="_ETM_Q2_481516"/>
      <w:bookmarkEnd w:id="165"/>
      <w:r>
        <w:rPr>
          <w:rtl/>
        </w:rPr>
        <w:t>היו"ר יולי יואל אדלשטיין:</w:t>
      </w:r>
    </w:p>
    <w:p w:rsidR="00D239EB" w:rsidRDefault="00D239EB" w:rsidP="00A07542">
      <w:pPr>
        <w:rPr>
          <w:rFonts w:hint="cs"/>
          <w:rtl/>
          <w:lang w:eastAsia="he-IL"/>
        </w:rPr>
      </w:pPr>
    </w:p>
    <w:p w:rsidR="00D239EB" w:rsidRDefault="00D239EB" w:rsidP="00BC647C">
      <w:pPr>
        <w:rPr>
          <w:rFonts w:hint="cs"/>
          <w:rtl/>
          <w:lang w:eastAsia="he-IL"/>
        </w:rPr>
      </w:pPr>
      <w:r>
        <w:rPr>
          <w:rFonts w:hint="cs"/>
          <w:rtl/>
          <w:lang w:eastAsia="he-IL"/>
        </w:rPr>
        <w:t xml:space="preserve">תודה. </w:t>
      </w:r>
    </w:p>
    <w:p w:rsidR="00D239EB" w:rsidRDefault="00D239EB" w:rsidP="00BC647C">
      <w:pPr>
        <w:rPr>
          <w:rFonts w:hint="cs"/>
          <w:rtl/>
          <w:lang w:eastAsia="he-IL"/>
        </w:rPr>
      </w:pPr>
      <w:bookmarkStart w:id="166" w:name="_ETM_Q2_483172"/>
      <w:bookmarkEnd w:id="166"/>
    </w:p>
    <w:p w:rsidR="00D239EB" w:rsidRDefault="00D239EB" w:rsidP="00BC647C">
      <w:pPr>
        <w:pStyle w:val="-"/>
        <w:keepNext/>
        <w:rPr>
          <w:rFonts w:hint="cs"/>
          <w:rtl/>
        </w:rPr>
      </w:pPr>
      <w:bookmarkStart w:id="167" w:name="_ETM_Q2_483428"/>
      <w:bookmarkEnd w:id="167"/>
      <w:r>
        <w:rPr>
          <w:rtl/>
        </w:rPr>
        <w:t>ענת ברקו (הליכוד):</w:t>
      </w:r>
    </w:p>
    <w:p w:rsidR="00D239EB" w:rsidRDefault="00D239EB" w:rsidP="00A07542">
      <w:pPr>
        <w:rPr>
          <w:rFonts w:hint="cs"/>
          <w:rtl/>
          <w:lang w:eastAsia="he-IL"/>
        </w:rPr>
      </w:pPr>
    </w:p>
    <w:p w:rsidR="00D239EB" w:rsidRDefault="00D239EB" w:rsidP="00BC647C">
      <w:pPr>
        <w:rPr>
          <w:rFonts w:hint="cs"/>
          <w:rtl/>
          <w:lang w:eastAsia="he-IL"/>
        </w:rPr>
      </w:pPr>
      <w:r>
        <w:rPr>
          <w:rFonts w:hint="cs"/>
          <w:rtl/>
          <w:lang w:eastAsia="he-IL"/>
        </w:rPr>
        <w:t xml:space="preserve">אדוני היקר, דקה </w:t>
      </w:r>
      <w:bookmarkStart w:id="168" w:name="_ETM_Q2_485344"/>
      <w:bookmarkEnd w:id="168"/>
      <w:r>
        <w:rPr>
          <w:rFonts w:hint="cs"/>
          <w:rtl/>
          <w:lang w:eastAsia="he-IL"/>
        </w:rPr>
        <w:t xml:space="preserve">אחת </w:t>
      </w:r>
      <w:r w:rsidR="0014254C">
        <w:rPr>
          <w:rFonts w:hint="cs"/>
          <w:rtl/>
          <w:lang w:eastAsia="he-IL"/>
        </w:rPr>
        <w:t>ו</w:t>
      </w:r>
      <w:r>
        <w:rPr>
          <w:rFonts w:hint="cs"/>
          <w:rtl/>
          <w:lang w:eastAsia="he-IL"/>
        </w:rPr>
        <w:t xml:space="preserve">אני מסיימת. פחות מדקה. </w:t>
      </w:r>
    </w:p>
    <w:p w:rsidR="00D239EB" w:rsidRDefault="00D239EB" w:rsidP="00BC647C">
      <w:pPr>
        <w:rPr>
          <w:rFonts w:hint="cs"/>
          <w:rtl/>
          <w:lang w:eastAsia="he-IL"/>
        </w:rPr>
      </w:pPr>
    </w:p>
    <w:p w:rsidR="00D239EB" w:rsidRDefault="00D239EB" w:rsidP="00BC647C">
      <w:pPr>
        <w:pStyle w:val="af"/>
        <w:keepNext/>
        <w:rPr>
          <w:rFonts w:hint="cs"/>
          <w:rtl/>
        </w:rPr>
      </w:pPr>
      <w:bookmarkStart w:id="169" w:name="_ETM_Q2_484659"/>
      <w:bookmarkEnd w:id="169"/>
      <w:r>
        <w:rPr>
          <w:rtl/>
        </w:rPr>
        <w:t>היו"ר יולי יואל אדלשטיין:</w:t>
      </w:r>
    </w:p>
    <w:p w:rsidR="00D239EB" w:rsidRDefault="00D239EB" w:rsidP="00A07542">
      <w:pPr>
        <w:rPr>
          <w:rFonts w:hint="cs"/>
          <w:rtl/>
          <w:lang w:eastAsia="he-IL"/>
        </w:rPr>
      </w:pPr>
    </w:p>
    <w:p w:rsidR="00D239EB" w:rsidRDefault="00D239EB" w:rsidP="00BC647C">
      <w:pPr>
        <w:rPr>
          <w:rFonts w:hint="cs"/>
          <w:rtl/>
          <w:lang w:eastAsia="he-IL"/>
        </w:rPr>
      </w:pPr>
      <w:r>
        <w:rPr>
          <w:rFonts w:hint="cs"/>
          <w:rtl/>
          <w:lang w:eastAsia="he-IL"/>
        </w:rPr>
        <w:t xml:space="preserve">דקה זה כל הנאום. </w:t>
      </w:r>
    </w:p>
    <w:p w:rsidR="00D239EB" w:rsidRDefault="00D239EB" w:rsidP="00BC647C">
      <w:pPr>
        <w:rPr>
          <w:rFonts w:hint="cs"/>
          <w:rtl/>
          <w:lang w:eastAsia="he-IL"/>
        </w:rPr>
      </w:pPr>
    </w:p>
    <w:p w:rsidR="00D239EB" w:rsidRDefault="00D239EB" w:rsidP="00BC647C">
      <w:pPr>
        <w:pStyle w:val="-"/>
        <w:keepNext/>
        <w:rPr>
          <w:rFonts w:hint="cs"/>
          <w:rtl/>
        </w:rPr>
      </w:pPr>
      <w:bookmarkStart w:id="170" w:name="_ETM_Q2_486270"/>
      <w:bookmarkEnd w:id="170"/>
      <w:r>
        <w:rPr>
          <w:rtl/>
        </w:rPr>
        <w:t>ענת ברקו (הליכוד):</w:t>
      </w:r>
    </w:p>
    <w:p w:rsidR="00D239EB" w:rsidRDefault="00D239EB" w:rsidP="00A07542">
      <w:pPr>
        <w:rPr>
          <w:rFonts w:hint="cs"/>
          <w:rtl/>
          <w:lang w:eastAsia="he-IL"/>
        </w:rPr>
      </w:pPr>
    </w:p>
    <w:p w:rsidR="00D239EB" w:rsidRDefault="00D239EB" w:rsidP="00BC647C">
      <w:pPr>
        <w:rPr>
          <w:rFonts w:hint="cs"/>
          <w:rtl/>
          <w:lang w:eastAsia="he-IL"/>
        </w:rPr>
      </w:pPr>
      <w:r>
        <w:rPr>
          <w:rFonts w:hint="cs"/>
          <w:rtl/>
          <w:lang w:eastAsia="he-IL"/>
        </w:rPr>
        <w:t xml:space="preserve">זה </w:t>
      </w:r>
      <w:bookmarkStart w:id="171" w:name="_ETM_Q2_487184"/>
      <w:bookmarkEnd w:id="171"/>
      <w:r>
        <w:rPr>
          <w:rFonts w:hint="cs"/>
          <w:rtl/>
          <w:lang w:eastAsia="he-IL"/>
        </w:rPr>
        <w:t>בר</w:t>
      </w:r>
      <w:bookmarkStart w:id="172" w:name="_ETM_Q2_487856"/>
      <w:bookmarkEnd w:id="172"/>
      <w:r>
        <w:rPr>
          <w:rFonts w:hint="cs"/>
          <w:rtl/>
          <w:lang w:eastAsia="he-IL"/>
        </w:rPr>
        <w:t>ו</w:t>
      </w:r>
      <w:bookmarkStart w:id="173" w:name="_ETM_Q2_489183"/>
      <w:bookmarkEnd w:id="173"/>
      <w:r>
        <w:rPr>
          <w:rFonts w:hint="cs"/>
          <w:rtl/>
          <w:lang w:eastAsia="he-IL"/>
        </w:rPr>
        <w:t xml:space="preserve">ר, אז שנייה. באמת שנייה. </w:t>
      </w:r>
    </w:p>
    <w:p w:rsidR="00D239EB" w:rsidRDefault="00D239EB" w:rsidP="00BC647C">
      <w:pPr>
        <w:rPr>
          <w:rFonts w:hint="cs"/>
          <w:rtl/>
          <w:lang w:eastAsia="he-IL"/>
        </w:rPr>
      </w:pPr>
    </w:p>
    <w:p w:rsidR="00D239EB" w:rsidRDefault="00D239EB" w:rsidP="00BC647C">
      <w:pPr>
        <w:pStyle w:val="ae"/>
        <w:rPr>
          <w:rFonts w:hint="cs"/>
          <w:rtl/>
        </w:rPr>
      </w:pPr>
      <w:r>
        <w:rPr>
          <w:rFonts w:hint="cs"/>
          <w:rtl/>
        </w:rPr>
        <w:t>קריאה</w:t>
      </w:r>
      <w:r>
        <w:rPr>
          <w:rtl/>
        </w:rPr>
        <w:t>:</w:t>
      </w:r>
    </w:p>
    <w:p w:rsidR="00D239EB" w:rsidRDefault="00D239EB" w:rsidP="00A07542">
      <w:pPr>
        <w:rPr>
          <w:rFonts w:hint="cs"/>
          <w:rtl/>
          <w:lang w:eastAsia="he-IL"/>
        </w:rPr>
      </w:pPr>
    </w:p>
    <w:p w:rsidR="00D239EB" w:rsidRDefault="00A07542" w:rsidP="00BC647C">
      <w:pPr>
        <w:rPr>
          <w:rFonts w:hint="cs"/>
          <w:rtl/>
          <w:lang w:eastAsia="he-IL"/>
        </w:rPr>
      </w:pPr>
      <w:r>
        <w:rPr>
          <w:rFonts w:hint="cs"/>
          <w:rtl/>
          <w:lang w:eastAsia="he-IL"/>
        </w:rPr>
        <w:t>– – –</w:t>
      </w:r>
      <w:r w:rsidR="00D239EB">
        <w:rPr>
          <w:rFonts w:hint="cs"/>
          <w:rtl/>
          <w:lang w:eastAsia="he-IL"/>
        </w:rPr>
        <w:t xml:space="preserve"> </w:t>
      </w:r>
    </w:p>
    <w:p w:rsidR="00D239EB" w:rsidRDefault="00D239EB" w:rsidP="00BC647C">
      <w:pPr>
        <w:rPr>
          <w:rFonts w:hint="cs"/>
          <w:rtl/>
          <w:lang w:eastAsia="he-IL"/>
        </w:rPr>
      </w:pPr>
    </w:p>
    <w:p w:rsidR="00D239EB" w:rsidRDefault="00D239EB" w:rsidP="00BC647C">
      <w:pPr>
        <w:pStyle w:val="-"/>
        <w:keepNext/>
        <w:rPr>
          <w:rFonts w:hint="cs"/>
          <w:rtl/>
        </w:rPr>
      </w:pPr>
      <w:r>
        <w:rPr>
          <w:rtl/>
        </w:rPr>
        <w:t>ענת ברקו (הליכוד):</w:t>
      </w:r>
    </w:p>
    <w:p w:rsidR="00D239EB" w:rsidRPr="001C1CCA" w:rsidRDefault="00D239EB" w:rsidP="00BC647C">
      <w:pPr>
        <w:rPr>
          <w:rFonts w:hint="cs"/>
          <w:rtl/>
          <w:lang w:eastAsia="he-IL"/>
        </w:rPr>
      </w:pPr>
    </w:p>
    <w:p w:rsidR="00D239EB" w:rsidRDefault="00D239EB" w:rsidP="0014254C">
      <w:pPr>
        <w:rPr>
          <w:rFonts w:hint="cs"/>
          <w:rtl/>
          <w:lang w:eastAsia="he-IL"/>
        </w:rPr>
      </w:pPr>
      <w:r>
        <w:rPr>
          <w:rFonts w:hint="cs"/>
          <w:rtl/>
          <w:lang w:eastAsia="he-IL"/>
        </w:rPr>
        <w:t xml:space="preserve">כמובן, </w:t>
      </w:r>
      <w:bookmarkStart w:id="174" w:name="_ETM_Q2_493360"/>
      <w:bookmarkEnd w:id="174"/>
      <w:r>
        <w:rPr>
          <w:rFonts w:hint="cs"/>
          <w:rtl/>
          <w:lang w:eastAsia="he-IL"/>
        </w:rPr>
        <w:t xml:space="preserve">המטרה היא לא שוויון אזרחי אלא מאבק פלסטיני נגד עצם </w:t>
      </w:r>
      <w:bookmarkStart w:id="175" w:name="_ETM_Q2_497528"/>
      <w:bookmarkEnd w:id="175"/>
      <w:r>
        <w:rPr>
          <w:rFonts w:hint="cs"/>
          <w:rtl/>
          <w:lang w:eastAsia="he-IL"/>
        </w:rPr>
        <w:t>קיומה של מדינת ישראל, וכיו</w:t>
      </w:r>
      <w:r w:rsidR="0014254C">
        <w:rPr>
          <w:rFonts w:hint="cs"/>
          <w:rtl/>
          <w:lang w:eastAsia="he-IL"/>
        </w:rPr>
        <w:t>שב-ראש</w:t>
      </w:r>
      <w:r>
        <w:rPr>
          <w:rFonts w:hint="cs"/>
          <w:rtl/>
          <w:lang w:eastAsia="he-IL"/>
        </w:rPr>
        <w:t xml:space="preserve"> האופוזיציה יהיה לו קל </w:t>
      </w:r>
      <w:bookmarkStart w:id="176" w:name="_ETM_Q2_501471"/>
      <w:bookmarkEnd w:id="176"/>
      <w:r>
        <w:rPr>
          <w:rFonts w:hint="cs"/>
          <w:rtl/>
          <w:lang w:eastAsia="he-IL"/>
        </w:rPr>
        <w:t xml:space="preserve">יותר לעשות זאת. </w:t>
      </w:r>
    </w:p>
    <w:p w:rsidR="00D239EB" w:rsidRDefault="00D239EB" w:rsidP="00BC647C">
      <w:pPr>
        <w:rPr>
          <w:rFonts w:hint="cs"/>
          <w:rtl/>
          <w:lang w:eastAsia="he-IL"/>
        </w:rPr>
      </w:pPr>
      <w:bookmarkStart w:id="177" w:name="_ETM_Q2_504041"/>
      <w:bookmarkStart w:id="178" w:name="_ETM_Q2_504362"/>
      <w:bookmarkEnd w:id="177"/>
      <w:bookmarkEnd w:id="178"/>
    </w:p>
    <w:p w:rsidR="00D239EB" w:rsidRPr="00C57865" w:rsidRDefault="00D239EB" w:rsidP="0014254C">
      <w:pPr>
        <w:rPr>
          <w:rFonts w:hint="cs"/>
          <w:rtl/>
          <w:lang w:eastAsia="he-IL"/>
        </w:rPr>
      </w:pPr>
      <w:r>
        <w:rPr>
          <w:rFonts w:hint="cs"/>
          <w:rtl/>
          <w:lang w:eastAsia="he-IL"/>
        </w:rPr>
        <w:t xml:space="preserve">היום מציינים בכנסת את יום השפה הערבית, </w:t>
      </w:r>
      <w:bookmarkStart w:id="179" w:name="_ETM_Q2_506427"/>
      <w:bookmarkEnd w:id="179"/>
      <w:r>
        <w:rPr>
          <w:rFonts w:hint="cs"/>
          <w:rtl/>
          <w:lang w:eastAsia="he-IL"/>
        </w:rPr>
        <w:t>לכן אסיים במשפט בערבית: אלכזב חבלו קציר</w:t>
      </w:r>
      <w:r w:rsidR="0014254C">
        <w:rPr>
          <w:rFonts w:hint="cs"/>
          <w:rtl/>
          <w:lang w:eastAsia="he-IL"/>
        </w:rPr>
        <w:t xml:space="preserve"> –</w:t>
      </w:r>
      <w:r>
        <w:rPr>
          <w:rFonts w:hint="cs"/>
          <w:rtl/>
          <w:lang w:eastAsia="he-IL"/>
        </w:rPr>
        <w:t xml:space="preserve"> לשקר </w:t>
      </w:r>
      <w:bookmarkStart w:id="180" w:name="_ETM_Q2_512878"/>
      <w:bookmarkEnd w:id="180"/>
      <w:r>
        <w:rPr>
          <w:rFonts w:hint="cs"/>
          <w:rtl/>
          <w:lang w:eastAsia="he-IL"/>
        </w:rPr>
        <w:t xml:space="preserve">חבל קצר. </w:t>
      </w:r>
    </w:p>
    <w:p w:rsidR="00D239EB" w:rsidRDefault="00D239EB" w:rsidP="00A07542">
      <w:pPr>
        <w:rPr>
          <w:rFonts w:hint="cs"/>
          <w:rtl/>
        </w:rPr>
      </w:pPr>
    </w:p>
    <w:p w:rsidR="00D239EB" w:rsidRDefault="00D239EB" w:rsidP="00BC647C">
      <w:pPr>
        <w:pStyle w:val="af"/>
        <w:keepNext/>
        <w:rPr>
          <w:rFonts w:hint="cs"/>
          <w:rtl/>
        </w:rPr>
      </w:pPr>
      <w:bookmarkStart w:id="181" w:name="_ETM_Q2_513201"/>
      <w:bookmarkEnd w:id="181"/>
      <w:r>
        <w:rPr>
          <w:rtl/>
        </w:rPr>
        <w:t>היו"ר יולי יואל אדלשטיין:</w:t>
      </w:r>
    </w:p>
    <w:p w:rsidR="00D239EB" w:rsidRDefault="00D239EB" w:rsidP="00A07542">
      <w:pPr>
        <w:rPr>
          <w:rFonts w:hint="cs"/>
          <w:rtl/>
        </w:rPr>
      </w:pPr>
    </w:p>
    <w:p w:rsidR="00D239EB" w:rsidRDefault="00D239EB" w:rsidP="0014254C">
      <w:pPr>
        <w:rPr>
          <w:rFonts w:hint="cs"/>
          <w:rtl/>
        </w:rPr>
      </w:pPr>
      <w:r>
        <w:rPr>
          <w:rFonts w:hint="cs"/>
          <w:rtl/>
        </w:rPr>
        <w:t xml:space="preserve">תודה לחברת הכנסת ענת ברקו. חבר הכנסת דב </w:t>
      </w:r>
      <w:bookmarkStart w:id="182" w:name="_ETM_Q2_521114"/>
      <w:bookmarkEnd w:id="182"/>
      <w:r>
        <w:rPr>
          <w:rFonts w:hint="cs"/>
          <w:rtl/>
        </w:rPr>
        <w:t xml:space="preserve">חנין </w:t>
      </w:r>
      <w:r>
        <w:rPr>
          <w:rtl/>
        </w:rPr>
        <w:t>–</w:t>
      </w:r>
      <w:r>
        <w:rPr>
          <w:rFonts w:hint="cs"/>
          <w:rtl/>
        </w:rPr>
        <w:t xml:space="preserve"> בבקשה, אדוני, ואחריו </w:t>
      </w:r>
      <w:r>
        <w:rPr>
          <w:rtl/>
        </w:rPr>
        <w:t>–</w:t>
      </w:r>
      <w:r>
        <w:rPr>
          <w:rFonts w:hint="cs"/>
          <w:rtl/>
        </w:rPr>
        <w:t xml:space="preserve"> חבר הכנסת ישראל אייכלר. </w:t>
      </w:r>
      <w:bookmarkStart w:id="183" w:name="_ETM_Q2_527103"/>
      <w:bookmarkEnd w:id="183"/>
    </w:p>
    <w:p w:rsidR="00D239EB" w:rsidRDefault="00D239EB" w:rsidP="00BC647C">
      <w:pPr>
        <w:rPr>
          <w:rFonts w:hint="cs"/>
          <w:rtl/>
        </w:rPr>
      </w:pPr>
    </w:p>
    <w:p w:rsidR="00D239EB" w:rsidRDefault="00D239EB" w:rsidP="00BC647C">
      <w:pPr>
        <w:pStyle w:val="a"/>
        <w:keepNext/>
        <w:rPr>
          <w:rFonts w:hint="cs"/>
          <w:rtl/>
        </w:rPr>
      </w:pPr>
      <w:bookmarkStart w:id="184" w:name="_ETM_Q2_527886"/>
      <w:bookmarkStart w:id="185" w:name="_Toc483258510"/>
      <w:bookmarkStart w:id="186" w:name="_Toc483327537"/>
      <w:bookmarkEnd w:id="184"/>
      <w:r>
        <w:rPr>
          <w:rtl/>
        </w:rPr>
        <w:t>דב חנין (הרשימה המשותפת):</w:t>
      </w:r>
      <w:bookmarkEnd w:id="185"/>
      <w:bookmarkEnd w:id="186"/>
    </w:p>
    <w:p w:rsidR="00D239EB" w:rsidRDefault="00D239EB" w:rsidP="00A07542">
      <w:pPr>
        <w:rPr>
          <w:rFonts w:hint="cs"/>
          <w:rtl/>
        </w:rPr>
      </w:pPr>
    </w:p>
    <w:p w:rsidR="00D239EB" w:rsidRDefault="00D239EB" w:rsidP="008A2DCE">
      <w:pPr>
        <w:rPr>
          <w:rFonts w:hint="cs"/>
          <w:rtl/>
        </w:rPr>
      </w:pPr>
      <w:r>
        <w:rPr>
          <w:rFonts w:hint="cs"/>
          <w:rtl/>
        </w:rPr>
        <w:t>תודה</w:t>
      </w:r>
      <w:r w:rsidR="008A2DCE">
        <w:rPr>
          <w:rFonts w:hint="cs"/>
          <w:rtl/>
        </w:rPr>
        <w:t>,</w:t>
      </w:r>
      <w:bookmarkStart w:id="187" w:name="_ETM_Q2_532696"/>
      <w:bookmarkEnd w:id="187"/>
      <w:r w:rsidR="008A2DCE">
        <w:rPr>
          <w:rFonts w:hint="cs"/>
          <w:rtl/>
        </w:rPr>
        <w:t xml:space="preserve"> </w:t>
      </w:r>
      <w:r>
        <w:rPr>
          <w:rFonts w:hint="cs"/>
          <w:rtl/>
        </w:rPr>
        <w:t xml:space="preserve">אדוני היושב-ראש. </w:t>
      </w:r>
      <w:bookmarkStart w:id="188" w:name="_ETM_Q2_584134"/>
      <w:bookmarkEnd w:id="188"/>
    </w:p>
    <w:p w:rsidR="0014254C" w:rsidRDefault="0014254C" w:rsidP="00BC647C">
      <w:pPr>
        <w:rPr>
          <w:rFonts w:hint="cs"/>
          <w:rtl/>
        </w:rPr>
      </w:pPr>
    </w:p>
    <w:p w:rsidR="00D239EB" w:rsidRDefault="00D239EB" w:rsidP="008A2DCE">
      <w:pPr>
        <w:rPr>
          <w:rFonts w:hint="cs"/>
          <w:rtl/>
        </w:rPr>
      </w:pPr>
      <w:r>
        <w:rPr>
          <w:rFonts w:hint="cs"/>
          <w:rtl/>
        </w:rPr>
        <w:t>(</w:t>
      </w:r>
      <w:r w:rsidR="008A2DCE">
        <w:rPr>
          <w:rFonts w:hint="cs"/>
          <w:rtl/>
        </w:rPr>
        <w:t xml:space="preserve">אומר </w:t>
      </w:r>
      <w:r>
        <w:rPr>
          <w:rFonts w:hint="cs"/>
          <w:rtl/>
        </w:rPr>
        <w:t>דברים בשפה הערבית, להלן תרגומם הסימולטני לעברית:</w:t>
      </w:r>
      <w:bookmarkStart w:id="189" w:name="_ETM_Q2_556116"/>
      <w:bookmarkStart w:id="190" w:name="_ETM_Q2_539150"/>
      <w:bookmarkEnd w:id="189"/>
      <w:bookmarkEnd w:id="190"/>
      <w:r>
        <w:rPr>
          <w:rFonts w:hint="cs"/>
          <w:rtl/>
        </w:rPr>
        <w:t xml:space="preserve"> ערב טוב</w:t>
      </w:r>
      <w:r w:rsidR="0014254C">
        <w:rPr>
          <w:rFonts w:hint="cs"/>
          <w:rtl/>
        </w:rPr>
        <w:t>.</w:t>
      </w:r>
      <w:r>
        <w:rPr>
          <w:rFonts w:hint="cs"/>
          <w:rtl/>
        </w:rPr>
        <w:t xml:space="preserve"> היום הוא יום לשפה הערבית בכנסת. כאדם </w:t>
      </w:r>
      <w:bookmarkStart w:id="191" w:name="_ETM_Q2_538410"/>
      <w:bookmarkEnd w:id="191"/>
      <w:r>
        <w:rPr>
          <w:rFonts w:hint="cs"/>
          <w:rtl/>
        </w:rPr>
        <w:t xml:space="preserve">שלומד ערבית, לדעתי, אם כל אדם מאזרחי המדינה ילמד </w:t>
      </w:r>
      <w:bookmarkStart w:id="192" w:name="_ETM_Q2_548561"/>
      <w:bookmarkEnd w:id="192"/>
      <w:r>
        <w:rPr>
          <w:rFonts w:hint="cs"/>
          <w:rtl/>
        </w:rPr>
        <w:t>לדבר ולהבין ערבית, זה ישבור מחסומים רבים וישפר את היחסים בין ערבים ליהודים בארץ ובכל המזרח התיכון. יישר כוח</w:t>
      </w:r>
      <w:r w:rsidR="008A2DCE">
        <w:rPr>
          <w:rFonts w:hint="cs"/>
          <w:rtl/>
        </w:rPr>
        <w:t>.</w:t>
      </w:r>
      <w:r>
        <w:rPr>
          <w:rFonts w:hint="cs"/>
          <w:rtl/>
        </w:rPr>
        <w:t xml:space="preserve">) </w:t>
      </w:r>
      <w:bookmarkStart w:id="193" w:name="_ETM_Q2_566561"/>
      <w:bookmarkEnd w:id="193"/>
    </w:p>
    <w:p w:rsidR="00D239EB" w:rsidRDefault="00D239EB" w:rsidP="00BC647C">
      <w:pPr>
        <w:rPr>
          <w:rFonts w:hint="cs"/>
          <w:rtl/>
        </w:rPr>
      </w:pPr>
    </w:p>
    <w:p w:rsidR="00D239EB" w:rsidRDefault="00D239EB" w:rsidP="00BC647C">
      <w:pPr>
        <w:pStyle w:val="ae"/>
        <w:keepNext/>
        <w:rPr>
          <w:rFonts w:hint="cs"/>
          <w:rtl/>
        </w:rPr>
      </w:pPr>
      <w:r>
        <w:rPr>
          <w:rFonts w:hint="cs"/>
          <w:rtl/>
        </w:rPr>
        <w:t>קריאה</w:t>
      </w:r>
      <w:r>
        <w:rPr>
          <w:rtl/>
        </w:rPr>
        <w:t>:</w:t>
      </w:r>
    </w:p>
    <w:p w:rsidR="00D239EB" w:rsidRDefault="00D239EB" w:rsidP="00A07542">
      <w:pPr>
        <w:rPr>
          <w:rFonts w:hint="cs"/>
          <w:rtl/>
        </w:rPr>
      </w:pPr>
    </w:p>
    <w:p w:rsidR="00D239EB" w:rsidRDefault="00A07542" w:rsidP="00BC647C">
      <w:pPr>
        <w:rPr>
          <w:rFonts w:hint="cs"/>
          <w:rtl/>
        </w:rPr>
      </w:pPr>
      <w:r>
        <w:rPr>
          <w:rFonts w:hint="cs"/>
          <w:rtl/>
        </w:rPr>
        <w:t>– – –</w:t>
      </w:r>
      <w:r w:rsidR="00D239EB">
        <w:rPr>
          <w:rFonts w:hint="cs"/>
          <w:rtl/>
        </w:rPr>
        <w:t xml:space="preserve"> </w:t>
      </w:r>
    </w:p>
    <w:p w:rsidR="00D239EB" w:rsidRDefault="00D239EB" w:rsidP="00BC647C">
      <w:pPr>
        <w:pStyle w:val="a"/>
        <w:keepNext/>
        <w:rPr>
          <w:rFonts w:hint="cs"/>
          <w:rtl/>
        </w:rPr>
      </w:pPr>
    </w:p>
    <w:p w:rsidR="00D239EB" w:rsidRDefault="00D239EB" w:rsidP="00BC647C">
      <w:pPr>
        <w:pStyle w:val="af"/>
        <w:keepNext/>
        <w:rPr>
          <w:rFonts w:hint="cs"/>
          <w:rtl/>
        </w:rPr>
      </w:pPr>
      <w:r>
        <w:rPr>
          <w:rtl/>
        </w:rPr>
        <w:t>היו"ר יולי יואל אדלשטיין:</w:t>
      </w:r>
    </w:p>
    <w:p w:rsidR="00D239EB" w:rsidRDefault="00D239EB" w:rsidP="00BC647C">
      <w:pPr>
        <w:rPr>
          <w:rFonts w:hint="cs"/>
          <w:rtl/>
          <w:lang w:eastAsia="he-IL"/>
        </w:rPr>
      </w:pPr>
    </w:p>
    <w:p w:rsidR="00D239EB" w:rsidRDefault="00D239EB" w:rsidP="00BC647C">
      <w:pPr>
        <w:rPr>
          <w:rFonts w:hint="cs"/>
          <w:rtl/>
          <w:lang w:eastAsia="he-IL"/>
        </w:rPr>
      </w:pPr>
      <w:r>
        <w:rPr>
          <w:rFonts w:hint="cs"/>
          <w:rtl/>
          <w:lang w:eastAsia="he-IL"/>
        </w:rPr>
        <w:t xml:space="preserve">לא, לא, אין פה מחיאות כפיים. </w:t>
      </w:r>
    </w:p>
    <w:p w:rsidR="00D239EB" w:rsidRPr="003E55B3" w:rsidRDefault="00D239EB" w:rsidP="00BC647C">
      <w:pPr>
        <w:rPr>
          <w:rFonts w:hint="cs"/>
          <w:rtl/>
          <w:lang w:eastAsia="he-IL"/>
        </w:rPr>
      </w:pPr>
    </w:p>
    <w:p w:rsidR="00D239EB" w:rsidRPr="003E55B3" w:rsidRDefault="00D239EB" w:rsidP="00BC647C">
      <w:pPr>
        <w:pStyle w:val="-"/>
        <w:rPr>
          <w:rFonts w:hint="cs"/>
          <w:rtl/>
        </w:rPr>
      </w:pPr>
      <w:r w:rsidRPr="003E55B3">
        <w:rPr>
          <w:rtl/>
        </w:rPr>
        <w:t>דב חנין (הרשימה המשותפת):</w:t>
      </w:r>
    </w:p>
    <w:p w:rsidR="00D239EB" w:rsidRDefault="00D239EB" w:rsidP="00BC647C">
      <w:pPr>
        <w:rPr>
          <w:rFonts w:hint="cs"/>
          <w:rtl/>
        </w:rPr>
      </w:pPr>
    </w:p>
    <w:p w:rsidR="00D239EB" w:rsidRDefault="00D239EB" w:rsidP="008A2DCE">
      <w:pPr>
        <w:rPr>
          <w:rFonts w:hint="cs"/>
          <w:rtl/>
        </w:rPr>
      </w:pPr>
      <w:bookmarkStart w:id="194" w:name="_ETM_Q2_553551"/>
      <w:bookmarkEnd w:id="194"/>
      <w:r>
        <w:rPr>
          <w:rFonts w:hint="cs"/>
          <w:rtl/>
        </w:rPr>
        <w:t xml:space="preserve">תודה. אדוני היושב-ראש, למען הצופים </w:t>
      </w:r>
      <w:bookmarkStart w:id="195" w:name="_ETM_Q2_567556"/>
      <w:bookmarkEnd w:id="195"/>
      <w:r>
        <w:rPr>
          <w:rFonts w:hint="cs"/>
          <w:rtl/>
        </w:rPr>
        <w:t>שלנו בבית, שאין להם עדיין את התרגום הסימולטני</w:t>
      </w:r>
      <w:r w:rsidR="008A2DCE">
        <w:rPr>
          <w:rFonts w:hint="cs"/>
          <w:rtl/>
        </w:rPr>
        <w:t xml:space="preserve"> –</w:t>
      </w:r>
      <w:r>
        <w:rPr>
          <w:rFonts w:hint="cs"/>
          <w:rtl/>
        </w:rPr>
        <w:t xml:space="preserve"> שאנחנו נציין </w:t>
      </w:r>
      <w:bookmarkStart w:id="196" w:name="_ETM_Q2_576187"/>
      <w:bookmarkEnd w:id="196"/>
      <w:r>
        <w:rPr>
          <w:rFonts w:hint="cs"/>
          <w:rtl/>
        </w:rPr>
        <w:t xml:space="preserve">אותו היום במליאה </w:t>
      </w:r>
      <w:r w:rsidR="00A07542">
        <w:rPr>
          <w:rFonts w:hint="cs"/>
          <w:rtl/>
        </w:rPr>
        <w:t>– –</w:t>
      </w:r>
    </w:p>
    <w:p w:rsidR="00D239EB" w:rsidRDefault="00D239EB" w:rsidP="00BC647C">
      <w:pPr>
        <w:rPr>
          <w:rFonts w:hint="cs"/>
          <w:rtl/>
        </w:rPr>
      </w:pPr>
      <w:bookmarkStart w:id="197" w:name="_ETM_Q2_576586"/>
      <w:bookmarkEnd w:id="197"/>
    </w:p>
    <w:p w:rsidR="00D239EB" w:rsidRDefault="00D239EB" w:rsidP="00BC647C">
      <w:pPr>
        <w:pStyle w:val="af"/>
        <w:keepNext/>
        <w:rPr>
          <w:rFonts w:hint="cs"/>
          <w:rtl/>
        </w:rPr>
      </w:pPr>
      <w:bookmarkStart w:id="198" w:name="_ETM_Q2_577089"/>
      <w:bookmarkEnd w:id="198"/>
      <w:r>
        <w:rPr>
          <w:rtl/>
        </w:rPr>
        <w:t>היו"ר יולי יואל אדלשטיין:</w:t>
      </w:r>
    </w:p>
    <w:p w:rsidR="00D239EB" w:rsidRDefault="00D239EB" w:rsidP="00A07542">
      <w:pPr>
        <w:rPr>
          <w:rFonts w:hint="cs"/>
          <w:rtl/>
        </w:rPr>
      </w:pPr>
    </w:p>
    <w:p w:rsidR="00D239EB" w:rsidRDefault="00D239EB" w:rsidP="00BC647C">
      <w:pPr>
        <w:rPr>
          <w:rFonts w:hint="cs"/>
          <w:rtl/>
        </w:rPr>
      </w:pPr>
      <w:r>
        <w:rPr>
          <w:rFonts w:hint="cs"/>
          <w:rtl/>
        </w:rPr>
        <w:t xml:space="preserve">בעוד רבע שעה יתחיל </w:t>
      </w:r>
      <w:bookmarkStart w:id="199" w:name="_ETM_Q2_578264"/>
      <w:bookmarkEnd w:id="199"/>
      <w:r>
        <w:rPr>
          <w:rFonts w:hint="cs"/>
          <w:rtl/>
        </w:rPr>
        <w:t xml:space="preserve">התרגום הסימולטני. </w:t>
      </w:r>
    </w:p>
    <w:p w:rsidR="00D239EB" w:rsidRDefault="00D239EB" w:rsidP="00BC647C">
      <w:pPr>
        <w:rPr>
          <w:rFonts w:hint="cs"/>
          <w:rtl/>
        </w:rPr>
      </w:pPr>
      <w:bookmarkStart w:id="200" w:name="_ETM_Q2_581041"/>
      <w:bookmarkEnd w:id="200"/>
    </w:p>
    <w:p w:rsidR="00D239EB" w:rsidRDefault="00D239EB" w:rsidP="00BC647C">
      <w:pPr>
        <w:pStyle w:val="-"/>
        <w:keepNext/>
        <w:rPr>
          <w:rFonts w:hint="cs"/>
          <w:rtl/>
        </w:rPr>
      </w:pPr>
      <w:r>
        <w:rPr>
          <w:rtl/>
        </w:rPr>
        <w:t>דב חנין (הרשימה המשותפת):</w:t>
      </w:r>
    </w:p>
    <w:p w:rsidR="00D239EB" w:rsidRDefault="00D239EB" w:rsidP="00A07542">
      <w:pPr>
        <w:rPr>
          <w:rFonts w:hint="cs"/>
          <w:rtl/>
        </w:rPr>
      </w:pPr>
    </w:p>
    <w:p w:rsidR="00D239EB" w:rsidRDefault="00D239EB" w:rsidP="008A2DCE">
      <w:pPr>
        <w:rPr>
          <w:rFonts w:hint="cs"/>
          <w:rtl/>
        </w:rPr>
      </w:pPr>
      <w:r>
        <w:rPr>
          <w:rFonts w:hint="cs"/>
          <w:rtl/>
        </w:rPr>
        <w:t xml:space="preserve">יפה. </w:t>
      </w:r>
      <w:r w:rsidR="00A07542">
        <w:rPr>
          <w:rFonts w:hint="cs"/>
          <w:rtl/>
        </w:rPr>
        <w:t>– –</w:t>
      </w:r>
      <w:r w:rsidR="008A2DCE">
        <w:rPr>
          <w:rFonts w:hint="cs"/>
          <w:rtl/>
        </w:rPr>
        <w:t xml:space="preserve"> </w:t>
      </w:r>
      <w:r>
        <w:rPr>
          <w:rFonts w:hint="cs"/>
          <w:rtl/>
        </w:rPr>
        <w:t>אני רוצה להביע הערכה לחברי ד"ר יוסף ג'בארין, יוזם היום החשוב הזה, ותודה לך</w:t>
      </w:r>
      <w:bookmarkStart w:id="201" w:name="_ETM_Q2_586075"/>
      <w:bookmarkEnd w:id="201"/>
      <w:r>
        <w:rPr>
          <w:rFonts w:hint="cs"/>
          <w:rtl/>
        </w:rPr>
        <w:t xml:space="preserve">, אדוני היושב-ראש, על הנכונות לקדם יום של </w:t>
      </w:r>
      <w:bookmarkStart w:id="202" w:name="_ETM_Q2_591082"/>
      <w:bookmarkEnd w:id="202"/>
      <w:r>
        <w:rPr>
          <w:rFonts w:hint="cs"/>
          <w:rtl/>
        </w:rPr>
        <w:t xml:space="preserve">השפה הערבית כאן בכנסת. </w:t>
      </w:r>
    </w:p>
    <w:p w:rsidR="00D239EB" w:rsidRDefault="00D239EB" w:rsidP="00BC647C">
      <w:pPr>
        <w:rPr>
          <w:rFonts w:hint="cs"/>
          <w:rtl/>
        </w:rPr>
      </w:pPr>
      <w:bookmarkStart w:id="203" w:name="_ETM_Q2_594786"/>
      <w:bookmarkEnd w:id="203"/>
    </w:p>
    <w:p w:rsidR="00D239EB" w:rsidRDefault="00D239EB" w:rsidP="00AE6315">
      <w:pPr>
        <w:rPr>
          <w:rFonts w:hint="cs"/>
          <w:rtl/>
        </w:rPr>
      </w:pPr>
      <w:bookmarkStart w:id="204" w:name="_ETM_Q2_595066"/>
      <w:bookmarkEnd w:id="204"/>
      <w:r>
        <w:rPr>
          <w:rFonts w:hint="cs"/>
          <w:rtl/>
        </w:rPr>
        <w:t xml:space="preserve">אנחנו קיימנו שורה ארוכה של דיונים, </w:t>
      </w:r>
      <w:bookmarkStart w:id="205" w:name="_ETM_Q2_597120"/>
      <w:bookmarkEnd w:id="205"/>
      <w:r>
        <w:rPr>
          <w:rFonts w:hint="cs"/>
          <w:rtl/>
        </w:rPr>
        <w:t>מאוד מאוד ענייניים, מאוד מעשיים, מהבוקר, אני בוועדת התחבורה הציבורית</w:t>
      </w:r>
      <w:r w:rsidR="00AE6315">
        <w:rPr>
          <w:rFonts w:hint="cs"/>
          <w:rtl/>
        </w:rPr>
        <w:t>,</w:t>
      </w:r>
      <w:bookmarkStart w:id="206" w:name="_ETM_Q2_602068"/>
      <w:bookmarkEnd w:id="206"/>
      <w:r>
        <w:rPr>
          <w:rFonts w:hint="eastAsia"/>
          <w:rtl/>
        </w:rPr>
        <w:t xml:space="preserve"> </w:t>
      </w:r>
      <w:r w:rsidR="00AE6315">
        <w:rPr>
          <w:rFonts w:hint="cs"/>
          <w:rtl/>
        </w:rPr>
        <w:t>בו</w:t>
      </w:r>
      <w:r>
        <w:rPr>
          <w:rFonts w:hint="cs"/>
          <w:rtl/>
        </w:rPr>
        <w:t>ועדת החינוך, העבודה</w:t>
      </w:r>
      <w:r w:rsidR="00AE6315">
        <w:rPr>
          <w:rFonts w:hint="cs"/>
          <w:rtl/>
        </w:rPr>
        <w:t xml:space="preserve"> –</w:t>
      </w:r>
      <w:r>
        <w:rPr>
          <w:rFonts w:hint="cs"/>
          <w:rtl/>
        </w:rPr>
        <w:t xml:space="preserve"> כל ועדות הכנסת</w:t>
      </w:r>
      <w:r w:rsidR="00AE6315">
        <w:rPr>
          <w:rFonts w:hint="cs"/>
          <w:rtl/>
        </w:rPr>
        <w:t>:</w:t>
      </w:r>
      <w:r>
        <w:rPr>
          <w:rFonts w:hint="cs"/>
          <w:rtl/>
        </w:rPr>
        <w:t xml:space="preserve"> החוקה, מעמד האישה, </w:t>
      </w:r>
      <w:bookmarkStart w:id="207" w:name="_ETM_Q2_608912"/>
      <w:bookmarkEnd w:id="207"/>
      <w:r>
        <w:rPr>
          <w:rFonts w:hint="cs"/>
          <w:rtl/>
        </w:rPr>
        <w:t>השקיפות, המדע. ונשמע פה הצליל היפה של השפה הערבית</w:t>
      </w:r>
      <w:r w:rsidR="008A2DCE">
        <w:rPr>
          <w:rFonts w:hint="cs"/>
          <w:rtl/>
        </w:rPr>
        <w:t>,</w:t>
      </w:r>
      <w:r>
        <w:rPr>
          <w:rFonts w:hint="cs"/>
          <w:rtl/>
        </w:rPr>
        <w:t xml:space="preserve"> ואנחנו </w:t>
      </w:r>
      <w:bookmarkStart w:id="208" w:name="_ETM_Q2_618677"/>
      <w:bookmarkEnd w:id="208"/>
      <w:r>
        <w:rPr>
          <w:rFonts w:hint="cs"/>
          <w:rtl/>
        </w:rPr>
        <w:t xml:space="preserve">כולנו ראינו כמה השפה הזאת יכולה לתרום לחיים </w:t>
      </w:r>
      <w:bookmarkStart w:id="209" w:name="_ETM_Q2_622779"/>
      <w:bookmarkEnd w:id="209"/>
      <w:r>
        <w:rPr>
          <w:rFonts w:hint="cs"/>
          <w:rtl/>
        </w:rPr>
        <w:t xml:space="preserve">המשותפים של כולנו כאן. זו שפה של ציבור מאוד גדול במדינת ישראל, זו שפה של האזור שבו אנחנו חיים, אבל </w:t>
      </w:r>
      <w:bookmarkStart w:id="210" w:name="_ETM_Q2_630133"/>
      <w:bookmarkEnd w:id="210"/>
      <w:r>
        <w:rPr>
          <w:rFonts w:hint="cs"/>
          <w:rtl/>
        </w:rPr>
        <w:t xml:space="preserve">גם עבורנו, שהשפה הערבית איננה שפת האם, ההכרה שלה, הלמידה </w:t>
      </w:r>
      <w:bookmarkStart w:id="211" w:name="_ETM_Q2_634958"/>
      <w:bookmarkEnd w:id="211"/>
      <w:r>
        <w:rPr>
          <w:rFonts w:hint="cs"/>
          <w:rtl/>
        </w:rPr>
        <w:t xml:space="preserve">שלה, פותחת עוד עולמות, פותחת עושר תרבותי, פותחת את היכולת </w:t>
      </w:r>
      <w:bookmarkStart w:id="212" w:name="_ETM_Q2_639829"/>
      <w:bookmarkEnd w:id="212"/>
      <w:r>
        <w:rPr>
          <w:rFonts w:hint="cs"/>
          <w:rtl/>
        </w:rPr>
        <w:t xml:space="preserve">לדיאלוג יותר מעמיק, להיכרות יותר טובה. אני מאחל </w:t>
      </w:r>
      <w:bookmarkStart w:id="213" w:name="_ETM_Q2_646262"/>
      <w:bookmarkEnd w:id="213"/>
      <w:r>
        <w:rPr>
          <w:rFonts w:hint="cs"/>
          <w:rtl/>
        </w:rPr>
        <w:t xml:space="preserve">לכולנו שהיום הזה יהיה יום של ציון לא רק ברמה </w:t>
      </w:r>
      <w:bookmarkStart w:id="214" w:name="_ETM_Q2_649904"/>
      <w:bookmarkEnd w:id="214"/>
      <w:r>
        <w:rPr>
          <w:rFonts w:hint="cs"/>
          <w:rtl/>
        </w:rPr>
        <w:t>הסמלית אלא באמת, בהתקדמות במעמד השפה הזאת</w:t>
      </w:r>
      <w:r w:rsidR="00AE6315">
        <w:rPr>
          <w:rFonts w:hint="cs"/>
          <w:rtl/>
        </w:rPr>
        <w:t>,</w:t>
      </w:r>
      <w:r>
        <w:rPr>
          <w:rFonts w:hint="cs"/>
          <w:rtl/>
        </w:rPr>
        <w:t xml:space="preserve"> </w:t>
      </w:r>
      <w:bookmarkStart w:id="215" w:name="_ETM_Q2_651910"/>
      <w:bookmarkEnd w:id="215"/>
      <w:r>
        <w:rPr>
          <w:rFonts w:hint="cs"/>
          <w:rtl/>
        </w:rPr>
        <w:t xml:space="preserve">שהוא כל כך חשוב בארץ. תודה. </w:t>
      </w:r>
    </w:p>
    <w:p w:rsidR="00D239EB" w:rsidRDefault="00D239EB" w:rsidP="00BC647C">
      <w:pPr>
        <w:rPr>
          <w:rFonts w:hint="cs"/>
          <w:rtl/>
        </w:rPr>
      </w:pPr>
      <w:bookmarkStart w:id="216" w:name="_ETM_Q2_657493"/>
      <w:bookmarkEnd w:id="216"/>
    </w:p>
    <w:p w:rsidR="00D239EB" w:rsidRDefault="00D239EB" w:rsidP="00BC647C">
      <w:pPr>
        <w:pStyle w:val="af"/>
        <w:keepNext/>
        <w:rPr>
          <w:rFonts w:hint="cs"/>
          <w:rtl/>
        </w:rPr>
      </w:pPr>
      <w:bookmarkStart w:id="217" w:name="_ETM_Q2_657933"/>
      <w:bookmarkEnd w:id="217"/>
      <w:r>
        <w:rPr>
          <w:rtl/>
        </w:rPr>
        <w:t>היו"ר יולי יואל אדלשטיין:</w:t>
      </w:r>
    </w:p>
    <w:p w:rsidR="00D239EB" w:rsidRDefault="00D239EB" w:rsidP="00A07542">
      <w:pPr>
        <w:rPr>
          <w:rFonts w:hint="cs"/>
          <w:rtl/>
        </w:rPr>
      </w:pPr>
    </w:p>
    <w:p w:rsidR="00D239EB" w:rsidRDefault="00D239EB" w:rsidP="00BC647C">
      <w:pPr>
        <w:rPr>
          <w:rFonts w:hint="cs"/>
          <w:rtl/>
        </w:rPr>
      </w:pPr>
      <w:r>
        <w:rPr>
          <w:rFonts w:hint="cs"/>
          <w:rtl/>
        </w:rPr>
        <w:t xml:space="preserve">תודה לחבר הכנסת דב </w:t>
      </w:r>
      <w:bookmarkStart w:id="218" w:name="_ETM_Q2_657686"/>
      <w:bookmarkEnd w:id="218"/>
      <w:r>
        <w:rPr>
          <w:rFonts w:hint="cs"/>
          <w:rtl/>
        </w:rPr>
        <w:t xml:space="preserve">חנין. חבר הכנסת ישראל אייכלר </w:t>
      </w:r>
      <w:r>
        <w:rPr>
          <w:rtl/>
        </w:rPr>
        <w:t>–</w:t>
      </w:r>
      <w:r w:rsidR="008A2DCE">
        <w:rPr>
          <w:rFonts w:hint="cs"/>
          <w:rtl/>
        </w:rPr>
        <w:t xml:space="preserve"> בבקשה, אדוני, ו</w:t>
      </w:r>
      <w:r>
        <w:rPr>
          <w:rFonts w:hint="cs"/>
          <w:rtl/>
        </w:rPr>
        <w:t xml:space="preserve">אחריו </w:t>
      </w:r>
      <w:r>
        <w:rPr>
          <w:rtl/>
        </w:rPr>
        <w:t>–</w:t>
      </w:r>
      <w:r>
        <w:rPr>
          <w:rFonts w:hint="cs"/>
          <w:rtl/>
        </w:rPr>
        <w:t xml:space="preserve"> חבר </w:t>
      </w:r>
      <w:bookmarkStart w:id="219" w:name="_ETM_Q2_662939"/>
      <w:bookmarkEnd w:id="219"/>
      <w:r>
        <w:rPr>
          <w:rFonts w:hint="cs"/>
          <w:rtl/>
        </w:rPr>
        <w:t xml:space="preserve">הכנסת אחמד טיבי. </w:t>
      </w:r>
    </w:p>
    <w:p w:rsidR="00D239EB" w:rsidRDefault="00D239EB" w:rsidP="00BC647C">
      <w:pPr>
        <w:rPr>
          <w:rFonts w:hint="cs"/>
          <w:rtl/>
        </w:rPr>
      </w:pPr>
      <w:bookmarkStart w:id="220" w:name="_ETM_Q2_665478"/>
      <w:bookmarkEnd w:id="220"/>
    </w:p>
    <w:p w:rsidR="00D239EB" w:rsidRDefault="00D239EB" w:rsidP="00BC647C">
      <w:pPr>
        <w:pStyle w:val="a"/>
        <w:keepNext/>
        <w:rPr>
          <w:rFonts w:hint="cs"/>
          <w:rtl/>
        </w:rPr>
      </w:pPr>
      <w:bookmarkStart w:id="221" w:name="_ETM_Q2_665723"/>
      <w:bookmarkStart w:id="222" w:name="_Toc483258511"/>
      <w:bookmarkStart w:id="223" w:name="_Toc483327538"/>
      <w:bookmarkEnd w:id="221"/>
      <w:r>
        <w:rPr>
          <w:rtl/>
        </w:rPr>
        <w:t>ישראל אייכלר (יהדות התורה):</w:t>
      </w:r>
      <w:bookmarkEnd w:id="222"/>
      <w:bookmarkEnd w:id="223"/>
    </w:p>
    <w:p w:rsidR="00D239EB" w:rsidRDefault="00D239EB" w:rsidP="00A07542">
      <w:pPr>
        <w:rPr>
          <w:rFonts w:hint="cs"/>
          <w:rtl/>
        </w:rPr>
      </w:pPr>
    </w:p>
    <w:p w:rsidR="00D239EB" w:rsidRDefault="00D239EB" w:rsidP="00AE6315">
      <w:pPr>
        <w:rPr>
          <w:rFonts w:hint="cs"/>
          <w:rtl/>
        </w:rPr>
      </w:pPr>
      <w:r>
        <w:rPr>
          <w:rFonts w:hint="cs"/>
          <w:rtl/>
        </w:rPr>
        <w:t xml:space="preserve">אדוני היושב-ראש, חברי הכנסת, אני רוצה </w:t>
      </w:r>
      <w:bookmarkStart w:id="224" w:name="_ETM_Q2_671127"/>
      <w:bookmarkEnd w:id="224"/>
      <w:r>
        <w:rPr>
          <w:rFonts w:hint="cs"/>
          <w:rtl/>
        </w:rPr>
        <w:t xml:space="preserve">להזדהות עם הדברים של חברי הרב מוזס בעניין התחבורה </w:t>
      </w:r>
      <w:bookmarkStart w:id="225" w:name="_ETM_Q2_673316"/>
      <w:bookmarkEnd w:id="225"/>
      <w:r>
        <w:rPr>
          <w:rFonts w:hint="cs"/>
          <w:rtl/>
        </w:rPr>
        <w:t xml:space="preserve">הציבורית במירון. אני מקווה שאנחנו לא עומדים בפני שערורייה נוראה </w:t>
      </w:r>
      <w:bookmarkStart w:id="226" w:name="_ETM_Q2_676515"/>
      <w:bookmarkEnd w:id="226"/>
      <w:r>
        <w:rPr>
          <w:rFonts w:hint="cs"/>
          <w:rtl/>
        </w:rPr>
        <w:t xml:space="preserve">של השארת אלפי אנשים שרוצים להגיע למירון בגלל תכנון והגבלות </w:t>
      </w:r>
      <w:bookmarkStart w:id="227" w:name="_ETM_Q2_683811"/>
      <w:bookmarkEnd w:id="227"/>
      <w:r>
        <w:rPr>
          <w:rFonts w:hint="cs"/>
          <w:rtl/>
        </w:rPr>
        <w:t>שעושים כדי למנוע מהרבה אנשים לבוא</w:t>
      </w:r>
      <w:r w:rsidR="00AE6315">
        <w:rPr>
          <w:rFonts w:hint="cs"/>
          <w:rtl/>
        </w:rPr>
        <w:t xml:space="preserve"> –</w:t>
      </w:r>
      <w:r>
        <w:rPr>
          <w:rFonts w:hint="cs"/>
          <w:rtl/>
        </w:rPr>
        <w:t xml:space="preserve"> כי ההר לא </w:t>
      </w:r>
      <w:bookmarkStart w:id="228" w:name="_ETM_Q2_687611"/>
      <w:bookmarkEnd w:id="228"/>
      <w:r>
        <w:rPr>
          <w:rFonts w:hint="cs"/>
          <w:rtl/>
        </w:rPr>
        <w:t xml:space="preserve">יכול לקבל פתאום, ההר קטן מדי. </w:t>
      </w:r>
    </w:p>
    <w:p w:rsidR="00D239EB" w:rsidRDefault="00D239EB" w:rsidP="00BC647C">
      <w:pPr>
        <w:rPr>
          <w:rFonts w:hint="cs"/>
          <w:rtl/>
        </w:rPr>
      </w:pPr>
      <w:bookmarkStart w:id="229" w:name="_ETM_Q2_692324"/>
      <w:bookmarkEnd w:id="229"/>
    </w:p>
    <w:p w:rsidR="00D239EB" w:rsidRDefault="00D239EB" w:rsidP="003301A8">
      <w:pPr>
        <w:rPr>
          <w:rFonts w:hint="cs"/>
          <w:rtl/>
        </w:rPr>
      </w:pPr>
      <w:r>
        <w:rPr>
          <w:rFonts w:hint="cs"/>
          <w:rtl/>
        </w:rPr>
        <w:t>א</w:t>
      </w:r>
      <w:bookmarkStart w:id="230" w:name="_ETM_Q2_692612"/>
      <w:bookmarkEnd w:id="230"/>
      <w:r>
        <w:rPr>
          <w:rFonts w:hint="cs"/>
          <w:rtl/>
        </w:rPr>
        <w:t xml:space="preserve">בל אני רוצה להקדיש </w:t>
      </w:r>
      <w:bookmarkStart w:id="231" w:name="_ETM_Q2_695211"/>
      <w:bookmarkEnd w:id="231"/>
      <w:r>
        <w:rPr>
          <w:rFonts w:hint="cs"/>
          <w:rtl/>
        </w:rPr>
        <w:t xml:space="preserve">את דברי בדקה הזאת לסערה הגדולה שהייתה השבוע על צעיר </w:t>
      </w:r>
      <w:bookmarkStart w:id="232" w:name="_ETM_Q2_698513"/>
      <w:bookmarkEnd w:id="232"/>
      <w:r>
        <w:rPr>
          <w:rFonts w:hint="cs"/>
          <w:rtl/>
        </w:rPr>
        <w:t>בדואי שהותקף באכזריות בידי שוטרים</w:t>
      </w:r>
      <w:r w:rsidR="00AE6315">
        <w:rPr>
          <w:rFonts w:hint="cs"/>
          <w:rtl/>
        </w:rPr>
        <w:t xml:space="preserve"> –</w:t>
      </w:r>
      <w:r>
        <w:rPr>
          <w:rFonts w:hint="cs"/>
          <w:rtl/>
        </w:rPr>
        <w:t xml:space="preserve"> והסערה הייתה בצדק, </w:t>
      </w:r>
      <w:bookmarkStart w:id="233" w:name="_ETM_Q2_704101"/>
      <w:bookmarkEnd w:id="233"/>
      <w:r>
        <w:rPr>
          <w:rFonts w:hint="cs"/>
          <w:rtl/>
        </w:rPr>
        <w:t xml:space="preserve">כי אם אנחנו נחיה פה במדינה שאזרח יותקף על-ידי שוטרים סמויים, אז אף אחד לא יוכל להיות פה. </w:t>
      </w:r>
      <w:bookmarkStart w:id="234" w:name="_ETM_Q2_709882"/>
      <w:bookmarkEnd w:id="234"/>
      <w:r>
        <w:rPr>
          <w:rFonts w:hint="cs"/>
          <w:rtl/>
        </w:rPr>
        <w:t xml:space="preserve">אף אחד לא צריך לחשוב שאם זה קורה אצל מישהו </w:t>
      </w:r>
      <w:bookmarkStart w:id="235" w:name="_ETM_Q2_715164"/>
      <w:bookmarkEnd w:id="235"/>
      <w:r>
        <w:rPr>
          <w:rFonts w:hint="cs"/>
          <w:rtl/>
        </w:rPr>
        <w:t>אחר אז זה לא יקרה אצלו.</w:t>
      </w:r>
      <w:r w:rsidR="00AE6315">
        <w:rPr>
          <w:rFonts w:hint="cs"/>
          <w:rtl/>
        </w:rPr>
        <w:t xml:space="preserve"> </w:t>
      </w:r>
      <w:bookmarkStart w:id="236" w:name="_ETM_Q2_717624"/>
      <w:bookmarkStart w:id="237" w:name="_ETM_Q2_718343"/>
      <w:bookmarkEnd w:id="236"/>
      <w:bookmarkEnd w:id="237"/>
      <w:r>
        <w:rPr>
          <w:rFonts w:hint="cs"/>
          <w:rtl/>
        </w:rPr>
        <w:t xml:space="preserve">מאיפה אני יודע? </w:t>
      </w:r>
      <w:bookmarkStart w:id="238" w:name="_ETM_Q2_718507"/>
      <w:bookmarkStart w:id="239" w:name="_ETM_Q2_718832"/>
      <w:bookmarkEnd w:id="238"/>
      <w:bookmarkEnd w:id="239"/>
      <w:r>
        <w:rPr>
          <w:rFonts w:hint="cs"/>
          <w:rtl/>
        </w:rPr>
        <w:t xml:space="preserve">לפני </w:t>
      </w:r>
      <w:bookmarkStart w:id="240" w:name="_ETM_Q2_719443"/>
      <w:bookmarkEnd w:id="240"/>
      <w:r>
        <w:rPr>
          <w:rFonts w:hint="cs"/>
          <w:rtl/>
        </w:rPr>
        <w:t xml:space="preserve">כשבוע שלף שוטר חמום מוח נשק חם וטעון מול אזרחים לא חמושים בהפגנה בירושלים, ואיש לא צייץ. נוסף </w:t>
      </w:r>
      <w:bookmarkStart w:id="241" w:name="_ETM_Q2_726571"/>
      <w:bookmarkEnd w:id="241"/>
      <w:r>
        <w:rPr>
          <w:rFonts w:hint="cs"/>
          <w:rtl/>
        </w:rPr>
        <w:t xml:space="preserve">לכך פורסם סרטון על טיפול אכזרי שבו היכה </w:t>
      </w:r>
      <w:bookmarkStart w:id="242" w:name="_ETM_Q2_727496"/>
      <w:bookmarkEnd w:id="242"/>
      <w:r>
        <w:rPr>
          <w:rFonts w:hint="cs"/>
          <w:rtl/>
        </w:rPr>
        <w:t xml:space="preserve">שוטר בבית-שמש אברך חרדי רק בגלל שהוא העז למחות </w:t>
      </w:r>
      <w:bookmarkStart w:id="243" w:name="_ETM_Q2_733613"/>
      <w:bookmarkEnd w:id="243"/>
      <w:r>
        <w:rPr>
          <w:rFonts w:hint="cs"/>
          <w:rtl/>
        </w:rPr>
        <w:t xml:space="preserve">על דוח תנועה בסך 1,000 שקל. הנהג טען כי </w:t>
      </w:r>
      <w:bookmarkStart w:id="244" w:name="_ETM_Q2_736979"/>
      <w:bookmarkEnd w:id="244"/>
      <w:r>
        <w:rPr>
          <w:rFonts w:hint="cs"/>
          <w:rtl/>
        </w:rPr>
        <w:t xml:space="preserve">התחנן בפני השוטר על מצבו הכלכלי הירוד והשוטר נהנה </w:t>
      </w:r>
      <w:bookmarkStart w:id="245" w:name="_ETM_Q2_742226"/>
      <w:bookmarkEnd w:id="245"/>
      <w:r>
        <w:rPr>
          <w:rFonts w:hint="cs"/>
          <w:rtl/>
        </w:rPr>
        <w:t xml:space="preserve">מזה. ואז אמר לו הנהג: ה' ישלם לך על זה. </w:t>
      </w:r>
      <w:bookmarkStart w:id="246" w:name="_ETM_Q2_745713"/>
      <w:bookmarkEnd w:id="246"/>
      <w:r>
        <w:rPr>
          <w:rFonts w:hint="cs"/>
          <w:rtl/>
        </w:rPr>
        <w:t xml:space="preserve">על האלימות המילולית הזאת גזר השוטר את </w:t>
      </w:r>
      <w:r w:rsidR="003301A8">
        <w:rPr>
          <w:rFonts w:hint="cs"/>
          <w:rtl/>
        </w:rPr>
        <w:t>גזר</w:t>
      </w:r>
      <w:r>
        <w:rPr>
          <w:rFonts w:hint="cs"/>
          <w:rtl/>
        </w:rPr>
        <w:t xml:space="preserve">-הדין </w:t>
      </w:r>
      <w:bookmarkStart w:id="247" w:name="_ETM_Q2_748574"/>
      <w:bookmarkEnd w:id="247"/>
      <w:r>
        <w:rPr>
          <w:rFonts w:hint="cs"/>
          <w:rtl/>
        </w:rPr>
        <w:t>על המקום והוא הכניס בו מכות רצח, כולל אקדח טייזר</w:t>
      </w:r>
      <w:bookmarkStart w:id="248" w:name="_ETM_Q2_752742"/>
      <w:bookmarkEnd w:id="248"/>
      <w:r>
        <w:rPr>
          <w:rFonts w:hint="cs"/>
          <w:rtl/>
        </w:rPr>
        <w:t xml:space="preserve">, באלימות שמזעזעת כל מי שרואה את הסרטון. התמונות </w:t>
      </w:r>
      <w:bookmarkStart w:id="249" w:name="_ETM_Q2_757548"/>
      <w:bookmarkEnd w:id="249"/>
      <w:r>
        <w:rPr>
          <w:rFonts w:hint="cs"/>
          <w:rtl/>
        </w:rPr>
        <w:t xml:space="preserve">פורסמו רק בציבור החרדי. זה היה אמור לזעזע כל אזרח </w:t>
      </w:r>
      <w:bookmarkStart w:id="250" w:name="_ETM_Q2_761540"/>
      <w:bookmarkEnd w:id="250"/>
      <w:r>
        <w:rPr>
          <w:rFonts w:hint="cs"/>
          <w:rtl/>
        </w:rPr>
        <w:t xml:space="preserve">דמוקרטי, כמו הערבי בתל-אביב שהוכה, אבל התקשורת החילונית </w:t>
      </w:r>
      <w:bookmarkStart w:id="251" w:name="_ETM_Q2_765156"/>
      <w:bookmarkEnd w:id="251"/>
      <w:r>
        <w:rPr>
          <w:rFonts w:hint="cs"/>
          <w:rtl/>
        </w:rPr>
        <w:t>ידעה והסתירה את האירוע, כמנהג התקשורת בסין ובצפון-קוריאה</w:t>
      </w:r>
      <w:r w:rsidR="003301A8">
        <w:rPr>
          <w:rFonts w:hint="cs"/>
          <w:rtl/>
        </w:rPr>
        <w:t xml:space="preserve"> –</w:t>
      </w:r>
      <w:r>
        <w:rPr>
          <w:rFonts w:hint="cs"/>
          <w:rtl/>
        </w:rPr>
        <w:t xml:space="preserve"> לל</w:t>
      </w:r>
      <w:bookmarkStart w:id="252" w:name="_ETM_Q2_771130"/>
      <w:bookmarkEnd w:id="252"/>
      <w:r>
        <w:rPr>
          <w:rFonts w:hint="cs"/>
          <w:rtl/>
        </w:rPr>
        <w:t xml:space="preserve">מדך שאין פה תקשורת חופשית. </w:t>
      </w:r>
    </w:p>
    <w:p w:rsidR="00D239EB" w:rsidRDefault="00D239EB" w:rsidP="00BC647C">
      <w:pPr>
        <w:rPr>
          <w:rFonts w:hint="cs"/>
          <w:rtl/>
        </w:rPr>
      </w:pPr>
      <w:bookmarkStart w:id="253" w:name="_ETM_Q2_770405"/>
      <w:bookmarkEnd w:id="253"/>
    </w:p>
    <w:p w:rsidR="00877F3C" w:rsidRDefault="00877F3C" w:rsidP="003301A8">
      <w:pPr>
        <w:rPr>
          <w:rFonts w:hint="cs"/>
          <w:rtl/>
        </w:rPr>
      </w:pPr>
      <w:bookmarkStart w:id="254" w:name="_ETM_Q2_770925"/>
      <w:bookmarkStart w:id="255" w:name="TOR_Q3"/>
      <w:bookmarkEnd w:id="254"/>
      <w:bookmarkEnd w:id="255"/>
      <w:r>
        <w:rPr>
          <w:rFonts w:hint="cs"/>
          <w:rtl/>
        </w:rPr>
        <w:t xml:space="preserve">רבותי חברי הכנסת, צריך לדעת: אקדח טעון שנשלף </w:t>
      </w:r>
      <w:bookmarkStart w:id="256" w:name="_ETM_Q3_177247"/>
      <w:bookmarkEnd w:id="256"/>
      <w:r>
        <w:rPr>
          <w:rFonts w:hint="cs"/>
          <w:rtl/>
        </w:rPr>
        <w:t>מול אזרחים בהפגנה עלול לי</w:t>
      </w:r>
      <w:bookmarkStart w:id="257" w:name="_ETM_Q3_176819"/>
      <w:bookmarkEnd w:id="257"/>
      <w:r>
        <w:rPr>
          <w:rFonts w:hint="cs"/>
          <w:rtl/>
        </w:rPr>
        <w:t xml:space="preserve">רות במפגינים או בעוברי </w:t>
      </w:r>
      <w:bookmarkStart w:id="258" w:name="_ETM_Q3_178959"/>
      <w:bookmarkEnd w:id="258"/>
      <w:r>
        <w:rPr>
          <w:rFonts w:hint="cs"/>
          <w:rtl/>
        </w:rPr>
        <w:t xml:space="preserve">אורח בהפגנות הבאות, ולא משנה מיהם. שוטר אלים נגד </w:t>
      </w:r>
      <w:bookmarkStart w:id="259" w:name="_ETM_Q3_185608"/>
      <w:bookmarkEnd w:id="259"/>
      <w:r>
        <w:rPr>
          <w:rFonts w:hint="cs"/>
          <w:rtl/>
        </w:rPr>
        <w:t>אזרח כלשהו יהיה יותר אלים נגד בן מגזר אחר או מיעוט אחר.</w:t>
      </w:r>
      <w:r w:rsidR="003301A8">
        <w:rPr>
          <w:rFonts w:hint="cs"/>
          <w:rtl/>
        </w:rPr>
        <w:t xml:space="preserve"> </w:t>
      </w:r>
      <w:bookmarkStart w:id="260" w:name="_ETM_Q3_191740"/>
      <w:bookmarkStart w:id="261" w:name="_ETM_Q3_192007"/>
      <w:bookmarkEnd w:id="260"/>
      <w:bookmarkEnd w:id="261"/>
      <w:r>
        <w:rPr>
          <w:rFonts w:hint="cs"/>
          <w:rtl/>
        </w:rPr>
        <w:t xml:space="preserve">לא ייתכן שאנחנו נעביר את שיטות </w:t>
      </w:r>
      <w:bookmarkStart w:id="262" w:name="_ETM_Q3_192919"/>
      <w:bookmarkEnd w:id="262"/>
      <w:r>
        <w:rPr>
          <w:rFonts w:hint="cs"/>
          <w:rtl/>
        </w:rPr>
        <w:t xml:space="preserve">המלחמה בטרור לשיטות שמירת הסדר הציבורי במדינה דמוקרטית. ותקשורת שמסתירה או מצניעה ידיעות כאלה, על ציבור מסוים, גם </w:t>
      </w:r>
      <w:bookmarkStart w:id="263" w:name="_ETM_Q3_200877"/>
      <w:bookmarkEnd w:id="263"/>
      <w:r>
        <w:rPr>
          <w:rFonts w:hint="cs"/>
          <w:rtl/>
        </w:rPr>
        <w:t>תצדיק כל דבר פשע שייעשה נגד הציבור הזה.</w:t>
      </w:r>
    </w:p>
    <w:p w:rsidR="00877F3C" w:rsidRDefault="00877F3C" w:rsidP="00A07542">
      <w:pPr>
        <w:rPr>
          <w:rFonts w:hint="cs"/>
          <w:rtl/>
        </w:rPr>
      </w:pPr>
      <w:bookmarkStart w:id="264" w:name="_ETM_Q3_204726"/>
      <w:bookmarkEnd w:id="264"/>
    </w:p>
    <w:p w:rsidR="00877F3C" w:rsidRDefault="00877F3C" w:rsidP="00A07542">
      <w:pPr>
        <w:rPr>
          <w:rFonts w:hint="cs"/>
          <w:rtl/>
        </w:rPr>
      </w:pPr>
      <w:bookmarkStart w:id="265" w:name="_ETM_Q3_205008"/>
      <w:bookmarkEnd w:id="265"/>
      <w:r>
        <w:rPr>
          <w:rFonts w:hint="cs"/>
          <w:rtl/>
        </w:rPr>
        <w:t xml:space="preserve">לכן, </w:t>
      </w:r>
      <w:bookmarkStart w:id="266" w:name="_ETM_Q3_205830"/>
      <w:bookmarkEnd w:id="266"/>
      <w:r>
        <w:rPr>
          <w:rFonts w:hint="cs"/>
          <w:rtl/>
        </w:rPr>
        <w:t xml:space="preserve">אני רוצה להתריע </w:t>
      </w:r>
      <w:r w:rsidR="003301A8">
        <w:rPr>
          <w:rFonts w:hint="cs"/>
          <w:rtl/>
        </w:rPr>
        <w:t>מ</w:t>
      </w:r>
      <w:r>
        <w:rPr>
          <w:rFonts w:hint="cs"/>
          <w:rtl/>
        </w:rPr>
        <w:t xml:space="preserve">פני הדבר הזה. צריך לרסן את </w:t>
      </w:r>
      <w:bookmarkStart w:id="267" w:name="_ETM_Q3_208755"/>
      <w:bookmarkEnd w:id="267"/>
      <w:r>
        <w:rPr>
          <w:rFonts w:hint="cs"/>
          <w:rtl/>
        </w:rPr>
        <w:t xml:space="preserve">אלימות המשטרה </w:t>
      </w:r>
      <w:r>
        <w:rPr>
          <w:rFonts w:hint="eastAsia"/>
          <w:rtl/>
        </w:rPr>
        <w:t>–</w:t>
      </w:r>
      <w:r>
        <w:rPr>
          <w:rFonts w:hint="cs"/>
          <w:rtl/>
        </w:rPr>
        <w:t xml:space="preserve"> לרסן את האלימות בכלל, אבל אלימות שלטונית </w:t>
      </w:r>
      <w:bookmarkStart w:id="268" w:name="_ETM_Q3_209017"/>
      <w:bookmarkEnd w:id="268"/>
      <w:r>
        <w:rPr>
          <w:rFonts w:hint="cs"/>
          <w:rtl/>
        </w:rPr>
        <w:t>חמורה הרבה יותר מאלימות אזרחית.</w:t>
      </w:r>
      <w:bookmarkStart w:id="269" w:name="_ETM_Q3_212047"/>
      <w:bookmarkStart w:id="270" w:name="_ETM_Q3_212309"/>
      <w:bookmarkEnd w:id="269"/>
      <w:bookmarkEnd w:id="270"/>
      <w:r>
        <w:rPr>
          <w:rFonts w:hint="cs"/>
          <w:rtl/>
        </w:rPr>
        <w:t xml:space="preserve"> תודה.</w:t>
      </w:r>
    </w:p>
    <w:p w:rsidR="00877F3C" w:rsidRDefault="00877F3C" w:rsidP="00A07542">
      <w:pPr>
        <w:rPr>
          <w:rFonts w:hint="cs"/>
          <w:rtl/>
        </w:rPr>
      </w:pPr>
      <w:bookmarkStart w:id="271" w:name="_ETM_Q3_213536"/>
      <w:bookmarkEnd w:id="271"/>
    </w:p>
    <w:p w:rsidR="00877F3C" w:rsidRDefault="00877F3C" w:rsidP="00BC647C">
      <w:pPr>
        <w:pStyle w:val="af"/>
        <w:keepNext/>
        <w:rPr>
          <w:rFonts w:hint="cs"/>
          <w:rtl/>
        </w:rPr>
      </w:pPr>
      <w:bookmarkStart w:id="272" w:name="_ETM_Q3_214041"/>
      <w:bookmarkEnd w:id="272"/>
      <w:r>
        <w:rPr>
          <w:rtl/>
        </w:rPr>
        <w:t>היו"ר יולי יואל אדלשטיין:</w:t>
      </w:r>
    </w:p>
    <w:p w:rsidR="00877F3C" w:rsidRDefault="00877F3C" w:rsidP="00A07542">
      <w:pPr>
        <w:rPr>
          <w:rFonts w:hint="cs"/>
          <w:rtl/>
        </w:rPr>
      </w:pPr>
    </w:p>
    <w:p w:rsidR="00877F3C" w:rsidRDefault="00877F3C" w:rsidP="00BC647C">
      <w:pPr>
        <w:rPr>
          <w:rFonts w:hint="cs"/>
          <w:rtl/>
        </w:rPr>
      </w:pPr>
      <w:r>
        <w:rPr>
          <w:rFonts w:hint="cs"/>
          <w:rtl/>
        </w:rPr>
        <w:t xml:space="preserve">תודה לחבר הכנסת אייכלר. חברת </w:t>
      </w:r>
      <w:bookmarkStart w:id="273" w:name="_ETM_Q3_217851"/>
      <w:bookmarkEnd w:id="273"/>
      <w:r>
        <w:rPr>
          <w:rFonts w:hint="cs"/>
          <w:rtl/>
        </w:rPr>
        <w:t xml:space="preserve">הכנסת איילת נחמיאס ורבין </w:t>
      </w:r>
      <w:r>
        <w:rPr>
          <w:rFonts w:hint="eastAsia"/>
          <w:rtl/>
        </w:rPr>
        <w:t>–</w:t>
      </w:r>
      <w:r>
        <w:rPr>
          <w:rFonts w:hint="cs"/>
          <w:rtl/>
        </w:rPr>
        <w:t xml:space="preserve"> בבקשה, גברתי, ואחריה – חבר הכנסת </w:t>
      </w:r>
      <w:bookmarkStart w:id="274" w:name="_ETM_Q3_221526"/>
      <w:bookmarkEnd w:id="274"/>
      <w:r>
        <w:rPr>
          <w:rFonts w:hint="cs"/>
          <w:rtl/>
        </w:rPr>
        <w:t>טלב אבו עראר.</w:t>
      </w:r>
    </w:p>
    <w:p w:rsidR="00877F3C" w:rsidRDefault="00877F3C" w:rsidP="00BC647C">
      <w:pPr>
        <w:rPr>
          <w:rFonts w:hint="cs"/>
          <w:rtl/>
        </w:rPr>
      </w:pPr>
      <w:bookmarkStart w:id="275" w:name="_ETM_Q3_220913"/>
      <w:bookmarkEnd w:id="275"/>
    </w:p>
    <w:p w:rsidR="00877F3C" w:rsidRDefault="00877F3C" w:rsidP="00BC647C">
      <w:pPr>
        <w:pStyle w:val="a"/>
        <w:keepNext/>
        <w:rPr>
          <w:rFonts w:hint="cs"/>
          <w:rtl/>
        </w:rPr>
      </w:pPr>
      <w:bookmarkStart w:id="276" w:name="_ETM_Q3_221179"/>
      <w:bookmarkStart w:id="277" w:name="_ETM_Q3_224298"/>
      <w:bookmarkStart w:id="278" w:name="_Toc483258512"/>
      <w:bookmarkStart w:id="279" w:name="_Toc483327539"/>
      <w:bookmarkEnd w:id="276"/>
      <w:bookmarkEnd w:id="277"/>
      <w:r>
        <w:rPr>
          <w:rtl/>
        </w:rPr>
        <w:t>איילת נחמיאס ורבין (המחנה הציוני):</w:t>
      </w:r>
      <w:bookmarkEnd w:id="278"/>
      <w:bookmarkEnd w:id="279"/>
    </w:p>
    <w:p w:rsidR="00877F3C" w:rsidRDefault="00877F3C" w:rsidP="00A07542">
      <w:pPr>
        <w:rPr>
          <w:rFonts w:hint="cs"/>
          <w:rtl/>
        </w:rPr>
      </w:pPr>
    </w:p>
    <w:p w:rsidR="00877F3C" w:rsidRDefault="00877F3C" w:rsidP="00C03F67">
      <w:pPr>
        <w:rPr>
          <w:rFonts w:hint="cs"/>
          <w:rtl/>
        </w:rPr>
      </w:pPr>
      <w:r>
        <w:rPr>
          <w:rFonts w:hint="cs"/>
          <w:rtl/>
        </w:rPr>
        <w:t xml:space="preserve">תודה רבה, אדוני </w:t>
      </w:r>
      <w:r w:rsidR="00C03F67">
        <w:rPr>
          <w:rFonts w:hint="cs"/>
          <w:rtl/>
        </w:rPr>
        <w:t>ה</w:t>
      </w:r>
      <w:r>
        <w:rPr>
          <w:rFonts w:hint="cs"/>
          <w:rtl/>
        </w:rPr>
        <w:t xml:space="preserve">יושב-ראש. אני רוצה לדבר </w:t>
      </w:r>
      <w:bookmarkStart w:id="280" w:name="_ETM_Q3_227447"/>
      <w:bookmarkEnd w:id="280"/>
      <w:r>
        <w:rPr>
          <w:rFonts w:hint="cs"/>
          <w:rtl/>
        </w:rPr>
        <w:t>על האיום בשביתה של מעונות</w:t>
      </w:r>
      <w:r w:rsidR="00C03F67">
        <w:rPr>
          <w:rFonts w:hint="cs"/>
          <w:rtl/>
        </w:rPr>
        <w:t>-</w:t>
      </w:r>
      <w:r>
        <w:rPr>
          <w:rFonts w:hint="cs"/>
          <w:rtl/>
        </w:rPr>
        <w:t>היום של ילדינו, של הארגונים –</w:t>
      </w:r>
      <w:r w:rsidRPr="00AC1A1E">
        <w:rPr>
          <w:rFonts w:hint="cs"/>
          <w:rtl/>
        </w:rPr>
        <w:t xml:space="preserve"> </w:t>
      </w:r>
      <w:bookmarkStart w:id="281" w:name="_ETM_Q3_235701"/>
      <w:bookmarkEnd w:id="281"/>
      <w:r w:rsidRPr="00AC1A1E">
        <w:rPr>
          <w:rFonts w:hint="cs"/>
          <w:rtl/>
        </w:rPr>
        <w:t>"אל</w:t>
      </w:r>
      <w:r>
        <w:rPr>
          <w:rFonts w:hint="cs"/>
          <w:rtl/>
        </w:rPr>
        <w:t>-</w:t>
      </w:r>
      <w:r w:rsidRPr="00AC1A1E">
        <w:rPr>
          <w:rFonts w:hint="cs"/>
          <w:rtl/>
        </w:rPr>
        <w:t>אטפאל"</w:t>
      </w:r>
      <w:r>
        <w:rPr>
          <w:rFonts w:hint="cs"/>
          <w:rtl/>
        </w:rPr>
        <w:t>, לכבוד יום השפה הערבית.</w:t>
      </w:r>
    </w:p>
    <w:p w:rsidR="00877F3C" w:rsidRDefault="00877F3C" w:rsidP="00BC647C">
      <w:pPr>
        <w:rPr>
          <w:rFonts w:hint="cs"/>
          <w:rtl/>
        </w:rPr>
      </w:pPr>
    </w:p>
    <w:p w:rsidR="00877F3C" w:rsidRDefault="00877F3C" w:rsidP="00C03F67">
      <w:pPr>
        <w:rPr>
          <w:rFonts w:hint="cs"/>
          <w:rtl/>
        </w:rPr>
      </w:pPr>
      <w:bookmarkStart w:id="282" w:name="_ETM_Q3_241505"/>
      <w:bookmarkStart w:id="283" w:name="_ETM_Q3_241516"/>
      <w:bookmarkEnd w:id="282"/>
      <w:bookmarkEnd w:id="283"/>
      <w:r>
        <w:rPr>
          <w:rFonts w:hint="cs"/>
          <w:rtl/>
        </w:rPr>
        <w:t xml:space="preserve">ברור לכל בר-דעת </w:t>
      </w:r>
      <w:bookmarkStart w:id="284" w:name="_ETM_Q3_244560"/>
      <w:bookmarkEnd w:id="284"/>
      <w:r>
        <w:rPr>
          <w:rFonts w:hint="cs"/>
          <w:rtl/>
        </w:rPr>
        <w:t xml:space="preserve">שילדים מגיל לידה עד גיל שלוש, אין </w:t>
      </w:r>
      <w:bookmarkStart w:id="285" w:name="_ETM_Q3_246490"/>
      <w:bookmarkEnd w:id="285"/>
      <w:r>
        <w:rPr>
          <w:rFonts w:hint="cs"/>
          <w:rtl/>
        </w:rPr>
        <w:t>להם רשת ביטחון</w:t>
      </w:r>
      <w:r w:rsidR="00C03F67">
        <w:rPr>
          <w:rFonts w:hint="cs"/>
          <w:rtl/>
        </w:rPr>
        <w:t xml:space="preserve"> במדינת ישראל</w:t>
      </w:r>
      <w:r>
        <w:rPr>
          <w:rFonts w:hint="cs"/>
          <w:rtl/>
        </w:rPr>
        <w:t xml:space="preserve">. רק 116,000 ילדים מתוך 400,000 ילדים במדינת ישראל, אדוני היושב-ראש, יש להם </w:t>
      </w:r>
      <w:bookmarkStart w:id="286" w:name="_ETM_Q3_254136"/>
      <w:bookmarkEnd w:id="286"/>
      <w:r w:rsidR="00C03F67">
        <w:rPr>
          <w:rFonts w:hint="cs"/>
          <w:rtl/>
        </w:rPr>
        <w:t>מקום במעונות-</w:t>
      </w:r>
      <w:r>
        <w:rPr>
          <w:rFonts w:hint="cs"/>
          <w:rtl/>
        </w:rPr>
        <w:t xml:space="preserve">היום. זה דבר שצריך – כשאנחנו מחפשים את יוקר </w:t>
      </w:r>
      <w:bookmarkStart w:id="287" w:name="_ETM_Q3_257708"/>
      <w:bookmarkEnd w:id="287"/>
      <w:r>
        <w:rPr>
          <w:rFonts w:hint="cs"/>
          <w:rtl/>
        </w:rPr>
        <w:t xml:space="preserve">המחיה, שם הוא נמצא. בואו נפסיק לחפש אותו. </w:t>
      </w:r>
      <w:bookmarkStart w:id="288" w:name="_ETM_Q3_264999"/>
      <w:bookmarkEnd w:id="288"/>
      <w:r>
        <w:rPr>
          <w:rFonts w:hint="cs"/>
          <w:rtl/>
        </w:rPr>
        <w:t xml:space="preserve">באמת. זה ממש לחפש את האגורה מתחת לפנס. בשביל </w:t>
      </w:r>
      <w:bookmarkStart w:id="289" w:name="_ETM_Q3_266752"/>
      <w:bookmarkEnd w:id="289"/>
      <w:r>
        <w:rPr>
          <w:rFonts w:hint="cs"/>
          <w:rtl/>
        </w:rPr>
        <w:t>מה?</w:t>
      </w:r>
      <w:bookmarkStart w:id="290" w:name="_ETM_Q3_263800"/>
      <w:bookmarkEnd w:id="290"/>
    </w:p>
    <w:p w:rsidR="00877F3C" w:rsidRDefault="00877F3C" w:rsidP="00BC647C">
      <w:pPr>
        <w:rPr>
          <w:rFonts w:hint="cs"/>
          <w:rtl/>
        </w:rPr>
      </w:pPr>
    </w:p>
    <w:p w:rsidR="00877F3C" w:rsidRDefault="00877F3C" w:rsidP="00FA71EF">
      <w:pPr>
        <w:rPr>
          <w:rFonts w:hint="cs"/>
          <w:rtl/>
        </w:rPr>
      </w:pPr>
      <w:bookmarkStart w:id="291" w:name="_ETM_Q3_264010"/>
      <w:bookmarkEnd w:id="291"/>
      <w:r>
        <w:rPr>
          <w:rFonts w:hint="cs"/>
          <w:rtl/>
        </w:rPr>
        <w:t xml:space="preserve">אתם יודעים מה זה להחזיק </w:t>
      </w:r>
      <w:r w:rsidR="00FA71EF">
        <w:rPr>
          <w:rFonts w:hint="cs"/>
          <w:rtl/>
        </w:rPr>
        <w:t xml:space="preserve">ילדים </w:t>
      </w:r>
      <w:r>
        <w:rPr>
          <w:rFonts w:hint="cs"/>
          <w:rtl/>
        </w:rPr>
        <w:t xml:space="preserve">בגנים פרטיים? לי יש </w:t>
      </w:r>
      <w:bookmarkStart w:id="292" w:name="_ETM_Q3_269896"/>
      <w:bookmarkEnd w:id="292"/>
      <w:r>
        <w:rPr>
          <w:rFonts w:hint="cs"/>
          <w:rtl/>
        </w:rPr>
        <w:t xml:space="preserve">ילדים צעירים, </w:t>
      </w:r>
      <w:r w:rsidR="00FA71EF">
        <w:rPr>
          <w:rFonts w:hint="cs"/>
          <w:rtl/>
        </w:rPr>
        <w:t>ו</w:t>
      </w:r>
      <w:r>
        <w:rPr>
          <w:rFonts w:hint="cs"/>
          <w:rtl/>
        </w:rPr>
        <w:t>אני יודעת מה זה</w:t>
      </w:r>
      <w:r w:rsidR="00FA71EF">
        <w:rPr>
          <w:rFonts w:hint="cs"/>
          <w:rtl/>
        </w:rPr>
        <w:t>,</w:t>
      </w:r>
      <w:r>
        <w:rPr>
          <w:rFonts w:hint="cs"/>
          <w:rtl/>
        </w:rPr>
        <w:t xml:space="preserve"> כמה זה עולה</w:t>
      </w:r>
      <w:r w:rsidR="00FA71EF">
        <w:rPr>
          <w:rFonts w:hint="cs"/>
          <w:rtl/>
        </w:rPr>
        <w:t>;</w:t>
      </w:r>
      <w:r>
        <w:rPr>
          <w:rFonts w:hint="cs"/>
          <w:rtl/>
        </w:rPr>
        <w:t xml:space="preserve"> זה </w:t>
      </w:r>
      <w:bookmarkStart w:id="293" w:name="_ETM_Q3_273407"/>
      <w:bookmarkEnd w:id="293"/>
      <w:r>
        <w:rPr>
          <w:rFonts w:hint="cs"/>
          <w:rtl/>
        </w:rPr>
        <w:t xml:space="preserve">יכול לעלות 2,000 ו-3,000 שקל לילד. בתל-אביב זה עולה 3,500. </w:t>
      </w:r>
      <w:r w:rsidR="00FA71EF">
        <w:rPr>
          <w:rFonts w:hint="cs"/>
          <w:rtl/>
        </w:rPr>
        <w:t>ו</w:t>
      </w:r>
      <w:r>
        <w:rPr>
          <w:rFonts w:hint="cs"/>
          <w:rtl/>
        </w:rPr>
        <w:t>מילא תל-אביב</w:t>
      </w:r>
      <w:r w:rsidR="00FA71EF">
        <w:rPr>
          <w:rFonts w:hint="cs"/>
          <w:rtl/>
        </w:rPr>
        <w:t xml:space="preserve"> –</w:t>
      </w:r>
      <w:r>
        <w:rPr>
          <w:rFonts w:hint="cs"/>
          <w:rtl/>
        </w:rPr>
        <w:t xml:space="preserve"> אבל גם במקומות בפריפריה. כי </w:t>
      </w:r>
      <w:bookmarkStart w:id="294" w:name="_ETM_Q3_282875"/>
      <w:bookmarkEnd w:id="294"/>
      <w:r>
        <w:rPr>
          <w:rFonts w:hint="cs"/>
          <w:rtl/>
        </w:rPr>
        <w:t>אין מקום לילדים, ואין פתרונות, והארגונים נאנקים תחת הגירעונות.</w:t>
      </w:r>
    </w:p>
    <w:p w:rsidR="00877F3C" w:rsidRDefault="00877F3C" w:rsidP="00BC647C">
      <w:pPr>
        <w:rPr>
          <w:rFonts w:hint="cs"/>
          <w:rtl/>
        </w:rPr>
      </w:pPr>
      <w:bookmarkStart w:id="295" w:name="_ETM_Q3_285182"/>
      <w:bookmarkEnd w:id="295"/>
    </w:p>
    <w:p w:rsidR="00877F3C" w:rsidRDefault="00877F3C" w:rsidP="00CE376B">
      <w:pPr>
        <w:rPr>
          <w:rFonts w:hint="cs"/>
          <w:rtl/>
        </w:rPr>
      </w:pPr>
      <w:bookmarkStart w:id="296" w:name="_ETM_Q3_285543"/>
      <w:bookmarkEnd w:id="296"/>
      <w:r>
        <w:rPr>
          <w:rFonts w:hint="cs"/>
          <w:rtl/>
        </w:rPr>
        <w:t xml:space="preserve">באים </w:t>
      </w:r>
      <w:bookmarkStart w:id="297" w:name="_ETM_Q3_286861"/>
      <w:bookmarkEnd w:id="297"/>
      <w:r>
        <w:rPr>
          <w:rFonts w:hint="cs"/>
          <w:rtl/>
        </w:rPr>
        <w:t xml:space="preserve">משרד הכלכלה ומשרד האוצר ואומרים: המעונות אינם בטיחותיים, צריך לתקן </w:t>
      </w:r>
      <w:bookmarkStart w:id="298" w:name="_ETM_Q3_291316"/>
      <w:bookmarkEnd w:id="298"/>
      <w:r>
        <w:rPr>
          <w:rFonts w:hint="cs"/>
          <w:rtl/>
        </w:rPr>
        <w:t xml:space="preserve">אותם, צריך להתאים אותם, צריך להפחית את מספר הילדים. אבל </w:t>
      </w:r>
      <w:bookmarkStart w:id="299" w:name="_ETM_Q3_294516"/>
      <w:bookmarkEnd w:id="299"/>
      <w:r>
        <w:rPr>
          <w:rFonts w:hint="cs"/>
          <w:rtl/>
        </w:rPr>
        <w:t xml:space="preserve">מה? זה אומר שבשנה הבאה, במקום 77 ילדים </w:t>
      </w:r>
      <w:bookmarkStart w:id="300" w:name="_ETM_Q3_299253"/>
      <w:bookmarkEnd w:id="300"/>
      <w:r>
        <w:rPr>
          <w:rFonts w:hint="cs"/>
          <w:rtl/>
        </w:rPr>
        <w:t>יהיו 64 ילדים בכל מעון</w:t>
      </w:r>
      <w:r w:rsidR="00FA71EF">
        <w:rPr>
          <w:rFonts w:hint="cs"/>
          <w:rtl/>
        </w:rPr>
        <w:t>,</w:t>
      </w:r>
      <w:r>
        <w:rPr>
          <w:rFonts w:hint="cs"/>
          <w:rtl/>
        </w:rPr>
        <w:t xml:space="preserve"> זאת אומרת, אנחנו מפחיתים את מספר הילדים שתהיה להם רשת ביטחון. האם המטפלות </w:t>
      </w:r>
      <w:bookmarkStart w:id="301" w:name="_ETM_Q3_306926"/>
      <w:bookmarkEnd w:id="301"/>
      <w:r w:rsidR="00FA71EF">
        <w:rPr>
          <w:rFonts w:hint="cs"/>
          <w:rtl/>
        </w:rPr>
        <w:t>במעונות-</w:t>
      </w:r>
      <w:r>
        <w:rPr>
          <w:rFonts w:hint="cs"/>
          <w:rtl/>
        </w:rPr>
        <w:t xml:space="preserve">היום מקבלות שכר ראוי כדי שהן יוכלו להמשיך </w:t>
      </w:r>
      <w:bookmarkStart w:id="302" w:name="_ETM_Q3_305541"/>
      <w:bookmarkEnd w:id="302"/>
      <w:r>
        <w:rPr>
          <w:rFonts w:hint="cs"/>
          <w:rtl/>
        </w:rPr>
        <w:t xml:space="preserve">ולטפל בילדינו? התשובה היא: כמובן שלא. וזורקים את תפוח </w:t>
      </w:r>
      <w:bookmarkStart w:id="303" w:name="_ETM_Q3_313244"/>
      <w:bookmarkEnd w:id="303"/>
      <w:r>
        <w:rPr>
          <w:rFonts w:hint="cs"/>
          <w:rtl/>
        </w:rPr>
        <w:t>האדמה החם הזה מיד ליד, מיד ליד, זה שנים.</w:t>
      </w:r>
      <w:bookmarkStart w:id="304" w:name="_ETM_Q3_316975"/>
      <w:bookmarkEnd w:id="304"/>
    </w:p>
    <w:p w:rsidR="00877F3C" w:rsidRDefault="00877F3C" w:rsidP="00BC647C">
      <w:pPr>
        <w:rPr>
          <w:rFonts w:hint="cs"/>
          <w:rtl/>
        </w:rPr>
      </w:pPr>
      <w:bookmarkStart w:id="305" w:name="_ETM_Q3_317154"/>
      <w:bookmarkEnd w:id="305"/>
    </w:p>
    <w:p w:rsidR="00877F3C" w:rsidRDefault="00877F3C" w:rsidP="00A07542">
      <w:pPr>
        <w:rPr>
          <w:rFonts w:hint="cs"/>
          <w:rtl/>
        </w:rPr>
      </w:pPr>
      <w:bookmarkStart w:id="306" w:name="_ETM_Q3_317428"/>
      <w:bookmarkEnd w:id="306"/>
      <w:r>
        <w:rPr>
          <w:rFonts w:hint="cs"/>
          <w:rtl/>
        </w:rPr>
        <w:t xml:space="preserve">הממשלה חייבת לבנות תוכנית תלת-שנתית לטפל </w:t>
      </w:r>
      <w:bookmarkStart w:id="307" w:name="_ETM_Q3_323203"/>
      <w:bookmarkEnd w:id="307"/>
      <w:r>
        <w:rPr>
          <w:rFonts w:hint="cs"/>
          <w:rtl/>
        </w:rPr>
        <w:t>במעונות היום, בדיוק כפי שבנו 2,500 כיתות כשהחליטו שיהיה חוק חינוך חובה מגיל שלוש.</w:t>
      </w:r>
      <w:bookmarkStart w:id="308" w:name="_ETM_Q3_332374"/>
      <w:bookmarkStart w:id="309" w:name="_ETM_Q3_332620"/>
      <w:bookmarkEnd w:id="308"/>
      <w:bookmarkEnd w:id="309"/>
      <w:r>
        <w:rPr>
          <w:rFonts w:hint="cs"/>
          <w:rtl/>
        </w:rPr>
        <w:t xml:space="preserve"> מגיל לידה עד גיל </w:t>
      </w:r>
      <w:bookmarkStart w:id="310" w:name="_ETM_Q3_331945"/>
      <w:bookmarkEnd w:id="310"/>
      <w:r>
        <w:rPr>
          <w:rFonts w:hint="cs"/>
          <w:rtl/>
        </w:rPr>
        <w:t>שלוש</w:t>
      </w:r>
      <w:r w:rsidR="00FA71EF">
        <w:rPr>
          <w:rFonts w:hint="cs"/>
          <w:rtl/>
        </w:rPr>
        <w:t xml:space="preserve"> –</w:t>
      </w:r>
      <w:r>
        <w:rPr>
          <w:rFonts w:hint="cs"/>
          <w:rtl/>
        </w:rPr>
        <w:t xml:space="preserve"> זאת רשת הביטחון האמיתית, </w:t>
      </w:r>
      <w:bookmarkStart w:id="311" w:name="_ETM_Q3_334078"/>
      <w:bookmarkEnd w:id="311"/>
      <w:r>
        <w:rPr>
          <w:rFonts w:hint="cs"/>
          <w:rtl/>
        </w:rPr>
        <w:t xml:space="preserve">גם של ילדי ישראל וגם של המשפחות שלהם. תודה רבה. </w:t>
      </w:r>
    </w:p>
    <w:p w:rsidR="00877F3C" w:rsidRDefault="00877F3C" w:rsidP="00BC647C">
      <w:pPr>
        <w:rPr>
          <w:rFonts w:hint="cs"/>
          <w:rtl/>
        </w:rPr>
      </w:pPr>
      <w:bookmarkStart w:id="312" w:name="_ETM_Q3_332023"/>
      <w:bookmarkEnd w:id="312"/>
    </w:p>
    <w:p w:rsidR="00877F3C" w:rsidRDefault="00877F3C" w:rsidP="00BC647C">
      <w:pPr>
        <w:pStyle w:val="af"/>
        <w:keepNext/>
        <w:rPr>
          <w:rFonts w:hint="cs"/>
          <w:rtl/>
        </w:rPr>
      </w:pPr>
      <w:bookmarkStart w:id="313" w:name="_ETM_Q3_332304"/>
      <w:bookmarkEnd w:id="313"/>
      <w:r>
        <w:rPr>
          <w:rtl/>
        </w:rPr>
        <w:t>היו"ר יולי יואל אדלשטיין:</w:t>
      </w:r>
    </w:p>
    <w:p w:rsidR="00877F3C" w:rsidRDefault="00877F3C" w:rsidP="00A07542">
      <w:pPr>
        <w:rPr>
          <w:rFonts w:hint="cs"/>
          <w:rtl/>
        </w:rPr>
      </w:pPr>
    </w:p>
    <w:p w:rsidR="00877F3C" w:rsidRDefault="00877F3C" w:rsidP="00CE376B">
      <w:pPr>
        <w:rPr>
          <w:rFonts w:hint="cs"/>
          <w:rtl/>
        </w:rPr>
      </w:pPr>
      <w:r>
        <w:rPr>
          <w:rFonts w:hint="cs"/>
          <w:rtl/>
        </w:rPr>
        <w:t xml:space="preserve">תודה לחברת </w:t>
      </w:r>
      <w:bookmarkStart w:id="314" w:name="_ETM_Q3_339680"/>
      <w:bookmarkEnd w:id="314"/>
      <w:r>
        <w:rPr>
          <w:rFonts w:hint="cs"/>
          <w:rtl/>
        </w:rPr>
        <w:t xml:space="preserve">הכנסת איילת נחמיאס ורבין. נציין רק שמחר, בעזרת השם, מליאת </w:t>
      </w:r>
      <w:bookmarkStart w:id="315" w:name="_ETM_Q3_343755"/>
      <w:bookmarkEnd w:id="315"/>
      <w:r>
        <w:rPr>
          <w:rFonts w:hint="cs"/>
          <w:rtl/>
        </w:rPr>
        <w:t xml:space="preserve">הכנסת תקיים </w:t>
      </w:r>
      <w:r w:rsidR="00CE376B">
        <w:rPr>
          <w:rFonts w:hint="cs"/>
          <w:rtl/>
        </w:rPr>
        <w:t>דיון בנושא של מעונות-</w:t>
      </w:r>
      <w:r>
        <w:rPr>
          <w:rFonts w:hint="cs"/>
          <w:rtl/>
        </w:rPr>
        <w:t xml:space="preserve">היום וגם דיון </w:t>
      </w:r>
      <w:bookmarkStart w:id="316" w:name="_ETM_Q3_348328"/>
      <w:bookmarkEnd w:id="316"/>
      <w:r>
        <w:rPr>
          <w:rFonts w:hint="cs"/>
          <w:rtl/>
        </w:rPr>
        <w:t>בנושא הקודם, שהעלה חבר הכנסת אייכלר</w:t>
      </w:r>
      <w:r w:rsidR="00CE376B">
        <w:rPr>
          <w:rFonts w:hint="cs"/>
          <w:rtl/>
        </w:rPr>
        <w:t xml:space="preserve"> –</w:t>
      </w:r>
      <w:r>
        <w:rPr>
          <w:rFonts w:hint="cs"/>
          <w:rtl/>
        </w:rPr>
        <w:t xml:space="preserve"> ש</w:t>
      </w:r>
      <w:r w:rsidR="00CE376B">
        <w:rPr>
          <w:rFonts w:hint="cs"/>
          <w:rtl/>
        </w:rPr>
        <w:t xml:space="preserve">הוא, </w:t>
      </w:r>
      <w:r>
        <w:rPr>
          <w:rFonts w:hint="cs"/>
          <w:rtl/>
        </w:rPr>
        <w:t>לצערי</w:t>
      </w:r>
      <w:r w:rsidR="00CE376B">
        <w:rPr>
          <w:rFonts w:hint="cs"/>
          <w:rtl/>
        </w:rPr>
        <w:t>,</w:t>
      </w:r>
      <w:r>
        <w:rPr>
          <w:rFonts w:hint="cs"/>
          <w:rtl/>
        </w:rPr>
        <w:t xml:space="preserve"> אלימות, או לכאורה אלימות, כלפי אותו עובד ערבי, שכרגע </w:t>
      </w:r>
      <w:bookmarkStart w:id="317" w:name="_ETM_Q3_356350"/>
      <w:bookmarkEnd w:id="317"/>
      <w:r>
        <w:rPr>
          <w:rFonts w:hint="cs"/>
          <w:rtl/>
        </w:rPr>
        <w:t xml:space="preserve">העלה חבר כנסת אייכלר. הנשיאות אישרה את שני הנושאים האלה </w:t>
      </w:r>
      <w:bookmarkStart w:id="318" w:name="_ETM_Q3_354776"/>
      <w:bookmarkEnd w:id="318"/>
      <w:r>
        <w:rPr>
          <w:rFonts w:hint="cs"/>
          <w:rtl/>
        </w:rPr>
        <w:t>לדיון מחר במליאת הכנסת.</w:t>
      </w:r>
    </w:p>
    <w:p w:rsidR="00877F3C" w:rsidRDefault="00877F3C" w:rsidP="00BC647C">
      <w:pPr>
        <w:rPr>
          <w:rFonts w:hint="cs"/>
          <w:rtl/>
        </w:rPr>
      </w:pPr>
      <w:bookmarkStart w:id="319" w:name="_ETM_Q3_360664"/>
      <w:bookmarkEnd w:id="319"/>
    </w:p>
    <w:p w:rsidR="00877F3C" w:rsidRDefault="00877F3C" w:rsidP="00BC647C">
      <w:pPr>
        <w:rPr>
          <w:rFonts w:hint="cs"/>
          <w:rtl/>
        </w:rPr>
      </w:pPr>
      <w:bookmarkStart w:id="320" w:name="_ETM_Q3_360911"/>
      <w:bookmarkEnd w:id="320"/>
      <w:r>
        <w:rPr>
          <w:rFonts w:hint="cs"/>
          <w:rtl/>
        </w:rPr>
        <w:t>בבקשה, חבר הכנסת טלב אבו עראר, ואחריך נשמע את חבר הכנסת עבד אל חכים חאג' יחיא.</w:t>
      </w:r>
    </w:p>
    <w:p w:rsidR="00877F3C" w:rsidRDefault="00877F3C" w:rsidP="00BC647C">
      <w:pPr>
        <w:rPr>
          <w:rFonts w:hint="cs"/>
          <w:rtl/>
        </w:rPr>
      </w:pPr>
      <w:bookmarkStart w:id="321" w:name="_ETM_Q3_365764"/>
      <w:bookmarkEnd w:id="321"/>
    </w:p>
    <w:p w:rsidR="00877F3C" w:rsidRDefault="00877F3C" w:rsidP="00BC647C">
      <w:pPr>
        <w:pStyle w:val="a"/>
        <w:keepNext/>
        <w:rPr>
          <w:rFonts w:hint="cs"/>
          <w:rtl/>
        </w:rPr>
      </w:pPr>
      <w:bookmarkStart w:id="322" w:name="_ETM_Q3_366026"/>
      <w:bookmarkStart w:id="323" w:name="_Toc483258513"/>
      <w:bookmarkStart w:id="324" w:name="_Toc483327540"/>
      <w:bookmarkEnd w:id="322"/>
      <w:r>
        <w:rPr>
          <w:rtl/>
        </w:rPr>
        <w:t>טלב אבו עראר (הרשימה המשותפת):</w:t>
      </w:r>
      <w:bookmarkEnd w:id="323"/>
      <w:bookmarkEnd w:id="324"/>
    </w:p>
    <w:p w:rsidR="00877F3C" w:rsidRDefault="00877F3C" w:rsidP="00A07542">
      <w:pPr>
        <w:rPr>
          <w:rFonts w:hint="cs"/>
          <w:rtl/>
        </w:rPr>
      </w:pPr>
    </w:p>
    <w:p w:rsidR="00877F3C" w:rsidRDefault="00877F3C" w:rsidP="00CE376B">
      <w:pPr>
        <w:rPr>
          <w:rFonts w:hint="cs"/>
          <w:rtl/>
        </w:rPr>
      </w:pPr>
      <w:r>
        <w:rPr>
          <w:rFonts w:hint="cs"/>
          <w:rtl/>
        </w:rPr>
        <w:t>(</w:t>
      </w:r>
      <w:r w:rsidR="00CE376B">
        <w:rPr>
          <w:rFonts w:hint="cs"/>
          <w:rtl/>
        </w:rPr>
        <w:t>אומר</w:t>
      </w:r>
      <w:r>
        <w:rPr>
          <w:rFonts w:hint="cs"/>
          <w:rtl/>
        </w:rPr>
        <w:t xml:space="preserve"> דברים בשפה הערבית, להלן תרגומם הסימולטני לעברית: מובן </w:t>
      </w:r>
      <w:bookmarkStart w:id="325" w:name="_ETM_Q3_369489"/>
      <w:bookmarkEnd w:id="325"/>
      <w:r>
        <w:rPr>
          <w:rFonts w:hint="cs"/>
          <w:rtl/>
        </w:rPr>
        <w:t xml:space="preserve">שביום הזה, יום השפה הערבית, אנחנו מודים ליושב-ראש הכנסת ולעמיתנו יוסף ג'בארין על היוזמה הטובה </w:t>
      </w:r>
      <w:bookmarkStart w:id="326" w:name="_ETM_Q3_387610"/>
      <w:bookmarkEnd w:id="326"/>
      <w:r>
        <w:rPr>
          <w:rFonts w:hint="cs"/>
          <w:rtl/>
        </w:rPr>
        <w:t>לציין את שפתנו הערבית, היפה. שפה רשמית, באמת</w:t>
      </w:r>
      <w:r w:rsidR="00CE376B">
        <w:rPr>
          <w:rFonts w:hint="cs"/>
          <w:rtl/>
        </w:rPr>
        <w:t>;</w:t>
      </w:r>
      <w:r>
        <w:rPr>
          <w:rFonts w:hint="cs"/>
          <w:rtl/>
        </w:rPr>
        <w:t xml:space="preserve"> לא רק </w:t>
      </w:r>
      <w:bookmarkStart w:id="327" w:name="_ETM_Q3_395949"/>
      <w:bookmarkEnd w:id="327"/>
      <w:r>
        <w:rPr>
          <w:rFonts w:hint="cs"/>
          <w:rtl/>
        </w:rPr>
        <w:t>מוכרת אלא גם מיושמת בכל המוסדות והמשרדים, בכל התחומים.</w:t>
      </w:r>
      <w:bookmarkStart w:id="328" w:name="_ETM_Q3_403451"/>
      <w:bookmarkStart w:id="329" w:name="_ETM_Q3_406393"/>
      <w:bookmarkEnd w:id="328"/>
      <w:bookmarkEnd w:id="329"/>
      <w:r>
        <w:rPr>
          <w:rFonts w:hint="cs"/>
          <w:rtl/>
        </w:rPr>
        <w:t xml:space="preserve"> </w:t>
      </w:r>
      <w:bookmarkStart w:id="330" w:name="_ETM_Q3_406650"/>
      <w:bookmarkEnd w:id="330"/>
      <w:r>
        <w:rPr>
          <w:rFonts w:hint="cs"/>
          <w:rtl/>
        </w:rPr>
        <w:t xml:space="preserve">אך כמובן, אעבור עכשיו לשפה העברית.) </w:t>
      </w:r>
      <w:bookmarkStart w:id="331" w:name="_ETM_Q3_407999"/>
      <w:bookmarkEnd w:id="331"/>
    </w:p>
    <w:p w:rsidR="00877F3C" w:rsidRDefault="00877F3C" w:rsidP="00BC647C">
      <w:pPr>
        <w:rPr>
          <w:rFonts w:hint="cs"/>
          <w:rtl/>
        </w:rPr>
      </w:pPr>
      <w:bookmarkStart w:id="332" w:name="_ETM_Q3_407219"/>
      <w:bookmarkEnd w:id="332"/>
    </w:p>
    <w:p w:rsidR="00877F3C" w:rsidRDefault="00877F3C" w:rsidP="00CE376B">
      <w:pPr>
        <w:rPr>
          <w:rFonts w:hint="cs"/>
          <w:rtl/>
        </w:rPr>
      </w:pPr>
      <w:bookmarkStart w:id="333" w:name="_ETM_Q3_412015"/>
      <w:bookmarkEnd w:id="333"/>
      <w:r>
        <w:rPr>
          <w:rFonts w:hint="cs"/>
          <w:rtl/>
        </w:rPr>
        <w:t xml:space="preserve">אני מודה ביום הזה ליושב-ראש הכנסת </w:t>
      </w:r>
      <w:bookmarkStart w:id="334" w:name="_ETM_Q3_413891"/>
      <w:bookmarkEnd w:id="334"/>
      <w:r>
        <w:rPr>
          <w:rFonts w:hint="cs"/>
          <w:rtl/>
        </w:rPr>
        <w:t xml:space="preserve">על אישורו והסכמתו ותרומתו </w:t>
      </w:r>
      <w:r w:rsidR="00A07542">
        <w:rPr>
          <w:rFonts w:hint="cs"/>
          <w:rtl/>
        </w:rPr>
        <w:t>– –</w:t>
      </w:r>
    </w:p>
    <w:p w:rsidR="00877F3C" w:rsidRDefault="00877F3C" w:rsidP="00BC647C">
      <w:pPr>
        <w:rPr>
          <w:rFonts w:hint="cs"/>
          <w:rtl/>
        </w:rPr>
      </w:pPr>
      <w:bookmarkStart w:id="335" w:name="_ETM_Q3_417549"/>
      <w:bookmarkEnd w:id="335"/>
    </w:p>
    <w:p w:rsidR="00877F3C" w:rsidRDefault="00877F3C" w:rsidP="00BC647C">
      <w:pPr>
        <w:pStyle w:val="af"/>
        <w:keepNext/>
        <w:rPr>
          <w:rFonts w:hint="cs"/>
          <w:rtl/>
        </w:rPr>
      </w:pPr>
      <w:bookmarkStart w:id="336" w:name="_ETM_Q3_417810"/>
      <w:bookmarkEnd w:id="336"/>
      <w:r>
        <w:rPr>
          <w:rtl/>
        </w:rPr>
        <w:t>היו"ר יולי יואל אדלשטיין:</w:t>
      </w:r>
    </w:p>
    <w:p w:rsidR="00877F3C" w:rsidRDefault="00877F3C" w:rsidP="00A07542">
      <w:pPr>
        <w:rPr>
          <w:rFonts w:hint="cs"/>
          <w:rtl/>
        </w:rPr>
      </w:pPr>
    </w:p>
    <w:p w:rsidR="00877F3C" w:rsidRDefault="00877F3C" w:rsidP="00BC647C">
      <w:pPr>
        <w:rPr>
          <w:rFonts w:hint="cs"/>
          <w:rtl/>
        </w:rPr>
      </w:pPr>
      <w:r>
        <w:rPr>
          <w:rFonts w:hint="cs"/>
          <w:rtl/>
        </w:rPr>
        <w:t xml:space="preserve">מקבלים כבר תרגום. </w:t>
      </w:r>
      <w:bookmarkStart w:id="337" w:name="_ETM_Q3_417307"/>
      <w:bookmarkEnd w:id="337"/>
      <w:r>
        <w:rPr>
          <w:rFonts w:hint="cs"/>
          <w:rtl/>
        </w:rPr>
        <w:t>אתה לא חייב לתרגם את עצמך.</w:t>
      </w:r>
    </w:p>
    <w:p w:rsidR="00877F3C" w:rsidRDefault="00877F3C" w:rsidP="00BC647C">
      <w:pPr>
        <w:rPr>
          <w:rFonts w:hint="cs"/>
          <w:rtl/>
        </w:rPr>
      </w:pPr>
    </w:p>
    <w:p w:rsidR="00877F3C" w:rsidRDefault="00877F3C" w:rsidP="00BC647C">
      <w:pPr>
        <w:pStyle w:val="ae"/>
        <w:keepNext/>
        <w:rPr>
          <w:rtl/>
        </w:rPr>
      </w:pPr>
      <w:r>
        <w:rPr>
          <w:rtl/>
        </w:rPr>
        <w:t>עיסאווי פריג' (מרצ):</w:t>
      </w:r>
    </w:p>
    <w:p w:rsidR="00877F3C" w:rsidRPr="00A07278" w:rsidRDefault="00877F3C" w:rsidP="00BC647C">
      <w:pPr>
        <w:rPr>
          <w:rFonts w:hint="cs"/>
          <w:rtl/>
          <w:lang w:eastAsia="he-IL"/>
        </w:rPr>
      </w:pPr>
    </w:p>
    <w:p w:rsidR="00877F3C" w:rsidRDefault="00A07542" w:rsidP="00BC647C">
      <w:pPr>
        <w:rPr>
          <w:rFonts w:hint="cs"/>
          <w:rtl/>
        </w:rPr>
      </w:pPr>
      <w:r>
        <w:rPr>
          <w:rFonts w:hint="cs"/>
          <w:rtl/>
        </w:rPr>
        <w:t>– – –</w:t>
      </w:r>
      <w:r w:rsidR="00877F3C">
        <w:rPr>
          <w:rFonts w:hint="cs"/>
          <w:rtl/>
        </w:rPr>
        <w:t xml:space="preserve"> אתה יודע </w:t>
      </w:r>
      <w:bookmarkStart w:id="338" w:name="_ETM_Q3_415157"/>
      <w:bookmarkEnd w:id="338"/>
      <w:r w:rsidR="00877F3C">
        <w:rPr>
          <w:rFonts w:hint="cs"/>
          <w:rtl/>
        </w:rPr>
        <w:t>מה זה ראיס.</w:t>
      </w:r>
      <w:bookmarkStart w:id="339" w:name="_ETM_Q3_411161"/>
      <w:bookmarkEnd w:id="339"/>
    </w:p>
    <w:p w:rsidR="00CE376B" w:rsidRDefault="00CE376B" w:rsidP="00BC647C">
      <w:pPr>
        <w:rPr>
          <w:rFonts w:hint="cs"/>
          <w:rtl/>
        </w:rPr>
      </w:pPr>
    </w:p>
    <w:p w:rsidR="00877F3C" w:rsidRDefault="00877F3C" w:rsidP="00BC647C">
      <w:pPr>
        <w:pStyle w:val="af"/>
        <w:keepNext/>
        <w:rPr>
          <w:rFonts w:hint="cs"/>
          <w:rtl/>
        </w:rPr>
      </w:pPr>
      <w:bookmarkStart w:id="340" w:name="_ETM_Q3_411449"/>
      <w:bookmarkEnd w:id="340"/>
      <w:r>
        <w:rPr>
          <w:rtl/>
        </w:rPr>
        <w:t>היו"ר יולי יואל אדלשטיין:</w:t>
      </w:r>
    </w:p>
    <w:p w:rsidR="00877F3C" w:rsidRDefault="00877F3C" w:rsidP="00A07542">
      <w:pPr>
        <w:rPr>
          <w:rFonts w:hint="cs"/>
          <w:rtl/>
        </w:rPr>
      </w:pPr>
    </w:p>
    <w:p w:rsidR="00877F3C" w:rsidRDefault="00877F3C" w:rsidP="00BC647C">
      <w:pPr>
        <w:rPr>
          <w:rFonts w:hint="cs"/>
          <w:rtl/>
        </w:rPr>
      </w:pPr>
      <w:r>
        <w:rPr>
          <w:rFonts w:hint="cs"/>
          <w:rtl/>
        </w:rPr>
        <w:t>ראיס אל-כנסת, אני הבנתי.</w:t>
      </w:r>
    </w:p>
    <w:p w:rsidR="00877F3C" w:rsidRDefault="00877F3C" w:rsidP="00BC647C">
      <w:pPr>
        <w:rPr>
          <w:rFonts w:hint="cs"/>
          <w:rtl/>
        </w:rPr>
      </w:pPr>
      <w:bookmarkStart w:id="341" w:name="_ETM_Q3_422453"/>
      <w:bookmarkEnd w:id="341"/>
    </w:p>
    <w:p w:rsidR="00877F3C" w:rsidRDefault="00877F3C" w:rsidP="00BC647C">
      <w:pPr>
        <w:pStyle w:val="-"/>
        <w:keepNext/>
        <w:rPr>
          <w:rtl/>
        </w:rPr>
      </w:pPr>
      <w:bookmarkStart w:id="342" w:name="_ETM_Q3_422730"/>
      <w:bookmarkEnd w:id="342"/>
      <w:r>
        <w:rPr>
          <w:rtl/>
        </w:rPr>
        <w:t>טלב אבו עראר (הרשימה המשותפת):</w:t>
      </w:r>
    </w:p>
    <w:p w:rsidR="00877F3C" w:rsidRPr="00A07278" w:rsidRDefault="00877F3C" w:rsidP="00BC647C">
      <w:pPr>
        <w:rPr>
          <w:rFonts w:hint="cs"/>
          <w:rtl/>
          <w:lang w:eastAsia="he-IL"/>
        </w:rPr>
      </w:pPr>
    </w:p>
    <w:p w:rsidR="00877F3C" w:rsidRDefault="00A07542" w:rsidP="00CE376B">
      <w:pPr>
        <w:rPr>
          <w:rFonts w:hint="cs"/>
          <w:rtl/>
        </w:rPr>
      </w:pPr>
      <w:r>
        <w:rPr>
          <w:rFonts w:hint="cs"/>
          <w:rtl/>
        </w:rPr>
        <w:t>– –</w:t>
      </w:r>
      <w:r w:rsidR="00CE376B">
        <w:rPr>
          <w:rFonts w:hint="cs"/>
          <w:rtl/>
        </w:rPr>
        <w:t xml:space="preserve"> </w:t>
      </w:r>
      <w:r w:rsidR="00877F3C">
        <w:rPr>
          <w:rFonts w:hint="cs"/>
          <w:rtl/>
        </w:rPr>
        <w:t xml:space="preserve">ולחברי יוסף </w:t>
      </w:r>
      <w:bookmarkStart w:id="343" w:name="_ETM_Q3_419100"/>
      <w:bookmarkEnd w:id="343"/>
      <w:r w:rsidR="00877F3C">
        <w:rPr>
          <w:rFonts w:hint="cs"/>
          <w:rtl/>
        </w:rPr>
        <w:t>ג'בארין</w:t>
      </w:r>
      <w:r w:rsidR="00CE376B">
        <w:rPr>
          <w:rFonts w:hint="cs"/>
          <w:rtl/>
        </w:rPr>
        <w:t>,</w:t>
      </w:r>
      <w:r w:rsidR="00877F3C">
        <w:rPr>
          <w:rFonts w:hint="cs"/>
          <w:rtl/>
        </w:rPr>
        <w:t xml:space="preserve"> על היוזמה לציון היום המיוחד לשפה הערבית.</w:t>
      </w:r>
      <w:bookmarkStart w:id="344" w:name="_ETM_Q3_431781"/>
      <w:bookmarkEnd w:id="344"/>
    </w:p>
    <w:p w:rsidR="00877F3C" w:rsidRDefault="00877F3C" w:rsidP="00BC647C">
      <w:pPr>
        <w:rPr>
          <w:rFonts w:hint="cs"/>
          <w:rtl/>
        </w:rPr>
      </w:pPr>
      <w:bookmarkStart w:id="345" w:name="_ETM_Q3_427442"/>
      <w:bookmarkEnd w:id="345"/>
    </w:p>
    <w:p w:rsidR="00877F3C" w:rsidRDefault="00877F3C" w:rsidP="00CE376B">
      <w:pPr>
        <w:rPr>
          <w:rFonts w:hint="cs"/>
          <w:rtl/>
        </w:rPr>
      </w:pPr>
      <w:bookmarkStart w:id="346" w:name="_ETM_Q3_427699"/>
      <w:bookmarkEnd w:id="346"/>
      <w:r>
        <w:rPr>
          <w:rFonts w:hint="cs"/>
          <w:rtl/>
        </w:rPr>
        <w:t>לא זה הנושא</w:t>
      </w:r>
      <w:r w:rsidR="00CE376B">
        <w:rPr>
          <w:rFonts w:hint="cs"/>
          <w:rtl/>
        </w:rPr>
        <w:t>,</w:t>
      </w:r>
      <w:r>
        <w:rPr>
          <w:rFonts w:hint="cs"/>
          <w:rtl/>
        </w:rPr>
        <w:t xml:space="preserve"> האמת, למרות שאנחנו שמחים ביום </w:t>
      </w:r>
      <w:bookmarkStart w:id="347" w:name="_ETM_Q3_434928"/>
      <w:bookmarkEnd w:id="347"/>
      <w:r>
        <w:rPr>
          <w:rFonts w:hint="cs"/>
          <w:rtl/>
        </w:rPr>
        <w:t>הזה</w:t>
      </w:r>
      <w:r w:rsidR="00CE376B">
        <w:rPr>
          <w:rFonts w:hint="cs"/>
          <w:rtl/>
        </w:rPr>
        <w:t>.</w:t>
      </w:r>
      <w:r>
        <w:rPr>
          <w:rFonts w:hint="cs"/>
          <w:rtl/>
        </w:rPr>
        <w:t xml:space="preserve"> באה הבשורה לפני שעה-שעתיים</w:t>
      </w:r>
      <w:r w:rsidR="00CE376B">
        <w:rPr>
          <w:rFonts w:hint="cs"/>
          <w:rtl/>
        </w:rPr>
        <w:t xml:space="preserve"> –</w:t>
      </w:r>
      <w:r>
        <w:rPr>
          <w:rFonts w:hint="cs"/>
          <w:rtl/>
        </w:rPr>
        <w:t xml:space="preserve"> מה שקלקל לנו </w:t>
      </w:r>
      <w:bookmarkStart w:id="348" w:name="_ETM_Q3_441882"/>
      <w:bookmarkEnd w:id="348"/>
      <w:r>
        <w:rPr>
          <w:rFonts w:hint="cs"/>
          <w:rtl/>
        </w:rPr>
        <w:t>את כל השמחה</w:t>
      </w:r>
      <w:r w:rsidR="00CE376B">
        <w:rPr>
          <w:rFonts w:hint="cs"/>
          <w:rtl/>
        </w:rPr>
        <w:t xml:space="preserve"> –</w:t>
      </w:r>
      <w:r>
        <w:rPr>
          <w:rFonts w:hint="cs"/>
          <w:rtl/>
        </w:rPr>
        <w:t xml:space="preserve"> על זה שמשטרת ישראל </w:t>
      </w:r>
      <w:r>
        <w:rPr>
          <w:rtl/>
        </w:rPr>
        <w:t>–</w:t>
      </w:r>
      <w:r>
        <w:rPr>
          <w:rFonts w:hint="cs"/>
          <w:rtl/>
        </w:rPr>
        <w:t xml:space="preserve"> איך?</w:t>
      </w:r>
    </w:p>
    <w:p w:rsidR="00877F3C" w:rsidRDefault="00877F3C" w:rsidP="00BC647C">
      <w:pPr>
        <w:rPr>
          <w:rFonts w:hint="cs"/>
          <w:rtl/>
        </w:rPr>
      </w:pPr>
      <w:bookmarkStart w:id="349" w:name="_ETM_Q3_443937"/>
      <w:bookmarkEnd w:id="349"/>
    </w:p>
    <w:p w:rsidR="00877F3C" w:rsidRDefault="00877F3C" w:rsidP="00BC647C">
      <w:pPr>
        <w:pStyle w:val="ae"/>
        <w:keepNext/>
        <w:rPr>
          <w:rFonts w:hint="cs"/>
          <w:rtl/>
        </w:rPr>
      </w:pPr>
      <w:bookmarkStart w:id="350" w:name="_ETM_Q3_444212"/>
      <w:bookmarkEnd w:id="350"/>
      <w:r>
        <w:rPr>
          <w:rtl/>
        </w:rPr>
        <w:t>אחמד טיבי (הרשימה המשותפת):</w:t>
      </w:r>
    </w:p>
    <w:p w:rsidR="00877F3C" w:rsidRDefault="00877F3C" w:rsidP="00A07542">
      <w:pPr>
        <w:rPr>
          <w:rFonts w:hint="cs"/>
          <w:rtl/>
        </w:rPr>
      </w:pPr>
    </w:p>
    <w:p w:rsidR="00877F3C" w:rsidRDefault="00A07542" w:rsidP="00BC647C">
      <w:pPr>
        <w:rPr>
          <w:rFonts w:hint="cs"/>
          <w:rtl/>
        </w:rPr>
      </w:pPr>
      <w:r>
        <w:rPr>
          <w:rFonts w:hint="cs"/>
          <w:rtl/>
        </w:rPr>
        <w:t>– – –</w:t>
      </w:r>
    </w:p>
    <w:p w:rsidR="00877F3C" w:rsidRDefault="00877F3C" w:rsidP="00BC647C">
      <w:pPr>
        <w:rPr>
          <w:rFonts w:hint="cs"/>
          <w:rtl/>
        </w:rPr>
      </w:pPr>
      <w:bookmarkStart w:id="351" w:name="_ETM_Q3_446008"/>
      <w:bookmarkEnd w:id="351"/>
    </w:p>
    <w:p w:rsidR="00877F3C" w:rsidRDefault="00877F3C" w:rsidP="00BC647C">
      <w:pPr>
        <w:pStyle w:val="-"/>
        <w:keepNext/>
        <w:rPr>
          <w:rtl/>
        </w:rPr>
      </w:pPr>
      <w:bookmarkStart w:id="352" w:name="_ETM_Q3_446504"/>
      <w:bookmarkEnd w:id="352"/>
      <w:r>
        <w:rPr>
          <w:rtl/>
        </w:rPr>
        <w:t>טלב אבו עראר (הרשימה המשותפת):</w:t>
      </w:r>
    </w:p>
    <w:p w:rsidR="00877F3C" w:rsidRDefault="00877F3C" w:rsidP="00A07542">
      <w:pPr>
        <w:rPr>
          <w:rFonts w:hint="cs"/>
          <w:rtl/>
          <w:lang w:eastAsia="he-IL"/>
        </w:rPr>
      </w:pPr>
    </w:p>
    <w:p w:rsidR="00877F3C" w:rsidRDefault="00877F3C" w:rsidP="007250C8">
      <w:pPr>
        <w:rPr>
          <w:rFonts w:hint="cs"/>
          <w:rtl/>
          <w:lang w:eastAsia="he-IL"/>
        </w:rPr>
      </w:pPr>
      <w:r>
        <w:rPr>
          <w:rFonts w:hint="cs"/>
          <w:rtl/>
          <w:lang w:eastAsia="he-IL"/>
        </w:rPr>
        <w:t xml:space="preserve">כנראה, כנראה. בסדר. אבל זו ההחלטה, היא תהיה </w:t>
      </w:r>
      <w:r w:rsidR="007250C8">
        <w:rPr>
          <w:rFonts w:hint="cs"/>
          <w:rtl/>
          <w:lang w:eastAsia="he-IL"/>
        </w:rPr>
        <w:t>ב</w:t>
      </w:r>
      <w:r>
        <w:rPr>
          <w:rFonts w:hint="cs"/>
          <w:rtl/>
          <w:lang w:eastAsia="he-IL"/>
        </w:rPr>
        <w:t xml:space="preserve">עוד שעה-שעתיים. כנראה. בינתיים, בוא נגיד, פרסום ראשון על סגירת </w:t>
      </w:r>
      <w:bookmarkStart w:id="353" w:name="_ETM_Q3_451145"/>
      <w:bookmarkEnd w:id="353"/>
      <w:r>
        <w:rPr>
          <w:rFonts w:hint="cs"/>
          <w:rtl/>
          <w:lang w:eastAsia="he-IL"/>
        </w:rPr>
        <w:t xml:space="preserve">תיק נגד שוטרי מג"ב שתקפו </w:t>
      </w:r>
      <w:bookmarkStart w:id="354" w:name="_ETM_Q3_465758"/>
      <w:bookmarkEnd w:id="354"/>
      <w:r>
        <w:rPr>
          <w:rFonts w:hint="eastAsia"/>
          <w:rtl/>
          <w:lang w:eastAsia="he-IL"/>
        </w:rPr>
        <w:t>–</w:t>
      </w:r>
      <w:r>
        <w:rPr>
          <w:rFonts w:hint="cs"/>
          <w:rtl/>
          <w:lang w:eastAsia="he-IL"/>
        </w:rPr>
        <w:t xml:space="preserve"> דיבר עליהם אייכלר, איפה הוא, חברי אייכלר? </w:t>
      </w:r>
      <w:r>
        <w:rPr>
          <w:rFonts w:hint="eastAsia"/>
          <w:rtl/>
          <w:lang w:eastAsia="he-IL"/>
        </w:rPr>
        <w:t xml:space="preserve">– </w:t>
      </w:r>
      <w:r>
        <w:rPr>
          <w:rFonts w:hint="cs"/>
          <w:rtl/>
          <w:lang w:eastAsia="he-IL"/>
        </w:rPr>
        <w:t xml:space="preserve">תקפו לפני יומיים את </w:t>
      </w:r>
      <w:r w:rsidRPr="00A048B2">
        <w:rPr>
          <w:rtl/>
          <w:lang w:eastAsia="he-IL"/>
        </w:rPr>
        <w:t>מייסם אבו</w:t>
      </w:r>
      <w:r>
        <w:rPr>
          <w:rFonts w:hint="cs"/>
          <w:rtl/>
          <w:lang w:eastAsia="he-IL"/>
        </w:rPr>
        <w:t>-</w:t>
      </w:r>
      <w:r w:rsidRPr="00A048B2">
        <w:rPr>
          <w:rtl/>
          <w:lang w:eastAsia="he-IL"/>
        </w:rPr>
        <w:t>אלקיעאן</w:t>
      </w:r>
      <w:r>
        <w:rPr>
          <w:rFonts w:hint="cs"/>
          <w:rtl/>
          <w:lang w:eastAsia="he-IL"/>
        </w:rPr>
        <w:t xml:space="preserve"> בתל-אביב </w:t>
      </w:r>
      <w:bookmarkStart w:id="355" w:name="_ETM_Q3_467040"/>
      <w:bookmarkEnd w:id="355"/>
      <w:r>
        <w:rPr>
          <w:rFonts w:hint="cs"/>
          <w:rtl/>
          <w:lang w:eastAsia="he-IL"/>
        </w:rPr>
        <w:t>רק בגלל שהוא ערבי</w:t>
      </w:r>
      <w:r w:rsidR="007250C8">
        <w:rPr>
          <w:rFonts w:hint="cs"/>
          <w:rtl/>
          <w:lang w:eastAsia="he-IL"/>
        </w:rPr>
        <w:t>,</w:t>
      </w:r>
      <w:r>
        <w:rPr>
          <w:rFonts w:hint="cs"/>
          <w:rtl/>
          <w:lang w:eastAsia="he-IL"/>
        </w:rPr>
        <w:t xml:space="preserve"> למרות</w:t>
      </w:r>
      <w:r w:rsidR="007250C8">
        <w:rPr>
          <w:rFonts w:hint="cs"/>
          <w:rtl/>
          <w:lang w:eastAsia="he-IL"/>
        </w:rPr>
        <w:t xml:space="preserve"> ש</w:t>
      </w:r>
      <w:r>
        <w:rPr>
          <w:rFonts w:hint="cs"/>
          <w:rtl/>
          <w:lang w:eastAsia="he-IL"/>
        </w:rPr>
        <w:t xml:space="preserve">הם לא היו לבושים מדים, </w:t>
      </w:r>
      <w:bookmarkStart w:id="356" w:name="_ETM_Q3_472657"/>
      <w:bookmarkEnd w:id="356"/>
      <w:r>
        <w:rPr>
          <w:rFonts w:hint="cs"/>
          <w:rtl/>
          <w:lang w:eastAsia="he-IL"/>
        </w:rPr>
        <w:t>אלא בתור אזרחים רגילים</w:t>
      </w:r>
      <w:r w:rsidR="007250C8">
        <w:rPr>
          <w:rFonts w:hint="cs"/>
          <w:rtl/>
          <w:lang w:eastAsia="he-IL"/>
        </w:rPr>
        <w:t>,</w:t>
      </w:r>
      <w:r>
        <w:rPr>
          <w:rFonts w:hint="cs"/>
          <w:rtl/>
          <w:lang w:eastAsia="he-IL"/>
        </w:rPr>
        <w:t xml:space="preserve"> בלי שיזדהו. </w:t>
      </w:r>
      <w:r w:rsidR="007250C8">
        <w:rPr>
          <w:rFonts w:hint="cs"/>
          <w:rtl/>
          <w:lang w:eastAsia="he-IL"/>
        </w:rPr>
        <w:t xml:space="preserve">הם </w:t>
      </w:r>
      <w:r>
        <w:rPr>
          <w:rFonts w:hint="cs"/>
          <w:rtl/>
          <w:lang w:eastAsia="he-IL"/>
        </w:rPr>
        <w:t>סירבו להזדהות כשביקשו מהם תעודת זהות</w:t>
      </w:r>
      <w:r w:rsidR="007250C8">
        <w:rPr>
          <w:rFonts w:hint="cs"/>
          <w:rtl/>
          <w:lang w:eastAsia="he-IL"/>
        </w:rPr>
        <w:t>;</w:t>
      </w:r>
      <w:r>
        <w:rPr>
          <w:rFonts w:hint="cs"/>
          <w:rtl/>
          <w:lang w:eastAsia="he-IL"/>
        </w:rPr>
        <w:t xml:space="preserve"> התנפלו עליו, תקפו אותו </w:t>
      </w:r>
      <w:bookmarkStart w:id="357" w:name="_ETM_Q3_481901"/>
      <w:bookmarkEnd w:id="357"/>
      <w:r>
        <w:rPr>
          <w:rFonts w:hint="cs"/>
          <w:rtl/>
          <w:lang w:eastAsia="he-IL"/>
        </w:rPr>
        <w:t xml:space="preserve">נמרצות, ממש תקיפת מוות. </w:t>
      </w:r>
    </w:p>
    <w:p w:rsidR="00877F3C" w:rsidRDefault="00877F3C" w:rsidP="00BC647C">
      <w:pPr>
        <w:rPr>
          <w:rFonts w:hint="cs"/>
          <w:rtl/>
          <w:lang w:eastAsia="he-IL"/>
        </w:rPr>
      </w:pPr>
      <w:bookmarkStart w:id="358" w:name="_ETM_Q3_489343"/>
      <w:bookmarkEnd w:id="358"/>
    </w:p>
    <w:p w:rsidR="00877F3C" w:rsidRDefault="00877F3C" w:rsidP="007250C8">
      <w:pPr>
        <w:rPr>
          <w:rFonts w:hint="cs"/>
          <w:rtl/>
          <w:lang w:eastAsia="he-IL"/>
        </w:rPr>
      </w:pPr>
      <w:bookmarkStart w:id="359" w:name="_ETM_Q3_489563"/>
      <w:bookmarkEnd w:id="359"/>
      <w:r>
        <w:rPr>
          <w:rFonts w:hint="cs"/>
          <w:rtl/>
          <w:lang w:eastAsia="he-IL"/>
        </w:rPr>
        <w:t>האדם</w:t>
      </w:r>
      <w:bookmarkStart w:id="360" w:name="_ETM_Q3_483064"/>
      <w:bookmarkEnd w:id="360"/>
      <w:r>
        <w:rPr>
          <w:rFonts w:hint="cs"/>
          <w:rtl/>
          <w:lang w:eastAsia="he-IL"/>
        </w:rPr>
        <w:t xml:space="preserve"> – הוא עצור במעצר</w:t>
      </w:r>
      <w:r w:rsidR="007250C8">
        <w:rPr>
          <w:rFonts w:hint="cs"/>
          <w:rtl/>
          <w:lang w:eastAsia="he-IL"/>
        </w:rPr>
        <w:t xml:space="preserve"> </w:t>
      </w:r>
      <w:r>
        <w:rPr>
          <w:rFonts w:hint="cs"/>
          <w:rtl/>
          <w:lang w:eastAsia="he-IL"/>
        </w:rPr>
        <w:t xml:space="preserve">בית לחמישה-שישה ימים, נדמה </w:t>
      </w:r>
      <w:bookmarkStart w:id="361" w:name="_ETM_Q3_487458"/>
      <w:bookmarkEnd w:id="361"/>
      <w:r>
        <w:rPr>
          <w:rFonts w:hint="cs"/>
          <w:rtl/>
          <w:lang w:eastAsia="he-IL"/>
        </w:rPr>
        <w:t xml:space="preserve">לי, עשרה ימים, והם ישוחררו עוד מעט. זה נותן </w:t>
      </w:r>
      <w:bookmarkStart w:id="362" w:name="_ETM_Q3_494828"/>
      <w:bookmarkEnd w:id="362"/>
      <w:r>
        <w:rPr>
          <w:rFonts w:hint="cs"/>
          <w:rtl/>
          <w:lang w:eastAsia="he-IL"/>
        </w:rPr>
        <w:t xml:space="preserve">לגיטימציה, זה נותן אור ירוק לכל השוטרים, לכל האזרחים אפילו: כל אזרח יהודי מהיום יכול </w:t>
      </w:r>
      <w:bookmarkStart w:id="363" w:name="_ETM_Q3_504228"/>
      <w:bookmarkEnd w:id="363"/>
      <w:r>
        <w:rPr>
          <w:rFonts w:hint="cs"/>
          <w:rtl/>
          <w:lang w:eastAsia="he-IL"/>
        </w:rPr>
        <w:t xml:space="preserve">לבקש, אפילו מחבר כנסת ערבי, אפילו מאחמד טיבי: </w:t>
      </w:r>
      <w:bookmarkStart w:id="364" w:name="_ETM_Q3_506555"/>
      <w:bookmarkEnd w:id="364"/>
      <w:r>
        <w:rPr>
          <w:rFonts w:hint="cs"/>
          <w:rtl/>
          <w:lang w:eastAsia="he-IL"/>
        </w:rPr>
        <w:t>תביא לי תעודת זהות. תזדהה</w:t>
      </w:r>
      <w:r w:rsidR="007250C8">
        <w:rPr>
          <w:rFonts w:hint="cs"/>
          <w:rtl/>
          <w:lang w:eastAsia="he-IL"/>
        </w:rPr>
        <w:t xml:space="preserve"> –</w:t>
      </w:r>
      <w:r>
        <w:rPr>
          <w:rFonts w:hint="cs"/>
          <w:rtl/>
          <w:lang w:eastAsia="he-IL"/>
        </w:rPr>
        <w:t xml:space="preserve"> למרות שהוא לא לבוש, לא </w:t>
      </w:r>
      <w:bookmarkStart w:id="365" w:name="_ETM_Q3_510848"/>
      <w:bookmarkEnd w:id="365"/>
      <w:r>
        <w:rPr>
          <w:rFonts w:hint="cs"/>
          <w:rtl/>
          <w:lang w:eastAsia="he-IL"/>
        </w:rPr>
        <w:t>מזדהה כשוטר אלא כאזרח.</w:t>
      </w:r>
    </w:p>
    <w:p w:rsidR="00877F3C" w:rsidRDefault="00877F3C" w:rsidP="00BC647C">
      <w:pPr>
        <w:rPr>
          <w:rFonts w:hint="cs"/>
          <w:rtl/>
          <w:lang w:eastAsia="he-IL"/>
        </w:rPr>
      </w:pPr>
      <w:bookmarkStart w:id="366" w:name="_ETM_Q3_513738"/>
      <w:bookmarkEnd w:id="366"/>
    </w:p>
    <w:p w:rsidR="00877F3C" w:rsidRDefault="00877F3C" w:rsidP="00BC647C">
      <w:pPr>
        <w:pStyle w:val="af"/>
        <w:keepNext/>
        <w:rPr>
          <w:rFonts w:hint="cs"/>
          <w:rtl/>
        </w:rPr>
      </w:pPr>
      <w:bookmarkStart w:id="367" w:name="_ETM_Q3_514232"/>
      <w:bookmarkEnd w:id="367"/>
      <w:r>
        <w:rPr>
          <w:rtl/>
        </w:rPr>
        <w:t>היו"ר יולי יואל אדלשטיין:</w:t>
      </w:r>
    </w:p>
    <w:p w:rsidR="00877F3C" w:rsidRDefault="00877F3C" w:rsidP="00A07542">
      <w:pPr>
        <w:rPr>
          <w:rFonts w:hint="cs"/>
          <w:rtl/>
          <w:lang w:eastAsia="he-IL"/>
        </w:rPr>
      </w:pPr>
    </w:p>
    <w:p w:rsidR="00877F3C" w:rsidRDefault="00877F3C" w:rsidP="00BC647C">
      <w:pPr>
        <w:rPr>
          <w:rFonts w:hint="cs"/>
          <w:rtl/>
          <w:lang w:eastAsia="he-IL"/>
        </w:rPr>
      </w:pPr>
      <w:r>
        <w:rPr>
          <w:rFonts w:hint="cs"/>
          <w:rtl/>
          <w:lang w:eastAsia="he-IL"/>
        </w:rPr>
        <w:t>תודה.</w:t>
      </w:r>
    </w:p>
    <w:p w:rsidR="00877F3C" w:rsidRDefault="00877F3C" w:rsidP="00BC647C">
      <w:pPr>
        <w:rPr>
          <w:rFonts w:hint="cs"/>
          <w:rtl/>
          <w:lang w:eastAsia="he-IL"/>
        </w:rPr>
      </w:pPr>
    </w:p>
    <w:p w:rsidR="00877F3C" w:rsidRDefault="00877F3C" w:rsidP="00BC647C">
      <w:pPr>
        <w:pStyle w:val="-"/>
        <w:keepNext/>
        <w:rPr>
          <w:rFonts w:hint="cs"/>
          <w:rtl/>
        </w:rPr>
      </w:pPr>
      <w:r>
        <w:rPr>
          <w:rtl/>
        </w:rPr>
        <w:t>טלב אבו עראר (הרשימה המשותפת):</w:t>
      </w:r>
    </w:p>
    <w:p w:rsidR="00877F3C" w:rsidRDefault="00877F3C" w:rsidP="00A07542">
      <w:pPr>
        <w:rPr>
          <w:rFonts w:hint="cs"/>
          <w:rtl/>
          <w:lang w:eastAsia="he-IL"/>
        </w:rPr>
      </w:pPr>
    </w:p>
    <w:p w:rsidR="00877F3C" w:rsidRDefault="00877F3C" w:rsidP="00BC647C">
      <w:pPr>
        <w:rPr>
          <w:rFonts w:hint="cs"/>
          <w:rtl/>
          <w:lang w:eastAsia="he-IL"/>
        </w:rPr>
      </w:pPr>
      <w:r>
        <w:rPr>
          <w:rFonts w:hint="cs"/>
          <w:rtl/>
          <w:lang w:eastAsia="he-IL"/>
        </w:rPr>
        <w:t xml:space="preserve">איפה הצדק בעולם הזה? איפה השוויון, מכובדי </w:t>
      </w:r>
      <w:bookmarkStart w:id="368" w:name="_ETM_Q3_516480"/>
      <w:bookmarkEnd w:id="368"/>
      <w:r>
        <w:rPr>
          <w:rFonts w:hint="cs"/>
          <w:rtl/>
          <w:lang w:eastAsia="he-IL"/>
        </w:rPr>
        <w:t xml:space="preserve">היושב-ראש? הגיע הזמן שתכירו גם בזכויות </w:t>
      </w:r>
      <w:r w:rsidR="007250C8">
        <w:rPr>
          <w:rFonts w:hint="cs"/>
          <w:rtl/>
          <w:lang w:eastAsia="he-IL"/>
        </w:rPr>
        <w:t>ש</w:t>
      </w:r>
      <w:r>
        <w:rPr>
          <w:rFonts w:hint="cs"/>
          <w:rtl/>
          <w:lang w:eastAsia="he-IL"/>
        </w:rPr>
        <w:t>ל</w:t>
      </w:r>
      <w:r w:rsidR="007250C8">
        <w:rPr>
          <w:rFonts w:hint="cs"/>
          <w:rtl/>
          <w:lang w:eastAsia="he-IL"/>
        </w:rPr>
        <w:t xml:space="preserve"> ה</w:t>
      </w:r>
      <w:r>
        <w:rPr>
          <w:rFonts w:hint="cs"/>
          <w:rtl/>
          <w:lang w:eastAsia="he-IL"/>
        </w:rPr>
        <w:t xml:space="preserve">אזרח הערבי, </w:t>
      </w:r>
      <w:bookmarkStart w:id="369" w:name="_ETM_Q3_522893"/>
      <w:bookmarkEnd w:id="369"/>
      <w:r>
        <w:rPr>
          <w:rFonts w:hint="cs"/>
          <w:rtl/>
          <w:lang w:eastAsia="he-IL"/>
        </w:rPr>
        <w:t xml:space="preserve">לא רק </w:t>
      </w:r>
      <w:r w:rsidR="007250C8">
        <w:rPr>
          <w:rFonts w:hint="cs"/>
          <w:rtl/>
          <w:lang w:eastAsia="he-IL"/>
        </w:rPr>
        <w:t>ש</w:t>
      </w:r>
      <w:r>
        <w:rPr>
          <w:rFonts w:hint="cs"/>
          <w:rtl/>
          <w:lang w:eastAsia="he-IL"/>
        </w:rPr>
        <w:t>ל</w:t>
      </w:r>
      <w:r w:rsidR="007250C8">
        <w:rPr>
          <w:rFonts w:hint="cs"/>
          <w:rtl/>
          <w:lang w:eastAsia="he-IL"/>
        </w:rPr>
        <w:t xml:space="preserve"> ה</w:t>
      </w:r>
      <w:r>
        <w:rPr>
          <w:rFonts w:hint="cs"/>
          <w:rtl/>
          <w:lang w:eastAsia="he-IL"/>
        </w:rPr>
        <w:t>שפה הערבית. תודה.</w:t>
      </w:r>
      <w:bookmarkStart w:id="370" w:name="_ETM_Q3_523391"/>
      <w:bookmarkEnd w:id="370"/>
    </w:p>
    <w:p w:rsidR="00877F3C" w:rsidRDefault="00877F3C" w:rsidP="00BC647C">
      <w:pPr>
        <w:rPr>
          <w:rFonts w:hint="cs"/>
          <w:rtl/>
          <w:lang w:eastAsia="he-IL"/>
        </w:rPr>
      </w:pPr>
      <w:bookmarkStart w:id="371" w:name="_ETM_Q3_518175"/>
      <w:bookmarkEnd w:id="371"/>
    </w:p>
    <w:p w:rsidR="00877F3C" w:rsidRDefault="00877F3C" w:rsidP="00BC647C">
      <w:pPr>
        <w:pStyle w:val="af"/>
        <w:keepNext/>
        <w:rPr>
          <w:rFonts w:hint="cs"/>
          <w:rtl/>
        </w:rPr>
      </w:pPr>
      <w:r>
        <w:rPr>
          <w:rtl/>
        </w:rPr>
        <w:t>היו"ר יולי יואל אדלשטיין:</w:t>
      </w:r>
    </w:p>
    <w:p w:rsidR="00877F3C" w:rsidRDefault="00877F3C" w:rsidP="00A07542">
      <w:pPr>
        <w:rPr>
          <w:rFonts w:hint="cs"/>
          <w:rtl/>
          <w:lang w:eastAsia="he-IL"/>
        </w:rPr>
      </w:pPr>
    </w:p>
    <w:p w:rsidR="00877F3C" w:rsidRDefault="00877F3C" w:rsidP="00BC647C">
      <w:pPr>
        <w:rPr>
          <w:rFonts w:hint="cs"/>
          <w:rtl/>
          <w:lang w:eastAsia="he-IL"/>
        </w:rPr>
      </w:pPr>
      <w:r>
        <w:rPr>
          <w:rFonts w:hint="cs"/>
          <w:rtl/>
          <w:lang w:eastAsia="he-IL"/>
        </w:rPr>
        <w:t>תודה.</w:t>
      </w:r>
      <w:bookmarkStart w:id="372" w:name="_ETM_Q3_527133"/>
      <w:bookmarkStart w:id="373" w:name="_ETM_Q3_527409"/>
      <w:bookmarkEnd w:id="372"/>
      <w:bookmarkEnd w:id="373"/>
      <w:r>
        <w:rPr>
          <w:rFonts w:hint="cs"/>
          <w:rtl/>
          <w:lang w:eastAsia="he-IL"/>
        </w:rPr>
        <w:t xml:space="preserve"> חבר </w:t>
      </w:r>
      <w:r w:rsidR="00A07542">
        <w:rPr>
          <w:rFonts w:hint="cs"/>
          <w:rtl/>
          <w:lang w:eastAsia="he-IL"/>
        </w:rPr>
        <w:t>– – –</w:t>
      </w:r>
    </w:p>
    <w:p w:rsidR="00877F3C" w:rsidRDefault="00877F3C" w:rsidP="00BC647C">
      <w:pPr>
        <w:rPr>
          <w:rFonts w:hint="cs"/>
          <w:rtl/>
          <w:lang w:eastAsia="he-IL"/>
        </w:rPr>
      </w:pPr>
      <w:bookmarkStart w:id="374" w:name="_ETM_Q3_524324"/>
      <w:bookmarkEnd w:id="374"/>
    </w:p>
    <w:p w:rsidR="00877F3C" w:rsidRDefault="00877F3C" w:rsidP="00BC647C">
      <w:pPr>
        <w:pStyle w:val="ae"/>
        <w:keepNext/>
        <w:rPr>
          <w:rFonts w:hint="cs"/>
          <w:rtl/>
        </w:rPr>
      </w:pPr>
      <w:bookmarkStart w:id="375" w:name="_ETM_Q3_524598"/>
      <w:bookmarkEnd w:id="375"/>
      <w:r>
        <w:rPr>
          <w:rtl/>
        </w:rPr>
        <w:t>אורן אסף חזן (הליכוד):</w:t>
      </w:r>
    </w:p>
    <w:p w:rsidR="00877F3C" w:rsidRDefault="00877F3C" w:rsidP="00BC647C">
      <w:pPr>
        <w:rPr>
          <w:rFonts w:hint="cs"/>
          <w:rtl/>
          <w:lang w:eastAsia="he-IL"/>
        </w:rPr>
      </w:pPr>
      <w:bookmarkStart w:id="376" w:name="_ETM_Q3_526494"/>
      <w:bookmarkEnd w:id="376"/>
    </w:p>
    <w:p w:rsidR="00877F3C" w:rsidRDefault="00877F3C" w:rsidP="00BC647C">
      <w:pPr>
        <w:rPr>
          <w:rFonts w:hint="cs"/>
          <w:rtl/>
          <w:lang w:eastAsia="he-IL"/>
        </w:rPr>
      </w:pPr>
      <w:bookmarkStart w:id="377" w:name="_ETM_Q3_526775"/>
      <w:bookmarkEnd w:id="377"/>
      <w:r>
        <w:rPr>
          <w:rFonts w:hint="cs"/>
          <w:rtl/>
          <w:lang w:eastAsia="he-IL"/>
        </w:rPr>
        <w:t xml:space="preserve">הגיע הזמן </w:t>
      </w:r>
      <w:bookmarkStart w:id="378" w:name="_ETM_Q3_528271"/>
      <w:bookmarkEnd w:id="378"/>
      <w:r>
        <w:rPr>
          <w:rFonts w:hint="cs"/>
          <w:rtl/>
          <w:lang w:eastAsia="he-IL"/>
        </w:rPr>
        <w:t xml:space="preserve">שגם אתם תכירו </w:t>
      </w:r>
      <w:r w:rsidR="00A07542">
        <w:rPr>
          <w:rFonts w:hint="cs"/>
          <w:rtl/>
          <w:lang w:eastAsia="he-IL"/>
        </w:rPr>
        <w:t>– – –</w:t>
      </w:r>
    </w:p>
    <w:p w:rsidR="00877F3C" w:rsidRDefault="00877F3C" w:rsidP="00BC647C">
      <w:pPr>
        <w:rPr>
          <w:rFonts w:hint="cs"/>
          <w:rtl/>
          <w:lang w:eastAsia="he-IL"/>
        </w:rPr>
      </w:pPr>
      <w:bookmarkStart w:id="379" w:name="_ETM_Q3_527915"/>
      <w:bookmarkEnd w:id="379"/>
    </w:p>
    <w:p w:rsidR="00877F3C" w:rsidRDefault="00877F3C" w:rsidP="00BC647C">
      <w:pPr>
        <w:pStyle w:val="af"/>
        <w:keepNext/>
        <w:rPr>
          <w:rFonts w:hint="cs"/>
          <w:rtl/>
        </w:rPr>
      </w:pPr>
      <w:bookmarkStart w:id="380" w:name="_ETM_Q3_528213"/>
      <w:bookmarkEnd w:id="380"/>
      <w:r>
        <w:rPr>
          <w:rtl/>
        </w:rPr>
        <w:t>היו"ר יולי יואל אדלשטיין:</w:t>
      </w:r>
    </w:p>
    <w:p w:rsidR="00877F3C" w:rsidRDefault="00877F3C" w:rsidP="00A07542">
      <w:pPr>
        <w:rPr>
          <w:rFonts w:hint="cs"/>
          <w:rtl/>
          <w:lang w:eastAsia="he-IL"/>
        </w:rPr>
      </w:pPr>
      <w:r>
        <w:rPr>
          <w:rtl/>
          <w:lang w:eastAsia="he-IL"/>
        </w:rPr>
        <w:tab/>
      </w:r>
    </w:p>
    <w:p w:rsidR="00877F3C" w:rsidRDefault="00877F3C" w:rsidP="00BC647C">
      <w:pPr>
        <w:rPr>
          <w:rFonts w:hint="cs"/>
          <w:rtl/>
          <w:lang w:eastAsia="he-IL"/>
        </w:rPr>
      </w:pPr>
      <w:r>
        <w:rPr>
          <w:rFonts w:hint="cs"/>
          <w:rtl/>
          <w:lang w:eastAsia="he-IL"/>
        </w:rPr>
        <w:t xml:space="preserve">חבר הכנסת עבד אל חכים </w:t>
      </w:r>
      <w:bookmarkStart w:id="381" w:name="_ETM_Q3_528350"/>
      <w:bookmarkEnd w:id="381"/>
      <w:r>
        <w:rPr>
          <w:rFonts w:hint="cs"/>
          <w:rtl/>
          <w:lang w:eastAsia="he-IL"/>
        </w:rPr>
        <w:t>חאג' יחיא.</w:t>
      </w:r>
    </w:p>
    <w:p w:rsidR="00877F3C" w:rsidRDefault="00877F3C" w:rsidP="00BC647C">
      <w:pPr>
        <w:rPr>
          <w:rFonts w:hint="cs"/>
          <w:rtl/>
          <w:lang w:eastAsia="he-IL"/>
        </w:rPr>
      </w:pPr>
      <w:bookmarkStart w:id="382" w:name="_ETM_Q3_527428"/>
      <w:bookmarkEnd w:id="382"/>
    </w:p>
    <w:p w:rsidR="00877F3C" w:rsidRDefault="00877F3C" w:rsidP="00BC647C">
      <w:pPr>
        <w:pStyle w:val="ae"/>
        <w:keepNext/>
        <w:rPr>
          <w:rFonts w:hint="cs"/>
          <w:rtl/>
        </w:rPr>
      </w:pPr>
      <w:r>
        <w:rPr>
          <w:rtl/>
        </w:rPr>
        <w:t>טלב אבו עראר (הרשימה המשותפת):</w:t>
      </w:r>
    </w:p>
    <w:p w:rsidR="00877F3C" w:rsidRDefault="00877F3C" w:rsidP="00A07542">
      <w:pPr>
        <w:rPr>
          <w:rFonts w:hint="cs"/>
          <w:rtl/>
          <w:lang w:eastAsia="he-IL"/>
        </w:rPr>
      </w:pPr>
    </w:p>
    <w:p w:rsidR="00877F3C" w:rsidRDefault="00A07542" w:rsidP="00BC647C">
      <w:pPr>
        <w:rPr>
          <w:rFonts w:hint="cs"/>
          <w:rtl/>
          <w:lang w:eastAsia="he-IL"/>
        </w:rPr>
      </w:pPr>
      <w:r>
        <w:rPr>
          <w:rFonts w:hint="cs"/>
          <w:rtl/>
          <w:lang w:eastAsia="he-IL"/>
        </w:rPr>
        <w:t>– – –</w:t>
      </w:r>
      <w:r w:rsidR="00877F3C">
        <w:rPr>
          <w:rFonts w:hint="cs"/>
          <w:rtl/>
          <w:lang w:eastAsia="he-IL"/>
        </w:rPr>
        <w:t xml:space="preserve"> אוסקוט.</w:t>
      </w:r>
    </w:p>
    <w:p w:rsidR="00877F3C" w:rsidRDefault="00877F3C" w:rsidP="00BC647C">
      <w:pPr>
        <w:rPr>
          <w:rFonts w:hint="cs"/>
          <w:rtl/>
          <w:lang w:eastAsia="he-IL"/>
        </w:rPr>
      </w:pPr>
      <w:bookmarkStart w:id="383" w:name="_ETM_Q3_530741"/>
      <w:bookmarkEnd w:id="383"/>
    </w:p>
    <w:p w:rsidR="00877F3C" w:rsidRDefault="00877F3C" w:rsidP="00BC647C">
      <w:pPr>
        <w:pStyle w:val="ae"/>
        <w:keepNext/>
        <w:rPr>
          <w:rFonts w:hint="cs"/>
          <w:rtl/>
        </w:rPr>
      </w:pPr>
      <w:bookmarkStart w:id="384" w:name="_ETM_Q3_531002"/>
      <w:bookmarkEnd w:id="384"/>
      <w:r>
        <w:rPr>
          <w:rtl/>
        </w:rPr>
        <w:t>אורן אסף חזן (הליכוד):</w:t>
      </w:r>
    </w:p>
    <w:p w:rsidR="00877F3C" w:rsidRDefault="00877F3C" w:rsidP="00A07542">
      <w:pPr>
        <w:rPr>
          <w:rFonts w:hint="cs"/>
          <w:rtl/>
          <w:lang w:eastAsia="he-IL"/>
        </w:rPr>
      </w:pPr>
    </w:p>
    <w:p w:rsidR="00877F3C" w:rsidRDefault="00A07542" w:rsidP="00BC647C">
      <w:pPr>
        <w:rPr>
          <w:rFonts w:hint="cs"/>
          <w:rtl/>
          <w:lang w:eastAsia="he-IL"/>
        </w:rPr>
      </w:pPr>
      <w:r>
        <w:rPr>
          <w:rFonts w:hint="cs"/>
          <w:rtl/>
          <w:lang w:eastAsia="he-IL"/>
        </w:rPr>
        <w:t>– – –</w:t>
      </w:r>
      <w:r w:rsidR="00877F3C">
        <w:rPr>
          <w:rFonts w:hint="cs"/>
          <w:rtl/>
          <w:lang w:eastAsia="he-IL"/>
        </w:rPr>
        <w:t xml:space="preserve"> גם אתם </w:t>
      </w:r>
      <w:bookmarkStart w:id="385" w:name="_ETM_Q3_531720"/>
      <w:bookmarkEnd w:id="385"/>
      <w:r w:rsidR="00877F3C">
        <w:rPr>
          <w:rFonts w:hint="cs"/>
          <w:rtl/>
          <w:lang w:eastAsia="he-IL"/>
        </w:rPr>
        <w:t xml:space="preserve">תכירו </w:t>
      </w:r>
      <w:r>
        <w:rPr>
          <w:rFonts w:hint="cs"/>
          <w:rtl/>
          <w:lang w:eastAsia="he-IL"/>
        </w:rPr>
        <w:t>– – –</w:t>
      </w:r>
    </w:p>
    <w:p w:rsidR="00877F3C" w:rsidRDefault="00877F3C" w:rsidP="00BC647C">
      <w:pPr>
        <w:rPr>
          <w:rFonts w:hint="cs"/>
          <w:rtl/>
          <w:lang w:eastAsia="he-IL"/>
        </w:rPr>
      </w:pPr>
    </w:p>
    <w:p w:rsidR="00877F3C" w:rsidRDefault="00877F3C" w:rsidP="00BC647C">
      <w:pPr>
        <w:pStyle w:val="af"/>
        <w:keepNext/>
        <w:rPr>
          <w:rFonts w:hint="cs"/>
          <w:rtl/>
        </w:rPr>
      </w:pPr>
      <w:r>
        <w:rPr>
          <w:rtl/>
        </w:rPr>
        <w:t>היו"ר יולי יואל אדלשטיין:</w:t>
      </w:r>
    </w:p>
    <w:p w:rsidR="00877F3C" w:rsidRDefault="00877F3C" w:rsidP="00A07542">
      <w:pPr>
        <w:rPr>
          <w:rFonts w:hint="cs"/>
          <w:rtl/>
          <w:lang w:eastAsia="he-IL"/>
        </w:rPr>
      </w:pPr>
    </w:p>
    <w:p w:rsidR="00877F3C" w:rsidRDefault="00877F3C" w:rsidP="00BC647C">
      <w:pPr>
        <w:rPr>
          <w:rFonts w:hint="cs"/>
          <w:rtl/>
          <w:lang w:eastAsia="he-IL"/>
        </w:rPr>
      </w:pPr>
      <w:r>
        <w:rPr>
          <w:rFonts w:hint="cs"/>
          <w:rtl/>
          <w:lang w:eastAsia="he-IL"/>
        </w:rPr>
        <w:t xml:space="preserve">חבר הכנסת עבד אל </w:t>
      </w:r>
      <w:bookmarkStart w:id="386" w:name="_ETM_Q3_533958"/>
      <w:bookmarkEnd w:id="386"/>
      <w:r>
        <w:rPr>
          <w:rFonts w:hint="cs"/>
          <w:rtl/>
          <w:lang w:eastAsia="he-IL"/>
        </w:rPr>
        <w:t xml:space="preserve">חכים חאג' יחיא, ואחריו </w:t>
      </w:r>
      <w:r>
        <w:rPr>
          <w:rFonts w:hint="eastAsia"/>
          <w:rtl/>
          <w:lang w:eastAsia="he-IL"/>
        </w:rPr>
        <w:t>–</w:t>
      </w:r>
      <w:r>
        <w:rPr>
          <w:rFonts w:hint="cs"/>
          <w:rtl/>
          <w:lang w:eastAsia="he-IL"/>
        </w:rPr>
        <w:t xml:space="preserve"> חבר הכנסת אחמד טיבי.</w:t>
      </w:r>
    </w:p>
    <w:p w:rsidR="00877F3C" w:rsidRDefault="00877F3C" w:rsidP="00BC647C">
      <w:pPr>
        <w:rPr>
          <w:rFonts w:hint="cs"/>
          <w:rtl/>
          <w:lang w:eastAsia="he-IL"/>
        </w:rPr>
      </w:pPr>
      <w:bookmarkStart w:id="387" w:name="_ETM_Q3_529056"/>
      <w:bookmarkEnd w:id="387"/>
    </w:p>
    <w:p w:rsidR="00877F3C" w:rsidRDefault="00877F3C" w:rsidP="00BC647C">
      <w:pPr>
        <w:pStyle w:val="ae"/>
        <w:keepNext/>
        <w:rPr>
          <w:rFonts w:hint="cs"/>
          <w:rtl/>
        </w:rPr>
      </w:pPr>
      <w:bookmarkStart w:id="388" w:name="_ETM_Q3_529334"/>
      <w:bookmarkEnd w:id="388"/>
      <w:r>
        <w:rPr>
          <w:rtl/>
        </w:rPr>
        <w:t>טלב אבו עראר (הרשימה המשותפת):</w:t>
      </w:r>
    </w:p>
    <w:p w:rsidR="00877F3C" w:rsidRDefault="00877F3C" w:rsidP="00A07542">
      <w:pPr>
        <w:rPr>
          <w:rFonts w:hint="cs"/>
          <w:rtl/>
          <w:lang w:eastAsia="he-IL"/>
        </w:rPr>
      </w:pPr>
    </w:p>
    <w:p w:rsidR="00877F3C" w:rsidRDefault="00A07542" w:rsidP="00BC647C">
      <w:pPr>
        <w:rPr>
          <w:rFonts w:hint="cs"/>
          <w:rtl/>
          <w:lang w:eastAsia="he-IL"/>
        </w:rPr>
      </w:pPr>
      <w:r>
        <w:rPr>
          <w:rFonts w:hint="cs"/>
          <w:rtl/>
          <w:lang w:eastAsia="he-IL"/>
        </w:rPr>
        <w:t>– – –</w:t>
      </w:r>
    </w:p>
    <w:p w:rsidR="00877F3C" w:rsidRDefault="00877F3C" w:rsidP="00BC647C">
      <w:pPr>
        <w:rPr>
          <w:rFonts w:hint="cs"/>
          <w:rtl/>
          <w:lang w:eastAsia="he-IL"/>
        </w:rPr>
      </w:pPr>
      <w:bookmarkStart w:id="389" w:name="_ETM_Q3_529335"/>
      <w:bookmarkEnd w:id="389"/>
    </w:p>
    <w:p w:rsidR="00877F3C" w:rsidRDefault="00877F3C" w:rsidP="00BC647C">
      <w:pPr>
        <w:pStyle w:val="ae"/>
        <w:keepNext/>
        <w:rPr>
          <w:rFonts w:hint="cs"/>
          <w:rtl/>
        </w:rPr>
      </w:pPr>
      <w:bookmarkStart w:id="390" w:name="_ETM_Q3_529599"/>
      <w:bookmarkEnd w:id="390"/>
      <w:r>
        <w:rPr>
          <w:rtl/>
        </w:rPr>
        <w:t>אורן אסף חזן (הליכוד):</w:t>
      </w:r>
    </w:p>
    <w:p w:rsidR="00877F3C" w:rsidRDefault="00877F3C" w:rsidP="00A07542">
      <w:pPr>
        <w:rPr>
          <w:rFonts w:hint="cs"/>
          <w:rtl/>
          <w:lang w:eastAsia="he-IL"/>
        </w:rPr>
      </w:pPr>
    </w:p>
    <w:p w:rsidR="00877F3C" w:rsidRDefault="00A07542" w:rsidP="00BC647C">
      <w:pPr>
        <w:rPr>
          <w:rFonts w:hint="cs"/>
          <w:rtl/>
          <w:lang w:eastAsia="he-IL"/>
        </w:rPr>
      </w:pPr>
      <w:bookmarkStart w:id="391" w:name="_ETM_Q3_533540"/>
      <w:bookmarkEnd w:id="391"/>
      <w:r>
        <w:rPr>
          <w:rFonts w:hint="cs"/>
          <w:rtl/>
          <w:lang w:eastAsia="he-IL"/>
        </w:rPr>
        <w:t>– – –</w:t>
      </w:r>
      <w:bookmarkStart w:id="392" w:name="_ETM_Q3_534690"/>
      <w:bookmarkStart w:id="393" w:name="_ETM_Q3_530208"/>
      <w:bookmarkStart w:id="394" w:name="_ETM_Q3_530617"/>
      <w:bookmarkStart w:id="395" w:name="_ETM_Q3_528083"/>
      <w:bookmarkStart w:id="396" w:name="_ETM_Q3_528343"/>
      <w:bookmarkEnd w:id="392"/>
      <w:bookmarkEnd w:id="393"/>
      <w:bookmarkEnd w:id="394"/>
      <w:bookmarkEnd w:id="395"/>
      <w:bookmarkEnd w:id="396"/>
      <w:r w:rsidR="00877F3C">
        <w:rPr>
          <w:rFonts w:hint="cs"/>
          <w:rtl/>
          <w:lang w:eastAsia="he-IL"/>
        </w:rPr>
        <w:t xml:space="preserve"> אתה צייתן. </w:t>
      </w:r>
      <w:bookmarkStart w:id="397" w:name="_ETM_Q3_532817"/>
      <w:bookmarkEnd w:id="397"/>
      <w:r w:rsidR="00877F3C">
        <w:rPr>
          <w:rFonts w:hint="cs"/>
          <w:rtl/>
          <w:lang w:eastAsia="he-IL"/>
        </w:rPr>
        <w:t xml:space="preserve">יפה. </w:t>
      </w:r>
    </w:p>
    <w:p w:rsidR="00877F3C" w:rsidRDefault="00877F3C" w:rsidP="00BC647C">
      <w:pPr>
        <w:rPr>
          <w:rFonts w:hint="cs"/>
          <w:rtl/>
          <w:lang w:eastAsia="he-IL"/>
        </w:rPr>
      </w:pPr>
      <w:bookmarkStart w:id="398" w:name="_ETM_Q3_537449"/>
      <w:bookmarkEnd w:id="398"/>
    </w:p>
    <w:p w:rsidR="00877F3C" w:rsidRDefault="00877F3C" w:rsidP="00BC647C">
      <w:pPr>
        <w:pStyle w:val="ae"/>
        <w:keepNext/>
        <w:rPr>
          <w:rFonts w:hint="cs"/>
          <w:rtl/>
        </w:rPr>
      </w:pPr>
      <w:bookmarkStart w:id="399" w:name="_ETM_Q3_537730"/>
      <w:bookmarkEnd w:id="399"/>
      <w:r>
        <w:rPr>
          <w:rtl/>
        </w:rPr>
        <w:t>טלב אבו עראר (הרשימה המשותפת):</w:t>
      </w:r>
    </w:p>
    <w:p w:rsidR="00877F3C" w:rsidRDefault="00877F3C" w:rsidP="00A07542">
      <w:pPr>
        <w:rPr>
          <w:rFonts w:hint="cs"/>
          <w:rtl/>
          <w:lang w:eastAsia="he-IL"/>
        </w:rPr>
      </w:pPr>
    </w:p>
    <w:p w:rsidR="00877F3C" w:rsidRDefault="00877F3C" w:rsidP="00BC647C">
      <w:pPr>
        <w:rPr>
          <w:rFonts w:hint="cs"/>
          <w:rtl/>
          <w:lang w:eastAsia="he-IL"/>
        </w:rPr>
      </w:pPr>
      <w:r>
        <w:rPr>
          <w:rFonts w:hint="cs"/>
          <w:rtl/>
          <w:lang w:eastAsia="he-IL"/>
        </w:rPr>
        <w:t>אוסקוט.</w:t>
      </w:r>
      <w:bookmarkStart w:id="400" w:name="_ETM_Q3_536508"/>
      <w:bookmarkEnd w:id="400"/>
    </w:p>
    <w:p w:rsidR="00877F3C" w:rsidRDefault="00877F3C" w:rsidP="00BC647C">
      <w:pPr>
        <w:rPr>
          <w:rFonts w:hint="cs"/>
          <w:rtl/>
          <w:lang w:eastAsia="he-IL"/>
        </w:rPr>
      </w:pPr>
    </w:p>
    <w:p w:rsidR="00877F3C" w:rsidRDefault="00877F3C" w:rsidP="00BC647C">
      <w:pPr>
        <w:pStyle w:val="af"/>
        <w:keepNext/>
        <w:rPr>
          <w:rFonts w:hint="cs"/>
          <w:rtl/>
        </w:rPr>
      </w:pPr>
      <w:bookmarkStart w:id="401" w:name="_ETM_Q3_536778"/>
      <w:bookmarkEnd w:id="401"/>
      <w:r>
        <w:rPr>
          <w:rtl/>
        </w:rPr>
        <w:t>היו"ר יולי יואל אדלשטיין:</w:t>
      </w:r>
    </w:p>
    <w:p w:rsidR="00877F3C" w:rsidRDefault="00877F3C" w:rsidP="00A07542">
      <w:pPr>
        <w:rPr>
          <w:rFonts w:hint="cs"/>
          <w:rtl/>
          <w:lang w:eastAsia="he-IL"/>
        </w:rPr>
      </w:pPr>
    </w:p>
    <w:p w:rsidR="00877F3C" w:rsidRDefault="00877F3C" w:rsidP="00CD4F54">
      <w:pPr>
        <w:rPr>
          <w:rFonts w:hint="cs"/>
          <w:rtl/>
          <w:lang w:eastAsia="he-IL"/>
        </w:rPr>
      </w:pPr>
      <w:r>
        <w:rPr>
          <w:rFonts w:hint="cs"/>
          <w:rtl/>
          <w:lang w:eastAsia="he-IL"/>
        </w:rPr>
        <w:t>בבקשה</w:t>
      </w:r>
      <w:r w:rsidR="00CD4F54">
        <w:rPr>
          <w:rFonts w:hint="cs"/>
          <w:rtl/>
          <w:lang w:eastAsia="he-IL"/>
        </w:rPr>
        <w:t>,</w:t>
      </w:r>
      <w:bookmarkStart w:id="402" w:name="_ETM_Q3_535986"/>
      <w:bookmarkStart w:id="403" w:name="_ETM_Q3_536255"/>
      <w:bookmarkEnd w:id="402"/>
      <w:bookmarkEnd w:id="403"/>
      <w:r>
        <w:rPr>
          <w:rFonts w:hint="cs"/>
          <w:rtl/>
          <w:lang w:eastAsia="he-IL"/>
        </w:rPr>
        <w:t xml:space="preserve"> חברים, אנחנו רוצים להתחיל בזמן.</w:t>
      </w:r>
    </w:p>
    <w:p w:rsidR="00877F3C" w:rsidRDefault="00877F3C" w:rsidP="00BC647C">
      <w:pPr>
        <w:rPr>
          <w:rFonts w:hint="cs"/>
          <w:rtl/>
          <w:lang w:eastAsia="he-IL"/>
        </w:rPr>
      </w:pPr>
      <w:bookmarkStart w:id="404" w:name="_ETM_Q3_535513"/>
      <w:bookmarkEnd w:id="404"/>
    </w:p>
    <w:p w:rsidR="00877F3C" w:rsidRDefault="00877F3C" w:rsidP="00BC647C">
      <w:pPr>
        <w:pStyle w:val="ae"/>
        <w:keepNext/>
        <w:rPr>
          <w:rFonts w:hint="cs"/>
          <w:rtl/>
        </w:rPr>
      </w:pPr>
      <w:bookmarkStart w:id="405" w:name="_ETM_Q3_535772"/>
      <w:bookmarkEnd w:id="405"/>
      <w:r>
        <w:rPr>
          <w:rtl/>
        </w:rPr>
        <w:t>אורן אסף חזן (הליכוד):</w:t>
      </w:r>
    </w:p>
    <w:p w:rsidR="00877F3C" w:rsidRDefault="00877F3C" w:rsidP="00A07542">
      <w:pPr>
        <w:rPr>
          <w:rFonts w:hint="cs"/>
          <w:rtl/>
          <w:lang w:eastAsia="he-IL"/>
        </w:rPr>
      </w:pPr>
    </w:p>
    <w:p w:rsidR="00877F3C" w:rsidRDefault="00877F3C" w:rsidP="00BC647C">
      <w:pPr>
        <w:rPr>
          <w:rFonts w:hint="cs"/>
          <w:rtl/>
          <w:lang w:eastAsia="he-IL"/>
        </w:rPr>
      </w:pPr>
      <w:r>
        <w:rPr>
          <w:rFonts w:hint="cs"/>
          <w:rtl/>
          <w:lang w:eastAsia="he-IL"/>
        </w:rPr>
        <w:t>צייתן.</w:t>
      </w:r>
    </w:p>
    <w:p w:rsidR="00877F3C" w:rsidRDefault="00877F3C" w:rsidP="00BC647C">
      <w:pPr>
        <w:rPr>
          <w:rFonts w:hint="cs"/>
          <w:rtl/>
          <w:lang w:eastAsia="he-IL"/>
        </w:rPr>
      </w:pPr>
      <w:bookmarkStart w:id="406" w:name="_ETM_Q3_536839"/>
      <w:bookmarkEnd w:id="406"/>
    </w:p>
    <w:p w:rsidR="00877F3C" w:rsidRDefault="00877F3C" w:rsidP="00BC647C">
      <w:pPr>
        <w:pStyle w:val="af"/>
        <w:keepNext/>
        <w:rPr>
          <w:rFonts w:hint="cs"/>
          <w:rtl/>
        </w:rPr>
      </w:pPr>
      <w:bookmarkStart w:id="407" w:name="_ETM_Q3_537086"/>
      <w:bookmarkEnd w:id="407"/>
      <w:r>
        <w:rPr>
          <w:rtl/>
        </w:rPr>
        <w:t>היו"ר יולי יואל אדלשטיין:</w:t>
      </w:r>
    </w:p>
    <w:p w:rsidR="00877F3C" w:rsidRDefault="00877F3C" w:rsidP="00A07542">
      <w:pPr>
        <w:rPr>
          <w:rFonts w:hint="cs"/>
          <w:rtl/>
          <w:lang w:eastAsia="he-IL"/>
        </w:rPr>
      </w:pPr>
    </w:p>
    <w:p w:rsidR="00877F3C" w:rsidRDefault="00877F3C" w:rsidP="00BC647C">
      <w:pPr>
        <w:rPr>
          <w:rFonts w:hint="cs"/>
          <w:rtl/>
          <w:lang w:eastAsia="he-IL"/>
        </w:rPr>
      </w:pPr>
      <w:r>
        <w:rPr>
          <w:rFonts w:hint="cs"/>
          <w:rtl/>
          <w:lang w:eastAsia="he-IL"/>
        </w:rPr>
        <w:t>בואו נשמור על לוחות הזמנים. בבקשה.</w:t>
      </w:r>
    </w:p>
    <w:p w:rsidR="00877F3C" w:rsidRDefault="00877F3C" w:rsidP="00BC647C">
      <w:pPr>
        <w:rPr>
          <w:rFonts w:hint="cs"/>
          <w:rtl/>
          <w:lang w:eastAsia="he-IL"/>
        </w:rPr>
      </w:pPr>
      <w:bookmarkStart w:id="408" w:name="_ETM_Q3_543314"/>
      <w:bookmarkEnd w:id="408"/>
    </w:p>
    <w:p w:rsidR="00877F3C" w:rsidRDefault="00877F3C" w:rsidP="00BC647C">
      <w:pPr>
        <w:pStyle w:val="a"/>
        <w:keepNext/>
        <w:rPr>
          <w:rFonts w:hint="cs"/>
          <w:rtl/>
        </w:rPr>
      </w:pPr>
      <w:bookmarkStart w:id="409" w:name="_ETM_Q3_543594"/>
      <w:bookmarkStart w:id="410" w:name="_Toc483258514"/>
      <w:bookmarkStart w:id="411" w:name="_Toc483327541"/>
      <w:bookmarkEnd w:id="409"/>
      <w:r>
        <w:rPr>
          <w:rtl/>
        </w:rPr>
        <w:t>עבד אל חכים חאג' יחיא (הרשימה המשותפת):</w:t>
      </w:r>
      <w:bookmarkEnd w:id="410"/>
      <w:bookmarkEnd w:id="411"/>
    </w:p>
    <w:p w:rsidR="00877F3C" w:rsidRDefault="00877F3C" w:rsidP="00A07542">
      <w:pPr>
        <w:rPr>
          <w:rFonts w:hint="cs"/>
          <w:rtl/>
          <w:lang w:eastAsia="he-IL"/>
        </w:rPr>
      </w:pPr>
    </w:p>
    <w:p w:rsidR="00877F3C" w:rsidRDefault="00877F3C" w:rsidP="00CA5BBA">
      <w:pPr>
        <w:rPr>
          <w:rFonts w:hint="cs"/>
          <w:rtl/>
          <w:lang w:eastAsia="he-IL"/>
        </w:rPr>
      </w:pPr>
      <w:bookmarkStart w:id="412" w:name="_ETM_Q3_534946"/>
      <w:bookmarkEnd w:id="412"/>
      <w:r>
        <w:rPr>
          <w:rFonts w:hint="cs"/>
          <w:rtl/>
          <w:lang w:eastAsia="he-IL"/>
        </w:rPr>
        <w:t>(</w:t>
      </w:r>
      <w:r w:rsidR="00CA5BBA">
        <w:rPr>
          <w:rFonts w:hint="cs"/>
          <w:rtl/>
          <w:lang w:eastAsia="he-IL"/>
        </w:rPr>
        <w:t>אומר</w:t>
      </w:r>
      <w:r>
        <w:rPr>
          <w:rFonts w:hint="cs"/>
          <w:rtl/>
          <w:lang w:eastAsia="he-IL"/>
        </w:rPr>
        <w:t xml:space="preserve"> דברים בשפה הערבית, להלן תרגומם הסימולטני לעברית: </w:t>
      </w:r>
      <w:r w:rsidR="00392298">
        <w:rPr>
          <w:rFonts w:hint="cs"/>
          <w:rtl/>
          <w:lang w:eastAsia="he-IL"/>
        </w:rPr>
        <w:t>אבקש מחסה ב</w:t>
      </w:r>
      <w:r w:rsidR="00A65430">
        <w:rPr>
          <w:rFonts w:hint="cs"/>
          <w:rtl/>
          <w:lang w:eastAsia="he-IL"/>
        </w:rPr>
        <w:t xml:space="preserve">אלוהים מפני השטן הארור. </w:t>
      </w:r>
      <w:r>
        <w:rPr>
          <w:rFonts w:hint="cs"/>
          <w:rtl/>
          <w:lang w:eastAsia="he-IL"/>
        </w:rPr>
        <w:t>בסם אללה א-רחמאן א-רחים. א</w:t>
      </w:r>
      <w:r w:rsidRPr="00E803AF">
        <w:rPr>
          <w:rFonts w:hint="cs"/>
          <w:rtl/>
          <w:lang w:eastAsia="he-IL"/>
        </w:rPr>
        <w:t xml:space="preserve">צטט </w:t>
      </w:r>
      <w:bookmarkStart w:id="413" w:name="_ETM_Q3_553287"/>
      <w:bookmarkEnd w:id="413"/>
      <w:r w:rsidRPr="00E803AF">
        <w:rPr>
          <w:rFonts w:hint="cs"/>
          <w:rtl/>
          <w:lang w:eastAsia="he-IL"/>
        </w:rPr>
        <w:t>מהקוראן את הפתיח</w:t>
      </w:r>
      <w:r>
        <w:rPr>
          <w:rFonts w:hint="cs"/>
          <w:rtl/>
          <w:lang w:eastAsia="he-IL"/>
        </w:rPr>
        <w:t xml:space="preserve"> </w:t>
      </w:r>
      <w:r w:rsidR="00A07542">
        <w:rPr>
          <w:rFonts w:hint="cs"/>
          <w:rtl/>
          <w:lang w:eastAsia="he-IL"/>
        </w:rPr>
        <w:t>– –</w:t>
      </w:r>
      <w:bookmarkStart w:id="414" w:name="_ETM_Q3_568385"/>
      <w:bookmarkEnd w:id="414"/>
      <w:r>
        <w:rPr>
          <w:rFonts w:hint="cs"/>
          <w:rtl/>
          <w:lang w:eastAsia="he-IL"/>
        </w:rPr>
        <w:t>)</w:t>
      </w:r>
    </w:p>
    <w:p w:rsidR="00877F3C" w:rsidRDefault="00877F3C" w:rsidP="00BC647C">
      <w:pPr>
        <w:rPr>
          <w:rFonts w:hint="cs"/>
          <w:rtl/>
          <w:lang w:eastAsia="he-IL"/>
        </w:rPr>
      </w:pPr>
      <w:bookmarkStart w:id="415" w:name="_ETM_Q3_557958"/>
      <w:bookmarkEnd w:id="415"/>
    </w:p>
    <w:p w:rsidR="00877F3C" w:rsidRDefault="00877F3C" w:rsidP="00BC647C">
      <w:pPr>
        <w:pStyle w:val="ae"/>
        <w:keepNext/>
        <w:rPr>
          <w:rFonts w:hint="cs"/>
          <w:rtl/>
        </w:rPr>
      </w:pPr>
      <w:bookmarkStart w:id="416" w:name="_ETM_Q3_558255"/>
      <w:bookmarkEnd w:id="416"/>
      <w:r>
        <w:rPr>
          <w:rtl/>
        </w:rPr>
        <w:t>קריאה:</w:t>
      </w:r>
    </w:p>
    <w:p w:rsidR="00877F3C" w:rsidRDefault="00877F3C" w:rsidP="00A07542">
      <w:pPr>
        <w:rPr>
          <w:rFonts w:hint="cs"/>
          <w:rtl/>
          <w:lang w:eastAsia="he-IL"/>
        </w:rPr>
      </w:pPr>
    </w:p>
    <w:p w:rsidR="00877F3C" w:rsidRDefault="00A07542" w:rsidP="00BC647C">
      <w:pPr>
        <w:rPr>
          <w:rFonts w:hint="cs"/>
          <w:rtl/>
          <w:lang w:eastAsia="he-IL"/>
        </w:rPr>
      </w:pPr>
      <w:r>
        <w:rPr>
          <w:rFonts w:hint="cs"/>
          <w:rtl/>
          <w:lang w:eastAsia="he-IL"/>
        </w:rPr>
        <w:t>– – –</w:t>
      </w:r>
    </w:p>
    <w:p w:rsidR="00877F3C" w:rsidRDefault="00877F3C" w:rsidP="00BC647C">
      <w:pPr>
        <w:rPr>
          <w:rFonts w:hint="cs"/>
          <w:rtl/>
          <w:lang w:eastAsia="he-IL"/>
        </w:rPr>
      </w:pPr>
      <w:bookmarkStart w:id="417" w:name="_ETM_Q3_560634"/>
      <w:bookmarkEnd w:id="417"/>
    </w:p>
    <w:p w:rsidR="00877F3C" w:rsidRDefault="00877F3C" w:rsidP="00BC647C">
      <w:pPr>
        <w:pStyle w:val="-"/>
        <w:keepNext/>
        <w:rPr>
          <w:rFonts w:hint="cs"/>
          <w:rtl/>
        </w:rPr>
      </w:pPr>
      <w:bookmarkStart w:id="418" w:name="_ETM_Q3_560927"/>
      <w:bookmarkEnd w:id="418"/>
      <w:r>
        <w:rPr>
          <w:rtl/>
        </w:rPr>
        <w:t>עבד אל חכים חאג' יחיא (הרשימה המשותפת):</w:t>
      </w:r>
    </w:p>
    <w:p w:rsidR="00877F3C" w:rsidRDefault="00877F3C" w:rsidP="00A07542">
      <w:pPr>
        <w:rPr>
          <w:rFonts w:hint="cs"/>
          <w:rtl/>
          <w:lang w:eastAsia="he-IL"/>
        </w:rPr>
      </w:pPr>
    </w:p>
    <w:p w:rsidR="00877F3C" w:rsidRDefault="00877F3C" w:rsidP="00C72AD7">
      <w:pPr>
        <w:rPr>
          <w:rFonts w:hint="cs"/>
          <w:rtl/>
          <w:lang w:eastAsia="he-IL"/>
        </w:rPr>
      </w:pPr>
      <w:r>
        <w:rPr>
          <w:rFonts w:hint="cs"/>
          <w:rtl/>
          <w:lang w:eastAsia="he-IL"/>
        </w:rPr>
        <w:t>(</w:t>
      </w:r>
      <w:r w:rsidR="00A07542">
        <w:rPr>
          <w:rFonts w:hint="cs"/>
          <w:rtl/>
          <w:lang w:eastAsia="he-IL"/>
        </w:rPr>
        <w:t>– –</w:t>
      </w:r>
      <w:r>
        <w:rPr>
          <w:rFonts w:hint="cs"/>
          <w:rtl/>
          <w:lang w:eastAsia="he-IL"/>
        </w:rPr>
        <w:t xml:space="preserve"> על איך </w:t>
      </w:r>
      <w:bookmarkStart w:id="419" w:name="_ETM_Q3_566778"/>
      <w:bookmarkEnd w:id="419"/>
      <w:r>
        <w:rPr>
          <w:rFonts w:hint="cs"/>
          <w:rtl/>
          <w:lang w:eastAsia="he-IL"/>
        </w:rPr>
        <w:t xml:space="preserve">הקוראן ירד אל הנביא בשפה הערבית, </w:t>
      </w:r>
      <w:bookmarkStart w:id="420" w:name="_ETM_Q3_570697"/>
      <w:bookmarkEnd w:id="420"/>
      <w:r w:rsidR="00C72AD7">
        <w:rPr>
          <w:rFonts w:hint="cs"/>
          <w:rtl/>
          <w:lang w:eastAsia="he-IL"/>
        </w:rPr>
        <w:t xml:space="preserve">כדי </w:t>
      </w:r>
      <w:r>
        <w:rPr>
          <w:rFonts w:hint="cs"/>
          <w:rtl/>
          <w:lang w:eastAsia="he-IL"/>
        </w:rPr>
        <w:t xml:space="preserve">ללמדנו. </w:t>
      </w:r>
      <w:bookmarkStart w:id="421" w:name="_ETM_Q3_572371"/>
      <w:bookmarkStart w:id="422" w:name="_ETM_Q3_573248"/>
      <w:bookmarkStart w:id="423" w:name="_ETM_Q3_573512"/>
      <w:bookmarkEnd w:id="421"/>
      <w:bookmarkEnd w:id="422"/>
      <w:bookmarkEnd w:id="423"/>
      <w:r>
        <w:rPr>
          <w:rFonts w:hint="cs"/>
          <w:rtl/>
          <w:lang w:eastAsia="he-IL"/>
        </w:rPr>
        <w:t>תמיד היו ניסיונות לשים בצד את השפה הערבית</w:t>
      </w:r>
      <w:r w:rsidR="00CD4F54">
        <w:rPr>
          <w:rFonts w:hint="cs"/>
          <w:rtl/>
          <w:lang w:eastAsia="he-IL"/>
        </w:rPr>
        <w:t>,</w:t>
      </w:r>
      <w:r>
        <w:rPr>
          <w:rFonts w:hint="cs"/>
          <w:rtl/>
          <w:lang w:eastAsia="he-IL"/>
        </w:rPr>
        <w:t xml:space="preserve"> </w:t>
      </w:r>
      <w:bookmarkStart w:id="424" w:name="_ETM_Q3_582334"/>
      <w:bookmarkEnd w:id="424"/>
      <w:r>
        <w:rPr>
          <w:rFonts w:hint="cs"/>
          <w:rtl/>
          <w:lang w:eastAsia="he-IL"/>
        </w:rPr>
        <w:t xml:space="preserve">הן בתקופת הטורקים </w:t>
      </w:r>
      <w:r w:rsidR="00CD4F54">
        <w:rPr>
          <w:rFonts w:hint="cs"/>
          <w:rtl/>
          <w:lang w:eastAsia="he-IL"/>
        </w:rPr>
        <w:t>ו</w:t>
      </w:r>
      <w:r>
        <w:rPr>
          <w:rFonts w:hint="cs"/>
          <w:rtl/>
          <w:lang w:eastAsia="he-IL"/>
        </w:rPr>
        <w:t>הן בתקופת המנדט הבריטי</w:t>
      </w:r>
      <w:r w:rsidR="00CD4F54">
        <w:rPr>
          <w:rFonts w:hint="cs"/>
          <w:rtl/>
          <w:lang w:eastAsia="he-IL"/>
        </w:rPr>
        <w:t>,</w:t>
      </w:r>
      <w:r>
        <w:rPr>
          <w:rFonts w:hint="cs"/>
          <w:rtl/>
          <w:lang w:eastAsia="he-IL"/>
        </w:rPr>
        <w:t xml:space="preserve"> וגם בישראל. </w:t>
      </w:r>
      <w:r w:rsidR="00C72AD7">
        <w:rPr>
          <w:rFonts w:hint="cs"/>
          <w:rtl/>
          <w:lang w:eastAsia="he-IL"/>
        </w:rPr>
        <w:t>אף</w:t>
      </w:r>
      <w:r>
        <w:rPr>
          <w:rFonts w:hint="cs"/>
          <w:rtl/>
          <w:lang w:eastAsia="he-IL"/>
        </w:rPr>
        <w:t xml:space="preserve"> </w:t>
      </w:r>
      <w:bookmarkStart w:id="425" w:name="_ETM_Q3_587389"/>
      <w:bookmarkEnd w:id="425"/>
      <w:r>
        <w:rPr>
          <w:rFonts w:hint="cs"/>
          <w:rtl/>
          <w:lang w:eastAsia="he-IL"/>
        </w:rPr>
        <w:t xml:space="preserve">שהחוק מכיר בשפה הזאת כשפה רשמית, היישום </w:t>
      </w:r>
      <w:bookmarkStart w:id="426" w:name="_ETM_Q3_593529"/>
      <w:bookmarkEnd w:id="426"/>
      <w:r>
        <w:rPr>
          <w:rFonts w:hint="cs"/>
          <w:rtl/>
          <w:lang w:eastAsia="he-IL"/>
        </w:rPr>
        <w:t>הוא יישום גזעני</w:t>
      </w:r>
      <w:r w:rsidR="00C72AD7">
        <w:rPr>
          <w:rFonts w:hint="cs"/>
          <w:rtl/>
          <w:lang w:eastAsia="he-IL"/>
        </w:rPr>
        <w:t xml:space="preserve"> –</w:t>
      </w:r>
      <w:r>
        <w:rPr>
          <w:rFonts w:hint="cs"/>
          <w:rtl/>
          <w:lang w:eastAsia="he-IL"/>
        </w:rPr>
        <w:t xml:space="preserve"> לא רק כלפי האזרחים הערבים אלא </w:t>
      </w:r>
      <w:bookmarkStart w:id="427" w:name="_ETM_Q3_597596"/>
      <w:bookmarkEnd w:id="427"/>
      <w:r w:rsidR="00C72AD7">
        <w:rPr>
          <w:rFonts w:hint="cs"/>
          <w:rtl/>
          <w:lang w:eastAsia="he-IL"/>
        </w:rPr>
        <w:t xml:space="preserve">גם </w:t>
      </w:r>
      <w:r>
        <w:rPr>
          <w:rFonts w:hint="cs"/>
          <w:rtl/>
          <w:lang w:eastAsia="he-IL"/>
        </w:rPr>
        <w:t>כלפי השפה הערבית של אותם אזרחים.</w:t>
      </w:r>
    </w:p>
    <w:p w:rsidR="00877F3C" w:rsidRDefault="00877F3C" w:rsidP="00BC647C">
      <w:pPr>
        <w:rPr>
          <w:rFonts w:hint="cs"/>
          <w:rtl/>
          <w:lang w:eastAsia="he-IL"/>
        </w:rPr>
      </w:pPr>
      <w:bookmarkStart w:id="428" w:name="_ETM_Q3_595174"/>
      <w:bookmarkEnd w:id="428"/>
    </w:p>
    <w:p w:rsidR="00877F3C" w:rsidRDefault="00877F3C" w:rsidP="00392298">
      <w:pPr>
        <w:rPr>
          <w:rFonts w:hint="cs"/>
          <w:rtl/>
          <w:lang w:eastAsia="he-IL"/>
        </w:rPr>
      </w:pPr>
      <w:bookmarkStart w:id="429" w:name="_ETM_Q3_595556"/>
      <w:bookmarkEnd w:id="429"/>
      <w:r>
        <w:rPr>
          <w:rFonts w:hint="cs"/>
          <w:rtl/>
          <w:lang w:eastAsia="he-IL"/>
        </w:rPr>
        <w:t xml:space="preserve">לכן, </w:t>
      </w:r>
      <w:r w:rsidR="00C72AD7">
        <w:rPr>
          <w:rFonts w:hint="cs"/>
          <w:rtl/>
          <w:lang w:eastAsia="he-IL"/>
        </w:rPr>
        <w:t>רוב</w:t>
      </w:r>
      <w:r>
        <w:rPr>
          <w:rFonts w:hint="cs"/>
          <w:rtl/>
          <w:lang w:eastAsia="he-IL"/>
        </w:rPr>
        <w:t xml:space="preserve"> משרדי הממשלה והמוסדות </w:t>
      </w:r>
      <w:bookmarkStart w:id="430" w:name="_ETM_Q3_599940"/>
      <w:bookmarkEnd w:id="430"/>
      <w:r>
        <w:rPr>
          <w:rFonts w:hint="cs"/>
          <w:rtl/>
          <w:lang w:eastAsia="he-IL"/>
        </w:rPr>
        <w:t xml:space="preserve">הציבוריים אינם מאפשרים דיבור בערבית לאזרחים, למרות שלל החלטות </w:t>
      </w:r>
      <w:bookmarkStart w:id="431" w:name="_ETM_Q3_611866"/>
      <w:bookmarkEnd w:id="431"/>
      <w:r>
        <w:rPr>
          <w:rFonts w:hint="cs"/>
          <w:rtl/>
          <w:lang w:eastAsia="he-IL"/>
        </w:rPr>
        <w:t xml:space="preserve">ממשלתיות שמחייבות תרגום של המסמכים הרשמיים המתפרסמים לערבית. אלא </w:t>
      </w:r>
      <w:bookmarkStart w:id="432" w:name="_ETM_Q3_621984"/>
      <w:bookmarkEnd w:id="432"/>
      <w:r>
        <w:rPr>
          <w:rFonts w:hint="cs"/>
          <w:rtl/>
          <w:lang w:eastAsia="he-IL"/>
        </w:rPr>
        <w:t>שהנושא הזה אינו מיושם דיו</w:t>
      </w:r>
      <w:r w:rsidR="00C72AD7">
        <w:rPr>
          <w:rFonts w:hint="cs"/>
          <w:rtl/>
          <w:lang w:eastAsia="he-IL"/>
        </w:rPr>
        <w:t>,</w:t>
      </w:r>
      <w:r>
        <w:rPr>
          <w:rFonts w:hint="cs"/>
          <w:rtl/>
          <w:lang w:eastAsia="he-IL"/>
        </w:rPr>
        <w:t xml:space="preserve"> ואם יש</w:t>
      </w:r>
      <w:r w:rsidR="00C72AD7">
        <w:rPr>
          <w:rFonts w:hint="cs"/>
          <w:rtl/>
          <w:lang w:eastAsia="he-IL"/>
        </w:rPr>
        <w:t xml:space="preserve"> תרגום</w:t>
      </w:r>
      <w:r>
        <w:rPr>
          <w:rFonts w:hint="cs"/>
          <w:rtl/>
          <w:lang w:eastAsia="he-IL"/>
        </w:rPr>
        <w:t>, הרי תמיד התרגום עילג ועם טעויות דפוס. למשל</w:t>
      </w:r>
      <w:r w:rsidR="00C72AD7">
        <w:rPr>
          <w:rFonts w:hint="cs"/>
          <w:rtl/>
          <w:lang w:eastAsia="he-IL"/>
        </w:rPr>
        <w:t>,</w:t>
      </w:r>
      <w:r>
        <w:rPr>
          <w:rFonts w:hint="cs"/>
          <w:rtl/>
          <w:lang w:eastAsia="he-IL"/>
        </w:rPr>
        <w:t xml:space="preserve"> </w:t>
      </w:r>
      <w:bookmarkStart w:id="433" w:name="_ETM_Q3_632325"/>
      <w:bookmarkEnd w:id="433"/>
      <w:r>
        <w:rPr>
          <w:rFonts w:hint="cs"/>
          <w:rtl/>
          <w:lang w:eastAsia="he-IL"/>
        </w:rPr>
        <w:t xml:space="preserve">נתקלתי פעם בבית-חולים בכרזה שאומרת בשפה העברית: אפשר להכניס </w:t>
      </w:r>
      <w:bookmarkStart w:id="434" w:name="_ETM_Q3_642111"/>
      <w:bookmarkEnd w:id="434"/>
      <w:r>
        <w:rPr>
          <w:rFonts w:hint="cs"/>
          <w:rtl/>
          <w:lang w:eastAsia="he-IL"/>
        </w:rPr>
        <w:t xml:space="preserve">עם החולה רק שני מלווים. התרגום היה: אפשר </w:t>
      </w:r>
      <w:bookmarkStart w:id="435" w:name="_ETM_Q3_650773"/>
      <w:bookmarkEnd w:id="435"/>
      <w:r>
        <w:rPr>
          <w:rFonts w:hint="cs"/>
          <w:rtl/>
          <w:lang w:eastAsia="he-IL"/>
        </w:rPr>
        <w:t>להכניס שני מַלווים</w:t>
      </w:r>
      <w:r w:rsidR="00C72AD7">
        <w:rPr>
          <w:rFonts w:hint="cs"/>
          <w:rtl/>
          <w:lang w:eastAsia="he-IL"/>
        </w:rPr>
        <w:t>,</w:t>
      </w:r>
      <w:r>
        <w:rPr>
          <w:rFonts w:hint="cs"/>
          <w:rtl/>
          <w:lang w:eastAsia="he-IL"/>
        </w:rPr>
        <w:t xml:space="preserve"> כלומר, קראו את זה לא מְלווים </w:t>
      </w:r>
      <w:bookmarkStart w:id="436" w:name="_ETM_Q3_655647"/>
      <w:bookmarkEnd w:id="436"/>
      <w:r>
        <w:rPr>
          <w:rFonts w:hint="cs"/>
          <w:rtl/>
          <w:lang w:eastAsia="he-IL"/>
        </w:rPr>
        <w:t xml:space="preserve">אלא מַלווים לחולה. זה כמובן תרגום אבסורדי, אבל </w:t>
      </w:r>
      <w:bookmarkStart w:id="437" w:name="_ETM_Q3_667605"/>
      <w:bookmarkEnd w:id="437"/>
      <w:r>
        <w:rPr>
          <w:rFonts w:hint="cs"/>
          <w:rtl/>
          <w:lang w:eastAsia="he-IL"/>
        </w:rPr>
        <w:t>זאת המציאות.</w:t>
      </w:r>
      <w:bookmarkStart w:id="438" w:name="_ETM_Q3_669780"/>
      <w:bookmarkStart w:id="439" w:name="_ETM_Q3_670056"/>
      <w:bookmarkEnd w:id="438"/>
      <w:bookmarkEnd w:id="439"/>
      <w:r w:rsidR="00C72AD7">
        <w:rPr>
          <w:rFonts w:hint="cs"/>
          <w:rtl/>
          <w:lang w:eastAsia="he-IL"/>
        </w:rPr>
        <w:t xml:space="preserve"> </w:t>
      </w:r>
      <w:r>
        <w:rPr>
          <w:rFonts w:hint="cs"/>
          <w:rtl/>
          <w:lang w:eastAsia="he-IL"/>
        </w:rPr>
        <w:t xml:space="preserve">לכן, צריך לתרגם את כל החומרים היוצאים </w:t>
      </w:r>
      <w:r w:rsidR="00C72AD7">
        <w:rPr>
          <w:rFonts w:hint="cs"/>
          <w:rtl/>
          <w:lang w:eastAsia="he-IL"/>
        </w:rPr>
        <w:t>מ</w:t>
      </w:r>
      <w:r>
        <w:rPr>
          <w:rFonts w:hint="cs"/>
          <w:rtl/>
          <w:lang w:eastAsia="he-IL"/>
        </w:rPr>
        <w:t>מוסדות הממשלה והמדינה</w:t>
      </w:r>
      <w:r w:rsidR="00C72AD7">
        <w:rPr>
          <w:rFonts w:hint="cs"/>
          <w:rtl/>
          <w:lang w:eastAsia="he-IL"/>
        </w:rPr>
        <w:t>, ו</w:t>
      </w:r>
      <w:r>
        <w:rPr>
          <w:rFonts w:hint="cs"/>
          <w:rtl/>
          <w:lang w:eastAsia="he-IL"/>
        </w:rPr>
        <w:t xml:space="preserve">יש </w:t>
      </w:r>
      <w:r w:rsidR="00C72AD7">
        <w:rPr>
          <w:rFonts w:hint="cs"/>
          <w:rtl/>
          <w:lang w:eastAsia="he-IL"/>
        </w:rPr>
        <w:t>צורך ב</w:t>
      </w:r>
      <w:r>
        <w:rPr>
          <w:rFonts w:hint="cs"/>
          <w:rtl/>
          <w:lang w:eastAsia="he-IL"/>
        </w:rPr>
        <w:t xml:space="preserve">עריכה </w:t>
      </w:r>
      <w:bookmarkStart w:id="440" w:name="_ETM_Q3_685483"/>
      <w:bookmarkEnd w:id="440"/>
      <w:r>
        <w:rPr>
          <w:rFonts w:hint="cs"/>
          <w:rtl/>
          <w:lang w:eastAsia="he-IL"/>
        </w:rPr>
        <w:t>לשוני</w:t>
      </w:r>
      <w:bookmarkStart w:id="441" w:name="_ETM_Q3_682120"/>
      <w:bookmarkEnd w:id="441"/>
      <w:r>
        <w:rPr>
          <w:rFonts w:hint="cs"/>
          <w:rtl/>
          <w:lang w:eastAsia="he-IL"/>
        </w:rPr>
        <w:t>ת של מומחים לשפה הערבית.)</w:t>
      </w:r>
    </w:p>
    <w:p w:rsidR="00877F3C" w:rsidRDefault="00877F3C" w:rsidP="00BC647C">
      <w:pPr>
        <w:rPr>
          <w:rFonts w:hint="cs"/>
          <w:rtl/>
          <w:lang w:eastAsia="he-IL"/>
        </w:rPr>
      </w:pPr>
      <w:bookmarkStart w:id="442" w:name="_ETM_Q3_684536"/>
      <w:bookmarkEnd w:id="442"/>
    </w:p>
    <w:p w:rsidR="00877F3C" w:rsidRDefault="00877F3C" w:rsidP="00BC647C">
      <w:pPr>
        <w:pStyle w:val="af"/>
        <w:keepNext/>
        <w:rPr>
          <w:rFonts w:hint="cs"/>
          <w:rtl/>
        </w:rPr>
      </w:pPr>
      <w:bookmarkStart w:id="443" w:name="_ETM_Q3_685026"/>
      <w:bookmarkEnd w:id="443"/>
      <w:r>
        <w:rPr>
          <w:rtl/>
        </w:rPr>
        <w:t>היו"ר יולי יואל אדלשטיין:</w:t>
      </w:r>
    </w:p>
    <w:p w:rsidR="00877F3C" w:rsidRDefault="00877F3C" w:rsidP="00A07542">
      <w:pPr>
        <w:rPr>
          <w:rFonts w:hint="cs"/>
          <w:rtl/>
          <w:lang w:eastAsia="he-IL"/>
        </w:rPr>
      </w:pPr>
    </w:p>
    <w:p w:rsidR="00877F3C" w:rsidRDefault="00877F3C" w:rsidP="00BC647C">
      <w:pPr>
        <w:rPr>
          <w:rFonts w:hint="cs"/>
          <w:rtl/>
          <w:lang w:eastAsia="he-IL"/>
        </w:rPr>
      </w:pPr>
      <w:r>
        <w:rPr>
          <w:rFonts w:hint="cs"/>
          <w:rtl/>
          <w:lang w:eastAsia="he-IL"/>
        </w:rPr>
        <w:t xml:space="preserve">שוכראן. </w:t>
      </w:r>
    </w:p>
    <w:p w:rsidR="00877F3C" w:rsidRDefault="00877F3C" w:rsidP="00BC647C">
      <w:pPr>
        <w:rPr>
          <w:rFonts w:hint="cs"/>
          <w:rtl/>
          <w:lang w:eastAsia="he-IL"/>
        </w:rPr>
      </w:pPr>
    </w:p>
    <w:p w:rsidR="00877F3C" w:rsidRDefault="00877F3C" w:rsidP="00BC647C">
      <w:pPr>
        <w:pStyle w:val="-"/>
        <w:keepNext/>
        <w:rPr>
          <w:rFonts w:hint="cs"/>
          <w:rtl/>
        </w:rPr>
      </w:pPr>
      <w:bookmarkStart w:id="444" w:name="_ETM_Q3_682582"/>
      <w:bookmarkStart w:id="445" w:name="_ETM_Q3_682813"/>
      <w:bookmarkEnd w:id="444"/>
      <w:bookmarkEnd w:id="445"/>
      <w:r>
        <w:rPr>
          <w:rtl/>
        </w:rPr>
        <w:t>עבד אל חכים חאג' יחיא (הרשימה המשותפת):</w:t>
      </w:r>
    </w:p>
    <w:p w:rsidR="00877F3C" w:rsidRDefault="00877F3C" w:rsidP="00A07542">
      <w:pPr>
        <w:rPr>
          <w:rFonts w:hint="cs"/>
          <w:rtl/>
          <w:lang w:eastAsia="he-IL"/>
        </w:rPr>
      </w:pPr>
    </w:p>
    <w:p w:rsidR="00877F3C" w:rsidRDefault="00877F3C" w:rsidP="00BC647C">
      <w:pPr>
        <w:rPr>
          <w:rFonts w:hint="cs"/>
          <w:rtl/>
          <w:lang w:eastAsia="he-IL"/>
        </w:rPr>
      </w:pPr>
      <w:r>
        <w:rPr>
          <w:rFonts w:hint="cs"/>
          <w:rtl/>
          <w:lang w:eastAsia="he-IL"/>
        </w:rPr>
        <w:t>עוד מעט.</w:t>
      </w:r>
    </w:p>
    <w:p w:rsidR="00877F3C" w:rsidRDefault="00877F3C" w:rsidP="00BC647C">
      <w:pPr>
        <w:rPr>
          <w:rFonts w:hint="cs"/>
          <w:rtl/>
          <w:lang w:eastAsia="he-IL"/>
        </w:rPr>
      </w:pPr>
      <w:bookmarkStart w:id="446" w:name="_ETM_Q3_681514"/>
      <w:bookmarkEnd w:id="446"/>
    </w:p>
    <w:p w:rsidR="00877F3C" w:rsidRDefault="00877F3C" w:rsidP="00392298">
      <w:pPr>
        <w:rPr>
          <w:rFonts w:hint="cs"/>
          <w:rtl/>
          <w:lang w:eastAsia="he-IL"/>
        </w:rPr>
      </w:pPr>
      <w:bookmarkStart w:id="447" w:name="_ETM_Q3_681793"/>
      <w:bookmarkEnd w:id="447"/>
      <w:r>
        <w:rPr>
          <w:rFonts w:hint="cs"/>
          <w:rtl/>
          <w:lang w:eastAsia="he-IL"/>
        </w:rPr>
        <w:t xml:space="preserve">(יש ללמד את השפה </w:t>
      </w:r>
      <w:bookmarkStart w:id="448" w:name="_ETM_Q3_693449"/>
      <w:bookmarkEnd w:id="448"/>
      <w:r>
        <w:rPr>
          <w:rFonts w:hint="cs"/>
          <w:rtl/>
          <w:lang w:eastAsia="he-IL"/>
        </w:rPr>
        <w:t xml:space="preserve">הערבית ברמה של ארבע יחידות ועם פקטור בבחינות הבגרות </w:t>
      </w:r>
      <w:bookmarkStart w:id="449" w:name="_ETM_Q3_697261"/>
      <w:bookmarkEnd w:id="449"/>
      <w:r>
        <w:rPr>
          <w:rFonts w:hint="cs"/>
          <w:rtl/>
          <w:lang w:eastAsia="he-IL"/>
        </w:rPr>
        <w:t xml:space="preserve">כדי שתהיה מוטיבציה ללימוד השפה הערבית. השפה הערבית היא שפה מן העשירות בעולם, והיא משומרת מפאת היותה שפת הקוראן. </w:t>
      </w:r>
      <w:bookmarkStart w:id="450" w:name="_ETM_Q3_712309"/>
      <w:bookmarkEnd w:id="450"/>
      <w:r>
        <w:rPr>
          <w:rFonts w:hint="cs"/>
          <w:rtl/>
          <w:lang w:eastAsia="he-IL"/>
        </w:rPr>
        <w:t xml:space="preserve">כל עוד הקוראן קיים השפה הערבית תהיה קיימת. ואלוהים, </w:t>
      </w:r>
      <w:bookmarkStart w:id="451" w:name="_ETM_Q3_714888"/>
      <w:bookmarkEnd w:id="451"/>
      <w:r>
        <w:rPr>
          <w:rFonts w:hint="cs"/>
          <w:rtl/>
          <w:lang w:eastAsia="he-IL"/>
        </w:rPr>
        <w:t xml:space="preserve">ישתבח שמו, </w:t>
      </w:r>
      <w:r w:rsidR="00392298">
        <w:rPr>
          <w:rFonts w:hint="cs"/>
          <w:rtl/>
          <w:lang w:eastAsia="he-IL"/>
        </w:rPr>
        <w:t xml:space="preserve">מציין </w:t>
      </w:r>
      <w:r>
        <w:rPr>
          <w:rFonts w:hint="cs"/>
          <w:rtl/>
          <w:lang w:eastAsia="he-IL"/>
        </w:rPr>
        <w:t xml:space="preserve">בקוראן את שמירת השפה הערבית </w:t>
      </w:r>
      <w:bookmarkStart w:id="452" w:name="_ETM_Q3_722858"/>
      <w:bookmarkEnd w:id="452"/>
      <w:r>
        <w:rPr>
          <w:rFonts w:hint="cs"/>
          <w:rtl/>
          <w:lang w:eastAsia="he-IL"/>
        </w:rPr>
        <w:t>גם בקוראן.</w:t>
      </w:r>
      <w:bookmarkStart w:id="453" w:name="_ETM_Q3_715734"/>
      <w:bookmarkStart w:id="454" w:name="_ETM_Q3_716105"/>
      <w:bookmarkEnd w:id="453"/>
      <w:bookmarkEnd w:id="454"/>
      <w:r>
        <w:rPr>
          <w:rFonts w:hint="cs"/>
          <w:rtl/>
          <w:lang w:eastAsia="he-IL"/>
        </w:rPr>
        <w:t xml:space="preserve"> תודה.)</w:t>
      </w:r>
    </w:p>
    <w:p w:rsidR="00877F3C" w:rsidRDefault="00877F3C" w:rsidP="00BC647C">
      <w:pPr>
        <w:rPr>
          <w:rFonts w:hint="cs"/>
          <w:rtl/>
          <w:lang w:eastAsia="he-IL"/>
        </w:rPr>
      </w:pPr>
      <w:bookmarkStart w:id="455" w:name="_ETM_Q3_722488"/>
      <w:bookmarkEnd w:id="455"/>
    </w:p>
    <w:p w:rsidR="00877F3C" w:rsidRDefault="00877F3C" w:rsidP="00BC647C">
      <w:pPr>
        <w:pStyle w:val="af"/>
        <w:keepNext/>
        <w:rPr>
          <w:rFonts w:hint="cs"/>
          <w:rtl/>
        </w:rPr>
      </w:pPr>
      <w:bookmarkStart w:id="456" w:name="_ETM_Q3_722764"/>
      <w:bookmarkEnd w:id="456"/>
      <w:r>
        <w:rPr>
          <w:rtl/>
        </w:rPr>
        <w:t>היו"ר יולי יואל אדלשטיין:</w:t>
      </w:r>
    </w:p>
    <w:p w:rsidR="00877F3C" w:rsidRDefault="00877F3C" w:rsidP="00A07542">
      <w:pPr>
        <w:rPr>
          <w:rFonts w:hint="cs"/>
          <w:rtl/>
          <w:lang w:eastAsia="he-IL"/>
        </w:rPr>
      </w:pPr>
    </w:p>
    <w:p w:rsidR="00877F3C" w:rsidRDefault="00877F3C" w:rsidP="00BC647C">
      <w:pPr>
        <w:rPr>
          <w:rFonts w:hint="cs"/>
          <w:rtl/>
          <w:lang w:eastAsia="he-IL"/>
        </w:rPr>
      </w:pPr>
      <w:r>
        <w:rPr>
          <w:rFonts w:hint="cs"/>
          <w:rtl/>
          <w:lang w:eastAsia="he-IL"/>
        </w:rPr>
        <w:t xml:space="preserve">תודה לחבר הכנסת עבד אל חכים חאג' </w:t>
      </w:r>
      <w:bookmarkStart w:id="457" w:name="_ETM_Q3_722636"/>
      <w:bookmarkEnd w:id="457"/>
      <w:r>
        <w:rPr>
          <w:rFonts w:hint="cs"/>
          <w:rtl/>
          <w:lang w:eastAsia="he-IL"/>
        </w:rPr>
        <w:t xml:space="preserve">יחיא. חבר הכנסת אחמד טיבי, ואחריו </w:t>
      </w:r>
      <w:r>
        <w:rPr>
          <w:rFonts w:hint="eastAsia"/>
          <w:rtl/>
          <w:lang w:eastAsia="he-IL"/>
        </w:rPr>
        <w:t>–</w:t>
      </w:r>
      <w:r>
        <w:rPr>
          <w:rFonts w:hint="cs"/>
          <w:rtl/>
          <w:lang w:eastAsia="he-IL"/>
        </w:rPr>
        <w:t xml:space="preserve"> חבר הכנסת איימן עודה.</w:t>
      </w:r>
    </w:p>
    <w:p w:rsidR="00877F3C" w:rsidRDefault="00877F3C" w:rsidP="00BC647C">
      <w:pPr>
        <w:rPr>
          <w:rFonts w:hint="cs"/>
          <w:rtl/>
          <w:lang w:eastAsia="he-IL"/>
        </w:rPr>
      </w:pPr>
      <w:bookmarkStart w:id="458" w:name="_ETM_Q3_720040"/>
      <w:bookmarkEnd w:id="458"/>
    </w:p>
    <w:p w:rsidR="00877F3C" w:rsidRDefault="00877F3C" w:rsidP="00BC647C">
      <w:pPr>
        <w:pStyle w:val="a"/>
        <w:keepNext/>
        <w:rPr>
          <w:rFonts w:hint="cs"/>
          <w:rtl/>
        </w:rPr>
      </w:pPr>
      <w:bookmarkStart w:id="459" w:name="_ETM_Q3_720498"/>
      <w:bookmarkStart w:id="460" w:name="_ETM_Q3_737357"/>
      <w:bookmarkStart w:id="461" w:name="_Toc483258515"/>
      <w:bookmarkStart w:id="462" w:name="_Toc483327542"/>
      <w:bookmarkEnd w:id="459"/>
      <w:bookmarkEnd w:id="460"/>
      <w:r>
        <w:rPr>
          <w:rtl/>
        </w:rPr>
        <w:t>אחמד טיבי (הרשימה המשותפת):</w:t>
      </w:r>
      <w:bookmarkEnd w:id="461"/>
      <w:bookmarkEnd w:id="462"/>
    </w:p>
    <w:p w:rsidR="00877F3C" w:rsidRDefault="00877F3C" w:rsidP="00A07542">
      <w:pPr>
        <w:rPr>
          <w:rFonts w:hint="cs"/>
          <w:rtl/>
          <w:lang w:eastAsia="he-IL"/>
        </w:rPr>
      </w:pPr>
    </w:p>
    <w:p w:rsidR="00877F3C" w:rsidRDefault="00877F3C" w:rsidP="00392298">
      <w:pPr>
        <w:rPr>
          <w:rFonts w:hint="cs"/>
          <w:rtl/>
          <w:lang w:eastAsia="he-IL"/>
        </w:rPr>
      </w:pPr>
      <w:r>
        <w:rPr>
          <w:rFonts w:hint="cs"/>
          <w:rtl/>
          <w:lang w:eastAsia="he-IL"/>
        </w:rPr>
        <w:t>(</w:t>
      </w:r>
      <w:r w:rsidR="00392298">
        <w:rPr>
          <w:rFonts w:hint="cs"/>
          <w:rtl/>
          <w:lang w:eastAsia="he-IL"/>
        </w:rPr>
        <w:t xml:space="preserve">אומר </w:t>
      </w:r>
      <w:r>
        <w:rPr>
          <w:rFonts w:hint="cs"/>
          <w:rtl/>
          <w:lang w:eastAsia="he-IL"/>
        </w:rPr>
        <w:t xml:space="preserve">דברים בשפה הערבית, להלן תרגומם </w:t>
      </w:r>
      <w:bookmarkStart w:id="463" w:name="_ETM_Q3_727354"/>
      <w:bookmarkEnd w:id="463"/>
      <w:r>
        <w:rPr>
          <w:rFonts w:hint="cs"/>
          <w:rtl/>
          <w:lang w:eastAsia="he-IL"/>
        </w:rPr>
        <w:t>הסימולטני לעברית: אדוני היושב-ראש, חברי כנסת נכבדים.)</w:t>
      </w:r>
    </w:p>
    <w:p w:rsidR="00877F3C" w:rsidRDefault="00877F3C" w:rsidP="00BC647C">
      <w:pPr>
        <w:rPr>
          <w:rFonts w:hint="cs"/>
          <w:rtl/>
          <w:lang w:eastAsia="he-IL"/>
        </w:rPr>
      </w:pPr>
      <w:bookmarkStart w:id="464" w:name="_ETM_Q3_743366"/>
      <w:bookmarkEnd w:id="464"/>
    </w:p>
    <w:p w:rsidR="00877F3C" w:rsidRDefault="00877F3C" w:rsidP="00BC647C">
      <w:pPr>
        <w:pStyle w:val="ae"/>
        <w:keepNext/>
        <w:rPr>
          <w:rFonts w:hint="cs"/>
          <w:rtl/>
        </w:rPr>
      </w:pPr>
      <w:bookmarkStart w:id="465" w:name="_ETM_Q3_743649"/>
      <w:bookmarkEnd w:id="465"/>
      <w:r>
        <w:rPr>
          <w:rtl/>
        </w:rPr>
        <w:t>אלעזר שטרן (יש עתיד):</w:t>
      </w:r>
    </w:p>
    <w:p w:rsidR="00877F3C" w:rsidRDefault="00877F3C" w:rsidP="00A07542">
      <w:pPr>
        <w:rPr>
          <w:rFonts w:hint="cs"/>
          <w:rtl/>
          <w:lang w:eastAsia="he-IL"/>
        </w:rPr>
      </w:pPr>
    </w:p>
    <w:p w:rsidR="00877F3C" w:rsidRDefault="00A07542" w:rsidP="00BC647C">
      <w:pPr>
        <w:rPr>
          <w:rFonts w:hint="cs"/>
          <w:rtl/>
          <w:lang w:eastAsia="he-IL"/>
        </w:rPr>
      </w:pPr>
      <w:r>
        <w:rPr>
          <w:rFonts w:hint="cs"/>
          <w:rtl/>
          <w:lang w:eastAsia="he-IL"/>
        </w:rPr>
        <w:t>– – –</w:t>
      </w:r>
      <w:r w:rsidR="00877F3C">
        <w:rPr>
          <w:rFonts w:hint="cs"/>
          <w:rtl/>
          <w:lang w:eastAsia="he-IL"/>
        </w:rPr>
        <w:t xml:space="preserve"> </w:t>
      </w:r>
      <w:bookmarkStart w:id="466" w:name="_ETM_Q3_738898"/>
      <w:bookmarkEnd w:id="466"/>
      <w:r w:rsidR="00877F3C">
        <w:rPr>
          <w:rFonts w:hint="cs"/>
          <w:rtl/>
          <w:lang w:eastAsia="he-IL"/>
        </w:rPr>
        <w:t>ראיס.</w:t>
      </w:r>
    </w:p>
    <w:p w:rsidR="00877F3C" w:rsidRDefault="00877F3C" w:rsidP="00BC647C">
      <w:pPr>
        <w:rPr>
          <w:rFonts w:hint="cs"/>
          <w:rtl/>
          <w:lang w:eastAsia="he-IL"/>
        </w:rPr>
      </w:pPr>
      <w:bookmarkStart w:id="467" w:name="_ETM_Q3_740289"/>
      <w:bookmarkEnd w:id="467"/>
    </w:p>
    <w:p w:rsidR="00877F3C" w:rsidRDefault="00877F3C" w:rsidP="00BC647C">
      <w:pPr>
        <w:pStyle w:val="-"/>
        <w:keepNext/>
        <w:rPr>
          <w:rFonts w:hint="cs"/>
          <w:rtl/>
        </w:rPr>
      </w:pPr>
      <w:bookmarkStart w:id="468" w:name="_ETM_Q3_740557"/>
      <w:bookmarkEnd w:id="468"/>
      <w:r>
        <w:rPr>
          <w:rtl/>
        </w:rPr>
        <w:t>אחמד טיבי (הרשימה המשותפת):</w:t>
      </w:r>
    </w:p>
    <w:p w:rsidR="00877F3C" w:rsidRDefault="00877F3C" w:rsidP="00A07542">
      <w:pPr>
        <w:rPr>
          <w:rFonts w:hint="cs"/>
          <w:rtl/>
          <w:lang w:eastAsia="he-IL"/>
        </w:rPr>
      </w:pPr>
    </w:p>
    <w:p w:rsidR="00877F3C" w:rsidRDefault="00877F3C" w:rsidP="00392298">
      <w:pPr>
        <w:rPr>
          <w:rFonts w:hint="cs"/>
          <w:rtl/>
          <w:lang w:eastAsia="he-IL"/>
        </w:rPr>
      </w:pPr>
      <w:r>
        <w:rPr>
          <w:rFonts w:hint="cs"/>
          <w:rtl/>
          <w:lang w:eastAsia="he-IL"/>
        </w:rPr>
        <w:t>יום השפה הערבית</w:t>
      </w:r>
      <w:r w:rsidR="00392298">
        <w:rPr>
          <w:rFonts w:hint="cs"/>
          <w:rtl/>
          <w:lang w:eastAsia="he-IL"/>
        </w:rPr>
        <w:t>,</w:t>
      </w:r>
      <w:r>
        <w:rPr>
          <w:rFonts w:hint="cs"/>
          <w:rtl/>
          <w:lang w:eastAsia="he-IL"/>
        </w:rPr>
        <w:t xml:space="preserve"> מה. אני אפילו הבנתי מחברי טלב אבו </w:t>
      </w:r>
      <w:bookmarkStart w:id="469" w:name="_ETM_Q3_752905"/>
      <w:bookmarkEnd w:id="469"/>
      <w:r>
        <w:rPr>
          <w:rFonts w:hint="cs"/>
          <w:rtl/>
          <w:lang w:eastAsia="he-IL"/>
        </w:rPr>
        <w:t xml:space="preserve">עראר, היום בבוקר, רבותי חברי הכנסת, שבגן-עדן מדברים </w:t>
      </w:r>
      <w:bookmarkStart w:id="470" w:name="_ETM_Q3_757660"/>
      <w:bookmarkEnd w:id="470"/>
      <w:r>
        <w:rPr>
          <w:rFonts w:hint="cs"/>
          <w:rtl/>
          <w:lang w:eastAsia="he-IL"/>
        </w:rPr>
        <w:t xml:space="preserve">ערבית. לכן, יהודים שרוצים להביא, ללכת לגן-עדן </w:t>
      </w:r>
      <w:bookmarkStart w:id="471" w:name="_ETM_Q3_758857"/>
      <w:bookmarkEnd w:id="471"/>
      <w:r>
        <w:rPr>
          <w:rtl/>
          <w:lang w:eastAsia="he-IL"/>
        </w:rPr>
        <w:t>–</w:t>
      </w:r>
      <w:r>
        <w:rPr>
          <w:rFonts w:hint="cs"/>
          <w:rtl/>
          <w:lang w:eastAsia="he-IL"/>
        </w:rPr>
        <w:t xml:space="preserve"> שייקחו את זה בחשבון. תתחילו ללמוד ערבית, </w:t>
      </w:r>
      <w:bookmarkStart w:id="472" w:name="_ETM_Q3_766933"/>
      <w:bookmarkEnd w:id="472"/>
      <w:r>
        <w:rPr>
          <w:rFonts w:hint="cs"/>
          <w:rtl/>
          <w:lang w:eastAsia="he-IL"/>
        </w:rPr>
        <w:t>רבותי</w:t>
      </w:r>
      <w:r w:rsidR="00392298">
        <w:rPr>
          <w:rFonts w:hint="cs"/>
          <w:rtl/>
          <w:lang w:eastAsia="he-IL"/>
        </w:rPr>
        <w:t xml:space="preserve"> </w:t>
      </w:r>
      <w:r w:rsidR="00A07542">
        <w:rPr>
          <w:rFonts w:hint="cs"/>
          <w:rtl/>
          <w:lang w:eastAsia="he-IL"/>
        </w:rPr>
        <w:t>– –</w:t>
      </w:r>
    </w:p>
    <w:p w:rsidR="00877F3C" w:rsidRDefault="00877F3C" w:rsidP="00BC647C">
      <w:pPr>
        <w:rPr>
          <w:rFonts w:hint="cs"/>
          <w:rtl/>
          <w:lang w:eastAsia="he-IL"/>
        </w:rPr>
      </w:pPr>
      <w:bookmarkStart w:id="473" w:name="_ETM_Q3_765518"/>
      <w:bookmarkEnd w:id="473"/>
    </w:p>
    <w:p w:rsidR="00877F3C" w:rsidRDefault="00877F3C" w:rsidP="00BC647C">
      <w:pPr>
        <w:pStyle w:val="ae"/>
        <w:keepNext/>
        <w:rPr>
          <w:rFonts w:hint="cs"/>
          <w:rtl/>
        </w:rPr>
      </w:pPr>
      <w:bookmarkStart w:id="474" w:name="_ETM_Q3_766046"/>
      <w:bookmarkEnd w:id="474"/>
      <w:r>
        <w:rPr>
          <w:rtl/>
        </w:rPr>
        <w:t>קריאה:</w:t>
      </w:r>
    </w:p>
    <w:p w:rsidR="00877F3C" w:rsidRDefault="00877F3C" w:rsidP="00A07542">
      <w:pPr>
        <w:rPr>
          <w:rFonts w:hint="cs"/>
          <w:rtl/>
          <w:lang w:eastAsia="he-IL"/>
        </w:rPr>
      </w:pPr>
    </w:p>
    <w:p w:rsidR="00877F3C" w:rsidRDefault="00A07542" w:rsidP="00BC647C">
      <w:pPr>
        <w:rPr>
          <w:rFonts w:hint="cs"/>
          <w:rtl/>
          <w:lang w:eastAsia="he-IL"/>
        </w:rPr>
      </w:pPr>
      <w:r>
        <w:rPr>
          <w:rFonts w:hint="cs"/>
          <w:rtl/>
          <w:lang w:eastAsia="he-IL"/>
        </w:rPr>
        <w:t>– – –</w:t>
      </w:r>
    </w:p>
    <w:p w:rsidR="00877F3C" w:rsidRDefault="00877F3C" w:rsidP="00BC647C">
      <w:pPr>
        <w:rPr>
          <w:rFonts w:hint="cs"/>
          <w:rtl/>
          <w:lang w:eastAsia="he-IL"/>
        </w:rPr>
      </w:pPr>
      <w:bookmarkStart w:id="475" w:name="_ETM_Q3_765970"/>
      <w:bookmarkEnd w:id="475"/>
    </w:p>
    <w:p w:rsidR="00877F3C" w:rsidRDefault="00877F3C" w:rsidP="00BC647C">
      <w:pPr>
        <w:pStyle w:val="-"/>
        <w:keepNext/>
        <w:rPr>
          <w:rFonts w:hint="cs"/>
          <w:rtl/>
        </w:rPr>
      </w:pPr>
      <w:bookmarkStart w:id="476" w:name="_ETM_Q3_766481"/>
      <w:bookmarkEnd w:id="476"/>
      <w:r>
        <w:rPr>
          <w:rtl/>
        </w:rPr>
        <w:t>אחמד טיבי (הרשימה המשותפת):</w:t>
      </w:r>
    </w:p>
    <w:p w:rsidR="00877F3C" w:rsidRDefault="00877F3C" w:rsidP="00A07542">
      <w:pPr>
        <w:rPr>
          <w:rFonts w:hint="cs"/>
          <w:rtl/>
          <w:lang w:eastAsia="he-IL"/>
        </w:rPr>
      </w:pPr>
    </w:p>
    <w:p w:rsidR="00877F3C" w:rsidRDefault="00A07542" w:rsidP="00BC647C">
      <w:pPr>
        <w:rPr>
          <w:rFonts w:hint="cs"/>
          <w:rtl/>
          <w:lang w:eastAsia="he-IL"/>
        </w:rPr>
      </w:pPr>
      <w:r>
        <w:rPr>
          <w:rFonts w:hint="cs"/>
          <w:rtl/>
          <w:lang w:eastAsia="he-IL"/>
        </w:rPr>
        <w:t>– –</w:t>
      </w:r>
      <w:r w:rsidR="00392298">
        <w:rPr>
          <w:rFonts w:hint="cs"/>
          <w:rtl/>
          <w:lang w:eastAsia="he-IL"/>
        </w:rPr>
        <w:t xml:space="preserve"> </w:t>
      </w:r>
      <w:r w:rsidR="00877F3C">
        <w:rPr>
          <w:rFonts w:hint="cs"/>
          <w:rtl/>
          <w:lang w:eastAsia="he-IL"/>
        </w:rPr>
        <w:t>או שתגיעו למקום אחר.</w:t>
      </w:r>
    </w:p>
    <w:p w:rsidR="00877F3C" w:rsidRDefault="00877F3C" w:rsidP="00BC647C">
      <w:pPr>
        <w:rPr>
          <w:rFonts w:hint="cs"/>
          <w:rtl/>
          <w:lang w:eastAsia="he-IL"/>
        </w:rPr>
      </w:pPr>
      <w:bookmarkStart w:id="477" w:name="_ETM_Q3_766845"/>
      <w:bookmarkEnd w:id="477"/>
    </w:p>
    <w:p w:rsidR="007F7F02" w:rsidRDefault="007F7F02" w:rsidP="00BC647C">
      <w:pPr>
        <w:pStyle w:val="af"/>
        <w:keepNext/>
        <w:rPr>
          <w:rFonts w:hint="cs"/>
          <w:rtl/>
        </w:rPr>
      </w:pPr>
      <w:bookmarkStart w:id="478" w:name="_ETM_Q3_767126"/>
      <w:bookmarkEnd w:id="478"/>
      <w:r>
        <w:rPr>
          <w:rtl/>
        </w:rPr>
        <w:t>היו"ר יולי יואל אדלשטיין:</w:t>
      </w:r>
    </w:p>
    <w:p w:rsidR="007F7F02" w:rsidRDefault="007F7F02" w:rsidP="00A07542">
      <w:pPr>
        <w:rPr>
          <w:rFonts w:hint="cs"/>
          <w:rtl/>
        </w:rPr>
      </w:pPr>
    </w:p>
    <w:p w:rsidR="007F7F02" w:rsidRDefault="007F7F02" w:rsidP="00BC647C">
      <w:pPr>
        <w:rPr>
          <w:rFonts w:hint="cs"/>
          <w:rtl/>
        </w:rPr>
      </w:pPr>
      <w:r>
        <w:rPr>
          <w:rFonts w:hint="cs"/>
          <w:rtl/>
        </w:rPr>
        <w:t xml:space="preserve">זה באמת גן-עדן. שאף אחד לא יבלבל לי את המוח, כי אני </w:t>
      </w:r>
      <w:bookmarkStart w:id="479" w:name="_ETM_Q4_172379"/>
      <w:bookmarkEnd w:id="479"/>
      <w:r>
        <w:rPr>
          <w:rFonts w:hint="cs"/>
          <w:rtl/>
        </w:rPr>
        <w:t xml:space="preserve">לא מבין ערבית.  </w:t>
      </w:r>
    </w:p>
    <w:p w:rsidR="007F7F02" w:rsidRDefault="007F7F02" w:rsidP="00BC647C">
      <w:pPr>
        <w:rPr>
          <w:rFonts w:hint="cs"/>
          <w:rtl/>
        </w:rPr>
      </w:pPr>
    </w:p>
    <w:p w:rsidR="007F7F02" w:rsidRDefault="007F7F02" w:rsidP="00BC647C">
      <w:pPr>
        <w:pStyle w:val="-"/>
        <w:keepNext/>
        <w:rPr>
          <w:rFonts w:hint="cs"/>
          <w:rtl/>
        </w:rPr>
      </w:pPr>
      <w:r>
        <w:rPr>
          <w:rtl/>
        </w:rPr>
        <w:t>אחמד טיבי (הרשימה המשותפת):</w:t>
      </w:r>
    </w:p>
    <w:p w:rsidR="007F7F02" w:rsidRDefault="007F7F02" w:rsidP="00A07542">
      <w:pPr>
        <w:rPr>
          <w:rFonts w:hint="cs"/>
          <w:rtl/>
        </w:rPr>
      </w:pPr>
    </w:p>
    <w:p w:rsidR="007F7F02" w:rsidRDefault="007F7F02" w:rsidP="00BC647C">
      <w:pPr>
        <w:rPr>
          <w:rFonts w:hint="cs"/>
          <w:rtl/>
        </w:rPr>
      </w:pPr>
      <w:bookmarkStart w:id="480" w:name="_ETM_Q4_177960"/>
      <w:bookmarkEnd w:id="480"/>
      <w:r>
        <w:rPr>
          <w:rFonts w:hint="cs"/>
          <w:rtl/>
        </w:rPr>
        <w:t xml:space="preserve">כן, כן. </w:t>
      </w:r>
    </w:p>
    <w:p w:rsidR="007F7F02" w:rsidRDefault="007F7F02" w:rsidP="00BC647C">
      <w:pPr>
        <w:rPr>
          <w:rFonts w:hint="cs"/>
          <w:rtl/>
        </w:rPr>
      </w:pPr>
      <w:bookmarkStart w:id="481" w:name="_ETM_Q4_185207"/>
      <w:bookmarkEnd w:id="481"/>
    </w:p>
    <w:p w:rsidR="007F7F02" w:rsidRDefault="007F7F02" w:rsidP="00BC647C">
      <w:pPr>
        <w:pStyle w:val="af"/>
        <w:keepNext/>
        <w:rPr>
          <w:rFonts w:hint="cs"/>
          <w:rtl/>
        </w:rPr>
      </w:pPr>
      <w:bookmarkStart w:id="482" w:name="_ETM_Q4_185475"/>
      <w:bookmarkEnd w:id="482"/>
      <w:r>
        <w:rPr>
          <w:rtl/>
        </w:rPr>
        <w:t>היו"ר יולי יואל אדלשטיין:</w:t>
      </w:r>
    </w:p>
    <w:p w:rsidR="007F7F02" w:rsidRDefault="007F7F02" w:rsidP="00A07542">
      <w:pPr>
        <w:rPr>
          <w:rFonts w:hint="cs"/>
          <w:rtl/>
        </w:rPr>
      </w:pPr>
    </w:p>
    <w:p w:rsidR="007F7F02" w:rsidRDefault="007F7F02" w:rsidP="00BC647C">
      <w:pPr>
        <w:rPr>
          <w:rFonts w:hint="cs"/>
          <w:rtl/>
        </w:rPr>
      </w:pPr>
      <w:r>
        <w:rPr>
          <w:rFonts w:hint="cs"/>
          <w:rtl/>
        </w:rPr>
        <w:t xml:space="preserve">חברים. בבקשה, חבר הכנסת </w:t>
      </w:r>
      <w:bookmarkStart w:id="483" w:name="_ETM_Q4_187071"/>
      <w:bookmarkEnd w:id="483"/>
      <w:r>
        <w:rPr>
          <w:rFonts w:hint="cs"/>
          <w:rtl/>
        </w:rPr>
        <w:t xml:space="preserve">טיבי. </w:t>
      </w:r>
    </w:p>
    <w:p w:rsidR="007F7F02" w:rsidRDefault="007F7F02" w:rsidP="00BC647C">
      <w:pPr>
        <w:rPr>
          <w:rFonts w:hint="cs"/>
          <w:rtl/>
        </w:rPr>
      </w:pPr>
      <w:bookmarkStart w:id="484" w:name="_ETM_Q4_185546"/>
      <w:bookmarkEnd w:id="484"/>
    </w:p>
    <w:p w:rsidR="007F7F02" w:rsidRDefault="007F7F02" w:rsidP="00BC647C">
      <w:pPr>
        <w:pStyle w:val="-"/>
        <w:keepNext/>
        <w:rPr>
          <w:rFonts w:hint="cs"/>
          <w:rtl/>
        </w:rPr>
      </w:pPr>
      <w:bookmarkStart w:id="485" w:name="_ETM_Q4_189711"/>
      <w:bookmarkEnd w:id="485"/>
      <w:r>
        <w:rPr>
          <w:rtl/>
        </w:rPr>
        <w:t>אחמד טיבי (הרשימה המשותפת):</w:t>
      </w:r>
    </w:p>
    <w:p w:rsidR="007F7F02" w:rsidRDefault="007F7F02" w:rsidP="00A07542">
      <w:pPr>
        <w:rPr>
          <w:rFonts w:hint="cs"/>
          <w:rtl/>
        </w:rPr>
      </w:pPr>
    </w:p>
    <w:p w:rsidR="007F7F02" w:rsidRDefault="007F7F02" w:rsidP="00BC647C">
      <w:pPr>
        <w:rPr>
          <w:rFonts w:hint="cs"/>
          <w:rtl/>
        </w:rPr>
      </w:pPr>
      <w:bookmarkStart w:id="486" w:name="_ETM_Q4_185583"/>
      <w:bookmarkEnd w:id="486"/>
      <w:r>
        <w:rPr>
          <w:rFonts w:hint="cs"/>
          <w:rtl/>
        </w:rPr>
        <w:t xml:space="preserve">עכשיו אתייחס ליום השפה הערבית, שיזם חברי חבר הכנסת ד"ר יוסף </w:t>
      </w:r>
      <w:bookmarkStart w:id="487" w:name="_ETM_Q4_196134"/>
      <w:bookmarkEnd w:id="487"/>
      <w:r>
        <w:rPr>
          <w:rFonts w:hint="cs"/>
          <w:rtl/>
        </w:rPr>
        <w:t>ג'בארין, בתמיכת</w:t>
      </w:r>
      <w:r w:rsidR="00A07542">
        <w:rPr>
          <w:rFonts w:hint="cs"/>
          <w:rtl/>
        </w:rPr>
        <w:t xml:space="preserve"> </w:t>
      </w:r>
      <w:r>
        <w:rPr>
          <w:rFonts w:hint="cs"/>
          <w:rtl/>
        </w:rPr>
        <w:t xml:space="preserve">יושב-ראש הכנסת. מגיעה מילה טובה גם לך, יוסף. זה היה יום עשיר, מועיל וחסר תקדים בכנסת. לך, אדוני היושב-ראש, מגיעה תודה </w:t>
      </w:r>
      <w:bookmarkStart w:id="488" w:name="_ETM_Q4_210842"/>
      <w:bookmarkEnd w:id="488"/>
      <w:r>
        <w:rPr>
          <w:rFonts w:hint="cs"/>
          <w:rtl/>
        </w:rPr>
        <w:t xml:space="preserve">על התמיכה ועל הכנת היום הזה בכל ועדות הכנסת.  </w:t>
      </w:r>
    </w:p>
    <w:p w:rsidR="007F7F02" w:rsidRDefault="007F7F02" w:rsidP="00BC647C">
      <w:pPr>
        <w:rPr>
          <w:rFonts w:hint="cs"/>
          <w:rtl/>
        </w:rPr>
      </w:pPr>
    </w:p>
    <w:p w:rsidR="007F7F02" w:rsidRDefault="007F7F02" w:rsidP="00C95669">
      <w:pPr>
        <w:rPr>
          <w:rFonts w:hint="cs"/>
          <w:rtl/>
        </w:rPr>
      </w:pPr>
      <w:r>
        <w:rPr>
          <w:rFonts w:hint="cs"/>
          <w:rtl/>
        </w:rPr>
        <w:t xml:space="preserve">היות שאנחנו מדברים על השפה הערבית ועל האירועים המתרחשים, למשל תקיפת השוטרים </w:t>
      </w:r>
      <w:bookmarkStart w:id="489" w:name="_ETM_Q4_231466"/>
      <w:bookmarkEnd w:id="489"/>
      <w:r>
        <w:rPr>
          <w:rFonts w:hint="cs"/>
          <w:rtl/>
        </w:rPr>
        <w:t xml:space="preserve">את מייסם אבו אלקיעאן, והידיעה המסתמנת – שגם עמיתי טלב אבו עראר קרא אותה, כפי שאני </w:t>
      </w:r>
      <w:bookmarkStart w:id="490" w:name="_ETM_Q4_240098"/>
      <w:bookmarkEnd w:id="490"/>
      <w:r>
        <w:rPr>
          <w:rFonts w:hint="cs"/>
          <w:rtl/>
        </w:rPr>
        <w:t>קראתי אותה: נראה שהתיק ייסגר, וע</w:t>
      </w:r>
      <w:r w:rsidR="00F2262A">
        <w:rPr>
          <w:rFonts w:hint="cs"/>
          <w:rtl/>
        </w:rPr>
        <w:t>ל</w:t>
      </w:r>
      <w:r>
        <w:rPr>
          <w:rFonts w:hint="cs"/>
          <w:rtl/>
        </w:rPr>
        <w:t xml:space="preserve"> המשך העליהום</w:t>
      </w:r>
      <w:r w:rsidR="00C95669">
        <w:rPr>
          <w:rFonts w:hint="cs"/>
          <w:rtl/>
        </w:rPr>
        <w:t>,</w:t>
      </w:r>
      <w:r>
        <w:rPr>
          <w:rFonts w:hint="cs"/>
          <w:rtl/>
        </w:rPr>
        <w:t xml:space="preserve"> (</w:t>
      </w:r>
      <w:r w:rsidR="00F2262A">
        <w:rPr>
          <w:rFonts w:hint="cs"/>
          <w:rtl/>
        </w:rPr>
        <w:t>אומר</w:t>
      </w:r>
      <w:r>
        <w:rPr>
          <w:rFonts w:hint="cs"/>
          <w:rtl/>
        </w:rPr>
        <w:t xml:space="preserve"> דברים בשפה הערבית, להלן תרגומם הסימולטני לעברית</w:t>
      </w:r>
      <w:bookmarkStart w:id="491" w:name="_ETM_Q4_241930"/>
      <w:bookmarkEnd w:id="491"/>
      <w:r>
        <w:rPr>
          <w:rFonts w:hint="cs"/>
          <w:rtl/>
        </w:rPr>
        <w:t>:</w:t>
      </w:r>
      <w:bookmarkStart w:id="492" w:name="_ETM_Q4_242250"/>
      <w:bookmarkEnd w:id="492"/>
      <w:r>
        <w:rPr>
          <w:rFonts w:hint="cs"/>
          <w:rtl/>
        </w:rPr>
        <w:t xml:space="preserve"> בזמן </w:t>
      </w:r>
      <w:bookmarkStart w:id="493" w:name="_ETM_Q4_259136"/>
      <w:bookmarkEnd w:id="493"/>
      <w:r>
        <w:rPr>
          <w:rFonts w:hint="cs"/>
          <w:rtl/>
        </w:rPr>
        <w:t xml:space="preserve">גלגל מסתובב והחיים </w:t>
      </w:r>
      <w:r>
        <w:rPr>
          <w:rtl/>
        </w:rPr>
        <w:t>–</w:t>
      </w:r>
      <w:r>
        <w:rPr>
          <w:rFonts w:hint="cs"/>
          <w:rtl/>
        </w:rPr>
        <w:t xml:space="preserve"> לעתים פניהם מופנים אליך, </w:t>
      </w:r>
      <w:bookmarkStart w:id="494" w:name="_ETM_Q4_268111"/>
      <w:bookmarkEnd w:id="494"/>
      <w:r>
        <w:rPr>
          <w:rFonts w:hint="cs"/>
          <w:rtl/>
        </w:rPr>
        <w:t xml:space="preserve">לפעמים פניהם מופנים ממך והלאה. בשמים יש אין-ספור כוכבים, ומסתתרים </w:t>
      </w:r>
      <w:bookmarkStart w:id="495" w:name="_ETM_Q4_283837"/>
      <w:bookmarkEnd w:id="495"/>
      <w:r>
        <w:rPr>
          <w:rFonts w:hint="cs"/>
          <w:rtl/>
        </w:rPr>
        <w:t xml:space="preserve">רק השמש והירח. לפעמים אנחנו חושבים שהגזענות והאי-צדק והכיבוש </w:t>
      </w:r>
      <w:bookmarkStart w:id="496" w:name="_ETM_Q4_292075"/>
      <w:bookmarkEnd w:id="496"/>
      <w:r>
        <w:rPr>
          <w:rFonts w:hint="cs"/>
          <w:rtl/>
        </w:rPr>
        <w:t>והתוקפנות יכולים לה</w:t>
      </w:r>
      <w:r w:rsidR="00F2262A">
        <w:rPr>
          <w:rFonts w:hint="cs"/>
          <w:rtl/>
        </w:rPr>
        <w:t xml:space="preserve">ימשך </w:t>
      </w:r>
      <w:r>
        <w:rPr>
          <w:rFonts w:hint="cs"/>
          <w:rtl/>
        </w:rPr>
        <w:t xml:space="preserve">עד אין-קץ ושאין סוף ללילה, </w:t>
      </w:r>
      <w:bookmarkStart w:id="497" w:name="_ETM_Q4_298950"/>
      <w:bookmarkEnd w:id="497"/>
      <w:r>
        <w:rPr>
          <w:rFonts w:hint="cs"/>
          <w:rtl/>
        </w:rPr>
        <w:t>אבל אחרי כל לילה מפציע השחר ובא היום</w:t>
      </w:r>
      <w:bookmarkStart w:id="498" w:name="_ETM_Q4_308295"/>
      <w:bookmarkEnd w:id="498"/>
      <w:r>
        <w:rPr>
          <w:rFonts w:hint="cs"/>
          <w:rtl/>
        </w:rPr>
        <w:t xml:space="preserve">, ולכן, תמיד עלינו ועליכם להבין שלא לעולם חוסן. מי </w:t>
      </w:r>
      <w:bookmarkStart w:id="499" w:name="_ETM_Q4_320023"/>
      <w:bookmarkEnd w:id="499"/>
      <w:r>
        <w:rPr>
          <w:rFonts w:hint="cs"/>
          <w:rtl/>
        </w:rPr>
        <w:t>שהאמת בידו – הוא חזק</w:t>
      </w:r>
      <w:r w:rsidR="00C95669" w:rsidRPr="00C95669">
        <w:rPr>
          <w:rFonts w:hint="cs"/>
          <w:rtl/>
        </w:rPr>
        <w:t xml:space="preserve"> </w:t>
      </w:r>
      <w:r w:rsidR="00C95669">
        <w:rPr>
          <w:rFonts w:hint="cs"/>
          <w:rtl/>
        </w:rPr>
        <w:t>יותר</w:t>
      </w:r>
      <w:r>
        <w:rPr>
          <w:rFonts w:hint="cs"/>
          <w:rtl/>
        </w:rPr>
        <w:t xml:space="preserve">. </w:t>
      </w:r>
      <w:bookmarkStart w:id="500" w:name="_ETM_Q4_321813"/>
      <w:bookmarkStart w:id="501" w:name="_ETM_Q4_322172"/>
      <w:bookmarkEnd w:id="500"/>
      <w:bookmarkEnd w:id="501"/>
      <w:r>
        <w:rPr>
          <w:rFonts w:hint="cs"/>
          <w:rtl/>
        </w:rPr>
        <w:t xml:space="preserve">האימאם א-שאפעי אומר: </w:t>
      </w:r>
      <w:bookmarkStart w:id="502" w:name="_ETM_Q4_326721"/>
      <w:bookmarkEnd w:id="502"/>
      <w:r>
        <w:rPr>
          <w:rFonts w:hint="cs"/>
          <w:rtl/>
        </w:rPr>
        <w:t xml:space="preserve">אל תצטערו על הזמן, שכן תמיד היו הכלבים </w:t>
      </w:r>
      <w:bookmarkStart w:id="503" w:name="_ETM_Q4_333991"/>
      <w:bookmarkEnd w:id="503"/>
      <w:r>
        <w:rPr>
          <w:rFonts w:hint="cs"/>
          <w:rtl/>
        </w:rPr>
        <w:t xml:space="preserve">רוקדים על גופות האריות, אבל אין זה עושה את הכלבים </w:t>
      </w:r>
      <w:bookmarkStart w:id="504" w:name="_ETM_Q4_339115"/>
      <w:bookmarkEnd w:id="504"/>
      <w:r>
        <w:rPr>
          <w:rFonts w:hint="cs"/>
          <w:rtl/>
        </w:rPr>
        <w:t xml:space="preserve">לאריות, שכן האריות נשארים אריות, </w:t>
      </w:r>
      <w:r w:rsidR="00C95669">
        <w:rPr>
          <w:rFonts w:hint="cs"/>
          <w:rtl/>
        </w:rPr>
        <w:t>אף</w:t>
      </w:r>
      <w:r>
        <w:rPr>
          <w:rFonts w:hint="cs"/>
          <w:rtl/>
        </w:rPr>
        <w:t xml:space="preserve"> שהם </w:t>
      </w:r>
      <w:r w:rsidR="00C95669">
        <w:rPr>
          <w:rFonts w:hint="cs"/>
          <w:rtl/>
        </w:rPr>
        <w:t xml:space="preserve">לעתים </w:t>
      </w:r>
      <w:r>
        <w:rPr>
          <w:rFonts w:hint="cs"/>
          <w:rtl/>
        </w:rPr>
        <w:t>מתים</w:t>
      </w:r>
      <w:r w:rsidR="00C95669">
        <w:rPr>
          <w:rFonts w:hint="cs"/>
          <w:rtl/>
        </w:rPr>
        <w:t xml:space="preserve"> ברעב</w:t>
      </w:r>
      <w:r>
        <w:rPr>
          <w:rFonts w:hint="cs"/>
          <w:rtl/>
        </w:rPr>
        <w:t xml:space="preserve">.) </w:t>
      </w:r>
    </w:p>
    <w:p w:rsidR="007F7F02" w:rsidRDefault="007F7F02" w:rsidP="00BC647C">
      <w:pPr>
        <w:rPr>
          <w:rFonts w:hint="cs"/>
          <w:rtl/>
        </w:rPr>
      </w:pPr>
    </w:p>
    <w:p w:rsidR="007F7F02" w:rsidRDefault="007F7F02" w:rsidP="00BC647C">
      <w:pPr>
        <w:pStyle w:val="ae"/>
        <w:keepNext/>
        <w:rPr>
          <w:rFonts w:hint="cs"/>
          <w:rtl/>
        </w:rPr>
      </w:pPr>
      <w:r>
        <w:rPr>
          <w:rtl/>
        </w:rPr>
        <w:t>אורן אסף חזן (הליכוד):</w:t>
      </w:r>
    </w:p>
    <w:p w:rsidR="007F7F02" w:rsidRDefault="007F7F02" w:rsidP="00A07542">
      <w:pPr>
        <w:rPr>
          <w:rFonts w:hint="cs"/>
          <w:rtl/>
        </w:rPr>
      </w:pPr>
    </w:p>
    <w:p w:rsidR="007F7F02" w:rsidRDefault="007F7F02" w:rsidP="00BC647C">
      <w:pPr>
        <w:rPr>
          <w:rFonts w:hint="cs"/>
          <w:rtl/>
        </w:rPr>
      </w:pPr>
      <w:bookmarkStart w:id="505" w:name="_ETM_Q4_322661"/>
      <w:bookmarkStart w:id="506" w:name="_ETM_Q4_322669"/>
      <w:bookmarkEnd w:id="505"/>
      <w:bookmarkEnd w:id="506"/>
      <w:r>
        <w:rPr>
          <w:rFonts w:hint="cs"/>
          <w:rtl/>
        </w:rPr>
        <w:t>מה הנמשל? מה הנמשל?</w:t>
      </w:r>
    </w:p>
    <w:p w:rsidR="007F7F02" w:rsidRDefault="007F7F02" w:rsidP="00BC647C">
      <w:pPr>
        <w:rPr>
          <w:rFonts w:hint="cs"/>
          <w:rtl/>
        </w:rPr>
      </w:pPr>
    </w:p>
    <w:p w:rsidR="007F7F02" w:rsidRDefault="007F7F02" w:rsidP="00BC647C">
      <w:pPr>
        <w:pStyle w:val="-"/>
        <w:keepNext/>
        <w:rPr>
          <w:rFonts w:hint="cs"/>
          <w:rtl/>
        </w:rPr>
      </w:pPr>
      <w:r>
        <w:rPr>
          <w:rtl/>
        </w:rPr>
        <w:t>אחמד טיבי (הרשימה המשותפת):</w:t>
      </w:r>
    </w:p>
    <w:p w:rsidR="007F7F02" w:rsidRDefault="007F7F02" w:rsidP="00A07542">
      <w:pPr>
        <w:rPr>
          <w:rFonts w:hint="cs"/>
          <w:rtl/>
        </w:rPr>
      </w:pPr>
    </w:p>
    <w:p w:rsidR="007F7F02" w:rsidRDefault="007F7F02" w:rsidP="00BC647C">
      <w:pPr>
        <w:rPr>
          <w:rFonts w:hint="cs"/>
          <w:rtl/>
        </w:rPr>
      </w:pPr>
      <w:r>
        <w:rPr>
          <w:rFonts w:hint="cs"/>
          <w:rtl/>
        </w:rPr>
        <w:t xml:space="preserve">(אבל הכלבים אוכלים את הגוויות, וכל בור יכול </w:t>
      </w:r>
      <w:bookmarkStart w:id="507" w:name="_ETM_Q4_354404"/>
      <w:bookmarkEnd w:id="507"/>
      <w:r>
        <w:rPr>
          <w:rFonts w:hint="cs"/>
          <w:rtl/>
        </w:rPr>
        <w:t xml:space="preserve">לישון על משי, ויודע דבר לעתים ישן על העפר. והמסר </w:t>
      </w:r>
      <w:bookmarkStart w:id="508" w:name="_ETM_Q4_368995"/>
      <w:bookmarkEnd w:id="508"/>
      <w:r>
        <w:rPr>
          <w:rFonts w:hint="cs"/>
          <w:rtl/>
        </w:rPr>
        <w:t xml:space="preserve">ברור, ושלום עליכם ורחמי האל עליכם.) </w:t>
      </w:r>
    </w:p>
    <w:p w:rsidR="007F7F02" w:rsidRDefault="007F7F02" w:rsidP="00BC647C">
      <w:pPr>
        <w:rPr>
          <w:rFonts w:hint="cs"/>
          <w:rtl/>
        </w:rPr>
      </w:pPr>
      <w:bookmarkStart w:id="509" w:name="_ETM_Q4_370759"/>
      <w:bookmarkEnd w:id="509"/>
    </w:p>
    <w:p w:rsidR="007F7F02" w:rsidRDefault="007F7F02" w:rsidP="00BC647C">
      <w:pPr>
        <w:pStyle w:val="af"/>
        <w:keepNext/>
        <w:rPr>
          <w:rFonts w:hint="cs"/>
          <w:rtl/>
        </w:rPr>
      </w:pPr>
      <w:bookmarkStart w:id="510" w:name="_ETM_Q4_371037"/>
      <w:bookmarkEnd w:id="510"/>
      <w:r>
        <w:rPr>
          <w:rtl/>
        </w:rPr>
        <w:t>היו"ר יולי יואל אדלשטיין:</w:t>
      </w:r>
    </w:p>
    <w:p w:rsidR="007F7F02" w:rsidRDefault="007F7F02" w:rsidP="00A07542">
      <w:pPr>
        <w:rPr>
          <w:rFonts w:hint="cs"/>
          <w:rtl/>
        </w:rPr>
      </w:pPr>
    </w:p>
    <w:p w:rsidR="007F7F02" w:rsidRDefault="007F7F02" w:rsidP="00BC647C">
      <w:pPr>
        <w:rPr>
          <w:rFonts w:hint="cs"/>
          <w:rtl/>
        </w:rPr>
      </w:pPr>
      <w:r>
        <w:rPr>
          <w:rFonts w:hint="cs"/>
          <w:rtl/>
        </w:rPr>
        <w:t xml:space="preserve">תודה, חבר הכנסת טיבי. חבר הכנסת איימן עודה, ואחרון הדוברים יהיה חבר הכנסת מסעוד גנאים. </w:t>
      </w:r>
      <w:bookmarkStart w:id="511" w:name="_ETM_Q4_382083"/>
      <w:bookmarkEnd w:id="511"/>
      <w:r>
        <w:rPr>
          <w:rFonts w:hint="cs"/>
          <w:rtl/>
        </w:rPr>
        <w:t xml:space="preserve"> </w:t>
      </w:r>
    </w:p>
    <w:p w:rsidR="007F7F02" w:rsidRDefault="007F7F02" w:rsidP="00BC647C">
      <w:pPr>
        <w:rPr>
          <w:rFonts w:hint="cs"/>
          <w:rtl/>
        </w:rPr>
      </w:pPr>
    </w:p>
    <w:p w:rsidR="007F7F02" w:rsidRDefault="007F7F02" w:rsidP="00BC647C">
      <w:pPr>
        <w:pStyle w:val="a"/>
        <w:keepNext/>
        <w:rPr>
          <w:rFonts w:hint="cs"/>
          <w:rtl/>
        </w:rPr>
      </w:pPr>
      <w:bookmarkStart w:id="512" w:name="_Toc483258516"/>
      <w:bookmarkStart w:id="513" w:name="_Toc483327543"/>
      <w:r>
        <w:rPr>
          <w:rtl/>
        </w:rPr>
        <w:t>איימן עודה (הרשימה המשותפת):</w:t>
      </w:r>
      <w:bookmarkEnd w:id="512"/>
      <w:bookmarkEnd w:id="513"/>
    </w:p>
    <w:p w:rsidR="007F7F02" w:rsidRDefault="007F7F02" w:rsidP="00A07542">
      <w:pPr>
        <w:rPr>
          <w:rFonts w:hint="cs"/>
          <w:rtl/>
        </w:rPr>
      </w:pPr>
    </w:p>
    <w:p w:rsidR="007F7F02" w:rsidRDefault="007F7F02" w:rsidP="00C95669">
      <w:pPr>
        <w:rPr>
          <w:rFonts w:hint="cs"/>
          <w:rtl/>
        </w:rPr>
      </w:pPr>
      <w:r>
        <w:rPr>
          <w:rFonts w:hint="cs"/>
          <w:rtl/>
        </w:rPr>
        <w:t>(</w:t>
      </w:r>
      <w:r w:rsidR="00C95669">
        <w:rPr>
          <w:rFonts w:hint="cs"/>
          <w:rtl/>
        </w:rPr>
        <w:t xml:space="preserve">אומר </w:t>
      </w:r>
      <w:r>
        <w:rPr>
          <w:rFonts w:hint="cs"/>
          <w:rtl/>
        </w:rPr>
        <w:t>דברים בשפה הערבית, להלן תרגומם הסימולטני לעברית:</w:t>
      </w:r>
      <w:bookmarkStart w:id="514" w:name="_ETM_Q4_383593"/>
      <w:bookmarkStart w:id="515" w:name="_ETM_Q4_384293"/>
      <w:bookmarkEnd w:id="514"/>
      <w:bookmarkEnd w:id="515"/>
      <w:r>
        <w:rPr>
          <w:rFonts w:hint="cs"/>
          <w:rtl/>
        </w:rPr>
        <w:t xml:space="preserve"> מכובדי יושב-ראש הישיבה, חברי הכנסת וחברות הכנסת, </w:t>
      </w:r>
      <w:bookmarkStart w:id="516" w:name="_ETM_Q4_391220"/>
      <w:bookmarkEnd w:id="516"/>
      <w:r>
        <w:rPr>
          <w:rFonts w:hint="cs"/>
          <w:rtl/>
        </w:rPr>
        <w:t xml:space="preserve">השפה הערבית מתחדשת, ועכשיו אפשר להגיד חברת הכנסת </w:t>
      </w:r>
      <w:r>
        <w:rPr>
          <w:rtl/>
        </w:rPr>
        <w:t>–</w:t>
      </w:r>
      <w:r>
        <w:rPr>
          <w:rFonts w:hint="cs"/>
          <w:rtl/>
        </w:rPr>
        <w:t xml:space="preserve"> נאיב ונאיבה; </w:t>
      </w:r>
      <w:bookmarkStart w:id="517" w:name="_ETM_Q4_398580"/>
      <w:bookmarkEnd w:id="517"/>
      <w:r>
        <w:rPr>
          <w:rFonts w:hint="cs"/>
          <w:rtl/>
        </w:rPr>
        <w:t xml:space="preserve">קודם לא השתמשו בלשון נקבה. אני רוצה לברך את כל </w:t>
      </w:r>
      <w:bookmarkStart w:id="518" w:name="_ETM_Q4_406596"/>
      <w:bookmarkEnd w:id="518"/>
      <w:r>
        <w:rPr>
          <w:rFonts w:hint="cs"/>
          <w:rtl/>
        </w:rPr>
        <w:t>אוהבי ושוחרי השפה הערבית, וב</w:t>
      </w:r>
      <w:r w:rsidR="00C95669">
        <w:rPr>
          <w:rFonts w:hint="cs"/>
          <w:rtl/>
        </w:rPr>
        <w:t xml:space="preserve">ייחוד </w:t>
      </w:r>
      <w:r>
        <w:rPr>
          <w:rFonts w:hint="cs"/>
          <w:rtl/>
        </w:rPr>
        <w:t xml:space="preserve">את חבר הכנסת חברי יוסף </w:t>
      </w:r>
      <w:bookmarkStart w:id="519" w:name="_ETM_Q4_410435"/>
      <w:bookmarkEnd w:id="519"/>
      <w:r>
        <w:rPr>
          <w:rFonts w:hint="cs"/>
          <w:rtl/>
        </w:rPr>
        <w:t xml:space="preserve">ג'בארין, על היוזמה היפה, המכובדת הזאת. אני רוצה להודות ליושב-ראש </w:t>
      </w:r>
      <w:bookmarkStart w:id="520" w:name="_ETM_Q4_420294"/>
      <w:bookmarkEnd w:id="520"/>
      <w:r>
        <w:rPr>
          <w:rFonts w:hint="cs"/>
          <w:rtl/>
        </w:rPr>
        <w:t xml:space="preserve">הכנסת על שקיבל את היוזמה והחליט שהיום הזה יהיה </w:t>
      </w:r>
      <w:bookmarkStart w:id="521" w:name="_ETM_Q4_426854"/>
      <w:bookmarkEnd w:id="521"/>
      <w:r>
        <w:rPr>
          <w:rFonts w:hint="cs"/>
          <w:rtl/>
        </w:rPr>
        <w:t xml:space="preserve">יום השפה הערבית, ושחברי הכנסת שאינם יודעים ערבית יקבלו את התרגום סימולטנית. </w:t>
      </w:r>
    </w:p>
    <w:p w:rsidR="007F7F02" w:rsidRDefault="007F7F02" w:rsidP="00BC647C">
      <w:pPr>
        <w:rPr>
          <w:rFonts w:hint="cs"/>
          <w:rtl/>
        </w:rPr>
      </w:pPr>
      <w:bookmarkStart w:id="522" w:name="_ETM_Q4_433097"/>
      <w:bookmarkEnd w:id="522"/>
    </w:p>
    <w:p w:rsidR="007F7F02" w:rsidRDefault="007F7F02" w:rsidP="001E1F17">
      <w:pPr>
        <w:rPr>
          <w:rFonts w:hint="cs"/>
          <w:rtl/>
        </w:rPr>
      </w:pPr>
      <w:bookmarkStart w:id="523" w:name="_ETM_Q4_433474"/>
      <w:bookmarkEnd w:id="523"/>
      <w:r>
        <w:rPr>
          <w:rFonts w:hint="cs"/>
          <w:rtl/>
        </w:rPr>
        <w:t xml:space="preserve">אני רוצה להגיד לאנשים פה </w:t>
      </w:r>
      <w:r w:rsidR="00C95669">
        <w:rPr>
          <w:rFonts w:hint="cs"/>
          <w:rtl/>
        </w:rPr>
        <w:t>ש</w:t>
      </w:r>
      <w:r>
        <w:rPr>
          <w:rFonts w:hint="cs"/>
          <w:rtl/>
        </w:rPr>
        <w:t xml:space="preserve">אנחנו פה מרגישים </w:t>
      </w:r>
      <w:bookmarkStart w:id="524" w:name="_ETM_Q4_438473"/>
      <w:bookmarkEnd w:id="524"/>
      <w:r>
        <w:rPr>
          <w:rFonts w:hint="cs"/>
          <w:rtl/>
        </w:rPr>
        <w:t xml:space="preserve">כמו שהרגיש אבו טייב אל-מותנבי כשהיה בין בני עמו. </w:t>
      </w:r>
      <w:bookmarkStart w:id="525" w:name="_ETM_Q4_442765"/>
      <w:bookmarkEnd w:id="525"/>
      <w:r>
        <w:rPr>
          <w:rFonts w:hint="cs"/>
          <w:rtl/>
        </w:rPr>
        <w:t xml:space="preserve">הוא אמר בשירו היפה: היופי של העשירים יפה כמו הפרחים </w:t>
      </w:r>
      <w:bookmarkStart w:id="526" w:name="_ETM_Q4_456951"/>
      <w:bookmarkEnd w:id="526"/>
      <w:r>
        <w:rPr>
          <w:rFonts w:hint="cs"/>
          <w:rtl/>
        </w:rPr>
        <w:t xml:space="preserve">בעולם, אבל הבחור הערבי זר בשפתו או באופיו </w:t>
      </w:r>
      <w:bookmarkStart w:id="527" w:name="_ETM_Q4_466652"/>
      <w:bookmarkEnd w:id="527"/>
      <w:r>
        <w:rPr>
          <w:rFonts w:hint="cs"/>
          <w:rtl/>
        </w:rPr>
        <w:t xml:space="preserve">ובפניו. ואנחנו מרגישים זרות במקום הזה ואומרים "מוקם" ולא "מקמן", </w:t>
      </w:r>
      <w:bookmarkStart w:id="528" w:name="_ETM_Q4_474075"/>
      <w:bookmarkEnd w:id="528"/>
      <w:r>
        <w:rPr>
          <w:rFonts w:hint="cs"/>
          <w:rtl/>
        </w:rPr>
        <w:t>שזה המקום של האדם</w:t>
      </w:r>
      <w:r w:rsidR="001E1F17">
        <w:rPr>
          <w:rFonts w:hint="cs"/>
          <w:rtl/>
        </w:rPr>
        <w:t>.</w:t>
      </w:r>
      <w:r>
        <w:rPr>
          <w:rFonts w:hint="cs"/>
          <w:rtl/>
        </w:rPr>
        <w:t xml:space="preserve"> אבל שפתנו איננה זרה</w:t>
      </w:r>
      <w:r w:rsidR="00C95669">
        <w:rPr>
          <w:rFonts w:hint="cs"/>
          <w:rtl/>
        </w:rPr>
        <w:t>;</w:t>
      </w:r>
      <w:r>
        <w:rPr>
          <w:rFonts w:hint="cs"/>
          <w:rtl/>
        </w:rPr>
        <w:t xml:space="preserve"> היא שפה </w:t>
      </w:r>
      <w:bookmarkStart w:id="529" w:name="_ETM_Q4_478739"/>
      <w:bookmarkEnd w:id="529"/>
      <w:r>
        <w:rPr>
          <w:rFonts w:hint="cs"/>
          <w:rtl/>
        </w:rPr>
        <w:t>טבעית בכרמל</w:t>
      </w:r>
      <w:r w:rsidR="00C95669">
        <w:rPr>
          <w:rFonts w:hint="cs"/>
          <w:rtl/>
        </w:rPr>
        <w:t xml:space="preserve">, </w:t>
      </w:r>
      <w:r>
        <w:rPr>
          <w:rFonts w:hint="cs"/>
          <w:rtl/>
        </w:rPr>
        <w:t>בעמ</w:t>
      </w:r>
      <w:bookmarkStart w:id="530" w:name="_ETM_Q4_484299"/>
      <w:bookmarkEnd w:id="530"/>
      <w:r w:rsidR="00C95669">
        <w:rPr>
          <w:rFonts w:hint="cs"/>
          <w:rtl/>
        </w:rPr>
        <w:t>ק-</w:t>
      </w:r>
      <w:r>
        <w:rPr>
          <w:rFonts w:hint="cs"/>
          <w:rtl/>
        </w:rPr>
        <w:t>יזרעאל</w:t>
      </w:r>
      <w:r w:rsidR="00C95669">
        <w:rPr>
          <w:rFonts w:hint="cs"/>
          <w:rtl/>
        </w:rPr>
        <w:t>,</w:t>
      </w:r>
      <w:r>
        <w:rPr>
          <w:rFonts w:hint="cs"/>
          <w:rtl/>
        </w:rPr>
        <w:t xml:space="preserve"> ובנגב היפה</w:t>
      </w:r>
      <w:bookmarkStart w:id="531" w:name="_ETM_Q4_485275"/>
      <w:bookmarkEnd w:id="531"/>
      <w:r>
        <w:rPr>
          <w:rFonts w:hint="cs"/>
          <w:rtl/>
        </w:rPr>
        <w:t xml:space="preserve">, הרחב. אנחנו בני המולדת הזאת; השפה שלנו היא שפת </w:t>
      </w:r>
      <w:bookmarkStart w:id="532" w:name="_ETM_Q4_490284"/>
      <w:bookmarkEnd w:id="532"/>
      <w:r>
        <w:rPr>
          <w:rFonts w:hint="cs"/>
          <w:rtl/>
        </w:rPr>
        <w:t xml:space="preserve">בני המולדת המקוריים. אנחנו דורשים ונאבקים כדי שהשפה הערבית תהיה </w:t>
      </w:r>
      <w:bookmarkStart w:id="533" w:name="_ETM_Q4_498404"/>
      <w:bookmarkEnd w:id="533"/>
      <w:r>
        <w:rPr>
          <w:rFonts w:hint="cs"/>
          <w:rtl/>
        </w:rPr>
        <w:t xml:space="preserve">שפה רשמית אמיתית במדינה הזאת, ולא שפה של מסיתים, שמכירים </w:t>
      </w:r>
      <w:bookmarkStart w:id="534" w:name="_ETM_Q4_509860"/>
      <w:bookmarkEnd w:id="534"/>
      <w:r>
        <w:rPr>
          <w:rFonts w:hint="cs"/>
          <w:rtl/>
        </w:rPr>
        <w:t xml:space="preserve">אותה דרך השב"כ ודרך מערות המוחבראת. הם </w:t>
      </w:r>
      <w:bookmarkStart w:id="535" w:name="_ETM_Q4_518178"/>
      <w:bookmarkEnd w:id="535"/>
      <w:r>
        <w:rPr>
          <w:rFonts w:hint="cs"/>
          <w:rtl/>
        </w:rPr>
        <w:t xml:space="preserve">מסיתים נגדנו בשפה לא יפה. זאת שפה שנוצרה כדי להיות </w:t>
      </w:r>
      <w:bookmarkStart w:id="536" w:name="_ETM_Q4_523003"/>
      <w:bookmarkEnd w:id="536"/>
      <w:r>
        <w:rPr>
          <w:rFonts w:hint="cs"/>
          <w:rtl/>
        </w:rPr>
        <w:t xml:space="preserve">גשר בין העמים, לקרב בין האנשים, כי בסופו של </w:t>
      </w:r>
      <w:bookmarkStart w:id="537" w:name="_ETM_Q4_525209"/>
      <w:bookmarkEnd w:id="537"/>
      <w:r>
        <w:rPr>
          <w:rFonts w:hint="cs"/>
          <w:rtl/>
        </w:rPr>
        <w:t xml:space="preserve">דבר אנחנו רוצים לחיות בשיתוף, בשוויון, בהדדיות ובכבוד הדדי בין </w:t>
      </w:r>
      <w:bookmarkStart w:id="538" w:name="_ETM_Q4_533838"/>
      <w:bookmarkEnd w:id="538"/>
      <w:r>
        <w:rPr>
          <w:rFonts w:hint="cs"/>
          <w:rtl/>
        </w:rPr>
        <w:t xml:space="preserve">כל האנשים. תודה.) </w:t>
      </w:r>
    </w:p>
    <w:p w:rsidR="007F7F02" w:rsidRDefault="007F7F02" w:rsidP="00BC647C">
      <w:pPr>
        <w:rPr>
          <w:rFonts w:hint="cs"/>
          <w:rtl/>
        </w:rPr>
      </w:pPr>
    </w:p>
    <w:p w:rsidR="007F7F02" w:rsidRDefault="007F7F02" w:rsidP="00BC647C">
      <w:pPr>
        <w:pStyle w:val="af"/>
        <w:keepNext/>
        <w:rPr>
          <w:rFonts w:hint="cs"/>
          <w:rtl/>
        </w:rPr>
      </w:pPr>
      <w:r>
        <w:rPr>
          <w:rtl/>
        </w:rPr>
        <w:t>היו"ר יולי יואל אדלשטיין:</w:t>
      </w:r>
    </w:p>
    <w:p w:rsidR="007F7F02" w:rsidRDefault="007F7F02" w:rsidP="00A07542">
      <w:pPr>
        <w:rPr>
          <w:rFonts w:hint="cs"/>
          <w:rtl/>
        </w:rPr>
      </w:pPr>
    </w:p>
    <w:p w:rsidR="007F7F02" w:rsidRDefault="007F7F02" w:rsidP="00BC647C">
      <w:pPr>
        <w:rPr>
          <w:rFonts w:hint="cs"/>
          <w:rtl/>
        </w:rPr>
      </w:pPr>
      <w:r>
        <w:rPr>
          <w:rFonts w:hint="cs"/>
          <w:rtl/>
        </w:rPr>
        <w:t xml:space="preserve">תודה לחבר הכנסת איימן עודה. אחרון הדוברים, כאמור – חבר הכנסת </w:t>
      </w:r>
      <w:bookmarkStart w:id="539" w:name="_ETM_Q4_542718"/>
      <w:bookmarkEnd w:id="539"/>
      <w:r>
        <w:rPr>
          <w:rFonts w:hint="cs"/>
          <w:rtl/>
        </w:rPr>
        <w:t xml:space="preserve">מסעוד גנאים. </w:t>
      </w:r>
    </w:p>
    <w:p w:rsidR="007F7F02" w:rsidRDefault="007F7F02" w:rsidP="00BC647C">
      <w:pPr>
        <w:rPr>
          <w:rFonts w:hint="cs"/>
          <w:rtl/>
        </w:rPr>
      </w:pPr>
      <w:bookmarkStart w:id="540" w:name="_ETM_Q4_545310"/>
      <w:bookmarkEnd w:id="540"/>
    </w:p>
    <w:p w:rsidR="007F7F02" w:rsidRDefault="007F7F02" w:rsidP="00BC647C">
      <w:pPr>
        <w:pStyle w:val="ae"/>
        <w:keepNext/>
        <w:rPr>
          <w:rFonts w:hint="cs"/>
          <w:rtl/>
        </w:rPr>
      </w:pPr>
      <w:bookmarkStart w:id="541" w:name="_ETM_Q4_545578"/>
      <w:bookmarkEnd w:id="541"/>
      <w:r>
        <w:rPr>
          <w:rtl/>
        </w:rPr>
        <w:t>אחמד טיבי (הרשימה המשותפת):</w:t>
      </w:r>
    </w:p>
    <w:p w:rsidR="007F7F02" w:rsidRDefault="007F7F02" w:rsidP="00A07542">
      <w:pPr>
        <w:rPr>
          <w:rFonts w:hint="cs"/>
          <w:rtl/>
        </w:rPr>
      </w:pPr>
    </w:p>
    <w:p w:rsidR="007F7F02" w:rsidRDefault="007F7F02" w:rsidP="00BC647C">
      <w:pPr>
        <w:rPr>
          <w:rFonts w:hint="cs"/>
          <w:rtl/>
        </w:rPr>
      </w:pPr>
      <w:r>
        <w:rPr>
          <w:rFonts w:hint="cs"/>
          <w:rtl/>
        </w:rPr>
        <w:t>הציבור שומע את התרגום, לא את הדברים.</w:t>
      </w:r>
    </w:p>
    <w:p w:rsidR="007F7F02" w:rsidRDefault="007F7F02" w:rsidP="00BC647C">
      <w:pPr>
        <w:rPr>
          <w:rFonts w:hint="cs"/>
          <w:rtl/>
        </w:rPr>
      </w:pPr>
    </w:p>
    <w:p w:rsidR="007F7F02" w:rsidRDefault="007F7F02" w:rsidP="00BC647C">
      <w:pPr>
        <w:pStyle w:val="a"/>
        <w:keepNext/>
        <w:rPr>
          <w:rFonts w:hint="cs"/>
          <w:rtl/>
        </w:rPr>
      </w:pPr>
      <w:bookmarkStart w:id="542" w:name="_Toc483258517"/>
      <w:bookmarkStart w:id="543" w:name="_Toc483327544"/>
      <w:r>
        <w:rPr>
          <w:rtl/>
        </w:rPr>
        <w:t>מסעוד גנאים (הרשימה המשותפת):</w:t>
      </w:r>
      <w:bookmarkEnd w:id="542"/>
      <w:bookmarkEnd w:id="543"/>
    </w:p>
    <w:p w:rsidR="007F7F02" w:rsidRDefault="007F7F02" w:rsidP="00A07542">
      <w:pPr>
        <w:rPr>
          <w:rFonts w:hint="cs"/>
          <w:rtl/>
        </w:rPr>
      </w:pPr>
    </w:p>
    <w:p w:rsidR="007F7F02" w:rsidRDefault="007F7F02" w:rsidP="00BC647C">
      <w:pPr>
        <w:rPr>
          <w:rFonts w:hint="cs"/>
          <w:rtl/>
        </w:rPr>
      </w:pPr>
      <w:r>
        <w:rPr>
          <w:rFonts w:hint="cs"/>
          <w:rtl/>
        </w:rPr>
        <w:t xml:space="preserve">דוקטור, תן לנו להתחיל. תן </w:t>
      </w:r>
      <w:bookmarkStart w:id="544" w:name="_ETM_Q4_546999"/>
      <w:bookmarkEnd w:id="544"/>
      <w:r>
        <w:rPr>
          <w:rFonts w:hint="cs"/>
          <w:rtl/>
        </w:rPr>
        <w:t xml:space="preserve">להתחיל. </w:t>
      </w:r>
    </w:p>
    <w:p w:rsidR="007F7F02" w:rsidRDefault="007F7F02" w:rsidP="00BC647C">
      <w:pPr>
        <w:rPr>
          <w:rFonts w:hint="cs"/>
          <w:rtl/>
        </w:rPr>
      </w:pPr>
    </w:p>
    <w:p w:rsidR="007F7F02" w:rsidRDefault="007F7F02" w:rsidP="00BC647C">
      <w:pPr>
        <w:pStyle w:val="ae"/>
        <w:keepNext/>
        <w:rPr>
          <w:rFonts w:hint="cs"/>
          <w:rtl/>
        </w:rPr>
      </w:pPr>
      <w:bookmarkStart w:id="545" w:name="_ETM_Q4_552505"/>
      <w:bookmarkStart w:id="546" w:name="_ETM_Q4_552533"/>
      <w:bookmarkEnd w:id="545"/>
      <w:bookmarkEnd w:id="546"/>
      <w:r>
        <w:rPr>
          <w:rtl/>
        </w:rPr>
        <w:t>אחמד טיבי (הרשימה המשותפת):</w:t>
      </w:r>
    </w:p>
    <w:p w:rsidR="007F7F02" w:rsidRDefault="007F7F02" w:rsidP="00A07542">
      <w:pPr>
        <w:rPr>
          <w:rFonts w:hint="cs"/>
          <w:rtl/>
        </w:rPr>
      </w:pPr>
    </w:p>
    <w:p w:rsidR="007F7F02" w:rsidRDefault="007F7F02" w:rsidP="00CA5BBA">
      <w:pPr>
        <w:rPr>
          <w:rFonts w:hint="cs"/>
          <w:rtl/>
        </w:rPr>
      </w:pPr>
      <w:r>
        <w:rPr>
          <w:rFonts w:hint="cs"/>
          <w:rtl/>
        </w:rPr>
        <w:t xml:space="preserve">הציבור בטלוויזיה שומע את התרגום ולא את הנאום שלנו. </w:t>
      </w:r>
    </w:p>
    <w:p w:rsidR="007F7F02" w:rsidRDefault="007F7F02" w:rsidP="00BC647C">
      <w:pPr>
        <w:rPr>
          <w:rFonts w:hint="cs"/>
          <w:rtl/>
        </w:rPr>
      </w:pPr>
    </w:p>
    <w:p w:rsidR="007F7F02" w:rsidRDefault="007F7F02" w:rsidP="00BC647C">
      <w:pPr>
        <w:pStyle w:val="af"/>
        <w:keepNext/>
        <w:rPr>
          <w:rFonts w:hint="cs"/>
          <w:rtl/>
        </w:rPr>
      </w:pPr>
      <w:r>
        <w:rPr>
          <w:rtl/>
        </w:rPr>
        <w:t>היו"ר יולי יואל אדלשטיין:</w:t>
      </w:r>
    </w:p>
    <w:p w:rsidR="007F7F02" w:rsidRDefault="007F7F02" w:rsidP="00A07542">
      <w:pPr>
        <w:rPr>
          <w:rFonts w:hint="cs"/>
          <w:rtl/>
        </w:rPr>
      </w:pPr>
    </w:p>
    <w:p w:rsidR="007F7F02" w:rsidRDefault="007F7F02" w:rsidP="00BC647C">
      <w:pPr>
        <w:rPr>
          <w:rFonts w:hint="cs"/>
          <w:rtl/>
        </w:rPr>
      </w:pPr>
      <w:r>
        <w:rPr>
          <w:rFonts w:hint="cs"/>
          <w:rtl/>
        </w:rPr>
        <w:t xml:space="preserve">אה. עושים קול שגובר על הקול של הדובר? </w:t>
      </w:r>
    </w:p>
    <w:p w:rsidR="007F7F02" w:rsidRDefault="007F7F02" w:rsidP="00BC647C">
      <w:pPr>
        <w:rPr>
          <w:rFonts w:hint="cs"/>
          <w:rtl/>
        </w:rPr>
      </w:pPr>
    </w:p>
    <w:p w:rsidR="007F7F02" w:rsidRDefault="007F7F02" w:rsidP="00BC647C">
      <w:pPr>
        <w:pStyle w:val="ae"/>
        <w:keepNext/>
        <w:rPr>
          <w:rFonts w:hint="cs"/>
          <w:rtl/>
        </w:rPr>
      </w:pPr>
      <w:r>
        <w:rPr>
          <w:rtl/>
        </w:rPr>
        <w:t>אחמד טיבי (הרשימה המשותפת):</w:t>
      </w:r>
    </w:p>
    <w:p w:rsidR="007F7F02" w:rsidRDefault="007F7F02" w:rsidP="00A07542">
      <w:pPr>
        <w:rPr>
          <w:rFonts w:hint="cs"/>
          <w:rtl/>
        </w:rPr>
      </w:pPr>
    </w:p>
    <w:p w:rsidR="007F7F02" w:rsidRDefault="00A07542" w:rsidP="00BC647C">
      <w:pPr>
        <w:rPr>
          <w:rFonts w:hint="cs"/>
          <w:rtl/>
        </w:rPr>
      </w:pPr>
      <w:r>
        <w:rPr>
          <w:rFonts w:hint="cs"/>
          <w:rtl/>
        </w:rPr>
        <w:t>– – –</w:t>
      </w:r>
    </w:p>
    <w:p w:rsidR="007F7F02" w:rsidRDefault="007F7F02" w:rsidP="00BC647C">
      <w:pPr>
        <w:rPr>
          <w:rFonts w:hint="cs"/>
          <w:rtl/>
        </w:rPr>
      </w:pPr>
    </w:p>
    <w:p w:rsidR="007F7F02" w:rsidRDefault="007F7F02" w:rsidP="00BC647C">
      <w:pPr>
        <w:pStyle w:val="af"/>
        <w:keepNext/>
        <w:rPr>
          <w:rFonts w:hint="cs"/>
          <w:rtl/>
        </w:rPr>
      </w:pPr>
      <w:r>
        <w:rPr>
          <w:rtl/>
        </w:rPr>
        <w:t>היו"ר יולי יואל אדלשטיין:</w:t>
      </w:r>
    </w:p>
    <w:p w:rsidR="007F7F02" w:rsidRDefault="007F7F02" w:rsidP="00A07542">
      <w:pPr>
        <w:rPr>
          <w:rFonts w:hint="cs"/>
          <w:rtl/>
        </w:rPr>
      </w:pPr>
    </w:p>
    <w:p w:rsidR="007F7F02" w:rsidRDefault="007F7F02" w:rsidP="00BC647C">
      <w:pPr>
        <w:rPr>
          <w:rFonts w:hint="cs"/>
          <w:rtl/>
        </w:rPr>
      </w:pPr>
      <w:r>
        <w:rPr>
          <w:rFonts w:hint="cs"/>
          <w:rtl/>
        </w:rPr>
        <w:t xml:space="preserve">אז בערוץ הכנסת שומעים אותנו. אם הם יכולים לטפל בבעיה, הם יטפלו. בבקשה, חבר הכנסת מסעוד גנאים. </w:t>
      </w:r>
    </w:p>
    <w:p w:rsidR="007F7F02" w:rsidRDefault="007F7F02" w:rsidP="00BC647C">
      <w:pPr>
        <w:rPr>
          <w:rFonts w:hint="cs"/>
          <w:rtl/>
        </w:rPr>
      </w:pPr>
    </w:p>
    <w:p w:rsidR="007F7F02" w:rsidRDefault="007F7F02" w:rsidP="00BC647C">
      <w:pPr>
        <w:pStyle w:val="-"/>
        <w:keepNext/>
        <w:rPr>
          <w:rFonts w:hint="cs"/>
          <w:rtl/>
        </w:rPr>
      </w:pPr>
      <w:r>
        <w:rPr>
          <w:rtl/>
        </w:rPr>
        <w:t>מסעוד גנאים (הרשימה המשותפת):</w:t>
      </w:r>
    </w:p>
    <w:p w:rsidR="007F7F02" w:rsidRDefault="007F7F02" w:rsidP="00A07542">
      <w:pPr>
        <w:rPr>
          <w:rFonts w:hint="cs"/>
          <w:rtl/>
        </w:rPr>
      </w:pPr>
    </w:p>
    <w:p w:rsidR="007F7F02" w:rsidRDefault="007F7F02" w:rsidP="001E1F17">
      <w:pPr>
        <w:rPr>
          <w:rFonts w:hint="cs"/>
          <w:rtl/>
        </w:rPr>
      </w:pPr>
      <w:r>
        <w:rPr>
          <w:rFonts w:hint="cs"/>
          <w:rtl/>
        </w:rPr>
        <w:t>(</w:t>
      </w:r>
      <w:r w:rsidR="001E1F17">
        <w:rPr>
          <w:rFonts w:hint="cs"/>
          <w:rtl/>
        </w:rPr>
        <w:t xml:space="preserve">אומר </w:t>
      </w:r>
      <w:r>
        <w:rPr>
          <w:rFonts w:hint="cs"/>
          <w:rtl/>
        </w:rPr>
        <w:t xml:space="preserve">דברים בשפה הערבית, להלן תרגומם הסימולטני לעברית: </w:t>
      </w:r>
      <w:bookmarkStart w:id="547" w:name="_ETM_Q4_573453"/>
      <w:bookmarkStart w:id="548" w:name="_ETM_Q4_573944"/>
      <w:bookmarkEnd w:id="547"/>
      <w:bookmarkEnd w:id="548"/>
      <w:r>
        <w:rPr>
          <w:rFonts w:hint="cs"/>
          <w:rtl/>
        </w:rPr>
        <w:t>כבוד יושב-ראש הישיבה</w:t>
      </w:r>
      <w:bookmarkStart w:id="549" w:name="_ETM_Q4_579149"/>
      <w:bookmarkEnd w:id="549"/>
      <w:r>
        <w:rPr>
          <w:rFonts w:hint="cs"/>
          <w:rtl/>
        </w:rPr>
        <w:t xml:space="preserve"> </w:t>
      </w:r>
      <w:r w:rsidR="00A07542">
        <w:rPr>
          <w:rFonts w:hint="cs"/>
          <w:rtl/>
        </w:rPr>
        <w:t>– – –</w:t>
      </w:r>
      <w:r>
        <w:rPr>
          <w:rFonts w:hint="cs"/>
          <w:rtl/>
        </w:rPr>
        <w:t>)</w:t>
      </w:r>
    </w:p>
    <w:p w:rsidR="007F7F02" w:rsidRDefault="007F7F02" w:rsidP="00BC647C">
      <w:pPr>
        <w:rPr>
          <w:rFonts w:hint="cs"/>
          <w:rtl/>
        </w:rPr>
      </w:pPr>
    </w:p>
    <w:p w:rsidR="007F7F02" w:rsidRDefault="007F7F02" w:rsidP="00BC647C">
      <w:pPr>
        <w:pStyle w:val="ae"/>
        <w:keepNext/>
        <w:rPr>
          <w:rFonts w:hint="cs"/>
          <w:rtl/>
        </w:rPr>
      </w:pPr>
      <w:r>
        <w:rPr>
          <w:rFonts w:hint="cs"/>
          <w:rtl/>
        </w:rPr>
        <w:t>קריאות</w:t>
      </w:r>
      <w:r>
        <w:rPr>
          <w:rtl/>
        </w:rPr>
        <w:t>:</w:t>
      </w:r>
    </w:p>
    <w:p w:rsidR="007F7F02" w:rsidRDefault="007F7F02" w:rsidP="00A07542">
      <w:pPr>
        <w:rPr>
          <w:rFonts w:hint="cs"/>
          <w:rtl/>
        </w:rPr>
      </w:pPr>
    </w:p>
    <w:p w:rsidR="007F7F02" w:rsidRDefault="00A07542" w:rsidP="00BC647C">
      <w:pPr>
        <w:rPr>
          <w:rFonts w:hint="cs"/>
          <w:rtl/>
        </w:rPr>
      </w:pPr>
      <w:r>
        <w:rPr>
          <w:rFonts w:hint="cs"/>
          <w:rtl/>
        </w:rPr>
        <w:t>– – –</w:t>
      </w:r>
    </w:p>
    <w:p w:rsidR="007F7F02" w:rsidRDefault="007F7F02" w:rsidP="00BC647C">
      <w:pPr>
        <w:rPr>
          <w:rFonts w:hint="cs"/>
          <w:rtl/>
        </w:rPr>
      </w:pPr>
    </w:p>
    <w:p w:rsidR="007F7F02" w:rsidRDefault="007F7F02" w:rsidP="00BC647C">
      <w:pPr>
        <w:pStyle w:val="-"/>
        <w:keepNext/>
        <w:rPr>
          <w:rFonts w:hint="cs"/>
          <w:rtl/>
        </w:rPr>
      </w:pPr>
      <w:r>
        <w:rPr>
          <w:rtl/>
        </w:rPr>
        <w:t>מסעוד גנאים (הרשימה המשותפת):</w:t>
      </w:r>
    </w:p>
    <w:p w:rsidR="007F7F02" w:rsidRPr="00B072B2" w:rsidRDefault="007F7F02" w:rsidP="00BC647C">
      <w:pPr>
        <w:rPr>
          <w:rFonts w:hint="cs"/>
          <w:rtl/>
          <w:lang w:eastAsia="he-IL"/>
        </w:rPr>
      </w:pPr>
    </w:p>
    <w:p w:rsidR="00131F4C" w:rsidRDefault="007F7F02" w:rsidP="001E1F17">
      <w:pPr>
        <w:rPr>
          <w:rFonts w:hint="cs"/>
          <w:rtl/>
        </w:rPr>
      </w:pPr>
      <w:r>
        <w:rPr>
          <w:rFonts w:hint="cs"/>
          <w:rtl/>
        </w:rPr>
        <w:t xml:space="preserve">(בואו נמשיך. </w:t>
      </w:r>
      <w:r w:rsidR="001E1F17">
        <w:rPr>
          <w:rFonts w:hint="cs"/>
          <w:rtl/>
        </w:rPr>
        <w:t xml:space="preserve">הרי </w:t>
      </w:r>
      <w:r>
        <w:rPr>
          <w:rFonts w:hint="cs"/>
          <w:rtl/>
        </w:rPr>
        <w:t xml:space="preserve">כולכם דיברתם. עכשיו, כשהגיע תורי? </w:t>
      </w:r>
      <w:bookmarkStart w:id="550" w:name="_ETM_Q4_597794"/>
      <w:bookmarkStart w:id="551" w:name="_ETM_Q4_597957"/>
      <w:bookmarkEnd w:id="550"/>
      <w:bookmarkEnd w:id="551"/>
    </w:p>
    <w:p w:rsidR="00131F4C" w:rsidRDefault="00131F4C" w:rsidP="001E1F17">
      <w:pPr>
        <w:rPr>
          <w:rFonts w:hint="cs"/>
          <w:rtl/>
        </w:rPr>
      </w:pPr>
    </w:p>
    <w:p w:rsidR="007F7F02" w:rsidRDefault="007F7F02" w:rsidP="002957BE">
      <w:pPr>
        <w:rPr>
          <w:rFonts w:hint="cs"/>
          <w:rtl/>
        </w:rPr>
      </w:pPr>
      <w:r>
        <w:rPr>
          <w:rFonts w:hint="cs"/>
          <w:rtl/>
        </w:rPr>
        <w:t xml:space="preserve">כבוד יושב-ראש הכנסת, חברי הכנסת, אומר אלוהים בספרו הקדוש </w:t>
      </w:r>
      <w:bookmarkStart w:id="552" w:name="_ETM_Q4_604275"/>
      <w:bookmarkEnd w:id="552"/>
      <w:r>
        <w:rPr>
          <w:rFonts w:hint="cs"/>
          <w:rtl/>
        </w:rPr>
        <w:t>הקוראן, בשם אלוהים הרחמן והרח</w:t>
      </w:r>
      <w:r w:rsidR="001E1F17">
        <w:rPr>
          <w:rFonts w:hint="cs"/>
          <w:rtl/>
        </w:rPr>
        <w:t>ו</w:t>
      </w:r>
      <w:r>
        <w:rPr>
          <w:rFonts w:hint="cs"/>
          <w:rtl/>
        </w:rPr>
        <w:t>ם</w:t>
      </w:r>
      <w:r w:rsidR="001E1F17">
        <w:rPr>
          <w:rFonts w:hint="cs"/>
          <w:rtl/>
        </w:rPr>
        <w:t xml:space="preserve"> –</w:t>
      </w:r>
      <w:r>
        <w:rPr>
          <w:rFonts w:hint="cs"/>
          <w:rtl/>
        </w:rPr>
        <w:t xml:space="preserve"> אלה פסוקי </w:t>
      </w:r>
      <w:bookmarkStart w:id="553" w:name="_ETM_Q4_613143"/>
      <w:bookmarkEnd w:id="553"/>
      <w:r>
        <w:rPr>
          <w:rFonts w:hint="cs"/>
          <w:rtl/>
        </w:rPr>
        <w:t>הקוראן</w:t>
      </w:r>
      <w:r w:rsidR="002957BE">
        <w:rPr>
          <w:rFonts w:hint="cs"/>
          <w:rtl/>
        </w:rPr>
        <w:t>;</w:t>
      </w:r>
      <w:r>
        <w:rPr>
          <w:rFonts w:hint="cs"/>
          <w:rtl/>
        </w:rPr>
        <w:t xml:space="preserve"> הורדנו לכם את הקוראן, כערבי</w:t>
      </w:r>
      <w:r w:rsidR="00131F4C">
        <w:rPr>
          <w:rFonts w:hint="cs"/>
          <w:rtl/>
        </w:rPr>
        <w:t>ם</w:t>
      </w:r>
      <w:r>
        <w:rPr>
          <w:rFonts w:hint="cs"/>
          <w:rtl/>
        </w:rPr>
        <w:t xml:space="preserve"> אולי </w:t>
      </w:r>
      <w:bookmarkStart w:id="554" w:name="_ETM_Q4_620209"/>
      <w:bookmarkEnd w:id="554"/>
      <w:r>
        <w:rPr>
          <w:rFonts w:hint="cs"/>
          <w:rtl/>
        </w:rPr>
        <w:t xml:space="preserve">תבינו. אני כמובן מודה לחברי יוסף ג'בארין על היום המיוחד </w:t>
      </w:r>
      <w:bookmarkStart w:id="555" w:name="_ETM_Q4_624300"/>
      <w:bookmarkEnd w:id="555"/>
      <w:r>
        <w:rPr>
          <w:rFonts w:hint="cs"/>
          <w:rtl/>
        </w:rPr>
        <w:t>הזה</w:t>
      </w:r>
      <w:r w:rsidR="00131F4C">
        <w:rPr>
          <w:rFonts w:hint="cs"/>
          <w:rtl/>
        </w:rPr>
        <w:t>, ו</w:t>
      </w:r>
      <w:r>
        <w:rPr>
          <w:rFonts w:hint="cs"/>
          <w:rtl/>
        </w:rPr>
        <w:t xml:space="preserve">אני מודה ליושב-ראש הכנסת שהסכים לקיים את היום </w:t>
      </w:r>
      <w:bookmarkStart w:id="556" w:name="_ETM_Q4_630565"/>
      <w:bookmarkEnd w:id="556"/>
      <w:r>
        <w:rPr>
          <w:rFonts w:hint="cs"/>
          <w:rtl/>
        </w:rPr>
        <w:t xml:space="preserve">הזה. </w:t>
      </w:r>
    </w:p>
    <w:p w:rsidR="007F7F02" w:rsidRDefault="007F7F02" w:rsidP="00BC647C">
      <w:pPr>
        <w:rPr>
          <w:rFonts w:hint="cs"/>
          <w:rtl/>
        </w:rPr>
      </w:pPr>
    </w:p>
    <w:p w:rsidR="007F7F02" w:rsidRDefault="007F7F02" w:rsidP="002957BE">
      <w:pPr>
        <w:rPr>
          <w:rFonts w:hint="cs"/>
          <w:rtl/>
        </w:rPr>
      </w:pPr>
      <w:r>
        <w:rPr>
          <w:rFonts w:hint="cs"/>
          <w:rtl/>
        </w:rPr>
        <w:t xml:space="preserve">בהזדמנות זו, המסר שלנו הוא כזה: השפה הערבית היא </w:t>
      </w:r>
      <w:bookmarkStart w:id="557" w:name="_ETM_Q4_640452"/>
      <w:bookmarkEnd w:id="557"/>
      <w:r>
        <w:rPr>
          <w:rFonts w:hint="cs"/>
          <w:rtl/>
        </w:rPr>
        <w:t xml:space="preserve">שפה של תרבות ומדע. ימי-הביניים, שהיו ימים חשוכים </w:t>
      </w:r>
      <w:bookmarkStart w:id="558" w:name="_ETM_Q4_645633"/>
      <w:bookmarkEnd w:id="558"/>
      <w:r>
        <w:rPr>
          <w:rFonts w:hint="cs"/>
          <w:rtl/>
        </w:rPr>
        <w:t xml:space="preserve">בעולם המערבי, היו ימי אור והתפתחות והתקדמות במזרח האסלאמי. השפה הערבית הייתה שפת הלימוד בבגדד, </w:t>
      </w:r>
      <w:r w:rsidR="00131F4C">
        <w:rPr>
          <w:rFonts w:hint="cs"/>
          <w:rtl/>
        </w:rPr>
        <w:t>ב</w:t>
      </w:r>
      <w:r>
        <w:rPr>
          <w:rFonts w:hint="cs"/>
          <w:rtl/>
        </w:rPr>
        <w:t xml:space="preserve">דמשק, </w:t>
      </w:r>
      <w:r w:rsidR="00131F4C">
        <w:rPr>
          <w:rFonts w:hint="cs"/>
          <w:rtl/>
        </w:rPr>
        <w:t>ב</w:t>
      </w:r>
      <w:r>
        <w:rPr>
          <w:rFonts w:hint="cs"/>
          <w:rtl/>
        </w:rPr>
        <w:t xml:space="preserve">קהיר, </w:t>
      </w:r>
      <w:r w:rsidR="00131F4C">
        <w:rPr>
          <w:rFonts w:hint="cs"/>
          <w:rtl/>
        </w:rPr>
        <w:t>ב</w:t>
      </w:r>
      <w:r>
        <w:rPr>
          <w:rFonts w:hint="cs"/>
          <w:rtl/>
        </w:rPr>
        <w:t xml:space="preserve">קורדובה, </w:t>
      </w:r>
      <w:r w:rsidR="00131F4C">
        <w:rPr>
          <w:rFonts w:hint="cs"/>
          <w:rtl/>
        </w:rPr>
        <w:t>ב</w:t>
      </w:r>
      <w:r>
        <w:rPr>
          <w:rFonts w:hint="cs"/>
          <w:rtl/>
        </w:rPr>
        <w:t xml:space="preserve">טוליטולה, </w:t>
      </w:r>
      <w:r w:rsidR="00131F4C">
        <w:rPr>
          <w:rFonts w:hint="cs"/>
          <w:rtl/>
        </w:rPr>
        <w:t>ב</w:t>
      </w:r>
      <w:r>
        <w:rPr>
          <w:rFonts w:hint="cs"/>
          <w:rtl/>
        </w:rPr>
        <w:t>ג</w:t>
      </w:r>
      <w:bookmarkStart w:id="559" w:name="_ETM_Q4_665221"/>
      <w:bookmarkEnd w:id="559"/>
      <w:r>
        <w:rPr>
          <w:rFonts w:hint="cs"/>
          <w:rtl/>
        </w:rPr>
        <w:t xml:space="preserve">רנדה. השפה הזאת הייתה המדד של המשכילים </w:t>
      </w:r>
      <w:bookmarkStart w:id="560" w:name="_ETM_Q4_672292"/>
      <w:bookmarkEnd w:id="560"/>
      <w:r>
        <w:rPr>
          <w:rFonts w:hint="cs"/>
          <w:rtl/>
        </w:rPr>
        <w:t xml:space="preserve">בעולם. המשכיל לא נחשב משכיל אם לא ידע ערבית, ואני </w:t>
      </w:r>
      <w:bookmarkStart w:id="561" w:name="_ETM_Q4_676218"/>
      <w:bookmarkEnd w:id="561"/>
      <w:r>
        <w:rPr>
          <w:rFonts w:hint="cs"/>
          <w:rtl/>
        </w:rPr>
        <w:t xml:space="preserve">אומר זאת כי יש אנשים בין חברי הכנסת – אומנם מיעוט – </w:t>
      </w:r>
      <w:bookmarkStart w:id="562" w:name="_ETM_Q4_683034"/>
      <w:bookmarkEnd w:id="562"/>
      <w:r>
        <w:rPr>
          <w:rFonts w:hint="cs"/>
          <w:rtl/>
        </w:rPr>
        <w:t>שדימו את הערבים לעם שאין לו תרבות, עם ברברי ש</w:t>
      </w:r>
      <w:bookmarkStart w:id="563" w:name="_ETM_Q4_691530"/>
      <w:bookmarkEnd w:id="563"/>
      <w:r>
        <w:rPr>
          <w:rFonts w:hint="cs"/>
          <w:rtl/>
        </w:rPr>
        <w:t>אין לו תרבות ואין לו מורשת. אנחנו היינו אור לתרבו</w:t>
      </w:r>
      <w:bookmarkStart w:id="564" w:name="_ETM_Q4_697432"/>
      <w:bookmarkEnd w:id="564"/>
      <w:r>
        <w:rPr>
          <w:rFonts w:hint="cs"/>
          <w:rtl/>
        </w:rPr>
        <w:t>ת. והשפה שלנו איננה שפת מלחמה, איננה שפה מאיימת ו</w:t>
      </w:r>
      <w:bookmarkStart w:id="565" w:name="_ETM_Q4_702840"/>
      <w:bookmarkEnd w:id="565"/>
      <w:r>
        <w:rPr>
          <w:rFonts w:hint="cs"/>
          <w:rtl/>
        </w:rPr>
        <w:t>לא מפחידה; היא שפת שלום</w:t>
      </w:r>
      <w:r w:rsidR="002957BE">
        <w:rPr>
          <w:rFonts w:hint="cs"/>
          <w:rtl/>
        </w:rPr>
        <w:t>,</w:t>
      </w:r>
      <w:r>
        <w:rPr>
          <w:rFonts w:hint="cs"/>
          <w:rtl/>
        </w:rPr>
        <w:t xml:space="preserve"> אהבה, אחווה ושלום עולמי. אנחנו </w:t>
      </w:r>
      <w:bookmarkStart w:id="566" w:name="_ETM_Q4_711591"/>
      <w:bookmarkEnd w:id="566"/>
      <w:r>
        <w:rPr>
          <w:rFonts w:hint="cs"/>
          <w:rtl/>
        </w:rPr>
        <w:t xml:space="preserve">מבקשים מהאחרים </w:t>
      </w:r>
      <w:bookmarkStart w:id="567" w:name="_ETM_Q4_715239"/>
      <w:bookmarkEnd w:id="567"/>
      <w:r>
        <w:rPr>
          <w:rFonts w:hint="cs"/>
          <w:rtl/>
        </w:rPr>
        <w:t xml:space="preserve">ורוצים שידעו שהערבים ושפתם </w:t>
      </w:r>
      <w:r>
        <w:rPr>
          <w:rFonts w:hint="eastAsia"/>
          <w:rtl/>
        </w:rPr>
        <w:t xml:space="preserve">– </w:t>
      </w:r>
      <w:r>
        <w:rPr>
          <w:rFonts w:hint="cs"/>
          <w:rtl/>
        </w:rPr>
        <w:t xml:space="preserve">אחת; מי שמדיר את </w:t>
      </w:r>
      <w:bookmarkStart w:id="568" w:name="_ETM_Q4_719160"/>
      <w:bookmarkEnd w:id="568"/>
      <w:r>
        <w:rPr>
          <w:rFonts w:hint="cs"/>
          <w:rtl/>
        </w:rPr>
        <w:t xml:space="preserve">השפה הערבית, מדיר את הערבים בו-בזמן. </w:t>
      </w:r>
    </w:p>
    <w:p w:rsidR="007F7F02" w:rsidRDefault="007F7F02" w:rsidP="00BC647C">
      <w:pPr>
        <w:rPr>
          <w:rFonts w:hint="cs"/>
          <w:rtl/>
        </w:rPr>
      </w:pPr>
      <w:bookmarkStart w:id="569" w:name="_ETM_Q4_727389"/>
      <w:bookmarkEnd w:id="569"/>
    </w:p>
    <w:p w:rsidR="007F7F02" w:rsidRDefault="007F7F02" w:rsidP="0001246F">
      <w:pPr>
        <w:rPr>
          <w:rFonts w:hint="cs"/>
          <w:rtl/>
        </w:rPr>
      </w:pPr>
      <w:bookmarkStart w:id="570" w:name="_ETM_Q4_727772"/>
      <w:bookmarkEnd w:id="570"/>
      <w:r>
        <w:rPr>
          <w:rFonts w:hint="cs"/>
          <w:rtl/>
        </w:rPr>
        <w:t xml:space="preserve">המשורר דיבר על </w:t>
      </w:r>
      <w:bookmarkStart w:id="571" w:name="_ETM_Q4_723022"/>
      <w:bookmarkEnd w:id="571"/>
      <w:r>
        <w:rPr>
          <w:rFonts w:hint="cs"/>
          <w:rtl/>
        </w:rPr>
        <w:t xml:space="preserve">אהבתו לשפה הערבית ואמר: אני לא מאוהב </w:t>
      </w:r>
      <w:r w:rsidR="00A07542">
        <w:rPr>
          <w:rFonts w:hint="cs"/>
          <w:rtl/>
        </w:rPr>
        <w:t>– – –</w:t>
      </w:r>
      <w:r w:rsidR="0001246F">
        <w:rPr>
          <w:rFonts w:hint="cs"/>
          <w:rtl/>
        </w:rPr>
        <w:t>. לא</w:t>
      </w:r>
      <w:r>
        <w:rPr>
          <w:rFonts w:hint="cs"/>
          <w:rtl/>
        </w:rPr>
        <w:t xml:space="preserve">. הוא אומר: </w:t>
      </w:r>
      <w:bookmarkStart w:id="572" w:name="_ETM_Q4_738491"/>
      <w:bookmarkEnd w:id="572"/>
      <w:r>
        <w:rPr>
          <w:rFonts w:hint="cs"/>
          <w:rtl/>
        </w:rPr>
        <w:t>שפה שאם אנחנו שומעים אותה</w:t>
      </w:r>
      <w:r w:rsidR="0001246F">
        <w:rPr>
          <w:rFonts w:hint="cs"/>
          <w:rtl/>
        </w:rPr>
        <w:t xml:space="preserve"> –</w:t>
      </w:r>
      <w:r>
        <w:rPr>
          <w:rFonts w:hint="cs"/>
          <w:rtl/>
        </w:rPr>
        <w:t xml:space="preserve"> הגיעה ללבבותינו ותישאר כמקשרת בינינו</w:t>
      </w:r>
      <w:r w:rsidR="002957BE">
        <w:rPr>
          <w:rFonts w:hint="cs"/>
          <w:rtl/>
        </w:rPr>
        <w:t>,</w:t>
      </w:r>
      <w:r>
        <w:rPr>
          <w:rFonts w:hint="cs"/>
          <w:rtl/>
        </w:rPr>
        <w:t xml:space="preserve"> </w:t>
      </w:r>
      <w:bookmarkStart w:id="573" w:name="_ETM_Q4_747802"/>
      <w:bookmarkEnd w:id="573"/>
      <w:r>
        <w:rPr>
          <w:rFonts w:hint="cs"/>
          <w:rtl/>
        </w:rPr>
        <w:t xml:space="preserve">והיא התקווה של אנשי הדת הערבים. אני מאוהב בה. לא </w:t>
      </w:r>
      <w:bookmarkStart w:id="574" w:name="_ETM_Q4_755898"/>
      <w:bookmarkEnd w:id="574"/>
      <w:r>
        <w:rPr>
          <w:rFonts w:hint="cs"/>
          <w:rtl/>
        </w:rPr>
        <w:t>רק אני מוכן להקריב את עצמי בשבילה</w:t>
      </w:r>
      <w:r w:rsidR="002957BE">
        <w:rPr>
          <w:rFonts w:hint="cs"/>
          <w:rtl/>
        </w:rPr>
        <w:t xml:space="preserve"> –</w:t>
      </w:r>
      <w:r>
        <w:rPr>
          <w:rFonts w:hint="cs"/>
          <w:rtl/>
        </w:rPr>
        <w:t xml:space="preserve"> כולנו </w:t>
      </w:r>
      <w:r w:rsidR="002957BE">
        <w:rPr>
          <w:rFonts w:hint="cs"/>
          <w:rtl/>
        </w:rPr>
        <w:t xml:space="preserve">יחד </w:t>
      </w:r>
      <w:r>
        <w:rPr>
          <w:rFonts w:hint="cs"/>
          <w:rtl/>
        </w:rPr>
        <w:t xml:space="preserve">מוכנים. </w:t>
      </w:r>
      <w:bookmarkStart w:id="575" w:name="_ETM_Q4_759817"/>
      <w:bookmarkEnd w:id="575"/>
      <w:r>
        <w:rPr>
          <w:rFonts w:hint="cs"/>
          <w:rtl/>
        </w:rPr>
        <w:t>תודה</w:t>
      </w:r>
      <w:r w:rsidR="002957BE">
        <w:rPr>
          <w:rFonts w:hint="cs"/>
          <w:rtl/>
        </w:rPr>
        <w:t>.</w:t>
      </w:r>
      <w:r>
        <w:rPr>
          <w:rFonts w:hint="cs"/>
          <w:rtl/>
        </w:rPr>
        <w:t xml:space="preserve"> יישר כוח.) </w:t>
      </w:r>
    </w:p>
    <w:p w:rsidR="007F7F02" w:rsidRDefault="007F7F02" w:rsidP="00BC647C">
      <w:pPr>
        <w:rPr>
          <w:rFonts w:hint="cs"/>
          <w:rtl/>
        </w:rPr>
      </w:pPr>
    </w:p>
    <w:p w:rsidR="007F7F02" w:rsidRDefault="007F7F02" w:rsidP="00BC647C">
      <w:pPr>
        <w:pStyle w:val="af"/>
        <w:keepNext/>
        <w:rPr>
          <w:rFonts w:hint="cs"/>
          <w:rtl/>
        </w:rPr>
      </w:pPr>
      <w:r>
        <w:rPr>
          <w:rtl/>
        </w:rPr>
        <w:t>היו"ר יולי יואל אדלשטיין:</w:t>
      </w:r>
    </w:p>
    <w:p w:rsidR="007F7F02" w:rsidRDefault="007F7F02" w:rsidP="00A07542">
      <w:pPr>
        <w:rPr>
          <w:rFonts w:hint="cs"/>
          <w:rtl/>
        </w:rPr>
      </w:pPr>
    </w:p>
    <w:p w:rsidR="0001246F" w:rsidRDefault="007F7F02" w:rsidP="00BC647C">
      <w:pPr>
        <w:rPr>
          <w:rFonts w:hint="cs"/>
          <w:rtl/>
        </w:rPr>
      </w:pPr>
      <w:r>
        <w:rPr>
          <w:rFonts w:hint="cs"/>
          <w:rtl/>
        </w:rPr>
        <w:t xml:space="preserve">תודה לחבר הכנסת מסעוד גנאים. </w:t>
      </w:r>
    </w:p>
    <w:p w:rsidR="0001246F" w:rsidRDefault="0001246F" w:rsidP="00BC647C">
      <w:pPr>
        <w:rPr>
          <w:rFonts w:hint="cs"/>
          <w:rtl/>
        </w:rPr>
      </w:pPr>
    </w:p>
    <w:p w:rsidR="007F7F02" w:rsidRDefault="007F7F02" w:rsidP="00BC647C">
      <w:pPr>
        <w:rPr>
          <w:rFonts w:hint="cs"/>
          <w:rtl/>
        </w:rPr>
      </w:pPr>
      <w:r>
        <w:rPr>
          <w:rFonts w:hint="cs"/>
          <w:rtl/>
        </w:rPr>
        <w:t>חברי הכנסת, עד כאן נאומים בני דקה.</w:t>
      </w:r>
    </w:p>
    <w:p w:rsidR="007F7F02" w:rsidRDefault="007F7F02" w:rsidP="00BC647C">
      <w:pPr>
        <w:rPr>
          <w:rFonts w:hint="cs"/>
          <w:rtl/>
        </w:rPr>
      </w:pPr>
    </w:p>
    <w:p w:rsidR="0001246F" w:rsidRDefault="0001246F" w:rsidP="00BC647C">
      <w:pPr>
        <w:rPr>
          <w:rFonts w:hint="cs"/>
          <w:rtl/>
        </w:rPr>
      </w:pPr>
    </w:p>
    <w:p w:rsidR="007E1AF6" w:rsidRDefault="007E1AF6" w:rsidP="00BC647C">
      <w:pPr>
        <w:pStyle w:val="a0"/>
        <w:rPr>
          <w:rtl/>
        </w:rPr>
      </w:pPr>
      <w:bookmarkStart w:id="576" w:name="TOR_Q5"/>
      <w:bookmarkStart w:id="577" w:name="_Toc483258518"/>
      <w:bookmarkStart w:id="578" w:name="_Toc483327545"/>
      <w:bookmarkEnd w:id="576"/>
      <w:r>
        <w:rPr>
          <w:rtl/>
        </w:rPr>
        <w:t>הצעות לסדר-היום</w:t>
      </w:r>
      <w:bookmarkEnd w:id="577"/>
      <w:bookmarkEnd w:id="578"/>
      <w:r>
        <w:rPr>
          <w:rtl/>
        </w:rPr>
        <w:t xml:space="preserve"> </w:t>
      </w:r>
    </w:p>
    <w:p w:rsidR="007E1AF6" w:rsidRPr="0024035E" w:rsidRDefault="007E1AF6" w:rsidP="00BC647C">
      <w:pPr>
        <w:pStyle w:val="a0"/>
        <w:keepNext/>
        <w:rPr>
          <w:rFonts w:hint="cs"/>
          <w:rtl/>
        </w:rPr>
      </w:pPr>
      <w:bookmarkStart w:id="579" w:name="_Toc483258519"/>
      <w:bookmarkStart w:id="580" w:name="_Toc483327546"/>
      <w:r>
        <w:rPr>
          <w:rtl/>
        </w:rPr>
        <w:t>ציון יום מיוחד לשפה הערבית</w:t>
      </w:r>
      <w:bookmarkEnd w:id="579"/>
      <w:bookmarkEnd w:id="580"/>
    </w:p>
    <w:p w:rsidR="007E1AF6" w:rsidRDefault="007E1AF6" w:rsidP="00BC647C">
      <w:pPr>
        <w:keepNext/>
        <w:rPr>
          <w:rFonts w:hint="cs"/>
          <w:rtl/>
        </w:rPr>
      </w:pPr>
    </w:p>
    <w:p w:rsidR="007E1AF6" w:rsidRDefault="007E1AF6" w:rsidP="00BC647C">
      <w:pPr>
        <w:pStyle w:val="a"/>
        <w:rPr>
          <w:rFonts w:hint="cs"/>
          <w:rtl/>
        </w:rPr>
      </w:pPr>
      <w:bookmarkStart w:id="581" w:name="_Toc483258520"/>
      <w:bookmarkStart w:id="582" w:name="_Toc483327547"/>
      <w:r>
        <w:rPr>
          <w:rtl/>
        </w:rPr>
        <w:t>היו"ר יולי יואל אדלשטיין:</w:t>
      </w:r>
      <w:bookmarkEnd w:id="581"/>
      <w:bookmarkEnd w:id="582"/>
    </w:p>
    <w:p w:rsidR="007E1AF6" w:rsidRDefault="007E1AF6" w:rsidP="00A07542">
      <w:pPr>
        <w:rPr>
          <w:rFonts w:hint="cs"/>
          <w:rtl/>
          <w:lang w:eastAsia="he-IL"/>
        </w:rPr>
      </w:pPr>
    </w:p>
    <w:p w:rsidR="007E1AF6" w:rsidRDefault="007E1AF6" w:rsidP="0001246F">
      <w:pPr>
        <w:rPr>
          <w:rFonts w:hint="cs"/>
          <w:rtl/>
        </w:rPr>
      </w:pPr>
      <w:r>
        <w:rPr>
          <w:rFonts w:hint="cs"/>
          <w:rtl/>
        </w:rPr>
        <w:t xml:space="preserve">אנחנו פותחים בדיון במליאת הכנסת </w:t>
      </w:r>
      <w:r w:rsidR="0001246F">
        <w:rPr>
          <w:rtl/>
        </w:rPr>
        <w:t>–</w:t>
      </w:r>
      <w:r>
        <w:rPr>
          <w:rFonts w:hint="cs"/>
          <w:rtl/>
        </w:rPr>
        <w:t xml:space="preserve"> הצעות לסדר-היום בנושא </w:t>
      </w:r>
      <w:bookmarkStart w:id="583" w:name="_ETM_Q5_182537"/>
      <w:bookmarkEnd w:id="583"/>
      <w:r>
        <w:rPr>
          <w:rFonts w:hint="cs"/>
          <w:rtl/>
        </w:rPr>
        <w:t>השפה הערבית שמספרן</w:t>
      </w:r>
      <w:r w:rsidR="0001246F">
        <w:rPr>
          <w:rFonts w:hint="cs"/>
          <w:rtl/>
        </w:rPr>
        <w:t xml:space="preserve"> </w:t>
      </w:r>
      <w:r>
        <w:rPr>
          <w:rtl/>
        </w:rPr>
        <w:t>3491, 3492, 3533, 3552, 3560 ו-3563</w:t>
      </w:r>
      <w:r>
        <w:rPr>
          <w:rFonts w:hint="cs"/>
          <w:rtl/>
        </w:rPr>
        <w:t xml:space="preserve">. חברי הכנסת, אנחנו פותחים כעת דיון במליאה </w:t>
      </w:r>
      <w:bookmarkStart w:id="584" w:name="_ETM_Q5_187620"/>
      <w:bookmarkEnd w:id="584"/>
      <w:r>
        <w:rPr>
          <w:rFonts w:hint="cs"/>
          <w:rtl/>
        </w:rPr>
        <w:t xml:space="preserve">בנושא השפה הערבית. </w:t>
      </w:r>
    </w:p>
    <w:p w:rsidR="007E1AF6" w:rsidRDefault="007E1AF6" w:rsidP="00BC647C">
      <w:pPr>
        <w:rPr>
          <w:rFonts w:hint="cs"/>
          <w:rtl/>
        </w:rPr>
      </w:pPr>
      <w:bookmarkStart w:id="585" w:name="_ETM_Q5_193113"/>
      <w:bookmarkEnd w:id="585"/>
    </w:p>
    <w:p w:rsidR="007E1AF6" w:rsidRPr="00C44918" w:rsidRDefault="007E1AF6" w:rsidP="00BC647C">
      <w:pPr>
        <w:rPr>
          <w:rFonts w:hint="cs"/>
          <w:rtl/>
        </w:rPr>
      </w:pPr>
      <w:bookmarkStart w:id="586" w:name="_ETM_Q5_193371"/>
      <w:bookmarkEnd w:id="586"/>
      <w:r w:rsidRPr="00C44918">
        <w:rPr>
          <w:rtl/>
        </w:rPr>
        <w:t>הערבית היא כידוע שפה רשמית במדינת ישראל, ולא בכדי</w:t>
      </w:r>
      <w:r w:rsidRPr="00C44918">
        <w:rPr>
          <w:rFonts w:hint="cs"/>
          <w:rtl/>
        </w:rPr>
        <w:t>.</w:t>
      </w:r>
      <w:r w:rsidRPr="00C44918">
        <w:rPr>
          <w:rtl/>
        </w:rPr>
        <w:t xml:space="preserve"> כחמישית מאוכלוסיית ישראל דוברת ערבית</w:t>
      </w:r>
      <w:r w:rsidRPr="00C44918">
        <w:rPr>
          <w:rFonts w:hint="cs"/>
          <w:rtl/>
        </w:rPr>
        <w:t>,</w:t>
      </w:r>
      <w:r w:rsidRPr="00C44918">
        <w:rPr>
          <w:rtl/>
        </w:rPr>
        <w:t xml:space="preserve"> ומספר גדול של דוברי השפה נמצא</w:t>
      </w:r>
      <w:r w:rsidR="0001246F">
        <w:rPr>
          <w:rFonts w:hint="cs"/>
          <w:rtl/>
        </w:rPr>
        <w:t>ים</w:t>
      </w:r>
      <w:r w:rsidRPr="00C44918">
        <w:rPr>
          <w:rtl/>
        </w:rPr>
        <w:t xml:space="preserve"> כמובן בכל השטח שסביבנו ובכל המדינות השכנות. המרחב שלנו הוא ללא עוררין מרחב שהערבית שלטת בו.</w:t>
      </w:r>
      <w:r w:rsidRPr="00C44918">
        <w:rPr>
          <w:rFonts w:hint="cs"/>
          <w:rtl/>
        </w:rPr>
        <w:t xml:space="preserve"> </w:t>
      </w:r>
    </w:p>
    <w:p w:rsidR="007E1AF6" w:rsidRPr="00C44918" w:rsidRDefault="007E1AF6" w:rsidP="00BC647C">
      <w:pPr>
        <w:rPr>
          <w:rFonts w:hint="cs"/>
          <w:rtl/>
        </w:rPr>
      </w:pPr>
      <w:bookmarkStart w:id="587" w:name="_ETM_Q5_212056"/>
      <w:bookmarkEnd w:id="587"/>
    </w:p>
    <w:p w:rsidR="007E1AF6" w:rsidRPr="00C44918" w:rsidRDefault="007E1AF6" w:rsidP="0001246F">
      <w:pPr>
        <w:rPr>
          <w:rFonts w:hint="cs"/>
          <w:rtl/>
        </w:rPr>
      </w:pPr>
      <w:bookmarkStart w:id="588" w:name="_ETM_Q5_212638"/>
      <w:bookmarkEnd w:id="588"/>
      <w:r w:rsidRPr="00C44918">
        <w:rPr>
          <w:rtl/>
        </w:rPr>
        <w:t xml:space="preserve">לכן, </w:t>
      </w:r>
      <w:r w:rsidR="0001246F">
        <w:rPr>
          <w:rFonts w:hint="cs"/>
          <w:rtl/>
        </w:rPr>
        <w:t xml:space="preserve">אף </w:t>
      </w:r>
      <w:r w:rsidRPr="00C44918">
        <w:rPr>
          <w:rtl/>
        </w:rPr>
        <w:t>ששפת האם של רוב אזרחינו הי</w:t>
      </w:r>
      <w:r w:rsidRPr="00C44918">
        <w:rPr>
          <w:rFonts w:hint="cs"/>
          <w:rtl/>
        </w:rPr>
        <w:t>א</w:t>
      </w:r>
      <w:r w:rsidRPr="00C44918">
        <w:rPr>
          <w:rtl/>
        </w:rPr>
        <w:t xml:space="preserve"> עברית, לא ניתן ואף אין מקום להתעלם או לדחוק את השפה הערבית מן המרחב הציבורי</w:t>
      </w:r>
      <w:r>
        <w:rPr>
          <w:rFonts w:hint="cs"/>
          <w:rtl/>
        </w:rPr>
        <w:t>,</w:t>
      </w:r>
      <w:r w:rsidRPr="00C44918">
        <w:rPr>
          <w:rtl/>
        </w:rPr>
        <w:t xml:space="preserve"> ובכלל מנוף חיינו. לטעמי, יש מקום </w:t>
      </w:r>
      <w:r w:rsidR="0001246F">
        <w:rPr>
          <w:rFonts w:hint="cs"/>
          <w:rtl/>
        </w:rPr>
        <w:t>ש</w:t>
      </w:r>
      <w:r w:rsidRPr="00C44918">
        <w:rPr>
          <w:rtl/>
        </w:rPr>
        <w:t xml:space="preserve">תלמידי ישראל היהודים ילמדו ויכירו את השפה הערבית, כשם שהכרחי </w:t>
      </w:r>
      <w:r w:rsidR="0001246F">
        <w:rPr>
          <w:rFonts w:hint="cs"/>
          <w:rtl/>
        </w:rPr>
        <w:t>ש</w:t>
      </w:r>
      <w:r w:rsidRPr="00C44918">
        <w:rPr>
          <w:rtl/>
        </w:rPr>
        <w:t xml:space="preserve">תלמידי המגזר הערבי יכירו את השפה העברית. </w:t>
      </w:r>
    </w:p>
    <w:p w:rsidR="007E1AF6" w:rsidRPr="00C44918" w:rsidRDefault="007E1AF6" w:rsidP="00BC647C">
      <w:pPr>
        <w:rPr>
          <w:rFonts w:hint="cs"/>
          <w:rtl/>
        </w:rPr>
      </w:pPr>
      <w:bookmarkStart w:id="589" w:name="_ETM_Q5_238937"/>
      <w:bookmarkEnd w:id="589"/>
    </w:p>
    <w:p w:rsidR="007E1AF6" w:rsidRPr="00C44918" w:rsidRDefault="007E1AF6" w:rsidP="00BC647C">
      <w:pPr>
        <w:rPr>
          <w:rFonts w:hint="cs"/>
          <w:rtl/>
        </w:rPr>
      </w:pPr>
      <w:bookmarkStart w:id="590" w:name="_ETM_Q5_239164"/>
      <w:bookmarkEnd w:id="590"/>
      <w:r w:rsidRPr="00C44918">
        <w:rPr>
          <w:rtl/>
        </w:rPr>
        <w:t>השפה ה</w:t>
      </w:r>
      <w:r>
        <w:rPr>
          <w:rFonts w:hint="cs"/>
          <w:rtl/>
        </w:rPr>
        <w:t>ִ</w:t>
      </w:r>
      <w:r w:rsidRPr="00C44918">
        <w:rPr>
          <w:rtl/>
        </w:rPr>
        <w:t xml:space="preserve">נה גשר ראשון במעלה בין תרבויות ולאומים, </w:t>
      </w:r>
      <w:r w:rsidRPr="00C44918">
        <w:rPr>
          <w:rFonts w:hint="cs"/>
          <w:rtl/>
        </w:rPr>
        <w:t>כפי ש</w:t>
      </w:r>
      <w:r>
        <w:rPr>
          <w:rFonts w:hint="cs"/>
          <w:rtl/>
        </w:rPr>
        <w:t xml:space="preserve">אמרו </w:t>
      </w:r>
      <w:r w:rsidRPr="00C44918">
        <w:rPr>
          <w:rFonts w:hint="cs"/>
          <w:rtl/>
        </w:rPr>
        <w:t xml:space="preserve">כמה מן הדוברים בנאומים בני דקה, </w:t>
      </w:r>
      <w:r w:rsidRPr="00C44918">
        <w:rPr>
          <w:rtl/>
        </w:rPr>
        <w:t xml:space="preserve">ואני משוכנע </w:t>
      </w:r>
      <w:r>
        <w:rPr>
          <w:rFonts w:hint="cs"/>
          <w:rtl/>
        </w:rPr>
        <w:t>ש</w:t>
      </w:r>
      <w:r w:rsidRPr="00C44918">
        <w:rPr>
          <w:rtl/>
        </w:rPr>
        <w:t>היכרות הדדית טובה של שפת השכן</w:t>
      </w:r>
      <w:r w:rsidRPr="00C44918">
        <w:rPr>
          <w:rFonts w:hint="cs"/>
          <w:rtl/>
        </w:rPr>
        <w:t xml:space="preserve"> </w:t>
      </w:r>
      <w:bookmarkStart w:id="591" w:name="_ETM_Q5_254273"/>
      <w:bookmarkEnd w:id="591"/>
      <w:r w:rsidRPr="00C44918">
        <w:rPr>
          <w:rFonts w:hint="eastAsia"/>
          <w:rtl/>
        </w:rPr>
        <w:t>–</w:t>
      </w:r>
      <w:r w:rsidRPr="00C44918">
        <w:rPr>
          <w:rtl/>
        </w:rPr>
        <w:t xml:space="preserve"> בוודאי כשמדובר באוכלוסיות המעורבות אלו באלו</w:t>
      </w:r>
      <w:r w:rsidRPr="00C44918">
        <w:rPr>
          <w:rFonts w:hint="cs"/>
          <w:rtl/>
        </w:rPr>
        <w:t xml:space="preserve"> –</w:t>
      </w:r>
      <w:r w:rsidRPr="00C44918">
        <w:rPr>
          <w:rtl/>
        </w:rPr>
        <w:t xml:space="preserve"> תוכל להפחית במידה ניכרת את חומות הניכור והריחוק הנפשי והמנטלי. </w:t>
      </w:r>
    </w:p>
    <w:p w:rsidR="007E1AF6" w:rsidRPr="00C44918" w:rsidRDefault="007E1AF6" w:rsidP="00BC647C">
      <w:pPr>
        <w:rPr>
          <w:rFonts w:hint="cs"/>
          <w:rtl/>
        </w:rPr>
      </w:pPr>
      <w:bookmarkStart w:id="592" w:name="_ETM_Q5_261073"/>
      <w:bookmarkEnd w:id="592"/>
    </w:p>
    <w:p w:rsidR="007E1AF6" w:rsidRPr="00C44918" w:rsidRDefault="007E1AF6" w:rsidP="0001246F">
      <w:pPr>
        <w:rPr>
          <w:rFonts w:hint="cs"/>
          <w:rtl/>
        </w:rPr>
      </w:pPr>
      <w:bookmarkStart w:id="593" w:name="_ETM_Q5_261809"/>
      <w:bookmarkEnd w:id="593"/>
      <w:r w:rsidRPr="00C44918">
        <w:rPr>
          <w:rtl/>
        </w:rPr>
        <w:t xml:space="preserve">ככל שהדברים נוגעים לכנסת, אנחנו פועלים רבות להנגיש את עבודת הכנסת באמצעי המדיה שלנו גם לדוברי השפה הערבית. אתר האינטרנט של הכנסת נגיש כמובן גם בערבית, לצד שפות נוספות. </w:t>
      </w:r>
      <w:r w:rsidRPr="00C44918">
        <w:rPr>
          <w:rFonts w:hint="cs"/>
          <w:rtl/>
        </w:rPr>
        <w:t xml:space="preserve">בהמשך לדברים שנאמרו כאן, בבדיקה של אחד </w:t>
      </w:r>
      <w:bookmarkStart w:id="594" w:name="_ETM_Q5_283554"/>
      <w:bookmarkEnd w:id="594"/>
      <w:r w:rsidRPr="00C44918">
        <w:rPr>
          <w:rFonts w:hint="cs"/>
          <w:rtl/>
        </w:rPr>
        <w:t xml:space="preserve">מן הארגונים הציבוריים </w:t>
      </w:r>
      <w:r>
        <w:rPr>
          <w:rFonts w:hint="cs"/>
          <w:rtl/>
        </w:rPr>
        <w:t xml:space="preserve">זכינו </w:t>
      </w:r>
      <w:r w:rsidRPr="00C44918">
        <w:rPr>
          <w:rFonts w:hint="cs"/>
          <w:rtl/>
        </w:rPr>
        <w:t xml:space="preserve">במקום הראשון </w:t>
      </w:r>
      <w:r w:rsidR="0001246F">
        <w:rPr>
          <w:rFonts w:hint="cs"/>
          <w:rtl/>
        </w:rPr>
        <w:t>מ</w:t>
      </w:r>
      <w:r w:rsidRPr="00C44918">
        <w:rPr>
          <w:rFonts w:hint="cs"/>
          <w:rtl/>
        </w:rPr>
        <w:t xml:space="preserve">כל הגורמים הממשלתיים מבחינת </w:t>
      </w:r>
      <w:bookmarkStart w:id="595" w:name="_ETM_Q5_290417"/>
      <w:bookmarkEnd w:id="595"/>
      <w:r w:rsidRPr="00C44918">
        <w:rPr>
          <w:rFonts w:hint="cs"/>
          <w:rtl/>
        </w:rPr>
        <w:t xml:space="preserve">הנגישות </w:t>
      </w:r>
      <w:r w:rsidR="0001246F">
        <w:rPr>
          <w:rFonts w:hint="cs"/>
          <w:rtl/>
        </w:rPr>
        <w:t xml:space="preserve">של </w:t>
      </w:r>
      <w:r w:rsidRPr="00C44918">
        <w:rPr>
          <w:rFonts w:hint="cs"/>
          <w:rtl/>
        </w:rPr>
        <w:t xml:space="preserve">לדוברי ערבית </w:t>
      </w:r>
      <w:r w:rsidR="0001246F">
        <w:rPr>
          <w:rFonts w:hint="cs"/>
          <w:rtl/>
        </w:rPr>
        <w:t>ש</w:t>
      </w:r>
      <w:r w:rsidRPr="00C44918">
        <w:rPr>
          <w:rFonts w:hint="cs"/>
          <w:rtl/>
        </w:rPr>
        <w:t>ל</w:t>
      </w:r>
      <w:r w:rsidR="0001246F">
        <w:rPr>
          <w:rFonts w:hint="cs"/>
          <w:rtl/>
        </w:rPr>
        <w:t xml:space="preserve"> ה</w:t>
      </w:r>
      <w:r w:rsidRPr="00C44918">
        <w:rPr>
          <w:rFonts w:hint="cs"/>
          <w:rtl/>
        </w:rPr>
        <w:t xml:space="preserve">מוסד, קרי </w:t>
      </w:r>
      <w:r w:rsidR="0001246F">
        <w:rPr>
          <w:rFonts w:hint="cs"/>
          <w:rtl/>
        </w:rPr>
        <w:t>ש</w:t>
      </w:r>
      <w:r w:rsidRPr="00C44918">
        <w:rPr>
          <w:rFonts w:hint="cs"/>
          <w:rtl/>
        </w:rPr>
        <w:t>ל</w:t>
      </w:r>
      <w:r w:rsidR="0001246F">
        <w:rPr>
          <w:rFonts w:hint="cs"/>
          <w:rtl/>
        </w:rPr>
        <w:t xml:space="preserve"> ה</w:t>
      </w:r>
      <w:r w:rsidRPr="00C44918">
        <w:rPr>
          <w:rFonts w:hint="cs"/>
          <w:rtl/>
        </w:rPr>
        <w:t xml:space="preserve">כנסת. </w:t>
      </w:r>
    </w:p>
    <w:p w:rsidR="007E1AF6" w:rsidRPr="00C44918" w:rsidRDefault="007E1AF6" w:rsidP="00BC647C">
      <w:pPr>
        <w:rPr>
          <w:rFonts w:hint="cs"/>
          <w:rtl/>
        </w:rPr>
      </w:pPr>
      <w:bookmarkStart w:id="596" w:name="_ETM_Q5_294450"/>
      <w:bookmarkEnd w:id="596"/>
    </w:p>
    <w:p w:rsidR="007E1AF6" w:rsidRPr="00C44918" w:rsidRDefault="007E1AF6" w:rsidP="00400710">
      <w:pPr>
        <w:rPr>
          <w:rFonts w:hint="cs"/>
          <w:rtl/>
        </w:rPr>
      </w:pPr>
      <w:bookmarkStart w:id="597" w:name="_ETM_Q5_294667"/>
      <w:bookmarkEnd w:id="597"/>
      <w:r w:rsidRPr="00C44918">
        <w:rPr>
          <w:rtl/>
        </w:rPr>
        <w:t>נוסף</w:t>
      </w:r>
      <w:r w:rsidR="00400710">
        <w:rPr>
          <w:rFonts w:hint="cs"/>
          <w:rtl/>
        </w:rPr>
        <w:t xml:space="preserve"> על כך</w:t>
      </w:r>
      <w:r w:rsidRPr="00C44918">
        <w:rPr>
          <w:rtl/>
        </w:rPr>
        <w:t xml:space="preserve">, אני שמח על </w:t>
      </w:r>
      <w:r w:rsidRPr="00C44918">
        <w:rPr>
          <w:rFonts w:hint="cs"/>
          <w:rtl/>
        </w:rPr>
        <w:t>ה</w:t>
      </w:r>
      <w:r w:rsidRPr="00C44918">
        <w:rPr>
          <w:rtl/>
        </w:rPr>
        <w:t>מהלך שהשלמנו לאחרונה בהצלחה, שהשורה התחתונה שלו היא הרחבה משמעותית של הפצת שידורי ערוץ הכנסת גם לאוכלוסייה הערבית</w:t>
      </w:r>
      <w:r w:rsidR="00400710">
        <w:rPr>
          <w:rFonts w:hint="cs"/>
          <w:rtl/>
        </w:rPr>
        <w:t>,</w:t>
      </w:r>
      <w:r w:rsidRPr="00C44918">
        <w:rPr>
          <w:rtl/>
        </w:rPr>
        <w:t xml:space="preserve"> באמצעות שידור לווייני פתוח, ולא רק באמצעות "עידן פלוס" כפי שהיה זמן רב</w:t>
      </w:r>
      <w:r w:rsidRPr="00C44918">
        <w:rPr>
          <w:rFonts w:hint="cs"/>
          <w:rtl/>
        </w:rPr>
        <w:t xml:space="preserve"> </w:t>
      </w:r>
      <w:r w:rsidRPr="00C44918">
        <w:rPr>
          <w:rtl/>
        </w:rPr>
        <w:t>–</w:t>
      </w:r>
      <w:r w:rsidRPr="00C44918">
        <w:rPr>
          <w:rFonts w:hint="cs"/>
          <w:rtl/>
        </w:rPr>
        <w:t xml:space="preserve"> דרך </w:t>
      </w:r>
      <w:bookmarkStart w:id="598" w:name="_ETM_Q5_312028"/>
      <w:bookmarkEnd w:id="598"/>
      <w:r w:rsidRPr="00C44918">
        <w:rPr>
          <w:rFonts w:hint="cs"/>
          <w:rtl/>
        </w:rPr>
        <w:t>אגב, בעקבות פנייה של חברי כנסת דוברי ערבית</w:t>
      </w:r>
      <w:r w:rsidRPr="00C44918">
        <w:rPr>
          <w:rtl/>
        </w:rPr>
        <w:t>. בכך נעניתי לפניי</w:t>
      </w:r>
      <w:r w:rsidRPr="00C44918">
        <w:rPr>
          <w:rFonts w:hint="cs"/>
          <w:rtl/>
        </w:rPr>
        <w:t>ה הזאת, ש</w:t>
      </w:r>
      <w:r w:rsidRPr="00C44918">
        <w:rPr>
          <w:rtl/>
        </w:rPr>
        <w:t xml:space="preserve">בצדק ביקשו </w:t>
      </w:r>
      <w:r w:rsidRPr="00C44918">
        <w:rPr>
          <w:rFonts w:hint="cs"/>
          <w:rtl/>
        </w:rPr>
        <w:t xml:space="preserve">חברי </w:t>
      </w:r>
      <w:bookmarkStart w:id="599" w:name="_ETM_Q5_320957"/>
      <w:bookmarkEnd w:id="599"/>
      <w:r w:rsidRPr="00C44918">
        <w:rPr>
          <w:rFonts w:hint="cs"/>
          <w:rtl/>
        </w:rPr>
        <w:t xml:space="preserve">הכנסת </w:t>
      </w:r>
      <w:r w:rsidRPr="00C44918">
        <w:rPr>
          <w:rtl/>
        </w:rPr>
        <w:t>להנגיש את הערוץ עבור רבים מא</w:t>
      </w:r>
      <w:r>
        <w:rPr>
          <w:rFonts w:hint="cs"/>
          <w:rtl/>
        </w:rPr>
        <w:t>ו</w:t>
      </w:r>
      <w:r w:rsidRPr="00C44918">
        <w:rPr>
          <w:rtl/>
        </w:rPr>
        <w:t>ד בציבור שקולטים שידורי טלוויזיה בצלחות ל</w:t>
      </w:r>
      <w:r w:rsidR="00400710">
        <w:rPr>
          <w:rFonts w:hint="cs"/>
          <w:rtl/>
        </w:rPr>
        <w:t>ו</w:t>
      </w:r>
      <w:r w:rsidRPr="00C44918">
        <w:rPr>
          <w:rtl/>
        </w:rPr>
        <w:t>ו</w:t>
      </w:r>
      <w:r w:rsidR="00400710">
        <w:rPr>
          <w:rFonts w:hint="cs"/>
          <w:rtl/>
        </w:rPr>
        <w:t>י</w:t>
      </w:r>
      <w:r w:rsidRPr="00C44918">
        <w:rPr>
          <w:rtl/>
        </w:rPr>
        <w:t>ין פתוחות. כהשלמה של המהלך ביקשתי כי ית</w:t>
      </w:r>
      <w:r>
        <w:rPr>
          <w:rFonts w:hint="cs"/>
          <w:rtl/>
        </w:rPr>
        <w:t>ו</w:t>
      </w:r>
      <w:r w:rsidRPr="00C44918">
        <w:rPr>
          <w:rFonts w:hint="cs"/>
          <w:rtl/>
        </w:rPr>
        <w:t>ו</w:t>
      </w:r>
      <w:r w:rsidRPr="00C44918">
        <w:rPr>
          <w:rtl/>
        </w:rPr>
        <w:t>ספו בערוץ הכנסת ככל האפשר ת</w:t>
      </w:r>
      <w:r>
        <w:rPr>
          <w:rFonts w:hint="cs"/>
          <w:rtl/>
        </w:rPr>
        <w:t>ו</w:t>
      </w:r>
      <w:r w:rsidRPr="00C44918">
        <w:rPr>
          <w:rtl/>
        </w:rPr>
        <w:t>כניות בשפה הערבית. כל זאת</w:t>
      </w:r>
      <w:r>
        <w:rPr>
          <w:rFonts w:hint="cs"/>
          <w:rtl/>
        </w:rPr>
        <w:t xml:space="preserve"> –</w:t>
      </w:r>
      <w:r w:rsidRPr="00C44918">
        <w:rPr>
          <w:rtl/>
        </w:rPr>
        <w:t xml:space="preserve"> כחלק מ</w:t>
      </w:r>
      <w:r w:rsidRPr="00C44918">
        <w:rPr>
          <w:rFonts w:hint="cs"/>
          <w:rtl/>
        </w:rPr>
        <w:t xml:space="preserve">ן </w:t>
      </w:r>
      <w:r w:rsidRPr="00C44918">
        <w:rPr>
          <w:rtl/>
        </w:rPr>
        <w:t>המהלך הנרחב שלנו לה</w:t>
      </w:r>
      <w:r w:rsidR="00400710">
        <w:rPr>
          <w:rFonts w:hint="cs"/>
          <w:rtl/>
        </w:rPr>
        <w:t xml:space="preserve">רחבת </w:t>
      </w:r>
      <w:r w:rsidRPr="00C44918">
        <w:rPr>
          <w:rtl/>
        </w:rPr>
        <w:t xml:space="preserve">השקיפות וההנגשה של עבודת הכנסת. </w:t>
      </w:r>
      <w:bookmarkStart w:id="600" w:name="_ETM_Q5_345724"/>
      <w:bookmarkStart w:id="601" w:name="_ETM_Q5_345944"/>
      <w:bookmarkEnd w:id="600"/>
      <w:bookmarkEnd w:id="601"/>
      <w:r w:rsidRPr="00C44918">
        <w:rPr>
          <w:rtl/>
        </w:rPr>
        <w:t xml:space="preserve">אני רואה בכך תרומה חשובה להגברת המעורבות של כלל האוכלוסייה לגווניה בחיים הציבוריים וחיזוק נוסף של היסודות הדמוקרטיים. </w:t>
      </w:r>
    </w:p>
    <w:p w:rsidR="007E1AF6" w:rsidRPr="00C44918" w:rsidRDefault="007E1AF6" w:rsidP="00BC647C">
      <w:pPr>
        <w:rPr>
          <w:rFonts w:hint="cs"/>
          <w:rtl/>
        </w:rPr>
      </w:pPr>
    </w:p>
    <w:p w:rsidR="007E1AF6" w:rsidRDefault="007E1AF6" w:rsidP="00400710">
      <w:pPr>
        <w:rPr>
          <w:rFonts w:hint="cs"/>
          <w:rtl/>
        </w:rPr>
      </w:pPr>
      <w:r w:rsidRPr="00C44918">
        <w:rPr>
          <w:rFonts w:hint="cs"/>
          <w:rtl/>
        </w:rPr>
        <w:t xml:space="preserve">אני מודה, כמו שהודו רבים לפני, לחבר הכנסת </w:t>
      </w:r>
      <w:bookmarkStart w:id="602" w:name="_ETM_Q5_360647"/>
      <w:bookmarkEnd w:id="602"/>
      <w:r w:rsidRPr="00C44918">
        <w:rPr>
          <w:rFonts w:hint="cs"/>
          <w:rtl/>
        </w:rPr>
        <w:t xml:space="preserve">יוסף ג'בארין על היוזמה הברוכה. אתם רואים שלפעמים לא </w:t>
      </w:r>
      <w:bookmarkStart w:id="603" w:name="_ETM_Q5_366704"/>
      <w:bookmarkEnd w:id="603"/>
      <w:r w:rsidRPr="00C44918">
        <w:rPr>
          <w:rFonts w:hint="cs"/>
          <w:rtl/>
        </w:rPr>
        <w:t xml:space="preserve">כל הדברים </w:t>
      </w:r>
      <w:r>
        <w:rPr>
          <w:rFonts w:hint="cs"/>
          <w:rtl/>
        </w:rPr>
        <w:t xml:space="preserve">מובאים </w:t>
      </w:r>
      <w:r w:rsidRPr="00C44918">
        <w:rPr>
          <w:rFonts w:hint="cs"/>
          <w:rtl/>
        </w:rPr>
        <w:t xml:space="preserve">בחשבון. אני מבין שבערוץ הכנסת מקבלים את </w:t>
      </w:r>
      <w:bookmarkStart w:id="604" w:name="_ETM_Q5_370869"/>
      <w:bookmarkEnd w:id="604"/>
      <w:r w:rsidRPr="00C44918">
        <w:rPr>
          <w:rFonts w:hint="cs"/>
          <w:rtl/>
        </w:rPr>
        <w:t>התרגום, אבל זאת גם הזדמנות</w:t>
      </w:r>
      <w:r w:rsidR="00400710">
        <w:rPr>
          <w:rFonts w:hint="cs"/>
          <w:rtl/>
        </w:rPr>
        <w:t xml:space="preserve"> שלי,</w:t>
      </w:r>
      <w:r w:rsidRPr="00C44918">
        <w:rPr>
          <w:rFonts w:hint="cs"/>
          <w:rtl/>
        </w:rPr>
        <w:t xml:space="preserve"> כמי שקיבל את התרגום, להודות </w:t>
      </w:r>
      <w:bookmarkStart w:id="605" w:name="_ETM_Q5_374461"/>
      <w:bookmarkEnd w:id="605"/>
      <w:r w:rsidRPr="00C44918">
        <w:rPr>
          <w:rFonts w:hint="cs"/>
          <w:rtl/>
        </w:rPr>
        <w:t>על התרגום המקצועי והקולע שאנחנו מקבלים כאן באוזניות</w:t>
      </w:r>
      <w:r>
        <w:rPr>
          <w:rFonts w:hint="cs"/>
          <w:rtl/>
        </w:rPr>
        <w:t>.</w:t>
      </w:r>
      <w:r w:rsidRPr="00C44918">
        <w:rPr>
          <w:rFonts w:hint="cs"/>
          <w:rtl/>
        </w:rPr>
        <w:t xml:space="preserve"> </w:t>
      </w:r>
    </w:p>
    <w:p w:rsidR="007E1AF6" w:rsidRDefault="007E1AF6" w:rsidP="00BC647C">
      <w:pPr>
        <w:rPr>
          <w:rFonts w:hint="cs"/>
          <w:rtl/>
        </w:rPr>
      </w:pPr>
    </w:p>
    <w:p w:rsidR="007E1AF6" w:rsidRDefault="007E1AF6" w:rsidP="00BC647C">
      <w:pPr>
        <w:rPr>
          <w:rFonts w:hint="cs"/>
          <w:rtl/>
        </w:rPr>
      </w:pPr>
      <w:r w:rsidRPr="00C44918">
        <w:rPr>
          <w:rFonts w:hint="cs"/>
          <w:rtl/>
        </w:rPr>
        <w:t xml:space="preserve">יוזם הדיון, </w:t>
      </w:r>
      <w:bookmarkStart w:id="606" w:name="_ETM_Q5_383516"/>
      <w:bookmarkEnd w:id="606"/>
      <w:r w:rsidRPr="00C44918">
        <w:rPr>
          <w:rFonts w:hint="cs"/>
          <w:rtl/>
        </w:rPr>
        <w:t xml:space="preserve">חבר הכנסת יוסף ג'בארין, יהיה ראשון הדוברים בהצעות לסדר-היום. </w:t>
      </w:r>
      <w:r w:rsidRPr="00C44918">
        <w:rPr>
          <w:rtl/>
        </w:rPr>
        <w:t>תודה ליוזמי דיון מיוחד וחשוב זה</w:t>
      </w:r>
      <w:bookmarkStart w:id="607" w:name="_ETM_Q5_393138"/>
      <w:bookmarkEnd w:id="607"/>
      <w:r w:rsidRPr="00C44918">
        <w:rPr>
          <w:rFonts w:hint="cs"/>
          <w:rtl/>
        </w:rPr>
        <w:t>.</w:t>
      </w:r>
      <w:r w:rsidRPr="00C44918">
        <w:rPr>
          <w:rtl/>
        </w:rPr>
        <w:t xml:space="preserve"> </w:t>
      </w:r>
      <w:r>
        <w:rPr>
          <w:rFonts w:hint="cs"/>
          <w:rtl/>
        </w:rPr>
        <w:t xml:space="preserve">אחריו </w:t>
      </w:r>
      <w:r>
        <w:rPr>
          <w:rFonts w:hint="eastAsia"/>
          <w:rtl/>
        </w:rPr>
        <w:t xml:space="preserve">– </w:t>
      </w:r>
      <w:r>
        <w:rPr>
          <w:rFonts w:hint="cs"/>
          <w:rtl/>
        </w:rPr>
        <w:t xml:space="preserve">אכרם חסון, אבי דיכטר, יוסי יונה, עיסאווי פריג' ויעקב מרגי, ואת התייחסות הממשלה נשמע מפי סגן שר החינוך, חבר הכנסת מאיר פרוש. </w:t>
      </w:r>
    </w:p>
    <w:p w:rsidR="007E1AF6" w:rsidRDefault="007E1AF6" w:rsidP="00970CE0">
      <w:pPr>
        <w:rPr>
          <w:rFonts w:hint="cs"/>
          <w:rtl/>
        </w:rPr>
      </w:pPr>
    </w:p>
    <w:p w:rsidR="007E1AF6" w:rsidRDefault="007E1AF6" w:rsidP="00BC647C">
      <w:pPr>
        <w:pStyle w:val="a"/>
        <w:keepNext/>
        <w:rPr>
          <w:rFonts w:hint="cs"/>
          <w:rtl/>
        </w:rPr>
      </w:pPr>
      <w:bookmarkStart w:id="608" w:name="_Toc483258521"/>
      <w:bookmarkStart w:id="609" w:name="_Toc483327548"/>
      <w:r>
        <w:rPr>
          <w:rtl/>
        </w:rPr>
        <w:t>יוסף ג'בארין (הרשימה המשותפת):</w:t>
      </w:r>
      <w:bookmarkEnd w:id="608"/>
      <w:bookmarkEnd w:id="609"/>
    </w:p>
    <w:p w:rsidR="007E1AF6" w:rsidRDefault="007E1AF6" w:rsidP="00BC647C">
      <w:pPr>
        <w:rPr>
          <w:rFonts w:hint="cs"/>
          <w:color w:val="FF0000"/>
          <w:rtl/>
        </w:rPr>
      </w:pPr>
      <w:bookmarkStart w:id="610" w:name="_ETM_Q5_414011"/>
      <w:bookmarkEnd w:id="610"/>
    </w:p>
    <w:p w:rsidR="007E1AF6" w:rsidRPr="00A7591E" w:rsidRDefault="00A7591E" w:rsidP="00A7591E">
      <w:pPr>
        <w:rPr>
          <w:rFonts w:hint="cs"/>
          <w:rtl/>
        </w:rPr>
      </w:pPr>
      <w:r>
        <w:rPr>
          <w:rFonts w:hint="cs"/>
          <w:rtl/>
        </w:rPr>
        <w:t xml:space="preserve">אומר </w:t>
      </w:r>
      <w:r w:rsidR="007E1AF6" w:rsidRPr="00A7591E">
        <w:rPr>
          <w:rFonts w:hint="cs"/>
          <w:rtl/>
        </w:rPr>
        <w:t xml:space="preserve">דברים בשפה הערבית, להלן תרגומם הסימולטני לעברית: </w:t>
      </w:r>
      <w:bookmarkStart w:id="611" w:name="_ETM_Q5_413738"/>
      <w:bookmarkEnd w:id="611"/>
      <w:r w:rsidR="007E1AF6" w:rsidRPr="00A7591E">
        <w:rPr>
          <w:rFonts w:hint="cs"/>
          <w:rtl/>
        </w:rPr>
        <w:t>ערב טוב</w:t>
      </w:r>
      <w:r>
        <w:rPr>
          <w:rFonts w:hint="cs"/>
          <w:rtl/>
        </w:rPr>
        <w:t>.</w:t>
      </w:r>
      <w:r w:rsidR="007E1AF6" w:rsidRPr="00A7591E">
        <w:rPr>
          <w:rFonts w:hint="cs"/>
          <w:rtl/>
        </w:rPr>
        <w:t xml:space="preserve"> אני פותח את </w:t>
      </w:r>
      <w:bookmarkStart w:id="612" w:name="_ETM_Q5_423574"/>
      <w:bookmarkEnd w:id="612"/>
      <w:r w:rsidR="007E1AF6" w:rsidRPr="00A7591E">
        <w:rPr>
          <w:rFonts w:hint="cs"/>
          <w:rtl/>
        </w:rPr>
        <w:t xml:space="preserve">הדיון במליאת הכנסת ביום המיוחד הזה, </w:t>
      </w:r>
      <w:r>
        <w:rPr>
          <w:rFonts w:hint="cs"/>
          <w:rtl/>
        </w:rPr>
        <w:t>שיוחד</w:t>
      </w:r>
      <w:r w:rsidR="007E1AF6" w:rsidRPr="00A7591E">
        <w:rPr>
          <w:rFonts w:hint="cs"/>
          <w:rtl/>
        </w:rPr>
        <w:t xml:space="preserve"> לשפה הערבית, וזה </w:t>
      </w:r>
      <w:bookmarkStart w:id="613" w:name="_ETM_Q5_431526"/>
      <w:bookmarkEnd w:id="613"/>
      <w:r w:rsidR="007E1AF6" w:rsidRPr="00A7591E">
        <w:rPr>
          <w:rFonts w:hint="cs"/>
          <w:rtl/>
        </w:rPr>
        <w:t xml:space="preserve">מאורע שלא היה כמותו. אני פותח במילות תודה: תודה </w:t>
      </w:r>
      <w:bookmarkStart w:id="614" w:name="_ETM_Q5_436326"/>
      <w:bookmarkEnd w:id="614"/>
      <w:r w:rsidR="007E1AF6" w:rsidRPr="00A7591E">
        <w:rPr>
          <w:rFonts w:hint="cs"/>
          <w:rtl/>
        </w:rPr>
        <w:t xml:space="preserve">ליושב-ראש הכנסת יולי אדלשטיין, שתמך ברעיון הזה </w:t>
      </w:r>
      <w:bookmarkStart w:id="615" w:name="_ETM_Q5_444508"/>
      <w:bookmarkEnd w:id="615"/>
      <w:r w:rsidR="007E1AF6" w:rsidRPr="00A7591E">
        <w:rPr>
          <w:rFonts w:hint="cs"/>
          <w:rtl/>
        </w:rPr>
        <w:t xml:space="preserve">והוציא אותו לפועל. תודתי גם למזכירת הכנסת ירדנה מלר. אני </w:t>
      </w:r>
      <w:bookmarkStart w:id="616" w:name="_ETM_Q5_451004"/>
      <w:bookmarkEnd w:id="616"/>
      <w:r w:rsidR="007E1AF6" w:rsidRPr="00A7591E">
        <w:rPr>
          <w:rFonts w:hint="cs"/>
          <w:rtl/>
        </w:rPr>
        <w:t xml:space="preserve">רוצה להודות ליושבי-ראש הוועדות הפרלמנטריות, שהתחילו במחקרים. אני רואה </w:t>
      </w:r>
      <w:bookmarkStart w:id="617" w:name="_ETM_Q5_459534"/>
      <w:bookmarkEnd w:id="617"/>
      <w:r w:rsidR="007E1AF6" w:rsidRPr="00A7591E">
        <w:rPr>
          <w:rFonts w:hint="cs"/>
          <w:rtl/>
        </w:rPr>
        <w:t xml:space="preserve">פה את חברת הכנסת עאידה תומא, עמיתתי. אני רוצה </w:t>
      </w:r>
      <w:bookmarkStart w:id="618" w:name="_ETM_Q5_466127"/>
      <w:bookmarkEnd w:id="618"/>
      <w:r w:rsidR="007E1AF6" w:rsidRPr="00A7591E">
        <w:rPr>
          <w:rFonts w:hint="cs"/>
          <w:rtl/>
        </w:rPr>
        <w:t>להודות לארגונים שהשתתפו בהוצאת היום הזה לפועל</w:t>
      </w:r>
      <w:r>
        <w:rPr>
          <w:rFonts w:hint="cs"/>
          <w:rtl/>
        </w:rPr>
        <w:t>:</w:t>
      </w:r>
      <w:r w:rsidR="007E1AF6" w:rsidRPr="00A7591E">
        <w:rPr>
          <w:rFonts w:hint="cs"/>
          <w:rtl/>
        </w:rPr>
        <w:t xml:space="preserve"> מרכז "דיראסאת", קרן אברהם והאגודה לזכויות האזרח, שנציגיהם משתתפים אתנו היום. </w:t>
      </w:r>
      <w:bookmarkStart w:id="619" w:name="_ETM_Q5_480424"/>
      <w:bookmarkEnd w:id="619"/>
      <w:r w:rsidR="007E1AF6" w:rsidRPr="00A7591E">
        <w:rPr>
          <w:rFonts w:hint="cs"/>
          <w:rtl/>
        </w:rPr>
        <w:t xml:space="preserve">אני רוצה להודות </w:t>
      </w:r>
      <w:r>
        <w:rPr>
          <w:rFonts w:hint="cs"/>
          <w:rtl/>
        </w:rPr>
        <w:t xml:space="preserve">גם </w:t>
      </w:r>
      <w:r w:rsidR="007E1AF6" w:rsidRPr="00A7591E">
        <w:rPr>
          <w:rFonts w:hint="cs"/>
          <w:rtl/>
        </w:rPr>
        <w:t>לבית-</w:t>
      </w:r>
      <w:r>
        <w:rPr>
          <w:rFonts w:hint="cs"/>
          <w:rtl/>
        </w:rPr>
        <w:t xml:space="preserve">ה </w:t>
      </w:r>
      <w:r w:rsidR="007E1AF6" w:rsidRPr="00A7591E">
        <w:rPr>
          <w:rFonts w:hint="cs"/>
          <w:rtl/>
        </w:rPr>
        <w:t xml:space="preserve">ספר אל-ג'ליל מנצרת ולמחנך </w:t>
      </w:r>
      <w:bookmarkStart w:id="620" w:name="_ETM_Q5_487119"/>
      <w:bookmarkEnd w:id="620"/>
      <w:r w:rsidR="007E1AF6" w:rsidRPr="00A7591E">
        <w:rPr>
          <w:rFonts w:hint="cs"/>
          <w:rtl/>
        </w:rPr>
        <w:t xml:space="preserve">עלי סלאח. אני רוצה להודות לאקדמאים שהשתתפו </w:t>
      </w:r>
      <w:bookmarkStart w:id="621" w:name="_ETM_Q5_491097"/>
      <w:bookmarkEnd w:id="621"/>
      <w:r w:rsidR="007E1AF6" w:rsidRPr="00A7591E">
        <w:rPr>
          <w:rFonts w:hint="cs"/>
          <w:rtl/>
        </w:rPr>
        <w:t xml:space="preserve">אתנו ומשתתפים אתנו ביום הזה. תודתי לאמן סעיד אלנהרי, שעשה את התערוכה על כתב-היד הערבי היום בכנסת. תודתי </w:t>
      </w:r>
      <w:bookmarkStart w:id="622" w:name="_ETM_Q5_507163"/>
      <w:bookmarkEnd w:id="622"/>
      <w:r w:rsidR="007E1AF6" w:rsidRPr="00A7591E">
        <w:rPr>
          <w:rFonts w:hint="cs"/>
          <w:rtl/>
        </w:rPr>
        <w:t>המיוחדת לעוזרים הפרלמנטריים וסים חוסרי, מוחמד חלאילה ועימאד ג'ראסי</w:t>
      </w:r>
      <w:bookmarkStart w:id="623" w:name="_ETM_Q5_512456"/>
      <w:bookmarkEnd w:id="623"/>
      <w:r w:rsidR="007E1AF6" w:rsidRPr="00A7591E">
        <w:rPr>
          <w:rFonts w:hint="cs"/>
          <w:rtl/>
        </w:rPr>
        <w:t xml:space="preserve">. תודה </w:t>
      </w:r>
      <w:bookmarkStart w:id="624" w:name="_ETM_Q5_515418"/>
      <w:bookmarkEnd w:id="624"/>
      <w:r w:rsidR="007E1AF6" w:rsidRPr="00A7591E">
        <w:rPr>
          <w:rFonts w:hint="cs"/>
          <w:rtl/>
        </w:rPr>
        <w:t xml:space="preserve">לכולם, תודה למחנכים על השתתפותם ושלום.) </w:t>
      </w:r>
    </w:p>
    <w:p w:rsidR="007E1AF6" w:rsidRDefault="007E1AF6" w:rsidP="00BC647C">
      <w:pPr>
        <w:rPr>
          <w:rFonts w:hint="cs"/>
          <w:rtl/>
        </w:rPr>
      </w:pPr>
      <w:bookmarkStart w:id="625" w:name="_ETM_Q5_520004"/>
      <w:bookmarkStart w:id="626" w:name="_ETM_Q5_520531"/>
      <w:bookmarkEnd w:id="625"/>
      <w:bookmarkEnd w:id="626"/>
    </w:p>
    <w:p w:rsidR="007E1AF6" w:rsidRDefault="007E1AF6" w:rsidP="00BC647C">
      <w:pPr>
        <w:rPr>
          <w:rFonts w:hint="cs"/>
          <w:rtl/>
        </w:rPr>
      </w:pPr>
      <w:bookmarkStart w:id="627" w:name="_ETM_Q5_407690"/>
      <w:bookmarkEnd w:id="627"/>
      <w:r>
        <w:rPr>
          <w:rFonts w:hint="cs"/>
          <w:rtl/>
        </w:rPr>
        <w:t xml:space="preserve">כבוד יושב-ראש הכנסת, יש לי תחושה שזה אולי רגע היסטורי, שאני מסתכל </w:t>
      </w:r>
      <w:bookmarkStart w:id="628" w:name="_ETM_Q5_525988"/>
      <w:bookmarkEnd w:id="628"/>
      <w:r>
        <w:rPr>
          <w:rFonts w:hint="cs"/>
          <w:rtl/>
        </w:rPr>
        <w:t xml:space="preserve">ואני רואה תרגום סימולטני גם שלך. הבנתי שהפעם האחרונה שהיה תרגום סימולטני במליאה הייתה כנראה לפני הרבה שנים. </w:t>
      </w:r>
    </w:p>
    <w:p w:rsidR="007E1AF6" w:rsidRDefault="007E1AF6" w:rsidP="00BC647C">
      <w:pPr>
        <w:rPr>
          <w:rFonts w:hint="cs"/>
          <w:rtl/>
        </w:rPr>
      </w:pPr>
    </w:p>
    <w:p w:rsidR="007E1AF6" w:rsidRDefault="007E1AF6" w:rsidP="00BC647C">
      <w:pPr>
        <w:pStyle w:val="af"/>
        <w:keepNext/>
        <w:rPr>
          <w:rFonts w:hint="cs"/>
          <w:rtl/>
        </w:rPr>
      </w:pPr>
      <w:r>
        <w:rPr>
          <w:rtl/>
        </w:rPr>
        <w:t>היו"ר יולי יואל אדלשטיין:</w:t>
      </w:r>
    </w:p>
    <w:p w:rsidR="007E1AF6" w:rsidRDefault="007E1AF6" w:rsidP="00A07542">
      <w:pPr>
        <w:rPr>
          <w:rFonts w:hint="cs"/>
          <w:rtl/>
        </w:rPr>
      </w:pPr>
    </w:p>
    <w:p w:rsidR="007E1AF6" w:rsidRDefault="007E1AF6" w:rsidP="00D80154">
      <w:pPr>
        <w:rPr>
          <w:rFonts w:hint="cs"/>
          <w:rtl/>
        </w:rPr>
      </w:pPr>
      <w:r>
        <w:rPr>
          <w:rFonts w:hint="cs"/>
          <w:rtl/>
        </w:rPr>
        <w:t xml:space="preserve">בתקופתי, שזה </w:t>
      </w:r>
      <w:bookmarkStart w:id="629" w:name="_ETM_Q5_539207"/>
      <w:bookmarkEnd w:id="629"/>
      <w:r>
        <w:rPr>
          <w:rFonts w:hint="cs"/>
          <w:rtl/>
        </w:rPr>
        <w:t xml:space="preserve">בדיוק 20 שנה, לא היה. </w:t>
      </w:r>
    </w:p>
    <w:p w:rsidR="007E1AF6" w:rsidRDefault="007E1AF6" w:rsidP="00BC647C">
      <w:pPr>
        <w:rPr>
          <w:rFonts w:hint="cs"/>
          <w:rtl/>
        </w:rPr>
      </w:pPr>
    </w:p>
    <w:p w:rsidR="007E1AF6" w:rsidRDefault="007E1AF6" w:rsidP="00BC647C">
      <w:pPr>
        <w:pStyle w:val="-"/>
        <w:keepNext/>
        <w:rPr>
          <w:rFonts w:hint="cs"/>
          <w:rtl/>
        </w:rPr>
      </w:pPr>
      <w:r>
        <w:rPr>
          <w:rtl/>
        </w:rPr>
        <w:t>יוסף ג'בארין (הרשימה המשותפת):</w:t>
      </w:r>
    </w:p>
    <w:p w:rsidR="007E1AF6" w:rsidRDefault="007E1AF6" w:rsidP="00A07542">
      <w:pPr>
        <w:rPr>
          <w:rFonts w:hint="cs"/>
          <w:rtl/>
        </w:rPr>
      </w:pPr>
    </w:p>
    <w:p w:rsidR="007E1AF6" w:rsidRDefault="007E1AF6" w:rsidP="00D80154">
      <w:pPr>
        <w:rPr>
          <w:rFonts w:hint="cs"/>
          <w:rtl/>
        </w:rPr>
      </w:pPr>
      <w:r>
        <w:rPr>
          <w:rFonts w:hint="cs"/>
          <w:rtl/>
        </w:rPr>
        <w:t xml:space="preserve">לא היה, אז כנראה </w:t>
      </w:r>
      <w:r w:rsidR="00D80154">
        <w:rPr>
          <w:rtl/>
        </w:rPr>
        <w:t>–</w:t>
      </w:r>
      <w:r>
        <w:rPr>
          <w:rFonts w:hint="cs"/>
          <w:rtl/>
        </w:rPr>
        <w:t xml:space="preserve"> מישהו א</w:t>
      </w:r>
      <w:bookmarkStart w:id="630" w:name="_ETM_Q5_541996"/>
      <w:bookmarkEnd w:id="630"/>
      <w:r>
        <w:rPr>
          <w:rFonts w:hint="cs"/>
          <w:rtl/>
        </w:rPr>
        <w:t xml:space="preserve">מר לי שהפעם האחרונה שהיה תרגום סימולטני במליאה זה בביקור של אנואר סאדאת ב-1977. כפי ששוחחנו, אני מקווה שנוכל לעשות </w:t>
      </w:r>
      <w:r w:rsidR="00D80154">
        <w:rPr>
          <w:rFonts w:hint="cs"/>
          <w:rtl/>
        </w:rPr>
        <w:t xml:space="preserve">את </w:t>
      </w:r>
      <w:r>
        <w:rPr>
          <w:rFonts w:hint="cs"/>
          <w:rtl/>
        </w:rPr>
        <w:t xml:space="preserve">זה </w:t>
      </w:r>
      <w:bookmarkStart w:id="631" w:name="_ETM_Q5_558608"/>
      <w:bookmarkEnd w:id="631"/>
      <w:r w:rsidR="00D80154">
        <w:rPr>
          <w:rFonts w:hint="cs"/>
          <w:rtl/>
        </w:rPr>
        <w:t>ל</w:t>
      </w:r>
      <w:r>
        <w:rPr>
          <w:rFonts w:hint="cs"/>
          <w:rtl/>
        </w:rPr>
        <w:t>מנהג בכנסת</w:t>
      </w:r>
      <w:r w:rsidR="00D80154">
        <w:rPr>
          <w:rFonts w:hint="cs"/>
          <w:rtl/>
        </w:rPr>
        <w:t xml:space="preserve"> –</w:t>
      </w:r>
      <w:r>
        <w:rPr>
          <w:rFonts w:hint="cs"/>
          <w:rtl/>
        </w:rPr>
        <w:t xml:space="preserve"> שיהיה תמיד תרגום סימולטני ויהיה אפשר לדבר בשפה הערבית. </w:t>
      </w:r>
    </w:p>
    <w:p w:rsidR="007E1AF6" w:rsidRDefault="007E1AF6" w:rsidP="00BC647C">
      <w:pPr>
        <w:rPr>
          <w:rFonts w:hint="cs"/>
          <w:rtl/>
        </w:rPr>
      </w:pPr>
    </w:p>
    <w:p w:rsidR="007E1AF6" w:rsidRDefault="007E1AF6" w:rsidP="00BC647C">
      <w:pPr>
        <w:pStyle w:val="af"/>
        <w:keepNext/>
        <w:rPr>
          <w:rFonts w:hint="cs"/>
          <w:rtl/>
        </w:rPr>
      </w:pPr>
      <w:r>
        <w:rPr>
          <w:rtl/>
        </w:rPr>
        <w:t>היו"ר יולי יואל אדלשטיין:</w:t>
      </w:r>
    </w:p>
    <w:p w:rsidR="007E1AF6" w:rsidRDefault="007E1AF6" w:rsidP="00A07542">
      <w:pPr>
        <w:rPr>
          <w:rFonts w:hint="cs"/>
          <w:rtl/>
        </w:rPr>
      </w:pPr>
    </w:p>
    <w:p w:rsidR="007E1AF6" w:rsidRDefault="007E1AF6" w:rsidP="00BC647C">
      <w:pPr>
        <w:rPr>
          <w:rFonts w:hint="cs"/>
          <w:rtl/>
        </w:rPr>
      </w:pPr>
      <w:r>
        <w:rPr>
          <w:rFonts w:hint="cs"/>
          <w:rtl/>
        </w:rPr>
        <w:t xml:space="preserve">אני מציע לעשות עסקה: אם חברי הכנסת של הרשימה </w:t>
      </w:r>
      <w:bookmarkStart w:id="632" w:name="_ETM_Q5_570337"/>
      <w:bookmarkEnd w:id="632"/>
      <w:r>
        <w:rPr>
          <w:rFonts w:hint="cs"/>
          <w:rtl/>
        </w:rPr>
        <w:t xml:space="preserve">המשותפת יבואו לכל האירועים הממלכתיים במליאה, אני מבטיח </w:t>
      </w:r>
      <w:r>
        <w:rPr>
          <w:rtl/>
        </w:rPr>
        <w:t>–</w:t>
      </w:r>
      <w:r>
        <w:rPr>
          <w:rFonts w:hint="cs"/>
          <w:rtl/>
        </w:rPr>
        <w:t xml:space="preserve"> זורק פנימה </w:t>
      </w:r>
      <w:bookmarkStart w:id="633" w:name="_ETM_Q5_573493"/>
      <w:bookmarkEnd w:id="633"/>
      <w:r>
        <w:rPr>
          <w:rFonts w:hint="cs"/>
          <w:rtl/>
        </w:rPr>
        <w:t xml:space="preserve">תרגום לשפה הערבית. </w:t>
      </w:r>
    </w:p>
    <w:p w:rsidR="007E1AF6" w:rsidRDefault="007E1AF6" w:rsidP="00970CE0">
      <w:pPr>
        <w:rPr>
          <w:rFonts w:hint="cs"/>
          <w:rtl/>
        </w:rPr>
      </w:pPr>
    </w:p>
    <w:p w:rsidR="007E1AF6" w:rsidRDefault="007E1AF6" w:rsidP="00BC647C">
      <w:pPr>
        <w:pStyle w:val="ae"/>
        <w:keepNext/>
        <w:rPr>
          <w:rFonts w:hint="cs"/>
          <w:rtl/>
        </w:rPr>
      </w:pPr>
      <w:r>
        <w:rPr>
          <w:rtl/>
        </w:rPr>
        <w:t>נורית קורן (הליכוד):</w:t>
      </w:r>
    </w:p>
    <w:p w:rsidR="007E1AF6" w:rsidRDefault="007E1AF6" w:rsidP="00A07542">
      <w:pPr>
        <w:rPr>
          <w:rFonts w:hint="cs"/>
          <w:rtl/>
        </w:rPr>
      </w:pPr>
    </w:p>
    <w:p w:rsidR="007E1AF6" w:rsidRDefault="007E1AF6" w:rsidP="00BC647C">
      <w:pPr>
        <w:rPr>
          <w:rFonts w:hint="cs"/>
          <w:rtl/>
        </w:rPr>
      </w:pPr>
      <w:bookmarkStart w:id="634" w:name="_ETM_Q5_575841"/>
      <w:bookmarkEnd w:id="634"/>
      <w:r>
        <w:rPr>
          <w:rFonts w:hint="cs"/>
          <w:rtl/>
        </w:rPr>
        <w:t xml:space="preserve">שאפו. כל הכבוד, אדוני היושב-ראש. </w:t>
      </w:r>
      <w:bookmarkStart w:id="635" w:name="_ETM_Q5_578396"/>
      <w:bookmarkEnd w:id="635"/>
    </w:p>
    <w:p w:rsidR="007E1AF6" w:rsidRDefault="007E1AF6" w:rsidP="00BC647C">
      <w:pPr>
        <w:rPr>
          <w:rFonts w:hint="cs"/>
          <w:rtl/>
        </w:rPr>
      </w:pPr>
      <w:bookmarkStart w:id="636" w:name="_ETM_Q5_578587"/>
      <w:bookmarkEnd w:id="636"/>
    </w:p>
    <w:p w:rsidR="007E1AF6" w:rsidRDefault="007E1AF6" w:rsidP="00BC647C">
      <w:pPr>
        <w:pStyle w:val="-"/>
        <w:keepNext/>
        <w:rPr>
          <w:rFonts w:hint="cs"/>
          <w:rtl/>
        </w:rPr>
      </w:pPr>
      <w:bookmarkStart w:id="637" w:name="_ETM_Q5_581440"/>
      <w:bookmarkEnd w:id="637"/>
      <w:r>
        <w:rPr>
          <w:rtl/>
        </w:rPr>
        <w:t>יוסף ג'בארין (הרשימה המשותפת):</w:t>
      </w:r>
    </w:p>
    <w:p w:rsidR="007E1AF6" w:rsidRDefault="007E1AF6" w:rsidP="00BC647C">
      <w:pPr>
        <w:rPr>
          <w:rFonts w:hint="cs"/>
          <w:rtl/>
        </w:rPr>
      </w:pPr>
    </w:p>
    <w:p w:rsidR="007E1AF6" w:rsidRDefault="007E1AF6" w:rsidP="00BC647C">
      <w:pPr>
        <w:rPr>
          <w:rFonts w:hint="cs"/>
          <w:rtl/>
        </w:rPr>
      </w:pPr>
      <w:bookmarkStart w:id="638" w:name="_ETM_Q5_582997"/>
      <w:bookmarkEnd w:id="638"/>
      <w:r>
        <w:rPr>
          <w:rFonts w:hint="cs"/>
          <w:rtl/>
        </w:rPr>
        <w:t xml:space="preserve">התנאים לא קשורים. לא, חשבתי על עסקה שחברי הכנסת היהודים </w:t>
      </w:r>
      <w:bookmarkStart w:id="639" w:name="_ETM_Q5_586014"/>
      <w:bookmarkEnd w:id="639"/>
      <w:r>
        <w:rPr>
          <w:rFonts w:hint="cs"/>
          <w:rtl/>
        </w:rPr>
        <w:t xml:space="preserve">ילמדו ערבית, ואז לא יהיה צורך בתרגום סימולטני. </w:t>
      </w:r>
    </w:p>
    <w:p w:rsidR="007E1AF6" w:rsidRDefault="007E1AF6" w:rsidP="00BC647C">
      <w:pPr>
        <w:rPr>
          <w:rFonts w:hint="cs"/>
          <w:rtl/>
        </w:rPr>
      </w:pPr>
      <w:bookmarkStart w:id="640" w:name="_ETM_Q5_590922"/>
      <w:bookmarkEnd w:id="640"/>
    </w:p>
    <w:p w:rsidR="007E1AF6" w:rsidRDefault="007E1AF6" w:rsidP="00BC647C">
      <w:pPr>
        <w:pStyle w:val="ae"/>
        <w:keepNext/>
        <w:rPr>
          <w:rFonts w:hint="cs"/>
          <w:rtl/>
        </w:rPr>
      </w:pPr>
      <w:bookmarkStart w:id="641" w:name="_ETM_Q5_589302"/>
      <w:bookmarkEnd w:id="641"/>
      <w:r>
        <w:rPr>
          <w:rtl/>
        </w:rPr>
        <w:t>נורית קורן (הליכוד):</w:t>
      </w:r>
    </w:p>
    <w:p w:rsidR="007E1AF6" w:rsidRDefault="007E1AF6" w:rsidP="00A07542">
      <w:pPr>
        <w:rPr>
          <w:rFonts w:hint="cs"/>
          <w:rtl/>
        </w:rPr>
      </w:pPr>
    </w:p>
    <w:p w:rsidR="007E1AF6" w:rsidRDefault="00A07542" w:rsidP="00BC647C">
      <w:pPr>
        <w:rPr>
          <w:rFonts w:hint="cs"/>
          <w:rtl/>
        </w:rPr>
      </w:pPr>
      <w:r>
        <w:rPr>
          <w:rFonts w:hint="cs"/>
          <w:rtl/>
        </w:rPr>
        <w:t>– – –</w:t>
      </w:r>
    </w:p>
    <w:p w:rsidR="007E1AF6" w:rsidRDefault="007E1AF6" w:rsidP="00BC647C">
      <w:pPr>
        <w:rPr>
          <w:rFonts w:hint="cs"/>
          <w:rtl/>
        </w:rPr>
      </w:pPr>
      <w:bookmarkStart w:id="642" w:name="_ETM_Q5_588904"/>
      <w:bookmarkEnd w:id="642"/>
    </w:p>
    <w:p w:rsidR="007E1AF6" w:rsidRDefault="007E1AF6" w:rsidP="00BC647C">
      <w:pPr>
        <w:pStyle w:val="-"/>
        <w:keepNext/>
        <w:rPr>
          <w:rFonts w:hint="cs"/>
          <w:rtl/>
        </w:rPr>
      </w:pPr>
      <w:bookmarkStart w:id="643" w:name="_ETM_Q5_591087"/>
      <w:bookmarkEnd w:id="643"/>
      <w:r>
        <w:rPr>
          <w:rtl/>
        </w:rPr>
        <w:t>יוסף ג'בארין (הרשימה המשותפת):</w:t>
      </w:r>
    </w:p>
    <w:p w:rsidR="007E1AF6" w:rsidRDefault="007E1AF6" w:rsidP="00BC647C">
      <w:pPr>
        <w:rPr>
          <w:rFonts w:hint="cs"/>
          <w:rtl/>
        </w:rPr>
      </w:pPr>
    </w:p>
    <w:p w:rsidR="007E1AF6" w:rsidRDefault="007E1AF6" w:rsidP="00BC647C">
      <w:pPr>
        <w:rPr>
          <w:rFonts w:hint="cs"/>
          <w:rtl/>
        </w:rPr>
      </w:pPr>
      <w:bookmarkStart w:id="644" w:name="_ETM_Q5_593008"/>
      <w:bookmarkEnd w:id="644"/>
      <w:r>
        <w:rPr>
          <w:rFonts w:hint="cs"/>
          <w:rtl/>
        </w:rPr>
        <w:t xml:space="preserve">יש כאלה שיודעים. </w:t>
      </w:r>
    </w:p>
    <w:p w:rsidR="007E1AF6" w:rsidRPr="00207DE5" w:rsidRDefault="007E1AF6" w:rsidP="00BC647C">
      <w:pPr>
        <w:rPr>
          <w:rFonts w:hint="cs"/>
          <w:rtl/>
        </w:rPr>
      </w:pPr>
      <w:bookmarkStart w:id="645" w:name="_ETM_Q5_591847"/>
      <w:bookmarkEnd w:id="645"/>
    </w:p>
    <w:p w:rsidR="007E1AF6" w:rsidRDefault="007E1AF6" w:rsidP="00BC647C">
      <w:pPr>
        <w:pStyle w:val="af"/>
        <w:keepNext/>
        <w:rPr>
          <w:rFonts w:hint="cs"/>
          <w:rtl/>
        </w:rPr>
      </w:pPr>
      <w:r>
        <w:rPr>
          <w:rtl/>
        </w:rPr>
        <w:t>היו"ר יולי יואל אדלשטיין:</w:t>
      </w:r>
    </w:p>
    <w:p w:rsidR="007E1AF6" w:rsidRDefault="007E1AF6" w:rsidP="00A07542">
      <w:pPr>
        <w:rPr>
          <w:rFonts w:hint="cs"/>
          <w:rtl/>
        </w:rPr>
      </w:pPr>
    </w:p>
    <w:p w:rsidR="007E1AF6" w:rsidRDefault="007E1AF6" w:rsidP="00D80154">
      <w:pPr>
        <w:rPr>
          <w:rFonts w:hint="cs"/>
          <w:rtl/>
        </w:rPr>
      </w:pPr>
      <w:r>
        <w:rPr>
          <w:rFonts w:hint="cs"/>
          <w:rtl/>
        </w:rPr>
        <w:t>דרך אגב, אדוני יודע שמת</w:t>
      </w:r>
      <w:r w:rsidR="00D80154">
        <w:rPr>
          <w:rFonts w:hint="cs"/>
          <w:rtl/>
        </w:rPr>
        <w:t xml:space="preserve">קיים </w:t>
      </w:r>
      <w:r>
        <w:rPr>
          <w:rFonts w:hint="cs"/>
          <w:rtl/>
        </w:rPr>
        <w:t xml:space="preserve">קורס </w:t>
      </w:r>
      <w:bookmarkStart w:id="646" w:name="_ETM_Q5_592815"/>
      <w:bookmarkEnd w:id="646"/>
      <w:r>
        <w:rPr>
          <w:rFonts w:hint="cs"/>
          <w:rtl/>
        </w:rPr>
        <w:t>לשפה הערבית באמצעות, אם אני לא טועה, בית-ספר "ברליץ</w:t>
      </w:r>
      <w:bookmarkStart w:id="647" w:name="_ETM_Q5_600051"/>
      <w:bookmarkEnd w:id="647"/>
      <w:r>
        <w:rPr>
          <w:rFonts w:hint="cs"/>
          <w:rtl/>
        </w:rPr>
        <w:t>". לא נעשה פרסום, אבל הייתה יוזמה של כמה חברי כנסת. לא בדקתי לאחרונה, אבל אני חושב שיש קבוצה של מתמידים</w:t>
      </w:r>
      <w:r w:rsidR="00D80154">
        <w:rPr>
          <w:rFonts w:hint="cs"/>
          <w:rtl/>
        </w:rPr>
        <w:t>,</w:t>
      </w:r>
      <w:r>
        <w:rPr>
          <w:rFonts w:hint="cs"/>
          <w:rtl/>
        </w:rPr>
        <w:t xml:space="preserve"> </w:t>
      </w:r>
      <w:bookmarkStart w:id="648" w:name="_ETM_Q5_606454"/>
      <w:bookmarkEnd w:id="648"/>
      <w:r>
        <w:rPr>
          <w:rFonts w:hint="cs"/>
          <w:rtl/>
        </w:rPr>
        <w:t xml:space="preserve">שבאים לשיעורים. </w:t>
      </w:r>
    </w:p>
    <w:p w:rsidR="007E1AF6" w:rsidRDefault="007E1AF6" w:rsidP="00BC647C">
      <w:pPr>
        <w:rPr>
          <w:rFonts w:hint="cs"/>
          <w:rtl/>
        </w:rPr>
      </w:pPr>
    </w:p>
    <w:p w:rsidR="007E1AF6" w:rsidRDefault="007E1AF6" w:rsidP="00BC647C">
      <w:pPr>
        <w:pStyle w:val="-"/>
        <w:keepNext/>
        <w:rPr>
          <w:rFonts w:hint="cs"/>
          <w:rtl/>
        </w:rPr>
      </w:pPr>
      <w:r>
        <w:rPr>
          <w:rtl/>
        </w:rPr>
        <w:t>יוסף ג'בארין (הרשימה המשותפת):</w:t>
      </w:r>
    </w:p>
    <w:p w:rsidR="007E1AF6" w:rsidRDefault="007E1AF6" w:rsidP="00A07542">
      <w:pPr>
        <w:rPr>
          <w:rFonts w:hint="cs"/>
          <w:rtl/>
        </w:rPr>
      </w:pPr>
    </w:p>
    <w:p w:rsidR="007E1AF6" w:rsidRDefault="007E1AF6" w:rsidP="00BC647C">
      <w:pPr>
        <w:rPr>
          <w:rFonts w:hint="cs"/>
          <w:rtl/>
        </w:rPr>
      </w:pPr>
      <w:bookmarkStart w:id="649" w:name="_ETM_Q5_606092"/>
      <w:bookmarkEnd w:id="649"/>
      <w:r>
        <w:rPr>
          <w:rFonts w:hint="cs"/>
          <w:rtl/>
        </w:rPr>
        <w:t xml:space="preserve">כן. </w:t>
      </w:r>
    </w:p>
    <w:p w:rsidR="007E1AF6" w:rsidRDefault="007E1AF6" w:rsidP="00BC647C">
      <w:pPr>
        <w:rPr>
          <w:rFonts w:hint="cs"/>
          <w:rtl/>
        </w:rPr>
      </w:pPr>
      <w:bookmarkStart w:id="650" w:name="_ETM_Q5_611240"/>
      <w:bookmarkEnd w:id="650"/>
    </w:p>
    <w:p w:rsidR="008F4685" w:rsidRDefault="007E1AF6" w:rsidP="00DF7D63">
      <w:pPr>
        <w:rPr>
          <w:rFonts w:hint="cs"/>
          <w:rtl/>
          <w:lang w:eastAsia="he-IL"/>
        </w:rPr>
      </w:pPr>
      <w:r w:rsidRPr="00CD5868">
        <w:rPr>
          <w:rFonts w:hint="cs"/>
          <w:rtl/>
        </w:rPr>
        <w:t>(</w:t>
      </w:r>
      <w:r w:rsidR="00D80154">
        <w:rPr>
          <w:rFonts w:hint="cs"/>
          <w:rtl/>
        </w:rPr>
        <w:t xml:space="preserve">אומר </w:t>
      </w:r>
      <w:r w:rsidRPr="00B07208">
        <w:rPr>
          <w:rFonts w:hint="cs"/>
          <w:rtl/>
        </w:rPr>
        <w:t>דברים בשפה הערבית</w:t>
      </w:r>
      <w:r>
        <w:rPr>
          <w:rFonts w:hint="cs"/>
          <w:rtl/>
        </w:rPr>
        <w:t>,</w:t>
      </w:r>
      <w:r w:rsidRPr="00B07208">
        <w:rPr>
          <w:rFonts w:hint="cs"/>
          <w:rtl/>
        </w:rPr>
        <w:t xml:space="preserve"> להלן </w:t>
      </w:r>
      <w:r>
        <w:rPr>
          <w:rFonts w:hint="cs"/>
          <w:rtl/>
        </w:rPr>
        <w:t>תרגומם הסימולטני לעברית:</w:t>
      </w:r>
      <w:bookmarkStart w:id="651" w:name="_ETM_Q5_611490"/>
      <w:bookmarkEnd w:id="651"/>
      <w:r>
        <w:rPr>
          <w:rFonts w:hint="cs"/>
          <w:rtl/>
        </w:rPr>
        <w:t xml:space="preserve"> </w:t>
      </w:r>
      <w:r w:rsidR="00A07542">
        <w:rPr>
          <w:rFonts w:hint="cs"/>
          <w:rtl/>
        </w:rPr>
        <w:t>– – –</w:t>
      </w:r>
      <w:r>
        <w:rPr>
          <w:rFonts w:hint="cs"/>
          <w:rtl/>
        </w:rPr>
        <w:t xml:space="preserve"> אנחנו מאמינים שלהדליק נר </w:t>
      </w:r>
      <w:bookmarkStart w:id="652" w:name="_ETM_Q5_635343"/>
      <w:bookmarkEnd w:id="652"/>
      <w:r>
        <w:rPr>
          <w:rFonts w:hint="cs"/>
          <w:rtl/>
        </w:rPr>
        <w:t xml:space="preserve">עדיף מלקלל את החושך. היום הדלקנו נר וקראנו לשמר </w:t>
      </w:r>
      <w:bookmarkStart w:id="653" w:name="_ETM_Q5_641450"/>
      <w:bookmarkEnd w:id="653"/>
      <w:r>
        <w:rPr>
          <w:rFonts w:hint="cs"/>
          <w:rtl/>
        </w:rPr>
        <w:t xml:space="preserve">את השפה הערבית ואת מעמדה. </w:t>
      </w:r>
      <w:bookmarkStart w:id="654" w:name="_ETM_Q5_644266"/>
      <w:bookmarkStart w:id="655" w:name="_ETM_Q5_644545"/>
      <w:bookmarkEnd w:id="654"/>
      <w:bookmarkEnd w:id="655"/>
      <w:r>
        <w:rPr>
          <w:rFonts w:hint="cs"/>
          <w:rtl/>
        </w:rPr>
        <w:t xml:space="preserve">השפה היא לא רק כלי </w:t>
      </w:r>
      <w:bookmarkStart w:id="656" w:name="_ETM_Q5_646282"/>
      <w:bookmarkEnd w:id="656"/>
      <w:r>
        <w:rPr>
          <w:rFonts w:hint="cs"/>
          <w:rtl/>
        </w:rPr>
        <w:t xml:space="preserve">לתקשר בין האנשים, אלא </w:t>
      </w:r>
      <w:r w:rsidR="00D80154">
        <w:rPr>
          <w:rFonts w:hint="cs"/>
          <w:rtl/>
        </w:rPr>
        <w:t xml:space="preserve">היא </w:t>
      </w:r>
      <w:r>
        <w:rPr>
          <w:rFonts w:hint="cs"/>
          <w:rtl/>
        </w:rPr>
        <w:t xml:space="preserve">גם נושאת בחובה משמעויות רבות ומציינת </w:t>
      </w:r>
      <w:bookmarkStart w:id="657" w:name="_ETM_Q5_655098"/>
      <w:bookmarkEnd w:id="657"/>
      <w:r>
        <w:rPr>
          <w:rFonts w:hint="cs"/>
          <w:rtl/>
        </w:rPr>
        <w:t>את מעמדם של דובריה. השפה שלנו, השפה הערבית, היא אחד ה</w:t>
      </w:r>
      <w:bookmarkStart w:id="658" w:name="_ETM_Q5_661019"/>
      <w:bookmarkEnd w:id="658"/>
      <w:r>
        <w:rPr>
          <w:rFonts w:hint="cs"/>
          <w:rtl/>
        </w:rPr>
        <w:t xml:space="preserve">יסודות של הזהות הקולקטיבית שלנו. השפה הערבית היא הכלי </w:t>
      </w:r>
      <w:bookmarkStart w:id="659" w:name="_ETM_Q5_671995"/>
      <w:bookmarkEnd w:id="659"/>
      <w:r>
        <w:rPr>
          <w:rFonts w:hint="cs"/>
          <w:rtl/>
        </w:rPr>
        <w:t xml:space="preserve">שמחבק את כולנו, את החשיבה הלאומית המתקדמת; השפה של ההיסטוריה </w:t>
      </w:r>
      <w:bookmarkStart w:id="660" w:name="_ETM_Q5_679723"/>
      <w:bookmarkEnd w:id="660"/>
      <w:r>
        <w:rPr>
          <w:rFonts w:hint="cs"/>
          <w:rtl/>
        </w:rPr>
        <w:t xml:space="preserve">ושל המודרנה. </w:t>
      </w:r>
      <w:bookmarkStart w:id="661" w:name="_ETM_Q5_681787"/>
      <w:bookmarkStart w:id="662" w:name="_ETM_Q5_682100"/>
      <w:bookmarkStart w:id="663" w:name="TOR_Q6"/>
      <w:bookmarkStart w:id="664" w:name="_ETM_Q6_80728"/>
      <w:bookmarkEnd w:id="661"/>
      <w:bookmarkEnd w:id="662"/>
      <w:bookmarkEnd w:id="663"/>
      <w:bookmarkEnd w:id="664"/>
      <w:r w:rsidR="001034EC">
        <w:rPr>
          <w:rFonts w:hint="cs"/>
          <w:rtl/>
          <w:lang w:eastAsia="he-IL"/>
        </w:rPr>
        <w:t>יש חשיבות לשפה כשמדובר במיעוטים לאומיים יליד</w:t>
      </w:r>
      <w:r w:rsidR="00D80154">
        <w:rPr>
          <w:rFonts w:hint="cs"/>
          <w:rtl/>
          <w:lang w:eastAsia="he-IL"/>
        </w:rPr>
        <w:t>י</w:t>
      </w:r>
      <w:r w:rsidR="001034EC">
        <w:rPr>
          <w:rFonts w:hint="cs"/>
          <w:rtl/>
          <w:lang w:eastAsia="he-IL"/>
        </w:rPr>
        <w:t xml:space="preserve">ים, כי במקרה </w:t>
      </w:r>
      <w:bookmarkStart w:id="665" w:name="_ETM_Q6_92232"/>
      <w:bookmarkEnd w:id="665"/>
      <w:r w:rsidR="001034EC">
        <w:rPr>
          <w:rFonts w:hint="cs"/>
          <w:rtl/>
          <w:lang w:eastAsia="he-IL"/>
        </w:rPr>
        <w:t>כזה משמרים את השפה</w:t>
      </w:r>
      <w:r w:rsidR="00DF7D63">
        <w:rPr>
          <w:rFonts w:hint="cs"/>
          <w:rtl/>
          <w:lang w:eastAsia="he-IL"/>
        </w:rPr>
        <w:t>,</w:t>
      </w:r>
      <w:r w:rsidR="001034EC">
        <w:rPr>
          <w:rFonts w:hint="cs"/>
          <w:rtl/>
          <w:lang w:eastAsia="he-IL"/>
        </w:rPr>
        <w:t xml:space="preserve"> ויש לשימור השפה חשיבות </w:t>
      </w:r>
      <w:r w:rsidR="00DF7D63">
        <w:rPr>
          <w:rFonts w:hint="cs"/>
          <w:rtl/>
          <w:lang w:eastAsia="he-IL"/>
        </w:rPr>
        <w:t xml:space="preserve">רבה </w:t>
      </w:r>
      <w:r w:rsidR="001034EC">
        <w:rPr>
          <w:rFonts w:hint="cs"/>
          <w:rtl/>
          <w:lang w:eastAsia="he-IL"/>
        </w:rPr>
        <w:t>מאוד.</w:t>
      </w:r>
      <w:bookmarkStart w:id="666" w:name="_ETM_Q6_99242"/>
      <w:bookmarkEnd w:id="666"/>
      <w:r w:rsidR="00DF7D63">
        <w:rPr>
          <w:rFonts w:hint="cs"/>
          <w:rtl/>
          <w:lang w:eastAsia="he-IL"/>
        </w:rPr>
        <w:t xml:space="preserve"> </w:t>
      </w:r>
      <w:r w:rsidR="001034EC">
        <w:rPr>
          <w:rFonts w:hint="cs"/>
          <w:rtl/>
          <w:lang w:eastAsia="he-IL"/>
        </w:rPr>
        <w:t>פ</w:t>
      </w:r>
      <w:bookmarkStart w:id="667" w:name="_ETM_Q6_99594"/>
      <w:bookmarkEnd w:id="667"/>
      <w:r w:rsidR="001034EC">
        <w:rPr>
          <w:rFonts w:hint="cs"/>
          <w:rtl/>
          <w:lang w:eastAsia="he-IL"/>
        </w:rPr>
        <w:t>ה, אם לא משמרים את השפה</w:t>
      </w:r>
      <w:bookmarkStart w:id="668" w:name="_ETM_Q6_104328"/>
      <w:bookmarkEnd w:id="668"/>
      <w:r w:rsidR="001034EC">
        <w:rPr>
          <w:rFonts w:hint="cs"/>
          <w:rtl/>
          <w:lang w:eastAsia="he-IL"/>
        </w:rPr>
        <w:t>, השפה של הרוב מקבלת את המעמד ההגמוני ומ</w:t>
      </w:r>
      <w:r w:rsidR="00DF7D63">
        <w:rPr>
          <w:rFonts w:hint="cs"/>
          <w:rtl/>
          <w:lang w:eastAsia="he-IL"/>
        </w:rPr>
        <w:t xml:space="preserve">ורידה </w:t>
      </w:r>
      <w:r w:rsidR="001034EC">
        <w:rPr>
          <w:rFonts w:hint="cs"/>
          <w:rtl/>
          <w:lang w:eastAsia="he-IL"/>
        </w:rPr>
        <w:t xml:space="preserve">את השפה האחרת. </w:t>
      </w:r>
      <w:bookmarkStart w:id="669" w:name="_ETM_Q6_112676"/>
      <w:bookmarkEnd w:id="669"/>
    </w:p>
    <w:p w:rsidR="008F4685" w:rsidRDefault="008F4685" w:rsidP="00DF7D63">
      <w:pPr>
        <w:rPr>
          <w:rFonts w:hint="cs"/>
          <w:rtl/>
          <w:lang w:eastAsia="he-IL"/>
        </w:rPr>
      </w:pPr>
    </w:p>
    <w:p w:rsidR="001034EC" w:rsidRDefault="001034EC" w:rsidP="008F4685">
      <w:pPr>
        <w:rPr>
          <w:rFonts w:hint="cs"/>
          <w:rtl/>
          <w:lang w:eastAsia="he-IL"/>
        </w:rPr>
      </w:pPr>
      <w:r>
        <w:rPr>
          <w:rFonts w:hint="cs"/>
          <w:rtl/>
          <w:lang w:eastAsia="he-IL"/>
        </w:rPr>
        <w:t xml:space="preserve">אנחנו, כמיעוט במולדת שלנו – הרוב מנסה לבנות את המרחב הציבורי </w:t>
      </w:r>
      <w:bookmarkStart w:id="670" w:name="_ETM_Q6_120500"/>
      <w:bookmarkEnd w:id="670"/>
      <w:r>
        <w:rPr>
          <w:rFonts w:hint="cs"/>
          <w:rtl/>
          <w:lang w:eastAsia="he-IL"/>
        </w:rPr>
        <w:t>בצבע אחד, שמזדהה עם הרוב, וכ</w:t>
      </w:r>
      <w:r w:rsidR="00DF7D63">
        <w:rPr>
          <w:rFonts w:hint="cs"/>
          <w:rtl/>
          <w:lang w:eastAsia="he-IL"/>
        </w:rPr>
        <w:t>ך</w:t>
      </w:r>
      <w:r>
        <w:rPr>
          <w:rFonts w:hint="cs"/>
          <w:rtl/>
          <w:lang w:eastAsia="he-IL"/>
        </w:rPr>
        <w:t xml:space="preserve"> עושים מחזה </w:t>
      </w:r>
      <w:bookmarkStart w:id="671" w:name="_ETM_Q6_125401"/>
      <w:bookmarkEnd w:id="671"/>
      <w:r>
        <w:rPr>
          <w:rFonts w:hint="cs"/>
          <w:rtl/>
          <w:lang w:eastAsia="he-IL"/>
        </w:rPr>
        <w:t>חד-שפתי של הרוב, של שפת הרוב, וכ</w:t>
      </w:r>
      <w:r w:rsidR="00DF7D63">
        <w:rPr>
          <w:rFonts w:hint="cs"/>
          <w:rtl/>
          <w:lang w:eastAsia="he-IL"/>
        </w:rPr>
        <w:t>ך</w:t>
      </w:r>
      <w:r>
        <w:rPr>
          <w:rFonts w:hint="cs"/>
          <w:rtl/>
          <w:lang w:eastAsia="he-IL"/>
        </w:rPr>
        <w:t xml:space="preserve"> מעצבים </w:t>
      </w:r>
      <w:bookmarkStart w:id="672" w:name="_ETM_Q6_131698"/>
      <w:bookmarkEnd w:id="672"/>
      <w:r>
        <w:rPr>
          <w:rFonts w:hint="cs"/>
          <w:rtl/>
          <w:lang w:eastAsia="he-IL"/>
        </w:rPr>
        <w:t xml:space="preserve">את המרחב הכללי על-פי האינטרסים של הקבוצה השלטת. </w:t>
      </w:r>
      <w:bookmarkStart w:id="673" w:name="_ETM_Q6_139967"/>
      <w:bookmarkEnd w:id="673"/>
      <w:r>
        <w:rPr>
          <w:rFonts w:hint="cs"/>
          <w:rtl/>
          <w:lang w:eastAsia="he-IL"/>
        </w:rPr>
        <w:t xml:space="preserve">אלה דברים שליליים – להחסיר ולגרוע ממעמד הקבוצה בעלת </w:t>
      </w:r>
      <w:bookmarkStart w:id="674" w:name="_ETM_Q6_150816"/>
      <w:bookmarkEnd w:id="674"/>
      <w:r>
        <w:rPr>
          <w:rFonts w:hint="cs"/>
          <w:rtl/>
          <w:lang w:eastAsia="he-IL"/>
        </w:rPr>
        <w:t>השפה, ועיוות הקבוצה עצמה והתדמית שלה.</w:t>
      </w:r>
      <w:bookmarkStart w:id="675" w:name="_ETM_Q6_155887"/>
      <w:bookmarkEnd w:id="675"/>
      <w:r w:rsidR="008F4685">
        <w:rPr>
          <w:rFonts w:hint="cs"/>
          <w:rtl/>
          <w:lang w:eastAsia="he-IL"/>
        </w:rPr>
        <w:t xml:space="preserve"> </w:t>
      </w:r>
      <w:r>
        <w:rPr>
          <w:rFonts w:hint="cs"/>
          <w:rtl/>
          <w:lang w:eastAsia="he-IL"/>
        </w:rPr>
        <w:t>אנ</w:t>
      </w:r>
      <w:bookmarkStart w:id="676" w:name="_ETM_Q6_156269"/>
      <w:bookmarkEnd w:id="676"/>
      <w:r>
        <w:rPr>
          <w:rFonts w:hint="cs"/>
          <w:rtl/>
          <w:lang w:eastAsia="he-IL"/>
        </w:rPr>
        <w:t xml:space="preserve">חנו לא סתם מיעוט שחי </w:t>
      </w:r>
      <w:bookmarkStart w:id="677" w:name="_ETM_Q6_155878"/>
      <w:bookmarkEnd w:id="677"/>
      <w:r>
        <w:rPr>
          <w:rFonts w:hint="cs"/>
          <w:rtl/>
          <w:lang w:eastAsia="he-IL"/>
        </w:rPr>
        <w:t>במדינה הזאת; אנחנו לא סתם קבוצה לאומית במדינה הז</w:t>
      </w:r>
      <w:bookmarkStart w:id="678" w:name="_ETM_Q6_160329"/>
      <w:bookmarkEnd w:id="678"/>
      <w:r>
        <w:rPr>
          <w:rFonts w:hint="cs"/>
          <w:rtl/>
          <w:lang w:eastAsia="he-IL"/>
        </w:rPr>
        <w:t>את. אנחנו כמובן לא סתם קבוצה אחת מהקבוצות המוחלשות באר</w:t>
      </w:r>
      <w:bookmarkStart w:id="679" w:name="_ETM_Q6_169607"/>
      <w:bookmarkEnd w:id="679"/>
      <w:r>
        <w:rPr>
          <w:rFonts w:hint="cs"/>
          <w:rtl/>
          <w:lang w:eastAsia="he-IL"/>
        </w:rPr>
        <w:t xml:space="preserve">ץ הזאת. לפני הכול, אנחנו קבוצה של מולדת. </w:t>
      </w:r>
      <w:bookmarkStart w:id="680" w:name="_ETM_Q6_174056"/>
      <w:bookmarkEnd w:id="680"/>
      <w:r>
        <w:rPr>
          <w:rFonts w:hint="cs"/>
          <w:rtl/>
          <w:lang w:eastAsia="he-IL"/>
        </w:rPr>
        <w:t xml:space="preserve">אנחנו ילידים במדינה הזאת, קבוצה שהתפתחה כחלק מהרוב, יחד עם </w:t>
      </w:r>
      <w:bookmarkStart w:id="681" w:name="_ETM_Q6_181800"/>
      <w:bookmarkEnd w:id="681"/>
      <w:r>
        <w:rPr>
          <w:rFonts w:hint="cs"/>
          <w:rtl/>
          <w:lang w:eastAsia="he-IL"/>
        </w:rPr>
        <w:t xml:space="preserve">הפלסטינים במדינה הזאת, לפני קום המדינה. </w:t>
      </w:r>
    </w:p>
    <w:p w:rsidR="001034EC" w:rsidRDefault="001034EC" w:rsidP="00BC647C">
      <w:pPr>
        <w:rPr>
          <w:rFonts w:hint="cs"/>
          <w:rtl/>
          <w:lang w:eastAsia="he-IL"/>
        </w:rPr>
      </w:pPr>
      <w:bookmarkStart w:id="682" w:name="_ETM_Q6_189558"/>
      <w:bookmarkEnd w:id="682"/>
    </w:p>
    <w:p w:rsidR="001034EC" w:rsidRDefault="001034EC" w:rsidP="00DF7D63">
      <w:pPr>
        <w:rPr>
          <w:rFonts w:hint="cs"/>
          <w:rtl/>
          <w:lang w:eastAsia="he-IL"/>
        </w:rPr>
      </w:pPr>
      <w:bookmarkStart w:id="683" w:name="_ETM_Q6_190561"/>
      <w:bookmarkEnd w:id="683"/>
      <w:r>
        <w:rPr>
          <w:rFonts w:hint="cs"/>
          <w:rtl/>
          <w:lang w:eastAsia="he-IL"/>
        </w:rPr>
        <w:t xml:space="preserve">הנכבה של 48' </w:t>
      </w:r>
      <w:bookmarkStart w:id="684" w:name="_ETM_Q6_188423"/>
      <w:bookmarkEnd w:id="684"/>
      <w:r>
        <w:rPr>
          <w:rFonts w:hint="cs"/>
          <w:rtl/>
          <w:lang w:eastAsia="he-IL"/>
        </w:rPr>
        <w:t xml:space="preserve">השאירה בתוכנו </w:t>
      </w:r>
      <w:r>
        <w:rPr>
          <w:rFonts w:hint="eastAsia"/>
          <w:rtl/>
          <w:lang w:eastAsia="he-IL"/>
        </w:rPr>
        <w:t xml:space="preserve">– </w:t>
      </w:r>
      <w:r>
        <w:rPr>
          <w:rFonts w:hint="cs"/>
          <w:rtl/>
          <w:lang w:eastAsia="he-IL"/>
        </w:rPr>
        <w:t xml:space="preserve">מה שזכינו, מה שזכה עמנו – השאירה שרידים והשאירה את האותות </w:t>
      </w:r>
      <w:bookmarkStart w:id="685" w:name="_ETM_Q6_200904"/>
      <w:bookmarkEnd w:id="685"/>
      <w:r>
        <w:rPr>
          <w:rFonts w:hint="cs"/>
          <w:rtl/>
          <w:lang w:eastAsia="he-IL"/>
        </w:rPr>
        <w:t>של הזהות, ונגזר עלינו להיאבק בהדרה במבנה הכללי.</w:t>
      </w:r>
      <w:bookmarkStart w:id="686" w:name="_ETM_Q6_210647"/>
      <w:bookmarkEnd w:id="686"/>
      <w:r>
        <w:rPr>
          <w:rFonts w:hint="cs"/>
          <w:rtl/>
          <w:lang w:eastAsia="he-IL"/>
        </w:rPr>
        <w:t xml:space="preserve"> ה</w:t>
      </w:r>
      <w:bookmarkStart w:id="687" w:name="_ETM_Q6_211012"/>
      <w:bookmarkEnd w:id="687"/>
      <w:r>
        <w:rPr>
          <w:rFonts w:hint="cs"/>
          <w:rtl/>
          <w:lang w:eastAsia="he-IL"/>
        </w:rPr>
        <w:t xml:space="preserve">שפה הערבית </w:t>
      </w:r>
      <w:bookmarkStart w:id="688" w:name="_ETM_Q6_212088"/>
      <w:bookmarkEnd w:id="688"/>
      <w:r>
        <w:rPr>
          <w:rFonts w:hint="cs"/>
          <w:rtl/>
          <w:lang w:eastAsia="he-IL"/>
        </w:rPr>
        <w:t>היא רשמית על-פי חוק, אבל ההתייחסות לשפה נשארה במקום צר. היא נעדרת לגמרי מהמחזה השפתי הכל</w:t>
      </w:r>
      <w:bookmarkStart w:id="689" w:name="_ETM_Q6_224500"/>
      <w:bookmarkEnd w:id="689"/>
      <w:r>
        <w:rPr>
          <w:rFonts w:hint="cs"/>
          <w:rtl/>
          <w:lang w:eastAsia="he-IL"/>
        </w:rPr>
        <w:t>לי, והיא כמעט איננה קיימת בפרסומים הרשמיים, גם באינטר</w:t>
      </w:r>
      <w:bookmarkStart w:id="690" w:name="_ETM_Q6_233958"/>
      <w:bookmarkEnd w:id="690"/>
      <w:r>
        <w:rPr>
          <w:rFonts w:hint="cs"/>
          <w:rtl/>
          <w:lang w:eastAsia="he-IL"/>
        </w:rPr>
        <w:t>נט.</w:t>
      </w:r>
      <w:bookmarkStart w:id="691" w:name="_ETM_Q6_231400"/>
      <w:bookmarkStart w:id="692" w:name="_ETM_Q6_231677"/>
      <w:bookmarkEnd w:id="691"/>
      <w:bookmarkEnd w:id="692"/>
      <w:r>
        <w:rPr>
          <w:rFonts w:hint="cs"/>
          <w:rtl/>
          <w:lang w:eastAsia="he-IL"/>
        </w:rPr>
        <w:t xml:space="preserve"> השפה הערבית כמעט לא נמצאת באקדמיה</w:t>
      </w:r>
      <w:r w:rsidR="00DF7D63">
        <w:rPr>
          <w:rFonts w:hint="cs"/>
          <w:rtl/>
          <w:lang w:eastAsia="he-IL"/>
        </w:rPr>
        <w:t>;</w:t>
      </w:r>
      <w:r>
        <w:rPr>
          <w:rFonts w:hint="cs"/>
          <w:rtl/>
          <w:lang w:eastAsia="he-IL"/>
        </w:rPr>
        <w:t xml:space="preserve"> הלימוד, המחקר</w:t>
      </w:r>
      <w:bookmarkStart w:id="693" w:name="_ETM_Q6_239147"/>
      <w:bookmarkEnd w:id="693"/>
      <w:r>
        <w:rPr>
          <w:rFonts w:hint="cs"/>
          <w:rtl/>
          <w:lang w:eastAsia="he-IL"/>
        </w:rPr>
        <w:t xml:space="preserve">, מסתמך על העברית והאנגלית, ומשאירים את הערבית מחוץ לקמפוס </w:t>
      </w:r>
      <w:bookmarkStart w:id="694" w:name="_ETM_Q6_242498"/>
      <w:bookmarkEnd w:id="694"/>
      <w:r>
        <w:rPr>
          <w:rFonts w:hint="cs"/>
          <w:rtl/>
          <w:lang w:eastAsia="he-IL"/>
        </w:rPr>
        <w:t>האקדמי.</w:t>
      </w:r>
    </w:p>
    <w:p w:rsidR="001034EC" w:rsidRDefault="001034EC" w:rsidP="00BC647C">
      <w:pPr>
        <w:rPr>
          <w:rFonts w:hint="cs"/>
          <w:rtl/>
          <w:lang w:eastAsia="he-IL"/>
        </w:rPr>
      </w:pPr>
      <w:bookmarkStart w:id="695" w:name="_ETM_Q6_243858"/>
      <w:bookmarkStart w:id="696" w:name="_ETM_Q6_244114"/>
      <w:bookmarkEnd w:id="695"/>
      <w:bookmarkEnd w:id="696"/>
    </w:p>
    <w:p w:rsidR="001034EC" w:rsidRDefault="001034EC" w:rsidP="00043637">
      <w:pPr>
        <w:rPr>
          <w:rFonts w:hint="cs"/>
          <w:rtl/>
          <w:lang w:eastAsia="he-IL"/>
        </w:rPr>
      </w:pPr>
      <w:r>
        <w:rPr>
          <w:rFonts w:hint="cs"/>
          <w:rtl/>
          <w:lang w:eastAsia="he-IL"/>
        </w:rPr>
        <w:t xml:space="preserve">היחס אלינו הוא כאל מהגרים או קבוצה של עדוֹת </w:t>
      </w:r>
      <w:bookmarkStart w:id="697" w:name="_ETM_Q6_250355"/>
      <w:bookmarkEnd w:id="697"/>
      <w:r>
        <w:rPr>
          <w:rFonts w:hint="cs"/>
          <w:rtl/>
          <w:lang w:eastAsia="he-IL"/>
        </w:rPr>
        <w:t xml:space="preserve">שאין להן שום זכויות ששומרות על הזהות הקולקטיבית. </w:t>
      </w:r>
      <w:bookmarkStart w:id="698" w:name="_ETM_Q6_256259"/>
      <w:bookmarkEnd w:id="698"/>
      <w:r>
        <w:rPr>
          <w:rFonts w:hint="cs"/>
          <w:rtl/>
          <w:lang w:eastAsia="he-IL"/>
        </w:rPr>
        <w:t>ה</w:t>
      </w:r>
      <w:bookmarkStart w:id="699" w:name="_ETM_Q6_256545"/>
      <w:bookmarkEnd w:id="699"/>
      <w:r>
        <w:rPr>
          <w:rFonts w:hint="cs"/>
          <w:rtl/>
          <w:lang w:eastAsia="he-IL"/>
        </w:rPr>
        <w:t xml:space="preserve">יו הרבה </w:t>
      </w:r>
      <w:bookmarkStart w:id="700" w:name="_ETM_Q6_257347"/>
      <w:bookmarkEnd w:id="700"/>
      <w:r>
        <w:rPr>
          <w:rFonts w:hint="cs"/>
          <w:rtl/>
          <w:lang w:eastAsia="he-IL"/>
        </w:rPr>
        <w:t xml:space="preserve">החלטות של בתי-משפט, </w:t>
      </w:r>
      <w:r w:rsidR="00043637">
        <w:rPr>
          <w:rFonts w:hint="cs"/>
          <w:rtl/>
          <w:lang w:eastAsia="he-IL"/>
        </w:rPr>
        <w:t>ובייחוד</w:t>
      </w:r>
      <w:r>
        <w:rPr>
          <w:rFonts w:hint="cs"/>
          <w:rtl/>
          <w:lang w:eastAsia="he-IL"/>
        </w:rPr>
        <w:t xml:space="preserve"> בית-המשפט העליון, שהדגישו </w:t>
      </w:r>
      <w:bookmarkStart w:id="701" w:name="_ETM_Q6_264962"/>
      <w:bookmarkEnd w:id="701"/>
      <w:r>
        <w:rPr>
          <w:rFonts w:hint="cs"/>
          <w:rtl/>
          <w:lang w:eastAsia="he-IL"/>
        </w:rPr>
        <w:t>את הרשמיו</w:t>
      </w:r>
      <w:r w:rsidR="00DF7D63">
        <w:rPr>
          <w:rFonts w:hint="cs"/>
          <w:rtl/>
          <w:lang w:eastAsia="he-IL"/>
        </w:rPr>
        <w:t>ּ</w:t>
      </w:r>
      <w:r>
        <w:rPr>
          <w:rFonts w:hint="cs"/>
          <w:rtl/>
          <w:lang w:eastAsia="he-IL"/>
        </w:rPr>
        <w:t xml:space="preserve">ת של השפה הערבית. מי שלא מתמודד עם הערבית </w:t>
      </w:r>
      <w:bookmarkStart w:id="702" w:name="_ETM_Q6_268657"/>
      <w:bookmarkEnd w:id="702"/>
      <w:r>
        <w:rPr>
          <w:rFonts w:hint="cs"/>
          <w:rtl/>
          <w:lang w:eastAsia="he-IL"/>
        </w:rPr>
        <w:t>כשפה רשמית עובר על החוק</w:t>
      </w:r>
      <w:r w:rsidR="00DF7D63">
        <w:rPr>
          <w:rFonts w:hint="cs"/>
          <w:rtl/>
          <w:lang w:eastAsia="he-IL"/>
        </w:rPr>
        <w:t xml:space="preserve"> –</w:t>
      </w:r>
      <w:r>
        <w:rPr>
          <w:rFonts w:hint="cs"/>
          <w:rtl/>
          <w:lang w:eastAsia="he-IL"/>
        </w:rPr>
        <w:t xml:space="preserve"> לרבות </w:t>
      </w:r>
      <w:r w:rsidR="00DF7D63">
        <w:rPr>
          <w:rFonts w:hint="cs"/>
          <w:rtl/>
          <w:lang w:eastAsia="he-IL"/>
        </w:rPr>
        <w:t xml:space="preserve">על </w:t>
      </w:r>
      <w:r>
        <w:rPr>
          <w:rFonts w:hint="cs"/>
          <w:rtl/>
          <w:lang w:eastAsia="he-IL"/>
        </w:rPr>
        <w:t xml:space="preserve">החלטת בית-המשפט </w:t>
      </w:r>
      <w:bookmarkStart w:id="703" w:name="_ETM_Q6_276848"/>
      <w:bookmarkEnd w:id="703"/>
      <w:r>
        <w:rPr>
          <w:rFonts w:hint="cs"/>
          <w:rtl/>
          <w:lang w:eastAsia="he-IL"/>
        </w:rPr>
        <w:t xml:space="preserve">העליון, שחייב את היישובים להוסיף את הערבית על שלטי הכניסה </w:t>
      </w:r>
      <w:bookmarkStart w:id="704" w:name="_ETM_Q6_284475"/>
      <w:bookmarkEnd w:id="704"/>
      <w:r>
        <w:rPr>
          <w:rFonts w:hint="cs"/>
          <w:rtl/>
          <w:lang w:eastAsia="he-IL"/>
        </w:rPr>
        <w:t xml:space="preserve">שלהם, על </w:t>
      </w:r>
      <w:r w:rsidR="008F4685">
        <w:rPr>
          <w:rFonts w:hint="cs"/>
          <w:rtl/>
          <w:lang w:eastAsia="he-IL"/>
        </w:rPr>
        <w:t xml:space="preserve">השלטים </w:t>
      </w:r>
      <w:r>
        <w:rPr>
          <w:rFonts w:hint="cs"/>
          <w:rtl/>
          <w:lang w:eastAsia="he-IL"/>
        </w:rPr>
        <w:t xml:space="preserve">ביישובים שלהם. נאמר שהערבית מייצגת את הייחוד </w:t>
      </w:r>
      <w:bookmarkStart w:id="705" w:name="_ETM_Q6_295588"/>
      <w:bookmarkEnd w:id="705"/>
      <w:r>
        <w:rPr>
          <w:rFonts w:hint="cs"/>
          <w:rtl/>
          <w:lang w:eastAsia="he-IL"/>
        </w:rPr>
        <w:t>התרבותי והדתי של המיעוט הערבי.</w:t>
      </w:r>
    </w:p>
    <w:p w:rsidR="001034EC" w:rsidRDefault="001034EC" w:rsidP="00BC647C">
      <w:pPr>
        <w:rPr>
          <w:rFonts w:hint="cs"/>
          <w:rtl/>
          <w:lang w:eastAsia="he-IL"/>
        </w:rPr>
      </w:pPr>
      <w:bookmarkStart w:id="706" w:name="_ETM_Q6_304580"/>
      <w:bookmarkEnd w:id="706"/>
    </w:p>
    <w:p w:rsidR="001034EC" w:rsidRDefault="001034EC" w:rsidP="008F4685">
      <w:pPr>
        <w:rPr>
          <w:rFonts w:hint="cs"/>
          <w:rtl/>
          <w:lang w:eastAsia="he-IL"/>
        </w:rPr>
      </w:pPr>
      <w:bookmarkStart w:id="707" w:name="_ETM_Q6_296922"/>
      <w:bookmarkEnd w:id="707"/>
      <w:r>
        <w:rPr>
          <w:rFonts w:hint="cs"/>
          <w:rtl/>
          <w:lang w:eastAsia="he-IL"/>
        </w:rPr>
        <w:t xml:space="preserve">מוסדות המדינה </w:t>
      </w:r>
      <w:r w:rsidR="008F4685">
        <w:rPr>
          <w:rFonts w:hint="cs"/>
          <w:rtl/>
          <w:lang w:eastAsia="he-IL"/>
        </w:rPr>
        <w:t xml:space="preserve">אינם </w:t>
      </w:r>
      <w:r>
        <w:rPr>
          <w:rFonts w:hint="cs"/>
          <w:rtl/>
          <w:lang w:eastAsia="he-IL"/>
        </w:rPr>
        <w:t xml:space="preserve">מכבדים את </w:t>
      </w:r>
      <w:bookmarkStart w:id="708" w:name="_ETM_Q6_301541"/>
      <w:bookmarkEnd w:id="708"/>
      <w:r>
        <w:rPr>
          <w:rFonts w:hint="cs"/>
          <w:rtl/>
          <w:lang w:eastAsia="he-IL"/>
        </w:rPr>
        <w:t>המעמד המיוחד והייחודי של השפה הערבית ו</w:t>
      </w:r>
      <w:r w:rsidR="008F4685">
        <w:rPr>
          <w:rFonts w:hint="cs"/>
          <w:rtl/>
          <w:lang w:eastAsia="he-IL"/>
        </w:rPr>
        <w:t xml:space="preserve">אינם </w:t>
      </w:r>
      <w:r>
        <w:rPr>
          <w:rFonts w:hint="cs"/>
          <w:rtl/>
          <w:lang w:eastAsia="he-IL"/>
        </w:rPr>
        <w:t>מתייחסים</w:t>
      </w:r>
      <w:bookmarkStart w:id="709" w:name="_ETM_Q6_310301"/>
      <w:bookmarkEnd w:id="709"/>
      <w:r>
        <w:rPr>
          <w:rFonts w:hint="cs"/>
          <w:rtl/>
          <w:lang w:eastAsia="he-IL"/>
        </w:rPr>
        <w:t xml:space="preserve"> </w:t>
      </w:r>
      <w:r w:rsidR="008F4685">
        <w:rPr>
          <w:rFonts w:hint="cs"/>
          <w:rtl/>
          <w:lang w:eastAsia="he-IL"/>
        </w:rPr>
        <w:t>א</w:t>
      </w:r>
      <w:r>
        <w:rPr>
          <w:rFonts w:hint="cs"/>
          <w:rtl/>
          <w:lang w:eastAsia="he-IL"/>
        </w:rPr>
        <w:t>ל</w:t>
      </w:r>
      <w:r w:rsidR="008F4685">
        <w:rPr>
          <w:rFonts w:hint="cs"/>
          <w:rtl/>
          <w:lang w:eastAsia="he-IL"/>
        </w:rPr>
        <w:t xml:space="preserve"> ה</w:t>
      </w:r>
      <w:r>
        <w:rPr>
          <w:rFonts w:hint="cs"/>
          <w:rtl/>
          <w:lang w:eastAsia="he-IL"/>
        </w:rPr>
        <w:t xml:space="preserve">ערבים כקבוצה לאומית, כמיעוט של מולדת, </w:t>
      </w:r>
      <w:r w:rsidR="008F4685">
        <w:rPr>
          <w:rFonts w:hint="cs"/>
          <w:rtl/>
          <w:lang w:eastAsia="he-IL"/>
        </w:rPr>
        <w:t xml:space="preserve">באמצעות </w:t>
      </w:r>
      <w:r>
        <w:rPr>
          <w:rFonts w:hint="cs"/>
          <w:rtl/>
          <w:lang w:eastAsia="he-IL"/>
        </w:rPr>
        <w:t xml:space="preserve">בניית האזרחות המשותפת </w:t>
      </w:r>
      <w:bookmarkStart w:id="710" w:name="_ETM_Q6_322373"/>
      <w:bookmarkEnd w:id="710"/>
      <w:r w:rsidR="008F4685">
        <w:rPr>
          <w:rFonts w:hint="cs"/>
          <w:rtl/>
          <w:lang w:eastAsia="he-IL"/>
        </w:rPr>
        <w:t xml:space="preserve">ביצירת </w:t>
      </w:r>
      <w:r>
        <w:rPr>
          <w:rFonts w:hint="cs"/>
          <w:rtl/>
          <w:lang w:eastAsia="he-IL"/>
        </w:rPr>
        <w:t xml:space="preserve">מרחב ציבורי שוויוני לכולם. זה </w:t>
      </w:r>
      <w:r w:rsidR="008F4685">
        <w:rPr>
          <w:rFonts w:hint="cs"/>
          <w:rtl/>
          <w:lang w:eastAsia="he-IL"/>
        </w:rPr>
        <w:t xml:space="preserve">גורם </w:t>
      </w:r>
      <w:r>
        <w:rPr>
          <w:rFonts w:hint="cs"/>
          <w:rtl/>
          <w:lang w:eastAsia="he-IL"/>
        </w:rPr>
        <w:t>ל</w:t>
      </w:r>
      <w:r w:rsidR="008F4685">
        <w:rPr>
          <w:rFonts w:hint="cs"/>
          <w:rtl/>
          <w:lang w:eastAsia="he-IL"/>
        </w:rPr>
        <w:t xml:space="preserve">תחושת </w:t>
      </w:r>
      <w:r>
        <w:rPr>
          <w:rFonts w:hint="cs"/>
          <w:rtl/>
          <w:lang w:eastAsia="he-IL"/>
        </w:rPr>
        <w:t xml:space="preserve">זרות </w:t>
      </w:r>
      <w:bookmarkStart w:id="711" w:name="_ETM_Q6_332710"/>
      <w:bookmarkEnd w:id="711"/>
      <w:r>
        <w:rPr>
          <w:rFonts w:hint="cs"/>
          <w:rtl/>
          <w:lang w:eastAsia="he-IL"/>
        </w:rPr>
        <w:t xml:space="preserve">אצל הערבים ולמתחים בין שתי הקבוצות – בין </w:t>
      </w:r>
      <w:bookmarkStart w:id="712" w:name="_ETM_Q6_336805"/>
      <w:bookmarkEnd w:id="712"/>
      <w:r>
        <w:rPr>
          <w:rFonts w:hint="cs"/>
          <w:rtl/>
          <w:lang w:eastAsia="he-IL"/>
        </w:rPr>
        <w:t xml:space="preserve">המיעוט הערבי למוסדות הרשמיים – על חשבון תפקיד השפה, שיכולה </w:t>
      </w:r>
      <w:bookmarkStart w:id="713" w:name="_ETM_Q6_344846"/>
      <w:bookmarkEnd w:id="713"/>
      <w:r>
        <w:rPr>
          <w:rFonts w:hint="cs"/>
          <w:rtl/>
          <w:lang w:eastAsia="he-IL"/>
        </w:rPr>
        <w:t xml:space="preserve">להיות ציר חשוב בפיתוח ההבנה של חיים משותפים </w:t>
      </w:r>
      <w:bookmarkStart w:id="714" w:name="_ETM_Q6_352253"/>
      <w:bookmarkEnd w:id="714"/>
      <w:r>
        <w:rPr>
          <w:rFonts w:hint="cs"/>
          <w:rtl/>
          <w:lang w:eastAsia="he-IL"/>
        </w:rPr>
        <w:t xml:space="preserve">ושלום. הערבית היא שפת האם ושפת חמישית מאזרחי המדינה, עם </w:t>
      </w:r>
      <w:bookmarkStart w:id="715" w:name="_ETM_Q6_358445"/>
      <w:bookmarkEnd w:id="715"/>
      <w:r>
        <w:rPr>
          <w:rFonts w:hint="cs"/>
          <w:rtl/>
          <w:lang w:eastAsia="he-IL"/>
        </w:rPr>
        <w:t>שורשים עמוקים, ושפת השכנים ושפת כל הסביבה שלנו.</w:t>
      </w:r>
    </w:p>
    <w:p w:rsidR="001034EC" w:rsidRDefault="001034EC" w:rsidP="00BC647C">
      <w:pPr>
        <w:rPr>
          <w:rFonts w:hint="cs"/>
          <w:rtl/>
          <w:lang w:eastAsia="he-IL"/>
        </w:rPr>
      </w:pPr>
      <w:bookmarkStart w:id="716" w:name="_ETM_Q6_363258"/>
      <w:bookmarkEnd w:id="716"/>
    </w:p>
    <w:p w:rsidR="001034EC" w:rsidRDefault="001034EC" w:rsidP="00043637">
      <w:pPr>
        <w:rPr>
          <w:rFonts w:hint="cs"/>
          <w:rtl/>
          <w:lang w:eastAsia="he-IL"/>
        </w:rPr>
      </w:pPr>
      <w:bookmarkStart w:id="717" w:name="_ETM_Q6_363616"/>
      <w:bookmarkEnd w:id="717"/>
      <w:r>
        <w:rPr>
          <w:rFonts w:hint="cs"/>
          <w:rtl/>
          <w:lang w:eastAsia="he-IL"/>
        </w:rPr>
        <w:t xml:space="preserve">מעל במה זו </w:t>
      </w:r>
      <w:bookmarkStart w:id="718" w:name="_ETM_Q6_364730"/>
      <w:bookmarkEnd w:id="718"/>
      <w:r>
        <w:rPr>
          <w:rFonts w:hint="cs"/>
          <w:rtl/>
          <w:lang w:eastAsia="he-IL"/>
        </w:rPr>
        <w:t xml:space="preserve">אני רוצה לבקש מכולם לשמר את השפה הערבית ולשמור עליה </w:t>
      </w:r>
      <w:bookmarkStart w:id="719" w:name="_ETM_Q6_371227"/>
      <w:bookmarkEnd w:id="719"/>
      <w:r>
        <w:rPr>
          <w:rFonts w:hint="cs"/>
          <w:rtl/>
          <w:lang w:eastAsia="he-IL"/>
        </w:rPr>
        <w:t>כשפה רשמית בצורה מוחשית, ולא רק בספר החוקים. הפלורליזם מחי</w:t>
      </w:r>
      <w:bookmarkStart w:id="720" w:name="_ETM_Q6_379930"/>
      <w:bookmarkEnd w:id="720"/>
      <w:r>
        <w:rPr>
          <w:rFonts w:hint="cs"/>
          <w:rtl/>
          <w:lang w:eastAsia="he-IL"/>
        </w:rPr>
        <w:t xml:space="preserve">יב אותנו לחזק את השפה הערבית, </w:t>
      </w:r>
      <w:r w:rsidR="00043637">
        <w:rPr>
          <w:rFonts w:hint="cs"/>
          <w:rtl/>
          <w:lang w:eastAsia="he-IL"/>
        </w:rPr>
        <w:t xml:space="preserve">ובייחוד במערכת </w:t>
      </w:r>
      <w:r>
        <w:rPr>
          <w:rFonts w:hint="cs"/>
          <w:rtl/>
          <w:lang w:eastAsia="he-IL"/>
        </w:rPr>
        <w:t>החינוך</w:t>
      </w:r>
      <w:r w:rsidR="00043637">
        <w:rPr>
          <w:rFonts w:hint="cs"/>
          <w:rtl/>
          <w:lang w:eastAsia="he-IL"/>
        </w:rPr>
        <w:t>,</w:t>
      </w:r>
      <w:r>
        <w:rPr>
          <w:rFonts w:hint="cs"/>
          <w:rtl/>
          <w:lang w:eastAsia="he-IL"/>
        </w:rPr>
        <w:t xml:space="preserve"> </w:t>
      </w:r>
      <w:r w:rsidR="00043637">
        <w:rPr>
          <w:rFonts w:hint="cs"/>
          <w:rtl/>
          <w:lang w:eastAsia="he-IL"/>
        </w:rPr>
        <w:t>ב</w:t>
      </w:r>
      <w:r>
        <w:rPr>
          <w:rFonts w:hint="cs"/>
          <w:rtl/>
          <w:lang w:eastAsia="he-IL"/>
        </w:rPr>
        <w:t xml:space="preserve">שירותים </w:t>
      </w:r>
      <w:bookmarkStart w:id="721" w:name="_ETM_Q6_386101"/>
      <w:bookmarkEnd w:id="721"/>
      <w:r>
        <w:rPr>
          <w:rFonts w:hint="cs"/>
          <w:rtl/>
          <w:lang w:eastAsia="he-IL"/>
        </w:rPr>
        <w:t>הציבוריים</w:t>
      </w:r>
      <w:r w:rsidR="00043637">
        <w:rPr>
          <w:rFonts w:hint="cs"/>
          <w:rtl/>
          <w:lang w:eastAsia="he-IL"/>
        </w:rPr>
        <w:t>,</w:t>
      </w:r>
      <w:r>
        <w:rPr>
          <w:rFonts w:hint="cs"/>
          <w:rtl/>
          <w:lang w:eastAsia="he-IL"/>
        </w:rPr>
        <w:t xml:space="preserve"> </w:t>
      </w:r>
      <w:r w:rsidR="00043637">
        <w:rPr>
          <w:rFonts w:hint="cs"/>
          <w:rtl/>
          <w:lang w:eastAsia="he-IL"/>
        </w:rPr>
        <w:t>ב</w:t>
      </w:r>
      <w:r>
        <w:rPr>
          <w:rFonts w:hint="cs"/>
          <w:rtl/>
          <w:lang w:eastAsia="he-IL"/>
        </w:rPr>
        <w:t>שירותים הממשלתיים ובמרחב הציבורי. אי-מתן כבוד לערבית ולמע</w:t>
      </w:r>
      <w:bookmarkStart w:id="722" w:name="_ETM_Q6_393957"/>
      <w:bookmarkEnd w:id="722"/>
      <w:r>
        <w:rPr>
          <w:rFonts w:hint="cs"/>
          <w:rtl/>
          <w:lang w:eastAsia="he-IL"/>
        </w:rPr>
        <w:t xml:space="preserve">מדה שווה לאי-כבוד </w:t>
      </w:r>
      <w:r w:rsidR="00043637">
        <w:rPr>
          <w:rFonts w:hint="cs"/>
          <w:rtl/>
          <w:lang w:eastAsia="he-IL"/>
        </w:rPr>
        <w:t>ה</w:t>
      </w:r>
      <w:r>
        <w:rPr>
          <w:rFonts w:hint="cs"/>
          <w:rtl/>
          <w:lang w:eastAsia="he-IL"/>
        </w:rPr>
        <w:t>אזרחים הערבים ומחיקה של תרבותם.</w:t>
      </w:r>
    </w:p>
    <w:p w:rsidR="001034EC" w:rsidRDefault="001034EC" w:rsidP="00BC647C">
      <w:pPr>
        <w:rPr>
          <w:rFonts w:hint="cs"/>
          <w:rtl/>
          <w:lang w:eastAsia="he-IL"/>
        </w:rPr>
      </w:pPr>
    </w:p>
    <w:p w:rsidR="001034EC" w:rsidRDefault="001034EC" w:rsidP="00043637">
      <w:pPr>
        <w:rPr>
          <w:rFonts w:hint="cs"/>
          <w:rtl/>
          <w:lang w:eastAsia="he-IL"/>
        </w:rPr>
      </w:pPr>
      <w:bookmarkStart w:id="723" w:name="_ETM_Q6_399181"/>
      <w:bookmarkStart w:id="724" w:name="_ETM_Q6_399424"/>
      <w:bookmarkEnd w:id="723"/>
      <w:bookmarkEnd w:id="724"/>
      <w:r>
        <w:rPr>
          <w:rFonts w:hint="cs"/>
          <w:rtl/>
          <w:lang w:eastAsia="he-IL"/>
        </w:rPr>
        <w:t xml:space="preserve">כולי תקווה שהדיונים </w:t>
      </w:r>
      <w:bookmarkStart w:id="725" w:name="_ETM_Q6_402186"/>
      <w:bookmarkEnd w:id="725"/>
      <w:r>
        <w:rPr>
          <w:rFonts w:hint="cs"/>
          <w:rtl/>
          <w:lang w:eastAsia="he-IL"/>
        </w:rPr>
        <w:t>שהיו היום בוועדות הכנסת ביום המיוחד הזה יה</w:t>
      </w:r>
      <w:bookmarkStart w:id="726" w:name="_ETM_Q6_407787"/>
      <w:bookmarkEnd w:id="726"/>
      <w:r>
        <w:rPr>
          <w:rFonts w:hint="cs"/>
          <w:rtl/>
          <w:lang w:eastAsia="he-IL"/>
        </w:rPr>
        <w:t xml:space="preserve">יו התחלה של חיזוק השפה הערבית בארץ, </w:t>
      </w:r>
      <w:bookmarkStart w:id="727" w:name="_ETM_Q6_412069"/>
      <w:bookmarkEnd w:id="727"/>
      <w:r>
        <w:rPr>
          <w:rFonts w:hint="cs"/>
          <w:rtl/>
          <w:lang w:eastAsia="he-IL"/>
        </w:rPr>
        <w:t>וב</w:t>
      </w:r>
      <w:r w:rsidR="00043637">
        <w:rPr>
          <w:rFonts w:hint="cs"/>
          <w:rtl/>
          <w:lang w:eastAsia="he-IL"/>
        </w:rPr>
        <w:t xml:space="preserve">עיקר </w:t>
      </w:r>
      <w:r>
        <w:rPr>
          <w:rFonts w:hint="cs"/>
          <w:rtl/>
          <w:lang w:eastAsia="he-IL"/>
        </w:rPr>
        <w:t>כשאנחנו אומרים שהשפה היא גשר לשלום ולחיים משות</w:t>
      </w:r>
      <w:bookmarkStart w:id="728" w:name="_ETM_Q6_419255"/>
      <w:bookmarkEnd w:id="728"/>
      <w:r>
        <w:rPr>
          <w:rFonts w:hint="cs"/>
          <w:rtl/>
          <w:lang w:eastAsia="he-IL"/>
        </w:rPr>
        <w:t xml:space="preserve">פים, </w:t>
      </w:r>
      <w:r w:rsidR="00043637">
        <w:rPr>
          <w:rFonts w:hint="cs"/>
          <w:rtl/>
          <w:lang w:eastAsia="he-IL"/>
        </w:rPr>
        <w:t>ל</w:t>
      </w:r>
      <w:r>
        <w:rPr>
          <w:rFonts w:hint="cs"/>
          <w:rtl/>
          <w:lang w:eastAsia="he-IL"/>
        </w:rPr>
        <w:t>כבוד ו</w:t>
      </w:r>
      <w:r w:rsidR="00043637">
        <w:rPr>
          <w:rFonts w:hint="cs"/>
          <w:rtl/>
          <w:lang w:eastAsia="he-IL"/>
        </w:rPr>
        <w:t>ל</w:t>
      </w:r>
      <w:r>
        <w:rPr>
          <w:rFonts w:hint="cs"/>
          <w:rtl/>
          <w:lang w:eastAsia="he-IL"/>
        </w:rPr>
        <w:t>שוויון.</w:t>
      </w:r>
    </w:p>
    <w:p w:rsidR="001034EC" w:rsidRDefault="001034EC" w:rsidP="00BC647C">
      <w:pPr>
        <w:rPr>
          <w:rFonts w:hint="cs"/>
          <w:rtl/>
          <w:lang w:eastAsia="he-IL"/>
        </w:rPr>
      </w:pPr>
      <w:bookmarkStart w:id="729" w:name="_ETM_Q6_421277"/>
      <w:bookmarkEnd w:id="729"/>
    </w:p>
    <w:p w:rsidR="001034EC" w:rsidRDefault="001034EC" w:rsidP="00BC647C">
      <w:pPr>
        <w:rPr>
          <w:rFonts w:hint="cs"/>
          <w:rtl/>
          <w:lang w:eastAsia="he-IL"/>
        </w:rPr>
      </w:pPr>
      <w:bookmarkStart w:id="730" w:name="_ETM_Q6_421536"/>
      <w:bookmarkEnd w:id="730"/>
      <w:r>
        <w:rPr>
          <w:rFonts w:hint="cs"/>
          <w:rtl/>
          <w:lang w:eastAsia="he-IL"/>
        </w:rPr>
        <w:t>עלינו לעמוד לצד שפתנו, וזכותנו להתפתח במולד</w:t>
      </w:r>
      <w:bookmarkStart w:id="731" w:name="_ETM_Q6_429852"/>
      <w:bookmarkEnd w:id="731"/>
      <w:r>
        <w:rPr>
          <w:rFonts w:hint="cs"/>
          <w:rtl/>
          <w:lang w:eastAsia="he-IL"/>
        </w:rPr>
        <w:t>תנו ועל אדמתנו מדור לדור. תודה.</w:t>
      </w:r>
    </w:p>
    <w:p w:rsidR="001034EC" w:rsidRDefault="001034EC" w:rsidP="00BC647C">
      <w:pPr>
        <w:rPr>
          <w:rFonts w:hint="cs"/>
          <w:rtl/>
          <w:lang w:eastAsia="he-IL"/>
        </w:rPr>
      </w:pPr>
    </w:p>
    <w:p w:rsidR="001034EC" w:rsidRDefault="001034EC" w:rsidP="00BC647C">
      <w:pPr>
        <w:pStyle w:val="af"/>
        <w:keepNext/>
        <w:rPr>
          <w:rFonts w:hint="cs"/>
          <w:rtl/>
        </w:rPr>
      </w:pPr>
      <w:bookmarkStart w:id="732" w:name="_ETM_Q6_337910"/>
      <w:bookmarkStart w:id="733" w:name="_ETM_Q6_96250"/>
      <w:bookmarkStart w:id="734" w:name="_ETM_Q6_96584"/>
      <w:bookmarkEnd w:id="732"/>
      <w:bookmarkEnd w:id="733"/>
      <w:bookmarkEnd w:id="734"/>
      <w:r>
        <w:rPr>
          <w:rtl/>
        </w:rPr>
        <w:t>היו"ר יולי יואל אדלשטיין:</w:t>
      </w:r>
    </w:p>
    <w:p w:rsidR="001034EC" w:rsidRDefault="001034EC" w:rsidP="00A07542">
      <w:pPr>
        <w:rPr>
          <w:rFonts w:hint="cs"/>
          <w:rtl/>
        </w:rPr>
      </w:pPr>
    </w:p>
    <w:p w:rsidR="001034EC" w:rsidRDefault="001034EC" w:rsidP="00043637">
      <w:pPr>
        <w:rPr>
          <w:rFonts w:hint="cs"/>
          <w:rtl/>
        </w:rPr>
      </w:pPr>
      <w:r>
        <w:rPr>
          <w:rFonts w:hint="cs"/>
          <w:rtl/>
        </w:rPr>
        <w:t xml:space="preserve">תודה לחבר הכנסת יוסף ג'בארין. </w:t>
      </w:r>
      <w:bookmarkStart w:id="735" w:name="_ETM_Q6_436261"/>
      <w:bookmarkStart w:id="736" w:name="_ETM_Q6_436537"/>
      <w:bookmarkEnd w:id="735"/>
      <w:bookmarkEnd w:id="736"/>
      <w:r>
        <w:rPr>
          <w:rFonts w:hint="cs"/>
          <w:rtl/>
        </w:rPr>
        <w:t xml:space="preserve">חבר הכנסת אכרם חסון </w:t>
      </w:r>
      <w:r>
        <w:rPr>
          <w:rtl/>
        </w:rPr>
        <w:t>–</w:t>
      </w:r>
      <w:r>
        <w:rPr>
          <w:rFonts w:hint="cs"/>
          <w:rtl/>
        </w:rPr>
        <w:t xml:space="preserve"> בבקשה, אדוני. אחריו </w:t>
      </w:r>
      <w:r>
        <w:rPr>
          <w:rtl/>
        </w:rPr>
        <w:t>–</w:t>
      </w:r>
      <w:r>
        <w:rPr>
          <w:rFonts w:hint="cs"/>
          <w:rtl/>
        </w:rPr>
        <w:t xml:space="preserve"> חבר הכנסת אבי דיכטר.</w:t>
      </w:r>
    </w:p>
    <w:p w:rsidR="001034EC" w:rsidRDefault="001034EC" w:rsidP="00BC647C">
      <w:pPr>
        <w:rPr>
          <w:rFonts w:hint="cs"/>
          <w:rtl/>
        </w:rPr>
      </w:pPr>
    </w:p>
    <w:p w:rsidR="001034EC" w:rsidRDefault="001034EC" w:rsidP="00BC647C">
      <w:pPr>
        <w:pStyle w:val="a"/>
        <w:keepNext/>
        <w:rPr>
          <w:rFonts w:hint="cs"/>
          <w:rtl/>
        </w:rPr>
      </w:pPr>
      <w:bookmarkStart w:id="737" w:name="_Toc483258522"/>
      <w:bookmarkStart w:id="738" w:name="_Toc483327549"/>
      <w:r>
        <w:rPr>
          <w:rtl/>
        </w:rPr>
        <w:t>אכרם חסון (כולנו):</w:t>
      </w:r>
      <w:bookmarkEnd w:id="737"/>
      <w:bookmarkEnd w:id="738"/>
    </w:p>
    <w:p w:rsidR="001034EC" w:rsidRDefault="001034EC" w:rsidP="00A07542">
      <w:pPr>
        <w:rPr>
          <w:rFonts w:hint="cs"/>
          <w:rtl/>
        </w:rPr>
      </w:pPr>
    </w:p>
    <w:p w:rsidR="001034EC" w:rsidRDefault="001034EC" w:rsidP="00043637">
      <w:pPr>
        <w:rPr>
          <w:rFonts w:hint="cs"/>
          <w:rtl/>
        </w:rPr>
      </w:pPr>
      <w:r>
        <w:rPr>
          <w:rFonts w:hint="cs"/>
          <w:rtl/>
        </w:rPr>
        <w:t>אדוני היושב-ראש, גברתי היושבת-ראש, חברי חברי הכנסת</w:t>
      </w:r>
      <w:bookmarkStart w:id="739" w:name="_ETM_Q6_477077"/>
      <w:bookmarkEnd w:id="739"/>
      <w:r>
        <w:rPr>
          <w:rFonts w:hint="cs"/>
          <w:rtl/>
        </w:rPr>
        <w:t xml:space="preserve">, </w:t>
      </w:r>
      <w:bookmarkStart w:id="740" w:name="_ETM_Q6_479460"/>
      <w:bookmarkEnd w:id="740"/>
      <w:r>
        <w:rPr>
          <w:rFonts w:hint="cs"/>
          <w:rtl/>
        </w:rPr>
        <w:t>קהל נכבד, תרשו לי קודם כול, בשם יושב-ראש מפלגת כולנו, לברך את יושב-ראש הכנסת ואת ידידנו חבר</w:t>
      </w:r>
      <w:bookmarkStart w:id="741" w:name="_ETM_Q6_488397"/>
      <w:bookmarkEnd w:id="741"/>
      <w:r>
        <w:rPr>
          <w:rFonts w:hint="cs"/>
          <w:rtl/>
        </w:rPr>
        <w:t xml:space="preserve"> הכנסת ג'בארין על החדרת דמוקרטיה ותרבות חדשה</w:t>
      </w:r>
      <w:r w:rsidR="00043637">
        <w:rPr>
          <w:rFonts w:hint="cs"/>
          <w:rtl/>
        </w:rPr>
        <w:t>,</w:t>
      </w:r>
      <w:r>
        <w:rPr>
          <w:rFonts w:hint="cs"/>
          <w:rtl/>
        </w:rPr>
        <w:t xml:space="preserve"> אשר מוסיפה הרבה כבוד לכנסת ישראל ולעם כולו. זה מגשר על הפערים, נותן הרגשה טובה, מקרב לבבות, וזה הדו-קיום </w:t>
      </w:r>
      <w:bookmarkStart w:id="742" w:name="_ETM_Q6_501211"/>
      <w:bookmarkEnd w:id="742"/>
      <w:r>
        <w:rPr>
          <w:rFonts w:hint="cs"/>
          <w:rtl/>
        </w:rPr>
        <w:t>האמיתי.</w:t>
      </w:r>
    </w:p>
    <w:p w:rsidR="001034EC" w:rsidRDefault="001034EC" w:rsidP="00BC647C">
      <w:pPr>
        <w:tabs>
          <w:tab w:val="left" w:pos="2740"/>
        </w:tabs>
        <w:rPr>
          <w:rFonts w:hint="cs"/>
          <w:rtl/>
        </w:rPr>
      </w:pPr>
      <w:r>
        <w:rPr>
          <w:rtl/>
        </w:rPr>
        <w:tab/>
      </w:r>
    </w:p>
    <w:p w:rsidR="001034EC" w:rsidRDefault="00043637" w:rsidP="00043637">
      <w:pPr>
        <w:rPr>
          <w:rFonts w:hint="cs"/>
          <w:rtl/>
        </w:rPr>
      </w:pPr>
      <w:r>
        <w:rPr>
          <w:rFonts w:hint="cs"/>
          <w:rtl/>
        </w:rPr>
        <w:t xml:space="preserve">תחילה </w:t>
      </w:r>
      <w:r w:rsidR="001034EC">
        <w:rPr>
          <w:rFonts w:hint="cs"/>
          <w:rtl/>
        </w:rPr>
        <w:t xml:space="preserve">אגיד כמה דברים </w:t>
      </w:r>
      <w:r>
        <w:rPr>
          <w:rFonts w:hint="cs"/>
          <w:rtl/>
        </w:rPr>
        <w:t xml:space="preserve">שהכנתי </w:t>
      </w:r>
      <w:r w:rsidR="001034EC">
        <w:rPr>
          <w:rFonts w:hint="cs"/>
          <w:rtl/>
        </w:rPr>
        <w:t xml:space="preserve">בערבית, ולאחר מכן אגיד </w:t>
      </w:r>
      <w:bookmarkStart w:id="743" w:name="_ETM_Q6_509312"/>
      <w:bookmarkEnd w:id="743"/>
      <w:r w:rsidR="001034EC">
        <w:rPr>
          <w:rFonts w:hint="cs"/>
          <w:rtl/>
        </w:rPr>
        <w:t>כמה דברים שכתבה הסיעה. אני מתנצל בשמו של אלי אלאלוף, שהיה צריך לייצג את הסיעה, אבל הוא פשוט לא הרגיש טוב וביקש ממני, ואני אעשה זאת בכבוד ובהערכה.</w:t>
      </w:r>
    </w:p>
    <w:p w:rsidR="001034EC" w:rsidRDefault="001034EC" w:rsidP="00BC647C">
      <w:pPr>
        <w:rPr>
          <w:rFonts w:hint="cs"/>
          <w:rtl/>
        </w:rPr>
      </w:pPr>
    </w:p>
    <w:p w:rsidR="001034EC" w:rsidRDefault="001034EC" w:rsidP="00F34FC5">
      <w:pPr>
        <w:rPr>
          <w:rFonts w:hint="cs"/>
          <w:rtl/>
        </w:rPr>
      </w:pPr>
      <w:r>
        <w:rPr>
          <w:rFonts w:hint="cs"/>
          <w:rtl/>
        </w:rPr>
        <w:t>(</w:t>
      </w:r>
      <w:r w:rsidR="00043637">
        <w:rPr>
          <w:rFonts w:hint="cs"/>
          <w:rtl/>
        </w:rPr>
        <w:t xml:space="preserve">אומר </w:t>
      </w:r>
      <w:r>
        <w:rPr>
          <w:rFonts w:hint="cs"/>
          <w:rtl/>
        </w:rPr>
        <w:t xml:space="preserve">דברים בשפה הערבית, להלן תרגומם הסימולטני לעברית: </w:t>
      </w:r>
      <w:bookmarkStart w:id="744" w:name="_ETM_Q6_523561"/>
      <w:bookmarkEnd w:id="744"/>
      <w:r>
        <w:rPr>
          <w:rFonts w:hint="cs"/>
          <w:rtl/>
        </w:rPr>
        <w:t xml:space="preserve">השפה </w:t>
      </w:r>
      <w:bookmarkStart w:id="745" w:name="_ETM_Q6_524105"/>
      <w:bookmarkEnd w:id="745"/>
      <w:r>
        <w:rPr>
          <w:rFonts w:hint="cs"/>
          <w:rtl/>
        </w:rPr>
        <w:t xml:space="preserve">הערבית היא היותר-חדישה והיותר-מדוברת </w:t>
      </w:r>
      <w:r w:rsidR="00F34FC5">
        <w:rPr>
          <w:rFonts w:hint="cs"/>
          <w:rtl/>
        </w:rPr>
        <w:t>מן</w:t>
      </w:r>
      <w:r>
        <w:rPr>
          <w:rFonts w:hint="cs"/>
          <w:rtl/>
        </w:rPr>
        <w:t xml:space="preserve"> השפות </w:t>
      </w:r>
      <w:bookmarkStart w:id="746" w:name="_ETM_Q6_533754"/>
      <w:bookmarkEnd w:id="746"/>
      <w:r>
        <w:rPr>
          <w:rFonts w:hint="cs"/>
          <w:rtl/>
        </w:rPr>
        <w:t>השמיות. היא אחת השפות ה</w:t>
      </w:r>
      <w:r w:rsidR="00F34FC5">
        <w:rPr>
          <w:rFonts w:hint="cs"/>
          <w:rtl/>
        </w:rPr>
        <w:t xml:space="preserve">כי </w:t>
      </w:r>
      <w:r>
        <w:rPr>
          <w:rFonts w:hint="cs"/>
          <w:rtl/>
        </w:rPr>
        <w:t xml:space="preserve">נפוצות בעולם: 422 מיליון </w:t>
      </w:r>
      <w:bookmarkStart w:id="747" w:name="_ETM_Q6_539929"/>
      <w:bookmarkEnd w:id="747"/>
      <w:r>
        <w:rPr>
          <w:rFonts w:hint="cs"/>
          <w:rtl/>
        </w:rPr>
        <w:t>נפשות דוברות את השפה הזאת. הודות להפצת האסלאם</w:t>
      </w:r>
      <w:r w:rsidR="00F34FC5">
        <w:rPr>
          <w:rFonts w:hint="cs"/>
          <w:rtl/>
        </w:rPr>
        <w:t>,</w:t>
      </w:r>
      <w:r>
        <w:rPr>
          <w:rFonts w:hint="cs"/>
          <w:rtl/>
        </w:rPr>
        <w:t xml:space="preserve"> השפה הזאת </w:t>
      </w:r>
      <w:bookmarkStart w:id="748" w:name="_ETM_Q6_544225"/>
      <w:bookmarkEnd w:id="748"/>
      <w:r>
        <w:rPr>
          <w:rFonts w:hint="cs"/>
          <w:rtl/>
        </w:rPr>
        <w:t xml:space="preserve">הפכה לשפת המדע והפוליטיקה למשך דורות רבים בארצות האסלאם, ויש </w:t>
      </w:r>
      <w:bookmarkStart w:id="749" w:name="_ETM_Q6_553769"/>
      <w:bookmarkEnd w:id="749"/>
      <w:r>
        <w:rPr>
          <w:rFonts w:hint="cs"/>
          <w:rtl/>
        </w:rPr>
        <w:t xml:space="preserve">לה השפעה ישירה וגם </w:t>
      </w:r>
      <w:r w:rsidR="00F34FC5">
        <w:rPr>
          <w:rFonts w:hint="cs"/>
          <w:rtl/>
        </w:rPr>
        <w:t xml:space="preserve">לא </w:t>
      </w:r>
      <w:r>
        <w:rPr>
          <w:rFonts w:hint="cs"/>
          <w:rtl/>
        </w:rPr>
        <w:t xml:space="preserve">ישירה על שפות אחרות שבאו </w:t>
      </w:r>
      <w:bookmarkStart w:id="750" w:name="_ETM_Q6_558904"/>
      <w:bookmarkEnd w:id="750"/>
      <w:r>
        <w:rPr>
          <w:rFonts w:hint="cs"/>
          <w:rtl/>
        </w:rPr>
        <w:t xml:space="preserve">במגע עם העולם האסלאמי, כמו הטורקית, המלזית, האינדונזית, האלבנית </w:t>
      </w:r>
      <w:bookmarkStart w:id="751" w:name="_ETM_Q6_565616"/>
      <w:bookmarkEnd w:id="751"/>
      <w:r>
        <w:rPr>
          <w:rFonts w:hint="cs"/>
          <w:rtl/>
        </w:rPr>
        <w:t xml:space="preserve">ושפות אפריקניות רבות. </w:t>
      </w:r>
    </w:p>
    <w:p w:rsidR="001034EC" w:rsidRDefault="001034EC" w:rsidP="00BC647C">
      <w:pPr>
        <w:rPr>
          <w:rFonts w:hint="cs"/>
          <w:rtl/>
        </w:rPr>
      </w:pPr>
      <w:bookmarkStart w:id="752" w:name="_ETM_Q6_568720"/>
      <w:bookmarkEnd w:id="752"/>
    </w:p>
    <w:p w:rsidR="001034EC" w:rsidRDefault="001034EC" w:rsidP="00F34FC5">
      <w:pPr>
        <w:rPr>
          <w:rFonts w:hint="cs"/>
          <w:rtl/>
        </w:rPr>
      </w:pPr>
      <w:bookmarkStart w:id="753" w:name="_ETM_Q6_569054"/>
      <w:bookmarkEnd w:id="753"/>
      <w:r>
        <w:rPr>
          <w:rFonts w:hint="cs"/>
          <w:rtl/>
        </w:rPr>
        <w:t xml:space="preserve">השפה הערבית היא שפה רשמית בכל מדינות </w:t>
      </w:r>
      <w:bookmarkStart w:id="754" w:name="_ETM_Q6_573952"/>
      <w:bookmarkEnd w:id="754"/>
      <w:r>
        <w:rPr>
          <w:rFonts w:hint="cs"/>
          <w:rtl/>
        </w:rPr>
        <w:t xml:space="preserve">ערב, וגם בצ'אד, באריתריאה ובישראל. היא אחת השפות הרשמיות בארגון האומות המאוחדות, וב-18 בדצמבר </w:t>
      </w:r>
      <w:r w:rsidR="00F34FC5">
        <w:rPr>
          <w:rFonts w:hint="cs"/>
          <w:rtl/>
        </w:rPr>
        <w:t xml:space="preserve">מציינים </w:t>
      </w:r>
      <w:r>
        <w:rPr>
          <w:rFonts w:hint="cs"/>
          <w:rtl/>
        </w:rPr>
        <w:t xml:space="preserve">את יום השפה הערבית </w:t>
      </w:r>
      <w:bookmarkStart w:id="755" w:name="_ETM_Q6_590186"/>
      <w:bookmarkEnd w:id="755"/>
      <w:r>
        <w:rPr>
          <w:rFonts w:hint="cs"/>
          <w:rtl/>
        </w:rPr>
        <w:t xml:space="preserve">הבין-לאומי </w:t>
      </w:r>
      <w:bookmarkStart w:id="756" w:name="_ETM_Q6_595198"/>
      <w:bookmarkEnd w:id="756"/>
      <w:r>
        <w:rPr>
          <w:rFonts w:hint="eastAsia"/>
          <w:rtl/>
        </w:rPr>
        <w:t>–</w:t>
      </w:r>
      <w:r>
        <w:rPr>
          <w:rFonts w:hint="cs"/>
          <w:rtl/>
        </w:rPr>
        <w:t xml:space="preserve"> זה היום שבו נכנסה השפה הזאת למוסדות האו"ם.</w:t>
      </w:r>
    </w:p>
    <w:p w:rsidR="001034EC" w:rsidRDefault="001034EC" w:rsidP="00BC647C">
      <w:pPr>
        <w:rPr>
          <w:rFonts w:hint="cs"/>
          <w:rtl/>
        </w:rPr>
      </w:pPr>
      <w:bookmarkStart w:id="757" w:name="_ETM_Q6_595721"/>
      <w:bookmarkEnd w:id="757"/>
    </w:p>
    <w:p w:rsidR="001034EC" w:rsidRDefault="001034EC" w:rsidP="00F34FC5">
      <w:pPr>
        <w:rPr>
          <w:rFonts w:hint="cs"/>
          <w:rtl/>
        </w:rPr>
      </w:pPr>
      <w:bookmarkStart w:id="758" w:name="_ETM_Q6_595971"/>
      <w:bookmarkEnd w:id="758"/>
      <w:r>
        <w:rPr>
          <w:rFonts w:hint="cs"/>
          <w:rtl/>
        </w:rPr>
        <w:t xml:space="preserve">כפי </w:t>
      </w:r>
      <w:bookmarkStart w:id="759" w:name="_ETM_Q6_596265"/>
      <w:bookmarkEnd w:id="759"/>
      <w:r>
        <w:rPr>
          <w:rFonts w:hint="cs"/>
          <w:rtl/>
        </w:rPr>
        <w:t xml:space="preserve">שאמר המשורר אילייה אבו מדהה הלבנוני: </w:t>
      </w:r>
      <w:r w:rsidRPr="00706D46">
        <w:rPr>
          <w:rtl/>
        </w:rPr>
        <w:t>הֱיֵה</w:t>
      </w:r>
      <w:r>
        <w:rPr>
          <w:rFonts w:hint="cs"/>
          <w:rtl/>
        </w:rPr>
        <w:t xml:space="preserve"> יפה והחיים ייראו </w:t>
      </w:r>
      <w:bookmarkStart w:id="760" w:name="_ETM_Q6_601025"/>
      <w:bookmarkEnd w:id="760"/>
      <w:r>
        <w:rPr>
          <w:rFonts w:hint="cs"/>
          <w:rtl/>
        </w:rPr>
        <w:t xml:space="preserve">לך יפים. אני אוהב ומעריך את אחי, חברי הכנסת </w:t>
      </w:r>
      <w:bookmarkStart w:id="761" w:name="_ETM_Q6_605830"/>
      <w:bookmarkEnd w:id="761"/>
      <w:r>
        <w:rPr>
          <w:rFonts w:hint="cs"/>
          <w:rtl/>
        </w:rPr>
        <w:t xml:space="preserve">הערבים </w:t>
      </w:r>
      <w:r w:rsidRPr="00745114">
        <w:rPr>
          <w:rFonts w:hint="cs"/>
          <w:rtl/>
        </w:rPr>
        <w:t>ו</w:t>
      </w:r>
      <w:bookmarkStart w:id="762" w:name="_ETM_Q6_581031"/>
      <w:bookmarkEnd w:id="762"/>
      <w:r w:rsidRPr="00745114">
        <w:rPr>
          <w:rFonts w:hint="cs"/>
          <w:rtl/>
        </w:rPr>
        <w:t>היהודים</w:t>
      </w:r>
      <w:r>
        <w:rPr>
          <w:rFonts w:hint="cs"/>
          <w:rtl/>
        </w:rPr>
        <w:t xml:space="preserve"> כאחד, אני מכבד אותם ואני מכבד את פועלם </w:t>
      </w:r>
      <w:bookmarkStart w:id="763" w:name="_ETM_Q6_611626"/>
      <w:bookmarkEnd w:id="763"/>
      <w:r>
        <w:rPr>
          <w:rFonts w:hint="cs"/>
          <w:rtl/>
        </w:rPr>
        <w:t>למען המגזר הערבי ו</w:t>
      </w:r>
      <w:r w:rsidR="00F34FC5">
        <w:rPr>
          <w:rFonts w:hint="cs"/>
          <w:rtl/>
        </w:rPr>
        <w:t xml:space="preserve">המגזר </w:t>
      </w:r>
      <w:r>
        <w:rPr>
          <w:rFonts w:hint="cs"/>
          <w:rtl/>
        </w:rPr>
        <w:t>היהודי.)</w:t>
      </w:r>
    </w:p>
    <w:p w:rsidR="001034EC" w:rsidRDefault="001034EC" w:rsidP="00BC647C">
      <w:pPr>
        <w:rPr>
          <w:rFonts w:hint="cs"/>
          <w:rtl/>
        </w:rPr>
      </w:pPr>
      <w:bookmarkStart w:id="764" w:name="_ETM_Q6_614558"/>
      <w:bookmarkEnd w:id="764"/>
    </w:p>
    <w:p w:rsidR="001034EC" w:rsidRDefault="001034EC" w:rsidP="00DD7BEE">
      <w:pPr>
        <w:rPr>
          <w:rFonts w:hint="cs"/>
          <w:rtl/>
        </w:rPr>
      </w:pPr>
      <w:r>
        <w:rPr>
          <w:rFonts w:hint="cs"/>
          <w:rtl/>
        </w:rPr>
        <w:t>היום בחרנו, ביוזמתנו של חבר הכנסת יוסף ג'בארין ובעזרתו של יושב-ראש הכנסת, לציין את השפה הערבית.</w:t>
      </w:r>
      <w:bookmarkStart w:id="765" w:name="_ETM_Q6_621817"/>
      <w:bookmarkEnd w:id="765"/>
      <w:r>
        <w:rPr>
          <w:rFonts w:hint="cs"/>
          <w:rtl/>
        </w:rPr>
        <w:t xml:space="preserve"> </w:t>
      </w:r>
      <w:bookmarkStart w:id="766" w:name="_ETM_Q6_622217"/>
      <w:bookmarkEnd w:id="766"/>
      <w:r>
        <w:rPr>
          <w:rFonts w:hint="cs"/>
          <w:rtl/>
        </w:rPr>
        <w:t xml:space="preserve">מקומה של השפה הערבית בציבור </w:t>
      </w:r>
      <w:bookmarkStart w:id="767" w:name="_ETM_Q6_622671"/>
      <w:bookmarkEnd w:id="767"/>
      <w:r>
        <w:rPr>
          <w:rFonts w:hint="cs"/>
          <w:rtl/>
        </w:rPr>
        <w:t xml:space="preserve">הישראלי חשוב מאין כמוהו. כ-65% מהיהודים בישראל טענו כי לדעתם חשוב לדעת ערבית </w:t>
      </w:r>
      <w:r w:rsidR="00F34FC5">
        <w:rPr>
          <w:rFonts w:hint="cs"/>
          <w:rtl/>
        </w:rPr>
        <w:t>כדי</w:t>
      </w:r>
      <w:r>
        <w:rPr>
          <w:rFonts w:hint="cs"/>
          <w:rtl/>
        </w:rPr>
        <w:t xml:space="preserve"> לדעת את האויב. זאת עדות לחוסר הבנה של השפה הערבית ומשמעותה לקיום יחסים שלווים ופוריים עם סביבתנו.</w:t>
      </w:r>
      <w:bookmarkStart w:id="768" w:name="_ETM_Q6_654497"/>
      <w:bookmarkStart w:id="769" w:name="_ETM_Q6_642012"/>
      <w:bookmarkEnd w:id="768"/>
      <w:bookmarkEnd w:id="769"/>
      <w:r>
        <w:rPr>
          <w:rFonts w:hint="cs"/>
          <w:rtl/>
        </w:rPr>
        <w:t xml:space="preserve"> היום בישראל אנו צריכים להשתמש</w:t>
      </w:r>
      <w:r w:rsidR="00A07542">
        <w:rPr>
          <w:rFonts w:hint="cs"/>
          <w:rtl/>
        </w:rPr>
        <w:t xml:space="preserve"> </w:t>
      </w:r>
      <w:r>
        <w:rPr>
          <w:rFonts w:hint="cs"/>
          <w:rtl/>
        </w:rPr>
        <w:t xml:space="preserve">בשפה הערבית כגשר לפיוס וחיים </w:t>
      </w:r>
      <w:bookmarkStart w:id="770" w:name="_ETM_Q6_646401"/>
      <w:bookmarkEnd w:id="770"/>
      <w:r>
        <w:rPr>
          <w:rFonts w:hint="cs"/>
          <w:rtl/>
        </w:rPr>
        <w:t xml:space="preserve">משותפים, ולא ככלי מלחמה. </w:t>
      </w:r>
      <w:r w:rsidR="00DD7BEE">
        <w:rPr>
          <w:rFonts w:hint="cs"/>
          <w:rtl/>
        </w:rPr>
        <w:t xml:space="preserve">אי-אפשר </w:t>
      </w:r>
      <w:r>
        <w:rPr>
          <w:rFonts w:hint="cs"/>
          <w:rtl/>
        </w:rPr>
        <w:t xml:space="preserve">לדמיין עתיד של השתלבות אזורית ושיתוף פעולה עם </w:t>
      </w:r>
      <w:bookmarkStart w:id="771" w:name="_ETM_Q6_654929"/>
      <w:bookmarkEnd w:id="771"/>
      <w:r>
        <w:rPr>
          <w:rFonts w:hint="cs"/>
          <w:rtl/>
        </w:rPr>
        <w:t xml:space="preserve">שכנינו אם ילדינו לא ידעו את </w:t>
      </w:r>
      <w:bookmarkStart w:id="772" w:name="_ETM_Q6_657123"/>
      <w:bookmarkEnd w:id="772"/>
      <w:r>
        <w:rPr>
          <w:rFonts w:hint="cs"/>
          <w:rtl/>
        </w:rPr>
        <w:t xml:space="preserve">השפה הערבית ויוקירו אותה. אך עדיין, לצערנו, רק 2.5% מהציבור היהודי בישראל יכולים </w:t>
      </w:r>
      <w:bookmarkStart w:id="773" w:name="_ETM_Q6_662445"/>
      <w:bookmarkEnd w:id="773"/>
      <w:r>
        <w:rPr>
          <w:rFonts w:hint="cs"/>
          <w:rtl/>
        </w:rPr>
        <w:t>לקרוא ידיעה עיתונאית בערבית, ו</w:t>
      </w:r>
      <w:r w:rsidR="00DD7BEE">
        <w:rPr>
          <w:rFonts w:hint="cs"/>
          <w:rtl/>
        </w:rPr>
        <w:t xml:space="preserve">אחוז אחד </w:t>
      </w:r>
      <w:r>
        <w:rPr>
          <w:rFonts w:hint="cs"/>
          <w:rtl/>
        </w:rPr>
        <w:t xml:space="preserve">בודד יכול לקרוא ספר בשפה. אם </w:t>
      </w:r>
      <w:bookmarkStart w:id="774" w:name="_ETM_Q6_669230"/>
      <w:bookmarkEnd w:id="774"/>
      <w:r>
        <w:rPr>
          <w:rFonts w:hint="cs"/>
          <w:rtl/>
        </w:rPr>
        <w:t>נתונים אלה לא ישתנו, לא נוכל להבין כחברה את העמדה והסיפור של הצד השני, ולא ננהל שיח מעמיק אתו.</w:t>
      </w:r>
    </w:p>
    <w:p w:rsidR="001034EC" w:rsidRDefault="001034EC" w:rsidP="00BC647C">
      <w:pPr>
        <w:rPr>
          <w:rFonts w:hint="cs"/>
          <w:rtl/>
        </w:rPr>
      </w:pPr>
      <w:bookmarkStart w:id="775" w:name="_ETM_Q6_680634"/>
      <w:bookmarkEnd w:id="775"/>
      <w:r>
        <w:rPr>
          <w:rFonts w:hint="cs"/>
          <w:rtl/>
        </w:rPr>
        <w:t xml:space="preserve"> </w:t>
      </w:r>
      <w:bookmarkStart w:id="776" w:name="_ETM_Q6_690311"/>
      <w:bookmarkEnd w:id="776"/>
    </w:p>
    <w:p w:rsidR="001034EC" w:rsidRDefault="001034EC" w:rsidP="004F4DC3">
      <w:pPr>
        <w:rPr>
          <w:rFonts w:hint="cs"/>
          <w:rtl/>
        </w:rPr>
      </w:pPr>
      <w:bookmarkStart w:id="777" w:name="_ETM_Q6_678573"/>
      <w:bookmarkEnd w:id="777"/>
      <w:r>
        <w:rPr>
          <w:rFonts w:hint="cs"/>
          <w:rtl/>
        </w:rPr>
        <w:t xml:space="preserve">במהלך היום </w:t>
      </w:r>
      <w:bookmarkStart w:id="778" w:name="_ETM_Q6_680366"/>
      <w:bookmarkEnd w:id="778"/>
      <w:r>
        <w:rPr>
          <w:rFonts w:hint="cs"/>
          <w:rtl/>
        </w:rPr>
        <w:t xml:space="preserve">התנהלו דיונים בוועדות השונות בסימן השפה הערבית. בין היתר, בוועדת העבודה, הרווחה והבריאות בראשותו של חבר הכנסת אלי אלאלוף התנהל דיון מיוחד בנוגע לנגישות שירותי הבריאות בשפה הערבית. בעיה זו מתעצמת </w:t>
      </w:r>
      <w:bookmarkStart w:id="779" w:name="_ETM_Q6_696824"/>
      <w:bookmarkEnd w:id="779"/>
      <w:r>
        <w:rPr>
          <w:rFonts w:hint="cs"/>
          <w:rtl/>
        </w:rPr>
        <w:t>בשירותי בריאות הנפש, שבהם השפה היא לא רק אמצעי לקבל את הטיפול אלא היא מהות הטיפול בעצמו.</w:t>
      </w:r>
      <w:r w:rsidR="004F4DC3">
        <w:rPr>
          <w:rFonts w:hint="cs"/>
          <w:rtl/>
        </w:rPr>
        <w:t xml:space="preserve"> </w:t>
      </w:r>
      <w:r>
        <w:rPr>
          <w:rFonts w:hint="cs"/>
          <w:rtl/>
        </w:rPr>
        <w:t xml:space="preserve">בישראל יש 27 פסיכיאטרים בלבד אשר דוברים את השפה </w:t>
      </w:r>
      <w:bookmarkStart w:id="780" w:name="_ETM_Q6_711251"/>
      <w:bookmarkEnd w:id="780"/>
      <w:r>
        <w:rPr>
          <w:rFonts w:hint="cs"/>
          <w:rtl/>
        </w:rPr>
        <w:t xml:space="preserve">הערבית. זהו מצב בלתי נתפס, שמוביל לכך שציבור שלם לא מקבל בצורה מספקת את השירותים שלהם הוא זקוק. סוגיה זו ממחישה את מחויבותה של מדינת ישראל על כלל מוסדותיה להכיר ולהשתמש בשפה הערבית </w:t>
      </w:r>
      <w:r w:rsidR="00DD7BEE">
        <w:rPr>
          <w:rFonts w:hint="cs"/>
          <w:rtl/>
        </w:rPr>
        <w:t xml:space="preserve">כדי לתת </w:t>
      </w:r>
      <w:r>
        <w:rPr>
          <w:rFonts w:hint="cs"/>
          <w:rtl/>
        </w:rPr>
        <w:t xml:space="preserve">לאזרחים הערבים הישראלים </w:t>
      </w:r>
      <w:bookmarkStart w:id="781" w:name="_ETM_Q6_728940"/>
      <w:bookmarkEnd w:id="781"/>
      <w:r>
        <w:rPr>
          <w:rFonts w:hint="cs"/>
          <w:rtl/>
        </w:rPr>
        <w:t>את הזכויות המגיעות להם ואת היחס שהם ראויים</w:t>
      </w:r>
      <w:r w:rsidR="00DD7BEE">
        <w:rPr>
          <w:rFonts w:hint="cs"/>
          <w:rtl/>
        </w:rPr>
        <w:t xml:space="preserve"> לו</w:t>
      </w:r>
      <w:r>
        <w:rPr>
          <w:rFonts w:hint="cs"/>
          <w:rtl/>
        </w:rPr>
        <w:t xml:space="preserve">. רק כך תוכל המדינה לעמוד ביעדיה ולהעניק סיוע ומזור באופן שוויוני לכל אזרחיה. </w:t>
      </w:r>
    </w:p>
    <w:p w:rsidR="001034EC" w:rsidRDefault="001034EC" w:rsidP="00BC647C">
      <w:pPr>
        <w:rPr>
          <w:rFonts w:hint="cs"/>
          <w:rtl/>
        </w:rPr>
      </w:pPr>
      <w:bookmarkStart w:id="782" w:name="_ETM_Q6_742654"/>
      <w:bookmarkEnd w:id="782"/>
    </w:p>
    <w:p w:rsidR="00242ED1" w:rsidRDefault="001034EC" w:rsidP="004F4DC3">
      <w:pPr>
        <w:rPr>
          <w:rFonts w:hint="cs"/>
          <w:rtl/>
        </w:rPr>
      </w:pPr>
      <w:bookmarkStart w:id="783" w:name="_ETM_Q6_743470"/>
      <w:bookmarkEnd w:id="783"/>
      <w:r>
        <w:rPr>
          <w:rFonts w:hint="cs"/>
          <w:rtl/>
        </w:rPr>
        <w:t xml:space="preserve">מעמדה של השפה הערבית לא נוגע רק למגזר הערבי או ליחסים </w:t>
      </w:r>
      <w:bookmarkStart w:id="784" w:name="_ETM_Q6_746618"/>
      <w:bookmarkEnd w:id="784"/>
      <w:r>
        <w:rPr>
          <w:rFonts w:hint="cs"/>
          <w:rtl/>
        </w:rPr>
        <w:t>של האוכלוסייה היהודית אתו; יש לו גם השפעה של ממש על עיצוב התרבות היהודית בישראל.</w:t>
      </w:r>
      <w:bookmarkStart w:id="785" w:name="_ETM_Q6_753340"/>
      <w:bookmarkEnd w:id="785"/>
      <w:r>
        <w:rPr>
          <w:rFonts w:hint="cs"/>
          <w:rtl/>
        </w:rPr>
        <w:t xml:space="preserve"> פחות מעשירית מבני הדור השלישי של עדות המזרח בארץ מעידים כי הם מבינים את השפה הערבית, </w:t>
      </w:r>
      <w:r w:rsidR="004F4DC3">
        <w:rPr>
          <w:rFonts w:hint="cs"/>
          <w:rtl/>
        </w:rPr>
        <w:t xml:space="preserve">לעומת </w:t>
      </w:r>
      <w:r>
        <w:rPr>
          <w:rFonts w:hint="cs"/>
          <w:rtl/>
        </w:rPr>
        <w:t>כמעט מחצית מבני הדור הראשון.</w:t>
      </w:r>
      <w:bookmarkStart w:id="786" w:name="_ETM_Q6_762328"/>
      <w:bookmarkStart w:id="787" w:name="_ETM_Q6_762631"/>
      <w:bookmarkStart w:id="788" w:name="TOR_Q7"/>
      <w:bookmarkEnd w:id="786"/>
      <w:bookmarkEnd w:id="787"/>
      <w:bookmarkEnd w:id="788"/>
      <w:r w:rsidR="004F4DC3">
        <w:rPr>
          <w:rFonts w:hint="cs"/>
          <w:rtl/>
        </w:rPr>
        <w:t xml:space="preserve"> </w:t>
      </w:r>
      <w:r w:rsidR="00242ED1">
        <w:rPr>
          <w:rFonts w:hint="cs"/>
          <w:rtl/>
        </w:rPr>
        <w:t>עובדה זו משקפת באופן ברור התרחקות ממורשת עדות המזרח</w:t>
      </w:r>
      <w:r w:rsidR="004F4DC3">
        <w:rPr>
          <w:rFonts w:hint="cs"/>
          <w:rtl/>
        </w:rPr>
        <w:t>,</w:t>
      </w:r>
      <w:r w:rsidR="00242ED1">
        <w:rPr>
          <w:rFonts w:hint="cs"/>
          <w:rtl/>
        </w:rPr>
        <w:t xml:space="preserve"> </w:t>
      </w:r>
      <w:bookmarkStart w:id="789" w:name="_ETM_Q7_165287"/>
      <w:bookmarkEnd w:id="789"/>
      <w:r w:rsidR="00242ED1">
        <w:rPr>
          <w:rFonts w:hint="cs"/>
          <w:rtl/>
        </w:rPr>
        <w:t xml:space="preserve">על אף עושרה ותרומתה למדינת ישראל. עלינו לוודא כי מורשת זו ממשיכה ללוות אותנו, והשפה הערבית היא כלי חשוב </w:t>
      </w:r>
      <w:bookmarkStart w:id="790" w:name="_ETM_Q7_179394"/>
      <w:bookmarkEnd w:id="790"/>
      <w:r w:rsidR="00242ED1">
        <w:rPr>
          <w:rFonts w:hint="cs"/>
          <w:rtl/>
        </w:rPr>
        <w:t>במאמץ הזה.</w:t>
      </w:r>
    </w:p>
    <w:p w:rsidR="00242ED1" w:rsidRDefault="00242ED1" w:rsidP="00970CE0">
      <w:pPr>
        <w:rPr>
          <w:rFonts w:hint="cs"/>
          <w:rtl/>
        </w:rPr>
      </w:pPr>
      <w:bookmarkStart w:id="791" w:name="_ETM_Q7_182082"/>
      <w:bookmarkEnd w:id="791"/>
    </w:p>
    <w:p w:rsidR="00242ED1" w:rsidRDefault="00242ED1" w:rsidP="004F4DC3">
      <w:pPr>
        <w:rPr>
          <w:rFonts w:hint="cs"/>
          <w:rtl/>
        </w:rPr>
      </w:pPr>
      <w:bookmarkStart w:id="792" w:name="_ETM_Q7_182483"/>
      <w:bookmarkEnd w:id="792"/>
      <w:r>
        <w:rPr>
          <w:rFonts w:hint="cs"/>
          <w:rtl/>
        </w:rPr>
        <w:t xml:space="preserve">לצערי, היקף ידיעת השפה הערבית יורד. במערכת החינוך </w:t>
      </w:r>
      <w:bookmarkStart w:id="793" w:name="_ETM_Q7_188254"/>
      <w:bookmarkEnd w:id="793"/>
      <w:r>
        <w:rPr>
          <w:rFonts w:hint="cs"/>
          <w:rtl/>
        </w:rPr>
        <w:t>ילדינו לא לומדים את השפה הערבית בבית-הספר היסודי</w:t>
      </w:r>
      <w:r w:rsidR="004F4DC3">
        <w:rPr>
          <w:rFonts w:hint="cs"/>
          <w:rtl/>
        </w:rPr>
        <w:t xml:space="preserve"> כלל</w:t>
      </w:r>
      <w:r>
        <w:rPr>
          <w:rFonts w:hint="cs"/>
          <w:rtl/>
        </w:rPr>
        <w:t xml:space="preserve">, ואחריו – רק </w:t>
      </w:r>
      <w:bookmarkStart w:id="794" w:name="_ETM_Q7_191986"/>
      <w:bookmarkEnd w:id="794"/>
      <w:r>
        <w:rPr>
          <w:rFonts w:hint="cs"/>
          <w:rtl/>
        </w:rPr>
        <w:t xml:space="preserve">בצורה חלקית ביותר. התיקון הנדרש בנוגע לידיעת השפה הערבית </w:t>
      </w:r>
      <w:bookmarkStart w:id="795" w:name="_ETM_Q7_194510"/>
      <w:bookmarkEnd w:id="795"/>
      <w:r>
        <w:rPr>
          <w:rFonts w:hint="cs"/>
          <w:rtl/>
        </w:rPr>
        <w:t xml:space="preserve">והיחס אליה יכול להתחיל רק מלימוד מעמיק ומכבד שלה כחלק </w:t>
      </w:r>
      <w:bookmarkStart w:id="796" w:name="_ETM_Q7_203373"/>
      <w:bookmarkEnd w:id="796"/>
      <w:r>
        <w:rPr>
          <w:rFonts w:hint="cs"/>
          <w:rtl/>
        </w:rPr>
        <w:t>מתוכנית הלימוד.</w:t>
      </w:r>
    </w:p>
    <w:p w:rsidR="00242ED1" w:rsidRDefault="00242ED1" w:rsidP="00BC647C">
      <w:pPr>
        <w:rPr>
          <w:rFonts w:hint="cs"/>
          <w:rtl/>
        </w:rPr>
      </w:pPr>
      <w:bookmarkStart w:id="797" w:name="_ETM_Q7_205891"/>
      <w:bookmarkEnd w:id="797"/>
    </w:p>
    <w:p w:rsidR="00242ED1" w:rsidRDefault="00242ED1" w:rsidP="00BC647C">
      <w:pPr>
        <w:pStyle w:val="af"/>
        <w:keepNext/>
        <w:rPr>
          <w:rFonts w:hint="cs"/>
          <w:rtl/>
        </w:rPr>
      </w:pPr>
      <w:bookmarkStart w:id="798" w:name="_ETM_Q7_206446"/>
      <w:bookmarkEnd w:id="798"/>
      <w:r>
        <w:rPr>
          <w:rtl/>
        </w:rPr>
        <w:t>היו"ר נורית קורן:</w:t>
      </w:r>
    </w:p>
    <w:p w:rsidR="00242ED1" w:rsidRDefault="00242ED1" w:rsidP="00A07542">
      <w:pPr>
        <w:rPr>
          <w:rFonts w:hint="cs"/>
          <w:rtl/>
        </w:rPr>
      </w:pPr>
    </w:p>
    <w:p w:rsidR="00242ED1" w:rsidRDefault="00242ED1" w:rsidP="00BC647C">
      <w:pPr>
        <w:rPr>
          <w:rFonts w:hint="cs"/>
          <w:rtl/>
        </w:rPr>
      </w:pPr>
      <w:r>
        <w:rPr>
          <w:rFonts w:hint="cs"/>
          <w:rtl/>
        </w:rPr>
        <w:t>נא לסיים.</w:t>
      </w:r>
    </w:p>
    <w:p w:rsidR="00242ED1" w:rsidRDefault="00242ED1" w:rsidP="00BC647C">
      <w:pPr>
        <w:rPr>
          <w:rFonts w:hint="cs"/>
          <w:rtl/>
        </w:rPr>
      </w:pPr>
      <w:bookmarkStart w:id="799" w:name="_ETM_Q7_207965"/>
      <w:bookmarkEnd w:id="799"/>
    </w:p>
    <w:p w:rsidR="00242ED1" w:rsidRDefault="00242ED1" w:rsidP="00BC647C">
      <w:pPr>
        <w:pStyle w:val="-"/>
        <w:keepNext/>
        <w:rPr>
          <w:rFonts w:hint="cs"/>
          <w:rtl/>
        </w:rPr>
      </w:pPr>
      <w:bookmarkStart w:id="800" w:name="_ETM_Q7_208247"/>
      <w:bookmarkEnd w:id="800"/>
      <w:r>
        <w:rPr>
          <w:rtl/>
        </w:rPr>
        <w:t>אכרם חסון (כולנו):</w:t>
      </w:r>
    </w:p>
    <w:p w:rsidR="00242ED1" w:rsidRDefault="00242ED1" w:rsidP="00A07542">
      <w:pPr>
        <w:rPr>
          <w:rFonts w:hint="cs"/>
          <w:rtl/>
        </w:rPr>
      </w:pPr>
    </w:p>
    <w:p w:rsidR="00242ED1" w:rsidRDefault="00242ED1" w:rsidP="00323E43">
      <w:pPr>
        <w:rPr>
          <w:rFonts w:hint="cs"/>
          <w:rtl/>
        </w:rPr>
      </w:pPr>
      <w:r>
        <w:rPr>
          <w:rFonts w:hint="cs"/>
          <w:rtl/>
        </w:rPr>
        <w:t xml:space="preserve">רק כך נוכל ללמדה בהיקף הנדרש, למנוע </w:t>
      </w:r>
      <w:bookmarkStart w:id="801" w:name="_ETM_Q7_211439"/>
      <w:bookmarkEnd w:id="801"/>
      <w:r>
        <w:rPr>
          <w:rFonts w:hint="cs"/>
          <w:rtl/>
        </w:rPr>
        <w:t xml:space="preserve">תהליכים ולהוביל </w:t>
      </w:r>
      <w:r w:rsidR="00323E43">
        <w:rPr>
          <w:rFonts w:hint="cs"/>
          <w:rtl/>
        </w:rPr>
        <w:t>ל</w:t>
      </w:r>
      <w:r>
        <w:rPr>
          <w:rFonts w:hint="cs"/>
          <w:rtl/>
        </w:rPr>
        <w:t xml:space="preserve">שינוי ביחסינו עם שכנינו. נראה כי </w:t>
      </w:r>
      <w:bookmarkStart w:id="802" w:name="_ETM_Q7_213273"/>
      <w:bookmarkEnd w:id="802"/>
      <w:r>
        <w:rPr>
          <w:rFonts w:hint="cs"/>
          <w:rtl/>
        </w:rPr>
        <w:t>הציבור מפנים את העמדה הז</w:t>
      </w:r>
      <w:r w:rsidR="00323E43">
        <w:rPr>
          <w:rFonts w:hint="cs"/>
          <w:rtl/>
        </w:rPr>
        <w:t>את</w:t>
      </w:r>
      <w:r>
        <w:rPr>
          <w:rFonts w:hint="cs"/>
          <w:rtl/>
        </w:rPr>
        <w:t xml:space="preserve">. לא פחות מ-40% מהנשאלים השיבו </w:t>
      </w:r>
      <w:bookmarkStart w:id="803" w:name="_ETM_Q7_218073"/>
      <w:bookmarkEnd w:id="803"/>
      <w:r>
        <w:rPr>
          <w:rFonts w:hint="cs"/>
          <w:rtl/>
        </w:rPr>
        <w:t xml:space="preserve">כי לדעתם צריך להיות חינוך דו-לשוני החל מכיתה א', הן לציבור </w:t>
      </w:r>
      <w:bookmarkStart w:id="804" w:name="_ETM_Q7_224395"/>
      <w:bookmarkEnd w:id="804"/>
      <w:r>
        <w:rPr>
          <w:rFonts w:hint="cs"/>
          <w:rtl/>
        </w:rPr>
        <w:t>הערבי והן לציבור היהודי בישראל.</w:t>
      </w:r>
    </w:p>
    <w:p w:rsidR="00242ED1" w:rsidRDefault="00242ED1" w:rsidP="00BC647C">
      <w:pPr>
        <w:rPr>
          <w:rFonts w:hint="cs"/>
          <w:rtl/>
        </w:rPr>
      </w:pPr>
      <w:bookmarkStart w:id="805" w:name="_ETM_Q7_221368"/>
      <w:bookmarkEnd w:id="805"/>
    </w:p>
    <w:p w:rsidR="00242ED1" w:rsidRDefault="00242ED1" w:rsidP="00323E43">
      <w:pPr>
        <w:rPr>
          <w:rFonts w:hint="cs"/>
          <w:rtl/>
        </w:rPr>
      </w:pPr>
      <w:bookmarkStart w:id="806" w:name="_ETM_Q7_221952"/>
      <w:bookmarkEnd w:id="806"/>
      <w:r>
        <w:rPr>
          <w:rFonts w:hint="cs"/>
          <w:rtl/>
        </w:rPr>
        <w:t xml:space="preserve">השפה הערבית דומה לעברית </w:t>
      </w:r>
      <w:bookmarkStart w:id="807" w:name="_ETM_Q7_228561"/>
      <w:bookmarkEnd w:id="807"/>
      <w:r>
        <w:rPr>
          <w:rFonts w:hint="cs"/>
          <w:rtl/>
        </w:rPr>
        <w:t xml:space="preserve">לא רק במצלולה אלא גם במהותה. מה שאיחד את העם </w:t>
      </w:r>
      <w:bookmarkStart w:id="808" w:name="_ETM_Q7_235033"/>
      <w:bookmarkEnd w:id="808"/>
      <w:r>
        <w:rPr>
          <w:rFonts w:hint="cs"/>
          <w:rtl/>
        </w:rPr>
        <w:t>היהודי לדורותיו בגלות הוא המילה הכתובה, וכ</w:t>
      </w:r>
      <w:r w:rsidR="00323E43">
        <w:rPr>
          <w:rFonts w:hint="cs"/>
          <w:rtl/>
        </w:rPr>
        <w:t>ך</w:t>
      </w:r>
      <w:r>
        <w:rPr>
          <w:rFonts w:hint="cs"/>
          <w:rtl/>
        </w:rPr>
        <w:t xml:space="preserve"> מאחדת השפה הערבית </w:t>
      </w:r>
      <w:bookmarkStart w:id="809" w:name="_ETM_Q7_237818"/>
      <w:bookmarkEnd w:id="809"/>
      <w:r>
        <w:rPr>
          <w:rFonts w:hint="cs"/>
          <w:rtl/>
        </w:rPr>
        <w:t>על כלל ניביה, הערבית הספרותית הכתובה.</w:t>
      </w:r>
    </w:p>
    <w:p w:rsidR="00242ED1" w:rsidRDefault="00242ED1" w:rsidP="00BC647C">
      <w:pPr>
        <w:rPr>
          <w:rFonts w:hint="cs"/>
          <w:rtl/>
        </w:rPr>
      </w:pPr>
    </w:p>
    <w:p w:rsidR="00242ED1" w:rsidRDefault="00242ED1" w:rsidP="00BC647C">
      <w:pPr>
        <w:pStyle w:val="af"/>
        <w:keepNext/>
        <w:rPr>
          <w:rFonts w:hint="cs"/>
          <w:rtl/>
        </w:rPr>
      </w:pPr>
      <w:r>
        <w:rPr>
          <w:rtl/>
        </w:rPr>
        <w:t>היו"ר נורית קורן:</w:t>
      </w:r>
    </w:p>
    <w:p w:rsidR="00242ED1" w:rsidRDefault="00242ED1" w:rsidP="00A07542">
      <w:pPr>
        <w:rPr>
          <w:rFonts w:hint="cs"/>
          <w:rtl/>
        </w:rPr>
      </w:pPr>
    </w:p>
    <w:p w:rsidR="00242ED1" w:rsidRDefault="00242ED1" w:rsidP="00BC647C">
      <w:pPr>
        <w:rPr>
          <w:rFonts w:hint="cs"/>
          <w:rtl/>
        </w:rPr>
      </w:pPr>
      <w:r>
        <w:rPr>
          <w:rFonts w:hint="cs"/>
          <w:rtl/>
        </w:rPr>
        <w:t>אני מבקשת רק לסיים.</w:t>
      </w:r>
    </w:p>
    <w:p w:rsidR="00242ED1" w:rsidRDefault="00242ED1" w:rsidP="00BC647C">
      <w:pPr>
        <w:rPr>
          <w:rFonts w:hint="cs"/>
          <w:rtl/>
        </w:rPr>
      </w:pPr>
    </w:p>
    <w:p w:rsidR="00242ED1" w:rsidRDefault="00242ED1" w:rsidP="00BC647C">
      <w:pPr>
        <w:pStyle w:val="-"/>
        <w:keepNext/>
        <w:rPr>
          <w:rFonts w:hint="cs"/>
          <w:rtl/>
        </w:rPr>
      </w:pPr>
      <w:r>
        <w:rPr>
          <w:rtl/>
        </w:rPr>
        <w:t>אכרם חסון (כולנו):</w:t>
      </w:r>
    </w:p>
    <w:p w:rsidR="00242ED1" w:rsidRDefault="00242ED1" w:rsidP="00A07542">
      <w:pPr>
        <w:rPr>
          <w:rFonts w:hint="cs"/>
          <w:rtl/>
        </w:rPr>
      </w:pPr>
    </w:p>
    <w:p w:rsidR="00242ED1" w:rsidRDefault="00242ED1" w:rsidP="00323E43">
      <w:pPr>
        <w:rPr>
          <w:rFonts w:hint="cs"/>
          <w:rtl/>
        </w:rPr>
      </w:pPr>
      <w:r>
        <w:rPr>
          <w:rFonts w:hint="cs"/>
          <w:rtl/>
        </w:rPr>
        <w:t xml:space="preserve">לימוד </w:t>
      </w:r>
      <w:bookmarkStart w:id="810" w:name="_ETM_Q7_240893"/>
      <w:bookmarkEnd w:id="810"/>
      <w:r>
        <w:rPr>
          <w:rFonts w:hint="cs"/>
          <w:rtl/>
        </w:rPr>
        <w:t>השפה הערבית הוא חינוך לערכים</w:t>
      </w:r>
      <w:r w:rsidR="00323E43">
        <w:rPr>
          <w:rFonts w:hint="cs"/>
          <w:rtl/>
        </w:rPr>
        <w:t xml:space="preserve"> –</w:t>
      </w:r>
      <w:r>
        <w:rPr>
          <w:rFonts w:hint="cs"/>
          <w:rtl/>
        </w:rPr>
        <w:t xml:space="preserve"> ערכים של פיוס ושיתוף פעולה, של שוויון אזרחי, של שימור מורשתנו הציונית </w:t>
      </w:r>
      <w:bookmarkStart w:id="811" w:name="_ETM_Q7_254258"/>
      <w:bookmarkEnd w:id="811"/>
      <w:r>
        <w:rPr>
          <w:rFonts w:hint="cs"/>
          <w:rtl/>
        </w:rPr>
        <w:t>ושל אחדות. על ערכים אלו ראוי וצריך לחנך את ילדינו.</w:t>
      </w:r>
    </w:p>
    <w:p w:rsidR="00242ED1" w:rsidRDefault="00242ED1" w:rsidP="00BC647C">
      <w:pPr>
        <w:rPr>
          <w:rFonts w:hint="cs"/>
          <w:rtl/>
        </w:rPr>
      </w:pPr>
    </w:p>
    <w:p w:rsidR="00242ED1" w:rsidRDefault="00242ED1" w:rsidP="00BC647C">
      <w:pPr>
        <w:pStyle w:val="af"/>
        <w:keepNext/>
        <w:rPr>
          <w:rFonts w:hint="cs"/>
          <w:rtl/>
        </w:rPr>
      </w:pPr>
      <w:r>
        <w:rPr>
          <w:rtl/>
        </w:rPr>
        <w:t>היו"ר נורית קורן:</w:t>
      </w:r>
    </w:p>
    <w:p w:rsidR="00242ED1" w:rsidRDefault="00242ED1" w:rsidP="00A07542">
      <w:pPr>
        <w:rPr>
          <w:rFonts w:hint="cs"/>
          <w:rtl/>
        </w:rPr>
      </w:pPr>
    </w:p>
    <w:p w:rsidR="00242ED1" w:rsidRDefault="00242ED1" w:rsidP="00D9431E">
      <w:pPr>
        <w:rPr>
          <w:rFonts w:hint="cs"/>
          <w:rtl/>
        </w:rPr>
      </w:pPr>
      <w:r>
        <w:rPr>
          <w:rFonts w:hint="cs"/>
          <w:rtl/>
        </w:rPr>
        <w:t xml:space="preserve">תודה. </w:t>
      </w:r>
      <w:bookmarkStart w:id="812" w:name="_ETM_Q7_260023"/>
      <w:bookmarkEnd w:id="812"/>
      <w:r>
        <w:rPr>
          <w:rFonts w:hint="cs"/>
          <w:rtl/>
        </w:rPr>
        <w:t>חבר הכנסת אב</w:t>
      </w:r>
      <w:r w:rsidR="00D9431E">
        <w:rPr>
          <w:rFonts w:hint="cs"/>
          <w:rtl/>
        </w:rPr>
        <w:t>י</w:t>
      </w:r>
      <w:r>
        <w:rPr>
          <w:rFonts w:hint="cs"/>
          <w:rtl/>
        </w:rPr>
        <w:t xml:space="preserve"> דיכטר</w:t>
      </w:r>
      <w:r w:rsidR="00787216">
        <w:rPr>
          <w:rFonts w:hint="cs"/>
          <w:rtl/>
        </w:rPr>
        <w:t>,</w:t>
      </w:r>
      <w:r>
        <w:rPr>
          <w:rFonts w:hint="cs"/>
          <w:rtl/>
        </w:rPr>
        <w:t xml:space="preserve"> בבקשה</w:t>
      </w:r>
      <w:r w:rsidR="00787216">
        <w:rPr>
          <w:rFonts w:hint="cs"/>
          <w:rtl/>
        </w:rPr>
        <w:t>.</w:t>
      </w:r>
      <w:r>
        <w:rPr>
          <w:rFonts w:hint="cs"/>
          <w:rtl/>
        </w:rPr>
        <w:t xml:space="preserve"> אחריו </w:t>
      </w:r>
      <w:r>
        <w:rPr>
          <w:rFonts w:hint="eastAsia"/>
          <w:rtl/>
        </w:rPr>
        <w:t xml:space="preserve">– </w:t>
      </w:r>
      <w:r>
        <w:rPr>
          <w:rFonts w:hint="cs"/>
          <w:rtl/>
        </w:rPr>
        <w:t xml:space="preserve">חבר הכנסת יוסי </w:t>
      </w:r>
      <w:bookmarkStart w:id="813" w:name="_ETM_Q7_269223"/>
      <w:bookmarkEnd w:id="813"/>
      <w:r>
        <w:rPr>
          <w:rFonts w:hint="cs"/>
          <w:rtl/>
        </w:rPr>
        <w:t>יונה. בבקשה.</w:t>
      </w:r>
    </w:p>
    <w:p w:rsidR="00242ED1" w:rsidRDefault="00242ED1" w:rsidP="00BC647C">
      <w:pPr>
        <w:rPr>
          <w:rFonts w:hint="cs"/>
          <w:rtl/>
        </w:rPr>
      </w:pPr>
      <w:bookmarkStart w:id="814" w:name="_ETM_Q7_270255"/>
      <w:bookmarkEnd w:id="814"/>
    </w:p>
    <w:p w:rsidR="00242ED1" w:rsidRDefault="00242ED1" w:rsidP="00D9431E">
      <w:pPr>
        <w:pStyle w:val="a"/>
        <w:keepNext/>
        <w:rPr>
          <w:rFonts w:hint="cs"/>
          <w:rtl/>
        </w:rPr>
      </w:pPr>
      <w:bookmarkStart w:id="815" w:name="_ETM_Q7_270775"/>
      <w:bookmarkStart w:id="816" w:name="_ETM_Q7_272103"/>
      <w:bookmarkStart w:id="817" w:name="_Toc483258523"/>
      <w:bookmarkStart w:id="818" w:name="_Toc483327550"/>
      <w:bookmarkEnd w:id="815"/>
      <w:bookmarkEnd w:id="816"/>
      <w:r>
        <w:rPr>
          <w:rtl/>
        </w:rPr>
        <w:t>אב</w:t>
      </w:r>
      <w:r w:rsidR="00D9431E">
        <w:rPr>
          <w:rFonts w:hint="cs"/>
          <w:rtl/>
        </w:rPr>
        <w:t>י</w:t>
      </w:r>
      <w:r>
        <w:rPr>
          <w:rtl/>
        </w:rPr>
        <w:t xml:space="preserve"> דיכטר (הליכוד):</w:t>
      </w:r>
      <w:bookmarkEnd w:id="817"/>
      <w:bookmarkEnd w:id="818"/>
    </w:p>
    <w:p w:rsidR="00242ED1" w:rsidRDefault="00242ED1" w:rsidP="00A07542">
      <w:pPr>
        <w:rPr>
          <w:rFonts w:hint="cs"/>
          <w:rtl/>
        </w:rPr>
      </w:pPr>
    </w:p>
    <w:p w:rsidR="00242ED1" w:rsidRDefault="00242ED1" w:rsidP="00787216">
      <w:pPr>
        <w:rPr>
          <w:rFonts w:hint="cs"/>
          <w:rtl/>
        </w:rPr>
      </w:pPr>
      <w:r>
        <w:rPr>
          <w:rFonts w:hint="cs"/>
          <w:rtl/>
        </w:rPr>
        <w:t>גברתי היושבת-ראש, חברי הכנסת, קהל נכבד, קודם כול</w:t>
      </w:r>
      <w:r w:rsidR="00787216">
        <w:rPr>
          <w:rFonts w:hint="cs"/>
          <w:rtl/>
        </w:rPr>
        <w:t>,</w:t>
      </w:r>
      <w:r w:rsidR="00323E43">
        <w:rPr>
          <w:rFonts w:hint="cs"/>
          <w:rtl/>
        </w:rPr>
        <w:t xml:space="preserve"> </w:t>
      </w:r>
      <w:r>
        <w:rPr>
          <w:rFonts w:hint="cs"/>
          <w:rtl/>
        </w:rPr>
        <w:t xml:space="preserve">לסגור </w:t>
      </w:r>
      <w:bookmarkStart w:id="819" w:name="_ETM_Q7_291668"/>
      <w:bookmarkEnd w:id="819"/>
      <w:r>
        <w:rPr>
          <w:rFonts w:hint="cs"/>
          <w:rtl/>
        </w:rPr>
        <w:t xml:space="preserve">את הסיפור של גן-עדן, שעלה כאן בנאומים </w:t>
      </w:r>
      <w:bookmarkStart w:id="820" w:name="_ETM_Q7_295108"/>
      <w:bookmarkEnd w:id="820"/>
      <w:r>
        <w:rPr>
          <w:rFonts w:hint="cs"/>
          <w:rtl/>
        </w:rPr>
        <w:t>הקודמים</w:t>
      </w:r>
      <w:r w:rsidR="00787216">
        <w:rPr>
          <w:rFonts w:hint="cs"/>
          <w:rtl/>
        </w:rPr>
        <w:t xml:space="preserve"> –</w:t>
      </w:r>
      <w:r>
        <w:rPr>
          <w:rFonts w:hint="cs"/>
          <w:rtl/>
        </w:rPr>
        <w:t xml:space="preserve"> למי יש בעלות על הנכס</w:t>
      </w:r>
      <w:r w:rsidR="00787216">
        <w:rPr>
          <w:rFonts w:hint="cs"/>
          <w:rtl/>
        </w:rPr>
        <w:t xml:space="preserve"> –</w:t>
      </w:r>
      <w:r>
        <w:rPr>
          <w:rFonts w:hint="cs"/>
          <w:rtl/>
        </w:rPr>
        <w:t xml:space="preserve"> אז אני רוצה לומר </w:t>
      </w:r>
      <w:bookmarkStart w:id="821" w:name="_ETM_Q7_299910"/>
      <w:bookmarkEnd w:id="821"/>
      <w:r>
        <w:rPr>
          <w:rFonts w:hint="cs"/>
          <w:rtl/>
        </w:rPr>
        <w:t>לך, ידידי אחמד טיבי, לפני שנים היה אירוע שבו מ</w:t>
      </w:r>
      <w:bookmarkStart w:id="822" w:name="_ETM_Q7_307230"/>
      <w:bookmarkEnd w:id="822"/>
      <w:r>
        <w:rPr>
          <w:rFonts w:hint="cs"/>
          <w:rtl/>
        </w:rPr>
        <w:t xml:space="preserve">חבל רץ לעבר קבוצה של חיילים ואזרחים עם פצצה על </w:t>
      </w:r>
      <w:bookmarkStart w:id="823" w:name="_ETM_Q7_312244"/>
      <w:bookmarkEnd w:id="823"/>
      <w:r>
        <w:rPr>
          <w:rFonts w:hint="cs"/>
          <w:rtl/>
        </w:rPr>
        <w:t>הגב, הפעיל את הפצצה – לפני זה כמובן צעק: אללה אכבר – הפעיל את הפצצה ולמזלנו חומר הנפץ לא התפוצץ, רק הנפץ התפוצץ</w:t>
      </w:r>
      <w:r w:rsidR="00787216">
        <w:rPr>
          <w:rFonts w:hint="cs"/>
          <w:rtl/>
        </w:rPr>
        <w:t>.</w:t>
      </w:r>
      <w:r>
        <w:rPr>
          <w:rFonts w:hint="cs"/>
          <w:rtl/>
        </w:rPr>
        <w:t xml:space="preserve"> והוא נפצע, איבד את ההכרה, והוא היה הפצוע היחיד.</w:t>
      </w:r>
    </w:p>
    <w:p w:rsidR="00242ED1" w:rsidRDefault="00242ED1" w:rsidP="00BC647C">
      <w:pPr>
        <w:rPr>
          <w:rFonts w:hint="cs"/>
          <w:rtl/>
        </w:rPr>
      </w:pPr>
      <w:bookmarkStart w:id="824" w:name="_ETM_Q7_328372"/>
      <w:bookmarkEnd w:id="824"/>
    </w:p>
    <w:p w:rsidR="00242ED1" w:rsidRDefault="00242ED1" w:rsidP="00787216">
      <w:pPr>
        <w:rPr>
          <w:rFonts w:hint="cs"/>
          <w:rtl/>
        </w:rPr>
      </w:pPr>
      <w:bookmarkStart w:id="825" w:name="_ETM_Q7_328782"/>
      <w:bookmarkEnd w:id="825"/>
      <w:r>
        <w:rPr>
          <w:rFonts w:hint="cs"/>
          <w:rtl/>
        </w:rPr>
        <w:t xml:space="preserve">לקחו אותו לבית-חולים והגיע איש לחקור אותו. כשהוא פקח </w:t>
      </w:r>
      <w:bookmarkStart w:id="826" w:name="_ETM_Q7_334285"/>
      <w:bookmarkEnd w:id="826"/>
      <w:r>
        <w:rPr>
          <w:rFonts w:hint="cs"/>
          <w:rtl/>
        </w:rPr>
        <w:t xml:space="preserve">את העיניים (אומר דברים בשפה הערבית, להלן תרגומם הסימולטני לעברית: כשפקח את העיניים ראה מישהו בוהה </w:t>
      </w:r>
      <w:bookmarkStart w:id="827" w:name="_ETM_Q7_340472"/>
      <w:bookmarkEnd w:id="827"/>
      <w:r>
        <w:rPr>
          <w:rFonts w:hint="cs"/>
          <w:rtl/>
        </w:rPr>
        <w:t xml:space="preserve">בו, </w:t>
      </w:r>
      <w:r w:rsidR="00787216">
        <w:rPr>
          <w:rFonts w:hint="cs"/>
          <w:rtl/>
        </w:rPr>
        <w:t>ו</w:t>
      </w:r>
      <w:r>
        <w:rPr>
          <w:rFonts w:hint="cs"/>
          <w:rtl/>
        </w:rPr>
        <w:t>א</w:t>
      </w:r>
      <w:r w:rsidR="00787216">
        <w:rPr>
          <w:rFonts w:hint="cs"/>
          <w:rtl/>
        </w:rPr>
        <w:t>ו</w:t>
      </w:r>
      <w:r>
        <w:rPr>
          <w:rFonts w:hint="cs"/>
          <w:rtl/>
        </w:rPr>
        <w:t>מר לו: מחמוד</w:t>
      </w:r>
      <w:r w:rsidR="00787216">
        <w:rPr>
          <w:rFonts w:hint="cs"/>
          <w:rtl/>
        </w:rPr>
        <w:t xml:space="preserve"> –</w:t>
      </w:r>
      <w:r>
        <w:rPr>
          <w:rFonts w:hint="cs"/>
          <w:rtl/>
        </w:rPr>
        <w:t xml:space="preserve"> כך היה שמו</w:t>
      </w:r>
      <w:r w:rsidR="00787216">
        <w:rPr>
          <w:rFonts w:hint="cs"/>
          <w:rtl/>
        </w:rPr>
        <w:t xml:space="preserve"> –</w:t>
      </w:r>
      <w:r>
        <w:rPr>
          <w:rFonts w:hint="cs"/>
          <w:rtl/>
        </w:rPr>
        <w:t xml:space="preserve"> אתה יודע איפה אתה נמצא? אמר לו: כן, אני בגן-עדן. </w:t>
      </w:r>
      <w:bookmarkStart w:id="828" w:name="_ETM_Q7_349932"/>
      <w:bookmarkEnd w:id="828"/>
      <w:r>
        <w:rPr>
          <w:rFonts w:hint="cs"/>
          <w:rtl/>
        </w:rPr>
        <w:t xml:space="preserve">אמר לו: לא גן-עדן ולא בטיח, אתה </w:t>
      </w:r>
      <w:bookmarkStart w:id="829" w:name="_ETM_Q7_347121"/>
      <w:bookmarkEnd w:id="829"/>
      <w:r>
        <w:rPr>
          <w:rFonts w:hint="cs"/>
          <w:rtl/>
        </w:rPr>
        <w:t xml:space="preserve">בבית-חולים, אמר: לא נכון. התווכחו: גן-עדן, בית-חולים. </w:t>
      </w:r>
      <w:bookmarkStart w:id="830" w:name="_ETM_Q7_358819"/>
      <w:bookmarkEnd w:id="830"/>
      <w:r>
        <w:rPr>
          <w:rFonts w:hint="cs"/>
          <w:rtl/>
        </w:rPr>
        <w:t xml:space="preserve">אחרי עשר דקות שאל אותו: תגיד לי, מי </w:t>
      </w:r>
      <w:bookmarkStart w:id="831" w:name="_ETM_Q7_358798"/>
      <w:bookmarkEnd w:id="831"/>
      <w:r>
        <w:rPr>
          <w:rFonts w:hint="cs"/>
          <w:rtl/>
        </w:rPr>
        <w:t xml:space="preserve">אני? אמר לו: אתה יהודי. אמר לו: נכון. האם </w:t>
      </w:r>
      <w:bookmarkStart w:id="832" w:name="_ETM_Q7_363004"/>
      <w:bookmarkEnd w:id="832"/>
      <w:r>
        <w:rPr>
          <w:rFonts w:hint="cs"/>
          <w:rtl/>
        </w:rPr>
        <w:t>יש יהודים בגן-עדן? הוא אמר:</w:t>
      </w:r>
      <w:r w:rsidR="00A07542">
        <w:rPr>
          <w:rFonts w:hint="cs"/>
          <w:rtl/>
        </w:rPr>
        <w:t xml:space="preserve"> </w:t>
      </w:r>
      <w:r>
        <w:rPr>
          <w:rFonts w:hint="cs"/>
          <w:rtl/>
        </w:rPr>
        <w:t xml:space="preserve">ואללה, </w:t>
      </w:r>
      <w:bookmarkStart w:id="833" w:name="_ETM_Q7_370501"/>
      <w:bookmarkEnd w:id="833"/>
      <w:r>
        <w:rPr>
          <w:rFonts w:hint="cs"/>
          <w:rtl/>
        </w:rPr>
        <w:t>נכון, אין בגן-עדן יהודים, אם כ</w:t>
      </w:r>
      <w:r w:rsidR="00787216">
        <w:rPr>
          <w:rFonts w:hint="cs"/>
          <w:rtl/>
        </w:rPr>
        <w:t>ך</w:t>
      </w:r>
      <w:r>
        <w:rPr>
          <w:rFonts w:hint="cs"/>
          <w:rtl/>
        </w:rPr>
        <w:t xml:space="preserve">, צדקת, אני </w:t>
      </w:r>
      <w:bookmarkStart w:id="834" w:name="_ETM_Q7_372619"/>
      <w:bookmarkEnd w:id="834"/>
      <w:r>
        <w:rPr>
          <w:rFonts w:hint="cs"/>
          <w:rtl/>
        </w:rPr>
        <w:t xml:space="preserve">בבית-חולים.) </w:t>
      </w:r>
      <w:bookmarkStart w:id="835" w:name="_ETM_Q7_378001"/>
      <w:bookmarkEnd w:id="835"/>
    </w:p>
    <w:p w:rsidR="00242ED1" w:rsidRDefault="00242ED1" w:rsidP="00BC647C">
      <w:pPr>
        <w:rPr>
          <w:rFonts w:hint="cs"/>
          <w:rtl/>
        </w:rPr>
      </w:pPr>
    </w:p>
    <w:p w:rsidR="00242ED1" w:rsidRDefault="00242ED1" w:rsidP="00BC647C">
      <w:pPr>
        <w:rPr>
          <w:rFonts w:hint="cs"/>
          <w:rtl/>
        </w:rPr>
      </w:pPr>
      <w:r>
        <w:rPr>
          <w:rFonts w:hint="cs"/>
          <w:rtl/>
        </w:rPr>
        <w:t>חב</w:t>
      </w:r>
      <w:bookmarkStart w:id="836" w:name="_ETM_Q7_371229"/>
      <w:bookmarkStart w:id="837" w:name="_ETM_Q7_371260"/>
      <w:bookmarkEnd w:id="836"/>
      <w:bookmarkEnd w:id="837"/>
      <w:r>
        <w:rPr>
          <w:rFonts w:hint="cs"/>
          <w:rtl/>
        </w:rPr>
        <w:t>ר'ה, לאף אחד מאתנו אין בעלות על מה שקורה למעלה. אנחנו יודעים רק מה קורה כאן למטה.</w:t>
      </w:r>
    </w:p>
    <w:p w:rsidR="00242ED1" w:rsidRDefault="00242ED1" w:rsidP="00BC647C">
      <w:pPr>
        <w:rPr>
          <w:rFonts w:hint="cs"/>
          <w:rtl/>
        </w:rPr>
      </w:pPr>
      <w:bookmarkStart w:id="838" w:name="_ETM_Q7_379323"/>
      <w:bookmarkEnd w:id="838"/>
    </w:p>
    <w:p w:rsidR="00242ED1" w:rsidRDefault="00242ED1" w:rsidP="00BC647C">
      <w:pPr>
        <w:pStyle w:val="ae"/>
        <w:keepNext/>
        <w:rPr>
          <w:rtl/>
        </w:rPr>
      </w:pPr>
      <w:bookmarkStart w:id="839" w:name="_ETM_Q7_379899"/>
      <w:bookmarkEnd w:id="839"/>
      <w:r>
        <w:rPr>
          <w:rtl/>
        </w:rPr>
        <w:t>אחמד טיבי (הרשימה המשותפת):</w:t>
      </w:r>
    </w:p>
    <w:p w:rsidR="00242ED1" w:rsidRDefault="00242ED1" w:rsidP="00A07542">
      <w:pPr>
        <w:rPr>
          <w:rFonts w:hint="cs"/>
          <w:rtl/>
          <w:lang w:eastAsia="he-IL"/>
        </w:rPr>
      </w:pPr>
    </w:p>
    <w:p w:rsidR="00242ED1" w:rsidRDefault="00242ED1" w:rsidP="00BC647C">
      <w:pPr>
        <w:rPr>
          <w:rFonts w:hint="cs"/>
          <w:rtl/>
        </w:rPr>
      </w:pPr>
      <w:r>
        <w:rPr>
          <w:rFonts w:hint="cs"/>
          <w:rtl/>
        </w:rPr>
        <w:t>אין לכם בדיחות יותר מצחיקות?</w:t>
      </w:r>
    </w:p>
    <w:p w:rsidR="00242ED1" w:rsidRDefault="00242ED1" w:rsidP="00BC647C">
      <w:pPr>
        <w:rPr>
          <w:rFonts w:hint="cs"/>
          <w:rtl/>
        </w:rPr>
      </w:pPr>
      <w:bookmarkStart w:id="840" w:name="_ETM_Q7_383752"/>
      <w:bookmarkStart w:id="841" w:name="_ETM_Q7_384052"/>
      <w:bookmarkEnd w:id="840"/>
      <w:bookmarkEnd w:id="841"/>
    </w:p>
    <w:p w:rsidR="00242ED1" w:rsidRDefault="00242ED1" w:rsidP="00BC647C">
      <w:pPr>
        <w:pStyle w:val="ae"/>
        <w:keepNext/>
        <w:rPr>
          <w:rFonts w:hint="cs"/>
          <w:rtl/>
        </w:rPr>
      </w:pPr>
      <w:bookmarkStart w:id="842" w:name="_ETM_Q7_254288"/>
      <w:bookmarkEnd w:id="842"/>
      <w:r>
        <w:rPr>
          <w:rtl/>
        </w:rPr>
        <w:t>עיסאווי פריג' (מרצ):</w:t>
      </w:r>
    </w:p>
    <w:p w:rsidR="00242ED1" w:rsidRDefault="00242ED1" w:rsidP="00A07542">
      <w:pPr>
        <w:rPr>
          <w:rFonts w:hint="cs"/>
          <w:rtl/>
        </w:rPr>
      </w:pPr>
    </w:p>
    <w:p w:rsidR="00242ED1" w:rsidRDefault="00242ED1" w:rsidP="00BC647C">
      <w:pPr>
        <w:rPr>
          <w:rFonts w:hint="cs"/>
          <w:rtl/>
        </w:rPr>
      </w:pPr>
      <w:r>
        <w:rPr>
          <w:rFonts w:hint="cs"/>
          <w:rtl/>
        </w:rPr>
        <w:t>תביא בדיחה מהחדרים.</w:t>
      </w:r>
    </w:p>
    <w:p w:rsidR="00242ED1" w:rsidRDefault="00242ED1" w:rsidP="00BC647C">
      <w:pPr>
        <w:rPr>
          <w:rFonts w:hint="cs"/>
          <w:rtl/>
        </w:rPr>
      </w:pPr>
      <w:bookmarkStart w:id="843" w:name="_ETM_Q7_385238"/>
      <w:bookmarkEnd w:id="843"/>
    </w:p>
    <w:p w:rsidR="00242ED1" w:rsidRDefault="00242ED1" w:rsidP="00BC647C">
      <w:pPr>
        <w:pStyle w:val="af"/>
        <w:keepNext/>
        <w:rPr>
          <w:rFonts w:hint="cs"/>
          <w:rtl/>
        </w:rPr>
      </w:pPr>
      <w:bookmarkStart w:id="844" w:name="_ETM_Q7_385579"/>
      <w:bookmarkEnd w:id="844"/>
      <w:r>
        <w:rPr>
          <w:rtl/>
        </w:rPr>
        <w:t>היו"ר נורית קורן:</w:t>
      </w:r>
    </w:p>
    <w:p w:rsidR="00242ED1" w:rsidRDefault="00242ED1" w:rsidP="00A07542">
      <w:pPr>
        <w:rPr>
          <w:rFonts w:hint="cs"/>
          <w:rtl/>
        </w:rPr>
      </w:pPr>
    </w:p>
    <w:p w:rsidR="00242ED1" w:rsidRDefault="00242ED1" w:rsidP="00BC647C">
      <w:pPr>
        <w:rPr>
          <w:rFonts w:hint="cs"/>
          <w:rtl/>
        </w:rPr>
      </w:pPr>
      <w:r>
        <w:rPr>
          <w:rFonts w:hint="cs"/>
          <w:rtl/>
        </w:rPr>
        <w:t>תעמוד בזמן, אבי. אל תענה, אל תענה.</w:t>
      </w:r>
    </w:p>
    <w:p w:rsidR="00242ED1" w:rsidRDefault="00242ED1" w:rsidP="00BC647C">
      <w:pPr>
        <w:rPr>
          <w:rFonts w:hint="cs"/>
          <w:rtl/>
        </w:rPr>
      </w:pPr>
    </w:p>
    <w:p w:rsidR="00242ED1" w:rsidRDefault="00242ED1" w:rsidP="00BC647C">
      <w:pPr>
        <w:pStyle w:val="ae"/>
        <w:keepNext/>
        <w:rPr>
          <w:rFonts w:hint="cs"/>
          <w:rtl/>
        </w:rPr>
      </w:pPr>
      <w:r>
        <w:rPr>
          <w:rtl/>
        </w:rPr>
        <w:t>קריאה:</w:t>
      </w:r>
    </w:p>
    <w:p w:rsidR="00242ED1" w:rsidRDefault="00242ED1" w:rsidP="00A07542">
      <w:pPr>
        <w:rPr>
          <w:rFonts w:hint="cs"/>
          <w:rtl/>
        </w:rPr>
      </w:pPr>
    </w:p>
    <w:p w:rsidR="00242ED1" w:rsidRDefault="00242ED1" w:rsidP="00BC647C">
      <w:pPr>
        <w:rPr>
          <w:rFonts w:hint="cs"/>
          <w:rtl/>
        </w:rPr>
      </w:pPr>
      <w:r>
        <w:rPr>
          <w:rFonts w:hint="cs"/>
          <w:rtl/>
        </w:rPr>
        <w:t>חדרי החדרים של השב"כ.</w:t>
      </w:r>
    </w:p>
    <w:p w:rsidR="00242ED1" w:rsidRDefault="00242ED1" w:rsidP="00BC647C">
      <w:pPr>
        <w:rPr>
          <w:rFonts w:hint="cs"/>
          <w:rtl/>
        </w:rPr>
      </w:pPr>
      <w:bookmarkStart w:id="845" w:name="_ETM_Q7_388662"/>
      <w:bookmarkStart w:id="846" w:name="_ETM_Q7_388675"/>
      <w:bookmarkEnd w:id="845"/>
      <w:bookmarkEnd w:id="846"/>
    </w:p>
    <w:p w:rsidR="00242ED1" w:rsidRDefault="00242ED1" w:rsidP="00BC647C">
      <w:pPr>
        <w:pStyle w:val="ae"/>
        <w:keepNext/>
        <w:rPr>
          <w:rFonts w:hint="cs"/>
          <w:rtl/>
        </w:rPr>
      </w:pPr>
      <w:r>
        <w:rPr>
          <w:rtl/>
        </w:rPr>
        <w:t>קריאות:</w:t>
      </w:r>
    </w:p>
    <w:p w:rsidR="00242ED1" w:rsidRDefault="00242ED1" w:rsidP="00A07542">
      <w:pPr>
        <w:rPr>
          <w:rFonts w:hint="cs"/>
          <w:rtl/>
        </w:rPr>
      </w:pPr>
    </w:p>
    <w:p w:rsidR="00242ED1" w:rsidRDefault="00A07542" w:rsidP="00BC647C">
      <w:pPr>
        <w:rPr>
          <w:rFonts w:hint="cs"/>
          <w:rtl/>
        </w:rPr>
      </w:pPr>
      <w:r>
        <w:rPr>
          <w:rFonts w:hint="cs"/>
          <w:rtl/>
        </w:rPr>
        <w:t>– – –</w:t>
      </w:r>
    </w:p>
    <w:p w:rsidR="00242ED1" w:rsidRDefault="00242ED1" w:rsidP="00BC647C">
      <w:pPr>
        <w:rPr>
          <w:rFonts w:hint="cs"/>
          <w:rtl/>
        </w:rPr>
      </w:pPr>
    </w:p>
    <w:p w:rsidR="00242ED1" w:rsidRDefault="00242ED1" w:rsidP="00D9431E">
      <w:pPr>
        <w:pStyle w:val="-"/>
        <w:keepNext/>
        <w:rPr>
          <w:rFonts w:hint="cs"/>
          <w:rtl/>
        </w:rPr>
      </w:pPr>
      <w:bookmarkStart w:id="847" w:name="_ETM_Q7_389848"/>
      <w:bookmarkEnd w:id="847"/>
      <w:r>
        <w:rPr>
          <w:rtl/>
        </w:rPr>
        <w:t>אב</w:t>
      </w:r>
      <w:r w:rsidR="00D9431E">
        <w:rPr>
          <w:rFonts w:hint="cs"/>
          <w:rtl/>
        </w:rPr>
        <w:t>י</w:t>
      </w:r>
      <w:r>
        <w:rPr>
          <w:rtl/>
        </w:rPr>
        <w:t xml:space="preserve"> דיכטר (הליכוד):</w:t>
      </w:r>
    </w:p>
    <w:p w:rsidR="00242ED1" w:rsidRDefault="00242ED1" w:rsidP="00A07542">
      <w:pPr>
        <w:rPr>
          <w:rFonts w:hint="cs"/>
          <w:rtl/>
        </w:rPr>
      </w:pPr>
    </w:p>
    <w:p w:rsidR="00242ED1" w:rsidRDefault="00242ED1" w:rsidP="008C42F8">
      <w:pPr>
        <w:rPr>
          <w:rFonts w:hint="cs"/>
          <w:rtl/>
        </w:rPr>
      </w:pPr>
      <w:r>
        <w:rPr>
          <w:rFonts w:hint="cs"/>
          <w:rtl/>
        </w:rPr>
        <w:t>יא אחמד טיבי.</w:t>
      </w:r>
    </w:p>
    <w:p w:rsidR="00242ED1" w:rsidRDefault="00242ED1" w:rsidP="00BC647C">
      <w:pPr>
        <w:rPr>
          <w:rFonts w:hint="cs"/>
          <w:rtl/>
        </w:rPr>
      </w:pPr>
      <w:bookmarkStart w:id="848" w:name="_ETM_Q7_386857"/>
      <w:bookmarkEnd w:id="848"/>
    </w:p>
    <w:p w:rsidR="00242ED1" w:rsidRDefault="00242ED1" w:rsidP="00BC647C">
      <w:pPr>
        <w:pStyle w:val="af"/>
        <w:keepNext/>
        <w:rPr>
          <w:rFonts w:hint="cs"/>
          <w:rtl/>
        </w:rPr>
      </w:pPr>
      <w:r>
        <w:rPr>
          <w:rtl/>
        </w:rPr>
        <w:t>היו"ר נורית קורן:</w:t>
      </w:r>
    </w:p>
    <w:p w:rsidR="00242ED1" w:rsidRDefault="00242ED1" w:rsidP="00A07542">
      <w:pPr>
        <w:rPr>
          <w:rFonts w:hint="cs"/>
          <w:rtl/>
        </w:rPr>
      </w:pPr>
    </w:p>
    <w:p w:rsidR="00242ED1" w:rsidRDefault="00242ED1" w:rsidP="008C42F8">
      <w:pPr>
        <w:rPr>
          <w:rFonts w:hint="cs"/>
          <w:rtl/>
        </w:rPr>
      </w:pPr>
      <w:r>
        <w:rPr>
          <w:rFonts w:hint="cs"/>
          <w:rtl/>
        </w:rPr>
        <w:t>חברים, בואו ניתן לו לדבר</w:t>
      </w:r>
      <w:r w:rsidR="008C42F8">
        <w:rPr>
          <w:rFonts w:hint="cs"/>
          <w:rtl/>
        </w:rPr>
        <w:t>,</w:t>
      </w:r>
      <w:r>
        <w:rPr>
          <w:rFonts w:hint="cs"/>
          <w:rtl/>
        </w:rPr>
        <w:t xml:space="preserve"> יש </w:t>
      </w:r>
      <w:bookmarkStart w:id="849" w:name="_ETM_Q7_394970"/>
      <w:bookmarkEnd w:id="849"/>
      <w:r>
        <w:rPr>
          <w:rFonts w:hint="cs"/>
          <w:rtl/>
        </w:rPr>
        <w:t>לו את הזמן</w:t>
      </w:r>
      <w:r w:rsidR="008C42F8">
        <w:rPr>
          <w:rFonts w:hint="cs"/>
          <w:rtl/>
        </w:rPr>
        <w:t xml:space="preserve"> שלו.</w:t>
      </w:r>
      <w:r>
        <w:rPr>
          <w:rFonts w:hint="cs"/>
          <w:rtl/>
        </w:rPr>
        <w:t xml:space="preserve"> אחר כך תגיבו. חברים.</w:t>
      </w:r>
    </w:p>
    <w:p w:rsidR="00242ED1" w:rsidRDefault="00242ED1" w:rsidP="00BC647C">
      <w:pPr>
        <w:rPr>
          <w:rFonts w:hint="cs"/>
          <w:rtl/>
        </w:rPr>
      </w:pPr>
    </w:p>
    <w:p w:rsidR="00242ED1" w:rsidRDefault="00242ED1" w:rsidP="00D9431E">
      <w:pPr>
        <w:pStyle w:val="-"/>
        <w:keepNext/>
        <w:rPr>
          <w:rFonts w:hint="cs"/>
          <w:rtl/>
        </w:rPr>
      </w:pPr>
      <w:bookmarkStart w:id="850" w:name="_ETM_Q7_394383"/>
      <w:bookmarkEnd w:id="850"/>
      <w:r>
        <w:rPr>
          <w:rtl/>
        </w:rPr>
        <w:t>אב</w:t>
      </w:r>
      <w:r w:rsidR="00D9431E">
        <w:rPr>
          <w:rFonts w:hint="cs"/>
          <w:rtl/>
        </w:rPr>
        <w:t>י</w:t>
      </w:r>
      <w:r>
        <w:rPr>
          <w:rtl/>
        </w:rPr>
        <w:t xml:space="preserve"> דיכטר (הליכוד):</w:t>
      </w:r>
    </w:p>
    <w:p w:rsidR="00242ED1" w:rsidRDefault="00242ED1" w:rsidP="00A07542">
      <w:pPr>
        <w:rPr>
          <w:rFonts w:hint="cs"/>
          <w:rtl/>
        </w:rPr>
      </w:pPr>
    </w:p>
    <w:p w:rsidR="00242ED1" w:rsidRDefault="00242ED1" w:rsidP="008C42F8">
      <w:pPr>
        <w:rPr>
          <w:rFonts w:hint="cs"/>
          <w:rtl/>
        </w:rPr>
      </w:pPr>
      <w:r>
        <w:rPr>
          <w:rFonts w:hint="cs"/>
          <w:rtl/>
        </w:rPr>
        <w:t xml:space="preserve">אני יודע (אומר </w:t>
      </w:r>
      <w:r w:rsidR="008C42F8">
        <w:rPr>
          <w:rFonts w:hint="cs"/>
          <w:rtl/>
        </w:rPr>
        <w:t>ב</w:t>
      </w:r>
      <w:r>
        <w:rPr>
          <w:rFonts w:hint="cs"/>
          <w:rtl/>
        </w:rPr>
        <w:t xml:space="preserve">ערבית: האמת מרה. קשה </w:t>
      </w:r>
      <w:bookmarkStart w:id="851" w:name="_ETM_Q7_404703"/>
      <w:bookmarkEnd w:id="851"/>
      <w:r>
        <w:rPr>
          <w:rFonts w:hint="cs"/>
          <w:rtl/>
        </w:rPr>
        <w:t xml:space="preserve">לשמוע את האמת). אבל האמת היא לפעמים אופציה, כדאי להסתכל </w:t>
      </w:r>
      <w:bookmarkStart w:id="852" w:name="_ETM_Q7_410352"/>
      <w:bookmarkEnd w:id="852"/>
      <w:r>
        <w:rPr>
          <w:rFonts w:hint="cs"/>
          <w:rtl/>
        </w:rPr>
        <w:t>עליה.</w:t>
      </w:r>
    </w:p>
    <w:p w:rsidR="00242ED1" w:rsidRDefault="00242ED1" w:rsidP="00BC647C">
      <w:pPr>
        <w:rPr>
          <w:rFonts w:hint="cs"/>
          <w:rtl/>
        </w:rPr>
      </w:pPr>
      <w:bookmarkStart w:id="853" w:name="_ETM_Q7_411505"/>
      <w:bookmarkEnd w:id="853"/>
    </w:p>
    <w:p w:rsidR="00242ED1" w:rsidRDefault="00242ED1" w:rsidP="008C42F8">
      <w:pPr>
        <w:rPr>
          <w:rFonts w:hint="cs"/>
          <w:rtl/>
        </w:rPr>
      </w:pPr>
      <w:bookmarkStart w:id="854" w:name="_ETM_Q7_411863"/>
      <w:bookmarkEnd w:id="854"/>
      <w:r>
        <w:rPr>
          <w:rFonts w:hint="cs"/>
          <w:rtl/>
        </w:rPr>
        <w:t xml:space="preserve">אני באמת שואל ביום הזה – שהוא יום חשוב מאוד, </w:t>
      </w:r>
      <w:bookmarkStart w:id="855" w:name="_ETM_Q7_410689"/>
      <w:bookmarkEnd w:id="855"/>
      <w:r>
        <w:rPr>
          <w:rFonts w:hint="cs"/>
          <w:rtl/>
        </w:rPr>
        <w:t xml:space="preserve">וסחתיין, חבר הכנסת יוסף ג'בארין, על היוזמה – תמיד </w:t>
      </w:r>
      <w:bookmarkStart w:id="856" w:name="_ETM_Q7_420453"/>
      <w:bookmarkEnd w:id="856"/>
      <w:r>
        <w:rPr>
          <w:rFonts w:hint="cs"/>
          <w:rtl/>
        </w:rPr>
        <w:t>אנחנו שואלים</w:t>
      </w:r>
      <w:r w:rsidR="008C42F8">
        <w:rPr>
          <w:rFonts w:hint="cs"/>
          <w:rtl/>
        </w:rPr>
        <w:t>:</w:t>
      </w:r>
      <w:r>
        <w:rPr>
          <w:rFonts w:hint="cs"/>
          <w:rtl/>
        </w:rPr>
        <w:t xml:space="preserve"> מי מפחד מהשפה הערבית? מי מפחד לדבר </w:t>
      </w:r>
      <w:bookmarkStart w:id="857" w:name="_ETM_Q7_423615"/>
      <w:bookmarkEnd w:id="857"/>
      <w:r>
        <w:rPr>
          <w:rFonts w:hint="cs"/>
          <w:rtl/>
        </w:rPr>
        <w:t xml:space="preserve">ערבית? </w:t>
      </w:r>
      <w:r w:rsidR="008C42F8">
        <w:rPr>
          <w:rFonts w:hint="cs"/>
          <w:rtl/>
        </w:rPr>
        <w:t xml:space="preserve">למה, </w:t>
      </w:r>
      <w:r>
        <w:rPr>
          <w:rFonts w:hint="cs"/>
          <w:rtl/>
        </w:rPr>
        <w:t xml:space="preserve">למה אנחנו פוחדים? יש איזו </w:t>
      </w:r>
      <w:bookmarkStart w:id="858" w:name="_ETM_Q7_428151"/>
      <w:bookmarkEnd w:id="858"/>
      <w:r>
        <w:rPr>
          <w:rFonts w:hint="cs"/>
          <w:rtl/>
        </w:rPr>
        <w:t xml:space="preserve">רתיעה מלדבר ערבית, אולי בושה, אולי מבוכה. </w:t>
      </w:r>
    </w:p>
    <w:p w:rsidR="00242ED1" w:rsidRDefault="00242ED1" w:rsidP="00BC647C">
      <w:pPr>
        <w:rPr>
          <w:rFonts w:hint="cs"/>
          <w:rtl/>
        </w:rPr>
      </w:pPr>
      <w:bookmarkStart w:id="859" w:name="_ETM_Q7_436753"/>
      <w:bookmarkEnd w:id="859"/>
    </w:p>
    <w:p w:rsidR="00242ED1" w:rsidRDefault="00242ED1" w:rsidP="00DC768E">
      <w:pPr>
        <w:rPr>
          <w:rFonts w:hint="cs"/>
          <w:rtl/>
        </w:rPr>
      </w:pPr>
      <w:bookmarkStart w:id="860" w:name="_ETM_Q7_437208"/>
      <w:bookmarkEnd w:id="860"/>
      <w:r>
        <w:rPr>
          <w:rFonts w:hint="cs"/>
          <w:rtl/>
        </w:rPr>
        <w:t xml:space="preserve">זה מדהים </w:t>
      </w:r>
      <w:bookmarkStart w:id="861" w:name="_ETM_Q7_435086"/>
      <w:bookmarkEnd w:id="861"/>
      <w:r>
        <w:rPr>
          <w:rFonts w:hint="cs"/>
          <w:rtl/>
        </w:rPr>
        <w:t>כמה שהערבית דומה לעברית, לא רק בגלל שזה מבנה של אותיות שורש</w:t>
      </w:r>
      <w:r w:rsidR="008C42F8">
        <w:rPr>
          <w:rFonts w:hint="cs"/>
          <w:rtl/>
        </w:rPr>
        <w:t xml:space="preserve"> –</w:t>
      </w:r>
      <w:r>
        <w:rPr>
          <w:rFonts w:hint="cs"/>
          <w:rtl/>
        </w:rPr>
        <w:t xml:space="preserve"> שפה שמית לכל דבר. </w:t>
      </w:r>
      <w:bookmarkStart w:id="862" w:name="_ETM_Q7_444500"/>
      <w:bookmarkEnd w:id="862"/>
      <w:r>
        <w:rPr>
          <w:rFonts w:hint="cs"/>
          <w:rtl/>
        </w:rPr>
        <w:t>י</w:t>
      </w:r>
      <w:bookmarkStart w:id="863" w:name="_ETM_Q7_444966"/>
      <w:bookmarkEnd w:id="863"/>
      <w:r>
        <w:rPr>
          <w:rFonts w:hint="cs"/>
          <w:rtl/>
        </w:rPr>
        <w:t xml:space="preserve">ש דוגמה, </w:t>
      </w:r>
      <w:r w:rsidR="00627743">
        <w:rPr>
          <w:rFonts w:hint="cs"/>
          <w:rtl/>
        </w:rPr>
        <w:t xml:space="preserve">אומרים, </w:t>
      </w:r>
      <w:r>
        <w:rPr>
          <w:rFonts w:hint="cs"/>
          <w:rtl/>
        </w:rPr>
        <w:t xml:space="preserve">ראיתי </w:t>
      </w:r>
      <w:bookmarkStart w:id="864" w:name="_ETM_Q7_445596"/>
      <w:bookmarkEnd w:id="864"/>
      <w:r>
        <w:rPr>
          <w:rFonts w:hint="cs"/>
          <w:rtl/>
        </w:rPr>
        <w:t>באיזשהו מקום שכתוב (אומר דברים בערבית: שהשפה הערבית כמו העו</w:t>
      </w:r>
      <w:r w:rsidR="00627743">
        <w:rPr>
          <w:rFonts w:hint="cs"/>
          <w:rtl/>
        </w:rPr>
        <w:t>ּ</w:t>
      </w:r>
      <w:r>
        <w:rPr>
          <w:rFonts w:hint="cs"/>
          <w:rtl/>
        </w:rPr>
        <w:t>ד</w:t>
      </w:r>
      <w:r w:rsidR="00627743">
        <w:rPr>
          <w:rFonts w:hint="cs"/>
          <w:rtl/>
        </w:rPr>
        <w:t>:</w:t>
      </w:r>
      <w:r>
        <w:rPr>
          <w:rFonts w:hint="cs"/>
          <w:rtl/>
        </w:rPr>
        <w:t xml:space="preserve"> כשאתה מנגן </w:t>
      </w:r>
      <w:bookmarkStart w:id="865" w:name="_ETM_Q7_460214"/>
      <w:bookmarkEnd w:id="865"/>
      <w:r>
        <w:rPr>
          <w:rFonts w:hint="cs"/>
          <w:rtl/>
        </w:rPr>
        <w:t>על אחד המיתרים, כל המיתרים האחרים מתחילים לנגן</w:t>
      </w:r>
      <w:r w:rsidR="00627743">
        <w:rPr>
          <w:rFonts w:hint="cs"/>
          <w:rtl/>
        </w:rPr>
        <w:t>.</w:t>
      </w:r>
      <w:r>
        <w:rPr>
          <w:rFonts w:hint="cs"/>
          <w:rtl/>
        </w:rPr>
        <w:t xml:space="preserve">) </w:t>
      </w:r>
      <w:r w:rsidR="00627743">
        <w:rPr>
          <w:rFonts w:hint="cs"/>
          <w:rtl/>
        </w:rPr>
        <w:t xml:space="preserve">עכשיו אני אומר את זה בעברית, </w:t>
      </w:r>
      <w:r>
        <w:rPr>
          <w:rFonts w:hint="cs"/>
          <w:rtl/>
        </w:rPr>
        <w:t>תראו כמה שזה דומה</w:t>
      </w:r>
      <w:r w:rsidR="00DC768E">
        <w:rPr>
          <w:rFonts w:hint="cs"/>
          <w:rtl/>
        </w:rPr>
        <w:t>:</w:t>
      </w:r>
      <w:r>
        <w:rPr>
          <w:rFonts w:hint="cs"/>
          <w:rtl/>
        </w:rPr>
        <w:t xml:space="preserve"> אל-ערבייה – הערבית</w:t>
      </w:r>
      <w:bookmarkStart w:id="866" w:name="_ETM_Q7_467856"/>
      <w:bookmarkEnd w:id="866"/>
      <w:r>
        <w:rPr>
          <w:rFonts w:hint="cs"/>
          <w:rtl/>
        </w:rPr>
        <w:t xml:space="preserve">; </w:t>
      </w:r>
      <w:r w:rsidR="00790087">
        <w:rPr>
          <w:rFonts w:hint="cs"/>
          <w:rtl/>
        </w:rPr>
        <w:t xml:space="preserve">מית </w:t>
      </w:r>
      <w:r w:rsidR="00627743">
        <w:rPr>
          <w:rFonts w:hint="cs"/>
          <w:rtl/>
        </w:rPr>
        <w:t>אל-עוד</w:t>
      </w:r>
      <w:r>
        <w:rPr>
          <w:rFonts w:hint="cs"/>
          <w:rtl/>
        </w:rPr>
        <w:t xml:space="preserve"> </w:t>
      </w:r>
      <w:r w:rsidR="00627743">
        <w:rPr>
          <w:rFonts w:hint="eastAsia"/>
          <w:rtl/>
        </w:rPr>
        <w:t>–</w:t>
      </w:r>
      <w:r w:rsidR="00627743">
        <w:rPr>
          <w:rFonts w:hint="cs"/>
          <w:rtl/>
        </w:rPr>
        <w:t xml:space="preserve"> </w:t>
      </w:r>
      <w:r>
        <w:rPr>
          <w:rFonts w:hint="cs"/>
          <w:rtl/>
        </w:rPr>
        <w:t xml:space="preserve">משל, דומה לעוד; נקר – אם נקרת, אם פרטת; על ואחד וותר – </w:t>
      </w:r>
      <w:bookmarkStart w:id="867" w:name="_ETM_Q7_476276"/>
      <w:bookmarkEnd w:id="867"/>
      <w:r>
        <w:rPr>
          <w:rFonts w:hint="cs"/>
          <w:rtl/>
        </w:rPr>
        <w:t>על אחד המיתרים; אפילו המילה דומה: רונאת – ירונו כל המיתרים ה</w:t>
      </w:r>
      <w:bookmarkStart w:id="868" w:name="_ETM_Q7_482242"/>
      <w:bookmarkEnd w:id="868"/>
      <w:r>
        <w:rPr>
          <w:rFonts w:hint="cs"/>
          <w:rtl/>
        </w:rPr>
        <w:t xml:space="preserve">אחרים. אז איך זה שרובנו לא יודעים ערבית, למרות שאנחנו </w:t>
      </w:r>
      <w:bookmarkStart w:id="869" w:name="_ETM_Q7_489548"/>
      <w:bookmarkEnd w:id="869"/>
      <w:r>
        <w:rPr>
          <w:rFonts w:hint="cs"/>
          <w:rtl/>
        </w:rPr>
        <w:t xml:space="preserve">חיים בסביבה של 350 מיליון איש שמדברים ערבית, שלא לומר </w:t>
      </w:r>
      <w:bookmarkStart w:id="870" w:name="_ETM_Q7_493454"/>
      <w:bookmarkEnd w:id="870"/>
      <w:r>
        <w:rPr>
          <w:rFonts w:hint="cs"/>
          <w:rtl/>
        </w:rPr>
        <w:t>כאן, בישראל, שכל אדם רביעי מדבר ערבית כשפת אם?</w:t>
      </w:r>
    </w:p>
    <w:p w:rsidR="00242ED1" w:rsidRDefault="00242ED1" w:rsidP="00BC647C">
      <w:pPr>
        <w:rPr>
          <w:rFonts w:hint="cs"/>
          <w:rtl/>
        </w:rPr>
      </w:pPr>
    </w:p>
    <w:p w:rsidR="00242ED1" w:rsidRDefault="00242ED1" w:rsidP="00DC768E">
      <w:pPr>
        <w:rPr>
          <w:rFonts w:hint="cs"/>
          <w:rtl/>
        </w:rPr>
      </w:pPr>
      <w:r>
        <w:rPr>
          <w:rFonts w:hint="cs"/>
          <w:rtl/>
        </w:rPr>
        <w:t xml:space="preserve">ויש </w:t>
      </w:r>
      <w:bookmarkStart w:id="871" w:name="_ETM_Q7_508229"/>
      <w:bookmarkEnd w:id="871"/>
      <w:r>
        <w:rPr>
          <w:rFonts w:hint="cs"/>
          <w:rtl/>
        </w:rPr>
        <w:t xml:space="preserve">ישראלים רבים ששמות המשפחה שלהם בכלל לקוחים מהשפה הערבית והם לא יודעים את זה, ואני פוגש אותם מדי פעם. אתם יודעים, זה שיש לו רגל גדולה או רגל ארוכה או רגל קצרה: אבו-רג'ל. יהודים </w:t>
      </w:r>
      <w:bookmarkStart w:id="872" w:name="_ETM_Q7_527340"/>
      <w:bookmarkEnd w:id="872"/>
      <w:r>
        <w:rPr>
          <w:rFonts w:hint="cs"/>
          <w:rtl/>
        </w:rPr>
        <w:t>שגרו במדינות ערב לקחו את המילה הז</w:t>
      </w:r>
      <w:r w:rsidR="00DC768E">
        <w:rPr>
          <w:rFonts w:hint="cs"/>
          <w:rtl/>
        </w:rPr>
        <w:t>את</w:t>
      </w:r>
      <w:r>
        <w:rPr>
          <w:rFonts w:hint="cs"/>
          <w:rtl/>
        </w:rPr>
        <w:t xml:space="preserve"> והפכו את </w:t>
      </w:r>
      <w:bookmarkStart w:id="873" w:name="_ETM_Q7_531326"/>
      <w:bookmarkEnd w:id="873"/>
      <w:r>
        <w:rPr>
          <w:rFonts w:hint="cs"/>
          <w:rtl/>
        </w:rPr>
        <w:t>זה למשפחת אברג'יל.</w:t>
      </w:r>
    </w:p>
    <w:p w:rsidR="00242ED1" w:rsidRDefault="00242ED1" w:rsidP="00BC647C">
      <w:pPr>
        <w:rPr>
          <w:rFonts w:hint="cs"/>
          <w:rtl/>
        </w:rPr>
      </w:pPr>
      <w:bookmarkStart w:id="874" w:name="_ETM_Q7_533369"/>
      <w:bookmarkEnd w:id="874"/>
    </w:p>
    <w:p w:rsidR="00242ED1" w:rsidRDefault="00242ED1" w:rsidP="00BC647C">
      <w:pPr>
        <w:pStyle w:val="ae"/>
        <w:keepNext/>
        <w:rPr>
          <w:rFonts w:hint="cs"/>
          <w:rtl/>
        </w:rPr>
      </w:pPr>
      <w:bookmarkStart w:id="875" w:name="_ETM_Q7_533781"/>
      <w:bookmarkEnd w:id="875"/>
      <w:r>
        <w:rPr>
          <w:rtl/>
        </w:rPr>
        <w:t>עיסאווי פריג' (מרצ):</w:t>
      </w:r>
    </w:p>
    <w:p w:rsidR="00242ED1" w:rsidRDefault="00242ED1" w:rsidP="00A07542">
      <w:pPr>
        <w:rPr>
          <w:rFonts w:hint="cs"/>
          <w:rtl/>
        </w:rPr>
      </w:pPr>
    </w:p>
    <w:p w:rsidR="00242ED1" w:rsidRDefault="00242ED1" w:rsidP="00BC647C">
      <w:pPr>
        <w:rPr>
          <w:rFonts w:hint="cs"/>
          <w:rtl/>
        </w:rPr>
      </w:pPr>
      <w:r>
        <w:rPr>
          <w:rFonts w:hint="cs"/>
          <w:rtl/>
        </w:rPr>
        <w:t>זה נחמד.</w:t>
      </w:r>
    </w:p>
    <w:p w:rsidR="00242ED1" w:rsidRDefault="00242ED1" w:rsidP="00BC647C">
      <w:pPr>
        <w:rPr>
          <w:rFonts w:hint="cs"/>
          <w:rtl/>
        </w:rPr>
      </w:pPr>
      <w:bookmarkStart w:id="876" w:name="_ETM_Q7_530761"/>
      <w:bookmarkEnd w:id="876"/>
    </w:p>
    <w:p w:rsidR="00242ED1" w:rsidRDefault="00242ED1" w:rsidP="00D9431E">
      <w:pPr>
        <w:pStyle w:val="-"/>
        <w:keepNext/>
        <w:rPr>
          <w:rFonts w:hint="cs"/>
          <w:rtl/>
        </w:rPr>
      </w:pPr>
      <w:bookmarkStart w:id="877" w:name="_ETM_Q7_531123"/>
      <w:bookmarkEnd w:id="877"/>
      <w:r>
        <w:rPr>
          <w:rtl/>
        </w:rPr>
        <w:t>אב</w:t>
      </w:r>
      <w:r w:rsidR="00D9431E">
        <w:rPr>
          <w:rFonts w:hint="cs"/>
          <w:rtl/>
        </w:rPr>
        <w:t>י</w:t>
      </w:r>
      <w:r>
        <w:rPr>
          <w:rtl/>
        </w:rPr>
        <w:t xml:space="preserve"> דיכטר (הליכוד):</w:t>
      </w:r>
    </w:p>
    <w:p w:rsidR="00242ED1" w:rsidRDefault="00242ED1" w:rsidP="00A07542">
      <w:pPr>
        <w:rPr>
          <w:rFonts w:hint="cs"/>
          <w:rtl/>
        </w:rPr>
      </w:pPr>
    </w:p>
    <w:p w:rsidR="00242ED1" w:rsidRDefault="00242ED1" w:rsidP="00DC768E">
      <w:pPr>
        <w:rPr>
          <w:rFonts w:hint="cs"/>
          <w:rtl/>
        </w:rPr>
      </w:pPr>
      <w:r>
        <w:rPr>
          <w:rFonts w:hint="cs"/>
          <w:rtl/>
        </w:rPr>
        <w:t>היו כאלה שה</w:t>
      </w:r>
      <w:r w:rsidR="00DC768E">
        <w:rPr>
          <w:rFonts w:hint="cs"/>
          <w:rtl/>
        </w:rPr>
        <w:t>י</w:t>
      </w:r>
      <w:r>
        <w:rPr>
          <w:rFonts w:hint="cs"/>
          <w:rtl/>
        </w:rPr>
        <w:t>יתה להם הכבשה הקטנ</w:t>
      </w:r>
      <w:bookmarkStart w:id="878" w:name="_ETM_Q7_538732"/>
      <w:bookmarkEnd w:id="878"/>
      <w:r>
        <w:rPr>
          <w:rFonts w:hint="cs"/>
          <w:rtl/>
        </w:rPr>
        <w:t xml:space="preserve">ה בחצר: </w:t>
      </w:r>
      <w:r w:rsidRPr="0078755F">
        <w:rPr>
          <w:rFonts w:hint="cs"/>
          <w:rtl/>
        </w:rPr>
        <w:t>אבו</w:t>
      </w:r>
      <w:r>
        <w:rPr>
          <w:rFonts w:hint="cs"/>
          <w:rtl/>
        </w:rPr>
        <w:t>-</w:t>
      </w:r>
      <w:r w:rsidRPr="0078755F">
        <w:rPr>
          <w:rFonts w:hint="cs"/>
          <w:rtl/>
        </w:rPr>
        <w:t>סח'לה</w:t>
      </w:r>
      <w:r>
        <w:rPr>
          <w:rFonts w:hint="cs"/>
          <w:rtl/>
        </w:rPr>
        <w:t>. עשו מזה בוסקילה</w:t>
      </w:r>
      <w:r w:rsidR="00DC768E">
        <w:rPr>
          <w:rFonts w:hint="cs"/>
          <w:rtl/>
        </w:rPr>
        <w:t>;</w:t>
      </w:r>
      <w:r>
        <w:rPr>
          <w:rFonts w:hint="cs"/>
          <w:rtl/>
        </w:rPr>
        <w:t xml:space="preserve"> בעל המאפיי</w:t>
      </w:r>
      <w:bookmarkStart w:id="879" w:name="_ETM_Q7_547394"/>
      <w:bookmarkEnd w:id="879"/>
      <w:r>
        <w:rPr>
          <w:rFonts w:hint="cs"/>
          <w:rtl/>
        </w:rPr>
        <w:t>ה שהתעסק בחובזה, אבו-חובזה, הפך להיות בוקובזה</w:t>
      </w:r>
      <w:r w:rsidR="00DC768E">
        <w:rPr>
          <w:rFonts w:hint="cs"/>
          <w:rtl/>
        </w:rPr>
        <w:t xml:space="preserve"> –</w:t>
      </w:r>
      <w:r>
        <w:rPr>
          <w:rFonts w:hint="cs"/>
          <w:rtl/>
        </w:rPr>
        <w:t xml:space="preserve"> ולא יודעים </w:t>
      </w:r>
      <w:bookmarkStart w:id="880" w:name="_ETM_Q7_557234"/>
      <w:bookmarkEnd w:id="880"/>
      <w:r>
        <w:rPr>
          <w:rFonts w:hint="cs"/>
          <w:rtl/>
        </w:rPr>
        <w:t xml:space="preserve">את זה בכלל, ולא יודעים מילה בערבית. </w:t>
      </w:r>
      <w:bookmarkStart w:id="881" w:name="_ETM_Q7_563043"/>
      <w:bookmarkEnd w:id="881"/>
      <w:r>
        <w:rPr>
          <w:rFonts w:hint="cs"/>
          <w:rtl/>
        </w:rPr>
        <w:t>א</w:t>
      </w:r>
      <w:bookmarkStart w:id="882" w:name="_ETM_Q7_563430"/>
      <w:bookmarkEnd w:id="882"/>
      <w:r>
        <w:rPr>
          <w:rFonts w:hint="cs"/>
          <w:rtl/>
        </w:rPr>
        <w:t xml:space="preserve">ני לא מדבר </w:t>
      </w:r>
      <w:bookmarkStart w:id="883" w:name="_ETM_Q7_562813"/>
      <w:bookmarkEnd w:id="883"/>
      <w:r>
        <w:rPr>
          <w:rFonts w:hint="cs"/>
          <w:rtl/>
        </w:rPr>
        <w:t xml:space="preserve">על חלבּי, ולא רק </w:t>
      </w:r>
      <w:r w:rsidRPr="00D73772">
        <w:rPr>
          <w:rFonts w:hint="cs"/>
          <w:rtl/>
        </w:rPr>
        <w:t>בד</w:t>
      </w:r>
      <w:r>
        <w:rPr>
          <w:rFonts w:hint="cs"/>
          <w:rtl/>
        </w:rPr>
        <w:t>א</w:t>
      </w:r>
      <w:r w:rsidRPr="00D73772">
        <w:rPr>
          <w:rFonts w:hint="cs"/>
          <w:rtl/>
        </w:rPr>
        <w:t>ליה</w:t>
      </w:r>
      <w:r>
        <w:rPr>
          <w:rFonts w:hint="cs"/>
          <w:rtl/>
        </w:rPr>
        <w:t xml:space="preserve">, יש גם חלבי יהודים. או שרעבי </w:t>
      </w:r>
      <w:r w:rsidRPr="00D73772">
        <w:rPr>
          <w:rFonts w:hint="cs"/>
          <w:rtl/>
        </w:rPr>
        <w:t>משרעב,</w:t>
      </w:r>
      <w:r>
        <w:rPr>
          <w:rFonts w:hint="cs"/>
          <w:rtl/>
        </w:rPr>
        <w:t xml:space="preserve"> או </w:t>
      </w:r>
      <w:r w:rsidRPr="00D73772">
        <w:rPr>
          <w:rFonts w:hint="cs"/>
          <w:rtl/>
        </w:rPr>
        <w:t>החדאד</w:t>
      </w:r>
      <w:r>
        <w:rPr>
          <w:rFonts w:hint="cs"/>
          <w:rtl/>
        </w:rPr>
        <w:t xml:space="preserve">, שזה מקצוע, </w:t>
      </w:r>
      <w:r w:rsidRPr="00D73772">
        <w:rPr>
          <w:rFonts w:hint="cs"/>
          <w:rtl/>
        </w:rPr>
        <w:t>והנג'אר</w:t>
      </w:r>
      <w:r>
        <w:rPr>
          <w:rFonts w:hint="cs"/>
          <w:rtl/>
        </w:rPr>
        <w:t>, שזה מקצוע, ומועלם.</w:t>
      </w:r>
    </w:p>
    <w:p w:rsidR="00242ED1" w:rsidRDefault="00242ED1" w:rsidP="00BC647C">
      <w:pPr>
        <w:rPr>
          <w:rFonts w:hint="cs"/>
          <w:rtl/>
        </w:rPr>
      </w:pPr>
    </w:p>
    <w:p w:rsidR="00242ED1" w:rsidRDefault="00242ED1" w:rsidP="00F8759C">
      <w:pPr>
        <w:rPr>
          <w:rFonts w:hint="cs"/>
          <w:rtl/>
        </w:rPr>
      </w:pPr>
      <w:r>
        <w:rPr>
          <w:rFonts w:hint="cs"/>
          <w:rtl/>
        </w:rPr>
        <w:t xml:space="preserve">אגב, אצל היהודים יש קבוצה </w:t>
      </w:r>
      <w:bookmarkStart w:id="884" w:name="_ETM_Q7_584349"/>
      <w:bookmarkEnd w:id="884"/>
      <w:r>
        <w:rPr>
          <w:rFonts w:hint="cs"/>
          <w:rtl/>
        </w:rPr>
        <w:t xml:space="preserve">אחת של שמות משפחה שלא אומצה, וזה מעניין למה </w:t>
      </w:r>
      <w:r>
        <w:rPr>
          <w:rtl/>
        </w:rPr>
        <w:t>–</w:t>
      </w:r>
      <w:r>
        <w:rPr>
          <w:rFonts w:hint="cs"/>
          <w:rtl/>
        </w:rPr>
        <w:t xml:space="preserve"> לא אומצו שמות משפחה של נכויות. יש פריד </w:t>
      </w:r>
      <w:bookmarkStart w:id="885" w:name="_ETM_Q7_587508"/>
      <w:bookmarkEnd w:id="885"/>
      <w:r>
        <w:rPr>
          <w:rFonts w:hint="cs"/>
          <w:rtl/>
        </w:rPr>
        <w:t xml:space="preserve">אל-אטרש </w:t>
      </w:r>
      <w:r>
        <w:rPr>
          <w:rFonts w:hint="eastAsia"/>
          <w:rtl/>
        </w:rPr>
        <w:t>–</w:t>
      </w:r>
      <w:r>
        <w:rPr>
          <w:rFonts w:hint="cs"/>
          <w:rtl/>
        </w:rPr>
        <w:t xml:space="preserve"> אין לזה משהו</w:t>
      </w:r>
      <w:r w:rsidR="00F8759C">
        <w:rPr>
          <w:rFonts w:hint="cs"/>
          <w:rtl/>
        </w:rPr>
        <w:t>.</w:t>
      </w:r>
      <w:r>
        <w:rPr>
          <w:rFonts w:hint="cs"/>
          <w:rtl/>
        </w:rPr>
        <w:t xml:space="preserve"> </w:t>
      </w:r>
      <w:bookmarkStart w:id="886" w:name="_ETM_Q7_593222"/>
      <w:bookmarkEnd w:id="886"/>
      <w:r>
        <w:rPr>
          <w:rFonts w:hint="cs"/>
          <w:rtl/>
        </w:rPr>
        <w:t>לפחות אני בבדיקות שלי לא מצאתי שבשמות משפחה של יהודים יש נכויות.</w:t>
      </w:r>
    </w:p>
    <w:p w:rsidR="00242ED1" w:rsidRDefault="00242ED1" w:rsidP="00BC647C">
      <w:pPr>
        <w:rPr>
          <w:rFonts w:hint="cs"/>
          <w:rtl/>
        </w:rPr>
      </w:pPr>
      <w:bookmarkStart w:id="887" w:name="_ETM_Q7_595081"/>
      <w:bookmarkEnd w:id="887"/>
    </w:p>
    <w:p w:rsidR="00242ED1" w:rsidRDefault="00242ED1" w:rsidP="00BC647C">
      <w:pPr>
        <w:pStyle w:val="ae"/>
        <w:keepNext/>
        <w:rPr>
          <w:rFonts w:hint="cs"/>
          <w:rtl/>
        </w:rPr>
      </w:pPr>
      <w:bookmarkStart w:id="888" w:name="_ETM_Q7_595469"/>
      <w:bookmarkStart w:id="889" w:name="_ETM_Q7_254620"/>
      <w:bookmarkEnd w:id="888"/>
      <w:bookmarkEnd w:id="889"/>
      <w:r>
        <w:rPr>
          <w:rtl/>
        </w:rPr>
        <w:t>אחמד טיבי (הרשימה המשותפת):</w:t>
      </w:r>
    </w:p>
    <w:p w:rsidR="00242ED1" w:rsidRDefault="00242ED1" w:rsidP="00A07542">
      <w:pPr>
        <w:rPr>
          <w:rFonts w:hint="cs"/>
          <w:rtl/>
        </w:rPr>
      </w:pPr>
    </w:p>
    <w:p w:rsidR="00242ED1" w:rsidRDefault="00242ED1" w:rsidP="00BC647C">
      <w:pPr>
        <w:rPr>
          <w:rFonts w:hint="cs"/>
          <w:rtl/>
        </w:rPr>
      </w:pPr>
      <w:r>
        <w:rPr>
          <w:rFonts w:hint="cs"/>
          <w:rtl/>
        </w:rPr>
        <w:t>חצי מהממשלה.</w:t>
      </w:r>
    </w:p>
    <w:p w:rsidR="00242ED1" w:rsidRDefault="00242ED1" w:rsidP="00BC647C">
      <w:pPr>
        <w:rPr>
          <w:rFonts w:hint="cs"/>
          <w:rtl/>
        </w:rPr>
      </w:pPr>
      <w:bookmarkStart w:id="890" w:name="_ETM_Q7_596440"/>
      <w:bookmarkEnd w:id="890"/>
    </w:p>
    <w:p w:rsidR="00242ED1" w:rsidRDefault="00242ED1" w:rsidP="00BC647C">
      <w:pPr>
        <w:pStyle w:val="ae"/>
        <w:keepNext/>
        <w:rPr>
          <w:rFonts w:hint="cs"/>
          <w:rtl/>
        </w:rPr>
      </w:pPr>
      <w:bookmarkStart w:id="891" w:name="_ETM_Q7_597044"/>
      <w:bookmarkEnd w:id="891"/>
      <w:r>
        <w:rPr>
          <w:rtl/>
        </w:rPr>
        <w:t>קריאה:</w:t>
      </w:r>
    </w:p>
    <w:p w:rsidR="00242ED1" w:rsidRDefault="00242ED1" w:rsidP="00A07542">
      <w:pPr>
        <w:rPr>
          <w:rFonts w:hint="cs"/>
          <w:rtl/>
        </w:rPr>
      </w:pPr>
    </w:p>
    <w:p w:rsidR="00242ED1" w:rsidRDefault="00242ED1" w:rsidP="00BC647C">
      <w:pPr>
        <w:rPr>
          <w:rFonts w:hint="cs"/>
          <w:rtl/>
        </w:rPr>
      </w:pPr>
      <w:r>
        <w:rPr>
          <w:rFonts w:hint="cs"/>
          <w:rtl/>
        </w:rPr>
        <w:t>רק חצי?</w:t>
      </w:r>
    </w:p>
    <w:p w:rsidR="00242ED1" w:rsidRDefault="00242ED1" w:rsidP="00BC647C">
      <w:pPr>
        <w:rPr>
          <w:rFonts w:hint="cs"/>
          <w:rtl/>
        </w:rPr>
      </w:pPr>
    </w:p>
    <w:p w:rsidR="00242ED1" w:rsidRDefault="00242ED1" w:rsidP="00BC647C">
      <w:pPr>
        <w:pStyle w:val="af"/>
        <w:keepNext/>
        <w:rPr>
          <w:rtl/>
        </w:rPr>
      </w:pPr>
      <w:r>
        <w:rPr>
          <w:rtl/>
        </w:rPr>
        <w:t>היו"ר נורית קורן:</w:t>
      </w:r>
    </w:p>
    <w:p w:rsidR="00242ED1" w:rsidRDefault="00242ED1" w:rsidP="00A07542">
      <w:pPr>
        <w:rPr>
          <w:rFonts w:hint="cs"/>
          <w:rtl/>
        </w:rPr>
      </w:pPr>
    </w:p>
    <w:p w:rsidR="00242ED1" w:rsidRDefault="00242ED1" w:rsidP="00BC647C">
      <w:pPr>
        <w:rPr>
          <w:rFonts w:hint="cs"/>
          <w:rtl/>
        </w:rPr>
      </w:pPr>
      <w:r>
        <w:rPr>
          <w:rFonts w:hint="cs"/>
          <w:rtl/>
        </w:rPr>
        <w:t>חבר הכנסת דיכטר, הזמן נגמר, אז תסיים.</w:t>
      </w:r>
    </w:p>
    <w:p w:rsidR="00242ED1" w:rsidRDefault="00242ED1" w:rsidP="00BC647C">
      <w:pPr>
        <w:rPr>
          <w:rFonts w:hint="cs"/>
          <w:rtl/>
        </w:rPr>
      </w:pPr>
    </w:p>
    <w:p w:rsidR="00242ED1" w:rsidRDefault="00242ED1" w:rsidP="00D9431E">
      <w:pPr>
        <w:pStyle w:val="-"/>
        <w:keepNext/>
        <w:rPr>
          <w:rFonts w:hint="cs"/>
          <w:rtl/>
        </w:rPr>
      </w:pPr>
      <w:bookmarkStart w:id="892" w:name="_ETM_Q7_603492"/>
      <w:bookmarkStart w:id="893" w:name="_ETM_Q7_603508"/>
      <w:bookmarkEnd w:id="892"/>
      <w:bookmarkEnd w:id="893"/>
      <w:r>
        <w:rPr>
          <w:rtl/>
        </w:rPr>
        <w:t>אב</w:t>
      </w:r>
      <w:r w:rsidR="00D9431E">
        <w:rPr>
          <w:rFonts w:hint="cs"/>
          <w:rtl/>
        </w:rPr>
        <w:t>י</w:t>
      </w:r>
      <w:r>
        <w:rPr>
          <w:rtl/>
        </w:rPr>
        <w:t xml:space="preserve"> דיכטר (הליכוד):</w:t>
      </w:r>
    </w:p>
    <w:p w:rsidR="00242ED1" w:rsidRDefault="00242ED1" w:rsidP="00A07542">
      <w:pPr>
        <w:rPr>
          <w:rFonts w:hint="cs"/>
          <w:rtl/>
        </w:rPr>
      </w:pPr>
    </w:p>
    <w:p w:rsidR="00242ED1" w:rsidRDefault="00242ED1" w:rsidP="00F8759C">
      <w:pPr>
        <w:rPr>
          <w:rFonts w:hint="cs"/>
          <w:rtl/>
        </w:rPr>
      </w:pPr>
      <w:r>
        <w:rPr>
          <w:rFonts w:hint="cs"/>
          <w:rtl/>
        </w:rPr>
        <w:t xml:space="preserve">אבל </w:t>
      </w:r>
      <w:bookmarkStart w:id="894" w:name="_ETM_Q7_605330"/>
      <w:bookmarkEnd w:id="894"/>
      <w:r>
        <w:rPr>
          <w:rFonts w:hint="cs"/>
          <w:rtl/>
        </w:rPr>
        <w:t>תראי, אחמד טיבי דיבר קודם בנאומים של דקה</w:t>
      </w:r>
      <w:r w:rsidR="00F8759C">
        <w:rPr>
          <w:rFonts w:hint="cs"/>
          <w:rtl/>
        </w:rPr>
        <w:t xml:space="preserve"> </w:t>
      </w:r>
      <w:r>
        <w:rPr>
          <w:rFonts w:hint="cs"/>
          <w:rtl/>
        </w:rPr>
        <w:t xml:space="preserve">איזה שש </w:t>
      </w:r>
      <w:bookmarkStart w:id="895" w:name="_ETM_Q7_611145"/>
      <w:bookmarkEnd w:id="895"/>
      <w:r>
        <w:rPr>
          <w:rFonts w:hint="cs"/>
          <w:rtl/>
        </w:rPr>
        <w:t>דקות.</w:t>
      </w:r>
    </w:p>
    <w:p w:rsidR="00242ED1" w:rsidRDefault="00242ED1" w:rsidP="00BC647C">
      <w:pPr>
        <w:rPr>
          <w:rFonts w:hint="cs"/>
          <w:rtl/>
        </w:rPr>
      </w:pPr>
    </w:p>
    <w:p w:rsidR="00242ED1" w:rsidRDefault="00242ED1" w:rsidP="00BC647C">
      <w:pPr>
        <w:pStyle w:val="af"/>
        <w:keepNext/>
        <w:rPr>
          <w:rtl/>
        </w:rPr>
      </w:pPr>
      <w:r>
        <w:rPr>
          <w:rtl/>
        </w:rPr>
        <w:t>היו"ר נורית קורן:</w:t>
      </w:r>
    </w:p>
    <w:p w:rsidR="00242ED1" w:rsidRDefault="00242ED1" w:rsidP="00BC647C">
      <w:pPr>
        <w:rPr>
          <w:rFonts w:hint="cs"/>
          <w:rtl/>
        </w:rPr>
      </w:pPr>
    </w:p>
    <w:p w:rsidR="00242ED1" w:rsidRDefault="00242ED1" w:rsidP="00BC647C">
      <w:pPr>
        <w:rPr>
          <w:rFonts w:hint="cs"/>
          <w:rtl/>
        </w:rPr>
      </w:pPr>
      <w:r>
        <w:rPr>
          <w:rFonts w:hint="cs"/>
          <w:rtl/>
        </w:rPr>
        <w:t xml:space="preserve">תסיים, תסיים. </w:t>
      </w:r>
    </w:p>
    <w:p w:rsidR="00242ED1" w:rsidRDefault="00242ED1" w:rsidP="00BC647C">
      <w:pPr>
        <w:rPr>
          <w:rFonts w:hint="cs"/>
          <w:rtl/>
        </w:rPr>
      </w:pPr>
    </w:p>
    <w:p w:rsidR="00242ED1" w:rsidRDefault="00242ED1" w:rsidP="00BC647C">
      <w:pPr>
        <w:pStyle w:val="ae"/>
        <w:keepNext/>
        <w:rPr>
          <w:rFonts w:hint="cs"/>
          <w:rtl/>
        </w:rPr>
      </w:pPr>
      <w:r>
        <w:rPr>
          <w:rtl/>
        </w:rPr>
        <w:t>אחמד טיבי (הרשימה המשותפת):</w:t>
      </w:r>
    </w:p>
    <w:p w:rsidR="00242ED1" w:rsidRDefault="00242ED1" w:rsidP="00A07542">
      <w:pPr>
        <w:rPr>
          <w:rFonts w:hint="cs"/>
          <w:rtl/>
        </w:rPr>
      </w:pPr>
    </w:p>
    <w:p w:rsidR="00242ED1" w:rsidRDefault="00242ED1" w:rsidP="00F8759C">
      <w:pPr>
        <w:rPr>
          <w:rFonts w:hint="cs"/>
          <w:rtl/>
        </w:rPr>
      </w:pPr>
      <w:r>
        <w:rPr>
          <w:rFonts w:hint="cs"/>
          <w:rtl/>
        </w:rPr>
        <w:t>ענת, ענת</w:t>
      </w:r>
      <w:r w:rsidR="00F8759C">
        <w:rPr>
          <w:rFonts w:hint="cs"/>
          <w:rtl/>
        </w:rPr>
        <w:t>.</w:t>
      </w:r>
      <w:r>
        <w:rPr>
          <w:rFonts w:hint="cs"/>
          <w:rtl/>
        </w:rPr>
        <w:t xml:space="preserve"> למדתי מענת ברקו.</w:t>
      </w:r>
    </w:p>
    <w:p w:rsidR="00242ED1" w:rsidRDefault="00242ED1" w:rsidP="00BC647C">
      <w:pPr>
        <w:rPr>
          <w:rFonts w:hint="cs"/>
          <w:rtl/>
        </w:rPr>
      </w:pPr>
      <w:bookmarkStart w:id="896" w:name="_ETM_Q7_607601"/>
      <w:bookmarkEnd w:id="896"/>
    </w:p>
    <w:p w:rsidR="00242ED1" w:rsidRDefault="00242ED1" w:rsidP="00BC647C">
      <w:pPr>
        <w:pStyle w:val="ae"/>
        <w:keepNext/>
        <w:rPr>
          <w:rFonts w:hint="cs"/>
          <w:rtl/>
        </w:rPr>
      </w:pPr>
      <w:bookmarkStart w:id="897" w:name="_ETM_Q7_607969"/>
      <w:bookmarkEnd w:id="897"/>
      <w:r>
        <w:rPr>
          <w:rtl/>
        </w:rPr>
        <w:t>ענת ברקו (הליכוד):</w:t>
      </w:r>
    </w:p>
    <w:p w:rsidR="00242ED1" w:rsidRDefault="00242ED1" w:rsidP="00A07542">
      <w:pPr>
        <w:rPr>
          <w:rFonts w:hint="cs"/>
          <w:rtl/>
        </w:rPr>
      </w:pPr>
    </w:p>
    <w:p w:rsidR="00242ED1" w:rsidRDefault="00A07542" w:rsidP="00BC647C">
      <w:pPr>
        <w:rPr>
          <w:rFonts w:hint="cs"/>
          <w:rtl/>
        </w:rPr>
      </w:pPr>
      <w:r>
        <w:rPr>
          <w:rFonts w:hint="cs"/>
          <w:rtl/>
        </w:rPr>
        <w:t>– – –</w:t>
      </w:r>
    </w:p>
    <w:p w:rsidR="00242ED1" w:rsidRDefault="00242ED1" w:rsidP="00BC647C">
      <w:pPr>
        <w:rPr>
          <w:rFonts w:hint="cs"/>
          <w:rtl/>
        </w:rPr>
      </w:pPr>
      <w:bookmarkStart w:id="898" w:name="_ETM_Q7_610413"/>
      <w:bookmarkEnd w:id="898"/>
    </w:p>
    <w:p w:rsidR="00242ED1" w:rsidRDefault="00242ED1" w:rsidP="00D9431E">
      <w:pPr>
        <w:pStyle w:val="-"/>
        <w:keepNext/>
        <w:rPr>
          <w:rFonts w:hint="cs"/>
          <w:rtl/>
        </w:rPr>
      </w:pPr>
      <w:bookmarkStart w:id="899" w:name="_ETM_Q7_610778"/>
      <w:bookmarkEnd w:id="899"/>
      <w:r>
        <w:rPr>
          <w:rtl/>
        </w:rPr>
        <w:t>אב</w:t>
      </w:r>
      <w:r w:rsidR="00D9431E">
        <w:rPr>
          <w:rFonts w:hint="cs"/>
          <w:rtl/>
        </w:rPr>
        <w:t>י</w:t>
      </w:r>
      <w:r>
        <w:rPr>
          <w:rtl/>
        </w:rPr>
        <w:t xml:space="preserve"> דיכטר (הליכוד):</w:t>
      </w:r>
    </w:p>
    <w:p w:rsidR="00242ED1" w:rsidRDefault="00242ED1" w:rsidP="00A07542">
      <w:pPr>
        <w:rPr>
          <w:rFonts w:hint="cs"/>
          <w:rtl/>
        </w:rPr>
      </w:pPr>
    </w:p>
    <w:p w:rsidR="00242ED1" w:rsidRDefault="00242ED1" w:rsidP="00C0080A">
      <w:pPr>
        <w:rPr>
          <w:rFonts w:hint="cs"/>
          <w:rtl/>
        </w:rPr>
      </w:pPr>
      <w:r>
        <w:rPr>
          <w:rFonts w:hint="cs"/>
          <w:rtl/>
        </w:rPr>
        <w:t>תראו, באמת, אחד הדברים</w:t>
      </w:r>
      <w:r w:rsidR="00F8759C">
        <w:rPr>
          <w:rFonts w:hint="cs"/>
          <w:rtl/>
        </w:rPr>
        <w:t xml:space="preserve"> –</w:t>
      </w:r>
      <w:r>
        <w:rPr>
          <w:rFonts w:hint="cs"/>
          <w:rtl/>
        </w:rPr>
        <w:t xml:space="preserve"> </w:t>
      </w:r>
      <w:bookmarkStart w:id="900" w:name="_ETM_Q7_617899"/>
      <w:bookmarkEnd w:id="900"/>
      <w:r>
        <w:rPr>
          <w:rFonts w:hint="cs"/>
          <w:rtl/>
        </w:rPr>
        <w:t xml:space="preserve">תראו, זה די מביך. אני חושב שאלה דברים מאוד </w:t>
      </w:r>
      <w:bookmarkStart w:id="901" w:name="_ETM_Q7_623194"/>
      <w:bookmarkEnd w:id="901"/>
      <w:r>
        <w:rPr>
          <w:rFonts w:hint="cs"/>
          <w:rtl/>
        </w:rPr>
        <w:t xml:space="preserve">חשובים. תראו, אנחנו משקיעים הרבה מאוד כדי לומר באנגלית את שמות המקומות בצורה מדויקת, אפילו אם זה מסובך: </w:t>
      </w:r>
      <w:bookmarkStart w:id="902" w:name="_ETM_Q7_630357"/>
      <w:bookmarkEnd w:id="902"/>
      <w:r>
        <w:rPr>
          <w:rFonts w:hint="cs"/>
          <w:rtl/>
        </w:rPr>
        <w:t xml:space="preserve">מסצ'וסטס. (אומר </w:t>
      </w:r>
      <w:r w:rsidR="00F8759C">
        <w:rPr>
          <w:rFonts w:hint="cs"/>
          <w:rtl/>
        </w:rPr>
        <w:t>ב</w:t>
      </w:r>
      <w:r>
        <w:rPr>
          <w:rFonts w:hint="cs"/>
          <w:rtl/>
        </w:rPr>
        <w:t>ערבית</w:t>
      </w:r>
      <w:r w:rsidR="00F8759C">
        <w:rPr>
          <w:rFonts w:hint="cs"/>
          <w:rtl/>
        </w:rPr>
        <w:t>: ירחם השם.</w:t>
      </w:r>
      <w:r>
        <w:rPr>
          <w:rFonts w:hint="cs"/>
          <w:rtl/>
        </w:rPr>
        <w:t xml:space="preserve">) איזה שם, עד שאתה </w:t>
      </w:r>
      <w:r w:rsidR="00F8759C">
        <w:rPr>
          <w:rFonts w:hint="cs"/>
          <w:rtl/>
        </w:rPr>
        <w:t>אומר</w:t>
      </w:r>
      <w:r>
        <w:rPr>
          <w:rFonts w:hint="cs"/>
          <w:rtl/>
        </w:rPr>
        <w:t xml:space="preserve"> את השם הזה אתה צריך להתאמן, ואנחנו משקיעים, לא נטעה בשם הזה; דנייפופטרובסק </w:t>
      </w:r>
      <w:r>
        <w:rPr>
          <w:rtl/>
        </w:rPr>
        <w:t>–</w:t>
      </w:r>
      <w:r>
        <w:rPr>
          <w:rFonts w:hint="cs"/>
          <w:rtl/>
        </w:rPr>
        <w:t xml:space="preserve"> אתה הולך לרופא שיניים אחרי דבר כזה, אבל אתה משתדל להגיד את זה בצורה מדויקת. </w:t>
      </w:r>
      <w:bookmarkStart w:id="903" w:name="_ETM_Q7_642105"/>
      <w:bookmarkEnd w:id="903"/>
      <w:r>
        <w:rPr>
          <w:rFonts w:hint="cs"/>
          <w:rtl/>
        </w:rPr>
        <w:t xml:space="preserve">אבל כשמדובר בשמות ערביים (אומר </w:t>
      </w:r>
      <w:r w:rsidR="00F8759C">
        <w:rPr>
          <w:rFonts w:hint="cs"/>
          <w:rtl/>
        </w:rPr>
        <w:t>ב</w:t>
      </w:r>
      <w:r>
        <w:rPr>
          <w:rFonts w:hint="cs"/>
          <w:rtl/>
        </w:rPr>
        <w:t>ערבית</w:t>
      </w:r>
      <w:r w:rsidR="00F8759C">
        <w:rPr>
          <w:rFonts w:hint="cs"/>
          <w:rtl/>
        </w:rPr>
        <w:t>:</w:t>
      </w:r>
      <w:r w:rsidR="00C0080A">
        <w:rPr>
          <w:rFonts w:hint="cs"/>
          <w:rtl/>
        </w:rPr>
        <w:t xml:space="preserve"> שורר אי-סדר:</w:t>
      </w:r>
      <w:r>
        <w:rPr>
          <w:rFonts w:hint="cs"/>
          <w:rtl/>
        </w:rPr>
        <w:t xml:space="preserve">) </w:t>
      </w:r>
      <w:r w:rsidRPr="009029E4">
        <w:rPr>
          <w:rFonts w:hint="cs"/>
          <w:rtl/>
        </w:rPr>
        <w:t xml:space="preserve">עארבה </w:t>
      </w:r>
      <w:bookmarkStart w:id="904" w:name="_ETM_Q7_644367"/>
      <w:bookmarkEnd w:id="904"/>
      <w:r w:rsidRPr="009029E4">
        <w:rPr>
          <w:rFonts w:hint="cs"/>
          <w:rtl/>
        </w:rPr>
        <w:t>במקום ער</w:t>
      </w:r>
      <w:r>
        <w:rPr>
          <w:rFonts w:hint="cs"/>
          <w:rtl/>
        </w:rPr>
        <w:t>א</w:t>
      </w:r>
      <w:r w:rsidRPr="009029E4">
        <w:rPr>
          <w:rFonts w:hint="cs"/>
          <w:rtl/>
        </w:rPr>
        <w:t>בה</w:t>
      </w:r>
      <w:r w:rsidR="00C0080A">
        <w:rPr>
          <w:rFonts w:hint="cs"/>
          <w:rtl/>
        </w:rPr>
        <w:t xml:space="preserve"> –</w:t>
      </w:r>
      <w:r>
        <w:rPr>
          <w:rFonts w:hint="cs"/>
          <w:rtl/>
        </w:rPr>
        <w:t xml:space="preserve"> איך הם ניגבו חומוס בבוקר</w:t>
      </w:r>
      <w:r w:rsidR="00C0080A">
        <w:rPr>
          <w:rFonts w:hint="cs"/>
          <w:rtl/>
        </w:rPr>
        <w:t>;</w:t>
      </w:r>
      <w:r>
        <w:rPr>
          <w:rFonts w:hint="cs"/>
          <w:rtl/>
        </w:rPr>
        <w:t xml:space="preserve"> </w:t>
      </w:r>
      <w:r w:rsidRPr="009029E4">
        <w:rPr>
          <w:rFonts w:hint="cs"/>
          <w:rtl/>
        </w:rPr>
        <w:t>ג'בל</w:t>
      </w:r>
      <w:r>
        <w:rPr>
          <w:rFonts w:hint="cs"/>
          <w:rtl/>
        </w:rPr>
        <w:t>י</w:t>
      </w:r>
      <w:r w:rsidRPr="009029E4">
        <w:rPr>
          <w:rFonts w:hint="cs"/>
          <w:rtl/>
        </w:rPr>
        <w:t>יה במקום ג'ב</w:t>
      </w:r>
      <w:r w:rsidR="00C0080A">
        <w:rPr>
          <w:rFonts w:hint="cs"/>
          <w:rtl/>
        </w:rPr>
        <w:t>א</w:t>
      </w:r>
      <w:r w:rsidRPr="009029E4">
        <w:rPr>
          <w:rFonts w:hint="cs"/>
          <w:rtl/>
        </w:rPr>
        <w:t>ליה</w:t>
      </w:r>
      <w:r>
        <w:rPr>
          <w:rFonts w:hint="cs"/>
          <w:rtl/>
        </w:rPr>
        <w:t xml:space="preserve">, </w:t>
      </w:r>
      <w:bookmarkStart w:id="905" w:name="_ETM_Q7_653770"/>
      <w:bookmarkEnd w:id="905"/>
      <w:r w:rsidRPr="009029E4">
        <w:rPr>
          <w:rFonts w:hint="cs"/>
          <w:rtl/>
        </w:rPr>
        <w:t>מרר במקום מע'אר.</w:t>
      </w:r>
      <w:r w:rsidR="00C0080A">
        <w:rPr>
          <w:rFonts w:hint="cs"/>
          <w:rtl/>
        </w:rPr>
        <w:t xml:space="preserve"> </w:t>
      </w:r>
      <w:bookmarkStart w:id="906" w:name="_ETM_Q7_654077"/>
      <w:bookmarkStart w:id="907" w:name="_ETM_Q7_654458"/>
      <w:bookmarkEnd w:id="906"/>
      <w:bookmarkEnd w:id="907"/>
      <w:r w:rsidR="00C0080A">
        <w:rPr>
          <w:rFonts w:hint="cs"/>
          <w:rtl/>
        </w:rPr>
        <w:t>ו</w:t>
      </w:r>
      <w:r>
        <w:rPr>
          <w:rFonts w:hint="cs"/>
          <w:rtl/>
        </w:rPr>
        <w:t>כשאתה מגיע לשמות של אנשים זה פשוט נורא</w:t>
      </w:r>
      <w:bookmarkStart w:id="908" w:name="_ETM_Q7_657389"/>
      <w:bookmarkEnd w:id="908"/>
      <w:r>
        <w:rPr>
          <w:rFonts w:hint="cs"/>
          <w:rtl/>
        </w:rPr>
        <w:t>.</w:t>
      </w:r>
    </w:p>
    <w:p w:rsidR="00242ED1" w:rsidRDefault="00242ED1" w:rsidP="00BC647C">
      <w:pPr>
        <w:rPr>
          <w:rFonts w:hint="cs"/>
          <w:rtl/>
        </w:rPr>
      </w:pPr>
      <w:bookmarkStart w:id="909" w:name="_ETM_Q7_658326"/>
      <w:bookmarkEnd w:id="909"/>
    </w:p>
    <w:p w:rsidR="00242ED1" w:rsidRDefault="00242ED1" w:rsidP="00BC647C">
      <w:pPr>
        <w:pStyle w:val="ae"/>
        <w:keepNext/>
        <w:rPr>
          <w:rFonts w:hint="cs"/>
          <w:rtl/>
        </w:rPr>
      </w:pPr>
      <w:bookmarkStart w:id="910" w:name="_ETM_Q7_658650"/>
      <w:bookmarkEnd w:id="910"/>
      <w:r>
        <w:rPr>
          <w:rtl/>
        </w:rPr>
        <w:t>עיסאווי פריג' (מרצ):</w:t>
      </w:r>
    </w:p>
    <w:p w:rsidR="00242ED1" w:rsidRDefault="00242ED1" w:rsidP="00A07542">
      <w:pPr>
        <w:rPr>
          <w:rFonts w:hint="cs"/>
          <w:rtl/>
        </w:rPr>
      </w:pPr>
    </w:p>
    <w:p w:rsidR="00242ED1" w:rsidRDefault="00242ED1" w:rsidP="00BC647C">
      <w:pPr>
        <w:rPr>
          <w:rFonts w:hint="cs"/>
          <w:rtl/>
        </w:rPr>
      </w:pPr>
      <w:r w:rsidRPr="009029E4">
        <w:rPr>
          <w:rFonts w:hint="cs"/>
          <w:rtl/>
        </w:rPr>
        <w:t>כמו באדיר, וליד ב</w:t>
      </w:r>
      <w:r>
        <w:rPr>
          <w:rFonts w:hint="cs"/>
          <w:rtl/>
        </w:rPr>
        <w:t>א</w:t>
      </w:r>
      <w:r w:rsidRPr="009029E4">
        <w:rPr>
          <w:rFonts w:hint="cs"/>
          <w:rtl/>
        </w:rPr>
        <w:t>דיר במקום בד</w:t>
      </w:r>
      <w:r>
        <w:rPr>
          <w:rFonts w:hint="cs"/>
          <w:rtl/>
        </w:rPr>
        <w:t>י</w:t>
      </w:r>
      <w:r w:rsidRPr="009029E4">
        <w:rPr>
          <w:rFonts w:hint="cs"/>
          <w:rtl/>
        </w:rPr>
        <w:t>ר.</w:t>
      </w:r>
    </w:p>
    <w:p w:rsidR="00242ED1" w:rsidRDefault="00242ED1" w:rsidP="00BC647C">
      <w:pPr>
        <w:rPr>
          <w:rFonts w:hint="cs"/>
          <w:rtl/>
        </w:rPr>
      </w:pPr>
      <w:bookmarkStart w:id="911" w:name="_ETM_Q7_660138"/>
      <w:bookmarkEnd w:id="911"/>
    </w:p>
    <w:p w:rsidR="00242ED1" w:rsidRDefault="00242ED1" w:rsidP="00D9431E">
      <w:pPr>
        <w:pStyle w:val="-"/>
        <w:keepNext/>
        <w:rPr>
          <w:rFonts w:hint="cs"/>
          <w:rtl/>
        </w:rPr>
      </w:pPr>
      <w:bookmarkStart w:id="912" w:name="_ETM_Q7_660517"/>
      <w:bookmarkEnd w:id="912"/>
      <w:r>
        <w:rPr>
          <w:rtl/>
        </w:rPr>
        <w:t>אב</w:t>
      </w:r>
      <w:r w:rsidR="00D9431E">
        <w:rPr>
          <w:rFonts w:hint="cs"/>
          <w:rtl/>
        </w:rPr>
        <w:t>י</w:t>
      </w:r>
      <w:r>
        <w:rPr>
          <w:rtl/>
        </w:rPr>
        <w:t xml:space="preserve"> דיכטר (הליכוד):</w:t>
      </w:r>
    </w:p>
    <w:p w:rsidR="00242ED1" w:rsidRDefault="00242ED1" w:rsidP="00A07542">
      <w:pPr>
        <w:rPr>
          <w:rFonts w:hint="cs"/>
          <w:rtl/>
        </w:rPr>
      </w:pPr>
    </w:p>
    <w:p w:rsidR="00242ED1" w:rsidRDefault="00242ED1" w:rsidP="00BC647C">
      <w:pPr>
        <w:rPr>
          <w:rFonts w:hint="cs"/>
          <w:rtl/>
        </w:rPr>
      </w:pPr>
      <w:r w:rsidRPr="009029E4">
        <w:rPr>
          <w:rFonts w:hint="cs"/>
          <w:rtl/>
        </w:rPr>
        <w:t xml:space="preserve">ואליד בדיר, כן. אבל זה יחסית נורמלי. תראה, שלושה אחים במשפחה אחת: </w:t>
      </w:r>
      <w:bookmarkStart w:id="913" w:name="_ETM_Q7_667894"/>
      <w:bookmarkEnd w:id="913"/>
      <w:r w:rsidRPr="009029E4">
        <w:rPr>
          <w:rFonts w:hint="cs"/>
          <w:rtl/>
        </w:rPr>
        <w:t>נסר, נאסר ונסאר, אצל רוב הישראלים זה שם אחד: נאסר</w:t>
      </w:r>
      <w:bookmarkStart w:id="914" w:name="_ETM_Q7_676785"/>
      <w:bookmarkEnd w:id="914"/>
      <w:r>
        <w:rPr>
          <w:rFonts w:hint="cs"/>
          <w:rtl/>
        </w:rPr>
        <w:t>. שיסתדרו האחים בינם לבין עצמם.</w:t>
      </w:r>
    </w:p>
    <w:p w:rsidR="00242ED1" w:rsidRDefault="00242ED1" w:rsidP="00BC647C">
      <w:pPr>
        <w:rPr>
          <w:rFonts w:hint="cs"/>
          <w:rtl/>
        </w:rPr>
      </w:pPr>
    </w:p>
    <w:p w:rsidR="00242ED1" w:rsidRDefault="00242ED1" w:rsidP="00BC647C">
      <w:pPr>
        <w:pStyle w:val="ae"/>
        <w:keepNext/>
        <w:rPr>
          <w:rFonts w:hint="cs"/>
          <w:rtl/>
        </w:rPr>
      </w:pPr>
      <w:r>
        <w:rPr>
          <w:rtl/>
        </w:rPr>
        <w:t>אחמד טיבי (הרשימה המשותפת):</w:t>
      </w:r>
    </w:p>
    <w:p w:rsidR="00242ED1" w:rsidRDefault="00242ED1" w:rsidP="00A07542">
      <w:pPr>
        <w:rPr>
          <w:rFonts w:hint="cs"/>
          <w:rtl/>
        </w:rPr>
      </w:pPr>
    </w:p>
    <w:p w:rsidR="00242ED1" w:rsidRDefault="00242ED1" w:rsidP="00BC647C">
      <w:pPr>
        <w:rPr>
          <w:rFonts w:hint="cs"/>
          <w:rtl/>
        </w:rPr>
      </w:pPr>
      <w:r>
        <w:rPr>
          <w:rFonts w:hint="cs"/>
          <w:rtl/>
        </w:rPr>
        <w:t xml:space="preserve">אחמד, מוחמד </w:t>
      </w:r>
      <w:r w:rsidR="00A07542">
        <w:rPr>
          <w:rFonts w:hint="cs"/>
          <w:rtl/>
        </w:rPr>
        <w:t>– – –</w:t>
      </w:r>
    </w:p>
    <w:p w:rsidR="00242ED1" w:rsidRDefault="00242ED1" w:rsidP="00BC647C">
      <w:pPr>
        <w:rPr>
          <w:rFonts w:hint="cs"/>
          <w:rtl/>
        </w:rPr>
      </w:pPr>
      <w:bookmarkStart w:id="915" w:name="_ETM_Q7_676325"/>
      <w:bookmarkEnd w:id="915"/>
    </w:p>
    <w:p w:rsidR="00242ED1" w:rsidRDefault="00242ED1" w:rsidP="00D9431E">
      <w:pPr>
        <w:pStyle w:val="-"/>
        <w:keepNext/>
        <w:rPr>
          <w:rFonts w:hint="cs"/>
          <w:rtl/>
        </w:rPr>
      </w:pPr>
      <w:bookmarkStart w:id="916" w:name="_ETM_Q7_676597"/>
      <w:bookmarkEnd w:id="916"/>
      <w:r>
        <w:rPr>
          <w:rtl/>
        </w:rPr>
        <w:t>אב</w:t>
      </w:r>
      <w:r w:rsidR="00D9431E">
        <w:rPr>
          <w:rFonts w:hint="cs"/>
          <w:rtl/>
        </w:rPr>
        <w:t>י</w:t>
      </w:r>
      <w:r>
        <w:rPr>
          <w:rtl/>
        </w:rPr>
        <w:t xml:space="preserve"> דיכטר (הליכוד):</w:t>
      </w:r>
    </w:p>
    <w:p w:rsidR="00242ED1" w:rsidRDefault="00242ED1" w:rsidP="00A07542">
      <w:pPr>
        <w:rPr>
          <w:rFonts w:hint="cs"/>
          <w:rtl/>
        </w:rPr>
      </w:pPr>
    </w:p>
    <w:p w:rsidR="00242ED1" w:rsidRDefault="00242ED1" w:rsidP="00C0080A">
      <w:pPr>
        <w:rPr>
          <w:rFonts w:hint="cs"/>
          <w:rtl/>
        </w:rPr>
      </w:pPr>
      <w:r w:rsidRPr="00B117F9">
        <w:rPr>
          <w:rFonts w:hint="cs"/>
          <w:rtl/>
        </w:rPr>
        <w:t>ג'בר, ג'</w:t>
      </w:r>
      <w:r>
        <w:rPr>
          <w:rFonts w:hint="cs"/>
          <w:rtl/>
        </w:rPr>
        <w:t>א</w:t>
      </w:r>
      <w:r w:rsidRPr="00B117F9">
        <w:rPr>
          <w:rFonts w:hint="cs"/>
          <w:rtl/>
        </w:rPr>
        <w:t>בר, ג'באר</w:t>
      </w:r>
      <w:r w:rsidR="00C0080A">
        <w:rPr>
          <w:rFonts w:hint="cs"/>
          <w:rtl/>
        </w:rPr>
        <w:t xml:space="preserve"> –</w:t>
      </w:r>
      <w:r w:rsidRPr="00B117F9">
        <w:rPr>
          <w:rFonts w:hint="cs"/>
          <w:rtl/>
        </w:rPr>
        <w:t xml:space="preserve"> </w:t>
      </w:r>
      <w:bookmarkStart w:id="917" w:name="_ETM_Q7_675613"/>
      <w:bookmarkEnd w:id="917"/>
      <w:r w:rsidRPr="00B117F9">
        <w:rPr>
          <w:rFonts w:hint="cs"/>
          <w:rtl/>
        </w:rPr>
        <w:t>שיסתדרו</w:t>
      </w:r>
      <w:r w:rsidR="00C0080A">
        <w:rPr>
          <w:rFonts w:hint="cs"/>
          <w:rtl/>
        </w:rPr>
        <w:t>;</w:t>
      </w:r>
      <w:r w:rsidRPr="00B117F9">
        <w:rPr>
          <w:rFonts w:hint="cs"/>
          <w:rtl/>
        </w:rPr>
        <w:t xml:space="preserve"> ג'אבר,</w:t>
      </w:r>
      <w:r>
        <w:rPr>
          <w:rFonts w:hint="cs"/>
          <w:rtl/>
        </w:rPr>
        <w:t xml:space="preserve"> ככה קוראים לזה. בכלל, </w:t>
      </w:r>
      <w:r w:rsidRPr="00B117F9">
        <w:rPr>
          <w:rFonts w:hint="cs"/>
          <w:rtl/>
        </w:rPr>
        <w:t xml:space="preserve">רסאן, ואפילו </w:t>
      </w:r>
      <w:bookmarkStart w:id="918" w:name="_ETM_Q7_688883"/>
      <w:bookmarkEnd w:id="918"/>
      <w:r w:rsidRPr="00B117F9">
        <w:rPr>
          <w:rFonts w:hint="cs"/>
          <w:rtl/>
        </w:rPr>
        <w:t xml:space="preserve">אצל הדרוזים דרעש, כבר הם קוראים לעצמם </w:t>
      </w:r>
      <w:bookmarkStart w:id="919" w:name="_ETM_Q7_688944"/>
      <w:bookmarkEnd w:id="919"/>
      <w:r w:rsidRPr="00B117F9">
        <w:rPr>
          <w:rFonts w:hint="cs"/>
          <w:rtl/>
        </w:rPr>
        <w:t>דגאש במקום דרעש.</w:t>
      </w:r>
    </w:p>
    <w:p w:rsidR="00242ED1" w:rsidRDefault="00242ED1" w:rsidP="00BC647C">
      <w:pPr>
        <w:rPr>
          <w:rFonts w:hint="cs"/>
          <w:rtl/>
        </w:rPr>
      </w:pPr>
      <w:bookmarkStart w:id="920" w:name="_ETM_Q7_691846"/>
      <w:bookmarkEnd w:id="920"/>
    </w:p>
    <w:p w:rsidR="00242ED1" w:rsidRDefault="00242ED1" w:rsidP="00BC647C">
      <w:pPr>
        <w:pStyle w:val="af"/>
        <w:keepNext/>
        <w:rPr>
          <w:rFonts w:hint="cs"/>
          <w:rtl/>
        </w:rPr>
      </w:pPr>
      <w:bookmarkStart w:id="921" w:name="_ETM_Q7_692476"/>
      <w:bookmarkEnd w:id="921"/>
      <w:r>
        <w:rPr>
          <w:rtl/>
        </w:rPr>
        <w:t>היו"ר נורית קורן:</w:t>
      </w:r>
    </w:p>
    <w:p w:rsidR="00242ED1" w:rsidRDefault="00242ED1" w:rsidP="00A07542">
      <w:pPr>
        <w:rPr>
          <w:rFonts w:hint="cs"/>
          <w:rtl/>
        </w:rPr>
      </w:pPr>
    </w:p>
    <w:p w:rsidR="00242ED1" w:rsidRDefault="00242ED1" w:rsidP="00BC647C">
      <w:pPr>
        <w:rPr>
          <w:rFonts w:hint="cs"/>
          <w:rtl/>
        </w:rPr>
      </w:pPr>
      <w:r>
        <w:rPr>
          <w:rFonts w:hint="cs"/>
          <w:rtl/>
        </w:rPr>
        <w:t>אני רק מבקשת לסיים.</w:t>
      </w:r>
    </w:p>
    <w:p w:rsidR="00242ED1" w:rsidRDefault="00242ED1" w:rsidP="00BC647C">
      <w:pPr>
        <w:rPr>
          <w:rFonts w:hint="cs"/>
          <w:rtl/>
        </w:rPr>
      </w:pPr>
    </w:p>
    <w:p w:rsidR="00242ED1" w:rsidRDefault="00242ED1" w:rsidP="00D9431E">
      <w:pPr>
        <w:pStyle w:val="-"/>
        <w:keepNext/>
        <w:rPr>
          <w:rtl/>
        </w:rPr>
      </w:pPr>
      <w:r>
        <w:rPr>
          <w:rtl/>
        </w:rPr>
        <w:t>אב</w:t>
      </w:r>
      <w:r w:rsidR="00D9431E">
        <w:rPr>
          <w:rFonts w:hint="cs"/>
          <w:rtl/>
        </w:rPr>
        <w:t>י</w:t>
      </w:r>
      <w:r>
        <w:rPr>
          <w:rtl/>
        </w:rPr>
        <w:t xml:space="preserve"> דיכטר (הליכוד):</w:t>
      </w:r>
    </w:p>
    <w:p w:rsidR="00242ED1" w:rsidRDefault="00242ED1" w:rsidP="00A07542">
      <w:pPr>
        <w:rPr>
          <w:rFonts w:hint="cs"/>
          <w:rtl/>
          <w:lang w:eastAsia="he-IL"/>
        </w:rPr>
      </w:pPr>
    </w:p>
    <w:p w:rsidR="00242ED1" w:rsidRDefault="00242ED1" w:rsidP="006D68C1">
      <w:pPr>
        <w:rPr>
          <w:rFonts w:hint="cs"/>
          <w:rtl/>
        </w:rPr>
      </w:pPr>
      <w:r>
        <w:rPr>
          <w:rFonts w:hint="cs"/>
          <w:rtl/>
        </w:rPr>
        <w:t xml:space="preserve">והרי בסופו של דבר אתה אומר (אומר </w:t>
      </w:r>
      <w:r w:rsidR="00C0080A">
        <w:rPr>
          <w:rFonts w:hint="cs"/>
          <w:rtl/>
        </w:rPr>
        <w:t>ב</w:t>
      </w:r>
      <w:r>
        <w:rPr>
          <w:rFonts w:hint="cs"/>
          <w:rtl/>
        </w:rPr>
        <w:t>ערבית, להלן תרגום סימולטני לעברית: השמות הכי יפים מתחילים בחמד או עבד</w:t>
      </w:r>
      <w:r w:rsidR="006D68C1">
        <w:rPr>
          <w:rFonts w:hint="cs"/>
          <w:rtl/>
        </w:rPr>
        <w:t>,</w:t>
      </w:r>
      <w:r>
        <w:rPr>
          <w:rFonts w:hint="cs"/>
          <w:rtl/>
        </w:rPr>
        <w:t xml:space="preserve">) ואתה אומר </w:t>
      </w:r>
      <w:bookmarkStart w:id="922" w:name="_ETM_Q7_699971"/>
      <w:bookmarkEnd w:id="922"/>
      <w:r>
        <w:rPr>
          <w:rFonts w:hint="cs"/>
          <w:rtl/>
        </w:rPr>
        <w:t xml:space="preserve">שהשמות </w:t>
      </w:r>
      <w:bookmarkStart w:id="923" w:name="_ETM_Q7_706192"/>
      <w:bookmarkEnd w:id="923"/>
      <w:r>
        <w:rPr>
          <w:rFonts w:hint="cs"/>
          <w:rtl/>
        </w:rPr>
        <w:t>האלה</w:t>
      </w:r>
      <w:r w:rsidR="006D68C1">
        <w:rPr>
          <w:rFonts w:hint="cs"/>
          <w:rtl/>
        </w:rPr>
        <w:t xml:space="preserve"> –</w:t>
      </w:r>
      <w:r>
        <w:rPr>
          <w:rFonts w:hint="cs"/>
          <w:rtl/>
        </w:rPr>
        <w:t xml:space="preserve"> אתה מצפה שבאמת יגידו את השמות </w:t>
      </w:r>
      <w:bookmarkStart w:id="924" w:name="_ETM_Q7_704701"/>
      <w:bookmarkEnd w:id="924"/>
      <w:r>
        <w:rPr>
          <w:rFonts w:hint="cs"/>
          <w:rtl/>
        </w:rPr>
        <w:t xml:space="preserve">האלה וידייקו: מוחמד זה מוחמד, ומחמוד זה מחמוד, ומחמֵד זה מחמֵד, ואחמד זה אחמד. זה מדהים לראות </w:t>
      </w:r>
      <w:r w:rsidR="00A07542">
        <w:rPr>
          <w:rFonts w:hint="cs"/>
          <w:rtl/>
        </w:rPr>
        <w:t>– – –</w:t>
      </w:r>
    </w:p>
    <w:p w:rsidR="00242ED1" w:rsidRDefault="00242ED1" w:rsidP="00BC647C">
      <w:pPr>
        <w:rPr>
          <w:rFonts w:hint="cs"/>
          <w:rtl/>
        </w:rPr>
      </w:pPr>
    </w:p>
    <w:p w:rsidR="00242ED1" w:rsidRDefault="00242ED1" w:rsidP="00BC647C">
      <w:pPr>
        <w:pStyle w:val="ae"/>
        <w:keepNext/>
        <w:rPr>
          <w:rFonts w:hint="cs"/>
          <w:rtl/>
        </w:rPr>
      </w:pPr>
      <w:r>
        <w:rPr>
          <w:rtl/>
        </w:rPr>
        <w:t>קריאה:</w:t>
      </w:r>
    </w:p>
    <w:p w:rsidR="00242ED1" w:rsidRDefault="00242ED1" w:rsidP="00A07542">
      <w:pPr>
        <w:rPr>
          <w:rFonts w:hint="cs"/>
          <w:rtl/>
        </w:rPr>
      </w:pPr>
    </w:p>
    <w:p w:rsidR="00242ED1" w:rsidRDefault="00242ED1" w:rsidP="00BC647C">
      <w:pPr>
        <w:rPr>
          <w:rFonts w:hint="cs"/>
          <w:rtl/>
        </w:rPr>
      </w:pPr>
      <w:r>
        <w:rPr>
          <w:rFonts w:hint="cs"/>
          <w:rtl/>
        </w:rPr>
        <w:t>אין מחמֵד.</w:t>
      </w:r>
    </w:p>
    <w:p w:rsidR="00242ED1" w:rsidRDefault="00242ED1" w:rsidP="00BC647C">
      <w:pPr>
        <w:rPr>
          <w:rFonts w:hint="cs"/>
          <w:rtl/>
        </w:rPr>
      </w:pPr>
    </w:p>
    <w:p w:rsidR="00242ED1" w:rsidRDefault="00242ED1" w:rsidP="00D9431E">
      <w:pPr>
        <w:pStyle w:val="-"/>
        <w:keepNext/>
        <w:rPr>
          <w:rFonts w:hint="cs"/>
          <w:rtl/>
        </w:rPr>
      </w:pPr>
      <w:r>
        <w:rPr>
          <w:rtl/>
        </w:rPr>
        <w:t>אב</w:t>
      </w:r>
      <w:r w:rsidR="00D9431E">
        <w:rPr>
          <w:rFonts w:hint="cs"/>
          <w:rtl/>
        </w:rPr>
        <w:t>י</w:t>
      </w:r>
      <w:r>
        <w:rPr>
          <w:rtl/>
        </w:rPr>
        <w:t xml:space="preserve"> דיכטר (הליכוד):</w:t>
      </w:r>
    </w:p>
    <w:p w:rsidR="00242ED1" w:rsidRDefault="00242ED1" w:rsidP="00A07542">
      <w:pPr>
        <w:rPr>
          <w:rFonts w:hint="cs"/>
          <w:rtl/>
        </w:rPr>
      </w:pPr>
    </w:p>
    <w:p w:rsidR="00242ED1" w:rsidRDefault="00242ED1" w:rsidP="00BC647C">
      <w:pPr>
        <w:rPr>
          <w:rFonts w:hint="cs"/>
          <w:rtl/>
        </w:rPr>
      </w:pPr>
      <w:r>
        <w:rPr>
          <w:rFonts w:hint="cs"/>
          <w:rtl/>
        </w:rPr>
        <w:t>אצל הבדואים יש, תשאל את טלב.</w:t>
      </w:r>
    </w:p>
    <w:p w:rsidR="00242ED1" w:rsidRDefault="00242ED1" w:rsidP="00BC647C">
      <w:pPr>
        <w:rPr>
          <w:rFonts w:hint="cs"/>
          <w:rtl/>
        </w:rPr>
      </w:pPr>
      <w:bookmarkStart w:id="925" w:name="_ETM_Q7_708699"/>
      <w:bookmarkEnd w:id="925"/>
    </w:p>
    <w:p w:rsidR="00242ED1" w:rsidRDefault="00242ED1" w:rsidP="00BC647C">
      <w:pPr>
        <w:pStyle w:val="af"/>
        <w:keepNext/>
        <w:rPr>
          <w:rFonts w:hint="cs"/>
          <w:rtl/>
        </w:rPr>
      </w:pPr>
      <w:r>
        <w:rPr>
          <w:rtl/>
        </w:rPr>
        <w:t>היו"ר נורית קורן:</w:t>
      </w:r>
    </w:p>
    <w:p w:rsidR="00242ED1" w:rsidRDefault="00242ED1" w:rsidP="00A07542">
      <w:pPr>
        <w:rPr>
          <w:rFonts w:hint="cs"/>
          <w:rtl/>
        </w:rPr>
      </w:pPr>
    </w:p>
    <w:p w:rsidR="00242ED1" w:rsidRDefault="00242ED1" w:rsidP="00BC647C">
      <w:pPr>
        <w:rPr>
          <w:rFonts w:hint="cs"/>
          <w:rtl/>
        </w:rPr>
      </w:pPr>
      <w:r>
        <w:rPr>
          <w:rFonts w:hint="cs"/>
          <w:rtl/>
        </w:rPr>
        <w:t>חבר הכנסת דיכטר, אני מבקשת, תסיים.</w:t>
      </w:r>
    </w:p>
    <w:p w:rsidR="00242ED1" w:rsidRDefault="00242ED1" w:rsidP="00BC647C">
      <w:pPr>
        <w:rPr>
          <w:rFonts w:hint="cs"/>
          <w:rtl/>
        </w:rPr>
      </w:pPr>
      <w:bookmarkStart w:id="926" w:name="_ETM_Q7_712783"/>
      <w:bookmarkEnd w:id="926"/>
    </w:p>
    <w:p w:rsidR="00242ED1" w:rsidRDefault="00242ED1" w:rsidP="00D9431E">
      <w:pPr>
        <w:pStyle w:val="-"/>
        <w:keepNext/>
        <w:rPr>
          <w:rFonts w:hint="cs"/>
          <w:rtl/>
        </w:rPr>
      </w:pPr>
      <w:bookmarkStart w:id="927" w:name="_ETM_Q7_661935"/>
      <w:bookmarkEnd w:id="927"/>
      <w:r>
        <w:rPr>
          <w:rtl/>
        </w:rPr>
        <w:t>אב</w:t>
      </w:r>
      <w:r w:rsidR="00D9431E">
        <w:rPr>
          <w:rFonts w:hint="cs"/>
          <w:rtl/>
        </w:rPr>
        <w:t>י</w:t>
      </w:r>
      <w:r>
        <w:rPr>
          <w:rtl/>
        </w:rPr>
        <w:t xml:space="preserve"> דיכטר (הליכוד):</w:t>
      </w:r>
    </w:p>
    <w:p w:rsidR="00242ED1" w:rsidRDefault="00242ED1" w:rsidP="00A07542">
      <w:pPr>
        <w:rPr>
          <w:rFonts w:hint="cs"/>
          <w:rtl/>
        </w:rPr>
      </w:pPr>
    </w:p>
    <w:p w:rsidR="00242ED1" w:rsidRDefault="00242ED1" w:rsidP="00BC647C">
      <w:pPr>
        <w:rPr>
          <w:rFonts w:hint="cs"/>
          <w:rtl/>
        </w:rPr>
      </w:pPr>
      <w:r>
        <w:rPr>
          <w:rFonts w:hint="cs"/>
          <w:rtl/>
        </w:rPr>
        <w:t xml:space="preserve">אני מסיים כאן. </w:t>
      </w:r>
      <w:bookmarkStart w:id="928" w:name="_ETM_Q7_719989"/>
      <w:bookmarkStart w:id="929" w:name="_ETM_Q7_720266"/>
      <w:bookmarkEnd w:id="928"/>
      <w:bookmarkEnd w:id="929"/>
      <w:r>
        <w:rPr>
          <w:rFonts w:hint="cs"/>
          <w:rtl/>
        </w:rPr>
        <w:t xml:space="preserve">כשאתה בסופו </w:t>
      </w:r>
      <w:bookmarkStart w:id="930" w:name="_ETM_Q7_718122"/>
      <w:bookmarkEnd w:id="930"/>
      <w:r>
        <w:rPr>
          <w:rFonts w:hint="cs"/>
          <w:rtl/>
        </w:rPr>
        <w:t xml:space="preserve">של דבר </w:t>
      </w:r>
      <w:r w:rsidR="00A07542">
        <w:rPr>
          <w:rFonts w:hint="cs"/>
          <w:rtl/>
        </w:rPr>
        <w:t>– – –</w:t>
      </w:r>
    </w:p>
    <w:p w:rsidR="00242ED1" w:rsidRDefault="00242ED1" w:rsidP="00BC647C">
      <w:pPr>
        <w:rPr>
          <w:rFonts w:hint="cs"/>
          <w:rtl/>
        </w:rPr>
      </w:pPr>
    </w:p>
    <w:p w:rsidR="00242ED1" w:rsidRDefault="00242ED1" w:rsidP="00BC647C">
      <w:pPr>
        <w:pStyle w:val="ae"/>
        <w:keepNext/>
        <w:rPr>
          <w:rFonts w:hint="cs"/>
          <w:rtl/>
        </w:rPr>
      </w:pPr>
      <w:r>
        <w:rPr>
          <w:rtl/>
        </w:rPr>
        <w:t>עיסאווי פריג' (מרצ):</w:t>
      </w:r>
    </w:p>
    <w:p w:rsidR="00242ED1" w:rsidRDefault="00242ED1" w:rsidP="00A07542">
      <w:pPr>
        <w:rPr>
          <w:rFonts w:hint="cs"/>
          <w:rtl/>
        </w:rPr>
      </w:pPr>
    </w:p>
    <w:p w:rsidR="00242ED1" w:rsidRDefault="00A07542" w:rsidP="00BC647C">
      <w:pPr>
        <w:rPr>
          <w:rFonts w:hint="cs"/>
          <w:rtl/>
        </w:rPr>
      </w:pPr>
      <w:r>
        <w:rPr>
          <w:rFonts w:hint="cs"/>
          <w:rtl/>
        </w:rPr>
        <w:t>– – –</w:t>
      </w:r>
      <w:r w:rsidR="00242ED1">
        <w:rPr>
          <w:rFonts w:hint="cs"/>
          <w:rtl/>
        </w:rPr>
        <w:t xml:space="preserve"> מה את ממהרת לסיים? </w:t>
      </w:r>
      <w:r>
        <w:rPr>
          <w:rFonts w:hint="cs"/>
          <w:rtl/>
        </w:rPr>
        <w:t>– – –</w:t>
      </w:r>
    </w:p>
    <w:p w:rsidR="00242ED1" w:rsidRDefault="00242ED1" w:rsidP="00BC647C">
      <w:pPr>
        <w:rPr>
          <w:rFonts w:hint="cs"/>
          <w:rtl/>
        </w:rPr>
      </w:pPr>
      <w:bookmarkStart w:id="931" w:name="_ETM_Q7_720892"/>
      <w:bookmarkEnd w:id="931"/>
    </w:p>
    <w:p w:rsidR="00242ED1" w:rsidRDefault="00242ED1" w:rsidP="00BC647C">
      <w:pPr>
        <w:pStyle w:val="af"/>
        <w:keepNext/>
        <w:rPr>
          <w:rFonts w:hint="cs"/>
          <w:rtl/>
        </w:rPr>
      </w:pPr>
      <w:bookmarkStart w:id="932" w:name="_ETM_Q7_721195"/>
      <w:bookmarkEnd w:id="932"/>
      <w:r>
        <w:rPr>
          <w:rtl/>
        </w:rPr>
        <w:t>היו"ר נורית קורן:</w:t>
      </w:r>
    </w:p>
    <w:p w:rsidR="00242ED1" w:rsidRDefault="00242ED1" w:rsidP="00A07542">
      <w:pPr>
        <w:rPr>
          <w:rFonts w:hint="cs"/>
          <w:rtl/>
        </w:rPr>
      </w:pPr>
    </w:p>
    <w:p w:rsidR="00242ED1" w:rsidRDefault="00242ED1" w:rsidP="006D68C1">
      <w:pPr>
        <w:rPr>
          <w:rFonts w:hint="cs"/>
          <w:rtl/>
        </w:rPr>
      </w:pPr>
      <w:r>
        <w:rPr>
          <w:rFonts w:hint="cs"/>
          <w:rtl/>
        </w:rPr>
        <w:t>חברים, יש זמנים</w:t>
      </w:r>
      <w:r w:rsidR="006D68C1">
        <w:rPr>
          <w:rFonts w:hint="cs"/>
          <w:rtl/>
        </w:rPr>
        <w:t>.</w:t>
      </w:r>
      <w:r>
        <w:rPr>
          <w:rFonts w:hint="cs"/>
          <w:rtl/>
        </w:rPr>
        <w:t xml:space="preserve"> נתתי מעבר לזה. אני עומדת בזמנים. חברים, זאת העבודה, כנראה, של סגן יושב</w:t>
      </w:r>
      <w:bookmarkStart w:id="933" w:name="_ETM_Q7_729079"/>
      <w:bookmarkEnd w:id="933"/>
      <w:r>
        <w:rPr>
          <w:rFonts w:hint="cs"/>
          <w:rtl/>
        </w:rPr>
        <w:t>-ראש הכנסת.</w:t>
      </w:r>
    </w:p>
    <w:p w:rsidR="00242ED1" w:rsidRDefault="00242ED1" w:rsidP="00BC647C">
      <w:pPr>
        <w:rPr>
          <w:rFonts w:hint="cs"/>
          <w:rtl/>
        </w:rPr>
      </w:pPr>
      <w:bookmarkStart w:id="934" w:name="_ETM_Q7_732075"/>
      <w:bookmarkEnd w:id="934"/>
    </w:p>
    <w:p w:rsidR="00242ED1" w:rsidRDefault="00242ED1" w:rsidP="00D9431E">
      <w:pPr>
        <w:pStyle w:val="-"/>
        <w:keepNext/>
        <w:rPr>
          <w:rFonts w:hint="cs"/>
          <w:rtl/>
        </w:rPr>
      </w:pPr>
      <w:bookmarkStart w:id="935" w:name="_ETM_Q7_732381"/>
      <w:bookmarkEnd w:id="935"/>
      <w:r>
        <w:rPr>
          <w:rtl/>
        </w:rPr>
        <w:t>אב</w:t>
      </w:r>
      <w:r w:rsidR="00D9431E">
        <w:rPr>
          <w:rFonts w:hint="cs"/>
          <w:rtl/>
        </w:rPr>
        <w:t>י</w:t>
      </w:r>
      <w:r>
        <w:rPr>
          <w:rtl/>
        </w:rPr>
        <w:t xml:space="preserve"> דיכטר (הליכוד):</w:t>
      </w:r>
    </w:p>
    <w:p w:rsidR="00242ED1" w:rsidRDefault="00242ED1" w:rsidP="00A07542">
      <w:pPr>
        <w:rPr>
          <w:rFonts w:hint="cs"/>
          <w:rtl/>
        </w:rPr>
      </w:pPr>
    </w:p>
    <w:p w:rsidR="00242ED1" w:rsidRPr="002638A4" w:rsidRDefault="00242ED1" w:rsidP="00BC647C">
      <w:pPr>
        <w:rPr>
          <w:rFonts w:hint="cs"/>
          <w:rtl/>
        </w:rPr>
      </w:pPr>
      <w:r>
        <w:rPr>
          <w:rFonts w:hint="cs"/>
          <w:rtl/>
        </w:rPr>
        <w:t xml:space="preserve">תראו, אפילו, כשאתה רואה ישראלים </w:t>
      </w:r>
      <w:r>
        <w:rPr>
          <w:rtl/>
        </w:rPr>
        <w:t>–</w:t>
      </w:r>
      <w:r>
        <w:rPr>
          <w:rFonts w:hint="cs"/>
          <w:rtl/>
        </w:rPr>
        <w:t xml:space="preserve"> </w:t>
      </w:r>
      <w:r w:rsidRPr="00CA340B">
        <w:rPr>
          <w:rFonts w:hint="cs"/>
          <w:rtl/>
        </w:rPr>
        <w:t xml:space="preserve">עבד אל-סלאם, עבדאללה עבד אל-חלים, </w:t>
      </w:r>
      <w:bookmarkStart w:id="936" w:name="_ETM_Q7_741020"/>
      <w:bookmarkEnd w:id="936"/>
      <w:r w:rsidRPr="00CA340B">
        <w:rPr>
          <w:rFonts w:hint="cs"/>
          <w:rtl/>
        </w:rPr>
        <w:t>עבד אל-ראני, זה עבד</w:t>
      </w:r>
      <w:r>
        <w:rPr>
          <w:rFonts w:hint="cs"/>
          <w:rtl/>
        </w:rPr>
        <w:t>.</w:t>
      </w:r>
      <w:r w:rsidRPr="00CA340B">
        <w:rPr>
          <w:rFonts w:hint="cs"/>
          <w:rtl/>
        </w:rPr>
        <w:t xml:space="preserve"> אצל הישראלים זה עבד, </w:t>
      </w:r>
      <w:bookmarkStart w:id="937" w:name="_ETM_Q7_743939"/>
      <w:bookmarkEnd w:id="937"/>
      <w:r w:rsidRPr="00CA340B">
        <w:rPr>
          <w:rFonts w:hint="cs"/>
          <w:rtl/>
        </w:rPr>
        <w:t>זה שם קיבוצי ל-99 שמות של אללה. אתה שואל</w:t>
      </w:r>
      <w:bookmarkStart w:id="938" w:name="_ETM_Q7_748406"/>
      <w:bookmarkEnd w:id="938"/>
      <w:r w:rsidRPr="00CA340B">
        <w:rPr>
          <w:rFonts w:hint="cs"/>
          <w:rtl/>
        </w:rPr>
        <w:t xml:space="preserve"> ישראלי:</w:t>
      </w:r>
      <w:r>
        <w:rPr>
          <w:rFonts w:hint="cs"/>
          <w:rtl/>
        </w:rPr>
        <w:t xml:space="preserve"> מה זה המסבחה? 33 אבנים </w:t>
      </w:r>
      <w:r>
        <w:rPr>
          <w:rFonts w:hint="eastAsia"/>
          <w:rtl/>
        </w:rPr>
        <w:t xml:space="preserve">– </w:t>
      </w:r>
      <w:r>
        <w:rPr>
          <w:rFonts w:hint="cs"/>
          <w:rtl/>
        </w:rPr>
        <w:t xml:space="preserve">סופרים 99 </w:t>
      </w:r>
      <w:bookmarkStart w:id="939" w:name="_ETM_Q7_749388"/>
      <w:bookmarkEnd w:id="939"/>
      <w:r>
        <w:rPr>
          <w:rFonts w:hint="cs"/>
          <w:rtl/>
        </w:rPr>
        <w:t xml:space="preserve">שמות של אללה. כמה ישראלים בכלל </w:t>
      </w:r>
      <w:bookmarkStart w:id="940" w:name="_ETM_Q7_759624"/>
      <w:bookmarkEnd w:id="940"/>
      <w:r>
        <w:rPr>
          <w:rFonts w:hint="cs"/>
          <w:rtl/>
        </w:rPr>
        <w:t xml:space="preserve">יודעים שלאללה יש 33 שמות </w:t>
      </w:r>
      <w:r w:rsidR="006D68C1">
        <w:rPr>
          <w:rFonts w:hint="cs"/>
          <w:rtl/>
        </w:rPr>
        <w:t>ו</w:t>
      </w:r>
      <w:r>
        <w:rPr>
          <w:rFonts w:hint="cs"/>
          <w:rtl/>
        </w:rPr>
        <w:t xml:space="preserve">שמתרגלים את זה על המסבחה? </w:t>
      </w:r>
      <w:bookmarkStart w:id="941" w:name="_ETM_Q7_762617"/>
      <w:bookmarkEnd w:id="941"/>
      <w:r>
        <w:rPr>
          <w:rFonts w:hint="cs"/>
          <w:rtl/>
        </w:rPr>
        <w:t xml:space="preserve">ואני אומר את זה כי פילוסוף מאוד ידוע, ויטגנשטיין, </w:t>
      </w:r>
      <w:bookmarkStart w:id="942" w:name="_ETM_Q7_767197"/>
      <w:bookmarkEnd w:id="942"/>
      <w:r>
        <w:rPr>
          <w:rFonts w:hint="cs"/>
          <w:rtl/>
        </w:rPr>
        <w:t xml:space="preserve">אמר פעם משפט: </w:t>
      </w:r>
      <w:r>
        <w:t>The limits of your languages – the limits of your world</w:t>
      </w:r>
      <w:r>
        <w:rPr>
          <w:rFonts w:hint="cs"/>
          <w:rtl/>
        </w:rPr>
        <w:t xml:space="preserve"> </w:t>
      </w:r>
      <w:r w:rsidR="00A07542">
        <w:rPr>
          <w:rFonts w:hint="cs"/>
          <w:rtl/>
        </w:rPr>
        <w:t>– – –</w:t>
      </w:r>
    </w:p>
    <w:p w:rsidR="00242ED1" w:rsidRDefault="00242ED1" w:rsidP="00BC647C">
      <w:pPr>
        <w:rPr>
          <w:rFonts w:hint="cs"/>
          <w:rtl/>
        </w:rPr>
      </w:pPr>
      <w:bookmarkStart w:id="943" w:name="_ETM_Q7_766411"/>
      <w:bookmarkEnd w:id="943"/>
    </w:p>
    <w:p w:rsidR="00242ED1" w:rsidRDefault="00242ED1" w:rsidP="00BC647C">
      <w:pPr>
        <w:pStyle w:val="af"/>
        <w:keepNext/>
        <w:rPr>
          <w:rFonts w:hint="cs"/>
          <w:rtl/>
        </w:rPr>
      </w:pPr>
      <w:bookmarkStart w:id="944" w:name="_ETM_Q7_767034"/>
      <w:bookmarkEnd w:id="944"/>
      <w:r>
        <w:rPr>
          <w:rtl/>
        </w:rPr>
        <w:t>היו"ר נורית קורן:</w:t>
      </w:r>
    </w:p>
    <w:p w:rsidR="00242ED1" w:rsidRDefault="00242ED1" w:rsidP="00A07542">
      <w:pPr>
        <w:rPr>
          <w:rFonts w:hint="cs"/>
          <w:rtl/>
        </w:rPr>
      </w:pPr>
    </w:p>
    <w:p w:rsidR="00242ED1" w:rsidRDefault="00242ED1" w:rsidP="00BC647C">
      <w:pPr>
        <w:rPr>
          <w:rFonts w:hint="cs"/>
          <w:rtl/>
        </w:rPr>
      </w:pPr>
      <w:r>
        <w:rPr>
          <w:rFonts w:hint="cs"/>
          <w:rtl/>
        </w:rPr>
        <w:t xml:space="preserve">אי-אפשר לדבר באנגלית, חבר </w:t>
      </w:r>
      <w:bookmarkStart w:id="945" w:name="_ETM_Q7_774121"/>
      <w:bookmarkEnd w:id="945"/>
      <w:r>
        <w:rPr>
          <w:rFonts w:hint="cs"/>
          <w:rtl/>
        </w:rPr>
        <w:t>הכנסת דיכטר.</w:t>
      </w:r>
    </w:p>
    <w:p w:rsidR="00242ED1" w:rsidRDefault="00242ED1" w:rsidP="00BC647C">
      <w:pPr>
        <w:rPr>
          <w:rFonts w:hint="cs"/>
          <w:rtl/>
        </w:rPr>
      </w:pPr>
      <w:bookmarkStart w:id="946" w:name="_ETM_Q7_772071"/>
      <w:bookmarkEnd w:id="946"/>
    </w:p>
    <w:p w:rsidR="00242ED1" w:rsidRDefault="00242ED1" w:rsidP="00BC647C">
      <w:pPr>
        <w:pStyle w:val="ae"/>
        <w:keepNext/>
        <w:rPr>
          <w:rFonts w:hint="cs"/>
          <w:rtl/>
        </w:rPr>
      </w:pPr>
      <w:bookmarkStart w:id="947" w:name="_ETM_Q7_772347"/>
      <w:bookmarkEnd w:id="947"/>
      <w:r>
        <w:rPr>
          <w:rtl/>
        </w:rPr>
        <w:t>עיסאווי פריג' (מרצ):</w:t>
      </w:r>
    </w:p>
    <w:p w:rsidR="00242ED1" w:rsidRDefault="00242ED1" w:rsidP="00A07542">
      <w:pPr>
        <w:rPr>
          <w:rFonts w:hint="cs"/>
          <w:rtl/>
        </w:rPr>
      </w:pPr>
    </w:p>
    <w:p w:rsidR="00242ED1" w:rsidRDefault="00242ED1" w:rsidP="00BC647C">
      <w:pPr>
        <w:rPr>
          <w:rFonts w:hint="cs"/>
          <w:rtl/>
        </w:rPr>
      </w:pPr>
      <w:r>
        <w:rPr>
          <w:rFonts w:hint="cs"/>
          <w:rtl/>
        </w:rPr>
        <w:t>מה זה?</w:t>
      </w:r>
    </w:p>
    <w:p w:rsidR="00242ED1" w:rsidRDefault="00242ED1" w:rsidP="00BC647C">
      <w:pPr>
        <w:rPr>
          <w:rFonts w:hint="cs"/>
          <w:rtl/>
        </w:rPr>
      </w:pPr>
      <w:bookmarkStart w:id="948" w:name="_ETM_Q7_778505"/>
      <w:bookmarkEnd w:id="948"/>
    </w:p>
    <w:p w:rsidR="00175005" w:rsidRDefault="00175005" w:rsidP="00BC647C">
      <w:pPr>
        <w:pStyle w:val="ae"/>
        <w:keepNext/>
        <w:rPr>
          <w:rFonts w:hint="cs"/>
          <w:rtl/>
        </w:rPr>
      </w:pPr>
      <w:bookmarkStart w:id="949" w:name="_ETM_Q7_778776"/>
      <w:bookmarkStart w:id="950" w:name="TOR_Q8"/>
      <w:bookmarkEnd w:id="949"/>
      <w:bookmarkEnd w:id="950"/>
      <w:r>
        <w:rPr>
          <w:rtl/>
        </w:rPr>
        <w:t>אחמד טיבי (הרשימה המשותפת):</w:t>
      </w:r>
    </w:p>
    <w:p w:rsidR="00175005" w:rsidRDefault="00175005" w:rsidP="00A07542">
      <w:pPr>
        <w:rPr>
          <w:rFonts w:hint="cs"/>
          <w:rtl/>
        </w:rPr>
      </w:pPr>
    </w:p>
    <w:p w:rsidR="00175005" w:rsidRDefault="00175005" w:rsidP="00BC647C">
      <w:pPr>
        <w:rPr>
          <w:rFonts w:hint="cs"/>
          <w:rtl/>
        </w:rPr>
      </w:pPr>
      <w:r>
        <w:rPr>
          <w:rFonts w:hint="cs"/>
          <w:rtl/>
        </w:rPr>
        <w:t xml:space="preserve">מה זה הדברים האלה? </w:t>
      </w:r>
      <w:bookmarkStart w:id="951" w:name="_ETM_Q8_178111"/>
      <w:bookmarkEnd w:id="951"/>
      <w:r>
        <w:rPr>
          <w:rFonts w:hint="cs"/>
          <w:rtl/>
        </w:rPr>
        <w:t>תני לו לדבר.</w:t>
      </w:r>
    </w:p>
    <w:p w:rsidR="00175005" w:rsidRDefault="00175005" w:rsidP="00BC647C">
      <w:pPr>
        <w:rPr>
          <w:rFonts w:hint="cs"/>
          <w:rtl/>
        </w:rPr>
      </w:pPr>
    </w:p>
    <w:p w:rsidR="00175005" w:rsidRDefault="00175005" w:rsidP="00BC647C">
      <w:pPr>
        <w:pStyle w:val="af"/>
        <w:keepNext/>
        <w:rPr>
          <w:rFonts w:hint="cs"/>
          <w:rtl/>
        </w:rPr>
      </w:pPr>
      <w:r>
        <w:rPr>
          <w:rtl/>
        </w:rPr>
        <w:t>היו"ר נורית קורן:</w:t>
      </w:r>
    </w:p>
    <w:p w:rsidR="00175005" w:rsidRDefault="00175005" w:rsidP="00A07542">
      <w:pPr>
        <w:rPr>
          <w:rFonts w:hint="cs"/>
          <w:rtl/>
        </w:rPr>
      </w:pPr>
    </w:p>
    <w:p w:rsidR="00175005" w:rsidRDefault="00175005" w:rsidP="00BC647C">
      <w:pPr>
        <w:rPr>
          <w:rFonts w:hint="cs"/>
          <w:rtl/>
        </w:rPr>
      </w:pPr>
      <w:r>
        <w:rPr>
          <w:rFonts w:hint="cs"/>
          <w:rtl/>
        </w:rPr>
        <w:t>חברים, אני מבקשת. חבר הכנסת דיכטר, אני מבקשת משפט אחרון ואתה מסיים. מצטערת.</w:t>
      </w:r>
    </w:p>
    <w:p w:rsidR="00175005" w:rsidRDefault="00175005" w:rsidP="00BC647C">
      <w:pPr>
        <w:rPr>
          <w:rFonts w:hint="cs"/>
          <w:rtl/>
        </w:rPr>
      </w:pPr>
    </w:p>
    <w:p w:rsidR="00175005" w:rsidRDefault="00175005" w:rsidP="00D9431E">
      <w:pPr>
        <w:pStyle w:val="-"/>
        <w:keepNext/>
        <w:rPr>
          <w:rFonts w:hint="cs"/>
          <w:rtl/>
        </w:rPr>
      </w:pPr>
      <w:r>
        <w:rPr>
          <w:rtl/>
        </w:rPr>
        <w:t>אב</w:t>
      </w:r>
      <w:r w:rsidR="00D9431E">
        <w:rPr>
          <w:rFonts w:hint="cs"/>
          <w:rtl/>
        </w:rPr>
        <w:t>י</w:t>
      </w:r>
      <w:r>
        <w:rPr>
          <w:rtl/>
        </w:rPr>
        <w:t xml:space="preserve"> דיכטר (הליכוד):</w:t>
      </w:r>
    </w:p>
    <w:p w:rsidR="00175005" w:rsidRDefault="00175005" w:rsidP="00A07542">
      <w:pPr>
        <w:rPr>
          <w:rFonts w:hint="cs"/>
          <w:rtl/>
        </w:rPr>
      </w:pPr>
    </w:p>
    <w:p w:rsidR="00175005" w:rsidRDefault="00175005" w:rsidP="006D68C1">
      <w:pPr>
        <w:rPr>
          <w:rFonts w:hint="cs"/>
          <w:rtl/>
        </w:rPr>
      </w:pPr>
      <w:r>
        <w:rPr>
          <w:rFonts w:hint="cs"/>
          <w:rtl/>
        </w:rPr>
        <w:t>אני אתרגם</w:t>
      </w:r>
      <w:r w:rsidR="006D68C1">
        <w:rPr>
          <w:rFonts w:hint="cs"/>
          <w:rtl/>
        </w:rPr>
        <w:t xml:space="preserve"> –</w:t>
      </w:r>
      <w:r>
        <w:rPr>
          <w:rFonts w:hint="cs"/>
          <w:rtl/>
        </w:rPr>
        <w:t xml:space="preserve"> ולא עשיתי את זה הרבה זמן</w:t>
      </w:r>
      <w:r w:rsidR="006D68C1">
        <w:rPr>
          <w:rFonts w:hint="cs"/>
          <w:rtl/>
        </w:rPr>
        <w:t xml:space="preserve"> –</w:t>
      </w:r>
      <w:r>
        <w:rPr>
          <w:rFonts w:hint="cs"/>
          <w:rtl/>
        </w:rPr>
        <w:t xml:space="preserve"> אני אתרגם מאנגלית לערבית</w:t>
      </w:r>
      <w:r w:rsidR="006D68C1">
        <w:rPr>
          <w:rFonts w:hint="cs"/>
          <w:rtl/>
        </w:rPr>
        <w:t>:</w:t>
      </w:r>
      <w:r>
        <w:rPr>
          <w:rFonts w:hint="cs"/>
          <w:rtl/>
        </w:rPr>
        <w:t xml:space="preserve"> (אומר </w:t>
      </w:r>
      <w:r w:rsidR="006D68C1">
        <w:rPr>
          <w:rFonts w:hint="cs"/>
          <w:rtl/>
        </w:rPr>
        <w:t>ב</w:t>
      </w:r>
      <w:r>
        <w:rPr>
          <w:rFonts w:hint="cs"/>
          <w:rtl/>
        </w:rPr>
        <w:t>ערבית</w:t>
      </w:r>
      <w:r w:rsidR="006D68C1">
        <w:rPr>
          <w:rFonts w:hint="cs"/>
          <w:rtl/>
        </w:rPr>
        <w:t xml:space="preserve">: מגבלות השפה שלך </w:t>
      </w:r>
      <w:r w:rsidR="006D68C1">
        <w:rPr>
          <w:rtl/>
        </w:rPr>
        <w:t>–</w:t>
      </w:r>
      <w:r w:rsidR="006D68C1">
        <w:rPr>
          <w:rFonts w:hint="cs"/>
          <w:rtl/>
        </w:rPr>
        <w:t xml:space="preserve"> מגבלות העולם שלך.</w:t>
      </w:r>
      <w:r>
        <w:rPr>
          <w:rFonts w:hint="cs"/>
          <w:rtl/>
        </w:rPr>
        <w:t xml:space="preserve">) אני חושב שבאמת, אם אנחנו רוצים להיות חברה שיש בה מיעוט </w:t>
      </w:r>
      <w:bookmarkStart w:id="952" w:name="_ETM_Q8_200470"/>
      <w:bookmarkEnd w:id="952"/>
      <w:r>
        <w:rPr>
          <w:rFonts w:hint="cs"/>
          <w:rtl/>
        </w:rPr>
        <w:t xml:space="preserve">כל כך גדול של דוברי ערבית, ויש בה 350 מיליון איש סביבנו שמדברים ערבית, חשוב מאוד שאצלנו ידעו ערבית מכיתה א' </w:t>
      </w:r>
      <w:bookmarkStart w:id="953" w:name="_ETM_Q8_213405"/>
      <w:bookmarkEnd w:id="953"/>
      <w:r>
        <w:rPr>
          <w:rFonts w:hint="cs"/>
          <w:rtl/>
        </w:rPr>
        <w:t xml:space="preserve">ועד גיל 120, בשלב זה. תודה רבה. </w:t>
      </w:r>
    </w:p>
    <w:p w:rsidR="00175005" w:rsidRDefault="00175005" w:rsidP="00BC647C">
      <w:pPr>
        <w:rPr>
          <w:rFonts w:hint="cs"/>
          <w:rtl/>
        </w:rPr>
      </w:pPr>
    </w:p>
    <w:p w:rsidR="00175005" w:rsidRDefault="00175005" w:rsidP="00BC647C">
      <w:pPr>
        <w:pStyle w:val="af"/>
        <w:keepNext/>
        <w:rPr>
          <w:rFonts w:hint="cs"/>
          <w:rtl/>
        </w:rPr>
      </w:pPr>
      <w:r>
        <w:rPr>
          <w:rtl/>
        </w:rPr>
        <w:t>היו"ר נורית קורן:</w:t>
      </w:r>
    </w:p>
    <w:p w:rsidR="00175005" w:rsidRDefault="00175005" w:rsidP="00A07542">
      <w:pPr>
        <w:rPr>
          <w:rFonts w:hint="cs"/>
          <w:rtl/>
        </w:rPr>
      </w:pPr>
    </w:p>
    <w:p w:rsidR="00175005" w:rsidRDefault="00175005" w:rsidP="006D68C1">
      <w:pPr>
        <w:rPr>
          <w:rFonts w:hint="cs"/>
          <w:rtl/>
        </w:rPr>
      </w:pPr>
      <w:r>
        <w:rPr>
          <w:rFonts w:hint="cs"/>
          <w:rtl/>
        </w:rPr>
        <w:t>נכון, חשוב מאוד. חבר הכנסת יוסי יונה</w:t>
      </w:r>
      <w:r w:rsidR="006D68C1">
        <w:rPr>
          <w:rFonts w:hint="cs"/>
          <w:rtl/>
        </w:rPr>
        <w:t xml:space="preserve"> –</w:t>
      </w:r>
      <w:r>
        <w:rPr>
          <w:rFonts w:hint="cs"/>
          <w:rtl/>
        </w:rPr>
        <w:t xml:space="preserve"> ואני </w:t>
      </w:r>
      <w:bookmarkStart w:id="954" w:name="_ETM_Q8_217932"/>
      <w:bookmarkEnd w:id="954"/>
      <w:r>
        <w:rPr>
          <w:rFonts w:hint="cs"/>
          <w:rtl/>
        </w:rPr>
        <w:t>מבקשת לעמוד בזמנים. אין מה לעשות.</w:t>
      </w:r>
    </w:p>
    <w:p w:rsidR="00175005" w:rsidRDefault="00175005" w:rsidP="00BC647C">
      <w:pPr>
        <w:rPr>
          <w:rFonts w:hint="cs"/>
          <w:rtl/>
        </w:rPr>
      </w:pPr>
    </w:p>
    <w:p w:rsidR="00175005" w:rsidRDefault="00175005" w:rsidP="00BC647C">
      <w:pPr>
        <w:pStyle w:val="ae"/>
        <w:keepNext/>
        <w:rPr>
          <w:rFonts w:hint="cs"/>
          <w:rtl/>
        </w:rPr>
      </w:pPr>
      <w:r>
        <w:rPr>
          <w:rtl/>
        </w:rPr>
        <w:t>איילת נחמיאס ורבין (המחנה הציוני):</w:t>
      </w:r>
    </w:p>
    <w:p w:rsidR="00175005" w:rsidRDefault="00175005" w:rsidP="00A07542">
      <w:pPr>
        <w:rPr>
          <w:rFonts w:hint="cs"/>
          <w:rtl/>
        </w:rPr>
      </w:pPr>
    </w:p>
    <w:p w:rsidR="00175005" w:rsidRDefault="00A07542" w:rsidP="00BC647C">
      <w:pPr>
        <w:rPr>
          <w:rFonts w:hint="cs"/>
          <w:rtl/>
        </w:rPr>
      </w:pPr>
      <w:r>
        <w:rPr>
          <w:rFonts w:hint="cs"/>
          <w:rtl/>
        </w:rPr>
        <w:t>– – –</w:t>
      </w:r>
      <w:r w:rsidR="00175005">
        <w:rPr>
          <w:rFonts w:hint="cs"/>
          <w:rtl/>
        </w:rPr>
        <w:t xml:space="preserve"> ערבית עיראקית אני רוצה לשמוע. </w:t>
      </w:r>
    </w:p>
    <w:p w:rsidR="00175005" w:rsidRDefault="00175005" w:rsidP="00BC647C">
      <w:pPr>
        <w:rPr>
          <w:rFonts w:hint="cs"/>
          <w:rtl/>
        </w:rPr>
      </w:pPr>
      <w:bookmarkStart w:id="955" w:name="_ETM_Q8_232092"/>
      <w:bookmarkEnd w:id="955"/>
    </w:p>
    <w:p w:rsidR="00175005" w:rsidRDefault="00175005" w:rsidP="00BC647C">
      <w:pPr>
        <w:pStyle w:val="af"/>
        <w:keepNext/>
        <w:rPr>
          <w:rFonts w:hint="cs"/>
          <w:rtl/>
        </w:rPr>
      </w:pPr>
      <w:bookmarkStart w:id="956" w:name="_ETM_Q8_232325"/>
      <w:bookmarkEnd w:id="956"/>
      <w:r>
        <w:rPr>
          <w:rtl/>
        </w:rPr>
        <w:t>היו"ר נורית קורן:</w:t>
      </w:r>
    </w:p>
    <w:p w:rsidR="00175005" w:rsidRDefault="00175005" w:rsidP="00A07542">
      <w:pPr>
        <w:rPr>
          <w:rFonts w:hint="cs"/>
          <w:rtl/>
        </w:rPr>
      </w:pPr>
    </w:p>
    <w:p w:rsidR="00175005" w:rsidRPr="00BA6A04" w:rsidRDefault="00175005" w:rsidP="006D68C1">
      <w:pPr>
        <w:rPr>
          <w:rFonts w:hint="cs"/>
          <w:rtl/>
        </w:rPr>
      </w:pPr>
      <w:r>
        <w:rPr>
          <w:rFonts w:hint="cs"/>
          <w:rtl/>
        </w:rPr>
        <w:t>יש תרגום</w:t>
      </w:r>
      <w:r w:rsidR="006D68C1">
        <w:rPr>
          <w:rFonts w:hint="cs"/>
          <w:rtl/>
        </w:rPr>
        <w:t>.</w:t>
      </w:r>
      <w:r>
        <w:rPr>
          <w:rFonts w:hint="cs"/>
          <w:rtl/>
        </w:rPr>
        <w:t xml:space="preserve"> יש לך </w:t>
      </w:r>
      <w:r w:rsidR="006D68C1">
        <w:rPr>
          <w:rFonts w:hint="cs"/>
          <w:rtl/>
        </w:rPr>
        <w:t xml:space="preserve">תרגום </w:t>
      </w:r>
      <w:r>
        <w:rPr>
          <w:rFonts w:hint="cs"/>
          <w:rtl/>
        </w:rPr>
        <w:t>סימולטני. חבר הכנסת יוסי יונה, חמש דקות לרשותך</w:t>
      </w:r>
      <w:bookmarkStart w:id="957" w:name="_ETM_Q8_244108"/>
      <w:bookmarkEnd w:id="957"/>
      <w:r>
        <w:rPr>
          <w:rFonts w:hint="cs"/>
          <w:rtl/>
        </w:rPr>
        <w:t xml:space="preserve">, בבקשה. </w:t>
      </w:r>
    </w:p>
    <w:p w:rsidR="00175005" w:rsidRDefault="00175005" w:rsidP="00BC647C">
      <w:pPr>
        <w:rPr>
          <w:rFonts w:hint="cs"/>
          <w:rtl/>
        </w:rPr>
      </w:pPr>
    </w:p>
    <w:p w:rsidR="00175005" w:rsidRDefault="00175005" w:rsidP="00BC647C">
      <w:pPr>
        <w:pStyle w:val="ae"/>
        <w:keepNext/>
        <w:rPr>
          <w:rFonts w:hint="cs"/>
          <w:rtl/>
        </w:rPr>
      </w:pPr>
      <w:r>
        <w:rPr>
          <w:rtl/>
        </w:rPr>
        <w:t>אחמד טיבי (הרשימה המשותפת):</w:t>
      </w:r>
    </w:p>
    <w:p w:rsidR="00175005" w:rsidRDefault="00175005" w:rsidP="00A07542">
      <w:pPr>
        <w:rPr>
          <w:rFonts w:hint="cs"/>
          <w:rtl/>
        </w:rPr>
      </w:pPr>
    </w:p>
    <w:p w:rsidR="00175005" w:rsidRDefault="00175005" w:rsidP="00BC647C">
      <w:pPr>
        <w:rPr>
          <w:rFonts w:hint="cs"/>
          <w:rtl/>
        </w:rPr>
      </w:pPr>
      <w:r>
        <w:rPr>
          <w:rFonts w:hint="cs"/>
          <w:rtl/>
        </w:rPr>
        <w:t>מקובל, אם אין שר, לתת לדובר לדבר עד ששר נכנס, ואין שר.</w:t>
      </w:r>
    </w:p>
    <w:p w:rsidR="00175005" w:rsidRDefault="00175005" w:rsidP="00BC647C">
      <w:pPr>
        <w:rPr>
          <w:rFonts w:hint="cs"/>
          <w:rtl/>
        </w:rPr>
      </w:pPr>
    </w:p>
    <w:p w:rsidR="00175005" w:rsidRDefault="00175005" w:rsidP="00BC647C">
      <w:pPr>
        <w:pStyle w:val="ae"/>
        <w:keepNext/>
        <w:rPr>
          <w:rFonts w:hint="cs"/>
          <w:rtl/>
        </w:rPr>
      </w:pPr>
      <w:bookmarkStart w:id="958" w:name="_ETM_Q8_247615"/>
      <w:bookmarkEnd w:id="958"/>
      <w:r>
        <w:rPr>
          <w:rtl/>
        </w:rPr>
        <w:t>קריאות:</w:t>
      </w:r>
    </w:p>
    <w:p w:rsidR="00175005" w:rsidRDefault="00175005" w:rsidP="00A07542">
      <w:pPr>
        <w:rPr>
          <w:rFonts w:hint="cs"/>
          <w:rtl/>
        </w:rPr>
      </w:pPr>
    </w:p>
    <w:p w:rsidR="00175005" w:rsidRDefault="00175005" w:rsidP="00BC647C">
      <w:pPr>
        <w:rPr>
          <w:rFonts w:hint="cs"/>
          <w:rtl/>
        </w:rPr>
      </w:pPr>
      <w:r>
        <w:rPr>
          <w:rFonts w:hint="cs"/>
          <w:rtl/>
        </w:rPr>
        <w:t>נכון, נכון.</w:t>
      </w:r>
    </w:p>
    <w:p w:rsidR="00B054E5" w:rsidRDefault="00B054E5" w:rsidP="00BC647C">
      <w:pPr>
        <w:rPr>
          <w:rFonts w:hint="cs"/>
          <w:rtl/>
        </w:rPr>
      </w:pPr>
    </w:p>
    <w:p w:rsidR="00175005" w:rsidRDefault="00175005" w:rsidP="00BC647C">
      <w:pPr>
        <w:pStyle w:val="af"/>
        <w:keepNext/>
        <w:rPr>
          <w:rFonts w:hint="cs"/>
          <w:rtl/>
        </w:rPr>
      </w:pPr>
      <w:r>
        <w:rPr>
          <w:rtl/>
        </w:rPr>
        <w:t>היו"ר נורית קורן:</w:t>
      </w:r>
    </w:p>
    <w:p w:rsidR="00175005" w:rsidRDefault="00175005" w:rsidP="00A07542">
      <w:pPr>
        <w:rPr>
          <w:rFonts w:hint="cs"/>
          <w:rtl/>
        </w:rPr>
      </w:pPr>
    </w:p>
    <w:p w:rsidR="00175005" w:rsidRDefault="00175005" w:rsidP="00BC647C">
      <w:pPr>
        <w:rPr>
          <w:rFonts w:hint="cs"/>
          <w:rtl/>
        </w:rPr>
      </w:pPr>
      <w:r>
        <w:rPr>
          <w:rFonts w:hint="cs"/>
          <w:rtl/>
        </w:rPr>
        <w:t>יש פה סגן שר.</w:t>
      </w:r>
    </w:p>
    <w:p w:rsidR="00175005" w:rsidRDefault="00175005" w:rsidP="00BC647C">
      <w:pPr>
        <w:rPr>
          <w:rFonts w:hint="cs"/>
          <w:rtl/>
        </w:rPr>
      </w:pPr>
    </w:p>
    <w:p w:rsidR="00175005" w:rsidRDefault="00175005" w:rsidP="00BC647C">
      <w:pPr>
        <w:pStyle w:val="a"/>
        <w:keepNext/>
        <w:rPr>
          <w:rFonts w:hint="cs"/>
          <w:rtl/>
        </w:rPr>
      </w:pPr>
      <w:bookmarkStart w:id="959" w:name="_ETM_Q8_253740"/>
      <w:bookmarkStart w:id="960" w:name="_Toc483258524"/>
      <w:bookmarkStart w:id="961" w:name="_Toc483327551"/>
      <w:bookmarkEnd w:id="959"/>
      <w:r>
        <w:rPr>
          <w:rtl/>
        </w:rPr>
        <w:t>יוסי יונה (המחנה הציוני):</w:t>
      </w:r>
      <w:bookmarkEnd w:id="960"/>
      <w:bookmarkEnd w:id="961"/>
    </w:p>
    <w:p w:rsidR="00175005" w:rsidRDefault="00175005" w:rsidP="00A07542">
      <w:pPr>
        <w:rPr>
          <w:rFonts w:hint="cs"/>
          <w:rtl/>
        </w:rPr>
      </w:pPr>
    </w:p>
    <w:p w:rsidR="00175005" w:rsidRDefault="00175005" w:rsidP="00B054E5">
      <w:pPr>
        <w:rPr>
          <w:rFonts w:hint="cs"/>
          <w:rtl/>
        </w:rPr>
      </w:pPr>
      <w:r>
        <w:rPr>
          <w:rFonts w:hint="cs"/>
          <w:rtl/>
        </w:rPr>
        <w:t>גברתי היושבת-ראש. (</w:t>
      </w:r>
      <w:r w:rsidR="00B054E5">
        <w:rPr>
          <w:rFonts w:hint="cs"/>
          <w:rtl/>
        </w:rPr>
        <w:t xml:space="preserve">אומר </w:t>
      </w:r>
      <w:r>
        <w:rPr>
          <w:rFonts w:hint="cs"/>
          <w:rtl/>
        </w:rPr>
        <w:t xml:space="preserve">דברים בשפה הערבית, להלן תרגומם הסימולטני לעברית: </w:t>
      </w:r>
      <w:r w:rsidR="00B054E5">
        <w:rPr>
          <w:rFonts w:hint="cs"/>
          <w:rtl/>
        </w:rPr>
        <w:t xml:space="preserve">אני רוצה </w:t>
      </w:r>
      <w:r>
        <w:rPr>
          <w:rFonts w:hint="cs"/>
          <w:rtl/>
        </w:rPr>
        <w:t xml:space="preserve">לשאת את דברי בשפה </w:t>
      </w:r>
      <w:bookmarkStart w:id="962" w:name="_ETM_Q8_263564"/>
      <w:bookmarkEnd w:id="962"/>
      <w:r>
        <w:rPr>
          <w:rFonts w:hint="cs"/>
          <w:rtl/>
        </w:rPr>
        <w:t xml:space="preserve">הערבית לרגל יום השפה הערבית בכנסת. נולדתי בחיפה להורים שנולדו </w:t>
      </w:r>
      <w:bookmarkStart w:id="963" w:name="_ETM_Q8_273723"/>
      <w:bookmarkEnd w:id="963"/>
      <w:r>
        <w:rPr>
          <w:rFonts w:hint="cs"/>
          <w:rtl/>
        </w:rPr>
        <w:t xml:space="preserve">בעיראק. גדלתי בבית שבו המוזיקה הערבית הייתה חלק בלתי נפרד </w:t>
      </w:r>
      <w:bookmarkStart w:id="964" w:name="_ETM_Q8_280859"/>
      <w:bookmarkEnd w:id="964"/>
      <w:r>
        <w:rPr>
          <w:rFonts w:hint="cs"/>
          <w:rtl/>
        </w:rPr>
        <w:t xml:space="preserve">מהנוף התרבותי של הבית. גם כשניסיתי בילדותי לאטום את אוזני, </w:t>
      </w:r>
      <w:bookmarkStart w:id="965" w:name="_ETM_Q8_290196"/>
      <w:bookmarkEnd w:id="965"/>
      <w:r>
        <w:rPr>
          <w:rFonts w:hint="cs"/>
          <w:rtl/>
        </w:rPr>
        <w:t>המוסיקה הזאת הדהדה בתוכי.</w:t>
      </w:r>
    </w:p>
    <w:p w:rsidR="00175005" w:rsidRDefault="00175005" w:rsidP="00BC647C">
      <w:pPr>
        <w:rPr>
          <w:rFonts w:hint="cs"/>
          <w:rtl/>
        </w:rPr>
      </w:pPr>
      <w:bookmarkStart w:id="966" w:name="_ETM_Q8_294308"/>
      <w:bookmarkEnd w:id="966"/>
    </w:p>
    <w:p w:rsidR="00A92CE0" w:rsidRDefault="00175005" w:rsidP="00A92CE0">
      <w:pPr>
        <w:rPr>
          <w:rFonts w:hint="cs"/>
          <w:rtl/>
        </w:rPr>
      </w:pPr>
      <w:bookmarkStart w:id="967" w:name="_ETM_Q8_294664"/>
      <w:bookmarkEnd w:id="967"/>
      <w:r>
        <w:rPr>
          <w:rFonts w:hint="cs"/>
          <w:rtl/>
        </w:rPr>
        <w:t xml:space="preserve">באופן סמלי, זמרים כמו סלימה מוראד, נאזם </w:t>
      </w:r>
      <w:r w:rsidR="00B054E5">
        <w:rPr>
          <w:rFonts w:hint="cs"/>
          <w:rtl/>
        </w:rPr>
        <w:t xml:space="preserve">אל </w:t>
      </w:r>
      <w:r>
        <w:rPr>
          <w:rFonts w:hint="cs"/>
          <w:rtl/>
        </w:rPr>
        <w:t>רזלי והאחים אל-כווי</w:t>
      </w:r>
      <w:r w:rsidR="00B054E5">
        <w:rPr>
          <w:rFonts w:hint="cs"/>
          <w:rtl/>
        </w:rPr>
        <w:t>י</w:t>
      </w:r>
      <w:r>
        <w:rPr>
          <w:rFonts w:hint="cs"/>
          <w:rtl/>
        </w:rPr>
        <w:t xml:space="preserve">תי דאוד וסאלח היו אורחים קבועים אצלי. אפילו מזמורי הדת ששר אבי שאבו את </w:t>
      </w:r>
      <w:bookmarkStart w:id="968" w:name="_ETM_Q8_315927"/>
      <w:bookmarkEnd w:id="968"/>
      <w:r>
        <w:rPr>
          <w:rFonts w:hint="cs"/>
          <w:rtl/>
        </w:rPr>
        <w:t xml:space="preserve">השראתם ממאפייני הלחן הערבי. וכל עוד סבתי הייתה בחיים קיימנו </w:t>
      </w:r>
      <w:bookmarkStart w:id="969" w:name="_ETM_Q8_328859"/>
      <w:bookmarkEnd w:id="969"/>
      <w:r>
        <w:rPr>
          <w:rFonts w:hint="cs"/>
          <w:rtl/>
        </w:rPr>
        <w:t>את טקסי הפסח גם בשפה הערבית.</w:t>
      </w:r>
      <w:bookmarkStart w:id="970" w:name="_ETM_Q8_334459"/>
      <w:bookmarkStart w:id="971" w:name="_ETM_Q8_334752"/>
      <w:bookmarkEnd w:id="970"/>
      <w:bookmarkEnd w:id="971"/>
      <w:r w:rsidR="00A92CE0">
        <w:rPr>
          <w:rFonts w:hint="cs"/>
          <w:rtl/>
        </w:rPr>
        <w:t xml:space="preserve"> </w:t>
      </w:r>
      <w:r>
        <w:rPr>
          <w:rFonts w:hint="cs"/>
          <w:rtl/>
        </w:rPr>
        <w:t xml:space="preserve">מילדותי הבנתי באופן טבעי את </w:t>
      </w:r>
      <w:bookmarkStart w:id="972" w:name="_ETM_Q8_338874"/>
      <w:bookmarkEnd w:id="972"/>
      <w:r>
        <w:rPr>
          <w:rFonts w:hint="cs"/>
          <w:rtl/>
        </w:rPr>
        <w:t xml:space="preserve">השפה העברית, שהפכה לשפת האם שלי. זו השפה שבה אני </w:t>
      </w:r>
      <w:bookmarkStart w:id="973" w:name="_ETM_Q8_345243"/>
      <w:bookmarkEnd w:id="973"/>
      <w:r>
        <w:rPr>
          <w:rFonts w:hint="cs"/>
          <w:rtl/>
        </w:rPr>
        <w:t xml:space="preserve">משתמש כדי לבטא באופן מלא את מחשבותי, את רגשותי האינטימיים </w:t>
      </w:r>
      <w:bookmarkStart w:id="974" w:name="_ETM_Q8_352421"/>
      <w:bookmarkEnd w:id="974"/>
      <w:r>
        <w:rPr>
          <w:rFonts w:hint="cs"/>
          <w:rtl/>
        </w:rPr>
        <w:t xml:space="preserve">ביותר. הדבר ברור </w:t>
      </w:r>
      <w:r>
        <w:rPr>
          <w:rtl/>
        </w:rPr>
        <w:t>–</w:t>
      </w:r>
      <w:r>
        <w:rPr>
          <w:rFonts w:hint="cs"/>
          <w:rtl/>
        </w:rPr>
        <w:t xml:space="preserve"> השפה הערבית נדחקה לשולי הזהות האישית </w:t>
      </w:r>
      <w:bookmarkStart w:id="975" w:name="_ETM_Q8_360458"/>
      <w:bookmarkEnd w:id="975"/>
      <w:r>
        <w:rPr>
          <w:rFonts w:hint="cs"/>
          <w:rtl/>
        </w:rPr>
        <w:t xml:space="preserve">שלי. אבל גם אם בילדותי ובנעורי התכחשתי לשפת האם של </w:t>
      </w:r>
      <w:bookmarkStart w:id="976" w:name="_ETM_Q8_371136"/>
      <w:bookmarkEnd w:id="976"/>
      <w:r>
        <w:rPr>
          <w:rFonts w:hint="cs"/>
          <w:rtl/>
        </w:rPr>
        <w:t xml:space="preserve">הורי בגלל שראיתי בה שפת האויב, בשנים האחרונות שבתי </w:t>
      </w:r>
      <w:bookmarkStart w:id="977" w:name="_ETM_Q8_380768"/>
      <w:bookmarkEnd w:id="977"/>
      <w:r>
        <w:rPr>
          <w:rFonts w:hint="cs"/>
          <w:rtl/>
        </w:rPr>
        <w:t xml:space="preserve">הרבה לשפה הזאת כדי לכונן שלום בין שתי השפות האחיות. </w:t>
      </w:r>
      <w:bookmarkStart w:id="978" w:name="_ETM_Q8_388448"/>
      <w:bookmarkEnd w:id="978"/>
    </w:p>
    <w:p w:rsidR="00A92CE0" w:rsidRDefault="00A92CE0" w:rsidP="00A92CE0">
      <w:pPr>
        <w:rPr>
          <w:rFonts w:hint="cs"/>
          <w:rtl/>
        </w:rPr>
      </w:pPr>
    </w:p>
    <w:p w:rsidR="00175005" w:rsidRDefault="00175005" w:rsidP="00A92CE0">
      <w:pPr>
        <w:rPr>
          <w:rFonts w:hint="cs"/>
          <w:rtl/>
        </w:rPr>
      </w:pPr>
      <w:r>
        <w:rPr>
          <w:rFonts w:hint="cs"/>
          <w:rtl/>
        </w:rPr>
        <w:t xml:space="preserve">אף אחד אינו יכול לבטל את השורשים המשותפים </w:t>
      </w:r>
      <w:r w:rsidR="00A92CE0">
        <w:rPr>
          <w:rFonts w:hint="cs"/>
          <w:rtl/>
        </w:rPr>
        <w:t>ל</w:t>
      </w:r>
      <w:r>
        <w:rPr>
          <w:rFonts w:hint="cs"/>
          <w:rtl/>
        </w:rPr>
        <w:t xml:space="preserve">שתי </w:t>
      </w:r>
      <w:bookmarkStart w:id="979" w:name="_ETM_Q8_395729"/>
      <w:bookmarkEnd w:id="979"/>
      <w:r>
        <w:rPr>
          <w:rFonts w:hint="cs"/>
          <w:rtl/>
        </w:rPr>
        <w:t>השפות הקדומות</w:t>
      </w:r>
      <w:r w:rsidR="00A92CE0">
        <w:rPr>
          <w:rFonts w:hint="cs"/>
          <w:rtl/>
        </w:rPr>
        <w:t>,</w:t>
      </w:r>
      <w:r>
        <w:rPr>
          <w:rFonts w:hint="cs"/>
          <w:rtl/>
        </w:rPr>
        <w:t xml:space="preserve"> הערבית והעברית</w:t>
      </w:r>
      <w:r w:rsidR="00A92CE0">
        <w:rPr>
          <w:rFonts w:hint="cs"/>
          <w:rtl/>
        </w:rPr>
        <w:t>,</w:t>
      </w:r>
      <w:r>
        <w:rPr>
          <w:rFonts w:hint="cs"/>
          <w:rtl/>
        </w:rPr>
        <w:t xml:space="preserve"> אך למרבה הצער, אנחנו, היהודים, </w:t>
      </w:r>
      <w:bookmarkStart w:id="980" w:name="_ETM_Q8_408256"/>
      <w:bookmarkEnd w:id="980"/>
      <w:r>
        <w:rPr>
          <w:rFonts w:hint="cs"/>
          <w:rtl/>
        </w:rPr>
        <w:t>התרחקנו מאוד מהשפה הערבית</w:t>
      </w:r>
      <w:r w:rsidR="00A92CE0">
        <w:rPr>
          <w:rFonts w:hint="cs"/>
          <w:rtl/>
        </w:rPr>
        <w:t>,</w:t>
      </w:r>
      <w:r>
        <w:rPr>
          <w:rFonts w:hint="cs"/>
          <w:rtl/>
        </w:rPr>
        <w:t xml:space="preserve"> והיחס שלנו אליה משל הייתה שפה </w:t>
      </w:r>
      <w:bookmarkStart w:id="981" w:name="_ETM_Q8_415728"/>
      <w:bookmarkEnd w:id="981"/>
      <w:r>
        <w:rPr>
          <w:rFonts w:hint="cs"/>
          <w:rtl/>
        </w:rPr>
        <w:t xml:space="preserve">זרה. הסיבות </w:t>
      </w:r>
      <w:r w:rsidR="00A92CE0">
        <w:rPr>
          <w:rFonts w:hint="cs"/>
          <w:rtl/>
        </w:rPr>
        <w:t>ל</w:t>
      </w:r>
      <w:r>
        <w:rPr>
          <w:rFonts w:hint="cs"/>
          <w:rtl/>
        </w:rPr>
        <w:t xml:space="preserve">מצב המצער הזה ברורות, ידועות, ואין </w:t>
      </w:r>
      <w:bookmarkStart w:id="982" w:name="_ETM_Q8_425664"/>
      <w:bookmarkEnd w:id="982"/>
      <w:r>
        <w:rPr>
          <w:rFonts w:hint="cs"/>
          <w:rtl/>
        </w:rPr>
        <w:t xml:space="preserve">צורך לדון בהן עכשיו, אך אני עדיין מאמין שהשפה </w:t>
      </w:r>
      <w:bookmarkStart w:id="983" w:name="_ETM_Q8_431424"/>
      <w:bookmarkEnd w:id="983"/>
      <w:r>
        <w:rPr>
          <w:rFonts w:hint="cs"/>
          <w:rtl/>
        </w:rPr>
        <w:t xml:space="preserve">יכולה להיות גשר לעידוד ההבנה, הקרבה והאמפתיה בין העמים. </w:t>
      </w:r>
      <w:bookmarkStart w:id="984" w:name="_ETM_Q8_439632"/>
      <w:bookmarkStart w:id="985" w:name="_ETM_Q8_440090"/>
      <w:bookmarkEnd w:id="984"/>
      <w:bookmarkEnd w:id="985"/>
      <w:r>
        <w:rPr>
          <w:rFonts w:hint="cs"/>
          <w:rtl/>
        </w:rPr>
        <w:t xml:space="preserve">אם נחזור </w:t>
      </w:r>
      <w:bookmarkStart w:id="986" w:name="_ETM_Q8_442160"/>
      <w:bookmarkEnd w:id="986"/>
      <w:r>
        <w:rPr>
          <w:rFonts w:hint="cs"/>
          <w:rtl/>
        </w:rPr>
        <w:t xml:space="preserve">ונזכיר ששתי השפות נובעות מאותו מעיין, אולי יהיה ביכולתנו להתגבר </w:t>
      </w:r>
      <w:bookmarkStart w:id="987" w:name="_ETM_Q8_451233"/>
      <w:bookmarkEnd w:id="987"/>
      <w:r>
        <w:rPr>
          <w:rFonts w:hint="cs"/>
          <w:rtl/>
        </w:rPr>
        <w:t>על הדעות הקדומות והסטריאוטיפים ולהתבונן זה בזה באופן חיובי ואופטימי.</w:t>
      </w:r>
    </w:p>
    <w:p w:rsidR="00175005" w:rsidRDefault="00175005" w:rsidP="00BC647C">
      <w:pPr>
        <w:rPr>
          <w:rFonts w:hint="cs"/>
          <w:rtl/>
        </w:rPr>
      </w:pPr>
      <w:bookmarkStart w:id="988" w:name="_ETM_Q8_461729"/>
      <w:bookmarkEnd w:id="988"/>
    </w:p>
    <w:p w:rsidR="00175005" w:rsidRDefault="00175005" w:rsidP="00AD2904">
      <w:pPr>
        <w:rPr>
          <w:rFonts w:hint="cs"/>
          <w:rtl/>
        </w:rPr>
      </w:pPr>
      <w:bookmarkStart w:id="989" w:name="_ETM_Q8_462001"/>
      <w:bookmarkEnd w:id="989"/>
      <w:r>
        <w:rPr>
          <w:rFonts w:hint="cs"/>
          <w:rtl/>
        </w:rPr>
        <w:t xml:space="preserve">אנו </w:t>
      </w:r>
      <w:bookmarkStart w:id="990" w:name="_ETM_Q8_462641"/>
      <w:bookmarkEnd w:id="990"/>
      <w:r>
        <w:rPr>
          <w:rFonts w:hint="cs"/>
          <w:rtl/>
        </w:rPr>
        <w:t xml:space="preserve">יודעים היטב שהקשר של היהודים לשפה הערבית החל עוד לפני </w:t>
      </w:r>
      <w:bookmarkStart w:id="991" w:name="_ETM_Q8_469249"/>
      <w:bookmarkEnd w:id="991"/>
      <w:r>
        <w:rPr>
          <w:rFonts w:hint="cs"/>
          <w:rtl/>
        </w:rPr>
        <w:t>האסלאם. ראשית, יש לציין את שמואל בן עדיה, משורר יהו</w:t>
      </w:r>
      <w:bookmarkStart w:id="992" w:name="_ETM_Q8_476282"/>
      <w:bookmarkEnd w:id="992"/>
      <w:r>
        <w:rPr>
          <w:rFonts w:hint="cs"/>
          <w:rtl/>
        </w:rPr>
        <w:t xml:space="preserve">די מתקופת הג'אהליה, שהיה אחד המשוררים המפורסמים בתקופתו. ברשותכם, אצטט </w:t>
      </w:r>
      <w:bookmarkStart w:id="993" w:name="_ETM_Q8_485950"/>
      <w:bookmarkEnd w:id="993"/>
      <w:r>
        <w:rPr>
          <w:rFonts w:hint="cs"/>
          <w:rtl/>
        </w:rPr>
        <w:t xml:space="preserve">מהפואמה הידועה שלו: "אם לא יטמא בנבלה כבוד אדם, </w:t>
      </w:r>
      <w:bookmarkStart w:id="994" w:name="_ETM_Q8_494898"/>
      <w:bookmarkEnd w:id="994"/>
      <w:r>
        <w:rPr>
          <w:rFonts w:hint="cs"/>
          <w:rtl/>
        </w:rPr>
        <w:t>כל לבוש שילבש את יופיו בו יכליל.</w:t>
      </w:r>
      <w:r w:rsidR="00A92CE0">
        <w:rPr>
          <w:rFonts w:hint="cs"/>
          <w:rtl/>
        </w:rPr>
        <w:t xml:space="preserve"> </w:t>
      </w:r>
      <w:r>
        <w:rPr>
          <w:rFonts w:hint="cs"/>
          <w:rtl/>
        </w:rPr>
        <w:t xml:space="preserve">/ אם לא יעמוס </w:t>
      </w:r>
      <w:bookmarkStart w:id="995" w:name="_ETM_Q8_502756"/>
      <w:bookmarkEnd w:id="995"/>
      <w:r>
        <w:rPr>
          <w:rFonts w:hint="cs"/>
          <w:rtl/>
        </w:rPr>
        <w:t>על נפשו מתלאות, לא ימצא לתהילה ולשבח כל שביל</w:t>
      </w:r>
      <w:r w:rsidR="00A92CE0">
        <w:rPr>
          <w:rFonts w:hint="cs"/>
          <w:rtl/>
        </w:rPr>
        <w:t xml:space="preserve">. </w:t>
      </w:r>
      <w:r>
        <w:rPr>
          <w:rFonts w:hint="cs"/>
          <w:rtl/>
        </w:rPr>
        <w:t>/ ביזתנו אישה: מה זעום מספרכם</w:t>
      </w:r>
      <w:r w:rsidR="00A0408D">
        <w:rPr>
          <w:rFonts w:hint="cs"/>
          <w:rtl/>
        </w:rPr>
        <w:t xml:space="preserve"> </w:t>
      </w:r>
      <w:r w:rsidR="00A07542">
        <w:rPr>
          <w:rFonts w:hint="cs"/>
          <w:rtl/>
        </w:rPr>
        <w:t>– –</w:t>
      </w:r>
      <w:r>
        <w:rPr>
          <w:rFonts w:hint="cs"/>
          <w:rtl/>
        </w:rPr>
        <w:t>"</w:t>
      </w:r>
      <w:r w:rsidR="00AD2904">
        <w:rPr>
          <w:rFonts w:hint="cs"/>
          <w:rtl/>
        </w:rPr>
        <w:t>)</w:t>
      </w:r>
      <w:r>
        <w:rPr>
          <w:rFonts w:hint="cs"/>
          <w:rtl/>
        </w:rPr>
        <w:t xml:space="preserve"> </w:t>
      </w:r>
    </w:p>
    <w:p w:rsidR="00175005" w:rsidRDefault="00175005" w:rsidP="00BC647C">
      <w:pPr>
        <w:rPr>
          <w:rFonts w:hint="cs"/>
          <w:rtl/>
        </w:rPr>
      </w:pPr>
    </w:p>
    <w:p w:rsidR="00175005" w:rsidRDefault="00175005" w:rsidP="00BC647C">
      <w:pPr>
        <w:pStyle w:val="ae"/>
        <w:keepNext/>
        <w:rPr>
          <w:rFonts w:hint="cs"/>
          <w:rtl/>
        </w:rPr>
      </w:pPr>
      <w:bookmarkStart w:id="996" w:name="_ETM_Q8_523525"/>
      <w:bookmarkStart w:id="997" w:name="_ETM_Q8_524005"/>
      <w:bookmarkStart w:id="998" w:name="_ETM_Q8_362987"/>
      <w:bookmarkStart w:id="999" w:name="_ETM_Q8_363289"/>
      <w:bookmarkStart w:id="1000" w:name="_ETM_Q8_299834"/>
      <w:bookmarkEnd w:id="996"/>
      <w:bookmarkEnd w:id="997"/>
      <w:bookmarkEnd w:id="998"/>
      <w:bookmarkEnd w:id="999"/>
      <w:bookmarkEnd w:id="1000"/>
      <w:r>
        <w:rPr>
          <w:rtl/>
        </w:rPr>
        <w:t>קריאות:</w:t>
      </w:r>
    </w:p>
    <w:p w:rsidR="00175005" w:rsidRDefault="00175005" w:rsidP="00A07542">
      <w:pPr>
        <w:rPr>
          <w:rFonts w:hint="cs"/>
          <w:rtl/>
        </w:rPr>
      </w:pPr>
    </w:p>
    <w:p w:rsidR="00175005" w:rsidRDefault="00A07542" w:rsidP="00BC647C">
      <w:pPr>
        <w:rPr>
          <w:rFonts w:hint="cs"/>
          <w:rtl/>
        </w:rPr>
      </w:pPr>
      <w:r>
        <w:rPr>
          <w:rFonts w:hint="cs"/>
          <w:rtl/>
        </w:rPr>
        <w:t>– – –</w:t>
      </w:r>
      <w:r w:rsidR="00175005">
        <w:rPr>
          <w:rFonts w:hint="cs"/>
          <w:rtl/>
        </w:rPr>
        <w:t xml:space="preserve"> </w:t>
      </w:r>
    </w:p>
    <w:p w:rsidR="00175005" w:rsidRDefault="00175005" w:rsidP="00BC647C">
      <w:pPr>
        <w:rPr>
          <w:rFonts w:hint="cs"/>
          <w:rtl/>
        </w:rPr>
      </w:pPr>
    </w:p>
    <w:p w:rsidR="00175005" w:rsidRDefault="00175005" w:rsidP="00BC647C">
      <w:pPr>
        <w:pStyle w:val="-"/>
        <w:keepNext/>
        <w:rPr>
          <w:rFonts w:hint="cs"/>
          <w:rtl/>
        </w:rPr>
      </w:pPr>
      <w:r>
        <w:rPr>
          <w:rtl/>
        </w:rPr>
        <w:t>יוסי יונה (המחנה הציוני):</w:t>
      </w:r>
    </w:p>
    <w:p w:rsidR="00175005" w:rsidRDefault="00175005" w:rsidP="00A07542">
      <w:pPr>
        <w:rPr>
          <w:rFonts w:hint="cs"/>
          <w:rtl/>
        </w:rPr>
      </w:pPr>
    </w:p>
    <w:p w:rsidR="00A0408D" w:rsidRDefault="00AD2904" w:rsidP="00A0408D">
      <w:pPr>
        <w:rPr>
          <w:rFonts w:hint="cs"/>
          <w:rtl/>
        </w:rPr>
      </w:pPr>
      <w:r>
        <w:rPr>
          <w:rFonts w:hint="cs"/>
          <w:rtl/>
        </w:rPr>
        <w:t>(</w:t>
      </w:r>
      <w:r w:rsidR="00175005">
        <w:rPr>
          <w:rFonts w:hint="cs"/>
          <w:rtl/>
        </w:rPr>
        <w:t>נכון. "</w:t>
      </w:r>
      <w:r w:rsidR="00A07542">
        <w:rPr>
          <w:rFonts w:hint="cs"/>
          <w:rtl/>
        </w:rPr>
        <w:t>– –</w:t>
      </w:r>
      <w:r w:rsidR="00A0408D">
        <w:rPr>
          <w:rFonts w:hint="cs"/>
          <w:rtl/>
        </w:rPr>
        <w:t xml:space="preserve"> </w:t>
      </w:r>
      <w:r w:rsidR="00175005">
        <w:rPr>
          <w:rFonts w:hint="cs"/>
          <w:rtl/>
        </w:rPr>
        <w:t>ואשיב לה: אך קומץ נחשב אציל</w:t>
      </w:r>
      <w:r w:rsidR="00A0408D">
        <w:rPr>
          <w:rFonts w:hint="cs"/>
          <w:rtl/>
        </w:rPr>
        <w:t>.</w:t>
      </w:r>
      <w:r w:rsidR="00175005">
        <w:rPr>
          <w:rFonts w:hint="cs"/>
          <w:rtl/>
        </w:rPr>
        <w:t xml:space="preserve">" </w:t>
      </w:r>
      <w:bookmarkStart w:id="1001" w:name="_ETM_Q8_542823"/>
      <w:bookmarkStart w:id="1002" w:name="_ETM_Q8_543041"/>
      <w:bookmarkEnd w:id="1001"/>
      <w:bookmarkEnd w:id="1002"/>
      <w:r w:rsidR="00175005">
        <w:rPr>
          <w:rFonts w:hint="cs"/>
          <w:rtl/>
        </w:rPr>
        <w:t xml:space="preserve">חשוב גם לזכור את שמו של סעיד יוסף אלפיומי, סעדיה גאון, </w:t>
      </w:r>
      <w:bookmarkStart w:id="1003" w:name="_ETM_Q8_534580"/>
      <w:bookmarkEnd w:id="1003"/>
      <w:r w:rsidR="00175005">
        <w:rPr>
          <w:rFonts w:hint="cs"/>
          <w:rtl/>
        </w:rPr>
        <w:t xml:space="preserve">שחי במאה התשיעית בבגדד, והוא אחד מחלוצי הספרות הערבית-יהודית. </w:t>
      </w:r>
      <w:bookmarkStart w:id="1004" w:name="_ETM_Q8_546083"/>
      <w:bookmarkEnd w:id="1004"/>
    </w:p>
    <w:p w:rsidR="00A0408D" w:rsidRDefault="00A0408D" w:rsidP="00A0408D">
      <w:pPr>
        <w:rPr>
          <w:rFonts w:hint="cs"/>
          <w:rtl/>
        </w:rPr>
      </w:pPr>
    </w:p>
    <w:p w:rsidR="00175005" w:rsidRDefault="00175005" w:rsidP="00A0408D">
      <w:pPr>
        <w:rPr>
          <w:rFonts w:hint="cs"/>
          <w:rtl/>
        </w:rPr>
      </w:pPr>
      <w:r>
        <w:rPr>
          <w:rFonts w:hint="cs"/>
          <w:rtl/>
        </w:rPr>
        <w:t xml:space="preserve">אבל הזיקה של היהודים לשפה הערבית קיבלה אולי את ביטויה החשוב </w:t>
      </w:r>
      <w:bookmarkStart w:id="1005" w:name="_ETM_Q8_552403"/>
      <w:bookmarkEnd w:id="1005"/>
      <w:r>
        <w:rPr>
          <w:rFonts w:hint="cs"/>
          <w:rtl/>
        </w:rPr>
        <w:t xml:space="preserve">ביותר בתור הזהב האנדלוסי. הוגים ומשוררים יהודים כמו אבן-גבירול, </w:t>
      </w:r>
      <w:bookmarkStart w:id="1006" w:name="_ETM_Q8_559559"/>
      <w:bookmarkEnd w:id="1006"/>
      <w:r>
        <w:rPr>
          <w:rFonts w:hint="cs"/>
          <w:rtl/>
        </w:rPr>
        <w:t xml:space="preserve">אבן-פקודה, יהודה הלוי, יוסף בן יהודה ואחרים באותה תקופה </w:t>
      </w:r>
      <w:bookmarkStart w:id="1007" w:name="_ETM_Q8_565659"/>
      <w:bookmarkEnd w:id="1007"/>
      <w:r>
        <w:rPr>
          <w:rFonts w:hint="cs"/>
          <w:rtl/>
        </w:rPr>
        <w:t xml:space="preserve">השתמשו בשפה הערבית כדי להביע על מחשבותיהם ולפנות </w:t>
      </w:r>
      <w:r w:rsidR="00A0408D">
        <w:rPr>
          <w:rFonts w:hint="cs"/>
          <w:rtl/>
        </w:rPr>
        <w:t>א</w:t>
      </w:r>
      <w:r>
        <w:rPr>
          <w:rFonts w:hint="cs"/>
          <w:rtl/>
        </w:rPr>
        <w:t>ל</w:t>
      </w:r>
      <w:r w:rsidR="00A0408D">
        <w:rPr>
          <w:rFonts w:hint="cs"/>
          <w:rtl/>
        </w:rPr>
        <w:t xml:space="preserve"> </w:t>
      </w:r>
      <w:r>
        <w:rPr>
          <w:rFonts w:hint="cs"/>
          <w:rtl/>
        </w:rPr>
        <w:t xml:space="preserve">אלוהיהם. ודאי </w:t>
      </w:r>
      <w:bookmarkStart w:id="1008" w:name="_ETM_Q8_575247"/>
      <w:bookmarkEnd w:id="1008"/>
      <w:r>
        <w:rPr>
          <w:rFonts w:hint="cs"/>
          <w:rtl/>
        </w:rPr>
        <w:t xml:space="preserve">שאין לשכוח את אבו עמראן מוסא בן מימון, הלוא הוא </w:t>
      </w:r>
      <w:bookmarkStart w:id="1009" w:name="_ETM_Q8_579317"/>
      <w:bookmarkEnd w:id="1009"/>
      <w:r>
        <w:rPr>
          <w:rFonts w:hint="cs"/>
          <w:rtl/>
        </w:rPr>
        <w:t xml:space="preserve">הרמב"ם, שכתב את כתביו הרבים בערבית, ובהם הספר החשוב "מורה </w:t>
      </w:r>
      <w:bookmarkStart w:id="1010" w:name="_ETM_Q8_591214"/>
      <w:bookmarkEnd w:id="1010"/>
      <w:r>
        <w:rPr>
          <w:rFonts w:hint="cs"/>
          <w:rtl/>
        </w:rPr>
        <w:t xml:space="preserve">נבוכים". </w:t>
      </w:r>
    </w:p>
    <w:p w:rsidR="00175005" w:rsidRDefault="00175005" w:rsidP="00BC647C">
      <w:pPr>
        <w:rPr>
          <w:rFonts w:hint="cs"/>
          <w:rtl/>
        </w:rPr>
      </w:pPr>
      <w:bookmarkStart w:id="1011" w:name="_ETM_Q8_593215"/>
      <w:bookmarkEnd w:id="1011"/>
    </w:p>
    <w:p w:rsidR="00175005" w:rsidRDefault="00175005" w:rsidP="007948ED">
      <w:pPr>
        <w:rPr>
          <w:rFonts w:hint="cs"/>
          <w:rtl/>
        </w:rPr>
      </w:pPr>
      <w:bookmarkStart w:id="1012" w:name="_ETM_Q8_593600"/>
      <w:bookmarkEnd w:id="1012"/>
      <w:r>
        <w:rPr>
          <w:rFonts w:hint="cs"/>
          <w:rtl/>
        </w:rPr>
        <w:t xml:space="preserve">בכל מקום עדין מתקיים פולמוס ממושך על אודות טבעה </w:t>
      </w:r>
      <w:bookmarkStart w:id="1013" w:name="_ETM_Q8_597774"/>
      <w:bookmarkEnd w:id="1013"/>
      <w:r>
        <w:rPr>
          <w:rFonts w:hint="cs"/>
          <w:rtl/>
        </w:rPr>
        <w:t xml:space="preserve">של ההיסטוריה המשותפת. יש המדגישים את ההיבטים החיוביים </w:t>
      </w:r>
      <w:bookmarkStart w:id="1014" w:name="_ETM_Q8_607613"/>
      <w:bookmarkEnd w:id="1014"/>
      <w:r>
        <w:rPr>
          <w:rFonts w:hint="cs"/>
          <w:rtl/>
        </w:rPr>
        <w:t xml:space="preserve">ויש המדגישים את ההיבטים השליליים של אותה היסטוריה. יהודים </w:t>
      </w:r>
      <w:bookmarkStart w:id="1015" w:name="_ETM_Q8_612844"/>
      <w:bookmarkEnd w:id="1015"/>
      <w:r>
        <w:rPr>
          <w:rFonts w:hint="cs"/>
          <w:rtl/>
        </w:rPr>
        <w:t>וערבים כאחד רוצים להתכחש לקיו</w:t>
      </w:r>
      <w:r w:rsidR="007948ED">
        <w:rPr>
          <w:rFonts w:hint="cs"/>
          <w:rtl/>
        </w:rPr>
        <w:t>מה</w:t>
      </w:r>
      <w:r>
        <w:rPr>
          <w:rFonts w:hint="cs"/>
          <w:rtl/>
        </w:rPr>
        <w:t xml:space="preserve"> של ההיסטוריה הזאת, כאילו לא </w:t>
      </w:r>
      <w:bookmarkStart w:id="1016" w:name="_ETM_Q8_620475"/>
      <w:bookmarkEnd w:id="1016"/>
      <w:r>
        <w:rPr>
          <w:rFonts w:hint="cs"/>
          <w:rtl/>
        </w:rPr>
        <w:t>הייתה קיימת מעולם. לאלה ולאלה סיבותיהם הייחודיות</w:t>
      </w:r>
      <w:r w:rsidR="007948ED">
        <w:rPr>
          <w:rFonts w:hint="cs"/>
          <w:rtl/>
        </w:rPr>
        <w:t>;</w:t>
      </w:r>
      <w:r>
        <w:rPr>
          <w:rFonts w:hint="cs"/>
          <w:rtl/>
        </w:rPr>
        <w:t xml:space="preserve"> אלה גם אלה </w:t>
      </w:r>
      <w:bookmarkStart w:id="1017" w:name="_ETM_Q8_628702"/>
      <w:bookmarkEnd w:id="1017"/>
      <w:r>
        <w:rPr>
          <w:rFonts w:hint="cs"/>
          <w:rtl/>
        </w:rPr>
        <w:t>מונחים על-ידי סיבות בלתי ראויות.</w:t>
      </w:r>
      <w:bookmarkStart w:id="1018" w:name="_ETM_Q8_634704"/>
      <w:bookmarkStart w:id="1019" w:name="_ETM_Q8_635097"/>
      <w:bookmarkEnd w:id="1018"/>
      <w:bookmarkEnd w:id="1019"/>
      <w:r w:rsidR="007948ED">
        <w:rPr>
          <w:rFonts w:hint="cs"/>
          <w:rtl/>
        </w:rPr>
        <w:t xml:space="preserve"> </w:t>
      </w:r>
      <w:r>
        <w:rPr>
          <w:rFonts w:hint="cs"/>
          <w:rtl/>
        </w:rPr>
        <w:t>נתעלם מפולמוס זה</w:t>
      </w:r>
      <w:r w:rsidR="007948ED">
        <w:rPr>
          <w:rFonts w:hint="cs"/>
          <w:rtl/>
        </w:rPr>
        <w:t>.</w:t>
      </w:r>
      <w:r>
        <w:rPr>
          <w:rFonts w:hint="cs"/>
          <w:rtl/>
        </w:rPr>
        <w:t xml:space="preserve"> אין צורך </w:t>
      </w:r>
      <w:bookmarkStart w:id="1020" w:name="_ETM_Q8_635707"/>
      <w:bookmarkEnd w:id="1020"/>
      <w:r>
        <w:rPr>
          <w:rFonts w:hint="cs"/>
          <w:rtl/>
        </w:rPr>
        <w:t>שנחוש נוסטלגיה כלפי העבר או נשחזרו</w:t>
      </w:r>
      <w:r w:rsidR="007948ED">
        <w:rPr>
          <w:rFonts w:hint="cs"/>
          <w:rtl/>
        </w:rPr>
        <w:t>,</w:t>
      </w:r>
      <w:r>
        <w:rPr>
          <w:rFonts w:hint="cs"/>
          <w:rtl/>
        </w:rPr>
        <w:t xml:space="preserve"> אבל אפשר לדלות </w:t>
      </w:r>
      <w:bookmarkStart w:id="1021" w:name="_ETM_Q8_644538"/>
      <w:bookmarkEnd w:id="1021"/>
      <w:r>
        <w:rPr>
          <w:rFonts w:hint="cs"/>
          <w:rtl/>
        </w:rPr>
        <w:t xml:space="preserve">ממנו מחשבות ורעיונות כדי לעצב יחד עתיד משותף המתאפיין באמון </w:t>
      </w:r>
      <w:bookmarkStart w:id="1022" w:name="_ETM_Q8_651546"/>
      <w:bookmarkEnd w:id="1022"/>
      <w:r>
        <w:rPr>
          <w:rFonts w:hint="cs"/>
          <w:rtl/>
        </w:rPr>
        <w:t>הדדי</w:t>
      </w:r>
      <w:r w:rsidR="007948ED">
        <w:rPr>
          <w:rFonts w:hint="cs"/>
          <w:rtl/>
        </w:rPr>
        <w:t xml:space="preserve"> וב</w:t>
      </w:r>
      <w:r>
        <w:rPr>
          <w:rFonts w:hint="cs"/>
          <w:rtl/>
        </w:rPr>
        <w:t>שיתוף פעולה כלכלי</w:t>
      </w:r>
      <w:r w:rsidR="007948ED">
        <w:rPr>
          <w:rFonts w:hint="cs"/>
          <w:rtl/>
        </w:rPr>
        <w:t xml:space="preserve"> ו</w:t>
      </w:r>
      <w:r>
        <w:rPr>
          <w:rFonts w:hint="cs"/>
          <w:rtl/>
        </w:rPr>
        <w:t xml:space="preserve">תרבותי, למען שני העמים. </w:t>
      </w:r>
    </w:p>
    <w:p w:rsidR="00175005" w:rsidRDefault="00175005" w:rsidP="00BC647C">
      <w:pPr>
        <w:rPr>
          <w:rFonts w:hint="cs"/>
          <w:rtl/>
        </w:rPr>
      </w:pPr>
      <w:bookmarkStart w:id="1023" w:name="_ETM_Q8_658346"/>
      <w:bookmarkEnd w:id="1023"/>
    </w:p>
    <w:p w:rsidR="00175005" w:rsidRDefault="00175005" w:rsidP="00BC647C">
      <w:pPr>
        <w:rPr>
          <w:rFonts w:hint="cs"/>
          <w:rtl/>
        </w:rPr>
      </w:pPr>
      <w:bookmarkStart w:id="1024" w:name="_ETM_Q8_658649"/>
      <w:bookmarkEnd w:id="1024"/>
      <w:r>
        <w:rPr>
          <w:rFonts w:hint="cs"/>
          <w:rtl/>
        </w:rPr>
        <w:t xml:space="preserve">לאחרונה חוקקה </w:t>
      </w:r>
      <w:bookmarkStart w:id="1025" w:name="_ETM_Q8_660234"/>
      <w:bookmarkEnd w:id="1025"/>
      <w:r>
        <w:rPr>
          <w:rFonts w:hint="cs"/>
          <w:rtl/>
        </w:rPr>
        <w:t xml:space="preserve">הכנסת חוק המחייב את כל התלמידים בישראל, החל מכיתה א' </w:t>
      </w:r>
      <w:bookmarkStart w:id="1026" w:name="_ETM_Q8_668826"/>
      <w:bookmarkEnd w:id="1026"/>
      <w:r w:rsidR="00A07542">
        <w:rPr>
          <w:rFonts w:hint="cs"/>
          <w:rtl/>
        </w:rPr>
        <w:t>– –</w:t>
      </w:r>
      <w:r w:rsidR="00AD2904">
        <w:rPr>
          <w:rFonts w:hint="cs"/>
          <w:rtl/>
        </w:rPr>
        <w:t>)</w:t>
      </w:r>
    </w:p>
    <w:p w:rsidR="00175005" w:rsidRDefault="00175005" w:rsidP="00BC647C">
      <w:pPr>
        <w:rPr>
          <w:rFonts w:hint="cs"/>
          <w:rtl/>
        </w:rPr>
      </w:pPr>
    </w:p>
    <w:p w:rsidR="00175005" w:rsidRDefault="00175005" w:rsidP="00BC647C">
      <w:pPr>
        <w:pStyle w:val="af"/>
        <w:keepNext/>
        <w:rPr>
          <w:rFonts w:hint="cs"/>
          <w:rtl/>
        </w:rPr>
      </w:pPr>
      <w:r>
        <w:rPr>
          <w:rtl/>
        </w:rPr>
        <w:t>היו"ר נורית קורן:</w:t>
      </w:r>
    </w:p>
    <w:p w:rsidR="00175005" w:rsidRDefault="00175005" w:rsidP="00A07542">
      <w:pPr>
        <w:rPr>
          <w:rFonts w:hint="cs"/>
          <w:rtl/>
        </w:rPr>
      </w:pPr>
    </w:p>
    <w:p w:rsidR="00175005" w:rsidRDefault="00175005" w:rsidP="00BC647C">
      <w:pPr>
        <w:rPr>
          <w:rFonts w:hint="cs"/>
          <w:rtl/>
        </w:rPr>
      </w:pPr>
      <w:r>
        <w:rPr>
          <w:rFonts w:hint="cs"/>
          <w:rtl/>
        </w:rPr>
        <w:t>נא לסיים.</w:t>
      </w:r>
    </w:p>
    <w:p w:rsidR="00175005" w:rsidRDefault="00175005" w:rsidP="00BC647C">
      <w:pPr>
        <w:rPr>
          <w:rFonts w:hint="cs"/>
          <w:rtl/>
        </w:rPr>
      </w:pPr>
    </w:p>
    <w:p w:rsidR="00175005" w:rsidRDefault="00175005" w:rsidP="00BC647C">
      <w:pPr>
        <w:pStyle w:val="-"/>
        <w:keepNext/>
        <w:rPr>
          <w:rFonts w:hint="cs"/>
          <w:rtl/>
        </w:rPr>
      </w:pPr>
      <w:r>
        <w:rPr>
          <w:rtl/>
        </w:rPr>
        <w:t>יוסי יונה (המחנה הציוני):</w:t>
      </w:r>
    </w:p>
    <w:p w:rsidR="00175005" w:rsidRDefault="00175005" w:rsidP="00A07542">
      <w:pPr>
        <w:rPr>
          <w:rFonts w:hint="cs"/>
          <w:rtl/>
        </w:rPr>
      </w:pPr>
    </w:p>
    <w:p w:rsidR="00175005" w:rsidRDefault="00AD2904" w:rsidP="00BC647C">
      <w:pPr>
        <w:rPr>
          <w:rFonts w:hint="cs"/>
          <w:rtl/>
        </w:rPr>
      </w:pPr>
      <w:r>
        <w:rPr>
          <w:rFonts w:hint="cs"/>
          <w:rtl/>
        </w:rPr>
        <w:t>(</w:t>
      </w:r>
      <w:r w:rsidR="00A07542">
        <w:rPr>
          <w:rFonts w:hint="cs"/>
          <w:rtl/>
        </w:rPr>
        <w:t>– –</w:t>
      </w:r>
      <w:r w:rsidR="00175005">
        <w:rPr>
          <w:rFonts w:hint="cs"/>
          <w:rtl/>
        </w:rPr>
        <w:t xml:space="preserve"> ללמוד את השפה הערבית. זה צעד מבורך</w:t>
      </w:r>
      <w:r w:rsidR="007948ED">
        <w:rPr>
          <w:rFonts w:hint="cs"/>
          <w:rtl/>
        </w:rPr>
        <w:t>,</w:t>
      </w:r>
      <w:r w:rsidR="00175005">
        <w:rPr>
          <w:rFonts w:hint="cs"/>
          <w:rtl/>
        </w:rPr>
        <w:t xml:space="preserve"> </w:t>
      </w:r>
      <w:bookmarkStart w:id="1027" w:name="_ETM_Q8_673791"/>
      <w:bookmarkEnd w:id="1027"/>
      <w:r w:rsidR="00175005">
        <w:rPr>
          <w:rFonts w:hint="cs"/>
          <w:rtl/>
        </w:rPr>
        <w:t xml:space="preserve">אך עלינו לפעול שהחוק הזה יצא לפועל בצורה מועילה וחיובית. </w:t>
      </w:r>
      <w:bookmarkStart w:id="1028" w:name="_ETM_Q8_682462"/>
      <w:bookmarkEnd w:id="1028"/>
      <w:r w:rsidR="00175005">
        <w:rPr>
          <w:rFonts w:hint="cs"/>
          <w:rtl/>
        </w:rPr>
        <w:t>יש לפעול כדי שהיישום של החוק לא יחזק את האקלים הפוליטי הקיים אלא יתרום ליצירתו של אקלים חדש.</w:t>
      </w:r>
    </w:p>
    <w:p w:rsidR="00175005" w:rsidRDefault="00175005" w:rsidP="00BC647C">
      <w:pPr>
        <w:rPr>
          <w:rFonts w:hint="cs"/>
          <w:rtl/>
        </w:rPr>
      </w:pPr>
      <w:bookmarkStart w:id="1029" w:name="_ETM_Q8_694682"/>
      <w:bookmarkEnd w:id="1029"/>
    </w:p>
    <w:p w:rsidR="00175005" w:rsidRDefault="00175005" w:rsidP="00BC647C">
      <w:pPr>
        <w:rPr>
          <w:rFonts w:hint="cs"/>
          <w:rtl/>
        </w:rPr>
      </w:pPr>
      <w:bookmarkStart w:id="1030" w:name="_ETM_Q8_694966"/>
      <w:bookmarkEnd w:id="1030"/>
      <w:r>
        <w:rPr>
          <w:rFonts w:hint="cs"/>
          <w:rtl/>
        </w:rPr>
        <w:t xml:space="preserve">העיקרון </w:t>
      </w:r>
      <w:bookmarkStart w:id="1031" w:name="_ETM_Q8_695689"/>
      <w:bookmarkEnd w:id="1031"/>
      <w:r>
        <w:rPr>
          <w:rFonts w:hint="cs"/>
          <w:rtl/>
        </w:rPr>
        <w:t xml:space="preserve">שצריך להתקיים בעניין זה הוא </w:t>
      </w:r>
      <w:bookmarkStart w:id="1032" w:name="_ETM_Q8_615855"/>
      <w:bookmarkEnd w:id="1032"/>
      <w:r>
        <w:rPr>
          <w:rFonts w:hint="cs"/>
          <w:rtl/>
        </w:rPr>
        <w:t xml:space="preserve">כדלקמן: למד את השפה הערבית לא </w:t>
      </w:r>
      <w:bookmarkStart w:id="1033" w:name="_ETM_Q8_702425"/>
      <w:bookmarkEnd w:id="1033"/>
      <w:r>
        <w:rPr>
          <w:rFonts w:hint="cs"/>
          <w:rtl/>
        </w:rPr>
        <w:t xml:space="preserve">כדי להכיר את האויב שלך, אלא כדי שתעזור לך לחיות </w:t>
      </w:r>
      <w:bookmarkStart w:id="1034" w:name="_ETM_Q8_707386"/>
      <w:bookmarkEnd w:id="1034"/>
      <w:r>
        <w:rPr>
          <w:rFonts w:hint="cs"/>
          <w:rtl/>
        </w:rPr>
        <w:t>בשלום ובאחווה עם שכניך. תודה רבה על ההקשבה.)</w:t>
      </w:r>
    </w:p>
    <w:p w:rsidR="00175005" w:rsidRDefault="00175005" w:rsidP="00BC647C">
      <w:pPr>
        <w:rPr>
          <w:rFonts w:hint="cs"/>
          <w:rtl/>
        </w:rPr>
      </w:pPr>
    </w:p>
    <w:p w:rsidR="00175005" w:rsidRDefault="00175005" w:rsidP="00BC647C">
      <w:pPr>
        <w:pStyle w:val="af"/>
        <w:keepNext/>
        <w:rPr>
          <w:rFonts w:hint="cs"/>
          <w:rtl/>
        </w:rPr>
      </w:pPr>
      <w:r>
        <w:rPr>
          <w:rtl/>
        </w:rPr>
        <w:t>היו"ר נורית קורן:</w:t>
      </w:r>
    </w:p>
    <w:p w:rsidR="00175005" w:rsidRDefault="00175005" w:rsidP="00A07542">
      <w:pPr>
        <w:rPr>
          <w:rFonts w:hint="cs"/>
          <w:rtl/>
        </w:rPr>
      </w:pPr>
    </w:p>
    <w:p w:rsidR="00175005" w:rsidRDefault="00175005" w:rsidP="00BC647C">
      <w:pPr>
        <w:rPr>
          <w:rFonts w:hint="cs"/>
          <w:rtl/>
        </w:rPr>
      </w:pPr>
      <w:r>
        <w:rPr>
          <w:rFonts w:hint="cs"/>
          <w:rtl/>
        </w:rPr>
        <w:t>שוכראן. חבר הכנסת עיסאווי פריג', בבקשה.</w:t>
      </w:r>
    </w:p>
    <w:p w:rsidR="00175005" w:rsidRDefault="00175005" w:rsidP="00BC647C">
      <w:pPr>
        <w:rPr>
          <w:rFonts w:hint="cs"/>
          <w:rtl/>
        </w:rPr>
      </w:pPr>
    </w:p>
    <w:p w:rsidR="00175005" w:rsidRDefault="00175005" w:rsidP="00BC647C">
      <w:pPr>
        <w:pStyle w:val="ae"/>
        <w:keepNext/>
        <w:rPr>
          <w:rFonts w:hint="cs"/>
          <w:rtl/>
        </w:rPr>
      </w:pPr>
      <w:r>
        <w:rPr>
          <w:rtl/>
        </w:rPr>
        <w:t>עיסאווי פריג' (מרצ):</w:t>
      </w:r>
    </w:p>
    <w:p w:rsidR="00175005" w:rsidRDefault="00175005" w:rsidP="00A07542">
      <w:pPr>
        <w:rPr>
          <w:rFonts w:hint="cs"/>
          <w:rtl/>
        </w:rPr>
      </w:pPr>
    </w:p>
    <w:p w:rsidR="00175005" w:rsidRDefault="00175005" w:rsidP="00BC647C">
      <w:pPr>
        <w:rPr>
          <w:rFonts w:hint="cs"/>
          <w:rtl/>
        </w:rPr>
      </w:pPr>
      <w:bookmarkStart w:id="1035" w:name="_ETM_Q8_728582"/>
      <w:bookmarkStart w:id="1036" w:name="_ETM_Q8_728610"/>
      <w:bookmarkEnd w:id="1035"/>
      <w:bookmarkEnd w:id="1036"/>
      <w:r>
        <w:rPr>
          <w:rFonts w:hint="cs"/>
          <w:rtl/>
        </w:rPr>
        <w:t>היית אמיתי. הלכת עם האמת שלך בפעם הראשונה.</w:t>
      </w:r>
    </w:p>
    <w:p w:rsidR="00175005" w:rsidRDefault="00175005" w:rsidP="00BC647C">
      <w:pPr>
        <w:keepNext/>
        <w:rPr>
          <w:rFonts w:hint="cs"/>
          <w:rtl/>
        </w:rPr>
      </w:pPr>
    </w:p>
    <w:p w:rsidR="00175005" w:rsidRDefault="00175005" w:rsidP="00BC647C">
      <w:pPr>
        <w:pStyle w:val="ae"/>
        <w:keepNext/>
        <w:rPr>
          <w:rFonts w:hint="cs"/>
          <w:rtl/>
        </w:rPr>
      </w:pPr>
      <w:bookmarkStart w:id="1037" w:name="_ETM_Q8_747839"/>
      <w:bookmarkStart w:id="1038" w:name="_ETM_Q8_748847"/>
      <w:bookmarkEnd w:id="1037"/>
      <w:bookmarkEnd w:id="1038"/>
      <w:r>
        <w:rPr>
          <w:rFonts w:hint="cs"/>
          <w:rtl/>
        </w:rPr>
        <w:t>קריאה</w:t>
      </w:r>
      <w:r>
        <w:rPr>
          <w:rtl/>
        </w:rPr>
        <w:t>:</w:t>
      </w:r>
    </w:p>
    <w:p w:rsidR="00175005" w:rsidRDefault="00175005" w:rsidP="00A07542">
      <w:pPr>
        <w:rPr>
          <w:rFonts w:hint="cs"/>
          <w:rtl/>
        </w:rPr>
      </w:pPr>
    </w:p>
    <w:p w:rsidR="00175005" w:rsidRDefault="00175005" w:rsidP="00BC647C">
      <w:pPr>
        <w:rPr>
          <w:rFonts w:hint="cs"/>
          <w:rtl/>
        </w:rPr>
      </w:pPr>
      <w:r>
        <w:rPr>
          <w:rFonts w:hint="cs"/>
          <w:rtl/>
        </w:rPr>
        <w:t xml:space="preserve">יוסי </w:t>
      </w:r>
      <w:r w:rsidR="00A07542">
        <w:rPr>
          <w:rFonts w:hint="cs"/>
          <w:rtl/>
        </w:rPr>
        <w:t>– – –</w:t>
      </w:r>
    </w:p>
    <w:p w:rsidR="00175005" w:rsidRDefault="00175005" w:rsidP="00BC647C">
      <w:pPr>
        <w:rPr>
          <w:rFonts w:hint="cs"/>
          <w:rtl/>
        </w:rPr>
      </w:pPr>
    </w:p>
    <w:p w:rsidR="00175005" w:rsidRDefault="00175005" w:rsidP="00BC647C">
      <w:pPr>
        <w:pStyle w:val="af"/>
        <w:keepNext/>
        <w:rPr>
          <w:rFonts w:hint="cs"/>
          <w:rtl/>
        </w:rPr>
      </w:pPr>
      <w:r>
        <w:rPr>
          <w:rtl/>
        </w:rPr>
        <w:t>היו"ר נורית קורן:</w:t>
      </w:r>
    </w:p>
    <w:p w:rsidR="00175005" w:rsidRDefault="00175005" w:rsidP="00A07542">
      <w:pPr>
        <w:rPr>
          <w:rFonts w:hint="cs"/>
          <w:rtl/>
        </w:rPr>
      </w:pPr>
    </w:p>
    <w:p w:rsidR="00175005" w:rsidRDefault="00175005" w:rsidP="008F2097">
      <w:pPr>
        <w:rPr>
          <w:rFonts w:hint="cs"/>
          <w:rtl/>
        </w:rPr>
      </w:pPr>
      <w:r>
        <w:rPr>
          <w:rFonts w:hint="cs"/>
          <w:rtl/>
        </w:rPr>
        <w:t xml:space="preserve">בבקשה, </w:t>
      </w:r>
      <w:bookmarkStart w:id="1039" w:name="_ETM_Q8_739975"/>
      <w:bookmarkEnd w:id="1039"/>
      <w:r>
        <w:rPr>
          <w:rFonts w:hint="cs"/>
          <w:rtl/>
        </w:rPr>
        <w:t>חבר הכנסת עיסאווי פריג'</w:t>
      </w:r>
      <w:r w:rsidR="008F2097">
        <w:rPr>
          <w:rFonts w:hint="cs"/>
          <w:rtl/>
        </w:rPr>
        <w:t>,</w:t>
      </w:r>
      <w:r>
        <w:rPr>
          <w:rFonts w:hint="cs"/>
          <w:rtl/>
        </w:rPr>
        <w:t xml:space="preserve"> חמש דקות</w:t>
      </w:r>
      <w:r w:rsidR="008F2097">
        <w:rPr>
          <w:rFonts w:hint="cs"/>
          <w:rtl/>
        </w:rPr>
        <w:t>.</w:t>
      </w:r>
      <w:r>
        <w:rPr>
          <w:rFonts w:hint="cs"/>
          <w:rtl/>
        </w:rPr>
        <w:t xml:space="preserve"> תשתדל לעמוד בזמנים. בבקשה.</w:t>
      </w:r>
    </w:p>
    <w:p w:rsidR="00175005" w:rsidRDefault="00175005" w:rsidP="00BC647C">
      <w:pPr>
        <w:rPr>
          <w:rFonts w:hint="cs"/>
          <w:rtl/>
        </w:rPr>
      </w:pPr>
    </w:p>
    <w:p w:rsidR="00175005" w:rsidRDefault="00175005" w:rsidP="00BC647C">
      <w:pPr>
        <w:pStyle w:val="a"/>
        <w:keepNext/>
        <w:rPr>
          <w:rFonts w:hint="cs"/>
          <w:rtl/>
        </w:rPr>
      </w:pPr>
      <w:bookmarkStart w:id="1040" w:name="_Toc483258525"/>
      <w:bookmarkStart w:id="1041" w:name="_Toc483327552"/>
      <w:r>
        <w:rPr>
          <w:rtl/>
        </w:rPr>
        <w:t>עיסאווי פריג' (מרצ):</w:t>
      </w:r>
      <w:bookmarkEnd w:id="1040"/>
      <w:bookmarkEnd w:id="1041"/>
    </w:p>
    <w:p w:rsidR="00175005" w:rsidRDefault="00175005" w:rsidP="00A07542">
      <w:pPr>
        <w:rPr>
          <w:rFonts w:hint="cs"/>
          <w:rtl/>
        </w:rPr>
      </w:pPr>
    </w:p>
    <w:p w:rsidR="00175005" w:rsidRDefault="00175005" w:rsidP="00BC647C">
      <w:pPr>
        <w:rPr>
          <w:rFonts w:hint="cs"/>
          <w:rtl/>
        </w:rPr>
      </w:pPr>
      <w:r>
        <w:rPr>
          <w:rFonts w:hint="cs"/>
          <w:rtl/>
        </w:rPr>
        <w:t xml:space="preserve">אני אעשה את </w:t>
      </w:r>
      <w:bookmarkStart w:id="1042" w:name="_ETM_Q8_745778"/>
      <w:bookmarkEnd w:id="1042"/>
      <w:r>
        <w:rPr>
          <w:rFonts w:hint="cs"/>
          <w:rtl/>
        </w:rPr>
        <w:t xml:space="preserve">כל המאמצים. </w:t>
      </w:r>
    </w:p>
    <w:p w:rsidR="00175005" w:rsidRDefault="00175005" w:rsidP="00BC647C">
      <w:pPr>
        <w:rPr>
          <w:rFonts w:hint="cs"/>
          <w:rtl/>
        </w:rPr>
      </w:pPr>
      <w:bookmarkStart w:id="1043" w:name="_ETM_Q8_751346"/>
      <w:bookmarkEnd w:id="1043"/>
    </w:p>
    <w:p w:rsidR="00175005" w:rsidRDefault="00175005" w:rsidP="00BC647C">
      <w:pPr>
        <w:rPr>
          <w:rFonts w:hint="cs"/>
          <w:rtl/>
        </w:rPr>
      </w:pPr>
      <w:bookmarkStart w:id="1044" w:name="_ETM_Q8_751577"/>
      <w:bookmarkEnd w:id="1044"/>
      <w:r>
        <w:rPr>
          <w:rFonts w:hint="cs"/>
          <w:rtl/>
        </w:rPr>
        <w:t xml:space="preserve">(אומר דברים בשפה הערבית, להלן תרגומם הסימולטני לעברית: גברתי יושבת-ראש הישיבה, חברי הכנסת ערבים ויהודים.) אני פונה </w:t>
      </w:r>
      <w:r w:rsidR="008F2097">
        <w:rPr>
          <w:rFonts w:hint="cs"/>
          <w:rtl/>
        </w:rPr>
        <w:t>א</w:t>
      </w:r>
      <w:r>
        <w:rPr>
          <w:rFonts w:hint="cs"/>
          <w:rtl/>
        </w:rPr>
        <w:t>ל</w:t>
      </w:r>
      <w:r w:rsidR="008F2097">
        <w:rPr>
          <w:rFonts w:hint="cs"/>
          <w:rtl/>
        </w:rPr>
        <w:t xml:space="preserve"> </w:t>
      </w:r>
      <w:r>
        <w:rPr>
          <w:rFonts w:hint="cs"/>
          <w:rtl/>
        </w:rPr>
        <w:t xml:space="preserve">ערוץ הכנסת שלא לתרגם את הנאום. תנו לנו להיות ספונטניים, חופשיים, שהאותנטיות של השפה </w:t>
      </w:r>
      <w:r w:rsidR="00A07542">
        <w:rPr>
          <w:rFonts w:hint="cs"/>
          <w:rtl/>
        </w:rPr>
        <w:t>– – –</w:t>
      </w:r>
    </w:p>
    <w:p w:rsidR="00175005" w:rsidRDefault="00175005" w:rsidP="00BC647C">
      <w:pPr>
        <w:rPr>
          <w:rFonts w:hint="cs"/>
          <w:rtl/>
        </w:rPr>
      </w:pPr>
    </w:p>
    <w:p w:rsidR="00175005" w:rsidRDefault="00175005" w:rsidP="00BC647C">
      <w:pPr>
        <w:pStyle w:val="ae"/>
        <w:keepNext/>
        <w:rPr>
          <w:rFonts w:hint="cs"/>
          <w:rtl/>
        </w:rPr>
      </w:pPr>
      <w:r>
        <w:rPr>
          <w:rtl/>
        </w:rPr>
        <w:t>מאיר פרוש (יהדות התורה):</w:t>
      </w:r>
    </w:p>
    <w:p w:rsidR="00175005" w:rsidRDefault="00175005" w:rsidP="00A07542">
      <w:pPr>
        <w:rPr>
          <w:rFonts w:hint="cs"/>
          <w:rtl/>
        </w:rPr>
      </w:pPr>
    </w:p>
    <w:p w:rsidR="00175005" w:rsidRDefault="00175005" w:rsidP="00BC647C">
      <w:pPr>
        <w:rPr>
          <w:rFonts w:hint="cs"/>
          <w:rtl/>
        </w:rPr>
      </w:pPr>
      <w:r>
        <w:rPr>
          <w:rFonts w:hint="cs"/>
          <w:rtl/>
        </w:rPr>
        <w:t>אני רוצה להבין.</w:t>
      </w:r>
    </w:p>
    <w:p w:rsidR="00175005" w:rsidRDefault="00175005" w:rsidP="00BC647C">
      <w:pPr>
        <w:rPr>
          <w:rFonts w:hint="cs"/>
          <w:rtl/>
        </w:rPr>
      </w:pPr>
    </w:p>
    <w:p w:rsidR="00175005" w:rsidRDefault="00175005" w:rsidP="00BC647C">
      <w:pPr>
        <w:pStyle w:val="-"/>
        <w:keepNext/>
        <w:rPr>
          <w:rFonts w:hint="cs"/>
          <w:rtl/>
        </w:rPr>
      </w:pPr>
      <w:r>
        <w:rPr>
          <w:rtl/>
        </w:rPr>
        <w:t>עיסאווי פריג' (מרצ):</w:t>
      </w:r>
    </w:p>
    <w:p w:rsidR="00175005" w:rsidRDefault="00175005" w:rsidP="00A07542">
      <w:pPr>
        <w:rPr>
          <w:rFonts w:hint="cs"/>
          <w:rtl/>
        </w:rPr>
      </w:pPr>
    </w:p>
    <w:p w:rsidR="00175005" w:rsidRDefault="00175005" w:rsidP="00BC647C">
      <w:pPr>
        <w:rPr>
          <w:rFonts w:hint="cs"/>
          <w:rtl/>
        </w:rPr>
      </w:pPr>
      <w:r>
        <w:rPr>
          <w:rFonts w:hint="cs"/>
          <w:rtl/>
        </w:rPr>
        <w:t xml:space="preserve">אתה תבין דרך העוזרים </w:t>
      </w:r>
      <w:bookmarkStart w:id="1045" w:name="_ETM_Q8_773729"/>
      <w:bookmarkEnd w:id="1045"/>
      <w:r>
        <w:rPr>
          <w:rFonts w:hint="cs"/>
          <w:rtl/>
        </w:rPr>
        <w:t>שלך או שתלמד את השפה.</w:t>
      </w:r>
    </w:p>
    <w:p w:rsidR="00175005" w:rsidRDefault="00175005" w:rsidP="00BC647C">
      <w:pPr>
        <w:rPr>
          <w:rFonts w:hint="cs"/>
          <w:rtl/>
        </w:rPr>
      </w:pPr>
    </w:p>
    <w:p w:rsidR="00CE4CF5" w:rsidRDefault="00CE4CF5" w:rsidP="00BC647C">
      <w:pPr>
        <w:pStyle w:val="af"/>
        <w:keepNext/>
        <w:rPr>
          <w:rFonts w:hint="cs"/>
          <w:rtl/>
        </w:rPr>
      </w:pPr>
      <w:bookmarkStart w:id="1046" w:name="TOR_Q9"/>
      <w:bookmarkEnd w:id="1046"/>
      <w:r>
        <w:rPr>
          <w:rtl/>
        </w:rPr>
        <w:t>היו"ר נורית קורן:</w:t>
      </w:r>
    </w:p>
    <w:p w:rsidR="00CE4CF5" w:rsidRDefault="00CE4CF5" w:rsidP="00A07542">
      <w:pPr>
        <w:rPr>
          <w:rFonts w:hint="cs"/>
          <w:rtl/>
        </w:rPr>
      </w:pPr>
    </w:p>
    <w:p w:rsidR="00CE4CF5" w:rsidRDefault="00CE4CF5" w:rsidP="00BC647C">
      <w:pPr>
        <w:rPr>
          <w:rFonts w:hint="cs"/>
          <w:rtl/>
        </w:rPr>
      </w:pPr>
      <w:r>
        <w:rPr>
          <w:rFonts w:hint="cs"/>
          <w:rtl/>
        </w:rPr>
        <w:t>למדנו קצת, אבל זה לא מספיק.</w:t>
      </w:r>
    </w:p>
    <w:p w:rsidR="00CE4CF5" w:rsidRDefault="00CE4CF5" w:rsidP="00BC647C">
      <w:pPr>
        <w:rPr>
          <w:rFonts w:hint="cs"/>
          <w:rtl/>
        </w:rPr>
      </w:pPr>
    </w:p>
    <w:p w:rsidR="00CE4CF5" w:rsidRDefault="00CE4CF5" w:rsidP="00BC647C">
      <w:pPr>
        <w:pStyle w:val="-"/>
        <w:keepNext/>
        <w:rPr>
          <w:rFonts w:hint="cs"/>
          <w:rtl/>
        </w:rPr>
      </w:pPr>
      <w:r>
        <w:rPr>
          <w:rtl/>
        </w:rPr>
        <w:t>עיסאווי פריג' (מרצ):</w:t>
      </w:r>
    </w:p>
    <w:p w:rsidR="00CE4CF5" w:rsidRDefault="00CE4CF5" w:rsidP="00A07542">
      <w:pPr>
        <w:rPr>
          <w:rFonts w:hint="cs"/>
          <w:rtl/>
        </w:rPr>
      </w:pPr>
    </w:p>
    <w:p w:rsidR="00CE4CF5" w:rsidRDefault="00CE4CF5" w:rsidP="008F2097">
      <w:pPr>
        <w:rPr>
          <w:rFonts w:hint="cs"/>
          <w:rtl/>
        </w:rPr>
      </w:pPr>
      <w:r>
        <w:rPr>
          <w:rFonts w:hint="cs"/>
          <w:rtl/>
        </w:rPr>
        <w:t>תנו לנו להגיע לאנשים בלי עריכה, באותנטיות, בחופשיות</w:t>
      </w:r>
      <w:r w:rsidR="008F2097">
        <w:rPr>
          <w:rFonts w:hint="cs"/>
          <w:rtl/>
        </w:rPr>
        <w:t xml:space="preserve"> –</w:t>
      </w:r>
      <w:r>
        <w:rPr>
          <w:rFonts w:hint="cs"/>
          <w:rtl/>
        </w:rPr>
        <w:t xml:space="preserve"> וזה הטוב שבדברים. אתה צריך לשמוע אותם, </w:t>
      </w:r>
      <w:bookmarkStart w:id="1047" w:name="_ETM_Q9_188457"/>
      <w:bookmarkEnd w:id="1047"/>
      <w:r>
        <w:rPr>
          <w:rFonts w:hint="cs"/>
          <w:rtl/>
        </w:rPr>
        <w:t xml:space="preserve">כי שמעתי בחוץ את ערוץ הכנסת, וזה נראה "לפלף" כזה. </w:t>
      </w:r>
    </w:p>
    <w:p w:rsidR="00CE4CF5" w:rsidRDefault="00CE4CF5" w:rsidP="00BC647C">
      <w:pPr>
        <w:rPr>
          <w:rFonts w:hint="cs"/>
          <w:rtl/>
        </w:rPr>
      </w:pPr>
    </w:p>
    <w:p w:rsidR="00CE4CF5" w:rsidRDefault="00CE4CF5" w:rsidP="00BC647C">
      <w:pPr>
        <w:pStyle w:val="ae"/>
        <w:keepNext/>
        <w:rPr>
          <w:rFonts w:hint="cs"/>
          <w:rtl/>
        </w:rPr>
      </w:pPr>
      <w:bookmarkStart w:id="1048" w:name="_ETM_Q9_195470"/>
      <w:bookmarkEnd w:id="1048"/>
      <w:r>
        <w:rPr>
          <w:rtl/>
        </w:rPr>
        <w:t>מאיר פרוש (יהדות התורה):</w:t>
      </w:r>
    </w:p>
    <w:p w:rsidR="00CE4CF5" w:rsidRDefault="00CE4CF5" w:rsidP="00A07542">
      <w:pPr>
        <w:rPr>
          <w:rFonts w:hint="cs"/>
          <w:rtl/>
        </w:rPr>
      </w:pPr>
    </w:p>
    <w:p w:rsidR="00CE4CF5" w:rsidRPr="003E3C26" w:rsidRDefault="00CE4CF5" w:rsidP="00BC647C">
      <w:pPr>
        <w:rPr>
          <w:rFonts w:hint="cs"/>
          <w:rtl/>
        </w:rPr>
      </w:pPr>
      <w:r>
        <w:rPr>
          <w:rFonts w:hint="cs"/>
          <w:rtl/>
        </w:rPr>
        <w:t>דבר בארמית. דבר בארמית.</w:t>
      </w:r>
    </w:p>
    <w:p w:rsidR="00CE4CF5" w:rsidRDefault="00CE4CF5" w:rsidP="00BC647C">
      <w:pPr>
        <w:rPr>
          <w:rFonts w:hint="cs"/>
          <w:rtl/>
        </w:rPr>
      </w:pPr>
    </w:p>
    <w:p w:rsidR="00CE4CF5" w:rsidRDefault="00CE4CF5" w:rsidP="00BC647C">
      <w:pPr>
        <w:pStyle w:val="-"/>
        <w:keepNext/>
        <w:rPr>
          <w:rFonts w:hint="cs"/>
          <w:rtl/>
        </w:rPr>
      </w:pPr>
      <w:r>
        <w:rPr>
          <w:rtl/>
        </w:rPr>
        <w:t>עיסאווי פריג' (מרצ):</w:t>
      </w:r>
    </w:p>
    <w:p w:rsidR="00CE4CF5" w:rsidRDefault="00CE4CF5" w:rsidP="00A07542">
      <w:pPr>
        <w:rPr>
          <w:rFonts w:hint="cs"/>
          <w:rtl/>
        </w:rPr>
      </w:pPr>
    </w:p>
    <w:p w:rsidR="00CE4CF5" w:rsidRDefault="00CE4CF5" w:rsidP="008F2097">
      <w:pPr>
        <w:rPr>
          <w:rFonts w:hint="cs"/>
          <w:rtl/>
        </w:rPr>
      </w:pPr>
      <w:r>
        <w:rPr>
          <w:rFonts w:hint="cs"/>
          <w:rtl/>
        </w:rPr>
        <w:t>אני, ברשותכם, אדבר עברית וערבית. מח'לוטה</w:t>
      </w:r>
      <w:bookmarkStart w:id="1049" w:name="_ETM_Q9_204018"/>
      <w:bookmarkEnd w:id="1049"/>
      <w:r>
        <w:rPr>
          <w:rFonts w:hint="cs"/>
          <w:rtl/>
        </w:rPr>
        <w:t>. מח'לוטה. אנא בדי אחכי מח'לוטה. אתה יודע מה זה מח'לוטה? מח'לוטה</w:t>
      </w:r>
      <w:r w:rsidR="008F2097">
        <w:rPr>
          <w:rFonts w:hint="cs"/>
          <w:rtl/>
        </w:rPr>
        <w:t>,</w:t>
      </w:r>
      <w:r>
        <w:rPr>
          <w:rFonts w:hint="cs"/>
          <w:rtl/>
        </w:rPr>
        <w:t xml:space="preserve"> </w:t>
      </w:r>
      <w:bookmarkStart w:id="1050" w:name="_ETM_Q9_208415"/>
      <w:bookmarkEnd w:id="1050"/>
      <w:r>
        <w:rPr>
          <w:rFonts w:hint="cs"/>
          <w:rtl/>
        </w:rPr>
        <w:t xml:space="preserve">יעני מעורב ירושלמי. אני מאוד מצטער שבאירוע כזה </w:t>
      </w:r>
      <w:r>
        <w:rPr>
          <w:rtl/>
        </w:rPr>
        <w:t>–</w:t>
      </w:r>
      <w:r>
        <w:rPr>
          <w:rFonts w:hint="cs"/>
          <w:rtl/>
        </w:rPr>
        <w:t xml:space="preserve"> ואני פונה </w:t>
      </w:r>
      <w:r w:rsidR="008F2097">
        <w:rPr>
          <w:rFonts w:hint="cs"/>
          <w:rtl/>
        </w:rPr>
        <w:t>א</w:t>
      </w:r>
      <w:r>
        <w:rPr>
          <w:rFonts w:hint="cs"/>
          <w:rtl/>
        </w:rPr>
        <w:t>ל</w:t>
      </w:r>
      <w:r w:rsidR="008F2097">
        <w:rPr>
          <w:rFonts w:hint="cs"/>
          <w:rtl/>
        </w:rPr>
        <w:t xml:space="preserve"> </w:t>
      </w:r>
      <w:r>
        <w:rPr>
          <w:rFonts w:hint="cs"/>
          <w:rtl/>
        </w:rPr>
        <w:t>חברי היהודים – באירוע כזה</w:t>
      </w:r>
      <w:r w:rsidR="008F2097">
        <w:rPr>
          <w:rFonts w:hint="cs"/>
          <w:rtl/>
        </w:rPr>
        <w:t>,</w:t>
      </w:r>
      <w:r>
        <w:rPr>
          <w:rFonts w:hint="cs"/>
          <w:rtl/>
        </w:rPr>
        <w:t xml:space="preserve"> </w:t>
      </w:r>
      <w:r w:rsidR="008F2097">
        <w:rPr>
          <w:rFonts w:hint="cs"/>
          <w:rtl/>
        </w:rPr>
        <w:t>כ</w:t>
      </w:r>
      <w:r>
        <w:rPr>
          <w:rFonts w:hint="cs"/>
          <w:rtl/>
        </w:rPr>
        <w:t xml:space="preserve">שמציינים את יום השפה, שזה </w:t>
      </w:r>
      <w:bookmarkStart w:id="1051" w:name="_ETM_Q9_222451"/>
      <w:bookmarkEnd w:id="1051"/>
      <w:r>
        <w:rPr>
          <w:rFonts w:hint="cs"/>
          <w:rtl/>
        </w:rPr>
        <w:t xml:space="preserve">אירוע מאוד חשוב, אני לא רואה </w:t>
      </w:r>
      <w:r w:rsidR="008F2097">
        <w:rPr>
          <w:rFonts w:hint="cs"/>
          <w:rtl/>
        </w:rPr>
        <w:t xml:space="preserve">לא </w:t>
      </w:r>
      <w:r>
        <w:rPr>
          <w:rFonts w:hint="cs"/>
          <w:rtl/>
        </w:rPr>
        <w:t>את שרת התרבות ו</w:t>
      </w:r>
      <w:r w:rsidR="008F2097">
        <w:rPr>
          <w:rFonts w:hint="cs"/>
          <w:rtl/>
        </w:rPr>
        <w:t xml:space="preserve">לא </w:t>
      </w:r>
      <w:r>
        <w:rPr>
          <w:rFonts w:hint="cs"/>
          <w:rtl/>
        </w:rPr>
        <w:t xml:space="preserve">את שר החינוך. </w:t>
      </w:r>
      <w:bookmarkStart w:id="1052" w:name="_ETM_Q9_229329"/>
      <w:bookmarkEnd w:id="1052"/>
    </w:p>
    <w:p w:rsidR="00CE4CF5" w:rsidRDefault="00CE4CF5" w:rsidP="00BC647C">
      <w:pPr>
        <w:rPr>
          <w:rFonts w:hint="cs"/>
          <w:rtl/>
        </w:rPr>
      </w:pPr>
    </w:p>
    <w:p w:rsidR="00CE4CF5" w:rsidRDefault="00CE4CF5" w:rsidP="00BC647C">
      <w:pPr>
        <w:pStyle w:val="ae"/>
        <w:keepNext/>
        <w:rPr>
          <w:rFonts w:hint="cs"/>
          <w:rtl/>
        </w:rPr>
      </w:pPr>
      <w:r>
        <w:rPr>
          <w:rtl/>
        </w:rPr>
        <w:t>אורן אסף חזן (הליכוד):</w:t>
      </w:r>
    </w:p>
    <w:p w:rsidR="00CE4CF5" w:rsidRDefault="00CE4CF5" w:rsidP="00A07542">
      <w:pPr>
        <w:rPr>
          <w:rFonts w:hint="cs"/>
          <w:rtl/>
        </w:rPr>
      </w:pPr>
    </w:p>
    <w:p w:rsidR="00CE4CF5" w:rsidRDefault="00CE4CF5" w:rsidP="00BC647C">
      <w:pPr>
        <w:rPr>
          <w:rFonts w:hint="cs"/>
          <w:rtl/>
        </w:rPr>
      </w:pPr>
      <w:r>
        <w:rPr>
          <w:rFonts w:hint="cs"/>
          <w:rtl/>
        </w:rPr>
        <w:t xml:space="preserve">אני גם לא רואה את כל חברי הכנסת מהשמאל, שכל כך אוהבים </w:t>
      </w:r>
      <w:r w:rsidR="00A07542">
        <w:rPr>
          <w:rFonts w:hint="cs"/>
          <w:rtl/>
        </w:rPr>
        <w:t>– – –</w:t>
      </w:r>
    </w:p>
    <w:p w:rsidR="00CE4CF5" w:rsidRDefault="00CE4CF5" w:rsidP="00BC647C">
      <w:pPr>
        <w:rPr>
          <w:rFonts w:hint="cs"/>
          <w:rtl/>
        </w:rPr>
      </w:pPr>
      <w:bookmarkStart w:id="1053" w:name="_ETM_Q9_232229"/>
      <w:bookmarkEnd w:id="1053"/>
    </w:p>
    <w:p w:rsidR="00CE4CF5" w:rsidRDefault="00CE4CF5" w:rsidP="00BC647C">
      <w:pPr>
        <w:pStyle w:val="-"/>
        <w:keepNext/>
        <w:rPr>
          <w:rFonts w:hint="cs"/>
          <w:rtl/>
        </w:rPr>
      </w:pPr>
      <w:bookmarkStart w:id="1054" w:name="_ETM_Q9_232553"/>
      <w:bookmarkEnd w:id="1054"/>
      <w:r>
        <w:rPr>
          <w:rtl/>
        </w:rPr>
        <w:t>עיסאווי פריג' (מרצ):</w:t>
      </w:r>
    </w:p>
    <w:p w:rsidR="00CE4CF5" w:rsidRDefault="00CE4CF5" w:rsidP="00A07542">
      <w:pPr>
        <w:rPr>
          <w:rFonts w:hint="cs"/>
          <w:rtl/>
        </w:rPr>
      </w:pPr>
    </w:p>
    <w:p w:rsidR="00CE4CF5" w:rsidRDefault="00CE4CF5" w:rsidP="008F2097">
      <w:pPr>
        <w:rPr>
          <w:rFonts w:hint="cs"/>
          <w:rtl/>
        </w:rPr>
      </w:pPr>
      <w:r>
        <w:rPr>
          <w:rFonts w:hint="cs"/>
          <w:rtl/>
        </w:rPr>
        <w:t xml:space="preserve">אני לא רואה </w:t>
      </w:r>
      <w:r w:rsidR="008F2097">
        <w:rPr>
          <w:rFonts w:hint="cs"/>
          <w:rtl/>
        </w:rPr>
        <w:t xml:space="preserve">לא </w:t>
      </w:r>
      <w:r>
        <w:rPr>
          <w:rFonts w:hint="cs"/>
          <w:rtl/>
        </w:rPr>
        <w:t xml:space="preserve">את שרת התרבות ולא </w:t>
      </w:r>
      <w:bookmarkStart w:id="1055" w:name="_ETM_Q9_236495"/>
      <w:bookmarkEnd w:id="1055"/>
      <w:r>
        <w:rPr>
          <w:rFonts w:hint="cs"/>
          <w:rtl/>
        </w:rPr>
        <w:t xml:space="preserve">את שר החינוך. נכון, שר החינוך </w:t>
      </w:r>
      <w:r w:rsidR="00A07542">
        <w:rPr>
          <w:rFonts w:hint="cs"/>
          <w:rtl/>
        </w:rPr>
        <w:t>– –</w:t>
      </w:r>
      <w:r>
        <w:rPr>
          <w:rFonts w:hint="cs"/>
          <w:rtl/>
        </w:rPr>
        <w:t xml:space="preserve"> </w:t>
      </w:r>
    </w:p>
    <w:p w:rsidR="00CE4CF5" w:rsidRDefault="00CE4CF5" w:rsidP="00BC647C">
      <w:pPr>
        <w:rPr>
          <w:rFonts w:hint="cs"/>
          <w:rtl/>
        </w:rPr>
      </w:pPr>
    </w:p>
    <w:p w:rsidR="00CE4CF5" w:rsidRDefault="00CE4CF5" w:rsidP="00BC647C">
      <w:pPr>
        <w:pStyle w:val="ae"/>
        <w:keepNext/>
        <w:rPr>
          <w:rFonts w:hint="cs"/>
          <w:rtl/>
        </w:rPr>
      </w:pPr>
      <w:r>
        <w:rPr>
          <w:rtl/>
        </w:rPr>
        <w:t>אורן אסף חזן (הליכוד):</w:t>
      </w:r>
    </w:p>
    <w:p w:rsidR="00CE4CF5" w:rsidRDefault="00CE4CF5" w:rsidP="00A07542">
      <w:pPr>
        <w:rPr>
          <w:rFonts w:hint="cs"/>
          <w:rtl/>
        </w:rPr>
      </w:pPr>
    </w:p>
    <w:p w:rsidR="00CE4CF5" w:rsidRDefault="00CE4CF5" w:rsidP="00BC647C">
      <w:pPr>
        <w:rPr>
          <w:rFonts w:hint="cs"/>
          <w:rtl/>
        </w:rPr>
      </w:pPr>
      <w:r>
        <w:rPr>
          <w:rFonts w:hint="cs"/>
          <w:rtl/>
        </w:rPr>
        <w:t>איפה כל חברי מרצ?</w:t>
      </w:r>
    </w:p>
    <w:p w:rsidR="00CE4CF5" w:rsidRDefault="00CE4CF5" w:rsidP="00BC647C">
      <w:pPr>
        <w:rPr>
          <w:rFonts w:hint="cs"/>
          <w:rtl/>
        </w:rPr>
      </w:pPr>
    </w:p>
    <w:p w:rsidR="00CE4CF5" w:rsidRDefault="00CE4CF5" w:rsidP="00BC647C">
      <w:pPr>
        <w:pStyle w:val="-"/>
        <w:keepNext/>
        <w:rPr>
          <w:rFonts w:hint="cs"/>
          <w:rtl/>
        </w:rPr>
      </w:pPr>
      <w:r>
        <w:rPr>
          <w:rtl/>
        </w:rPr>
        <w:t>עיסאווי פריג' (מרצ):</w:t>
      </w:r>
    </w:p>
    <w:p w:rsidR="00CE4CF5" w:rsidRDefault="00CE4CF5" w:rsidP="00A07542">
      <w:pPr>
        <w:rPr>
          <w:rFonts w:hint="cs"/>
          <w:rtl/>
        </w:rPr>
      </w:pPr>
    </w:p>
    <w:p w:rsidR="00CE4CF5" w:rsidRDefault="00A07542" w:rsidP="008F2097">
      <w:pPr>
        <w:rPr>
          <w:rFonts w:hint="cs"/>
          <w:rtl/>
        </w:rPr>
      </w:pPr>
      <w:r>
        <w:rPr>
          <w:rFonts w:hint="cs"/>
          <w:rtl/>
        </w:rPr>
        <w:t>– –</w:t>
      </w:r>
      <w:r w:rsidR="00CE4CF5">
        <w:rPr>
          <w:rFonts w:hint="cs"/>
          <w:rtl/>
        </w:rPr>
        <w:t xml:space="preserve"> מסתכל על השפה, כולל הערבים, כאויבים, ולא רוצה לשמוע אויבים. </w:t>
      </w:r>
      <w:bookmarkStart w:id="1056" w:name="_ETM_Q9_246613"/>
      <w:bookmarkEnd w:id="1056"/>
      <w:r w:rsidR="00CE4CF5">
        <w:rPr>
          <w:rFonts w:hint="cs"/>
          <w:rtl/>
        </w:rPr>
        <w:t>רסיסים בישבן.</w:t>
      </w:r>
    </w:p>
    <w:p w:rsidR="00CE4CF5" w:rsidRDefault="00CE4CF5" w:rsidP="00BC647C">
      <w:pPr>
        <w:rPr>
          <w:rFonts w:hint="cs"/>
          <w:rtl/>
        </w:rPr>
      </w:pPr>
    </w:p>
    <w:p w:rsidR="00CE4CF5" w:rsidRDefault="00CE4CF5" w:rsidP="00BC647C">
      <w:pPr>
        <w:pStyle w:val="ae"/>
        <w:keepNext/>
        <w:rPr>
          <w:rFonts w:hint="cs"/>
          <w:rtl/>
        </w:rPr>
      </w:pPr>
      <w:r>
        <w:rPr>
          <w:rtl/>
        </w:rPr>
        <w:t>יגאל גואטה (ש"ס):</w:t>
      </w:r>
    </w:p>
    <w:p w:rsidR="00CE4CF5" w:rsidRDefault="00CE4CF5" w:rsidP="00A07542">
      <w:pPr>
        <w:rPr>
          <w:rFonts w:hint="cs"/>
          <w:rtl/>
        </w:rPr>
      </w:pPr>
    </w:p>
    <w:p w:rsidR="00CE4CF5" w:rsidRDefault="00CE4CF5" w:rsidP="00BC647C">
      <w:pPr>
        <w:rPr>
          <w:rFonts w:hint="cs"/>
          <w:rtl/>
        </w:rPr>
      </w:pPr>
      <w:r>
        <w:rPr>
          <w:rFonts w:hint="cs"/>
          <w:rtl/>
        </w:rPr>
        <w:t xml:space="preserve">שר הדתות זה לא מספיק? </w:t>
      </w:r>
    </w:p>
    <w:p w:rsidR="00CE4CF5" w:rsidRDefault="00CE4CF5" w:rsidP="00BC647C">
      <w:pPr>
        <w:rPr>
          <w:rFonts w:hint="cs"/>
          <w:rtl/>
        </w:rPr>
      </w:pPr>
    </w:p>
    <w:p w:rsidR="00CE4CF5" w:rsidRDefault="00CE4CF5" w:rsidP="00BC647C">
      <w:pPr>
        <w:pStyle w:val="-"/>
        <w:keepNext/>
        <w:rPr>
          <w:rFonts w:hint="cs"/>
          <w:rtl/>
        </w:rPr>
      </w:pPr>
      <w:r>
        <w:rPr>
          <w:rtl/>
        </w:rPr>
        <w:t>עיסאווי פריג' (מרצ):</w:t>
      </w:r>
    </w:p>
    <w:p w:rsidR="00CE4CF5" w:rsidRDefault="00CE4CF5" w:rsidP="00A07542">
      <w:pPr>
        <w:rPr>
          <w:rFonts w:hint="cs"/>
          <w:rtl/>
        </w:rPr>
      </w:pPr>
    </w:p>
    <w:p w:rsidR="00CE4CF5" w:rsidRPr="003E3C26" w:rsidRDefault="00CE4CF5" w:rsidP="008F2097">
      <w:pPr>
        <w:rPr>
          <w:rFonts w:hint="cs"/>
          <w:rtl/>
        </w:rPr>
      </w:pPr>
      <w:r>
        <w:rPr>
          <w:rFonts w:hint="cs"/>
          <w:rtl/>
        </w:rPr>
        <w:t xml:space="preserve">ושרת התרבות לא מפתיעה אותנו </w:t>
      </w:r>
      <w:r>
        <w:rPr>
          <w:rtl/>
        </w:rPr>
        <w:t>–</w:t>
      </w:r>
      <w:r>
        <w:rPr>
          <w:rFonts w:hint="cs"/>
          <w:rtl/>
        </w:rPr>
        <w:t xml:space="preserve"> עומדת </w:t>
      </w:r>
      <w:bookmarkStart w:id="1057" w:name="_ETM_Q9_252995"/>
      <w:bookmarkEnd w:id="1057"/>
      <w:r>
        <w:rPr>
          <w:rFonts w:hint="cs"/>
          <w:rtl/>
        </w:rPr>
        <w:t xml:space="preserve">כאן ומדברת על כך שהיא רוצה לדאוג שלכל אזרחי ישראל תהיה </w:t>
      </w:r>
      <w:bookmarkStart w:id="1058" w:name="_ETM_Q9_258378"/>
      <w:bookmarkEnd w:id="1058"/>
      <w:r w:rsidR="008F2097">
        <w:rPr>
          <w:rFonts w:hint="cs"/>
          <w:rtl/>
        </w:rPr>
        <w:t>ספרות קלה ונגישה,</w:t>
      </w:r>
      <w:r>
        <w:rPr>
          <w:rFonts w:hint="cs"/>
          <w:rtl/>
        </w:rPr>
        <w:t xml:space="preserve"> אבל </w:t>
      </w:r>
      <w:r w:rsidR="00A07542">
        <w:rPr>
          <w:rFonts w:hint="cs"/>
          <w:rtl/>
        </w:rPr>
        <w:t>– –</w:t>
      </w:r>
    </w:p>
    <w:p w:rsidR="00CE4CF5" w:rsidRDefault="00CE4CF5" w:rsidP="00BC647C">
      <w:pPr>
        <w:rPr>
          <w:rFonts w:hint="cs"/>
          <w:rtl/>
        </w:rPr>
      </w:pPr>
    </w:p>
    <w:p w:rsidR="00CE4CF5" w:rsidRDefault="00CE4CF5" w:rsidP="00BC647C">
      <w:pPr>
        <w:pStyle w:val="ae"/>
        <w:keepNext/>
        <w:rPr>
          <w:rFonts w:hint="cs"/>
          <w:rtl/>
        </w:rPr>
      </w:pPr>
      <w:bookmarkStart w:id="1059" w:name="_ETM_Q9_260705"/>
      <w:bookmarkEnd w:id="1059"/>
      <w:r>
        <w:rPr>
          <w:rtl/>
        </w:rPr>
        <w:t>אורן אסף חזן (הליכוד):</w:t>
      </w:r>
    </w:p>
    <w:p w:rsidR="00CE4CF5" w:rsidRDefault="00CE4CF5" w:rsidP="00A07542">
      <w:pPr>
        <w:rPr>
          <w:rFonts w:hint="cs"/>
          <w:rtl/>
        </w:rPr>
      </w:pPr>
    </w:p>
    <w:p w:rsidR="00CE4CF5" w:rsidRDefault="00CE4CF5" w:rsidP="00BC647C">
      <w:pPr>
        <w:rPr>
          <w:rFonts w:hint="cs"/>
          <w:rtl/>
        </w:rPr>
      </w:pPr>
      <w:r>
        <w:rPr>
          <w:rFonts w:hint="cs"/>
          <w:rtl/>
        </w:rPr>
        <w:t xml:space="preserve">עיסאווי, תפרגן לאנשי הימין </w:t>
      </w:r>
      <w:r w:rsidR="00A07542">
        <w:rPr>
          <w:rFonts w:hint="cs"/>
          <w:rtl/>
        </w:rPr>
        <w:t>– – –</w:t>
      </w:r>
    </w:p>
    <w:p w:rsidR="00CE4CF5" w:rsidRDefault="00CE4CF5" w:rsidP="00BC647C">
      <w:pPr>
        <w:rPr>
          <w:rFonts w:hint="cs"/>
          <w:rtl/>
        </w:rPr>
      </w:pPr>
    </w:p>
    <w:p w:rsidR="00CE4CF5" w:rsidRDefault="00CE4CF5" w:rsidP="00BC647C">
      <w:pPr>
        <w:pStyle w:val="-"/>
        <w:keepNext/>
        <w:rPr>
          <w:rFonts w:hint="cs"/>
          <w:rtl/>
        </w:rPr>
      </w:pPr>
      <w:r>
        <w:rPr>
          <w:rtl/>
        </w:rPr>
        <w:t>עיסאווי פריג' (מרצ):</w:t>
      </w:r>
    </w:p>
    <w:p w:rsidR="00CE4CF5" w:rsidRDefault="00CE4CF5" w:rsidP="00A07542">
      <w:pPr>
        <w:rPr>
          <w:rFonts w:hint="cs"/>
          <w:rtl/>
        </w:rPr>
      </w:pPr>
    </w:p>
    <w:p w:rsidR="00CE4CF5" w:rsidRDefault="00A07542" w:rsidP="00E32761">
      <w:pPr>
        <w:rPr>
          <w:rFonts w:hint="cs"/>
          <w:rtl/>
        </w:rPr>
      </w:pPr>
      <w:r>
        <w:rPr>
          <w:rFonts w:hint="cs"/>
          <w:rtl/>
        </w:rPr>
        <w:t>– –</w:t>
      </w:r>
      <w:r w:rsidR="008F2097">
        <w:rPr>
          <w:rFonts w:hint="cs"/>
          <w:rtl/>
        </w:rPr>
        <w:t xml:space="preserve"> </w:t>
      </w:r>
      <w:r w:rsidR="00CE4CF5">
        <w:rPr>
          <w:rFonts w:hint="cs"/>
          <w:rtl/>
        </w:rPr>
        <w:t>אבל</w:t>
      </w:r>
      <w:bookmarkStart w:id="1060" w:name="_ETM_Q9_264504"/>
      <w:bookmarkEnd w:id="1060"/>
      <w:r w:rsidR="00CE4CF5">
        <w:rPr>
          <w:rFonts w:hint="cs"/>
          <w:rtl/>
        </w:rPr>
        <w:t xml:space="preserve"> דיבורים לחוד ומעשים לחוד. שרת התרבות </w:t>
      </w:r>
      <w:r w:rsidR="00CE4CF5" w:rsidRPr="00E32761">
        <w:rPr>
          <w:rFonts w:hint="cs"/>
          <w:rtl/>
        </w:rPr>
        <w:t xml:space="preserve">ושר החינוך </w:t>
      </w:r>
      <w:r w:rsidR="00CE4CF5" w:rsidRPr="00E32761">
        <w:rPr>
          <w:rFonts w:hint="eastAsia"/>
          <w:rtl/>
        </w:rPr>
        <w:t xml:space="preserve">– </w:t>
      </w:r>
      <w:r w:rsidR="00CE4CF5" w:rsidRPr="00E32761">
        <w:rPr>
          <w:rFonts w:hint="cs"/>
          <w:rtl/>
        </w:rPr>
        <w:t xml:space="preserve">זה רק מראה לאן הפנים שלנו מועדות. אני רוצה להודות </w:t>
      </w:r>
      <w:r w:rsidR="00E32761" w:rsidRPr="00E32761">
        <w:rPr>
          <w:rFonts w:hint="cs"/>
          <w:rtl/>
        </w:rPr>
        <w:t>(אומר דברים בשפה הערבית, להלן תרגומם הסימולטני לעברית: אני רוצה להודות לעמית, חבר הכנסת יוסף ג'בארין</w:t>
      </w:r>
      <w:r w:rsidR="00E32761">
        <w:rPr>
          <w:rFonts w:hint="cs"/>
          <w:rtl/>
        </w:rPr>
        <w:t>,</w:t>
      </w:r>
      <w:r w:rsidR="00E32761" w:rsidRPr="00E32761">
        <w:rPr>
          <w:rFonts w:hint="cs"/>
          <w:rtl/>
        </w:rPr>
        <w:t xml:space="preserve"> על הצעד האמיץ הזה. כל הכבוד</w:t>
      </w:r>
      <w:r w:rsidR="00E32761">
        <w:rPr>
          <w:rFonts w:hint="cs"/>
          <w:rtl/>
        </w:rPr>
        <w:t>. עשה היסטוריה.</w:t>
      </w:r>
      <w:r w:rsidR="00CE4CF5" w:rsidRPr="00E32761">
        <w:rPr>
          <w:rFonts w:hint="cs"/>
          <w:rtl/>
        </w:rPr>
        <w:t xml:space="preserve"> כפי שכבר אמרתי בישיבה באולם "נגב", מלפני 40 </w:t>
      </w:r>
      <w:bookmarkStart w:id="1061" w:name="_ETM_Q9_298636"/>
      <w:bookmarkEnd w:id="1061"/>
      <w:r w:rsidR="00CE4CF5" w:rsidRPr="00E32761">
        <w:rPr>
          <w:rFonts w:hint="cs"/>
          <w:rtl/>
        </w:rPr>
        <w:t xml:space="preserve">שנה ועד היום </w:t>
      </w:r>
      <w:r w:rsidR="00E32761">
        <w:rPr>
          <w:rFonts w:hint="cs"/>
          <w:rtl/>
        </w:rPr>
        <w:t xml:space="preserve">אף פעם </w:t>
      </w:r>
      <w:r w:rsidR="00CE4CF5" w:rsidRPr="00E32761">
        <w:rPr>
          <w:rFonts w:hint="cs"/>
          <w:rtl/>
        </w:rPr>
        <w:t xml:space="preserve">לא היה תרגום סימולטני. </w:t>
      </w:r>
      <w:bookmarkStart w:id="1062" w:name="_ETM_Q9_304902"/>
      <w:bookmarkEnd w:id="1062"/>
      <w:r w:rsidR="00CE4CF5" w:rsidRPr="00E32761">
        <w:rPr>
          <w:rFonts w:hint="cs"/>
          <w:rtl/>
        </w:rPr>
        <w:t>רק אחרי 40 שנה</w:t>
      </w:r>
      <w:r w:rsidR="00E32761">
        <w:rPr>
          <w:rFonts w:hint="cs"/>
          <w:rtl/>
        </w:rPr>
        <w:t xml:space="preserve"> – 40 שנה אחרי </w:t>
      </w:r>
      <w:r w:rsidR="00CE4CF5" w:rsidRPr="00E32761">
        <w:rPr>
          <w:rFonts w:hint="cs"/>
          <w:rtl/>
        </w:rPr>
        <w:t xml:space="preserve">הביקור של סאדאת, 40 שנה, </w:t>
      </w:r>
      <w:bookmarkStart w:id="1063" w:name="_ETM_Q9_311322"/>
      <w:bookmarkEnd w:id="1063"/>
      <w:r w:rsidR="00CE4CF5" w:rsidRPr="00E32761">
        <w:rPr>
          <w:rFonts w:hint="cs"/>
          <w:rtl/>
        </w:rPr>
        <w:t>עשית היסטוריה. זה מאורע מאוד חשוב, כל הכבוד ויישר כוח</w:t>
      </w:r>
      <w:r w:rsidR="00E32761">
        <w:rPr>
          <w:rFonts w:hint="cs"/>
          <w:rtl/>
        </w:rPr>
        <w:t>.</w:t>
      </w:r>
      <w:r w:rsidR="00CE4CF5" w:rsidRPr="00E32761">
        <w:rPr>
          <w:rFonts w:hint="cs"/>
          <w:rtl/>
        </w:rPr>
        <w:t xml:space="preserve">) </w:t>
      </w:r>
      <w:bookmarkStart w:id="1064" w:name="_ETM_Q9_315964"/>
      <w:bookmarkEnd w:id="1064"/>
      <w:r w:rsidR="00CE4CF5" w:rsidRPr="00E32761">
        <w:rPr>
          <w:rFonts w:hint="cs"/>
          <w:rtl/>
        </w:rPr>
        <w:t>יוסף אמר שרק לפני 40 שנה היה תרגום סימולטני בכנסת</w:t>
      </w:r>
      <w:r w:rsidR="00CE4CF5">
        <w:rPr>
          <w:rFonts w:hint="cs"/>
          <w:rtl/>
        </w:rPr>
        <w:t xml:space="preserve">, כשסאדאת עמד </w:t>
      </w:r>
      <w:bookmarkStart w:id="1065" w:name="_ETM_Q9_320572"/>
      <w:bookmarkEnd w:id="1065"/>
      <w:r w:rsidR="00CE4CF5">
        <w:rPr>
          <w:rFonts w:hint="cs"/>
          <w:rtl/>
        </w:rPr>
        <w:t xml:space="preserve">כאן ונשא את הנאום שלו, ואחרי 40 שנה זה </w:t>
      </w:r>
      <w:bookmarkStart w:id="1066" w:name="_ETM_Q9_325626"/>
      <w:bookmarkEnd w:id="1066"/>
      <w:r w:rsidR="00CE4CF5">
        <w:rPr>
          <w:rFonts w:hint="cs"/>
          <w:rtl/>
        </w:rPr>
        <w:t xml:space="preserve">הגיע. </w:t>
      </w:r>
    </w:p>
    <w:p w:rsidR="00CE4CF5" w:rsidRDefault="00CE4CF5" w:rsidP="00BC647C">
      <w:pPr>
        <w:rPr>
          <w:rFonts w:hint="cs"/>
          <w:rtl/>
        </w:rPr>
      </w:pPr>
    </w:p>
    <w:p w:rsidR="00CE4CF5" w:rsidRDefault="00CE4CF5" w:rsidP="0084045C">
      <w:pPr>
        <w:rPr>
          <w:rFonts w:hint="cs"/>
          <w:rtl/>
        </w:rPr>
      </w:pPr>
      <w:r>
        <w:rPr>
          <w:rFonts w:hint="cs"/>
          <w:rtl/>
        </w:rPr>
        <w:t>אבל מגיעה גם מילה חמה ומיוחדת ליושב-ראש הכנסת. זה לא דבר של מה בכך. אתה צריך תעוזה, בימים כאל</w:t>
      </w:r>
      <w:r w:rsidR="0084045C">
        <w:rPr>
          <w:rFonts w:hint="cs"/>
          <w:rtl/>
        </w:rPr>
        <w:t>ה</w:t>
      </w:r>
      <w:r>
        <w:rPr>
          <w:rFonts w:hint="cs"/>
          <w:rtl/>
        </w:rPr>
        <w:t xml:space="preserve">, </w:t>
      </w:r>
      <w:r w:rsidR="0084045C">
        <w:rPr>
          <w:rFonts w:hint="cs"/>
          <w:rtl/>
        </w:rPr>
        <w:t>כ</w:t>
      </w:r>
      <w:r>
        <w:rPr>
          <w:rFonts w:hint="cs"/>
          <w:rtl/>
        </w:rPr>
        <w:t xml:space="preserve">שבני-הנוער היהודים, ברובם, פוחדים כשהם הולכים ברחוב ושומעים ערבים – פוחדים. אלו הסקרים. ככה כתוב </w:t>
      </w:r>
      <w:bookmarkStart w:id="1067" w:name="_ETM_Q9_349040"/>
      <w:bookmarkEnd w:id="1067"/>
      <w:r w:rsidR="0084045C">
        <w:rPr>
          <w:rFonts w:hint="cs"/>
          <w:rtl/>
        </w:rPr>
        <w:t>בסקרים. בני-</w:t>
      </w:r>
      <w:r>
        <w:rPr>
          <w:rFonts w:hint="cs"/>
          <w:rtl/>
        </w:rPr>
        <w:t xml:space="preserve">הנוער פוחדים לשמוע את השפה </w:t>
      </w:r>
      <w:r w:rsidR="00A07542">
        <w:rPr>
          <w:rFonts w:hint="cs"/>
          <w:rtl/>
        </w:rPr>
        <w:t>– –</w:t>
      </w:r>
    </w:p>
    <w:p w:rsidR="00CE4CF5" w:rsidRDefault="00CE4CF5" w:rsidP="00BC647C">
      <w:pPr>
        <w:rPr>
          <w:rFonts w:hint="cs"/>
          <w:rtl/>
        </w:rPr>
      </w:pPr>
    </w:p>
    <w:p w:rsidR="00CE4CF5" w:rsidRDefault="00CE4CF5" w:rsidP="00BC647C">
      <w:pPr>
        <w:pStyle w:val="ae"/>
        <w:keepNext/>
        <w:rPr>
          <w:rFonts w:hint="cs"/>
          <w:rtl/>
        </w:rPr>
      </w:pPr>
      <w:r>
        <w:rPr>
          <w:rtl/>
        </w:rPr>
        <w:t>אורן אסף חזן (הליכוד):</w:t>
      </w:r>
    </w:p>
    <w:p w:rsidR="00CE4CF5" w:rsidRDefault="00CE4CF5" w:rsidP="00A07542">
      <w:pPr>
        <w:rPr>
          <w:rFonts w:hint="cs"/>
          <w:rtl/>
        </w:rPr>
      </w:pPr>
    </w:p>
    <w:p w:rsidR="00CE4CF5" w:rsidRDefault="00CE4CF5" w:rsidP="00BC647C">
      <w:pPr>
        <w:rPr>
          <w:rFonts w:hint="cs"/>
          <w:rtl/>
        </w:rPr>
      </w:pPr>
      <w:r>
        <w:rPr>
          <w:rFonts w:hint="cs"/>
          <w:rtl/>
        </w:rPr>
        <w:t xml:space="preserve">זה לא כי יש </w:t>
      </w:r>
      <w:r w:rsidR="00A07542">
        <w:rPr>
          <w:rFonts w:hint="cs"/>
          <w:rtl/>
        </w:rPr>
        <w:t>– – –</w:t>
      </w:r>
    </w:p>
    <w:p w:rsidR="00CE4CF5" w:rsidRDefault="00CE4CF5" w:rsidP="00BC647C">
      <w:pPr>
        <w:rPr>
          <w:rFonts w:hint="cs"/>
          <w:rtl/>
        </w:rPr>
      </w:pPr>
    </w:p>
    <w:p w:rsidR="00CE4CF5" w:rsidRDefault="00CE4CF5" w:rsidP="00BC647C">
      <w:pPr>
        <w:pStyle w:val="-"/>
        <w:keepNext/>
        <w:rPr>
          <w:rFonts w:hint="cs"/>
          <w:rtl/>
        </w:rPr>
      </w:pPr>
      <w:r>
        <w:rPr>
          <w:rtl/>
        </w:rPr>
        <w:t>עיסאווי פריג' (מרצ):</w:t>
      </w:r>
    </w:p>
    <w:p w:rsidR="00CE4CF5" w:rsidRDefault="00CE4CF5" w:rsidP="00A07542">
      <w:pPr>
        <w:rPr>
          <w:rFonts w:hint="cs"/>
          <w:rtl/>
        </w:rPr>
      </w:pPr>
    </w:p>
    <w:p w:rsidR="00CE4CF5" w:rsidRDefault="00A07542" w:rsidP="00BC647C">
      <w:pPr>
        <w:rPr>
          <w:rFonts w:hint="cs"/>
          <w:rtl/>
        </w:rPr>
      </w:pPr>
      <w:r>
        <w:rPr>
          <w:rFonts w:hint="cs"/>
          <w:rtl/>
        </w:rPr>
        <w:t>– –</w:t>
      </w:r>
      <w:r w:rsidR="00CE4CF5">
        <w:rPr>
          <w:rFonts w:hint="cs"/>
          <w:rtl/>
        </w:rPr>
        <w:t xml:space="preserve"> ולראות </w:t>
      </w:r>
      <w:r>
        <w:rPr>
          <w:rFonts w:hint="cs"/>
          <w:rtl/>
        </w:rPr>
        <w:t>– – –</w:t>
      </w:r>
    </w:p>
    <w:p w:rsidR="00CE4CF5" w:rsidRDefault="00CE4CF5" w:rsidP="00BC647C">
      <w:pPr>
        <w:rPr>
          <w:rFonts w:hint="cs"/>
          <w:rtl/>
        </w:rPr>
      </w:pPr>
      <w:bookmarkStart w:id="1068" w:name="_ETM_Q9_355643"/>
      <w:bookmarkEnd w:id="1068"/>
    </w:p>
    <w:p w:rsidR="00CE4CF5" w:rsidRDefault="00CE4CF5" w:rsidP="00BC647C">
      <w:pPr>
        <w:pStyle w:val="af"/>
        <w:keepNext/>
        <w:rPr>
          <w:rFonts w:hint="cs"/>
          <w:rtl/>
        </w:rPr>
      </w:pPr>
      <w:bookmarkStart w:id="1069" w:name="_ETM_Q9_356483"/>
      <w:bookmarkEnd w:id="1069"/>
      <w:r>
        <w:rPr>
          <w:rtl/>
        </w:rPr>
        <w:t>היו"ר נורית קורן:</w:t>
      </w:r>
    </w:p>
    <w:p w:rsidR="00CE4CF5" w:rsidRDefault="00CE4CF5" w:rsidP="00A07542">
      <w:pPr>
        <w:rPr>
          <w:rFonts w:hint="cs"/>
          <w:rtl/>
        </w:rPr>
      </w:pPr>
    </w:p>
    <w:p w:rsidR="00CE4CF5" w:rsidRDefault="00CE4CF5" w:rsidP="00BC647C">
      <w:pPr>
        <w:rPr>
          <w:rFonts w:hint="cs"/>
          <w:rtl/>
        </w:rPr>
      </w:pPr>
      <w:r>
        <w:rPr>
          <w:rFonts w:hint="cs"/>
          <w:rtl/>
        </w:rPr>
        <w:t>חבר הכנסת חזן.</w:t>
      </w:r>
    </w:p>
    <w:p w:rsidR="00CE4CF5" w:rsidRDefault="00CE4CF5" w:rsidP="00BC647C">
      <w:pPr>
        <w:rPr>
          <w:rFonts w:hint="cs"/>
          <w:b/>
          <w:bCs/>
          <w:u w:val="single"/>
          <w:rtl/>
          <w:lang w:eastAsia="he-IL"/>
        </w:rPr>
      </w:pPr>
      <w:bookmarkStart w:id="1070" w:name="_ETM_Q9_355362"/>
      <w:bookmarkEnd w:id="1070"/>
    </w:p>
    <w:p w:rsidR="00CE4CF5" w:rsidRDefault="00CE4CF5" w:rsidP="00BC647C">
      <w:pPr>
        <w:pStyle w:val="-"/>
        <w:keepNext/>
        <w:rPr>
          <w:rFonts w:hint="cs"/>
          <w:rtl/>
        </w:rPr>
      </w:pPr>
      <w:r>
        <w:rPr>
          <w:rtl/>
        </w:rPr>
        <w:t>עיסאווי פריג' (מרצ):</w:t>
      </w:r>
    </w:p>
    <w:p w:rsidR="00CE4CF5" w:rsidRDefault="00CE4CF5" w:rsidP="00A07542">
      <w:pPr>
        <w:rPr>
          <w:rFonts w:hint="cs"/>
          <w:rtl/>
        </w:rPr>
      </w:pPr>
    </w:p>
    <w:p w:rsidR="00CE4CF5" w:rsidRDefault="00CE4CF5" w:rsidP="00BC647C">
      <w:pPr>
        <w:rPr>
          <w:rFonts w:hint="cs"/>
          <w:rtl/>
        </w:rPr>
      </w:pPr>
      <w:bookmarkStart w:id="1071" w:name="_ETM_Q9_355935"/>
      <w:bookmarkEnd w:id="1071"/>
      <w:r>
        <w:rPr>
          <w:rFonts w:hint="cs"/>
          <w:rtl/>
        </w:rPr>
        <w:t xml:space="preserve">אורן, אורן, ידידי, רעי, תן לי להגיד את הדברים, אני מבקש. </w:t>
      </w:r>
    </w:p>
    <w:p w:rsidR="00CE4CF5" w:rsidRDefault="00CE4CF5" w:rsidP="00BC647C">
      <w:pPr>
        <w:rPr>
          <w:rFonts w:hint="cs"/>
          <w:rtl/>
        </w:rPr>
      </w:pPr>
      <w:bookmarkStart w:id="1072" w:name="_ETM_Q9_361726"/>
      <w:bookmarkEnd w:id="1072"/>
    </w:p>
    <w:p w:rsidR="00CE4CF5" w:rsidRDefault="00CE4CF5" w:rsidP="00BC647C">
      <w:pPr>
        <w:pStyle w:val="ae"/>
        <w:keepNext/>
        <w:rPr>
          <w:rFonts w:hint="cs"/>
          <w:rtl/>
        </w:rPr>
      </w:pPr>
      <w:bookmarkStart w:id="1073" w:name="_ETM_Q9_362364"/>
      <w:bookmarkEnd w:id="1073"/>
      <w:r>
        <w:rPr>
          <w:rtl/>
        </w:rPr>
        <w:t>אורן אסף חזן (הליכוד):</w:t>
      </w:r>
    </w:p>
    <w:p w:rsidR="00CE4CF5" w:rsidRDefault="00CE4CF5" w:rsidP="00A07542">
      <w:pPr>
        <w:rPr>
          <w:rFonts w:hint="cs"/>
          <w:rtl/>
        </w:rPr>
      </w:pPr>
    </w:p>
    <w:p w:rsidR="00CE4CF5" w:rsidRDefault="00CE4CF5" w:rsidP="00BC647C">
      <w:pPr>
        <w:rPr>
          <w:rFonts w:hint="cs"/>
          <w:rtl/>
        </w:rPr>
      </w:pPr>
      <w:r>
        <w:rPr>
          <w:rFonts w:hint="cs"/>
          <w:rtl/>
        </w:rPr>
        <w:t>או, בכיף.</w:t>
      </w:r>
    </w:p>
    <w:p w:rsidR="00CE4CF5" w:rsidRDefault="00CE4CF5" w:rsidP="00BC647C">
      <w:pPr>
        <w:rPr>
          <w:rFonts w:hint="cs"/>
          <w:rtl/>
        </w:rPr>
      </w:pPr>
      <w:bookmarkStart w:id="1074" w:name="_ETM_Q9_362146"/>
      <w:bookmarkEnd w:id="1074"/>
    </w:p>
    <w:p w:rsidR="00CE4CF5" w:rsidRDefault="00CE4CF5" w:rsidP="00BC647C">
      <w:pPr>
        <w:pStyle w:val="-"/>
        <w:keepNext/>
        <w:rPr>
          <w:rFonts w:hint="cs"/>
          <w:rtl/>
        </w:rPr>
      </w:pPr>
      <w:bookmarkStart w:id="1075" w:name="_ETM_Q9_362736"/>
      <w:bookmarkEnd w:id="1075"/>
      <w:r>
        <w:rPr>
          <w:rtl/>
        </w:rPr>
        <w:t>עיסאווי פריג' (מרצ):</w:t>
      </w:r>
    </w:p>
    <w:p w:rsidR="00CE4CF5" w:rsidRDefault="00CE4CF5" w:rsidP="00A07542">
      <w:pPr>
        <w:rPr>
          <w:rFonts w:hint="cs"/>
          <w:rtl/>
        </w:rPr>
      </w:pPr>
    </w:p>
    <w:p w:rsidR="00CE4CF5" w:rsidRDefault="00CE4CF5" w:rsidP="00043BA4">
      <w:pPr>
        <w:rPr>
          <w:rFonts w:hint="cs"/>
          <w:rtl/>
        </w:rPr>
      </w:pPr>
      <w:r>
        <w:rPr>
          <w:rFonts w:hint="cs"/>
          <w:rtl/>
        </w:rPr>
        <w:t>יושב-ראש הכנסת</w:t>
      </w:r>
      <w:r w:rsidR="0084045C">
        <w:rPr>
          <w:rFonts w:hint="cs"/>
          <w:rtl/>
        </w:rPr>
        <w:t>,</w:t>
      </w:r>
      <w:r>
        <w:rPr>
          <w:rFonts w:hint="eastAsia"/>
          <w:rtl/>
        </w:rPr>
        <w:t xml:space="preserve"> </w:t>
      </w:r>
      <w:r>
        <w:rPr>
          <w:rFonts w:hint="cs"/>
          <w:rtl/>
        </w:rPr>
        <w:t>לגלות את התעוזה</w:t>
      </w:r>
      <w:r w:rsidR="00043BA4">
        <w:rPr>
          <w:rFonts w:hint="cs"/>
          <w:rtl/>
        </w:rPr>
        <w:t xml:space="preserve"> – את התעוזה,</w:t>
      </w:r>
      <w:r>
        <w:rPr>
          <w:rFonts w:hint="cs"/>
          <w:rtl/>
        </w:rPr>
        <w:t xml:space="preserve"> ואני מתכוון למה שאני אומר</w:t>
      </w:r>
      <w:r w:rsidR="0084045C">
        <w:rPr>
          <w:rFonts w:hint="cs"/>
          <w:rtl/>
        </w:rPr>
        <w:t xml:space="preserve"> –</w:t>
      </w:r>
      <w:r>
        <w:rPr>
          <w:rFonts w:hint="cs"/>
          <w:rtl/>
        </w:rPr>
        <w:t xml:space="preserve"> ולהקדיש יום שלם בוועדות, במליאה, בכל פינה בכנסת</w:t>
      </w:r>
      <w:r w:rsidR="0084045C">
        <w:rPr>
          <w:rFonts w:hint="cs"/>
          <w:rtl/>
        </w:rPr>
        <w:t>,</w:t>
      </w:r>
      <w:r>
        <w:rPr>
          <w:rFonts w:hint="cs"/>
          <w:rtl/>
        </w:rPr>
        <w:t xml:space="preserve"> עבור היום הזה, זו תעודת כבוד </w:t>
      </w:r>
      <w:bookmarkStart w:id="1076" w:name="_ETM_Q9_380522"/>
      <w:bookmarkEnd w:id="1076"/>
      <w:r>
        <w:rPr>
          <w:rFonts w:hint="cs"/>
          <w:rtl/>
        </w:rPr>
        <w:t>ליושב-ראש הכנסת</w:t>
      </w:r>
      <w:r w:rsidR="0084045C">
        <w:rPr>
          <w:rFonts w:hint="cs"/>
          <w:rtl/>
        </w:rPr>
        <w:t xml:space="preserve"> </w:t>
      </w:r>
      <w:r w:rsidR="00A07542">
        <w:rPr>
          <w:rFonts w:hint="cs"/>
          <w:rtl/>
        </w:rPr>
        <w:t>– –</w:t>
      </w:r>
    </w:p>
    <w:p w:rsidR="00CE4CF5" w:rsidRDefault="00CE4CF5" w:rsidP="00BC647C">
      <w:pPr>
        <w:rPr>
          <w:rFonts w:hint="cs"/>
          <w:rtl/>
        </w:rPr>
      </w:pPr>
    </w:p>
    <w:p w:rsidR="00CE4CF5" w:rsidRDefault="00CE4CF5" w:rsidP="00BC647C">
      <w:pPr>
        <w:pStyle w:val="af"/>
        <w:keepNext/>
        <w:rPr>
          <w:rFonts w:hint="cs"/>
          <w:rtl/>
        </w:rPr>
      </w:pPr>
      <w:r>
        <w:rPr>
          <w:rtl/>
        </w:rPr>
        <w:t>היו"ר נורית קורן:</w:t>
      </w:r>
    </w:p>
    <w:p w:rsidR="00CE4CF5" w:rsidRDefault="00CE4CF5" w:rsidP="00A07542">
      <w:pPr>
        <w:rPr>
          <w:rFonts w:hint="cs"/>
          <w:rtl/>
        </w:rPr>
      </w:pPr>
    </w:p>
    <w:p w:rsidR="00CE4CF5" w:rsidRDefault="00CE4CF5" w:rsidP="00BC647C">
      <w:pPr>
        <w:rPr>
          <w:rFonts w:hint="cs"/>
          <w:rtl/>
        </w:rPr>
      </w:pPr>
      <w:r>
        <w:rPr>
          <w:rFonts w:hint="cs"/>
          <w:rtl/>
        </w:rPr>
        <w:t>ולכנסת.</w:t>
      </w:r>
    </w:p>
    <w:p w:rsidR="00CE4CF5" w:rsidRDefault="00CE4CF5" w:rsidP="00BC647C">
      <w:pPr>
        <w:rPr>
          <w:rFonts w:hint="cs"/>
          <w:rtl/>
        </w:rPr>
      </w:pPr>
    </w:p>
    <w:p w:rsidR="00CE4CF5" w:rsidRDefault="00CE4CF5" w:rsidP="00BC647C">
      <w:pPr>
        <w:pStyle w:val="-"/>
        <w:keepNext/>
        <w:rPr>
          <w:rFonts w:hint="cs"/>
          <w:rtl/>
        </w:rPr>
      </w:pPr>
      <w:r>
        <w:rPr>
          <w:rtl/>
        </w:rPr>
        <w:t>עיסאווי פריג' (מרצ):</w:t>
      </w:r>
    </w:p>
    <w:p w:rsidR="00CE4CF5" w:rsidRDefault="00CE4CF5" w:rsidP="00A07542">
      <w:pPr>
        <w:rPr>
          <w:rFonts w:hint="cs"/>
          <w:rtl/>
        </w:rPr>
      </w:pPr>
    </w:p>
    <w:p w:rsidR="00CE4CF5" w:rsidRDefault="00A07542" w:rsidP="00BC647C">
      <w:pPr>
        <w:rPr>
          <w:rFonts w:hint="cs"/>
          <w:rtl/>
        </w:rPr>
      </w:pPr>
      <w:r>
        <w:rPr>
          <w:rFonts w:hint="cs"/>
          <w:rtl/>
        </w:rPr>
        <w:t>– –</w:t>
      </w:r>
      <w:r w:rsidR="0084045C">
        <w:rPr>
          <w:rFonts w:hint="cs"/>
          <w:rtl/>
        </w:rPr>
        <w:t xml:space="preserve"> </w:t>
      </w:r>
      <w:r w:rsidR="00CE4CF5">
        <w:rPr>
          <w:rFonts w:hint="cs"/>
          <w:rtl/>
        </w:rPr>
        <w:t xml:space="preserve">ולכנסת. אבל היושב-ראש </w:t>
      </w:r>
      <w:r>
        <w:rPr>
          <w:rFonts w:hint="cs"/>
          <w:rtl/>
        </w:rPr>
        <w:t>– – –</w:t>
      </w:r>
    </w:p>
    <w:p w:rsidR="00CE4CF5" w:rsidRDefault="00CE4CF5" w:rsidP="00BC647C">
      <w:pPr>
        <w:rPr>
          <w:rFonts w:hint="cs"/>
          <w:rtl/>
        </w:rPr>
      </w:pPr>
    </w:p>
    <w:p w:rsidR="00CE4CF5" w:rsidRDefault="00CE4CF5" w:rsidP="00BC647C">
      <w:pPr>
        <w:pStyle w:val="ae"/>
        <w:keepNext/>
        <w:rPr>
          <w:rFonts w:hint="cs"/>
          <w:rtl/>
        </w:rPr>
      </w:pPr>
      <w:r>
        <w:rPr>
          <w:rtl/>
        </w:rPr>
        <w:t>ענת ברקו (הליכוד):</w:t>
      </w:r>
    </w:p>
    <w:p w:rsidR="00CE4CF5" w:rsidRDefault="00CE4CF5" w:rsidP="00A07542">
      <w:pPr>
        <w:rPr>
          <w:rFonts w:hint="cs"/>
          <w:rtl/>
        </w:rPr>
      </w:pPr>
    </w:p>
    <w:p w:rsidR="00CE4CF5" w:rsidRDefault="00CE4CF5" w:rsidP="00BC647C">
      <w:pPr>
        <w:rPr>
          <w:rFonts w:hint="cs"/>
          <w:rtl/>
        </w:rPr>
      </w:pPr>
      <w:r>
        <w:rPr>
          <w:rFonts w:hint="cs"/>
          <w:rtl/>
        </w:rPr>
        <w:t>לכנסת ישראל.</w:t>
      </w:r>
    </w:p>
    <w:p w:rsidR="00CE4CF5" w:rsidRDefault="00CE4CF5" w:rsidP="00BC647C">
      <w:pPr>
        <w:rPr>
          <w:rFonts w:hint="cs"/>
          <w:rtl/>
        </w:rPr>
      </w:pPr>
      <w:bookmarkStart w:id="1077" w:name="_ETM_Q9_384202"/>
      <w:bookmarkEnd w:id="1077"/>
    </w:p>
    <w:p w:rsidR="00CE4CF5" w:rsidRDefault="00CE4CF5" w:rsidP="00BC647C">
      <w:pPr>
        <w:pStyle w:val="-"/>
        <w:keepNext/>
        <w:rPr>
          <w:rFonts w:hint="cs"/>
          <w:rtl/>
        </w:rPr>
      </w:pPr>
      <w:bookmarkStart w:id="1078" w:name="_ETM_Q9_385763"/>
      <w:bookmarkEnd w:id="1078"/>
      <w:r>
        <w:rPr>
          <w:rtl/>
        </w:rPr>
        <w:t>עיסאווי פריג' (מרצ):</w:t>
      </w:r>
    </w:p>
    <w:p w:rsidR="00CE4CF5" w:rsidRDefault="00CE4CF5" w:rsidP="00A07542">
      <w:pPr>
        <w:rPr>
          <w:rFonts w:hint="cs"/>
          <w:rtl/>
        </w:rPr>
      </w:pPr>
    </w:p>
    <w:p w:rsidR="00CE4CF5" w:rsidRDefault="00CE4CF5" w:rsidP="00043BA4">
      <w:pPr>
        <w:rPr>
          <w:rFonts w:hint="cs"/>
          <w:rtl/>
        </w:rPr>
      </w:pPr>
      <w:r>
        <w:rPr>
          <w:rFonts w:hint="cs"/>
          <w:rtl/>
        </w:rPr>
        <w:t xml:space="preserve">בסדר, זו לא כנסת פלסטין, </w:t>
      </w:r>
      <w:bookmarkStart w:id="1079" w:name="_ETM_Q9_387698"/>
      <w:bookmarkEnd w:id="1079"/>
      <w:r>
        <w:rPr>
          <w:rFonts w:hint="cs"/>
          <w:rtl/>
        </w:rPr>
        <w:t>זו לא כנסת גרמניה</w:t>
      </w:r>
      <w:r w:rsidR="00043BA4">
        <w:rPr>
          <w:rFonts w:hint="cs"/>
          <w:rtl/>
        </w:rPr>
        <w:t xml:space="preserve"> –</w:t>
      </w:r>
      <w:r>
        <w:rPr>
          <w:rFonts w:hint="cs"/>
          <w:rtl/>
        </w:rPr>
        <w:t xml:space="preserve"> זו כנסת ישראל. מה, צריך </w:t>
      </w:r>
      <w:bookmarkStart w:id="1080" w:name="_ETM_Q9_393117"/>
      <w:bookmarkEnd w:id="1080"/>
      <w:r>
        <w:rPr>
          <w:rFonts w:hint="cs"/>
          <w:rtl/>
        </w:rPr>
        <w:t xml:space="preserve">להגיד בכל פעם? </w:t>
      </w:r>
    </w:p>
    <w:p w:rsidR="00CE4CF5" w:rsidRDefault="00CE4CF5" w:rsidP="00BC647C">
      <w:pPr>
        <w:rPr>
          <w:rFonts w:hint="cs"/>
          <w:rtl/>
        </w:rPr>
      </w:pPr>
      <w:bookmarkStart w:id="1081" w:name="_ETM_Q9_394283"/>
      <w:bookmarkEnd w:id="1081"/>
    </w:p>
    <w:p w:rsidR="00CE4CF5" w:rsidRDefault="00CE4CF5" w:rsidP="00BC647C">
      <w:pPr>
        <w:pStyle w:val="ae"/>
        <w:keepNext/>
        <w:rPr>
          <w:rFonts w:hint="cs"/>
          <w:rtl/>
        </w:rPr>
      </w:pPr>
      <w:bookmarkStart w:id="1082" w:name="_ETM_Q9_394866"/>
      <w:bookmarkEnd w:id="1082"/>
      <w:r>
        <w:rPr>
          <w:rtl/>
        </w:rPr>
        <w:t>אורן אסף חזן (הליכוד):</w:t>
      </w:r>
    </w:p>
    <w:p w:rsidR="00CE4CF5" w:rsidRDefault="00CE4CF5" w:rsidP="00A07542">
      <w:pPr>
        <w:rPr>
          <w:rFonts w:hint="cs"/>
          <w:rtl/>
        </w:rPr>
      </w:pPr>
    </w:p>
    <w:p w:rsidR="00CE4CF5" w:rsidRDefault="00CE4CF5" w:rsidP="00BC647C">
      <w:pPr>
        <w:rPr>
          <w:rFonts w:hint="cs"/>
          <w:rtl/>
        </w:rPr>
      </w:pPr>
      <w:r>
        <w:rPr>
          <w:rFonts w:hint="cs"/>
          <w:rtl/>
        </w:rPr>
        <w:t>עכשיו רק נשאר שתתאמו ביניכם.</w:t>
      </w:r>
    </w:p>
    <w:p w:rsidR="00CE4CF5" w:rsidRDefault="00CE4CF5" w:rsidP="00BC647C">
      <w:pPr>
        <w:rPr>
          <w:rFonts w:hint="cs"/>
          <w:b/>
          <w:bCs/>
          <w:u w:val="single"/>
          <w:rtl/>
          <w:lang w:eastAsia="he-IL"/>
        </w:rPr>
      </w:pPr>
      <w:bookmarkStart w:id="1083" w:name="_ETM_Q9_396945"/>
      <w:bookmarkEnd w:id="1083"/>
    </w:p>
    <w:p w:rsidR="00CE4CF5" w:rsidRDefault="00CE4CF5" w:rsidP="00BC647C">
      <w:pPr>
        <w:pStyle w:val="-"/>
        <w:keepNext/>
        <w:rPr>
          <w:rFonts w:hint="cs"/>
          <w:rtl/>
        </w:rPr>
      </w:pPr>
      <w:bookmarkStart w:id="1084" w:name="_ETM_Q9_395418"/>
      <w:bookmarkEnd w:id="1084"/>
      <w:r>
        <w:rPr>
          <w:rtl/>
        </w:rPr>
        <w:t>עיסאווי פריג' (מרצ):</w:t>
      </w:r>
    </w:p>
    <w:p w:rsidR="00CE4CF5" w:rsidRDefault="00CE4CF5" w:rsidP="00A07542">
      <w:pPr>
        <w:rPr>
          <w:rFonts w:hint="cs"/>
          <w:rtl/>
        </w:rPr>
      </w:pPr>
    </w:p>
    <w:p w:rsidR="00CE4CF5" w:rsidRDefault="00043BA4" w:rsidP="00BC647C">
      <w:pPr>
        <w:rPr>
          <w:rFonts w:hint="cs"/>
          <w:rtl/>
        </w:rPr>
      </w:pPr>
      <w:r>
        <w:rPr>
          <w:rFonts w:hint="cs"/>
          <w:rtl/>
        </w:rPr>
        <w:t xml:space="preserve">נו, באמת, </w:t>
      </w:r>
      <w:r w:rsidR="00CE4CF5">
        <w:rPr>
          <w:rFonts w:hint="cs"/>
          <w:rtl/>
        </w:rPr>
        <w:t>אל תהיו קטנוניים.</w:t>
      </w:r>
    </w:p>
    <w:p w:rsidR="00CE4CF5" w:rsidRDefault="00CE4CF5" w:rsidP="00BC647C">
      <w:pPr>
        <w:rPr>
          <w:rFonts w:hint="cs"/>
          <w:rtl/>
        </w:rPr>
      </w:pPr>
    </w:p>
    <w:p w:rsidR="00CE4CF5" w:rsidRDefault="00CE4CF5" w:rsidP="00BC647C">
      <w:pPr>
        <w:pStyle w:val="ae"/>
        <w:keepNext/>
        <w:rPr>
          <w:rFonts w:hint="cs"/>
          <w:rtl/>
        </w:rPr>
      </w:pPr>
      <w:r>
        <w:rPr>
          <w:rtl/>
        </w:rPr>
        <w:t>ענת ברקו (הליכוד):</w:t>
      </w:r>
    </w:p>
    <w:p w:rsidR="00CE4CF5" w:rsidRDefault="00CE4CF5" w:rsidP="00A07542">
      <w:pPr>
        <w:rPr>
          <w:rFonts w:hint="cs"/>
          <w:rtl/>
        </w:rPr>
      </w:pPr>
    </w:p>
    <w:p w:rsidR="00CE4CF5" w:rsidRDefault="00CE4CF5" w:rsidP="00BC647C">
      <w:pPr>
        <w:rPr>
          <w:rFonts w:hint="cs"/>
          <w:rtl/>
        </w:rPr>
      </w:pPr>
      <w:r>
        <w:rPr>
          <w:rFonts w:hint="cs"/>
          <w:rtl/>
        </w:rPr>
        <w:t xml:space="preserve">עיסאווי, ככה זה אצל </w:t>
      </w:r>
      <w:r w:rsidR="00A07542">
        <w:rPr>
          <w:rFonts w:hint="cs"/>
          <w:rtl/>
        </w:rPr>
        <w:t>– – –</w:t>
      </w:r>
    </w:p>
    <w:p w:rsidR="00CE4CF5" w:rsidRDefault="00CE4CF5" w:rsidP="00BC647C">
      <w:pPr>
        <w:rPr>
          <w:rFonts w:hint="cs"/>
          <w:rtl/>
        </w:rPr>
      </w:pPr>
    </w:p>
    <w:p w:rsidR="00CE4CF5" w:rsidRDefault="00CE4CF5" w:rsidP="00BC647C">
      <w:pPr>
        <w:pStyle w:val="ae"/>
        <w:keepNext/>
        <w:rPr>
          <w:rFonts w:hint="cs"/>
          <w:rtl/>
        </w:rPr>
      </w:pPr>
      <w:r>
        <w:rPr>
          <w:rtl/>
        </w:rPr>
        <w:t>אורן אסף חזן (הליכוד):</w:t>
      </w:r>
    </w:p>
    <w:p w:rsidR="00CE4CF5" w:rsidRDefault="00CE4CF5" w:rsidP="00A07542">
      <w:pPr>
        <w:rPr>
          <w:rFonts w:hint="cs"/>
          <w:rtl/>
        </w:rPr>
      </w:pPr>
    </w:p>
    <w:p w:rsidR="00CE4CF5" w:rsidRDefault="00CE4CF5" w:rsidP="0084045C">
      <w:pPr>
        <w:rPr>
          <w:rFonts w:hint="cs"/>
          <w:rtl/>
        </w:rPr>
      </w:pPr>
      <w:r>
        <w:rPr>
          <w:rFonts w:hint="cs"/>
          <w:rtl/>
        </w:rPr>
        <w:t xml:space="preserve">עיסאווי, </w:t>
      </w:r>
      <w:r w:rsidR="0084045C">
        <w:rPr>
          <w:rFonts w:hint="cs"/>
          <w:rtl/>
        </w:rPr>
        <w:t>מה</w:t>
      </w:r>
      <w:r>
        <w:rPr>
          <w:rFonts w:hint="cs"/>
          <w:rtl/>
        </w:rPr>
        <w:t xml:space="preserve"> שנשאר </w:t>
      </w:r>
      <w:r w:rsidR="0084045C">
        <w:rPr>
          <w:rFonts w:hint="cs"/>
          <w:rtl/>
        </w:rPr>
        <w:t xml:space="preserve">זה </w:t>
      </w:r>
      <w:r>
        <w:rPr>
          <w:rFonts w:hint="cs"/>
          <w:rtl/>
        </w:rPr>
        <w:t>שתתאמו ביניכם.</w:t>
      </w:r>
    </w:p>
    <w:p w:rsidR="00CE4CF5" w:rsidRDefault="00CE4CF5" w:rsidP="00BC647C">
      <w:pPr>
        <w:rPr>
          <w:rFonts w:hint="cs"/>
          <w:rtl/>
        </w:rPr>
      </w:pPr>
    </w:p>
    <w:p w:rsidR="00CE4CF5" w:rsidRDefault="00CE4CF5" w:rsidP="00BC647C">
      <w:pPr>
        <w:pStyle w:val="af"/>
        <w:keepNext/>
        <w:rPr>
          <w:rFonts w:hint="cs"/>
          <w:rtl/>
        </w:rPr>
      </w:pPr>
      <w:bookmarkStart w:id="1085" w:name="_ETM_Q9_398947"/>
      <w:bookmarkEnd w:id="1085"/>
      <w:r>
        <w:rPr>
          <w:rtl/>
        </w:rPr>
        <w:t>היו"ר נורית קורן:</w:t>
      </w:r>
    </w:p>
    <w:p w:rsidR="00CE4CF5" w:rsidRDefault="00CE4CF5" w:rsidP="00A07542">
      <w:pPr>
        <w:rPr>
          <w:rFonts w:hint="cs"/>
          <w:rtl/>
        </w:rPr>
      </w:pPr>
    </w:p>
    <w:p w:rsidR="00CE4CF5" w:rsidRDefault="00CE4CF5" w:rsidP="00BC647C">
      <w:pPr>
        <w:rPr>
          <w:rFonts w:hint="cs"/>
          <w:rtl/>
        </w:rPr>
      </w:pPr>
      <w:r>
        <w:rPr>
          <w:rFonts w:hint="cs"/>
          <w:rtl/>
        </w:rPr>
        <w:t xml:space="preserve">חבר הכנסת פריג', נגמר </w:t>
      </w:r>
      <w:bookmarkStart w:id="1086" w:name="_ETM_Q9_399261"/>
      <w:bookmarkEnd w:id="1086"/>
      <w:r>
        <w:rPr>
          <w:rFonts w:hint="cs"/>
          <w:rtl/>
        </w:rPr>
        <w:t>הזמן, אני מבקשת.</w:t>
      </w:r>
    </w:p>
    <w:p w:rsidR="00CE4CF5" w:rsidRDefault="00CE4CF5" w:rsidP="00BC647C">
      <w:pPr>
        <w:rPr>
          <w:rFonts w:hint="cs"/>
          <w:rtl/>
        </w:rPr>
      </w:pPr>
    </w:p>
    <w:p w:rsidR="00CE4CF5" w:rsidRDefault="00CE4CF5" w:rsidP="00BC647C">
      <w:pPr>
        <w:pStyle w:val="ae"/>
        <w:keepNext/>
        <w:rPr>
          <w:rFonts w:hint="cs"/>
          <w:rtl/>
        </w:rPr>
      </w:pPr>
      <w:r>
        <w:rPr>
          <w:rtl/>
        </w:rPr>
        <w:t>ענת ברקו (הליכוד):</w:t>
      </w:r>
    </w:p>
    <w:p w:rsidR="00CE4CF5" w:rsidRDefault="00CE4CF5" w:rsidP="00A07542">
      <w:pPr>
        <w:rPr>
          <w:rFonts w:hint="cs"/>
          <w:rtl/>
        </w:rPr>
      </w:pPr>
    </w:p>
    <w:p w:rsidR="00CE4CF5" w:rsidRDefault="00CE4CF5" w:rsidP="00BC647C">
      <w:pPr>
        <w:rPr>
          <w:rFonts w:hint="cs"/>
          <w:rtl/>
        </w:rPr>
      </w:pPr>
      <w:r>
        <w:rPr>
          <w:rFonts w:hint="cs"/>
          <w:rtl/>
        </w:rPr>
        <w:t xml:space="preserve">עיסאווי, ככה זה אצל </w:t>
      </w:r>
      <w:r w:rsidR="00A07542">
        <w:rPr>
          <w:rFonts w:hint="cs"/>
          <w:rtl/>
        </w:rPr>
        <w:t>– – –</w:t>
      </w:r>
    </w:p>
    <w:p w:rsidR="00CE4CF5" w:rsidRDefault="00CE4CF5" w:rsidP="00BC647C">
      <w:pPr>
        <w:rPr>
          <w:rFonts w:hint="cs"/>
          <w:rtl/>
        </w:rPr>
      </w:pPr>
      <w:bookmarkStart w:id="1087" w:name="_ETM_Q9_403948"/>
      <w:bookmarkEnd w:id="1087"/>
    </w:p>
    <w:p w:rsidR="00CE4CF5" w:rsidRDefault="00CE4CF5" w:rsidP="00BC647C">
      <w:pPr>
        <w:pStyle w:val="af"/>
        <w:keepNext/>
        <w:rPr>
          <w:rFonts w:hint="cs"/>
          <w:rtl/>
        </w:rPr>
      </w:pPr>
      <w:r>
        <w:rPr>
          <w:rtl/>
        </w:rPr>
        <w:t>היו"ר נורית קורן:</w:t>
      </w:r>
    </w:p>
    <w:p w:rsidR="00CE4CF5" w:rsidRDefault="00CE4CF5" w:rsidP="00A07542">
      <w:pPr>
        <w:rPr>
          <w:rFonts w:hint="cs"/>
          <w:rtl/>
        </w:rPr>
      </w:pPr>
    </w:p>
    <w:p w:rsidR="00CE4CF5" w:rsidRDefault="00CE4CF5" w:rsidP="00BC647C">
      <w:pPr>
        <w:rPr>
          <w:rFonts w:hint="cs"/>
          <w:rtl/>
        </w:rPr>
      </w:pPr>
      <w:r>
        <w:rPr>
          <w:rFonts w:hint="cs"/>
          <w:rtl/>
        </w:rPr>
        <w:t xml:space="preserve">בסדר, </w:t>
      </w:r>
      <w:bookmarkStart w:id="1088" w:name="_ETM_Q9_401925"/>
      <w:bookmarkEnd w:id="1088"/>
      <w:r>
        <w:rPr>
          <w:rFonts w:hint="cs"/>
          <w:rtl/>
        </w:rPr>
        <w:t xml:space="preserve">אני מבקשת. </w:t>
      </w:r>
    </w:p>
    <w:p w:rsidR="00CE4CF5" w:rsidRDefault="00CE4CF5" w:rsidP="00BC647C">
      <w:pPr>
        <w:rPr>
          <w:rFonts w:hint="cs"/>
          <w:rtl/>
        </w:rPr>
      </w:pPr>
    </w:p>
    <w:p w:rsidR="00CE4CF5" w:rsidRDefault="00CE4CF5" w:rsidP="00BC647C">
      <w:pPr>
        <w:pStyle w:val="-"/>
        <w:keepNext/>
        <w:rPr>
          <w:rFonts w:hint="cs"/>
          <w:rtl/>
        </w:rPr>
      </w:pPr>
      <w:r>
        <w:rPr>
          <w:rtl/>
        </w:rPr>
        <w:t>עיסאווי פריג' (מרצ):</w:t>
      </w:r>
    </w:p>
    <w:p w:rsidR="00CE4CF5" w:rsidRDefault="00CE4CF5" w:rsidP="00A07542">
      <w:pPr>
        <w:rPr>
          <w:rFonts w:hint="cs"/>
          <w:rtl/>
        </w:rPr>
      </w:pPr>
    </w:p>
    <w:p w:rsidR="00CE4CF5" w:rsidRDefault="00043BA4" w:rsidP="00043BA4">
      <w:pPr>
        <w:rPr>
          <w:rFonts w:hint="cs"/>
          <w:rtl/>
        </w:rPr>
      </w:pPr>
      <w:r>
        <w:rPr>
          <w:rFonts w:hint="cs"/>
          <w:rtl/>
        </w:rPr>
        <w:t xml:space="preserve">את תהיו </w:t>
      </w:r>
      <w:r w:rsidR="00CE4CF5">
        <w:rPr>
          <w:rFonts w:hint="cs"/>
          <w:rtl/>
        </w:rPr>
        <w:t xml:space="preserve">קטנוניים. </w:t>
      </w:r>
      <w:r>
        <w:rPr>
          <w:rFonts w:hint="cs"/>
          <w:rtl/>
        </w:rPr>
        <w:t>אל תהיו. ענת, לא להיות קטנוני.</w:t>
      </w:r>
    </w:p>
    <w:p w:rsidR="00CE4CF5" w:rsidRDefault="00CE4CF5" w:rsidP="00BC647C">
      <w:pPr>
        <w:rPr>
          <w:rFonts w:hint="cs"/>
          <w:rtl/>
        </w:rPr>
      </w:pPr>
    </w:p>
    <w:p w:rsidR="00CE4CF5" w:rsidRDefault="00CE4CF5" w:rsidP="00BC647C">
      <w:pPr>
        <w:pStyle w:val="ae"/>
        <w:keepNext/>
        <w:rPr>
          <w:rFonts w:hint="cs"/>
          <w:rtl/>
        </w:rPr>
      </w:pPr>
      <w:r>
        <w:rPr>
          <w:rtl/>
        </w:rPr>
        <w:t>אורן אסף חזן (הליכוד):</w:t>
      </w:r>
    </w:p>
    <w:p w:rsidR="00CE4CF5" w:rsidRDefault="00CE4CF5" w:rsidP="00A07542">
      <w:pPr>
        <w:rPr>
          <w:rFonts w:hint="cs"/>
          <w:rtl/>
        </w:rPr>
      </w:pPr>
    </w:p>
    <w:p w:rsidR="00CE4CF5" w:rsidRDefault="00CE4CF5" w:rsidP="00BC647C">
      <w:pPr>
        <w:rPr>
          <w:rFonts w:hint="cs"/>
          <w:rtl/>
        </w:rPr>
      </w:pPr>
      <w:r>
        <w:rPr>
          <w:rFonts w:hint="cs"/>
          <w:rtl/>
        </w:rPr>
        <w:t>הללויה.</w:t>
      </w:r>
    </w:p>
    <w:p w:rsidR="00CE4CF5" w:rsidRDefault="00CE4CF5" w:rsidP="00BC647C">
      <w:pPr>
        <w:rPr>
          <w:rFonts w:hint="cs"/>
          <w:rtl/>
        </w:rPr>
      </w:pPr>
    </w:p>
    <w:p w:rsidR="00CE4CF5" w:rsidRDefault="00CE4CF5" w:rsidP="00BC647C">
      <w:pPr>
        <w:pStyle w:val="-"/>
        <w:keepNext/>
        <w:rPr>
          <w:rFonts w:hint="cs"/>
          <w:rtl/>
        </w:rPr>
      </w:pPr>
      <w:bookmarkStart w:id="1089" w:name="_ETM_Q9_407715"/>
      <w:bookmarkEnd w:id="1089"/>
      <w:r>
        <w:rPr>
          <w:rtl/>
        </w:rPr>
        <w:t>עיסאווי פריג' (מרצ):</w:t>
      </w:r>
    </w:p>
    <w:p w:rsidR="00CE4CF5" w:rsidRDefault="00CE4CF5" w:rsidP="00A07542">
      <w:pPr>
        <w:rPr>
          <w:rFonts w:hint="cs"/>
          <w:rtl/>
        </w:rPr>
      </w:pPr>
    </w:p>
    <w:p w:rsidR="00CE4CF5" w:rsidRDefault="00CE4CF5" w:rsidP="00BC647C">
      <w:pPr>
        <w:rPr>
          <w:rFonts w:hint="cs"/>
          <w:rtl/>
        </w:rPr>
      </w:pPr>
      <w:r>
        <w:rPr>
          <w:rFonts w:hint="cs"/>
          <w:rtl/>
        </w:rPr>
        <w:t>עכשיו</w:t>
      </w:r>
      <w:bookmarkStart w:id="1090" w:name="_ETM_Q9_407423"/>
      <w:bookmarkStart w:id="1091" w:name="_ETM_Q9_407683"/>
      <w:bookmarkEnd w:id="1090"/>
      <w:bookmarkEnd w:id="1091"/>
      <w:r>
        <w:rPr>
          <w:rFonts w:hint="cs"/>
          <w:rtl/>
        </w:rPr>
        <w:t xml:space="preserve"> אומרים תודה ליושב-ראש הכנסת. </w:t>
      </w:r>
    </w:p>
    <w:p w:rsidR="00CE4CF5" w:rsidRDefault="00CE4CF5" w:rsidP="00BC647C">
      <w:pPr>
        <w:rPr>
          <w:rFonts w:hint="cs"/>
          <w:rtl/>
        </w:rPr>
      </w:pPr>
      <w:bookmarkStart w:id="1092" w:name="_ETM_Q9_415114"/>
      <w:bookmarkEnd w:id="1092"/>
    </w:p>
    <w:p w:rsidR="00CE4CF5" w:rsidRDefault="00CE4CF5" w:rsidP="0042612D">
      <w:pPr>
        <w:rPr>
          <w:rFonts w:hint="cs"/>
          <w:rtl/>
        </w:rPr>
      </w:pPr>
      <w:bookmarkStart w:id="1093" w:name="_ETM_Q9_415555"/>
      <w:bookmarkEnd w:id="1093"/>
      <w:r>
        <w:rPr>
          <w:rFonts w:hint="cs"/>
          <w:rtl/>
        </w:rPr>
        <w:t>שתי נקודות שאני רוצה לציין: החברים כאן עלו והתייחסו לשפה, כל אחד מהכיוון שלו. שמענו שירה בשפה הערבית</w:t>
      </w:r>
      <w:r w:rsidR="00744E38">
        <w:rPr>
          <w:rFonts w:hint="cs"/>
          <w:rtl/>
        </w:rPr>
        <w:t xml:space="preserve"> –</w:t>
      </w:r>
      <w:r>
        <w:rPr>
          <w:rFonts w:hint="cs"/>
          <w:rtl/>
        </w:rPr>
        <w:t xml:space="preserve"> גם </w:t>
      </w:r>
      <w:r w:rsidR="0042612D">
        <w:rPr>
          <w:rFonts w:hint="cs"/>
          <w:rtl/>
        </w:rPr>
        <w:t>מ</w:t>
      </w:r>
      <w:r>
        <w:rPr>
          <w:rFonts w:hint="cs"/>
          <w:rtl/>
        </w:rPr>
        <w:t xml:space="preserve">יוסי יונה, גם </w:t>
      </w:r>
      <w:r w:rsidR="0042612D">
        <w:rPr>
          <w:rFonts w:hint="cs"/>
          <w:rtl/>
        </w:rPr>
        <w:t>מ</w:t>
      </w:r>
      <w:r>
        <w:rPr>
          <w:rFonts w:hint="cs"/>
          <w:rtl/>
        </w:rPr>
        <w:t xml:space="preserve">חבר הכנסת דיכטר, וכל החבר'ה הערבים. זה כיף. זה כיף. איך אמרה חברת הכנסת </w:t>
      </w:r>
      <w:r w:rsidR="00744E38">
        <w:rPr>
          <w:rFonts w:hint="eastAsia"/>
          <w:rtl/>
        </w:rPr>
        <w:t>– מה שמה</w:t>
      </w:r>
      <w:r w:rsidR="00744E38">
        <w:rPr>
          <w:rFonts w:hint="cs"/>
          <w:rtl/>
        </w:rPr>
        <w:t xml:space="preserve">? </w:t>
      </w:r>
      <w:r>
        <w:rPr>
          <w:rFonts w:hint="cs"/>
          <w:rtl/>
        </w:rPr>
        <w:t>קסניה</w:t>
      </w:r>
      <w:r w:rsidR="0042612D">
        <w:rPr>
          <w:rFonts w:hint="cs"/>
          <w:rtl/>
        </w:rPr>
        <w:t>.</w:t>
      </w:r>
      <w:r>
        <w:rPr>
          <w:rFonts w:hint="cs"/>
          <w:rtl/>
        </w:rPr>
        <w:t xml:space="preserve"> אמרה שהערבית היא מלכת השפות, היום בוועדה. </w:t>
      </w:r>
      <w:r w:rsidR="0042612D">
        <w:rPr>
          <w:rFonts w:hint="cs"/>
          <w:rtl/>
        </w:rPr>
        <w:t>(אומר בערבית: אמרה שהערבית היא מלכת השפות.)</w:t>
      </w:r>
    </w:p>
    <w:p w:rsidR="00CE4CF5" w:rsidRDefault="00CE4CF5" w:rsidP="00BC647C">
      <w:pPr>
        <w:rPr>
          <w:rFonts w:hint="cs"/>
          <w:rtl/>
        </w:rPr>
      </w:pPr>
    </w:p>
    <w:p w:rsidR="00CE4CF5" w:rsidRDefault="00CE4CF5" w:rsidP="00BC647C">
      <w:pPr>
        <w:pStyle w:val="af"/>
        <w:keepNext/>
        <w:rPr>
          <w:rFonts w:hint="cs"/>
          <w:rtl/>
        </w:rPr>
      </w:pPr>
      <w:r>
        <w:rPr>
          <w:rtl/>
        </w:rPr>
        <w:t>היו"ר נורית קורן:</w:t>
      </w:r>
    </w:p>
    <w:p w:rsidR="00CE4CF5" w:rsidRDefault="00CE4CF5" w:rsidP="00A07542">
      <w:pPr>
        <w:rPr>
          <w:rFonts w:hint="cs"/>
          <w:rtl/>
        </w:rPr>
      </w:pPr>
    </w:p>
    <w:p w:rsidR="00CE4CF5" w:rsidRDefault="00CE4CF5" w:rsidP="00BC647C">
      <w:pPr>
        <w:rPr>
          <w:rFonts w:hint="cs"/>
          <w:rtl/>
        </w:rPr>
      </w:pPr>
      <w:r>
        <w:rPr>
          <w:rFonts w:hint="cs"/>
          <w:rtl/>
        </w:rPr>
        <w:t xml:space="preserve">טוב. </w:t>
      </w:r>
    </w:p>
    <w:p w:rsidR="00CE4CF5" w:rsidRDefault="00CE4CF5" w:rsidP="00BC647C">
      <w:pPr>
        <w:rPr>
          <w:rFonts w:hint="cs"/>
          <w:rtl/>
        </w:rPr>
      </w:pPr>
      <w:bookmarkStart w:id="1094" w:name="_ETM_Q9_455717"/>
      <w:bookmarkEnd w:id="1094"/>
    </w:p>
    <w:p w:rsidR="00CE4CF5" w:rsidRDefault="00CE4CF5" w:rsidP="00BC647C">
      <w:pPr>
        <w:pStyle w:val="ae"/>
        <w:keepNext/>
        <w:rPr>
          <w:rFonts w:hint="cs"/>
          <w:rtl/>
        </w:rPr>
      </w:pPr>
      <w:r>
        <w:rPr>
          <w:rtl/>
        </w:rPr>
        <w:t>קריאה:</w:t>
      </w:r>
    </w:p>
    <w:p w:rsidR="00CE4CF5" w:rsidRDefault="00CE4CF5" w:rsidP="00A07542">
      <w:pPr>
        <w:rPr>
          <w:rFonts w:hint="cs"/>
          <w:rtl/>
        </w:rPr>
      </w:pPr>
    </w:p>
    <w:p w:rsidR="00CE4CF5" w:rsidRDefault="0042612D" w:rsidP="0042612D">
      <w:pPr>
        <w:rPr>
          <w:rFonts w:hint="cs"/>
          <w:rtl/>
        </w:rPr>
      </w:pPr>
      <w:r>
        <w:rPr>
          <w:rFonts w:hint="cs"/>
          <w:rtl/>
        </w:rPr>
        <w:t>(בערבית: מלכת היופי של השפות.)</w:t>
      </w:r>
      <w:r w:rsidR="00CE4CF5">
        <w:rPr>
          <w:rFonts w:hint="cs"/>
          <w:rtl/>
        </w:rPr>
        <w:t xml:space="preserve"> </w:t>
      </w:r>
    </w:p>
    <w:p w:rsidR="00CE4CF5" w:rsidRDefault="00CE4CF5" w:rsidP="00BC647C">
      <w:pPr>
        <w:rPr>
          <w:rFonts w:hint="cs"/>
          <w:rtl/>
        </w:rPr>
      </w:pPr>
    </w:p>
    <w:p w:rsidR="00CE4CF5" w:rsidRDefault="00CE4CF5" w:rsidP="00BC647C">
      <w:pPr>
        <w:pStyle w:val="-"/>
        <w:keepNext/>
        <w:rPr>
          <w:rFonts w:hint="cs"/>
          <w:rtl/>
        </w:rPr>
      </w:pPr>
      <w:bookmarkStart w:id="1095" w:name="_ETM_Q9_456018"/>
      <w:bookmarkEnd w:id="1095"/>
      <w:r>
        <w:rPr>
          <w:rtl/>
        </w:rPr>
        <w:t>עיסאווי פריג' (מרצ):</w:t>
      </w:r>
    </w:p>
    <w:p w:rsidR="00CE4CF5" w:rsidRDefault="00CE4CF5" w:rsidP="00A07542">
      <w:pPr>
        <w:rPr>
          <w:rFonts w:hint="cs"/>
          <w:rtl/>
        </w:rPr>
      </w:pPr>
    </w:p>
    <w:p w:rsidR="00CE4CF5" w:rsidRDefault="0042612D" w:rsidP="0042612D">
      <w:pPr>
        <w:rPr>
          <w:rFonts w:hint="cs"/>
          <w:rtl/>
        </w:rPr>
      </w:pPr>
      <w:r>
        <w:rPr>
          <w:rFonts w:hint="cs"/>
          <w:rtl/>
        </w:rPr>
        <w:t xml:space="preserve">(בערבית: מלכת היופי של השפות.) </w:t>
      </w:r>
    </w:p>
    <w:p w:rsidR="00CE4CF5" w:rsidRDefault="00CE4CF5" w:rsidP="00BC647C">
      <w:pPr>
        <w:rPr>
          <w:rFonts w:hint="cs"/>
          <w:rtl/>
        </w:rPr>
      </w:pPr>
    </w:p>
    <w:p w:rsidR="00CE4CF5" w:rsidRDefault="00CE4CF5" w:rsidP="00BC647C">
      <w:pPr>
        <w:pStyle w:val="af"/>
        <w:keepNext/>
        <w:rPr>
          <w:rFonts w:hint="cs"/>
          <w:rtl/>
        </w:rPr>
      </w:pPr>
      <w:r>
        <w:rPr>
          <w:rtl/>
        </w:rPr>
        <w:t>היו"ר נורית קורן:</w:t>
      </w:r>
    </w:p>
    <w:p w:rsidR="00CE4CF5" w:rsidRDefault="00CE4CF5" w:rsidP="00A07542">
      <w:pPr>
        <w:rPr>
          <w:rFonts w:hint="cs"/>
          <w:rtl/>
        </w:rPr>
      </w:pPr>
    </w:p>
    <w:p w:rsidR="00CE4CF5" w:rsidRDefault="00CE4CF5" w:rsidP="00BC647C">
      <w:pPr>
        <w:rPr>
          <w:rFonts w:hint="cs"/>
          <w:rtl/>
        </w:rPr>
      </w:pPr>
      <w:r>
        <w:rPr>
          <w:rFonts w:hint="cs"/>
          <w:rtl/>
        </w:rPr>
        <w:t xml:space="preserve">חבר הכנסת עיסאווי, נגמר הזמן, אבל אני מוסיפה לך שתי </w:t>
      </w:r>
      <w:bookmarkStart w:id="1096" w:name="_ETM_Q9_461980"/>
      <w:bookmarkEnd w:id="1096"/>
      <w:r>
        <w:rPr>
          <w:rFonts w:hint="cs"/>
          <w:rtl/>
        </w:rPr>
        <w:t xml:space="preserve">דקות. אני יודעת שעוד לא התחלת, זה רק היה </w:t>
      </w:r>
      <w:r>
        <w:rPr>
          <w:rFonts w:hint="eastAsia"/>
          <w:rtl/>
        </w:rPr>
        <w:t>–</w:t>
      </w:r>
      <w:r>
        <w:rPr>
          <w:rFonts w:hint="cs"/>
          <w:rtl/>
        </w:rPr>
        <w:t xml:space="preserve"> </w:t>
      </w:r>
      <w:bookmarkStart w:id="1097" w:name="_ETM_Q9_464393"/>
      <w:bookmarkEnd w:id="1097"/>
      <w:r>
        <w:rPr>
          <w:rFonts w:hint="cs"/>
          <w:rtl/>
        </w:rPr>
        <w:t>אז אני מוסיפה לך עוד שתי דקות, בבקשה. בבקשה.</w:t>
      </w:r>
    </w:p>
    <w:p w:rsidR="00CE4CF5" w:rsidRDefault="00CE4CF5" w:rsidP="00BC647C">
      <w:pPr>
        <w:rPr>
          <w:rFonts w:hint="cs"/>
          <w:rtl/>
        </w:rPr>
      </w:pPr>
    </w:p>
    <w:p w:rsidR="00CE4CF5" w:rsidRDefault="00CE4CF5" w:rsidP="00BC647C">
      <w:pPr>
        <w:pStyle w:val="-"/>
        <w:keepNext/>
        <w:rPr>
          <w:rFonts w:hint="cs"/>
          <w:rtl/>
        </w:rPr>
      </w:pPr>
      <w:r>
        <w:rPr>
          <w:rtl/>
        </w:rPr>
        <w:t>עיסאווי פריג' (מרצ):</w:t>
      </w:r>
    </w:p>
    <w:p w:rsidR="00CE4CF5" w:rsidRDefault="00CE4CF5" w:rsidP="00A07542">
      <w:pPr>
        <w:rPr>
          <w:rFonts w:hint="cs"/>
          <w:rtl/>
        </w:rPr>
      </w:pPr>
    </w:p>
    <w:p w:rsidR="00CE4CF5" w:rsidRDefault="00CE4CF5" w:rsidP="00BC647C">
      <w:pPr>
        <w:rPr>
          <w:rFonts w:hint="cs"/>
          <w:rtl/>
        </w:rPr>
      </w:pPr>
      <w:r>
        <w:rPr>
          <w:rFonts w:hint="cs"/>
          <w:rtl/>
        </w:rPr>
        <w:t xml:space="preserve">כן, זה פתיח. </w:t>
      </w:r>
      <w:bookmarkStart w:id="1098" w:name="_ETM_Q9_466230"/>
      <w:bookmarkEnd w:id="1098"/>
    </w:p>
    <w:p w:rsidR="00CE4CF5" w:rsidRDefault="00CE4CF5" w:rsidP="00BC647C">
      <w:pPr>
        <w:rPr>
          <w:rFonts w:hint="cs"/>
          <w:rtl/>
        </w:rPr>
      </w:pPr>
    </w:p>
    <w:p w:rsidR="00CE4CF5" w:rsidRDefault="00CE4CF5" w:rsidP="00BC647C">
      <w:pPr>
        <w:pStyle w:val="ae"/>
        <w:keepNext/>
        <w:rPr>
          <w:rFonts w:hint="cs"/>
          <w:rtl/>
        </w:rPr>
      </w:pPr>
      <w:r>
        <w:rPr>
          <w:rtl/>
        </w:rPr>
        <w:t>אורן אסף חזן (הליכוד):</w:t>
      </w:r>
    </w:p>
    <w:p w:rsidR="00CE4CF5" w:rsidRDefault="00CE4CF5" w:rsidP="00A07542">
      <w:pPr>
        <w:rPr>
          <w:rFonts w:hint="cs"/>
          <w:rtl/>
        </w:rPr>
      </w:pPr>
    </w:p>
    <w:p w:rsidR="00CE4CF5" w:rsidRDefault="00CE4CF5" w:rsidP="00BC647C">
      <w:pPr>
        <w:rPr>
          <w:rFonts w:hint="cs"/>
          <w:rtl/>
        </w:rPr>
      </w:pPr>
      <w:r>
        <w:rPr>
          <w:rFonts w:hint="cs"/>
          <w:rtl/>
        </w:rPr>
        <w:t>נורית, בואי תני לו שעתיים.</w:t>
      </w:r>
    </w:p>
    <w:p w:rsidR="00CE4CF5" w:rsidRDefault="00CE4CF5" w:rsidP="00BC647C">
      <w:pPr>
        <w:rPr>
          <w:rFonts w:hint="cs"/>
          <w:rtl/>
        </w:rPr>
      </w:pPr>
    </w:p>
    <w:p w:rsidR="00CE4CF5" w:rsidRDefault="00CE4CF5" w:rsidP="00BC647C">
      <w:pPr>
        <w:pStyle w:val="af"/>
        <w:keepNext/>
        <w:rPr>
          <w:rFonts w:hint="cs"/>
          <w:rtl/>
        </w:rPr>
      </w:pPr>
      <w:bookmarkStart w:id="1099" w:name="_ETM_Q9_470264"/>
      <w:bookmarkEnd w:id="1099"/>
      <w:r>
        <w:rPr>
          <w:rtl/>
        </w:rPr>
        <w:t>היו"ר נורית קורן:</w:t>
      </w:r>
    </w:p>
    <w:p w:rsidR="00CE4CF5" w:rsidRDefault="00CE4CF5" w:rsidP="00A07542">
      <w:pPr>
        <w:rPr>
          <w:rFonts w:hint="cs"/>
          <w:rtl/>
        </w:rPr>
      </w:pPr>
    </w:p>
    <w:p w:rsidR="00CE4CF5" w:rsidRDefault="00CE4CF5" w:rsidP="00BC647C">
      <w:pPr>
        <w:rPr>
          <w:rFonts w:hint="cs"/>
          <w:rtl/>
        </w:rPr>
      </w:pPr>
      <w:r>
        <w:rPr>
          <w:rFonts w:hint="cs"/>
          <w:rtl/>
        </w:rPr>
        <w:t xml:space="preserve">בבקשה. </w:t>
      </w:r>
    </w:p>
    <w:p w:rsidR="00CE4CF5" w:rsidRDefault="00CE4CF5" w:rsidP="00BC647C">
      <w:pPr>
        <w:rPr>
          <w:rFonts w:hint="cs"/>
          <w:rtl/>
        </w:rPr>
      </w:pPr>
      <w:bookmarkStart w:id="1100" w:name="_ETM_Q9_472256"/>
      <w:bookmarkEnd w:id="1100"/>
    </w:p>
    <w:p w:rsidR="00CE4CF5" w:rsidRDefault="00CE4CF5" w:rsidP="00BC647C">
      <w:pPr>
        <w:pStyle w:val="-"/>
        <w:keepNext/>
        <w:rPr>
          <w:rFonts w:hint="cs"/>
          <w:rtl/>
        </w:rPr>
      </w:pPr>
      <w:r>
        <w:rPr>
          <w:rtl/>
        </w:rPr>
        <w:t>עיסאווי פריג' (מרצ):</w:t>
      </w:r>
    </w:p>
    <w:p w:rsidR="00CE4CF5" w:rsidRDefault="00CE4CF5" w:rsidP="00A07542">
      <w:pPr>
        <w:rPr>
          <w:rFonts w:hint="cs"/>
          <w:rtl/>
        </w:rPr>
      </w:pPr>
    </w:p>
    <w:p w:rsidR="00CE4CF5" w:rsidRDefault="00CE4CF5" w:rsidP="00AB2093">
      <w:pPr>
        <w:rPr>
          <w:rFonts w:hint="cs"/>
          <w:rtl/>
        </w:rPr>
      </w:pPr>
      <w:r>
        <w:rPr>
          <w:rFonts w:hint="cs"/>
          <w:rtl/>
        </w:rPr>
        <w:t>חברים, ברשותכם, אי</w:t>
      </w:r>
      <w:r w:rsidR="00AB2093">
        <w:rPr>
          <w:rFonts w:hint="cs"/>
          <w:rtl/>
        </w:rPr>
        <w:t>לו</w:t>
      </w:r>
      <w:r>
        <w:rPr>
          <w:rFonts w:hint="cs"/>
          <w:rtl/>
        </w:rPr>
        <w:t xml:space="preserve"> משפטים הכי מוכרים לציבור היהודי?</w:t>
      </w:r>
      <w:r>
        <w:t xml:space="preserve"> </w:t>
      </w:r>
      <w:r>
        <w:rPr>
          <w:rFonts w:hint="cs"/>
          <w:rtl/>
        </w:rPr>
        <w:t>אני יחד אתכם. המשפט הכי שגור והכי ידוע הוא</w:t>
      </w:r>
      <w:r w:rsidRPr="00AB2093">
        <w:rPr>
          <w:rFonts w:hint="cs"/>
          <w:rtl/>
        </w:rPr>
        <w:t xml:space="preserve">: </w:t>
      </w:r>
      <w:r w:rsidR="00AB2093" w:rsidRPr="00AB2093">
        <w:rPr>
          <w:rFonts w:hint="cs"/>
          <w:rtl/>
        </w:rPr>
        <w:t xml:space="preserve">גִ'ב אל-הווייה; ואקפ ואלא בטוח'כ; רֻח מן הון; סכר אל-באב; </w:t>
      </w:r>
      <w:bookmarkStart w:id="1101" w:name="_ETM_Q9_496990"/>
      <w:bookmarkEnd w:id="1101"/>
      <w:r w:rsidR="00AB2093" w:rsidRPr="00AB2093">
        <w:rPr>
          <w:rFonts w:hint="cs"/>
          <w:rtl/>
        </w:rPr>
        <w:t>אפתח אל-בגאז'; אצ'ווי א-צ'ווא.</w:t>
      </w:r>
      <w:r w:rsidRPr="00AB2093">
        <w:rPr>
          <w:rFonts w:hint="cs"/>
          <w:rtl/>
        </w:rPr>
        <w:t xml:space="preserve"> אלו המשפטים.</w:t>
      </w:r>
    </w:p>
    <w:p w:rsidR="00CE4CF5" w:rsidRDefault="00CE4CF5" w:rsidP="00BC647C">
      <w:pPr>
        <w:rPr>
          <w:rFonts w:hint="cs"/>
          <w:rtl/>
        </w:rPr>
      </w:pPr>
    </w:p>
    <w:p w:rsidR="00CE4CF5" w:rsidRDefault="00CE4CF5" w:rsidP="00BC647C">
      <w:pPr>
        <w:pStyle w:val="ae"/>
        <w:keepNext/>
        <w:rPr>
          <w:rFonts w:hint="cs"/>
          <w:rtl/>
        </w:rPr>
      </w:pPr>
      <w:r>
        <w:rPr>
          <w:rtl/>
        </w:rPr>
        <w:t>אורן אסף חזן (הליכוד):</w:t>
      </w:r>
    </w:p>
    <w:p w:rsidR="00CE4CF5" w:rsidRDefault="00CE4CF5" w:rsidP="00A07542">
      <w:pPr>
        <w:rPr>
          <w:rFonts w:hint="cs"/>
          <w:rtl/>
        </w:rPr>
      </w:pPr>
    </w:p>
    <w:p w:rsidR="00CE4CF5" w:rsidRDefault="00CE4CF5" w:rsidP="00BC647C">
      <w:pPr>
        <w:rPr>
          <w:rFonts w:hint="cs"/>
          <w:rtl/>
        </w:rPr>
      </w:pPr>
      <w:r>
        <w:rPr>
          <w:rFonts w:hint="cs"/>
          <w:rtl/>
        </w:rPr>
        <w:t>ואקפ ואקפ.</w:t>
      </w:r>
    </w:p>
    <w:p w:rsidR="00CE4CF5" w:rsidRDefault="00CE4CF5" w:rsidP="00BC647C">
      <w:pPr>
        <w:rPr>
          <w:rFonts w:hint="cs"/>
          <w:rtl/>
        </w:rPr>
      </w:pPr>
    </w:p>
    <w:p w:rsidR="00CE4CF5" w:rsidRDefault="00CE4CF5" w:rsidP="00BC647C">
      <w:pPr>
        <w:pStyle w:val="-"/>
        <w:keepNext/>
        <w:rPr>
          <w:rFonts w:hint="cs"/>
          <w:rtl/>
        </w:rPr>
      </w:pPr>
      <w:r>
        <w:rPr>
          <w:rtl/>
        </w:rPr>
        <w:t>עיסאווי פריג' (מרצ):</w:t>
      </w:r>
    </w:p>
    <w:p w:rsidR="00CE4CF5" w:rsidRDefault="00CE4CF5" w:rsidP="00A07542">
      <w:pPr>
        <w:rPr>
          <w:rFonts w:hint="cs"/>
          <w:rtl/>
        </w:rPr>
      </w:pPr>
    </w:p>
    <w:p w:rsidR="00CE4CF5" w:rsidRDefault="00CE4CF5" w:rsidP="00BC647C">
      <w:pPr>
        <w:rPr>
          <w:rFonts w:hint="cs"/>
          <w:rtl/>
        </w:rPr>
      </w:pPr>
      <w:r>
        <w:rPr>
          <w:rFonts w:hint="cs"/>
          <w:rtl/>
        </w:rPr>
        <w:t>ואקפ ואקפ.</w:t>
      </w:r>
    </w:p>
    <w:p w:rsidR="00CE4CF5" w:rsidRDefault="00CE4CF5" w:rsidP="00BC647C">
      <w:pPr>
        <w:rPr>
          <w:rFonts w:hint="cs"/>
          <w:rtl/>
        </w:rPr>
      </w:pPr>
    </w:p>
    <w:p w:rsidR="00CE4CF5" w:rsidRDefault="00CE4CF5" w:rsidP="00BC647C">
      <w:pPr>
        <w:pStyle w:val="ae"/>
        <w:keepNext/>
        <w:rPr>
          <w:rFonts w:hint="cs"/>
          <w:rtl/>
        </w:rPr>
      </w:pPr>
      <w:r>
        <w:rPr>
          <w:rtl/>
        </w:rPr>
        <w:t>אורן אסף חזן (הליכוד):</w:t>
      </w:r>
    </w:p>
    <w:p w:rsidR="00CE4CF5" w:rsidRDefault="00CE4CF5" w:rsidP="00A07542">
      <w:pPr>
        <w:rPr>
          <w:rFonts w:hint="cs"/>
          <w:rtl/>
        </w:rPr>
      </w:pPr>
    </w:p>
    <w:p w:rsidR="00CE4CF5" w:rsidRDefault="00AB2093" w:rsidP="00BC647C">
      <w:pPr>
        <w:rPr>
          <w:rFonts w:hint="cs"/>
          <w:rtl/>
        </w:rPr>
      </w:pPr>
      <w:r>
        <w:rPr>
          <w:rFonts w:hint="cs"/>
          <w:rtl/>
        </w:rPr>
        <w:t>אטפי אל-מות</w:t>
      </w:r>
      <w:r w:rsidR="00CE4CF5">
        <w:rPr>
          <w:rFonts w:hint="cs"/>
          <w:rtl/>
        </w:rPr>
        <w:t xml:space="preserve">ור. </w:t>
      </w:r>
    </w:p>
    <w:p w:rsidR="00CE4CF5" w:rsidRDefault="00CE4CF5" w:rsidP="00BC647C">
      <w:pPr>
        <w:rPr>
          <w:rFonts w:hint="cs"/>
          <w:rtl/>
        </w:rPr>
      </w:pPr>
      <w:bookmarkStart w:id="1102" w:name="_ETM_Q9_507928"/>
      <w:bookmarkEnd w:id="1102"/>
    </w:p>
    <w:p w:rsidR="00CE4CF5" w:rsidRDefault="00CE4CF5" w:rsidP="00BC647C">
      <w:pPr>
        <w:pStyle w:val="-"/>
        <w:keepNext/>
        <w:rPr>
          <w:rFonts w:hint="cs"/>
          <w:rtl/>
        </w:rPr>
      </w:pPr>
      <w:bookmarkStart w:id="1103" w:name="_ETM_Q9_508239"/>
      <w:bookmarkEnd w:id="1103"/>
      <w:r>
        <w:rPr>
          <w:rtl/>
        </w:rPr>
        <w:t>עיסאווי פריג' (מרצ):</w:t>
      </w:r>
    </w:p>
    <w:p w:rsidR="00CE4CF5" w:rsidRDefault="00CE4CF5" w:rsidP="00A07542">
      <w:pPr>
        <w:rPr>
          <w:rFonts w:hint="cs"/>
          <w:rtl/>
        </w:rPr>
      </w:pPr>
    </w:p>
    <w:p w:rsidR="00CE4CF5" w:rsidRDefault="00AB2093" w:rsidP="00BC647C">
      <w:pPr>
        <w:rPr>
          <w:rFonts w:hint="cs"/>
          <w:rtl/>
        </w:rPr>
      </w:pPr>
      <w:r>
        <w:rPr>
          <w:rFonts w:hint="cs"/>
          <w:rtl/>
        </w:rPr>
        <w:t>אטפי אל-מות</w:t>
      </w:r>
      <w:r w:rsidR="00CE4CF5">
        <w:rPr>
          <w:rFonts w:hint="cs"/>
          <w:rtl/>
        </w:rPr>
        <w:t xml:space="preserve">ור. </w:t>
      </w:r>
    </w:p>
    <w:p w:rsidR="00CE4CF5" w:rsidRDefault="00CE4CF5" w:rsidP="00BC647C">
      <w:pPr>
        <w:rPr>
          <w:rFonts w:hint="cs"/>
          <w:rtl/>
        </w:rPr>
      </w:pPr>
      <w:bookmarkStart w:id="1104" w:name="_ETM_Q9_508031"/>
      <w:bookmarkEnd w:id="1104"/>
    </w:p>
    <w:p w:rsidR="00CE4CF5" w:rsidRDefault="00CE4CF5" w:rsidP="00BC647C">
      <w:pPr>
        <w:pStyle w:val="ae"/>
        <w:keepNext/>
        <w:rPr>
          <w:rFonts w:hint="cs"/>
          <w:rtl/>
        </w:rPr>
      </w:pPr>
      <w:bookmarkStart w:id="1105" w:name="_ETM_Q9_508325"/>
      <w:bookmarkEnd w:id="1105"/>
      <w:r>
        <w:rPr>
          <w:rtl/>
        </w:rPr>
        <w:t>יחיאל חיליק בר (המחנה הציוני):</w:t>
      </w:r>
    </w:p>
    <w:p w:rsidR="00CE4CF5" w:rsidRDefault="00CE4CF5" w:rsidP="00A07542">
      <w:pPr>
        <w:rPr>
          <w:rFonts w:hint="cs"/>
          <w:rtl/>
        </w:rPr>
      </w:pPr>
    </w:p>
    <w:p w:rsidR="00CE4CF5" w:rsidRDefault="00CE4CF5" w:rsidP="00BC647C">
      <w:pPr>
        <w:rPr>
          <w:rFonts w:hint="cs"/>
          <w:rtl/>
        </w:rPr>
      </w:pPr>
      <w:r>
        <w:rPr>
          <w:rFonts w:hint="cs"/>
          <w:rtl/>
        </w:rPr>
        <w:t>אעטיני ה</w:t>
      </w:r>
      <w:r w:rsidR="00AB2093">
        <w:rPr>
          <w:rFonts w:hint="cs"/>
          <w:rtl/>
        </w:rPr>
        <w:t>ו</w:t>
      </w:r>
      <w:r>
        <w:rPr>
          <w:rFonts w:hint="cs"/>
          <w:rtl/>
        </w:rPr>
        <w:t xml:space="preserve">ויתכ. </w:t>
      </w:r>
      <w:bookmarkStart w:id="1106" w:name="_ETM_Q9_506201"/>
      <w:bookmarkEnd w:id="1106"/>
    </w:p>
    <w:p w:rsidR="00CE4CF5" w:rsidRDefault="00CE4CF5" w:rsidP="00BC647C">
      <w:pPr>
        <w:rPr>
          <w:rFonts w:hint="cs"/>
          <w:rtl/>
        </w:rPr>
      </w:pPr>
    </w:p>
    <w:p w:rsidR="00CE4CF5" w:rsidRDefault="00CE4CF5" w:rsidP="00BC647C">
      <w:pPr>
        <w:pStyle w:val="-"/>
        <w:keepNext/>
        <w:rPr>
          <w:rFonts w:hint="cs"/>
          <w:rtl/>
        </w:rPr>
      </w:pPr>
      <w:r>
        <w:rPr>
          <w:rtl/>
        </w:rPr>
        <w:t>עיסאווי פריג' (מרצ):</w:t>
      </w:r>
    </w:p>
    <w:p w:rsidR="00CE4CF5" w:rsidRDefault="00CE4CF5" w:rsidP="00A07542">
      <w:pPr>
        <w:rPr>
          <w:rFonts w:hint="cs"/>
          <w:rtl/>
        </w:rPr>
      </w:pPr>
    </w:p>
    <w:p w:rsidR="00CE4CF5" w:rsidRDefault="00CE4CF5" w:rsidP="00E17A0D">
      <w:pPr>
        <w:rPr>
          <w:rFonts w:hint="cs"/>
          <w:rtl/>
        </w:rPr>
      </w:pPr>
      <w:r>
        <w:rPr>
          <w:rFonts w:hint="cs"/>
          <w:rtl/>
        </w:rPr>
        <w:t xml:space="preserve">לא, זה </w:t>
      </w:r>
      <w:r w:rsidRPr="00E17A0D">
        <w:rPr>
          <w:rFonts w:hint="cs"/>
          <w:rtl/>
        </w:rPr>
        <w:t xml:space="preserve">לא </w:t>
      </w:r>
      <w:r w:rsidR="00AB2093" w:rsidRPr="00E17A0D">
        <w:rPr>
          <w:rFonts w:hint="cs"/>
          <w:rtl/>
        </w:rPr>
        <w:t xml:space="preserve">"אעטיני". אעטיני זה ספרותי. זה גִ'ב אל-הווייה. ואקפ </w:t>
      </w:r>
      <w:bookmarkStart w:id="1107" w:name="_ETM_Q9_514322"/>
      <w:bookmarkEnd w:id="1107"/>
      <w:r w:rsidR="00AB2093" w:rsidRPr="00E17A0D">
        <w:rPr>
          <w:rFonts w:hint="cs"/>
          <w:rtl/>
        </w:rPr>
        <w:t xml:space="preserve">ואלא בטוח'כ. ואלא אטפי </w:t>
      </w:r>
      <w:r w:rsidR="00AB2093" w:rsidRPr="00E17A0D">
        <w:rPr>
          <w:rtl/>
        </w:rPr>
        <w:t>א-צ'ווא</w:t>
      </w:r>
      <w:r w:rsidR="00AB2093" w:rsidRPr="00E17A0D">
        <w:rPr>
          <w:rFonts w:hint="cs"/>
          <w:rtl/>
        </w:rPr>
        <w:t>.</w:t>
      </w:r>
      <w:r w:rsidRPr="00E17A0D">
        <w:rPr>
          <w:rFonts w:hint="cs"/>
          <w:rtl/>
        </w:rPr>
        <w:t xml:space="preserve"> דבר</w:t>
      </w:r>
      <w:r>
        <w:rPr>
          <w:rFonts w:hint="cs"/>
          <w:rtl/>
        </w:rPr>
        <w:t xml:space="preserve">ים מהסוג הזה. שו אסמכ. </w:t>
      </w:r>
      <w:bookmarkStart w:id="1108" w:name="_ETM_Q9_526861"/>
      <w:bookmarkEnd w:id="1108"/>
      <w:r>
        <w:rPr>
          <w:rFonts w:hint="cs"/>
          <w:rtl/>
        </w:rPr>
        <w:t xml:space="preserve">אלו הדברים. אני שואל אתכם </w:t>
      </w:r>
      <w:r>
        <w:rPr>
          <w:rtl/>
        </w:rPr>
        <w:t>–</w:t>
      </w:r>
      <w:r>
        <w:rPr>
          <w:rFonts w:hint="cs"/>
          <w:rtl/>
        </w:rPr>
        <w:t xml:space="preserve"> אלו הדברים הכי </w:t>
      </w:r>
      <w:bookmarkStart w:id="1109" w:name="_ETM_Q9_528293"/>
      <w:bookmarkEnd w:id="1109"/>
      <w:r>
        <w:rPr>
          <w:rFonts w:hint="cs"/>
          <w:rtl/>
        </w:rPr>
        <w:t xml:space="preserve">שגורים </w:t>
      </w:r>
      <w:r w:rsidR="00A07542">
        <w:rPr>
          <w:rFonts w:hint="cs"/>
          <w:rtl/>
        </w:rPr>
        <w:t>– – –</w:t>
      </w:r>
    </w:p>
    <w:p w:rsidR="00CE4CF5" w:rsidRDefault="00CE4CF5" w:rsidP="00BC647C">
      <w:pPr>
        <w:rPr>
          <w:rFonts w:hint="cs"/>
          <w:rtl/>
        </w:rPr>
      </w:pPr>
    </w:p>
    <w:p w:rsidR="00CE4CF5" w:rsidRDefault="00CE4CF5" w:rsidP="00BC647C">
      <w:pPr>
        <w:pStyle w:val="ae"/>
        <w:keepNext/>
        <w:rPr>
          <w:rFonts w:hint="cs"/>
          <w:rtl/>
        </w:rPr>
      </w:pPr>
      <w:r>
        <w:rPr>
          <w:rtl/>
        </w:rPr>
        <w:t>אחמד טיבי (הרשימה המשותפת):</w:t>
      </w:r>
    </w:p>
    <w:p w:rsidR="00CE4CF5" w:rsidRDefault="00CE4CF5" w:rsidP="00A07542">
      <w:pPr>
        <w:rPr>
          <w:rFonts w:hint="cs"/>
          <w:rtl/>
        </w:rPr>
      </w:pPr>
    </w:p>
    <w:p w:rsidR="00CE4CF5" w:rsidRDefault="00CE4CF5" w:rsidP="00BC647C">
      <w:pPr>
        <w:rPr>
          <w:rFonts w:hint="cs"/>
          <w:rtl/>
        </w:rPr>
      </w:pPr>
      <w:r>
        <w:rPr>
          <w:rFonts w:hint="cs"/>
          <w:rtl/>
        </w:rPr>
        <w:t>ערבי מסריח.</w:t>
      </w:r>
    </w:p>
    <w:p w:rsidR="00CE4CF5" w:rsidRDefault="00CE4CF5" w:rsidP="00BC647C">
      <w:pPr>
        <w:rPr>
          <w:rFonts w:hint="cs"/>
          <w:rtl/>
        </w:rPr>
      </w:pPr>
    </w:p>
    <w:p w:rsidR="00CE4CF5" w:rsidRDefault="00CE4CF5" w:rsidP="00BC647C">
      <w:pPr>
        <w:pStyle w:val="-"/>
        <w:keepNext/>
        <w:rPr>
          <w:rFonts w:hint="cs"/>
          <w:rtl/>
        </w:rPr>
      </w:pPr>
      <w:r>
        <w:rPr>
          <w:rtl/>
        </w:rPr>
        <w:t>עיסאווי פריג' (מרצ):</w:t>
      </w:r>
    </w:p>
    <w:p w:rsidR="00CE4CF5" w:rsidRDefault="00CE4CF5" w:rsidP="00A07542">
      <w:pPr>
        <w:rPr>
          <w:rFonts w:hint="cs"/>
          <w:rtl/>
        </w:rPr>
      </w:pPr>
    </w:p>
    <w:p w:rsidR="00CE4CF5" w:rsidRDefault="00CE4CF5" w:rsidP="00BC647C">
      <w:pPr>
        <w:rPr>
          <w:rFonts w:hint="cs"/>
          <w:rtl/>
        </w:rPr>
      </w:pPr>
      <w:r>
        <w:rPr>
          <w:rFonts w:hint="cs"/>
          <w:rtl/>
        </w:rPr>
        <w:t>לא, ערבי מסריח זה עברית.</w:t>
      </w:r>
    </w:p>
    <w:p w:rsidR="00CE4CF5" w:rsidRDefault="00CE4CF5" w:rsidP="00BC647C">
      <w:pPr>
        <w:rPr>
          <w:rFonts w:hint="cs"/>
          <w:rtl/>
        </w:rPr>
      </w:pPr>
    </w:p>
    <w:p w:rsidR="00CE4CF5" w:rsidRDefault="00CE4CF5" w:rsidP="00BC647C">
      <w:pPr>
        <w:pStyle w:val="ae"/>
        <w:keepNext/>
        <w:rPr>
          <w:rFonts w:hint="cs"/>
          <w:rtl/>
        </w:rPr>
      </w:pPr>
      <w:r>
        <w:rPr>
          <w:rtl/>
        </w:rPr>
        <w:t>ענת ברקו (הליכוד):</w:t>
      </w:r>
    </w:p>
    <w:p w:rsidR="00CE4CF5" w:rsidRDefault="00CE4CF5" w:rsidP="00A07542">
      <w:pPr>
        <w:rPr>
          <w:rFonts w:hint="cs"/>
          <w:rtl/>
        </w:rPr>
      </w:pPr>
    </w:p>
    <w:p w:rsidR="00CE4CF5" w:rsidRDefault="00CE4CF5" w:rsidP="00BC647C">
      <w:pPr>
        <w:rPr>
          <w:rFonts w:hint="cs"/>
          <w:rtl/>
        </w:rPr>
      </w:pPr>
      <w:r>
        <w:rPr>
          <w:rFonts w:hint="cs"/>
          <w:rtl/>
        </w:rPr>
        <w:t>מה הכי שגור?</w:t>
      </w:r>
      <w:r>
        <w:t xml:space="preserve"> </w:t>
      </w:r>
      <w:bookmarkStart w:id="1110" w:name="_ETM_Q9_536507"/>
      <w:bookmarkEnd w:id="1110"/>
      <w:r w:rsidR="00A07542">
        <w:rPr>
          <w:rFonts w:hint="cs"/>
          <w:rtl/>
        </w:rPr>
        <w:t>– – –</w:t>
      </w:r>
    </w:p>
    <w:p w:rsidR="00CE4CF5" w:rsidRDefault="00CE4CF5" w:rsidP="00A07542">
      <w:pPr>
        <w:rPr>
          <w:rFonts w:hint="cs"/>
          <w:rtl/>
        </w:rPr>
      </w:pPr>
    </w:p>
    <w:p w:rsidR="00CE4CF5" w:rsidRDefault="00CE4CF5" w:rsidP="00BC647C">
      <w:pPr>
        <w:pStyle w:val="ae"/>
        <w:keepNext/>
        <w:rPr>
          <w:rFonts w:hint="cs"/>
          <w:rtl/>
        </w:rPr>
      </w:pPr>
      <w:r>
        <w:rPr>
          <w:rtl/>
        </w:rPr>
        <w:t>אורן אסף חזן (הליכוד):</w:t>
      </w:r>
    </w:p>
    <w:p w:rsidR="00CE4CF5" w:rsidRDefault="00CE4CF5" w:rsidP="00A07542">
      <w:pPr>
        <w:rPr>
          <w:rFonts w:hint="cs"/>
          <w:rtl/>
        </w:rPr>
      </w:pPr>
    </w:p>
    <w:p w:rsidR="00CE4CF5" w:rsidRDefault="00A07542" w:rsidP="00BC647C">
      <w:pPr>
        <w:rPr>
          <w:rFonts w:hint="cs"/>
          <w:rtl/>
        </w:rPr>
      </w:pPr>
      <w:r>
        <w:rPr>
          <w:rFonts w:hint="cs"/>
          <w:rtl/>
        </w:rPr>
        <w:t>– – –</w:t>
      </w:r>
    </w:p>
    <w:p w:rsidR="00CE4CF5" w:rsidRDefault="00CE4CF5" w:rsidP="00BC647C">
      <w:pPr>
        <w:rPr>
          <w:rFonts w:hint="cs"/>
          <w:rtl/>
        </w:rPr>
      </w:pPr>
    </w:p>
    <w:p w:rsidR="00CE4CF5" w:rsidRDefault="00CE4CF5" w:rsidP="00BC647C">
      <w:pPr>
        <w:pStyle w:val="ae"/>
        <w:keepNext/>
        <w:rPr>
          <w:rFonts w:hint="cs"/>
          <w:rtl/>
        </w:rPr>
      </w:pPr>
      <w:r>
        <w:rPr>
          <w:rtl/>
        </w:rPr>
        <w:t>ענת ברקו (הליכוד):</w:t>
      </w:r>
    </w:p>
    <w:p w:rsidR="00CE4CF5" w:rsidRDefault="00CE4CF5" w:rsidP="00A07542">
      <w:pPr>
        <w:rPr>
          <w:rFonts w:hint="cs"/>
          <w:rtl/>
        </w:rPr>
      </w:pPr>
    </w:p>
    <w:p w:rsidR="00CE4CF5" w:rsidRDefault="00E17A0D" w:rsidP="00BC647C">
      <w:pPr>
        <w:rPr>
          <w:rFonts w:hint="cs"/>
          <w:rtl/>
        </w:rPr>
      </w:pPr>
      <w:r w:rsidRPr="00E17A0D">
        <w:rPr>
          <w:rFonts w:hint="cs"/>
          <w:rtl/>
        </w:rPr>
        <w:t xml:space="preserve">אל-אסתקלאל א-צהיוני. אד'בח </w:t>
      </w:r>
      <w:bookmarkStart w:id="1111" w:name="_ETM_Q9_536595"/>
      <w:bookmarkEnd w:id="1111"/>
      <w:r w:rsidRPr="00E17A0D">
        <w:rPr>
          <w:rFonts w:hint="cs"/>
          <w:rtl/>
        </w:rPr>
        <w:t>גם</w:t>
      </w:r>
      <w:r>
        <w:rPr>
          <w:rFonts w:hint="cs"/>
          <w:rtl/>
        </w:rPr>
        <w:t xml:space="preserve"> </w:t>
      </w:r>
      <w:r w:rsidR="00CE4CF5">
        <w:rPr>
          <w:rFonts w:hint="cs"/>
          <w:rtl/>
        </w:rPr>
        <w:t xml:space="preserve">מהצד השני. </w:t>
      </w:r>
    </w:p>
    <w:p w:rsidR="00CE4CF5" w:rsidRDefault="00CE4CF5" w:rsidP="00BC647C">
      <w:pPr>
        <w:rPr>
          <w:rFonts w:hint="cs"/>
          <w:rtl/>
        </w:rPr>
      </w:pPr>
      <w:bookmarkStart w:id="1112" w:name="_ETM_Q9_541018"/>
      <w:bookmarkEnd w:id="1112"/>
    </w:p>
    <w:p w:rsidR="00CE4CF5" w:rsidRDefault="00CE4CF5" w:rsidP="00BC647C">
      <w:pPr>
        <w:pStyle w:val="-"/>
        <w:keepNext/>
        <w:rPr>
          <w:rFonts w:hint="cs"/>
          <w:rtl/>
        </w:rPr>
      </w:pPr>
      <w:bookmarkStart w:id="1113" w:name="_ETM_Q9_542267"/>
      <w:bookmarkEnd w:id="1113"/>
      <w:r>
        <w:rPr>
          <w:rtl/>
        </w:rPr>
        <w:t>עיסאווי פריג' (מרצ):</w:t>
      </w:r>
    </w:p>
    <w:p w:rsidR="00CE4CF5" w:rsidRDefault="00CE4CF5" w:rsidP="00A07542">
      <w:pPr>
        <w:rPr>
          <w:rFonts w:hint="cs"/>
          <w:rtl/>
        </w:rPr>
      </w:pPr>
    </w:p>
    <w:p w:rsidR="00CE4CF5" w:rsidRDefault="00CE4CF5" w:rsidP="00BC647C">
      <w:pPr>
        <w:rPr>
          <w:rFonts w:hint="cs"/>
          <w:rtl/>
        </w:rPr>
      </w:pPr>
      <w:r>
        <w:rPr>
          <w:rFonts w:hint="cs"/>
          <w:rtl/>
        </w:rPr>
        <w:t xml:space="preserve">אני שואל אתכם </w:t>
      </w:r>
      <w:r w:rsidR="00A07542">
        <w:rPr>
          <w:rFonts w:hint="cs"/>
          <w:rtl/>
        </w:rPr>
        <w:t>– – –</w:t>
      </w:r>
    </w:p>
    <w:p w:rsidR="00CE4CF5" w:rsidRDefault="00CE4CF5" w:rsidP="00BC647C">
      <w:pPr>
        <w:rPr>
          <w:rFonts w:hint="cs"/>
          <w:rtl/>
        </w:rPr>
      </w:pPr>
      <w:bookmarkStart w:id="1114" w:name="_ETM_Q9_538929"/>
      <w:bookmarkEnd w:id="1114"/>
    </w:p>
    <w:p w:rsidR="00CE4CF5" w:rsidRDefault="00CE4CF5" w:rsidP="00BC647C">
      <w:pPr>
        <w:pStyle w:val="af"/>
        <w:keepNext/>
        <w:rPr>
          <w:rFonts w:hint="cs"/>
          <w:rtl/>
        </w:rPr>
      </w:pPr>
      <w:r>
        <w:rPr>
          <w:rtl/>
        </w:rPr>
        <w:t>היו"ר נורית קורן:</w:t>
      </w:r>
    </w:p>
    <w:p w:rsidR="00CE4CF5" w:rsidRPr="00486F6F" w:rsidRDefault="00CE4CF5" w:rsidP="00BC647C">
      <w:pPr>
        <w:rPr>
          <w:rFonts w:hint="cs"/>
          <w:rtl/>
          <w:lang w:eastAsia="he-IL"/>
        </w:rPr>
      </w:pPr>
      <w:bookmarkStart w:id="1115" w:name="_ETM_Q9_542739"/>
      <w:bookmarkEnd w:id="1115"/>
    </w:p>
    <w:p w:rsidR="00CE4CF5" w:rsidRDefault="00CE4CF5" w:rsidP="00A07542">
      <w:pPr>
        <w:rPr>
          <w:rFonts w:hint="cs"/>
          <w:rtl/>
        </w:rPr>
      </w:pPr>
      <w:r>
        <w:rPr>
          <w:rFonts w:hint="cs"/>
          <w:rtl/>
        </w:rPr>
        <w:t xml:space="preserve">חבר הכנסת חזן וענת ברקו, תנו לו לסיים. </w:t>
      </w:r>
      <w:bookmarkStart w:id="1116" w:name="_ETM_Q9_544706"/>
      <w:bookmarkEnd w:id="1116"/>
    </w:p>
    <w:p w:rsidR="00CE4CF5" w:rsidRDefault="00CE4CF5" w:rsidP="00BC647C">
      <w:pPr>
        <w:rPr>
          <w:rFonts w:hint="cs"/>
          <w:rtl/>
        </w:rPr>
      </w:pPr>
    </w:p>
    <w:p w:rsidR="00CE4CF5" w:rsidRDefault="00CE4CF5" w:rsidP="00BC647C">
      <w:pPr>
        <w:pStyle w:val="-"/>
        <w:keepNext/>
        <w:rPr>
          <w:rFonts w:hint="cs"/>
          <w:rtl/>
        </w:rPr>
      </w:pPr>
      <w:r>
        <w:rPr>
          <w:rtl/>
        </w:rPr>
        <w:t>עיסאווי פריג' (מרצ):</w:t>
      </w:r>
    </w:p>
    <w:p w:rsidR="00CE4CF5" w:rsidRDefault="00CE4CF5" w:rsidP="00A07542">
      <w:pPr>
        <w:rPr>
          <w:rFonts w:hint="cs"/>
          <w:rtl/>
        </w:rPr>
      </w:pPr>
    </w:p>
    <w:p w:rsidR="00CE4CF5" w:rsidRDefault="00CE4CF5" w:rsidP="00E17A0D">
      <w:pPr>
        <w:rPr>
          <w:rFonts w:hint="cs"/>
          <w:rtl/>
        </w:rPr>
      </w:pPr>
      <w:r w:rsidRPr="00E17A0D">
        <w:rPr>
          <w:rFonts w:hint="cs"/>
          <w:rtl/>
        </w:rPr>
        <w:t xml:space="preserve">תראו מה אתם מלמדים את החייל שמסיים תיכון. מה הוא צריך </w:t>
      </w:r>
      <w:bookmarkStart w:id="1117" w:name="_ETM_Q9_554918"/>
      <w:bookmarkEnd w:id="1117"/>
      <w:r w:rsidRPr="00E17A0D">
        <w:rPr>
          <w:rFonts w:hint="cs"/>
          <w:rtl/>
        </w:rPr>
        <w:t xml:space="preserve">לדעת </w:t>
      </w:r>
      <w:r w:rsidRPr="00E17A0D">
        <w:rPr>
          <w:rtl/>
        </w:rPr>
        <w:t>–</w:t>
      </w:r>
      <w:r w:rsidRPr="00E17A0D">
        <w:rPr>
          <w:rFonts w:hint="cs"/>
          <w:rtl/>
        </w:rPr>
        <w:t xml:space="preserve"> </w:t>
      </w:r>
      <w:r w:rsidR="00E17A0D" w:rsidRPr="00E17A0D">
        <w:rPr>
          <w:rFonts w:hint="cs"/>
          <w:rtl/>
        </w:rPr>
        <w:t>ואקפ ואלא בטוח'כ. גִ'ב אל-הווייה.</w:t>
      </w:r>
      <w:r w:rsidRPr="00E17A0D">
        <w:rPr>
          <w:rFonts w:hint="cs"/>
          <w:rtl/>
        </w:rPr>
        <w:t xml:space="preserve"> זה מה שהוא יודע. זה אחד. </w:t>
      </w:r>
      <w:bookmarkStart w:id="1118" w:name="_ETM_Q9_563014"/>
      <w:bookmarkEnd w:id="1118"/>
      <w:r w:rsidRPr="00E17A0D">
        <w:rPr>
          <w:rFonts w:hint="cs"/>
          <w:rtl/>
        </w:rPr>
        <w:t xml:space="preserve">הדבר השני </w:t>
      </w:r>
      <w:r w:rsidR="00A07542">
        <w:rPr>
          <w:rFonts w:hint="cs"/>
          <w:rtl/>
        </w:rPr>
        <w:t>– – –</w:t>
      </w:r>
    </w:p>
    <w:p w:rsidR="00CE4CF5" w:rsidRDefault="00CE4CF5" w:rsidP="00BC647C">
      <w:pPr>
        <w:rPr>
          <w:rFonts w:hint="cs"/>
          <w:rtl/>
        </w:rPr>
      </w:pPr>
    </w:p>
    <w:p w:rsidR="00CE4CF5" w:rsidRDefault="00CE4CF5" w:rsidP="00BC647C">
      <w:pPr>
        <w:pStyle w:val="ae"/>
        <w:keepNext/>
        <w:rPr>
          <w:rFonts w:hint="cs"/>
          <w:rtl/>
        </w:rPr>
      </w:pPr>
      <w:bookmarkStart w:id="1119" w:name="_ETM_Q9_559580"/>
      <w:bookmarkStart w:id="1120" w:name="_ETM_Q9_559592"/>
      <w:bookmarkEnd w:id="1119"/>
      <w:bookmarkEnd w:id="1120"/>
      <w:r>
        <w:rPr>
          <w:rtl/>
        </w:rPr>
        <w:t>אורן אסף חזן (הליכוד):</w:t>
      </w:r>
    </w:p>
    <w:p w:rsidR="00CE4CF5" w:rsidRDefault="00CE4CF5" w:rsidP="00A07542">
      <w:pPr>
        <w:rPr>
          <w:rFonts w:hint="cs"/>
          <w:rtl/>
        </w:rPr>
      </w:pPr>
    </w:p>
    <w:p w:rsidR="00E17A0D" w:rsidRPr="00E17A0D" w:rsidRDefault="00E17A0D" w:rsidP="00E17A0D">
      <w:pPr>
        <w:rPr>
          <w:rtl/>
        </w:rPr>
      </w:pPr>
      <w:r w:rsidRPr="00E17A0D">
        <w:rPr>
          <w:rFonts w:hint="cs"/>
          <w:rtl/>
        </w:rPr>
        <w:t xml:space="preserve">עיסאווי, ענדכ תס'ריח'? </w:t>
      </w:r>
    </w:p>
    <w:p w:rsidR="00CE4CF5" w:rsidRPr="00E17A0D" w:rsidRDefault="00CE4CF5" w:rsidP="00BC647C">
      <w:pPr>
        <w:rPr>
          <w:rFonts w:hint="cs"/>
          <w:rtl/>
        </w:rPr>
      </w:pPr>
    </w:p>
    <w:p w:rsidR="00CE4CF5" w:rsidRPr="00E17A0D" w:rsidRDefault="00CE4CF5" w:rsidP="00BC647C">
      <w:pPr>
        <w:pStyle w:val="-"/>
        <w:keepNext/>
        <w:rPr>
          <w:rFonts w:hint="cs"/>
          <w:rtl/>
        </w:rPr>
      </w:pPr>
      <w:bookmarkStart w:id="1121" w:name="_ETM_Q9_564461"/>
      <w:bookmarkEnd w:id="1121"/>
      <w:r w:rsidRPr="00E17A0D">
        <w:rPr>
          <w:rtl/>
        </w:rPr>
        <w:t>עיסאווי פריג' (מרצ):</w:t>
      </w:r>
    </w:p>
    <w:p w:rsidR="00CE4CF5" w:rsidRPr="00E17A0D" w:rsidRDefault="00CE4CF5" w:rsidP="00A07542">
      <w:pPr>
        <w:rPr>
          <w:rFonts w:hint="cs"/>
          <w:rtl/>
        </w:rPr>
      </w:pPr>
    </w:p>
    <w:p w:rsidR="00E17A0D" w:rsidRDefault="00E17A0D" w:rsidP="00E17A0D">
      <w:pPr>
        <w:rPr>
          <w:rtl/>
        </w:rPr>
      </w:pPr>
      <w:r w:rsidRPr="00E17A0D">
        <w:rPr>
          <w:rFonts w:hint="cs"/>
          <w:rtl/>
        </w:rPr>
        <w:t>ענדכ תס'ריח'? ענדכ תס'ריח.</w:t>
      </w:r>
      <w:r>
        <w:rPr>
          <w:rFonts w:hint="cs"/>
          <w:rtl/>
        </w:rPr>
        <w:t xml:space="preserve"> </w:t>
      </w:r>
      <w:bookmarkStart w:id="1122" w:name="_ETM_Q9_566045"/>
      <w:bookmarkEnd w:id="1122"/>
    </w:p>
    <w:p w:rsidR="00CE4CF5" w:rsidRDefault="00CE4CF5" w:rsidP="00BC647C">
      <w:pPr>
        <w:rPr>
          <w:rFonts w:hint="cs"/>
          <w:rtl/>
        </w:rPr>
      </w:pPr>
    </w:p>
    <w:p w:rsidR="00CE4CF5" w:rsidRDefault="00CE4CF5" w:rsidP="00BC647C">
      <w:pPr>
        <w:pStyle w:val="ae"/>
        <w:keepNext/>
        <w:rPr>
          <w:rFonts w:hint="cs"/>
          <w:rtl/>
        </w:rPr>
      </w:pPr>
      <w:r>
        <w:rPr>
          <w:rtl/>
        </w:rPr>
        <w:t>אורן אסף חזן (הליכוד):</w:t>
      </w:r>
    </w:p>
    <w:p w:rsidR="00CE4CF5" w:rsidRDefault="00CE4CF5" w:rsidP="00A07542">
      <w:pPr>
        <w:rPr>
          <w:rFonts w:hint="cs"/>
          <w:rtl/>
        </w:rPr>
      </w:pPr>
    </w:p>
    <w:p w:rsidR="00CE4CF5" w:rsidRDefault="00CE4CF5" w:rsidP="00BC647C">
      <w:pPr>
        <w:rPr>
          <w:rFonts w:hint="cs"/>
          <w:rtl/>
        </w:rPr>
      </w:pPr>
      <w:r>
        <w:rPr>
          <w:rFonts w:hint="cs"/>
          <w:rtl/>
        </w:rPr>
        <w:t>אז תראה לי.</w:t>
      </w:r>
    </w:p>
    <w:p w:rsidR="00CE4CF5" w:rsidRDefault="00CE4CF5" w:rsidP="00BC647C">
      <w:pPr>
        <w:rPr>
          <w:rFonts w:hint="cs"/>
          <w:rtl/>
        </w:rPr>
      </w:pPr>
      <w:bookmarkStart w:id="1123" w:name="_ETM_Q9_564948"/>
      <w:bookmarkEnd w:id="1123"/>
    </w:p>
    <w:p w:rsidR="00CE4CF5" w:rsidRDefault="00CE4CF5" w:rsidP="00BC647C">
      <w:pPr>
        <w:pStyle w:val="-"/>
        <w:keepNext/>
        <w:rPr>
          <w:rFonts w:hint="cs"/>
          <w:rtl/>
        </w:rPr>
      </w:pPr>
      <w:bookmarkStart w:id="1124" w:name="_ETM_Q9_565269"/>
      <w:bookmarkEnd w:id="1124"/>
      <w:r>
        <w:rPr>
          <w:rtl/>
        </w:rPr>
        <w:t>עיסאווי פריג' (מרצ):</w:t>
      </w:r>
    </w:p>
    <w:p w:rsidR="00CE4CF5" w:rsidRDefault="00CE4CF5" w:rsidP="00A07542">
      <w:pPr>
        <w:rPr>
          <w:rFonts w:hint="cs"/>
          <w:rtl/>
        </w:rPr>
      </w:pPr>
    </w:p>
    <w:p w:rsidR="00CE4CF5" w:rsidRDefault="00CE4CF5" w:rsidP="00BC647C">
      <w:pPr>
        <w:rPr>
          <w:rFonts w:hint="cs"/>
          <w:rtl/>
        </w:rPr>
      </w:pPr>
      <w:r>
        <w:rPr>
          <w:rFonts w:hint="cs"/>
          <w:rtl/>
        </w:rPr>
        <w:t>לא תס</w:t>
      </w:r>
      <w:r w:rsidR="004178CA">
        <w:rPr>
          <w:rFonts w:hint="cs"/>
          <w:rtl/>
        </w:rPr>
        <w:t>'</w:t>
      </w:r>
      <w:r>
        <w:rPr>
          <w:rFonts w:hint="cs"/>
          <w:rtl/>
        </w:rPr>
        <w:t>ריח</w:t>
      </w:r>
      <w:r w:rsidR="004178CA">
        <w:rPr>
          <w:rFonts w:hint="cs"/>
          <w:rtl/>
        </w:rPr>
        <w:t>'</w:t>
      </w:r>
      <w:r>
        <w:rPr>
          <w:rFonts w:hint="cs"/>
          <w:rtl/>
        </w:rPr>
        <w:t>.</w:t>
      </w:r>
    </w:p>
    <w:p w:rsidR="00CE4CF5" w:rsidRDefault="00CE4CF5" w:rsidP="00BC647C">
      <w:pPr>
        <w:rPr>
          <w:rFonts w:hint="cs"/>
          <w:rtl/>
        </w:rPr>
      </w:pPr>
      <w:bookmarkStart w:id="1125" w:name="_ETM_Q9_569576"/>
      <w:bookmarkEnd w:id="1125"/>
    </w:p>
    <w:p w:rsidR="00CE4CF5" w:rsidRDefault="00CE4CF5" w:rsidP="00BC647C">
      <w:pPr>
        <w:pStyle w:val="ae"/>
        <w:keepNext/>
        <w:rPr>
          <w:rFonts w:hint="cs"/>
          <w:rtl/>
        </w:rPr>
      </w:pPr>
      <w:bookmarkStart w:id="1126" w:name="_ETM_Q9_570176"/>
      <w:bookmarkEnd w:id="1126"/>
      <w:r>
        <w:rPr>
          <w:rtl/>
        </w:rPr>
        <w:t>אורן אסף חזן (הליכוד):</w:t>
      </w:r>
    </w:p>
    <w:p w:rsidR="00CE4CF5" w:rsidRDefault="00CE4CF5" w:rsidP="00A07542">
      <w:pPr>
        <w:rPr>
          <w:rFonts w:hint="cs"/>
          <w:rtl/>
        </w:rPr>
      </w:pPr>
    </w:p>
    <w:p w:rsidR="00CE4CF5" w:rsidRDefault="00CE4CF5" w:rsidP="00BC647C">
      <w:pPr>
        <w:rPr>
          <w:rFonts w:hint="cs"/>
          <w:rtl/>
        </w:rPr>
      </w:pPr>
      <w:r>
        <w:rPr>
          <w:rFonts w:hint="cs"/>
          <w:rtl/>
        </w:rPr>
        <w:t>אז תראה לי.</w:t>
      </w:r>
    </w:p>
    <w:p w:rsidR="00CE4CF5" w:rsidRDefault="00CE4CF5" w:rsidP="00BC647C">
      <w:pPr>
        <w:rPr>
          <w:rFonts w:hint="cs"/>
          <w:rtl/>
        </w:rPr>
      </w:pPr>
      <w:bookmarkStart w:id="1127" w:name="_ETM_Q9_570249"/>
      <w:bookmarkEnd w:id="1127"/>
    </w:p>
    <w:p w:rsidR="00CE4CF5" w:rsidRDefault="00CE4CF5" w:rsidP="00BC647C">
      <w:pPr>
        <w:pStyle w:val="-"/>
        <w:keepNext/>
        <w:rPr>
          <w:rFonts w:hint="cs"/>
          <w:rtl/>
        </w:rPr>
      </w:pPr>
      <w:bookmarkStart w:id="1128" w:name="_ETM_Q9_570825"/>
      <w:bookmarkEnd w:id="1128"/>
      <w:r>
        <w:rPr>
          <w:rtl/>
        </w:rPr>
        <w:t>עיסאווי פריג' (מרצ):</w:t>
      </w:r>
    </w:p>
    <w:p w:rsidR="00CE4CF5" w:rsidRDefault="00CE4CF5" w:rsidP="00A07542">
      <w:pPr>
        <w:rPr>
          <w:rFonts w:hint="cs"/>
          <w:rtl/>
        </w:rPr>
      </w:pPr>
    </w:p>
    <w:p w:rsidR="00CE4CF5" w:rsidRDefault="00CE4CF5" w:rsidP="004178CA">
      <w:pPr>
        <w:rPr>
          <w:rFonts w:hint="cs"/>
          <w:rtl/>
        </w:rPr>
      </w:pPr>
      <w:r>
        <w:rPr>
          <w:rFonts w:hint="cs"/>
          <w:rtl/>
        </w:rPr>
        <w:t>ענדכ ת</w:t>
      </w:r>
      <w:r w:rsidR="004178CA">
        <w:rPr>
          <w:rFonts w:hint="cs"/>
          <w:rtl/>
        </w:rPr>
        <w:t>ס'</w:t>
      </w:r>
      <w:r>
        <w:rPr>
          <w:rFonts w:hint="cs"/>
          <w:rtl/>
        </w:rPr>
        <w:t>ריח. ת</w:t>
      </w:r>
      <w:r w:rsidR="004178CA">
        <w:rPr>
          <w:rFonts w:hint="cs"/>
          <w:rtl/>
        </w:rPr>
        <w:t>ס'</w:t>
      </w:r>
      <w:r>
        <w:rPr>
          <w:rFonts w:hint="cs"/>
          <w:rtl/>
        </w:rPr>
        <w:t xml:space="preserve">ריח. </w:t>
      </w:r>
    </w:p>
    <w:p w:rsidR="00CE4CF5" w:rsidRDefault="00CE4CF5" w:rsidP="00BC647C">
      <w:pPr>
        <w:rPr>
          <w:rFonts w:hint="cs"/>
          <w:rtl/>
        </w:rPr>
      </w:pPr>
      <w:bookmarkStart w:id="1129" w:name="_ETM_Q9_570639"/>
      <w:bookmarkEnd w:id="1129"/>
    </w:p>
    <w:p w:rsidR="00CE4CF5" w:rsidRDefault="00CE4CF5" w:rsidP="00BC647C">
      <w:pPr>
        <w:pStyle w:val="ae"/>
        <w:keepNext/>
        <w:rPr>
          <w:rFonts w:hint="cs"/>
          <w:rtl/>
        </w:rPr>
      </w:pPr>
      <w:r>
        <w:rPr>
          <w:rtl/>
        </w:rPr>
        <w:t>ענת ברקו (הליכוד):</w:t>
      </w:r>
    </w:p>
    <w:p w:rsidR="00CE4CF5" w:rsidRDefault="00CE4CF5" w:rsidP="00A07542">
      <w:pPr>
        <w:rPr>
          <w:rFonts w:hint="cs"/>
          <w:rtl/>
        </w:rPr>
      </w:pPr>
    </w:p>
    <w:p w:rsidR="00CE4CF5" w:rsidRDefault="00CE4CF5" w:rsidP="00BC647C">
      <w:pPr>
        <w:rPr>
          <w:rFonts w:hint="cs"/>
          <w:rtl/>
        </w:rPr>
      </w:pPr>
      <w:r>
        <w:rPr>
          <w:rFonts w:hint="cs"/>
          <w:rtl/>
        </w:rPr>
        <w:t xml:space="preserve">אני </w:t>
      </w:r>
      <w:bookmarkStart w:id="1130" w:name="_ETM_Q9_568388"/>
      <w:bookmarkEnd w:id="1130"/>
      <w:r>
        <w:rPr>
          <w:rFonts w:hint="cs"/>
          <w:rtl/>
        </w:rPr>
        <w:t xml:space="preserve">דווקא שואלת את אימא שלי: ענדכ </w:t>
      </w:r>
      <w:r w:rsidR="00A07542">
        <w:rPr>
          <w:rFonts w:hint="cs"/>
          <w:rtl/>
        </w:rPr>
        <w:t>– – –</w:t>
      </w:r>
    </w:p>
    <w:p w:rsidR="00CE4CF5" w:rsidRDefault="00CE4CF5" w:rsidP="00BC647C">
      <w:pPr>
        <w:rPr>
          <w:rFonts w:hint="cs"/>
          <w:rtl/>
        </w:rPr>
      </w:pPr>
      <w:bookmarkStart w:id="1131" w:name="_ETM_Q9_571347"/>
      <w:bookmarkEnd w:id="1131"/>
    </w:p>
    <w:p w:rsidR="00CE4CF5" w:rsidRDefault="00CE4CF5" w:rsidP="00BC647C">
      <w:pPr>
        <w:pStyle w:val="-"/>
        <w:keepNext/>
        <w:rPr>
          <w:rFonts w:hint="cs"/>
          <w:rtl/>
        </w:rPr>
      </w:pPr>
      <w:bookmarkStart w:id="1132" w:name="_ETM_Q9_571656"/>
      <w:bookmarkEnd w:id="1132"/>
      <w:r>
        <w:rPr>
          <w:rtl/>
        </w:rPr>
        <w:t>עיסאווי פריג' (מרצ):</w:t>
      </w:r>
    </w:p>
    <w:p w:rsidR="00CE4CF5" w:rsidRDefault="00CE4CF5" w:rsidP="00A07542">
      <w:pPr>
        <w:rPr>
          <w:rFonts w:hint="cs"/>
          <w:rtl/>
        </w:rPr>
      </w:pPr>
    </w:p>
    <w:p w:rsidR="00CE4CF5" w:rsidRDefault="00CE4CF5" w:rsidP="00BC647C">
      <w:pPr>
        <w:rPr>
          <w:rFonts w:hint="cs"/>
          <w:rtl/>
        </w:rPr>
      </w:pPr>
      <w:r>
        <w:rPr>
          <w:rFonts w:hint="cs"/>
          <w:rtl/>
        </w:rPr>
        <w:t xml:space="preserve">הדבר השני </w:t>
      </w:r>
      <w:bookmarkStart w:id="1133" w:name="_ETM_Q9_574419"/>
      <w:bookmarkEnd w:id="1133"/>
      <w:r>
        <w:rPr>
          <w:rtl/>
        </w:rPr>
        <w:t>–</w:t>
      </w:r>
      <w:r>
        <w:rPr>
          <w:rFonts w:hint="cs"/>
          <w:rtl/>
        </w:rPr>
        <w:t xml:space="preserve"> ענת, אני רוצה לסיים. לפני 30 שנה </w:t>
      </w:r>
      <w:bookmarkStart w:id="1134" w:name="_ETM_Q9_575257"/>
      <w:bookmarkEnd w:id="1134"/>
      <w:r w:rsidR="00A07542">
        <w:rPr>
          <w:rFonts w:hint="cs"/>
          <w:rtl/>
        </w:rPr>
        <w:t>– – –</w:t>
      </w:r>
    </w:p>
    <w:p w:rsidR="00CE4CF5" w:rsidRDefault="00CE4CF5" w:rsidP="00BC647C">
      <w:pPr>
        <w:rPr>
          <w:rFonts w:hint="cs"/>
          <w:rtl/>
        </w:rPr>
      </w:pPr>
    </w:p>
    <w:p w:rsidR="00CE4CF5" w:rsidRDefault="00CE4CF5" w:rsidP="00BC647C">
      <w:pPr>
        <w:pStyle w:val="ae"/>
        <w:keepNext/>
        <w:rPr>
          <w:rFonts w:hint="cs"/>
          <w:rtl/>
        </w:rPr>
      </w:pPr>
      <w:r>
        <w:rPr>
          <w:rtl/>
        </w:rPr>
        <w:t>ענת ברקו (הליכוד):</w:t>
      </w:r>
    </w:p>
    <w:p w:rsidR="00CE4CF5" w:rsidRDefault="00CE4CF5" w:rsidP="00A07542">
      <w:pPr>
        <w:rPr>
          <w:rFonts w:hint="cs"/>
          <w:rtl/>
        </w:rPr>
      </w:pPr>
    </w:p>
    <w:p w:rsidR="00CE4CF5" w:rsidRDefault="00CE4CF5" w:rsidP="004178CA">
      <w:pPr>
        <w:rPr>
          <w:rFonts w:hint="cs"/>
          <w:rtl/>
        </w:rPr>
      </w:pPr>
      <w:r>
        <w:rPr>
          <w:rFonts w:hint="cs"/>
          <w:rtl/>
        </w:rPr>
        <w:t>עיסאווי, פספס</w:t>
      </w:r>
      <w:r w:rsidR="004178CA">
        <w:rPr>
          <w:rFonts w:hint="cs"/>
          <w:rtl/>
        </w:rPr>
        <w:t>ת. אני שואלת את אימא שלי: ענדכ ת</w:t>
      </w:r>
      <w:r>
        <w:rPr>
          <w:rFonts w:hint="cs"/>
          <w:rtl/>
        </w:rPr>
        <w:t>בית? היא אומרת לי כן, ואני אוכלת בכיף.</w:t>
      </w:r>
    </w:p>
    <w:p w:rsidR="00CE4CF5" w:rsidRDefault="00CE4CF5" w:rsidP="00BC647C">
      <w:pPr>
        <w:rPr>
          <w:rFonts w:hint="cs"/>
          <w:rtl/>
        </w:rPr>
      </w:pPr>
    </w:p>
    <w:p w:rsidR="00CE4CF5" w:rsidRDefault="00CE4CF5" w:rsidP="00BC647C">
      <w:pPr>
        <w:pStyle w:val="-"/>
        <w:keepNext/>
        <w:rPr>
          <w:rFonts w:hint="cs"/>
          <w:rtl/>
        </w:rPr>
      </w:pPr>
      <w:r>
        <w:rPr>
          <w:rtl/>
        </w:rPr>
        <w:t>עיסאווי פריג' (מרצ):</w:t>
      </w:r>
    </w:p>
    <w:p w:rsidR="00CE4CF5" w:rsidRDefault="00CE4CF5" w:rsidP="00A07542">
      <w:pPr>
        <w:rPr>
          <w:rFonts w:hint="cs"/>
          <w:rtl/>
        </w:rPr>
      </w:pPr>
    </w:p>
    <w:p w:rsidR="00CE4CF5" w:rsidRDefault="00CE4CF5" w:rsidP="004178CA">
      <w:pPr>
        <w:rPr>
          <w:rFonts w:hint="cs"/>
          <w:rtl/>
        </w:rPr>
      </w:pPr>
      <w:r>
        <w:rPr>
          <w:rFonts w:hint="cs"/>
          <w:rtl/>
        </w:rPr>
        <w:t xml:space="preserve">לפני 30 שנה, חברים, כשהוצאתי רישיון </w:t>
      </w:r>
      <w:bookmarkStart w:id="1135" w:name="_ETM_Q9_584824"/>
      <w:bookmarkEnd w:id="1135"/>
      <w:r>
        <w:rPr>
          <w:rFonts w:hint="cs"/>
          <w:rtl/>
        </w:rPr>
        <w:t>נהיגה, הייתי בן 19. עשיתי תיאוריה בשפה הערבית</w:t>
      </w:r>
      <w:r w:rsidR="004178CA">
        <w:rPr>
          <w:rFonts w:hint="cs"/>
          <w:rtl/>
        </w:rPr>
        <w:t xml:space="preserve"> –</w:t>
      </w:r>
      <w:r>
        <w:rPr>
          <w:rFonts w:hint="cs"/>
          <w:rtl/>
        </w:rPr>
        <w:t xml:space="preserve"> נכשלתי</w:t>
      </w:r>
      <w:bookmarkStart w:id="1136" w:name="_ETM_Q9_591511"/>
      <w:bookmarkEnd w:id="1136"/>
      <w:r w:rsidR="004178CA">
        <w:rPr>
          <w:rFonts w:hint="cs"/>
          <w:rtl/>
        </w:rPr>
        <w:t>;</w:t>
      </w:r>
      <w:r>
        <w:rPr>
          <w:rFonts w:hint="cs"/>
          <w:rtl/>
        </w:rPr>
        <w:t xml:space="preserve"> שוב בערבית</w:t>
      </w:r>
      <w:r w:rsidR="004178CA">
        <w:rPr>
          <w:rFonts w:hint="cs"/>
          <w:rtl/>
        </w:rPr>
        <w:t xml:space="preserve"> –</w:t>
      </w:r>
      <w:r>
        <w:rPr>
          <w:rFonts w:hint="cs"/>
          <w:rtl/>
        </w:rPr>
        <w:t xml:space="preserve"> נכשלתי</w:t>
      </w:r>
      <w:r w:rsidR="004178CA">
        <w:rPr>
          <w:rFonts w:hint="cs"/>
          <w:rtl/>
        </w:rPr>
        <w:t>;</w:t>
      </w:r>
      <w:r>
        <w:rPr>
          <w:rFonts w:hint="cs"/>
          <w:rtl/>
        </w:rPr>
        <w:t xml:space="preserve"> עשיתי </w:t>
      </w:r>
      <w:r w:rsidR="004178CA">
        <w:rPr>
          <w:rFonts w:hint="cs"/>
          <w:rtl/>
        </w:rPr>
        <w:t>ב</w:t>
      </w:r>
      <w:r>
        <w:rPr>
          <w:rFonts w:hint="cs"/>
          <w:rtl/>
        </w:rPr>
        <w:t xml:space="preserve">פעם </w:t>
      </w:r>
      <w:r w:rsidR="004178CA">
        <w:rPr>
          <w:rFonts w:hint="cs"/>
          <w:rtl/>
        </w:rPr>
        <w:t>ה</w:t>
      </w:r>
      <w:r>
        <w:rPr>
          <w:rFonts w:hint="cs"/>
          <w:rtl/>
        </w:rPr>
        <w:t>שלישית בעברית</w:t>
      </w:r>
      <w:r w:rsidR="004178CA">
        <w:rPr>
          <w:rFonts w:hint="cs"/>
          <w:rtl/>
        </w:rPr>
        <w:t xml:space="preserve"> –</w:t>
      </w:r>
      <w:r>
        <w:rPr>
          <w:rFonts w:hint="cs"/>
          <w:rtl/>
        </w:rPr>
        <w:t xml:space="preserve"> עברתי. </w:t>
      </w:r>
    </w:p>
    <w:p w:rsidR="00CE4CF5" w:rsidRDefault="00CE4CF5" w:rsidP="00BC647C">
      <w:pPr>
        <w:rPr>
          <w:rFonts w:hint="cs"/>
          <w:rtl/>
        </w:rPr>
      </w:pPr>
    </w:p>
    <w:p w:rsidR="00CE4CF5" w:rsidRDefault="00CE4CF5" w:rsidP="00BC647C">
      <w:pPr>
        <w:pStyle w:val="af"/>
        <w:keepNext/>
        <w:rPr>
          <w:rFonts w:hint="cs"/>
          <w:rtl/>
        </w:rPr>
      </w:pPr>
      <w:r>
        <w:rPr>
          <w:rtl/>
        </w:rPr>
        <w:t>היו"ר נורית קורן:</w:t>
      </w:r>
    </w:p>
    <w:p w:rsidR="00CE4CF5" w:rsidRDefault="00CE4CF5" w:rsidP="00A07542">
      <w:pPr>
        <w:rPr>
          <w:rFonts w:hint="cs"/>
          <w:rtl/>
        </w:rPr>
      </w:pPr>
    </w:p>
    <w:p w:rsidR="00CE4CF5" w:rsidRDefault="00CE4CF5" w:rsidP="004178CA">
      <w:pPr>
        <w:rPr>
          <w:rFonts w:hint="cs"/>
          <w:rtl/>
        </w:rPr>
      </w:pPr>
      <w:r>
        <w:rPr>
          <w:rFonts w:hint="cs"/>
          <w:rtl/>
        </w:rPr>
        <w:t>נו, אתה רואה</w:t>
      </w:r>
      <w:r w:rsidR="004178CA">
        <w:rPr>
          <w:rFonts w:hint="cs"/>
          <w:rtl/>
        </w:rPr>
        <w:t>?</w:t>
      </w:r>
      <w:r>
        <w:rPr>
          <w:rFonts w:hint="cs"/>
          <w:rtl/>
        </w:rPr>
        <w:t xml:space="preserve"> הבנת יותר טוב. </w:t>
      </w:r>
    </w:p>
    <w:p w:rsidR="00CE4CF5" w:rsidRDefault="00CE4CF5" w:rsidP="00BC647C">
      <w:pPr>
        <w:rPr>
          <w:rFonts w:hint="cs"/>
          <w:rtl/>
        </w:rPr>
      </w:pPr>
    </w:p>
    <w:p w:rsidR="00CE4CF5" w:rsidRDefault="00CE4CF5" w:rsidP="00BC647C">
      <w:pPr>
        <w:pStyle w:val="-"/>
        <w:keepNext/>
        <w:rPr>
          <w:rFonts w:hint="cs"/>
          <w:rtl/>
        </w:rPr>
      </w:pPr>
      <w:r>
        <w:rPr>
          <w:rtl/>
        </w:rPr>
        <w:t>עיסאווי פריג' (מרצ):</w:t>
      </w:r>
    </w:p>
    <w:p w:rsidR="00CE4CF5" w:rsidRDefault="00CE4CF5" w:rsidP="00A07542">
      <w:pPr>
        <w:rPr>
          <w:rFonts w:hint="cs"/>
          <w:rtl/>
        </w:rPr>
      </w:pPr>
    </w:p>
    <w:p w:rsidR="00CE4CF5" w:rsidRDefault="00CE4CF5" w:rsidP="001D2825">
      <w:pPr>
        <w:rPr>
          <w:rFonts w:hint="cs"/>
          <w:rtl/>
        </w:rPr>
      </w:pPr>
      <w:r>
        <w:rPr>
          <w:rFonts w:hint="cs"/>
          <w:rtl/>
        </w:rPr>
        <w:t xml:space="preserve">תקשיבו טוב, עברתי. היום הבנות שלי עשו תיאוריה. </w:t>
      </w:r>
      <w:r w:rsidR="004178CA">
        <w:rPr>
          <w:rFonts w:hint="cs"/>
          <w:rtl/>
        </w:rPr>
        <w:t>ב</w:t>
      </w:r>
      <w:r>
        <w:rPr>
          <w:rFonts w:hint="cs"/>
          <w:rtl/>
        </w:rPr>
        <w:t xml:space="preserve">פעם </w:t>
      </w:r>
      <w:r w:rsidR="004178CA">
        <w:rPr>
          <w:rFonts w:hint="cs"/>
          <w:rtl/>
        </w:rPr>
        <w:t>ה</w:t>
      </w:r>
      <w:r>
        <w:rPr>
          <w:rFonts w:hint="cs"/>
          <w:rtl/>
        </w:rPr>
        <w:t xml:space="preserve">ראשונה </w:t>
      </w:r>
      <w:bookmarkStart w:id="1137" w:name="_ETM_Q9_607761"/>
      <w:bookmarkEnd w:id="1137"/>
      <w:r>
        <w:rPr>
          <w:rFonts w:hint="cs"/>
          <w:rtl/>
        </w:rPr>
        <w:t>עשו את זה בעברית, כדי שתעבור בלי עריכה, התיאוריה</w:t>
      </w:r>
      <w:r w:rsidR="004178CA">
        <w:rPr>
          <w:rFonts w:hint="cs"/>
          <w:rtl/>
        </w:rPr>
        <w:t>;</w:t>
      </w:r>
      <w:r>
        <w:rPr>
          <w:rFonts w:hint="cs"/>
          <w:rtl/>
        </w:rPr>
        <w:t xml:space="preserve"> </w:t>
      </w:r>
      <w:bookmarkStart w:id="1138" w:name="_ETM_Q9_613789"/>
      <w:bookmarkEnd w:id="1138"/>
      <w:r>
        <w:rPr>
          <w:rFonts w:hint="cs"/>
          <w:rtl/>
        </w:rPr>
        <w:t xml:space="preserve">שלושתן עברו בעברית. אחרי 30 שנה ממשיכים עם הערבית העילגת, </w:t>
      </w:r>
      <w:r w:rsidR="004178CA">
        <w:rPr>
          <w:rFonts w:hint="cs"/>
          <w:rtl/>
        </w:rPr>
        <w:t xml:space="preserve">ממשיכים </w:t>
      </w:r>
      <w:r>
        <w:rPr>
          <w:rFonts w:hint="cs"/>
          <w:rtl/>
        </w:rPr>
        <w:t xml:space="preserve">בעקשנות לתרגם אותה. זה המצב. האירוע של היום, גברתי </w:t>
      </w:r>
      <w:r w:rsidR="001D2825">
        <w:rPr>
          <w:rFonts w:hint="cs"/>
          <w:rtl/>
        </w:rPr>
        <w:t>ה</w:t>
      </w:r>
      <w:r>
        <w:rPr>
          <w:rFonts w:hint="cs"/>
          <w:rtl/>
        </w:rPr>
        <w:t xml:space="preserve">יושבת-ראש </w:t>
      </w:r>
      <w:r w:rsidR="00A07542">
        <w:rPr>
          <w:rFonts w:hint="cs"/>
          <w:rtl/>
        </w:rPr>
        <w:t>– –</w:t>
      </w:r>
      <w:r>
        <w:rPr>
          <w:rFonts w:hint="cs"/>
          <w:rtl/>
        </w:rPr>
        <w:t xml:space="preserve">  </w:t>
      </w:r>
      <w:bookmarkStart w:id="1139" w:name="_ETM_Q9_626286"/>
      <w:bookmarkEnd w:id="1139"/>
    </w:p>
    <w:p w:rsidR="00CE4CF5" w:rsidRDefault="00CE4CF5" w:rsidP="00BC647C">
      <w:pPr>
        <w:rPr>
          <w:rFonts w:hint="cs"/>
          <w:rtl/>
        </w:rPr>
      </w:pPr>
    </w:p>
    <w:p w:rsidR="00CE4CF5" w:rsidRDefault="00CE4CF5" w:rsidP="00BC647C">
      <w:pPr>
        <w:pStyle w:val="af"/>
        <w:keepNext/>
        <w:rPr>
          <w:rFonts w:hint="cs"/>
          <w:rtl/>
        </w:rPr>
      </w:pPr>
      <w:r>
        <w:rPr>
          <w:rtl/>
        </w:rPr>
        <w:t>היו"ר נורית קורן:</w:t>
      </w:r>
    </w:p>
    <w:p w:rsidR="00CE4CF5" w:rsidRDefault="00CE4CF5" w:rsidP="00A07542">
      <w:pPr>
        <w:rPr>
          <w:rFonts w:hint="cs"/>
          <w:rtl/>
        </w:rPr>
      </w:pPr>
    </w:p>
    <w:p w:rsidR="00CE4CF5" w:rsidRDefault="00CE4CF5" w:rsidP="00BC647C">
      <w:pPr>
        <w:rPr>
          <w:rFonts w:hint="cs"/>
          <w:rtl/>
        </w:rPr>
      </w:pPr>
      <w:r>
        <w:rPr>
          <w:rFonts w:hint="cs"/>
          <w:rtl/>
        </w:rPr>
        <w:t>תסיים.</w:t>
      </w:r>
    </w:p>
    <w:p w:rsidR="00CE4CF5" w:rsidRDefault="00CE4CF5" w:rsidP="00BC647C">
      <w:pPr>
        <w:rPr>
          <w:rFonts w:hint="cs"/>
          <w:rtl/>
        </w:rPr>
      </w:pPr>
    </w:p>
    <w:p w:rsidR="00CE4CF5" w:rsidRDefault="00CE4CF5" w:rsidP="00BC647C">
      <w:pPr>
        <w:pStyle w:val="-"/>
        <w:keepNext/>
        <w:rPr>
          <w:rFonts w:hint="cs"/>
          <w:rtl/>
        </w:rPr>
      </w:pPr>
      <w:r>
        <w:rPr>
          <w:rtl/>
        </w:rPr>
        <w:t>עיסאווי פריג' (מרצ):</w:t>
      </w:r>
    </w:p>
    <w:p w:rsidR="00CE4CF5" w:rsidRDefault="00CE4CF5" w:rsidP="00A07542">
      <w:pPr>
        <w:rPr>
          <w:rFonts w:hint="cs"/>
          <w:rtl/>
        </w:rPr>
      </w:pPr>
    </w:p>
    <w:p w:rsidR="00CE4CF5" w:rsidRDefault="00A07542" w:rsidP="00BC647C">
      <w:pPr>
        <w:rPr>
          <w:rFonts w:hint="cs"/>
          <w:rtl/>
        </w:rPr>
      </w:pPr>
      <w:r>
        <w:rPr>
          <w:rFonts w:hint="cs"/>
          <w:rtl/>
        </w:rPr>
        <w:t>– –</w:t>
      </w:r>
      <w:r w:rsidR="00CE4CF5">
        <w:rPr>
          <w:rFonts w:hint="cs"/>
          <w:rtl/>
        </w:rPr>
        <w:t xml:space="preserve"> וצדיקי יוסף </w:t>
      </w:r>
      <w:r>
        <w:rPr>
          <w:rFonts w:hint="cs"/>
          <w:rtl/>
        </w:rPr>
        <w:t>– –</w:t>
      </w:r>
      <w:r w:rsidR="00CE4CF5">
        <w:rPr>
          <w:rFonts w:hint="cs"/>
          <w:rtl/>
        </w:rPr>
        <w:t xml:space="preserve"> </w:t>
      </w:r>
    </w:p>
    <w:p w:rsidR="00CE4CF5" w:rsidRDefault="00CE4CF5" w:rsidP="00BC647C">
      <w:pPr>
        <w:rPr>
          <w:rFonts w:hint="cs"/>
          <w:rtl/>
        </w:rPr>
      </w:pPr>
    </w:p>
    <w:p w:rsidR="00CE4CF5" w:rsidRDefault="00CE4CF5" w:rsidP="00BC647C">
      <w:pPr>
        <w:pStyle w:val="af"/>
        <w:keepNext/>
        <w:rPr>
          <w:rFonts w:hint="cs"/>
          <w:rtl/>
        </w:rPr>
      </w:pPr>
      <w:r>
        <w:rPr>
          <w:rtl/>
        </w:rPr>
        <w:t>היו"ר נורית קורן:</w:t>
      </w:r>
    </w:p>
    <w:p w:rsidR="00CE4CF5" w:rsidRDefault="00CE4CF5" w:rsidP="00A07542">
      <w:pPr>
        <w:rPr>
          <w:rFonts w:hint="cs"/>
          <w:rtl/>
        </w:rPr>
      </w:pPr>
    </w:p>
    <w:p w:rsidR="00CE4CF5" w:rsidRDefault="00CE4CF5" w:rsidP="00BC647C">
      <w:pPr>
        <w:rPr>
          <w:rFonts w:hint="cs"/>
          <w:rtl/>
        </w:rPr>
      </w:pPr>
      <w:r>
        <w:rPr>
          <w:rFonts w:hint="cs"/>
          <w:rtl/>
        </w:rPr>
        <w:t>רק תסיים.</w:t>
      </w:r>
    </w:p>
    <w:p w:rsidR="00CE4CF5" w:rsidRDefault="00CE4CF5" w:rsidP="00BC647C">
      <w:pPr>
        <w:rPr>
          <w:rFonts w:hint="cs"/>
          <w:rtl/>
        </w:rPr>
      </w:pPr>
      <w:bookmarkStart w:id="1140" w:name="_ETM_Q9_629202"/>
      <w:bookmarkEnd w:id="1140"/>
    </w:p>
    <w:p w:rsidR="00CE4CF5" w:rsidRDefault="00CE4CF5" w:rsidP="00BC647C">
      <w:pPr>
        <w:pStyle w:val="-"/>
        <w:keepNext/>
        <w:rPr>
          <w:rFonts w:hint="cs"/>
          <w:rtl/>
        </w:rPr>
      </w:pPr>
      <w:bookmarkStart w:id="1141" w:name="_ETM_Q9_629501"/>
      <w:bookmarkEnd w:id="1141"/>
      <w:r>
        <w:rPr>
          <w:rtl/>
        </w:rPr>
        <w:t>עיסאווי פריג' (מרצ):</w:t>
      </w:r>
    </w:p>
    <w:p w:rsidR="00CE4CF5" w:rsidRDefault="00CE4CF5" w:rsidP="00A07542">
      <w:pPr>
        <w:rPr>
          <w:rFonts w:hint="cs"/>
          <w:rtl/>
        </w:rPr>
      </w:pPr>
    </w:p>
    <w:p w:rsidR="00CE4CF5" w:rsidRDefault="00A07542" w:rsidP="00BC647C">
      <w:pPr>
        <w:rPr>
          <w:rFonts w:hint="cs"/>
          <w:rtl/>
        </w:rPr>
      </w:pPr>
      <w:r>
        <w:rPr>
          <w:rFonts w:hint="cs"/>
          <w:rtl/>
        </w:rPr>
        <w:t>– –</w:t>
      </w:r>
      <w:r w:rsidR="00CE4CF5">
        <w:rPr>
          <w:rFonts w:hint="cs"/>
          <w:rtl/>
        </w:rPr>
        <w:t xml:space="preserve"> חייב להיות עם הישגים. יפה לציין, וזה טוב לציין, אבל בלי הישגים לא יכולים להגיד. </w:t>
      </w:r>
      <w:bookmarkStart w:id="1142" w:name="_ETM_Q9_641055"/>
      <w:bookmarkEnd w:id="1142"/>
    </w:p>
    <w:p w:rsidR="00CE4CF5" w:rsidRDefault="00CE4CF5" w:rsidP="00BC647C">
      <w:pPr>
        <w:rPr>
          <w:rFonts w:hint="cs"/>
          <w:rtl/>
        </w:rPr>
      </w:pPr>
    </w:p>
    <w:p w:rsidR="00CE4CF5" w:rsidRDefault="00CE4CF5" w:rsidP="00BC647C">
      <w:pPr>
        <w:pStyle w:val="af"/>
        <w:keepNext/>
        <w:rPr>
          <w:rFonts w:hint="cs"/>
          <w:rtl/>
        </w:rPr>
      </w:pPr>
      <w:r>
        <w:rPr>
          <w:rtl/>
        </w:rPr>
        <w:t>היו"ר נורית קורן:</w:t>
      </w:r>
    </w:p>
    <w:p w:rsidR="00CE4CF5" w:rsidRDefault="00CE4CF5" w:rsidP="00A07542">
      <w:pPr>
        <w:rPr>
          <w:rFonts w:hint="cs"/>
          <w:rtl/>
        </w:rPr>
      </w:pPr>
    </w:p>
    <w:p w:rsidR="00CE4CF5" w:rsidRDefault="00CE4CF5" w:rsidP="00BC647C">
      <w:pPr>
        <w:rPr>
          <w:rFonts w:hint="cs"/>
          <w:rtl/>
        </w:rPr>
      </w:pPr>
      <w:r>
        <w:rPr>
          <w:rFonts w:hint="cs"/>
          <w:rtl/>
        </w:rPr>
        <w:t>חבר הכנסת עיסאווי פריג', משפט אחרון. די, עברנו כבר את הזמן.</w:t>
      </w:r>
    </w:p>
    <w:p w:rsidR="00CE4CF5" w:rsidRDefault="00CE4CF5" w:rsidP="00BC647C">
      <w:pPr>
        <w:rPr>
          <w:rFonts w:hint="cs"/>
          <w:rtl/>
        </w:rPr>
      </w:pPr>
      <w:bookmarkStart w:id="1143" w:name="_ETM_Q9_646338"/>
      <w:bookmarkEnd w:id="1143"/>
    </w:p>
    <w:p w:rsidR="00CE4CF5" w:rsidRDefault="00CE4CF5" w:rsidP="00BC647C">
      <w:pPr>
        <w:pStyle w:val="-"/>
        <w:keepNext/>
        <w:rPr>
          <w:rFonts w:hint="cs"/>
          <w:rtl/>
        </w:rPr>
      </w:pPr>
      <w:bookmarkStart w:id="1144" w:name="_ETM_Q9_646643"/>
      <w:bookmarkEnd w:id="1144"/>
      <w:r>
        <w:rPr>
          <w:rtl/>
        </w:rPr>
        <w:t>עיסאווי פריג' (מרצ):</w:t>
      </w:r>
    </w:p>
    <w:p w:rsidR="00CE4CF5" w:rsidRDefault="00CE4CF5" w:rsidP="00A07542">
      <w:pPr>
        <w:rPr>
          <w:rFonts w:hint="cs"/>
          <w:rtl/>
        </w:rPr>
      </w:pPr>
    </w:p>
    <w:p w:rsidR="00CE4CF5" w:rsidRDefault="00CE4CF5" w:rsidP="00BC647C">
      <w:pPr>
        <w:rPr>
          <w:rFonts w:hint="cs"/>
          <w:rtl/>
        </w:rPr>
      </w:pPr>
      <w:r>
        <w:rPr>
          <w:rFonts w:hint="cs"/>
          <w:rtl/>
        </w:rPr>
        <w:t>משפט אחרון. עברנו</w:t>
      </w:r>
      <w:bookmarkStart w:id="1145" w:name="_ETM_Q9_647083"/>
      <w:bookmarkEnd w:id="1145"/>
      <w:r>
        <w:rPr>
          <w:rFonts w:hint="cs"/>
          <w:rtl/>
        </w:rPr>
        <w:t>.</w:t>
      </w:r>
    </w:p>
    <w:p w:rsidR="00CE4CF5" w:rsidRDefault="00CE4CF5" w:rsidP="00BC647C">
      <w:pPr>
        <w:rPr>
          <w:rFonts w:hint="cs"/>
          <w:rtl/>
        </w:rPr>
      </w:pPr>
      <w:bookmarkStart w:id="1146" w:name="_ETM_Q9_648019"/>
      <w:bookmarkEnd w:id="1146"/>
    </w:p>
    <w:p w:rsidR="00CE4CF5" w:rsidRDefault="00CE4CF5" w:rsidP="00BC647C">
      <w:pPr>
        <w:pStyle w:val="af"/>
        <w:keepNext/>
        <w:rPr>
          <w:rFonts w:hint="cs"/>
          <w:rtl/>
        </w:rPr>
      </w:pPr>
      <w:bookmarkStart w:id="1147" w:name="_ETM_Q9_648346"/>
      <w:bookmarkEnd w:id="1147"/>
      <w:r>
        <w:rPr>
          <w:rtl/>
        </w:rPr>
        <w:t>היו"ר נורית קורן:</w:t>
      </w:r>
    </w:p>
    <w:p w:rsidR="00CE4CF5" w:rsidRDefault="00CE4CF5" w:rsidP="00A07542">
      <w:pPr>
        <w:rPr>
          <w:rFonts w:hint="cs"/>
          <w:rtl/>
        </w:rPr>
      </w:pPr>
    </w:p>
    <w:p w:rsidR="00CE4CF5" w:rsidRDefault="00CE4CF5" w:rsidP="00BC647C">
      <w:pPr>
        <w:rPr>
          <w:rFonts w:hint="cs"/>
          <w:rtl/>
        </w:rPr>
      </w:pPr>
      <w:r>
        <w:rPr>
          <w:rFonts w:hint="cs"/>
          <w:rtl/>
        </w:rPr>
        <w:t xml:space="preserve">היה נעים לשמוע אותך, אבל צריך לסיים. </w:t>
      </w:r>
    </w:p>
    <w:p w:rsidR="00CE4CF5" w:rsidRDefault="00CE4CF5" w:rsidP="00BC647C">
      <w:pPr>
        <w:rPr>
          <w:rFonts w:hint="cs"/>
          <w:rtl/>
        </w:rPr>
      </w:pPr>
    </w:p>
    <w:p w:rsidR="00CE4CF5" w:rsidRDefault="00CE4CF5" w:rsidP="00BC647C">
      <w:pPr>
        <w:pStyle w:val="-"/>
        <w:keepNext/>
        <w:rPr>
          <w:rFonts w:hint="cs"/>
          <w:rtl/>
        </w:rPr>
      </w:pPr>
      <w:r>
        <w:rPr>
          <w:rtl/>
        </w:rPr>
        <w:t>עיסאווי פריג' (מרצ):</w:t>
      </w:r>
    </w:p>
    <w:p w:rsidR="00CE4CF5" w:rsidRDefault="00CE4CF5" w:rsidP="00BC647C">
      <w:pPr>
        <w:rPr>
          <w:rFonts w:hint="cs"/>
          <w:rtl/>
        </w:rPr>
      </w:pPr>
      <w:bookmarkStart w:id="1148" w:name="_ETM_Q9_649379"/>
      <w:bookmarkEnd w:id="1148"/>
    </w:p>
    <w:p w:rsidR="00CE4CF5" w:rsidRDefault="00CE4CF5" w:rsidP="004178CA">
      <w:pPr>
        <w:rPr>
          <w:rFonts w:hint="cs"/>
          <w:rtl/>
        </w:rPr>
      </w:pPr>
      <w:r>
        <w:rPr>
          <w:rFonts w:hint="cs"/>
          <w:rtl/>
        </w:rPr>
        <w:t>אז אני אסיים</w:t>
      </w:r>
      <w:r w:rsidR="004178CA">
        <w:rPr>
          <w:rFonts w:hint="cs"/>
          <w:rtl/>
        </w:rPr>
        <w:t>:</w:t>
      </w:r>
      <w:r>
        <w:rPr>
          <w:rFonts w:hint="cs"/>
          <w:rtl/>
        </w:rPr>
        <w:t xml:space="preserve"> אומנם אנחנו, הערבים, </w:t>
      </w:r>
      <w:bookmarkStart w:id="1149" w:name="_ETM_Q9_654684"/>
      <w:bookmarkEnd w:id="1149"/>
      <w:r>
        <w:rPr>
          <w:rFonts w:hint="cs"/>
          <w:rtl/>
        </w:rPr>
        <w:t>בינינו, לא רוצים שתלמדו ערבית.</w:t>
      </w:r>
    </w:p>
    <w:p w:rsidR="00CE4CF5" w:rsidRDefault="00CE4CF5" w:rsidP="00BC647C">
      <w:pPr>
        <w:rPr>
          <w:rFonts w:hint="cs"/>
          <w:rtl/>
        </w:rPr>
      </w:pPr>
      <w:bookmarkStart w:id="1150" w:name="_ETM_Q9_656944"/>
      <w:bookmarkEnd w:id="1150"/>
    </w:p>
    <w:p w:rsidR="00CE4CF5" w:rsidRDefault="00CE4CF5" w:rsidP="00BC647C">
      <w:pPr>
        <w:pStyle w:val="af"/>
        <w:keepNext/>
        <w:rPr>
          <w:rFonts w:hint="cs"/>
          <w:rtl/>
        </w:rPr>
      </w:pPr>
      <w:bookmarkStart w:id="1151" w:name="_ETM_Q9_657249"/>
      <w:bookmarkEnd w:id="1151"/>
      <w:r>
        <w:rPr>
          <w:rtl/>
        </w:rPr>
        <w:t>היו"ר נורית קורן:</w:t>
      </w:r>
    </w:p>
    <w:p w:rsidR="00CE4CF5" w:rsidRDefault="00CE4CF5" w:rsidP="00A07542">
      <w:pPr>
        <w:rPr>
          <w:rFonts w:hint="cs"/>
          <w:rtl/>
        </w:rPr>
      </w:pPr>
    </w:p>
    <w:p w:rsidR="00CE4CF5" w:rsidRDefault="00CE4CF5" w:rsidP="00BC647C">
      <w:pPr>
        <w:rPr>
          <w:rFonts w:hint="cs"/>
          <w:rtl/>
        </w:rPr>
      </w:pPr>
      <w:r>
        <w:rPr>
          <w:rFonts w:hint="cs"/>
          <w:rtl/>
        </w:rPr>
        <w:t>למה? אנחנו רוצים.</w:t>
      </w:r>
    </w:p>
    <w:p w:rsidR="00CE4CF5" w:rsidRDefault="00CE4CF5" w:rsidP="00BC647C">
      <w:pPr>
        <w:rPr>
          <w:rFonts w:hint="cs"/>
          <w:rtl/>
        </w:rPr>
      </w:pPr>
    </w:p>
    <w:p w:rsidR="00CE4CF5" w:rsidRDefault="00CE4CF5" w:rsidP="00BC647C">
      <w:pPr>
        <w:pStyle w:val="-"/>
        <w:keepNext/>
        <w:rPr>
          <w:rFonts w:hint="cs"/>
          <w:rtl/>
        </w:rPr>
      </w:pPr>
      <w:r>
        <w:rPr>
          <w:rtl/>
        </w:rPr>
        <w:t>עיסאווי פריג' (מרצ):</w:t>
      </w:r>
    </w:p>
    <w:p w:rsidR="00CE4CF5" w:rsidRDefault="00CE4CF5" w:rsidP="00A07542">
      <w:pPr>
        <w:rPr>
          <w:rFonts w:hint="cs"/>
          <w:rtl/>
        </w:rPr>
      </w:pPr>
    </w:p>
    <w:p w:rsidR="00CE4CF5" w:rsidRDefault="00CE4CF5" w:rsidP="00BC647C">
      <w:pPr>
        <w:rPr>
          <w:rFonts w:hint="cs"/>
          <w:rtl/>
        </w:rPr>
      </w:pPr>
      <w:r>
        <w:rPr>
          <w:rFonts w:hint="cs"/>
          <w:rtl/>
        </w:rPr>
        <w:t xml:space="preserve">תקשיבי, בינינו, אני אומר </w:t>
      </w:r>
      <w:bookmarkStart w:id="1152" w:name="_ETM_Q9_659098"/>
      <w:bookmarkEnd w:id="1152"/>
      <w:r>
        <w:rPr>
          <w:rFonts w:hint="cs"/>
          <w:rtl/>
        </w:rPr>
        <w:t xml:space="preserve">לעצמי, ואנחנו מדברים בינינו: שישאירו לנו את היידיש שלנו. </w:t>
      </w:r>
      <w:bookmarkStart w:id="1153" w:name="_ETM_Q9_666453"/>
      <w:bookmarkEnd w:id="1153"/>
    </w:p>
    <w:p w:rsidR="00CE4CF5" w:rsidRDefault="00CE4CF5" w:rsidP="00BC647C">
      <w:pPr>
        <w:rPr>
          <w:rFonts w:hint="cs"/>
          <w:rtl/>
        </w:rPr>
      </w:pPr>
    </w:p>
    <w:p w:rsidR="00CE4CF5" w:rsidRDefault="00CE4CF5" w:rsidP="00BC647C">
      <w:pPr>
        <w:pStyle w:val="af"/>
        <w:keepNext/>
        <w:rPr>
          <w:rFonts w:hint="cs"/>
          <w:rtl/>
        </w:rPr>
      </w:pPr>
      <w:r>
        <w:rPr>
          <w:rtl/>
        </w:rPr>
        <w:t>היו"ר נורית קורן:</w:t>
      </w:r>
    </w:p>
    <w:p w:rsidR="00CE4CF5" w:rsidRDefault="00CE4CF5" w:rsidP="00A07542">
      <w:pPr>
        <w:rPr>
          <w:rFonts w:hint="cs"/>
          <w:rtl/>
        </w:rPr>
      </w:pPr>
    </w:p>
    <w:p w:rsidR="00CE4CF5" w:rsidRDefault="00CE4CF5" w:rsidP="00BC647C">
      <w:pPr>
        <w:rPr>
          <w:rFonts w:hint="cs"/>
          <w:rtl/>
        </w:rPr>
      </w:pPr>
      <w:r>
        <w:rPr>
          <w:rFonts w:hint="cs"/>
          <w:rtl/>
        </w:rPr>
        <w:t xml:space="preserve">אתה לא יכול. אתה לא יכול. </w:t>
      </w:r>
    </w:p>
    <w:p w:rsidR="00CE4CF5" w:rsidRDefault="00CE4CF5" w:rsidP="00BC647C">
      <w:pPr>
        <w:rPr>
          <w:rFonts w:hint="cs"/>
          <w:rtl/>
        </w:rPr>
      </w:pPr>
      <w:bookmarkStart w:id="1154" w:name="_ETM_Q9_667743"/>
      <w:bookmarkEnd w:id="1154"/>
    </w:p>
    <w:p w:rsidR="00CE4CF5" w:rsidRDefault="00CE4CF5" w:rsidP="00BC647C">
      <w:pPr>
        <w:pStyle w:val="-"/>
        <w:keepNext/>
        <w:rPr>
          <w:rFonts w:hint="cs"/>
          <w:rtl/>
        </w:rPr>
      </w:pPr>
      <w:bookmarkStart w:id="1155" w:name="_ETM_Q9_668306"/>
      <w:bookmarkEnd w:id="1155"/>
      <w:r>
        <w:rPr>
          <w:rtl/>
        </w:rPr>
        <w:t>עיסאווי פריג' (מרצ):</w:t>
      </w:r>
    </w:p>
    <w:p w:rsidR="00CE4CF5" w:rsidRDefault="00CE4CF5" w:rsidP="00A07542">
      <w:pPr>
        <w:rPr>
          <w:rFonts w:hint="cs"/>
          <w:rtl/>
        </w:rPr>
      </w:pPr>
    </w:p>
    <w:p w:rsidR="00CE4CF5" w:rsidRDefault="00CE4CF5" w:rsidP="00BC647C">
      <w:pPr>
        <w:rPr>
          <w:rFonts w:hint="cs"/>
          <w:rtl/>
        </w:rPr>
      </w:pPr>
      <w:r>
        <w:rPr>
          <w:rFonts w:hint="cs"/>
          <w:rtl/>
        </w:rPr>
        <w:t>תשאירו לנו את היידיש שלנו.</w:t>
      </w:r>
    </w:p>
    <w:p w:rsidR="00CE4CF5" w:rsidRDefault="00CE4CF5" w:rsidP="00BC647C">
      <w:pPr>
        <w:rPr>
          <w:rFonts w:hint="cs"/>
          <w:rtl/>
        </w:rPr>
      </w:pPr>
      <w:bookmarkStart w:id="1156" w:name="_ETM_Q9_666768"/>
      <w:bookmarkEnd w:id="1156"/>
    </w:p>
    <w:p w:rsidR="00CE4CF5" w:rsidRDefault="00CE4CF5" w:rsidP="00BC647C">
      <w:pPr>
        <w:pStyle w:val="af"/>
        <w:keepNext/>
        <w:rPr>
          <w:rFonts w:hint="cs"/>
          <w:rtl/>
        </w:rPr>
      </w:pPr>
      <w:bookmarkStart w:id="1157" w:name="_ETM_Q9_667177"/>
      <w:bookmarkEnd w:id="1157"/>
      <w:r>
        <w:rPr>
          <w:rtl/>
        </w:rPr>
        <w:t>היו"ר נורית קורן:</w:t>
      </w:r>
    </w:p>
    <w:p w:rsidR="00CE4CF5" w:rsidRDefault="00CE4CF5" w:rsidP="00A07542">
      <w:pPr>
        <w:rPr>
          <w:rFonts w:hint="cs"/>
          <w:rtl/>
        </w:rPr>
      </w:pPr>
    </w:p>
    <w:p w:rsidR="00CE4CF5" w:rsidRDefault="00CE4CF5" w:rsidP="00BC647C">
      <w:pPr>
        <w:rPr>
          <w:rFonts w:hint="cs"/>
          <w:rtl/>
        </w:rPr>
      </w:pPr>
      <w:r>
        <w:rPr>
          <w:rFonts w:hint="cs"/>
          <w:rtl/>
        </w:rPr>
        <w:t xml:space="preserve">כי </w:t>
      </w:r>
      <w:bookmarkStart w:id="1158" w:name="_ETM_Q9_668037"/>
      <w:bookmarkEnd w:id="1158"/>
      <w:r>
        <w:rPr>
          <w:rFonts w:hint="cs"/>
          <w:rtl/>
        </w:rPr>
        <w:t xml:space="preserve">יש תימנייה, כמוני, שגם מדברת </w:t>
      </w:r>
      <w:bookmarkStart w:id="1159" w:name="_ETM_Q9_670941"/>
      <w:bookmarkEnd w:id="1159"/>
      <w:r>
        <w:rPr>
          <w:rFonts w:hint="cs"/>
          <w:rtl/>
        </w:rPr>
        <w:t>ערבית ומבינה.</w:t>
      </w:r>
    </w:p>
    <w:p w:rsidR="00CE4CF5" w:rsidRDefault="00CE4CF5" w:rsidP="00BC647C">
      <w:pPr>
        <w:rPr>
          <w:rFonts w:hint="cs"/>
          <w:rtl/>
        </w:rPr>
      </w:pPr>
    </w:p>
    <w:p w:rsidR="00CE4CF5" w:rsidRDefault="00CE4CF5" w:rsidP="00BC647C">
      <w:pPr>
        <w:pStyle w:val="-"/>
        <w:keepNext/>
        <w:rPr>
          <w:rFonts w:hint="cs"/>
          <w:rtl/>
        </w:rPr>
      </w:pPr>
      <w:r>
        <w:rPr>
          <w:rtl/>
        </w:rPr>
        <w:t>עיסאווי פריג' (מרצ):</w:t>
      </w:r>
    </w:p>
    <w:p w:rsidR="00CE4CF5" w:rsidRDefault="00CE4CF5" w:rsidP="00A07542">
      <w:pPr>
        <w:rPr>
          <w:rFonts w:hint="cs"/>
          <w:rtl/>
        </w:rPr>
      </w:pPr>
    </w:p>
    <w:p w:rsidR="00CE4CF5" w:rsidRDefault="00CE4CF5" w:rsidP="00BC647C">
      <w:pPr>
        <w:rPr>
          <w:rFonts w:hint="cs"/>
          <w:rtl/>
        </w:rPr>
      </w:pPr>
      <w:r>
        <w:rPr>
          <w:rFonts w:hint="cs"/>
          <w:rtl/>
        </w:rPr>
        <w:t xml:space="preserve">חברים, נגמר הזמן. השפה היא מאחדת </w:t>
      </w:r>
      <w:r w:rsidR="00A07542">
        <w:rPr>
          <w:rFonts w:hint="cs"/>
          <w:rtl/>
        </w:rPr>
        <w:t>– –</w:t>
      </w:r>
    </w:p>
    <w:p w:rsidR="00CE4CF5" w:rsidRDefault="00CE4CF5" w:rsidP="00BC647C">
      <w:pPr>
        <w:rPr>
          <w:rFonts w:hint="cs"/>
          <w:rtl/>
        </w:rPr>
      </w:pPr>
    </w:p>
    <w:p w:rsidR="00CE4CF5" w:rsidRDefault="00CE4CF5" w:rsidP="00BC647C">
      <w:pPr>
        <w:pStyle w:val="ae"/>
        <w:keepNext/>
        <w:rPr>
          <w:rFonts w:hint="cs"/>
          <w:rtl/>
        </w:rPr>
      </w:pPr>
      <w:r>
        <w:rPr>
          <w:rtl/>
        </w:rPr>
        <w:t>אורן אסף חזן (הליכוד):</w:t>
      </w:r>
    </w:p>
    <w:p w:rsidR="00CE4CF5" w:rsidRDefault="00CE4CF5" w:rsidP="00BC647C">
      <w:pPr>
        <w:rPr>
          <w:rFonts w:hint="cs"/>
          <w:rtl/>
        </w:rPr>
      </w:pPr>
    </w:p>
    <w:p w:rsidR="00CE4CF5" w:rsidRDefault="00A07542" w:rsidP="00BC647C">
      <w:pPr>
        <w:rPr>
          <w:rFonts w:hint="cs"/>
          <w:rtl/>
        </w:rPr>
      </w:pPr>
      <w:r>
        <w:rPr>
          <w:rFonts w:hint="cs"/>
          <w:rtl/>
        </w:rPr>
        <w:t>– – –</w:t>
      </w:r>
      <w:r w:rsidR="00CE4CF5">
        <w:rPr>
          <w:rFonts w:hint="cs"/>
          <w:rtl/>
        </w:rPr>
        <w:t xml:space="preserve"> אתה רוצה </w:t>
      </w:r>
      <w:r>
        <w:rPr>
          <w:rFonts w:hint="cs"/>
          <w:rtl/>
        </w:rPr>
        <w:t>– – –</w:t>
      </w:r>
      <w:r w:rsidR="00CE4CF5">
        <w:rPr>
          <w:rFonts w:hint="cs"/>
          <w:rtl/>
        </w:rPr>
        <w:t xml:space="preserve"> </w:t>
      </w:r>
    </w:p>
    <w:p w:rsidR="00CE4CF5" w:rsidRDefault="00CE4CF5" w:rsidP="00BC647C">
      <w:pPr>
        <w:rPr>
          <w:rFonts w:hint="cs"/>
          <w:rtl/>
        </w:rPr>
      </w:pPr>
    </w:p>
    <w:p w:rsidR="00CE4CF5" w:rsidRDefault="00CE4CF5" w:rsidP="00BC647C">
      <w:pPr>
        <w:pStyle w:val="-"/>
        <w:keepNext/>
        <w:rPr>
          <w:rFonts w:hint="cs"/>
          <w:rtl/>
        </w:rPr>
      </w:pPr>
      <w:r>
        <w:rPr>
          <w:rtl/>
        </w:rPr>
        <w:t>עיסאווי פריג' (מרצ):</w:t>
      </w:r>
    </w:p>
    <w:p w:rsidR="00CE4CF5" w:rsidRDefault="00CE4CF5" w:rsidP="00BC647C">
      <w:pPr>
        <w:rPr>
          <w:rFonts w:hint="cs"/>
          <w:rtl/>
        </w:rPr>
      </w:pPr>
    </w:p>
    <w:p w:rsidR="00CE4CF5" w:rsidRDefault="00A07542" w:rsidP="00AD3019">
      <w:pPr>
        <w:rPr>
          <w:rFonts w:hint="cs"/>
          <w:rtl/>
        </w:rPr>
      </w:pPr>
      <w:r>
        <w:rPr>
          <w:rFonts w:hint="cs"/>
          <w:rtl/>
        </w:rPr>
        <w:t>– –</w:t>
      </w:r>
      <w:r w:rsidR="00CE4CF5">
        <w:rPr>
          <w:rFonts w:hint="cs"/>
          <w:rtl/>
        </w:rPr>
        <w:t xml:space="preserve"> ולימוד השפה יהיה הראי</w:t>
      </w:r>
      <w:r w:rsidR="00AD3019">
        <w:rPr>
          <w:rFonts w:hint="cs"/>
          <w:rtl/>
        </w:rPr>
        <w:t>,</w:t>
      </w:r>
      <w:r w:rsidR="00CE4CF5">
        <w:rPr>
          <w:rFonts w:hint="cs"/>
          <w:rtl/>
        </w:rPr>
        <w:t xml:space="preserve"> הראי</w:t>
      </w:r>
      <w:r w:rsidR="00AD3019">
        <w:rPr>
          <w:rFonts w:hint="cs"/>
          <w:rtl/>
        </w:rPr>
        <w:t>,</w:t>
      </w:r>
      <w:r w:rsidR="00CE4CF5">
        <w:rPr>
          <w:rFonts w:hint="cs"/>
          <w:rtl/>
        </w:rPr>
        <w:t xml:space="preserve"> לכל המרחב, שאפשר </w:t>
      </w:r>
      <w:bookmarkStart w:id="1160" w:name="_ETM_Q9_686070"/>
      <w:bookmarkEnd w:id="1160"/>
      <w:r w:rsidR="00CE4CF5">
        <w:rPr>
          <w:rFonts w:hint="cs"/>
          <w:rtl/>
        </w:rPr>
        <w:t>לחיות ביחד.</w:t>
      </w:r>
    </w:p>
    <w:p w:rsidR="00CE4CF5" w:rsidRDefault="00CE4CF5" w:rsidP="00BC647C">
      <w:pPr>
        <w:rPr>
          <w:rFonts w:hint="cs"/>
          <w:rtl/>
        </w:rPr>
      </w:pPr>
    </w:p>
    <w:p w:rsidR="00CE4CF5" w:rsidRDefault="00CE4CF5" w:rsidP="00BC647C">
      <w:pPr>
        <w:pStyle w:val="ae"/>
        <w:keepNext/>
        <w:rPr>
          <w:rFonts w:hint="cs"/>
          <w:rtl/>
        </w:rPr>
      </w:pPr>
      <w:r>
        <w:rPr>
          <w:rtl/>
        </w:rPr>
        <w:t>אורן אסף חזן (הליכוד):</w:t>
      </w:r>
    </w:p>
    <w:p w:rsidR="00CE4CF5" w:rsidRDefault="00CE4CF5" w:rsidP="00A07542">
      <w:pPr>
        <w:rPr>
          <w:rFonts w:hint="cs"/>
          <w:rtl/>
        </w:rPr>
      </w:pPr>
    </w:p>
    <w:p w:rsidR="00CE4CF5" w:rsidRDefault="00CE4CF5" w:rsidP="00BC647C">
      <w:pPr>
        <w:rPr>
          <w:rFonts w:hint="cs"/>
          <w:rtl/>
        </w:rPr>
      </w:pPr>
      <w:r>
        <w:rPr>
          <w:rFonts w:hint="cs"/>
          <w:rtl/>
        </w:rPr>
        <w:t xml:space="preserve">עיסאווי, תפרגן למי שמקדם </w:t>
      </w:r>
      <w:bookmarkStart w:id="1161" w:name="_ETM_Q9_691838"/>
      <w:bookmarkEnd w:id="1161"/>
      <w:r w:rsidR="00A07542">
        <w:rPr>
          <w:rFonts w:hint="cs"/>
          <w:rtl/>
        </w:rPr>
        <w:t>– – –</w:t>
      </w:r>
      <w:r>
        <w:rPr>
          <w:rFonts w:hint="cs"/>
          <w:rtl/>
        </w:rPr>
        <w:t xml:space="preserve"> </w:t>
      </w:r>
    </w:p>
    <w:p w:rsidR="00CE4CF5" w:rsidRDefault="00CE4CF5" w:rsidP="00BC647C">
      <w:pPr>
        <w:rPr>
          <w:rFonts w:hint="cs"/>
          <w:rtl/>
        </w:rPr>
      </w:pPr>
      <w:bookmarkStart w:id="1162" w:name="_ETM_Q9_687879"/>
      <w:bookmarkEnd w:id="1162"/>
    </w:p>
    <w:p w:rsidR="00CE4CF5" w:rsidRDefault="00CE4CF5" w:rsidP="00BC647C">
      <w:pPr>
        <w:pStyle w:val="af"/>
        <w:keepNext/>
        <w:rPr>
          <w:rFonts w:hint="cs"/>
          <w:rtl/>
        </w:rPr>
      </w:pPr>
      <w:r>
        <w:rPr>
          <w:rtl/>
        </w:rPr>
        <w:t>היו"ר נורית קורן:</w:t>
      </w:r>
    </w:p>
    <w:p w:rsidR="00CE4CF5" w:rsidRDefault="00CE4CF5" w:rsidP="00A07542">
      <w:pPr>
        <w:rPr>
          <w:rFonts w:hint="cs"/>
          <w:rtl/>
        </w:rPr>
      </w:pPr>
    </w:p>
    <w:p w:rsidR="00CE4CF5" w:rsidRDefault="00CE4CF5" w:rsidP="00BC647C">
      <w:pPr>
        <w:rPr>
          <w:rFonts w:hint="cs"/>
          <w:rtl/>
        </w:rPr>
      </w:pPr>
      <w:r>
        <w:rPr>
          <w:rFonts w:hint="cs"/>
          <w:rtl/>
        </w:rPr>
        <w:t xml:space="preserve">גם ערבית וגם עברית. גם ערבית </w:t>
      </w:r>
      <w:bookmarkStart w:id="1163" w:name="_ETM_Q9_692846"/>
      <w:bookmarkEnd w:id="1163"/>
      <w:r>
        <w:rPr>
          <w:rFonts w:hint="cs"/>
          <w:rtl/>
        </w:rPr>
        <w:t>וגם עברית. תודה, חבר הכנסת עיסאווי. חבר הכנסת</w:t>
      </w:r>
      <w:r w:rsidR="00A07542">
        <w:rPr>
          <w:rFonts w:hint="cs"/>
          <w:rtl/>
        </w:rPr>
        <w:t xml:space="preserve"> </w:t>
      </w:r>
      <w:r>
        <w:rPr>
          <w:rFonts w:hint="cs"/>
          <w:rtl/>
        </w:rPr>
        <w:t xml:space="preserve">יעקב מרגי </w:t>
      </w:r>
      <w:r>
        <w:rPr>
          <w:rtl/>
        </w:rPr>
        <w:t>–</w:t>
      </w:r>
      <w:r>
        <w:rPr>
          <w:rFonts w:hint="cs"/>
          <w:rtl/>
        </w:rPr>
        <w:t xml:space="preserve"> איננו. אני אבקש מסגן שר החינוך, חבר הכנסת</w:t>
      </w:r>
      <w:bookmarkStart w:id="1164" w:name="_ETM_Q9_705376"/>
      <w:bookmarkEnd w:id="1164"/>
      <w:r>
        <w:rPr>
          <w:rFonts w:hint="cs"/>
          <w:rtl/>
        </w:rPr>
        <w:t xml:space="preserve"> מאיר פרוש, לסכם את הדיון. בבקשה. </w:t>
      </w:r>
    </w:p>
    <w:p w:rsidR="00CE4CF5" w:rsidRDefault="00CE4CF5" w:rsidP="00BC647C">
      <w:pPr>
        <w:rPr>
          <w:rFonts w:hint="cs"/>
          <w:rtl/>
        </w:rPr>
      </w:pPr>
    </w:p>
    <w:p w:rsidR="00CE4CF5" w:rsidRDefault="00CE4CF5" w:rsidP="00BC647C">
      <w:pPr>
        <w:pStyle w:val="ae"/>
        <w:keepNext/>
        <w:rPr>
          <w:rFonts w:hint="cs"/>
          <w:rtl/>
        </w:rPr>
      </w:pPr>
      <w:r>
        <w:rPr>
          <w:rFonts w:hint="cs"/>
          <w:rtl/>
        </w:rPr>
        <w:t>קריאה</w:t>
      </w:r>
      <w:r>
        <w:rPr>
          <w:rtl/>
        </w:rPr>
        <w:t>:</w:t>
      </w:r>
    </w:p>
    <w:p w:rsidR="00CE4CF5" w:rsidRDefault="00CE4CF5" w:rsidP="00A07542">
      <w:pPr>
        <w:rPr>
          <w:rFonts w:hint="cs"/>
          <w:rtl/>
        </w:rPr>
      </w:pPr>
    </w:p>
    <w:p w:rsidR="00CE4CF5" w:rsidRDefault="00CE4CF5" w:rsidP="00BC647C">
      <w:pPr>
        <w:rPr>
          <w:rFonts w:hint="cs"/>
          <w:rtl/>
        </w:rPr>
      </w:pPr>
      <w:r>
        <w:rPr>
          <w:rFonts w:hint="cs"/>
          <w:rtl/>
        </w:rPr>
        <w:t xml:space="preserve">הוא כבר לא חבר כנסת. </w:t>
      </w:r>
    </w:p>
    <w:p w:rsidR="00CE4CF5" w:rsidRDefault="00CE4CF5" w:rsidP="00BC647C">
      <w:pPr>
        <w:rPr>
          <w:rFonts w:hint="cs"/>
          <w:rtl/>
        </w:rPr>
      </w:pPr>
    </w:p>
    <w:p w:rsidR="00CE4CF5" w:rsidRDefault="00CE4CF5" w:rsidP="00BC647C">
      <w:pPr>
        <w:pStyle w:val="af"/>
        <w:keepNext/>
        <w:rPr>
          <w:rFonts w:hint="cs"/>
          <w:rtl/>
        </w:rPr>
      </w:pPr>
      <w:r>
        <w:rPr>
          <w:rtl/>
        </w:rPr>
        <w:t>היו"ר נורית קורן:</w:t>
      </w:r>
    </w:p>
    <w:p w:rsidR="00CE4CF5" w:rsidRDefault="00CE4CF5" w:rsidP="00BC647C">
      <w:pPr>
        <w:rPr>
          <w:rFonts w:hint="cs"/>
          <w:rtl/>
        </w:rPr>
      </w:pPr>
    </w:p>
    <w:p w:rsidR="00CE4CF5" w:rsidRDefault="00CE4CF5" w:rsidP="00BC647C">
      <w:pPr>
        <w:rPr>
          <w:rFonts w:hint="cs"/>
          <w:rtl/>
        </w:rPr>
      </w:pPr>
      <w:r>
        <w:rPr>
          <w:rFonts w:hint="cs"/>
          <w:rtl/>
        </w:rPr>
        <w:t>נכון, אתה צודק.</w:t>
      </w:r>
    </w:p>
    <w:p w:rsidR="00CE4CF5" w:rsidRDefault="00CE4CF5" w:rsidP="00BC647C">
      <w:pPr>
        <w:rPr>
          <w:rFonts w:hint="cs"/>
          <w:rtl/>
        </w:rPr>
      </w:pPr>
    </w:p>
    <w:p w:rsidR="00CE4CF5" w:rsidRDefault="00CE4CF5" w:rsidP="00BC647C">
      <w:pPr>
        <w:pStyle w:val="ae"/>
        <w:keepNext/>
        <w:rPr>
          <w:rFonts w:hint="cs"/>
          <w:rtl/>
        </w:rPr>
      </w:pPr>
      <w:bookmarkStart w:id="1165" w:name="_ETM_Q9_713081"/>
      <w:bookmarkEnd w:id="1165"/>
      <w:r>
        <w:rPr>
          <w:rtl/>
        </w:rPr>
        <w:t>אורן אסף חזן (הליכוד):</w:t>
      </w:r>
    </w:p>
    <w:p w:rsidR="00CE4CF5" w:rsidRDefault="00CE4CF5" w:rsidP="00A07542">
      <w:pPr>
        <w:rPr>
          <w:rFonts w:hint="cs"/>
          <w:rtl/>
        </w:rPr>
      </w:pPr>
    </w:p>
    <w:p w:rsidR="00CE4CF5" w:rsidRDefault="00CE4CF5" w:rsidP="00BC647C">
      <w:pPr>
        <w:rPr>
          <w:rFonts w:hint="cs"/>
          <w:rtl/>
        </w:rPr>
      </w:pPr>
      <w:r>
        <w:rPr>
          <w:rFonts w:hint="cs"/>
          <w:rtl/>
        </w:rPr>
        <w:t xml:space="preserve">אחרי </w:t>
      </w:r>
      <w:bookmarkStart w:id="1166" w:name="_ETM_Q9_726089"/>
      <w:bookmarkEnd w:id="1166"/>
      <w:r>
        <w:rPr>
          <w:rFonts w:hint="cs"/>
          <w:rtl/>
        </w:rPr>
        <w:t xml:space="preserve">הסיכום </w:t>
      </w:r>
      <w:r w:rsidR="00A07542">
        <w:rPr>
          <w:rFonts w:hint="cs"/>
          <w:rtl/>
        </w:rPr>
        <w:t>– – –</w:t>
      </w:r>
      <w:r>
        <w:rPr>
          <w:rFonts w:hint="cs"/>
          <w:rtl/>
        </w:rPr>
        <w:t xml:space="preserve"> אחרי הסיכום עמדה נוספת.</w:t>
      </w:r>
    </w:p>
    <w:p w:rsidR="00CE4CF5" w:rsidRDefault="00CE4CF5" w:rsidP="00BC647C">
      <w:pPr>
        <w:rPr>
          <w:rFonts w:hint="cs"/>
          <w:rtl/>
        </w:rPr>
      </w:pPr>
    </w:p>
    <w:p w:rsidR="00CE4CF5" w:rsidRDefault="00CE4CF5" w:rsidP="00BC647C">
      <w:pPr>
        <w:pStyle w:val="af"/>
        <w:keepNext/>
        <w:rPr>
          <w:rFonts w:hint="cs"/>
          <w:rtl/>
        </w:rPr>
      </w:pPr>
      <w:r>
        <w:rPr>
          <w:rtl/>
        </w:rPr>
        <w:t>היו"ר נורית קורן:</w:t>
      </w:r>
    </w:p>
    <w:p w:rsidR="00CE4CF5" w:rsidRDefault="00CE4CF5" w:rsidP="00A07542">
      <w:pPr>
        <w:rPr>
          <w:rFonts w:hint="cs"/>
          <w:rtl/>
        </w:rPr>
      </w:pPr>
    </w:p>
    <w:p w:rsidR="00CE4CF5" w:rsidRDefault="00CE4CF5" w:rsidP="00BC647C">
      <w:pPr>
        <w:rPr>
          <w:rFonts w:hint="cs"/>
          <w:rtl/>
        </w:rPr>
      </w:pPr>
      <w:r>
        <w:rPr>
          <w:rFonts w:hint="cs"/>
          <w:rtl/>
        </w:rPr>
        <w:t xml:space="preserve">הבעת עמדה </w:t>
      </w:r>
      <w:r w:rsidR="00AD3019">
        <w:rPr>
          <w:rFonts w:hint="eastAsia"/>
          <w:rtl/>
        </w:rPr>
        <w:t>–</w:t>
      </w:r>
      <w:r w:rsidR="00AD3019">
        <w:rPr>
          <w:rFonts w:hint="cs"/>
          <w:rtl/>
        </w:rPr>
        <w:t xml:space="preserve"> </w:t>
      </w:r>
      <w:r>
        <w:rPr>
          <w:rFonts w:hint="cs"/>
          <w:rtl/>
        </w:rPr>
        <w:t xml:space="preserve">רק אחרי השר. </w:t>
      </w:r>
    </w:p>
    <w:p w:rsidR="00CE4CF5" w:rsidRDefault="00CE4CF5" w:rsidP="00BC647C">
      <w:pPr>
        <w:rPr>
          <w:rFonts w:hint="cs"/>
          <w:rtl/>
        </w:rPr>
      </w:pPr>
      <w:bookmarkStart w:id="1167" w:name="_ETM_Q9_732873"/>
      <w:bookmarkEnd w:id="1167"/>
    </w:p>
    <w:p w:rsidR="00CE4CF5" w:rsidRDefault="00CE4CF5" w:rsidP="00BC647C">
      <w:pPr>
        <w:pStyle w:val="ae"/>
        <w:keepNext/>
        <w:rPr>
          <w:rFonts w:hint="cs"/>
          <w:rtl/>
        </w:rPr>
      </w:pPr>
      <w:r>
        <w:rPr>
          <w:rFonts w:hint="cs"/>
          <w:rtl/>
        </w:rPr>
        <w:t>קריאות</w:t>
      </w:r>
      <w:r>
        <w:rPr>
          <w:rtl/>
        </w:rPr>
        <w:t>:</w:t>
      </w:r>
    </w:p>
    <w:p w:rsidR="00CE4CF5" w:rsidRDefault="00CE4CF5" w:rsidP="00BC647C">
      <w:pPr>
        <w:rPr>
          <w:rFonts w:hint="cs"/>
          <w:rtl/>
        </w:rPr>
      </w:pPr>
    </w:p>
    <w:p w:rsidR="00CE4CF5" w:rsidRDefault="00A07542" w:rsidP="00BC647C">
      <w:pPr>
        <w:rPr>
          <w:rFonts w:hint="cs"/>
          <w:rtl/>
        </w:rPr>
      </w:pPr>
      <w:r>
        <w:rPr>
          <w:rFonts w:hint="cs"/>
          <w:rtl/>
        </w:rPr>
        <w:t>– – –</w:t>
      </w:r>
      <w:r w:rsidR="00CE4CF5">
        <w:rPr>
          <w:rFonts w:hint="cs"/>
          <w:rtl/>
        </w:rPr>
        <w:t xml:space="preserve"> </w:t>
      </w:r>
    </w:p>
    <w:p w:rsidR="00CE4CF5" w:rsidRDefault="00CE4CF5" w:rsidP="00BC647C">
      <w:pPr>
        <w:rPr>
          <w:rFonts w:hint="cs"/>
          <w:rtl/>
        </w:rPr>
      </w:pPr>
    </w:p>
    <w:p w:rsidR="00CE4CF5" w:rsidRDefault="00CE4CF5" w:rsidP="00BC647C">
      <w:pPr>
        <w:pStyle w:val="af"/>
        <w:keepNext/>
        <w:rPr>
          <w:rFonts w:hint="cs"/>
          <w:rtl/>
        </w:rPr>
      </w:pPr>
      <w:r>
        <w:rPr>
          <w:rtl/>
        </w:rPr>
        <w:t>היו"ר נורית קורן:</w:t>
      </w:r>
    </w:p>
    <w:p w:rsidR="00CE4CF5" w:rsidRDefault="00CE4CF5" w:rsidP="00BC647C">
      <w:pPr>
        <w:rPr>
          <w:rFonts w:hint="cs"/>
          <w:rtl/>
        </w:rPr>
      </w:pPr>
    </w:p>
    <w:p w:rsidR="00CE4CF5" w:rsidRDefault="00CE4CF5" w:rsidP="00BC647C">
      <w:pPr>
        <w:rPr>
          <w:rFonts w:hint="cs"/>
          <w:rtl/>
        </w:rPr>
      </w:pPr>
      <w:bookmarkStart w:id="1168" w:name="_ETM_Q9_733091"/>
      <w:bookmarkEnd w:id="1168"/>
      <w:r>
        <w:rPr>
          <w:rFonts w:hint="cs"/>
          <w:rtl/>
        </w:rPr>
        <w:t>סגן השר, אולי תפתיע אותנו וגם אתה תדבר כמה מילים בערבית?</w:t>
      </w:r>
    </w:p>
    <w:p w:rsidR="00CE4CF5" w:rsidRDefault="00CE4CF5" w:rsidP="00BC647C">
      <w:pPr>
        <w:rPr>
          <w:rFonts w:hint="cs"/>
          <w:rtl/>
        </w:rPr>
      </w:pPr>
    </w:p>
    <w:p w:rsidR="00CE4CF5" w:rsidRDefault="00CE4CF5" w:rsidP="00BC647C">
      <w:pPr>
        <w:pStyle w:val="a"/>
        <w:keepNext/>
        <w:rPr>
          <w:rFonts w:hint="cs"/>
          <w:rtl/>
        </w:rPr>
      </w:pPr>
      <w:bookmarkStart w:id="1169" w:name="_Toc483258526"/>
      <w:bookmarkStart w:id="1170" w:name="_Toc483327553"/>
      <w:r>
        <w:rPr>
          <w:rtl/>
        </w:rPr>
        <w:t>מאיר פרוש (יהדות התורה):</w:t>
      </w:r>
      <w:bookmarkEnd w:id="1169"/>
      <w:bookmarkEnd w:id="1170"/>
    </w:p>
    <w:p w:rsidR="00CE4CF5" w:rsidRDefault="00CE4CF5" w:rsidP="00A07542">
      <w:pPr>
        <w:rPr>
          <w:rFonts w:hint="cs"/>
          <w:rtl/>
        </w:rPr>
      </w:pPr>
    </w:p>
    <w:p w:rsidR="00CE4CF5" w:rsidRDefault="00CE4CF5" w:rsidP="00BC647C">
      <w:pPr>
        <w:rPr>
          <w:rFonts w:hint="cs"/>
          <w:rtl/>
        </w:rPr>
      </w:pPr>
      <w:r>
        <w:rPr>
          <w:rFonts w:hint="cs"/>
          <w:rtl/>
        </w:rPr>
        <w:t xml:space="preserve">סבאח אל-ח'יר. מרחבא. </w:t>
      </w:r>
    </w:p>
    <w:p w:rsidR="00CE4CF5" w:rsidRDefault="00CE4CF5" w:rsidP="00BC647C">
      <w:pPr>
        <w:rPr>
          <w:rFonts w:hint="cs"/>
          <w:rtl/>
        </w:rPr>
      </w:pPr>
    </w:p>
    <w:p w:rsidR="00CE4CF5" w:rsidRDefault="00CE4CF5" w:rsidP="00BC647C">
      <w:pPr>
        <w:pStyle w:val="ae"/>
        <w:keepNext/>
        <w:rPr>
          <w:rFonts w:hint="cs"/>
          <w:rtl/>
        </w:rPr>
      </w:pPr>
      <w:r>
        <w:rPr>
          <w:rFonts w:hint="cs"/>
          <w:rtl/>
        </w:rPr>
        <w:t>קריאה</w:t>
      </w:r>
      <w:r>
        <w:rPr>
          <w:rtl/>
        </w:rPr>
        <w:t>:</w:t>
      </w:r>
    </w:p>
    <w:p w:rsidR="00CE4CF5" w:rsidRDefault="00CE4CF5" w:rsidP="00BC647C">
      <w:pPr>
        <w:rPr>
          <w:rFonts w:hint="cs"/>
          <w:rtl/>
        </w:rPr>
      </w:pPr>
    </w:p>
    <w:p w:rsidR="00CE4CF5" w:rsidRDefault="00A07542" w:rsidP="00BC647C">
      <w:pPr>
        <w:rPr>
          <w:rFonts w:hint="cs"/>
          <w:rtl/>
        </w:rPr>
      </w:pPr>
      <w:r>
        <w:rPr>
          <w:rFonts w:hint="cs"/>
          <w:rtl/>
        </w:rPr>
        <w:t>– – –</w:t>
      </w:r>
      <w:r w:rsidR="00CE4CF5">
        <w:rPr>
          <w:rFonts w:hint="cs"/>
          <w:rtl/>
        </w:rPr>
        <w:t xml:space="preserve"> </w:t>
      </w:r>
    </w:p>
    <w:p w:rsidR="00CE4CF5" w:rsidRDefault="00CE4CF5" w:rsidP="00BC647C">
      <w:pPr>
        <w:rPr>
          <w:rFonts w:hint="cs"/>
          <w:rtl/>
        </w:rPr>
      </w:pPr>
    </w:p>
    <w:p w:rsidR="00CE4CF5" w:rsidRDefault="00CE4CF5" w:rsidP="00BC647C">
      <w:pPr>
        <w:pStyle w:val="ae"/>
        <w:keepNext/>
        <w:rPr>
          <w:rFonts w:hint="cs"/>
          <w:rtl/>
        </w:rPr>
      </w:pPr>
      <w:bookmarkStart w:id="1171" w:name="_ETM_Q9_747795"/>
      <w:bookmarkEnd w:id="1171"/>
      <w:r>
        <w:rPr>
          <w:rtl/>
        </w:rPr>
        <w:t>אחמד טיבי (הרשימה המשותפת):</w:t>
      </w:r>
    </w:p>
    <w:p w:rsidR="00CE4CF5" w:rsidRDefault="00CE4CF5" w:rsidP="00A07542">
      <w:pPr>
        <w:rPr>
          <w:rFonts w:hint="cs"/>
          <w:rtl/>
        </w:rPr>
      </w:pPr>
    </w:p>
    <w:p w:rsidR="00CE4CF5" w:rsidRDefault="00CE4CF5" w:rsidP="00BC647C">
      <w:pPr>
        <w:rPr>
          <w:rFonts w:hint="cs"/>
          <w:rtl/>
        </w:rPr>
      </w:pPr>
      <w:r>
        <w:rPr>
          <w:rFonts w:hint="cs"/>
          <w:rtl/>
        </w:rPr>
        <w:t xml:space="preserve">תגיד להם את המילה </w:t>
      </w:r>
      <w:r w:rsidR="00A07542">
        <w:rPr>
          <w:rFonts w:hint="cs"/>
          <w:rtl/>
        </w:rPr>
        <w:t>– – –</w:t>
      </w:r>
    </w:p>
    <w:p w:rsidR="00CE4CF5" w:rsidRDefault="00CE4CF5" w:rsidP="00BC647C">
      <w:pPr>
        <w:rPr>
          <w:rFonts w:hint="cs"/>
          <w:rtl/>
        </w:rPr>
      </w:pPr>
    </w:p>
    <w:p w:rsidR="00CE4CF5" w:rsidRDefault="00CE4CF5" w:rsidP="00BC647C">
      <w:pPr>
        <w:pStyle w:val="-"/>
        <w:keepNext/>
        <w:rPr>
          <w:rFonts w:hint="cs"/>
          <w:rtl/>
        </w:rPr>
      </w:pPr>
      <w:r>
        <w:rPr>
          <w:rtl/>
        </w:rPr>
        <w:t>מאיר פרוש (יהדות התורה):</w:t>
      </w:r>
    </w:p>
    <w:p w:rsidR="00CE4CF5" w:rsidRDefault="00CE4CF5" w:rsidP="00BC647C">
      <w:pPr>
        <w:rPr>
          <w:rFonts w:hint="cs"/>
          <w:rtl/>
        </w:rPr>
      </w:pPr>
    </w:p>
    <w:p w:rsidR="00CE4CF5" w:rsidRDefault="00A07542" w:rsidP="00BC647C">
      <w:pPr>
        <w:rPr>
          <w:rFonts w:hint="cs"/>
          <w:rtl/>
        </w:rPr>
      </w:pPr>
      <w:r>
        <w:rPr>
          <w:rFonts w:hint="cs"/>
          <w:rtl/>
        </w:rPr>
        <w:t>– – –</w:t>
      </w:r>
    </w:p>
    <w:p w:rsidR="00CE4CF5" w:rsidRDefault="00CE4CF5" w:rsidP="00BC647C">
      <w:pPr>
        <w:rPr>
          <w:rFonts w:hint="cs"/>
          <w:rtl/>
        </w:rPr>
      </w:pPr>
      <w:bookmarkStart w:id="1172" w:name="_ETM_Q9_751228"/>
      <w:bookmarkEnd w:id="1172"/>
    </w:p>
    <w:p w:rsidR="00CE4CF5" w:rsidRDefault="00CE4CF5" w:rsidP="00BC647C">
      <w:pPr>
        <w:pStyle w:val="af"/>
        <w:keepNext/>
        <w:rPr>
          <w:rFonts w:hint="cs"/>
          <w:rtl/>
        </w:rPr>
      </w:pPr>
      <w:r>
        <w:rPr>
          <w:rtl/>
        </w:rPr>
        <w:t>היו"ר נורית קורן:</w:t>
      </w:r>
    </w:p>
    <w:p w:rsidR="00CE4CF5" w:rsidRDefault="00CE4CF5" w:rsidP="00A07542">
      <w:pPr>
        <w:rPr>
          <w:rFonts w:hint="cs"/>
          <w:rtl/>
        </w:rPr>
      </w:pPr>
    </w:p>
    <w:p w:rsidR="00CE4CF5" w:rsidRDefault="00CE4CF5" w:rsidP="00BC647C">
      <w:pPr>
        <w:rPr>
          <w:rFonts w:hint="cs"/>
          <w:rtl/>
        </w:rPr>
      </w:pPr>
      <w:r>
        <w:rPr>
          <w:rFonts w:hint="cs"/>
          <w:rtl/>
        </w:rPr>
        <w:t xml:space="preserve">לא, אנחנו מדברים רק במילים יפות. </w:t>
      </w:r>
    </w:p>
    <w:p w:rsidR="00CE4CF5" w:rsidRDefault="00CE4CF5" w:rsidP="00BC647C">
      <w:pPr>
        <w:rPr>
          <w:rFonts w:hint="cs"/>
          <w:rtl/>
        </w:rPr>
      </w:pPr>
    </w:p>
    <w:p w:rsidR="00CE4CF5" w:rsidRDefault="00CE4CF5" w:rsidP="00BC647C">
      <w:pPr>
        <w:pStyle w:val="-"/>
        <w:keepNext/>
        <w:rPr>
          <w:rFonts w:hint="cs"/>
          <w:rtl/>
        </w:rPr>
      </w:pPr>
      <w:bookmarkStart w:id="1173" w:name="_ETM_Q9_756265"/>
      <w:bookmarkEnd w:id="1173"/>
      <w:r>
        <w:rPr>
          <w:rtl/>
        </w:rPr>
        <w:t>מאיר פרוש (יהדות התורה):</w:t>
      </w:r>
    </w:p>
    <w:p w:rsidR="00CE4CF5" w:rsidRDefault="00CE4CF5" w:rsidP="00A07542">
      <w:pPr>
        <w:rPr>
          <w:rFonts w:hint="cs"/>
          <w:rtl/>
        </w:rPr>
      </w:pPr>
    </w:p>
    <w:p w:rsidR="00CE4CF5" w:rsidRDefault="00A07542" w:rsidP="00BC647C">
      <w:pPr>
        <w:rPr>
          <w:rFonts w:hint="cs"/>
          <w:rtl/>
        </w:rPr>
      </w:pPr>
      <w:r>
        <w:rPr>
          <w:rFonts w:hint="cs"/>
          <w:rtl/>
        </w:rPr>
        <w:t>– – –</w:t>
      </w:r>
      <w:bookmarkStart w:id="1174" w:name="_ETM_Q9_757341"/>
      <w:bookmarkEnd w:id="1174"/>
    </w:p>
    <w:p w:rsidR="00CE4CF5" w:rsidRDefault="00CE4CF5" w:rsidP="00BC647C">
      <w:pPr>
        <w:rPr>
          <w:rFonts w:hint="cs"/>
          <w:rtl/>
        </w:rPr>
      </w:pPr>
    </w:p>
    <w:p w:rsidR="00CE4CF5" w:rsidRDefault="00CE4CF5" w:rsidP="00BC647C">
      <w:pPr>
        <w:pStyle w:val="ae"/>
        <w:keepNext/>
        <w:rPr>
          <w:rFonts w:hint="cs"/>
          <w:rtl/>
        </w:rPr>
      </w:pPr>
      <w:r>
        <w:rPr>
          <w:rFonts w:hint="cs"/>
          <w:rtl/>
        </w:rPr>
        <w:t>קריאות</w:t>
      </w:r>
      <w:r>
        <w:rPr>
          <w:rtl/>
        </w:rPr>
        <w:t>:</w:t>
      </w:r>
    </w:p>
    <w:p w:rsidR="00CE4CF5" w:rsidRDefault="00CE4CF5" w:rsidP="00BC647C">
      <w:pPr>
        <w:rPr>
          <w:rFonts w:hint="cs"/>
          <w:rtl/>
        </w:rPr>
      </w:pPr>
    </w:p>
    <w:p w:rsidR="00CE4CF5" w:rsidRDefault="00A07542" w:rsidP="00BC647C">
      <w:pPr>
        <w:rPr>
          <w:rFonts w:hint="cs"/>
          <w:rtl/>
        </w:rPr>
      </w:pPr>
      <w:r>
        <w:rPr>
          <w:rFonts w:hint="cs"/>
          <w:rtl/>
        </w:rPr>
        <w:t>– – –</w:t>
      </w:r>
      <w:r w:rsidR="00CE4CF5">
        <w:rPr>
          <w:rFonts w:hint="cs"/>
          <w:rtl/>
        </w:rPr>
        <w:t xml:space="preserve"> </w:t>
      </w:r>
    </w:p>
    <w:p w:rsidR="00CE4CF5" w:rsidRDefault="00CE4CF5" w:rsidP="00BC647C">
      <w:pPr>
        <w:rPr>
          <w:rFonts w:hint="cs"/>
          <w:rtl/>
        </w:rPr>
      </w:pPr>
    </w:p>
    <w:p w:rsidR="00D70964" w:rsidRDefault="00D70964" w:rsidP="00BC647C">
      <w:pPr>
        <w:pStyle w:val="a"/>
        <w:keepNext/>
        <w:rPr>
          <w:rFonts w:hint="cs"/>
          <w:rtl/>
        </w:rPr>
      </w:pPr>
      <w:bookmarkStart w:id="1175" w:name="_ETM_Q9_759069"/>
      <w:bookmarkStart w:id="1176" w:name="_ETM_Q9_762525"/>
      <w:bookmarkStart w:id="1177" w:name="_Toc483258527"/>
      <w:bookmarkStart w:id="1178" w:name="_Toc483327554"/>
      <w:bookmarkEnd w:id="1175"/>
      <w:bookmarkEnd w:id="1176"/>
      <w:r>
        <w:rPr>
          <w:rFonts w:hint="cs"/>
          <w:rtl/>
        </w:rPr>
        <w:t xml:space="preserve">סגן שר החינוך </w:t>
      </w:r>
      <w:r>
        <w:rPr>
          <w:rtl/>
        </w:rPr>
        <w:t>מאיר פרוש:</w:t>
      </w:r>
      <w:bookmarkEnd w:id="1177"/>
      <w:bookmarkEnd w:id="1178"/>
    </w:p>
    <w:p w:rsidR="00D70964" w:rsidRDefault="00D70964" w:rsidP="00A07542">
      <w:pPr>
        <w:rPr>
          <w:rFonts w:hint="cs"/>
          <w:rtl/>
        </w:rPr>
      </w:pPr>
    </w:p>
    <w:p w:rsidR="00D70964" w:rsidRDefault="00D70964" w:rsidP="00BC647C">
      <w:pPr>
        <w:rPr>
          <w:rFonts w:hint="cs"/>
          <w:rtl/>
        </w:rPr>
      </w:pPr>
      <w:r>
        <w:rPr>
          <w:rFonts w:hint="cs"/>
          <w:rtl/>
        </w:rPr>
        <w:t xml:space="preserve">גברתי היושבת-ראש, הייתי חבר מועצה בעיריית ירושלים 13 שנים. למדתי קצת </w:t>
      </w:r>
      <w:bookmarkStart w:id="1179" w:name="_ETM_Q10_173497"/>
      <w:bookmarkEnd w:id="1179"/>
      <w:r>
        <w:rPr>
          <w:rFonts w:hint="cs"/>
          <w:rtl/>
        </w:rPr>
        <w:t xml:space="preserve">ערבית. ככה זה נראה. </w:t>
      </w:r>
    </w:p>
    <w:p w:rsidR="00D70964" w:rsidRDefault="00D70964" w:rsidP="00BC647C">
      <w:pPr>
        <w:rPr>
          <w:rFonts w:hint="cs"/>
          <w:rtl/>
        </w:rPr>
      </w:pPr>
      <w:bookmarkStart w:id="1180" w:name="_ETM_Q10_175040"/>
      <w:bookmarkEnd w:id="1180"/>
    </w:p>
    <w:p w:rsidR="00D70964" w:rsidRDefault="00D70964" w:rsidP="00BC647C">
      <w:pPr>
        <w:rPr>
          <w:rFonts w:hint="cs"/>
          <w:rtl/>
        </w:rPr>
      </w:pPr>
      <w:bookmarkStart w:id="1181" w:name="_ETM_Q10_175327"/>
      <w:bookmarkEnd w:id="1181"/>
      <w:r>
        <w:rPr>
          <w:rFonts w:hint="cs"/>
          <w:rtl/>
        </w:rPr>
        <w:t xml:space="preserve">גברתי היושבת-ראש, חברי חברי </w:t>
      </w:r>
      <w:bookmarkStart w:id="1182" w:name="_ETM_Q10_172186"/>
      <w:bookmarkEnd w:id="1182"/>
      <w:r>
        <w:rPr>
          <w:rFonts w:hint="cs"/>
          <w:rtl/>
        </w:rPr>
        <w:t xml:space="preserve">הכנסת, אני מצטער על שלא הגעתי ברגעים הראשונים של הדיון, וגם לא שמעתי את חבר הכנסת </w:t>
      </w:r>
      <w:bookmarkStart w:id="1183" w:name="_ETM_Q10_178807"/>
      <w:bookmarkEnd w:id="1183"/>
      <w:r>
        <w:rPr>
          <w:rFonts w:hint="cs"/>
          <w:rtl/>
        </w:rPr>
        <w:t xml:space="preserve">ג'ובראן. זה לא אומר </w:t>
      </w:r>
      <w:r w:rsidR="00A07542">
        <w:rPr>
          <w:rFonts w:hint="cs"/>
          <w:rtl/>
        </w:rPr>
        <w:t>– – –</w:t>
      </w:r>
      <w:r>
        <w:rPr>
          <w:rFonts w:hint="cs"/>
          <w:rtl/>
        </w:rPr>
        <w:t xml:space="preserve"> </w:t>
      </w:r>
    </w:p>
    <w:p w:rsidR="00D70964" w:rsidRDefault="00D70964" w:rsidP="00BC647C">
      <w:pPr>
        <w:rPr>
          <w:rFonts w:hint="cs"/>
          <w:rtl/>
        </w:rPr>
      </w:pPr>
    </w:p>
    <w:p w:rsidR="00D70964" w:rsidRDefault="00D70964" w:rsidP="00BC647C">
      <w:pPr>
        <w:pStyle w:val="af"/>
        <w:keepNext/>
        <w:rPr>
          <w:rFonts w:hint="cs"/>
          <w:rtl/>
        </w:rPr>
      </w:pPr>
      <w:r>
        <w:rPr>
          <w:rtl/>
        </w:rPr>
        <w:t>היו"ר נורית קורן:</w:t>
      </w:r>
    </w:p>
    <w:p w:rsidR="00D70964" w:rsidRDefault="00D70964" w:rsidP="00A07542">
      <w:pPr>
        <w:rPr>
          <w:rFonts w:hint="cs"/>
          <w:rtl/>
        </w:rPr>
      </w:pPr>
    </w:p>
    <w:p w:rsidR="00D70964" w:rsidRDefault="00D70964" w:rsidP="00BC647C">
      <w:pPr>
        <w:rPr>
          <w:rFonts w:hint="cs"/>
          <w:rtl/>
        </w:rPr>
      </w:pPr>
      <w:r>
        <w:rPr>
          <w:rFonts w:hint="cs"/>
          <w:rtl/>
        </w:rPr>
        <w:t xml:space="preserve">ג'בארין, ג'בארין. חבר הכנסת ג'בארין. </w:t>
      </w:r>
    </w:p>
    <w:p w:rsidR="00D70964" w:rsidRDefault="00D70964" w:rsidP="00BC647C">
      <w:pPr>
        <w:rPr>
          <w:rFonts w:hint="cs"/>
          <w:rtl/>
        </w:rPr>
      </w:pPr>
    </w:p>
    <w:p w:rsidR="00D70964" w:rsidRDefault="00D70964" w:rsidP="00BC647C">
      <w:pPr>
        <w:pStyle w:val="ae"/>
        <w:keepNext/>
        <w:rPr>
          <w:rFonts w:hint="cs"/>
          <w:rtl/>
        </w:rPr>
      </w:pPr>
      <w:r>
        <w:rPr>
          <w:rtl/>
        </w:rPr>
        <w:t>קריאות:</w:t>
      </w:r>
    </w:p>
    <w:p w:rsidR="00D70964" w:rsidRDefault="00D70964" w:rsidP="00A07542">
      <w:pPr>
        <w:rPr>
          <w:rFonts w:hint="cs"/>
          <w:rtl/>
        </w:rPr>
      </w:pPr>
    </w:p>
    <w:p w:rsidR="00D70964" w:rsidRDefault="00A07542" w:rsidP="00BC647C">
      <w:pPr>
        <w:rPr>
          <w:rFonts w:hint="cs"/>
          <w:rtl/>
        </w:rPr>
      </w:pPr>
      <w:r>
        <w:rPr>
          <w:rFonts w:hint="cs"/>
          <w:rtl/>
        </w:rPr>
        <w:t>– – –</w:t>
      </w:r>
      <w:r w:rsidR="00D70964">
        <w:rPr>
          <w:rFonts w:hint="cs"/>
          <w:rtl/>
        </w:rPr>
        <w:t xml:space="preserve"> </w:t>
      </w:r>
    </w:p>
    <w:p w:rsidR="00D70964" w:rsidRDefault="00D70964" w:rsidP="00BC647C">
      <w:pPr>
        <w:rPr>
          <w:rFonts w:hint="cs"/>
          <w:rtl/>
        </w:rPr>
      </w:pPr>
    </w:p>
    <w:p w:rsidR="00D70964" w:rsidRDefault="00D70964" w:rsidP="00BC647C">
      <w:pPr>
        <w:pStyle w:val="-"/>
        <w:keepNext/>
        <w:rPr>
          <w:rFonts w:hint="cs"/>
          <w:rtl/>
        </w:rPr>
      </w:pPr>
      <w:r>
        <w:rPr>
          <w:rFonts w:hint="cs"/>
          <w:rtl/>
        </w:rPr>
        <w:t xml:space="preserve">סגן שר החינוך </w:t>
      </w:r>
      <w:r>
        <w:rPr>
          <w:rtl/>
        </w:rPr>
        <w:t>מאיר פרוש:</w:t>
      </w:r>
    </w:p>
    <w:p w:rsidR="00D70964" w:rsidRDefault="00D70964" w:rsidP="00A07542">
      <w:pPr>
        <w:rPr>
          <w:rFonts w:hint="cs"/>
          <w:rtl/>
        </w:rPr>
      </w:pPr>
    </w:p>
    <w:p w:rsidR="00D70964" w:rsidRPr="00773724" w:rsidRDefault="00D70964" w:rsidP="00BC647C">
      <w:pPr>
        <w:rPr>
          <w:rFonts w:hint="cs"/>
          <w:rtl/>
        </w:rPr>
      </w:pPr>
      <w:r>
        <w:rPr>
          <w:rFonts w:hint="cs"/>
          <w:rtl/>
        </w:rPr>
        <w:t xml:space="preserve">זה לא אומר שאם הייתי פה הייתי מבין, </w:t>
      </w:r>
      <w:bookmarkStart w:id="1184" w:name="_ETM_Q10_184513"/>
      <w:bookmarkEnd w:id="1184"/>
      <w:r>
        <w:rPr>
          <w:rFonts w:hint="cs"/>
          <w:rtl/>
        </w:rPr>
        <w:t xml:space="preserve">כי רובכם דיברתם בערבית, ואני לא הבנתי </w:t>
      </w:r>
      <w:bookmarkStart w:id="1185" w:name="_ETM_Q10_190003"/>
      <w:bookmarkEnd w:id="1185"/>
      <w:r>
        <w:rPr>
          <w:rFonts w:hint="cs"/>
          <w:rtl/>
        </w:rPr>
        <w:t xml:space="preserve">מה אמרתם. </w:t>
      </w:r>
    </w:p>
    <w:p w:rsidR="00D70964" w:rsidRDefault="00D70964" w:rsidP="00BC647C">
      <w:pPr>
        <w:rPr>
          <w:rFonts w:hint="cs"/>
          <w:rtl/>
        </w:rPr>
      </w:pPr>
    </w:p>
    <w:p w:rsidR="00D70964" w:rsidRDefault="00D70964" w:rsidP="00BC647C">
      <w:pPr>
        <w:pStyle w:val="ae"/>
        <w:keepNext/>
        <w:rPr>
          <w:rFonts w:hint="cs"/>
          <w:rtl/>
        </w:rPr>
      </w:pPr>
      <w:r>
        <w:rPr>
          <w:rtl/>
        </w:rPr>
        <w:t>עיסאווי פריג' (מרצ):</w:t>
      </w:r>
    </w:p>
    <w:p w:rsidR="00D70964" w:rsidRDefault="00D70964" w:rsidP="00BC647C">
      <w:pPr>
        <w:rPr>
          <w:rFonts w:hint="cs"/>
          <w:rtl/>
        </w:rPr>
      </w:pPr>
    </w:p>
    <w:p w:rsidR="00D70964" w:rsidRPr="009B3F36" w:rsidRDefault="00D70964" w:rsidP="00BC647C">
      <w:pPr>
        <w:rPr>
          <w:rFonts w:hint="cs"/>
          <w:rtl/>
        </w:rPr>
      </w:pPr>
      <w:r>
        <w:rPr>
          <w:rFonts w:hint="cs"/>
          <w:rtl/>
        </w:rPr>
        <w:t xml:space="preserve">ג'ובראן זה סופר. </w:t>
      </w:r>
    </w:p>
    <w:p w:rsidR="00D70964" w:rsidRDefault="00D70964" w:rsidP="00BC647C">
      <w:pPr>
        <w:rPr>
          <w:rFonts w:hint="cs"/>
          <w:rtl/>
        </w:rPr>
      </w:pPr>
    </w:p>
    <w:p w:rsidR="00D70964" w:rsidRDefault="00D70964" w:rsidP="00BC647C">
      <w:pPr>
        <w:pStyle w:val="-"/>
        <w:keepNext/>
        <w:rPr>
          <w:rFonts w:hint="cs"/>
          <w:rtl/>
        </w:rPr>
      </w:pPr>
      <w:r>
        <w:rPr>
          <w:rFonts w:hint="cs"/>
          <w:rtl/>
        </w:rPr>
        <w:t xml:space="preserve">סגן שר החינוך </w:t>
      </w:r>
      <w:r>
        <w:rPr>
          <w:rtl/>
        </w:rPr>
        <w:t>מאיר פרוש:</w:t>
      </w:r>
    </w:p>
    <w:p w:rsidR="00D70964" w:rsidRDefault="00D70964" w:rsidP="00A07542">
      <w:pPr>
        <w:rPr>
          <w:rFonts w:hint="cs"/>
          <w:rtl/>
        </w:rPr>
      </w:pPr>
    </w:p>
    <w:p w:rsidR="00D70964" w:rsidRDefault="00D70964" w:rsidP="00BC647C">
      <w:pPr>
        <w:rPr>
          <w:rFonts w:hint="cs"/>
          <w:rtl/>
        </w:rPr>
      </w:pPr>
      <w:bookmarkStart w:id="1186" w:name="_ETM_Q10_190237"/>
      <w:bookmarkEnd w:id="1186"/>
      <w:r>
        <w:rPr>
          <w:rFonts w:hint="cs"/>
          <w:rtl/>
        </w:rPr>
        <w:t xml:space="preserve">היום מציינים לראשונה את יום </w:t>
      </w:r>
      <w:bookmarkStart w:id="1187" w:name="_ETM_Q10_193837"/>
      <w:bookmarkEnd w:id="1187"/>
      <w:r>
        <w:rPr>
          <w:rFonts w:hint="cs"/>
          <w:rtl/>
        </w:rPr>
        <w:t xml:space="preserve">השפה הערבית בכנסת. יש חשיבות רבה לשימוש בשפה המשמרת את </w:t>
      </w:r>
      <w:bookmarkStart w:id="1188" w:name="_ETM_Q10_203900"/>
      <w:bookmarkEnd w:id="1188"/>
      <w:r>
        <w:rPr>
          <w:rFonts w:hint="cs"/>
          <w:rtl/>
        </w:rPr>
        <w:t xml:space="preserve">תרבותו של עם, וכך זה בכל עם. זה מהווה תעודת זהות תרבותית של כל עם. הקשר בין </w:t>
      </w:r>
      <w:bookmarkStart w:id="1189" w:name="_ETM_Q10_210634"/>
      <w:bookmarkEnd w:id="1189"/>
      <w:r>
        <w:rPr>
          <w:rFonts w:hint="cs"/>
          <w:rtl/>
        </w:rPr>
        <w:t xml:space="preserve">הערבית לבין העברית, כשתי שפות עשירות, קרובות, מאותה משפחה, </w:t>
      </w:r>
      <w:bookmarkStart w:id="1190" w:name="_ETM_Q10_211704"/>
      <w:bookmarkEnd w:id="1190"/>
      <w:r>
        <w:rPr>
          <w:rFonts w:hint="cs"/>
          <w:rtl/>
        </w:rPr>
        <w:t xml:space="preserve">הוא רב. עד היום גם שימרה הערבית הספרותית מבנים וצורות שקיימים להם מקבילים בעברית מקראית וקדומה. </w:t>
      </w:r>
    </w:p>
    <w:p w:rsidR="00D70964" w:rsidRDefault="00D70964" w:rsidP="00BC647C">
      <w:pPr>
        <w:rPr>
          <w:rFonts w:hint="cs"/>
          <w:rtl/>
        </w:rPr>
      </w:pPr>
      <w:bookmarkStart w:id="1191" w:name="_ETM_Q10_226288"/>
      <w:bookmarkEnd w:id="1191"/>
    </w:p>
    <w:p w:rsidR="00D70964" w:rsidRDefault="00D70964" w:rsidP="00AD3019">
      <w:pPr>
        <w:rPr>
          <w:rFonts w:hint="cs"/>
          <w:rtl/>
        </w:rPr>
      </w:pPr>
      <w:r>
        <w:rPr>
          <w:rFonts w:hint="cs"/>
          <w:rtl/>
        </w:rPr>
        <w:t>לעם היהודי יש היסטוריה עם השפה הערבית. הרבה מ</w:t>
      </w:r>
      <w:bookmarkStart w:id="1192" w:name="_ETM_Q10_231232"/>
      <w:bookmarkEnd w:id="1192"/>
      <w:r>
        <w:rPr>
          <w:rFonts w:hint="cs"/>
          <w:rtl/>
        </w:rPr>
        <w:t xml:space="preserve">ספרות ההגות היהודית של חכמי יהדות ספרד בימי-הביניים </w:t>
      </w:r>
      <w:bookmarkStart w:id="1193" w:name="_ETM_Q10_231068"/>
      <w:bookmarkEnd w:id="1193"/>
      <w:r>
        <w:rPr>
          <w:rFonts w:hint="cs"/>
          <w:rtl/>
        </w:rPr>
        <w:t>נכתבה בלשון ערבית ובערבית-יהודית</w:t>
      </w:r>
      <w:r w:rsidR="00AD3019">
        <w:rPr>
          <w:rFonts w:hint="cs"/>
          <w:rtl/>
        </w:rPr>
        <w:t xml:space="preserve"> –</w:t>
      </w:r>
      <w:r>
        <w:rPr>
          <w:rFonts w:hint="cs"/>
          <w:rtl/>
        </w:rPr>
        <w:t xml:space="preserve"> כלומר, נכתבה באותיות עבריות, דהיינו בלשון הקודש, ובשפה הערבית</w:t>
      </w:r>
      <w:r w:rsidR="00AD3019">
        <w:rPr>
          <w:rFonts w:hint="cs"/>
          <w:rtl/>
        </w:rPr>
        <w:t xml:space="preserve"> –</w:t>
      </w:r>
      <w:r>
        <w:rPr>
          <w:rFonts w:hint="cs"/>
          <w:rtl/>
        </w:rPr>
        <w:t xml:space="preserve"> וכך גם </w:t>
      </w:r>
      <w:bookmarkStart w:id="1194" w:name="_ETM_Q10_243895"/>
      <w:bookmarkEnd w:id="1194"/>
      <w:r>
        <w:rPr>
          <w:rFonts w:hint="cs"/>
          <w:rtl/>
        </w:rPr>
        <w:t xml:space="preserve">חלק מספרי פרשנות המקרא וההלכה. בערבית-יהודית נכתבו כתביו של </w:t>
      </w:r>
      <w:bookmarkStart w:id="1195" w:name="_ETM_Q10_249444"/>
      <w:bookmarkEnd w:id="1195"/>
      <w:r>
        <w:rPr>
          <w:rFonts w:hint="cs"/>
          <w:rtl/>
        </w:rPr>
        <w:t xml:space="preserve">רבי סעדיה גאון, אם אני לא טועה </w:t>
      </w:r>
      <w:r>
        <w:rPr>
          <w:rtl/>
        </w:rPr>
        <w:t>–</w:t>
      </w:r>
      <w:r>
        <w:rPr>
          <w:rFonts w:hint="cs"/>
          <w:rtl/>
        </w:rPr>
        <w:t xml:space="preserve"> הזכיר את</w:t>
      </w:r>
      <w:bookmarkStart w:id="1196" w:name="_ETM_Q10_255424"/>
      <w:bookmarkEnd w:id="1196"/>
      <w:r>
        <w:rPr>
          <w:rFonts w:hint="cs"/>
          <w:rtl/>
        </w:rPr>
        <w:t xml:space="preserve"> זה חבר הכנסת יוסי יונה – ובהם התרגום הערבי למקרא </w:t>
      </w:r>
      <w:bookmarkStart w:id="1197" w:name="_ETM_Q10_258271"/>
      <w:bookmarkEnd w:id="1197"/>
      <w:r>
        <w:rPr>
          <w:rFonts w:hint="cs"/>
          <w:rtl/>
        </w:rPr>
        <w:t xml:space="preserve">המשמש את עדת תימן וחיבורים בתחומים המגוונים של ההגות היהודית. </w:t>
      </w:r>
      <w:bookmarkStart w:id="1198" w:name="_ETM_Q10_260506"/>
      <w:bookmarkEnd w:id="1198"/>
      <w:r>
        <w:rPr>
          <w:rFonts w:hint="cs"/>
          <w:rtl/>
        </w:rPr>
        <w:t xml:space="preserve">כתבי הרמב"ם נכתבו בערבית-יהודית, ובהם </w:t>
      </w:r>
      <w:bookmarkStart w:id="1199" w:name="_ETM_Q10_268618"/>
      <w:bookmarkEnd w:id="1199"/>
      <w:r w:rsidR="00AD3019">
        <w:rPr>
          <w:rFonts w:hint="cs"/>
          <w:rtl/>
        </w:rPr>
        <w:t>"</w:t>
      </w:r>
      <w:r>
        <w:rPr>
          <w:rFonts w:hint="cs"/>
          <w:rtl/>
        </w:rPr>
        <w:t>מורה נבוכים</w:t>
      </w:r>
      <w:r w:rsidR="00AD3019">
        <w:rPr>
          <w:rFonts w:hint="cs"/>
          <w:rtl/>
        </w:rPr>
        <w:t>"</w:t>
      </w:r>
      <w:r>
        <w:rPr>
          <w:rFonts w:hint="cs"/>
          <w:rtl/>
        </w:rPr>
        <w:t xml:space="preserve">, פירוש המשניות וספר המצוות. את </w:t>
      </w:r>
      <w:r w:rsidR="00AD3019">
        <w:rPr>
          <w:rFonts w:hint="cs"/>
          <w:rtl/>
        </w:rPr>
        <w:t xml:space="preserve">"משנה </w:t>
      </w:r>
      <w:r>
        <w:rPr>
          <w:rFonts w:hint="cs"/>
          <w:rtl/>
        </w:rPr>
        <w:t>תורה</w:t>
      </w:r>
      <w:r w:rsidR="00AD3019">
        <w:rPr>
          <w:rFonts w:hint="cs"/>
          <w:rtl/>
        </w:rPr>
        <w:t>"</w:t>
      </w:r>
      <w:r>
        <w:rPr>
          <w:rFonts w:hint="cs"/>
          <w:rtl/>
        </w:rPr>
        <w:t xml:space="preserve"> הוא כתב בלשון קודש. גם </w:t>
      </w:r>
      <w:r w:rsidR="00AD3019">
        <w:rPr>
          <w:rFonts w:hint="cs"/>
          <w:rtl/>
        </w:rPr>
        <w:t>"</w:t>
      </w:r>
      <w:r>
        <w:rPr>
          <w:rFonts w:hint="cs"/>
          <w:rtl/>
        </w:rPr>
        <w:t>ספר הכוזרי</w:t>
      </w:r>
      <w:r w:rsidR="00AD3019">
        <w:rPr>
          <w:rFonts w:hint="cs"/>
          <w:rtl/>
        </w:rPr>
        <w:t>"</w:t>
      </w:r>
      <w:r>
        <w:rPr>
          <w:rFonts w:hint="cs"/>
          <w:rtl/>
        </w:rPr>
        <w:t xml:space="preserve"> של רבי יהודה הלוי נכתב </w:t>
      </w:r>
      <w:bookmarkStart w:id="1200" w:name="_ETM_Q10_275403"/>
      <w:bookmarkEnd w:id="1200"/>
      <w:r>
        <w:rPr>
          <w:rFonts w:hint="cs"/>
          <w:rtl/>
        </w:rPr>
        <w:t xml:space="preserve">בערבית-יהודית, ועוד חיבורים רבים בהלכה, בפרשנות, בדקדוק ובתחומים </w:t>
      </w:r>
      <w:bookmarkStart w:id="1201" w:name="_ETM_Q10_282670"/>
      <w:bookmarkEnd w:id="1201"/>
      <w:r>
        <w:rPr>
          <w:rFonts w:hint="cs"/>
          <w:rtl/>
        </w:rPr>
        <w:t>נוספים</w:t>
      </w:r>
      <w:bookmarkStart w:id="1202" w:name="_ETM_Q10_281068"/>
      <w:bookmarkEnd w:id="1202"/>
      <w:r>
        <w:rPr>
          <w:rFonts w:hint="cs"/>
          <w:rtl/>
        </w:rPr>
        <w:t xml:space="preserve">. רוב הממצאים בגניזת קהיר כתובים גם הם בערבית-יהודית. </w:t>
      </w:r>
    </w:p>
    <w:p w:rsidR="00D70964" w:rsidRDefault="00D70964" w:rsidP="00BC647C">
      <w:pPr>
        <w:rPr>
          <w:rFonts w:hint="cs"/>
          <w:rtl/>
        </w:rPr>
      </w:pPr>
      <w:bookmarkStart w:id="1203" w:name="_ETM_Q10_291592"/>
      <w:bookmarkEnd w:id="1203"/>
    </w:p>
    <w:p w:rsidR="00D70964" w:rsidRDefault="00D70964" w:rsidP="002F777B">
      <w:pPr>
        <w:rPr>
          <w:rFonts w:hint="cs"/>
          <w:rtl/>
        </w:rPr>
      </w:pPr>
      <w:r>
        <w:rPr>
          <w:rFonts w:hint="cs"/>
          <w:rtl/>
        </w:rPr>
        <w:t xml:space="preserve">אנחנו למדים מכך שגם כאשר היהודים השתמשו בשפת המקום, </w:t>
      </w:r>
      <w:bookmarkStart w:id="1204" w:name="_ETM_Q10_296032"/>
      <w:bookmarkEnd w:id="1204"/>
      <w:r>
        <w:rPr>
          <w:rFonts w:hint="cs"/>
          <w:rtl/>
        </w:rPr>
        <w:t xml:space="preserve">הם עדיין שמרו על לשונם, </w:t>
      </w:r>
      <w:r w:rsidR="002F777B">
        <w:rPr>
          <w:rFonts w:hint="cs"/>
          <w:rtl/>
        </w:rPr>
        <w:t>ו</w:t>
      </w:r>
      <w:r>
        <w:rPr>
          <w:rFonts w:hint="cs"/>
          <w:rtl/>
        </w:rPr>
        <w:t>החיבורים נכתבו באותיות עבריות</w:t>
      </w:r>
      <w:r w:rsidR="002F777B">
        <w:rPr>
          <w:rFonts w:hint="cs"/>
          <w:rtl/>
        </w:rPr>
        <w:t xml:space="preserve"> –</w:t>
      </w:r>
      <w:r>
        <w:rPr>
          <w:rFonts w:hint="cs"/>
          <w:rtl/>
        </w:rPr>
        <w:t xml:space="preserve"> </w:t>
      </w:r>
      <w:bookmarkStart w:id="1205" w:name="_ETM_Q10_301349"/>
      <w:bookmarkEnd w:id="1205"/>
      <w:r>
        <w:rPr>
          <w:rFonts w:hint="cs"/>
          <w:rtl/>
        </w:rPr>
        <w:t xml:space="preserve">מה שמלמד בין היתר על חשיבות שמירת הזהות והתרבות, כלומר, אף שהם חיו בארצות ניכר והשתמשו בשפה המקומית המדוברת, הם ידעו לשמור על לשונם, על הזהות שלהם.  </w:t>
      </w:r>
    </w:p>
    <w:p w:rsidR="00D70964" w:rsidRDefault="00D70964" w:rsidP="00BC647C">
      <w:pPr>
        <w:rPr>
          <w:rFonts w:hint="cs"/>
          <w:rtl/>
        </w:rPr>
      </w:pPr>
      <w:bookmarkStart w:id="1206" w:name="_ETM_Q10_296602"/>
      <w:bookmarkEnd w:id="1206"/>
    </w:p>
    <w:p w:rsidR="00D70964" w:rsidRDefault="00D70964" w:rsidP="00BC647C">
      <w:pPr>
        <w:rPr>
          <w:rFonts w:hint="cs"/>
          <w:rtl/>
        </w:rPr>
      </w:pPr>
      <w:bookmarkStart w:id="1207" w:name="_ETM_Q10_296892"/>
      <w:bookmarkEnd w:id="1207"/>
      <w:r>
        <w:rPr>
          <w:rFonts w:hint="cs"/>
          <w:rtl/>
        </w:rPr>
        <w:t xml:space="preserve">לפני </w:t>
      </w:r>
      <w:r>
        <w:rPr>
          <w:rtl/>
        </w:rPr>
        <w:t>כ</w:t>
      </w:r>
      <w:r>
        <w:rPr>
          <w:rFonts w:hint="cs"/>
          <w:rtl/>
        </w:rPr>
        <w:t>-80</w:t>
      </w:r>
      <w:r>
        <w:rPr>
          <w:rtl/>
        </w:rPr>
        <w:t xml:space="preserve"> שנה הורי התגוררו בעיר העתיקה, סמוך לשכניהם הערבים</w:t>
      </w:r>
      <w:r>
        <w:rPr>
          <w:rFonts w:hint="cs"/>
          <w:rtl/>
        </w:rPr>
        <w:t xml:space="preserve">. </w:t>
      </w:r>
      <w:r>
        <w:rPr>
          <w:rtl/>
        </w:rPr>
        <w:t>הם דיברו ביניהם</w:t>
      </w:r>
      <w:r>
        <w:rPr>
          <w:rFonts w:hint="cs"/>
          <w:rtl/>
        </w:rPr>
        <w:t>, גם עם השכנים, ב</w:t>
      </w:r>
      <w:r>
        <w:rPr>
          <w:rtl/>
        </w:rPr>
        <w:t>ערבית</w:t>
      </w:r>
      <w:r>
        <w:rPr>
          <w:rFonts w:hint="cs"/>
          <w:rtl/>
        </w:rPr>
        <w:t xml:space="preserve">. </w:t>
      </w:r>
      <w:r>
        <w:rPr>
          <w:rtl/>
        </w:rPr>
        <w:t>אני זוכר</w:t>
      </w:r>
      <w:r>
        <w:rPr>
          <w:rFonts w:hint="cs"/>
          <w:rtl/>
        </w:rPr>
        <w:t xml:space="preserve"> גם</w:t>
      </w:r>
      <w:r>
        <w:rPr>
          <w:rtl/>
        </w:rPr>
        <w:t xml:space="preserve"> ערבים שידעו את שפת ה</w:t>
      </w:r>
      <w:r>
        <w:rPr>
          <w:rFonts w:hint="cs"/>
          <w:rtl/>
        </w:rPr>
        <w:t>י</w:t>
      </w:r>
      <w:r>
        <w:rPr>
          <w:rtl/>
        </w:rPr>
        <w:t>ידיש. שנים לאחר מכן, אני זוכר, כילד בן</w:t>
      </w:r>
      <w:r>
        <w:rPr>
          <w:rFonts w:hint="cs"/>
          <w:rtl/>
        </w:rPr>
        <w:t xml:space="preserve"> 12, </w:t>
      </w:r>
      <w:bookmarkStart w:id="1208" w:name="_ETM_Q10_332762"/>
      <w:bookmarkEnd w:id="1208"/>
      <w:r>
        <w:rPr>
          <w:rtl/>
        </w:rPr>
        <w:t>לאחר מלחמת ששת הימים, כאשר המתיחות בין הערבים ליהודים ירדה, הלכתי עם אמי</w:t>
      </w:r>
      <w:r>
        <w:rPr>
          <w:rFonts w:hint="cs"/>
          <w:rtl/>
        </w:rPr>
        <w:t>, עליה השלום,</w:t>
      </w:r>
      <w:r>
        <w:rPr>
          <w:rtl/>
        </w:rPr>
        <w:t xml:space="preserve"> בשוק בעיר העתיקה, </w:t>
      </w:r>
      <w:r>
        <w:rPr>
          <w:rFonts w:hint="cs"/>
          <w:rtl/>
        </w:rPr>
        <w:t xml:space="preserve">בירושלים, ואמי דיברה </w:t>
      </w:r>
      <w:r>
        <w:rPr>
          <w:rtl/>
        </w:rPr>
        <w:t>עם המוכרים והשכנים בשפה הערבית</w:t>
      </w:r>
      <w:r>
        <w:rPr>
          <w:rFonts w:hint="cs"/>
          <w:rtl/>
        </w:rPr>
        <w:t>,</w:t>
      </w:r>
      <w:r>
        <w:rPr>
          <w:rtl/>
        </w:rPr>
        <w:t xml:space="preserve"> שאותה הכירה על בורי</w:t>
      </w:r>
      <w:r w:rsidR="002F777B">
        <w:rPr>
          <w:rFonts w:hint="cs"/>
          <w:rtl/>
        </w:rPr>
        <w:t>י</w:t>
      </w:r>
      <w:r>
        <w:rPr>
          <w:rtl/>
        </w:rPr>
        <w:t>ה.</w:t>
      </w:r>
    </w:p>
    <w:p w:rsidR="00D70964" w:rsidRDefault="00D70964" w:rsidP="00BC647C">
      <w:pPr>
        <w:rPr>
          <w:rtl/>
        </w:rPr>
      </w:pPr>
      <w:bookmarkStart w:id="1209" w:name="_ETM_Q10_347019"/>
      <w:bookmarkEnd w:id="1209"/>
    </w:p>
    <w:p w:rsidR="00D70964" w:rsidRDefault="00D70964" w:rsidP="002F777B">
      <w:pPr>
        <w:rPr>
          <w:rFonts w:hint="cs"/>
          <w:rtl/>
        </w:rPr>
      </w:pPr>
      <w:r>
        <w:rPr>
          <w:rtl/>
        </w:rPr>
        <w:t>השימוש בשפה הערבית הוא כלי להמחיש את הרצון להפיג מתיחויות בין הערבים ליהודים</w:t>
      </w:r>
      <w:r>
        <w:rPr>
          <w:rFonts w:hint="cs"/>
          <w:rtl/>
        </w:rPr>
        <w:t>.</w:t>
      </w:r>
      <w:r w:rsidR="002F777B">
        <w:rPr>
          <w:rtl/>
        </w:rPr>
        <w:t xml:space="preserve"> </w:t>
      </w:r>
      <w:r>
        <w:rPr>
          <w:rtl/>
        </w:rPr>
        <w:t xml:space="preserve">ככל שהמתיחות תרד, כך השימוש בערבית יהיה </w:t>
      </w:r>
      <w:r w:rsidR="002F777B">
        <w:rPr>
          <w:rFonts w:hint="cs"/>
          <w:rtl/>
        </w:rPr>
        <w:t>רב</w:t>
      </w:r>
      <w:r>
        <w:rPr>
          <w:rtl/>
        </w:rPr>
        <w:t xml:space="preserve"> יותר, ואף יעזור ל</w:t>
      </w:r>
      <w:r>
        <w:rPr>
          <w:rFonts w:hint="cs"/>
          <w:rtl/>
        </w:rPr>
        <w:t xml:space="preserve">רגיעה </w:t>
      </w:r>
      <w:r>
        <w:rPr>
          <w:rtl/>
        </w:rPr>
        <w:t>בין שני העמים.</w:t>
      </w:r>
      <w:r>
        <w:rPr>
          <w:rFonts w:hint="cs"/>
          <w:rtl/>
        </w:rPr>
        <w:t xml:space="preserve"> </w:t>
      </w:r>
      <w:r>
        <w:rPr>
          <w:rtl/>
        </w:rPr>
        <w:t xml:space="preserve">עם זאת, עם הרצון ששני העמים יחיו בשלום ובאחדות, אנו עושים הכול </w:t>
      </w:r>
      <w:r>
        <w:rPr>
          <w:rFonts w:hint="cs"/>
          <w:rtl/>
        </w:rPr>
        <w:t xml:space="preserve">כדי </w:t>
      </w:r>
      <w:r>
        <w:rPr>
          <w:rtl/>
        </w:rPr>
        <w:t>שלא תהיה ח</w:t>
      </w:r>
      <w:r>
        <w:rPr>
          <w:rFonts w:hint="cs"/>
          <w:rtl/>
        </w:rPr>
        <w:t xml:space="preserve">ס </w:t>
      </w:r>
      <w:bookmarkStart w:id="1210" w:name="_ETM_Q10_365922"/>
      <w:bookmarkEnd w:id="1210"/>
      <w:r>
        <w:rPr>
          <w:rFonts w:hint="cs"/>
          <w:rtl/>
        </w:rPr>
        <w:t xml:space="preserve">ושלום </w:t>
      </w:r>
      <w:r>
        <w:rPr>
          <w:rtl/>
        </w:rPr>
        <w:t>התבוללות בעם היהודי, ואנו עומדים על המשמר שחוליות, חלילה</w:t>
      </w:r>
      <w:r>
        <w:rPr>
          <w:rFonts w:hint="cs"/>
          <w:rtl/>
        </w:rPr>
        <w:t>,</w:t>
      </w:r>
      <w:r>
        <w:rPr>
          <w:rtl/>
        </w:rPr>
        <w:t xml:space="preserve"> לא ינותקו מן השרשרת שמחברת אותנו למעמד הר</w:t>
      </w:r>
      <w:r>
        <w:rPr>
          <w:rFonts w:hint="cs"/>
          <w:rtl/>
        </w:rPr>
        <w:t>-</w:t>
      </w:r>
      <w:r>
        <w:rPr>
          <w:rtl/>
        </w:rPr>
        <w:t xml:space="preserve">סיני. אני מאמין </w:t>
      </w:r>
      <w:r>
        <w:rPr>
          <w:rFonts w:hint="cs"/>
          <w:rtl/>
        </w:rPr>
        <w:t>ש</w:t>
      </w:r>
      <w:r>
        <w:rPr>
          <w:rtl/>
        </w:rPr>
        <w:t xml:space="preserve">העם הערבי </w:t>
      </w:r>
      <w:r>
        <w:rPr>
          <w:rFonts w:hint="cs"/>
          <w:rtl/>
        </w:rPr>
        <w:t xml:space="preserve">גם הוא </w:t>
      </w:r>
      <w:r>
        <w:rPr>
          <w:rtl/>
        </w:rPr>
        <w:t>לא רוצה שתהיה התבוללות בתוך עמו</w:t>
      </w:r>
      <w:r>
        <w:rPr>
          <w:rFonts w:hint="cs"/>
          <w:rtl/>
        </w:rPr>
        <w:t>.</w:t>
      </w:r>
      <w:r>
        <w:rPr>
          <w:rtl/>
        </w:rPr>
        <w:t xml:space="preserve"> כל אחד גאה באומה שלו.</w:t>
      </w:r>
      <w:r>
        <w:rPr>
          <w:rFonts w:hint="cs"/>
          <w:rtl/>
        </w:rPr>
        <w:t xml:space="preserve"> עד כאן דברי מאיר פרוש </w:t>
      </w:r>
      <w:bookmarkStart w:id="1211" w:name="_ETM_Q10_388599"/>
      <w:bookmarkEnd w:id="1211"/>
      <w:r>
        <w:rPr>
          <w:rFonts w:hint="cs"/>
          <w:rtl/>
        </w:rPr>
        <w:t xml:space="preserve">היהודי מאגודת ישראל </w:t>
      </w:r>
      <w:r>
        <w:rPr>
          <w:rtl/>
        </w:rPr>
        <w:t>–</w:t>
      </w:r>
      <w:r>
        <w:rPr>
          <w:rFonts w:hint="cs"/>
          <w:rtl/>
        </w:rPr>
        <w:t xml:space="preserve"> יהדות התורה. </w:t>
      </w:r>
    </w:p>
    <w:p w:rsidR="00D70964" w:rsidRDefault="00D70964" w:rsidP="00BC647C">
      <w:pPr>
        <w:rPr>
          <w:rtl/>
        </w:rPr>
      </w:pPr>
      <w:bookmarkStart w:id="1212" w:name="_ETM_Q10_388182"/>
      <w:bookmarkEnd w:id="1212"/>
    </w:p>
    <w:p w:rsidR="00D70964" w:rsidRDefault="00D70964" w:rsidP="00B91994">
      <w:pPr>
        <w:rPr>
          <w:rFonts w:hint="cs"/>
          <w:rtl/>
        </w:rPr>
      </w:pPr>
      <w:r>
        <w:rPr>
          <w:rtl/>
        </w:rPr>
        <w:t>ולתשובת משרד החינוך:</w:t>
      </w:r>
      <w:r w:rsidR="002F777B">
        <w:rPr>
          <w:rFonts w:hint="cs"/>
          <w:rtl/>
        </w:rPr>
        <w:t xml:space="preserve"> </w:t>
      </w:r>
      <w:r>
        <w:rPr>
          <w:rtl/>
        </w:rPr>
        <w:t>משרד החינוך</w:t>
      </w:r>
      <w:r>
        <w:rPr>
          <w:rFonts w:hint="cs"/>
          <w:rtl/>
        </w:rPr>
        <w:t xml:space="preserve"> </w:t>
      </w:r>
      <w:r>
        <w:rPr>
          <w:rtl/>
        </w:rPr>
        <w:t xml:space="preserve">רואה חשיבות רבה בהנחלת השפה הערבית לילדי ישראל. חשיבותה הרבה של השפה למדינת ישראל ולאזרחיה נובעת ממרקם האוכלוסייה במדינת ישראל, </w:t>
      </w:r>
      <w:r w:rsidR="00B91994">
        <w:rPr>
          <w:rFonts w:hint="cs"/>
          <w:rtl/>
        </w:rPr>
        <w:t>מ</w:t>
      </w:r>
      <w:r>
        <w:rPr>
          <w:rtl/>
        </w:rPr>
        <w:t>מקומה הגיאו-פוליטי של המדינה</w:t>
      </w:r>
      <w:r w:rsidR="00B91994">
        <w:rPr>
          <w:rFonts w:hint="cs"/>
          <w:rtl/>
        </w:rPr>
        <w:t>,</w:t>
      </w:r>
      <w:r>
        <w:rPr>
          <w:rtl/>
        </w:rPr>
        <w:t xml:space="preserve"> ובעיקר </w:t>
      </w:r>
      <w:r>
        <w:rPr>
          <w:rFonts w:hint="cs"/>
          <w:rtl/>
        </w:rPr>
        <w:t xml:space="preserve">– </w:t>
      </w:r>
      <w:r>
        <w:rPr>
          <w:rtl/>
        </w:rPr>
        <w:t xml:space="preserve">מהצורך בהידברות וקיום דיאלוג </w:t>
      </w:r>
      <w:r>
        <w:rPr>
          <w:rFonts w:hint="cs"/>
          <w:rtl/>
        </w:rPr>
        <w:t xml:space="preserve">בין </w:t>
      </w:r>
      <w:r>
        <w:rPr>
          <w:rtl/>
        </w:rPr>
        <w:t>דוברי השפות השונות בארץ.</w:t>
      </w:r>
      <w:r>
        <w:rPr>
          <w:rFonts w:hint="cs"/>
          <w:rtl/>
        </w:rPr>
        <w:t xml:space="preserve"> </w:t>
      </w:r>
      <w:r>
        <w:rPr>
          <w:rtl/>
        </w:rPr>
        <w:t>אנו מאמינים כי לימוד השפה יסייע להעמקת התקשורת בין העמים, להכרת התרבות ולטיפוח סובלנות ורגישות.</w:t>
      </w:r>
    </w:p>
    <w:p w:rsidR="00D70964" w:rsidRDefault="00D70964" w:rsidP="00BC647C">
      <w:pPr>
        <w:rPr>
          <w:rtl/>
        </w:rPr>
      </w:pPr>
      <w:bookmarkStart w:id="1213" w:name="_ETM_Q10_421832"/>
      <w:bookmarkEnd w:id="1213"/>
    </w:p>
    <w:p w:rsidR="00D70964" w:rsidRDefault="00D70964" w:rsidP="00B91994">
      <w:pPr>
        <w:rPr>
          <w:rFonts w:hint="cs"/>
          <w:rtl/>
        </w:rPr>
      </w:pPr>
      <w:r>
        <w:rPr>
          <w:rtl/>
        </w:rPr>
        <w:t>השפה הערבית היא שפה רשמית במדינת ישראל</w:t>
      </w:r>
      <w:r>
        <w:rPr>
          <w:rFonts w:hint="cs"/>
          <w:rtl/>
        </w:rPr>
        <w:t>,</w:t>
      </w:r>
      <w:r>
        <w:rPr>
          <w:rtl/>
        </w:rPr>
        <w:t xml:space="preserve"> והיא אחת ממטרות החינוך</w:t>
      </w:r>
      <w:r>
        <w:rPr>
          <w:rFonts w:hint="cs"/>
          <w:rtl/>
        </w:rPr>
        <w:t>,</w:t>
      </w:r>
      <w:r>
        <w:rPr>
          <w:rtl/>
        </w:rPr>
        <w:t xml:space="preserve"> כפי שהוגדר בסעיף 11 לחוק חינוך ממלכתי</w:t>
      </w:r>
      <w:r>
        <w:rPr>
          <w:rFonts w:hint="cs"/>
          <w:rtl/>
        </w:rPr>
        <w:t>,</w:t>
      </w:r>
      <w:r>
        <w:rPr>
          <w:rtl/>
        </w:rPr>
        <w:t xml:space="preserve"> התשי</w:t>
      </w:r>
      <w:r w:rsidR="00B91994">
        <w:rPr>
          <w:rFonts w:hint="cs"/>
          <w:rtl/>
        </w:rPr>
        <w:t>"</w:t>
      </w:r>
      <w:r>
        <w:rPr>
          <w:rtl/>
        </w:rPr>
        <w:t>ג</w:t>
      </w:r>
      <w:r>
        <w:rPr>
          <w:rFonts w:hint="cs"/>
          <w:rtl/>
        </w:rPr>
        <w:t>–</w:t>
      </w:r>
      <w:r>
        <w:rPr>
          <w:rtl/>
        </w:rPr>
        <w:t>1953: להכיר את השפה, התרבות, ההיסטוריה והמורשת של האוכלוסייה הערבית</w:t>
      </w:r>
      <w:r>
        <w:rPr>
          <w:rFonts w:hint="cs"/>
          <w:rtl/>
        </w:rPr>
        <w:t xml:space="preserve">. </w:t>
      </w:r>
      <w:bookmarkStart w:id="1214" w:name="_ETM_Q10_437622"/>
      <w:bookmarkEnd w:id="1214"/>
      <w:r>
        <w:rPr>
          <w:rFonts w:hint="cs"/>
          <w:rtl/>
        </w:rPr>
        <w:t>אני מצטט מ</w:t>
      </w:r>
      <w:r>
        <w:rPr>
          <w:rtl/>
        </w:rPr>
        <w:t>חוזר מנכ</w:t>
      </w:r>
      <w:r w:rsidR="00B91994">
        <w:rPr>
          <w:rFonts w:hint="cs"/>
          <w:rtl/>
        </w:rPr>
        <w:t>"</w:t>
      </w:r>
      <w:r>
        <w:rPr>
          <w:rtl/>
        </w:rPr>
        <w:t>ל</w:t>
      </w:r>
      <w:r>
        <w:rPr>
          <w:rFonts w:hint="cs"/>
          <w:rtl/>
        </w:rPr>
        <w:t xml:space="preserve">. </w:t>
      </w:r>
      <w:r>
        <w:rPr>
          <w:rtl/>
        </w:rPr>
        <w:t xml:space="preserve">לימודי השפה הערבית </w:t>
      </w:r>
      <w:r>
        <w:rPr>
          <w:rFonts w:hint="cs"/>
          <w:rtl/>
        </w:rPr>
        <w:t xml:space="preserve">הם </w:t>
      </w:r>
      <w:r>
        <w:rPr>
          <w:rtl/>
        </w:rPr>
        <w:t>חובה בכיתות ז</w:t>
      </w:r>
      <w:r w:rsidR="00B91994">
        <w:rPr>
          <w:rFonts w:hint="cs"/>
          <w:rtl/>
        </w:rPr>
        <w:t>'</w:t>
      </w:r>
      <w:r>
        <w:rPr>
          <w:rFonts w:hint="cs"/>
          <w:rtl/>
        </w:rPr>
        <w:t>–</w:t>
      </w:r>
      <w:r>
        <w:rPr>
          <w:rtl/>
        </w:rPr>
        <w:t>ט</w:t>
      </w:r>
      <w:r w:rsidR="00B91994">
        <w:rPr>
          <w:rFonts w:hint="cs"/>
          <w:rtl/>
        </w:rPr>
        <w:t>'</w:t>
      </w:r>
      <w:r>
        <w:rPr>
          <w:rtl/>
        </w:rPr>
        <w:t xml:space="preserve"> בהיקף של </w:t>
      </w:r>
      <w:r>
        <w:rPr>
          <w:rFonts w:hint="cs"/>
          <w:rtl/>
        </w:rPr>
        <w:t>שלוש</w:t>
      </w:r>
      <w:r>
        <w:rPr>
          <w:rtl/>
        </w:rPr>
        <w:t xml:space="preserve"> ש</w:t>
      </w:r>
      <w:r>
        <w:rPr>
          <w:rFonts w:hint="cs"/>
          <w:rtl/>
        </w:rPr>
        <w:t>עות שבועיות לכל כ</w:t>
      </w:r>
      <w:r>
        <w:rPr>
          <w:rtl/>
        </w:rPr>
        <w:t>יתה בבתי</w:t>
      </w:r>
      <w:r>
        <w:rPr>
          <w:rFonts w:hint="cs"/>
          <w:rtl/>
        </w:rPr>
        <w:t>-</w:t>
      </w:r>
      <w:r>
        <w:rPr>
          <w:rtl/>
        </w:rPr>
        <w:t>הס</w:t>
      </w:r>
      <w:r>
        <w:rPr>
          <w:rFonts w:hint="cs"/>
          <w:rtl/>
        </w:rPr>
        <w:t>פר</w:t>
      </w:r>
      <w:r>
        <w:rPr>
          <w:rtl/>
        </w:rPr>
        <w:t xml:space="preserve"> העבריים</w:t>
      </w:r>
      <w:r>
        <w:rPr>
          <w:rFonts w:hint="cs"/>
          <w:rtl/>
        </w:rPr>
        <w:t xml:space="preserve">. גם זה </w:t>
      </w:r>
      <w:bookmarkStart w:id="1215" w:name="_ETM_Q10_449927"/>
      <w:bookmarkEnd w:id="1215"/>
      <w:r>
        <w:rPr>
          <w:rFonts w:hint="cs"/>
          <w:rtl/>
        </w:rPr>
        <w:t>מצוין בחוזר מנכ"ל</w:t>
      </w:r>
      <w:r w:rsidR="00B91994">
        <w:rPr>
          <w:rFonts w:hint="cs"/>
          <w:rtl/>
        </w:rPr>
        <w:t>:</w:t>
      </w:r>
      <w:r>
        <w:rPr>
          <w:rFonts w:hint="cs"/>
          <w:rtl/>
        </w:rPr>
        <w:t xml:space="preserve"> </w:t>
      </w:r>
      <w:r>
        <w:rPr>
          <w:rtl/>
        </w:rPr>
        <w:t>בכיתות י</w:t>
      </w:r>
      <w:r w:rsidR="00B91994">
        <w:rPr>
          <w:rFonts w:hint="cs"/>
          <w:rtl/>
        </w:rPr>
        <w:t>'</w:t>
      </w:r>
      <w:r>
        <w:rPr>
          <w:rtl/>
        </w:rPr>
        <w:t>, י</w:t>
      </w:r>
      <w:r>
        <w:rPr>
          <w:rFonts w:hint="cs"/>
          <w:rtl/>
        </w:rPr>
        <w:t>"</w:t>
      </w:r>
      <w:r>
        <w:rPr>
          <w:rtl/>
        </w:rPr>
        <w:t xml:space="preserve">א, </w:t>
      </w:r>
      <w:r>
        <w:rPr>
          <w:rFonts w:hint="cs"/>
          <w:rtl/>
        </w:rPr>
        <w:t>ו</w:t>
      </w:r>
      <w:r>
        <w:rPr>
          <w:rtl/>
        </w:rPr>
        <w:t>י</w:t>
      </w:r>
      <w:r>
        <w:rPr>
          <w:rFonts w:hint="cs"/>
          <w:rtl/>
        </w:rPr>
        <w:t>"</w:t>
      </w:r>
      <w:r>
        <w:rPr>
          <w:rtl/>
        </w:rPr>
        <w:t xml:space="preserve">ב המקצוע </w:t>
      </w:r>
      <w:r w:rsidR="00B91994">
        <w:rPr>
          <w:rFonts w:hint="cs"/>
          <w:rtl/>
        </w:rPr>
        <w:t xml:space="preserve">הוא </w:t>
      </w:r>
      <w:r>
        <w:rPr>
          <w:rtl/>
        </w:rPr>
        <w:t>מקצוע בחירה</w:t>
      </w:r>
      <w:r>
        <w:rPr>
          <w:rFonts w:hint="cs"/>
          <w:rtl/>
        </w:rPr>
        <w:t>,</w:t>
      </w:r>
      <w:r>
        <w:rPr>
          <w:rtl/>
        </w:rPr>
        <w:t xml:space="preserve"> ובמסגרתו מוצעים שני מקצועות: ערבית ועולם הערבים והאסלאם</w:t>
      </w:r>
      <w:r w:rsidR="00B91994">
        <w:rPr>
          <w:rFonts w:hint="cs"/>
          <w:rtl/>
        </w:rPr>
        <w:t>;</w:t>
      </w:r>
      <w:r>
        <w:rPr>
          <w:rFonts w:hint="cs"/>
          <w:rtl/>
        </w:rPr>
        <w:t xml:space="preserve"> לי</w:t>
      </w:r>
      <w:r>
        <w:rPr>
          <w:rtl/>
        </w:rPr>
        <w:t>מודי המזרח התיכון</w:t>
      </w:r>
      <w:r>
        <w:rPr>
          <w:rFonts w:hint="cs"/>
          <w:rtl/>
        </w:rPr>
        <w:t xml:space="preserve">. </w:t>
      </w:r>
      <w:r>
        <w:rPr>
          <w:rtl/>
        </w:rPr>
        <w:t>המשרד מעודד את בתי</w:t>
      </w:r>
      <w:r>
        <w:rPr>
          <w:rFonts w:hint="cs"/>
          <w:rtl/>
        </w:rPr>
        <w:t xml:space="preserve">-הספר </w:t>
      </w:r>
      <w:bookmarkStart w:id="1216" w:name="_ETM_Q10_463212"/>
      <w:bookmarkEnd w:id="1216"/>
      <w:r>
        <w:rPr>
          <w:rFonts w:hint="cs"/>
          <w:rtl/>
        </w:rPr>
        <w:t xml:space="preserve">בארץ </w:t>
      </w:r>
      <w:r>
        <w:rPr>
          <w:rtl/>
        </w:rPr>
        <w:t>ללמד את השפה ומעניק תמיכה תקציבית לח</w:t>
      </w:r>
      <w:r>
        <w:rPr>
          <w:rFonts w:hint="cs"/>
          <w:rtl/>
        </w:rPr>
        <w:t xml:space="preserve">טיבות-ביניים ולחטיבות עליונות. </w:t>
      </w:r>
      <w:r>
        <w:rPr>
          <w:rtl/>
        </w:rPr>
        <w:t>בחטיבות</w:t>
      </w:r>
      <w:r>
        <w:rPr>
          <w:rFonts w:hint="cs"/>
          <w:rtl/>
        </w:rPr>
        <w:t>-</w:t>
      </w:r>
      <w:r>
        <w:rPr>
          <w:rtl/>
        </w:rPr>
        <w:t xml:space="preserve">הבינים מוענקת שעה צבועה בכל כיתת לימוד </w:t>
      </w:r>
      <w:r>
        <w:rPr>
          <w:rFonts w:hint="cs"/>
          <w:rtl/>
        </w:rPr>
        <w:t>ש</w:t>
      </w:r>
      <w:r>
        <w:rPr>
          <w:rtl/>
        </w:rPr>
        <w:t xml:space="preserve">בה נלמדת הערבית בהיקף של </w:t>
      </w:r>
      <w:r>
        <w:rPr>
          <w:rFonts w:hint="cs"/>
          <w:rtl/>
        </w:rPr>
        <w:t>שלוש</w:t>
      </w:r>
      <w:r>
        <w:rPr>
          <w:rtl/>
        </w:rPr>
        <w:t xml:space="preserve"> ש</w:t>
      </w:r>
      <w:r>
        <w:rPr>
          <w:rFonts w:hint="cs"/>
          <w:rtl/>
        </w:rPr>
        <w:t xml:space="preserve">עות שבועיות. בחטיבות </w:t>
      </w:r>
      <w:r w:rsidR="00B91994">
        <w:rPr>
          <w:rFonts w:hint="cs"/>
          <w:rtl/>
        </w:rPr>
        <w:t>ה</w:t>
      </w:r>
      <w:r>
        <w:rPr>
          <w:rFonts w:hint="cs"/>
          <w:rtl/>
        </w:rPr>
        <w:t xml:space="preserve">עליונות </w:t>
      </w:r>
      <w:r>
        <w:rPr>
          <w:rtl/>
        </w:rPr>
        <w:t>מוענקות לבתי</w:t>
      </w:r>
      <w:r>
        <w:rPr>
          <w:rFonts w:hint="cs"/>
          <w:rtl/>
        </w:rPr>
        <w:t>-</w:t>
      </w:r>
      <w:r>
        <w:rPr>
          <w:rtl/>
        </w:rPr>
        <w:t>הספר שעות ע</w:t>
      </w:r>
      <w:r>
        <w:rPr>
          <w:rFonts w:hint="cs"/>
          <w:rtl/>
        </w:rPr>
        <w:t>ל-פי</w:t>
      </w:r>
      <w:r>
        <w:rPr>
          <w:rtl/>
        </w:rPr>
        <w:t xml:space="preserve"> תבחינים במטרה לתמוך בתחומי הדעת ערבית ועולם הערבים והאסלאם ולהגדיל את מספר הלומדים בתחומים </w:t>
      </w:r>
      <w:r w:rsidR="00B91994">
        <w:rPr>
          <w:rFonts w:hint="cs"/>
          <w:rtl/>
        </w:rPr>
        <w:t>ה</w:t>
      </w:r>
      <w:r>
        <w:rPr>
          <w:rtl/>
        </w:rPr>
        <w:t>אלה.</w:t>
      </w:r>
      <w:r>
        <w:rPr>
          <w:rFonts w:hint="cs"/>
          <w:rtl/>
        </w:rPr>
        <w:t xml:space="preserve"> </w:t>
      </w:r>
      <w:bookmarkStart w:id="1217" w:name="_ETM_Q10_491468"/>
      <w:bookmarkEnd w:id="1217"/>
      <w:r>
        <w:rPr>
          <w:rtl/>
        </w:rPr>
        <w:t>בבתי</w:t>
      </w:r>
      <w:r>
        <w:rPr>
          <w:rFonts w:hint="cs"/>
          <w:rtl/>
        </w:rPr>
        <w:t>-</w:t>
      </w:r>
      <w:r>
        <w:rPr>
          <w:rtl/>
        </w:rPr>
        <w:t>הספר היסודיים נלמדת הערבית כת</w:t>
      </w:r>
      <w:r>
        <w:rPr>
          <w:rFonts w:hint="cs"/>
          <w:rtl/>
        </w:rPr>
        <w:t>ו</w:t>
      </w:r>
      <w:r>
        <w:rPr>
          <w:rtl/>
        </w:rPr>
        <w:t xml:space="preserve">כנית רשות, זולת </w:t>
      </w:r>
      <w:r>
        <w:rPr>
          <w:rFonts w:hint="cs"/>
          <w:rtl/>
        </w:rPr>
        <w:t>ב</w:t>
      </w:r>
      <w:r>
        <w:rPr>
          <w:rtl/>
        </w:rPr>
        <w:t>מחוז צפון ו</w:t>
      </w:r>
      <w:r>
        <w:rPr>
          <w:rFonts w:hint="cs"/>
          <w:rtl/>
        </w:rPr>
        <w:t>ב</w:t>
      </w:r>
      <w:r>
        <w:rPr>
          <w:rtl/>
        </w:rPr>
        <w:t>עיר חיפה</w:t>
      </w:r>
      <w:r>
        <w:rPr>
          <w:rFonts w:hint="cs"/>
          <w:rtl/>
        </w:rPr>
        <w:t>,</w:t>
      </w:r>
      <w:r>
        <w:rPr>
          <w:rtl/>
        </w:rPr>
        <w:t xml:space="preserve"> </w:t>
      </w:r>
      <w:r>
        <w:rPr>
          <w:rFonts w:hint="cs"/>
          <w:rtl/>
        </w:rPr>
        <w:t>ש</w:t>
      </w:r>
      <w:r>
        <w:rPr>
          <w:rtl/>
        </w:rPr>
        <w:t>בהם ישנה חובת למידה בכיתות ה</w:t>
      </w:r>
      <w:r w:rsidR="00B91994">
        <w:rPr>
          <w:rFonts w:hint="cs"/>
          <w:rtl/>
        </w:rPr>
        <w:t>'</w:t>
      </w:r>
      <w:r>
        <w:rPr>
          <w:rFonts w:hint="eastAsia"/>
          <w:rtl/>
        </w:rPr>
        <w:t>–</w:t>
      </w:r>
      <w:r>
        <w:rPr>
          <w:rFonts w:hint="cs"/>
          <w:rtl/>
        </w:rPr>
        <w:t xml:space="preserve">ו', </w:t>
      </w:r>
      <w:bookmarkStart w:id="1218" w:name="_ETM_Q10_498933"/>
      <w:bookmarkEnd w:id="1218"/>
      <w:r>
        <w:rPr>
          <w:rFonts w:hint="cs"/>
          <w:rtl/>
        </w:rPr>
        <w:t>ו</w:t>
      </w:r>
      <w:r>
        <w:rPr>
          <w:rtl/>
        </w:rPr>
        <w:t>ההחלטה התקבלה בשל מרקם האוכלוסייה ובמטרה לגשר ולחבר.</w:t>
      </w:r>
    </w:p>
    <w:p w:rsidR="00D70964" w:rsidRDefault="00D70964" w:rsidP="00BC647C">
      <w:pPr>
        <w:rPr>
          <w:rtl/>
        </w:rPr>
      </w:pPr>
      <w:bookmarkStart w:id="1219" w:name="_ETM_Q10_504328"/>
      <w:bookmarkEnd w:id="1219"/>
    </w:p>
    <w:p w:rsidR="00D70964" w:rsidRDefault="00D70964" w:rsidP="003E421B">
      <w:pPr>
        <w:rPr>
          <w:rFonts w:hint="cs"/>
          <w:rtl/>
        </w:rPr>
      </w:pPr>
      <w:r>
        <w:rPr>
          <w:rtl/>
        </w:rPr>
        <w:t xml:space="preserve">בימים אלה אושרה </w:t>
      </w:r>
      <w:r>
        <w:rPr>
          <w:rFonts w:hint="cs"/>
          <w:rtl/>
        </w:rPr>
        <w:t>ב</w:t>
      </w:r>
      <w:r>
        <w:rPr>
          <w:rtl/>
        </w:rPr>
        <w:t>משרד החינוך ת</w:t>
      </w:r>
      <w:r>
        <w:rPr>
          <w:rFonts w:hint="cs"/>
          <w:rtl/>
        </w:rPr>
        <w:t>ו</w:t>
      </w:r>
      <w:r>
        <w:rPr>
          <w:rtl/>
        </w:rPr>
        <w:t>כנית לימודים לבתי</w:t>
      </w:r>
      <w:r>
        <w:rPr>
          <w:rFonts w:hint="cs"/>
          <w:rtl/>
        </w:rPr>
        <w:t>-</w:t>
      </w:r>
      <w:r>
        <w:rPr>
          <w:rtl/>
        </w:rPr>
        <w:t>הספר היסודיים לכיתות ה</w:t>
      </w:r>
      <w:r w:rsidR="003E421B">
        <w:rPr>
          <w:rFonts w:hint="cs"/>
          <w:rtl/>
        </w:rPr>
        <w:t>'</w:t>
      </w:r>
      <w:r>
        <w:rPr>
          <w:rFonts w:hint="cs"/>
          <w:rtl/>
        </w:rPr>
        <w:t>–</w:t>
      </w:r>
      <w:r>
        <w:rPr>
          <w:rtl/>
        </w:rPr>
        <w:t>ו</w:t>
      </w:r>
      <w:r w:rsidR="003E421B">
        <w:rPr>
          <w:rFonts w:hint="cs"/>
          <w:rtl/>
        </w:rPr>
        <w:t>'</w:t>
      </w:r>
      <w:r>
        <w:rPr>
          <w:rtl/>
        </w:rPr>
        <w:t xml:space="preserve"> המבוססת על הוראת השפה המדוברת בשילוב מיומנויות של ראשית הקריאה והכתיבה.</w:t>
      </w:r>
      <w:r>
        <w:rPr>
          <w:rFonts w:hint="cs"/>
          <w:rtl/>
        </w:rPr>
        <w:t xml:space="preserve"> </w:t>
      </w:r>
      <w:r>
        <w:rPr>
          <w:rtl/>
        </w:rPr>
        <w:t>הת</w:t>
      </w:r>
      <w:r>
        <w:rPr>
          <w:rFonts w:hint="cs"/>
          <w:rtl/>
        </w:rPr>
        <w:t>ו</w:t>
      </w:r>
      <w:r>
        <w:rPr>
          <w:rtl/>
        </w:rPr>
        <w:t>כנית מתמקדת בשיח בערבית מדוברת בנושאים יומיומיים ובהכרת התרבות הערבית, וחושפת את הלומדים לאותיות ולמילים בערבית.</w:t>
      </w:r>
      <w:r>
        <w:rPr>
          <w:rFonts w:hint="cs"/>
          <w:rtl/>
        </w:rPr>
        <w:t xml:space="preserve"> התוכנית </w:t>
      </w:r>
      <w:r>
        <w:rPr>
          <w:rtl/>
        </w:rPr>
        <w:t xml:space="preserve">שמה דגש </w:t>
      </w:r>
      <w:r w:rsidR="003E421B">
        <w:rPr>
          <w:rFonts w:hint="cs"/>
          <w:rtl/>
        </w:rPr>
        <w:t xml:space="preserve">גם </w:t>
      </w:r>
      <w:r>
        <w:rPr>
          <w:rtl/>
        </w:rPr>
        <w:t>על השיח הדבור, במטרה להגביר את המוטיבציה של הלומדים הצעירים ללמוד את השפה הערבית, לטפח בהם את אהבת השפה ואת הסובלנות כלפי דוברי שפות אחרות, ולא פחות מכך</w:t>
      </w:r>
      <w:r>
        <w:rPr>
          <w:rFonts w:hint="cs"/>
          <w:rtl/>
        </w:rPr>
        <w:t xml:space="preserve"> –</w:t>
      </w:r>
      <w:r>
        <w:rPr>
          <w:rtl/>
        </w:rPr>
        <w:t xml:space="preserve"> להכין אותם לקראת המשך לימוד הערבית בחטיבת</w:t>
      </w:r>
      <w:r>
        <w:rPr>
          <w:rFonts w:hint="cs"/>
          <w:rtl/>
        </w:rPr>
        <w:t>-</w:t>
      </w:r>
      <w:r>
        <w:rPr>
          <w:rtl/>
        </w:rPr>
        <w:t>הביניים.</w:t>
      </w:r>
      <w:r>
        <w:rPr>
          <w:rFonts w:hint="cs"/>
          <w:rtl/>
        </w:rPr>
        <w:t xml:space="preserve"> הלימוד במסגרת התוכנית </w:t>
      </w:r>
      <w:bookmarkStart w:id="1220" w:name="_ETM_Q10_539477"/>
      <w:bookmarkEnd w:id="1220"/>
      <w:r>
        <w:rPr>
          <w:rFonts w:hint="cs"/>
          <w:rtl/>
        </w:rPr>
        <w:t>חווייתי. הוא יתבצע בעיקרו בשפה הערבית המדוברת</w:t>
      </w:r>
      <w:r w:rsidR="003E421B">
        <w:rPr>
          <w:rFonts w:hint="cs"/>
          <w:rtl/>
        </w:rPr>
        <w:t xml:space="preserve">, </w:t>
      </w:r>
      <w:r>
        <w:rPr>
          <w:rFonts w:hint="cs"/>
          <w:rtl/>
        </w:rPr>
        <w:t xml:space="preserve">יתמקד במיומנויות ההבעה </w:t>
      </w:r>
      <w:bookmarkStart w:id="1221" w:name="_ETM_Q10_548155"/>
      <w:bookmarkEnd w:id="1221"/>
      <w:r>
        <w:rPr>
          <w:rFonts w:hint="cs"/>
          <w:rtl/>
        </w:rPr>
        <w:t xml:space="preserve">בעל-פה, וישולבו בו עד כמה שניתן שירים, משחקים, סיפורים ועוד, במטרה להגביר את ההנאה בלימוד השפה. </w:t>
      </w:r>
    </w:p>
    <w:p w:rsidR="00D70964" w:rsidRDefault="00D70964" w:rsidP="00BC647C">
      <w:pPr>
        <w:rPr>
          <w:rFonts w:hint="cs"/>
          <w:rtl/>
        </w:rPr>
      </w:pPr>
    </w:p>
    <w:p w:rsidR="00D70964" w:rsidRDefault="00D70964" w:rsidP="003E421B">
      <w:pPr>
        <w:rPr>
          <w:rFonts w:hint="cs"/>
          <w:rtl/>
        </w:rPr>
      </w:pPr>
      <w:r>
        <w:rPr>
          <w:rFonts w:hint="cs"/>
          <w:rtl/>
        </w:rPr>
        <w:t xml:space="preserve">משרד החינוך רואה חשיבות </w:t>
      </w:r>
      <w:bookmarkStart w:id="1222" w:name="_ETM_Q10_559396"/>
      <w:bookmarkEnd w:id="1222"/>
      <w:r w:rsidR="003E421B">
        <w:rPr>
          <w:rFonts w:hint="cs"/>
          <w:rtl/>
        </w:rPr>
        <w:t xml:space="preserve">גם </w:t>
      </w:r>
      <w:r>
        <w:rPr>
          <w:rFonts w:hint="cs"/>
          <w:rtl/>
        </w:rPr>
        <w:t xml:space="preserve">ביצירת גשר לקשר באמצעות השפה. כפי שחשוב שילד יהודי ילמד את השפה הערבית, כך </w:t>
      </w:r>
      <w:bookmarkStart w:id="1223" w:name="_ETM_Q10_561564"/>
      <w:bookmarkEnd w:id="1223"/>
      <w:r>
        <w:rPr>
          <w:rFonts w:hint="cs"/>
          <w:rtl/>
        </w:rPr>
        <w:t xml:space="preserve">חשוב שילד ערבי ילמד את השפה העברית. בתוך כך התחיל משרד החינוך ביישומה של תוכנית </w:t>
      </w:r>
      <w:bookmarkStart w:id="1224" w:name="_ETM_Q10_565712"/>
      <w:bookmarkEnd w:id="1224"/>
      <w:r w:rsidR="003E421B">
        <w:rPr>
          <w:rFonts w:hint="cs"/>
          <w:rtl/>
        </w:rPr>
        <w:t>ללימודי עברית במגזר הערבי,</w:t>
      </w:r>
      <w:r>
        <w:rPr>
          <w:rFonts w:hint="cs"/>
          <w:rtl/>
        </w:rPr>
        <w:t xml:space="preserve"> "עברית על הרצף". במסגרת תו</w:t>
      </w:r>
      <w:bookmarkStart w:id="1225" w:name="_ETM_Q10_574535"/>
      <w:bookmarkEnd w:id="1225"/>
      <w:r>
        <w:rPr>
          <w:rFonts w:hint="cs"/>
          <w:rtl/>
        </w:rPr>
        <w:t xml:space="preserve">כנית זו החל מהשנה החלו תלמידי המגזר הערבי ללמוד עברית </w:t>
      </w:r>
      <w:bookmarkStart w:id="1226" w:name="_ETM_Q10_576938"/>
      <w:bookmarkEnd w:id="1226"/>
      <w:r>
        <w:rPr>
          <w:rFonts w:hint="cs"/>
          <w:rtl/>
        </w:rPr>
        <w:t>כמקצוע חובה כבר מגן-הילדים</w:t>
      </w:r>
      <w:r w:rsidR="003E421B">
        <w:rPr>
          <w:rFonts w:hint="cs"/>
          <w:rtl/>
        </w:rPr>
        <w:t>,</w:t>
      </w:r>
      <w:r>
        <w:rPr>
          <w:rFonts w:hint="cs"/>
          <w:rtl/>
        </w:rPr>
        <w:t xml:space="preserve"> ועד כיתה י"ב. מטרת התוכנית </w:t>
      </w:r>
      <w:bookmarkStart w:id="1227" w:name="_ETM_Q10_583276"/>
      <w:bookmarkEnd w:id="1227"/>
      <w:r>
        <w:rPr>
          <w:rFonts w:hint="cs"/>
          <w:rtl/>
        </w:rPr>
        <w:t xml:space="preserve">היא שיפור שליטת התלמידים הערבים בשפה העברית, בדגש על חיזוק </w:t>
      </w:r>
      <w:bookmarkStart w:id="1228" w:name="_ETM_Q10_582371"/>
      <w:bookmarkEnd w:id="1228"/>
      <w:r>
        <w:rPr>
          <w:rFonts w:hint="cs"/>
          <w:rtl/>
        </w:rPr>
        <w:t xml:space="preserve">מיומנויות דיבור והאזנה. </w:t>
      </w:r>
      <w:bookmarkStart w:id="1229" w:name="_ETM_Q10_589019"/>
      <w:bookmarkStart w:id="1230" w:name="_ETM_Q10_589461"/>
      <w:bookmarkEnd w:id="1229"/>
      <w:bookmarkEnd w:id="1230"/>
      <w:r>
        <w:rPr>
          <w:rFonts w:hint="cs"/>
          <w:rtl/>
        </w:rPr>
        <w:t xml:space="preserve">אין לנו כל ספק כי ידיעת </w:t>
      </w:r>
      <w:bookmarkStart w:id="1231" w:name="_ETM_Q10_588668"/>
      <w:bookmarkEnd w:id="1231"/>
      <w:r>
        <w:rPr>
          <w:rFonts w:hint="cs"/>
          <w:rtl/>
        </w:rPr>
        <w:t xml:space="preserve">העברית תאפשר צמצום פערים חברתיים ותהווה מנוף לקידום חברתי וכלכלי </w:t>
      </w:r>
      <w:bookmarkStart w:id="1232" w:name="_ETM_Q10_592569"/>
      <w:bookmarkEnd w:id="1232"/>
      <w:r>
        <w:rPr>
          <w:rFonts w:hint="cs"/>
          <w:rtl/>
        </w:rPr>
        <w:t xml:space="preserve">ומפתח להשתלבות בחברה הישראלית מבחינה כלכלית ותרבותית. </w:t>
      </w:r>
    </w:p>
    <w:p w:rsidR="00D70964" w:rsidRDefault="00D70964" w:rsidP="00BC647C">
      <w:pPr>
        <w:rPr>
          <w:rFonts w:hint="cs"/>
          <w:rtl/>
        </w:rPr>
      </w:pPr>
    </w:p>
    <w:p w:rsidR="00D70964" w:rsidRDefault="00D70964" w:rsidP="003E421B">
      <w:pPr>
        <w:rPr>
          <w:rFonts w:hint="cs"/>
          <w:rtl/>
        </w:rPr>
      </w:pPr>
      <w:r>
        <w:rPr>
          <w:rFonts w:hint="cs"/>
          <w:rtl/>
        </w:rPr>
        <w:t xml:space="preserve">חשוב להוסיף על </w:t>
      </w:r>
      <w:bookmarkStart w:id="1233" w:name="_ETM_Q10_600430"/>
      <w:bookmarkEnd w:id="1233"/>
      <w:r>
        <w:rPr>
          <w:rFonts w:hint="cs"/>
          <w:rtl/>
        </w:rPr>
        <w:t xml:space="preserve">האמור ולציין כי המשרד מייחס חשיבות רבה גם לקידום וחיזוק </w:t>
      </w:r>
      <w:bookmarkStart w:id="1234" w:name="_ETM_Q10_603270"/>
      <w:bookmarkEnd w:id="1234"/>
      <w:r>
        <w:rPr>
          <w:rFonts w:hint="cs"/>
          <w:rtl/>
        </w:rPr>
        <w:t xml:space="preserve">של שליטת התלמידים הערבים בשפה הערבית התקנית, מתוך הבנה ששליטה </w:t>
      </w:r>
      <w:bookmarkStart w:id="1235" w:name="_ETM_Q10_606417"/>
      <w:bookmarkEnd w:id="1235"/>
      <w:r>
        <w:rPr>
          <w:rFonts w:hint="cs"/>
          <w:rtl/>
        </w:rPr>
        <w:t xml:space="preserve">בשפת האם הערבית מהווה תשתית ללמידה בכל תחומי הדעת, ושיפור </w:t>
      </w:r>
      <w:bookmarkStart w:id="1236" w:name="_ETM_Q10_615956"/>
      <w:bookmarkEnd w:id="1236"/>
      <w:r>
        <w:rPr>
          <w:rFonts w:hint="cs"/>
          <w:rtl/>
        </w:rPr>
        <w:t>ההישגים בשפת האם הערבית היא תנאי הכרחי לשיפור הה</w:t>
      </w:r>
      <w:bookmarkStart w:id="1237" w:name="_ETM_Q10_619582"/>
      <w:bookmarkEnd w:id="1237"/>
      <w:r>
        <w:rPr>
          <w:rFonts w:hint="cs"/>
          <w:rtl/>
        </w:rPr>
        <w:t xml:space="preserve">ישגים בכל המקצועות. </w:t>
      </w:r>
      <w:bookmarkStart w:id="1238" w:name="_ETM_Q10_620784"/>
      <w:bookmarkEnd w:id="1238"/>
      <w:r>
        <w:rPr>
          <w:rFonts w:hint="cs"/>
          <w:rtl/>
        </w:rPr>
        <w:t xml:space="preserve">השפה הערבית היא שפת האם והשפה הלאומית </w:t>
      </w:r>
      <w:bookmarkStart w:id="1239" w:name="_ETM_Q10_617208"/>
      <w:bookmarkEnd w:id="1239"/>
      <w:r>
        <w:rPr>
          <w:rFonts w:hint="cs"/>
          <w:rtl/>
        </w:rPr>
        <w:t xml:space="preserve">העיקרית של האזרחים הערבים בישראל, והיא נלמדת בישראל כשפה </w:t>
      </w:r>
      <w:bookmarkStart w:id="1240" w:name="_ETM_Q10_620164"/>
      <w:bookmarkEnd w:id="1240"/>
      <w:r>
        <w:rPr>
          <w:rFonts w:hint="cs"/>
          <w:rtl/>
        </w:rPr>
        <w:t xml:space="preserve">ראשונה בכל בתי-הספר הערביים, מכיתה א' ועד סיום י"ב, וכן במוסדות להכשרת מורים ערבים. </w:t>
      </w:r>
      <w:bookmarkStart w:id="1241" w:name="_ETM_Q10_628930"/>
      <w:bookmarkEnd w:id="1241"/>
    </w:p>
    <w:p w:rsidR="00D70964" w:rsidRDefault="00D70964" w:rsidP="00BC647C">
      <w:pPr>
        <w:rPr>
          <w:rFonts w:hint="cs"/>
          <w:rtl/>
        </w:rPr>
      </w:pPr>
    </w:p>
    <w:p w:rsidR="00D70964" w:rsidRDefault="00D70964" w:rsidP="00527A92">
      <w:pPr>
        <w:rPr>
          <w:rFonts w:hint="cs"/>
          <w:rtl/>
        </w:rPr>
      </w:pPr>
      <w:r>
        <w:rPr>
          <w:rFonts w:hint="cs"/>
          <w:rtl/>
        </w:rPr>
        <w:t xml:space="preserve">השליטה בעיקרי השפה </w:t>
      </w:r>
      <w:bookmarkStart w:id="1242" w:name="_ETM_Q10_635002"/>
      <w:bookmarkEnd w:id="1242"/>
      <w:r>
        <w:rPr>
          <w:rFonts w:hint="cs"/>
          <w:rtl/>
        </w:rPr>
        <w:t>התקנית על בור</w:t>
      </w:r>
      <w:r w:rsidR="003E421B">
        <w:rPr>
          <w:rFonts w:hint="cs"/>
          <w:rtl/>
        </w:rPr>
        <w:t>י</w:t>
      </w:r>
      <w:r>
        <w:rPr>
          <w:rFonts w:hint="cs"/>
          <w:rtl/>
        </w:rPr>
        <w:t xml:space="preserve">יה היא אחד ממקורות הגאווה של </w:t>
      </w:r>
      <w:bookmarkStart w:id="1243" w:name="_ETM_Q10_638285"/>
      <w:bookmarkEnd w:id="1243"/>
      <w:r>
        <w:rPr>
          <w:rFonts w:hint="cs"/>
          <w:rtl/>
        </w:rPr>
        <w:t xml:space="preserve">התרבות הערבית. לשם חיזוק שליטת התלמידים הערבים בשפת האם התקנית יזם המשרד כמה מהלכים, ובהם פיתוח והטמעה של </w:t>
      </w:r>
      <w:bookmarkStart w:id="1244" w:name="_ETM_Q10_637360"/>
      <w:bookmarkEnd w:id="1244"/>
      <w:r>
        <w:rPr>
          <w:rFonts w:hint="cs"/>
          <w:rtl/>
        </w:rPr>
        <w:t>תוכנית לימודים חדשה לגני-הילדים במגזר הערבי, ששמה "תשתית לקראת קריאה וכתי</w:t>
      </w:r>
      <w:r w:rsidR="003E421B">
        <w:rPr>
          <w:rFonts w:hint="cs"/>
          <w:rtl/>
        </w:rPr>
        <w:t>בה בערבית כשפת אם בגני-ילדים", ו</w:t>
      </w:r>
      <w:r>
        <w:rPr>
          <w:rFonts w:hint="cs"/>
          <w:rtl/>
        </w:rPr>
        <w:t xml:space="preserve">המטרה </w:t>
      </w:r>
      <w:bookmarkStart w:id="1245" w:name="_ETM_Q10_653883"/>
      <w:bookmarkEnd w:id="1245"/>
      <w:r>
        <w:rPr>
          <w:rFonts w:hint="cs"/>
          <w:rtl/>
        </w:rPr>
        <w:t xml:space="preserve">שלה היא חשיפה לשפה תקנית והקניית אוריינות לשונית ומיומנויות פיתוח חשיבה </w:t>
      </w:r>
      <w:bookmarkStart w:id="1246" w:name="_ETM_Q10_660378"/>
      <w:bookmarkEnd w:id="1246"/>
      <w:r>
        <w:rPr>
          <w:rFonts w:hint="cs"/>
          <w:rtl/>
        </w:rPr>
        <w:t xml:space="preserve">החל מגיל הגן; פיתוח והטמעה של תוכנית לימודים חדשה בשפה </w:t>
      </w:r>
      <w:bookmarkStart w:id="1247" w:name="_ETM_Q10_664744"/>
      <w:bookmarkEnd w:id="1247"/>
      <w:r>
        <w:rPr>
          <w:rFonts w:hint="cs"/>
          <w:rtl/>
        </w:rPr>
        <w:t xml:space="preserve">הערבית בשלב החינוך היסודי תחת הכותרת "חינוך לשוני ערבי </w:t>
      </w:r>
      <w:r>
        <w:rPr>
          <w:rFonts w:hint="eastAsia"/>
          <w:rtl/>
        </w:rPr>
        <w:t xml:space="preserve">– </w:t>
      </w:r>
      <w:r>
        <w:rPr>
          <w:rFonts w:hint="cs"/>
          <w:rtl/>
        </w:rPr>
        <w:t xml:space="preserve">שפה, ספרות, תרבות", אשר נחשבת לאחת התוכניות המובילות </w:t>
      </w:r>
      <w:bookmarkStart w:id="1248" w:name="_ETM_Q10_674792"/>
      <w:bookmarkEnd w:id="1248"/>
      <w:r>
        <w:rPr>
          <w:rFonts w:hint="cs"/>
          <w:rtl/>
        </w:rPr>
        <w:t xml:space="preserve">בתחום רכישת השפה בעולם הערבי; </w:t>
      </w:r>
      <w:bookmarkStart w:id="1249" w:name="_ETM_Q10_672582"/>
      <w:bookmarkStart w:id="1250" w:name="_ETM_Q10_672951"/>
      <w:bookmarkEnd w:id="1249"/>
      <w:bookmarkEnd w:id="1250"/>
      <w:r>
        <w:rPr>
          <w:rFonts w:hint="cs"/>
          <w:rtl/>
        </w:rPr>
        <w:t xml:space="preserve">פותח ומוטמע גם כלי תחת הכותרת "מבדק קריאה וכתיבה בשפה הערבית לילדי כיתה א'", אשר מיועד לאיתור תלמידים מתקשים. מבדק זה בשפה הערבית הנו ראשון מסוגו בכל העולם; פיתוח והטמעה של תוכנית לימודים חדשה בשפה הערבית בשלב החינוך </w:t>
      </w:r>
      <w:bookmarkStart w:id="1251" w:name="_ETM_Q10_687528"/>
      <w:bookmarkEnd w:id="1251"/>
      <w:r>
        <w:rPr>
          <w:rFonts w:hint="cs"/>
          <w:rtl/>
        </w:rPr>
        <w:t xml:space="preserve">העל-יסודי בתחום הלשון וההבעה; החלת המתכונת החדשה לבחינת הבגרות </w:t>
      </w:r>
      <w:bookmarkStart w:id="1252" w:name="_ETM_Q10_696333"/>
      <w:bookmarkEnd w:id="1252"/>
      <w:r>
        <w:rPr>
          <w:rFonts w:hint="cs"/>
          <w:rtl/>
        </w:rPr>
        <w:t xml:space="preserve">בשפה וספרות ערבית, על-ידי הכרה במקצוע השפה הערבית, לשון והבעה, </w:t>
      </w:r>
      <w:bookmarkStart w:id="1253" w:name="_ETM_Q10_697522"/>
      <w:bookmarkEnd w:id="1253"/>
      <w:r>
        <w:rPr>
          <w:rFonts w:hint="cs"/>
          <w:rtl/>
        </w:rPr>
        <w:t xml:space="preserve">וספרות ערבית כמקצוע מוגבר ברמה של 5 יחידות לימוד לזכאות לבגרות. מהלך זה </w:t>
      </w:r>
      <w:bookmarkStart w:id="1254" w:name="_ETM_Q10_708591"/>
      <w:bookmarkEnd w:id="1254"/>
      <w:r>
        <w:rPr>
          <w:rFonts w:hint="cs"/>
          <w:rtl/>
        </w:rPr>
        <w:t xml:space="preserve">ישווה את מעמד הערבית למעמד העברית, ויקנה למקצוע יוקרה וכבוד; </w:t>
      </w:r>
      <w:bookmarkStart w:id="1255" w:name="_ETM_Q10_713463"/>
      <w:bookmarkEnd w:id="1255"/>
      <w:r>
        <w:rPr>
          <w:rFonts w:hint="cs"/>
          <w:rtl/>
        </w:rPr>
        <w:t xml:space="preserve">הטמעת תוכנית תרבות הדיבור "רטוריקה" וכתיבה יצירתית בשפה </w:t>
      </w:r>
      <w:bookmarkStart w:id="1256" w:name="_ETM_Q10_712727"/>
      <w:bookmarkEnd w:id="1256"/>
      <w:r>
        <w:rPr>
          <w:rFonts w:hint="cs"/>
          <w:rtl/>
        </w:rPr>
        <w:t>הערבית במגזר הערבי בכל בתי-הספר על בסיס תחרותי;</w:t>
      </w:r>
      <w:bookmarkStart w:id="1257" w:name="_ETM_Q10_718059"/>
      <w:bookmarkEnd w:id="1257"/>
      <w:r>
        <w:rPr>
          <w:rFonts w:hint="cs"/>
          <w:rtl/>
        </w:rPr>
        <w:t xml:space="preserve"> פיצול כיתות א'</w:t>
      </w:r>
      <w:r>
        <w:rPr>
          <w:rFonts w:hint="eastAsia"/>
          <w:rtl/>
        </w:rPr>
        <w:t>–</w:t>
      </w:r>
      <w:r>
        <w:rPr>
          <w:rFonts w:hint="cs"/>
          <w:rtl/>
        </w:rPr>
        <w:t xml:space="preserve">ב' בשפה הערבית בהיקף של 5 </w:t>
      </w:r>
      <w:bookmarkStart w:id="1258" w:name="_ETM_Q10_721095"/>
      <w:bookmarkEnd w:id="1258"/>
      <w:r>
        <w:rPr>
          <w:rFonts w:hint="cs"/>
          <w:rtl/>
        </w:rPr>
        <w:t xml:space="preserve">שעות שבועיות לשם מתן מענה לחיזוק שליטת התלמידים בשפה הערבית </w:t>
      </w:r>
      <w:bookmarkStart w:id="1259" w:name="_ETM_Q10_726657"/>
      <w:bookmarkEnd w:id="1259"/>
      <w:r>
        <w:rPr>
          <w:rFonts w:hint="cs"/>
          <w:rtl/>
        </w:rPr>
        <w:t xml:space="preserve">בכיתות היסוד. </w:t>
      </w:r>
    </w:p>
    <w:p w:rsidR="00D70964" w:rsidRDefault="00D70964" w:rsidP="00BC647C">
      <w:pPr>
        <w:rPr>
          <w:rFonts w:hint="cs"/>
          <w:rtl/>
        </w:rPr>
      </w:pPr>
    </w:p>
    <w:p w:rsidR="00D70964" w:rsidRDefault="00D70964" w:rsidP="00527A92">
      <w:pPr>
        <w:rPr>
          <w:rFonts w:hint="cs"/>
          <w:rtl/>
        </w:rPr>
      </w:pPr>
      <w:r>
        <w:rPr>
          <w:rFonts w:hint="cs"/>
          <w:rtl/>
        </w:rPr>
        <w:t xml:space="preserve">לסיכום דברי אני רוצה לחזור ולומר: השפה הערבית היא שפה רשמית במדינת ישראל לצד השפה העברית. יש חשיבות, לפי עמדת משרד החינוך, ללימוד שתי השפות, בראש ובראשונה לשם יצירת היכרות בין העמים. הדבר </w:t>
      </w:r>
      <w:bookmarkStart w:id="1260" w:name="_ETM_Q10_746807"/>
      <w:bookmarkEnd w:id="1260"/>
      <w:r>
        <w:rPr>
          <w:rFonts w:hint="cs"/>
          <w:rtl/>
        </w:rPr>
        <w:t xml:space="preserve">מוצא ביטוי בלימוד השפה הערבית במגזר היהודי ובלימוד השפה העברית </w:t>
      </w:r>
      <w:bookmarkStart w:id="1261" w:name="_ETM_Q10_751190"/>
      <w:bookmarkEnd w:id="1261"/>
      <w:r>
        <w:rPr>
          <w:rFonts w:hint="cs"/>
          <w:rtl/>
        </w:rPr>
        <w:t xml:space="preserve">במגזר הערבי. לצד זאת, כדי להביא לשיפור בהישגי תלמידי המגזר הערבי בכל המקצועות, </w:t>
      </w:r>
      <w:bookmarkStart w:id="1262" w:name="_ETM_Q10_753126"/>
      <w:bookmarkEnd w:id="1262"/>
      <w:r>
        <w:rPr>
          <w:rFonts w:hint="cs"/>
          <w:rtl/>
        </w:rPr>
        <w:t xml:space="preserve">מושם דגש על לימודי השפה הערבית התקנית בכל שלבי החינוך במגזר הערבי. </w:t>
      </w:r>
    </w:p>
    <w:p w:rsidR="00D70964" w:rsidRDefault="00D70964" w:rsidP="00BC647C">
      <w:pPr>
        <w:rPr>
          <w:rFonts w:hint="cs"/>
          <w:rtl/>
        </w:rPr>
      </w:pPr>
      <w:bookmarkStart w:id="1263" w:name="_ETM_Q10_767514"/>
      <w:bookmarkEnd w:id="1263"/>
    </w:p>
    <w:p w:rsidR="0081320A" w:rsidRDefault="00D70964" w:rsidP="00527A92">
      <w:pPr>
        <w:rPr>
          <w:rFonts w:hint="cs"/>
          <w:rtl/>
        </w:rPr>
      </w:pPr>
      <w:bookmarkStart w:id="1264" w:name="_ETM_Q10_767740"/>
      <w:bookmarkEnd w:id="1264"/>
      <w:r>
        <w:rPr>
          <w:rFonts w:hint="cs"/>
          <w:rtl/>
        </w:rPr>
        <w:t>כאמור, לימודי השפה הם הבסיס ליצירת הקשר בין העמים ו</w:t>
      </w:r>
      <w:r w:rsidR="00527A92">
        <w:rPr>
          <w:rFonts w:hint="cs"/>
          <w:rtl/>
        </w:rPr>
        <w:t>ל</w:t>
      </w:r>
      <w:r>
        <w:rPr>
          <w:rFonts w:hint="cs"/>
          <w:rtl/>
        </w:rPr>
        <w:t xml:space="preserve">הכרת התרבויות השונות. </w:t>
      </w:r>
      <w:bookmarkStart w:id="1265" w:name="_ETM_Q10_771402"/>
      <w:bookmarkStart w:id="1266" w:name="TOR_Q11"/>
      <w:bookmarkEnd w:id="1265"/>
      <w:bookmarkEnd w:id="1266"/>
      <w:r w:rsidR="0081320A">
        <w:rPr>
          <w:rFonts w:hint="cs"/>
          <w:rtl/>
        </w:rPr>
        <w:t xml:space="preserve">לשפה יש יכולת לטפח סבלנות ורגישות כלפי אנשים בעלי אורח חיים שונה ובעלי רקע תרבותי שונה. </w:t>
      </w:r>
    </w:p>
    <w:p w:rsidR="0081320A" w:rsidRDefault="0081320A" w:rsidP="00BC647C">
      <w:pPr>
        <w:rPr>
          <w:rFonts w:hint="cs"/>
          <w:rtl/>
        </w:rPr>
      </w:pPr>
    </w:p>
    <w:p w:rsidR="0081320A" w:rsidRDefault="0081320A" w:rsidP="00527A92">
      <w:pPr>
        <w:rPr>
          <w:rFonts w:hint="cs"/>
          <w:rtl/>
        </w:rPr>
      </w:pPr>
      <w:r>
        <w:rPr>
          <w:rFonts w:hint="cs"/>
          <w:rtl/>
        </w:rPr>
        <w:t xml:space="preserve">אני מבקש להודות לחברי הכנסת שלקחו על עצמם את היוזמה </w:t>
      </w:r>
      <w:r w:rsidR="00527A92">
        <w:rPr>
          <w:rFonts w:hint="cs"/>
          <w:rtl/>
        </w:rPr>
        <w:t xml:space="preserve">המכובדת </w:t>
      </w:r>
      <w:r>
        <w:rPr>
          <w:rFonts w:hint="cs"/>
          <w:rtl/>
        </w:rPr>
        <w:t xml:space="preserve">הזאת והביאו לכך שהכנסת </w:t>
      </w:r>
      <w:bookmarkStart w:id="1267" w:name="_ETM_Q11_189409"/>
      <w:bookmarkEnd w:id="1267"/>
      <w:r>
        <w:rPr>
          <w:rFonts w:hint="cs"/>
          <w:rtl/>
        </w:rPr>
        <w:t xml:space="preserve">תתייחס לזה לראשונה. יש לי הזכות והכבוד לעשות זאת לראשונה מטעם משרד החינוך, לשמוע את חברי הכנסת, גם במליאה וגם במהלך היום בעבודת </w:t>
      </w:r>
      <w:bookmarkStart w:id="1268" w:name="_ETM_Q11_201245"/>
      <w:bookmarkEnd w:id="1268"/>
      <w:r>
        <w:rPr>
          <w:rFonts w:hint="cs"/>
          <w:rtl/>
        </w:rPr>
        <w:t xml:space="preserve">הכנסת בוועדות, ואני מקווה שהסיג והשיח בנושא הזה – כמו בעוד נושאים </w:t>
      </w:r>
      <w:r w:rsidR="00527A92">
        <w:rPr>
          <w:rFonts w:hint="cs"/>
          <w:rtl/>
        </w:rPr>
        <w:t>ש</w:t>
      </w:r>
      <w:r>
        <w:rPr>
          <w:rFonts w:hint="cs"/>
          <w:rtl/>
        </w:rPr>
        <w:t xml:space="preserve">אנחנו זקוקים </w:t>
      </w:r>
      <w:r w:rsidR="00527A92">
        <w:rPr>
          <w:rFonts w:hint="cs"/>
          <w:rtl/>
        </w:rPr>
        <w:t xml:space="preserve">סבם </w:t>
      </w:r>
      <w:r>
        <w:rPr>
          <w:rFonts w:hint="cs"/>
          <w:rtl/>
        </w:rPr>
        <w:t xml:space="preserve">לסיג ושיח – </w:t>
      </w:r>
      <w:bookmarkStart w:id="1269" w:name="_ETM_Q11_208382"/>
      <w:bookmarkEnd w:id="1269"/>
      <w:r>
        <w:rPr>
          <w:rFonts w:hint="cs"/>
          <w:rtl/>
        </w:rPr>
        <w:t xml:space="preserve">יביא להתפייסות ורגיעה בין העמים. תודה. </w:t>
      </w:r>
    </w:p>
    <w:p w:rsidR="0081320A" w:rsidRDefault="0081320A" w:rsidP="00BC647C">
      <w:pPr>
        <w:rPr>
          <w:rFonts w:hint="cs"/>
          <w:rtl/>
        </w:rPr>
      </w:pPr>
    </w:p>
    <w:p w:rsidR="0081320A" w:rsidRDefault="0081320A" w:rsidP="00BC647C">
      <w:pPr>
        <w:pStyle w:val="af"/>
        <w:keepNext/>
        <w:rPr>
          <w:rFonts w:hint="cs"/>
          <w:rtl/>
        </w:rPr>
      </w:pPr>
      <w:r>
        <w:rPr>
          <w:rtl/>
        </w:rPr>
        <w:t>היו"ר נורית קורן:</w:t>
      </w:r>
    </w:p>
    <w:p w:rsidR="0081320A" w:rsidRDefault="0081320A" w:rsidP="00A07542">
      <w:pPr>
        <w:rPr>
          <w:rFonts w:hint="cs"/>
          <w:rtl/>
        </w:rPr>
      </w:pPr>
    </w:p>
    <w:p w:rsidR="0081320A" w:rsidRDefault="0081320A" w:rsidP="00BC647C">
      <w:pPr>
        <w:rPr>
          <w:rFonts w:hint="cs"/>
          <w:rtl/>
        </w:rPr>
      </w:pPr>
      <w:r>
        <w:rPr>
          <w:rFonts w:hint="cs"/>
          <w:rtl/>
        </w:rPr>
        <w:t>תודה. רגע, סגן השר, בבקשה, מה אתה מציע – שיסתפקו בתשובה שלך? חברים, איפה חבר הכנסת יוסף ג'בארין?</w:t>
      </w:r>
    </w:p>
    <w:p w:rsidR="0081320A" w:rsidRDefault="0081320A" w:rsidP="00BC647C">
      <w:pPr>
        <w:rPr>
          <w:rFonts w:hint="cs"/>
          <w:rtl/>
        </w:rPr>
      </w:pPr>
    </w:p>
    <w:p w:rsidR="0081320A" w:rsidRDefault="0081320A" w:rsidP="00BC647C">
      <w:pPr>
        <w:pStyle w:val="-"/>
        <w:keepNext/>
        <w:rPr>
          <w:rFonts w:hint="cs"/>
          <w:rtl/>
        </w:rPr>
      </w:pPr>
      <w:r>
        <w:rPr>
          <w:rFonts w:hint="cs"/>
          <w:rtl/>
        </w:rPr>
        <w:t xml:space="preserve">סגן שר החינוך </w:t>
      </w:r>
      <w:r>
        <w:rPr>
          <w:rtl/>
        </w:rPr>
        <w:t>מאיר פרוש:</w:t>
      </w:r>
    </w:p>
    <w:p w:rsidR="0081320A" w:rsidRDefault="0081320A" w:rsidP="00A07542">
      <w:pPr>
        <w:rPr>
          <w:rFonts w:hint="cs"/>
          <w:rtl/>
          <w:lang w:eastAsia="he-IL"/>
        </w:rPr>
      </w:pPr>
    </w:p>
    <w:p w:rsidR="0081320A" w:rsidRDefault="0081320A" w:rsidP="00BC647C">
      <w:pPr>
        <w:rPr>
          <w:rFonts w:hint="cs"/>
          <w:rtl/>
          <w:lang w:eastAsia="he-IL"/>
        </w:rPr>
      </w:pPr>
      <w:r>
        <w:rPr>
          <w:rFonts w:hint="cs"/>
          <w:rtl/>
          <w:lang w:eastAsia="he-IL"/>
        </w:rPr>
        <w:t xml:space="preserve">לפני שאת פונה </w:t>
      </w:r>
      <w:r w:rsidR="00527A92">
        <w:rPr>
          <w:rFonts w:hint="cs"/>
          <w:rtl/>
          <w:lang w:eastAsia="he-IL"/>
        </w:rPr>
        <w:t>א</w:t>
      </w:r>
      <w:r>
        <w:rPr>
          <w:rFonts w:hint="cs"/>
          <w:rtl/>
          <w:lang w:eastAsia="he-IL"/>
        </w:rPr>
        <w:t>ל</w:t>
      </w:r>
      <w:r w:rsidR="00527A92">
        <w:rPr>
          <w:rFonts w:hint="cs"/>
          <w:rtl/>
          <w:lang w:eastAsia="he-IL"/>
        </w:rPr>
        <w:t xml:space="preserve"> </w:t>
      </w:r>
      <w:r>
        <w:rPr>
          <w:rFonts w:hint="cs"/>
          <w:rtl/>
          <w:lang w:eastAsia="he-IL"/>
        </w:rPr>
        <w:t xml:space="preserve">חברי הכנסת, אסביר לך מה הוא הכלל. </w:t>
      </w:r>
    </w:p>
    <w:p w:rsidR="0081320A" w:rsidRPr="0009607F" w:rsidRDefault="0081320A" w:rsidP="00BC647C">
      <w:pPr>
        <w:rPr>
          <w:rFonts w:hint="cs"/>
          <w:rtl/>
          <w:lang w:eastAsia="he-IL"/>
        </w:rPr>
      </w:pPr>
    </w:p>
    <w:p w:rsidR="0081320A" w:rsidRDefault="0081320A" w:rsidP="00BC647C">
      <w:pPr>
        <w:pStyle w:val="ae"/>
        <w:keepNext/>
        <w:rPr>
          <w:rFonts w:hint="cs"/>
          <w:rtl/>
        </w:rPr>
      </w:pPr>
      <w:r>
        <w:rPr>
          <w:rtl/>
        </w:rPr>
        <w:t>עיסאווי פריג' (מרצ):</w:t>
      </w:r>
    </w:p>
    <w:p w:rsidR="0081320A" w:rsidRDefault="0081320A" w:rsidP="00A07542">
      <w:pPr>
        <w:rPr>
          <w:rFonts w:hint="cs"/>
          <w:rtl/>
        </w:rPr>
      </w:pPr>
    </w:p>
    <w:p w:rsidR="0081320A" w:rsidRDefault="0081320A" w:rsidP="00BC647C">
      <w:pPr>
        <w:rPr>
          <w:rFonts w:hint="cs"/>
          <w:rtl/>
        </w:rPr>
      </w:pPr>
      <w:r>
        <w:rPr>
          <w:rFonts w:hint="cs"/>
          <w:rtl/>
        </w:rPr>
        <w:t xml:space="preserve">להעמיד את זה כל שנה – יום לשפה. </w:t>
      </w:r>
    </w:p>
    <w:p w:rsidR="0081320A" w:rsidRDefault="0081320A" w:rsidP="00BC647C">
      <w:pPr>
        <w:rPr>
          <w:rFonts w:hint="cs"/>
          <w:rtl/>
        </w:rPr>
      </w:pPr>
    </w:p>
    <w:p w:rsidR="0081320A" w:rsidRDefault="0081320A" w:rsidP="00BC647C">
      <w:pPr>
        <w:pStyle w:val="-"/>
        <w:keepNext/>
        <w:rPr>
          <w:rFonts w:hint="cs"/>
          <w:rtl/>
        </w:rPr>
      </w:pPr>
      <w:r>
        <w:rPr>
          <w:rFonts w:hint="cs"/>
          <w:rtl/>
        </w:rPr>
        <w:t xml:space="preserve">סגן שר החינוך </w:t>
      </w:r>
      <w:r>
        <w:rPr>
          <w:rtl/>
        </w:rPr>
        <w:t>מאיר פרוש:</w:t>
      </w:r>
    </w:p>
    <w:p w:rsidR="0081320A" w:rsidRDefault="0081320A" w:rsidP="00A07542">
      <w:pPr>
        <w:rPr>
          <w:rFonts w:hint="cs"/>
          <w:rtl/>
        </w:rPr>
      </w:pPr>
    </w:p>
    <w:p w:rsidR="0081320A" w:rsidRDefault="0081320A" w:rsidP="00725A39">
      <w:pPr>
        <w:rPr>
          <w:rFonts w:hint="cs"/>
          <w:rtl/>
        </w:rPr>
      </w:pPr>
      <w:r>
        <w:rPr>
          <w:rFonts w:hint="cs"/>
          <w:rtl/>
        </w:rPr>
        <w:t xml:space="preserve">הכלל הוא </w:t>
      </w:r>
      <w:bookmarkStart w:id="1270" w:name="_ETM_Q11_231574"/>
      <w:bookmarkEnd w:id="1270"/>
      <w:r>
        <w:rPr>
          <w:rFonts w:hint="cs"/>
          <w:rtl/>
        </w:rPr>
        <w:t xml:space="preserve">כזה: התקנון אומר שאם חבר כנסת מבקש להביא למליאה דיון, הבקשה </w:t>
      </w:r>
      <w:bookmarkStart w:id="1271" w:name="_ETM_Q11_237112"/>
      <w:bookmarkEnd w:id="1271"/>
      <w:r>
        <w:rPr>
          <w:rFonts w:hint="cs"/>
          <w:rtl/>
        </w:rPr>
        <w:t xml:space="preserve">שלו היא שידונו במליאה. אני לא חושב שאחד המציעים רוצה שידונו על זה במליאה. לכן, אם הם מסתפקים בתשובה </w:t>
      </w:r>
      <w:r>
        <w:rPr>
          <w:rtl/>
        </w:rPr>
        <w:t>–</w:t>
      </w:r>
      <w:r>
        <w:rPr>
          <w:rFonts w:hint="cs"/>
          <w:rtl/>
        </w:rPr>
        <w:t xml:space="preserve"> טוב; אם הם רוצים שזה יעבור לאיזושהי ועדה </w:t>
      </w:r>
      <w:r>
        <w:rPr>
          <w:rtl/>
        </w:rPr>
        <w:t>–</w:t>
      </w:r>
      <w:r>
        <w:rPr>
          <w:rFonts w:hint="cs"/>
          <w:rtl/>
        </w:rPr>
        <w:t xml:space="preserve"> גם אשמח לשמוע. </w:t>
      </w:r>
    </w:p>
    <w:p w:rsidR="0081320A" w:rsidRDefault="0081320A" w:rsidP="00BC647C">
      <w:pPr>
        <w:rPr>
          <w:rFonts w:hint="cs"/>
          <w:rtl/>
        </w:rPr>
      </w:pPr>
    </w:p>
    <w:p w:rsidR="0081320A" w:rsidRDefault="0081320A" w:rsidP="00BC647C">
      <w:pPr>
        <w:pStyle w:val="ae"/>
        <w:keepNext/>
        <w:rPr>
          <w:rFonts w:hint="cs"/>
          <w:rtl/>
        </w:rPr>
      </w:pPr>
      <w:r>
        <w:rPr>
          <w:rtl/>
        </w:rPr>
        <w:t>עיסאווי פריג' (מרצ):</w:t>
      </w:r>
    </w:p>
    <w:p w:rsidR="0081320A" w:rsidRDefault="0081320A" w:rsidP="00A07542">
      <w:pPr>
        <w:rPr>
          <w:rFonts w:hint="cs"/>
          <w:rtl/>
        </w:rPr>
      </w:pPr>
    </w:p>
    <w:p w:rsidR="0081320A" w:rsidRDefault="00A07542" w:rsidP="00BC647C">
      <w:pPr>
        <w:rPr>
          <w:rFonts w:hint="cs"/>
          <w:rtl/>
        </w:rPr>
      </w:pPr>
      <w:r>
        <w:rPr>
          <w:rFonts w:hint="cs"/>
          <w:rtl/>
        </w:rPr>
        <w:t>– – –</w:t>
      </w:r>
      <w:r w:rsidR="00725A39">
        <w:rPr>
          <w:rFonts w:hint="cs"/>
          <w:rtl/>
        </w:rPr>
        <w:t xml:space="preserve"> </w:t>
      </w:r>
    </w:p>
    <w:p w:rsidR="0081320A" w:rsidRDefault="0081320A" w:rsidP="00BC647C">
      <w:pPr>
        <w:rPr>
          <w:rFonts w:hint="cs"/>
          <w:rtl/>
        </w:rPr>
      </w:pPr>
      <w:bookmarkStart w:id="1272" w:name="_ETM_Q11_254411"/>
      <w:bookmarkEnd w:id="1272"/>
    </w:p>
    <w:p w:rsidR="0081320A" w:rsidRDefault="0081320A" w:rsidP="00BC647C">
      <w:pPr>
        <w:pStyle w:val="af"/>
        <w:keepNext/>
        <w:rPr>
          <w:rFonts w:hint="cs"/>
          <w:rtl/>
        </w:rPr>
      </w:pPr>
      <w:r>
        <w:rPr>
          <w:rtl/>
        </w:rPr>
        <w:t>היו"ר נורית קורן:</w:t>
      </w:r>
    </w:p>
    <w:p w:rsidR="0081320A" w:rsidRDefault="0081320A" w:rsidP="00A07542">
      <w:pPr>
        <w:rPr>
          <w:rFonts w:hint="cs"/>
          <w:rtl/>
        </w:rPr>
      </w:pPr>
    </w:p>
    <w:p w:rsidR="0081320A" w:rsidRDefault="0081320A" w:rsidP="00BC647C">
      <w:pPr>
        <w:rPr>
          <w:rFonts w:hint="cs"/>
          <w:rtl/>
        </w:rPr>
      </w:pPr>
      <w:r>
        <w:rPr>
          <w:rFonts w:hint="cs"/>
          <w:rtl/>
        </w:rPr>
        <w:t xml:space="preserve">עיסאווי, תרגום. </w:t>
      </w:r>
    </w:p>
    <w:p w:rsidR="0081320A" w:rsidRDefault="0081320A" w:rsidP="00BC647C">
      <w:pPr>
        <w:rPr>
          <w:rFonts w:hint="cs"/>
          <w:rtl/>
        </w:rPr>
      </w:pPr>
    </w:p>
    <w:p w:rsidR="0081320A" w:rsidRDefault="0081320A" w:rsidP="00BC647C">
      <w:pPr>
        <w:pStyle w:val="ae"/>
        <w:keepNext/>
        <w:rPr>
          <w:rFonts w:hint="cs"/>
          <w:rtl/>
        </w:rPr>
      </w:pPr>
      <w:bookmarkStart w:id="1273" w:name="_ETM_Q11_255580"/>
      <w:bookmarkEnd w:id="1273"/>
      <w:r>
        <w:rPr>
          <w:rtl/>
        </w:rPr>
        <w:t>עיסאווי פריג' (מרצ):</w:t>
      </w:r>
    </w:p>
    <w:p w:rsidR="0081320A" w:rsidRDefault="0081320A" w:rsidP="00A07542">
      <w:pPr>
        <w:rPr>
          <w:rFonts w:hint="cs"/>
          <w:rtl/>
        </w:rPr>
      </w:pPr>
    </w:p>
    <w:p w:rsidR="0081320A" w:rsidRDefault="0081320A" w:rsidP="00BC647C">
      <w:pPr>
        <w:rPr>
          <w:rFonts w:hint="cs"/>
          <w:rtl/>
        </w:rPr>
      </w:pPr>
      <w:r>
        <w:rPr>
          <w:rFonts w:hint="cs"/>
          <w:rtl/>
        </w:rPr>
        <w:t>אני אומר</w:t>
      </w:r>
      <w:r w:rsidR="00725A39">
        <w:rPr>
          <w:rFonts w:hint="cs"/>
          <w:rtl/>
        </w:rPr>
        <w:t>:</w:t>
      </w:r>
      <w:r>
        <w:rPr>
          <w:rFonts w:hint="cs"/>
          <w:rtl/>
        </w:rPr>
        <w:t xml:space="preserve"> לקבע את היום הזה בכנסת.</w:t>
      </w:r>
    </w:p>
    <w:p w:rsidR="0081320A" w:rsidRDefault="0081320A" w:rsidP="00BC647C">
      <w:pPr>
        <w:rPr>
          <w:rFonts w:hint="cs"/>
          <w:rtl/>
        </w:rPr>
      </w:pPr>
    </w:p>
    <w:p w:rsidR="0081320A" w:rsidRDefault="0081320A" w:rsidP="00BC647C">
      <w:pPr>
        <w:pStyle w:val="af"/>
        <w:keepNext/>
        <w:rPr>
          <w:rFonts w:hint="cs"/>
          <w:rtl/>
        </w:rPr>
      </w:pPr>
      <w:r>
        <w:rPr>
          <w:rtl/>
        </w:rPr>
        <w:t>היו"ר נורית קורן:</w:t>
      </w:r>
    </w:p>
    <w:p w:rsidR="0081320A" w:rsidRDefault="0081320A" w:rsidP="00A07542">
      <w:pPr>
        <w:rPr>
          <w:rFonts w:hint="cs"/>
          <w:rtl/>
        </w:rPr>
      </w:pPr>
    </w:p>
    <w:p w:rsidR="0081320A" w:rsidRDefault="0081320A" w:rsidP="00BC647C">
      <w:pPr>
        <w:rPr>
          <w:rFonts w:hint="cs"/>
          <w:rtl/>
        </w:rPr>
      </w:pPr>
      <w:r>
        <w:rPr>
          <w:rFonts w:hint="cs"/>
          <w:rtl/>
        </w:rPr>
        <w:t xml:space="preserve">טוב, זה כבר שלב אחר. אתה </w:t>
      </w:r>
      <w:bookmarkStart w:id="1274" w:name="_ETM_Q11_262281"/>
      <w:bookmarkEnd w:id="1274"/>
      <w:r>
        <w:rPr>
          <w:rFonts w:hint="cs"/>
          <w:rtl/>
        </w:rPr>
        <w:t xml:space="preserve">צריך לבקש שזה יהיה יום קבוע בכנסת. זו הצעת חוק. </w:t>
      </w:r>
    </w:p>
    <w:p w:rsidR="0081320A" w:rsidRDefault="0081320A" w:rsidP="00BC647C">
      <w:pPr>
        <w:rPr>
          <w:rFonts w:hint="cs"/>
          <w:rtl/>
        </w:rPr>
      </w:pPr>
    </w:p>
    <w:p w:rsidR="0081320A" w:rsidRDefault="0081320A" w:rsidP="00725A39">
      <w:pPr>
        <w:rPr>
          <w:rFonts w:hint="cs"/>
          <w:rtl/>
        </w:rPr>
      </w:pPr>
      <w:r>
        <w:rPr>
          <w:rFonts w:hint="cs"/>
          <w:rtl/>
        </w:rPr>
        <w:t xml:space="preserve">אז אנחנו מסתפקים בתשובה, והתקנון </w:t>
      </w:r>
      <w:bookmarkStart w:id="1275" w:name="_ETM_Q11_272685"/>
      <w:bookmarkEnd w:id="1275"/>
      <w:r>
        <w:rPr>
          <w:rFonts w:hint="cs"/>
          <w:rtl/>
        </w:rPr>
        <w:t xml:space="preserve">אומר שאם מסתפקים בתשובה אני לא נותנת הבעת דעה נוספת, אבל </w:t>
      </w:r>
      <w:bookmarkStart w:id="1276" w:name="_ETM_Q11_279923"/>
      <w:bookmarkEnd w:id="1276"/>
      <w:r>
        <w:rPr>
          <w:rFonts w:hint="cs"/>
          <w:rtl/>
        </w:rPr>
        <w:t>אני רוצה לחרוג מהתקנון ולאפשר לחברי הכנסת שביקשו ממני דעה נוספת. אבל אני מבקשת: דקה, כדי שאני אוכל לתת לכולם, כי היו נאומים בני דקה והיה אפשר לדבר. אז בבקשה</w:t>
      </w:r>
      <w:r w:rsidR="00725A39">
        <w:rPr>
          <w:rFonts w:hint="cs"/>
          <w:rtl/>
        </w:rPr>
        <w:t>,</w:t>
      </w:r>
      <w:r>
        <w:rPr>
          <w:rFonts w:hint="cs"/>
          <w:rtl/>
        </w:rPr>
        <w:t xml:space="preserve"> חבר הכנסת אורן אסף חזן</w:t>
      </w:r>
      <w:r w:rsidR="00725A39">
        <w:rPr>
          <w:rFonts w:hint="cs"/>
          <w:rtl/>
        </w:rPr>
        <w:t>.</w:t>
      </w:r>
      <w:r>
        <w:rPr>
          <w:rFonts w:hint="cs"/>
          <w:rtl/>
        </w:rPr>
        <w:t xml:space="preserve"> בבקשה, דקה בדיוק. </w:t>
      </w:r>
    </w:p>
    <w:p w:rsidR="0081320A" w:rsidRDefault="0081320A" w:rsidP="00BC647C">
      <w:pPr>
        <w:rPr>
          <w:rFonts w:hint="cs"/>
          <w:rtl/>
        </w:rPr>
      </w:pPr>
    </w:p>
    <w:p w:rsidR="0081320A" w:rsidRDefault="0081320A" w:rsidP="00BC647C">
      <w:pPr>
        <w:pStyle w:val="ae"/>
        <w:keepNext/>
        <w:rPr>
          <w:rtl/>
        </w:rPr>
      </w:pPr>
      <w:r>
        <w:rPr>
          <w:rtl/>
        </w:rPr>
        <w:t>אורן אסף חזן (הליכוד):</w:t>
      </w:r>
    </w:p>
    <w:p w:rsidR="0081320A" w:rsidRDefault="0081320A" w:rsidP="00A07542">
      <w:pPr>
        <w:rPr>
          <w:rFonts w:hint="cs"/>
          <w:rtl/>
          <w:lang w:eastAsia="he-IL"/>
        </w:rPr>
      </w:pPr>
    </w:p>
    <w:p w:rsidR="0081320A" w:rsidRDefault="0081320A" w:rsidP="00BC647C">
      <w:pPr>
        <w:rPr>
          <w:rFonts w:hint="cs"/>
          <w:rtl/>
        </w:rPr>
      </w:pPr>
      <w:r>
        <w:rPr>
          <w:rFonts w:hint="cs"/>
          <w:rtl/>
          <w:lang w:eastAsia="he-IL"/>
        </w:rPr>
        <w:t xml:space="preserve">לא הבנתי </w:t>
      </w:r>
      <w:bookmarkStart w:id="1277" w:name="_ETM_Q11_300694"/>
      <w:bookmarkEnd w:id="1277"/>
      <w:r>
        <w:rPr>
          <w:rFonts w:hint="cs"/>
          <w:rtl/>
          <w:lang w:eastAsia="he-IL"/>
        </w:rPr>
        <w:t xml:space="preserve">מה הקשר </w:t>
      </w:r>
      <w:r>
        <w:rPr>
          <w:rFonts w:hint="cs"/>
          <w:rtl/>
        </w:rPr>
        <w:t xml:space="preserve">לנאומים בני דקה. </w:t>
      </w:r>
    </w:p>
    <w:p w:rsidR="0081320A" w:rsidRDefault="0081320A" w:rsidP="00BC647C">
      <w:pPr>
        <w:rPr>
          <w:rFonts w:hint="cs"/>
          <w:rtl/>
        </w:rPr>
      </w:pPr>
    </w:p>
    <w:p w:rsidR="0081320A" w:rsidRDefault="0081320A" w:rsidP="00BC647C">
      <w:pPr>
        <w:pStyle w:val="ae"/>
        <w:keepNext/>
        <w:rPr>
          <w:rFonts w:hint="cs"/>
          <w:rtl/>
        </w:rPr>
      </w:pPr>
      <w:bookmarkStart w:id="1278" w:name="_ETM_Q11_307295"/>
      <w:bookmarkEnd w:id="1278"/>
      <w:r>
        <w:rPr>
          <w:rtl/>
        </w:rPr>
        <w:t>ענת ברקו (הליכוד):</w:t>
      </w:r>
    </w:p>
    <w:p w:rsidR="0081320A" w:rsidRDefault="0081320A" w:rsidP="00A07542">
      <w:pPr>
        <w:rPr>
          <w:rFonts w:hint="cs"/>
          <w:rtl/>
        </w:rPr>
      </w:pPr>
    </w:p>
    <w:p w:rsidR="0081320A" w:rsidRDefault="00A07542" w:rsidP="00BC647C">
      <w:pPr>
        <w:rPr>
          <w:rFonts w:hint="cs"/>
          <w:rtl/>
        </w:rPr>
      </w:pPr>
      <w:r>
        <w:rPr>
          <w:rFonts w:hint="cs"/>
          <w:rtl/>
        </w:rPr>
        <w:t>– – –</w:t>
      </w:r>
      <w:r w:rsidR="0081320A">
        <w:rPr>
          <w:rFonts w:hint="cs"/>
          <w:rtl/>
        </w:rPr>
        <w:t xml:space="preserve"> </w:t>
      </w:r>
    </w:p>
    <w:p w:rsidR="0081320A" w:rsidRDefault="0081320A" w:rsidP="00BC647C">
      <w:pPr>
        <w:rPr>
          <w:rFonts w:hint="cs"/>
          <w:rtl/>
        </w:rPr>
      </w:pPr>
      <w:bookmarkStart w:id="1279" w:name="_ETM_Q11_315998"/>
      <w:bookmarkEnd w:id="1279"/>
    </w:p>
    <w:p w:rsidR="0081320A" w:rsidRDefault="0081320A" w:rsidP="00BC647C">
      <w:pPr>
        <w:pStyle w:val="af"/>
        <w:keepNext/>
        <w:rPr>
          <w:rFonts w:hint="cs"/>
          <w:rtl/>
        </w:rPr>
      </w:pPr>
      <w:r>
        <w:rPr>
          <w:rtl/>
        </w:rPr>
        <w:t>היו"ר נורית קורן:</w:t>
      </w:r>
    </w:p>
    <w:p w:rsidR="0081320A" w:rsidRDefault="0081320A" w:rsidP="00A07542">
      <w:pPr>
        <w:rPr>
          <w:rFonts w:hint="cs"/>
          <w:rtl/>
        </w:rPr>
      </w:pPr>
    </w:p>
    <w:p w:rsidR="0081320A" w:rsidRDefault="0081320A" w:rsidP="00BC647C">
      <w:pPr>
        <w:rPr>
          <w:rFonts w:hint="cs"/>
          <w:rtl/>
        </w:rPr>
      </w:pPr>
      <w:r>
        <w:rPr>
          <w:rFonts w:hint="cs"/>
          <w:rtl/>
        </w:rPr>
        <w:t>אין קשר. אני רק אומרת שמי שרצה לדבר יכול היה ל</w:t>
      </w:r>
      <w:bookmarkStart w:id="1280" w:name="_ETM_Q11_316014"/>
      <w:bookmarkEnd w:id="1280"/>
      <w:r>
        <w:rPr>
          <w:rFonts w:hint="cs"/>
          <w:rtl/>
        </w:rPr>
        <w:t xml:space="preserve">דבר בנאומים בני דקה. עכשיו אני מבקשת: דקה בדיוק. אורן, בבקשה. </w:t>
      </w:r>
    </w:p>
    <w:p w:rsidR="0081320A" w:rsidRDefault="0081320A" w:rsidP="00BC647C">
      <w:pPr>
        <w:rPr>
          <w:rFonts w:hint="cs"/>
          <w:rtl/>
        </w:rPr>
      </w:pPr>
    </w:p>
    <w:p w:rsidR="0081320A" w:rsidRDefault="0081320A" w:rsidP="00BC647C">
      <w:pPr>
        <w:pStyle w:val="a"/>
        <w:keepNext/>
        <w:rPr>
          <w:rFonts w:hint="cs"/>
          <w:rtl/>
        </w:rPr>
      </w:pPr>
      <w:bookmarkStart w:id="1281" w:name="_Toc483258528"/>
      <w:bookmarkStart w:id="1282" w:name="_Toc483327555"/>
      <w:r>
        <w:rPr>
          <w:rtl/>
        </w:rPr>
        <w:t>אורן אסף חזן (הליכוד):</w:t>
      </w:r>
      <w:bookmarkEnd w:id="1281"/>
      <w:bookmarkEnd w:id="1282"/>
    </w:p>
    <w:p w:rsidR="0081320A" w:rsidRDefault="0081320A" w:rsidP="00A07542">
      <w:pPr>
        <w:rPr>
          <w:rFonts w:hint="cs"/>
          <w:rtl/>
        </w:rPr>
      </w:pPr>
    </w:p>
    <w:p w:rsidR="0081320A" w:rsidRDefault="0081320A" w:rsidP="00725A39">
      <w:pPr>
        <w:rPr>
          <w:rFonts w:hint="cs"/>
          <w:rtl/>
        </w:rPr>
      </w:pPr>
      <w:r>
        <w:rPr>
          <w:rFonts w:hint="cs"/>
          <w:rtl/>
        </w:rPr>
        <w:t xml:space="preserve">(אומר </w:t>
      </w:r>
      <w:r w:rsidR="00725A39">
        <w:rPr>
          <w:rFonts w:hint="cs"/>
          <w:rtl/>
        </w:rPr>
        <w:t>בערבית: גברתי יושבת-ראש הישיבה, כנסת נכבדה.</w:t>
      </w:r>
      <w:r>
        <w:rPr>
          <w:rFonts w:hint="cs"/>
          <w:rtl/>
        </w:rPr>
        <w:t>)</w:t>
      </w:r>
    </w:p>
    <w:p w:rsidR="0081320A" w:rsidRDefault="0081320A" w:rsidP="00BC647C">
      <w:pPr>
        <w:rPr>
          <w:rFonts w:hint="cs"/>
          <w:rtl/>
        </w:rPr>
      </w:pPr>
    </w:p>
    <w:p w:rsidR="0081320A" w:rsidRDefault="0081320A" w:rsidP="00BC647C">
      <w:pPr>
        <w:pStyle w:val="ae"/>
        <w:keepNext/>
        <w:rPr>
          <w:rFonts w:hint="cs"/>
          <w:rtl/>
        </w:rPr>
      </w:pPr>
      <w:r>
        <w:rPr>
          <w:rtl/>
        </w:rPr>
        <w:t>קריאה:</w:t>
      </w:r>
    </w:p>
    <w:p w:rsidR="0081320A" w:rsidRDefault="0081320A" w:rsidP="00A07542">
      <w:pPr>
        <w:rPr>
          <w:rFonts w:hint="cs"/>
          <w:rtl/>
        </w:rPr>
      </w:pPr>
    </w:p>
    <w:p w:rsidR="0081320A" w:rsidRDefault="0081320A" w:rsidP="00BC647C">
      <w:pPr>
        <w:rPr>
          <w:rFonts w:hint="cs"/>
          <w:rtl/>
        </w:rPr>
      </w:pPr>
      <w:r>
        <w:rPr>
          <w:rFonts w:hint="cs"/>
          <w:rtl/>
        </w:rPr>
        <w:t xml:space="preserve">עד עכשיו </w:t>
      </w:r>
      <w:r>
        <w:rPr>
          <w:rtl/>
        </w:rPr>
        <w:t>–</w:t>
      </w:r>
      <w:r>
        <w:rPr>
          <w:rFonts w:hint="cs"/>
          <w:rtl/>
        </w:rPr>
        <w:t xml:space="preserve"> מצוין. </w:t>
      </w:r>
    </w:p>
    <w:p w:rsidR="0081320A" w:rsidRDefault="0081320A" w:rsidP="00BC647C">
      <w:pPr>
        <w:rPr>
          <w:rFonts w:hint="cs"/>
          <w:rtl/>
        </w:rPr>
      </w:pPr>
    </w:p>
    <w:p w:rsidR="0081320A" w:rsidRDefault="0081320A" w:rsidP="00BC647C">
      <w:pPr>
        <w:pStyle w:val="-"/>
        <w:keepNext/>
        <w:rPr>
          <w:rFonts w:hint="cs"/>
          <w:rtl/>
        </w:rPr>
      </w:pPr>
      <w:bookmarkStart w:id="1283" w:name="_ETM_Q11_333656"/>
      <w:bookmarkEnd w:id="1283"/>
      <w:r>
        <w:rPr>
          <w:rtl/>
        </w:rPr>
        <w:t>אורן אסף חזן (הליכוד):</w:t>
      </w:r>
    </w:p>
    <w:p w:rsidR="0081320A" w:rsidRDefault="0081320A" w:rsidP="00A07542">
      <w:pPr>
        <w:rPr>
          <w:rFonts w:hint="cs"/>
          <w:rtl/>
        </w:rPr>
      </w:pPr>
    </w:p>
    <w:p w:rsidR="0081320A" w:rsidRDefault="0081320A" w:rsidP="00725A39">
      <w:pPr>
        <w:rPr>
          <w:rFonts w:hint="cs"/>
          <w:rtl/>
        </w:rPr>
      </w:pPr>
      <w:r>
        <w:rPr>
          <w:rFonts w:hint="cs"/>
          <w:rtl/>
        </w:rPr>
        <w:t xml:space="preserve">אני </w:t>
      </w:r>
      <w:bookmarkStart w:id="1284" w:name="_ETM_Q11_332269"/>
      <w:bookmarkEnd w:id="1284"/>
      <w:r>
        <w:rPr>
          <w:rFonts w:hint="cs"/>
          <w:rtl/>
        </w:rPr>
        <w:t xml:space="preserve">חייב להגיד לכם דבר אחד: זו פעם ראשונה, או אחת </w:t>
      </w:r>
      <w:bookmarkStart w:id="1285" w:name="_ETM_Q11_334402"/>
      <w:bookmarkEnd w:id="1285"/>
      <w:r>
        <w:rPr>
          <w:rFonts w:hint="cs"/>
          <w:rtl/>
        </w:rPr>
        <w:t xml:space="preserve">הפעמים הבודדות באמת, שאני מוצא את עצמי מסכים </w:t>
      </w:r>
      <w:r w:rsidR="00725A39">
        <w:rPr>
          <w:rFonts w:hint="cs"/>
          <w:rtl/>
        </w:rPr>
        <w:t xml:space="preserve">עם </w:t>
      </w:r>
      <w:r>
        <w:rPr>
          <w:rFonts w:hint="cs"/>
          <w:rtl/>
        </w:rPr>
        <w:t xml:space="preserve">חלק מחברי הכנסת, אלה שמכנים את עצמם "פלסטינים". רק חבל לי על </w:t>
      </w:r>
      <w:bookmarkStart w:id="1286" w:name="_ETM_Q11_345019"/>
      <w:bookmarkEnd w:id="1286"/>
      <w:r>
        <w:rPr>
          <w:rFonts w:hint="cs"/>
          <w:rtl/>
        </w:rPr>
        <w:t xml:space="preserve">דבר אחד, וזו הפנייה האישית שלי אליכם: שיש חלק מאותם חברי כנסת פלסטינים בכנסת ישראל שפשוט מלכלכים את השפה הזאת עם ההתעסקות שלהם והשנאה שהם מפיצים </w:t>
      </w:r>
      <w:bookmarkStart w:id="1287" w:name="_ETM_Q11_354827"/>
      <w:bookmarkEnd w:id="1287"/>
      <w:r>
        <w:rPr>
          <w:rFonts w:hint="cs"/>
          <w:rtl/>
        </w:rPr>
        <w:t xml:space="preserve">פה בכנסת. </w:t>
      </w:r>
    </w:p>
    <w:p w:rsidR="0081320A" w:rsidRDefault="0081320A" w:rsidP="00BC647C">
      <w:pPr>
        <w:rPr>
          <w:rFonts w:hint="cs"/>
          <w:rtl/>
        </w:rPr>
      </w:pPr>
    </w:p>
    <w:p w:rsidR="0081320A" w:rsidRDefault="0081320A" w:rsidP="00CE2EDB">
      <w:pPr>
        <w:rPr>
          <w:rFonts w:hint="cs"/>
          <w:rtl/>
        </w:rPr>
      </w:pPr>
      <w:r>
        <w:rPr>
          <w:rFonts w:hint="cs"/>
          <w:rtl/>
        </w:rPr>
        <w:t xml:space="preserve">אבל עכשיו נשים את זה רגע בצד ונתעסק בעיקר. </w:t>
      </w:r>
      <w:bookmarkStart w:id="1288" w:name="_ETM_Q11_359881"/>
      <w:bookmarkEnd w:id="1288"/>
      <w:r>
        <w:rPr>
          <w:rFonts w:hint="cs"/>
          <w:rtl/>
        </w:rPr>
        <w:t xml:space="preserve">תראו, אני חייב להגיד לכם דבר אחד: לפני כשנה הנחתי את הצעת החוק ללימוד השפה הערבית המדוברת החל מכיתה א' אצלנו, ויש לזה סיבה מאוד פשוטה </w:t>
      </w:r>
      <w:r>
        <w:rPr>
          <w:rtl/>
        </w:rPr>
        <w:t>–</w:t>
      </w:r>
      <w:r>
        <w:rPr>
          <w:rFonts w:hint="cs"/>
          <w:rtl/>
        </w:rPr>
        <w:t xml:space="preserve"> רגע לפני שאני אומר מילה על השר בנט. הסיבה שלי הייתה אחת: </w:t>
      </w:r>
      <w:bookmarkStart w:id="1289" w:name="_ETM_Q11_376129"/>
      <w:bookmarkEnd w:id="1289"/>
      <w:r>
        <w:rPr>
          <w:rFonts w:hint="cs"/>
          <w:rtl/>
        </w:rPr>
        <w:t>בסופו של יום גם אני, כחבר כנסת יהודי אבל עם שורשים מרוקא</w:t>
      </w:r>
      <w:r w:rsidR="00CE2EDB">
        <w:rPr>
          <w:rFonts w:hint="cs"/>
          <w:rtl/>
        </w:rPr>
        <w:t>י</w:t>
      </w:r>
      <w:r>
        <w:rPr>
          <w:rFonts w:hint="cs"/>
          <w:rtl/>
        </w:rPr>
        <w:t>ים, טריפוליטא</w:t>
      </w:r>
      <w:r w:rsidR="00CE2EDB">
        <w:rPr>
          <w:rFonts w:hint="cs"/>
          <w:rtl/>
        </w:rPr>
        <w:t>י</w:t>
      </w:r>
      <w:r>
        <w:rPr>
          <w:rFonts w:hint="cs"/>
          <w:rtl/>
        </w:rPr>
        <w:t>ים, טוניסאי</w:t>
      </w:r>
      <w:r w:rsidR="00CE2EDB">
        <w:rPr>
          <w:rFonts w:hint="cs"/>
          <w:rtl/>
        </w:rPr>
        <w:t>י</w:t>
      </w:r>
      <w:r>
        <w:rPr>
          <w:rFonts w:hint="cs"/>
          <w:rtl/>
        </w:rPr>
        <w:t xml:space="preserve">ם, הסבים והסבתות שלי, השורש שלהם – כפי שראינו גם את חבר </w:t>
      </w:r>
      <w:bookmarkStart w:id="1290" w:name="_ETM_Q11_383874"/>
      <w:bookmarkEnd w:id="1290"/>
      <w:r>
        <w:rPr>
          <w:rFonts w:hint="cs"/>
          <w:rtl/>
        </w:rPr>
        <w:t xml:space="preserve">הכנסת יונה היום מדבר – הוא בשפה הערבית. הניבים, הפתגמים </w:t>
      </w:r>
      <w:r w:rsidR="00A07542">
        <w:rPr>
          <w:rFonts w:hint="cs"/>
          <w:rtl/>
        </w:rPr>
        <w:t>– –</w:t>
      </w:r>
    </w:p>
    <w:p w:rsidR="00CE2EDB" w:rsidRDefault="00CE2EDB" w:rsidP="00CE2EDB">
      <w:pPr>
        <w:rPr>
          <w:rFonts w:hint="cs"/>
          <w:rtl/>
        </w:rPr>
      </w:pPr>
    </w:p>
    <w:p w:rsidR="0081320A" w:rsidRDefault="0081320A" w:rsidP="00BC647C">
      <w:pPr>
        <w:pStyle w:val="af"/>
        <w:keepNext/>
        <w:rPr>
          <w:rFonts w:hint="cs"/>
          <w:rtl/>
        </w:rPr>
      </w:pPr>
      <w:r>
        <w:rPr>
          <w:rtl/>
        </w:rPr>
        <w:t>היו"ר נורית קורן:</w:t>
      </w:r>
    </w:p>
    <w:p w:rsidR="0081320A" w:rsidRDefault="0081320A" w:rsidP="00A07542">
      <w:pPr>
        <w:rPr>
          <w:rFonts w:hint="cs"/>
          <w:rtl/>
        </w:rPr>
      </w:pPr>
    </w:p>
    <w:p w:rsidR="0081320A" w:rsidRDefault="0081320A" w:rsidP="00BC647C">
      <w:pPr>
        <w:rPr>
          <w:rFonts w:hint="cs"/>
          <w:rtl/>
        </w:rPr>
      </w:pPr>
      <w:r>
        <w:rPr>
          <w:rFonts w:hint="cs"/>
          <w:rtl/>
        </w:rPr>
        <w:t xml:space="preserve">הזמן נגמר, </w:t>
      </w:r>
      <w:bookmarkStart w:id="1291" w:name="_ETM_Q11_388852"/>
      <w:bookmarkEnd w:id="1291"/>
      <w:r>
        <w:rPr>
          <w:rFonts w:hint="cs"/>
          <w:rtl/>
        </w:rPr>
        <w:t>חבר הכנסת אורן חזן. תסיים.</w:t>
      </w:r>
    </w:p>
    <w:p w:rsidR="0081320A" w:rsidRDefault="0081320A" w:rsidP="00BC647C">
      <w:pPr>
        <w:rPr>
          <w:rFonts w:hint="cs"/>
          <w:rtl/>
        </w:rPr>
      </w:pPr>
    </w:p>
    <w:p w:rsidR="0081320A" w:rsidRDefault="0081320A" w:rsidP="00BC647C">
      <w:pPr>
        <w:pStyle w:val="-"/>
        <w:keepNext/>
        <w:rPr>
          <w:rFonts w:hint="cs"/>
          <w:rtl/>
        </w:rPr>
      </w:pPr>
      <w:r>
        <w:rPr>
          <w:rtl/>
        </w:rPr>
        <w:t>אורן אסף חזן (הליכוד):</w:t>
      </w:r>
    </w:p>
    <w:p w:rsidR="0081320A" w:rsidRDefault="0081320A" w:rsidP="00A07542">
      <w:pPr>
        <w:rPr>
          <w:rFonts w:hint="cs"/>
          <w:rtl/>
        </w:rPr>
      </w:pPr>
    </w:p>
    <w:p w:rsidR="0081320A" w:rsidRDefault="0081320A" w:rsidP="00BC647C">
      <w:pPr>
        <w:rPr>
          <w:rFonts w:hint="cs"/>
          <w:rtl/>
        </w:rPr>
      </w:pPr>
      <w:r>
        <w:rPr>
          <w:rFonts w:hint="cs"/>
          <w:rtl/>
        </w:rPr>
        <w:t xml:space="preserve"> </w:t>
      </w:r>
      <w:r w:rsidR="00A07542">
        <w:rPr>
          <w:rFonts w:hint="cs"/>
          <w:rtl/>
        </w:rPr>
        <w:t>– –</w:t>
      </w:r>
      <w:r>
        <w:rPr>
          <w:rFonts w:hint="cs"/>
          <w:rtl/>
        </w:rPr>
        <w:t xml:space="preserve"> הביטויים, השירים, המורשת. </w:t>
      </w:r>
    </w:p>
    <w:p w:rsidR="0081320A" w:rsidRDefault="0081320A" w:rsidP="00BC647C">
      <w:pPr>
        <w:rPr>
          <w:rFonts w:hint="cs"/>
          <w:rtl/>
        </w:rPr>
      </w:pPr>
    </w:p>
    <w:p w:rsidR="0081320A" w:rsidRDefault="0081320A" w:rsidP="00CE2EDB">
      <w:pPr>
        <w:rPr>
          <w:rFonts w:hint="cs"/>
          <w:rtl/>
        </w:rPr>
      </w:pPr>
      <w:r>
        <w:rPr>
          <w:rFonts w:hint="cs"/>
          <w:rtl/>
        </w:rPr>
        <w:t xml:space="preserve">והדבר השני הוא – </w:t>
      </w:r>
      <w:bookmarkStart w:id="1292" w:name="_ETM_Q11_395142"/>
      <w:bookmarkEnd w:id="1292"/>
      <w:r>
        <w:rPr>
          <w:rFonts w:hint="cs"/>
          <w:rtl/>
        </w:rPr>
        <w:t xml:space="preserve">ובזה אני מסיים – הדבר השני הוא מאוד פשוט, ואם אתם תשכילו להבין את זה יהיה לשנינו יותר קל לקיים פה </w:t>
      </w:r>
      <w:bookmarkStart w:id="1293" w:name="_ETM_Q11_400000"/>
      <w:bookmarkEnd w:id="1293"/>
      <w:r>
        <w:rPr>
          <w:rFonts w:hint="cs"/>
          <w:rtl/>
        </w:rPr>
        <w:t>חיים טובים יותר: מדינת ישראל היא מדינה יהודית</w:t>
      </w:r>
      <w:r w:rsidR="00CE2EDB">
        <w:rPr>
          <w:rFonts w:hint="cs"/>
          <w:rtl/>
        </w:rPr>
        <w:t xml:space="preserve"> –</w:t>
      </w:r>
      <w:r>
        <w:rPr>
          <w:rFonts w:hint="cs"/>
          <w:rtl/>
        </w:rPr>
        <w:t xml:space="preserve"> </w:t>
      </w:r>
      <w:r w:rsidR="00CE2EDB">
        <w:rPr>
          <w:rFonts w:hint="cs"/>
          <w:rtl/>
        </w:rPr>
        <w:t>ו</w:t>
      </w:r>
      <w:r>
        <w:rPr>
          <w:rFonts w:hint="cs"/>
          <w:rtl/>
        </w:rPr>
        <w:t xml:space="preserve">אין על כך </w:t>
      </w:r>
      <w:bookmarkStart w:id="1294" w:name="_ETM_Q11_403450"/>
      <w:bookmarkEnd w:id="1294"/>
      <w:r>
        <w:rPr>
          <w:rFonts w:hint="cs"/>
          <w:rtl/>
        </w:rPr>
        <w:t>ויכוח</w:t>
      </w:r>
      <w:r w:rsidR="00CE2EDB">
        <w:rPr>
          <w:rFonts w:hint="cs"/>
          <w:rtl/>
        </w:rPr>
        <w:t xml:space="preserve"> –</w:t>
      </w:r>
      <w:r>
        <w:rPr>
          <w:rFonts w:hint="cs"/>
          <w:rtl/>
        </w:rPr>
        <w:t xml:space="preserve"> בעלת רוב יהודי מובהק. לא נוותר על כך אף פעם; מהירדן ולים מדינה אחת, </w:t>
      </w:r>
      <w:bookmarkStart w:id="1295" w:name="_ETM_Q11_407735"/>
      <w:bookmarkEnd w:id="1295"/>
      <w:r>
        <w:rPr>
          <w:rFonts w:hint="cs"/>
          <w:rtl/>
        </w:rPr>
        <w:t xml:space="preserve">מדינה יהודית בארץ-ישראל. אבל נכון, יש פה מיעוט ערבי, והשפה היא גשר ושער לתרבות, ואם נשכיל להבין אחד את השני יהיה לנו יותר קל. הבקשה שלי אליכם ביום </w:t>
      </w:r>
      <w:bookmarkStart w:id="1296" w:name="_ETM_Q11_419786"/>
      <w:bookmarkEnd w:id="1296"/>
      <w:r>
        <w:rPr>
          <w:rFonts w:hint="cs"/>
          <w:rtl/>
        </w:rPr>
        <w:t xml:space="preserve">הזה: תכבדו את השפה שלכם בנועם, בדרכי נועם, בהפצת קירוב לבבות ולא בשנאה, כפי שאתם נוטים לעשות. תודה רבה. </w:t>
      </w:r>
    </w:p>
    <w:p w:rsidR="0081320A" w:rsidRDefault="0081320A" w:rsidP="00BC647C">
      <w:pPr>
        <w:rPr>
          <w:rFonts w:hint="cs"/>
          <w:rtl/>
        </w:rPr>
      </w:pPr>
    </w:p>
    <w:p w:rsidR="0081320A" w:rsidRDefault="0081320A" w:rsidP="00BC647C">
      <w:pPr>
        <w:pStyle w:val="af"/>
        <w:keepNext/>
        <w:rPr>
          <w:rFonts w:hint="cs"/>
          <w:rtl/>
        </w:rPr>
      </w:pPr>
      <w:r>
        <w:rPr>
          <w:rtl/>
        </w:rPr>
        <w:t>היו"ר נורית קורן:</w:t>
      </w:r>
    </w:p>
    <w:p w:rsidR="0081320A" w:rsidRDefault="0081320A" w:rsidP="00A07542">
      <w:pPr>
        <w:rPr>
          <w:rFonts w:hint="cs"/>
          <w:rtl/>
        </w:rPr>
      </w:pPr>
    </w:p>
    <w:p w:rsidR="0081320A" w:rsidRDefault="0081320A" w:rsidP="00BC647C">
      <w:pPr>
        <w:rPr>
          <w:rFonts w:hint="cs"/>
          <w:rtl/>
        </w:rPr>
      </w:pPr>
      <w:r>
        <w:rPr>
          <w:rFonts w:hint="cs"/>
          <w:rtl/>
        </w:rPr>
        <w:t xml:space="preserve">תודה. חבר הכנסת יגאל גואטה, </w:t>
      </w:r>
      <w:bookmarkStart w:id="1297" w:name="_ETM_Q11_431843"/>
      <w:bookmarkEnd w:id="1297"/>
      <w:r>
        <w:rPr>
          <w:rFonts w:hint="cs"/>
          <w:rtl/>
        </w:rPr>
        <w:t xml:space="preserve">בבקשה. </w:t>
      </w:r>
    </w:p>
    <w:p w:rsidR="0081320A" w:rsidRDefault="0081320A" w:rsidP="00BC647C">
      <w:pPr>
        <w:rPr>
          <w:rFonts w:hint="cs"/>
          <w:rtl/>
        </w:rPr>
      </w:pPr>
      <w:bookmarkStart w:id="1298" w:name="_ETM_Q11_433228"/>
      <w:bookmarkEnd w:id="1298"/>
    </w:p>
    <w:p w:rsidR="0081320A" w:rsidRDefault="0081320A" w:rsidP="00BC647C">
      <w:pPr>
        <w:pStyle w:val="ae"/>
        <w:keepNext/>
        <w:rPr>
          <w:rFonts w:hint="cs"/>
          <w:rtl/>
        </w:rPr>
      </w:pPr>
      <w:bookmarkStart w:id="1299" w:name="_ETM_Q11_433607"/>
      <w:bookmarkEnd w:id="1299"/>
      <w:r>
        <w:rPr>
          <w:rtl/>
        </w:rPr>
        <w:t>עאידה תומא סלימאן (הרשימה המשותפת):</w:t>
      </w:r>
    </w:p>
    <w:p w:rsidR="0081320A" w:rsidRDefault="0081320A" w:rsidP="00A07542">
      <w:pPr>
        <w:rPr>
          <w:rFonts w:hint="cs"/>
          <w:rtl/>
        </w:rPr>
      </w:pPr>
    </w:p>
    <w:p w:rsidR="0081320A" w:rsidRDefault="00A07542" w:rsidP="00BC647C">
      <w:pPr>
        <w:rPr>
          <w:rFonts w:hint="cs"/>
          <w:rtl/>
        </w:rPr>
      </w:pPr>
      <w:r>
        <w:rPr>
          <w:rFonts w:hint="cs"/>
          <w:rtl/>
        </w:rPr>
        <w:t>– – –</w:t>
      </w:r>
      <w:r w:rsidR="0081320A">
        <w:rPr>
          <w:rFonts w:hint="cs"/>
          <w:rtl/>
        </w:rPr>
        <w:t xml:space="preserve"> </w:t>
      </w:r>
    </w:p>
    <w:p w:rsidR="0081320A" w:rsidRDefault="0081320A" w:rsidP="00BC647C">
      <w:pPr>
        <w:rPr>
          <w:rFonts w:hint="cs"/>
          <w:rtl/>
        </w:rPr>
      </w:pPr>
    </w:p>
    <w:p w:rsidR="0081320A" w:rsidRDefault="0081320A" w:rsidP="00BC647C">
      <w:pPr>
        <w:pStyle w:val="ae"/>
        <w:keepNext/>
        <w:rPr>
          <w:rFonts w:hint="cs"/>
          <w:rtl/>
        </w:rPr>
      </w:pPr>
      <w:r>
        <w:rPr>
          <w:rtl/>
        </w:rPr>
        <w:t>אורן אסף חזן (הליכוד):</w:t>
      </w:r>
    </w:p>
    <w:p w:rsidR="0081320A" w:rsidRDefault="0081320A" w:rsidP="00A07542">
      <w:pPr>
        <w:rPr>
          <w:rFonts w:hint="cs"/>
          <w:rtl/>
        </w:rPr>
      </w:pPr>
    </w:p>
    <w:p w:rsidR="0081320A" w:rsidRDefault="0081320A" w:rsidP="00BC647C">
      <w:pPr>
        <w:rPr>
          <w:rFonts w:hint="cs"/>
          <w:rtl/>
        </w:rPr>
      </w:pPr>
      <w:r>
        <w:rPr>
          <w:rFonts w:hint="cs"/>
          <w:rtl/>
        </w:rPr>
        <w:t>לא שומע. מה את ממלמלת?</w:t>
      </w:r>
    </w:p>
    <w:p w:rsidR="0081320A" w:rsidRDefault="0081320A" w:rsidP="00BC647C">
      <w:pPr>
        <w:rPr>
          <w:rFonts w:hint="cs"/>
          <w:rtl/>
        </w:rPr>
      </w:pPr>
    </w:p>
    <w:p w:rsidR="0081320A" w:rsidRDefault="0081320A" w:rsidP="00BC647C">
      <w:pPr>
        <w:pStyle w:val="af"/>
        <w:keepNext/>
        <w:rPr>
          <w:rFonts w:hint="cs"/>
          <w:rtl/>
        </w:rPr>
      </w:pPr>
      <w:r>
        <w:rPr>
          <w:rtl/>
        </w:rPr>
        <w:t>היו"ר נורית קורן:</w:t>
      </w:r>
    </w:p>
    <w:p w:rsidR="0081320A" w:rsidRDefault="0081320A" w:rsidP="00A07542">
      <w:pPr>
        <w:rPr>
          <w:rFonts w:hint="cs"/>
          <w:rtl/>
        </w:rPr>
      </w:pPr>
    </w:p>
    <w:p w:rsidR="0081320A" w:rsidRDefault="0081320A" w:rsidP="00BC647C">
      <w:pPr>
        <w:rPr>
          <w:rFonts w:hint="cs"/>
          <w:rtl/>
        </w:rPr>
      </w:pPr>
      <w:r>
        <w:rPr>
          <w:rFonts w:hint="cs"/>
          <w:rtl/>
        </w:rPr>
        <w:t xml:space="preserve">אנחנו ביום </w:t>
      </w:r>
      <w:bookmarkStart w:id="1300" w:name="_ETM_Q11_437967"/>
      <w:bookmarkEnd w:id="1300"/>
      <w:r>
        <w:rPr>
          <w:rFonts w:hint="cs"/>
          <w:rtl/>
        </w:rPr>
        <w:t xml:space="preserve">חגיגי. בואו נסיים אותו בצורה היפה ביותר. בבקשה. </w:t>
      </w:r>
    </w:p>
    <w:p w:rsidR="0081320A" w:rsidRDefault="0081320A" w:rsidP="00BC647C">
      <w:pPr>
        <w:rPr>
          <w:rFonts w:hint="cs"/>
          <w:rtl/>
        </w:rPr>
      </w:pPr>
    </w:p>
    <w:p w:rsidR="0081320A" w:rsidRDefault="0081320A" w:rsidP="00BC647C">
      <w:pPr>
        <w:pStyle w:val="ae"/>
        <w:keepNext/>
        <w:rPr>
          <w:rFonts w:hint="cs"/>
          <w:rtl/>
        </w:rPr>
      </w:pPr>
      <w:bookmarkStart w:id="1301" w:name="_ETM_Q11_443609"/>
      <w:bookmarkEnd w:id="1301"/>
      <w:r>
        <w:rPr>
          <w:rtl/>
        </w:rPr>
        <w:t>קריאה:</w:t>
      </w:r>
    </w:p>
    <w:p w:rsidR="0081320A" w:rsidRDefault="0081320A" w:rsidP="00A07542">
      <w:pPr>
        <w:rPr>
          <w:rFonts w:hint="cs"/>
          <w:rtl/>
        </w:rPr>
      </w:pPr>
    </w:p>
    <w:p w:rsidR="0081320A" w:rsidRDefault="0081320A" w:rsidP="00BC647C">
      <w:pPr>
        <w:rPr>
          <w:rFonts w:hint="cs"/>
          <w:rtl/>
        </w:rPr>
      </w:pPr>
      <w:r>
        <w:rPr>
          <w:rFonts w:hint="cs"/>
          <w:rtl/>
        </w:rPr>
        <w:t xml:space="preserve">זה לא יפה. </w:t>
      </w:r>
    </w:p>
    <w:p w:rsidR="0081320A" w:rsidRDefault="0081320A" w:rsidP="00BC647C">
      <w:pPr>
        <w:rPr>
          <w:rFonts w:hint="cs"/>
          <w:rtl/>
        </w:rPr>
      </w:pPr>
    </w:p>
    <w:p w:rsidR="0081320A" w:rsidRDefault="0081320A" w:rsidP="00BC647C">
      <w:pPr>
        <w:pStyle w:val="a"/>
        <w:keepNext/>
        <w:rPr>
          <w:rFonts w:hint="cs"/>
          <w:rtl/>
        </w:rPr>
      </w:pPr>
      <w:bookmarkStart w:id="1302" w:name="_Toc483258529"/>
      <w:bookmarkStart w:id="1303" w:name="_Toc483327556"/>
      <w:r>
        <w:rPr>
          <w:rtl/>
        </w:rPr>
        <w:t>יגאל גואטה (ש"ס):</w:t>
      </w:r>
      <w:bookmarkEnd w:id="1302"/>
      <w:bookmarkEnd w:id="1303"/>
    </w:p>
    <w:p w:rsidR="0081320A" w:rsidRDefault="0081320A" w:rsidP="00A07542">
      <w:pPr>
        <w:rPr>
          <w:rFonts w:hint="cs"/>
          <w:rtl/>
        </w:rPr>
      </w:pPr>
    </w:p>
    <w:p w:rsidR="0081320A" w:rsidRDefault="0081320A" w:rsidP="00CE2EDB">
      <w:pPr>
        <w:rPr>
          <w:rFonts w:hint="cs"/>
          <w:rtl/>
        </w:rPr>
      </w:pPr>
      <w:r>
        <w:rPr>
          <w:rFonts w:hint="cs"/>
          <w:rtl/>
        </w:rPr>
        <w:t>חברי חברי הכנסת הערבים, מהרשימה הערבית, אני חושב שבסך הכול היה פה יום נפלא היום, גם בוועדות, גם במליאה, ואולי באמת כדאי שבסוף תעשו אתם יוזמה</w:t>
      </w:r>
      <w:r w:rsidR="00CE2EDB">
        <w:rPr>
          <w:rFonts w:hint="cs"/>
          <w:rtl/>
        </w:rPr>
        <w:t>,</w:t>
      </w:r>
      <w:r>
        <w:rPr>
          <w:rFonts w:hint="cs"/>
          <w:rtl/>
        </w:rPr>
        <w:t xml:space="preserve"> יום אחד בכנסת ישראל להודות למדינת ישראל ולכנסת ישראל על הכבוד ועל הדמוקרטיה שאתם מקבלים פה. הרי אתם</w:t>
      </w:r>
      <w:r w:rsidR="00A07542">
        <w:rPr>
          <w:rFonts w:hint="cs"/>
          <w:rtl/>
        </w:rPr>
        <w:t xml:space="preserve"> </w:t>
      </w:r>
      <w:r>
        <w:rPr>
          <w:rFonts w:hint="cs"/>
          <w:rtl/>
        </w:rPr>
        <w:t xml:space="preserve">יודעים שאין בשום מקום בעולם דמוקרטיה כזאת </w:t>
      </w:r>
      <w:r>
        <w:rPr>
          <w:rtl/>
        </w:rPr>
        <w:t>–</w:t>
      </w:r>
      <w:r>
        <w:rPr>
          <w:rFonts w:hint="cs"/>
          <w:rtl/>
        </w:rPr>
        <w:t xml:space="preserve"> אתה עכשיו מפריע לי, אורן. באמת אין דמוקרטיה כזאת. אתם יודעים מה</w:t>
      </w:r>
      <w:r w:rsidR="00CE2EDB">
        <w:rPr>
          <w:rFonts w:hint="cs"/>
          <w:rtl/>
        </w:rPr>
        <w:t>?</w:t>
      </w:r>
      <w:r>
        <w:rPr>
          <w:rFonts w:hint="cs"/>
          <w:rtl/>
        </w:rPr>
        <w:t xml:space="preserve"> אני מוכן לתת לכם עשר שנים </w:t>
      </w:r>
      <w:bookmarkStart w:id="1304" w:name="_ETM_Q11_484149"/>
      <w:bookmarkEnd w:id="1304"/>
      <w:r>
        <w:rPr>
          <w:rFonts w:hint="cs"/>
          <w:rtl/>
        </w:rPr>
        <w:t xml:space="preserve">שתדאגו שאנחנו נדבר יום אחד </w:t>
      </w:r>
      <w:r>
        <w:rPr>
          <w:rtl/>
        </w:rPr>
        <w:t>–</w:t>
      </w:r>
      <w:r>
        <w:rPr>
          <w:rFonts w:hint="cs"/>
          <w:rtl/>
        </w:rPr>
        <w:t xml:space="preserve"> לא בשנה, בעשר שנים </w:t>
      </w:r>
      <w:r>
        <w:rPr>
          <w:rtl/>
        </w:rPr>
        <w:t>–</w:t>
      </w:r>
      <w:r>
        <w:rPr>
          <w:rFonts w:hint="cs"/>
          <w:rtl/>
        </w:rPr>
        <w:t xml:space="preserve"> בסוריה בפרלמנט. אנחנו נבוא לדבר </w:t>
      </w:r>
      <w:bookmarkStart w:id="1305" w:name="_ETM_Q11_491421"/>
      <w:bookmarkEnd w:id="1305"/>
      <w:r>
        <w:rPr>
          <w:rFonts w:hint="cs"/>
          <w:rtl/>
        </w:rPr>
        <w:t xml:space="preserve">שם יום אחד בעברית פעם בעשר שנים. זה לא קיים, ואתם גם לא רוצים להיות חברים בפרלמנט שם. </w:t>
      </w:r>
    </w:p>
    <w:p w:rsidR="0081320A" w:rsidRDefault="0081320A" w:rsidP="00BC647C">
      <w:pPr>
        <w:rPr>
          <w:rFonts w:hint="cs"/>
          <w:rtl/>
        </w:rPr>
      </w:pPr>
    </w:p>
    <w:p w:rsidR="0081320A" w:rsidRDefault="0081320A" w:rsidP="00BC647C">
      <w:pPr>
        <w:pStyle w:val="ae"/>
        <w:keepNext/>
        <w:rPr>
          <w:rFonts w:hint="cs"/>
          <w:rtl/>
        </w:rPr>
      </w:pPr>
      <w:r>
        <w:rPr>
          <w:rtl/>
        </w:rPr>
        <w:t>אחמד טיבי (הרשימה המשותפת):</w:t>
      </w:r>
    </w:p>
    <w:p w:rsidR="0081320A" w:rsidRDefault="0081320A" w:rsidP="00A07542">
      <w:pPr>
        <w:rPr>
          <w:rFonts w:hint="cs"/>
          <w:rtl/>
        </w:rPr>
      </w:pPr>
    </w:p>
    <w:p w:rsidR="0081320A" w:rsidRDefault="0081320A" w:rsidP="00BC647C">
      <w:pPr>
        <w:rPr>
          <w:rFonts w:hint="cs"/>
          <w:rtl/>
        </w:rPr>
      </w:pPr>
      <w:r>
        <w:rPr>
          <w:rFonts w:hint="cs"/>
          <w:rtl/>
        </w:rPr>
        <w:t>אתה אזרח סוריה?</w:t>
      </w:r>
    </w:p>
    <w:p w:rsidR="0081320A" w:rsidRDefault="0081320A" w:rsidP="00BC647C">
      <w:pPr>
        <w:rPr>
          <w:rFonts w:hint="cs"/>
          <w:rtl/>
        </w:rPr>
      </w:pPr>
      <w:bookmarkStart w:id="1306" w:name="_ETM_Q11_497326"/>
      <w:bookmarkEnd w:id="1306"/>
    </w:p>
    <w:p w:rsidR="0081320A" w:rsidRDefault="0081320A" w:rsidP="00BC647C">
      <w:pPr>
        <w:pStyle w:val="-"/>
        <w:keepNext/>
        <w:rPr>
          <w:rFonts w:hint="cs"/>
          <w:rtl/>
        </w:rPr>
      </w:pPr>
      <w:r>
        <w:rPr>
          <w:rtl/>
        </w:rPr>
        <w:t>יגאל גואטה (ש"ס):</w:t>
      </w:r>
    </w:p>
    <w:p w:rsidR="0081320A" w:rsidRDefault="0081320A" w:rsidP="00A07542">
      <w:pPr>
        <w:rPr>
          <w:rFonts w:hint="cs"/>
          <w:rtl/>
        </w:rPr>
      </w:pPr>
    </w:p>
    <w:p w:rsidR="0081320A" w:rsidRDefault="0081320A" w:rsidP="00BC647C">
      <w:pPr>
        <w:rPr>
          <w:rFonts w:hint="cs"/>
          <w:rtl/>
        </w:rPr>
      </w:pPr>
      <w:r>
        <w:rPr>
          <w:rFonts w:hint="cs"/>
          <w:rtl/>
        </w:rPr>
        <w:t xml:space="preserve">אני טוניסאי. אז תדאג בטוניס, בסדר? תדאג שנדבר שם יום אחד </w:t>
      </w:r>
      <w:bookmarkStart w:id="1307" w:name="_ETM_Q11_507566"/>
      <w:bookmarkEnd w:id="1307"/>
      <w:r>
        <w:rPr>
          <w:rFonts w:hint="cs"/>
          <w:rtl/>
        </w:rPr>
        <w:t xml:space="preserve">בעברית. כל היום </w:t>
      </w:r>
      <w:r>
        <w:rPr>
          <w:rtl/>
        </w:rPr>
        <w:t>–</w:t>
      </w:r>
      <w:r>
        <w:rPr>
          <w:rFonts w:hint="cs"/>
          <w:rtl/>
        </w:rPr>
        <w:t xml:space="preserve"> יום בעברית. </w:t>
      </w:r>
    </w:p>
    <w:p w:rsidR="0081320A" w:rsidRDefault="0081320A" w:rsidP="00BC647C">
      <w:pPr>
        <w:rPr>
          <w:rFonts w:hint="cs"/>
          <w:rtl/>
        </w:rPr>
      </w:pPr>
    </w:p>
    <w:p w:rsidR="0081320A" w:rsidRDefault="0081320A" w:rsidP="00BC647C">
      <w:pPr>
        <w:pStyle w:val="ae"/>
        <w:keepNext/>
        <w:rPr>
          <w:rFonts w:hint="cs"/>
          <w:rtl/>
        </w:rPr>
      </w:pPr>
      <w:r>
        <w:rPr>
          <w:rtl/>
        </w:rPr>
        <w:t>אחמד טיבי (הרשימה המשותפת):</w:t>
      </w:r>
    </w:p>
    <w:p w:rsidR="0081320A" w:rsidRDefault="0081320A" w:rsidP="00A07542">
      <w:pPr>
        <w:rPr>
          <w:rFonts w:hint="cs"/>
          <w:rtl/>
        </w:rPr>
      </w:pPr>
    </w:p>
    <w:p w:rsidR="0081320A" w:rsidRDefault="00A07542" w:rsidP="00BC647C">
      <w:pPr>
        <w:rPr>
          <w:rFonts w:hint="cs"/>
          <w:rtl/>
        </w:rPr>
      </w:pPr>
      <w:r>
        <w:rPr>
          <w:rFonts w:hint="cs"/>
          <w:rtl/>
        </w:rPr>
        <w:t>– – –</w:t>
      </w:r>
      <w:r w:rsidR="0081320A">
        <w:rPr>
          <w:rFonts w:hint="cs"/>
          <w:rtl/>
        </w:rPr>
        <w:t xml:space="preserve"> </w:t>
      </w:r>
    </w:p>
    <w:p w:rsidR="0081320A" w:rsidRDefault="0081320A" w:rsidP="00BC647C">
      <w:pPr>
        <w:rPr>
          <w:rFonts w:hint="cs"/>
          <w:rtl/>
        </w:rPr>
      </w:pPr>
    </w:p>
    <w:p w:rsidR="0081320A" w:rsidRDefault="0081320A" w:rsidP="00BC647C">
      <w:pPr>
        <w:pStyle w:val="-"/>
        <w:keepNext/>
        <w:rPr>
          <w:rFonts w:hint="cs"/>
          <w:rtl/>
        </w:rPr>
      </w:pPr>
      <w:r>
        <w:rPr>
          <w:rtl/>
        </w:rPr>
        <w:t>יגאל גואטה (ש"ס):</w:t>
      </w:r>
    </w:p>
    <w:p w:rsidR="0081320A" w:rsidRDefault="0081320A" w:rsidP="00A07542">
      <w:pPr>
        <w:rPr>
          <w:rFonts w:hint="cs"/>
          <w:rtl/>
        </w:rPr>
      </w:pPr>
    </w:p>
    <w:p w:rsidR="0081320A" w:rsidRDefault="0081320A" w:rsidP="00BC647C">
      <w:pPr>
        <w:rPr>
          <w:rFonts w:hint="cs"/>
          <w:rtl/>
        </w:rPr>
      </w:pPr>
      <w:r>
        <w:rPr>
          <w:rFonts w:hint="cs"/>
          <w:rtl/>
        </w:rPr>
        <w:t xml:space="preserve">לכן, לכן </w:t>
      </w:r>
      <w:r w:rsidR="00A07542">
        <w:rPr>
          <w:rFonts w:hint="cs"/>
          <w:rtl/>
        </w:rPr>
        <w:t>– – –</w:t>
      </w:r>
    </w:p>
    <w:p w:rsidR="0081320A" w:rsidRDefault="0081320A" w:rsidP="00BC647C">
      <w:pPr>
        <w:rPr>
          <w:rFonts w:hint="cs"/>
          <w:rtl/>
        </w:rPr>
      </w:pPr>
    </w:p>
    <w:p w:rsidR="0081320A" w:rsidRDefault="0081320A" w:rsidP="00BC647C">
      <w:pPr>
        <w:pStyle w:val="ae"/>
        <w:keepNext/>
        <w:rPr>
          <w:rFonts w:hint="cs"/>
          <w:rtl/>
        </w:rPr>
      </w:pPr>
      <w:bookmarkStart w:id="1308" w:name="_ETM_Q11_514068"/>
      <w:bookmarkEnd w:id="1308"/>
      <w:r>
        <w:rPr>
          <w:rtl/>
        </w:rPr>
        <w:t>קריאות:</w:t>
      </w:r>
    </w:p>
    <w:p w:rsidR="0081320A" w:rsidRDefault="0081320A" w:rsidP="00A07542">
      <w:pPr>
        <w:rPr>
          <w:rFonts w:hint="cs"/>
          <w:rtl/>
        </w:rPr>
      </w:pPr>
    </w:p>
    <w:p w:rsidR="0081320A" w:rsidRDefault="00A07542" w:rsidP="00BC647C">
      <w:pPr>
        <w:rPr>
          <w:rFonts w:hint="cs"/>
          <w:rtl/>
        </w:rPr>
      </w:pPr>
      <w:r>
        <w:rPr>
          <w:rFonts w:hint="cs"/>
          <w:rtl/>
        </w:rPr>
        <w:t>– – –</w:t>
      </w:r>
      <w:r w:rsidR="0081320A">
        <w:rPr>
          <w:rFonts w:hint="cs"/>
          <w:rtl/>
        </w:rPr>
        <w:t xml:space="preserve"> </w:t>
      </w:r>
    </w:p>
    <w:p w:rsidR="0081320A" w:rsidRDefault="0081320A" w:rsidP="00BC647C">
      <w:pPr>
        <w:rPr>
          <w:rFonts w:hint="cs"/>
          <w:rtl/>
        </w:rPr>
      </w:pPr>
    </w:p>
    <w:p w:rsidR="0081320A" w:rsidRDefault="0081320A" w:rsidP="00BC647C">
      <w:pPr>
        <w:pStyle w:val="-"/>
        <w:keepNext/>
        <w:rPr>
          <w:rFonts w:hint="cs"/>
          <w:rtl/>
        </w:rPr>
      </w:pPr>
      <w:bookmarkStart w:id="1309" w:name="_ETM_Q11_514488"/>
      <w:bookmarkEnd w:id="1309"/>
      <w:r>
        <w:rPr>
          <w:rtl/>
        </w:rPr>
        <w:t>יגאל גואטה (ש"ס):</w:t>
      </w:r>
    </w:p>
    <w:p w:rsidR="0081320A" w:rsidRDefault="0081320A" w:rsidP="00A07542">
      <w:pPr>
        <w:rPr>
          <w:rFonts w:hint="cs"/>
          <w:rtl/>
        </w:rPr>
      </w:pPr>
    </w:p>
    <w:p w:rsidR="0081320A" w:rsidRDefault="0081320A" w:rsidP="00CE2EDB">
      <w:pPr>
        <w:rPr>
          <w:rFonts w:hint="cs"/>
          <w:rtl/>
        </w:rPr>
      </w:pPr>
      <w:r>
        <w:rPr>
          <w:rFonts w:hint="cs"/>
          <w:rtl/>
        </w:rPr>
        <w:t xml:space="preserve">אני מקווה מאוד שבאמת, בעזרת – בסוף </w:t>
      </w:r>
      <w:bookmarkStart w:id="1310" w:name="_ETM_Q11_519843"/>
      <w:bookmarkEnd w:id="1310"/>
      <w:r>
        <w:rPr>
          <w:rFonts w:hint="cs"/>
          <w:rtl/>
        </w:rPr>
        <w:t xml:space="preserve">תבינו באמת כמה המדינה הזאת מקסימה עבור כולם, עבורכם, </w:t>
      </w:r>
      <w:bookmarkStart w:id="1311" w:name="_ETM_Q11_524856"/>
      <w:bookmarkEnd w:id="1311"/>
      <w:r>
        <w:rPr>
          <w:rFonts w:hint="cs"/>
          <w:rtl/>
        </w:rPr>
        <w:t xml:space="preserve">ויהיה כמו שאומרת אום כולתום בשיר: (אומר </w:t>
      </w:r>
      <w:r w:rsidR="00CE2EDB">
        <w:rPr>
          <w:rFonts w:hint="cs"/>
          <w:rtl/>
        </w:rPr>
        <w:t>ב</w:t>
      </w:r>
      <w:r>
        <w:rPr>
          <w:rFonts w:hint="cs"/>
          <w:rtl/>
        </w:rPr>
        <w:t>ערבית</w:t>
      </w:r>
      <w:r w:rsidR="00CE2EDB">
        <w:rPr>
          <w:rFonts w:hint="cs"/>
          <w:rtl/>
        </w:rPr>
        <w:t xml:space="preserve"> ומתרגם:</w:t>
      </w:r>
      <w:r>
        <w:rPr>
          <w:rFonts w:hint="cs"/>
          <w:rtl/>
        </w:rPr>
        <w:t xml:space="preserve">) </w:t>
      </w:r>
      <w:bookmarkStart w:id="1312" w:name="_ETM_Q11_531870"/>
      <w:bookmarkEnd w:id="1312"/>
      <w:r>
        <w:rPr>
          <w:rFonts w:hint="cs"/>
          <w:rtl/>
        </w:rPr>
        <w:t>תמיד בסוף החושך בא האור</w:t>
      </w:r>
      <w:r w:rsidR="00CE2EDB">
        <w:rPr>
          <w:rFonts w:hint="cs"/>
          <w:rtl/>
        </w:rPr>
        <w:t>.</w:t>
      </w:r>
      <w:r>
        <w:rPr>
          <w:rFonts w:hint="cs"/>
          <w:rtl/>
        </w:rPr>
        <w:t xml:space="preserve"> בעזרת השם שיבוא האור</w:t>
      </w:r>
      <w:r w:rsidR="00CB2C94">
        <w:rPr>
          <w:rFonts w:hint="cs"/>
          <w:rtl/>
        </w:rPr>
        <w:t>,</w:t>
      </w:r>
      <w:r>
        <w:rPr>
          <w:rFonts w:hint="cs"/>
          <w:rtl/>
        </w:rPr>
        <w:t xml:space="preserve"> ונחיה כולם בשלום. תודה רבה. </w:t>
      </w:r>
    </w:p>
    <w:p w:rsidR="0081320A" w:rsidRDefault="0081320A" w:rsidP="00BC647C">
      <w:pPr>
        <w:rPr>
          <w:rFonts w:hint="cs"/>
          <w:rtl/>
        </w:rPr>
      </w:pPr>
    </w:p>
    <w:p w:rsidR="0081320A" w:rsidRDefault="0081320A" w:rsidP="00BC647C">
      <w:pPr>
        <w:pStyle w:val="af"/>
        <w:keepNext/>
        <w:rPr>
          <w:rFonts w:hint="cs"/>
          <w:rtl/>
        </w:rPr>
      </w:pPr>
      <w:r>
        <w:rPr>
          <w:rtl/>
        </w:rPr>
        <w:t>היו"ר נורית קורן:</w:t>
      </w:r>
    </w:p>
    <w:p w:rsidR="0081320A" w:rsidRDefault="0081320A" w:rsidP="00A07542">
      <w:pPr>
        <w:rPr>
          <w:rFonts w:hint="cs"/>
          <w:rtl/>
        </w:rPr>
      </w:pPr>
    </w:p>
    <w:p w:rsidR="0081320A" w:rsidRDefault="0081320A" w:rsidP="00BC647C">
      <w:pPr>
        <w:rPr>
          <w:rFonts w:hint="cs"/>
          <w:rtl/>
        </w:rPr>
      </w:pPr>
      <w:r>
        <w:rPr>
          <w:rFonts w:hint="cs"/>
          <w:rtl/>
        </w:rPr>
        <w:t xml:space="preserve">תודה. סוף-סוף מישהו הזכיר את </w:t>
      </w:r>
      <w:bookmarkStart w:id="1313" w:name="_ETM_Q11_541785"/>
      <w:bookmarkEnd w:id="1313"/>
      <w:r>
        <w:rPr>
          <w:rFonts w:hint="cs"/>
          <w:rtl/>
        </w:rPr>
        <w:t xml:space="preserve">אום כולתום. </w:t>
      </w:r>
    </w:p>
    <w:p w:rsidR="0081320A" w:rsidRDefault="0081320A" w:rsidP="00BC647C">
      <w:pPr>
        <w:rPr>
          <w:rFonts w:hint="cs"/>
          <w:rtl/>
        </w:rPr>
      </w:pPr>
    </w:p>
    <w:p w:rsidR="0081320A" w:rsidRDefault="0081320A" w:rsidP="00BC647C">
      <w:pPr>
        <w:pStyle w:val="ae"/>
        <w:keepNext/>
        <w:rPr>
          <w:rFonts w:hint="cs"/>
          <w:rtl/>
        </w:rPr>
      </w:pPr>
      <w:r>
        <w:rPr>
          <w:rtl/>
        </w:rPr>
        <w:t>אחמד טיבי (הרשימה המשותפת):</w:t>
      </w:r>
    </w:p>
    <w:p w:rsidR="0081320A" w:rsidRDefault="0081320A" w:rsidP="00A07542">
      <w:pPr>
        <w:rPr>
          <w:rFonts w:hint="cs"/>
          <w:rtl/>
        </w:rPr>
      </w:pPr>
    </w:p>
    <w:p w:rsidR="0081320A" w:rsidRDefault="0081320A" w:rsidP="00BC647C">
      <w:pPr>
        <w:rPr>
          <w:rFonts w:hint="cs"/>
          <w:rtl/>
        </w:rPr>
      </w:pPr>
      <w:r>
        <w:rPr>
          <w:rFonts w:hint="cs"/>
          <w:rtl/>
        </w:rPr>
        <w:t xml:space="preserve"> </w:t>
      </w:r>
      <w:r w:rsidR="00A07542">
        <w:rPr>
          <w:rFonts w:hint="cs"/>
          <w:rtl/>
        </w:rPr>
        <w:t>– – –</w:t>
      </w:r>
      <w:r>
        <w:rPr>
          <w:rFonts w:hint="cs"/>
          <w:rtl/>
        </w:rPr>
        <w:t xml:space="preserve"> </w:t>
      </w:r>
    </w:p>
    <w:p w:rsidR="0081320A" w:rsidRDefault="0081320A" w:rsidP="00BC647C">
      <w:pPr>
        <w:rPr>
          <w:rFonts w:hint="cs"/>
          <w:rtl/>
        </w:rPr>
      </w:pPr>
    </w:p>
    <w:p w:rsidR="0081320A" w:rsidRDefault="0081320A" w:rsidP="00BC647C">
      <w:pPr>
        <w:pStyle w:val="af"/>
        <w:keepNext/>
        <w:rPr>
          <w:rFonts w:hint="cs"/>
          <w:rtl/>
        </w:rPr>
      </w:pPr>
      <w:r>
        <w:rPr>
          <w:rtl/>
        </w:rPr>
        <w:t>היו"ר נורית קורן:</w:t>
      </w:r>
    </w:p>
    <w:p w:rsidR="0081320A" w:rsidRDefault="0081320A" w:rsidP="00A07542">
      <w:pPr>
        <w:rPr>
          <w:rFonts w:hint="cs"/>
          <w:rtl/>
        </w:rPr>
      </w:pPr>
    </w:p>
    <w:p w:rsidR="0081320A" w:rsidRDefault="0081320A" w:rsidP="00BC647C">
      <w:pPr>
        <w:rPr>
          <w:rFonts w:hint="cs"/>
          <w:rtl/>
        </w:rPr>
      </w:pPr>
      <w:r>
        <w:rPr>
          <w:rFonts w:hint="cs"/>
          <w:rtl/>
        </w:rPr>
        <w:t xml:space="preserve">חברת הכנסת ענת ברקו, בבקשה. </w:t>
      </w:r>
    </w:p>
    <w:p w:rsidR="0081320A" w:rsidRDefault="0081320A" w:rsidP="00BC647C">
      <w:pPr>
        <w:rPr>
          <w:rFonts w:hint="cs"/>
          <w:rtl/>
        </w:rPr>
      </w:pPr>
      <w:bookmarkStart w:id="1314" w:name="_ETM_Q11_547060"/>
      <w:bookmarkEnd w:id="1314"/>
    </w:p>
    <w:p w:rsidR="0081320A" w:rsidRDefault="0081320A" w:rsidP="00BC647C">
      <w:pPr>
        <w:pStyle w:val="a"/>
        <w:keepNext/>
        <w:rPr>
          <w:rFonts w:hint="cs"/>
          <w:rtl/>
        </w:rPr>
      </w:pPr>
      <w:bookmarkStart w:id="1315" w:name="_Toc483258530"/>
      <w:bookmarkStart w:id="1316" w:name="_Toc483327557"/>
      <w:r>
        <w:rPr>
          <w:rtl/>
        </w:rPr>
        <w:t>ענת ברקו (הליכוד):</w:t>
      </w:r>
      <w:bookmarkEnd w:id="1315"/>
      <w:bookmarkEnd w:id="1316"/>
    </w:p>
    <w:p w:rsidR="0081320A" w:rsidRDefault="0081320A" w:rsidP="00A07542">
      <w:pPr>
        <w:rPr>
          <w:rFonts w:hint="cs"/>
          <w:rtl/>
        </w:rPr>
      </w:pPr>
    </w:p>
    <w:p w:rsidR="0081320A" w:rsidRDefault="0081320A" w:rsidP="00BC647C">
      <w:pPr>
        <w:rPr>
          <w:rFonts w:hint="cs"/>
          <w:rtl/>
        </w:rPr>
      </w:pPr>
      <w:r>
        <w:rPr>
          <w:rFonts w:hint="cs"/>
          <w:rtl/>
        </w:rPr>
        <w:t xml:space="preserve">גברתי היושבת-ראש, כנסת נכבדה </w:t>
      </w:r>
      <w:r w:rsidR="00A07542">
        <w:rPr>
          <w:rFonts w:hint="cs"/>
          <w:rtl/>
        </w:rPr>
        <w:t>– – –</w:t>
      </w:r>
      <w:r>
        <w:rPr>
          <w:rFonts w:hint="cs"/>
          <w:rtl/>
        </w:rPr>
        <w:t xml:space="preserve"> </w:t>
      </w:r>
    </w:p>
    <w:p w:rsidR="0081320A" w:rsidRDefault="0081320A" w:rsidP="00BC647C">
      <w:pPr>
        <w:rPr>
          <w:rFonts w:hint="cs"/>
          <w:rtl/>
        </w:rPr>
      </w:pPr>
      <w:bookmarkStart w:id="1317" w:name="_ETM_Q11_551208"/>
      <w:bookmarkEnd w:id="1317"/>
    </w:p>
    <w:p w:rsidR="0081320A" w:rsidRDefault="0081320A" w:rsidP="00BC647C">
      <w:pPr>
        <w:pStyle w:val="af"/>
        <w:keepNext/>
        <w:rPr>
          <w:rFonts w:hint="cs"/>
          <w:rtl/>
        </w:rPr>
      </w:pPr>
      <w:r>
        <w:rPr>
          <w:rtl/>
        </w:rPr>
        <w:t>היו"ר נורית קורן:</w:t>
      </w:r>
    </w:p>
    <w:p w:rsidR="0081320A" w:rsidRDefault="0081320A" w:rsidP="00A07542">
      <w:pPr>
        <w:rPr>
          <w:rFonts w:hint="cs"/>
          <w:rtl/>
        </w:rPr>
      </w:pPr>
    </w:p>
    <w:p w:rsidR="0081320A" w:rsidRDefault="0081320A" w:rsidP="00BC647C">
      <w:pPr>
        <w:rPr>
          <w:rFonts w:hint="cs"/>
          <w:rtl/>
        </w:rPr>
      </w:pPr>
      <w:r>
        <w:rPr>
          <w:rFonts w:hint="cs"/>
          <w:rtl/>
        </w:rPr>
        <w:t xml:space="preserve">רגע. סליחה, ענת. חבר הכנסת אחמד טיבי, אני אשמח מאוד אם גם אתה תאמר תודה לחבר הכנסת ג'בארין, בדקה, אם תמתין. </w:t>
      </w:r>
    </w:p>
    <w:p w:rsidR="0081320A" w:rsidRDefault="0081320A" w:rsidP="00BC647C">
      <w:pPr>
        <w:rPr>
          <w:rFonts w:hint="cs"/>
          <w:rtl/>
        </w:rPr>
      </w:pPr>
    </w:p>
    <w:p w:rsidR="0081320A" w:rsidRDefault="0081320A" w:rsidP="00BC647C">
      <w:pPr>
        <w:pStyle w:val="ae"/>
        <w:keepNext/>
        <w:rPr>
          <w:rFonts w:hint="cs"/>
          <w:rtl/>
        </w:rPr>
      </w:pPr>
      <w:r>
        <w:rPr>
          <w:rtl/>
        </w:rPr>
        <w:t>אחמד טיבי (הרשימה המשותפת):</w:t>
      </w:r>
    </w:p>
    <w:p w:rsidR="0081320A" w:rsidRDefault="0081320A" w:rsidP="00A07542">
      <w:pPr>
        <w:rPr>
          <w:rFonts w:hint="cs"/>
          <w:rtl/>
        </w:rPr>
      </w:pPr>
    </w:p>
    <w:p w:rsidR="0081320A" w:rsidRDefault="0081320A" w:rsidP="00BC647C">
      <w:pPr>
        <w:rPr>
          <w:rFonts w:hint="cs"/>
          <w:rtl/>
        </w:rPr>
      </w:pPr>
      <w:r>
        <w:rPr>
          <w:rFonts w:hint="cs"/>
          <w:rtl/>
        </w:rPr>
        <w:t xml:space="preserve">אמרתי. </w:t>
      </w:r>
    </w:p>
    <w:p w:rsidR="0081320A" w:rsidRDefault="0081320A" w:rsidP="00BC647C">
      <w:pPr>
        <w:rPr>
          <w:rFonts w:hint="cs"/>
          <w:rtl/>
        </w:rPr>
      </w:pPr>
    </w:p>
    <w:p w:rsidR="0081320A" w:rsidRDefault="0081320A" w:rsidP="00BC647C">
      <w:pPr>
        <w:pStyle w:val="-"/>
        <w:keepNext/>
        <w:rPr>
          <w:rtl/>
        </w:rPr>
      </w:pPr>
      <w:r>
        <w:rPr>
          <w:rtl/>
        </w:rPr>
        <w:t>ענת ברקו (הליכוד):</w:t>
      </w:r>
    </w:p>
    <w:p w:rsidR="0081320A" w:rsidRDefault="0081320A" w:rsidP="00A07542">
      <w:pPr>
        <w:rPr>
          <w:rFonts w:hint="cs"/>
          <w:rtl/>
          <w:lang w:eastAsia="he-IL"/>
        </w:rPr>
      </w:pPr>
    </w:p>
    <w:p w:rsidR="0081320A" w:rsidRDefault="0081320A" w:rsidP="00BC647C">
      <w:pPr>
        <w:rPr>
          <w:rFonts w:hint="cs"/>
          <w:rtl/>
          <w:lang w:eastAsia="he-IL"/>
        </w:rPr>
      </w:pPr>
      <w:r>
        <w:rPr>
          <w:rFonts w:hint="cs"/>
          <w:rtl/>
          <w:lang w:eastAsia="he-IL"/>
        </w:rPr>
        <w:t xml:space="preserve">חבר הכנסת טיבי, אתה לא הולך. </w:t>
      </w:r>
      <w:bookmarkStart w:id="1318" w:name="_ETM_Q11_564007"/>
      <w:bookmarkEnd w:id="1318"/>
    </w:p>
    <w:p w:rsidR="0081320A" w:rsidRDefault="0081320A" w:rsidP="00BC647C">
      <w:pPr>
        <w:rPr>
          <w:rFonts w:hint="cs"/>
          <w:rtl/>
          <w:lang w:eastAsia="he-IL"/>
        </w:rPr>
      </w:pPr>
      <w:bookmarkStart w:id="1319" w:name="_ETM_Q11_564222"/>
      <w:bookmarkEnd w:id="1319"/>
    </w:p>
    <w:p w:rsidR="0081320A" w:rsidRDefault="0081320A" w:rsidP="00BC647C">
      <w:pPr>
        <w:pStyle w:val="af"/>
        <w:keepNext/>
        <w:rPr>
          <w:rFonts w:hint="cs"/>
          <w:rtl/>
        </w:rPr>
      </w:pPr>
      <w:r>
        <w:rPr>
          <w:rtl/>
        </w:rPr>
        <w:t>היו"ר נורית קורן:</w:t>
      </w:r>
    </w:p>
    <w:p w:rsidR="0081320A" w:rsidRDefault="0081320A" w:rsidP="00A07542">
      <w:pPr>
        <w:rPr>
          <w:rFonts w:hint="cs"/>
          <w:rtl/>
          <w:lang w:eastAsia="he-IL"/>
        </w:rPr>
      </w:pPr>
    </w:p>
    <w:p w:rsidR="0081320A" w:rsidRPr="00857AE3" w:rsidRDefault="0081320A" w:rsidP="00BC647C">
      <w:pPr>
        <w:rPr>
          <w:rFonts w:hint="cs"/>
          <w:rtl/>
          <w:lang w:eastAsia="he-IL"/>
        </w:rPr>
      </w:pPr>
      <w:r>
        <w:rPr>
          <w:rFonts w:hint="cs"/>
          <w:rtl/>
          <w:lang w:eastAsia="he-IL"/>
        </w:rPr>
        <w:t xml:space="preserve">חברת הכנסת ברקו, בבקשה. </w:t>
      </w:r>
    </w:p>
    <w:p w:rsidR="0081320A" w:rsidRDefault="0081320A" w:rsidP="00BC647C">
      <w:pPr>
        <w:rPr>
          <w:rFonts w:hint="cs"/>
          <w:rtl/>
        </w:rPr>
      </w:pPr>
    </w:p>
    <w:p w:rsidR="0081320A" w:rsidRDefault="0081320A" w:rsidP="00BC647C">
      <w:pPr>
        <w:pStyle w:val="ae"/>
        <w:keepNext/>
        <w:rPr>
          <w:rFonts w:hint="cs"/>
          <w:rtl/>
        </w:rPr>
      </w:pPr>
      <w:r>
        <w:rPr>
          <w:rtl/>
        </w:rPr>
        <w:t>אורן אסף חזן (הליכוד):</w:t>
      </w:r>
    </w:p>
    <w:p w:rsidR="0081320A" w:rsidRDefault="0081320A" w:rsidP="00A07542">
      <w:pPr>
        <w:rPr>
          <w:rFonts w:hint="cs"/>
          <w:rtl/>
        </w:rPr>
      </w:pPr>
    </w:p>
    <w:p w:rsidR="0081320A" w:rsidRDefault="0081320A" w:rsidP="00BC647C">
      <w:pPr>
        <w:rPr>
          <w:rFonts w:hint="cs"/>
          <w:rtl/>
        </w:rPr>
      </w:pPr>
      <w:r>
        <w:rPr>
          <w:rFonts w:hint="cs"/>
          <w:rtl/>
        </w:rPr>
        <w:t>טיבי, אתה לא רוצה לשמוע את חברת הכנסת ברקו?</w:t>
      </w:r>
    </w:p>
    <w:p w:rsidR="0081320A" w:rsidRDefault="0081320A" w:rsidP="00BC647C">
      <w:pPr>
        <w:rPr>
          <w:rFonts w:hint="cs"/>
          <w:rtl/>
        </w:rPr>
      </w:pPr>
    </w:p>
    <w:p w:rsidR="0081320A" w:rsidRDefault="0081320A" w:rsidP="00BC647C">
      <w:pPr>
        <w:pStyle w:val="-"/>
        <w:keepNext/>
        <w:rPr>
          <w:rFonts w:hint="cs"/>
          <w:rtl/>
        </w:rPr>
      </w:pPr>
      <w:r>
        <w:rPr>
          <w:rtl/>
        </w:rPr>
        <w:t>ענת ברקו (הליכוד):</w:t>
      </w:r>
    </w:p>
    <w:p w:rsidR="0081320A" w:rsidRDefault="0081320A" w:rsidP="00A07542">
      <w:pPr>
        <w:rPr>
          <w:rFonts w:hint="cs"/>
          <w:rtl/>
        </w:rPr>
      </w:pPr>
    </w:p>
    <w:p w:rsidR="0081320A" w:rsidRDefault="009A42C9" w:rsidP="00CB2C94">
      <w:pPr>
        <w:rPr>
          <w:rFonts w:hint="cs"/>
          <w:rtl/>
        </w:rPr>
      </w:pPr>
      <w:r>
        <w:rPr>
          <w:rFonts w:hint="cs"/>
          <w:rtl/>
        </w:rPr>
        <w:t>(</w:t>
      </w:r>
      <w:r w:rsidR="00CB2C94">
        <w:rPr>
          <w:rFonts w:hint="cs"/>
          <w:rtl/>
        </w:rPr>
        <w:t xml:space="preserve">אומרת בערבית: אל תלך, בבקשה.) </w:t>
      </w:r>
      <w:r w:rsidR="0081320A">
        <w:rPr>
          <w:rFonts w:hint="cs"/>
          <w:rtl/>
        </w:rPr>
        <w:t xml:space="preserve">בערבית </w:t>
      </w:r>
      <w:bookmarkStart w:id="1320" w:name="_ETM_Q11_572258"/>
      <w:bookmarkEnd w:id="1320"/>
      <w:r w:rsidR="0081320A">
        <w:rPr>
          <w:rFonts w:hint="cs"/>
          <w:rtl/>
        </w:rPr>
        <w:t>עיראקית, ראית?</w:t>
      </w:r>
    </w:p>
    <w:p w:rsidR="0081320A" w:rsidRDefault="0081320A" w:rsidP="00BC647C">
      <w:pPr>
        <w:rPr>
          <w:rFonts w:hint="cs"/>
          <w:rtl/>
        </w:rPr>
      </w:pPr>
    </w:p>
    <w:p w:rsidR="0081320A" w:rsidRDefault="0081320A" w:rsidP="00BC647C">
      <w:pPr>
        <w:pStyle w:val="af"/>
        <w:keepNext/>
        <w:rPr>
          <w:rFonts w:hint="cs"/>
          <w:rtl/>
        </w:rPr>
      </w:pPr>
      <w:r>
        <w:rPr>
          <w:rtl/>
        </w:rPr>
        <w:t>היו"ר נורית קורן:</w:t>
      </w:r>
    </w:p>
    <w:p w:rsidR="0081320A" w:rsidRDefault="0081320A" w:rsidP="00A07542">
      <w:pPr>
        <w:rPr>
          <w:rFonts w:hint="cs"/>
          <w:rtl/>
        </w:rPr>
      </w:pPr>
    </w:p>
    <w:p w:rsidR="0081320A" w:rsidRDefault="0081320A" w:rsidP="00BC647C">
      <w:pPr>
        <w:rPr>
          <w:rFonts w:hint="cs"/>
          <w:rtl/>
        </w:rPr>
      </w:pPr>
      <w:r>
        <w:rPr>
          <w:rFonts w:hint="cs"/>
          <w:rtl/>
        </w:rPr>
        <w:t xml:space="preserve">חברת הכנסת ענת ברקו, בבקשה. </w:t>
      </w:r>
    </w:p>
    <w:p w:rsidR="0081320A" w:rsidRDefault="0081320A" w:rsidP="00BC647C">
      <w:pPr>
        <w:rPr>
          <w:rFonts w:hint="cs"/>
          <w:rtl/>
        </w:rPr>
      </w:pPr>
    </w:p>
    <w:p w:rsidR="0081320A" w:rsidRDefault="0081320A" w:rsidP="00BC647C">
      <w:pPr>
        <w:pStyle w:val="-"/>
        <w:keepNext/>
        <w:rPr>
          <w:rFonts w:hint="cs"/>
          <w:rtl/>
        </w:rPr>
      </w:pPr>
      <w:r>
        <w:rPr>
          <w:rtl/>
        </w:rPr>
        <w:t>ענת ברקו (הליכוד):</w:t>
      </w:r>
    </w:p>
    <w:p w:rsidR="0081320A" w:rsidRDefault="0081320A" w:rsidP="00A07542">
      <w:pPr>
        <w:rPr>
          <w:rFonts w:hint="cs"/>
          <w:rtl/>
        </w:rPr>
      </w:pPr>
    </w:p>
    <w:p w:rsidR="0081320A" w:rsidRDefault="0081320A" w:rsidP="00BC647C">
      <w:pPr>
        <w:rPr>
          <w:rFonts w:hint="cs"/>
          <w:rtl/>
        </w:rPr>
      </w:pPr>
      <w:r>
        <w:rPr>
          <w:rFonts w:hint="cs"/>
          <w:rtl/>
        </w:rPr>
        <w:t xml:space="preserve">אוקיי. גברתי היושבת-ראש, כנסת נכבדה, אני באמת רוצה לציין את חבר הכנסת ג'בארין על היום הזה. זאת הייתה ממש חוויה. אנחנו עברנו מוועדה לוועדה. אני רוצה לומר שהערבית והעברית הן שפות אחיות, ויש הרבה מאוד מילים חופפות. הערבית היא מאוד חשובה, היא גם שפת הקוראן, כך שמיליוני מוסלמים, גם אם הם לא דוברי ערבית, באמת יש להם זיקה עמוקה לשפה. </w:t>
      </w:r>
    </w:p>
    <w:p w:rsidR="0081320A" w:rsidRDefault="0081320A" w:rsidP="00BC647C">
      <w:pPr>
        <w:rPr>
          <w:rFonts w:hint="cs"/>
          <w:rtl/>
        </w:rPr>
      </w:pPr>
    </w:p>
    <w:p w:rsidR="0081320A" w:rsidRDefault="0081320A" w:rsidP="00CB2C94">
      <w:pPr>
        <w:rPr>
          <w:rFonts w:hint="cs"/>
          <w:rtl/>
        </w:rPr>
      </w:pPr>
      <w:bookmarkStart w:id="1321" w:name="_ETM_Q11_609693"/>
      <w:bookmarkEnd w:id="1321"/>
      <w:r>
        <w:rPr>
          <w:rFonts w:hint="cs"/>
          <w:rtl/>
        </w:rPr>
        <w:t xml:space="preserve">אני רק מבקשת, </w:t>
      </w:r>
      <w:bookmarkStart w:id="1322" w:name="_ETM_Q11_612769"/>
      <w:bookmarkEnd w:id="1322"/>
      <w:r>
        <w:rPr>
          <w:rFonts w:hint="cs"/>
          <w:rtl/>
        </w:rPr>
        <w:t xml:space="preserve">בגלל ההשפעה המאגית של השפה, </w:t>
      </w:r>
      <w:r w:rsidR="00CB2C94">
        <w:rPr>
          <w:rFonts w:hint="cs"/>
          <w:rtl/>
        </w:rPr>
        <w:t>ש</w:t>
      </w:r>
      <w:r>
        <w:rPr>
          <w:rFonts w:hint="cs"/>
          <w:rtl/>
        </w:rPr>
        <w:t xml:space="preserve">לא להשתמש בה באופן שלילי, כי יש לה את הכוח, את העושר הלשוני שלה. אני מקווה שבאמת השפה </w:t>
      </w:r>
      <w:r w:rsidR="00CB2C94">
        <w:rPr>
          <w:rFonts w:hint="cs"/>
          <w:rtl/>
        </w:rPr>
        <w:t xml:space="preserve">תהיה </w:t>
      </w:r>
      <w:r>
        <w:rPr>
          <w:rFonts w:hint="cs"/>
          <w:rtl/>
        </w:rPr>
        <w:t xml:space="preserve">גשר לשלום, שילמדו אותה מגיל מאוד מאוד צעיר, ואנחנו, אינשאללה, כולנו נחיה כאן בהרמוניה מלאה, דוברי עברית וערבית, והכול </w:t>
      </w:r>
      <w:bookmarkStart w:id="1323" w:name="_ETM_Q11_633316"/>
      <w:bookmarkEnd w:id="1323"/>
      <w:r>
        <w:rPr>
          <w:rFonts w:hint="cs"/>
          <w:rtl/>
        </w:rPr>
        <w:t xml:space="preserve">בשלום. אני רוצה לאחל לחברינו כאן רמדאן כרים. </w:t>
      </w:r>
    </w:p>
    <w:p w:rsidR="0081320A" w:rsidRDefault="0081320A" w:rsidP="00BC647C">
      <w:pPr>
        <w:rPr>
          <w:rFonts w:hint="cs"/>
          <w:rtl/>
        </w:rPr>
      </w:pPr>
    </w:p>
    <w:p w:rsidR="0081320A" w:rsidRDefault="0081320A" w:rsidP="00BC647C">
      <w:pPr>
        <w:pStyle w:val="ae"/>
        <w:keepNext/>
        <w:rPr>
          <w:rFonts w:hint="cs"/>
          <w:rtl/>
        </w:rPr>
      </w:pPr>
      <w:r>
        <w:rPr>
          <w:rtl/>
        </w:rPr>
        <w:t>אורן אסף חזן (הליכוד):</w:t>
      </w:r>
    </w:p>
    <w:p w:rsidR="0081320A" w:rsidRDefault="0081320A" w:rsidP="00A07542">
      <w:pPr>
        <w:rPr>
          <w:rFonts w:hint="cs"/>
          <w:rtl/>
        </w:rPr>
      </w:pPr>
    </w:p>
    <w:p w:rsidR="0081320A" w:rsidRDefault="0081320A" w:rsidP="00BC647C">
      <w:pPr>
        <w:rPr>
          <w:rFonts w:hint="cs"/>
          <w:rtl/>
        </w:rPr>
      </w:pPr>
      <w:r>
        <w:rPr>
          <w:rFonts w:hint="cs"/>
          <w:rtl/>
        </w:rPr>
        <w:t xml:space="preserve">חכי, אני אגיד להם בשפה הערבית. טיבי </w:t>
      </w:r>
      <w:r w:rsidR="00A07542">
        <w:rPr>
          <w:rFonts w:hint="cs"/>
          <w:rtl/>
        </w:rPr>
        <w:t>– – –</w:t>
      </w:r>
      <w:r>
        <w:rPr>
          <w:rFonts w:hint="cs"/>
          <w:rtl/>
        </w:rPr>
        <w:t xml:space="preserve"> </w:t>
      </w:r>
    </w:p>
    <w:p w:rsidR="0081320A" w:rsidRDefault="0081320A" w:rsidP="00BC647C">
      <w:pPr>
        <w:rPr>
          <w:rFonts w:hint="cs"/>
          <w:rtl/>
        </w:rPr>
      </w:pPr>
    </w:p>
    <w:p w:rsidR="0081320A" w:rsidRDefault="0081320A" w:rsidP="00BC647C">
      <w:pPr>
        <w:pStyle w:val="af"/>
        <w:keepNext/>
        <w:rPr>
          <w:rFonts w:hint="cs"/>
          <w:rtl/>
        </w:rPr>
      </w:pPr>
      <w:r>
        <w:rPr>
          <w:rtl/>
        </w:rPr>
        <w:t>היו"ר נורית קורן:</w:t>
      </w:r>
    </w:p>
    <w:p w:rsidR="0081320A" w:rsidRDefault="0081320A" w:rsidP="00A07542">
      <w:pPr>
        <w:rPr>
          <w:rFonts w:hint="cs"/>
          <w:rtl/>
        </w:rPr>
      </w:pPr>
    </w:p>
    <w:p w:rsidR="0081320A" w:rsidRDefault="0081320A" w:rsidP="00BC647C">
      <w:pPr>
        <w:rPr>
          <w:rFonts w:hint="cs"/>
          <w:rtl/>
        </w:rPr>
      </w:pPr>
      <w:r>
        <w:rPr>
          <w:rFonts w:hint="cs"/>
          <w:rtl/>
        </w:rPr>
        <w:t xml:space="preserve">חבר הכנסת אחמד טיבי, בבקשה. </w:t>
      </w:r>
    </w:p>
    <w:p w:rsidR="0081320A" w:rsidRDefault="0081320A" w:rsidP="00BC647C">
      <w:pPr>
        <w:rPr>
          <w:rFonts w:hint="cs"/>
          <w:rtl/>
        </w:rPr>
      </w:pPr>
    </w:p>
    <w:p w:rsidR="0081320A" w:rsidRDefault="0081320A" w:rsidP="00BC647C">
      <w:pPr>
        <w:pStyle w:val="ae"/>
        <w:keepNext/>
        <w:rPr>
          <w:rFonts w:hint="cs"/>
          <w:rtl/>
        </w:rPr>
      </w:pPr>
      <w:r>
        <w:rPr>
          <w:rtl/>
        </w:rPr>
        <w:t>אחמד טיבי (הרשימה המשותפת):</w:t>
      </w:r>
    </w:p>
    <w:p w:rsidR="0081320A" w:rsidRDefault="0081320A" w:rsidP="00A07542">
      <w:pPr>
        <w:rPr>
          <w:rFonts w:hint="cs"/>
          <w:rtl/>
        </w:rPr>
      </w:pPr>
    </w:p>
    <w:p w:rsidR="0081320A" w:rsidRDefault="0081320A" w:rsidP="00BC647C">
      <w:pPr>
        <w:rPr>
          <w:rFonts w:hint="cs"/>
          <w:rtl/>
        </w:rPr>
      </w:pPr>
      <w:r>
        <w:rPr>
          <w:rFonts w:hint="cs"/>
          <w:rtl/>
        </w:rPr>
        <w:t xml:space="preserve">הודיתי בנאום בן דקה. תודה. </w:t>
      </w:r>
    </w:p>
    <w:p w:rsidR="0081320A" w:rsidRDefault="0081320A" w:rsidP="00BC647C">
      <w:pPr>
        <w:rPr>
          <w:rFonts w:hint="cs"/>
          <w:rtl/>
        </w:rPr>
      </w:pPr>
    </w:p>
    <w:p w:rsidR="0081320A" w:rsidRDefault="0081320A" w:rsidP="00BC647C">
      <w:pPr>
        <w:pStyle w:val="af"/>
        <w:keepNext/>
        <w:rPr>
          <w:rFonts w:hint="cs"/>
          <w:rtl/>
        </w:rPr>
      </w:pPr>
      <w:r>
        <w:rPr>
          <w:rtl/>
        </w:rPr>
        <w:t>היו"ר נורית קורן:</w:t>
      </w:r>
    </w:p>
    <w:p w:rsidR="0081320A" w:rsidRDefault="0081320A" w:rsidP="00A07542">
      <w:pPr>
        <w:rPr>
          <w:rFonts w:hint="cs"/>
          <w:rtl/>
        </w:rPr>
      </w:pPr>
    </w:p>
    <w:p w:rsidR="0081320A" w:rsidRDefault="0081320A" w:rsidP="00BC647C">
      <w:pPr>
        <w:rPr>
          <w:rFonts w:hint="cs"/>
          <w:rtl/>
        </w:rPr>
      </w:pPr>
      <w:r>
        <w:rPr>
          <w:rFonts w:hint="cs"/>
          <w:rtl/>
        </w:rPr>
        <w:t xml:space="preserve">תודה רבה. </w:t>
      </w:r>
      <w:bookmarkStart w:id="1324" w:name="_ETM_Q11_648401"/>
      <w:bookmarkEnd w:id="1324"/>
      <w:r>
        <w:rPr>
          <w:rFonts w:hint="cs"/>
          <w:rtl/>
        </w:rPr>
        <w:t xml:space="preserve">אני רוצה לחתום את היום הזה. היה יום באמת </w:t>
      </w:r>
      <w:bookmarkStart w:id="1325" w:name="_ETM_Q11_651529"/>
      <w:bookmarkEnd w:id="1325"/>
      <w:r>
        <w:rPr>
          <w:rFonts w:hint="cs"/>
          <w:rtl/>
        </w:rPr>
        <w:t xml:space="preserve">מיוחד בכל הוועדות, שהתנהלו בצורה מאוד יפה, וכך אנחנו מסכמים את היום. </w:t>
      </w:r>
    </w:p>
    <w:p w:rsidR="0081320A" w:rsidRDefault="0081320A" w:rsidP="00BC647C">
      <w:pPr>
        <w:rPr>
          <w:rFonts w:hint="cs"/>
          <w:rtl/>
        </w:rPr>
      </w:pPr>
    </w:p>
    <w:p w:rsidR="0081320A" w:rsidRDefault="0081320A" w:rsidP="00BC647C">
      <w:pPr>
        <w:rPr>
          <w:rFonts w:hint="cs"/>
          <w:rtl/>
        </w:rPr>
      </w:pPr>
      <w:r>
        <w:rPr>
          <w:rFonts w:hint="cs"/>
          <w:rtl/>
        </w:rPr>
        <w:t xml:space="preserve">תם סדר-היום. הישיבה הבאה תתקיים מחר, יום רביעי, </w:t>
      </w:r>
      <w:bookmarkStart w:id="1326" w:name="_ETM_Q11_666090"/>
      <w:bookmarkEnd w:id="1326"/>
      <w:r>
        <w:rPr>
          <w:rFonts w:hint="cs"/>
          <w:rtl/>
        </w:rPr>
        <w:t xml:space="preserve">י"ז באייר התשע"ו, 25 במאי 2016, בשעה 11:00 בבוקר. ישיבה זו נעולה. </w:t>
      </w:r>
    </w:p>
    <w:p w:rsidR="0081320A" w:rsidRDefault="0081320A" w:rsidP="00BC647C">
      <w:pPr>
        <w:rPr>
          <w:rFonts w:hint="cs"/>
          <w:rtl/>
        </w:rPr>
      </w:pPr>
    </w:p>
    <w:p w:rsidR="0081320A" w:rsidRDefault="0081320A" w:rsidP="00F32E3A">
      <w:pPr>
        <w:pStyle w:val="af2"/>
        <w:keepNext/>
        <w:ind w:firstLine="0"/>
        <w:jc w:val="center"/>
        <w:rPr>
          <w:rFonts w:hint="cs"/>
          <w:rtl/>
        </w:rPr>
      </w:pPr>
      <w:r>
        <w:rPr>
          <w:rtl/>
        </w:rPr>
        <w:t>הישיבה ננעלה בשעה 17:48.</w:t>
      </w:r>
    </w:p>
    <w:p w:rsidR="0081320A" w:rsidRPr="0081320A" w:rsidRDefault="0081320A" w:rsidP="002E75C4">
      <w:pPr>
        <w:rPr>
          <w:rFonts w:hint="cs"/>
          <w:rtl/>
        </w:rPr>
      </w:pPr>
    </w:p>
    <w:sectPr w:rsidR="0081320A" w:rsidRPr="0081320A" w:rsidSect="00880556">
      <w:headerReference w:type="even" r:id="rId7"/>
      <w:headerReference w:type="default" r:id="rId8"/>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3239" w:rsidRDefault="004D3239">
      <w:r>
        <w:separator/>
      </w:r>
    </w:p>
  </w:endnote>
  <w:endnote w:type="continuationSeparator" w:id="0">
    <w:p w:rsidR="004D3239" w:rsidRDefault="004D3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3239" w:rsidRDefault="004D3239">
      <w:r>
        <w:separator/>
      </w:r>
    </w:p>
  </w:footnote>
  <w:footnote w:type="continuationSeparator" w:id="0">
    <w:p w:rsidR="004D3239" w:rsidRDefault="004D3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7542" w:rsidRDefault="00A07542" w:rsidP="0017779F">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07542" w:rsidRDefault="00A07542"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7542" w:rsidRDefault="00A07542" w:rsidP="000F00C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9A42C9">
      <w:rPr>
        <w:rStyle w:val="PageNumber"/>
        <w:noProof/>
        <w:rtl/>
      </w:rPr>
      <w:t>57</w:t>
    </w:r>
    <w:r>
      <w:rPr>
        <w:rStyle w:val="PageNumber"/>
        <w:rtl/>
      </w:rPr>
      <w:fldChar w:fldCharType="end"/>
    </w:r>
  </w:p>
  <w:tbl>
    <w:tblPr>
      <w:bidiVisual/>
      <w:tblW w:w="8100" w:type="dxa"/>
      <w:tblLook w:val="04A0" w:firstRow="1" w:lastRow="0" w:firstColumn="1" w:lastColumn="0" w:noHBand="0" w:noVBand="1"/>
    </w:tblPr>
    <w:tblGrid>
      <w:gridCol w:w="2880"/>
      <w:gridCol w:w="2520"/>
      <w:gridCol w:w="2700"/>
    </w:tblGrid>
    <w:tr w:rsidR="00A07542">
      <w:trPr>
        <w:cantSplit/>
        <w:trHeight w:val="421"/>
      </w:trPr>
      <w:tc>
        <w:tcPr>
          <w:tcW w:w="2880" w:type="dxa"/>
        </w:tcPr>
        <w:p w:rsidR="00A07542" w:rsidRDefault="00A07542" w:rsidP="00BE0137">
          <w:pPr>
            <w:ind w:right="360" w:firstLine="0"/>
            <w:jc w:val="left"/>
            <w:rPr>
              <w:rFonts w:hint="cs"/>
            </w:rPr>
          </w:pPr>
          <w:r>
            <w:rPr>
              <w:rtl/>
            </w:rPr>
            <w:t>דברי הכנסת</w:t>
          </w:r>
        </w:p>
      </w:tc>
      <w:tc>
        <w:tcPr>
          <w:tcW w:w="2520" w:type="dxa"/>
        </w:tcPr>
        <w:p w:rsidR="00A07542" w:rsidRDefault="00A07542" w:rsidP="00BE0137">
          <w:pPr>
            <w:ind w:firstLine="0"/>
            <w:jc w:val="left"/>
          </w:pPr>
          <w:r>
            <w:rPr>
              <w:rtl/>
            </w:rPr>
            <w:t>ישיבה מס' 124</w:t>
          </w:r>
        </w:p>
      </w:tc>
      <w:tc>
        <w:tcPr>
          <w:tcW w:w="2700" w:type="dxa"/>
        </w:tcPr>
        <w:p w:rsidR="00A07542" w:rsidRDefault="00A07542" w:rsidP="00BE0137">
          <w:pPr>
            <w:ind w:firstLine="0"/>
            <w:jc w:val="left"/>
            <w:rPr>
              <w:rtl/>
            </w:rPr>
          </w:pPr>
          <w:r>
            <w:rPr>
              <w:rtl/>
            </w:rPr>
            <w:t>24/05/2016</w:t>
          </w:r>
        </w:p>
      </w:tc>
    </w:tr>
  </w:tbl>
  <w:p w:rsidR="00A07542" w:rsidRPr="000F00C1" w:rsidRDefault="00A07542" w:rsidP="000F00C1">
    <w:pPr>
      <w:pStyle w:val="Header"/>
      <w:ind w:firstLine="0"/>
      <w:rPr>
        <w:rtl/>
      </w:rPr>
    </w:pPr>
    <w:r w:rsidRPr="000F00C1">
      <w:rPr>
        <w:szCs w:val="24"/>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82304062">
    <w:abstractNumId w:val="0"/>
  </w:num>
  <w:num w:numId="2" w16cid:durableId="964241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916"/>
    <w:rsid w:val="0001246F"/>
    <w:rsid w:val="00017785"/>
    <w:rsid w:val="000230C5"/>
    <w:rsid w:val="00025589"/>
    <w:rsid w:val="00036B10"/>
    <w:rsid w:val="00040839"/>
    <w:rsid w:val="00043637"/>
    <w:rsid w:val="00043BA4"/>
    <w:rsid w:val="00050737"/>
    <w:rsid w:val="000559DC"/>
    <w:rsid w:val="00060E55"/>
    <w:rsid w:val="00062EF7"/>
    <w:rsid w:val="00067F42"/>
    <w:rsid w:val="0008322C"/>
    <w:rsid w:val="0008749D"/>
    <w:rsid w:val="00092197"/>
    <w:rsid w:val="00093026"/>
    <w:rsid w:val="00095957"/>
    <w:rsid w:val="00097AD7"/>
    <w:rsid w:val="000B0C68"/>
    <w:rsid w:val="000B2EE6"/>
    <w:rsid w:val="000C7A99"/>
    <w:rsid w:val="000D51EE"/>
    <w:rsid w:val="000E2B67"/>
    <w:rsid w:val="000E54FD"/>
    <w:rsid w:val="000F00C1"/>
    <w:rsid w:val="001034EC"/>
    <w:rsid w:val="00117811"/>
    <w:rsid w:val="001270CE"/>
    <w:rsid w:val="00131F4C"/>
    <w:rsid w:val="00135AA3"/>
    <w:rsid w:val="0014254C"/>
    <w:rsid w:val="0014377E"/>
    <w:rsid w:val="00146DD9"/>
    <w:rsid w:val="00155D84"/>
    <w:rsid w:val="001568E1"/>
    <w:rsid w:val="00167294"/>
    <w:rsid w:val="00171E7F"/>
    <w:rsid w:val="00175005"/>
    <w:rsid w:val="0017779F"/>
    <w:rsid w:val="001A74E9"/>
    <w:rsid w:val="001C0EA3"/>
    <w:rsid w:val="001C44DA"/>
    <w:rsid w:val="001D2825"/>
    <w:rsid w:val="001D440C"/>
    <w:rsid w:val="001D749B"/>
    <w:rsid w:val="001E1F17"/>
    <w:rsid w:val="001F663D"/>
    <w:rsid w:val="00202723"/>
    <w:rsid w:val="00206647"/>
    <w:rsid w:val="00206DA6"/>
    <w:rsid w:val="002158D1"/>
    <w:rsid w:val="00242ED1"/>
    <w:rsid w:val="00245249"/>
    <w:rsid w:val="0024645B"/>
    <w:rsid w:val="00261554"/>
    <w:rsid w:val="00283D7D"/>
    <w:rsid w:val="002863DC"/>
    <w:rsid w:val="00291ACD"/>
    <w:rsid w:val="00292378"/>
    <w:rsid w:val="00292E49"/>
    <w:rsid w:val="002957BE"/>
    <w:rsid w:val="002B3331"/>
    <w:rsid w:val="002B410F"/>
    <w:rsid w:val="002C041A"/>
    <w:rsid w:val="002C7FDD"/>
    <w:rsid w:val="002D0384"/>
    <w:rsid w:val="002D5B7D"/>
    <w:rsid w:val="002E75C4"/>
    <w:rsid w:val="002F777B"/>
    <w:rsid w:val="00300869"/>
    <w:rsid w:val="00302765"/>
    <w:rsid w:val="00323E43"/>
    <w:rsid w:val="003301A8"/>
    <w:rsid w:val="0033612E"/>
    <w:rsid w:val="003475E7"/>
    <w:rsid w:val="00371162"/>
    <w:rsid w:val="003802C6"/>
    <w:rsid w:val="003854EE"/>
    <w:rsid w:val="00390D1D"/>
    <w:rsid w:val="00392298"/>
    <w:rsid w:val="003A4410"/>
    <w:rsid w:val="003B23B0"/>
    <w:rsid w:val="003B431C"/>
    <w:rsid w:val="003C0AB0"/>
    <w:rsid w:val="003C279D"/>
    <w:rsid w:val="003D275C"/>
    <w:rsid w:val="003D6D0C"/>
    <w:rsid w:val="003E1A78"/>
    <w:rsid w:val="003E421B"/>
    <w:rsid w:val="003E5420"/>
    <w:rsid w:val="003F0A5F"/>
    <w:rsid w:val="00400710"/>
    <w:rsid w:val="004022B7"/>
    <w:rsid w:val="004178CA"/>
    <w:rsid w:val="00424BDF"/>
    <w:rsid w:val="00424C94"/>
    <w:rsid w:val="0042612D"/>
    <w:rsid w:val="0043243C"/>
    <w:rsid w:val="00440D3D"/>
    <w:rsid w:val="00440DA0"/>
    <w:rsid w:val="00451B3A"/>
    <w:rsid w:val="00456025"/>
    <w:rsid w:val="00460F06"/>
    <w:rsid w:val="00463882"/>
    <w:rsid w:val="0047051B"/>
    <w:rsid w:val="00477E1F"/>
    <w:rsid w:val="00481DF0"/>
    <w:rsid w:val="004B0A65"/>
    <w:rsid w:val="004B1BE9"/>
    <w:rsid w:val="004B23DC"/>
    <w:rsid w:val="004B3111"/>
    <w:rsid w:val="004D2026"/>
    <w:rsid w:val="004D3239"/>
    <w:rsid w:val="004D76F4"/>
    <w:rsid w:val="004F4DC3"/>
    <w:rsid w:val="004F61D6"/>
    <w:rsid w:val="00500C0C"/>
    <w:rsid w:val="00515A49"/>
    <w:rsid w:val="005278E4"/>
    <w:rsid w:val="00527A92"/>
    <w:rsid w:val="00551AFF"/>
    <w:rsid w:val="00591FE2"/>
    <w:rsid w:val="005A342D"/>
    <w:rsid w:val="005C363E"/>
    <w:rsid w:val="005D61F3"/>
    <w:rsid w:val="005E3ADA"/>
    <w:rsid w:val="0060402F"/>
    <w:rsid w:val="00615F7E"/>
    <w:rsid w:val="00627743"/>
    <w:rsid w:val="006308B7"/>
    <w:rsid w:val="00645456"/>
    <w:rsid w:val="00662828"/>
    <w:rsid w:val="00665DD8"/>
    <w:rsid w:val="00674431"/>
    <w:rsid w:val="00675874"/>
    <w:rsid w:val="006A035F"/>
    <w:rsid w:val="006A0CB7"/>
    <w:rsid w:val="006A0D5F"/>
    <w:rsid w:val="006A6CF5"/>
    <w:rsid w:val="006D268B"/>
    <w:rsid w:val="006D68C1"/>
    <w:rsid w:val="006E4E4D"/>
    <w:rsid w:val="006F18FA"/>
    <w:rsid w:val="006F6D1F"/>
    <w:rsid w:val="00702564"/>
    <w:rsid w:val="00702755"/>
    <w:rsid w:val="007237A0"/>
    <w:rsid w:val="007250C8"/>
    <w:rsid w:val="00725A39"/>
    <w:rsid w:val="00726D8F"/>
    <w:rsid w:val="007408C3"/>
    <w:rsid w:val="00744E38"/>
    <w:rsid w:val="00787216"/>
    <w:rsid w:val="00790087"/>
    <w:rsid w:val="00792841"/>
    <w:rsid w:val="007948ED"/>
    <w:rsid w:val="00797C5A"/>
    <w:rsid w:val="007C401A"/>
    <w:rsid w:val="007E1AF6"/>
    <w:rsid w:val="007F7F02"/>
    <w:rsid w:val="008005BA"/>
    <w:rsid w:val="0081320A"/>
    <w:rsid w:val="008306A7"/>
    <w:rsid w:val="00836B57"/>
    <w:rsid w:val="0084045C"/>
    <w:rsid w:val="00841223"/>
    <w:rsid w:val="00846BE9"/>
    <w:rsid w:val="00850498"/>
    <w:rsid w:val="00853CEC"/>
    <w:rsid w:val="0085514C"/>
    <w:rsid w:val="00855D3F"/>
    <w:rsid w:val="0086178C"/>
    <w:rsid w:val="00872F66"/>
    <w:rsid w:val="00877F3C"/>
    <w:rsid w:val="00880556"/>
    <w:rsid w:val="008A2DCE"/>
    <w:rsid w:val="008B1423"/>
    <w:rsid w:val="008B38BE"/>
    <w:rsid w:val="008C315C"/>
    <w:rsid w:val="008C341C"/>
    <w:rsid w:val="008C42F8"/>
    <w:rsid w:val="008D1DFB"/>
    <w:rsid w:val="008E5646"/>
    <w:rsid w:val="008F2097"/>
    <w:rsid w:val="008F4685"/>
    <w:rsid w:val="008F4EF4"/>
    <w:rsid w:val="00914904"/>
    <w:rsid w:val="00946460"/>
    <w:rsid w:val="009476A5"/>
    <w:rsid w:val="009515F0"/>
    <w:rsid w:val="00960796"/>
    <w:rsid w:val="00970775"/>
    <w:rsid w:val="00970CE0"/>
    <w:rsid w:val="009710BD"/>
    <w:rsid w:val="00972409"/>
    <w:rsid w:val="009900BB"/>
    <w:rsid w:val="0099651B"/>
    <w:rsid w:val="009A2100"/>
    <w:rsid w:val="009A42C9"/>
    <w:rsid w:val="009B50C0"/>
    <w:rsid w:val="009C35BE"/>
    <w:rsid w:val="009D0E51"/>
    <w:rsid w:val="009E517C"/>
    <w:rsid w:val="009E6D0F"/>
    <w:rsid w:val="009E74F4"/>
    <w:rsid w:val="009F1518"/>
    <w:rsid w:val="00A0408D"/>
    <w:rsid w:val="00A07542"/>
    <w:rsid w:val="00A11A5C"/>
    <w:rsid w:val="00A15971"/>
    <w:rsid w:val="00A16437"/>
    <w:rsid w:val="00A20FF3"/>
    <w:rsid w:val="00A30441"/>
    <w:rsid w:val="00A33848"/>
    <w:rsid w:val="00A35551"/>
    <w:rsid w:val="00A3564F"/>
    <w:rsid w:val="00A377B8"/>
    <w:rsid w:val="00A42C21"/>
    <w:rsid w:val="00A42DFE"/>
    <w:rsid w:val="00A65430"/>
    <w:rsid w:val="00A66020"/>
    <w:rsid w:val="00A719DD"/>
    <w:rsid w:val="00A7591E"/>
    <w:rsid w:val="00A83507"/>
    <w:rsid w:val="00A92CE0"/>
    <w:rsid w:val="00AB02EE"/>
    <w:rsid w:val="00AB1070"/>
    <w:rsid w:val="00AB2093"/>
    <w:rsid w:val="00AD2904"/>
    <w:rsid w:val="00AD2F00"/>
    <w:rsid w:val="00AD3019"/>
    <w:rsid w:val="00AD5316"/>
    <w:rsid w:val="00AE6315"/>
    <w:rsid w:val="00AE688E"/>
    <w:rsid w:val="00AF4E2C"/>
    <w:rsid w:val="00AF570B"/>
    <w:rsid w:val="00B03E57"/>
    <w:rsid w:val="00B054E5"/>
    <w:rsid w:val="00B179E5"/>
    <w:rsid w:val="00B25AF9"/>
    <w:rsid w:val="00B32D60"/>
    <w:rsid w:val="00B36F42"/>
    <w:rsid w:val="00B63F8D"/>
    <w:rsid w:val="00B91994"/>
    <w:rsid w:val="00BB2F43"/>
    <w:rsid w:val="00BC3226"/>
    <w:rsid w:val="00BC61DA"/>
    <w:rsid w:val="00BC647C"/>
    <w:rsid w:val="00BD47B7"/>
    <w:rsid w:val="00BD7D35"/>
    <w:rsid w:val="00BE0137"/>
    <w:rsid w:val="00BE2CF5"/>
    <w:rsid w:val="00C0080A"/>
    <w:rsid w:val="00C03F67"/>
    <w:rsid w:val="00C1150B"/>
    <w:rsid w:val="00C3598A"/>
    <w:rsid w:val="00C5322E"/>
    <w:rsid w:val="00C72AD7"/>
    <w:rsid w:val="00C740F3"/>
    <w:rsid w:val="00C8624A"/>
    <w:rsid w:val="00C92A23"/>
    <w:rsid w:val="00C95669"/>
    <w:rsid w:val="00CA5363"/>
    <w:rsid w:val="00CA5BBA"/>
    <w:rsid w:val="00CB2C94"/>
    <w:rsid w:val="00CB6D60"/>
    <w:rsid w:val="00CC6848"/>
    <w:rsid w:val="00CD4F54"/>
    <w:rsid w:val="00CE0822"/>
    <w:rsid w:val="00CE2EDB"/>
    <w:rsid w:val="00CE376B"/>
    <w:rsid w:val="00CE4CF5"/>
    <w:rsid w:val="00CE5849"/>
    <w:rsid w:val="00D0004F"/>
    <w:rsid w:val="00D16DB7"/>
    <w:rsid w:val="00D239EB"/>
    <w:rsid w:val="00D26CA0"/>
    <w:rsid w:val="00D55E2B"/>
    <w:rsid w:val="00D70964"/>
    <w:rsid w:val="00D7575A"/>
    <w:rsid w:val="00D80154"/>
    <w:rsid w:val="00D9431E"/>
    <w:rsid w:val="00DC768E"/>
    <w:rsid w:val="00DD1D53"/>
    <w:rsid w:val="00DD7173"/>
    <w:rsid w:val="00DD7BEE"/>
    <w:rsid w:val="00DE496E"/>
    <w:rsid w:val="00DE5F2B"/>
    <w:rsid w:val="00DF40B3"/>
    <w:rsid w:val="00DF7D63"/>
    <w:rsid w:val="00E035CE"/>
    <w:rsid w:val="00E17A0D"/>
    <w:rsid w:val="00E23F44"/>
    <w:rsid w:val="00E25E6C"/>
    <w:rsid w:val="00E32761"/>
    <w:rsid w:val="00E466A5"/>
    <w:rsid w:val="00E47CCE"/>
    <w:rsid w:val="00E53A84"/>
    <w:rsid w:val="00E550D6"/>
    <w:rsid w:val="00E56AC8"/>
    <w:rsid w:val="00E6097E"/>
    <w:rsid w:val="00E70603"/>
    <w:rsid w:val="00E77DF6"/>
    <w:rsid w:val="00E9123E"/>
    <w:rsid w:val="00E91BC3"/>
    <w:rsid w:val="00E95666"/>
    <w:rsid w:val="00E97C82"/>
    <w:rsid w:val="00EA46D4"/>
    <w:rsid w:val="00EC3A7C"/>
    <w:rsid w:val="00EE5F9F"/>
    <w:rsid w:val="00EE6AC0"/>
    <w:rsid w:val="00F11433"/>
    <w:rsid w:val="00F11C6B"/>
    <w:rsid w:val="00F215AA"/>
    <w:rsid w:val="00F2262A"/>
    <w:rsid w:val="00F248B1"/>
    <w:rsid w:val="00F30855"/>
    <w:rsid w:val="00F32E3A"/>
    <w:rsid w:val="00F33902"/>
    <w:rsid w:val="00F34FC5"/>
    <w:rsid w:val="00F45B06"/>
    <w:rsid w:val="00F506F2"/>
    <w:rsid w:val="00F51DF9"/>
    <w:rsid w:val="00F53584"/>
    <w:rsid w:val="00F5449A"/>
    <w:rsid w:val="00F63084"/>
    <w:rsid w:val="00F84EE2"/>
    <w:rsid w:val="00F8759C"/>
    <w:rsid w:val="00FA71EF"/>
    <w:rsid w:val="00FC46CB"/>
    <w:rsid w:val="00FC56F8"/>
    <w:rsid w:val="00FD1BF2"/>
    <w:rsid w:val="00FE3474"/>
    <w:rsid w:val="00FE53BE"/>
    <w:rsid w:val="00FF2E1E"/>
    <w:rsid w:val="00FF7BEF"/>
    <w:rsid w:val="00FF7CD3"/>
  </w:rsids>
  <m:mathPr>
    <m:mathFont m:val="Cambria Math"/>
    <m:brkBin m:val="before"/>
    <m:brkBinSub m:val="--"/>
    <m:smallFrac m:val="0"/>
    <m:dispDef/>
    <m:lMargin m:val="0"/>
    <m:rMargin m:val="0"/>
    <m:defJc m:val="centerGroup"/>
    <m:wrapIndent m:val="1440"/>
    <m:intLim m:val="subSup"/>
    <m:naryLim m:val="undOvr"/>
  </m:mathPr>
  <w:attachedSchema w:val="ETWord"/>
  <w:attachedSchema w:val="errors@ETWord"/>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40ED13D-FCF7-4116-A5DA-DF109260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0C68"/>
    <w:pPr>
      <w:bidi/>
      <w:spacing w:line="360" w:lineRule="auto"/>
      <w:ind w:firstLine="720"/>
      <w:jc w:val="both"/>
    </w:pPr>
    <w:rPr>
      <w:rFonts w:ascii="Arial" w:hAnsi="Arial" w:cs="Arial"/>
      <w:sz w:val="22"/>
      <w:szCs w:val="22"/>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841223"/>
    <w:pPr>
      <w:ind w:firstLine="0"/>
    </w:pPr>
    <w:rPr>
      <w:b/>
      <w:bCs/>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171E7F"/>
    <w:pPr>
      <w:jc w:val="center"/>
    </w:pPr>
    <w:rPr>
      <w:b/>
      <w:bCs/>
      <w:szCs w:val="24"/>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pPr>
      <w:jc w:val="center"/>
    </w:pPr>
    <w:rPr>
      <w:b/>
      <w:bCs/>
      <w:sz w:val="20"/>
      <w:szCs w:val="20"/>
    </w:rPr>
  </w:style>
  <w:style w:type="paragraph" w:customStyle="1" w:styleId="a2">
    <w:name w:val="שאילתה"/>
    <w:basedOn w:val="Normal"/>
    <w:next w:val="Normal"/>
    <w:rsid w:val="00291ACD"/>
    <w:pPr>
      <w:jc w:val="center"/>
    </w:pPr>
    <w:rPr>
      <w:b/>
      <w:bCs/>
      <w:u w:val="single"/>
    </w:rPr>
  </w:style>
  <w:style w:type="paragraph" w:customStyle="1" w:styleId="a3">
    <w:name w:val="תאריך_עברי"/>
    <w:basedOn w:val="Normal"/>
    <w:next w:val="Normal"/>
    <w:pPr>
      <w:jc w:val="center"/>
    </w:pPr>
  </w:style>
  <w:style w:type="paragraph" w:customStyle="1" w:styleId="a4">
    <w:name w:val="שער_כותרת_מספר_ישיבה"/>
    <w:basedOn w:val="Normal"/>
    <w:next w:val="Normal"/>
    <w:pPr>
      <w:jc w:val="center"/>
    </w:pPr>
    <w:rPr>
      <w:b/>
      <w:bCs/>
      <w:sz w:val="28"/>
      <w:szCs w:val="28"/>
      <w:u w:val="single"/>
    </w:rPr>
  </w:style>
  <w:style w:type="paragraph" w:customStyle="1" w:styleId="a5">
    <w:name w:val="שער_יום_תאריך_ישיבה"/>
    <w:basedOn w:val="Normal"/>
    <w:next w:val="Normal"/>
    <w:pPr>
      <w:jc w:val="center"/>
    </w:pPr>
  </w:style>
  <w:style w:type="paragraph" w:customStyle="1" w:styleId="a6">
    <w:name w:val="שער_ירושלים"/>
    <w:basedOn w:val="Normal"/>
    <w:next w:val="Normal"/>
    <w:pPr>
      <w:jc w:val="center"/>
    </w:pPr>
  </w:style>
  <w:style w:type="paragraph" w:customStyle="1" w:styleId="a7">
    <w:name w:val="שער_דברי_הכנסת"/>
    <w:basedOn w:val="Normal"/>
    <w:next w:val="Normal"/>
    <w:pPr>
      <w:jc w:val="left"/>
    </w:pPr>
    <w:rPr>
      <w:b/>
      <w:bCs/>
    </w:rPr>
  </w:style>
  <w:style w:type="paragraph" w:customStyle="1" w:styleId="a8">
    <w:name w:val="שער_מספר_חוברת"/>
    <w:basedOn w:val="Normal"/>
    <w:next w:val="Normal"/>
    <w:pPr>
      <w:jc w:val="left"/>
    </w:pPr>
    <w:rPr>
      <w:b/>
      <w:bCs/>
    </w:rPr>
  </w:style>
  <w:style w:type="paragraph" w:customStyle="1" w:styleId="a9">
    <w:name w:val="שער_מספר_ישיבה"/>
    <w:basedOn w:val="Normal"/>
    <w:next w:val="Normal"/>
    <w:pPr>
      <w:jc w:val="left"/>
    </w:pPr>
    <w:rPr>
      <w:b/>
      <w:bCs/>
    </w:rPr>
  </w:style>
  <w:style w:type="paragraph" w:customStyle="1" w:styleId="aa">
    <w:name w:val="הצבעה_מספר"/>
    <w:basedOn w:val="Normal"/>
    <w:next w:val="Normal"/>
    <w:pPr>
      <w:jc w:val="center"/>
    </w:pPr>
    <w:rPr>
      <w:b/>
      <w:bCs/>
    </w:rPr>
  </w:style>
  <w:style w:type="paragraph" w:customStyle="1" w:styleId="--">
    <w:name w:val="הצבעה_בעד-נגד-נמנעים"/>
    <w:basedOn w:val="Normal"/>
    <w:next w:val="Normal"/>
    <w:pPr>
      <w:jc w:val="center"/>
    </w:pPr>
  </w:style>
  <w:style w:type="paragraph" w:customStyle="1" w:styleId="ab">
    <w:name w:val="הצבעה_תוצאות"/>
    <w:basedOn w:val="Normal"/>
    <w:next w:val="Normal"/>
    <w:pPr>
      <w:jc w:val="center"/>
    </w:pPr>
  </w:style>
  <w:style w:type="paragraph" w:customStyle="1" w:styleId="ac">
    <w:name w:val="שער_חוברת_ישיבות"/>
    <w:basedOn w:val="Normal"/>
    <w:next w:val="Normal"/>
    <w:rPr>
      <w:b/>
      <w:bCs/>
    </w:rPr>
  </w:style>
  <w:style w:type="paragraph" w:customStyle="1" w:styleId="ad">
    <w:name w:val="שער_חברת_תאריכים"/>
    <w:basedOn w:val="Normal"/>
    <w:next w:val="Normal"/>
    <w:rPr>
      <w:b/>
      <w:bCs/>
    </w:rPr>
  </w:style>
  <w:style w:type="paragraph" w:customStyle="1" w:styleId="ae">
    <w:name w:val="קריאות"/>
    <w:basedOn w:val="a"/>
    <w:next w:val="Normal"/>
    <w:rsid w:val="00841223"/>
  </w:style>
  <w:style w:type="paragraph" w:customStyle="1" w:styleId="af">
    <w:name w:val="יור"/>
    <w:basedOn w:val="a"/>
    <w:next w:val="Normal"/>
  </w:style>
  <w:style w:type="paragraph" w:customStyle="1" w:styleId="-">
    <w:name w:val="דובר-המשך"/>
    <w:basedOn w:val="a"/>
    <w:next w:val="Normal"/>
    <w:rsid w:val="00841223"/>
  </w:style>
  <w:style w:type="paragraph" w:customStyle="1" w:styleId="-0">
    <w:name w:val="נושא-תת"/>
    <w:basedOn w:val="a0"/>
    <w:next w:val="Normal"/>
  </w:style>
  <w:style w:type="character" w:styleId="PageNumber">
    <w:name w:val="page number"/>
    <w:basedOn w:val="DefaultParagraphFont"/>
    <w:rsid w:val="005D61F3"/>
  </w:style>
  <w:style w:type="paragraph" w:customStyle="1" w:styleId="af0">
    <w:name w:val="תשובה"/>
    <w:basedOn w:val="a2"/>
    <w:next w:val="Normal"/>
    <w:rsid w:val="00EE6AC0"/>
  </w:style>
  <w:style w:type="paragraph" w:customStyle="1" w:styleId="af1">
    <w:name w:val="אורח"/>
    <w:basedOn w:val="a"/>
    <w:next w:val="Normal"/>
    <w:rsid w:val="00097AD7"/>
  </w:style>
  <w:style w:type="paragraph" w:customStyle="1" w:styleId="af2">
    <w:name w:val="סיום_הישיבה"/>
    <w:basedOn w:val="Normal"/>
    <w:next w:val="Normal"/>
    <w:rsid w:val="0008322C"/>
  </w:style>
  <w:style w:type="paragraph" w:customStyle="1" w:styleId="af3">
    <w:name w:val="אחרי_כן"/>
    <w:basedOn w:val="Normal"/>
    <w:next w:val="Normal"/>
    <w:rsid w:val="0008322C"/>
  </w:style>
  <w:style w:type="paragraph" w:customStyle="1" w:styleId="af4">
    <w:name w:val="הפסקת_הישיבה"/>
    <w:basedOn w:val="Normal"/>
    <w:next w:val="Normal"/>
    <w:rsid w:val="0008322C"/>
  </w:style>
  <w:style w:type="paragraph" w:customStyle="1" w:styleId="KeepWithNext">
    <w:name w:val="KeepWithNext"/>
    <w:basedOn w:val="Normal"/>
    <w:next w:val="Normal"/>
    <w:qFormat/>
    <w:rsid w:val="00D7575A"/>
    <w:pPr>
      <w:keepNext/>
    </w:pPr>
  </w:style>
  <w:style w:type="paragraph" w:customStyle="1" w:styleId="DocVersion">
    <w:name w:val="DocVersion"/>
    <w:basedOn w:val="Normal"/>
    <w:qFormat/>
    <w:rsid w:val="00970CE0"/>
    <w:pPr>
      <w:jc w:val="right"/>
    </w:pPr>
    <w:rPr>
      <w:rFonts w:ascii="David" w:hAnsi="David" w:cs="David"/>
      <w:sz w:val="14"/>
      <w:szCs w:val="14"/>
    </w:rPr>
  </w:style>
  <w:style w:type="paragraph" w:styleId="TOC1">
    <w:name w:val="toc 1"/>
    <w:basedOn w:val="Normal"/>
    <w:next w:val="Normal"/>
    <w:autoRedefine/>
    <w:uiPriority w:val="39"/>
    <w:rsid w:val="006F6D1F"/>
  </w:style>
  <w:style w:type="paragraph" w:styleId="TOC2">
    <w:name w:val="toc 2"/>
    <w:basedOn w:val="Normal"/>
    <w:next w:val="Normal"/>
    <w:autoRedefine/>
    <w:uiPriority w:val="39"/>
    <w:rsid w:val="006F6D1F"/>
    <w:pPr>
      <w:ind w:left="220"/>
    </w:pPr>
  </w:style>
  <w:style w:type="character" w:styleId="Hyperlink">
    <w:name w:val="Hyperlink"/>
    <w:uiPriority w:val="99"/>
    <w:unhideWhenUsed/>
    <w:rsid w:val="006F6D1F"/>
    <w:rPr>
      <w:color w:val="0000FF"/>
      <w:u w:val="single"/>
    </w:rPr>
  </w:style>
  <w:style w:type="paragraph" w:styleId="TOC3">
    <w:name w:val="toc 3"/>
    <w:basedOn w:val="Normal"/>
    <w:next w:val="Normal"/>
    <w:autoRedefine/>
    <w:rsid w:val="006F6D1F"/>
    <w:pPr>
      <w:ind w:left="440"/>
    </w:pPr>
  </w:style>
  <w:style w:type="paragraph" w:styleId="TOC4">
    <w:name w:val="toc 4"/>
    <w:basedOn w:val="Normal"/>
    <w:next w:val="Normal"/>
    <w:autoRedefine/>
    <w:rsid w:val="006F6D1F"/>
    <w:pPr>
      <w:ind w:left="660"/>
    </w:pPr>
  </w:style>
  <w:style w:type="paragraph" w:styleId="TOC5">
    <w:name w:val="toc 5"/>
    <w:basedOn w:val="Normal"/>
    <w:next w:val="Normal"/>
    <w:autoRedefine/>
    <w:rsid w:val="006F6D1F"/>
    <w:pPr>
      <w:ind w:left="880"/>
    </w:pPr>
  </w:style>
  <w:style w:type="paragraph" w:styleId="TOC6">
    <w:name w:val="toc 6"/>
    <w:basedOn w:val="Normal"/>
    <w:next w:val="Normal"/>
    <w:autoRedefine/>
    <w:rsid w:val="006F6D1F"/>
    <w:pPr>
      <w:ind w:left="1100"/>
    </w:pPr>
  </w:style>
  <w:style w:type="paragraph" w:styleId="TOC7">
    <w:name w:val="toc 7"/>
    <w:basedOn w:val="Normal"/>
    <w:next w:val="Normal"/>
    <w:autoRedefine/>
    <w:rsid w:val="006F6D1F"/>
    <w:pPr>
      <w:ind w:left="1320"/>
    </w:pPr>
  </w:style>
  <w:style w:type="paragraph" w:styleId="TOC8">
    <w:name w:val="toc 8"/>
    <w:basedOn w:val="Normal"/>
    <w:next w:val="Normal"/>
    <w:autoRedefine/>
    <w:rsid w:val="006F6D1F"/>
    <w:pPr>
      <w:ind w:left="1540"/>
    </w:pPr>
  </w:style>
  <w:style w:type="paragraph" w:styleId="TOC9">
    <w:name w:val="toc 9"/>
    <w:basedOn w:val="Normal"/>
    <w:next w:val="Normal"/>
    <w:autoRedefine/>
    <w:rsid w:val="006F6D1F"/>
    <w:pPr>
      <w:ind w:left="1760"/>
    </w:pPr>
  </w:style>
  <w:style w:type="paragraph" w:customStyle="1" w:styleId="af5">
    <w:name w:val="תוכן עניינים"/>
    <w:basedOn w:val="Normal"/>
    <w:link w:val="af6"/>
    <w:rsid w:val="006F6D1F"/>
    <w:pPr>
      <w:tabs>
        <w:tab w:val="right" w:leader="dot" w:pos="8296"/>
      </w:tabs>
      <w:ind w:firstLine="0"/>
      <w:jc w:val="center"/>
    </w:pPr>
    <w:rPr>
      <w:bCs/>
      <w:szCs w:val="32"/>
    </w:rPr>
  </w:style>
  <w:style w:type="character" w:customStyle="1" w:styleId="af6">
    <w:name w:val="תוכן עניינים תו"/>
    <w:link w:val="af5"/>
    <w:rsid w:val="006F6D1F"/>
    <w:rPr>
      <w:rFonts w:ascii="Arial" w:hAnsi="Arial" w:cs="Arial"/>
      <w:bCs/>
      <w:sz w:val="2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561254861">
      <w:bodyDiv w:val="1"/>
      <w:marLeft w:val="0"/>
      <w:marRight w:val="0"/>
      <w:marTop w:val="0"/>
      <w:marBottom w:val="0"/>
      <w:divBdr>
        <w:top w:val="none" w:sz="0" w:space="0" w:color="auto"/>
        <w:left w:val="none" w:sz="0" w:space="0" w:color="auto"/>
        <w:bottom w:val="none" w:sz="0" w:space="0" w:color="auto"/>
        <w:right w:val="none" w:sz="0" w:space="0" w:color="auto"/>
      </w:divBdr>
    </w:div>
    <w:div w:id="205955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10600</Words>
  <Characters>60420</Characters>
  <Application>Microsoft Office Word</Application>
  <DocSecurity>0</DocSecurity>
  <Lines>503</Lines>
  <Paragraphs>141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70879</CharactersWithSpaces>
  <SharedDoc>false</SharedDoc>
  <HLinks>
    <vt:vector size="180" baseType="variant">
      <vt:variant>
        <vt:i4>1966128</vt:i4>
      </vt:variant>
      <vt:variant>
        <vt:i4>176</vt:i4>
      </vt:variant>
      <vt:variant>
        <vt:i4>0</vt:i4>
      </vt:variant>
      <vt:variant>
        <vt:i4>5</vt:i4>
      </vt:variant>
      <vt:variant>
        <vt:lpwstr/>
      </vt:variant>
      <vt:variant>
        <vt:lpwstr>_Toc483327557</vt:lpwstr>
      </vt:variant>
      <vt:variant>
        <vt:i4>1966128</vt:i4>
      </vt:variant>
      <vt:variant>
        <vt:i4>170</vt:i4>
      </vt:variant>
      <vt:variant>
        <vt:i4>0</vt:i4>
      </vt:variant>
      <vt:variant>
        <vt:i4>5</vt:i4>
      </vt:variant>
      <vt:variant>
        <vt:lpwstr/>
      </vt:variant>
      <vt:variant>
        <vt:lpwstr>_Toc483327556</vt:lpwstr>
      </vt:variant>
      <vt:variant>
        <vt:i4>1966128</vt:i4>
      </vt:variant>
      <vt:variant>
        <vt:i4>164</vt:i4>
      </vt:variant>
      <vt:variant>
        <vt:i4>0</vt:i4>
      </vt:variant>
      <vt:variant>
        <vt:i4>5</vt:i4>
      </vt:variant>
      <vt:variant>
        <vt:lpwstr/>
      </vt:variant>
      <vt:variant>
        <vt:lpwstr>_Toc483327555</vt:lpwstr>
      </vt:variant>
      <vt:variant>
        <vt:i4>1966128</vt:i4>
      </vt:variant>
      <vt:variant>
        <vt:i4>158</vt:i4>
      </vt:variant>
      <vt:variant>
        <vt:i4>0</vt:i4>
      </vt:variant>
      <vt:variant>
        <vt:i4>5</vt:i4>
      </vt:variant>
      <vt:variant>
        <vt:lpwstr/>
      </vt:variant>
      <vt:variant>
        <vt:lpwstr>_Toc483327554</vt:lpwstr>
      </vt:variant>
      <vt:variant>
        <vt:i4>1966128</vt:i4>
      </vt:variant>
      <vt:variant>
        <vt:i4>152</vt:i4>
      </vt:variant>
      <vt:variant>
        <vt:i4>0</vt:i4>
      </vt:variant>
      <vt:variant>
        <vt:i4>5</vt:i4>
      </vt:variant>
      <vt:variant>
        <vt:lpwstr/>
      </vt:variant>
      <vt:variant>
        <vt:lpwstr>_Toc483327553</vt:lpwstr>
      </vt:variant>
      <vt:variant>
        <vt:i4>1966128</vt:i4>
      </vt:variant>
      <vt:variant>
        <vt:i4>146</vt:i4>
      </vt:variant>
      <vt:variant>
        <vt:i4>0</vt:i4>
      </vt:variant>
      <vt:variant>
        <vt:i4>5</vt:i4>
      </vt:variant>
      <vt:variant>
        <vt:lpwstr/>
      </vt:variant>
      <vt:variant>
        <vt:lpwstr>_Toc483327552</vt:lpwstr>
      </vt:variant>
      <vt:variant>
        <vt:i4>1966128</vt:i4>
      </vt:variant>
      <vt:variant>
        <vt:i4>140</vt:i4>
      </vt:variant>
      <vt:variant>
        <vt:i4>0</vt:i4>
      </vt:variant>
      <vt:variant>
        <vt:i4>5</vt:i4>
      </vt:variant>
      <vt:variant>
        <vt:lpwstr/>
      </vt:variant>
      <vt:variant>
        <vt:lpwstr>_Toc483327551</vt:lpwstr>
      </vt:variant>
      <vt:variant>
        <vt:i4>1966128</vt:i4>
      </vt:variant>
      <vt:variant>
        <vt:i4>134</vt:i4>
      </vt:variant>
      <vt:variant>
        <vt:i4>0</vt:i4>
      </vt:variant>
      <vt:variant>
        <vt:i4>5</vt:i4>
      </vt:variant>
      <vt:variant>
        <vt:lpwstr/>
      </vt:variant>
      <vt:variant>
        <vt:lpwstr>_Toc483327550</vt:lpwstr>
      </vt:variant>
      <vt:variant>
        <vt:i4>2031664</vt:i4>
      </vt:variant>
      <vt:variant>
        <vt:i4>128</vt:i4>
      </vt:variant>
      <vt:variant>
        <vt:i4>0</vt:i4>
      </vt:variant>
      <vt:variant>
        <vt:i4>5</vt:i4>
      </vt:variant>
      <vt:variant>
        <vt:lpwstr/>
      </vt:variant>
      <vt:variant>
        <vt:lpwstr>_Toc483327549</vt:lpwstr>
      </vt:variant>
      <vt:variant>
        <vt:i4>2031664</vt:i4>
      </vt:variant>
      <vt:variant>
        <vt:i4>122</vt:i4>
      </vt:variant>
      <vt:variant>
        <vt:i4>0</vt:i4>
      </vt:variant>
      <vt:variant>
        <vt:i4>5</vt:i4>
      </vt:variant>
      <vt:variant>
        <vt:lpwstr/>
      </vt:variant>
      <vt:variant>
        <vt:lpwstr>_Toc483327548</vt:lpwstr>
      </vt:variant>
      <vt:variant>
        <vt:i4>2031664</vt:i4>
      </vt:variant>
      <vt:variant>
        <vt:i4>116</vt:i4>
      </vt:variant>
      <vt:variant>
        <vt:i4>0</vt:i4>
      </vt:variant>
      <vt:variant>
        <vt:i4>5</vt:i4>
      </vt:variant>
      <vt:variant>
        <vt:lpwstr/>
      </vt:variant>
      <vt:variant>
        <vt:lpwstr>_Toc483327547</vt:lpwstr>
      </vt:variant>
      <vt:variant>
        <vt:i4>2031664</vt:i4>
      </vt:variant>
      <vt:variant>
        <vt:i4>110</vt:i4>
      </vt:variant>
      <vt:variant>
        <vt:i4>0</vt:i4>
      </vt:variant>
      <vt:variant>
        <vt:i4>5</vt:i4>
      </vt:variant>
      <vt:variant>
        <vt:lpwstr/>
      </vt:variant>
      <vt:variant>
        <vt:lpwstr>_Toc483327546</vt:lpwstr>
      </vt:variant>
      <vt:variant>
        <vt:i4>2031664</vt:i4>
      </vt:variant>
      <vt:variant>
        <vt:i4>104</vt:i4>
      </vt:variant>
      <vt:variant>
        <vt:i4>0</vt:i4>
      </vt:variant>
      <vt:variant>
        <vt:i4>5</vt:i4>
      </vt:variant>
      <vt:variant>
        <vt:lpwstr/>
      </vt:variant>
      <vt:variant>
        <vt:lpwstr>_Toc483327545</vt:lpwstr>
      </vt:variant>
      <vt:variant>
        <vt:i4>2031664</vt:i4>
      </vt:variant>
      <vt:variant>
        <vt:i4>98</vt:i4>
      </vt:variant>
      <vt:variant>
        <vt:i4>0</vt:i4>
      </vt:variant>
      <vt:variant>
        <vt:i4>5</vt:i4>
      </vt:variant>
      <vt:variant>
        <vt:lpwstr/>
      </vt:variant>
      <vt:variant>
        <vt:lpwstr>_Toc483327544</vt:lpwstr>
      </vt:variant>
      <vt:variant>
        <vt:i4>2031664</vt:i4>
      </vt:variant>
      <vt:variant>
        <vt:i4>92</vt:i4>
      </vt:variant>
      <vt:variant>
        <vt:i4>0</vt:i4>
      </vt:variant>
      <vt:variant>
        <vt:i4>5</vt:i4>
      </vt:variant>
      <vt:variant>
        <vt:lpwstr/>
      </vt:variant>
      <vt:variant>
        <vt:lpwstr>_Toc483327543</vt:lpwstr>
      </vt:variant>
      <vt:variant>
        <vt:i4>2031664</vt:i4>
      </vt:variant>
      <vt:variant>
        <vt:i4>86</vt:i4>
      </vt:variant>
      <vt:variant>
        <vt:i4>0</vt:i4>
      </vt:variant>
      <vt:variant>
        <vt:i4>5</vt:i4>
      </vt:variant>
      <vt:variant>
        <vt:lpwstr/>
      </vt:variant>
      <vt:variant>
        <vt:lpwstr>_Toc483327542</vt:lpwstr>
      </vt:variant>
      <vt:variant>
        <vt:i4>2031664</vt:i4>
      </vt:variant>
      <vt:variant>
        <vt:i4>80</vt:i4>
      </vt:variant>
      <vt:variant>
        <vt:i4>0</vt:i4>
      </vt:variant>
      <vt:variant>
        <vt:i4>5</vt:i4>
      </vt:variant>
      <vt:variant>
        <vt:lpwstr/>
      </vt:variant>
      <vt:variant>
        <vt:lpwstr>_Toc483327541</vt:lpwstr>
      </vt:variant>
      <vt:variant>
        <vt:i4>2031664</vt:i4>
      </vt:variant>
      <vt:variant>
        <vt:i4>74</vt:i4>
      </vt:variant>
      <vt:variant>
        <vt:i4>0</vt:i4>
      </vt:variant>
      <vt:variant>
        <vt:i4>5</vt:i4>
      </vt:variant>
      <vt:variant>
        <vt:lpwstr/>
      </vt:variant>
      <vt:variant>
        <vt:lpwstr>_Toc483327540</vt:lpwstr>
      </vt:variant>
      <vt:variant>
        <vt:i4>1572912</vt:i4>
      </vt:variant>
      <vt:variant>
        <vt:i4>68</vt:i4>
      </vt:variant>
      <vt:variant>
        <vt:i4>0</vt:i4>
      </vt:variant>
      <vt:variant>
        <vt:i4>5</vt:i4>
      </vt:variant>
      <vt:variant>
        <vt:lpwstr/>
      </vt:variant>
      <vt:variant>
        <vt:lpwstr>_Toc483327539</vt:lpwstr>
      </vt:variant>
      <vt:variant>
        <vt:i4>1572912</vt:i4>
      </vt:variant>
      <vt:variant>
        <vt:i4>62</vt:i4>
      </vt:variant>
      <vt:variant>
        <vt:i4>0</vt:i4>
      </vt:variant>
      <vt:variant>
        <vt:i4>5</vt:i4>
      </vt:variant>
      <vt:variant>
        <vt:lpwstr/>
      </vt:variant>
      <vt:variant>
        <vt:lpwstr>_Toc483327538</vt:lpwstr>
      </vt:variant>
      <vt:variant>
        <vt:i4>1572912</vt:i4>
      </vt:variant>
      <vt:variant>
        <vt:i4>56</vt:i4>
      </vt:variant>
      <vt:variant>
        <vt:i4>0</vt:i4>
      </vt:variant>
      <vt:variant>
        <vt:i4>5</vt:i4>
      </vt:variant>
      <vt:variant>
        <vt:lpwstr/>
      </vt:variant>
      <vt:variant>
        <vt:lpwstr>_Toc483327537</vt:lpwstr>
      </vt:variant>
      <vt:variant>
        <vt:i4>1572912</vt:i4>
      </vt:variant>
      <vt:variant>
        <vt:i4>50</vt:i4>
      </vt:variant>
      <vt:variant>
        <vt:i4>0</vt:i4>
      </vt:variant>
      <vt:variant>
        <vt:i4>5</vt:i4>
      </vt:variant>
      <vt:variant>
        <vt:lpwstr/>
      </vt:variant>
      <vt:variant>
        <vt:lpwstr>_Toc483327536</vt:lpwstr>
      </vt:variant>
      <vt:variant>
        <vt:i4>1572912</vt:i4>
      </vt:variant>
      <vt:variant>
        <vt:i4>44</vt:i4>
      </vt:variant>
      <vt:variant>
        <vt:i4>0</vt:i4>
      </vt:variant>
      <vt:variant>
        <vt:i4>5</vt:i4>
      </vt:variant>
      <vt:variant>
        <vt:lpwstr/>
      </vt:variant>
      <vt:variant>
        <vt:lpwstr>_Toc483327535</vt:lpwstr>
      </vt:variant>
      <vt:variant>
        <vt:i4>1572912</vt:i4>
      </vt:variant>
      <vt:variant>
        <vt:i4>38</vt:i4>
      </vt:variant>
      <vt:variant>
        <vt:i4>0</vt:i4>
      </vt:variant>
      <vt:variant>
        <vt:i4>5</vt:i4>
      </vt:variant>
      <vt:variant>
        <vt:lpwstr/>
      </vt:variant>
      <vt:variant>
        <vt:lpwstr>_Toc483327534</vt:lpwstr>
      </vt:variant>
      <vt:variant>
        <vt:i4>1572912</vt:i4>
      </vt:variant>
      <vt:variant>
        <vt:i4>32</vt:i4>
      </vt:variant>
      <vt:variant>
        <vt:i4>0</vt:i4>
      </vt:variant>
      <vt:variant>
        <vt:i4>5</vt:i4>
      </vt:variant>
      <vt:variant>
        <vt:lpwstr/>
      </vt:variant>
      <vt:variant>
        <vt:lpwstr>_Toc483327533</vt:lpwstr>
      </vt:variant>
      <vt:variant>
        <vt:i4>1572912</vt:i4>
      </vt:variant>
      <vt:variant>
        <vt:i4>26</vt:i4>
      </vt:variant>
      <vt:variant>
        <vt:i4>0</vt:i4>
      </vt:variant>
      <vt:variant>
        <vt:i4>5</vt:i4>
      </vt:variant>
      <vt:variant>
        <vt:lpwstr/>
      </vt:variant>
      <vt:variant>
        <vt:lpwstr>_Toc483327532</vt:lpwstr>
      </vt:variant>
      <vt:variant>
        <vt:i4>1572912</vt:i4>
      </vt:variant>
      <vt:variant>
        <vt:i4>20</vt:i4>
      </vt:variant>
      <vt:variant>
        <vt:i4>0</vt:i4>
      </vt:variant>
      <vt:variant>
        <vt:i4>5</vt:i4>
      </vt:variant>
      <vt:variant>
        <vt:lpwstr/>
      </vt:variant>
      <vt:variant>
        <vt:lpwstr>_Toc483327531</vt:lpwstr>
      </vt:variant>
      <vt:variant>
        <vt:i4>1572912</vt:i4>
      </vt:variant>
      <vt:variant>
        <vt:i4>14</vt:i4>
      </vt:variant>
      <vt:variant>
        <vt:i4>0</vt:i4>
      </vt:variant>
      <vt:variant>
        <vt:i4>5</vt:i4>
      </vt:variant>
      <vt:variant>
        <vt:lpwstr/>
      </vt:variant>
      <vt:variant>
        <vt:lpwstr>_Toc483327530</vt:lpwstr>
      </vt:variant>
      <vt:variant>
        <vt:i4>1638448</vt:i4>
      </vt:variant>
      <vt:variant>
        <vt:i4>8</vt:i4>
      </vt:variant>
      <vt:variant>
        <vt:i4>0</vt:i4>
      </vt:variant>
      <vt:variant>
        <vt:i4>5</vt:i4>
      </vt:variant>
      <vt:variant>
        <vt:lpwstr/>
      </vt:variant>
      <vt:variant>
        <vt:lpwstr>_Toc483327529</vt:lpwstr>
      </vt:variant>
      <vt:variant>
        <vt:i4>1638448</vt:i4>
      </vt:variant>
      <vt:variant>
        <vt:i4>2</vt:i4>
      </vt:variant>
      <vt:variant>
        <vt:i4>0</vt:i4>
      </vt:variant>
      <vt:variant>
        <vt:i4>5</vt:i4>
      </vt:variant>
      <vt:variant>
        <vt:lpwstr/>
      </vt:variant>
      <vt:variant>
        <vt:lpwstr>_Toc483327528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מיכל קורץ</dc:creator>
  <cp:keywords/>
  <cp:lastModifiedBy>Dima Goldin</cp:lastModifiedBy>
  <cp:revision>2</cp:revision>
  <cp:lastPrinted>1601-01-01T00:00:00Z</cp:lastPrinted>
  <dcterms:created xsi:type="dcterms:W3CDTF">2023-01-12T06:42:00Z</dcterms:created>
  <dcterms:modified xsi:type="dcterms:W3CDTF">2023-01-12T06:42:00Z</dcterms:modified>
</cp:coreProperties>
</file>