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4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1.jpeg" ContentType="image/jpeg"/>
  <Override PartName="/word/media/image2.jpeg" ContentType="image/jpe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header4.xml" ContentType="application/vnd.openxmlformats-officedocument.wordprocessingml.header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>
          <w:b/>
          <w:b/>
          <w:bCs/>
        </w:rPr>
      </w:pPr>
      <w:r>
        <w:rPr>
          <w:b/>
          <w:b/>
          <w:bCs/>
          <w:rtl w:val="true"/>
        </w:rPr>
        <w:t>הכנסת</w:t>
      </w:r>
      <w:r>
        <w:rPr>
          <w:rFonts w:cs="Times New Roman"/>
          <w:b/>
          <w:b/>
          <w:bCs/>
          <w:rtl w:val="true"/>
        </w:rPr>
        <w:t xml:space="preserve"> </w:t>
      </w:r>
      <w:r>
        <w:rPr>
          <w:b/>
          <w:b/>
          <w:bCs/>
          <w:rtl w:val="true"/>
        </w:rPr>
        <w:t>העשרים</w:t>
      </w:r>
    </w:p>
    <w:p>
      <w:pPr>
        <w:sectPr>
          <w:headerReference w:type="default" r:id="rId2"/>
          <w:headerReference w:type="first" r:id="rId3"/>
          <w:type w:val="nextPage"/>
          <w:pgSz w:w="11906" w:h="16838"/>
          <w:pgMar w:left="1412" w:right="1412" w:header="709" w:top="1440" w:footer="0" w:bottom="1440" w:gutter="0"/>
          <w:pgNumType w:start="1" w:fmt="decimal"/>
          <w:formProt w:val="false"/>
          <w:titlePg/>
          <w:textDirection w:val="lrTb"/>
          <w:bidi/>
          <w:docGrid w:type="default" w:linePitch="360" w:charSpace="0"/>
        </w:sectPr>
      </w:pPr>
    </w:p>
    <w:p>
      <w:pPr>
        <w:pStyle w:val="Normal"/>
        <w:ind w:left="0" w:right="0" w:hanging="0"/>
        <w:jc w:val="both"/>
        <w:rPr>
          <w:b/>
          <w:b/>
          <w:bCs/>
        </w:rPr>
      </w:pPr>
      <w:r>
        <w:rPr>
          <w:b/>
          <w:b/>
          <w:bCs/>
          <w:rtl w:val="true"/>
        </w:rPr>
        <w:t>מושב</w:t>
      </w:r>
      <w:r>
        <w:rPr>
          <w:rFonts w:cs="Times New Roman"/>
          <w:b/>
          <w:b/>
          <w:bCs/>
          <w:rtl w:val="true"/>
        </w:rPr>
        <w:t xml:space="preserve"> </w:t>
      </w:r>
      <w:r>
        <w:rPr>
          <w:b/>
          <w:b/>
          <w:bCs/>
          <w:rtl w:val="true"/>
        </w:rPr>
        <w:t>ראשון</w:t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  <w:rtl w:val="true"/>
        </w:rPr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numPr>
          <w:ilvl w:val="0"/>
          <w:numId w:val="0"/>
        </w:numPr>
        <w:ind w:left="0" w:right="0" w:hanging="0"/>
        <w:jc w:val="center"/>
        <w:outlineLvl w:val="0"/>
        <w:rPr>
          <w:b/>
          <w:b/>
          <w:bCs/>
        </w:rPr>
      </w:pPr>
      <w:r>
        <w:rPr>
          <w:b/>
          <w:bCs/>
          <w:vanish/>
          <w:highlight w:val="yellow"/>
          <w:rtl w:val="true"/>
        </w:rPr>
        <w:t>&lt;</w:t>
      </w:r>
      <w:r>
        <w:rPr>
          <w:b/>
          <w:b/>
          <w:bCs/>
          <w:rtl w:val="true"/>
        </w:rPr>
        <w:t>פרוטוקול</w:t>
      </w:r>
      <w:r>
        <w:rPr>
          <w:rFonts w:cs="Times New Roman"/>
          <w:b/>
          <w:b/>
          <w:bCs/>
          <w:rtl w:val="true"/>
        </w:rPr>
        <w:t xml:space="preserve"> </w:t>
      </w:r>
      <w:r>
        <w:rPr>
          <w:b/>
          <w:b/>
          <w:bCs/>
          <w:rtl w:val="true"/>
        </w:rPr>
        <w:t>מס</w:t>
      </w:r>
      <w:r>
        <w:rPr>
          <w:b/>
          <w:bCs/>
          <w:rtl w:val="true"/>
        </w:rPr>
        <w:t xml:space="preserve">' </w:t>
      </w:r>
      <w:r>
        <w:rPr>
          <w:b/>
          <w:bCs/>
        </w:rPr>
        <w:t>18</w:t>
      </w:r>
      <w:r>
        <w:rPr>
          <w:b/>
          <w:bCs/>
          <w:vanish/>
          <w:highlight w:val="yellow"/>
          <w:rtl w:val="true"/>
        </w:rPr>
        <w:t>&gt;</w:t>
      </w:r>
    </w:p>
    <w:p>
      <w:pPr>
        <w:pStyle w:val="Normal"/>
        <w:numPr>
          <w:ilvl w:val="0"/>
          <w:numId w:val="0"/>
        </w:numPr>
        <w:ind w:left="0" w:right="0" w:hanging="0"/>
        <w:jc w:val="center"/>
        <w:outlineLvl w:val="0"/>
        <w:rPr>
          <w:b/>
          <w:b/>
          <w:bCs/>
        </w:rPr>
      </w:pPr>
      <w:r>
        <w:rPr>
          <w:b/>
          <w:b/>
          <w:bCs/>
          <w:rtl w:val="true"/>
        </w:rPr>
        <w:t>מישיבת</w:t>
      </w:r>
      <w:r>
        <w:rPr>
          <w:rFonts w:cs="Times New Roman"/>
          <w:b/>
          <w:b/>
          <w:bCs/>
          <w:rtl w:val="true"/>
        </w:rPr>
        <w:t xml:space="preserve"> </w:t>
      </w:r>
      <w:r>
        <w:rPr>
          <w:b/>
          <w:b/>
          <w:bCs/>
          <w:rtl w:val="true"/>
        </w:rPr>
        <w:t>ועדת</w:t>
      </w:r>
      <w:r>
        <w:rPr>
          <w:rFonts w:cs="Times New Roman"/>
          <w:b/>
          <w:b/>
          <w:bCs/>
          <w:rtl w:val="true"/>
        </w:rPr>
        <w:t xml:space="preserve"> </w:t>
      </w:r>
      <w:r>
        <w:rPr>
          <w:b/>
          <w:b/>
          <w:bCs/>
          <w:rtl w:val="true"/>
        </w:rPr>
        <w:t>החוקה</w:t>
      </w:r>
      <w:r>
        <w:rPr>
          <w:b/>
          <w:bCs/>
          <w:rtl w:val="true"/>
        </w:rPr>
        <w:t xml:space="preserve">, </w:t>
      </w:r>
      <w:r>
        <w:rPr>
          <w:b/>
          <w:b/>
          <w:bCs/>
          <w:rtl w:val="true"/>
        </w:rPr>
        <w:t>חוק</w:t>
      </w:r>
      <w:r>
        <w:rPr>
          <w:rFonts w:cs="Times New Roman"/>
          <w:b/>
          <w:b/>
          <w:bCs/>
          <w:rtl w:val="true"/>
        </w:rPr>
        <w:t xml:space="preserve"> </w:t>
      </w:r>
      <w:r>
        <w:rPr>
          <w:b/>
          <w:b/>
          <w:bCs/>
          <w:rtl w:val="true"/>
        </w:rPr>
        <w:t>ומשפט</w:t>
      </w:r>
    </w:p>
    <w:p>
      <w:pPr>
        <w:pStyle w:val="Normal"/>
        <w:numPr>
          <w:ilvl w:val="0"/>
          <w:numId w:val="0"/>
        </w:numPr>
        <w:ind w:left="0" w:right="0" w:hanging="0"/>
        <w:jc w:val="center"/>
        <w:outlineLvl w:val="0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>יום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שני</w:t>
      </w:r>
      <w:r>
        <w:rPr>
          <w:b/>
          <w:bCs/>
          <w:u w:val="single"/>
          <w:rtl w:val="true"/>
        </w:rPr>
        <w:t xml:space="preserve">, </w:t>
      </w:r>
      <w:r>
        <w:rPr>
          <w:b/>
          <w:b/>
          <w:bCs/>
          <w:u w:val="single"/>
          <w:rtl w:val="true"/>
        </w:rPr>
        <w:t>י</w:t>
      </w:r>
      <w:r>
        <w:rPr>
          <w:b/>
          <w:bCs/>
          <w:u w:val="single"/>
          <w:rtl w:val="true"/>
        </w:rPr>
        <w:t>"</w:t>
      </w:r>
      <w:r>
        <w:rPr>
          <w:b/>
          <w:b/>
          <w:bCs/>
          <w:u w:val="single"/>
          <w:rtl w:val="true"/>
        </w:rPr>
        <w:t>ט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בתמוז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התשע</w:t>
      </w:r>
      <w:r>
        <w:rPr>
          <w:b/>
          <w:bCs/>
          <w:u w:val="single"/>
          <w:rtl w:val="true"/>
        </w:rPr>
        <w:t>"</w:t>
      </w:r>
      <w:r>
        <w:rPr>
          <w:b/>
          <w:b/>
          <w:bCs/>
          <w:u w:val="single"/>
          <w:rtl w:val="true"/>
        </w:rPr>
        <w:t>ה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Cs/>
          <w:u w:val="single"/>
          <w:rtl w:val="true"/>
        </w:rPr>
        <w:t>(</w:t>
      </w:r>
      <w:r>
        <w:rPr>
          <w:b/>
          <w:bCs/>
          <w:u w:val="single"/>
        </w:rPr>
        <w:t>6</w:t>
      </w:r>
      <w:r>
        <w:rPr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ביולי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Cs/>
          <w:u w:val="single"/>
        </w:rPr>
        <w:t>2015</w:t>
      </w:r>
      <w:r>
        <w:rPr>
          <w:b/>
          <w:bCs/>
          <w:u w:val="single"/>
          <w:rtl w:val="true"/>
        </w:rPr>
        <w:t xml:space="preserve">), </w:t>
      </w:r>
      <w:r>
        <w:rPr>
          <w:b/>
          <w:b/>
          <w:bCs/>
          <w:u w:val="single"/>
          <w:rtl w:val="true"/>
        </w:rPr>
        <w:t>שעה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Cs/>
          <w:u w:val="single"/>
        </w:rPr>
        <w:t>12:00</w:t>
      </w:r>
    </w:p>
    <w:p>
      <w:pPr>
        <w:pStyle w:val="Normal"/>
        <w:ind w:left="0" w:right="0" w:hanging="0"/>
        <w:jc w:val="both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ind w:left="0" w:right="0" w:hanging="0"/>
        <w:jc w:val="both"/>
        <w:rPr/>
      </w:pPr>
      <w:r>
        <w:rPr>
          <w:rtl w:val="true"/>
        </w:rPr>
      </w:r>
    </w:p>
    <w:p>
      <w:pPr>
        <w:pStyle w:val="Normal"/>
        <w:ind w:left="0" w:right="0" w:hanging="0"/>
        <w:jc w:val="both"/>
        <w:rPr/>
      </w:pPr>
      <w:r>
        <w:rPr>
          <w:b/>
          <w:bCs/>
          <w:vanish/>
          <w:highlight w:val="yellow"/>
          <w:u w:val="single"/>
          <w:rtl w:val="true"/>
        </w:rPr>
        <w:t>&lt;</w:t>
      </w:r>
      <w:r>
        <w:rPr>
          <w:b/>
          <w:b/>
          <w:bCs/>
          <w:u w:val="single"/>
          <w:rtl w:val="true"/>
        </w:rPr>
        <w:t>סדר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היום</w:t>
      </w:r>
      <w:r>
        <w:rPr>
          <w:b/>
          <w:bCs/>
          <w:u w:val="single"/>
          <w:rtl w:val="true"/>
        </w:rPr>
        <w:t>:</w:t>
      </w:r>
      <w:r>
        <w:rPr>
          <w:b/>
          <w:bCs/>
          <w:vanish/>
          <w:highlight w:val="yellow"/>
          <w:u w:val="single"/>
          <w:rtl w:val="true"/>
        </w:rPr>
        <w:t>&gt;</w:t>
      </w:r>
    </w:p>
    <w:p>
      <w:pPr>
        <w:pStyle w:val="Normal"/>
        <w:ind w:left="0" w:right="0" w:hanging="0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דיווח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לאיתור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ולהשבת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נספי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tl w:val="true"/>
        </w:rPr>
        <w:t>-</w:t>
      </w:r>
      <w:r>
        <w:rPr>
          <w:rtl w:val="true"/>
        </w:rPr>
        <w:t>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סעיף</w:t>
      </w:r>
      <w:r>
        <w:rPr>
          <w:rFonts w:cs="Times New Roman"/>
          <w:rtl w:val="true"/>
        </w:rPr>
        <w:t xml:space="preserve"> </w:t>
      </w:r>
      <w:r>
        <w:rPr/>
        <w:t>34</w:t>
      </w:r>
      <w:r>
        <w:rPr>
          <w:rtl w:val="true"/>
        </w:rPr>
        <w:t xml:space="preserve"> (</w:t>
      </w:r>
      <w:r>
        <w:rPr>
          <w:rtl w:val="true"/>
        </w:rPr>
        <w:t>ב</w:t>
      </w:r>
      <w:r>
        <w:rPr/>
        <w:t>1</w:t>
      </w:r>
      <w:r>
        <w:rPr>
          <w:rtl w:val="true"/>
        </w:rPr>
        <w:t xml:space="preserve">), </w:t>
      </w:r>
      <w:r>
        <w:rPr>
          <w:rtl w:val="true"/>
        </w:rPr>
        <w:t>בדבר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צמצום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הסיוע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נזקקים</w:t>
      </w:r>
      <w:r>
        <w:rPr>
          <w:vanish/>
          <w:highlight w:val="yellow"/>
          <w:rtl w:val="true"/>
        </w:rPr>
        <w:t>&gt;</w:t>
      </w:r>
    </w:p>
    <w:p>
      <w:pPr>
        <w:pStyle w:val="Normal"/>
        <w:ind w:left="0" w:right="0" w:hanging="0"/>
        <w:jc w:val="both"/>
        <w:rPr/>
      </w:pPr>
      <w:r>
        <w:rPr>
          <w:rtl w:val="true"/>
        </w:rPr>
      </w:r>
    </w:p>
    <w:p>
      <w:pPr>
        <w:pStyle w:val="Normal"/>
        <w:ind w:left="0" w:right="0" w:hanging="0"/>
        <w:jc w:val="both"/>
        <w:rPr/>
      </w:pPr>
      <w:r>
        <w:rPr>
          <w:rtl w:val="true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>נכחו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b/>
          <w:bCs/>
          <w:vanish/>
          <w:highlight w:val="yellow"/>
          <w:u w:val="single"/>
          <w:rtl w:val="true"/>
        </w:rPr>
        <w:t>&lt;</w:t>
      </w:r>
      <w:r>
        <w:rPr>
          <w:b/>
          <w:b/>
          <w:bCs/>
          <w:u w:val="single"/>
          <w:rtl w:val="true"/>
        </w:rPr>
        <w:t>חברי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הוועדה</w:t>
      </w:r>
      <w:r>
        <w:rPr>
          <w:b/>
          <w:bCs/>
          <w:u w:val="single"/>
          <w:rtl w:val="true"/>
        </w:rPr>
        <w:t>:</w:t>
      </w:r>
      <w:r>
        <w:rPr>
          <w:b/>
          <w:bCs/>
          <w:vanish/>
          <w:highlight w:val="yellow"/>
          <w:u w:val="single"/>
          <w:rtl w:val="true"/>
        </w:rPr>
        <w:t>&gt;</w:t>
      </w:r>
      <w:r>
        <w:rPr>
          <w:b/>
          <w:bCs/>
          <w:u w:val="single"/>
          <w:rtl w:val="true"/>
        </w:rPr>
        <w:t xml:space="preserve"> 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ניסן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סלומינסקי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מיכאל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אורן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זאב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בנימין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בגין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יואב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צור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יעל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גרמן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מאיר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כהן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ציפי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לבני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אורי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מקלב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>
          <w:b/>
          <w:b/>
          <w:bCs/>
          <w:u w:val="single"/>
        </w:rPr>
      </w:pPr>
      <w:r>
        <w:rPr>
          <w:b/>
          <w:b/>
          <w:bCs/>
          <w:u w:val="single"/>
          <w:rtl w:val="true"/>
        </w:rPr>
        <w:t>חברי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הכנסת</w:t>
      </w:r>
      <w:r>
        <w:rPr>
          <w:b/>
          <w:bCs/>
          <w:u w:val="single"/>
          <w:rtl w:val="true"/>
        </w:rPr>
        <w:t>: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אברהם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דיכטר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>
          <w:b/>
          <w:b/>
          <w:bCs/>
          <w:u w:val="single"/>
        </w:rPr>
      </w:pPr>
      <w:r>
        <w:rPr>
          <w:b/>
          <w:bCs/>
          <w:u w:val="single"/>
          <w:rtl w:val="true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b/>
          <w:bCs/>
          <w:vanish/>
          <w:highlight w:val="yellow"/>
          <w:u w:val="single"/>
          <w:rtl w:val="true"/>
        </w:rPr>
        <w:t>&lt;</w:t>
      </w:r>
      <w:r>
        <w:rPr>
          <w:b/>
          <w:b/>
          <w:bCs/>
          <w:u w:val="single"/>
          <w:rtl w:val="true"/>
        </w:rPr>
        <w:t>מוזמנים</w:t>
      </w:r>
      <w:r>
        <w:rPr>
          <w:b/>
          <w:bCs/>
          <w:u w:val="single"/>
          <w:rtl w:val="true"/>
        </w:rPr>
        <w:t>:</w:t>
      </w:r>
      <w:r>
        <w:rPr>
          <w:b/>
          <w:bCs/>
          <w:vanish/>
          <w:highlight w:val="yellow"/>
          <w:u w:val="single"/>
          <w:rtl w:val="true"/>
        </w:rPr>
        <w:t>&gt;</w:t>
      </w:r>
      <w:r>
        <w:rPr>
          <w:b/>
          <w:bCs/>
          <w:u w:val="single"/>
          <w:rtl w:val="true"/>
        </w:rPr>
        <w:t xml:space="preserve"> </w:t>
      </w:r>
    </w:p>
    <w:tbl>
      <w:tblPr>
        <w:bidiVisual w:val="true"/>
        <w:tblW w:w="9474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425"/>
        <w:gridCol w:w="6805"/>
      </w:tblGrid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שרה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זילברשטיין</w:t>
            </w:r>
            <w:r>
              <w:rPr>
                <w:rtl w:val="true"/>
              </w:rPr>
              <w:t>-</w:t>
            </w:r>
            <w:r>
              <w:rPr>
                <w:rtl w:val="true"/>
              </w:rPr>
              <w:t>היפש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ראש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תחום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פניות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ציבור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המשרד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לאזרחים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ותיקים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זאב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ליכטנפלד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רפרנט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רשות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החברות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משרד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האוצר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מיכה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חריש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יו</w:t>
            </w:r>
            <w:r>
              <w:rPr>
                <w:rtl w:val="true"/>
              </w:rPr>
              <w:t>"</w:t>
            </w:r>
            <w:r>
              <w:rPr>
                <w:rtl w:val="true"/>
              </w:rPr>
              <w:t>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דירקטוריון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החברה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לאיתור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והשבת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נכסים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נספי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שואה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ישראל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פלג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מנכ</w:t>
            </w:r>
            <w:r>
              <w:rPr>
                <w:rtl w:val="true"/>
              </w:rPr>
              <w:t>"</w:t>
            </w:r>
            <w:r>
              <w:rPr>
                <w:rtl w:val="true"/>
              </w:rPr>
              <w:t>ל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החברה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לאיתור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והשבת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נכסים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נספי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שואה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דודו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אבן</w:t>
            </w:r>
            <w:r>
              <w:rPr>
                <w:rtl w:val="true"/>
              </w:rPr>
              <w:t>-</w:t>
            </w:r>
            <w:r>
              <w:rPr>
                <w:rtl w:val="true"/>
              </w:rPr>
              <w:t>חן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ממונה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על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קשרי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חוץ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ופניות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הציבור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החברה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לאיתור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והשבת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נכסים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נספי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שואה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עדי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בג</w:t>
            </w:r>
            <w:r>
              <w:rPr>
                <w:rtl w:val="true"/>
              </w:rPr>
              <w:t>'</w:t>
            </w:r>
            <w:r>
              <w:rPr>
                <w:rtl w:val="true"/>
              </w:rPr>
              <w:t>איו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יחסי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ציבור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החברה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לאיתור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והשבת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נכסים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נספי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שואה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שיראל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גוטמן</w:t>
            </w:r>
            <w:r>
              <w:rPr>
                <w:rtl w:val="true"/>
              </w:rPr>
              <w:t>-</w:t>
            </w:r>
            <w:r>
              <w:rPr>
                <w:rtl w:val="true"/>
              </w:rPr>
              <w:t>עמירה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יועצת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משפטית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החברה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לאיתור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והשבת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נכסים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נספי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שואה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בן</w:t>
            </w:r>
            <w:r>
              <w:rPr>
                <w:rtl w:val="true"/>
              </w:rPr>
              <w:t>-</w:t>
            </w:r>
            <w:r>
              <w:rPr>
                <w:rtl w:val="true"/>
              </w:rPr>
              <w:t>ציון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זילברפרב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יו</w:t>
            </w:r>
            <w:r>
              <w:rPr>
                <w:rtl w:val="true"/>
              </w:rPr>
              <w:t>"</w:t>
            </w:r>
            <w:r>
              <w:rPr>
                <w:rtl w:val="true"/>
              </w:rPr>
              <w:t>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ועדת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</w:t>
            </w:r>
            <w:r>
              <w:rPr>
                <w:rtl w:val="true"/>
              </w:rPr>
              <w:t>כספים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ודירקטור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החברה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לאיתור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והשבת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נכסים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נספי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שואה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אופיר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פורת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יוע</w:t>
            </w:r>
            <w:r>
              <w:rPr>
                <w:rtl w:val="true"/>
              </w:rPr>
              <w:t>ץ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משפטי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החברה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לאיתור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והשבת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נכסים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נספי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שואה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הלה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פלג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יועצת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משפטית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החברה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לאיתור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והשבת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נכסים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נספי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שואה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ענת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קראוס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קשרי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ממשל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החברה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לאיתור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והשבת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נכסים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נספי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שואה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אמיר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שורץ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מנהל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אגף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כספים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ונכסים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החברה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לאיתור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והשבת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נכסים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נספי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שואה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ראובן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גרסטל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מנכ</w:t>
            </w:r>
            <w:r>
              <w:rPr>
                <w:rtl w:val="true"/>
              </w:rPr>
              <w:t>"</w:t>
            </w:r>
            <w:r>
              <w:rPr>
                <w:rtl w:val="true"/>
              </w:rPr>
              <w:t>ל</w:t>
            </w:r>
            <w:r>
              <w:rPr>
                <w:rtl w:val="true"/>
              </w:rPr>
              <w:t>,</w:t>
            </w:r>
            <w:r>
              <w:rPr>
                <w:rtl w:val="true"/>
              </w:rPr>
              <w:t xml:space="preserve"> </w:t>
            </w:r>
            <w:r>
              <w:rPr>
                <w:rtl w:val="true"/>
              </w:rPr>
              <w:t>אוצר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התיישבות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היהודים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אמיר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פלד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יו</w:t>
            </w:r>
            <w:r>
              <w:rPr>
                <w:rtl w:val="true"/>
              </w:rPr>
              <w:t>"</w:t>
            </w:r>
            <w:r>
              <w:rPr>
                <w:rtl w:val="true"/>
              </w:rPr>
              <w:t>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הדירקטוריון</w:t>
            </w:r>
            <w:r>
              <w:rPr>
                <w:rtl w:val="true"/>
              </w:rPr>
              <w:t>,</w:t>
            </w:r>
            <w:r>
              <w:rPr>
                <w:rtl w:val="true"/>
              </w:rPr>
              <w:t xml:space="preserve"> </w:t>
            </w:r>
            <w:r>
              <w:rPr>
                <w:rtl w:val="true"/>
              </w:rPr>
              <w:t>אוצר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התיישבות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היהודים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חגית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בלייברג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ב</w:t>
            </w:r>
            <w:r>
              <w:rPr>
                <w:rtl w:val="true"/>
              </w:rPr>
              <w:t>"</w:t>
            </w:r>
            <w:r>
              <w:rPr>
                <w:rtl w:val="true"/>
              </w:rPr>
              <w:t>כ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אוצר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התיישבות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היהודים</w:t>
            </w:r>
            <w:r>
              <w:rPr>
                <w:rFonts w:cs="Times New Roman"/>
                <w:rtl w:val="true"/>
              </w:rPr>
              <w:t xml:space="preserve"> 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ראובן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שלום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מזכ</w:t>
            </w:r>
            <w:r>
              <w:rPr>
                <w:rtl w:val="true"/>
              </w:rPr>
              <w:t>"</w:t>
            </w:r>
            <w:r>
              <w:rPr>
                <w:rtl w:val="true"/>
              </w:rPr>
              <w:t>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ההנהלה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הציונית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ההסתדרות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הציונית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ערן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יואלס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יועץ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תקשורת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ההסתדרות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הציונית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יפעת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סולל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יועצת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משפטית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כן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לזקן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גולן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קאשי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מייצג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בתביעה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ייצוגית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נגד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אוה</w:t>
            </w:r>
            <w:r>
              <w:rPr>
                <w:rtl w:val="true"/>
              </w:rPr>
              <w:t>"</w:t>
            </w:r>
            <w:r>
              <w:rPr>
                <w:rtl w:val="true"/>
              </w:rPr>
              <w:t>ה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טופז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ברין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משקיפה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המשמר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החברתי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מיכאל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שיזף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משקיף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המשמר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החברתי</w:t>
            </w:r>
          </w:p>
        </w:tc>
      </w:tr>
      <w:tr>
        <w:trPr>
          <w:trHeight w:val="261" w:hRule="atLeast"/>
        </w:trPr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ניצן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שחר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משקיף</w:t>
            </w:r>
            <w:r>
              <w:rPr>
                <w:rtl w:val="true"/>
              </w:rPr>
              <w:t xml:space="preserve">, </w:t>
            </w:r>
            <w:r>
              <w:rPr>
                <w:rtl w:val="true"/>
              </w:rPr>
              <w:t>המשמר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החברתי</w:t>
            </w:r>
          </w:p>
        </w:tc>
      </w:tr>
      <w:tr>
        <w:trPr/>
        <w:tc>
          <w:tcPr>
            <w:tcW w:w="2244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רוני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רימון</w:t>
            </w:r>
          </w:p>
        </w:tc>
        <w:tc>
          <w:tcPr>
            <w:tcW w:w="42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–</w:t>
            </w:r>
          </w:p>
        </w:tc>
        <w:tc>
          <w:tcPr>
            <w:tcW w:w="6805" w:type="dxa"/>
            <w:tcBorders/>
          </w:tcPr>
          <w:p>
            <w:pPr>
              <w:pStyle w:val="Normal"/>
              <w:numPr>
                <w:ilvl w:val="0"/>
                <w:numId w:val="0"/>
              </w:numPr>
              <w:ind w:left="0" w:right="0" w:hanging="0"/>
              <w:jc w:val="both"/>
              <w:outlineLvl w:val="0"/>
              <w:rPr/>
            </w:pPr>
            <w:r>
              <w:rPr>
                <w:rtl w:val="true"/>
              </w:rPr>
              <w:t>לוביסט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(</w:t>
            </w:r>
            <w:r>
              <w:rPr>
                <w:rtl w:val="true"/>
              </w:rPr>
              <w:t>ייעוץ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אסטרטגי</w:t>
            </w:r>
            <w:r>
              <w:rPr>
                <w:rtl w:val="true"/>
              </w:rPr>
              <w:t xml:space="preserve">), </w:t>
            </w:r>
            <w:r>
              <w:rPr>
                <w:rtl w:val="true"/>
              </w:rPr>
              <w:t>ההסתדרות</w:t>
            </w:r>
            <w:r>
              <w:rPr>
                <w:rFonts w:cs="Times New Roman"/>
                <w:rtl w:val="true"/>
              </w:rPr>
              <w:t xml:space="preserve"> </w:t>
            </w:r>
            <w:r>
              <w:rPr>
                <w:rtl w:val="true"/>
              </w:rPr>
              <w:t>הציונית</w:t>
            </w:r>
          </w:p>
        </w:tc>
      </w:tr>
    </w:tbl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b/>
          <w:bCs/>
          <w:vanish/>
          <w:highlight w:val="yellow"/>
          <w:u w:val="single"/>
          <w:rtl w:val="true"/>
        </w:rPr>
        <w:t>&lt;</w:t>
      </w:r>
      <w:r>
        <w:rPr>
          <w:b/>
          <w:b/>
          <w:bCs/>
          <w:u w:val="single"/>
          <w:rtl w:val="true"/>
        </w:rPr>
        <w:t>ייעוץ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משפטי</w:t>
      </w:r>
      <w:r>
        <w:rPr>
          <w:b/>
          <w:bCs/>
          <w:u w:val="single"/>
          <w:rtl w:val="true"/>
        </w:rPr>
        <w:t>:</w:t>
      </w:r>
      <w:r>
        <w:rPr>
          <w:rtl w:val="true"/>
        </w:rPr>
        <w:t xml:space="preserve"> </w:t>
      </w:r>
      <w:r>
        <w:rPr>
          <w:vanish/>
          <w:highlight w:val="yellow"/>
          <w:rtl w:val="true"/>
        </w:rPr>
        <w:t>&gt;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סיגל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קוגוט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  <w:t>אפרת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חקאק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עוזרת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ליועצת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המשפטית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rtl w:val="true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b/>
          <w:bCs/>
          <w:vanish/>
          <w:highlight w:val="yellow"/>
          <w:u w:val="single"/>
          <w:rtl w:val="true"/>
        </w:rPr>
        <w:t>&lt;</w:t>
      </w:r>
      <w:r>
        <w:rPr>
          <w:b/>
          <w:b/>
          <w:bCs/>
          <w:u w:val="single"/>
          <w:rtl w:val="true"/>
        </w:rPr>
        <w:t>מנהלת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הוועדה</w:t>
      </w:r>
      <w:r>
        <w:rPr>
          <w:b/>
          <w:bCs/>
          <w:u w:val="single"/>
          <w:rtl w:val="true"/>
        </w:rPr>
        <w:t>:</w:t>
      </w:r>
      <w:r>
        <w:rPr>
          <w:b/>
          <w:bCs/>
          <w:vanish/>
          <w:highlight w:val="yellow"/>
          <w:u w:val="single"/>
          <w:rtl w:val="true"/>
        </w:rPr>
        <w:t>&gt;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>
          <w:u w:val="single"/>
        </w:rPr>
      </w:pPr>
      <w:r>
        <w:rPr>
          <w:rtl w:val="true"/>
        </w:rPr>
        <w:t>דורית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ואג</w:t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>
          <w:u w:val="single"/>
        </w:rPr>
      </w:pPr>
      <w:r>
        <w:rPr>
          <w:u w:val="single"/>
          <w:rtl w:val="true"/>
        </w:rPr>
      </w:r>
    </w:p>
    <w:p>
      <w:pPr>
        <w:pStyle w:val="Normal"/>
        <w:numPr>
          <w:ilvl w:val="0"/>
          <w:numId w:val="0"/>
        </w:numPr>
        <w:ind w:left="0" w:right="0" w:hanging="0"/>
        <w:jc w:val="both"/>
        <w:outlineLvl w:val="0"/>
        <w:rPr/>
      </w:pPr>
      <w:r>
        <w:rPr>
          <w:b/>
          <w:bCs/>
          <w:vanish/>
          <w:highlight w:val="yellow"/>
          <w:u w:val="single"/>
          <w:rtl w:val="true"/>
        </w:rPr>
        <w:t>&lt;</w:t>
      </w:r>
      <w:r>
        <w:rPr>
          <w:b/>
          <w:b/>
          <w:bCs/>
          <w:u w:val="single"/>
          <w:rtl w:val="true"/>
        </w:rPr>
        <w:t>רישום</w:t>
      </w:r>
      <w:r>
        <w:rPr>
          <w:rFonts w:cs="Times New Roman"/>
          <w:b/>
          <w:b/>
          <w:bCs/>
          <w:u w:val="single"/>
          <w:rtl w:val="true"/>
        </w:rPr>
        <w:t xml:space="preserve"> </w:t>
      </w:r>
      <w:r>
        <w:rPr>
          <w:b/>
          <w:b/>
          <w:bCs/>
          <w:u w:val="single"/>
          <w:rtl w:val="true"/>
        </w:rPr>
        <w:t>פרלמנטרי</w:t>
      </w:r>
      <w:r>
        <w:rPr>
          <w:b/>
          <w:bCs/>
          <w:u w:val="single"/>
          <w:rtl w:val="true"/>
        </w:rPr>
        <w:t>:</w:t>
      </w:r>
      <w:r>
        <w:rPr>
          <w:b/>
          <w:bCs/>
          <w:vanish/>
          <w:highlight w:val="yellow"/>
          <w:u w:val="single"/>
          <w:rtl w:val="true"/>
        </w:rPr>
        <w:t>&gt;</w:t>
      </w:r>
    </w:p>
    <w:p>
      <w:pPr>
        <w:sectPr>
          <w:type w:val="continuous"/>
          <w:pgSz w:w="11906" w:h="16838"/>
          <w:pgMar w:left="1412" w:right="1412" w:header="709" w:top="1440" w:footer="0" w:bottom="1440" w:gutter="0"/>
          <w:formProt w:val="false"/>
          <w:textDirection w:val="lrTb"/>
          <w:bidi/>
          <w:bidi/>
          <w:docGrid w:type="default" w:linePitch="360" w:charSpace="0"/>
        </w:sectPr>
        <w:pStyle w:val="Normal"/>
        <w:ind w:left="0" w:right="0" w:hanging="0"/>
        <w:jc w:val="both"/>
        <w:rPr/>
      </w:pPr>
      <w:r>
        <w:rPr>
          <w:rtl w:val="true"/>
        </w:rPr>
        <w:t>אור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שושני</w:t>
      </w:r>
    </w:p>
    <w:p>
      <w:pPr>
        <w:pStyle w:val="Style17"/>
        <w:keepNext w:val="true"/>
        <w:jc w:val="center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דיווח החברה לאיתור ולהשבת נכסים של נספי השואה על</w:t>
      </w:r>
      <w:r>
        <w:rPr>
          <w:rtl w:val="true"/>
        </w:rPr>
        <w:t>-</w:t>
      </w:r>
      <w:r>
        <w:rPr>
          <w:rtl w:val="true"/>
        </w:rPr>
        <w:t xml:space="preserve">פי סעיף </w:t>
      </w:r>
      <w:r>
        <w:rPr/>
        <w:t>34</w:t>
      </w:r>
      <w:r>
        <w:rPr>
          <w:rtl w:val="true"/>
        </w:rPr>
        <w:t xml:space="preserve"> (</w:t>
      </w:r>
      <w:r>
        <w:rPr>
          <w:rtl w:val="true"/>
        </w:rPr>
        <w:t>ב</w:t>
      </w:r>
      <w:r>
        <w:rPr/>
        <w:t>1</w:t>
      </w:r>
      <w:r>
        <w:rPr>
          <w:rtl w:val="true"/>
        </w:rPr>
        <w:t xml:space="preserve">), </w:t>
      </w:r>
      <w:r>
        <w:rPr>
          <w:rtl w:val="true"/>
        </w:rPr>
        <w:t>בדבר צמצום הסיוע לניצולי שואה נזקקים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3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צהריים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טובים</w:t>
      </w:r>
      <w:r>
        <w:rPr>
          <w:rtl w:val="true"/>
        </w:rPr>
        <w:t xml:space="preserve">.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פותחים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בנושא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דיווח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bookmarkStart w:id="0" w:name="_ETM_Q1_357883"/>
      <w:bookmarkEnd w:id="0"/>
      <w:r>
        <w:rPr>
          <w:rtl w:val="true"/>
        </w:rPr>
        <w:t>לאיתור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ולהשבת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נספי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סעיף</w:t>
      </w:r>
      <w:r>
        <w:rPr>
          <w:rFonts w:cs="Times New Roman"/>
          <w:rtl w:val="true"/>
        </w:rPr>
        <w:t xml:space="preserve"> </w:t>
      </w:r>
      <w:r>
        <w:rPr/>
        <w:t>34</w:t>
      </w:r>
      <w:r>
        <w:rPr>
          <w:rtl w:val="true"/>
        </w:rPr>
        <w:t>(</w:t>
      </w:r>
      <w:r>
        <w:rPr>
          <w:rtl w:val="true"/>
        </w:rPr>
        <w:t>ב</w:t>
      </w:r>
      <w:r>
        <w:rPr/>
        <w:t>1</w:t>
      </w:r>
      <w:r>
        <w:rPr>
          <w:rtl w:val="true"/>
        </w:rPr>
        <w:t xml:space="preserve">), </w:t>
      </w:r>
      <w:r>
        <w:rPr>
          <w:rtl w:val="true"/>
        </w:rPr>
        <w:t>בדבר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צמצום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הסיוע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נזקקים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1" w:name="_ETM_Q1_372594"/>
      <w:bookmarkStart w:id="2" w:name="_ETM_Q1_372594"/>
      <w:bookmarkEnd w:id="2"/>
    </w:p>
    <w:p>
      <w:pPr>
        <w:pStyle w:val="Normal"/>
        <w:jc w:val="both"/>
        <w:rPr/>
      </w:pPr>
      <w:bookmarkStart w:id="3" w:name="_ETM_Q1_372937"/>
      <w:bookmarkEnd w:id="3"/>
      <w:r>
        <w:rPr>
          <w:rtl w:val="true"/>
        </w:rPr>
        <w:t>הנוסח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נוסח</w:t>
      </w:r>
      <w:r>
        <w:rPr>
          <w:rFonts w:cs="Times New Roman"/>
          <w:rtl w:val="true"/>
        </w:rPr>
        <w:t xml:space="preserve"> </w:t>
      </w:r>
      <w:bookmarkStart w:id="4" w:name="_ETM_Q1_373218"/>
      <w:bookmarkEnd w:id="4"/>
      <w:r>
        <w:rPr>
          <w:rtl w:val="true"/>
        </w:rPr>
        <w:t>מעורפל</w:t>
      </w:r>
      <w:r>
        <w:rPr>
          <w:rtl w:val="true"/>
        </w:rPr>
        <w:t xml:space="preserve">, </w:t>
      </w:r>
      <w:r>
        <w:rPr>
          <w:rtl w:val="true"/>
        </w:rPr>
        <w:t>ואפשר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לתהות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כותבים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פשוט</w:t>
      </w:r>
      <w:r>
        <w:rPr>
          <w:rtl w:val="true"/>
        </w:rPr>
        <w:t xml:space="preserve">.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הסיבה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bookmarkStart w:id="5" w:name="_ETM_Q1_384145"/>
      <w:bookmarkEnd w:id="5"/>
      <w:r>
        <w:rPr>
          <w:rtl w:val="true"/>
        </w:rPr>
        <w:t>פשוטה</w:t>
      </w:r>
      <w:r>
        <w:rPr>
          <w:rtl w:val="true"/>
        </w:rPr>
        <w:t xml:space="preserve">: </w:t>
      </w:r>
      <w:r>
        <w:rPr>
          <w:rtl w:val="true"/>
        </w:rPr>
        <w:t>מאחר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שאמור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להיפתח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הליך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משפטי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בשלב</w:t>
      </w:r>
      <w:r>
        <w:rPr>
          <w:rFonts w:cs="Times New Roman"/>
          <w:rtl w:val="true"/>
        </w:rPr>
        <w:t xml:space="preserve"> </w:t>
      </w:r>
      <w:bookmarkStart w:id="6" w:name="_ETM_Q1_393214"/>
      <w:bookmarkEnd w:id="6"/>
      <w:r>
        <w:rPr>
          <w:rtl w:val="true"/>
        </w:rPr>
        <w:t>הזה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להתערב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בו</w:t>
      </w:r>
      <w:r>
        <w:rPr>
          <w:rtl w:val="true"/>
        </w:rPr>
        <w:t xml:space="preserve">, </w:t>
      </w:r>
      <w:r>
        <w:rPr>
          <w:rtl w:val="true"/>
        </w:rPr>
        <w:t>ומאחר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לאיתור</w:t>
      </w:r>
      <w:r>
        <w:rPr>
          <w:rFonts w:cs="Times New Roman"/>
          <w:rtl w:val="true"/>
        </w:rPr>
        <w:t xml:space="preserve"> </w:t>
      </w:r>
      <w:bookmarkStart w:id="7" w:name="_ETM_Q1_407349"/>
      <w:bookmarkEnd w:id="7"/>
      <w:r>
        <w:rPr>
          <w:rtl w:val="true"/>
        </w:rPr>
        <w:t>והשבת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מוטלת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לדווח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לוועדה</w:t>
      </w:r>
      <w:r>
        <w:rPr>
          <w:rtl w:val="true"/>
        </w:rPr>
        <w:t xml:space="preserve">, </w:t>
      </w:r>
      <w:r>
        <w:rPr>
          <w:rtl w:val="true"/>
        </w:rPr>
        <w:t>בעיקר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מגיעה</w:t>
      </w:r>
      <w:r>
        <w:rPr>
          <w:rFonts w:cs="Times New Roman"/>
          <w:rtl w:val="true"/>
        </w:rPr>
        <w:t xml:space="preserve"> </w:t>
      </w:r>
      <w:bookmarkStart w:id="8" w:name="_ETM_Q1_417329"/>
      <w:bookmarkEnd w:id="8"/>
      <w:r>
        <w:rPr>
          <w:rtl w:val="true"/>
        </w:rPr>
        <w:t>למסקנה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ביכולתה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התפקיד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המוטל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עליה</w:t>
      </w:r>
      <w:bookmarkStart w:id="9" w:name="_ETM_Q1_419535"/>
      <w:bookmarkEnd w:id="9"/>
      <w:r>
        <w:rPr>
          <w:rtl w:val="true"/>
        </w:rPr>
        <w:t xml:space="preserve">,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כרגע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מקיימים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הנושא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הדיווח</w:t>
      </w:r>
      <w:r>
        <w:rPr>
          <w:rtl w:val="true"/>
        </w:rPr>
        <w:t xml:space="preserve">, </w:t>
      </w:r>
      <w:bookmarkStart w:id="10" w:name="_ETM_Q1_425590"/>
      <w:bookmarkEnd w:id="10"/>
      <w:r>
        <w:rPr>
          <w:rtl w:val="true"/>
        </w:rPr>
        <w:t>וכמובן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שבמסגרת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ננסה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להבין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bookmarkStart w:id="11" w:name="_ETM_Q1_435767"/>
      <w:bookmarkEnd w:id="11"/>
      <w:r>
        <w:rPr>
          <w:rtl w:val="true"/>
        </w:rPr>
        <w:t>מסוגלת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תפקידה</w:t>
      </w:r>
      <w:r>
        <w:rPr>
          <w:rtl w:val="true"/>
        </w:rPr>
        <w:t xml:space="preserve">, </w:t>
      </w:r>
      <w:r>
        <w:rPr>
          <w:rtl w:val="true"/>
        </w:rPr>
        <w:t>ומה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חושבת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שצריך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לעשות</w:t>
      </w:r>
      <w:r>
        <w:rPr>
          <w:rFonts w:cs="Times New Roman"/>
          <w:rtl w:val="true"/>
        </w:rPr>
        <w:t xml:space="preserve"> </w:t>
      </w:r>
      <w:bookmarkStart w:id="12" w:name="_ETM_Q1_440717"/>
      <w:bookmarkEnd w:id="12"/>
      <w:r>
        <w:rPr>
          <w:rtl w:val="true"/>
        </w:rPr>
        <w:t>כדי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שתמלא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תפקידה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יודע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זמן</w:t>
      </w:r>
      <w:r>
        <w:rPr>
          <w:rFonts w:cs="Times New Roman"/>
          <w:rtl w:val="true"/>
        </w:rPr>
        <w:t xml:space="preserve"> </w:t>
      </w:r>
      <w:bookmarkStart w:id="13" w:name="_ETM_Q1_451418"/>
      <w:bookmarkEnd w:id="13"/>
      <w:r>
        <w:rPr>
          <w:rtl w:val="true"/>
        </w:rPr>
        <w:t>ייקח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ההליך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המשפטי</w:t>
      </w:r>
      <w:r>
        <w:rPr>
          <w:rtl w:val="true"/>
        </w:rPr>
        <w:t xml:space="preserve">;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חושב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שביום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רביעי</w:t>
      </w:r>
      <w:r>
        <w:rPr>
          <w:rFonts w:cs="Times New Roman"/>
          <w:rtl w:val="true"/>
        </w:rPr>
        <w:t xml:space="preserve"> </w:t>
      </w:r>
      <w:bookmarkStart w:id="14" w:name="_ETM_Q1_457571"/>
      <w:bookmarkEnd w:id="14"/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יתחיל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וייגמר</w:t>
      </w:r>
      <w:r>
        <w:rPr>
          <w:rtl w:val="true"/>
        </w:rPr>
        <w:t xml:space="preserve">,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שהיינו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חוסכים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הרבה</w:t>
      </w:r>
      <w:r>
        <w:rPr>
          <w:rtl w:val="true"/>
        </w:rPr>
        <w:t xml:space="preserve">. </w:t>
      </w:r>
      <w:bookmarkStart w:id="15" w:name="_ETM_Q1_464244"/>
      <w:bookmarkEnd w:id="15"/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ההערכה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שלי</w:t>
      </w:r>
      <w:r>
        <w:rPr>
          <w:rtl w:val="true"/>
        </w:rPr>
        <w:t xml:space="preserve">, </w:t>
      </w:r>
      <w:r>
        <w:rPr>
          <w:rtl w:val="true"/>
        </w:rPr>
        <w:t>לפי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החיוך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מהאנשים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tl w:val="true"/>
        </w:rPr>
        <w:t xml:space="preserve">,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bookmarkStart w:id="16" w:name="_ETM_Q1_467834"/>
      <w:bookmarkEnd w:id="16"/>
      <w:r>
        <w:rPr>
          <w:rtl w:val="true"/>
        </w:rPr>
        <w:t>שהליך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לשנתיים</w:t>
      </w:r>
      <w:r>
        <w:rPr>
          <w:rtl w:val="true"/>
        </w:rPr>
        <w:t xml:space="preserve">, </w:t>
      </w:r>
      <w:r>
        <w:rPr>
          <w:rtl w:val="true"/>
        </w:rPr>
        <w:t>ואף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יותר</w:t>
      </w:r>
      <w:r>
        <w:rPr>
          <w:rtl w:val="true"/>
        </w:rPr>
        <w:t xml:space="preserve">, </w:t>
      </w:r>
      <w:bookmarkStart w:id="17" w:name="_ETM_Q1_472360"/>
      <w:bookmarkEnd w:id="17"/>
      <w:r>
        <w:rPr>
          <w:rtl w:val="true"/>
        </w:rPr>
        <w:t>ובינתיים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יוכלו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לקבל</w:t>
      </w:r>
      <w:r>
        <w:rPr>
          <w:rFonts w:cs="Times New Roman"/>
          <w:rtl w:val="true"/>
        </w:rPr>
        <w:t xml:space="preserve"> </w:t>
      </w:r>
      <w:bookmarkStart w:id="18" w:name="_ETM_Q1_482066"/>
      <w:bookmarkEnd w:id="18"/>
      <w:r>
        <w:rPr>
          <w:rtl w:val="true"/>
        </w:rPr>
        <w:t>כספים</w:t>
      </w:r>
      <w:r>
        <w:rPr>
          <w:rtl w:val="true"/>
        </w:rPr>
        <w:t xml:space="preserve">. </w:t>
      </w:r>
      <w:r>
        <w:rPr>
          <w:rtl w:val="true"/>
        </w:rPr>
        <w:t>לכן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לחכות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שייגמר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ההליך</w:t>
      </w:r>
      <w:r>
        <w:rPr>
          <w:rtl w:val="true"/>
        </w:rPr>
        <w:t xml:space="preserve">, </w:t>
      </w:r>
      <w:bookmarkStart w:id="19" w:name="_ETM_Q1_491621"/>
      <w:bookmarkEnd w:id="19"/>
      <w:r>
        <w:rPr>
          <w:rtl w:val="true"/>
        </w:rPr>
        <w:t>ולכן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מתחילים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קודם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בדיווח</w:t>
      </w:r>
      <w:r>
        <w:rPr>
          <w:rtl w:val="true"/>
        </w:rPr>
        <w:t xml:space="preserve">, </w:t>
      </w:r>
      <w:r>
        <w:rPr>
          <w:rtl w:val="true"/>
        </w:rPr>
        <w:t>ונראה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הדברים</w:t>
      </w:r>
      <w:r>
        <w:rPr>
          <w:rFonts w:cs="Times New Roman"/>
          <w:rtl w:val="true"/>
        </w:rPr>
        <w:t xml:space="preserve"> </w:t>
      </w:r>
      <w:bookmarkStart w:id="20" w:name="_ETM_Q1_495731"/>
      <w:bookmarkEnd w:id="20"/>
      <w:r>
        <w:rPr>
          <w:rtl w:val="true"/>
        </w:rPr>
        <w:t>יתגלגלו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bookmarkStart w:id="21" w:name="_ETM_Q1_495347"/>
      <w:bookmarkStart w:id="22" w:name="_ETM_Q1_495321"/>
      <w:bookmarkEnd w:id="21"/>
      <w:bookmarkEnd w:id="22"/>
      <w:r>
        <w:rPr>
          <w:rtl w:val="true"/>
        </w:rPr>
        <w:t>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שצריך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לדווח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לאיתור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והשבת</w:t>
      </w:r>
      <w:r>
        <w:rPr>
          <w:rFonts w:cs="Times New Roman"/>
          <w:rtl w:val="true"/>
        </w:rPr>
        <w:t xml:space="preserve"> </w:t>
      </w:r>
      <w:bookmarkStart w:id="23" w:name="_ETM_Q1_503427"/>
      <w:bookmarkEnd w:id="23"/>
      <w:r>
        <w:rPr>
          <w:rtl w:val="true"/>
        </w:rPr>
        <w:t>נכסים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ירצה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להתחיל</w:t>
      </w:r>
      <w:r>
        <w:rPr>
          <w:rtl w:val="true"/>
        </w:rPr>
        <w:t xml:space="preserve">? </w:t>
      </w:r>
      <w:r>
        <w:rPr>
          <w:rtl w:val="true"/>
        </w:rPr>
        <w:t>המנכ</w:t>
      </w:r>
      <w:r>
        <w:rPr>
          <w:rtl w:val="true"/>
        </w:rPr>
        <w:t>"</w:t>
      </w:r>
      <w:r>
        <w:rPr>
          <w:rtl w:val="true"/>
        </w:rPr>
        <w:t>ל</w:t>
      </w:r>
      <w:r>
        <w:rPr>
          <w:rtl w:val="true"/>
        </w:rPr>
        <w:t xml:space="preserve">. </w:t>
      </w:r>
      <w:r>
        <w:rPr>
          <w:rtl w:val="true"/>
        </w:rPr>
        <w:t>ישראל</w:t>
      </w:r>
      <w:r>
        <w:rPr>
          <w:rtl w:val="true"/>
        </w:rPr>
        <w:t xml:space="preserve">, </w:t>
      </w:r>
      <w:r>
        <w:rPr>
          <w:rtl w:val="true"/>
        </w:rPr>
        <w:t>בבקשה</w:t>
      </w:r>
      <w:r>
        <w:rPr>
          <w:rtl w:val="true"/>
        </w:rPr>
        <w:t xml:space="preserve">. </w:t>
      </w:r>
      <w:bookmarkStart w:id="24" w:name="_ETM_Q1_524823"/>
      <w:bookmarkEnd w:id="24"/>
    </w:p>
    <w:p>
      <w:pPr>
        <w:pStyle w:val="Normal"/>
        <w:jc w:val="both"/>
        <w:rPr/>
      </w:pPr>
      <w:r>
        <w:rPr>
          <w:rtl w:val="true"/>
        </w:rPr>
      </w:r>
      <w:bookmarkStart w:id="25" w:name="_ETM_Q1_518475"/>
      <w:bookmarkStart w:id="26" w:name="_ETM_Q1_518475"/>
      <w:bookmarkEnd w:id="26"/>
    </w:p>
    <w:p>
      <w:pPr>
        <w:pStyle w:val="Style37"/>
        <w:keepNext w:val="true"/>
        <w:jc w:val="both"/>
        <w:rPr/>
      </w:pPr>
      <w:bookmarkStart w:id="27" w:name="_ETM_Q1_518803"/>
      <w:bookmarkEnd w:id="27"/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Fonts w:cs="Times New Roman"/>
          <w:rtl w:val="true"/>
        </w:rPr>
        <w:t xml:space="preserve"> </w:t>
      </w:r>
      <w:r>
        <w:rPr>
          <w:rtl w:val="true"/>
        </w:rPr>
        <w:t>בוקר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טוב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28" w:name="_ETM_Q1_532679"/>
      <w:bookmarkStart w:id="29" w:name="_ETM_Q1_532679"/>
      <w:bookmarkEnd w:id="29"/>
    </w:p>
    <w:p>
      <w:pPr>
        <w:pStyle w:val="Style33"/>
        <w:keepNext w:val="true"/>
        <w:jc w:val="both"/>
        <w:rPr/>
      </w:pPr>
      <w:bookmarkStart w:id="30" w:name="_ETM_Q1_532965"/>
      <w:bookmarkEnd w:id="3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tl w:val="true"/>
        </w:rPr>
        <w:t xml:space="preserve">, </w:t>
      </w:r>
      <w:r>
        <w:rPr>
          <w:rtl w:val="true"/>
        </w:rPr>
        <w:t>שתי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הערות</w:t>
      </w:r>
      <w:r>
        <w:rPr>
          <w:rtl w:val="true"/>
        </w:rPr>
        <w:t xml:space="preserve">. </w:t>
      </w:r>
      <w:r>
        <w:rPr>
          <w:rtl w:val="true"/>
        </w:rPr>
        <w:t>אחת</w:t>
      </w:r>
      <w:r>
        <w:rPr>
          <w:rtl w:val="true"/>
        </w:rPr>
        <w:t xml:space="preserve">, </w:t>
      </w:r>
      <w:r>
        <w:rPr>
          <w:rtl w:val="true"/>
        </w:rPr>
        <w:t>שכל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bookmarkStart w:id="31" w:name="_ETM_Q1_534968"/>
      <w:bookmarkEnd w:id="31"/>
      <w:r>
        <w:rPr>
          <w:rtl w:val="true"/>
        </w:rPr>
        <w:t>שידבר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יאמר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ותפקידו</w:t>
      </w:r>
      <w:r>
        <w:rPr>
          <w:rtl w:val="true"/>
        </w:rPr>
        <w:t xml:space="preserve">, </w:t>
      </w:r>
      <w:r>
        <w:rPr>
          <w:rtl w:val="true"/>
        </w:rPr>
        <w:t>צריך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לפרוטוקול</w:t>
      </w:r>
      <w:r>
        <w:rPr>
          <w:rtl w:val="true"/>
        </w:rPr>
        <w:t xml:space="preserve">. </w:t>
      </w:r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bookmarkStart w:id="32" w:name="_ETM_Q1_541670"/>
      <w:bookmarkEnd w:id="32"/>
      <w:r>
        <w:rPr>
          <w:rtl w:val="true"/>
        </w:rPr>
        <w:t>שני</w:t>
      </w:r>
      <w:r>
        <w:rPr>
          <w:rtl w:val="true"/>
        </w:rPr>
        <w:t xml:space="preserve">,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נוהג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מגונה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בוועדה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הזו</w:t>
      </w:r>
      <w:r>
        <w:rPr>
          <w:rtl w:val="true"/>
        </w:rPr>
        <w:t xml:space="preserve">, </w:t>
      </w:r>
      <w:r>
        <w:rPr>
          <w:rtl w:val="true"/>
        </w:rPr>
        <w:t>שאנחנו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מאפשרים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למישהו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להתערב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בזמן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שמישהו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מדבר</w:t>
      </w:r>
      <w:r>
        <w:rPr>
          <w:rtl w:val="true"/>
        </w:rPr>
        <w:t xml:space="preserve">.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bookmarkStart w:id="33" w:name="_ETM_Q1_553694"/>
      <w:bookmarkEnd w:id="33"/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שמרגיש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מוכרח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לדבר</w:t>
      </w:r>
      <w:r>
        <w:rPr>
          <w:rtl w:val="true"/>
        </w:rPr>
        <w:t xml:space="preserve">, </w:t>
      </w:r>
      <w:r>
        <w:rPr>
          <w:rtl w:val="true"/>
        </w:rPr>
        <w:t>שירשום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bookmarkStart w:id="34" w:name="_ETM_Q1_560042"/>
      <w:bookmarkEnd w:id="34"/>
      <w:r>
        <w:rPr>
          <w:rtl w:val="true"/>
        </w:rPr>
        <w:t>נייר</w:t>
      </w:r>
      <w:r>
        <w:rPr>
          <w:rtl w:val="true"/>
        </w:rPr>
        <w:t xml:space="preserve">, </w:t>
      </w:r>
      <w:r>
        <w:rPr>
          <w:rtl w:val="true"/>
        </w:rPr>
        <w:t>יבקש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לדבר</w:t>
      </w:r>
      <w:r>
        <w:rPr>
          <w:rtl w:val="true"/>
        </w:rPr>
        <w:t xml:space="preserve">, </w:t>
      </w:r>
      <w:r>
        <w:rPr>
          <w:rtl w:val="true"/>
        </w:rPr>
        <w:t>ואנחנו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נשתדל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לשמוע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כולם</w:t>
      </w:r>
      <w:r>
        <w:rPr>
          <w:rtl w:val="true"/>
        </w:rPr>
        <w:t xml:space="preserve">. </w:t>
      </w:r>
      <w:bookmarkStart w:id="35" w:name="_ETM_Q1_562039"/>
      <w:bookmarkEnd w:id="35"/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ואופן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יתערב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בזמן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שהשני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מדבר</w:t>
      </w:r>
      <w:r>
        <w:rPr>
          <w:rtl w:val="true"/>
        </w:rPr>
        <w:t xml:space="preserve">.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בניחותא</w:t>
      </w:r>
      <w:r>
        <w:rPr>
          <w:rtl w:val="true"/>
        </w:rPr>
        <w:t xml:space="preserve">, </w:t>
      </w:r>
      <w:r>
        <w:rPr>
          <w:rtl w:val="true"/>
        </w:rPr>
        <w:t>ואני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מבקש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מאנשים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לקצר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36" w:name="_ETM_Q1_574446"/>
      <w:bookmarkStart w:id="37" w:name="_ETM_Q1_574446"/>
      <w:bookmarkEnd w:id="37"/>
    </w:p>
    <w:p>
      <w:pPr>
        <w:pStyle w:val="Style15"/>
        <w:keepNext w:val="true"/>
        <w:jc w:val="both"/>
        <w:rPr/>
      </w:pPr>
      <w:bookmarkStart w:id="38" w:name="_ETM_Q1_574749"/>
      <w:bookmarkEnd w:id="38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הדיונים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אצל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ניסן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ידועים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שמדברים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בניחותא</w:t>
      </w:r>
      <w:r>
        <w:rPr>
          <w:rtl w:val="true"/>
        </w:rPr>
        <w:t xml:space="preserve">, </w:t>
      </w:r>
      <w:bookmarkStart w:id="39" w:name="_ETM_Q1_578144"/>
      <w:bookmarkEnd w:id="39"/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בכך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0" w:name="_ETM_Q1_577721"/>
      <w:bookmarkStart w:id="41" w:name="_ETM_Q1_577721"/>
      <w:bookmarkEnd w:id="41"/>
    </w:p>
    <w:p>
      <w:pPr>
        <w:pStyle w:val="Style33"/>
        <w:keepNext w:val="true"/>
        <w:jc w:val="both"/>
        <w:rPr/>
      </w:pPr>
      <w:bookmarkStart w:id="42" w:name="_ETM_Q1_578010"/>
      <w:bookmarkEnd w:id="42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נכון</w:t>
      </w:r>
      <w:r>
        <w:rPr>
          <w:rtl w:val="true"/>
        </w:rPr>
        <w:t xml:space="preserve">.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בניחותא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3" w:name="_ETM_Q1_579905"/>
      <w:bookmarkStart w:id="44" w:name="_ETM_Q1_579905"/>
      <w:bookmarkEnd w:id="44"/>
    </w:p>
    <w:p>
      <w:pPr>
        <w:pStyle w:val="Style15"/>
        <w:keepNext w:val="true"/>
        <w:jc w:val="both"/>
        <w:rPr/>
      </w:pPr>
      <w:bookmarkStart w:id="45" w:name="_ETM_Q1_580181"/>
      <w:bookmarkEnd w:id="45"/>
      <w:r>
        <w:rPr>
          <w:vanish/>
          <w:highlight w:val="yellow"/>
          <w:rtl w:val="true"/>
        </w:rPr>
        <w:t>&lt;</w:t>
      </w:r>
      <w:r>
        <w:rPr>
          <w:rtl w:val="true"/>
        </w:rPr>
        <w:t>יואב בן צור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bookmarkStart w:id="46" w:name="_ETM_Q1_581282"/>
      <w:bookmarkEnd w:id="46"/>
      <w:r>
        <w:rPr>
          <w:rtl w:val="true"/>
        </w:rPr>
        <w:t>הזמן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בניחותא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7" w:name="_ETM_Q1_584473"/>
      <w:bookmarkStart w:id="48" w:name="_ETM_Q1_584473"/>
      <w:bookmarkEnd w:id="48"/>
    </w:p>
    <w:p>
      <w:pPr>
        <w:pStyle w:val="Style33"/>
        <w:keepNext w:val="true"/>
        <w:jc w:val="both"/>
        <w:rPr/>
      </w:pPr>
      <w:bookmarkStart w:id="49" w:name="_ETM_Q1_585241"/>
      <w:bookmarkEnd w:id="4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אראה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מתארך</w:t>
      </w:r>
      <w:r>
        <w:rPr>
          <w:rtl w:val="true"/>
        </w:rPr>
        <w:t xml:space="preserve">,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bookmarkStart w:id="50" w:name="_ETM_Q1_586426"/>
      <w:bookmarkEnd w:id="50"/>
      <w:r>
        <w:rPr>
          <w:rtl w:val="true"/>
        </w:rPr>
        <w:t>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השעונים</w:t>
      </w:r>
      <w:r>
        <w:rPr>
          <w:rtl w:val="true"/>
        </w:rPr>
        <w:t xml:space="preserve">.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משתדל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כרגע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להפעיל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אותם</w:t>
      </w:r>
      <w:r>
        <w:rPr>
          <w:rtl w:val="true"/>
        </w:rPr>
        <w:t xml:space="preserve">. </w:t>
      </w:r>
      <w:r>
        <w:rPr>
          <w:rtl w:val="true"/>
        </w:rPr>
        <w:t>ישראל</w:t>
      </w:r>
      <w:r>
        <w:rPr>
          <w:rtl w:val="true"/>
        </w:rPr>
        <w:t xml:space="preserve">, </w:t>
      </w:r>
      <w:r>
        <w:rPr>
          <w:rtl w:val="true"/>
        </w:rPr>
        <w:t>בבקשה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7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בוקר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טוב</w:t>
      </w:r>
      <w:r>
        <w:rPr>
          <w:rtl w:val="true"/>
        </w:rPr>
        <w:t xml:space="preserve">. </w:t>
      </w:r>
      <w:r>
        <w:rPr>
          <w:rtl w:val="true"/>
        </w:rPr>
        <w:t>תודה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לך</w:t>
      </w:r>
      <w:r>
        <w:rPr>
          <w:rtl w:val="true"/>
        </w:rPr>
        <w:t xml:space="preserve">, </w:t>
      </w:r>
      <w:r>
        <w:rPr>
          <w:rtl w:val="true"/>
        </w:rPr>
        <w:t>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</w:t>
      </w:r>
      <w:bookmarkStart w:id="51" w:name="_ETM_Q1_601623"/>
      <w:bookmarkEnd w:id="51"/>
      <w:r>
        <w:rPr>
          <w:rtl w:val="true"/>
        </w:rPr>
        <w:t>ועדה</w:t>
      </w:r>
      <w:r>
        <w:rPr>
          <w:rtl w:val="true"/>
        </w:rPr>
        <w:t xml:space="preserve">, </w:t>
      </w:r>
      <w:r>
        <w:rPr>
          <w:rtl w:val="true"/>
        </w:rPr>
        <w:t>שזימנת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הגדרת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ומדויק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הרקע</w:t>
      </w:r>
      <w:r>
        <w:rPr>
          <w:rFonts w:cs="Times New Roman"/>
          <w:rtl w:val="true"/>
        </w:rPr>
        <w:t xml:space="preserve"> </w:t>
      </w:r>
      <w:bookmarkStart w:id="52" w:name="_ETM_Q1_604231"/>
      <w:bookmarkEnd w:id="52"/>
      <w:r>
        <w:rPr>
          <w:rtl w:val="true"/>
        </w:rPr>
        <w:t>שבעטיו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נאלצנו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לשלוח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לוועדה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ההודעה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bookmarkStart w:id="53" w:name="_ETM_Q1_612818"/>
      <w:bookmarkEnd w:id="53"/>
      <w:r>
        <w:rPr>
          <w:rtl w:val="true"/>
        </w:rPr>
        <w:t>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סעיף</w:t>
      </w:r>
      <w:r>
        <w:rPr>
          <w:rFonts w:cs="Times New Roman"/>
          <w:rtl w:val="true"/>
        </w:rPr>
        <w:t xml:space="preserve"> </w:t>
      </w:r>
      <w:r>
        <w:rPr/>
        <w:t>34</w:t>
      </w:r>
      <w:r>
        <w:rPr>
          <w:rtl w:val="true"/>
        </w:rPr>
        <w:t>.</w:t>
      </w:r>
      <w:bookmarkStart w:id="54" w:name="_ETM_Q1_618321"/>
      <w:bookmarkStart w:id="55" w:name="_ETM_Q1_618022"/>
      <w:bookmarkEnd w:id="54"/>
      <w:bookmarkEnd w:id="55"/>
      <w:r>
        <w:rPr>
          <w:rtl w:val="true"/>
        </w:rPr>
        <w:t xml:space="preserve"> </w:t>
      </w: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כשנה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אבן</w:t>
      </w:r>
      <w:r>
        <w:rPr>
          <w:rFonts w:cs="Times New Roman"/>
          <w:rtl w:val="true"/>
        </w:rPr>
        <w:t xml:space="preserve"> </w:t>
      </w:r>
      <w:bookmarkStart w:id="56" w:name="_ETM_Q1_645366"/>
      <w:bookmarkEnd w:id="56"/>
      <w:r>
        <w:rPr>
          <w:rtl w:val="true"/>
        </w:rPr>
        <w:t>דרך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בתולדות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tl w:val="true"/>
        </w:rPr>
        <w:t xml:space="preserve">, </w:t>
      </w:r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התקבלו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תיקונים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משמעותיים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ביותר</w:t>
      </w:r>
      <w:r>
        <w:rPr>
          <w:rtl w:val="true"/>
        </w:rPr>
        <w:t xml:space="preserve">, </w:t>
      </w:r>
      <w:r>
        <w:rPr>
          <w:rtl w:val="true"/>
        </w:rPr>
        <w:t>שאפשר</w:t>
      </w:r>
      <w:bookmarkStart w:id="57" w:name="_ETM_Q1_675647"/>
      <w:bookmarkEnd w:id="57"/>
      <w:r>
        <w:rPr>
          <w:rtl w:val="true"/>
        </w:rPr>
        <w:t>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חשובים</w:t>
      </w:r>
      <w:r>
        <w:rPr>
          <w:rtl w:val="true"/>
        </w:rPr>
        <w:t xml:space="preserve">. </w:t>
      </w:r>
      <w:r>
        <w:rPr>
          <w:rtl w:val="true"/>
        </w:rPr>
        <w:t>תזכורת</w:t>
      </w:r>
      <w:r>
        <w:rPr>
          <w:rtl w:val="true"/>
        </w:rPr>
        <w:t xml:space="preserve">: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לאיתור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ולהשבת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bookmarkStart w:id="58" w:name="_ETM_Q1_681235"/>
      <w:bookmarkEnd w:id="58"/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נספי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הוקמה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בעקבות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ועדת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חקירה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פרלמנטרית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שאפשרה</w:t>
      </w:r>
      <w:r>
        <w:rPr>
          <w:rFonts w:cs="Times New Roman"/>
          <w:rtl w:val="true"/>
        </w:rPr>
        <w:t xml:space="preserve"> </w:t>
      </w:r>
      <w:bookmarkStart w:id="59" w:name="_ETM_Q1_690888"/>
      <w:bookmarkEnd w:id="59"/>
      <w:r>
        <w:rPr>
          <w:rtl w:val="true"/>
        </w:rPr>
        <w:t>לחברה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באמצעות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החוק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נדל</w:t>
      </w:r>
      <w:r>
        <w:rPr>
          <w:rtl w:val="true"/>
        </w:rPr>
        <w:t>"</w:t>
      </w:r>
      <w:r>
        <w:rPr>
          <w:rtl w:val="true"/>
        </w:rPr>
        <w:t>ן</w:t>
      </w:r>
      <w:bookmarkStart w:id="60" w:name="_ETM_Q1_695588"/>
      <w:bookmarkEnd w:id="60"/>
      <w:r>
        <w:rPr>
          <w:rtl w:val="true"/>
        </w:rPr>
        <w:t xml:space="preserve">, </w:t>
      </w:r>
      <w:r>
        <w:rPr>
          <w:rtl w:val="true"/>
        </w:rPr>
        <w:t>כספים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ואחרים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בחברה</w:t>
      </w:r>
      <w:r>
        <w:rPr>
          <w:rtl w:val="true"/>
        </w:rPr>
        <w:t xml:space="preserve">, </w:t>
      </w:r>
      <w:r>
        <w:rPr>
          <w:rtl w:val="true"/>
        </w:rPr>
        <w:t>למצוא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יורשיהם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החוקיים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ולהשיב</w:t>
      </w:r>
      <w:r>
        <w:rPr>
          <w:rFonts w:cs="Times New Roman"/>
          <w:rtl w:val="true"/>
        </w:rPr>
        <w:t xml:space="preserve"> </w:t>
      </w:r>
      <w:bookmarkStart w:id="61" w:name="_ETM_Q1_701427"/>
      <w:bookmarkEnd w:id="61"/>
      <w:r>
        <w:rPr>
          <w:rtl w:val="true"/>
        </w:rPr>
        <w:t>להם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הפרטיים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הללו</w:t>
      </w:r>
      <w:r>
        <w:rPr>
          <w:rtl w:val="true"/>
        </w:rPr>
        <w:t xml:space="preserve">. </w:t>
      </w:r>
      <w:r>
        <w:rPr>
          <w:rtl w:val="true"/>
        </w:rPr>
        <w:t>וכאשר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מגיעים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לכלל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מסקנה</w:t>
      </w:r>
      <w:r>
        <w:rPr>
          <w:rFonts w:cs="Times New Roman"/>
          <w:rtl w:val="true"/>
        </w:rPr>
        <w:t xml:space="preserve"> </w:t>
      </w:r>
      <w:bookmarkStart w:id="62" w:name="_ETM_Q1_707424"/>
      <w:bookmarkEnd w:id="62"/>
      <w:r>
        <w:rPr>
          <w:rtl w:val="true"/>
        </w:rPr>
        <w:t>שבוודאות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מוצאים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היורשים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לנכסים</w:t>
      </w:r>
      <w:r>
        <w:rPr>
          <w:rtl w:val="true"/>
        </w:rPr>
        <w:t xml:space="preserve">,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מממשים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אותם</w:t>
      </w:r>
      <w:r>
        <w:rPr>
          <w:rtl w:val="true"/>
        </w:rPr>
        <w:t xml:space="preserve">, </w:t>
      </w:r>
      <w:r>
        <w:rPr>
          <w:rtl w:val="true"/>
        </w:rPr>
        <w:t>כאשר</w:t>
      </w:r>
      <w:r>
        <w:rPr>
          <w:rFonts w:cs="Times New Roman"/>
          <w:rtl w:val="true"/>
        </w:rPr>
        <w:t xml:space="preserve"> </w:t>
      </w:r>
      <w:bookmarkStart w:id="63" w:name="_ETM_Q1_717947"/>
      <w:bookmarkEnd w:id="63"/>
      <w:r>
        <w:rPr>
          <w:rtl w:val="true"/>
        </w:rPr>
        <w:t>מדובר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בנכסי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נדל</w:t>
      </w:r>
      <w:r>
        <w:rPr>
          <w:rtl w:val="true"/>
        </w:rPr>
        <w:t>"</w:t>
      </w:r>
      <w:r>
        <w:rPr>
          <w:rtl w:val="true"/>
        </w:rPr>
        <w:t>ן</w:t>
      </w:r>
      <w:r>
        <w:rPr>
          <w:rtl w:val="true"/>
        </w:rPr>
        <w:t xml:space="preserve">, </w:t>
      </w:r>
      <w:r>
        <w:rPr>
          <w:rtl w:val="true"/>
        </w:rPr>
        <w:t>ומסייעים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בתקציבים</w:t>
      </w:r>
      <w:r>
        <w:rPr>
          <w:rtl w:val="true"/>
        </w:rPr>
        <w:t xml:space="preserve">, </w:t>
      </w:r>
      <w:r>
        <w:rPr>
          <w:rtl w:val="true"/>
        </w:rPr>
        <w:t>שהלכו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וגדלו</w:t>
      </w:r>
      <w:r>
        <w:rPr>
          <w:rFonts w:cs="Times New Roman"/>
          <w:rtl w:val="true"/>
        </w:rPr>
        <w:t xml:space="preserve"> </w:t>
      </w:r>
      <w:bookmarkStart w:id="64" w:name="_ETM_Q1_724188"/>
      <w:bookmarkEnd w:id="64"/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החלטת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ישיבה</w:t>
      </w:r>
      <w:r>
        <w:rPr>
          <w:rtl w:val="true"/>
        </w:rPr>
        <w:t xml:space="preserve">. </w:t>
      </w:r>
      <w:r>
        <w:rPr>
          <w:rtl w:val="true"/>
        </w:rPr>
        <w:t>בשנה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שעבר</w:t>
      </w:r>
      <w:bookmarkStart w:id="65" w:name="_ETM_Q1_726885"/>
      <w:bookmarkEnd w:id="65"/>
      <w:r>
        <w:rPr>
          <w:rtl w:val="true"/>
        </w:rPr>
        <w:t>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</w:t>
      </w:r>
      <w:r>
        <w:rPr>
          <w:rFonts w:cs="Times New Roman"/>
          <w:rtl w:val="true"/>
        </w:rPr>
        <w:t xml:space="preserve"> </w:t>
      </w:r>
      <w:r>
        <w:rPr/>
        <w:t>135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, </w:t>
      </w:r>
      <w:r>
        <w:rPr>
          <w:rtl w:val="true"/>
        </w:rPr>
        <w:t>והשנה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צריכים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להיות</w:t>
      </w:r>
      <w:r>
        <w:rPr>
          <w:rFonts w:cs="Times New Roman"/>
          <w:rtl w:val="true"/>
        </w:rPr>
        <w:t xml:space="preserve"> </w:t>
      </w:r>
      <w:r>
        <w:rPr/>
        <w:t>150</w:t>
      </w:r>
      <w:r>
        <w:rPr>
          <w:rtl w:val="true"/>
        </w:rPr>
        <w:t xml:space="preserve"> </w:t>
      </w:r>
      <w:bookmarkStart w:id="66" w:name="_ETM_Q1_730777"/>
      <w:bookmarkEnd w:id="66"/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, </w:t>
      </w:r>
      <w:r>
        <w:rPr>
          <w:rtl w:val="true"/>
        </w:rPr>
        <w:t>כאשר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נכללו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לאיתור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והשבה</w:t>
      </w:r>
      <w:r>
        <w:rPr>
          <w:rtl w:val="true"/>
        </w:rPr>
        <w:t xml:space="preserve">; </w:t>
      </w:r>
      <w:bookmarkStart w:id="67" w:name="_ETM_Q1_737874"/>
      <w:bookmarkEnd w:id="67"/>
      <w:r>
        <w:rPr>
          <w:rtl w:val="true"/>
        </w:rPr>
        <w:t>הנכסים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שמחזיקה</w:t>
      </w:r>
      <w:r>
        <w:rPr>
          <w:rFonts w:cs="Times New Roman"/>
          <w:rtl w:val="true"/>
        </w:rPr>
        <w:t xml:space="preserve"> </w:t>
      </w:r>
      <w:r>
        <w:rPr/>
        <w:t>24%</w:t>
      </w:r>
      <w:r>
        <w:rPr>
          <w:rtl w:val="true"/>
        </w:rPr>
        <w:t xml:space="preserve"> </w:t>
      </w:r>
      <w:r>
        <w:rPr>
          <w:rtl w:val="true"/>
        </w:rPr>
        <w:t>באוצר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שהיא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בתורה</w:t>
      </w:r>
      <w:r>
        <w:rPr>
          <w:rFonts w:cs="Times New Roman"/>
          <w:rtl w:val="true"/>
        </w:rPr>
        <w:t xml:space="preserve"> </w:t>
      </w:r>
      <w:bookmarkStart w:id="68" w:name="_ETM_Q1_746303"/>
      <w:bookmarkEnd w:id="68"/>
      <w:r>
        <w:rPr>
          <w:rtl w:val="true"/>
        </w:rPr>
        <w:t>מוחזקת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ההסתדרות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הציונית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העולמית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69" w:name="_ETM_Q1_746691"/>
      <w:bookmarkStart w:id="70" w:name="_ETM_Q1_746691"/>
      <w:bookmarkEnd w:id="70"/>
    </w:p>
    <w:p>
      <w:pPr>
        <w:pStyle w:val="Normal"/>
        <w:jc w:val="both"/>
        <w:rPr/>
      </w:pPr>
      <w:bookmarkStart w:id="71" w:name="_ETM_Q1_746948"/>
      <w:bookmarkEnd w:id="71"/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עשינו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צעד</w:t>
      </w:r>
      <w:r>
        <w:rPr>
          <w:rFonts w:cs="Times New Roman"/>
          <w:rtl w:val="true"/>
        </w:rPr>
        <w:t xml:space="preserve"> </w:t>
      </w:r>
      <w:bookmarkStart w:id="72" w:name="_ETM_Q1_750198"/>
      <w:bookmarkEnd w:id="72"/>
      <w:r>
        <w:rPr>
          <w:rtl w:val="true"/>
        </w:rPr>
        <w:t>מדהים</w:t>
      </w:r>
      <w:r>
        <w:rPr>
          <w:rtl w:val="true"/>
        </w:rPr>
        <w:t xml:space="preserve">, </w:t>
      </w:r>
      <w:r>
        <w:rPr>
          <w:rtl w:val="true"/>
        </w:rPr>
        <w:t>שאולי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הוועדה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תשמע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לראשונה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העוסקים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מכירים</w:t>
      </w:r>
      <w:r>
        <w:rPr>
          <w:rtl w:val="true"/>
        </w:rPr>
        <w:t xml:space="preserve">: </w:t>
      </w:r>
      <w:r>
        <w:rPr>
          <w:rtl w:val="true"/>
        </w:rPr>
        <w:t>בעוד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שבאותה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מוגבלות</w:t>
      </w:r>
      <w:r>
        <w:rPr>
          <w:rFonts w:cs="Times New Roman"/>
          <w:rtl w:val="true"/>
        </w:rPr>
        <w:t xml:space="preserve"> </w:t>
      </w:r>
      <w:bookmarkStart w:id="73" w:name="_ETM_Q1_764900"/>
      <w:bookmarkEnd w:id="73"/>
      <w:r>
        <w:rPr>
          <w:rtl w:val="true"/>
        </w:rPr>
        <w:t>מאוד</w:t>
      </w:r>
      <w:r>
        <w:rPr>
          <w:rtl w:val="true"/>
        </w:rPr>
        <w:t xml:space="preserve">,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הגענו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עכשיו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להחלטות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בהיקפים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/>
        <w:t>431</w:t>
      </w:r>
      <w:r>
        <w:rPr>
          <w:rtl w:val="true"/>
        </w:rPr>
        <w:t xml:space="preserve"> </w:t>
      </w:r>
      <w:bookmarkStart w:id="74" w:name="_ETM_Q1_768865"/>
      <w:bookmarkEnd w:id="74"/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ליורשים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נספי</w:t>
      </w:r>
      <w:r>
        <w:rPr>
          <w:rFonts w:cs="Times New Roman"/>
          <w:rtl w:val="true"/>
        </w:rPr>
        <w:t xml:space="preserve"> </w:t>
      </w:r>
      <w:bookmarkStart w:id="75" w:name="_ETM_Q1_777761"/>
      <w:bookmarkEnd w:id="75"/>
      <w:r>
        <w:rPr>
          <w:rtl w:val="true"/>
        </w:rPr>
        <w:t>שואה</w:t>
      </w:r>
      <w:r>
        <w:rPr>
          <w:rtl w:val="true"/>
        </w:rPr>
        <w:t xml:space="preserve">, </w:t>
      </w:r>
      <w:r>
        <w:rPr>
          <w:rtl w:val="true"/>
        </w:rPr>
        <w:t>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היקפים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שוערו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מקום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ובשום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עת</w:t>
      </w:r>
      <w:r>
        <w:rPr>
          <w:rtl w:val="true"/>
        </w:rPr>
        <w:t xml:space="preserve">. </w:t>
      </w:r>
      <w:r>
        <w:rPr>
          <w:rtl w:val="true"/>
        </w:rPr>
        <w:t>הנכסים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שהצלחנו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לממש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בעקבות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תיקוני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חקיקה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שהתקבלו</w:t>
      </w:r>
      <w:r>
        <w:rPr>
          <w:rtl w:val="true"/>
        </w:rPr>
        <w:t xml:space="preserve">, </w:t>
      </w:r>
      <w:bookmarkStart w:id="76" w:name="_ETM_Q1_788151"/>
      <w:bookmarkEnd w:id="76"/>
      <w:r>
        <w:rPr>
          <w:rtl w:val="true"/>
        </w:rPr>
        <w:t>עברו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</w:t>
      </w:r>
      <w:r>
        <w:rPr>
          <w:rtl w:val="true"/>
        </w:rPr>
        <w:t>-</w:t>
      </w:r>
      <w:r>
        <w:rPr/>
        <w:t>100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 xml:space="preserve">, </w:t>
      </w:r>
      <w:r>
        <w:rPr>
          <w:rtl w:val="true"/>
        </w:rPr>
        <w:t>וגם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הגיעו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לידיהם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bookmarkStart w:id="77" w:name="_ETM_Q1_793333"/>
      <w:bookmarkEnd w:id="77"/>
      <w:r>
        <w:rPr>
          <w:rtl w:val="true"/>
        </w:rPr>
        <w:t>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78" w:name="_ETM_Q1_796785"/>
      <w:bookmarkStart w:id="79" w:name="_ETM_Q1_796758"/>
      <w:bookmarkEnd w:id="78"/>
      <w:bookmarkEnd w:id="79"/>
      <w:r>
        <w:rPr>
          <w:vanish/>
          <w:highlight w:val="yellow"/>
          <w:rtl w:val="true"/>
        </w:rPr>
        <w:t>&lt;</w:t>
      </w:r>
      <w:r>
        <w:rPr>
          <w:rtl w:val="true"/>
        </w:rPr>
        <w:t>מאיר כהן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לחזור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המספרים</w:t>
      </w:r>
      <w:r>
        <w:rPr>
          <w:rtl w:val="true"/>
        </w:rPr>
        <w:t>?</w:t>
      </w:r>
    </w:p>
    <w:p>
      <w:pPr>
        <w:pStyle w:val="Normal"/>
        <w:jc w:val="both"/>
        <w:rPr/>
      </w:pPr>
      <w:r>
        <w:rPr>
          <w:rtl w:val="true"/>
        </w:rPr>
      </w:r>
      <w:bookmarkStart w:id="80" w:name="_ETM_Q1_797713"/>
      <w:bookmarkStart w:id="81" w:name="_ETM_Q1_797713"/>
      <w:bookmarkEnd w:id="81"/>
    </w:p>
    <w:p>
      <w:pPr>
        <w:pStyle w:val="Style37"/>
        <w:keepNext w:val="true"/>
        <w:jc w:val="both"/>
        <w:rPr/>
      </w:pPr>
      <w:bookmarkStart w:id="82" w:name="_ETM_Q1_798240"/>
      <w:bookmarkEnd w:id="82"/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קיבלה</w:t>
      </w:r>
      <w:r>
        <w:rPr>
          <w:rFonts w:cs="Times New Roman"/>
          <w:rtl w:val="true"/>
        </w:rPr>
        <w:t xml:space="preserve"> </w:t>
      </w:r>
      <w:bookmarkStart w:id="83" w:name="_ETM_Q1_804723"/>
      <w:bookmarkEnd w:id="83"/>
      <w:r>
        <w:rPr>
          <w:rtl w:val="true"/>
        </w:rPr>
        <w:t>החלטות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שיגיעו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לידיהם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יורשים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חוקיים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bookmarkStart w:id="84" w:name="_ETM_Q1_807764"/>
      <w:bookmarkEnd w:id="84"/>
      <w:r>
        <w:rPr>
          <w:rtl w:val="true"/>
        </w:rPr>
        <w:t>נספי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בהיקף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/>
        <w:t>431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אגיד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במאמר</w:t>
      </w:r>
      <w:r>
        <w:rPr>
          <w:rFonts w:cs="Times New Roman"/>
          <w:rtl w:val="true"/>
        </w:rPr>
        <w:t xml:space="preserve"> </w:t>
      </w:r>
      <w:bookmarkStart w:id="85" w:name="_ETM_Q1_812677"/>
      <w:bookmarkEnd w:id="85"/>
      <w:r>
        <w:rPr>
          <w:rtl w:val="true"/>
        </w:rPr>
        <w:t>מוסגר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שהמספר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לסוף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הרבעון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הראשון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/>
        <w:t>2015</w:t>
      </w:r>
      <w:r>
        <w:rPr>
          <w:rtl w:val="true"/>
        </w:rPr>
        <w:t xml:space="preserve">, </w:t>
      </w:r>
      <w:r>
        <w:rPr>
          <w:rtl w:val="true"/>
        </w:rPr>
        <w:t>ובינתיים</w:t>
      </w:r>
      <w:r>
        <w:rPr>
          <w:rtl w:val="true"/>
        </w:rPr>
        <w:t xml:space="preserve">, </w:t>
      </w:r>
      <w:bookmarkStart w:id="86" w:name="_ETM_Q1_816617"/>
      <w:bookmarkEnd w:id="86"/>
      <w:r>
        <w:rPr>
          <w:rtl w:val="true"/>
        </w:rPr>
        <w:t>בהחלטה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שהייתה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בישיבת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הדירקטוריון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האחרונה</w:t>
      </w:r>
      <w:r>
        <w:rPr>
          <w:rtl w:val="true"/>
        </w:rPr>
        <w:t xml:space="preserve">, </w:t>
      </w:r>
      <w:r>
        <w:rPr>
          <w:rtl w:val="true"/>
        </w:rPr>
        <w:t>השבנו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</w:t>
      </w:r>
      <w:r>
        <w:rPr>
          <w:rtl w:val="true"/>
        </w:rPr>
        <w:t>-</w:t>
      </w:r>
      <w:r>
        <w:rPr/>
        <w:t>20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 xml:space="preserve">, </w:t>
      </w:r>
      <w:bookmarkStart w:id="87" w:name="_ETM_Q1_821481"/>
      <w:bookmarkEnd w:id="87"/>
      <w:r>
        <w:rPr>
          <w:rtl w:val="true"/>
        </w:rPr>
        <w:t>כך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בעצם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451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88" w:name="_ETM_Q1_824859"/>
      <w:bookmarkStart w:id="89" w:name="_ETM_Q1_824859"/>
      <w:bookmarkEnd w:id="89"/>
    </w:p>
    <w:p>
      <w:pPr>
        <w:pStyle w:val="Style15"/>
        <w:keepNext w:val="true"/>
        <w:jc w:val="both"/>
        <w:rPr/>
      </w:pPr>
      <w:bookmarkStart w:id="90" w:name="_ETM_Q1_825126"/>
      <w:bookmarkEnd w:id="90"/>
      <w:r>
        <w:rPr>
          <w:vanish/>
          <w:highlight w:val="yellow"/>
          <w:rtl w:val="true"/>
        </w:rPr>
        <w:t>&lt;</w:t>
      </w:r>
      <w:r>
        <w:rPr>
          <w:rtl w:val="true"/>
        </w:rPr>
        <w:t>מאיר כהן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קיימת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מאז</w:t>
      </w:r>
      <w:r>
        <w:rPr>
          <w:rtl w:val="true"/>
        </w:rPr>
        <w:t>...?</w:t>
      </w:r>
    </w:p>
    <w:p>
      <w:pPr>
        <w:pStyle w:val="Normal"/>
        <w:jc w:val="both"/>
        <w:rPr/>
      </w:pPr>
      <w:r>
        <w:rPr>
          <w:rtl w:val="true"/>
        </w:rPr>
      </w:r>
      <w:bookmarkStart w:id="91" w:name="_ETM_Q1_827477"/>
      <w:bookmarkStart w:id="92" w:name="_ETM_Q1_827477"/>
      <w:bookmarkEnd w:id="92"/>
    </w:p>
    <w:p>
      <w:pPr>
        <w:pStyle w:val="Style37"/>
        <w:keepNext w:val="true"/>
        <w:jc w:val="both"/>
        <w:rPr/>
      </w:pPr>
      <w:bookmarkStart w:id="93" w:name="_ETM_Q1_827728"/>
      <w:bookmarkEnd w:id="93"/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הוקמה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bookmarkStart w:id="94" w:name="_ETM_Q1_831517"/>
      <w:bookmarkEnd w:id="94"/>
      <w:r>
        <w:rPr>
          <w:rtl w:val="true"/>
        </w:rPr>
        <w:t>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2006</w:t>
      </w:r>
      <w:r>
        <w:rPr>
          <w:rtl w:val="true"/>
        </w:rPr>
        <w:t xml:space="preserve">, </w:t>
      </w:r>
      <w:r>
        <w:rPr>
          <w:rtl w:val="true"/>
        </w:rPr>
        <w:t>וקמה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2007</w:t>
      </w:r>
      <w:r>
        <w:rPr>
          <w:rtl w:val="true"/>
        </w:rPr>
        <w:t>.</w:t>
      </w:r>
      <w:bookmarkStart w:id="95" w:name="_ETM_Q1_835182"/>
      <w:bookmarkEnd w:id="95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96" w:name="_ETM_Q1_836089"/>
      <w:bookmarkEnd w:id="96"/>
      <w:r>
        <w:rPr>
          <w:vanish/>
          <w:highlight w:val="yellow"/>
          <w:rtl w:val="true"/>
        </w:rPr>
        <w:t>&lt;</w:t>
      </w:r>
      <w:r>
        <w:rPr>
          <w:rtl w:val="true"/>
        </w:rPr>
        <w:t>מאיר כהן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/>
        <w:t>430</w:t>
      </w:r>
      <w:r>
        <w:rPr>
          <w:rtl w:val="true"/>
        </w:rPr>
        <w:t xml:space="preserve"> </w:t>
      </w:r>
      <w:r>
        <w:rPr>
          <w:rtl w:val="true"/>
        </w:rPr>
        <w:t>לחלק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לשמונה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שנים</w:t>
      </w:r>
      <w:r>
        <w:rPr>
          <w:rFonts w:cs="Times New Roman"/>
          <w:rtl w:val="true"/>
        </w:rPr>
        <w:t xml:space="preserve"> </w:t>
      </w:r>
      <w:bookmarkStart w:id="97" w:name="_ETM_Q1_835839"/>
      <w:bookmarkEnd w:id="97"/>
      <w:r>
        <w:rPr>
          <w:rtl w:val="true"/>
        </w:rPr>
        <w:t>בערך</w:t>
      </w:r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  <w:bookmarkStart w:id="98" w:name="_ETM_Q1_838270"/>
      <w:bookmarkStart w:id="99" w:name="_ETM_Q1_837902"/>
      <w:bookmarkStart w:id="100" w:name="_ETM_Q1_838270"/>
      <w:bookmarkStart w:id="101" w:name="_ETM_Q1_837902"/>
      <w:bookmarkEnd w:id="100"/>
      <w:bookmarkEnd w:id="101"/>
    </w:p>
    <w:p>
      <w:pPr>
        <w:pStyle w:val="Style37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.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לחלק</w:t>
      </w:r>
      <w:r>
        <w:rPr>
          <w:rFonts w:cs="Times New Roman"/>
          <w:rtl w:val="true"/>
        </w:rPr>
        <w:t xml:space="preserve"> </w:t>
      </w:r>
      <w:r>
        <w:rPr/>
        <w:t>431</w:t>
      </w:r>
      <w:r>
        <w:rPr>
          <w:rtl w:val="true"/>
        </w:rPr>
        <w:t xml:space="preserve"> </w:t>
      </w:r>
      <w:r>
        <w:rPr>
          <w:rtl w:val="true"/>
        </w:rPr>
        <w:t>לשנה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ועוד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שש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אסביר</w:t>
      </w:r>
      <w:bookmarkStart w:id="102" w:name="_ETM_Q1_842575"/>
      <w:bookmarkEnd w:id="102"/>
      <w:r>
        <w:rPr>
          <w:rtl w:val="true"/>
        </w:rPr>
        <w:t xml:space="preserve">. </w:t>
      </w: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הרווחה</w:t>
      </w:r>
      <w:r>
        <w:rPr>
          <w:rtl w:val="true"/>
        </w:rPr>
        <w:t xml:space="preserve">, </w:t>
      </w:r>
      <w:r>
        <w:rPr>
          <w:rtl w:val="true"/>
        </w:rPr>
        <w:t>והיושב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tl w:val="true"/>
        </w:rPr>
        <w:t xml:space="preserve">, </w:t>
      </w:r>
      <w:r>
        <w:rPr>
          <w:rtl w:val="true"/>
        </w:rPr>
        <w:t>מיכה</w:t>
      </w:r>
      <w:r>
        <w:rPr>
          <w:rFonts w:cs="Times New Roman"/>
          <w:rtl w:val="true"/>
        </w:rPr>
        <w:t xml:space="preserve"> </w:t>
      </w:r>
      <w:bookmarkStart w:id="103" w:name="_ETM_Q1_844730"/>
      <w:bookmarkEnd w:id="103"/>
      <w:r>
        <w:rPr>
          <w:rtl w:val="true"/>
        </w:rPr>
        <w:t>חריש</w:t>
      </w:r>
      <w:r>
        <w:rPr>
          <w:rtl w:val="true"/>
        </w:rPr>
        <w:t xml:space="preserve">, </w:t>
      </w:r>
      <w:r>
        <w:rPr>
          <w:rtl w:val="true"/>
        </w:rPr>
        <w:t>ואני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נפגשנו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אתך</w:t>
      </w:r>
      <w:r>
        <w:rPr>
          <w:rtl w:val="true"/>
        </w:rPr>
        <w:t xml:space="preserve">, </w:t>
      </w:r>
      <w:r>
        <w:rPr>
          <w:rtl w:val="true"/>
        </w:rPr>
        <w:t>והצגנו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נתון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אמור</w:t>
      </w:r>
      <w:r>
        <w:rPr>
          <w:rFonts w:cs="Times New Roman"/>
          <w:rtl w:val="true"/>
        </w:rPr>
        <w:t xml:space="preserve"> </w:t>
      </w:r>
      <w:bookmarkStart w:id="104" w:name="_ETM_Q1_852986"/>
      <w:bookmarkEnd w:id="104"/>
      <w:r>
        <w:rPr>
          <w:rtl w:val="true"/>
        </w:rPr>
        <w:t>להרעיד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הספים</w:t>
      </w:r>
      <w:r>
        <w:rPr>
          <w:rtl w:val="true"/>
        </w:rPr>
        <w:t xml:space="preserve">, </w:t>
      </w:r>
      <w:r>
        <w:rPr>
          <w:rtl w:val="true"/>
        </w:rPr>
        <w:t>והוא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אכן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עשה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tl w:val="true"/>
        </w:rPr>
        <w:t xml:space="preserve">, </w:t>
      </w:r>
      <w:r>
        <w:rPr>
          <w:rtl w:val="true"/>
        </w:rPr>
        <w:t>ובעקבותיו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תיקוני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חקיקה</w:t>
      </w:r>
      <w:r>
        <w:rPr>
          <w:rtl w:val="true"/>
        </w:rPr>
        <w:t xml:space="preserve">, </w:t>
      </w:r>
      <w:r>
        <w:rPr>
          <w:rtl w:val="true"/>
        </w:rPr>
        <w:t>ואז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הושבו</w:t>
      </w:r>
      <w:r>
        <w:rPr>
          <w:rFonts w:cs="Times New Roman"/>
          <w:rtl w:val="true"/>
        </w:rPr>
        <w:t xml:space="preserve"> </w:t>
      </w:r>
      <w:r>
        <w:rPr/>
        <w:t>34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מתוך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היקף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וגדול</w:t>
      </w:r>
      <w:r>
        <w:rPr>
          <w:rtl w:val="true"/>
        </w:rPr>
        <w:t xml:space="preserve">. </w:t>
      </w:r>
      <w:r>
        <w:rPr>
          <w:rtl w:val="true"/>
        </w:rPr>
        <w:t>והיום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431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bookmarkStart w:id="105" w:name="_ETM_Q1_865434"/>
      <w:bookmarkEnd w:id="105"/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החלטות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השבה</w:t>
      </w:r>
      <w:r>
        <w:rPr>
          <w:rtl w:val="true"/>
        </w:rPr>
        <w:t xml:space="preserve">, </w:t>
      </w:r>
      <w:r>
        <w:rPr>
          <w:rtl w:val="true"/>
        </w:rPr>
        <w:t>שזה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מפי</w:t>
      </w:r>
      <w:r>
        <w:rPr>
          <w:rtl w:val="true"/>
        </w:rPr>
        <w:t>-</w:t>
      </w:r>
      <w:r>
        <w:rPr>
          <w:rtl w:val="true"/>
        </w:rPr>
        <w:t>עשרה</w:t>
      </w:r>
      <w:r>
        <w:rPr>
          <w:rtl w:val="true"/>
        </w:rPr>
        <w:t xml:space="preserve">. </w:t>
      </w:r>
      <w:r>
        <w:rPr>
          <w:rtl w:val="true"/>
        </w:rPr>
        <w:t>זאת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שהחברה</w:t>
      </w:r>
      <w:r>
        <w:rPr>
          <w:rtl w:val="true"/>
        </w:rPr>
        <w:t xml:space="preserve">, </w:t>
      </w:r>
      <w:r>
        <w:rPr>
          <w:rtl w:val="true"/>
        </w:rPr>
        <w:t>כתוצאה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מתיקוני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החקיקה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שהתקבלו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קיבל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כך</w:t>
      </w:r>
      <w:r>
        <w:rPr>
          <w:rFonts w:cs="Times New Roman"/>
          <w:rtl w:val="true"/>
        </w:rPr>
        <w:t xml:space="preserve"> </w:t>
      </w:r>
      <w:bookmarkStart w:id="106" w:name="_ETM_Q1_876606"/>
      <w:bookmarkEnd w:id="106"/>
      <w:r>
        <w:rPr>
          <w:rtl w:val="true"/>
        </w:rPr>
        <w:t>דיווחים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בזמן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אמת</w:t>
      </w:r>
      <w:r>
        <w:rPr>
          <w:rtl w:val="true"/>
        </w:rPr>
        <w:t xml:space="preserve">, </w:t>
      </w:r>
      <w:r>
        <w:rPr>
          <w:rtl w:val="true"/>
        </w:rPr>
        <w:t>וזה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בעיתונות</w:t>
      </w:r>
      <w:r>
        <w:rPr>
          <w:rtl w:val="true"/>
        </w:rPr>
        <w:t xml:space="preserve">,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ידע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בסיסי</w:t>
      </w:r>
      <w:r>
        <w:rPr>
          <w:rFonts w:cs="Times New Roman"/>
          <w:rtl w:val="true"/>
        </w:rPr>
        <w:t xml:space="preserve"> </w:t>
      </w:r>
      <w:bookmarkStart w:id="107" w:name="_ETM_Q1_881009"/>
      <w:bookmarkEnd w:id="107"/>
      <w:r>
        <w:rPr>
          <w:rtl w:val="true"/>
        </w:rPr>
        <w:t>שאין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חידוש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עשתה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. </w:t>
      </w:r>
      <w:bookmarkStart w:id="108" w:name="_ETM_Q1_884406"/>
      <w:bookmarkEnd w:id="108"/>
      <w:r>
        <w:rPr>
          <w:rtl w:val="true"/>
        </w:rPr>
        <w:t>ודבר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נוסף</w:t>
      </w:r>
      <w:r>
        <w:rPr>
          <w:rtl w:val="true"/>
        </w:rPr>
        <w:t xml:space="preserve">,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הגדילה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הסיוע</w:t>
      </w:r>
      <w:r>
        <w:rPr>
          <w:rtl w:val="true"/>
        </w:rPr>
        <w:t xml:space="preserve">, </w:t>
      </w:r>
      <w:r>
        <w:rPr>
          <w:rtl w:val="true"/>
        </w:rPr>
        <w:t>וגם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פי</w:t>
      </w:r>
      <w:r>
        <w:rPr>
          <w:rFonts w:cs="Times New Roman"/>
          <w:rtl w:val="true"/>
        </w:rPr>
        <w:t xml:space="preserve"> </w:t>
      </w:r>
      <w:bookmarkStart w:id="109" w:name="_ETM_Q1_884942"/>
      <w:bookmarkEnd w:id="109"/>
      <w:r>
        <w:rPr>
          <w:rtl w:val="true"/>
        </w:rPr>
        <w:t>החלטות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הוועדה</w:t>
      </w:r>
      <w:r>
        <w:rPr>
          <w:rtl w:val="true"/>
        </w:rPr>
        <w:t xml:space="preserve">, </w:t>
      </w:r>
      <w:r>
        <w:rPr>
          <w:rtl w:val="true"/>
        </w:rPr>
        <w:t>ל</w:t>
      </w:r>
      <w:r>
        <w:rPr>
          <w:rtl w:val="true"/>
        </w:rPr>
        <w:t>-</w:t>
      </w:r>
      <w:r>
        <w:rPr/>
        <w:t>135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שעברה</w:t>
      </w:r>
      <w:r>
        <w:rPr>
          <w:rtl w:val="true"/>
        </w:rPr>
        <w:t xml:space="preserve">, </w:t>
      </w:r>
      <w:r>
        <w:rPr>
          <w:rtl w:val="true"/>
        </w:rPr>
        <w:t>והייתה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להגיע</w:t>
      </w:r>
      <w:r>
        <w:rPr>
          <w:rFonts w:cs="Times New Roman"/>
          <w:rtl w:val="true"/>
        </w:rPr>
        <w:t xml:space="preserve"> </w:t>
      </w:r>
      <w:bookmarkStart w:id="110" w:name="_ETM_Q1_895181"/>
      <w:bookmarkEnd w:id="110"/>
      <w:r>
        <w:rPr>
          <w:rtl w:val="true"/>
        </w:rPr>
        <w:t>ל</w:t>
      </w:r>
      <w:r>
        <w:rPr>
          <w:rtl w:val="true"/>
        </w:rPr>
        <w:t>-</w:t>
      </w:r>
      <w:r>
        <w:rPr/>
        <w:t>150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השנה</w:t>
      </w:r>
      <w:r>
        <w:rPr>
          <w:rtl w:val="true"/>
        </w:rPr>
        <w:t xml:space="preserve">, </w:t>
      </w:r>
      <w:r>
        <w:rPr>
          <w:rtl w:val="true"/>
        </w:rPr>
        <w:t>כאשר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בסכום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, </w:t>
      </w:r>
      <w:r>
        <w:rPr>
          <w:rtl w:val="true"/>
        </w:rPr>
        <w:t>שנועד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לסיוע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</w:t>
      </w:r>
      <w:r>
        <w:rPr>
          <w:rtl w:val="true"/>
        </w:rPr>
        <w:t>-</w:t>
      </w:r>
      <w:r>
        <w:rPr/>
        <w:t>11,000</w:t>
      </w:r>
      <w:r>
        <w:rPr>
          <w:rtl w:val="true"/>
        </w:rPr>
        <w:t xml:space="preserve"> </w:t>
      </w:r>
      <w:bookmarkStart w:id="111" w:name="_ETM_Q1_901706"/>
      <w:bookmarkEnd w:id="111"/>
      <w:r>
        <w:rPr>
          <w:rtl w:val="true"/>
        </w:rPr>
        <w:t>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הנזקקים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ביותר</w:t>
      </w:r>
      <w:r>
        <w:rPr>
          <w:rtl w:val="true"/>
        </w:rPr>
        <w:t xml:space="preserve">, </w:t>
      </w:r>
      <w:r>
        <w:rPr>
          <w:rtl w:val="true"/>
        </w:rPr>
        <w:t>חישבנו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הכספיים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.  </w:t>
      </w:r>
    </w:p>
    <w:p>
      <w:pPr>
        <w:pStyle w:val="Normal"/>
        <w:jc w:val="both"/>
        <w:rPr/>
      </w:pPr>
      <w:r>
        <w:rPr>
          <w:rtl w:val="true"/>
        </w:rPr>
      </w:r>
      <w:bookmarkStart w:id="112" w:name="_ETM_Q1_907201"/>
      <w:bookmarkStart w:id="113" w:name="_ETM_Q1_907201"/>
      <w:bookmarkEnd w:id="113"/>
    </w:p>
    <w:p>
      <w:pPr>
        <w:pStyle w:val="Style15"/>
        <w:keepNext w:val="true"/>
        <w:jc w:val="both"/>
        <w:rPr/>
      </w:pPr>
      <w:bookmarkStart w:id="114" w:name="_ETM_Q1_907464"/>
      <w:bookmarkEnd w:id="114"/>
      <w:r>
        <w:rPr>
          <w:vanish/>
          <w:highlight w:val="yellow"/>
          <w:rtl w:val="true"/>
        </w:rPr>
        <w:t>&lt;</w:t>
      </w:r>
      <w:r>
        <w:rPr>
          <w:rtl w:val="true"/>
        </w:rPr>
        <w:t>מאיר כהן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איזה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כספיים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</w:t>
      </w:r>
      <w:bookmarkStart w:id="115" w:name="_ETM_Q1_912331"/>
      <w:bookmarkEnd w:id="115"/>
      <w:r>
        <w:rPr>
          <w:rtl w:val="true"/>
        </w:rPr>
        <w:t>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>?</w:t>
      </w:r>
    </w:p>
    <w:p>
      <w:pPr>
        <w:pStyle w:val="Normal"/>
        <w:jc w:val="both"/>
        <w:rPr/>
      </w:pPr>
      <w:r>
        <w:rPr>
          <w:rtl w:val="true"/>
        </w:rPr>
      </w:r>
      <w:bookmarkStart w:id="116" w:name="_ETM_Q1_910253"/>
      <w:bookmarkStart w:id="117" w:name="_ETM_Q1_910253"/>
      <w:bookmarkEnd w:id="117"/>
    </w:p>
    <w:p>
      <w:pPr>
        <w:pStyle w:val="Style33"/>
        <w:keepNext w:val="true"/>
        <w:jc w:val="both"/>
        <w:rPr/>
      </w:pPr>
      <w:bookmarkStart w:id="118" w:name="_ETM_Q1_910466"/>
      <w:bookmarkEnd w:id="118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מאיר</w:t>
      </w:r>
      <w:r>
        <w:rPr>
          <w:rtl w:val="true"/>
        </w:rPr>
        <w:t xml:space="preserve">, </w:t>
      </w:r>
      <w:r>
        <w:rPr>
          <w:rtl w:val="true"/>
        </w:rPr>
        <w:t>תן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לדבר</w:t>
      </w:r>
      <w:r>
        <w:rPr>
          <w:rtl w:val="true"/>
        </w:rPr>
        <w:t xml:space="preserve">, </w:t>
      </w:r>
      <w:r>
        <w:rPr>
          <w:rtl w:val="true"/>
        </w:rPr>
        <w:t>אני</w:t>
      </w:r>
      <w:bookmarkStart w:id="119" w:name="_ETM_Q1_913631"/>
      <w:bookmarkEnd w:id="119"/>
      <w:r>
        <w:rPr>
          <w:rFonts w:cs="Times New Roman"/>
          <w:rtl w:val="true"/>
        </w:rPr>
        <w:t xml:space="preserve"> </w:t>
      </w:r>
      <w:r>
        <w:rPr>
          <w:rtl w:val="true"/>
        </w:rPr>
        <w:t>עומד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מעט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אשאל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 xml:space="preserve">- </w:t>
      </w:r>
      <w:bookmarkStart w:id="120" w:name="_ETM_Q1_916971"/>
      <w:bookmarkEnd w:id="120"/>
      <w:r>
        <w:rPr>
          <w:rtl w:val="true"/>
        </w:rPr>
        <w:t>- -</w:t>
      </w:r>
    </w:p>
    <w:p>
      <w:pPr>
        <w:pStyle w:val="Normal"/>
        <w:jc w:val="both"/>
        <w:rPr/>
      </w:pPr>
      <w:r>
        <w:rPr>
          <w:rtl w:val="true"/>
        </w:rPr>
      </w:r>
      <w:bookmarkStart w:id="121" w:name="_ETM_Q1_917624"/>
      <w:bookmarkStart w:id="122" w:name="_ETM_Q1_917624"/>
      <w:bookmarkEnd w:id="122"/>
    </w:p>
    <w:p>
      <w:pPr>
        <w:pStyle w:val="Style15"/>
        <w:keepNext w:val="true"/>
        <w:jc w:val="both"/>
        <w:rPr/>
      </w:pPr>
      <w:bookmarkStart w:id="123" w:name="_ETM_Q1_917912"/>
      <w:bookmarkEnd w:id="123"/>
      <w:r>
        <w:rPr>
          <w:vanish/>
          <w:highlight w:val="yellow"/>
          <w:rtl w:val="true"/>
        </w:rPr>
        <w:t>&lt;</w:t>
      </w:r>
      <w:r>
        <w:rPr>
          <w:rtl w:val="true"/>
        </w:rPr>
        <w:t>יואב בן צור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</w:t>
      </w:r>
      <w:bookmarkStart w:id="124" w:name="_ETM_Q1_916683"/>
      <w:bookmarkEnd w:id="124"/>
      <w:r>
        <w:rPr>
          <w:rtl w:val="true"/>
        </w:rPr>
        <w:t>ותו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עניין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125" w:name="_ETM_Q1_917396"/>
      <w:bookmarkStart w:id="126" w:name="_ETM_Q1_917396"/>
      <w:bookmarkEnd w:id="126"/>
    </w:p>
    <w:p>
      <w:pPr>
        <w:pStyle w:val="Style33"/>
        <w:keepNext w:val="true"/>
        <w:jc w:val="both"/>
        <w:rPr/>
      </w:pPr>
      <w:bookmarkStart w:id="127" w:name="_ETM_Q1_917659"/>
      <w:bookmarkEnd w:id="12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יודע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לראות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 xml:space="preserve">- - </w:t>
      </w:r>
      <w:bookmarkStart w:id="128" w:name="_ETM_Q1_916520"/>
      <w:bookmarkEnd w:id="128"/>
      <w:r>
        <w:rPr>
          <w:rtl w:val="true"/>
        </w:rPr>
        <w:t>-</w:t>
      </w:r>
    </w:p>
    <w:p>
      <w:pPr>
        <w:pStyle w:val="Normal"/>
        <w:jc w:val="both"/>
        <w:rPr/>
      </w:pPr>
      <w:r>
        <w:rPr>
          <w:rtl w:val="true"/>
        </w:rPr>
      </w:r>
      <w:bookmarkStart w:id="129" w:name="_ETM_Q1_917063"/>
      <w:bookmarkStart w:id="130" w:name="_ETM_Q1_917063"/>
      <w:bookmarkEnd w:id="130"/>
    </w:p>
    <w:p>
      <w:pPr>
        <w:pStyle w:val="Style15"/>
        <w:keepNext w:val="true"/>
        <w:jc w:val="both"/>
        <w:rPr/>
      </w:pPr>
      <w:bookmarkStart w:id="131" w:name="_ETM_Q1_917328"/>
      <w:bookmarkEnd w:id="131"/>
      <w:r>
        <w:rPr>
          <w:vanish/>
          <w:highlight w:val="yellow"/>
          <w:rtl w:val="true"/>
        </w:rPr>
        <w:t>&lt;</w:t>
      </w:r>
      <w:r>
        <w:rPr>
          <w:rtl w:val="true"/>
        </w:rPr>
        <w:t>מאיר כהן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אדוני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מתעקש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לשאול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זמינים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להם</w:t>
      </w:r>
      <w:r>
        <w:rPr>
          <w:rFonts w:cs="Times New Roman"/>
          <w:rtl w:val="true"/>
        </w:rPr>
        <w:t xml:space="preserve"> </w:t>
      </w:r>
      <w:bookmarkStart w:id="132" w:name="_ETM_Q1_923239"/>
      <w:bookmarkEnd w:id="132"/>
      <w:r>
        <w:rPr>
          <w:rtl w:val="true"/>
        </w:rPr>
        <w:t>שהם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באוצר</w:t>
      </w:r>
      <w:r>
        <w:rPr>
          <w:rtl w:val="true"/>
        </w:rPr>
        <w:t>.</w:t>
      </w:r>
      <w:bookmarkStart w:id="133" w:name="_ETM_Q1_926888"/>
      <w:bookmarkEnd w:id="133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7"/>
        <w:keepNext w:val="true"/>
        <w:jc w:val="both"/>
        <w:rPr/>
      </w:pPr>
      <w:bookmarkStart w:id="134" w:name="_ETM_Q1_927169"/>
      <w:bookmarkEnd w:id="134"/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כרגע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נזילות</w:t>
      </w:r>
      <w:r>
        <w:rPr>
          <w:rtl w:val="true"/>
        </w:rPr>
        <w:t xml:space="preserve">, </w:t>
      </w:r>
      <w:r>
        <w:rPr>
          <w:rtl w:val="true"/>
        </w:rPr>
        <w:t>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כספיים</w:t>
      </w:r>
      <w:r>
        <w:rPr>
          <w:rFonts w:cs="Times New Roman"/>
          <w:rtl w:val="true"/>
        </w:rPr>
        <w:t xml:space="preserve"> </w:t>
      </w:r>
      <w:bookmarkStart w:id="135" w:name="_ETM_Q1_931928"/>
      <w:bookmarkEnd w:id="135"/>
      <w:r>
        <w:rPr>
          <w:rtl w:val="true"/>
        </w:rPr>
        <w:t>נזילים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לסיוע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136" w:name="_ETM_Q1_932187"/>
      <w:bookmarkStart w:id="137" w:name="_ETM_Q1_932187"/>
      <w:bookmarkEnd w:id="137"/>
    </w:p>
    <w:p>
      <w:pPr>
        <w:pStyle w:val="Style15"/>
        <w:keepNext w:val="true"/>
        <w:jc w:val="both"/>
        <w:rPr/>
      </w:pPr>
      <w:bookmarkStart w:id="138" w:name="_ETM_Q1_932460"/>
      <w:bookmarkEnd w:id="138"/>
      <w:r>
        <w:rPr>
          <w:vanish/>
          <w:highlight w:val="yellow"/>
          <w:rtl w:val="true"/>
        </w:rPr>
        <w:t>&lt;</w:t>
      </w:r>
      <w:r>
        <w:rPr>
          <w:rtl w:val="true"/>
        </w:rPr>
        <w:t>יואב בן צור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שמושקעים</w:t>
      </w:r>
      <w:r>
        <w:rPr>
          <w:rtl w:val="true"/>
        </w:rPr>
        <w:t>?</w:t>
      </w:r>
    </w:p>
    <w:p>
      <w:pPr>
        <w:pStyle w:val="Normal"/>
        <w:jc w:val="both"/>
        <w:rPr/>
      </w:pPr>
      <w:r>
        <w:rPr>
          <w:rtl w:val="true"/>
        </w:rPr>
      </w:r>
      <w:bookmarkStart w:id="139" w:name="_ETM_Q1_933541"/>
      <w:bookmarkStart w:id="140" w:name="_ETM_Q1_933541"/>
      <w:bookmarkEnd w:id="140"/>
    </w:p>
    <w:p>
      <w:pPr>
        <w:pStyle w:val="Style33"/>
        <w:keepNext w:val="true"/>
        <w:jc w:val="both"/>
        <w:rPr/>
      </w:pPr>
      <w:bookmarkStart w:id="141" w:name="_ETM_Q1_933802"/>
      <w:bookmarkEnd w:id="141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bookmarkStart w:id="142" w:name="_ETM_Q1_936148"/>
      <w:bookmarkEnd w:id="142"/>
      <w:r>
        <w:rPr>
          <w:rtl w:val="true"/>
        </w:rPr>
        <w:t>רבותיי</w:t>
      </w:r>
      <w:r>
        <w:rPr>
          <w:rtl w:val="true"/>
        </w:rPr>
        <w:t xml:space="preserve">. </w:t>
      </w:r>
      <w:r>
        <w:rPr>
          <w:rtl w:val="true"/>
        </w:rPr>
        <w:t>יואב</w:t>
      </w:r>
      <w:r>
        <w:rPr>
          <w:rtl w:val="true"/>
        </w:rPr>
        <w:t xml:space="preserve">, </w:t>
      </w: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יודע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השאלות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ורוצה</w:t>
      </w:r>
      <w:r>
        <w:rPr>
          <w:rFonts w:cs="Times New Roman"/>
          <w:rtl w:val="true"/>
        </w:rPr>
        <w:t xml:space="preserve"> </w:t>
      </w:r>
      <w:bookmarkStart w:id="143" w:name="_ETM_Q1_941438"/>
      <w:bookmarkEnd w:id="143"/>
      <w:r>
        <w:rPr>
          <w:rtl w:val="true"/>
        </w:rPr>
        <w:t>לשאול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גוף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העניין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מציע</w:t>
      </w:r>
      <w:r>
        <w:rPr>
          <w:rFonts w:cs="Times New Roman"/>
          <w:rtl w:val="true"/>
        </w:rPr>
        <w:t xml:space="preserve"> </w:t>
      </w:r>
      <w:bookmarkStart w:id="144" w:name="_ETM_Q1_946058"/>
      <w:bookmarkEnd w:id="144"/>
      <w:r>
        <w:rPr>
          <w:rtl w:val="true"/>
        </w:rPr>
        <w:t>שקודם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נשמע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הדיווח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לשאול</w:t>
      </w:r>
      <w:r>
        <w:rPr>
          <w:rtl w:val="true"/>
        </w:rPr>
        <w:t xml:space="preserve">, </w:t>
      </w:r>
      <w:bookmarkStart w:id="145" w:name="_ETM_Q1_950728"/>
      <w:bookmarkEnd w:id="145"/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להערכתי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מהדיון</w:t>
      </w:r>
      <w:r>
        <w:rPr>
          <w:rtl w:val="true"/>
        </w:rPr>
        <w:t xml:space="preserve">, </w:t>
      </w:r>
      <w:r>
        <w:rPr>
          <w:rtl w:val="true"/>
        </w:rPr>
        <w:t>ואולי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נרצה</w:t>
      </w:r>
      <w:r>
        <w:rPr>
          <w:rFonts w:cs="Times New Roman"/>
          <w:rtl w:val="true"/>
        </w:rPr>
        <w:t xml:space="preserve"> </w:t>
      </w:r>
      <w:bookmarkStart w:id="146" w:name="_ETM_Q1_955593"/>
      <w:bookmarkEnd w:id="146"/>
      <w:r>
        <w:rPr>
          <w:rtl w:val="true"/>
        </w:rPr>
        <w:t>דוחות</w:t>
      </w:r>
      <w:r>
        <w:rPr>
          <w:rtl w:val="true"/>
        </w:rPr>
        <w:t xml:space="preserve">.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קודם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ניתן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לדווח</w:t>
      </w:r>
      <w:r>
        <w:rPr>
          <w:rtl w:val="true"/>
        </w:rPr>
        <w:t xml:space="preserve">, </w:t>
      </w:r>
      <w:r>
        <w:rPr>
          <w:rtl w:val="true"/>
        </w:rPr>
        <w:t>בלי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שאלות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מהצד</w:t>
      </w:r>
      <w:bookmarkStart w:id="147" w:name="_ETM_Q1_960188"/>
      <w:bookmarkEnd w:id="147"/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יהיו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שאלות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מהאמצע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מהצד</w:t>
      </w:r>
      <w:r>
        <w:rPr>
          <w:rtl w:val="true"/>
        </w:rPr>
        <w:t xml:space="preserve">. </w:t>
      </w:r>
      <w:bookmarkStart w:id="148" w:name="_ETM_Q1_964162"/>
      <w:bookmarkEnd w:id="148"/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שיגמור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הדיווח</w:t>
      </w:r>
      <w:r>
        <w:rPr>
          <w:rtl w:val="true"/>
        </w:rPr>
        <w:t xml:space="preserve">, </w:t>
      </w:r>
      <w:r>
        <w:rPr>
          <w:rtl w:val="true"/>
        </w:rPr>
        <w:t>אחר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נשמע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149" w:name="_ETM_Q1_969015"/>
      <w:bookmarkEnd w:id="149"/>
      <w:r>
        <w:rPr>
          <w:rtl w:val="true"/>
        </w:rPr>
        <w:t>הצד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נתחיל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לשאול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7"/>
        <w:keepNext w:val="true"/>
        <w:jc w:val="both"/>
        <w:rPr/>
      </w:pPr>
      <w:bookmarkStart w:id="150" w:name="_ETM_Q1_971949"/>
      <w:bookmarkStart w:id="151" w:name="_ETM_Q1_971934"/>
      <w:bookmarkEnd w:id="150"/>
      <w:bookmarkEnd w:id="151"/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אגיד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בלשון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מפורשת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וחד</w:t>
      </w:r>
      <w:r>
        <w:rPr>
          <w:rtl w:val="true"/>
        </w:rPr>
        <w:t>-</w:t>
      </w:r>
      <w:r>
        <w:rPr>
          <w:rtl w:val="true"/>
        </w:rPr>
        <w:t>משמעית</w:t>
      </w:r>
      <w:r>
        <w:rPr>
          <w:rtl w:val="true"/>
        </w:rPr>
        <w:t xml:space="preserve">: </w:t>
      </w:r>
      <w:r>
        <w:rPr>
          <w:rtl w:val="true"/>
        </w:rPr>
        <w:t>לחברה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נזילים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שאפשר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להעמיד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אותם</w:t>
      </w:r>
      <w:r>
        <w:rPr>
          <w:rFonts w:cs="Times New Roman"/>
          <w:rtl w:val="true"/>
        </w:rPr>
        <w:t xml:space="preserve"> </w:t>
      </w:r>
      <w:bookmarkStart w:id="152" w:name="_ETM_Q1_977014"/>
      <w:bookmarkEnd w:id="152"/>
      <w:r>
        <w:rPr>
          <w:rtl w:val="true"/>
        </w:rPr>
        <w:t>לסיוע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בשלב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. </w:t>
      </w:r>
      <w:r>
        <w:rPr>
          <w:rtl w:val="true"/>
        </w:rPr>
        <w:t>יותר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מזה</w:t>
      </w:r>
      <w:r>
        <w:rPr>
          <w:rtl w:val="true"/>
        </w:rPr>
        <w:t xml:space="preserve">,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שזה</w:t>
      </w:r>
      <w:r>
        <w:rPr>
          <w:rFonts w:cs="Times New Roman"/>
          <w:rtl w:val="true"/>
        </w:rPr>
        <w:t xml:space="preserve"> </w:t>
      </w:r>
      <w:bookmarkStart w:id="153" w:name="_ETM_Q1_986386"/>
      <w:bookmarkEnd w:id="153"/>
      <w:r>
        <w:rPr>
          <w:rtl w:val="true"/>
        </w:rPr>
        <w:t>המצב</w:t>
      </w:r>
      <w:r>
        <w:rPr>
          <w:rtl w:val="true"/>
        </w:rPr>
        <w:t xml:space="preserve">, </w:t>
      </w:r>
      <w:r>
        <w:rPr>
          <w:rtl w:val="true"/>
        </w:rPr>
        <w:t>וכתוצאה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מההחלטה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שהתקבלה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בדירקטוריון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bookmarkStart w:id="154" w:name="_ETM_Q1_990975"/>
      <w:bookmarkEnd w:id="154"/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בשונה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מההצבעה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שהתקבלה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באסיפה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הכללית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bookmarkStart w:id="155" w:name="_ETM_Q1_1000044"/>
      <w:bookmarkEnd w:id="155"/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הוחלט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כדיבידנד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bookmarkStart w:id="156" w:name="_ETM_Q1_1001647"/>
      <w:bookmarkEnd w:id="156"/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קיבלנו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הדיבידנד</w:t>
      </w:r>
      <w:r>
        <w:rPr>
          <w:rtl w:val="true"/>
        </w:rPr>
        <w:t xml:space="preserve">, </w:t>
      </w:r>
      <w:r>
        <w:rPr>
          <w:rtl w:val="true"/>
        </w:rPr>
        <w:t>וכשלא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קיבלנו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הגענו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לכלל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מסקנה</w:t>
      </w:r>
      <w:r>
        <w:rPr>
          <w:rFonts w:cs="Times New Roman"/>
          <w:rtl w:val="true"/>
        </w:rPr>
        <w:t xml:space="preserve"> </w:t>
      </w:r>
      <w:bookmarkStart w:id="157" w:name="_ETM_Q1_1007639"/>
      <w:bookmarkEnd w:id="157"/>
      <w:r>
        <w:rPr>
          <w:rtl w:val="true"/>
        </w:rPr>
        <w:t>שניאלץ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לפנות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</w:t>
      </w:r>
      <w:r>
        <w:rPr>
          <w:rtl w:val="true"/>
        </w:rPr>
        <w:t xml:space="preserve">. </w:t>
      </w:r>
      <w:r>
        <w:rPr>
          <w:rtl w:val="true"/>
        </w:rPr>
        <w:t>ובינתיים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הדירקטוריון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להנהלה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לנסות</w:t>
      </w:r>
      <w:r>
        <w:rPr>
          <w:rFonts w:cs="Times New Roman"/>
          <w:rtl w:val="true"/>
        </w:rPr>
        <w:t xml:space="preserve"> </w:t>
      </w:r>
      <w:bookmarkStart w:id="158" w:name="_ETM_Q1_1016191"/>
      <w:bookmarkEnd w:id="158"/>
      <w:r>
        <w:rPr>
          <w:rtl w:val="true"/>
        </w:rPr>
        <w:t>לגייס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מהבנקים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כהלוואה</w:t>
      </w:r>
      <w:r>
        <w:rPr>
          <w:rtl w:val="true"/>
        </w:rPr>
        <w:t xml:space="preserve">. </w:t>
      </w:r>
      <w:r>
        <w:rPr>
          <w:rtl w:val="true"/>
        </w:rPr>
        <w:t>כלומר</w:t>
      </w:r>
      <w:r>
        <w:rPr>
          <w:rtl w:val="true"/>
        </w:rPr>
        <w:t xml:space="preserve">, </w:t>
      </w:r>
      <w:r>
        <w:rPr>
          <w:rtl w:val="true"/>
        </w:rPr>
        <w:t>להעמיד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bookmarkStart w:id="159" w:name="_ETM_Q1_1021595"/>
      <w:bookmarkEnd w:id="159"/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כבטוחות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לבנקים</w:t>
      </w:r>
      <w:r>
        <w:rPr>
          <w:rtl w:val="true"/>
        </w:rPr>
        <w:t xml:space="preserve">, </w:t>
      </w:r>
      <w:r>
        <w:rPr>
          <w:rtl w:val="true"/>
        </w:rPr>
        <w:t>ולקחת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הלוואה</w:t>
      </w:r>
      <w:r>
        <w:rPr>
          <w:rtl w:val="true"/>
        </w:rPr>
        <w:t xml:space="preserve">, </w:t>
      </w:r>
      <w:r>
        <w:rPr>
          <w:rtl w:val="true"/>
        </w:rPr>
        <w:t>וברגע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שנגיע</w:t>
      </w:r>
      <w:r>
        <w:rPr>
          <w:rFonts w:cs="Times New Roman"/>
          <w:rtl w:val="true"/>
        </w:rPr>
        <w:t xml:space="preserve"> </w:t>
      </w:r>
      <w:bookmarkStart w:id="160" w:name="_ETM_Q1_1024671"/>
      <w:bookmarkEnd w:id="160"/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161" w:name="_ETM_Q1_1027055"/>
      <w:bookmarkStart w:id="162" w:name="_ETM_Q1_1027055"/>
      <w:bookmarkEnd w:id="162"/>
    </w:p>
    <w:p>
      <w:pPr>
        <w:pStyle w:val="Style33"/>
        <w:keepNext w:val="true"/>
        <w:jc w:val="both"/>
        <w:rPr/>
      </w:pPr>
      <w:bookmarkStart w:id="163" w:name="_ETM_Q1_1027347"/>
      <w:bookmarkEnd w:id="163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רגע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הבנתי</w:t>
      </w:r>
      <w:r>
        <w:rPr>
          <w:rtl w:val="true"/>
        </w:rPr>
        <w:t xml:space="preserve">. </w:t>
      </w: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לכם</w:t>
      </w:r>
      <w:r>
        <w:rPr>
          <w:rFonts w:cs="Times New Roman"/>
          <w:rtl w:val="true"/>
        </w:rPr>
        <w:t xml:space="preserve"> </w:t>
      </w:r>
      <w:bookmarkStart w:id="164" w:name="_ETM_Q1_1031424"/>
      <w:bookmarkEnd w:id="164"/>
      <w:r>
        <w:rPr>
          <w:rtl w:val="true"/>
        </w:rPr>
        <w:t>מניות</w:t>
      </w:r>
      <w:r>
        <w:rPr>
          <w:rtl w:val="true"/>
        </w:rPr>
        <w:t xml:space="preserve">,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מוכר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אותן</w:t>
      </w:r>
      <w:r>
        <w:rPr>
          <w:rtl w:val="true"/>
        </w:rPr>
        <w:t>?</w:t>
      </w:r>
    </w:p>
    <w:p>
      <w:pPr>
        <w:pStyle w:val="Normal"/>
        <w:jc w:val="both"/>
        <w:rPr/>
      </w:pPr>
      <w:r>
        <w:rPr>
          <w:rtl w:val="true"/>
        </w:rPr>
      </w:r>
      <w:bookmarkStart w:id="165" w:name="_ETM_Q1_1035324"/>
      <w:bookmarkStart w:id="166" w:name="_ETM_Q1_1035324"/>
      <w:bookmarkEnd w:id="166"/>
    </w:p>
    <w:p>
      <w:pPr>
        <w:pStyle w:val="Style15"/>
        <w:keepNext w:val="true"/>
        <w:jc w:val="both"/>
        <w:rPr/>
      </w:pPr>
      <w:bookmarkStart w:id="167" w:name="_ETM_Q1_1035612"/>
      <w:bookmarkEnd w:id="167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יסביר</w:t>
      </w:r>
      <w:r>
        <w:rPr>
          <w:rtl w:val="true"/>
        </w:rPr>
        <w:t xml:space="preserve">. </w:t>
      </w:r>
      <w:bookmarkStart w:id="168" w:name="_ETM_Q1_1038944"/>
      <w:bookmarkEnd w:id="168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169" w:name="_ETM_Q1_1040490"/>
      <w:bookmarkStart w:id="170" w:name="_ETM_Q1_1040470"/>
      <w:bookmarkEnd w:id="169"/>
      <w:bookmarkEnd w:id="170"/>
      <w:r>
        <w:rPr>
          <w:vanish/>
          <w:highlight w:val="yellow"/>
          <w:rtl w:val="true"/>
        </w:rPr>
        <w:t>&lt;</w:t>
      </w:r>
      <w:r>
        <w:rPr>
          <w:rtl w:val="true"/>
        </w:rPr>
        <w:t>יואב בן צור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ניסן</w:t>
      </w:r>
      <w:r>
        <w:rPr>
          <w:rtl w:val="true"/>
        </w:rPr>
        <w:t xml:space="preserve">, </w:t>
      </w:r>
      <w:r>
        <w:rPr>
          <w:rtl w:val="true"/>
        </w:rPr>
        <w:t>אמרת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שואלים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באמצע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171" w:name="_ETM_Q1_1041075"/>
      <w:bookmarkStart w:id="172" w:name="_ETM_Q1_1041075"/>
      <w:bookmarkEnd w:id="172"/>
    </w:p>
    <w:p>
      <w:pPr>
        <w:pStyle w:val="Style33"/>
        <w:keepNext w:val="true"/>
        <w:jc w:val="both"/>
        <w:rPr/>
      </w:pPr>
      <w:bookmarkStart w:id="173" w:name="_ETM_Q1_1041350"/>
      <w:bookmarkEnd w:id="173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צודק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יכולתי</w:t>
      </w:r>
      <w:r>
        <w:rPr>
          <w:rtl w:val="true"/>
        </w:rPr>
        <w:t xml:space="preserve">... </w:t>
      </w:r>
      <w:bookmarkStart w:id="174" w:name="_ETM_Q1_1042971"/>
      <w:bookmarkEnd w:id="174"/>
      <w:r>
        <w:rPr>
          <w:rtl w:val="true"/>
        </w:rPr>
        <w:t>סליחה</w:t>
      </w:r>
      <w:r>
        <w:rPr>
          <w:rtl w:val="true"/>
        </w:rPr>
        <w:t xml:space="preserve">, </w:t>
      </w:r>
      <w:r>
        <w:rPr>
          <w:rtl w:val="true"/>
        </w:rPr>
        <w:t>אתם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צודקים</w:t>
      </w:r>
      <w:r>
        <w:rPr>
          <w:rtl w:val="true"/>
        </w:rPr>
        <w:t>, "</w:t>
      </w:r>
      <w:r>
        <w:rPr>
          <w:rtl w:val="true"/>
        </w:rPr>
        <w:t>קשוט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עצמך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תחילה</w:t>
      </w:r>
      <w:r>
        <w:rPr>
          <w:rtl w:val="true"/>
        </w:rPr>
        <w:t xml:space="preserve">".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ימשיך</w:t>
      </w:r>
      <w:r>
        <w:rPr>
          <w:rFonts w:cs="Times New Roman"/>
          <w:rtl w:val="true"/>
        </w:rPr>
        <w:t xml:space="preserve"> </w:t>
      </w:r>
      <w:bookmarkStart w:id="175" w:name="_ETM_Q1_1050957"/>
      <w:bookmarkEnd w:id="175"/>
      <w:r>
        <w:rPr>
          <w:rtl w:val="true"/>
        </w:rPr>
        <w:t>בדיווח</w:t>
      </w:r>
      <w:r>
        <w:rPr>
          <w:rtl w:val="true"/>
        </w:rPr>
        <w:t xml:space="preserve">, </w:t>
      </w:r>
      <w:r>
        <w:rPr>
          <w:rtl w:val="true"/>
        </w:rPr>
        <w:t>בלי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שאלות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176" w:name="_ETM_Q1_1056349"/>
      <w:bookmarkStart w:id="177" w:name="_ETM_Q1_1056349"/>
      <w:bookmarkEnd w:id="177"/>
    </w:p>
    <w:p>
      <w:pPr>
        <w:pStyle w:val="Style37"/>
        <w:keepNext w:val="true"/>
        <w:jc w:val="both"/>
        <w:rPr/>
      </w:pPr>
      <w:bookmarkStart w:id="178" w:name="_ETM_Q1_1056685"/>
      <w:bookmarkEnd w:id="178"/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אמשיך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בתמציתיות</w:t>
      </w:r>
      <w:r>
        <w:rPr>
          <w:rtl w:val="true"/>
        </w:rPr>
        <w:t xml:space="preserve">, </w:t>
      </w:r>
      <w:r>
        <w:rPr>
          <w:rtl w:val="true"/>
        </w:rPr>
        <w:t>ואני</w:t>
      </w:r>
      <w:r>
        <w:rPr>
          <w:rFonts w:cs="Times New Roman"/>
          <w:rtl w:val="true"/>
        </w:rPr>
        <w:t xml:space="preserve"> </w:t>
      </w:r>
      <w:bookmarkStart w:id="179" w:name="_ETM_Q1_1061362"/>
      <w:bookmarkEnd w:id="179"/>
      <w:r>
        <w:rPr>
          <w:rtl w:val="true"/>
        </w:rPr>
        <w:t>אפילו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גבול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לחתוך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עצמי</w:t>
      </w:r>
      <w:r>
        <w:rPr>
          <w:rtl w:val="true"/>
        </w:rPr>
        <w:t xml:space="preserve">, </w:t>
      </w:r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מרגיש</w:t>
      </w:r>
      <w:r>
        <w:rPr>
          <w:rFonts w:cs="Times New Roman"/>
          <w:rtl w:val="true"/>
        </w:rPr>
        <w:t xml:space="preserve"> </w:t>
      </w:r>
      <w:bookmarkStart w:id="180" w:name="_ETM_Q1_1061140"/>
      <w:bookmarkEnd w:id="180"/>
      <w:r>
        <w:rPr>
          <w:rtl w:val="true"/>
        </w:rPr>
        <w:t>שיש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נטייה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לעיסוק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במספרים</w:t>
      </w:r>
      <w:r>
        <w:rPr>
          <w:rtl w:val="true"/>
        </w:rPr>
        <w:t xml:space="preserve">, </w:t>
      </w:r>
      <w:r>
        <w:rPr>
          <w:rtl w:val="true"/>
        </w:rPr>
        <w:t>ואין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וחצי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bookmarkStart w:id="181" w:name="_ETM_Q1_1069220"/>
      <w:bookmarkEnd w:id="181"/>
      <w:r>
        <w:rPr>
          <w:rtl w:val="true"/>
        </w:rPr>
        <w:t>להסתיר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182" w:name="_ETM_Q1_1067955"/>
      <w:bookmarkStart w:id="183" w:name="_ETM_Q1_1067955"/>
      <w:bookmarkEnd w:id="183"/>
    </w:p>
    <w:p>
      <w:pPr>
        <w:pStyle w:val="Style33"/>
        <w:keepNext w:val="true"/>
        <w:jc w:val="both"/>
        <w:rPr/>
      </w:pPr>
      <w:bookmarkStart w:id="184" w:name="_ETM_Q1_1068231"/>
      <w:bookmarkEnd w:id="18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תדווח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מרגיש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לדווח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185" w:name="_ETM_Q1_1074940"/>
      <w:bookmarkStart w:id="186" w:name="_ETM_Q1_1074940"/>
      <w:bookmarkEnd w:id="186"/>
    </w:p>
    <w:p>
      <w:pPr>
        <w:pStyle w:val="Style37"/>
        <w:keepNext w:val="true"/>
        <w:jc w:val="both"/>
        <w:rPr/>
      </w:pPr>
      <w:bookmarkStart w:id="187" w:name="_ETM_Q1_1075276"/>
      <w:bookmarkEnd w:id="187"/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bookmarkStart w:id="188" w:name="_ETM_Q1_1076093"/>
      <w:bookmarkEnd w:id="188"/>
      <w:r>
        <w:rPr>
          <w:rtl w:val="true"/>
        </w:rPr>
        <w:t>מותר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להציע</w:t>
      </w:r>
      <w:r>
        <w:rPr>
          <w:rtl w:val="true"/>
        </w:rPr>
        <w:t xml:space="preserve">, </w:t>
      </w:r>
      <w:r>
        <w:rPr>
          <w:rtl w:val="true"/>
        </w:rPr>
        <w:t>נשמע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בנצי</w:t>
      </w:r>
      <w:r>
        <w:rPr>
          <w:rtl w:val="true"/>
        </w:rPr>
        <w:t xml:space="preserve">, </w:t>
      </w:r>
      <w:r>
        <w:rPr>
          <w:rtl w:val="true"/>
        </w:rPr>
        <w:t>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ועדת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ההשקעות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bookmarkStart w:id="189" w:name="_ETM_Q1_1081866"/>
      <w:bookmarkEnd w:id="189"/>
      <w:r>
        <w:rPr>
          <w:rtl w:val="true"/>
        </w:rPr>
        <w:t>החברה</w:t>
      </w:r>
      <w:r>
        <w:rPr>
          <w:rtl w:val="true"/>
        </w:rPr>
        <w:t xml:space="preserve">, </w:t>
      </w:r>
      <w:r>
        <w:rPr>
          <w:rtl w:val="true"/>
        </w:rPr>
        <w:t>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ועדת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ודירקטור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bookmarkStart w:id="190" w:name="_ETM_Q1_1083207"/>
      <w:bookmarkEnd w:id="190"/>
      <w:r>
        <w:rPr>
          <w:rtl w:val="true"/>
        </w:rPr>
        <w:t>מזה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רבות</w:t>
      </w:r>
      <w:r>
        <w:rPr>
          <w:rtl w:val="true"/>
        </w:rPr>
        <w:t xml:space="preserve">.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מפקיע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הדירקטוריון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bookmarkStart w:id="191" w:name="_ETM_Q1_1090251"/>
      <w:bookmarkEnd w:id="191"/>
      <w:r>
        <w:rPr>
          <w:rtl w:val="true"/>
        </w:rPr>
        <w:t>וחצי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בנצי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עסק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בעניין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באופן</w:t>
      </w:r>
      <w:r>
        <w:rPr>
          <w:rFonts w:cs="Times New Roman"/>
          <w:rtl w:val="true"/>
        </w:rPr>
        <w:t xml:space="preserve"> </w:t>
      </w:r>
      <w:bookmarkStart w:id="192" w:name="_ETM_Q1_1095165"/>
      <w:bookmarkEnd w:id="192"/>
      <w:r>
        <w:rPr>
          <w:rtl w:val="true"/>
        </w:rPr>
        <w:t>ישיר</w:t>
      </w:r>
      <w:r>
        <w:rPr>
          <w:rtl w:val="true"/>
        </w:rPr>
        <w:t xml:space="preserve">. </w:t>
      </w:r>
      <w:r>
        <w:rPr>
          <w:rtl w:val="true"/>
        </w:rPr>
        <w:t>ואם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המספרים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המדויקים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כסף</w:t>
      </w:r>
      <w:r>
        <w:rPr>
          <w:rFonts w:cs="Times New Roman"/>
          <w:rtl w:val="true"/>
        </w:rPr>
        <w:t xml:space="preserve"> </w:t>
      </w:r>
      <w:bookmarkStart w:id="193" w:name="_ETM_Q1_1104345"/>
      <w:bookmarkEnd w:id="193"/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בנכסי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נדל</w:t>
      </w:r>
      <w:r>
        <w:rPr>
          <w:rtl w:val="true"/>
        </w:rPr>
        <w:t>"</w:t>
      </w:r>
      <w:r>
        <w:rPr>
          <w:rtl w:val="true"/>
        </w:rPr>
        <w:t>ן</w:t>
      </w:r>
      <w:r>
        <w:rPr>
          <w:rtl w:val="true"/>
        </w:rPr>
        <w:t xml:space="preserve">,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הבנקים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וכולי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</w:t>
      </w:r>
      <w:bookmarkStart w:id="194" w:name="_ETM_Q1_1107484"/>
      <w:bookmarkEnd w:id="194"/>
      <w:r>
        <w:rPr>
          <w:rtl w:val="true"/>
        </w:rPr>
        <w:t>שנו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מנהל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tl w:val="true"/>
        </w:rPr>
        <w:t xml:space="preserve">, </w:t>
      </w:r>
      <w:r>
        <w:rPr>
          <w:rtl w:val="true"/>
        </w:rPr>
        <w:t>אמיר</w:t>
      </w:r>
      <w:r>
        <w:rPr>
          <w:rtl w:val="true"/>
        </w:rPr>
        <w:t xml:space="preserve">, </w:t>
      </w:r>
      <w:r>
        <w:rPr>
          <w:rtl w:val="true"/>
        </w:rPr>
        <w:t>שיוכל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לתת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המספרים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לאשורם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195" w:name="_ETM_Q1_1115576"/>
      <w:bookmarkStart w:id="196" w:name="_ETM_Q1_1115576"/>
      <w:bookmarkEnd w:id="196"/>
    </w:p>
    <w:p>
      <w:pPr>
        <w:pStyle w:val="Normal"/>
        <w:jc w:val="both"/>
        <w:rPr/>
      </w:pPr>
      <w:bookmarkStart w:id="197" w:name="_ETM_Q1_1115850"/>
      <w:bookmarkEnd w:id="197"/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להניח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דעתם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bookmarkStart w:id="198" w:name="_ETM_Q1_1114019"/>
      <w:bookmarkEnd w:id="198"/>
      <w:r>
        <w:rPr>
          <w:rtl w:val="true"/>
        </w:rPr>
        <w:t>חברי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הוועדה</w:t>
      </w:r>
      <w:r>
        <w:rPr>
          <w:rtl w:val="true"/>
        </w:rPr>
        <w:t xml:space="preserve">, </w:t>
      </w:r>
      <w:r>
        <w:rPr>
          <w:rtl w:val="true"/>
        </w:rPr>
        <w:t>אומר</w:t>
      </w:r>
      <w:r>
        <w:rPr>
          <w:rtl w:val="true"/>
        </w:rPr>
        <w:t xml:space="preserve">: </w:t>
      </w:r>
      <w:r>
        <w:rPr>
          <w:rtl w:val="true"/>
        </w:rPr>
        <w:t>אחד</w:t>
      </w:r>
      <w:r>
        <w:rPr>
          <w:rtl w:val="true"/>
        </w:rPr>
        <w:t xml:space="preserve">, </w:t>
      </w:r>
      <w:r>
        <w:rPr>
          <w:rtl w:val="true"/>
        </w:rPr>
        <w:t>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נזילים</w:t>
      </w:r>
      <w:r>
        <w:rPr>
          <w:rFonts w:cs="Times New Roman"/>
          <w:rtl w:val="true"/>
        </w:rPr>
        <w:t xml:space="preserve"> </w:t>
      </w:r>
      <w:bookmarkStart w:id="199" w:name="_ETM_Q1_1120832"/>
      <w:bookmarkEnd w:id="199"/>
      <w:r>
        <w:rPr>
          <w:rtl w:val="true"/>
        </w:rPr>
        <w:t>שבאמצעותם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אפשר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לסייע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שואה</w:t>
      </w:r>
      <w:r>
        <w:rPr>
          <w:rtl w:val="true"/>
        </w:rPr>
        <w:t xml:space="preserve">, </w:t>
      </w:r>
      <w:r>
        <w:rPr>
          <w:rtl w:val="true"/>
        </w:rPr>
        <w:t>אחרת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פונים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לוועדת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החוקה</w:t>
      </w:r>
      <w:r>
        <w:rPr>
          <w:rtl w:val="true"/>
        </w:rPr>
        <w:t xml:space="preserve">, </w:t>
      </w:r>
      <w:r>
        <w:rPr>
          <w:rtl w:val="true"/>
        </w:rPr>
        <w:t>לוועדת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ולשרת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המשפטים</w:t>
      </w:r>
      <w:r>
        <w:rPr>
          <w:rtl w:val="true"/>
        </w:rPr>
        <w:t xml:space="preserve">, </w:t>
      </w:r>
      <w:r>
        <w:rPr>
          <w:rtl w:val="true"/>
        </w:rPr>
        <w:t>כפי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שקבע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החוק</w:t>
      </w:r>
      <w:r>
        <w:rPr>
          <w:rtl w:val="true"/>
        </w:rPr>
        <w:t xml:space="preserve">. </w:t>
      </w:r>
      <w:r>
        <w:rPr>
          <w:rtl w:val="true"/>
        </w:rPr>
        <w:t>כשנחקק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המהלך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החשוב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הגדלת</w:t>
      </w:r>
      <w:r>
        <w:rPr>
          <w:rFonts w:cs="Times New Roman"/>
          <w:rtl w:val="true"/>
        </w:rPr>
        <w:t xml:space="preserve"> </w:t>
      </w:r>
      <w:bookmarkStart w:id="200" w:name="_ETM_Q1_1136652"/>
      <w:bookmarkEnd w:id="200"/>
      <w:r>
        <w:rPr>
          <w:rtl w:val="true"/>
        </w:rPr>
        <w:t>הסיוע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והאצת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נאמר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נגיע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לרגע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שבו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bookmarkStart w:id="201" w:name="_ETM_Q1_1140153"/>
      <w:bookmarkEnd w:id="201"/>
      <w:r>
        <w:rPr>
          <w:rtl w:val="true"/>
        </w:rPr>
        <w:t>נוכל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לעשות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tl w:val="true"/>
        </w:rPr>
        <w:t xml:space="preserve">, </w:t>
      </w:r>
      <w:r>
        <w:rPr>
          <w:rtl w:val="true"/>
        </w:rPr>
        <w:t>עלינו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לדווח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לוועדה</w:t>
      </w:r>
      <w:r>
        <w:rPr>
          <w:rtl w:val="true"/>
        </w:rPr>
        <w:t xml:space="preserve">.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עשינו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202" w:name="_ETM_Q1_1145035"/>
      <w:bookmarkEnd w:id="202"/>
      <w:r>
        <w:rPr>
          <w:rtl w:val="true"/>
        </w:rPr>
        <w:t>הדיווח</w:t>
      </w:r>
      <w:r>
        <w:rPr>
          <w:rtl w:val="true"/>
        </w:rPr>
        <w:t xml:space="preserve">, </w:t>
      </w:r>
      <w:r>
        <w:rPr>
          <w:rtl w:val="true"/>
        </w:rPr>
        <w:t>ועכשיו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מתקיים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203" w:name="_ETM_Q1_1151147"/>
      <w:bookmarkStart w:id="204" w:name="_ETM_Q1_1151147"/>
      <w:bookmarkEnd w:id="204"/>
    </w:p>
    <w:p>
      <w:pPr>
        <w:pStyle w:val="Normal"/>
        <w:jc w:val="both"/>
        <w:rPr/>
      </w:pPr>
      <w:bookmarkStart w:id="205" w:name="_ETM_Q1_1151420"/>
      <w:bookmarkEnd w:id="205"/>
      <w:r>
        <w:rPr>
          <w:rtl w:val="true"/>
        </w:rPr>
        <w:t>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אחרונה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עניתי</w:t>
      </w:r>
      <w:r>
        <w:rPr>
          <w:rFonts w:cs="Times New Roman"/>
          <w:rtl w:val="true"/>
        </w:rPr>
        <w:t xml:space="preserve"> </w:t>
      </w:r>
      <w:bookmarkStart w:id="206" w:name="_ETM_Q1_1155180"/>
      <w:bookmarkEnd w:id="206"/>
      <w:r>
        <w:rPr>
          <w:rtl w:val="true"/>
        </w:rPr>
        <w:t>עליה</w:t>
      </w:r>
      <w:r>
        <w:rPr>
          <w:rtl w:val="true"/>
        </w:rPr>
        <w:t xml:space="preserve">: </w:t>
      </w:r>
      <w:r>
        <w:rPr>
          <w:rtl w:val="true"/>
        </w:rPr>
        <w:t>הבנקים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כולם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השיבו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tl w:val="true"/>
        </w:rPr>
        <w:t xml:space="preserve">,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אחרי</w:t>
      </w:r>
      <w:r>
        <w:rPr>
          <w:rFonts w:cs="Times New Roman"/>
          <w:rtl w:val="true"/>
        </w:rPr>
        <w:t xml:space="preserve"> </w:t>
      </w:r>
      <w:bookmarkStart w:id="207" w:name="_ETM_Q1_1162882"/>
      <w:bookmarkEnd w:id="207"/>
      <w:r>
        <w:rPr>
          <w:rtl w:val="true"/>
        </w:rPr>
        <w:t>השני</w:t>
      </w:r>
      <w:r>
        <w:rPr>
          <w:rtl w:val="true"/>
        </w:rPr>
        <w:t xml:space="preserve">,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בתורו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ובלי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ידיעה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bookmarkStart w:id="208" w:name="_ETM_Q1_1165739"/>
      <w:bookmarkEnd w:id="208"/>
      <w:r>
        <w:rPr>
          <w:rtl w:val="true"/>
        </w:rPr>
        <w:t>זה</w:t>
      </w:r>
      <w:r>
        <w:rPr>
          <w:rtl w:val="true"/>
        </w:rPr>
        <w:t xml:space="preserve">, </w:t>
      </w:r>
      <w:r>
        <w:rPr>
          <w:rtl w:val="true"/>
        </w:rPr>
        <w:t>שהם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מוכנים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לקבל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כבטוחות</w:t>
      </w:r>
      <w:r>
        <w:rPr>
          <w:rtl w:val="true"/>
        </w:rPr>
        <w:t xml:space="preserve">, </w:t>
      </w:r>
      <w:r>
        <w:rPr>
          <w:rtl w:val="true"/>
        </w:rPr>
        <w:t>מהטעמים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הפשוטים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סחירות</w:t>
      </w:r>
      <w:r>
        <w:rPr>
          <w:rtl w:val="true"/>
        </w:rPr>
        <w:t xml:space="preserve">, </w:t>
      </w:r>
      <w:r>
        <w:rPr>
          <w:rtl w:val="true"/>
        </w:rPr>
        <w:t>ושחיי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קצרים</w:t>
      </w:r>
      <w:r>
        <w:rPr>
          <w:rtl w:val="true"/>
        </w:rPr>
        <w:t xml:space="preserve">, </w:t>
      </w:r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ביוזמתנו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הבאנו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לקיצור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פעולתה</w:t>
      </w:r>
      <w:r>
        <w:rPr>
          <w:rFonts w:cs="Times New Roman"/>
          <w:rtl w:val="true"/>
        </w:rPr>
        <w:t xml:space="preserve"> </w:t>
      </w:r>
      <w:bookmarkStart w:id="209" w:name="_ETM_Q1_1181259"/>
      <w:bookmarkEnd w:id="209"/>
      <w:r>
        <w:rPr>
          <w:rtl w:val="true"/>
        </w:rPr>
        <w:t>ביותר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מחמש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במקום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סוף</w:t>
      </w:r>
      <w:r>
        <w:rPr>
          <w:rFonts w:cs="Times New Roman"/>
          <w:rtl w:val="true"/>
        </w:rPr>
        <w:t xml:space="preserve"> </w:t>
      </w:r>
      <w:r>
        <w:rPr/>
        <w:t>2021</w:t>
      </w:r>
      <w:r>
        <w:rPr>
          <w:rtl w:val="true"/>
        </w:rPr>
        <w:t xml:space="preserve"> </w:t>
      </w:r>
      <w:r>
        <w:rPr>
          <w:rtl w:val="true"/>
        </w:rPr>
        <w:t>ל</w:t>
      </w:r>
      <w:r>
        <w:rPr>
          <w:rtl w:val="true"/>
        </w:rPr>
        <w:t>-</w:t>
      </w:r>
      <w:r>
        <w:rPr/>
        <w:t>2017</w:t>
      </w:r>
      <w:r>
        <w:rPr>
          <w:rtl w:val="true"/>
        </w:rPr>
        <w:t xml:space="preserve">. </w:t>
      </w:r>
      <w:r>
        <w:rPr>
          <w:rtl w:val="true"/>
        </w:rPr>
        <w:t>ובמהלך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, </w:t>
      </w:r>
      <w:r>
        <w:rPr>
          <w:rtl w:val="true"/>
        </w:rPr>
        <w:t>כשעשינו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אותו</w:t>
      </w:r>
      <w:r>
        <w:rPr>
          <w:rtl w:val="true"/>
        </w:rPr>
        <w:t xml:space="preserve">, </w:t>
      </w:r>
      <w:r>
        <w:rPr>
          <w:rtl w:val="true"/>
        </w:rPr>
        <w:t>הבאנו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בחשבון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</w:t>
      </w:r>
      <w:r>
        <w:rPr>
          <w:rtl w:val="true"/>
        </w:rPr>
        <w:t>-</w:t>
      </w:r>
      <w:r>
        <w:rPr/>
        <w:t>250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שווי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הניירות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מחזיקים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כנגזרת</w:t>
      </w:r>
      <w:r>
        <w:rPr>
          <w:rFonts w:cs="Times New Roman"/>
          <w:rtl w:val="true"/>
        </w:rPr>
        <w:t xml:space="preserve"> </w:t>
      </w:r>
      <w:bookmarkStart w:id="210" w:name="_ETM_Q1_1198498"/>
      <w:bookmarkEnd w:id="210"/>
      <w:r>
        <w:rPr>
          <w:rtl w:val="true"/>
        </w:rPr>
        <w:t>מכך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שרוב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211" w:name="_ETM_Q1_1204927"/>
      <w:bookmarkStart w:id="212" w:name="_ETM_Q1_1204927"/>
      <w:bookmarkEnd w:id="212"/>
    </w:p>
    <w:p>
      <w:pPr>
        <w:pStyle w:val="Style15"/>
        <w:keepNext w:val="true"/>
        <w:jc w:val="both"/>
        <w:rPr/>
      </w:pPr>
      <w:bookmarkStart w:id="213" w:name="_ETM_Q1_1205279"/>
      <w:bookmarkEnd w:id="213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בשורה</w:t>
      </w:r>
      <w:r>
        <w:rPr>
          <w:rFonts w:cs="Times New Roman"/>
          <w:rtl w:val="true"/>
        </w:rPr>
        <w:t xml:space="preserve"> </w:t>
      </w:r>
      <w:bookmarkStart w:id="214" w:name="_ETM_Q1_1206519"/>
      <w:bookmarkEnd w:id="214"/>
      <w:r>
        <w:rPr>
          <w:rtl w:val="true"/>
        </w:rPr>
        <w:t>התחתונה</w:t>
      </w:r>
      <w:r>
        <w:rPr>
          <w:rtl w:val="true"/>
        </w:rPr>
        <w:t xml:space="preserve">, </w:t>
      </w:r>
      <w:r>
        <w:rPr>
          <w:rtl w:val="true"/>
        </w:rPr>
        <w:t>האם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המענק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נפגע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 ?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215" w:name="_ETM_Q1_1210880"/>
      <w:bookmarkStart w:id="216" w:name="_ETM_Q1_1210861"/>
      <w:bookmarkEnd w:id="215"/>
      <w:bookmarkEnd w:id="216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כן</w:t>
      </w:r>
      <w:r>
        <w:rPr>
          <w:rtl w:val="true"/>
        </w:rPr>
        <w:t xml:space="preserve">, </w:t>
      </w:r>
      <w:bookmarkStart w:id="217" w:name="_ETM_Q1_1209987"/>
      <w:bookmarkEnd w:id="217"/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קיבלו</w:t>
      </w:r>
      <w:r>
        <w:rPr>
          <w:rFonts w:cs="Times New Roman"/>
          <w:rtl w:val="true"/>
        </w:rPr>
        <w:t xml:space="preserve"> </w:t>
      </w:r>
      <w:r>
        <w:rPr/>
        <w:t>50%</w:t>
      </w:r>
      <w:r>
        <w:rPr>
          <w:rtl w:val="true"/>
        </w:rPr>
        <w:t xml:space="preserve"> </w:t>
      </w:r>
      <w:r>
        <w:rPr>
          <w:rtl w:val="true"/>
        </w:rPr>
        <w:t>בערך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218" w:name="_ETM_Q1_1215796"/>
      <w:bookmarkStart w:id="219" w:name="_ETM_Q1_1215796"/>
      <w:bookmarkEnd w:id="219"/>
    </w:p>
    <w:p>
      <w:pPr>
        <w:pStyle w:val="Style33"/>
        <w:keepNext w:val="true"/>
        <w:jc w:val="both"/>
        <w:rPr/>
      </w:pPr>
      <w:bookmarkStart w:id="220" w:name="_ETM_Q1_1216060"/>
      <w:bookmarkEnd w:id="22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רק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דקה</w:t>
      </w:r>
      <w:r>
        <w:rPr>
          <w:rtl w:val="true"/>
        </w:rPr>
        <w:t xml:space="preserve">. </w:t>
      </w:r>
      <w:r>
        <w:rPr>
          <w:rtl w:val="true"/>
        </w:rPr>
        <w:t>בנצי</w:t>
      </w:r>
      <w:r>
        <w:rPr>
          <w:rtl w:val="true"/>
        </w:rPr>
        <w:t xml:space="preserve">, </w:t>
      </w:r>
      <w:r>
        <w:rPr>
          <w:rtl w:val="true"/>
        </w:rPr>
        <w:t>בבקשה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4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בן ציון זילברפרב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בן</w:t>
      </w:r>
      <w:r>
        <w:rPr>
          <w:rFonts w:cs="Times New Roman"/>
          <w:rtl w:val="true"/>
        </w:rPr>
        <w:t xml:space="preserve"> </w:t>
      </w:r>
      <w:bookmarkStart w:id="221" w:name="_ETM_Q1_1230760"/>
      <w:bookmarkEnd w:id="221"/>
      <w:r>
        <w:rPr>
          <w:rtl w:val="true"/>
        </w:rPr>
        <w:t>ציון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זילברפרב</w:t>
      </w:r>
      <w:r>
        <w:rPr>
          <w:rtl w:val="true"/>
        </w:rPr>
        <w:t xml:space="preserve">, </w:t>
      </w:r>
      <w:r>
        <w:rPr>
          <w:rtl w:val="true"/>
        </w:rPr>
        <w:t>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ועדת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ודירקטור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בחברה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bookmarkStart w:id="222" w:name="_ETM_Q1_1232915"/>
      <w:bookmarkEnd w:id="222"/>
      <w:r>
        <w:rPr>
          <w:rtl w:val="true"/>
        </w:rPr>
        <w:t>אעשה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מאוד</w:t>
      </w:r>
      <w:r>
        <w:rPr>
          <w:rtl w:val="true"/>
        </w:rPr>
        <w:t xml:space="preserve">. </w:t>
      </w:r>
      <w:r>
        <w:rPr>
          <w:rtl w:val="true"/>
        </w:rPr>
        <w:t>השאלה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כאן</w:t>
      </w:r>
      <w:r>
        <w:rPr>
          <w:rtl w:val="true"/>
        </w:rPr>
        <w:t xml:space="preserve">, </w:t>
      </w:r>
      <w:r>
        <w:rPr>
          <w:rtl w:val="true"/>
        </w:rPr>
        <w:t>השאלה</w:t>
      </w:r>
      <w:r>
        <w:rPr>
          <w:rFonts w:cs="Times New Roman"/>
          <w:rtl w:val="true"/>
        </w:rPr>
        <w:t xml:space="preserve"> </w:t>
      </w:r>
      <w:bookmarkStart w:id="223" w:name="_ETM_Q1_1238366"/>
      <w:bookmarkEnd w:id="223"/>
      <w:r>
        <w:rPr>
          <w:rtl w:val="true"/>
        </w:rPr>
        <w:t>הטובה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ביותר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224" w:name="_ETM_Q1_1241652"/>
      <w:bookmarkStart w:id="225" w:name="_ETM_Q1_1241652"/>
      <w:bookmarkEnd w:id="225"/>
    </w:p>
    <w:p>
      <w:pPr>
        <w:pStyle w:val="Style15"/>
        <w:keepNext w:val="true"/>
        <w:jc w:val="both"/>
        <w:rPr/>
      </w:pPr>
      <w:bookmarkStart w:id="226" w:name="_ETM_Q1_1241924"/>
      <w:bookmarkEnd w:id="226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מדוע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אפשר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לממש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227" w:name="_ETM_Q1_1243555"/>
      <w:bookmarkEnd w:id="227"/>
      <w:r>
        <w:rPr>
          <w:rtl w:val="true"/>
        </w:rPr>
        <w:t>ה</w:t>
      </w:r>
      <w:r>
        <w:rPr>
          <w:rtl w:val="true"/>
        </w:rPr>
        <w:t>-</w:t>
      </w:r>
      <w:r>
        <w:rPr/>
        <w:t>250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  <w:bookmarkStart w:id="228" w:name="_ETM_Q1_1243655"/>
      <w:bookmarkStart w:id="229" w:name="_ETM_Q1_1243655"/>
      <w:bookmarkEnd w:id="229"/>
    </w:p>
    <w:p>
      <w:pPr>
        <w:pStyle w:val="Style37"/>
        <w:keepNext w:val="true"/>
        <w:jc w:val="both"/>
        <w:rPr/>
      </w:pPr>
      <w:bookmarkStart w:id="230" w:name="_ETM_Q1_1243919"/>
      <w:bookmarkEnd w:id="230"/>
      <w:r>
        <w:rPr>
          <w:vanish/>
          <w:highlight w:val="yellow"/>
          <w:rtl w:val="true"/>
        </w:rPr>
        <w:t>&lt;</w:t>
      </w:r>
      <w:r>
        <w:rPr>
          <w:rtl w:val="true"/>
        </w:rPr>
        <w:t>בן ציון זילברפרב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בדיוק</w:t>
      </w:r>
      <w:r>
        <w:rPr>
          <w:rtl w:val="true"/>
        </w:rPr>
        <w:t xml:space="preserve">. </w:t>
      </w:r>
      <w:r>
        <w:rPr>
          <w:rtl w:val="true"/>
        </w:rPr>
        <w:t>נכון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לאתמול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בלילה</w:t>
      </w:r>
      <w:r>
        <w:rPr>
          <w:rtl w:val="true"/>
        </w:rPr>
        <w:t xml:space="preserve">, </w:t>
      </w:r>
      <w:r>
        <w:rPr>
          <w:rtl w:val="true"/>
        </w:rPr>
        <w:t>לסיום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אתמול</w:t>
      </w:r>
      <w:r>
        <w:rPr>
          <w:rtl w:val="true"/>
        </w:rPr>
        <w:t xml:space="preserve">,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שלנו</w:t>
      </w:r>
      <w:r>
        <w:rPr>
          <w:rFonts w:cs="Times New Roman"/>
          <w:rtl w:val="true"/>
        </w:rPr>
        <w:t xml:space="preserve"> </w:t>
      </w:r>
      <w:bookmarkStart w:id="231" w:name="_ETM_Q1_1251401"/>
      <w:bookmarkEnd w:id="231"/>
      <w:r>
        <w:rPr>
          <w:rtl w:val="true"/>
        </w:rPr>
        <w:t>באוצר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שוות</w:t>
      </w:r>
      <w:r>
        <w:rPr>
          <w:rFonts w:cs="Times New Roman"/>
          <w:rtl w:val="true"/>
        </w:rPr>
        <w:t xml:space="preserve"> </w:t>
      </w:r>
      <w:r>
        <w:rPr/>
        <w:t>206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r>
        <w:rPr>
          <w:rtl w:val="true"/>
        </w:rPr>
        <w:t>ואז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המאוד</w:t>
      </w:r>
      <w:r>
        <w:rPr>
          <w:rFonts w:cs="Times New Roman"/>
          <w:rtl w:val="true"/>
        </w:rPr>
        <w:t xml:space="preserve"> </w:t>
      </w:r>
      <w:bookmarkStart w:id="232" w:name="_ETM_Q1_1258323"/>
      <w:bookmarkEnd w:id="232"/>
      <w:r>
        <w:rPr>
          <w:rtl w:val="true"/>
        </w:rPr>
        <w:t>פשוטה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מדוע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מוכרים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האלה</w:t>
      </w:r>
      <w:r>
        <w:rPr>
          <w:rtl w:val="true"/>
        </w:rPr>
        <w:t xml:space="preserve">, </w:t>
      </w:r>
      <w:bookmarkStart w:id="233" w:name="_ETM_Q1_1264611"/>
      <w:bookmarkEnd w:id="233"/>
      <w:r>
        <w:rPr>
          <w:rtl w:val="true"/>
        </w:rPr>
        <w:t>לוקחים</w:t>
      </w:r>
      <w:r>
        <w:rPr>
          <w:rFonts w:cs="Times New Roman"/>
          <w:rtl w:val="true"/>
        </w:rPr>
        <w:t xml:space="preserve"> </w:t>
      </w:r>
      <w:r>
        <w:rPr/>
        <w:t>206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 xml:space="preserve">, </w:t>
      </w:r>
      <w:r>
        <w:rPr>
          <w:rtl w:val="true"/>
        </w:rPr>
        <w:t>ואותם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מחלקים</w:t>
      </w:r>
      <w:r>
        <w:rPr>
          <w:rtl w:val="true"/>
        </w:rPr>
        <w:t xml:space="preserve">, </w:t>
      </w:r>
      <w:r>
        <w:rPr>
          <w:rtl w:val="true"/>
        </w:rPr>
        <w:t>וכך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תעמדו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הדברים</w:t>
      </w:r>
      <w:r>
        <w:rPr>
          <w:rtl w:val="true"/>
        </w:rPr>
        <w:t xml:space="preserve">. </w:t>
      </w:r>
      <w:bookmarkStart w:id="234" w:name="_ETM_Q1_1266197"/>
      <w:bookmarkStart w:id="235" w:name="_ETM_Q1_1265937"/>
      <w:bookmarkStart w:id="236" w:name="_ETM_Q1_1265289"/>
      <w:bookmarkEnd w:id="234"/>
      <w:bookmarkEnd w:id="235"/>
      <w:bookmarkEnd w:id="236"/>
      <w:r>
        <w:rPr>
          <w:rtl w:val="true"/>
        </w:rPr>
        <w:t>הבעיה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פשוטה</w:t>
      </w:r>
      <w:r>
        <w:rPr>
          <w:rtl w:val="true"/>
        </w:rPr>
        <w:t xml:space="preserve">: </w:t>
      </w:r>
      <w:r>
        <w:rPr>
          <w:rtl w:val="true"/>
        </w:rPr>
        <w:t>הנכס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המרכזי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bookmarkStart w:id="237" w:name="_ETM_Q1_1272811"/>
      <w:bookmarkEnd w:id="237"/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מחזיקים</w:t>
      </w:r>
      <w:r>
        <w:rPr>
          <w:rtl w:val="true"/>
        </w:rPr>
        <w:t xml:space="preserve">. </w:t>
      </w:r>
      <w:r>
        <w:rPr>
          <w:rtl w:val="true"/>
        </w:rPr>
        <w:t>שווי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bookmarkStart w:id="238" w:name="_ETM_Q1_1281906"/>
      <w:bookmarkEnd w:id="238"/>
      <w:r>
        <w:rPr>
          <w:rtl w:val="true"/>
        </w:rPr>
        <w:t>לאומי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שנמצא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החלק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tl w:val="true"/>
        </w:rPr>
        <w:t xml:space="preserve">, </w:t>
      </w:r>
      <w:r>
        <w:rPr/>
        <w:t>24%</w:t>
      </w:r>
      <w:r>
        <w:rPr>
          <w:rtl w:val="true"/>
        </w:rPr>
        <w:t xml:space="preserve">, </w:t>
      </w:r>
      <w:r>
        <w:rPr>
          <w:rtl w:val="true"/>
        </w:rPr>
        <w:t>שווה</w:t>
      </w:r>
      <w:r>
        <w:rPr>
          <w:rFonts w:cs="Times New Roman"/>
          <w:rtl w:val="true"/>
        </w:rPr>
        <w:t xml:space="preserve"> </w:t>
      </w:r>
      <w:r>
        <w:rPr/>
        <w:t>285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r>
        <w:rPr>
          <w:rtl w:val="true"/>
        </w:rPr>
        <w:t>כלומר</w:t>
      </w:r>
      <w:r>
        <w:rPr>
          <w:rtl w:val="true"/>
        </w:rPr>
        <w:t xml:space="preserve">, </w:t>
      </w:r>
      <w:r>
        <w:rPr>
          <w:rtl w:val="true"/>
        </w:rPr>
        <w:t>הפער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לאתמול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בערב</w:t>
      </w:r>
      <w:r>
        <w:rPr>
          <w:rFonts w:cs="Times New Roman"/>
          <w:rtl w:val="true"/>
        </w:rPr>
        <w:t xml:space="preserve"> </w:t>
      </w:r>
      <w:bookmarkStart w:id="239" w:name="_ETM_Q1_1293557"/>
      <w:bookmarkEnd w:id="239"/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/>
        <w:t>80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מחזיק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bookmarkStart w:id="240" w:name="_ETM_Q1_1300633"/>
      <w:bookmarkEnd w:id="240"/>
      <w:r>
        <w:rPr>
          <w:rtl w:val="true"/>
        </w:rPr>
        <w:t>בעין</w:t>
      </w:r>
      <w:r>
        <w:rPr>
          <w:rtl w:val="true"/>
        </w:rPr>
        <w:t xml:space="preserve">, </w:t>
      </w:r>
      <w:r>
        <w:rPr>
          <w:rtl w:val="true"/>
        </w:rPr>
        <w:t>מוכר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ולוקח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ומחלק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לניצולים</w:t>
      </w:r>
      <w:r>
        <w:rPr>
          <w:rtl w:val="true"/>
        </w:rPr>
        <w:t xml:space="preserve">, </w:t>
      </w:r>
      <w:bookmarkStart w:id="241" w:name="_ETM_Q1_1302170"/>
      <w:bookmarkEnd w:id="241"/>
      <w:r>
        <w:rPr>
          <w:rtl w:val="true"/>
        </w:rPr>
        <w:t>לבין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למכור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אוה</w:t>
      </w:r>
      <w:r>
        <w:rPr>
          <w:rtl w:val="true"/>
        </w:rPr>
        <w:t>"</w:t>
      </w:r>
      <w:r>
        <w:rPr>
          <w:rtl w:val="true"/>
        </w:rPr>
        <w:t>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ולקבל</w:t>
      </w:r>
      <w:r>
        <w:rPr>
          <w:rFonts w:cs="Times New Roman"/>
          <w:rtl w:val="true"/>
        </w:rPr>
        <w:t xml:space="preserve"> </w:t>
      </w:r>
      <w:r>
        <w:rPr/>
        <w:t>80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פחות</w:t>
      </w:r>
      <w:r>
        <w:rPr>
          <w:rtl w:val="true"/>
        </w:rPr>
        <w:t xml:space="preserve">. </w:t>
      </w:r>
      <w:r>
        <w:rPr>
          <w:rtl w:val="true"/>
        </w:rPr>
        <w:t>דרך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אגב</w:t>
      </w:r>
      <w:r>
        <w:rPr>
          <w:rtl w:val="true"/>
        </w:rPr>
        <w:t xml:space="preserve">, </w:t>
      </w:r>
      <w:r>
        <w:rPr>
          <w:rtl w:val="true"/>
        </w:rPr>
        <w:t>המספרים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מתנדנדים</w:t>
      </w:r>
      <w:r>
        <w:rPr>
          <w:rtl w:val="true"/>
        </w:rPr>
        <w:t xml:space="preserve">: </w:t>
      </w: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עשרה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ימים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הפער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/>
        <w:t>97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r>
        <w:rPr>
          <w:rtl w:val="true"/>
        </w:rPr>
        <w:t>עכשיו</w:t>
      </w:r>
      <w:r>
        <w:rPr>
          <w:rtl w:val="true"/>
        </w:rPr>
        <w:t xml:space="preserve">, </w:t>
      </w:r>
      <w:r>
        <w:rPr>
          <w:rtl w:val="true"/>
        </w:rPr>
        <w:t>האינטרס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bookmarkStart w:id="242" w:name="_ETM_Q1_1323808"/>
      <w:bookmarkEnd w:id="242"/>
      <w:r>
        <w:rPr>
          <w:rtl w:val="true"/>
        </w:rPr>
        <w:t>להביא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שיותר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לטובת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הניצולים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סיבה</w:t>
      </w:r>
      <w:r>
        <w:rPr>
          <w:rFonts w:cs="Times New Roman"/>
          <w:rtl w:val="true"/>
        </w:rPr>
        <w:t xml:space="preserve"> </w:t>
      </w:r>
      <w:bookmarkStart w:id="243" w:name="_ETM_Q1_1327532"/>
      <w:bookmarkEnd w:id="243"/>
      <w:r>
        <w:rPr>
          <w:rtl w:val="true"/>
        </w:rPr>
        <w:t>שבעולם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חלקנו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/>
        <w:t>24%</w:t>
      </w:r>
      <w:r>
        <w:rPr>
          <w:rtl w:val="true"/>
        </w:rPr>
        <w:t xml:space="preserve">,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נוכל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לקבל</w:t>
      </w:r>
      <w:r>
        <w:rPr>
          <w:rFonts w:cs="Times New Roman"/>
          <w:rtl w:val="true"/>
        </w:rPr>
        <w:t xml:space="preserve"> </w:t>
      </w:r>
      <w:bookmarkStart w:id="244" w:name="_ETM_Q1_1329384"/>
      <w:bookmarkEnd w:id="244"/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ולמכור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245" w:name="_ETM_Q1_1333848"/>
      <w:bookmarkStart w:id="246" w:name="_ETM_Q1_1333848"/>
      <w:bookmarkEnd w:id="246"/>
    </w:p>
    <w:p>
      <w:pPr>
        <w:pStyle w:val="Normal"/>
        <w:jc w:val="both"/>
        <w:rPr/>
      </w:pPr>
      <w:bookmarkStart w:id="247" w:name="_ETM_Q1_1334135"/>
      <w:bookmarkEnd w:id="247"/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להדגיש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עוד</w:t>
      </w:r>
      <w:r>
        <w:rPr>
          <w:rFonts w:cs="Times New Roman"/>
          <w:rtl w:val="true"/>
        </w:rPr>
        <w:t xml:space="preserve"> </w:t>
      </w:r>
      <w:bookmarkStart w:id="248" w:name="_ETM_Q1_1332904"/>
      <w:bookmarkEnd w:id="248"/>
      <w:r>
        <w:rPr>
          <w:rtl w:val="true"/>
        </w:rPr>
        <w:t>נקודה</w:t>
      </w:r>
      <w:r>
        <w:rPr>
          <w:rtl w:val="true"/>
        </w:rPr>
        <w:t xml:space="preserve">. </w:t>
      </w:r>
      <w:r>
        <w:rPr>
          <w:rtl w:val="true"/>
        </w:rPr>
        <w:t>כשאני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שבידינו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שוות</w:t>
      </w:r>
      <w:r>
        <w:rPr>
          <w:rFonts w:cs="Times New Roman"/>
          <w:rtl w:val="true"/>
        </w:rPr>
        <w:t xml:space="preserve"> </w:t>
      </w:r>
      <w:r>
        <w:rPr/>
        <w:t>206</w:t>
      </w:r>
      <w:r>
        <w:rPr>
          <w:rtl w:val="true"/>
        </w:rPr>
        <w:t xml:space="preserve"> </w:t>
      </w:r>
      <w:bookmarkStart w:id="249" w:name="_ETM_Q1_1341057"/>
      <w:bookmarkEnd w:id="249"/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לאתמול</w:t>
      </w:r>
      <w:r>
        <w:rPr>
          <w:rtl w:val="true"/>
        </w:rPr>
        <w:t xml:space="preserve">,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שזה</w:t>
      </w:r>
      <w:r>
        <w:rPr>
          <w:rFonts w:cs="Times New Roman"/>
          <w:rtl w:val="true"/>
        </w:rPr>
        <w:t xml:space="preserve"> </w:t>
      </w:r>
      <w:bookmarkStart w:id="250" w:name="_ETM_Q1_1345302"/>
      <w:bookmarkEnd w:id="250"/>
      <w:r>
        <w:rPr>
          <w:rtl w:val="true"/>
        </w:rPr>
        <w:t>שווה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הנייר</w:t>
      </w:r>
      <w:r>
        <w:rPr>
          <w:rtl w:val="true"/>
        </w:rPr>
        <w:t xml:space="preserve">. </w:t>
      </w:r>
      <w:r>
        <w:rPr>
          <w:rtl w:val="true"/>
        </w:rPr>
        <w:t>הבעיה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</w:t>
      </w:r>
      <w:r>
        <w:rPr>
          <w:rFonts w:cs="Times New Roman"/>
          <w:rtl w:val="true"/>
        </w:rPr>
        <w:t xml:space="preserve"> </w:t>
      </w:r>
      <w:bookmarkStart w:id="251" w:name="_ETM_Q1_1348620"/>
      <w:bookmarkEnd w:id="251"/>
      <w:r>
        <w:rPr>
          <w:rtl w:val="true"/>
        </w:rPr>
        <w:t>פגום</w:t>
      </w:r>
      <w:r>
        <w:rPr>
          <w:rtl w:val="true"/>
        </w:rPr>
        <w:t xml:space="preserve">, </w:t>
      </w:r>
      <w:r>
        <w:rPr>
          <w:rtl w:val="true"/>
        </w:rPr>
        <w:t>משום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שירצה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לממש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הנכס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, </w:t>
      </w:r>
      <w:r>
        <w:rPr>
          <w:rtl w:val="true"/>
        </w:rPr>
        <w:t>שעיקרו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bookmarkStart w:id="252" w:name="_ETM_Q1_1355717"/>
      <w:bookmarkEnd w:id="252"/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tl w:val="true"/>
        </w:rPr>
        <w:t xml:space="preserve">, </w:t>
      </w:r>
      <w:r>
        <w:rPr>
          <w:rtl w:val="true"/>
        </w:rPr>
        <w:t>שבוי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tl w:val="true"/>
        </w:rPr>
        <w:t xml:space="preserve">, </w:t>
      </w:r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bookmarkStart w:id="253" w:name="_ETM_Q1_1362664"/>
      <w:bookmarkEnd w:id="253"/>
      <w:r>
        <w:rPr>
          <w:rtl w:val="true"/>
        </w:rPr>
        <w:t>לחלק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אותן</w:t>
      </w:r>
      <w:r>
        <w:rPr>
          <w:rtl w:val="true"/>
        </w:rPr>
        <w:t xml:space="preserve">. </w:t>
      </w:r>
      <w:r>
        <w:rPr>
          <w:rtl w:val="true"/>
        </w:rPr>
        <w:t>לאוצר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</w:t>
      </w:r>
      <w:bookmarkStart w:id="254" w:name="_ETM_Q1_1360146"/>
      <w:bookmarkEnd w:id="254"/>
      <w:r>
        <w:rPr>
          <w:rtl w:val="true"/>
        </w:rPr>
        <w:t>נכס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, </w:t>
      </w:r>
      <w:r>
        <w:rPr>
          <w:rtl w:val="true"/>
        </w:rPr>
        <w:t>והיא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לתת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לבעלי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255" w:name="_ETM_Q1_1365481"/>
      <w:bookmarkEnd w:id="255"/>
      <w:r>
        <w:rPr>
          <w:rtl w:val="true"/>
        </w:rPr>
        <w:t>חלקם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בהחזקה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הישירה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256" w:name="_ETM_Q1_1368368"/>
      <w:bookmarkStart w:id="257" w:name="_ETM_Q1_1368368"/>
      <w:bookmarkEnd w:id="257"/>
    </w:p>
    <w:p>
      <w:pPr>
        <w:pStyle w:val="Style15"/>
        <w:keepNext w:val="true"/>
        <w:jc w:val="both"/>
        <w:rPr/>
      </w:pPr>
      <w:bookmarkStart w:id="258" w:name="_ETM_Q1_1368627"/>
      <w:bookmarkEnd w:id="258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bookmarkStart w:id="259" w:name="_ETM_Q1_1368744"/>
      <w:bookmarkEnd w:id="259"/>
      <w:r>
        <w:rPr>
          <w:rtl w:val="true"/>
        </w:rPr>
        <w:t>הליך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משפטי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260" w:name="_ETM_Q1_1371162"/>
      <w:bookmarkStart w:id="261" w:name="_ETM_Q1_1371162"/>
      <w:bookmarkEnd w:id="261"/>
    </w:p>
    <w:p>
      <w:pPr>
        <w:pStyle w:val="Style33"/>
        <w:keepNext w:val="true"/>
        <w:jc w:val="both"/>
        <w:rPr/>
      </w:pPr>
      <w:bookmarkStart w:id="262" w:name="_ETM_Q1_1371425"/>
      <w:bookmarkEnd w:id="262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אורי</w:t>
      </w:r>
      <w:r>
        <w:rPr>
          <w:rtl w:val="true"/>
        </w:rPr>
        <w:t xml:space="preserve">, </w:t>
      </w:r>
      <w:r>
        <w:rPr>
          <w:rtl w:val="true"/>
        </w:rPr>
        <w:t>סיכמנו</w:t>
      </w:r>
      <w:r>
        <w:rPr>
          <w:rFonts w:cs="Times New Roman"/>
          <w:rtl w:val="true"/>
        </w:rPr>
        <w:t xml:space="preserve"> </w:t>
      </w:r>
      <w:bookmarkStart w:id="263" w:name="_ETM_Q1_1375962"/>
      <w:bookmarkEnd w:id="263"/>
      <w:r>
        <w:rPr>
          <w:rtl w:val="true"/>
        </w:rPr>
        <w:t xml:space="preserve">- </w:t>
      </w:r>
      <w:bookmarkStart w:id="264" w:name="_ETM_Q1_1377578"/>
      <w:bookmarkEnd w:id="264"/>
      <w:r>
        <w:rPr>
          <w:rtl w:val="true"/>
        </w:rPr>
        <w:t>- -</w:t>
      </w:r>
    </w:p>
    <w:p>
      <w:pPr>
        <w:pStyle w:val="Normal"/>
        <w:jc w:val="both"/>
        <w:rPr/>
      </w:pPr>
      <w:r>
        <w:rPr>
          <w:rtl w:val="true"/>
        </w:rPr>
      </w:r>
      <w:bookmarkStart w:id="265" w:name="_ETM_Q1_1375033"/>
      <w:bookmarkStart w:id="266" w:name="_ETM_Q1_1375033"/>
      <w:bookmarkEnd w:id="266"/>
    </w:p>
    <w:p>
      <w:pPr>
        <w:pStyle w:val="Style15"/>
        <w:keepNext w:val="true"/>
        <w:jc w:val="both"/>
        <w:rPr/>
      </w:pPr>
      <w:bookmarkStart w:id="267" w:name="_ETM_Q1_1375986"/>
      <w:bookmarkEnd w:id="267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268" w:name="_ETM_Q1_1376436"/>
      <w:bookmarkStart w:id="269" w:name="_ETM_Q1_1376436"/>
      <w:bookmarkEnd w:id="269"/>
    </w:p>
    <w:p>
      <w:pPr>
        <w:pStyle w:val="Style33"/>
        <w:keepNext w:val="true"/>
        <w:jc w:val="both"/>
        <w:rPr/>
      </w:pPr>
      <w:bookmarkStart w:id="270" w:name="_ETM_Q1_1376692"/>
      <w:bookmarkEnd w:id="27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  <w:tab/>
      </w:r>
    </w:p>
    <w:p>
      <w:pPr>
        <w:pStyle w:val="KeepWithNext"/>
        <w:jc w:val="both"/>
        <w:rPr/>
      </w:pPr>
      <w:bookmarkStart w:id="271" w:name="_ETM_Q1_1380266"/>
      <w:bookmarkEnd w:id="271"/>
      <w:r>
        <w:rPr>
          <w:rtl w:val="true"/>
        </w:rPr>
        <w:tab/>
      </w:r>
      <w:r>
        <w:rPr>
          <w:rtl w:val="true"/>
        </w:rPr>
        <w:t>אורי</w:t>
      </w:r>
      <w:r>
        <w:rPr>
          <w:rtl w:val="true"/>
        </w:rPr>
        <w:t xml:space="preserve">,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יבלבל</w:t>
      </w:r>
      <w:r>
        <w:rPr>
          <w:rFonts w:cs="Times New Roman"/>
          <w:rtl w:val="true"/>
        </w:rPr>
        <w:t xml:space="preserve"> </w:t>
      </w:r>
      <w:bookmarkStart w:id="272" w:name="_ETM_Q1_1381629"/>
      <w:bookmarkEnd w:id="272"/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כולם</w:t>
      </w:r>
      <w:r>
        <w:rPr>
          <w:rtl w:val="true"/>
        </w:rPr>
        <w:t xml:space="preserve">. </w:t>
      </w:r>
      <w:r>
        <w:rPr>
          <w:rtl w:val="true"/>
        </w:rPr>
        <w:t>תן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קודם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להבין</w:t>
      </w:r>
      <w:r>
        <w:rPr>
          <w:rtl w:val="true"/>
        </w:rPr>
        <w:t xml:space="preserve">, </w:t>
      </w:r>
      <w:r>
        <w:rPr>
          <w:rtl w:val="true"/>
        </w:rPr>
        <w:t>ואחר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 xml:space="preserve">- - </w:t>
      </w:r>
      <w:bookmarkStart w:id="273" w:name="_ETM_Q1_1385531"/>
      <w:bookmarkEnd w:id="273"/>
      <w:r>
        <w:rPr>
          <w:rtl w:val="true"/>
        </w:rPr>
        <w:t>-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274" w:name="_ETM_Q1_1383062"/>
      <w:bookmarkStart w:id="275" w:name="_ETM_Q1_1383042"/>
      <w:bookmarkEnd w:id="274"/>
      <w:bookmarkEnd w:id="275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זו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קריאת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ביניים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בעניין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.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כמעט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נדרש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 xml:space="preserve">- </w:t>
      </w:r>
      <w:bookmarkStart w:id="276" w:name="_ETM_Q1_1384402"/>
      <w:bookmarkEnd w:id="276"/>
      <w:r>
        <w:rPr>
          <w:rtl w:val="true"/>
        </w:rPr>
        <w:t>-</w:t>
      </w:r>
      <w:bookmarkStart w:id="277" w:name="_ETM_Q1_1385244"/>
      <w:bookmarkStart w:id="278" w:name="_ETM_Q1_1385224"/>
      <w:bookmarkEnd w:id="277"/>
      <w:bookmarkEnd w:id="278"/>
      <w:r>
        <w:rPr>
          <w:rtl w:val="true"/>
        </w:rPr>
        <w:t xml:space="preserve"> -</w:t>
      </w:r>
    </w:p>
    <w:p>
      <w:pPr>
        <w:pStyle w:val="Normal"/>
        <w:jc w:val="both"/>
        <w:rPr/>
      </w:pPr>
      <w:r>
        <w:rPr>
          <w:rtl w:val="true"/>
        </w:rPr>
      </w:r>
      <w:bookmarkStart w:id="279" w:name="_ETM_Q1_1384906"/>
      <w:bookmarkStart w:id="280" w:name="_ETM_Q1_1384906"/>
      <w:bookmarkEnd w:id="280"/>
    </w:p>
    <w:p>
      <w:pPr>
        <w:pStyle w:val="Style33"/>
        <w:keepNext w:val="true"/>
        <w:jc w:val="both"/>
        <w:rPr/>
      </w:pPr>
      <w:bookmarkStart w:id="281" w:name="_ETM_Q1_1385173"/>
      <w:bookmarkEnd w:id="281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עזוב</w:t>
      </w:r>
      <w:r>
        <w:rPr>
          <w:rtl w:val="true"/>
        </w:rPr>
        <w:t xml:space="preserve">, </w:t>
      </w:r>
      <w:r>
        <w:rPr>
          <w:rtl w:val="true"/>
        </w:rPr>
        <w:t>המון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כמעט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נדרשו</w:t>
      </w:r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  <w:bookmarkStart w:id="282" w:name="_ETM_Q1_1387108"/>
      <w:bookmarkStart w:id="283" w:name="_ETM_Q1_1387108"/>
      <w:bookmarkEnd w:id="283"/>
    </w:p>
    <w:p>
      <w:pPr>
        <w:pStyle w:val="Style15"/>
        <w:keepNext w:val="true"/>
        <w:jc w:val="both"/>
        <w:rPr/>
      </w:pPr>
      <w:bookmarkStart w:id="284" w:name="_ETM_Q1_1387369"/>
      <w:bookmarkEnd w:id="284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 xml:space="preserve">- - - </w:t>
      </w:r>
      <w:bookmarkStart w:id="285" w:name="_ETM_Q1_1387982"/>
      <w:bookmarkEnd w:id="285"/>
      <w:r>
        <w:rPr>
          <w:rtl w:val="true"/>
        </w:rPr>
        <w:t>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מתמעטים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חודש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286" w:name="_ETM_Q1_1387800"/>
      <w:bookmarkStart w:id="287" w:name="_ETM_Q1_1387800"/>
      <w:bookmarkEnd w:id="287"/>
    </w:p>
    <w:p>
      <w:pPr>
        <w:pStyle w:val="Style15"/>
        <w:keepNext w:val="true"/>
        <w:jc w:val="both"/>
        <w:rPr/>
      </w:pPr>
      <w:bookmarkStart w:id="288" w:name="_ETM_Q1_1388063"/>
      <w:bookmarkEnd w:id="288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לוותר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/>
        <w:t>100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>?</w:t>
      </w:r>
    </w:p>
    <w:p>
      <w:pPr>
        <w:pStyle w:val="Normal"/>
        <w:jc w:val="both"/>
        <w:rPr/>
      </w:pPr>
      <w:r>
        <w:rPr>
          <w:rtl w:val="true"/>
        </w:rPr>
      </w:r>
      <w:bookmarkStart w:id="289" w:name="_ETM_Q1_1390529"/>
      <w:bookmarkStart w:id="290" w:name="_ETM_Q1_1390529"/>
      <w:bookmarkEnd w:id="290"/>
    </w:p>
    <w:p>
      <w:pPr>
        <w:pStyle w:val="Style33"/>
        <w:keepNext w:val="true"/>
        <w:jc w:val="both"/>
        <w:rPr/>
      </w:pPr>
      <w:bookmarkStart w:id="291" w:name="_ETM_Q1_1391009"/>
      <w:bookmarkEnd w:id="291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רבותיי</w:t>
      </w:r>
      <w:r>
        <w:rPr>
          <w:rtl w:val="true"/>
        </w:rPr>
        <w:t xml:space="preserve">,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והוויכוח</w:t>
      </w:r>
      <w:r>
        <w:rPr>
          <w:rtl w:val="true"/>
        </w:rPr>
        <w:t xml:space="preserve">.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קודם</w:t>
      </w:r>
      <w:r>
        <w:rPr>
          <w:rFonts w:cs="Times New Roman"/>
          <w:rtl w:val="true"/>
        </w:rPr>
        <w:t xml:space="preserve"> </w:t>
      </w:r>
      <w:bookmarkStart w:id="292" w:name="_ETM_Q1_1396327"/>
      <w:bookmarkEnd w:id="292"/>
      <w:r>
        <w:rPr>
          <w:rtl w:val="true"/>
        </w:rPr>
        <w:t>לדווח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293" w:name="_ETM_Q1_1402352"/>
      <w:bookmarkStart w:id="294" w:name="_ETM_Q1_1402352"/>
      <w:bookmarkEnd w:id="294"/>
    </w:p>
    <w:p>
      <w:pPr>
        <w:pStyle w:val="Style37"/>
        <w:keepNext w:val="true"/>
        <w:jc w:val="both"/>
        <w:rPr/>
      </w:pPr>
      <w:bookmarkStart w:id="295" w:name="_ETM_Q1_1402626"/>
      <w:bookmarkEnd w:id="295"/>
      <w:r>
        <w:rPr>
          <w:vanish/>
          <w:highlight w:val="yellow"/>
          <w:rtl w:val="true"/>
        </w:rPr>
        <w:t>&lt;</w:t>
      </w:r>
      <w:r>
        <w:rPr>
          <w:rtl w:val="true"/>
        </w:rPr>
        <w:t>בן ציון זילברפרב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להמשיך</w:t>
      </w:r>
      <w:r>
        <w:rPr>
          <w:rtl w:val="true"/>
        </w:rPr>
        <w:t>?</w:t>
      </w:r>
    </w:p>
    <w:p>
      <w:pPr>
        <w:pStyle w:val="Normal"/>
        <w:jc w:val="both"/>
        <w:rPr/>
      </w:pPr>
      <w:r>
        <w:rPr>
          <w:rtl w:val="true"/>
        </w:rPr>
      </w:r>
      <w:bookmarkStart w:id="296" w:name="_ETM_Q1_1407179"/>
      <w:bookmarkStart w:id="297" w:name="_ETM_Q1_1407179"/>
      <w:bookmarkEnd w:id="297"/>
    </w:p>
    <w:p>
      <w:pPr>
        <w:pStyle w:val="Style33"/>
        <w:keepNext w:val="true"/>
        <w:jc w:val="both"/>
        <w:rPr/>
      </w:pPr>
      <w:bookmarkStart w:id="298" w:name="_ETM_Q1_1407450"/>
      <w:bookmarkEnd w:id="298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בבקשה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299" w:name="_ETM_Q1_1405555"/>
      <w:bookmarkStart w:id="300" w:name="_ETM_Q1_1405555"/>
      <w:bookmarkEnd w:id="300"/>
    </w:p>
    <w:p>
      <w:pPr>
        <w:pStyle w:val="Style34"/>
        <w:keepNext w:val="true"/>
        <w:jc w:val="both"/>
        <w:rPr/>
      </w:pPr>
      <w:bookmarkStart w:id="301" w:name="_ETM_Q1_1405820"/>
      <w:bookmarkEnd w:id="301"/>
      <w:r>
        <w:rPr>
          <w:vanish/>
          <w:highlight w:val="yellow"/>
          <w:rtl w:val="true"/>
        </w:rPr>
        <w:t>&lt;</w:t>
      </w:r>
      <w:r>
        <w:rPr>
          <w:rtl w:val="true"/>
        </w:rPr>
        <w:t>בן ציון זילברפרב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KeepWithNext"/>
        <w:jc w:val="both"/>
        <w:rPr/>
      </w:pPr>
      <w:bookmarkStart w:id="302" w:name="_ETM_Q1_1406052"/>
      <w:bookmarkEnd w:id="302"/>
      <w:r>
        <w:rPr>
          <w:rtl w:val="true"/>
        </w:rPr>
        <w:tab/>
      </w:r>
      <w:r>
        <w:rPr>
          <w:rtl w:val="true"/>
        </w:rPr>
        <w:t>כמו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שאמרתי</w:t>
      </w:r>
      <w:r>
        <w:rPr>
          <w:rtl w:val="true"/>
        </w:rPr>
        <w:t xml:space="preserve">, </w:t>
      </w:r>
      <w:r>
        <w:rPr>
          <w:rtl w:val="true"/>
        </w:rPr>
        <w:t>השווי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התאורטי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שלהן</w:t>
      </w:r>
      <w:r>
        <w:rPr>
          <w:rFonts w:cs="Times New Roman"/>
          <w:rtl w:val="true"/>
        </w:rPr>
        <w:t xml:space="preserve"> </w:t>
      </w:r>
      <w:bookmarkStart w:id="303" w:name="_ETM_Q1_1409773"/>
      <w:bookmarkEnd w:id="303"/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/>
        <w:t>206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 xml:space="preserve">. </w:t>
      </w:r>
      <w:r>
        <w:rPr>
          <w:rtl w:val="true"/>
        </w:rPr>
        <w:t>אתמול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באוצר</w:t>
      </w:r>
      <w:r>
        <w:rPr>
          <w:rFonts w:cs="Times New Roman"/>
          <w:rtl w:val="true"/>
        </w:rPr>
        <w:t xml:space="preserve"> </w:t>
      </w:r>
      <w:bookmarkStart w:id="304" w:name="_ETM_Q1_1414275"/>
      <w:bookmarkEnd w:id="304"/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נמכרו</w:t>
      </w:r>
      <w:r>
        <w:rPr>
          <w:rFonts w:cs="Times New Roman"/>
          <w:rtl w:val="true"/>
        </w:rPr>
        <w:t xml:space="preserve"> </w:t>
      </w:r>
      <w:r>
        <w:rPr/>
        <w:t>20</w:t>
      </w:r>
      <w:r>
        <w:rPr>
          <w:rtl w:val="true"/>
        </w:rPr>
        <w:t xml:space="preserve"> </w:t>
      </w:r>
      <w:r>
        <w:rPr>
          <w:rtl w:val="true"/>
        </w:rPr>
        <w:t>מניות</w:t>
      </w:r>
      <w:r>
        <w:rPr>
          <w:rtl w:val="true"/>
        </w:rPr>
        <w:t xml:space="preserve">. </w:t>
      </w: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עשרה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ימים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bookmarkStart w:id="305" w:name="_ETM_Q1_1418818"/>
      <w:bookmarkEnd w:id="305"/>
      <w:r>
        <w:rPr>
          <w:rtl w:val="true"/>
        </w:rPr>
        <w:t>מסחר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נמכרו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תשע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</w:t>
      </w:r>
      <w:bookmarkStart w:id="306" w:name="_ETM_Q1_1422709"/>
      <w:bookmarkEnd w:id="306"/>
      <w:r>
        <w:rPr>
          <w:rtl w:val="true"/>
        </w:rPr>
        <w:t>ניות</w:t>
      </w:r>
      <w:r>
        <w:rPr>
          <w:rtl w:val="true"/>
        </w:rPr>
        <w:t xml:space="preserve">. </w:t>
      </w:r>
      <w:r>
        <w:rPr>
          <w:rtl w:val="true"/>
        </w:rPr>
        <w:t>אגב</w:t>
      </w:r>
      <w:r>
        <w:rPr>
          <w:rtl w:val="true"/>
        </w:rPr>
        <w:t xml:space="preserve">, </w:t>
      </w:r>
      <w:r>
        <w:rPr>
          <w:rtl w:val="true"/>
        </w:rPr>
        <w:t>ההיקף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אתמול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bookmarkStart w:id="307" w:name="_ETM_Q1_1427592"/>
      <w:bookmarkEnd w:id="307"/>
      <w:r>
        <w:rPr>
          <w:rtl w:val="true"/>
        </w:rPr>
        <w:t>גבוה</w:t>
      </w:r>
      <w:r>
        <w:rPr>
          <w:rtl w:val="true"/>
        </w:rPr>
        <w:t xml:space="preserve">, </w:t>
      </w:r>
      <w:r>
        <w:rPr>
          <w:rtl w:val="true"/>
        </w:rPr>
        <w:t>שווי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/>
        <w:t>160,000</w:t>
      </w:r>
      <w:r>
        <w:rPr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עשרה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ימים</w:t>
      </w:r>
      <w:r>
        <w:rPr>
          <w:rFonts w:cs="Times New Roman"/>
          <w:rtl w:val="true"/>
        </w:rPr>
        <w:t xml:space="preserve"> </w:t>
      </w:r>
      <w:bookmarkStart w:id="308" w:name="_ETM_Q1_1431970"/>
      <w:bookmarkEnd w:id="308"/>
      <w:r>
        <w:rPr>
          <w:rtl w:val="true"/>
        </w:rPr>
        <w:t>היקף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השווי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bookmarkStart w:id="309" w:name="_ETM_Q1_1433929"/>
      <w:bookmarkEnd w:id="309"/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/>
        <w:t>70,000</w:t>
      </w:r>
      <w:r>
        <w:rPr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r>
        <w:rPr>
          <w:rtl w:val="true"/>
        </w:rPr>
        <w:t>עכשיו</w:t>
      </w:r>
      <w:r>
        <w:rPr>
          <w:rtl w:val="true"/>
        </w:rPr>
        <w:t xml:space="preserve">, </w:t>
      </w:r>
      <w:r>
        <w:rPr>
          <w:rtl w:val="true"/>
        </w:rPr>
        <w:t>תחשבו</w:t>
      </w:r>
      <w:r>
        <w:rPr>
          <w:rtl w:val="true"/>
        </w:rPr>
        <w:t xml:space="preserve">,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זורק</w:t>
      </w:r>
      <w:r>
        <w:rPr>
          <w:rFonts w:cs="Times New Roman"/>
          <w:rtl w:val="true"/>
        </w:rPr>
        <w:t xml:space="preserve"> </w:t>
      </w:r>
      <w:bookmarkStart w:id="310" w:name="_ETM_Q1_1439535"/>
      <w:bookmarkEnd w:id="310"/>
      <w:r>
        <w:rPr>
          <w:rtl w:val="true"/>
        </w:rPr>
        <w:t>לשוק</w:t>
      </w:r>
      <w:r>
        <w:rPr>
          <w:rFonts w:cs="Times New Roman"/>
          <w:rtl w:val="true"/>
        </w:rPr>
        <w:t xml:space="preserve"> </w:t>
      </w:r>
      <w:r>
        <w:rPr/>
        <w:t>200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אקבל</w:t>
      </w:r>
      <w:r>
        <w:rPr>
          <w:rtl w:val="true"/>
        </w:rPr>
        <w:t xml:space="preserve">?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אקבל</w:t>
      </w:r>
      <w:r>
        <w:rPr>
          <w:rFonts w:cs="Times New Roman"/>
          <w:rtl w:val="true"/>
        </w:rPr>
        <w:t xml:space="preserve"> </w:t>
      </w:r>
      <w:r>
        <w:rPr/>
        <w:t>200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?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אקבל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פחות</w:t>
      </w:r>
      <w:r>
        <w:rPr>
          <w:rtl w:val="true"/>
        </w:rPr>
        <w:t xml:space="preserve">,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בכלל</w:t>
      </w:r>
      <w:r>
        <w:rPr>
          <w:rtl w:val="true"/>
        </w:rPr>
        <w:t xml:space="preserve">. </w:t>
      </w:r>
      <w:bookmarkStart w:id="311" w:name="_ETM_Q1_1446577"/>
      <w:bookmarkEnd w:id="311"/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כולם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יודעים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חייב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למכור</w:t>
      </w:r>
      <w:r>
        <w:rPr>
          <w:rtl w:val="true"/>
        </w:rPr>
        <w:t xml:space="preserve">. </w:t>
      </w:r>
      <w:r>
        <w:rPr>
          <w:rtl w:val="true"/>
        </w:rPr>
        <w:t>ולכן</w:t>
      </w:r>
      <w:r>
        <w:rPr>
          <w:rFonts w:cs="Times New Roman"/>
          <w:rtl w:val="true"/>
        </w:rPr>
        <w:t xml:space="preserve"> </w:t>
      </w:r>
      <w:bookmarkStart w:id="312" w:name="_ETM_Q1_1449042"/>
      <w:bookmarkEnd w:id="312"/>
      <w:r>
        <w:rPr>
          <w:rtl w:val="true"/>
        </w:rPr>
        <w:t>הפער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אפילו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/>
        <w:t>80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 xml:space="preserve">,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מכך</w:t>
      </w:r>
      <w:r>
        <w:rPr>
          <w:rtl w:val="true"/>
        </w:rPr>
        <w:t xml:space="preserve">. </w:t>
      </w:r>
      <w:bookmarkStart w:id="313" w:name="_ETM_Q1_1452744"/>
      <w:bookmarkEnd w:id="313"/>
      <w:r>
        <w:rPr>
          <w:rtl w:val="true"/>
        </w:rPr>
        <w:t>לעומת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זאת</w:t>
      </w:r>
      <w:r>
        <w:rPr>
          <w:rtl w:val="true"/>
        </w:rPr>
        <w:t xml:space="preserve">, </w:t>
      </w:r>
      <w:r>
        <w:rPr>
          <w:rtl w:val="true"/>
        </w:rPr>
        <w:t>במניות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אתמול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/>
        <w:t>14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עשרה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ימים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/>
        <w:t>76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bookmarkStart w:id="314" w:name="_ETM_Q1_1461895"/>
      <w:bookmarkEnd w:id="314"/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315" w:name="_ETM_Q1_1462533"/>
      <w:bookmarkEnd w:id="315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המניה</w:t>
      </w:r>
      <w:r>
        <w:rPr>
          <w:rtl w:val="true"/>
        </w:rPr>
        <w:t xml:space="preserve">? </w:t>
      </w:r>
      <w:r>
        <w:rPr>
          <w:rtl w:val="true"/>
        </w:rPr>
        <w:t>הרי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</w:t>
      </w:r>
      <w:r>
        <w:rPr>
          <w:rtl w:val="true"/>
        </w:rPr>
        <w:t xml:space="preserve">. </w:t>
      </w:r>
      <w:bookmarkStart w:id="316" w:name="_ETM_Q1_1462507"/>
      <w:bookmarkEnd w:id="316"/>
    </w:p>
    <w:p>
      <w:pPr>
        <w:pStyle w:val="Normal"/>
        <w:jc w:val="both"/>
        <w:rPr/>
      </w:pPr>
      <w:r>
        <w:rPr>
          <w:rtl w:val="true"/>
        </w:rPr>
      </w:r>
      <w:bookmarkStart w:id="317" w:name="_ETM_Q1_1462554"/>
      <w:bookmarkStart w:id="318" w:name="_ETM_Q1_1462554"/>
      <w:bookmarkEnd w:id="318"/>
    </w:p>
    <w:p>
      <w:pPr>
        <w:pStyle w:val="Style37"/>
        <w:keepNext w:val="true"/>
        <w:jc w:val="both"/>
        <w:rPr/>
      </w:pPr>
      <w:bookmarkStart w:id="319" w:name="_ETM_Q1_1462825"/>
      <w:bookmarkEnd w:id="319"/>
      <w:r>
        <w:rPr>
          <w:vanish/>
          <w:highlight w:val="yellow"/>
          <w:rtl w:val="true"/>
        </w:rPr>
        <w:t>&lt;</w:t>
      </w:r>
      <w:r>
        <w:rPr>
          <w:rtl w:val="true"/>
        </w:rPr>
        <w:t>בן ציון זילברפרב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הערך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הכספי</w:t>
      </w:r>
      <w:r>
        <w:rPr>
          <w:rtl w:val="true"/>
        </w:rPr>
        <w:t xml:space="preserve">. </w:t>
      </w:r>
      <w:r>
        <w:rPr>
          <w:rtl w:val="true"/>
        </w:rPr>
        <w:t>הערך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אתמול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320" w:name="_ETM_Q1_1463381"/>
      <w:bookmarkStart w:id="321" w:name="_ETM_Q1_1463357"/>
      <w:bookmarkEnd w:id="320"/>
      <w:bookmarkEnd w:id="321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למכור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מחוץ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לבורסה</w:t>
      </w:r>
      <w:r>
        <w:rPr>
          <w:rtl w:val="true"/>
        </w:rPr>
        <w:t xml:space="preserve">? </w:t>
      </w:r>
      <w:r>
        <w:rPr>
          <w:rtl w:val="true"/>
        </w:rPr>
        <w:t>הרי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למכור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מחוץ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לבורסה</w:t>
      </w:r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  <w:bookmarkStart w:id="322" w:name="_ETM_Q1_1475360"/>
      <w:bookmarkStart w:id="323" w:name="_ETM_Q1_1475360"/>
      <w:bookmarkEnd w:id="323"/>
    </w:p>
    <w:p>
      <w:pPr>
        <w:pStyle w:val="Style33"/>
        <w:keepNext w:val="true"/>
        <w:jc w:val="both"/>
        <w:rPr/>
      </w:pPr>
      <w:bookmarkStart w:id="324" w:name="_ETM_Q1_1475792"/>
      <w:bookmarkEnd w:id="32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אורי</w:t>
      </w:r>
      <w:r>
        <w:rPr>
          <w:rtl w:val="true"/>
        </w:rPr>
        <w:t xml:space="preserve">, </w:t>
      </w:r>
      <w:r>
        <w:rPr>
          <w:rtl w:val="true"/>
        </w:rPr>
        <w:t>תשאל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כך</w:t>
      </w:r>
      <w:r>
        <w:rPr>
          <w:rFonts w:cs="Times New Roman"/>
          <w:rtl w:val="true"/>
        </w:rPr>
        <w:t xml:space="preserve"> </w:t>
      </w:r>
      <w:bookmarkStart w:id="325" w:name="_ETM_Q1_1477211"/>
      <w:bookmarkEnd w:id="325"/>
      <w:r>
        <w:rPr>
          <w:rtl w:val="true"/>
        </w:rPr>
        <w:t>ותקבל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תשובות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עכשיו</w:t>
      </w:r>
      <w:r>
        <w:rPr>
          <w:rtl w:val="true"/>
        </w:rPr>
        <w:t xml:space="preserve">. </w:t>
      </w:r>
      <w:r>
        <w:rPr>
          <w:rtl w:val="true"/>
        </w:rPr>
        <w:t>בנצי</w:t>
      </w:r>
      <w:r>
        <w:rPr>
          <w:rtl w:val="true"/>
        </w:rPr>
        <w:t xml:space="preserve">, </w:t>
      </w:r>
      <w:r>
        <w:rPr>
          <w:rtl w:val="true"/>
        </w:rPr>
        <w:t>תמשיך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326" w:name="_ETM_Q1_1483591"/>
      <w:bookmarkStart w:id="327" w:name="_ETM_Q1_1483591"/>
      <w:bookmarkEnd w:id="327"/>
    </w:p>
    <w:p>
      <w:pPr>
        <w:pStyle w:val="Style37"/>
        <w:keepNext w:val="true"/>
        <w:jc w:val="both"/>
        <w:rPr/>
      </w:pPr>
      <w:bookmarkStart w:id="328" w:name="_ETM_Q1_1483869"/>
      <w:bookmarkEnd w:id="328"/>
      <w:r>
        <w:rPr>
          <w:vanish/>
          <w:highlight w:val="yellow"/>
          <w:rtl w:val="true"/>
        </w:rPr>
        <w:t>&lt;</w:t>
      </w:r>
      <w:r>
        <w:rPr>
          <w:rtl w:val="true"/>
        </w:rPr>
        <w:t>בן ציון זילברפרב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היקף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המסחר</w:t>
      </w:r>
      <w:bookmarkStart w:id="329" w:name="_ETM_Q1_1481988"/>
      <w:bookmarkEnd w:id="329"/>
      <w:r>
        <w:rPr>
          <w:rtl w:val="true"/>
        </w:rPr>
        <w:t xml:space="preserve">, </w:t>
      </w:r>
      <w:r>
        <w:rPr>
          <w:rtl w:val="true"/>
        </w:rPr>
        <w:t>השווי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אתמול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bookmarkStart w:id="330" w:name="_ETM_Q1_1487279"/>
      <w:bookmarkEnd w:id="330"/>
      <w:r>
        <w:rPr/>
        <w:t>14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צריך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לממש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בשווי</w:t>
      </w:r>
      <w:r>
        <w:rPr>
          <w:rFonts w:cs="Times New Roman"/>
          <w:rtl w:val="true"/>
        </w:rPr>
        <w:t xml:space="preserve"> </w:t>
      </w:r>
      <w:r>
        <w:rPr/>
        <w:t>280</w:t>
      </w:r>
      <w:r>
        <w:rPr>
          <w:rtl w:val="true"/>
        </w:rPr>
        <w:t xml:space="preserve">, </w:t>
      </w:r>
      <w:r>
        <w:rPr>
          <w:rtl w:val="true"/>
        </w:rPr>
        <w:t>תנו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חודש</w:t>
      </w:r>
      <w:r>
        <w:rPr>
          <w:rtl w:val="true"/>
        </w:rPr>
        <w:t>-</w:t>
      </w:r>
      <w:r>
        <w:rPr>
          <w:rtl w:val="true"/>
        </w:rPr>
        <w:t>חודשיים</w:t>
      </w:r>
      <w:r>
        <w:rPr>
          <w:rtl w:val="true"/>
        </w:rPr>
        <w:t>-</w:t>
      </w:r>
      <w:r>
        <w:rPr>
          <w:rtl w:val="true"/>
        </w:rPr>
        <w:t>שלושה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אצליח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למכור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בלי</w:t>
      </w:r>
      <w:r>
        <w:rPr>
          <w:rFonts w:cs="Times New Roman"/>
          <w:rtl w:val="true"/>
        </w:rPr>
        <w:t xml:space="preserve"> </w:t>
      </w:r>
      <w:bookmarkStart w:id="331" w:name="_ETM_Q1_1495206"/>
      <w:bookmarkEnd w:id="331"/>
      <w:r>
        <w:rPr>
          <w:rtl w:val="true"/>
        </w:rPr>
        <w:t>להשפיע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המחיר</w:t>
      </w:r>
      <w:r>
        <w:rPr>
          <w:rtl w:val="true"/>
        </w:rPr>
        <w:t xml:space="preserve">.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כשהיקף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הסחר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bookmarkStart w:id="332" w:name="_ETM_Q1_1499185"/>
      <w:bookmarkEnd w:id="332"/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/>
        <w:t>160,000</w:t>
      </w:r>
      <w:r>
        <w:rPr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ליום</w:t>
      </w:r>
      <w:r>
        <w:rPr>
          <w:rtl w:val="true"/>
        </w:rPr>
        <w:t xml:space="preserve">, </w:t>
      </w:r>
      <w:r>
        <w:rPr>
          <w:rtl w:val="true"/>
        </w:rPr>
        <w:t>איך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לממש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206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>?</w:t>
      </w:r>
      <w:bookmarkStart w:id="333" w:name="_ETM_Q1_1506773"/>
      <w:bookmarkStart w:id="334" w:name="_ETM_Q1_1506485"/>
      <w:bookmarkEnd w:id="333"/>
      <w:bookmarkEnd w:id="334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מכיר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העניינים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ההון</w:t>
      </w:r>
      <w:r>
        <w:rPr>
          <w:rtl w:val="true"/>
        </w:rPr>
        <w:t xml:space="preserve">, </w:t>
      </w:r>
      <w:r>
        <w:rPr>
          <w:rtl w:val="true"/>
        </w:rPr>
        <w:t>כולל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חבילות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מחוץ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לבורסה</w:t>
      </w:r>
      <w:r>
        <w:rPr>
          <w:rtl w:val="true"/>
        </w:rPr>
        <w:t xml:space="preserve">.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רבותיי</w:t>
      </w:r>
      <w:r>
        <w:rPr>
          <w:rtl w:val="true"/>
        </w:rPr>
        <w:t xml:space="preserve">,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עובדה</w:t>
      </w:r>
      <w:r>
        <w:rPr>
          <w:rFonts w:cs="Times New Roman"/>
          <w:rtl w:val="true"/>
        </w:rPr>
        <w:t xml:space="preserve"> </w:t>
      </w:r>
      <w:bookmarkStart w:id="335" w:name="_ETM_Q1_1514332"/>
      <w:bookmarkEnd w:id="335"/>
      <w:r>
        <w:rPr>
          <w:rtl w:val="true"/>
        </w:rPr>
        <w:t>נורא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פשוטה</w:t>
      </w:r>
      <w:r>
        <w:rPr>
          <w:rtl w:val="true"/>
        </w:rPr>
        <w:t xml:space="preserve">: </w:t>
      </w:r>
      <w:r>
        <w:rPr>
          <w:rtl w:val="true"/>
        </w:rPr>
        <w:t>הבנקים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במדינת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ישראל</w:t>
      </w:r>
      <w:r>
        <w:rPr>
          <w:rtl w:val="true"/>
        </w:rPr>
        <w:t xml:space="preserve">, </w:t>
      </w:r>
      <w:r>
        <w:rPr>
          <w:rtl w:val="true"/>
        </w:rPr>
        <w:t>אמרנו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להם</w:t>
      </w:r>
      <w:r>
        <w:rPr>
          <w:rtl w:val="true"/>
        </w:rPr>
        <w:t xml:space="preserve">, </w:t>
      </w:r>
      <w:r>
        <w:rPr>
          <w:rtl w:val="true"/>
        </w:rPr>
        <w:t>קחו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336" w:name="_ETM_Q1_1515980"/>
      <w:bookmarkEnd w:id="336"/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לביטחון</w:t>
      </w:r>
      <w:r>
        <w:rPr>
          <w:rtl w:val="true"/>
        </w:rPr>
        <w:t xml:space="preserve">, </w:t>
      </w:r>
      <w:r>
        <w:rPr>
          <w:rtl w:val="true"/>
        </w:rPr>
        <w:t>אל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תיתנו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השווי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/>
        <w:t>200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 xml:space="preserve">, </w:t>
      </w:r>
      <w:bookmarkStart w:id="337" w:name="_ETM_Q1_1518057"/>
      <w:bookmarkEnd w:id="337"/>
      <w:r>
        <w:rPr>
          <w:rtl w:val="true"/>
        </w:rPr>
        <w:t>רצינו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בסך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הכול</w:t>
      </w:r>
      <w:r>
        <w:rPr>
          <w:rFonts w:cs="Times New Roman"/>
          <w:rtl w:val="true"/>
        </w:rPr>
        <w:t xml:space="preserve"> </w:t>
      </w:r>
      <w:r>
        <w:rPr/>
        <w:t>30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r>
        <w:rPr>
          <w:rtl w:val="true"/>
        </w:rPr>
        <w:t>אמרנו</w:t>
      </w:r>
      <w:r>
        <w:rPr>
          <w:rtl w:val="true"/>
        </w:rPr>
        <w:t xml:space="preserve">: </w:t>
      </w:r>
      <w:r>
        <w:rPr>
          <w:rtl w:val="true"/>
        </w:rPr>
        <w:t>קחו</w:t>
      </w:r>
      <w:r>
        <w:rPr>
          <w:rtl w:val="true"/>
        </w:rPr>
        <w:t xml:space="preserve">, </w:t>
      </w:r>
      <w:r>
        <w:rPr>
          <w:rtl w:val="true"/>
        </w:rPr>
        <w:t>נשעבד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</w:t>
      </w:r>
      <w:bookmarkStart w:id="338" w:name="_ETM_Q1_1523380"/>
      <w:bookmarkEnd w:id="338"/>
      <w:r>
        <w:rPr>
          <w:rtl w:val="true"/>
        </w:rPr>
        <w:t>ם</w:t>
      </w:r>
      <w:r>
        <w:rPr>
          <w:rFonts w:cs="Times New Roman"/>
          <w:rtl w:val="true"/>
        </w:rPr>
        <w:t xml:space="preserve"> </w:t>
      </w:r>
      <w:r>
        <w:rPr/>
        <w:t>200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 xml:space="preserve">,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/>
        <w:t>30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 xml:space="preserve">.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tl w:val="true"/>
        </w:rPr>
        <w:t xml:space="preserve">,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השני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הסכים</w:t>
      </w:r>
      <w:r>
        <w:rPr>
          <w:rFonts w:cs="Times New Roman"/>
          <w:rtl w:val="true"/>
        </w:rPr>
        <w:t xml:space="preserve"> </w:t>
      </w:r>
      <w:bookmarkStart w:id="339" w:name="_ETM_Q1_1530623"/>
      <w:bookmarkEnd w:id="339"/>
      <w:r>
        <w:rPr>
          <w:rtl w:val="true"/>
        </w:rPr>
        <w:t>לתת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tl w:val="true"/>
        </w:rPr>
        <w:t xml:space="preserve">. </w:t>
      </w: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אמרו</w:t>
      </w:r>
      <w:r>
        <w:rPr>
          <w:rtl w:val="true"/>
        </w:rPr>
        <w:t xml:space="preserve">: </w:t>
      </w:r>
      <w:r>
        <w:rPr>
          <w:rtl w:val="true"/>
        </w:rPr>
        <w:t>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מסחר</w:t>
      </w:r>
      <w:r>
        <w:rPr>
          <w:rtl w:val="true"/>
        </w:rPr>
        <w:t xml:space="preserve">, </w:t>
      </w:r>
      <w:r>
        <w:rPr>
          <w:rtl w:val="true"/>
        </w:rPr>
        <w:t>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סחירות</w:t>
      </w:r>
      <w:r>
        <w:rPr>
          <w:rtl w:val="true"/>
        </w:rPr>
        <w:t xml:space="preserve">, </w:t>
      </w:r>
      <w:r>
        <w:rPr>
          <w:rtl w:val="true"/>
        </w:rPr>
        <w:t>קשה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לממש</w:t>
      </w:r>
      <w:r>
        <w:rPr>
          <w:rFonts w:cs="Times New Roman"/>
          <w:rtl w:val="true"/>
        </w:rPr>
        <w:t xml:space="preserve"> </w:t>
      </w:r>
      <w:bookmarkStart w:id="340" w:name="_ETM_Q1_1535206"/>
      <w:bookmarkEnd w:id="340"/>
      <w:r>
        <w:rPr>
          <w:rtl w:val="true"/>
        </w:rPr>
        <w:t>- - -</w:t>
      </w:r>
      <w:bookmarkStart w:id="341" w:name="_ETM_Q1_1533580"/>
      <w:bookmarkEnd w:id="341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342" w:name="_ETM_Q1_1533916"/>
      <w:bookmarkEnd w:id="342"/>
      <w:r>
        <w:rPr>
          <w:vanish/>
          <w:highlight w:val="yellow"/>
          <w:rtl w:val="true"/>
        </w:rPr>
        <w:t>&lt;</w:t>
      </w:r>
      <w:r>
        <w:rPr>
          <w:rtl w:val="true"/>
        </w:rPr>
        <w:t>יואב בן צור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tl w:val="true"/>
        </w:rPr>
        <w:t>?</w:t>
      </w:r>
      <w:bookmarkStart w:id="343" w:name="_ETM_Q1_1533391"/>
      <w:bookmarkStart w:id="344" w:name="_ETM_Q1_1534943"/>
      <w:bookmarkEnd w:id="343"/>
      <w:bookmarkEnd w:id="344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7"/>
        <w:keepNext w:val="true"/>
        <w:jc w:val="both"/>
        <w:rPr/>
      </w:pPr>
      <w:bookmarkStart w:id="345" w:name="_ETM_Q1_1533664"/>
      <w:bookmarkEnd w:id="345"/>
      <w:r>
        <w:rPr>
          <w:vanish/>
          <w:highlight w:val="yellow"/>
          <w:rtl w:val="true"/>
        </w:rPr>
        <w:t>&lt;</w:t>
      </w:r>
      <w:r>
        <w:rPr>
          <w:rtl w:val="true"/>
        </w:rPr>
        <w:t>בן ציון זילברפרב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אכנס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לשמו</w:t>
      </w:r>
      <w:bookmarkStart w:id="346" w:name="_ETM_Q1_1536725"/>
      <w:bookmarkEnd w:id="346"/>
      <w:r>
        <w:rPr>
          <w:rtl w:val="true"/>
        </w:rPr>
        <w:t>ת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תרצה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בדיוק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</w:t>
      </w:r>
      <w:r>
        <w:rPr>
          <w:rFonts w:cs="Times New Roman"/>
          <w:rtl w:val="true"/>
        </w:rPr>
        <w:t xml:space="preserve"> </w:t>
      </w:r>
      <w:bookmarkStart w:id="347" w:name="_ETM_Q1_1540286"/>
      <w:bookmarkEnd w:id="347"/>
      <w:r>
        <w:rPr>
          <w:rtl w:val="true"/>
        </w:rPr>
        <w:t>נפגשנו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מהבנקים</w:t>
      </w:r>
      <w:r>
        <w:rPr>
          <w:rtl w:val="true"/>
        </w:rPr>
        <w:t xml:space="preserve">. </w:t>
      </w:r>
      <w:r>
        <w:rPr>
          <w:rtl w:val="true"/>
        </w:rPr>
        <w:t>דרך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אגב</w:t>
      </w:r>
      <w:r>
        <w:rPr>
          <w:rtl w:val="true"/>
        </w:rPr>
        <w:t xml:space="preserve">,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היחיד</w:t>
      </w:r>
      <w:bookmarkStart w:id="348" w:name="_ETM_Q1_1542001"/>
      <w:bookmarkEnd w:id="348"/>
      <w:r>
        <w:rPr>
          <w:rFonts w:cs="Times New Roman"/>
          <w:rtl w:val="true"/>
        </w:rPr>
        <w:t xml:space="preserve">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פנינו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אליו</w:t>
      </w:r>
      <w:r>
        <w:rPr>
          <w:rtl w:val="true"/>
        </w:rPr>
        <w:t xml:space="preserve">, </w:t>
      </w:r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לשעבד</w:t>
      </w:r>
      <w:r>
        <w:rPr>
          <w:rFonts w:cs="Times New Roman"/>
          <w:rtl w:val="true"/>
        </w:rPr>
        <w:t xml:space="preserve"> </w:t>
      </w:r>
      <w:bookmarkStart w:id="349" w:name="_ETM_Q1_1547570"/>
      <w:bookmarkEnd w:id="349"/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350" w:name="_ETM_Q1_1557978"/>
      <w:bookmarkStart w:id="351" w:name="_ETM_Q1_1557978"/>
      <w:bookmarkEnd w:id="351"/>
    </w:p>
    <w:p>
      <w:pPr>
        <w:pStyle w:val="Normal"/>
        <w:jc w:val="both"/>
        <w:rPr/>
      </w:pPr>
      <w:bookmarkStart w:id="352" w:name="_ETM_Q1_1558581"/>
      <w:bookmarkEnd w:id="352"/>
      <w:r>
        <w:rPr>
          <w:rtl w:val="true"/>
        </w:rPr>
        <w:t>כן</w:t>
      </w:r>
      <w:r>
        <w:rPr>
          <w:rtl w:val="true"/>
        </w:rPr>
        <w:t xml:space="preserve">, </w:t>
      </w:r>
      <w:r>
        <w:rPr>
          <w:rtl w:val="true"/>
        </w:rPr>
        <w:t>אפשר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להכריח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למכור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מאמין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שנקבל</w:t>
      </w:r>
      <w:r>
        <w:rPr>
          <w:rFonts w:cs="Times New Roman"/>
          <w:rtl w:val="true"/>
        </w:rPr>
        <w:t xml:space="preserve"> </w:t>
      </w:r>
      <w:r>
        <w:rPr/>
        <w:t>200</w:t>
      </w:r>
      <w:r>
        <w:rPr>
          <w:rtl w:val="true"/>
        </w:rPr>
        <w:t xml:space="preserve">, </w:t>
      </w:r>
      <w:r>
        <w:rPr>
          <w:rtl w:val="true"/>
        </w:rPr>
        <w:t>הלוואי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שנקבל</w:t>
      </w:r>
      <w:r>
        <w:rPr>
          <w:rFonts w:cs="Times New Roman"/>
          <w:rtl w:val="true"/>
        </w:rPr>
        <w:t xml:space="preserve"> </w:t>
      </w:r>
      <w:r>
        <w:rPr/>
        <w:t>150</w:t>
      </w:r>
      <w:r>
        <w:rPr>
          <w:rtl w:val="true"/>
        </w:rPr>
        <w:t xml:space="preserve">, </w:t>
      </w:r>
      <w:r>
        <w:rPr>
          <w:rtl w:val="true"/>
        </w:rPr>
        <w:t>ואז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הפער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bookmarkStart w:id="353" w:name="_ETM_Q1_1563254"/>
      <w:bookmarkEnd w:id="353"/>
      <w:r>
        <w:rPr/>
        <w:t>80</w:t>
      </w:r>
      <w:r>
        <w:rPr>
          <w:rtl w:val="true"/>
        </w:rPr>
        <w:t xml:space="preserve"> </w:t>
      </w:r>
      <w:r>
        <w:rPr>
          <w:rtl w:val="true"/>
        </w:rPr>
        <w:t>אלא</w:t>
      </w:r>
      <w:r>
        <w:rPr>
          <w:rFonts w:cs="Times New Roman"/>
          <w:rtl w:val="true"/>
        </w:rPr>
        <w:t xml:space="preserve"> </w:t>
      </w:r>
      <w:r>
        <w:rPr/>
        <w:t>150-130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, </w:t>
      </w:r>
      <w:r>
        <w:rPr>
          <w:rtl w:val="true"/>
        </w:rPr>
        <w:t>שיכולים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ללכת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לניצולים</w:t>
      </w:r>
      <w:r>
        <w:rPr>
          <w:rtl w:val="true"/>
        </w:rPr>
        <w:t xml:space="preserve">. </w:t>
      </w:r>
      <w:bookmarkStart w:id="354" w:name="_ETM_Q1_1571856"/>
      <w:bookmarkEnd w:id="354"/>
      <w:r>
        <w:rPr>
          <w:rtl w:val="true"/>
        </w:rPr>
        <w:t>ואת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יודע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לעשות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355" w:name="_ETM_Q1_1576286"/>
      <w:bookmarkStart w:id="356" w:name="_ETM_Q1_1576286"/>
      <w:bookmarkEnd w:id="356"/>
    </w:p>
    <w:p>
      <w:pPr>
        <w:pStyle w:val="Style33"/>
        <w:keepNext w:val="true"/>
        <w:jc w:val="both"/>
        <w:rPr/>
      </w:pPr>
      <w:bookmarkStart w:id="357" w:name="_ETM_Q1_1576694"/>
      <w:bookmarkEnd w:id="35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מיכה</w:t>
      </w:r>
      <w:r>
        <w:rPr>
          <w:rtl w:val="true"/>
        </w:rPr>
        <w:t xml:space="preserve">, </w:t>
      </w: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bookmarkStart w:id="358" w:name="_ETM_Q1_1575003"/>
      <w:bookmarkEnd w:id="358"/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להוסיף</w:t>
      </w:r>
      <w:r>
        <w:rPr>
          <w:rtl w:val="true"/>
        </w:rPr>
        <w:t>?</w:t>
      </w:r>
    </w:p>
    <w:p>
      <w:pPr>
        <w:pStyle w:val="Normal"/>
        <w:jc w:val="both"/>
        <w:rPr/>
      </w:pPr>
      <w:r>
        <w:rPr>
          <w:rtl w:val="true"/>
        </w:rPr>
      </w:r>
      <w:bookmarkStart w:id="359" w:name="_ETM_Q1_1575984"/>
      <w:bookmarkStart w:id="360" w:name="_ETM_Q1_1575984"/>
      <w:bookmarkEnd w:id="360"/>
    </w:p>
    <w:p>
      <w:pPr>
        <w:pStyle w:val="Style37"/>
        <w:keepNext w:val="true"/>
        <w:jc w:val="both"/>
        <w:rPr/>
      </w:pPr>
      <w:bookmarkStart w:id="361" w:name="_ETM_Q1_1576379"/>
      <w:bookmarkEnd w:id="361"/>
      <w:r>
        <w:rPr>
          <w:vanish/>
          <w:highlight w:val="yellow"/>
          <w:rtl w:val="true"/>
        </w:rPr>
        <w:t>&lt;</w:t>
      </w:r>
      <w:r>
        <w:rPr>
          <w:rtl w:val="true"/>
        </w:rPr>
        <w:t>מיכה חריש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מספיק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בסיס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לדיון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362" w:name="_ETM_Q1_1578764"/>
      <w:bookmarkStart w:id="363" w:name="_ETM_Q1_1578764"/>
      <w:bookmarkEnd w:id="363"/>
    </w:p>
    <w:p>
      <w:pPr>
        <w:pStyle w:val="Style33"/>
        <w:keepNext w:val="true"/>
        <w:jc w:val="both"/>
        <w:rPr/>
      </w:pPr>
      <w:bookmarkStart w:id="364" w:name="_ETM_Q1_1579077"/>
      <w:bookmarkEnd w:id="36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לשמוע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. </w:t>
      </w:r>
      <w:r>
        <w:rPr>
          <w:rtl w:val="true"/>
        </w:rPr>
        <w:t>אמיר</w:t>
      </w:r>
      <w:r>
        <w:rPr>
          <w:rtl w:val="true"/>
        </w:rPr>
        <w:t xml:space="preserve">, </w:t>
      </w:r>
      <w:r>
        <w:rPr>
          <w:rtl w:val="true"/>
        </w:rPr>
        <w:t>רצית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להוסיף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משהו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לגבי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מספרים</w:t>
      </w:r>
      <w:r>
        <w:rPr>
          <w:rtl w:val="true"/>
        </w:rPr>
        <w:t>?</w:t>
      </w:r>
    </w:p>
    <w:p>
      <w:pPr>
        <w:pStyle w:val="Normal"/>
        <w:jc w:val="both"/>
        <w:rPr/>
      </w:pPr>
      <w:r>
        <w:rPr>
          <w:rtl w:val="true"/>
        </w:rPr>
      </w:r>
      <w:bookmarkStart w:id="365" w:name="_ETM_Q1_1600842"/>
      <w:bookmarkStart w:id="366" w:name="_ETM_Q1_1600842"/>
      <w:bookmarkEnd w:id="366"/>
    </w:p>
    <w:p>
      <w:pPr>
        <w:pStyle w:val="Style37"/>
        <w:keepNext w:val="true"/>
        <w:jc w:val="both"/>
        <w:rPr/>
      </w:pPr>
      <w:bookmarkStart w:id="367" w:name="_ETM_Q1_1601188"/>
      <w:bookmarkEnd w:id="367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שורץ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רוצים</w:t>
      </w:r>
      <w:r>
        <w:rPr>
          <w:rtl w:val="true"/>
        </w:rPr>
        <w:t xml:space="preserve">. </w:t>
      </w:r>
      <w:bookmarkStart w:id="368" w:name="_ETM_Q1_1601435"/>
      <w:bookmarkEnd w:id="368"/>
    </w:p>
    <w:p>
      <w:pPr>
        <w:pStyle w:val="Normal"/>
        <w:jc w:val="both"/>
        <w:rPr/>
      </w:pPr>
      <w:r>
        <w:rPr>
          <w:rtl w:val="true"/>
        </w:rPr>
      </w:r>
      <w:bookmarkStart w:id="369" w:name="_ETM_Q1_1612597"/>
      <w:bookmarkStart w:id="370" w:name="_ETM_Q1_1601763"/>
      <w:bookmarkStart w:id="371" w:name="_ETM_Q1_1612597"/>
      <w:bookmarkStart w:id="372" w:name="_ETM_Q1_1601763"/>
      <w:bookmarkEnd w:id="371"/>
      <w:bookmarkEnd w:id="372"/>
    </w:p>
    <w:p>
      <w:pPr>
        <w:pStyle w:val="Style33"/>
        <w:keepNext w:val="true"/>
        <w:jc w:val="both"/>
        <w:rPr/>
      </w:pPr>
      <w:bookmarkStart w:id="373" w:name="_ETM_Q1_1612950"/>
      <w:bookmarkEnd w:id="373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יהיו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שאלות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תענה</w:t>
      </w:r>
      <w:r>
        <w:rPr>
          <w:rtl w:val="true"/>
        </w:rPr>
        <w:t xml:space="preserve">. </w:t>
      </w:r>
      <w:r>
        <w:rPr>
          <w:rtl w:val="true"/>
        </w:rPr>
        <w:t>אמיר</w:t>
      </w:r>
      <w:r>
        <w:rPr>
          <w:rFonts w:cs="Times New Roman"/>
          <w:rtl w:val="true"/>
        </w:rPr>
        <w:t xml:space="preserve"> </w:t>
      </w:r>
      <w:bookmarkStart w:id="374" w:name="_ETM_Q1_1608970"/>
      <w:bookmarkEnd w:id="374"/>
      <w:r>
        <w:rPr>
          <w:rtl w:val="true"/>
        </w:rPr>
        <w:t>פלד</w:t>
      </w:r>
      <w:r>
        <w:rPr>
          <w:rtl w:val="true"/>
        </w:rPr>
        <w:t xml:space="preserve">, </w:t>
      </w:r>
      <w:r>
        <w:rPr>
          <w:rtl w:val="true"/>
        </w:rPr>
        <w:t>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דירקטוריון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בבקשה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375" w:name="_ETM_Q1_1626327"/>
      <w:bookmarkStart w:id="376" w:name="_ETM_Q1_1626327"/>
      <w:bookmarkEnd w:id="376"/>
    </w:p>
    <w:p>
      <w:pPr>
        <w:pStyle w:val="Style37"/>
        <w:keepNext w:val="true"/>
        <w:jc w:val="both"/>
        <w:rPr/>
      </w:pPr>
      <w:bookmarkStart w:id="377" w:name="_ETM_Q1_1626682"/>
      <w:bookmarkEnd w:id="377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בוקר</w:t>
      </w:r>
      <w:r>
        <w:rPr>
          <w:rFonts w:cs="Times New Roman"/>
          <w:rtl w:val="true"/>
        </w:rPr>
        <w:t xml:space="preserve"> </w:t>
      </w:r>
      <w:bookmarkStart w:id="378" w:name="_ETM_Q1_1632240"/>
      <w:bookmarkEnd w:id="378"/>
      <w:r>
        <w:rPr>
          <w:rtl w:val="true"/>
        </w:rPr>
        <w:t>טוב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פלד</w:t>
      </w:r>
      <w:r>
        <w:rPr>
          <w:rtl w:val="true"/>
        </w:rPr>
        <w:t xml:space="preserve">, </w:t>
      </w:r>
      <w:r>
        <w:rPr>
          <w:rtl w:val="true"/>
        </w:rPr>
        <w:t>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bookmarkStart w:id="379" w:name="_ETM_Q1_1646895"/>
      <w:bookmarkEnd w:id="379"/>
      <w:r>
        <w:rPr>
          <w:rtl w:val="true"/>
        </w:rPr>
        <w:t>אתחיל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מהסיפא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הדברים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שנאמרו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tl w:val="true"/>
        </w:rPr>
        <w:t xml:space="preserve">, </w:t>
      </w:r>
      <w:r>
        <w:rPr>
          <w:rtl w:val="true"/>
        </w:rPr>
        <w:t>ואני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אתייחס</w:t>
      </w:r>
      <w:r>
        <w:rPr>
          <w:rFonts w:cs="Times New Roman"/>
          <w:rtl w:val="true"/>
        </w:rPr>
        <w:t xml:space="preserve"> </w:t>
      </w:r>
      <w:bookmarkStart w:id="380" w:name="_ETM_Q1_1655501"/>
      <w:bookmarkEnd w:id="380"/>
      <w:r>
        <w:rPr>
          <w:rtl w:val="true"/>
        </w:rPr>
        <w:t>כמובן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לאמירות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לגבי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המספרים</w:t>
      </w:r>
      <w:r>
        <w:rPr>
          <w:rtl w:val="true"/>
        </w:rPr>
        <w:t xml:space="preserve">.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bookmarkStart w:id="381" w:name="_ETM_Q1_1662020"/>
      <w:bookmarkEnd w:id="381"/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ציבורית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שנסחרת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בבורסה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הישראלית</w:t>
      </w:r>
      <w:r>
        <w:rPr>
          <w:rtl w:val="true"/>
        </w:rPr>
        <w:t xml:space="preserve">, </w:t>
      </w:r>
      <w:r>
        <w:rPr>
          <w:rtl w:val="true"/>
        </w:rPr>
        <w:t>והמניה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סחירה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לכל</w:t>
      </w:r>
      <w:r>
        <w:rPr>
          <w:rFonts w:cs="Times New Roman"/>
          <w:rtl w:val="true"/>
        </w:rPr>
        <w:t xml:space="preserve"> </w:t>
      </w:r>
      <w:bookmarkStart w:id="382" w:name="_ETM_Q1_1669004"/>
      <w:bookmarkEnd w:id="382"/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ועניין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מישהו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השולחן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מספר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דקות</w:t>
      </w:r>
      <w:r>
        <w:rPr>
          <w:rFonts w:cs="Times New Roman"/>
          <w:rtl w:val="true"/>
        </w:rPr>
        <w:t xml:space="preserve"> </w:t>
      </w:r>
      <w:bookmarkStart w:id="383" w:name="_ETM_Q1_1674520"/>
      <w:bookmarkEnd w:id="383"/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אמתי</w:t>
      </w:r>
      <w:r>
        <w:rPr>
          <w:rtl w:val="true"/>
        </w:rPr>
        <w:t xml:space="preserve">. </w:t>
      </w: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מספר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חודשים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tl w:val="true"/>
        </w:rPr>
        <w:t xml:space="preserve">, </w:t>
      </w:r>
      <w:r>
        <w:rPr>
          <w:rtl w:val="true"/>
        </w:rPr>
        <w:t>שהחזיק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</w:t>
      </w:r>
      <w:r>
        <w:rPr>
          <w:rtl w:val="true"/>
        </w:rPr>
        <w:t>-</w:t>
      </w:r>
      <w:r>
        <w:rPr/>
        <w:t>8.5%</w:t>
      </w:r>
      <w:r>
        <w:rPr>
          <w:rtl w:val="true"/>
        </w:rPr>
        <w:t xml:space="preserve"> </w:t>
      </w:r>
      <w:r>
        <w:rPr>
          <w:rtl w:val="true"/>
        </w:rPr>
        <w:t>ממניות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החליט</w:t>
      </w:r>
      <w:r>
        <w:rPr>
          <w:rFonts w:cs="Times New Roman"/>
          <w:rtl w:val="true"/>
        </w:rPr>
        <w:t xml:space="preserve"> </w:t>
      </w:r>
      <w:bookmarkStart w:id="384" w:name="_ETM_Q1_1683307"/>
      <w:bookmarkEnd w:id="384"/>
      <w:r>
        <w:rPr>
          <w:rtl w:val="true"/>
        </w:rPr>
        <w:t>ביום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נפרד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האלה</w:t>
      </w:r>
      <w:r>
        <w:rPr>
          <w:rtl w:val="true"/>
        </w:rPr>
        <w:t xml:space="preserve">.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/>
        <w:t>20</w:t>
      </w:r>
      <w:r>
        <w:rPr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ולא</w:t>
      </w:r>
      <w:r>
        <w:rPr>
          <w:rFonts w:cs="Times New Roman"/>
          <w:rtl w:val="true"/>
        </w:rPr>
        <w:t xml:space="preserve"> </w:t>
      </w:r>
      <w:bookmarkStart w:id="385" w:name="_ETM_Q1_1688525"/>
      <w:bookmarkEnd w:id="385"/>
      <w:r>
        <w:rPr/>
        <w:t>10</w:t>
      </w:r>
      <w:r>
        <w:rPr>
          <w:rtl w:val="true"/>
        </w:rPr>
        <w:t xml:space="preserve">, </w:t>
      </w:r>
      <w:r>
        <w:rPr>
          <w:rtl w:val="true"/>
        </w:rPr>
        <w:t>אלא</w:t>
      </w:r>
      <w:r>
        <w:rPr>
          <w:rFonts w:cs="Times New Roman"/>
          <w:rtl w:val="true"/>
        </w:rPr>
        <w:t xml:space="preserve"> </w:t>
      </w:r>
      <w:r>
        <w:rPr/>
        <w:t>8.5%</w:t>
      </w:r>
      <w:r>
        <w:rPr>
          <w:rtl w:val="true"/>
        </w:rPr>
        <w:t xml:space="preserve">, </w:t>
      </w:r>
      <w:r>
        <w:rPr>
          <w:rtl w:val="true"/>
        </w:rPr>
        <w:t>בשווי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למעלה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</w:t>
      </w:r>
      <w:r>
        <w:rPr>
          <w:rtl w:val="true"/>
        </w:rPr>
        <w:t>-</w:t>
      </w:r>
      <w:r>
        <w:rPr/>
        <w:t>50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.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bookmarkStart w:id="386" w:name="_ETM_Q1_1690269"/>
      <w:bookmarkEnd w:id="386"/>
      <w:r>
        <w:rPr>
          <w:rtl w:val="true"/>
        </w:rPr>
        <w:t>האלה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נמכרו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ועשו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סבבים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bookmarkStart w:id="387" w:name="_ETM_Q1_1698263"/>
      <w:bookmarkEnd w:id="387"/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נמכרו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ונקנו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המוסדיים</w:t>
      </w:r>
      <w:r>
        <w:rPr>
          <w:rtl w:val="true"/>
        </w:rPr>
        <w:t xml:space="preserve">, </w:t>
      </w:r>
      <w:r>
        <w:rPr>
          <w:rtl w:val="true"/>
        </w:rPr>
        <w:t>שלקח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388" w:name="_ETM_Q1_1701436"/>
      <w:bookmarkEnd w:id="388"/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ומכר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באופן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חלקי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למוסדי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</w:t>
      </w:r>
      <w:r>
        <w:rPr>
          <w:rtl w:val="true"/>
        </w:rPr>
        <w:t xml:space="preserve">, </w:t>
      </w:r>
      <w:r>
        <w:rPr>
          <w:rtl w:val="true"/>
        </w:rPr>
        <w:t>אפילו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ברווח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כך</w:t>
      </w:r>
      <w:r>
        <w:rPr>
          <w:rFonts w:cs="Times New Roman"/>
          <w:rtl w:val="true"/>
        </w:rPr>
        <w:t xml:space="preserve"> </w:t>
      </w:r>
      <w:bookmarkStart w:id="389" w:name="_ETM_Q1_1703807"/>
      <w:bookmarkEnd w:id="389"/>
      <w:r>
        <w:rPr>
          <w:rtl w:val="true"/>
        </w:rPr>
        <w:t>וכך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אחוזים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באותו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יום</w:t>
      </w:r>
      <w:r>
        <w:rPr>
          <w:rtl w:val="true"/>
        </w:rPr>
        <w:t xml:space="preserve">. </w:t>
      </w:r>
      <w:r>
        <w:rPr>
          <w:rtl w:val="true"/>
        </w:rPr>
        <w:t>הכותרת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מאוד</w:t>
      </w:r>
      <w:r>
        <w:rPr>
          <w:rFonts w:cs="Times New Roman"/>
          <w:rtl w:val="true"/>
        </w:rPr>
        <w:t xml:space="preserve"> </w:t>
      </w:r>
      <w:bookmarkStart w:id="390" w:name="_ETM_Q1_1708735"/>
      <w:bookmarkEnd w:id="390"/>
      <w:r>
        <w:rPr>
          <w:rtl w:val="true"/>
        </w:rPr>
        <w:t>פשוט</w:t>
      </w:r>
      <w:r>
        <w:rPr>
          <w:rtl w:val="true"/>
        </w:rPr>
        <w:t xml:space="preserve">: </w:t>
      </w:r>
      <w:r>
        <w:rPr>
          <w:rtl w:val="true"/>
        </w:rPr>
        <w:t>מדובר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ציבורית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נסחרת</w:t>
      </w:r>
      <w:r>
        <w:rPr>
          <w:rtl w:val="true"/>
        </w:rPr>
        <w:t xml:space="preserve">, </w:t>
      </w:r>
      <w:r>
        <w:rPr>
          <w:rtl w:val="true"/>
        </w:rPr>
        <w:t>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המוסדות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הנכונים</w:t>
      </w:r>
      <w:r>
        <w:rPr>
          <w:rtl w:val="true"/>
        </w:rPr>
        <w:t xml:space="preserve">, </w:t>
      </w:r>
      <w:r>
        <w:rPr>
          <w:rtl w:val="true"/>
        </w:rPr>
        <w:t>ובעלי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</w:t>
      </w:r>
      <w:bookmarkStart w:id="391" w:name="_ETM_Q1_1722251"/>
      <w:bookmarkEnd w:id="391"/>
      <w:r>
        <w:rPr>
          <w:rtl w:val="true"/>
        </w:rPr>
        <w:t>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למכור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מניותיהם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נקודת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זמן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392" w:name="_ETM_Q1_1724657"/>
      <w:bookmarkStart w:id="393" w:name="_ETM_Q1_1724657"/>
      <w:bookmarkEnd w:id="393"/>
    </w:p>
    <w:p>
      <w:pPr>
        <w:pStyle w:val="Normal"/>
        <w:jc w:val="both"/>
        <w:rPr/>
      </w:pPr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שני</w:t>
      </w:r>
      <w:r>
        <w:rPr>
          <w:rtl w:val="true"/>
        </w:rPr>
        <w:t xml:space="preserve">, </w:t>
      </w:r>
      <w:bookmarkStart w:id="394" w:name="_ETM_Q1_1726630"/>
      <w:bookmarkEnd w:id="394"/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 </w:t>
      </w:r>
      <w:r>
        <w:rPr>
          <w:rtl w:val="true"/>
        </w:rPr>
        <w:t>להשבה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וידגישו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חבריי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בהמשך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שמחזיקים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החזיק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מימיו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באמצעות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אחת</w:t>
      </w:r>
      <w:r>
        <w:rPr>
          <w:rFonts w:cs="Times New Roman"/>
          <w:rtl w:val="true"/>
        </w:rPr>
        <w:t xml:space="preserve"> </w:t>
      </w:r>
      <w:bookmarkStart w:id="395" w:name="_ETM_Q1_1741046"/>
      <w:bookmarkEnd w:id="395"/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tl w:val="true"/>
        </w:rPr>
        <w:t xml:space="preserve">.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החזיק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מימיו</w:t>
      </w:r>
      <w:r>
        <w:rPr>
          <w:rtl w:val="true"/>
        </w:rPr>
        <w:t xml:space="preserve">. </w:t>
      </w:r>
      <w:r>
        <w:rPr>
          <w:rtl w:val="true"/>
        </w:rPr>
        <w:t>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bookmarkStart w:id="396" w:name="_ETM_Q1_1746526"/>
      <w:bookmarkEnd w:id="396"/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ההתיישבות</w:t>
      </w:r>
      <w:r>
        <w:rPr>
          <w:rtl w:val="true"/>
        </w:rPr>
        <w:t xml:space="preserve">. </w:t>
      </w:r>
      <w:bookmarkStart w:id="397" w:name="_ETM_Q1_1750716"/>
      <w:bookmarkEnd w:id="397"/>
      <w:r>
        <w:rPr>
          <w:rtl w:val="true"/>
        </w:rPr>
        <w:t>נכון</w:t>
      </w:r>
      <w:r>
        <w:rPr>
          <w:rtl w:val="true"/>
        </w:rPr>
        <w:t xml:space="preserve">,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מנכסי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ההתיישבות</w:t>
      </w:r>
      <w:r>
        <w:rPr>
          <w:rtl w:val="true"/>
        </w:rPr>
        <w:t xml:space="preserve">, </w:t>
      </w:r>
      <w:r>
        <w:rPr>
          <w:rtl w:val="true"/>
        </w:rPr>
        <w:t>נכס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מאוד</w:t>
      </w:r>
      <w:r>
        <w:rPr>
          <w:rFonts w:cs="Times New Roman"/>
          <w:rtl w:val="true"/>
        </w:rPr>
        <w:t xml:space="preserve"> </w:t>
      </w:r>
      <w:bookmarkStart w:id="398" w:name="_ETM_Q1_1751498"/>
      <w:bookmarkEnd w:id="398"/>
      <w:r>
        <w:rPr>
          <w:rtl w:val="true"/>
        </w:rPr>
        <w:t>משמעותי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האורגנים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שלה</w:t>
      </w:r>
      <w:r>
        <w:rPr>
          <w:rtl w:val="true"/>
        </w:rPr>
        <w:t xml:space="preserve">, </w:t>
      </w:r>
      <w:r>
        <w:rPr>
          <w:rtl w:val="true"/>
        </w:rPr>
        <w:t>שעשו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הערכות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המצב</w:t>
      </w:r>
      <w:r>
        <w:rPr>
          <w:rtl w:val="true"/>
        </w:rPr>
        <w:t xml:space="preserve">, </w:t>
      </w:r>
      <w:r>
        <w:rPr>
          <w:rtl w:val="true"/>
        </w:rPr>
        <w:t>הנכונות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מבחינתה</w:t>
      </w:r>
      <w:r>
        <w:rPr>
          <w:rtl w:val="true"/>
        </w:rPr>
        <w:t xml:space="preserve">, </w:t>
      </w:r>
      <w:r>
        <w:rPr>
          <w:rtl w:val="true"/>
        </w:rPr>
        <w:t>מלוות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bookmarkStart w:id="399" w:name="_ETM_Q1_1759711"/>
      <w:bookmarkEnd w:id="399"/>
      <w:r>
        <w:rPr>
          <w:rtl w:val="true"/>
        </w:rPr>
        <w:t>שצריך</w:t>
      </w:r>
      <w:r>
        <w:rPr>
          <w:rtl w:val="true"/>
        </w:rPr>
        <w:t xml:space="preserve">, </w:t>
      </w:r>
      <w:r>
        <w:rPr>
          <w:rtl w:val="true"/>
        </w:rPr>
        <w:t>בחוות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דעת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כלכליות</w:t>
      </w:r>
      <w:r>
        <w:rPr>
          <w:rtl w:val="true"/>
        </w:rPr>
        <w:t xml:space="preserve">, </w:t>
      </w:r>
      <w:r>
        <w:rPr>
          <w:rtl w:val="true"/>
        </w:rPr>
        <w:t>משפטיות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ואחרות</w:t>
      </w:r>
      <w:r>
        <w:rPr>
          <w:rtl w:val="true"/>
        </w:rPr>
        <w:t xml:space="preserve">, </w:t>
      </w:r>
      <w:r>
        <w:rPr>
          <w:rtl w:val="true"/>
        </w:rPr>
        <w:t>והגיעו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למסקנה</w:t>
      </w:r>
      <w:r>
        <w:rPr>
          <w:rFonts w:cs="Times New Roman"/>
          <w:rtl w:val="true"/>
        </w:rPr>
        <w:t xml:space="preserve"> </w:t>
      </w:r>
      <w:bookmarkStart w:id="400" w:name="_ETM_Q1_1768829"/>
      <w:bookmarkEnd w:id="400"/>
      <w:r>
        <w:rPr>
          <w:rtl w:val="true"/>
        </w:rPr>
        <w:t>שהאמירה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מישהו</w:t>
      </w:r>
      <w:r>
        <w:rPr>
          <w:rtl w:val="true"/>
        </w:rPr>
        <w:t xml:space="preserve">, </w:t>
      </w:r>
      <w:r>
        <w:rPr>
          <w:rtl w:val="true"/>
        </w:rPr>
        <w:t>יהיה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נכבד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שיהיה</w:t>
      </w:r>
      <w:r>
        <w:rPr>
          <w:rtl w:val="true"/>
        </w:rPr>
        <w:t xml:space="preserve">, </w:t>
      </w:r>
      <w:r>
        <w:rPr>
          <w:rtl w:val="true"/>
        </w:rPr>
        <w:t>שהוא</w:t>
      </w:r>
      <w:r>
        <w:rPr>
          <w:rFonts w:cs="Times New Roman"/>
          <w:rtl w:val="true"/>
        </w:rPr>
        <w:t xml:space="preserve"> </w:t>
      </w:r>
      <w:bookmarkStart w:id="401" w:name="_ETM_Q1_1769539"/>
      <w:bookmarkEnd w:id="401"/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להתחבר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באופן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בבית</w:t>
      </w:r>
      <w:r>
        <w:rPr>
          <w:rFonts w:cs="Times New Roman"/>
          <w:rtl w:val="true"/>
        </w:rPr>
        <w:t xml:space="preserve"> </w:t>
      </w:r>
      <w:bookmarkStart w:id="402" w:name="_ETM_Q1_1775478"/>
      <w:bookmarkEnd w:id="402"/>
      <w:r>
        <w:rPr>
          <w:rtl w:val="true"/>
        </w:rPr>
        <w:t>ספרנו</w:t>
      </w:r>
      <w:r>
        <w:rPr>
          <w:rtl w:val="true"/>
        </w:rPr>
        <w:t xml:space="preserve">.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ניתן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לביצוע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ידינו</w:t>
      </w:r>
      <w:r>
        <w:rPr>
          <w:rtl w:val="true"/>
        </w:rPr>
        <w:t xml:space="preserve">, </w:t>
      </w:r>
      <w:r>
        <w:rPr>
          <w:rtl w:val="true"/>
        </w:rPr>
        <w:t>ולהערכתנו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bookmarkStart w:id="403" w:name="_ETM_Q1_1779388"/>
      <w:bookmarkEnd w:id="403"/>
      <w:r>
        <w:rPr>
          <w:rtl w:val="true"/>
        </w:rPr>
        <w:t>איננו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חוקי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להתווכח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שיראל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הנציגות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שלנו</w:t>
      </w:r>
      <w:r>
        <w:rPr>
          <w:rtl w:val="true"/>
        </w:rPr>
        <w:t xml:space="preserve">. </w:t>
      </w: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גרמו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לזה</w:t>
      </w:r>
      <w:r>
        <w:rPr>
          <w:rtl w:val="true"/>
        </w:rPr>
        <w:t xml:space="preserve">, </w:t>
      </w:r>
      <w:bookmarkStart w:id="404" w:name="_ETM_Q1_1787914"/>
      <w:bookmarkEnd w:id="404"/>
      <w:r>
        <w:rPr>
          <w:rtl w:val="true"/>
        </w:rPr>
        <w:t>ובדיוק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הנקודה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תגיע</w:t>
      </w:r>
      <w:bookmarkStart w:id="405" w:name="_ETM_Q1_1792564"/>
      <w:bookmarkEnd w:id="405"/>
      <w:r>
        <w:rPr>
          <w:rFonts w:cs="Times New Roman"/>
          <w:rtl w:val="true"/>
        </w:rPr>
        <w:t xml:space="preserve"> </w:t>
      </w:r>
      <w:r>
        <w:rPr>
          <w:rtl w:val="true"/>
        </w:rPr>
        <w:t>לבירור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בבית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</w:t>
      </w:r>
      <w:r>
        <w:rPr>
          <w:rtl w:val="true"/>
        </w:rPr>
        <w:t xml:space="preserve">, </w:t>
      </w:r>
      <w:r>
        <w:rPr>
          <w:rtl w:val="true"/>
        </w:rPr>
        <w:t>שנקבע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יומיים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06" w:name="_ETM_Q1_1797271"/>
      <w:bookmarkStart w:id="407" w:name="_ETM_Q1_1797271"/>
      <w:bookmarkEnd w:id="407"/>
    </w:p>
    <w:p>
      <w:pPr>
        <w:pStyle w:val="Style15"/>
        <w:keepNext w:val="true"/>
        <w:jc w:val="both"/>
        <w:rPr/>
      </w:pPr>
      <w:bookmarkStart w:id="408" w:name="_ETM_Q1_1798045"/>
      <w:bookmarkEnd w:id="408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ביקשתם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דחייה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09" w:name="_ETM_Q1_1796922"/>
      <w:bookmarkStart w:id="410" w:name="_ETM_Q1_1796922"/>
      <w:bookmarkEnd w:id="410"/>
    </w:p>
    <w:p>
      <w:pPr>
        <w:pStyle w:val="Style37"/>
        <w:keepNext w:val="true"/>
        <w:jc w:val="both"/>
        <w:rPr/>
      </w:pPr>
      <w:bookmarkStart w:id="411" w:name="_ETM_Q1_1797215"/>
      <w:bookmarkEnd w:id="411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רגע</w:t>
      </w:r>
      <w:r>
        <w:rPr>
          <w:rtl w:val="true"/>
        </w:rPr>
        <w:t xml:space="preserve">, </w:t>
      </w:r>
      <w:r>
        <w:rPr>
          <w:rtl w:val="true"/>
        </w:rPr>
        <w:t>הבטיחו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להפריע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12" w:name="_ETM_Q1_1802617"/>
      <w:bookmarkStart w:id="413" w:name="_ETM_Q1_1802617"/>
      <w:bookmarkEnd w:id="413"/>
    </w:p>
    <w:p>
      <w:pPr>
        <w:pStyle w:val="Style33"/>
        <w:keepNext w:val="true"/>
        <w:jc w:val="both"/>
        <w:rPr/>
      </w:pPr>
      <w:bookmarkStart w:id="414" w:name="_ETM_Q1_1802899"/>
      <w:bookmarkEnd w:id="41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יעל</w:t>
      </w:r>
      <w:r>
        <w:rPr>
          <w:rtl w:val="true"/>
        </w:rPr>
        <w:t xml:space="preserve">, </w:t>
      </w:r>
      <w:r>
        <w:rPr>
          <w:rtl w:val="true"/>
        </w:rPr>
        <w:t>סליחה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415" w:name="_ETM_Q1_1805170"/>
      <w:bookmarkStart w:id="416" w:name="_ETM_Q1_1805156"/>
      <w:bookmarkEnd w:id="415"/>
      <w:bookmarkEnd w:id="416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ביקשת</w:t>
      </w:r>
      <w:bookmarkStart w:id="417" w:name="_ETM_Q1_1806005"/>
      <w:bookmarkEnd w:id="417"/>
      <w:r>
        <w:rPr>
          <w:rtl w:val="true"/>
        </w:rPr>
        <w:t>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דחייה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מבינה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18" w:name="_ETM_Q1_1804572"/>
      <w:bookmarkStart w:id="419" w:name="_ETM_Q1_1804572"/>
      <w:bookmarkEnd w:id="419"/>
    </w:p>
    <w:p>
      <w:pPr>
        <w:pStyle w:val="Style37"/>
        <w:keepNext w:val="true"/>
        <w:jc w:val="both"/>
        <w:rPr/>
      </w:pPr>
      <w:bookmarkStart w:id="420" w:name="_ETM_Q1_1804867"/>
      <w:bookmarkEnd w:id="420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8</w:t>
      </w:r>
      <w:r>
        <w:rPr>
          <w:rtl w:val="true"/>
        </w:rPr>
        <w:t xml:space="preserve"> </w:t>
      </w:r>
      <w:r>
        <w:rPr>
          <w:rtl w:val="true"/>
        </w:rPr>
        <w:t>בחודש</w:t>
      </w:r>
      <w:r>
        <w:rPr>
          <w:rFonts w:cs="Times New Roman"/>
          <w:rtl w:val="true"/>
        </w:rPr>
        <w:t xml:space="preserve"> </w:t>
      </w:r>
      <w:bookmarkStart w:id="421" w:name="_ETM_Q1_1807771"/>
      <w:bookmarkEnd w:id="421"/>
      <w:r>
        <w:rPr>
          <w:rtl w:val="true"/>
        </w:rPr>
        <w:t>החליטה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השופטת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מרכזת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הצדדים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ובחוכמתה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תנסה</w:t>
      </w:r>
      <w:r>
        <w:rPr>
          <w:rFonts w:cs="Times New Roman"/>
          <w:rtl w:val="true"/>
        </w:rPr>
        <w:t xml:space="preserve"> </w:t>
      </w:r>
      <w:bookmarkStart w:id="422" w:name="_ETM_Q1_1816678"/>
      <w:bookmarkEnd w:id="422"/>
      <w:r>
        <w:rPr>
          <w:rtl w:val="true"/>
        </w:rPr>
        <w:t>לעשות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סדר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בעניינים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ולהגיע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איזושהי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הבחנה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נמצאים</w:t>
      </w:r>
      <w:r>
        <w:rPr>
          <w:rtl w:val="true"/>
        </w:rPr>
        <w:t xml:space="preserve">. </w:t>
      </w:r>
      <w:bookmarkStart w:id="423" w:name="_ETM_Q1_1820207"/>
      <w:bookmarkEnd w:id="423"/>
    </w:p>
    <w:p>
      <w:pPr>
        <w:pStyle w:val="Normal"/>
        <w:jc w:val="both"/>
        <w:rPr/>
      </w:pPr>
      <w:r>
        <w:rPr>
          <w:rtl w:val="true"/>
        </w:rPr>
      </w:r>
      <w:bookmarkStart w:id="424" w:name="_ETM_Q1_1819079"/>
      <w:bookmarkStart w:id="425" w:name="_ETM_Q1_1819079"/>
      <w:bookmarkEnd w:id="425"/>
    </w:p>
    <w:p>
      <w:pPr>
        <w:pStyle w:val="Style37"/>
        <w:keepNext w:val="true"/>
        <w:jc w:val="both"/>
        <w:rPr/>
      </w:pPr>
      <w:bookmarkStart w:id="426" w:name="_ETM_Q1_1819398"/>
      <w:bookmarkEnd w:id="426"/>
      <w:r>
        <w:rPr>
          <w:vanish/>
          <w:highlight w:val="yellow"/>
          <w:rtl w:val="true"/>
        </w:rPr>
        <w:t>&lt;</w:t>
      </w:r>
      <w:r>
        <w:rPr>
          <w:rtl w:val="true"/>
        </w:rPr>
        <w:t>הלה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פשוט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הגישו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תשובה</w:t>
      </w:r>
      <w:r>
        <w:rPr>
          <w:rtl w:val="true"/>
        </w:rPr>
        <w:t xml:space="preserve">. </w:t>
      </w:r>
      <w:bookmarkStart w:id="427" w:name="_ETM_Q1_1823130"/>
      <w:bookmarkStart w:id="428" w:name="_ETM_Q1_1822837"/>
      <w:bookmarkEnd w:id="427"/>
      <w:bookmarkEnd w:id="428"/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ביקשו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דחייה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להגיש</w:t>
      </w:r>
      <w:r>
        <w:rPr>
          <w:rFonts w:cs="Times New Roman"/>
          <w:rtl w:val="true"/>
        </w:rPr>
        <w:t xml:space="preserve"> </w:t>
      </w:r>
      <w:bookmarkStart w:id="429" w:name="_ETM_Q1_1821978"/>
      <w:bookmarkEnd w:id="429"/>
      <w:r>
        <w:rPr>
          <w:rtl w:val="true"/>
        </w:rPr>
        <w:t>תשובה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30" w:name="_ETM_Q1_1823068"/>
      <w:bookmarkStart w:id="431" w:name="_ETM_Q1_1823068"/>
      <w:bookmarkEnd w:id="431"/>
    </w:p>
    <w:p>
      <w:pPr>
        <w:pStyle w:val="Style33"/>
        <w:keepNext w:val="true"/>
        <w:jc w:val="both"/>
        <w:rPr/>
      </w:pPr>
      <w:bookmarkStart w:id="432" w:name="_ETM_Q1_1823417"/>
      <w:bookmarkEnd w:id="432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רבותיי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מבקש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33" w:name="_ETM_Q1_1826655"/>
      <w:bookmarkStart w:id="434" w:name="_ETM_Q1_1826655"/>
      <w:bookmarkEnd w:id="434"/>
    </w:p>
    <w:p>
      <w:pPr>
        <w:pStyle w:val="Style37"/>
        <w:keepNext w:val="true"/>
        <w:jc w:val="both"/>
        <w:rPr/>
      </w:pPr>
      <w:bookmarkStart w:id="435" w:name="_ETM_Q1_1826962"/>
      <w:bookmarkEnd w:id="435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bookmarkStart w:id="436" w:name="_ETM_Q1_1828147"/>
      <w:bookmarkEnd w:id="436"/>
      <w:r>
        <w:rPr>
          <w:rtl w:val="true"/>
        </w:rPr>
        <w:t>לענות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לצד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37" w:name="_ETM_Q1_1830396"/>
      <w:bookmarkStart w:id="438" w:name="_ETM_Q1_1830396"/>
      <w:bookmarkEnd w:id="438"/>
    </w:p>
    <w:p>
      <w:pPr>
        <w:pStyle w:val="Style33"/>
        <w:keepNext w:val="true"/>
        <w:jc w:val="both"/>
        <w:rPr/>
      </w:pPr>
      <w:bookmarkStart w:id="439" w:name="_ETM_Q1_1830698"/>
      <w:bookmarkEnd w:id="43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אמיר</w:t>
      </w:r>
      <w:r>
        <w:rPr>
          <w:rtl w:val="true"/>
        </w:rPr>
        <w:t xml:space="preserve">, </w:t>
      </w:r>
      <w:r>
        <w:rPr>
          <w:rtl w:val="true"/>
        </w:rPr>
        <w:t>מקובל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bookmarkStart w:id="440" w:name="_ETM_Q1_1832352"/>
      <w:bookmarkEnd w:id="440"/>
      <w:r>
        <w:rPr>
          <w:rtl w:val="true"/>
        </w:rPr>
        <w:t>שאתה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באמצע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הדברים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tl w:val="true"/>
        </w:rPr>
        <w:t xml:space="preserve">, </w:t>
      </w:r>
      <w:r>
        <w:rPr>
          <w:rtl w:val="true"/>
        </w:rPr>
        <w:t>לאחרים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bookmarkStart w:id="441" w:name="_ETM_Q1_1835497"/>
      <w:bookmarkEnd w:id="441"/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כרגע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42" w:name="_ETM_Q1_1835148"/>
      <w:bookmarkStart w:id="443" w:name="_ETM_Q1_1835148"/>
      <w:bookmarkEnd w:id="443"/>
    </w:p>
    <w:p>
      <w:pPr>
        <w:pStyle w:val="Style34"/>
        <w:keepNext w:val="true"/>
        <w:jc w:val="both"/>
        <w:rPr/>
      </w:pPr>
      <w:bookmarkStart w:id="444" w:name="_ETM_Q1_1835457"/>
      <w:bookmarkEnd w:id="444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תהליך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משפטי</w:t>
      </w:r>
      <w:r>
        <w:rPr>
          <w:rtl w:val="true"/>
        </w:rPr>
        <w:t xml:space="preserve">; </w:t>
      </w:r>
      <w:r>
        <w:rPr>
          <w:rtl w:val="true"/>
        </w:rPr>
        <w:t>ושאף</w:t>
      </w:r>
      <w:r>
        <w:rPr>
          <w:rFonts w:cs="Times New Roman"/>
          <w:rtl w:val="true"/>
        </w:rPr>
        <w:t xml:space="preserve"> </w:t>
      </w:r>
      <w:bookmarkStart w:id="445" w:name="_ETM_Q1_1840657"/>
      <w:bookmarkEnd w:id="445"/>
      <w:r>
        <w:rPr>
          <w:rtl w:val="true"/>
        </w:rPr>
        <w:t>אחד</w:t>
      </w:r>
      <w:r>
        <w:rPr>
          <w:rtl w:val="true"/>
        </w:rPr>
        <w:t xml:space="preserve">, </w:t>
      </w:r>
      <w:r>
        <w:rPr>
          <w:rtl w:val="true"/>
        </w:rPr>
        <w:t>כולל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השני</w:t>
      </w:r>
      <w:r>
        <w:rPr>
          <w:rtl w:val="true"/>
        </w:rPr>
        <w:t xml:space="preserve">, </w:t>
      </w:r>
      <w:r>
        <w:rPr>
          <w:rtl w:val="true"/>
        </w:rPr>
        <w:t>שאני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מכיר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מאנשיו</w:t>
      </w:r>
      <w:r>
        <w:rPr>
          <w:rFonts w:cs="Times New Roman"/>
          <w:rtl w:val="true"/>
        </w:rPr>
        <w:t xml:space="preserve"> </w:t>
      </w:r>
      <w:bookmarkStart w:id="446" w:name="_ETM_Q1_1846702"/>
      <w:bookmarkEnd w:id="446"/>
      <w:r>
        <w:rPr>
          <w:rtl w:val="true"/>
        </w:rPr>
        <w:t>היטב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ומעריך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אותם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ייקח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מונופול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הקושי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שאנח</w:t>
      </w:r>
      <w:bookmarkStart w:id="447" w:name="_ETM_Q1_1851080"/>
      <w:bookmarkEnd w:id="447"/>
      <w:r>
        <w:rPr>
          <w:rtl w:val="true"/>
        </w:rPr>
        <w:t>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נמצאים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בו</w:t>
      </w:r>
      <w:r>
        <w:rPr>
          <w:rtl w:val="true"/>
        </w:rPr>
        <w:t xml:space="preserve">, </w:t>
      </w:r>
      <w:r>
        <w:rPr>
          <w:rtl w:val="true"/>
        </w:rPr>
        <w:t>לכאורה</w:t>
      </w:r>
      <w:r>
        <w:rPr>
          <w:rtl w:val="true"/>
        </w:rPr>
        <w:t xml:space="preserve">, </w:t>
      </w:r>
      <w:r>
        <w:rPr>
          <w:rtl w:val="true"/>
        </w:rPr>
        <w:t>בצורך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לסייע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שואה</w:t>
      </w:r>
      <w:r>
        <w:rPr>
          <w:rtl w:val="true"/>
        </w:rPr>
        <w:t xml:space="preserve">. </w:t>
      </w:r>
      <w:bookmarkStart w:id="448" w:name="_ETM_Q1_1855886"/>
      <w:bookmarkEnd w:id="448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bookmarkStart w:id="449" w:name="_ETM_Q1_1854889"/>
      <w:bookmarkStart w:id="450" w:name="_ETM_Q1_1854870"/>
      <w:bookmarkEnd w:id="449"/>
      <w:bookmarkEnd w:id="450"/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ואומר</w:t>
      </w:r>
      <w:r>
        <w:rPr>
          <w:rtl w:val="true"/>
        </w:rPr>
        <w:t xml:space="preserve">, </w:t>
      </w:r>
      <w:r>
        <w:rPr>
          <w:rtl w:val="true"/>
        </w:rPr>
        <w:t>אתם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צריכים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להתחבר</w:t>
      </w:r>
      <w:r>
        <w:rPr>
          <w:rtl w:val="true"/>
        </w:rPr>
        <w:t xml:space="preserve">, </w:t>
      </w:r>
      <w:r>
        <w:rPr>
          <w:rtl w:val="true"/>
        </w:rPr>
        <w:t>לטענתכם</w:t>
      </w:r>
      <w:r>
        <w:rPr>
          <w:rtl w:val="true"/>
        </w:rPr>
        <w:t xml:space="preserve">, </w:t>
      </w:r>
      <w:r>
        <w:rPr>
          <w:rtl w:val="true"/>
        </w:rPr>
        <w:t>ל</w:t>
      </w:r>
      <w:r>
        <w:rPr>
          <w:rtl w:val="true"/>
        </w:rPr>
        <w:t>-</w:t>
      </w:r>
      <w:r>
        <w:rPr/>
        <w:t>30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tl w:val="true"/>
        </w:rPr>
        <w:t xml:space="preserve">, </w:t>
      </w:r>
      <w:r>
        <w:rPr>
          <w:rtl w:val="true"/>
        </w:rPr>
        <w:t>שזה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פעמיים</w:t>
      </w:r>
      <w:r>
        <w:rPr>
          <w:rFonts w:cs="Times New Roman"/>
          <w:rtl w:val="true"/>
        </w:rPr>
        <w:t xml:space="preserve"> </w:t>
      </w:r>
      <w:r>
        <w:rPr/>
        <w:t>15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bookmarkStart w:id="451" w:name="_ETM_Q1_1864101"/>
      <w:bookmarkEnd w:id="451"/>
      <w:r>
        <w:rPr>
          <w:rtl w:val="true"/>
        </w:rPr>
        <w:t>פעם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במיידי</w:t>
      </w:r>
      <w:r>
        <w:rPr>
          <w:rtl w:val="true"/>
        </w:rPr>
        <w:t xml:space="preserve">, </w:t>
      </w:r>
      <w:r>
        <w:rPr>
          <w:rtl w:val="true"/>
        </w:rPr>
        <w:t>כדי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לתת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התשלום</w:t>
      </w:r>
      <w:r>
        <w:rPr>
          <w:rtl w:val="true"/>
        </w:rPr>
        <w:t xml:space="preserve">, </w:t>
      </w:r>
      <w:r>
        <w:rPr/>
        <w:t>2750</w:t>
      </w:r>
      <w:r>
        <w:rPr>
          <w:rtl w:val="true"/>
        </w:rPr>
        <w:t xml:space="preserve">, </w:t>
      </w:r>
      <w:r>
        <w:rPr>
          <w:rtl w:val="true"/>
        </w:rPr>
        <w:t>במקום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,</w:t>
      </w:r>
      <w:r>
        <w:rPr/>
        <w:t>1,350</w:t>
      </w:r>
      <w:r>
        <w:rPr>
          <w:rtl w:val="true"/>
        </w:rPr>
        <w:t xml:space="preserve"> </w:t>
      </w:r>
      <w:r>
        <w:rPr>
          <w:rtl w:val="true"/>
        </w:rPr>
        <w:t>לניצול</w:t>
      </w:r>
      <w:r>
        <w:rPr>
          <w:rtl w:val="true"/>
        </w:rPr>
        <w:t xml:space="preserve">, </w:t>
      </w:r>
      <w:r>
        <w:rPr>
          <w:rtl w:val="true"/>
        </w:rPr>
        <w:t>בנתונים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יולי</w:t>
      </w:r>
      <w:r>
        <w:rPr>
          <w:rFonts w:cs="Times New Roman"/>
          <w:rtl w:val="true"/>
        </w:rPr>
        <w:t xml:space="preserve"> </w:t>
      </w:r>
      <w:bookmarkStart w:id="452" w:name="_ETM_Q1_1878666"/>
      <w:bookmarkEnd w:id="452"/>
      <w:r>
        <w:rPr/>
        <w:t>2015</w:t>
      </w:r>
      <w:r>
        <w:rPr>
          <w:rtl w:val="true"/>
        </w:rPr>
        <w:t xml:space="preserve">; </w:t>
      </w:r>
      <w:r>
        <w:rPr>
          <w:rtl w:val="true"/>
        </w:rPr>
        <w:t>והפעם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הבאה</w:t>
      </w:r>
      <w:r>
        <w:rPr>
          <w:rtl w:val="true"/>
        </w:rPr>
        <w:t xml:space="preserve">, </w:t>
      </w:r>
      <w:r>
        <w:rPr>
          <w:rtl w:val="true"/>
        </w:rPr>
        <w:t>ברבעון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האחרון</w:t>
      </w:r>
      <w:r>
        <w:rPr>
          <w:rtl w:val="true"/>
        </w:rPr>
        <w:t xml:space="preserve">. </w:t>
      </w:r>
      <w:r>
        <w:rPr>
          <w:rtl w:val="true"/>
        </w:rPr>
        <w:t>כלומר</w:t>
      </w:r>
      <w:r>
        <w:rPr>
          <w:rtl w:val="true"/>
        </w:rPr>
        <w:t xml:space="preserve">, </w:t>
      </w:r>
      <w:r>
        <w:rPr>
          <w:rtl w:val="true"/>
        </w:rPr>
        <w:t>מצוקת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השול</w:t>
      </w:r>
      <w:bookmarkStart w:id="453" w:name="_ETM_Q1_1884221"/>
      <w:bookmarkEnd w:id="453"/>
      <w:r>
        <w:rPr>
          <w:rtl w:val="true"/>
        </w:rPr>
        <w:t>חן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</w:t>
      </w:r>
      <w:r>
        <w:rPr>
          <w:rtl w:val="true"/>
        </w:rPr>
        <w:t>-</w:t>
      </w:r>
      <w:r>
        <w:rPr/>
        <w:t>15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בטווח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המאוד</w:t>
      </w:r>
      <w:r>
        <w:rPr>
          <w:rFonts w:cs="Times New Roman"/>
          <w:rtl w:val="true"/>
        </w:rPr>
        <w:t xml:space="preserve"> </w:t>
      </w:r>
      <w:bookmarkStart w:id="454" w:name="_ETM_Q1_1887569"/>
      <w:bookmarkEnd w:id="454"/>
      <w:r>
        <w:rPr>
          <w:rtl w:val="true"/>
        </w:rPr>
        <w:t>קצר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2"/>
        <w:keepNext w:val="true"/>
        <w:jc w:val="both"/>
        <w:rPr/>
      </w:pPr>
      <w:bookmarkStart w:id="455" w:name="_ETM_Q1_1890420"/>
      <w:bookmarkStart w:id="456" w:name="_ETM_Q1_1890401"/>
      <w:bookmarkEnd w:id="455"/>
      <w:bookmarkEnd w:id="456"/>
      <w:r>
        <w:rPr>
          <w:vanish/>
          <w:highlight w:val="yellow"/>
          <w:rtl w:val="true"/>
        </w:rPr>
        <w:t>&lt;</w:t>
      </w:r>
      <w:r>
        <w:rPr>
          <w:rtl w:val="true"/>
        </w:rPr>
        <w:t>קריאות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  <w:bookmarkStart w:id="457" w:name="_ETM_Q1_1888325"/>
      <w:bookmarkStart w:id="458" w:name="_ETM_Q1_1888325"/>
      <w:bookmarkEnd w:id="458"/>
    </w:p>
    <w:p>
      <w:pPr>
        <w:pStyle w:val="Style33"/>
        <w:keepNext w:val="true"/>
        <w:jc w:val="both"/>
        <w:rPr/>
      </w:pPr>
      <w:bookmarkStart w:id="459" w:name="_ETM_Q1_1888600"/>
      <w:bookmarkEnd w:id="45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שקט</w:t>
      </w:r>
      <w:r>
        <w:rPr>
          <w:rtl w:val="true"/>
        </w:rPr>
        <w:t xml:space="preserve">, </w:t>
      </w:r>
      <w:r>
        <w:rPr>
          <w:rtl w:val="true"/>
        </w:rPr>
        <w:t>חבר</w:t>
      </w:r>
      <w:r>
        <w:rPr>
          <w:rtl w:val="true"/>
        </w:rPr>
        <w:t>'</w:t>
      </w:r>
      <w:r>
        <w:rPr>
          <w:rtl w:val="true"/>
        </w:rPr>
        <w:t>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4"/>
        <w:keepNext w:val="true"/>
        <w:jc w:val="both"/>
        <w:rPr/>
      </w:pPr>
      <w:bookmarkStart w:id="460" w:name="_ETM_Q1_1892873"/>
      <w:bookmarkStart w:id="461" w:name="_ETM_Q1_1892857"/>
      <w:bookmarkEnd w:id="460"/>
      <w:bookmarkEnd w:id="461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ביקשתי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להתווכח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אתי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באמת</w:t>
      </w:r>
      <w:r>
        <w:rPr>
          <w:rFonts w:cs="Times New Roman"/>
          <w:rtl w:val="true"/>
        </w:rPr>
        <w:t xml:space="preserve"> </w:t>
      </w:r>
      <w:bookmarkStart w:id="462" w:name="_ETM_Q1_1896547"/>
      <w:bookmarkEnd w:id="462"/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להתווכח</w:t>
      </w:r>
      <w:r>
        <w:rPr>
          <w:rtl w:val="true"/>
        </w:rPr>
        <w:t xml:space="preserve">,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בהקשר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. </w:t>
      </w:r>
      <w:bookmarkStart w:id="463" w:name="_ETM_Q1_1900539"/>
      <w:bookmarkEnd w:id="463"/>
    </w:p>
    <w:p>
      <w:pPr>
        <w:pStyle w:val="Normal"/>
        <w:jc w:val="both"/>
        <w:rPr/>
      </w:pPr>
      <w:r>
        <w:rPr>
          <w:rtl w:val="true"/>
        </w:rPr>
      </w:r>
      <w:bookmarkStart w:id="464" w:name="_ETM_Q1_1900802"/>
      <w:bookmarkStart w:id="465" w:name="_ETM_Q1_1900802"/>
      <w:bookmarkEnd w:id="465"/>
    </w:p>
    <w:p>
      <w:pPr>
        <w:pStyle w:val="Normal"/>
        <w:jc w:val="both"/>
        <w:rPr/>
      </w:pPr>
      <w:bookmarkStart w:id="466" w:name="_ETM_Q1_1901107"/>
      <w:bookmarkEnd w:id="466"/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מציע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שבמקום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המשחק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/>
        <w:t>206</w:t>
      </w:r>
      <w:r>
        <w:rPr>
          <w:rtl w:val="true"/>
        </w:rPr>
        <w:t xml:space="preserve"> </w:t>
      </w:r>
      <w:r>
        <w:rPr>
          <w:rtl w:val="true"/>
        </w:rPr>
        <w:t>לעומת</w:t>
      </w:r>
      <w:r>
        <w:rPr>
          <w:rFonts w:cs="Times New Roman"/>
          <w:rtl w:val="true"/>
        </w:rPr>
        <w:t xml:space="preserve"> </w:t>
      </w:r>
      <w:r>
        <w:rPr/>
        <w:t>280</w:t>
      </w:r>
      <w:r>
        <w:rPr>
          <w:rtl w:val="true"/>
        </w:rPr>
        <w:t xml:space="preserve"> </w:t>
      </w:r>
      <w:r>
        <w:rPr>
          <w:rtl w:val="true"/>
        </w:rPr>
        <w:t>–</w:t>
      </w:r>
      <w:r>
        <w:rPr>
          <w:rtl w:val="true"/>
        </w:rPr>
        <w:t xml:space="preserve"> </w:t>
      </w:r>
      <w:r>
        <w:rPr>
          <w:rtl w:val="true"/>
        </w:rPr>
        <w:t>שדרך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אגב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המספרים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האלה</w:t>
      </w:r>
      <w:r>
        <w:rPr>
          <w:rFonts w:cs="Times New Roman"/>
          <w:rtl w:val="true"/>
        </w:rPr>
        <w:t xml:space="preserve"> </w:t>
      </w:r>
      <w:bookmarkStart w:id="467" w:name="_ETM_Q1_1908016"/>
      <w:bookmarkEnd w:id="467"/>
      <w:r>
        <w:rPr>
          <w:rtl w:val="true"/>
        </w:rPr>
        <w:t>לחלוטין</w:t>
      </w:r>
      <w:r>
        <w:rPr>
          <w:rtl w:val="true"/>
        </w:rPr>
        <w:t xml:space="preserve">, </w:t>
      </w:r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מיסוי</w:t>
      </w:r>
      <w:r>
        <w:rPr>
          <w:rtl w:val="true"/>
        </w:rPr>
        <w:t xml:space="preserve">,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שליטה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עוד</w:t>
      </w:r>
      <w:r>
        <w:rPr>
          <w:rFonts w:cs="Times New Roman"/>
          <w:rtl w:val="true"/>
        </w:rPr>
        <w:t xml:space="preserve"> </w:t>
      </w:r>
      <w:bookmarkStart w:id="468" w:name="_ETM_Q1_1913585"/>
      <w:bookmarkEnd w:id="468"/>
      <w:r>
        <w:rPr>
          <w:rtl w:val="true"/>
        </w:rPr>
        <w:t>הרבה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שאלות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כלכליות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המקום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לדון</w:t>
      </w:r>
      <w:r>
        <w:rPr>
          <w:rFonts w:cs="Times New Roman"/>
          <w:rtl w:val="true"/>
        </w:rPr>
        <w:t xml:space="preserve"> </w:t>
      </w:r>
      <w:bookmarkStart w:id="469" w:name="_ETM_Q1_1915162"/>
      <w:bookmarkEnd w:id="469"/>
      <w:r>
        <w:rPr>
          <w:rtl w:val="true"/>
        </w:rPr>
        <w:t>בהן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70" w:name="_ETM_Q1_1916730"/>
      <w:bookmarkStart w:id="471" w:name="_ETM_Q1_1916730"/>
      <w:bookmarkEnd w:id="471"/>
    </w:p>
    <w:p>
      <w:pPr>
        <w:pStyle w:val="Normal"/>
        <w:jc w:val="both"/>
        <w:rPr/>
      </w:pPr>
      <w:bookmarkStart w:id="472" w:name="_ETM_Q1_1917115"/>
      <w:bookmarkEnd w:id="472"/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להעיר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הערה</w:t>
      </w:r>
      <w:r>
        <w:rPr>
          <w:rtl w:val="true"/>
        </w:rPr>
        <w:t xml:space="preserve">. </w:t>
      </w:r>
      <w:r>
        <w:rPr>
          <w:rtl w:val="true"/>
        </w:rPr>
        <w:t>האיש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היקר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שנשא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הדברים</w:t>
      </w:r>
      <w:r>
        <w:rPr>
          <w:rFonts w:cs="Times New Roman"/>
          <w:rtl w:val="true"/>
        </w:rPr>
        <w:t xml:space="preserve"> </w:t>
      </w:r>
      <w:bookmarkStart w:id="473" w:name="_ETM_Q1_1921940"/>
      <w:bookmarkEnd w:id="473"/>
      <w:r>
        <w:rPr>
          <w:rtl w:val="true"/>
        </w:rPr>
        <w:t>בשם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אצלי</w:t>
      </w:r>
      <w:r>
        <w:rPr>
          <w:rtl w:val="true"/>
        </w:rPr>
        <w:t xml:space="preserve">, </w:t>
      </w:r>
      <w:r>
        <w:rPr>
          <w:rtl w:val="true"/>
        </w:rPr>
        <w:t>בדירקטוריון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Fonts w:cs="Times New Roman"/>
          <w:rtl w:val="true"/>
        </w:rPr>
        <w:t xml:space="preserve"> </w:t>
      </w:r>
      <w:bookmarkStart w:id="474" w:name="_ETM_Q1_1924958"/>
      <w:bookmarkEnd w:id="474"/>
      <w:r>
        <w:rPr>
          <w:rtl w:val="true"/>
        </w:rPr>
        <w:t>שלו</w:t>
      </w:r>
      <w:r>
        <w:rPr>
          <w:rtl w:val="true"/>
        </w:rPr>
        <w:t xml:space="preserve">, </w:t>
      </w:r>
      <w:r>
        <w:rPr>
          <w:rtl w:val="true"/>
        </w:rPr>
        <w:t>מטעם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475" w:name="_ETM_Q1_1927021"/>
      <w:bookmarkStart w:id="476" w:name="_ETM_Q1_1927021"/>
      <w:bookmarkEnd w:id="476"/>
    </w:p>
    <w:p>
      <w:pPr>
        <w:pStyle w:val="Style37"/>
        <w:keepNext w:val="true"/>
        <w:jc w:val="both"/>
        <w:rPr/>
      </w:pPr>
      <w:bookmarkStart w:id="477" w:name="_ETM_Q1_1927447"/>
      <w:bookmarkEnd w:id="477"/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נכון</w:t>
      </w:r>
      <w:r>
        <w:rPr>
          <w:rtl w:val="true"/>
        </w:rPr>
        <w:t xml:space="preserve">. </w:t>
      </w:r>
    </w:p>
    <w:p>
      <w:pPr>
        <w:pStyle w:val="Style33"/>
        <w:keepNext w:val="true"/>
        <w:jc w:val="both"/>
        <w:rPr>
          <w:rFonts w:ascii="Times New Roman" w:hAnsi="Times New Roman" w:cs="Times New Roman"/>
          <w:u w:val="none"/>
          <w:lang w:eastAsia="en-US"/>
        </w:rPr>
      </w:pPr>
      <w:r>
        <w:rPr>
          <w:rFonts w:cs="Times New Roman" w:ascii="Times New Roman" w:hAnsi="Times New Roman"/>
          <w:u w:val="none"/>
          <w:rtl w:val="true"/>
          <w:lang w:eastAsia="en-US"/>
        </w:rPr>
      </w:r>
      <w:bookmarkStart w:id="478" w:name="_ETM_Q1_1927784"/>
      <w:bookmarkStart w:id="479" w:name="_ETM_Q1_1927502"/>
      <w:bookmarkStart w:id="480" w:name="_ETM_Q1_1927222"/>
      <w:bookmarkStart w:id="481" w:name="_ETM_Q1_1927784"/>
      <w:bookmarkStart w:id="482" w:name="_ETM_Q1_1927502"/>
      <w:bookmarkStart w:id="483" w:name="_ETM_Q1_1927222"/>
      <w:bookmarkEnd w:id="481"/>
      <w:bookmarkEnd w:id="482"/>
      <w:bookmarkEnd w:id="483"/>
    </w:p>
    <w:p>
      <w:pPr>
        <w:pStyle w:val="Style33"/>
        <w:keepNext w:val="true"/>
        <w:jc w:val="both"/>
        <w:rPr/>
      </w:pPr>
      <w:bookmarkStart w:id="484" w:name="_ETM_Q1_1933213"/>
      <w:bookmarkEnd w:id="48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רבותיי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מבקש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485" w:name="_ETM_Q1_1928510"/>
      <w:bookmarkStart w:id="486" w:name="_ETM_Q1_1928510"/>
      <w:bookmarkEnd w:id="486"/>
    </w:p>
    <w:p>
      <w:pPr>
        <w:pStyle w:val="Style37"/>
        <w:keepNext w:val="true"/>
        <w:jc w:val="both"/>
        <w:rPr/>
      </w:pPr>
      <w:bookmarkStart w:id="487" w:name="_ETM_Q1_1928781"/>
      <w:bookmarkEnd w:id="487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bookmarkStart w:id="488" w:name="_ETM_Q1_1929051"/>
      <w:bookmarkEnd w:id="488"/>
      <w:r>
        <w:rPr>
          <w:rFonts w:cs="Times New Roman"/>
          <w:rtl w:val="true"/>
        </w:rPr>
        <w:t xml:space="preserve"> </w:t>
      </w:r>
      <w:r>
        <w:rPr>
          <w:rtl w:val="true"/>
        </w:rPr>
        <w:t>בחרנו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בישראל</w:t>
      </w:r>
      <w:r>
        <w:rPr>
          <w:rFonts w:cs="Times New Roman"/>
          <w:rtl w:val="true"/>
        </w:rPr>
        <w:t xml:space="preserve"> </w:t>
      </w:r>
      <w:bookmarkStart w:id="489" w:name="_ETM_Q1_1933556"/>
      <w:bookmarkEnd w:id="489"/>
      <w:r>
        <w:rPr>
          <w:rtl w:val="true"/>
        </w:rPr>
        <w:t>פלג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מהשוק</w:t>
      </w:r>
      <w:r>
        <w:rPr>
          <w:rtl w:val="true"/>
        </w:rPr>
        <w:t xml:space="preserve">. </w:t>
      </w:r>
      <w:r>
        <w:rPr>
          <w:rtl w:val="true"/>
        </w:rPr>
        <w:t>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שהביא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לאסיפה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הכללית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הביא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כמנכ</w:t>
      </w:r>
      <w:r>
        <w:rPr>
          <w:rtl w:val="true"/>
        </w:rPr>
        <w:t>"</w:t>
      </w:r>
      <w:r>
        <w:rPr>
          <w:rtl w:val="true"/>
        </w:rPr>
        <w:t>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להשבה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ישבתי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היקר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מספיק</w:t>
      </w:r>
      <w:r>
        <w:rPr>
          <w:rFonts w:cs="Times New Roman"/>
          <w:rtl w:val="true"/>
        </w:rPr>
        <w:t xml:space="preserve"> </w:t>
      </w:r>
      <w:bookmarkStart w:id="490" w:name="_ETM_Q1_1944400"/>
      <w:bookmarkEnd w:id="490"/>
      <w:r>
        <w:rPr>
          <w:rtl w:val="true"/>
        </w:rPr>
        <w:t>שעות</w:t>
      </w:r>
      <w:r>
        <w:rPr>
          <w:rtl w:val="true"/>
        </w:rPr>
        <w:t xml:space="preserve">, </w:t>
      </w:r>
      <w:r>
        <w:rPr>
          <w:rtl w:val="true"/>
        </w:rPr>
        <w:t>ובנתוני</w:t>
      </w:r>
      <w:r>
        <w:rPr>
          <w:rFonts w:cs="Times New Roman"/>
          <w:rtl w:val="true"/>
        </w:rPr>
        <w:t xml:space="preserve"> </w:t>
      </w:r>
      <w:r>
        <w:rPr/>
        <w:t>2014</w:t>
      </w:r>
      <w:r>
        <w:rPr>
          <w:rtl w:val="true"/>
        </w:rPr>
        <w:t xml:space="preserve">, </w:t>
      </w:r>
      <w:r>
        <w:rPr>
          <w:rtl w:val="true"/>
        </w:rPr>
        <w:t>השנה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הרלוונטית</w:t>
      </w:r>
      <w:r>
        <w:rPr>
          <w:rtl w:val="true"/>
        </w:rPr>
        <w:t xml:space="preserve">, </w:t>
      </w:r>
      <w:r>
        <w:rPr>
          <w:rtl w:val="true"/>
        </w:rPr>
        <w:t>מעולם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בכלל</w:t>
      </w:r>
      <w:r>
        <w:rPr>
          <w:rtl w:val="true"/>
        </w:rPr>
        <w:t xml:space="preserve">... </w:t>
      </w:r>
      <w:r>
        <w:rPr>
          <w:rtl w:val="true"/>
        </w:rPr>
        <w:t>הדבר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היחיד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ששמעתי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מישראל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שהפעם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הבאה</w:t>
      </w:r>
      <w:r>
        <w:rPr>
          <w:rFonts w:cs="Times New Roman"/>
          <w:rtl w:val="true"/>
        </w:rPr>
        <w:t xml:space="preserve"> </w:t>
      </w:r>
      <w:bookmarkStart w:id="491" w:name="_ETM_Q1_1951749"/>
      <w:bookmarkEnd w:id="491"/>
      <w:r>
        <w:rPr>
          <w:rtl w:val="true"/>
        </w:rPr>
        <w:t>שניצולי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בתהליכיה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יצטרכו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להתחבר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bookmarkStart w:id="492" w:name="_ETM_Q1_1958503"/>
      <w:bookmarkEnd w:id="492"/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תהיה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2017</w:t>
      </w:r>
      <w:r>
        <w:rPr>
          <w:rtl w:val="true"/>
        </w:rPr>
        <w:t xml:space="preserve">. </w:t>
      </w:r>
      <w:r>
        <w:rPr>
          <w:rtl w:val="true"/>
        </w:rPr>
        <w:t>באוזניי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שמעתי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נאמר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</w:t>
      </w:r>
      <w:r>
        <w:rPr>
          <w:rtl w:val="true"/>
        </w:rPr>
        <w:t xml:space="preserve">, </w:t>
      </w:r>
      <w:r>
        <w:rPr>
          <w:rtl w:val="true"/>
        </w:rPr>
        <w:t>לדירקטורים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וכדומה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ית</w:t>
      </w:r>
      <w:bookmarkStart w:id="493" w:name="_ETM_Q1_1966962"/>
      <w:bookmarkEnd w:id="493"/>
      <w:r>
        <w:rPr>
          <w:rtl w:val="true"/>
        </w:rPr>
        <w:t>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מכך</w:t>
      </w:r>
      <w:r>
        <w:rPr>
          <w:rtl w:val="true"/>
        </w:rPr>
        <w:t xml:space="preserve">, </w:t>
      </w: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יודעים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לקרוא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החומרים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bookmarkStart w:id="494" w:name="_ETM_Q1_1969873"/>
      <w:bookmarkEnd w:id="494"/>
      <w:r>
        <w:rPr>
          <w:rtl w:val="true"/>
        </w:rPr>
        <w:t>להשבה</w:t>
      </w:r>
      <w:r>
        <w:rPr>
          <w:rtl w:val="true"/>
        </w:rPr>
        <w:t xml:space="preserve">.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בכנסת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tl w:val="true"/>
        </w:rPr>
        <w:t xml:space="preserve">, </w:t>
      </w:r>
      <w:r>
        <w:rPr>
          <w:rtl w:val="true"/>
        </w:rPr>
        <w:t>והייתה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דאז</w:t>
      </w:r>
      <w:r>
        <w:rPr>
          <w:rtl w:val="true"/>
        </w:rPr>
        <w:t xml:space="preserve">, </w:t>
      </w:r>
      <w:r>
        <w:rPr>
          <w:rtl w:val="true"/>
        </w:rPr>
        <w:t>הגברת</w:t>
      </w:r>
      <w:bookmarkStart w:id="495" w:name="_ETM_Q1_1975382"/>
      <w:bookmarkEnd w:id="495"/>
      <w:r>
        <w:rPr>
          <w:rFonts w:cs="Times New Roman"/>
          <w:rtl w:val="true"/>
        </w:rPr>
        <w:t xml:space="preserve"> </w:t>
      </w:r>
      <w:r>
        <w:rPr>
          <w:rtl w:val="true"/>
        </w:rPr>
        <w:t>ציפי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לבני</w:t>
      </w:r>
      <w:r>
        <w:rPr>
          <w:rtl w:val="true"/>
        </w:rPr>
        <w:t xml:space="preserve">, </w:t>
      </w:r>
      <w:r>
        <w:rPr>
          <w:rtl w:val="true"/>
        </w:rPr>
        <w:t>ואני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לקרוא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שנקבע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במליאה</w:t>
      </w:r>
      <w:r>
        <w:rPr>
          <w:rtl w:val="true"/>
        </w:rPr>
        <w:t>: "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שבהצעת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החוק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שהעברנו</w:t>
      </w:r>
      <w:r>
        <w:rPr>
          <w:rtl w:val="true"/>
        </w:rPr>
        <w:t xml:space="preserve">,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קשורה</w:t>
      </w:r>
      <w:r>
        <w:rPr>
          <w:rFonts w:cs="Times New Roman"/>
          <w:rtl w:val="true"/>
        </w:rPr>
        <w:t xml:space="preserve"> </w:t>
      </w:r>
      <w:bookmarkStart w:id="496" w:name="_ETM_Q1_1989173"/>
      <w:bookmarkEnd w:id="496"/>
      <w:r>
        <w:rPr>
          <w:rtl w:val="true"/>
        </w:rPr>
        <w:t>לסיטואציה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" </w:t>
      </w:r>
      <w:r>
        <w:rPr>
          <w:rtl w:val="true"/>
        </w:rPr>
        <w:t>–</w:t>
      </w:r>
      <w:r>
        <w:rPr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מדגיש</w:t>
      </w:r>
      <w:r>
        <w:rPr>
          <w:rtl w:val="true"/>
        </w:rPr>
        <w:t xml:space="preserve">: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קשורה</w:t>
      </w:r>
      <w:r>
        <w:rPr>
          <w:rFonts w:cs="Times New Roman"/>
          <w:rtl w:val="true"/>
        </w:rPr>
        <w:t xml:space="preserve"> </w:t>
      </w:r>
      <w:bookmarkStart w:id="497" w:name="_ETM_Q1_1994849"/>
      <w:bookmarkEnd w:id="497"/>
      <w:r>
        <w:rPr>
          <w:rtl w:val="true"/>
        </w:rPr>
        <w:t>לסיטואציה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"</w:t>
      </w:r>
      <w:r>
        <w:rPr>
          <w:rtl w:val="true"/>
        </w:rPr>
        <w:t>קבענו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והסמכנו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המשפטים</w:t>
      </w:r>
      <w:r>
        <w:rPr>
          <w:rtl w:val="true"/>
        </w:rPr>
        <w:t xml:space="preserve">, </w:t>
      </w:r>
      <w:r>
        <w:rPr>
          <w:rtl w:val="true"/>
        </w:rPr>
        <w:t>אותי</w:t>
      </w:r>
      <w:r>
        <w:rPr>
          <w:rtl w:val="true"/>
        </w:rPr>
        <w:t xml:space="preserve">, </w:t>
      </w:r>
      <w:r>
        <w:rPr>
          <w:rtl w:val="true"/>
        </w:rPr>
        <w:t>באישור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ועדת</w:t>
      </w:r>
      <w:r>
        <w:rPr>
          <w:rFonts w:cs="Times New Roman"/>
          <w:rtl w:val="true"/>
        </w:rPr>
        <w:t xml:space="preserve"> </w:t>
      </w:r>
      <w:bookmarkStart w:id="498" w:name="_ETM_Q1_2000012"/>
      <w:bookmarkEnd w:id="498"/>
      <w:r>
        <w:rPr>
          <w:rtl w:val="true"/>
        </w:rPr>
        <w:t>החוקה</w:t>
      </w:r>
      <w:r>
        <w:rPr>
          <w:rtl w:val="true"/>
        </w:rPr>
        <w:t xml:space="preserve">, </w:t>
      </w:r>
      <w:r>
        <w:rPr>
          <w:rtl w:val="true"/>
        </w:rPr>
        <w:t>להגדיל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סכום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הסיוע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השנתי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שיועבר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</w:t>
      </w:r>
      <w:bookmarkStart w:id="499" w:name="_ETM_Q1_2004738"/>
      <w:bookmarkEnd w:id="499"/>
      <w:r>
        <w:rPr>
          <w:rtl w:val="true"/>
        </w:rPr>
        <w:t>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וכדומה</w:t>
      </w:r>
      <w:r>
        <w:rPr>
          <w:rtl w:val="true"/>
        </w:rPr>
        <w:t xml:space="preserve">". </w:t>
      </w:r>
      <w:r>
        <w:rPr>
          <w:rtl w:val="true"/>
        </w:rPr>
        <w:t>אותם</w:t>
      </w:r>
      <w:r>
        <w:rPr>
          <w:rFonts w:cs="Times New Roman"/>
          <w:rtl w:val="true"/>
        </w:rPr>
        <w:t xml:space="preserve"> </w:t>
      </w:r>
      <w:r>
        <w:rPr/>
        <w:t>150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מצאו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500" w:name="_ETM_Q1_2007803"/>
      <w:bookmarkEnd w:id="500"/>
      <w:r>
        <w:rPr>
          <w:rtl w:val="true"/>
        </w:rPr>
        <w:t>ביטוים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501" w:name="_ETM_Q1_2007497"/>
      <w:bookmarkStart w:id="502" w:name="_ETM_Q1_2007480"/>
      <w:bookmarkEnd w:id="501"/>
      <w:bookmarkEnd w:id="502"/>
      <w:r>
        <w:rPr>
          <w:vanish/>
          <w:highlight w:val="yellow"/>
          <w:rtl w:val="true"/>
        </w:rPr>
        <w:t>&lt;</w:t>
      </w:r>
      <w:r>
        <w:rPr>
          <w:rtl w:val="true"/>
        </w:rPr>
        <w:t>ציפי לבני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מתוך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בידיהם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503" w:name="_ETM_Q1_2012087"/>
      <w:bookmarkStart w:id="504" w:name="_ETM_Q1_2012087"/>
      <w:bookmarkEnd w:id="504"/>
    </w:p>
    <w:p>
      <w:pPr>
        <w:pStyle w:val="Style33"/>
        <w:keepNext w:val="true"/>
        <w:jc w:val="both"/>
        <w:rPr/>
      </w:pPr>
      <w:bookmarkStart w:id="505" w:name="_ETM_Q1_2012357"/>
      <w:bookmarkEnd w:id="505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רבותיי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7"/>
        <w:keepNext w:val="true"/>
        <w:jc w:val="both"/>
        <w:rPr/>
      </w:pPr>
      <w:bookmarkStart w:id="506" w:name="_ETM_Q1_2014637"/>
      <w:bookmarkStart w:id="507" w:name="_ETM_Q1_2014378"/>
      <w:bookmarkEnd w:id="506"/>
      <w:bookmarkEnd w:id="507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סליחה</w:t>
      </w:r>
      <w:r>
        <w:rPr>
          <w:rtl w:val="true"/>
        </w:rPr>
        <w:t xml:space="preserve">, </w:t>
      </w:r>
      <w:r>
        <w:rPr>
          <w:rtl w:val="true"/>
        </w:rPr>
        <w:t>אותם</w:t>
      </w:r>
      <w:r>
        <w:rPr>
          <w:rFonts w:cs="Times New Roman"/>
          <w:rtl w:val="true"/>
        </w:rPr>
        <w:t xml:space="preserve"> </w:t>
      </w:r>
      <w:r>
        <w:rPr/>
        <w:t>150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נשוא</w:t>
      </w:r>
      <w:r>
        <w:rPr>
          <w:rFonts w:cs="Times New Roman"/>
          <w:rtl w:val="true"/>
        </w:rPr>
        <w:t xml:space="preserve"> </w:t>
      </w:r>
      <w:bookmarkStart w:id="508" w:name="_ETM_Q1_2017520"/>
      <w:bookmarkEnd w:id="508"/>
      <w:r>
        <w:rPr>
          <w:rtl w:val="true"/>
        </w:rPr>
        <w:t>הדיון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בשולחן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, </w:t>
      </w:r>
      <w:r>
        <w:rPr>
          <w:rtl w:val="true"/>
        </w:rPr>
        <w:t>שקרו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30</w:t>
      </w:r>
      <w:r>
        <w:rPr>
          <w:rtl w:val="true"/>
        </w:rPr>
        <w:t xml:space="preserve"> </w:t>
      </w:r>
      <w:r>
        <w:rPr>
          <w:rtl w:val="true"/>
        </w:rPr>
        <w:t>ביוני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שעברה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כללו</w:t>
      </w:r>
      <w:r>
        <w:rPr>
          <w:rFonts w:cs="Times New Roman"/>
          <w:rtl w:val="true"/>
        </w:rPr>
        <w:t xml:space="preserve"> </w:t>
      </w:r>
      <w:bookmarkStart w:id="509" w:name="_ETM_Q1_2025306"/>
      <w:bookmarkEnd w:id="509"/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הצרכים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שיבואו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בחברת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510" w:name="_ETM_Q1_2030500"/>
      <w:bookmarkStart w:id="511" w:name="_ETM_Q1_2030484"/>
      <w:bookmarkEnd w:id="510"/>
      <w:bookmarkEnd w:id="511"/>
      <w:r>
        <w:rPr>
          <w:vanish/>
          <w:highlight w:val="yellow"/>
          <w:rtl w:val="true"/>
        </w:rPr>
        <w:t>&lt;</w:t>
      </w:r>
      <w:r>
        <w:rPr>
          <w:rtl w:val="true"/>
        </w:rPr>
        <w:t>ציפי לבני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אז</w:t>
      </w:r>
      <w:r>
        <w:rPr>
          <w:rtl w:val="true"/>
        </w:rPr>
        <w:t>?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7"/>
        <w:keepNext w:val="true"/>
        <w:jc w:val="both"/>
        <w:rPr/>
      </w:pPr>
      <w:bookmarkStart w:id="512" w:name="_ETM_Q1_2028703"/>
      <w:bookmarkStart w:id="513" w:name="_ETM_Q1_2028688"/>
      <w:bookmarkEnd w:id="512"/>
      <w:bookmarkEnd w:id="513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נבנו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הדבר</w:t>
      </w:r>
      <w:r>
        <w:rPr>
          <w:rFonts w:cs="Times New Roman"/>
          <w:rtl w:val="true"/>
        </w:rPr>
        <w:t xml:space="preserve"> </w:t>
      </w:r>
      <w:bookmarkStart w:id="514" w:name="_ETM_Q1_2034350"/>
      <w:bookmarkEnd w:id="514"/>
      <w:r>
        <w:rPr>
          <w:rtl w:val="true"/>
        </w:rPr>
        <w:t>הזה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7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ישראל פלג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כללו</w:t>
      </w:r>
      <w:r>
        <w:rPr>
          <w:rtl w:val="true"/>
        </w:rPr>
        <w:t xml:space="preserve">.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נכון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515" w:name="_ETM_Q1_2034542"/>
      <w:bookmarkStart w:id="516" w:name="_ETM_Q1_2034542"/>
      <w:bookmarkEnd w:id="516"/>
    </w:p>
    <w:p>
      <w:pPr>
        <w:pStyle w:val="Style37"/>
        <w:keepNext w:val="true"/>
        <w:jc w:val="both"/>
        <w:rPr/>
      </w:pPr>
      <w:bookmarkStart w:id="517" w:name="_ETM_Q1_2034835"/>
      <w:bookmarkEnd w:id="517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רגע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bookmarkStart w:id="518" w:name="_ETM_Q1_2034564"/>
      <w:bookmarkEnd w:id="518"/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להשבה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תהליכים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שאנחנו</w:t>
      </w:r>
      <w:r>
        <w:rPr>
          <w:rtl w:val="true"/>
        </w:rPr>
        <w:t xml:space="preserve">, </w:t>
      </w:r>
      <w:r>
        <w:rPr>
          <w:rtl w:val="true"/>
        </w:rPr>
        <w:t>שעוצרים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לכאורה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כספים</w:t>
      </w:r>
      <w:r>
        <w:rPr>
          <w:rtl w:val="true"/>
        </w:rPr>
        <w:t xml:space="preserve">, </w:t>
      </w:r>
      <w:bookmarkStart w:id="519" w:name="_ETM_Q1_2041918"/>
      <w:bookmarkEnd w:id="519"/>
      <w:r>
        <w:rPr>
          <w:rtl w:val="true"/>
        </w:rPr>
        <w:t>היינו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בתוך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... </w:t>
      </w:r>
      <w:r>
        <w:rPr>
          <w:rtl w:val="true"/>
        </w:rPr>
        <w:t>ולכן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מזכיר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bookmarkStart w:id="520" w:name="_ETM_Q1_2047277"/>
      <w:bookmarkEnd w:id="520"/>
      <w:r>
        <w:rPr>
          <w:rtl w:val="true"/>
        </w:rPr>
        <w:t>נוסף</w:t>
      </w:r>
      <w:r>
        <w:rPr>
          <w:rtl w:val="true"/>
        </w:rPr>
        <w:t xml:space="preserve">: </w:t>
      </w:r>
      <w:r>
        <w:rPr>
          <w:rtl w:val="true"/>
        </w:rPr>
        <w:t>הגברת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לבני</w:t>
      </w:r>
      <w:r>
        <w:rPr>
          <w:rtl w:val="true"/>
        </w:rPr>
        <w:t xml:space="preserve">, </w:t>
      </w:r>
      <w:r>
        <w:rPr>
          <w:rtl w:val="true"/>
        </w:rPr>
        <w:t>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נעתרים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משפטית</w:t>
      </w:r>
      <w:r>
        <w:rPr>
          <w:rtl w:val="true"/>
        </w:rPr>
        <w:t xml:space="preserve">, </w:t>
      </w:r>
      <w:r>
        <w:rPr>
          <w:rtl w:val="true"/>
        </w:rPr>
        <w:t>ציבורית</w:t>
      </w:r>
      <w:r>
        <w:rPr>
          <w:rtl w:val="true"/>
        </w:rPr>
        <w:t xml:space="preserve">, </w:t>
      </w:r>
      <w:r>
        <w:rPr>
          <w:rtl w:val="true"/>
        </w:rPr>
        <w:t>באסיפה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הכללית</w:t>
      </w:r>
      <w:r>
        <w:rPr>
          <w:rtl w:val="true"/>
        </w:rPr>
        <w:t xml:space="preserve">, </w:t>
      </w:r>
      <w:r>
        <w:rPr>
          <w:rtl w:val="true"/>
        </w:rPr>
        <w:t>לבקשה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1</w:t>
      </w:r>
      <w:r>
        <w:rPr>
          <w:rtl w:val="true"/>
        </w:rPr>
        <w:t xml:space="preserve"> </w:t>
      </w:r>
      <w:r>
        <w:rPr>
          <w:rtl w:val="true"/>
        </w:rPr>
        <w:t>בינואר</w:t>
      </w:r>
      <w:r>
        <w:rPr>
          <w:rFonts w:cs="Times New Roman"/>
          <w:rtl w:val="true"/>
        </w:rPr>
        <w:t xml:space="preserve"> </w:t>
      </w:r>
      <w:bookmarkStart w:id="521" w:name="_ETM_Q1_2063172"/>
      <w:bookmarkEnd w:id="521"/>
      <w:r>
        <w:rPr/>
        <w:t>2015</w:t>
      </w:r>
      <w:r>
        <w:rPr>
          <w:rtl w:val="true"/>
        </w:rPr>
        <w:t xml:space="preserve">, </w:t>
      </w:r>
      <w:r>
        <w:rPr>
          <w:rtl w:val="true"/>
        </w:rPr>
        <w:t>שאז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התחילו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התהליך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שממנו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נגזרה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התבי</w:t>
      </w:r>
      <w:bookmarkStart w:id="522" w:name="_ETM_Q1_2068401"/>
      <w:bookmarkEnd w:id="522"/>
      <w:r>
        <w:rPr>
          <w:rtl w:val="true"/>
        </w:rPr>
        <w:t>עה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המשפטית</w:t>
      </w:r>
      <w:r>
        <w:rPr>
          <w:rtl w:val="true"/>
        </w:rPr>
        <w:t xml:space="preserve">, </w:t>
      </w: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מפסידים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העלייה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/>
        <w:t>44%</w:t>
      </w:r>
      <w:r>
        <w:rPr>
          <w:rtl w:val="true"/>
        </w:rPr>
        <w:t xml:space="preserve"> </w:t>
      </w:r>
      <w:bookmarkStart w:id="523" w:name="_ETM_Q1_2070562"/>
      <w:bookmarkEnd w:id="523"/>
      <w:r>
        <w:rPr>
          <w:rtl w:val="true"/>
        </w:rPr>
        <w:t>במניה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שלנו</w:t>
      </w:r>
      <w:r>
        <w:rPr>
          <w:rtl w:val="true"/>
        </w:rPr>
        <w:t xml:space="preserve">. </w:t>
      </w:r>
      <w:r>
        <w:rPr>
          <w:rtl w:val="true"/>
        </w:rPr>
        <w:t>המניה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/>
        <w:t>44%</w:t>
      </w:r>
      <w:r>
        <w:rPr>
          <w:rtl w:val="true"/>
        </w:rPr>
        <w:t xml:space="preserve"> </w:t>
      </w:r>
      <w:r>
        <w:rPr>
          <w:rtl w:val="true"/>
        </w:rPr>
        <w:t>יותר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1</w:t>
      </w:r>
      <w:r>
        <w:rPr>
          <w:rtl w:val="true"/>
        </w:rPr>
        <w:t xml:space="preserve"> </w:t>
      </w:r>
      <w:r>
        <w:rPr>
          <w:rtl w:val="true"/>
        </w:rPr>
        <w:t>בינואר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524" w:name="_ETM_Q1_2080825"/>
      <w:bookmarkStart w:id="525" w:name="_ETM_Q1_2080805"/>
      <w:bookmarkEnd w:id="524"/>
      <w:bookmarkEnd w:id="525"/>
      <w:r>
        <w:rPr>
          <w:vanish/>
          <w:highlight w:val="yellow"/>
          <w:rtl w:val="true"/>
        </w:rPr>
        <w:t>&lt;</w:t>
      </w:r>
      <w:r>
        <w:rPr>
          <w:rtl w:val="true"/>
        </w:rPr>
        <w:t>ציפי לבני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התפקיד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להרוויח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התפקיד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לעזור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שוא</w:t>
      </w:r>
      <w:bookmarkStart w:id="526" w:name="_ETM_Q1_2082419"/>
      <w:bookmarkEnd w:id="526"/>
      <w:r>
        <w:rPr>
          <w:rtl w:val="true"/>
        </w:rPr>
        <w:t>ה</w:t>
      </w:r>
      <w:r>
        <w:rPr>
          <w:rtl w:val="true"/>
        </w:rPr>
        <w:t xml:space="preserve">. </w:t>
      </w:r>
      <w:r>
        <w:rPr>
          <w:rtl w:val="true"/>
        </w:rPr>
        <w:t>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עולמות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לגמרי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7"/>
        <w:keepNext w:val="true"/>
        <w:jc w:val="both"/>
        <w:rPr/>
      </w:pPr>
      <w:bookmarkStart w:id="527" w:name="_ETM_Q1_2087251"/>
      <w:bookmarkStart w:id="528" w:name="_ETM_Q1_2087235"/>
      <w:bookmarkEnd w:id="527"/>
      <w:bookmarkEnd w:id="528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הגברת</w:t>
      </w:r>
      <w:r>
        <w:rPr>
          <w:rFonts w:cs="Times New Roman"/>
          <w:rtl w:val="true"/>
        </w:rPr>
        <w:t xml:space="preserve"> </w:t>
      </w:r>
      <w:bookmarkStart w:id="529" w:name="_ETM_Q1_2088574"/>
      <w:bookmarkEnd w:id="529"/>
      <w:r>
        <w:rPr>
          <w:rtl w:val="true"/>
        </w:rPr>
        <w:t>לבני</w:t>
      </w:r>
      <w:r>
        <w:rPr>
          <w:rtl w:val="true"/>
        </w:rPr>
        <w:t xml:space="preserve">, </w:t>
      </w:r>
      <w:r>
        <w:rPr>
          <w:rtl w:val="true"/>
        </w:rPr>
        <w:t>לכל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תפקיד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</w:t>
      </w:r>
      <w:r>
        <w:rPr>
          <w:rtl w:val="true"/>
        </w:rPr>
        <w:t xml:space="preserve">. </w:t>
      </w:r>
      <w:r>
        <w:rPr>
          <w:rtl w:val="true"/>
        </w:rPr>
        <w:t>התפקיד</w:t>
      </w:r>
      <w:r>
        <w:rPr>
          <w:rFonts w:cs="Times New Roman"/>
          <w:rtl w:val="true"/>
        </w:rPr>
        <w:t xml:space="preserve"> </w:t>
      </w:r>
      <w:bookmarkStart w:id="530" w:name="_ETM_Q1_2090603"/>
      <w:bookmarkEnd w:id="530"/>
      <w:r>
        <w:rPr>
          <w:rtl w:val="true"/>
        </w:rPr>
        <w:t>שלנו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לנהל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בצורה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מדויקת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ונכונה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3"/>
        <w:keepNext w:val="true"/>
        <w:jc w:val="both"/>
        <w:rPr/>
      </w:pPr>
      <w:bookmarkStart w:id="531" w:name="_ETM_Q1_2092965"/>
      <w:bookmarkStart w:id="532" w:name="_ETM_Q1_2092949"/>
      <w:bookmarkEnd w:id="531"/>
      <w:bookmarkEnd w:id="532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אמיר</w:t>
      </w:r>
      <w:r>
        <w:rPr>
          <w:rtl w:val="true"/>
        </w:rPr>
        <w:t xml:space="preserve">, </w:t>
      </w:r>
      <w:bookmarkStart w:id="533" w:name="_ETM_Q1_2091972"/>
      <w:bookmarkEnd w:id="533"/>
      <w:r>
        <w:rPr>
          <w:rtl w:val="true"/>
        </w:rPr>
        <w:t>בוא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534" w:name="_ETM_Q1_2090359"/>
      <w:bookmarkStart w:id="535" w:name="_ETM_Q1_2090359"/>
      <w:bookmarkEnd w:id="535"/>
    </w:p>
    <w:p>
      <w:pPr>
        <w:pStyle w:val="Style15"/>
        <w:keepNext w:val="true"/>
        <w:jc w:val="both"/>
        <w:rPr/>
      </w:pPr>
      <w:bookmarkStart w:id="536" w:name="_ETM_Q1_2090736"/>
      <w:bookmarkEnd w:id="536"/>
      <w:r>
        <w:rPr>
          <w:vanish/>
          <w:highlight w:val="yellow"/>
          <w:rtl w:val="true"/>
        </w:rPr>
        <w:t>&lt;</w:t>
      </w:r>
      <w:r>
        <w:rPr>
          <w:rtl w:val="true"/>
        </w:rPr>
        <w:t>ציפי לבני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מעניינים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שלכם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537" w:name="_ETM_Q1_2095588"/>
      <w:bookmarkStart w:id="538" w:name="_ETM_Q1_2095588"/>
      <w:bookmarkEnd w:id="538"/>
    </w:p>
    <w:p>
      <w:pPr>
        <w:pStyle w:val="Style33"/>
        <w:keepNext w:val="true"/>
        <w:jc w:val="both"/>
        <w:rPr/>
      </w:pPr>
      <w:bookmarkStart w:id="539" w:name="_ETM_Q1_2095908"/>
      <w:bookmarkEnd w:id="53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ציפי</w:t>
      </w:r>
      <w:r>
        <w:rPr>
          <w:rtl w:val="true"/>
        </w:rPr>
        <w:t xml:space="preserve">, </w:t>
      </w:r>
      <w:bookmarkStart w:id="540" w:name="_ETM_Q1_2094863"/>
      <w:bookmarkEnd w:id="540"/>
      <w:r>
        <w:rPr>
          <w:rtl w:val="true"/>
        </w:rPr>
        <w:t>תכף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נשמע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541" w:name="_ETM_Q1_2093900"/>
      <w:bookmarkStart w:id="542" w:name="_ETM_Q1_2093900"/>
      <w:bookmarkEnd w:id="542"/>
    </w:p>
    <w:p>
      <w:pPr>
        <w:pStyle w:val="Style37"/>
        <w:keepNext w:val="true"/>
        <w:jc w:val="both"/>
        <w:rPr/>
      </w:pPr>
      <w:bookmarkStart w:id="543" w:name="_ETM_Q1_2094232"/>
      <w:bookmarkEnd w:id="543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מסיים</w:t>
      </w:r>
      <w:r>
        <w:rPr>
          <w:rtl w:val="true"/>
        </w:rPr>
        <w:t xml:space="preserve">, </w:t>
      </w:r>
      <w:r>
        <w:rPr>
          <w:rtl w:val="true"/>
        </w:rPr>
        <w:t>כבוד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tl w:val="true"/>
        </w:rPr>
        <w:t xml:space="preserve">.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תפקיד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tl w:val="true"/>
        </w:rPr>
        <w:t xml:space="preserve">: </w:t>
      </w:r>
      <w:r>
        <w:rPr>
          <w:rtl w:val="true"/>
        </w:rPr>
        <w:t>לנהל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לנהל</w:t>
      </w:r>
      <w:r>
        <w:rPr>
          <w:rtl w:val="true"/>
        </w:rPr>
        <w:t xml:space="preserve">. </w:t>
      </w:r>
      <w:r>
        <w:rPr>
          <w:rtl w:val="true"/>
        </w:rPr>
        <w:t>ואותה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מנהלים</w:t>
      </w:r>
      <w:r>
        <w:rPr>
          <w:rtl w:val="true"/>
        </w:rPr>
        <w:t xml:space="preserve">,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מוסדותיה</w:t>
      </w:r>
      <w:r>
        <w:rPr>
          <w:rtl w:val="true"/>
        </w:rPr>
        <w:t xml:space="preserve">, </w:t>
      </w:r>
      <w:r>
        <w:rPr>
          <w:rtl w:val="true"/>
        </w:rPr>
        <w:t>בצורה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תקינה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bookmarkStart w:id="544" w:name="_ETM_Q1_2108860"/>
      <w:bookmarkEnd w:id="544"/>
      <w:r>
        <w:rPr>
          <w:rtl w:val="true"/>
        </w:rPr>
        <w:t>חושב</w:t>
      </w:r>
      <w:r>
        <w:rPr>
          <w:rtl w:val="true"/>
        </w:rPr>
        <w:t xml:space="preserve">. </w:t>
      </w:r>
      <w:r>
        <w:rPr>
          <w:rtl w:val="true"/>
        </w:rPr>
        <w:t>הייתה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בקשה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שנדחתה</w:t>
      </w:r>
      <w:r>
        <w:rPr>
          <w:rtl w:val="true"/>
        </w:rPr>
        <w:t xml:space="preserve">, </w:t>
      </w:r>
      <w:r>
        <w:rPr>
          <w:rtl w:val="true"/>
        </w:rPr>
        <w:t>להערכתנו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בצורה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מסודרת</w:t>
      </w:r>
      <w:r>
        <w:rPr>
          <w:rtl w:val="true"/>
        </w:rPr>
        <w:t xml:space="preserve">, </w:t>
      </w:r>
      <w:bookmarkStart w:id="545" w:name="_ETM_Q1_2114315"/>
      <w:bookmarkEnd w:id="545"/>
      <w:r>
        <w:rPr>
          <w:rtl w:val="true"/>
        </w:rPr>
        <w:t>להערכת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בצורה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מסודרת</w:t>
      </w:r>
      <w:r>
        <w:rPr>
          <w:rtl w:val="true"/>
        </w:rPr>
        <w:t xml:space="preserve">, </w:t>
      </w:r>
      <w:r>
        <w:rPr>
          <w:rtl w:val="true"/>
        </w:rPr>
        <w:t>וזה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ימצא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546" w:name="_ETM_Q1_2117121"/>
      <w:bookmarkEnd w:id="546"/>
      <w:r>
        <w:rPr>
          <w:rtl w:val="true"/>
        </w:rPr>
        <w:t>ביטויו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בבית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</w:t>
      </w:r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  <w:bookmarkStart w:id="547" w:name="_ETM_Q1_2120490"/>
      <w:bookmarkStart w:id="548" w:name="_ETM_Q1_2120490"/>
      <w:bookmarkEnd w:id="548"/>
    </w:p>
    <w:p>
      <w:pPr>
        <w:pStyle w:val="Normal"/>
        <w:jc w:val="both"/>
        <w:rPr/>
      </w:pPr>
      <w:r>
        <w:rPr>
          <w:rtl w:val="true"/>
        </w:rPr>
        <w:t>א</w:t>
      </w:r>
      <w:bookmarkStart w:id="549" w:name="_ETM_Q1_2120941"/>
      <w:bookmarkEnd w:id="549"/>
      <w:r>
        <w:rPr>
          <w:rtl w:val="true"/>
        </w:rPr>
        <w:t>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מסכם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ואומר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מבחינה</w:t>
      </w:r>
      <w:r>
        <w:rPr>
          <w:rFonts w:cs="Times New Roman"/>
          <w:rtl w:val="true"/>
        </w:rPr>
        <w:t xml:space="preserve"> </w:t>
      </w:r>
      <w:bookmarkStart w:id="550" w:name="_ETM_Q1_2120602"/>
      <w:bookmarkEnd w:id="550"/>
      <w:r>
        <w:rPr>
          <w:rtl w:val="true"/>
        </w:rPr>
        <w:t>מספרית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מישהו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טרח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להציג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מספרים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שמניית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</w:t>
      </w:r>
      <w:bookmarkStart w:id="551" w:name="_ETM_Q1_2124396"/>
      <w:bookmarkEnd w:id="551"/>
      <w:r>
        <w:rPr>
          <w:rtl w:val="true"/>
        </w:rPr>
        <w:t>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מתחילת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ועד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בבוקר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18%</w:t>
      </w:r>
      <w:r>
        <w:rPr>
          <w:rtl w:val="true"/>
        </w:rPr>
        <w:t xml:space="preserve">, </w:t>
      </w:r>
      <w:r>
        <w:rPr>
          <w:rtl w:val="true"/>
        </w:rPr>
        <w:t>והמניה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בקרוב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</w:t>
      </w:r>
      <w:r>
        <w:rPr>
          <w:rtl w:val="true"/>
        </w:rPr>
        <w:t>-</w:t>
      </w:r>
      <w:r>
        <w:rPr/>
        <w:t>45%</w:t>
      </w:r>
      <w:r>
        <w:rPr>
          <w:rtl w:val="true"/>
        </w:rPr>
        <w:t xml:space="preserve">. </w:t>
      </w:r>
      <w:r>
        <w:rPr>
          <w:rtl w:val="true"/>
        </w:rPr>
        <w:t>עוד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נתון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tl w:val="true"/>
        </w:rPr>
        <w:t xml:space="preserve">: </w:t>
      </w:r>
      <w:r>
        <w:rPr>
          <w:rtl w:val="true"/>
        </w:rPr>
        <w:t>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מחלקים</w:t>
      </w:r>
      <w:r>
        <w:rPr>
          <w:rFonts w:cs="Times New Roman"/>
          <w:rtl w:val="true"/>
        </w:rPr>
        <w:t xml:space="preserve"> </w:t>
      </w:r>
      <w:bookmarkStart w:id="552" w:name="_ETM_Q1_2134201"/>
      <w:bookmarkEnd w:id="552"/>
      <w:r>
        <w:rPr>
          <w:rtl w:val="true"/>
        </w:rPr>
        <w:t>כאוצר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הדיבידנדים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שקיבלנו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במשך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bookmarkStart w:id="553" w:name="_ETM_Q1_2141319"/>
      <w:bookmarkEnd w:id="553"/>
      <w:r>
        <w:rPr>
          <w:rtl w:val="true"/>
        </w:rPr>
        <w:t>השנים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מבנק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לאומי</w:t>
      </w:r>
      <w:r>
        <w:rPr>
          <w:rtl w:val="true"/>
        </w:rPr>
        <w:t xml:space="preserve">,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מקבלת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פחות</w:t>
      </w:r>
      <w:r>
        <w:rPr>
          <w:rFonts w:cs="Times New Roman"/>
          <w:rtl w:val="true"/>
        </w:rPr>
        <w:t xml:space="preserve"> </w:t>
      </w:r>
      <w:bookmarkStart w:id="554" w:name="_ETM_Q1_2145711"/>
      <w:bookmarkEnd w:id="554"/>
      <w:r>
        <w:rPr>
          <w:rtl w:val="true"/>
        </w:rPr>
        <w:t>דיבידנדים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קיבלה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מאתנו</w:t>
      </w:r>
      <w:r>
        <w:rPr>
          <w:rtl w:val="true"/>
        </w:rPr>
        <w:t xml:space="preserve">. </w:t>
      </w:r>
      <w:r>
        <w:rPr>
          <w:rtl w:val="true"/>
        </w:rPr>
        <w:t>אשר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כן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bookmarkStart w:id="555" w:name="_ETM_Q1_2150448"/>
      <w:bookmarkEnd w:id="555"/>
      <w:r>
        <w:rPr>
          <w:rtl w:val="true"/>
        </w:rPr>
        <w:t>מציע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שההתמקדות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במצוקתה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דהיום</w:t>
      </w:r>
      <w:r>
        <w:rPr>
          <w:rtl w:val="true"/>
        </w:rPr>
        <w:t xml:space="preserve">. </w:t>
      </w:r>
      <w:r>
        <w:rPr>
          <w:rtl w:val="true"/>
        </w:rPr>
        <w:t>אלינו</w:t>
      </w:r>
      <w:r>
        <w:rPr>
          <w:rtl w:val="true"/>
        </w:rPr>
        <w:t xml:space="preserve">, </w:t>
      </w:r>
      <w:r>
        <w:rPr>
          <w:rtl w:val="true"/>
        </w:rPr>
        <w:t>דרך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אגב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פנו</w:t>
      </w:r>
      <w:r>
        <w:rPr>
          <w:rtl w:val="true"/>
        </w:rPr>
        <w:t xml:space="preserve">. </w:t>
      </w:r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יודעים</w:t>
      </w:r>
      <w:r>
        <w:rPr>
          <w:rFonts w:cs="Times New Roman"/>
          <w:rtl w:val="true"/>
        </w:rPr>
        <w:t xml:space="preserve"> </w:t>
      </w:r>
      <w:bookmarkStart w:id="556" w:name="_ETM_Q1_2156971"/>
      <w:bookmarkEnd w:id="556"/>
      <w:r>
        <w:rPr>
          <w:rtl w:val="true"/>
        </w:rPr>
        <w:t>לעזור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לייצר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ערוץ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לאותם</w:t>
      </w:r>
      <w:r>
        <w:rPr>
          <w:rFonts w:cs="Times New Roman"/>
          <w:rtl w:val="true"/>
        </w:rPr>
        <w:t xml:space="preserve"> </w:t>
      </w:r>
      <w:r>
        <w:rPr/>
        <w:t>15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שקל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ובעוד</w:t>
      </w:r>
      <w:r>
        <w:rPr>
          <w:rFonts w:cs="Times New Roman"/>
          <w:rtl w:val="true"/>
        </w:rPr>
        <w:t xml:space="preserve"> </w:t>
      </w:r>
      <w:bookmarkStart w:id="557" w:name="_ETM_Q1_2161465"/>
      <w:bookmarkEnd w:id="557"/>
      <w:r>
        <w:rPr>
          <w:rtl w:val="true"/>
        </w:rPr>
        <w:t>שלושה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חודשים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558" w:name="_ETM_Q1_2160001"/>
      <w:bookmarkStart w:id="559" w:name="_ETM_Q1_2160001"/>
      <w:bookmarkEnd w:id="559"/>
    </w:p>
    <w:p>
      <w:pPr>
        <w:pStyle w:val="Style15"/>
        <w:keepNext w:val="true"/>
        <w:jc w:val="both"/>
        <w:rPr/>
      </w:pPr>
      <w:bookmarkStart w:id="560" w:name="_ETM_Q1_2160644"/>
      <w:bookmarkEnd w:id="560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נו</w:t>
      </w:r>
      <w:r>
        <w:rPr>
          <w:rtl w:val="true"/>
        </w:rPr>
        <w:t xml:space="preserve">,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בואו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נתחיל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כאן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 xml:space="preserve">- - </w:t>
      </w:r>
      <w:bookmarkStart w:id="561" w:name="_ETM_Q1_2162493"/>
      <w:bookmarkEnd w:id="561"/>
      <w:r>
        <w:rPr>
          <w:rtl w:val="true"/>
        </w:rPr>
        <w:t>-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7"/>
        <w:keepNext w:val="true"/>
        <w:jc w:val="both"/>
        <w:rPr/>
      </w:pPr>
      <w:bookmarkStart w:id="562" w:name="_ETM_Q1_2163253"/>
      <w:bookmarkStart w:id="563" w:name="_ETM_Q1_2163234"/>
      <w:bookmarkEnd w:id="562"/>
      <w:bookmarkEnd w:id="563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מעולם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אלינו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ביקשו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564" w:name="_ETM_Q1_2166071"/>
      <w:bookmarkStart w:id="565" w:name="_ETM_Q1_2166071"/>
      <w:bookmarkEnd w:id="565"/>
    </w:p>
    <w:p>
      <w:pPr>
        <w:pStyle w:val="Style15"/>
        <w:keepNext w:val="true"/>
        <w:jc w:val="both"/>
        <w:rPr/>
      </w:pPr>
      <w:bookmarkStart w:id="566" w:name="_ETM_Q1_2166438"/>
      <w:bookmarkEnd w:id="566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מסוגלים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להעביר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</w:t>
      </w:r>
      <w:r>
        <w:rPr>
          <w:rtl w:val="true"/>
        </w:rPr>
        <w:t>-</w:t>
      </w:r>
      <w:r>
        <w:rPr/>
        <w:t>15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tl w:val="true"/>
        </w:rPr>
        <w:t>?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3"/>
        <w:keepNext w:val="true"/>
        <w:jc w:val="both"/>
        <w:rPr/>
      </w:pPr>
      <w:bookmarkStart w:id="567" w:name="_ETM_Q1_2169677"/>
      <w:bookmarkStart w:id="568" w:name="_ETM_Q1_2169648"/>
      <w:bookmarkEnd w:id="567"/>
      <w:bookmarkEnd w:id="568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יעל</w:t>
      </w:r>
      <w:r>
        <w:rPr>
          <w:rtl w:val="true"/>
        </w:rPr>
        <w:t xml:space="preserve">, </w:t>
      </w:r>
      <w:r>
        <w:rPr>
          <w:rtl w:val="true"/>
        </w:rPr>
        <w:t>יעל</w:t>
      </w:r>
      <w:r>
        <w:rPr>
          <w:rtl w:val="true"/>
        </w:rPr>
        <w:t xml:space="preserve">,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רשומה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 xml:space="preserve">- </w:t>
      </w:r>
      <w:bookmarkStart w:id="569" w:name="_ETM_Q1_2171226"/>
      <w:bookmarkEnd w:id="569"/>
      <w:r>
        <w:rPr>
          <w:rtl w:val="true"/>
        </w:rPr>
        <w:t>- -</w:t>
      </w:r>
    </w:p>
    <w:p>
      <w:pPr>
        <w:pStyle w:val="Normal"/>
        <w:jc w:val="both"/>
        <w:rPr/>
      </w:pPr>
      <w:r>
        <w:rPr>
          <w:rtl w:val="true"/>
        </w:rPr>
      </w:r>
      <w:bookmarkStart w:id="570" w:name="_ETM_Q1_2171747"/>
      <w:bookmarkStart w:id="571" w:name="_ETM_Q1_2171747"/>
      <w:bookmarkEnd w:id="571"/>
    </w:p>
    <w:p>
      <w:pPr>
        <w:pStyle w:val="Style34"/>
        <w:keepNext w:val="true"/>
        <w:jc w:val="both"/>
        <w:rPr/>
      </w:pPr>
      <w:bookmarkStart w:id="572" w:name="_ETM_Q1_2172056"/>
      <w:bookmarkEnd w:id="572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יפתור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הבעיה</w:t>
      </w:r>
      <w:r>
        <w:rPr>
          <w:rtl w:val="true"/>
        </w:rPr>
        <w:t>?</w:t>
      </w:r>
      <w:bookmarkStart w:id="573" w:name="_ETM_Q1_2173540"/>
      <w:bookmarkEnd w:id="573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7"/>
        <w:keepNext w:val="true"/>
        <w:jc w:val="both"/>
        <w:rPr/>
      </w:pPr>
      <w:bookmarkStart w:id="574" w:name="_ETM_Q1_2173839"/>
      <w:bookmarkEnd w:id="574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הגברת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גרמן</w:t>
      </w:r>
      <w:r>
        <w:rPr>
          <w:rtl w:val="true"/>
        </w:rPr>
        <w:t xml:space="preserve">, </w:t>
      </w:r>
      <w:r>
        <w:rPr>
          <w:rtl w:val="true"/>
        </w:rPr>
        <w:t>אמרתי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בתחילת</w:t>
      </w:r>
      <w:r>
        <w:rPr>
          <w:rFonts w:cs="Times New Roman"/>
          <w:rtl w:val="true"/>
        </w:rPr>
        <w:t xml:space="preserve"> </w:t>
      </w:r>
      <w:bookmarkStart w:id="575" w:name="_ETM_Q1_2180985"/>
      <w:bookmarkEnd w:id="575"/>
      <w:r>
        <w:rPr>
          <w:rFonts w:cs="Times New Roman"/>
          <w:rtl w:val="true"/>
        </w:rPr>
        <w:t xml:space="preserve"> </w:t>
      </w:r>
      <w:r>
        <w:rPr>
          <w:rtl w:val="true"/>
        </w:rPr>
        <w:t>דבריי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מסודרת</w:t>
      </w:r>
      <w:r>
        <w:rPr>
          <w:rtl w:val="true"/>
        </w:rPr>
        <w:t xml:space="preserve">, </w:t>
      </w:r>
      <w:r>
        <w:rPr>
          <w:rtl w:val="true"/>
        </w:rPr>
        <w:t>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שעובדת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חוק</w:t>
      </w:r>
      <w:r>
        <w:rPr>
          <w:rtl w:val="true"/>
        </w:rPr>
        <w:t xml:space="preserve">. </w:t>
      </w:r>
      <w:r>
        <w:rPr>
          <w:rtl w:val="true"/>
        </w:rPr>
        <w:t>ולו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הנושא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מגיע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למוסדותינו</w:t>
      </w:r>
      <w:r>
        <w:rPr>
          <w:rtl w:val="true"/>
        </w:rPr>
        <w:t xml:space="preserve">,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bookmarkStart w:id="576" w:name="_ETM_Q1_2183667"/>
      <w:bookmarkEnd w:id="576"/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נדון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בצורה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פתוחה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אדמות</w:t>
      </w:r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  <w:bookmarkStart w:id="577" w:name="_ETM_Q1_2189018"/>
      <w:bookmarkStart w:id="578" w:name="_ETM_Q1_2189018"/>
      <w:bookmarkEnd w:id="578"/>
    </w:p>
    <w:p>
      <w:pPr>
        <w:pStyle w:val="Style15"/>
        <w:keepNext w:val="true"/>
        <w:jc w:val="both"/>
        <w:rPr/>
      </w:pPr>
      <w:bookmarkStart w:id="579" w:name="_ETM_Q1_2189437"/>
      <w:bookmarkEnd w:id="579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תיארתי</w:t>
      </w:r>
      <w:r>
        <w:rPr>
          <w:rFonts w:cs="Times New Roman"/>
          <w:rtl w:val="true"/>
        </w:rPr>
        <w:t xml:space="preserve"> </w:t>
      </w:r>
      <w:bookmarkStart w:id="580" w:name="_ETM_Q1_2187363"/>
      <w:bookmarkEnd w:id="580"/>
      <w:r>
        <w:rPr>
          <w:rtl w:val="true"/>
        </w:rPr>
        <w:t>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תשובה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אחרת</w:t>
      </w:r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  <w:bookmarkStart w:id="581" w:name="_ETM_Q1_2187610"/>
      <w:bookmarkStart w:id="582" w:name="_ETM_Q1_2187610"/>
      <w:bookmarkEnd w:id="582"/>
    </w:p>
    <w:p>
      <w:pPr>
        <w:pStyle w:val="Style37"/>
        <w:keepNext w:val="true"/>
        <w:jc w:val="both"/>
        <w:rPr/>
      </w:pPr>
      <w:bookmarkStart w:id="583" w:name="_ETM_Q1_2187907"/>
      <w:bookmarkEnd w:id="583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bookmarkStart w:id="584" w:name="_ETM_Q1_2188711"/>
      <w:bookmarkEnd w:id="584"/>
      <w:r>
        <w:rPr>
          <w:rtl w:val="true"/>
        </w:rPr>
        <w:t>הביא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לפתחנו</w:t>
      </w:r>
      <w:r>
        <w:rPr>
          <w:rtl w:val="true"/>
        </w:rPr>
        <w:t xml:space="preserve">. </w:t>
      </w:r>
      <w:r>
        <w:rPr>
          <w:rtl w:val="true"/>
        </w:rPr>
        <w:t>תודה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רבה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585" w:name="_ETM_Q1_2194056"/>
      <w:bookmarkStart w:id="586" w:name="_ETM_Q1_2194056"/>
      <w:bookmarkEnd w:id="586"/>
    </w:p>
    <w:p>
      <w:pPr>
        <w:pStyle w:val="Style15"/>
        <w:keepNext w:val="true"/>
        <w:jc w:val="both"/>
        <w:rPr/>
      </w:pPr>
      <w:bookmarkStart w:id="587" w:name="_ETM_Q1_2194389"/>
      <w:bookmarkEnd w:id="587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אדוני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היושב</w:t>
      </w:r>
      <w:r>
        <w:rPr>
          <w:rtl w:val="true"/>
        </w:rPr>
        <w:t>-</w:t>
      </w:r>
      <w:r>
        <w:rPr>
          <w:rtl w:val="true"/>
        </w:rPr>
        <w:t>ראש</w:t>
      </w:r>
      <w:r>
        <w:rPr>
          <w:rtl w:val="true"/>
        </w:rPr>
        <w:t xml:space="preserve">,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</w:t>
      </w:r>
      <w:r>
        <w:rPr>
          <w:rFonts w:cs="Times New Roman"/>
          <w:rtl w:val="true"/>
        </w:rPr>
        <w:t xml:space="preserve"> </w:t>
      </w:r>
      <w:bookmarkStart w:id="588" w:name="_ETM_Q1_2195576"/>
      <w:bookmarkEnd w:id="588"/>
      <w:r>
        <w:rPr>
          <w:rtl w:val="true"/>
        </w:rPr>
        <w:t>הערה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לסדר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הדיון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מרגיש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כאן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עומדים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כניצבים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לשיפור</w:t>
      </w:r>
      <w:r>
        <w:rPr>
          <w:rFonts w:cs="Times New Roman"/>
          <w:rtl w:val="true"/>
        </w:rPr>
        <w:t xml:space="preserve"> </w:t>
      </w:r>
      <w:bookmarkStart w:id="589" w:name="_ETM_Q1_2202568"/>
      <w:bookmarkEnd w:id="589"/>
      <w:r>
        <w:rPr>
          <w:rtl w:val="true"/>
        </w:rPr>
        <w:t>עמדות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הצדדים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לקראת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</w:t>
      </w:r>
      <w:bookmarkStart w:id="590" w:name="_ETM_Q1_2203561"/>
      <w:bookmarkEnd w:id="590"/>
      <w:r>
        <w:rPr>
          <w:rtl w:val="true"/>
        </w:rPr>
        <w:t xml:space="preserve"> </w:t>
      </w:r>
      <w:bookmarkStart w:id="591" w:name="_ETM_Q1_2205001"/>
      <w:bookmarkEnd w:id="591"/>
      <w:r>
        <w:rPr>
          <w:rtl w:val="true"/>
        </w:rPr>
        <w:t>-</w:t>
      </w:r>
    </w:p>
    <w:p>
      <w:pPr>
        <w:pStyle w:val="Normal"/>
        <w:jc w:val="both"/>
        <w:rPr/>
      </w:pPr>
      <w:r>
        <w:rPr>
          <w:rtl w:val="true"/>
        </w:rPr>
      </w:r>
      <w:bookmarkStart w:id="592" w:name="_ETM_Q1_2205945"/>
      <w:bookmarkStart w:id="593" w:name="_ETM_Q1_2205945"/>
      <w:bookmarkEnd w:id="593"/>
    </w:p>
    <w:p>
      <w:pPr>
        <w:pStyle w:val="Style15"/>
        <w:keepNext w:val="true"/>
        <w:jc w:val="both"/>
        <w:rPr/>
      </w:pPr>
      <w:bookmarkStart w:id="594" w:name="_ETM_Q1_2206240"/>
      <w:bookmarkEnd w:id="594"/>
      <w:r>
        <w:rPr>
          <w:vanish/>
          <w:highlight w:val="yellow"/>
          <w:rtl w:val="true"/>
        </w:rPr>
        <w:t>&lt;</w:t>
      </w:r>
      <w:r>
        <w:rPr>
          <w:rtl w:val="true"/>
        </w:rPr>
        <w:t>יואב בן צור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ואנחנו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מבינים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595" w:name="_ETM_Q1_2205926"/>
      <w:bookmarkStart w:id="596" w:name="_ETM_Q1_2205926"/>
      <w:bookmarkEnd w:id="596"/>
    </w:p>
    <w:p>
      <w:pPr>
        <w:pStyle w:val="Style33"/>
        <w:keepNext w:val="true"/>
        <w:jc w:val="both"/>
        <w:rPr/>
      </w:pPr>
      <w:bookmarkStart w:id="597" w:name="_ETM_Q1_2206206"/>
      <w:bookmarkEnd w:id="59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לשאול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הכול</w:t>
      </w:r>
      <w:r>
        <w:rPr>
          <w:rtl w:val="true"/>
        </w:rPr>
        <w:t xml:space="preserve">, </w:t>
      </w:r>
      <w:r>
        <w:rPr>
          <w:rtl w:val="true"/>
        </w:rPr>
        <w:t>יואב</w:t>
      </w:r>
      <w:r>
        <w:rPr>
          <w:rtl w:val="true"/>
        </w:rPr>
        <w:t xml:space="preserve">. </w:t>
      </w:r>
      <w:bookmarkStart w:id="598" w:name="_ETM_Q1_2206962"/>
      <w:bookmarkEnd w:id="598"/>
    </w:p>
    <w:p>
      <w:pPr>
        <w:pStyle w:val="Normal"/>
        <w:jc w:val="both"/>
        <w:rPr/>
      </w:pPr>
      <w:r>
        <w:rPr>
          <w:rtl w:val="true"/>
        </w:rPr>
      </w:r>
      <w:bookmarkStart w:id="599" w:name="_ETM_Q1_2207218"/>
      <w:bookmarkStart w:id="600" w:name="_ETM_Q1_2207218"/>
      <w:bookmarkEnd w:id="600"/>
    </w:p>
    <w:p>
      <w:pPr>
        <w:pStyle w:val="Style15"/>
        <w:keepNext w:val="true"/>
        <w:jc w:val="both"/>
        <w:rPr/>
      </w:pPr>
      <w:bookmarkStart w:id="601" w:name="_ETM_Q1_2207502"/>
      <w:bookmarkEnd w:id="601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צריך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אפשר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לעשות</w:t>
      </w:r>
      <w:r>
        <w:rPr>
          <w:rtl w:val="true"/>
        </w:rPr>
        <w:t xml:space="preserve">, </w:t>
      </w:r>
      <w:r>
        <w:rPr>
          <w:rtl w:val="true"/>
        </w:rPr>
        <w:t>ולא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bookmarkStart w:id="602" w:name="_ETM_Q1_2210305"/>
      <w:bookmarkEnd w:id="602"/>
      <w:r>
        <w:rPr>
          <w:rtl w:val="true"/>
        </w:rPr>
        <w:t>יגיד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העמדות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3"/>
        <w:keepNext w:val="true"/>
        <w:jc w:val="both"/>
        <w:rPr/>
      </w:pPr>
      <w:bookmarkStart w:id="603" w:name="_ETM_Q1_2211592"/>
      <w:bookmarkStart w:id="604" w:name="_ETM_Q1_2211572"/>
      <w:bookmarkEnd w:id="603"/>
      <w:bookmarkEnd w:id="60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קודם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bookmarkStart w:id="605" w:name="_ETM_Q1_2211852"/>
      <w:bookmarkEnd w:id="605"/>
      <w:r>
        <w:rPr>
          <w:rtl w:val="true"/>
        </w:rPr>
        <w:t>צריכים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לשמוע</w:t>
      </w:r>
      <w:r>
        <w:rPr>
          <w:rtl w:val="true"/>
        </w:rPr>
        <w:t xml:space="preserve">, </w:t>
      </w:r>
      <w:r>
        <w:rPr>
          <w:rtl w:val="true"/>
        </w:rPr>
        <w:t>כדי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שנבין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מדברים</w:t>
      </w:r>
      <w:r>
        <w:rPr>
          <w:rtl w:val="true"/>
        </w:rPr>
        <w:t xml:space="preserve">. </w:t>
      </w:r>
      <w:bookmarkStart w:id="606" w:name="_ETM_Q1_2216586"/>
      <w:bookmarkEnd w:id="606"/>
    </w:p>
    <w:p>
      <w:pPr>
        <w:pStyle w:val="Normal"/>
        <w:jc w:val="both"/>
        <w:rPr/>
      </w:pPr>
      <w:r>
        <w:rPr>
          <w:rtl w:val="true"/>
        </w:rPr>
      </w:r>
      <w:bookmarkStart w:id="607" w:name="_ETM_Q1_2213659"/>
      <w:bookmarkStart w:id="608" w:name="_ETM_Q1_2213659"/>
      <w:bookmarkEnd w:id="608"/>
    </w:p>
    <w:p>
      <w:pPr>
        <w:pStyle w:val="Style15"/>
        <w:keepNext w:val="true"/>
        <w:jc w:val="both"/>
        <w:rPr/>
      </w:pPr>
      <w:bookmarkStart w:id="609" w:name="_ETM_Q1_2213860"/>
      <w:bookmarkEnd w:id="609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 xml:space="preserve">- - -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המהותי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</w:t>
      </w:r>
      <w:bookmarkStart w:id="610" w:name="_ETM_Q1_2218761"/>
      <w:bookmarkEnd w:id="610"/>
      <w:r>
        <w:rPr>
          <w:rtl w:val="true"/>
        </w:rPr>
        <w:t>חברה</w:t>
      </w:r>
      <w:r>
        <w:rPr>
          <w:rtl w:val="true"/>
        </w:rPr>
        <w:t xml:space="preserve">. </w:t>
      </w:r>
      <w:r>
        <w:rPr>
          <w:rtl w:val="true"/>
        </w:rPr>
        <w:t>הדגש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עושים</w:t>
      </w:r>
      <w:r>
        <w:rPr>
          <w:rtl w:val="true"/>
        </w:rPr>
        <w:t xml:space="preserve">,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bookmarkStart w:id="611" w:name="_ETM_Q1_2217570"/>
      <w:bookmarkEnd w:id="611"/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בונים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612" w:name="_ETM_Q1_2217478"/>
      <w:bookmarkStart w:id="613" w:name="_ETM_Q1_2217478"/>
      <w:bookmarkEnd w:id="613"/>
    </w:p>
    <w:p>
      <w:pPr>
        <w:pStyle w:val="Style15"/>
        <w:keepNext w:val="true"/>
        <w:jc w:val="both"/>
        <w:rPr/>
      </w:pPr>
      <w:bookmarkStart w:id="614" w:name="_ETM_Q1_2217801"/>
      <w:bookmarkEnd w:id="614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נכון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615" w:name="_ETM_Q1_2221567"/>
      <w:bookmarkStart w:id="616" w:name="_ETM_Q1_2221567"/>
      <w:bookmarkEnd w:id="616"/>
    </w:p>
    <w:p>
      <w:pPr>
        <w:pStyle w:val="Style33"/>
        <w:keepNext w:val="true"/>
        <w:jc w:val="both"/>
        <w:rPr/>
      </w:pPr>
      <w:bookmarkStart w:id="617" w:name="_ETM_Q1_2221851"/>
      <w:bookmarkEnd w:id="61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KeepWithNext"/>
        <w:jc w:val="both"/>
        <w:rPr/>
      </w:pPr>
      <w:r>
        <w:rPr>
          <w:rtl w:val="true"/>
        </w:rPr>
        <w:tab/>
      </w:r>
      <w:r>
        <w:rPr>
          <w:rtl w:val="true"/>
        </w:rPr>
        <w:t>אורי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לדעת</w:t>
      </w:r>
      <w:r>
        <w:rPr>
          <w:rFonts w:cs="Times New Roman"/>
          <w:rtl w:val="true"/>
        </w:rPr>
        <w:t xml:space="preserve"> </w:t>
      </w:r>
      <w:bookmarkStart w:id="618" w:name="_ETM_Q1_2218360"/>
      <w:bookmarkEnd w:id="618"/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עושה</w:t>
      </w:r>
      <w:r>
        <w:rPr>
          <w:rtl w:val="true"/>
        </w:rPr>
        <w:t xml:space="preserve">, </w:t>
      </w: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צריך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להבין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הנתונים</w:t>
      </w:r>
      <w:r>
        <w:rPr>
          <w:rtl w:val="true"/>
        </w:rPr>
        <w:t xml:space="preserve">. </w:t>
      </w:r>
    </w:p>
    <w:p>
      <w:pPr>
        <w:pStyle w:val="KeepWithNext"/>
        <w:jc w:val="both"/>
        <w:rPr/>
      </w:pPr>
      <w:r>
        <w:rPr>
          <w:rtl w:val="true"/>
        </w:rPr>
      </w:r>
      <w:bookmarkStart w:id="619" w:name="_ETM_Q1_2227679"/>
      <w:bookmarkStart w:id="620" w:name="_ETM_Q1_2227679"/>
      <w:bookmarkEnd w:id="620"/>
    </w:p>
    <w:p>
      <w:pPr>
        <w:pStyle w:val="Style15"/>
        <w:keepNext w:val="true"/>
        <w:jc w:val="both"/>
        <w:rPr/>
      </w:pPr>
      <w:bookmarkStart w:id="621" w:name="_ETM_Q1_2226634"/>
      <w:bookmarkStart w:id="622" w:name="_ETM_Q1_2228215"/>
      <w:bookmarkEnd w:id="621"/>
      <w:bookmarkEnd w:id="622"/>
      <w:r>
        <w:rPr>
          <w:vanish/>
          <w:highlight w:val="yellow"/>
          <w:rtl w:val="true"/>
        </w:rPr>
        <w:t>&lt;</w:t>
      </w:r>
      <w:r>
        <w:rPr>
          <w:rtl w:val="true"/>
        </w:rPr>
        <w:t>יואב בן צור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שמענו</w:t>
      </w:r>
      <w:r>
        <w:rPr>
          <w:rFonts w:cs="Times New Roman"/>
          <w:rtl w:val="true"/>
        </w:rPr>
        <w:t xml:space="preserve"> </w:t>
      </w:r>
      <w:bookmarkStart w:id="623" w:name="_ETM_Q1_2224052"/>
      <w:bookmarkEnd w:id="623"/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קיבלנו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נתונים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כספיים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מהצד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השני</w:t>
      </w:r>
      <w:r>
        <w:rPr>
          <w:rtl w:val="true"/>
        </w:rPr>
        <w:t xml:space="preserve">. </w:t>
      </w:r>
      <w:bookmarkStart w:id="624" w:name="_ETM_Q1_2231083"/>
      <w:bookmarkStart w:id="625" w:name="_ETM_Q1_2230820"/>
      <w:bookmarkEnd w:id="624"/>
      <w:bookmarkEnd w:id="625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3"/>
        <w:keepNext w:val="true"/>
        <w:jc w:val="both"/>
        <w:rPr/>
      </w:pPr>
      <w:bookmarkStart w:id="626" w:name="_ETM_Q1_2231373"/>
      <w:bookmarkEnd w:id="626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רגע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גמרנו</w:t>
      </w:r>
      <w:r>
        <w:rPr>
          <w:rtl w:val="true"/>
        </w:rPr>
        <w:t xml:space="preserve">. </w:t>
      </w: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תקבל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הנתונים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דקה</w:t>
      </w:r>
      <w:r>
        <w:rPr>
          <w:rtl w:val="true"/>
        </w:rPr>
        <w:t xml:space="preserve">,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ייתנו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לך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627" w:name="_ETM_Q1_2234126"/>
      <w:bookmarkStart w:id="628" w:name="_ETM_Q1_2234126"/>
      <w:bookmarkEnd w:id="628"/>
    </w:p>
    <w:p>
      <w:pPr>
        <w:pStyle w:val="Style15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אדוני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מרגישה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שמשתמשים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בוועדה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בצורה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bookmarkStart w:id="629" w:name="_ETM_Q1_2236842"/>
      <w:bookmarkEnd w:id="629"/>
      <w:r>
        <w:rPr>
          <w:rtl w:val="true"/>
        </w:rPr>
        <w:t>ראויה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להגיד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חושבת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שתפקידה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ועדת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החוקה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לפתור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סכסוכי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השונות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630" w:name="_ETM_Q1_2242010"/>
      <w:bookmarkStart w:id="631" w:name="_ETM_Q1_2242010"/>
      <w:bookmarkEnd w:id="631"/>
    </w:p>
    <w:p>
      <w:pPr>
        <w:pStyle w:val="Style15"/>
        <w:keepNext w:val="true"/>
        <w:jc w:val="both"/>
        <w:rPr/>
      </w:pPr>
      <w:bookmarkStart w:id="632" w:name="_ETM_Q1_2242023"/>
      <w:bookmarkEnd w:id="632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סכסוכים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מסחריים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633" w:name="_ETM_Q1_2241324"/>
      <w:bookmarkStart w:id="634" w:name="_ETM_Q1_2241324"/>
      <w:bookmarkEnd w:id="634"/>
    </w:p>
    <w:p>
      <w:pPr>
        <w:pStyle w:val="Style33"/>
        <w:keepNext w:val="true"/>
        <w:jc w:val="both"/>
        <w:rPr/>
      </w:pPr>
      <w:bookmarkStart w:id="635" w:name="_ETM_Q1_2241622"/>
      <w:bookmarkEnd w:id="635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לפתור</w:t>
      </w:r>
      <w:r>
        <w:rPr>
          <w:rtl w:val="true"/>
        </w:rPr>
        <w:t xml:space="preserve">,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כרגע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שומעים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 xml:space="preserve">- - - </w:t>
      </w:r>
    </w:p>
    <w:p>
      <w:pPr>
        <w:pStyle w:val="Normal"/>
        <w:jc w:val="both"/>
        <w:rPr/>
      </w:pPr>
      <w:r>
        <w:rPr>
          <w:rtl w:val="true"/>
        </w:rPr>
      </w:r>
      <w:bookmarkStart w:id="636" w:name="_ETM_Q1_2249265"/>
      <w:bookmarkStart w:id="637" w:name="_ETM_Q1_2249265"/>
      <w:bookmarkEnd w:id="637"/>
    </w:p>
    <w:p>
      <w:pPr>
        <w:pStyle w:val="Style15"/>
        <w:keepNext w:val="true"/>
        <w:jc w:val="both"/>
        <w:rPr/>
      </w:pPr>
      <w:bookmarkStart w:id="638" w:name="_ETM_Q1_2249588"/>
      <w:bookmarkEnd w:id="638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bookmarkStart w:id="639" w:name="_ETM_Q1_2249364"/>
      <w:bookmarkEnd w:id="639"/>
      <w:r>
        <w:rPr>
          <w:rtl w:val="true"/>
        </w:rPr>
        <w:t>באמת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מצטערת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לבקש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מאתנו</w:t>
      </w:r>
      <w:r>
        <w:rPr>
          <w:rtl w:val="true"/>
        </w:rPr>
        <w:t xml:space="preserve">... </w:t>
      </w:r>
      <w:bookmarkStart w:id="640" w:name="_ETM_Q1_2254112"/>
      <w:bookmarkEnd w:id="640"/>
      <w:r>
        <w:rPr>
          <w:rtl w:val="true"/>
        </w:rPr>
        <w:t>באמת</w:t>
      </w:r>
      <w:r>
        <w:rPr>
          <w:rtl w:val="true"/>
        </w:rPr>
        <w:t xml:space="preserve">, </w:t>
      </w:r>
      <w:r>
        <w:rPr>
          <w:rtl w:val="true"/>
        </w:rPr>
        <w:t>הדיון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ממש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רלוונטי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לוועדה</w:t>
      </w:r>
      <w:r>
        <w:rPr>
          <w:rtl w:val="true"/>
        </w:rPr>
        <w:t xml:space="preserve">. </w:t>
      </w:r>
      <w:r>
        <w:rPr>
          <w:rtl w:val="true"/>
        </w:rPr>
        <w:t>הדבר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היחיד</w:t>
      </w:r>
      <w:r>
        <w:rPr>
          <w:rFonts w:cs="Times New Roman"/>
          <w:rtl w:val="true"/>
        </w:rPr>
        <w:t xml:space="preserve"> </w:t>
      </w:r>
      <w:bookmarkStart w:id="641" w:name="_ETM_Q1_2260517"/>
      <w:bookmarkEnd w:id="641"/>
      <w:r>
        <w:rPr>
          <w:rtl w:val="true"/>
        </w:rPr>
        <w:t>שרלוונטי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לראות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לבקש</w:t>
      </w:r>
      <w:r>
        <w:rPr>
          <w:rFonts w:cs="Times New Roman"/>
          <w:rtl w:val="true"/>
        </w:rPr>
        <w:t xml:space="preserve"> </w:t>
      </w:r>
      <w:bookmarkStart w:id="642" w:name="_ETM_Q1_2262033"/>
      <w:bookmarkEnd w:id="642"/>
      <w:r>
        <w:rPr>
          <w:rtl w:val="true"/>
        </w:rPr>
        <w:t>מאתנו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אישור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בשביל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לשלם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אמורים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לשלם</w:t>
      </w:r>
      <w:r>
        <w:rPr>
          <w:rFonts w:cs="Times New Roman"/>
          <w:rtl w:val="true"/>
        </w:rPr>
        <w:t xml:space="preserve"> </w:t>
      </w:r>
      <w:bookmarkStart w:id="643" w:name="_ETM_Q1_2266518"/>
      <w:bookmarkEnd w:id="643"/>
      <w:r>
        <w:rPr>
          <w:rtl w:val="true"/>
        </w:rPr>
        <w:t>לניצולות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וניצולים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נזקקים</w:t>
      </w:r>
      <w:r>
        <w:rPr>
          <w:rtl w:val="true"/>
        </w:rPr>
        <w:t xml:space="preserve">, </w:t>
      </w:r>
      <w:r>
        <w:rPr>
          <w:rtl w:val="true"/>
        </w:rPr>
        <w:t>ואז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צריכים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לקיים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מולם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דיון</w:t>
      </w:r>
      <w:r>
        <w:rPr>
          <w:rtl w:val="true"/>
        </w:rPr>
        <w:t xml:space="preserve">, </w:t>
      </w:r>
      <w:bookmarkStart w:id="644" w:name="_ETM_Q1_2269142"/>
      <w:bookmarkEnd w:id="644"/>
      <w:r>
        <w:rPr>
          <w:rtl w:val="true"/>
        </w:rPr>
        <w:t>מול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להם</w:t>
      </w:r>
      <w:r>
        <w:rPr>
          <w:rtl w:val="true"/>
        </w:rPr>
        <w:t xml:space="preserve">, </w:t>
      </w:r>
      <w:r>
        <w:rPr>
          <w:rtl w:val="true"/>
        </w:rPr>
        <w:t>לראות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סדרי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העדיפויות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שעליהם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מחליטים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להוציא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שכן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עומדים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לרשותם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האלטרנטיבות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להם</w:t>
      </w:r>
      <w:r>
        <w:rPr>
          <w:rtl w:val="true"/>
        </w:rPr>
        <w:t xml:space="preserve">.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bookmarkStart w:id="645" w:name="_ETM_Q1_2281104"/>
      <w:bookmarkEnd w:id="645"/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ולוויכוח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</w:t>
      </w:r>
      <w:bookmarkStart w:id="646" w:name="_ETM_Q1_2283918"/>
      <w:bookmarkEnd w:id="646"/>
      <w:r>
        <w:rPr>
          <w:rtl w:val="true"/>
        </w:rPr>
        <w:t>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האלה</w:t>
      </w:r>
      <w:r>
        <w:rPr>
          <w:rtl w:val="true"/>
        </w:rPr>
        <w:t xml:space="preserve">?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מופרך</w:t>
      </w:r>
      <w:r>
        <w:rPr>
          <w:rtl w:val="true"/>
        </w:rPr>
        <w:t xml:space="preserve">.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bookmarkStart w:id="647" w:name="_ETM_Q1_2288617"/>
      <w:bookmarkEnd w:id="647"/>
      <w:r>
        <w:rPr>
          <w:rtl w:val="true"/>
        </w:rPr>
        <w:t>מופרך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רלוונטי</w:t>
      </w:r>
      <w:r>
        <w:rPr>
          <w:rtl w:val="true"/>
        </w:rPr>
        <w:t xml:space="preserve">.  </w:t>
      </w:r>
    </w:p>
    <w:p>
      <w:pPr>
        <w:pStyle w:val="Normal"/>
        <w:jc w:val="both"/>
        <w:rPr/>
      </w:pPr>
      <w:r>
        <w:rPr>
          <w:rtl w:val="true"/>
        </w:rPr>
      </w:r>
      <w:bookmarkStart w:id="648" w:name="_ETM_Q1_2290317"/>
      <w:bookmarkStart w:id="649" w:name="_ETM_Q1_2290317"/>
      <w:bookmarkEnd w:id="649"/>
    </w:p>
    <w:p>
      <w:pPr>
        <w:pStyle w:val="Style33"/>
        <w:keepNext w:val="true"/>
        <w:jc w:val="both"/>
        <w:rPr/>
      </w:pPr>
      <w:bookmarkStart w:id="650" w:name="_ETM_Q1_2290884"/>
      <w:bookmarkEnd w:id="65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מרב</w:t>
      </w:r>
      <w:r>
        <w:rPr>
          <w:rtl w:val="true"/>
        </w:rPr>
        <w:t xml:space="preserve">, </w:t>
      </w:r>
      <w:r>
        <w:rPr>
          <w:rtl w:val="true"/>
        </w:rPr>
        <w:t>כדי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לדעת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לתת</w:t>
      </w:r>
      <w:r>
        <w:rPr>
          <w:rFonts w:cs="Times New Roman"/>
          <w:rtl w:val="true"/>
        </w:rPr>
        <w:t xml:space="preserve"> </w:t>
      </w:r>
      <w:bookmarkStart w:id="651" w:name="_ETM_Q1_2295667"/>
      <w:bookmarkEnd w:id="651"/>
      <w:r>
        <w:rPr>
          <w:rtl w:val="true"/>
        </w:rPr>
        <w:t>להם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תשובה</w:t>
      </w:r>
      <w:r>
        <w:rPr>
          <w:rtl w:val="true"/>
        </w:rPr>
        <w:t xml:space="preserve">,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צריכה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לדעת</w:t>
      </w:r>
      <w:bookmarkStart w:id="652" w:name="_ETM_Q1_2297393"/>
      <w:bookmarkEnd w:id="652"/>
      <w:r>
        <w:rPr>
          <w:rtl w:val="true"/>
        </w:rPr>
        <w:t xml:space="preserve">, </w:t>
      </w:r>
      <w:r>
        <w:rPr>
          <w:rtl w:val="true"/>
        </w:rPr>
        <w:t>אולי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נוספים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יכולים</w:t>
      </w:r>
      <w:r>
        <w:rPr>
          <w:rFonts w:cs="Times New Roman"/>
          <w:rtl w:val="true"/>
        </w:rPr>
        <w:t xml:space="preserve"> </w:t>
      </w:r>
      <w:bookmarkStart w:id="653" w:name="_ETM_Q1_2299184"/>
      <w:bookmarkEnd w:id="653"/>
      <w:r>
        <w:rPr>
          <w:rtl w:val="true"/>
        </w:rPr>
        <w:t>למכור</w:t>
      </w:r>
      <w:r>
        <w:rPr>
          <w:rtl w:val="true"/>
        </w:rPr>
        <w:t xml:space="preserve">. </w:t>
      </w:r>
      <w:r>
        <w:rPr>
          <w:rtl w:val="true"/>
        </w:rPr>
        <w:t>ומאיפה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תדעי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bookmarkStart w:id="654" w:name="_ETM_Q1_2301979"/>
      <w:bookmarkEnd w:id="654"/>
      <w:r>
        <w:rPr>
          <w:rtl w:val="true"/>
        </w:rPr>
        <w:t>תשמעי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השני</w:t>
      </w:r>
      <w:r>
        <w:rPr>
          <w:rtl w:val="true"/>
        </w:rPr>
        <w:t xml:space="preserve">? </w:t>
      </w:r>
      <w:r>
        <w:rPr>
          <w:rtl w:val="true"/>
        </w:rPr>
        <w:t>הרי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תמיד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כך</w:t>
      </w:r>
      <w:r>
        <w:rPr>
          <w:rtl w:val="true"/>
        </w:rPr>
        <w:t xml:space="preserve">, </w:t>
      </w:r>
      <w:r>
        <w:rPr>
          <w:rtl w:val="true"/>
        </w:rPr>
        <w:t>שני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בעלי</w:t>
      </w:r>
      <w:r>
        <w:rPr>
          <w:rFonts w:cs="Times New Roman"/>
          <w:rtl w:val="true"/>
        </w:rPr>
        <w:t xml:space="preserve"> </w:t>
      </w:r>
      <w:bookmarkStart w:id="655" w:name="_ETM_Q1_2304524"/>
      <w:bookmarkEnd w:id="655"/>
      <w:r>
        <w:rPr>
          <w:rtl w:val="true"/>
        </w:rPr>
        <w:t>דין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שנמצאים</w:t>
      </w:r>
      <w:r>
        <w:rPr>
          <w:rtl w:val="true"/>
        </w:rPr>
        <w:t xml:space="preserve">,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מאיר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 xml:space="preserve">- - </w:t>
      </w:r>
      <w:bookmarkStart w:id="656" w:name="_ETM_Q1_2306976"/>
      <w:bookmarkEnd w:id="656"/>
      <w:r>
        <w:rPr>
          <w:rtl w:val="true"/>
        </w:rPr>
        <w:t>-</w:t>
      </w:r>
      <w:bookmarkStart w:id="657" w:name="_ETM_Q1_2307817"/>
      <w:bookmarkEnd w:id="657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4"/>
        <w:keepNext w:val="true"/>
        <w:jc w:val="both"/>
        <w:rPr/>
      </w:pPr>
      <w:bookmarkStart w:id="658" w:name="_ETM_Q1_2308493"/>
      <w:bookmarkEnd w:id="658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אדוני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עצמו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כבורר</w:t>
      </w:r>
      <w:r>
        <w:rPr>
          <w:rtl w:val="true"/>
        </w:rPr>
        <w:t xml:space="preserve">?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עושות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בוררות</w:t>
      </w:r>
      <w:r>
        <w:rPr>
          <w:rtl w:val="true"/>
        </w:rPr>
        <w:t>?</w:t>
      </w:r>
      <w:bookmarkStart w:id="659" w:name="_ETM_Q1_2310729"/>
      <w:bookmarkEnd w:id="659"/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33"/>
        <w:keepNext w:val="true"/>
        <w:jc w:val="both"/>
        <w:rPr/>
      </w:pPr>
      <w:bookmarkStart w:id="660" w:name="_ETM_Q1_2311028"/>
      <w:bookmarkEnd w:id="66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bookmarkStart w:id="661" w:name="_ETM_Q1_2309188"/>
      <w:bookmarkEnd w:id="661"/>
      <w:r>
        <w:rPr>
          <w:rtl w:val="true"/>
        </w:rPr>
        <w:t>בורר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662" w:name="_ETM_Q1_2310302"/>
      <w:bookmarkStart w:id="663" w:name="_ETM_Q1_2310302"/>
      <w:bookmarkEnd w:id="663"/>
    </w:p>
    <w:p>
      <w:pPr>
        <w:pStyle w:val="Style34"/>
        <w:keepNext w:val="true"/>
        <w:jc w:val="both"/>
        <w:rPr/>
      </w:pPr>
      <w:bookmarkStart w:id="664" w:name="_ETM_Q1_2310591"/>
      <w:bookmarkEnd w:id="664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הבנתי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רלוונטי</w:t>
      </w:r>
      <w:r>
        <w:rPr>
          <w:rtl w:val="true"/>
        </w:rPr>
        <w:t xml:space="preserve">. </w:t>
      </w:r>
      <w:r>
        <w:rPr>
          <w:rtl w:val="true"/>
        </w:rPr>
        <w:t>הדיון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bookmarkStart w:id="665" w:name="_ETM_Q1_2313677"/>
      <w:bookmarkEnd w:id="665"/>
      <w:r>
        <w:rPr>
          <w:rtl w:val="true"/>
        </w:rPr>
        <w:t>דוח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666" w:name="_ETM_Q1_2314692"/>
      <w:bookmarkStart w:id="667" w:name="_ETM_Q1_2314692"/>
      <w:bookmarkEnd w:id="667"/>
    </w:p>
    <w:p>
      <w:pPr>
        <w:pStyle w:val="Style33"/>
        <w:keepNext w:val="true"/>
        <w:jc w:val="both"/>
        <w:rPr/>
      </w:pPr>
      <w:bookmarkStart w:id="668" w:name="_ETM_Q1_2315013"/>
      <w:bookmarkEnd w:id="668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מרב</w:t>
      </w:r>
      <w:r>
        <w:rPr>
          <w:rtl w:val="true"/>
        </w:rPr>
        <w:t xml:space="preserve">, </w:t>
      </w:r>
      <w:r>
        <w:rPr>
          <w:rtl w:val="true"/>
        </w:rPr>
        <w:t>בבקשה</w:t>
      </w:r>
      <w:r>
        <w:rPr>
          <w:rtl w:val="true"/>
        </w:rPr>
        <w:t xml:space="preserve">. </w:t>
      </w:r>
      <w:r>
        <w:rPr>
          <w:rtl w:val="true"/>
        </w:rPr>
        <w:t>ראובן</w:t>
      </w:r>
      <w:r>
        <w:rPr>
          <w:rtl w:val="true"/>
        </w:rPr>
        <w:t xml:space="preserve">, </w:t>
      </w:r>
      <w:r>
        <w:rPr>
          <w:rtl w:val="true"/>
        </w:rPr>
        <w:t>בבקשה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669" w:name="_ETM_Q1_2319981"/>
      <w:bookmarkStart w:id="670" w:name="_ETM_Q1_2319981"/>
      <w:bookmarkEnd w:id="670"/>
    </w:p>
    <w:p>
      <w:pPr>
        <w:pStyle w:val="Style37"/>
        <w:keepNext w:val="true"/>
        <w:jc w:val="both"/>
        <w:rPr/>
      </w:pPr>
      <w:bookmarkStart w:id="671" w:name="_ETM_Q1_2320279"/>
      <w:bookmarkEnd w:id="671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תודה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bookmarkStart w:id="672" w:name="_ETM_Q1_2322696"/>
      <w:bookmarkEnd w:id="672"/>
      <w:r>
        <w:rPr>
          <w:rtl w:val="true"/>
        </w:rPr>
        <w:t>ראובן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שלום</w:t>
      </w:r>
      <w:r>
        <w:rPr>
          <w:rtl w:val="true"/>
        </w:rPr>
        <w:t xml:space="preserve">, </w:t>
      </w:r>
      <w:r>
        <w:rPr>
          <w:rtl w:val="true"/>
        </w:rPr>
        <w:t>מזכיר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ההנהלה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ההסתדרות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הציונית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העולמית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מיד</w:t>
      </w:r>
      <w:r>
        <w:rPr>
          <w:rFonts w:cs="Times New Roman"/>
          <w:rtl w:val="true"/>
        </w:rPr>
        <w:t xml:space="preserve"> </w:t>
      </w:r>
      <w:bookmarkStart w:id="673" w:name="_ETM_Q1_2342677"/>
      <w:bookmarkEnd w:id="673"/>
      <w:r>
        <w:rPr>
          <w:rtl w:val="true"/>
        </w:rPr>
        <w:t>אגיע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לשאלה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מעמדה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ההסתדרות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הציונית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העולמית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 xml:space="preserve">- - </w:t>
      </w:r>
      <w:bookmarkStart w:id="674" w:name="_ETM_Q1_2345380"/>
      <w:bookmarkEnd w:id="674"/>
      <w:r>
        <w:rPr>
          <w:rtl w:val="true"/>
        </w:rPr>
        <w:t>-</w:t>
      </w:r>
    </w:p>
    <w:p>
      <w:pPr>
        <w:pStyle w:val="Normal"/>
        <w:jc w:val="both"/>
        <w:rPr/>
      </w:pPr>
      <w:r>
        <w:rPr>
          <w:rtl w:val="true"/>
        </w:rPr>
      </w:r>
      <w:bookmarkStart w:id="675" w:name="_ETM_Q1_2346281"/>
      <w:bookmarkStart w:id="676" w:name="_ETM_Q1_2346281"/>
      <w:bookmarkEnd w:id="676"/>
    </w:p>
    <w:p>
      <w:pPr>
        <w:pStyle w:val="Style33"/>
        <w:keepNext w:val="true"/>
        <w:jc w:val="both"/>
        <w:rPr/>
      </w:pPr>
      <w:bookmarkStart w:id="677" w:name="_ETM_Q1_2346631"/>
      <w:bookmarkEnd w:id="67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אולי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תסביר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במילה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הגופים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678" w:name="_ETM_Q1_2349127"/>
      <w:bookmarkStart w:id="679" w:name="_ETM_Q1_2349127"/>
      <w:bookmarkEnd w:id="679"/>
    </w:p>
    <w:p>
      <w:pPr>
        <w:pStyle w:val="Style15"/>
        <w:keepNext w:val="true"/>
        <w:jc w:val="both"/>
        <w:rPr/>
      </w:pPr>
      <w:bookmarkStart w:id="680" w:name="_ETM_Q1_2349435"/>
      <w:bookmarkEnd w:id="680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בדיוק</w:t>
      </w:r>
      <w:r>
        <w:rPr>
          <w:rtl w:val="true"/>
        </w:rPr>
        <w:t xml:space="preserve">,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היחסים</w:t>
      </w:r>
      <w:r>
        <w:rPr>
          <w:rFonts w:cs="Times New Roman"/>
          <w:rtl w:val="true"/>
        </w:rPr>
        <w:t xml:space="preserve"> </w:t>
      </w:r>
      <w:bookmarkStart w:id="681" w:name="_ETM_Q1_2350017"/>
      <w:bookmarkEnd w:id="681"/>
      <w:r>
        <w:rPr>
          <w:rtl w:val="true"/>
        </w:rPr>
        <w:t>בין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הגופים</w:t>
      </w:r>
      <w:r>
        <w:rPr>
          <w:rtl w:val="true"/>
        </w:rPr>
        <w:t xml:space="preserve">, </w:t>
      </w:r>
      <w:r>
        <w:rPr>
          <w:rtl w:val="true"/>
        </w:rPr>
        <w:t>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למי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682" w:name="_ETM_Q1_2351307"/>
      <w:bookmarkStart w:id="683" w:name="_ETM_Q1_2351275"/>
      <w:bookmarkEnd w:id="682"/>
      <w:bookmarkEnd w:id="683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הגופים</w:t>
      </w:r>
      <w:r>
        <w:rPr>
          <w:rtl w:val="true"/>
        </w:rPr>
        <w:t xml:space="preserve">,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היחסים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טלנובלה</w:t>
      </w:r>
      <w:r>
        <w:rPr>
          <w:rFonts w:cs="Times New Roman"/>
          <w:rtl w:val="true"/>
        </w:rPr>
        <w:t xml:space="preserve"> </w:t>
      </w:r>
      <w:bookmarkStart w:id="684" w:name="_ETM_Q1_2353511"/>
      <w:bookmarkEnd w:id="684"/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חברות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ציוניות</w:t>
      </w:r>
      <w:r>
        <w:rPr>
          <w:rtl w:val="true"/>
        </w:rPr>
        <w:t xml:space="preserve">.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רלוונטי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לענייננו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685" w:name="_ETM_Q1_2360218"/>
      <w:bookmarkStart w:id="686" w:name="_ETM_Q1_2360218"/>
      <w:bookmarkEnd w:id="686"/>
    </w:p>
    <w:p>
      <w:pPr>
        <w:pStyle w:val="Style33"/>
        <w:keepNext w:val="true"/>
        <w:jc w:val="both"/>
        <w:rPr/>
      </w:pPr>
      <w:bookmarkStart w:id="687" w:name="_ETM_Q1_2360561"/>
      <w:bookmarkEnd w:id="68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יכול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רלוונטי</w:t>
      </w:r>
      <w:r>
        <w:rPr>
          <w:rtl w:val="true"/>
        </w:rPr>
        <w:t xml:space="preserve">, </w:t>
      </w:r>
      <w:r>
        <w:rPr>
          <w:rtl w:val="true"/>
        </w:rPr>
        <w:t>אבלי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רלוונטי</w:t>
      </w:r>
      <w:r>
        <w:rPr>
          <w:rtl w:val="true"/>
        </w:rPr>
        <w:t xml:space="preserve">, </w:t>
      </w:r>
      <w:bookmarkStart w:id="688" w:name="_ETM_Q1_2359933"/>
      <w:bookmarkEnd w:id="688"/>
      <w:r>
        <w:rPr>
          <w:rtl w:val="true"/>
        </w:rPr>
        <w:t>כדי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לחשוב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לעשות</w:t>
      </w:r>
      <w:bookmarkStart w:id="689" w:name="_ETM_Q1_2362827"/>
      <w:bookmarkStart w:id="690" w:name="_ETM_Q1_2364361"/>
      <w:bookmarkEnd w:id="689"/>
      <w:bookmarkEnd w:id="690"/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  <w:bookmarkStart w:id="691" w:name="_ETM_Q1_2361198"/>
      <w:bookmarkStart w:id="692" w:name="_ETM_Q1_2361198"/>
      <w:bookmarkEnd w:id="692"/>
    </w:p>
    <w:p>
      <w:pPr>
        <w:pStyle w:val="Style37"/>
        <w:keepNext w:val="true"/>
        <w:jc w:val="both"/>
        <w:rPr/>
      </w:pPr>
      <w:bookmarkStart w:id="693" w:name="_ETM_Q1_2361437"/>
      <w:bookmarkEnd w:id="693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מצטער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ששרת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לשעבר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איננה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tl w:val="true"/>
        </w:rPr>
        <w:t xml:space="preserve">, </w:t>
      </w:r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bookmarkStart w:id="694" w:name="_ETM_Q1_2372725"/>
      <w:bookmarkEnd w:id="694"/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הדברים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במליאת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הכנסת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בשנה</w:t>
      </w:r>
      <w:r>
        <w:rPr>
          <w:rFonts w:cs="Times New Roman"/>
          <w:rtl w:val="true"/>
        </w:rPr>
        <w:t xml:space="preserve"> </w:t>
      </w:r>
      <w:bookmarkStart w:id="695" w:name="_ETM_Q1_2373219"/>
      <w:bookmarkEnd w:id="695"/>
      <w:r>
        <w:rPr>
          <w:rtl w:val="true"/>
        </w:rPr>
        <w:t>שעברה</w:t>
      </w:r>
      <w:r>
        <w:rPr>
          <w:rtl w:val="true"/>
        </w:rPr>
        <w:t xml:space="preserve">, </w:t>
      </w: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אמרה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הדברים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האלה</w:t>
      </w:r>
      <w:r>
        <w:rPr>
          <w:rtl w:val="true"/>
        </w:rPr>
        <w:t xml:space="preserve">.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bookmarkStart w:id="696" w:name="_ETM_Q1_2378771"/>
      <w:bookmarkEnd w:id="696"/>
      <w:r>
        <w:rPr>
          <w:rtl w:val="true"/>
        </w:rPr>
        <w:t>מדברת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החוק</w:t>
      </w:r>
      <w:r>
        <w:rPr>
          <w:rtl w:val="true"/>
        </w:rPr>
        <w:t xml:space="preserve">, </w:t>
      </w:r>
      <w:r>
        <w:rPr>
          <w:rtl w:val="true"/>
        </w:rPr>
        <w:t>ונקבע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יעמוד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bookmarkStart w:id="697" w:name="_ETM_Q1_2380107"/>
      <w:bookmarkEnd w:id="697"/>
      <w:r>
        <w:rPr/>
        <w:t>135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</w:t>
      </w:r>
      <w:r>
        <w:rPr>
          <w:rtl w:val="true"/>
        </w:rPr>
        <w:t>"</w:t>
      </w:r>
      <w:r>
        <w:rPr>
          <w:rtl w:val="true"/>
        </w:rPr>
        <w:t>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לפחות</w:t>
      </w:r>
      <w:r>
        <w:rPr>
          <w:rtl w:val="true"/>
        </w:rPr>
        <w:t xml:space="preserve">, </w:t>
      </w:r>
      <w:r>
        <w:rPr>
          <w:rtl w:val="true"/>
        </w:rPr>
        <w:t>ובשנת</w:t>
      </w:r>
      <w:r>
        <w:rPr>
          <w:rFonts w:cs="Times New Roman"/>
          <w:rtl w:val="true"/>
        </w:rPr>
        <w:t xml:space="preserve"> </w:t>
      </w:r>
      <w:r>
        <w:rPr/>
        <w:t>2015</w:t>
      </w:r>
      <w:r>
        <w:rPr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/>
        <w:t>150</w:t>
      </w:r>
      <w:r>
        <w:rPr>
          <w:rtl w:val="true"/>
        </w:rPr>
        <w:t xml:space="preserve"> </w:t>
      </w:r>
      <w:r>
        <w:rPr>
          <w:rtl w:val="true"/>
        </w:rPr>
        <w:t>מיליון</w:t>
      </w:r>
      <w:r>
        <w:rPr>
          <w:rFonts w:cs="Times New Roman"/>
          <w:rtl w:val="true"/>
        </w:rPr>
        <w:t xml:space="preserve"> </w:t>
      </w:r>
      <w:bookmarkStart w:id="698" w:name="_ETM_Q1_2381392"/>
      <w:bookmarkEnd w:id="698"/>
      <w:r>
        <w:rPr>
          <w:rtl w:val="true"/>
        </w:rPr>
        <w:t>ש</w:t>
      </w:r>
      <w:r>
        <w:rPr>
          <w:rtl w:val="true"/>
        </w:rPr>
        <w:t>"</w:t>
      </w:r>
      <w:r>
        <w:rPr>
          <w:rtl w:val="true"/>
        </w:rPr>
        <w:t>ח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לפחות</w:t>
      </w:r>
      <w:r>
        <w:rPr>
          <w:rtl w:val="true"/>
        </w:rPr>
        <w:t>. "</w:t>
      </w:r>
      <w:r>
        <w:rPr>
          <w:rtl w:val="true"/>
        </w:rPr>
        <w:t>מובן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יתברר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בידה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יותר</w:t>
      </w:r>
      <w:r>
        <w:rPr>
          <w:rFonts w:cs="Times New Roman"/>
          <w:rtl w:val="true"/>
        </w:rPr>
        <w:t xml:space="preserve"> </w:t>
      </w:r>
      <w:bookmarkStart w:id="699" w:name="_ETM_Q1_2389071"/>
      <w:bookmarkEnd w:id="699"/>
      <w:r>
        <w:rPr>
          <w:rtl w:val="true"/>
        </w:rPr>
        <w:t>כספים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ששוער</w:t>
      </w:r>
      <w:r>
        <w:rPr>
          <w:rtl w:val="true"/>
        </w:rPr>
        <w:t xml:space="preserve">, </w:t>
      </w:r>
      <w:r>
        <w:rPr>
          <w:rtl w:val="true"/>
        </w:rPr>
        <w:t>לרבות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פירוק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חברת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ההתיישבות</w:t>
      </w:r>
      <w:r>
        <w:rPr>
          <w:rFonts w:cs="Times New Roman"/>
          <w:rtl w:val="true"/>
        </w:rPr>
        <w:t xml:space="preserve"> </w:t>
      </w:r>
      <w:bookmarkStart w:id="700" w:name="_ETM_Q1_2391419"/>
      <w:bookmarkEnd w:id="700"/>
      <w:r>
        <w:rPr>
          <w:rtl w:val="true"/>
        </w:rPr>
        <w:t>יניב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רווחים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נוספים</w:t>
      </w:r>
      <w:r>
        <w:rPr>
          <w:rtl w:val="true"/>
        </w:rPr>
        <w:t xml:space="preserve">,  </w:t>
      </w:r>
      <w:r>
        <w:rPr>
          <w:rtl w:val="true"/>
        </w:rPr>
        <w:t>נוכל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לבחון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ולאשר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bookmarkStart w:id="701" w:name="_ETM_Q1_2397674"/>
      <w:bookmarkEnd w:id="701"/>
      <w:r>
        <w:rPr>
          <w:rtl w:val="true"/>
        </w:rPr>
        <w:t>מקווה</w:t>
      </w:r>
      <w:r>
        <w:rPr>
          <w:rtl w:val="true"/>
        </w:rPr>
        <w:t xml:space="preserve">, </w:t>
      </w:r>
      <w:r>
        <w:rPr>
          <w:rtl w:val="true"/>
        </w:rPr>
        <w:t>העלאה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הסכומים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שניתנים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לניצולים</w:t>
      </w:r>
      <w:r>
        <w:rPr>
          <w:rtl w:val="true"/>
        </w:rPr>
        <w:t xml:space="preserve">".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ברור</w:t>
      </w:r>
      <w:r>
        <w:rPr>
          <w:rtl w:val="true"/>
        </w:rPr>
        <w:t xml:space="preserve">, </w:t>
      </w:r>
      <w:bookmarkStart w:id="702" w:name="_ETM_Q1_2402048"/>
      <w:bookmarkEnd w:id="702"/>
      <w:r>
        <w:rPr>
          <w:rtl w:val="true"/>
        </w:rPr>
        <w:t>שרת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במפורש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שככל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</w:t>
      </w:r>
      <w:r>
        <w:rPr>
          <w:rtl w:val="true"/>
        </w:rPr>
        <w:t xml:space="preserve">... </w:t>
      </w:r>
      <w:r>
        <w:rPr>
          <w:rtl w:val="true"/>
        </w:rPr>
        <w:t>זאת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הייתה</w:t>
      </w:r>
      <w:r>
        <w:rPr>
          <w:rtl w:val="true"/>
        </w:rPr>
        <w:t xml:space="preserve">, </w:t>
      </w:r>
      <w:r>
        <w:rPr>
          <w:rtl w:val="true"/>
        </w:rPr>
        <w:t>דרך</w:t>
      </w:r>
      <w:r>
        <w:rPr>
          <w:rFonts w:cs="Times New Roman"/>
          <w:rtl w:val="true"/>
        </w:rPr>
        <w:t xml:space="preserve"> </w:t>
      </w:r>
      <w:bookmarkStart w:id="703" w:name="_ETM_Q1_2409290"/>
      <w:bookmarkEnd w:id="703"/>
      <w:r>
        <w:rPr>
          <w:rtl w:val="true"/>
        </w:rPr>
        <w:t>אגב</w:t>
      </w:r>
      <w:r>
        <w:rPr>
          <w:rtl w:val="true"/>
        </w:rPr>
        <w:t xml:space="preserve">, </w:t>
      </w:r>
      <w:r>
        <w:rPr>
          <w:rtl w:val="true"/>
        </w:rPr>
        <w:t>שאילתה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חברת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הכנסת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מירי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רגב</w:t>
      </w:r>
      <w:r>
        <w:rPr>
          <w:rtl w:val="true"/>
        </w:rPr>
        <w:t xml:space="preserve">, </w:t>
      </w:r>
      <w:r>
        <w:rPr>
          <w:rtl w:val="true"/>
        </w:rPr>
        <w:t>שהיה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bookmarkStart w:id="704" w:name="_ETM_Q1_2415816"/>
      <w:bookmarkEnd w:id="704"/>
      <w:r>
        <w:rPr>
          <w:rtl w:val="true"/>
        </w:rPr>
        <w:t>הליך</w:t>
      </w:r>
      <w:r>
        <w:rPr>
          <w:rtl w:val="true"/>
        </w:rPr>
        <w:t xml:space="preserve">, </w:t>
      </w:r>
      <w:r>
        <w:rPr>
          <w:rtl w:val="true"/>
        </w:rPr>
        <w:t>שבינתיים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נפל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בבית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</w:t>
      </w:r>
      <w:r>
        <w:rPr>
          <w:rtl w:val="true"/>
        </w:rPr>
        <w:t xml:space="preserve">, </w:t>
      </w:r>
      <w:r>
        <w:rPr>
          <w:rtl w:val="true"/>
        </w:rPr>
        <w:t>לפירוק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ההתיישבות</w:t>
      </w:r>
      <w:r>
        <w:rPr>
          <w:rtl w:val="true"/>
        </w:rPr>
        <w:t xml:space="preserve">, </w:t>
      </w:r>
      <w:r>
        <w:rPr>
          <w:rtl w:val="true"/>
        </w:rPr>
        <w:t>שציירו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שכתוצאה</w:t>
      </w:r>
      <w:r>
        <w:rPr>
          <w:rFonts w:cs="Times New Roman"/>
          <w:rtl w:val="true"/>
        </w:rPr>
        <w:t xml:space="preserve"> </w:t>
      </w:r>
      <w:bookmarkStart w:id="705" w:name="_ETM_Q1_2419324"/>
      <w:bookmarkEnd w:id="705"/>
      <w:r>
        <w:rPr>
          <w:rtl w:val="true"/>
        </w:rPr>
        <w:t>מזה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יהיו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רווחים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כמו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שתיאר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חברי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בנצי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זילברפרב</w:t>
      </w:r>
      <w:r>
        <w:rPr>
          <w:rtl w:val="true"/>
        </w:rPr>
        <w:t xml:space="preserve">.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bookmarkStart w:id="706" w:name="_ETM_Q1_2422555"/>
      <w:bookmarkEnd w:id="706"/>
      <w:r>
        <w:rPr>
          <w:rtl w:val="true"/>
        </w:rPr>
        <w:t>אמרה</w:t>
      </w:r>
      <w:r>
        <w:rPr>
          <w:rtl w:val="true"/>
        </w:rPr>
        <w:t xml:space="preserve">: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שאנחנו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קבענו</w:t>
      </w:r>
      <w:r>
        <w:rPr>
          <w:rtl w:val="true"/>
        </w:rPr>
        <w:t xml:space="preserve">, </w:t>
      </w:r>
      <w:r>
        <w:rPr>
          <w:rtl w:val="true"/>
        </w:rPr>
        <w:t>ה</w:t>
      </w:r>
      <w:r>
        <w:rPr>
          <w:rtl w:val="true"/>
        </w:rPr>
        <w:t>-</w:t>
      </w:r>
      <w:r>
        <w:rPr/>
        <w:t>150</w:t>
      </w:r>
      <w:r>
        <w:rPr>
          <w:rtl w:val="true"/>
        </w:rPr>
        <w:t xml:space="preserve">, </w:t>
      </w:r>
      <w:r>
        <w:rPr>
          <w:rtl w:val="true"/>
        </w:rPr>
        <w:t>אינו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קשור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לזה</w:t>
      </w:r>
      <w:bookmarkStart w:id="707" w:name="_ETM_Q1_2432106"/>
      <w:bookmarkEnd w:id="707"/>
      <w:r>
        <w:rPr>
          <w:rtl w:val="true"/>
        </w:rPr>
        <w:t xml:space="preserve">, </w:t>
      </w:r>
      <w:r>
        <w:rPr>
          <w:rtl w:val="true"/>
        </w:rPr>
        <w:t>ואם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יהיו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רווחים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נוספים</w:t>
      </w:r>
      <w:r>
        <w:rPr>
          <w:rtl w:val="true"/>
        </w:rPr>
        <w:t xml:space="preserve">, </w:t>
      </w:r>
      <w:r>
        <w:rPr>
          <w:rtl w:val="true"/>
        </w:rPr>
        <w:t>לרבות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כתוצאה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מפירוק</w:t>
      </w:r>
      <w:r>
        <w:rPr>
          <w:rFonts w:cs="Times New Roman"/>
          <w:rtl w:val="true"/>
        </w:rPr>
        <w:t xml:space="preserve"> </w:t>
      </w:r>
      <w:bookmarkStart w:id="708" w:name="_ETM_Q1_2433334"/>
      <w:bookmarkEnd w:id="708"/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ההתיישבות</w:t>
      </w:r>
      <w:r>
        <w:rPr>
          <w:rtl w:val="true"/>
        </w:rPr>
        <w:t xml:space="preserve">,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יוסיף</w:t>
      </w:r>
      <w:r>
        <w:rPr>
          <w:rtl w:val="true"/>
        </w:rPr>
        <w:t>.</w:t>
      </w:r>
    </w:p>
    <w:p>
      <w:pPr>
        <w:pStyle w:val="Normal"/>
        <w:jc w:val="both"/>
        <w:rPr/>
      </w:pPr>
      <w:r>
        <w:rPr>
          <w:rtl w:val="true"/>
        </w:rPr>
      </w:r>
      <w:bookmarkStart w:id="709" w:name="_ETM_Q1_2434294"/>
      <w:bookmarkStart w:id="710" w:name="_ETM_Q1_2434294"/>
      <w:bookmarkEnd w:id="710"/>
    </w:p>
    <w:p>
      <w:pPr>
        <w:pStyle w:val="Style15"/>
        <w:keepNext w:val="true"/>
        <w:jc w:val="both"/>
        <w:rPr/>
      </w:pPr>
      <w:bookmarkStart w:id="711" w:name="_ETM_Q1_2435480"/>
      <w:bookmarkEnd w:id="711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bookmarkStart w:id="712" w:name="_ETM_Q1_2436281"/>
      <w:bookmarkEnd w:id="712"/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משפט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tl w:val="true"/>
        </w:rPr>
        <w:t xml:space="preserve">. </w:t>
      </w:r>
      <w:r>
        <w:rPr>
          <w:rtl w:val="true"/>
        </w:rPr>
        <w:t>אתם</w:t>
      </w:r>
      <w:r>
        <w:rPr>
          <w:rFonts w:cs="Times New Roman"/>
          <w:rtl w:val="true"/>
        </w:rPr>
        <w:t xml:space="preserve"> </w:t>
      </w:r>
      <w:bookmarkStart w:id="713" w:name="_ETM_Q1_2435580"/>
      <w:bookmarkEnd w:id="713"/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הכנסת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714" w:name="_ETM_Q1_2441256"/>
      <w:bookmarkStart w:id="715" w:name="_ETM_Q1_2441256"/>
      <w:bookmarkEnd w:id="715"/>
    </w:p>
    <w:p>
      <w:pPr>
        <w:pStyle w:val="Style33"/>
        <w:keepNext w:val="true"/>
        <w:jc w:val="both"/>
        <w:rPr/>
      </w:pPr>
      <w:bookmarkStart w:id="716" w:name="_ETM_Q1_2441638"/>
      <w:bookmarkEnd w:id="716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אורי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אתך</w:t>
      </w:r>
      <w:r>
        <w:rPr>
          <w:rtl w:val="true"/>
        </w:rPr>
        <w:t xml:space="preserve">. </w:t>
      </w:r>
      <w:bookmarkStart w:id="717" w:name="_ETM_Q1_2444213"/>
      <w:bookmarkEnd w:id="717"/>
    </w:p>
    <w:p>
      <w:pPr>
        <w:pStyle w:val="Normal"/>
        <w:jc w:val="both"/>
        <w:rPr/>
      </w:pPr>
      <w:r>
        <w:rPr>
          <w:rtl w:val="true"/>
        </w:rPr>
      </w:r>
      <w:bookmarkStart w:id="718" w:name="_ETM_Q1_2444878"/>
      <w:bookmarkStart w:id="719" w:name="_ETM_Q1_2444878"/>
      <w:bookmarkEnd w:id="719"/>
    </w:p>
    <w:p>
      <w:pPr>
        <w:pStyle w:val="Style37"/>
        <w:keepNext w:val="true"/>
        <w:jc w:val="both"/>
        <w:rPr/>
      </w:pPr>
      <w:bookmarkStart w:id="720" w:name="_ETM_Q1_2445645"/>
      <w:bookmarkEnd w:id="720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צודק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מסכים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721" w:name="_ETM_Q1_2448636"/>
      <w:bookmarkStart w:id="722" w:name="_ETM_Q1_2448636"/>
      <w:bookmarkEnd w:id="722"/>
    </w:p>
    <w:p>
      <w:pPr>
        <w:pStyle w:val="Style33"/>
        <w:keepNext w:val="true"/>
        <w:jc w:val="both"/>
        <w:rPr/>
      </w:pPr>
      <w:bookmarkStart w:id="723" w:name="_ETM_Q1_2448936"/>
      <w:bookmarkEnd w:id="723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אורי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אתך</w:t>
      </w:r>
      <w:r>
        <w:rPr>
          <w:rtl w:val="true"/>
        </w:rPr>
        <w:t xml:space="preserve">, </w:t>
      </w:r>
      <w:r>
        <w:rPr>
          <w:rtl w:val="true"/>
        </w:rPr>
        <w:t>ולכן</w:t>
      </w:r>
      <w:r>
        <w:rPr>
          <w:rFonts w:cs="Times New Roman"/>
          <w:rtl w:val="true"/>
        </w:rPr>
        <w:t xml:space="preserve"> </w:t>
      </w:r>
      <w:bookmarkStart w:id="724" w:name="_ETM_Q1_2447969"/>
      <w:bookmarkEnd w:id="724"/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ימשיך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הלאה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בקצרה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725" w:name="_ETM_Q1_2451509"/>
      <w:bookmarkStart w:id="726" w:name="_ETM_Q1_2451509"/>
      <w:bookmarkEnd w:id="726"/>
    </w:p>
    <w:p>
      <w:pPr>
        <w:pStyle w:val="Style34"/>
        <w:keepNext w:val="true"/>
        <w:jc w:val="both"/>
        <w:rPr/>
      </w:pPr>
      <w:bookmarkStart w:id="727" w:name="_ETM_Q1_2451855"/>
      <w:bookmarkEnd w:id="727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בוודאי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אתעסק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במה</w:t>
      </w:r>
      <w:r>
        <w:rPr>
          <w:rFonts w:cs="Times New Roman"/>
          <w:rtl w:val="true"/>
        </w:rPr>
        <w:t xml:space="preserve"> </w:t>
      </w:r>
      <w:bookmarkStart w:id="728" w:name="_ETM_Q1_2451766"/>
      <w:bookmarkEnd w:id="728"/>
      <w:r>
        <w:rPr>
          <w:rtl w:val="true"/>
        </w:rPr>
        <w:t>שנוגע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לבית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729" w:name="_ETM_Q1_2455838"/>
      <w:bookmarkStart w:id="730" w:name="_ETM_Q1_2455838"/>
      <w:bookmarkEnd w:id="730"/>
    </w:p>
    <w:p>
      <w:pPr>
        <w:pStyle w:val="Style33"/>
        <w:keepNext w:val="true"/>
        <w:jc w:val="both"/>
        <w:rPr/>
      </w:pPr>
      <w:bookmarkStart w:id="731" w:name="_ETM_Q1_2456208"/>
      <w:bookmarkEnd w:id="731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תדבר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לגופו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עניין</w:t>
      </w:r>
      <w:r>
        <w:rPr>
          <w:rtl w:val="true"/>
        </w:rPr>
        <w:t xml:space="preserve">, </w:t>
      </w:r>
      <w:r>
        <w:rPr>
          <w:rtl w:val="true"/>
        </w:rPr>
        <w:t>כי</w:t>
      </w:r>
      <w:bookmarkStart w:id="732" w:name="_ETM_Q1_2458083"/>
      <w:bookmarkEnd w:id="732"/>
      <w:r>
        <w:rPr>
          <w:rFonts w:cs="Times New Roman"/>
          <w:rtl w:val="true"/>
        </w:rPr>
        <w:t xml:space="preserve"> </w:t>
      </w: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יודע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הדיון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כאן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733" w:name="_ETM_Q1_2458264"/>
      <w:bookmarkStart w:id="734" w:name="_ETM_Q1_2458264"/>
      <w:bookmarkEnd w:id="734"/>
    </w:p>
    <w:p>
      <w:pPr>
        <w:pStyle w:val="Style34"/>
        <w:keepNext w:val="true"/>
        <w:jc w:val="both"/>
        <w:rPr/>
      </w:pPr>
      <w:bookmarkStart w:id="735" w:name="_ETM_Q1_2458606"/>
      <w:bookmarkEnd w:id="735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736" w:name="_ETM_Q1_2462808"/>
      <w:bookmarkEnd w:id="736"/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הרצל</w:t>
      </w:r>
      <w:r>
        <w:rPr>
          <w:rtl w:val="true"/>
        </w:rPr>
        <w:t xml:space="preserve">, </w:t>
      </w: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/>
        <w:t>100</w:t>
      </w:r>
      <w:r>
        <w:rPr>
          <w:rtl w:val="true"/>
        </w:rPr>
        <w:t xml:space="preserve"> </w:t>
      </w:r>
      <w:r>
        <w:rPr>
          <w:rtl w:val="true"/>
        </w:rPr>
        <w:t>שנים</w:t>
      </w:r>
      <w:r>
        <w:rPr>
          <w:rtl w:val="true"/>
        </w:rPr>
        <w:t xml:space="preserve">, </w:t>
      </w:r>
      <w:r>
        <w:rPr>
          <w:rtl w:val="true"/>
        </w:rPr>
        <w:t>כמכשיר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הפיננסי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התנועה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הציונית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Style15"/>
        <w:keepNext w:val="true"/>
        <w:jc w:val="both"/>
        <w:rPr/>
      </w:pPr>
      <w:bookmarkStart w:id="737" w:name="_ETM_Q1_2471851"/>
      <w:bookmarkStart w:id="738" w:name="_ETM_Q1_2471832"/>
      <w:bookmarkEnd w:id="737"/>
      <w:bookmarkEnd w:id="738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אז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bookmarkStart w:id="739" w:name="_ETM_Q1_2470506"/>
      <w:bookmarkEnd w:id="739"/>
      <w:r>
        <w:rPr>
          <w:rtl w:val="true"/>
        </w:rPr>
        <w:t>מילא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740" w:name="_ETM_Q1_2472043"/>
      <w:bookmarkStart w:id="741" w:name="_ETM_Q1_2472043"/>
      <w:bookmarkEnd w:id="741"/>
    </w:p>
    <w:p>
      <w:pPr>
        <w:pStyle w:val="Style37"/>
        <w:keepNext w:val="true"/>
        <w:jc w:val="both"/>
        <w:rPr/>
      </w:pPr>
      <w:bookmarkStart w:id="742" w:name="_ETM_Q1_2472354"/>
      <w:bookmarkEnd w:id="742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/>
        <w:t>100</w:t>
      </w:r>
      <w:r>
        <w:rPr>
          <w:rtl w:val="true"/>
        </w:rPr>
        <w:t xml:space="preserve"> </w:t>
      </w:r>
      <w:r>
        <w:rPr>
          <w:rtl w:val="true"/>
        </w:rPr>
        <w:t>פלוס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שנים</w:t>
      </w:r>
      <w:r>
        <w:rPr>
          <w:rtl w:val="true"/>
        </w:rPr>
        <w:t xml:space="preserve">, </w:t>
      </w:r>
      <w:bookmarkStart w:id="743" w:name="_ETM_Q1_2474961"/>
      <w:bookmarkEnd w:id="743"/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יודע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לעולמו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</w:t>
      </w:r>
      <w:r>
        <w:rPr>
          <w:rtl w:val="true"/>
        </w:rPr>
        <w:t>-</w:t>
      </w:r>
      <w:r>
        <w:rPr/>
        <w:t>1904</w:t>
      </w:r>
      <w:r>
        <w:rPr>
          <w:rtl w:val="true"/>
        </w:rPr>
        <w:t xml:space="preserve">, </w:t>
      </w:r>
      <w:r>
        <w:rPr>
          <w:rtl w:val="true"/>
        </w:rPr>
        <w:t>הוא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הקים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ביוזמתו</w:t>
      </w:r>
      <w:r>
        <w:rPr>
          <w:rtl w:val="true"/>
        </w:rPr>
        <w:t xml:space="preserve">, </w:t>
      </w:r>
      <w:r>
        <w:rPr>
          <w:rtl w:val="true"/>
        </w:rPr>
        <w:t>ברוחו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ובנפשו</w:t>
      </w:r>
      <w:r>
        <w:rPr>
          <w:rtl w:val="true"/>
        </w:rPr>
        <w:t xml:space="preserve">, </w:t>
      </w:r>
      <w:r>
        <w:rPr>
          <w:rtl w:val="true"/>
        </w:rPr>
        <w:t>ואני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מקווה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שבספריית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הכנסת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מצוי</w:t>
      </w:r>
      <w:r>
        <w:rPr>
          <w:rFonts w:cs="Times New Roman"/>
          <w:rtl w:val="true"/>
        </w:rPr>
        <w:t xml:space="preserve"> </w:t>
      </w:r>
      <w:bookmarkStart w:id="744" w:name="_ETM_Q1_2485252"/>
      <w:bookmarkEnd w:id="744"/>
      <w:r>
        <w:rPr>
          <w:rtl w:val="true"/>
        </w:rPr>
        <w:t>הספר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"</w:t>
      </w:r>
      <w:r>
        <w:rPr>
          <w:rtl w:val="true"/>
        </w:rPr>
        <w:t>הבנק</w:t>
      </w:r>
      <w:r>
        <w:rPr>
          <w:rtl w:val="true"/>
        </w:rPr>
        <w:t xml:space="preserve">", </w:t>
      </w:r>
      <w:r>
        <w:rPr>
          <w:rtl w:val="true"/>
        </w:rPr>
        <w:t>שכתב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נקדימון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bookmarkStart w:id="745" w:name="_ETM_Q1_2488570"/>
      <w:bookmarkEnd w:id="745"/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כנסת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746" w:name="_ETM_Q1_2489074"/>
      <w:bookmarkStart w:id="747" w:name="_ETM_Q1_2489074"/>
      <w:bookmarkEnd w:id="747"/>
    </w:p>
    <w:p>
      <w:pPr>
        <w:pStyle w:val="Style33"/>
        <w:keepNext w:val="true"/>
        <w:jc w:val="both"/>
        <w:rPr/>
      </w:pPr>
      <w:bookmarkStart w:id="748" w:name="_ETM_Q1_2489510"/>
      <w:bookmarkEnd w:id="748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ראובן</w:t>
      </w:r>
      <w:r>
        <w:rPr>
          <w:rtl w:val="true"/>
        </w:rPr>
        <w:t xml:space="preserve">, </w:t>
      </w:r>
      <w:r>
        <w:rPr>
          <w:rtl w:val="true"/>
        </w:rPr>
        <w:t>תקצר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749" w:name="_ETM_Q1_2493043"/>
      <w:bookmarkStart w:id="750" w:name="_ETM_Q1_2493043"/>
      <w:bookmarkEnd w:id="750"/>
    </w:p>
    <w:p>
      <w:pPr>
        <w:pStyle w:val="Style34"/>
        <w:keepNext w:val="true"/>
        <w:jc w:val="both"/>
        <w:rPr/>
      </w:pPr>
      <w:bookmarkStart w:id="751" w:name="_ETM_Q1_2493369"/>
      <w:bookmarkEnd w:id="751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מי</w:t>
      </w:r>
      <w:r>
        <w:rPr>
          <w:rFonts w:cs="Times New Roman"/>
          <w:rtl w:val="true"/>
        </w:rPr>
        <w:t xml:space="preserve"> </w:t>
      </w:r>
      <w:bookmarkStart w:id="752" w:name="_ETM_Q1_2494245"/>
      <w:bookmarkEnd w:id="752"/>
      <w:r>
        <w:rPr>
          <w:rtl w:val="true"/>
        </w:rPr>
        <w:t>שרכש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לפני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עשה</w:t>
      </w:r>
      <w:r>
        <w:rPr>
          <w:rFonts w:cs="Times New Roman"/>
          <w:rtl w:val="true"/>
        </w:rPr>
        <w:t xml:space="preserve"> </w:t>
      </w:r>
      <w:bookmarkStart w:id="753" w:name="_ETM_Q1_2499783"/>
      <w:bookmarkEnd w:id="753"/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מדובר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התנועה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הציונית</w:t>
      </w:r>
      <w:r>
        <w:rPr>
          <w:rtl w:val="true"/>
        </w:rPr>
        <w:t xml:space="preserve">, </w:t>
      </w:r>
      <w:bookmarkStart w:id="754" w:name="_ETM_Q1_2503255"/>
      <w:bookmarkEnd w:id="754"/>
      <w:r>
        <w:rPr>
          <w:rtl w:val="true"/>
        </w:rPr>
        <w:t>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מבנה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מיוחד</w:t>
      </w:r>
      <w:r>
        <w:rPr>
          <w:rtl w:val="true"/>
        </w:rPr>
        <w:t xml:space="preserve">, </w:t>
      </w:r>
      <w:r>
        <w:rPr>
          <w:rtl w:val="true"/>
        </w:rPr>
        <w:t>מבנה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שהרצל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תכנן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ברוב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חוכמתו</w:t>
      </w:r>
      <w:r>
        <w:rPr>
          <w:rtl w:val="true"/>
        </w:rPr>
        <w:t xml:space="preserve">, </w:t>
      </w:r>
      <w:bookmarkStart w:id="755" w:name="_ETM_Q1_2508683"/>
      <w:bookmarkEnd w:id="755"/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שליטה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לתנועה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הציונית</w:t>
      </w:r>
      <w:r>
        <w:rPr>
          <w:rtl w:val="true"/>
        </w:rPr>
        <w:t xml:space="preserve">; </w:t>
      </w:r>
      <w:r>
        <w:rPr>
          <w:rtl w:val="true"/>
        </w:rPr>
        <w:t>שליטה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גוף</w:t>
      </w:r>
      <w:r>
        <w:rPr>
          <w:rtl w:val="true"/>
        </w:rPr>
        <w:t xml:space="preserve">, </w:t>
      </w:r>
      <w:r>
        <w:rPr>
          <w:rtl w:val="true"/>
        </w:rPr>
        <w:t>שנותן</w:t>
      </w:r>
      <w:r>
        <w:rPr>
          <w:rFonts w:cs="Times New Roman"/>
          <w:rtl w:val="true"/>
        </w:rPr>
        <w:t xml:space="preserve"> </w:t>
      </w:r>
      <w:bookmarkStart w:id="756" w:name="_ETM_Q1_2513464"/>
      <w:bookmarkEnd w:id="756"/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לגופים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אחרים</w:t>
      </w:r>
      <w:r>
        <w:rPr>
          <w:rtl w:val="true"/>
        </w:rPr>
        <w:t xml:space="preserve">. </w:t>
      </w:r>
      <w:r>
        <w:rPr>
          <w:rtl w:val="true"/>
        </w:rPr>
        <w:t>האמון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הצדיק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עצמו</w:t>
      </w:r>
      <w:r>
        <w:rPr>
          <w:rtl w:val="true"/>
        </w:rPr>
        <w:t xml:space="preserve">: </w:t>
      </w:r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bookmarkStart w:id="757" w:name="_ETM_Q1_2520254"/>
      <w:bookmarkEnd w:id="757"/>
      <w:r>
        <w:rPr>
          <w:rtl w:val="true"/>
        </w:rPr>
        <w:t>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שהשקיע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מיני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חברות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שונות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כסף</w:t>
      </w:r>
      <w:r>
        <w:rPr>
          <w:rtl w:val="true"/>
        </w:rPr>
        <w:t xml:space="preserve">. </w:t>
      </w:r>
      <w:bookmarkStart w:id="758" w:name="_ETM_Q1_2526909"/>
      <w:bookmarkEnd w:id="758"/>
      <w:r>
        <w:rPr>
          <w:rtl w:val="true"/>
        </w:rPr>
        <w:t>ההסתדרות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הציונית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העולמית</w:t>
      </w:r>
      <w:r>
        <w:rPr>
          <w:rtl w:val="true"/>
        </w:rPr>
        <w:t xml:space="preserve">, </w:t>
      </w:r>
      <w:r>
        <w:rPr>
          <w:rtl w:val="true"/>
        </w:rPr>
        <w:t>לאחר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השואה</w:t>
      </w:r>
      <w:r>
        <w:rPr>
          <w:rtl w:val="true"/>
        </w:rPr>
        <w:t xml:space="preserve">, </w:t>
      </w:r>
      <w:r>
        <w:rPr>
          <w:rtl w:val="true"/>
        </w:rPr>
        <w:t>השקיעה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כספים</w:t>
      </w:r>
      <w:r>
        <w:rPr>
          <w:rtl w:val="true"/>
        </w:rPr>
        <w:t xml:space="preserve">, </w:t>
      </w:r>
      <w:r>
        <w:rPr>
          <w:rtl w:val="true"/>
        </w:rPr>
        <w:t>מאמצים</w:t>
      </w:r>
      <w:r>
        <w:rPr>
          <w:rtl w:val="true"/>
        </w:rPr>
        <w:t xml:space="preserve">, </w:t>
      </w:r>
      <w:r>
        <w:rPr>
          <w:rtl w:val="true"/>
        </w:rPr>
        <w:t>בשביל</w:t>
      </w:r>
      <w:r>
        <w:rPr>
          <w:rFonts w:cs="Times New Roman"/>
          <w:rtl w:val="true"/>
        </w:rPr>
        <w:t xml:space="preserve"> </w:t>
      </w:r>
      <w:bookmarkStart w:id="759" w:name="_ETM_Q1_2532382"/>
      <w:bookmarkEnd w:id="759"/>
      <w:r>
        <w:rPr>
          <w:rtl w:val="true"/>
        </w:rPr>
        <w:t>לאתר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בעלי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הגיעו</w:t>
      </w:r>
      <w:r>
        <w:rPr>
          <w:rtl w:val="true"/>
        </w:rPr>
        <w:t xml:space="preserve">, </w:t>
      </w:r>
      <w:r>
        <w:rPr>
          <w:rtl w:val="true"/>
        </w:rPr>
        <w:t>ועש</w:t>
      </w:r>
      <w:bookmarkStart w:id="760" w:name="_ETM_Q1_2539158"/>
      <w:bookmarkEnd w:id="760"/>
      <w:r>
        <w:rPr>
          <w:rtl w:val="true"/>
        </w:rPr>
        <w:t>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יצירת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מופת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שגם</w:t>
      </w:r>
      <w:r>
        <w:rPr>
          <w:rtl w:val="true"/>
        </w:rPr>
        <w:t xml:space="preserve">, </w:t>
      </w:r>
      <w:r>
        <w:rPr>
          <w:rtl w:val="true"/>
        </w:rPr>
        <w:t>בסופו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יום</w:t>
      </w:r>
      <w:r>
        <w:rPr>
          <w:rtl w:val="true"/>
        </w:rPr>
        <w:t xml:space="preserve">, </w:t>
      </w:r>
      <w:r>
        <w:rPr>
          <w:rtl w:val="true"/>
        </w:rPr>
        <w:t>נמסרה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מגש</w:t>
      </w:r>
      <w:r>
        <w:rPr>
          <w:rFonts w:cs="Times New Roman"/>
          <w:rtl w:val="true"/>
        </w:rPr>
        <w:t xml:space="preserve"> </w:t>
      </w:r>
      <w:bookmarkStart w:id="761" w:name="_ETM_Q1_2542022"/>
      <w:bookmarkEnd w:id="761"/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כסף</w:t>
      </w:r>
      <w:r>
        <w:rPr>
          <w:rtl w:val="true"/>
        </w:rPr>
        <w:t xml:space="preserve">, </w:t>
      </w:r>
      <w:r>
        <w:rPr>
          <w:rtl w:val="true"/>
        </w:rPr>
        <w:t>ולא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כמתנה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ושלום</w:t>
      </w:r>
      <w:r>
        <w:rPr>
          <w:rtl w:val="true"/>
        </w:rPr>
        <w:t xml:space="preserve">... </w:t>
      </w:r>
      <w:r>
        <w:rPr>
          <w:rtl w:val="true"/>
        </w:rPr>
        <w:t>ניתנה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לחברה</w:t>
      </w:r>
      <w:r>
        <w:rPr>
          <w:rFonts w:cs="Times New Roman"/>
          <w:rtl w:val="true"/>
        </w:rPr>
        <w:t xml:space="preserve"> </w:t>
      </w:r>
      <w:bookmarkStart w:id="762" w:name="_ETM_Q1_2547048"/>
      <w:bookmarkEnd w:id="762"/>
      <w:r>
        <w:rPr>
          <w:rtl w:val="true"/>
        </w:rPr>
        <w:t>להשבה</w:t>
      </w:r>
      <w:r>
        <w:rPr>
          <w:rtl w:val="true"/>
        </w:rPr>
        <w:t xml:space="preserve">, </w:t>
      </w:r>
      <w:r>
        <w:rPr>
          <w:rtl w:val="true"/>
        </w:rPr>
        <w:t>שבאה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במקום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נספים</w:t>
      </w:r>
      <w:r>
        <w:rPr>
          <w:rtl w:val="true"/>
        </w:rPr>
        <w:t xml:space="preserve">,  </w:t>
      </w:r>
      <w:r>
        <w:rPr>
          <w:rtl w:val="true"/>
        </w:rPr>
        <w:t>רשימה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מסודרת</w:t>
      </w:r>
      <w:r>
        <w:rPr>
          <w:rtl w:val="true"/>
        </w:rPr>
        <w:t xml:space="preserve">.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bookmarkStart w:id="763" w:name="_ETM_Q1_2550794"/>
      <w:bookmarkEnd w:id="763"/>
      <w:r>
        <w:rPr>
          <w:rtl w:val="true"/>
        </w:rPr>
        <w:t>להשבה</w:t>
      </w:r>
      <w:r>
        <w:rPr>
          <w:rtl w:val="true"/>
        </w:rPr>
        <w:t xml:space="preserve">, </w:t>
      </w:r>
      <w:r>
        <w:rPr>
          <w:rtl w:val="true"/>
        </w:rPr>
        <w:t>לשמחתנו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הייתה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צריכה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להשקיע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אגורה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אחת</w:t>
      </w:r>
      <w:r>
        <w:rPr>
          <w:rFonts w:cs="Times New Roman"/>
          <w:rtl w:val="true"/>
        </w:rPr>
        <w:t xml:space="preserve"> </w:t>
      </w:r>
      <w:bookmarkStart w:id="764" w:name="_ETM_Q1_2552472"/>
      <w:bookmarkEnd w:id="764"/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באיתור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בהתנהלות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משפטית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בבוררות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בגישור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bookmarkStart w:id="765" w:name="_ETM_Q1_2558966"/>
      <w:bookmarkEnd w:id="765"/>
      <w:r>
        <w:rPr>
          <w:rtl w:val="true"/>
        </w:rPr>
        <w:t>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האלה</w:t>
      </w:r>
      <w:r>
        <w:rPr>
          <w:rtl w:val="true"/>
        </w:rPr>
        <w:t xml:space="preserve">. </w:t>
      </w:r>
      <w:r>
        <w:rPr>
          <w:rtl w:val="true"/>
        </w:rPr>
        <w:t>היא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קיבלה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החבילה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מההסתדרות</w:t>
      </w:r>
      <w:r>
        <w:rPr>
          <w:rFonts w:cs="Times New Roman"/>
          <w:rtl w:val="true"/>
        </w:rPr>
        <w:t xml:space="preserve"> </w:t>
      </w:r>
      <w:bookmarkStart w:id="766" w:name="_ETM_Q1_2561644"/>
      <w:bookmarkEnd w:id="766"/>
      <w:r>
        <w:rPr>
          <w:rtl w:val="true"/>
        </w:rPr>
        <w:t>הציונית</w:t>
      </w:r>
      <w:r>
        <w:rPr>
          <w:rtl w:val="true"/>
        </w:rPr>
        <w:t xml:space="preserve">, </w:t>
      </w:r>
      <w:r>
        <w:rPr>
          <w:rtl w:val="true"/>
        </w:rPr>
        <w:t>מאוצר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tl w:val="true"/>
        </w:rPr>
        <w:t xml:space="preserve">, </w:t>
      </w:r>
      <w:r>
        <w:rPr>
          <w:rtl w:val="true"/>
        </w:rPr>
        <w:t>עם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הקמתה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עכ</w:t>
      </w:r>
      <w:bookmarkStart w:id="767" w:name="_ETM_Q1_2570385"/>
      <w:bookmarkEnd w:id="767"/>
      <w:r>
        <w:rPr>
          <w:rtl w:val="true"/>
        </w:rPr>
        <w:t>ש</w:t>
      </w:r>
      <w:bookmarkStart w:id="768" w:name="_ETM_Q1_2570437"/>
      <w:bookmarkEnd w:id="768"/>
      <w:r>
        <w:rPr>
          <w:rtl w:val="true"/>
        </w:rPr>
        <w:t>יו</w:t>
      </w:r>
      <w:r>
        <w:rPr>
          <w:rtl w:val="true"/>
        </w:rPr>
        <w:t xml:space="preserve">,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רוצה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להיכנס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לכל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הנושאים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האלה</w:t>
      </w:r>
      <w:r>
        <w:rPr>
          <w:rtl w:val="true"/>
        </w:rPr>
        <w:t>..</w:t>
      </w:r>
      <w:bookmarkStart w:id="769" w:name="_ETM_Q1_2573060"/>
      <w:bookmarkEnd w:id="769"/>
      <w:r>
        <w:rPr>
          <w:rtl w:val="true"/>
        </w:rPr>
        <w:t xml:space="preserve">. </w:t>
      </w:r>
      <w:r>
        <w:rPr>
          <w:rtl w:val="true"/>
        </w:rPr>
        <w:t>המניות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מניות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שתולה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הסיוע</w:t>
      </w:r>
      <w:r>
        <w:rPr>
          <w:rFonts w:cs="Times New Roman"/>
          <w:rtl w:val="true"/>
        </w:rPr>
        <w:t xml:space="preserve"> </w:t>
      </w:r>
      <w:bookmarkStart w:id="770" w:name="_ETM_Q1_2580080"/>
      <w:bookmarkEnd w:id="770"/>
      <w:r>
        <w:rPr>
          <w:rtl w:val="true"/>
        </w:rPr>
        <w:t>לנזקקי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במניות</w:t>
      </w:r>
      <w:r>
        <w:rPr>
          <w:rtl w:val="true"/>
        </w:rPr>
        <w:t xml:space="preserve">,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דבר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ראוי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מוסרי</w:t>
      </w:r>
      <w:r>
        <w:rPr>
          <w:rtl w:val="true"/>
        </w:rPr>
        <w:t xml:space="preserve">; </w:t>
      </w:r>
      <w:r>
        <w:rPr>
          <w:rtl w:val="true"/>
        </w:rPr>
        <w:t>מניות</w:t>
      </w:r>
      <w:r>
        <w:rPr>
          <w:rFonts w:cs="Times New Roman"/>
          <w:rtl w:val="true"/>
        </w:rPr>
        <w:t xml:space="preserve"> </w:t>
      </w:r>
      <w:bookmarkStart w:id="771" w:name="_ETM_Q1_2584651"/>
      <w:bookmarkEnd w:id="771"/>
      <w:r>
        <w:rPr>
          <w:rtl w:val="true"/>
        </w:rPr>
        <w:t>עולות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ומניות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יורדות</w:t>
      </w:r>
      <w:r>
        <w:rPr>
          <w:rtl w:val="true"/>
        </w:rPr>
        <w:t xml:space="preserve">.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אשאל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שאלה</w:t>
      </w:r>
      <w:r>
        <w:rPr>
          <w:rtl w:val="true"/>
        </w:rPr>
        <w:t xml:space="preserve">: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סבורה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שבית</w:t>
      </w:r>
      <w:r>
        <w:rPr>
          <w:rFonts w:cs="Times New Roman"/>
          <w:rtl w:val="true"/>
        </w:rPr>
        <w:t xml:space="preserve"> </w:t>
      </w:r>
      <w:bookmarkStart w:id="772" w:name="_ETM_Q1_2592051"/>
      <w:bookmarkEnd w:id="772"/>
      <w:r>
        <w:rPr>
          <w:rtl w:val="true"/>
        </w:rPr>
        <w:t>המשפט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לטובתה</w:t>
      </w:r>
      <w:r>
        <w:rPr>
          <w:rtl w:val="true"/>
        </w:rPr>
        <w:t xml:space="preserve">.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נגיד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קרה</w:t>
      </w:r>
      <w:r>
        <w:rPr>
          <w:rtl w:val="true"/>
        </w:rPr>
        <w:t xml:space="preserve">,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773" w:name="_ETM_Q1_2596977"/>
      <w:bookmarkEnd w:id="773"/>
      <w:r>
        <w:rPr>
          <w:rtl w:val="true"/>
        </w:rPr>
        <w:t>מי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תזמינו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לוועדה</w:t>
      </w:r>
      <w:r>
        <w:rPr>
          <w:rtl w:val="true"/>
        </w:rPr>
        <w:t xml:space="preserve">?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בית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המשפט</w:t>
      </w:r>
      <w:r>
        <w:rPr>
          <w:rtl w:val="true"/>
        </w:rPr>
        <w:t xml:space="preserve">? </w:t>
      </w:r>
      <w:r>
        <w:rPr>
          <w:rtl w:val="true"/>
        </w:rPr>
        <w:t>נגיד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שבמהלך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התקופה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774" w:name="_ETM_Q1_2600211"/>
      <w:bookmarkStart w:id="775" w:name="_ETM_Q1_2600211"/>
      <w:bookmarkEnd w:id="775"/>
    </w:p>
    <w:p>
      <w:pPr>
        <w:pStyle w:val="Style33"/>
        <w:keepNext w:val="true"/>
        <w:jc w:val="both"/>
        <w:rPr/>
      </w:pPr>
      <w:bookmarkStart w:id="776" w:name="_ETM_Q1_2600786"/>
      <w:bookmarkEnd w:id="776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ראובן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777" w:name="_ETM_Q1_2602380"/>
      <w:bookmarkStart w:id="778" w:name="_ETM_Q1_2602380"/>
      <w:bookmarkEnd w:id="778"/>
    </w:p>
    <w:p>
      <w:pPr>
        <w:pStyle w:val="Style37"/>
        <w:keepNext w:val="true"/>
        <w:jc w:val="both"/>
        <w:rPr/>
      </w:pPr>
      <w:bookmarkStart w:id="779" w:name="_ETM_Q1_2602690"/>
      <w:bookmarkEnd w:id="779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עוד</w:t>
      </w:r>
      <w:r>
        <w:rPr>
          <w:rFonts w:cs="Times New Roman"/>
          <w:rtl w:val="true"/>
        </w:rPr>
        <w:t xml:space="preserve"> </w:t>
      </w:r>
      <w:bookmarkStart w:id="780" w:name="_ETM_Q1_2602116"/>
      <w:bookmarkEnd w:id="780"/>
      <w:r>
        <w:rPr>
          <w:rtl w:val="true"/>
        </w:rPr>
        <w:t>דקה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מסיים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781" w:name="_ETM_Q1_2604851"/>
      <w:bookmarkStart w:id="782" w:name="_ETM_Q1_2604851"/>
      <w:bookmarkEnd w:id="782"/>
    </w:p>
    <w:p>
      <w:pPr>
        <w:pStyle w:val="Style33"/>
        <w:keepNext w:val="true"/>
        <w:jc w:val="both"/>
        <w:rPr/>
      </w:pPr>
      <w:bookmarkStart w:id="783" w:name="_ETM_Q1_2605232"/>
      <w:bookmarkEnd w:id="783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ראובן</w:t>
      </w:r>
      <w:r>
        <w:rPr>
          <w:rtl w:val="true"/>
        </w:rPr>
        <w:t xml:space="preserve">, </w:t>
      </w:r>
      <w:r>
        <w:rPr>
          <w:rtl w:val="true"/>
        </w:rPr>
        <w:t>חבריא</w:t>
      </w:r>
      <w:r>
        <w:rPr>
          <w:rtl w:val="true"/>
        </w:rPr>
        <w:t xml:space="preserve">, </w:t>
      </w:r>
      <w:r>
        <w:rPr>
          <w:rtl w:val="true"/>
        </w:rPr>
        <w:t>אתם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מפספסים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bookmarkStart w:id="784" w:name="_ETM_Q1_2608426"/>
      <w:bookmarkEnd w:id="784"/>
      <w:r>
        <w:rPr>
          <w:rtl w:val="true"/>
        </w:rPr>
        <w:t>הנקודה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785" w:name="_ETM_Q1_2607178"/>
      <w:bookmarkStart w:id="786" w:name="_ETM_Q1_2607178"/>
      <w:bookmarkEnd w:id="786"/>
    </w:p>
    <w:p>
      <w:pPr>
        <w:pStyle w:val="Style34"/>
        <w:keepNext w:val="true"/>
        <w:jc w:val="both"/>
        <w:rPr/>
      </w:pPr>
      <w:bookmarkStart w:id="787" w:name="_ETM_Q1_2607427"/>
      <w:bookmarkEnd w:id="787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עוד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דקה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788" w:name="_ETM_Q1_2603193"/>
      <w:bookmarkStart w:id="789" w:name="_ETM_Q1_2603193"/>
      <w:bookmarkEnd w:id="789"/>
    </w:p>
    <w:p>
      <w:pPr>
        <w:pStyle w:val="Style33"/>
        <w:keepNext w:val="true"/>
        <w:jc w:val="both"/>
        <w:rPr/>
      </w:pPr>
      <w:bookmarkStart w:id="790" w:name="_ETM_Q1_2603504"/>
      <w:bookmarkEnd w:id="79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ראובן</w:t>
      </w:r>
      <w:bookmarkStart w:id="791" w:name="_ETM_Q1_2612298"/>
      <w:bookmarkEnd w:id="791"/>
      <w:r>
        <w:rPr>
          <w:rtl w:val="true"/>
        </w:rPr>
        <w:t xml:space="preserve">. </w:t>
      </w:r>
      <w:r>
        <w:rPr>
          <w:rtl w:val="true"/>
        </w:rPr>
        <w:t>בוא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נתמקד</w:t>
      </w:r>
      <w:r>
        <w:rPr>
          <w:rtl w:val="true"/>
        </w:rPr>
        <w:t xml:space="preserve">. </w:t>
      </w:r>
      <w:r>
        <w:rPr>
          <w:rtl w:val="true"/>
        </w:rPr>
        <w:t>באה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ואומרת</w:t>
      </w:r>
      <w:r>
        <w:rPr>
          <w:rtl w:val="true"/>
        </w:rPr>
        <w:t xml:space="preserve">: </w:t>
      </w:r>
      <w:bookmarkStart w:id="792" w:name="_ETM_Q1_2615709"/>
      <w:bookmarkEnd w:id="792"/>
      <w:r>
        <w:rPr>
          <w:rtl w:val="true"/>
        </w:rPr>
        <w:t>עלינו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מוטלת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החובה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לשלם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לניצולים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וכך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כסף</w:t>
      </w:r>
      <w:r>
        <w:rPr>
          <w:rtl w:val="true"/>
        </w:rPr>
        <w:t xml:space="preserve">,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bookmarkStart w:id="793" w:name="_ETM_Q1_2621418"/>
      <w:bookmarkEnd w:id="793"/>
      <w:r>
        <w:rPr>
          <w:rtl w:val="true"/>
        </w:rPr>
        <w:t>אין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הכסף</w:t>
      </w:r>
      <w:r>
        <w:rPr>
          <w:rtl w:val="true"/>
        </w:rPr>
        <w:t xml:space="preserve">, </w:t>
      </w:r>
      <w:r>
        <w:rPr>
          <w:rtl w:val="true"/>
        </w:rPr>
        <w:t>וכדי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להשיג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הכסף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אנחנו</w:t>
      </w:r>
      <w:r>
        <w:rPr>
          <w:rFonts w:cs="Times New Roman"/>
          <w:rtl w:val="true"/>
        </w:rPr>
        <w:t xml:space="preserve"> </w:t>
      </w:r>
      <w:bookmarkStart w:id="794" w:name="_ETM_Q1_2631490"/>
      <w:bookmarkEnd w:id="794"/>
      <w:r>
        <w:rPr>
          <w:rtl w:val="true"/>
        </w:rPr>
        <w:t>מבקשים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שאוצר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התיישבות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היהודים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ימכור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795" w:name="_ETM_Q1_2633919"/>
      <w:bookmarkStart w:id="796" w:name="_ETM_Q1_2633919"/>
      <w:bookmarkEnd w:id="796"/>
    </w:p>
    <w:p>
      <w:pPr>
        <w:pStyle w:val="Style15"/>
        <w:keepNext w:val="true"/>
        <w:jc w:val="both"/>
        <w:rPr/>
      </w:pPr>
      <w:bookmarkStart w:id="797" w:name="_ETM_Q1_2634430"/>
      <w:bookmarkEnd w:id="797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ייתן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דיבידנד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בעין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798" w:name="_ETM_Q1_2635202"/>
      <w:bookmarkStart w:id="799" w:name="_ETM_Q1_2635202"/>
      <w:bookmarkEnd w:id="799"/>
    </w:p>
    <w:p>
      <w:pPr>
        <w:pStyle w:val="Style33"/>
        <w:keepNext w:val="true"/>
        <w:jc w:val="both"/>
        <w:rPr/>
      </w:pPr>
      <w:bookmarkStart w:id="800" w:name="_ETM_Q1_2635533"/>
      <w:bookmarkEnd w:id="80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החלק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בל</w:t>
      </w:r>
      <w:r>
        <w:rPr>
          <w:rtl w:val="true"/>
        </w:rPr>
        <w:t>"</w:t>
      </w:r>
      <w:r>
        <w:rPr>
          <w:rtl w:val="true"/>
        </w:rPr>
        <w:t>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ימכור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tl w:val="true"/>
        </w:rPr>
        <w:t xml:space="preserve">, </w:t>
      </w:r>
      <w:r>
        <w:rPr>
          <w:rtl w:val="true"/>
        </w:rPr>
        <w:t>וכתוצאה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יהיה</w:t>
      </w:r>
      <w:r>
        <w:rPr>
          <w:rFonts w:cs="Times New Roman"/>
          <w:rtl w:val="true"/>
        </w:rPr>
        <w:t xml:space="preserve"> </w:t>
      </w:r>
      <w:bookmarkStart w:id="801" w:name="_ETM_Q1_2643216"/>
      <w:bookmarkEnd w:id="801"/>
      <w:r>
        <w:rPr>
          <w:rtl w:val="true"/>
        </w:rPr>
        <w:t>להם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כסף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והם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יוכלו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לשלם</w:t>
      </w:r>
      <w:r>
        <w:rPr>
          <w:rtl w:val="true"/>
        </w:rPr>
        <w:t xml:space="preserve">, </w:t>
      </w:r>
      <w:r>
        <w:rPr>
          <w:rtl w:val="true"/>
        </w:rPr>
        <w:t>נקודה</w:t>
      </w:r>
      <w:r>
        <w:rPr>
          <w:rtl w:val="true"/>
        </w:rPr>
        <w:t xml:space="preserve">. </w:t>
      </w:r>
      <w:r>
        <w:rPr>
          <w:rtl w:val="true"/>
        </w:rPr>
        <w:t>עכשיו</w:t>
      </w:r>
      <w:r>
        <w:rPr>
          <w:rtl w:val="true"/>
        </w:rPr>
        <w:t xml:space="preserve">,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אתם</w:t>
      </w:r>
      <w:r>
        <w:rPr>
          <w:rFonts w:cs="Times New Roman"/>
          <w:rtl w:val="true"/>
        </w:rPr>
        <w:t xml:space="preserve"> </w:t>
      </w:r>
      <w:bookmarkStart w:id="802" w:name="_ETM_Q1_2652112"/>
      <w:bookmarkEnd w:id="802"/>
      <w:r>
        <w:rPr>
          <w:rtl w:val="true"/>
        </w:rPr>
        <w:t>רוצים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להיות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שותפים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לעניין</w:t>
      </w:r>
      <w:r>
        <w:rPr>
          <w:rtl w:val="true"/>
        </w:rPr>
        <w:t xml:space="preserve">, </w:t>
      </w:r>
      <w:r>
        <w:rPr>
          <w:rtl w:val="true"/>
        </w:rPr>
        <w:t>אתם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צריכים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להסביר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אכן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רעיון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מצוין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חשבתם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עליו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ותעשו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אותו</w:t>
      </w:r>
      <w:r>
        <w:rPr>
          <w:rtl w:val="true"/>
        </w:rPr>
        <w:t xml:space="preserve">, </w:t>
      </w:r>
      <w:r>
        <w:rPr>
          <w:rtl w:val="true"/>
        </w:rPr>
        <w:t>או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להסביר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שאתם</w:t>
      </w:r>
      <w:r>
        <w:rPr>
          <w:rFonts w:cs="Times New Roman"/>
          <w:rtl w:val="true"/>
        </w:rPr>
        <w:t xml:space="preserve"> </w:t>
      </w:r>
      <w:bookmarkStart w:id="803" w:name="_ETM_Q1_2665183"/>
      <w:bookmarkEnd w:id="803"/>
      <w:r>
        <w:rPr>
          <w:rtl w:val="true"/>
        </w:rPr>
        <w:t>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יכולים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לעשות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ולהגיד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דרכים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אחרות</w:t>
      </w:r>
      <w:r>
        <w:rPr>
          <w:rtl w:val="true"/>
        </w:rPr>
        <w:t xml:space="preserve">, </w:t>
      </w:r>
      <w:r>
        <w:rPr>
          <w:rtl w:val="true"/>
        </w:rPr>
        <w:t>מאחר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שאתם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מכירים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החברה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להשבה</w:t>
      </w:r>
      <w:bookmarkStart w:id="804" w:name="_ETM_Q1_2668289"/>
      <w:bookmarkEnd w:id="804"/>
      <w:r>
        <w:rPr>
          <w:rFonts w:cs="Times New Roman"/>
          <w:rtl w:val="true"/>
        </w:rPr>
        <w:t xml:space="preserve"> </w:t>
      </w:r>
      <w:r>
        <w:rPr>
          <w:rtl w:val="true"/>
        </w:rPr>
        <w:t>–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הרי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אתה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אומר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שזו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הזרוע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המסוימת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שלכם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- - -</w:t>
      </w:r>
    </w:p>
    <w:p>
      <w:pPr>
        <w:pStyle w:val="Normal"/>
        <w:jc w:val="both"/>
        <w:rPr/>
      </w:pPr>
      <w:r>
        <w:rPr>
          <w:rtl w:val="true"/>
        </w:rPr>
      </w:r>
      <w:bookmarkStart w:id="805" w:name="_ETM_Q1_2668747"/>
      <w:bookmarkStart w:id="806" w:name="_ETM_Q1_2668747"/>
      <w:bookmarkEnd w:id="806"/>
    </w:p>
    <w:p>
      <w:pPr>
        <w:pStyle w:val="Style37"/>
        <w:keepNext w:val="true"/>
        <w:jc w:val="both"/>
        <w:rPr/>
      </w:pPr>
      <w:bookmarkStart w:id="807" w:name="_ETM_Q1_2669229"/>
      <w:bookmarkEnd w:id="807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לא</w:t>
      </w:r>
      <w:r>
        <w:rPr>
          <w:rtl w:val="true"/>
        </w:rPr>
        <w:t xml:space="preserve">, </w:t>
      </w:r>
      <w:r>
        <w:rPr>
          <w:rtl w:val="true"/>
        </w:rPr>
        <w:t>חס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ושלום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808" w:name="_ETM_Q1_2672827"/>
      <w:bookmarkStart w:id="809" w:name="_ETM_Q1_2672827"/>
      <w:bookmarkEnd w:id="809"/>
    </w:p>
    <w:p>
      <w:pPr>
        <w:pStyle w:val="Style33"/>
        <w:keepNext w:val="true"/>
        <w:jc w:val="both"/>
        <w:rPr/>
      </w:pPr>
      <w:bookmarkStart w:id="810" w:name="_ETM_Q1_2673124"/>
      <w:bookmarkEnd w:id="81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אוקיי</w:t>
      </w:r>
      <w:r>
        <w:rPr>
          <w:rtl w:val="true"/>
        </w:rPr>
        <w:t xml:space="preserve">, </w:t>
      </w:r>
      <w:r>
        <w:rPr>
          <w:rtl w:val="true"/>
        </w:rPr>
        <w:t>אז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לא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</w:p>
    <w:p>
      <w:pPr>
        <w:pStyle w:val="Normal"/>
        <w:jc w:val="both"/>
        <w:rPr/>
      </w:pPr>
      <w:r>
        <w:rPr>
          <w:rtl w:val="true"/>
        </w:rPr>
        <w:t>להג</w:t>
      </w:r>
      <w:bookmarkStart w:id="811" w:name="_ETM_Q1_2674583"/>
      <w:bookmarkEnd w:id="811"/>
      <w:r>
        <w:rPr>
          <w:rtl w:val="true"/>
        </w:rPr>
        <w:t>יד</w:t>
      </w:r>
      <w:r>
        <w:rPr>
          <w:rtl w:val="true"/>
        </w:rPr>
        <w:t xml:space="preserve">: </w:t>
      </w:r>
      <w:r>
        <w:rPr>
          <w:rtl w:val="true"/>
        </w:rPr>
        <w:t>רבותיי</w:t>
      </w:r>
      <w:r>
        <w:rPr>
          <w:rtl w:val="true"/>
        </w:rPr>
        <w:t xml:space="preserve">, </w:t>
      </w:r>
      <w:r>
        <w:rPr>
          <w:rtl w:val="true"/>
        </w:rPr>
        <w:t>יש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נכסים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נוספים</w:t>
      </w:r>
      <w:r>
        <w:rPr>
          <w:rtl w:val="true"/>
        </w:rPr>
        <w:t xml:space="preserve">. </w:t>
      </w:r>
      <w:r>
        <w:rPr>
          <w:rtl w:val="true"/>
        </w:rPr>
        <w:t>אם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אתם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יודעים</w:t>
      </w:r>
      <w:r>
        <w:rPr>
          <w:rtl w:val="true"/>
        </w:rPr>
        <w:t xml:space="preserve">. </w:t>
      </w:r>
      <w:r>
        <w:rPr>
          <w:rtl w:val="true"/>
        </w:rPr>
        <w:t>אבל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תענו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זה</w:t>
      </w:r>
      <w:r>
        <w:rPr>
          <w:rtl w:val="true"/>
        </w:rPr>
        <w:t xml:space="preserve">, </w:t>
      </w:r>
      <w:r>
        <w:rPr>
          <w:rtl w:val="true"/>
        </w:rPr>
        <w:t>אל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תיכנסו</w:t>
      </w:r>
      <w:r>
        <w:rPr>
          <w:rFonts w:cs="Times New Roman"/>
          <w:rtl w:val="true"/>
        </w:rPr>
        <w:t xml:space="preserve"> </w:t>
      </w:r>
      <w:bookmarkStart w:id="812" w:name="_ETM_Q1_2681796"/>
      <w:bookmarkEnd w:id="812"/>
      <w:r>
        <w:rPr>
          <w:rtl w:val="true"/>
        </w:rPr>
        <w:t>לדברים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מסביב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שלא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עוזרים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לעניין</w:t>
      </w:r>
      <w:r>
        <w:rPr>
          <w:rFonts w:cs="Times New Roman"/>
          <w:rtl w:val="true"/>
        </w:rPr>
        <w:t xml:space="preserve"> </w:t>
      </w:r>
      <w:r>
        <w:rPr>
          <w:rtl w:val="true"/>
        </w:rPr>
        <w:t>כרגע</w:t>
      </w:r>
      <w:r>
        <w:rPr>
          <w:rtl w:val="true"/>
        </w:rPr>
        <w:t xml:space="preserve">. </w:t>
      </w:r>
    </w:p>
    <w:p>
      <w:pPr>
        <w:pStyle w:val="Normal"/>
        <w:jc w:val="both"/>
        <w:rPr/>
      </w:pPr>
      <w:r>
        <w:rPr>
          <w:rtl w:val="true"/>
        </w:rPr>
      </w:r>
      <w:bookmarkStart w:id="813" w:name="_ETM_Q1_2687006"/>
      <w:bookmarkStart w:id="814" w:name="_ETM_Q1_2687006"/>
      <w:bookmarkEnd w:id="814"/>
    </w:p>
    <w:p>
      <w:pPr>
        <w:pStyle w:val="Style15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השאלות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ששאלת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רלוונטיות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לשמוע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תשובה</w:t>
      </w:r>
      <w:r>
        <w:rPr>
          <w:rFonts w:cs="Times New Roman"/>
          <w:rtl w:val="true"/>
          <w:lang w:eastAsia="he-IL"/>
        </w:rPr>
        <w:t xml:space="preserve"> </w:t>
      </w:r>
      <w:bookmarkStart w:id="815" w:name="_ETM_Q1_2687698"/>
      <w:bookmarkEnd w:id="815"/>
      <w:r>
        <w:rPr>
          <w:rtl w:val="true"/>
          <w:lang w:eastAsia="he-IL"/>
        </w:rPr>
        <w:t>להן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3"/>
        <w:keepNext w:val="true"/>
        <w:jc w:val="both"/>
        <w:rPr/>
      </w:pPr>
      <w:bookmarkStart w:id="816" w:name="_ETM_Q1_2690541"/>
      <w:bookmarkStart w:id="817" w:name="_ETM_Q1_2690525"/>
      <w:bookmarkEnd w:id="816"/>
      <w:bookmarkEnd w:id="81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ייתן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תשובות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818" w:name="_ETM_Q1_2692703"/>
      <w:bookmarkStart w:id="819" w:name="_ETM_Q1_2692703"/>
      <w:bookmarkEnd w:id="819"/>
    </w:p>
    <w:p>
      <w:pPr>
        <w:pStyle w:val="Style37"/>
        <w:keepNext w:val="true"/>
        <w:jc w:val="both"/>
        <w:rPr>
          <w:lang w:eastAsia="he-IL"/>
        </w:rPr>
      </w:pPr>
      <w:bookmarkStart w:id="820" w:name="_ETM_Q1_2692995"/>
      <w:bookmarkEnd w:id="820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bookmarkStart w:id="821" w:name="_ETM_Q1_2697034"/>
      <w:bookmarkEnd w:id="821"/>
      <w:r>
        <w:rPr>
          <w:rtl w:val="true"/>
          <w:lang w:eastAsia="he-IL"/>
        </w:rPr>
        <w:t>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התפקיד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נכנסים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לתפקיד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822" w:name="_ETM_Q1_2700713"/>
      <w:bookmarkEnd w:id="822"/>
      <w:r>
        <w:rPr>
          <w:rtl w:val="true"/>
          <w:lang w:eastAsia="he-IL"/>
        </w:rPr>
        <w:t>הסברתי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ואמרתי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שלתלות</w:t>
      </w:r>
      <w:r>
        <w:rPr>
          <w:rFonts w:cs="Times New Roman"/>
          <w:rtl w:val="true"/>
          <w:lang w:eastAsia="he-IL"/>
        </w:rPr>
        <w:t xml:space="preserve"> </w:t>
      </w:r>
      <w:bookmarkStart w:id="823" w:name="_ETM_Q1_2703938"/>
      <w:bookmarkEnd w:id="823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הסיוע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בשער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בספקולציה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כזאת</w:t>
      </w:r>
      <w:r>
        <w:rPr>
          <w:rFonts w:cs="Times New Roman"/>
          <w:rtl w:val="true"/>
          <w:lang w:eastAsia="he-IL"/>
        </w:rPr>
        <w:t xml:space="preserve"> </w:t>
      </w:r>
      <w:bookmarkStart w:id="824" w:name="_ETM_Q1_2707364"/>
      <w:bookmarkEnd w:id="824"/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ראוי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825" w:name="_ETM_Q1_2708342"/>
      <w:bookmarkStart w:id="826" w:name="_ETM_Q1_2708342"/>
      <w:bookmarkEnd w:id="826"/>
    </w:p>
    <w:p>
      <w:pPr>
        <w:pStyle w:val="Normal"/>
        <w:jc w:val="both"/>
        <w:rPr/>
      </w:pPr>
      <w:bookmarkStart w:id="827" w:name="_ETM_Q1_2708693"/>
      <w:bookmarkEnd w:id="827"/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bookmarkStart w:id="828" w:name="_ETM_Q1_2714001"/>
      <w:bookmarkEnd w:id="828"/>
      <w:r>
        <w:rPr>
          <w:rtl w:val="true"/>
          <w:lang w:eastAsia="he-IL"/>
        </w:rPr>
        <w:t>במגמה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מסוימת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שקיימת</w:t>
      </w:r>
      <w:r>
        <w:rPr>
          <w:rtl w:val="true"/>
          <w:lang w:eastAsia="he-IL"/>
        </w:rPr>
        <w:t xml:space="preserve">; </w:t>
      </w:r>
      <w:r>
        <w:rPr>
          <w:rtl w:val="true"/>
          <w:lang w:eastAsia="he-IL"/>
        </w:rPr>
        <w:t>ואגב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</w:t>
      </w:r>
      <w:bookmarkStart w:id="829" w:name="_ETM_Q1_2718141"/>
      <w:bookmarkEnd w:id="829"/>
      <w:r>
        <w:rPr>
          <w:rtl w:val="true"/>
          <w:lang w:eastAsia="he-IL"/>
        </w:rPr>
        <w:t>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דעה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קיימת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קיימת</w:t>
      </w:r>
      <w:r>
        <w:rPr>
          <w:rtl w:val="true"/>
          <w:lang w:eastAsia="he-IL"/>
        </w:rPr>
        <w:t xml:space="preserve">. </w:t>
      </w:r>
      <w:bookmarkStart w:id="830" w:name="_ETM_Q1_2717938"/>
      <w:bookmarkEnd w:id="830"/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לגבי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הסחירות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נאמר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בנק</w:t>
      </w:r>
      <w:r>
        <w:rPr>
          <w:rFonts w:cs="Times New Roman"/>
          <w:rtl w:val="true"/>
          <w:lang w:eastAsia="he-IL"/>
        </w:rPr>
        <w:t xml:space="preserve"> </w:t>
      </w:r>
      <w:bookmarkStart w:id="831" w:name="_ETM_Q1_2721527"/>
      <w:bookmarkEnd w:id="831"/>
      <w:r>
        <w:rPr>
          <w:rtl w:val="true"/>
          <w:lang w:eastAsia="he-IL"/>
        </w:rPr>
        <w:t>לאומי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50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832" w:name="_ETM_Q1_2725065"/>
      <w:bookmarkEnd w:id="832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אכנס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לנושאים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שנמצאים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משפטי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מחרתיים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833" w:name="_ETM_Q1_2729154"/>
      <w:bookmarkEnd w:id="833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834" w:name="_ETM_Q1_2732402"/>
      <w:bookmarkStart w:id="835" w:name="_ETM_Q1_2732402"/>
      <w:bookmarkEnd w:id="835"/>
    </w:p>
    <w:p>
      <w:pPr>
        <w:pStyle w:val="Style15"/>
        <w:keepNext w:val="true"/>
        <w:jc w:val="both"/>
        <w:rPr/>
      </w:pPr>
      <w:bookmarkStart w:id="836" w:name="_ETM_Q1_2732796"/>
      <w:bookmarkEnd w:id="836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שתי</w:t>
      </w:r>
      <w:r>
        <w:rPr>
          <w:rFonts w:cs="Times New Roman"/>
          <w:rtl w:val="true"/>
          <w:lang w:eastAsia="he-IL"/>
        </w:rPr>
        <w:t xml:space="preserve"> </w:t>
      </w:r>
      <w:bookmarkStart w:id="837" w:name="_ETM_Q1_2732754"/>
      <w:bookmarkEnd w:id="837"/>
      <w:r>
        <w:rPr>
          <w:rtl w:val="true"/>
          <w:lang w:eastAsia="he-IL"/>
        </w:rPr>
        <w:t>שאלות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פשוטות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הפתרון</w:t>
      </w:r>
      <w:r>
        <w:rPr>
          <w:rtl w:val="true"/>
          <w:lang w:eastAsia="he-IL"/>
        </w:rPr>
        <w:t xml:space="preserve">? </w:t>
      </w:r>
      <w:bookmarkStart w:id="838" w:name="_ETM_Q1_2735982"/>
      <w:bookmarkEnd w:id="838"/>
      <w:r>
        <w:rPr>
          <w:rtl w:val="true"/>
          <w:lang w:eastAsia="he-IL"/>
        </w:rPr>
        <w:t>ואם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מדוע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לך</w:t>
      </w:r>
      <w:r>
        <w:rPr>
          <w:rtl w:val="true"/>
          <w:lang w:eastAsia="he-IL"/>
        </w:rPr>
        <w:t xml:space="preserve">?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839" w:name="_ETM_Q1_2743163"/>
      <w:bookmarkStart w:id="840" w:name="_ETM_Q1_2743163"/>
      <w:bookmarkEnd w:id="840"/>
    </w:p>
    <w:p>
      <w:pPr>
        <w:pStyle w:val="Style37"/>
        <w:keepNext w:val="true"/>
        <w:jc w:val="both"/>
        <w:rPr>
          <w:lang w:eastAsia="he-IL"/>
        </w:rPr>
      </w:pPr>
      <w:bookmarkStart w:id="841" w:name="_ETM_Q1_2743507"/>
      <w:bookmarkEnd w:id="841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פנתה</w:t>
      </w:r>
      <w:r>
        <w:rPr>
          <w:rtl w:val="true"/>
          <w:lang w:eastAsia="he-IL"/>
        </w:rPr>
        <w:t xml:space="preserve">, </w:t>
      </w:r>
      <w:bookmarkStart w:id="842" w:name="_ETM_Q1_2745512"/>
      <w:bookmarkEnd w:id="842"/>
      <w:r>
        <w:rPr>
          <w:rtl w:val="true"/>
          <w:lang w:eastAsia="he-IL"/>
        </w:rPr>
        <w:t>והחברה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ששקלה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העניין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החליטה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bookmarkStart w:id="843" w:name="_ETM_Q1_2751922"/>
      <w:bookmarkEnd w:id="843"/>
      <w:r>
        <w:rPr>
          <w:rtl w:val="true"/>
          <w:lang w:eastAsia="he-IL"/>
        </w:rPr>
        <w:t>שגרם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הנושא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שנדון</w:t>
      </w:r>
      <w:r>
        <w:rPr>
          <w:rFonts w:cs="Times New Roman"/>
          <w:rtl w:val="true"/>
          <w:lang w:eastAsia="he-IL"/>
        </w:rPr>
        <w:t xml:space="preserve"> </w:t>
      </w:r>
      <w:bookmarkStart w:id="844" w:name="_ETM_Q1_2754941"/>
      <w:bookmarkEnd w:id="844"/>
      <w:r>
        <w:rPr>
          <w:rtl w:val="true"/>
          <w:lang w:eastAsia="he-IL"/>
        </w:rPr>
        <w:t>בבית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שנכון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לפתוח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</w:t>
      </w:r>
      <w:bookmarkStart w:id="845" w:name="_ETM_Q1_2756812"/>
      <w:bookmarkEnd w:id="845"/>
      <w:r>
        <w:rPr>
          <w:rtl w:val="true"/>
          <w:lang w:eastAsia="he-IL"/>
        </w:rPr>
        <w:t>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846" w:name="_ETM_Q1_2757573"/>
      <w:bookmarkStart w:id="847" w:name="_ETM_Q1_2757573"/>
      <w:bookmarkEnd w:id="847"/>
    </w:p>
    <w:p>
      <w:pPr>
        <w:pStyle w:val="Style15"/>
        <w:keepNext w:val="true"/>
        <w:jc w:val="both"/>
        <w:rPr/>
      </w:pPr>
      <w:bookmarkStart w:id="848" w:name="_ETM_Q1_2757814"/>
      <w:bookmarkEnd w:id="848"/>
      <w:r>
        <w:rPr>
          <w:vanish/>
          <w:highlight w:val="yellow"/>
          <w:rtl w:val="true"/>
        </w:rPr>
        <w:t>&lt;</w:t>
      </w:r>
      <w:r>
        <w:rPr>
          <w:rtl w:val="true"/>
        </w:rPr>
        <w:t>אברהם דיכטר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אדוני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חוסר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בהפרדת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הרשויות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תחליף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ובית</w:t>
      </w:r>
      <w:r>
        <w:rPr>
          <w:rFonts w:cs="Times New Roman"/>
          <w:rtl w:val="true"/>
          <w:lang w:eastAsia="he-IL"/>
        </w:rPr>
        <w:t xml:space="preserve"> </w:t>
      </w:r>
      <w:bookmarkStart w:id="849" w:name="_ETM_Q1_2764963"/>
      <w:bookmarkEnd w:id="849"/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תחליף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לכנסת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אדוני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אפשר</w:t>
      </w:r>
      <w:r>
        <w:rPr>
          <w:rFonts w:cs="Times New Roman"/>
          <w:rtl w:val="true"/>
          <w:lang w:eastAsia="he-IL"/>
        </w:rPr>
        <w:t xml:space="preserve"> </w:t>
      </w:r>
      <w:bookmarkStart w:id="850" w:name="_ETM_Q1_2772116"/>
      <w:bookmarkEnd w:id="850"/>
      <w:r>
        <w:rPr>
          <w:rtl w:val="true"/>
          <w:lang w:eastAsia="he-IL"/>
        </w:rPr>
        <w:t>לחדד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השאלה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תשובה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רלוונטית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הוועדה</w:t>
      </w:r>
      <w:r>
        <w:rPr>
          <w:rFonts w:cs="Times New Roman"/>
          <w:rtl w:val="true"/>
          <w:lang w:eastAsia="he-IL"/>
        </w:rPr>
        <w:t xml:space="preserve"> </w:t>
      </w:r>
      <w:bookmarkStart w:id="851" w:name="_ETM_Q1_2772688"/>
      <w:bookmarkEnd w:id="851"/>
      <w:r>
        <w:rPr>
          <w:rtl w:val="true"/>
          <w:lang w:eastAsia="he-IL"/>
        </w:rPr>
        <w:t>הזו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24%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באוצר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הוועדה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מבקשת</w:t>
      </w:r>
      <w:r>
        <w:rPr>
          <w:rFonts w:cs="Times New Roman"/>
          <w:rtl w:val="true"/>
          <w:lang w:eastAsia="he-IL"/>
        </w:rPr>
        <w:t xml:space="preserve"> </w:t>
      </w:r>
      <w:bookmarkStart w:id="852" w:name="_ETM_Q1_2780198"/>
      <w:bookmarkEnd w:id="852"/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הנתח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24%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. </w:t>
      </w:r>
      <w:bookmarkStart w:id="853" w:name="_ETM_Q1_2782376"/>
      <w:bookmarkEnd w:id="853"/>
      <w:r>
        <w:rPr>
          <w:rtl w:val="true"/>
          <w:lang w:eastAsia="he-IL"/>
        </w:rPr>
        <w:t>למה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7"/>
        <w:keepNext w:val="true"/>
        <w:jc w:val="both"/>
        <w:rPr>
          <w:lang w:eastAsia="he-IL"/>
        </w:rPr>
      </w:pPr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פלד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כבוד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שימוש</w:t>
      </w:r>
      <w:r>
        <w:rPr>
          <w:rtl w:val="true"/>
          <w:lang w:eastAsia="he-IL"/>
        </w:rPr>
        <w:t xml:space="preserve">, </w:t>
      </w:r>
      <w:bookmarkStart w:id="854" w:name="_ETM_Q1_2790474"/>
      <w:bookmarkEnd w:id="854"/>
      <w:r>
        <w:rPr>
          <w:rtl w:val="true"/>
          <w:lang w:eastAsia="he-IL"/>
        </w:rPr>
        <w:t>לצערי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במינוחים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שאינם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מייצגים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המציאות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</w:t>
      </w:r>
      <w:bookmarkStart w:id="855" w:name="_ETM_Q1_2796586"/>
      <w:bookmarkEnd w:id="855"/>
      <w:r>
        <w:rPr>
          <w:rtl w:val="true"/>
          <w:lang w:eastAsia="he-IL"/>
        </w:rPr>
        <w:t>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מוכרים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מוכרים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מצב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100%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ומתוכן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24%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שיכול</w:t>
      </w:r>
      <w:r>
        <w:rPr>
          <w:rFonts w:cs="Times New Roman"/>
          <w:rtl w:val="true"/>
          <w:lang w:eastAsia="he-IL"/>
        </w:rPr>
        <w:t xml:space="preserve"> </w:t>
      </w:r>
      <w:bookmarkStart w:id="856" w:name="_ETM_Q1_2805157"/>
      <w:bookmarkEnd w:id="856"/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24%</w:t>
      </w:r>
      <w:r>
        <w:rPr>
          <w:rtl w:val="true"/>
          <w:lang w:eastAsia="he-IL"/>
        </w:rPr>
        <w:t xml:space="preserve">...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פירוק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bookmarkStart w:id="857" w:name="_ETM_Q1_2810074"/>
      <w:bookmarkEnd w:id="857"/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24%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בעלי</w:t>
      </w:r>
      <w:r>
        <w:rPr>
          <w:rFonts w:cs="Times New Roman"/>
          <w:rtl w:val="true"/>
          <w:lang w:eastAsia="he-IL"/>
        </w:rPr>
        <w:t xml:space="preserve"> </w:t>
      </w:r>
      <w:bookmarkStart w:id="858" w:name="_ETM_Q1_2814688"/>
      <w:bookmarkEnd w:id="858"/>
      <w:r>
        <w:rPr>
          <w:rtl w:val="true"/>
          <w:lang w:eastAsia="he-IL"/>
        </w:rPr>
        <w:t>המניות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נכון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bookmarkStart w:id="859" w:name="_ETM_Q1_2817079"/>
      <w:bookmarkEnd w:id="859"/>
      <w:r>
        <w:rPr>
          <w:rtl w:val="true"/>
          <w:lang w:eastAsia="he-IL"/>
        </w:rPr>
        <w:t>אותן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פחות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כסף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המניה</w:t>
      </w:r>
      <w:r>
        <w:rPr>
          <w:rFonts w:cs="Times New Roman"/>
          <w:rtl w:val="true"/>
          <w:lang w:eastAsia="he-IL"/>
        </w:rPr>
        <w:t xml:space="preserve"> </w:t>
      </w:r>
      <w:bookmarkStart w:id="860" w:name="_ETM_Q1_2820765"/>
      <w:bookmarkEnd w:id="860"/>
      <w:r>
        <w:rPr>
          <w:rtl w:val="true"/>
          <w:lang w:eastAsia="he-IL"/>
        </w:rPr>
        <w:t>ככה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וביום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bookmarkStart w:id="861" w:name="_ETM_Q1_2825367"/>
      <w:bookmarkEnd w:id="861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ביקשתם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מאתנו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לתוצאה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תפורק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לטובת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בעלי</w:t>
      </w:r>
      <w:r>
        <w:rPr>
          <w:rFonts w:cs="Times New Roman"/>
          <w:rtl w:val="true"/>
          <w:lang w:eastAsia="he-IL"/>
        </w:rPr>
        <w:t xml:space="preserve"> </w:t>
      </w:r>
      <w:bookmarkStart w:id="862" w:name="_ETM_Q1_2833719"/>
      <w:bookmarkEnd w:id="862"/>
      <w:r>
        <w:rPr>
          <w:rtl w:val="true"/>
          <w:lang w:eastAsia="he-IL"/>
        </w:rPr>
        <w:t>מניותיה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האורגנים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אמרו</w:t>
      </w:r>
      <w:r>
        <w:rPr>
          <w:rtl w:val="true"/>
          <w:lang w:eastAsia="he-IL"/>
        </w:rPr>
        <w:t xml:space="preserve">: </w:t>
      </w:r>
      <w:bookmarkStart w:id="863" w:name="_ETM_Q1_2835908"/>
      <w:bookmarkEnd w:id="863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תפורק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הלכו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bookmarkStart w:id="864" w:name="_ETM_Q1_2842311"/>
      <w:bookmarkEnd w:id="864"/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בבוקר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15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bookmarkStart w:id="865" w:name="_ETM_Q1_2844570"/>
      <w:bookmarkEnd w:id="865"/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שלהערכתם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ימכרו</w:t>
      </w:r>
      <w:r>
        <w:rPr>
          <w:rFonts w:cs="Times New Roman"/>
          <w:rtl w:val="true"/>
          <w:lang w:eastAsia="he-IL"/>
        </w:rPr>
        <w:t xml:space="preserve"> </w:t>
      </w:r>
      <w:bookmarkStart w:id="866" w:name="_ETM_Q1_2850912"/>
      <w:bookmarkEnd w:id="866"/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16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15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עדיין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867" w:name="_ETM_Q1_2857450"/>
      <w:bookmarkStart w:id="868" w:name="_ETM_Q1_2857450"/>
      <w:bookmarkEnd w:id="868"/>
    </w:p>
    <w:p>
      <w:pPr>
        <w:pStyle w:val="Style15"/>
        <w:keepNext w:val="true"/>
        <w:jc w:val="both"/>
        <w:rPr/>
      </w:pPr>
      <w:bookmarkStart w:id="869" w:name="_ETM_Q1_2858157"/>
      <w:bookmarkEnd w:id="869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870" w:name="_ETM_Q1_2855593"/>
      <w:bookmarkStart w:id="871" w:name="_ETM_Q1_2855593"/>
      <w:bookmarkEnd w:id="871"/>
    </w:p>
    <w:p>
      <w:pPr>
        <w:pStyle w:val="Style33"/>
        <w:keepNext w:val="true"/>
        <w:jc w:val="both"/>
        <w:rPr/>
      </w:pPr>
      <w:bookmarkStart w:id="872" w:name="_ETM_Q1_2855874"/>
      <w:bookmarkEnd w:id="872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שנייה</w:t>
      </w:r>
      <w:bookmarkStart w:id="873" w:name="_ETM_Q1_2860385"/>
      <w:bookmarkEnd w:id="873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תן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רגע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לפתוח</w:t>
      </w:r>
      <w:r>
        <w:rPr>
          <w:rFonts w:cs="Times New Roman"/>
          <w:rtl w:val="true"/>
          <w:lang w:eastAsia="he-IL"/>
        </w:rPr>
        <w:t xml:space="preserve"> </w:t>
      </w:r>
      <w:bookmarkStart w:id="874" w:name="_ETM_Q1_2866186"/>
      <w:bookmarkEnd w:id="874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מבקש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יצטמצם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למקסימום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דקות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מפעיל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השעון</w:t>
      </w:r>
      <w:r>
        <w:rPr>
          <w:rtl w:val="true"/>
          <w:lang w:eastAsia="he-IL"/>
        </w:rPr>
        <w:t xml:space="preserve">, </w:t>
      </w:r>
      <w:bookmarkStart w:id="875" w:name="_ETM_Q1_2879126"/>
      <w:bookmarkEnd w:id="875"/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סומך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יצטמצם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יעל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876" w:name="_ETM_Q1_2886752"/>
      <w:bookmarkStart w:id="877" w:name="_ETM_Q1_2886752"/>
      <w:bookmarkEnd w:id="877"/>
    </w:p>
    <w:p>
      <w:pPr>
        <w:pStyle w:val="Style15"/>
        <w:keepNext w:val="true"/>
        <w:jc w:val="both"/>
        <w:rPr/>
      </w:pPr>
      <w:bookmarkStart w:id="878" w:name="_ETM_Q1_2887116"/>
      <w:bookmarkEnd w:id="878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מנסים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bookmarkStart w:id="879" w:name="_ETM_Q1_2892560"/>
      <w:bookmarkEnd w:id="879"/>
      <w:r>
        <w:rPr>
          <w:rtl w:val="true"/>
          <w:lang w:eastAsia="he-IL"/>
        </w:rPr>
        <w:t>לצייר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צדדים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הטובים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והרעים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מנסה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להתרחק</w:t>
      </w:r>
      <w:r>
        <w:rPr>
          <w:rFonts w:cs="Times New Roman"/>
          <w:rtl w:val="true"/>
          <w:lang w:eastAsia="he-IL"/>
        </w:rPr>
        <w:t xml:space="preserve"> </w:t>
      </w:r>
      <w:bookmarkStart w:id="880" w:name="_ETM_Q1_2897451"/>
      <w:bookmarkEnd w:id="880"/>
      <w:r>
        <w:rPr>
          <w:rtl w:val="true"/>
          <w:lang w:eastAsia="he-IL"/>
        </w:rPr>
        <w:t>מהציור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התחושה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קשה</w:t>
      </w:r>
      <w:r>
        <w:rPr>
          <w:rtl w:val="true"/>
          <w:lang w:eastAsia="he-IL"/>
        </w:rPr>
        <w:t xml:space="preserve">, </w:t>
      </w:r>
      <w:bookmarkStart w:id="881" w:name="_ETM_Q1_2902433"/>
      <w:bookmarkEnd w:id="881"/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ציני</w:t>
      </w:r>
      <w:r>
        <w:rPr>
          <w:rtl w:val="true"/>
          <w:lang w:eastAsia="he-IL"/>
        </w:rPr>
        <w:t xml:space="preserve">, </w:t>
      </w:r>
      <w:bookmarkStart w:id="882" w:name="_ETM_Q1_2904563"/>
      <w:bookmarkEnd w:id="882"/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מסחרי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</w:t>
      </w:r>
      <w:bookmarkStart w:id="883" w:name="_ETM_Q1_2910505"/>
      <w:bookmarkEnd w:id="883"/>
      <w:r>
        <w:rPr>
          <w:rtl w:val="true"/>
          <w:lang w:eastAsia="he-IL"/>
        </w:rPr>
        <w:t>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להכניס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לסכסוך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מסחרי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וצודקים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שיושבים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בסכסוך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להיכנס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לסכסוך</w:t>
      </w:r>
      <w:bookmarkStart w:id="884" w:name="_ETM_Q1_2927734"/>
      <w:bookmarkEnd w:id="884"/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לשאול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לשאול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בנק</w:t>
      </w:r>
      <w:r>
        <w:rPr>
          <w:rFonts w:cs="Times New Roman"/>
          <w:rtl w:val="true"/>
          <w:lang w:eastAsia="he-IL"/>
        </w:rPr>
        <w:t xml:space="preserve"> </w:t>
      </w:r>
      <w:bookmarkStart w:id="885" w:name="_ETM_Q1_2930957"/>
      <w:bookmarkEnd w:id="885"/>
      <w:r>
        <w:rPr>
          <w:rtl w:val="true"/>
          <w:lang w:eastAsia="he-IL"/>
        </w:rPr>
        <w:t>לאומי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הן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מהנכסים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95%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מהנכסים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הבדל</w:t>
      </w:r>
      <w:bookmarkStart w:id="886" w:name="_ETM_Q1_2937501"/>
      <w:bookmarkEnd w:id="886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השלכות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לשאול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bookmarkStart w:id="887" w:name="_ETM_Q1_2945487"/>
      <w:bookmarkEnd w:id="887"/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שדירקטוריון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יושב</w:t>
      </w:r>
      <w:r>
        <w:rPr>
          <w:rtl w:val="true"/>
          <w:lang w:eastAsia="he-IL"/>
        </w:rPr>
        <w:t xml:space="preserve">, </w:t>
      </w:r>
      <w:r>
        <w:rPr>
          <w:lang w:eastAsia="he-IL"/>
        </w:rPr>
        <w:t>99%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מקבלים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bookmarkStart w:id="888" w:name="_ETM_Q1_2948325"/>
      <w:bookmarkEnd w:id="888"/>
      <w:r>
        <w:rPr>
          <w:rtl w:val="true"/>
          <w:lang w:eastAsia="he-IL"/>
        </w:rPr>
        <w:t>למכור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מסרבת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889" w:name="_ETM_Q1_2956371"/>
      <w:bookmarkStart w:id="890" w:name="_ETM_Q1_2956371"/>
      <w:bookmarkEnd w:id="890"/>
    </w:p>
    <w:p>
      <w:pPr>
        <w:pStyle w:val="Normal"/>
        <w:jc w:val="both"/>
        <w:rPr/>
      </w:pPr>
      <w:r>
        <w:rPr>
          <w:rtl w:val="true"/>
          <w:lang w:eastAsia="he-IL"/>
        </w:rPr>
        <w:t>א</w:t>
      </w:r>
      <w:bookmarkStart w:id="891" w:name="_ETM_Q1_2956789"/>
      <w:bookmarkEnd w:id="891"/>
      <w:r>
        <w:rPr>
          <w:rtl w:val="true"/>
          <w:lang w:eastAsia="he-IL"/>
        </w:rPr>
        <w:t>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ענייננו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שאותנו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שניצולי</w:t>
      </w:r>
      <w:r>
        <w:rPr>
          <w:rFonts w:cs="Times New Roman"/>
          <w:rtl w:val="true"/>
          <w:lang w:eastAsia="he-IL"/>
        </w:rPr>
        <w:t xml:space="preserve"> </w:t>
      </w:r>
      <w:bookmarkStart w:id="892" w:name="_ETM_Q1_2958120"/>
      <w:bookmarkEnd w:id="892"/>
      <w:r>
        <w:rPr>
          <w:rtl w:val="true"/>
          <w:lang w:eastAsia="he-IL"/>
        </w:rPr>
        <w:t>השואה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קיבלו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1,350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ש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במקום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2,750</w:t>
      </w:r>
      <w:r>
        <w:rPr>
          <w:rtl w:val="true"/>
          <w:lang w:eastAsia="he-IL"/>
        </w:rPr>
        <w:t xml:space="preserve">. </w:t>
      </w:r>
      <w:r>
        <w:rPr>
          <w:lang w:eastAsia="he-IL"/>
        </w:rPr>
        <w:t>50%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וחרפה</w:t>
      </w:r>
      <w:bookmarkStart w:id="893" w:name="_ETM_Q1_2967757"/>
      <w:bookmarkEnd w:id="893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הצדקה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סכסוך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מסחרי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bookmarkStart w:id="894" w:name="_ETM_Q1_2970679"/>
      <w:bookmarkEnd w:id="894"/>
      <w:r>
        <w:rPr>
          <w:rtl w:val="true"/>
          <w:lang w:eastAsia="he-IL"/>
        </w:rPr>
        <w:t>אחר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יצדקו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יצדקו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bookmarkStart w:id="895" w:name="_ETM_Q1_2976008"/>
      <w:bookmarkEnd w:id="895"/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הצדקה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יקבלו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ואי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לכך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לדרוש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ולדאבוני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מהחברה</w:t>
      </w:r>
      <w:r>
        <w:rPr>
          <w:rFonts w:cs="Times New Roman"/>
          <w:rtl w:val="true"/>
          <w:lang w:eastAsia="he-IL"/>
        </w:rPr>
        <w:t xml:space="preserve"> </w:t>
      </w:r>
      <w:bookmarkStart w:id="896" w:name="_ETM_Q1_2985005"/>
      <w:bookmarkEnd w:id="896"/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סימפטיה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אליהם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עושים</w:t>
      </w:r>
      <w:r>
        <w:rPr>
          <w:rFonts w:cs="Times New Roman"/>
          <w:rtl w:val="true"/>
          <w:lang w:eastAsia="he-IL"/>
        </w:rPr>
        <w:t xml:space="preserve"> </w:t>
      </w:r>
      <w:bookmarkStart w:id="897" w:name="_ETM_Q1_2985215"/>
      <w:bookmarkEnd w:id="897"/>
      <w:r>
        <w:rPr>
          <w:rtl w:val="true"/>
          <w:lang w:eastAsia="he-IL"/>
        </w:rPr>
        <w:t>עבודה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נהדרת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ובלתי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רגילה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ובאמת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bookmarkStart w:id="898" w:name="_ETM_Q1_2991625"/>
      <w:bookmarkEnd w:id="898"/>
      <w:r>
        <w:rPr>
          <w:lang w:eastAsia="he-IL"/>
        </w:rPr>
        <w:t>430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ומשהו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הישג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עליו</w:t>
      </w:r>
      <w:r>
        <w:rPr>
          <w:rFonts w:cs="Times New Roman"/>
          <w:rtl w:val="true"/>
          <w:lang w:eastAsia="he-IL"/>
        </w:rPr>
        <w:t xml:space="preserve"> </w:t>
      </w:r>
      <w:bookmarkStart w:id="899" w:name="_ETM_Q1_2992077"/>
      <w:bookmarkEnd w:id="899"/>
      <w:r>
        <w:rPr>
          <w:rtl w:val="true"/>
          <w:lang w:eastAsia="he-IL"/>
        </w:rPr>
        <w:t>שאפו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הכבוד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bookmarkStart w:id="900" w:name="_ETM_Q1_2994800"/>
      <w:bookmarkEnd w:id="900"/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הכבוד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עדיין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תפקידנו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bookmarkStart w:id="901" w:name="_ETM_Q1_3007863"/>
      <w:bookmarkEnd w:id="901"/>
      <w:r>
        <w:rPr>
          <w:rtl w:val="true"/>
          <w:lang w:eastAsia="he-IL"/>
        </w:rPr>
        <w:t>נוותר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יקבלו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2,750</w:t>
      </w:r>
      <w:r>
        <w:rPr>
          <w:rtl w:val="true"/>
          <w:lang w:eastAsia="he-IL"/>
        </w:rPr>
        <w:t xml:space="preserve">. 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תלך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bookmarkStart w:id="902" w:name="_ETM_Q1_3009000"/>
      <w:bookmarkEnd w:id="902"/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תשב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אפילו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bookmarkStart w:id="903" w:name="_ETM_Q1_3011728"/>
      <w:bookmarkEnd w:id="903"/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בסכסוך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מסחרי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ותשי</w:t>
      </w:r>
      <w:bookmarkStart w:id="904" w:name="_ETM_Q1_3018218"/>
      <w:bookmarkEnd w:id="904"/>
      <w:r>
        <w:rPr>
          <w:rtl w:val="true"/>
          <w:lang w:eastAsia="he-IL"/>
        </w:rPr>
        <w:t>ג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15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30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שקודם</w:t>
      </w:r>
      <w:r>
        <w:rPr>
          <w:rFonts w:cs="Times New Roman"/>
          <w:rtl w:val="true"/>
          <w:lang w:eastAsia="he-IL"/>
        </w:rPr>
        <w:t xml:space="preserve"> </w:t>
      </w:r>
      <w:bookmarkStart w:id="905" w:name="_ETM_Q1_3024340"/>
      <w:bookmarkEnd w:id="905"/>
      <w:r>
        <w:rPr>
          <w:rtl w:val="true"/>
          <w:lang w:eastAsia="he-IL"/>
        </w:rPr>
        <w:t>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תשלם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2,750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תברר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bookmarkStart w:id="906" w:name="_ETM_Q1_3030350"/>
      <w:bookmarkEnd w:id="906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לברר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תהפוך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לטריבונל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07" w:name="_ETM_Q1_3033424"/>
      <w:bookmarkStart w:id="908" w:name="_ETM_Q1_3033424"/>
      <w:bookmarkEnd w:id="908"/>
    </w:p>
    <w:p>
      <w:pPr>
        <w:pStyle w:val="Style33"/>
        <w:keepNext w:val="true"/>
        <w:jc w:val="both"/>
        <w:rPr/>
      </w:pPr>
      <w:bookmarkStart w:id="909" w:name="_ETM_Q1_3034013"/>
      <w:bookmarkEnd w:id="90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תודה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מרב</w:t>
      </w:r>
      <w:r>
        <w:rPr>
          <w:rtl w:val="true"/>
          <w:lang w:eastAsia="he-IL"/>
        </w:rPr>
        <w:t xml:space="preserve">, </w:t>
      </w:r>
      <w:bookmarkStart w:id="910" w:name="_ETM_Q1_3036208"/>
      <w:bookmarkEnd w:id="910"/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11" w:name="_ETM_Q1_3037305"/>
      <w:bookmarkStart w:id="912" w:name="_ETM_Q1_3037305"/>
      <w:bookmarkEnd w:id="912"/>
    </w:p>
    <w:p>
      <w:pPr>
        <w:pStyle w:val="Style15"/>
        <w:keepNext w:val="true"/>
        <w:jc w:val="both"/>
        <w:rPr/>
      </w:pPr>
      <w:bookmarkStart w:id="913" w:name="_ETM_Q1_3037553"/>
      <w:bookmarkEnd w:id="913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אדוני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שמחה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אינפורמציה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אדוני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המנכ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אדוני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כשתכננתם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התשלום</w:t>
      </w:r>
      <w:r>
        <w:rPr>
          <w:rFonts w:cs="Times New Roman"/>
          <w:rtl w:val="true"/>
          <w:lang w:eastAsia="he-IL"/>
        </w:rPr>
        <w:t xml:space="preserve"> </w:t>
      </w:r>
      <w:bookmarkStart w:id="914" w:name="_ETM_Q1_3055104"/>
      <w:bookmarkEnd w:id="914"/>
      <w:r>
        <w:rPr>
          <w:rtl w:val="true"/>
          <w:lang w:eastAsia="he-IL"/>
        </w:rPr>
        <w:t>שהייתם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מחויבים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ולניצולות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תכננתם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שיבוא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הכסף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15" w:name="_ETM_Q1_3065636"/>
      <w:bookmarkStart w:id="916" w:name="_ETM_Q1_3065636"/>
      <w:bookmarkEnd w:id="916"/>
    </w:p>
    <w:p>
      <w:pPr>
        <w:pStyle w:val="Style37"/>
        <w:keepNext w:val="true"/>
        <w:jc w:val="both"/>
        <w:rPr>
          <w:lang w:eastAsia="he-IL"/>
        </w:rPr>
      </w:pPr>
      <w:bookmarkStart w:id="917" w:name="_ETM_Q1_3065914"/>
      <w:bookmarkStart w:id="918" w:name="_ETM_Q1_3064712"/>
      <w:bookmarkEnd w:id="917"/>
      <w:bookmarkEnd w:id="918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ישראל פלג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תכננו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, </w:t>
      </w:r>
      <w:bookmarkStart w:id="919" w:name="_ETM_Q1_3071759"/>
      <w:bookmarkEnd w:id="919"/>
      <w:r>
        <w:rPr>
          <w:rtl w:val="true"/>
          <w:lang w:eastAsia="he-IL"/>
        </w:rPr>
        <w:t>כאשר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באמצע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2014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מגעים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ראשונים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לבחון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האפשרות</w:t>
      </w:r>
      <w:r>
        <w:rPr>
          <w:rFonts w:cs="Times New Roman"/>
          <w:rtl w:val="true"/>
          <w:lang w:eastAsia="he-IL"/>
        </w:rPr>
        <w:t xml:space="preserve"> </w:t>
      </w:r>
      <w:bookmarkStart w:id="920" w:name="_ETM_Q1_3077605"/>
      <w:bookmarkEnd w:id="920"/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ובשלהי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2014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הועברה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בקשה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מסודרת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למצוא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</w:t>
      </w:r>
      <w:bookmarkStart w:id="921" w:name="_ETM_Q1_3085712"/>
      <w:bookmarkEnd w:id="921"/>
      <w:r>
        <w:rPr>
          <w:rtl w:val="true"/>
          <w:lang w:eastAsia="he-IL"/>
        </w:rPr>
        <w:t>בר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בנוסף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קרה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שהפתיע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אפילו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אותנו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קצב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ההשבות</w:t>
      </w:r>
      <w:r>
        <w:rPr>
          <w:rFonts w:cs="Times New Roman"/>
          <w:rtl w:val="true"/>
          <w:lang w:eastAsia="he-IL"/>
        </w:rPr>
        <w:t xml:space="preserve"> </w:t>
      </w:r>
      <w:bookmarkStart w:id="922" w:name="_ETM_Q1_3088325"/>
      <w:bookmarkEnd w:id="922"/>
      <w:r>
        <w:rPr>
          <w:rtl w:val="true"/>
          <w:lang w:eastAsia="he-IL"/>
        </w:rPr>
        <w:t>נסק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שחשבנו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שיעמדו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בפרופורציות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בעבר</w:t>
      </w:r>
      <w:r>
        <w:rPr>
          <w:rFonts w:cs="Times New Roman"/>
          <w:rtl w:val="true"/>
          <w:lang w:eastAsia="he-IL"/>
        </w:rPr>
        <w:t xml:space="preserve"> </w:t>
      </w:r>
      <w:bookmarkStart w:id="923" w:name="_ETM_Q1_3096477"/>
      <w:bookmarkEnd w:id="923"/>
      <w:r>
        <w:rPr>
          <w:rtl w:val="true"/>
          <w:lang w:eastAsia="he-IL"/>
        </w:rPr>
        <w:t>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שמושבים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שמסייעים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באמצעותם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קרה</w:t>
      </w:r>
      <w:r>
        <w:rPr>
          <w:rFonts w:cs="Times New Roman"/>
          <w:rtl w:val="true"/>
          <w:lang w:eastAsia="he-IL"/>
        </w:rPr>
        <w:t xml:space="preserve"> </w:t>
      </w:r>
      <w:bookmarkStart w:id="924" w:name="_ETM_Q1_3114849"/>
      <w:bookmarkEnd w:id="924"/>
      <w:r>
        <w:rPr>
          <w:rtl w:val="true"/>
          <w:lang w:eastAsia="he-IL"/>
        </w:rPr>
        <w:t>הדבר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המוצלח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העיקרי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שלשמו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והשבנו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שיעור</w:t>
      </w:r>
      <w:r>
        <w:rPr>
          <w:rFonts w:cs="Times New Roman"/>
          <w:rtl w:val="true"/>
          <w:lang w:eastAsia="he-IL"/>
        </w:rPr>
        <w:t xml:space="preserve"> </w:t>
      </w:r>
      <w:bookmarkStart w:id="925" w:name="_ETM_Q1_3116662"/>
      <w:bookmarkEnd w:id="925"/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מהמתוכנן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כתוצאה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נזילים</w:t>
      </w:r>
      <w:bookmarkStart w:id="926" w:name="_ETM_Q1_3121485"/>
      <w:bookmarkEnd w:id="926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הועברו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ונכסי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נדל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ן</w:t>
      </w:r>
      <w:r>
        <w:rPr>
          <w:rFonts w:cs="Times New Roman"/>
          <w:rtl w:val="true"/>
          <w:lang w:eastAsia="he-IL"/>
        </w:rPr>
        <w:t xml:space="preserve"> </w:t>
      </w:r>
      <w:bookmarkStart w:id="927" w:name="_ETM_Q1_3130492"/>
      <w:bookmarkEnd w:id="927"/>
      <w:r>
        <w:rPr>
          <w:rtl w:val="true"/>
          <w:lang w:eastAsia="he-IL"/>
        </w:rPr>
        <w:t>שחשבנו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שנוכל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יימצאו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יורשים</w:t>
      </w:r>
      <w:r>
        <w:rPr>
          <w:rtl w:val="true"/>
          <w:lang w:eastAsia="he-IL"/>
        </w:rPr>
        <w:t xml:space="preserve">, </w:t>
      </w:r>
      <w:bookmarkStart w:id="928" w:name="_ETM_Q1_3134266"/>
      <w:bookmarkEnd w:id="928"/>
      <w:r>
        <w:rPr>
          <w:rtl w:val="true"/>
          <w:lang w:eastAsia="he-IL"/>
        </w:rPr>
        <w:t>נמצאים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בחקירה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בהשבה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bookmarkStart w:id="929" w:name="_ETM_Q1_3138773"/>
      <w:bookmarkEnd w:id="929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נכסי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נדל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ומיצינו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שאפשר</w:t>
      </w:r>
      <w:r>
        <w:rPr>
          <w:rtl w:val="true"/>
          <w:lang w:eastAsia="he-IL"/>
        </w:rPr>
        <w:t xml:space="preserve">. </w:t>
      </w:r>
      <w:bookmarkStart w:id="930" w:name="_ETM_Q1_3145796"/>
      <w:bookmarkEnd w:id="930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נוסף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שעדיין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נאמר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bookmarkStart w:id="931" w:name="_ETM_Q1_3147785"/>
      <w:bookmarkEnd w:id="931"/>
      <w:r>
        <w:rPr>
          <w:rtl w:val="true"/>
          <w:lang w:eastAsia="he-IL"/>
        </w:rPr>
        <w:t>שנקבל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הפרופורציות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אשיב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bookmarkStart w:id="932" w:name="_ETM_Q1_3158480"/>
      <w:bookmarkEnd w:id="932"/>
      <w:r>
        <w:rPr>
          <w:rtl w:val="true"/>
          <w:lang w:eastAsia="he-IL"/>
        </w:rPr>
        <w:t>גרמן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ההפרש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1,350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>-</w:t>
      </w:r>
      <w:r>
        <w:rPr>
          <w:lang w:eastAsia="he-IL"/>
        </w:rPr>
        <w:t>2,750</w:t>
      </w:r>
      <w:r>
        <w:rPr>
          <w:rtl w:val="true"/>
          <w:lang w:eastAsia="he-IL"/>
        </w:rPr>
        <w:t xml:space="preserve">;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הסכום</w:t>
      </w:r>
      <w:r>
        <w:rPr>
          <w:rFonts w:cs="Times New Roman"/>
          <w:rtl w:val="true"/>
          <w:lang w:eastAsia="he-IL"/>
        </w:rPr>
        <w:t xml:space="preserve"> </w:t>
      </w:r>
      <w:bookmarkStart w:id="933" w:name="_ETM_Q1_3165020"/>
      <w:bookmarkEnd w:id="933"/>
      <w:r>
        <w:rPr>
          <w:rtl w:val="true"/>
          <w:lang w:eastAsia="he-IL"/>
        </w:rPr>
        <w:t>הרבעוני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התחייבנו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>-</w:t>
      </w:r>
      <w:r>
        <w:rPr>
          <w:lang w:eastAsia="he-IL"/>
        </w:rPr>
        <w:t>150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והעברנו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bookmarkStart w:id="934" w:name="_ETM_Q1_3173302"/>
      <w:bookmarkEnd w:id="934"/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קצת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</w:t>
      </w:r>
      <w:r>
        <w:rPr>
          <w:rtl w:val="true"/>
          <w:lang w:eastAsia="he-IL"/>
        </w:rPr>
        <w:t>-</w:t>
      </w:r>
      <w:r>
        <w:rPr>
          <w:lang w:eastAsia="he-IL"/>
        </w:rPr>
        <w:t>34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150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bookmarkStart w:id="935" w:name="_ETM_Q1_3181964"/>
      <w:bookmarkEnd w:id="935"/>
      <w:r>
        <w:rPr>
          <w:rtl w:val="true"/>
          <w:lang w:eastAsia="he-IL"/>
        </w:rPr>
        <w:t>אומרת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להעביר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bookmarkStart w:id="936" w:name="_ETM_Q1_3186417"/>
      <w:bookmarkEnd w:id="936"/>
      <w:r>
        <w:rPr>
          <w:lang w:eastAsia="he-IL"/>
        </w:rPr>
        <w:t>15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עכשיו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להעביר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150</w:t>
      </w:r>
      <w:r>
        <w:rPr>
          <w:rtl w:val="true"/>
          <w:lang w:eastAsia="he-IL"/>
        </w:rPr>
        <w:t xml:space="preserve"> </w:t>
      </w:r>
      <w:bookmarkStart w:id="937" w:name="_ETM_Q1_3193656"/>
      <w:bookmarkEnd w:id="937"/>
      <w:r>
        <w:rPr>
          <w:rtl w:val="true"/>
          <w:lang w:eastAsia="he-IL"/>
        </w:rPr>
        <w:t>עד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המחוקק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והוא</w:t>
      </w:r>
      <w:r>
        <w:rPr>
          <w:rFonts w:cs="Times New Roman"/>
          <w:rtl w:val="true"/>
          <w:lang w:eastAsia="he-IL"/>
        </w:rPr>
        <w:t xml:space="preserve"> </w:t>
      </w:r>
      <w:bookmarkStart w:id="938" w:name="_ETM_Q1_3198203"/>
      <w:bookmarkEnd w:id="938"/>
      <w:r>
        <w:rPr>
          <w:rtl w:val="true"/>
          <w:lang w:eastAsia="he-IL"/>
        </w:rPr>
        <w:t>קבע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בידיעה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bookmarkStart w:id="939" w:name="_ETM_Q1_3198499"/>
      <w:bookmarkEnd w:id="939"/>
      <w:r>
        <w:rPr>
          <w:rtl w:val="true"/>
          <w:lang w:eastAsia="he-IL"/>
        </w:rPr>
        <w:t>שרת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שציטטו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באופן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חלקי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bookmarkStart w:id="940" w:name="_ETM_Q1_3200888"/>
      <w:bookmarkEnd w:id="940"/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אז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החצי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יצטרכו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bookmarkStart w:id="941" w:name="_ETM_Q1_3209340"/>
      <w:bookmarkEnd w:id="941"/>
      <w:r>
        <w:rPr>
          <w:rtl w:val="true"/>
          <w:lang w:eastAsia="he-IL"/>
        </w:rPr>
        <w:t>ימומשו</w:t>
      </w:r>
      <w:bookmarkStart w:id="942" w:name="_ETM_Q1_3212764"/>
      <w:bookmarkStart w:id="943" w:name="_ETM_Q1_3211981"/>
      <w:bookmarkEnd w:id="942"/>
      <w:bookmarkEnd w:id="943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7"/>
        <w:keepNext w:val="true"/>
        <w:jc w:val="both"/>
        <w:rPr>
          <w:lang w:eastAsia="he-IL"/>
        </w:rPr>
      </w:pPr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פלד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סליחה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נאמר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44" w:name="_ETM_Q1_3212746"/>
      <w:bookmarkStart w:id="945" w:name="_ETM_Q1_3212746"/>
      <w:bookmarkEnd w:id="945"/>
    </w:p>
    <w:p>
      <w:pPr>
        <w:pStyle w:val="Style15"/>
        <w:keepNext w:val="true"/>
        <w:jc w:val="both"/>
        <w:rPr/>
      </w:pPr>
      <w:bookmarkStart w:id="946" w:name="_ETM_Q1_3213034"/>
      <w:bookmarkEnd w:id="946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bookmarkStart w:id="947" w:name="_ETM_Q1_3215106"/>
      <w:bookmarkEnd w:id="947"/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48" w:name="_ETM_Q1_3213835"/>
      <w:bookmarkStart w:id="949" w:name="_ETM_Q1_3213835"/>
      <w:bookmarkEnd w:id="949"/>
    </w:p>
    <w:p>
      <w:pPr>
        <w:pStyle w:val="Style33"/>
        <w:keepNext w:val="true"/>
        <w:jc w:val="both"/>
        <w:rPr/>
      </w:pPr>
      <w:bookmarkStart w:id="950" w:name="_ETM_Q1_3214124"/>
      <w:bookmarkEnd w:id="95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bookmarkStart w:id="951" w:name="_ETM_Q1_3215034"/>
      <w:bookmarkEnd w:id="951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חבר</w:t>
      </w:r>
      <w:r>
        <w:rPr>
          <w:rtl w:val="true"/>
          <w:lang w:eastAsia="he-IL"/>
        </w:rPr>
        <w:t>'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עשו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טובה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52" w:name="_ETM_Q1_3219086"/>
      <w:bookmarkStart w:id="953" w:name="_ETM_Q1_3219086"/>
      <w:bookmarkEnd w:id="953"/>
    </w:p>
    <w:p>
      <w:pPr>
        <w:pStyle w:val="Style37"/>
        <w:keepNext w:val="true"/>
        <w:jc w:val="both"/>
        <w:rPr>
          <w:lang w:eastAsia="he-IL"/>
        </w:rPr>
      </w:pPr>
      <w:bookmarkStart w:id="954" w:name="_ETM_Q1_3219372"/>
      <w:bookmarkEnd w:id="954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ישראל פלג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אקרא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מדבריה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לרבות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פירוק</w:t>
      </w:r>
      <w:r>
        <w:rPr>
          <w:rFonts w:cs="Times New Roman"/>
          <w:rtl w:val="true"/>
          <w:lang w:eastAsia="he-IL"/>
        </w:rPr>
        <w:t xml:space="preserve"> </w:t>
      </w:r>
      <w:bookmarkStart w:id="955" w:name="_ETM_Q1_3221715"/>
      <w:bookmarkEnd w:id="955"/>
      <w:r>
        <w:rPr>
          <w:rtl w:val="true"/>
          <w:lang w:eastAsia="he-IL"/>
        </w:rPr>
        <w:t>אוה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יניב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רווחים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נוספים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ציטוט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עזבו</w:t>
      </w:r>
      <w:r>
        <w:rPr>
          <w:rFonts w:cs="Times New Roman"/>
          <w:rtl w:val="true"/>
          <w:lang w:eastAsia="he-IL"/>
        </w:rPr>
        <w:t xml:space="preserve"> </w:t>
      </w:r>
      <w:bookmarkStart w:id="956" w:name="_ETM_Q1_3223681"/>
      <w:bookmarkEnd w:id="956"/>
      <w:r>
        <w:rPr>
          <w:rtl w:val="true"/>
          <w:lang w:eastAsia="he-IL"/>
        </w:rPr>
        <w:t>אותה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57" w:name="_ETM_Q1_3227083"/>
      <w:bookmarkStart w:id="958" w:name="_ETM_Q1_3227083"/>
      <w:bookmarkEnd w:id="958"/>
    </w:p>
    <w:p>
      <w:pPr>
        <w:pStyle w:val="Style15"/>
        <w:keepNext w:val="true"/>
        <w:jc w:val="both"/>
        <w:rPr/>
      </w:pPr>
      <w:bookmarkStart w:id="959" w:name="_ETM_Q1_3227393"/>
      <w:bookmarkEnd w:id="959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נשמח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תחזור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לנושא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תודה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60" w:name="_ETM_Q1_3230647"/>
      <w:bookmarkStart w:id="961" w:name="_ETM_Q1_3230647"/>
      <w:bookmarkEnd w:id="961"/>
    </w:p>
    <w:p>
      <w:pPr>
        <w:pStyle w:val="Style37"/>
        <w:keepNext w:val="true"/>
        <w:jc w:val="both"/>
        <w:rPr>
          <w:lang w:eastAsia="he-IL"/>
        </w:rPr>
      </w:pPr>
      <w:bookmarkStart w:id="962" w:name="_ETM_Q1_3230902"/>
      <w:bookmarkEnd w:id="962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ישראל פלג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השערת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העבודה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נוכל</w:t>
      </w:r>
      <w:r>
        <w:rPr>
          <w:rFonts w:cs="Times New Roman"/>
          <w:rtl w:val="true"/>
          <w:lang w:eastAsia="he-IL"/>
        </w:rPr>
        <w:t xml:space="preserve"> </w:t>
      </w:r>
      <w:bookmarkStart w:id="963" w:name="_ETM_Q1_3235959"/>
      <w:bookmarkEnd w:id="963"/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שיחולקו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דיבידנד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לאומי</w:t>
      </w:r>
      <w:r>
        <w:rPr>
          <w:rFonts w:cs="Times New Roman"/>
          <w:rtl w:val="true"/>
          <w:lang w:eastAsia="he-IL"/>
        </w:rPr>
        <w:t xml:space="preserve"> </w:t>
      </w:r>
      <w:bookmarkStart w:id="964" w:name="_ETM_Q1_3240880"/>
      <w:bookmarkEnd w:id="964"/>
      <w:r>
        <w:rPr>
          <w:rtl w:val="true"/>
          <w:lang w:eastAsia="he-IL"/>
        </w:rPr>
        <w:t>שמוחזקות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בהיקפים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שציינה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גרמן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כלומר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שלמ</w:t>
      </w:r>
      <w:bookmarkStart w:id="965" w:name="_ETM_Q1_3244214"/>
      <w:bookmarkEnd w:id="965"/>
      <w:r>
        <w:rPr>
          <w:rtl w:val="true"/>
          <w:lang w:eastAsia="he-IL"/>
        </w:rPr>
        <w:t>עלה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</w:t>
      </w:r>
      <w:r>
        <w:rPr>
          <w:rtl w:val="true"/>
          <w:lang w:eastAsia="he-IL"/>
        </w:rPr>
        <w:t>-</w:t>
      </w:r>
      <w:r>
        <w:rPr>
          <w:lang w:eastAsia="he-IL"/>
        </w:rPr>
        <w:t>90%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מנכסי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יחולקו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כדיבידנד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ואנחנו</w:t>
      </w:r>
      <w:r>
        <w:rPr>
          <w:rFonts w:cs="Times New Roman"/>
          <w:rtl w:val="true"/>
          <w:lang w:eastAsia="he-IL"/>
        </w:rPr>
        <w:t xml:space="preserve"> </w:t>
      </w:r>
      <w:bookmarkStart w:id="966" w:name="_ETM_Q1_3251045"/>
      <w:bookmarkEnd w:id="966"/>
      <w:r>
        <w:rPr>
          <w:rtl w:val="true"/>
          <w:lang w:eastAsia="he-IL"/>
        </w:rPr>
        <w:t>נוכל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לאומי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לסייע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באמצעותן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bookmarkStart w:id="967" w:name="_ETM_Q1_3255499"/>
      <w:bookmarkEnd w:id="967"/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כאשר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שפנינו</w:t>
      </w:r>
      <w:r>
        <w:rPr>
          <w:rFonts w:cs="Times New Roman"/>
          <w:rtl w:val="true"/>
          <w:lang w:eastAsia="he-IL"/>
        </w:rPr>
        <w:t xml:space="preserve"> </w:t>
      </w:r>
      <w:bookmarkStart w:id="968" w:name="_ETM_Q1_3257445"/>
      <w:bookmarkEnd w:id="968"/>
      <w:r>
        <w:rPr>
          <w:rtl w:val="true"/>
          <w:lang w:eastAsia="he-IL"/>
        </w:rPr>
        <w:t>לבנקים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וקיבלנו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תשובה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69" w:name="_ETM_Q1_3261233"/>
      <w:bookmarkStart w:id="970" w:name="_ETM_Q1_3261233"/>
      <w:bookmarkEnd w:id="970"/>
    </w:p>
    <w:p>
      <w:pPr>
        <w:pStyle w:val="Style33"/>
        <w:keepNext w:val="true"/>
        <w:jc w:val="both"/>
        <w:rPr/>
      </w:pPr>
      <w:bookmarkStart w:id="971" w:name="_ETM_Q1_3261587"/>
      <w:bookmarkEnd w:id="971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עזוב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bookmarkStart w:id="972" w:name="_ETM_Q1_3260837"/>
      <w:bookmarkEnd w:id="972"/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חזרתם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15"/>
        <w:keepNext w:val="true"/>
        <w:jc w:val="both"/>
        <w:rPr/>
      </w:pPr>
      <w:bookmarkStart w:id="973" w:name="_ETM_Q1_3263918"/>
      <w:bookmarkStart w:id="974" w:name="_ETM_Q1_3263901"/>
      <w:bookmarkEnd w:id="973"/>
      <w:bookmarkEnd w:id="974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חזרתם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וסיכמנו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bookmarkStart w:id="975" w:name="_ETM_Q1_3267693"/>
      <w:bookmarkEnd w:id="975"/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76" w:name="_ETM_Q1_3268381"/>
      <w:bookmarkStart w:id="977" w:name="_ETM_Q1_3268381"/>
      <w:bookmarkEnd w:id="977"/>
    </w:p>
    <w:p>
      <w:pPr>
        <w:pStyle w:val="Style37"/>
        <w:keepNext w:val="true"/>
        <w:jc w:val="both"/>
        <w:rPr>
          <w:lang w:eastAsia="he-IL"/>
        </w:rPr>
      </w:pPr>
      <w:bookmarkStart w:id="978" w:name="_ETM_Q1_3268669"/>
      <w:bookmarkEnd w:id="978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ישראל פלג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וחשוב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לגבי</w:t>
      </w:r>
      <w:r>
        <w:rPr>
          <w:rFonts w:cs="Times New Roman"/>
          <w:rtl w:val="true"/>
          <w:lang w:eastAsia="he-IL"/>
        </w:rPr>
        <w:t xml:space="preserve"> </w:t>
      </w:r>
      <w:bookmarkStart w:id="979" w:name="_ETM_Q1_3272694"/>
      <w:bookmarkEnd w:id="979"/>
      <w:r>
        <w:rPr>
          <w:lang w:eastAsia="he-IL"/>
        </w:rPr>
        <w:t>15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השקלים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הנוספים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הדירקטוריון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</w:t>
      </w:r>
      <w:r>
        <w:rPr>
          <w:rFonts w:cs="Times New Roman"/>
          <w:rtl w:val="true"/>
          <w:lang w:eastAsia="he-IL"/>
        </w:rPr>
        <w:t xml:space="preserve"> </w:t>
      </w:r>
      <w:bookmarkStart w:id="980" w:name="_ETM_Q1_3279563"/>
      <w:bookmarkEnd w:id="980"/>
      <w:r>
        <w:rPr>
          <w:rtl w:val="true"/>
          <w:lang w:eastAsia="he-IL"/>
        </w:rPr>
        <w:t>סיכון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מסוים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שיגיעו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אלינו</w:t>
      </w:r>
      <w:r>
        <w:rPr>
          <w:rFonts w:cs="Times New Roman"/>
          <w:rtl w:val="true"/>
          <w:lang w:eastAsia="he-IL"/>
        </w:rPr>
        <w:t xml:space="preserve"> </w:t>
      </w:r>
      <w:bookmarkStart w:id="981" w:name="_ETM_Q1_3281947"/>
      <w:bookmarkEnd w:id="981"/>
      <w:r>
        <w:rPr>
          <w:rtl w:val="true"/>
          <w:lang w:eastAsia="he-IL"/>
        </w:rPr>
        <w:t>ככל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הנראה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מרשות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מקרקעי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ישראל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שההתנהלות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מולם</w:t>
      </w:r>
      <w:r>
        <w:rPr>
          <w:rFonts w:cs="Times New Roman"/>
          <w:rtl w:val="true"/>
          <w:lang w:eastAsia="he-IL"/>
        </w:rPr>
        <w:t xml:space="preserve"> </w:t>
      </w:r>
      <w:bookmarkStart w:id="982" w:name="_ETM_Q1_3290974"/>
      <w:bookmarkEnd w:id="982"/>
      <w:r>
        <w:rPr>
          <w:rtl w:val="true"/>
          <w:lang w:eastAsia="he-IL"/>
        </w:rPr>
        <w:t>הסתיימה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בהערכה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44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אלינו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מהם</w:t>
      </w:r>
      <w:r>
        <w:rPr>
          <w:rtl w:val="true"/>
          <w:lang w:eastAsia="he-IL"/>
        </w:rPr>
        <w:t xml:space="preserve">, </w:t>
      </w:r>
      <w:bookmarkStart w:id="983" w:name="_ETM_Q1_3292766"/>
      <w:bookmarkEnd w:id="983"/>
      <w:r>
        <w:rPr>
          <w:rtl w:val="true"/>
          <w:lang w:eastAsia="he-IL"/>
        </w:rPr>
        <w:t>כאשר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</w:t>
      </w:r>
      <w:r>
        <w:rPr>
          <w:rtl w:val="true"/>
          <w:lang w:eastAsia="he-IL"/>
        </w:rPr>
        <w:t>-</w:t>
      </w:r>
      <w:r>
        <w:rPr>
          <w:lang w:eastAsia="he-IL"/>
        </w:rPr>
        <w:t>19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מתוכם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מזוהים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יורשים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bookmarkStart w:id="984" w:name="_ETM_Q1_3300763"/>
      <w:bookmarkEnd w:id="984"/>
      <w:r>
        <w:rPr>
          <w:rtl w:val="true"/>
          <w:lang w:eastAsia="he-IL"/>
        </w:rPr>
        <w:t>אומרת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44</w:t>
      </w:r>
      <w:r>
        <w:rPr>
          <w:rtl w:val="true"/>
          <w:lang w:eastAsia="he-IL"/>
        </w:rPr>
        <w:t xml:space="preserve">, </w:t>
      </w:r>
      <w:r>
        <w:rPr>
          <w:lang w:eastAsia="he-IL"/>
        </w:rPr>
        <w:t>25</w:t>
      </w:r>
      <w:r>
        <w:rPr>
          <w:rtl w:val="true"/>
          <w:lang w:eastAsia="he-IL"/>
        </w:rPr>
        <w:t xml:space="preserve"> </w:t>
      </w:r>
      <w:bookmarkStart w:id="985" w:name="_ETM_Q1_3298876"/>
      <w:bookmarkEnd w:id="985"/>
      <w:r>
        <w:rPr>
          <w:rtl w:val="true"/>
          <w:lang w:eastAsia="he-IL"/>
        </w:rPr>
        <w:t>אינם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ומהסכום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הדירקטוריון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החליט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bookmarkStart w:id="986" w:name="_ETM_Q1_3305525"/>
      <w:bookmarkEnd w:id="986"/>
      <w:r>
        <w:rPr>
          <w:rtl w:val="true"/>
          <w:lang w:eastAsia="he-IL"/>
        </w:rPr>
        <w:t>העברה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הסכום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מחצית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הרבעון</w:t>
      </w:r>
      <w:r>
        <w:rPr>
          <w:rFonts w:cs="Times New Roman"/>
          <w:rtl w:val="true"/>
          <w:lang w:eastAsia="he-IL"/>
        </w:rPr>
        <w:t xml:space="preserve"> </w:t>
      </w:r>
      <w:bookmarkStart w:id="987" w:name="_ETM_Q1_3309120"/>
      <w:bookmarkEnd w:id="987"/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ואופן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</w:t>
      </w:r>
      <w:bookmarkStart w:id="988" w:name="_ETM_Q1_3311377"/>
      <w:bookmarkEnd w:id="988"/>
      <w:r>
        <w:rPr>
          <w:rtl w:val="true"/>
          <w:lang w:eastAsia="he-IL"/>
        </w:rPr>
        <w:t xml:space="preserve"> </w:t>
      </w:r>
      <w:bookmarkStart w:id="989" w:name="_ETM_Q1_3312474"/>
      <w:bookmarkEnd w:id="989"/>
      <w:r>
        <w:rPr>
          <w:rtl w:val="true"/>
          <w:lang w:eastAsia="he-IL"/>
        </w:rPr>
        <w:t>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90" w:name="_ETM_Q1_3313026"/>
      <w:bookmarkStart w:id="991" w:name="_ETM_Q1_3313026"/>
      <w:bookmarkEnd w:id="991"/>
    </w:p>
    <w:p>
      <w:pPr>
        <w:pStyle w:val="Style15"/>
        <w:keepNext w:val="true"/>
        <w:jc w:val="both"/>
        <w:rPr/>
      </w:pPr>
      <w:bookmarkStart w:id="992" w:name="_ETM_Q1_3313418"/>
      <w:bookmarkEnd w:id="992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הנקודה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ברורה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ברשותך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בניירות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bookmarkStart w:id="993" w:name="_ETM_Q1_3316882"/>
      <w:bookmarkEnd w:id="993"/>
      <w:r>
        <w:rPr>
          <w:rtl w:val="true"/>
          <w:lang w:eastAsia="he-IL"/>
        </w:rPr>
        <w:t>מספרים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לפניי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630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נכסי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נדל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ן</w:t>
      </w:r>
      <w:r>
        <w:rPr>
          <w:rtl w:val="true"/>
          <w:lang w:eastAsia="he-IL"/>
        </w:rPr>
        <w:t xml:space="preserve">. </w:t>
      </w:r>
      <w:bookmarkStart w:id="994" w:name="_ETM_Q1_3323309"/>
      <w:bookmarkEnd w:id="994"/>
      <w:r>
        <w:rPr>
          <w:rtl w:val="true"/>
          <w:lang w:eastAsia="he-IL"/>
        </w:rPr>
        <w:t>תוכל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בחקירה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בדיוק</w:t>
      </w:r>
      <w:r>
        <w:rPr>
          <w:rFonts w:cs="Times New Roman"/>
          <w:rtl w:val="true"/>
          <w:lang w:eastAsia="he-IL"/>
        </w:rPr>
        <w:t xml:space="preserve"> </w:t>
      </w:r>
      <w:bookmarkStart w:id="995" w:name="_ETM_Q1_3329077"/>
      <w:bookmarkEnd w:id="995"/>
      <w:r>
        <w:rPr>
          <w:rtl w:val="true"/>
          <w:lang w:eastAsia="he-IL"/>
        </w:rPr>
        <w:t>הולך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996" w:name="_ETM_Q1_3330349"/>
      <w:bookmarkStart w:id="997" w:name="_ETM_Q1_3330349"/>
      <w:bookmarkEnd w:id="997"/>
    </w:p>
    <w:p>
      <w:pPr>
        <w:pStyle w:val="Style37"/>
        <w:keepNext w:val="true"/>
        <w:jc w:val="both"/>
        <w:rPr>
          <w:lang w:eastAsia="he-IL"/>
        </w:rPr>
      </w:pPr>
      <w:bookmarkStart w:id="998" w:name="_ETM_Q1_3330688"/>
      <w:bookmarkEnd w:id="998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שורץ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חשבון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שורץ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מנהל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אגף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והנכסים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bookmarkStart w:id="999" w:name="_ETM_Q1_3334066"/>
      <w:bookmarkEnd w:id="999"/>
      <w:r>
        <w:rPr>
          <w:rtl w:val="true"/>
          <w:lang w:eastAsia="he-IL"/>
        </w:rPr>
        <w:t>יושבים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חלקכם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המצגת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שהועברה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פירוט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מדויק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הסכומים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הנכסים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630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, </w:t>
      </w:r>
      <w:r>
        <w:rPr>
          <w:lang w:eastAsia="he-IL"/>
        </w:rPr>
        <w:t>206</w:t>
      </w:r>
      <w:r>
        <w:rPr>
          <w:rtl w:val="true"/>
          <w:lang w:eastAsia="he-IL"/>
        </w:rPr>
        <w:t xml:space="preserve"> </w:t>
      </w:r>
      <w:bookmarkStart w:id="1000" w:name="_ETM_Q1_3347211"/>
      <w:bookmarkEnd w:id="1000"/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מזוהים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ליורשים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לבצע</w:t>
      </w:r>
      <w:r>
        <w:rPr>
          <w:rFonts w:cs="Times New Roman"/>
          <w:rtl w:val="true"/>
          <w:lang w:eastAsia="he-IL"/>
        </w:rPr>
        <w:t xml:space="preserve"> </w:t>
      </w:r>
      <w:bookmarkStart w:id="1001" w:name="_ETM_Q1_3355025"/>
      <w:bookmarkEnd w:id="1001"/>
      <w:r>
        <w:rPr>
          <w:rtl w:val="true"/>
          <w:lang w:eastAsia="he-IL"/>
        </w:rPr>
        <w:t>הליכי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מימוש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בשווי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148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בהליכי</w:t>
      </w:r>
      <w:r>
        <w:rPr>
          <w:rFonts w:cs="Times New Roman"/>
          <w:rtl w:val="true"/>
          <w:lang w:eastAsia="he-IL"/>
        </w:rPr>
        <w:t xml:space="preserve"> </w:t>
      </w:r>
      <w:bookmarkStart w:id="1002" w:name="_ETM_Q1_3359591"/>
      <w:bookmarkEnd w:id="1002"/>
      <w:r>
        <w:rPr>
          <w:rtl w:val="true"/>
          <w:lang w:eastAsia="he-IL"/>
        </w:rPr>
        <w:t>איתור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יורשים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שהוגשו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לגביהם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בקשות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השבה</w:t>
      </w:r>
      <w:r>
        <w:rPr>
          <w:rFonts w:cs="Times New Roman"/>
          <w:rtl w:val="true"/>
          <w:lang w:eastAsia="he-IL"/>
        </w:rPr>
        <w:t xml:space="preserve"> </w:t>
      </w:r>
      <w:bookmarkStart w:id="1003" w:name="_ETM_Q1_3366139"/>
      <w:bookmarkEnd w:id="1003"/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הגבלה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המימוש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bookmarkStart w:id="1004" w:name="_ETM_Q1_3369584"/>
      <w:bookmarkEnd w:id="1004"/>
      <w:r>
        <w:rPr>
          <w:lang w:eastAsia="he-IL"/>
        </w:rPr>
        <w:t>172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שנמצאים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בהליכי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וחלקם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נמכרו</w:t>
      </w:r>
      <w:r>
        <w:rPr>
          <w:rFonts w:cs="Times New Roman"/>
          <w:rtl w:val="true"/>
          <w:lang w:eastAsia="he-IL"/>
        </w:rPr>
        <w:t xml:space="preserve"> </w:t>
      </w:r>
      <w:bookmarkStart w:id="1005" w:name="_ETM_Q1_3376234"/>
      <w:bookmarkEnd w:id="1005"/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27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שהוזכרו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רמ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י</w:t>
      </w:r>
      <w:r>
        <w:rPr>
          <w:rtl w:val="true"/>
          <w:lang w:eastAsia="he-IL"/>
        </w:rPr>
        <w:t xml:space="preserve">, </w:t>
      </w:r>
      <w:bookmarkStart w:id="1006" w:name="_ETM_Q1_3380279"/>
      <w:bookmarkEnd w:id="1006"/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עתידים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44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ומתוכם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כמחצית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מזוהים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לטובת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היורשים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ויתרת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הסכום</w:t>
      </w:r>
      <w:r>
        <w:rPr>
          <w:rtl w:val="true"/>
          <w:lang w:eastAsia="he-IL"/>
        </w:rPr>
        <w:t xml:space="preserve">, </w:t>
      </w:r>
      <w:r>
        <w:rPr>
          <w:lang w:eastAsia="he-IL"/>
        </w:rPr>
        <w:t>21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אלה</w:t>
      </w:r>
      <w:r>
        <w:rPr>
          <w:rFonts w:cs="Times New Roman"/>
          <w:rtl w:val="true"/>
          <w:lang w:eastAsia="he-IL"/>
        </w:rPr>
        <w:t xml:space="preserve"> </w:t>
      </w:r>
      <w:bookmarkStart w:id="1007" w:name="_ETM_Q1_3392638"/>
      <w:bookmarkEnd w:id="1007"/>
      <w:r>
        <w:rPr>
          <w:rtl w:val="true"/>
          <w:lang w:eastAsia="he-IL"/>
        </w:rPr>
        <w:t>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שבמהלך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פעילות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יורשים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גילינו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שמדובר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bookmarkStart w:id="1008" w:name="_ETM_Q1_3398766"/>
      <w:bookmarkEnd w:id="1008"/>
      <w:r>
        <w:rPr>
          <w:rtl w:val="true"/>
          <w:lang w:eastAsia="he-IL"/>
        </w:rPr>
        <w:t>עונים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בקריטריון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נספי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מוחזרים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למחזיק</w:t>
      </w:r>
      <w:r>
        <w:rPr>
          <w:rFonts w:cs="Times New Roman"/>
          <w:rtl w:val="true"/>
          <w:lang w:eastAsia="he-IL"/>
        </w:rPr>
        <w:t xml:space="preserve"> </w:t>
      </w:r>
      <w:bookmarkStart w:id="1009" w:name="_ETM_Q1_3406744"/>
      <w:bookmarkEnd w:id="1009"/>
      <w:r>
        <w:rPr>
          <w:rtl w:val="true"/>
          <w:lang w:eastAsia="he-IL"/>
        </w:rPr>
        <w:t>הקודם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שהעביר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הנכסים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סך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הכול</w:t>
      </w:r>
      <w:r>
        <w:rPr>
          <w:rtl w:val="true"/>
          <w:lang w:eastAsia="he-IL"/>
        </w:rPr>
        <w:t xml:space="preserve">, </w:t>
      </w:r>
      <w:r>
        <w:rPr>
          <w:lang w:eastAsia="he-IL"/>
        </w:rPr>
        <w:t>630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bookmarkStart w:id="1010" w:name="_ETM_Q1_3409207"/>
      <w:bookmarkEnd w:id="1010"/>
      <w:r>
        <w:rPr>
          <w:rtl w:val="true"/>
          <w:lang w:eastAsia="he-IL"/>
        </w:rPr>
        <w:t>שקלים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11" w:name="_ETM_Q1_3410448"/>
      <w:bookmarkStart w:id="1012" w:name="_ETM_Q1_3410448"/>
      <w:bookmarkEnd w:id="1012"/>
    </w:p>
    <w:p>
      <w:pPr>
        <w:pStyle w:val="Style33"/>
        <w:keepNext w:val="true"/>
        <w:jc w:val="both"/>
        <w:rPr/>
      </w:pPr>
      <w:bookmarkStart w:id="1013" w:name="_ETM_Q1_3410960"/>
      <w:bookmarkEnd w:id="1013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תגיד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מתוכם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לממש</w:t>
      </w:r>
      <w:r>
        <w:rPr>
          <w:rFonts w:cs="Times New Roman"/>
          <w:rtl w:val="true"/>
          <w:lang w:eastAsia="he-IL"/>
        </w:rPr>
        <w:t xml:space="preserve"> </w:t>
      </w:r>
      <w:bookmarkStart w:id="1014" w:name="_ETM_Q1_3416544"/>
      <w:bookmarkEnd w:id="1014"/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לניצולים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15" w:name="_ETM_Q1_3416648"/>
      <w:bookmarkStart w:id="1016" w:name="_ETM_Q1_3416648"/>
      <w:bookmarkEnd w:id="1016"/>
    </w:p>
    <w:p>
      <w:pPr>
        <w:pStyle w:val="Style34"/>
        <w:keepNext w:val="true"/>
        <w:jc w:val="both"/>
        <w:rPr/>
      </w:pPr>
      <w:bookmarkStart w:id="1017" w:name="_ETM_Q1_3416945"/>
      <w:bookmarkEnd w:id="1017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שורץ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אפס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ייגמרו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החקירות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וייסגרו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הבקשות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היורשים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הפוטנציאליים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שהגישו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הבקשות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פנוי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לטובת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- </w:t>
      </w:r>
      <w:bookmarkStart w:id="1018" w:name="_ETM_Q1_3427824"/>
      <w:bookmarkEnd w:id="1018"/>
      <w:r>
        <w:rPr>
          <w:rtl w:val="true"/>
          <w:lang w:eastAsia="he-IL"/>
        </w:rPr>
        <w:t>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19" w:name="_ETM_Q1_3428438"/>
      <w:bookmarkStart w:id="1020" w:name="_ETM_Q1_3428438"/>
      <w:bookmarkEnd w:id="1020"/>
    </w:p>
    <w:p>
      <w:pPr>
        <w:pStyle w:val="Style15"/>
        <w:keepNext w:val="true"/>
        <w:jc w:val="both"/>
        <w:rPr/>
      </w:pPr>
      <w:bookmarkStart w:id="1021" w:name="_ETM_Q1_3428758"/>
      <w:bookmarkEnd w:id="1021"/>
      <w:r>
        <w:rPr>
          <w:vanish/>
          <w:highlight w:val="yellow"/>
          <w:rtl w:val="true"/>
        </w:rPr>
        <w:t>&lt;</w:t>
      </w:r>
      <w:r>
        <w:rPr>
          <w:rtl w:val="true"/>
        </w:rPr>
        <w:t>אברהם דיכטר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2017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כאשר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צפויה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תפק</w:t>
      </w:r>
      <w:bookmarkStart w:id="1022" w:name="_ETM_Q1_3431629"/>
      <w:bookmarkEnd w:id="1022"/>
      <w:r>
        <w:rPr>
          <w:rtl w:val="true"/>
          <w:lang w:eastAsia="he-IL"/>
        </w:rPr>
        <w:t>ידה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הערכה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לסדר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הגודל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היתרות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שיישארו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23" w:name="_ETM_Q1_3440347"/>
      <w:bookmarkStart w:id="1024" w:name="_ETM_Q1_3440347"/>
      <w:bookmarkEnd w:id="1024"/>
    </w:p>
    <w:p>
      <w:pPr>
        <w:pStyle w:val="Style37"/>
        <w:keepNext w:val="true"/>
        <w:jc w:val="both"/>
        <w:rPr>
          <w:lang w:eastAsia="he-IL"/>
        </w:rPr>
      </w:pPr>
      <w:bookmarkStart w:id="1025" w:name="_ETM_Q1_3440649"/>
      <w:bookmarkEnd w:id="1025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שורץ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נביאים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אפילו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יסתיימו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</w:t>
      </w:r>
      <w:bookmarkStart w:id="1026" w:name="_ETM_Q1_3442684"/>
      <w:bookmarkEnd w:id="1026"/>
      <w:r>
        <w:rPr>
          <w:rtl w:val="true"/>
          <w:lang w:eastAsia="he-IL"/>
        </w:rPr>
        <w:t>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27" w:name="_ETM_Q1_3443235"/>
      <w:bookmarkStart w:id="1028" w:name="_ETM_Q1_3443235"/>
      <w:bookmarkEnd w:id="1028"/>
    </w:p>
    <w:p>
      <w:pPr>
        <w:pStyle w:val="Style15"/>
        <w:keepNext w:val="true"/>
        <w:jc w:val="both"/>
        <w:rPr/>
      </w:pPr>
      <w:bookmarkStart w:id="1029" w:name="_ETM_Q1_3443498"/>
      <w:bookmarkEnd w:id="1029"/>
      <w:r>
        <w:rPr>
          <w:vanish/>
          <w:highlight w:val="yellow"/>
          <w:rtl w:val="true"/>
        </w:rPr>
        <w:t>&lt;</w:t>
      </w:r>
      <w:r>
        <w:rPr>
          <w:rtl w:val="true"/>
        </w:rPr>
        <w:t>אברהם דיכטר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>-</w:t>
      </w:r>
      <w:r>
        <w:rPr>
          <w:lang w:eastAsia="he-IL"/>
        </w:rPr>
        <w:t>600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bookmarkStart w:id="1030" w:name="_ETM_Q1_3447019"/>
      <w:bookmarkEnd w:id="1030"/>
      <w:r>
        <w:rPr>
          <w:rtl w:val="true"/>
          <w:lang w:eastAsia="he-IL"/>
        </w:rPr>
        <w:t>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סכום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31" w:name="_ETM_Q1_3448938"/>
      <w:bookmarkStart w:id="1032" w:name="_ETM_Q1_3448938"/>
      <w:bookmarkEnd w:id="1032"/>
    </w:p>
    <w:p>
      <w:pPr>
        <w:pStyle w:val="Style37"/>
        <w:keepNext w:val="true"/>
        <w:jc w:val="both"/>
        <w:rPr>
          <w:lang w:eastAsia="he-IL"/>
        </w:rPr>
      </w:pPr>
      <w:bookmarkStart w:id="1033" w:name="_ETM_Q1_3449258"/>
      <w:bookmarkEnd w:id="1033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שורץ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סכום</w:t>
      </w:r>
      <w:r>
        <w:rPr>
          <w:rtl w:val="true"/>
          <w:lang w:eastAsia="he-IL"/>
        </w:rPr>
        <w:t xml:space="preserve">. </w:t>
      </w:r>
      <w:bookmarkStart w:id="1034" w:name="_ETM_Q1_3455925"/>
      <w:bookmarkEnd w:id="1034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35" w:name="_ETM_Q1_3456156"/>
      <w:bookmarkStart w:id="1036" w:name="_ETM_Q1_3456156"/>
      <w:bookmarkEnd w:id="1036"/>
    </w:p>
    <w:p>
      <w:pPr>
        <w:pStyle w:val="Style15"/>
        <w:keepNext w:val="true"/>
        <w:jc w:val="both"/>
        <w:rPr/>
      </w:pPr>
      <w:bookmarkStart w:id="1037" w:name="_ETM_Q1_3456431"/>
      <w:bookmarkEnd w:id="1037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אפס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עכשיו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1038" w:name="_ETM_Q1_3460829"/>
      <w:bookmarkEnd w:id="1038"/>
      <w:r>
        <w:rPr>
          <w:rtl w:val="true"/>
          <w:lang w:eastAsia="he-IL"/>
        </w:rPr>
        <w:t>רואה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שבמזומנים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לעומת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זאת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שמנוהלים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בחמישה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בתי</w:t>
      </w:r>
      <w:r>
        <w:rPr>
          <w:rFonts w:cs="Times New Roman"/>
          <w:rtl w:val="true"/>
          <w:lang w:eastAsia="he-IL"/>
        </w:rPr>
        <w:t xml:space="preserve"> </w:t>
      </w:r>
      <w:bookmarkStart w:id="1039" w:name="_ETM_Q1_3465359"/>
      <w:bookmarkEnd w:id="1039"/>
      <w:r>
        <w:rPr>
          <w:rtl w:val="true"/>
          <w:lang w:eastAsia="he-IL"/>
        </w:rPr>
        <w:t>השקעות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שעומדים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94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איתם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40" w:name="_ETM_Q1_3480922"/>
      <w:bookmarkStart w:id="1041" w:name="_ETM_Q1_3480922"/>
      <w:bookmarkEnd w:id="1041"/>
    </w:p>
    <w:p>
      <w:pPr>
        <w:pStyle w:val="Style37"/>
        <w:keepNext w:val="true"/>
        <w:jc w:val="both"/>
        <w:rPr>
          <w:lang w:eastAsia="he-IL"/>
        </w:rPr>
      </w:pPr>
      <w:bookmarkStart w:id="1042" w:name="_ETM_Q1_3481191"/>
      <w:bookmarkEnd w:id="1042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ישראל פלג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בכל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נייר</w:t>
      </w:r>
      <w:r>
        <w:rPr>
          <w:rFonts w:cs="Times New Roman"/>
          <w:rtl w:val="true"/>
          <w:lang w:eastAsia="he-IL"/>
        </w:rPr>
        <w:t xml:space="preserve"> </w:t>
      </w:r>
      <w:bookmarkStart w:id="1043" w:name="_ETM_Q1_3482662"/>
      <w:bookmarkEnd w:id="1043"/>
      <w:r>
        <w:rPr>
          <w:rtl w:val="true"/>
          <w:lang w:eastAsia="he-IL"/>
        </w:rPr>
        <w:t>חשבונאי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סכומי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זכות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סכומי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חובה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מציע</w:t>
      </w:r>
      <w:r>
        <w:rPr>
          <w:rFonts w:cs="Times New Roman"/>
          <w:rtl w:val="true"/>
          <w:lang w:eastAsia="he-IL"/>
        </w:rPr>
        <w:t xml:space="preserve"> </w:t>
      </w:r>
      <w:bookmarkStart w:id="1044" w:name="_ETM_Q1_3487254"/>
      <w:bookmarkEnd w:id="1044"/>
      <w:r>
        <w:rPr>
          <w:rtl w:val="true"/>
          <w:lang w:eastAsia="he-IL"/>
        </w:rPr>
        <w:t>שמול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הזכות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נעמיד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החובה</w:t>
      </w:r>
      <w:bookmarkStart w:id="1045" w:name="_ETM_Q1_3490471"/>
      <w:bookmarkEnd w:id="1045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באמצעות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אמיר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46" w:name="_ETM_Q1_3492616"/>
      <w:bookmarkStart w:id="1047" w:name="_ETM_Q1_3492616"/>
      <w:bookmarkEnd w:id="1047"/>
    </w:p>
    <w:p>
      <w:pPr>
        <w:pStyle w:val="Style37"/>
        <w:keepNext w:val="true"/>
        <w:jc w:val="both"/>
        <w:rPr>
          <w:lang w:eastAsia="he-IL"/>
        </w:rPr>
      </w:pPr>
      <w:bookmarkStart w:id="1048" w:name="_ETM_Q1_3492902"/>
      <w:bookmarkEnd w:id="1048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שורץ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בעמוד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6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במצגת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מפרטים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הסכומים</w:t>
      </w:r>
      <w:bookmarkStart w:id="1049" w:name="_ETM_Q1_3500074"/>
      <w:bookmarkEnd w:id="1049"/>
      <w:r>
        <w:rPr>
          <w:rtl w:val="true"/>
          <w:lang w:eastAsia="he-IL"/>
        </w:rPr>
        <w:t xml:space="preserve">. </w:t>
      </w:r>
      <w:r>
        <w:rPr>
          <w:lang w:eastAsia="he-IL"/>
        </w:rPr>
        <w:t>62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bookmarkStart w:id="1050" w:name="_ETM_Q1_3503487"/>
      <w:bookmarkEnd w:id="1050"/>
      <w:r>
        <w:rPr>
          <w:rtl w:val="true"/>
          <w:lang w:eastAsia="he-IL"/>
        </w:rPr>
        <w:t>יורשים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להשתמש</w:t>
      </w:r>
      <w:r>
        <w:rPr>
          <w:rtl w:val="true"/>
          <w:lang w:eastAsia="he-IL"/>
        </w:rPr>
        <w:t xml:space="preserve">. </w:t>
      </w:r>
      <w:bookmarkStart w:id="1051" w:name="_ETM_Q1_3507534"/>
      <w:bookmarkEnd w:id="1051"/>
      <w:r>
        <w:rPr>
          <w:rtl w:val="true"/>
          <w:lang w:eastAsia="he-IL"/>
        </w:rPr>
        <w:t>כלומר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סעיף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34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לחוק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להעביר</w:t>
      </w:r>
      <w:r>
        <w:rPr>
          <w:rFonts w:cs="Times New Roman"/>
          <w:rtl w:val="true"/>
          <w:lang w:eastAsia="he-IL"/>
        </w:rPr>
        <w:t xml:space="preserve"> </w:t>
      </w:r>
      <w:bookmarkStart w:id="1052" w:name="_ETM_Q1_3510303"/>
      <w:bookmarkEnd w:id="1052"/>
      <w:r>
        <w:rPr>
          <w:rtl w:val="true"/>
          <w:lang w:eastAsia="he-IL"/>
        </w:rPr>
        <w:t>אותם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לסיוע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ששייכים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ליורשים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בנוסף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מבחינת</w:t>
      </w:r>
      <w:r>
        <w:rPr>
          <w:rFonts w:cs="Times New Roman"/>
          <w:rtl w:val="true"/>
          <w:lang w:eastAsia="he-IL"/>
        </w:rPr>
        <w:t xml:space="preserve"> </w:t>
      </w:r>
      <w:bookmarkStart w:id="1053" w:name="_ETM_Q1_3516474"/>
      <w:bookmarkEnd w:id="1053"/>
      <w:r>
        <w:rPr>
          <w:rtl w:val="true"/>
          <w:lang w:eastAsia="he-IL"/>
        </w:rPr>
        <w:t>החוק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להפעיל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עד</w:t>
      </w:r>
      <w:r>
        <w:rPr>
          <w:rFonts w:cs="Times New Roman"/>
          <w:rtl w:val="true"/>
          <w:lang w:eastAsia="he-IL"/>
        </w:rPr>
        <w:t xml:space="preserve"> </w:t>
      </w:r>
      <w:bookmarkStart w:id="1054" w:name="_ETM_Q1_3521959"/>
      <w:bookmarkEnd w:id="1054"/>
      <w:r>
        <w:rPr>
          <w:rtl w:val="true"/>
          <w:lang w:eastAsia="he-IL"/>
        </w:rPr>
        <w:t>סוף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חייה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38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שקלים</w:t>
      </w:r>
      <w:r>
        <w:rPr>
          <w:rtl w:val="true"/>
          <w:lang w:eastAsia="he-IL"/>
        </w:rPr>
        <w:t xml:space="preserve">. </w:t>
      </w:r>
      <w:bookmarkStart w:id="1055" w:name="_ETM_Q1_3528375"/>
      <w:bookmarkEnd w:id="1055"/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התחייבויות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במסגרת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הסיוע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שבהן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מסייעים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במענקים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הישירים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אפיקי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סיוע</w:t>
      </w:r>
      <w:r>
        <w:rPr>
          <w:rFonts w:cs="Times New Roman"/>
          <w:rtl w:val="true"/>
          <w:lang w:eastAsia="he-IL"/>
        </w:rPr>
        <w:t xml:space="preserve"> </w:t>
      </w:r>
      <w:bookmarkStart w:id="1056" w:name="_ETM_Q1_3536193"/>
      <w:bookmarkEnd w:id="1056"/>
      <w:r>
        <w:rPr>
          <w:rtl w:val="true"/>
          <w:lang w:eastAsia="he-IL"/>
        </w:rPr>
        <w:t>נוספים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שהתחייבנו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אליהם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בתחילת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וזא</w:t>
      </w:r>
      <w:bookmarkStart w:id="1057" w:name="_ETM_Q1_3541334"/>
      <w:bookmarkEnd w:id="1057"/>
      <w:r>
        <w:rPr>
          <w:rtl w:val="true"/>
          <w:lang w:eastAsia="he-IL"/>
        </w:rPr>
        <w:t>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בהיקף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17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אפיקי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הסיוע</w:t>
      </w:r>
      <w:r>
        <w:rPr>
          <w:rFonts w:cs="Times New Roman"/>
          <w:rtl w:val="true"/>
          <w:lang w:eastAsia="he-IL"/>
        </w:rPr>
        <w:t xml:space="preserve"> </w:t>
      </w:r>
      <w:bookmarkStart w:id="1058" w:name="_ETM_Q1_3545544"/>
      <w:bookmarkEnd w:id="1058"/>
      <w:r>
        <w:rPr>
          <w:rtl w:val="true"/>
          <w:lang w:eastAsia="he-IL"/>
        </w:rPr>
        <w:t>האחרים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ובנוסף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59" w:name="_ETM_Q1_3543482"/>
      <w:bookmarkStart w:id="1060" w:name="_ETM_Q1_3543482"/>
      <w:bookmarkEnd w:id="1060"/>
    </w:p>
    <w:p>
      <w:pPr>
        <w:pStyle w:val="Style15"/>
        <w:keepNext w:val="true"/>
        <w:jc w:val="both"/>
        <w:rPr/>
      </w:pPr>
      <w:bookmarkStart w:id="1061" w:name="_ETM_Q1_3543837"/>
      <w:bookmarkEnd w:id="1061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17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השקלים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Fonts w:cs="Times New Roman"/>
          <w:rtl w:val="true"/>
          <w:lang w:eastAsia="he-IL"/>
        </w:rPr>
        <w:t xml:space="preserve"> </w:t>
      </w:r>
      <w:bookmarkStart w:id="1062" w:name="_ETM_Q1_3547638"/>
      <w:bookmarkEnd w:id="1062"/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הנצחה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63" w:name="_ETM_Q1_3552526"/>
      <w:bookmarkStart w:id="1064" w:name="_ETM_Q1_3552526"/>
      <w:bookmarkEnd w:id="1064"/>
    </w:p>
    <w:p>
      <w:pPr>
        <w:pStyle w:val="Style37"/>
        <w:keepNext w:val="true"/>
        <w:jc w:val="both"/>
        <w:rPr>
          <w:lang w:eastAsia="he-IL"/>
        </w:rPr>
      </w:pPr>
      <w:bookmarkStart w:id="1065" w:name="_ETM_Q1_3552813"/>
      <w:bookmarkEnd w:id="1065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שורץ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ההנצחה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סכום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קטן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</w:t>
      </w:r>
      <w:r>
        <w:rPr>
          <w:rtl w:val="true"/>
          <w:lang w:eastAsia="he-IL"/>
        </w:rPr>
        <w:t>-</w:t>
      </w:r>
      <w:r>
        <w:rPr>
          <w:lang w:eastAsia="he-IL"/>
        </w:rPr>
        <w:t>3.5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66" w:name="_ETM_Q1_3557373"/>
      <w:bookmarkStart w:id="1067" w:name="_ETM_Q1_3557373"/>
      <w:bookmarkEnd w:id="1067"/>
    </w:p>
    <w:p>
      <w:pPr>
        <w:pStyle w:val="Style15"/>
        <w:keepNext w:val="true"/>
        <w:jc w:val="both"/>
        <w:rPr/>
      </w:pPr>
      <w:bookmarkStart w:id="1068" w:name="_ETM_Q1_3557672"/>
      <w:bookmarkEnd w:id="1068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ומה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המשמעות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אפיקי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סיוע</w:t>
      </w:r>
      <w:r>
        <w:rPr>
          <w:rtl w:val="true"/>
          <w:lang w:eastAsia="he-IL"/>
        </w:rPr>
        <w:t xml:space="preserve">"?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מהסיוע</w:t>
      </w:r>
      <w:r>
        <w:rPr>
          <w:rFonts w:cs="Times New Roman"/>
          <w:rtl w:val="true"/>
          <w:lang w:eastAsia="he-IL"/>
        </w:rPr>
        <w:t xml:space="preserve"> </w:t>
      </w:r>
      <w:bookmarkStart w:id="1069" w:name="_ETM_Q1_3561433"/>
      <w:bookmarkEnd w:id="1069"/>
      <w:r>
        <w:rPr>
          <w:rtl w:val="true"/>
          <w:lang w:eastAsia="he-IL"/>
        </w:rPr>
        <w:t>הפרטני</w:t>
      </w:r>
      <w:r>
        <w:rPr>
          <w:rtl w:val="true"/>
          <w:lang w:eastAsia="he-IL"/>
        </w:rPr>
        <w:t>?</w:t>
      </w:r>
      <w:bookmarkStart w:id="1070" w:name="_ETM_Q1_3563986"/>
      <w:bookmarkEnd w:id="1070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7"/>
        <w:keepNext w:val="true"/>
        <w:jc w:val="both"/>
        <w:rPr>
          <w:lang w:eastAsia="he-IL"/>
        </w:rPr>
      </w:pPr>
      <w:bookmarkStart w:id="1071" w:name="_ETM_Q1_3564293"/>
      <w:bookmarkEnd w:id="1071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שורץ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כן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מדובר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בשיפוצי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דירות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טיפול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שיניים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72" w:name="_ETM_Q1_3566019"/>
      <w:bookmarkStart w:id="1073" w:name="_ETM_Q1_3566019"/>
      <w:bookmarkEnd w:id="1073"/>
    </w:p>
    <w:p>
      <w:pPr>
        <w:pStyle w:val="Style37"/>
        <w:keepNext w:val="true"/>
        <w:jc w:val="both"/>
        <w:rPr>
          <w:lang w:eastAsia="he-IL"/>
        </w:rPr>
      </w:pPr>
      <w:bookmarkStart w:id="1074" w:name="_ETM_Q1_3566318"/>
      <w:bookmarkEnd w:id="1074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ישראל פלג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bookmarkStart w:id="1075" w:name="_ETM_Q1_3569042"/>
      <w:bookmarkEnd w:id="1075"/>
      <w:r>
        <w:rPr>
          <w:rtl w:val="true"/>
          <w:lang w:eastAsia="he-IL"/>
        </w:rPr>
        <w:t>לפרט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הדירקטוריון</w:t>
      </w:r>
      <w:r>
        <w:rPr>
          <w:rFonts w:cs="Times New Roman"/>
          <w:rtl w:val="true"/>
          <w:lang w:eastAsia="he-IL"/>
        </w:rPr>
        <w:t xml:space="preserve"> </w:t>
      </w:r>
      <w:bookmarkStart w:id="1076" w:name="_ETM_Q1_3574985"/>
      <w:bookmarkEnd w:id="1076"/>
      <w:r>
        <w:rPr>
          <w:rtl w:val="true"/>
          <w:lang w:eastAsia="he-IL"/>
        </w:rPr>
        <w:t>ביקש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לבחון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האפשרות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לעצור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מכיוון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עשינו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התחייבויות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גורמים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נוספים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מהם</w:t>
      </w:r>
      <w:r>
        <w:rPr>
          <w:rFonts w:cs="Times New Roman"/>
          <w:rtl w:val="true"/>
          <w:lang w:eastAsia="he-IL"/>
        </w:rPr>
        <w:t xml:space="preserve"> </w:t>
      </w:r>
      <w:bookmarkStart w:id="1077" w:name="_ETM_Q1_3578944"/>
      <w:bookmarkEnd w:id="1077"/>
      <w:r>
        <w:rPr>
          <w:rtl w:val="true"/>
          <w:lang w:eastAsia="he-IL"/>
        </w:rPr>
        <w:t>בעקבות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ההסכם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שנעשה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בזמנו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עמך</w:t>
      </w:r>
      <w:r>
        <w:rPr>
          <w:rtl w:val="true"/>
          <w:lang w:eastAsia="he-IL"/>
        </w:rPr>
        <w:t>", "</w:t>
      </w:r>
      <w:r>
        <w:rPr>
          <w:rtl w:val="true"/>
          <w:lang w:eastAsia="he-IL"/>
        </w:rPr>
        <w:t>אלה</w:t>
      </w:r>
      <w:r>
        <w:rPr>
          <w:rtl w:val="true"/>
          <w:lang w:eastAsia="he-IL"/>
        </w:rPr>
        <w:t xml:space="preserve">" </w:t>
      </w:r>
      <w:r>
        <w:rPr>
          <w:rtl w:val="true"/>
          <w:lang w:eastAsia="he-IL"/>
        </w:rPr>
        <w:t>ו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ער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ן</w:t>
      </w:r>
      <w:r>
        <w:rPr>
          <w:rtl w:val="true"/>
          <w:lang w:eastAsia="he-IL"/>
        </w:rPr>
        <w:t xml:space="preserve">"... </w:t>
      </w:r>
      <w:r>
        <w:rPr>
          <w:rtl w:val="true"/>
          <w:lang w:eastAsia="he-IL"/>
        </w:rPr>
        <w:t>לזה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מיועדים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ארבעה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לסיוע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נפשי</w:t>
      </w:r>
      <w:r>
        <w:rPr>
          <w:rtl w:val="true"/>
          <w:lang w:eastAsia="he-IL"/>
        </w:rPr>
        <w:t xml:space="preserve">. </w:t>
      </w:r>
      <w:bookmarkStart w:id="1078" w:name="_ETM_Q1_3591435"/>
      <w:bookmarkEnd w:id="1078"/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פרויקט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שנקרא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להשיב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חיוך</w:t>
      </w:r>
      <w:r>
        <w:rPr>
          <w:rtl w:val="true"/>
          <w:lang w:eastAsia="he-IL"/>
        </w:rPr>
        <w:t xml:space="preserve">", </w:t>
      </w:r>
      <w:r>
        <w:rPr>
          <w:rtl w:val="true"/>
          <w:lang w:eastAsia="he-IL"/>
        </w:rPr>
        <w:t>שנעשה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באמצעות</w:t>
      </w:r>
      <w:r>
        <w:rPr>
          <w:rFonts w:cs="Times New Roman"/>
          <w:rtl w:val="true"/>
          <w:lang w:eastAsia="he-IL"/>
        </w:rPr>
        <w:t xml:space="preserve"> </w:t>
      </w:r>
      <w:bookmarkStart w:id="1079" w:name="_ETM_Q1_3600416"/>
      <w:bookmarkEnd w:id="1079"/>
      <w:r>
        <w:rPr>
          <w:rtl w:val="true"/>
          <w:lang w:eastAsia="he-IL"/>
        </w:rPr>
        <w:t>ארבע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קופות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החולים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ארבעה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שקלים</w:t>
      </w:r>
      <w:bookmarkStart w:id="1080" w:name="_ETM_Q1_3601276"/>
      <w:bookmarkEnd w:id="1080"/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מדובר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בטיפולי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שיניים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15"/>
        <w:keepNext w:val="true"/>
        <w:jc w:val="both"/>
        <w:rPr/>
      </w:pPr>
      <w:bookmarkStart w:id="1081" w:name="_ETM_Q1_3605120"/>
      <w:bookmarkStart w:id="1082" w:name="_ETM_Q1_3605112"/>
      <w:bookmarkEnd w:id="1081"/>
      <w:bookmarkEnd w:id="1082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וכל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התחייבויות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שכבר</w:t>
      </w:r>
      <w:r>
        <w:rPr>
          <w:rFonts w:cs="Times New Roman"/>
          <w:rtl w:val="true"/>
          <w:lang w:eastAsia="he-IL"/>
        </w:rPr>
        <w:t xml:space="preserve"> </w:t>
      </w:r>
      <w:bookmarkStart w:id="1083" w:name="_ETM_Q1_3604096"/>
      <w:bookmarkEnd w:id="1083"/>
      <w:r>
        <w:rPr>
          <w:rtl w:val="true"/>
          <w:lang w:eastAsia="he-IL"/>
        </w:rPr>
        <w:t>אי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לחזור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בהן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84" w:name="_ETM_Q1_3605380"/>
      <w:bookmarkStart w:id="1085" w:name="_ETM_Q1_3605380"/>
      <w:bookmarkEnd w:id="1085"/>
    </w:p>
    <w:p>
      <w:pPr>
        <w:pStyle w:val="Style37"/>
        <w:keepNext w:val="true"/>
        <w:jc w:val="both"/>
        <w:rPr>
          <w:lang w:eastAsia="he-IL"/>
        </w:rPr>
      </w:pPr>
      <w:bookmarkStart w:id="1086" w:name="_ETM_Q1_3605662"/>
      <w:bookmarkEnd w:id="1086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ישראל פלג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נכון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חתומים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bookmarkStart w:id="1087" w:name="_ETM_Q1_3609222"/>
      <w:bookmarkEnd w:id="1087"/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ניידת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השיפוצים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קרן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הרווחה</w:t>
      </w:r>
      <w:r>
        <w:rPr>
          <w:rFonts w:cs="Times New Roman"/>
          <w:rtl w:val="true"/>
          <w:lang w:eastAsia="he-IL"/>
        </w:rPr>
        <w:t xml:space="preserve"> </w:t>
      </w:r>
      <w:bookmarkStart w:id="1088" w:name="_ETM_Q1_3613402"/>
      <w:bookmarkEnd w:id="1088"/>
      <w:r>
        <w:rPr>
          <w:rtl w:val="true"/>
          <w:lang w:eastAsia="he-IL"/>
        </w:rPr>
        <w:t>וארגון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לתת</w:t>
      </w:r>
      <w:r>
        <w:rPr>
          <w:rtl w:val="true"/>
          <w:lang w:eastAsia="he-IL"/>
        </w:rPr>
        <w:t xml:space="preserve">", </w:t>
      </w:r>
      <w:r>
        <w:rPr>
          <w:rtl w:val="true"/>
          <w:lang w:eastAsia="he-IL"/>
        </w:rPr>
        <w:t>בהיקף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כארבעה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ויש</w:t>
      </w:r>
      <w:r>
        <w:rPr>
          <w:rFonts w:cs="Times New Roman"/>
          <w:rtl w:val="true"/>
          <w:lang w:eastAsia="he-IL"/>
        </w:rPr>
        <w:t xml:space="preserve"> </w:t>
      </w:r>
      <w:bookmarkStart w:id="1089" w:name="_ETM_Q1_3616426"/>
      <w:bookmarkEnd w:id="1089"/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התמיכה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בארגוני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הניצולים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</w:t>
      </w:r>
      <w:r>
        <w:rPr>
          <w:rtl w:val="true"/>
          <w:lang w:eastAsia="he-IL"/>
        </w:rPr>
        <w:t>-</w:t>
      </w:r>
      <w:r>
        <w:rPr>
          <w:lang w:eastAsia="he-IL"/>
        </w:rPr>
        <w:t>3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: </w:t>
      </w:r>
      <w:r>
        <w:rPr>
          <w:lang w:eastAsia="he-IL"/>
        </w:rPr>
        <w:t>1.3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למרכז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הארגונים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1.7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</w:t>
      </w:r>
      <w:r>
        <w:rPr>
          <w:rtl w:val="true"/>
          <w:lang w:eastAsia="he-IL"/>
        </w:rPr>
        <w:t>-</w:t>
      </w:r>
      <w:r>
        <w:rPr>
          <w:lang w:eastAsia="he-IL"/>
        </w:rPr>
        <w:t>20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ארגונים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90" w:name="_ETM_Q1_3626440"/>
      <w:bookmarkStart w:id="1091" w:name="_ETM_Q1_3626440"/>
      <w:bookmarkEnd w:id="1091"/>
    </w:p>
    <w:p>
      <w:pPr>
        <w:pStyle w:val="Style15"/>
        <w:keepNext w:val="true"/>
        <w:jc w:val="both"/>
        <w:rPr/>
      </w:pPr>
      <w:bookmarkStart w:id="1092" w:name="_ETM_Q1_3626721"/>
      <w:bookmarkEnd w:id="1092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כשייפ</w:t>
      </w:r>
      <w:bookmarkStart w:id="1093" w:name="_ETM_Q1_3624491"/>
      <w:bookmarkEnd w:id="1093"/>
      <w:r>
        <w:rPr>
          <w:rtl w:val="true"/>
          <w:lang w:eastAsia="he-IL"/>
        </w:rPr>
        <w:t>סק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- </w:t>
      </w:r>
      <w:bookmarkStart w:id="1094" w:name="_ETM_Q1_3629228"/>
      <w:bookmarkEnd w:id="1094"/>
      <w:r>
        <w:rPr>
          <w:rtl w:val="true"/>
          <w:lang w:eastAsia="he-IL"/>
        </w:rPr>
        <w:t>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095" w:name="_ETM_Q1_3630068"/>
      <w:bookmarkStart w:id="1096" w:name="_ETM_Q1_3630068"/>
      <w:bookmarkEnd w:id="1096"/>
    </w:p>
    <w:p>
      <w:pPr>
        <w:pStyle w:val="Style37"/>
        <w:keepNext w:val="true"/>
        <w:jc w:val="both"/>
        <w:rPr>
          <w:lang w:eastAsia="he-IL"/>
        </w:rPr>
      </w:pPr>
      <w:bookmarkStart w:id="1097" w:name="_ETM_Q1_3630360"/>
      <w:bookmarkEnd w:id="1097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ישראל פלג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מובא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בחשבון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שבמעסיקים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נפגע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סוף</w:t>
      </w:r>
      <w:r>
        <w:rPr>
          <w:rFonts w:cs="Times New Roman"/>
          <w:rtl w:val="true"/>
          <w:lang w:eastAsia="he-IL"/>
        </w:rPr>
        <w:t xml:space="preserve"> </w:t>
      </w:r>
      <w:bookmarkStart w:id="1098" w:name="_ETM_Q1_3632730"/>
      <w:bookmarkEnd w:id="1098"/>
      <w:r>
        <w:rPr>
          <w:rtl w:val="true"/>
          <w:lang w:eastAsia="he-IL"/>
        </w:rPr>
        <w:t>השנה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17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הוזכרו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בטור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החובה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בתשובה</w:t>
      </w:r>
      <w:r>
        <w:rPr>
          <w:rFonts w:cs="Times New Roman"/>
          <w:rtl w:val="true"/>
          <w:lang w:eastAsia="he-IL"/>
        </w:rPr>
        <w:t xml:space="preserve"> </w:t>
      </w:r>
      <w:bookmarkStart w:id="1099" w:name="_ETM_Q1_3637186"/>
      <w:bookmarkEnd w:id="1099"/>
      <w:r>
        <w:rPr>
          <w:rtl w:val="true"/>
          <w:lang w:eastAsia="he-IL"/>
        </w:rPr>
        <w:t>לשאלתה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הבהרנו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>-</w:t>
      </w:r>
      <w:r>
        <w:rPr>
          <w:lang w:eastAsia="he-IL"/>
        </w:rPr>
        <w:t>94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וכשהגענו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>-</w:t>
      </w:r>
      <w:r>
        <w:rPr>
          <w:lang w:eastAsia="he-IL"/>
        </w:rPr>
        <w:t>17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bookmarkStart w:id="1100" w:name="_ETM_Q1_3645965"/>
      <w:bookmarkEnd w:id="1100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פירטתי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לגביהם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נושאים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להפסיק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בריצ</w:t>
      </w:r>
      <w:bookmarkStart w:id="1101" w:name="_ETM_Q1_3651603"/>
      <w:bookmarkEnd w:id="1101"/>
      <w:r>
        <w:rPr>
          <w:rtl w:val="true"/>
          <w:lang w:eastAsia="he-IL"/>
        </w:rPr>
        <w:t>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02" w:name="_ETM_Q1_3650101"/>
      <w:bookmarkStart w:id="1103" w:name="_ETM_Q1_3650101"/>
      <w:bookmarkEnd w:id="1103"/>
    </w:p>
    <w:p>
      <w:pPr>
        <w:pStyle w:val="Style15"/>
        <w:keepNext w:val="true"/>
        <w:jc w:val="both"/>
        <w:rPr/>
      </w:pPr>
      <w:bookmarkStart w:id="1104" w:name="_ETM_Q1_3650455"/>
      <w:bookmarkEnd w:id="1104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המענקים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ייפסקו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bookmarkStart w:id="1105" w:name="_ETM_Q1_3651358"/>
      <w:bookmarkEnd w:id="1105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06" w:name="_ETM_Q1_3653390"/>
      <w:bookmarkStart w:id="1107" w:name="_ETM_Q1_3653390"/>
      <w:bookmarkEnd w:id="1107"/>
    </w:p>
    <w:p>
      <w:pPr>
        <w:pStyle w:val="Style15"/>
        <w:keepNext w:val="true"/>
        <w:jc w:val="both"/>
        <w:rPr/>
      </w:pPr>
      <w:bookmarkStart w:id="1108" w:name="_ETM_Q1_3653948"/>
      <w:bookmarkEnd w:id="1108"/>
      <w:r>
        <w:rPr>
          <w:vanish/>
          <w:highlight w:val="yellow"/>
          <w:rtl w:val="true"/>
        </w:rPr>
        <w:t>&lt;</w:t>
      </w:r>
      <w:r>
        <w:rPr>
          <w:rtl w:val="true"/>
        </w:rPr>
        <w:t>סיגל קוגוט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המענקים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לחשבון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הישיר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כן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09" w:name="_ETM_Q1_3655885"/>
      <w:bookmarkStart w:id="1110" w:name="_ETM_Q1_3655885"/>
      <w:bookmarkEnd w:id="1110"/>
    </w:p>
    <w:p>
      <w:pPr>
        <w:pStyle w:val="Style15"/>
        <w:keepNext w:val="true"/>
        <w:jc w:val="both"/>
        <w:rPr/>
      </w:pPr>
      <w:bookmarkStart w:id="1111" w:name="_ETM_Q1_3656175"/>
      <w:bookmarkEnd w:id="1111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 xml:space="preserve">- - </w:t>
      </w:r>
      <w:bookmarkStart w:id="1112" w:name="_ETM_Q1_3656042"/>
      <w:bookmarkEnd w:id="1112"/>
      <w:r>
        <w:rPr>
          <w:rtl w:val="true"/>
          <w:lang w:eastAsia="he-IL"/>
        </w:rPr>
        <w:t xml:space="preserve">- </w:t>
      </w:r>
      <w:r>
        <w:rPr>
          <w:rtl w:val="true"/>
          <w:lang w:eastAsia="he-IL"/>
        </w:rPr>
        <w:t>שנתנו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1,300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ייתנו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13" w:name="_ETM_Q1_3656579"/>
      <w:bookmarkStart w:id="1114" w:name="_ETM_Q1_3656579"/>
      <w:bookmarkEnd w:id="1114"/>
    </w:p>
    <w:p>
      <w:pPr>
        <w:pStyle w:val="Style15"/>
        <w:keepNext w:val="true"/>
        <w:jc w:val="both"/>
        <w:rPr/>
      </w:pPr>
      <w:bookmarkStart w:id="1115" w:name="_ETM_Q1_3656901"/>
      <w:bookmarkEnd w:id="1115"/>
      <w:r>
        <w:rPr>
          <w:vanish/>
          <w:highlight w:val="yellow"/>
          <w:rtl w:val="true"/>
        </w:rPr>
        <w:t>&lt;</w:t>
      </w:r>
      <w:r>
        <w:rPr>
          <w:rtl w:val="true"/>
        </w:rPr>
        <w:t>סיגל קוגוט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כן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16" w:name="_ETM_Q1_3657701"/>
      <w:bookmarkStart w:id="1117" w:name="_ETM_Q1_3657701"/>
      <w:bookmarkEnd w:id="1117"/>
    </w:p>
    <w:p>
      <w:pPr>
        <w:pStyle w:val="Style15"/>
        <w:keepNext w:val="true"/>
        <w:jc w:val="both"/>
        <w:rPr/>
      </w:pPr>
      <w:bookmarkStart w:id="1118" w:name="_ETM_Q1_3657981"/>
      <w:bookmarkEnd w:id="1118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 xml:space="preserve">- - </w:t>
      </w:r>
      <w:bookmarkStart w:id="1119" w:name="_ETM_Q1_3658235"/>
      <w:bookmarkEnd w:id="1119"/>
      <w:r>
        <w:rPr>
          <w:rtl w:val="true"/>
          <w:lang w:eastAsia="he-IL"/>
        </w:rPr>
        <w:t>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20" w:name="_ETM_Q1_3658595"/>
      <w:bookmarkStart w:id="1121" w:name="_ETM_Q1_3658595"/>
      <w:bookmarkEnd w:id="1121"/>
    </w:p>
    <w:p>
      <w:pPr>
        <w:pStyle w:val="Style37"/>
        <w:keepNext w:val="true"/>
        <w:jc w:val="both"/>
        <w:rPr>
          <w:lang w:eastAsia="he-IL"/>
        </w:rPr>
      </w:pPr>
      <w:bookmarkStart w:id="1122" w:name="_ETM_Q1_3658878"/>
      <w:bookmarkEnd w:id="1122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ישראל פלג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נכון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הסיוע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הישיר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ייפסק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23" w:name="_ETM_Q1_3664764"/>
      <w:bookmarkStart w:id="1124" w:name="_ETM_Q1_3664764"/>
      <w:bookmarkEnd w:id="1124"/>
    </w:p>
    <w:p>
      <w:pPr>
        <w:pStyle w:val="Style15"/>
        <w:keepNext w:val="true"/>
        <w:jc w:val="both"/>
        <w:rPr/>
      </w:pPr>
      <w:bookmarkStart w:id="1125" w:name="_ETM_Q1_3665059"/>
      <w:bookmarkEnd w:id="1125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להבין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bookmarkStart w:id="1126" w:name="_ETM_Q1_3669956"/>
      <w:bookmarkEnd w:id="1126"/>
      <w:r>
        <w:rPr>
          <w:rtl w:val="true"/>
          <w:lang w:eastAsia="he-IL"/>
        </w:rPr>
        <w:t>עומדים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מאחורי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ההחלטה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לשמור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12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לשנת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2017</w:t>
      </w:r>
      <w:r>
        <w:rPr>
          <w:rtl w:val="true"/>
          <w:lang w:eastAsia="he-IL"/>
        </w:rPr>
        <w:t xml:space="preserve"> </w:t>
      </w:r>
      <w:bookmarkStart w:id="1127" w:name="_ETM_Q1_3671610"/>
      <w:bookmarkEnd w:id="1127"/>
      <w:r>
        <w:rPr>
          <w:rtl w:val="true"/>
          <w:lang w:eastAsia="he-IL"/>
        </w:rPr>
        <w:t>במקום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לראות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מאיפה</w:t>
      </w:r>
      <w:r>
        <w:rPr>
          <w:rFonts w:cs="Times New Roman"/>
          <w:rtl w:val="true"/>
          <w:lang w:eastAsia="he-IL"/>
        </w:rPr>
        <w:t xml:space="preserve"> </w:t>
      </w:r>
      <w:bookmarkStart w:id="1128" w:name="_ETM_Q1_3674874"/>
      <w:bookmarkEnd w:id="1128"/>
      <w:r>
        <w:rPr>
          <w:rtl w:val="true"/>
          <w:lang w:eastAsia="he-IL"/>
        </w:rPr>
        <w:t>יבואו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12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השקלים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ייפתר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הסכסוך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שלכם</w:t>
      </w:r>
      <w:r>
        <w:rPr>
          <w:rFonts w:cs="Times New Roman"/>
          <w:rtl w:val="true"/>
          <w:lang w:eastAsia="he-IL"/>
        </w:rPr>
        <w:t xml:space="preserve"> </w:t>
      </w:r>
      <w:bookmarkStart w:id="1129" w:name="_ETM_Q1_3680868"/>
      <w:bookmarkEnd w:id="1129"/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ותוכלו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להשתמש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30" w:name="_ETM_Q1_3686075"/>
      <w:bookmarkStart w:id="1131" w:name="_ETM_Q1_3686075"/>
      <w:bookmarkEnd w:id="1131"/>
    </w:p>
    <w:p>
      <w:pPr>
        <w:pStyle w:val="Style37"/>
        <w:keepNext w:val="true"/>
        <w:jc w:val="both"/>
        <w:rPr>
          <w:lang w:eastAsia="he-IL"/>
        </w:rPr>
      </w:pPr>
      <w:bookmarkStart w:id="1132" w:name="_ETM_Q1_3686416"/>
      <w:bookmarkEnd w:id="1132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מיכה חריש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תמונה</w:t>
      </w:r>
      <w:r>
        <w:rPr>
          <w:rFonts w:cs="Times New Roman"/>
          <w:rtl w:val="true"/>
          <w:lang w:eastAsia="he-IL"/>
        </w:rPr>
        <w:t xml:space="preserve"> </w:t>
      </w:r>
      <w:bookmarkStart w:id="1133" w:name="_ETM_Q1_3687064"/>
      <w:bookmarkEnd w:id="1133"/>
      <w:r>
        <w:rPr>
          <w:rtl w:val="true"/>
          <w:lang w:eastAsia="he-IL"/>
        </w:rPr>
        <w:t>קצת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רחבה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אענה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tl w:val="true"/>
          <w:lang w:eastAsia="he-IL"/>
        </w:rPr>
        <w:t xml:space="preserve">. </w:t>
      </w:r>
      <w:bookmarkStart w:id="1134" w:name="_ETM_Q1_3690763"/>
      <w:bookmarkEnd w:id="1134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35" w:name="_ETM_Q1_3691066"/>
      <w:bookmarkStart w:id="1136" w:name="_ETM_Q1_3691066"/>
      <w:bookmarkEnd w:id="1136"/>
    </w:p>
    <w:p>
      <w:pPr>
        <w:pStyle w:val="Style33"/>
        <w:keepNext w:val="true"/>
        <w:jc w:val="both"/>
        <w:rPr/>
      </w:pPr>
      <w:bookmarkStart w:id="1137" w:name="_ETM_Q1_3691345"/>
      <w:bookmarkEnd w:id="113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תמונה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שתעזור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בנושא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הספציפי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bookmarkStart w:id="1138" w:name="_ETM_Q1_3698659"/>
      <w:bookmarkEnd w:id="1138"/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39" w:name="_ETM_Q1_3701434"/>
      <w:bookmarkStart w:id="1140" w:name="_ETM_Q1_3701434"/>
      <w:bookmarkEnd w:id="1140"/>
    </w:p>
    <w:p>
      <w:pPr>
        <w:pStyle w:val="Style15"/>
        <w:keepNext w:val="true"/>
        <w:jc w:val="both"/>
        <w:rPr/>
      </w:pPr>
      <w:bookmarkStart w:id="1141" w:name="_ETM_Q1_3701728"/>
      <w:bookmarkEnd w:id="1141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מתנצלת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2016</w:t>
      </w:r>
      <w:r>
        <w:rPr>
          <w:rtl w:val="true"/>
          <w:lang w:eastAsia="he-IL"/>
        </w:rPr>
        <w:t>.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42" w:name="_ETM_Q1_3703099"/>
      <w:bookmarkStart w:id="1143" w:name="_ETM_Q1_3703099"/>
      <w:bookmarkEnd w:id="1143"/>
    </w:p>
    <w:p>
      <w:pPr>
        <w:pStyle w:val="Style33"/>
        <w:keepNext w:val="true"/>
        <w:jc w:val="both"/>
        <w:rPr/>
      </w:pPr>
      <w:bookmarkStart w:id="1144" w:name="_ETM_Q1_3703395"/>
      <w:bookmarkEnd w:id="114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bookmarkStart w:id="1145" w:name="_ETM_Q1_3710154"/>
      <w:bookmarkEnd w:id="1145"/>
      <w:r>
        <w:rPr>
          <w:rtl w:val="true"/>
          <w:lang w:eastAsia="he-IL"/>
        </w:rPr>
        <w:t>מיכה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לדבר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46" w:name="_ETM_Q1_3709796"/>
      <w:bookmarkStart w:id="1147" w:name="_ETM_Q1_3709796"/>
      <w:bookmarkEnd w:id="1147"/>
    </w:p>
    <w:p>
      <w:pPr>
        <w:pStyle w:val="Style37"/>
        <w:keepNext w:val="true"/>
        <w:jc w:val="both"/>
        <w:rPr>
          <w:lang w:eastAsia="he-IL"/>
        </w:rPr>
      </w:pPr>
      <w:bookmarkStart w:id="1148" w:name="_ETM_Q1_3710091"/>
      <w:bookmarkEnd w:id="1148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מיכה חריש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כים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כך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49" w:name="_ETM_Q1_3710976"/>
      <w:bookmarkStart w:id="1150" w:name="_ETM_Q1_3710976"/>
      <w:bookmarkEnd w:id="1150"/>
    </w:p>
    <w:p>
      <w:pPr>
        <w:pStyle w:val="Style33"/>
        <w:keepNext w:val="true"/>
        <w:jc w:val="both"/>
        <w:rPr/>
      </w:pPr>
      <w:bookmarkStart w:id="1151" w:name="_ETM_Q1_3711262"/>
      <w:bookmarkEnd w:id="1151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ציפי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52" w:name="_ETM_Q1_3714798"/>
      <w:bookmarkStart w:id="1153" w:name="_ETM_Q1_3714798"/>
      <w:bookmarkEnd w:id="1153"/>
    </w:p>
    <w:p>
      <w:pPr>
        <w:pStyle w:val="Style15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שיענה</w:t>
      </w:r>
      <w:r>
        <w:rPr>
          <w:rFonts w:cs="Times New Roman"/>
          <w:rtl w:val="true"/>
          <w:lang w:eastAsia="he-IL"/>
        </w:rPr>
        <w:t xml:space="preserve"> </w:t>
      </w:r>
      <w:bookmarkStart w:id="1154" w:name="_ETM_Q1_3726749"/>
      <w:bookmarkEnd w:id="1154"/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לחדד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שעליה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ביקש</w:t>
      </w:r>
      <w:r>
        <w:rPr>
          <w:rFonts w:cs="Times New Roman"/>
          <w:rtl w:val="true"/>
          <w:lang w:eastAsia="he-IL"/>
        </w:rPr>
        <w:t xml:space="preserve"> </w:t>
      </w:r>
      <w:bookmarkStart w:id="1155" w:name="_ETM_Q1_3726544"/>
      <w:bookmarkEnd w:id="1155"/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56" w:name="_ETM_Q1_3731032"/>
      <w:bookmarkStart w:id="1157" w:name="_ETM_Q1_3731032"/>
      <w:bookmarkEnd w:id="1157"/>
    </w:p>
    <w:p>
      <w:pPr>
        <w:pStyle w:val="Style33"/>
        <w:keepNext w:val="true"/>
        <w:jc w:val="both"/>
        <w:rPr/>
      </w:pPr>
      <w:bookmarkStart w:id="1158" w:name="_ETM_Q1_3731333"/>
      <w:bookmarkEnd w:id="1158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נתתי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לציפי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ניתן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</w:t>
      </w:r>
      <w:r>
        <w:rPr>
          <w:rFonts w:cs="Times New Roman"/>
          <w:rtl w:val="true"/>
          <w:lang w:eastAsia="he-IL"/>
        </w:rPr>
        <w:t xml:space="preserve"> </w:t>
      </w:r>
      <w:bookmarkStart w:id="1159" w:name="_ETM_Q1_3729940"/>
      <w:bookmarkEnd w:id="1159"/>
      <w:r>
        <w:rPr>
          <w:rtl w:val="true"/>
          <w:lang w:eastAsia="he-IL"/>
        </w:rPr>
        <w:t>לענות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בסוף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60" w:name="_ETM_Q1_3732951"/>
      <w:bookmarkStart w:id="1161" w:name="_ETM_Q1_3732951"/>
      <w:bookmarkEnd w:id="1161"/>
    </w:p>
    <w:p>
      <w:pPr>
        <w:pStyle w:val="Style34"/>
        <w:keepNext w:val="true"/>
        <w:jc w:val="both"/>
        <w:rPr/>
      </w:pPr>
      <w:bookmarkStart w:id="1162" w:name="_ETM_Q1_3733247"/>
      <w:bookmarkEnd w:id="1162"/>
      <w:r>
        <w:rPr>
          <w:vanish/>
          <w:highlight w:val="yellow"/>
          <w:rtl w:val="true"/>
        </w:rPr>
        <w:t>&lt;</w:t>
      </w:r>
      <w:r>
        <w:rPr>
          <w:rtl w:val="true"/>
        </w:rPr>
        <w:t>מרב מיכאלי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השאלה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להמשיך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לשריין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14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וה</w:t>
      </w:r>
      <w:r>
        <w:rPr>
          <w:rtl w:val="true"/>
          <w:lang w:eastAsia="he-IL"/>
        </w:rPr>
        <w:t>-</w:t>
      </w:r>
      <w:r>
        <w:rPr>
          <w:lang w:eastAsia="he-IL"/>
        </w:rPr>
        <w:t>16</w:t>
      </w:r>
      <w:r>
        <w:rPr>
          <w:rtl w:val="true"/>
          <w:lang w:eastAsia="he-IL"/>
        </w:rPr>
        <w:t xml:space="preserve">, </w:t>
      </w:r>
      <w:bookmarkStart w:id="1163" w:name="_ETM_Q1_3735448"/>
      <w:bookmarkEnd w:id="1163"/>
      <w:r>
        <w:rPr>
          <w:rtl w:val="true"/>
          <w:lang w:eastAsia="he-IL"/>
        </w:rPr>
        <w:t>תקציב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התפעול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>-</w:t>
      </w:r>
      <w:r>
        <w:rPr>
          <w:lang w:eastAsia="he-IL"/>
        </w:rPr>
        <w:t>2016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ו</w:t>
      </w:r>
      <w:r>
        <w:rPr>
          <w:rtl w:val="true"/>
          <w:lang w:eastAsia="he-IL"/>
        </w:rPr>
        <w:t>-</w:t>
      </w:r>
      <w:r>
        <w:rPr>
          <w:lang w:eastAsia="he-IL"/>
        </w:rPr>
        <w:t>2017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במקום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להשתמש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עכשיו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בכסף</w:t>
      </w:r>
      <w:r>
        <w:rPr>
          <w:rFonts w:cs="Times New Roman"/>
          <w:rtl w:val="true"/>
          <w:lang w:eastAsia="he-IL"/>
        </w:rPr>
        <w:t xml:space="preserve"> </w:t>
      </w:r>
      <w:bookmarkStart w:id="1164" w:name="_ETM_Q1_3743767"/>
      <w:bookmarkEnd w:id="1164"/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; </w:t>
      </w:r>
      <w:r>
        <w:rPr>
          <w:rtl w:val="true"/>
          <w:lang w:eastAsia="he-IL"/>
        </w:rPr>
        <w:t>והכסף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לתפעול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השנתיים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הבאות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לסמוך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עד</w:t>
      </w:r>
      <w:r>
        <w:rPr>
          <w:rFonts w:cs="Times New Roman"/>
          <w:rtl w:val="true"/>
          <w:lang w:eastAsia="he-IL"/>
        </w:rPr>
        <w:t xml:space="preserve"> </w:t>
      </w:r>
      <w:bookmarkStart w:id="1165" w:name="_ETM_Q1_3747831"/>
      <w:bookmarkEnd w:id="1165"/>
      <w:r>
        <w:rPr>
          <w:rtl w:val="true"/>
          <w:lang w:eastAsia="he-IL"/>
        </w:rPr>
        <w:t>שייגמר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הסכסוך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bookmarkStart w:id="1166" w:name="_ETM_Q1_3755881"/>
      <w:bookmarkEnd w:id="1166"/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להתערב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67" w:name="_ETM_Q1_3758706"/>
      <w:bookmarkStart w:id="1168" w:name="_ETM_Q1_3758706"/>
      <w:bookmarkEnd w:id="1168"/>
    </w:p>
    <w:p>
      <w:pPr>
        <w:pStyle w:val="Style33"/>
        <w:keepNext w:val="true"/>
        <w:jc w:val="both"/>
        <w:rPr/>
      </w:pPr>
      <w:bookmarkStart w:id="1169" w:name="_ETM_Q1_3759049"/>
      <w:bookmarkEnd w:id="116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ציפי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70" w:name="_ETM_Q1_3763410"/>
      <w:bookmarkStart w:id="1171" w:name="_ETM_Q1_3763410"/>
      <w:bookmarkEnd w:id="1171"/>
    </w:p>
    <w:p>
      <w:pPr>
        <w:pStyle w:val="Style15"/>
        <w:keepNext w:val="true"/>
        <w:jc w:val="both"/>
        <w:rPr/>
      </w:pPr>
      <w:bookmarkStart w:id="1172" w:name="_ETM_Q1_3763701"/>
      <w:bookmarkEnd w:id="1172"/>
      <w:r>
        <w:rPr>
          <w:vanish/>
          <w:highlight w:val="yellow"/>
          <w:rtl w:val="true"/>
        </w:rPr>
        <w:t>&lt;</w:t>
      </w:r>
      <w:r>
        <w:rPr>
          <w:rtl w:val="true"/>
        </w:rPr>
        <w:t>ציפי לבני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סדר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תפקידו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סביב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השולחן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  <w:bookmarkStart w:id="1173" w:name="_ETM_Q1_3787851"/>
      <w:bookmarkEnd w:id="1173"/>
      <w:r>
        <w:rPr>
          <w:rtl w:val="true"/>
          <w:lang w:eastAsia="he-IL"/>
        </w:rPr>
        <w:t>ואם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bookmarkStart w:id="1174" w:name="_ETM_Q1_3792724"/>
      <w:bookmarkEnd w:id="1174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אמורים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לנהל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בישיבה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</w:t>
      </w:r>
      <w:bookmarkStart w:id="1175" w:name="_ETM_Q1_3797185"/>
      <w:bookmarkEnd w:id="1175"/>
      <w:r>
        <w:rPr>
          <w:rtl w:val="true"/>
          <w:lang w:eastAsia="he-IL"/>
        </w:rPr>
        <w:t>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מתוך</w:t>
      </w:r>
      <w:r>
        <w:rPr>
          <w:rFonts w:cs="Times New Roman"/>
          <w:rtl w:val="true"/>
          <w:lang w:eastAsia="he-IL"/>
        </w:rPr>
        <w:t xml:space="preserve"> </w:t>
      </w:r>
      <w:bookmarkStart w:id="1176" w:name="_ETM_Q1_3801867"/>
      <w:bookmarkEnd w:id="1176"/>
      <w:r>
        <w:rPr>
          <w:rtl w:val="true"/>
          <w:lang w:eastAsia="he-IL"/>
        </w:rPr>
        <w:t>המחויבות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כנבחרים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bookmarkStart w:id="1177" w:name="_ETM_Q1_3806189"/>
      <w:bookmarkEnd w:id="1177"/>
      <w:r>
        <w:rPr>
          <w:rtl w:val="true"/>
          <w:lang w:eastAsia="he-IL"/>
        </w:rPr>
        <w:t>הסיבה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כשהחברה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קמה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בעקבות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שהייתה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אז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bookmarkStart w:id="1178" w:name="_ETM_Q1_3819543"/>
      <w:bookmarkEnd w:id="1178"/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תעשה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תעשה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, </w:t>
      </w:r>
      <w:bookmarkStart w:id="1179" w:name="_ETM_Q1_3818765"/>
      <w:bookmarkEnd w:id="1179"/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מוסרי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צודק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ובכל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האירוע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כלכלי</w:t>
      </w:r>
      <w:r>
        <w:rPr>
          <w:rtl w:val="true"/>
          <w:lang w:eastAsia="he-IL"/>
        </w:rPr>
        <w:t xml:space="preserve">". </w:t>
      </w:r>
      <w:r>
        <w:rPr>
          <w:rtl w:val="true"/>
          <w:lang w:eastAsia="he-IL"/>
        </w:rPr>
        <w:t>והמחויבות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ונקבעה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bookmarkStart w:id="1180" w:name="_ETM_Q1_3828592"/>
      <w:bookmarkEnd w:id="1180"/>
      <w:r>
        <w:rPr>
          <w:rtl w:val="true"/>
          <w:lang w:eastAsia="he-IL"/>
        </w:rPr>
        <w:t>בזמנו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הוחלט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ממשלתית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לגמרי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בגלל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הצרכים</w:t>
      </w:r>
      <w:r>
        <w:rPr>
          <w:rFonts w:cs="Times New Roman"/>
          <w:rtl w:val="true"/>
          <w:lang w:eastAsia="he-IL"/>
        </w:rPr>
        <w:t xml:space="preserve"> </w:t>
      </w:r>
      <w:bookmarkStart w:id="1181" w:name="_ETM_Q1_3837142"/>
      <w:bookmarkEnd w:id="1181"/>
      <w:r>
        <w:rPr>
          <w:rtl w:val="true"/>
          <w:lang w:eastAsia="he-IL"/>
        </w:rPr>
        <w:t>שלה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והיכולות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לפעול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בצורה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טובה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tl w:val="true"/>
          <w:lang w:eastAsia="he-IL"/>
        </w:rPr>
        <w:t xml:space="preserve">. </w:t>
      </w:r>
      <w:bookmarkStart w:id="1182" w:name="_ETM_Q1_3840564"/>
      <w:bookmarkEnd w:id="1182"/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נישאב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הקלקולציות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הפנימיות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83" w:name="_ETM_Q1_3843350"/>
      <w:bookmarkStart w:id="1184" w:name="_ETM_Q1_3843350"/>
      <w:bookmarkEnd w:id="1184"/>
    </w:p>
    <w:p>
      <w:pPr>
        <w:pStyle w:val="Normal"/>
        <w:jc w:val="both"/>
        <w:rPr/>
      </w:pPr>
      <w:bookmarkStart w:id="1185" w:name="_ETM_Q1_3843835"/>
      <w:bookmarkEnd w:id="1185"/>
      <w:r>
        <w:rPr>
          <w:rtl w:val="true"/>
          <w:lang w:eastAsia="he-IL"/>
        </w:rPr>
        <w:t>ובאה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bookmarkStart w:id="1186" w:name="_ETM_Q1_3846429"/>
      <w:bookmarkEnd w:id="1186"/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ואומרת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הגענו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למצב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מילאנו</w:t>
      </w:r>
      <w:r>
        <w:rPr>
          <w:rFonts w:cs="Times New Roman"/>
          <w:rtl w:val="true"/>
          <w:lang w:eastAsia="he-IL"/>
        </w:rPr>
        <w:t xml:space="preserve"> </w:t>
      </w:r>
      <w:bookmarkStart w:id="1187" w:name="_ETM_Q1_3850757"/>
      <w:bookmarkEnd w:id="1187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תפקידנו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בצורה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מהמצופה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ביחס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נכסים</w:t>
      </w:r>
      <w:r>
        <w:rPr>
          <w:rtl w:val="true"/>
          <w:lang w:eastAsia="he-IL"/>
        </w:rPr>
        <w:t xml:space="preserve">, </w:t>
      </w:r>
      <w:bookmarkStart w:id="1188" w:name="_ETM_Q1_3855498"/>
      <w:bookmarkEnd w:id="1188"/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התפקיד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שלנו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המדינה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להרגיש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ולהוריד</w:t>
      </w:r>
      <w:r>
        <w:rPr>
          <w:rFonts w:cs="Times New Roman"/>
          <w:rtl w:val="true"/>
          <w:lang w:eastAsia="he-IL"/>
        </w:rPr>
        <w:t xml:space="preserve"> </w:t>
      </w:r>
      <w:bookmarkStart w:id="1189" w:name="_ETM_Q1_3858425"/>
      <w:bookmarkEnd w:id="1189"/>
      <w:r>
        <w:rPr>
          <w:rtl w:val="true"/>
          <w:lang w:eastAsia="he-IL"/>
        </w:rPr>
        <w:t>מעל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עצמה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לדאוג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אמרה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להשיב</w:t>
      </w:r>
      <w:r>
        <w:rPr>
          <w:rFonts w:cs="Times New Roman"/>
          <w:rtl w:val="true"/>
          <w:lang w:eastAsia="he-IL"/>
        </w:rPr>
        <w:t xml:space="preserve"> </w:t>
      </w:r>
      <w:bookmarkStart w:id="1190" w:name="_ETM_Q1_3863203"/>
      <w:bookmarkEnd w:id="1190"/>
      <w:r>
        <w:rPr>
          <w:rtl w:val="true"/>
          <w:lang w:eastAsia="he-IL"/>
        </w:rPr>
        <w:t>נכסים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לדאוג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בינינו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bookmarkStart w:id="1191" w:name="_ETM_Q1_3868152"/>
      <w:bookmarkEnd w:id="1191"/>
      <w:r>
        <w:rPr>
          <w:rtl w:val="true"/>
          <w:lang w:eastAsia="he-IL"/>
        </w:rPr>
        <w:t>בעצם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מושבים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ליורשים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למיניהם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אלה</w:t>
      </w:r>
      <w:r>
        <w:rPr>
          <w:rFonts w:cs="Times New Roman"/>
          <w:rtl w:val="true"/>
          <w:lang w:eastAsia="he-IL"/>
        </w:rPr>
        <w:t xml:space="preserve"> </w:t>
      </w:r>
      <w:bookmarkStart w:id="1192" w:name="_ETM_Q1_3871659"/>
      <w:bookmarkEnd w:id="1192"/>
      <w:r>
        <w:rPr>
          <w:rtl w:val="true"/>
          <w:lang w:eastAsia="he-IL"/>
        </w:rPr>
        <w:t>שנשארו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בינינו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לעתים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במצב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שכאזרחי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bookmarkStart w:id="1193" w:name="_ETM_Q1_3877452"/>
      <w:bookmarkEnd w:id="1193"/>
      <w:r>
        <w:rPr>
          <w:rtl w:val="true"/>
          <w:lang w:eastAsia="he-IL"/>
        </w:rPr>
        <w:t>מדינה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להתבייש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נאמר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שבכל</w:t>
      </w:r>
      <w:r>
        <w:rPr>
          <w:rFonts w:cs="Times New Roman"/>
          <w:rtl w:val="true"/>
          <w:lang w:eastAsia="he-IL"/>
        </w:rPr>
        <w:t xml:space="preserve"> </w:t>
      </w:r>
      <w:bookmarkStart w:id="1194" w:name="_ETM_Q1_3883551"/>
      <w:bookmarkEnd w:id="1194"/>
      <w:r>
        <w:rPr>
          <w:rtl w:val="true"/>
          <w:lang w:eastAsia="he-IL"/>
        </w:rPr>
        <w:t>מקרה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חלק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ילכו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להחזיק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חיים</w:t>
      </w:r>
      <w:r>
        <w:rPr>
          <w:rFonts w:cs="Times New Roman"/>
          <w:rtl w:val="true"/>
          <w:lang w:eastAsia="he-IL"/>
        </w:rPr>
        <w:t xml:space="preserve"> </w:t>
      </w:r>
      <w:bookmarkStart w:id="1195" w:name="_ETM_Q1_3890628"/>
      <w:bookmarkEnd w:id="1195"/>
      <w:r>
        <w:rPr>
          <w:rtl w:val="true"/>
          <w:lang w:eastAsia="he-IL"/>
        </w:rPr>
        <w:t>בינינו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המחויבות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המדינה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המחויבות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bookmarkStart w:id="1196" w:name="_ETM_Q1_3894550"/>
      <w:bookmarkEnd w:id="1196"/>
      <w:r>
        <w:rPr>
          <w:rtl w:val="true"/>
          <w:lang w:eastAsia="he-IL"/>
        </w:rPr>
        <w:t>ליורשים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בעקבות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התהליכים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וועדת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החקירה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שהייתה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bookmarkStart w:id="1197" w:name="_ETM_Q1_3898115"/>
      <w:bookmarkEnd w:id="1197"/>
      <w:r>
        <w:rPr>
          <w:rtl w:val="true"/>
          <w:lang w:eastAsia="he-IL"/>
        </w:rPr>
        <w:t>זמנו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בכנסת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198" w:name="_ETM_Q1_3897507"/>
      <w:bookmarkStart w:id="1199" w:name="_ETM_Q1_3897507"/>
      <w:bookmarkEnd w:id="1199"/>
    </w:p>
    <w:p>
      <w:pPr>
        <w:pStyle w:val="Normal"/>
        <w:jc w:val="both"/>
        <w:rPr/>
      </w:pPr>
      <w:r>
        <w:rPr>
          <w:rtl w:val="true"/>
          <w:lang w:eastAsia="he-IL"/>
        </w:rPr>
        <w:t>ע</w:t>
      </w:r>
      <w:bookmarkStart w:id="1200" w:name="_ETM_Q1_3897943"/>
      <w:bookmarkEnd w:id="1200"/>
      <w:r>
        <w:rPr>
          <w:rtl w:val="true"/>
          <w:lang w:eastAsia="he-IL"/>
        </w:rPr>
        <w:t>כשיו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בעצם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שולחננו</w:t>
      </w:r>
      <w:r>
        <w:rPr>
          <w:rFonts w:cs="Times New Roman"/>
          <w:rtl w:val="true"/>
          <w:lang w:eastAsia="he-IL"/>
        </w:rPr>
        <w:t xml:space="preserve"> </w:t>
      </w:r>
      <w:bookmarkStart w:id="1201" w:name="_ETM_Q1_3903194"/>
      <w:bookmarkEnd w:id="1201"/>
      <w:r>
        <w:rPr>
          <w:rtl w:val="true"/>
          <w:lang w:eastAsia="he-IL"/>
        </w:rPr>
        <w:t>ואומרת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הגעתי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למצב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מילאתי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חובותיי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הש</w:t>
      </w:r>
      <w:bookmarkStart w:id="1202" w:name="_ETM_Q1_3911676"/>
      <w:bookmarkEnd w:id="1202"/>
      <w:r>
        <w:rPr>
          <w:rtl w:val="true"/>
          <w:lang w:eastAsia="he-IL"/>
        </w:rPr>
        <w:t>בתי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נכסים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ועכשיו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ריקה</w:t>
      </w:r>
      <w:r>
        <w:rPr>
          <w:rtl w:val="true"/>
          <w:lang w:eastAsia="he-IL"/>
        </w:rPr>
        <w:t xml:space="preserve">, </w:t>
      </w:r>
      <w:bookmarkStart w:id="1203" w:name="_ETM_Q1_3917879"/>
      <w:bookmarkEnd w:id="1203"/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 </w:t>
      </w:r>
      <w:r>
        <w:rPr>
          <w:rtl w:val="true"/>
          <w:lang w:eastAsia="he-IL"/>
        </w:rPr>
        <w:t>כולנו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bookmarkStart w:id="1204" w:name="_ETM_Q1_3922429"/>
      <w:bookmarkEnd w:id="1204"/>
      <w:r>
        <w:rPr>
          <w:rtl w:val="true"/>
          <w:lang w:eastAsia="he-IL"/>
        </w:rPr>
        <w:t>החברה</w:t>
      </w:r>
      <w:r>
        <w:rPr>
          <w:rtl w:val="true"/>
          <w:lang w:eastAsia="he-IL"/>
        </w:rPr>
        <w:t xml:space="preserve">... </w:t>
      </w:r>
      <w:r>
        <w:rPr>
          <w:rtl w:val="true"/>
          <w:lang w:eastAsia="he-IL"/>
        </w:rPr>
        <w:t>הרי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הממשלה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העבירה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מעל</w:t>
      </w:r>
      <w:r>
        <w:rPr>
          <w:rFonts w:cs="Times New Roman"/>
          <w:rtl w:val="true"/>
          <w:lang w:eastAsia="he-IL"/>
        </w:rPr>
        <w:t xml:space="preserve"> </w:t>
      </w:r>
      <w:bookmarkStart w:id="1205" w:name="_ETM_Q1_3927290"/>
      <w:bookmarkEnd w:id="1205"/>
      <w:r>
        <w:rPr>
          <w:rtl w:val="true"/>
          <w:lang w:eastAsia="he-IL"/>
        </w:rPr>
        <w:t>כתפיה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האחריות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לרווחת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האחריות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נשארה</w:t>
      </w:r>
      <w:r>
        <w:rPr>
          <w:rFonts w:cs="Times New Roman"/>
          <w:rtl w:val="true"/>
          <w:lang w:eastAsia="he-IL"/>
        </w:rPr>
        <w:t xml:space="preserve"> </w:t>
      </w:r>
      <w:bookmarkStart w:id="1206" w:name="_ETM_Q1_3929886"/>
      <w:bookmarkEnd w:id="1206"/>
      <w:r>
        <w:rPr>
          <w:rtl w:val="true"/>
          <w:lang w:eastAsia="he-IL"/>
        </w:rPr>
        <w:t>עלינו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bookmarkStart w:id="1207" w:name="_ETM_Q1_3934625"/>
      <w:bookmarkEnd w:id="1207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יוכלו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הכסף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אצלנו</w:t>
      </w:r>
      <w:r>
        <w:rPr>
          <w:rtl w:val="true"/>
          <w:lang w:eastAsia="he-IL"/>
        </w:rPr>
        <w:t xml:space="preserve">, </w:t>
      </w:r>
      <w:bookmarkStart w:id="1208" w:name="_ETM_Q1_3936328"/>
      <w:bookmarkEnd w:id="1208"/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לפתחנו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דירקטורי</w:t>
      </w:r>
      <w:bookmarkStart w:id="1209" w:name="_ETM_Q1_3939568"/>
      <w:bookmarkEnd w:id="1209"/>
      <w:r>
        <w:rPr>
          <w:rtl w:val="true"/>
          <w:lang w:eastAsia="he-IL"/>
        </w:rPr>
        <w:t>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שבזמנו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נבחרו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המדינה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לנהל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העסק</w:t>
      </w:r>
      <w:r>
        <w:rPr>
          <w:rFonts w:cs="Times New Roman"/>
          <w:rtl w:val="true"/>
          <w:lang w:eastAsia="he-IL"/>
        </w:rPr>
        <w:t xml:space="preserve"> </w:t>
      </w:r>
      <w:bookmarkStart w:id="1210" w:name="_ETM_Q1_3944809"/>
      <w:bookmarkEnd w:id="1210"/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11" w:name="_ETM_Q1_3947186"/>
      <w:bookmarkStart w:id="1212" w:name="_ETM_Q1_3947186"/>
      <w:bookmarkEnd w:id="1212"/>
    </w:p>
    <w:p>
      <w:pPr>
        <w:pStyle w:val="Normal"/>
        <w:jc w:val="both"/>
        <w:rPr/>
      </w:pPr>
      <w:bookmarkStart w:id="1213" w:name="_ETM_Q1_3947597"/>
      <w:bookmarkEnd w:id="1213"/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להיכנס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להחלטות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ניהוליות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ציפיות</w:t>
      </w:r>
      <w:r>
        <w:rPr>
          <w:rtl w:val="true"/>
          <w:lang w:eastAsia="he-IL"/>
        </w:rPr>
        <w:t xml:space="preserve">, </w:t>
      </w:r>
      <w:bookmarkStart w:id="1214" w:name="_ETM_Q1_3955464"/>
      <w:bookmarkEnd w:id="1214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מההנהלה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רצה</w:t>
      </w:r>
      <w:r>
        <w:rPr>
          <w:rFonts w:cs="Times New Roman"/>
          <w:rtl w:val="true"/>
          <w:lang w:eastAsia="he-IL"/>
        </w:rPr>
        <w:t xml:space="preserve"> </w:t>
      </w:r>
      <w:bookmarkStart w:id="1215" w:name="_ETM_Q1_3959755"/>
      <w:bookmarkEnd w:id="1215"/>
      <w:r>
        <w:rPr>
          <w:rtl w:val="true"/>
          <w:lang w:eastAsia="he-IL"/>
        </w:rPr>
        <w:t>הגורל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וההיסטוריה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שמחזיק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גופים</w:t>
      </w:r>
      <w:r>
        <w:rPr>
          <w:rFonts w:cs="Times New Roman"/>
          <w:rtl w:val="true"/>
          <w:lang w:eastAsia="he-IL"/>
        </w:rPr>
        <w:t xml:space="preserve"> </w:t>
      </w:r>
      <w:bookmarkStart w:id="1216" w:name="_ETM_Q1_3965391"/>
      <w:bookmarkEnd w:id="1216"/>
      <w:r>
        <w:rPr>
          <w:rtl w:val="true"/>
          <w:lang w:eastAsia="he-IL"/>
        </w:rPr>
        <w:t>שקשורים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אלינו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כובעים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שונים</w:t>
      </w:r>
      <w:r>
        <w:rPr>
          <w:rFonts w:cs="Times New Roman"/>
          <w:rtl w:val="true"/>
          <w:lang w:eastAsia="he-IL"/>
        </w:rPr>
        <w:t xml:space="preserve"> </w:t>
      </w:r>
      <w:bookmarkStart w:id="1217" w:name="_ETM_Q1_3971042"/>
      <w:bookmarkEnd w:id="1217"/>
      <w:r>
        <w:rPr>
          <w:rtl w:val="true"/>
          <w:lang w:eastAsia="he-IL"/>
        </w:rPr>
        <w:t>ומשונים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מדובר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בגופים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ציוניים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בגופים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מסחריים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bookmarkStart w:id="1218" w:name="_ETM_Q1_3975264"/>
      <w:bookmarkEnd w:id="1218"/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מסחרי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פתאום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bookmarkStart w:id="1219" w:name="_ETM_Q1_3977635"/>
      <w:bookmarkEnd w:id="1219"/>
      <w:r>
        <w:rPr>
          <w:rtl w:val="true"/>
          <w:lang w:eastAsia="he-IL"/>
        </w:rPr>
        <w:t>מתחילה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להיכנס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ענייניה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פרטית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bookmarkStart w:id="1220" w:name="_ETM_Q1_3977964"/>
      <w:bookmarkEnd w:id="1220"/>
      <w:r>
        <w:rPr>
          <w:rtl w:val="true"/>
          <w:lang w:eastAsia="he-IL"/>
        </w:rPr>
        <w:t>שכמובן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אסור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התלונה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להנ</w:t>
      </w:r>
      <w:bookmarkStart w:id="1221" w:name="_ETM_Q1_3983039"/>
      <w:bookmarkEnd w:id="1221"/>
      <w:r>
        <w:rPr>
          <w:rtl w:val="true"/>
          <w:lang w:eastAsia="he-IL"/>
        </w:rPr>
        <w:t>הלה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שצריכה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לשקול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טובת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bookmarkStart w:id="1222" w:name="_ETM_Q1_3987158"/>
      <w:bookmarkEnd w:id="1222"/>
      <w:r>
        <w:rPr>
          <w:rtl w:val="true"/>
          <w:lang w:eastAsia="he-IL"/>
        </w:rPr>
        <w:t>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דין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23" w:name="_ETM_Q1_3989199"/>
      <w:bookmarkStart w:id="1224" w:name="_ETM_Q1_3989199"/>
      <w:bookmarkEnd w:id="1224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</w:t>
      </w:r>
      <w:bookmarkStart w:id="1225" w:name="_ETM_Q1_3989602"/>
      <w:bookmarkEnd w:id="1225"/>
      <w:r>
        <w:rPr>
          <w:rtl w:val="true"/>
          <w:lang w:eastAsia="he-IL"/>
        </w:rPr>
        <w:t>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מחזיקים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מחזיקים</w:t>
      </w:r>
      <w:r>
        <w:rPr>
          <w:rFonts w:cs="Times New Roman"/>
          <w:rtl w:val="true"/>
          <w:lang w:eastAsia="he-IL"/>
        </w:rPr>
        <w:t xml:space="preserve"> </w:t>
      </w:r>
      <w:bookmarkStart w:id="1226" w:name="_ETM_Q1_3994791"/>
      <w:bookmarkEnd w:id="1226"/>
      <w:r>
        <w:rPr>
          <w:rtl w:val="true"/>
          <w:lang w:eastAsia="he-IL"/>
        </w:rPr>
        <w:t>שמבחינת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אמורים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בעיניי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לפחות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בתפיסתי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הגופים</w:t>
      </w:r>
      <w:r>
        <w:rPr>
          <w:rFonts w:cs="Times New Roman"/>
          <w:rtl w:val="true"/>
          <w:lang w:eastAsia="he-IL"/>
        </w:rPr>
        <w:t xml:space="preserve"> </w:t>
      </w:r>
      <w:bookmarkStart w:id="1227" w:name="_ETM_Q1_4005906"/>
      <w:bookmarkEnd w:id="1227"/>
      <w:r>
        <w:rPr>
          <w:rtl w:val="true"/>
          <w:lang w:eastAsia="he-IL"/>
        </w:rPr>
        <w:t>הציוניים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תמיד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bookmarkStart w:id="1228" w:name="_ETM_Q1_4004676"/>
      <w:bookmarkEnd w:id="1228"/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לדאוג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שמדאיג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עכשיו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bookmarkStart w:id="1229" w:name="_ETM_Q1_4011693"/>
      <w:bookmarkEnd w:id="1229"/>
      <w:r>
        <w:rPr>
          <w:rtl w:val="true"/>
          <w:lang w:eastAsia="he-IL"/>
        </w:rPr>
        <w:t>במקום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להסתכל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האירוע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אירוע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bookmarkStart w:id="1230" w:name="_ETM_Q1_4012823"/>
      <w:bookmarkEnd w:id="1230"/>
      <w:r>
        <w:rPr>
          <w:rtl w:val="true"/>
          <w:lang w:eastAsia="he-IL"/>
        </w:rPr>
        <w:t>משתלם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",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ומכל</w:t>
      </w:r>
      <w:r>
        <w:rPr>
          <w:rFonts w:cs="Times New Roman"/>
          <w:rtl w:val="true"/>
          <w:lang w:eastAsia="he-IL"/>
        </w:rPr>
        <w:t xml:space="preserve"> </w:t>
      </w:r>
      <w:bookmarkStart w:id="1231" w:name="_ETM_Q1_4021693"/>
      <w:bookmarkEnd w:id="1231"/>
      <w:r>
        <w:rPr>
          <w:rtl w:val="true"/>
          <w:lang w:eastAsia="he-IL"/>
        </w:rPr>
        <w:t>הגופים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שמחזיקים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להסתכל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הגרוש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לראות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עוזרים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לסיטואציה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tl w:val="true"/>
          <w:lang w:eastAsia="he-IL"/>
        </w:rPr>
        <w:t xml:space="preserve">. </w:t>
      </w:r>
      <w:bookmarkStart w:id="1232" w:name="_ETM_Q1_4030834"/>
      <w:bookmarkEnd w:id="1232"/>
      <w:r>
        <w:rPr>
          <w:rtl w:val="true"/>
          <w:lang w:eastAsia="he-IL"/>
        </w:rPr>
        <w:t>ואלה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התשובות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ההנהלה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עכשיו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אפשר</w:t>
      </w:r>
      <w:r>
        <w:rPr>
          <w:rFonts w:cs="Times New Roman"/>
          <w:rtl w:val="true"/>
          <w:lang w:eastAsia="he-IL"/>
        </w:rPr>
        <w:t xml:space="preserve"> </w:t>
      </w:r>
      <w:bookmarkStart w:id="1233" w:name="_ETM_Q1_4038434"/>
      <w:bookmarkEnd w:id="1233"/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אפשר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כשאתם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ממליצים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ממליצים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וכולי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להיכנס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לזה</w:t>
      </w:r>
      <w:bookmarkStart w:id="1234" w:name="_ETM_Q1_4046857"/>
      <w:bookmarkEnd w:id="1234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ושיהיה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ברור</w:t>
      </w:r>
      <w:r>
        <w:rPr>
          <w:rtl w:val="true"/>
          <w:lang w:eastAsia="he-IL"/>
        </w:rPr>
        <w:t xml:space="preserve">: </w:t>
      </w:r>
      <w:bookmarkStart w:id="1235" w:name="_ETM_Q1_4049002"/>
      <w:bookmarkEnd w:id="1235"/>
      <w:r>
        <w:rPr>
          <w:rtl w:val="true"/>
          <w:lang w:eastAsia="he-IL"/>
        </w:rPr>
        <w:t>מבחינתי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יימצא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הציפייה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שממשלת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ישראל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תכניס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לכיסה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ותעשה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3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bookmarkStart w:id="1236" w:name="_ETM_Q1_4051737"/>
      <w:bookmarkEnd w:id="1236"/>
      <w:r>
        <w:rPr>
          <w:rtl w:val="true"/>
          <w:lang w:eastAsia="he-IL"/>
        </w:rPr>
        <w:t>פתרון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37" w:name="_ETM_Q1_4053083"/>
      <w:bookmarkStart w:id="1238" w:name="_ETM_Q1_4053083"/>
      <w:bookmarkEnd w:id="1238"/>
    </w:p>
    <w:p>
      <w:pPr>
        <w:pStyle w:val="Style34"/>
        <w:keepNext w:val="true"/>
        <w:jc w:val="both"/>
        <w:rPr/>
      </w:pPr>
      <w:bookmarkStart w:id="1239" w:name="_ETM_Q1_4053372"/>
      <w:bookmarkEnd w:id="1239"/>
      <w:r>
        <w:rPr>
          <w:vanish/>
          <w:highlight w:val="yellow"/>
          <w:rtl w:val="true"/>
        </w:rPr>
        <w:t>&lt;</w:t>
      </w:r>
      <w:r>
        <w:rPr>
          <w:rtl w:val="true"/>
        </w:rPr>
        <w:t>ציפי לבני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בסדר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פתרון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40" w:name="_ETM_Q1_4058051"/>
      <w:bookmarkStart w:id="1241" w:name="_ETM_Q1_4058051"/>
      <w:bookmarkEnd w:id="1241"/>
    </w:p>
    <w:p>
      <w:pPr>
        <w:pStyle w:val="Style33"/>
        <w:keepNext w:val="true"/>
        <w:jc w:val="both"/>
        <w:rPr/>
      </w:pPr>
      <w:bookmarkStart w:id="1242" w:name="_ETM_Q1_4058353"/>
      <w:bookmarkEnd w:id="1242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ציפי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תודה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מאיר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  <w:bookmarkStart w:id="1243" w:name="_ETM_Q1_4065922"/>
      <w:bookmarkEnd w:id="1243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44" w:name="_ETM_Q1_4066140"/>
      <w:bookmarkStart w:id="1245" w:name="_ETM_Q1_4066140"/>
      <w:bookmarkEnd w:id="1245"/>
    </w:p>
    <w:p>
      <w:pPr>
        <w:pStyle w:val="Style15"/>
        <w:keepNext w:val="true"/>
        <w:jc w:val="both"/>
        <w:rPr/>
      </w:pPr>
      <w:bookmarkStart w:id="1246" w:name="_ETM_Q1_4066430"/>
      <w:bookmarkEnd w:id="1246"/>
      <w:r>
        <w:rPr>
          <w:vanish/>
          <w:highlight w:val="yellow"/>
          <w:rtl w:val="true"/>
        </w:rPr>
        <w:t>&lt;</w:t>
      </w:r>
      <w:r>
        <w:rPr>
          <w:rtl w:val="true"/>
        </w:rPr>
        <w:t>מאיר כהן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נאמרו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ולפנים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הסוגיה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tl w:val="true"/>
          <w:lang w:eastAsia="he-IL"/>
        </w:rPr>
        <w:t xml:space="preserve">. </w:t>
      </w:r>
      <w:bookmarkStart w:id="1247" w:name="_ETM_Q1_4068855"/>
      <w:bookmarkEnd w:id="1247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בעצם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חדלי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פירעון</w:t>
      </w:r>
      <w:r>
        <w:rPr>
          <w:rtl w:val="true"/>
          <w:lang w:eastAsia="he-IL"/>
        </w:rPr>
        <w:t xml:space="preserve">, </w:t>
      </w:r>
      <w:bookmarkStart w:id="1248" w:name="_ETM_Q1_4074242"/>
      <w:bookmarkEnd w:id="1248"/>
      <w:r>
        <w:rPr>
          <w:rtl w:val="true"/>
          <w:lang w:eastAsia="he-IL"/>
        </w:rPr>
        <w:t>שאין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49" w:name="_ETM_Q1_4078354"/>
      <w:bookmarkStart w:id="1250" w:name="_ETM_Q1_4078354"/>
      <w:bookmarkEnd w:id="1250"/>
    </w:p>
    <w:p>
      <w:pPr>
        <w:pStyle w:val="Style37"/>
        <w:keepNext w:val="true"/>
        <w:jc w:val="both"/>
        <w:rPr>
          <w:lang w:eastAsia="he-IL"/>
        </w:rPr>
      </w:pPr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שורץ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נכו</w:t>
      </w:r>
      <w:bookmarkStart w:id="1251" w:name="_ETM_Q1_4078563"/>
      <w:bookmarkEnd w:id="1251"/>
      <w:r>
        <w:rPr>
          <w:rtl w:val="true"/>
          <w:lang w:eastAsia="he-IL"/>
        </w:rPr>
        <w:t>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לעכשיו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52" w:name="_ETM_Q1_4075241"/>
      <w:bookmarkStart w:id="1253" w:name="_ETM_Q1_4075241"/>
      <w:bookmarkEnd w:id="1253"/>
    </w:p>
    <w:p>
      <w:pPr>
        <w:pStyle w:val="Style33"/>
        <w:keepNext w:val="true"/>
        <w:jc w:val="both"/>
        <w:rPr/>
      </w:pPr>
      <w:bookmarkStart w:id="1254" w:name="_ETM_Q1_4075543"/>
      <w:bookmarkEnd w:id="125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שקט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רבותיי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רטורית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55" w:name="_ETM_Q1_4078416"/>
      <w:bookmarkStart w:id="1256" w:name="_ETM_Q1_4078416"/>
      <w:bookmarkEnd w:id="1256"/>
    </w:p>
    <w:p>
      <w:pPr>
        <w:pStyle w:val="Style15"/>
        <w:keepNext w:val="true"/>
        <w:jc w:val="both"/>
        <w:rPr/>
      </w:pPr>
      <w:bookmarkStart w:id="1257" w:name="_ETM_Q1_4078688"/>
      <w:bookmarkEnd w:id="1257"/>
      <w:r>
        <w:rPr>
          <w:vanish/>
          <w:highlight w:val="yellow"/>
          <w:rtl w:val="true"/>
        </w:rPr>
        <w:t>&lt;</w:t>
      </w:r>
      <w:r>
        <w:rPr>
          <w:rtl w:val="true"/>
        </w:rPr>
        <w:t>מאיר כהן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וה</w:t>
      </w:r>
      <w:r>
        <w:rPr>
          <w:rtl w:val="true"/>
          <w:lang w:eastAsia="he-IL"/>
        </w:rPr>
        <w:t>-</w:t>
      </w:r>
      <w:r>
        <w:rPr>
          <w:lang w:eastAsia="he-IL"/>
        </w:rPr>
        <w:t>634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בנכסים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תוכלו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בטח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bookmarkStart w:id="1258" w:name="_ETM_Q1_4087369"/>
      <w:bookmarkEnd w:id="1258"/>
      <w:r>
        <w:rPr>
          <w:rtl w:val="true"/>
          <w:lang w:eastAsia="he-IL"/>
        </w:rPr>
        <w:t>בסוף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שצריך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59" w:name="_ETM_Q1_4090606"/>
      <w:bookmarkStart w:id="1260" w:name="_ETM_Q1_4090606"/>
      <w:bookmarkEnd w:id="1260"/>
    </w:p>
    <w:p>
      <w:pPr>
        <w:pStyle w:val="Normal"/>
        <w:jc w:val="both"/>
        <w:rPr>
          <w:lang w:eastAsia="he-IL"/>
        </w:rPr>
      </w:pPr>
      <w:bookmarkStart w:id="1261" w:name="_ETM_Q1_4090919"/>
      <w:bookmarkEnd w:id="1261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1262" w:name="_ETM_Q1_4091590"/>
      <w:bookmarkEnd w:id="1262"/>
      <w:r>
        <w:rPr>
          <w:rtl w:val="true"/>
          <w:lang w:eastAsia="he-IL"/>
        </w:rPr>
        <w:t>פונה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שלכם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bookmarkStart w:id="1263" w:name="_ETM_Q1_4101928"/>
      <w:bookmarkEnd w:id="1263"/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הרווחתם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מקום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bookmarkStart w:id="1264" w:name="_ETM_Q1_4106424"/>
      <w:bookmarkEnd w:id="1264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אמורים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לספר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ימכור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אילו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החלטה</w:t>
      </w:r>
      <w:r>
        <w:rPr>
          <w:rtl w:val="true"/>
          <w:lang w:eastAsia="he-IL"/>
        </w:rPr>
        <w:t xml:space="preserve">, </w:t>
      </w:r>
      <w:bookmarkStart w:id="1265" w:name="_ETM_Q1_4109409"/>
      <w:bookmarkEnd w:id="1265"/>
      <w:r>
        <w:rPr>
          <w:rtl w:val="true"/>
          <w:lang w:eastAsia="he-IL"/>
        </w:rPr>
        <w:t>הייתי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מחייב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עכשיו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ולהעביר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הכסף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1266" w:name="_ETM_Q1_4118570"/>
      <w:bookmarkEnd w:id="1266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באיזו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זכות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יושבים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ונותנים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איזו</w:t>
      </w:r>
      <w:r>
        <w:rPr>
          <w:rFonts w:cs="Times New Roman"/>
          <w:rtl w:val="true"/>
          <w:lang w:eastAsia="he-IL"/>
        </w:rPr>
        <w:t xml:space="preserve"> </w:t>
      </w:r>
      <w:bookmarkStart w:id="1267" w:name="_ETM_Q1_4123657"/>
      <w:bookmarkEnd w:id="1267"/>
      <w:r>
        <w:rPr>
          <w:rtl w:val="true"/>
          <w:lang w:eastAsia="he-IL"/>
        </w:rPr>
        <w:t>הרצאה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מלומדה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bookmarkStart w:id="1268" w:name="_ETM_Q1_4128286"/>
      <w:bookmarkEnd w:id="1268"/>
      <w:r>
        <w:rPr>
          <w:rtl w:val="true"/>
          <w:lang w:eastAsia="he-IL"/>
        </w:rPr>
        <w:t>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לטיפולי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שיניים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וכולי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69" w:name="_ETM_Q1_4136439"/>
      <w:bookmarkStart w:id="1270" w:name="_ETM_Q1_4136439"/>
      <w:bookmarkEnd w:id="1270"/>
    </w:p>
    <w:p>
      <w:pPr>
        <w:pStyle w:val="Style37"/>
        <w:keepNext w:val="true"/>
        <w:jc w:val="both"/>
        <w:rPr>
          <w:lang w:eastAsia="he-IL"/>
        </w:rPr>
      </w:pPr>
      <w:bookmarkStart w:id="1271" w:name="_ETM_Q1_4136836"/>
      <w:bookmarkEnd w:id="1271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פלד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הפוך</w:t>
      </w:r>
      <w:r>
        <w:rPr>
          <w:rtl w:val="true"/>
          <w:lang w:eastAsia="he-IL"/>
        </w:rPr>
        <w:t xml:space="preserve">, </w:t>
      </w:r>
      <w:bookmarkStart w:id="1272" w:name="_ETM_Q1_4139574"/>
      <w:bookmarkEnd w:id="1272"/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פשוט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הפוך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73" w:name="_ETM_Q1_4139013"/>
      <w:bookmarkStart w:id="1274" w:name="_ETM_Q1_4139013"/>
      <w:bookmarkEnd w:id="1274"/>
    </w:p>
    <w:p>
      <w:pPr>
        <w:pStyle w:val="Style33"/>
        <w:keepNext w:val="true"/>
        <w:jc w:val="both"/>
        <w:rPr/>
      </w:pPr>
      <w:bookmarkStart w:id="1275" w:name="_ETM_Q1_4139283"/>
      <w:bookmarkEnd w:id="1275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אמיר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76" w:name="_ETM_Q1_4141042"/>
      <w:bookmarkStart w:id="1277" w:name="_ETM_Q1_4141042"/>
      <w:bookmarkEnd w:id="1277"/>
    </w:p>
    <w:p>
      <w:pPr>
        <w:pStyle w:val="Style15"/>
        <w:keepNext w:val="true"/>
        <w:jc w:val="both"/>
        <w:rPr/>
      </w:pPr>
      <w:bookmarkStart w:id="1278" w:name="_ETM_Q1_4141345"/>
      <w:bookmarkEnd w:id="1278"/>
      <w:r>
        <w:rPr>
          <w:vanish/>
          <w:highlight w:val="yellow"/>
          <w:rtl w:val="true"/>
        </w:rPr>
        <w:t>&lt;</w:t>
      </w:r>
      <w:r>
        <w:rPr>
          <w:rtl w:val="true"/>
        </w:rPr>
        <w:t>מאיר כהן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תפריע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צריך</w:t>
      </w:r>
      <w:r>
        <w:rPr>
          <w:rFonts w:cs="Times New Roman"/>
          <w:rtl w:val="true"/>
          <w:lang w:eastAsia="he-IL"/>
        </w:rPr>
        <w:t xml:space="preserve"> </w:t>
      </w:r>
      <w:bookmarkStart w:id="1279" w:name="_ETM_Q1_4143313"/>
      <w:bookmarkEnd w:id="1279"/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bookmarkStart w:id="1280" w:name="_ETM_Q1_4152896"/>
      <w:bookmarkEnd w:id="1280"/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מחזק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ששרת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לשעבר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אמרה</w:t>
      </w:r>
      <w:r>
        <w:rPr>
          <w:rtl w:val="true"/>
          <w:lang w:eastAsia="he-IL"/>
        </w:rPr>
        <w:t xml:space="preserve">: </w:t>
      </w:r>
      <w:bookmarkStart w:id="1281" w:name="_ETM_Q1_4156708"/>
      <w:bookmarkEnd w:id="1281"/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האחריות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שלנו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bookmarkStart w:id="1282" w:name="_ETM_Q1_4161018"/>
      <w:bookmarkEnd w:id="1282"/>
      <w:r>
        <w:rPr>
          <w:rtl w:val="true"/>
          <w:lang w:eastAsia="he-IL"/>
        </w:rPr>
        <w:t>האחריות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הממשלה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- </w:t>
      </w:r>
      <w:bookmarkStart w:id="1283" w:name="_ETM_Q1_4164713"/>
      <w:bookmarkEnd w:id="1283"/>
      <w:r>
        <w:rPr>
          <w:rtl w:val="true"/>
          <w:lang w:eastAsia="he-IL"/>
        </w:rPr>
        <w:t>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84" w:name="_ETM_Q1_4165633"/>
      <w:bookmarkStart w:id="1285" w:name="_ETM_Q1_4165633"/>
      <w:bookmarkEnd w:id="1285"/>
    </w:p>
    <w:p>
      <w:pPr>
        <w:pStyle w:val="Style15"/>
        <w:keepNext w:val="true"/>
        <w:jc w:val="both"/>
        <w:rPr/>
      </w:pPr>
      <w:bookmarkStart w:id="1286" w:name="_ETM_Q1_4165951"/>
      <w:bookmarkEnd w:id="1286"/>
      <w:r>
        <w:rPr>
          <w:vanish/>
          <w:highlight w:val="yellow"/>
          <w:rtl w:val="true"/>
        </w:rPr>
        <w:t>&lt;</w:t>
      </w:r>
      <w:r>
        <w:rPr>
          <w:rtl w:val="true"/>
        </w:rPr>
        <w:t>ציפי לבני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אגב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ראש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הממשלה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אהב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הרעיון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בכלל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87" w:name="_ETM_Q1_4170382"/>
      <w:bookmarkStart w:id="1288" w:name="_ETM_Q1_4170382"/>
      <w:bookmarkEnd w:id="1288"/>
    </w:p>
    <w:p>
      <w:pPr>
        <w:pStyle w:val="Style15"/>
        <w:keepNext w:val="true"/>
        <w:jc w:val="both"/>
        <w:rPr/>
      </w:pPr>
      <w:bookmarkStart w:id="1289" w:name="_ETM_Q1_4170700"/>
      <w:bookmarkEnd w:id="1289"/>
      <w:r>
        <w:rPr>
          <w:vanish/>
          <w:highlight w:val="yellow"/>
          <w:rtl w:val="true"/>
        </w:rPr>
        <w:t>&lt;</w:t>
      </w:r>
      <w:r>
        <w:rPr>
          <w:rtl w:val="true"/>
        </w:rPr>
        <w:t>מאיר כהן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בוודאי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הצענו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להתחיל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לשחרר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לתובעים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עתידיים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דיברנו</w:t>
      </w:r>
      <w:r>
        <w:rPr>
          <w:rFonts w:cs="Times New Roman"/>
          <w:rtl w:val="true"/>
          <w:lang w:eastAsia="he-IL"/>
        </w:rPr>
        <w:t xml:space="preserve"> </w:t>
      </w:r>
      <w:bookmarkStart w:id="1290" w:name="_ETM_Q1_4184321"/>
      <w:bookmarkEnd w:id="1290"/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קרן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דיברנו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הכול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עכשיו</w:t>
      </w:r>
      <w:r>
        <w:rPr>
          <w:rtl w:val="true"/>
          <w:lang w:eastAsia="he-IL"/>
        </w:rPr>
        <w:t xml:space="preserve">, </w:t>
      </w:r>
      <w:bookmarkStart w:id="1291" w:name="_ETM_Q1_4188650"/>
      <w:bookmarkEnd w:id="1291"/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דבריכם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נכונים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כסף</w:t>
      </w:r>
      <w:r>
        <w:rPr>
          <w:rFonts w:cs="Times New Roman"/>
          <w:rtl w:val="true"/>
          <w:lang w:eastAsia="he-IL"/>
        </w:rPr>
        <w:t xml:space="preserve"> </w:t>
      </w:r>
      <w:bookmarkStart w:id="1292" w:name="_ETM_Q1_4193221"/>
      <w:bookmarkEnd w:id="1292"/>
      <w:r>
        <w:rPr>
          <w:rtl w:val="true"/>
          <w:lang w:eastAsia="he-IL"/>
        </w:rPr>
        <w:t>ואתם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מצליחים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bookmarkStart w:id="1293" w:name="_ETM_Q1_4194045"/>
      <w:bookmarkEnd w:id="1293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אשאל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אתכם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בהזדמנות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bookmarkStart w:id="1294" w:name="_ETM_Q1_4198319"/>
      <w:bookmarkEnd w:id="1294"/>
      <w:r>
        <w:rPr>
          <w:lang w:eastAsia="he-IL"/>
        </w:rPr>
        <w:t>14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12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שקלים</w:t>
      </w:r>
      <w:r>
        <w:rPr>
          <w:rtl w:val="true"/>
          <w:lang w:eastAsia="he-IL"/>
        </w:rPr>
        <w:t xml:space="preserve">, </w:t>
      </w:r>
      <w:bookmarkStart w:id="1295" w:name="_ETM_Q1_4200886"/>
      <w:bookmarkEnd w:id="1295"/>
      <w:r>
        <w:rPr>
          <w:rtl w:val="true"/>
          <w:lang w:eastAsia="he-IL"/>
        </w:rPr>
        <w:t>ו</w:t>
      </w:r>
      <w:r>
        <w:rPr>
          <w:rtl w:val="true"/>
          <w:lang w:eastAsia="he-IL"/>
        </w:rPr>
        <w:t>-</w:t>
      </w:r>
      <w:r>
        <w:rPr>
          <w:lang w:eastAsia="he-IL"/>
        </w:rPr>
        <w:t>38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להחזקת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לשנתיים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bookmarkStart w:id="1296" w:name="_ETM_Q1_4205594"/>
      <w:bookmarkEnd w:id="1296"/>
      <w:r>
        <w:rPr>
          <w:rtl w:val="true"/>
          <w:lang w:eastAsia="he-IL"/>
        </w:rPr>
        <w:t>הרבה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כסף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bookmarkStart w:id="1297" w:name="_ETM_Q1_4205292"/>
      <w:bookmarkEnd w:id="1297"/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מחזיקים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38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bookmarkStart w:id="1298" w:name="_ETM_Q1_4214589"/>
      <w:bookmarkEnd w:id="1298"/>
      <w:r>
        <w:rPr>
          <w:rtl w:val="true"/>
          <w:lang w:eastAsia="he-IL"/>
        </w:rPr>
        <w:t>אשאל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השאלות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299" w:name="_ETM_Q1_4217885"/>
      <w:bookmarkStart w:id="1300" w:name="_ETM_Q1_4217885"/>
      <w:bookmarkEnd w:id="1300"/>
    </w:p>
    <w:p>
      <w:pPr>
        <w:pStyle w:val="Normal"/>
        <w:jc w:val="both"/>
        <w:rPr>
          <w:lang w:eastAsia="he-IL"/>
        </w:rPr>
      </w:pPr>
      <w:bookmarkStart w:id="1301" w:name="_ETM_Q1_4218585"/>
      <w:bookmarkStart w:id="1302" w:name="_ETM_Q1_4218325"/>
      <w:bookmarkEnd w:id="1301"/>
      <w:bookmarkEnd w:id="1302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דבריי</w:t>
      </w:r>
      <w:r>
        <w:rPr>
          <w:rtl w:val="true"/>
          <w:lang w:eastAsia="he-IL"/>
        </w:rPr>
        <w:t xml:space="preserve">. </w:t>
      </w:r>
      <w:bookmarkStart w:id="1303" w:name="_ETM_Q1_4220578"/>
      <w:bookmarkEnd w:id="1303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מקווה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יחשוב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כמונו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ובעוד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יומיים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יפסוק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אדוני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צר</w:t>
      </w:r>
      <w:bookmarkStart w:id="1304" w:name="_ETM_Q1_4233767"/>
      <w:bookmarkEnd w:id="1304"/>
      <w:r>
        <w:rPr>
          <w:rtl w:val="true"/>
          <w:lang w:eastAsia="he-IL"/>
        </w:rPr>
        <w:t>יכה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לצאת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הוועדה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ונגבה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שצריך</w:t>
      </w:r>
      <w:r>
        <w:rPr>
          <w:rtl w:val="true"/>
          <w:lang w:eastAsia="he-IL"/>
        </w:rPr>
        <w:t xml:space="preserve">, </w:t>
      </w:r>
      <w:bookmarkStart w:id="1305" w:name="_ETM_Q1_4236346"/>
      <w:bookmarkEnd w:id="1305"/>
      <w:r>
        <w:rPr>
          <w:rtl w:val="true"/>
          <w:lang w:eastAsia="he-IL"/>
        </w:rPr>
        <w:t>שהמניות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תימכרנה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יעבור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. </w:t>
      </w:r>
      <w:bookmarkStart w:id="1306" w:name="_ETM_Q1_4240425"/>
      <w:bookmarkEnd w:id="1306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307" w:name="_ETM_Q1_4240672"/>
      <w:bookmarkStart w:id="1308" w:name="_ETM_Q1_4240672"/>
      <w:bookmarkEnd w:id="1308"/>
    </w:p>
    <w:p>
      <w:pPr>
        <w:pStyle w:val="Style15"/>
        <w:keepNext w:val="true"/>
        <w:jc w:val="both"/>
        <w:rPr/>
      </w:pPr>
      <w:bookmarkStart w:id="1309" w:name="_ETM_Q1_4241052"/>
      <w:bookmarkEnd w:id="1309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ועד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ישתמשו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הקיימים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310" w:name="_ETM_Q1_4247211"/>
      <w:bookmarkStart w:id="1311" w:name="_ETM_Q1_4247211"/>
      <w:bookmarkEnd w:id="1311"/>
    </w:p>
    <w:p>
      <w:pPr>
        <w:pStyle w:val="Style33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אבי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דיכטר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  <w:bookmarkStart w:id="1312" w:name="_ETM_Q1_4250364"/>
      <w:bookmarkEnd w:id="1312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15"/>
        <w:keepNext w:val="true"/>
        <w:jc w:val="both"/>
        <w:rPr/>
      </w:pPr>
      <w:bookmarkStart w:id="1313" w:name="_ETM_Q1_4255314"/>
      <w:bookmarkEnd w:id="1313"/>
      <w:r>
        <w:rPr>
          <w:vanish/>
          <w:highlight w:val="yellow"/>
          <w:rtl w:val="true"/>
        </w:rPr>
        <w:t>&lt;</w:t>
      </w:r>
      <w:r>
        <w:rPr>
          <w:rtl w:val="true"/>
        </w:rPr>
        <w:t>אברהם דיכטר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1314" w:name="_ETM_Q1_4256601"/>
      <w:bookmarkEnd w:id="1314"/>
      <w:r>
        <w:rPr>
          <w:rtl w:val="true"/>
          <w:lang w:eastAsia="he-IL"/>
        </w:rPr>
        <w:t>ממשיך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קודמיי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חברת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וחבר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כהן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ציפי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במונחים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ציפיות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bookmarkStart w:id="1315" w:name="_ETM_Q1_4260317"/>
      <w:bookmarkEnd w:id="1315"/>
      <w:r>
        <w:rPr>
          <w:rtl w:val="true"/>
          <w:lang w:eastAsia="he-IL"/>
        </w:rPr>
        <w:t>שכדאי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לעבור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למונחים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דרישות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316" w:name="_ETM_Q1_4276040"/>
      <w:bookmarkStart w:id="1317" w:name="_ETM_Q1_4276040"/>
      <w:bookmarkEnd w:id="1317"/>
    </w:p>
    <w:p>
      <w:pPr>
        <w:pStyle w:val="Normal"/>
        <w:jc w:val="both"/>
        <w:rPr/>
      </w:pPr>
      <w:bookmarkStart w:id="1318" w:name="_ETM_Q1_4276350"/>
      <w:bookmarkEnd w:id="1318"/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לשים</w:t>
      </w:r>
      <w:r>
        <w:rPr>
          <w:rFonts w:cs="Times New Roman"/>
          <w:rtl w:val="true"/>
          <w:lang w:eastAsia="he-IL"/>
        </w:rPr>
        <w:t xml:space="preserve"> </w:t>
      </w:r>
      <w:bookmarkStart w:id="1319" w:name="_ETM_Q1_4275534"/>
      <w:bookmarkEnd w:id="1319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בקונטקסט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זוכר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עוסקת</w:t>
      </w:r>
      <w:r>
        <w:rPr>
          <w:rFonts w:cs="Times New Roman"/>
          <w:rtl w:val="true"/>
          <w:lang w:eastAsia="he-IL"/>
        </w:rPr>
        <w:t xml:space="preserve"> </w:t>
      </w:r>
      <w:bookmarkStart w:id="1320" w:name="_ETM_Q1_4278724"/>
      <w:bookmarkEnd w:id="1320"/>
      <w:r>
        <w:rPr>
          <w:rtl w:val="true"/>
          <w:lang w:eastAsia="he-IL"/>
        </w:rPr>
        <w:t>בעצם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11,000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180,000</w:t>
      </w:r>
      <w:r>
        <w:rPr>
          <w:rtl w:val="true"/>
          <w:lang w:eastAsia="he-IL"/>
        </w:rPr>
        <w:t xml:space="preserve"> </w:t>
      </w:r>
      <w:bookmarkStart w:id="1321" w:name="_ETM_Q1_4284707"/>
      <w:bookmarkEnd w:id="1321"/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עוסק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</w:t>
      </w:r>
      <w:r>
        <w:rPr>
          <w:rtl w:val="true"/>
          <w:lang w:eastAsia="he-IL"/>
        </w:rPr>
        <w:t>-</w:t>
      </w:r>
      <w:r>
        <w:rPr>
          <w:lang w:eastAsia="he-IL"/>
        </w:rPr>
        <w:t>5%</w:t>
      </w:r>
      <w:r>
        <w:rPr>
          <w:rtl w:val="true"/>
          <w:lang w:eastAsia="he-IL"/>
        </w:rPr>
        <w:t xml:space="preserve"> </w:t>
      </w:r>
      <w:bookmarkStart w:id="1322" w:name="_ETM_Q1_4294215"/>
      <w:bookmarkEnd w:id="1322"/>
      <w:r>
        <w:rPr>
          <w:rtl w:val="true"/>
          <w:lang w:eastAsia="he-IL"/>
        </w:rPr>
        <w:t>מניצולי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בסוף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עוסק</w:t>
      </w:r>
      <w:r>
        <w:rPr>
          <w:rFonts w:cs="Times New Roman"/>
          <w:rtl w:val="true"/>
          <w:lang w:eastAsia="he-IL"/>
        </w:rPr>
        <w:t xml:space="preserve"> </w:t>
      </w:r>
      <w:bookmarkStart w:id="1323" w:name="_ETM_Q1_4308965"/>
      <w:bookmarkEnd w:id="1323"/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5%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5%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שכוועדת</w:t>
      </w:r>
      <w:r>
        <w:rPr>
          <w:rFonts w:cs="Times New Roman"/>
          <w:rtl w:val="true"/>
          <w:lang w:eastAsia="he-IL"/>
        </w:rPr>
        <w:t xml:space="preserve"> </w:t>
      </w:r>
      <w:bookmarkStart w:id="1324" w:name="_ETM_Q1_4313371"/>
      <w:bookmarkEnd w:id="1324"/>
      <w:r>
        <w:rPr>
          <w:rtl w:val="true"/>
          <w:lang w:eastAsia="he-IL"/>
        </w:rPr>
        <w:t>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קצת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מוזר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bookmarkStart w:id="1325" w:name="_ETM_Q1_4318849"/>
      <w:bookmarkEnd w:id="1325"/>
      <w:r>
        <w:rPr>
          <w:rtl w:val="true"/>
          <w:lang w:eastAsia="he-IL"/>
        </w:rPr>
        <w:t>נכון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ממשלתיות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שתי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ציבוריות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במקסימום</w:t>
      </w:r>
      <w:r>
        <w:rPr>
          <w:rtl w:val="true"/>
          <w:lang w:eastAsia="he-IL"/>
        </w:rPr>
        <w:t xml:space="preserve">, </w:t>
      </w:r>
      <w:bookmarkStart w:id="1326" w:name="_ETM_Q1_4324431"/>
      <w:bookmarkEnd w:id="1326"/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מסוגלת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לעמוד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בסכום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קבעה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500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בחודש</w:t>
      </w:r>
      <w:r>
        <w:rPr>
          <w:rtl w:val="true"/>
          <w:lang w:eastAsia="he-IL"/>
        </w:rPr>
        <w:t xml:space="preserve">. </w:t>
      </w:r>
      <w:bookmarkStart w:id="1327" w:name="_ETM_Q1_4336466"/>
      <w:bookmarkEnd w:id="1327"/>
      <w:r>
        <w:rPr>
          <w:rtl w:val="true"/>
          <w:lang w:eastAsia="he-IL"/>
        </w:rPr>
        <w:t>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פחות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הפריסה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ועכשיו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אומרים</w:t>
      </w:r>
      <w:r>
        <w:rPr>
          <w:rFonts w:cs="Times New Roman"/>
          <w:rtl w:val="true"/>
          <w:lang w:eastAsia="he-IL"/>
        </w:rPr>
        <w:t xml:space="preserve"> </w:t>
      </w:r>
      <w:bookmarkStart w:id="1328" w:name="_ETM_Q1_4344036"/>
      <w:bookmarkEnd w:id="1328"/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נאלצים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לרדת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>-</w:t>
      </w:r>
      <w:r>
        <w:rPr>
          <w:lang w:eastAsia="he-IL"/>
        </w:rPr>
        <w:t>250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צריך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גודל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הבשורה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מבחינת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bookmarkStart w:id="1329" w:name="_ETM_Q1_4352251"/>
      <w:bookmarkEnd w:id="1329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מסוגלים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500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250</w:t>
      </w:r>
      <w:r>
        <w:rPr>
          <w:rtl w:val="true"/>
          <w:lang w:eastAsia="he-IL"/>
        </w:rPr>
        <w:t xml:space="preserve"> </w:t>
      </w:r>
      <w:bookmarkStart w:id="1330" w:name="_ETM_Q1_4351466"/>
      <w:bookmarkEnd w:id="1330"/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ויכוח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331" w:name="_ETM_Q1_4359331"/>
      <w:bookmarkStart w:id="1332" w:name="_ETM_Q1_4359331"/>
      <w:bookmarkEnd w:id="1332"/>
    </w:p>
    <w:p>
      <w:pPr>
        <w:pStyle w:val="Normal"/>
        <w:jc w:val="both"/>
        <w:rPr/>
      </w:pPr>
      <w:bookmarkStart w:id="1333" w:name="_ETM_Q1_4361594"/>
      <w:bookmarkStart w:id="1334" w:name="_ETM_Q1_4359605"/>
      <w:bookmarkEnd w:id="1333"/>
      <w:bookmarkEnd w:id="1334"/>
      <w:r>
        <w:rPr>
          <w:rtl w:val="true"/>
          <w:lang w:eastAsia="he-IL"/>
        </w:rPr>
        <w:t>הערה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בהמשך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ששאלתי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בניהול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סיכו</w:t>
      </w:r>
      <w:bookmarkStart w:id="1335" w:name="_ETM_Q1_4369326"/>
      <w:bookmarkEnd w:id="1335"/>
      <w:r>
        <w:rPr>
          <w:rtl w:val="true"/>
          <w:lang w:eastAsia="he-IL"/>
        </w:rPr>
        <w:t>נים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שגוף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תאריך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הסגירה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לנהל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סיכונים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ויכול</w:t>
      </w:r>
      <w:r>
        <w:rPr>
          <w:rFonts w:cs="Times New Roman"/>
          <w:rtl w:val="true"/>
          <w:lang w:eastAsia="he-IL"/>
        </w:rPr>
        <w:t xml:space="preserve"> </w:t>
      </w:r>
      <w:bookmarkStart w:id="1336" w:name="_ETM_Q1_4383405"/>
      <w:bookmarkEnd w:id="1336"/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ועדת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ועדת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bookmarkStart w:id="1337" w:name="_ETM_Q1_4380396"/>
      <w:bookmarkEnd w:id="1337"/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איזשהו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גיבוי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שהחברה</w:t>
      </w:r>
      <w:r>
        <w:rPr>
          <w:rFonts w:cs="Times New Roman"/>
          <w:rtl w:val="true"/>
          <w:lang w:eastAsia="he-IL"/>
        </w:rPr>
        <w:t xml:space="preserve"> </w:t>
      </w:r>
      <w:bookmarkStart w:id="1338" w:name="_ETM_Q1_4388156"/>
      <w:bookmarkEnd w:id="1338"/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תתנהל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באפס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סיכונים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bookmarkStart w:id="1339" w:name="_ETM_Q1_4398043"/>
      <w:bookmarkEnd w:id="1339"/>
      <w:r>
        <w:rPr>
          <w:rtl w:val="true"/>
          <w:lang w:eastAsia="he-IL"/>
        </w:rPr>
        <w:t>תצליחו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670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השקלים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לממש</w:t>
      </w:r>
      <w:r>
        <w:rPr>
          <w:rtl w:val="true"/>
          <w:lang w:eastAsia="he-IL"/>
        </w:rPr>
        <w:t xml:space="preserve">. </w:t>
      </w:r>
      <w:bookmarkStart w:id="1340" w:name="_ETM_Q1_4404390"/>
      <w:bookmarkEnd w:id="1340"/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קוסמים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חלק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מכם</w:t>
      </w:r>
      <w:r>
        <w:rPr>
          <w:rFonts w:cs="Times New Roman"/>
          <w:rtl w:val="true"/>
          <w:lang w:eastAsia="he-IL"/>
        </w:rPr>
        <w:t xml:space="preserve"> </w:t>
      </w:r>
      <w:bookmarkStart w:id="1341" w:name="_ETM_Q1_4407342"/>
      <w:bookmarkEnd w:id="1341"/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בוודאות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קוסמים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bookmarkStart w:id="1342" w:name="_ETM_Q1_4411407"/>
      <w:bookmarkEnd w:id="1342"/>
      <w:r>
        <w:rPr>
          <w:rtl w:val="true"/>
          <w:lang w:eastAsia="he-IL"/>
        </w:rPr>
        <w:t>שום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קלקולציה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סיכונים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בכל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תחום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ניהול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סיכו</w:t>
      </w:r>
      <w:bookmarkStart w:id="1343" w:name="_ETM_Q1_4412547"/>
      <w:bookmarkEnd w:id="1343"/>
      <w:r>
        <w:rPr>
          <w:rtl w:val="true"/>
          <w:lang w:eastAsia="he-IL"/>
        </w:rPr>
        <w:t>נים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ובתחום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ניהול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סיכו</w:t>
      </w:r>
      <w:bookmarkStart w:id="1344" w:name="_ETM_Q1_4420328"/>
      <w:bookmarkEnd w:id="1344"/>
      <w:r>
        <w:rPr>
          <w:rtl w:val="true"/>
          <w:lang w:eastAsia="he-IL"/>
        </w:rPr>
        <w:t>נים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לעצמנו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חובתכם</w:t>
      </w:r>
      <w:bookmarkStart w:id="1345" w:name="_ETM_Q1_4423166"/>
      <w:bookmarkEnd w:id="1345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צריך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חובתנו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ככנסת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הגיבוי</w:t>
      </w:r>
      <w:r>
        <w:rPr>
          <w:rtl w:val="true"/>
          <w:lang w:eastAsia="he-IL"/>
        </w:rPr>
        <w:t xml:space="preserve">;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הממשלה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בהקשר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הפרקטי</w:t>
      </w:r>
      <w:r>
        <w:rPr>
          <w:rtl w:val="true"/>
          <w:lang w:eastAsia="he-IL"/>
        </w:rPr>
        <w:t xml:space="preserve">. 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346" w:name="_ETM_Q1_4427927"/>
      <w:bookmarkStart w:id="1347" w:name="_ETM_Q1_4427927"/>
      <w:bookmarkEnd w:id="1347"/>
    </w:p>
    <w:p>
      <w:pPr>
        <w:pStyle w:val="Normal"/>
        <w:jc w:val="both"/>
        <w:rPr/>
      </w:pPr>
      <w:bookmarkStart w:id="1348" w:name="_ETM_Q1_4428397"/>
      <w:bookmarkEnd w:id="1348"/>
      <w:r>
        <w:rPr>
          <w:rtl w:val="true"/>
          <w:lang w:eastAsia="he-IL"/>
        </w:rPr>
        <w:t>והצד</w:t>
      </w:r>
      <w:r>
        <w:rPr>
          <w:rFonts w:cs="Times New Roman"/>
          <w:rtl w:val="true"/>
          <w:lang w:eastAsia="he-IL"/>
        </w:rPr>
        <w:t xml:space="preserve"> </w:t>
      </w:r>
      <w:bookmarkStart w:id="1349" w:name="_ETM_Q1_4429079"/>
      <w:bookmarkEnd w:id="1349"/>
      <w:r>
        <w:rPr>
          <w:rtl w:val="true"/>
          <w:lang w:eastAsia="he-IL"/>
        </w:rPr>
        <w:t>השני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תראו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</w:t>
      </w:r>
      <w:r>
        <w:rPr>
          <w:rFonts w:cs="Times New Roman"/>
          <w:rtl w:val="true"/>
          <w:lang w:eastAsia="he-IL"/>
        </w:rPr>
        <w:t xml:space="preserve"> </w:t>
      </w:r>
      <w:bookmarkStart w:id="1350" w:name="_ETM_Q1_4433621"/>
      <w:bookmarkEnd w:id="1350"/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הייעודים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הנוספים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מבחינת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bookmarkStart w:id="1351" w:name="_ETM_Q1_4437095"/>
      <w:bookmarkEnd w:id="1351"/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bookmarkStart w:id="1352" w:name="_ETM_Q1_4440653"/>
      <w:bookmarkEnd w:id="1352"/>
      <w:r>
        <w:rPr>
          <w:rtl w:val="true"/>
          <w:lang w:eastAsia="he-IL"/>
        </w:rPr>
        <w:t>אותו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תאמינו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עד</w:t>
      </w:r>
      <w:r>
        <w:rPr>
          <w:rFonts w:cs="Times New Roman"/>
          <w:rtl w:val="true"/>
          <w:lang w:eastAsia="he-IL"/>
        </w:rPr>
        <w:t xml:space="preserve"> </w:t>
      </w:r>
      <w:bookmarkStart w:id="1353" w:name="_ETM_Q1_4441170"/>
      <w:bookmarkEnd w:id="1353"/>
      <w:r>
        <w:rPr>
          <w:rtl w:val="true"/>
          <w:lang w:eastAsia="he-IL"/>
        </w:rPr>
        <w:t>לאחרונה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הקרן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לרווחת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נפגעי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ולמען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הגילוי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הנאות</w:t>
      </w:r>
      <w:r>
        <w:rPr>
          <w:rFonts w:cs="Times New Roman"/>
          <w:rtl w:val="true"/>
          <w:lang w:eastAsia="he-IL"/>
        </w:rPr>
        <w:t xml:space="preserve"> </w:t>
      </w:r>
      <w:bookmarkStart w:id="1354" w:name="_ETM_Q1_4447396"/>
      <w:bookmarkEnd w:id="1354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נהניתי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לשיפוץ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שהעבירה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במקביל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הגיל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הממוצע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Fonts w:cs="Times New Roman"/>
          <w:rtl w:val="true"/>
          <w:lang w:eastAsia="he-IL"/>
        </w:rPr>
        <w:t xml:space="preserve"> </w:t>
      </w:r>
      <w:bookmarkStart w:id="1355" w:name="_ETM_Q1_4456652"/>
      <w:bookmarkEnd w:id="1355"/>
      <w:r>
        <w:rPr>
          <w:rtl w:val="true"/>
          <w:lang w:eastAsia="he-IL"/>
        </w:rPr>
        <w:t>בישראל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84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האחרונים</w:t>
      </w:r>
      <w:r>
        <w:rPr>
          <w:rFonts w:cs="Times New Roman"/>
          <w:rtl w:val="true"/>
          <w:lang w:eastAsia="he-IL"/>
        </w:rPr>
        <w:t xml:space="preserve"> </w:t>
      </w:r>
      <w:bookmarkStart w:id="1356" w:name="_ETM_Q1_4463415"/>
      <w:bookmarkEnd w:id="1356"/>
      <w:r>
        <w:rPr>
          <w:rtl w:val="true"/>
          <w:lang w:eastAsia="he-IL"/>
        </w:rPr>
        <w:t>שאפשר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עוזרים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bookmarkStart w:id="1357" w:name="_ETM_Q1_4467762"/>
      <w:bookmarkEnd w:id="1357"/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שהנתח</w:t>
      </w:r>
      <w:r>
        <w:rPr>
          <w:rtl w:val="true"/>
          <w:lang w:eastAsia="he-IL"/>
        </w:rPr>
        <w:t xml:space="preserve">...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שהתשובה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שקיבלתי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tl w:val="true"/>
          <w:lang w:eastAsia="he-IL"/>
        </w:rPr>
        <w:t xml:space="preserve">, </w:t>
      </w:r>
      <w:bookmarkStart w:id="1358" w:name="_ETM_Q1_4479241"/>
      <w:bookmarkEnd w:id="1358"/>
      <w:r>
        <w:rPr>
          <w:rtl w:val="true"/>
          <w:lang w:eastAsia="he-IL"/>
        </w:rPr>
        <w:t>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ההסתתרות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מאחורי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מסך</w:t>
      </w:r>
      <w:r>
        <w:rPr>
          <w:rFonts w:cs="Times New Roman"/>
          <w:rtl w:val="true"/>
          <w:lang w:eastAsia="he-IL"/>
        </w:rPr>
        <w:t xml:space="preserve"> </w:t>
      </w:r>
      <w:bookmarkStart w:id="1359" w:name="_ETM_Q1_4480265"/>
      <w:bookmarkEnd w:id="1359"/>
      <w:r>
        <w:rPr>
          <w:rtl w:val="true"/>
          <w:lang w:eastAsia="he-IL"/>
        </w:rPr>
        <w:t>כזה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שנקרא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tl w:val="true"/>
          <w:lang w:eastAsia="he-IL"/>
        </w:rPr>
        <w:t xml:space="preserve">" </w:t>
      </w:r>
      <w:r>
        <w:rPr>
          <w:rtl w:val="true"/>
          <w:lang w:eastAsia="he-IL"/>
        </w:rPr>
        <w:t>–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bookmarkStart w:id="1360" w:name="_ETM_Q1_4490740"/>
      <w:bookmarkEnd w:id="1360"/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</w:t>
      </w:r>
      <w:r>
        <w:rPr>
          <w:rtl w:val="true"/>
          <w:lang w:eastAsia="he-IL"/>
        </w:rPr>
        <w:t xml:space="preserve">...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הגדיר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bookmarkStart w:id="1361" w:name="_ETM_Q1_4491756"/>
      <w:bookmarkEnd w:id="1361"/>
      <w:r>
        <w:rPr>
          <w:rtl w:val="true"/>
          <w:lang w:eastAsia="he-IL"/>
        </w:rPr>
        <w:t>מאיר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כהן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חדלי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פירעון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ואתם</w:t>
      </w:r>
      <w:r>
        <w:rPr>
          <w:rFonts w:cs="Times New Roman"/>
          <w:rtl w:val="true"/>
          <w:lang w:eastAsia="he-IL"/>
        </w:rPr>
        <w:t xml:space="preserve"> </w:t>
      </w:r>
      <w:bookmarkStart w:id="1362" w:name="_ETM_Q1_4491717"/>
      <w:bookmarkEnd w:id="1362"/>
      <w:r>
        <w:rPr>
          <w:rtl w:val="true"/>
          <w:lang w:eastAsia="he-IL"/>
        </w:rPr>
        <w:t>אמרתם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השנה</w:t>
      </w:r>
      <w:r>
        <w:rPr>
          <w:rtl w:val="true"/>
          <w:lang w:eastAsia="he-IL"/>
        </w:rPr>
        <w:t xml:space="preserve">".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חדלי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פירעון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השנה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ונניח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שחדלות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הפירעון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תישאר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הבאה</w:t>
      </w:r>
      <w:bookmarkStart w:id="1363" w:name="_ETM_Q1_4503184"/>
      <w:bookmarkEnd w:id="1363"/>
      <w:r>
        <w:rPr>
          <w:rtl w:val="true"/>
          <w:lang w:eastAsia="he-IL"/>
        </w:rPr>
        <w:t xml:space="preserve">... </w:t>
      </w:r>
      <w:r>
        <w:rPr>
          <w:rtl w:val="true"/>
          <w:lang w:eastAsia="he-IL"/>
        </w:rPr>
        <w:t>עזוב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</w:t>
      </w:r>
      <w:bookmarkStart w:id="1364" w:name="_ETM_Q1_4504599"/>
      <w:bookmarkEnd w:id="1364"/>
      <w:r>
        <w:rPr>
          <w:rtl w:val="true"/>
          <w:lang w:eastAsia="he-IL"/>
        </w:rPr>
        <w:t>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להיכנס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בתחום</w:t>
      </w:r>
      <w:r>
        <w:rPr>
          <w:rFonts w:cs="Times New Roman"/>
          <w:rtl w:val="true"/>
          <w:lang w:eastAsia="he-IL"/>
        </w:rPr>
        <w:t xml:space="preserve"> </w:t>
      </w:r>
      <w:bookmarkStart w:id="1365" w:name="_ETM_Q1_4506101"/>
      <w:bookmarkEnd w:id="1365"/>
      <w:r>
        <w:rPr>
          <w:rtl w:val="true"/>
          <w:lang w:eastAsia="he-IL"/>
        </w:rPr>
        <w:t>אחריותנו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בינינו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לבינה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נניח</w:t>
      </w:r>
      <w:r>
        <w:rPr>
          <w:rFonts w:cs="Times New Roman"/>
          <w:rtl w:val="true"/>
          <w:lang w:eastAsia="he-IL"/>
        </w:rPr>
        <w:t xml:space="preserve"> </w:t>
      </w:r>
      <w:bookmarkStart w:id="1366" w:name="_ETM_Q1_4513235"/>
      <w:bookmarkEnd w:id="1366"/>
      <w:r>
        <w:rPr>
          <w:rtl w:val="true"/>
          <w:lang w:eastAsia="he-IL"/>
        </w:rPr>
        <w:t>ששנה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תהיו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חדלי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פירעון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במידה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מסוימת</w:t>
      </w:r>
      <w:r>
        <w:rPr>
          <w:rtl w:val="true"/>
          <w:lang w:eastAsia="he-IL"/>
        </w:rPr>
        <w:t xml:space="preserve">, </w:t>
      </w:r>
      <w:bookmarkStart w:id="1367" w:name="_ETM_Q1_4517861"/>
      <w:bookmarkEnd w:id="1367"/>
      <w:r>
        <w:rPr>
          <w:rtl w:val="true"/>
          <w:lang w:eastAsia="he-IL"/>
        </w:rPr>
        <w:t>אולי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במידה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טוטלית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>-</w:t>
      </w:r>
      <w:r>
        <w:rPr>
          <w:lang w:eastAsia="he-IL"/>
        </w:rPr>
        <w:t>11,000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bookmarkStart w:id="1368" w:name="_ETM_Q1_4521146"/>
      <w:bookmarkEnd w:id="1368"/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>-</w:t>
      </w:r>
      <w:r>
        <w:rPr>
          <w:lang w:eastAsia="he-IL"/>
        </w:rPr>
        <w:t>5%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נגיד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ששני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המונסטרים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tl w:val="true"/>
          <w:lang w:eastAsia="he-IL"/>
        </w:rPr>
        <w:t xml:space="preserve">, </w:t>
      </w:r>
      <w:bookmarkStart w:id="1369" w:name="_ETM_Q1_4523627"/>
      <w:bookmarkEnd w:id="1369"/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מסוגלים</w:t>
      </w:r>
      <w:r>
        <w:rPr>
          <w:rFonts w:cs="Times New Roman"/>
          <w:rtl w:val="true"/>
          <w:lang w:eastAsia="he-IL"/>
        </w:rPr>
        <w:t xml:space="preserve"> </w:t>
      </w:r>
      <w:bookmarkStart w:id="1370" w:name="_ETM_Q1_4530042"/>
      <w:bookmarkEnd w:id="1370"/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250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500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בחודש</w:t>
      </w:r>
      <w:r>
        <w:rPr>
          <w:rtl w:val="true"/>
          <w:lang w:eastAsia="he-IL"/>
        </w:rPr>
        <w:t>?</w:t>
      </w:r>
      <w:bookmarkStart w:id="1371" w:name="_ETM_Q1_4532794"/>
      <w:bookmarkEnd w:id="1371"/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Fonts w:cs="Times New Roman"/>
          <w:rtl w:val="true"/>
          <w:lang w:eastAsia="he-IL"/>
        </w:rPr>
        <w:t xml:space="preserve"> </w:t>
      </w:r>
      <w:bookmarkStart w:id="1372" w:name="_ETM_Q1_4531845"/>
      <w:bookmarkEnd w:id="1372"/>
      <w:r>
        <w:rPr>
          <w:rtl w:val="true"/>
          <w:lang w:eastAsia="he-IL"/>
        </w:rPr>
        <w:t>לכם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ממליץ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bookmarkStart w:id="1373" w:name="_ETM_Q1_4538788"/>
      <w:bookmarkEnd w:id="1373"/>
      <w:r>
        <w:rPr>
          <w:rtl w:val="true"/>
          <w:lang w:eastAsia="he-IL"/>
        </w:rPr>
        <w:t>שְבוּ</w:t>
      </w:r>
      <w:r>
        <w:rPr>
          <w:rtl w:val="true"/>
          <w:lang w:eastAsia="he-IL"/>
        </w:rPr>
        <w:t xml:space="preserve">...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משפט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בעיה</w:t>
      </w:r>
      <w:bookmarkStart w:id="1374" w:name="_ETM_Q1_4538990"/>
      <w:bookmarkEnd w:id="1374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שלכם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הנאות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נוכח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המטרה</w:t>
      </w:r>
      <w:r>
        <w:rPr>
          <w:rtl w:val="true"/>
          <w:lang w:eastAsia="he-IL"/>
        </w:rPr>
        <w:t xml:space="preserve">, </w:t>
      </w:r>
      <w:bookmarkStart w:id="1375" w:name="_ETM_Q1_4544759"/>
      <w:bookmarkEnd w:id="1375"/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שהסיפור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ייגמר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ביניכם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ויפה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שעה</w:t>
      </w:r>
      <w:r>
        <w:rPr>
          <w:rFonts w:cs="Times New Roman"/>
          <w:rtl w:val="true"/>
          <w:lang w:eastAsia="he-IL"/>
        </w:rPr>
        <w:t xml:space="preserve"> </w:t>
      </w:r>
      <w:bookmarkStart w:id="1376" w:name="_ETM_Q1_4549903"/>
      <w:bookmarkEnd w:id="1376"/>
      <w:r>
        <w:rPr>
          <w:rtl w:val="true"/>
          <w:lang w:eastAsia="he-IL"/>
        </w:rPr>
        <w:t>אחת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377" w:name="_ETM_Q1_4552503"/>
      <w:bookmarkStart w:id="1378" w:name="_ETM_Q1_4552503"/>
      <w:bookmarkEnd w:id="1378"/>
    </w:p>
    <w:p>
      <w:pPr>
        <w:pStyle w:val="Style33"/>
        <w:keepNext w:val="true"/>
        <w:jc w:val="both"/>
        <w:rPr/>
      </w:pPr>
      <w:bookmarkStart w:id="1379" w:name="_ETM_Q1_4553364"/>
      <w:bookmarkEnd w:id="137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תודה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אורי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380" w:name="_ETM_Q1_4553567"/>
      <w:bookmarkStart w:id="1381" w:name="_ETM_Q1_4553567"/>
      <w:bookmarkEnd w:id="1381"/>
    </w:p>
    <w:p>
      <w:pPr>
        <w:pStyle w:val="Style15"/>
        <w:keepNext w:val="true"/>
        <w:jc w:val="both"/>
        <w:rPr/>
      </w:pPr>
      <w:bookmarkStart w:id="1382" w:name="_ETM_Q1_4553887"/>
      <w:bookmarkEnd w:id="1382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מתחילת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</w:t>
      </w:r>
      <w:bookmarkStart w:id="1383" w:name="_ETM_Q1_4567745"/>
      <w:bookmarkEnd w:id="1383"/>
      <w:r>
        <w:rPr>
          <w:rtl w:val="true"/>
          <w:lang w:eastAsia="he-IL"/>
        </w:rPr>
        <w:t>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משקף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ההרגשה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bookmarkStart w:id="1384" w:name="_ETM_Q1_4570495"/>
      <w:bookmarkEnd w:id="1384"/>
      <w:r>
        <w:rPr>
          <w:rtl w:val="true"/>
          <w:lang w:eastAsia="he-IL"/>
        </w:rPr>
        <w:t>ניצול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לצורך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העברת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ציבורי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לקראת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bookmarkStart w:id="1385" w:name="_ETM_Q1_4578593"/>
      <w:bookmarkEnd w:id="1385"/>
      <w:r>
        <w:rPr>
          <w:rtl w:val="true"/>
          <w:lang w:eastAsia="he-IL"/>
        </w:rPr>
        <w:t>שיהיה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רביעי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מצדד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בחברה</w:t>
      </w:r>
      <w:r>
        <w:rPr>
          <w:rFonts w:cs="Times New Roman"/>
          <w:rtl w:val="true"/>
          <w:lang w:eastAsia="he-IL"/>
        </w:rPr>
        <w:t xml:space="preserve"> </w:t>
      </w:r>
      <w:bookmarkStart w:id="1386" w:name="_ETM_Q1_4581451"/>
      <w:bookmarkEnd w:id="1386"/>
      <w:r>
        <w:rPr>
          <w:rtl w:val="true"/>
          <w:lang w:eastAsia="he-IL"/>
        </w:rPr>
        <w:t>ומאוד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תעמוד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ביעדיה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עדיין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הוגן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להעביר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משהו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ציבורי</w:t>
      </w:r>
      <w:r>
        <w:rPr>
          <w:rFonts w:cs="Times New Roman"/>
          <w:rtl w:val="true"/>
          <w:lang w:eastAsia="he-IL"/>
        </w:rPr>
        <w:t xml:space="preserve"> </w:t>
      </w:r>
      <w:bookmarkStart w:id="1387" w:name="_ETM_Q1_4588485"/>
      <w:bookmarkEnd w:id="1387"/>
      <w:r>
        <w:rPr>
          <w:rtl w:val="true"/>
          <w:lang w:eastAsia="he-IL"/>
        </w:rPr>
        <w:t>לקראת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תפקיד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פישור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וגישור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גורם</w:t>
      </w:r>
      <w:r>
        <w:rPr>
          <w:rFonts w:cs="Times New Roman"/>
          <w:rtl w:val="true"/>
          <w:lang w:eastAsia="he-IL"/>
        </w:rPr>
        <w:t xml:space="preserve"> </w:t>
      </w:r>
      <w:bookmarkStart w:id="1388" w:name="_ETM_Q1_4596460"/>
      <w:bookmarkEnd w:id="1388"/>
      <w:r>
        <w:rPr>
          <w:rtl w:val="true"/>
          <w:lang w:eastAsia="he-IL"/>
        </w:rPr>
        <w:t>מפקח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והיעד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החוקי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היעדים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העמדנו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קיבלו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עצמם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לעמוד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150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באים</w:t>
      </w:r>
      <w:r>
        <w:rPr>
          <w:rFonts w:cs="Times New Roman"/>
          <w:rtl w:val="true"/>
          <w:lang w:eastAsia="he-IL"/>
        </w:rPr>
        <w:t xml:space="preserve"> </w:t>
      </w:r>
      <w:bookmarkStart w:id="1389" w:name="_ETM_Q1_4605092"/>
      <w:bookmarkEnd w:id="1389"/>
      <w:r>
        <w:rPr>
          <w:rtl w:val="true"/>
          <w:lang w:eastAsia="he-IL"/>
        </w:rPr>
        <w:t>ואומרים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לעמוד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כתבתי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לעצמי</w:t>
      </w:r>
      <w:r>
        <w:rPr>
          <w:rFonts w:cs="Times New Roman"/>
          <w:rtl w:val="true"/>
          <w:lang w:eastAsia="he-IL"/>
        </w:rPr>
        <w:t xml:space="preserve"> </w:t>
      </w:r>
      <w:bookmarkStart w:id="1390" w:name="_ETM_Q1_4609857"/>
      <w:bookmarkEnd w:id="1390"/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חדלי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פירעון</w:t>
      </w:r>
      <w:r>
        <w:rPr>
          <w:rtl w:val="true"/>
          <w:lang w:eastAsia="he-IL"/>
        </w:rPr>
        <w:t xml:space="preserve">"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שמאיר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כהן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המילה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הנכונה</w:t>
      </w:r>
      <w:r>
        <w:rPr>
          <w:rtl w:val="true"/>
          <w:lang w:eastAsia="he-IL"/>
        </w:rPr>
        <w:t>. "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עומדים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ביעדים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ואנחנו</w:t>
      </w:r>
      <w:r>
        <w:rPr>
          <w:rFonts w:cs="Times New Roman"/>
          <w:rtl w:val="true"/>
          <w:lang w:eastAsia="he-IL"/>
        </w:rPr>
        <w:t xml:space="preserve"> </w:t>
      </w:r>
      <w:bookmarkStart w:id="1391" w:name="_ETM_Q1_4612819"/>
      <w:bookmarkEnd w:id="1391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עומדים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392" w:name="_ETM_Q1_4617025"/>
      <w:bookmarkStart w:id="1393" w:name="_ETM_Q1_4617025"/>
      <w:bookmarkEnd w:id="1393"/>
    </w:p>
    <w:p>
      <w:pPr>
        <w:pStyle w:val="Style33"/>
        <w:keepNext w:val="true"/>
        <w:jc w:val="both"/>
        <w:rPr/>
      </w:pPr>
      <w:bookmarkStart w:id="1394" w:name="_ETM_Q1_4617476"/>
      <w:bookmarkEnd w:id="139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חדלי</w:t>
      </w:r>
      <w:r>
        <w:rPr>
          <w:rFonts w:cs="Times New Roman"/>
          <w:rtl w:val="true"/>
          <w:lang w:eastAsia="he-IL"/>
        </w:rPr>
        <w:t xml:space="preserve"> </w:t>
      </w:r>
      <w:bookmarkStart w:id="1395" w:name="_ETM_Q1_4621333"/>
      <w:bookmarkEnd w:id="1395"/>
      <w:r>
        <w:rPr>
          <w:rtl w:val="true"/>
          <w:lang w:eastAsia="he-IL"/>
        </w:rPr>
        <w:t>פירעון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ידועה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וכולי</w:t>
      </w:r>
      <w:r>
        <w:rPr>
          <w:rtl w:val="true"/>
          <w:lang w:eastAsia="he-IL"/>
        </w:rPr>
        <w:t xml:space="preserve">. </w:t>
      </w:r>
      <w:bookmarkStart w:id="1396" w:name="_ETM_Q1_4623491"/>
      <w:bookmarkEnd w:id="1396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397" w:name="_ETM_Q1_4623763"/>
      <w:bookmarkStart w:id="1398" w:name="_ETM_Q1_4623763"/>
      <w:bookmarkEnd w:id="1398"/>
    </w:p>
    <w:p>
      <w:pPr>
        <w:pStyle w:val="Style34"/>
        <w:keepNext w:val="true"/>
        <w:jc w:val="both"/>
        <w:rPr/>
      </w:pPr>
      <w:bookmarkStart w:id="1399" w:name="_ETM_Q1_4624043"/>
      <w:bookmarkEnd w:id="1399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בתקופה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מודרני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, </w:t>
      </w:r>
      <w:bookmarkStart w:id="1400" w:name="_ETM_Q1_4626383"/>
      <w:bookmarkEnd w:id="1400"/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לגבי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  <w:bookmarkStart w:id="1401" w:name="_ETM_Q1_4633782"/>
      <w:bookmarkEnd w:id="1401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bookmarkStart w:id="1402" w:name="_ETM_Q1_4634084"/>
      <w:bookmarkEnd w:id="1402"/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bookmarkStart w:id="1403" w:name="_ETM_Q1_4631684"/>
      <w:bookmarkEnd w:id="1403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שתפקיד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הוועדה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לצערי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ורבע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אחרי</w:t>
      </w:r>
      <w:r>
        <w:rPr>
          <w:rFonts w:cs="Times New Roman"/>
          <w:rtl w:val="true"/>
          <w:lang w:eastAsia="he-IL"/>
        </w:rPr>
        <w:t xml:space="preserve"> </w:t>
      </w:r>
      <w:bookmarkStart w:id="1404" w:name="_ETM_Q1_4638743"/>
      <w:bookmarkEnd w:id="1404"/>
      <w:r>
        <w:rPr>
          <w:rtl w:val="true"/>
          <w:lang w:eastAsia="he-IL"/>
        </w:rPr>
        <w:t>שהוועדה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התחילה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bookmarkStart w:id="1405" w:name="_ETM_Q1_4641286"/>
      <w:bookmarkEnd w:id="1405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לעמוד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בזה</w:t>
      </w:r>
      <w:r>
        <w:rPr>
          <w:rtl w:val="true"/>
          <w:lang w:eastAsia="he-IL"/>
        </w:rPr>
        <w:t xml:space="preserve">",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לשמוע</w:t>
      </w:r>
      <w:r>
        <w:rPr>
          <w:rFonts w:cs="Times New Roman"/>
          <w:rtl w:val="true"/>
          <w:lang w:eastAsia="he-IL"/>
        </w:rPr>
        <w:t xml:space="preserve"> </w:t>
      </w:r>
      <w:bookmarkStart w:id="1406" w:name="_ETM_Q1_4642601"/>
      <w:bookmarkEnd w:id="1406"/>
      <w:r>
        <w:rPr>
          <w:rtl w:val="true"/>
          <w:lang w:eastAsia="he-IL"/>
        </w:rPr>
        <w:t>מהם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הגיעו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לשמוע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ברורים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החלטות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bookmarkStart w:id="1407" w:name="_ETM_Q1_4647414"/>
      <w:bookmarkEnd w:id="1407"/>
      <w:r>
        <w:rPr>
          <w:rtl w:val="true"/>
          <w:lang w:eastAsia="he-IL"/>
        </w:rPr>
        <w:t>הדירקטוריון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עשו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התייעצו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מבחינה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מקצועית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bookmarkStart w:id="1408" w:name="_ETM_Q1_4653251"/>
      <w:bookmarkEnd w:id="1408"/>
      <w:r>
        <w:rPr>
          <w:rtl w:val="true"/>
          <w:lang w:eastAsia="he-IL"/>
        </w:rPr>
        <w:t>היועצים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הבורסה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כדאי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כדאי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שקיבלתם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ההחלטות</w:t>
      </w:r>
      <w:r>
        <w:rPr>
          <w:rtl w:val="true"/>
          <w:lang w:eastAsia="he-IL"/>
        </w:rPr>
        <w:t xml:space="preserve">, </w:t>
      </w:r>
      <w:bookmarkStart w:id="1409" w:name="_ETM_Q1_4655241"/>
      <w:bookmarkEnd w:id="1409"/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קיבלנו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דיווח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קיבלתם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ההחלטות</w:t>
      </w:r>
      <w:r>
        <w:rPr>
          <w:rFonts w:cs="Times New Roman"/>
          <w:rtl w:val="true"/>
          <w:lang w:eastAsia="he-IL"/>
        </w:rPr>
        <w:t xml:space="preserve"> </w:t>
      </w:r>
      <w:bookmarkStart w:id="1410" w:name="_ETM_Q1_4658374"/>
      <w:bookmarkEnd w:id="1410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מאחורי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bookmarkStart w:id="1411" w:name="_ETM_Q1_4663569"/>
      <w:bookmarkEnd w:id="1411"/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מקצועיות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ביותר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ביד</w:t>
      </w:r>
      <w:r>
        <w:rPr>
          <w:rFonts w:cs="Times New Roman"/>
          <w:rtl w:val="true"/>
          <w:lang w:eastAsia="he-IL"/>
        </w:rPr>
        <w:t xml:space="preserve"> </w:t>
      </w:r>
      <w:bookmarkStart w:id="1412" w:name="_ETM_Q1_4667753"/>
      <w:bookmarkEnd w:id="1412"/>
      <w:r>
        <w:rPr>
          <w:rtl w:val="true"/>
          <w:lang w:eastAsia="he-IL"/>
        </w:rPr>
        <w:t>הדירקטוריון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הכוח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בסדר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להתייעץ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מישהו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מומחה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ואחרי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חשוב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השיקול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הערכי</w:t>
      </w:r>
      <w:r>
        <w:rPr>
          <w:rFonts w:cs="Times New Roman"/>
          <w:rtl w:val="true"/>
          <w:lang w:eastAsia="he-IL"/>
        </w:rPr>
        <w:t xml:space="preserve"> </w:t>
      </w:r>
      <w:bookmarkStart w:id="1413" w:name="_ETM_Q1_4675656"/>
      <w:bookmarkEnd w:id="1413"/>
      <w:r>
        <w:rPr>
          <w:rtl w:val="true"/>
          <w:lang w:eastAsia="he-IL"/>
        </w:rPr>
        <w:t>בעניין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השיקול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המקצועי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החלטה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bookmarkStart w:id="1414" w:name="_ETM_Q1_4683709"/>
      <w:bookmarkEnd w:id="1414"/>
      <w:r>
        <w:rPr>
          <w:rtl w:val="true"/>
          <w:lang w:eastAsia="he-IL"/>
        </w:rPr>
        <w:t>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מסחרית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דומה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במיוחד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bookmarkStart w:id="1415" w:name="_ETM_Q1_4685748"/>
      <w:bookmarkEnd w:id="1415"/>
      <w:r>
        <w:rPr>
          <w:rtl w:val="true"/>
          <w:lang w:eastAsia="he-IL"/>
        </w:rPr>
        <w:t>ציר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הזמן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שכפי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דיכטר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מדובר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11,000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בגיל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מבוגר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הרלוונטיות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... </w:t>
      </w:r>
      <w:bookmarkStart w:id="1416" w:name="_ETM_Q1_4697701"/>
      <w:bookmarkEnd w:id="1416"/>
      <w:r>
        <w:rPr>
          <w:rtl w:val="true"/>
          <w:lang w:eastAsia="he-IL"/>
        </w:rPr>
        <w:t>ואם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נזקקים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במבוגרים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ביניהם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ובכל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אופן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ספק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הזמן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מצומצם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ביותר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ושנתיים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שלוש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הרבה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שנתיים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שלוש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לנזקקים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זמן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מאחלים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לכולם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אריכות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ימים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יודעים</w:t>
      </w:r>
      <w:bookmarkStart w:id="1417" w:name="_ETM_Q1_4715742"/>
      <w:bookmarkEnd w:id="1417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יישארו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השיקולים</w:t>
      </w:r>
      <w:r>
        <w:rPr>
          <w:rFonts w:cs="Times New Roman"/>
          <w:rtl w:val="true"/>
          <w:lang w:eastAsia="he-IL"/>
        </w:rPr>
        <w:t xml:space="preserve"> </w:t>
      </w:r>
      <w:bookmarkStart w:id="1418" w:name="_ETM_Q1_4719927"/>
      <w:bookmarkEnd w:id="1418"/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שיקולים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ערכיים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הייתם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bookmarkStart w:id="1419" w:name="_ETM_Q1_4723011"/>
      <w:bookmarkEnd w:id="1419"/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הוועדה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והייתם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תשמעו</w:t>
      </w:r>
      <w:r>
        <w:rPr>
          <w:rtl w:val="true"/>
          <w:lang w:eastAsia="he-IL"/>
        </w:rPr>
        <w:t xml:space="preserve">, </w:t>
      </w:r>
      <w:bookmarkStart w:id="1420" w:name="_ETM_Q1_4725701"/>
      <w:bookmarkEnd w:id="1420"/>
      <w:r>
        <w:rPr>
          <w:rtl w:val="true"/>
          <w:lang w:eastAsia="he-IL"/>
        </w:rPr>
        <w:t>נחכה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יומיים</w:t>
      </w:r>
      <w:r>
        <w:rPr>
          <w:rtl w:val="true"/>
          <w:lang w:eastAsia="he-IL"/>
        </w:rPr>
        <w:t xml:space="preserve">...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לחכות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? </w:t>
      </w:r>
      <w:bookmarkStart w:id="1421" w:name="_ETM_Q1_4727703"/>
      <w:bookmarkEnd w:id="1421"/>
      <w:r>
        <w:rPr>
          <w:rtl w:val="true"/>
          <w:lang w:eastAsia="he-IL"/>
        </w:rPr>
        <w:t>בסדר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לשמוע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מכם</w:t>
      </w:r>
      <w:r>
        <w:rPr>
          <w:rFonts w:cs="Times New Roman"/>
          <w:rtl w:val="true"/>
          <w:lang w:eastAsia="he-IL"/>
        </w:rPr>
        <w:t xml:space="preserve"> </w:t>
      </w:r>
      <w:bookmarkStart w:id="1422" w:name="_ETM_Q1_4731028"/>
      <w:bookmarkEnd w:id="1422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ההחלטות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הפתרונות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שלכם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ואז</w:t>
      </w:r>
      <w:r>
        <w:rPr>
          <w:rFonts w:cs="Times New Roman"/>
          <w:rtl w:val="true"/>
          <w:lang w:eastAsia="he-IL"/>
        </w:rPr>
        <w:t xml:space="preserve"> 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; </w:t>
      </w:r>
      <w:r>
        <w:rPr>
          <w:rtl w:val="true"/>
          <w:lang w:eastAsia="he-IL"/>
        </w:rPr>
        <w:t>ואז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החוק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החוק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בעקבות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bookmarkStart w:id="1423" w:name="_ETM_Q1_4741342"/>
      <w:bookmarkEnd w:id="1423"/>
      <w:r>
        <w:rPr>
          <w:rtl w:val="true"/>
          <w:lang w:eastAsia="he-IL"/>
        </w:rPr>
        <w:t>שהדיון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15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tl w:val="true"/>
          <w:lang w:eastAsia="he-IL"/>
        </w:rPr>
        <w:t>", "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15</w:t>
      </w:r>
      <w:r>
        <w:rPr>
          <w:rtl w:val="true"/>
          <w:lang w:eastAsia="he-IL"/>
        </w:rPr>
        <w:t xml:space="preserve"> </w:t>
      </w:r>
      <w:bookmarkStart w:id="1424" w:name="_ETM_Q1_4744025"/>
      <w:bookmarkEnd w:id="1424"/>
      <w:r>
        <w:rPr>
          <w:rtl w:val="true"/>
          <w:lang w:eastAsia="he-IL"/>
        </w:rPr>
        <w:t>מיליון</w:t>
      </w:r>
      <w:r>
        <w:rPr>
          <w:rtl w:val="true"/>
          <w:lang w:eastAsia="he-IL"/>
        </w:rPr>
        <w:t xml:space="preserve">",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להעביר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bookmarkStart w:id="1425" w:name="_ETM_Q1_4750642"/>
      <w:bookmarkEnd w:id="1425"/>
      <w:r>
        <w:rPr>
          <w:rtl w:val="true"/>
          <w:lang w:eastAsia="he-IL"/>
        </w:rPr>
        <w:t>לאוצר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ההתיישבות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התפקיד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וגם</w:t>
      </w:r>
      <w:r>
        <w:rPr>
          <w:rFonts w:cs="Times New Roman"/>
          <w:rtl w:val="true"/>
          <w:lang w:eastAsia="he-IL"/>
        </w:rPr>
        <w:t xml:space="preserve"> </w:t>
      </w:r>
      <w:bookmarkStart w:id="1426" w:name="_ETM_Q1_4756669"/>
      <w:bookmarkEnd w:id="1426"/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say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בעניין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27" w:name="_ETM_Q1_4759690"/>
      <w:bookmarkStart w:id="1428" w:name="_ETM_Q1_4759690"/>
      <w:bookmarkEnd w:id="1428"/>
    </w:p>
    <w:p>
      <w:pPr>
        <w:pStyle w:val="Normal"/>
        <w:jc w:val="both"/>
        <w:rPr/>
      </w:pPr>
      <w:bookmarkStart w:id="1429" w:name="_ETM_Q1_4759970"/>
      <w:bookmarkEnd w:id="1429"/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עכשיו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bookmarkStart w:id="1430" w:name="_ETM_Q1_4761702"/>
      <w:bookmarkEnd w:id="1430"/>
      <w:r>
        <w:rPr>
          <w:rtl w:val="true"/>
          <w:lang w:eastAsia="he-IL"/>
        </w:rPr>
        <w:t>לחכות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יומיים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להחלטה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ואחרי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יומיים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bookmarkStart w:id="1431" w:name="_ETM_Q1_4764584"/>
      <w:bookmarkEnd w:id="1431"/>
      <w:r>
        <w:rPr>
          <w:rtl w:val="true"/>
          <w:lang w:eastAsia="he-IL"/>
        </w:rPr>
        <w:t>לכאן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ברורות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ברורים</w:t>
      </w:r>
      <w:bookmarkStart w:id="1432" w:name="_ETM_Q1_4768897"/>
      <w:bookmarkEnd w:id="1432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קיבלו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ההחלטות</w:t>
      </w:r>
      <w:r>
        <w:rPr>
          <w:rFonts w:cs="Times New Roman"/>
          <w:rtl w:val="true"/>
          <w:lang w:eastAsia="he-IL"/>
        </w:rPr>
        <w:t xml:space="preserve"> </w:t>
      </w:r>
      <w:bookmarkStart w:id="1433" w:name="_ETM_Q1_4768211"/>
      <w:bookmarkEnd w:id="1433"/>
      <w:r>
        <w:rPr>
          <w:rtl w:val="true"/>
          <w:lang w:eastAsia="he-IL"/>
        </w:rPr>
        <w:t>ומה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נאשר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נאשר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34" w:name="_ETM_Q1_4771062"/>
      <w:bookmarkStart w:id="1435" w:name="_ETM_Q1_4771062"/>
      <w:bookmarkEnd w:id="1435"/>
    </w:p>
    <w:p>
      <w:pPr>
        <w:pStyle w:val="Style33"/>
        <w:keepNext w:val="true"/>
        <w:jc w:val="both"/>
        <w:rPr/>
      </w:pPr>
      <w:bookmarkStart w:id="1436" w:name="_ETM_Q1_4771328"/>
      <w:bookmarkEnd w:id="1436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תודה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37" w:name="_ETM_Q1_4779278"/>
      <w:bookmarkStart w:id="1438" w:name="_ETM_Q1_4779278"/>
      <w:bookmarkEnd w:id="1438"/>
    </w:p>
    <w:p>
      <w:pPr>
        <w:pStyle w:val="Style15"/>
        <w:keepNext w:val="true"/>
        <w:jc w:val="both"/>
        <w:rPr/>
      </w:pPr>
      <w:bookmarkStart w:id="1439" w:name="_ETM_Q1_4779552"/>
      <w:bookmarkEnd w:id="1439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bookmarkStart w:id="1440" w:name="_ETM_Q1_4777184"/>
      <w:bookmarkEnd w:id="1440"/>
      <w:r>
        <w:rPr>
          <w:rtl w:val="true"/>
          <w:lang w:eastAsia="he-IL"/>
        </w:rPr>
        <w:t>מסתובבים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ומנסים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למצוא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ומרב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העלתה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נושא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חשוב</w:t>
      </w:r>
      <w:r>
        <w:rPr>
          <w:rtl w:val="true"/>
          <w:lang w:eastAsia="he-IL"/>
        </w:rPr>
        <w:t xml:space="preserve">. </w:t>
      </w:r>
      <w:bookmarkStart w:id="1441" w:name="_ETM_Q1_4786383"/>
      <w:bookmarkEnd w:id="1441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בסופו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</w:t>
      </w:r>
      <w:r>
        <w:rPr>
          <w:rtl w:val="true"/>
          <w:lang w:eastAsia="he-IL"/>
        </w:rPr>
        <w:t xml:space="preserve">, </w:t>
      </w:r>
      <w:bookmarkStart w:id="1442" w:name="_ETM_Q1_4789328"/>
      <w:bookmarkEnd w:id="1442"/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יתרות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2016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ו</w:t>
      </w:r>
      <w:r>
        <w:rPr>
          <w:rtl w:val="true"/>
          <w:lang w:eastAsia="he-IL"/>
        </w:rPr>
        <w:t>-</w:t>
      </w:r>
      <w:r>
        <w:rPr>
          <w:lang w:eastAsia="he-IL"/>
        </w:rPr>
        <w:t>2017</w:t>
      </w:r>
      <w:r>
        <w:rPr>
          <w:rtl w:val="true"/>
          <w:lang w:eastAsia="he-IL"/>
        </w:rPr>
        <w:t xml:space="preserve">. </w:t>
      </w:r>
      <w:bookmarkStart w:id="1443" w:name="_ETM_Q1_4798752"/>
      <w:bookmarkEnd w:id="1443"/>
      <w:r>
        <w:rPr>
          <w:rtl w:val="true"/>
          <w:lang w:eastAsia="he-IL"/>
        </w:rPr>
        <w:t>למעשה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מהות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נכסי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</w:t>
      </w:r>
      <w:bookmarkStart w:id="1444" w:name="_ETM_Q1_4801081"/>
      <w:bookmarkEnd w:id="1444"/>
      <w:r>
        <w:rPr>
          <w:rtl w:val="true"/>
          <w:lang w:eastAsia="he-IL"/>
        </w:rPr>
        <w:t>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תפקידנו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ולהעביר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ההערכה</w:t>
      </w:r>
      <w:r>
        <w:rPr>
          <w:rFonts w:cs="Times New Roman"/>
          <w:rtl w:val="true"/>
          <w:lang w:eastAsia="he-IL"/>
        </w:rPr>
        <w:t xml:space="preserve"> </w:t>
      </w:r>
      <w:bookmarkStart w:id="1445" w:name="_ETM_Q1_4810737"/>
      <w:bookmarkEnd w:id="1445"/>
      <w:r>
        <w:rPr>
          <w:rtl w:val="true"/>
          <w:lang w:eastAsia="he-IL"/>
        </w:rPr>
        <w:t>הזאת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לחזור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bookmarkStart w:id="1446" w:name="_ETM_Q1_4823914"/>
      <w:bookmarkEnd w:id="1446"/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שכמו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שאמרתי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עושה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עבודה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נהדרת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ניתן</w:t>
      </w:r>
      <w:r>
        <w:rPr>
          <w:rFonts w:cs="Times New Roman"/>
          <w:rtl w:val="true"/>
          <w:lang w:eastAsia="he-IL"/>
        </w:rPr>
        <w:t xml:space="preserve"> </w:t>
      </w:r>
      <w:bookmarkStart w:id="1447" w:name="_ETM_Q1_4820730"/>
      <w:bookmarkEnd w:id="1447"/>
      <w:r>
        <w:rPr>
          <w:rtl w:val="true"/>
          <w:lang w:eastAsia="he-IL"/>
        </w:rPr>
        <w:t>לומר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מחמאות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יקרה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bookmarkStart w:id="1448" w:name="_ETM_Q1_4828659"/>
      <w:bookmarkEnd w:id="1448"/>
      <w:r>
        <w:rPr>
          <w:rtl w:val="true"/>
          <w:lang w:eastAsia="he-IL"/>
        </w:rPr>
        <w:t>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משאירים</w:t>
      </w:r>
      <w:r>
        <w:rPr>
          <w:rtl w:val="true"/>
          <w:lang w:eastAsia="he-IL"/>
        </w:rPr>
        <w:t xml:space="preserve">; </w:t>
      </w:r>
      <w:r>
        <w:rPr>
          <w:rtl w:val="true"/>
          <w:lang w:eastAsia="he-IL"/>
        </w:rPr>
        <w:t>תנצלו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bookmarkStart w:id="1449" w:name="_ETM_Q1_4831955"/>
      <w:bookmarkEnd w:id="1449"/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מעבירים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2016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ו</w:t>
      </w:r>
      <w:r>
        <w:rPr>
          <w:rtl w:val="true"/>
          <w:lang w:eastAsia="he-IL"/>
        </w:rPr>
        <w:t>-</w:t>
      </w:r>
      <w:r>
        <w:rPr>
          <w:lang w:eastAsia="he-IL"/>
        </w:rPr>
        <w:t>2017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תעבירו</w:t>
      </w:r>
      <w:r>
        <w:rPr>
          <w:rFonts w:cs="Times New Roman"/>
          <w:rtl w:val="true"/>
          <w:lang w:eastAsia="he-IL"/>
        </w:rPr>
        <w:t xml:space="preserve"> </w:t>
      </w:r>
      <w:bookmarkStart w:id="1450" w:name="_ETM_Q1_4832957"/>
      <w:bookmarkEnd w:id="1450"/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להעביר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חשבון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שיהי</w:t>
      </w:r>
      <w:bookmarkStart w:id="1451" w:name="_ETM_Q1_4840166"/>
      <w:bookmarkEnd w:id="1451"/>
      <w:r>
        <w:rPr>
          <w:rtl w:val="true"/>
          <w:lang w:eastAsia="he-IL"/>
        </w:rPr>
        <w:t>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מקבלת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דרך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אגב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הדרישה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מאיר</w:t>
      </w:r>
      <w:r>
        <w:rPr>
          <w:rFonts w:cs="Times New Roman"/>
          <w:rtl w:val="true"/>
          <w:lang w:eastAsia="he-IL"/>
        </w:rPr>
        <w:t xml:space="preserve"> </w:t>
      </w:r>
      <w:bookmarkStart w:id="1452" w:name="_ETM_Q1_4847420"/>
      <w:bookmarkEnd w:id="1452"/>
      <w:r>
        <w:rPr>
          <w:rtl w:val="true"/>
          <w:lang w:eastAsia="he-IL"/>
        </w:rPr>
        <w:t>כהן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מבקשת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מאדוני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שהוועדה</w:t>
      </w:r>
      <w:r>
        <w:rPr>
          <w:rFonts w:cs="Times New Roman"/>
          <w:rtl w:val="true"/>
          <w:lang w:eastAsia="he-IL"/>
        </w:rPr>
        <w:t xml:space="preserve"> </w:t>
      </w:r>
      <w:bookmarkStart w:id="1453" w:name="_ETM_Q1_4855093"/>
      <w:bookmarkEnd w:id="1453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תיתן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למאבק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לדרוש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להעביר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מיתרות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שקיימות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אצלם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ונשמרות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לשנים</w:t>
      </w:r>
      <w:r>
        <w:rPr>
          <w:rFonts w:cs="Times New Roman"/>
          <w:rtl w:val="true"/>
          <w:lang w:eastAsia="he-IL"/>
        </w:rPr>
        <w:t xml:space="preserve"> </w:t>
      </w:r>
      <w:bookmarkStart w:id="1454" w:name="_ETM_Q1_4866473"/>
      <w:bookmarkEnd w:id="1454"/>
      <w:r>
        <w:rPr>
          <w:lang w:eastAsia="he-IL"/>
        </w:rPr>
        <w:t>2016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ו</w:t>
      </w:r>
      <w:r>
        <w:rPr>
          <w:rtl w:val="true"/>
          <w:lang w:eastAsia="he-IL"/>
        </w:rPr>
        <w:t>-</w:t>
      </w:r>
      <w:r>
        <w:rPr>
          <w:lang w:eastAsia="he-IL"/>
        </w:rPr>
        <w:t>2017</w:t>
      </w:r>
      <w:r>
        <w:rPr>
          <w:rtl w:val="true"/>
          <w:lang w:eastAsia="he-IL"/>
        </w:rPr>
        <w:t>.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55" w:name="_ETM_Q1_4866792"/>
      <w:bookmarkStart w:id="1456" w:name="_ETM_Q1_4866792"/>
      <w:bookmarkEnd w:id="1456"/>
    </w:p>
    <w:p>
      <w:pPr>
        <w:pStyle w:val="Style15"/>
        <w:keepNext w:val="true"/>
        <w:jc w:val="both"/>
        <w:rPr/>
      </w:pPr>
      <w:bookmarkStart w:id="1457" w:name="_ETM_Q1_4867070"/>
      <w:bookmarkEnd w:id="1457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לסגור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2"/>
        <w:keepNext w:val="true"/>
        <w:jc w:val="both"/>
        <w:rPr/>
      </w:pPr>
      <w:r>
        <w:rPr>
          <w:vanish/>
          <w:highlight w:val="yellow"/>
          <w:rtl w:val="true"/>
        </w:rPr>
        <w:t>&lt;</w:t>
      </w:r>
      <w:r>
        <w:rPr>
          <w:rtl w:val="true"/>
        </w:rPr>
        <w:t>קריאות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 xml:space="preserve">- - </w:t>
      </w:r>
      <w:bookmarkStart w:id="1458" w:name="_ETM_Q1_4870164"/>
      <w:bookmarkEnd w:id="1458"/>
      <w:r>
        <w:rPr>
          <w:rtl w:val="true"/>
          <w:lang w:eastAsia="he-IL"/>
        </w:rPr>
        <w:t>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59" w:name="_ETM_Q1_4870741"/>
      <w:bookmarkStart w:id="1460" w:name="_ETM_Q1_4870741"/>
      <w:bookmarkEnd w:id="1460"/>
    </w:p>
    <w:p>
      <w:pPr>
        <w:pStyle w:val="Style33"/>
        <w:keepNext w:val="true"/>
        <w:jc w:val="both"/>
        <w:rPr/>
      </w:pPr>
      <w:bookmarkStart w:id="1461" w:name="_ETM_Q1_4871015"/>
      <w:bookmarkEnd w:id="1461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חבר</w:t>
      </w:r>
      <w:r>
        <w:rPr>
          <w:rtl w:val="true"/>
          <w:lang w:eastAsia="he-IL"/>
        </w:rPr>
        <w:t>'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שקט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62" w:name="_ETM_Q1_4876500"/>
      <w:bookmarkStart w:id="1463" w:name="_ETM_Q1_4876500"/>
      <w:bookmarkEnd w:id="1463"/>
    </w:p>
    <w:p>
      <w:pPr>
        <w:pStyle w:val="Style15"/>
        <w:keepNext w:val="true"/>
        <w:jc w:val="both"/>
        <w:rPr/>
      </w:pPr>
      <w:bookmarkStart w:id="1464" w:name="_ETM_Q1_4876774"/>
      <w:bookmarkEnd w:id="1464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- </w:t>
      </w:r>
      <w:bookmarkStart w:id="1465" w:name="_ETM_Q1_4875195"/>
      <w:bookmarkEnd w:id="1465"/>
      <w:r>
        <w:rPr>
          <w:rtl w:val="true"/>
          <w:lang w:eastAsia="he-IL"/>
        </w:rPr>
        <w:t xml:space="preserve">- </w:t>
      </w:r>
      <w:r>
        <w:rPr>
          <w:rtl w:val="true"/>
          <w:lang w:eastAsia="he-IL"/>
        </w:rPr>
        <w:t>להקמת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להעמדת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66" w:name="_ETM_Q1_4877988"/>
      <w:bookmarkStart w:id="1467" w:name="_ETM_Q1_4877988"/>
      <w:bookmarkEnd w:id="1467"/>
    </w:p>
    <w:p>
      <w:pPr>
        <w:pStyle w:val="Style15"/>
        <w:keepNext w:val="true"/>
        <w:jc w:val="both"/>
        <w:rPr/>
      </w:pPr>
      <w:bookmarkStart w:id="1468" w:name="_ETM_Q1_4878275"/>
      <w:bookmarkEnd w:id="1468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</w:t>
      </w:r>
      <w:bookmarkStart w:id="1469" w:name="_ETM_Q1_4879870"/>
      <w:bookmarkEnd w:id="1469"/>
      <w:r>
        <w:rPr>
          <w:rtl w:val="true"/>
          <w:lang w:eastAsia="he-IL"/>
        </w:rPr>
        <w:t>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70" w:name="_ETM_Q1_4877285"/>
      <w:bookmarkStart w:id="1471" w:name="_ETM_Q1_4877285"/>
      <w:bookmarkEnd w:id="1471"/>
    </w:p>
    <w:p>
      <w:pPr>
        <w:pStyle w:val="Style15"/>
        <w:keepNext w:val="true"/>
        <w:jc w:val="both"/>
        <w:rPr/>
      </w:pPr>
      <w:bookmarkStart w:id="1472" w:name="_ETM_Q1_4877587"/>
      <w:bookmarkEnd w:id="1472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כן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למשכורת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73" w:name="_ETM_Q1_4886363"/>
      <w:bookmarkStart w:id="1474" w:name="_ETM_Q1_4886363"/>
      <w:bookmarkEnd w:id="1474"/>
    </w:p>
    <w:p>
      <w:pPr>
        <w:pStyle w:val="Style15"/>
        <w:keepNext w:val="true"/>
        <w:jc w:val="both"/>
        <w:rPr/>
      </w:pPr>
      <w:bookmarkStart w:id="1475" w:name="_ETM_Q1_4886655"/>
      <w:bookmarkEnd w:id="1475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</w:t>
      </w:r>
      <w:r>
        <w:rPr>
          <w:rtl w:val="true"/>
          <w:lang w:eastAsia="he-IL"/>
        </w:rPr>
        <w:t>-</w:t>
      </w:r>
      <w:r>
        <w:rPr>
          <w:lang w:eastAsia="he-IL"/>
        </w:rPr>
        <w:t>2016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ו</w:t>
      </w:r>
      <w:r>
        <w:rPr>
          <w:rtl w:val="true"/>
          <w:lang w:eastAsia="he-IL"/>
        </w:rPr>
        <w:t>-</w:t>
      </w:r>
      <w:r>
        <w:rPr>
          <w:lang w:eastAsia="he-IL"/>
        </w:rPr>
        <w:t>2017</w:t>
      </w:r>
      <w:r>
        <w:rPr>
          <w:rtl w:val="true"/>
          <w:lang w:eastAsia="he-IL"/>
        </w:rPr>
        <w:t>.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76" w:name="_ETM_Q1_4883867"/>
      <w:bookmarkStart w:id="1477" w:name="_ETM_Q1_4883867"/>
      <w:bookmarkEnd w:id="1477"/>
    </w:p>
    <w:p>
      <w:pPr>
        <w:pStyle w:val="Style33"/>
        <w:keepNext w:val="true"/>
        <w:jc w:val="both"/>
        <w:rPr/>
      </w:pPr>
      <w:bookmarkStart w:id="1478" w:name="_ETM_Q1_4884142"/>
      <w:bookmarkEnd w:id="1478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אור</w:t>
      </w:r>
      <w:bookmarkStart w:id="1479" w:name="_ETM_Q1_4882566"/>
      <w:bookmarkEnd w:id="1479"/>
      <w:r>
        <w:rPr>
          <w:rtl w:val="true"/>
          <w:lang w:eastAsia="he-IL"/>
        </w:rPr>
        <w:t>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ויעל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80" w:name="_ETM_Q1_4895020"/>
      <w:bookmarkStart w:id="1481" w:name="_ETM_Q1_4895020"/>
      <w:bookmarkEnd w:id="1481"/>
    </w:p>
    <w:p>
      <w:pPr>
        <w:pStyle w:val="Normal"/>
        <w:jc w:val="both"/>
        <w:rPr>
          <w:lang w:eastAsia="he-IL"/>
        </w:rPr>
      </w:pPr>
      <w:bookmarkStart w:id="1482" w:name="_ETM_Q1_4895310"/>
      <w:bookmarkEnd w:id="1482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bookmarkStart w:id="1483" w:name="_ETM_Q1_4898109"/>
      <w:bookmarkEnd w:id="1483"/>
      <w:r>
        <w:rPr>
          <w:rtl w:val="true"/>
          <w:lang w:eastAsia="he-IL"/>
        </w:rPr>
        <w:t>הערות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ראשון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84" w:name="_ETM_Q1_4903672"/>
      <w:bookmarkStart w:id="1485" w:name="_ETM_Q1_4903672"/>
      <w:bookmarkEnd w:id="1485"/>
    </w:p>
    <w:p>
      <w:pPr>
        <w:pStyle w:val="Style37"/>
        <w:keepNext w:val="true"/>
        <w:jc w:val="both"/>
        <w:rPr>
          <w:lang w:eastAsia="he-IL"/>
        </w:rPr>
      </w:pPr>
      <w:bookmarkStart w:id="1486" w:name="_ETM_Q1_4903949"/>
      <w:bookmarkEnd w:id="1486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מיכה חריש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אדוני</w:t>
      </w:r>
      <w:r>
        <w:rPr>
          <w:rFonts w:cs="Times New Roman"/>
          <w:rtl w:val="true"/>
          <w:lang w:eastAsia="he-IL"/>
        </w:rPr>
        <w:t xml:space="preserve"> </w:t>
      </w:r>
      <w:bookmarkStart w:id="1487" w:name="_ETM_Q1_4904305"/>
      <w:bookmarkEnd w:id="1487"/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88" w:name="_ETM_Q1_4902771"/>
      <w:bookmarkStart w:id="1489" w:name="_ETM_Q1_4902771"/>
      <w:bookmarkEnd w:id="1489"/>
    </w:p>
    <w:p>
      <w:pPr>
        <w:pStyle w:val="Style33"/>
        <w:keepNext w:val="true"/>
        <w:jc w:val="both"/>
        <w:rPr/>
      </w:pPr>
      <w:bookmarkStart w:id="1490" w:name="_ETM_Q1_4903058"/>
      <w:bookmarkEnd w:id="149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מסכם</w:t>
      </w:r>
      <w:r>
        <w:rPr>
          <w:rtl w:val="true"/>
          <w:lang w:eastAsia="he-IL"/>
        </w:rPr>
        <w:t xml:space="preserve">, </w:t>
      </w:r>
      <w:bookmarkStart w:id="1491" w:name="_ETM_Q1_4908659"/>
      <w:bookmarkEnd w:id="1491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בינים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ראשון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bookmarkStart w:id="1492" w:name="_ETM_Q1_4911499"/>
      <w:bookmarkEnd w:id="1492"/>
      <w:r>
        <w:rPr>
          <w:rtl w:val="true"/>
          <w:lang w:eastAsia="he-IL"/>
        </w:rPr>
        <w:t>נעשה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מאמץ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להתערב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בהחלטה</w:t>
      </w:r>
      <w:bookmarkStart w:id="1493" w:name="_ETM_Q1_4918486"/>
      <w:bookmarkEnd w:id="1493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בהחלט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אורי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קורה</w:t>
      </w:r>
      <w:r>
        <w:rPr>
          <w:rFonts w:cs="Times New Roman"/>
          <w:rtl w:val="true"/>
          <w:lang w:eastAsia="he-IL"/>
        </w:rPr>
        <w:t xml:space="preserve"> </w:t>
      </w:r>
      <w:bookmarkStart w:id="1494" w:name="_ETM_Q1_4924694"/>
      <w:bookmarkEnd w:id="1494"/>
      <w:r>
        <w:rPr>
          <w:rtl w:val="true"/>
          <w:lang w:eastAsia="he-IL"/>
        </w:rPr>
        <w:t>שבוועדה</w:t>
      </w:r>
      <w:r>
        <w:rPr>
          <w:rtl w:val="true"/>
          <w:lang w:eastAsia="he-IL"/>
        </w:rPr>
        <w:t xml:space="preserve">...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עשיתי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בוועדת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ועדה</w:t>
      </w:r>
      <w:r>
        <w:rPr>
          <w:rtl w:val="true"/>
          <w:lang w:eastAsia="he-IL"/>
        </w:rPr>
        <w:t xml:space="preserve">. </w:t>
      </w:r>
      <w:bookmarkStart w:id="1495" w:name="_ETM_Q1_4926548"/>
      <w:bookmarkEnd w:id="1495"/>
      <w:r>
        <w:rPr>
          <w:rtl w:val="true"/>
          <w:lang w:eastAsia="he-IL"/>
        </w:rPr>
        <w:t>בהחלט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שבחדר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האחורי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שנקרא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יושבים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ומנסים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bookmarkStart w:id="1496" w:name="_ETM_Q1_4934678"/>
      <w:bookmarkEnd w:id="1496"/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להבנות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שמקיימים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ושומעים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הצדדים</w:t>
      </w:r>
      <w:r>
        <w:rPr>
          <w:rFonts w:cs="Times New Roman"/>
          <w:rtl w:val="true"/>
          <w:lang w:eastAsia="he-IL"/>
        </w:rPr>
        <w:t xml:space="preserve"> </w:t>
      </w:r>
      <w:bookmarkStart w:id="1497" w:name="_ETM_Q1_4937333"/>
      <w:bookmarkEnd w:id="1497"/>
      <w:r>
        <w:rPr>
          <w:rtl w:val="true"/>
          <w:lang w:eastAsia="he-IL"/>
        </w:rPr>
        <w:t>וכל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מתבטא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ואז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bookmarkStart w:id="1498" w:name="_ETM_Q1_4940826"/>
      <w:bookmarkEnd w:id="1498"/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בהחלט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חלק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מתפקידיה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הוועדה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499" w:name="_ETM_Q1_4948041"/>
      <w:bookmarkStart w:id="1500" w:name="_ETM_Q1_4948041"/>
      <w:bookmarkEnd w:id="1500"/>
    </w:p>
    <w:p>
      <w:pPr>
        <w:pStyle w:val="Normal"/>
        <w:jc w:val="both"/>
        <w:rPr>
          <w:lang w:eastAsia="he-IL"/>
        </w:rPr>
      </w:pPr>
      <w:bookmarkStart w:id="1501" w:name="_ETM_Q1_4948355"/>
      <w:bookmarkEnd w:id="1501"/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שלישי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כסף</w:t>
      </w:r>
      <w:r>
        <w:rPr>
          <w:rFonts w:cs="Times New Roman"/>
          <w:rtl w:val="true"/>
          <w:lang w:eastAsia="he-IL"/>
        </w:rPr>
        <w:t xml:space="preserve"> </w:t>
      </w:r>
      <w:bookmarkStart w:id="1502" w:name="_ETM_Q1_4708368"/>
      <w:bookmarkEnd w:id="1502"/>
      <w:r>
        <w:rPr>
          <w:rtl w:val="true"/>
          <w:lang w:eastAsia="he-IL"/>
        </w:rPr>
        <w:t>לקיום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bookmarkStart w:id="1503" w:name="_ETM_Q1_4959990"/>
      <w:bookmarkEnd w:id="1503"/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2016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ו</w:t>
      </w:r>
      <w:r>
        <w:rPr>
          <w:rtl w:val="true"/>
          <w:lang w:eastAsia="he-IL"/>
        </w:rPr>
        <w:t>-</w:t>
      </w:r>
      <w:r>
        <w:rPr>
          <w:lang w:eastAsia="he-IL"/>
        </w:rPr>
        <w:t>2017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עכשיו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התפקיד</w:t>
      </w:r>
      <w:r>
        <w:rPr>
          <w:rFonts w:cs="Times New Roman"/>
          <w:rtl w:val="true"/>
          <w:lang w:eastAsia="he-IL"/>
        </w:rPr>
        <w:t xml:space="preserve"> </w:t>
      </w:r>
      <w:bookmarkStart w:id="1504" w:name="_ETM_Q1_4967001"/>
      <w:bookmarkEnd w:id="1504"/>
      <w:r>
        <w:rPr>
          <w:rtl w:val="true"/>
          <w:lang w:eastAsia="he-IL"/>
        </w:rPr>
        <w:t>המרכזי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ולכאן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שהנושא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המרכזי</w:t>
      </w:r>
      <w:r>
        <w:rPr>
          <w:rFonts w:cs="Times New Roman"/>
          <w:rtl w:val="true"/>
          <w:lang w:eastAsia="he-IL"/>
        </w:rPr>
        <w:t xml:space="preserve"> </w:t>
      </w:r>
      <w:bookmarkStart w:id="1505" w:name="_ETM_Q1_4975502"/>
      <w:bookmarkEnd w:id="1505"/>
      <w:r>
        <w:rPr>
          <w:rtl w:val="true"/>
          <w:lang w:eastAsia="he-IL"/>
        </w:rPr>
        <w:t>שעומד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לפתחנו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הנושא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המרכזי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שהסכום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הגדול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שמדובר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bookmarkStart w:id="1506" w:name="_ETM_Q1_4991736"/>
      <w:bookmarkEnd w:id="1506"/>
      <w:r>
        <w:rPr>
          <w:rtl w:val="true"/>
          <w:lang w:eastAsia="he-IL"/>
        </w:rPr>
        <w:t>ויש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כמעט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לשנתיים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שבהן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לעבוד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מוכר</w:t>
      </w:r>
      <w:bookmarkStart w:id="1507" w:name="_ETM_Q1_5010948"/>
      <w:bookmarkEnd w:id="1507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מוכרת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מוכרת</w:t>
      </w:r>
      <w:r>
        <w:rPr>
          <w:rtl w:val="true"/>
          <w:lang w:eastAsia="he-IL"/>
        </w:rPr>
        <w:t xml:space="preserve">. </w:t>
      </w:r>
      <w:bookmarkStart w:id="1508" w:name="_ETM_Q1_5020870"/>
      <w:bookmarkEnd w:id="1508"/>
      <w:r>
        <w:rPr>
          <w:rtl w:val="true"/>
          <w:lang w:eastAsia="he-IL"/>
        </w:rPr>
        <w:t>אחרי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הדברים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הבסיסית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נכון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ושם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מדובר</w:t>
      </w:r>
      <w:r>
        <w:rPr>
          <w:rFonts w:cs="Times New Roman"/>
          <w:rtl w:val="true"/>
          <w:lang w:eastAsia="he-IL"/>
        </w:rPr>
        <w:t xml:space="preserve"> </w:t>
      </w:r>
      <w:bookmarkStart w:id="1509" w:name="_ETM_Q1_5029715"/>
      <w:bookmarkEnd w:id="1509"/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280</w:t>
      </w:r>
      <w:r>
        <w:rPr>
          <w:rtl w:val="true"/>
          <w:lang w:eastAsia="he-IL"/>
        </w:rPr>
        <w:t xml:space="preserve">, </w:t>
      </w:r>
      <w:r>
        <w:rPr>
          <w:lang w:eastAsia="he-IL"/>
        </w:rPr>
        <w:t>250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למעשה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לפתור</w:t>
      </w:r>
      <w:r>
        <w:rPr>
          <w:rFonts w:cs="Times New Roman"/>
          <w:rtl w:val="true"/>
          <w:lang w:eastAsia="he-IL"/>
        </w:rPr>
        <w:t xml:space="preserve"> </w:t>
      </w:r>
      <w:bookmarkStart w:id="1510" w:name="_ETM_Q1_5034617"/>
      <w:bookmarkEnd w:id="1510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הבעיה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מטעמו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bookmarkStart w:id="1511" w:name="_ETM_Q1_5040213"/>
      <w:bookmarkEnd w:id="1511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השני</w:t>
      </w:r>
      <w:r>
        <w:rPr>
          <w:rtl w:val="true"/>
          <w:lang w:eastAsia="he-IL"/>
        </w:rPr>
        <w:t>.</w:t>
      </w:r>
      <w:bookmarkStart w:id="1512" w:name="_ETM_Q1_5048010"/>
      <w:bookmarkEnd w:id="1512"/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מסבירים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בעיה</w:t>
      </w:r>
      <w:r>
        <w:rPr>
          <w:rFonts w:cs="Times New Roman"/>
          <w:rtl w:val="true"/>
          <w:lang w:eastAsia="he-IL"/>
        </w:rPr>
        <w:t xml:space="preserve"> </w:t>
      </w:r>
      <w:bookmarkStart w:id="1513" w:name="_ETM_Q1_5042561"/>
      <w:bookmarkEnd w:id="1513"/>
      <w:r>
        <w:rPr>
          <w:rtl w:val="true"/>
          <w:lang w:eastAsia="he-IL"/>
        </w:rPr>
        <w:t>כלכלית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יעשו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bookmarkStart w:id="1514" w:name="_ETM_Q1_5045493"/>
      <w:bookmarkEnd w:id="1514"/>
      <w:r>
        <w:rPr>
          <w:rtl w:val="true"/>
          <w:lang w:eastAsia="he-IL"/>
        </w:rPr>
        <w:t>הפסד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ולעומת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זאת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ימכרו</w:t>
      </w:r>
      <w:r>
        <w:rPr>
          <w:rtl w:val="true"/>
          <w:lang w:eastAsia="he-IL"/>
        </w:rPr>
        <w:t xml:space="preserve">, </w:t>
      </w:r>
      <w:bookmarkStart w:id="1515" w:name="_ETM_Q1_5049201"/>
      <w:bookmarkEnd w:id="1515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הפסד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ואילו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חוקית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מהסוג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בדיוק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הנושא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שעליו</w:t>
      </w:r>
      <w:r>
        <w:rPr>
          <w:rFonts w:cs="Times New Roman"/>
          <w:rtl w:val="true"/>
          <w:lang w:eastAsia="he-IL"/>
        </w:rPr>
        <w:t xml:space="preserve"> </w:t>
      </w:r>
      <w:bookmarkStart w:id="1516" w:name="_ETM_Q1_5063132"/>
      <w:bookmarkEnd w:id="1516"/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נכון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לכולם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bookmarkStart w:id="1517" w:name="_ETM_Q1_5067729"/>
      <w:bookmarkEnd w:id="1517"/>
      <w:r>
        <w:rPr>
          <w:rtl w:val="true"/>
          <w:lang w:eastAsia="he-IL"/>
        </w:rPr>
        <w:t>כסף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bookmarkStart w:id="1518" w:name="_ETM_Q1_5069609"/>
      <w:bookmarkEnd w:id="1518"/>
      <w:r>
        <w:rPr>
          <w:rtl w:val="true"/>
          <w:lang w:eastAsia="he-IL"/>
        </w:rPr>
        <w:t>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אבסור</w:t>
      </w:r>
      <w:bookmarkStart w:id="1519" w:name="_ETM_Q1_5076416"/>
      <w:bookmarkEnd w:id="1519"/>
      <w:r>
        <w:rPr>
          <w:rtl w:val="true"/>
          <w:lang w:eastAsia="he-IL"/>
        </w:rPr>
        <w:t>ד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ובינתיים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בצד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יושבים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ומסתכלים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בתימהון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והולכים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לפריג</w:t>
      </w:r>
      <w:r>
        <w:rPr>
          <w:rtl w:val="true"/>
          <w:lang w:eastAsia="he-IL"/>
        </w:rPr>
        <w:t>'</w:t>
      </w:r>
      <w:r>
        <w:rPr>
          <w:rtl w:val="true"/>
          <w:lang w:eastAsia="he-IL"/>
        </w:rPr>
        <w:t>ידר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ופותחים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ורואים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bookmarkStart w:id="1520" w:name="_ETM_Q1_5083450"/>
      <w:bookmarkEnd w:id="1520"/>
      <w:r>
        <w:rPr>
          <w:rtl w:val="true"/>
          <w:lang w:eastAsia="he-IL"/>
        </w:rPr>
        <w:t>אוכל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שיכול</w:t>
      </w:r>
      <w:r>
        <w:rPr>
          <w:rFonts w:cs="Times New Roman"/>
          <w:rtl w:val="true"/>
          <w:lang w:eastAsia="he-IL"/>
        </w:rPr>
        <w:t xml:space="preserve"> </w:t>
      </w:r>
      <w:bookmarkStart w:id="1521" w:name="_ETM_Q1_5089562"/>
      <w:bookmarkEnd w:id="1521"/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שיימשך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שנתיים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bookmarkStart w:id="1522" w:name="_ETM_Q1_5097892"/>
      <w:bookmarkEnd w:id="1522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הדעת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23" w:name="_ETM_Q1_5095555"/>
      <w:bookmarkStart w:id="1524" w:name="_ETM_Q1_5095555"/>
      <w:bookmarkEnd w:id="1524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עכשיו</w:t>
      </w:r>
      <w:bookmarkStart w:id="1525" w:name="_ETM_Q1_5096418"/>
      <w:bookmarkEnd w:id="1525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מתפקידנו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להיכנס</w:t>
      </w:r>
      <w:r>
        <w:rPr>
          <w:rFonts w:cs="Times New Roman"/>
          <w:rtl w:val="true"/>
          <w:lang w:eastAsia="he-IL"/>
        </w:rPr>
        <w:t xml:space="preserve"> </w:t>
      </w:r>
      <w:bookmarkStart w:id="1526" w:name="_ETM_Q1_5099475"/>
      <w:bookmarkEnd w:id="1526"/>
      <w:r>
        <w:rPr>
          <w:rtl w:val="true"/>
          <w:lang w:eastAsia="he-IL"/>
        </w:rPr>
        <w:t>לעניין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ולהחליט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תמכרו</w:t>
      </w:r>
      <w:r>
        <w:rPr>
          <w:rtl w:val="true"/>
          <w:lang w:eastAsia="he-IL"/>
        </w:rPr>
        <w:t xml:space="preserve">".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שיגיע</w:t>
      </w:r>
      <w:r>
        <w:rPr>
          <w:rFonts w:cs="Times New Roman"/>
          <w:rtl w:val="true"/>
          <w:lang w:eastAsia="he-IL"/>
        </w:rPr>
        <w:t xml:space="preserve"> </w:t>
      </w:r>
      <w:bookmarkStart w:id="1527" w:name="_ETM_Q1_5106936"/>
      <w:bookmarkEnd w:id="1527"/>
      <w:r>
        <w:rPr>
          <w:rtl w:val="true"/>
          <w:lang w:eastAsia="he-IL"/>
        </w:rPr>
        <w:t>הרגע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נצטרך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יתברר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ימשוך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שנתיים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יעזור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bookmarkStart w:id="1528" w:name="_ETM_Q1_5115800"/>
      <w:bookmarkEnd w:id="1528"/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ניכנס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bookmarkStart w:id="1529" w:name="_ETM_Q1_5118767"/>
      <w:bookmarkEnd w:id="1529"/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איזשהו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רעיון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נצטרך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למצוא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איזושהי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פשרה</w:t>
      </w:r>
      <w:r>
        <w:rPr>
          <w:rFonts w:cs="Times New Roman"/>
          <w:rtl w:val="true"/>
          <w:lang w:eastAsia="he-IL"/>
        </w:rPr>
        <w:t xml:space="preserve"> </w:t>
      </w:r>
      <w:bookmarkStart w:id="1530" w:name="_ETM_Q1_5116774"/>
      <w:bookmarkEnd w:id="1530"/>
      <w:r>
        <w:rPr>
          <w:rtl w:val="true"/>
          <w:lang w:eastAsia="he-IL"/>
        </w:rPr>
        <w:t>ביניכם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הבעיה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הקב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יעזור</w:t>
      </w:r>
      <w:r>
        <w:rPr>
          <w:rFonts w:cs="Times New Roman"/>
          <w:rtl w:val="true"/>
          <w:lang w:eastAsia="he-IL"/>
        </w:rPr>
        <w:t xml:space="preserve"> </w:t>
      </w:r>
      <w:bookmarkStart w:id="1531" w:name="_ETM_Q1_5124443"/>
      <w:bookmarkEnd w:id="1531"/>
      <w:r>
        <w:rPr>
          <w:rtl w:val="true"/>
          <w:lang w:eastAsia="he-IL"/>
        </w:rPr>
        <w:t>בוויכוח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שניכם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32" w:name="_ETM_Q1_5128819"/>
      <w:bookmarkStart w:id="1533" w:name="_ETM_Q1_5128819"/>
      <w:bookmarkEnd w:id="1533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לסיכום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רציתי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להגדיר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בדיוק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האמתי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bookmarkStart w:id="1534" w:name="_ETM_Q1_5136139"/>
      <w:bookmarkEnd w:id="1534"/>
      <w:r>
        <w:rPr>
          <w:rtl w:val="true"/>
          <w:lang w:eastAsia="he-IL"/>
        </w:rPr>
        <w:t>איזשהו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רעיון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הצדדים</w:t>
      </w:r>
      <w:r>
        <w:rPr>
          <w:rFonts w:cs="Times New Roman"/>
          <w:rtl w:val="true"/>
          <w:lang w:eastAsia="he-IL"/>
        </w:rPr>
        <w:t xml:space="preserve"> </w:t>
      </w:r>
      <w:bookmarkStart w:id="1535" w:name="_ETM_Q1_5137026"/>
      <w:bookmarkEnd w:id="1535"/>
      <w:r>
        <w:rPr>
          <w:rtl w:val="true"/>
          <w:lang w:eastAsia="he-IL"/>
        </w:rPr>
        <w:t>מאחורה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וננסה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אותו</w:t>
      </w:r>
      <w:r>
        <w:rPr>
          <w:rtl w:val="true"/>
          <w:lang w:eastAsia="he-IL"/>
        </w:rPr>
        <w:t xml:space="preserve">; </w:t>
      </w:r>
      <w:r>
        <w:rPr>
          <w:rtl w:val="true"/>
          <w:lang w:eastAsia="he-IL"/>
        </w:rPr>
        <w:t>רעיון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bookmarkStart w:id="1536" w:name="_ETM_Q1_5144038"/>
      <w:bookmarkEnd w:id="1536"/>
      <w:r>
        <w:rPr>
          <w:rtl w:val="true"/>
          <w:lang w:eastAsia="he-IL"/>
        </w:rPr>
        <w:t>השואה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יקבלו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נקודה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מאיפה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נפתור</w:t>
      </w:r>
      <w:bookmarkStart w:id="1537" w:name="_ETM_Q1_5145969"/>
      <w:bookmarkEnd w:id="1537"/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שיקבלו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</w:t>
      </w:r>
      <w:bookmarkStart w:id="1538" w:name="_ETM_Q1_5148988"/>
      <w:bookmarkEnd w:id="1538"/>
      <w:r>
        <w:rPr>
          <w:rtl w:val="true"/>
          <w:lang w:eastAsia="he-IL"/>
        </w:rPr>
        <w:t>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bookmarkStart w:id="1539" w:name="_ETM_Q1_5150547"/>
      <w:bookmarkEnd w:id="1539"/>
      <w:r>
        <w:rPr>
          <w:rtl w:val="true"/>
          <w:lang w:eastAsia="he-IL"/>
        </w:rPr>
        <w:t>נקבל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bookmarkStart w:id="1540" w:name="_ETM_Q1_5155641"/>
      <w:bookmarkEnd w:id="1540"/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הנתונים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וגם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בדיוק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</w:t>
      </w:r>
      <w:bookmarkStart w:id="1541" w:name="_ETM_Q1_5160107"/>
      <w:bookmarkEnd w:id="1541"/>
      <w:r>
        <w:rPr>
          <w:rtl w:val="true"/>
          <w:lang w:eastAsia="he-IL"/>
        </w:rPr>
        <w:t>דונו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רביעי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42" w:name="_ETM_Q1_5162256"/>
      <w:bookmarkStart w:id="1543" w:name="_ETM_Q1_5162256"/>
      <w:bookmarkEnd w:id="1543"/>
    </w:p>
    <w:p>
      <w:pPr>
        <w:pStyle w:val="Normal"/>
        <w:jc w:val="both"/>
        <w:rPr/>
      </w:pPr>
      <w:r>
        <w:rPr>
          <w:rtl w:val="true"/>
          <w:lang w:eastAsia="he-IL"/>
        </w:rPr>
        <w:t>א</w:t>
      </w:r>
      <w:bookmarkStart w:id="1544" w:name="_ETM_Q1_5162670"/>
      <w:bookmarkEnd w:id="1544"/>
      <w:r>
        <w:rPr>
          <w:rtl w:val="true"/>
          <w:lang w:eastAsia="he-IL"/>
        </w:rPr>
        <w:t>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bookmarkStart w:id="1545" w:name="_ETM_Q1_5165304"/>
      <w:bookmarkEnd w:id="1545"/>
      <w:r>
        <w:rPr>
          <w:rtl w:val="true"/>
          <w:lang w:eastAsia="he-IL"/>
        </w:rPr>
        <w:t>רוצים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להשיב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תשיבו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רביעי</w:t>
      </w:r>
      <w:r>
        <w:rPr>
          <w:rFonts w:cs="Times New Roman"/>
          <w:rtl w:val="true"/>
          <w:lang w:eastAsia="he-IL"/>
        </w:rPr>
        <w:t xml:space="preserve"> </w:t>
      </w:r>
      <w:bookmarkStart w:id="1546" w:name="_ETM_Q1_5170491"/>
      <w:bookmarkEnd w:id="1546"/>
      <w:r>
        <w:rPr>
          <w:rtl w:val="true"/>
          <w:lang w:eastAsia="he-IL"/>
        </w:rPr>
        <w:t>פתאום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יתברר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כיוון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ברור</w:t>
      </w:r>
      <w:r>
        <w:rPr>
          <w:rtl w:val="true"/>
          <w:lang w:eastAsia="he-IL"/>
        </w:rPr>
        <w:t xml:space="preserve">, </w:t>
      </w:r>
      <w:bookmarkStart w:id="1547" w:name="_ETM_Q1_5172492"/>
      <w:bookmarkEnd w:id="1547"/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יעזור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לכולם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העסק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יתברר</w:t>
      </w:r>
      <w:r>
        <w:rPr>
          <w:rFonts w:cs="Times New Roman"/>
          <w:rtl w:val="true"/>
          <w:lang w:eastAsia="he-IL"/>
        </w:rPr>
        <w:t xml:space="preserve"> </w:t>
      </w:r>
      <w:bookmarkStart w:id="1548" w:name="_ETM_Q1_5175142"/>
      <w:bookmarkEnd w:id="1548"/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מקדמי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וייקבע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תאריך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חצי</w:t>
      </w:r>
      <w:r>
        <w:rPr>
          <w:rFonts w:cs="Times New Roman"/>
          <w:rtl w:val="true"/>
          <w:lang w:eastAsia="he-IL"/>
        </w:rPr>
        <w:t xml:space="preserve"> </w:t>
      </w:r>
      <w:bookmarkStart w:id="1549" w:name="_ETM_Q1_5179580"/>
      <w:bookmarkEnd w:id="1549"/>
      <w:r>
        <w:rPr>
          <w:rtl w:val="true"/>
          <w:lang w:eastAsia="he-IL"/>
        </w:rPr>
        <w:t>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חצי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יעזור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נקיים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אצלנו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ננסה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bookmarkStart w:id="1550" w:name="_ETM_Q1_5185058"/>
      <w:bookmarkEnd w:id="1550"/>
      <w:r>
        <w:rPr>
          <w:rtl w:val="true"/>
          <w:lang w:eastAsia="he-IL"/>
        </w:rPr>
        <w:t>להבנה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נחזור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</w:t>
      </w:r>
      <w:bookmarkStart w:id="1551" w:name="_ETM_Q1_5191966"/>
      <w:bookmarkEnd w:id="1551"/>
      <w:r>
        <w:rPr>
          <w:rtl w:val="true"/>
          <w:lang w:eastAsia="he-IL"/>
        </w:rPr>
        <w:t>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פשוטות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52" w:name="_ETM_Q1_5190766"/>
      <w:bookmarkStart w:id="1553" w:name="_ETM_Q1_5190766"/>
      <w:bookmarkEnd w:id="1553"/>
    </w:p>
    <w:p>
      <w:pPr>
        <w:pStyle w:val="Normal"/>
        <w:jc w:val="both"/>
        <w:rPr>
          <w:lang w:eastAsia="he-IL"/>
        </w:rPr>
      </w:pPr>
      <w:bookmarkStart w:id="1554" w:name="_ETM_Q1_5191159"/>
      <w:bookmarkEnd w:id="1554"/>
      <w:r>
        <w:rPr>
          <w:rtl w:val="true"/>
          <w:lang w:eastAsia="he-IL"/>
        </w:rPr>
        <w:t>מיכה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55" w:name="_ETM_Q1_5193799"/>
      <w:bookmarkStart w:id="1556" w:name="_ETM_Q1_5193799"/>
      <w:bookmarkEnd w:id="1556"/>
    </w:p>
    <w:p>
      <w:pPr>
        <w:pStyle w:val="Style37"/>
        <w:keepNext w:val="true"/>
        <w:jc w:val="both"/>
        <w:rPr>
          <w:lang w:eastAsia="he-IL"/>
        </w:rPr>
      </w:pPr>
      <w:bookmarkStart w:id="1557" w:name="_ETM_Q1_5194081"/>
      <w:bookmarkEnd w:id="1557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מיכה חריש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תודה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אדוני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חברי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1558" w:name="_ETM_Q1_5196223"/>
      <w:bookmarkEnd w:id="1558"/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להזכיר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לאיתור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בעקבות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ועדת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חקירה</w:t>
      </w:r>
      <w:r>
        <w:rPr>
          <w:rFonts w:cs="Times New Roman"/>
          <w:rtl w:val="true"/>
          <w:lang w:eastAsia="he-IL"/>
        </w:rPr>
        <w:t xml:space="preserve"> </w:t>
      </w:r>
      <w:bookmarkStart w:id="1559" w:name="_ETM_Q1_5198248"/>
      <w:bookmarkEnd w:id="1559"/>
      <w:r>
        <w:rPr>
          <w:rtl w:val="true"/>
          <w:lang w:eastAsia="he-IL"/>
        </w:rPr>
        <w:t>מיוחדת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בחקיקה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מיוחדת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בעצם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זו</w:t>
      </w:r>
      <w:r>
        <w:rPr>
          <w:rFonts w:cs="Times New Roman"/>
          <w:rtl w:val="true"/>
          <w:lang w:eastAsia="he-IL"/>
        </w:rPr>
        <w:t xml:space="preserve"> </w:t>
      </w:r>
      <w:bookmarkStart w:id="1560" w:name="_ETM_Q1_5210825"/>
      <w:bookmarkEnd w:id="1560"/>
      <w:r>
        <w:rPr>
          <w:rtl w:val="true"/>
          <w:lang w:eastAsia="he-IL"/>
        </w:rPr>
        <w:t>זרוע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לתקן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היסטורי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התערבה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במצב</w:t>
      </w:r>
      <w:r>
        <w:rPr>
          <w:rFonts w:cs="Times New Roman"/>
          <w:rtl w:val="true"/>
          <w:lang w:eastAsia="he-IL"/>
        </w:rPr>
        <w:t xml:space="preserve"> </w:t>
      </w:r>
      <w:bookmarkStart w:id="1561" w:name="_ETM_Q1_5219487"/>
      <w:bookmarkEnd w:id="1561"/>
      <w:r>
        <w:rPr>
          <w:rtl w:val="true"/>
          <w:lang w:eastAsia="he-IL"/>
        </w:rPr>
        <w:t>שהיה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היסטורי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שרכוש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לאנשים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שנספו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ציונים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שהעבירו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לארץ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ישראל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מלחמת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העו</w:t>
      </w:r>
      <w:bookmarkStart w:id="1562" w:name="_ETM_Q1_5225351"/>
      <w:bookmarkEnd w:id="1562"/>
      <w:r>
        <w:rPr>
          <w:rtl w:val="true"/>
          <w:lang w:eastAsia="he-IL"/>
        </w:rPr>
        <w:t>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השנייה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השתלטו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בצורה</w:t>
      </w:r>
      <w:r>
        <w:rPr>
          <w:rFonts w:cs="Times New Roman"/>
          <w:rtl w:val="true"/>
          <w:lang w:eastAsia="he-IL"/>
        </w:rPr>
        <w:t xml:space="preserve"> </w:t>
      </w:r>
      <w:bookmarkStart w:id="1563" w:name="_ETM_Q1_5229531"/>
      <w:bookmarkEnd w:id="1563"/>
      <w:r>
        <w:rPr>
          <w:rtl w:val="true"/>
          <w:lang w:eastAsia="he-IL"/>
        </w:rPr>
        <w:t>בלתי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חוקית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גורמים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במדינת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ישראל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מבנקים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דרך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רשויות</w:t>
      </w:r>
      <w:r>
        <w:rPr>
          <w:rFonts w:cs="Times New Roman"/>
          <w:rtl w:val="true"/>
          <w:lang w:eastAsia="he-IL"/>
        </w:rPr>
        <w:t xml:space="preserve"> </w:t>
      </w:r>
      <w:bookmarkStart w:id="1564" w:name="_ETM_Q1_5233666"/>
      <w:bookmarkEnd w:id="1564"/>
      <w:r>
        <w:rPr>
          <w:rtl w:val="true"/>
          <w:lang w:eastAsia="he-IL"/>
        </w:rPr>
        <w:t>מקומיות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וגורמים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הכנסת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באמצעות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ועדת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חקירה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מיוחדת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זיהתה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עוולה</w:t>
      </w:r>
      <w:r>
        <w:rPr>
          <w:rtl w:val="true"/>
          <w:lang w:eastAsia="he-IL"/>
        </w:rPr>
        <w:t xml:space="preserve">, </w:t>
      </w:r>
      <w:bookmarkStart w:id="1565" w:name="_ETM_Q1_5243861"/>
      <w:bookmarkEnd w:id="1565"/>
      <w:r>
        <w:rPr>
          <w:rtl w:val="true"/>
          <w:lang w:eastAsia="he-IL"/>
        </w:rPr>
        <w:t>התערבה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ובחקיקה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מיוחדת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הקימה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זרוע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לאיתור</w:t>
      </w:r>
      <w:r>
        <w:rPr>
          <w:rFonts w:cs="Times New Roman"/>
          <w:rtl w:val="true"/>
          <w:lang w:eastAsia="he-IL"/>
        </w:rPr>
        <w:t xml:space="preserve"> </w:t>
      </w:r>
      <w:bookmarkStart w:id="1566" w:name="_ETM_Q1_5249491"/>
      <w:bookmarkEnd w:id="1566"/>
      <w:r>
        <w:rPr>
          <w:rtl w:val="true"/>
          <w:lang w:eastAsia="he-IL"/>
        </w:rPr>
        <w:t>והשבה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לטפל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בעוול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>.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67" w:name="_ETM_Q1_5251021"/>
      <w:bookmarkStart w:id="1568" w:name="_ETM_Q1_5251021"/>
      <w:bookmarkEnd w:id="1568"/>
    </w:p>
    <w:p>
      <w:pPr>
        <w:pStyle w:val="Normal"/>
        <w:jc w:val="both"/>
        <w:rPr>
          <w:lang w:eastAsia="he-IL"/>
        </w:rPr>
      </w:pPr>
      <w:bookmarkStart w:id="1569" w:name="_ETM_Q1_5251455"/>
      <w:bookmarkEnd w:id="1569"/>
      <w:r>
        <w:rPr>
          <w:rtl w:val="true"/>
          <w:lang w:eastAsia="he-IL"/>
        </w:rPr>
        <w:t>הטיפול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קביעת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</w:t>
      </w:r>
      <w:r>
        <w:rPr>
          <w:rFonts w:cs="Times New Roman"/>
          <w:rtl w:val="true"/>
          <w:lang w:eastAsia="he-IL"/>
        </w:rPr>
        <w:t xml:space="preserve"> </w:t>
      </w:r>
      <w:bookmarkStart w:id="1570" w:name="_ETM_Q1_5254724"/>
      <w:bookmarkEnd w:id="1570"/>
      <w:r>
        <w:rPr>
          <w:rtl w:val="true"/>
          <w:lang w:eastAsia="he-IL"/>
        </w:rPr>
        <w:t>יעדים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אחד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הרכוש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ששייך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בשואה</w:t>
      </w:r>
      <w:r>
        <w:rPr>
          <w:rtl w:val="true"/>
          <w:lang w:eastAsia="he-IL"/>
        </w:rPr>
        <w:t xml:space="preserve">, </w:t>
      </w:r>
      <w:bookmarkStart w:id="1571" w:name="_ETM_Q1_5260551"/>
      <w:bookmarkEnd w:id="1571"/>
      <w:r>
        <w:rPr>
          <w:rtl w:val="true"/>
          <w:lang w:eastAsia="he-IL"/>
        </w:rPr>
        <w:t>והשני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היורשים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ברכוש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פרטי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bookmarkStart w:id="1572" w:name="_ETM_Q1_5262270"/>
      <w:bookmarkEnd w:id="1572"/>
      <w:r>
        <w:rPr>
          <w:rtl w:val="true"/>
          <w:lang w:eastAsia="he-IL"/>
        </w:rPr>
        <w:t>נספי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הסכומים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שאותרו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בסדר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גודל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1.8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מיליארד</w:t>
      </w:r>
      <w:r>
        <w:rPr>
          <w:rFonts w:cs="Times New Roman"/>
          <w:rtl w:val="true"/>
          <w:lang w:eastAsia="he-IL"/>
        </w:rPr>
        <w:t xml:space="preserve"> </w:t>
      </w:r>
      <w:bookmarkStart w:id="1573" w:name="_ETM_Q1_5273863"/>
      <w:bookmarkEnd w:id="1573"/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שהוחזר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הגורמים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</w:t>
      </w:r>
      <w:bookmarkStart w:id="1574" w:name="_ETM_Q1_5275406"/>
      <w:bookmarkEnd w:id="1574"/>
      <w:r>
        <w:rPr>
          <w:rtl w:val="true"/>
          <w:lang w:eastAsia="he-IL"/>
        </w:rPr>
        <w:t>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75" w:name="_ETM_Q1_5276353"/>
      <w:bookmarkStart w:id="1576" w:name="_ETM_Q1_5276353"/>
      <w:bookmarkEnd w:id="1576"/>
    </w:p>
    <w:p>
      <w:pPr>
        <w:pStyle w:val="Style33"/>
        <w:keepNext w:val="true"/>
        <w:jc w:val="both"/>
        <w:rPr/>
      </w:pPr>
      <w:bookmarkStart w:id="1577" w:name="_ETM_Q1_5276684"/>
      <w:bookmarkEnd w:id="157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שהוחזר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שאותר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78" w:name="_ETM_Q1_5279114"/>
      <w:bookmarkStart w:id="1579" w:name="_ETM_Q1_5279114"/>
      <w:bookmarkEnd w:id="1579"/>
    </w:p>
    <w:p>
      <w:pPr>
        <w:pStyle w:val="Style34"/>
        <w:keepNext w:val="true"/>
        <w:jc w:val="both"/>
        <w:rPr/>
      </w:pPr>
      <w:bookmarkStart w:id="1580" w:name="_ETM_Q1_5279401"/>
      <w:bookmarkEnd w:id="1580"/>
      <w:r>
        <w:rPr>
          <w:vanish/>
          <w:highlight w:val="yellow"/>
          <w:rtl w:val="true"/>
        </w:rPr>
        <w:t>&lt;</w:t>
      </w:r>
      <w:r>
        <w:rPr>
          <w:rtl w:val="true"/>
        </w:rPr>
        <w:t>מיכה חריש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הועבר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bookmarkStart w:id="1581" w:name="_ETM_Q1_5281737"/>
      <w:bookmarkEnd w:id="1581"/>
      <w:r>
        <w:rPr>
          <w:rtl w:val="true"/>
          <w:lang w:eastAsia="he-IL"/>
        </w:rPr>
        <w:t>ורוכז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החל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מבנק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לאומי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קרן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קיימת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לישראל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האפוטרופוס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הכללי</w:t>
      </w:r>
      <w:r>
        <w:rPr>
          <w:rFonts w:cs="Times New Roman"/>
          <w:rtl w:val="true"/>
          <w:lang w:eastAsia="he-IL"/>
        </w:rPr>
        <w:t xml:space="preserve"> </w:t>
      </w:r>
      <w:bookmarkStart w:id="1582" w:name="_ETM_Q1_5286623"/>
      <w:bookmarkEnd w:id="1582"/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83" w:name="_ETM_Q1_5287791"/>
      <w:bookmarkStart w:id="1584" w:name="_ETM_Q1_5287791"/>
      <w:bookmarkEnd w:id="1584"/>
    </w:p>
    <w:p>
      <w:pPr>
        <w:pStyle w:val="Style33"/>
        <w:keepNext w:val="true"/>
        <w:jc w:val="both"/>
        <w:rPr/>
      </w:pPr>
      <w:bookmarkStart w:id="1585" w:name="_ETM_Q1_5288082"/>
      <w:bookmarkEnd w:id="1585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וכמה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לניצולים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86" w:name="_ETM_Q1_5289835"/>
      <w:bookmarkStart w:id="1587" w:name="_ETM_Q1_5289835"/>
      <w:bookmarkEnd w:id="1587"/>
    </w:p>
    <w:p>
      <w:pPr>
        <w:pStyle w:val="Style34"/>
        <w:keepNext w:val="true"/>
        <w:jc w:val="both"/>
        <w:rPr/>
      </w:pPr>
      <w:bookmarkStart w:id="1588" w:name="_ETM_Q1_5290101"/>
      <w:bookmarkEnd w:id="1588"/>
      <w:r>
        <w:rPr>
          <w:vanish/>
          <w:highlight w:val="yellow"/>
          <w:rtl w:val="true"/>
        </w:rPr>
        <w:t>&lt;</w:t>
      </w:r>
      <w:r>
        <w:rPr>
          <w:rtl w:val="true"/>
        </w:rPr>
        <w:t>מיכה חריש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החוק</w:t>
      </w:r>
      <w:r>
        <w:rPr>
          <w:rFonts w:cs="Times New Roman"/>
          <w:rtl w:val="true"/>
          <w:lang w:eastAsia="he-IL"/>
        </w:rPr>
        <w:t xml:space="preserve"> </w:t>
      </w:r>
      <w:bookmarkStart w:id="1589" w:name="_ETM_Q1_5293904"/>
      <w:bookmarkEnd w:id="1589"/>
      <w:r>
        <w:rPr>
          <w:rtl w:val="true"/>
          <w:lang w:eastAsia="he-IL"/>
        </w:rPr>
        <w:t>קבע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הולך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ליורשים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אותרו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יורשים</w:t>
      </w:r>
      <w:r>
        <w:rPr>
          <w:rFonts w:cs="Times New Roman"/>
          <w:rtl w:val="true"/>
          <w:lang w:eastAsia="he-IL"/>
        </w:rPr>
        <w:t xml:space="preserve"> </w:t>
      </w:r>
      <w:bookmarkStart w:id="1590" w:name="_ETM_Q1_5302576"/>
      <w:bookmarkEnd w:id="1590"/>
      <w:r>
        <w:rPr>
          <w:rtl w:val="true"/>
          <w:lang w:eastAsia="he-IL"/>
        </w:rPr>
        <w:t>בסדר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גודל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</w:t>
      </w:r>
      <w:r>
        <w:rPr>
          <w:rtl w:val="true"/>
          <w:lang w:eastAsia="he-IL"/>
        </w:rPr>
        <w:t>-</w:t>
      </w:r>
      <w:r>
        <w:rPr>
          <w:lang w:eastAsia="he-IL"/>
        </w:rPr>
        <w:t>430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שחוקקו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החוק</w:t>
      </w:r>
      <w:r>
        <w:rPr>
          <w:rFonts w:cs="Times New Roman"/>
          <w:rtl w:val="true"/>
          <w:lang w:eastAsia="he-IL"/>
        </w:rPr>
        <w:t xml:space="preserve"> </w:t>
      </w:r>
      <w:bookmarkStart w:id="1591" w:name="_ETM_Q1_5304629"/>
      <w:bookmarkEnd w:id="1591"/>
      <w:r>
        <w:rPr>
          <w:rtl w:val="true"/>
          <w:lang w:eastAsia="he-IL"/>
        </w:rPr>
        <w:t>ראו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מראש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שלצערנו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בטרגדיה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לכל</w:t>
      </w:r>
      <w:r>
        <w:rPr>
          <w:rFonts w:cs="Times New Roman"/>
          <w:rtl w:val="true"/>
          <w:lang w:eastAsia="he-IL"/>
        </w:rPr>
        <w:t xml:space="preserve"> </w:t>
      </w:r>
      <w:bookmarkStart w:id="1592" w:name="_ETM_Q1_5315395"/>
      <w:bookmarkEnd w:id="1592"/>
      <w:r>
        <w:rPr>
          <w:rtl w:val="true"/>
          <w:lang w:eastAsia="he-IL"/>
        </w:rPr>
        <w:t>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שנספו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יורשים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הלכו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משפחות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שלמות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קבעו</w:t>
      </w:r>
      <w:r>
        <w:rPr>
          <w:rFonts w:cs="Times New Roman"/>
          <w:rtl w:val="true"/>
          <w:lang w:eastAsia="he-IL"/>
        </w:rPr>
        <w:t xml:space="preserve"> </w:t>
      </w:r>
      <w:bookmarkStart w:id="1593" w:name="_ETM_Q1_5319910"/>
      <w:bookmarkEnd w:id="1593"/>
      <w:r>
        <w:rPr>
          <w:rtl w:val="true"/>
          <w:lang w:eastAsia="he-IL"/>
        </w:rPr>
        <w:t>שאיפה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יורשים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bookmarkStart w:id="1594" w:name="_ETM_Q1_5321970"/>
      <w:bookmarkEnd w:id="1594"/>
      <w:r>
        <w:rPr>
          <w:rtl w:val="true"/>
          <w:lang w:eastAsia="he-IL"/>
        </w:rPr>
        <w:t>הולך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במדינת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ישראל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התהליך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מזכיר</w:t>
      </w:r>
      <w:r>
        <w:rPr>
          <w:rFonts w:cs="Times New Roman"/>
          <w:rtl w:val="true"/>
          <w:lang w:eastAsia="he-IL"/>
        </w:rPr>
        <w:t xml:space="preserve"> </w:t>
      </w:r>
      <w:bookmarkStart w:id="1595" w:name="_ETM_Q1_5330363"/>
      <w:bookmarkEnd w:id="1595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לקחה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עצמה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אחריות</w:t>
      </w:r>
      <w:r>
        <w:rPr>
          <w:rFonts w:cs="Times New Roman"/>
          <w:rtl w:val="true"/>
          <w:lang w:eastAsia="he-IL"/>
        </w:rPr>
        <w:t xml:space="preserve"> </w:t>
      </w:r>
      <w:bookmarkStart w:id="1596" w:name="_ETM_Q1_5333755"/>
      <w:bookmarkEnd w:id="1596"/>
      <w:r>
        <w:rPr>
          <w:rtl w:val="true"/>
          <w:lang w:eastAsia="he-IL"/>
        </w:rPr>
        <w:t>לטפל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באיזשהו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עוול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וחבל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שחברת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מיכאלי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יצאה</w:t>
      </w:r>
      <w:r>
        <w:rPr>
          <w:rtl w:val="true"/>
          <w:lang w:eastAsia="he-IL"/>
        </w:rPr>
        <w:t xml:space="preserve">, </w:t>
      </w:r>
      <w:bookmarkStart w:id="1597" w:name="_ETM_Q1_5341173"/>
      <w:bookmarkEnd w:id="1597"/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ניסתה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לצמצם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הדיווח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לאיזה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טכני</w:t>
      </w:r>
      <w:r>
        <w:rPr>
          <w:rFonts w:cs="Times New Roman"/>
          <w:rtl w:val="true"/>
          <w:lang w:eastAsia="he-IL"/>
        </w:rPr>
        <w:t xml:space="preserve"> </w:t>
      </w:r>
      <w:bookmarkStart w:id="1598" w:name="_ETM_Q1_5347214"/>
      <w:bookmarkEnd w:id="1598"/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עמידה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בסכומים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שהתבקשנו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לעמוד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בוועדה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599" w:name="_ETM_Q1_5352316"/>
      <w:bookmarkStart w:id="1600" w:name="_ETM_Q1_5352316"/>
      <w:bookmarkEnd w:id="1600"/>
    </w:p>
    <w:p>
      <w:pPr>
        <w:pStyle w:val="Normal"/>
        <w:jc w:val="both"/>
        <w:rPr>
          <w:lang w:eastAsia="he-IL"/>
        </w:rPr>
      </w:pPr>
      <w:bookmarkStart w:id="1601" w:name="_ETM_Q1_5352735"/>
      <w:bookmarkEnd w:id="1601"/>
      <w:r>
        <w:rPr>
          <w:rtl w:val="true"/>
          <w:lang w:eastAsia="he-IL"/>
        </w:rPr>
        <w:t>אורי</w:t>
      </w:r>
      <w:r>
        <w:rPr>
          <w:rtl w:val="true"/>
          <w:lang w:eastAsia="he-IL"/>
        </w:rPr>
        <w:t xml:space="preserve">, </w:t>
      </w:r>
      <w:bookmarkStart w:id="1602" w:name="_ETM_Q1_5353580"/>
      <w:bookmarkEnd w:id="1602"/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ועדה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שנקבע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בוועדה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ידיכם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שבמידה</w:t>
      </w:r>
      <w:r>
        <w:rPr>
          <w:rFonts w:cs="Times New Roman"/>
          <w:rtl w:val="true"/>
          <w:lang w:eastAsia="he-IL"/>
        </w:rPr>
        <w:t xml:space="preserve"> </w:t>
      </w:r>
      <w:bookmarkStart w:id="1603" w:name="_ETM_Q1_5360823"/>
      <w:bookmarkEnd w:id="1603"/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נוכל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לעמוד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בנסיבות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ואחרות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שצפינו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ותקרא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הפרוטוקול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ודאות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לגבי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הסכומים</w:t>
      </w:r>
      <w:r>
        <w:rPr>
          <w:rFonts w:cs="Times New Roman"/>
          <w:rtl w:val="true"/>
          <w:lang w:eastAsia="he-IL"/>
        </w:rPr>
        <w:t xml:space="preserve"> </w:t>
      </w:r>
      <w:bookmarkStart w:id="1604" w:name="_ETM_Q1_5365190"/>
      <w:bookmarkEnd w:id="1604"/>
      <w:r>
        <w:rPr>
          <w:rtl w:val="true"/>
          <w:lang w:eastAsia="he-IL"/>
        </w:rPr>
        <w:t>האלה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נקבע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נחזור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ונדווח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bookmarkStart w:id="1605" w:name="_ETM_Q1_5369102"/>
      <w:bookmarkEnd w:id="1605"/>
      <w:r>
        <w:rPr>
          <w:rtl w:val="true"/>
          <w:lang w:eastAsia="he-IL"/>
        </w:rPr>
        <w:t>נוכל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לעמוד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הסיוע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06" w:name="_ETM_Q1_5370932"/>
      <w:bookmarkStart w:id="1607" w:name="_ETM_Q1_5370932"/>
      <w:bookmarkEnd w:id="1607"/>
    </w:p>
    <w:p>
      <w:pPr>
        <w:pStyle w:val="Style33"/>
        <w:keepNext w:val="true"/>
        <w:jc w:val="both"/>
        <w:rPr/>
      </w:pPr>
      <w:bookmarkStart w:id="1608" w:name="_ETM_Q1_5371282"/>
      <w:bookmarkEnd w:id="1608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מיכה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בגלל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bookmarkStart w:id="1609" w:name="_ETM_Q1_5373082"/>
      <w:bookmarkEnd w:id="1609"/>
      <w:r>
        <w:rPr>
          <w:rtl w:val="true"/>
          <w:lang w:eastAsia="he-IL"/>
        </w:rPr>
        <w:t>הישיבה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מתקיימת</w:t>
      </w:r>
      <w:r>
        <w:rPr>
          <w:rtl w:val="true"/>
          <w:lang w:eastAsia="he-IL"/>
        </w:rPr>
        <w:t>.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10" w:name="_ETM_Q1_5379032"/>
      <w:bookmarkStart w:id="1611" w:name="_ETM_Q1_5379032"/>
      <w:bookmarkEnd w:id="1611"/>
    </w:p>
    <w:p>
      <w:pPr>
        <w:pStyle w:val="Style15"/>
        <w:keepNext w:val="true"/>
        <w:jc w:val="both"/>
        <w:rPr/>
      </w:pPr>
      <w:bookmarkStart w:id="1612" w:name="_ETM_Q1_5379306"/>
      <w:bookmarkEnd w:id="1612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בסדר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גודל</w:t>
      </w:r>
      <w:r>
        <w:rPr>
          <w:rFonts w:cs="Times New Roman"/>
          <w:rtl w:val="true"/>
          <w:lang w:eastAsia="he-IL"/>
        </w:rPr>
        <w:t xml:space="preserve"> </w:t>
      </w:r>
      <w:bookmarkStart w:id="1613" w:name="_ETM_Q1_5374608"/>
      <w:bookmarkEnd w:id="1613"/>
      <w:r>
        <w:rPr>
          <w:rtl w:val="true"/>
          <w:lang w:eastAsia="he-IL"/>
        </w:rPr>
        <w:t>כזה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3"/>
        <w:keepNext w:val="true"/>
        <w:jc w:val="both"/>
        <w:rPr/>
      </w:pPr>
      <w:bookmarkStart w:id="1614" w:name="_ETM_Q1_5376710"/>
      <w:bookmarkStart w:id="1615" w:name="_ETM_Q1_5376700"/>
      <w:bookmarkEnd w:id="1614"/>
      <w:bookmarkEnd w:id="1615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רגע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אורי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נשמע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מצווים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לבוא</w:t>
      </w:r>
      <w:r>
        <w:rPr>
          <w:rtl w:val="true"/>
          <w:lang w:eastAsia="he-IL"/>
        </w:rPr>
        <w:t xml:space="preserve">, </w:t>
      </w:r>
      <w:bookmarkStart w:id="1616" w:name="_ETM_Q1_5379836"/>
      <w:bookmarkEnd w:id="1616"/>
      <w:r>
        <w:rPr>
          <w:rtl w:val="true"/>
          <w:lang w:eastAsia="he-IL"/>
        </w:rPr>
        <w:t>ואנחנו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מצווים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לשמוע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17" w:name="_ETM_Q1_5373443"/>
      <w:bookmarkStart w:id="1618" w:name="_ETM_Q1_5373443"/>
      <w:bookmarkEnd w:id="1618"/>
    </w:p>
    <w:p>
      <w:pPr>
        <w:pStyle w:val="Style34"/>
        <w:keepNext w:val="true"/>
        <w:jc w:val="both"/>
        <w:rPr/>
      </w:pPr>
      <w:bookmarkStart w:id="1619" w:name="_ETM_Q1_5379720"/>
      <w:bookmarkEnd w:id="1619"/>
      <w:r>
        <w:rPr>
          <w:vanish/>
          <w:highlight w:val="yellow"/>
          <w:rtl w:val="true"/>
        </w:rPr>
        <w:t>&lt;</w:t>
      </w:r>
      <w:r>
        <w:rPr>
          <w:rtl w:val="true"/>
        </w:rPr>
        <w:t>אורי מקלב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בסדר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אחוז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bookmarkStart w:id="1620" w:name="_ETM_Q1_5381408"/>
      <w:bookmarkEnd w:id="1620"/>
      <w:r>
        <w:rPr>
          <w:rtl w:val="true"/>
          <w:lang w:eastAsia="he-IL"/>
        </w:rPr>
        <w:t>הפקרות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החלטות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rFonts w:cs="Times New Roman"/>
          <w:lang w:eastAsia="he-IL"/>
        </w:rPr>
      </w:pPr>
      <w:bookmarkStart w:id="1621" w:name="_ETM_Q1_5373690"/>
      <w:bookmarkEnd w:id="1621"/>
      <w:r>
        <w:rPr>
          <w:rFonts w:cs="Times New Roman"/>
          <w:rtl w:val="true"/>
          <w:lang w:eastAsia="he-IL"/>
        </w:rPr>
        <w:t xml:space="preserve"> </w:t>
      </w:r>
      <w:bookmarkStart w:id="1622" w:name="_ETM_Q1_5375860"/>
      <w:bookmarkEnd w:id="1622"/>
    </w:p>
    <w:p>
      <w:pPr>
        <w:pStyle w:val="Style34"/>
        <w:keepNext w:val="true"/>
        <w:jc w:val="both"/>
        <w:rPr/>
      </w:pPr>
      <w:bookmarkStart w:id="1623" w:name="_ETM_Q1_5376154"/>
      <w:bookmarkEnd w:id="1623"/>
      <w:r>
        <w:rPr>
          <w:vanish/>
          <w:highlight w:val="yellow"/>
          <w:rtl w:val="true"/>
        </w:rPr>
        <w:t>&lt;</w:t>
      </w:r>
      <w:r>
        <w:rPr>
          <w:rtl w:val="true"/>
        </w:rPr>
        <w:t>מיכה חריש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אורי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תמיד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נתנו</w:t>
      </w:r>
      <w:r>
        <w:rPr>
          <w:rFonts w:cs="Times New Roman"/>
          <w:rtl w:val="true"/>
          <w:lang w:eastAsia="he-IL"/>
        </w:rPr>
        <w:t xml:space="preserve"> </w:t>
      </w:r>
      <w:bookmarkStart w:id="1624" w:name="_ETM_Q1_5387220"/>
      <w:bookmarkEnd w:id="1624"/>
      <w:r>
        <w:rPr>
          <w:rtl w:val="true"/>
          <w:lang w:eastAsia="he-IL"/>
        </w:rPr>
        <w:t>פירוט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ונמשיך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הפירוט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</w:t>
      </w:r>
      <w:r>
        <w:rPr>
          <w:rFonts w:cs="Times New Roman"/>
          <w:rtl w:val="true"/>
          <w:lang w:eastAsia="he-IL"/>
        </w:rPr>
        <w:t xml:space="preserve"> </w:t>
      </w:r>
      <w:bookmarkStart w:id="1625" w:name="_ETM_Q1_5397140"/>
      <w:bookmarkEnd w:id="1625"/>
      <w:r>
        <w:rPr>
          <w:rtl w:val="true"/>
          <w:lang w:eastAsia="he-IL"/>
        </w:rPr>
        <w:t>שנדע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לדון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עכשיו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bookmarkStart w:id="1626" w:name="_ETM_Q1_5401315"/>
      <w:bookmarkEnd w:id="1626"/>
      <w:r>
        <w:rPr>
          <w:rtl w:val="true"/>
          <w:lang w:eastAsia="he-IL"/>
        </w:rPr>
        <w:t>להיכנס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מדברים</w:t>
      </w:r>
      <w:r>
        <w:rPr>
          <w:rFonts w:cs="Times New Roman"/>
          <w:rtl w:val="true"/>
          <w:lang w:eastAsia="he-IL"/>
        </w:rPr>
        <w:t xml:space="preserve"> </w:t>
      </w:r>
      <w:bookmarkStart w:id="1627" w:name="_ETM_Q1_5405493"/>
      <w:bookmarkEnd w:id="1627"/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עסקית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בבעלות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שנציגיה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יושבים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bookmarkStart w:id="1628" w:name="_ETM_Q1_5414818"/>
      <w:bookmarkEnd w:id="1628"/>
      <w:r>
        <w:rPr>
          <w:rtl w:val="true"/>
          <w:lang w:eastAsia="he-IL"/>
        </w:rPr>
        <w:t>בכנסת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הבית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מעשה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חשוב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מאשר</w:t>
      </w:r>
      <w:r>
        <w:rPr>
          <w:rFonts w:cs="Times New Roman"/>
          <w:rtl w:val="true"/>
          <w:lang w:eastAsia="he-IL"/>
        </w:rPr>
        <w:t xml:space="preserve"> </w:t>
      </w:r>
      <w:bookmarkStart w:id="1629" w:name="_ETM_Q1_5428669"/>
      <w:bookmarkEnd w:id="1629"/>
      <w:r>
        <w:rPr>
          <w:rtl w:val="true"/>
          <w:lang w:eastAsia="he-IL"/>
        </w:rPr>
        <w:t>לסייע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שהולכים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לעולמם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ואנ</w:t>
      </w:r>
      <w:bookmarkStart w:id="1630" w:name="_ETM_Q1_5436392"/>
      <w:bookmarkEnd w:id="1630"/>
      <w:r>
        <w:rPr>
          <w:rtl w:val="true"/>
          <w:lang w:eastAsia="he-IL"/>
        </w:rPr>
        <w:t>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במרוץ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נגד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הזמן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tl w:val="true"/>
          <w:lang w:eastAsia="he-IL"/>
        </w:rPr>
        <w:t xml:space="preserve">. </w:t>
      </w:r>
      <w:bookmarkStart w:id="1631" w:name="_ETM_Q1_5439527"/>
      <w:bookmarkStart w:id="1632" w:name="_ETM_Q1_5438896"/>
      <w:bookmarkStart w:id="1633" w:name="_ETM_Q1_5438416"/>
      <w:bookmarkStart w:id="1634" w:name="_ETM_Q1_5437844"/>
      <w:bookmarkEnd w:id="1631"/>
      <w:bookmarkEnd w:id="1632"/>
      <w:bookmarkEnd w:id="1633"/>
      <w:bookmarkEnd w:id="1634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לספר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bookmarkStart w:id="1635" w:name="_ETM_Q1_5440432"/>
      <w:bookmarkEnd w:id="1635"/>
      <w:r>
        <w:rPr>
          <w:rtl w:val="true"/>
          <w:lang w:eastAsia="he-IL"/>
        </w:rPr>
        <w:t>בקיצור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חוויה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אישית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שלושה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חודשים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בחברה</w:t>
      </w:r>
      <w:r>
        <w:rPr>
          <w:rFonts w:cs="Times New Roman"/>
          <w:rtl w:val="true"/>
          <w:lang w:eastAsia="he-IL"/>
        </w:rPr>
        <w:t xml:space="preserve"> </w:t>
      </w:r>
      <w:bookmarkStart w:id="1636" w:name="_ETM_Q1_5442584"/>
      <w:bookmarkEnd w:id="1636"/>
      <w:r>
        <w:rPr>
          <w:rtl w:val="true"/>
          <w:lang w:eastAsia="he-IL"/>
        </w:rPr>
        <w:t>לאיתור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והשבה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הממונה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אליי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לחתום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העברת</w:t>
      </w:r>
      <w:r>
        <w:rPr>
          <w:rFonts w:cs="Times New Roman"/>
          <w:rtl w:val="true"/>
          <w:lang w:eastAsia="he-IL"/>
        </w:rPr>
        <w:t xml:space="preserve"> </w:t>
      </w:r>
      <w:bookmarkStart w:id="1637" w:name="_ETM_Q1_5458855"/>
      <w:bookmarkEnd w:id="1637"/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11,000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בערך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ביותר</w:t>
      </w:r>
      <w:r>
        <w:rPr>
          <w:rtl w:val="true"/>
          <w:lang w:eastAsia="he-IL"/>
        </w:rPr>
        <w:t xml:space="preserve">. </w:t>
      </w:r>
      <w:bookmarkStart w:id="1638" w:name="_ETM_Q1_5467706"/>
      <w:bookmarkEnd w:id="1638"/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מקבלים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הרשימות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קובעים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bookmarkStart w:id="1639" w:name="_ETM_Q1_5467798"/>
      <w:bookmarkEnd w:id="1639"/>
      <w:r>
        <w:rPr>
          <w:rtl w:val="true"/>
          <w:lang w:eastAsia="he-IL"/>
        </w:rPr>
        <w:t>מקבלים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ביותר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הנזקקים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ביותר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ביותר</w:t>
      </w:r>
      <w:r>
        <w:rPr>
          <w:rtl w:val="true"/>
          <w:lang w:eastAsia="he-IL"/>
        </w:rPr>
        <w:t xml:space="preserve">. </w:t>
      </w:r>
      <w:bookmarkStart w:id="1640" w:name="_ETM_Q1_5474184"/>
      <w:bookmarkEnd w:id="1640"/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עמד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11,400</w:t>
      </w:r>
      <w:r>
        <w:rPr>
          <w:rtl w:val="true"/>
          <w:lang w:eastAsia="he-IL"/>
        </w:rPr>
        <w:t xml:space="preserve">, </w:t>
      </w:r>
      <w:r>
        <w:rPr>
          <w:lang w:eastAsia="he-IL"/>
        </w:rPr>
        <w:t>11,300</w:t>
      </w:r>
      <w:r>
        <w:rPr>
          <w:rtl w:val="true"/>
          <w:lang w:eastAsia="he-IL"/>
        </w:rPr>
        <w:t xml:space="preserve"> </w:t>
      </w:r>
      <w:bookmarkStart w:id="1641" w:name="_ETM_Q1_5478820"/>
      <w:bookmarkEnd w:id="1641"/>
      <w:r>
        <w:rPr>
          <w:rtl w:val="true"/>
          <w:lang w:eastAsia="he-IL"/>
        </w:rPr>
        <w:t>ובפעם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האחרונה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10,700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תגיד</w:t>
      </w:r>
      <w:r>
        <w:rPr>
          <w:rFonts w:cs="Times New Roman"/>
          <w:rtl w:val="true"/>
          <w:lang w:eastAsia="he-IL"/>
        </w:rPr>
        <w:t xml:space="preserve"> </w:t>
      </w:r>
      <w:bookmarkStart w:id="1642" w:name="_ETM_Q1_5484516"/>
      <w:bookmarkEnd w:id="1642"/>
      <w:r>
        <w:rPr>
          <w:rtl w:val="true"/>
          <w:lang w:eastAsia="he-IL"/>
        </w:rPr>
        <w:t>לי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קרה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התשובה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צפויה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הלכו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לעולמם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רואים</w:t>
      </w:r>
      <w:r>
        <w:rPr>
          <w:rFonts w:cs="Times New Roman"/>
          <w:rtl w:val="true"/>
          <w:lang w:eastAsia="he-IL"/>
        </w:rPr>
        <w:t xml:space="preserve"> </w:t>
      </w:r>
      <w:bookmarkStart w:id="1643" w:name="_ETM_Q1_5494121"/>
      <w:bookmarkEnd w:id="1643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בשמות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שנעלמים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ונכנסים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לרשימה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נזקקים</w:t>
      </w:r>
      <w:r>
        <w:rPr>
          <w:rFonts w:cs="Times New Roman"/>
          <w:rtl w:val="true"/>
          <w:lang w:eastAsia="he-IL"/>
        </w:rPr>
        <w:t xml:space="preserve"> </w:t>
      </w:r>
      <w:bookmarkStart w:id="1644" w:name="_ETM_Q1_5500380"/>
      <w:bookmarkEnd w:id="1644"/>
      <w:r>
        <w:rPr>
          <w:rtl w:val="true"/>
          <w:lang w:eastAsia="he-IL"/>
        </w:rPr>
        <w:t>אחרים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שהגיל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האוכלוסייה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נעשית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במצב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ויותר</w:t>
      </w:r>
      <w:r>
        <w:rPr>
          <w:rFonts w:cs="Times New Roman"/>
          <w:rtl w:val="true"/>
          <w:lang w:eastAsia="he-IL"/>
        </w:rPr>
        <w:t xml:space="preserve"> </w:t>
      </w:r>
      <w:bookmarkStart w:id="1645" w:name="_ETM_Q1_5502457"/>
      <w:bookmarkEnd w:id="1645"/>
      <w:r>
        <w:rPr>
          <w:rtl w:val="true"/>
          <w:lang w:eastAsia="he-IL"/>
        </w:rPr>
        <w:t>גרוע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עכשיו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מדברים</w:t>
      </w:r>
      <w:r>
        <w:rPr>
          <w:rFonts w:cs="Times New Roman"/>
          <w:rtl w:val="true"/>
          <w:lang w:eastAsia="he-IL"/>
        </w:rPr>
        <w:t xml:space="preserve"> </w:t>
      </w:r>
      <w:bookmarkStart w:id="1646" w:name="_ETM_Q1_5511955"/>
      <w:bookmarkEnd w:id="1646"/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להתווכח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</w:t>
      </w:r>
      <w:bookmarkStart w:id="1647" w:name="_ETM_Q1_5516861"/>
      <w:bookmarkEnd w:id="1647"/>
      <w:r>
        <w:rPr>
          <w:rtl w:val="true"/>
          <w:lang w:eastAsia="he-IL"/>
        </w:rPr>
        <w:t>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אנשי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המקצוע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בחברה</w:t>
      </w:r>
      <w:r>
        <w:rPr>
          <w:rtl w:val="true"/>
          <w:lang w:eastAsia="he-IL"/>
        </w:rPr>
        <w:t xml:space="preserve">, </w:t>
      </w:r>
      <w:bookmarkStart w:id="1648" w:name="_ETM_Q1_5517067"/>
      <w:bookmarkEnd w:id="1648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חוזר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עכשיו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למקור</w:t>
      </w:r>
      <w:r>
        <w:rPr>
          <w:rFonts w:cs="Times New Roman"/>
          <w:rtl w:val="true"/>
          <w:lang w:eastAsia="he-IL"/>
        </w:rPr>
        <w:t xml:space="preserve"> </w:t>
      </w:r>
      <w:bookmarkStart w:id="1649" w:name="_ETM_Q1_5522582"/>
      <w:bookmarkEnd w:id="1649"/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לכנסת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כלפי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bookmarkStart w:id="1650" w:name="_ETM_Q1_5525834"/>
      <w:bookmarkEnd w:id="1650"/>
      <w:r>
        <w:rPr>
          <w:rtl w:val="true"/>
          <w:lang w:eastAsia="he-IL"/>
        </w:rPr>
        <w:t>זכות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מוסרית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להתערב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לניהול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בדיוק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זכות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קיומה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בכלל</w:t>
      </w:r>
      <w:r>
        <w:rPr>
          <w:rtl w:val="true"/>
          <w:lang w:eastAsia="he-IL"/>
        </w:rPr>
        <w:t xml:space="preserve">. </w:t>
      </w:r>
      <w:bookmarkStart w:id="1651" w:name="_ETM_Q1_5534018"/>
      <w:bookmarkEnd w:id="1651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לאנשי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bookmarkStart w:id="1652" w:name="_ETM_Q1_5540791"/>
      <w:bookmarkEnd w:id="1652"/>
      <w:r>
        <w:rPr>
          <w:rtl w:val="true"/>
          <w:lang w:eastAsia="he-IL"/>
        </w:rPr>
        <w:t>בחברה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לאיתור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והשבה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כשנתיים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בהמלצת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ההנהלה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קיבלנו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החלטה</w:t>
      </w:r>
      <w:r>
        <w:rPr>
          <w:rFonts w:cs="Times New Roman"/>
          <w:rtl w:val="true"/>
          <w:lang w:eastAsia="he-IL"/>
        </w:rPr>
        <w:t xml:space="preserve"> </w:t>
      </w:r>
      <w:bookmarkStart w:id="1653" w:name="_ETM_Q1_5551970"/>
      <w:bookmarkEnd w:id="1653"/>
      <w:r>
        <w:rPr>
          <w:rtl w:val="true"/>
          <w:lang w:eastAsia="he-IL"/>
        </w:rPr>
        <w:t>שבמקום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2021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נסגור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בסוף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2017</w:t>
      </w:r>
      <w:r>
        <w:rPr>
          <w:rtl w:val="true"/>
          <w:lang w:eastAsia="he-IL"/>
        </w:rPr>
        <w:t xml:space="preserve">, </w:t>
      </w:r>
      <w:bookmarkStart w:id="1654" w:name="_ETM_Q1_5557925"/>
      <w:bookmarkEnd w:id="1654"/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שהחברה</w:t>
      </w:r>
      <w:bookmarkStart w:id="1655" w:name="_ETM_Q1_5562806"/>
      <w:bookmarkEnd w:id="1655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התפקיד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</w:t>
      </w:r>
      <w:bookmarkStart w:id="1656" w:name="_ETM_Q1_5568196"/>
      <w:bookmarkEnd w:id="1656"/>
      <w:r>
        <w:rPr>
          <w:rtl w:val="true"/>
          <w:lang w:eastAsia="he-IL"/>
        </w:rPr>
        <w:t>טל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בתהליך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צמצומים</w:t>
      </w:r>
      <w:bookmarkStart w:id="1657" w:name="_ETM_Q1_5574334"/>
      <w:bookmarkEnd w:id="1657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באיתור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פחות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bookmarkStart w:id="1658" w:name="_ETM_Q1_5578953"/>
      <w:bookmarkEnd w:id="1658"/>
      <w:r>
        <w:rPr>
          <w:rtl w:val="true"/>
          <w:lang w:eastAsia="he-IL"/>
        </w:rPr>
        <w:t>מיצינו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אגף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האיתור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הולך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ומצטמצם</w:t>
      </w:r>
      <w:r>
        <w:rPr>
          <w:rtl w:val="true"/>
          <w:lang w:eastAsia="he-IL"/>
        </w:rPr>
        <w:t xml:space="preserve">. </w:t>
      </w:r>
      <w:bookmarkStart w:id="1659" w:name="_ETM_Q1_5582538"/>
      <w:bookmarkEnd w:id="1659"/>
      <w:r>
        <w:rPr>
          <w:rtl w:val="true"/>
          <w:lang w:eastAsia="he-IL"/>
        </w:rPr>
        <w:t>איפה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מאמץ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אדיר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לאתר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היורשים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ישנם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ולמכ</w:t>
      </w:r>
      <w:bookmarkStart w:id="1660" w:name="_ETM_Q1_5592659"/>
      <w:bookmarkEnd w:id="1660"/>
      <w:r>
        <w:rPr>
          <w:rtl w:val="true"/>
          <w:lang w:eastAsia="he-IL"/>
        </w:rPr>
        <w:t>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הרכוש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בנכסי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נדל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ליצור</w:t>
      </w:r>
      <w:r>
        <w:rPr>
          <w:rFonts w:cs="Times New Roman"/>
          <w:rtl w:val="true"/>
          <w:lang w:eastAsia="he-IL"/>
        </w:rPr>
        <w:t xml:space="preserve"> </w:t>
      </w:r>
      <w:bookmarkStart w:id="1661" w:name="_ETM_Q1_5594159"/>
      <w:bookmarkEnd w:id="1661"/>
      <w:r>
        <w:rPr>
          <w:rtl w:val="true"/>
          <w:lang w:eastAsia="he-IL"/>
        </w:rPr>
        <w:t>מזומנים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ליורשים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וגם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במידת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האפשר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62" w:name="_ETM_Q1_5603297"/>
      <w:bookmarkStart w:id="1663" w:name="_ETM_Q1_5603297"/>
      <w:bookmarkEnd w:id="1663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</w:t>
      </w:r>
      <w:bookmarkStart w:id="1664" w:name="_ETM_Q1_5603968"/>
      <w:bookmarkEnd w:id="1664"/>
      <w:r>
        <w:rPr>
          <w:rtl w:val="true"/>
          <w:lang w:eastAsia="he-IL"/>
        </w:rPr>
        <w:t>בי</w:t>
      </w:r>
      <w:r>
        <w:rPr>
          <w:rtl w:val="true"/>
          <w:lang w:eastAsia="he-IL"/>
        </w:rPr>
        <w:t xml:space="preserve">, </w:t>
      </w:r>
      <w:bookmarkStart w:id="1665" w:name="_ETM_Q1_5605073"/>
      <w:bookmarkEnd w:id="1665"/>
      <w:r>
        <w:rPr>
          <w:rtl w:val="true"/>
          <w:lang w:eastAsia="he-IL"/>
        </w:rPr>
        <w:t>לקראת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התקופה</w:t>
      </w:r>
      <w:r>
        <w:rPr>
          <w:rtl w:val="true"/>
          <w:lang w:eastAsia="he-IL"/>
        </w:rPr>
        <w:t xml:space="preserve">, </w:t>
      </w:r>
      <w:r>
        <w:rPr>
          <w:lang w:eastAsia="he-IL"/>
        </w:rPr>
        <w:t>2017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נכנסים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לתהליך</w:t>
      </w:r>
      <w:r>
        <w:rPr>
          <w:rFonts w:cs="Times New Roman"/>
          <w:rtl w:val="true"/>
          <w:lang w:eastAsia="he-IL"/>
        </w:rPr>
        <w:t xml:space="preserve"> </w:t>
      </w:r>
      <w:bookmarkStart w:id="1666" w:name="_ETM_Q1_5606452"/>
      <w:bookmarkEnd w:id="1666"/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סגירת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בתיאום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משרד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והכנסת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הערכה</w:t>
      </w:r>
      <w:r>
        <w:rPr>
          <w:rFonts w:cs="Times New Roman"/>
          <w:rtl w:val="true"/>
          <w:lang w:eastAsia="he-IL"/>
        </w:rPr>
        <w:t xml:space="preserve"> </w:t>
      </w:r>
      <w:bookmarkStart w:id="1667" w:name="_ETM_Q1_5616245"/>
      <w:bookmarkEnd w:id="1667"/>
      <w:r>
        <w:rPr>
          <w:rtl w:val="true"/>
          <w:lang w:eastAsia="he-IL"/>
        </w:rPr>
        <w:t>שיישארו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כספים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וצריך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להבטיח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בחקיקה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שיישאר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הולך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bookmarkStart w:id="1668" w:name="_ETM_Q1_5622014"/>
      <w:bookmarkEnd w:id="1668"/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נבלע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באיזה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באוצר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עושים</w:t>
      </w:r>
      <w:r>
        <w:rPr>
          <w:rFonts w:cs="Times New Roman"/>
          <w:rtl w:val="true"/>
          <w:lang w:eastAsia="he-IL"/>
        </w:rPr>
        <w:t xml:space="preserve"> </w:t>
      </w:r>
      <w:bookmarkStart w:id="1669" w:name="_ETM_Q1_5625844"/>
      <w:bookmarkEnd w:id="1669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התהליך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והחלטנו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סיימה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דרכה</w:t>
      </w:r>
      <w:r>
        <w:rPr>
          <w:rtl w:val="true"/>
          <w:lang w:eastAsia="he-IL"/>
        </w:rPr>
        <w:t xml:space="preserve">. </w:t>
      </w:r>
      <w:bookmarkStart w:id="1670" w:name="_ETM_Q1_5630381"/>
      <w:bookmarkEnd w:id="1670"/>
      <w:r>
        <w:rPr>
          <w:rtl w:val="true"/>
          <w:lang w:eastAsia="he-IL"/>
        </w:rPr>
        <w:t>ראובן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71" w:name="_ETM_Q1_5632045"/>
      <w:bookmarkStart w:id="1672" w:name="_ETM_Q1_5632045"/>
      <w:bookmarkEnd w:id="1672"/>
    </w:p>
    <w:p>
      <w:pPr>
        <w:pStyle w:val="Style15"/>
        <w:keepNext w:val="true"/>
        <w:jc w:val="both"/>
        <w:rPr/>
      </w:pPr>
      <w:bookmarkStart w:id="1673" w:name="_ETM_Q1_5632422"/>
      <w:bookmarkEnd w:id="1673"/>
      <w:r>
        <w:rPr>
          <w:vanish/>
          <w:highlight w:val="yellow"/>
          <w:rtl w:val="true"/>
        </w:rPr>
        <w:t>&lt;</w:t>
      </w:r>
      <w:r>
        <w:rPr>
          <w:rtl w:val="true"/>
        </w:rPr>
        <w:t>אברהם דיכטר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 xml:space="preserve">- - - </w:t>
      </w:r>
      <w:r>
        <w:rPr>
          <w:lang w:eastAsia="he-IL"/>
        </w:rPr>
        <w:t>30,000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ניצולים</w:t>
      </w:r>
      <w:r>
        <w:rPr>
          <w:rFonts w:cs="Times New Roman"/>
          <w:rtl w:val="true"/>
          <w:lang w:eastAsia="he-IL"/>
        </w:rPr>
        <w:t xml:space="preserve"> </w:t>
      </w:r>
      <w:bookmarkStart w:id="1674" w:name="_ETM_Q1_5633253"/>
      <w:bookmarkEnd w:id="1674"/>
      <w:r>
        <w:rPr>
          <w:rtl w:val="true"/>
          <w:lang w:eastAsia="he-IL"/>
        </w:rPr>
        <w:t>פחות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75" w:name="_ETM_Q1_5632600"/>
      <w:bookmarkStart w:id="1676" w:name="_ETM_Q1_5632600"/>
      <w:bookmarkEnd w:id="1676"/>
    </w:p>
    <w:p>
      <w:pPr>
        <w:pStyle w:val="Style33"/>
        <w:keepNext w:val="true"/>
        <w:jc w:val="both"/>
        <w:rPr/>
      </w:pPr>
      <w:bookmarkStart w:id="1677" w:name="_ETM_Q1_5632901"/>
      <w:bookmarkEnd w:id="167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אבי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78" w:name="_ETM_Q1_5636913"/>
      <w:bookmarkStart w:id="1679" w:name="_ETM_Q1_5636913"/>
      <w:bookmarkEnd w:id="1679"/>
    </w:p>
    <w:p>
      <w:pPr>
        <w:pStyle w:val="Style37"/>
        <w:keepNext w:val="true"/>
        <w:jc w:val="both"/>
        <w:rPr>
          <w:lang w:eastAsia="he-IL"/>
        </w:rPr>
      </w:pPr>
      <w:bookmarkStart w:id="1680" w:name="_ETM_Q1_5637195"/>
      <w:bookmarkEnd w:id="1680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מיכה חריש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כן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צודק</w:t>
      </w:r>
      <w:r>
        <w:rPr>
          <w:rtl w:val="true"/>
          <w:lang w:eastAsia="he-IL"/>
        </w:rPr>
        <w:t xml:space="preserve">, </w:t>
      </w:r>
      <w:bookmarkStart w:id="1681" w:name="_ETM_Q1_5637033"/>
      <w:bookmarkEnd w:id="1681"/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5%</w:t>
      </w:r>
      <w:r>
        <w:rPr>
          <w:rtl w:val="true"/>
          <w:lang w:eastAsia="he-IL"/>
        </w:rPr>
        <w:t>.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82" w:name="_ETM_Q1_5638076"/>
      <w:bookmarkStart w:id="1683" w:name="_ETM_Q1_5638076"/>
      <w:bookmarkEnd w:id="1683"/>
    </w:p>
    <w:p>
      <w:pPr>
        <w:pStyle w:val="Style15"/>
        <w:keepNext w:val="true"/>
        <w:jc w:val="both"/>
        <w:rPr/>
      </w:pPr>
      <w:bookmarkStart w:id="1684" w:name="_ETM_Q1_5638370"/>
      <w:bookmarkEnd w:id="1684"/>
      <w:r>
        <w:rPr>
          <w:vanish/>
          <w:highlight w:val="yellow"/>
          <w:rtl w:val="true"/>
        </w:rPr>
        <w:t>&lt;</w:t>
      </w:r>
      <w:r>
        <w:rPr>
          <w:rtl w:val="true"/>
        </w:rPr>
        <w:t>אברהם דיכטר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lang w:eastAsia="he-IL"/>
        </w:rPr>
        <w:t>30,000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</w:t>
      </w:r>
      <w:bookmarkStart w:id="1685" w:name="_ETM_Q1_5643659"/>
      <w:bookmarkEnd w:id="1685"/>
      <w:r>
        <w:rPr>
          <w:rtl w:val="true"/>
          <w:lang w:eastAsia="he-IL"/>
        </w:rPr>
        <w:t>זכו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ליהנות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86" w:name="_ETM_Q1_5642951"/>
      <w:bookmarkStart w:id="1687" w:name="_ETM_Q1_5642951"/>
      <w:bookmarkEnd w:id="1687"/>
    </w:p>
    <w:p>
      <w:pPr>
        <w:pStyle w:val="Style33"/>
        <w:keepNext w:val="true"/>
        <w:jc w:val="both"/>
        <w:rPr/>
      </w:pPr>
      <w:bookmarkStart w:id="1688" w:name="_ETM_Q1_5643233"/>
      <w:bookmarkEnd w:id="1688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אבי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מיכה</w:t>
      </w:r>
      <w:r>
        <w:rPr>
          <w:rtl w:val="true"/>
          <w:lang w:eastAsia="he-IL"/>
        </w:rPr>
        <w:t>.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89" w:name="_ETM_Q1_5648490"/>
      <w:bookmarkStart w:id="1690" w:name="_ETM_Q1_5648490"/>
      <w:bookmarkEnd w:id="1690"/>
    </w:p>
    <w:p>
      <w:pPr>
        <w:pStyle w:val="Style37"/>
        <w:keepNext w:val="true"/>
        <w:jc w:val="both"/>
        <w:rPr>
          <w:lang w:eastAsia="he-IL"/>
        </w:rPr>
      </w:pPr>
      <w:bookmarkStart w:id="1691" w:name="_ETM_Q1_5648779"/>
      <w:bookmarkEnd w:id="1691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מיכה חריש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מסיים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692" w:name="_ETM_Q1_5645587"/>
      <w:bookmarkStart w:id="1693" w:name="_ETM_Q1_5645587"/>
      <w:bookmarkEnd w:id="1693"/>
    </w:p>
    <w:p>
      <w:pPr>
        <w:pStyle w:val="Style33"/>
        <w:keepNext w:val="true"/>
        <w:jc w:val="both"/>
        <w:rPr/>
      </w:pPr>
      <w:bookmarkStart w:id="1694" w:name="_ETM_Q1_5645862"/>
      <w:bookmarkEnd w:id="169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>,</w:t>
      </w:r>
      <w:bookmarkStart w:id="1695" w:name="_ETM_Q1_5647875"/>
      <w:bookmarkEnd w:id="1695"/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אמנם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שאמרת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נפלא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bookmarkStart w:id="1696" w:name="_ETM_Q1_5653305"/>
      <w:bookmarkEnd w:id="1696"/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יחול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עליך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tl w:val="true"/>
          <w:lang w:eastAsia="he-IL"/>
        </w:rPr>
        <w:t xml:space="preserve">. </w:t>
      </w:r>
      <w:bookmarkStart w:id="1697" w:name="_ETM_Q1_5655870"/>
      <w:bookmarkEnd w:id="1697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דעה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Fonts w:cs="Times New Roman"/>
          <w:rtl w:val="true"/>
          <w:lang w:eastAsia="he-IL"/>
        </w:rPr>
        <w:t xml:space="preserve"> </w:t>
      </w:r>
      <w:bookmarkStart w:id="1698" w:name="_ETM_Q1_5660236"/>
      <w:bookmarkEnd w:id="1698"/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לאזן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איזשהו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חישוב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כלכלי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bookmarkStart w:id="1699" w:name="_ETM_Q1_5663471"/>
      <w:bookmarkEnd w:id="1699"/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ולפתור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לכן</w:t>
      </w:r>
      <w:r>
        <w:rPr>
          <w:rFonts w:cs="Times New Roman"/>
          <w:rtl w:val="true"/>
          <w:lang w:eastAsia="he-IL"/>
        </w:rPr>
        <w:t xml:space="preserve"> </w:t>
      </w:r>
      <w:bookmarkStart w:id="1700" w:name="_ETM_Q1_5667450"/>
      <w:bookmarkEnd w:id="1700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בוא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ננסה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01" w:name="_ETM_Q1_5668675"/>
      <w:bookmarkStart w:id="1702" w:name="_ETM_Q1_5668675"/>
      <w:bookmarkEnd w:id="1702"/>
    </w:p>
    <w:p>
      <w:pPr>
        <w:pStyle w:val="Style37"/>
        <w:keepNext w:val="true"/>
        <w:jc w:val="both"/>
        <w:rPr>
          <w:lang w:eastAsia="he-IL"/>
        </w:rPr>
      </w:pPr>
      <w:bookmarkStart w:id="1703" w:name="_ETM_Q1_5669030"/>
      <w:bookmarkEnd w:id="1703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מיכה חריש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לסיום</w:t>
      </w:r>
      <w:r>
        <w:rPr>
          <w:rtl w:val="true"/>
          <w:lang w:eastAsia="he-IL"/>
        </w:rPr>
        <w:t xml:space="preserve">. </w:t>
      </w:r>
      <w:bookmarkStart w:id="1704" w:name="_ETM_Q1_5674490"/>
      <w:bookmarkEnd w:id="1704"/>
      <w:r>
        <w:rPr>
          <w:rtl w:val="true"/>
          <w:lang w:eastAsia="he-IL"/>
        </w:rPr>
        <w:t>הדבר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הפשוט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שעומד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במציאות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80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bookmarkStart w:id="1705" w:name="_ETM_Q1_5678893"/>
      <w:bookmarkEnd w:id="1705"/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חשבון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bookmarkStart w:id="1706" w:name="_ETM_Q1_5684675"/>
      <w:bookmarkEnd w:id="1706"/>
      <w:r>
        <w:rPr>
          <w:rtl w:val="true"/>
          <w:lang w:eastAsia="he-IL"/>
        </w:rPr>
        <w:t>דורשים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לחלק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ידי</w:t>
      </w:r>
      <w:r>
        <w:rPr>
          <w:rFonts w:cs="Times New Roman"/>
          <w:rtl w:val="true"/>
          <w:lang w:eastAsia="he-IL"/>
        </w:rPr>
        <w:t xml:space="preserve"> </w:t>
      </w:r>
      <w:bookmarkStart w:id="1707" w:name="_ETM_Q1_5686766"/>
      <w:bookmarkEnd w:id="1707"/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לאומי</w:t>
      </w:r>
      <w:r>
        <w:rPr>
          <w:rtl w:val="true"/>
          <w:lang w:eastAsia="he-IL"/>
        </w:rPr>
        <w:t xml:space="preserve">; </w:t>
      </w:r>
      <w:r>
        <w:rPr>
          <w:rtl w:val="true"/>
          <w:lang w:eastAsia="he-IL"/>
        </w:rPr>
        <w:t>לעומת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80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פחות</w:t>
      </w:r>
      <w:r>
        <w:rPr>
          <w:rFonts w:cs="Times New Roman"/>
          <w:rtl w:val="true"/>
          <w:lang w:eastAsia="he-IL"/>
        </w:rPr>
        <w:t xml:space="preserve">  </w:t>
      </w:r>
      <w:r>
        <w:rPr>
          <w:rtl w:val="true"/>
          <w:lang w:eastAsia="he-IL"/>
        </w:rPr>
        <w:t>לניצולי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bookmarkStart w:id="1708" w:name="_ETM_Q1_5696352"/>
      <w:bookmarkEnd w:id="1708"/>
      <w:r>
        <w:rPr>
          <w:rtl w:val="true"/>
          <w:lang w:eastAsia="he-IL"/>
        </w:rPr>
        <w:t>שהוועדה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- -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09" w:name="_ETM_Q1_5688959"/>
      <w:bookmarkStart w:id="1710" w:name="_ETM_Q1_5688959"/>
      <w:bookmarkEnd w:id="1710"/>
    </w:p>
    <w:p>
      <w:pPr>
        <w:pStyle w:val="Style32"/>
        <w:keepNext w:val="true"/>
        <w:jc w:val="both"/>
        <w:rPr/>
      </w:pPr>
      <w:bookmarkStart w:id="1711" w:name="_ETM_Q1_5689288"/>
      <w:bookmarkEnd w:id="1711"/>
      <w:r>
        <w:rPr>
          <w:vanish/>
          <w:highlight w:val="yellow"/>
          <w:rtl w:val="true"/>
        </w:rPr>
        <w:t>&lt;</w:t>
      </w:r>
      <w:r>
        <w:rPr>
          <w:rtl w:val="true"/>
        </w:rPr>
        <w:t>קריאה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12" w:name="_ETM_Q1_5693865"/>
      <w:bookmarkStart w:id="1713" w:name="_ETM_Q1_5693865"/>
      <w:bookmarkEnd w:id="1713"/>
    </w:p>
    <w:p>
      <w:pPr>
        <w:pStyle w:val="Style33"/>
        <w:keepNext w:val="true"/>
        <w:jc w:val="both"/>
        <w:rPr/>
      </w:pPr>
      <w:bookmarkStart w:id="1714" w:name="_ETM_Q1_5694155"/>
      <w:bookmarkEnd w:id="1714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חבר</w:t>
      </w:r>
      <w:r>
        <w:rPr>
          <w:rtl w:val="true"/>
          <w:lang w:eastAsia="he-IL"/>
        </w:rPr>
        <w:t>'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מבקש</w:t>
      </w:r>
      <w:r>
        <w:rPr>
          <w:rtl w:val="true"/>
          <w:lang w:eastAsia="he-IL"/>
        </w:rPr>
        <w:t xml:space="preserve">, </w:t>
      </w:r>
      <w:bookmarkStart w:id="1715" w:name="_ETM_Q1_5692275"/>
      <w:bookmarkEnd w:id="1715"/>
      <w:r>
        <w:rPr>
          <w:rtl w:val="true"/>
          <w:lang w:eastAsia="he-IL"/>
        </w:rPr>
        <w:t>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עמדתו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16" w:name="_ETM_Q1_5696101"/>
      <w:bookmarkStart w:id="1717" w:name="_ETM_Q1_5696101"/>
      <w:bookmarkEnd w:id="1717"/>
    </w:p>
    <w:p>
      <w:pPr>
        <w:pStyle w:val="Style37"/>
        <w:keepNext w:val="true"/>
        <w:jc w:val="both"/>
        <w:rPr>
          <w:lang w:eastAsia="he-IL"/>
        </w:rPr>
      </w:pPr>
      <w:bookmarkStart w:id="1718" w:name="_ETM_Q1_5696392"/>
      <w:bookmarkEnd w:id="1718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מיכה חריש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להיכנס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לוויכוח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bookmarkStart w:id="1719" w:name="_ETM_Q1_5702434"/>
      <w:bookmarkEnd w:id="1719"/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הכבוד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נדמה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שבנצי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זילברפרב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שלו</w:t>
      </w:r>
      <w:r>
        <w:rPr>
          <w:rFonts w:cs="Times New Roman"/>
          <w:rtl w:val="true"/>
          <w:lang w:eastAsia="he-IL"/>
        </w:rPr>
        <w:t xml:space="preserve"> </w:t>
      </w:r>
      <w:bookmarkStart w:id="1720" w:name="_ETM_Q1_5702037"/>
      <w:bookmarkEnd w:id="1720"/>
      <w:r>
        <w:rPr>
          <w:rtl w:val="true"/>
          <w:lang w:eastAsia="he-IL"/>
        </w:rPr>
        <w:t>וההשכלה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קצת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בנושא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ההון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21" w:name="_ETM_Q1_5708958"/>
      <w:bookmarkStart w:id="1722" w:name="_ETM_Q1_5708958"/>
      <w:bookmarkEnd w:id="1722"/>
    </w:p>
    <w:p>
      <w:pPr>
        <w:pStyle w:val="Style33"/>
        <w:keepNext w:val="true"/>
        <w:jc w:val="both"/>
        <w:rPr/>
      </w:pPr>
      <w:bookmarkStart w:id="1723" w:name="_ETM_Q1_5709276"/>
      <w:bookmarkEnd w:id="1723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עזוב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bookmarkStart w:id="1724" w:name="_ETM_Q1_5710351"/>
      <w:bookmarkEnd w:id="1724"/>
      <w:r>
        <w:rPr>
          <w:rtl w:val="true"/>
          <w:lang w:eastAsia="he-IL"/>
        </w:rPr>
        <w:t>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הבנה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25" w:name="_ETM_Q1_5712725"/>
      <w:bookmarkStart w:id="1726" w:name="_ETM_Q1_5712725"/>
      <w:bookmarkEnd w:id="1726"/>
    </w:p>
    <w:p>
      <w:pPr>
        <w:pStyle w:val="Style34"/>
        <w:keepNext w:val="true"/>
        <w:jc w:val="both"/>
        <w:rPr/>
      </w:pPr>
      <w:bookmarkStart w:id="1727" w:name="_ETM_Q1_5713017"/>
      <w:bookmarkEnd w:id="1727"/>
      <w:r>
        <w:rPr>
          <w:vanish/>
          <w:highlight w:val="yellow"/>
          <w:rtl w:val="true"/>
        </w:rPr>
        <w:t>&lt;</w:t>
      </w:r>
      <w:r>
        <w:rPr>
          <w:rtl w:val="true"/>
        </w:rPr>
        <w:t>מיכה חריש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דרך</w:t>
      </w:r>
      <w:r>
        <w:rPr>
          <w:rFonts w:cs="Times New Roman"/>
          <w:rtl w:val="true"/>
          <w:lang w:eastAsia="he-IL"/>
        </w:rPr>
        <w:t xml:space="preserve"> </w:t>
      </w:r>
      <w:bookmarkStart w:id="1728" w:name="_ETM_Q1_5714455"/>
      <w:bookmarkEnd w:id="1728"/>
      <w:r>
        <w:rPr>
          <w:rtl w:val="true"/>
          <w:lang w:eastAsia="he-IL"/>
        </w:rPr>
        <w:t>לממש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הסכומים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שיתוף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פעולה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bookmarkStart w:id="1729" w:name="_ETM_Q1_5723794"/>
      <w:bookmarkEnd w:id="1729"/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ההחלטה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bookmarkStart w:id="1730" w:name="_ETM_Q1_5725468"/>
      <w:bookmarkEnd w:id="1730"/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החלטה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אפילו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חקיקה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tl w:val="true"/>
          <w:lang w:eastAsia="he-IL"/>
        </w:rPr>
        <w:t xml:space="preserve">. </w:t>
      </w:r>
      <w:bookmarkStart w:id="1731" w:name="_ETM_Q1_5734645"/>
      <w:bookmarkEnd w:id="1731"/>
      <w:r>
        <w:rPr>
          <w:rtl w:val="true"/>
          <w:lang w:eastAsia="he-IL"/>
        </w:rPr>
        <w:t>מדובר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ציבוריים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עסקי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וכל</w:t>
      </w:r>
      <w:r>
        <w:rPr>
          <w:rFonts w:cs="Times New Roman"/>
          <w:rtl w:val="true"/>
          <w:lang w:eastAsia="he-IL"/>
        </w:rPr>
        <w:t xml:space="preserve"> </w:t>
      </w:r>
      <w:bookmarkStart w:id="1732" w:name="_ETM_Q1_5739447"/>
      <w:bookmarkEnd w:id="1732"/>
      <w:r>
        <w:rPr>
          <w:rtl w:val="true"/>
          <w:lang w:eastAsia="he-IL"/>
        </w:rPr>
        <w:t>השיקולים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והעסקיים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רלוונטיים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וש</w:t>
      </w:r>
      <w:bookmarkStart w:id="1733" w:name="_ETM_Q1_5744652"/>
      <w:bookmarkEnd w:id="1733"/>
      <w:r>
        <w:rPr>
          <w:rtl w:val="true"/>
          <w:lang w:eastAsia="he-IL"/>
        </w:rPr>
        <w:t>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זוכר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הוקם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bookmarkStart w:id="1734" w:name="_ETM_Q1_5745547"/>
      <w:bookmarkEnd w:id="1734"/>
      <w:r>
        <w:rPr>
          <w:rtl w:val="true"/>
          <w:lang w:eastAsia="he-IL"/>
        </w:rPr>
        <w:t>ידי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תאודור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הרצל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35" w:name="_ETM_Q1_5749050"/>
      <w:bookmarkStart w:id="1736" w:name="_ETM_Q1_5749050"/>
      <w:bookmarkEnd w:id="1736"/>
    </w:p>
    <w:p>
      <w:pPr>
        <w:pStyle w:val="Style15"/>
        <w:keepNext w:val="true"/>
        <w:jc w:val="both"/>
        <w:rPr/>
      </w:pPr>
      <w:bookmarkStart w:id="1737" w:name="_ETM_Q1_5749333"/>
      <w:bookmarkEnd w:id="1737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מיכה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בינתיים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ניתן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להשתמש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בכספים</w:t>
      </w:r>
      <w:r>
        <w:rPr>
          <w:rFonts w:cs="Times New Roman"/>
          <w:rtl w:val="true"/>
          <w:lang w:eastAsia="he-IL"/>
        </w:rPr>
        <w:t xml:space="preserve"> </w:t>
      </w:r>
      <w:bookmarkStart w:id="1738" w:name="_ETM_Q1_5751197"/>
      <w:bookmarkEnd w:id="1738"/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שומרים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ולמעשה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ואמרת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בטוח</w:t>
      </w:r>
      <w:r>
        <w:rPr>
          <w:rFonts w:cs="Times New Roman"/>
          <w:rtl w:val="true"/>
          <w:lang w:eastAsia="he-IL"/>
        </w:rPr>
        <w:t xml:space="preserve"> </w:t>
      </w:r>
      <w:bookmarkStart w:id="1739" w:name="_ETM_Q1_5758939"/>
      <w:bookmarkEnd w:id="1739"/>
      <w:r>
        <w:rPr>
          <w:rtl w:val="true"/>
          <w:lang w:eastAsia="he-IL"/>
        </w:rPr>
        <w:t>שאפשר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לממש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הנדל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bookmarkStart w:id="1740" w:name="_ETM_Q1_5758540"/>
      <w:bookmarkEnd w:id="1740"/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שיישאר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כסף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נשחק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bookmarkStart w:id="1741" w:name="_ETM_Q1_5767172"/>
      <w:bookmarkEnd w:id="1741"/>
      <w:r>
        <w:rPr>
          <w:rtl w:val="true"/>
          <w:lang w:eastAsia="he-IL"/>
        </w:rPr>
        <w:t>הגב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בואו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תמצאו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הפתרון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ואת</w:t>
      </w:r>
      <w:r>
        <w:rPr>
          <w:rFonts w:cs="Times New Roman"/>
          <w:rtl w:val="true"/>
          <w:lang w:eastAsia="he-IL"/>
        </w:rPr>
        <w:t xml:space="preserve"> </w:t>
      </w:r>
      <w:bookmarkStart w:id="1742" w:name="_ETM_Q1_5768403"/>
      <w:bookmarkEnd w:id="1742"/>
      <w:r>
        <w:rPr>
          <w:rtl w:val="true"/>
          <w:lang w:eastAsia="he-IL"/>
        </w:rPr>
        <w:t>הכספים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להעביר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שצריך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תנהלו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המלחמות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נסייע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בחקיקה</w:t>
      </w:r>
      <w:r>
        <w:rPr>
          <w:rtl w:val="true"/>
          <w:lang w:eastAsia="he-IL"/>
        </w:rPr>
        <w:t xml:space="preserve">, </w:t>
      </w:r>
      <w:bookmarkStart w:id="1743" w:name="_ETM_Q1_5775554"/>
      <w:bookmarkEnd w:id="1743"/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אסור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1744" w:name="_ETM_Q1_5780294"/>
      <w:bookmarkEnd w:id="1744"/>
      <w:r>
        <w:rPr>
          <w:rtl w:val="true"/>
          <w:lang w:eastAsia="he-IL"/>
        </w:rPr>
        <w:t>מרגישה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45" w:name="_ETM_Q1_5785894"/>
      <w:bookmarkStart w:id="1746" w:name="_ETM_Q1_5785894"/>
      <w:bookmarkEnd w:id="1746"/>
    </w:p>
    <w:p>
      <w:pPr>
        <w:pStyle w:val="Style37"/>
        <w:keepNext w:val="true"/>
        <w:jc w:val="both"/>
        <w:rPr>
          <w:lang w:eastAsia="he-IL"/>
        </w:rPr>
      </w:pPr>
      <w:bookmarkStart w:id="1747" w:name="_ETM_Q1_5786173"/>
      <w:bookmarkEnd w:id="1747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מיכה חריש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48" w:name="_ETM_Q1_5782095"/>
      <w:bookmarkStart w:id="1749" w:name="_ETM_Q1_5782095"/>
      <w:bookmarkEnd w:id="1749"/>
    </w:p>
    <w:p>
      <w:pPr>
        <w:pStyle w:val="Style33"/>
        <w:keepNext w:val="true"/>
        <w:jc w:val="both"/>
        <w:rPr/>
      </w:pPr>
      <w:bookmarkStart w:id="1750" w:name="_ETM_Q1_5782360"/>
      <w:bookmarkEnd w:id="175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מיכה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. </w:t>
      </w:r>
      <w:bookmarkStart w:id="1751" w:name="_ETM_Q1_5784494"/>
      <w:bookmarkEnd w:id="1751"/>
      <w:r>
        <w:rPr>
          <w:rtl w:val="true"/>
          <w:lang w:eastAsia="he-IL"/>
        </w:rPr>
        <w:t>אמיר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בקצרה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52" w:name="_ETM_Q1_5788166"/>
      <w:bookmarkStart w:id="1753" w:name="_ETM_Q1_5788166"/>
      <w:bookmarkEnd w:id="1753"/>
    </w:p>
    <w:p>
      <w:pPr>
        <w:pStyle w:val="Style37"/>
        <w:keepNext w:val="true"/>
        <w:jc w:val="both"/>
        <w:rPr>
          <w:lang w:eastAsia="he-IL"/>
        </w:rPr>
      </w:pPr>
      <w:bookmarkStart w:id="1754" w:name="_ETM_Q1_5788433"/>
      <w:bookmarkEnd w:id="1754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פלד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חברים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פשוט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בלבול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במושגים</w:t>
      </w:r>
      <w:r>
        <w:rPr>
          <w:rtl w:val="true"/>
          <w:lang w:eastAsia="he-IL"/>
        </w:rPr>
        <w:t xml:space="preserve">. </w:t>
      </w:r>
      <w:bookmarkStart w:id="1755" w:name="_ETM_Q1_5797216"/>
      <w:bookmarkEnd w:id="1755"/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ימכרו</w:t>
      </w:r>
      <w:r>
        <w:rPr>
          <w:rtl w:val="true"/>
          <w:lang w:eastAsia="he-IL"/>
        </w:rPr>
        <w:t xml:space="preserve">"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תמכור</w:t>
      </w:r>
      <w:r>
        <w:rPr>
          <w:rtl w:val="true"/>
          <w:lang w:eastAsia="he-IL"/>
        </w:rPr>
        <w:t xml:space="preserve">".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קוראים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. </w:t>
      </w:r>
      <w:bookmarkStart w:id="1756" w:name="_ETM_Q1_5808040"/>
      <w:bookmarkEnd w:id="1756"/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מחזיקים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ואמרנו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bookmarkStart w:id="1757" w:name="_ETM_Q1_5814798"/>
      <w:bookmarkEnd w:id="1757"/>
      <w:r>
        <w:rPr>
          <w:rtl w:val="true"/>
          <w:lang w:eastAsia="he-IL"/>
        </w:rPr>
        <w:t>מתחם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זמן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2015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שבו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לטענתם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החוסר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30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כך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בטלפון</w:t>
      </w:r>
      <w:r>
        <w:rPr>
          <w:rFonts w:cs="Times New Roman"/>
          <w:rtl w:val="true"/>
          <w:lang w:eastAsia="he-IL"/>
        </w:rPr>
        <w:t xml:space="preserve"> </w:t>
      </w:r>
      <w:bookmarkStart w:id="1758" w:name="_ETM_Q1_5821782"/>
      <w:bookmarkEnd w:id="1758"/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הנזק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280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שזו</w:t>
      </w:r>
      <w:r>
        <w:rPr>
          <w:rFonts w:cs="Times New Roman"/>
          <w:rtl w:val="true"/>
          <w:lang w:eastAsia="he-IL"/>
        </w:rPr>
        <w:t xml:space="preserve"> </w:t>
      </w:r>
      <w:bookmarkStart w:id="1759" w:name="_ETM_Q1_5825675"/>
      <w:bookmarkEnd w:id="1759"/>
      <w:r>
        <w:rPr>
          <w:rtl w:val="true"/>
          <w:lang w:eastAsia="he-IL"/>
        </w:rPr>
        <w:t>בכלל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אמירה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לחלוטין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נכונה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לחלוטין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נכונה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bookmarkStart w:id="1760" w:name="_ETM_Q1_5829023"/>
      <w:bookmarkEnd w:id="1760"/>
      <w:r>
        <w:rPr>
          <w:rtl w:val="true"/>
          <w:lang w:eastAsia="he-IL"/>
        </w:rPr>
        <w:t>הכבוד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לפרופסורים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חלק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מההתדיינות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המשפטית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61" w:name="_ETM_Q1_5833481"/>
      <w:bookmarkStart w:id="1762" w:name="_ETM_Q1_5833481"/>
      <w:bookmarkEnd w:id="1762"/>
    </w:p>
    <w:p>
      <w:pPr>
        <w:pStyle w:val="Style33"/>
        <w:keepNext w:val="true"/>
        <w:jc w:val="both"/>
        <w:rPr/>
      </w:pPr>
      <w:bookmarkStart w:id="1763" w:name="_ETM_Q1_5833773"/>
      <w:bookmarkEnd w:id="1763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אמיר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הבנו</w:t>
      </w:r>
      <w:bookmarkStart w:id="1764" w:name="_ETM_Q1_5834701"/>
      <w:bookmarkEnd w:id="1764"/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bookmarkStart w:id="1765" w:name="_ETM_Q1_5835942"/>
      <w:bookmarkEnd w:id="1765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בשיעורים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66" w:name="_ETM_Q1_5839454"/>
      <w:bookmarkStart w:id="1767" w:name="_ETM_Q1_5839454"/>
      <w:bookmarkEnd w:id="1767"/>
    </w:p>
    <w:p>
      <w:pPr>
        <w:pStyle w:val="Style34"/>
        <w:keepNext w:val="true"/>
        <w:jc w:val="both"/>
        <w:rPr/>
      </w:pPr>
      <w:bookmarkStart w:id="1768" w:name="_ETM_Q1_5839732"/>
      <w:bookmarkEnd w:id="1768"/>
      <w:r>
        <w:rPr>
          <w:vanish/>
          <w:highlight w:val="yellow"/>
          <w:rtl w:val="true"/>
        </w:rPr>
        <w:t>&lt;</w:t>
      </w:r>
      <w:r>
        <w:rPr>
          <w:rtl w:val="true"/>
        </w:rPr>
        <w:t>אמיר פלד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בינתיים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בעיה</w:t>
      </w:r>
      <w:r>
        <w:rPr>
          <w:rtl w:val="true"/>
          <w:lang w:eastAsia="he-IL"/>
        </w:rPr>
        <w:t xml:space="preserve">, </w:t>
      </w:r>
      <w:r>
        <w:rPr>
          <w:lang w:eastAsia="he-IL"/>
        </w:rPr>
        <w:t>15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ובטלפון</w:t>
      </w:r>
      <w:r>
        <w:rPr>
          <w:rFonts w:cs="Times New Roman"/>
          <w:rtl w:val="true"/>
          <w:lang w:eastAsia="he-IL"/>
        </w:rPr>
        <w:t xml:space="preserve"> </w:t>
      </w:r>
      <w:bookmarkStart w:id="1769" w:name="_ETM_Q1_5841072"/>
      <w:bookmarkEnd w:id="1769"/>
      <w:r>
        <w:rPr>
          <w:rtl w:val="true"/>
          <w:lang w:eastAsia="he-IL"/>
        </w:rPr>
        <w:t>אחד</w:t>
      </w:r>
      <w:r>
        <w:rPr>
          <w:rtl w:val="true"/>
          <w:lang w:eastAsia="he-IL"/>
        </w:rPr>
        <w:t xml:space="preserve">...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16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קרה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70" w:name="_ETM_Q1_5843674"/>
      <w:bookmarkStart w:id="1771" w:name="_ETM_Q1_5843674"/>
      <w:bookmarkEnd w:id="1771"/>
    </w:p>
    <w:p>
      <w:pPr>
        <w:pStyle w:val="Style33"/>
        <w:keepNext w:val="true"/>
        <w:jc w:val="both"/>
        <w:rPr/>
      </w:pPr>
      <w:bookmarkStart w:id="1772" w:name="_ETM_Q1_5843956"/>
      <w:bookmarkEnd w:id="1772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אמיר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הבנו</w:t>
      </w:r>
      <w:r>
        <w:rPr>
          <w:rFonts w:cs="Times New Roman"/>
          <w:rtl w:val="true"/>
          <w:lang w:eastAsia="he-IL"/>
        </w:rPr>
        <w:t xml:space="preserve"> </w:t>
      </w:r>
      <w:bookmarkStart w:id="1773" w:name="_ETM_Q1_5847002"/>
      <w:bookmarkEnd w:id="1773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וכמו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שאמרתי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למיכה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bookmarkStart w:id="1774" w:name="_ETM_Q1_5848037"/>
      <w:bookmarkEnd w:id="1774"/>
      <w:r>
        <w:rPr>
          <w:rtl w:val="true"/>
          <w:lang w:eastAsia="he-IL"/>
        </w:rPr>
        <w:t>שהוא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לגביכם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לגביו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bookmarkStart w:id="1775" w:name="_ETM_Q1_5853884"/>
      <w:bookmarkEnd w:id="1775"/>
      <w:r>
        <w:rPr>
          <w:rtl w:val="true"/>
          <w:lang w:eastAsia="he-IL"/>
        </w:rPr>
        <w:t>לך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לגביהם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שייך</w:t>
      </w:r>
      <w:r>
        <w:rPr>
          <w:rFonts w:cs="Times New Roman"/>
          <w:rtl w:val="true"/>
          <w:lang w:eastAsia="he-IL"/>
        </w:rPr>
        <w:t xml:space="preserve"> </w:t>
      </w:r>
      <w:bookmarkStart w:id="1776" w:name="_ETM_Q1_5853163"/>
      <w:bookmarkEnd w:id="1776"/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לגביך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אותו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חשבון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נעזוב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כרגע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bookmarkStart w:id="1777" w:name="_ETM_Q1_5857427"/>
      <w:bookmarkEnd w:id="1777"/>
      <w:r>
        <w:rPr>
          <w:rtl w:val="true"/>
          <w:lang w:eastAsia="he-IL"/>
        </w:rPr>
        <w:t>אמרנו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הדברים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78" w:name="_ETM_Q1_5861279"/>
      <w:bookmarkStart w:id="1779" w:name="_ETM_Q1_5861279"/>
      <w:bookmarkEnd w:id="1779"/>
    </w:p>
    <w:p>
      <w:pPr>
        <w:pStyle w:val="Normal"/>
        <w:jc w:val="both"/>
        <w:rPr>
          <w:lang w:eastAsia="he-IL"/>
        </w:rPr>
      </w:pPr>
      <w:bookmarkStart w:id="1780" w:name="_ETM_Q1_5861571"/>
      <w:bookmarkEnd w:id="1780"/>
      <w:r>
        <w:rPr>
          <w:rtl w:val="true"/>
          <w:lang w:eastAsia="he-IL"/>
        </w:rPr>
        <w:t>בנצי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רצית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להוסיף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7"/>
        <w:keepNext w:val="true"/>
        <w:jc w:val="both"/>
        <w:rPr>
          <w:lang w:eastAsia="he-IL"/>
        </w:rPr>
      </w:pPr>
      <w:bookmarkStart w:id="1781" w:name="_ETM_Q1_5862276"/>
      <w:bookmarkStart w:id="1782" w:name="_ETM_Q1_5862263"/>
      <w:bookmarkEnd w:id="1781"/>
      <w:bookmarkEnd w:id="1782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שיראל גוטמן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עמירה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שמי</w:t>
      </w:r>
      <w:r>
        <w:rPr>
          <w:rFonts w:cs="Times New Roman"/>
          <w:rtl w:val="true"/>
          <w:lang w:eastAsia="he-IL"/>
        </w:rPr>
        <w:t xml:space="preserve">  </w:t>
      </w:r>
      <w:r>
        <w:rPr>
          <w:rtl w:val="true"/>
          <w:lang w:eastAsia="he-IL"/>
        </w:rPr>
        <w:t>שיראל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גוטמן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עמירה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עורכת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שירותיי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בשביל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</w:t>
      </w:r>
      <w:bookmarkStart w:id="1783" w:name="_ETM_Q1_5869695"/>
      <w:bookmarkEnd w:id="1783"/>
      <w:r>
        <w:rPr>
          <w:rtl w:val="true"/>
          <w:lang w:eastAsia="he-IL"/>
        </w:rPr>
        <w:t>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bookmarkStart w:id="1784" w:name="_ETM_Q1_5870978"/>
      <w:bookmarkEnd w:id="1784"/>
      <w:r>
        <w:rPr>
          <w:rtl w:val="true"/>
          <w:lang w:eastAsia="he-IL"/>
        </w:rPr>
        <w:t>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הסכסוך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3"/>
        <w:keepNext w:val="true"/>
        <w:jc w:val="both"/>
        <w:rPr/>
      </w:pPr>
      <w:bookmarkStart w:id="1785" w:name="_ETM_Q1_5874107"/>
      <w:bookmarkStart w:id="1786" w:name="_ETM_Q1_5874099"/>
      <w:bookmarkEnd w:id="1785"/>
      <w:bookmarkEnd w:id="1786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תעשי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קצר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1787" w:name="_ETM_Q1_5876331"/>
      <w:bookmarkEnd w:id="1787"/>
      <w:r>
        <w:rPr>
          <w:rtl w:val="true"/>
          <w:lang w:eastAsia="he-IL"/>
        </w:rPr>
        <w:t>מרגיש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נכנסים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88" w:name="_ETM_Q1_5877050"/>
      <w:bookmarkStart w:id="1789" w:name="_ETM_Q1_5877050"/>
      <w:bookmarkEnd w:id="1789"/>
    </w:p>
    <w:p>
      <w:pPr>
        <w:pStyle w:val="Style34"/>
        <w:keepNext w:val="true"/>
        <w:jc w:val="both"/>
        <w:rPr/>
      </w:pPr>
      <w:bookmarkStart w:id="1790" w:name="_ETM_Q1_5877362"/>
      <w:bookmarkEnd w:id="1790"/>
      <w:r>
        <w:rPr>
          <w:vanish/>
          <w:highlight w:val="yellow"/>
          <w:rtl w:val="true"/>
        </w:rPr>
        <w:t>&lt;</w:t>
      </w:r>
      <w:r>
        <w:rPr>
          <w:rtl w:val="true"/>
        </w:rPr>
        <w:t>שיראל גוטמן</w:t>
      </w:r>
      <w:r>
        <w:rPr>
          <w:rtl w:val="true"/>
        </w:rPr>
        <w:t>-</w:t>
      </w:r>
      <w:r>
        <w:rPr>
          <w:rtl w:val="true"/>
        </w:rPr>
        <w:t>עמירה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אעשה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קצר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האמירה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סכסוך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מסחרי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בעייתית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עבורה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bookmarkStart w:id="1791" w:name="_ETM_Q1_5887261"/>
      <w:bookmarkEnd w:id="1791"/>
      <w:r>
        <w:rPr>
          <w:rtl w:val="true"/>
          <w:lang w:eastAsia="he-IL"/>
        </w:rPr>
        <w:t>להיכנס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המלחמות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והסכסוכים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קוראים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לזה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לקחת</w:t>
      </w:r>
      <w:r>
        <w:rPr>
          <w:rFonts w:cs="Times New Roman"/>
          <w:rtl w:val="true"/>
          <w:lang w:eastAsia="he-IL"/>
        </w:rPr>
        <w:t xml:space="preserve"> </w:t>
      </w:r>
      <w:bookmarkStart w:id="1792" w:name="_ETM_Q1_5891017"/>
      <w:bookmarkEnd w:id="1792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בידיה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ולמכור</w:t>
      </w:r>
      <w:r>
        <w:rPr>
          <w:rFonts w:cs="Times New Roman"/>
          <w:rtl w:val="true"/>
          <w:lang w:eastAsia="he-IL"/>
        </w:rPr>
        <w:t xml:space="preserve"> </w:t>
      </w:r>
      <w:bookmarkStart w:id="1793" w:name="_ETM_Q1_5891818"/>
      <w:bookmarkEnd w:id="1793"/>
      <w:r>
        <w:rPr>
          <w:rtl w:val="true"/>
          <w:lang w:eastAsia="he-IL"/>
        </w:rPr>
        <w:t>אותן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בגלל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הפער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העצום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בגלל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רואה</w:t>
      </w:r>
      <w:r>
        <w:rPr>
          <w:rFonts w:cs="Times New Roman"/>
          <w:rtl w:val="true"/>
          <w:lang w:eastAsia="he-IL"/>
        </w:rPr>
        <w:t xml:space="preserve"> </w:t>
      </w:r>
      <w:bookmarkStart w:id="1794" w:name="_ETM_Q1_5895846"/>
      <w:bookmarkEnd w:id="1794"/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גדול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שנאמד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בעשרות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שקלים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חלקה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bookmarkStart w:id="1795" w:name="_ETM_Q1_5905233"/>
      <w:bookmarkEnd w:id="1795"/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ונמצא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חוקי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חלוקת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דיבידנד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שהפתרון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במחלוקת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bookmarkStart w:id="1796" w:name="_ETM_Q1_5910379"/>
      <w:bookmarkEnd w:id="1796"/>
      <w:r>
        <w:rPr>
          <w:rtl w:val="true"/>
          <w:lang w:eastAsia="he-IL"/>
        </w:rPr>
        <w:t>לקרוא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סכסוך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מסחרי</w:t>
      </w:r>
      <w:r>
        <w:rPr>
          <w:rtl w:val="true"/>
          <w:lang w:eastAsia="he-IL"/>
        </w:rPr>
        <w:t xml:space="preserve">"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קצת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מצחיק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התפקיד</w:t>
      </w:r>
      <w:r>
        <w:rPr>
          <w:rFonts w:cs="Times New Roman"/>
          <w:rtl w:val="true"/>
          <w:lang w:eastAsia="he-IL"/>
        </w:rPr>
        <w:t xml:space="preserve"> </w:t>
      </w:r>
      <w:bookmarkStart w:id="1797" w:name="_ETM_Q1_5914758"/>
      <w:bookmarkEnd w:id="1797"/>
      <w:r>
        <w:rPr>
          <w:rtl w:val="true"/>
          <w:lang w:eastAsia="he-IL"/>
        </w:rPr>
        <w:t>היחיד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למקסם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הכספים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עבור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bookmarkStart w:id="1798" w:name="_ETM_Q1_5916737"/>
      <w:bookmarkEnd w:id="1798"/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799" w:name="_ETM_Q1_5918730"/>
      <w:bookmarkStart w:id="1800" w:name="_ETM_Q1_5918730"/>
      <w:bookmarkEnd w:id="1800"/>
    </w:p>
    <w:p>
      <w:pPr>
        <w:pStyle w:val="Normal"/>
        <w:jc w:val="both"/>
        <w:rPr/>
      </w:pPr>
      <w:bookmarkStart w:id="1801" w:name="_ETM_Q1_5919165"/>
      <w:bookmarkEnd w:id="1801"/>
      <w:r>
        <w:rPr>
          <w:rtl w:val="true"/>
          <w:lang w:eastAsia="he-IL"/>
        </w:rPr>
        <w:t>עכשיו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במילה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bookmarkStart w:id="1802" w:name="_ETM_Q1_5917357"/>
      <w:bookmarkEnd w:id="1802"/>
      <w:r>
        <w:rPr>
          <w:rtl w:val="true"/>
          <w:lang w:eastAsia="he-IL"/>
        </w:rPr>
        <w:t>שהוא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חשוב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לדיון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נכון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הליך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משפטי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ההליך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</w:t>
      </w:r>
      <w:bookmarkStart w:id="1803" w:name="_ETM_Q1_5921207"/>
      <w:bookmarkEnd w:id="1803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מהו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כשהם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הצליחו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בטוב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bookmarkStart w:id="1804" w:name="_ETM_Q1_5921505"/>
      <w:bookmarkEnd w:id="1804"/>
      <w:r>
        <w:rPr>
          <w:rtl w:val="true"/>
          <w:lang w:eastAsia="he-IL"/>
        </w:rPr>
        <w:t>פנו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לתרופה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מונע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מהוועדה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לראות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tl w:val="true"/>
          <w:lang w:eastAsia="he-IL"/>
        </w:rPr>
        <w:t xml:space="preserve">, </w:t>
      </w:r>
      <w:bookmarkStart w:id="1805" w:name="_ETM_Q1_5928728"/>
      <w:bookmarkEnd w:id="1805"/>
      <w:r>
        <w:rPr>
          <w:rtl w:val="true"/>
          <w:lang w:eastAsia="he-IL"/>
        </w:rPr>
        <w:t>כהליך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חלופי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tl w:val="true"/>
          <w:lang w:eastAsia="he-IL"/>
        </w:rPr>
        <w:t>,</w:t>
      </w:r>
      <w:bookmarkStart w:id="1806" w:name="_ETM_Q1_5932634"/>
      <w:bookmarkEnd w:id="1806"/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ממקסמים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המנדט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שניתן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המשמעות</w:t>
      </w:r>
      <w:r>
        <w:rPr>
          <w:rFonts w:cs="Times New Roman"/>
          <w:rtl w:val="true"/>
          <w:lang w:eastAsia="he-IL"/>
        </w:rPr>
        <w:t xml:space="preserve"> </w:t>
      </w:r>
      <w:bookmarkStart w:id="1807" w:name="_ETM_Q1_5936931"/>
      <w:bookmarkEnd w:id="1807"/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תמכרו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15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ובראייה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קצת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bookmarkStart w:id="1808" w:name="_ETM_Q1_5941382"/>
      <w:bookmarkEnd w:id="1808"/>
      <w:r>
        <w:rPr>
          <w:rtl w:val="true"/>
          <w:lang w:eastAsia="he-IL"/>
        </w:rPr>
        <w:t>ארוכה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תמכרו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150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מיליון</w:t>
      </w:r>
      <w:r>
        <w:rPr>
          <w:rtl w:val="true"/>
          <w:lang w:eastAsia="he-IL"/>
        </w:rPr>
        <w:t xml:space="preserve">" </w:t>
      </w:r>
      <w:r>
        <w:rPr>
          <w:rtl w:val="true"/>
          <w:lang w:eastAsia="he-IL"/>
        </w:rPr>
        <w:t>–</w:t>
      </w:r>
      <w:r>
        <w:rPr>
          <w:rtl w:val="true"/>
          <w:lang w:eastAsia="he-IL"/>
        </w:rPr>
        <w:t xml:space="preserve"> </w:t>
      </w:r>
      <w:bookmarkStart w:id="1809" w:name="_ETM_Q1_5943377"/>
      <w:bookmarkEnd w:id="1809"/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נזק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בלתי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הפיך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bookmarkStart w:id="1810" w:name="_ETM_Q1_5944559"/>
      <w:bookmarkEnd w:id="1810"/>
      <w:r>
        <w:rPr>
          <w:rtl w:val="true"/>
          <w:lang w:eastAsia="he-IL"/>
        </w:rPr>
        <w:t>בחזרה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הפער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11" w:name="_ETM_Q1_5945942"/>
      <w:bookmarkStart w:id="1812" w:name="_ETM_Q1_5945942"/>
      <w:bookmarkEnd w:id="1812"/>
    </w:p>
    <w:p>
      <w:pPr>
        <w:pStyle w:val="Style15"/>
        <w:keepNext w:val="true"/>
        <w:jc w:val="both"/>
        <w:rPr/>
      </w:pPr>
      <w:bookmarkStart w:id="1813" w:name="_ETM_Q1_5946339"/>
      <w:bookmarkEnd w:id="1813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</w:t>
      </w:r>
      <w:r>
        <w:rPr>
          <w:rFonts w:cs="Times New Roman"/>
          <w:rtl w:val="true"/>
          <w:lang w:eastAsia="he-IL"/>
        </w:rPr>
        <w:t xml:space="preserve"> </w:t>
      </w:r>
      <w:bookmarkStart w:id="1814" w:name="_ETM_Q1_5947245"/>
      <w:bookmarkEnd w:id="1814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15" w:name="_ETM_Q1_5948652"/>
      <w:bookmarkStart w:id="1816" w:name="_ETM_Q1_5948652"/>
      <w:bookmarkEnd w:id="1816"/>
    </w:p>
    <w:p>
      <w:pPr>
        <w:pStyle w:val="Style37"/>
        <w:keepNext w:val="true"/>
        <w:jc w:val="both"/>
        <w:rPr>
          <w:lang w:eastAsia="he-IL"/>
        </w:rPr>
      </w:pPr>
      <w:bookmarkStart w:id="1817" w:name="_ETM_Q1_5948918"/>
      <w:bookmarkEnd w:id="1817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שיראל גוטמן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עמירה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bookmarkStart w:id="1818" w:name="_ETM_Q1_5956962"/>
      <w:bookmarkEnd w:id="1818"/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נכונה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מוכר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bookmarkStart w:id="1819" w:name="_ETM_Q1_5958940"/>
      <w:bookmarkEnd w:id="1819"/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האם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מוכרת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מניותיה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bookmarkStart w:id="1820" w:name="_ETM_Q1_5960265"/>
      <w:bookmarkEnd w:id="1820"/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ובזה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מוחקת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שעבורו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יכולה</w:t>
      </w:r>
      <w:r>
        <w:rPr>
          <w:rFonts w:cs="Times New Roman"/>
          <w:rtl w:val="true"/>
          <w:lang w:eastAsia="he-IL"/>
        </w:rPr>
        <w:t xml:space="preserve"> </w:t>
      </w:r>
      <w:bookmarkStart w:id="1821" w:name="_ETM_Q1_5966857"/>
      <w:bookmarkEnd w:id="1821"/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50%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מקבלת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כדיבידנד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בעין</w:t>
      </w:r>
      <w:r>
        <w:rPr>
          <w:rtl w:val="true"/>
          <w:lang w:eastAsia="he-IL"/>
        </w:rPr>
        <w:t xml:space="preserve">;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מוכרים</w:t>
      </w:r>
      <w:r>
        <w:rPr>
          <w:rFonts w:cs="Times New Roman"/>
          <w:rtl w:val="true"/>
          <w:lang w:eastAsia="he-IL"/>
        </w:rPr>
        <w:t xml:space="preserve"> </w:t>
      </w:r>
      <w:bookmarkStart w:id="1822" w:name="_ETM_Q1_5976793"/>
      <w:bookmarkEnd w:id="1822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ואגב</w:t>
      </w:r>
      <w:bookmarkStart w:id="1823" w:name="_ETM_Q1_5967290"/>
      <w:bookmarkEnd w:id="1823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ביקש</w:t>
      </w:r>
      <w:r>
        <w:rPr>
          <w:rFonts w:cs="Times New Roman"/>
          <w:rtl w:val="true"/>
          <w:lang w:eastAsia="he-IL"/>
        </w:rPr>
        <w:t xml:space="preserve"> </w:t>
      </w:r>
      <w:bookmarkStart w:id="1824" w:name="_ETM_Q1_5976669"/>
      <w:bookmarkEnd w:id="1824"/>
      <w:r>
        <w:rPr>
          <w:rtl w:val="true"/>
          <w:lang w:eastAsia="he-IL"/>
        </w:rPr>
        <w:t>מהם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למכור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מחלקים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כדיבידנד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בעין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bookmarkStart w:id="1825" w:name="_ETM_Q1_5983516"/>
      <w:bookmarkStart w:id="1826" w:name="_ETM_Q1_5983508"/>
      <w:bookmarkEnd w:id="1825"/>
      <w:bookmarkEnd w:id="1826"/>
      <w:r>
        <w:rPr>
          <w:rtl w:val="true"/>
          <w:lang w:eastAsia="he-IL"/>
        </w:rPr>
        <w:t>בהסתכלות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קצת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רחבה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bookmarkStart w:id="1827" w:name="_ETM_Q1_5982012"/>
      <w:bookmarkEnd w:id="1827"/>
      <w:r>
        <w:rPr>
          <w:rtl w:val="true"/>
          <w:lang w:eastAsia="he-IL"/>
        </w:rPr>
        <w:t>שוק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חשוב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להסביר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משהו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עלה</w:t>
      </w:r>
      <w:r>
        <w:rPr>
          <w:rFonts w:cs="Times New Roman"/>
          <w:rtl w:val="true"/>
          <w:lang w:eastAsia="he-IL"/>
        </w:rPr>
        <w:t xml:space="preserve"> </w:t>
      </w:r>
      <w:bookmarkStart w:id="1828" w:name="_ETM_Q1_5983867"/>
      <w:bookmarkEnd w:id="1828"/>
      <w:r>
        <w:rPr>
          <w:rtl w:val="true"/>
          <w:lang w:eastAsia="he-IL"/>
        </w:rPr>
        <w:t>בכלל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השולחן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שאין</w:t>
      </w:r>
      <w:r>
        <w:rPr>
          <w:rFonts w:cs="Times New Roman"/>
          <w:rtl w:val="true"/>
          <w:lang w:eastAsia="he-IL"/>
        </w:rPr>
        <w:t xml:space="preserve"> </w:t>
      </w:r>
      <w:bookmarkStart w:id="1829" w:name="_ETM_Q1_5990912"/>
      <w:bookmarkEnd w:id="1829"/>
      <w:r>
        <w:rPr>
          <w:rtl w:val="true"/>
          <w:lang w:eastAsia="he-IL"/>
        </w:rPr>
        <w:t>כמעט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כמותה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ההון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סוגי</w:t>
      </w:r>
      <w:r>
        <w:rPr>
          <w:rFonts w:cs="Times New Roman"/>
          <w:rtl w:val="true"/>
          <w:lang w:eastAsia="he-IL"/>
        </w:rPr>
        <w:t xml:space="preserve"> </w:t>
      </w:r>
      <w:bookmarkStart w:id="1830" w:name="_ETM_Q1_5995365"/>
      <w:bookmarkEnd w:id="1830"/>
      <w:r>
        <w:rPr>
          <w:rtl w:val="true"/>
          <w:lang w:eastAsia="he-IL"/>
        </w:rPr>
        <w:t>מניות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רגילות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שברבע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מחזיקה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שליטה</w:t>
      </w:r>
      <w:r>
        <w:rPr>
          <w:rtl w:val="true"/>
          <w:lang w:eastAsia="he-IL"/>
        </w:rPr>
        <w:t xml:space="preserve">, </w:t>
      </w:r>
      <w:bookmarkStart w:id="1831" w:name="_ETM_Q1_6000412"/>
      <w:bookmarkEnd w:id="1831"/>
      <w:r>
        <w:rPr>
          <w:rtl w:val="true"/>
          <w:lang w:eastAsia="he-IL"/>
        </w:rPr>
        <w:t>שבהן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מחזיקה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ההסתדרות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הציונית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בעקבות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פרשת</w:t>
      </w:r>
      <w:r>
        <w:rPr>
          <w:rFonts w:cs="Times New Roman"/>
          <w:rtl w:val="true"/>
          <w:lang w:eastAsia="he-IL"/>
        </w:rPr>
        <w:t xml:space="preserve"> </w:t>
      </w:r>
      <w:bookmarkStart w:id="1832" w:name="_ETM_Q1_6004115"/>
      <w:bookmarkEnd w:id="1832"/>
      <w:r>
        <w:rPr>
          <w:rtl w:val="true"/>
          <w:lang w:eastAsia="he-IL"/>
        </w:rPr>
        <w:t>ויסות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הבנקים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אי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שם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80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המחוקק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bookmarkStart w:id="1833" w:name="_ETM_Q1_6009055"/>
      <w:bookmarkEnd w:id="1833"/>
      <w:r>
        <w:rPr>
          <w:rtl w:val="true"/>
          <w:lang w:eastAsia="he-IL"/>
        </w:rPr>
        <w:t>זכות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כאלה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פער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לשליטה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ניגוד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עניינים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כלומר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ההנהלה</w:t>
      </w:r>
      <w:r>
        <w:rPr>
          <w:rFonts w:cs="Times New Roman"/>
          <w:rtl w:val="true"/>
          <w:lang w:eastAsia="he-IL"/>
        </w:rPr>
        <w:t xml:space="preserve"> </w:t>
      </w:r>
      <w:bookmarkStart w:id="1834" w:name="_ETM_Q1_6013469"/>
      <w:bookmarkEnd w:id="1834"/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דווקא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פועלת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לטובת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שמושקע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ולטובת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שההון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נחקק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חוק</w:t>
      </w:r>
      <w:r>
        <w:rPr>
          <w:rFonts w:cs="Times New Roman"/>
          <w:rtl w:val="true"/>
          <w:lang w:eastAsia="he-IL"/>
        </w:rPr>
        <w:t xml:space="preserve"> </w:t>
      </w:r>
      <w:bookmarkStart w:id="1835" w:name="_ETM_Q1_6018790"/>
      <w:bookmarkEnd w:id="1835"/>
      <w:r>
        <w:rPr>
          <w:rtl w:val="true"/>
          <w:lang w:eastAsia="he-IL"/>
        </w:rPr>
        <w:t>שאומר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והחברות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הקיימות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לו</w:t>
      </w:r>
      <w:r>
        <w:rPr>
          <w:rFonts w:cs="Times New Roman"/>
          <w:rtl w:val="true"/>
          <w:lang w:eastAsia="he-IL"/>
        </w:rPr>
        <w:t xml:space="preserve"> </w:t>
      </w:r>
      <w:bookmarkStart w:id="1836" w:name="_ETM_Q1_6023394"/>
      <w:bookmarkEnd w:id="1836"/>
      <w:r>
        <w:rPr>
          <w:rtl w:val="true"/>
          <w:lang w:eastAsia="he-IL"/>
        </w:rPr>
        <w:t>תרצינה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ולגייס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חייבות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איחוד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הון</w:t>
      </w:r>
      <w:r>
        <w:rPr>
          <w:rtl w:val="true"/>
          <w:lang w:eastAsia="he-IL"/>
        </w:rPr>
        <w:t xml:space="preserve">. </w:t>
      </w:r>
      <w:bookmarkStart w:id="1837" w:name="_ETM_Q1_6027228"/>
      <w:bookmarkEnd w:id="1837"/>
      <w:r>
        <w:rPr>
          <w:rtl w:val="true"/>
          <w:lang w:eastAsia="he-IL"/>
        </w:rPr>
        <w:t>אלא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ששכחו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לטפל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בפירמידות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והמון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כך</w:t>
      </w:r>
      <w:r>
        <w:rPr>
          <w:rtl w:val="true"/>
          <w:lang w:eastAsia="he-IL"/>
        </w:rPr>
        <w:t xml:space="preserve">, </w:t>
      </w:r>
      <w:bookmarkStart w:id="1838" w:name="_ETM_Q1_6030444"/>
      <w:bookmarkEnd w:id="1838"/>
      <w:r>
        <w:rPr>
          <w:rtl w:val="true"/>
          <w:lang w:eastAsia="he-IL"/>
        </w:rPr>
        <w:t>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וחצי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נחקק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הפירמידה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בפירמידה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בדיוק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הבעיה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למעשה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פירמידה</w:t>
      </w:r>
      <w:r>
        <w:rPr>
          <w:rFonts w:cs="Times New Roman"/>
          <w:rtl w:val="true"/>
          <w:lang w:eastAsia="he-IL"/>
        </w:rPr>
        <w:t xml:space="preserve"> </w:t>
      </w:r>
      <w:bookmarkStart w:id="1839" w:name="_ETM_Q1_6035616"/>
      <w:bookmarkEnd w:id="1839"/>
      <w:r>
        <w:rPr>
          <w:rtl w:val="true"/>
          <w:lang w:eastAsia="he-IL"/>
        </w:rPr>
        <w:t>מכווצת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פער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לשליטה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הפירמידה</w:t>
      </w:r>
      <w:r>
        <w:rPr>
          <w:rFonts w:cs="Times New Roman"/>
          <w:rtl w:val="true"/>
          <w:lang w:eastAsia="he-IL"/>
        </w:rPr>
        <w:t xml:space="preserve"> </w:t>
      </w:r>
      <w:bookmarkStart w:id="1840" w:name="_ETM_Q1_6038990"/>
      <w:bookmarkEnd w:id="1840"/>
      <w:r>
        <w:rPr>
          <w:rtl w:val="true"/>
          <w:lang w:eastAsia="he-IL"/>
        </w:rPr>
        <w:t>למעשה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מנעו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הפער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האחר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ונשארו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ספורות</w:t>
      </w:r>
      <w:r>
        <w:rPr>
          <w:rFonts w:cs="Times New Roman"/>
          <w:rtl w:val="true"/>
          <w:lang w:eastAsia="he-IL"/>
        </w:rPr>
        <w:t xml:space="preserve"> </w:t>
      </w:r>
      <w:bookmarkStart w:id="1841" w:name="_ETM_Q1_6045899"/>
      <w:bookmarkEnd w:id="1841"/>
      <w:r>
        <w:rPr>
          <w:rtl w:val="true"/>
          <w:lang w:eastAsia="he-IL"/>
        </w:rPr>
        <w:t>שבהן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פער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לשליטה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bookmarkStart w:id="1842" w:name="_ETM_Q1_6048720"/>
      <w:bookmarkEnd w:id="1842"/>
      <w:r>
        <w:rPr>
          <w:rtl w:val="true"/>
          <w:lang w:eastAsia="he-IL"/>
        </w:rPr>
        <w:t>גלל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הפער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סיטואציה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הזויה</w:t>
      </w:r>
      <w:r>
        <w:rPr>
          <w:rFonts w:cs="Times New Roman"/>
          <w:rtl w:val="true"/>
          <w:lang w:eastAsia="he-IL"/>
        </w:rPr>
        <w:t xml:space="preserve"> </w:t>
      </w:r>
      <w:bookmarkStart w:id="1843" w:name="_ETM_Q1_6050932"/>
      <w:bookmarkEnd w:id="1843"/>
      <w:r>
        <w:rPr>
          <w:rtl w:val="true"/>
          <w:lang w:eastAsia="he-IL"/>
        </w:rPr>
        <w:t>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באסיפה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כללית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שמגיעים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70%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bookmarkStart w:id="1844" w:name="_ETM_Q1_6056422"/>
      <w:bookmarkEnd w:id="1844"/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שמגיעים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ברגליים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70%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להצביע</w:t>
      </w:r>
      <w:r>
        <w:rPr>
          <w:rFonts w:cs="Times New Roman"/>
          <w:rtl w:val="true"/>
          <w:lang w:eastAsia="he-IL"/>
        </w:rPr>
        <w:t xml:space="preserve"> </w:t>
      </w:r>
      <w:bookmarkStart w:id="1845" w:name="_ETM_Q1_6054665"/>
      <w:bookmarkEnd w:id="1845"/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וברוב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99.9%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להנהלה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מבקשים</w:t>
      </w:r>
      <w:r>
        <w:rPr>
          <w:rFonts w:cs="Times New Roman"/>
          <w:rtl w:val="true"/>
          <w:lang w:eastAsia="he-IL"/>
        </w:rPr>
        <w:t xml:space="preserve"> </w:t>
      </w:r>
      <w:bookmarkStart w:id="1846" w:name="_ETM_Q1_6063528"/>
      <w:bookmarkEnd w:id="1846"/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לידינו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הנכס</w:t>
      </w:r>
      <w:r>
        <w:rPr>
          <w:rtl w:val="true"/>
          <w:lang w:eastAsia="he-IL"/>
        </w:rPr>
        <w:t xml:space="preserve">"...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עכשיו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בואו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נחשוב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הנכס</w:t>
      </w:r>
      <w:r>
        <w:rPr>
          <w:rFonts w:cs="Times New Roman"/>
          <w:rtl w:val="true"/>
          <w:lang w:eastAsia="he-IL"/>
        </w:rPr>
        <w:t xml:space="preserve"> </w:t>
      </w:r>
      <w:bookmarkStart w:id="1847" w:name="_ETM_Q1_6063977"/>
      <w:bookmarkEnd w:id="1847"/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מילא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מנהלים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בנק</w:t>
      </w:r>
      <w:r>
        <w:rPr>
          <w:rFonts w:cs="Times New Roman"/>
          <w:rtl w:val="true"/>
          <w:lang w:eastAsia="he-IL"/>
        </w:rPr>
        <w:t xml:space="preserve"> </w:t>
      </w:r>
      <w:bookmarkStart w:id="1848" w:name="_ETM_Q1_6070643"/>
      <w:bookmarkEnd w:id="1848"/>
      <w:r>
        <w:rPr>
          <w:rtl w:val="true"/>
          <w:lang w:eastAsia="he-IL"/>
        </w:rPr>
        <w:t>לאומי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ואומרים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מוסף</w:t>
      </w:r>
      <w:r>
        <w:rPr>
          <w:rtl w:val="true"/>
          <w:lang w:eastAsia="he-IL"/>
        </w:rPr>
        <w:t xml:space="preserve">, </w:t>
      </w:r>
      <w:bookmarkStart w:id="1849" w:name="_ETM_Q1_6072412"/>
      <w:bookmarkEnd w:id="1849"/>
      <w:r>
        <w:rPr>
          <w:rtl w:val="true"/>
          <w:lang w:eastAsia="he-IL"/>
        </w:rPr>
        <w:t>הבנק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לפעול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להביא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לשם</w:t>
      </w:r>
      <w:r>
        <w:rPr>
          <w:rtl w:val="true"/>
          <w:lang w:eastAsia="he-IL"/>
        </w:rPr>
        <w:t xml:space="preserve">". </w:t>
      </w:r>
      <w:bookmarkStart w:id="1850" w:name="_ETM_Q1_6073866"/>
      <w:bookmarkEnd w:id="1850"/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מדובר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שבמשך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25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שנה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מאז</w:t>
      </w:r>
      <w:r>
        <w:rPr>
          <w:rFonts w:cs="Times New Roman"/>
          <w:rtl w:val="true"/>
          <w:lang w:eastAsia="he-IL"/>
        </w:rPr>
        <w:t xml:space="preserve"> </w:t>
      </w:r>
      <w:bookmarkStart w:id="1851" w:name="_ETM_Q1_6077433"/>
      <w:bookmarkEnd w:id="1851"/>
      <w:r>
        <w:rPr>
          <w:rtl w:val="true"/>
          <w:lang w:eastAsia="he-IL"/>
        </w:rPr>
        <w:t>פרשת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ויסות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הבנקים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שולטת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מחזיקה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פחות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</w:t>
      </w:r>
      <w:r>
        <w:rPr>
          <w:rtl w:val="true"/>
          <w:lang w:eastAsia="he-IL"/>
        </w:rPr>
        <w:t>-</w:t>
      </w:r>
      <w:r>
        <w:rPr>
          <w:lang w:eastAsia="he-IL"/>
        </w:rPr>
        <w:t>5%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אחזקה</w:t>
      </w:r>
      <w:r>
        <w:rPr>
          <w:rFonts w:cs="Times New Roman"/>
          <w:rtl w:val="true"/>
          <w:lang w:eastAsia="he-IL"/>
        </w:rPr>
        <w:t xml:space="preserve"> </w:t>
      </w:r>
      <w:bookmarkStart w:id="1852" w:name="_ETM_Q1_6084275"/>
      <w:bookmarkEnd w:id="1852"/>
      <w:r>
        <w:rPr>
          <w:rtl w:val="true"/>
          <w:lang w:eastAsia="he-IL"/>
        </w:rPr>
        <w:t>פסיבית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לחלוטין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</w:t>
      </w:r>
      <w:r>
        <w:rPr>
          <w:rtl w:val="true"/>
          <w:lang w:eastAsia="he-IL"/>
        </w:rPr>
        <w:t>-</w:t>
      </w:r>
      <w:r>
        <w:rPr>
          <w:lang w:eastAsia="he-IL"/>
        </w:rPr>
        <w:t>90%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מהנכסים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לאומי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ומחזיקה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דירקטוריון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14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</w:t>
      </w:r>
      <w:bookmarkStart w:id="1853" w:name="_ETM_Q1_6087187"/>
      <w:bookmarkEnd w:id="1853"/>
      <w:r>
        <w:rPr>
          <w:rtl w:val="true"/>
          <w:lang w:eastAsia="he-IL"/>
        </w:rPr>
        <w:t>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עושה</w:t>
      </w:r>
      <w:r>
        <w:rPr>
          <w:rFonts w:cs="Times New Roman"/>
          <w:rtl w:val="true"/>
          <w:lang w:eastAsia="he-IL"/>
        </w:rPr>
        <w:t xml:space="preserve"> </w:t>
      </w:r>
      <w:bookmarkStart w:id="1854" w:name="_ETM_Q1_6088866"/>
      <w:bookmarkEnd w:id="1854"/>
      <w:r>
        <w:rPr>
          <w:rtl w:val="true"/>
          <w:lang w:eastAsia="he-IL"/>
        </w:rPr>
        <w:t>בו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דיבידנדים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ולחלק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קמצוץ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נערמים</w:t>
      </w:r>
      <w:r>
        <w:rPr>
          <w:rFonts w:cs="Times New Roman"/>
          <w:rtl w:val="true"/>
          <w:lang w:eastAsia="he-IL"/>
        </w:rPr>
        <w:t xml:space="preserve"> </w:t>
      </w:r>
      <w:bookmarkStart w:id="1855" w:name="_ETM_Q1_6095661"/>
      <w:bookmarkEnd w:id="1855"/>
      <w:r>
        <w:rPr>
          <w:rtl w:val="true"/>
          <w:lang w:eastAsia="he-IL"/>
        </w:rPr>
        <w:t>ונערמים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ושערוך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השווי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נשארות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כלואות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bookmarkStart w:id="1856" w:name="_ETM_Q1_6099327"/>
      <w:bookmarkEnd w:id="1856"/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משרת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איזשהו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רצון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הרצל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חזון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כלשהו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57" w:name="_ETM_Q1_6100639"/>
      <w:bookmarkStart w:id="1858" w:name="_ETM_Q1_6100639"/>
      <w:bookmarkEnd w:id="1858"/>
    </w:p>
    <w:p>
      <w:pPr>
        <w:pStyle w:val="Style37"/>
        <w:keepNext w:val="true"/>
        <w:jc w:val="both"/>
        <w:rPr>
          <w:lang w:eastAsia="he-IL"/>
        </w:rPr>
      </w:pPr>
      <w:bookmarkStart w:id="1859" w:name="_ETM_Q1_6100919"/>
      <w:bookmarkEnd w:id="1859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פלד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התבלבלת</w:t>
      </w:r>
      <w:r>
        <w:rPr>
          <w:rFonts w:cs="Times New Roman"/>
          <w:rtl w:val="true"/>
          <w:lang w:eastAsia="he-IL"/>
        </w:rPr>
        <w:t xml:space="preserve"> </w:t>
      </w:r>
      <w:bookmarkStart w:id="1860" w:name="_ETM_Q1_6101361"/>
      <w:bookmarkEnd w:id="1860"/>
      <w:r>
        <w:rPr>
          <w:rtl w:val="true"/>
          <w:lang w:eastAsia="he-IL"/>
        </w:rPr>
        <w:t>ביומיים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61" w:name="_ETM_Q1_6103234"/>
      <w:bookmarkStart w:id="1862" w:name="_ETM_Q1_6103234"/>
      <w:bookmarkEnd w:id="1862"/>
    </w:p>
    <w:p>
      <w:pPr>
        <w:pStyle w:val="Style37"/>
        <w:keepNext w:val="true"/>
        <w:jc w:val="both"/>
        <w:rPr>
          <w:lang w:eastAsia="he-IL"/>
        </w:rPr>
      </w:pPr>
      <w:bookmarkStart w:id="1863" w:name="_ETM_Q1_6103546"/>
      <w:bookmarkEnd w:id="1863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64" w:name="_ETM_Q1_6103751"/>
      <w:bookmarkStart w:id="1865" w:name="_ETM_Q1_6103751"/>
      <w:bookmarkEnd w:id="1865"/>
    </w:p>
    <w:p>
      <w:pPr>
        <w:pStyle w:val="Style33"/>
        <w:keepNext w:val="true"/>
        <w:jc w:val="both"/>
        <w:rPr/>
      </w:pPr>
      <w:bookmarkStart w:id="1866" w:name="_ETM_Q1_6104035"/>
      <w:bookmarkEnd w:id="1866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עוצר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אותה</w:t>
      </w:r>
      <w:r>
        <w:rPr>
          <w:rtl w:val="true"/>
          <w:lang w:eastAsia="he-IL"/>
        </w:rPr>
        <w:t xml:space="preserve">. </w:t>
      </w:r>
      <w:bookmarkStart w:id="1867" w:name="_ETM_Q1_6108605"/>
      <w:bookmarkEnd w:id="1867"/>
      <w:r>
        <w:rPr>
          <w:rtl w:val="true"/>
          <w:lang w:eastAsia="he-IL"/>
        </w:rPr>
        <w:t>רבותיי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7"/>
        <w:keepNext w:val="true"/>
        <w:jc w:val="both"/>
        <w:rPr>
          <w:lang w:eastAsia="he-IL"/>
        </w:rPr>
      </w:pPr>
      <w:bookmarkStart w:id="1868" w:name="_ETM_Q1_6111305"/>
      <w:bookmarkStart w:id="1869" w:name="_ETM_Q1_6111292"/>
      <w:bookmarkEnd w:id="1868"/>
      <w:bookmarkEnd w:id="1869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שיראל גוטמן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עמירה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דיון</w:t>
      </w:r>
      <w:r>
        <w:rPr>
          <w:rFonts w:cs="Times New Roman"/>
          <w:rtl w:val="true"/>
          <w:lang w:eastAsia="he-IL"/>
        </w:rPr>
        <w:t xml:space="preserve"> </w:t>
      </w:r>
      <w:bookmarkStart w:id="1870" w:name="_ETM_Q1_6112105"/>
      <w:bookmarkEnd w:id="1870"/>
      <w:r>
        <w:rPr>
          <w:rtl w:val="true"/>
          <w:lang w:eastAsia="he-IL"/>
        </w:rPr>
        <w:t>משפטי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יומיים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הכלכלי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שמתמחה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71" w:name="_ETM_Q1_6114783"/>
      <w:bookmarkStart w:id="1872" w:name="_ETM_Q1_6114783"/>
      <w:bookmarkEnd w:id="1872"/>
    </w:p>
    <w:p>
      <w:pPr>
        <w:pStyle w:val="Style33"/>
        <w:keepNext w:val="true"/>
        <w:jc w:val="both"/>
        <w:rPr/>
      </w:pPr>
      <w:bookmarkStart w:id="1873" w:name="_ETM_Q1_6115062"/>
      <w:bookmarkEnd w:id="1873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שיראל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שוב</w:t>
      </w:r>
      <w:r>
        <w:rPr>
          <w:rFonts w:cs="Times New Roman"/>
          <w:rtl w:val="true"/>
          <w:lang w:eastAsia="he-IL"/>
        </w:rPr>
        <w:t xml:space="preserve"> </w:t>
      </w:r>
      <w:bookmarkStart w:id="1874" w:name="_ETM_Q1_6119612"/>
      <w:bookmarkEnd w:id="1874"/>
      <w:r>
        <w:rPr>
          <w:rtl w:val="true"/>
          <w:lang w:eastAsia="he-IL"/>
        </w:rPr>
        <w:t xml:space="preserve">- - -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75" w:name="_ETM_Q1_6124646"/>
      <w:bookmarkStart w:id="1876" w:name="_ETM_Q1_6124646"/>
      <w:bookmarkEnd w:id="1876"/>
    </w:p>
    <w:p>
      <w:pPr>
        <w:pStyle w:val="Style34"/>
        <w:keepNext w:val="true"/>
        <w:jc w:val="both"/>
        <w:rPr/>
      </w:pPr>
      <w:bookmarkStart w:id="1877" w:name="_ETM_Q1_6124953"/>
      <w:bookmarkEnd w:id="1877"/>
      <w:r>
        <w:rPr>
          <w:vanish/>
          <w:highlight w:val="yellow"/>
          <w:rtl w:val="true"/>
        </w:rPr>
        <w:t>&lt;</w:t>
      </w:r>
      <w:r>
        <w:rPr>
          <w:rtl w:val="true"/>
        </w:rPr>
        <w:t>שיראל גוטמן</w:t>
      </w:r>
      <w:r>
        <w:rPr>
          <w:rtl w:val="true"/>
        </w:rPr>
        <w:t>-</w:t>
      </w:r>
      <w:r>
        <w:rPr>
          <w:rtl w:val="true"/>
        </w:rPr>
        <w:t>עמירה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אוצר</w:t>
      </w:r>
      <w:r>
        <w:rPr>
          <w:rFonts w:cs="Times New Roman"/>
          <w:rtl w:val="true"/>
          <w:lang w:eastAsia="he-IL"/>
        </w:rPr>
        <w:t xml:space="preserve"> </w:t>
      </w:r>
      <w:bookmarkStart w:id="1878" w:name="_ETM_Q1_6130937"/>
      <w:bookmarkEnd w:id="1878"/>
      <w:r>
        <w:rPr>
          <w:rtl w:val="true"/>
          <w:lang w:eastAsia="he-IL"/>
        </w:rPr>
        <w:t>התיישבות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היהודים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מגישים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תשובות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מבקשים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לדחות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</w:t>
      </w:r>
      <w:bookmarkStart w:id="1879" w:name="_ETM_Q1_6131510"/>
      <w:bookmarkEnd w:id="1879"/>
      <w:r>
        <w:rPr>
          <w:rtl w:val="true"/>
          <w:lang w:eastAsia="he-IL"/>
        </w:rPr>
        <w:t xml:space="preserve">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80" w:name="_ETM_Q1_6129572"/>
      <w:bookmarkStart w:id="1881" w:name="_ETM_Q1_6129572"/>
      <w:bookmarkEnd w:id="1881"/>
    </w:p>
    <w:p>
      <w:pPr>
        <w:pStyle w:val="Style33"/>
        <w:keepNext w:val="true"/>
        <w:jc w:val="both"/>
        <w:rPr/>
      </w:pPr>
      <w:bookmarkStart w:id="1882" w:name="_ETM_Q1_6129854"/>
      <w:bookmarkEnd w:id="1882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83" w:name="_ETM_Q1_6135412"/>
      <w:bookmarkStart w:id="1884" w:name="_ETM_Q1_6135412"/>
      <w:bookmarkEnd w:id="1884"/>
    </w:p>
    <w:p>
      <w:pPr>
        <w:pStyle w:val="Style37"/>
        <w:keepNext w:val="true"/>
        <w:jc w:val="both"/>
        <w:rPr>
          <w:lang w:eastAsia="he-IL"/>
        </w:rPr>
      </w:pPr>
      <w:bookmarkStart w:id="1885" w:name="_ETM_Q1_6135694"/>
      <w:bookmarkEnd w:id="1885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תעבדו</w:t>
      </w:r>
      <w:r>
        <w:rPr>
          <w:rFonts w:cs="Times New Roman"/>
          <w:rtl w:val="true"/>
          <w:lang w:eastAsia="he-IL"/>
        </w:rPr>
        <w:t xml:space="preserve"> </w:t>
      </w:r>
      <w:bookmarkStart w:id="1886" w:name="_ETM_Q1_6134945"/>
      <w:bookmarkEnd w:id="1886"/>
      <w:r>
        <w:rPr>
          <w:rtl w:val="true"/>
          <w:lang w:eastAsia="he-IL"/>
        </w:rPr>
        <w:t>נכון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87" w:name="_ETM_Q1_6131591"/>
      <w:bookmarkStart w:id="1888" w:name="_ETM_Q1_6131591"/>
      <w:bookmarkEnd w:id="1888"/>
    </w:p>
    <w:p>
      <w:pPr>
        <w:pStyle w:val="Style33"/>
        <w:keepNext w:val="true"/>
        <w:jc w:val="both"/>
        <w:rPr/>
      </w:pPr>
      <w:bookmarkStart w:id="1889" w:name="_ETM_Q1_6131871"/>
      <w:bookmarkEnd w:id="188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חבר</w:t>
      </w:r>
      <w:r>
        <w:rPr>
          <w:rtl w:val="true"/>
          <w:lang w:eastAsia="he-IL"/>
        </w:rPr>
        <w:t>'</w:t>
      </w:r>
      <w:r>
        <w:rPr>
          <w:rtl w:val="true"/>
          <w:lang w:eastAsia="he-IL"/>
        </w:rPr>
        <w:t>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90" w:name="_ETM_Q1_6135883"/>
      <w:bookmarkStart w:id="1891" w:name="_ETM_Q1_6135883"/>
      <w:bookmarkEnd w:id="1891"/>
    </w:p>
    <w:p>
      <w:pPr>
        <w:pStyle w:val="Style37"/>
        <w:keepNext w:val="true"/>
        <w:jc w:val="both"/>
        <w:rPr>
          <w:lang w:eastAsia="he-IL"/>
        </w:rPr>
      </w:pPr>
      <w:bookmarkStart w:id="1892" w:name="_ETM_Q1_6136143"/>
      <w:bookmarkEnd w:id="1892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בושה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וחרפה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93" w:name="_ETM_Q1_6138655"/>
      <w:bookmarkStart w:id="1894" w:name="_ETM_Q1_6138655"/>
      <w:bookmarkEnd w:id="1894"/>
    </w:p>
    <w:p>
      <w:pPr>
        <w:pStyle w:val="Style33"/>
        <w:keepNext w:val="true"/>
        <w:jc w:val="both"/>
        <w:rPr/>
      </w:pPr>
      <w:bookmarkStart w:id="1895" w:name="_ETM_Q1_6138920"/>
      <w:bookmarkEnd w:id="1895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ראובן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bookmarkStart w:id="1896" w:name="_ETM_Q1_6144491"/>
      <w:bookmarkEnd w:id="1896"/>
      <w:r>
        <w:rPr>
          <w:rtl w:val="true"/>
          <w:lang w:eastAsia="he-IL"/>
        </w:rPr>
        <w:t>פה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897" w:name="_ETM_Q1_6145283"/>
      <w:bookmarkStart w:id="1898" w:name="_ETM_Q1_6145283"/>
      <w:bookmarkEnd w:id="1898"/>
    </w:p>
    <w:p>
      <w:pPr>
        <w:pStyle w:val="Style37"/>
        <w:keepNext w:val="true"/>
        <w:jc w:val="both"/>
        <w:rPr>
          <w:lang w:eastAsia="he-IL"/>
        </w:rPr>
      </w:pPr>
      <w:bookmarkStart w:id="1899" w:name="_ETM_Q1_6145556"/>
      <w:bookmarkEnd w:id="1899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טיעון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משפט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 </w:t>
      </w:r>
      <w:bookmarkStart w:id="1900" w:name="_ETM_Q1_6147503"/>
      <w:bookmarkEnd w:id="1900"/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01" w:name="_ETM_Q1_6148655"/>
      <w:bookmarkStart w:id="1902" w:name="_ETM_Q1_6148655"/>
      <w:bookmarkEnd w:id="1902"/>
    </w:p>
    <w:p>
      <w:pPr>
        <w:pStyle w:val="Style33"/>
        <w:keepNext w:val="true"/>
        <w:jc w:val="both"/>
        <w:rPr/>
      </w:pPr>
      <w:bookmarkStart w:id="1903" w:name="_ETM_Q1_6148933"/>
      <w:bookmarkEnd w:id="1903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ראובן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04" w:name="_ETM_Q1_6152253"/>
      <w:bookmarkStart w:id="1905" w:name="_ETM_Q1_6152253"/>
      <w:bookmarkEnd w:id="1905"/>
    </w:p>
    <w:p>
      <w:pPr>
        <w:pStyle w:val="Style37"/>
        <w:keepNext w:val="true"/>
        <w:jc w:val="both"/>
        <w:rPr>
          <w:lang w:eastAsia="he-IL"/>
        </w:rPr>
      </w:pPr>
      <w:bookmarkStart w:id="1906" w:name="_ETM_Q1_6152521"/>
      <w:bookmarkEnd w:id="1906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בושה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וחרפה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3"/>
        <w:keepNext w:val="true"/>
        <w:jc w:val="both"/>
        <w:rPr/>
      </w:pPr>
      <w:bookmarkStart w:id="1907" w:name="_ETM_Q1_6153714"/>
      <w:bookmarkStart w:id="1908" w:name="_ETM_Q1_6153707"/>
      <w:bookmarkEnd w:id="1907"/>
      <w:bookmarkEnd w:id="1908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אמרתי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1909" w:name="_ETM_Q1_6155861"/>
      <w:bookmarkEnd w:id="1909"/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להיגרר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10" w:name="_ETM_Q1_6156468"/>
      <w:bookmarkStart w:id="1911" w:name="_ETM_Q1_6156468"/>
      <w:bookmarkEnd w:id="1911"/>
    </w:p>
    <w:p>
      <w:pPr>
        <w:pStyle w:val="Style34"/>
        <w:keepNext w:val="true"/>
        <w:jc w:val="both"/>
        <w:rPr/>
      </w:pPr>
      <w:bookmarkStart w:id="1912" w:name="_ETM_Q1_6156755"/>
      <w:bookmarkEnd w:id="1912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אדוני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ברשותך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</w:t>
      </w:r>
      <w:bookmarkStart w:id="1913" w:name="_ETM_Q1_6155846"/>
      <w:bookmarkEnd w:id="1913"/>
      <w:r>
        <w:rPr>
          <w:rtl w:val="true"/>
          <w:lang w:eastAsia="he-IL"/>
        </w:rPr>
        <w:t>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14" w:name="_ETM_Q1_6156470"/>
      <w:bookmarkStart w:id="1915" w:name="_ETM_Q1_6156470"/>
      <w:bookmarkEnd w:id="1915"/>
    </w:p>
    <w:p>
      <w:pPr>
        <w:pStyle w:val="Style33"/>
        <w:keepNext w:val="true"/>
        <w:jc w:val="both"/>
        <w:rPr/>
      </w:pPr>
      <w:bookmarkStart w:id="1916" w:name="_ETM_Q1_6156765"/>
      <w:bookmarkEnd w:id="1916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ראובן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ברשותך</w:t>
      </w:r>
      <w:r>
        <w:rPr>
          <w:rtl w:val="true"/>
          <w:lang w:eastAsia="he-IL"/>
        </w:rPr>
        <w:t xml:space="preserve">",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עדיין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להמשיך</w:t>
      </w:r>
      <w:r>
        <w:rPr>
          <w:rtl w:val="true"/>
          <w:lang w:eastAsia="he-IL"/>
        </w:rPr>
        <w:t xml:space="preserve">. </w:t>
      </w:r>
      <w:bookmarkStart w:id="1917" w:name="_ETM_Q1_6163135"/>
      <w:bookmarkEnd w:id="1917"/>
      <w:r>
        <w:rPr>
          <w:rtl w:val="true"/>
          <w:lang w:eastAsia="he-IL"/>
        </w:rPr>
        <w:t>בנצי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בקצרה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שניים</w:t>
      </w:r>
      <w:r>
        <w:rPr>
          <w:rtl w:val="true"/>
          <w:lang w:eastAsia="he-IL"/>
        </w:rPr>
        <w:t xml:space="preserve">?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18" w:name="_ETM_Q1_6169593"/>
      <w:bookmarkStart w:id="1919" w:name="_ETM_Q1_6169593"/>
      <w:bookmarkEnd w:id="1919"/>
    </w:p>
    <w:p>
      <w:pPr>
        <w:pStyle w:val="Style37"/>
        <w:keepNext w:val="true"/>
        <w:jc w:val="both"/>
        <w:rPr>
          <w:lang w:eastAsia="he-IL"/>
        </w:rPr>
      </w:pPr>
      <w:bookmarkStart w:id="1920" w:name="_ETM_Q1_6169907"/>
      <w:bookmarkEnd w:id="1920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בן ציון זילברפרב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תשובה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ספציפית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bookmarkStart w:id="1921" w:name="_ETM_Q1_6170090"/>
      <w:bookmarkEnd w:id="1921"/>
      <w:r>
        <w:rPr>
          <w:rtl w:val="true"/>
          <w:lang w:eastAsia="he-IL"/>
        </w:rPr>
        <w:t>אפתח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הסיפור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מחדש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להתייחס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לדברים</w:t>
      </w:r>
      <w:r>
        <w:rPr>
          <w:rFonts w:cs="Times New Roman"/>
          <w:rtl w:val="true"/>
          <w:lang w:eastAsia="he-IL"/>
        </w:rPr>
        <w:t xml:space="preserve"> </w:t>
      </w:r>
      <w:bookmarkStart w:id="1922" w:name="_ETM_Q1_6176475"/>
      <w:bookmarkEnd w:id="1922"/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גרמן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שהציעה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לקחת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הרזרבה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שאנחנו</w:t>
      </w:r>
      <w:r>
        <w:rPr>
          <w:rFonts w:cs="Times New Roman"/>
          <w:rtl w:val="true"/>
          <w:lang w:eastAsia="he-IL"/>
        </w:rPr>
        <w:t xml:space="preserve"> </w:t>
      </w:r>
      <w:bookmarkStart w:id="1923" w:name="_ETM_Q1_6178182"/>
      <w:bookmarkEnd w:id="1923"/>
      <w:r>
        <w:rPr>
          <w:rtl w:val="true"/>
          <w:lang w:eastAsia="he-IL"/>
        </w:rPr>
        <w:t>משאירים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לתפעול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בשנה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שעברה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צריך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לחשוב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bookmarkStart w:id="1924" w:name="_ETM_Q1_6186373"/>
      <w:bookmarkEnd w:id="1924"/>
      <w:r>
        <w:rPr>
          <w:rtl w:val="true"/>
          <w:lang w:eastAsia="he-IL"/>
        </w:rPr>
        <w:t>עובדים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המשכורות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יושבים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עובדים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bookmarkStart w:id="1925" w:name="_ETM_Q1_6188830"/>
      <w:bookmarkEnd w:id="1925"/>
      <w:r>
        <w:rPr>
          <w:rtl w:val="true"/>
          <w:lang w:eastAsia="he-IL"/>
        </w:rPr>
        <w:t>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תקשיבו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לוקח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הכסף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שייעדתי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למשכורות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בשנה</w:t>
      </w:r>
      <w:r>
        <w:rPr>
          <w:rFonts w:cs="Times New Roman"/>
          <w:rtl w:val="true"/>
          <w:lang w:eastAsia="he-IL"/>
        </w:rPr>
        <w:t xml:space="preserve"> </w:t>
      </w:r>
      <w:bookmarkStart w:id="1926" w:name="_ETM_Q1_6194104"/>
      <w:bookmarkEnd w:id="1926"/>
      <w:r>
        <w:rPr>
          <w:rtl w:val="true"/>
          <w:lang w:eastAsia="he-IL"/>
        </w:rPr>
        <w:t>הבאה</w:t>
      </w:r>
      <w:r>
        <w:rPr>
          <w:rtl w:val="true"/>
          <w:lang w:eastAsia="he-IL"/>
        </w:rPr>
        <w:t xml:space="preserve">...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עכשיו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בחודש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2015</w:t>
      </w:r>
      <w:r>
        <w:rPr>
          <w:rtl w:val="true"/>
          <w:lang w:eastAsia="he-IL"/>
        </w:rPr>
        <w:t xml:space="preserve">, </w:t>
      </w:r>
      <w:bookmarkStart w:id="1927" w:name="_ETM_Q1_6197891"/>
      <w:bookmarkEnd w:id="1927"/>
      <w:r>
        <w:rPr>
          <w:rtl w:val="true"/>
          <w:lang w:eastAsia="he-IL"/>
        </w:rPr>
        <w:t>ואומר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שלקחתי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הימור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שבינואר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2016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1928" w:name="_ETM_Q1_6205588"/>
      <w:bookmarkEnd w:id="1928"/>
      <w:r>
        <w:rPr>
          <w:rtl w:val="true"/>
          <w:lang w:eastAsia="he-IL"/>
        </w:rPr>
        <w:t>אמצא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משכורות</w:t>
      </w:r>
      <w:r>
        <w:rPr>
          <w:rtl w:val="true"/>
          <w:lang w:eastAsia="he-IL"/>
        </w:rPr>
        <w:t>.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29" w:name="_ETM_Q1_6203267"/>
      <w:bookmarkStart w:id="1930" w:name="_ETM_Q1_6203267"/>
      <w:bookmarkEnd w:id="1930"/>
    </w:p>
    <w:p>
      <w:pPr>
        <w:pStyle w:val="Style15"/>
        <w:keepNext w:val="true"/>
        <w:jc w:val="both"/>
        <w:rPr/>
      </w:pPr>
      <w:bookmarkStart w:id="1931" w:name="_ETM_Q1_6203647"/>
      <w:bookmarkEnd w:id="1931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bookmarkStart w:id="1932" w:name="_ETM_Q1_6207252"/>
      <w:bookmarkEnd w:id="1932"/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33" w:name="_ETM_Q1_6208680"/>
      <w:bookmarkStart w:id="1934" w:name="_ETM_Q1_6208680"/>
      <w:bookmarkEnd w:id="1934"/>
    </w:p>
    <w:p>
      <w:pPr>
        <w:pStyle w:val="Style37"/>
        <w:keepNext w:val="true"/>
        <w:jc w:val="both"/>
        <w:rPr>
          <w:lang w:eastAsia="he-IL"/>
        </w:rPr>
      </w:pPr>
      <w:bookmarkStart w:id="1935" w:name="_ETM_Q1_6208961"/>
      <w:bookmarkEnd w:id="1935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הבונוסים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בנצי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36" w:name="_ETM_Q1_6211190"/>
      <w:bookmarkStart w:id="1937" w:name="_ETM_Q1_6211190"/>
      <w:bookmarkEnd w:id="1937"/>
    </w:p>
    <w:p>
      <w:pPr>
        <w:pStyle w:val="Style15"/>
        <w:keepNext w:val="true"/>
        <w:jc w:val="both"/>
        <w:rPr/>
      </w:pPr>
      <w:bookmarkStart w:id="1938" w:name="_ETM_Q1_6211475"/>
      <w:bookmarkEnd w:id="1938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 xml:space="preserve">- - - </w:t>
      </w:r>
      <w:r>
        <w:rPr>
          <w:rtl w:val="true"/>
          <w:lang w:eastAsia="he-IL"/>
        </w:rPr>
        <w:t>מהתחום</w:t>
      </w:r>
      <w:r>
        <w:rPr>
          <w:rFonts w:cs="Times New Roman"/>
          <w:rtl w:val="true"/>
          <w:lang w:eastAsia="he-IL"/>
        </w:rPr>
        <w:t xml:space="preserve"> </w:t>
      </w:r>
      <w:bookmarkStart w:id="1939" w:name="_ETM_Q1_6210732"/>
      <w:bookmarkEnd w:id="1939"/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הנדל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40" w:name="_ETM_Q1_6211305"/>
      <w:bookmarkStart w:id="1941" w:name="_ETM_Q1_6211305"/>
      <w:bookmarkEnd w:id="1941"/>
    </w:p>
    <w:p>
      <w:pPr>
        <w:pStyle w:val="Style33"/>
        <w:keepNext w:val="true"/>
        <w:jc w:val="both"/>
        <w:rPr/>
      </w:pPr>
      <w:bookmarkStart w:id="1942" w:name="_ETM_Q1_6211591"/>
      <w:bookmarkEnd w:id="1942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bookmarkStart w:id="1943" w:name="_ETM_Q1_6213065"/>
      <w:bookmarkEnd w:id="1943"/>
      <w:r>
        <w:rPr>
          <w:rtl w:val="true"/>
          <w:lang w:eastAsia="he-IL"/>
        </w:rPr>
        <w:t>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רבותיי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44" w:name="_ETM_Q1_6212595"/>
      <w:bookmarkStart w:id="1945" w:name="_ETM_Q1_6212595"/>
      <w:bookmarkEnd w:id="1945"/>
    </w:p>
    <w:p>
      <w:pPr>
        <w:pStyle w:val="Style34"/>
        <w:keepNext w:val="true"/>
        <w:jc w:val="both"/>
        <w:rPr/>
      </w:pPr>
      <w:bookmarkStart w:id="1946" w:name="_ETM_Q1_6212872"/>
      <w:bookmarkEnd w:id="1946"/>
      <w:r>
        <w:rPr>
          <w:vanish/>
          <w:highlight w:val="yellow"/>
          <w:rtl w:val="true"/>
        </w:rPr>
        <w:t>&lt;</w:t>
      </w:r>
      <w:r>
        <w:rPr>
          <w:rtl w:val="true"/>
        </w:rPr>
        <w:t>יעל גרמן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 xml:space="preserve">- - - </w:t>
      </w:r>
      <w:bookmarkStart w:id="1947" w:name="_ETM_Q1_6214077"/>
      <w:bookmarkEnd w:id="1947"/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נלקח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מההערכה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מימוש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100%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מהנדל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ן</w:t>
      </w:r>
      <w:r>
        <w:rPr>
          <w:rtl w:val="true"/>
          <w:lang w:eastAsia="he-IL"/>
        </w:rPr>
        <w:t xml:space="preserve">. </w:t>
      </w:r>
      <w:bookmarkStart w:id="1948" w:name="_ETM_Q1_6217367"/>
      <w:bookmarkEnd w:id="1948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סבורה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1,000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שאתם</w:t>
      </w:r>
      <w:r>
        <w:rPr>
          <w:rFonts w:cs="Times New Roman"/>
          <w:rtl w:val="true"/>
          <w:lang w:eastAsia="he-IL"/>
        </w:rPr>
        <w:t xml:space="preserve"> </w:t>
      </w:r>
      <w:bookmarkStart w:id="1949" w:name="_ETM_Q1_6221821"/>
      <w:bookmarkEnd w:id="1949"/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בשביל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</w:t>
      </w:r>
      <w:r>
        <w:rPr>
          <w:rtl w:val="true"/>
          <w:lang w:eastAsia="he-IL"/>
        </w:rPr>
        <w:t>-</w:t>
      </w:r>
      <w:r>
        <w:rPr>
          <w:lang w:eastAsia="he-IL"/>
        </w:rPr>
        <w:t>2,750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סבורה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שחייבים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, </w:t>
      </w:r>
      <w:bookmarkStart w:id="1950" w:name="_ETM_Q1_6232192"/>
      <w:bookmarkEnd w:id="1950"/>
      <w:r>
        <w:rPr>
          <w:rtl w:val="true"/>
          <w:lang w:eastAsia="he-IL"/>
        </w:rPr>
        <w:t>ולהשאיר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המלחמה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כך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וכמו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Fonts w:cs="Times New Roman"/>
          <w:rtl w:val="true"/>
          <w:lang w:eastAsia="he-IL"/>
        </w:rPr>
        <w:t xml:space="preserve"> </w:t>
      </w:r>
      <w:bookmarkStart w:id="1951" w:name="_ETM_Q1_6238293"/>
      <w:bookmarkEnd w:id="1951"/>
      <w:r>
        <w:rPr>
          <w:rtl w:val="true"/>
          <w:lang w:eastAsia="he-IL"/>
        </w:rPr>
        <w:t>בצדק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יאמר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Fonts w:cs="Times New Roman"/>
          <w:rtl w:val="true"/>
          <w:lang w:eastAsia="he-IL"/>
        </w:rPr>
        <w:t xml:space="preserve"> </w:t>
      </w:r>
      <w:bookmarkStart w:id="1952" w:name="_ETM_Q1_6239073"/>
      <w:bookmarkEnd w:id="1952"/>
      <w:r>
        <w:rPr>
          <w:rtl w:val="true"/>
          <w:lang w:eastAsia="he-IL"/>
        </w:rPr>
        <w:t>ולוועדה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לומר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תשחקו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המשחק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הזה</w:t>
      </w:r>
      <w:r>
        <w:rPr>
          <w:rFonts w:cs="Times New Roman"/>
          <w:rtl w:val="true"/>
          <w:lang w:eastAsia="he-IL"/>
        </w:rPr>
        <w:t xml:space="preserve"> </w:t>
      </w:r>
      <w:bookmarkStart w:id="1953" w:name="_ETM_Q1_6246083"/>
      <w:bookmarkEnd w:id="1953"/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תמצאו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המימון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54" w:name="_ETM_Q1_6250335"/>
      <w:bookmarkStart w:id="1955" w:name="_ETM_Q1_6250335"/>
      <w:bookmarkEnd w:id="1955"/>
    </w:p>
    <w:p>
      <w:pPr>
        <w:pStyle w:val="Style33"/>
        <w:keepNext w:val="true"/>
        <w:jc w:val="both"/>
        <w:rPr/>
      </w:pPr>
      <w:bookmarkStart w:id="1956" w:name="_ETM_Q1_6250733"/>
      <w:bookmarkEnd w:id="1956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ראובן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bookmarkStart w:id="1957" w:name="_ETM_Q1_6247205"/>
      <w:bookmarkEnd w:id="1957"/>
      <w:r>
        <w:rPr>
          <w:rtl w:val="true"/>
          <w:lang w:eastAsia="he-IL"/>
        </w:rPr>
        <w:t>משפט</w:t>
      </w:r>
      <w:r>
        <w:rPr>
          <w:rtl w:val="true"/>
          <w:lang w:eastAsia="he-IL"/>
        </w:rPr>
        <w:t xml:space="preserve">?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משפט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58" w:name="_ETM_Q1_6252177"/>
      <w:bookmarkStart w:id="1959" w:name="_ETM_Q1_6252177"/>
      <w:bookmarkEnd w:id="1959"/>
    </w:p>
    <w:p>
      <w:pPr>
        <w:pStyle w:val="Style37"/>
        <w:keepNext w:val="true"/>
        <w:jc w:val="both"/>
        <w:rPr>
          <w:lang w:eastAsia="he-IL"/>
        </w:rPr>
      </w:pPr>
      <w:bookmarkStart w:id="1960" w:name="_ETM_Q1_6252467"/>
      <w:bookmarkEnd w:id="1960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</w:t>
      </w:r>
      <w:bookmarkStart w:id="1961" w:name="_ETM_Q1_6252365"/>
      <w:bookmarkEnd w:id="1961"/>
      <w:r>
        <w:rPr>
          <w:rtl w:val="true"/>
          <w:lang w:eastAsia="he-IL"/>
        </w:rPr>
        <w:t>ענות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בהתחלה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ידי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- - -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62" w:name="_ETM_Q1_6256782"/>
      <w:bookmarkStart w:id="1963" w:name="_ETM_Q1_6256782"/>
      <w:bookmarkEnd w:id="1963"/>
    </w:p>
    <w:p>
      <w:pPr>
        <w:pStyle w:val="Style15"/>
        <w:keepNext w:val="true"/>
        <w:jc w:val="both"/>
        <w:rPr/>
      </w:pPr>
      <w:bookmarkStart w:id="1964" w:name="_ETM_Q1_6257072"/>
      <w:bookmarkEnd w:id="1964"/>
      <w:r>
        <w:rPr>
          <w:vanish/>
          <w:highlight w:val="yellow"/>
          <w:rtl w:val="true"/>
        </w:rPr>
        <w:t>&lt;</w:t>
      </w:r>
      <w:r>
        <w:rPr>
          <w:rtl w:val="true"/>
        </w:rPr>
        <w:t>רוני רימון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מביאים</w:t>
      </w:r>
      <w:bookmarkStart w:id="1965" w:name="_ETM_Q1_6255442"/>
      <w:bookmarkEnd w:id="1965"/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אנשים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כולם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מדברים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בעוד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מביאים</w:t>
      </w:r>
      <w:r>
        <w:rPr>
          <w:rFonts w:cs="Times New Roman"/>
          <w:rtl w:val="true"/>
          <w:lang w:eastAsia="he-IL"/>
        </w:rPr>
        <w:t xml:space="preserve"> </w:t>
      </w:r>
      <w:bookmarkStart w:id="1966" w:name="_ETM_Q1_6259875"/>
      <w:bookmarkEnd w:id="1966"/>
      <w:r>
        <w:rPr>
          <w:rtl w:val="true"/>
          <w:lang w:eastAsia="he-IL"/>
        </w:rPr>
        <w:t>בן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איפה</w:t>
      </w:r>
      <w:r>
        <w:rPr>
          <w:rFonts w:cs="Times New Roman"/>
          <w:rtl w:val="true"/>
          <w:lang w:eastAsia="he-IL"/>
        </w:rPr>
        <w:t xml:space="preserve"> </w:t>
      </w:r>
      <w:bookmarkStart w:id="1967" w:name="_ETM_Q1_6258450"/>
      <w:bookmarkEnd w:id="1967"/>
      <w:r>
        <w:rPr>
          <w:rtl w:val="true"/>
          <w:lang w:eastAsia="he-IL"/>
        </w:rPr>
        <w:t>האיזון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68" w:name="_ETM_Q1_6259861"/>
      <w:bookmarkStart w:id="1969" w:name="_ETM_Q1_6259861"/>
      <w:bookmarkEnd w:id="1969"/>
    </w:p>
    <w:p>
      <w:pPr>
        <w:pStyle w:val="Style33"/>
        <w:keepNext w:val="true"/>
        <w:jc w:val="both"/>
        <w:rPr/>
      </w:pPr>
      <w:bookmarkStart w:id="1970" w:name="_ETM_Q1_6260183"/>
      <w:bookmarkEnd w:id="197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רוני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לזמנים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היית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קיבלו</w:t>
      </w:r>
      <w:r>
        <w:rPr>
          <w:rFonts w:cs="Times New Roman"/>
          <w:rtl w:val="true"/>
          <w:lang w:eastAsia="he-IL"/>
        </w:rPr>
        <w:t xml:space="preserve"> </w:t>
      </w:r>
      <w:bookmarkStart w:id="1971" w:name="_ETM_Q1_6269438"/>
      <w:bookmarkEnd w:id="1971"/>
      <w:r>
        <w:rPr>
          <w:rtl w:val="true"/>
          <w:lang w:eastAsia="he-IL"/>
        </w:rPr>
        <w:t>לפחות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זמן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הצעתי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לר</w:t>
      </w:r>
      <w:bookmarkStart w:id="1972" w:name="_ETM_Q1_6274086"/>
      <w:bookmarkEnd w:id="1972"/>
      <w:r>
        <w:rPr>
          <w:rtl w:val="true"/>
          <w:lang w:eastAsia="he-IL"/>
        </w:rPr>
        <w:t>אובן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לדבר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73" w:name="_ETM_Q1_6271841"/>
      <w:bookmarkStart w:id="1974" w:name="_ETM_Q1_6271841"/>
      <w:bookmarkEnd w:id="1974"/>
    </w:p>
    <w:p>
      <w:pPr>
        <w:pStyle w:val="Style37"/>
        <w:keepNext w:val="true"/>
        <w:jc w:val="both"/>
        <w:rPr>
          <w:lang w:eastAsia="he-IL"/>
        </w:rPr>
      </w:pPr>
      <w:bookmarkStart w:id="1975" w:name="_ETM_Q1_6272168"/>
      <w:bookmarkEnd w:id="1975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אמיר פלד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אותם</w:t>
      </w:r>
      <w:r>
        <w:rPr>
          <w:rFonts w:cs="Times New Roman"/>
          <w:rtl w:val="true"/>
          <w:lang w:eastAsia="he-IL"/>
        </w:rPr>
        <w:t xml:space="preserve"> </w:t>
      </w:r>
      <w:bookmarkStart w:id="1976" w:name="_ETM_Q1_6275634"/>
      <w:bookmarkEnd w:id="1976"/>
      <w:r>
        <w:rPr>
          <w:rtl w:val="true"/>
          <w:lang w:eastAsia="he-IL"/>
        </w:rPr>
        <w:t>גופים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77" w:name="_ETM_Q1_6274176"/>
      <w:bookmarkStart w:id="1978" w:name="_ETM_Q1_6274176"/>
      <w:bookmarkEnd w:id="1978"/>
    </w:p>
    <w:p>
      <w:pPr>
        <w:pStyle w:val="Style33"/>
        <w:keepNext w:val="true"/>
        <w:jc w:val="both"/>
        <w:rPr/>
      </w:pPr>
      <w:bookmarkStart w:id="1979" w:name="_ETM_Q1_6274458"/>
      <w:bookmarkEnd w:id="197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משנה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חשוב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קיבלו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זמן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ואנחנו</w:t>
      </w:r>
      <w:r>
        <w:rPr>
          <w:rFonts w:cs="Times New Roman"/>
          <w:rtl w:val="true"/>
          <w:lang w:eastAsia="he-IL"/>
        </w:rPr>
        <w:t xml:space="preserve"> </w:t>
      </w:r>
      <w:bookmarkStart w:id="1980" w:name="_ETM_Q1_6282150"/>
      <w:bookmarkEnd w:id="1980"/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עובדים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כאן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זמנים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ראובן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בקצרה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81" w:name="_ETM_Q1_6284312"/>
      <w:bookmarkStart w:id="1982" w:name="_ETM_Q1_6284312"/>
      <w:bookmarkEnd w:id="1982"/>
    </w:p>
    <w:p>
      <w:pPr>
        <w:pStyle w:val="Style37"/>
        <w:keepNext w:val="true"/>
        <w:jc w:val="both"/>
        <w:rPr>
          <w:lang w:eastAsia="he-IL"/>
        </w:rPr>
      </w:pPr>
      <w:bookmarkStart w:id="1983" w:name="_ETM_Q1_6284598"/>
      <w:bookmarkEnd w:id="1983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bookmarkStart w:id="1984" w:name="_ETM_Q1_6288505"/>
      <w:bookmarkEnd w:id="1984"/>
      <w:r>
        <w:rPr>
          <w:rtl w:val="true"/>
          <w:lang w:eastAsia="he-IL"/>
        </w:rPr>
        <w:t>כול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bookmarkStart w:id="1985" w:name="_ETM_Q1_6289394"/>
      <w:bookmarkEnd w:id="1985"/>
      <w:r>
        <w:rPr>
          <w:rtl w:val="true"/>
          <w:lang w:eastAsia="he-IL"/>
        </w:rPr>
        <w:t>תשובה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גרמן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ששאלה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בתחילת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כמה</w:t>
      </w:r>
      <w:r>
        <w:rPr>
          <w:rFonts w:cs="Times New Roman"/>
          <w:rtl w:val="true"/>
          <w:lang w:eastAsia="he-IL"/>
        </w:rPr>
        <w:t xml:space="preserve"> </w:t>
      </w:r>
      <w:bookmarkStart w:id="1986" w:name="_ETM_Q1_6294497"/>
      <w:bookmarkEnd w:id="1986"/>
      <w:r>
        <w:rPr>
          <w:rtl w:val="true"/>
          <w:lang w:eastAsia="he-IL"/>
        </w:rPr>
        <w:t>מניות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לאומי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בנפח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ואמרה</w:t>
      </w:r>
      <w:r>
        <w:rPr>
          <w:rFonts w:cs="Times New Roman"/>
          <w:rtl w:val="true"/>
          <w:lang w:eastAsia="he-IL"/>
        </w:rPr>
        <w:t xml:space="preserve"> </w:t>
      </w:r>
      <w:bookmarkStart w:id="1987" w:name="_ETM_Q1_6298183"/>
      <w:bookmarkEnd w:id="1987"/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הבדל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או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90%</w:t>
      </w:r>
      <w:r>
        <w:rPr>
          <w:rtl w:val="true"/>
          <w:lang w:eastAsia="he-IL"/>
        </w:rPr>
        <w:t xml:space="preserve">. </w:t>
      </w:r>
      <w:bookmarkStart w:id="1988" w:name="_ETM_Q1_6303038"/>
      <w:bookmarkEnd w:id="1988"/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מדובר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90%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מנפח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עכשיו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bookmarkStart w:id="1989" w:name="_ETM_Q1_6309411"/>
      <w:bookmarkEnd w:id="1989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חוקית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ימצא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דרך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לעשות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התהליך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bookmarkStart w:id="1990" w:name="_ETM_Q1_6314355"/>
      <w:bookmarkEnd w:id="1990"/>
      <w:r>
        <w:rPr>
          <w:rtl w:val="true"/>
          <w:lang w:eastAsia="he-IL"/>
        </w:rPr>
        <w:t>לכאורה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נגיד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לפתור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tl w:val="true"/>
          <w:lang w:eastAsia="he-IL"/>
        </w:rPr>
        <w:t xml:space="preserve">, </w:t>
      </w:r>
      <w:bookmarkStart w:id="1991" w:name="_ETM_Q1_6320345"/>
      <w:bookmarkEnd w:id="1991"/>
      <w:r>
        <w:rPr>
          <w:rtl w:val="true"/>
          <w:lang w:eastAsia="he-IL"/>
        </w:rPr>
        <w:t>ועל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הגב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חבירה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לטייקונים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שנמצאים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10%</w:t>
      </w:r>
      <w:r>
        <w:rPr>
          <w:rtl w:val="true"/>
          <w:lang w:eastAsia="he-IL"/>
        </w:rPr>
        <w:t xml:space="preserve">, </w:t>
      </w:r>
      <w:bookmarkStart w:id="1992" w:name="_ETM_Q1_6324031"/>
      <w:bookmarkEnd w:id="1992"/>
      <w:r>
        <w:rPr>
          <w:rtl w:val="true"/>
          <w:lang w:eastAsia="he-IL"/>
        </w:rPr>
        <w:t>ב</w:t>
      </w:r>
      <w:r>
        <w:rPr>
          <w:rtl w:val="true"/>
          <w:lang w:eastAsia="he-IL"/>
        </w:rPr>
        <w:t>-</w:t>
      </w:r>
      <w:r>
        <w:rPr>
          <w:lang w:eastAsia="he-IL"/>
        </w:rPr>
        <w:t>20%</w:t>
      </w:r>
      <w:r>
        <w:rPr>
          <w:rtl w:val="true"/>
          <w:lang w:eastAsia="he-IL"/>
        </w:rPr>
        <w:t xml:space="preserve"> </w:t>
      </w:r>
      <w:r>
        <w:rPr>
          <w:rtl w:val="true"/>
          <w:lang w:eastAsia="he-IL"/>
        </w:rPr>
        <w:t>וב</w:t>
      </w:r>
      <w:r>
        <w:rPr>
          <w:rtl w:val="true"/>
          <w:lang w:eastAsia="he-IL"/>
        </w:rPr>
        <w:t>-</w:t>
      </w:r>
      <w:r>
        <w:rPr>
          <w:lang w:eastAsia="he-IL"/>
        </w:rPr>
        <w:t>30%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בתורו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שבאים</w:t>
      </w:r>
      <w:r>
        <w:rPr>
          <w:rFonts w:cs="Times New Roman"/>
          <w:rtl w:val="true"/>
          <w:lang w:eastAsia="he-IL"/>
        </w:rPr>
        <w:t xml:space="preserve"> </w:t>
      </w:r>
      <w:bookmarkStart w:id="1993" w:name="_ETM_Q1_6329290"/>
      <w:bookmarkEnd w:id="1993"/>
      <w:r>
        <w:rPr>
          <w:rtl w:val="true"/>
          <w:lang w:eastAsia="he-IL"/>
        </w:rPr>
        <w:t>ופותרים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הבעיה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להשבה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פותרים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לכולם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94" w:name="_ETM_Q1_6333750"/>
      <w:bookmarkStart w:id="1995" w:name="_ETM_Q1_6333750"/>
      <w:bookmarkEnd w:id="1995"/>
    </w:p>
    <w:p>
      <w:pPr>
        <w:pStyle w:val="Style33"/>
        <w:keepNext w:val="true"/>
        <w:jc w:val="both"/>
        <w:rPr/>
      </w:pPr>
      <w:bookmarkStart w:id="1996" w:name="_ETM_Q1_6334234"/>
      <w:bookmarkEnd w:id="1996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24%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1997" w:name="_ETM_Q1_6334455"/>
      <w:bookmarkStart w:id="1998" w:name="_ETM_Q1_6334455"/>
      <w:bookmarkEnd w:id="1998"/>
    </w:p>
    <w:p>
      <w:pPr>
        <w:pStyle w:val="Style34"/>
        <w:keepNext w:val="true"/>
        <w:jc w:val="both"/>
        <w:rPr/>
      </w:pPr>
      <w:bookmarkStart w:id="1999" w:name="_ETM_Q1_6334737"/>
      <w:bookmarkEnd w:id="1999"/>
      <w:r>
        <w:rPr>
          <w:vanish/>
          <w:highlight w:val="yellow"/>
          <w:rtl w:val="true"/>
        </w:rPr>
        <w:t>&lt;</w:t>
      </w:r>
      <w:r>
        <w:rPr>
          <w:rtl w:val="true"/>
        </w:rPr>
        <w:t>ראובן שלום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r>
        <w:rPr>
          <w:rtl w:val="true"/>
          <w:lang w:eastAsia="he-IL"/>
        </w:rPr>
        <w:t>כן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ימצא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להם</w:t>
      </w:r>
      <w:r>
        <w:rPr>
          <w:rFonts w:cs="Times New Roman"/>
          <w:rtl w:val="true"/>
          <w:lang w:eastAsia="he-IL"/>
        </w:rPr>
        <w:t xml:space="preserve"> </w:t>
      </w:r>
      <w:bookmarkStart w:id="2000" w:name="_ETM_Q1_6337371"/>
      <w:bookmarkEnd w:id="2000"/>
      <w:r>
        <w:rPr>
          <w:rtl w:val="true"/>
          <w:lang w:eastAsia="he-IL"/>
        </w:rPr>
        <w:t>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נכון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יקבלו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הכול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אומר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בעלי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המניות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כולל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הטייקונים</w:t>
      </w:r>
      <w:r>
        <w:rPr>
          <w:rtl w:val="true"/>
          <w:lang w:eastAsia="he-IL"/>
        </w:rPr>
        <w:t xml:space="preserve">, </w:t>
      </w:r>
      <w:bookmarkStart w:id="2001" w:name="_ETM_Q1_6345034"/>
      <w:bookmarkEnd w:id="2001"/>
      <w:r>
        <w:rPr>
          <w:rtl w:val="true"/>
          <w:lang w:eastAsia="he-IL"/>
        </w:rPr>
        <w:t>יקבלו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הכול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תפורק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02" w:name="_ETM_Q1_6348741"/>
      <w:bookmarkStart w:id="2003" w:name="_ETM_Q1_6348741"/>
      <w:bookmarkEnd w:id="2003"/>
    </w:p>
    <w:p>
      <w:pPr>
        <w:pStyle w:val="Style37"/>
        <w:keepNext w:val="true"/>
        <w:jc w:val="both"/>
        <w:rPr>
          <w:lang w:eastAsia="he-IL"/>
        </w:rPr>
      </w:pPr>
      <w:bookmarkStart w:id="2004" w:name="_ETM_Q1_6349045"/>
      <w:bookmarkEnd w:id="2004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אופיר פורת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איזה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טייקונים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05" w:name="_ETM_Q1_6347131"/>
      <w:bookmarkStart w:id="2006" w:name="_ETM_Q1_6347131"/>
      <w:bookmarkEnd w:id="2006"/>
    </w:p>
    <w:p>
      <w:pPr>
        <w:pStyle w:val="Style15"/>
        <w:keepNext w:val="true"/>
        <w:jc w:val="both"/>
        <w:rPr/>
      </w:pPr>
      <w:bookmarkStart w:id="2007" w:name="_ETM_Q1_6347337"/>
      <w:bookmarkEnd w:id="2007"/>
      <w:r>
        <w:rPr>
          <w:vanish/>
          <w:highlight w:val="yellow"/>
          <w:rtl w:val="true"/>
        </w:rPr>
        <w:t>&lt;</w:t>
      </w:r>
      <w:r>
        <w:rPr>
          <w:rtl w:val="true"/>
        </w:rPr>
        <w:t>רוני רימון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bookmarkStart w:id="2008" w:name="_ETM_Q1_6349542"/>
      <w:bookmarkEnd w:id="2008"/>
      <w:r>
        <w:rPr>
          <w:rtl w:val="true"/>
          <w:lang w:eastAsia="he-IL"/>
        </w:rPr>
        <w:t>למה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מפריע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33"/>
        <w:keepNext w:val="true"/>
        <w:jc w:val="both"/>
        <w:rPr/>
      </w:pPr>
      <w:bookmarkStart w:id="2009" w:name="_ETM_Q1_6351624"/>
      <w:bookmarkStart w:id="2010" w:name="_ETM_Q1_6351616"/>
      <w:bookmarkEnd w:id="2009"/>
      <w:bookmarkEnd w:id="2010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רוני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בבקשה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11" w:name="_ETM_Q1_6351170"/>
      <w:bookmarkStart w:id="2012" w:name="_ETM_Q1_6351170"/>
      <w:bookmarkEnd w:id="2012"/>
    </w:p>
    <w:p>
      <w:pPr>
        <w:pStyle w:val="Style37"/>
        <w:keepNext w:val="true"/>
        <w:jc w:val="both"/>
        <w:rPr>
          <w:lang w:eastAsia="he-IL"/>
        </w:rPr>
      </w:pPr>
      <w:bookmarkStart w:id="2013" w:name="_ETM_Q1_6351460"/>
      <w:bookmarkEnd w:id="2013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ראובן שלום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תפריע</w:t>
      </w:r>
      <w:r>
        <w:rPr>
          <w:rtl w:val="true"/>
          <w:lang w:eastAsia="he-IL"/>
        </w:rPr>
        <w:t xml:space="preserve">. </w:t>
      </w:r>
      <w:bookmarkStart w:id="2014" w:name="_ETM_Q1_6358458"/>
      <w:bookmarkEnd w:id="2014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15" w:name="_ETM_Q1_6356678"/>
      <w:bookmarkStart w:id="2016" w:name="_ETM_Q1_6356678"/>
      <w:bookmarkEnd w:id="2016"/>
    </w:p>
    <w:p>
      <w:pPr>
        <w:pStyle w:val="Normal"/>
        <w:jc w:val="both"/>
        <w:rPr/>
      </w:pPr>
      <w:r>
        <w:rPr>
          <w:rtl w:val="true"/>
          <w:lang w:eastAsia="he-IL"/>
        </w:rPr>
        <w:t>א</w:t>
      </w:r>
      <w:bookmarkStart w:id="2017" w:name="_ETM_Q1_6357205"/>
      <w:bookmarkEnd w:id="2017"/>
      <w:r>
        <w:rPr>
          <w:rtl w:val="true"/>
          <w:lang w:eastAsia="he-IL"/>
        </w:rPr>
        <w:t>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בתשובה</w:t>
      </w:r>
      <w:r>
        <w:rPr>
          <w:rFonts w:cs="Times New Roman"/>
          <w:rtl w:val="true"/>
          <w:lang w:eastAsia="he-IL"/>
        </w:rPr>
        <w:t xml:space="preserve"> </w:t>
      </w:r>
      <w:bookmarkStart w:id="2018" w:name="_ETM_Q1_6357396"/>
      <w:bookmarkEnd w:id="2018"/>
      <w:r>
        <w:rPr>
          <w:rtl w:val="true"/>
          <w:lang w:eastAsia="he-IL"/>
        </w:rPr>
        <w:t>לשאלה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19" w:name="_ETM_Q1_6358588"/>
      <w:bookmarkStart w:id="2020" w:name="_ETM_Q1_6358588"/>
      <w:bookmarkEnd w:id="2020"/>
    </w:p>
    <w:p>
      <w:pPr>
        <w:pStyle w:val="Normal"/>
        <w:jc w:val="both"/>
        <w:rPr>
          <w:lang w:eastAsia="he-IL"/>
        </w:rPr>
      </w:pPr>
      <w:bookmarkStart w:id="2021" w:name="_ETM_Q1_6358859"/>
      <w:bookmarkEnd w:id="2021"/>
      <w:r>
        <w:rPr>
          <w:rtl w:val="true"/>
          <w:lang w:eastAsia="he-IL"/>
        </w:rPr>
        <w:t>עכשיו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צודקים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יש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משפטי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יקבע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שיקבע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בוודאי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מכבדים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bookmarkStart w:id="2022" w:name="_ETM_Q1_6367094"/>
      <w:bookmarkEnd w:id="2022"/>
      <w:r>
        <w:rPr>
          <w:rtl w:val="true"/>
          <w:lang w:eastAsia="he-IL"/>
        </w:rPr>
        <w:t>המלצת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וככל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שהחוק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יתיר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היושב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ראש</w:t>
      </w:r>
      <w:r>
        <w:rPr>
          <w:rFonts w:cs="Times New Roman"/>
          <w:rtl w:val="true"/>
          <w:lang w:eastAsia="he-IL"/>
        </w:rPr>
        <w:t xml:space="preserve"> </w:t>
      </w:r>
      <w:bookmarkStart w:id="2023" w:name="_ETM_Q1_6374176"/>
      <w:bookmarkEnd w:id="2023"/>
      <w:r>
        <w:rPr>
          <w:rtl w:val="true"/>
          <w:lang w:eastAsia="he-IL"/>
        </w:rPr>
        <w:t>ירצה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למצוא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פתרונות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חוקיים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תמיד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נבוא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לוועדה</w:t>
      </w:r>
      <w:bookmarkStart w:id="2024" w:name="_ETM_Q1_6382695"/>
      <w:bookmarkEnd w:id="2024"/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למה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שצריך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מאיפה</w:t>
      </w:r>
      <w:r>
        <w:rPr>
          <w:rFonts w:cs="Times New Roman"/>
          <w:rtl w:val="true"/>
          <w:lang w:eastAsia="he-IL"/>
        </w:rPr>
        <w:t xml:space="preserve"> </w:t>
      </w:r>
      <w:bookmarkStart w:id="2025" w:name="_ETM_Q1_6381883"/>
      <w:bookmarkEnd w:id="2025"/>
      <w:r>
        <w:rPr>
          <w:rtl w:val="true"/>
          <w:lang w:eastAsia="he-IL"/>
        </w:rPr>
        <w:t>באנו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המקור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שלנו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והכנסת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bookmarkStart w:id="2026" w:name="_ETM_Q1_6388578"/>
      <w:bookmarkEnd w:id="2026"/>
      <w:r>
        <w:rPr>
          <w:rtl w:val="true"/>
          <w:lang w:eastAsia="he-IL"/>
        </w:rPr>
        <w:t>הריבון</w:t>
      </w:r>
      <w:r>
        <w:rPr>
          <w:rtl w:val="true"/>
          <w:lang w:eastAsia="he-IL"/>
        </w:rPr>
        <w:t>.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27" w:name="_ETM_Q1_6390211"/>
      <w:bookmarkStart w:id="2028" w:name="_ETM_Q1_6390211"/>
      <w:bookmarkEnd w:id="2028"/>
    </w:p>
    <w:p>
      <w:pPr>
        <w:pStyle w:val="Style33"/>
        <w:keepNext w:val="true"/>
        <w:jc w:val="both"/>
        <w:rPr/>
      </w:pPr>
      <w:bookmarkStart w:id="2029" w:name="_ETM_Q1_6390620"/>
      <w:bookmarkEnd w:id="202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תודה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לסכם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גברתי</w:t>
      </w:r>
      <w:r>
        <w:rPr>
          <w:rtl w:val="true"/>
          <w:lang w:eastAsia="he-IL"/>
        </w:rPr>
        <w:t>?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30" w:name="_ETM_Q1_6394079"/>
      <w:bookmarkStart w:id="2031" w:name="_ETM_Q1_6394079"/>
      <w:bookmarkEnd w:id="2031"/>
    </w:p>
    <w:p>
      <w:pPr>
        <w:pStyle w:val="Style37"/>
        <w:keepNext w:val="true"/>
        <w:jc w:val="both"/>
        <w:rPr>
          <w:lang w:eastAsia="he-IL"/>
        </w:rPr>
      </w:pPr>
      <w:bookmarkStart w:id="2032" w:name="_ETM_Q1_6394354"/>
      <w:bookmarkEnd w:id="2032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שרה זילברשטיין</w:t>
      </w:r>
      <w:r>
        <w:rPr>
          <w:rtl w:val="true"/>
          <w:lang w:eastAsia="he-IL"/>
        </w:rPr>
        <w:t>-</w:t>
      </w:r>
      <w:r>
        <w:rPr>
          <w:rtl w:val="true"/>
          <w:lang w:eastAsia="he-IL"/>
        </w:rPr>
        <w:t>היפש</w:t>
      </w:r>
      <w:r>
        <w:rPr>
          <w:rtl w:val="true"/>
          <w:lang w:eastAsia="he-IL"/>
        </w:rPr>
        <w:t>: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שמי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זילברשטיין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מהמשרד</w:t>
      </w:r>
      <w:r>
        <w:rPr>
          <w:rFonts w:cs="Times New Roman"/>
          <w:rtl w:val="true"/>
          <w:lang w:eastAsia="he-IL"/>
        </w:rPr>
        <w:t xml:space="preserve"> </w:t>
      </w:r>
      <w:bookmarkStart w:id="2033" w:name="_ETM_Q1_6397899"/>
      <w:bookmarkEnd w:id="2033"/>
      <w:r>
        <w:rPr>
          <w:rtl w:val="true"/>
          <w:lang w:eastAsia="he-IL"/>
        </w:rPr>
        <w:t>לאזרחים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ותיקים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להביע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התקוממותי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ההשוואה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השארת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העובדים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הנושא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bookmarkStart w:id="2034" w:name="_ETM_Q1_6406390"/>
      <w:bookmarkEnd w:id="2034"/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שואה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להיות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מצב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החברה</w:t>
      </w:r>
      <w:r>
        <w:rPr>
          <w:rFonts w:cs="Times New Roman"/>
          <w:rtl w:val="true"/>
          <w:lang w:eastAsia="he-IL"/>
        </w:rPr>
        <w:t xml:space="preserve"> </w:t>
      </w:r>
      <w:bookmarkStart w:id="2035" w:name="_ETM_Q1_6412356"/>
      <w:bookmarkEnd w:id="2035"/>
      <w:r>
        <w:rPr>
          <w:rtl w:val="true"/>
          <w:lang w:eastAsia="he-IL"/>
        </w:rPr>
        <w:t>אומרת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"</w:t>
      </w:r>
      <w:r>
        <w:rPr>
          <w:rtl w:val="true"/>
          <w:lang w:eastAsia="he-IL"/>
        </w:rPr>
        <w:t>ומה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הביטחונות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לעובדים</w:t>
      </w:r>
      <w:r>
        <w:rPr>
          <w:rtl w:val="true"/>
          <w:lang w:eastAsia="he-IL"/>
        </w:rPr>
        <w:t xml:space="preserve">", </w:t>
      </w:r>
      <w:r>
        <w:rPr>
          <w:rtl w:val="true"/>
          <w:lang w:eastAsia="he-IL"/>
        </w:rPr>
        <w:t>מול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הקטע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ניצולי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השואה</w:t>
      </w:r>
      <w:r>
        <w:rPr>
          <w:rtl w:val="true"/>
          <w:lang w:eastAsia="he-IL"/>
        </w:rPr>
        <w:t xml:space="preserve">. </w:t>
      </w:r>
      <w:bookmarkStart w:id="2036" w:name="_ETM_Q1_6414395"/>
      <w:bookmarkEnd w:id="2036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37" w:name="_ETM_Q1_6418220"/>
      <w:bookmarkStart w:id="2038" w:name="_ETM_Q1_6418220"/>
      <w:bookmarkEnd w:id="2038"/>
    </w:p>
    <w:p>
      <w:pPr>
        <w:pStyle w:val="Style33"/>
        <w:keepNext w:val="true"/>
        <w:jc w:val="both"/>
        <w:rPr/>
      </w:pPr>
      <w:bookmarkStart w:id="2039" w:name="_ETM_Q1_6418536"/>
      <w:bookmarkEnd w:id="2039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התכוונו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עובדים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</w:t>
      </w:r>
      <w:r>
        <w:rPr>
          <w:rFonts w:cs="Times New Roman"/>
          <w:rtl w:val="true"/>
          <w:lang w:eastAsia="he-IL"/>
        </w:rPr>
        <w:t xml:space="preserve"> </w:t>
      </w:r>
      <w:bookmarkStart w:id="2040" w:name="_ETM_Q1_6423028"/>
      <w:bookmarkEnd w:id="2040"/>
      <w:r>
        <w:rPr>
          <w:rtl w:val="true"/>
          <w:lang w:eastAsia="he-IL"/>
        </w:rPr>
        <w:t>שיטפל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בהשבת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הנכסים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למי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שצריך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41" w:name="_ETM_Q1_6427106"/>
      <w:bookmarkStart w:id="2042" w:name="_ETM_Q1_6427106"/>
      <w:bookmarkEnd w:id="2042"/>
    </w:p>
    <w:p>
      <w:pPr>
        <w:pStyle w:val="Style34"/>
        <w:keepNext w:val="true"/>
        <w:jc w:val="both"/>
        <w:rPr/>
      </w:pPr>
      <w:bookmarkStart w:id="2043" w:name="_ETM_Q1_6427401"/>
      <w:bookmarkEnd w:id="2043"/>
      <w:r>
        <w:rPr>
          <w:vanish/>
          <w:highlight w:val="yellow"/>
          <w:rtl w:val="true"/>
        </w:rPr>
        <w:t>&lt;</w:t>
      </w:r>
      <w:r>
        <w:rPr>
          <w:rtl w:val="true"/>
        </w:rPr>
        <w:t>שרה זילברשטיין</w:t>
      </w:r>
      <w:r>
        <w:rPr>
          <w:rtl w:val="true"/>
        </w:rPr>
        <w:t>-</w:t>
      </w:r>
      <w:r>
        <w:rPr>
          <w:rtl w:val="true"/>
        </w:rPr>
        <w:t>היפש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לא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אדוני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התכוונו</w:t>
      </w:r>
      <w:r>
        <w:rPr>
          <w:rFonts w:cs="Times New Roman"/>
          <w:rtl w:val="true"/>
          <w:lang w:eastAsia="he-IL"/>
        </w:rPr>
        <w:t xml:space="preserve"> </w:t>
      </w:r>
      <w:bookmarkStart w:id="2044" w:name="_ETM_Q1_6427166"/>
      <w:bookmarkEnd w:id="2044"/>
      <w:r>
        <w:rPr>
          <w:rtl w:val="true"/>
          <w:lang w:eastAsia="he-IL"/>
        </w:rPr>
        <w:t>לזה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ביטחון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ביטחון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הכול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45" w:name="_ETM_Q1_6432085"/>
      <w:bookmarkStart w:id="2046" w:name="_ETM_Q1_6432085"/>
      <w:bookmarkEnd w:id="2046"/>
    </w:p>
    <w:p>
      <w:pPr>
        <w:pStyle w:val="Style33"/>
        <w:keepNext w:val="true"/>
        <w:jc w:val="both"/>
        <w:rPr/>
      </w:pPr>
      <w:bookmarkStart w:id="2047" w:name="_ETM_Q1_6429976"/>
      <w:bookmarkEnd w:id="2047"/>
      <w:r>
        <w:rPr>
          <w:vanish/>
          <w:highlight w:val="yellow"/>
          <w:rtl w:val="true"/>
        </w:rPr>
        <w:t>&lt;</w:t>
      </w:r>
      <w:r>
        <w:rPr>
          <w:rtl w:val="true"/>
        </w:rPr>
        <w:t>היו</w:t>
      </w:r>
      <w:r>
        <w:rPr>
          <w:rtl w:val="true"/>
        </w:rPr>
        <w:t>"</w:t>
      </w:r>
      <w:r>
        <w:rPr>
          <w:rtl w:val="true"/>
        </w:rPr>
        <w:t>ר ניסן סלומינסקי</w:t>
      </w:r>
      <w:r>
        <w:rPr>
          <w:rtl w:val="true"/>
        </w:rPr>
        <w:t>:</w:t>
      </w:r>
      <w:r>
        <w:rPr>
          <w:vanish/>
          <w:highlight w:val="yellow"/>
          <w:rtl w:val="true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טוב</w:t>
      </w:r>
      <w:r>
        <w:rPr>
          <w:rtl w:val="true"/>
          <w:lang w:eastAsia="he-IL"/>
        </w:rPr>
        <w:t xml:space="preserve">, </w:t>
      </w:r>
      <w:bookmarkStart w:id="2048" w:name="_ETM_Q1_6431999"/>
      <w:bookmarkEnd w:id="2048"/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לסכם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כפי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שאמרתי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בישיבה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הזאת</w:t>
      </w:r>
      <w:r>
        <w:rPr>
          <w:rtl w:val="true"/>
          <w:lang w:eastAsia="he-IL"/>
        </w:rPr>
        <w:t xml:space="preserve">, </w:t>
      </w:r>
      <w:bookmarkStart w:id="2049" w:name="_ETM_Q1_6441133"/>
      <w:bookmarkEnd w:id="2049"/>
      <w:r>
        <w:rPr>
          <w:rtl w:val="true"/>
          <w:lang w:eastAsia="he-IL"/>
        </w:rPr>
        <w:t>מעבר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ששמענו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הצדדים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ושכל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אחד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</w:t>
      </w:r>
      <w:bookmarkStart w:id="2050" w:name="_ETM_Q1_6445429"/>
      <w:bookmarkEnd w:id="2050"/>
      <w:r>
        <w:rPr>
          <w:rtl w:val="true"/>
          <w:lang w:eastAsia="he-IL"/>
        </w:rPr>
        <w:t>מע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השני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גם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הצלחנו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לאבחן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בדיוק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הנקודה</w:t>
      </w:r>
      <w:r>
        <w:rPr>
          <w:rFonts w:cs="Times New Roman"/>
          <w:rtl w:val="true"/>
          <w:lang w:eastAsia="he-IL"/>
        </w:rPr>
        <w:t xml:space="preserve"> </w:t>
      </w:r>
      <w:bookmarkStart w:id="2051" w:name="_ETM_Q1_6452600"/>
      <w:bookmarkEnd w:id="2051"/>
      <w:r>
        <w:rPr>
          <w:rtl w:val="true"/>
          <w:lang w:eastAsia="he-IL"/>
        </w:rPr>
        <w:t>המרכזית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מאחר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שהדיון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רביעי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אנחנו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לאיזה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כיוון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הולך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ביום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רביעי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bookmarkStart w:id="2052" w:name="_ETM_Q1_6462502"/>
      <w:bookmarkEnd w:id="2052"/>
      <w:r>
        <w:rPr>
          <w:rtl w:val="true"/>
          <w:lang w:eastAsia="he-IL"/>
        </w:rPr>
        <w:t>ייכנסו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לגופו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עניין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כיוון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מסוים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בית</w:t>
      </w:r>
      <w:r>
        <w:rPr>
          <w:rFonts w:cs="Times New Roman"/>
          <w:rtl w:val="true"/>
          <w:lang w:eastAsia="he-IL"/>
        </w:rPr>
        <w:t xml:space="preserve"> </w:t>
      </w:r>
      <w:bookmarkStart w:id="2053" w:name="_ETM_Q1_6468579"/>
      <w:bookmarkEnd w:id="2053"/>
      <w:r>
        <w:rPr>
          <w:rtl w:val="true"/>
          <w:lang w:eastAsia="he-IL"/>
        </w:rPr>
        <w:t>המשפט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שזה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יעזור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לכולנו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להבנות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עוד</w:t>
      </w:r>
      <w:r>
        <w:rPr>
          <w:rFonts w:cs="Times New Roman"/>
          <w:rtl w:val="true"/>
          <w:lang w:eastAsia="he-IL"/>
        </w:rPr>
        <w:t xml:space="preserve"> </w:t>
      </w:r>
      <w:bookmarkStart w:id="2054" w:name="_ETM_Q1_6474922"/>
      <w:bookmarkEnd w:id="2054"/>
      <w:r>
        <w:rPr>
          <w:rtl w:val="true"/>
          <w:lang w:eastAsia="he-IL"/>
        </w:rPr>
        <w:t>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המשפט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יגמור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הדיון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ברגע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שאתה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</w:t>
      </w:r>
      <w:bookmarkStart w:id="2055" w:name="_ETM_Q1_6476342"/>
      <w:bookmarkEnd w:id="2055"/>
      <w:r>
        <w:rPr>
          <w:rtl w:val="true"/>
          <w:lang w:eastAsia="he-IL"/>
        </w:rPr>
        <w:t>ואה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הכיוון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הצדדים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כבד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יודעים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להתיישר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כבר</w:t>
      </w:r>
      <w:r>
        <w:rPr>
          <w:rFonts w:cs="Times New Roman"/>
          <w:rtl w:val="true"/>
          <w:lang w:eastAsia="he-IL"/>
        </w:rPr>
        <w:t xml:space="preserve"> </w:t>
      </w:r>
      <w:bookmarkStart w:id="2056" w:name="_ETM_Q1_6482641"/>
      <w:bookmarkEnd w:id="2056"/>
      <w:r>
        <w:rPr>
          <w:rtl w:val="true"/>
          <w:lang w:eastAsia="he-IL"/>
        </w:rPr>
        <w:t>קל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יותר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אולי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נראה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שמתחילים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לקבוע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תאריכים</w:t>
      </w:r>
      <w:r>
        <w:rPr>
          <w:rFonts w:cs="Times New Roman"/>
          <w:rtl w:val="true"/>
          <w:lang w:eastAsia="he-IL"/>
        </w:rPr>
        <w:t xml:space="preserve"> </w:t>
      </w:r>
      <w:bookmarkStart w:id="2057" w:name="_ETM_Q1_6485168"/>
      <w:bookmarkEnd w:id="2057"/>
      <w:r>
        <w:rPr>
          <w:rtl w:val="true"/>
          <w:lang w:eastAsia="he-IL"/>
        </w:rPr>
        <w:t>יותר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רחוקים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אז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נקיים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פה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נוסף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לפני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bookmarkStart w:id="2058" w:name="_ETM_Q1_6492752"/>
      <w:bookmarkEnd w:id="2058"/>
      <w:r>
        <w:rPr>
          <w:rtl w:val="true"/>
          <w:lang w:eastAsia="he-IL"/>
        </w:rPr>
        <w:t>אנסה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לשבת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עם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הצדדים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ולראות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לסיכום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כאשר</w:t>
      </w:r>
      <w:r>
        <w:rPr>
          <w:rFonts w:cs="Times New Roman"/>
          <w:rtl w:val="true"/>
          <w:lang w:eastAsia="he-IL"/>
        </w:rPr>
        <w:t xml:space="preserve"> </w:t>
      </w:r>
      <w:bookmarkStart w:id="2059" w:name="_ETM_Q1_6500529"/>
      <w:bookmarkEnd w:id="2059"/>
      <w:r>
        <w:rPr>
          <w:rtl w:val="true"/>
          <w:lang w:eastAsia="he-IL"/>
        </w:rPr>
        <w:t>הנקודה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המרכזית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מבחינתנו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היא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איך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הניצולים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מקבלים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bookmarkStart w:id="2060" w:name="_ETM_Q1_6503083"/>
      <w:bookmarkEnd w:id="2060"/>
      <w:r>
        <w:rPr>
          <w:rtl w:val="true"/>
          <w:lang w:eastAsia="he-IL"/>
        </w:rPr>
        <w:t>שהם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צריכים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לקבל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נקודה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השלב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השלישי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tl w:val="true"/>
          <w:lang w:eastAsia="he-IL"/>
        </w:rPr>
        <w:t xml:space="preserve">: </w:t>
      </w:r>
      <w:r>
        <w:rPr>
          <w:rtl w:val="true"/>
          <w:lang w:eastAsia="he-IL"/>
        </w:rPr>
        <w:t>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ומה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בחברה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הזו</w:t>
      </w:r>
      <w:r>
        <w:rPr>
          <w:rtl w:val="true"/>
          <w:lang w:eastAsia="he-IL"/>
        </w:rPr>
        <w:t xml:space="preserve">. </w:t>
      </w:r>
      <w:bookmarkStart w:id="2061" w:name="_ETM_Q1_6515708"/>
      <w:bookmarkEnd w:id="2061"/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השלב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הראשון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חושב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יהיה</w:t>
      </w:r>
      <w:r>
        <w:rPr>
          <w:rFonts w:cs="Times New Roman"/>
          <w:rtl w:val="true"/>
          <w:lang w:eastAsia="he-IL"/>
        </w:rPr>
        <w:t xml:space="preserve"> </w:t>
      </w:r>
      <w:bookmarkStart w:id="2062" w:name="_ETM_Q1_6518265"/>
      <w:bookmarkEnd w:id="2062"/>
      <w:r>
        <w:rPr>
          <w:rtl w:val="true"/>
          <w:lang w:eastAsia="he-IL"/>
        </w:rPr>
        <w:t>אפשר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להגיע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להבנות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אבל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קודם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נמתין</w:t>
      </w:r>
      <w:r>
        <w:rPr>
          <w:rtl w:val="true"/>
          <w:lang w:eastAsia="he-IL"/>
        </w:rPr>
        <w:t xml:space="preserve">. 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63" w:name="_ETM_Q1_6521642"/>
      <w:bookmarkStart w:id="2064" w:name="_ETM_Q1_6521642"/>
      <w:bookmarkEnd w:id="2064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  <w:t>אנ</w:t>
      </w:r>
      <w:bookmarkStart w:id="2065" w:name="_ETM_Q1_6522193"/>
      <w:bookmarkEnd w:id="2065"/>
      <w:r>
        <w:rPr>
          <w:rtl w:val="true"/>
          <w:lang w:eastAsia="he-IL"/>
        </w:rPr>
        <w:t>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מודה</w:t>
      </w:r>
      <w:r>
        <w:rPr>
          <w:rFonts w:cs="Times New Roman"/>
          <w:rtl w:val="true"/>
          <w:lang w:eastAsia="he-IL"/>
        </w:rPr>
        <w:t xml:space="preserve"> </w:t>
      </w:r>
      <w:bookmarkStart w:id="2066" w:name="_ETM_Q1_6524674"/>
      <w:bookmarkEnd w:id="2066"/>
      <w:r>
        <w:rPr>
          <w:rtl w:val="true"/>
          <w:lang w:eastAsia="he-IL"/>
        </w:rPr>
        <w:t>לכל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הצדדים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מתנצל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בפני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שאולי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רצו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לדבר</w:t>
      </w:r>
      <w:r>
        <w:rPr>
          <w:rFonts w:cs="Times New Roman"/>
          <w:rtl w:val="true"/>
          <w:lang w:eastAsia="he-IL"/>
        </w:rPr>
        <w:t xml:space="preserve"> </w:t>
      </w:r>
      <w:bookmarkStart w:id="2067" w:name="_ETM_Q1_6527597"/>
      <w:bookmarkEnd w:id="2067"/>
      <w:r>
        <w:rPr>
          <w:rtl w:val="true"/>
          <w:lang w:eastAsia="he-IL"/>
        </w:rPr>
        <w:t>ולא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דיברו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אף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ניסיתי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לתת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לכל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השייכים</w:t>
      </w:r>
      <w:r>
        <w:rPr>
          <w:rFonts w:cs="Times New Roman"/>
          <w:rtl w:val="true"/>
          <w:lang w:eastAsia="he-IL"/>
        </w:rPr>
        <w:t xml:space="preserve"> </w:t>
      </w:r>
      <w:bookmarkStart w:id="2068" w:name="_ETM_Q1_6531305"/>
      <w:bookmarkEnd w:id="2068"/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לדבר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ובאמת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כולנו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רוצים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אותו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הדבר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כולנו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מייצגים</w:t>
      </w:r>
      <w:r>
        <w:rPr>
          <w:rFonts w:cs="Times New Roman"/>
          <w:rtl w:val="true"/>
          <w:lang w:eastAsia="he-IL"/>
        </w:rPr>
        <w:t xml:space="preserve"> </w:t>
      </w:r>
      <w:bookmarkStart w:id="2069" w:name="_ETM_Q1_6539797"/>
      <w:bookmarkEnd w:id="2069"/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מדינת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ישראל</w:t>
      </w:r>
      <w:r>
        <w:rPr>
          <w:rtl w:val="true"/>
          <w:lang w:eastAsia="he-IL"/>
        </w:rPr>
        <w:t xml:space="preserve">, </w:t>
      </w:r>
      <w:r>
        <w:rPr>
          <w:rtl w:val="true"/>
          <w:lang w:eastAsia="he-IL"/>
        </w:rPr>
        <w:t>ולכן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אני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מניח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שבסוף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כן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נמצא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את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הפתרון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הנכון</w:t>
      </w:r>
      <w:r>
        <w:rPr>
          <w:rtl w:val="true"/>
          <w:lang w:eastAsia="he-IL"/>
        </w:rPr>
        <w:t xml:space="preserve">. </w:t>
      </w:r>
      <w:r>
        <w:rPr>
          <w:rtl w:val="true"/>
          <w:lang w:eastAsia="he-IL"/>
        </w:rPr>
        <w:t>הישיבה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נעולה</w:t>
      </w:r>
      <w:r>
        <w:rPr>
          <w:rtl w:val="true"/>
          <w:lang w:eastAsia="he-IL"/>
        </w:rPr>
        <w:t>.</w:t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70" w:name="_ETM_Q1_6551410"/>
      <w:bookmarkStart w:id="2071" w:name="_ETM_Q1_6551410"/>
      <w:bookmarkEnd w:id="2071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Style40"/>
        <w:keepNext w:val="true"/>
        <w:jc w:val="both"/>
        <w:rPr>
          <w:lang w:eastAsia="he-IL"/>
        </w:rPr>
      </w:pPr>
      <w:bookmarkStart w:id="2072" w:name="_ETM_Q1_6551762"/>
      <w:bookmarkEnd w:id="2072"/>
      <w:r>
        <w:rPr>
          <w:vanish/>
          <w:highlight w:val="yellow"/>
          <w:rtl w:val="true"/>
          <w:lang w:eastAsia="he-IL"/>
        </w:rPr>
        <w:t>&lt;</w:t>
      </w:r>
      <w:r>
        <w:rPr>
          <w:rtl w:val="true"/>
          <w:lang w:eastAsia="he-IL"/>
        </w:rPr>
        <w:t>הישיבה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ננעלה</w:t>
      </w:r>
      <w:r>
        <w:rPr>
          <w:rFonts w:cs="Times New Roman"/>
          <w:rtl w:val="true"/>
          <w:lang w:eastAsia="he-IL"/>
        </w:rPr>
        <w:t xml:space="preserve"> </w:t>
      </w:r>
      <w:r>
        <w:rPr>
          <w:rtl w:val="true"/>
          <w:lang w:eastAsia="he-IL"/>
        </w:rPr>
        <w:t>בשעה</w:t>
      </w:r>
      <w:r>
        <w:rPr>
          <w:rFonts w:cs="Times New Roman"/>
          <w:rtl w:val="true"/>
          <w:lang w:eastAsia="he-IL"/>
        </w:rPr>
        <w:t xml:space="preserve"> </w:t>
      </w:r>
      <w:r>
        <w:rPr>
          <w:lang w:eastAsia="he-IL"/>
        </w:rPr>
        <w:t>13:50</w:t>
      </w:r>
      <w:r>
        <w:rPr>
          <w:rtl w:val="true"/>
          <w:lang w:eastAsia="he-IL"/>
        </w:rPr>
        <w:t>.</w:t>
      </w:r>
      <w:r>
        <w:rPr>
          <w:vanish/>
          <w:highlight w:val="yellow"/>
          <w:rtl w:val="true"/>
          <w:lang w:eastAsia="he-IL"/>
        </w:rPr>
        <w:t>&gt;</w:t>
      </w:r>
    </w:p>
    <w:p>
      <w:pPr>
        <w:pStyle w:val="KeepWithNext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73" w:name="_ETM_Q1_6255208"/>
      <w:bookmarkStart w:id="2074" w:name="_ETM_Q1_6255208"/>
      <w:bookmarkEnd w:id="2074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75" w:name="_ETM_Q1_6255496"/>
      <w:bookmarkStart w:id="2076" w:name="_ETM_Q1_6255496"/>
      <w:bookmarkEnd w:id="2076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77" w:name="_ETM_Q1_4247498"/>
      <w:bookmarkStart w:id="2078" w:name="_ETM_Q1_4247498"/>
      <w:bookmarkEnd w:id="2078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  <w:bookmarkStart w:id="2079" w:name="_ETM_Q1_2882698"/>
      <w:bookmarkStart w:id="2080" w:name="_ETM_Q1_2882339"/>
      <w:bookmarkStart w:id="2081" w:name="_ETM_Q1_3066045"/>
      <w:bookmarkStart w:id="2082" w:name="_ETM_Q1_3545422"/>
      <w:bookmarkStart w:id="2083" w:name="_ETM_Q1_3545136"/>
      <w:bookmarkStart w:id="2084" w:name="_ETM_Q1_2882698"/>
      <w:bookmarkStart w:id="2085" w:name="_ETM_Q1_2882339"/>
      <w:bookmarkStart w:id="2086" w:name="_ETM_Q1_3066045"/>
      <w:bookmarkStart w:id="2087" w:name="_ETM_Q1_3545422"/>
      <w:bookmarkStart w:id="2088" w:name="_ETM_Q1_3545136"/>
      <w:bookmarkEnd w:id="2084"/>
      <w:bookmarkEnd w:id="2085"/>
      <w:bookmarkEnd w:id="2086"/>
      <w:bookmarkEnd w:id="2087"/>
      <w:bookmarkEnd w:id="2088"/>
    </w:p>
    <w:p>
      <w:pPr>
        <w:pStyle w:val="Normal"/>
        <w:jc w:val="both"/>
        <w:rPr>
          <w:lang w:eastAsia="he-IL"/>
        </w:rPr>
      </w:pPr>
      <w:r>
        <w:rPr>
          <w:rtl w:val="true"/>
          <w:lang w:eastAsia="he-IL"/>
        </w:rPr>
      </w:r>
    </w:p>
    <w:p>
      <w:pPr>
        <w:pStyle w:val="Normal"/>
        <w:jc w:val="both"/>
        <w:rPr/>
      </w:pPr>
      <w:bookmarkStart w:id="2089" w:name="_ETM_Q1_1535700"/>
      <w:bookmarkEnd w:id="2089"/>
      <w:r>
        <w:rPr>
          <w:rFonts w:cs="Times New Roman"/>
          <w:rtl w:val="true"/>
        </w:rPr>
        <w:t xml:space="preserve">  </w:t>
      </w:r>
      <w:bookmarkStart w:id="2090" w:name="_ETM_Q1_1309091"/>
      <w:bookmarkEnd w:id="2090"/>
    </w:p>
    <w:p>
      <w:pPr>
        <w:pStyle w:val="Normal"/>
        <w:jc w:val="both"/>
        <w:rPr/>
      </w:pPr>
      <w:r>
        <w:rPr>
          <w:rtl w:val="true"/>
        </w:rPr>
      </w:r>
    </w:p>
    <w:sectPr>
      <w:headerReference w:type="default" r:id="rId4"/>
      <w:headerReference w:type="first" r:id="rId5"/>
      <w:type w:val="nextPage"/>
      <w:pgSz w:w="11906" w:h="16838"/>
      <w:pgMar w:left="1412" w:right="1412" w:header="709" w:top="1440" w:footer="0" w:bottom="1440" w:gutter="0"/>
      <w:pgNumType w:start="1" w:fmt="decimal"/>
      <w:formProt w:val="false"/>
      <w:titlePg/>
      <w:textDirection w:val="lrTb"/>
      <w:bidi/>
      <w:bidi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ourier New">
    <w:charset w:val="00"/>
    <w:family w:val="modern"/>
    <w:pitch w:val="default"/>
  </w:font>
  <w:font w:name="Wingdings">
    <w:charset w:val="02"/>
    <w:family w:val="auto"/>
    <w:pitch w:val="variable"/>
  </w:font>
  <w:font w:name="Liberation Sans">
    <w:altName w:val="Arial"/>
    <w:charset w:val="01"/>
    <w:family w:val="swiss"/>
    <w:pitch w:val="variable"/>
  </w:font>
  <w:font w:name="David">
    <w:charset w:val="b1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left="0" w:right="0" w:hanging="0"/>
      <w:jc w:val="both"/>
      <w:rPr/>
    </w:pPr>
    <w:r>
      <w:rPr>
        <w:rtl w:val="true"/>
      </w:rPr>
      <w:t>ועדת</w:t>
    </w:r>
    <w:r>
      <w:rPr>
        <w:rFonts w:cs="Times New Roman"/>
        <w:rtl w:val="true"/>
      </w:rPr>
      <w:t xml:space="preserve"> </w:t>
    </w:r>
    <w:r>
      <w:rPr>
        <w:rtl w:val="true"/>
      </w:rPr>
      <w:t>החוקה</w:t>
    </w:r>
    <w:r>
      <w:rPr>
        <w:rtl w:val="true"/>
      </w:rPr>
      <w:t xml:space="preserve">, </w:t>
    </w:r>
    <w:r>
      <w:rPr>
        <w:rtl w:val="true"/>
      </w:rPr>
      <w:t>חוק</w:t>
    </w:r>
    <w:r>
      <w:rPr>
        <w:rFonts w:cs="Times New Roman"/>
        <w:rtl w:val="true"/>
      </w:rPr>
      <w:t xml:space="preserve"> </w:t>
    </w:r>
    <w:r>
      <w:rPr>
        <w:rtl w:val="true"/>
      </w:rPr>
      <w:t>ומשפט</w:t>
    </w:r>
    <w:r>
      <mc:AlternateContent>
        <mc:Choice Requires="wps">
          <w:drawing>
            <wp:anchor behindDoc="0" distT="0" distB="0" distL="0" distR="0" simplePos="0" locked="0" layoutInCell="1" allowOverlap="1" relativeHeight="3">
              <wp:simplePos x="0" y="0"/>
              <wp:positionH relativeFrom="margin">
                <wp:align>left</wp:align>
              </wp:positionH>
              <wp:positionV relativeFrom="paragraph">
                <wp:posOffset>635</wp:posOffset>
              </wp:positionV>
              <wp:extent cx="554990" cy="152400"/>
              <wp:effectExtent l="0" t="0" r="0" b="0"/>
              <wp:wrapSquare wrapText="largest"/>
              <wp:docPr id="1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4990" cy="1524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Header"/>
                            <w:jc w:val="both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  <w:rtl w:val="true"/>
                            </w:rPr>
                            <w:fldChar w:fldCharType="begin"/>
                          </w:r>
                          <w:r>
                            <w:rPr>
                              <w:rtl w:val="true"/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tl w:val="true"/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tl w:val="true"/>
                              <w:rStyle w:val="PageNumber"/>
                            </w:rPr>
                            <w:t>2</w:t>
                          </w:r>
                          <w:r>
                            <w:rPr>
                              <w:rtl w:val="true"/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43.7pt;height:12pt;mso-wrap-distance-left:0pt;mso-wrap-distance-right:0pt;mso-wrap-distance-top:0pt;mso-wrap-distance-bottom:0pt;margin-top:0.05pt;mso-position-vertical-relative:text;margin-left:0pt;mso-position-horizontal:left;mso-position-horizontal-relative:margin">
              <v:fill opacity="0f"/>
              <v:textbox inset="0in,0in,0in,0in">
                <w:txbxContent>
                  <w:p>
                    <w:pPr>
                      <w:pStyle w:val="Header"/>
                      <w:jc w:val="both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  <w:rtl w:val="true"/>
                      </w:rPr>
                      <w:fldChar w:fldCharType="begin"/>
                    </w:r>
                    <w:r>
                      <w:rPr>
                        <w:rtl w:val="true"/>
                        <w:rStyle w:val="PageNumber"/>
                      </w:rPr>
                      <w:instrText> PAGE </w:instrText>
                    </w:r>
                    <w:r>
                      <w:rPr>
                        <w:rtl w:val="true"/>
                        <w:rStyle w:val="PageNumber"/>
                      </w:rPr>
                      <w:fldChar w:fldCharType="separate"/>
                    </w:r>
                    <w:r>
                      <w:rPr>
                        <w:rtl w:val="true"/>
                        <w:rStyle w:val="PageNumber"/>
                      </w:rPr>
                      <w:t>2</w:t>
                    </w:r>
                    <w:r>
                      <w:rPr>
                        <w:rtl w:val="true"/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  <w:p>
    <w:pPr>
      <w:pStyle w:val="Header"/>
      <w:ind w:left="0" w:right="0" w:hanging="0"/>
      <w:jc w:val="both"/>
      <w:rPr/>
    </w:pPr>
    <w:r>
      <w:rPr/>
      <w:t>06/07/2015</w:t>
    </w:r>
  </w:p>
  <w:p>
    <w:pPr>
      <w:pStyle w:val="Header"/>
      <w:ind w:left="0" w:right="0" w:hanging="0"/>
      <w:jc w:val="both"/>
      <w:rPr/>
    </w:pPr>
    <w:r>
      <w:rPr>
        <w:rtl w:val="true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numPr>
        <w:ilvl w:val="0"/>
        <w:numId w:val="0"/>
      </w:numPr>
      <w:spacing w:lineRule="atLeast" w:line="240"/>
      <w:ind w:left="0" w:right="0" w:hanging="0"/>
      <w:jc w:val="center"/>
      <w:outlineLvl w:val="0"/>
      <w:rPr>
        <w:color w:val="000080"/>
        <w:lang w:val="en-US" w:eastAsia="en-US"/>
      </w:rPr>
    </w:pPr>
    <w:r>
      <w:rPr>
        <w:color w:val="000080"/>
        <w:rtl w:val="true"/>
        <w:lang w:val="en-US" w:eastAsia="en-US"/>
      </w:rPr>
      <w:drawing>
        <wp:inline distT="0" distB="0" distL="0" distR="0">
          <wp:extent cx="509270" cy="617855"/>
          <wp:effectExtent l="0" t="0" r="0" b="0"/>
          <wp:docPr id="2" name="תמונה 0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תמונה 0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6" t="-5" r="-6" b="-5"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617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Normal"/>
      <w:numPr>
        <w:ilvl w:val="0"/>
        <w:numId w:val="0"/>
      </w:numPr>
      <w:spacing w:lineRule="atLeast" w:line="240"/>
      <w:ind w:left="0" w:right="0" w:hanging="0"/>
      <w:jc w:val="center"/>
      <w:outlineLvl w:val="0"/>
      <w:rPr>
        <w:rFonts w:cs="Guttman Hatzvi"/>
        <w:b/>
        <w:b/>
        <w:bCs/>
        <w:color w:val="17365D"/>
        <w:sz w:val="22"/>
        <w:szCs w:val="22"/>
      </w:rPr>
    </w:pPr>
    <w:r>
      <w:rPr>
        <w:rFonts w:cs="Guttman Hatzvi"/>
        <w:b/>
        <w:b/>
        <w:bCs/>
        <w:color w:val="17365D"/>
        <w:sz w:val="22"/>
        <w:sz w:val="22"/>
        <w:szCs w:val="22"/>
        <w:rtl w:val="true"/>
        <w:lang w:val="en-US" w:eastAsia="en-US"/>
      </w:rPr>
      <w:t>הכנסת</w:t>
    </w:r>
  </w:p>
  <w:p>
    <w:pPr>
      <w:pStyle w:val="Header"/>
      <w:jc w:val="both"/>
      <w:rPr>
        <w:rFonts w:cs="Guttman Hatzvi"/>
        <w:b/>
        <w:b/>
        <w:bCs/>
        <w:color w:val="17365D"/>
        <w:sz w:val="22"/>
        <w:szCs w:val="22"/>
      </w:rPr>
    </w:pPr>
    <w:r>
      <w:rPr>
        <w:rFonts w:cs="Guttman Hatzvi"/>
        <w:b/>
        <w:bCs/>
        <w:color w:val="17365D"/>
        <w:sz w:val="22"/>
        <w:szCs w:val="22"/>
        <w:rtl w:val="true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ind w:left="0" w:right="0" w:hanging="0"/>
      <w:jc w:val="both"/>
      <w:rPr/>
    </w:pPr>
    <w:r>
      <w:rPr>
        <w:rtl w:val="true"/>
      </w:rPr>
      <w:t>ועדת</w:t>
    </w:r>
    <w:r>
      <w:rPr>
        <w:rFonts w:cs="Times New Roman"/>
        <w:rtl w:val="true"/>
      </w:rPr>
      <w:t xml:space="preserve"> </w:t>
    </w:r>
    <w:r>
      <w:rPr>
        <w:rtl w:val="true"/>
      </w:rPr>
      <w:t>החוקה</w:t>
    </w:r>
    <w:r>
      <w:rPr>
        <w:rtl w:val="true"/>
      </w:rPr>
      <w:t xml:space="preserve">, </w:t>
    </w:r>
    <w:r>
      <w:rPr>
        <w:rtl w:val="true"/>
      </w:rPr>
      <w:t>חוק</w:t>
    </w:r>
    <w:r>
      <w:rPr>
        <w:rFonts w:cs="Times New Roman"/>
        <w:rtl w:val="true"/>
      </w:rPr>
      <w:t xml:space="preserve"> </w:t>
    </w:r>
    <w:r>
      <w:rPr>
        <w:rtl w:val="true"/>
      </w:rPr>
      <w:t>ומשפט</w:t>
    </w:r>
    <w:r>
      <mc:AlternateContent>
        <mc:Choice Requires="wps">
          <w:drawing>
            <wp:anchor behindDoc="0" distT="0" distB="0" distL="0" distR="0" simplePos="0" locked="0" layoutInCell="1" allowOverlap="1" relativeHeight="6">
              <wp:simplePos x="0" y="0"/>
              <wp:positionH relativeFrom="margin">
                <wp:align>left</wp:align>
              </wp:positionH>
              <wp:positionV relativeFrom="paragraph">
                <wp:posOffset>635</wp:posOffset>
              </wp:positionV>
              <wp:extent cx="554990" cy="152400"/>
              <wp:effectExtent l="0" t="0" r="0" b="0"/>
              <wp:wrapSquare wrapText="largest"/>
              <wp:docPr id="3" name="Frame2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4990" cy="152400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Header"/>
                            <w:jc w:val="both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  <w:rtl w:val="true"/>
                            </w:rPr>
                            <w:fldChar w:fldCharType="begin"/>
                          </w:r>
                          <w:r>
                            <w:rPr>
                              <w:rtl w:val="true"/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tl w:val="true"/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tl w:val="true"/>
                              <w:rStyle w:val="PageNumber"/>
                            </w:rPr>
                            <w:t>35</w:t>
                          </w:r>
                          <w:r>
                            <w:rPr>
                              <w:rtl w:val="true"/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43.7pt;height:12pt;mso-wrap-distance-left:0pt;mso-wrap-distance-right:0pt;mso-wrap-distance-top:0pt;mso-wrap-distance-bottom:0pt;margin-top:0.05pt;mso-position-vertical-relative:text;margin-left:0pt;mso-position-horizontal:left;mso-position-horizontal-relative:margin">
              <v:fill opacity="0f"/>
              <v:textbox inset="0in,0in,0in,0in">
                <w:txbxContent>
                  <w:p>
                    <w:pPr>
                      <w:pStyle w:val="Header"/>
                      <w:jc w:val="both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  <w:rtl w:val="true"/>
                      </w:rPr>
                      <w:fldChar w:fldCharType="begin"/>
                    </w:r>
                    <w:r>
                      <w:rPr>
                        <w:rtl w:val="true"/>
                        <w:rStyle w:val="PageNumber"/>
                      </w:rPr>
                      <w:instrText> PAGE </w:instrText>
                    </w:r>
                    <w:r>
                      <w:rPr>
                        <w:rtl w:val="true"/>
                        <w:rStyle w:val="PageNumber"/>
                      </w:rPr>
                      <w:fldChar w:fldCharType="separate"/>
                    </w:r>
                    <w:r>
                      <w:rPr>
                        <w:rtl w:val="true"/>
                        <w:rStyle w:val="PageNumber"/>
                      </w:rPr>
                      <w:t>35</w:t>
                    </w:r>
                    <w:r>
                      <w:rPr>
                        <w:rtl w:val="true"/>
                        <w:rStyle w:val="PageNumber"/>
                      </w:rPr>
                      <w:fldChar w:fldCharType="end"/>
                    </w:r>
                  </w:p>
                </w:txbxContent>
              </v:textbox>
              <w10:wrap type="square" side="largest"/>
            </v:rect>
          </w:pict>
        </mc:Fallback>
      </mc:AlternateContent>
    </w:r>
  </w:p>
  <w:p>
    <w:pPr>
      <w:pStyle w:val="Header"/>
      <w:ind w:left="0" w:right="0" w:hanging="0"/>
      <w:jc w:val="both"/>
      <w:rPr/>
    </w:pPr>
    <w:r>
      <w:rPr/>
      <w:t>06/07/2015</w:t>
    </w:r>
  </w:p>
  <w:p>
    <w:pPr>
      <w:pStyle w:val="Header"/>
      <w:ind w:left="0" w:right="0" w:hanging="0"/>
      <w:jc w:val="both"/>
      <w:rPr/>
    </w:pPr>
    <w:r>
      <w:rPr>
        <w:rtl w:val="true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keepNext w:val="true"/>
      <w:numPr>
        <w:ilvl w:val="0"/>
        <w:numId w:val="0"/>
      </w:numPr>
      <w:spacing w:lineRule="atLeast" w:line="240"/>
      <w:ind w:left="0" w:right="0" w:hanging="0"/>
      <w:jc w:val="center"/>
      <w:outlineLvl w:val="0"/>
      <w:rPr>
        <w:color w:val="000080"/>
        <w:lang w:val="en-US" w:eastAsia="en-US"/>
      </w:rPr>
    </w:pPr>
    <w:r>
      <w:rPr>
        <w:color w:val="000080"/>
        <w:rtl w:val="true"/>
        <w:lang w:val="en-US" w:eastAsia="en-US"/>
      </w:rPr>
      <w:drawing>
        <wp:inline distT="0" distB="0" distL="0" distR="0">
          <wp:extent cx="509270" cy="617855"/>
          <wp:effectExtent l="0" t="0" r="0" b="0"/>
          <wp:docPr id="4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6" t="-5" r="-6" b="-5"/>
                  <a:stretch>
                    <a:fillRect/>
                  </a:stretch>
                </pic:blipFill>
                <pic:spPr bwMode="auto">
                  <a:xfrm>
                    <a:off x="0" y="0"/>
                    <a:ext cx="509270" cy="6178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>
    <w:pPr>
      <w:pStyle w:val="Normal"/>
      <w:numPr>
        <w:ilvl w:val="0"/>
        <w:numId w:val="0"/>
      </w:numPr>
      <w:spacing w:lineRule="atLeast" w:line="240"/>
      <w:ind w:left="0" w:right="0" w:hanging="0"/>
      <w:jc w:val="center"/>
      <w:outlineLvl w:val="0"/>
      <w:rPr>
        <w:rFonts w:cs="Guttman Hatzvi"/>
        <w:b/>
        <w:b/>
        <w:bCs/>
        <w:color w:val="17365D"/>
        <w:sz w:val="22"/>
        <w:szCs w:val="22"/>
      </w:rPr>
    </w:pPr>
    <w:r>
      <w:rPr>
        <w:rFonts w:cs="Guttman Hatzvi"/>
        <w:b/>
        <w:b/>
        <w:bCs/>
        <w:color w:val="17365D"/>
        <w:sz w:val="22"/>
        <w:sz w:val="22"/>
        <w:szCs w:val="22"/>
        <w:rtl w:val="true"/>
        <w:lang w:val="en-US" w:eastAsia="en-US"/>
      </w:rPr>
      <w:t>הכנסת</w:t>
    </w:r>
  </w:p>
  <w:p>
    <w:pPr>
      <w:pStyle w:val="Header"/>
      <w:jc w:val="both"/>
      <w:rPr>
        <w:rFonts w:cs="Guttman Hatzvi"/>
        <w:b/>
        <w:b/>
        <w:bCs/>
        <w:color w:val="17365D"/>
        <w:sz w:val="22"/>
        <w:szCs w:val="22"/>
      </w:rPr>
    </w:pPr>
    <w:r>
      <w:rPr>
        <w:rFonts w:cs="Guttman Hatzvi"/>
        <w:b/>
        <w:bCs/>
        <w:color w:val="17365D"/>
        <w:sz w:val="22"/>
        <w:szCs w:val="22"/>
        <w:rtl w:val="true"/>
      </w:rPr>
    </w:r>
  </w:p>
</w:hdr>
</file>

<file path=word/settings.xml><?xml version="1.0" encoding="utf-8"?>
<w:settings xmlns:w="http://schemas.openxmlformats.org/wordprocessingml/2006/main">
  <w:zoom w:percent="120"/>
  <w:defaultTabStop w:val="720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1"/>
      <w:spacing w:lineRule="exact" w:line="240"/>
      <w:ind w:left="0" w:right="0" w:firstLine="720"/>
      <w:jc w:val="both"/>
    </w:pPr>
    <w:rPr>
      <w:rFonts w:ascii="Times New Roman" w:hAnsi="Times New Roman" w:eastAsia="Times New Roman" w:cs="David"/>
      <w:color w:val="auto"/>
      <w:sz w:val="24"/>
      <w:szCs w:val="24"/>
      <w:lang w:val="en-US" w:bidi="he-IL" w:eastAsia="zh-CN"/>
    </w:rPr>
  </w:style>
  <w:style w:type="character" w:styleId="WW8Num1z0">
    <w:name w:val="WW8Num1z0"/>
    <w:qFormat/>
    <w:rPr/>
  </w:style>
  <w:style w:type="character" w:styleId="WW8Num2z0">
    <w:name w:val="WW8Num2z0"/>
    <w:qFormat/>
    <w:rPr>
      <w:rFonts w:ascii="Arial" w:hAnsi="Arial" w:eastAsia="Times New Roman" w:cs="Arial"/>
    </w:rPr>
  </w:style>
  <w:style w:type="character" w:styleId="WW8Num2z1">
    <w:name w:val="WW8Num2z1"/>
    <w:qFormat/>
    <w:rPr>
      <w:rFonts w:ascii="Courier New" w:hAnsi="Courier New" w:cs="Courier New"/>
    </w:rPr>
  </w:style>
  <w:style w:type="character" w:styleId="WW8Num2z2">
    <w:name w:val="WW8Num2z2"/>
    <w:qFormat/>
    <w:rPr>
      <w:rFonts w:ascii="Wingdings" w:hAnsi="Wingdings" w:cs="Wingdings"/>
    </w:rPr>
  </w:style>
  <w:style w:type="character" w:styleId="WW8Num2z3">
    <w:name w:val="WW8Num2z3"/>
    <w:qFormat/>
    <w:rPr>
      <w:rFonts w:ascii="Symbol" w:hAnsi="Symbol" w:cs="Symbol"/>
    </w:rPr>
  </w:style>
  <w:style w:type="character" w:styleId="Style14">
    <w:name w:val="גופן ברירת המחדל של פיסקה"/>
    <w:qFormat/>
    <w:rPr/>
  </w:style>
  <w:style w:type="character" w:styleId="PageNumber">
    <w:name w:val="Page Number"/>
    <w:basedOn w:val="Style14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Normal"/>
    <w:pPr>
      <w:tabs>
        <w:tab w:val="clear" w:pos="720"/>
        <w:tab w:val="center" w:pos="4153" w:leader="none"/>
        <w:tab w:val="right" w:pos="8306" w:leader="none"/>
      </w:tabs>
      <w:ind w:left="0" w:right="0" w:firstLine="720"/>
      <w:jc w:val="both"/>
    </w:pPr>
    <w:rPr/>
  </w:style>
  <w:style w:type="paragraph" w:styleId="Style15">
    <w:name w:val="דובר"/>
    <w:basedOn w:val="Normal"/>
    <w:next w:val="Normal"/>
    <w:qFormat/>
    <w:pPr>
      <w:ind w:left="0" w:right="0" w:hanging="0"/>
      <w:jc w:val="both"/>
    </w:pPr>
    <w:rPr>
      <w:rFonts w:ascii="David" w:hAnsi="David" w:cs="David"/>
      <w:u w:val="single"/>
    </w:rPr>
  </w:style>
  <w:style w:type="paragraph" w:styleId="Style16">
    <w:name w:val="כיתוב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styleId="Style17">
    <w:name w:val="נושא"/>
    <w:basedOn w:val="Normal"/>
    <w:next w:val="Normal"/>
    <w:qFormat/>
    <w:pPr>
      <w:ind w:left="0" w:right="0" w:hanging="0"/>
      <w:jc w:val="center"/>
    </w:pPr>
    <w:rPr>
      <w:rFonts w:ascii="David" w:hAnsi="David" w:cs="David"/>
      <w:b/>
      <w:bCs/>
      <w:u w:val="single"/>
    </w:rPr>
  </w:style>
  <w:style w:type="paragraph" w:styleId="Footer">
    <w:name w:val="Footer"/>
    <w:basedOn w:val="Normal"/>
    <w:pPr>
      <w:tabs>
        <w:tab w:val="clear" w:pos="720"/>
        <w:tab w:val="center" w:pos="4153" w:leader="none"/>
        <w:tab w:val="right" w:pos="8306" w:leader="none"/>
      </w:tabs>
      <w:ind w:left="0" w:right="0" w:firstLine="720"/>
      <w:jc w:val="both"/>
    </w:pPr>
    <w:rPr/>
  </w:style>
  <w:style w:type="paragraph" w:styleId="Style18">
    <w:name w:val="מנהל"/>
    <w:basedOn w:val="Normal"/>
    <w:next w:val="Normal"/>
    <w:qFormat/>
    <w:pPr>
      <w:bidi w:val="1"/>
      <w:ind w:left="0" w:right="0" w:firstLine="720"/>
      <w:jc w:val="center"/>
    </w:pPr>
    <w:rPr>
      <w:rFonts w:ascii="David" w:hAnsi="David" w:cs="David"/>
    </w:rPr>
  </w:style>
  <w:style w:type="paragraph" w:styleId="Style19">
    <w:name w:val="שאילתה"/>
    <w:basedOn w:val="Normal"/>
    <w:next w:val="Normal"/>
    <w:qFormat/>
    <w:pPr>
      <w:ind w:left="0" w:right="0" w:firstLine="720"/>
      <w:jc w:val="center"/>
    </w:pPr>
    <w:rPr>
      <w:rFonts w:ascii="David" w:hAnsi="David" w:cs="David"/>
      <w:b/>
      <w:bCs/>
      <w:u w:val="single"/>
    </w:rPr>
  </w:style>
  <w:style w:type="paragraph" w:styleId="Style20">
    <w:name w:val="תאריך_עברי"/>
    <w:basedOn w:val="Normal"/>
    <w:next w:val="Normal"/>
    <w:qFormat/>
    <w:pPr>
      <w:spacing w:lineRule="auto" w:line="360"/>
      <w:jc w:val="center"/>
    </w:pPr>
    <w:rPr>
      <w:rFonts w:ascii="Arial" w:hAnsi="Arial" w:cs="Arial"/>
    </w:rPr>
  </w:style>
  <w:style w:type="paragraph" w:styleId="Style21">
    <w:name w:val="שער_כותרת_מספר_ישיבה"/>
    <w:basedOn w:val="Normal"/>
    <w:next w:val="Normal"/>
    <w:qFormat/>
    <w:pPr>
      <w:spacing w:lineRule="auto" w:line="360"/>
      <w:jc w:val="center"/>
    </w:pPr>
    <w:rPr>
      <w:rFonts w:ascii="Arial" w:hAnsi="Arial" w:cs="Arial"/>
      <w:b/>
      <w:bCs/>
      <w:sz w:val="28"/>
      <w:szCs w:val="28"/>
      <w:u w:val="single"/>
    </w:rPr>
  </w:style>
  <w:style w:type="paragraph" w:styleId="Style22">
    <w:name w:val="שער_יום_תאריך_ישיבה"/>
    <w:basedOn w:val="Normal"/>
    <w:next w:val="Normal"/>
    <w:qFormat/>
    <w:pPr>
      <w:spacing w:lineRule="auto" w:line="360"/>
      <w:jc w:val="center"/>
    </w:pPr>
    <w:rPr>
      <w:rFonts w:ascii="Arial" w:hAnsi="Arial" w:cs="Arial"/>
    </w:rPr>
  </w:style>
  <w:style w:type="paragraph" w:styleId="Style23">
    <w:name w:val="שער_ירושלים"/>
    <w:basedOn w:val="Normal"/>
    <w:next w:val="Normal"/>
    <w:qFormat/>
    <w:pPr>
      <w:spacing w:lineRule="auto" w:line="360"/>
      <w:jc w:val="center"/>
    </w:pPr>
    <w:rPr>
      <w:rFonts w:ascii="Arial" w:hAnsi="Arial" w:cs="Arial"/>
    </w:rPr>
  </w:style>
  <w:style w:type="paragraph" w:styleId="Style24">
    <w:name w:val="שער_דברי_הכנסת"/>
    <w:basedOn w:val="Normal"/>
    <w:next w:val="Normal"/>
    <w:qFormat/>
    <w:pPr>
      <w:bidi w:val="1"/>
      <w:spacing w:lineRule="auto" w:line="360"/>
      <w:ind w:left="0" w:right="0" w:firstLine="720"/>
      <w:jc w:val="left"/>
    </w:pPr>
    <w:rPr>
      <w:rFonts w:ascii="Arial" w:hAnsi="Arial" w:cs="Arial"/>
      <w:b/>
      <w:bCs/>
      <w:sz w:val="22"/>
      <w:szCs w:val="22"/>
    </w:rPr>
  </w:style>
  <w:style w:type="paragraph" w:styleId="Style25">
    <w:name w:val="שער_מספר_חוברת"/>
    <w:basedOn w:val="Normal"/>
    <w:next w:val="Normal"/>
    <w:qFormat/>
    <w:pPr>
      <w:bidi w:val="1"/>
      <w:spacing w:lineRule="auto" w:line="360"/>
      <w:ind w:left="0" w:right="0" w:firstLine="720"/>
      <w:jc w:val="left"/>
    </w:pPr>
    <w:rPr>
      <w:rFonts w:ascii="Arial" w:hAnsi="Arial" w:cs="Arial"/>
      <w:b/>
      <w:bCs/>
      <w:sz w:val="22"/>
      <w:szCs w:val="22"/>
    </w:rPr>
  </w:style>
  <w:style w:type="paragraph" w:styleId="Style26">
    <w:name w:val="שער_מספר_ישיבה"/>
    <w:basedOn w:val="Normal"/>
    <w:next w:val="Normal"/>
    <w:qFormat/>
    <w:pPr>
      <w:bidi w:val="1"/>
      <w:spacing w:lineRule="auto" w:line="360"/>
      <w:ind w:left="0" w:right="0" w:firstLine="720"/>
      <w:jc w:val="left"/>
    </w:pPr>
    <w:rPr>
      <w:rFonts w:ascii="Arial" w:hAnsi="Arial" w:cs="Arial"/>
      <w:b/>
      <w:bCs/>
      <w:sz w:val="22"/>
      <w:szCs w:val="22"/>
    </w:rPr>
  </w:style>
  <w:style w:type="paragraph" w:styleId="Style27">
    <w:name w:val="הצבעה_מספר"/>
    <w:basedOn w:val="Normal"/>
    <w:next w:val="Normal"/>
    <w:qFormat/>
    <w:pPr>
      <w:spacing w:lineRule="auto" w:line="360"/>
      <w:jc w:val="center"/>
    </w:pPr>
    <w:rPr>
      <w:rFonts w:ascii="David" w:hAnsi="David" w:cs="David"/>
      <w:b/>
      <w:bCs/>
    </w:rPr>
  </w:style>
  <w:style w:type="paragraph" w:styleId="Style28">
    <w:name w:val="הצבעה_בעד-נגד-נמנעים"/>
    <w:basedOn w:val="Normal"/>
    <w:next w:val="Normal"/>
    <w:qFormat/>
    <w:pPr>
      <w:spacing w:lineRule="auto" w:line="360"/>
      <w:jc w:val="center"/>
    </w:pPr>
    <w:rPr>
      <w:rFonts w:ascii="David" w:hAnsi="David" w:cs="David"/>
    </w:rPr>
  </w:style>
  <w:style w:type="paragraph" w:styleId="Style29">
    <w:name w:val="הצבעה_תוצאות"/>
    <w:basedOn w:val="Normal"/>
    <w:next w:val="Normal"/>
    <w:qFormat/>
    <w:pPr>
      <w:spacing w:lineRule="auto" w:line="360"/>
      <w:jc w:val="center"/>
    </w:pPr>
    <w:rPr>
      <w:rFonts w:ascii="David" w:hAnsi="David" w:cs="David"/>
    </w:rPr>
  </w:style>
  <w:style w:type="paragraph" w:styleId="Style30">
    <w:name w:val="שער_חוברת_ישיבות"/>
    <w:basedOn w:val="Normal"/>
    <w:next w:val="Normal"/>
    <w:qFormat/>
    <w:pPr>
      <w:spacing w:lineRule="auto" w:line="360"/>
    </w:pPr>
    <w:rPr>
      <w:rFonts w:ascii="Arial" w:hAnsi="Arial" w:cs="Arial"/>
      <w:b/>
      <w:bCs/>
      <w:sz w:val="22"/>
      <w:szCs w:val="22"/>
    </w:rPr>
  </w:style>
  <w:style w:type="paragraph" w:styleId="Style31">
    <w:name w:val="שער_חברת_תאריכים"/>
    <w:basedOn w:val="Normal"/>
    <w:next w:val="Normal"/>
    <w:qFormat/>
    <w:pPr>
      <w:spacing w:lineRule="auto" w:line="360"/>
    </w:pPr>
    <w:rPr>
      <w:rFonts w:ascii="Arial" w:hAnsi="Arial" w:cs="Arial"/>
      <w:b/>
      <w:bCs/>
      <w:sz w:val="22"/>
      <w:szCs w:val="22"/>
    </w:rPr>
  </w:style>
  <w:style w:type="paragraph" w:styleId="Style32">
    <w:name w:val="קריאות"/>
    <w:basedOn w:val="Style15"/>
    <w:next w:val="Normal"/>
    <w:qFormat/>
    <w:pPr>
      <w:ind w:left="0" w:right="0" w:hanging="0"/>
      <w:jc w:val="both"/>
    </w:pPr>
    <w:rPr/>
  </w:style>
  <w:style w:type="paragraph" w:styleId="Style33">
    <w:name w:val="יור"/>
    <w:basedOn w:val="Style15"/>
    <w:next w:val="Normal"/>
    <w:qFormat/>
    <w:pPr>
      <w:ind w:left="0" w:right="0" w:hanging="0"/>
      <w:jc w:val="both"/>
    </w:pPr>
    <w:rPr/>
  </w:style>
  <w:style w:type="paragraph" w:styleId="Style34">
    <w:name w:val="דובר-המשך"/>
    <w:basedOn w:val="Style15"/>
    <w:next w:val="Normal"/>
    <w:qFormat/>
    <w:pPr>
      <w:ind w:left="0" w:right="0" w:hanging="0"/>
      <w:jc w:val="both"/>
    </w:pPr>
    <w:rPr/>
  </w:style>
  <w:style w:type="paragraph" w:styleId="Style35">
    <w:name w:val="נושא-תת"/>
    <w:basedOn w:val="Style17"/>
    <w:next w:val="Normal"/>
    <w:qFormat/>
    <w:pPr>
      <w:ind w:left="0" w:right="0" w:hanging="0"/>
      <w:jc w:val="center"/>
    </w:pPr>
    <w:rPr/>
  </w:style>
  <w:style w:type="paragraph" w:styleId="Style36">
    <w:name w:val="תשובה"/>
    <w:basedOn w:val="Style19"/>
    <w:next w:val="Normal"/>
    <w:qFormat/>
    <w:pPr>
      <w:ind w:left="0" w:right="0" w:firstLine="720"/>
      <w:jc w:val="center"/>
    </w:pPr>
    <w:rPr/>
  </w:style>
  <w:style w:type="paragraph" w:styleId="Style37">
    <w:name w:val="אורח"/>
    <w:basedOn w:val="Normal"/>
    <w:next w:val="Normal"/>
    <w:qFormat/>
    <w:pPr>
      <w:ind w:left="0" w:right="0" w:hanging="0"/>
      <w:jc w:val="both"/>
    </w:pPr>
    <w:rPr>
      <w:rFonts w:ascii="David" w:hAnsi="David" w:cs="David"/>
      <w:u w:val="single"/>
    </w:rPr>
  </w:style>
  <w:style w:type="paragraph" w:styleId="Style38">
    <w:name w:val="הפסקת_הישיבה"/>
    <w:basedOn w:val="Normal"/>
    <w:next w:val="Normal"/>
    <w:qFormat/>
    <w:pPr>
      <w:ind w:left="0" w:right="0" w:firstLine="720"/>
      <w:jc w:val="both"/>
    </w:pPr>
    <w:rPr>
      <w:b/>
      <w:bCs/>
    </w:rPr>
  </w:style>
  <w:style w:type="paragraph" w:styleId="Style39">
    <w:name w:val="אחרי_כן"/>
    <w:basedOn w:val="Normal"/>
    <w:next w:val="Normal"/>
    <w:qFormat/>
    <w:pPr>
      <w:ind w:left="0" w:right="0" w:firstLine="720"/>
      <w:jc w:val="both"/>
    </w:pPr>
    <w:rPr>
      <w:rFonts w:ascii="David" w:hAnsi="David" w:cs="David"/>
      <w:b/>
      <w:bCs/>
    </w:rPr>
  </w:style>
  <w:style w:type="paragraph" w:styleId="Style40">
    <w:name w:val="סיום_הישיבה"/>
    <w:basedOn w:val="Normal"/>
    <w:next w:val="Normal"/>
    <w:qFormat/>
    <w:pPr>
      <w:ind w:left="0" w:right="0" w:firstLine="720"/>
      <w:jc w:val="both"/>
    </w:pPr>
    <w:rPr>
      <w:b/>
      <w:bCs/>
    </w:rPr>
  </w:style>
  <w:style w:type="paragraph" w:styleId="KeepWithNext">
    <w:name w:val="KeepWithNext"/>
    <w:basedOn w:val="Normal"/>
    <w:next w:val="Normal"/>
    <w:qFormat/>
    <w:pPr>
      <w:keepNext w:val="true"/>
      <w:ind w:left="0" w:right="0" w:hanging="0"/>
      <w:jc w:val="both"/>
    </w:pPr>
    <w:rPr/>
  </w:style>
  <w:style w:type="paragraph" w:styleId="DocVersion">
    <w:name w:val="DocVersion"/>
    <w:basedOn w:val="Normal"/>
    <w:qFormat/>
    <w:pPr>
      <w:ind w:left="0" w:right="0" w:firstLine="720"/>
      <w:jc w:val="right"/>
    </w:pPr>
    <w:rPr>
      <w:rFonts w:ascii="David" w:hAnsi="David" w:cs="David"/>
      <w:sz w:val="14"/>
      <w:szCs w:val="14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rameContents">
    <w:name w:val="Frame Contents"/>
    <w:basedOn w:val="Normal"/>
    <w:qFormat/>
    <w:pPr/>
    <w:rPr/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header" Target="header4.xml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825</TotalTime>
  <Application>LibreOffice/6.4.7.2$Linux_X86_64 LibreOffice_project/40$Build-2</Application>
  <Pages>37</Pages>
  <Words>11983</Words>
  <Characters>53086</Characters>
  <CharactersWithSpaces>64638</CharactersWithSpaces>
  <Paragraphs>785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2015-06-29T08:51:00Z</dcterms:created>
  <dc:creator>אומניטק</dc:creator>
  <dc:description/>
  <cp:keywords/>
  <dc:language>en-US</dc:language>
  <cp:lastModifiedBy>רחל שראבי שריקי</cp:lastModifiedBy>
  <dcterms:modified xsi:type="dcterms:W3CDTF">2015-07-14T11:07:00Z</dcterms:modified>
  <cp:revision>93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urrentUser">
    <vt:lpwstr>CurrentUser</vt:lpwstr>
  </property>
  <property fmtid="{D5CDD505-2E9C-101B-9397-08002B2CF9AE}" pid="3" name="Manager">
    <vt:lpwstr>Manager</vt:lpwstr>
  </property>
  <property fmtid="{D5CDD505-2E9C-101B-9397-08002B2CF9AE}" pid="4" name="OriginalName">
    <vt:lpwstr>OriginalName</vt:lpwstr>
  </property>
  <property fmtid="{D5CDD505-2E9C-101B-9397-08002B2CF9AE}" pid="5" name="Position">
    <vt:lpwstr>Position</vt:lpwstr>
  </property>
  <property fmtid="{D5CDD505-2E9C-101B-9397-08002B2CF9AE}" pid="6" name="Queue">
    <vt:lpwstr>Queue</vt:lpwstr>
  </property>
  <property fmtid="{D5CDD505-2E9C-101B-9397-08002B2CF9AE}" pid="7" name="SaveYN">
    <vt:lpwstr>SaveYN</vt:lpwstr>
  </property>
  <property fmtid="{D5CDD505-2E9C-101B-9397-08002B2CF9AE}" pid="8" name="Session">
    <vt:lpwstr>Session</vt:lpwstr>
  </property>
  <property fmtid="{D5CDD505-2E9C-101B-9397-08002B2CF9AE}" pid="9" name="SessionDate">
    <vt:lpwstr>SessionDate</vt:lpwstr>
  </property>
  <property fmtid="{D5CDD505-2E9C-101B-9397-08002B2CF9AE}" pid="10" name="SpeakersNum">
    <vt:lpwstr>SpeakersNum</vt:lpwstr>
  </property>
  <property fmtid="{D5CDD505-2E9C-101B-9397-08002B2CF9AE}" pid="11" name="StartMode">
    <vt:lpwstr>StartMode</vt:lpwstr>
  </property>
  <property fmtid="{D5CDD505-2E9C-101B-9397-08002B2CF9AE}" pid="12" name="Typist">
    <vt:lpwstr>Typist</vt:lpwstr>
  </property>
</Properties>
</file>